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Verdana" w:cs="Verdana" w:eastAsia="Verdana" w:hAnsi="Verdana"/>
          <w:smallCaps w:val="0"/>
          <w:sz w:val="20"/>
          <w:szCs w:val="20"/>
          <w:u w:val="single"/>
          <w:vertAlign w:val="baseline"/>
        </w:rPr>
      </w:pPr>
      <w:r w:rsidDel="00000000" w:rsidR="00000000" w:rsidRPr="00000000">
        <w:rPr>
          <w:rtl w:val="0"/>
        </w:rPr>
      </w:r>
    </w:p>
    <w:tbl>
      <w:tblPr>
        <w:tblStyle w:val="Table1"/>
        <w:tblW w:w="7689.000000000001" w:type="dxa"/>
        <w:jc w:val="left"/>
        <w:tblInd w:w="294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708"/>
        <w:gridCol w:w="3981"/>
        <w:tblGridChange w:id="0">
          <w:tblGrid>
            <w:gridCol w:w="3708"/>
            <w:gridCol w:w="3981"/>
          </w:tblGrid>
        </w:tblGridChange>
      </w:tblGrid>
      <w:tr>
        <w:trPr>
          <w:cantSplit w:val="0"/>
          <w:tblHeader w:val="0"/>
        </w:trPr>
        <w:tc>
          <w:tcPr>
            <w:vAlign w:val="top"/>
          </w:tcPr>
          <w:p w:rsidR="00000000" w:rsidDel="00000000" w:rsidP="00000000" w:rsidRDefault="00000000" w:rsidRPr="00000000" w14:paraId="00000002">
            <w:pPr>
              <w:tabs>
                <w:tab w:val="left" w:leader="none" w:pos="2160"/>
                <w:tab w:val="left" w:leader="none" w:pos="7920"/>
                <w:tab w:val="left" w:leader="none" w:pos="10980"/>
              </w:tabs>
              <w:rPr>
                <w:rFonts w:ascii="Verdana" w:cs="Verdana" w:eastAsia="Verdana" w:hAnsi="Verdana"/>
                <w:b w:val="0"/>
                <w:bCs w:val="0"/>
                <w:smallCaps w:val="0"/>
                <w:sz w:val="20"/>
                <w:szCs w:val="20"/>
                <w:vertAlign w:val="baseline"/>
              </w:rPr>
            </w:pPr>
            <w:r w:rsidDel="00000000" w:rsidR="00000000" w:rsidRPr="00000000">
              <w:rPr>
                <w:rFonts w:ascii="Verdana" w:cs="Verdana" w:eastAsia="Verdana" w:hAnsi="Verdana"/>
                <w:b w:val="1"/>
                <w:bCs w:val="1"/>
                <w:smallCaps w:val="1"/>
                <w:sz w:val="20"/>
                <w:szCs w:val="20"/>
                <w:vertAlign w:val="baseline"/>
                <w:rtl w:val="0"/>
              </w:rPr>
              <w:t xml:space="preserve">L</w:t>
            </w:r>
            <w:r w:rsidDel="00000000" w:rsidR="00000000" w:rsidRPr="00000000">
              <w:rPr>
                <w:rFonts w:ascii="Verdana" w:cs="Verdana" w:eastAsia="Verdana" w:hAnsi="Verdana"/>
                <w:b w:val="1"/>
                <w:bCs w:val="1"/>
                <w:sz w:val="20"/>
                <w:szCs w:val="20"/>
                <w:vertAlign w:val="baseline"/>
                <w:rtl w:val="0"/>
              </w:rPr>
              <w:t xml:space="preserve">ocal Authority</w:t>
            </w:r>
            <w:r w:rsidDel="00000000" w:rsidR="00000000" w:rsidRPr="00000000">
              <w:rPr>
                <w:rtl w:val="0"/>
              </w:rPr>
            </w:r>
          </w:p>
        </w:tc>
        <w:tc>
          <w:tcPr>
            <w:vAlign w:val="top"/>
          </w:tcPr>
          <w:p w:rsidR="00000000" w:rsidDel="00000000" w:rsidP="00000000" w:rsidRDefault="00000000" w:rsidRPr="00000000" w14:paraId="00000003">
            <w:pPr>
              <w:tabs>
                <w:tab w:val="left" w:leader="none" w:pos="2160"/>
                <w:tab w:val="left" w:leader="none" w:pos="7920"/>
                <w:tab w:val="left" w:leader="none" w:pos="10980"/>
              </w:tabs>
              <w:rPr>
                <w:rFonts w:ascii="Verdana" w:cs="Verdana" w:eastAsia="Verdana" w:hAnsi="Verdana"/>
                <w:b w:val="0"/>
                <w:bCs w:val="0"/>
                <w:smallCaps w:val="0"/>
                <w:sz w:val="20"/>
                <w:szCs w:val="20"/>
                <w:vertAlign w:val="baseline"/>
              </w:rPr>
            </w:pPr>
            <w:r w:rsidDel="00000000" w:rsidR="00000000" w:rsidRPr="00000000">
              <w:rPr>
                <w:rFonts w:ascii="Verdana" w:cs="Verdana" w:eastAsia="Verdana" w:hAnsi="Verdana"/>
                <w:b w:val="1"/>
                <w:bCs w:val="1"/>
                <w:smallCaps w:val="1"/>
                <w:sz w:val="20"/>
                <w:szCs w:val="20"/>
                <w:vertAlign w:val="baseline"/>
                <w:rtl w:val="0"/>
              </w:rPr>
              <w:t xml:space="preserve">SWANSEA</w:t>
            </w:r>
            <w:r w:rsidDel="00000000" w:rsidR="00000000" w:rsidRPr="00000000">
              <w:rPr>
                <w:rtl w:val="0"/>
              </w:rPr>
            </w:r>
          </w:p>
        </w:tc>
      </w:tr>
      <w:tr>
        <w:trPr>
          <w:cantSplit w:val="0"/>
          <w:tblHeader w:val="0"/>
        </w:trPr>
        <w:tc>
          <w:tcPr>
            <w:vAlign w:val="top"/>
          </w:tcPr>
          <w:p w:rsidR="00000000" w:rsidDel="00000000" w:rsidP="00000000" w:rsidRDefault="00000000" w:rsidRPr="00000000" w14:paraId="00000004">
            <w:pPr>
              <w:tabs>
                <w:tab w:val="left" w:leader="none" w:pos="2160"/>
                <w:tab w:val="left" w:leader="none" w:pos="7920"/>
                <w:tab w:val="left" w:leader="none" w:pos="10980"/>
              </w:tabs>
              <w:rPr>
                <w:rFonts w:ascii="Verdana" w:cs="Verdana" w:eastAsia="Verdana" w:hAnsi="Verdana"/>
                <w:b w:val="0"/>
                <w:bCs w:val="0"/>
                <w:smallCaps w:val="0"/>
                <w:sz w:val="20"/>
                <w:szCs w:val="20"/>
                <w:vertAlign w:val="baseline"/>
              </w:rPr>
            </w:pPr>
            <w:r w:rsidDel="00000000" w:rsidR="00000000" w:rsidRPr="00000000">
              <w:rPr>
                <w:rFonts w:ascii="Verdana" w:cs="Verdana" w:eastAsia="Verdana" w:hAnsi="Verdana"/>
                <w:b w:val="1"/>
                <w:bCs w:val="1"/>
                <w:sz w:val="20"/>
                <w:szCs w:val="20"/>
                <w:vertAlign w:val="baseline"/>
                <w:rtl w:val="0"/>
              </w:rPr>
              <w:t xml:space="preserve">Year</w:t>
            </w:r>
            <w:r w:rsidDel="00000000" w:rsidR="00000000" w:rsidRPr="00000000">
              <w:rPr>
                <w:rtl w:val="0"/>
              </w:rPr>
            </w:r>
          </w:p>
        </w:tc>
        <w:tc>
          <w:tcPr>
            <w:vAlign w:val="top"/>
          </w:tcPr>
          <w:p w:rsidR="00000000" w:rsidDel="00000000" w:rsidP="00000000" w:rsidRDefault="00000000" w:rsidRPr="00000000" w14:paraId="00000005">
            <w:pPr>
              <w:tabs>
                <w:tab w:val="left" w:leader="none" w:pos="2160"/>
                <w:tab w:val="left" w:leader="none" w:pos="7920"/>
                <w:tab w:val="left" w:leader="none" w:pos="10980"/>
              </w:tabs>
              <w:rPr>
                <w:rFonts w:ascii="Verdana" w:cs="Verdana" w:eastAsia="Verdana" w:hAnsi="Verdana"/>
                <w:b w:val="0"/>
                <w:bCs w:val="0"/>
                <w:smallCaps w:val="0"/>
                <w:sz w:val="20"/>
                <w:szCs w:val="20"/>
                <w:vertAlign w:val="baseline"/>
              </w:rPr>
            </w:pPr>
            <w:r w:rsidDel="00000000" w:rsidR="00000000" w:rsidRPr="00000000">
              <w:rPr>
                <w:rFonts w:ascii="Verdana" w:cs="Verdana" w:eastAsia="Verdana" w:hAnsi="Verdana"/>
                <w:b w:val="1"/>
                <w:bCs w:val="1"/>
                <w:sz w:val="20"/>
                <w:szCs w:val="20"/>
                <w:vertAlign w:val="baseline"/>
                <w:rtl w:val="0"/>
              </w:rPr>
              <w:t xml:space="preserve">2026</w:t>
            </w:r>
            <w:r w:rsidDel="00000000" w:rsidR="00000000" w:rsidRPr="00000000">
              <w:rPr>
                <w:rtl w:val="0"/>
              </w:rPr>
            </w:r>
          </w:p>
        </w:tc>
      </w:tr>
      <w:tr>
        <w:trPr>
          <w:cantSplit w:val="0"/>
          <w:tblHeader w:val="0"/>
        </w:trPr>
        <w:tc>
          <w:tcPr>
            <w:vAlign w:val="top"/>
          </w:tcPr>
          <w:p w:rsidR="00000000" w:rsidDel="00000000" w:rsidP="00000000" w:rsidRDefault="00000000" w:rsidRPr="00000000" w14:paraId="00000006">
            <w:pPr>
              <w:tabs>
                <w:tab w:val="left" w:leader="none" w:pos="2160"/>
                <w:tab w:val="left" w:leader="none" w:pos="7920"/>
                <w:tab w:val="left" w:leader="none" w:pos="10980"/>
              </w:tabs>
              <w:rPr>
                <w:rFonts w:ascii="Verdana" w:cs="Verdana" w:eastAsia="Verdana" w:hAnsi="Verdana"/>
                <w:b w:val="0"/>
                <w:bCs w:val="0"/>
                <w:smallCaps w:val="0"/>
                <w:sz w:val="20"/>
                <w:szCs w:val="20"/>
                <w:vertAlign w:val="baseline"/>
              </w:rPr>
            </w:pPr>
            <w:r w:rsidDel="00000000" w:rsidR="00000000" w:rsidRPr="00000000">
              <w:rPr>
                <w:rFonts w:ascii="Verdana" w:cs="Verdana" w:eastAsia="Verdana" w:hAnsi="Verdana"/>
                <w:b w:val="1"/>
                <w:bCs w:val="1"/>
                <w:sz w:val="20"/>
                <w:szCs w:val="20"/>
                <w:vertAlign w:val="baseline"/>
                <w:rtl w:val="0"/>
              </w:rPr>
              <w:t xml:space="preserve">Student Name</w:t>
            </w:r>
            <w:r w:rsidDel="00000000" w:rsidR="00000000" w:rsidRPr="00000000">
              <w:rPr>
                <w:rtl w:val="0"/>
              </w:rPr>
            </w:r>
          </w:p>
        </w:tc>
        <w:tc>
          <w:tcPr>
            <w:vAlign w:val="top"/>
          </w:tcPr>
          <w:p w:rsidR="00000000" w:rsidDel="00000000" w:rsidP="00000000" w:rsidRDefault="00000000" w:rsidRPr="00000000" w14:paraId="00000007">
            <w:pPr>
              <w:tabs>
                <w:tab w:val="left" w:leader="none" w:pos="2160"/>
                <w:tab w:val="left" w:leader="none" w:pos="7920"/>
                <w:tab w:val="left" w:leader="none" w:pos="10980"/>
              </w:tabs>
              <w:rPr>
                <w:rFonts w:ascii="Verdana" w:cs="Verdana" w:eastAsia="Verdana" w:hAnsi="Verdana"/>
                <w:b w:val="0"/>
                <w:bCs w:val="0"/>
                <w:smallCaps w:val="0"/>
                <w:color w:val="ff0000"/>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08">
            <w:pPr>
              <w:tabs>
                <w:tab w:val="left" w:leader="none" w:pos="2160"/>
                <w:tab w:val="left" w:leader="none" w:pos="7920"/>
                <w:tab w:val="left" w:leader="none" w:pos="10980"/>
              </w:tabs>
              <w:rPr>
                <w:rFonts w:ascii="Verdana" w:cs="Verdana" w:eastAsia="Verdana" w:hAnsi="Verdana"/>
                <w:b w:val="0"/>
                <w:bCs w:val="0"/>
                <w:sz w:val="20"/>
                <w:szCs w:val="20"/>
                <w:vertAlign w:val="baseline"/>
              </w:rPr>
            </w:pPr>
            <w:r w:rsidDel="00000000" w:rsidR="00000000" w:rsidRPr="00000000">
              <w:rPr>
                <w:rFonts w:ascii="Verdana" w:cs="Verdana" w:eastAsia="Verdana" w:hAnsi="Verdana"/>
                <w:b w:val="1"/>
                <w:bCs w:val="1"/>
                <w:sz w:val="20"/>
                <w:szCs w:val="20"/>
                <w:vertAlign w:val="baseline"/>
                <w:rtl w:val="0"/>
              </w:rPr>
              <w:t xml:space="preserve">Project Focus </w:t>
            </w:r>
            <w:r w:rsidDel="00000000" w:rsidR="00000000" w:rsidRPr="00000000">
              <w:rPr>
                <w:rtl w:val="0"/>
              </w:rPr>
            </w:r>
          </w:p>
        </w:tc>
        <w:tc>
          <w:tcPr>
            <w:vAlign w:val="top"/>
          </w:tcPr>
          <w:p w:rsidR="00000000" w:rsidDel="00000000" w:rsidP="00000000" w:rsidRDefault="00000000" w:rsidRPr="00000000" w14:paraId="00000009">
            <w:pPr>
              <w:tabs>
                <w:tab w:val="left" w:leader="none" w:pos="2160"/>
                <w:tab w:val="left" w:leader="none" w:pos="7920"/>
                <w:tab w:val="left" w:leader="none" w:pos="10980"/>
              </w:tabs>
              <w:rPr>
                <w:rFonts w:ascii="Verdana" w:cs="Verdana" w:eastAsia="Verdana" w:hAnsi="Verdana"/>
                <w:b w:val="0"/>
                <w:bCs w:val="0"/>
                <w:smallCaps w:val="0"/>
                <w:sz w:val="20"/>
                <w:szCs w:val="20"/>
                <w:vertAlign w:val="baseline"/>
              </w:rPr>
            </w:pPr>
            <w:r w:rsidDel="00000000" w:rsidR="00000000" w:rsidRPr="00000000">
              <w:rPr>
                <w:rFonts w:ascii="Verdana" w:cs="Verdana" w:eastAsia="Verdana" w:hAnsi="Verdana"/>
                <w:b w:val="1"/>
                <w:bCs w:val="1"/>
                <w:smallCaps w:val="1"/>
                <w:sz w:val="20"/>
                <w:szCs w:val="20"/>
                <w:vertAlign w:val="baseline"/>
                <w:rtl w:val="0"/>
              </w:rPr>
              <w:t xml:space="preserve">STREET GAMES</w:t>
            </w:r>
            <w:r w:rsidDel="00000000" w:rsidR="00000000" w:rsidRPr="00000000">
              <w:rPr>
                <w:rtl w:val="0"/>
              </w:rPr>
            </w:r>
          </w:p>
        </w:tc>
      </w:tr>
      <w:tr>
        <w:trPr>
          <w:cantSplit w:val="0"/>
          <w:tblHeader w:val="0"/>
        </w:trPr>
        <w:tc>
          <w:tcPr>
            <w:vAlign w:val="top"/>
          </w:tcPr>
          <w:p w:rsidR="00000000" w:rsidDel="00000000" w:rsidP="00000000" w:rsidRDefault="00000000" w:rsidRPr="00000000" w14:paraId="0000000A">
            <w:pPr>
              <w:tabs>
                <w:tab w:val="left" w:leader="none" w:pos="2160"/>
                <w:tab w:val="left" w:leader="none" w:pos="7920"/>
                <w:tab w:val="left" w:leader="none" w:pos="10980"/>
              </w:tabs>
              <w:rPr>
                <w:rFonts w:ascii="Verdana" w:cs="Verdana" w:eastAsia="Verdana" w:hAnsi="Verdana"/>
                <w:b w:val="0"/>
                <w:bCs w:val="0"/>
                <w:smallCaps w:val="0"/>
                <w:sz w:val="20"/>
                <w:szCs w:val="20"/>
                <w:vertAlign w:val="baseline"/>
              </w:rPr>
            </w:pPr>
            <w:r w:rsidDel="00000000" w:rsidR="00000000" w:rsidRPr="00000000">
              <w:rPr>
                <w:rFonts w:ascii="Verdana" w:cs="Verdana" w:eastAsia="Verdana" w:hAnsi="Verdana"/>
                <w:b w:val="1"/>
                <w:bCs w:val="1"/>
                <w:sz w:val="20"/>
                <w:szCs w:val="20"/>
                <w:vertAlign w:val="baseline"/>
                <w:rtl w:val="0"/>
              </w:rPr>
              <w:t xml:space="preserve">Time of year</w:t>
            </w:r>
            <w:r w:rsidDel="00000000" w:rsidR="00000000" w:rsidRPr="00000000">
              <w:rPr>
                <w:rtl w:val="0"/>
              </w:rPr>
            </w:r>
          </w:p>
        </w:tc>
        <w:tc>
          <w:tcPr>
            <w:vAlign w:val="top"/>
          </w:tcPr>
          <w:p w:rsidR="00000000" w:rsidDel="00000000" w:rsidP="00000000" w:rsidRDefault="00000000" w:rsidRPr="00000000" w14:paraId="0000000B">
            <w:pPr>
              <w:tabs>
                <w:tab w:val="left" w:leader="none" w:pos="2160"/>
                <w:tab w:val="left" w:leader="none" w:pos="7920"/>
                <w:tab w:val="left" w:leader="none" w:pos="10980"/>
              </w:tabs>
              <w:rPr>
                <w:rFonts w:ascii="Verdana" w:cs="Verdana" w:eastAsia="Verdana" w:hAnsi="Verdana"/>
                <w:b w:val="0"/>
                <w:bCs w:val="0"/>
                <w:smallCaps w:val="0"/>
                <w:color w:val="000000"/>
                <w:sz w:val="20"/>
                <w:szCs w:val="20"/>
                <w:vertAlign w:val="baseline"/>
              </w:rPr>
            </w:pPr>
            <w:r w:rsidDel="00000000" w:rsidR="00000000" w:rsidRPr="00000000">
              <w:rPr>
                <w:rFonts w:ascii="Verdana" w:cs="Verdana" w:eastAsia="Verdana" w:hAnsi="Verdana"/>
                <w:b w:val="1"/>
                <w:bCs w:val="1"/>
                <w:smallCaps w:val="1"/>
                <w:color w:val="000000"/>
                <w:sz w:val="20"/>
                <w:szCs w:val="20"/>
                <w:vertAlign w:val="baseline"/>
                <w:rtl w:val="0"/>
              </w:rPr>
              <w:t xml:space="preserve">SUMMER- APRIL - JULY</w:t>
            </w:r>
            <w:r w:rsidDel="00000000" w:rsidR="00000000" w:rsidRPr="00000000">
              <w:rPr>
                <w:rtl w:val="0"/>
              </w:rPr>
            </w:r>
          </w:p>
        </w:tc>
      </w:tr>
      <w:tr>
        <w:trPr>
          <w:cantSplit w:val="0"/>
          <w:tblHeader w:val="0"/>
        </w:trPr>
        <w:tc>
          <w:tcPr>
            <w:vAlign w:val="top"/>
          </w:tcPr>
          <w:p w:rsidR="00000000" w:rsidDel="00000000" w:rsidP="00000000" w:rsidRDefault="00000000" w:rsidRPr="00000000" w14:paraId="0000000C">
            <w:pPr>
              <w:tabs>
                <w:tab w:val="left" w:leader="none" w:pos="2160"/>
                <w:tab w:val="left" w:leader="none" w:pos="7920"/>
                <w:tab w:val="left" w:leader="none" w:pos="10980"/>
              </w:tabs>
              <w:rPr>
                <w:rFonts w:ascii="Verdana" w:cs="Verdana" w:eastAsia="Verdana" w:hAnsi="Verdana"/>
                <w:b w:val="0"/>
                <w:bCs w:val="0"/>
                <w:sz w:val="20"/>
                <w:szCs w:val="20"/>
                <w:vertAlign w:val="baseline"/>
              </w:rPr>
            </w:pPr>
            <w:r w:rsidDel="00000000" w:rsidR="00000000" w:rsidRPr="00000000">
              <w:rPr>
                <w:rFonts w:ascii="Verdana" w:cs="Verdana" w:eastAsia="Verdana" w:hAnsi="Verdana"/>
                <w:b w:val="1"/>
                <w:bCs w:val="1"/>
                <w:sz w:val="20"/>
                <w:szCs w:val="20"/>
                <w:vertAlign w:val="baseline"/>
                <w:rtl w:val="0"/>
              </w:rPr>
              <w:t xml:space="preserve">Funding from street games</w:t>
            </w:r>
            <w:r w:rsidDel="00000000" w:rsidR="00000000" w:rsidRPr="00000000">
              <w:rPr>
                <w:rtl w:val="0"/>
              </w:rPr>
            </w:r>
          </w:p>
        </w:tc>
        <w:tc>
          <w:tcPr>
            <w:vAlign w:val="top"/>
          </w:tcPr>
          <w:p w:rsidR="00000000" w:rsidDel="00000000" w:rsidP="00000000" w:rsidRDefault="00000000" w:rsidRPr="00000000" w14:paraId="0000000D">
            <w:pPr>
              <w:tabs>
                <w:tab w:val="left" w:leader="none" w:pos="2160"/>
                <w:tab w:val="left" w:leader="none" w:pos="7920"/>
                <w:tab w:val="left" w:leader="none" w:pos="10980"/>
              </w:tabs>
              <w:rPr>
                <w:rFonts w:ascii="Verdana" w:cs="Verdana" w:eastAsia="Verdana" w:hAnsi="Verdana"/>
                <w:b w:val="0"/>
                <w:bCs w:val="0"/>
                <w:smallCaps w:val="0"/>
                <w:color w:val="000000"/>
                <w:sz w:val="20"/>
                <w:szCs w:val="20"/>
                <w:vertAlign w:val="baseline"/>
              </w:rPr>
            </w:pPr>
            <w:r w:rsidDel="00000000" w:rsidR="00000000" w:rsidRPr="00000000">
              <w:rPr>
                <w:rFonts w:ascii="Verdana" w:cs="Verdana" w:eastAsia="Verdana" w:hAnsi="Verdana"/>
                <w:b w:val="1"/>
                <w:bCs w:val="1"/>
                <w:smallCaps w:val="1"/>
                <w:color w:val="000000"/>
                <w:sz w:val="20"/>
                <w:szCs w:val="20"/>
                <w:vertAlign w:val="baseline"/>
                <w:rtl w:val="0"/>
              </w:rPr>
              <w:t xml:space="preserve">£2000</w:t>
            </w:r>
            <w:r w:rsidDel="00000000" w:rsidR="00000000" w:rsidRPr="00000000">
              <w:rPr>
                <w:rtl w:val="0"/>
              </w:rPr>
            </w:r>
          </w:p>
        </w:tc>
      </w:tr>
    </w:tbl>
    <w:p w:rsidR="00000000" w:rsidDel="00000000" w:rsidP="00000000" w:rsidRDefault="00000000" w:rsidRPr="00000000" w14:paraId="0000000E">
      <w:pPr>
        <w:tabs>
          <w:tab w:val="left" w:leader="none" w:pos="2160"/>
          <w:tab w:val="left" w:leader="none" w:pos="7920"/>
          <w:tab w:val="left" w:leader="none" w:pos="10980"/>
        </w:tabs>
        <w:rPr>
          <w:rFonts w:ascii="Verdana" w:cs="Verdana" w:eastAsia="Verdana" w:hAnsi="Verdana"/>
          <w:b w:val="0"/>
          <w:bCs w:val="0"/>
          <w:sz w:val="20"/>
          <w:szCs w:val="20"/>
          <w:vertAlign w:val="baseline"/>
        </w:rPr>
      </w:pPr>
      <w:r w:rsidDel="00000000" w:rsidR="00000000" w:rsidRPr="00000000">
        <w:rPr>
          <w:rFonts w:ascii="Verdana" w:cs="Verdana" w:eastAsia="Verdana" w:hAnsi="Verdana"/>
          <w:b w:val="1"/>
          <w:bCs w:val="1"/>
          <w:sz w:val="20"/>
          <w:szCs w:val="20"/>
          <w:vertAlign w:val="baseline"/>
          <w:rtl w:val="0"/>
        </w:rPr>
        <w:tab/>
      </w:r>
      <w:r w:rsidDel="00000000" w:rsidR="00000000" w:rsidRPr="00000000">
        <w:rPr>
          <w:rtl w:val="0"/>
        </w:rPr>
      </w:r>
    </w:p>
    <w:p w:rsidR="00000000" w:rsidDel="00000000" w:rsidP="00000000" w:rsidRDefault="00000000" w:rsidRPr="00000000" w14:paraId="0000000F">
      <w:pPr>
        <w:rPr>
          <w:rFonts w:ascii="Verdana" w:cs="Verdana" w:eastAsia="Verdana" w:hAnsi="Verdana"/>
          <w:b w:val="0"/>
          <w:bCs w:val="0"/>
          <w:sz w:val="20"/>
          <w:szCs w:val="20"/>
          <w:vertAlign w:val="baseline"/>
        </w:rPr>
      </w:pPr>
      <w:r w:rsidDel="00000000" w:rsidR="00000000" w:rsidRPr="00000000">
        <w:rPr>
          <w:rFonts w:ascii="Verdana" w:cs="Verdana" w:eastAsia="Verdana" w:hAnsi="Verdana"/>
          <w:b w:val="1"/>
          <w:bCs w:val="1"/>
          <w:sz w:val="20"/>
          <w:szCs w:val="20"/>
          <w:rtl w:val="0"/>
        </w:rPr>
        <w:t xml:space="preserve">d</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-80961</wp:posOffset>
                </wp:positionH>
                <wp:positionV relativeFrom="paragraph">
                  <wp:posOffset>37783</wp:posOffset>
                </wp:positionV>
                <wp:extent cx="8995410" cy="6056973"/>
                <wp:effectExtent b="0" l="0" r="0" t="0"/>
                <wp:wrapNone/>
                <wp:docPr id="1" name=""/>
                <a:graphic>
                  <a:graphicData uri="http://schemas.microsoft.com/office/word/2010/wordprocessingShape">
                    <wps:wsp>
                      <wps:cNvSpPr/>
                      <wps:cNvPr id="2" name="Shape 2"/>
                      <wps:spPr>
                        <a:xfrm>
                          <a:off x="853050" y="1484475"/>
                          <a:ext cx="9023400" cy="5187000"/>
                        </a:xfrm>
                        <a:prstGeom prst="rect">
                          <a:avLst/>
                        </a:prstGeom>
                        <a:solidFill>
                          <a:srgbClr val="FFFFFF"/>
                        </a:solidFill>
                        <a:ln cap="flat" cmpd="sng" w="9525">
                          <a:solidFill>
                            <a:srgbClr val="00000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Verdana" w:cs="Verdana" w:eastAsia="Verdana" w:hAnsi="Verdana"/>
                                <w:b w:val="1"/>
                                <w:i w:val="0"/>
                                <w:smallCaps w:val="0"/>
                                <w:strike w:val="0"/>
                                <w:color w:val="000000"/>
                                <w:sz w:val="24"/>
                                <w:u w:val="single"/>
                                <w:vertAlign w:val="baseline"/>
                              </w:rPr>
                              <w:t xml:space="preserve">Background Research – Include research here into the area of Swansea and information that has helped you reach a decision on activities to be planned and devel</w:t>
                            </w:r>
                            <w:r w:rsidDel="00000000" w:rsidR="00000000" w:rsidRPr="00000000">
                              <w:rPr>
                                <w:rFonts w:ascii="Verdana" w:cs="Verdana" w:eastAsia="Verdana" w:hAnsi="Verdana"/>
                                <w:b w:val="1"/>
                                <w:i w:val="0"/>
                                <w:smallCaps w:val="0"/>
                                <w:strike w:val="0"/>
                                <w:color w:val="000000"/>
                                <w:sz w:val="24"/>
                                <w:u w:val="single"/>
                                <w:vertAlign w:val="baseline"/>
                              </w:rPr>
                              <w:t xml:space="preserve">oped. </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Verdana" w:cs="Verdana" w:eastAsia="Verdana" w:hAnsi="Verdana"/>
                                <w:b w:val="0"/>
                                <w:i w:val="0"/>
                                <w:smallCaps w:val="0"/>
                                <w:strike w:val="0"/>
                                <w:color w:val="000000"/>
                                <w:sz w:val="24"/>
                                <w:u w:val="single"/>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Verdana" w:cs="Verdana" w:eastAsia="Verdana" w:hAnsi="Verdana"/>
                                <w:b w:val="0"/>
                                <w:i w:val="0"/>
                                <w:smallCaps w:val="0"/>
                                <w:strike w:val="0"/>
                                <w:color w:val="000000"/>
                                <w:sz w:val="24"/>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24"/>
                                <w:u w:val="single"/>
                                <w:vertAlign w:val="baseline"/>
                              </w:rPr>
                            </w:r>
                            <w:r w:rsidDel="00000000" w:rsidR="00000000" w:rsidRPr="00000000">
                              <w:rPr>
                                <w:rFonts w:ascii="Verdana" w:cs="Verdana" w:eastAsia="Verdana" w:hAnsi="Verdana"/>
                                <w:b w:val="0"/>
                                <w:i w:val="0"/>
                                <w:smallCaps w:val="0"/>
                                <w:strike w:val="0"/>
                                <w:color w:val="000000"/>
                                <w:sz w:val="24"/>
                                <w:vertAlign w:val="baseline"/>
                              </w:rPr>
                              <w:t xml:space="preserve">At a national level, sport policy in Wales is informed by the strategic priorities of Sport Wales, which highlights the need to tackle inequality, grow lifelong participation, and expand access for under-represented groups. The Welsh Government also aligns sport with overall wellbeing outcomes through the Well-being of Future Generations (Wales) Act, which again highlights the importance of sport in contributing to mental wellbeing, as well as physical health. Despite this, national statistics highlight lower levels of participation for people from deprived areas, girls during the adolescent years, disabled people, and certain ethnic minorities. As such, any operational plan in the Swansea area must address these inequalities and not simply take a universal approach that may serve to perpetuate existing inequalities.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24"/>
                                <w:vertAlign w:val="baseline"/>
                              </w:rPr>
                            </w:r>
                            <w:r w:rsidDel="00000000" w:rsidR="00000000" w:rsidRPr="00000000">
                              <w:rPr>
                                <w:rFonts w:ascii="Verdana" w:cs="Verdana" w:eastAsia="Verdana" w:hAnsi="Verdana"/>
                                <w:b w:val="0"/>
                                <w:i w:val="0"/>
                                <w:smallCaps w:val="0"/>
                                <w:strike w:val="0"/>
                                <w:color w:val="000000"/>
                                <w:sz w:val="24"/>
                                <w:vertAlign w:val="baseline"/>
                              </w:rPr>
                              <w:t xml:space="preserve">At a regional level, it is imperative to work in partnership with the Swansea Council, especially in wards that have been identified as having higher levels of deprivation and lower rates of physical activity. Community safety, youth disengagement, and the lack of affordable evening provision are major issues in some of the communities. The partnership with the Football Association of Wales (FAW) is a major strength because the FAW has invested in small-sided games, such as futsal, to increase access and update participation pathways. Futsal is very appropriate in an urban setting since it only requires a small playing area, can be played indoors throughout the year, and focuses on skill and creativity rather than physical size and strength.</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24"/>
                                <w:vertAlign w:val="baseline"/>
                              </w:rPr>
                            </w:r>
                            <w:r w:rsidDel="00000000" w:rsidR="00000000" w:rsidRPr="00000000">
                              <w:rPr>
                                <w:rFonts w:ascii="Verdana" w:cs="Verdana" w:eastAsia="Verdana" w:hAnsi="Verdana"/>
                                <w:b w:val="0"/>
                                <w:i w:val="0"/>
                                <w:smallCaps w:val="0"/>
                                <w:strike w:val="0"/>
                                <w:color w:val="000000"/>
                                <w:sz w:val="24"/>
                                <w:vertAlign w:val="baseline"/>
                              </w:rPr>
                              <w:t xml:space="preserve">Locally, the barriers in the most deprived areas of Swansea are financial disadvantage, transport, physical literacy, and a lack of confidence due to poor experiences in school. Young people may not have access to organized evening activities, which can increase the risk of anti-social behavior. There may also be disengagement among adolescent girls because of body image issues and a lack of female-only safe spaces. Disabled young people may experience inaccessible facilities or a lack of disability-specific provision. The StreetGames “doorstep sport” approach is especially applicable in this context, as it emphasizes the need to deliver sport at the right time, in the right place, at the right price, and in the right style. This approach requires that the activity is low or free cost, within walking distance, informal but structured, and tailored to meet the needs of the community rather than the wishes of the providers.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ff"/>
                                <w:sz w:val="24"/>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Verdana" w:cs="Verdana" w:eastAsia="Verdana" w:hAnsi="Verdana"/>
                                <w:b w:val="0"/>
                                <w:i w:val="0"/>
                                <w:smallCaps w:val="0"/>
                                <w:strike w:val="0"/>
                                <w:color w:val="000000"/>
                                <w:sz w:val="18"/>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ff0000"/>
                                <w:sz w:val="20"/>
                                <w:u w:val="single"/>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-80961</wp:posOffset>
                </wp:positionH>
                <wp:positionV relativeFrom="paragraph">
                  <wp:posOffset>37783</wp:posOffset>
                </wp:positionV>
                <wp:extent cx="8995410" cy="6056973"/>
                <wp:effectExtent b="0" l="0" r="0" t="0"/>
                <wp:wrapNone/>
                <wp:docPr id="1" name="image5.png"/>
                <a:graphic>
                  <a:graphicData uri="http://schemas.openxmlformats.org/drawingml/2006/picture">
                    <pic:pic>
                      <pic:nvPicPr>
                        <pic:cNvPr id="0" name="image5.png"/>
                        <pic:cNvPicPr preferRelativeResize="0"/>
                      </pic:nvPicPr>
                      <pic:blipFill>
                        <a:blip r:embed="rId7"/>
                        <a:srcRect/>
                        <a:stretch>
                          <a:fillRect/>
                        </a:stretch>
                      </pic:blipFill>
                      <pic:spPr>
                        <a:xfrm>
                          <a:off x="0" y="0"/>
                          <a:ext cx="8995410" cy="6056973"/>
                        </a:xfrm>
                        <a:prstGeom prst="rect"/>
                        <a:ln/>
                      </pic:spPr>
                    </pic:pic>
                  </a:graphicData>
                </a:graphic>
              </wp:anchor>
            </w:drawing>
          </mc:Fallback>
        </mc:AlternateContent>
      </w:r>
    </w:p>
    <w:p w:rsidR="00000000" w:rsidDel="00000000" w:rsidP="00000000" w:rsidRDefault="00000000" w:rsidRPr="00000000" w14:paraId="00000010">
      <w:pPr>
        <w:rPr>
          <w:rFonts w:ascii="Verdana" w:cs="Verdana" w:eastAsia="Verdana" w:hAnsi="Verdana"/>
          <w:b w:val="0"/>
          <w:bCs w:val="0"/>
          <w:sz w:val="20"/>
          <w:szCs w:val="20"/>
          <w:vertAlign w:val="baseline"/>
        </w:rPr>
      </w:pPr>
      <w:r w:rsidDel="00000000" w:rsidR="00000000" w:rsidRPr="00000000">
        <w:rPr>
          <w:rFonts w:ascii="Verdana" w:cs="Verdana" w:eastAsia="Verdana" w:hAnsi="Verdana"/>
          <w:b w:val="1"/>
          <w:bCs w:val="1"/>
          <w:sz w:val="20"/>
          <w:szCs w:val="20"/>
          <w:rtl w:val="0"/>
        </w:rPr>
        <w:t xml:space="preserve">d</w:t>
      </w:r>
      <w:r w:rsidDel="00000000" w:rsidR="00000000" w:rsidRPr="00000000">
        <w:rPr>
          <w:rFonts w:ascii="Verdana" w:cs="Verdana" w:eastAsia="Verdana" w:hAnsi="Verdana"/>
          <w:b w:val="1"/>
          <w:bCs w:val="1"/>
          <w:sz w:val="20"/>
          <w:szCs w:val="20"/>
          <w:vertAlign w:val="baseline"/>
          <w:rtl w:val="0"/>
        </w:rPr>
        <w:t xml:space="preserve">                                                                                                                              </w:t>
      </w:r>
      <w:r w:rsidDel="00000000" w:rsidR="00000000" w:rsidRPr="00000000">
        <w:rPr>
          <w:rtl w:val="0"/>
        </w:rPr>
      </w:r>
    </w:p>
    <w:p w:rsidR="00000000" w:rsidDel="00000000" w:rsidP="00000000" w:rsidRDefault="00000000" w:rsidRPr="00000000" w14:paraId="00000011">
      <w:pPr>
        <w:rPr>
          <w:rFonts w:ascii="Verdana" w:cs="Verdana" w:eastAsia="Verdana" w:hAnsi="Verdana"/>
          <w:b w:val="0"/>
          <w:bCs w:val="0"/>
          <w:sz w:val="20"/>
          <w:szCs w:val="20"/>
          <w:vertAlign w:val="baseline"/>
        </w:rPr>
      </w:pPr>
      <w:r w:rsidDel="00000000" w:rsidR="00000000" w:rsidRPr="00000000">
        <w:rPr>
          <w:rFonts w:ascii="Verdana" w:cs="Verdana" w:eastAsia="Verdana" w:hAnsi="Verdana"/>
          <w:b w:val="1"/>
          <w:bCs w:val="1"/>
          <w:sz w:val="20"/>
          <w:szCs w:val="20"/>
          <w:vertAlign w:val="baseline"/>
          <w:rtl w:val="0"/>
        </w:rPr>
        <w:tab/>
      </w:r>
      <w:r w:rsidDel="00000000" w:rsidR="00000000" w:rsidRPr="00000000">
        <w:rPr>
          <w:rtl w:val="0"/>
        </w:rPr>
      </w:r>
    </w:p>
    <w:p w:rsidR="00000000" w:rsidDel="00000000" w:rsidP="00000000" w:rsidRDefault="00000000" w:rsidRPr="00000000" w14:paraId="00000012">
      <w:pPr>
        <w:rPr>
          <w:rFonts w:ascii="Verdana" w:cs="Verdana" w:eastAsia="Verdana" w:hAnsi="Verdana"/>
          <w:b w:val="0"/>
          <w:bCs w:val="0"/>
          <w:sz w:val="20"/>
          <w:szCs w:val="20"/>
          <w:vertAlign w:val="baseline"/>
        </w:rPr>
      </w:pPr>
      <w:r w:rsidDel="00000000" w:rsidR="00000000" w:rsidRPr="00000000">
        <w:rPr>
          <w:rFonts w:ascii="Verdana" w:cs="Verdana" w:eastAsia="Verdana" w:hAnsi="Verdana"/>
          <w:b w:val="1"/>
          <w:bCs w:val="1"/>
          <w:sz w:val="20"/>
          <w:szCs w:val="20"/>
          <w:vertAlign w:val="baseline"/>
          <w:rtl w:val="0"/>
        </w:rPr>
        <w:tab/>
        <w:tab/>
      </w:r>
      <w:r w:rsidDel="00000000" w:rsidR="00000000" w:rsidRPr="00000000">
        <w:rPr>
          <w:rtl w:val="0"/>
        </w:rPr>
      </w:r>
    </w:p>
    <w:p w:rsidR="00000000" w:rsidDel="00000000" w:rsidP="00000000" w:rsidRDefault="00000000" w:rsidRPr="00000000" w14:paraId="00000013">
      <w:pPr>
        <w:rPr>
          <w:rFonts w:ascii="Arial" w:cs="Arial" w:eastAsia="Arial" w:hAnsi="Arial"/>
          <w:b w:val="0"/>
          <w:bCs w:val="0"/>
          <w:sz w:val="20"/>
          <w:szCs w:val="20"/>
          <w:u w:val="single"/>
          <w:vertAlign w:val="baseline"/>
        </w:rPr>
      </w:pPr>
      <w:r w:rsidDel="00000000" w:rsidR="00000000" w:rsidRPr="00000000">
        <w:rPr>
          <w:rtl w:val="0"/>
        </w:rPr>
      </w:r>
    </w:p>
    <w:p w:rsidR="00000000" w:rsidDel="00000000" w:rsidP="00000000" w:rsidRDefault="00000000" w:rsidRPr="00000000" w14:paraId="00000014">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15">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16">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17">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18">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19">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1A">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1B">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1C">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1D">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1E">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1F">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20">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21">
      <w:pPr>
        <w:jc w:val="center"/>
        <w:rPr>
          <w:rFonts w:ascii="Arial" w:cs="Arial" w:eastAsia="Arial" w:hAnsi="Arial"/>
          <w:b w:val="0"/>
          <w:bCs w:val="0"/>
          <w:u w:val="single"/>
          <w:vertAlign w:val="baseline"/>
        </w:rPr>
      </w:pPr>
      <w:r w:rsidDel="00000000" w:rsidR="00000000" w:rsidRPr="00000000">
        <w:rPr>
          <w:rtl w:val="0"/>
        </w:rPr>
      </w:r>
    </w:p>
    <w:p w:rsidR="00000000" w:rsidDel="00000000" w:rsidP="00000000" w:rsidRDefault="00000000" w:rsidRPr="00000000" w14:paraId="00000022">
      <w:pPr>
        <w:jc w:val="center"/>
        <w:rPr>
          <w:rFonts w:ascii="Arial" w:cs="Arial" w:eastAsia="Arial" w:hAnsi="Arial"/>
          <w:b w:val="0"/>
          <w:bCs w:val="0"/>
          <w:u w:val="single"/>
          <w:vertAlign w:val="baseline"/>
        </w:rPr>
      </w:pPr>
      <w:r w:rsidDel="00000000" w:rsidR="00000000" w:rsidRPr="00000000">
        <w:rPr>
          <w:rtl w:val="0"/>
        </w:rPr>
      </w:r>
    </w:p>
    <w:p w:rsidR="00000000" w:rsidDel="00000000" w:rsidP="00000000" w:rsidRDefault="00000000" w:rsidRPr="00000000" w14:paraId="00000023">
      <w:pPr>
        <w:jc w:val="center"/>
        <w:rPr>
          <w:rFonts w:ascii="Arial" w:cs="Arial" w:eastAsia="Arial" w:hAnsi="Arial"/>
          <w:b w:val="0"/>
          <w:bCs w:val="0"/>
          <w:u w:val="single"/>
          <w:vertAlign w:val="baseline"/>
        </w:rPr>
      </w:pPr>
      <w:r w:rsidDel="00000000" w:rsidR="00000000" w:rsidRPr="00000000">
        <w:rPr>
          <w:rtl w:val="0"/>
        </w:rPr>
      </w:r>
    </w:p>
    <w:p w:rsidR="00000000" w:rsidDel="00000000" w:rsidP="00000000" w:rsidRDefault="00000000" w:rsidRPr="00000000" w14:paraId="00000024">
      <w:pPr>
        <w:jc w:val="center"/>
        <w:rPr>
          <w:rFonts w:ascii="Arial" w:cs="Arial" w:eastAsia="Arial" w:hAnsi="Arial"/>
          <w:b w:val="0"/>
          <w:bCs w:val="0"/>
          <w:u w:val="single"/>
          <w:vertAlign w:val="baseline"/>
        </w:rPr>
      </w:pPr>
      <w:r w:rsidDel="00000000" w:rsidR="00000000" w:rsidRPr="00000000">
        <w:rPr>
          <w:rtl w:val="0"/>
        </w:rPr>
      </w:r>
    </w:p>
    <w:p w:rsidR="00000000" w:rsidDel="00000000" w:rsidP="00000000" w:rsidRDefault="00000000" w:rsidRPr="00000000" w14:paraId="00000025">
      <w:pPr>
        <w:jc w:val="center"/>
        <w:rPr>
          <w:rFonts w:ascii="Arial" w:cs="Arial" w:eastAsia="Arial" w:hAnsi="Arial"/>
          <w:b w:val="0"/>
          <w:bCs w:val="0"/>
          <w:u w:val="single"/>
          <w:vertAlign w:val="baseline"/>
        </w:rPr>
      </w:pPr>
      <w:r w:rsidDel="00000000" w:rsidR="00000000" w:rsidRPr="00000000">
        <w:rPr>
          <w:rtl w:val="0"/>
        </w:rPr>
      </w:r>
    </w:p>
    <w:p w:rsidR="00000000" w:rsidDel="00000000" w:rsidP="00000000" w:rsidRDefault="00000000" w:rsidRPr="00000000" w14:paraId="00000026">
      <w:pPr>
        <w:jc w:val="center"/>
        <w:rPr>
          <w:rFonts w:ascii="Arial" w:cs="Arial" w:eastAsia="Arial" w:hAnsi="Arial"/>
          <w:b w:val="0"/>
          <w:bCs w:val="0"/>
          <w:u w:val="single"/>
          <w:vertAlign w:val="baseline"/>
        </w:rPr>
      </w:pPr>
      <w:r w:rsidDel="00000000" w:rsidR="00000000" w:rsidRPr="00000000">
        <w:rPr>
          <w:rtl w:val="0"/>
        </w:rPr>
      </w:r>
    </w:p>
    <w:p w:rsidR="00000000" w:rsidDel="00000000" w:rsidP="00000000" w:rsidRDefault="00000000" w:rsidRPr="00000000" w14:paraId="00000027">
      <w:pPr>
        <w:jc w:val="center"/>
        <w:rPr>
          <w:rFonts w:ascii="Arial" w:cs="Arial" w:eastAsia="Arial" w:hAnsi="Arial"/>
          <w:b w:val="0"/>
          <w:bCs w:val="0"/>
          <w:u w:val="single"/>
          <w:vertAlign w:val="baseline"/>
        </w:rPr>
      </w:pPr>
      <w:r w:rsidDel="00000000" w:rsidR="00000000" w:rsidRPr="00000000">
        <w:rPr>
          <w:rtl w:val="0"/>
        </w:rPr>
      </w:r>
    </w:p>
    <w:p w:rsidR="00000000" w:rsidDel="00000000" w:rsidP="00000000" w:rsidRDefault="00000000" w:rsidRPr="00000000" w14:paraId="00000028">
      <w:pPr>
        <w:jc w:val="center"/>
        <w:rPr>
          <w:rFonts w:ascii="Arial" w:cs="Arial" w:eastAsia="Arial" w:hAnsi="Arial"/>
          <w:b w:val="0"/>
          <w:bCs w:val="0"/>
          <w:u w:val="single"/>
          <w:vertAlign w:val="baseline"/>
        </w:rPr>
      </w:pPr>
      <w:r w:rsidDel="00000000" w:rsidR="00000000" w:rsidRPr="00000000">
        <w:rPr>
          <w:rtl w:val="0"/>
        </w:rPr>
      </w:r>
    </w:p>
    <w:p w:rsidR="00000000" w:rsidDel="00000000" w:rsidP="00000000" w:rsidRDefault="00000000" w:rsidRPr="00000000" w14:paraId="00000029">
      <w:pPr>
        <w:jc w:val="center"/>
        <w:rPr>
          <w:rFonts w:ascii="Arial" w:cs="Arial" w:eastAsia="Arial" w:hAnsi="Arial"/>
          <w:b w:val="0"/>
          <w:bCs w:val="0"/>
          <w:u w:val="single"/>
          <w:vertAlign w:val="baseline"/>
        </w:rPr>
      </w:pPr>
      <w:r w:rsidDel="00000000" w:rsidR="00000000" w:rsidRPr="00000000">
        <w:rPr>
          <w:rtl w:val="0"/>
        </w:rPr>
      </w:r>
    </w:p>
    <w:p w:rsidR="00000000" w:rsidDel="00000000" w:rsidP="00000000" w:rsidRDefault="00000000" w:rsidRPr="00000000" w14:paraId="0000002A">
      <w:pPr>
        <w:rPr>
          <w:rFonts w:ascii="Arial" w:cs="Arial" w:eastAsia="Arial" w:hAnsi="Arial"/>
          <w:b w:val="0"/>
          <w:bCs w:val="0"/>
          <w:sz w:val="20"/>
          <w:szCs w:val="20"/>
          <w:u w:val="single"/>
          <w:vertAlign w:val="baseline"/>
        </w:rPr>
      </w:pPr>
      <w:r w:rsidDel="00000000" w:rsidR="00000000" w:rsidRPr="00000000">
        <w:rPr>
          <w:rtl w:val="0"/>
        </w:rPr>
      </w:r>
    </w:p>
    <w:p w:rsidR="00000000" w:rsidDel="00000000" w:rsidP="00000000" w:rsidRDefault="00000000" w:rsidRPr="00000000" w14:paraId="0000002B">
      <w:pPr>
        <w:rPr>
          <w:rFonts w:ascii="Arial" w:cs="Arial" w:eastAsia="Arial" w:hAnsi="Arial"/>
          <w:b w:val="0"/>
          <w:bCs w:val="0"/>
          <w:sz w:val="20"/>
          <w:szCs w:val="20"/>
          <w:u w:val="single"/>
          <w:vertAlign w:val="baseline"/>
        </w:rPr>
      </w:pPr>
      <w:r w:rsidDel="00000000" w:rsidR="00000000" w:rsidRPr="00000000">
        <w:rPr>
          <w:rtl w:val="0"/>
        </w:rPr>
      </w:r>
    </w:p>
    <w:p w:rsidR="00000000" w:rsidDel="00000000" w:rsidP="00000000" w:rsidRDefault="00000000" w:rsidRPr="00000000" w14:paraId="0000002C">
      <w:pPr>
        <w:ind w:left="360" w:firstLine="0"/>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2D">
      <w:pPr>
        <w:ind w:left="360" w:firstLine="0"/>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2E">
      <w:pPr>
        <w:ind w:left="360" w:firstLine="0"/>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2F">
      <w:pPr>
        <w:ind w:left="1800" w:firstLine="360"/>
        <w:rPr>
          <w:rFonts w:ascii="Arial" w:cs="Arial" w:eastAsia="Arial" w:hAnsi="Arial"/>
          <w:b w:val="0"/>
          <w:bCs w:val="0"/>
          <w:u w:val="single"/>
          <w:vertAlign w:val="baseline"/>
        </w:rPr>
      </w:pPr>
      <w:r w:rsidDel="00000000" w:rsidR="00000000" w:rsidRPr="00000000">
        <w:rPr>
          <w:rtl w:val="0"/>
        </w:rPr>
      </w:r>
    </w:p>
    <w:p w:rsidR="00000000" w:rsidDel="00000000" w:rsidP="00000000" w:rsidRDefault="00000000" w:rsidRPr="00000000" w14:paraId="00000030">
      <w:pPr>
        <w:ind w:left="1800" w:firstLine="360"/>
        <w:rPr>
          <w:rFonts w:ascii="Arial" w:cs="Arial" w:eastAsia="Arial" w:hAnsi="Arial"/>
          <w:b w:val="0"/>
          <w:bCs w:val="0"/>
          <w:u w:val="single"/>
          <w:vertAlign w:val="baseline"/>
        </w:rPr>
      </w:pPr>
      <w:r w:rsidDel="00000000" w:rsidR="00000000" w:rsidRPr="00000000">
        <w:rPr>
          <w:rtl w:val="0"/>
        </w:rPr>
      </w:r>
    </w:p>
    <w:p w:rsidR="00000000" w:rsidDel="00000000" w:rsidP="00000000" w:rsidRDefault="00000000" w:rsidRPr="00000000" w14:paraId="00000031">
      <w:pPr>
        <w:ind w:left="1800" w:firstLine="360"/>
        <w:rPr>
          <w:rFonts w:ascii="Arial" w:cs="Arial" w:eastAsia="Arial" w:hAnsi="Arial"/>
          <w:b w:val="0"/>
          <w:bCs w:val="0"/>
          <w:u w:val="single"/>
          <w:vertAlign w:val="baseline"/>
        </w:rPr>
      </w:pPr>
      <w:r w:rsidDel="00000000" w:rsidR="00000000" w:rsidRPr="00000000">
        <w:rPr>
          <w:rFonts w:ascii="Arial" w:cs="Arial" w:eastAsia="Arial" w:hAnsi="Arial"/>
          <w:b w:val="1"/>
          <w:bCs w:val="1"/>
          <w:u w:val="single"/>
          <w:vertAlign w:val="baseline"/>
          <w:rtl w:val="0"/>
        </w:rPr>
        <w:t xml:space="preserve">   </w:t>
      </w:r>
      <w:r w:rsidDel="00000000" w:rsidR="00000000" w:rsidRPr="00000000">
        <w:rPr>
          <w:rtl w:val="0"/>
        </w:rPr>
      </w:r>
    </w:p>
    <w:p w:rsidR="00000000" w:rsidDel="00000000" w:rsidP="00000000" w:rsidRDefault="00000000" w:rsidRPr="00000000" w14:paraId="00000032">
      <w:pPr>
        <w:rPr>
          <w:rFonts w:ascii="Arial" w:cs="Arial" w:eastAsia="Arial" w:hAnsi="Arial"/>
          <w:b w:val="0"/>
          <w:bCs w:val="0"/>
          <w:sz w:val="28"/>
          <w:szCs w:val="28"/>
          <w:u w:val="single"/>
          <w:vertAlign w:val="baseline"/>
        </w:rPr>
      </w:pPr>
      <w:r w:rsidDel="00000000" w:rsidR="00000000" w:rsidRPr="00000000">
        <w:rPr>
          <w:rtl w:val="0"/>
        </w:rPr>
      </w:r>
    </w:p>
    <w:p w:rsidR="00000000" w:rsidDel="00000000" w:rsidP="00000000" w:rsidRDefault="00000000" w:rsidRPr="00000000" w14:paraId="00000033">
      <w:pPr>
        <w:numPr>
          <w:ilvl w:val="0"/>
          <w:numId w:val="28"/>
        </w:numPr>
        <w:ind w:left="720" w:hanging="360"/>
        <w:rPr>
          <w:rFonts w:ascii="Arial" w:cs="Arial" w:eastAsia="Arial" w:hAnsi="Arial"/>
          <w:b w:val="0"/>
          <w:bCs w:val="0"/>
          <w:sz w:val="28"/>
          <w:szCs w:val="28"/>
          <w:u w:val="single"/>
          <w:vertAlign w:val="baseline"/>
        </w:rPr>
      </w:pPr>
      <w:r w:rsidDel="00000000" w:rsidR="00000000" w:rsidRPr="00000000">
        <w:rPr>
          <w:rFonts w:ascii="Arial" w:cs="Arial" w:eastAsia="Arial" w:hAnsi="Arial"/>
          <w:b w:val="1"/>
          <w:bCs w:val="1"/>
          <w:sz w:val="28"/>
          <w:szCs w:val="28"/>
          <w:u w:val="single"/>
          <w:vertAlign w:val="baseline"/>
          <w:rtl w:val="0"/>
        </w:rPr>
        <w:t xml:space="preserve">PLANNED ACTIVITIES </w:t>
      </w:r>
      <w:r w:rsidDel="00000000" w:rsidR="00000000" w:rsidRPr="00000000">
        <w:rPr>
          <w:rtl w:val="0"/>
        </w:rPr>
      </w:r>
    </w:p>
    <w:p w:rsidR="00000000" w:rsidDel="00000000" w:rsidP="00000000" w:rsidRDefault="00000000" w:rsidRPr="00000000" w14:paraId="00000034">
      <w:pPr>
        <w:ind w:left="720" w:firstLine="0"/>
        <w:rPr>
          <w:rFonts w:ascii="Arial" w:cs="Arial" w:eastAsia="Arial" w:hAnsi="Arial"/>
          <w:b w:val="0"/>
          <w:bCs w:val="0"/>
          <w:sz w:val="28"/>
          <w:szCs w:val="28"/>
          <w:u w:val="single"/>
          <w:vertAlign w:val="baseline"/>
        </w:rPr>
      </w:pPr>
      <w:r w:rsidDel="00000000" w:rsidR="00000000" w:rsidRPr="00000000">
        <w:rPr>
          <w:rtl w:val="0"/>
        </w:rPr>
      </w:r>
    </w:p>
    <w:p w:rsidR="00000000" w:rsidDel="00000000" w:rsidP="00000000" w:rsidRDefault="00000000" w:rsidRPr="00000000" w14:paraId="00000035">
      <w:pPr>
        <w:ind w:left="720" w:firstLine="0"/>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6">
      <w:pPr>
        <w:ind w:left="360" w:firstLine="0"/>
        <w:jc w:val="center"/>
        <w:rPr>
          <w:rFonts w:ascii="Arial" w:cs="Arial" w:eastAsia="Arial" w:hAnsi="Arial"/>
          <w:b w:val="0"/>
          <w:bCs w:val="0"/>
          <w:smallCaps w:val="0"/>
          <w:sz w:val="20"/>
          <w:szCs w:val="20"/>
          <w:vertAlign w:val="baseline"/>
        </w:rPr>
      </w:pPr>
      <w:r w:rsidDel="00000000" w:rsidR="00000000" w:rsidRPr="00000000">
        <w:rPr>
          <w:rtl w:val="0"/>
        </w:rPr>
      </w:r>
    </w:p>
    <w:tbl>
      <w:tblPr>
        <w:tblStyle w:val="Table2"/>
        <w:tblW w:w="1396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172"/>
        <w:gridCol w:w="6660"/>
        <w:gridCol w:w="2790"/>
        <w:gridCol w:w="2340"/>
        <w:tblGridChange w:id="0">
          <w:tblGrid>
            <w:gridCol w:w="2172"/>
            <w:gridCol w:w="6660"/>
            <w:gridCol w:w="2790"/>
            <w:gridCol w:w="2340"/>
          </w:tblGrid>
        </w:tblGridChange>
      </w:tblGrid>
      <w:tr>
        <w:trPr>
          <w:cantSplit w:val="1"/>
          <w:trHeight w:val="1134" w:hRule="atLeast"/>
          <w:tblHeader w:val="0"/>
        </w:trPr>
        <w:tc>
          <w:tcPr>
            <w:tcBorders>
              <w:bottom w:color="000000" w:space="0" w:sz="4" w:val="single"/>
            </w:tcBorders>
            <w:shd w:fill="c0c0c0" w:val="clear"/>
            <w:vAlign w:val="top"/>
          </w:tcPr>
          <w:p w:rsidR="00000000" w:rsidDel="00000000" w:rsidP="00000000" w:rsidRDefault="00000000" w:rsidRPr="00000000" w14:paraId="00000037">
            <w:pPr>
              <w:jc w:val="center"/>
              <w:rPr>
                <w:rFonts w:ascii="Arial" w:cs="Arial" w:eastAsia="Arial" w:hAnsi="Arial"/>
                <w:b w:val="0"/>
                <w:bCs w:val="0"/>
                <w:smallCaps w:val="0"/>
                <w:sz w:val="20"/>
                <w:szCs w:val="20"/>
                <w:vertAlign w:val="baseline"/>
              </w:rPr>
            </w:pPr>
            <w:r w:rsidDel="00000000" w:rsidR="00000000" w:rsidRPr="00000000">
              <w:rPr>
                <w:rtl w:val="0"/>
              </w:rPr>
            </w:r>
          </w:p>
          <w:p w:rsidR="00000000" w:rsidDel="00000000" w:rsidP="00000000" w:rsidRDefault="00000000" w:rsidRPr="00000000" w14:paraId="00000038">
            <w:pPr>
              <w:jc w:val="center"/>
              <w:rPr>
                <w:rFonts w:ascii="Arial" w:cs="Arial" w:eastAsia="Arial" w:hAnsi="Arial"/>
                <w:b w:val="0"/>
                <w:bCs w:val="0"/>
                <w:smallCaps w:val="0"/>
                <w:sz w:val="20"/>
                <w:szCs w:val="20"/>
                <w:vertAlign w:val="baseline"/>
              </w:rPr>
            </w:pPr>
            <w:r w:rsidDel="00000000" w:rsidR="00000000" w:rsidRPr="00000000">
              <w:rPr>
                <w:rFonts w:ascii="Arial" w:cs="Arial" w:eastAsia="Arial" w:hAnsi="Arial"/>
                <w:b w:val="1"/>
                <w:bCs w:val="1"/>
                <w:smallCaps w:val="1"/>
                <w:sz w:val="20"/>
                <w:szCs w:val="20"/>
                <w:vertAlign w:val="baseline"/>
                <w:rtl w:val="0"/>
              </w:rPr>
              <w:t xml:space="preserve">IDENTIFIED</w:t>
            </w:r>
            <w:r w:rsidDel="00000000" w:rsidR="00000000" w:rsidRPr="00000000">
              <w:rPr>
                <w:rtl w:val="0"/>
              </w:rPr>
            </w:r>
          </w:p>
          <w:p w:rsidR="00000000" w:rsidDel="00000000" w:rsidP="00000000" w:rsidRDefault="00000000" w:rsidRPr="00000000" w14:paraId="00000039">
            <w:pPr>
              <w:jc w:val="center"/>
              <w:rPr>
                <w:rFonts w:ascii="Arial" w:cs="Arial" w:eastAsia="Arial" w:hAnsi="Arial"/>
                <w:b w:val="0"/>
                <w:bCs w:val="0"/>
                <w:smallCaps w:val="0"/>
                <w:sz w:val="20"/>
                <w:szCs w:val="20"/>
                <w:vertAlign w:val="baseline"/>
              </w:rPr>
            </w:pPr>
            <w:r w:rsidDel="00000000" w:rsidR="00000000" w:rsidRPr="00000000">
              <w:rPr>
                <w:rFonts w:ascii="Arial" w:cs="Arial" w:eastAsia="Arial" w:hAnsi="Arial"/>
                <w:b w:val="1"/>
                <w:bCs w:val="1"/>
                <w:smallCaps w:val="1"/>
                <w:sz w:val="20"/>
                <w:szCs w:val="20"/>
                <w:vertAlign w:val="baseline"/>
                <w:rtl w:val="0"/>
              </w:rPr>
              <w:t xml:space="preserve">ACTIVITY / PROJECT INCLUDING NAME / LOCATION / DAY /TIME</w:t>
            </w:r>
            <w:r w:rsidDel="00000000" w:rsidR="00000000" w:rsidRPr="00000000">
              <w:rPr>
                <w:rtl w:val="0"/>
              </w:rPr>
            </w:r>
          </w:p>
        </w:tc>
        <w:tc>
          <w:tcPr>
            <w:tcBorders>
              <w:bottom w:color="000000" w:space="0" w:sz="4" w:val="single"/>
            </w:tcBorders>
            <w:shd w:fill="c0c0c0" w:val="clear"/>
            <w:vAlign w:val="top"/>
          </w:tcPr>
          <w:p w:rsidR="00000000" w:rsidDel="00000000" w:rsidP="00000000" w:rsidRDefault="00000000" w:rsidRPr="00000000" w14:paraId="0000003A">
            <w:pPr>
              <w:jc w:val="center"/>
              <w:rPr>
                <w:rFonts w:ascii="Arial" w:cs="Arial" w:eastAsia="Arial" w:hAnsi="Arial"/>
                <w:b w:val="0"/>
                <w:bCs w:val="0"/>
                <w:smallCaps w:val="0"/>
                <w:sz w:val="20"/>
                <w:szCs w:val="20"/>
                <w:vertAlign w:val="baseline"/>
              </w:rPr>
            </w:pPr>
            <w:r w:rsidDel="00000000" w:rsidR="00000000" w:rsidRPr="00000000">
              <w:rPr>
                <w:rtl w:val="0"/>
              </w:rPr>
            </w:r>
          </w:p>
          <w:p w:rsidR="00000000" w:rsidDel="00000000" w:rsidP="00000000" w:rsidRDefault="00000000" w:rsidRPr="00000000" w14:paraId="0000003B">
            <w:pPr>
              <w:jc w:val="center"/>
              <w:rPr>
                <w:rFonts w:ascii="Arial" w:cs="Arial" w:eastAsia="Arial" w:hAnsi="Arial"/>
                <w:b w:val="0"/>
                <w:bCs w:val="0"/>
                <w:smallCaps w:val="0"/>
                <w:sz w:val="20"/>
                <w:szCs w:val="20"/>
                <w:vertAlign w:val="baseline"/>
              </w:rPr>
            </w:pPr>
            <w:r w:rsidDel="00000000" w:rsidR="00000000" w:rsidRPr="00000000">
              <w:rPr>
                <w:rFonts w:ascii="Arial" w:cs="Arial" w:eastAsia="Arial" w:hAnsi="Arial"/>
                <w:b w:val="1"/>
                <w:bCs w:val="1"/>
                <w:smallCaps w:val="1"/>
                <w:sz w:val="20"/>
                <w:szCs w:val="20"/>
                <w:vertAlign w:val="baseline"/>
                <w:rtl w:val="0"/>
              </w:rPr>
              <w:t xml:space="preserve">HOW WILL THE PROJECT BE DEVELOPED? WHAT WILL IT LOOK LIKE? HOW WILL IT BE PROMOTED? WHO WILL DELIVER IT?  </w:t>
            </w:r>
            <w:r w:rsidDel="00000000" w:rsidR="00000000" w:rsidRPr="00000000">
              <w:rPr>
                <w:rtl w:val="0"/>
              </w:rPr>
            </w:r>
          </w:p>
        </w:tc>
        <w:tc>
          <w:tcPr>
            <w:tcBorders>
              <w:bottom w:color="000000" w:space="0" w:sz="4" w:val="single"/>
            </w:tcBorders>
            <w:shd w:fill="c0c0c0" w:val="clear"/>
            <w:vAlign w:val="top"/>
          </w:tcPr>
          <w:p w:rsidR="00000000" w:rsidDel="00000000" w:rsidP="00000000" w:rsidRDefault="00000000" w:rsidRPr="00000000" w14:paraId="0000003C">
            <w:pPr>
              <w:jc w:val="center"/>
              <w:rPr>
                <w:rFonts w:ascii="Arial" w:cs="Arial" w:eastAsia="Arial" w:hAnsi="Arial"/>
                <w:b w:val="0"/>
                <w:bCs w:val="0"/>
                <w:smallCaps w:val="0"/>
                <w:sz w:val="20"/>
                <w:szCs w:val="20"/>
                <w:vertAlign w:val="baseline"/>
              </w:rPr>
            </w:pPr>
            <w:r w:rsidDel="00000000" w:rsidR="00000000" w:rsidRPr="00000000">
              <w:rPr>
                <w:rtl w:val="0"/>
              </w:rPr>
            </w:r>
          </w:p>
          <w:p w:rsidR="00000000" w:rsidDel="00000000" w:rsidP="00000000" w:rsidRDefault="00000000" w:rsidRPr="00000000" w14:paraId="0000003D">
            <w:pPr>
              <w:jc w:val="center"/>
              <w:rPr>
                <w:rFonts w:ascii="Arial" w:cs="Arial" w:eastAsia="Arial" w:hAnsi="Arial"/>
                <w:b w:val="0"/>
                <w:bCs w:val="0"/>
                <w:smallCaps w:val="0"/>
                <w:sz w:val="20"/>
                <w:szCs w:val="20"/>
                <w:vertAlign w:val="baseline"/>
              </w:rPr>
            </w:pPr>
            <w:r w:rsidDel="00000000" w:rsidR="00000000" w:rsidRPr="00000000">
              <w:rPr>
                <w:rFonts w:ascii="Arial" w:cs="Arial" w:eastAsia="Arial" w:hAnsi="Arial"/>
                <w:b w:val="1"/>
                <w:bCs w:val="1"/>
                <w:smallCaps w:val="1"/>
                <w:sz w:val="20"/>
                <w:szCs w:val="20"/>
                <w:vertAlign w:val="baseline"/>
                <w:rtl w:val="0"/>
              </w:rPr>
              <w:t xml:space="preserve">WHO ARE THE PARTNERS THAT WILL HELP DEVELOP THE SESSION? WHAT WILL BE THEIR INVOLVEMENT?</w:t>
            </w:r>
            <w:r w:rsidDel="00000000" w:rsidR="00000000" w:rsidRPr="00000000">
              <w:rPr>
                <w:rtl w:val="0"/>
              </w:rPr>
            </w:r>
          </w:p>
          <w:p w:rsidR="00000000" w:rsidDel="00000000" w:rsidP="00000000" w:rsidRDefault="00000000" w:rsidRPr="00000000" w14:paraId="0000003E">
            <w:pPr>
              <w:rPr>
                <w:rFonts w:ascii="Arial" w:cs="Arial" w:eastAsia="Arial" w:hAnsi="Arial"/>
                <w:b w:val="0"/>
                <w:bCs w:val="0"/>
                <w:smallCaps w:val="0"/>
                <w:sz w:val="18"/>
                <w:szCs w:val="18"/>
                <w:vertAlign w:val="baseline"/>
              </w:rPr>
            </w:pPr>
            <w:r w:rsidDel="00000000" w:rsidR="00000000" w:rsidRPr="00000000">
              <w:rPr>
                <w:rtl w:val="0"/>
              </w:rPr>
            </w:r>
          </w:p>
        </w:tc>
        <w:tc>
          <w:tcPr>
            <w:tcBorders>
              <w:bottom w:color="000000" w:space="0" w:sz="4" w:val="single"/>
            </w:tcBorders>
            <w:shd w:fill="c0c0c0" w:val="clear"/>
            <w:vAlign w:val="top"/>
          </w:tcPr>
          <w:p w:rsidR="00000000" w:rsidDel="00000000" w:rsidP="00000000" w:rsidRDefault="00000000" w:rsidRPr="00000000" w14:paraId="0000003F">
            <w:pPr>
              <w:jc w:val="center"/>
              <w:rPr>
                <w:rFonts w:ascii="Arial" w:cs="Arial" w:eastAsia="Arial" w:hAnsi="Arial"/>
                <w:b w:val="0"/>
                <w:bCs w:val="0"/>
                <w:smallCaps w:val="0"/>
                <w:sz w:val="20"/>
                <w:szCs w:val="20"/>
                <w:vertAlign w:val="baseline"/>
              </w:rPr>
            </w:pPr>
            <w:r w:rsidDel="00000000" w:rsidR="00000000" w:rsidRPr="00000000">
              <w:rPr>
                <w:rtl w:val="0"/>
              </w:rPr>
            </w:r>
          </w:p>
          <w:p w:rsidR="00000000" w:rsidDel="00000000" w:rsidP="00000000" w:rsidRDefault="00000000" w:rsidRPr="00000000" w14:paraId="00000040">
            <w:pPr>
              <w:jc w:val="center"/>
              <w:rPr>
                <w:rFonts w:ascii="Arial" w:cs="Arial" w:eastAsia="Arial" w:hAnsi="Arial"/>
                <w:b w:val="0"/>
                <w:bCs w:val="0"/>
                <w:smallCaps w:val="0"/>
                <w:sz w:val="20"/>
                <w:szCs w:val="20"/>
                <w:vertAlign w:val="baseline"/>
              </w:rPr>
            </w:pPr>
            <w:r w:rsidDel="00000000" w:rsidR="00000000" w:rsidRPr="00000000">
              <w:rPr>
                <w:rFonts w:ascii="Arial" w:cs="Arial" w:eastAsia="Arial" w:hAnsi="Arial"/>
                <w:b w:val="1"/>
                <w:bCs w:val="1"/>
                <w:smallCaps w:val="1"/>
                <w:sz w:val="20"/>
                <w:szCs w:val="20"/>
                <w:vertAlign w:val="baseline"/>
                <w:rtl w:val="0"/>
              </w:rPr>
              <w:t xml:space="preserve">WHAT WILL SUCCESS LOOK LIKE. START / MIDDLE / END OF PLAN  </w:t>
            </w:r>
            <w:r w:rsidDel="00000000" w:rsidR="00000000" w:rsidRPr="00000000">
              <w:rPr>
                <w:rtl w:val="0"/>
              </w:rPr>
            </w:r>
          </w:p>
        </w:tc>
      </w:tr>
      <w:tr>
        <w:trPr>
          <w:cantSplit w:val="1"/>
          <w:trHeight w:val="1231" w:hRule="atLeast"/>
          <w:tblHeader w:val="0"/>
        </w:trPr>
        <w:tc>
          <w:tcPr>
            <w:shd w:fill="b6dde8" w:val="clear"/>
            <w:vAlign w:val="top"/>
          </w:tcPr>
          <w:p w:rsidR="00000000" w:rsidDel="00000000" w:rsidP="00000000" w:rsidRDefault="00000000" w:rsidRPr="00000000" w14:paraId="00000041">
            <w:pPr>
              <w:rPr>
                <w:rFonts w:ascii="Arial" w:cs="Arial" w:eastAsia="Arial" w:hAnsi="Arial"/>
                <w:b w:val="0"/>
                <w:bCs w:val="0"/>
                <w:sz w:val="20"/>
                <w:szCs w:val="20"/>
                <w:vertAlign w:val="baseline"/>
              </w:rPr>
            </w:pPr>
            <w:r w:rsidDel="00000000" w:rsidR="00000000" w:rsidRPr="00000000">
              <w:rPr>
                <w:rFonts w:ascii="Arial" w:cs="Arial" w:eastAsia="Arial" w:hAnsi="Arial"/>
                <w:b w:val="1"/>
                <w:bCs w:val="1"/>
                <w:sz w:val="20"/>
                <w:szCs w:val="20"/>
                <w:vertAlign w:val="baseline"/>
                <w:rtl w:val="0"/>
              </w:rPr>
              <w:t xml:space="preserve">Door step sport</w:t>
            </w:r>
            <w:r w:rsidDel="00000000" w:rsidR="00000000" w:rsidRPr="00000000">
              <w:rPr>
                <w:rtl w:val="0"/>
              </w:rPr>
            </w:r>
          </w:p>
          <w:p w:rsidR="00000000" w:rsidDel="00000000" w:rsidP="00000000" w:rsidRDefault="00000000" w:rsidRPr="00000000" w14:paraId="00000042">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43">
            <w:pPr>
              <w:rPr>
                <w:rFonts w:ascii="Arial" w:cs="Arial" w:eastAsia="Arial" w:hAnsi="Arial"/>
                <w:b w:val="0"/>
                <w:bCs w:val="0"/>
                <w:sz w:val="20"/>
                <w:szCs w:val="20"/>
                <w:vertAlign w:val="baseline"/>
              </w:rPr>
            </w:pPr>
            <w:r w:rsidDel="00000000" w:rsidR="00000000" w:rsidRPr="00000000">
              <w:rPr>
                <w:rFonts w:ascii="Arial" w:cs="Arial" w:eastAsia="Arial" w:hAnsi="Arial"/>
                <w:sz w:val="20"/>
                <w:szCs w:val="20"/>
                <w:rtl w:val="0"/>
              </w:rPr>
              <w:t xml:space="preserve">Football at the singleton sports pavilion from 3 pm till 5pm. On the 20th of july.  </w:t>
            </w:r>
            <w:r w:rsidDel="00000000" w:rsidR="00000000" w:rsidRPr="00000000">
              <w:rPr>
                <w:rtl w:val="0"/>
              </w:rPr>
            </w:r>
          </w:p>
          <w:p w:rsidR="00000000" w:rsidDel="00000000" w:rsidP="00000000" w:rsidRDefault="00000000" w:rsidRPr="00000000" w14:paraId="00000044">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45">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46">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47">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48">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49">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4A">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4B">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4C">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4D">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4E">
            <w:pPr>
              <w:rPr>
                <w:rFonts w:ascii="Arial" w:cs="Arial" w:eastAsia="Arial" w:hAnsi="Arial"/>
                <w:b w:val="0"/>
                <w:bCs w:val="0"/>
                <w:sz w:val="20"/>
                <w:szCs w:val="20"/>
                <w:vertAlign w:val="baseline"/>
              </w:rPr>
            </w:pPr>
            <w:r w:rsidDel="00000000" w:rsidR="00000000" w:rsidRPr="00000000">
              <w:rPr>
                <w:rtl w:val="0"/>
              </w:rPr>
            </w:r>
          </w:p>
        </w:tc>
        <w:tc>
          <w:tcPr>
            <w:shd w:fill="b6dde8" w:val="clear"/>
            <w:vAlign w:val="top"/>
          </w:tcPr>
          <w:p w:rsidR="00000000" w:rsidDel="00000000" w:rsidP="00000000" w:rsidRDefault="00000000" w:rsidRPr="00000000" w14:paraId="0000004F">
            <w:pPr>
              <w:rPr>
                <w:rFonts w:ascii="Arial" w:cs="Arial" w:eastAsia="Arial" w:hAnsi="Arial"/>
                <w:sz w:val="20"/>
                <w:szCs w:val="20"/>
                <w:u w:val="single"/>
              </w:rPr>
            </w:pPr>
            <w:r w:rsidDel="00000000" w:rsidR="00000000" w:rsidRPr="00000000">
              <w:rPr>
                <w:rFonts w:ascii="Arial" w:cs="Arial" w:eastAsia="Arial" w:hAnsi="Arial"/>
                <w:sz w:val="20"/>
                <w:szCs w:val="20"/>
                <w:u w:val="single"/>
                <w:rtl w:val="0"/>
              </w:rPr>
              <w:t xml:space="preserve">How it will be developed: </w:t>
            </w:r>
          </w:p>
          <w:p w:rsidR="00000000" w:rsidDel="00000000" w:rsidP="00000000" w:rsidRDefault="00000000" w:rsidRPr="00000000" w14:paraId="00000050">
            <w:pPr>
              <w:rPr>
                <w:rFonts w:ascii="Arial" w:cs="Arial" w:eastAsia="Arial" w:hAnsi="Arial"/>
                <w:sz w:val="20"/>
                <w:szCs w:val="20"/>
              </w:rPr>
            </w:pPr>
            <w:r w:rsidDel="00000000" w:rsidR="00000000" w:rsidRPr="00000000">
              <w:rPr>
                <w:rFonts w:ascii="Arial" w:cs="Arial" w:eastAsia="Arial" w:hAnsi="Arial"/>
                <w:sz w:val="20"/>
                <w:szCs w:val="20"/>
                <w:rtl w:val="0"/>
              </w:rPr>
              <w:t xml:space="preserve">The Doorstep Sport Football project at Singleton Sports Pavilion will be enhanced with a community-focused approach consistent with the StreetGames model: right time, right place, right price, and right style. The project aims to tackle inequalities in sports participation in the Swansea area, specifically targeting young people from lower socio-economic groups, those at risk of disengagement, and those with limited opportunities to participate in structured sport during school holidays. The project has been carefully timed to run from 3pm-5pm during the summer holidays, a time when there are few structured activities and a risk of anti-social behavior. The afternoon timing ensures accessibility while providing a safe environment in daylight hours. The choice of Singleton Sports Pavilion has been made on the basis of its accessibility, existing football provision, and geographical location close to residential areas.The project will start with community engagement through schools and youth workers two months before the delivery of the project. Casual conversations and small surveys will help in understanding the preferred formats (for example, tournament format or skill-based games), ensuring that young people help design the project.</w:t>
            </w:r>
          </w:p>
          <w:p w:rsidR="00000000" w:rsidDel="00000000" w:rsidP="00000000" w:rsidRDefault="00000000" w:rsidRPr="00000000" w14:paraId="00000051">
            <w:pPr>
              <w:rPr>
                <w:rFonts w:ascii="Arial" w:cs="Arial" w:eastAsia="Arial" w:hAnsi="Arial"/>
                <w:sz w:val="20"/>
                <w:szCs w:val="20"/>
              </w:rPr>
            </w:pPr>
            <w:r w:rsidDel="00000000" w:rsidR="00000000" w:rsidRPr="00000000">
              <w:rPr>
                <w:rFonts w:ascii="Arial" w:cs="Arial" w:eastAsia="Arial" w:hAnsi="Arial"/>
                <w:sz w:val="20"/>
                <w:szCs w:val="20"/>
                <w:rtl w:val="0"/>
              </w:rPr>
              <w:t xml:space="preserve">A small project team will be established with a lead coordinator, two qualified football coaches, and two young volunteer leaders (aged 16-18 years). Risk assessments, safeguarding, and equipment checks will be done four weeks before the delivery of the project. The equipment needed includes footballs, bibs, cones, portable goals, first aid kit, and registration forms.</w:t>
            </w:r>
          </w:p>
          <w:p w:rsidR="00000000" w:rsidDel="00000000" w:rsidP="00000000" w:rsidRDefault="00000000" w:rsidRPr="00000000" w14:paraId="0000005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53">
            <w:pPr>
              <w:rPr>
                <w:rFonts w:ascii="Arial" w:cs="Arial" w:eastAsia="Arial" w:hAnsi="Arial"/>
                <w:sz w:val="20"/>
                <w:szCs w:val="20"/>
                <w:u w:val="single"/>
              </w:rPr>
            </w:pPr>
            <w:r w:rsidDel="00000000" w:rsidR="00000000" w:rsidRPr="00000000">
              <w:rPr>
                <w:rFonts w:ascii="Arial" w:cs="Arial" w:eastAsia="Arial" w:hAnsi="Arial"/>
                <w:sz w:val="20"/>
                <w:szCs w:val="20"/>
                <w:u w:val="single"/>
                <w:rtl w:val="0"/>
              </w:rPr>
              <w:t xml:space="preserve">What will the session look like: </w:t>
            </w:r>
          </w:p>
          <w:p w:rsidR="00000000" w:rsidDel="00000000" w:rsidP="00000000" w:rsidRDefault="00000000" w:rsidRPr="00000000" w14:paraId="00000054">
            <w:pPr>
              <w:rPr>
                <w:rFonts w:ascii="Arial" w:cs="Arial" w:eastAsia="Arial" w:hAnsi="Arial"/>
                <w:sz w:val="20"/>
                <w:szCs w:val="20"/>
              </w:rPr>
            </w:pPr>
            <w:r w:rsidDel="00000000" w:rsidR="00000000" w:rsidRPr="00000000">
              <w:rPr>
                <w:rFonts w:ascii="Arial" w:cs="Arial" w:eastAsia="Arial" w:hAnsi="Arial"/>
                <w:sz w:val="20"/>
                <w:szCs w:val="20"/>
                <w:rtl w:val="0"/>
              </w:rPr>
              <w:t xml:space="preserve">The format of the session will be as follows</w:t>
            </w:r>
          </w:p>
          <w:p w:rsidR="00000000" w:rsidDel="00000000" w:rsidP="00000000" w:rsidRDefault="00000000" w:rsidRPr="00000000" w14:paraId="0000005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56">
            <w:pPr>
              <w:numPr>
                <w:ilvl w:val="0"/>
                <w:numId w:val="13"/>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3:00-3:15pm – Registration &amp; Informal Kickabout</w:t>
            </w:r>
          </w:p>
          <w:p w:rsidR="00000000" w:rsidDel="00000000" w:rsidP="00000000" w:rsidRDefault="00000000" w:rsidRPr="00000000" w14:paraId="0000005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58">
            <w:pPr>
              <w:numPr>
                <w:ilvl w:val="0"/>
                <w:numId w:val="8"/>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Participants will arrive, register, and have a free kickabout. Music may be used to create a welcoming environment.</w:t>
            </w:r>
          </w:p>
          <w:p w:rsidR="00000000" w:rsidDel="00000000" w:rsidP="00000000" w:rsidRDefault="00000000" w:rsidRPr="00000000" w14:paraId="0000005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5A">
            <w:pPr>
              <w:numPr>
                <w:ilvl w:val="0"/>
                <w:numId w:val="12"/>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3:15-3:30pm – Dynamic Warm-Up</w:t>
            </w:r>
          </w:p>
          <w:p w:rsidR="00000000" w:rsidDel="00000000" w:rsidP="00000000" w:rsidRDefault="00000000" w:rsidRPr="00000000" w14:paraId="0000005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5C">
            <w:pPr>
              <w:numPr>
                <w:ilvl w:val="0"/>
                <w:numId w:val="40"/>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Fun and inclusive warm-up games emphasizing teamwork and movement (e.g., small group challenges).</w:t>
            </w:r>
          </w:p>
          <w:p w:rsidR="00000000" w:rsidDel="00000000" w:rsidP="00000000" w:rsidRDefault="00000000" w:rsidRPr="00000000" w14:paraId="0000005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5E">
            <w:pPr>
              <w:numPr>
                <w:ilvl w:val="0"/>
                <w:numId w:val="23"/>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3:30-4:15pm – Skill &amp; Game-Based Stations</w:t>
            </w:r>
          </w:p>
          <w:p w:rsidR="00000000" w:rsidDel="00000000" w:rsidP="00000000" w:rsidRDefault="00000000" w:rsidRPr="00000000" w14:paraId="0000005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0">
            <w:pPr>
              <w:numPr>
                <w:ilvl w:val="0"/>
                <w:numId w:val="27"/>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Participants will rotate through small-sided games:</w:t>
            </w:r>
          </w:p>
          <w:p w:rsidR="00000000" w:rsidDel="00000000" w:rsidP="00000000" w:rsidRDefault="00000000" w:rsidRPr="00000000" w14:paraId="0000006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2">
            <w:pPr>
              <w:numPr>
                <w:ilvl w:val="0"/>
                <w:numId w:val="11"/>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3v3 mini games</w:t>
            </w:r>
          </w:p>
          <w:p w:rsidR="00000000" w:rsidDel="00000000" w:rsidP="00000000" w:rsidRDefault="00000000" w:rsidRPr="00000000" w14:paraId="0000006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4">
            <w:pPr>
              <w:ind w:left="0" w:firstLine="0"/>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5">
            <w:pPr>
              <w:numPr>
                <w:ilvl w:val="0"/>
                <w:numId w:val="9"/>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Passing and  movement drills</w:t>
            </w:r>
          </w:p>
          <w:p w:rsidR="00000000" w:rsidDel="00000000" w:rsidP="00000000" w:rsidRDefault="00000000" w:rsidRPr="00000000" w14:paraId="0000006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7">
            <w:pPr>
              <w:numPr>
                <w:ilvl w:val="0"/>
                <w:numId w:val="24"/>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Shooting challenges</w:t>
            </w:r>
          </w:p>
          <w:p w:rsidR="00000000" w:rsidDel="00000000" w:rsidP="00000000" w:rsidRDefault="00000000" w:rsidRPr="00000000" w14:paraId="0000006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9">
            <w:pPr>
              <w:numPr>
                <w:ilvl w:val="0"/>
                <w:numId w:val="2"/>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Team-building exercises</w:t>
            </w:r>
          </w:p>
          <w:p w:rsidR="00000000" w:rsidDel="00000000" w:rsidP="00000000" w:rsidRDefault="00000000" w:rsidRPr="00000000" w14:paraId="0000006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B">
            <w:pPr>
              <w:numPr>
                <w:ilvl w:val="0"/>
                <w:numId w:val="34"/>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The activities will be designed to be adaptable for participants of mixed abilities, ensuring inclusive participation.</w:t>
            </w:r>
          </w:p>
          <w:p w:rsidR="00000000" w:rsidDel="00000000" w:rsidP="00000000" w:rsidRDefault="00000000" w:rsidRPr="00000000" w14:paraId="0000006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D">
            <w:pPr>
              <w:numPr>
                <w:ilvl w:val="0"/>
                <w:numId w:val="41"/>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4:15-4:55pm – Community Tournament</w:t>
            </w:r>
          </w:p>
          <w:p w:rsidR="00000000" w:rsidDel="00000000" w:rsidP="00000000" w:rsidRDefault="00000000" w:rsidRPr="00000000" w14:paraId="0000006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F">
            <w:pPr>
              <w:numPr>
                <w:ilvl w:val="0"/>
                <w:numId w:val="33"/>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Small-sided round-robin games emphasizing fair play over high-level competition. Rolling substitutions will ensure an equal amount of playing time.</w:t>
            </w:r>
          </w:p>
          <w:p w:rsidR="00000000" w:rsidDel="00000000" w:rsidP="00000000" w:rsidRDefault="00000000" w:rsidRPr="00000000" w14:paraId="0000007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1">
            <w:pPr>
              <w:numPr>
                <w:ilvl w:val="0"/>
                <w:numId w:val="19"/>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4:55-5:00pm – Cool Down &amp; Reflection</w:t>
            </w:r>
          </w:p>
          <w:p w:rsidR="00000000" w:rsidDel="00000000" w:rsidP="00000000" w:rsidRDefault="00000000" w:rsidRPr="00000000" w14:paraId="0000007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3">
            <w:pPr>
              <w:numPr>
                <w:ilvl w:val="0"/>
                <w:numId w:val="44"/>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Group discussion, acknowledgment of effort, and signposting to future opportunities.</w:t>
            </w:r>
          </w:p>
          <w:p w:rsidR="00000000" w:rsidDel="00000000" w:rsidP="00000000" w:rsidRDefault="00000000" w:rsidRPr="00000000" w14:paraId="0000007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5">
            <w:pPr>
              <w:numPr>
                <w:ilvl w:val="0"/>
                <w:numId w:val="5"/>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The overall tone of the session will be informal, supportive, and youth-led rather than highly competitive.</w:t>
            </w:r>
          </w:p>
          <w:p w:rsidR="00000000" w:rsidDel="00000000" w:rsidP="00000000" w:rsidRDefault="00000000" w:rsidRPr="00000000" w14:paraId="0000007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7">
            <w:pPr>
              <w:rPr>
                <w:rFonts w:ascii="Arial" w:cs="Arial" w:eastAsia="Arial" w:hAnsi="Arial"/>
                <w:sz w:val="20"/>
                <w:szCs w:val="20"/>
                <w:u w:val="single"/>
              </w:rPr>
            </w:pPr>
            <w:r w:rsidDel="00000000" w:rsidR="00000000" w:rsidRPr="00000000">
              <w:rPr>
                <w:rFonts w:ascii="Arial" w:cs="Arial" w:eastAsia="Arial" w:hAnsi="Arial"/>
                <w:sz w:val="20"/>
                <w:szCs w:val="20"/>
                <w:u w:val="single"/>
                <w:rtl w:val="0"/>
              </w:rPr>
              <w:t xml:space="preserve">How will it be promoted: </w:t>
            </w:r>
          </w:p>
          <w:p w:rsidR="00000000" w:rsidDel="00000000" w:rsidP="00000000" w:rsidRDefault="00000000" w:rsidRPr="00000000" w14:paraId="00000078">
            <w:pPr>
              <w:rPr>
                <w:rFonts w:ascii="Arial" w:cs="Arial" w:eastAsia="Arial" w:hAnsi="Arial"/>
                <w:sz w:val="20"/>
                <w:szCs w:val="20"/>
              </w:rPr>
            </w:pPr>
            <w:r w:rsidDel="00000000" w:rsidR="00000000" w:rsidRPr="00000000">
              <w:rPr>
                <w:rFonts w:ascii="Arial" w:cs="Arial" w:eastAsia="Arial" w:hAnsi="Arial"/>
                <w:sz w:val="20"/>
                <w:szCs w:val="20"/>
                <w:rtl w:val="0"/>
              </w:rPr>
              <w:t xml:space="preserve">The promotion will start four weeks prior to the event using the following methods</w:t>
            </w:r>
          </w:p>
          <w:p w:rsidR="00000000" w:rsidDel="00000000" w:rsidP="00000000" w:rsidRDefault="00000000" w:rsidRPr="00000000" w14:paraId="00000079">
            <w:pPr>
              <w:numPr>
                <w:ilvl w:val="0"/>
                <w:numId w:val="21"/>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Posters placed in local secondary schools</w:t>
            </w:r>
          </w:p>
          <w:p w:rsidR="00000000" w:rsidDel="00000000" w:rsidP="00000000" w:rsidRDefault="00000000" w:rsidRPr="00000000" w14:paraId="0000007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B">
            <w:pPr>
              <w:numPr>
                <w:ilvl w:val="0"/>
                <w:numId w:val="18"/>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Social media posts through Swansea community groups</w:t>
            </w:r>
          </w:p>
          <w:p w:rsidR="00000000" w:rsidDel="00000000" w:rsidP="00000000" w:rsidRDefault="00000000" w:rsidRPr="00000000" w14:paraId="0000007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D">
            <w:pPr>
              <w:numPr>
                <w:ilvl w:val="0"/>
                <w:numId w:val="22"/>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Direct promotion through youth workers</w:t>
            </w:r>
          </w:p>
          <w:p w:rsidR="00000000" w:rsidDel="00000000" w:rsidP="00000000" w:rsidRDefault="00000000" w:rsidRPr="00000000" w14:paraId="0000007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F">
            <w:pPr>
              <w:numPr>
                <w:ilvl w:val="0"/>
                <w:numId w:val="14"/>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Word-of-mouth recruitment through peer ambassadors</w:t>
            </w:r>
          </w:p>
          <w:p w:rsidR="00000000" w:rsidDel="00000000" w:rsidP="00000000" w:rsidRDefault="00000000" w:rsidRPr="00000000" w14:paraId="0000008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1">
            <w:pPr>
              <w:numPr>
                <w:ilvl w:val="0"/>
                <w:numId w:val="43"/>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Partnership with Swansea Council youth services</w:t>
            </w:r>
          </w:p>
          <w:p w:rsidR="00000000" w:rsidDel="00000000" w:rsidP="00000000" w:rsidRDefault="00000000" w:rsidRPr="00000000" w14:paraId="00000082">
            <w:pPr>
              <w:rPr>
                <w:rFonts w:ascii="Arial" w:cs="Arial" w:eastAsia="Arial" w:hAnsi="Arial"/>
                <w:sz w:val="20"/>
                <w:szCs w:val="20"/>
              </w:rPr>
            </w:pPr>
            <w:r w:rsidDel="00000000" w:rsidR="00000000" w:rsidRPr="00000000">
              <w:rPr>
                <w:rFonts w:ascii="Arial" w:cs="Arial" w:eastAsia="Arial" w:hAnsi="Arial"/>
                <w:sz w:val="20"/>
                <w:szCs w:val="20"/>
                <w:rtl w:val="0"/>
              </w:rPr>
              <w:t xml:space="preserve">The promotion will highlight the following:</w:t>
            </w:r>
          </w:p>
          <w:p w:rsidR="00000000" w:rsidDel="00000000" w:rsidP="00000000" w:rsidRDefault="00000000" w:rsidRPr="00000000" w14:paraId="0000008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4">
            <w:pPr>
              <w:numPr>
                <w:ilvl w:val="0"/>
                <w:numId w:val="20"/>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Free entry</w:t>
            </w:r>
          </w:p>
          <w:p w:rsidR="00000000" w:rsidDel="00000000" w:rsidP="00000000" w:rsidRDefault="00000000" w:rsidRPr="00000000" w14:paraId="0000008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6">
            <w:pPr>
              <w:numPr>
                <w:ilvl w:val="0"/>
                <w:numId w:val="7"/>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No experience necessary</w:t>
            </w:r>
          </w:p>
          <w:p w:rsidR="00000000" w:rsidDel="00000000" w:rsidP="00000000" w:rsidRDefault="00000000" w:rsidRPr="00000000" w14:paraId="0000008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8">
            <w:pPr>
              <w:numPr>
                <w:ilvl w:val="0"/>
                <w:numId w:val="39"/>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Inclusive and fun environment</w:t>
            </w:r>
          </w:p>
          <w:p w:rsidR="00000000" w:rsidDel="00000000" w:rsidP="00000000" w:rsidRDefault="00000000" w:rsidRPr="00000000" w14:paraId="0000008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A">
            <w:pPr>
              <w:numPr>
                <w:ilvl w:val="0"/>
                <w:numId w:val="30"/>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Chance to meet new people</w:t>
            </w:r>
          </w:p>
          <w:p w:rsidR="00000000" w:rsidDel="00000000" w:rsidP="00000000" w:rsidRDefault="00000000" w:rsidRPr="00000000" w14:paraId="0000008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C">
            <w:pPr>
              <w:numPr>
                <w:ilvl w:val="0"/>
                <w:numId w:val="4"/>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Online registration will be available, but participants will also be able to attend without registering in advance.</w:t>
            </w:r>
          </w:p>
          <w:p w:rsidR="00000000" w:rsidDel="00000000" w:rsidP="00000000" w:rsidRDefault="00000000" w:rsidRPr="00000000" w14:paraId="0000008D">
            <w:pPr>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8E">
            <w:pPr>
              <w:rPr>
                <w:rFonts w:ascii="Arial" w:cs="Arial" w:eastAsia="Arial" w:hAnsi="Arial"/>
                <w:sz w:val="20"/>
                <w:szCs w:val="20"/>
                <w:u w:val="single"/>
              </w:rPr>
            </w:pPr>
            <w:r w:rsidDel="00000000" w:rsidR="00000000" w:rsidRPr="00000000">
              <w:rPr>
                <w:rFonts w:ascii="Arial" w:cs="Arial" w:eastAsia="Arial" w:hAnsi="Arial"/>
                <w:sz w:val="20"/>
                <w:szCs w:val="20"/>
                <w:u w:val="single"/>
                <w:rtl w:val="0"/>
              </w:rPr>
              <w:t xml:space="preserve">Who will deliver it: </w:t>
            </w:r>
          </w:p>
          <w:p w:rsidR="00000000" w:rsidDel="00000000" w:rsidP="00000000" w:rsidRDefault="00000000" w:rsidRPr="00000000" w14:paraId="0000008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0">
            <w:pPr>
              <w:rPr>
                <w:rFonts w:ascii="Arial" w:cs="Arial" w:eastAsia="Arial" w:hAnsi="Arial"/>
                <w:sz w:val="20"/>
                <w:szCs w:val="20"/>
              </w:rPr>
            </w:pPr>
            <w:r w:rsidDel="00000000" w:rsidR="00000000" w:rsidRPr="00000000">
              <w:rPr>
                <w:rFonts w:ascii="Arial" w:cs="Arial" w:eastAsia="Arial" w:hAnsi="Arial"/>
                <w:sz w:val="20"/>
                <w:szCs w:val="20"/>
                <w:rtl w:val="0"/>
              </w:rPr>
              <w:t xml:space="preserve">The delivery will be conducted by a competent FAW Level 1 or 2 football coach with affiliation to the Football Association of Wales. They will be accompanied by:</w:t>
            </w:r>
          </w:p>
          <w:p w:rsidR="00000000" w:rsidDel="00000000" w:rsidP="00000000" w:rsidRDefault="00000000" w:rsidRPr="00000000" w14:paraId="0000009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2">
            <w:pPr>
              <w:numPr>
                <w:ilvl w:val="0"/>
                <w:numId w:val="29"/>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Assistant coach (safeguarding trained)</w:t>
            </w:r>
          </w:p>
          <w:p w:rsidR="00000000" w:rsidDel="00000000" w:rsidP="00000000" w:rsidRDefault="00000000" w:rsidRPr="00000000" w14:paraId="0000009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4">
            <w:pPr>
              <w:numPr>
                <w:ilvl w:val="0"/>
                <w:numId w:val="37"/>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Two local young leaders (peer mentors)</w:t>
            </w:r>
          </w:p>
          <w:p w:rsidR="00000000" w:rsidDel="00000000" w:rsidP="00000000" w:rsidRDefault="00000000" w:rsidRPr="00000000" w14:paraId="0000009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6">
            <w:pPr>
              <w:numPr>
                <w:ilvl w:val="0"/>
                <w:numId w:val="26"/>
              </w:numPr>
              <w:ind w:left="720" w:hanging="360"/>
              <w:rPr>
                <w:rFonts w:ascii="Arial" w:cs="Arial" w:eastAsia="Arial" w:hAnsi="Arial"/>
                <w:sz w:val="20"/>
                <w:szCs w:val="20"/>
                <w:u w:val="none"/>
              </w:rPr>
            </w:pPr>
            <w:r w:rsidDel="00000000" w:rsidR="00000000" w:rsidRPr="00000000">
              <w:rPr>
                <w:rFonts w:ascii="Arial" w:cs="Arial" w:eastAsia="Arial" w:hAnsi="Arial"/>
                <w:sz w:val="20"/>
                <w:szCs w:val="20"/>
                <w:rtl w:val="0"/>
              </w:rPr>
              <w:t xml:space="preserve">Volunteer support staff</w:t>
            </w:r>
          </w:p>
          <w:p w:rsidR="00000000" w:rsidDel="00000000" w:rsidP="00000000" w:rsidRDefault="00000000" w:rsidRPr="00000000" w14:paraId="0000009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8">
            <w:pPr>
              <w:ind w:left="0"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The coaching approach will emphasize encouragement, inclusivity, and positive behavioral support. The coaches will have a briefing on working with young people in high need communities, trauma-informed practice, and inclusive communication. </w:t>
            </w:r>
          </w:p>
          <w:p w:rsidR="00000000" w:rsidDel="00000000" w:rsidP="00000000" w:rsidRDefault="00000000" w:rsidRPr="00000000" w14:paraId="00000099">
            <w:pPr>
              <w:rPr>
                <w:rFonts w:ascii="Arial" w:cs="Arial" w:eastAsia="Arial" w:hAnsi="Arial"/>
                <w:sz w:val="20"/>
                <w:szCs w:val="20"/>
              </w:rPr>
            </w:pPr>
            <w:r w:rsidDel="00000000" w:rsidR="00000000" w:rsidRPr="00000000">
              <w:rPr>
                <w:rtl w:val="0"/>
              </w:rPr>
            </w:r>
          </w:p>
        </w:tc>
        <w:tc>
          <w:tcPr>
            <w:shd w:fill="b6dde8" w:val="clear"/>
            <w:vAlign w:val="top"/>
          </w:tcPr>
          <w:p w:rsidR="00000000" w:rsidDel="00000000" w:rsidP="00000000" w:rsidRDefault="00000000" w:rsidRPr="00000000" w14:paraId="0000009A">
            <w:pPr>
              <w:rPr>
                <w:rFonts w:ascii="Arial" w:cs="Arial" w:eastAsia="Arial" w:hAnsi="Arial"/>
                <w:sz w:val="20"/>
                <w:szCs w:val="20"/>
              </w:rPr>
            </w:pPr>
            <w:r w:rsidDel="00000000" w:rsidR="00000000" w:rsidRPr="00000000">
              <w:rPr>
                <w:rFonts w:ascii="Arial" w:cs="Arial" w:eastAsia="Arial" w:hAnsi="Arial"/>
                <w:sz w:val="20"/>
                <w:szCs w:val="20"/>
                <w:rtl w:val="0"/>
              </w:rPr>
              <w:t xml:space="preserve">There are a number of strategic partners who will help with development and delivery:</w:t>
            </w:r>
          </w:p>
          <w:p w:rsidR="00000000" w:rsidDel="00000000" w:rsidP="00000000" w:rsidRDefault="00000000" w:rsidRPr="00000000" w14:paraId="0000009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C">
            <w:pPr>
              <w:rPr>
                <w:rFonts w:ascii="Arial" w:cs="Arial" w:eastAsia="Arial" w:hAnsi="Arial"/>
                <w:sz w:val="20"/>
                <w:szCs w:val="20"/>
              </w:rPr>
            </w:pPr>
            <w:r w:rsidDel="00000000" w:rsidR="00000000" w:rsidRPr="00000000">
              <w:rPr>
                <w:rFonts w:ascii="Arial" w:cs="Arial" w:eastAsia="Arial" w:hAnsi="Arial"/>
                <w:sz w:val="20"/>
                <w:szCs w:val="20"/>
                <w:rtl w:val="0"/>
              </w:rPr>
              <w:t xml:space="preserve">1. Swansea Council</w:t>
            </w:r>
          </w:p>
          <w:p w:rsidR="00000000" w:rsidDel="00000000" w:rsidP="00000000" w:rsidRDefault="00000000" w:rsidRPr="00000000" w14:paraId="0000009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E">
            <w:pPr>
              <w:rPr>
                <w:rFonts w:ascii="Arial" w:cs="Arial" w:eastAsia="Arial" w:hAnsi="Arial"/>
                <w:sz w:val="20"/>
                <w:szCs w:val="20"/>
              </w:rPr>
            </w:pPr>
            <w:r w:rsidDel="00000000" w:rsidR="00000000" w:rsidRPr="00000000">
              <w:rPr>
                <w:rFonts w:ascii="Arial" w:cs="Arial" w:eastAsia="Arial" w:hAnsi="Arial"/>
                <w:sz w:val="20"/>
                <w:szCs w:val="20"/>
                <w:rtl w:val="0"/>
              </w:rPr>
              <w:t xml:space="preserve">Facility access at an affordable rate and help with safeguarding compliance. Youth services may be able to help with referrals of disengaged young people.</w:t>
            </w:r>
          </w:p>
          <w:p w:rsidR="00000000" w:rsidDel="00000000" w:rsidP="00000000" w:rsidRDefault="00000000" w:rsidRPr="00000000" w14:paraId="0000009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0">
            <w:pPr>
              <w:rPr>
                <w:rFonts w:ascii="Arial" w:cs="Arial" w:eastAsia="Arial" w:hAnsi="Arial"/>
                <w:sz w:val="20"/>
                <w:szCs w:val="20"/>
              </w:rPr>
            </w:pPr>
            <w:r w:rsidDel="00000000" w:rsidR="00000000" w:rsidRPr="00000000">
              <w:rPr>
                <w:rFonts w:ascii="Arial" w:cs="Arial" w:eastAsia="Arial" w:hAnsi="Arial"/>
                <w:sz w:val="20"/>
                <w:szCs w:val="20"/>
                <w:rtl w:val="0"/>
              </w:rPr>
              <w:t xml:space="preserve">2. Football Association of Wales (FAW)</w:t>
            </w:r>
          </w:p>
          <w:p w:rsidR="00000000" w:rsidDel="00000000" w:rsidP="00000000" w:rsidRDefault="00000000" w:rsidRPr="00000000" w14:paraId="000000A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2">
            <w:pPr>
              <w:rPr>
                <w:rFonts w:ascii="Arial" w:cs="Arial" w:eastAsia="Arial" w:hAnsi="Arial"/>
                <w:sz w:val="20"/>
                <w:szCs w:val="20"/>
              </w:rPr>
            </w:pPr>
            <w:r w:rsidDel="00000000" w:rsidR="00000000" w:rsidRPr="00000000">
              <w:rPr>
                <w:rFonts w:ascii="Arial" w:cs="Arial" w:eastAsia="Arial" w:hAnsi="Arial"/>
                <w:sz w:val="20"/>
                <w:szCs w:val="20"/>
                <w:rtl w:val="0"/>
              </w:rPr>
              <w:t xml:space="preserve">Help with coach education support, safeguarding advice, and possible equipment grants. Links to participation in club football.</w:t>
            </w:r>
          </w:p>
          <w:p w:rsidR="00000000" w:rsidDel="00000000" w:rsidP="00000000" w:rsidRDefault="00000000" w:rsidRPr="00000000" w14:paraId="000000A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4">
            <w:pPr>
              <w:rPr>
                <w:rFonts w:ascii="Arial" w:cs="Arial" w:eastAsia="Arial" w:hAnsi="Arial"/>
                <w:sz w:val="20"/>
                <w:szCs w:val="20"/>
              </w:rPr>
            </w:pPr>
            <w:r w:rsidDel="00000000" w:rsidR="00000000" w:rsidRPr="00000000">
              <w:rPr>
                <w:rFonts w:ascii="Arial" w:cs="Arial" w:eastAsia="Arial" w:hAnsi="Arial"/>
                <w:sz w:val="20"/>
                <w:szCs w:val="20"/>
                <w:rtl w:val="0"/>
              </w:rPr>
              <w:t xml:space="preserve">3. Local Schools</w:t>
            </w:r>
          </w:p>
          <w:p w:rsidR="00000000" w:rsidDel="00000000" w:rsidP="00000000" w:rsidRDefault="00000000" w:rsidRPr="00000000" w14:paraId="000000A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6">
            <w:pPr>
              <w:rPr>
                <w:rFonts w:ascii="Arial" w:cs="Arial" w:eastAsia="Arial" w:hAnsi="Arial"/>
                <w:sz w:val="20"/>
                <w:szCs w:val="20"/>
              </w:rPr>
            </w:pPr>
            <w:r w:rsidDel="00000000" w:rsidR="00000000" w:rsidRPr="00000000">
              <w:rPr>
                <w:rFonts w:ascii="Arial" w:cs="Arial" w:eastAsia="Arial" w:hAnsi="Arial"/>
                <w:sz w:val="20"/>
                <w:szCs w:val="20"/>
                <w:rtl w:val="0"/>
              </w:rPr>
              <w:t xml:space="preserve">Advertise the session through assemblies and newsletters. Identify pupils who could benefit from additional engagement.</w:t>
            </w:r>
          </w:p>
          <w:p w:rsidR="00000000" w:rsidDel="00000000" w:rsidP="00000000" w:rsidRDefault="00000000" w:rsidRPr="00000000" w14:paraId="000000A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8">
            <w:pPr>
              <w:rPr>
                <w:rFonts w:ascii="Arial" w:cs="Arial" w:eastAsia="Arial" w:hAnsi="Arial"/>
                <w:sz w:val="20"/>
                <w:szCs w:val="20"/>
              </w:rPr>
            </w:pPr>
            <w:r w:rsidDel="00000000" w:rsidR="00000000" w:rsidRPr="00000000">
              <w:rPr>
                <w:rFonts w:ascii="Arial" w:cs="Arial" w:eastAsia="Arial" w:hAnsi="Arial"/>
                <w:sz w:val="20"/>
                <w:szCs w:val="20"/>
                <w:rtl w:val="0"/>
              </w:rPr>
              <w:t xml:space="preserve">4. Community Youth Organisations</w:t>
            </w:r>
          </w:p>
          <w:p w:rsidR="00000000" w:rsidDel="00000000" w:rsidP="00000000" w:rsidRDefault="00000000" w:rsidRPr="00000000" w14:paraId="000000A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A">
            <w:pPr>
              <w:rPr>
                <w:rFonts w:ascii="Arial" w:cs="Arial" w:eastAsia="Arial" w:hAnsi="Arial"/>
                <w:sz w:val="20"/>
                <w:szCs w:val="20"/>
              </w:rPr>
            </w:pPr>
            <w:r w:rsidDel="00000000" w:rsidR="00000000" w:rsidRPr="00000000">
              <w:rPr>
                <w:rFonts w:ascii="Arial" w:cs="Arial" w:eastAsia="Arial" w:hAnsi="Arial"/>
                <w:sz w:val="20"/>
                <w:szCs w:val="20"/>
                <w:rtl w:val="0"/>
              </w:rPr>
              <w:t xml:space="preserve">Help with outreach, especially with at-risk young people. Pastoral support if needed.</w:t>
            </w:r>
          </w:p>
          <w:p w:rsidR="00000000" w:rsidDel="00000000" w:rsidP="00000000" w:rsidRDefault="00000000" w:rsidRPr="00000000" w14:paraId="000000A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C">
            <w:pPr>
              <w:rPr>
                <w:rFonts w:ascii="Arial" w:cs="Arial" w:eastAsia="Arial" w:hAnsi="Arial"/>
                <w:sz w:val="20"/>
                <w:szCs w:val="20"/>
              </w:rPr>
            </w:pPr>
            <w:r w:rsidDel="00000000" w:rsidR="00000000" w:rsidRPr="00000000">
              <w:rPr>
                <w:rFonts w:ascii="Arial" w:cs="Arial" w:eastAsia="Arial" w:hAnsi="Arial"/>
                <w:sz w:val="20"/>
                <w:szCs w:val="20"/>
                <w:rtl w:val="0"/>
              </w:rPr>
              <w:t xml:space="preserve">5. Local Police Community Support Officers</w:t>
            </w:r>
          </w:p>
          <w:p w:rsidR="00000000" w:rsidDel="00000000" w:rsidP="00000000" w:rsidRDefault="00000000" w:rsidRPr="00000000" w14:paraId="000000A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E">
            <w:pPr>
              <w:rPr>
                <w:rFonts w:ascii="Arial" w:cs="Arial" w:eastAsia="Arial" w:hAnsi="Arial"/>
                <w:sz w:val="20"/>
                <w:szCs w:val="20"/>
              </w:rPr>
            </w:pPr>
            <w:r w:rsidDel="00000000" w:rsidR="00000000" w:rsidRPr="00000000">
              <w:rPr>
                <w:rFonts w:ascii="Arial" w:cs="Arial" w:eastAsia="Arial" w:hAnsi="Arial"/>
                <w:sz w:val="20"/>
                <w:szCs w:val="20"/>
                <w:rtl w:val="0"/>
              </w:rPr>
              <w:t xml:space="preserve">May be able to attend informally to help develop positive relationships and re-emphasize community safety messages.</w:t>
            </w:r>
          </w:p>
          <w:p w:rsidR="00000000" w:rsidDel="00000000" w:rsidP="00000000" w:rsidRDefault="00000000" w:rsidRPr="00000000" w14:paraId="000000A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0">
            <w:pPr>
              <w:rPr>
                <w:rFonts w:ascii="Arial" w:cs="Arial" w:eastAsia="Arial" w:hAnsi="Arial"/>
                <w:sz w:val="20"/>
                <w:szCs w:val="20"/>
              </w:rPr>
            </w:pPr>
            <w:r w:rsidDel="00000000" w:rsidR="00000000" w:rsidRPr="00000000">
              <w:rPr>
                <w:rFonts w:ascii="Arial" w:cs="Arial" w:eastAsia="Arial" w:hAnsi="Arial"/>
                <w:sz w:val="20"/>
                <w:szCs w:val="20"/>
                <w:rtl w:val="0"/>
              </w:rPr>
              <w:t xml:space="preserve">Each of the partners brings expertise, status, and access to target participants to ensure the session is integrated into the overall community framework.</w:t>
            </w:r>
          </w:p>
          <w:p w:rsidR="00000000" w:rsidDel="00000000" w:rsidP="00000000" w:rsidRDefault="00000000" w:rsidRPr="00000000" w14:paraId="000000B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2">
            <w:pPr>
              <w:rPr>
                <w:rFonts w:ascii="Arial" w:cs="Arial" w:eastAsia="Arial" w:hAnsi="Arial"/>
                <w:b w:val="0"/>
                <w:bCs w:val="0"/>
                <w:sz w:val="20"/>
                <w:szCs w:val="20"/>
                <w:u w:val="single"/>
                <w:vertAlign w:val="baseline"/>
              </w:rPr>
            </w:pPr>
            <w:r w:rsidDel="00000000" w:rsidR="00000000" w:rsidRPr="00000000">
              <w:rPr>
                <w:rtl w:val="0"/>
              </w:rPr>
            </w:r>
          </w:p>
        </w:tc>
        <w:tc>
          <w:tcPr>
            <w:shd w:fill="b6dde8" w:val="clear"/>
            <w:vAlign w:val="top"/>
          </w:tcPr>
          <w:p w:rsidR="00000000" w:rsidDel="00000000" w:rsidP="00000000" w:rsidRDefault="00000000" w:rsidRPr="00000000" w14:paraId="000000B3">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Success will not be defined solely by numbers, but by atmosphere and impact. It will look like young people smiling, engaging positively with peers, showing improved confidence, and expressing interest in future activity. It will involve partners collaborating effectively and recognising the value of continued provision.</w:t>
            </w:r>
          </w:p>
          <w:p w:rsidR="00000000" w:rsidDel="00000000" w:rsidP="00000000" w:rsidRDefault="00000000" w:rsidRPr="00000000" w14:paraId="000000B4">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Ultimately, this Doorstep Sport Football session at Singleton Sports Pavilion aims to reduce barriers to participation, provide safe and structured holiday activity, and act as a gateway into sustained sports engagement for young people in Swansea.</w:t>
            </w:r>
          </w:p>
          <w:p w:rsidR="00000000" w:rsidDel="00000000" w:rsidP="00000000" w:rsidRDefault="00000000" w:rsidRPr="00000000" w14:paraId="000000B5">
            <w:pPr>
              <w:rPr>
                <w:rFonts w:ascii="Arial" w:cs="Arial" w:eastAsia="Arial" w:hAnsi="Arial"/>
                <w:sz w:val="20"/>
                <w:szCs w:val="20"/>
              </w:rPr>
            </w:pPr>
            <w:r w:rsidDel="00000000" w:rsidR="00000000" w:rsidRPr="00000000">
              <w:rPr>
                <w:rtl w:val="0"/>
              </w:rPr>
            </w:r>
          </w:p>
        </w:tc>
      </w:tr>
      <w:tr>
        <w:trPr>
          <w:cantSplit w:val="1"/>
          <w:trHeight w:val="1231" w:hRule="atLeast"/>
          <w:tblHeader w:val="0"/>
        </w:trPr>
        <w:tc>
          <w:tcPr>
            <w:shd w:fill="b6dde8" w:val="clear"/>
            <w:vAlign w:val="top"/>
          </w:tcPr>
          <w:p w:rsidR="00000000" w:rsidDel="00000000" w:rsidP="00000000" w:rsidRDefault="00000000" w:rsidRPr="00000000" w14:paraId="000000B6">
            <w:pPr>
              <w:rPr>
                <w:rFonts w:ascii="Arial" w:cs="Arial" w:eastAsia="Arial" w:hAnsi="Arial"/>
                <w:b w:val="0"/>
                <w:bCs w:val="0"/>
                <w:sz w:val="20"/>
                <w:szCs w:val="20"/>
                <w:vertAlign w:val="baseline"/>
              </w:rPr>
            </w:pPr>
            <w:r w:rsidDel="00000000" w:rsidR="00000000" w:rsidRPr="00000000">
              <w:rPr>
                <w:rFonts w:ascii="Arial" w:cs="Arial" w:eastAsia="Arial" w:hAnsi="Arial"/>
                <w:b w:val="1"/>
                <w:bCs w:val="1"/>
                <w:sz w:val="20"/>
                <w:szCs w:val="20"/>
                <w:vertAlign w:val="baseline"/>
                <w:rtl w:val="0"/>
              </w:rPr>
              <w:t xml:space="preserve">Door step sport</w:t>
            </w:r>
            <w:r w:rsidDel="00000000" w:rsidR="00000000" w:rsidRPr="00000000">
              <w:rPr>
                <w:rtl w:val="0"/>
              </w:rPr>
            </w:r>
          </w:p>
          <w:p w:rsidR="00000000" w:rsidDel="00000000" w:rsidP="00000000" w:rsidRDefault="00000000" w:rsidRPr="00000000" w14:paraId="000000B7">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B8">
            <w:pPr>
              <w:rPr>
                <w:rFonts w:ascii="Arial" w:cs="Arial" w:eastAsia="Arial" w:hAnsi="Arial"/>
                <w:sz w:val="20"/>
                <w:szCs w:val="20"/>
              </w:rPr>
            </w:pPr>
            <w:r w:rsidDel="00000000" w:rsidR="00000000" w:rsidRPr="00000000">
              <w:rPr>
                <w:rFonts w:ascii="Arial" w:cs="Arial" w:eastAsia="Arial" w:hAnsi="Arial"/>
                <w:sz w:val="20"/>
                <w:szCs w:val="20"/>
                <w:rtl w:val="0"/>
              </w:rPr>
              <w:t xml:space="preserve">Futsal within the lc2 from 3 pm till 5pm. On the 20th of august.  </w:t>
            </w:r>
          </w:p>
          <w:p w:rsidR="00000000" w:rsidDel="00000000" w:rsidP="00000000" w:rsidRDefault="00000000" w:rsidRPr="00000000" w14:paraId="000000B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A">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BB">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BC">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BD">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BE">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BF">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C0">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C1">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C2">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C3">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C4">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C5">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0C6">
            <w:pPr>
              <w:rPr>
                <w:rFonts w:ascii="Arial" w:cs="Arial" w:eastAsia="Arial" w:hAnsi="Arial"/>
                <w:b w:val="0"/>
                <w:bCs w:val="0"/>
                <w:sz w:val="20"/>
                <w:szCs w:val="20"/>
                <w:vertAlign w:val="baseline"/>
              </w:rPr>
            </w:pPr>
            <w:r w:rsidDel="00000000" w:rsidR="00000000" w:rsidRPr="00000000">
              <w:rPr>
                <w:rtl w:val="0"/>
              </w:rPr>
            </w:r>
          </w:p>
        </w:tc>
        <w:tc>
          <w:tcPr>
            <w:shd w:fill="b6dde8" w:val="clear"/>
            <w:vAlign w:val="top"/>
          </w:tcPr>
          <w:p w:rsidR="00000000" w:rsidDel="00000000" w:rsidP="00000000" w:rsidRDefault="00000000" w:rsidRPr="00000000" w14:paraId="000000C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C8">
            <w:pPr>
              <w:rPr>
                <w:rFonts w:ascii="Arial" w:cs="Arial" w:eastAsia="Arial" w:hAnsi="Arial"/>
                <w:sz w:val="20"/>
                <w:szCs w:val="20"/>
              </w:rPr>
            </w:pPr>
            <w:r w:rsidDel="00000000" w:rsidR="00000000" w:rsidRPr="00000000">
              <w:rPr>
                <w:rFonts w:ascii="Arial" w:cs="Arial" w:eastAsia="Arial" w:hAnsi="Arial"/>
                <w:sz w:val="20"/>
                <w:szCs w:val="20"/>
                <w:rtl w:val="0"/>
              </w:rPr>
              <w:t xml:space="preserve">The Doorstep Sport Futsal delivery will be designed using a StreetGames-informed approach that aims to break down barriers to participation. The project addresses inequalities in sports participation in the Swansea area, specifically among young people from lower socio-economic groups, inactive young people, girls who have left sport, and young people at risk of disengagement during school holidays.</w:t>
            </w:r>
          </w:p>
          <w:p w:rsidR="00000000" w:rsidDel="00000000" w:rsidP="00000000" w:rsidRDefault="00000000" w:rsidRPr="00000000" w14:paraId="000000C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CA">
            <w:pPr>
              <w:rPr>
                <w:rFonts w:ascii="Arial" w:cs="Arial" w:eastAsia="Arial" w:hAnsi="Arial"/>
                <w:sz w:val="20"/>
                <w:szCs w:val="20"/>
              </w:rPr>
            </w:pPr>
            <w:r w:rsidDel="00000000" w:rsidR="00000000" w:rsidRPr="00000000">
              <w:rPr>
                <w:rFonts w:ascii="Arial" w:cs="Arial" w:eastAsia="Arial" w:hAnsi="Arial"/>
                <w:sz w:val="20"/>
                <w:szCs w:val="20"/>
                <w:rtl w:val="0"/>
              </w:rPr>
              <w:t xml:space="preserve">The delivery will take place during the summer holidays between 3pm-5pm, a time when structured activities are typically in short supply. Afternoon delivery ensures that the session is accessible while also providing a safe and supervised environment. Delivering the session at LC Swansea offers the benefit of indoor futsal courts, ensuring that the delivery is not weather-dependent and enabling a high-quality playing surface.</w:t>
            </w:r>
          </w:p>
          <w:p w:rsidR="00000000" w:rsidDel="00000000" w:rsidP="00000000" w:rsidRDefault="00000000" w:rsidRPr="00000000" w14:paraId="000000C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CC">
            <w:pPr>
              <w:rPr>
                <w:rFonts w:ascii="Arial" w:cs="Arial" w:eastAsia="Arial" w:hAnsi="Arial"/>
                <w:sz w:val="20"/>
                <w:szCs w:val="20"/>
              </w:rPr>
            </w:pPr>
            <w:r w:rsidDel="00000000" w:rsidR="00000000" w:rsidRPr="00000000">
              <w:rPr>
                <w:rFonts w:ascii="Arial" w:cs="Arial" w:eastAsia="Arial" w:hAnsi="Arial"/>
                <w:sz w:val="20"/>
                <w:szCs w:val="20"/>
                <w:rtl w:val="0"/>
              </w:rPr>
              <w:t xml:space="preserve">The development of the project will commence six to eight weeks before the delivery. The consultation process with local schools, youth workers, and community leaders will help to identify the participants who would most benefit from the project. Informal surveys will be conducted to gather information on the desired format and any potential barriers (cost, confidence, transport).</w:t>
            </w:r>
          </w:p>
          <w:p w:rsidR="00000000" w:rsidDel="00000000" w:rsidP="00000000" w:rsidRDefault="00000000" w:rsidRPr="00000000" w14:paraId="000000C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CE">
            <w:pPr>
              <w:rPr>
                <w:rFonts w:ascii="Arial" w:cs="Arial" w:eastAsia="Arial" w:hAnsi="Arial"/>
                <w:sz w:val="20"/>
                <w:szCs w:val="20"/>
              </w:rPr>
            </w:pPr>
            <w:r w:rsidDel="00000000" w:rsidR="00000000" w:rsidRPr="00000000">
              <w:rPr>
                <w:rFonts w:ascii="Arial" w:cs="Arial" w:eastAsia="Arial" w:hAnsi="Arial"/>
                <w:sz w:val="20"/>
                <w:szCs w:val="20"/>
                <w:rtl w:val="0"/>
              </w:rPr>
              <w:t xml:space="preserve">A delivery team will be selected that includes a qualified futsal coach (FAW accredited), an assistant coach, and two young leaders. All staff will possess safeguarding training and risk assessments relevant to indoor sports settings. The equipment needed will include futsal balls (size 4 low bounce), bibs, cones, portable goals (if needed), first aid kits, and registration equipment.</w:t>
            </w:r>
          </w:p>
          <w:p w:rsidR="00000000" w:rsidDel="00000000" w:rsidP="00000000" w:rsidRDefault="00000000" w:rsidRPr="00000000" w14:paraId="000000C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D0">
            <w:pPr>
              <w:rPr>
                <w:rFonts w:ascii="Arial" w:cs="Arial" w:eastAsia="Arial" w:hAnsi="Arial"/>
                <w:sz w:val="20"/>
                <w:szCs w:val="20"/>
              </w:rPr>
            </w:pPr>
            <w:r w:rsidDel="00000000" w:rsidR="00000000" w:rsidRPr="00000000">
              <w:rPr>
                <w:rFonts w:ascii="Arial" w:cs="Arial" w:eastAsia="Arial" w:hAnsi="Arial"/>
                <w:sz w:val="20"/>
                <w:szCs w:val="20"/>
                <w:rtl w:val="0"/>
              </w:rPr>
              <w:t xml:space="preserve">WHAT WILL THE PROJECT LOOK LIKE?</w:t>
            </w:r>
          </w:p>
          <w:p w:rsidR="00000000" w:rsidDel="00000000" w:rsidP="00000000" w:rsidRDefault="00000000" w:rsidRPr="00000000" w14:paraId="000000D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D2">
            <w:pPr>
              <w:rPr>
                <w:rFonts w:ascii="Arial" w:cs="Arial" w:eastAsia="Arial" w:hAnsi="Arial"/>
                <w:sz w:val="20"/>
                <w:szCs w:val="20"/>
              </w:rPr>
            </w:pPr>
            <w:r w:rsidDel="00000000" w:rsidR="00000000" w:rsidRPr="00000000">
              <w:rPr>
                <w:rFonts w:ascii="Arial" w:cs="Arial" w:eastAsia="Arial" w:hAnsi="Arial"/>
                <w:sz w:val="20"/>
                <w:szCs w:val="20"/>
                <w:rtl w:val="0"/>
              </w:rPr>
              <w:t xml:space="preserve">The workshop will be conducted in a structured yet interesting way, focusing on creativity, technical work, and small-sided games, which are essential features of futsal.</w:t>
            </w:r>
          </w:p>
          <w:p w:rsidR="00000000" w:rsidDel="00000000" w:rsidP="00000000" w:rsidRDefault="00000000" w:rsidRPr="00000000" w14:paraId="000000D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D4">
            <w:pPr>
              <w:rPr>
                <w:rFonts w:ascii="Arial" w:cs="Arial" w:eastAsia="Arial" w:hAnsi="Arial"/>
                <w:sz w:val="20"/>
                <w:szCs w:val="20"/>
              </w:rPr>
            </w:pPr>
            <w:r w:rsidDel="00000000" w:rsidR="00000000" w:rsidRPr="00000000">
              <w:rPr>
                <w:rFonts w:ascii="Arial" w:cs="Arial" w:eastAsia="Arial" w:hAnsi="Arial"/>
                <w:sz w:val="20"/>
                <w:szCs w:val="20"/>
                <w:rtl w:val="0"/>
              </w:rPr>
              <w:t xml:space="preserve">3:00-3:15pm – Arrival &amp; Informal Ball Mastery</w:t>
            </w:r>
          </w:p>
          <w:p w:rsidR="00000000" w:rsidDel="00000000" w:rsidP="00000000" w:rsidRDefault="00000000" w:rsidRPr="00000000" w14:paraId="000000D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D6">
            <w:pPr>
              <w:rPr>
                <w:rFonts w:ascii="Arial" w:cs="Arial" w:eastAsia="Arial" w:hAnsi="Arial"/>
                <w:sz w:val="20"/>
                <w:szCs w:val="20"/>
              </w:rPr>
            </w:pPr>
            <w:r w:rsidDel="00000000" w:rsidR="00000000" w:rsidRPr="00000000">
              <w:rPr>
                <w:rFonts w:ascii="Arial" w:cs="Arial" w:eastAsia="Arial" w:hAnsi="Arial"/>
                <w:sz w:val="20"/>
                <w:szCs w:val="20"/>
                <w:rtl w:val="0"/>
              </w:rPr>
              <w:t xml:space="preserve">Participants arrive and engage in some light and informal ball mastery exercises. Music can be used to set a lively tone.</w:t>
            </w:r>
          </w:p>
          <w:p w:rsidR="00000000" w:rsidDel="00000000" w:rsidP="00000000" w:rsidRDefault="00000000" w:rsidRPr="00000000" w14:paraId="000000D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D8">
            <w:pPr>
              <w:rPr>
                <w:rFonts w:ascii="Arial" w:cs="Arial" w:eastAsia="Arial" w:hAnsi="Arial"/>
                <w:sz w:val="20"/>
                <w:szCs w:val="20"/>
              </w:rPr>
            </w:pPr>
            <w:r w:rsidDel="00000000" w:rsidR="00000000" w:rsidRPr="00000000">
              <w:rPr>
                <w:rFonts w:ascii="Arial" w:cs="Arial" w:eastAsia="Arial" w:hAnsi="Arial"/>
                <w:sz w:val="20"/>
                <w:szCs w:val="20"/>
                <w:rtl w:val="0"/>
              </w:rPr>
              <w:t xml:space="preserve">3:15-3:30pm – Dynamic Warm-Up</w:t>
            </w:r>
          </w:p>
          <w:p w:rsidR="00000000" w:rsidDel="00000000" w:rsidP="00000000" w:rsidRDefault="00000000" w:rsidRPr="00000000" w14:paraId="000000D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DA">
            <w:pPr>
              <w:rPr>
                <w:rFonts w:ascii="Arial" w:cs="Arial" w:eastAsia="Arial" w:hAnsi="Arial"/>
                <w:sz w:val="20"/>
                <w:szCs w:val="20"/>
              </w:rPr>
            </w:pPr>
            <w:r w:rsidDel="00000000" w:rsidR="00000000" w:rsidRPr="00000000">
              <w:rPr>
                <w:rFonts w:ascii="Arial" w:cs="Arial" w:eastAsia="Arial" w:hAnsi="Arial"/>
                <w:sz w:val="20"/>
                <w:szCs w:val="20"/>
                <w:rtl w:val="0"/>
              </w:rPr>
              <w:t xml:space="preserve">Fun and inclusive warm-up exercises involving agility, passing, and reaction games. Emphasis on teamwork and fun.</w:t>
            </w:r>
          </w:p>
          <w:p w:rsidR="00000000" w:rsidDel="00000000" w:rsidP="00000000" w:rsidRDefault="00000000" w:rsidRPr="00000000" w14:paraId="000000D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DC">
            <w:pPr>
              <w:rPr>
                <w:rFonts w:ascii="Arial" w:cs="Arial" w:eastAsia="Arial" w:hAnsi="Arial"/>
                <w:sz w:val="20"/>
                <w:szCs w:val="20"/>
              </w:rPr>
            </w:pPr>
            <w:r w:rsidDel="00000000" w:rsidR="00000000" w:rsidRPr="00000000">
              <w:rPr>
                <w:rFonts w:ascii="Arial" w:cs="Arial" w:eastAsia="Arial" w:hAnsi="Arial"/>
                <w:sz w:val="20"/>
                <w:szCs w:val="20"/>
                <w:rtl w:val="0"/>
              </w:rPr>
              <w:t xml:space="preserve">3:30-4:15pm – Skill-Based Futsal Stations</w:t>
            </w:r>
          </w:p>
          <w:p w:rsidR="00000000" w:rsidDel="00000000" w:rsidP="00000000" w:rsidRDefault="00000000" w:rsidRPr="00000000" w14:paraId="000000D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DE">
            <w:pPr>
              <w:rPr>
                <w:rFonts w:ascii="Arial" w:cs="Arial" w:eastAsia="Arial" w:hAnsi="Arial"/>
                <w:sz w:val="20"/>
                <w:szCs w:val="20"/>
              </w:rPr>
            </w:pPr>
            <w:r w:rsidDel="00000000" w:rsidR="00000000" w:rsidRPr="00000000">
              <w:rPr>
                <w:rFonts w:ascii="Arial" w:cs="Arial" w:eastAsia="Arial" w:hAnsi="Arial"/>
                <w:sz w:val="20"/>
                <w:szCs w:val="20"/>
                <w:rtl w:val="0"/>
              </w:rPr>
              <w:t xml:space="preserve">Participants move around stations concentrating on:</w:t>
            </w:r>
          </w:p>
          <w:p w:rsidR="00000000" w:rsidDel="00000000" w:rsidP="00000000" w:rsidRDefault="00000000" w:rsidRPr="00000000" w14:paraId="000000D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E0">
            <w:pPr>
              <w:rPr>
                <w:rFonts w:ascii="Arial" w:cs="Arial" w:eastAsia="Arial" w:hAnsi="Arial"/>
                <w:sz w:val="20"/>
                <w:szCs w:val="20"/>
              </w:rPr>
            </w:pPr>
            <w:r w:rsidDel="00000000" w:rsidR="00000000" w:rsidRPr="00000000">
              <w:rPr>
                <w:rFonts w:ascii="Arial" w:cs="Arial" w:eastAsia="Arial" w:hAnsi="Arial"/>
                <w:sz w:val="20"/>
                <w:szCs w:val="20"/>
                <w:rtl w:val="0"/>
              </w:rPr>
              <w:t xml:space="preserve">Close control in small spaces</w:t>
            </w:r>
          </w:p>
          <w:p w:rsidR="00000000" w:rsidDel="00000000" w:rsidP="00000000" w:rsidRDefault="00000000" w:rsidRPr="00000000" w14:paraId="000000E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E2">
            <w:pPr>
              <w:rPr>
                <w:rFonts w:ascii="Arial" w:cs="Arial" w:eastAsia="Arial" w:hAnsi="Arial"/>
                <w:sz w:val="20"/>
                <w:szCs w:val="20"/>
              </w:rPr>
            </w:pPr>
            <w:r w:rsidDel="00000000" w:rsidR="00000000" w:rsidRPr="00000000">
              <w:rPr>
                <w:rFonts w:ascii="Arial" w:cs="Arial" w:eastAsia="Arial" w:hAnsi="Arial"/>
                <w:sz w:val="20"/>
                <w:szCs w:val="20"/>
                <w:rtl w:val="0"/>
              </w:rPr>
              <w:t xml:space="preserve">Quick passing and movement</w:t>
            </w:r>
          </w:p>
          <w:p w:rsidR="00000000" w:rsidDel="00000000" w:rsidP="00000000" w:rsidRDefault="00000000" w:rsidRPr="00000000" w14:paraId="000000E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E4">
            <w:pPr>
              <w:rPr>
                <w:rFonts w:ascii="Arial" w:cs="Arial" w:eastAsia="Arial" w:hAnsi="Arial"/>
                <w:sz w:val="20"/>
                <w:szCs w:val="20"/>
              </w:rPr>
            </w:pPr>
            <w:r w:rsidDel="00000000" w:rsidR="00000000" w:rsidRPr="00000000">
              <w:rPr>
                <w:rFonts w:ascii="Arial" w:cs="Arial" w:eastAsia="Arial" w:hAnsi="Arial"/>
                <w:sz w:val="20"/>
                <w:szCs w:val="20"/>
                <w:rtl w:val="0"/>
              </w:rPr>
              <w:t xml:space="preserve">1v1 attacking and defending</w:t>
            </w:r>
          </w:p>
          <w:p w:rsidR="00000000" w:rsidDel="00000000" w:rsidP="00000000" w:rsidRDefault="00000000" w:rsidRPr="00000000" w14:paraId="000000E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E6">
            <w:pPr>
              <w:rPr>
                <w:rFonts w:ascii="Arial" w:cs="Arial" w:eastAsia="Arial" w:hAnsi="Arial"/>
                <w:sz w:val="20"/>
                <w:szCs w:val="20"/>
              </w:rPr>
            </w:pPr>
            <w:r w:rsidDel="00000000" w:rsidR="00000000" w:rsidRPr="00000000">
              <w:rPr>
                <w:rFonts w:ascii="Arial" w:cs="Arial" w:eastAsia="Arial" w:hAnsi="Arial"/>
                <w:sz w:val="20"/>
                <w:szCs w:val="20"/>
                <w:rtl w:val="0"/>
              </w:rPr>
              <w:t xml:space="preserve">Shooting at goal under pressure</w:t>
            </w:r>
          </w:p>
          <w:p w:rsidR="00000000" w:rsidDel="00000000" w:rsidP="00000000" w:rsidRDefault="00000000" w:rsidRPr="00000000" w14:paraId="000000E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E8">
            <w:pPr>
              <w:rPr>
                <w:rFonts w:ascii="Arial" w:cs="Arial" w:eastAsia="Arial" w:hAnsi="Arial"/>
                <w:sz w:val="20"/>
                <w:szCs w:val="20"/>
              </w:rPr>
            </w:pPr>
            <w:r w:rsidDel="00000000" w:rsidR="00000000" w:rsidRPr="00000000">
              <w:rPr>
                <w:rFonts w:ascii="Arial" w:cs="Arial" w:eastAsia="Arial" w:hAnsi="Arial"/>
                <w:sz w:val="20"/>
                <w:szCs w:val="20"/>
                <w:rtl w:val="0"/>
              </w:rPr>
              <w:t xml:space="preserve">Participants work in smaller groups, allowing for more touches and interaction. Modifications will be made for differing abilities and confidence levels.</w:t>
            </w:r>
          </w:p>
          <w:p w:rsidR="00000000" w:rsidDel="00000000" w:rsidP="00000000" w:rsidRDefault="00000000" w:rsidRPr="00000000" w14:paraId="000000E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EA">
            <w:pPr>
              <w:rPr>
                <w:rFonts w:ascii="Arial" w:cs="Arial" w:eastAsia="Arial" w:hAnsi="Arial"/>
                <w:sz w:val="20"/>
                <w:szCs w:val="20"/>
              </w:rPr>
            </w:pPr>
            <w:r w:rsidDel="00000000" w:rsidR="00000000" w:rsidRPr="00000000">
              <w:rPr>
                <w:rFonts w:ascii="Arial" w:cs="Arial" w:eastAsia="Arial" w:hAnsi="Arial"/>
                <w:sz w:val="20"/>
                <w:szCs w:val="20"/>
                <w:rtl w:val="0"/>
              </w:rPr>
              <w:t xml:space="preserve">4:15-4:55pm – Small-Sided Tournament</w:t>
            </w:r>
          </w:p>
          <w:p w:rsidR="00000000" w:rsidDel="00000000" w:rsidP="00000000" w:rsidRDefault="00000000" w:rsidRPr="00000000" w14:paraId="000000E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EC">
            <w:pPr>
              <w:rPr>
                <w:rFonts w:ascii="Arial" w:cs="Arial" w:eastAsia="Arial" w:hAnsi="Arial"/>
                <w:sz w:val="20"/>
                <w:szCs w:val="20"/>
              </w:rPr>
            </w:pPr>
            <w:r w:rsidDel="00000000" w:rsidR="00000000" w:rsidRPr="00000000">
              <w:rPr>
                <w:rFonts w:ascii="Arial" w:cs="Arial" w:eastAsia="Arial" w:hAnsi="Arial"/>
                <w:sz w:val="20"/>
                <w:szCs w:val="20"/>
                <w:rtl w:val="0"/>
              </w:rPr>
              <w:t xml:space="preserve">Teams play 4v4 or 5v5 matches using official futsal rules (rolling subs, kick-ins instead of throw-ins). The session is designed to promote fair play and participation rather than competition and elimination.</w:t>
            </w:r>
          </w:p>
          <w:p w:rsidR="00000000" w:rsidDel="00000000" w:rsidP="00000000" w:rsidRDefault="00000000" w:rsidRPr="00000000" w14:paraId="000000E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EE">
            <w:pPr>
              <w:rPr>
                <w:rFonts w:ascii="Arial" w:cs="Arial" w:eastAsia="Arial" w:hAnsi="Arial"/>
                <w:sz w:val="20"/>
                <w:szCs w:val="20"/>
              </w:rPr>
            </w:pPr>
            <w:r w:rsidDel="00000000" w:rsidR="00000000" w:rsidRPr="00000000">
              <w:rPr>
                <w:rFonts w:ascii="Arial" w:cs="Arial" w:eastAsia="Arial" w:hAnsi="Arial"/>
                <w:sz w:val="20"/>
                <w:szCs w:val="20"/>
                <w:rtl w:val="0"/>
              </w:rPr>
              <w:t xml:space="preserve">4:55-5:00pm – Reflection &amp; Signposting</w:t>
            </w:r>
          </w:p>
          <w:p w:rsidR="00000000" w:rsidDel="00000000" w:rsidP="00000000" w:rsidRDefault="00000000" w:rsidRPr="00000000" w14:paraId="000000E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0">
            <w:pPr>
              <w:rPr>
                <w:rFonts w:ascii="Arial" w:cs="Arial" w:eastAsia="Arial" w:hAnsi="Arial"/>
                <w:sz w:val="20"/>
                <w:szCs w:val="20"/>
              </w:rPr>
            </w:pPr>
            <w:r w:rsidDel="00000000" w:rsidR="00000000" w:rsidRPr="00000000">
              <w:rPr>
                <w:rFonts w:ascii="Arial" w:cs="Arial" w:eastAsia="Arial" w:hAnsi="Arial"/>
                <w:sz w:val="20"/>
                <w:szCs w:val="20"/>
                <w:rtl w:val="0"/>
              </w:rPr>
              <w:t xml:space="preserve">Group cool down, recognition of achievement and sportsmanship, and signposting to local futsal or football activity opportunities.</w:t>
            </w:r>
          </w:p>
          <w:p w:rsidR="00000000" w:rsidDel="00000000" w:rsidP="00000000" w:rsidRDefault="00000000" w:rsidRPr="00000000" w14:paraId="000000F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2">
            <w:pPr>
              <w:rPr>
                <w:rFonts w:ascii="Arial" w:cs="Arial" w:eastAsia="Arial" w:hAnsi="Arial"/>
                <w:sz w:val="20"/>
                <w:szCs w:val="20"/>
              </w:rPr>
            </w:pPr>
            <w:r w:rsidDel="00000000" w:rsidR="00000000" w:rsidRPr="00000000">
              <w:rPr>
                <w:rFonts w:ascii="Arial" w:cs="Arial" w:eastAsia="Arial" w:hAnsi="Arial"/>
                <w:sz w:val="20"/>
                <w:szCs w:val="20"/>
                <w:rtl w:val="0"/>
              </w:rPr>
              <w:t xml:space="preserve">The environment for the project will be welcoming, inclusive, and youth-oriented rather than competitive.</w:t>
            </w:r>
          </w:p>
          <w:p w:rsidR="00000000" w:rsidDel="00000000" w:rsidP="00000000" w:rsidRDefault="00000000" w:rsidRPr="00000000" w14:paraId="000000F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4">
            <w:pPr>
              <w:rPr>
                <w:rFonts w:ascii="Arial" w:cs="Arial" w:eastAsia="Arial" w:hAnsi="Arial"/>
                <w:sz w:val="20"/>
                <w:szCs w:val="20"/>
              </w:rPr>
            </w:pPr>
            <w:r w:rsidDel="00000000" w:rsidR="00000000" w:rsidRPr="00000000">
              <w:rPr>
                <w:rFonts w:ascii="Arial" w:cs="Arial" w:eastAsia="Arial" w:hAnsi="Arial"/>
                <w:sz w:val="20"/>
                <w:szCs w:val="20"/>
                <w:rtl w:val="0"/>
              </w:rPr>
              <w:t xml:space="preserve">HOW WILL THE PROJECT BE PROMOTED?</w:t>
            </w:r>
          </w:p>
          <w:p w:rsidR="00000000" w:rsidDel="00000000" w:rsidP="00000000" w:rsidRDefault="00000000" w:rsidRPr="00000000" w14:paraId="000000F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6">
            <w:pPr>
              <w:rPr>
                <w:rFonts w:ascii="Arial" w:cs="Arial" w:eastAsia="Arial" w:hAnsi="Arial"/>
                <w:sz w:val="20"/>
                <w:szCs w:val="20"/>
              </w:rPr>
            </w:pPr>
            <w:r w:rsidDel="00000000" w:rsidR="00000000" w:rsidRPr="00000000">
              <w:rPr>
                <w:rFonts w:ascii="Arial" w:cs="Arial" w:eastAsia="Arial" w:hAnsi="Arial"/>
                <w:sz w:val="20"/>
                <w:szCs w:val="20"/>
                <w:rtl w:val="0"/>
              </w:rPr>
              <w:t xml:space="preserve">The promotion of the project will begin four weeks before the delivery of the project through a multi-channel approach as follows:</w:t>
            </w:r>
          </w:p>
          <w:p w:rsidR="00000000" w:rsidDel="00000000" w:rsidP="00000000" w:rsidRDefault="00000000" w:rsidRPr="00000000" w14:paraId="000000F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8">
            <w:pPr>
              <w:rPr>
                <w:rFonts w:ascii="Arial" w:cs="Arial" w:eastAsia="Arial" w:hAnsi="Arial"/>
                <w:sz w:val="20"/>
                <w:szCs w:val="20"/>
              </w:rPr>
            </w:pPr>
            <w:r w:rsidDel="00000000" w:rsidR="00000000" w:rsidRPr="00000000">
              <w:rPr>
                <w:rFonts w:ascii="Arial" w:cs="Arial" w:eastAsia="Arial" w:hAnsi="Arial"/>
                <w:sz w:val="20"/>
                <w:szCs w:val="20"/>
                <w:rtl w:val="0"/>
              </w:rPr>
              <w:t xml:space="preserve">Posters in secondary schools and community centers</w:t>
            </w:r>
          </w:p>
          <w:p w:rsidR="00000000" w:rsidDel="00000000" w:rsidP="00000000" w:rsidRDefault="00000000" w:rsidRPr="00000000" w14:paraId="000000F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A">
            <w:pPr>
              <w:rPr>
                <w:rFonts w:ascii="Arial" w:cs="Arial" w:eastAsia="Arial" w:hAnsi="Arial"/>
                <w:sz w:val="20"/>
                <w:szCs w:val="20"/>
              </w:rPr>
            </w:pPr>
            <w:r w:rsidDel="00000000" w:rsidR="00000000" w:rsidRPr="00000000">
              <w:rPr>
                <w:rFonts w:ascii="Arial" w:cs="Arial" w:eastAsia="Arial" w:hAnsi="Arial"/>
                <w:sz w:val="20"/>
                <w:szCs w:val="20"/>
                <w:rtl w:val="0"/>
              </w:rPr>
              <w:t xml:space="preserve">Social media promotion through Swansea community groups</w:t>
            </w:r>
          </w:p>
          <w:p w:rsidR="00000000" w:rsidDel="00000000" w:rsidP="00000000" w:rsidRDefault="00000000" w:rsidRPr="00000000" w14:paraId="000000F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C">
            <w:pPr>
              <w:rPr>
                <w:rFonts w:ascii="Arial" w:cs="Arial" w:eastAsia="Arial" w:hAnsi="Arial"/>
                <w:sz w:val="20"/>
                <w:szCs w:val="20"/>
              </w:rPr>
            </w:pPr>
            <w:r w:rsidDel="00000000" w:rsidR="00000000" w:rsidRPr="00000000">
              <w:rPr>
                <w:rFonts w:ascii="Arial" w:cs="Arial" w:eastAsia="Arial" w:hAnsi="Arial"/>
                <w:sz w:val="20"/>
                <w:szCs w:val="20"/>
                <w:rtl w:val="0"/>
              </w:rPr>
              <w:t xml:space="preserve">Direct referral through youth workers</w:t>
            </w:r>
          </w:p>
          <w:p w:rsidR="00000000" w:rsidDel="00000000" w:rsidP="00000000" w:rsidRDefault="00000000" w:rsidRPr="00000000" w14:paraId="000000F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E">
            <w:pPr>
              <w:rPr>
                <w:rFonts w:ascii="Arial" w:cs="Arial" w:eastAsia="Arial" w:hAnsi="Arial"/>
                <w:sz w:val="20"/>
                <w:szCs w:val="20"/>
              </w:rPr>
            </w:pPr>
            <w:r w:rsidDel="00000000" w:rsidR="00000000" w:rsidRPr="00000000">
              <w:rPr>
                <w:rFonts w:ascii="Arial" w:cs="Arial" w:eastAsia="Arial" w:hAnsi="Arial"/>
                <w:sz w:val="20"/>
                <w:szCs w:val="20"/>
                <w:rtl w:val="0"/>
              </w:rPr>
              <w:t xml:space="preserve">Outreach through Swansea Council youth services</w:t>
            </w:r>
          </w:p>
          <w:p w:rsidR="00000000" w:rsidDel="00000000" w:rsidP="00000000" w:rsidRDefault="00000000" w:rsidRPr="00000000" w14:paraId="000000F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0">
            <w:pPr>
              <w:rPr>
                <w:rFonts w:ascii="Arial" w:cs="Arial" w:eastAsia="Arial" w:hAnsi="Arial"/>
                <w:sz w:val="20"/>
                <w:szCs w:val="20"/>
              </w:rPr>
            </w:pPr>
            <w:r w:rsidDel="00000000" w:rsidR="00000000" w:rsidRPr="00000000">
              <w:rPr>
                <w:rFonts w:ascii="Arial" w:cs="Arial" w:eastAsia="Arial" w:hAnsi="Arial"/>
                <w:sz w:val="20"/>
                <w:szCs w:val="20"/>
                <w:rtl w:val="0"/>
              </w:rPr>
              <w:t xml:space="preserve">Word-of-mouth promotion through peer ambassadors</w:t>
            </w:r>
          </w:p>
          <w:p w:rsidR="00000000" w:rsidDel="00000000" w:rsidP="00000000" w:rsidRDefault="00000000" w:rsidRPr="00000000" w14:paraId="0000010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2">
            <w:pPr>
              <w:rPr>
                <w:rFonts w:ascii="Arial" w:cs="Arial" w:eastAsia="Arial" w:hAnsi="Arial"/>
                <w:sz w:val="20"/>
                <w:szCs w:val="20"/>
              </w:rPr>
            </w:pPr>
            <w:r w:rsidDel="00000000" w:rsidR="00000000" w:rsidRPr="00000000">
              <w:rPr>
                <w:rFonts w:ascii="Arial" w:cs="Arial" w:eastAsia="Arial" w:hAnsi="Arial"/>
                <w:sz w:val="20"/>
                <w:szCs w:val="20"/>
                <w:rtl w:val="0"/>
              </w:rPr>
              <w:t xml:space="preserve">The messages used in the promotion will include the following:</w:t>
            </w:r>
          </w:p>
          <w:p w:rsidR="00000000" w:rsidDel="00000000" w:rsidP="00000000" w:rsidRDefault="00000000" w:rsidRPr="00000000" w14:paraId="0000010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4">
            <w:pPr>
              <w:rPr>
                <w:rFonts w:ascii="Arial" w:cs="Arial" w:eastAsia="Arial" w:hAnsi="Arial"/>
                <w:sz w:val="20"/>
                <w:szCs w:val="20"/>
              </w:rPr>
            </w:pPr>
            <w:r w:rsidDel="00000000" w:rsidR="00000000" w:rsidRPr="00000000">
              <w:rPr>
                <w:rFonts w:ascii="Arial" w:cs="Arial" w:eastAsia="Arial" w:hAnsi="Arial"/>
                <w:sz w:val="20"/>
                <w:szCs w:val="20"/>
                <w:rtl w:val="0"/>
              </w:rPr>
              <w:t xml:space="preserve">Free or low-cost entry</w:t>
            </w:r>
          </w:p>
          <w:p w:rsidR="00000000" w:rsidDel="00000000" w:rsidP="00000000" w:rsidRDefault="00000000" w:rsidRPr="00000000" w14:paraId="0000010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6">
            <w:pPr>
              <w:rPr>
                <w:rFonts w:ascii="Arial" w:cs="Arial" w:eastAsia="Arial" w:hAnsi="Arial"/>
                <w:sz w:val="20"/>
                <w:szCs w:val="20"/>
              </w:rPr>
            </w:pPr>
            <w:r w:rsidDel="00000000" w:rsidR="00000000" w:rsidRPr="00000000">
              <w:rPr>
                <w:rFonts w:ascii="Arial" w:cs="Arial" w:eastAsia="Arial" w:hAnsi="Arial"/>
                <w:sz w:val="20"/>
                <w:szCs w:val="20"/>
                <w:rtl w:val="0"/>
              </w:rPr>
              <w:t xml:space="preserve">No prior futsal experience necessary</w:t>
            </w:r>
          </w:p>
          <w:p w:rsidR="00000000" w:rsidDel="00000000" w:rsidP="00000000" w:rsidRDefault="00000000" w:rsidRPr="00000000" w14:paraId="0000010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8">
            <w:pPr>
              <w:rPr>
                <w:rFonts w:ascii="Arial" w:cs="Arial" w:eastAsia="Arial" w:hAnsi="Arial"/>
                <w:sz w:val="20"/>
                <w:szCs w:val="20"/>
              </w:rPr>
            </w:pPr>
            <w:r w:rsidDel="00000000" w:rsidR="00000000" w:rsidRPr="00000000">
              <w:rPr>
                <w:rFonts w:ascii="Arial" w:cs="Arial" w:eastAsia="Arial" w:hAnsi="Arial"/>
                <w:sz w:val="20"/>
                <w:szCs w:val="20"/>
                <w:rtl w:val="0"/>
              </w:rPr>
              <w:t xml:space="preserve">Indoor venue (weather-proof)</w:t>
            </w:r>
          </w:p>
          <w:p w:rsidR="00000000" w:rsidDel="00000000" w:rsidP="00000000" w:rsidRDefault="00000000" w:rsidRPr="00000000" w14:paraId="0000010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A">
            <w:pPr>
              <w:rPr>
                <w:rFonts w:ascii="Arial" w:cs="Arial" w:eastAsia="Arial" w:hAnsi="Arial"/>
                <w:sz w:val="20"/>
                <w:szCs w:val="20"/>
              </w:rPr>
            </w:pPr>
            <w:r w:rsidDel="00000000" w:rsidR="00000000" w:rsidRPr="00000000">
              <w:rPr>
                <w:rFonts w:ascii="Arial" w:cs="Arial" w:eastAsia="Arial" w:hAnsi="Arial"/>
                <w:sz w:val="20"/>
                <w:szCs w:val="20"/>
                <w:rtl w:val="0"/>
              </w:rPr>
              <w:t xml:space="preserve">Fun, inclusive, and welcoming environment</w:t>
            </w:r>
          </w:p>
          <w:p w:rsidR="00000000" w:rsidDel="00000000" w:rsidP="00000000" w:rsidRDefault="00000000" w:rsidRPr="00000000" w14:paraId="0000010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C">
            <w:pPr>
              <w:rPr>
                <w:rFonts w:ascii="Arial" w:cs="Arial" w:eastAsia="Arial" w:hAnsi="Arial"/>
                <w:sz w:val="20"/>
                <w:szCs w:val="20"/>
              </w:rPr>
            </w:pPr>
            <w:r w:rsidDel="00000000" w:rsidR="00000000" w:rsidRPr="00000000">
              <w:rPr>
                <w:rFonts w:ascii="Arial" w:cs="Arial" w:eastAsia="Arial" w:hAnsi="Arial"/>
                <w:sz w:val="20"/>
                <w:szCs w:val="20"/>
                <w:rtl w:val="0"/>
              </w:rPr>
              <w:t xml:space="preserve">Registration will be simple with both pre-booking and drop-in options available.</w:t>
            </w:r>
          </w:p>
          <w:p w:rsidR="00000000" w:rsidDel="00000000" w:rsidP="00000000" w:rsidRDefault="00000000" w:rsidRPr="00000000" w14:paraId="0000010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E">
            <w:pPr>
              <w:rPr>
                <w:rFonts w:ascii="Arial" w:cs="Arial" w:eastAsia="Arial" w:hAnsi="Arial"/>
                <w:sz w:val="20"/>
                <w:szCs w:val="20"/>
              </w:rPr>
            </w:pPr>
            <w:r w:rsidDel="00000000" w:rsidR="00000000" w:rsidRPr="00000000">
              <w:rPr>
                <w:rFonts w:ascii="Arial" w:cs="Arial" w:eastAsia="Arial" w:hAnsi="Arial"/>
                <w:sz w:val="20"/>
                <w:szCs w:val="20"/>
                <w:rtl w:val="0"/>
              </w:rPr>
              <w:t xml:space="preserve">WHO WILL WE DELIVER IT TO?</w:t>
            </w:r>
          </w:p>
          <w:p w:rsidR="00000000" w:rsidDel="00000000" w:rsidP="00000000" w:rsidRDefault="00000000" w:rsidRPr="00000000" w14:paraId="0000010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0">
            <w:pPr>
              <w:rPr>
                <w:rFonts w:ascii="Arial" w:cs="Arial" w:eastAsia="Arial" w:hAnsi="Arial"/>
                <w:sz w:val="20"/>
                <w:szCs w:val="20"/>
              </w:rPr>
            </w:pPr>
            <w:r w:rsidDel="00000000" w:rsidR="00000000" w:rsidRPr="00000000">
              <w:rPr>
                <w:rFonts w:ascii="Arial" w:cs="Arial" w:eastAsia="Arial" w:hAnsi="Arial"/>
                <w:sz w:val="20"/>
                <w:szCs w:val="20"/>
                <w:rtl w:val="0"/>
              </w:rPr>
              <w:t xml:space="preserve">The delivery of the project will be conducted by a professional futsal coach with connections to the Football Association of Wales. The coach will be accompanied by:</w:t>
            </w:r>
          </w:p>
          <w:p w:rsidR="00000000" w:rsidDel="00000000" w:rsidP="00000000" w:rsidRDefault="00000000" w:rsidRPr="00000000" w14:paraId="0000011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2">
            <w:pPr>
              <w:rPr>
                <w:rFonts w:ascii="Arial" w:cs="Arial" w:eastAsia="Arial" w:hAnsi="Arial"/>
                <w:sz w:val="20"/>
                <w:szCs w:val="20"/>
              </w:rPr>
            </w:pPr>
            <w:r w:rsidDel="00000000" w:rsidR="00000000" w:rsidRPr="00000000">
              <w:rPr>
                <w:rFonts w:ascii="Arial" w:cs="Arial" w:eastAsia="Arial" w:hAnsi="Arial"/>
                <w:sz w:val="20"/>
                <w:szCs w:val="20"/>
                <w:rtl w:val="0"/>
              </w:rPr>
              <w:t xml:space="preserve">Assistant coach (minimum Level 1 coach)</w:t>
            </w:r>
          </w:p>
          <w:p w:rsidR="00000000" w:rsidDel="00000000" w:rsidP="00000000" w:rsidRDefault="00000000" w:rsidRPr="00000000" w14:paraId="0000011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4">
            <w:pPr>
              <w:rPr>
                <w:rFonts w:ascii="Arial" w:cs="Arial" w:eastAsia="Arial" w:hAnsi="Arial"/>
                <w:sz w:val="20"/>
                <w:szCs w:val="20"/>
              </w:rPr>
            </w:pPr>
            <w:r w:rsidDel="00000000" w:rsidR="00000000" w:rsidRPr="00000000">
              <w:rPr>
                <w:rFonts w:ascii="Arial" w:cs="Arial" w:eastAsia="Arial" w:hAnsi="Arial"/>
                <w:sz w:val="20"/>
                <w:szCs w:val="20"/>
                <w:rtl w:val="0"/>
              </w:rPr>
              <w:t xml:space="preserve">Two local young leaders (16-18 years old)</w:t>
            </w:r>
          </w:p>
          <w:p w:rsidR="00000000" w:rsidDel="00000000" w:rsidP="00000000" w:rsidRDefault="00000000" w:rsidRPr="00000000" w14:paraId="0000011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6">
            <w:pPr>
              <w:rPr>
                <w:rFonts w:ascii="Arial" w:cs="Arial" w:eastAsia="Arial" w:hAnsi="Arial"/>
                <w:sz w:val="20"/>
                <w:szCs w:val="20"/>
              </w:rPr>
            </w:pPr>
            <w:r w:rsidDel="00000000" w:rsidR="00000000" w:rsidRPr="00000000">
              <w:rPr>
                <w:rFonts w:ascii="Arial" w:cs="Arial" w:eastAsia="Arial" w:hAnsi="Arial"/>
                <w:sz w:val="20"/>
                <w:szCs w:val="20"/>
                <w:rtl w:val="0"/>
              </w:rPr>
              <w:t xml:space="preserve">Volunteer support staff</w:t>
            </w:r>
          </w:p>
          <w:p w:rsidR="00000000" w:rsidDel="00000000" w:rsidP="00000000" w:rsidRDefault="00000000" w:rsidRPr="00000000" w14:paraId="0000011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8">
            <w:pPr>
              <w:rPr>
                <w:rFonts w:ascii="Arial" w:cs="Arial" w:eastAsia="Arial" w:hAnsi="Arial"/>
                <w:sz w:val="20"/>
                <w:szCs w:val="20"/>
              </w:rPr>
            </w:pPr>
            <w:r w:rsidDel="00000000" w:rsidR="00000000" w:rsidRPr="00000000">
              <w:rPr>
                <w:rFonts w:ascii="Arial" w:cs="Arial" w:eastAsia="Arial" w:hAnsi="Arial"/>
                <w:sz w:val="20"/>
                <w:szCs w:val="20"/>
                <w:rtl w:val="0"/>
              </w:rPr>
              <w:t xml:space="preserve">The coaching philosophy will focus on encouragement, creativity, and positivity. The coaches will use an inclusive form of communication and will not use elimination formats.</w:t>
            </w:r>
          </w:p>
          <w:p w:rsidR="00000000" w:rsidDel="00000000" w:rsidP="00000000" w:rsidRDefault="00000000" w:rsidRPr="00000000" w14:paraId="0000011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A">
            <w:pPr>
              <w:rPr>
                <w:rFonts w:ascii="Arial" w:cs="Arial" w:eastAsia="Arial" w:hAnsi="Arial"/>
                <w:sz w:val="20"/>
                <w:szCs w:val="20"/>
              </w:rPr>
            </w:pPr>
            <w:r w:rsidDel="00000000" w:rsidR="00000000" w:rsidRPr="00000000">
              <w:rPr>
                <w:rtl w:val="0"/>
              </w:rPr>
            </w:r>
          </w:p>
        </w:tc>
        <w:tc>
          <w:tcPr>
            <w:shd w:fill="b6dde8" w:val="clear"/>
            <w:vAlign w:val="top"/>
          </w:tcPr>
          <w:p w:rsidR="00000000" w:rsidDel="00000000" w:rsidP="00000000" w:rsidRDefault="00000000" w:rsidRPr="00000000" w14:paraId="0000011B">
            <w:pPr>
              <w:rPr>
                <w:rFonts w:ascii="Arial" w:cs="Arial" w:eastAsia="Arial" w:hAnsi="Arial"/>
                <w:sz w:val="20"/>
                <w:szCs w:val="20"/>
              </w:rPr>
            </w:pPr>
            <w:r w:rsidDel="00000000" w:rsidR="00000000" w:rsidRPr="00000000">
              <w:rPr>
                <w:rFonts w:ascii="Arial" w:cs="Arial" w:eastAsia="Arial" w:hAnsi="Arial"/>
                <w:sz w:val="20"/>
                <w:szCs w:val="20"/>
                <w:rtl w:val="0"/>
              </w:rPr>
              <w:t xml:space="preserve">1. Swansea Council</w:t>
            </w:r>
          </w:p>
          <w:p w:rsidR="00000000" w:rsidDel="00000000" w:rsidP="00000000" w:rsidRDefault="00000000" w:rsidRPr="00000000" w14:paraId="0000011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D">
            <w:pPr>
              <w:rPr>
                <w:rFonts w:ascii="Arial" w:cs="Arial" w:eastAsia="Arial" w:hAnsi="Arial"/>
                <w:sz w:val="20"/>
                <w:szCs w:val="20"/>
              </w:rPr>
            </w:pPr>
            <w:r w:rsidDel="00000000" w:rsidR="00000000" w:rsidRPr="00000000">
              <w:rPr>
                <w:rFonts w:ascii="Arial" w:cs="Arial" w:eastAsia="Arial" w:hAnsi="Arial"/>
                <w:sz w:val="20"/>
                <w:szCs w:val="20"/>
                <w:rtl w:val="0"/>
              </w:rPr>
              <w:t xml:space="preserve">Promotion through youth provision, help with safeguarding compliance, and possible subsidy for facility hire.</w:t>
            </w:r>
          </w:p>
          <w:p w:rsidR="00000000" w:rsidDel="00000000" w:rsidP="00000000" w:rsidRDefault="00000000" w:rsidRPr="00000000" w14:paraId="0000011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F">
            <w:pPr>
              <w:rPr>
                <w:rFonts w:ascii="Arial" w:cs="Arial" w:eastAsia="Arial" w:hAnsi="Arial"/>
                <w:sz w:val="20"/>
                <w:szCs w:val="20"/>
              </w:rPr>
            </w:pPr>
            <w:r w:rsidDel="00000000" w:rsidR="00000000" w:rsidRPr="00000000">
              <w:rPr>
                <w:rFonts w:ascii="Arial" w:cs="Arial" w:eastAsia="Arial" w:hAnsi="Arial"/>
                <w:sz w:val="20"/>
                <w:szCs w:val="20"/>
                <w:rtl w:val="0"/>
              </w:rPr>
              <w:t xml:space="preserve">2. Football Association of Wales (FAW)</w:t>
            </w:r>
          </w:p>
          <w:p w:rsidR="00000000" w:rsidDel="00000000" w:rsidP="00000000" w:rsidRDefault="00000000" w:rsidRPr="00000000" w14:paraId="0000012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21">
            <w:pPr>
              <w:rPr>
                <w:rFonts w:ascii="Arial" w:cs="Arial" w:eastAsia="Arial" w:hAnsi="Arial"/>
                <w:sz w:val="20"/>
                <w:szCs w:val="20"/>
              </w:rPr>
            </w:pPr>
            <w:r w:rsidDel="00000000" w:rsidR="00000000" w:rsidRPr="00000000">
              <w:rPr>
                <w:rFonts w:ascii="Arial" w:cs="Arial" w:eastAsia="Arial" w:hAnsi="Arial"/>
                <w:sz w:val="20"/>
                <w:szCs w:val="20"/>
                <w:rtl w:val="0"/>
              </w:rPr>
              <w:t xml:space="preserve">Coach education advice, safeguarding standards, and possible use of futsal development resources.</w:t>
            </w:r>
          </w:p>
          <w:p w:rsidR="00000000" w:rsidDel="00000000" w:rsidP="00000000" w:rsidRDefault="00000000" w:rsidRPr="00000000" w14:paraId="0000012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23">
            <w:pPr>
              <w:rPr>
                <w:rFonts w:ascii="Arial" w:cs="Arial" w:eastAsia="Arial" w:hAnsi="Arial"/>
                <w:sz w:val="20"/>
                <w:szCs w:val="20"/>
              </w:rPr>
            </w:pPr>
            <w:r w:rsidDel="00000000" w:rsidR="00000000" w:rsidRPr="00000000">
              <w:rPr>
                <w:rFonts w:ascii="Arial" w:cs="Arial" w:eastAsia="Arial" w:hAnsi="Arial"/>
                <w:sz w:val="20"/>
                <w:szCs w:val="20"/>
                <w:rtl w:val="0"/>
              </w:rPr>
              <w:t xml:space="preserve">3. Local Secondary Schools</w:t>
            </w:r>
          </w:p>
          <w:p w:rsidR="00000000" w:rsidDel="00000000" w:rsidP="00000000" w:rsidRDefault="00000000" w:rsidRPr="00000000" w14:paraId="0000012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25">
            <w:pPr>
              <w:rPr>
                <w:rFonts w:ascii="Arial" w:cs="Arial" w:eastAsia="Arial" w:hAnsi="Arial"/>
                <w:sz w:val="20"/>
                <w:szCs w:val="20"/>
              </w:rPr>
            </w:pPr>
            <w:r w:rsidDel="00000000" w:rsidR="00000000" w:rsidRPr="00000000">
              <w:rPr>
                <w:rFonts w:ascii="Arial" w:cs="Arial" w:eastAsia="Arial" w:hAnsi="Arial"/>
                <w:sz w:val="20"/>
                <w:szCs w:val="20"/>
                <w:rtl w:val="0"/>
              </w:rPr>
              <w:t xml:space="preserve">Identify and encourage participation with pupils, especially inactive or disengaged ones.</w:t>
            </w:r>
          </w:p>
          <w:p w:rsidR="00000000" w:rsidDel="00000000" w:rsidP="00000000" w:rsidRDefault="00000000" w:rsidRPr="00000000" w14:paraId="0000012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27">
            <w:pPr>
              <w:rPr>
                <w:rFonts w:ascii="Arial" w:cs="Arial" w:eastAsia="Arial" w:hAnsi="Arial"/>
                <w:sz w:val="20"/>
                <w:szCs w:val="20"/>
              </w:rPr>
            </w:pPr>
            <w:r w:rsidDel="00000000" w:rsidR="00000000" w:rsidRPr="00000000">
              <w:rPr>
                <w:rFonts w:ascii="Arial" w:cs="Arial" w:eastAsia="Arial" w:hAnsi="Arial"/>
                <w:sz w:val="20"/>
                <w:szCs w:val="20"/>
                <w:rtl w:val="0"/>
              </w:rPr>
              <w:t xml:space="preserve">4. Community Youth Organisations</w:t>
            </w:r>
          </w:p>
          <w:p w:rsidR="00000000" w:rsidDel="00000000" w:rsidP="00000000" w:rsidRDefault="00000000" w:rsidRPr="00000000" w14:paraId="0000012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29">
            <w:pPr>
              <w:rPr>
                <w:rFonts w:ascii="Arial" w:cs="Arial" w:eastAsia="Arial" w:hAnsi="Arial"/>
                <w:sz w:val="20"/>
                <w:szCs w:val="20"/>
              </w:rPr>
            </w:pPr>
            <w:r w:rsidDel="00000000" w:rsidR="00000000" w:rsidRPr="00000000">
              <w:rPr>
                <w:rFonts w:ascii="Arial" w:cs="Arial" w:eastAsia="Arial" w:hAnsi="Arial"/>
                <w:sz w:val="20"/>
                <w:szCs w:val="20"/>
                <w:rtl w:val="0"/>
              </w:rPr>
              <w:t xml:space="preserve">Help with outreach to high-need participants and offer pastoral care if necessary.</w:t>
            </w:r>
          </w:p>
          <w:p w:rsidR="00000000" w:rsidDel="00000000" w:rsidP="00000000" w:rsidRDefault="00000000" w:rsidRPr="00000000" w14:paraId="0000012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2B">
            <w:pPr>
              <w:rPr>
                <w:rFonts w:ascii="Arial" w:cs="Arial" w:eastAsia="Arial" w:hAnsi="Arial"/>
                <w:sz w:val="20"/>
                <w:szCs w:val="20"/>
              </w:rPr>
            </w:pPr>
            <w:r w:rsidDel="00000000" w:rsidR="00000000" w:rsidRPr="00000000">
              <w:rPr>
                <w:rFonts w:ascii="Arial" w:cs="Arial" w:eastAsia="Arial" w:hAnsi="Arial"/>
                <w:sz w:val="20"/>
                <w:szCs w:val="20"/>
                <w:rtl w:val="0"/>
              </w:rPr>
              <w:t xml:space="preserve">5. LC Swansea Management Team</w:t>
            </w:r>
          </w:p>
          <w:p w:rsidR="00000000" w:rsidDel="00000000" w:rsidP="00000000" w:rsidRDefault="00000000" w:rsidRPr="00000000" w14:paraId="0000012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2D">
            <w:pPr>
              <w:rPr>
                <w:rFonts w:ascii="Arial" w:cs="Arial" w:eastAsia="Arial" w:hAnsi="Arial"/>
                <w:sz w:val="20"/>
                <w:szCs w:val="20"/>
              </w:rPr>
            </w:pPr>
            <w:r w:rsidDel="00000000" w:rsidR="00000000" w:rsidRPr="00000000">
              <w:rPr>
                <w:rFonts w:ascii="Arial" w:cs="Arial" w:eastAsia="Arial" w:hAnsi="Arial"/>
                <w:sz w:val="20"/>
                <w:szCs w:val="20"/>
                <w:rtl w:val="0"/>
              </w:rPr>
              <w:t xml:space="preserve">Facility access, health and safety compliance, and help with operational logistics.</w:t>
            </w:r>
          </w:p>
          <w:p w:rsidR="00000000" w:rsidDel="00000000" w:rsidP="00000000" w:rsidRDefault="00000000" w:rsidRPr="00000000" w14:paraId="0000012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2F">
            <w:pPr>
              <w:rPr>
                <w:rFonts w:ascii="Arial" w:cs="Arial" w:eastAsia="Arial" w:hAnsi="Arial"/>
                <w:sz w:val="20"/>
                <w:szCs w:val="20"/>
              </w:rPr>
            </w:pPr>
            <w:r w:rsidDel="00000000" w:rsidR="00000000" w:rsidRPr="00000000">
              <w:rPr>
                <w:rFonts w:ascii="Arial" w:cs="Arial" w:eastAsia="Arial" w:hAnsi="Arial"/>
                <w:sz w:val="20"/>
                <w:szCs w:val="20"/>
                <w:rtl w:val="0"/>
              </w:rPr>
              <w:t xml:space="preserve">Each of the partners brings their own expertise, access to young people, and credibility in the community, which will enhance the sustainability of the project.</w:t>
            </w:r>
          </w:p>
          <w:p w:rsidR="00000000" w:rsidDel="00000000" w:rsidP="00000000" w:rsidRDefault="00000000" w:rsidRPr="00000000" w14:paraId="00000130">
            <w:pPr>
              <w:rPr>
                <w:rFonts w:ascii="Arial" w:cs="Arial" w:eastAsia="Arial" w:hAnsi="Arial"/>
                <w:sz w:val="20"/>
                <w:szCs w:val="20"/>
              </w:rPr>
            </w:pPr>
            <w:r w:rsidDel="00000000" w:rsidR="00000000" w:rsidRPr="00000000">
              <w:rPr>
                <w:rtl w:val="0"/>
              </w:rPr>
            </w:r>
          </w:p>
        </w:tc>
        <w:tc>
          <w:tcPr>
            <w:shd w:fill="b6dde8" w:val="clear"/>
            <w:vAlign w:val="top"/>
          </w:tcPr>
          <w:p w:rsidR="00000000" w:rsidDel="00000000" w:rsidP="00000000" w:rsidRDefault="00000000" w:rsidRPr="00000000" w14:paraId="00000131">
            <w:pPr>
              <w:rPr>
                <w:rFonts w:ascii="Arial" w:cs="Arial" w:eastAsia="Arial" w:hAnsi="Arial"/>
                <w:sz w:val="20"/>
                <w:szCs w:val="20"/>
              </w:rPr>
            </w:pPr>
            <w:r w:rsidDel="00000000" w:rsidR="00000000" w:rsidRPr="00000000">
              <w:rPr>
                <w:rFonts w:ascii="Arial" w:cs="Arial" w:eastAsia="Arial" w:hAnsi="Arial"/>
                <w:sz w:val="20"/>
                <w:szCs w:val="20"/>
                <w:rtl w:val="0"/>
              </w:rPr>
              <w:t xml:space="preserve">Success will be evident through the display of high energy levels, active participation, and clear signs of enjoyment among the participants. It will also be seen through the confident participation of young people who do not normally get involved in structured sport engaging in small-sided games, showing enhanced skills and teamwork. It will also be seen through improved partnership working and the creation of pathways into mainstream sport.</w:t>
            </w:r>
          </w:p>
          <w:p w:rsidR="00000000" w:rsidDel="00000000" w:rsidP="00000000" w:rsidRDefault="00000000" w:rsidRPr="00000000" w14:paraId="0000013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33">
            <w:pPr>
              <w:rPr>
                <w:rFonts w:ascii="Arial" w:cs="Arial" w:eastAsia="Arial" w:hAnsi="Arial"/>
                <w:sz w:val="20"/>
                <w:szCs w:val="20"/>
              </w:rPr>
            </w:pPr>
            <w:r w:rsidDel="00000000" w:rsidR="00000000" w:rsidRPr="00000000">
              <w:rPr>
                <w:rFonts w:ascii="Arial" w:cs="Arial" w:eastAsia="Arial" w:hAnsi="Arial"/>
                <w:sz w:val="20"/>
                <w:szCs w:val="20"/>
                <w:rtl w:val="0"/>
              </w:rPr>
              <w:t xml:space="preserve">Finally, the aim of this Doorstep Sport Futsal session at LC Swansea is to help reduce inequalities in sports participation, provide a safe and structured holiday setting, and serve as a gateway into long-term sport and physical activity participation in the Swansea area.</w:t>
            </w:r>
          </w:p>
          <w:p w:rsidR="00000000" w:rsidDel="00000000" w:rsidP="00000000" w:rsidRDefault="00000000" w:rsidRPr="00000000" w14:paraId="00000134">
            <w:pPr>
              <w:rPr>
                <w:rFonts w:ascii="Arial" w:cs="Arial" w:eastAsia="Arial" w:hAnsi="Arial"/>
                <w:sz w:val="20"/>
                <w:szCs w:val="20"/>
              </w:rPr>
            </w:pPr>
            <w:r w:rsidDel="00000000" w:rsidR="00000000" w:rsidRPr="00000000">
              <w:rPr>
                <w:rtl w:val="0"/>
              </w:rPr>
            </w:r>
          </w:p>
        </w:tc>
      </w:tr>
      <w:tr>
        <w:trPr>
          <w:cantSplit w:val="1"/>
          <w:trHeight w:val="1231" w:hRule="atLeast"/>
          <w:tblHeader w:val="0"/>
        </w:trPr>
        <w:tc>
          <w:tcPr>
            <w:shd w:fill="e893e6" w:val="clear"/>
            <w:vAlign w:val="top"/>
          </w:tcPr>
          <w:p w:rsidR="00000000" w:rsidDel="00000000" w:rsidP="00000000" w:rsidRDefault="00000000" w:rsidRPr="00000000" w14:paraId="00000135">
            <w:pPr>
              <w:rPr>
                <w:rFonts w:ascii="Arial" w:cs="Arial" w:eastAsia="Arial" w:hAnsi="Arial"/>
                <w:b w:val="0"/>
                <w:bCs w:val="0"/>
                <w:sz w:val="20"/>
                <w:szCs w:val="20"/>
                <w:vertAlign w:val="baseline"/>
              </w:rPr>
            </w:pPr>
            <w:r w:rsidDel="00000000" w:rsidR="00000000" w:rsidRPr="00000000">
              <w:rPr>
                <w:rFonts w:ascii="Arial" w:cs="Arial" w:eastAsia="Arial" w:hAnsi="Arial"/>
                <w:b w:val="1"/>
                <w:bCs w:val="1"/>
                <w:sz w:val="20"/>
                <w:szCs w:val="20"/>
                <w:vertAlign w:val="baseline"/>
                <w:rtl w:val="0"/>
              </w:rPr>
              <w:t xml:space="preserve">US Girls</w:t>
            </w:r>
            <w:r w:rsidDel="00000000" w:rsidR="00000000" w:rsidRPr="00000000">
              <w:rPr>
                <w:rtl w:val="0"/>
              </w:rPr>
            </w:r>
          </w:p>
          <w:p w:rsidR="00000000" w:rsidDel="00000000" w:rsidP="00000000" w:rsidRDefault="00000000" w:rsidRPr="00000000" w14:paraId="0000013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37">
            <w:pPr>
              <w:rPr>
                <w:rFonts w:ascii="Arial" w:cs="Arial" w:eastAsia="Arial" w:hAnsi="Arial"/>
                <w:sz w:val="20"/>
                <w:szCs w:val="20"/>
              </w:rPr>
            </w:pPr>
            <w:r w:rsidDel="00000000" w:rsidR="00000000" w:rsidRPr="00000000">
              <w:rPr>
                <w:rFonts w:ascii="Arial" w:cs="Arial" w:eastAsia="Arial" w:hAnsi="Arial"/>
                <w:sz w:val="20"/>
                <w:szCs w:val="20"/>
                <w:rtl w:val="0"/>
              </w:rPr>
              <w:t xml:space="preserve">Rugby within llandarcy sports centre. On the 20th of march between 3 to 5 pm. </w:t>
            </w:r>
          </w:p>
          <w:p w:rsidR="00000000" w:rsidDel="00000000" w:rsidP="00000000" w:rsidRDefault="00000000" w:rsidRPr="00000000" w14:paraId="00000138">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39">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3A">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3B">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3C">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3D">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3E">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3F">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40">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41">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42">
            <w:pPr>
              <w:rPr>
                <w:rFonts w:ascii="Arial" w:cs="Arial" w:eastAsia="Arial" w:hAnsi="Arial"/>
                <w:b w:val="0"/>
                <w:bCs w:val="0"/>
                <w:sz w:val="20"/>
                <w:szCs w:val="20"/>
                <w:vertAlign w:val="baseline"/>
              </w:rPr>
            </w:pPr>
            <w:r w:rsidDel="00000000" w:rsidR="00000000" w:rsidRPr="00000000">
              <w:rPr>
                <w:rtl w:val="0"/>
              </w:rPr>
            </w:r>
          </w:p>
        </w:tc>
        <w:tc>
          <w:tcPr>
            <w:shd w:fill="e893e6" w:val="clear"/>
            <w:vAlign w:val="top"/>
          </w:tcPr>
          <w:p w:rsidR="00000000" w:rsidDel="00000000" w:rsidP="00000000" w:rsidRDefault="00000000" w:rsidRPr="00000000" w14:paraId="00000143">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The Us Girls Can Rugby activity will be created with a gender-responsive sport development approach, which aims to minimize the current gap in participation for adolescent girls. It has been widely recognized that girls are more likely to withdraw from sport participation in their teenage years compared to boys, due to a lack of confidence, fear of being judged, body image concerns, and lack of access to female-only provision.</w:t>
            </w:r>
          </w:p>
          <w:p w:rsidR="00000000" w:rsidDel="00000000" w:rsidP="00000000" w:rsidRDefault="00000000" w:rsidRPr="00000000" w14:paraId="00000144">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The project will run between 3pm and 5pm during the summer holidays to ensure maximum availability and minimize conflicts with school commitments. The selection of the Llandarcy Academy of Sport offers a high-quality but impartial venue that ensures safety, professionalism, and accessibility. However, despite the professional environment, the activity will be kept informal to avoid intimidation and performance pressure.</w:t>
            </w:r>
          </w:p>
          <w:p w:rsidR="00000000" w:rsidDel="00000000" w:rsidP="00000000" w:rsidRDefault="00000000" w:rsidRPr="00000000" w14:paraId="00000145">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Development of the project will commence six weeks before the session. The Us Girls coordinators will contact local secondary schools, youth organizations, and community workers to identify girls who are inactive or at risk of disengaging with sport. Teachers and youth workers will be approached to nominate girls who would benefit most from a confidence-building environment. Informal consultation with the girls will inform the content of the session, ensuring that it is girl-friendly and removes perceived barriers to rugby participation.</w:t>
            </w:r>
          </w:p>
          <w:p w:rsidR="00000000" w:rsidDel="00000000" w:rsidP="00000000" w:rsidRDefault="00000000" w:rsidRPr="00000000" w14:paraId="00000146">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The workforce will include a qualified female rugby coach (WRU Level 1 or 2), an assistant coach, and two trained Us Girls young leaders aged 16-18 years, who will serve as role models. All staff members will possess safeguarding qualifications and risk assessments tailored to outdoor rugby activity. Equipment will include tag rugby belts, rugby balls, cones, bibs, hydration stations, and first aid facilities.</w:t>
            </w:r>
          </w:p>
          <w:p w:rsidR="00000000" w:rsidDel="00000000" w:rsidP="00000000" w:rsidRDefault="00000000" w:rsidRPr="00000000" w14:paraId="00000147">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WHAT WILL THE PROJECT LOOK LIKE?</w:t>
            </w:r>
          </w:p>
          <w:p w:rsidR="00000000" w:rsidDel="00000000" w:rsidP="00000000" w:rsidRDefault="00000000" w:rsidRPr="00000000" w14:paraId="00000148">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The workshop will be based on non-contact tag rugby to make it as accessible as possible and to alleviate any fear of physical contact. The project will be designed to promote fun, empowerment, and teamwork rather than competition.</w:t>
            </w:r>
          </w:p>
          <w:p w:rsidR="00000000" w:rsidDel="00000000" w:rsidP="00000000" w:rsidRDefault="00000000" w:rsidRPr="00000000" w14:paraId="00000149">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3:00-3:15pm – Arrival &amp; Social Icebreakers</w:t>
            </w:r>
          </w:p>
          <w:p w:rsidR="00000000" w:rsidDel="00000000" w:rsidP="00000000" w:rsidRDefault="00000000" w:rsidRPr="00000000" w14:paraId="0000014A">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Attendees will register and take part in casual, small group icebreaker games using rugby balls. This will help alleviate anxiety and promote socialization.</w:t>
            </w:r>
          </w:p>
          <w:p w:rsidR="00000000" w:rsidDel="00000000" w:rsidP="00000000" w:rsidRDefault="00000000" w:rsidRPr="00000000" w14:paraId="0000014B">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3:15-3:30pm – Confidence-Based Warm-Up</w:t>
            </w:r>
          </w:p>
          <w:p w:rsidR="00000000" w:rsidDel="00000000" w:rsidP="00000000" w:rsidRDefault="00000000" w:rsidRPr="00000000" w14:paraId="0000014C">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 dynamic warm-up session that includes movement, agility, and partner challenges. These activities will promote communication and fun, not competition.</w:t>
            </w:r>
          </w:p>
          <w:p w:rsidR="00000000" w:rsidDel="00000000" w:rsidP="00000000" w:rsidRDefault="00000000" w:rsidRPr="00000000" w14:paraId="0000014D">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3:30-4:15pm – Skill Development Stations</w:t>
            </w:r>
          </w:p>
          <w:p w:rsidR="00000000" w:rsidDel="00000000" w:rsidP="00000000" w:rsidRDefault="00000000" w:rsidRPr="00000000" w14:paraId="0000014E">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Attendees will rotate through small group stations centered on:</w:t>
            </w:r>
          </w:p>
          <w:p w:rsidR="00000000" w:rsidDel="00000000" w:rsidP="00000000" w:rsidRDefault="00000000" w:rsidRPr="00000000" w14:paraId="0000014F">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Passing skills and teamwork</w:t>
            </w:r>
          </w:p>
          <w:p w:rsidR="00000000" w:rsidDel="00000000" w:rsidP="00000000" w:rsidRDefault="00000000" w:rsidRPr="00000000" w14:paraId="00000150">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Evasion and awareness</w:t>
            </w:r>
          </w:p>
          <w:p w:rsidR="00000000" w:rsidDel="00000000" w:rsidP="00000000" w:rsidRDefault="00000000" w:rsidRPr="00000000" w14:paraId="00000151">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Tagging skills and defensive strategy</w:t>
            </w:r>
          </w:p>
          <w:p w:rsidR="00000000" w:rsidDel="00000000" w:rsidP="00000000" w:rsidRDefault="00000000" w:rsidRPr="00000000" w14:paraId="00000152">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Small-sided tactical games</w:t>
            </w:r>
          </w:p>
          <w:p w:rsidR="00000000" w:rsidDel="00000000" w:rsidP="00000000" w:rsidRDefault="00000000" w:rsidRPr="00000000" w14:paraId="00000153">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Trainers will make sure that positive reinforcement and recognition of effort, not ability, occur.</w:t>
            </w:r>
          </w:p>
          <w:p w:rsidR="00000000" w:rsidDel="00000000" w:rsidP="00000000" w:rsidRDefault="00000000" w:rsidRPr="00000000" w14:paraId="00000154">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4:15-4:55pm – Small-Sided Tag Rugby Matches</w:t>
            </w:r>
          </w:p>
          <w:p w:rsidR="00000000" w:rsidDel="00000000" w:rsidP="00000000" w:rsidRDefault="00000000" w:rsidRPr="00000000" w14:paraId="00000155">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5v5 games with rolling substitution and simplified rules. The focus will be on participation and teamwork, not winning.</w:t>
            </w:r>
          </w:p>
          <w:p w:rsidR="00000000" w:rsidDel="00000000" w:rsidP="00000000" w:rsidRDefault="00000000" w:rsidRPr="00000000" w14:paraId="00000156">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4:55-5:00pm – Reflection &amp; Celebration</w:t>
            </w:r>
          </w:p>
          <w:p w:rsidR="00000000" w:rsidDel="00000000" w:rsidP="00000000" w:rsidRDefault="00000000" w:rsidRPr="00000000" w14:paraId="00000157">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Cool-down and group reflection and recognition of effort. Attendees will be directed towards further opportunities in rugby or other Us Girls projects.</w:t>
            </w:r>
          </w:p>
          <w:p w:rsidR="00000000" w:rsidDel="00000000" w:rsidP="00000000" w:rsidRDefault="00000000" w:rsidRPr="00000000" w14:paraId="00000158">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The setting will be encouraging, energetic, and girl-focused.</w:t>
            </w:r>
          </w:p>
          <w:p w:rsidR="00000000" w:rsidDel="00000000" w:rsidP="00000000" w:rsidRDefault="00000000" w:rsidRPr="00000000" w14:paraId="00000159">
            <w:pPr>
              <w:spacing w:after="240" w:befor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15A">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HOW WILL THE PROJECT BE PROMOTED?</w:t>
            </w:r>
          </w:p>
          <w:p w:rsidR="00000000" w:rsidDel="00000000" w:rsidP="00000000" w:rsidRDefault="00000000" w:rsidRPr="00000000" w14:paraId="0000015B">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Promotion will be targeted and empowerment-oriented, starting four weeks before the delivery of the project.</w:t>
            </w:r>
          </w:p>
          <w:p w:rsidR="00000000" w:rsidDel="00000000" w:rsidP="00000000" w:rsidRDefault="00000000" w:rsidRPr="00000000" w14:paraId="0000015C">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Methods include:</w:t>
            </w:r>
          </w:p>
          <w:p w:rsidR="00000000" w:rsidDel="00000000" w:rsidP="00000000" w:rsidRDefault="00000000" w:rsidRPr="00000000" w14:paraId="0000015D">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School assemblies and PE department outreach</w:t>
            </w:r>
          </w:p>
          <w:p w:rsidR="00000000" w:rsidDel="00000000" w:rsidP="00000000" w:rsidRDefault="00000000" w:rsidRPr="00000000" w14:paraId="0000015E">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Direct referrals from youth workers</w:t>
            </w:r>
          </w:p>
          <w:p w:rsidR="00000000" w:rsidDel="00000000" w:rsidP="00000000" w:rsidRDefault="00000000" w:rsidRPr="00000000" w14:paraId="0000015F">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Social media promotion through Us Girls platforms</w:t>
            </w:r>
          </w:p>
          <w:p w:rsidR="00000000" w:rsidDel="00000000" w:rsidP="00000000" w:rsidRDefault="00000000" w:rsidRPr="00000000" w14:paraId="00000160">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Collaboration with Swansea Council youth services</w:t>
            </w:r>
          </w:p>
          <w:p w:rsidR="00000000" w:rsidDel="00000000" w:rsidP="00000000" w:rsidRDefault="00000000" w:rsidRPr="00000000" w14:paraId="00000161">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Peer ambassadors encouraging attendance</w:t>
            </w:r>
          </w:p>
          <w:p w:rsidR="00000000" w:rsidDel="00000000" w:rsidP="00000000" w:rsidRDefault="00000000" w:rsidRPr="00000000" w14:paraId="00000162">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Marketing messages will include:</w:t>
            </w:r>
          </w:p>
          <w:p w:rsidR="00000000" w:rsidDel="00000000" w:rsidP="00000000" w:rsidRDefault="00000000" w:rsidRPr="00000000" w14:paraId="00000163">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Girls-only safe space</w:t>
            </w:r>
          </w:p>
          <w:p w:rsidR="00000000" w:rsidDel="00000000" w:rsidP="00000000" w:rsidRDefault="00000000" w:rsidRPr="00000000" w14:paraId="00000164">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No experience necessary</w:t>
            </w:r>
          </w:p>
          <w:p w:rsidR="00000000" w:rsidDel="00000000" w:rsidP="00000000" w:rsidRDefault="00000000" w:rsidRPr="00000000" w14:paraId="00000165">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Fun, social, and confidence-boosting</w:t>
            </w:r>
          </w:p>
          <w:p w:rsidR="00000000" w:rsidDel="00000000" w:rsidP="00000000" w:rsidRDefault="00000000" w:rsidRPr="00000000" w14:paraId="00000166">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Free to participate</w:t>
            </w:r>
          </w:p>
          <w:p w:rsidR="00000000" w:rsidDel="00000000" w:rsidP="00000000" w:rsidRDefault="00000000" w:rsidRPr="00000000" w14:paraId="00000167">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The promotional images will include relatable young women rather than professional athletes to avoid intimidation.</w:t>
            </w:r>
          </w:p>
          <w:p w:rsidR="00000000" w:rsidDel="00000000" w:rsidP="00000000" w:rsidRDefault="00000000" w:rsidRPr="00000000" w14:paraId="00000168">
            <w:pPr>
              <w:spacing w:after="240" w:befor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169">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WHO WILL DELIVER IT?</w:t>
            </w:r>
          </w:p>
          <w:p w:rsidR="00000000" w:rsidDel="00000000" w:rsidP="00000000" w:rsidRDefault="00000000" w:rsidRPr="00000000" w14:paraId="0000016A">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The delivery of the project will be conducted by a female rugby coach who is qualified and associated with the Welsh Rugby Union. The coach will be assisted by:</w:t>
            </w:r>
          </w:p>
          <w:p w:rsidR="00000000" w:rsidDel="00000000" w:rsidP="00000000" w:rsidRDefault="00000000" w:rsidRPr="00000000" w14:paraId="0000016B">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Assistant female coach</w:t>
            </w:r>
          </w:p>
          <w:p w:rsidR="00000000" w:rsidDel="00000000" w:rsidP="00000000" w:rsidRDefault="00000000" w:rsidRPr="00000000" w14:paraId="0000016C">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Two Us Girls young leaders</w:t>
            </w:r>
          </w:p>
          <w:p w:rsidR="00000000" w:rsidDel="00000000" w:rsidP="00000000" w:rsidRDefault="00000000" w:rsidRPr="00000000" w14:paraId="0000016D">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Volunteer event support staff</w:t>
            </w:r>
          </w:p>
          <w:p w:rsidR="00000000" w:rsidDel="00000000" w:rsidP="00000000" w:rsidRDefault="00000000" w:rsidRPr="00000000" w14:paraId="0000016E">
            <w:pPr>
              <w:spacing w:after="240" w:befor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16F">
            <w:pPr>
              <w:spacing w:after="240" w:befor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170">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The coaches will use a participant-led delivery method that promotes autonomy and decision-making among the participants. The leadership component is important since the young leaders act as role models and may be a progression route for the participants.</w:t>
            </w:r>
          </w:p>
          <w:p w:rsidR="00000000" w:rsidDel="00000000" w:rsidP="00000000" w:rsidRDefault="00000000" w:rsidRPr="00000000" w14:paraId="00000171">
            <w:pPr>
              <w:spacing w:after="240" w:befor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172">
            <w:pPr>
              <w:spacing w:after="240" w:befor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173">
            <w:pPr>
              <w:rPr>
                <w:rFonts w:ascii="Arial" w:cs="Arial" w:eastAsia="Arial" w:hAnsi="Arial"/>
                <w:sz w:val="20"/>
                <w:szCs w:val="20"/>
              </w:rPr>
            </w:pPr>
            <w:r w:rsidDel="00000000" w:rsidR="00000000" w:rsidRPr="00000000">
              <w:rPr>
                <w:rtl w:val="0"/>
              </w:rPr>
            </w:r>
          </w:p>
        </w:tc>
        <w:tc>
          <w:tcPr>
            <w:shd w:fill="e893e6" w:val="clear"/>
            <w:vAlign w:val="top"/>
          </w:tcPr>
          <w:p w:rsidR="00000000" w:rsidDel="00000000" w:rsidP="00000000" w:rsidRDefault="00000000" w:rsidRPr="00000000" w14:paraId="00000174">
            <w:pPr>
              <w:rPr>
                <w:rFonts w:ascii="Arial" w:cs="Arial" w:eastAsia="Arial" w:hAnsi="Arial"/>
                <w:sz w:val="20"/>
                <w:szCs w:val="20"/>
              </w:rPr>
            </w:pPr>
            <w:r w:rsidDel="00000000" w:rsidR="00000000" w:rsidRPr="00000000">
              <w:rPr>
                <w:rFonts w:ascii="Arial" w:cs="Arial" w:eastAsia="Arial" w:hAnsi="Arial"/>
                <w:sz w:val="20"/>
                <w:szCs w:val="20"/>
                <w:rtl w:val="0"/>
              </w:rPr>
              <w:t xml:space="preserve">1. Us Girls</w:t>
            </w:r>
          </w:p>
          <w:p w:rsidR="00000000" w:rsidDel="00000000" w:rsidP="00000000" w:rsidRDefault="00000000" w:rsidRPr="00000000" w14:paraId="0000017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76">
            <w:pPr>
              <w:rPr>
                <w:rFonts w:ascii="Arial" w:cs="Arial" w:eastAsia="Arial" w:hAnsi="Arial"/>
                <w:sz w:val="20"/>
                <w:szCs w:val="20"/>
              </w:rPr>
            </w:pPr>
            <w:r w:rsidDel="00000000" w:rsidR="00000000" w:rsidRPr="00000000">
              <w:rPr>
                <w:rFonts w:ascii="Arial" w:cs="Arial" w:eastAsia="Arial" w:hAnsi="Arial"/>
                <w:sz w:val="20"/>
                <w:szCs w:val="20"/>
                <w:rtl w:val="0"/>
              </w:rPr>
              <w:t xml:space="preserve">Overseeing the entire project management, staffing, promotion, monitoring, and protection.</w:t>
            </w:r>
          </w:p>
          <w:p w:rsidR="00000000" w:rsidDel="00000000" w:rsidP="00000000" w:rsidRDefault="00000000" w:rsidRPr="00000000" w14:paraId="0000017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78">
            <w:pPr>
              <w:rPr>
                <w:rFonts w:ascii="Arial" w:cs="Arial" w:eastAsia="Arial" w:hAnsi="Arial"/>
                <w:sz w:val="20"/>
                <w:szCs w:val="20"/>
              </w:rPr>
            </w:pPr>
            <w:r w:rsidDel="00000000" w:rsidR="00000000" w:rsidRPr="00000000">
              <w:rPr>
                <w:rFonts w:ascii="Arial" w:cs="Arial" w:eastAsia="Arial" w:hAnsi="Arial"/>
                <w:sz w:val="20"/>
                <w:szCs w:val="20"/>
                <w:rtl w:val="0"/>
              </w:rPr>
              <w:t xml:space="preserve">2. Welsh Rugby Union (WRU)</w:t>
            </w:r>
          </w:p>
          <w:p w:rsidR="00000000" w:rsidDel="00000000" w:rsidP="00000000" w:rsidRDefault="00000000" w:rsidRPr="00000000" w14:paraId="0000017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7A">
            <w:pPr>
              <w:rPr>
                <w:rFonts w:ascii="Arial" w:cs="Arial" w:eastAsia="Arial" w:hAnsi="Arial"/>
                <w:sz w:val="20"/>
                <w:szCs w:val="20"/>
              </w:rPr>
            </w:pPr>
            <w:r w:rsidDel="00000000" w:rsidR="00000000" w:rsidRPr="00000000">
              <w:rPr>
                <w:rFonts w:ascii="Arial" w:cs="Arial" w:eastAsia="Arial" w:hAnsi="Arial"/>
                <w:sz w:val="20"/>
                <w:szCs w:val="20"/>
                <w:rtl w:val="0"/>
              </w:rPr>
              <w:t xml:space="preserve">Offers coach accreditation, development, and progression into local rugby clubs. May provide equipment or promotional materials.</w:t>
            </w:r>
          </w:p>
          <w:p w:rsidR="00000000" w:rsidDel="00000000" w:rsidP="00000000" w:rsidRDefault="00000000" w:rsidRPr="00000000" w14:paraId="0000017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7C">
            <w:pPr>
              <w:rPr>
                <w:rFonts w:ascii="Arial" w:cs="Arial" w:eastAsia="Arial" w:hAnsi="Arial"/>
                <w:sz w:val="20"/>
                <w:szCs w:val="20"/>
              </w:rPr>
            </w:pPr>
            <w:r w:rsidDel="00000000" w:rsidR="00000000" w:rsidRPr="00000000">
              <w:rPr>
                <w:rFonts w:ascii="Arial" w:cs="Arial" w:eastAsia="Arial" w:hAnsi="Arial"/>
                <w:sz w:val="20"/>
                <w:szCs w:val="20"/>
                <w:rtl w:val="0"/>
              </w:rPr>
              <w:t xml:space="preserve">3. Swansea Council</w:t>
            </w:r>
          </w:p>
          <w:p w:rsidR="00000000" w:rsidDel="00000000" w:rsidP="00000000" w:rsidRDefault="00000000" w:rsidRPr="00000000" w14:paraId="0000017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7E">
            <w:pPr>
              <w:rPr>
                <w:rFonts w:ascii="Arial" w:cs="Arial" w:eastAsia="Arial" w:hAnsi="Arial"/>
                <w:sz w:val="20"/>
                <w:szCs w:val="20"/>
              </w:rPr>
            </w:pPr>
            <w:r w:rsidDel="00000000" w:rsidR="00000000" w:rsidRPr="00000000">
              <w:rPr>
                <w:rFonts w:ascii="Arial" w:cs="Arial" w:eastAsia="Arial" w:hAnsi="Arial"/>
                <w:sz w:val="20"/>
                <w:szCs w:val="20"/>
                <w:rtl w:val="0"/>
              </w:rPr>
              <w:t xml:space="preserve">Aids outreach through youth services and may help coordinate transport for participants from high need areas.</w:t>
            </w:r>
          </w:p>
          <w:p w:rsidR="00000000" w:rsidDel="00000000" w:rsidP="00000000" w:rsidRDefault="00000000" w:rsidRPr="00000000" w14:paraId="0000017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80">
            <w:pPr>
              <w:rPr>
                <w:rFonts w:ascii="Arial" w:cs="Arial" w:eastAsia="Arial" w:hAnsi="Arial"/>
                <w:sz w:val="20"/>
                <w:szCs w:val="20"/>
              </w:rPr>
            </w:pPr>
            <w:r w:rsidDel="00000000" w:rsidR="00000000" w:rsidRPr="00000000">
              <w:rPr>
                <w:rFonts w:ascii="Arial" w:cs="Arial" w:eastAsia="Arial" w:hAnsi="Arial"/>
                <w:sz w:val="20"/>
                <w:szCs w:val="20"/>
                <w:rtl w:val="0"/>
              </w:rPr>
              <w:t xml:space="preserve">4. Local Secondary Schools</w:t>
            </w:r>
          </w:p>
          <w:p w:rsidR="00000000" w:rsidDel="00000000" w:rsidP="00000000" w:rsidRDefault="00000000" w:rsidRPr="00000000" w14:paraId="0000018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82">
            <w:pPr>
              <w:rPr>
                <w:rFonts w:ascii="Arial" w:cs="Arial" w:eastAsia="Arial" w:hAnsi="Arial"/>
                <w:sz w:val="20"/>
                <w:szCs w:val="20"/>
              </w:rPr>
            </w:pPr>
            <w:r w:rsidDel="00000000" w:rsidR="00000000" w:rsidRPr="00000000">
              <w:rPr>
                <w:rFonts w:ascii="Arial" w:cs="Arial" w:eastAsia="Arial" w:hAnsi="Arial"/>
                <w:sz w:val="20"/>
                <w:szCs w:val="20"/>
                <w:rtl w:val="0"/>
              </w:rPr>
              <w:t xml:space="preserve">Identify participants, distribute consent forms, and promote the session through assemblies and newsletters.</w:t>
            </w:r>
          </w:p>
          <w:p w:rsidR="00000000" w:rsidDel="00000000" w:rsidP="00000000" w:rsidRDefault="00000000" w:rsidRPr="00000000" w14:paraId="0000018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84">
            <w:pPr>
              <w:rPr>
                <w:rFonts w:ascii="Arial" w:cs="Arial" w:eastAsia="Arial" w:hAnsi="Arial"/>
                <w:sz w:val="20"/>
                <w:szCs w:val="20"/>
              </w:rPr>
            </w:pPr>
            <w:r w:rsidDel="00000000" w:rsidR="00000000" w:rsidRPr="00000000">
              <w:rPr>
                <w:rFonts w:ascii="Arial" w:cs="Arial" w:eastAsia="Arial" w:hAnsi="Arial"/>
                <w:sz w:val="20"/>
                <w:szCs w:val="20"/>
                <w:rtl w:val="0"/>
              </w:rPr>
              <w:t xml:space="preserve">5. Llandarcy Academy of Sport</w:t>
            </w:r>
          </w:p>
          <w:p w:rsidR="00000000" w:rsidDel="00000000" w:rsidP="00000000" w:rsidRDefault="00000000" w:rsidRPr="00000000" w14:paraId="0000018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86">
            <w:pPr>
              <w:rPr>
                <w:rFonts w:ascii="Arial" w:cs="Arial" w:eastAsia="Arial" w:hAnsi="Arial"/>
                <w:sz w:val="20"/>
                <w:szCs w:val="20"/>
              </w:rPr>
            </w:pPr>
            <w:r w:rsidDel="00000000" w:rsidR="00000000" w:rsidRPr="00000000">
              <w:rPr>
                <w:rFonts w:ascii="Arial" w:cs="Arial" w:eastAsia="Arial" w:hAnsi="Arial"/>
                <w:sz w:val="20"/>
                <w:szCs w:val="20"/>
                <w:rtl w:val="0"/>
              </w:rPr>
              <w:t xml:space="preserve">Offers facilities and ensures health and safety standards are met.</w:t>
            </w:r>
          </w:p>
          <w:p w:rsidR="00000000" w:rsidDel="00000000" w:rsidP="00000000" w:rsidRDefault="00000000" w:rsidRPr="00000000" w14:paraId="0000018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88">
            <w:pPr>
              <w:rPr>
                <w:rFonts w:ascii="Arial" w:cs="Arial" w:eastAsia="Arial" w:hAnsi="Arial"/>
                <w:sz w:val="20"/>
                <w:szCs w:val="20"/>
              </w:rPr>
            </w:pPr>
            <w:r w:rsidDel="00000000" w:rsidR="00000000" w:rsidRPr="00000000">
              <w:rPr>
                <w:rFonts w:ascii="Arial" w:cs="Arial" w:eastAsia="Arial" w:hAnsi="Arial"/>
                <w:sz w:val="20"/>
                <w:szCs w:val="20"/>
                <w:rtl w:val="0"/>
              </w:rPr>
              <w:t xml:space="preserve">Each of the partners brings a level of expertise, infrastructure, and access to the target group, ensuring that the project is both credible and sustainable.</w:t>
            </w:r>
          </w:p>
          <w:p w:rsidR="00000000" w:rsidDel="00000000" w:rsidP="00000000" w:rsidRDefault="00000000" w:rsidRPr="00000000" w14:paraId="00000189">
            <w:pPr>
              <w:rPr>
                <w:rFonts w:ascii="Arial" w:cs="Arial" w:eastAsia="Arial" w:hAnsi="Arial"/>
                <w:sz w:val="20"/>
                <w:szCs w:val="20"/>
              </w:rPr>
            </w:pPr>
            <w:r w:rsidDel="00000000" w:rsidR="00000000" w:rsidRPr="00000000">
              <w:rPr>
                <w:rtl w:val="0"/>
              </w:rPr>
            </w:r>
          </w:p>
        </w:tc>
        <w:tc>
          <w:tcPr>
            <w:shd w:fill="e893e6" w:val="clear"/>
            <w:vAlign w:val="top"/>
          </w:tcPr>
          <w:p w:rsidR="00000000" w:rsidDel="00000000" w:rsidP="00000000" w:rsidRDefault="00000000" w:rsidRPr="00000000" w14:paraId="0000018A">
            <w:pPr>
              <w:rPr>
                <w:rFonts w:ascii="Arial" w:cs="Arial" w:eastAsia="Arial" w:hAnsi="Arial"/>
                <w:sz w:val="20"/>
                <w:szCs w:val="20"/>
              </w:rPr>
            </w:pPr>
            <w:r w:rsidDel="00000000" w:rsidR="00000000" w:rsidRPr="00000000">
              <w:rPr>
                <w:rFonts w:ascii="Arial" w:cs="Arial" w:eastAsia="Arial" w:hAnsi="Arial"/>
                <w:sz w:val="20"/>
                <w:szCs w:val="20"/>
                <w:rtl w:val="0"/>
              </w:rPr>
              <w:t xml:space="preserve">Success will be evident when girls who may have been shy about playing at the beginning of the session are able to participate confidently in games by the end of the session. Success will be evident when there is an improvement in communication, teamwork, and a willingness to learn new skills. Success will also be evident when new friendships have been formed among peers, and there is evident enthusiasm to return.</w:t>
            </w:r>
          </w:p>
          <w:p w:rsidR="00000000" w:rsidDel="00000000" w:rsidP="00000000" w:rsidRDefault="00000000" w:rsidRPr="00000000" w14:paraId="0000018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8C">
            <w:pPr>
              <w:rPr>
                <w:rFonts w:ascii="Arial" w:cs="Arial" w:eastAsia="Arial" w:hAnsi="Arial"/>
                <w:sz w:val="20"/>
                <w:szCs w:val="20"/>
              </w:rPr>
            </w:pPr>
            <w:r w:rsidDel="00000000" w:rsidR="00000000" w:rsidRPr="00000000">
              <w:rPr>
                <w:rFonts w:ascii="Arial" w:cs="Arial" w:eastAsia="Arial" w:hAnsi="Arial"/>
                <w:sz w:val="20"/>
                <w:szCs w:val="20"/>
                <w:rtl w:val="0"/>
              </w:rPr>
              <w:t xml:space="preserve">Finally, the overall aim of this Us Girls Can Rugby project is to work towards decreasing gender inequality in sport, empowering young girls through positive experiences of physical activity, and developing a sustainable project for girls’ rugby participation in the Swansea and Neath Port Talbot region.</w:t>
            </w:r>
          </w:p>
          <w:p w:rsidR="00000000" w:rsidDel="00000000" w:rsidP="00000000" w:rsidRDefault="00000000" w:rsidRPr="00000000" w14:paraId="0000018D">
            <w:pPr>
              <w:rPr>
                <w:rFonts w:ascii="Arial" w:cs="Arial" w:eastAsia="Arial" w:hAnsi="Arial"/>
                <w:sz w:val="20"/>
                <w:szCs w:val="20"/>
              </w:rPr>
            </w:pPr>
            <w:r w:rsidDel="00000000" w:rsidR="00000000" w:rsidRPr="00000000">
              <w:rPr>
                <w:rtl w:val="0"/>
              </w:rPr>
            </w:r>
          </w:p>
        </w:tc>
      </w:tr>
      <w:tr>
        <w:trPr>
          <w:cantSplit w:val="1"/>
          <w:trHeight w:val="1231" w:hRule="atLeast"/>
          <w:tblHeader w:val="0"/>
        </w:trPr>
        <w:tc>
          <w:tcPr>
            <w:shd w:fill="aeaaaa" w:val="clear"/>
            <w:vAlign w:val="top"/>
          </w:tcPr>
          <w:p w:rsidR="00000000" w:rsidDel="00000000" w:rsidP="00000000" w:rsidRDefault="00000000" w:rsidRPr="00000000" w14:paraId="0000018E">
            <w:pPr>
              <w:rPr>
                <w:rFonts w:ascii="Arial" w:cs="Arial" w:eastAsia="Arial" w:hAnsi="Arial"/>
                <w:b w:val="0"/>
                <w:bCs w:val="0"/>
                <w:sz w:val="20"/>
                <w:szCs w:val="20"/>
                <w:vertAlign w:val="baseline"/>
              </w:rPr>
            </w:pPr>
            <w:r w:rsidDel="00000000" w:rsidR="00000000" w:rsidRPr="00000000">
              <w:rPr>
                <w:rFonts w:ascii="Arial" w:cs="Arial" w:eastAsia="Arial" w:hAnsi="Arial"/>
                <w:b w:val="1"/>
                <w:bCs w:val="1"/>
                <w:sz w:val="20"/>
                <w:szCs w:val="20"/>
                <w:vertAlign w:val="baseline"/>
                <w:rtl w:val="0"/>
              </w:rPr>
              <w:t xml:space="preserve">Club One</w:t>
            </w:r>
            <w:r w:rsidDel="00000000" w:rsidR="00000000" w:rsidRPr="00000000">
              <w:rPr>
                <w:rtl w:val="0"/>
              </w:rPr>
            </w:r>
          </w:p>
          <w:p w:rsidR="00000000" w:rsidDel="00000000" w:rsidP="00000000" w:rsidRDefault="00000000" w:rsidRPr="00000000" w14:paraId="0000018F">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90">
            <w:pPr>
              <w:spacing w:after="240" w:before="240" w:lineRule="auto"/>
              <w:rPr>
                <w:rFonts w:ascii="Arial" w:cs="Arial" w:eastAsia="Arial" w:hAnsi="Arial"/>
                <w:sz w:val="20"/>
                <w:szCs w:val="20"/>
              </w:rPr>
            </w:pPr>
            <w:r w:rsidDel="00000000" w:rsidR="00000000" w:rsidRPr="00000000">
              <w:rPr>
                <w:rFonts w:ascii="Arial" w:cs="Arial" w:eastAsia="Arial" w:hAnsi="Arial"/>
                <w:b w:val="1"/>
                <w:bCs w:val="1"/>
                <w:sz w:val="20"/>
                <w:szCs w:val="20"/>
                <w:rtl w:val="0"/>
              </w:rPr>
              <w:t xml:space="preserve">Location:</w:t>
            </w:r>
            <w:r w:rsidDel="00000000" w:rsidR="00000000" w:rsidRPr="00000000">
              <w:rPr>
                <w:rFonts w:ascii="Arial" w:cs="Arial" w:eastAsia="Arial" w:hAnsi="Arial"/>
                <w:sz w:val="20"/>
                <w:szCs w:val="20"/>
                <w:rtl w:val="0"/>
              </w:rPr>
              <w:t xml:space="preserve"> David Lloyd Swansea</w:t>
              <w:br w:type="textWrapping"/>
              <w:t xml:space="preserve"> </w:t>
            </w:r>
            <w:r w:rsidDel="00000000" w:rsidR="00000000" w:rsidRPr="00000000">
              <w:rPr>
                <w:rFonts w:ascii="Arial" w:cs="Arial" w:eastAsia="Arial" w:hAnsi="Arial"/>
                <w:b w:val="1"/>
                <w:bCs w:val="1"/>
                <w:sz w:val="20"/>
                <w:szCs w:val="20"/>
                <w:rtl w:val="0"/>
              </w:rPr>
              <w:t xml:space="preserve">Date:</w:t>
            </w:r>
            <w:r w:rsidDel="00000000" w:rsidR="00000000" w:rsidRPr="00000000">
              <w:rPr>
                <w:rFonts w:ascii="Arial" w:cs="Arial" w:eastAsia="Arial" w:hAnsi="Arial"/>
                <w:sz w:val="20"/>
                <w:szCs w:val="20"/>
                <w:rtl w:val="0"/>
              </w:rPr>
              <w:t xml:space="preserve"> 20th june</w:t>
              <w:br w:type="textWrapping"/>
              <w:t xml:space="preserve"> </w:t>
            </w:r>
            <w:r w:rsidDel="00000000" w:rsidR="00000000" w:rsidRPr="00000000">
              <w:rPr>
                <w:rFonts w:ascii="Arial" w:cs="Arial" w:eastAsia="Arial" w:hAnsi="Arial"/>
                <w:b w:val="1"/>
                <w:bCs w:val="1"/>
                <w:sz w:val="20"/>
                <w:szCs w:val="20"/>
                <w:rtl w:val="0"/>
              </w:rPr>
              <w:t xml:space="preserve">Time:</w:t>
            </w:r>
            <w:r w:rsidDel="00000000" w:rsidR="00000000" w:rsidRPr="00000000">
              <w:rPr>
                <w:rFonts w:ascii="Arial" w:cs="Arial" w:eastAsia="Arial" w:hAnsi="Arial"/>
                <w:sz w:val="20"/>
                <w:szCs w:val="20"/>
                <w:rtl w:val="0"/>
              </w:rPr>
              <w:t xml:space="preserve"> 3:00pm–5:00pm</w:t>
              <w:br w:type="textWrapping"/>
              <w:br w:type="textWrapping"/>
              <w:t xml:space="preserve"> </w:t>
            </w:r>
          </w:p>
          <w:p w:rsidR="00000000" w:rsidDel="00000000" w:rsidP="00000000" w:rsidRDefault="00000000" w:rsidRPr="00000000" w14:paraId="00000191">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92">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93">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94">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95">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96">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97">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98">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99">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9A">
            <w:pPr>
              <w:rPr>
                <w:rFonts w:ascii="Arial" w:cs="Arial" w:eastAsia="Arial" w:hAnsi="Arial"/>
                <w:b w:val="0"/>
                <w:bCs w:val="0"/>
                <w:sz w:val="20"/>
                <w:szCs w:val="20"/>
                <w:vertAlign w:val="baseline"/>
              </w:rPr>
            </w:pPr>
            <w:r w:rsidDel="00000000" w:rsidR="00000000" w:rsidRPr="00000000">
              <w:rPr>
                <w:rtl w:val="0"/>
              </w:rPr>
            </w:r>
          </w:p>
          <w:p w:rsidR="00000000" w:rsidDel="00000000" w:rsidP="00000000" w:rsidRDefault="00000000" w:rsidRPr="00000000" w14:paraId="0000019B">
            <w:pPr>
              <w:rPr>
                <w:rFonts w:ascii="Arial" w:cs="Arial" w:eastAsia="Arial" w:hAnsi="Arial"/>
                <w:b w:val="0"/>
                <w:bCs w:val="0"/>
                <w:sz w:val="20"/>
                <w:szCs w:val="20"/>
                <w:vertAlign w:val="baseline"/>
              </w:rPr>
            </w:pPr>
            <w:r w:rsidDel="00000000" w:rsidR="00000000" w:rsidRPr="00000000">
              <w:rPr>
                <w:rtl w:val="0"/>
              </w:rPr>
            </w:r>
          </w:p>
        </w:tc>
        <w:tc>
          <w:tcPr>
            <w:shd w:fill="aeaaaa" w:val="clear"/>
            <w:vAlign w:val="top"/>
          </w:tcPr>
          <w:p w:rsidR="00000000" w:rsidDel="00000000" w:rsidP="00000000" w:rsidRDefault="00000000" w:rsidRPr="00000000" w14:paraId="0000019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9D">
            <w:pPr>
              <w:rPr>
                <w:rFonts w:ascii="Arial" w:cs="Arial" w:eastAsia="Arial" w:hAnsi="Arial"/>
                <w:sz w:val="20"/>
                <w:szCs w:val="20"/>
              </w:rPr>
            </w:pPr>
            <w:r w:rsidDel="00000000" w:rsidR="00000000" w:rsidRPr="00000000">
              <w:rPr>
                <w:rFonts w:ascii="Arial" w:cs="Arial" w:eastAsia="Arial" w:hAnsi="Arial"/>
                <w:sz w:val="20"/>
                <w:szCs w:val="20"/>
                <w:rtl w:val="0"/>
              </w:rPr>
              <w:t xml:space="preserve">The Tennis Engagement Programme at Club One will be designed as an inclusion project to encourage greater participation in tennis among young people who may not normally have access to private sport facilities. Tennis is often seen as a costly and elitist sport, and this can present both practical and psychological barriers to participation. This project aims to counter this by offering free and accessible tennis in a high-quality facility environment.</w:t>
            </w:r>
          </w:p>
          <w:p w:rsidR="00000000" w:rsidDel="00000000" w:rsidP="00000000" w:rsidRDefault="00000000" w:rsidRPr="00000000" w14:paraId="0000019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9F">
            <w:pPr>
              <w:rPr>
                <w:rFonts w:ascii="Arial" w:cs="Arial" w:eastAsia="Arial" w:hAnsi="Arial"/>
                <w:sz w:val="20"/>
                <w:szCs w:val="20"/>
              </w:rPr>
            </w:pPr>
            <w:r w:rsidDel="00000000" w:rsidR="00000000" w:rsidRPr="00000000">
              <w:rPr>
                <w:rFonts w:ascii="Arial" w:cs="Arial" w:eastAsia="Arial" w:hAnsi="Arial"/>
                <w:sz w:val="20"/>
                <w:szCs w:val="20"/>
                <w:rtl w:val="0"/>
              </w:rPr>
              <w:t xml:space="preserve">The session will run during the summer holidays from 3pm-5pm to maximize engagement. Running the programme at David Lloyd Swansea provides access to high-quality tennis facilities. Nevertheless, the spirit of the session will be kept informal and inclusive to ensure that the facility does not intimidate the participants who may be unused to private club environments.</w:t>
            </w:r>
          </w:p>
          <w:p w:rsidR="00000000" w:rsidDel="00000000" w:rsidP="00000000" w:rsidRDefault="00000000" w:rsidRPr="00000000" w14:paraId="000001A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A1">
            <w:pPr>
              <w:rPr>
                <w:rFonts w:ascii="Arial" w:cs="Arial" w:eastAsia="Arial" w:hAnsi="Arial"/>
                <w:sz w:val="20"/>
                <w:szCs w:val="20"/>
              </w:rPr>
            </w:pPr>
            <w:r w:rsidDel="00000000" w:rsidR="00000000" w:rsidRPr="00000000">
              <w:rPr>
                <w:rFonts w:ascii="Arial" w:cs="Arial" w:eastAsia="Arial" w:hAnsi="Arial"/>
                <w:sz w:val="20"/>
                <w:szCs w:val="20"/>
                <w:rtl w:val="0"/>
              </w:rPr>
              <w:t xml:space="preserve">The development of the project will commence six weeks before the delivery. The Club One coordinators will work with the local schools, youth, and community organizations to identify the young people who are inactive, from lower socio-economic groups, or have had little engagement with individual sports like tennis. A needs-driven approach will be adopted to ensure that the session removes the barriers of cost, confidence, lack of equipment, and inaccessibility.</w:t>
            </w:r>
          </w:p>
          <w:p w:rsidR="00000000" w:rsidDel="00000000" w:rsidP="00000000" w:rsidRDefault="00000000" w:rsidRPr="00000000" w14:paraId="000001A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A3">
            <w:pPr>
              <w:rPr>
                <w:rFonts w:ascii="Arial" w:cs="Arial" w:eastAsia="Arial" w:hAnsi="Arial"/>
                <w:sz w:val="20"/>
                <w:szCs w:val="20"/>
              </w:rPr>
            </w:pPr>
            <w:r w:rsidDel="00000000" w:rsidR="00000000" w:rsidRPr="00000000">
              <w:rPr>
                <w:rFonts w:ascii="Arial" w:cs="Arial" w:eastAsia="Arial" w:hAnsi="Arial"/>
                <w:sz w:val="20"/>
                <w:szCs w:val="20"/>
                <w:rtl w:val="0"/>
              </w:rPr>
              <w:t xml:space="preserve">A delivery team will be formed, which will include an LTA-qualified tennis coach, an assistant coach, and two youth leaders from the Club One leadership program. All the staff will possess safeguarding qualifications and will undertake risk assessments specific to the venue. The equipment needed, such as tennis rackets and balls, will be provided to remove any cost constraints.</w:t>
            </w:r>
          </w:p>
          <w:p w:rsidR="00000000" w:rsidDel="00000000" w:rsidP="00000000" w:rsidRDefault="00000000" w:rsidRPr="00000000" w14:paraId="000001A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A5">
            <w:pPr>
              <w:rPr>
                <w:rFonts w:ascii="Arial" w:cs="Arial" w:eastAsia="Arial" w:hAnsi="Arial"/>
                <w:sz w:val="20"/>
                <w:szCs w:val="20"/>
              </w:rPr>
            </w:pPr>
            <w:r w:rsidDel="00000000" w:rsidR="00000000" w:rsidRPr="00000000">
              <w:rPr>
                <w:rFonts w:ascii="Arial" w:cs="Arial" w:eastAsia="Arial" w:hAnsi="Arial"/>
                <w:sz w:val="20"/>
                <w:szCs w:val="20"/>
                <w:rtl w:val="0"/>
              </w:rPr>
              <w:t xml:space="preserve">WHAT WILL THE PROJECT LOOK LIKE?</w:t>
            </w:r>
          </w:p>
          <w:p w:rsidR="00000000" w:rsidDel="00000000" w:rsidP="00000000" w:rsidRDefault="00000000" w:rsidRPr="00000000" w14:paraId="000001A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A7">
            <w:pPr>
              <w:rPr>
                <w:rFonts w:ascii="Arial" w:cs="Arial" w:eastAsia="Arial" w:hAnsi="Arial"/>
                <w:sz w:val="20"/>
                <w:szCs w:val="20"/>
              </w:rPr>
            </w:pPr>
            <w:r w:rsidDel="00000000" w:rsidR="00000000" w:rsidRPr="00000000">
              <w:rPr>
                <w:rFonts w:ascii="Arial" w:cs="Arial" w:eastAsia="Arial" w:hAnsi="Arial"/>
                <w:sz w:val="20"/>
                <w:szCs w:val="20"/>
                <w:rtl w:val="0"/>
              </w:rPr>
              <w:t xml:space="preserve">The session will have a structured and progressive format, underpinned by the Tennis Foundation youth approach, which emphasizes fun, skill development, and socialization over competition.</w:t>
            </w:r>
          </w:p>
          <w:p w:rsidR="00000000" w:rsidDel="00000000" w:rsidP="00000000" w:rsidRDefault="00000000" w:rsidRPr="00000000" w14:paraId="000001A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A9">
            <w:pPr>
              <w:rPr>
                <w:rFonts w:ascii="Arial" w:cs="Arial" w:eastAsia="Arial" w:hAnsi="Arial"/>
                <w:sz w:val="20"/>
                <w:szCs w:val="20"/>
              </w:rPr>
            </w:pPr>
            <w:r w:rsidDel="00000000" w:rsidR="00000000" w:rsidRPr="00000000">
              <w:rPr>
                <w:rFonts w:ascii="Arial" w:cs="Arial" w:eastAsia="Arial" w:hAnsi="Arial"/>
                <w:sz w:val="20"/>
                <w:szCs w:val="20"/>
                <w:rtl w:val="0"/>
              </w:rPr>
              <w:t xml:space="preserve">3:00-3:15pm – Arrival &amp; Welcome Rally</w:t>
            </w:r>
          </w:p>
          <w:p w:rsidR="00000000" w:rsidDel="00000000" w:rsidP="00000000" w:rsidRDefault="00000000" w:rsidRPr="00000000" w14:paraId="000001AA">
            <w:pPr>
              <w:rPr>
                <w:rFonts w:ascii="Arial" w:cs="Arial" w:eastAsia="Arial" w:hAnsi="Arial"/>
                <w:sz w:val="20"/>
                <w:szCs w:val="20"/>
              </w:rPr>
            </w:pPr>
            <w:r w:rsidDel="00000000" w:rsidR="00000000" w:rsidRPr="00000000">
              <w:rPr>
                <w:rFonts w:ascii="Arial" w:cs="Arial" w:eastAsia="Arial" w:hAnsi="Arial"/>
                <w:sz w:val="20"/>
                <w:szCs w:val="20"/>
                <w:rtl w:val="0"/>
              </w:rPr>
              <w:t xml:space="preserve">Attendees will register and participate in some rally-based fun using mini-nets or short courts to minimize stress. Coaches will introduce themselves and create a welcoming atmosphere.</w:t>
            </w:r>
          </w:p>
          <w:p w:rsidR="00000000" w:rsidDel="00000000" w:rsidP="00000000" w:rsidRDefault="00000000" w:rsidRPr="00000000" w14:paraId="000001A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AC">
            <w:pPr>
              <w:rPr>
                <w:rFonts w:ascii="Arial" w:cs="Arial" w:eastAsia="Arial" w:hAnsi="Arial"/>
                <w:sz w:val="20"/>
                <w:szCs w:val="20"/>
              </w:rPr>
            </w:pPr>
            <w:r w:rsidDel="00000000" w:rsidR="00000000" w:rsidRPr="00000000">
              <w:rPr>
                <w:rFonts w:ascii="Arial" w:cs="Arial" w:eastAsia="Arial" w:hAnsi="Arial"/>
                <w:sz w:val="20"/>
                <w:szCs w:val="20"/>
                <w:rtl w:val="0"/>
              </w:rPr>
              <w:t xml:space="preserve">3:15-3:30pm – Dynamic Warm-Up</w:t>
            </w:r>
          </w:p>
          <w:p w:rsidR="00000000" w:rsidDel="00000000" w:rsidP="00000000" w:rsidRDefault="00000000" w:rsidRPr="00000000" w14:paraId="000001AD">
            <w:pPr>
              <w:rPr>
                <w:rFonts w:ascii="Arial" w:cs="Arial" w:eastAsia="Arial" w:hAnsi="Arial"/>
                <w:sz w:val="20"/>
                <w:szCs w:val="20"/>
              </w:rPr>
            </w:pPr>
            <w:r w:rsidDel="00000000" w:rsidR="00000000" w:rsidRPr="00000000">
              <w:rPr>
                <w:rFonts w:ascii="Arial" w:cs="Arial" w:eastAsia="Arial" w:hAnsi="Arial"/>
                <w:sz w:val="20"/>
                <w:szCs w:val="20"/>
                <w:rtl w:val="0"/>
              </w:rPr>
              <w:t xml:space="preserve">Fun movement activities incorporating agility, coordination, and reaction games using tennis balls to develop movement fundamentals.</w:t>
            </w:r>
          </w:p>
          <w:p w:rsidR="00000000" w:rsidDel="00000000" w:rsidP="00000000" w:rsidRDefault="00000000" w:rsidRPr="00000000" w14:paraId="000001A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AF">
            <w:pPr>
              <w:rPr>
                <w:rFonts w:ascii="Arial" w:cs="Arial" w:eastAsia="Arial" w:hAnsi="Arial"/>
                <w:sz w:val="20"/>
                <w:szCs w:val="20"/>
              </w:rPr>
            </w:pPr>
            <w:r w:rsidDel="00000000" w:rsidR="00000000" w:rsidRPr="00000000">
              <w:rPr>
                <w:rFonts w:ascii="Arial" w:cs="Arial" w:eastAsia="Arial" w:hAnsi="Arial"/>
                <w:sz w:val="20"/>
                <w:szCs w:val="20"/>
                <w:rtl w:val="0"/>
              </w:rPr>
              <w:t xml:space="preserve">3:30-4:15pm – Skill Development Stations</w:t>
            </w:r>
          </w:p>
          <w:p w:rsidR="00000000" w:rsidDel="00000000" w:rsidP="00000000" w:rsidRDefault="00000000" w:rsidRPr="00000000" w14:paraId="000001B0">
            <w:pPr>
              <w:rPr>
                <w:rFonts w:ascii="Arial" w:cs="Arial" w:eastAsia="Arial" w:hAnsi="Arial"/>
                <w:sz w:val="20"/>
                <w:szCs w:val="20"/>
              </w:rPr>
            </w:pPr>
            <w:r w:rsidDel="00000000" w:rsidR="00000000" w:rsidRPr="00000000">
              <w:rPr>
                <w:rFonts w:ascii="Arial" w:cs="Arial" w:eastAsia="Arial" w:hAnsi="Arial"/>
                <w:sz w:val="20"/>
                <w:szCs w:val="20"/>
                <w:rtl w:val="0"/>
              </w:rPr>
              <w:t xml:space="preserve">Attendees will rotate around small group skill development stations emphasizing:</w:t>
            </w:r>
          </w:p>
          <w:p w:rsidR="00000000" w:rsidDel="00000000" w:rsidP="00000000" w:rsidRDefault="00000000" w:rsidRPr="00000000" w14:paraId="000001B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B2">
            <w:pPr>
              <w:rPr>
                <w:rFonts w:ascii="Arial" w:cs="Arial" w:eastAsia="Arial" w:hAnsi="Arial"/>
                <w:sz w:val="20"/>
                <w:szCs w:val="20"/>
              </w:rPr>
            </w:pPr>
            <w:r w:rsidDel="00000000" w:rsidR="00000000" w:rsidRPr="00000000">
              <w:rPr>
                <w:rFonts w:ascii="Arial" w:cs="Arial" w:eastAsia="Arial" w:hAnsi="Arial"/>
                <w:sz w:val="20"/>
                <w:szCs w:val="20"/>
                <w:rtl w:val="0"/>
              </w:rPr>
              <w:t xml:space="preserve">Forehand and backhand strokes</w:t>
            </w:r>
          </w:p>
          <w:p w:rsidR="00000000" w:rsidDel="00000000" w:rsidP="00000000" w:rsidRDefault="00000000" w:rsidRPr="00000000" w14:paraId="000001B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B4">
            <w:pPr>
              <w:rPr>
                <w:rFonts w:ascii="Arial" w:cs="Arial" w:eastAsia="Arial" w:hAnsi="Arial"/>
                <w:sz w:val="20"/>
                <w:szCs w:val="20"/>
              </w:rPr>
            </w:pPr>
            <w:r w:rsidDel="00000000" w:rsidR="00000000" w:rsidRPr="00000000">
              <w:rPr>
                <w:rFonts w:ascii="Arial" w:cs="Arial" w:eastAsia="Arial" w:hAnsi="Arial"/>
                <w:sz w:val="20"/>
                <w:szCs w:val="20"/>
                <w:rtl w:val="0"/>
              </w:rPr>
              <w:t xml:space="preserve">Basic serving</w:t>
            </w:r>
          </w:p>
          <w:p w:rsidR="00000000" w:rsidDel="00000000" w:rsidP="00000000" w:rsidRDefault="00000000" w:rsidRPr="00000000" w14:paraId="000001B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B6">
            <w:pPr>
              <w:rPr>
                <w:rFonts w:ascii="Arial" w:cs="Arial" w:eastAsia="Arial" w:hAnsi="Arial"/>
                <w:sz w:val="20"/>
                <w:szCs w:val="20"/>
              </w:rPr>
            </w:pPr>
            <w:r w:rsidDel="00000000" w:rsidR="00000000" w:rsidRPr="00000000">
              <w:rPr>
                <w:rFonts w:ascii="Arial" w:cs="Arial" w:eastAsia="Arial" w:hAnsi="Arial"/>
                <w:sz w:val="20"/>
                <w:szCs w:val="20"/>
                <w:rtl w:val="0"/>
              </w:rPr>
              <w:t xml:space="preserve">Footwork and alignment</w:t>
            </w:r>
          </w:p>
          <w:p w:rsidR="00000000" w:rsidDel="00000000" w:rsidP="00000000" w:rsidRDefault="00000000" w:rsidRPr="00000000" w14:paraId="000001B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B8">
            <w:pPr>
              <w:rPr>
                <w:rFonts w:ascii="Arial" w:cs="Arial" w:eastAsia="Arial" w:hAnsi="Arial"/>
                <w:sz w:val="20"/>
                <w:szCs w:val="20"/>
              </w:rPr>
            </w:pPr>
            <w:r w:rsidDel="00000000" w:rsidR="00000000" w:rsidRPr="00000000">
              <w:rPr>
                <w:rFonts w:ascii="Arial" w:cs="Arial" w:eastAsia="Arial" w:hAnsi="Arial"/>
                <w:sz w:val="20"/>
                <w:szCs w:val="20"/>
                <w:rtl w:val="0"/>
              </w:rPr>
              <w:t xml:space="preserve">Cooperative rally games</w:t>
            </w:r>
          </w:p>
          <w:p w:rsidR="00000000" w:rsidDel="00000000" w:rsidP="00000000" w:rsidRDefault="00000000" w:rsidRPr="00000000" w14:paraId="000001B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BA">
            <w:pPr>
              <w:rPr>
                <w:rFonts w:ascii="Arial" w:cs="Arial" w:eastAsia="Arial" w:hAnsi="Arial"/>
                <w:sz w:val="20"/>
                <w:szCs w:val="20"/>
              </w:rPr>
            </w:pPr>
            <w:r w:rsidDel="00000000" w:rsidR="00000000" w:rsidRPr="00000000">
              <w:rPr>
                <w:rFonts w:ascii="Arial" w:cs="Arial" w:eastAsia="Arial" w:hAnsi="Arial"/>
                <w:sz w:val="20"/>
                <w:szCs w:val="20"/>
                <w:rtl w:val="0"/>
              </w:rPr>
              <w:t xml:space="preserve">Modified balls (slower) and smaller courts will be used to maximize success and confidence.</w:t>
            </w:r>
          </w:p>
          <w:p w:rsidR="00000000" w:rsidDel="00000000" w:rsidP="00000000" w:rsidRDefault="00000000" w:rsidRPr="00000000" w14:paraId="000001B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BC">
            <w:pPr>
              <w:rPr>
                <w:rFonts w:ascii="Arial" w:cs="Arial" w:eastAsia="Arial" w:hAnsi="Arial"/>
                <w:sz w:val="20"/>
                <w:szCs w:val="20"/>
              </w:rPr>
            </w:pPr>
            <w:r w:rsidDel="00000000" w:rsidR="00000000" w:rsidRPr="00000000">
              <w:rPr>
                <w:rFonts w:ascii="Arial" w:cs="Arial" w:eastAsia="Arial" w:hAnsi="Arial"/>
                <w:sz w:val="20"/>
                <w:szCs w:val="20"/>
                <w:rtl w:val="0"/>
              </w:rPr>
              <w:t xml:space="preserve">4:15-4:55pm – Team Tennis Games</w:t>
            </w:r>
          </w:p>
          <w:p w:rsidR="00000000" w:rsidDel="00000000" w:rsidP="00000000" w:rsidRDefault="00000000" w:rsidRPr="00000000" w14:paraId="000001BD">
            <w:pPr>
              <w:rPr>
                <w:rFonts w:ascii="Arial" w:cs="Arial" w:eastAsia="Arial" w:hAnsi="Arial"/>
                <w:sz w:val="20"/>
                <w:szCs w:val="20"/>
              </w:rPr>
            </w:pPr>
            <w:r w:rsidDel="00000000" w:rsidR="00000000" w:rsidRPr="00000000">
              <w:rPr>
                <w:rFonts w:ascii="Arial" w:cs="Arial" w:eastAsia="Arial" w:hAnsi="Arial"/>
                <w:sz w:val="20"/>
                <w:szCs w:val="20"/>
                <w:rtl w:val="0"/>
              </w:rPr>
              <w:t xml:space="preserve">Attendees will participate in small team games such as doubles mini-matches or point-based team games. The focus will be on fun and teamwork rather than results.</w:t>
            </w:r>
          </w:p>
          <w:p w:rsidR="00000000" w:rsidDel="00000000" w:rsidP="00000000" w:rsidRDefault="00000000" w:rsidRPr="00000000" w14:paraId="000001B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BF">
            <w:pPr>
              <w:rPr>
                <w:rFonts w:ascii="Arial" w:cs="Arial" w:eastAsia="Arial" w:hAnsi="Arial"/>
                <w:sz w:val="20"/>
                <w:szCs w:val="20"/>
              </w:rPr>
            </w:pPr>
            <w:r w:rsidDel="00000000" w:rsidR="00000000" w:rsidRPr="00000000">
              <w:rPr>
                <w:rFonts w:ascii="Arial" w:cs="Arial" w:eastAsia="Arial" w:hAnsi="Arial"/>
                <w:sz w:val="20"/>
                <w:szCs w:val="20"/>
                <w:rtl w:val="0"/>
              </w:rPr>
              <w:t xml:space="preserve">4:55-5:00pm – Reflection &amp; Pathway Signposting</w:t>
            </w:r>
          </w:p>
          <w:p w:rsidR="00000000" w:rsidDel="00000000" w:rsidP="00000000" w:rsidRDefault="00000000" w:rsidRPr="00000000" w14:paraId="000001C0">
            <w:pPr>
              <w:rPr>
                <w:rFonts w:ascii="Arial" w:cs="Arial" w:eastAsia="Arial" w:hAnsi="Arial"/>
                <w:sz w:val="20"/>
                <w:szCs w:val="20"/>
              </w:rPr>
            </w:pPr>
            <w:r w:rsidDel="00000000" w:rsidR="00000000" w:rsidRPr="00000000">
              <w:rPr>
                <w:rFonts w:ascii="Arial" w:cs="Arial" w:eastAsia="Arial" w:hAnsi="Arial"/>
                <w:sz w:val="20"/>
                <w:szCs w:val="20"/>
                <w:rtl w:val="0"/>
              </w:rPr>
              <w:t xml:space="preserve">Cool-down, group discussion, and information about further tennis opportunities in Swansea.</w:t>
            </w:r>
          </w:p>
          <w:p w:rsidR="00000000" w:rsidDel="00000000" w:rsidP="00000000" w:rsidRDefault="00000000" w:rsidRPr="00000000" w14:paraId="000001C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C2">
            <w:pPr>
              <w:rPr>
                <w:rFonts w:ascii="Arial" w:cs="Arial" w:eastAsia="Arial" w:hAnsi="Arial"/>
                <w:sz w:val="20"/>
                <w:szCs w:val="20"/>
              </w:rPr>
            </w:pPr>
            <w:r w:rsidDel="00000000" w:rsidR="00000000" w:rsidRPr="00000000">
              <w:rPr>
                <w:rFonts w:ascii="Arial" w:cs="Arial" w:eastAsia="Arial" w:hAnsi="Arial"/>
                <w:sz w:val="20"/>
                <w:szCs w:val="20"/>
                <w:rtl w:val="0"/>
              </w:rPr>
              <w:t xml:space="preserve">The session will emphasize encouragement, inclusion, and socialization.</w:t>
            </w:r>
          </w:p>
          <w:p w:rsidR="00000000" w:rsidDel="00000000" w:rsidP="00000000" w:rsidRDefault="00000000" w:rsidRPr="00000000" w14:paraId="000001C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C4">
            <w:pPr>
              <w:rPr>
                <w:rFonts w:ascii="Arial" w:cs="Arial" w:eastAsia="Arial" w:hAnsi="Arial"/>
                <w:sz w:val="20"/>
                <w:szCs w:val="20"/>
              </w:rPr>
            </w:pPr>
            <w:r w:rsidDel="00000000" w:rsidR="00000000" w:rsidRPr="00000000">
              <w:rPr>
                <w:rFonts w:ascii="Arial" w:cs="Arial" w:eastAsia="Arial" w:hAnsi="Arial"/>
                <w:sz w:val="20"/>
                <w:szCs w:val="20"/>
                <w:rtl w:val="0"/>
              </w:rPr>
              <w:t xml:space="preserve">HOW WILL THE PROJECT BE PROMOTED?</w:t>
            </w:r>
          </w:p>
          <w:p w:rsidR="00000000" w:rsidDel="00000000" w:rsidP="00000000" w:rsidRDefault="00000000" w:rsidRPr="00000000" w14:paraId="000001C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C6">
            <w:pPr>
              <w:rPr>
                <w:rFonts w:ascii="Arial" w:cs="Arial" w:eastAsia="Arial" w:hAnsi="Arial"/>
                <w:sz w:val="20"/>
                <w:szCs w:val="20"/>
              </w:rPr>
            </w:pPr>
            <w:r w:rsidDel="00000000" w:rsidR="00000000" w:rsidRPr="00000000">
              <w:rPr>
                <w:rFonts w:ascii="Arial" w:cs="Arial" w:eastAsia="Arial" w:hAnsi="Arial"/>
                <w:sz w:val="20"/>
                <w:szCs w:val="20"/>
                <w:rtl w:val="0"/>
              </w:rPr>
              <w:t xml:space="preserve">The promotion of the project will commence four weeks before the event and will focus on under-represented groups.</w:t>
            </w:r>
          </w:p>
          <w:p w:rsidR="00000000" w:rsidDel="00000000" w:rsidP="00000000" w:rsidRDefault="00000000" w:rsidRPr="00000000" w14:paraId="000001C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C8">
            <w:pPr>
              <w:rPr>
                <w:rFonts w:ascii="Arial" w:cs="Arial" w:eastAsia="Arial" w:hAnsi="Arial"/>
                <w:sz w:val="20"/>
                <w:szCs w:val="20"/>
              </w:rPr>
            </w:pPr>
            <w:r w:rsidDel="00000000" w:rsidR="00000000" w:rsidRPr="00000000">
              <w:rPr>
                <w:rFonts w:ascii="Arial" w:cs="Arial" w:eastAsia="Arial" w:hAnsi="Arial"/>
                <w:sz w:val="20"/>
                <w:szCs w:val="20"/>
                <w:rtl w:val="0"/>
              </w:rPr>
              <w:t xml:space="preserve">The strategies that will be used to promote the project include:</w:t>
            </w:r>
          </w:p>
          <w:p w:rsidR="00000000" w:rsidDel="00000000" w:rsidP="00000000" w:rsidRDefault="00000000" w:rsidRPr="00000000" w14:paraId="000001C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CA">
            <w:pPr>
              <w:rPr>
                <w:rFonts w:ascii="Arial" w:cs="Arial" w:eastAsia="Arial" w:hAnsi="Arial"/>
                <w:sz w:val="20"/>
                <w:szCs w:val="20"/>
              </w:rPr>
            </w:pPr>
            <w:r w:rsidDel="00000000" w:rsidR="00000000" w:rsidRPr="00000000">
              <w:rPr>
                <w:rFonts w:ascii="Arial" w:cs="Arial" w:eastAsia="Arial" w:hAnsi="Arial"/>
                <w:sz w:val="20"/>
                <w:szCs w:val="20"/>
                <w:rtl w:val="0"/>
              </w:rPr>
              <w:t xml:space="preserve">Outreach at local secondary schools</w:t>
            </w:r>
          </w:p>
          <w:p w:rsidR="00000000" w:rsidDel="00000000" w:rsidP="00000000" w:rsidRDefault="00000000" w:rsidRPr="00000000" w14:paraId="000001C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CC">
            <w:pPr>
              <w:rPr>
                <w:rFonts w:ascii="Arial" w:cs="Arial" w:eastAsia="Arial" w:hAnsi="Arial"/>
                <w:sz w:val="20"/>
                <w:szCs w:val="20"/>
              </w:rPr>
            </w:pPr>
            <w:r w:rsidDel="00000000" w:rsidR="00000000" w:rsidRPr="00000000">
              <w:rPr>
                <w:rFonts w:ascii="Arial" w:cs="Arial" w:eastAsia="Arial" w:hAnsi="Arial"/>
                <w:sz w:val="20"/>
                <w:szCs w:val="20"/>
                <w:rtl w:val="0"/>
              </w:rPr>
              <w:t xml:space="preserve">Referrals from youth services and community workers</w:t>
            </w:r>
          </w:p>
          <w:p w:rsidR="00000000" w:rsidDel="00000000" w:rsidP="00000000" w:rsidRDefault="00000000" w:rsidRPr="00000000" w14:paraId="000001C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CE">
            <w:pPr>
              <w:rPr>
                <w:rFonts w:ascii="Arial" w:cs="Arial" w:eastAsia="Arial" w:hAnsi="Arial"/>
                <w:sz w:val="20"/>
                <w:szCs w:val="20"/>
              </w:rPr>
            </w:pPr>
            <w:r w:rsidDel="00000000" w:rsidR="00000000" w:rsidRPr="00000000">
              <w:rPr>
                <w:rFonts w:ascii="Arial" w:cs="Arial" w:eastAsia="Arial" w:hAnsi="Arial"/>
                <w:sz w:val="20"/>
                <w:szCs w:val="20"/>
                <w:rtl w:val="0"/>
              </w:rPr>
              <w:t xml:space="preserve">Use of social media platforms of Club One</w:t>
            </w:r>
          </w:p>
          <w:p w:rsidR="00000000" w:rsidDel="00000000" w:rsidP="00000000" w:rsidRDefault="00000000" w:rsidRPr="00000000" w14:paraId="000001C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D0">
            <w:pPr>
              <w:rPr>
                <w:rFonts w:ascii="Arial" w:cs="Arial" w:eastAsia="Arial" w:hAnsi="Arial"/>
                <w:sz w:val="20"/>
                <w:szCs w:val="20"/>
              </w:rPr>
            </w:pPr>
            <w:r w:rsidDel="00000000" w:rsidR="00000000" w:rsidRPr="00000000">
              <w:rPr>
                <w:rFonts w:ascii="Arial" w:cs="Arial" w:eastAsia="Arial" w:hAnsi="Arial"/>
                <w:sz w:val="20"/>
                <w:szCs w:val="20"/>
                <w:rtl w:val="0"/>
              </w:rPr>
              <w:t xml:space="preserve">Partnership with Swansea Council</w:t>
            </w:r>
          </w:p>
          <w:p w:rsidR="00000000" w:rsidDel="00000000" w:rsidP="00000000" w:rsidRDefault="00000000" w:rsidRPr="00000000" w14:paraId="000001D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D2">
            <w:pPr>
              <w:rPr>
                <w:rFonts w:ascii="Arial" w:cs="Arial" w:eastAsia="Arial" w:hAnsi="Arial"/>
                <w:sz w:val="20"/>
                <w:szCs w:val="20"/>
              </w:rPr>
            </w:pPr>
            <w:r w:rsidDel="00000000" w:rsidR="00000000" w:rsidRPr="00000000">
              <w:rPr>
                <w:rFonts w:ascii="Arial" w:cs="Arial" w:eastAsia="Arial" w:hAnsi="Arial"/>
                <w:sz w:val="20"/>
                <w:szCs w:val="20"/>
                <w:rtl w:val="0"/>
              </w:rPr>
              <w:t xml:space="preserve">Direct approach to families through school newsletters</w:t>
            </w:r>
          </w:p>
          <w:p w:rsidR="00000000" w:rsidDel="00000000" w:rsidP="00000000" w:rsidRDefault="00000000" w:rsidRPr="00000000" w14:paraId="000001D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D4">
            <w:pPr>
              <w:rPr>
                <w:rFonts w:ascii="Arial" w:cs="Arial" w:eastAsia="Arial" w:hAnsi="Arial"/>
                <w:sz w:val="20"/>
                <w:szCs w:val="20"/>
              </w:rPr>
            </w:pPr>
            <w:r w:rsidDel="00000000" w:rsidR="00000000" w:rsidRPr="00000000">
              <w:rPr>
                <w:rFonts w:ascii="Arial" w:cs="Arial" w:eastAsia="Arial" w:hAnsi="Arial"/>
                <w:sz w:val="20"/>
                <w:szCs w:val="20"/>
                <w:rtl w:val="0"/>
              </w:rPr>
              <w:t xml:space="preserve">The messages that will be used in the marketing of the project include:</w:t>
            </w:r>
          </w:p>
          <w:p w:rsidR="00000000" w:rsidDel="00000000" w:rsidP="00000000" w:rsidRDefault="00000000" w:rsidRPr="00000000" w14:paraId="000001D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D6">
            <w:pPr>
              <w:rPr>
                <w:rFonts w:ascii="Arial" w:cs="Arial" w:eastAsia="Arial" w:hAnsi="Arial"/>
                <w:sz w:val="20"/>
                <w:szCs w:val="20"/>
              </w:rPr>
            </w:pPr>
            <w:r w:rsidDel="00000000" w:rsidR="00000000" w:rsidRPr="00000000">
              <w:rPr>
                <w:rFonts w:ascii="Arial" w:cs="Arial" w:eastAsia="Arial" w:hAnsi="Arial"/>
                <w:sz w:val="20"/>
                <w:szCs w:val="20"/>
                <w:rtl w:val="0"/>
              </w:rPr>
              <w:t xml:space="preserve">Free use of a quality venue</w:t>
            </w:r>
          </w:p>
          <w:p w:rsidR="00000000" w:rsidDel="00000000" w:rsidP="00000000" w:rsidRDefault="00000000" w:rsidRPr="00000000" w14:paraId="000001D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D8">
            <w:pPr>
              <w:rPr>
                <w:rFonts w:ascii="Arial" w:cs="Arial" w:eastAsia="Arial" w:hAnsi="Arial"/>
                <w:sz w:val="20"/>
                <w:szCs w:val="20"/>
              </w:rPr>
            </w:pPr>
            <w:r w:rsidDel="00000000" w:rsidR="00000000" w:rsidRPr="00000000">
              <w:rPr>
                <w:rFonts w:ascii="Arial" w:cs="Arial" w:eastAsia="Arial" w:hAnsi="Arial"/>
                <w:sz w:val="20"/>
                <w:szCs w:val="20"/>
                <w:rtl w:val="0"/>
              </w:rPr>
              <w:t xml:space="preserve">Equipment will be provided</w:t>
            </w:r>
          </w:p>
          <w:p w:rsidR="00000000" w:rsidDel="00000000" w:rsidP="00000000" w:rsidRDefault="00000000" w:rsidRPr="00000000" w14:paraId="000001D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DA">
            <w:pPr>
              <w:rPr>
                <w:rFonts w:ascii="Arial" w:cs="Arial" w:eastAsia="Arial" w:hAnsi="Arial"/>
                <w:sz w:val="20"/>
                <w:szCs w:val="20"/>
              </w:rPr>
            </w:pPr>
            <w:r w:rsidDel="00000000" w:rsidR="00000000" w:rsidRPr="00000000">
              <w:rPr>
                <w:rFonts w:ascii="Arial" w:cs="Arial" w:eastAsia="Arial" w:hAnsi="Arial"/>
                <w:sz w:val="20"/>
                <w:szCs w:val="20"/>
                <w:rtl w:val="0"/>
              </w:rPr>
              <w:t xml:space="preserve">No experience is required</w:t>
            </w:r>
          </w:p>
          <w:p w:rsidR="00000000" w:rsidDel="00000000" w:rsidP="00000000" w:rsidRDefault="00000000" w:rsidRPr="00000000" w14:paraId="000001D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DC">
            <w:pPr>
              <w:rPr>
                <w:rFonts w:ascii="Arial" w:cs="Arial" w:eastAsia="Arial" w:hAnsi="Arial"/>
                <w:sz w:val="20"/>
                <w:szCs w:val="20"/>
              </w:rPr>
            </w:pPr>
            <w:r w:rsidDel="00000000" w:rsidR="00000000" w:rsidRPr="00000000">
              <w:rPr>
                <w:rFonts w:ascii="Arial" w:cs="Arial" w:eastAsia="Arial" w:hAnsi="Arial"/>
                <w:sz w:val="20"/>
                <w:szCs w:val="20"/>
                <w:rtl w:val="0"/>
              </w:rPr>
              <w:t xml:space="preserve">Fun and supportive environment</w:t>
            </w:r>
          </w:p>
          <w:p w:rsidR="00000000" w:rsidDel="00000000" w:rsidP="00000000" w:rsidRDefault="00000000" w:rsidRPr="00000000" w14:paraId="000001D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DE">
            <w:pPr>
              <w:rPr>
                <w:rFonts w:ascii="Arial" w:cs="Arial" w:eastAsia="Arial" w:hAnsi="Arial"/>
                <w:sz w:val="20"/>
                <w:szCs w:val="20"/>
              </w:rPr>
            </w:pPr>
            <w:r w:rsidDel="00000000" w:rsidR="00000000" w:rsidRPr="00000000">
              <w:rPr>
                <w:rFonts w:ascii="Arial" w:cs="Arial" w:eastAsia="Arial" w:hAnsi="Arial"/>
                <w:sz w:val="20"/>
                <w:szCs w:val="20"/>
                <w:rtl w:val="0"/>
              </w:rPr>
              <w:t xml:space="preserve">The project will help to overcome the perception that tennis is an inaccessible and elitist sport.</w:t>
            </w:r>
          </w:p>
          <w:p w:rsidR="00000000" w:rsidDel="00000000" w:rsidP="00000000" w:rsidRDefault="00000000" w:rsidRPr="00000000" w14:paraId="000001D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E0">
            <w:pPr>
              <w:rPr>
                <w:rFonts w:ascii="Arial" w:cs="Arial" w:eastAsia="Arial" w:hAnsi="Arial"/>
                <w:sz w:val="20"/>
                <w:szCs w:val="20"/>
              </w:rPr>
            </w:pPr>
            <w:r w:rsidDel="00000000" w:rsidR="00000000" w:rsidRPr="00000000">
              <w:rPr>
                <w:rFonts w:ascii="Arial" w:cs="Arial" w:eastAsia="Arial" w:hAnsi="Arial"/>
                <w:sz w:val="20"/>
                <w:szCs w:val="20"/>
                <w:rtl w:val="0"/>
              </w:rPr>
              <w:t xml:space="preserve">WHO WILL DELIVER IT?</w:t>
            </w:r>
          </w:p>
          <w:p w:rsidR="00000000" w:rsidDel="00000000" w:rsidP="00000000" w:rsidRDefault="00000000" w:rsidRPr="00000000" w14:paraId="000001E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E2">
            <w:pPr>
              <w:rPr>
                <w:rFonts w:ascii="Arial" w:cs="Arial" w:eastAsia="Arial" w:hAnsi="Arial"/>
                <w:sz w:val="20"/>
                <w:szCs w:val="20"/>
              </w:rPr>
            </w:pPr>
            <w:r w:rsidDel="00000000" w:rsidR="00000000" w:rsidRPr="00000000">
              <w:rPr>
                <w:rFonts w:ascii="Arial" w:cs="Arial" w:eastAsia="Arial" w:hAnsi="Arial"/>
                <w:sz w:val="20"/>
                <w:szCs w:val="20"/>
                <w:rtl w:val="0"/>
              </w:rPr>
              <w:t xml:space="preserve">The delivery of the project will be conducted by a competent coach who is accredited by the Lawn Tennis Association (LTA). The project will be supervised by the lead coach, who will be assisted by:</w:t>
            </w:r>
          </w:p>
          <w:p w:rsidR="00000000" w:rsidDel="00000000" w:rsidP="00000000" w:rsidRDefault="00000000" w:rsidRPr="00000000" w14:paraId="000001E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E4">
            <w:pPr>
              <w:rPr>
                <w:rFonts w:ascii="Arial" w:cs="Arial" w:eastAsia="Arial" w:hAnsi="Arial"/>
                <w:sz w:val="20"/>
                <w:szCs w:val="20"/>
              </w:rPr>
            </w:pPr>
            <w:r w:rsidDel="00000000" w:rsidR="00000000" w:rsidRPr="00000000">
              <w:rPr>
                <w:rFonts w:ascii="Arial" w:cs="Arial" w:eastAsia="Arial" w:hAnsi="Arial"/>
                <w:sz w:val="20"/>
                <w:szCs w:val="20"/>
                <w:rtl w:val="0"/>
              </w:rPr>
              <w:t xml:space="preserve">Assistant tennis coach</w:t>
            </w:r>
          </w:p>
          <w:p w:rsidR="00000000" w:rsidDel="00000000" w:rsidP="00000000" w:rsidRDefault="00000000" w:rsidRPr="00000000" w14:paraId="000001E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E6">
            <w:pPr>
              <w:rPr>
                <w:rFonts w:ascii="Arial" w:cs="Arial" w:eastAsia="Arial" w:hAnsi="Arial"/>
                <w:sz w:val="20"/>
                <w:szCs w:val="20"/>
              </w:rPr>
            </w:pPr>
            <w:r w:rsidDel="00000000" w:rsidR="00000000" w:rsidRPr="00000000">
              <w:rPr>
                <w:rFonts w:ascii="Arial" w:cs="Arial" w:eastAsia="Arial" w:hAnsi="Arial"/>
                <w:sz w:val="20"/>
                <w:szCs w:val="20"/>
                <w:rtl w:val="0"/>
              </w:rPr>
              <w:t xml:space="preserve">Two Club One youth leaders</w:t>
            </w:r>
          </w:p>
          <w:p w:rsidR="00000000" w:rsidDel="00000000" w:rsidP="00000000" w:rsidRDefault="00000000" w:rsidRPr="00000000" w14:paraId="000001E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E8">
            <w:pPr>
              <w:rPr>
                <w:rFonts w:ascii="Arial" w:cs="Arial" w:eastAsia="Arial" w:hAnsi="Arial"/>
                <w:sz w:val="20"/>
                <w:szCs w:val="20"/>
              </w:rPr>
            </w:pPr>
            <w:r w:rsidDel="00000000" w:rsidR="00000000" w:rsidRPr="00000000">
              <w:rPr>
                <w:rFonts w:ascii="Arial" w:cs="Arial" w:eastAsia="Arial" w:hAnsi="Arial"/>
                <w:sz w:val="20"/>
                <w:szCs w:val="20"/>
                <w:rtl w:val="0"/>
              </w:rPr>
              <w:t xml:space="preserve">Volunteer support staff</w:t>
            </w:r>
          </w:p>
          <w:p w:rsidR="00000000" w:rsidDel="00000000" w:rsidP="00000000" w:rsidRDefault="00000000" w:rsidRPr="00000000" w14:paraId="000001E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EA">
            <w:pPr>
              <w:rPr>
                <w:rFonts w:ascii="Arial" w:cs="Arial" w:eastAsia="Arial" w:hAnsi="Arial"/>
                <w:sz w:val="20"/>
                <w:szCs w:val="20"/>
              </w:rPr>
            </w:pPr>
            <w:r w:rsidDel="00000000" w:rsidR="00000000" w:rsidRPr="00000000">
              <w:rPr>
                <w:rFonts w:ascii="Arial" w:cs="Arial" w:eastAsia="Arial" w:hAnsi="Arial"/>
                <w:sz w:val="20"/>
                <w:szCs w:val="20"/>
                <w:rtl w:val="0"/>
              </w:rPr>
              <w:t xml:space="preserve">The coaching philosophy adopted will be participant-centered. The youth leaders will help with demonstrations and participation to ensure relatable role models.</w:t>
            </w:r>
          </w:p>
          <w:p w:rsidR="00000000" w:rsidDel="00000000" w:rsidP="00000000" w:rsidRDefault="00000000" w:rsidRPr="00000000" w14:paraId="000001EB">
            <w:pPr>
              <w:rPr>
                <w:rFonts w:ascii="Arial" w:cs="Arial" w:eastAsia="Arial" w:hAnsi="Arial"/>
                <w:sz w:val="20"/>
                <w:szCs w:val="20"/>
              </w:rPr>
            </w:pPr>
            <w:r w:rsidDel="00000000" w:rsidR="00000000" w:rsidRPr="00000000">
              <w:rPr>
                <w:rtl w:val="0"/>
              </w:rPr>
            </w:r>
          </w:p>
        </w:tc>
        <w:tc>
          <w:tcPr>
            <w:shd w:fill="aeaaaa" w:val="clear"/>
            <w:vAlign w:val="top"/>
          </w:tcPr>
          <w:p w:rsidR="00000000" w:rsidDel="00000000" w:rsidP="00000000" w:rsidRDefault="00000000" w:rsidRPr="00000000" w14:paraId="000001EC">
            <w:pPr>
              <w:rPr>
                <w:rFonts w:ascii="Arial" w:cs="Arial" w:eastAsia="Arial" w:hAnsi="Arial"/>
                <w:sz w:val="20"/>
                <w:szCs w:val="20"/>
              </w:rPr>
            </w:pPr>
            <w:r w:rsidDel="00000000" w:rsidR="00000000" w:rsidRPr="00000000">
              <w:rPr>
                <w:rFonts w:ascii="Arial" w:cs="Arial" w:eastAsia="Arial" w:hAnsi="Arial"/>
                <w:sz w:val="20"/>
                <w:szCs w:val="20"/>
                <w:rtl w:val="0"/>
              </w:rPr>
              <w:t xml:space="preserve">1. Club One</w:t>
            </w:r>
          </w:p>
          <w:p w:rsidR="00000000" w:rsidDel="00000000" w:rsidP="00000000" w:rsidRDefault="00000000" w:rsidRPr="00000000" w14:paraId="000001E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EE">
            <w:pPr>
              <w:rPr>
                <w:rFonts w:ascii="Arial" w:cs="Arial" w:eastAsia="Arial" w:hAnsi="Arial"/>
                <w:sz w:val="20"/>
                <w:szCs w:val="20"/>
              </w:rPr>
            </w:pPr>
            <w:r w:rsidDel="00000000" w:rsidR="00000000" w:rsidRPr="00000000">
              <w:rPr>
                <w:rFonts w:ascii="Arial" w:cs="Arial" w:eastAsia="Arial" w:hAnsi="Arial"/>
                <w:sz w:val="20"/>
                <w:szCs w:val="20"/>
                <w:rtl w:val="0"/>
              </w:rPr>
              <w:t xml:space="preserve">Project management, personnel, safety, promotion, monitoring, and evaluation.</w:t>
            </w:r>
          </w:p>
          <w:p w:rsidR="00000000" w:rsidDel="00000000" w:rsidP="00000000" w:rsidRDefault="00000000" w:rsidRPr="00000000" w14:paraId="000001E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F0">
            <w:pPr>
              <w:rPr>
                <w:rFonts w:ascii="Arial" w:cs="Arial" w:eastAsia="Arial" w:hAnsi="Arial"/>
                <w:sz w:val="20"/>
                <w:szCs w:val="20"/>
              </w:rPr>
            </w:pPr>
            <w:r w:rsidDel="00000000" w:rsidR="00000000" w:rsidRPr="00000000">
              <w:rPr>
                <w:rFonts w:ascii="Arial" w:cs="Arial" w:eastAsia="Arial" w:hAnsi="Arial"/>
                <w:sz w:val="20"/>
                <w:szCs w:val="20"/>
                <w:rtl w:val="0"/>
              </w:rPr>
              <w:t xml:space="preserve">2. David Lloyd Swansea</w:t>
            </w:r>
          </w:p>
          <w:p w:rsidR="00000000" w:rsidDel="00000000" w:rsidP="00000000" w:rsidRDefault="00000000" w:rsidRPr="00000000" w14:paraId="000001F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F2">
            <w:pPr>
              <w:rPr>
                <w:rFonts w:ascii="Arial" w:cs="Arial" w:eastAsia="Arial" w:hAnsi="Arial"/>
                <w:sz w:val="20"/>
                <w:szCs w:val="20"/>
              </w:rPr>
            </w:pPr>
            <w:r w:rsidDel="00000000" w:rsidR="00000000" w:rsidRPr="00000000">
              <w:rPr>
                <w:rFonts w:ascii="Arial" w:cs="Arial" w:eastAsia="Arial" w:hAnsi="Arial"/>
                <w:sz w:val="20"/>
                <w:szCs w:val="20"/>
                <w:rtl w:val="0"/>
              </w:rPr>
              <w:t xml:space="preserve">Facility provision. The venue staff will assist with health and safety and logistics.</w:t>
            </w:r>
          </w:p>
          <w:p w:rsidR="00000000" w:rsidDel="00000000" w:rsidP="00000000" w:rsidRDefault="00000000" w:rsidRPr="00000000" w14:paraId="000001F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F4">
            <w:pPr>
              <w:rPr>
                <w:rFonts w:ascii="Arial" w:cs="Arial" w:eastAsia="Arial" w:hAnsi="Arial"/>
                <w:sz w:val="20"/>
                <w:szCs w:val="20"/>
              </w:rPr>
            </w:pPr>
            <w:r w:rsidDel="00000000" w:rsidR="00000000" w:rsidRPr="00000000">
              <w:rPr>
                <w:rFonts w:ascii="Arial" w:cs="Arial" w:eastAsia="Arial" w:hAnsi="Arial"/>
                <w:sz w:val="20"/>
                <w:szCs w:val="20"/>
                <w:rtl w:val="0"/>
              </w:rPr>
              <w:t xml:space="preserve">3. Lawn Tennis Association (LTA)</w:t>
            </w:r>
          </w:p>
          <w:p w:rsidR="00000000" w:rsidDel="00000000" w:rsidP="00000000" w:rsidRDefault="00000000" w:rsidRPr="00000000" w14:paraId="000001F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F6">
            <w:pPr>
              <w:rPr>
                <w:rFonts w:ascii="Arial" w:cs="Arial" w:eastAsia="Arial" w:hAnsi="Arial"/>
                <w:sz w:val="20"/>
                <w:szCs w:val="20"/>
              </w:rPr>
            </w:pPr>
            <w:r w:rsidDel="00000000" w:rsidR="00000000" w:rsidRPr="00000000">
              <w:rPr>
                <w:rFonts w:ascii="Arial" w:cs="Arial" w:eastAsia="Arial" w:hAnsi="Arial"/>
                <w:sz w:val="20"/>
                <w:szCs w:val="20"/>
                <w:rtl w:val="0"/>
              </w:rPr>
              <w:t xml:space="preserve">Provides coaching accreditation, development support, and possible progression opportunities into local clubs and competitions.</w:t>
            </w:r>
          </w:p>
          <w:p w:rsidR="00000000" w:rsidDel="00000000" w:rsidP="00000000" w:rsidRDefault="00000000" w:rsidRPr="00000000" w14:paraId="000001F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F8">
            <w:pPr>
              <w:rPr>
                <w:rFonts w:ascii="Arial" w:cs="Arial" w:eastAsia="Arial" w:hAnsi="Arial"/>
                <w:sz w:val="20"/>
                <w:szCs w:val="20"/>
              </w:rPr>
            </w:pPr>
            <w:r w:rsidDel="00000000" w:rsidR="00000000" w:rsidRPr="00000000">
              <w:rPr>
                <w:rFonts w:ascii="Arial" w:cs="Arial" w:eastAsia="Arial" w:hAnsi="Arial"/>
                <w:sz w:val="20"/>
                <w:szCs w:val="20"/>
                <w:rtl w:val="0"/>
              </w:rPr>
              <w:t xml:space="preserve">4. Swansea Council</w:t>
            </w:r>
          </w:p>
          <w:p w:rsidR="00000000" w:rsidDel="00000000" w:rsidP="00000000" w:rsidRDefault="00000000" w:rsidRPr="00000000" w14:paraId="000001F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FA">
            <w:pPr>
              <w:rPr>
                <w:rFonts w:ascii="Arial" w:cs="Arial" w:eastAsia="Arial" w:hAnsi="Arial"/>
                <w:sz w:val="20"/>
                <w:szCs w:val="20"/>
              </w:rPr>
            </w:pPr>
            <w:r w:rsidDel="00000000" w:rsidR="00000000" w:rsidRPr="00000000">
              <w:rPr>
                <w:rFonts w:ascii="Arial" w:cs="Arial" w:eastAsia="Arial" w:hAnsi="Arial"/>
                <w:sz w:val="20"/>
                <w:szCs w:val="20"/>
                <w:rtl w:val="0"/>
              </w:rPr>
              <w:t xml:space="preserve">Assist with outreach through youth services and possibly help with identifying participants from high need areas.</w:t>
            </w:r>
          </w:p>
          <w:p w:rsidR="00000000" w:rsidDel="00000000" w:rsidP="00000000" w:rsidRDefault="00000000" w:rsidRPr="00000000" w14:paraId="000001F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FC">
            <w:pPr>
              <w:rPr>
                <w:rFonts w:ascii="Arial" w:cs="Arial" w:eastAsia="Arial" w:hAnsi="Arial"/>
                <w:sz w:val="20"/>
                <w:szCs w:val="20"/>
              </w:rPr>
            </w:pPr>
            <w:r w:rsidDel="00000000" w:rsidR="00000000" w:rsidRPr="00000000">
              <w:rPr>
                <w:rFonts w:ascii="Arial" w:cs="Arial" w:eastAsia="Arial" w:hAnsi="Arial"/>
                <w:sz w:val="20"/>
                <w:szCs w:val="20"/>
                <w:rtl w:val="0"/>
              </w:rPr>
              <w:t xml:space="preserve">5. Local Schools</w:t>
            </w:r>
          </w:p>
          <w:p w:rsidR="00000000" w:rsidDel="00000000" w:rsidP="00000000" w:rsidRDefault="00000000" w:rsidRPr="00000000" w14:paraId="000001F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FE">
            <w:pPr>
              <w:rPr>
                <w:rFonts w:ascii="Arial" w:cs="Arial" w:eastAsia="Arial" w:hAnsi="Arial"/>
                <w:sz w:val="20"/>
                <w:szCs w:val="20"/>
              </w:rPr>
            </w:pPr>
            <w:r w:rsidDel="00000000" w:rsidR="00000000" w:rsidRPr="00000000">
              <w:rPr>
                <w:rFonts w:ascii="Arial" w:cs="Arial" w:eastAsia="Arial" w:hAnsi="Arial"/>
                <w:sz w:val="20"/>
                <w:szCs w:val="20"/>
                <w:rtl w:val="0"/>
              </w:rPr>
              <w:t xml:space="preserve">Promote the project and identify pupils who could benefit from more sport participation.</w:t>
            </w:r>
          </w:p>
          <w:p w:rsidR="00000000" w:rsidDel="00000000" w:rsidP="00000000" w:rsidRDefault="00000000" w:rsidRPr="00000000" w14:paraId="000001F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200">
            <w:pPr>
              <w:rPr>
                <w:rFonts w:ascii="Arial" w:cs="Arial" w:eastAsia="Arial" w:hAnsi="Arial"/>
                <w:sz w:val="20"/>
                <w:szCs w:val="20"/>
              </w:rPr>
            </w:pPr>
            <w:r w:rsidDel="00000000" w:rsidR="00000000" w:rsidRPr="00000000">
              <w:rPr>
                <w:rFonts w:ascii="Arial" w:cs="Arial" w:eastAsia="Arial" w:hAnsi="Arial"/>
                <w:sz w:val="20"/>
                <w:szCs w:val="20"/>
                <w:rtl w:val="0"/>
              </w:rPr>
              <w:t xml:space="preserve">Each of the partners brings infrastructure, knowledge, and access to the target group, which enhances the sustainability and reach of the project.</w:t>
            </w:r>
          </w:p>
          <w:p w:rsidR="00000000" w:rsidDel="00000000" w:rsidP="00000000" w:rsidRDefault="00000000" w:rsidRPr="00000000" w14:paraId="00000201">
            <w:pPr>
              <w:rPr>
                <w:rFonts w:ascii="Arial" w:cs="Arial" w:eastAsia="Arial" w:hAnsi="Arial"/>
                <w:sz w:val="20"/>
                <w:szCs w:val="20"/>
              </w:rPr>
            </w:pPr>
            <w:r w:rsidDel="00000000" w:rsidR="00000000" w:rsidRPr="00000000">
              <w:rPr>
                <w:rtl w:val="0"/>
              </w:rPr>
            </w:r>
          </w:p>
        </w:tc>
        <w:tc>
          <w:tcPr>
            <w:shd w:fill="aeaaaa" w:val="clear"/>
            <w:vAlign w:val="top"/>
          </w:tcPr>
          <w:p w:rsidR="00000000" w:rsidDel="00000000" w:rsidP="00000000" w:rsidRDefault="00000000" w:rsidRPr="00000000" w14:paraId="00000202">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Success will look like young people confidently rallying by the end of the session, demonstrating improved coordination and communication. It will be reflected in visible enjoyment, positive peer interactions, and increased willingness to return to tennis. Success will also mean breaking down perceptions that tennis is inaccessible, proving that high-quality facilities can be welcoming and inclusive.</w:t>
            </w:r>
          </w:p>
          <w:p w:rsidR="00000000" w:rsidDel="00000000" w:rsidP="00000000" w:rsidRDefault="00000000" w:rsidRPr="00000000" w14:paraId="00000203">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Ultimately, this Club One Tennis Engagement Programme at David Lloyd Swansea aims to widen access to tennis, reduce socio-economic barriers, and create sustainable pathways into continued participation for young people in Swansea.</w:t>
            </w:r>
          </w:p>
          <w:p w:rsidR="00000000" w:rsidDel="00000000" w:rsidP="00000000" w:rsidRDefault="00000000" w:rsidRPr="00000000" w14:paraId="00000204">
            <w:pPr>
              <w:rPr>
                <w:rFonts w:ascii="Arial" w:cs="Arial" w:eastAsia="Arial" w:hAnsi="Arial"/>
                <w:sz w:val="20"/>
                <w:szCs w:val="20"/>
              </w:rPr>
            </w:pPr>
            <w:r w:rsidDel="00000000" w:rsidR="00000000" w:rsidRPr="00000000">
              <w:rPr>
                <w:rtl w:val="0"/>
              </w:rPr>
            </w:r>
          </w:p>
        </w:tc>
      </w:tr>
    </w:tbl>
    <w:p w:rsidR="00000000" w:rsidDel="00000000" w:rsidP="00000000" w:rsidRDefault="00000000" w:rsidRPr="00000000" w14:paraId="00000205">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206">
      <w:pPr>
        <w:rPr>
          <w:rFonts w:ascii="Arial" w:cs="Arial" w:eastAsia="Arial" w:hAnsi="Arial"/>
          <w:b w:val="0"/>
          <w:bCs w:val="0"/>
          <w:sz w:val="28"/>
          <w:szCs w:val="28"/>
          <w:u w:val="single"/>
          <w:vertAlign w:val="baseline"/>
        </w:rPr>
      </w:pPr>
      <w:r w:rsidDel="00000000" w:rsidR="00000000" w:rsidRPr="00000000">
        <w:rPr>
          <w:rtl w:val="0"/>
        </w:rPr>
      </w:r>
    </w:p>
    <w:p w:rsidR="00000000" w:rsidDel="00000000" w:rsidP="00000000" w:rsidRDefault="00000000" w:rsidRPr="00000000" w14:paraId="00000207">
      <w:pPr>
        <w:rPr>
          <w:rFonts w:ascii="Arial" w:cs="Arial" w:eastAsia="Arial" w:hAnsi="Arial"/>
          <w:b w:val="0"/>
          <w:bCs w:val="0"/>
          <w:sz w:val="28"/>
          <w:szCs w:val="28"/>
          <w:u w:val="single"/>
          <w:vertAlign w:val="baseline"/>
        </w:rPr>
      </w:pPr>
      <w:r w:rsidDel="00000000" w:rsidR="00000000" w:rsidRPr="00000000">
        <w:rPr>
          <w:rtl w:val="0"/>
        </w:rPr>
      </w:r>
    </w:p>
    <w:p w:rsidR="00000000" w:rsidDel="00000000" w:rsidP="00000000" w:rsidRDefault="00000000" w:rsidRPr="00000000" w14:paraId="00000208">
      <w:pPr>
        <w:jc w:val="center"/>
        <w:rPr>
          <w:rFonts w:ascii="Arial" w:cs="Arial" w:eastAsia="Arial" w:hAnsi="Arial"/>
          <w:b w:val="0"/>
          <w:bCs w:val="0"/>
          <w:sz w:val="28"/>
          <w:szCs w:val="28"/>
          <w:u w:val="single"/>
          <w:vertAlign w:val="baseline"/>
        </w:rPr>
      </w:pPr>
      <w:r w:rsidDel="00000000" w:rsidR="00000000" w:rsidRPr="00000000">
        <w:rPr>
          <w:rtl w:val="0"/>
        </w:rPr>
      </w:r>
    </w:p>
    <w:p w:rsidR="00000000" w:rsidDel="00000000" w:rsidP="00000000" w:rsidRDefault="00000000" w:rsidRPr="00000000" w14:paraId="00000209">
      <w:pPr>
        <w:jc w:val="center"/>
        <w:rPr>
          <w:rFonts w:ascii="Arial" w:cs="Arial" w:eastAsia="Arial" w:hAnsi="Arial"/>
          <w:b w:val="0"/>
          <w:bCs w:val="0"/>
          <w:sz w:val="28"/>
          <w:szCs w:val="28"/>
          <w:u w:val="single"/>
          <w:vertAlign w:val="baseline"/>
        </w:rPr>
      </w:pPr>
      <w:r w:rsidDel="00000000" w:rsidR="00000000" w:rsidRPr="00000000">
        <w:rPr>
          <w:rtl w:val="0"/>
        </w:rPr>
      </w:r>
    </w:p>
    <w:p w:rsidR="00000000" w:rsidDel="00000000" w:rsidP="00000000" w:rsidRDefault="00000000" w:rsidRPr="00000000" w14:paraId="0000020A">
      <w:pPr>
        <w:jc w:val="center"/>
        <w:rPr>
          <w:rFonts w:ascii="Arial" w:cs="Arial" w:eastAsia="Arial" w:hAnsi="Arial"/>
          <w:b w:val="0"/>
          <w:bCs w:val="0"/>
          <w:sz w:val="28"/>
          <w:szCs w:val="28"/>
          <w:u w:val="single"/>
          <w:vertAlign w:val="baseline"/>
        </w:rPr>
      </w:pPr>
      <w:r w:rsidDel="00000000" w:rsidR="00000000" w:rsidRPr="00000000">
        <w:rPr>
          <w:rtl w:val="0"/>
        </w:rPr>
      </w:r>
    </w:p>
    <w:p w:rsidR="00000000" w:rsidDel="00000000" w:rsidP="00000000" w:rsidRDefault="00000000" w:rsidRPr="00000000" w14:paraId="0000020B">
      <w:pPr>
        <w:jc w:val="center"/>
        <w:rPr>
          <w:rFonts w:ascii="Arial" w:cs="Arial" w:eastAsia="Arial" w:hAnsi="Arial"/>
          <w:b w:val="0"/>
          <w:bCs w:val="0"/>
          <w:sz w:val="28"/>
          <w:szCs w:val="28"/>
          <w:u w:val="single"/>
          <w:vertAlign w:val="baseline"/>
        </w:rPr>
      </w:pPr>
      <w:r w:rsidDel="00000000" w:rsidR="00000000" w:rsidRPr="00000000">
        <w:rPr>
          <w:rtl w:val="0"/>
        </w:rPr>
      </w:r>
    </w:p>
    <w:p w:rsidR="00000000" w:rsidDel="00000000" w:rsidP="00000000" w:rsidRDefault="00000000" w:rsidRPr="00000000" w14:paraId="0000020C">
      <w:pPr>
        <w:jc w:val="center"/>
        <w:rPr>
          <w:rFonts w:ascii="Arial" w:cs="Arial" w:eastAsia="Arial" w:hAnsi="Arial"/>
          <w:b w:val="0"/>
          <w:bCs w:val="0"/>
          <w:sz w:val="28"/>
          <w:szCs w:val="28"/>
          <w:u w:val="single"/>
          <w:vertAlign w:val="baseline"/>
        </w:rPr>
      </w:pPr>
      <w:r w:rsidDel="00000000" w:rsidR="00000000" w:rsidRPr="00000000">
        <w:rPr>
          <w:rtl w:val="0"/>
        </w:rPr>
      </w:r>
    </w:p>
    <w:p w:rsidR="00000000" w:rsidDel="00000000" w:rsidP="00000000" w:rsidRDefault="00000000" w:rsidRPr="00000000" w14:paraId="0000020D">
      <w:pPr>
        <w:jc w:val="center"/>
        <w:rPr>
          <w:rFonts w:ascii="Arial" w:cs="Arial" w:eastAsia="Arial" w:hAnsi="Arial"/>
          <w:b w:val="0"/>
          <w:bCs w:val="0"/>
          <w:sz w:val="28"/>
          <w:szCs w:val="28"/>
          <w:u w:val="single"/>
          <w:vertAlign w:val="baseline"/>
        </w:rPr>
      </w:pPr>
      <w:r w:rsidDel="00000000" w:rsidR="00000000" w:rsidRPr="00000000">
        <w:rPr>
          <w:rtl w:val="0"/>
        </w:rPr>
      </w:r>
    </w:p>
    <w:p w:rsidR="00000000" w:rsidDel="00000000" w:rsidP="00000000" w:rsidRDefault="00000000" w:rsidRPr="00000000" w14:paraId="0000020E">
      <w:pPr>
        <w:rPr>
          <w:rFonts w:ascii="Arial" w:cs="Arial" w:eastAsia="Arial" w:hAnsi="Arial"/>
          <w:b w:val="0"/>
          <w:bCs w:val="0"/>
          <w:sz w:val="28"/>
          <w:szCs w:val="28"/>
          <w:u w:val="single"/>
          <w:vertAlign w:val="baseline"/>
        </w:rPr>
      </w:pPr>
      <w:r w:rsidDel="00000000" w:rsidR="00000000" w:rsidRPr="00000000">
        <w:rPr>
          <w:rtl w:val="0"/>
        </w:rPr>
      </w:r>
    </w:p>
    <w:p w:rsidR="00000000" w:rsidDel="00000000" w:rsidP="00000000" w:rsidRDefault="00000000" w:rsidRPr="00000000" w14:paraId="0000020F">
      <w:pPr>
        <w:jc w:val="center"/>
        <w:rPr>
          <w:rFonts w:ascii="Arial" w:cs="Arial" w:eastAsia="Arial" w:hAnsi="Arial"/>
          <w:b w:val="0"/>
          <w:bCs w:val="0"/>
          <w:sz w:val="28"/>
          <w:szCs w:val="28"/>
          <w:u w:val="single"/>
          <w:vertAlign w:val="baseline"/>
        </w:rPr>
      </w:pPr>
      <w:r w:rsidDel="00000000" w:rsidR="00000000" w:rsidRPr="00000000">
        <w:rPr>
          <w:rtl w:val="0"/>
        </w:rPr>
      </w:r>
    </w:p>
    <w:p w:rsidR="00000000" w:rsidDel="00000000" w:rsidP="00000000" w:rsidRDefault="00000000" w:rsidRPr="00000000" w14:paraId="00000210">
      <w:pPr>
        <w:jc w:val="center"/>
        <w:rPr>
          <w:rFonts w:ascii="Arial" w:cs="Arial" w:eastAsia="Arial" w:hAnsi="Arial"/>
          <w:b w:val="0"/>
          <w:bCs w:val="0"/>
          <w:sz w:val="28"/>
          <w:szCs w:val="28"/>
          <w:u w:val="single"/>
          <w:vertAlign w:val="baseline"/>
        </w:rPr>
      </w:pPr>
      <w:r w:rsidDel="00000000" w:rsidR="00000000" w:rsidRPr="00000000">
        <w:rPr>
          <w:rtl w:val="0"/>
        </w:rPr>
      </w:r>
    </w:p>
    <w:p w:rsidR="00000000" w:rsidDel="00000000" w:rsidP="00000000" w:rsidRDefault="00000000" w:rsidRPr="00000000" w14:paraId="00000211">
      <w:pPr>
        <w:jc w:val="center"/>
        <w:rPr>
          <w:rFonts w:ascii="Arial" w:cs="Arial" w:eastAsia="Arial" w:hAnsi="Arial"/>
          <w:b w:val="0"/>
          <w:bCs w:val="0"/>
          <w:sz w:val="28"/>
          <w:szCs w:val="28"/>
          <w:u w:val="single"/>
          <w:vertAlign w:val="baseline"/>
        </w:rPr>
      </w:pPr>
      <w:r w:rsidDel="00000000" w:rsidR="00000000" w:rsidRPr="00000000">
        <w:rPr>
          <w:rFonts w:ascii="Arial" w:cs="Arial" w:eastAsia="Arial" w:hAnsi="Arial"/>
          <w:b w:val="1"/>
          <w:bCs w:val="1"/>
          <w:sz w:val="28"/>
          <w:szCs w:val="28"/>
          <w:u w:val="single"/>
          <w:vertAlign w:val="baseline"/>
          <w:rtl w:val="0"/>
        </w:rPr>
        <w:t xml:space="preserve">Costings</w:t>
      </w:r>
      <w:r w:rsidDel="00000000" w:rsidR="00000000" w:rsidRPr="00000000">
        <w:rPr>
          <w:rtl w:val="0"/>
        </w:rPr>
      </w:r>
    </w:p>
    <w:p w:rsidR="00000000" w:rsidDel="00000000" w:rsidP="00000000" w:rsidRDefault="00000000" w:rsidRPr="00000000" w14:paraId="00000212">
      <w:pPr>
        <w:rPr>
          <w:rFonts w:ascii="Arial" w:cs="Arial" w:eastAsia="Arial" w:hAnsi="Arial"/>
          <w:b w:val="0"/>
          <w:bCs w:val="0"/>
          <w:sz w:val="28"/>
          <w:szCs w:val="28"/>
          <w:u w:val="single"/>
          <w:vertAlign w:val="baseline"/>
        </w:rPr>
      </w:pPr>
      <w:r w:rsidDel="00000000" w:rsidR="00000000" w:rsidRPr="00000000">
        <w:rPr>
          <w:rtl w:val="0"/>
        </w:rPr>
      </w:r>
    </w:p>
    <w:p w:rsidR="00000000" w:rsidDel="00000000" w:rsidP="00000000" w:rsidRDefault="00000000" w:rsidRPr="00000000" w14:paraId="00000213">
      <w:pPr>
        <w:rPr>
          <w:rFonts w:ascii="Arial" w:cs="Arial" w:eastAsia="Arial" w:hAnsi="Arial"/>
          <w:b w:val="0"/>
          <w:bCs w:val="0"/>
          <w:sz w:val="28"/>
          <w:szCs w:val="28"/>
          <w:u w:val="single"/>
          <w:vertAlign w:val="baseline"/>
        </w:rPr>
      </w:pPr>
      <w:r w:rsidDel="00000000" w:rsidR="00000000" w:rsidRPr="00000000">
        <w:rPr>
          <w:rtl w:val="0"/>
        </w:rPr>
      </w:r>
    </w:p>
    <w:tbl>
      <w:tblPr>
        <w:tblStyle w:val="Table3"/>
        <w:tblW w:w="14142.0" w:type="dxa"/>
        <w:jc w:val="left"/>
        <w:tblInd w:w="-108.0" w:type="dxa"/>
        <w:tblLayout w:type="fixed"/>
        <w:tblLook w:val="0000"/>
      </w:tblPr>
      <w:tblGrid>
        <w:gridCol w:w="3369"/>
        <w:gridCol w:w="4563"/>
        <w:gridCol w:w="2880"/>
        <w:gridCol w:w="3330"/>
        <w:tblGridChange w:id="0">
          <w:tblGrid>
            <w:gridCol w:w="3369"/>
            <w:gridCol w:w="4563"/>
            <w:gridCol w:w="2880"/>
            <w:gridCol w:w="3330"/>
          </w:tblGrid>
        </w:tblGridChange>
      </w:tblGrid>
      <w:tr>
        <w:trPr>
          <w:cantSplit w:val="0"/>
          <w:trHeight w:val="794" w:hRule="atLeast"/>
          <w:tblHeader w:val="0"/>
        </w:trPr>
        <w:tc>
          <w:tcPr>
            <w:tcBorders>
              <w:top w:color="000000" w:space="0" w:sz="8" w:val="single"/>
              <w:left w:color="000000" w:space="0" w:sz="8" w:val="single"/>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14">
            <w:pPr>
              <w:jc w:val="center"/>
              <w:rPr>
                <w:rFonts w:ascii="Arial" w:cs="Arial" w:eastAsia="Arial" w:hAnsi="Arial"/>
                <w:b w:val="0"/>
                <w:bCs w:val="0"/>
                <w:color w:val="000000"/>
                <w:vertAlign w:val="baseline"/>
              </w:rPr>
            </w:pPr>
            <w:r w:rsidDel="00000000" w:rsidR="00000000" w:rsidRPr="00000000">
              <w:rPr>
                <w:rFonts w:ascii="Arial" w:cs="Arial" w:eastAsia="Arial" w:hAnsi="Arial"/>
                <w:b w:val="1"/>
                <w:bCs w:val="1"/>
                <w:color w:val="000000"/>
                <w:vertAlign w:val="baseline"/>
                <w:rtl w:val="0"/>
              </w:rPr>
              <w:t xml:space="preserve">Activity / project / session</w:t>
            </w:r>
            <w:r w:rsidDel="00000000" w:rsidR="00000000" w:rsidRPr="00000000">
              <w:rPr>
                <w:rtl w:val="0"/>
              </w:rPr>
            </w:r>
          </w:p>
          <w:p w:rsidR="00000000" w:rsidDel="00000000" w:rsidP="00000000" w:rsidRDefault="00000000" w:rsidRPr="00000000" w14:paraId="00000215">
            <w:pPr>
              <w:jc w:val="center"/>
              <w:rPr>
                <w:b w:val="0"/>
                <w:bCs w:val="0"/>
                <w:color w:val="000000"/>
                <w:vertAlign w:val="baseline"/>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16">
            <w:pPr>
              <w:jc w:val="center"/>
              <w:rPr>
                <w:rFonts w:ascii="Arial" w:cs="Arial" w:eastAsia="Arial" w:hAnsi="Arial"/>
                <w:b w:val="0"/>
                <w:bCs w:val="0"/>
                <w:color w:val="000000"/>
                <w:vertAlign w:val="baseline"/>
              </w:rPr>
            </w:pPr>
            <w:r w:rsidDel="00000000" w:rsidR="00000000" w:rsidRPr="00000000">
              <w:rPr>
                <w:rFonts w:ascii="Arial" w:cs="Arial" w:eastAsia="Arial" w:hAnsi="Arial"/>
                <w:b w:val="1"/>
                <w:bCs w:val="1"/>
                <w:color w:val="000000"/>
                <w:vertAlign w:val="baseline"/>
                <w:rtl w:val="0"/>
              </w:rPr>
              <w:t xml:space="preserve">Resources Needed</w:t>
            </w: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17">
            <w:pPr>
              <w:jc w:val="center"/>
              <w:rPr>
                <w:rFonts w:ascii="Arial" w:cs="Arial" w:eastAsia="Arial" w:hAnsi="Arial"/>
                <w:b w:val="0"/>
                <w:bCs w:val="0"/>
                <w:color w:val="000000"/>
                <w:vertAlign w:val="baseline"/>
              </w:rPr>
            </w:pPr>
            <w:r w:rsidDel="00000000" w:rsidR="00000000" w:rsidRPr="00000000">
              <w:rPr>
                <w:rFonts w:ascii="Arial" w:cs="Arial" w:eastAsia="Arial" w:hAnsi="Arial"/>
                <w:b w:val="1"/>
                <w:bCs w:val="1"/>
                <w:color w:val="000000"/>
                <w:vertAlign w:val="baseline"/>
                <w:rtl w:val="0"/>
              </w:rPr>
              <w:t xml:space="preserve">Estimated spend</w:t>
            </w: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18">
            <w:pPr>
              <w:jc w:val="center"/>
              <w:rPr>
                <w:rFonts w:ascii="Arial" w:cs="Arial" w:eastAsia="Arial" w:hAnsi="Arial"/>
                <w:b w:val="0"/>
                <w:bCs w:val="0"/>
                <w:color w:val="000000"/>
                <w:vertAlign w:val="baseline"/>
              </w:rPr>
            </w:pPr>
            <w:r w:rsidDel="00000000" w:rsidR="00000000" w:rsidRPr="00000000">
              <w:rPr>
                <w:rFonts w:ascii="Arial" w:cs="Arial" w:eastAsia="Arial" w:hAnsi="Arial"/>
                <w:b w:val="1"/>
                <w:bCs w:val="1"/>
                <w:color w:val="000000"/>
                <w:vertAlign w:val="baseline"/>
                <w:rtl w:val="0"/>
              </w:rPr>
              <w:t xml:space="preserve">Estimated Income Generated For / by the activity / session</w:t>
            </w:r>
            <w:r w:rsidDel="00000000" w:rsidR="00000000" w:rsidRPr="00000000">
              <w:rPr>
                <w:rtl w:val="0"/>
              </w:rPr>
            </w:r>
          </w:p>
          <w:p w:rsidR="00000000" w:rsidDel="00000000" w:rsidP="00000000" w:rsidRDefault="00000000" w:rsidRPr="00000000" w14:paraId="00000219">
            <w:pPr>
              <w:jc w:val="center"/>
              <w:rPr>
                <w:rFonts w:ascii="Arial" w:cs="Arial" w:eastAsia="Arial" w:hAnsi="Arial"/>
                <w:b w:val="0"/>
                <w:bCs w:val="0"/>
                <w:vertAlign w:val="baseline"/>
              </w:rPr>
            </w:pPr>
            <w:r w:rsidDel="00000000" w:rsidR="00000000" w:rsidRPr="00000000">
              <w:rPr>
                <w:rtl w:val="0"/>
              </w:rPr>
            </w:r>
          </w:p>
        </w:tc>
      </w:tr>
      <w:tr>
        <w:trPr>
          <w:cantSplit w:val="0"/>
          <w:trHeight w:val="1703" w:hRule="atLeast"/>
          <w:tblHeader w:val="0"/>
        </w:trPr>
        <w:tc>
          <w:tcPr>
            <w:tcBorders>
              <w:top w:color="000000" w:space="0" w:sz="8" w:val="single"/>
              <w:left w:color="000000" w:space="0" w:sz="8" w:val="single"/>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1A">
            <w:pPr>
              <w:rPr>
                <w:rFonts w:ascii="Arial" w:cs="Arial" w:eastAsia="Arial" w:hAnsi="Arial"/>
                <w:color w:val="000000"/>
                <w:vertAlign w:val="baseline"/>
              </w:rPr>
            </w:pPr>
            <w:r w:rsidDel="00000000" w:rsidR="00000000" w:rsidRPr="00000000">
              <w:rPr>
                <w:rFonts w:ascii="Arial" w:cs="Arial" w:eastAsia="Arial" w:hAnsi="Arial"/>
                <w:color w:val="000000"/>
                <w:vertAlign w:val="baseline"/>
                <w:rtl w:val="0"/>
              </w:rPr>
              <w:t xml:space="preserve">Example</w:t>
            </w:r>
          </w:p>
          <w:p w:rsidR="00000000" w:rsidDel="00000000" w:rsidP="00000000" w:rsidRDefault="00000000" w:rsidRPr="00000000" w14:paraId="0000021B">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1C">
            <w:pPr>
              <w:rPr>
                <w:rFonts w:ascii="Arial" w:cs="Arial" w:eastAsia="Arial" w:hAnsi="Arial"/>
                <w:color w:val="000000"/>
                <w:vertAlign w:val="baseline"/>
              </w:rPr>
            </w:pPr>
            <w:r w:rsidDel="00000000" w:rsidR="00000000" w:rsidRPr="00000000">
              <w:rPr>
                <w:rFonts w:ascii="Arial" w:cs="Arial" w:eastAsia="Arial" w:hAnsi="Arial"/>
                <w:color w:val="000000"/>
                <w:vertAlign w:val="baseline"/>
                <w:rtl w:val="0"/>
              </w:rPr>
              <w:t xml:space="preserve">Skate and Scoot Session</w:t>
            </w:r>
          </w:p>
          <w:p w:rsidR="00000000" w:rsidDel="00000000" w:rsidP="00000000" w:rsidRDefault="00000000" w:rsidRPr="00000000" w14:paraId="0000021D">
            <w:pPr>
              <w:rPr>
                <w:rFonts w:ascii="Arial" w:cs="Arial" w:eastAsia="Arial" w:hAnsi="Arial"/>
                <w:color w:val="000000"/>
                <w:vertAlign w:val="baseline"/>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1E">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1F">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20">
            <w:pPr>
              <w:rPr>
                <w:rFonts w:ascii="Arial" w:cs="Arial" w:eastAsia="Arial" w:hAnsi="Arial"/>
                <w:color w:val="000000"/>
                <w:vertAlign w:val="baseline"/>
              </w:rPr>
            </w:pPr>
            <w:r w:rsidDel="00000000" w:rsidR="00000000" w:rsidRPr="00000000">
              <w:rPr>
                <w:rFonts w:ascii="Arial" w:cs="Arial" w:eastAsia="Arial" w:hAnsi="Arial"/>
                <w:color w:val="000000"/>
                <w:vertAlign w:val="baseline"/>
                <w:rtl w:val="0"/>
              </w:rPr>
              <w:t xml:space="preserve">Coach to provide instruction</w:t>
            </w:r>
          </w:p>
          <w:p w:rsidR="00000000" w:rsidDel="00000000" w:rsidP="00000000" w:rsidRDefault="00000000" w:rsidRPr="00000000" w14:paraId="00000221">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22">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23">
            <w:pPr>
              <w:rPr>
                <w:rFonts w:ascii="Arial" w:cs="Arial" w:eastAsia="Arial" w:hAnsi="Arial"/>
                <w:color w:val="000000"/>
                <w:vertAlign w:val="baseline"/>
              </w:rPr>
            </w:pPr>
            <w:r w:rsidDel="00000000" w:rsidR="00000000" w:rsidRPr="00000000">
              <w:rPr>
                <w:rFonts w:ascii="Arial" w:cs="Arial" w:eastAsia="Arial" w:hAnsi="Arial"/>
                <w:color w:val="000000"/>
                <w:vertAlign w:val="baseline"/>
                <w:rtl w:val="0"/>
              </w:rPr>
              <w:t xml:space="preserve">1000 Promotional postcards</w:t>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24">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25">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26">
            <w:pPr>
              <w:rPr>
                <w:rFonts w:ascii="Arial" w:cs="Arial" w:eastAsia="Arial" w:hAnsi="Arial"/>
                <w:color w:val="000000"/>
                <w:vertAlign w:val="baseline"/>
              </w:rPr>
            </w:pPr>
            <w:r w:rsidDel="00000000" w:rsidR="00000000" w:rsidRPr="00000000">
              <w:rPr>
                <w:rFonts w:ascii="Arial" w:cs="Arial" w:eastAsia="Arial" w:hAnsi="Arial"/>
                <w:color w:val="000000"/>
                <w:vertAlign w:val="baseline"/>
                <w:rtl w:val="0"/>
              </w:rPr>
              <w:t xml:space="preserve">12 sessions @ £10 = £120</w:t>
            </w:r>
          </w:p>
          <w:p w:rsidR="00000000" w:rsidDel="00000000" w:rsidP="00000000" w:rsidRDefault="00000000" w:rsidRPr="00000000" w14:paraId="00000227">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28">
            <w:pPr>
              <w:rPr>
                <w:rFonts w:ascii="Arial" w:cs="Arial" w:eastAsia="Arial" w:hAnsi="Arial"/>
                <w:color w:val="000000"/>
                <w:vertAlign w:val="baseline"/>
              </w:rPr>
            </w:pPr>
            <w:r w:rsidDel="00000000" w:rsidR="00000000" w:rsidRPr="00000000">
              <w:rPr>
                <w:rFonts w:ascii="Arial" w:cs="Arial" w:eastAsia="Arial" w:hAnsi="Arial"/>
                <w:color w:val="000000"/>
                <w:vertAlign w:val="baseline"/>
                <w:rtl w:val="0"/>
              </w:rPr>
              <w:t xml:space="preserve">£365</w:t>
            </w:r>
          </w:p>
          <w:p w:rsidR="00000000" w:rsidDel="00000000" w:rsidP="00000000" w:rsidRDefault="00000000" w:rsidRPr="00000000" w14:paraId="00000229">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2A">
            <w:pPr>
              <w:rPr>
                <w:rFonts w:ascii="Arial" w:cs="Arial" w:eastAsia="Arial" w:hAnsi="Arial"/>
                <w:b w:val="0"/>
                <w:bCs w:val="0"/>
                <w:color w:val="000000"/>
                <w:vertAlign w:val="baseline"/>
              </w:rPr>
            </w:pPr>
            <w:r w:rsidDel="00000000" w:rsidR="00000000" w:rsidRPr="00000000">
              <w:rPr>
                <w:rFonts w:ascii="Arial" w:cs="Arial" w:eastAsia="Arial" w:hAnsi="Arial"/>
                <w:b w:val="1"/>
                <w:bCs w:val="1"/>
                <w:color w:val="000000"/>
                <w:vertAlign w:val="baseline"/>
                <w:rtl w:val="0"/>
              </w:rPr>
              <w:t xml:space="preserve">Total spend- £485</w:t>
            </w: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2B">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2C">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2D">
            <w:pPr>
              <w:rPr>
                <w:rFonts w:ascii="Arial" w:cs="Arial" w:eastAsia="Arial" w:hAnsi="Arial"/>
                <w:color w:val="000000"/>
                <w:vertAlign w:val="baseline"/>
              </w:rPr>
            </w:pPr>
            <w:r w:rsidDel="00000000" w:rsidR="00000000" w:rsidRPr="00000000">
              <w:rPr>
                <w:rFonts w:ascii="Arial" w:cs="Arial" w:eastAsia="Arial" w:hAnsi="Arial"/>
                <w:color w:val="000000"/>
                <w:vertAlign w:val="baseline"/>
                <w:rtl w:val="0"/>
              </w:rPr>
              <w:t xml:space="preserve">£1 per session</w:t>
            </w:r>
          </w:p>
          <w:p w:rsidR="00000000" w:rsidDel="00000000" w:rsidP="00000000" w:rsidRDefault="00000000" w:rsidRPr="00000000" w14:paraId="0000022E">
            <w:pPr>
              <w:rPr>
                <w:rFonts w:ascii="Arial" w:cs="Arial" w:eastAsia="Arial" w:hAnsi="Arial"/>
                <w:color w:val="000000"/>
                <w:vertAlign w:val="baseline"/>
              </w:rPr>
            </w:pPr>
            <w:r w:rsidDel="00000000" w:rsidR="00000000" w:rsidRPr="00000000">
              <w:rPr>
                <w:rFonts w:ascii="Arial" w:cs="Arial" w:eastAsia="Arial" w:hAnsi="Arial"/>
                <w:color w:val="000000"/>
                <w:vertAlign w:val="baseline"/>
                <w:rtl w:val="0"/>
              </w:rPr>
              <w:t xml:space="preserve">£240 income</w:t>
            </w:r>
          </w:p>
          <w:p w:rsidR="00000000" w:rsidDel="00000000" w:rsidP="00000000" w:rsidRDefault="00000000" w:rsidRPr="00000000" w14:paraId="0000022F">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30">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31">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32">
            <w:pPr>
              <w:rPr>
                <w:rFonts w:ascii="Arial" w:cs="Arial" w:eastAsia="Arial" w:hAnsi="Arial"/>
                <w:b w:val="0"/>
                <w:bCs w:val="0"/>
                <w:color w:val="000000"/>
                <w:vertAlign w:val="baseline"/>
              </w:rPr>
            </w:pPr>
            <w:r w:rsidDel="00000000" w:rsidR="00000000" w:rsidRPr="00000000">
              <w:rPr>
                <w:rFonts w:ascii="Arial" w:cs="Arial" w:eastAsia="Arial" w:hAnsi="Arial"/>
                <w:b w:val="1"/>
                <w:bCs w:val="1"/>
                <w:color w:val="000000"/>
                <w:vertAlign w:val="baseline"/>
                <w:rtl w:val="0"/>
              </w:rPr>
              <w:t xml:space="preserve">Total income- £240</w:t>
            </w:r>
            <w:r w:rsidDel="00000000" w:rsidR="00000000" w:rsidRPr="00000000">
              <w:rPr>
                <w:rtl w:val="0"/>
              </w:rPr>
            </w:r>
          </w:p>
          <w:p w:rsidR="00000000" w:rsidDel="00000000" w:rsidP="00000000" w:rsidRDefault="00000000" w:rsidRPr="00000000" w14:paraId="00000233">
            <w:pPr>
              <w:rPr>
                <w:rFonts w:ascii="Arial" w:cs="Arial" w:eastAsia="Arial" w:hAnsi="Arial"/>
                <w:color w:val="000000"/>
                <w:vertAlign w:val="baseline"/>
              </w:rPr>
            </w:pPr>
            <w:r w:rsidDel="00000000" w:rsidR="00000000" w:rsidRPr="00000000">
              <w:rPr>
                <w:rtl w:val="0"/>
              </w:rPr>
            </w:r>
          </w:p>
        </w:tc>
      </w:tr>
      <w:tr>
        <w:trPr>
          <w:cantSplit w:val="0"/>
          <w:trHeight w:val="1145" w:hRule="atLeast"/>
          <w:tblHeader w:val="0"/>
        </w:trPr>
        <w:tc>
          <w:tcPr>
            <w:tcBorders>
              <w:top w:color="000000" w:space="0" w:sz="8" w:val="single"/>
              <w:left w:color="000000" w:space="0" w:sz="8" w:val="single"/>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34">
            <w:pPr>
              <w:rPr>
                <w:rFonts w:ascii="Arial" w:cs="Arial" w:eastAsia="Arial" w:hAnsi="Arial"/>
                <w:color w:val="000000"/>
                <w:vertAlign w:val="baseline"/>
              </w:rPr>
            </w:pPr>
            <w:r w:rsidDel="00000000" w:rsidR="00000000" w:rsidRPr="00000000">
              <w:rPr>
                <w:rFonts w:ascii="Arial" w:cs="Arial" w:eastAsia="Arial" w:hAnsi="Arial"/>
                <w:rtl w:val="0"/>
              </w:rPr>
              <w:t xml:space="preserve">Doorstep sport, Futsal in LC. </w:t>
            </w:r>
            <w:r w:rsidDel="00000000" w:rsidR="00000000" w:rsidRPr="00000000">
              <w:rPr>
                <w:rtl w:val="0"/>
              </w:rPr>
            </w:r>
          </w:p>
          <w:p w:rsidR="00000000" w:rsidDel="00000000" w:rsidP="00000000" w:rsidRDefault="00000000" w:rsidRPr="00000000" w14:paraId="00000235">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36">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37">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38">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39">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3A">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3B">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3C">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3D">
            <w:pPr>
              <w:rPr>
                <w:rFonts w:ascii="Arial" w:cs="Arial" w:eastAsia="Arial" w:hAnsi="Arial"/>
                <w:color w:val="000000"/>
                <w:vertAlign w:val="baseline"/>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3E">
            <w:pPr>
              <w:numPr>
                <w:ilvl w:val="0"/>
                <w:numId w:val="15"/>
              </w:numPr>
              <w:ind w:left="720" w:hanging="360"/>
              <w:rPr>
                <w:rFonts w:ascii="Arial" w:cs="Arial" w:eastAsia="Arial" w:hAnsi="Arial"/>
                <w:color w:val="000000"/>
                <w:u w:val="none"/>
                <w:vertAlign w:val="baseline"/>
              </w:rPr>
            </w:pPr>
            <w:r w:rsidDel="00000000" w:rsidR="00000000" w:rsidRPr="00000000">
              <w:rPr>
                <w:rFonts w:ascii="Arial" w:cs="Arial" w:eastAsia="Arial" w:hAnsi="Arial"/>
                <w:rtl w:val="0"/>
              </w:rPr>
              <w:t xml:space="preserve">Facility Hire = 2-hour indoor sports hall</w:t>
            </w:r>
          </w:p>
          <w:p w:rsidR="00000000" w:rsidDel="00000000" w:rsidP="00000000" w:rsidRDefault="00000000" w:rsidRPr="00000000" w14:paraId="0000023F">
            <w:pPr>
              <w:numPr>
                <w:ilvl w:val="0"/>
                <w:numId w:val="15"/>
              </w:numPr>
              <w:ind w:left="720" w:hanging="360"/>
              <w:rPr>
                <w:rFonts w:ascii="Arial" w:cs="Arial" w:eastAsia="Arial" w:hAnsi="Arial"/>
                <w:u w:val="none"/>
              </w:rPr>
            </w:pPr>
            <w:r w:rsidDel="00000000" w:rsidR="00000000" w:rsidRPr="00000000">
              <w:rPr>
                <w:rFonts w:ascii="Arial" w:cs="Arial" w:eastAsia="Arial" w:hAnsi="Arial"/>
                <w:rtl w:val="0"/>
              </w:rPr>
              <w:t xml:space="preserve">Lead FAW Qualified Coach</w:t>
              <w:tab/>
              <w:t xml:space="preserve">Planning + delivery (4 hrs)</w:t>
            </w:r>
          </w:p>
          <w:p w:rsidR="00000000" w:rsidDel="00000000" w:rsidP="00000000" w:rsidRDefault="00000000" w:rsidRPr="00000000" w14:paraId="00000240">
            <w:pPr>
              <w:numPr>
                <w:ilvl w:val="0"/>
                <w:numId w:val="15"/>
              </w:numPr>
              <w:ind w:left="720" w:hanging="360"/>
              <w:rPr>
                <w:rFonts w:ascii="Arial" w:cs="Arial" w:eastAsia="Arial" w:hAnsi="Arial"/>
                <w:u w:val="none"/>
              </w:rPr>
            </w:pPr>
            <w:r w:rsidDel="00000000" w:rsidR="00000000" w:rsidRPr="00000000">
              <w:rPr>
                <w:rFonts w:ascii="Arial" w:cs="Arial" w:eastAsia="Arial" w:hAnsi="Arial"/>
                <w:rtl w:val="0"/>
              </w:rPr>
              <w:t xml:space="preserve">Assistant Coach = Support delivery (4 hrs)</w:t>
            </w:r>
          </w:p>
          <w:p w:rsidR="00000000" w:rsidDel="00000000" w:rsidP="00000000" w:rsidRDefault="00000000" w:rsidRPr="00000000" w14:paraId="00000241">
            <w:pPr>
              <w:numPr>
                <w:ilvl w:val="0"/>
                <w:numId w:val="15"/>
              </w:numPr>
              <w:ind w:left="720" w:hanging="360"/>
              <w:rPr>
                <w:rFonts w:ascii="Arial" w:cs="Arial" w:eastAsia="Arial" w:hAnsi="Arial"/>
                <w:u w:val="none"/>
              </w:rPr>
            </w:pPr>
            <w:r w:rsidDel="00000000" w:rsidR="00000000" w:rsidRPr="00000000">
              <w:rPr>
                <w:rFonts w:ascii="Arial" w:cs="Arial" w:eastAsia="Arial" w:hAnsi="Arial"/>
                <w:rtl w:val="0"/>
              </w:rPr>
              <w:t xml:space="preserve">Young Leaders x2 = Workforce development payments</w:t>
            </w:r>
          </w:p>
          <w:p w:rsidR="00000000" w:rsidDel="00000000" w:rsidP="00000000" w:rsidRDefault="00000000" w:rsidRPr="00000000" w14:paraId="00000242">
            <w:pPr>
              <w:numPr>
                <w:ilvl w:val="0"/>
                <w:numId w:val="15"/>
              </w:numPr>
              <w:ind w:left="720" w:hanging="360"/>
              <w:rPr>
                <w:rFonts w:ascii="Arial" w:cs="Arial" w:eastAsia="Arial" w:hAnsi="Arial"/>
                <w:u w:val="none"/>
              </w:rPr>
            </w:pPr>
            <w:r w:rsidDel="00000000" w:rsidR="00000000" w:rsidRPr="00000000">
              <w:rPr>
                <w:rFonts w:ascii="Arial" w:cs="Arial" w:eastAsia="Arial" w:hAnsi="Arial"/>
                <w:rtl w:val="0"/>
              </w:rPr>
              <w:t xml:space="preserve">Equipment = Futsal balls, bibs, cones (reusable)</w:t>
            </w:r>
          </w:p>
          <w:p w:rsidR="00000000" w:rsidDel="00000000" w:rsidP="00000000" w:rsidRDefault="00000000" w:rsidRPr="00000000" w14:paraId="00000243">
            <w:pPr>
              <w:numPr>
                <w:ilvl w:val="0"/>
                <w:numId w:val="15"/>
              </w:numPr>
              <w:ind w:left="720" w:hanging="360"/>
              <w:rPr>
                <w:rFonts w:ascii="Arial" w:cs="Arial" w:eastAsia="Arial" w:hAnsi="Arial"/>
                <w:u w:val="none"/>
              </w:rPr>
            </w:pPr>
            <w:r w:rsidDel="00000000" w:rsidR="00000000" w:rsidRPr="00000000">
              <w:rPr>
                <w:rFonts w:ascii="Arial" w:cs="Arial" w:eastAsia="Arial" w:hAnsi="Arial"/>
                <w:rtl w:val="0"/>
              </w:rPr>
              <w:t xml:space="preserve">Marketing &amp; Promotion</w:t>
              <w:tab/>
              <w:t xml:space="preserve">Posters, social media ads </w:t>
            </w:r>
          </w:p>
          <w:p w:rsidR="00000000" w:rsidDel="00000000" w:rsidP="00000000" w:rsidRDefault="00000000" w:rsidRPr="00000000" w14:paraId="00000244">
            <w:pPr>
              <w:numPr>
                <w:ilvl w:val="0"/>
                <w:numId w:val="15"/>
              </w:numPr>
              <w:ind w:left="720" w:hanging="360"/>
              <w:rPr>
                <w:rFonts w:ascii="Arial" w:cs="Arial" w:eastAsia="Arial" w:hAnsi="Arial"/>
                <w:u w:val="none"/>
              </w:rPr>
            </w:pPr>
            <w:r w:rsidDel="00000000" w:rsidR="00000000" w:rsidRPr="00000000">
              <w:rPr>
                <w:rFonts w:ascii="Arial" w:cs="Arial" w:eastAsia="Arial" w:hAnsi="Arial"/>
                <w:rtl w:val="0"/>
              </w:rPr>
              <w:t xml:space="preserve">Participant Incentives</w:t>
              <w:tab/>
              <w:t xml:space="preserve">Medals, certificates, prizes</w:t>
            </w:r>
          </w:p>
          <w:p w:rsidR="00000000" w:rsidDel="00000000" w:rsidP="00000000" w:rsidRDefault="00000000" w:rsidRPr="00000000" w14:paraId="00000245">
            <w:pPr>
              <w:numPr>
                <w:ilvl w:val="0"/>
                <w:numId w:val="15"/>
              </w:numPr>
              <w:ind w:left="720" w:hanging="360"/>
              <w:rPr>
                <w:rFonts w:ascii="Arial" w:cs="Arial" w:eastAsia="Arial" w:hAnsi="Arial"/>
                <w:u w:val="none"/>
              </w:rPr>
            </w:pPr>
            <w:r w:rsidDel="00000000" w:rsidR="00000000" w:rsidRPr="00000000">
              <w:rPr>
                <w:rFonts w:ascii="Arial" w:cs="Arial" w:eastAsia="Arial" w:hAnsi="Arial"/>
                <w:rtl w:val="0"/>
              </w:rPr>
              <w:t xml:space="preserve">Refreshments = Water &amp; healthy snacks</w:t>
              <w:tab/>
            </w:r>
          </w:p>
          <w:p w:rsidR="00000000" w:rsidDel="00000000" w:rsidP="00000000" w:rsidRDefault="00000000" w:rsidRPr="00000000" w14:paraId="00000246">
            <w:pPr>
              <w:numPr>
                <w:ilvl w:val="0"/>
                <w:numId w:val="15"/>
              </w:numPr>
              <w:ind w:left="720" w:hanging="360"/>
              <w:rPr>
                <w:rFonts w:ascii="Arial" w:cs="Arial" w:eastAsia="Arial" w:hAnsi="Arial"/>
                <w:u w:val="none"/>
              </w:rPr>
            </w:pPr>
            <w:r w:rsidDel="00000000" w:rsidR="00000000" w:rsidRPr="00000000">
              <w:rPr>
                <w:rFonts w:ascii="Arial" w:cs="Arial" w:eastAsia="Arial" w:hAnsi="Arial"/>
                <w:rtl w:val="0"/>
              </w:rPr>
              <w:t xml:space="preserve">Transport Support = Bus passes / travel bursary</w:t>
              <w:tab/>
            </w:r>
          </w:p>
          <w:p w:rsidR="00000000" w:rsidDel="00000000" w:rsidP="00000000" w:rsidRDefault="00000000" w:rsidRPr="00000000" w14:paraId="00000247">
            <w:pPr>
              <w:numPr>
                <w:ilvl w:val="0"/>
                <w:numId w:val="15"/>
              </w:numPr>
              <w:ind w:left="720" w:hanging="360"/>
              <w:rPr>
                <w:rFonts w:ascii="Arial" w:cs="Arial" w:eastAsia="Arial" w:hAnsi="Arial"/>
                <w:u w:val="none"/>
              </w:rPr>
            </w:pPr>
            <w:r w:rsidDel="00000000" w:rsidR="00000000" w:rsidRPr="00000000">
              <w:rPr>
                <w:rFonts w:ascii="Arial" w:cs="Arial" w:eastAsia="Arial" w:hAnsi="Arial"/>
                <w:rtl w:val="0"/>
              </w:rPr>
              <w:t xml:space="preserve">Insurance &amp; Admin</w:t>
              <w:tab/>
              <w:t xml:space="preserve">Safeguarding, first aid, registration</w:t>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48">
            <w:pPr>
              <w:numPr>
                <w:ilvl w:val="0"/>
                <w:numId w:val="10"/>
              </w:numPr>
              <w:ind w:left="720" w:hanging="360"/>
              <w:rPr>
                <w:rFonts w:ascii="Arial" w:cs="Arial" w:eastAsia="Arial" w:hAnsi="Arial"/>
                <w:color w:val="000000"/>
                <w:u w:val="none"/>
                <w:vertAlign w:val="baseline"/>
              </w:rPr>
            </w:pPr>
            <w:r w:rsidDel="00000000" w:rsidR="00000000" w:rsidRPr="00000000">
              <w:rPr>
                <w:rFonts w:ascii="Arial" w:cs="Arial" w:eastAsia="Arial" w:hAnsi="Arial"/>
                <w:rtl w:val="0"/>
              </w:rPr>
              <w:t xml:space="preserve">£300</w:t>
            </w:r>
          </w:p>
          <w:p w:rsidR="00000000" w:rsidDel="00000000" w:rsidP="00000000" w:rsidRDefault="00000000" w:rsidRPr="00000000" w14:paraId="00000249">
            <w:pPr>
              <w:numPr>
                <w:ilvl w:val="0"/>
                <w:numId w:val="10"/>
              </w:numPr>
              <w:ind w:left="720" w:hanging="360"/>
              <w:rPr>
                <w:rFonts w:ascii="Arial" w:cs="Arial" w:eastAsia="Arial" w:hAnsi="Arial"/>
                <w:u w:val="none"/>
              </w:rPr>
            </w:pPr>
            <w:r w:rsidDel="00000000" w:rsidR="00000000" w:rsidRPr="00000000">
              <w:rPr>
                <w:rFonts w:ascii="Arial" w:cs="Arial" w:eastAsia="Arial" w:hAnsi="Arial"/>
                <w:rtl w:val="0"/>
              </w:rPr>
              <w:t xml:space="preserve">£200</w:t>
            </w:r>
          </w:p>
          <w:p w:rsidR="00000000" w:rsidDel="00000000" w:rsidP="00000000" w:rsidRDefault="00000000" w:rsidRPr="00000000" w14:paraId="0000024A">
            <w:pPr>
              <w:numPr>
                <w:ilvl w:val="0"/>
                <w:numId w:val="10"/>
              </w:numPr>
              <w:ind w:left="720" w:hanging="360"/>
              <w:rPr>
                <w:rFonts w:ascii="Arial" w:cs="Arial" w:eastAsia="Arial" w:hAnsi="Arial"/>
                <w:u w:val="none"/>
              </w:rPr>
            </w:pPr>
            <w:r w:rsidDel="00000000" w:rsidR="00000000" w:rsidRPr="00000000">
              <w:rPr>
                <w:rFonts w:ascii="Arial" w:cs="Arial" w:eastAsia="Arial" w:hAnsi="Arial"/>
                <w:rtl w:val="0"/>
              </w:rPr>
              <w:t xml:space="preserve">£120</w:t>
            </w:r>
          </w:p>
          <w:p w:rsidR="00000000" w:rsidDel="00000000" w:rsidP="00000000" w:rsidRDefault="00000000" w:rsidRPr="00000000" w14:paraId="0000024B">
            <w:pPr>
              <w:numPr>
                <w:ilvl w:val="0"/>
                <w:numId w:val="10"/>
              </w:numPr>
              <w:ind w:left="720" w:hanging="360"/>
              <w:rPr>
                <w:rFonts w:ascii="Arial" w:cs="Arial" w:eastAsia="Arial" w:hAnsi="Arial"/>
                <w:u w:val="none"/>
              </w:rPr>
            </w:pPr>
            <w:r w:rsidDel="00000000" w:rsidR="00000000" w:rsidRPr="00000000">
              <w:rPr>
                <w:rFonts w:ascii="Arial" w:cs="Arial" w:eastAsia="Arial" w:hAnsi="Arial"/>
                <w:rtl w:val="0"/>
              </w:rPr>
              <w:t xml:space="preserve">£100</w:t>
            </w:r>
          </w:p>
          <w:p w:rsidR="00000000" w:rsidDel="00000000" w:rsidP="00000000" w:rsidRDefault="00000000" w:rsidRPr="00000000" w14:paraId="0000024C">
            <w:pPr>
              <w:numPr>
                <w:ilvl w:val="0"/>
                <w:numId w:val="10"/>
              </w:numPr>
              <w:ind w:left="720" w:hanging="360"/>
              <w:rPr>
                <w:rFonts w:ascii="Arial" w:cs="Arial" w:eastAsia="Arial" w:hAnsi="Arial"/>
                <w:u w:val="none"/>
              </w:rPr>
            </w:pPr>
            <w:r w:rsidDel="00000000" w:rsidR="00000000" w:rsidRPr="00000000">
              <w:rPr>
                <w:rFonts w:ascii="Arial" w:cs="Arial" w:eastAsia="Arial" w:hAnsi="Arial"/>
                <w:rtl w:val="0"/>
              </w:rPr>
              <w:t xml:space="preserve">£200</w:t>
            </w:r>
          </w:p>
          <w:p w:rsidR="00000000" w:rsidDel="00000000" w:rsidP="00000000" w:rsidRDefault="00000000" w:rsidRPr="00000000" w14:paraId="0000024D">
            <w:pPr>
              <w:numPr>
                <w:ilvl w:val="0"/>
                <w:numId w:val="10"/>
              </w:numPr>
              <w:ind w:left="720" w:hanging="360"/>
              <w:rPr>
                <w:rFonts w:ascii="Arial" w:cs="Arial" w:eastAsia="Arial" w:hAnsi="Arial"/>
                <w:u w:val="none"/>
              </w:rPr>
            </w:pPr>
            <w:r w:rsidDel="00000000" w:rsidR="00000000" w:rsidRPr="00000000">
              <w:rPr>
                <w:rFonts w:ascii="Arial" w:cs="Arial" w:eastAsia="Arial" w:hAnsi="Arial"/>
                <w:rtl w:val="0"/>
              </w:rPr>
              <w:t xml:space="preserve">£100</w:t>
            </w:r>
          </w:p>
          <w:p w:rsidR="00000000" w:rsidDel="00000000" w:rsidP="00000000" w:rsidRDefault="00000000" w:rsidRPr="00000000" w14:paraId="0000024E">
            <w:pPr>
              <w:numPr>
                <w:ilvl w:val="0"/>
                <w:numId w:val="10"/>
              </w:numPr>
              <w:ind w:left="720" w:hanging="360"/>
              <w:rPr>
                <w:rFonts w:ascii="Arial" w:cs="Arial" w:eastAsia="Arial" w:hAnsi="Arial"/>
                <w:u w:val="none"/>
              </w:rPr>
            </w:pPr>
            <w:r w:rsidDel="00000000" w:rsidR="00000000" w:rsidRPr="00000000">
              <w:rPr>
                <w:rFonts w:ascii="Arial" w:cs="Arial" w:eastAsia="Arial" w:hAnsi="Arial"/>
                <w:rtl w:val="0"/>
              </w:rPr>
              <w:t xml:space="preserve">£150</w:t>
            </w:r>
          </w:p>
          <w:p w:rsidR="00000000" w:rsidDel="00000000" w:rsidP="00000000" w:rsidRDefault="00000000" w:rsidRPr="00000000" w14:paraId="0000024F">
            <w:pPr>
              <w:numPr>
                <w:ilvl w:val="0"/>
                <w:numId w:val="10"/>
              </w:numPr>
              <w:ind w:left="720" w:hanging="360"/>
              <w:rPr>
                <w:rFonts w:ascii="Arial" w:cs="Arial" w:eastAsia="Arial" w:hAnsi="Arial"/>
                <w:u w:val="none"/>
              </w:rPr>
            </w:pPr>
            <w:r w:rsidDel="00000000" w:rsidR="00000000" w:rsidRPr="00000000">
              <w:rPr>
                <w:rFonts w:ascii="Arial" w:cs="Arial" w:eastAsia="Arial" w:hAnsi="Arial"/>
                <w:rtl w:val="0"/>
              </w:rPr>
              <w:t xml:space="preserve">£120</w:t>
            </w:r>
          </w:p>
          <w:p w:rsidR="00000000" w:rsidDel="00000000" w:rsidP="00000000" w:rsidRDefault="00000000" w:rsidRPr="00000000" w14:paraId="00000250">
            <w:pPr>
              <w:numPr>
                <w:ilvl w:val="0"/>
                <w:numId w:val="10"/>
              </w:numPr>
              <w:ind w:left="720" w:hanging="360"/>
              <w:rPr>
                <w:rFonts w:ascii="Arial" w:cs="Arial" w:eastAsia="Arial" w:hAnsi="Arial"/>
                <w:u w:val="none"/>
              </w:rPr>
            </w:pPr>
            <w:r w:rsidDel="00000000" w:rsidR="00000000" w:rsidRPr="00000000">
              <w:rPr>
                <w:rFonts w:ascii="Arial" w:cs="Arial" w:eastAsia="Arial" w:hAnsi="Arial"/>
                <w:rtl w:val="0"/>
              </w:rPr>
              <w:t xml:space="preserve">£200</w:t>
            </w:r>
          </w:p>
          <w:p w:rsidR="00000000" w:rsidDel="00000000" w:rsidP="00000000" w:rsidRDefault="00000000" w:rsidRPr="00000000" w14:paraId="00000251">
            <w:pPr>
              <w:numPr>
                <w:ilvl w:val="0"/>
                <w:numId w:val="10"/>
              </w:numPr>
              <w:ind w:left="720" w:hanging="360"/>
              <w:rPr>
                <w:rFonts w:ascii="Arial" w:cs="Arial" w:eastAsia="Arial" w:hAnsi="Arial"/>
                <w:u w:val="none"/>
              </w:rPr>
            </w:pPr>
            <w:r w:rsidDel="00000000" w:rsidR="00000000" w:rsidRPr="00000000">
              <w:rPr>
                <w:rFonts w:ascii="Arial" w:cs="Arial" w:eastAsia="Arial" w:hAnsi="Arial"/>
                <w:rtl w:val="0"/>
              </w:rPr>
              <w:t xml:space="preserve">£110</w:t>
            </w:r>
          </w:p>
          <w:p w:rsidR="00000000" w:rsidDel="00000000" w:rsidP="00000000" w:rsidRDefault="00000000" w:rsidRPr="00000000" w14:paraId="00000252">
            <w:pPr>
              <w:ind w:left="0" w:firstLine="0"/>
              <w:rPr>
                <w:rFonts w:ascii="Arial" w:cs="Arial" w:eastAsia="Arial" w:hAnsi="Arial"/>
              </w:rPr>
            </w:pPr>
            <w:r w:rsidDel="00000000" w:rsidR="00000000" w:rsidRPr="00000000">
              <w:rPr>
                <w:rFonts w:ascii="Arial" w:cs="Arial" w:eastAsia="Arial" w:hAnsi="Arial"/>
                <w:rtl w:val="0"/>
              </w:rPr>
              <w:t xml:space="preserve">Total spent = £1,500</w:t>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53">
            <w:pPr>
              <w:rPr>
                <w:rFonts w:ascii="Arial" w:cs="Arial" w:eastAsia="Arial" w:hAnsi="Arial"/>
              </w:rPr>
            </w:pPr>
            <w:r w:rsidDel="00000000" w:rsidR="00000000" w:rsidRPr="00000000">
              <w:rPr>
                <w:rFonts w:ascii="Arial" w:cs="Arial" w:eastAsia="Arial" w:hAnsi="Arial"/>
                <w:rtl w:val="0"/>
              </w:rPr>
              <w:t xml:space="preserve">Estimated Income Generated:</w:t>
            </w:r>
          </w:p>
          <w:p w:rsidR="00000000" w:rsidDel="00000000" w:rsidP="00000000" w:rsidRDefault="00000000" w:rsidRPr="00000000" w14:paraId="00000254">
            <w:pPr>
              <w:numPr>
                <w:ilvl w:val="0"/>
                <w:numId w:val="42"/>
              </w:numPr>
              <w:ind w:left="720" w:hanging="360"/>
              <w:rPr>
                <w:rFonts w:ascii="Arial" w:cs="Arial" w:eastAsia="Arial" w:hAnsi="Arial"/>
                <w:u w:val="none"/>
              </w:rPr>
            </w:pPr>
            <w:r w:rsidDel="00000000" w:rsidR="00000000" w:rsidRPr="00000000">
              <w:rPr>
                <w:rFonts w:ascii="Arial" w:cs="Arial" w:eastAsia="Arial" w:hAnsi="Arial"/>
                <w:rtl w:val="0"/>
              </w:rPr>
              <w:t xml:space="preserve">Participant Fee (£2 optional x 35)</w:t>
              <w:tab/>
              <w:t xml:space="preserve">£70</w:t>
            </w:r>
          </w:p>
          <w:p w:rsidR="00000000" w:rsidDel="00000000" w:rsidP="00000000" w:rsidRDefault="00000000" w:rsidRPr="00000000" w14:paraId="00000255">
            <w:pPr>
              <w:numPr>
                <w:ilvl w:val="0"/>
                <w:numId w:val="42"/>
              </w:numPr>
              <w:ind w:left="720" w:hanging="360"/>
              <w:rPr>
                <w:rFonts w:ascii="Arial" w:cs="Arial" w:eastAsia="Arial" w:hAnsi="Arial"/>
                <w:u w:val="none"/>
              </w:rPr>
            </w:pPr>
            <w:r w:rsidDel="00000000" w:rsidR="00000000" w:rsidRPr="00000000">
              <w:rPr>
                <w:rFonts w:ascii="Arial" w:cs="Arial" w:eastAsia="Arial" w:hAnsi="Arial"/>
                <w:rtl w:val="0"/>
              </w:rPr>
              <w:t xml:space="preserve">Follow-up Session Sign-Ups (10 x £5 block booking)</w:t>
              <w:tab/>
              <w:t xml:space="preserve">£50</w:t>
            </w:r>
          </w:p>
          <w:p w:rsidR="00000000" w:rsidDel="00000000" w:rsidP="00000000" w:rsidRDefault="00000000" w:rsidRPr="00000000" w14:paraId="00000256">
            <w:pPr>
              <w:numPr>
                <w:ilvl w:val="0"/>
                <w:numId w:val="42"/>
              </w:numPr>
              <w:ind w:left="720" w:hanging="360"/>
              <w:rPr>
                <w:rFonts w:ascii="Arial" w:cs="Arial" w:eastAsia="Arial" w:hAnsi="Arial"/>
                <w:u w:val="none"/>
              </w:rPr>
            </w:pPr>
            <w:r w:rsidDel="00000000" w:rsidR="00000000" w:rsidRPr="00000000">
              <w:rPr>
                <w:rFonts w:ascii="Arial" w:cs="Arial" w:eastAsia="Arial" w:hAnsi="Arial"/>
                <w:rtl w:val="0"/>
              </w:rPr>
              <w:t xml:space="preserve">Potential Club Referral Income (if 5 join local club @ £10 intro)</w:t>
              <w:tab/>
              <w:t xml:space="preserve">£50</w:t>
            </w:r>
          </w:p>
          <w:p w:rsidR="00000000" w:rsidDel="00000000" w:rsidP="00000000" w:rsidRDefault="00000000" w:rsidRPr="00000000" w14:paraId="00000257">
            <w:pPr>
              <w:rPr>
                <w:rFonts w:ascii="Arial" w:cs="Arial" w:eastAsia="Arial" w:hAnsi="Arial"/>
              </w:rPr>
            </w:pPr>
            <w:r w:rsidDel="00000000" w:rsidR="00000000" w:rsidRPr="00000000">
              <w:rPr>
                <w:rFonts w:ascii="Arial" w:cs="Arial" w:eastAsia="Arial" w:hAnsi="Arial"/>
                <w:rtl w:val="0"/>
              </w:rPr>
              <w:t xml:space="preserve">Total Potential Income Generated: £170</w:t>
            </w:r>
          </w:p>
          <w:p w:rsidR="00000000" w:rsidDel="00000000" w:rsidP="00000000" w:rsidRDefault="00000000" w:rsidRPr="00000000" w14:paraId="00000258">
            <w:pPr>
              <w:rPr>
                <w:rFonts w:ascii="Arial" w:cs="Arial" w:eastAsia="Arial" w:hAnsi="Arial"/>
              </w:rPr>
            </w:pPr>
            <w:r w:rsidDel="00000000" w:rsidR="00000000" w:rsidRPr="00000000">
              <w:rPr>
                <w:rtl w:val="0"/>
              </w:rPr>
            </w:r>
          </w:p>
          <w:p w:rsidR="00000000" w:rsidDel="00000000" w:rsidP="00000000" w:rsidRDefault="00000000" w:rsidRPr="00000000" w14:paraId="00000259">
            <w:pPr>
              <w:rPr>
                <w:rFonts w:ascii="Arial" w:cs="Arial" w:eastAsia="Arial" w:hAnsi="Arial"/>
              </w:rPr>
            </w:pPr>
            <w:r w:rsidDel="00000000" w:rsidR="00000000" w:rsidRPr="00000000">
              <w:rPr>
                <w:rFonts w:ascii="Arial" w:cs="Arial" w:eastAsia="Arial" w:hAnsi="Arial"/>
                <w:rtl w:val="0"/>
              </w:rPr>
              <w:t xml:space="preserve">This income would be reinvested into future sessions, ensuring sustainability beyond grant income.</w:t>
            </w:r>
          </w:p>
          <w:p w:rsidR="00000000" w:rsidDel="00000000" w:rsidP="00000000" w:rsidRDefault="00000000" w:rsidRPr="00000000" w14:paraId="0000025A">
            <w:pPr>
              <w:rPr>
                <w:rFonts w:ascii="Arial" w:cs="Arial" w:eastAsia="Arial" w:hAnsi="Arial"/>
              </w:rPr>
            </w:pPr>
            <w:r w:rsidDel="00000000" w:rsidR="00000000" w:rsidRPr="00000000">
              <w:rPr>
                <w:rtl w:val="0"/>
              </w:rPr>
            </w:r>
          </w:p>
        </w:tc>
      </w:tr>
      <w:tr>
        <w:trPr>
          <w:cantSplit w:val="0"/>
          <w:trHeight w:val="1145" w:hRule="atLeast"/>
          <w:tblHeader w:val="0"/>
        </w:trPr>
        <w:tc>
          <w:tcPr>
            <w:tcBorders>
              <w:top w:color="000000" w:space="0" w:sz="8" w:val="single"/>
              <w:left w:color="000000" w:space="0" w:sz="8" w:val="single"/>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5B">
            <w:pPr>
              <w:rPr>
                <w:rFonts w:ascii="Arial" w:cs="Arial" w:eastAsia="Arial" w:hAnsi="Arial"/>
                <w:color w:val="000000"/>
                <w:vertAlign w:val="baseline"/>
              </w:rPr>
            </w:pPr>
            <w:r w:rsidDel="00000000" w:rsidR="00000000" w:rsidRPr="00000000">
              <w:rPr>
                <w:rFonts w:ascii="Arial" w:cs="Arial" w:eastAsia="Arial" w:hAnsi="Arial"/>
                <w:rtl w:val="0"/>
              </w:rPr>
              <w:t xml:space="preserve">Us girls can, rugby in llandarcy. </w:t>
            </w:r>
            <w:r w:rsidDel="00000000" w:rsidR="00000000" w:rsidRPr="00000000">
              <w:rPr>
                <w:rtl w:val="0"/>
              </w:rPr>
            </w:r>
          </w:p>
          <w:p w:rsidR="00000000" w:rsidDel="00000000" w:rsidP="00000000" w:rsidRDefault="00000000" w:rsidRPr="00000000" w14:paraId="0000025C">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5D">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5E">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5F">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60">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61">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62">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63">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64">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65">
            <w:pPr>
              <w:rPr>
                <w:rFonts w:ascii="Arial" w:cs="Arial" w:eastAsia="Arial" w:hAnsi="Arial"/>
                <w:color w:val="000000"/>
                <w:vertAlign w:val="baseline"/>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66">
            <w:pPr>
              <w:numPr>
                <w:ilvl w:val="0"/>
                <w:numId w:val="1"/>
              </w:numPr>
              <w:ind w:left="720" w:hanging="360"/>
              <w:rPr>
                <w:rFonts w:ascii="Arial" w:cs="Arial" w:eastAsia="Arial" w:hAnsi="Arial"/>
                <w:u w:val="none"/>
              </w:rPr>
            </w:pPr>
            <w:r w:rsidDel="00000000" w:rsidR="00000000" w:rsidRPr="00000000">
              <w:rPr>
                <w:rFonts w:ascii="Arial" w:cs="Arial" w:eastAsia="Arial" w:hAnsi="Arial"/>
                <w:rtl w:val="0"/>
              </w:rPr>
              <w:t xml:space="preserve">Hire of 3G pitch for 2 hours</w:t>
            </w:r>
          </w:p>
          <w:p w:rsidR="00000000" w:rsidDel="00000000" w:rsidP="00000000" w:rsidRDefault="00000000" w:rsidRPr="00000000" w14:paraId="00000267">
            <w:pPr>
              <w:numPr>
                <w:ilvl w:val="0"/>
                <w:numId w:val="36"/>
              </w:numPr>
              <w:ind w:left="720" w:hanging="360"/>
              <w:rPr>
                <w:rFonts w:ascii="Arial" w:cs="Arial" w:eastAsia="Arial" w:hAnsi="Arial"/>
                <w:u w:val="none"/>
              </w:rPr>
            </w:pPr>
            <w:r w:rsidDel="00000000" w:rsidR="00000000" w:rsidRPr="00000000">
              <w:rPr>
                <w:rFonts w:ascii="Arial" w:cs="Arial" w:eastAsia="Arial" w:hAnsi="Arial"/>
                <w:rtl w:val="0"/>
              </w:rPr>
              <w:t xml:space="preserve">WRU Qualified Female Coach = </w:t>
              <w:tab/>
              <w:t xml:space="preserve">Planning and delivery of sessions</w:t>
              <w:tab/>
            </w:r>
          </w:p>
          <w:p w:rsidR="00000000" w:rsidDel="00000000" w:rsidP="00000000" w:rsidRDefault="00000000" w:rsidRPr="00000000" w14:paraId="00000268">
            <w:pPr>
              <w:numPr>
                <w:ilvl w:val="0"/>
                <w:numId w:val="36"/>
              </w:numPr>
              <w:ind w:left="720" w:hanging="360"/>
              <w:rPr>
                <w:rFonts w:ascii="Arial" w:cs="Arial" w:eastAsia="Arial" w:hAnsi="Arial"/>
                <w:u w:val="none"/>
              </w:rPr>
            </w:pPr>
            <w:r w:rsidDel="00000000" w:rsidR="00000000" w:rsidRPr="00000000">
              <w:rPr>
                <w:rFonts w:ascii="Arial" w:cs="Arial" w:eastAsia="Arial" w:hAnsi="Arial"/>
                <w:rtl w:val="0"/>
              </w:rPr>
              <w:t xml:space="preserve">Assistant Coach = Assistance with sessions</w:t>
            </w:r>
          </w:p>
          <w:p w:rsidR="00000000" w:rsidDel="00000000" w:rsidP="00000000" w:rsidRDefault="00000000" w:rsidRPr="00000000" w14:paraId="00000269">
            <w:pPr>
              <w:numPr>
                <w:ilvl w:val="0"/>
                <w:numId w:val="36"/>
              </w:numPr>
              <w:ind w:left="720" w:hanging="360"/>
              <w:rPr>
                <w:rFonts w:ascii="Arial" w:cs="Arial" w:eastAsia="Arial" w:hAnsi="Arial"/>
                <w:u w:val="none"/>
              </w:rPr>
            </w:pPr>
            <w:r w:rsidDel="00000000" w:rsidR="00000000" w:rsidRPr="00000000">
              <w:rPr>
                <w:rFonts w:ascii="Arial" w:cs="Arial" w:eastAsia="Arial" w:hAnsi="Arial"/>
                <w:rtl w:val="0"/>
              </w:rPr>
              <w:t xml:space="preserve">Young Leaders x2 = Engagement with empowerment pathway</w:t>
            </w:r>
          </w:p>
          <w:p w:rsidR="00000000" w:rsidDel="00000000" w:rsidP="00000000" w:rsidRDefault="00000000" w:rsidRPr="00000000" w14:paraId="0000026A">
            <w:pPr>
              <w:numPr>
                <w:ilvl w:val="0"/>
                <w:numId w:val="36"/>
              </w:numPr>
              <w:ind w:left="720" w:hanging="360"/>
              <w:rPr>
                <w:rFonts w:ascii="Arial" w:cs="Arial" w:eastAsia="Arial" w:hAnsi="Arial"/>
                <w:u w:val="none"/>
              </w:rPr>
            </w:pPr>
            <w:r w:rsidDel="00000000" w:rsidR="00000000" w:rsidRPr="00000000">
              <w:rPr>
                <w:rFonts w:ascii="Arial" w:cs="Arial" w:eastAsia="Arial" w:hAnsi="Arial"/>
                <w:rtl w:val="0"/>
              </w:rPr>
              <w:t xml:space="preserve">Tag Rugby Equipment = Belts, balls, bibs (reusable)</w:t>
            </w:r>
          </w:p>
          <w:p w:rsidR="00000000" w:rsidDel="00000000" w:rsidP="00000000" w:rsidRDefault="00000000" w:rsidRPr="00000000" w14:paraId="0000026B">
            <w:pPr>
              <w:numPr>
                <w:ilvl w:val="0"/>
                <w:numId w:val="36"/>
              </w:numPr>
              <w:ind w:left="720" w:hanging="360"/>
              <w:rPr>
                <w:rFonts w:ascii="Arial" w:cs="Arial" w:eastAsia="Arial" w:hAnsi="Arial"/>
                <w:u w:val="none"/>
              </w:rPr>
            </w:pPr>
            <w:r w:rsidDel="00000000" w:rsidR="00000000" w:rsidRPr="00000000">
              <w:rPr>
                <w:rFonts w:ascii="Arial" w:cs="Arial" w:eastAsia="Arial" w:hAnsi="Arial"/>
                <w:rtl w:val="0"/>
              </w:rPr>
              <w:t xml:space="preserve">Marketing Campaign = School visits and marketing materials.</w:t>
            </w:r>
          </w:p>
          <w:p w:rsidR="00000000" w:rsidDel="00000000" w:rsidP="00000000" w:rsidRDefault="00000000" w:rsidRPr="00000000" w14:paraId="0000026C">
            <w:pPr>
              <w:numPr>
                <w:ilvl w:val="0"/>
                <w:numId w:val="36"/>
              </w:numPr>
              <w:ind w:left="720" w:hanging="360"/>
              <w:rPr>
                <w:rFonts w:ascii="Arial" w:cs="Arial" w:eastAsia="Arial" w:hAnsi="Arial"/>
                <w:u w:val="none"/>
              </w:rPr>
            </w:pPr>
            <w:r w:rsidDel="00000000" w:rsidR="00000000" w:rsidRPr="00000000">
              <w:rPr>
                <w:rFonts w:ascii="Arial" w:cs="Arial" w:eastAsia="Arial" w:hAnsi="Arial"/>
                <w:rtl w:val="0"/>
              </w:rPr>
              <w:t xml:space="preserve">Participant T-Shirts</w:t>
              <w:tab/>
              <w:t xml:space="preserve">= 30 branded t-shirts</w:t>
            </w:r>
          </w:p>
          <w:p w:rsidR="00000000" w:rsidDel="00000000" w:rsidP="00000000" w:rsidRDefault="00000000" w:rsidRPr="00000000" w14:paraId="0000026D">
            <w:pPr>
              <w:numPr>
                <w:ilvl w:val="0"/>
                <w:numId w:val="36"/>
              </w:numPr>
              <w:ind w:left="720" w:hanging="360"/>
              <w:rPr>
                <w:rFonts w:ascii="Arial" w:cs="Arial" w:eastAsia="Arial" w:hAnsi="Arial"/>
                <w:u w:val="none"/>
              </w:rPr>
            </w:pPr>
            <w:r w:rsidDel="00000000" w:rsidR="00000000" w:rsidRPr="00000000">
              <w:rPr>
                <w:rFonts w:ascii="Arial" w:cs="Arial" w:eastAsia="Arial" w:hAnsi="Arial"/>
                <w:rtl w:val="0"/>
              </w:rPr>
              <w:t xml:space="preserve">Healthy Refreshments = Fruit and drinks</w:t>
            </w:r>
          </w:p>
          <w:p w:rsidR="00000000" w:rsidDel="00000000" w:rsidP="00000000" w:rsidRDefault="00000000" w:rsidRPr="00000000" w14:paraId="0000026E">
            <w:pPr>
              <w:numPr>
                <w:ilvl w:val="0"/>
                <w:numId w:val="36"/>
              </w:numPr>
              <w:ind w:left="720" w:hanging="360"/>
              <w:rPr>
                <w:rFonts w:ascii="Arial" w:cs="Arial" w:eastAsia="Arial" w:hAnsi="Arial"/>
                <w:u w:val="none"/>
              </w:rPr>
            </w:pPr>
            <w:r w:rsidDel="00000000" w:rsidR="00000000" w:rsidRPr="00000000">
              <w:rPr>
                <w:rFonts w:ascii="Arial" w:cs="Arial" w:eastAsia="Arial" w:hAnsi="Arial"/>
                <w:rtl w:val="0"/>
              </w:rPr>
              <w:t xml:space="preserve">Transport Support = Minibus or travel bursary</w:t>
            </w:r>
          </w:p>
          <w:p w:rsidR="00000000" w:rsidDel="00000000" w:rsidP="00000000" w:rsidRDefault="00000000" w:rsidRPr="00000000" w14:paraId="0000026F">
            <w:pPr>
              <w:numPr>
                <w:ilvl w:val="0"/>
                <w:numId w:val="36"/>
              </w:numPr>
              <w:ind w:left="720" w:hanging="360"/>
              <w:rPr>
                <w:rFonts w:ascii="Arial" w:cs="Arial" w:eastAsia="Arial" w:hAnsi="Arial"/>
                <w:u w:val="none"/>
              </w:rPr>
            </w:pPr>
            <w:r w:rsidDel="00000000" w:rsidR="00000000" w:rsidRPr="00000000">
              <w:rPr>
                <w:rFonts w:ascii="Arial" w:cs="Arial" w:eastAsia="Arial" w:hAnsi="Arial"/>
                <w:rtl w:val="0"/>
              </w:rPr>
              <w:t xml:space="preserve">Monitoring &amp; Evaluation = Surveys and reportings</w:t>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70">
            <w:pPr>
              <w:numPr>
                <w:ilvl w:val="0"/>
                <w:numId w:val="16"/>
              </w:numPr>
              <w:ind w:left="720" w:hanging="360"/>
              <w:rPr>
                <w:rFonts w:ascii="Arial" w:cs="Arial" w:eastAsia="Arial" w:hAnsi="Arial"/>
                <w:color w:val="000000"/>
                <w:u w:val="none"/>
                <w:vertAlign w:val="baseline"/>
              </w:rPr>
            </w:pPr>
            <w:r w:rsidDel="00000000" w:rsidR="00000000" w:rsidRPr="00000000">
              <w:rPr>
                <w:rFonts w:ascii="Arial" w:cs="Arial" w:eastAsia="Arial" w:hAnsi="Arial"/>
                <w:rtl w:val="0"/>
              </w:rPr>
              <w:t xml:space="preserve">£250</w:t>
            </w:r>
          </w:p>
          <w:p w:rsidR="00000000" w:rsidDel="00000000" w:rsidP="00000000" w:rsidRDefault="00000000" w:rsidRPr="00000000" w14:paraId="00000271">
            <w:pPr>
              <w:numPr>
                <w:ilvl w:val="0"/>
                <w:numId w:val="16"/>
              </w:numPr>
              <w:ind w:left="720" w:hanging="360"/>
              <w:rPr>
                <w:rFonts w:ascii="Arial" w:cs="Arial" w:eastAsia="Arial" w:hAnsi="Arial"/>
                <w:u w:val="none"/>
              </w:rPr>
            </w:pPr>
            <w:r w:rsidDel="00000000" w:rsidR="00000000" w:rsidRPr="00000000">
              <w:rPr>
                <w:rFonts w:ascii="Arial" w:cs="Arial" w:eastAsia="Arial" w:hAnsi="Arial"/>
                <w:rtl w:val="0"/>
              </w:rPr>
              <w:t xml:space="preserve">£220</w:t>
            </w:r>
          </w:p>
          <w:p w:rsidR="00000000" w:rsidDel="00000000" w:rsidP="00000000" w:rsidRDefault="00000000" w:rsidRPr="00000000" w14:paraId="00000272">
            <w:pPr>
              <w:numPr>
                <w:ilvl w:val="0"/>
                <w:numId w:val="16"/>
              </w:numPr>
              <w:ind w:left="720" w:hanging="360"/>
              <w:rPr>
                <w:rFonts w:ascii="Arial" w:cs="Arial" w:eastAsia="Arial" w:hAnsi="Arial"/>
                <w:u w:val="none"/>
              </w:rPr>
            </w:pPr>
            <w:r w:rsidDel="00000000" w:rsidR="00000000" w:rsidRPr="00000000">
              <w:rPr>
                <w:rFonts w:ascii="Arial" w:cs="Arial" w:eastAsia="Arial" w:hAnsi="Arial"/>
                <w:rtl w:val="0"/>
              </w:rPr>
              <w:t xml:space="preserve">£150</w:t>
            </w:r>
          </w:p>
          <w:p w:rsidR="00000000" w:rsidDel="00000000" w:rsidP="00000000" w:rsidRDefault="00000000" w:rsidRPr="00000000" w14:paraId="00000273">
            <w:pPr>
              <w:numPr>
                <w:ilvl w:val="0"/>
                <w:numId w:val="16"/>
              </w:numPr>
              <w:ind w:left="720" w:hanging="360"/>
              <w:rPr>
                <w:rFonts w:ascii="Arial" w:cs="Arial" w:eastAsia="Arial" w:hAnsi="Arial"/>
                <w:u w:val="none"/>
              </w:rPr>
            </w:pPr>
            <w:r w:rsidDel="00000000" w:rsidR="00000000" w:rsidRPr="00000000">
              <w:rPr>
                <w:rFonts w:ascii="Arial" w:cs="Arial" w:eastAsia="Arial" w:hAnsi="Arial"/>
                <w:rtl w:val="0"/>
              </w:rPr>
              <w:t xml:space="preserve">£100</w:t>
            </w:r>
          </w:p>
          <w:p w:rsidR="00000000" w:rsidDel="00000000" w:rsidP="00000000" w:rsidRDefault="00000000" w:rsidRPr="00000000" w14:paraId="00000274">
            <w:pPr>
              <w:numPr>
                <w:ilvl w:val="0"/>
                <w:numId w:val="16"/>
              </w:numPr>
              <w:ind w:left="720" w:hanging="360"/>
              <w:rPr>
                <w:rFonts w:ascii="Arial" w:cs="Arial" w:eastAsia="Arial" w:hAnsi="Arial"/>
                <w:u w:val="none"/>
              </w:rPr>
            </w:pPr>
            <w:r w:rsidDel="00000000" w:rsidR="00000000" w:rsidRPr="00000000">
              <w:rPr>
                <w:rFonts w:ascii="Arial" w:cs="Arial" w:eastAsia="Arial" w:hAnsi="Arial"/>
                <w:rtl w:val="0"/>
              </w:rPr>
              <w:t xml:space="preserve">£250</w:t>
            </w:r>
          </w:p>
          <w:p w:rsidR="00000000" w:rsidDel="00000000" w:rsidP="00000000" w:rsidRDefault="00000000" w:rsidRPr="00000000" w14:paraId="00000275">
            <w:pPr>
              <w:numPr>
                <w:ilvl w:val="0"/>
                <w:numId w:val="16"/>
              </w:numPr>
              <w:ind w:left="720" w:hanging="360"/>
              <w:rPr>
                <w:rFonts w:ascii="Arial" w:cs="Arial" w:eastAsia="Arial" w:hAnsi="Arial"/>
                <w:u w:val="none"/>
              </w:rPr>
            </w:pPr>
            <w:r w:rsidDel="00000000" w:rsidR="00000000" w:rsidRPr="00000000">
              <w:rPr>
                <w:rFonts w:ascii="Arial" w:cs="Arial" w:eastAsia="Arial" w:hAnsi="Arial"/>
                <w:rtl w:val="0"/>
              </w:rPr>
              <w:t xml:space="preserve">£120</w:t>
            </w:r>
          </w:p>
          <w:p w:rsidR="00000000" w:rsidDel="00000000" w:rsidP="00000000" w:rsidRDefault="00000000" w:rsidRPr="00000000" w14:paraId="00000276">
            <w:pPr>
              <w:numPr>
                <w:ilvl w:val="0"/>
                <w:numId w:val="16"/>
              </w:numPr>
              <w:ind w:left="720" w:hanging="360"/>
              <w:rPr>
                <w:rFonts w:ascii="Arial" w:cs="Arial" w:eastAsia="Arial" w:hAnsi="Arial"/>
                <w:u w:val="none"/>
              </w:rPr>
            </w:pPr>
            <w:r w:rsidDel="00000000" w:rsidR="00000000" w:rsidRPr="00000000">
              <w:rPr>
                <w:rFonts w:ascii="Arial" w:cs="Arial" w:eastAsia="Arial" w:hAnsi="Arial"/>
                <w:rtl w:val="0"/>
              </w:rPr>
              <w:t xml:space="preserve">£180</w:t>
            </w:r>
          </w:p>
          <w:p w:rsidR="00000000" w:rsidDel="00000000" w:rsidP="00000000" w:rsidRDefault="00000000" w:rsidRPr="00000000" w14:paraId="00000277">
            <w:pPr>
              <w:numPr>
                <w:ilvl w:val="0"/>
                <w:numId w:val="16"/>
              </w:numPr>
              <w:ind w:left="720" w:hanging="360"/>
              <w:rPr>
                <w:rFonts w:ascii="Arial" w:cs="Arial" w:eastAsia="Arial" w:hAnsi="Arial"/>
                <w:u w:val="none"/>
              </w:rPr>
            </w:pPr>
            <w:r w:rsidDel="00000000" w:rsidR="00000000" w:rsidRPr="00000000">
              <w:rPr>
                <w:rFonts w:ascii="Arial" w:cs="Arial" w:eastAsia="Arial" w:hAnsi="Arial"/>
                <w:rtl w:val="0"/>
              </w:rPr>
              <w:t xml:space="preserve">£80</w:t>
            </w:r>
          </w:p>
          <w:p w:rsidR="00000000" w:rsidDel="00000000" w:rsidP="00000000" w:rsidRDefault="00000000" w:rsidRPr="00000000" w14:paraId="00000278">
            <w:pPr>
              <w:numPr>
                <w:ilvl w:val="0"/>
                <w:numId w:val="16"/>
              </w:numPr>
              <w:ind w:left="720" w:hanging="360"/>
              <w:rPr>
                <w:rFonts w:ascii="Arial" w:cs="Arial" w:eastAsia="Arial" w:hAnsi="Arial"/>
                <w:u w:val="none"/>
              </w:rPr>
            </w:pPr>
            <w:r w:rsidDel="00000000" w:rsidR="00000000" w:rsidRPr="00000000">
              <w:rPr>
                <w:rFonts w:ascii="Arial" w:cs="Arial" w:eastAsia="Arial" w:hAnsi="Arial"/>
                <w:rtl w:val="0"/>
              </w:rPr>
              <w:t xml:space="preserve">£150</w:t>
            </w:r>
          </w:p>
          <w:p w:rsidR="00000000" w:rsidDel="00000000" w:rsidP="00000000" w:rsidRDefault="00000000" w:rsidRPr="00000000" w14:paraId="00000279">
            <w:pPr>
              <w:numPr>
                <w:ilvl w:val="0"/>
                <w:numId w:val="16"/>
              </w:numPr>
              <w:ind w:left="720" w:hanging="360"/>
              <w:rPr>
                <w:rFonts w:ascii="Arial" w:cs="Arial" w:eastAsia="Arial" w:hAnsi="Arial"/>
                <w:u w:val="none"/>
              </w:rPr>
            </w:pPr>
            <w:r w:rsidDel="00000000" w:rsidR="00000000" w:rsidRPr="00000000">
              <w:rPr>
                <w:rFonts w:ascii="Arial" w:cs="Arial" w:eastAsia="Arial" w:hAnsi="Arial"/>
                <w:rtl w:val="0"/>
              </w:rPr>
              <w:t xml:space="preserve">£50 </w:t>
            </w:r>
          </w:p>
          <w:p w:rsidR="00000000" w:rsidDel="00000000" w:rsidP="00000000" w:rsidRDefault="00000000" w:rsidRPr="00000000" w14:paraId="0000027A">
            <w:pPr>
              <w:ind w:left="0" w:firstLine="0"/>
              <w:rPr>
                <w:rFonts w:ascii="Arial" w:cs="Arial" w:eastAsia="Arial" w:hAnsi="Arial"/>
              </w:rPr>
            </w:pPr>
            <w:r w:rsidDel="00000000" w:rsidR="00000000" w:rsidRPr="00000000">
              <w:rPr>
                <w:rFonts w:ascii="Arial" w:cs="Arial" w:eastAsia="Arial" w:hAnsi="Arial"/>
                <w:rtl w:val="0"/>
              </w:rPr>
              <w:t xml:space="preserve">Total spent = £1,400 </w:t>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7B">
            <w:pPr>
              <w:rPr>
                <w:rFonts w:ascii="Arial" w:cs="Arial" w:eastAsia="Arial" w:hAnsi="Arial"/>
              </w:rPr>
            </w:pPr>
            <w:r w:rsidDel="00000000" w:rsidR="00000000" w:rsidRPr="00000000">
              <w:rPr>
                <w:rFonts w:ascii="Arial" w:cs="Arial" w:eastAsia="Arial" w:hAnsi="Arial"/>
                <w:rtl w:val="0"/>
              </w:rPr>
              <w:t xml:space="preserve">Estimated Income Generated:</w:t>
            </w:r>
          </w:p>
          <w:p w:rsidR="00000000" w:rsidDel="00000000" w:rsidP="00000000" w:rsidRDefault="00000000" w:rsidRPr="00000000" w14:paraId="0000027C">
            <w:pPr>
              <w:numPr>
                <w:ilvl w:val="0"/>
                <w:numId w:val="6"/>
              </w:numPr>
              <w:ind w:left="720" w:hanging="360"/>
              <w:rPr>
                <w:rFonts w:ascii="Arial" w:cs="Arial" w:eastAsia="Arial" w:hAnsi="Arial"/>
                <w:u w:val="none"/>
              </w:rPr>
            </w:pPr>
            <w:r w:rsidDel="00000000" w:rsidR="00000000" w:rsidRPr="00000000">
              <w:rPr>
                <w:rFonts w:ascii="Arial" w:cs="Arial" w:eastAsia="Arial" w:hAnsi="Arial"/>
                <w:rtl w:val="0"/>
              </w:rPr>
              <w:t xml:space="preserve">Optional £2 Contribution (25 attendees)</w:t>
              <w:tab/>
              <w:t xml:space="preserve">£50</w:t>
            </w:r>
          </w:p>
          <w:p w:rsidR="00000000" w:rsidDel="00000000" w:rsidP="00000000" w:rsidRDefault="00000000" w:rsidRPr="00000000" w14:paraId="0000027D">
            <w:pPr>
              <w:numPr>
                <w:ilvl w:val="0"/>
                <w:numId w:val="6"/>
              </w:numPr>
              <w:ind w:left="720" w:hanging="360"/>
              <w:rPr>
                <w:rFonts w:ascii="Arial" w:cs="Arial" w:eastAsia="Arial" w:hAnsi="Arial"/>
                <w:u w:val="none"/>
              </w:rPr>
            </w:pPr>
            <w:r w:rsidDel="00000000" w:rsidR="00000000" w:rsidRPr="00000000">
              <w:rPr>
                <w:rFonts w:ascii="Arial" w:cs="Arial" w:eastAsia="Arial" w:hAnsi="Arial"/>
                <w:rtl w:val="0"/>
              </w:rPr>
              <w:t xml:space="preserve">8 participants joining local rugby club (£15 intro fee)</w:t>
              <w:tab/>
              <w:t xml:space="preserve">£120</w:t>
            </w:r>
          </w:p>
          <w:p w:rsidR="00000000" w:rsidDel="00000000" w:rsidP="00000000" w:rsidRDefault="00000000" w:rsidRPr="00000000" w14:paraId="0000027E">
            <w:pPr>
              <w:numPr>
                <w:ilvl w:val="0"/>
                <w:numId w:val="6"/>
              </w:numPr>
              <w:ind w:left="720" w:hanging="360"/>
              <w:rPr>
                <w:rFonts w:ascii="Arial" w:cs="Arial" w:eastAsia="Arial" w:hAnsi="Arial"/>
                <w:u w:val="none"/>
              </w:rPr>
            </w:pPr>
            <w:r w:rsidDel="00000000" w:rsidR="00000000" w:rsidRPr="00000000">
              <w:rPr>
                <w:rFonts w:ascii="Arial" w:cs="Arial" w:eastAsia="Arial" w:hAnsi="Arial"/>
                <w:rtl w:val="0"/>
              </w:rPr>
              <w:t xml:space="preserve">Follow-up 6-week programme deposits</w:t>
              <w:tab/>
              <w:t xml:space="preserve">£100</w:t>
            </w:r>
          </w:p>
          <w:p w:rsidR="00000000" w:rsidDel="00000000" w:rsidP="00000000" w:rsidRDefault="00000000" w:rsidRPr="00000000" w14:paraId="0000027F">
            <w:pPr>
              <w:rPr>
                <w:rFonts w:ascii="Arial" w:cs="Arial" w:eastAsia="Arial" w:hAnsi="Arial"/>
              </w:rPr>
            </w:pPr>
            <w:r w:rsidDel="00000000" w:rsidR="00000000" w:rsidRPr="00000000">
              <w:rPr>
                <w:rFonts w:ascii="Arial" w:cs="Arial" w:eastAsia="Arial" w:hAnsi="Arial"/>
                <w:rtl w:val="0"/>
              </w:rPr>
              <w:t xml:space="preserve">Total Potential Income Generated: £270</w:t>
            </w:r>
          </w:p>
          <w:p w:rsidR="00000000" w:rsidDel="00000000" w:rsidP="00000000" w:rsidRDefault="00000000" w:rsidRPr="00000000" w14:paraId="00000280">
            <w:pPr>
              <w:rPr>
                <w:rFonts w:ascii="Arial" w:cs="Arial" w:eastAsia="Arial" w:hAnsi="Arial"/>
              </w:rPr>
            </w:pPr>
            <w:r w:rsidDel="00000000" w:rsidR="00000000" w:rsidRPr="00000000">
              <w:rPr>
                <w:rtl w:val="0"/>
              </w:rPr>
            </w:r>
          </w:p>
          <w:p w:rsidR="00000000" w:rsidDel="00000000" w:rsidP="00000000" w:rsidRDefault="00000000" w:rsidRPr="00000000" w14:paraId="00000281">
            <w:pPr>
              <w:rPr>
                <w:rFonts w:ascii="Arial" w:cs="Arial" w:eastAsia="Arial" w:hAnsi="Arial"/>
              </w:rPr>
            </w:pPr>
            <w:r w:rsidDel="00000000" w:rsidR="00000000" w:rsidRPr="00000000">
              <w:rPr>
                <w:rFonts w:ascii="Arial" w:cs="Arial" w:eastAsia="Arial" w:hAnsi="Arial"/>
                <w:rtl w:val="0"/>
              </w:rPr>
              <w:t xml:space="preserve">This enhances female rugby engagement and helps with continuation funding bids.</w:t>
            </w:r>
          </w:p>
          <w:p w:rsidR="00000000" w:rsidDel="00000000" w:rsidP="00000000" w:rsidRDefault="00000000" w:rsidRPr="00000000" w14:paraId="00000282">
            <w:pPr>
              <w:rPr>
                <w:rFonts w:ascii="Arial" w:cs="Arial" w:eastAsia="Arial" w:hAnsi="Arial"/>
              </w:rPr>
            </w:pPr>
            <w:r w:rsidDel="00000000" w:rsidR="00000000" w:rsidRPr="00000000">
              <w:rPr>
                <w:rtl w:val="0"/>
              </w:rPr>
            </w:r>
          </w:p>
        </w:tc>
      </w:tr>
      <w:tr>
        <w:trPr>
          <w:cantSplit w:val="0"/>
          <w:trHeight w:val="1145" w:hRule="atLeast"/>
          <w:tblHeader w:val="0"/>
        </w:trPr>
        <w:tc>
          <w:tcPr>
            <w:tcBorders>
              <w:top w:color="000000" w:space="0" w:sz="8" w:val="single"/>
              <w:left w:color="000000" w:space="0" w:sz="8" w:val="single"/>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83">
            <w:pPr>
              <w:rPr>
                <w:rFonts w:ascii="Arial" w:cs="Arial" w:eastAsia="Arial" w:hAnsi="Arial"/>
                <w:color w:val="000000"/>
                <w:vertAlign w:val="baseline"/>
              </w:rPr>
            </w:pPr>
            <w:r w:rsidDel="00000000" w:rsidR="00000000" w:rsidRPr="00000000">
              <w:rPr>
                <w:rFonts w:ascii="Arial" w:cs="Arial" w:eastAsia="Arial" w:hAnsi="Arial"/>
                <w:rtl w:val="0"/>
              </w:rPr>
              <w:t xml:space="preserve">Club one tennis session in david lloyds. </w:t>
            </w:r>
            <w:r w:rsidDel="00000000" w:rsidR="00000000" w:rsidRPr="00000000">
              <w:rPr>
                <w:rtl w:val="0"/>
              </w:rPr>
            </w:r>
          </w:p>
          <w:p w:rsidR="00000000" w:rsidDel="00000000" w:rsidP="00000000" w:rsidRDefault="00000000" w:rsidRPr="00000000" w14:paraId="00000284">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85">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86">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87">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88">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89">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8A">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8B">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8C">
            <w:pPr>
              <w:rPr>
                <w:rFonts w:ascii="Arial" w:cs="Arial" w:eastAsia="Arial" w:hAnsi="Arial"/>
                <w:color w:val="000000"/>
                <w:vertAlign w:val="baseline"/>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8D">
            <w:pPr>
              <w:numPr>
                <w:ilvl w:val="0"/>
                <w:numId w:val="38"/>
              </w:numPr>
              <w:ind w:left="720" w:hanging="360"/>
              <w:rPr>
                <w:rFonts w:ascii="Arial" w:cs="Arial" w:eastAsia="Arial" w:hAnsi="Arial"/>
                <w:u w:val="none"/>
              </w:rPr>
            </w:pPr>
            <w:r w:rsidDel="00000000" w:rsidR="00000000" w:rsidRPr="00000000">
              <w:rPr>
                <w:rFonts w:ascii="Arial" w:cs="Arial" w:eastAsia="Arial" w:hAnsi="Arial"/>
                <w:rtl w:val="0"/>
              </w:rPr>
              <w:t xml:space="preserve">Court Hire = 2 hours (premium venue)</w:t>
              <w:tab/>
            </w:r>
          </w:p>
          <w:p w:rsidR="00000000" w:rsidDel="00000000" w:rsidP="00000000" w:rsidRDefault="00000000" w:rsidRPr="00000000" w14:paraId="0000028E">
            <w:pPr>
              <w:numPr>
                <w:ilvl w:val="0"/>
                <w:numId w:val="38"/>
              </w:numPr>
              <w:ind w:left="720" w:hanging="360"/>
              <w:rPr>
                <w:rFonts w:ascii="Arial" w:cs="Arial" w:eastAsia="Arial" w:hAnsi="Arial"/>
                <w:u w:val="none"/>
              </w:rPr>
            </w:pPr>
            <w:r w:rsidDel="00000000" w:rsidR="00000000" w:rsidRPr="00000000">
              <w:rPr>
                <w:rFonts w:ascii="Arial" w:cs="Arial" w:eastAsia="Arial" w:hAnsi="Arial"/>
                <w:rtl w:val="0"/>
              </w:rPr>
              <w:t xml:space="preserve">LTA Qualified Coach = Planning + delivery</w:t>
              <w:tab/>
            </w:r>
          </w:p>
          <w:p w:rsidR="00000000" w:rsidDel="00000000" w:rsidP="00000000" w:rsidRDefault="00000000" w:rsidRPr="00000000" w14:paraId="0000028F">
            <w:pPr>
              <w:numPr>
                <w:ilvl w:val="0"/>
                <w:numId w:val="38"/>
              </w:numPr>
              <w:ind w:left="720" w:hanging="360"/>
              <w:rPr>
                <w:rFonts w:ascii="Arial" w:cs="Arial" w:eastAsia="Arial" w:hAnsi="Arial"/>
                <w:u w:val="none"/>
              </w:rPr>
            </w:pPr>
            <w:r w:rsidDel="00000000" w:rsidR="00000000" w:rsidRPr="00000000">
              <w:rPr>
                <w:rFonts w:ascii="Arial" w:cs="Arial" w:eastAsia="Arial" w:hAnsi="Arial"/>
                <w:rtl w:val="0"/>
              </w:rPr>
              <w:t xml:space="preserve">Assistant Coach = Support</w:t>
              <w:tab/>
            </w:r>
          </w:p>
          <w:p w:rsidR="00000000" w:rsidDel="00000000" w:rsidP="00000000" w:rsidRDefault="00000000" w:rsidRPr="00000000" w14:paraId="00000290">
            <w:pPr>
              <w:numPr>
                <w:ilvl w:val="0"/>
                <w:numId w:val="38"/>
              </w:numPr>
              <w:ind w:left="720" w:hanging="360"/>
              <w:rPr>
                <w:rFonts w:ascii="Arial" w:cs="Arial" w:eastAsia="Arial" w:hAnsi="Arial"/>
                <w:u w:val="none"/>
              </w:rPr>
            </w:pPr>
            <w:r w:rsidDel="00000000" w:rsidR="00000000" w:rsidRPr="00000000">
              <w:rPr>
                <w:rFonts w:ascii="Arial" w:cs="Arial" w:eastAsia="Arial" w:hAnsi="Arial"/>
                <w:rtl w:val="0"/>
              </w:rPr>
              <w:t xml:space="preserve">Youth Leaders x2 = Development payments</w:t>
              <w:tab/>
            </w:r>
          </w:p>
          <w:p w:rsidR="00000000" w:rsidDel="00000000" w:rsidP="00000000" w:rsidRDefault="00000000" w:rsidRPr="00000000" w14:paraId="00000291">
            <w:pPr>
              <w:numPr>
                <w:ilvl w:val="0"/>
                <w:numId w:val="38"/>
              </w:numPr>
              <w:ind w:left="720" w:hanging="360"/>
              <w:rPr>
                <w:rFonts w:ascii="Arial" w:cs="Arial" w:eastAsia="Arial" w:hAnsi="Arial"/>
                <w:u w:val="none"/>
              </w:rPr>
            </w:pPr>
            <w:r w:rsidDel="00000000" w:rsidR="00000000" w:rsidRPr="00000000">
              <w:rPr>
                <w:rFonts w:ascii="Arial" w:cs="Arial" w:eastAsia="Arial" w:hAnsi="Arial"/>
                <w:rtl w:val="0"/>
              </w:rPr>
              <w:t xml:space="preserve">Equipment = Rackets, low-compression balls</w:t>
            </w:r>
          </w:p>
          <w:p w:rsidR="00000000" w:rsidDel="00000000" w:rsidP="00000000" w:rsidRDefault="00000000" w:rsidRPr="00000000" w14:paraId="00000292">
            <w:pPr>
              <w:numPr>
                <w:ilvl w:val="0"/>
                <w:numId w:val="38"/>
              </w:numPr>
              <w:ind w:left="720" w:hanging="360"/>
              <w:rPr>
                <w:rFonts w:ascii="Arial" w:cs="Arial" w:eastAsia="Arial" w:hAnsi="Arial"/>
                <w:u w:val="none"/>
              </w:rPr>
            </w:pPr>
            <w:r w:rsidDel="00000000" w:rsidR="00000000" w:rsidRPr="00000000">
              <w:rPr>
                <w:rFonts w:ascii="Arial" w:cs="Arial" w:eastAsia="Arial" w:hAnsi="Arial"/>
                <w:rtl w:val="0"/>
              </w:rPr>
              <w:t xml:space="preserve">Marketing &amp; Outreach</w:t>
              <w:tab/>
              <w:t xml:space="preserve">Schools &amp; digital promotion</w:t>
              <w:tab/>
            </w:r>
          </w:p>
          <w:p w:rsidR="00000000" w:rsidDel="00000000" w:rsidP="00000000" w:rsidRDefault="00000000" w:rsidRPr="00000000" w14:paraId="00000293">
            <w:pPr>
              <w:numPr>
                <w:ilvl w:val="0"/>
                <w:numId w:val="38"/>
              </w:numPr>
              <w:ind w:left="720" w:hanging="360"/>
              <w:rPr>
                <w:rFonts w:ascii="Arial" w:cs="Arial" w:eastAsia="Arial" w:hAnsi="Arial"/>
                <w:u w:val="none"/>
              </w:rPr>
            </w:pPr>
            <w:r w:rsidDel="00000000" w:rsidR="00000000" w:rsidRPr="00000000">
              <w:rPr>
                <w:rFonts w:ascii="Arial" w:cs="Arial" w:eastAsia="Arial" w:hAnsi="Arial"/>
                <w:rtl w:val="0"/>
              </w:rPr>
              <w:t xml:space="preserve">Welcome Packs = Grips, wristbands, certificates</w:t>
              <w:tab/>
            </w:r>
          </w:p>
          <w:p w:rsidR="00000000" w:rsidDel="00000000" w:rsidP="00000000" w:rsidRDefault="00000000" w:rsidRPr="00000000" w14:paraId="00000294">
            <w:pPr>
              <w:numPr>
                <w:ilvl w:val="0"/>
                <w:numId w:val="38"/>
              </w:numPr>
              <w:ind w:left="720" w:hanging="360"/>
              <w:rPr>
                <w:rFonts w:ascii="Arial" w:cs="Arial" w:eastAsia="Arial" w:hAnsi="Arial"/>
                <w:u w:val="none"/>
              </w:rPr>
            </w:pPr>
            <w:r w:rsidDel="00000000" w:rsidR="00000000" w:rsidRPr="00000000">
              <w:rPr>
                <w:rFonts w:ascii="Arial" w:cs="Arial" w:eastAsia="Arial" w:hAnsi="Arial"/>
                <w:rtl w:val="0"/>
              </w:rPr>
              <w:t xml:space="preserve">Refreshments = Drinks &amp; snacks</w:t>
              <w:tab/>
            </w:r>
          </w:p>
          <w:p w:rsidR="00000000" w:rsidDel="00000000" w:rsidP="00000000" w:rsidRDefault="00000000" w:rsidRPr="00000000" w14:paraId="00000295">
            <w:pPr>
              <w:numPr>
                <w:ilvl w:val="0"/>
                <w:numId w:val="38"/>
              </w:numPr>
              <w:ind w:left="720" w:hanging="360"/>
              <w:rPr>
                <w:rFonts w:ascii="Arial" w:cs="Arial" w:eastAsia="Arial" w:hAnsi="Arial"/>
                <w:u w:val="none"/>
              </w:rPr>
            </w:pPr>
            <w:r w:rsidDel="00000000" w:rsidR="00000000" w:rsidRPr="00000000">
              <w:rPr>
                <w:rFonts w:ascii="Arial" w:cs="Arial" w:eastAsia="Arial" w:hAnsi="Arial"/>
                <w:rtl w:val="0"/>
              </w:rPr>
              <w:t xml:space="preserve">Transport Subsidy = Taxi/minibus support</w:t>
              <w:tab/>
            </w:r>
          </w:p>
          <w:p w:rsidR="00000000" w:rsidDel="00000000" w:rsidP="00000000" w:rsidRDefault="00000000" w:rsidRPr="00000000" w14:paraId="00000296">
            <w:pPr>
              <w:rPr>
                <w:rFonts w:ascii="Arial" w:cs="Arial" w:eastAsia="Arial" w:hAnsi="Arial"/>
              </w:rPr>
            </w:pPr>
            <w:r w:rsidDel="00000000" w:rsidR="00000000" w:rsidRPr="00000000">
              <w:rPr>
                <w:rtl w:val="0"/>
              </w:rPr>
            </w:r>
          </w:p>
          <w:p w:rsidR="00000000" w:rsidDel="00000000" w:rsidP="00000000" w:rsidRDefault="00000000" w:rsidRPr="00000000" w14:paraId="00000297">
            <w:pPr>
              <w:rPr>
                <w:rFonts w:ascii="Arial" w:cs="Arial" w:eastAsia="Arial" w:hAnsi="Arial"/>
              </w:rPr>
            </w:pPr>
            <w:r w:rsidDel="00000000" w:rsidR="00000000" w:rsidRPr="00000000">
              <w:rPr>
                <w:rtl w:val="0"/>
              </w:rPr>
            </w:r>
          </w:p>
          <w:p w:rsidR="00000000" w:rsidDel="00000000" w:rsidP="00000000" w:rsidRDefault="00000000" w:rsidRPr="00000000" w14:paraId="00000298">
            <w:pPr>
              <w:numPr>
                <w:ilvl w:val="0"/>
                <w:numId w:val="32"/>
              </w:numPr>
              <w:ind w:left="720" w:hanging="360"/>
              <w:rPr>
                <w:rFonts w:ascii="Arial" w:cs="Arial" w:eastAsia="Arial" w:hAnsi="Arial"/>
                <w:u w:val="none"/>
              </w:rPr>
            </w:pPr>
            <w:r w:rsidDel="00000000" w:rsidR="00000000" w:rsidRPr="00000000">
              <w:rPr>
                <w:rFonts w:ascii="Arial" w:cs="Arial" w:eastAsia="Arial" w:hAnsi="Arial"/>
                <w:rtl w:val="0"/>
              </w:rPr>
              <w:t xml:space="preserve">Insurance/Admin = Compliance &amp; safeguarding</w:t>
            </w:r>
          </w:p>
          <w:p w:rsidR="00000000" w:rsidDel="00000000" w:rsidP="00000000" w:rsidRDefault="00000000" w:rsidRPr="00000000" w14:paraId="00000299">
            <w:pPr>
              <w:rPr>
                <w:rFonts w:ascii="Arial" w:cs="Arial" w:eastAsia="Arial" w:hAnsi="Arial"/>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9A">
            <w:pPr>
              <w:numPr>
                <w:ilvl w:val="0"/>
                <w:numId w:val="17"/>
              </w:numPr>
              <w:ind w:left="720" w:hanging="360"/>
              <w:rPr>
                <w:rFonts w:ascii="Arial" w:cs="Arial" w:eastAsia="Arial" w:hAnsi="Arial"/>
              </w:rPr>
            </w:pPr>
            <w:r w:rsidDel="00000000" w:rsidR="00000000" w:rsidRPr="00000000">
              <w:rPr>
                <w:rFonts w:ascii="Arial" w:cs="Arial" w:eastAsia="Arial" w:hAnsi="Arial"/>
                <w:rtl w:val="0"/>
              </w:rPr>
              <w:t xml:space="preserve">£400</w:t>
            </w:r>
          </w:p>
          <w:p w:rsidR="00000000" w:rsidDel="00000000" w:rsidP="00000000" w:rsidRDefault="00000000" w:rsidRPr="00000000" w14:paraId="0000029B">
            <w:pPr>
              <w:numPr>
                <w:ilvl w:val="0"/>
                <w:numId w:val="17"/>
              </w:numPr>
              <w:ind w:left="720" w:hanging="360"/>
              <w:rPr>
                <w:rFonts w:ascii="Arial" w:cs="Arial" w:eastAsia="Arial" w:hAnsi="Arial"/>
              </w:rPr>
            </w:pPr>
            <w:r w:rsidDel="00000000" w:rsidR="00000000" w:rsidRPr="00000000">
              <w:rPr>
                <w:rFonts w:ascii="Arial" w:cs="Arial" w:eastAsia="Arial" w:hAnsi="Arial"/>
                <w:rtl w:val="0"/>
              </w:rPr>
              <w:t xml:space="preserve">£250</w:t>
            </w:r>
          </w:p>
          <w:p w:rsidR="00000000" w:rsidDel="00000000" w:rsidP="00000000" w:rsidRDefault="00000000" w:rsidRPr="00000000" w14:paraId="0000029C">
            <w:pPr>
              <w:numPr>
                <w:ilvl w:val="0"/>
                <w:numId w:val="17"/>
              </w:numPr>
              <w:ind w:left="720" w:hanging="360"/>
              <w:rPr>
                <w:rFonts w:ascii="Arial" w:cs="Arial" w:eastAsia="Arial" w:hAnsi="Arial"/>
              </w:rPr>
            </w:pPr>
            <w:r w:rsidDel="00000000" w:rsidR="00000000" w:rsidRPr="00000000">
              <w:rPr>
                <w:rFonts w:ascii="Arial" w:cs="Arial" w:eastAsia="Arial" w:hAnsi="Arial"/>
                <w:rtl w:val="0"/>
              </w:rPr>
              <w:t xml:space="preserve">£150</w:t>
            </w:r>
          </w:p>
          <w:p w:rsidR="00000000" w:rsidDel="00000000" w:rsidP="00000000" w:rsidRDefault="00000000" w:rsidRPr="00000000" w14:paraId="0000029D">
            <w:pPr>
              <w:numPr>
                <w:ilvl w:val="0"/>
                <w:numId w:val="17"/>
              </w:numPr>
              <w:ind w:left="720" w:hanging="360"/>
              <w:rPr>
                <w:rFonts w:ascii="Arial" w:cs="Arial" w:eastAsia="Arial" w:hAnsi="Arial"/>
              </w:rPr>
            </w:pPr>
            <w:r w:rsidDel="00000000" w:rsidR="00000000" w:rsidRPr="00000000">
              <w:rPr>
                <w:rFonts w:ascii="Arial" w:cs="Arial" w:eastAsia="Arial" w:hAnsi="Arial"/>
                <w:rtl w:val="0"/>
              </w:rPr>
              <w:t xml:space="preserve">£100</w:t>
            </w:r>
          </w:p>
          <w:p w:rsidR="00000000" w:rsidDel="00000000" w:rsidP="00000000" w:rsidRDefault="00000000" w:rsidRPr="00000000" w14:paraId="0000029E">
            <w:pPr>
              <w:numPr>
                <w:ilvl w:val="0"/>
                <w:numId w:val="17"/>
              </w:numPr>
              <w:ind w:left="720" w:hanging="360"/>
              <w:rPr>
                <w:rFonts w:ascii="Arial" w:cs="Arial" w:eastAsia="Arial" w:hAnsi="Arial"/>
              </w:rPr>
            </w:pPr>
            <w:r w:rsidDel="00000000" w:rsidR="00000000" w:rsidRPr="00000000">
              <w:rPr>
                <w:rFonts w:ascii="Arial" w:cs="Arial" w:eastAsia="Arial" w:hAnsi="Arial"/>
                <w:rtl w:val="0"/>
              </w:rPr>
              <w:t xml:space="preserve">£350</w:t>
            </w:r>
          </w:p>
          <w:p w:rsidR="00000000" w:rsidDel="00000000" w:rsidP="00000000" w:rsidRDefault="00000000" w:rsidRPr="00000000" w14:paraId="0000029F">
            <w:pPr>
              <w:numPr>
                <w:ilvl w:val="0"/>
                <w:numId w:val="17"/>
              </w:numPr>
              <w:ind w:left="720" w:hanging="360"/>
              <w:rPr>
                <w:rFonts w:ascii="Arial" w:cs="Arial" w:eastAsia="Arial" w:hAnsi="Arial"/>
              </w:rPr>
            </w:pPr>
            <w:r w:rsidDel="00000000" w:rsidR="00000000" w:rsidRPr="00000000">
              <w:rPr>
                <w:rFonts w:ascii="Arial" w:cs="Arial" w:eastAsia="Arial" w:hAnsi="Arial"/>
                <w:rtl w:val="0"/>
              </w:rPr>
              <w:t xml:space="preserve">£150</w:t>
            </w:r>
          </w:p>
          <w:p w:rsidR="00000000" w:rsidDel="00000000" w:rsidP="00000000" w:rsidRDefault="00000000" w:rsidRPr="00000000" w14:paraId="000002A0">
            <w:pPr>
              <w:numPr>
                <w:ilvl w:val="0"/>
                <w:numId w:val="17"/>
              </w:numPr>
              <w:ind w:left="720" w:hanging="360"/>
              <w:rPr>
                <w:rFonts w:ascii="Arial" w:cs="Arial" w:eastAsia="Arial" w:hAnsi="Arial"/>
              </w:rPr>
            </w:pPr>
            <w:r w:rsidDel="00000000" w:rsidR="00000000" w:rsidRPr="00000000">
              <w:rPr>
                <w:rFonts w:ascii="Arial" w:cs="Arial" w:eastAsia="Arial" w:hAnsi="Arial"/>
                <w:rtl w:val="0"/>
              </w:rPr>
              <w:t xml:space="preserve">£200</w:t>
            </w:r>
          </w:p>
          <w:p w:rsidR="00000000" w:rsidDel="00000000" w:rsidP="00000000" w:rsidRDefault="00000000" w:rsidRPr="00000000" w14:paraId="000002A1">
            <w:pPr>
              <w:numPr>
                <w:ilvl w:val="0"/>
                <w:numId w:val="17"/>
              </w:numPr>
              <w:ind w:left="720" w:hanging="360"/>
              <w:rPr>
                <w:rFonts w:ascii="Arial" w:cs="Arial" w:eastAsia="Arial" w:hAnsi="Arial"/>
              </w:rPr>
            </w:pPr>
            <w:r w:rsidDel="00000000" w:rsidR="00000000" w:rsidRPr="00000000">
              <w:rPr>
                <w:rFonts w:ascii="Arial" w:cs="Arial" w:eastAsia="Arial" w:hAnsi="Arial"/>
                <w:rtl w:val="0"/>
              </w:rPr>
              <w:t xml:space="preserve">£100</w:t>
            </w:r>
          </w:p>
          <w:p w:rsidR="00000000" w:rsidDel="00000000" w:rsidP="00000000" w:rsidRDefault="00000000" w:rsidRPr="00000000" w14:paraId="000002A2">
            <w:pPr>
              <w:numPr>
                <w:ilvl w:val="0"/>
                <w:numId w:val="17"/>
              </w:numPr>
              <w:ind w:left="720" w:hanging="360"/>
              <w:rPr>
                <w:rFonts w:ascii="Arial" w:cs="Arial" w:eastAsia="Arial" w:hAnsi="Arial"/>
              </w:rPr>
            </w:pPr>
            <w:r w:rsidDel="00000000" w:rsidR="00000000" w:rsidRPr="00000000">
              <w:rPr>
                <w:rFonts w:ascii="Arial" w:cs="Arial" w:eastAsia="Arial" w:hAnsi="Arial"/>
                <w:rtl w:val="0"/>
              </w:rPr>
              <w:t xml:space="preserve">£200</w:t>
            </w:r>
          </w:p>
          <w:p w:rsidR="00000000" w:rsidDel="00000000" w:rsidP="00000000" w:rsidRDefault="00000000" w:rsidRPr="00000000" w14:paraId="000002A3">
            <w:pPr>
              <w:numPr>
                <w:ilvl w:val="0"/>
                <w:numId w:val="17"/>
              </w:numPr>
              <w:ind w:left="720" w:hanging="360"/>
              <w:rPr>
                <w:rFonts w:ascii="Arial" w:cs="Arial" w:eastAsia="Arial" w:hAnsi="Arial"/>
                <w:u w:val="none"/>
              </w:rPr>
            </w:pPr>
            <w:r w:rsidDel="00000000" w:rsidR="00000000" w:rsidRPr="00000000">
              <w:rPr>
                <w:rFonts w:ascii="Arial" w:cs="Arial" w:eastAsia="Arial" w:hAnsi="Arial"/>
                <w:rtl w:val="0"/>
              </w:rPr>
              <w:t xml:space="preserve">£100</w:t>
            </w:r>
          </w:p>
          <w:p w:rsidR="00000000" w:rsidDel="00000000" w:rsidP="00000000" w:rsidRDefault="00000000" w:rsidRPr="00000000" w14:paraId="000002A4">
            <w:pPr>
              <w:rPr>
                <w:rFonts w:ascii="Arial" w:cs="Arial" w:eastAsia="Arial" w:hAnsi="Arial"/>
              </w:rPr>
            </w:pPr>
            <w:r w:rsidDel="00000000" w:rsidR="00000000" w:rsidRPr="00000000">
              <w:rPr>
                <w:rFonts w:ascii="Arial" w:cs="Arial" w:eastAsia="Arial" w:hAnsi="Arial"/>
                <w:rtl w:val="0"/>
              </w:rPr>
              <w:t xml:space="preserve">Total Estimated Spend: £2,000</w:t>
            </w:r>
          </w:p>
          <w:p w:rsidR="00000000" w:rsidDel="00000000" w:rsidP="00000000" w:rsidRDefault="00000000" w:rsidRPr="00000000" w14:paraId="000002A5">
            <w:pPr>
              <w:rPr>
                <w:rFonts w:ascii="Arial" w:cs="Arial" w:eastAsia="Arial" w:hAnsi="Arial"/>
              </w:rPr>
            </w:pPr>
            <w:r w:rsidDel="00000000" w:rsidR="00000000" w:rsidRPr="00000000">
              <w:rPr>
                <w:rtl w:val="0"/>
              </w:rPr>
            </w:r>
          </w:p>
          <w:p w:rsidR="00000000" w:rsidDel="00000000" w:rsidP="00000000" w:rsidRDefault="00000000" w:rsidRPr="00000000" w14:paraId="000002A6">
            <w:pPr>
              <w:rPr>
                <w:rFonts w:ascii="Arial" w:cs="Arial" w:eastAsia="Arial" w:hAnsi="Arial"/>
              </w:rPr>
            </w:pPr>
            <w:r w:rsidDel="00000000" w:rsidR="00000000" w:rsidRPr="00000000">
              <w:rPr>
                <w:rFonts w:ascii="Arial" w:cs="Arial" w:eastAsia="Arial" w:hAnsi="Arial"/>
                <w:rtl w:val="0"/>
              </w:rPr>
              <w:t xml:space="preserve">(If capped at £1,800, reduce welcome packs to £150 and equipment to £300)</w:t>
            </w:r>
          </w:p>
          <w:p w:rsidR="00000000" w:rsidDel="00000000" w:rsidP="00000000" w:rsidRDefault="00000000" w:rsidRPr="00000000" w14:paraId="000002A7">
            <w:pPr>
              <w:ind w:left="0" w:firstLine="0"/>
              <w:rPr>
                <w:rFonts w:ascii="Arial" w:cs="Arial" w:eastAsia="Arial" w:hAnsi="Arial"/>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A8">
            <w:pPr>
              <w:rPr>
                <w:rFonts w:ascii="Arial" w:cs="Arial" w:eastAsia="Arial" w:hAnsi="Arial"/>
              </w:rPr>
            </w:pPr>
            <w:r w:rsidDel="00000000" w:rsidR="00000000" w:rsidRPr="00000000">
              <w:rPr>
                <w:rFonts w:ascii="Arial" w:cs="Arial" w:eastAsia="Arial" w:hAnsi="Arial"/>
                <w:rtl w:val="0"/>
              </w:rPr>
              <w:t xml:space="preserve">Estimated Income Generated:</w:t>
            </w:r>
          </w:p>
          <w:p w:rsidR="00000000" w:rsidDel="00000000" w:rsidP="00000000" w:rsidRDefault="00000000" w:rsidRPr="00000000" w14:paraId="000002A9">
            <w:pPr>
              <w:numPr>
                <w:ilvl w:val="0"/>
                <w:numId w:val="3"/>
              </w:numPr>
              <w:ind w:left="720" w:hanging="360"/>
              <w:rPr>
                <w:rFonts w:ascii="Arial" w:cs="Arial" w:eastAsia="Arial" w:hAnsi="Arial"/>
                <w:u w:val="none"/>
              </w:rPr>
            </w:pPr>
            <w:r w:rsidDel="00000000" w:rsidR="00000000" w:rsidRPr="00000000">
              <w:rPr>
                <w:rFonts w:ascii="Arial" w:cs="Arial" w:eastAsia="Arial" w:hAnsi="Arial"/>
                <w:rtl w:val="0"/>
              </w:rPr>
              <w:t xml:space="preserve">Optional £3 Contribution (20 participants)</w:t>
              <w:tab/>
              <w:t xml:space="preserve">£60</w:t>
            </w:r>
          </w:p>
          <w:p w:rsidR="00000000" w:rsidDel="00000000" w:rsidP="00000000" w:rsidRDefault="00000000" w:rsidRPr="00000000" w14:paraId="000002AA">
            <w:pPr>
              <w:numPr>
                <w:ilvl w:val="0"/>
                <w:numId w:val="3"/>
              </w:numPr>
              <w:ind w:left="720" w:hanging="360"/>
              <w:rPr>
                <w:rFonts w:ascii="Arial" w:cs="Arial" w:eastAsia="Arial" w:hAnsi="Arial"/>
                <w:u w:val="none"/>
              </w:rPr>
            </w:pPr>
            <w:r w:rsidDel="00000000" w:rsidR="00000000" w:rsidRPr="00000000">
              <w:rPr>
                <w:rFonts w:ascii="Arial" w:cs="Arial" w:eastAsia="Arial" w:hAnsi="Arial"/>
                <w:rtl w:val="0"/>
              </w:rPr>
              <w:t xml:space="preserve">6 participants joining beginner tennis block (£30 each)</w:t>
              <w:tab/>
              <w:t xml:space="preserve">£180</w:t>
            </w:r>
          </w:p>
          <w:p w:rsidR="00000000" w:rsidDel="00000000" w:rsidP="00000000" w:rsidRDefault="00000000" w:rsidRPr="00000000" w14:paraId="000002AB">
            <w:pPr>
              <w:numPr>
                <w:ilvl w:val="0"/>
                <w:numId w:val="3"/>
              </w:numPr>
              <w:ind w:left="720" w:hanging="360"/>
              <w:rPr>
                <w:rFonts w:ascii="Arial" w:cs="Arial" w:eastAsia="Arial" w:hAnsi="Arial"/>
                <w:u w:val="none"/>
              </w:rPr>
            </w:pPr>
            <w:r w:rsidDel="00000000" w:rsidR="00000000" w:rsidRPr="00000000">
              <w:rPr>
                <w:rFonts w:ascii="Arial" w:cs="Arial" w:eastAsia="Arial" w:hAnsi="Arial"/>
                <w:rtl w:val="0"/>
              </w:rPr>
              <w:t xml:space="preserve">Equipment reuse value (future sessions cost reduction)</w:t>
              <w:tab/>
              <w:t xml:space="preserve">£200 equivalent saving</w:t>
            </w:r>
          </w:p>
          <w:p w:rsidR="00000000" w:rsidDel="00000000" w:rsidP="00000000" w:rsidRDefault="00000000" w:rsidRPr="00000000" w14:paraId="000002AC">
            <w:pPr>
              <w:rPr>
                <w:rFonts w:ascii="Arial" w:cs="Arial" w:eastAsia="Arial" w:hAnsi="Arial"/>
              </w:rPr>
            </w:pPr>
            <w:r w:rsidDel="00000000" w:rsidR="00000000" w:rsidRPr="00000000">
              <w:rPr>
                <w:rFonts w:ascii="Arial" w:cs="Arial" w:eastAsia="Arial" w:hAnsi="Arial"/>
                <w:rtl w:val="0"/>
              </w:rPr>
              <w:t xml:space="preserve">Total Direct + Indirect Value Generated: £440</w:t>
            </w:r>
          </w:p>
          <w:p w:rsidR="00000000" w:rsidDel="00000000" w:rsidP="00000000" w:rsidRDefault="00000000" w:rsidRPr="00000000" w14:paraId="000002AD">
            <w:pPr>
              <w:rPr>
                <w:rFonts w:ascii="Arial" w:cs="Arial" w:eastAsia="Arial" w:hAnsi="Arial"/>
              </w:rPr>
            </w:pPr>
            <w:r w:rsidDel="00000000" w:rsidR="00000000" w:rsidRPr="00000000">
              <w:rPr>
                <w:rtl w:val="0"/>
              </w:rPr>
            </w:r>
          </w:p>
          <w:p w:rsidR="00000000" w:rsidDel="00000000" w:rsidP="00000000" w:rsidRDefault="00000000" w:rsidRPr="00000000" w14:paraId="000002AE">
            <w:pPr>
              <w:rPr>
                <w:rFonts w:ascii="Arial" w:cs="Arial" w:eastAsia="Arial" w:hAnsi="Arial"/>
              </w:rPr>
            </w:pPr>
            <w:r w:rsidDel="00000000" w:rsidR="00000000" w:rsidRPr="00000000">
              <w:rPr>
                <w:rFonts w:ascii="Arial" w:cs="Arial" w:eastAsia="Arial" w:hAnsi="Arial"/>
                <w:rtl w:val="0"/>
              </w:rPr>
              <w:t xml:space="preserve">This will enhance the viability of the programme and also lower the cost of delivery in the future.</w:t>
            </w:r>
          </w:p>
          <w:p w:rsidR="00000000" w:rsidDel="00000000" w:rsidP="00000000" w:rsidRDefault="00000000" w:rsidRPr="00000000" w14:paraId="000002AF">
            <w:pPr>
              <w:rPr>
                <w:rFonts w:ascii="Arial" w:cs="Arial" w:eastAsia="Arial" w:hAnsi="Arial"/>
              </w:rPr>
            </w:pPr>
            <w:r w:rsidDel="00000000" w:rsidR="00000000" w:rsidRPr="00000000">
              <w:rPr>
                <w:rtl w:val="0"/>
              </w:rPr>
            </w:r>
          </w:p>
        </w:tc>
      </w:tr>
      <w:tr>
        <w:trPr>
          <w:cantSplit w:val="0"/>
          <w:trHeight w:val="1145" w:hRule="atLeast"/>
          <w:tblHeader w:val="0"/>
        </w:trPr>
        <w:tc>
          <w:tcPr>
            <w:tcBorders>
              <w:top w:color="000000" w:space="0" w:sz="8" w:val="single"/>
              <w:left w:color="000000" w:space="0" w:sz="8" w:val="single"/>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B0">
            <w:pPr>
              <w:rPr>
                <w:rFonts w:ascii="Arial" w:cs="Arial" w:eastAsia="Arial" w:hAnsi="Arial"/>
                <w:color w:val="000000"/>
                <w:vertAlign w:val="baseline"/>
              </w:rPr>
            </w:pPr>
            <w:r w:rsidDel="00000000" w:rsidR="00000000" w:rsidRPr="00000000">
              <w:rPr>
                <w:rFonts w:ascii="Arial" w:cs="Arial" w:eastAsia="Arial" w:hAnsi="Arial"/>
                <w:rtl w:val="0"/>
              </w:rPr>
              <w:t xml:space="preserve">Doorstep games, football at singleton. </w:t>
            </w:r>
            <w:r w:rsidDel="00000000" w:rsidR="00000000" w:rsidRPr="00000000">
              <w:rPr>
                <w:rtl w:val="0"/>
              </w:rPr>
            </w:r>
          </w:p>
          <w:p w:rsidR="00000000" w:rsidDel="00000000" w:rsidP="00000000" w:rsidRDefault="00000000" w:rsidRPr="00000000" w14:paraId="000002B1">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B2">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B3">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B4">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B5">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B6">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B7">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B8">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B9">
            <w:pPr>
              <w:rPr>
                <w:rFonts w:ascii="Arial" w:cs="Arial" w:eastAsia="Arial" w:hAnsi="Arial"/>
                <w:color w:val="000000"/>
                <w:vertAlign w:val="baseline"/>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BA">
            <w:pPr>
              <w:numPr>
                <w:ilvl w:val="0"/>
                <w:numId w:val="31"/>
              </w:numPr>
              <w:ind w:left="720" w:hanging="360"/>
              <w:rPr>
                <w:rFonts w:ascii="Arial" w:cs="Arial" w:eastAsia="Arial" w:hAnsi="Arial"/>
                <w:color w:val="000000"/>
                <w:u w:val="none"/>
                <w:vertAlign w:val="baseline"/>
              </w:rPr>
            </w:pPr>
            <w:r w:rsidDel="00000000" w:rsidR="00000000" w:rsidRPr="00000000">
              <w:rPr>
                <w:rFonts w:ascii="Arial" w:cs="Arial" w:eastAsia="Arial" w:hAnsi="Arial"/>
                <w:rtl w:val="0"/>
              </w:rPr>
              <w:t xml:space="preserve">Facility Hire = 2-hour pitch hire</w:t>
            </w:r>
          </w:p>
          <w:p w:rsidR="00000000" w:rsidDel="00000000" w:rsidP="00000000" w:rsidRDefault="00000000" w:rsidRPr="00000000" w14:paraId="000002BB">
            <w:pPr>
              <w:numPr>
                <w:ilvl w:val="0"/>
                <w:numId w:val="31"/>
              </w:numPr>
              <w:ind w:left="720" w:hanging="360"/>
              <w:rPr>
                <w:rFonts w:ascii="Arial" w:cs="Arial" w:eastAsia="Arial" w:hAnsi="Arial"/>
                <w:u w:val="none"/>
              </w:rPr>
            </w:pPr>
            <w:r w:rsidDel="00000000" w:rsidR="00000000" w:rsidRPr="00000000">
              <w:rPr>
                <w:rFonts w:ascii="Arial" w:cs="Arial" w:eastAsia="Arial" w:hAnsi="Arial"/>
                <w:rtl w:val="0"/>
              </w:rPr>
              <w:t xml:space="preserve">FAW Qualified Lead Coach</w:t>
              <w:tab/>
              <w:t xml:space="preserve">Planning and delivery (4 hours)</w:t>
            </w:r>
          </w:p>
          <w:p w:rsidR="00000000" w:rsidDel="00000000" w:rsidP="00000000" w:rsidRDefault="00000000" w:rsidRPr="00000000" w14:paraId="000002BC">
            <w:pPr>
              <w:numPr>
                <w:ilvl w:val="0"/>
                <w:numId w:val="31"/>
              </w:numPr>
              <w:ind w:left="720" w:hanging="360"/>
              <w:rPr>
                <w:rFonts w:ascii="Arial" w:cs="Arial" w:eastAsia="Arial" w:hAnsi="Arial"/>
                <w:u w:val="none"/>
              </w:rPr>
            </w:pPr>
            <w:r w:rsidDel="00000000" w:rsidR="00000000" w:rsidRPr="00000000">
              <w:rPr>
                <w:rFonts w:ascii="Arial" w:cs="Arial" w:eastAsia="Arial" w:hAnsi="Arial"/>
                <w:rtl w:val="0"/>
              </w:rPr>
              <w:t xml:space="preserve">Assistant Coach = Session support</w:t>
            </w:r>
          </w:p>
          <w:p w:rsidR="00000000" w:rsidDel="00000000" w:rsidP="00000000" w:rsidRDefault="00000000" w:rsidRPr="00000000" w14:paraId="000002BD">
            <w:pPr>
              <w:numPr>
                <w:ilvl w:val="0"/>
                <w:numId w:val="31"/>
              </w:numPr>
              <w:ind w:left="720" w:hanging="360"/>
              <w:rPr>
                <w:rFonts w:ascii="Arial" w:cs="Arial" w:eastAsia="Arial" w:hAnsi="Arial"/>
                <w:u w:val="none"/>
              </w:rPr>
            </w:pPr>
            <w:r w:rsidDel="00000000" w:rsidR="00000000" w:rsidRPr="00000000">
              <w:rPr>
                <w:rFonts w:ascii="Arial" w:cs="Arial" w:eastAsia="Arial" w:hAnsi="Arial"/>
                <w:rtl w:val="0"/>
              </w:rPr>
              <w:t xml:space="preserve">Young Leaders x2 = Workforce development payments</w:t>
              <w:tab/>
            </w:r>
          </w:p>
          <w:p w:rsidR="00000000" w:rsidDel="00000000" w:rsidP="00000000" w:rsidRDefault="00000000" w:rsidRPr="00000000" w14:paraId="000002BE">
            <w:pPr>
              <w:numPr>
                <w:ilvl w:val="0"/>
                <w:numId w:val="31"/>
              </w:numPr>
              <w:ind w:left="720" w:hanging="360"/>
              <w:rPr>
                <w:rFonts w:ascii="Arial" w:cs="Arial" w:eastAsia="Arial" w:hAnsi="Arial"/>
                <w:u w:val="none"/>
              </w:rPr>
            </w:pPr>
            <w:r w:rsidDel="00000000" w:rsidR="00000000" w:rsidRPr="00000000">
              <w:rPr>
                <w:rFonts w:ascii="Arial" w:cs="Arial" w:eastAsia="Arial" w:hAnsi="Arial"/>
                <w:rtl w:val="0"/>
              </w:rPr>
              <w:t xml:space="preserve">Equipment = Footballs, bibs, cones, pop-up goals</w:t>
            </w:r>
          </w:p>
          <w:p w:rsidR="00000000" w:rsidDel="00000000" w:rsidP="00000000" w:rsidRDefault="00000000" w:rsidRPr="00000000" w14:paraId="000002BF">
            <w:pPr>
              <w:numPr>
                <w:ilvl w:val="0"/>
                <w:numId w:val="31"/>
              </w:numPr>
              <w:ind w:left="720" w:hanging="360"/>
              <w:rPr>
                <w:rFonts w:ascii="Arial" w:cs="Arial" w:eastAsia="Arial" w:hAnsi="Arial"/>
                <w:u w:val="none"/>
              </w:rPr>
            </w:pPr>
            <w:r w:rsidDel="00000000" w:rsidR="00000000" w:rsidRPr="00000000">
              <w:rPr>
                <w:rFonts w:ascii="Arial" w:cs="Arial" w:eastAsia="Arial" w:hAnsi="Arial"/>
                <w:rtl w:val="0"/>
              </w:rPr>
              <w:t xml:space="preserve">Marketing &amp; Promotion = </w:t>
              <w:tab/>
              <w:t xml:space="preserve">Posters, social media, school outreach</w:t>
              <w:tab/>
            </w:r>
          </w:p>
          <w:p w:rsidR="00000000" w:rsidDel="00000000" w:rsidP="00000000" w:rsidRDefault="00000000" w:rsidRPr="00000000" w14:paraId="000002C0">
            <w:pPr>
              <w:numPr>
                <w:ilvl w:val="0"/>
                <w:numId w:val="31"/>
              </w:numPr>
              <w:ind w:left="720" w:hanging="360"/>
              <w:rPr>
                <w:rFonts w:ascii="Arial" w:cs="Arial" w:eastAsia="Arial" w:hAnsi="Arial"/>
                <w:u w:val="none"/>
              </w:rPr>
            </w:pPr>
            <w:r w:rsidDel="00000000" w:rsidR="00000000" w:rsidRPr="00000000">
              <w:rPr>
                <w:rFonts w:ascii="Arial" w:cs="Arial" w:eastAsia="Arial" w:hAnsi="Arial"/>
                <w:rtl w:val="0"/>
              </w:rPr>
              <w:t xml:space="preserve">Participant Incentives = </w:t>
              <w:tab/>
              <w:t xml:space="preserve">Medals, fair-play awards, certificates</w:t>
            </w:r>
          </w:p>
          <w:p w:rsidR="00000000" w:rsidDel="00000000" w:rsidP="00000000" w:rsidRDefault="00000000" w:rsidRPr="00000000" w14:paraId="000002C1">
            <w:pPr>
              <w:numPr>
                <w:ilvl w:val="0"/>
                <w:numId w:val="31"/>
              </w:numPr>
              <w:ind w:left="720" w:hanging="360"/>
              <w:rPr>
                <w:rFonts w:ascii="Arial" w:cs="Arial" w:eastAsia="Arial" w:hAnsi="Arial"/>
                <w:u w:val="none"/>
              </w:rPr>
            </w:pPr>
            <w:r w:rsidDel="00000000" w:rsidR="00000000" w:rsidRPr="00000000">
              <w:rPr>
                <w:rFonts w:ascii="Arial" w:cs="Arial" w:eastAsia="Arial" w:hAnsi="Arial"/>
                <w:rtl w:val="0"/>
              </w:rPr>
              <w:t xml:space="preserve">Refreshments = Water and healthy snacks</w:t>
            </w:r>
          </w:p>
          <w:p w:rsidR="00000000" w:rsidDel="00000000" w:rsidP="00000000" w:rsidRDefault="00000000" w:rsidRPr="00000000" w14:paraId="000002C2">
            <w:pPr>
              <w:numPr>
                <w:ilvl w:val="0"/>
                <w:numId w:val="31"/>
              </w:numPr>
              <w:ind w:left="720" w:hanging="360"/>
              <w:rPr>
                <w:rFonts w:ascii="Arial" w:cs="Arial" w:eastAsia="Arial" w:hAnsi="Arial"/>
                <w:u w:val="none"/>
              </w:rPr>
            </w:pPr>
            <w:r w:rsidDel="00000000" w:rsidR="00000000" w:rsidRPr="00000000">
              <w:rPr>
                <w:rFonts w:ascii="Arial" w:cs="Arial" w:eastAsia="Arial" w:hAnsi="Arial"/>
                <w:rtl w:val="0"/>
              </w:rPr>
              <w:t xml:space="preserve">Transport Support = Bus passes / travel bursary</w:t>
            </w:r>
          </w:p>
          <w:p w:rsidR="00000000" w:rsidDel="00000000" w:rsidP="00000000" w:rsidRDefault="00000000" w:rsidRPr="00000000" w14:paraId="000002C3">
            <w:pPr>
              <w:numPr>
                <w:ilvl w:val="0"/>
                <w:numId w:val="31"/>
              </w:numPr>
              <w:ind w:left="720" w:hanging="360"/>
              <w:rPr>
                <w:rFonts w:ascii="Arial" w:cs="Arial" w:eastAsia="Arial" w:hAnsi="Arial"/>
                <w:u w:val="none"/>
              </w:rPr>
            </w:pPr>
            <w:r w:rsidDel="00000000" w:rsidR="00000000" w:rsidRPr="00000000">
              <w:rPr>
                <w:rFonts w:ascii="Arial" w:cs="Arial" w:eastAsia="Arial" w:hAnsi="Arial"/>
                <w:rtl w:val="0"/>
              </w:rPr>
              <w:t xml:space="preserve">Insurance &amp; Admin</w:t>
              <w:tab/>
              <w:t xml:space="preserve">= Safeguarding, first aid, registration</w:t>
            </w:r>
          </w:p>
          <w:p w:rsidR="00000000" w:rsidDel="00000000" w:rsidP="00000000" w:rsidRDefault="00000000" w:rsidRPr="00000000" w14:paraId="000002C4">
            <w:pPr>
              <w:numPr>
                <w:ilvl w:val="0"/>
                <w:numId w:val="31"/>
              </w:numPr>
              <w:ind w:left="720" w:hanging="360"/>
              <w:rPr>
                <w:rFonts w:ascii="Arial" w:cs="Arial" w:eastAsia="Arial" w:hAnsi="Arial"/>
                <w:u w:val="none"/>
              </w:rPr>
            </w:pPr>
            <w:r w:rsidDel="00000000" w:rsidR="00000000" w:rsidRPr="00000000">
              <w:rPr>
                <w:rFonts w:ascii="Arial" w:cs="Arial" w:eastAsia="Arial" w:hAnsi="Arial"/>
                <w:rtl w:val="0"/>
              </w:rPr>
              <w:t xml:space="preserve">Contingency Fund = Weather backup / additional equipment</w:t>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C5">
            <w:pPr>
              <w:numPr>
                <w:ilvl w:val="0"/>
                <w:numId w:val="25"/>
              </w:numPr>
              <w:ind w:left="720" w:hanging="360"/>
              <w:rPr>
                <w:rFonts w:ascii="Arial" w:cs="Arial" w:eastAsia="Arial" w:hAnsi="Arial"/>
                <w:color w:val="000000"/>
                <w:u w:val="none"/>
                <w:vertAlign w:val="baseline"/>
              </w:rPr>
            </w:pPr>
            <w:r w:rsidDel="00000000" w:rsidR="00000000" w:rsidRPr="00000000">
              <w:rPr>
                <w:rFonts w:ascii="Arial" w:cs="Arial" w:eastAsia="Arial" w:hAnsi="Arial"/>
                <w:rtl w:val="0"/>
              </w:rPr>
              <w:t xml:space="preserve">£250</w:t>
            </w:r>
          </w:p>
          <w:p w:rsidR="00000000" w:rsidDel="00000000" w:rsidP="00000000" w:rsidRDefault="00000000" w:rsidRPr="00000000" w14:paraId="000002C6">
            <w:pPr>
              <w:numPr>
                <w:ilvl w:val="0"/>
                <w:numId w:val="25"/>
              </w:numPr>
              <w:ind w:left="720" w:hanging="360"/>
              <w:rPr>
                <w:rFonts w:ascii="Arial" w:cs="Arial" w:eastAsia="Arial" w:hAnsi="Arial"/>
                <w:u w:val="none"/>
              </w:rPr>
            </w:pPr>
            <w:r w:rsidDel="00000000" w:rsidR="00000000" w:rsidRPr="00000000">
              <w:rPr>
                <w:rFonts w:ascii="Arial" w:cs="Arial" w:eastAsia="Arial" w:hAnsi="Arial"/>
                <w:rtl w:val="0"/>
              </w:rPr>
              <w:t xml:space="preserve">£220</w:t>
            </w:r>
          </w:p>
          <w:p w:rsidR="00000000" w:rsidDel="00000000" w:rsidP="00000000" w:rsidRDefault="00000000" w:rsidRPr="00000000" w14:paraId="000002C7">
            <w:pPr>
              <w:numPr>
                <w:ilvl w:val="0"/>
                <w:numId w:val="25"/>
              </w:numPr>
              <w:ind w:left="720" w:hanging="360"/>
              <w:rPr>
                <w:rFonts w:ascii="Arial" w:cs="Arial" w:eastAsia="Arial" w:hAnsi="Arial"/>
                <w:u w:val="none"/>
              </w:rPr>
            </w:pPr>
            <w:r w:rsidDel="00000000" w:rsidR="00000000" w:rsidRPr="00000000">
              <w:rPr>
                <w:rFonts w:ascii="Arial" w:cs="Arial" w:eastAsia="Arial" w:hAnsi="Arial"/>
                <w:rtl w:val="0"/>
              </w:rPr>
              <w:t xml:space="preserve">£150</w:t>
            </w:r>
          </w:p>
          <w:p w:rsidR="00000000" w:rsidDel="00000000" w:rsidP="00000000" w:rsidRDefault="00000000" w:rsidRPr="00000000" w14:paraId="000002C8">
            <w:pPr>
              <w:numPr>
                <w:ilvl w:val="0"/>
                <w:numId w:val="25"/>
              </w:numPr>
              <w:ind w:left="720" w:hanging="360"/>
              <w:rPr>
                <w:rFonts w:ascii="Arial" w:cs="Arial" w:eastAsia="Arial" w:hAnsi="Arial"/>
                <w:u w:val="none"/>
              </w:rPr>
            </w:pPr>
            <w:r w:rsidDel="00000000" w:rsidR="00000000" w:rsidRPr="00000000">
              <w:rPr>
                <w:rFonts w:ascii="Arial" w:cs="Arial" w:eastAsia="Arial" w:hAnsi="Arial"/>
                <w:rtl w:val="0"/>
              </w:rPr>
              <w:t xml:space="preserve">£100</w:t>
            </w:r>
          </w:p>
          <w:p w:rsidR="00000000" w:rsidDel="00000000" w:rsidP="00000000" w:rsidRDefault="00000000" w:rsidRPr="00000000" w14:paraId="000002C9">
            <w:pPr>
              <w:numPr>
                <w:ilvl w:val="0"/>
                <w:numId w:val="25"/>
              </w:numPr>
              <w:ind w:left="720" w:hanging="360"/>
              <w:rPr>
                <w:rFonts w:ascii="Arial" w:cs="Arial" w:eastAsia="Arial" w:hAnsi="Arial"/>
                <w:u w:val="none"/>
              </w:rPr>
            </w:pPr>
            <w:r w:rsidDel="00000000" w:rsidR="00000000" w:rsidRPr="00000000">
              <w:rPr>
                <w:rFonts w:ascii="Arial" w:cs="Arial" w:eastAsia="Arial" w:hAnsi="Arial"/>
                <w:rtl w:val="0"/>
              </w:rPr>
              <w:t xml:space="preserve">£200</w:t>
            </w:r>
          </w:p>
          <w:p w:rsidR="00000000" w:rsidDel="00000000" w:rsidP="00000000" w:rsidRDefault="00000000" w:rsidRPr="00000000" w14:paraId="000002CA">
            <w:pPr>
              <w:numPr>
                <w:ilvl w:val="0"/>
                <w:numId w:val="25"/>
              </w:numPr>
              <w:ind w:left="720" w:hanging="360"/>
              <w:rPr>
                <w:rFonts w:ascii="Arial" w:cs="Arial" w:eastAsia="Arial" w:hAnsi="Arial"/>
                <w:u w:val="none"/>
              </w:rPr>
            </w:pPr>
            <w:r w:rsidDel="00000000" w:rsidR="00000000" w:rsidRPr="00000000">
              <w:rPr>
                <w:rFonts w:ascii="Arial" w:cs="Arial" w:eastAsia="Arial" w:hAnsi="Arial"/>
                <w:rtl w:val="0"/>
              </w:rPr>
              <w:t xml:space="preserve">£120</w:t>
            </w:r>
          </w:p>
          <w:p w:rsidR="00000000" w:rsidDel="00000000" w:rsidP="00000000" w:rsidRDefault="00000000" w:rsidRPr="00000000" w14:paraId="000002CB">
            <w:pPr>
              <w:numPr>
                <w:ilvl w:val="0"/>
                <w:numId w:val="25"/>
              </w:numPr>
              <w:ind w:left="720" w:hanging="360"/>
              <w:rPr>
                <w:rFonts w:ascii="Arial" w:cs="Arial" w:eastAsia="Arial" w:hAnsi="Arial"/>
                <w:u w:val="none"/>
              </w:rPr>
            </w:pPr>
            <w:r w:rsidDel="00000000" w:rsidR="00000000" w:rsidRPr="00000000">
              <w:rPr>
                <w:rFonts w:ascii="Arial" w:cs="Arial" w:eastAsia="Arial" w:hAnsi="Arial"/>
                <w:rtl w:val="0"/>
              </w:rPr>
              <w:t xml:space="preserve">£150</w:t>
            </w:r>
          </w:p>
          <w:p w:rsidR="00000000" w:rsidDel="00000000" w:rsidP="00000000" w:rsidRDefault="00000000" w:rsidRPr="00000000" w14:paraId="000002CC">
            <w:pPr>
              <w:numPr>
                <w:ilvl w:val="0"/>
                <w:numId w:val="25"/>
              </w:numPr>
              <w:ind w:left="720" w:hanging="360"/>
              <w:rPr>
                <w:rFonts w:ascii="Arial" w:cs="Arial" w:eastAsia="Arial" w:hAnsi="Arial"/>
                <w:u w:val="none"/>
              </w:rPr>
            </w:pPr>
            <w:r w:rsidDel="00000000" w:rsidR="00000000" w:rsidRPr="00000000">
              <w:rPr>
                <w:rFonts w:ascii="Arial" w:cs="Arial" w:eastAsia="Arial" w:hAnsi="Arial"/>
                <w:rtl w:val="0"/>
              </w:rPr>
              <w:t xml:space="preserve">£120</w:t>
            </w:r>
          </w:p>
          <w:p w:rsidR="00000000" w:rsidDel="00000000" w:rsidP="00000000" w:rsidRDefault="00000000" w:rsidRPr="00000000" w14:paraId="000002CD">
            <w:pPr>
              <w:numPr>
                <w:ilvl w:val="0"/>
                <w:numId w:val="25"/>
              </w:numPr>
              <w:ind w:left="720" w:hanging="360"/>
              <w:rPr>
                <w:rFonts w:ascii="Arial" w:cs="Arial" w:eastAsia="Arial" w:hAnsi="Arial"/>
                <w:u w:val="none"/>
              </w:rPr>
            </w:pPr>
            <w:r w:rsidDel="00000000" w:rsidR="00000000" w:rsidRPr="00000000">
              <w:rPr>
                <w:rFonts w:ascii="Arial" w:cs="Arial" w:eastAsia="Arial" w:hAnsi="Arial"/>
                <w:rtl w:val="0"/>
              </w:rPr>
              <w:t xml:space="preserve">£150</w:t>
            </w:r>
          </w:p>
          <w:p w:rsidR="00000000" w:rsidDel="00000000" w:rsidP="00000000" w:rsidRDefault="00000000" w:rsidRPr="00000000" w14:paraId="000002CE">
            <w:pPr>
              <w:numPr>
                <w:ilvl w:val="0"/>
                <w:numId w:val="25"/>
              </w:numPr>
              <w:ind w:left="720" w:hanging="360"/>
              <w:rPr>
                <w:rFonts w:ascii="Arial" w:cs="Arial" w:eastAsia="Arial" w:hAnsi="Arial"/>
                <w:u w:val="none"/>
              </w:rPr>
            </w:pPr>
            <w:r w:rsidDel="00000000" w:rsidR="00000000" w:rsidRPr="00000000">
              <w:rPr>
                <w:rFonts w:ascii="Arial" w:cs="Arial" w:eastAsia="Arial" w:hAnsi="Arial"/>
                <w:rtl w:val="0"/>
              </w:rPr>
              <w:t xml:space="preserve">£40</w:t>
            </w:r>
          </w:p>
          <w:p w:rsidR="00000000" w:rsidDel="00000000" w:rsidP="00000000" w:rsidRDefault="00000000" w:rsidRPr="00000000" w14:paraId="000002CF">
            <w:pPr>
              <w:numPr>
                <w:ilvl w:val="0"/>
                <w:numId w:val="25"/>
              </w:numPr>
              <w:ind w:left="720" w:hanging="360"/>
              <w:rPr>
                <w:rFonts w:ascii="Arial" w:cs="Arial" w:eastAsia="Arial" w:hAnsi="Arial"/>
                <w:u w:val="none"/>
              </w:rPr>
            </w:pPr>
            <w:r w:rsidDel="00000000" w:rsidR="00000000" w:rsidRPr="00000000">
              <w:rPr>
                <w:rFonts w:ascii="Arial" w:cs="Arial" w:eastAsia="Arial" w:hAnsi="Arial"/>
                <w:rtl w:val="0"/>
              </w:rPr>
              <w:t xml:space="preserve">£100</w:t>
            </w:r>
          </w:p>
          <w:p w:rsidR="00000000" w:rsidDel="00000000" w:rsidP="00000000" w:rsidRDefault="00000000" w:rsidRPr="00000000" w14:paraId="000002D0">
            <w:pPr>
              <w:rPr>
                <w:rFonts w:ascii="Arial" w:cs="Arial" w:eastAsia="Arial" w:hAnsi="Arial"/>
              </w:rPr>
            </w:pPr>
            <w:r w:rsidDel="00000000" w:rsidR="00000000" w:rsidRPr="00000000">
              <w:rPr>
                <w:rFonts w:ascii="Arial" w:cs="Arial" w:eastAsia="Arial" w:hAnsi="Arial"/>
                <w:rtl w:val="0"/>
              </w:rPr>
              <w:t xml:space="preserve">Total Estimated Spend: £1,500</w:t>
            </w:r>
          </w:p>
          <w:p w:rsidR="00000000" w:rsidDel="00000000" w:rsidP="00000000" w:rsidRDefault="00000000" w:rsidRPr="00000000" w14:paraId="000002D1">
            <w:pPr>
              <w:rPr>
                <w:rFonts w:ascii="Arial" w:cs="Arial" w:eastAsia="Arial" w:hAnsi="Arial"/>
              </w:rPr>
            </w:pPr>
            <w:r w:rsidDel="00000000" w:rsidR="00000000" w:rsidRPr="00000000">
              <w:rPr>
                <w:rtl w:val="0"/>
              </w:rPr>
            </w:r>
          </w:p>
          <w:p w:rsidR="00000000" w:rsidDel="00000000" w:rsidP="00000000" w:rsidRDefault="00000000" w:rsidRPr="00000000" w14:paraId="000002D2">
            <w:pPr>
              <w:rPr>
                <w:rFonts w:ascii="Arial" w:cs="Arial" w:eastAsia="Arial" w:hAnsi="Arial"/>
              </w:rPr>
            </w:pPr>
            <w:r w:rsidDel="00000000" w:rsidR="00000000" w:rsidRPr="00000000">
              <w:rPr>
                <w:rFonts w:ascii="Arial" w:cs="Arial" w:eastAsia="Arial" w:hAnsi="Arial"/>
                <w:rtl w:val="0"/>
              </w:rPr>
              <w:t xml:space="preserve">(All funding fully allocated to maximise opportunity and remove barriers)</w:t>
            </w:r>
          </w:p>
          <w:p w:rsidR="00000000" w:rsidDel="00000000" w:rsidP="00000000" w:rsidRDefault="00000000" w:rsidRPr="00000000" w14:paraId="000002D3">
            <w:pPr>
              <w:ind w:left="0" w:firstLine="0"/>
              <w:rPr>
                <w:rFonts w:ascii="Arial" w:cs="Arial" w:eastAsia="Arial" w:hAnsi="Arial"/>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D4">
            <w:pPr>
              <w:rPr>
                <w:rFonts w:ascii="Arial" w:cs="Arial" w:eastAsia="Arial" w:hAnsi="Arial"/>
              </w:rPr>
            </w:pPr>
            <w:r w:rsidDel="00000000" w:rsidR="00000000" w:rsidRPr="00000000">
              <w:rPr>
                <w:rFonts w:ascii="Arial" w:cs="Arial" w:eastAsia="Arial" w:hAnsi="Arial"/>
                <w:rtl w:val="0"/>
              </w:rPr>
              <w:t xml:space="preserve">Estimated Income Generated:</w:t>
            </w:r>
          </w:p>
          <w:p w:rsidR="00000000" w:rsidDel="00000000" w:rsidP="00000000" w:rsidRDefault="00000000" w:rsidRPr="00000000" w14:paraId="000002D5">
            <w:pPr>
              <w:numPr>
                <w:ilvl w:val="0"/>
                <w:numId w:val="35"/>
              </w:numPr>
              <w:ind w:left="720" w:hanging="360"/>
              <w:rPr>
                <w:rFonts w:ascii="Arial" w:cs="Arial" w:eastAsia="Arial" w:hAnsi="Arial"/>
                <w:u w:val="none"/>
              </w:rPr>
            </w:pPr>
            <w:r w:rsidDel="00000000" w:rsidR="00000000" w:rsidRPr="00000000">
              <w:rPr>
                <w:rFonts w:ascii="Arial" w:cs="Arial" w:eastAsia="Arial" w:hAnsi="Arial"/>
                <w:rtl w:val="0"/>
              </w:rPr>
              <w:t xml:space="preserve">Optional £2 Contribution (30 of 40 participants)</w:t>
              <w:tab/>
              <w:t xml:space="preserve">£60</w:t>
            </w:r>
          </w:p>
          <w:p w:rsidR="00000000" w:rsidDel="00000000" w:rsidP="00000000" w:rsidRDefault="00000000" w:rsidRPr="00000000" w14:paraId="000002D6">
            <w:pPr>
              <w:numPr>
                <w:ilvl w:val="0"/>
                <w:numId w:val="35"/>
              </w:numPr>
              <w:ind w:left="720" w:hanging="360"/>
              <w:rPr>
                <w:rFonts w:ascii="Arial" w:cs="Arial" w:eastAsia="Arial" w:hAnsi="Arial"/>
              </w:rPr>
            </w:pPr>
            <w:r w:rsidDel="00000000" w:rsidR="00000000" w:rsidRPr="00000000">
              <w:rPr>
                <w:rFonts w:ascii="Arial" w:cs="Arial" w:eastAsia="Arial" w:hAnsi="Arial"/>
                <w:rtl w:val="0"/>
              </w:rPr>
              <w:t xml:space="preserve">10 participants joining local club (£10 intro fee)</w:t>
              <w:tab/>
              <w:t xml:space="preserve">£100</w:t>
            </w:r>
          </w:p>
          <w:p w:rsidR="00000000" w:rsidDel="00000000" w:rsidP="00000000" w:rsidRDefault="00000000" w:rsidRPr="00000000" w14:paraId="000002D7">
            <w:pPr>
              <w:numPr>
                <w:ilvl w:val="0"/>
                <w:numId w:val="35"/>
              </w:numPr>
              <w:ind w:left="720" w:hanging="360"/>
              <w:rPr>
                <w:rFonts w:ascii="Arial" w:cs="Arial" w:eastAsia="Arial" w:hAnsi="Arial"/>
              </w:rPr>
            </w:pPr>
            <w:r w:rsidDel="00000000" w:rsidR="00000000" w:rsidRPr="00000000">
              <w:rPr>
                <w:rFonts w:ascii="Arial" w:cs="Arial" w:eastAsia="Arial" w:hAnsi="Arial"/>
                <w:rtl w:val="0"/>
              </w:rPr>
              <w:t xml:space="preserve">Follow-up 6-week block booking (10 x £5)</w:t>
              <w:tab/>
              <w:t xml:space="preserve">£50</w:t>
            </w:r>
          </w:p>
          <w:p w:rsidR="00000000" w:rsidDel="00000000" w:rsidP="00000000" w:rsidRDefault="00000000" w:rsidRPr="00000000" w14:paraId="000002D8">
            <w:pPr>
              <w:ind w:left="0" w:firstLine="0"/>
              <w:rPr>
                <w:rFonts w:ascii="Arial" w:cs="Arial" w:eastAsia="Arial" w:hAnsi="Arial"/>
              </w:rPr>
            </w:pPr>
            <w:r w:rsidDel="00000000" w:rsidR="00000000" w:rsidRPr="00000000">
              <w:rPr>
                <w:rFonts w:ascii="Arial" w:cs="Arial" w:eastAsia="Arial" w:hAnsi="Arial"/>
                <w:rtl w:val="0"/>
              </w:rPr>
              <w:t xml:space="preserve">Total Potential Income Generated: £210</w:t>
            </w:r>
          </w:p>
          <w:p w:rsidR="00000000" w:rsidDel="00000000" w:rsidP="00000000" w:rsidRDefault="00000000" w:rsidRPr="00000000" w14:paraId="000002D9">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2DA">
            <w:pPr>
              <w:ind w:left="0" w:firstLine="0"/>
              <w:rPr>
                <w:rFonts w:ascii="Arial" w:cs="Arial" w:eastAsia="Arial" w:hAnsi="Arial"/>
              </w:rPr>
            </w:pPr>
            <w:r w:rsidDel="00000000" w:rsidR="00000000" w:rsidRPr="00000000">
              <w:rPr>
                <w:rFonts w:ascii="Arial" w:cs="Arial" w:eastAsia="Arial" w:hAnsi="Arial"/>
                <w:rtl w:val="0"/>
              </w:rPr>
              <w:t xml:space="preserve">This income would be reinvested into future community football provision.</w:t>
            </w:r>
          </w:p>
          <w:p w:rsidR="00000000" w:rsidDel="00000000" w:rsidP="00000000" w:rsidRDefault="00000000" w:rsidRPr="00000000" w14:paraId="000002DB">
            <w:pPr>
              <w:rPr>
                <w:rFonts w:ascii="Arial" w:cs="Arial" w:eastAsia="Arial" w:hAnsi="Arial"/>
              </w:rPr>
            </w:pPr>
            <w:r w:rsidDel="00000000" w:rsidR="00000000" w:rsidRPr="00000000">
              <w:rPr>
                <w:rtl w:val="0"/>
              </w:rPr>
            </w:r>
          </w:p>
        </w:tc>
      </w:tr>
      <w:tr>
        <w:trPr>
          <w:cantSplit w:val="0"/>
          <w:trHeight w:val="1145" w:hRule="atLeast"/>
          <w:tblHeader w:val="0"/>
        </w:trPr>
        <w:tc>
          <w:tcPr>
            <w:tcBorders>
              <w:top w:color="000000" w:space="0" w:sz="8" w:val="single"/>
              <w:left w:color="000000" w:space="0" w:sz="8" w:val="single"/>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DC">
            <w:pPr>
              <w:rPr>
                <w:rFonts w:ascii="Arial" w:cs="Arial" w:eastAsia="Arial" w:hAnsi="Arial"/>
                <w:color w:val="000000"/>
                <w:vertAlign w:val="baseline"/>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DD">
            <w:pPr>
              <w:rPr>
                <w:rFonts w:ascii="Arial" w:cs="Arial" w:eastAsia="Arial" w:hAnsi="Arial"/>
                <w:color w:val="000000"/>
                <w:vertAlign w:val="baseline"/>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DE">
            <w:pPr>
              <w:rPr>
                <w:rFonts w:ascii="Arial" w:cs="Arial" w:eastAsia="Arial" w:hAnsi="Arial"/>
                <w:b w:val="0"/>
                <w:bCs w:val="0"/>
                <w:color w:val="000000"/>
                <w:vertAlign w:val="baseline"/>
              </w:rPr>
            </w:pPr>
            <w:r w:rsidDel="00000000" w:rsidR="00000000" w:rsidRPr="00000000">
              <w:rPr>
                <w:rFonts w:ascii="Arial" w:cs="Arial" w:eastAsia="Arial" w:hAnsi="Arial"/>
                <w:b w:val="1"/>
                <w:bCs w:val="1"/>
                <w:color w:val="000000"/>
                <w:vertAlign w:val="baseline"/>
                <w:rtl w:val="0"/>
              </w:rPr>
              <w:t xml:space="preserve">Total Cost of plan-</w:t>
            </w:r>
            <w:r w:rsidDel="00000000" w:rsidR="00000000" w:rsidRPr="00000000">
              <w:rPr>
                <w:rtl w:val="0"/>
              </w:rPr>
            </w:r>
          </w:p>
          <w:p w:rsidR="00000000" w:rsidDel="00000000" w:rsidP="00000000" w:rsidRDefault="00000000" w:rsidRPr="00000000" w14:paraId="000002DF">
            <w:pPr>
              <w:rPr>
                <w:rFonts w:ascii="Arial" w:cs="Arial" w:eastAsia="Arial" w:hAnsi="Arial"/>
                <w:b w:val="0"/>
                <w:bCs w:val="0"/>
                <w:color w:val="000000"/>
                <w:vertAlign w:val="baseline"/>
              </w:rPr>
            </w:pPr>
            <w:r w:rsidDel="00000000" w:rsidR="00000000" w:rsidRPr="00000000">
              <w:rPr>
                <w:rtl w:val="0"/>
              </w:rPr>
            </w:r>
          </w:p>
          <w:p w:rsidR="00000000" w:rsidDel="00000000" w:rsidP="00000000" w:rsidRDefault="00000000" w:rsidRPr="00000000" w14:paraId="000002E0">
            <w:pPr>
              <w:rPr>
                <w:rFonts w:ascii="Arial" w:cs="Arial" w:eastAsia="Arial" w:hAnsi="Arial"/>
                <w:b w:val="0"/>
                <w:bCs w:val="0"/>
                <w:color w:val="000000"/>
                <w:vertAlign w:val="baseline"/>
              </w:rPr>
            </w:pPr>
            <w:r w:rsidDel="00000000" w:rsidR="00000000" w:rsidRPr="00000000">
              <w:rPr>
                <w:rFonts w:ascii="Arial" w:cs="Arial" w:eastAsia="Arial" w:hAnsi="Arial"/>
                <w:b w:val="1"/>
                <w:bCs w:val="1"/>
                <w:color w:val="000000"/>
                <w:vertAlign w:val="baseline"/>
                <w:rtl w:val="0"/>
              </w:rPr>
              <w:t xml:space="preserve">= </w:t>
            </w:r>
            <w:r w:rsidDel="00000000" w:rsidR="00000000" w:rsidRPr="00000000">
              <w:rPr>
                <w:rFonts w:ascii="Arial" w:cs="Arial" w:eastAsia="Arial" w:hAnsi="Arial"/>
                <w:b w:val="1"/>
                <w:bCs w:val="1"/>
                <w:rtl w:val="0"/>
              </w:rPr>
              <w:t xml:space="preserve">£6,200</w:t>
            </w: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0.0" w:type="dxa"/>
              <w:left w:w="108.0" w:type="dxa"/>
              <w:bottom w:w="0.0" w:type="dxa"/>
              <w:right w:w="108.0" w:type="dxa"/>
            </w:tcMar>
            <w:vAlign w:val="top"/>
          </w:tcPr>
          <w:p w:rsidR="00000000" w:rsidDel="00000000" w:rsidP="00000000" w:rsidRDefault="00000000" w:rsidRPr="00000000" w14:paraId="000002E1">
            <w:pPr>
              <w:rPr>
                <w:rFonts w:ascii="Arial" w:cs="Arial" w:eastAsia="Arial" w:hAnsi="Arial"/>
                <w:b w:val="0"/>
                <w:bCs w:val="0"/>
                <w:color w:val="000000"/>
                <w:vertAlign w:val="baseline"/>
              </w:rPr>
            </w:pPr>
            <w:r w:rsidDel="00000000" w:rsidR="00000000" w:rsidRPr="00000000">
              <w:rPr>
                <w:rFonts w:ascii="Arial" w:cs="Arial" w:eastAsia="Arial" w:hAnsi="Arial"/>
                <w:b w:val="1"/>
                <w:bCs w:val="1"/>
                <w:color w:val="000000"/>
                <w:vertAlign w:val="baseline"/>
                <w:rtl w:val="0"/>
              </w:rPr>
              <w:t xml:space="preserve">Estimated funds available- </w:t>
            </w:r>
            <w:r w:rsidDel="00000000" w:rsidR="00000000" w:rsidRPr="00000000">
              <w:rPr>
                <w:rtl w:val="0"/>
              </w:rPr>
            </w:r>
          </w:p>
          <w:p w:rsidR="00000000" w:rsidDel="00000000" w:rsidP="00000000" w:rsidRDefault="00000000" w:rsidRPr="00000000" w14:paraId="000002E2">
            <w:pPr>
              <w:rPr>
                <w:rFonts w:ascii="Arial" w:cs="Arial" w:eastAsia="Arial" w:hAnsi="Arial"/>
                <w:color w:val="000000"/>
                <w:vertAlign w:val="baseline"/>
              </w:rPr>
            </w:pPr>
            <w:r w:rsidDel="00000000" w:rsidR="00000000" w:rsidRPr="00000000">
              <w:rPr>
                <w:rtl w:val="0"/>
              </w:rPr>
            </w:r>
          </w:p>
          <w:p w:rsidR="00000000" w:rsidDel="00000000" w:rsidP="00000000" w:rsidRDefault="00000000" w:rsidRPr="00000000" w14:paraId="000002E3">
            <w:pPr>
              <w:rPr>
                <w:rFonts w:ascii="Arial" w:cs="Arial" w:eastAsia="Arial" w:hAnsi="Arial"/>
                <w:color w:val="000000"/>
                <w:vertAlign w:val="baseline"/>
              </w:rPr>
            </w:pPr>
            <w:r w:rsidDel="00000000" w:rsidR="00000000" w:rsidRPr="00000000">
              <w:rPr>
                <w:rFonts w:ascii="Arial" w:cs="Arial" w:eastAsia="Arial" w:hAnsi="Arial"/>
                <w:color w:val="000000"/>
                <w:vertAlign w:val="baseline"/>
                <w:rtl w:val="0"/>
              </w:rPr>
              <w:t xml:space="preserve">£2000 + Totals from above</w:t>
            </w:r>
          </w:p>
          <w:p w:rsidR="00000000" w:rsidDel="00000000" w:rsidP="00000000" w:rsidRDefault="00000000" w:rsidRPr="00000000" w14:paraId="000002E4">
            <w:pPr>
              <w:rPr>
                <w:rFonts w:ascii="Arial" w:cs="Arial" w:eastAsia="Arial" w:hAnsi="Arial"/>
                <w:color w:val="000000"/>
                <w:vertAlign w:val="baseline"/>
              </w:rPr>
            </w:pPr>
            <w:r w:rsidDel="00000000" w:rsidR="00000000" w:rsidRPr="00000000">
              <w:rPr>
                <w:rFonts w:ascii="Arial" w:cs="Arial" w:eastAsia="Arial" w:hAnsi="Arial"/>
                <w:rtl w:val="0"/>
              </w:rPr>
              <w:t xml:space="preserve">1,090 Total Financial Value</w:t>
            </w:r>
            <w:r w:rsidDel="00000000" w:rsidR="00000000" w:rsidRPr="00000000">
              <w:rPr>
                <w:rtl w:val="0"/>
              </w:rPr>
            </w:r>
          </w:p>
          <w:p w:rsidR="00000000" w:rsidDel="00000000" w:rsidP="00000000" w:rsidRDefault="00000000" w:rsidRPr="00000000" w14:paraId="000002E5">
            <w:pPr>
              <w:rPr>
                <w:rFonts w:ascii="Arial" w:cs="Arial" w:eastAsia="Arial" w:hAnsi="Arial"/>
                <w:b w:val="0"/>
                <w:bCs w:val="0"/>
                <w:color w:val="000000"/>
                <w:vertAlign w:val="baseline"/>
              </w:rPr>
            </w:pPr>
            <w:r w:rsidDel="00000000" w:rsidR="00000000" w:rsidRPr="00000000">
              <w:rPr>
                <w:rFonts w:ascii="Arial" w:cs="Arial" w:eastAsia="Arial" w:hAnsi="Arial"/>
                <w:b w:val="1"/>
                <w:bCs w:val="1"/>
                <w:color w:val="000000"/>
                <w:vertAlign w:val="baseline"/>
                <w:rtl w:val="0"/>
              </w:rPr>
              <w:t xml:space="preserve">= £2700</w:t>
            </w:r>
            <w:r w:rsidDel="00000000" w:rsidR="00000000" w:rsidRPr="00000000">
              <w:rPr>
                <w:rtl w:val="0"/>
              </w:rPr>
            </w:r>
          </w:p>
        </w:tc>
      </w:tr>
    </w:tbl>
    <w:p w:rsidR="00000000" w:rsidDel="00000000" w:rsidP="00000000" w:rsidRDefault="00000000" w:rsidRPr="00000000" w14:paraId="000002E6">
      <w:pPr>
        <w:rPr>
          <w:rFonts w:ascii="Arial" w:cs="Arial" w:eastAsia="Arial" w:hAnsi="Arial"/>
          <w:b w:val="0"/>
          <w:bCs w:val="0"/>
          <w:sz w:val="28"/>
          <w:szCs w:val="28"/>
          <w:u w:val="single"/>
          <w:vertAlign w:val="baseline"/>
        </w:rPr>
        <w:sectPr>
          <w:headerReference r:id="rId8" w:type="default"/>
          <w:pgSz w:h="12240" w:w="15840" w:orient="landscape"/>
          <w:pgMar w:bottom="567" w:top="851" w:left="1134" w:right="1134" w:header="709" w:footer="709"/>
          <w:pgNumType w:start="1"/>
        </w:sectPr>
      </w:pPr>
      <w:r w:rsidDel="00000000" w:rsidR="00000000" w:rsidRPr="00000000">
        <w:rPr>
          <w:rtl w:val="0"/>
        </w:rPr>
      </w:r>
    </w:p>
    <w:p w:rsidR="00000000" w:rsidDel="00000000" w:rsidP="00000000" w:rsidRDefault="00000000" w:rsidRPr="00000000" w14:paraId="000002E7">
      <w:pPr>
        <w:rPr>
          <w:rFonts w:ascii="Arial" w:cs="Arial" w:eastAsia="Arial" w:hAnsi="Arial"/>
          <w:sz w:val="28"/>
          <w:szCs w:val="28"/>
          <w:vertAlign w:val="baseline"/>
        </w:rPr>
      </w:pPr>
      <w:r w:rsidDel="00000000" w:rsidR="00000000" w:rsidRPr="00000000">
        <w:rPr>
          <w:rtl w:val="0"/>
        </w:rPr>
      </w:r>
    </w:p>
    <w:p w:rsidR="00000000" w:rsidDel="00000000" w:rsidP="00000000" w:rsidRDefault="00000000" w:rsidRPr="00000000" w14:paraId="000002E8">
      <w:pPr>
        <w:rPr>
          <w:rFonts w:ascii="Arial" w:cs="Arial" w:eastAsia="Arial" w:hAnsi="Arial"/>
          <w:b w:val="0"/>
          <w:bCs w:val="0"/>
          <w:sz w:val="28"/>
          <w:szCs w:val="28"/>
          <w:vertAlign w:val="baseline"/>
        </w:rPr>
      </w:pPr>
      <w:r w:rsidDel="00000000" w:rsidR="00000000" w:rsidRPr="00000000">
        <w:rPr>
          <w:rFonts w:ascii="Arial" w:cs="Arial" w:eastAsia="Arial" w:hAnsi="Arial"/>
          <w:sz w:val="28"/>
          <w:szCs w:val="28"/>
          <w:vertAlign w:val="baseline"/>
          <w:rtl w:val="0"/>
        </w:rPr>
        <w:t xml:space="preserve">1000 Word Written piece: </w:t>
      </w:r>
      <w:r w:rsidDel="00000000" w:rsidR="00000000" w:rsidRPr="00000000">
        <w:rPr>
          <w:rFonts w:ascii="Arial" w:cs="Arial" w:eastAsia="Arial" w:hAnsi="Arial"/>
          <w:b w:val="1"/>
          <w:bCs w:val="1"/>
          <w:sz w:val="28"/>
          <w:szCs w:val="28"/>
          <w:vertAlign w:val="baseline"/>
          <w:rtl w:val="0"/>
        </w:rPr>
        <w:t xml:space="preserve">Students are required to carry out a research task and highlight the current barriers to sports participation in deprived communities. Students should consider what the internal and external issues are affecting sports development organisations when planning to deliver sports development projects in deprived communities.</w:t>
      </w:r>
      <w:r w:rsidDel="00000000" w:rsidR="00000000" w:rsidRPr="00000000">
        <w:rPr>
          <w:rtl w:val="0"/>
        </w:rPr>
      </w:r>
    </w:p>
    <w:p w:rsidR="00000000" w:rsidDel="00000000" w:rsidP="00000000" w:rsidRDefault="00000000" w:rsidRPr="00000000" w14:paraId="000002E9">
      <w:pPr>
        <w:rPr>
          <w:rFonts w:ascii="Arial" w:cs="Arial" w:eastAsia="Arial" w:hAnsi="Arial"/>
          <w:b w:val="0"/>
          <w:bCs w:val="0"/>
          <w:sz w:val="28"/>
          <w:szCs w:val="28"/>
          <w:vertAlign w:val="baseline"/>
        </w:rPr>
      </w:pPr>
      <w:r w:rsidDel="00000000" w:rsidR="00000000" w:rsidRPr="00000000">
        <w:rPr>
          <w:rtl w:val="0"/>
        </w:rPr>
      </w:r>
    </w:p>
    <w:p w:rsidR="00000000" w:rsidDel="00000000" w:rsidP="00000000" w:rsidRDefault="00000000" w:rsidRPr="00000000" w14:paraId="000002EA">
      <w:pPr>
        <w:rPr>
          <w:rFonts w:ascii="Arial" w:cs="Arial" w:eastAsia="Arial" w:hAnsi="Arial"/>
          <w:sz w:val="28"/>
          <w:szCs w:val="28"/>
        </w:rPr>
      </w:pPr>
      <w:r w:rsidDel="00000000" w:rsidR="00000000" w:rsidRPr="00000000">
        <w:rPr>
          <w:rFonts w:ascii="Arial" w:cs="Arial" w:eastAsia="Arial" w:hAnsi="Arial"/>
          <w:sz w:val="28"/>
          <w:szCs w:val="28"/>
          <w:rtl w:val="0"/>
        </w:rPr>
        <w:t xml:space="preserve">Participation in sport in disadvantaged areas is still well below the national average, despite long-standing policy commitments to address this issue and close the gap. It has been shown time and again that socio-economic status is one of the most significant predictors of levels of physical activity. People living in areas of deprivation are less likely to take part in sport, less likely to meet recommended levels of physical activity, and more likely to suffer from health inequalities. In the context of sports development, understanding the internal and external challenges that affect sports development projects in disadvantaged areas is essential. </w:t>
      </w:r>
    </w:p>
    <w:p w:rsidR="00000000" w:rsidDel="00000000" w:rsidP="00000000" w:rsidRDefault="00000000" w:rsidRPr="00000000" w14:paraId="000002EB">
      <w:pPr>
        <w:rPr>
          <w:rFonts w:ascii="Arial" w:cs="Arial" w:eastAsia="Arial" w:hAnsi="Arial"/>
          <w:sz w:val="28"/>
          <w:szCs w:val="28"/>
        </w:rPr>
      </w:pPr>
      <w:r w:rsidDel="00000000" w:rsidR="00000000" w:rsidRPr="00000000">
        <w:rPr>
          <w:rFonts w:ascii="Arial" w:cs="Arial" w:eastAsia="Arial" w:hAnsi="Arial"/>
          <w:sz w:val="28"/>
          <w:szCs w:val="28"/>
          <w:rtl w:val="0"/>
        </w:rPr>
        <w:t xml:space="preserve">One of the most visible hindrances to sports participation in disadvantaged areas is the lack of financial resources. Direct costs such as membership, equipment, travel costs, and competition fees can be a significant barrier to participation for families living in poverty. Even if the activities are subsidized, indirect costs such as suitable clothing, refreshments, or lost income from paid employment can act as a deterrent to participation. Studies by organizations such as Sport England have shown a clear divide in levels of participation between the more affluent and less affluent socio-economic groups, with inactivity levels being higher in the most deprived areas. Financial insecurity causes families to prioritize necessary living expenses over activities outside of school, making sport seem like a non-essential activity.</w:t>
      </w:r>
    </w:p>
    <w:p w:rsidR="00000000" w:rsidDel="00000000" w:rsidP="00000000" w:rsidRDefault="00000000" w:rsidRPr="00000000" w14:paraId="000002EC">
      <w:pPr>
        <w:rPr>
          <w:rFonts w:ascii="Arial" w:cs="Arial" w:eastAsia="Arial" w:hAnsi="Arial"/>
          <w:sz w:val="28"/>
          <w:szCs w:val="28"/>
        </w:rPr>
      </w:pPr>
      <w:r w:rsidDel="00000000" w:rsidR="00000000" w:rsidRPr="00000000">
        <w:rPr>
          <w:rFonts w:ascii="Arial" w:cs="Arial" w:eastAsia="Arial" w:hAnsi="Arial"/>
          <w:sz w:val="28"/>
          <w:szCs w:val="28"/>
          <w:rtl w:val="0"/>
        </w:rPr>
        <w:t xml:space="preserve">However, aside from financial constraints, environmental issues also play a significant role in influencing participation. Deprived areas are often associated with a lack of access to safe and well-maintained recreational spaces. Public facilities can be limited, inadequately resourced, or even perceived as unsafe because of crime and anti-social behavior. Transport links can also be a hindrance; if sports grounds are not within walking distance and public transport is unreliable or costly, attendance becomes sporadic.</w:t>
      </w:r>
    </w:p>
    <w:p w:rsidR="00000000" w:rsidDel="00000000" w:rsidP="00000000" w:rsidRDefault="00000000" w:rsidRPr="00000000" w14:paraId="000002ED">
      <w:pPr>
        <w:rPr>
          <w:rFonts w:ascii="Arial" w:cs="Arial" w:eastAsia="Arial" w:hAnsi="Arial"/>
          <w:sz w:val="28"/>
          <w:szCs w:val="28"/>
        </w:rPr>
      </w:pPr>
      <w:r w:rsidDel="00000000" w:rsidR="00000000" w:rsidRPr="00000000">
        <w:rPr>
          <w:rFonts w:ascii="Arial" w:cs="Arial" w:eastAsia="Arial" w:hAnsi="Arial"/>
          <w:sz w:val="28"/>
          <w:szCs w:val="28"/>
          <w:rtl w:val="0"/>
        </w:rPr>
        <w:t xml:space="preserve">Cultural and social issues also affect levels of engagement. In some areas, there could be a lack of sporting role models or a lack of trust in institutions. If there has been a negative experience with schools, the authorities, or sports organizations in the past, young people may feel disconnected from organized activities. Gender can also limit participation, especially among young girls, who may experience social pressures related to body image and perceptions. Ethnic minorities may experience language difficulties, cultural miscommunication, or a lack of culturally appropriate provision. If sport is seen as elitist or not representative of local culture, participation will fall.</w:t>
      </w:r>
    </w:p>
    <w:p w:rsidR="00000000" w:rsidDel="00000000" w:rsidP="00000000" w:rsidRDefault="00000000" w:rsidRPr="00000000" w14:paraId="000002EE">
      <w:pPr>
        <w:rPr>
          <w:rFonts w:ascii="Arial" w:cs="Arial" w:eastAsia="Arial" w:hAnsi="Arial"/>
          <w:sz w:val="28"/>
          <w:szCs w:val="28"/>
        </w:rPr>
      </w:pPr>
      <w:r w:rsidDel="00000000" w:rsidR="00000000" w:rsidRPr="00000000">
        <w:rPr>
          <w:rFonts w:ascii="Arial" w:cs="Arial" w:eastAsia="Arial" w:hAnsi="Arial"/>
          <w:sz w:val="28"/>
          <w:szCs w:val="28"/>
          <w:rtl w:val="0"/>
        </w:rPr>
        <w:t xml:space="preserve">Equally important are the psychological barriers. People from disadvantaged backgrounds may have lower self-efficacy, lack confidence, and fear being judged when entering organized sport environments. Negative experiences in school physical education, often dominated by excessive competition and performance, can result in lifelong disengagement. Mental health issues, which are more common in areas of socio-economic disadvantage, can also impact motivation and energy levels. Sports development initiatives, therefore, must take into account not only physical but also emotional and psychological preparedness.</w:t>
      </w:r>
    </w:p>
    <w:p w:rsidR="00000000" w:rsidDel="00000000" w:rsidP="00000000" w:rsidRDefault="00000000" w:rsidRPr="00000000" w14:paraId="000002EF">
      <w:pPr>
        <w:rPr>
          <w:rFonts w:ascii="Arial" w:cs="Arial" w:eastAsia="Arial" w:hAnsi="Arial"/>
          <w:sz w:val="28"/>
          <w:szCs w:val="28"/>
        </w:rPr>
      </w:pPr>
      <w:r w:rsidDel="00000000" w:rsidR="00000000" w:rsidRPr="00000000">
        <w:rPr>
          <w:rFonts w:ascii="Arial" w:cs="Arial" w:eastAsia="Arial" w:hAnsi="Arial"/>
          <w:sz w:val="28"/>
          <w:szCs w:val="28"/>
          <w:rtl w:val="0"/>
        </w:rPr>
        <w:t xml:space="preserve">Although these challenges impact participants directly, sports development organizations also have their own set of challenges when it comes to planning the delivery of sports in deprived areas. When it comes to internal challenges, one of the most significant issues is the lack of funding security. This is because organizations are often working with short-term funding or cyclic funding, which can make it difficult to plan for the future when it comes to staffing, venue hire, and more. This can make it difficult for organizations to retain qualified coaches if the contract is short-term or low-paying. This can make it difficult to build trust within the community.</w:t>
      </w:r>
    </w:p>
    <w:p w:rsidR="00000000" w:rsidDel="00000000" w:rsidP="00000000" w:rsidRDefault="00000000" w:rsidRPr="00000000" w14:paraId="000002F0">
      <w:pPr>
        <w:rPr>
          <w:rFonts w:ascii="Arial" w:cs="Arial" w:eastAsia="Arial" w:hAnsi="Arial"/>
          <w:sz w:val="28"/>
          <w:szCs w:val="28"/>
        </w:rPr>
      </w:pPr>
      <w:r w:rsidDel="00000000" w:rsidR="00000000" w:rsidRPr="00000000">
        <w:rPr>
          <w:rFonts w:ascii="Arial" w:cs="Arial" w:eastAsia="Arial" w:hAnsi="Arial"/>
          <w:sz w:val="28"/>
          <w:szCs w:val="28"/>
          <w:rtl w:val="0"/>
        </w:rPr>
        <w:t xml:space="preserve">Another internal challenge is the issue of workforce capacity. When it comes to delivering sports in deprived areas, it is often necessary to have more than just the skills of a qualified coach. This can include skills such as safeguarding, trauma-informed delivery, cultural competency, and youth engagement. Employees may also need to have specialized training in order to effectively support participants who are dealing with complex social issues. This can be a challenge for smaller organizations because they may not have the budget to invest in employee development.</w:t>
      </w:r>
    </w:p>
    <w:p w:rsidR="00000000" w:rsidDel="00000000" w:rsidP="00000000" w:rsidRDefault="00000000" w:rsidRPr="00000000" w14:paraId="000002F1">
      <w:pPr>
        <w:rPr>
          <w:rFonts w:ascii="Arial" w:cs="Arial" w:eastAsia="Arial" w:hAnsi="Arial"/>
          <w:sz w:val="28"/>
          <w:szCs w:val="28"/>
        </w:rPr>
      </w:pPr>
      <w:r w:rsidDel="00000000" w:rsidR="00000000" w:rsidRPr="00000000">
        <w:rPr>
          <w:rFonts w:ascii="Arial" w:cs="Arial" w:eastAsia="Arial" w:hAnsi="Arial"/>
          <w:sz w:val="28"/>
          <w:szCs w:val="28"/>
          <w:rtl w:val="0"/>
        </w:rPr>
        <w:t xml:space="preserve">Monitoring and evaluation also have internal issues. There is an increasing requirement from funders for measurable outcomes in terms of health, social cohesion, and employability. However, it may be difficult to measure long-term behavioral change in deprived areas because of inconsistent attendance and participant circumstances. It can be a challenge for organisations to meet the requirements of having a meaningful impact while having limited administrative capacity. Without effective evaluation, it is even more difficult to obtain continued funding.</w:t>
      </w:r>
    </w:p>
    <w:p w:rsidR="00000000" w:rsidDel="00000000" w:rsidP="00000000" w:rsidRDefault="00000000" w:rsidRPr="00000000" w14:paraId="000002F2">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2F3">
      <w:pPr>
        <w:rPr>
          <w:rFonts w:ascii="Arial" w:cs="Arial" w:eastAsia="Arial" w:hAnsi="Arial"/>
          <w:sz w:val="28"/>
          <w:szCs w:val="28"/>
        </w:rPr>
      </w:pPr>
      <w:r w:rsidDel="00000000" w:rsidR="00000000" w:rsidRPr="00000000">
        <w:rPr>
          <w:rFonts w:ascii="Arial" w:cs="Arial" w:eastAsia="Arial" w:hAnsi="Arial"/>
          <w:sz w:val="28"/>
          <w:szCs w:val="28"/>
          <w:rtl w:val="0"/>
        </w:rPr>
        <w:t xml:space="preserve">There are also external issues. The policy and funding context significantly impacts the delivery of sports development. National sports organisations, such as Sport Wales and Sport England, have been focusing on reducing inactivity and inequality. However, there is intense competition for funding. Changes in policies can lead to changes in funding priorities, and organisations have to be flexible and adapt their program structures to meet the changing strategic priorities. Although alignment with public health, crime reduction, or education strategies can provide access to funding, it can also lead to a focus on other strategies.</w:t>
      </w:r>
    </w:p>
    <w:p w:rsidR="00000000" w:rsidDel="00000000" w:rsidP="00000000" w:rsidRDefault="00000000" w:rsidRPr="00000000" w14:paraId="000002F4">
      <w:pPr>
        <w:rPr>
          <w:rFonts w:ascii="Arial" w:cs="Arial" w:eastAsia="Arial" w:hAnsi="Arial"/>
          <w:sz w:val="28"/>
          <w:szCs w:val="28"/>
        </w:rPr>
      </w:pPr>
      <w:r w:rsidDel="00000000" w:rsidR="00000000" w:rsidRPr="00000000">
        <w:rPr>
          <w:rFonts w:ascii="Arial" w:cs="Arial" w:eastAsia="Arial" w:hAnsi="Arial"/>
          <w:sz w:val="28"/>
          <w:szCs w:val="28"/>
          <w:rtl w:val="0"/>
        </w:rPr>
        <w:t xml:space="preserve">Another external factor is partnership dependency. In order for effective delivery to take place in deprived areas, partnerships with local authorities, schools, housing associations, and community organizations are often required. However, due to austerity cuts and budget restrictions, the ability of many local partners has been diminished. For instance, the reduction of youth services and community outreach projects limits referral opportunities to sport. If schools are under pressure to deliver academic results, they may choose not to prioritize the promotion of sport outside of school hours. As a result, sports development organizations must spend time building relationships, which may not always result in mutual resource benefits.</w:t>
      </w:r>
    </w:p>
    <w:p w:rsidR="00000000" w:rsidDel="00000000" w:rsidP="00000000" w:rsidRDefault="00000000" w:rsidRPr="00000000" w14:paraId="000002F5">
      <w:pPr>
        <w:rPr>
          <w:rFonts w:ascii="Arial" w:cs="Arial" w:eastAsia="Arial" w:hAnsi="Arial"/>
          <w:sz w:val="28"/>
          <w:szCs w:val="28"/>
        </w:rPr>
      </w:pPr>
      <w:r w:rsidDel="00000000" w:rsidR="00000000" w:rsidRPr="00000000">
        <w:rPr>
          <w:rFonts w:ascii="Arial" w:cs="Arial" w:eastAsia="Arial" w:hAnsi="Arial"/>
          <w:sz w:val="28"/>
          <w:szCs w:val="28"/>
          <w:rtl w:val="0"/>
        </w:rPr>
        <w:t xml:space="preserve">Another factor that influences external challenges is community perception. In areas where trust in institutions is low, sports development organizations may be perceived with suspicion, especially if previous projects were short-term in nature. Building trust takes time, and sports development organizations must be present in the community and demonstrate a commitment to listening to community voices. Projects that are imposed on the community without consultation may result in low turnout and disengagement. As a result, co-production, or designing projects with participants, is increasingly identified as a necessary component but takes time.</w:t>
      </w:r>
    </w:p>
    <w:p w:rsidR="00000000" w:rsidDel="00000000" w:rsidP="00000000" w:rsidRDefault="00000000" w:rsidRPr="00000000" w14:paraId="000002F6">
      <w:pPr>
        <w:rPr>
          <w:rFonts w:ascii="Arial" w:cs="Arial" w:eastAsia="Arial" w:hAnsi="Arial"/>
          <w:sz w:val="28"/>
          <w:szCs w:val="28"/>
        </w:rPr>
      </w:pPr>
      <w:r w:rsidDel="00000000" w:rsidR="00000000" w:rsidRPr="00000000">
        <w:rPr>
          <w:rFonts w:ascii="Arial" w:cs="Arial" w:eastAsia="Arial" w:hAnsi="Arial"/>
          <w:sz w:val="28"/>
          <w:szCs w:val="28"/>
          <w:rtl w:val="0"/>
        </w:rPr>
        <w:t xml:space="preserve">The socio-economic environment further adds to the complexity of delivery. Factors like unemployment, housing issues, and food poverty can affect the continuity of participation. Young people may choose to pursue part-time employment or caring commitments over sport. Family pressures and financial difficulties can limit the support of parents for extracurricular activities. Sports development programs need to take a more holistic view of the lives of participants, rather than considering sport as a standalone activity.</w:t>
      </w:r>
    </w:p>
    <w:p w:rsidR="00000000" w:rsidDel="00000000" w:rsidP="00000000" w:rsidRDefault="00000000" w:rsidRPr="00000000" w14:paraId="000002F7">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2F8">
      <w:pPr>
        <w:rPr>
          <w:rFonts w:ascii="Arial" w:cs="Arial" w:eastAsia="Arial" w:hAnsi="Arial"/>
          <w:sz w:val="28"/>
          <w:szCs w:val="28"/>
        </w:rPr>
      </w:pPr>
      <w:r w:rsidDel="00000000" w:rsidR="00000000" w:rsidRPr="00000000">
        <w:rPr>
          <w:rFonts w:ascii="Arial" w:cs="Arial" w:eastAsia="Arial" w:hAnsi="Arial"/>
          <w:sz w:val="28"/>
          <w:szCs w:val="28"/>
          <w:rtl w:val="0"/>
        </w:rPr>
        <w:t xml:space="preserve">Despite the presence of such major obstacles, evidence indicates that community-based initiatives can help overcome many of the difficulties. Effective programs have been seen to take a flexible approach to delivery, including informal delivery, low-cost or free sessions, and facilities within walking distance. Using coaches with similar backgrounds can help improve understanding and cultural connections. Integrating sport with other support structures, such as health, mentoring, or employment programs, can help improve relevance and effectiveness.</w:t>
      </w:r>
    </w:p>
    <w:p w:rsidR="00000000" w:rsidDel="00000000" w:rsidP="00000000" w:rsidRDefault="00000000" w:rsidRPr="00000000" w14:paraId="000002F9">
      <w:pPr>
        <w:rPr>
          <w:rFonts w:ascii="Arial" w:cs="Arial" w:eastAsia="Arial" w:hAnsi="Arial"/>
          <w:sz w:val="28"/>
          <w:szCs w:val="28"/>
        </w:rPr>
      </w:pPr>
      <w:r w:rsidDel="00000000" w:rsidR="00000000" w:rsidRPr="00000000">
        <w:rPr>
          <w:rFonts w:ascii="Arial" w:cs="Arial" w:eastAsia="Arial" w:hAnsi="Arial"/>
          <w:sz w:val="28"/>
          <w:szCs w:val="28"/>
          <w:rtl w:val="0"/>
        </w:rPr>
        <w:t xml:space="preserve">To conclude and summarize, the issue of sports participation in deprived communities is a complex one that involves a range of factors, from financial to cultural and psychological. For sports development organizations, the task of designing an effective intervention strategy is one that must contend with internal challenges such as financial instability, human resource capacity, and evaluation requirements, as well as external factors such as policy alignment, partnership dependency, and socio-economic instability. The solution to these challenges requires a commitment to long-term investment and leadership that is responsive to the inequalities that exist in people’s lives.</w:t>
      </w:r>
    </w:p>
    <w:p w:rsidR="00000000" w:rsidDel="00000000" w:rsidP="00000000" w:rsidRDefault="00000000" w:rsidRPr="00000000" w14:paraId="000002FA">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2FB">
      <w:pPr>
        <w:rPr>
          <w:rFonts w:ascii="Arial" w:cs="Arial" w:eastAsia="Arial" w:hAnsi="Arial"/>
          <w:sz w:val="28"/>
          <w:szCs w:val="28"/>
        </w:rPr>
      </w:pPr>
      <w:r w:rsidDel="00000000" w:rsidR="00000000" w:rsidRPr="00000000">
        <w:rPr>
          <w:rtl w:val="0"/>
        </w:rPr>
      </w:r>
    </w:p>
    <w:sectPr>
      <w:type w:val="nextPage"/>
      <w:pgSz w:h="15840" w:w="12240" w:orient="portrait"/>
      <w:pgMar w:bottom="1440" w:top="1440" w:left="1440" w:right="1260"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Verdana"/>
  <w:font w:name="Times New Roman"/>
  <w:font w:name="Arial Black">
    <w:embedRegular w:fontKey="{00000000-0000-0000-0000-000000000000}" r:id="rId1"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FC">
    <w:pPr>
      <w:ind w:firstLine="720"/>
      <w:jc w:val="center"/>
      <w:rPr>
        <w:rFonts w:ascii="Arial Black" w:cs="Arial Black" w:eastAsia="Arial Black" w:hAnsi="Arial Black"/>
        <w:smallCaps w:val="0"/>
        <w:color w:val="0000ff"/>
        <w:sz w:val="20"/>
        <w:szCs w:val="20"/>
        <w:u w:val="single"/>
        <w:vertAlign w:val="baseline"/>
      </w:rPr>
    </w:pPr>
    <w:r w:rsidDel="00000000" w:rsidR="00000000" w:rsidRPr="00000000">
      <w:rPr>
        <w:rFonts w:ascii="Arial Black" w:cs="Arial Black" w:eastAsia="Arial Black" w:hAnsi="Arial Black"/>
        <w:smallCaps w:val="1"/>
        <w:color w:val="0000ff"/>
        <w:sz w:val="20"/>
        <w:szCs w:val="20"/>
        <w:u w:val="single"/>
        <w:vertAlign w:val="baseline"/>
        <w:rtl w:val="0"/>
      </w:rPr>
      <w:t xml:space="preserve">SPORTS DEVELOPMENT PLAN</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-252728</wp:posOffset>
          </wp:positionV>
          <wp:extent cx="1226820" cy="573405"/>
          <wp:effectExtent b="0" l="0" r="0" t="0"/>
          <wp:wrapSquare wrapText="bothSides" distB="0" distT="0" distL="114300" distR="114300"/>
          <wp:docPr descr="Colour logo" id="3" name="image2.jpg"/>
          <a:graphic>
            <a:graphicData uri="http://schemas.openxmlformats.org/drawingml/2006/picture">
              <pic:pic>
                <pic:nvPicPr>
                  <pic:cNvPr descr="Colour logo" id="0" name="image2.jpg"/>
                  <pic:cNvPicPr preferRelativeResize="0"/>
                </pic:nvPicPr>
                <pic:blipFill>
                  <a:blip r:embed="rId1"/>
                  <a:srcRect b="0" l="0" r="0" t="0"/>
                  <a:stretch>
                    <a:fillRect/>
                  </a:stretch>
                </pic:blipFill>
                <pic:spPr>
                  <a:xfrm>
                    <a:off x="0" y="0"/>
                    <a:ext cx="1226820" cy="573405"/>
                  </a:xfrm>
                  <a:prstGeom prst="rect"/>
                  <a:ln/>
                </pic:spPr>
              </pic:pic>
            </a:graphicData>
          </a:graphic>
        </wp:anchor>
      </w:drawing>
    </w:r>
    <w:r w:rsidDel="00000000" w:rsidR="00000000" w:rsidRPr="00000000">
      <w:drawing>
        <wp:anchor allowOverlap="1" behindDoc="0" distB="0" distT="0" distL="114300" distR="114300" hidden="0" layoutInCell="1" locked="0" relativeHeight="0" simplePos="0">
          <wp:simplePos x="0" y="0"/>
          <wp:positionH relativeFrom="column">
            <wp:posOffset>7772400</wp:posOffset>
          </wp:positionH>
          <wp:positionV relativeFrom="paragraph">
            <wp:posOffset>-367029</wp:posOffset>
          </wp:positionV>
          <wp:extent cx="1028700" cy="723900"/>
          <wp:effectExtent b="0" l="0" r="0" t="0"/>
          <wp:wrapSquare wrapText="bothSides" distB="0" distT="0" distL="114300" distR="114300"/>
          <wp:docPr id="5" name="image4.jpg"/>
          <a:graphic>
            <a:graphicData uri="http://schemas.openxmlformats.org/drawingml/2006/picture">
              <pic:pic>
                <pic:nvPicPr>
                  <pic:cNvPr id="0" name="image4.jpg"/>
                  <pic:cNvPicPr preferRelativeResize="0"/>
                </pic:nvPicPr>
                <pic:blipFill>
                  <a:blip r:embed="rId2"/>
                  <a:srcRect b="0" l="0" r="0" t="0"/>
                  <a:stretch>
                    <a:fillRect/>
                  </a:stretch>
                </pic:blipFill>
                <pic:spPr>
                  <a:xfrm>
                    <a:off x="0" y="0"/>
                    <a:ext cx="1028700" cy="723900"/>
                  </a:xfrm>
                  <a:prstGeom prst="rect"/>
                  <a:ln/>
                </pic:spPr>
              </pic:pic>
            </a:graphicData>
          </a:graphic>
        </wp:anchor>
      </w:drawing>
    </w:r>
    <w:r w:rsidDel="00000000" w:rsidR="00000000" w:rsidRPr="00000000">
      <w:drawing>
        <wp:anchor allowOverlap="1" behindDoc="0" distB="0" distT="0" distL="114300" distR="114300" hidden="0" layoutInCell="1" locked="0" relativeHeight="0" simplePos="0">
          <wp:simplePos x="0" y="0"/>
          <wp:positionH relativeFrom="column">
            <wp:posOffset>6057900</wp:posOffset>
          </wp:positionH>
          <wp:positionV relativeFrom="paragraph">
            <wp:posOffset>-252728</wp:posOffset>
          </wp:positionV>
          <wp:extent cx="838200" cy="596265"/>
          <wp:effectExtent b="0" l="0" r="0" t="0"/>
          <wp:wrapSquare wrapText="bothSides" distB="0" distT="0" distL="114300" distR="114300"/>
          <wp:docPr descr="StreetGames-logo" id="4" name="image3.jpg"/>
          <a:graphic>
            <a:graphicData uri="http://schemas.openxmlformats.org/drawingml/2006/picture">
              <pic:pic>
                <pic:nvPicPr>
                  <pic:cNvPr descr="StreetGames-logo" id="0" name="image3.jpg"/>
                  <pic:cNvPicPr preferRelativeResize="0"/>
                </pic:nvPicPr>
                <pic:blipFill>
                  <a:blip r:embed="rId3"/>
                  <a:srcRect b="0" l="0" r="0" t="0"/>
                  <a:stretch>
                    <a:fillRect/>
                  </a:stretch>
                </pic:blipFill>
                <pic:spPr>
                  <a:xfrm>
                    <a:off x="0" y="0"/>
                    <a:ext cx="838200" cy="596265"/>
                  </a:xfrm>
                  <a:prstGeom prst="rect"/>
                  <a:ln/>
                </pic:spPr>
              </pic:pic>
            </a:graphicData>
          </a:graphic>
        </wp:anchor>
      </w:drawing>
    </w:r>
    <w:r w:rsidDel="00000000" w:rsidR="00000000" w:rsidRPr="00000000">
      <w:drawing>
        <wp:anchor allowOverlap="1" behindDoc="0" distB="0" distT="0" distL="114300" distR="114300" hidden="0" layoutInCell="1" locked="0" relativeHeight="0" simplePos="0">
          <wp:simplePos x="0" y="0"/>
          <wp:positionH relativeFrom="column">
            <wp:posOffset>1828800</wp:posOffset>
          </wp:positionH>
          <wp:positionV relativeFrom="paragraph">
            <wp:posOffset>-252728</wp:posOffset>
          </wp:positionV>
          <wp:extent cx="628015" cy="598170"/>
          <wp:effectExtent b="0" l="0" r="0" t="0"/>
          <wp:wrapSquare wrapText="bothSides" distB="0" distT="0" distL="114300" distR="114300"/>
          <wp:docPr descr="US Girls Logo" id="2" name="image1.png"/>
          <a:graphic>
            <a:graphicData uri="http://schemas.openxmlformats.org/drawingml/2006/picture">
              <pic:pic>
                <pic:nvPicPr>
                  <pic:cNvPr descr="US Girls Logo" id="0" name="image1.png"/>
                  <pic:cNvPicPr preferRelativeResize="0"/>
                </pic:nvPicPr>
                <pic:blipFill>
                  <a:blip r:embed="rId4"/>
                  <a:srcRect b="0" l="0" r="0" t="0"/>
                  <a:stretch>
                    <a:fillRect/>
                  </a:stretch>
                </pic:blipFill>
                <pic:spPr>
                  <a:xfrm>
                    <a:off x="0" y="0"/>
                    <a:ext cx="628015" cy="598170"/>
                  </a:xfrm>
                  <a:prstGeom prst="rect"/>
                  <a:ln/>
                </pic:spPr>
              </pic:pic>
            </a:graphicData>
          </a:graphic>
        </wp:anchor>
      </w:drawing>
    </w:r>
  </w:p>
  <w:p w:rsidR="00000000" w:rsidDel="00000000" w:rsidP="00000000" w:rsidRDefault="00000000" w:rsidRPr="00000000" w14:paraId="000002F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320"/>
        <w:tab w:val="right" w:leader="none" w:pos="8640"/>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lvl w:ilvl="0">
      <w:start w:val="1"/>
      <w:numFmt w:val="decimal"/>
      <w:lvlText w:val="%1"/>
      <w:lvlJc w:val="left"/>
      <w:pPr>
        <w:ind w:left="720" w:hanging="360"/>
      </w:pPr>
      <w:rPr>
        <w:b w:val="1"/>
        <w:bCs w:val="1"/>
        <w:sz w:val="28"/>
        <w:szCs w:val="28"/>
        <w:u w:val="single"/>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2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 w:numId="34">
    <w:abstractNumId w:val="34"/>
  </w:num>
  <w:num w:numId="35">
    <w:abstractNumId w:val="35"/>
  </w:num>
  <w:num w:numId="36">
    <w:abstractNumId w:val="36"/>
  </w:num>
  <w:num w:numId="37">
    <w:abstractNumId w:val="37"/>
  </w:num>
  <w:num w:numId="38">
    <w:abstractNumId w:val="38"/>
  </w:num>
  <w:num w:numId="39">
    <w:abstractNumId w:val="39"/>
  </w:num>
  <w:num w:numId="40">
    <w:abstractNumId w:val="40"/>
  </w:num>
  <w:num w:numId="41">
    <w:abstractNumId w:val="41"/>
  </w:num>
  <w:num w:numId="42">
    <w:abstractNumId w:val="42"/>
  </w:num>
  <w:num w:numId="43">
    <w:abstractNumId w:val="43"/>
  </w:num>
  <w:num w:numId="44">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spacing w:after="60" w:before="240" w:lineRule="auto"/>
    </w:pPr>
    <w:rPr>
      <w:rFonts w:ascii="Arial" w:cs="Arial" w:eastAsia="Arial" w:hAnsi="Arial"/>
      <w:b w:val="1"/>
      <w:bCs w:val="1"/>
      <w:sz w:val="32"/>
      <w:szCs w:val="32"/>
      <w:vertAlign w:val="baseline"/>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name w:val="Default Paragraph Font"/>
    <w:next w:val="DefaultParagraphFont"/>
    <w:autoRedefine w:val="0"/>
    <w:hidden w:val="0"/>
    <w:qFormat w:val="0"/>
    <w:rPr>
      <w:w w:val="100"/>
      <w:position w:val="-1"/>
      <w:effect w:val="none"/>
      <w:vertAlign w:val="baseline"/>
      <w:cs w:val="0"/>
      <w:em w:val="none"/>
      <w:lang/>
    </w:rPr>
  </w:style>
  <w:style w:type="table" w:styleId="TableNormal">
    <w:name w:val="Table Normal"/>
    <w:next w:val="TableNormal"/>
    <w:autoRedefine w:val="0"/>
    <w:hidden w:val="0"/>
    <w:qFormat w:val="0"/>
    <w:pPr>
      <w:suppressAutoHyphens w:val="1"/>
      <w:spacing w:line="1" w:lineRule="atLeast"/>
      <w:ind w:leftChars="-1" w:rightChars="0" w:firstLineChars="-1"/>
      <w:textDirection w:val="btLr"/>
      <w:textAlignment w:val="top"/>
      <w:outlineLvl w:val="0"/>
    </w:pPr>
    <w:rPr>
      <w:w w:val="100"/>
      <w:position w:val="-1"/>
      <w:effect w:val="none"/>
      <w:vertAlign w:val="baseline"/>
      <w:cs w:val="0"/>
      <w:em w:val="none"/>
      <w:lang/>
    </w:rPr>
    <w:tblPr>
      <w:jc w:val="left"/>
      <w:tblInd w:w="0.0" w:type="dxa"/>
      <w:tblCellMar>
        <w:top w:w="0.0" w:type="dxa"/>
        <w:left w:w="108.0" w:type="dxa"/>
        <w:bottom w:w="0.0" w:type="dxa"/>
        <w:right w:w="108.0" w:type="dxa"/>
      </w:tblCellMar>
    </w:tblPr>
  </w:style>
  <w:style w:type="numbering" w:styleId="NoList">
    <w:name w:val="No List"/>
    <w:next w:val="NoList"/>
    <w:autoRedefine w:val="0"/>
    <w:hidden w:val="0"/>
    <w:qFormat w:val="0"/>
    <w:pPr>
      <w:suppressAutoHyphens w:val="1"/>
      <w:spacing w:line="1" w:lineRule="atLeast"/>
      <w:ind w:leftChars="-1" w:rightChars="0" w:firstLineChars="-1"/>
      <w:textDirection w:val="btLr"/>
      <w:textAlignment w:val="top"/>
      <w:outlineLvl w:val="0"/>
    </w:pPr>
  </w:style>
  <w:style w:type="paragraph" w:styleId="Header">
    <w:name w:val="Header"/>
    <w:basedOn w:val="Normal"/>
    <w:next w:val="Header"/>
    <w:autoRedefine w:val="0"/>
    <w:hidden w:val="0"/>
    <w:qFormat w:val="0"/>
    <w:pPr>
      <w:tabs>
        <w:tab w:val="center" w:leader="none" w:pos="4320"/>
        <w:tab w:val="right" w:leader="none" w:pos="8640"/>
      </w:tabs>
      <w:suppressAutoHyphens w:val="1"/>
      <w:spacing w:line="1" w:lineRule="atLeast"/>
      <w:ind w:leftChars="-1" w:rightChars="0" w:firstLineChars="-1"/>
      <w:textDirection w:val="btLr"/>
      <w:textAlignment w:val="top"/>
      <w:outlineLvl w:val="0"/>
    </w:pPr>
    <w:rPr>
      <w:w w:val="100"/>
      <w:position w:val="-1"/>
      <w:sz w:val="24"/>
      <w:szCs w:val="24"/>
      <w:effect w:val="none"/>
      <w:vertAlign w:val="baseline"/>
      <w:cs w:val="0"/>
      <w:em w:val="none"/>
      <w:lang w:bidi="ar-SA" w:eastAsia="en-GB" w:val="en-GB"/>
    </w:rPr>
  </w:style>
  <w:style w:type="paragraph" w:styleId="Footer">
    <w:name w:val="Footer"/>
    <w:basedOn w:val="Normal"/>
    <w:next w:val="Footer"/>
    <w:autoRedefine w:val="0"/>
    <w:hidden w:val="0"/>
    <w:qFormat w:val="0"/>
    <w:pPr>
      <w:tabs>
        <w:tab w:val="center" w:leader="none" w:pos="4320"/>
        <w:tab w:val="right" w:leader="none" w:pos="8640"/>
      </w:tabs>
      <w:suppressAutoHyphens w:val="1"/>
      <w:spacing w:line="1" w:lineRule="atLeast"/>
      <w:ind w:leftChars="-1" w:rightChars="0" w:firstLineChars="-1"/>
      <w:textDirection w:val="btLr"/>
      <w:textAlignment w:val="top"/>
      <w:outlineLvl w:val="0"/>
    </w:pPr>
    <w:rPr>
      <w:w w:val="100"/>
      <w:position w:val="-1"/>
      <w:sz w:val="24"/>
      <w:szCs w:val="24"/>
      <w:effect w:val="none"/>
      <w:vertAlign w:val="baseline"/>
      <w:cs w:val="0"/>
      <w:em w:val="none"/>
      <w:lang w:bidi="ar-SA" w:eastAsia="en-GB" w:val="en-GB"/>
    </w:rPr>
  </w:style>
  <w:style w:type="table" w:styleId="TableGrid">
    <w:name w:val="Table Grid"/>
    <w:basedOn w:val="TableNormal"/>
    <w:next w:val="TableGrid"/>
    <w:autoRedefine w:val="0"/>
    <w:hidden w:val="0"/>
    <w:qFormat w:val="0"/>
    <w:pPr>
      <w:suppressAutoHyphens w:val="1"/>
      <w:spacing w:line="1" w:lineRule="atLeast"/>
      <w:ind w:leftChars="-1" w:rightChars="0" w:firstLineChars="-1"/>
      <w:textDirection w:val="btLr"/>
      <w:textAlignment w:val="top"/>
      <w:outlineLvl w:val="0"/>
    </w:pPr>
    <w:rPr>
      <w:w w:val="100"/>
      <w:position w:val="-1"/>
      <w:effect w:val="none"/>
      <w:vertAlign w:val="baseline"/>
      <w:cs w:val="0"/>
      <w:em w:val="none"/>
      <w:lang/>
    </w:rPr>
    <w:tblPr>
      <w:tblStyle w:val="TableGrid"/>
      <w:jc w:val="left"/>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alloonText">
    <w:name w:val="Balloon Text"/>
    <w:basedOn w:val="Normal"/>
    <w:next w:val="BalloonText"/>
    <w:autoRedefine w:val="0"/>
    <w:hidden w:val="0"/>
    <w:qFormat w:val="0"/>
    <w:pPr>
      <w:suppressAutoHyphens w:val="1"/>
      <w:spacing w:line="1" w:lineRule="atLeast"/>
      <w:ind w:leftChars="-1" w:rightChars="0" w:firstLineChars="-1"/>
      <w:textDirection w:val="btLr"/>
      <w:textAlignment w:val="top"/>
      <w:outlineLvl w:val="0"/>
    </w:pPr>
    <w:rPr>
      <w:rFonts w:ascii="Tahoma" w:cs="Tahoma" w:hAnsi="Tahoma"/>
      <w:w w:val="100"/>
      <w:position w:val="-1"/>
      <w:sz w:val="16"/>
      <w:szCs w:val="16"/>
      <w:effect w:val="none"/>
      <w:vertAlign w:val="baseline"/>
      <w:cs w:val="0"/>
      <w:em w:val="none"/>
      <w:lang w:bidi="ar-SA" w:eastAsia="en-GB" w:val="en-GB"/>
    </w:rPr>
  </w:style>
  <w:style w:type="paragraph" w:styleId="DocumentMap">
    <w:name w:val="Document Map"/>
    <w:basedOn w:val="Normal"/>
    <w:next w:val="DocumentMap"/>
    <w:autoRedefine w:val="0"/>
    <w:hidden w:val="0"/>
    <w:qFormat w:val="0"/>
    <w:pPr>
      <w:shd w:color="auto" w:fill="000080" w:val="clear"/>
      <w:suppressAutoHyphens w:val="1"/>
      <w:spacing w:line="1" w:lineRule="atLeast"/>
      <w:ind w:leftChars="-1" w:rightChars="0" w:firstLineChars="-1"/>
      <w:textDirection w:val="btLr"/>
      <w:textAlignment w:val="top"/>
      <w:outlineLvl w:val="0"/>
    </w:pPr>
    <w:rPr>
      <w:rFonts w:ascii="Tahoma" w:cs="Tahoma" w:hAnsi="Tahoma"/>
      <w:w w:val="100"/>
      <w:position w:val="-1"/>
      <w:sz w:val="20"/>
      <w:szCs w:val="20"/>
      <w:effect w:val="none"/>
      <w:vertAlign w:val="baseline"/>
      <w:cs w:val="0"/>
      <w:em w:val="none"/>
      <w:lang w:bidi="ar-SA" w:eastAsia="en-GB" w:val="en-GB"/>
    </w:rPr>
  </w:style>
  <w:style w:type="character" w:styleId="Emphasis">
    <w:name w:val="Emphasis"/>
    <w:next w:val="Emphasis"/>
    <w:autoRedefine w:val="0"/>
    <w:hidden w:val="0"/>
    <w:qFormat w:val="0"/>
    <w:rPr>
      <w:i w:val="1"/>
      <w:iCs w:val="1"/>
      <w:w w:val="100"/>
      <w:position w:val="-1"/>
      <w:effect w:val="none"/>
      <w:vertAlign w:val="baseline"/>
      <w:cs w:val="0"/>
      <w:em w:val="none"/>
      <w:lang/>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5.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ArialBlack-regular.ttf"/></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 Id="rId2" Type="http://schemas.openxmlformats.org/officeDocument/2006/relationships/image" Target="media/image4.jpg"/><Relationship Id="rId3" Type="http://schemas.openxmlformats.org/officeDocument/2006/relationships/image" Target="media/image3.jp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lM94bE/LdcTm3KZ5z+4QTMaC8A==">CgMxLjA4AHIhMWxvbVVERWxGMTNKREdVdEE1dUp5anUtcDVQVnFLS05T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2026-02-06T09:44:00Z</dcterms:created>
  <dc:creator>Mark Napieralla</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str>0x010100839122CBD3A05148AE1E4B64ED649721</vt:lpstr>
  </property>
  <property fmtid="{D5CDD505-2E9C-101B-9397-08002B2CF9AE}" pid="3" name="_activity">
    <vt:lpstr/>
  </property>
  <property fmtid="{D5CDD505-2E9C-101B-9397-08002B2CF9AE}" pid="4" name="GrammarlyDocumentId">
    <vt:lpstr>3a367bca-d047-4ad9-abd1-8f1145af7ccf</vt:lpstr>
  </property>
</Properties>
</file>