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kern w:val="2"/>
          <w:sz w:val="24"/>
          <w:szCs w:val="24"/>
          <w:lang w:val="en-GB" w:eastAsia="zh-CN"/>
          <w14:ligatures w14:val="standardContextual"/>
        </w:rPr>
        <w:id w:val="1294565241"/>
        <w:docPartObj>
          <w:docPartGallery w:val="Cover Pages"/>
          <w:docPartUnique/>
        </w:docPartObj>
      </w:sdtPr>
      <w:sdtEndPr>
        <w:rPr>
          <w:rFonts w:ascii="Arial" w:hAnsi="Arial" w:cs="Arial"/>
        </w:rPr>
      </w:sdtEndPr>
      <w:sdtContent>
        <w:p w14:paraId="24B178C8" w14:textId="1198A2AE" w:rsidR="001F51DA" w:rsidRPr="00675E0B" w:rsidRDefault="001F51DA" w:rsidP="003B416D">
          <w:pPr>
            <w:pStyle w:val="NoSpacing"/>
          </w:pPr>
          <w:r w:rsidRPr="00675E0B">
            <w:rPr>
              <w:noProof/>
            </w:rPr>
            <mc:AlternateContent>
              <mc:Choice Requires="wpg">
                <w:drawing>
                  <wp:anchor distT="0" distB="0" distL="114300" distR="114300" simplePos="0" relativeHeight="251658240" behindDoc="1" locked="0" layoutInCell="1" allowOverlap="1" wp14:anchorId="47734F99" wp14:editId="177B588E">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1511300" cy="9125712"/>
                    <wp:effectExtent l="0" t="0" r="0" b="15240"/>
                    <wp:wrapNone/>
                    <wp:docPr id="2" name="Group 1"/>
                    <wp:cNvGraphicFramePr/>
                    <a:graphic xmlns:a="http://schemas.openxmlformats.org/drawingml/2006/main">
                      <a:graphicData uri="http://schemas.microsoft.com/office/word/2010/wordprocessingGroup">
                        <wpg:wgp>
                          <wpg:cNvGrpSpPr/>
                          <wpg:grpSpPr>
                            <a:xfrm>
                              <a:off x="0" y="0"/>
                              <a:ext cx="151130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4-29T00:00:00Z">
                                      <w:dateFormat w:val="M/d/yyyy"/>
                                      <w:lid w:val="en-US"/>
                                      <w:storeMappedDataAs w:val="dateTime"/>
                                      <w:calendar w:val="gregorian"/>
                                    </w:date>
                                  </w:sdtPr>
                                  <w:sdtEndPr/>
                                  <w:sdtContent>
                                    <w:p w14:paraId="306175E1" w14:textId="4C3674D0" w:rsidR="001F51DA" w:rsidRDefault="003B416D">
                                      <w:pPr>
                                        <w:pStyle w:val="NoSpacing"/>
                                        <w:jc w:val="right"/>
                                        <w:rPr>
                                          <w:color w:val="FFFFFF" w:themeColor="background1"/>
                                          <w:sz w:val="28"/>
                                          <w:szCs w:val="28"/>
                                        </w:rPr>
                                      </w:pPr>
                                      <w:r>
                                        <w:rPr>
                                          <w:color w:val="FFFFFF" w:themeColor="background1"/>
                                          <w:sz w:val="28"/>
                                          <w:szCs w:val="28"/>
                                        </w:rPr>
                                        <w:t>4/29/2026</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0</wp14:pctWidth>
                    </wp14:sizeRelH>
                    <wp14:sizeRelV relativeFrom="page">
                      <wp14:pctHeight>95000</wp14:pctHeight>
                    </wp14:sizeRelV>
                  </wp:anchor>
                </w:drawing>
              </mc:Choice>
              <mc:Fallback>
                <w:pict>
                  <v:group w14:anchorId="47734F99" id="Group 1" o:spid="_x0000_s1026" style="position:absolute;margin-left:0;margin-top:0;width:119pt;height:718.55pt;z-index:-251658240;mso-height-percent:950;mso-left-percent:40;mso-position-horizontal-relative:page;mso-position-vertical:center;mso-position-vertical-relative:page;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rHjMWS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4-29T00:00:00Z">
                                <w:dateFormat w:val="M/d/yyyy"/>
                                <w:lid w:val="en-US"/>
                                <w:storeMappedDataAs w:val="dateTime"/>
                                <w:calendar w:val="gregorian"/>
                              </w:date>
                            </w:sdtPr>
                            <w:sdtEndPr/>
                            <w:sdtContent>
                              <w:p w14:paraId="306175E1" w14:textId="4C3674D0" w:rsidR="001F51DA" w:rsidRDefault="003B416D">
                                <w:pPr>
                                  <w:pStyle w:val="NoSpacing"/>
                                  <w:jc w:val="right"/>
                                  <w:rPr>
                                    <w:color w:val="FFFFFF" w:themeColor="background1"/>
                                    <w:sz w:val="28"/>
                                    <w:szCs w:val="28"/>
                                  </w:rPr>
                                </w:pPr>
                                <w:r>
                                  <w:rPr>
                                    <w:color w:val="FFFFFF" w:themeColor="background1"/>
                                    <w:sz w:val="28"/>
                                    <w:szCs w:val="28"/>
                                  </w:rPr>
                                  <w:t>4/29/2026</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50B58357" w14:textId="3A5307B0" w:rsidR="001F51DA" w:rsidRPr="00675E0B" w:rsidRDefault="003B416D" w:rsidP="006D6D11">
          <w:pPr>
            <w:jc w:val="right"/>
            <w:rPr>
              <w:rFonts w:ascii="Arial" w:hAnsi="Arial" w:cs="Arial"/>
            </w:rPr>
          </w:pPr>
          <w:r w:rsidRPr="00675E0B">
            <w:rPr>
              <w:rFonts w:ascii="Arial" w:hAnsi="Arial" w:cs="Arial"/>
              <w:noProof/>
            </w:rPr>
            <mc:AlternateContent>
              <mc:Choice Requires="wps">
                <w:drawing>
                  <wp:anchor distT="0" distB="0" distL="114300" distR="114300" simplePos="0" relativeHeight="251658241" behindDoc="0" locked="0" layoutInCell="1" allowOverlap="1" wp14:anchorId="113953FD" wp14:editId="35786AFF">
                    <wp:simplePos x="0" y="0"/>
                    <wp:positionH relativeFrom="page">
                      <wp:posOffset>2216150</wp:posOffset>
                    </wp:positionH>
                    <wp:positionV relativeFrom="page">
                      <wp:posOffset>4216400</wp:posOffset>
                    </wp:positionV>
                    <wp:extent cx="4412996" cy="1790700"/>
                    <wp:effectExtent l="0" t="0" r="6985" b="0"/>
                    <wp:wrapNone/>
                    <wp:docPr id="1" name="Text Box 3"/>
                    <wp:cNvGraphicFramePr/>
                    <a:graphic xmlns:a="http://schemas.openxmlformats.org/drawingml/2006/main">
                      <a:graphicData uri="http://schemas.microsoft.com/office/word/2010/wordprocessingShape">
                        <wps:wsp>
                          <wps:cNvSpPr txBox="1"/>
                          <wps:spPr>
                            <a:xfrm>
                              <a:off x="0" y="0"/>
                              <a:ext cx="4412996" cy="17907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E20A66F" w14:textId="4123AA07" w:rsidR="001F51DA" w:rsidRPr="003B416D" w:rsidRDefault="00F3775A" w:rsidP="003B416D">
                                <w:pPr>
                                  <w:spacing w:before="120"/>
                                  <w:jc w:val="center"/>
                                  <w:rPr>
                                    <w:b/>
                                    <w:bCs/>
                                    <w:color w:val="404040" w:themeColor="text1" w:themeTint="BF"/>
                                    <w:sz w:val="52"/>
                                    <w:szCs w:val="52"/>
                                  </w:rPr>
                                </w:pPr>
                                <w:sdt>
                                  <w:sdtPr>
                                    <w:rPr>
                                      <w:b/>
                                      <w:bCs/>
                                      <w:sz w:val="56"/>
                                      <w:szCs w:val="5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3B416D" w:rsidRPr="00B54075">
                                      <w:rPr>
                                        <w:b/>
                                        <w:bCs/>
                                        <w:sz w:val="56"/>
                                        <w:szCs w:val="56"/>
                                      </w:rPr>
                                      <w:t>Assignment 2:                    Project Management &amp; Innovation.</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113953FD" id="_x0000_t202" coordsize="21600,21600" o:spt="202" path="m,l,21600r21600,l21600,xe">
                    <v:stroke joinstyle="miter"/>
                    <v:path gradientshapeok="t" o:connecttype="rect"/>
                  </v:shapetype>
                  <v:shape id="Text Box 3" o:spid="_x0000_s1055" type="#_x0000_t202" style="position:absolute;left:0;text-align:left;margin-left:174.5pt;margin-top:332pt;width:347.5pt;height:141pt;z-index:251658241;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" filled="f" stroked="f" strokeweight=".5pt">
                    <v:textbox inset="0,0,0,0">
                      <w:txbxContent>
                        <w:p w14:paraId="4E20A66F" w14:textId="4123AA07" w:rsidR="001F51DA" w:rsidRPr="003B416D" w:rsidRDefault="00F3775A" w:rsidP="003B416D">
                          <w:pPr>
                            <w:spacing w:before="120"/>
                            <w:jc w:val="center"/>
                            <w:rPr>
                              <w:b/>
                              <w:bCs/>
                              <w:color w:val="404040" w:themeColor="text1" w:themeTint="BF"/>
                              <w:sz w:val="52"/>
                              <w:szCs w:val="52"/>
                            </w:rPr>
                          </w:pPr>
                          <w:sdt>
                            <w:sdtPr>
                              <w:rPr>
                                <w:b/>
                                <w:bCs/>
                                <w:sz w:val="56"/>
                                <w:szCs w:val="5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3B416D" w:rsidRPr="00B54075">
                                <w:rPr>
                                  <w:b/>
                                  <w:bCs/>
                                  <w:sz w:val="56"/>
                                  <w:szCs w:val="56"/>
                                </w:rPr>
                                <w:t>Assignment 2:                    Project Management &amp; Innovation.</w:t>
                              </w:r>
                            </w:sdtContent>
                          </w:sdt>
                        </w:p>
                      </w:txbxContent>
                    </v:textbox>
                    <w10:wrap anchorx="page" anchory="page"/>
                  </v:shape>
                </w:pict>
              </mc:Fallback>
            </mc:AlternateContent>
          </w:r>
          <w:r w:rsidRPr="00675E0B">
            <w:rPr>
              <w:rFonts w:ascii="Arial" w:hAnsi="Arial" w:cs="Arial"/>
              <w:noProof/>
            </w:rPr>
            <mc:AlternateContent>
              <mc:Choice Requires="wpg">
                <w:drawing>
                  <wp:anchor distT="45720" distB="45720" distL="182880" distR="182880" simplePos="0" relativeHeight="251658242" behindDoc="0" locked="0" layoutInCell="1" allowOverlap="1" wp14:anchorId="60A4B4B3" wp14:editId="42CC790C">
                    <wp:simplePos x="0" y="0"/>
                    <wp:positionH relativeFrom="margin">
                      <wp:posOffset>965200</wp:posOffset>
                    </wp:positionH>
                    <wp:positionV relativeFrom="margin">
                      <wp:posOffset>5842000</wp:posOffset>
                    </wp:positionV>
                    <wp:extent cx="5328285" cy="2679701"/>
                    <wp:effectExtent l="0" t="0" r="5715" b="6350"/>
                    <wp:wrapSquare wrapText="bothSides"/>
                    <wp:docPr id="198" name="Group 64"/>
                    <wp:cNvGraphicFramePr/>
                    <a:graphic xmlns:a="http://schemas.openxmlformats.org/drawingml/2006/main">
                      <a:graphicData uri="http://schemas.microsoft.com/office/word/2010/wordprocessingGroup">
                        <wpg:wgp>
                          <wpg:cNvGrpSpPr/>
                          <wpg:grpSpPr>
                            <a:xfrm>
                              <a:off x="0" y="0"/>
                              <a:ext cx="5328285" cy="2679701"/>
                              <a:chOff x="63925" y="-456284"/>
                              <a:chExt cx="3575971" cy="2873907"/>
                            </a:xfrm>
                          </wpg:grpSpPr>
                          <wps:wsp>
                            <wps:cNvPr id="199" name="Rectangle 199"/>
                            <wps:cNvSpPr/>
                            <wps:spPr>
                              <a:xfrm>
                                <a:off x="63925" y="-456284"/>
                                <a:ext cx="3567448" cy="270605"/>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2F3D26B" w14:textId="77777777" w:rsidR="001F51DA" w:rsidRDefault="001F51DA">
                                  <w:pPr>
                                    <w:jc w:val="center"/>
                                    <w:rPr>
                                      <w:rFonts w:asciiTheme="majorHAnsi" w:eastAsiaTheme="majorEastAsia" w:hAnsiTheme="majorHAnsi" w:cstheme="majorBidi"/>
                                      <w:color w:val="FFFFFF" w:themeColor="background1"/>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0" name="Text Box 200"/>
                            <wps:cNvSpPr txBox="1"/>
                            <wps:spPr>
                              <a:xfrm>
                                <a:off x="72448" y="-67393"/>
                                <a:ext cx="3567448" cy="2485016"/>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4E1D7DC" w14:textId="53EA7661" w:rsidR="001F51DA" w:rsidRDefault="001F51DA">
                                  <w:pPr>
                                    <w:rPr>
                                      <w:caps/>
                                      <w:color w:val="156082" w:themeColor="accent1"/>
                                      <w:sz w:val="26"/>
                                      <w:szCs w:val="26"/>
                                    </w:rPr>
                                  </w:pPr>
                                  <w:r>
                                    <w:rPr>
                                      <w:caps/>
                                      <w:color w:val="156082" w:themeColor="accent1"/>
                                      <w:sz w:val="26"/>
                                      <w:szCs w:val="26"/>
                                    </w:rPr>
                                    <w:t>Module NaMe: Changemakers, Creativity and Value creation</w:t>
                                  </w:r>
                                </w:p>
                                <w:p w14:paraId="09852EBF" w14:textId="2EBE9BF6" w:rsidR="001F51DA" w:rsidRDefault="001F51DA">
                                  <w:pPr>
                                    <w:rPr>
                                      <w:caps/>
                                      <w:color w:val="156082" w:themeColor="accent1"/>
                                      <w:sz w:val="26"/>
                                      <w:szCs w:val="26"/>
                                    </w:rPr>
                                  </w:pPr>
                                  <w:r>
                                    <w:rPr>
                                      <w:caps/>
                                      <w:color w:val="156082" w:themeColor="accent1"/>
                                      <w:sz w:val="26"/>
                                      <w:szCs w:val="26"/>
                                    </w:rPr>
                                    <w:t>Module Code: ACCA 5033</w:t>
                                  </w:r>
                                </w:p>
                                <w:p w14:paraId="28C38D52" w14:textId="0D4EAEDE" w:rsidR="00227FBC" w:rsidRDefault="00227FBC">
                                  <w:pPr>
                                    <w:rPr>
                                      <w:caps/>
                                      <w:color w:val="156082" w:themeColor="accent1"/>
                                      <w:sz w:val="26"/>
                                      <w:szCs w:val="26"/>
                                    </w:rPr>
                                  </w:pPr>
                                  <w:r>
                                    <w:rPr>
                                      <w:caps/>
                                      <w:color w:val="156082" w:themeColor="accent1"/>
                                      <w:sz w:val="26"/>
                                      <w:szCs w:val="26"/>
                                    </w:rPr>
                                    <w:t>Student NAME:</w:t>
                                  </w:r>
                                  <w:r w:rsidR="00B54075">
                                    <w:rPr>
                                      <w:caps/>
                                      <w:color w:val="156082" w:themeColor="accent1"/>
                                      <w:sz w:val="26"/>
                                      <w:szCs w:val="26"/>
                                    </w:rPr>
                                    <w:t xml:space="preserve"> Jasin Navas</w:t>
                                  </w:r>
                                </w:p>
                                <w:p w14:paraId="2DFE0795" w14:textId="0575AC4F" w:rsidR="00B54075" w:rsidRDefault="00227FBC">
                                  <w:pPr>
                                    <w:rPr>
                                      <w:caps/>
                                      <w:color w:val="156082" w:themeColor="accent1"/>
                                      <w:sz w:val="26"/>
                                      <w:szCs w:val="26"/>
                                    </w:rPr>
                                  </w:pPr>
                                  <w:r>
                                    <w:rPr>
                                      <w:caps/>
                                      <w:color w:val="156082" w:themeColor="accent1"/>
                                      <w:sz w:val="26"/>
                                      <w:szCs w:val="26"/>
                                    </w:rPr>
                                    <w:t>Student ID</w:t>
                                  </w:r>
                                  <w:r w:rsidR="00B54075">
                                    <w:rPr>
                                      <w:caps/>
                                      <w:color w:val="156082" w:themeColor="accent1"/>
                                      <w:sz w:val="26"/>
                                      <w:szCs w:val="26"/>
                                    </w:rPr>
                                    <w:t>: 2426726</w:t>
                                  </w:r>
                                </w:p>
                                <w:p w14:paraId="3839910C" w14:textId="3C2077FD" w:rsidR="001F51DA" w:rsidRDefault="001F51DA">
                                  <w:pPr>
                                    <w:rPr>
                                      <w:caps/>
                                      <w:color w:val="156082" w:themeColor="accent1"/>
                                      <w:sz w:val="26"/>
                                      <w:szCs w:val="26"/>
                                    </w:rPr>
                                  </w:pPr>
                                  <w:r>
                                    <w:rPr>
                                      <w:caps/>
                                      <w:color w:val="156082" w:themeColor="accent1"/>
                                      <w:sz w:val="26"/>
                                      <w:szCs w:val="26"/>
                                    </w:rPr>
                                    <w:t xml:space="preserve">Lecturer: </w:t>
                                  </w:r>
                                  <w:r w:rsidR="001E4D26">
                                    <w:rPr>
                                      <w:caps/>
                                      <w:color w:val="156082" w:themeColor="accent1"/>
                                      <w:sz w:val="26"/>
                                      <w:szCs w:val="26"/>
                                    </w:rPr>
                                    <w:t>DR. FAHAD</w:t>
                                  </w:r>
                                  <w:r w:rsidR="00E84B7E">
                                    <w:rPr>
                                      <w:caps/>
                                      <w:color w:val="156082" w:themeColor="accent1"/>
                                      <w:sz w:val="26"/>
                                      <w:szCs w:val="26"/>
                                    </w:rPr>
                                    <w:t xml:space="preserve"> ahmad</w:t>
                                  </w:r>
                                </w:p>
                                <w:p w14:paraId="29B29B0B" w14:textId="0EF86771" w:rsidR="001F51DA" w:rsidRDefault="001F51DA">
                                  <w:pPr>
                                    <w:rPr>
                                      <w:caps/>
                                      <w:color w:val="156082" w:themeColor="accent1"/>
                                      <w:sz w:val="26"/>
                                      <w:szCs w:val="26"/>
                                    </w:rPr>
                                  </w:pPr>
                                  <w:r>
                                    <w:rPr>
                                      <w:caps/>
                                      <w:color w:val="156082" w:themeColor="accent1"/>
                                      <w:sz w:val="26"/>
                                      <w:szCs w:val="26"/>
                                    </w:rPr>
                                    <w:t>Trinity saint david University of Wales (London Campus)</w:t>
                                  </w:r>
                                </w:p>
                                <w:p w14:paraId="6C6DE78E" w14:textId="77777777" w:rsidR="001F51DA" w:rsidRDefault="001F51DA">
                                  <w:pPr>
                                    <w:rPr>
                                      <w:caps/>
                                      <w:color w:val="156082" w:themeColor="accent1"/>
                                      <w:sz w:val="26"/>
                                      <w:szCs w:val="26"/>
                                    </w:rPr>
                                  </w:pPr>
                                </w:p>
                                <w:p w14:paraId="2AC4EF4D" w14:textId="77777777" w:rsidR="001F51DA" w:rsidRDefault="001F51DA">
                                  <w:pPr>
                                    <w:rPr>
                                      <w:caps/>
                                      <w:color w:val="156082" w:themeColor="accent1"/>
                                      <w:sz w:val="26"/>
                                      <w:szCs w:val="26"/>
                                    </w:rPr>
                                  </w:pPr>
                                </w:p>
                                <w:p w14:paraId="5C25B739" w14:textId="77777777" w:rsidR="001F51DA" w:rsidRDefault="001F51DA">
                                  <w:pPr>
                                    <w:rPr>
                                      <w:caps/>
                                      <w:color w:val="156082" w:themeColor="accent1"/>
                                      <w:sz w:val="26"/>
                                      <w:szCs w:val="26"/>
                                    </w:rPr>
                                  </w:pPr>
                                </w:p>
                              </w:txbxContent>
                            </wps:txbx>
                            <wps:bodyPr rot="0" spcFirstLastPara="0" vertOverflow="overflow" horzOverflow="overflow" vert="horz" wrap="square" lIns="91440" tIns="91440" rIns="9144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60A4B4B3" id="Group 64" o:spid="_x0000_s1056" style="position:absolute;left:0;text-align:left;margin-left:76pt;margin-top:460pt;width:419.55pt;height:211pt;z-index:251658242;mso-wrap-distance-left:14.4pt;mso-wrap-distance-top:3.6pt;mso-wrap-distance-right:14.4pt;mso-wrap-distance-bottom:3.6pt;mso-position-horizontal-relative:margin;mso-position-vertical-relative:margin;mso-width-relative:margin;mso-height-relative:margin" coordorigin="639,-4562" coordsize="35759,2873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">
                    <v:rect id="Rectangle 199" o:spid="_x0000_s1057" style="position:absolute;left:639;top:-4562;width:35674;height:270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" fillcolor="#156082 [3204]" stroked="f" strokeweight="1pt">
                      <v:textbox>
                        <w:txbxContent>
                          <w:p w14:paraId="72F3D26B" w14:textId="77777777" w:rsidR="001F51DA" w:rsidRDefault="001F51DA">
                            <w:pPr>
                              <w:jc w:val="center"/>
                              <w:rPr>
                                <w:rFonts w:asciiTheme="majorHAnsi" w:eastAsiaTheme="majorEastAsia" w:hAnsiTheme="majorHAnsi" w:cstheme="majorBidi"/>
                                <w:color w:val="FFFFFF" w:themeColor="background1"/>
                              </w:rPr>
                            </w:pPr>
                          </w:p>
                        </w:txbxContent>
                      </v:textbox>
                    </v:rect>
                    <v:shape id="Text Box 200" o:spid="_x0000_s1058" type="#_x0000_t202" style="position:absolute;left:724;top:-673;width:35674;height:2484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" filled="f" stroked="f" strokeweight=".5pt">
                      <v:textbox inset=",7.2pt,,0">
                        <w:txbxContent>
                          <w:p w14:paraId="34E1D7DC" w14:textId="53EA7661" w:rsidR="001F51DA" w:rsidRDefault="001F51DA">
                            <w:pPr>
                              <w:rPr>
                                <w:caps/>
                                <w:color w:val="156082" w:themeColor="accent1"/>
                                <w:sz w:val="26"/>
                                <w:szCs w:val="26"/>
                              </w:rPr>
                            </w:pPr>
                            <w:r>
                              <w:rPr>
                                <w:caps/>
                                <w:color w:val="156082" w:themeColor="accent1"/>
                                <w:sz w:val="26"/>
                                <w:szCs w:val="26"/>
                              </w:rPr>
                              <w:t>Module NaMe: Changemakers, Creativity and Value creation</w:t>
                            </w:r>
                          </w:p>
                          <w:p w14:paraId="09852EBF" w14:textId="2EBE9BF6" w:rsidR="001F51DA" w:rsidRDefault="001F51DA">
                            <w:pPr>
                              <w:rPr>
                                <w:caps/>
                                <w:color w:val="156082" w:themeColor="accent1"/>
                                <w:sz w:val="26"/>
                                <w:szCs w:val="26"/>
                              </w:rPr>
                            </w:pPr>
                            <w:r>
                              <w:rPr>
                                <w:caps/>
                                <w:color w:val="156082" w:themeColor="accent1"/>
                                <w:sz w:val="26"/>
                                <w:szCs w:val="26"/>
                              </w:rPr>
                              <w:t>Module Code: ACCA 5033</w:t>
                            </w:r>
                          </w:p>
                          <w:p w14:paraId="28C38D52" w14:textId="0D4EAEDE" w:rsidR="00227FBC" w:rsidRDefault="00227FBC">
                            <w:pPr>
                              <w:rPr>
                                <w:caps/>
                                <w:color w:val="156082" w:themeColor="accent1"/>
                                <w:sz w:val="26"/>
                                <w:szCs w:val="26"/>
                              </w:rPr>
                            </w:pPr>
                            <w:r>
                              <w:rPr>
                                <w:caps/>
                                <w:color w:val="156082" w:themeColor="accent1"/>
                                <w:sz w:val="26"/>
                                <w:szCs w:val="26"/>
                              </w:rPr>
                              <w:t>Student NAME:</w:t>
                            </w:r>
                            <w:r w:rsidR="00B54075">
                              <w:rPr>
                                <w:caps/>
                                <w:color w:val="156082" w:themeColor="accent1"/>
                                <w:sz w:val="26"/>
                                <w:szCs w:val="26"/>
                              </w:rPr>
                              <w:t xml:space="preserve"> Jasin Navas</w:t>
                            </w:r>
                          </w:p>
                          <w:p w14:paraId="2DFE0795" w14:textId="0575AC4F" w:rsidR="00B54075" w:rsidRDefault="00227FBC">
                            <w:pPr>
                              <w:rPr>
                                <w:caps/>
                                <w:color w:val="156082" w:themeColor="accent1"/>
                                <w:sz w:val="26"/>
                                <w:szCs w:val="26"/>
                              </w:rPr>
                            </w:pPr>
                            <w:r>
                              <w:rPr>
                                <w:caps/>
                                <w:color w:val="156082" w:themeColor="accent1"/>
                                <w:sz w:val="26"/>
                                <w:szCs w:val="26"/>
                              </w:rPr>
                              <w:t>Student ID</w:t>
                            </w:r>
                            <w:r w:rsidR="00B54075">
                              <w:rPr>
                                <w:caps/>
                                <w:color w:val="156082" w:themeColor="accent1"/>
                                <w:sz w:val="26"/>
                                <w:szCs w:val="26"/>
                              </w:rPr>
                              <w:t>: 2426726</w:t>
                            </w:r>
                          </w:p>
                          <w:p w14:paraId="3839910C" w14:textId="3C2077FD" w:rsidR="001F51DA" w:rsidRDefault="001F51DA">
                            <w:pPr>
                              <w:rPr>
                                <w:caps/>
                                <w:color w:val="156082" w:themeColor="accent1"/>
                                <w:sz w:val="26"/>
                                <w:szCs w:val="26"/>
                              </w:rPr>
                            </w:pPr>
                            <w:r>
                              <w:rPr>
                                <w:caps/>
                                <w:color w:val="156082" w:themeColor="accent1"/>
                                <w:sz w:val="26"/>
                                <w:szCs w:val="26"/>
                              </w:rPr>
                              <w:t xml:space="preserve">Lecturer: </w:t>
                            </w:r>
                            <w:r w:rsidR="001E4D26">
                              <w:rPr>
                                <w:caps/>
                                <w:color w:val="156082" w:themeColor="accent1"/>
                                <w:sz w:val="26"/>
                                <w:szCs w:val="26"/>
                              </w:rPr>
                              <w:t>DR. FAHAD</w:t>
                            </w:r>
                            <w:r w:rsidR="00E84B7E">
                              <w:rPr>
                                <w:caps/>
                                <w:color w:val="156082" w:themeColor="accent1"/>
                                <w:sz w:val="26"/>
                                <w:szCs w:val="26"/>
                              </w:rPr>
                              <w:t xml:space="preserve"> ahmad</w:t>
                            </w:r>
                          </w:p>
                          <w:p w14:paraId="29B29B0B" w14:textId="0EF86771" w:rsidR="001F51DA" w:rsidRDefault="001F51DA">
                            <w:pPr>
                              <w:rPr>
                                <w:caps/>
                                <w:color w:val="156082" w:themeColor="accent1"/>
                                <w:sz w:val="26"/>
                                <w:szCs w:val="26"/>
                              </w:rPr>
                            </w:pPr>
                            <w:r>
                              <w:rPr>
                                <w:caps/>
                                <w:color w:val="156082" w:themeColor="accent1"/>
                                <w:sz w:val="26"/>
                                <w:szCs w:val="26"/>
                              </w:rPr>
                              <w:t>Trinity saint david University of Wales (London Campus)</w:t>
                            </w:r>
                          </w:p>
                          <w:p w14:paraId="6C6DE78E" w14:textId="77777777" w:rsidR="001F51DA" w:rsidRDefault="001F51DA">
                            <w:pPr>
                              <w:rPr>
                                <w:caps/>
                                <w:color w:val="156082" w:themeColor="accent1"/>
                                <w:sz w:val="26"/>
                                <w:szCs w:val="26"/>
                              </w:rPr>
                            </w:pPr>
                          </w:p>
                          <w:p w14:paraId="2AC4EF4D" w14:textId="77777777" w:rsidR="001F51DA" w:rsidRDefault="001F51DA">
                            <w:pPr>
                              <w:rPr>
                                <w:caps/>
                                <w:color w:val="156082" w:themeColor="accent1"/>
                                <w:sz w:val="26"/>
                                <w:szCs w:val="26"/>
                              </w:rPr>
                            </w:pPr>
                          </w:p>
                          <w:p w14:paraId="5C25B739" w14:textId="77777777" w:rsidR="001F51DA" w:rsidRDefault="001F51DA">
                            <w:pPr>
                              <w:rPr>
                                <w:caps/>
                                <w:color w:val="156082" w:themeColor="accent1"/>
                                <w:sz w:val="26"/>
                                <w:szCs w:val="26"/>
                              </w:rPr>
                            </w:pPr>
                          </w:p>
                        </w:txbxContent>
                      </v:textbox>
                    </v:shape>
                    <w10:wrap type="square" anchorx="margin" anchory="margin"/>
                  </v:group>
                </w:pict>
              </mc:Fallback>
            </mc:AlternateContent>
          </w:r>
          <w:r w:rsidR="00B54075">
            <w:rPr>
              <w:rFonts w:ascii="Arial" w:hAnsi="Arial" w:cs="Arial"/>
              <w:noProof/>
            </w:rPr>
            <w:t xml:space="preserve"> </w:t>
          </w:r>
          <w:r w:rsidR="006D6D11">
            <w:rPr>
              <w:rFonts w:ascii="Arial" w:hAnsi="Arial" w:cs="Arial"/>
              <w:noProof/>
            </w:rPr>
            <w:drawing>
              <wp:inline distT="0" distB="0" distL="0" distR="0" wp14:anchorId="5DFB5B70" wp14:editId="1455E8E5">
                <wp:extent cx="4725518" cy="2112645"/>
                <wp:effectExtent l="0" t="0" r="0" b="1905"/>
                <wp:docPr id="791845287"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730572" cy="2114904"/>
                        </a:xfrm>
                        <a:prstGeom prst="rect">
                          <a:avLst/>
                        </a:prstGeom>
                        <a:noFill/>
                      </pic:spPr>
                    </pic:pic>
                  </a:graphicData>
                </a:graphic>
              </wp:inline>
            </w:drawing>
          </w:r>
          <w:r w:rsidR="001F51DA" w:rsidRPr="00675E0B">
            <w:rPr>
              <w:rFonts w:ascii="Arial" w:hAnsi="Arial" w:cs="Arial"/>
            </w:rPr>
            <w:br w:type="page"/>
          </w:r>
        </w:p>
      </w:sdtContent>
    </w:sdt>
    <w:sdt>
      <w:sdtPr>
        <w:rPr>
          <w:rFonts w:ascii="Arial" w:eastAsiaTheme="minorEastAsia" w:hAnsi="Arial" w:cs="Arial"/>
          <w:color w:val="auto"/>
          <w:kern w:val="2"/>
          <w:sz w:val="24"/>
          <w:szCs w:val="24"/>
          <w14:ligatures w14:val="standardContextual"/>
        </w:rPr>
        <w:id w:val="-512771228"/>
        <w:docPartObj>
          <w:docPartGallery w:val="Table of Contents"/>
          <w:docPartUnique/>
        </w:docPartObj>
      </w:sdtPr>
      <w:sdtEndPr>
        <w:rPr>
          <w:b/>
          <w:bCs/>
        </w:rPr>
      </w:sdtEndPr>
      <w:sdtContent>
        <w:p w14:paraId="34B298A0" w14:textId="522F03F7" w:rsidR="00796A85" w:rsidRPr="00675E0B" w:rsidRDefault="00796A85">
          <w:pPr>
            <w:pStyle w:val="TOCHeading"/>
            <w:rPr>
              <w:rFonts w:ascii="Arial" w:hAnsi="Arial" w:cs="Arial"/>
              <w:sz w:val="24"/>
              <w:szCs w:val="24"/>
            </w:rPr>
          </w:pPr>
          <w:r w:rsidRPr="00675E0B">
            <w:rPr>
              <w:rFonts w:ascii="Arial" w:hAnsi="Arial" w:cs="Arial"/>
              <w:sz w:val="24"/>
              <w:szCs w:val="24"/>
            </w:rPr>
            <w:t>Table of Contents</w:t>
          </w:r>
        </w:p>
        <w:p w14:paraId="50E5D548" w14:textId="50FE78D5" w:rsidR="00571219" w:rsidRDefault="00286DF1">
          <w:pPr>
            <w:pStyle w:val="TOC1"/>
            <w:tabs>
              <w:tab w:val="right" w:leader="dot" w:pos="9016"/>
            </w:tabs>
            <w:rPr>
              <w:noProof/>
              <w:lang w:eastAsia="en-GB"/>
            </w:rPr>
          </w:pPr>
          <w:r w:rsidRPr="00675E0B">
            <w:rPr>
              <w:rFonts w:ascii="Arial" w:hAnsi="Arial" w:cs="Arial"/>
            </w:rPr>
            <w:fldChar w:fldCharType="begin"/>
          </w:r>
          <w:r w:rsidRPr="00675E0B">
            <w:rPr>
              <w:rFonts w:ascii="Arial" w:hAnsi="Arial" w:cs="Arial"/>
            </w:rPr>
            <w:instrText xml:space="preserve"> TOC \o "1-5" \h \z \u </w:instrText>
          </w:r>
          <w:r w:rsidRPr="00675E0B">
            <w:rPr>
              <w:rFonts w:ascii="Arial" w:hAnsi="Arial" w:cs="Arial"/>
            </w:rPr>
            <w:fldChar w:fldCharType="separate"/>
          </w:r>
          <w:hyperlink w:anchor="_Toc228360627" w:history="1">
            <w:r w:rsidR="00571219" w:rsidRPr="00C74E5C">
              <w:rPr>
                <w:rStyle w:val="Hyperlink"/>
                <w:rFonts w:ascii="Arial" w:hAnsi="Arial" w:cs="Arial"/>
                <w:b/>
                <w:bCs/>
                <w:noProof/>
                <w:shd w:val="clear" w:color="auto" w:fill="FFFFFF"/>
                <w:lang w:eastAsia="en-GB"/>
              </w:rPr>
              <w:t>Introduction:</w:t>
            </w:r>
            <w:r w:rsidR="00571219">
              <w:rPr>
                <w:noProof/>
                <w:webHidden/>
              </w:rPr>
              <w:tab/>
            </w:r>
            <w:r w:rsidR="00571219">
              <w:rPr>
                <w:noProof/>
                <w:webHidden/>
              </w:rPr>
              <w:fldChar w:fldCharType="begin"/>
            </w:r>
            <w:r w:rsidR="00571219">
              <w:rPr>
                <w:noProof/>
                <w:webHidden/>
              </w:rPr>
              <w:instrText xml:space="preserve"> PAGEREF _Toc228360627 \h </w:instrText>
            </w:r>
            <w:r w:rsidR="00571219">
              <w:rPr>
                <w:noProof/>
                <w:webHidden/>
              </w:rPr>
            </w:r>
            <w:r w:rsidR="00571219">
              <w:rPr>
                <w:noProof/>
                <w:webHidden/>
              </w:rPr>
              <w:fldChar w:fldCharType="separate"/>
            </w:r>
            <w:r w:rsidR="00571219">
              <w:rPr>
                <w:noProof/>
                <w:webHidden/>
              </w:rPr>
              <w:t>2</w:t>
            </w:r>
            <w:r w:rsidR="00571219">
              <w:rPr>
                <w:noProof/>
                <w:webHidden/>
              </w:rPr>
              <w:fldChar w:fldCharType="end"/>
            </w:r>
          </w:hyperlink>
        </w:p>
        <w:p w14:paraId="1C33FC9B" w14:textId="1D68659D" w:rsidR="00571219" w:rsidRDefault="00571219">
          <w:pPr>
            <w:pStyle w:val="TOC1"/>
            <w:tabs>
              <w:tab w:val="right" w:leader="dot" w:pos="9016"/>
            </w:tabs>
            <w:rPr>
              <w:noProof/>
              <w:lang w:eastAsia="en-GB"/>
            </w:rPr>
          </w:pPr>
          <w:hyperlink w:anchor="_Toc228360628" w:history="1">
            <w:r w:rsidRPr="00C74E5C">
              <w:rPr>
                <w:rStyle w:val="Hyperlink"/>
                <w:noProof/>
              </w:rPr>
              <w:t>Main Body</w:t>
            </w:r>
            <w:r>
              <w:rPr>
                <w:noProof/>
                <w:webHidden/>
              </w:rPr>
              <w:tab/>
            </w:r>
            <w:r>
              <w:rPr>
                <w:noProof/>
                <w:webHidden/>
              </w:rPr>
              <w:fldChar w:fldCharType="begin"/>
            </w:r>
            <w:r>
              <w:rPr>
                <w:noProof/>
                <w:webHidden/>
              </w:rPr>
              <w:instrText xml:space="preserve"> PAGEREF _Toc228360628 \h </w:instrText>
            </w:r>
            <w:r>
              <w:rPr>
                <w:noProof/>
                <w:webHidden/>
              </w:rPr>
            </w:r>
            <w:r>
              <w:rPr>
                <w:noProof/>
                <w:webHidden/>
              </w:rPr>
              <w:fldChar w:fldCharType="separate"/>
            </w:r>
            <w:r>
              <w:rPr>
                <w:noProof/>
                <w:webHidden/>
              </w:rPr>
              <w:t>4</w:t>
            </w:r>
            <w:r>
              <w:rPr>
                <w:noProof/>
                <w:webHidden/>
              </w:rPr>
              <w:fldChar w:fldCharType="end"/>
            </w:r>
          </w:hyperlink>
        </w:p>
        <w:p w14:paraId="116E8ACC" w14:textId="5F1CD35A" w:rsidR="00571219" w:rsidRDefault="00571219">
          <w:pPr>
            <w:pStyle w:val="TOC2"/>
            <w:tabs>
              <w:tab w:val="right" w:leader="dot" w:pos="9016"/>
            </w:tabs>
            <w:rPr>
              <w:noProof/>
              <w:lang w:eastAsia="en-GB"/>
            </w:rPr>
          </w:pPr>
          <w:hyperlink w:anchor="_Toc228360629" w:history="1">
            <w:r w:rsidRPr="00C74E5C">
              <w:rPr>
                <w:rStyle w:val="Hyperlink"/>
                <w:noProof/>
              </w:rPr>
              <w:t>Task 1: Project Management</w:t>
            </w:r>
            <w:r w:rsidRPr="00C74E5C">
              <w:rPr>
                <w:rStyle w:val="Hyperlink"/>
                <w:rFonts w:ascii="Arial" w:hAnsi="Arial" w:cs="Arial"/>
                <w:noProof/>
              </w:rPr>
              <w:t>:</w:t>
            </w:r>
            <w:r>
              <w:rPr>
                <w:noProof/>
                <w:webHidden/>
              </w:rPr>
              <w:tab/>
            </w:r>
            <w:r>
              <w:rPr>
                <w:noProof/>
                <w:webHidden/>
              </w:rPr>
              <w:fldChar w:fldCharType="begin"/>
            </w:r>
            <w:r>
              <w:rPr>
                <w:noProof/>
                <w:webHidden/>
              </w:rPr>
              <w:instrText xml:space="preserve"> PAGEREF _Toc228360629 \h </w:instrText>
            </w:r>
            <w:r>
              <w:rPr>
                <w:noProof/>
                <w:webHidden/>
              </w:rPr>
            </w:r>
            <w:r>
              <w:rPr>
                <w:noProof/>
                <w:webHidden/>
              </w:rPr>
              <w:fldChar w:fldCharType="separate"/>
            </w:r>
            <w:r>
              <w:rPr>
                <w:noProof/>
                <w:webHidden/>
              </w:rPr>
              <w:t>4</w:t>
            </w:r>
            <w:r>
              <w:rPr>
                <w:noProof/>
                <w:webHidden/>
              </w:rPr>
              <w:fldChar w:fldCharType="end"/>
            </w:r>
          </w:hyperlink>
        </w:p>
        <w:p w14:paraId="58CF6855" w14:textId="40AE0D9F" w:rsidR="00571219" w:rsidRDefault="00571219">
          <w:pPr>
            <w:pStyle w:val="TOC3"/>
            <w:tabs>
              <w:tab w:val="right" w:leader="dot" w:pos="9016"/>
            </w:tabs>
            <w:rPr>
              <w:noProof/>
              <w:lang w:eastAsia="en-GB"/>
            </w:rPr>
          </w:pPr>
          <w:hyperlink w:anchor="_Toc228360630" w:history="1">
            <w:r w:rsidRPr="00C74E5C">
              <w:rPr>
                <w:rStyle w:val="Hyperlink"/>
                <w:noProof/>
              </w:rPr>
              <w:t>Q1. Project Management &amp; Planning:</w:t>
            </w:r>
            <w:r>
              <w:rPr>
                <w:noProof/>
                <w:webHidden/>
              </w:rPr>
              <w:tab/>
            </w:r>
            <w:r>
              <w:rPr>
                <w:noProof/>
                <w:webHidden/>
              </w:rPr>
              <w:fldChar w:fldCharType="begin"/>
            </w:r>
            <w:r>
              <w:rPr>
                <w:noProof/>
                <w:webHidden/>
              </w:rPr>
              <w:instrText xml:space="preserve"> PAGEREF _Toc228360630 \h </w:instrText>
            </w:r>
            <w:r>
              <w:rPr>
                <w:noProof/>
                <w:webHidden/>
              </w:rPr>
            </w:r>
            <w:r>
              <w:rPr>
                <w:noProof/>
                <w:webHidden/>
              </w:rPr>
              <w:fldChar w:fldCharType="separate"/>
            </w:r>
            <w:r>
              <w:rPr>
                <w:noProof/>
                <w:webHidden/>
              </w:rPr>
              <w:t>4</w:t>
            </w:r>
            <w:r>
              <w:rPr>
                <w:noProof/>
                <w:webHidden/>
              </w:rPr>
              <w:fldChar w:fldCharType="end"/>
            </w:r>
          </w:hyperlink>
        </w:p>
        <w:p w14:paraId="27E275DF" w14:textId="62A587CA" w:rsidR="00571219" w:rsidRDefault="00571219">
          <w:pPr>
            <w:pStyle w:val="TOC4"/>
            <w:tabs>
              <w:tab w:val="right" w:leader="dot" w:pos="9016"/>
            </w:tabs>
            <w:rPr>
              <w:noProof/>
              <w:lang w:eastAsia="en-GB"/>
            </w:rPr>
          </w:pPr>
          <w:hyperlink w:anchor="_Toc228360631" w:history="1">
            <w:r w:rsidRPr="00C74E5C">
              <w:rPr>
                <w:rStyle w:val="Hyperlink"/>
                <w:noProof/>
              </w:rPr>
              <w:t>Project Scope:</w:t>
            </w:r>
            <w:r>
              <w:rPr>
                <w:noProof/>
                <w:webHidden/>
              </w:rPr>
              <w:tab/>
            </w:r>
            <w:r>
              <w:rPr>
                <w:noProof/>
                <w:webHidden/>
              </w:rPr>
              <w:fldChar w:fldCharType="begin"/>
            </w:r>
            <w:r>
              <w:rPr>
                <w:noProof/>
                <w:webHidden/>
              </w:rPr>
              <w:instrText xml:space="preserve"> PAGEREF _Toc228360631 \h </w:instrText>
            </w:r>
            <w:r>
              <w:rPr>
                <w:noProof/>
                <w:webHidden/>
              </w:rPr>
            </w:r>
            <w:r>
              <w:rPr>
                <w:noProof/>
                <w:webHidden/>
              </w:rPr>
              <w:fldChar w:fldCharType="separate"/>
            </w:r>
            <w:r>
              <w:rPr>
                <w:noProof/>
                <w:webHidden/>
              </w:rPr>
              <w:t>4</w:t>
            </w:r>
            <w:r>
              <w:rPr>
                <w:noProof/>
                <w:webHidden/>
              </w:rPr>
              <w:fldChar w:fldCharType="end"/>
            </w:r>
          </w:hyperlink>
        </w:p>
        <w:p w14:paraId="35D0C28E" w14:textId="464B6CB8" w:rsidR="00571219" w:rsidRDefault="00571219">
          <w:pPr>
            <w:pStyle w:val="TOC4"/>
            <w:tabs>
              <w:tab w:val="right" w:leader="dot" w:pos="9016"/>
            </w:tabs>
            <w:rPr>
              <w:noProof/>
              <w:lang w:eastAsia="en-GB"/>
            </w:rPr>
          </w:pPr>
          <w:hyperlink w:anchor="_Toc228360632" w:history="1">
            <w:r w:rsidRPr="00C74E5C">
              <w:rPr>
                <w:rStyle w:val="Hyperlink"/>
                <w:noProof/>
              </w:rPr>
              <w:t>Proposed Solution:</w:t>
            </w:r>
            <w:r>
              <w:rPr>
                <w:noProof/>
                <w:webHidden/>
              </w:rPr>
              <w:tab/>
            </w:r>
            <w:r>
              <w:rPr>
                <w:noProof/>
                <w:webHidden/>
              </w:rPr>
              <w:fldChar w:fldCharType="begin"/>
            </w:r>
            <w:r>
              <w:rPr>
                <w:noProof/>
                <w:webHidden/>
              </w:rPr>
              <w:instrText xml:space="preserve"> PAGEREF _Toc228360632 \h </w:instrText>
            </w:r>
            <w:r>
              <w:rPr>
                <w:noProof/>
                <w:webHidden/>
              </w:rPr>
            </w:r>
            <w:r>
              <w:rPr>
                <w:noProof/>
                <w:webHidden/>
              </w:rPr>
              <w:fldChar w:fldCharType="separate"/>
            </w:r>
            <w:r>
              <w:rPr>
                <w:noProof/>
                <w:webHidden/>
              </w:rPr>
              <w:t>4</w:t>
            </w:r>
            <w:r>
              <w:rPr>
                <w:noProof/>
                <w:webHidden/>
              </w:rPr>
              <w:fldChar w:fldCharType="end"/>
            </w:r>
          </w:hyperlink>
        </w:p>
        <w:p w14:paraId="24C4938F" w14:textId="6B50E493" w:rsidR="00571219" w:rsidRDefault="00571219">
          <w:pPr>
            <w:pStyle w:val="TOC4"/>
            <w:tabs>
              <w:tab w:val="right" w:leader="dot" w:pos="9016"/>
            </w:tabs>
            <w:rPr>
              <w:noProof/>
              <w:lang w:eastAsia="en-GB"/>
            </w:rPr>
          </w:pPr>
          <w:hyperlink w:anchor="_Toc228360633" w:history="1">
            <w:r w:rsidRPr="00C74E5C">
              <w:rPr>
                <w:rStyle w:val="Hyperlink"/>
                <w:noProof/>
              </w:rPr>
              <w:t>Technologies and Resources:</w:t>
            </w:r>
            <w:r>
              <w:rPr>
                <w:noProof/>
                <w:webHidden/>
              </w:rPr>
              <w:tab/>
            </w:r>
            <w:r>
              <w:rPr>
                <w:noProof/>
                <w:webHidden/>
              </w:rPr>
              <w:fldChar w:fldCharType="begin"/>
            </w:r>
            <w:r>
              <w:rPr>
                <w:noProof/>
                <w:webHidden/>
              </w:rPr>
              <w:instrText xml:space="preserve"> PAGEREF _Toc228360633 \h </w:instrText>
            </w:r>
            <w:r>
              <w:rPr>
                <w:noProof/>
                <w:webHidden/>
              </w:rPr>
            </w:r>
            <w:r>
              <w:rPr>
                <w:noProof/>
                <w:webHidden/>
              </w:rPr>
              <w:fldChar w:fldCharType="separate"/>
            </w:r>
            <w:r>
              <w:rPr>
                <w:noProof/>
                <w:webHidden/>
              </w:rPr>
              <w:t>5</w:t>
            </w:r>
            <w:r>
              <w:rPr>
                <w:noProof/>
                <w:webHidden/>
              </w:rPr>
              <w:fldChar w:fldCharType="end"/>
            </w:r>
          </w:hyperlink>
        </w:p>
        <w:p w14:paraId="245DA3DA" w14:textId="3D3243EC" w:rsidR="00571219" w:rsidRDefault="00571219">
          <w:pPr>
            <w:pStyle w:val="TOC4"/>
            <w:tabs>
              <w:tab w:val="right" w:leader="dot" w:pos="9016"/>
            </w:tabs>
            <w:rPr>
              <w:noProof/>
              <w:lang w:eastAsia="en-GB"/>
            </w:rPr>
          </w:pPr>
          <w:hyperlink w:anchor="_Toc228360634" w:history="1">
            <w:r w:rsidRPr="00C74E5C">
              <w:rPr>
                <w:rStyle w:val="Hyperlink"/>
                <w:noProof/>
              </w:rPr>
              <w:t>Project Timeline and Schedule</w:t>
            </w:r>
            <w:r>
              <w:rPr>
                <w:noProof/>
                <w:webHidden/>
              </w:rPr>
              <w:tab/>
            </w:r>
            <w:r>
              <w:rPr>
                <w:noProof/>
                <w:webHidden/>
              </w:rPr>
              <w:fldChar w:fldCharType="begin"/>
            </w:r>
            <w:r>
              <w:rPr>
                <w:noProof/>
                <w:webHidden/>
              </w:rPr>
              <w:instrText xml:space="preserve"> PAGEREF _Toc228360634 \h </w:instrText>
            </w:r>
            <w:r>
              <w:rPr>
                <w:noProof/>
                <w:webHidden/>
              </w:rPr>
            </w:r>
            <w:r>
              <w:rPr>
                <w:noProof/>
                <w:webHidden/>
              </w:rPr>
              <w:fldChar w:fldCharType="separate"/>
            </w:r>
            <w:r>
              <w:rPr>
                <w:noProof/>
                <w:webHidden/>
              </w:rPr>
              <w:t>5</w:t>
            </w:r>
            <w:r>
              <w:rPr>
                <w:noProof/>
                <w:webHidden/>
              </w:rPr>
              <w:fldChar w:fldCharType="end"/>
            </w:r>
          </w:hyperlink>
        </w:p>
        <w:p w14:paraId="37639FF0" w14:textId="49680772" w:rsidR="00571219" w:rsidRDefault="00571219">
          <w:pPr>
            <w:pStyle w:val="TOC4"/>
            <w:tabs>
              <w:tab w:val="right" w:leader="dot" w:pos="9016"/>
            </w:tabs>
            <w:rPr>
              <w:noProof/>
              <w:lang w:eastAsia="en-GB"/>
            </w:rPr>
          </w:pPr>
          <w:hyperlink w:anchor="_Toc228360635" w:history="1">
            <w:r w:rsidRPr="00C74E5C">
              <w:rPr>
                <w:rStyle w:val="Hyperlink"/>
                <w:noProof/>
              </w:rPr>
              <w:t>Constraints</w:t>
            </w:r>
            <w:r>
              <w:rPr>
                <w:noProof/>
                <w:webHidden/>
              </w:rPr>
              <w:tab/>
            </w:r>
            <w:r>
              <w:rPr>
                <w:noProof/>
                <w:webHidden/>
              </w:rPr>
              <w:fldChar w:fldCharType="begin"/>
            </w:r>
            <w:r>
              <w:rPr>
                <w:noProof/>
                <w:webHidden/>
              </w:rPr>
              <w:instrText xml:space="preserve"> PAGEREF _Toc228360635 \h </w:instrText>
            </w:r>
            <w:r>
              <w:rPr>
                <w:noProof/>
                <w:webHidden/>
              </w:rPr>
            </w:r>
            <w:r>
              <w:rPr>
                <w:noProof/>
                <w:webHidden/>
              </w:rPr>
              <w:fldChar w:fldCharType="separate"/>
            </w:r>
            <w:r>
              <w:rPr>
                <w:noProof/>
                <w:webHidden/>
              </w:rPr>
              <w:t>6</w:t>
            </w:r>
            <w:r>
              <w:rPr>
                <w:noProof/>
                <w:webHidden/>
              </w:rPr>
              <w:fldChar w:fldCharType="end"/>
            </w:r>
          </w:hyperlink>
        </w:p>
        <w:p w14:paraId="03FB8771" w14:textId="0D465870" w:rsidR="00571219" w:rsidRDefault="00571219">
          <w:pPr>
            <w:pStyle w:val="TOC3"/>
            <w:tabs>
              <w:tab w:val="right" w:leader="dot" w:pos="9016"/>
            </w:tabs>
            <w:rPr>
              <w:noProof/>
              <w:lang w:eastAsia="en-GB"/>
            </w:rPr>
          </w:pPr>
          <w:hyperlink w:anchor="_Toc228360636" w:history="1">
            <w:r w:rsidRPr="00C74E5C">
              <w:rPr>
                <w:rStyle w:val="Hyperlink"/>
                <w:rFonts w:ascii="Times New Roman" w:hAnsi="Times New Roman" w:cs="Times New Roman"/>
                <w:noProof/>
                <w:highlight w:val="yellow"/>
              </w:rPr>
              <w:t>Gantt Chart:</w:t>
            </w:r>
            <w:r>
              <w:rPr>
                <w:noProof/>
                <w:webHidden/>
              </w:rPr>
              <w:tab/>
            </w:r>
            <w:r>
              <w:rPr>
                <w:noProof/>
                <w:webHidden/>
              </w:rPr>
              <w:fldChar w:fldCharType="begin"/>
            </w:r>
            <w:r>
              <w:rPr>
                <w:noProof/>
                <w:webHidden/>
              </w:rPr>
              <w:instrText xml:space="preserve"> PAGEREF _Toc228360636 \h </w:instrText>
            </w:r>
            <w:r>
              <w:rPr>
                <w:noProof/>
                <w:webHidden/>
              </w:rPr>
            </w:r>
            <w:r>
              <w:rPr>
                <w:noProof/>
                <w:webHidden/>
              </w:rPr>
              <w:fldChar w:fldCharType="separate"/>
            </w:r>
            <w:r>
              <w:rPr>
                <w:noProof/>
                <w:webHidden/>
              </w:rPr>
              <w:t>7</w:t>
            </w:r>
            <w:r>
              <w:rPr>
                <w:noProof/>
                <w:webHidden/>
              </w:rPr>
              <w:fldChar w:fldCharType="end"/>
            </w:r>
          </w:hyperlink>
        </w:p>
        <w:p w14:paraId="6387B7F1" w14:textId="59A35293" w:rsidR="00571219" w:rsidRDefault="00571219">
          <w:pPr>
            <w:pStyle w:val="TOC4"/>
            <w:tabs>
              <w:tab w:val="right" w:leader="dot" w:pos="9016"/>
            </w:tabs>
            <w:rPr>
              <w:noProof/>
              <w:lang w:eastAsia="en-GB"/>
            </w:rPr>
          </w:pPr>
          <w:hyperlink w:anchor="_Toc228360637" w:history="1">
            <w:r w:rsidRPr="00C74E5C">
              <w:rPr>
                <w:rStyle w:val="Hyperlink"/>
                <w:noProof/>
              </w:rPr>
              <w:t>Development method:</w:t>
            </w:r>
            <w:r>
              <w:rPr>
                <w:noProof/>
                <w:webHidden/>
              </w:rPr>
              <w:tab/>
            </w:r>
            <w:r>
              <w:rPr>
                <w:noProof/>
                <w:webHidden/>
              </w:rPr>
              <w:fldChar w:fldCharType="begin"/>
            </w:r>
            <w:r>
              <w:rPr>
                <w:noProof/>
                <w:webHidden/>
              </w:rPr>
              <w:instrText xml:space="preserve"> PAGEREF _Toc228360637 \h </w:instrText>
            </w:r>
            <w:r>
              <w:rPr>
                <w:noProof/>
                <w:webHidden/>
              </w:rPr>
            </w:r>
            <w:r>
              <w:rPr>
                <w:noProof/>
                <w:webHidden/>
              </w:rPr>
              <w:fldChar w:fldCharType="separate"/>
            </w:r>
            <w:r>
              <w:rPr>
                <w:noProof/>
                <w:webHidden/>
              </w:rPr>
              <w:t>8</w:t>
            </w:r>
            <w:r>
              <w:rPr>
                <w:noProof/>
                <w:webHidden/>
              </w:rPr>
              <w:fldChar w:fldCharType="end"/>
            </w:r>
          </w:hyperlink>
        </w:p>
        <w:p w14:paraId="68A873BD" w14:textId="474C16ED" w:rsidR="00571219" w:rsidRDefault="00571219">
          <w:pPr>
            <w:pStyle w:val="TOC3"/>
            <w:tabs>
              <w:tab w:val="right" w:leader="dot" w:pos="9016"/>
            </w:tabs>
            <w:rPr>
              <w:noProof/>
              <w:lang w:eastAsia="en-GB"/>
            </w:rPr>
          </w:pPr>
          <w:hyperlink w:anchor="_Toc228360638" w:history="1">
            <w:r w:rsidRPr="00C74E5C">
              <w:rPr>
                <w:rStyle w:val="Hyperlink"/>
                <w:noProof/>
              </w:rPr>
              <w:t>Q2. Project Design:</w:t>
            </w:r>
            <w:r>
              <w:rPr>
                <w:noProof/>
                <w:webHidden/>
              </w:rPr>
              <w:tab/>
            </w:r>
            <w:r>
              <w:rPr>
                <w:noProof/>
                <w:webHidden/>
              </w:rPr>
              <w:fldChar w:fldCharType="begin"/>
            </w:r>
            <w:r>
              <w:rPr>
                <w:noProof/>
                <w:webHidden/>
              </w:rPr>
              <w:instrText xml:space="preserve"> PAGEREF _Toc228360638 \h </w:instrText>
            </w:r>
            <w:r>
              <w:rPr>
                <w:noProof/>
                <w:webHidden/>
              </w:rPr>
            </w:r>
            <w:r>
              <w:rPr>
                <w:noProof/>
                <w:webHidden/>
              </w:rPr>
              <w:fldChar w:fldCharType="separate"/>
            </w:r>
            <w:r>
              <w:rPr>
                <w:noProof/>
                <w:webHidden/>
              </w:rPr>
              <w:t>8</w:t>
            </w:r>
            <w:r>
              <w:rPr>
                <w:noProof/>
                <w:webHidden/>
              </w:rPr>
              <w:fldChar w:fldCharType="end"/>
            </w:r>
          </w:hyperlink>
        </w:p>
        <w:p w14:paraId="216CF5AD" w14:textId="3D185A81" w:rsidR="00571219" w:rsidRDefault="00571219">
          <w:pPr>
            <w:pStyle w:val="TOC4"/>
            <w:tabs>
              <w:tab w:val="right" w:leader="dot" w:pos="9016"/>
            </w:tabs>
            <w:rPr>
              <w:noProof/>
              <w:lang w:eastAsia="en-GB"/>
            </w:rPr>
          </w:pPr>
          <w:hyperlink w:anchor="_Toc228360639" w:history="1">
            <w:r w:rsidRPr="00C74E5C">
              <w:rPr>
                <w:rStyle w:val="Hyperlink"/>
                <w:noProof/>
              </w:rPr>
              <w:t>UML Diagram:</w:t>
            </w:r>
            <w:r>
              <w:rPr>
                <w:noProof/>
                <w:webHidden/>
              </w:rPr>
              <w:tab/>
            </w:r>
            <w:r>
              <w:rPr>
                <w:noProof/>
                <w:webHidden/>
              </w:rPr>
              <w:fldChar w:fldCharType="begin"/>
            </w:r>
            <w:r>
              <w:rPr>
                <w:noProof/>
                <w:webHidden/>
              </w:rPr>
              <w:instrText xml:space="preserve"> PAGEREF _Toc228360639 \h </w:instrText>
            </w:r>
            <w:r>
              <w:rPr>
                <w:noProof/>
                <w:webHidden/>
              </w:rPr>
            </w:r>
            <w:r>
              <w:rPr>
                <w:noProof/>
                <w:webHidden/>
              </w:rPr>
              <w:fldChar w:fldCharType="separate"/>
            </w:r>
            <w:r>
              <w:rPr>
                <w:noProof/>
                <w:webHidden/>
              </w:rPr>
              <w:t>9</w:t>
            </w:r>
            <w:r>
              <w:rPr>
                <w:noProof/>
                <w:webHidden/>
              </w:rPr>
              <w:fldChar w:fldCharType="end"/>
            </w:r>
          </w:hyperlink>
        </w:p>
        <w:p w14:paraId="6C19A36B" w14:textId="52F5A551" w:rsidR="00571219" w:rsidRDefault="00571219">
          <w:pPr>
            <w:pStyle w:val="TOC4"/>
            <w:tabs>
              <w:tab w:val="right" w:leader="dot" w:pos="9016"/>
            </w:tabs>
            <w:rPr>
              <w:noProof/>
              <w:lang w:eastAsia="en-GB"/>
            </w:rPr>
          </w:pPr>
          <w:hyperlink w:anchor="_Toc228360640" w:history="1">
            <w:r w:rsidRPr="00C74E5C">
              <w:rPr>
                <w:rStyle w:val="Hyperlink"/>
                <w:rFonts w:ascii="Times New Roman" w:hAnsi="Times New Roman" w:cs="Times New Roman"/>
                <w:b/>
                <w:bCs/>
                <w:noProof/>
              </w:rPr>
              <w:t>ERD data structures:</w:t>
            </w:r>
            <w:r>
              <w:rPr>
                <w:noProof/>
                <w:webHidden/>
              </w:rPr>
              <w:tab/>
            </w:r>
            <w:r>
              <w:rPr>
                <w:noProof/>
                <w:webHidden/>
              </w:rPr>
              <w:fldChar w:fldCharType="begin"/>
            </w:r>
            <w:r>
              <w:rPr>
                <w:noProof/>
                <w:webHidden/>
              </w:rPr>
              <w:instrText xml:space="preserve"> PAGEREF _Toc228360640 \h </w:instrText>
            </w:r>
            <w:r>
              <w:rPr>
                <w:noProof/>
                <w:webHidden/>
              </w:rPr>
            </w:r>
            <w:r>
              <w:rPr>
                <w:noProof/>
                <w:webHidden/>
              </w:rPr>
              <w:fldChar w:fldCharType="separate"/>
            </w:r>
            <w:r>
              <w:rPr>
                <w:noProof/>
                <w:webHidden/>
              </w:rPr>
              <w:t>10</w:t>
            </w:r>
            <w:r>
              <w:rPr>
                <w:noProof/>
                <w:webHidden/>
              </w:rPr>
              <w:fldChar w:fldCharType="end"/>
            </w:r>
          </w:hyperlink>
        </w:p>
        <w:p w14:paraId="2E9F3B34" w14:textId="403AA5F4" w:rsidR="00571219" w:rsidRDefault="00571219">
          <w:pPr>
            <w:pStyle w:val="TOC2"/>
            <w:tabs>
              <w:tab w:val="right" w:leader="dot" w:pos="9016"/>
            </w:tabs>
            <w:rPr>
              <w:noProof/>
              <w:lang w:eastAsia="en-GB"/>
            </w:rPr>
          </w:pPr>
          <w:hyperlink w:anchor="_Toc228360641" w:history="1">
            <w:r w:rsidRPr="00C74E5C">
              <w:rPr>
                <w:rStyle w:val="Hyperlink"/>
                <w:rFonts w:ascii="Times New Roman" w:hAnsi="Times New Roman" w:cs="Times New Roman"/>
                <w:noProof/>
              </w:rPr>
              <w:t>Task 2: Enterprise &amp; Innovation:</w:t>
            </w:r>
            <w:r>
              <w:rPr>
                <w:noProof/>
                <w:webHidden/>
              </w:rPr>
              <w:tab/>
            </w:r>
            <w:r>
              <w:rPr>
                <w:noProof/>
                <w:webHidden/>
              </w:rPr>
              <w:fldChar w:fldCharType="begin"/>
            </w:r>
            <w:r>
              <w:rPr>
                <w:noProof/>
                <w:webHidden/>
              </w:rPr>
              <w:instrText xml:space="preserve"> PAGEREF _Toc228360641 \h </w:instrText>
            </w:r>
            <w:r>
              <w:rPr>
                <w:noProof/>
                <w:webHidden/>
              </w:rPr>
            </w:r>
            <w:r>
              <w:rPr>
                <w:noProof/>
                <w:webHidden/>
              </w:rPr>
              <w:fldChar w:fldCharType="separate"/>
            </w:r>
            <w:r>
              <w:rPr>
                <w:noProof/>
                <w:webHidden/>
              </w:rPr>
              <w:t>10</w:t>
            </w:r>
            <w:r>
              <w:rPr>
                <w:noProof/>
                <w:webHidden/>
              </w:rPr>
              <w:fldChar w:fldCharType="end"/>
            </w:r>
          </w:hyperlink>
        </w:p>
        <w:p w14:paraId="2DAF1322" w14:textId="28351DA4" w:rsidR="00571219" w:rsidRDefault="00571219">
          <w:pPr>
            <w:pStyle w:val="TOC3"/>
            <w:tabs>
              <w:tab w:val="right" w:leader="dot" w:pos="9016"/>
            </w:tabs>
            <w:rPr>
              <w:noProof/>
              <w:lang w:eastAsia="en-GB"/>
            </w:rPr>
          </w:pPr>
          <w:hyperlink w:anchor="_Toc228360642" w:history="1">
            <w:r w:rsidRPr="00C74E5C">
              <w:rPr>
                <w:rStyle w:val="Hyperlink"/>
                <w:rFonts w:ascii="Times New Roman" w:hAnsi="Times New Roman" w:cs="Times New Roman"/>
                <w:noProof/>
              </w:rPr>
              <w:t>Q1. PEST &amp; SWOT Analysis</w:t>
            </w:r>
            <w:r>
              <w:rPr>
                <w:noProof/>
                <w:webHidden/>
              </w:rPr>
              <w:tab/>
            </w:r>
            <w:r>
              <w:rPr>
                <w:noProof/>
                <w:webHidden/>
              </w:rPr>
              <w:fldChar w:fldCharType="begin"/>
            </w:r>
            <w:r>
              <w:rPr>
                <w:noProof/>
                <w:webHidden/>
              </w:rPr>
              <w:instrText xml:space="preserve"> PAGEREF _Toc228360642 \h </w:instrText>
            </w:r>
            <w:r>
              <w:rPr>
                <w:noProof/>
                <w:webHidden/>
              </w:rPr>
            </w:r>
            <w:r>
              <w:rPr>
                <w:noProof/>
                <w:webHidden/>
              </w:rPr>
              <w:fldChar w:fldCharType="separate"/>
            </w:r>
            <w:r>
              <w:rPr>
                <w:noProof/>
                <w:webHidden/>
              </w:rPr>
              <w:t>11</w:t>
            </w:r>
            <w:r>
              <w:rPr>
                <w:noProof/>
                <w:webHidden/>
              </w:rPr>
              <w:fldChar w:fldCharType="end"/>
            </w:r>
          </w:hyperlink>
        </w:p>
        <w:p w14:paraId="307DBFA4" w14:textId="6CD008C7" w:rsidR="00571219" w:rsidRDefault="00571219">
          <w:pPr>
            <w:pStyle w:val="TOC3"/>
            <w:tabs>
              <w:tab w:val="right" w:leader="dot" w:pos="9016"/>
            </w:tabs>
            <w:rPr>
              <w:noProof/>
              <w:lang w:eastAsia="en-GB"/>
            </w:rPr>
          </w:pPr>
          <w:hyperlink w:anchor="_Toc228360643" w:history="1">
            <w:r w:rsidRPr="00C74E5C">
              <w:rPr>
                <w:rStyle w:val="Hyperlink"/>
                <w:rFonts w:ascii="Times New Roman" w:hAnsi="Times New Roman" w:cs="Times New Roman"/>
                <w:noProof/>
              </w:rPr>
              <w:t>SWOT Analysis</w:t>
            </w:r>
            <w:r>
              <w:rPr>
                <w:noProof/>
                <w:webHidden/>
              </w:rPr>
              <w:tab/>
            </w:r>
            <w:r>
              <w:rPr>
                <w:noProof/>
                <w:webHidden/>
              </w:rPr>
              <w:fldChar w:fldCharType="begin"/>
            </w:r>
            <w:r>
              <w:rPr>
                <w:noProof/>
                <w:webHidden/>
              </w:rPr>
              <w:instrText xml:space="preserve"> PAGEREF _Toc228360643 \h </w:instrText>
            </w:r>
            <w:r>
              <w:rPr>
                <w:noProof/>
                <w:webHidden/>
              </w:rPr>
            </w:r>
            <w:r>
              <w:rPr>
                <w:noProof/>
                <w:webHidden/>
              </w:rPr>
              <w:fldChar w:fldCharType="separate"/>
            </w:r>
            <w:r>
              <w:rPr>
                <w:noProof/>
                <w:webHidden/>
              </w:rPr>
              <w:t>12</w:t>
            </w:r>
            <w:r>
              <w:rPr>
                <w:noProof/>
                <w:webHidden/>
              </w:rPr>
              <w:fldChar w:fldCharType="end"/>
            </w:r>
          </w:hyperlink>
        </w:p>
        <w:p w14:paraId="632DCA92" w14:textId="526BC80F" w:rsidR="00571219" w:rsidRDefault="00571219">
          <w:pPr>
            <w:pStyle w:val="TOC3"/>
            <w:tabs>
              <w:tab w:val="right" w:leader="dot" w:pos="9016"/>
            </w:tabs>
            <w:rPr>
              <w:noProof/>
              <w:lang w:eastAsia="en-GB"/>
            </w:rPr>
          </w:pPr>
          <w:hyperlink w:anchor="_Toc228360644" w:history="1">
            <w:r w:rsidRPr="00C74E5C">
              <w:rPr>
                <w:rStyle w:val="Hyperlink"/>
                <w:noProof/>
              </w:rPr>
              <w:t>Legal and Ethical Considerations</w:t>
            </w:r>
            <w:r>
              <w:rPr>
                <w:noProof/>
                <w:webHidden/>
              </w:rPr>
              <w:tab/>
            </w:r>
            <w:r>
              <w:rPr>
                <w:noProof/>
                <w:webHidden/>
              </w:rPr>
              <w:fldChar w:fldCharType="begin"/>
            </w:r>
            <w:r>
              <w:rPr>
                <w:noProof/>
                <w:webHidden/>
              </w:rPr>
              <w:instrText xml:space="preserve"> PAGEREF _Toc228360644 \h </w:instrText>
            </w:r>
            <w:r>
              <w:rPr>
                <w:noProof/>
                <w:webHidden/>
              </w:rPr>
            </w:r>
            <w:r>
              <w:rPr>
                <w:noProof/>
                <w:webHidden/>
              </w:rPr>
              <w:fldChar w:fldCharType="separate"/>
            </w:r>
            <w:r>
              <w:rPr>
                <w:noProof/>
                <w:webHidden/>
              </w:rPr>
              <w:t>12</w:t>
            </w:r>
            <w:r>
              <w:rPr>
                <w:noProof/>
                <w:webHidden/>
              </w:rPr>
              <w:fldChar w:fldCharType="end"/>
            </w:r>
          </w:hyperlink>
        </w:p>
        <w:p w14:paraId="6EC134A1" w14:textId="2DD72DF6" w:rsidR="00571219" w:rsidRDefault="00571219">
          <w:pPr>
            <w:pStyle w:val="TOC3"/>
            <w:tabs>
              <w:tab w:val="right" w:leader="dot" w:pos="9016"/>
            </w:tabs>
            <w:rPr>
              <w:noProof/>
              <w:lang w:eastAsia="en-GB"/>
            </w:rPr>
          </w:pPr>
          <w:hyperlink w:anchor="_Toc228360645" w:history="1">
            <w:r w:rsidRPr="00C74E5C">
              <w:rPr>
                <w:rStyle w:val="Hyperlink"/>
                <w:noProof/>
              </w:rPr>
              <w:t>Q2. Start</w:t>
            </w:r>
            <w:r w:rsidRPr="00C74E5C">
              <w:rPr>
                <w:rStyle w:val="Hyperlink"/>
                <w:noProof/>
              </w:rPr>
              <w:noBreakHyphen/>
              <w:t>Up Concept for the AI</w:t>
            </w:r>
            <w:r w:rsidRPr="00C74E5C">
              <w:rPr>
                <w:rStyle w:val="Hyperlink"/>
                <w:noProof/>
              </w:rPr>
              <w:noBreakHyphen/>
              <w:t>Powered Personalised Learning System</w:t>
            </w:r>
            <w:r>
              <w:rPr>
                <w:noProof/>
                <w:webHidden/>
              </w:rPr>
              <w:tab/>
            </w:r>
            <w:r>
              <w:rPr>
                <w:noProof/>
                <w:webHidden/>
              </w:rPr>
              <w:fldChar w:fldCharType="begin"/>
            </w:r>
            <w:r>
              <w:rPr>
                <w:noProof/>
                <w:webHidden/>
              </w:rPr>
              <w:instrText xml:space="preserve"> PAGEREF _Toc228360645 \h </w:instrText>
            </w:r>
            <w:r>
              <w:rPr>
                <w:noProof/>
                <w:webHidden/>
              </w:rPr>
            </w:r>
            <w:r>
              <w:rPr>
                <w:noProof/>
                <w:webHidden/>
              </w:rPr>
              <w:fldChar w:fldCharType="separate"/>
            </w:r>
            <w:r>
              <w:rPr>
                <w:noProof/>
                <w:webHidden/>
              </w:rPr>
              <w:t>12</w:t>
            </w:r>
            <w:r>
              <w:rPr>
                <w:noProof/>
                <w:webHidden/>
              </w:rPr>
              <w:fldChar w:fldCharType="end"/>
            </w:r>
          </w:hyperlink>
        </w:p>
        <w:p w14:paraId="050CEC6B" w14:textId="4A4E74DE" w:rsidR="00571219" w:rsidRDefault="00571219">
          <w:pPr>
            <w:pStyle w:val="TOC4"/>
            <w:tabs>
              <w:tab w:val="right" w:leader="dot" w:pos="9016"/>
            </w:tabs>
            <w:rPr>
              <w:noProof/>
              <w:lang w:eastAsia="en-GB"/>
            </w:rPr>
          </w:pPr>
          <w:hyperlink w:anchor="_Toc228360646" w:history="1">
            <w:r w:rsidRPr="00C74E5C">
              <w:rPr>
                <w:rStyle w:val="Hyperlink"/>
                <w:noProof/>
              </w:rPr>
              <w:t>Start-up name:</w:t>
            </w:r>
            <w:r>
              <w:rPr>
                <w:noProof/>
                <w:webHidden/>
              </w:rPr>
              <w:tab/>
            </w:r>
            <w:r>
              <w:rPr>
                <w:noProof/>
                <w:webHidden/>
              </w:rPr>
              <w:fldChar w:fldCharType="begin"/>
            </w:r>
            <w:r>
              <w:rPr>
                <w:noProof/>
                <w:webHidden/>
              </w:rPr>
              <w:instrText xml:space="preserve"> PAGEREF _Toc228360646 \h </w:instrText>
            </w:r>
            <w:r>
              <w:rPr>
                <w:noProof/>
                <w:webHidden/>
              </w:rPr>
            </w:r>
            <w:r>
              <w:rPr>
                <w:noProof/>
                <w:webHidden/>
              </w:rPr>
              <w:fldChar w:fldCharType="separate"/>
            </w:r>
            <w:r>
              <w:rPr>
                <w:noProof/>
                <w:webHidden/>
              </w:rPr>
              <w:t>12</w:t>
            </w:r>
            <w:r>
              <w:rPr>
                <w:noProof/>
                <w:webHidden/>
              </w:rPr>
              <w:fldChar w:fldCharType="end"/>
            </w:r>
          </w:hyperlink>
        </w:p>
        <w:p w14:paraId="5BD675F3" w14:textId="20444199" w:rsidR="00571219" w:rsidRDefault="00571219">
          <w:pPr>
            <w:pStyle w:val="TOC4"/>
            <w:tabs>
              <w:tab w:val="right" w:leader="dot" w:pos="9016"/>
            </w:tabs>
            <w:rPr>
              <w:noProof/>
              <w:lang w:eastAsia="en-GB"/>
            </w:rPr>
          </w:pPr>
          <w:hyperlink w:anchor="_Toc228360647" w:history="1">
            <w:r w:rsidRPr="00C74E5C">
              <w:rPr>
                <w:rStyle w:val="Hyperlink"/>
                <w:rFonts w:ascii="Times New Roman" w:hAnsi="Times New Roman" w:cs="Times New Roman"/>
                <w:noProof/>
              </w:rPr>
              <w:t>Logo:</w:t>
            </w:r>
            <w:r>
              <w:rPr>
                <w:noProof/>
                <w:webHidden/>
              </w:rPr>
              <w:tab/>
            </w:r>
            <w:r>
              <w:rPr>
                <w:noProof/>
                <w:webHidden/>
              </w:rPr>
              <w:fldChar w:fldCharType="begin"/>
            </w:r>
            <w:r>
              <w:rPr>
                <w:noProof/>
                <w:webHidden/>
              </w:rPr>
              <w:instrText xml:space="preserve"> PAGEREF _Toc228360647 \h </w:instrText>
            </w:r>
            <w:r>
              <w:rPr>
                <w:noProof/>
                <w:webHidden/>
              </w:rPr>
            </w:r>
            <w:r>
              <w:rPr>
                <w:noProof/>
                <w:webHidden/>
              </w:rPr>
              <w:fldChar w:fldCharType="separate"/>
            </w:r>
            <w:r>
              <w:rPr>
                <w:noProof/>
                <w:webHidden/>
              </w:rPr>
              <w:t>13</w:t>
            </w:r>
            <w:r>
              <w:rPr>
                <w:noProof/>
                <w:webHidden/>
              </w:rPr>
              <w:fldChar w:fldCharType="end"/>
            </w:r>
          </w:hyperlink>
        </w:p>
        <w:p w14:paraId="4D77C424" w14:textId="7988F679" w:rsidR="00571219" w:rsidRDefault="00571219">
          <w:pPr>
            <w:pStyle w:val="TOC4"/>
            <w:tabs>
              <w:tab w:val="right" w:leader="dot" w:pos="9016"/>
            </w:tabs>
            <w:rPr>
              <w:noProof/>
              <w:lang w:eastAsia="en-GB"/>
            </w:rPr>
          </w:pPr>
          <w:hyperlink w:anchor="_Toc228360648" w:history="1">
            <w:r w:rsidRPr="00C74E5C">
              <w:rPr>
                <w:rStyle w:val="Hyperlink"/>
                <w:noProof/>
              </w:rPr>
              <w:t>Business Type (Legal Classification):</w:t>
            </w:r>
            <w:r>
              <w:rPr>
                <w:noProof/>
                <w:webHidden/>
              </w:rPr>
              <w:tab/>
            </w:r>
            <w:r>
              <w:rPr>
                <w:noProof/>
                <w:webHidden/>
              </w:rPr>
              <w:fldChar w:fldCharType="begin"/>
            </w:r>
            <w:r>
              <w:rPr>
                <w:noProof/>
                <w:webHidden/>
              </w:rPr>
              <w:instrText xml:space="preserve"> PAGEREF _Toc228360648 \h </w:instrText>
            </w:r>
            <w:r>
              <w:rPr>
                <w:noProof/>
                <w:webHidden/>
              </w:rPr>
            </w:r>
            <w:r>
              <w:rPr>
                <w:noProof/>
                <w:webHidden/>
              </w:rPr>
              <w:fldChar w:fldCharType="separate"/>
            </w:r>
            <w:r>
              <w:rPr>
                <w:noProof/>
                <w:webHidden/>
              </w:rPr>
              <w:t>13</w:t>
            </w:r>
            <w:r>
              <w:rPr>
                <w:noProof/>
                <w:webHidden/>
              </w:rPr>
              <w:fldChar w:fldCharType="end"/>
            </w:r>
          </w:hyperlink>
        </w:p>
        <w:p w14:paraId="06AC8341" w14:textId="25709ADB" w:rsidR="00571219" w:rsidRDefault="00571219">
          <w:pPr>
            <w:pStyle w:val="TOC2"/>
            <w:tabs>
              <w:tab w:val="right" w:leader="dot" w:pos="9016"/>
            </w:tabs>
            <w:rPr>
              <w:noProof/>
              <w:lang w:eastAsia="en-GB"/>
            </w:rPr>
          </w:pPr>
          <w:hyperlink w:anchor="_Toc228360649" w:history="1">
            <w:r w:rsidRPr="00C74E5C">
              <w:rPr>
                <w:rStyle w:val="Hyperlink"/>
                <w:rFonts w:ascii="Times New Roman" w:hAnsi="Times New Roman" w:cs="Times New Roman"/>
                <w:noProof/>
                <w:shd w:val="clear" w:color="auto" w:fill="FFFFFF"/>
                <w:lang w:eastAsia="en-GB"/>
              </w:rPr>
              <w:t>Task 3: Project Reflection</w:t>
            </w:r>
            <w:r>
              <w:rPr>
                <w:noProof/>
                <w:webHidden/>
              </w:rPr>
              <w:tab/>
            </w:r>
            <w:r>
              <w:rPr>
                <w:noProof/>
                <w:webHidden/>
              </w:rPr>
              <w:fldChar w:fldCharType="begin"/>
            </w:r>
            <w:r>
              <w:rPr>
                <w:noProof/>
                <w:webHidden/>
              </w:rPr>
              <w:instrText xml:space="preserve"> PAGEREF _Toc228360649 \h </w:instrText>
            </w:r>
            <w:r>
              <w:rPr>
                <w:noProof/>
                <w:webHidden/>
              </w:rPr>
            </w:r>
            <w:r>
              <w:rPr>
                <w:noProof/>
                <w:webHidden/>
              </w:rPr>
              <w:fldChar w:fldCharType="separate"/>
            </w:r>
            <w:r>
              <w:rPr>
                <w:noProof/>
                <w:webHidden/>
              </w:rPr>
              <w:t>14</w:t>
            </w:r>
            <w:r>
              <w:rPr>
                <w:noProof/>
                <w:webHidden/>
              </w:rPr>
              <w:fldChar w:fldCharType="end"/>
            </w:r>
          </w:hyperlink>
        </w:p>
        <w:p w14:paraId="233416DA" w14:textId="2ADD7585" w:rsidR="00571219" w:rsidRDefault="00571219">
          <w:pPr>
            <w:pStyle w:val="TOC3"/>
            <w:tabs>
              <w:tab w:val="right" w:leader="dot" w:pos="9016"/>
            </w:tabs>
            <w:rPr>
              <w:noProof/>
              <w:lang w:eastAsia="en-GB"/>
            </w:rPr>
          </w:pPr>
          <w:hyperlink w:anchor="_Toc228360650" w:history="1">
            <w:r w:rsidRPr="00C74E5C">
              <w:rPr>
                <w:rStyle w:val="Hyperlink"/>
                <w:rFonts w:ascii="Times New Roman" w:hAnsi="Times New Roman" w:cs="Times New Roman"/>
                <w:noProof/>
              </w:rPr>
              <w:t>Project Progress</w:t>
            </w:r>
            <w:r>
              <w:rPr>
                <w:noProof/>
                <w:webHidden/>
              </w:rPr>
              <w:tab/>
            </w:r>
            <w:r>
              <w:rPr>
                <w:noProof/>
                <w:webHidden/>
              </w:rPr>
              <w:fldChar w:fldCharType="begin"/>
            </w:r>
            <w:r>
              <w:rPr>
                <w:noProof/>
                <w:webHidden/>
              </w:rPr>
              <w:instrText xml:space="preserve"> PAGEREF _Toc228360650 \h </w:instrText>
            </w:r>
            <w:r>
              <w:rPr>
                <w:noProof/>
                <w:webHidden/>
              </w:rPr>
            </w:r>
            <w:r>
              <w:rPr>
                <w:noProof/>
                <w:webHidden/>
              </w:rPr>
              <w:fldChar w:fldCharType="separate"/>
            </w:r>
            <w:r>
              <w:rPr>
                <w:noProof/>
                <w:webHidden/>
              </w:rPr>
              <w:t>14</w:t>
            </w:r>
            <w:r>
              <w:rPr>
                <w:noProof/>
                <w:webHidden/>
              </w:rPr>
              <w:fldChar w:fldCharType="end"/>
            </w:r>
          </w:hyperlink>
        </w:p>
        <w:p w14:paraId="205D728D" w14:textId="422D4066" w:rsidR="00571219" w:rsidRDefault="00571219">
          <w:pPr>
            <w:pStyle w:val="TOC3"/>
            <w:tabs>
              <w:tab w:val="right" w:leader="dot" w:pos="9016"/>
            </w:tabs>
            <w:rPr>
              <w:noProof/>
              <w:lang w:eastAsia="en-GB"/>
            </w:rPr>
          </w:pPr>
          <w:hyperlink w:anchor="_Toc228360651" w:history="1">
            <w:r w:rsidRPr="00C74E5C">
              <w:rPr>
                <w:rStyle w:val="Hyperlink"/>
                <w:rFonts w:ascii="Times New Roman" w:hAnsi="Times New Roman" w:cs="Times New Roman"/>
                <w:noProof/>
                <w:shd w:val="clear" w:color="auto" w:fill="FFFFFF"/>
                <w:lang w:eastAsia="en-GB"/>
              </w:rPr>
              <w:t>Skills Developed</w:t>
            </w:r>
            <w:r>
              <w:rPr>
                <w:noProof/>
                <w:webHidden/>
              </w:rPr>
              <w:tab/>
            </w:r>
            <w:r>
              <w:rPr>
                <w:noProof/>
                <w:webHidden/>
              </w:rPr>
              <w:fldChar w:fldCharType="begin"/>
            </w:r>
            <w:r>
              <w:rPr>
                <w:noProof/>
                <w:webHidden/>
              </w:rPr>
              <w:instrText xml:space="preserve"> PAGEREF _Toc228360651 \h </w:instrText>
            </w:r>
            <w:r>
              <w:rPr>
                <w:noProof/>
                <w:webHidden/>
              </w:rPr>
            </w:r>
            <w:r>
              <w:rPr>
                <w:noProof/>
                <w:webHidden/>
              </w:rPr>
              <w:fldChar w:fldCharType="separate"/>
            </w:r>
            <w:r>
              <w:rPr>
                <w:noProof/>
                <w:webHidden/>
              </w:rPr>
              <w:t>14</w:t>
            </w:r>
            <w:r>
              <w:rPr>
                <w:noProof/>
                <w:webHidden/>
              </w:rPr>
              <w:fldChar w:fldCharType="end"/>
            </w:r>
          </w:hyperlink>
        </w:p>
        <w:p w14:paraId="3C005E65" w14:textId="3E7745A8" w:rsidR="00571219" w:rsidRDefault="00571219">
          <w:pPr>
            <w:pStyle w:val="TOC3"/>
            <w:tabs>
              <w:tab w:val="right" w:leader="dot" w:pos="9016"/>
            </w:tabs>
            <w:rPr>
              <w:noProof/>
              <w:lang w:eastAsia="en-GB"/>
            </w:rPr>
          </w:pPr>
          <w:hyperlink w:anchor="_Toc228360652" w:history="1">
            <w:r w:rsidRPr="00C74E5C">
              <w:rPr>
                <w:rStyle w:val="Hyperlink"/>
                <w:rFonts w:ascii="Times New Roman" w:hAnsi="Times New Roman" w:cs="Times New Roman"/>
                <w:noProof/>
                <w:shd w:val="clear" w:color="auto" w:fill="FFFFFF"/>
                <w:lang w:eastAsia="en-GB"/>
              </w:rPr>
              <w:t>Positive Social Impact</w:t>
            </w:r>
            <w:r>
              <w:rPr>
                <w:noProof/>
                <w:webHidden/>
              </w:rPr>
              <w:tab/>
            </w:r>
            <w:r>
              <w:rPr>
                <w:noProof/>
                <w:webHidden/>
              </w:rPr>
              <w:fldChar w:fldCharType="begin"/>
            </w:r>
            <w:r>
              <w:rPr>
                <w:noProof/>
                <w:webHidden/>
              </w:rPr>
              <w:instrText xml:space="preserve"> PAGEREF _Toc228360652 \h </w:instrText>
            </w:r>
            <w:r>
              <w:rPr>
                <w:noProof/>
                <w:webHidden/>
              </w:rPr>
            </w:r>
            <w:r>
              <w:rPr>
                <w:noProof/>
                <w:webHidden/>
              </w:rPr>
              <w:fldChar w:fldCharType="separate"/>
            </w:r>
            <w:r>
              <w:rPr>
                <w:noProof/>
                <w:webHidden/>
              </w:rPr>
              <w:t>15</w:t>
            </w:r>
            <w:r>
              <w:rPr>
                <w:noProof/>
                <w:webHidden/>
              </w:rPr>
              <w:fldChar w:fldCharType="end"/>
            </w:r>
          </w:hyperlink>
        </w:p>
        <w:p w14:paraId="753213FE" w14:textId="3327C449" w:rsidR="00571219" w:rsidRDefault="00571219">
          <w:pPr>
            <w:pStyle w:val="TOC3"/>
            <w:tabs>
              <w:tab w:val="right" w:leader="dot" w:pos="9016"/>
            </w:tabs>
            <w:rPr>
              <w:noProof/>
              <w:lang w:eastAsia="en-GB"/>
            </w:rPr>
          </w:pPr>
          <w:hyperlink w:anchor="_Toc228360653" w:history="1">
            <w:r w:rsidRPr="00C74E5C">
              <w:rPr>
                <w:rStyle w:val="Hyperlink"/>
                <w:rFonts w:ascii="Times New Roman" w:hAnsi="Times New Roman" w:cs="Times New Roman"/>
                <w:noProof/>
                <w:shd w:val="clear" w:color="auto" w:fill="FFFFFF"/>
                <w:lang w:eastAsia="en-GB"/>
              </w:rPr>
              <w:t>Risks and Challenges</w:t>
            </w:r>
            <w:r>
              <w:rPr>
                <w:noProof/>
                <w:webHidden/>
              </w:rPr>
              <w:tab/>
            </w:r>
            <w:r>
              <w:rPr>
                <w:noProof/>
                <w:webHidden/>
              </w:rPr>
              <w:fldChar w:fldCharType="begin"/>
            </w:r>
            <w:r>
              <w:rPr>
                <w:noProof/>
                <w:webHidden/>
              </w:rPr>
              <w:instrText xml:space="preserve"> PAGEREF _Toc228360653 \h </w:instrText>
            </w:r>
            <w:r>
              <w:rPr>
                <w:noProof/>
                <w:webHidden/>
              </w:rPr>
            </w:r>
            <w:r>
              <w:rPr>
                <w:noProof/>
                <w:webHidden/>
              </w:rPr>
              <w:fldChar w:fldCharType="separate"/>
            </w:r>
            <w:r>
              <w:rPr>
                <w:noProof/>
                <w:webHidden/>
              </w:rPr>
              <w:t>15</w:t>
            </w:r>
            <w:r>
              <w:rPr>
                <w:noProof/>
                <w:webHidden/>
              </w:rPr>
              <w:fldChar w:fldCharType="end"/>
            </w:r>
          </w:hyperlink>
        </w:p>
        <w:p w14:paraId="1D35E62B" w14:textId="3BEFF4DF" w:rsidR="00571219" w:rsidRDefault="00571219">
          <w:pPr>
            <w:pStyle w:val="TOC1"/>
            <w:tabs>
              <w:tab w:val="right" w:leader="dot" w:pos="9016"/>
            </w:tabs>
            <w:rPr>
              <w:noProof/>
              <w:lang w:eastAsia="en-GB"/>
            </w:rPr>
          </w:pPr>
          <w:hyperlink w:anchor="_Toc228360654" w:history="1">
            <w:r w:rsidRPr="00C74E5C">
              <w:rPr>
                <w:rStyle w:val="Hyperlink"/>
                <w:noProof/>
              </w:rPr>
              <w:t>Conclusion</w:t>
            </w:r>
            <w:r>
              <w:rPr>
                <w:noProof/>
                <w:webHidden/>
              </w:rPr>
              <w:tab/>
            </w:r>
            <w:r>
              <w:rPr>
                <w:noProof/>
                <w:webHidden/>
              </w:rPr>
              <w:fldChar w:fldCharType="begin"/>
            </w:r>
            <w:r>
              <w:rPr>
                <w:noProof/>
                <w:webHidden/>
              </w:rPr>
              <w:instrText xml:space="preserve"> PAGEREF _Toc228360654 \h </w:instrText>
            </w:r>
            <w:r>
              <w:rPr>
                <w:noProof/>
                <w:webHidden/>
              </w:rPr>
            </w:r>
            <w:r>
              <w:rPr>
                <w:noProof/>
                <w:webHidden/>
              </w:rPr>
              <w:fldChar w:fldCharType="separate"/>
            </w:r>
            <w:r>
              <w:rPr>
                <w:noProof/>
                <w:webHidden/>
              </w:rPr>
              <w:t>15</w:t>
            </w:r>
            <w:r>
              <w:rPr>
                <w:noProof/>
                <w:webHidden/>
              </w:rPr>
              <w:fldChar w:fldCharType="end"/>
            </w:r>
          </w:hyperlink>
        </w:p>
        <w:p w14:paraId="37CBD2DE" w14:textId="1D0784AD" w:rsidR="00571219" w:rsidRDefault="00571219">
          <w:pPr>
            <w:pStyle w:val="TOC1"/>
            <w:tabs>
              <w:tab w:val="right" w:leader="dot" w:pos="9016"/>
            </w:tabs>
            <w:rPr>
              <w:noProof/>
              <w:lang w:eastAsia="en-GB"/>
            </w:rPr>
          </w:pPr>
          <w:hyperlink w:anchor="_Toc228360655" w:history="1">
            <w:r w:rsidRPr="00C74E5C">
              <w:rPr>
                <w:rStyle w:val="Hyperlink"/>
                <w:noProof/>
              </w:rPr>
              <w:t>References</w:t>
            </w:r>
            <w:r>
              <w:rPr>
                <w:noProof/>
                <w:webHidden/>
              </w:rPr>
              <w:tab/>
            </w:r>
            <w:r>
              <w:rPr>
                <w:noProof/>
                <w:webHidden/>
              </w:rPr>
              <w:fldChar w:fldCharType="begin"/>
            </w:r>
            <w:r>
              <w:rPr>
                <w:noProof/>
                <w:webHidden/>
              </w:rPr>
              <w:instrText xml:space="preserve"> PAGEREF _Toc228360655 \h </w:instrText>
            </w:r>
            <w:r>
              <w:rPr>
                <w:noProof/>
                <w:webHidden/>
              </w:rPr>
            </w:r>
            <w:r>
              <w:rPr>
                <w:noProof/>
                <w:webHidden/>
              </w:rPr>
              <w:fldChar w:fldCharType="separate"/>
            </w:r>
            <w:r>
              <w:rPr>
                <w:noProof/>
                <w:webHidden/>
              </w:rPr>
              <w:t>16</w:t>
            </w:r>
            <w:r>
              <w:rPr>
                <w:noProof/>
                <w:webHidden/>
              </w:rPr>
              <w:fldChar w:fldCharType="end"/>
            </w:r>
          </w:hyperlink>
        </w:p>
        <w:p w14:paraId="021E7304" w14:textId="1848F447" w:rsidR="00CB2374" w:rsidRPr="000058C2" w:rsidRDefault="00286DF1" w:rsidP="000058C2">
          <w:pPr>
            <w:rPr>
              <w:rFonts w:ascii="Arial" w:hAnsi="Arial" w:cs="Arial"/>
            </w:rPr>
          </w:pPr>
          <w:r w:rsidRPr="00675E0B">
            <w:rPr>
              <w:rFonts w:ascii="Arial" w:hAnsi="Arial" w:cs="Arial"/>
            </w:rPr>
            <w:fldChar w:fldCharType="end"/>
          </w:r>
        </w:p>
      </w:sdtContent>
    </w:sdt>
    <w:p w14:paraId="56475F40" w14:textId="728A28C3" w:rsidR="00CB2374" w:rsidRDefault="00AB7A25" w:rsidP="0056782E">
      <w:pPr>
        <w:pStyle w:val="Heading1"/>
        <w:rPr>
          <w:rFonts w:ascii="Arial" w:hAnsi="Arial" w:cs="Arial"/>
          <w:b/>
          <w:bCs/>
          <w:sz w:val="24"/>
          <w:szCs w:val="24"/>
          <w:shd w:val="clear" w:color="auto" w:fill="FFFFFF"/>
          <w:lang w:eastAsia="en-GB"/>
        </w:rPr>
      </w:pPr>
      <w:bookmarkStart w:id="0" w:name="_Toc228360627"/>
      <w:r w:rsidRPr="00675E0B">
        <w:rPr>
          <w:rFonts w:ascii="Arial" w:hAnsi="Arial" w:cs="Arial"/>
          <w:b/>
          <w:bCs/>
          <w:sz w:val="24"/>
          <w:szCs w:val="24"/>
          <w:shd w:val="clear" w:color="auto" w:fill="FFFFFF"/>
          <w:lang w:eastAsia="en-GB"/>
        </w:rPr>
        <w:lastRenderedPageBreak/>
        <w:t>Introduction</w:t>
      </w:r>
      <w:r w:rsidR="00C2655B">
        <w:rPr>
          <w:rFonts w:ascii="Arial" w:hAnsi="Arial" w:cs="Arial"/>
          <w:b/>
          <w:bCs/>
          <w:sz w:val="24"/>
          <w:szCs w:val="24"/>
          <w:shd w:val="clear" w:color="auto" w:fill="FFFFFF"/>
          <w:lang w:eastAsia="en-GB"/>
        </w:rPr>
        <w:t>:</w:t>
      </w:r>
      <w:bookmarkEnd w:id="0"/>
      <w:r w:rsidR="00C2655B">
        <w:rPr>
          <w:rFonts w:ascii="Arial" w:hAnsi="Arial" w:cs="Arial"/>
          <w:b/>
          <w:bCs/>
          <w:sz w:val="24"/>
          <w:szCs w:val="24"/>
          <w:shd w:val="clear" w:color="auto" w:fill="FFFFFF"/>
          <w:lang w:eastAsia="en-GB"/>
        </w:rPr>
        <w:t xml:space="preserve"> </w:t>
      </w:r>
    </w:p>
    <w:p w14:paraId="6F374B15" w14:textId="77777777" w:rsidR="003022A1" w:rsidRPr="003022A1" w:rsidRDefault="003022A1" w:rsidP="003022A1">
      <w:pPr>
        <w:spacing w:line="360" w:lineRule="auto"/>
        <w:jc w:val="both"/>
        <w:rPr>
          <w:rFonts w:ascii="Times New Roman" w:hAnsi="Times New Roman" w:cs="Times New Roman"/>
          <w:lang w:eastAsia="en-GB"/>
        </w:rPr>
      </w:pPr>
      <w:r>
        <w:rPr>
          <w:lang w:eastAsia="en-GB"/>
        </w:rPr>
        <w:t xml:space="preserve">         </w:t>
      </w:r>
      <w:r w:rsidRPr="003022A1">
        <w:rPr>
          <w:rFonts w:ascii="Times New Roman" w:hAnsi="Times New Roman" w:cs="Times New Roman"/>
          <w:lang w:eastAsia="en-GB"/>
        </w:rPr>
        <w:t>This report continues the project I previously developed on how Artificial Intelligence (AI) can support personalised learning in education. My earlier work focused on understanding how AI is used in different countries, the benefits it offers, and the challenges that come with using it in classrooms. I also explored how AI can help students learn at their own pace and support teachers with feedback, assessment, and classroom management. This background research now supports the practical and analytical work presented in this report.</w:t>
      </w:r>
    </w:p>
    <w:p w14:paraId="37485F70" w14:textId="77777777" w:rsidR="003022A1" w:rsidRPr="003022A1" w:rsidRDefault="003022A1" w:rsidP="003022A1">
      <w:pPr>
        <w:spacing w:line="360" w:lineRule="auto"/>
        <w:jc w:val="both"/>
        <w:rPr>
          <w:rFonts w:ascii="Times New Roman" w:hAnsi="Times New Roman" w:cs="Times New Roman"/>
          <w:lang w:eastAsia="en-GB"/>
        </w:rPr>
      </w:pPr>
      <w:r w:rsidRPr="003022A1">
        <w:rPr>
          <w:rFonts w:ascii="Times New Roman" w:hAnsi="Times New Roman" w:cs="Times New Roman"/>
          <w:lang w:eastAsia="en-GB"/>
        </w:rPr>
        <w:t>In this report, I will explain how I developed a small prototype based on my AI personalised learning idea. I will describe my implementation plan, the steps I followed, and the key features of the prototype, supported by screenshots and clear explanations. I will also design a simple method to collect feedback from users, analyse their responses, and discuss how their comments can help improve the prototype in the future. Alongside the practical work, the report explores the wider value of the project by looking at how an AI learning tool could be developed further, used in real organisations, or turned into a business idea. The report also includes a reflection on my project progress, the skills I gained, and how my work and new skills could have a positive impact on society.</w:t>
      </w:r>
    </w:p>
    <w:p w14:paraId="6E821A6F" w14:textId="77777777" w:rsidR="003022A1" w:rsidRPr="003022A1" w:rsidRDefault="003022A1" w:rsidP="003022A1">
      <w:pPr>
        <w:spacing w:line="360" w:lineRule="auto"/>
        <w:jc w:val="both"/>
        <w:rPr>
          <w:rFonts w:ascii="Times New Roman" w:hAnsi="Times New Roman" w:cs="Times New Roman"/>
          <w:lang w:eastAsia="en-GB"/>
        </w:rPr>
      </w:pPr>
      <w:r w:rsidRPr="003022A1">
        <w:rPr>
          <w:rFonts w:ascii="Times New Roman" w:hAnsi="Times New Roman" w:cs="Times New Roman"/>
          <w:lang w:eastAsia="en-GB"/>
        </w:rPr>
        <w:t>Overall, this report shows how my AI personalised learning idea can be planned, developed, tested, and evaluated. It also highlights the potential of AI to support education and create value for learners, teachers, and the wider community.</w:t>
      </w:r>
    </w:p>
    <w:p w14:paraId="089788F5" w14:textId="103D10DC" w:rsidR="003022A1" w:rsidRPr="003022A1" w:rsidRDefault="003022A1" w:rsidP="003022A1">
      <w:pPr>
        <w:rPr>
          <w:lang w:eastAsia="en-GB"/>
        </w:rPr>
      </w:pPr>
    </w:p>
    <w:p w14:paraId="6FF546E1" w14:textId="77777777" w:rsidR="003022A1" w:rsidRDefault="003022A1" w:rsidP="00AB7A25">
      <w:pPr>
        <w:pStyle w:val="Heading1"/>
        <w:rPr>
          <w:rFonts w:ascii="Arial" w:hAnsi="Arial" w:cs="Arial"/>
          <w:b/>
          <w:bCs/>
          <w:sz w:val="24"/>
          <w:szCs w:val="24"/>
          <w:shd w:val="clear" w:color="auto" w:fill="FFFFFF"/>
          <w:lang w:eastAsia="en-GB"/>
        </w:rPr>
      </w:pPr>
    </w:p>
    <w:p w14:paraId="11FAB619" w14:textId="77777777" w:rsidR="00FE56E1" w:rsidRDefault="00FE56E1" w:rsidP="00AB7A25">
      <w:pPr>
        <w:pStyle w:val="Heading1"/>
        <w:rPr>
          <w:rFonts w:ascii="Arial" w:hAnsi="Arial" w:cs="Arial"/>
          <w:b/>
          <w:bCs/>
          <w:sz w:val="24"/>
          <w:szCs w:val="24"/>
          <w:shd w:val="clear" w:color="auto" w:fill="FFFFFF"/>
          <w:lang w:eastAsia="en-GB"/>
        </w:rPr>
      </w:pPr>
    </w:p>
    <w:p w14:paraId="7D50FB5F" w14:textId="77777777" w:rsidR="00FE56E1" w:rsidRDefault="00FE56E1">
      <w:pPr>
        <w:rPr>
          <w:rFonts w:ascii="Arial" w:eastAsiaTheme="majorEastAsia" w:hAnsi="Arial" w:cs="Arial"/>
          <w:b/>
          <w:bCs/>
          <w:color w:val="0F4761" w:themeColor="accent1" w:themeShade="BF"/>
          <w:shd w:val="clear" w:color="auto" w:fill="FFFFFF"/>
          <w:lang w:eastAsia="en-GB"/>
        </w:rPr>
      </w:pPr>
      <w:r>
        <w:rPr>
          <w:rFonts w:ascii="Arial" w:hAnsi="Arial" w:cs="Arial"/>
          <w:b/>
          <w:bCs/>
          <w:shd w:val="clear" w:color="auto" w:fill="FFFFFF"/>
          <w:lang w:eastAsia="en-GB"/>
        </w:rPr>
        <w:br w:type="page"/>
      </w:r>
    </w:p>
    <w:p w14:paraId="01DE8D24" w14:textId="4D4F7BE6" w:rsidR="00AB7A25" w:rsidRPr="00105EE8" w:rsidRDefault="00AB7A25" w:rsidP="00105EE8">
      <w:pPr>
        <w:pStyle w:val="Heading1"/>
      </w:pPr>
      <w:bookmarkStart w:id="1" w:name="_Toc228360628"/>
      <w:r w:rsidRPr="00105EE8">
        <w:lastRenderedPageBreak/>
        <w:t>Main Body</w:t>
      </w:r>
      <w:bookmarkEnd w:id="1"/>
      <w:r w:rsidRPr="00105EE8">
        <w:t xml:space="preserve"> </w:t>
      </w:r>
    </w:p>
    <w:p w14:paraId="0E9B9C46" w14:textId="03CAEFD3" w:rsidR="00E13D74" w:rsidRDefault="00F6183A" w:rsidP="00E13D74">
      <w:pPr>
        <w:pStyle w:val="Heading2"/>
        <w:rPr>
          <w:rFonts w:ascii="Arial" w:hAnsi="Arial" w:cs="Arial"/>
          <w:sz w:val="24"/>
          <w:szCs w:val="24"/>
        </w:rPr>
      </w:pPr>
      <w:bookmarkStart w:id="2" w:name="_Toc228360629"/>
      <w:r w:rsidRPr="00105EE8">
        <w:t>Task 1: Project Management</w:t>
      </w:r>
      <w:r w:rsidRPr="00F6183A">
        <w:rPr>
          <w:rFonts w:ascii="Arial" w:hAnsi="Arial" w:cs="Arial"/>
          <w:sz w:val="24"/>
          <w:szCs w:val="24"/>
        </w:rPr>
        <w:t>:</w:t>
      </w:r>
      <w:bookmarkEnd w:id="2"/>
    </w:p>
    <w:p w14:paraId="2757E09D" w14:textId="03017599" w:rsidR="006D79CA" w:rsidRPr="006D79CA" w:rsidRDefault="006D79CA" w:rsidP="001B1630">
      <w:pPr>
        <w:spacing w:line="360" w:lineRule="auto"/>
        <w:ind w:firstLine="720"/>
        <w:jc w:val="both"/>
        <w:rPr>
          <w:rFonts w:ascii="Times New Roman" w:hAnsi="Times New Roman" w:cs="Times New Roman"/>
        </w:rPr>
      </w:pPr>
      <w:r w:rsidRPr="006D79CA">
        <w:rPr>
          <w:rFonts w:ascii="Times New Roman" w:hAnsi="Times New Roman" w:cs="Times New Roman"/>
        </w:rPr>
        <w:t>This project explores how Artificial Intelligence (AI) can be used to support personalised learning in education. Students learn in different ways and at different speeds, and teachers cannot always provide individual support to everyone. AI can help by looking at each student’s needs, identifying what they are good at, where they struggle, and suggesting learning materials that match their level. Research shows that AI</w:t>
      </w:r>
      <w:r w:rsidRPr="006D79CA">
        <w:rPr>
          <w:rFonts w:ascii="Times New Roman" w:hAnsi="Times New Roman" w:cs="Times New Roman"/>
        </w:rPr>
        <w:noBreakHyphen/>
        <w:t xml:space="preserve">based personalised learning can increase motivation and provide more effective support for students with different learning needs </w:t>
      </w:r>
      <w:sdt>
        <w:sdtPr>
          <w:rPr>
            <w:rFonts w:ascii="Times New Roman" w:hAnsi="Times New Roman" w:cs="Times New Roman"/>
          </w:rPr>
          <w:id w:val="-1583283133"/>
          <w:citation/>
        </w:sdtPr>
        <w:sdtEndPr/>
        <w:sdtContent>
          <w:r w:rsidR="004D16D3">
            <w:rPr>
              <w:rFonts w:ascii="Times New Roman" w:hAnsi="Times New Roman" w:cs="Times New Roman"/>
            </w:rPr>
            <w:fldChar w:fldCharType="begin"/>
          </w:r>
          <w:r w:rsidR="004D16D3">
            <w:rPr>
              <w:rFonts w:ascii="Times New Roman" w:hAnsi="Times New Roman" w:cs="Times New Roman"/>
            </w:rPr>
            <w:instrText xml:space="preserve"> CITATION Ros16 \l 2057 </w:instrText>
          </w:r>
          <w:r w:rsidR="004D16D3">
            <w:rPr>
              <w:rFonts w:ascii="Times New Roman" w:hAnsi="Times New Roman" w:cs="Times New Roman"/>
            </w:rPr>
            <w:fldChar w:fldCharType="separate"/>
          </w:r>
          <w:r w:rsidR="00E657FE" w:rsidRPr="00E657FE">
            <w:rPr>
              <w:rFonts w:ascii="Times New Roman" w:hAnsi="Times New Roman" w:cs="Times New Roman"/>
              <w:noProof/>
            </w:rPr>
            <w:t>[1]</w:t>
          </w:r>
          <w:r w:rsidR="004D16D3">
            <w:rPr>
              <w:rFonts w:ascii="Times New Roman" w:hAnsi="Times New Roman" w:cs="Times New Roman"/>
            </w:rPr>
            <w:fldChar w:fldCharType="end"/>
          </w:r>
        </w:sdtContent>
      </w:sdt>
      <w:r w:rsidRPr="006D79CA">
        <w:rPr>
          <w:rFonts w:ascii="Times New Roman" w:hAnsi="Times New Roman" w:cs="Times New Roman"/>
        </w:rPr>
        <w:t xml:space="preserve">, </w:t>
      </w:r>
      <w:sdt>
        <w:sdtPr>
          <w:rPr>
            <w:rFonts w:ascii="Times New Roman" w:hAnsi="Times New Roman" w:cs="Times New Roman"/>
          </w:rPr>
          <w:id w:val="-1849157925"/>
          <w:citation/>
        </w:sdtPr>
        <w:sdtEndPr/>
        <w:sdtContent>
          <w:r w:rsidR="003D18B5">
            <w:rPr>
              <w:rFonts w:ascii="Times New Roman" w:hAnsi="Times New Roman" w:cs="Times New Roman"/>
            </w:rPr>
            <w:fldChar w:fldCharType="begin"/>
          </w:r>
          <w:r w:rsidR="003D18B5">
            <w:rPr>
              <w:rFonts w:ascii="Times New Roman" w:hAnsi="Times New Roman" w:cs="Times New Roman"/>
            </w:rPr>
            <w:instrText xml:space="preserve"> CITATION Hel251 \l 2057 </w:instrText>
          </w:r>
          <w:r w:rsidR="003D18B5">
            <w:rPr>
              <w:rFonts w:ascii="Times New Roman" w:hAnsi="Times New Roman" w:cs="Times New Roman"/>
            </w:rPr>
            <w:fldChar w:fldCharType="separate"/>
          </w:r>
          <w:r w:rsidR="00E657FE" w:rsidRPr="00E657FE">
            <w:rPr>
              <w:rFonts w:ascii="Times New Roman" w:hAnsi="Times New Roman" w:cs="Times New Roman"/>
              <w:noProof/>
            </w:rPr>
            <w:t>[2]</w:t>
          </w:r>
          <w:r w:rsidR="003D18B5">
            <w:rPr>
              <w:rFonts w:ascii="Times New Roman" w:hAnsi="Times New Roman" w:cs="Times New Roman"/>
            </w:rPr>
            <w:fldChar w:fldCharType="end"/>
          </w:r>
        </w:sdtContent>
      </w:sdt>
      <w:r w:rsidRPr="006D79CA">
        <w:rPr>
          <w:rFonts w:ascii="Times New Roman" w:hAnsi="Times New Roman" w:cs="Times New Roman"/>
        </w:rPr>
        <w:t>.</w:t>
      </w:r>
    </w:p>
    <w:p w14:paraId="1B59DBBE" w14:textId="2D93EAB5" w:rsidR="00525A50" w:rsidRDefault="006D79CA" w:rsidP="000058C2">
      <w:pPr>
        <w:spacing w:line="360" w:lineRule="auto"/>
        <w:ind w:firstLine="720"/>
        <w:jc w:val="both"/>
        <w:rPr>
          <w:rFonts w:ascii="Times New Roman" w:hAnsi="Times New Roman" w:cs="Times New Roman"/>
        </w:rPr>
      </w:pPr>
      <w:r w:rsidRPr="006D79CA">
        <w:rPr>
          <w:rFonts w:ascii="Times New Roman" w:hAnsi="Times New Roman" w:cs="Times New Roman"/>
        </w:rPr>
        <w:t>The purpose of this project is to design a simple system that demonstrates how personalised learning works in practice. The system collects basic information from the learner, analyses it, and then gives personalised recommendations. Although this is not a full AI model, it clearly shows how AI</w:t>
      </w:r>
      <w:r w:rsidRPr="006D79CA">
        <w:rPr>
          <w:rFonts w:ascii="Times New Roman" w:hAnsi="Times New Roman" w:cs="Times New Roman"/>
        </w:rPr>
        <w:noBreakHyphen/>
        <w:t>style personalisation can be used in a real learning environment to support students</w:t>
      </w:r>
      <w:sdt>
        <w:sdtPr>
          <w:rPr>
            <w:rFonts w:ascii="Times New Roman" w:hAnsi="Times New Roman" w:cs="Times New Roman"/>
          </w:rPr>
          <w:id w:val="339214836"/>
          <w:citation/>
        </w:sdtPr>
        <w:sdtEndPr/>
        <w:sdtContent>
          <w:r w:rsidR="002D4ACD">
            <w:rPr>
              <w:rFonts w:ascii="Times New Roman" w:hAnsi="Times New Roman" w:cs="Times New Roman"/>
            </w:rPr>
            <w:fldChar w:fldCharType="begin"/>
          </w:r>
          <w:r w:rsidR="002D4ACD">
            <w:rPr>
              <w:rFonts w:ascii="Times New Roman" w:hAnsi="Times New Roman" w:cs="Times New Roman"/>
            </w:rPr>
            <w:instrText xml:space="preserve"> CITATION Yok25 \l 2057 </w:instrText>
          </w:r>
          <w:r w:rsidR="002D4ACD">
            <w:rPr>
              <w:rFonts w:ascii="Times New Roman" w:hAnsi="Times New Roman" w:cs="Times New Roman"/>
            </w:rPr>
            <w:fldChar w:fldCharType="separate"/>
          </w:r>
          <w:r w:rsidR="00E657FE">
            <w:rPr>
              <w:rFonts w:ascii="Times New Roman" w:hAnsi="Times New Roman" w:cs="Times New Roman"/>
              <w:noProof/>
            </w:rPr>
            <w:t xml:space="preserve"> </w:t>
          </w:r>
          <w:r w:rsidR="00E657FE" w:rsidRPr="00E657FE">
            <w:rPr>
              <w:rFonts w:ascii="Times New Roman" w:hAnsi="Times New Roman" w:cs="Times New Roman"/>
              <w:noProof/>
            </w:rPr>
            <w:t>[3]</w:t>
          </w:r>
          <w:r w:rsidR="002D4ACD">
            <w:rPr>
              <w:rFonts w:ascii="Times New Roman" w:hAnsi="Times New Roman" w:cs="Times New Roman"/>
            </w:rPr>
            <w:fldChar w:fldCharType="end"/>
          </w:r>
        </w:sdtContent>
      </w:sdt>
      <w:r w:rsidRPr="006D79CA">
        <w:rPr>
          <w:rFonts w:ascii="Times New Roman" w:hAnsi="Times New Roman" w:cs="Times New Roman"/>
        </w:rPr>
        <w:t>.</w:t>
      </w:r>
    </w:p>
    <w:p w14:paraId="3011DE7F" w14:textId="5939A808" w:rsidR="003D4350" w:rsidRDefault="003D4350" w:rsidP="003D4350">
      <w:pPr>
        <w:pStyle w:val="Heading3"/>
      </w:pPr>
      <w:bookmarkStart w:id="3" w:name="_Toc228360630"/>
      <w:r w:rsidRPr="003D4350">
        <w:t>Q1. Project Management &amp; Planning:</w:t>
      </w:r>
      <w:bookmarkEnd w:id="3"/>
    </w:p>
    <w:p w14:paraId="235E1781" w14:textId="4BAA8694" w:rsidR="00324CFC" w:rsidRPr="00546F0F" w:rsidRDefault="00324CFC" w:rsidP="00006B48">
      <w:pPr>
        <w:pStyle w:val="Heading4"/>
        <w:rPr>
          <w:i w:val="0"/>
          <w:iCs w:val="0"/>
        </w:rPr>
      </w:pPr>
      <w:bookmarkStart w:id="4" w:name="_Toc228360631"/>
      <w:r w:rsidRPr="00546F0F">
        <w:rPr>
          <w:i w:val="0"/>
          <w:iCs w:val="0"/>
        </w:rPr>
        <w:t>Project Scope</w:t>
      </w:r>
      <w:r w:rsidR="00AA611C" w:rsidRPr="00546F0F">
        <w:rPr>
          <w:i w:val="0"/>
          <w:iCs w:val="0"/>
        </w:rPr>
        <w:t>:</w:t>
      </w:r>
      <w:bookmarkEnd w:id="4"/>
    </w:p>
    <w:p w14:paraId="5B76BB0B" w14:textId="77777777" w:rsidR="008F72F2" w:rsidRPr="00006B48" w:rsidRDefault="008F72F2" w:rsidP="00006B48">
      <w:pPr>
        <w:spacing w:line="360" w:lineRule="auto"/>
        <w:jc w:val="both"/>
        <w:rPr>
          <w:rFonts w:ascii="Times New Roman" w:hAnsi="Times New Roman" w:cs="Times New Roman"/>
        </w:rPr>
      </w:pPr>
      <w:r w:rsidRPr="00006B48">
        <w:rPr>
          <w:rFonts w:ascii="Times New Roman" w:hAnsi="Times New Roman" w:cs="Times New Roman"/>
        </w:rPr>
        <w:t>This project explores how Artificial Intelligence (AI) can support personalised learning in education. Students learn in different ways and at different speeds, which makes it difficult for teachers to give individual support to everyone. AI can help by analysing learner information, identifying strengths and weaknesses, and recommending suitable learning materials. Research shows that AI</w:t>
      </w:r>
      <w:r w:rsidRPr="00006B48">
        <w:rPr>
          <w:rFonts w:ascii="Times New Roman" w:hAnsi="Times New Roman" w:cs="Times New Roman"/>
        </w:rPr>
        <w:noBreakHyphen/>
        <w:t>supported personalised learning can improve motivation, confidence, and overall learning outcomes for students with different needs.</w:t>
      </w:r>
    </w:p>
    <w:p w14:paraId="74F271D4" w14:textId="77777777" w:rsidR="008F72F2" w:rsidRDefault="008F72F2" w:rsidP="00006B48">
      <w:pPr>
        <w:spacing w:line="360" w:lineRule="auto"/>
        <w:jc w:val="both"/>
        <w:rPr>
          <w:rFonts w:ascii="Times New Roman" w:hAnsi="Times New Roman" w:cs="Times New Roman"/>
        </w:rPr>
      </w:pPr>
      <w:r w:rsidRPr="00006B48">
        <w:rPr>
          <w:rFonts w:ascii="Times New Roman" w:hAnsi="Times New Roman" w:cs="Times New Roman"/>
        </w:rPr>
        <w:t>The aim of this project is to design a simple and structured system that demonstrates how personalised learning can be supported through AI</w:t>
      </w:r>
      <w:r w:rsidRPr="00006B48">
        <w:rPr>
          <w:rFonts w:ascii="Times New Roman" w:hAnsi="Times New Roman" w:cs="Times New Roman"/>
        </w:rPr>
        <w:noBreakHyphen/>
        <w:t>style decision making. The system collects basic learner information, analyses it, and provides personalised recommendations. It also includes features such as adaptive difficulty, accessibility support, and progress tracking to show how personalised learning can be delivered in a clear and understandable way.</w:t>
      </w:r>
    </w:p>
    <w:p w14:paraId="0FCE33B7" w14:textId="239AE73C" w:rsidR="000C0516" w:rsidRPr="00546F0F" w:rsidRDefault="000C0516" w:rsidP="000C0516">
      <w:pPr>
        <w:pStyle w:val="Heading4"/>
        <w:rPr>
          <w:i w:val="0"/>
          <w:iCs w:val="0"/>
        </w:rPr>
      </w:pPr>
      <w:bookmarkStart w:id="5" w:name="_Toc228360632"/>
      <w:r w:rsidRPr="00546F0F">
        <w:rPr>
          <w:i w:val="0"/>
          <w:iCs w:val="0"/>
        </w:rPr>
        <w:t>Proposed Solution</w:t>
      </w:r>
      <w:r w:rsidR="00AA611C" w:rsidRPr="00546F0F">
        <w:rPr>
          <w:i w:val="0"/>
          <w:iCs w:val="0"/>
        </w:rPr>
        <w:t>:</w:t>
      </w:r>
      <w:bookmarkEnd w:id="5"/>
    </w:p>
    <w:p w14:paraId="3CADB168" w14:textId="77777777" w:rsidR="00AD4081" w:rsidRPr="00AD4081" w:rsidRDefault="00AD4081" w:rsidP="00AD4081">
      <w:pPr>
        <w:spacing w:line="360" w:lineRule="auto"/>
        <w:jc w:val="both"/>
        <w:rPr>
          <w:rFonts w:ascii="Times New Roman" w:hAnsi="Times New Roman" w:cs="Times New Roman"/>
        </w:rPr>
      </w:pPr>
      <w:r w:rsidRPr="00AD4081">
        <w:rPr>
          <w:rFonts w:ascii="Times New Roman" w:hAnsi="Times New Roman" w:cs="Times New Roman"/>
        </w:rPr>
        <w:t xml:space="preserve">The solution is a structured learning system that guides the learner through a personalised learning process. It begins with a welcome page that explains the purpose of the tool and introduces personalised learning. The learner then completes a short questionnaire that asks </w:t>
      </w:r>
      <w:r w:rsidRPr="00AD4081">
        <w:rPr>
          <w:rFonts w:ascii="Times New Roman" w:hAnsi="Times New Roman" w:cs="Times New Roman"/>
        </w:rPr>
        <w:lastRenderedPageBreak/>
        <w:t>about learning style, confidence level, preferred content type, difficult topics, and accessibility needs. This information helps build a simple learner profile.</w:t>
      </w:r>
    </w:p>
    <w:p w14:paraId="6E7BA65D" w14:textId="77777777" w:rsidR="00AD4081" w:rsidRPr="00AD4081" w:rsidRDefault="00AD4081" w:rsidP="00AD4081">
      <w:pPr>
        <w:spacing w:line="360" w:lineRule="auto"/>
        <w:jc w:val="both"/>
        <w:rPr>
          <w:rFonts w:ascii="Times New Roman" w:hAnsi="Times New Roman" w:cs="Times New Roman"/>
        </w:rPr>
      </w:pPr>
      <w:r w:rsidRPr="00AD4081">
        <w:rPr>
          <w:rFonts w:ascii="Times New Roman" w:hAnsi="Times New Roman" w:cs="Times New Roman"/>
        </w:rPr>
        <w:t>After the questionnaire, the system analyses the answers using clear rules to identify the learner’s strengths, weaknesses, and preferences. It then generates a personalised feedback page with recommended topics, suitable difficulty levels, and suggested learning materials. A short explanation is included to help the learner understand why these recommendations were chosen.</w:t>
      </w:r>
    </w:p>
    <w:p w14:paraId="18AA37D9" w14:textId="77777777" w:rsidR="00AD4081" w:rsidRPr="00AD4081" w:rsidRDefault="00AD4081" w:rsidP="00AD4081">
      <w:pPr>
        <w:spacing w:line="360" w:lineRule="auto"/>
        <w:jc w:val="both"/>
        <w:rPr>
          <w:rFonts w:ascii="Times New Roman" w:hAnsi="Times New Roman" w:cs="Times New Roman"/>
        </w:rPr>
      </w:pPr>
      <w:r w:rsidRPr="00AD4081">
        <w:rPr>
          <w:rFonts w:ascii="Times New Roman" w:hAnsi="Times New Roman" w:cs="Times New Roman"/>
        </w:rPr>
        <w:t>The system also provides a simple learning path, such as watching a video, completing a quiz, and reviewing weak areas. Difficulty levels adjust based on the learner’s confidence. Accessibility features, such as larger text or audio support, ensure the system is inclusive. A basic progress</w:t>
      </w:r>
      <w:r w:rsidRPr="00AD4081">
        <w:rPr>
          <w:rFonts w:ascii="Times New Roman" w:hAnsi="Times New Roman" w:cs="Times New Roman"/>
        </w:rPr>
        <w:noBreakHyphen/>
        <w:t>tracking feature shows how the learner is improving over time.</w:t>
      </w:r>
    </w:p>
    <w:p w14:paraId="552D2F43" w14:textId="77777777" w:rsidR="00AD4081" w:rsidRDefault="00AD4081" w:rsidP="00AD4081">
      <w:pPr>
        <w:spacing w:line="360" w:lineRule="auto"/>
        <w:jc w:val="both"/>
        <w:rPr>
          <w:rFonts w:ascii="Times New Roman" w:hAnsi="Times New Roman" w:cs="Times New Roman"/>
        </w:rPr>
      </w:pPr>
      <w:r w:rsidRPr="00AD4081">
        <w:rPr>
          <w:rFonts w:ascii="Times New Roman" w:hAnsi="Times New Roman" w:cs="Times New Roman"/>
        </w:rPr>
        <w:t>Visual diagrams, such as a UML Activity Diagram and an ER Diagram, are included to show how the system works and how information flows through each stage.</w:t>
      </w:r>
    </w:p>
    <w:p w14:paraId="44CA2317" w14:textId="6B13B4CE" w:rsidR="00545583" w:rsidRPr="00546F0F" w:rsidRDefault="00545583" w:rsidP="00545583">
      <w:pPr>
        <w:pStyle w:val="Heading4"/>
        <w:rPr>
          <w:i w:val="0"/>
          <w:iCs w:val="0"/>
        </w:rPr>
      </w:pPr>
      <w:bookmarkStart w:id="6" w:name="_Toc228360633"/>
      <w:r w:rsidRPr="00546F0F">
        <w:rPr>
          <w:i w:val="0"/>
          <w:iCs w:val="0"/>
        </w:rPr>
        <w:t>Technologies and Resources:</w:t>
      </w:r>
      <w:bookmarkEnd w:id="6"/>
    </w:p>
    <w:p w14:paraId="19B0F9FB" w14:textId="77777777" w:rsidR="00545583" w:rsidRPr="00545583" w:rsidRDefault="00545583" w:rsidP="00545583">
      <w:pPr>
        <w:spacing w:line="360" w:lineRule="auto"/>
        <w:jc w:val="both"/>
        <w:rPr>
          <w:rFonts w:ascii="Times New Roman" w:hAnsi="Times New Roman" w:cs="Times New Roman"/>
        </w:rPr>
      </w:pPr>
      <w:r w:rsidRPr="00545583">
        <w:rPr>
          <w:rFonts w:ascii="Times New Roman" w:hAnsi="Times New Roman" w:cs="Times New Roman"/>
        </w:rPr>
        <w:t>The project uses simple and accessible tools that support planning, design, and evaluation. These include:</w:t>
      </w:r>
    </w:p>
    <w:p w14:paraId="3572D6BE" w14:textId="77777777" w:rsidR="00545583" w:rsidRPr="00545583" w:rsidRDefault="00545583" w:rsidP="00545583">
      <w:pPr>
        <w:numPr>
          <w:ilvl w:val="0"/>
          <w:numId w:val="30"/>
        </w:numPr>
        <w:spacing w:line="360" w:lineRule="auto"/>
        <w:jc w:val="both"/>
        <w:rPr>
          <w:rFonts w:ascii="Times New Roman" w:hAnsi="Times New Roman" w:cs="Times New Roman"/>
        </w:rPr>
      </w:pPr>
      <w:r w:rsidRPr="00545583">
        <w:rPr>
          <w:rFonts w:ascii="Times New Roman" w:hAnsi="Times New Roman" w:cs="Times New Roman"/>
          <w:b/>
          <w:bCs/>
        </w:rPr>
        <w:t>Figma or Canva</w:t>
      </w:r>
      <w:r w:rsidRPr="00545583">
        <w:rPr>
          <w:rFonts w:ascii="Times New Roman" w:hAnsi="Times New Roman" w:cs="Times New Roman"/>
        </w:rPr>
        <w:t xml:space="preserve"> – for designing the system screens and layouts</w:t>
      </w:r>
    </w:p>
    <w:p w14:paraId="11A51895" w14:textId="7B27A7F2" w:rsidR="00545583" w:rsidRPr="00545583" w:rsidRDefault="00545583" w:rsidP="00545583">
      <w:pPr>
        <w:numPr>
          <w:ilvl w:val="0"/>
          <w:numId w:val="30"/>
        </w:numPr>
        <w:spacing w:line="360" w:lineRule="auto"/>
        <w:jc w:val="both"/>
        <w:rPr>
          <w:rFonts w:ascii="Times New Roman" w:hAnsi="Times New Roman" w:cs="Times New Roman"/>
        </w:rPr>
      </w:pPr>
      <w:r w:rsidRPr="00545583">
        <w:rPr>
          <w:rFonts w:ascii="Times New Roman" w:hAnsi="Times New Roman" w:cs="Times New Roman"/>
          <w:b/>
          <w:bCs/>
        </w:rPr>
        <w:t>Draw.io or Lucid chart</w:t>
      </w:r>
      <w:r w:rsidRPr="00545583">
        <w:rPr>
          <w:rFonts w:ascii="Times New Roman" w:hAnsi="Times New Roman" w:cs="Times New Roman"/>
        </w:rPr>
        <w:t xml:space="preserve"> – for creating UML and ER diagrams</w:t>
      </w:r>
    </w:p>
    <w:p w14:paraId="05ACD2A4" w14:textId="77777777" w:rsidR="00545583" w:rsidRPr="00545583" w:rsidRDefault="00545583" w:rsidP="00545583">
      <w:pPr>
        <w:numPr>
          <w:ilvl w:val="0"/>
          <w:numId w:val="30"/>
        </w:numPr>
        <w:spacing w:line="360" w:lineRule="auto"/>
        <w:jc w:val="both"/>
        <w:rPr>
          <w:rFonts w:ascii="Times New Roman" w:hAnsi="Times New Roman" w:cs="Times New Roman"/>
        </w:rPr>
      </w:pPr>
      <w:r w:rsidRPr="00545583">
        <w:rPr>
          <w:rFonts w:ascii="Times New Roman" w:hAnsi="Times New Roman" w:cs="Times New Roman"/>
          <w:b/>
          <w:bCs/>
        </w:rPr>
        <w:t>Google Forms</w:t>
      </w:r>
      <w:r w:rsidRPr="00545583">
        <w:rPr>
          <w:rFonts w:ascii="Times New Roman" w:hAnsi="Times New Roman" w:cs="Times New Roman"/>
        </w:rPr>
        <w:t xml:space="preserve"> – for collecting user feedback</w:t>
      </w:r>
    </w:p>
    <w:p w14:paraId="52198E22" w14:textId="77777777" w:rsidR="00545583" w:rsidRPr="00545583" w:rsidRDefault="00545583" w:rsidP="00545583">
      <w:pPr>
        <w:numPr>
          <w:ilvl w:val="0"/>
          <w:numId w:val="30"/>
        </w:numPr>
        <w:spacing w:line="360" w:lineRule="auto"/>
        <w:jc w:val="both"/>
        <w:rPr>
          <w:rFonts w:ascii="Times New Roman" w:hAnsi="Times New Roman" w:cs="Times New Roman"/>
        </w:rPr>
      </w:pPr>
      <w:r w:rsidRPr="00545583">
        <w:rPr>
          <w:rFonts w:ascii="Times New Roman" w:hAnsi="Times New Roman" w:cs="Times New Roman"/>
          <w:b/>
          <w:bCs/>
        </w:rPr>
        <w:t>Google Scholar</w:t>
      </w:r>
      <w:r w:rsidRPr="00545583">
        <w:rPr>
          <w:rFonts w:ascii="Times New Roman" w:hAnsi="Times New Roman" w:cs="Times New Roman"/>
        </w:rPr>
        <w:t xml:space="preserve"> – for finding academic sources</w:t>
      </w:r>
    </w:p>
    <w:p w14:paraId="396E7CCD" w14:textId="77777777" w:rsidR="00545583" w:rsidRPr="00545583" w:rsidRDefault="00545583" w:rsidP="00545583">
      <w:pPr>
        <w:numPr>
          <w:ilvl w:val="0"/>
          <w:numId w:val="30"/>
        </w:numPr>
        <w:spacing w:line="360" w:lineRule="auto"/>
        <w:jc w:val="both"/>
        <w:rPr>
          <w:rFonts w:ascii="Times New Roman" w:hAnsi="Times New Roman" w:cs="Times New Roman"/>
        </w:rPr>
      </w:pPr>
      <w:r w:rsidRPr="00545583">
        <w:rPr>
          <w:rFonts w:ascii="Times New Roman" w:hAnsi="Times New Roman" w:cs="Times New Roman"/>
          <w:b/>
          <w:bCs/>
        </w:rPr>
        <w:t>UNESCO and Pearson reports</w:t>
      </w:r>
      <w:r w:rsidRPr="00545583">
        <w:rPr>
          <w:rFonts w:ascii="Times New Roman" w:hAnsi="Times New Roman" w:cs="Times New Roman"/>
        </w:rPr>
        <w:t xml:space="preserve"> – for reliable information on AI in education</w:t>
      </w:r>
    </w:p>
    <w:p w14:paraId="5EB6A521" w14:textId="77777777" w:rsidR="00545583" w:rsidRPr="00545583" w:rsidRDefault="00545583" w:rsidP="00545583">
      <w:pPr>
        <w:spacing w:line="360" w:lineRule="auto"/>
        <w:jc w:val="both"/>
        <w:rPr>
          <w:rFonts w:ascii="Times New Roman" w:hAnsi="Times New Roman" w:cs="Times New Roman"/>
        </w:rPr>
      </w:pPr>
      <w:r w:rsidRPr="00545583">
        <w:rPr>
          <w:rFonts w:ascii="Times New Roman" w:hAnsi="Times New Roman" w:cs="Times New Roman"/>
        </w:rPr>
        <w:t>These tools were chosen because they are easy to use, free, and suitable for creating a clear demonstration of personalised learning without requiring advanced technical skills.</w:t>
      </w:r>
    </w:p>
    <w:p w14:paraId="13BBC2DB" w14:textId="7C8E961D" w:rsidR="00716808" w:rsidRPr="008B1DE5" w:rsidRDefault="00716808" w:rsidP="008B1DE5">
      <w:pPr>
        <w:pStyle w:val="Heading4"/>
        <w:rPr>
          <w:i w:val="0"/>
          <w:iCs w:val="0"/>
        </w:rPr>
      </w:pPr>
      <w:bookmarkStart w:id="7" w:name="_Toc228360634"/>
      <w:r w:rsidRPr="00546F0F">
        <w:rPr>
          <w:i w:val="0"/>
          <w:iCs w:val="0"/>
        </w:rPr>
        <w:t>Project Timeline and Schedule</w:t>
      </w:r>
      <w:bookmarkEnd w:id="7"/>
      <w:r w:rsidR="00347029">
        <w:rPr>
          <w:rFonts w:ascii="Times New Roman" w:hAnsi="Times New Roman" w:cs="Times New Roman"/>
        </w:rPr>
        <w:tab/>
      </w:r>
    </w:p>
    <w:p w14:paraId="6A6171D1" w14:textId="77777777" w:rsidR="00B83C08" w:rsidRPr="00B83C08" w:rsidRDefault="00B83C08" w:rsidP="00B83C08">
      <w:pPr>
        <w:spacing w:line="360" w:lineRule="auto"/>
        <w:ind w:left="720"/>
        <w:jc w:val="both"/>
        <w:rPr>
          <w:rFonts w:ascii="Times New Roman" w:hAnsi="Times New Roman" w:cs="Times New Roman"/>
        </w:rPr>
      </w:pPr>
      <w:r w:rsidRPr="00B83C08">
        <w:rPr>
          <w:rFonts w:ascii="Times New Roman" w:hAnsi="Times New Roman" w:cs="Times New Roman"/>
        </w:rPr>
        <w:t>The project was completed in five main stages:</w:t>
      </w:r>
    </w:p>
    <w:p w14:paraId="37585EAE" w14:textId="77777777" w:rsidR="00B83C08" w:rsidRPr="00B83C08" w:rsidRDefault="00B83C08" w:rsidP="00B83C08">
      <w:pPr>
        <w:numPr>
          <w:ilvl w:val="0"/>
          <w:numId w:val="34"/>
        </w:numPr>
        <w:spacing w:line="360" w:lineRule="auto"/>
        <w:jc w:val="both"/>
        <w:rPr>
          <w:rFonts w:ascii="Times New Roman" w:hAnsi="Times New Roman" w:cs="Times New Roman"/>
        </w:rPr>
      </w:pPr>
      <w:r w:rsidRPr="00B83C08">
        <w:rPr>
          <w:rFonts w:ascii="Times New Roman" w:hAnsi="Times New Roman" w:cs="Times New Roman"/>
          <w:b/>
          <w:bCs/>
        </w:rPr>
        <w:t>Research (Week 1–2)</w:t>
      </w:r>
    </w:p>
    <w:p w14:paraId="5435076F" w14:textId="77777777" w:rsidR="00B83C08" w:rsidRPr="00B83C08" w:rsidRDefault="00B83C08" w:rsidP="00B83C08">
      <w:pPr>
        <w:numPr>
          <w:ilvl w:val="1"/>
          <w:numId w:val="34"/>
        </w:numPr>
        <w:spacing w:line="360" w:lineRule="auto"/>
        <w:jc w:val="both"/>
        <w:rPr>
          <w:rFonts w:ascii="Times New Roman" w:hAnsi="Times New Roman" w:cs="Times New Roman"/>
        </w:rPr>
      </w:pPr>
      <w:r w:rsidRPr="00B83C08">
        <w:rPr>
          <w:rFonts w:ascii="Times New Roman" w:hAnsi="Times New Roman" w:cs="Times New Roman"/>
        </w:rPr>
        <w:t>Studied AI in education</w:t>
      </w:r>
    </w:p>
    <w:p w14:paraId="116B1F71" w14:textId="77777777" w:rsidR="00B83C08" w:rsidRPr="00B83C08" w:rsidRDefault="00B83C08" w:rsidP="00B83C08">
      <w:pPr>
        <w:numPr>
          <w:ilvl w:val="1"/>
          <w:numId w:val="34"/>
        </w:numPr>
        <w:spacing w:line="360" w:lineRule="auto"/>
        <w:jc w:val="both"/>
        <w:rPr>
          <w:rFonts w:ascii="Times New Roman" w:hAnsi="Times New Roman" w:cs="Times New Roman"/>
        </w:rPr>
      </w:pPr>
      <w:r w:rsidRPr="00B83C08">
        <w:rPr>
          <w:rFonts w:ascii="Times New Roman" w:hAnsi="Times New Roman" w:cs="Times New Roman"/>
        </w:rPr>
        <w:t>Reviewed academic sources</w:t>
      </w:r>
    </w:p>
    <w:p w14:paraId="55A1FE07" w14:textId="77777777" w:rsidR="00B83C08" w:rsidRPr="00B83C08" w:rsidRDefault="00B83C08" w:rsidP="00B83C08">
      <w:pPr>
        <w:numPr>
          <w:ilvl w:val="1"/>
          <w:numId w:val="34"/>
        </w:numPr>
        <w:spacing w:line="360" w:lineRule="auto"/>
        <w:jc w:val="both"/>
        <w:rPr>
          <w:rFonts w:ascii="Times New Roman" w:hAnsi="Times New Roman" w:cs="Times New Roman"/>
        </w:rPr>
      </w:pPr>
      <w:r w:rsidRPr="00B83C08">
        <w:rPr>
          <w:rFonts w:ascii="Times New Roman" w:hAnsi="Times New Roman" w:cs="Times New Roman"/>
        </w:rPr>
        <w:lastRenderedPageBreak/>
        <w:t>Identified project aim and scope</w:t>
      </w:r>
    </w:p>
    <w:p w14:paraId="429B336D" w14:textId="77777777" w:rsidR="00B83C08" w:rsidRPr="00B83C08" w:rsidRDefault="00B83C08" w:rsidP="00B83C08">
      <w:pPr>
        <w:numPr>
          <w:ilvl w:val="0"/>
          <w:numId w:val="34"/>
        </w:numPr>
        <w:spacing w:line="360" w:lineRule="auto"/>
        <w:jc w:val="both"/>
        <w:rPr>
          <w:rFonts w:ascii="Times New Roman" w:hAnsi="Times New Roman" w:cs="Times New Roman"/>
        </w:rPr>
      </w:pPr>
      <w:r w:rsidRPr="00B83C08">
        <w:rPr>
          <w:rFonts w:ascii="Times New Roman" w:hAnsi="Times New Roman" w:cs="Times New Roman"/>
          <w:b/>
          <w:bCs/>
        </w:rPr>
        <w:t>Planning (Week 1)</w:t>
      </w:r>
    </w:p>
    <w:p w14:paraId="5710B11E" w14:textId="77777777" w:rsidR="00B83C08" w:rsidRPr="00B83C08" w:rsidRDefault="00B83C08" w:rsidP="00B83C08">
      <w:pPr>
        <w:numPr>
          <w:ilvl w:val="1"/>
          <w:numId w:val="34"/>
        </w:numPr>
        <w:spacing w:line="360" w:lineRule="auto"/>
        <w:jc w:val="both"/>
        <w:rPr>
          <w:rFonts w:ascii="Times New Roman" w:hAnsi="Times New Roman" w:cs="Times New Roman"/>
        </w:rPr>
      </w:pPr>
      <w:r w:rsidRPr="00B83C08">
        <w:rPr>
          <w:rFonts w:ascii="Times New Roman" w:hAnsi="Times New Roman" w:cs="Times New Roman"/>
        </w:rPr>
        <w:t>Defined project idea</w:t>
      </w:r>
    </w:p>
    <w:p w14:paraId="3667A18B" w14:textId="77777777" w:rsidR="00B83C08" w:rsidRPr="00B83C08" w:rsidRDefault="00B83C08" w:rsidP="00B83C08">
      <w:pPr>
        <w:numPr>
          <w:ilvl w:val="1"/>
          <w:numId w:val="34"/>
        </w:numPr>
        <w:spacing w:line="360" w:lineRule="auto"/>
        <w:jc w:val="both"/>
        <w:rPr>
          <w:rFonts w:ascii="Times New Roman" w:hAnsi="Times New Roman" w:cs="Times New Roman"/>
        </w:rPr>
      </w:pPr>
      <w:r w:rsidRPr="00B83C08">
        <w:rPr>
          <w:rFonts w:ascii="Times New Roman" w:hAnsi="Times New Roman" w:cs="Times New Roman"/>
        </w:rPr>
        <w:t>Outlined proposed solution</w:t>
      </w:r>
    </w:p>
    <w:p w14:paraId="40AD1C93" w14:textId="77777777" w:rsidR="00B83C08" w:rsidRPr="00B83C08" w:rsidRDefault="00B83C08" w:rsidP="00B83C08">
      <w:pPr>
        <w:numPr>
          <w:ilvl w:val="1"/>
          <w:numId w:val="34"/>
        </w:numPr>
        <w:spacing w:line="360" w:lineRule="auto"/>
        <w:jc w:val="both"/>
        <w:rPr>
          <w:rFonts w:ascii="Times New Roman" w:hAnsi="Times New Roman" w:cs="Times New Roman"/>
        </w:rPr>
      </w:pPr>
      <w:r w:rsidRPr="00B83C08">
        <w:rPr>
          <w:rFonts w:ascii="Times New Roman" w:hAnsi="Times New Roman" w:cs="Times New Roman"/>
        </w:rPr>
        <w:t>Identified tools and resources</w:t>
      </w:r>
    </w:p>
    <w:p w14:paraId="4C2E0D64" w14:textId="77777777" w:rsidR="00B83C08" w:rsidRPr="00B83C08" w:rsidRDefault="00B83C08" w:rsidP="00B83C08">
      <w:pPr>
        <w:numPr>
          <w:ilvl w:val="0"/>
          <w:numId w:val="34"/>
        </w:numPr>
        <w:spacing w:line="360" w:lineRule="auto"/>
        <w:jc w:val="both"/>
        <w:rPr>
          <w:rFonts w:ascii="Times New Roman" w:hAnsi="Times New Roman" w:cs="Times New Roman"/>
        </w:rPr>
      </w:pPr>
      <w:r w:rsidRPr="00B83C08">
        <w:rPr>
          <w:rFonts w:ascii="Times New Roman" w:hAnsi="Times New Roman" w:cs="Times New Roman"/>
          <w:b/>
          <w:bCs/>
        </w:rPr>
        <w:t>Design (Week 2–3)</w:t>
      </w:r>
    </w:p>
    <w:p w14:paraId="1DC494F0" w14:textId="77777777" w:rsidR="00B83C08" w:rsidRPr="00B83C08" w:rsidRDefault="00B83C08" w:rsidP="00B83C08">
      <w:pPr>
        <w:numPr>
          <w:ilvl w:val="1"/>
          <w:numId w:val="34"/>
        </w:numPr>
        <w:spacing w:line="360" w:lineRule="auto"/>
        <w:jc w:val="both"/>
        <w:rPr>
          <w:rFonts w:ascii="Times New Roman" w:hAnsi="Times New Roman" w:cs="Times New Roman"/>
        </w:rPr>
      </w:pPr>
      <w:r w:rsidRPr="00B83C08">
        <w:rPr>
          <w:rFonts w:ascii="Times New Roman" w:hAnsi="Times New Roman" w:cs="Times New Roman"/>
        </w:rPr>
        <w:t>Created UML Activity Diagram</w:t>
      </w:r>
    </w:p>
    <w:p w14:paraId="19928C56" w14:textId="77777777" w:rsidR="00B83C08" w:rsidRPr="00B83C08" w:rsidRDefault="00B83C08" w:rsidP="00B83C08">
      <w:pPr>
        <w:numPr>
          <w:ilvl w:val="1"/>
          <w:numId w:val="34"/>
        </w:numPr>
        <w:spacing w:line="360" w:lineRule="auto"/>
        <w:jc w:val="both"/>
        <w:rPr>
          <w:rFonts w:ascii="Times New Roman" w:hAnsi="Times New Roman" w:cs="Times New Roman"/>
        </w:rPr>
      </w:pPr>
      <w:r w:rsidRPr="00B83C08">
        <w:rPr>
          <w:rFonts w:ascii="Times New Roman" w:hAnsi="Times New Roman" w:cs="Times New Roman"/>
        </w:rPr>
        <w:t>Created ER Diagram</w:t>
      </w:r>
    </w:p>
    <w:p w14:paraId="261E8E38" w14:textId="77777777" w:rsidR="00B83C08" w:rsidRPr="00B83C08" w:rsidRDefault="00B83C08" w:rsidP="00B83C08">
      <w:pPr>
        <w:numPr>
          <w:ilvl w:val="1"/>
          <w:numId w:val="34"/>
        </w:numPr>
        <w:spacing w:line="360" w:lineRule="auto"/>
        <w:jc w:val="both"/>
        <w:rPr>
          <w:rFonts w:ascii="Times New Roman" w:hAnsi="Times New Roman" w:cs="Times New Roman"/>
        </w:rPr>
      </w:pPr>
      <w:r w:rsidRPr="00B83C08">
        <w:rPr>
          <w:rFonts w:ascii="Times New Roman" w:hAnsi="Times New Roman" w:cs="Times New Roman"/>
        </w:rPr>
        <w:t>Designed interface layouts</w:t>
      </w:r>
    </w:p>
    <w:p w14:paraId="7D42BF0D" w14:textId="77777777" w:rsidR="00B83C08" w:rsidRPr="00B83C08" w:rsidRDefault="00B83C08" w:rsidP="00B83C08">
      <w:pPr>
        <w:numPr>
          <w:ilvl w:val="0"/>
          <w:numId w:val="34"/>
        </w:numPr>
        <w:spacing w:line="360" w:lineRule="auto"/>
        <w:jc w:val="both"/>
        <w:rPr>
          <w:rFonts w:ascii="Times New Roman" w:hAnsi="Times New Roman" w:cs="Times New Roman"/>
        </w:rPr>
      </w:pPr>
      <w:r w:rsidRPr="00B83C08">
        <w:rPr>
          <w:rFonts w:ascii="Times New Roman" w:hAnsi="Times New Roman" w:cs="Times New Roman"/>
          <w:b/>
          <w:bCs/>
        </w:rPr>
        <w:t>System Development (Week 3–4)</w:t>
      </w:r>
    </w:p>
    <w:p w14:paraId="04A84538" w14:textId="77777777" w:rsidR="00B83C08" w:rsidRPr="00B83C08" w:rsidRDefault="00B83C08" w:rsidP="00B83C08">
      <w:pPr>
        <w:numPr>
          <w:ilvl w:val="1"/>
          <w:numId w:val="34"/>
        </w:numPr>
        <w:spacing w:line="360" w:lineRule="auto"/>
        <w:jc w:val="both"/>
        <w:rPr>
          <w:rFonts w:ascii="Times New Roman" w:hAnsi="Times New Roman" w:cs="Times New Roman"/>
        </w:rPr>
      </w:pPr>
      <w:r w:rsidRPr="00B83C08">
        <w:rPr>
          <w:rFonts w:ascii="Times New Roman" w:hAnsi="Times New Roman" w:cs="Times New Roman"/>
        </w:rPr>
        <w:t>Built the system structure</w:t>
      </w:r>
    </w:p>
    <w:p w14:paraId="4674339C" w14:textId="77777777" w:rsidR="00B83C08" w:rsidRPr="00B83C08" w:rsidRDefault="00B83C08" w:rsidP="00B83C08">
      <w:pPr>
        <w:numPr>
          <w:ilvl w:val="1"/>
          <w:numId w:val="34"/>
        </w:numPr>
        <w:spacing w:line="360" w:lineRule="auto"/>
        <w:jc w:val="both"/>
        <w:rPr>
          <w:rFonts w:ascii="Times New Roman" w:hAnsi="Times New Roman" w:cs="Times New Roman"/>
        </w:rPr>
      </w:pPr>
      <w:r w:rsidRPr="00B83C08">
        <w:rPr>
          <w:rFonts w:ascii="Times New Roman" w:hAnsi="Times New Roman" w:cs="Times New Roman"/>
        </w:rPr>
        <w:t>Added personalised feedback logic</w:t>
      </w:r>
    </w:p>
    <w:p w14:paraId="72ECBF56" w14:textId="77777777" w:rsidR="00B83C08" w:rsidRPr="00B83C08" w:rsidRDefault="00B83C08" w:rsidP="00B83C08">
      <w:pPr>
        <w:numPr>
          <w:ilvl w:val="1"/>
          <w:numId w:val="34"/>
        </w:numPr>
        <w:spacing w:line="360" w:lineRule="auto"/>
        <w:jc w:val="both"/>
        <w:rPr>
          <w:rFonts w:ascii="Times New Roman" w:hAnsi="Times New Roman" w:cs="Times New Roman"/>
        </w:rPr>
      </w:pPr>
      <w:r w:rsidRPr="00B83C08">
        <w:rPr>
          <w:rFonts w:ascii="Times New Roman" w:hAnsi="Times New Roman" w:cs="Times New Roman"/>
        </w:rPr>
        <w:t>Added accessibility features</w:t>
      </w:r>
    </w:p>
    <w:p w14:paraId="7F753402" w14:textId="77777777" w:rsidR="00B83C08" w:rsidRPr="00B83C08" w:rsidRDefault="00B83C08" w:rsidP="00B83C08">
      <w:pPr>
        <w:numPr>
          <w:ilvl w:val="0"/>
          <w:numId w:val="34"/>
        </w:numPr>
        <w:spacing w:line="360" w:lineRule="auto"/>
        <w:jc w:val="both"/>
        <w:rPr>
          <w:rFonts w:ascii="Times New Roman" w:hAnsi="Times New Roman" w:cs="Times New Roman"/>
        </w:rPr>
      </w:pPr>
      <w:r w:rsidRPr="00B83C08">
        <w:rPr>
          <w:rFonts w:ascii="Times New Roman" w:hAnsi="Times New Roman" w:cs="Times New Roman"/>
          <w:b/>
          <w:bCs/>
        </w:rPr>
        <w:t>Feedback and Review (Week 4)</w:t>
      </w:r>
    </w:p>
    <w:p w14:paraId="4E5934F9" w14:textId="77777777" w:rsidR="00B83C08" w:rsidRPr="00B83C08" w:rsidRDefault="00B83C08" w:rsidP="00B83C08">
      <w:pPr>
        <w:numPr>
          <w:ilvl w:val="1"/>
          <w:numId w:val="34"/>
        </w:numPr>
        <w:spacing w:line="360" w:lineRule="auto"/>
        <w:jc w:val="both"/>
        <w:rPr>
          <w:rFonts w:ascii="Times New Roman" w:hAnsi="Times New Roman" w:cs="Times New Roman"/>
        </w:rPr>
      </w:pPr>
      <w:r w:rsidRPr="00B83C08">
        <w:rPr>
          <w:rFonts w:ascii="Times New Roman" w:hAnsi="Times New Roman" w:cs="Times New Roman"/>
        </w:rPr>
        <w:t>Collected feedback from 3–5 users</w:t>
      </w:r>
    </w:p>
    <w:p w14:paraId="4F522539" w14:textId="77777777" w:rsidR="00B83C08" w:rsidRPr="00B83C08" w:rsidRDefault="00B83C08" w:rsidP="00B83C08">
      <w:pPr>
        <w:numPr>
          <w:ilvl w:val="1"/>
          <w:numId w:val="34"/>
        </w:numPr>
        <w:spacing w:line="360" w:lineRule="auto"/>
        <w:jc w:val="both"/>
        <w:rPr>
          <w:rFonts w:ascii="Times New Roman" w:hAnsi="Times New Roman" w:cs="Times New Roman"/>
        </w:rPr>
      </w:pPr>
      <w:r w:rsidRPr="00B83C08">
        <w:rPr>
          <w:rFonts w:ascii="Times New Roman" w:hAnsi="Times New Roman" w:cs="Times New Roman"/>
        </w:rPr>
        <w:t>Analysed results</w:t>
      </w:r>
    </w:p>
    <w:p w14:paraId="50A1F6CD" w14:textId="04A72BF1" w:rsidR="00B83C08" w:rsidRPr="008B1DE5" w:rsidRDefault="00B83C08" w:rsidP="008B1DE5">
      <w:pPr>
        <w:numPr>
          <w:ilvl w:val="1"/>
          <w:numId w:val="34"/>
        </w:numPr>
        <w:spacing w:line="360" w:lineRule="auto"/>
        <w:jc w:val="both"/>
        <w:rPr>
          <w:rFonts w:ascii="Times New Roman" w:hAnsi="Times New Roman" w:cs="Times New Roman"/>
        </w:rPr>
      </w:pPr>
      <w:r w:rsidRPr="00B83C08">
        <w:rPr>
          <w:rFonts w:ascii="Times New Roman" w:hAnsi="Times New Roman" w:cs="Times New Roman"/>
        </w:rPr>
        <w:t>Made improvements</w:t>
      </w:r>
    </w:p>
    <w:p w14:paraId="45ECD6CC" w14:textId="77777777" w:rsidR="002D1F9F" w:rsidRPr="002D1F9F" w:rsidRDefault="002D1F9F" w:rsidP="002D1F9F">
      <w:pPr>
        <w:pStyle w:val="Heading4"/>
        <w:rPr>
          <w:i w:val="0"/>
          <w:iCs w:val="0"/>
        </w:rPr>
      </w:pPr>
      <w:bookmarkStart w:id="8" w:name="_Toc228360635"/>
      <w:r w:rsidRPr="002D1F9F">
        <w:rPr>
          <w:rStyle w:val="Strong"/>
          <w:b w:val="0"/>
          <w:bCs w:val="0"/>
          <w:i w:val="0"/>
          <w:iCs w:val="0"/>
        </w:rPr>
        <w:t>Constraints</w:t>
      </w:r>
      <w:bookmarkEnd w:id="8"/>
    </w:p>
    <w:p w14:paraId="6BC6AE31" w14:textId="77777777" w:rsidR="009B0F84" w:rsidRPr="009B0F84" w:rsidRDefault="009B0F84" w:rsidP="009B0F84">
      <w:pPr>
        <w:spacing w:line="360" w:lineRule="auto"/>
        <w:jc w:val="both"/>
        <w:rPr>
          <w:rFonts w:ascii="Times New Roman" w:hAnsi="Times New Roman" w:cs="Times New Roman"/>
        </w:rPr>
      </w:pPr>
      <w:r w:rsidRPr="009B0F84">
        <w:rPr>
          <w:rFonts w:ascii="Times New Roman" w:hAnsi="Times New Roman" w:cs="Times New Roman"/>
        </w:rPr>
        <w:t xml:space="preserve">The project faced several </w:t>
      </w:r>
      <w:r w:rsidRPr="001C305E">
        <w:rPr>
          <w:rFonts w:ascii="Times New Roman" w:hAnsi="Times New Roman" w:cs="Times New Roman"/>
          <w:b/>
          <w:bCs/>
        </w:rPr>
        <w:t>limitations</w:t>
      </w:r>
      <w:r w:rsidRPr="009B0F84">
        <w:rPr>
          <w:rFonts w:ascii="Times New Roman" w:hAnsi="Times New Roman" w:cs="Times New Roman"/>
        </w:rPr>
        <w:t>:</w:t>
      </w:r>
    </w:p>
    <w:p w14:paraId="4015913A" w14:textId="77777777" w:rsidR="009B0F84" w:rsidRPr="009B0F84" w:rsidRDefault="009B0F84" w:rsidP="009B0F84">
      <w:pPr>
        <w:numPr>
          <w:ilvl w:val="0"/>
          <w:numId w:val="33"/>
        </w:numPr>
        <w:spacing w:line="360" w:lineRule="auto"/>
        <w:jc w:val="both"/>
        <w:rPr>
          <w:rFonts w:ascii="Times New Roman" w:hAnsi="Times New Roman" w:cs="Times New Roman"/>
        </w:rPr>
      </w:pPr>
      <w:r w:rsidRPr="009B0F84">
        <w:rPr>
          <w:rFonts w:ascii="Times New Roman" w:hAnsi="Times New Roman" w:cs="Times New Roman"/>
          <w:b/>
          <w:bCs/>
        </w:rPr>
        <w:t>Time limit</w:t>
      </w:r>
      <w:r w:rsidRPr="009B0F84">
        <w:rPr>
          <w:rFonts w:ascii="Times New Roman" w:hAnsi="Times New Roman" w:cs="Times New Roman"/>
        </w:rPr>
        <w:t xml:space="preserve"> — only four weeks to complete all tasks</w:t>
      </w:r>
    </w:p>
    <w:p w14:paraId="167128A0" w14:textId="77777777" w:rsidR="009B0F84" w:rsidRPr="009B0F84" w:rsidRDefault="009B0F84" w:rsidP="009B0F84">
      <w:pPr>
        <w:numPr>
          <w:ilvl w:val="0"/>
          <w:numId w:val="33"/>
        </w:numPr>
        <w:spacing w:line="360" w:lineRule="auto"/>
        <w:jc w:val="both"/>
        <w:rPr>
          <w:rFonts w:ascii="Times New Roman" w:hAnsi="Times New Roman" w:cs="Times New Roman"/>
        </w:rPr>
      </w:pPr>
      <w:r w:rsidRPr="009B0F84">
        <w:rPr>
          <w:rFonts w:ascii="Times New Roman" w:hAnsi="Times New Roman" w:cs="Times New Roman"/>
          <w:b/>
          <w:bCs/>
        </w:rPr>
        <w:t>Limited participants</w:t>
      </w:r>
      <w:r w:rsidRPr="009B0F84">
        <w:rPr>
          <w:rFonts w:ascii="Times New Roman" w:hAnsi="Times New Roman" w:cs="Times New Roman"/>
        </w:rPr>
        <w:t xml:space="preserve"> — only 3–5 people available for feedback</w:t>
      </w:r>
    </w:p>
    <w:p w14:paraId="0E3051B4" w14:textId="77777777" w:rsidR="009B0F84" w:rsidRPr="009B0F84" w:rsidRDefault="009B0F84" w:rsidP="009B0F84">
      <w:pPr>
        <w:numPr>
          <w:ilvl w:val="0"/>
          <w:numId w:val="33"/>
        </w:numPr>
        <w:spacing w:line="360" w:lineRule="auto"/>
        <w:jc w:val="both"/>
        <w:rPr>
          <w:rFonts w:ascii="Times New Roman" w:hAnsi="Times New Roman" w:cs="Times New Roman"/>
        </w:rPr>
      </w:pPr>
      <w:r w:rsidRPr="009B0F84">
        <w:rPr>
          <w:rFonts w:ascii="Times New Roman" w:hAnsi="Times New Roman" w:cs="Times New Roman"/>
          <w:b/>
          <w:bCs/>
        </w:rPr>
        <w:t>Basic AI simulation</w:t>
      </w:r>
      <w:r w:rsidRPr="009B0F84">
        <w:rPr>
          <w:rFonts w:ascii="Times New Roman" w:hAnsi="Times New Roman" w:cs="Times New Roman"/>
        </w:rPr>
        <w:t xml:space="preserve"> — no real machine learning used</w:t>
      </w:r>
    </w:p>
    <w:p w14:paraId="6EBB161E" w14:textId="77777777" w:rsidR="009B0F84" w:rsidRPr="009B0F84" w:rsidRDefault="009B0F84" w:rsidP="009B0F84">
      <w:pPr>
        <w:numPr>
          <w:ilvl w:val="0"/>
          <w:numId w:val="33"/>
        </w:numPr>
        <w:spacing w:line="360" w:lineRule="auto"/>
        <w:jc w:val="both"/>
        <w:rPr>
          <w:rFonts w:ascii="Times New Roman" w:hAnsi="Times New Roman" w:cs="Times New Roman"/>
        </w:rPr>
      </w:pPr>
      <w:r w:rsidRPr="009B0F84">
        <w:rPr>
          <w:rFonts w:ascii="Times New Roman" w:hAnsi="Times New Roman" w:cs="Times New Roman"/>
          <w:b/>
          <w:bCs/>
        </w:rPr>
        <w:t>Tool limitations</w:t>
      </w:r>
      <w:r w:rsidRPr="009B0F84">
        <w:rPr>
          <w:rFonts w:ascii="Times New Roman" w:hAnsi="Times New Roman" w:cs="Times New Roman"/>
        </w:rPr>
        <w:t xml:space="preserve"> — diagrams and system design created using free tools</w:t>
      </w:r>
    </w:p>
    <w:p w14:paraId="4ABA5FC9" w14:textId="166CBEFD" w:rsidR="00D6492A" w:rsidRDefault="009B0F84" w:rsidP="00980EEF">
      <w:pPr>
        <w:numPr>
          <w:ilvl w:val="0"/>
          <w:numId w:val="33"/>
        </w:numPr>
        <w:spacing w:line="360" w:lineRule="auto"/>
        <w:jc w:val="both"/>
        <w:rPr>
          <w:rFonts w:ascii="Times New Roman" w:hAnsi="Times New Roman" w:cs="Times New Roman"/>
        </w:rPr>
      </w:pPr>
      <w:r w:rsidRPr="009B0F84">
        <w:rPr>
          <w:rFonts w:ascii="Times New Roman" w:hAnsi="Times New Roman" w:cs="Times New Roman"/>
          <w:b/>
          <w:bCs/>
        </w:rPr>
        <w:t>Scope limit</w:t>
      </w:r>
      <w:r w:rsidRPr="009B0F84">
        <w:rPr>
          <w:rFonts w:ascii="Times New Roman" w:hAnsi="Times New Roman" w:cs="Times New Roman"/>
        </w:rPr>
        <w:t xml:space="preserve"> — the system focuses on core personalised learning features only</w:t>
      </w:r>
    </w:p>
    <w:p w14:paraId="25D87A1D" w14:textId="62590C53" w:rsidR="00980EEF" w:rsidRDefault="00980EEF" w:rsidP="003E6370">
      <w:pPr>
        <w:pStyle w:val="Heading3"/>
        <w:rPr>
          <w:rFonts w:ascii="Times New Roman" w:hAnsi="Times New Roman" w:cs="Times New Roman"/>
        </w:rPr>
      </w:pPr>
      <w:bookmarkStart w:id="9" w:name="_Toc228360636"/>
      <w:r w:rsidRPr="00D153A7">
        <w:rPr>
          <w:rFonts w:ascii="Times New Roman" w:hAnsi="Times New Roman" w:cs="Times New Roman"/>
          <w:highlight w:val="yellow"/>
        </w:rPr>
        <w:lastRenderedPageBreak/>
        <w:t>Gantt</w:t>
      </w:r>
      <w:r w:rsidR="0071784E" w:rsidRPr="00D153A7">
        <w:rPr>
          <w:rFonts w:ascii="Times New Roman" w:hAnsi="Times New Roman" w:cs="Times New Roman"/>
          <w:highlight w:val="yellow"/>
        </w:rPr>
        <w:t xml:space="preserve"> Chart</w:t>
      </w:r>
      <w:r w:rsidR="0033353E" w:rsidRPr="00D153A7">
        <w:rPr>
          <w:rFonts w:ascii="Times New Roman" w:hAnsi="Times New Roman" w:cs="Times New Roman"/>
          <w:highlight w:val="yellow"/>
        </w:rPr>
        <w:t>:</w:t>
      </w:r>
      <w:bookmarkEnd w:id="9"/>
    </w:p>
    <w:p w14:paraId="7B3C5C0F" w14:textId="77777777" w:rsidR="00371956" w:rsidRDefault="00FB6379" w:rsidP="00371956">
      <w:pPr>
        <w:keepNext/>
      </w:pPr>
      <w:r w:rsidRPr="00FB6379">
        <w:drawing>
          <wp:inline distT="0" distB="0" distL="0" distR="0" wp14:anchorId="19DFDFD9" wp14:editId="54D99EBA">
            <wp:extent cx="5731510" cy="2593975"/>
            <wp:effectExtent l="0" t="0" r="2540" b="0"/>
            <wp:docPr id="1654705238"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2593975"/>
                    </a:xfrm>
                    <a:prstGeom prst="rect">
                      <a:avLst/>
                    </a:prstGeom>
                    <a:noFill/>
                    <a:ln>
                      <a:noFill/>
                    </a:ln>
                  </pic:spPr>
                </pic:pic>
              </a:graphicData>
            </a:graphic>
          </wp:inline>
        </w:drawing>
      </w:r>
    </w:p>
    <w:p w14:paraId="3C9B37C9" w14:textId="6529AD00" w:rsidR="00FB6379" w:rsidRPr="00DA5ED2" w:rsidRDefault="00371956" w:rsidP="00371956">
      <w:pPr>
        <w:pStyle w:val="Caption"/>
        <w:jc w:val="center"/>
        <w:rPr>
          <w:rFonts w:ascii="Times New Roman" w:hAnsi="Times New Roman" w:cs="Times New Roman"/>
          <w:b/>
          <w:bCs/>
          <w:sz w:val="24"/>
          <w:szCs w:val="24"/>
        </w:rPr>
      </w:pPr>
      <w:r w:rsidRPr="00DA5ED2">
        <w:rPr>
          <w:rFonts w:ascii="Times New Roman" w:hAnsi="Times New Roman" w:cs="Times New Roman"/>
          <w:b/>
          <w:bCs/>
          <w:sz w:val="24"/>
          <w:szCs w:val="24"/>
        </w:rPr>
        <w:t xml:space="preserve">Weekly Project Schedule (Gantt Chart) </w:t>
      </w:r>
    </w:p>
    <w:p w14:paraId="5A0B1F7A" w14:textId="4DFB7158" w:rsidR="00DC5BEB" w:rsidRPr="00DC5BEB" w:rsidRDefault="00DC5BEB" w:rsidP="00DC5BEB">
      <w:pPr>
        <w:spacing w:line="360" w:lineRule="auto"/>
        <w:ind w:firstLine="720"/>
        <w:jc w:val="both"/>
        <w:rPr>
          <w:rFonts w:ascii="Times New Roman" w:hAnsi="Times New Roman" w:cs="Times New Roman"/>
        </w:rPr>
      </w:pPr>
      <w:r w:rsidRPr="00DC5BEB">
        <w:rPr>
          <w:rFonts w:ascii="Times New Roman" w:hAnsi="Times New Roman" w:cs="Times New Roman"/>
        </w:rPr>
        <w:t>This chart shows the timeline and stages of the project across four weeks. It highlights how research and planning occur early, followed by design and system development, and ending with feedback and review. The visual layout helps track progress and manage time effectively.</w:t>
      </w:r>
    </w:p>
    <w:p w14:paraId="5EBB0D5D" w14:textId="77777777" w:rsidR="00811D33" w:rsidRPr="00811D33" w:rsidRDefault="00811D33" w:rsidP="00811D33"/>
    <w:p w14:paraId="481FBD19" w14:textId="77777777" w:rsidR="00581DEF" w:rsidRDefault="003E6370" w:rsidP="00581DEF">
      <w:pPr>
        <w:keepNext/>
      </w:pPr>
      <w:r w:rsidRPr="003E6370">
        <w:drawing>
          <wp:inline distT="0" distB="0" distL="0" distR="0" wp14:anchorId="13470996" wp14:editId="1C4A4DDD">
            <wp:extent cx="5731510" cy="3582035"/>
            <wp:effectExtent l="0" t="0" r="2540" b="0"/>
            <wp:docPr id="387123558"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3582035"/>
                    </a:xfrm>
                    <a:prstGeom prst="rect">
                      <a:avLst/>
                    </a:prstGeom>
                    <a:noFill/>
                    <a:ln>
                      <a:noFill/>
                    </a:ln>
                  </pic:spPr>
                </pic:pic>
              </a:graphicData>
            </a:graphic>
          </wp:inline>
        </w:drawing>
      </w:r>
    </w:p>
    <w:p w14:paraId="27477285" w14:textId="1D7724FB" w:rsidR="003E6370" w:rsidRPr="00581DEF" w:rsidRDefault="00581DEF" w:rsidP="00581DEF">
      <w:pPr>
        <w:pStyle w:val="Caption"/>
        <w:jc w:val="center"/>
        <w:rPr>
          <w:rFonts w:ascii="Times New Roman" w:hAnsi="Times New Roman" w:cs="Times New Roman"/>
          <w:b/>
          <w:bCs/>
          <w:i w:val="0"/>
          <w:iCs w:val="0"/>
          <w:sz w:val="24"/>
          <w:szCs w:val="24"/>
        </w:rPr>
      </w:pPr>
      <w:r w:rsidRPr="00581DEF">
        <w:rPr>
          <w:rFonts w:ascii="Times New Roman" w:hAnsi="Times New Roman" w:cs="Times New Roman"/>
          <w:b/>
          <w:bCs/>
          <w:i w:val="0"/>
          <w:iCs w:val="0"/>
          <w:sz w:val="24"/>
          <w:szCs w:val="24"/>
        </w:rPr>
        <w:t>Screenshot of Gantt chart</w:t>
      </w:r>
      <w:r>
        <w:rPr>
          <w:rFonts w:ascii="Times New Roman" w:hAnsi="Times New Roman" w:cs="Times New Roman"/>
          <w:b/>
          <w:bCs/>
          <w:i w:val="0"/>
          <w:iCs w:val="0"/>
          <w:sz w:val="24"/>
          <w:szCs w:val="24"/>
        </w:rPr>
        <w:t xml:space="preserve"> making</w:t>
      </w:r>
      <w:r w:rsidRPr="00581DEF">
        <w:rPr>
          <w:rFonts w:ascii="Times New Roman" w:hAnsi="Times New Roman" w:cs="Times New Roman"/>
          <w:b/>
          <w:bCs/>
          <w:i w:val="0"/>
          <w:iCs w:val="0"/>
          <w:sz w:val="24"/>
          <w:szCs w:val="24"/>
        </w:rPr>
        <w:t xml:space="preserve"> from Excell</w:t>
      </w:r>
    </w:p>
    <w:p w14:paraId="74DC90F6" w14:textId="77777777" w:rsidR="00262D81" w:rsidRPr="00262D81" w:rsidRDefault="00262D81" w:rsidP="00262D81"/>
    <w:p w14:paraId="05E65831" w14:textId="2C9743B6" w:rsidR="00A522A7" w:rsidRPr="00A522A7" w:rsidRDefault="008A717B" w:rsidP="00A522A7">
      <w:pPr>
        <w:pStyle w:val="Heading4"/>
        <w:rPr>
          <w:i w:val="0"/>
          <w:iCs w:val="0"/>
        </w:rPr>
      </w:pPr>
      <w:bookmarkStart w:id="10" w:name="_Toc228360637"/>
      <w:r w:rsidRPr="008A717B">
        <w:rPr>
          <w:i w:val="0"/>
          <w:iCs w:val="0"/>
        </w:rPr>
        <w:t>Development method</w:t>
      </w:r>
      <w:r>
        <w:rPr>
          <w:i w:val="0"/>
          <w:iCs w:val="0"/>
        </w:rPr>
        <w:t>:</w:t>
      </w:r>
      <w:bookmarkEnd w:id="10"/>
    </w:p>
    <w:p w14:paraId="394BB54F" w14:textId="420D75AF" w:rsidR="00A522A7" w:rsidRPr="00A522A7" w:rsidRDefault="00A522A7" w:rsidP="00A522A7">
      <w:pPr>
        <w:spacing w:line="360" w:lineRule="auto"/>
        <w:ind w:firstLine="720"/>
        <w:jc w:val="both"/>
        <w:rPr>
          <w:rFonts w:ascii="Times New Roman" w:hAnsi="Times New Roman" w:cs="Times New Roman"/>
        </w:rPr>
      </w:pPr>
      <w:r>
        <w:rPr>
          <w:rFonts w:ascii="Times New Roman" w:hAnsi="Times New Roman" w:cs="Times New Roman"/>
        </w:rPr>
        <w:t>T</w:t>
      </w:r>
      <w:r w:rsidRPr="00A522A7">
        <w:rPr>
          <w:rFonts w:ascii="Times New Roman" w:hAnsi="Times New Roman" w:cs="Times New Roman"/>
        </w:rPr>
        <w:t xml:space="preserve">his project used the </w:t>
      </w:r>
      <w:r w:rsidRPr="00A522A7">
        <w:rPr>
          <w:rFonts w:ascii="Times New Roman" w:hAnsi="Times New Roman" w:cs="Times New Roman"/>
          <w:b/>
          <w:bCs/>
        </w:rPr>
        <w:t>Iterative Development Method</w:t>
      </w:r>
      <w:r w:rsidRPr="00A522A7">
        <w:rPr>
          <w:rFonts w:ascii="Times New Roman" w:hAnsi="Times New Roman" w:cs="Times New Roman"/>
        </w:rPr>
        <w:t>, which means the work was completed in repeated cycles instead of one long process. Each cycle included planning, designing, building, and reviewing the system. This method was helpful because it allowed the project to improve step by step. After each stage, the work was checked, and small changes were made to fix problems or improve clarity. This reduced mistakes and made the final system more accurate and user</w:t>
      </w:r>
      <w:r w:rsidRPr="00A522A7">
        <w:rPr>
          <w:rFonts w:ascii="Times New Roman" w:hAnsi="Times New Roman" w:cs="Times New Roman"/>
        </w:rPr>
        <w:noBreakHyphen/>
        <w:t>friendly.</w:t>
      </w:r>
    </w:p>
    <w:p w14:paraId="28776C25" w14:textId="3BDF086D" w:rsidR="00A522A7" w:rsidRPr="00A522A7" w:rsidRDefault="00A522A7" w:rsidP="00A522A7">
      <w:pPr>
        <w:spacing w:line="360" w:lineRule="auto"/>
        <w:ind w:firstLine="720"/>
        <w:jc w:val="both"/>
        <w:rPr>
          <w:rFonts w:ascii="Times New Roman" w:hAnsi="Times New Roman" w:cs="Times New Roman"/>
        </w:rPr>
      </w:pPr>
      <w:r w:rsidRPr="00A522A7">
        <w:rPr>
          <w:rFonts w:ascii="Times New Roman" w:hAnsi="Times New Roman" w:cs="Times New Roman"/>
        </w:rPr>
        <w:t>The iterative method is flexible, so changes can be made easily when new ideas appear or when feedback shows something needs improvement. This was important for a personalised learning system because user feedback helped shape the design. Research shows that iterative development supports better decision</w:t>
      </w:r>
      <w:r w:rsidRPr="00A522A7">
        <w:rPr>
          <w:rFonts w:ascii="Times New Roman" w:hAnsi="Times New Roman" w:cs="Times New Roman"/>
        </w:rPr>
        <w:noBreakHyphen/>
        <w:t>making and leads to higher</w:t>
      </w:r>
      <w:r w:rsidRPr="00A522A7">
        <w:rPr>
          <w:rFonts w:ascii="Times New Roman" w:hAnsi="Times New Roman" w:cs="Times New Roman"/>
        </w:rPr>
        <w:noBreakHyphen/>
        <w:t xml:space="preserve">quality personalised learning tools by allowing regular testing and refinement </w:t>
      </w:r>
      <w:sdt>
        <w:sdtPr>
          <w:rPr>
            <w:rFonts w:ascii="Times New Roman" w:hAnsi="Times New Roman" w:cs="Times New Roman"/>
          </w:rPr>
          <w:id w:val="-1093168175"/>
          <w:citation/>
        </w:sdtPr>
        <w:sdtEndPr/>
        <w:sdtContent>
          <w:r w:rsidR="00C04DD3">
            <w:rPr>
              <w:rFonts w:ascii="Times New Roman" w:hAnsi="Times New Roman" w:cs="Times New Roman"/>
            </w:rPr>
            <w:fldChar w:fldCharType="begin"/>
          </w:r>
          <w:r w:rsidR="00C04DD3">
            <w:rPr>
              <w:rFonts w:ascii="Times New Roman" w:hAnsi="Times New Roman" w:cs="Times New Roman"/>
            </w:rPr>
            <w:instrText xml:space="preserve"> CITATION Uni \l 2057 </w:instrText>
          </w:r>
          <w:r w:rsidR="00C04DD3">
            <w:rPr>
              <w:rFonts w:ascii="Times New Roman" w:hAnsi="Times New Roman" w:cs="Times New Roman"/>
            </w:rPr>
            <w:fldChar w:fldCharType="separate"/>
          </w:r>
          <w:r w:rsidR="00E657FE" w:rsidRPr="00E657FE">
            <w:rPr>
              <w:rFonts w:ascii="Times New Roman" w:hAnsi="Times New Roman" w:cs="Times New Roman"/>
              <w:noProof/>
            </w:rPr>
            <w:t>[4]</w:t>
          </w:r>
          <w:r w:rsidR="00C04DD3">
            <w:rPr>
              <w:rFonts w:ascii="Times New Roman" w:hAnsi="Times New Roman" w:cs="Times New Roman"/>
            </w:rPr>
            <w:fldChar w:fldCharType="end"/>
          </w:r>
        </w:sdtContent>
      </w:sdt>
      <w:r w:rsidRPr="00A522A7">
        <w:rPr>
          <w:rFonts w:ascii="Times New Roman" w:hAnsi="Times New Roman" w:cs="Times New Roman"/>
        </w:rPr>
        <w:t>,</w:t>
      </w:r>
      <w:sdt>
        <w:sdtPr>
          <w:rPr>
            <w:rFonts w:ascii="Times New Roman" w:hAnsi="Times New Roman" w:cs="Times New Roman"/>
          </w:rPr>
          <w:id w:val="-793909957"/>
          <w:citation/>
        </w:sdtPr>
        <w:sdtEndPr/>
        <w:sdtContent>
          <w:r w:rsidR="00262F7B">
            <w:rPr>
              <w:rFonts w:ascii="Times New Roman" w:hAnsi="Times New Roman" w:cs="Times New Roman"/>
            </w:rPr>
            <w:fldChar w:fldCharType="begin"/>
          </w:r>
          <w:r w:rsidR="00262F7B">
            <w:rPr>
              <w:rFonts w:ascii="Times New Roman" w:hAnsi="Times New Roman" w:cs="Times New Roman"/>
            </w:rPr>
            <w:instrText xml:space="preserve"> CITATION Lar \l 2057 </w:instrText>
          </w:r>
          <w:r w:rsidR="00262F7B">
            <w:rPr>
              <w:rFonts w:ascii="Times New Roman" w:hAnsi="Times New Roman" w:cs="Times New Roman"/>
            </w:rPr>
            <w:fldChar w:fldCharType="separate"/>
          </w:r>
          <w:r w:rsidR="00E657FE">
            <w:rPr>
              <w:rFonts w:ascii="Times New Roman" w:hAnsi="Times New Roman" w:cs="Times New Roman"/>
              <w:noProof/>
            </w:rPr>
            <w:t xml:space="preserve"> </w:t>
          </w:r>
          <w:r w:rsidR="00E657FE" w:rsidRPr="00E657FE">
            <w:rPr>
              <w:rFonts w:ascii="Times New Roman" w:hAnsi="Times New Roman" w:cs="Times New Roman"/>
              <w:noProof/>
            </w:rPr>
            <w:t>[5]</w:t>
          </w:r>
          <w:r w:rsidR="00262F7B">
            <w:rPr>
              <w:rFonts w:ascii="Times New Roman" w:hAnsi="Times New Roman" w:cs="Times New Roman"/>
            </w:rPr>
            <w:fldChar w:fldCharType="end"/>
          </w:r>
        </w:sdtContent>
      </w:sdt>
      <w:r w:rsidRPr="00A522A7">
        <w:rPr>
          <w:rFonts w:ascii="Times New Roman" w:hAnsi="Times New Roman" w:cs="Times New Roman"/>
        </w:rPr>
        <w:t>.</w:t>
      </w:r>
    </w:p>
    <w:p w14:paraId="663A57D8" w14:textId="637D8F3B" w:rsidR="00545583" w:rsidRDefault="002045C7" w:rsidP="003C5606">
      <w:pPr>
        <w:pStyle w:val="Heading3"/>
      </w:pPr>
      <w:bookmarkStart w:id="11" w:name="_Toc228360638"/>
      <w:r w:rsidRPr="002045C7">
        <w:t>Q2. Project Design:</w:t>
      </w:r>
      <w:bookmarkEnd w:id="11"/>
    </w:p>
    <w:p w14:paraId="1B4E6D34" w14:textId="77777777" w:rsidR="00823E7A" w:rsidRPr="00823E7A" w:rsidRDefault="00823E7A" w:rsidP="00B26C12">
      <w:pPr>
        <w:spacing w:line="360" w:lineRule="auto"/>
        <w:ind w:firstLine="720"/>
        <w:jc w:val="both"/>
        <w:rPr>
          <w:rFonts w:ascii="Times New Roman" w:hAnsi="Times New Roman" w:cs="Times New Roman"/>
        </w:rPr>
      </w:pPr>
      <w:r w:rsidRPr="00823E7A">
        <w:rPr>
          <w:rFonts w:ascii="Times New Roman" w:hAnsi="Times New Roman" w:cs="Times New Roman"/>
        </w:rPr>
        <w:t>These two design models, the UML Activity Diagram and the ERD, show how the system works behind the scenes. The UML model explains the learner’s steps from starting the questionnaire to receiving personalised recommendations. The ERD model shows how the system stores and connects data. Together, these models make the system’s structure and logic easy to understand during the design stage.</w:t>
      </w:r>
    </w:p>
    <w:p w14:paraId="2AC0218F" w14:textId="77777777" w:rsidR="00823E7A" w:rsidRDefault="00823E7A" w:rsidP="00B26C12">
      <w:pPr>
        <w:spacing w:line="360" w:lineRule="auto"/>
        <w:ind w:firstLine="720"/>
        <w:jc w:val="both"/>
        <w:rPr>
          <w:rFonts w:ascii="Times New Roman" w:hAnsi="Times New Roman" w:cs="Times New Roman"/>
        </w:rPr>
      </w:pPr>
      <w:r w:rsidRPr="00823E7A">
        <w:rPr>
          <w:rFonts w:ascii="Times New Roman" w:hAnsi="Times New Roman" w:cs="Times New Roman"/>
        </w:rPr>
        <w:t xml:space="preserve">I created these models using </w:t>
      </w:r>
      <w:r w:rsidRPr="00823E7A">
        <w:rPr>
          <w:rFonts w:ascii="Times New Roman" w:hAnsi="Times New Roman" w:cs="Times New Roman"/>
          <w:b/>
          <w:bCs/>
        </w:rPr>
        <w:t>Canva</w:t>
      </w:r>
      <w:r w:rsidRPr="00823E7A">
        <w:rPr>
          <w:rFonts w:ascii="Times New Roman" w:hAnsi="Times New Roman" w:cs="Times New Roman"/>
        </w:rPr>
        <w:t xml:space="preserve"> because it is simple, free, and allows me to make clear and professional diagrams quickly. Canva’s layout tools and ready</w:t>
      </w:r>
      <w:r w:rsidRPr="00823E7A">
        <w:rPr>
          <w:rFonts w:ascii="Times New Roman" w:hAnsi="Times New Roman" w:cs="Times New Roman"/>
        </w:rPr>
        <w:noBreakHyphen/>
        <w:t>made shapes helped me design the models in a clean and easy</w:t>
      </w:r>
      <w:r w:rsidRPr="00823E7A">
        <w:rPr>
          <w:rFonts w:ascii="Times New Roman" w:hAnsi="Times New Roman" w:cs="Times New Roman"/>
        </w:rPr>
        <w:noBreakHyphen/>
        <w:t>to</w:t>
      </w:r>
      <w:r w:rsidRPr="00823E7A">
        <w:rPr>
          <w:rFonts w:ascii="Times New Roman" w:hAnsi="Times New Roman" w:cs="Times New Roman"/>
        </w:rPr>
        <w:noBreakHyphen/>
        <w:t>read format.</w:t>
      </w:r>
    </w:p>
    <w:p w14:paraId="229E63B7" w14:textId="6D4A1784" w:rsidR="00BC0C2E" w:rsidRDefault="00BC0C2E" w:rsidP="00830469">
      <w:pPr>
        <w:pStyle w:val="Heading4"/>
        <w:rPr>
          <w:i w:val="0"/>
          <w:iCs w:val="0"/>
        </w:rPr>
      </w:pPr>
      <w:bookmarkStart w:id="12" w:name="_Toc228360639"/>
      <w:r w:rsidRPr="002F6A44">
        <w:rPr>
          <w:i w:val="0"/>
          <w:iCs w:val="0"/>
        </w:rPr>
        <w:t>UML Diagram</w:t>
      </w:r>
      <w:r w:rsidR="00830469" w:rsidRPr="002F6A44">
        <w:rPr>
          <w:i w:val="0"/>
          <w:iCs w:val="0"/>
        </w:rPr>
        <w:t>:</w:t>
      </w:r>
      <w:bookmarkEnd w:id="12"/>
    </w:p>
    <w:p w14:paraId="733D5994" w14:textId="77777777" w:rsidR="000D42F6" w:rsidRDefault="000D42F6" w:rsidP="00A35F4B">
      <w:pPr>
        <w:spacing w:line="360" w:lineRule="auto"/>
        <w:ind w:firstLine="720"/>
        <w:jc w:val="both"/>
        <w:rPr>
          <w:rFonts w:ascii="Times New Roman" w:hAnsi="Times New Roman" w:cs="Times New Roman"/>
        </w:rPr>
      </w:pPr>
      <w:r w:rsidRPr="00495CCE">
        <w:rPr>
          <w:rFonts w:ascii="Times New Roman" w:hAnsi="Times New Roman" w:cs="Times New Roman"/>
        </w:rPr>
        <w:t>The UML Activity Diagram shows the step</w:t>
      </w:r>
      <w:r w:rsidRPr="00495CCE">
        <w:rPr>
          <w:rFonts w:ascii="Times New Roman" w:hAnsi="Times New Roman" w:cs="Times New Roman"/>
        </w:rPr>
        <w:noBreakHyphen/>
        <w:t>by</w:t>
      </w:r>
      <w:r w:rsidRPr="00495CCE">
        <w:rPr>
          <w:rFonts w:ascii="Times New Roman" w:hAnsi="Times New Roman" w:cs="Times New Roman"/>
        </w:rPr>
        <w:noBreakHyphen/>
        <w:t>step flow of how a learner moves through the system. It explains the actions the user takes, how the system responds, and how decisions lead to different paths, such as completing the questionnaire, receiving recommendations, or starting the personalised learning journey. This makes the process easy to understand and supports the design stage by showing how the system behaves from start to finish.</w:t>
      </w:r>
    </w:p>
    <w:p w14:paraId="661039C4" w14:textId="77777777" w:rsidR="00EA18AC" w:rsidRDefault="002F6A44" w:rsidP="00EA18AC">
      <w:pPr>
        <w:keepNext/>
        <w:spacing w:line="360" w:lineRule="auto"/>
        <w:ind w:firstLine="720"/>
        <w:jc w:val="both"/>
      </w:pPr>
      <w:r>
        <w:rPr>
          <w:noProof/>
        </w:rPr>
        <w:lastRenderedPageBreak/>
        <w:drawing>
          <wp:inline distT="0" distB="0" distL="0" distR="0" wp14:anchorId="0FCB433C" wp14:editId="7ED0F37A">
            <wp:extent cx="5731510" cy="3582035"/>
            <wp:effectExtent l="0" t="0" r="2540" b="0"/>
            <wp:docPr id="795178963"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3582035"/>
                    </a:xfrm>
                    <a:prstGeom prst="rect">
                      <a:avLst/>
                    </a:prstGeom>
                    <a:noFill/>
                    <a:ln>
                      <a:noFill/>
                    </a:ln>
                  </pic:spPr>
                </pic:pic>
              </a:graphicData>
            </a:graphic>
          </wp:inline>
        </w:drawing>
      </w:r>
    </w:p>
    <w:p w14:paraId="393F8E0B" w14:textId="158E2324" w:rsidR="00A35F4B" w:rsidRPr="00EA18AC" w:rsidRDefault="00EA18AC" w:rsidP="00EA18AC">
      <w:pPr>
        <w:pStyle w:val="Caption"/>
        <w:jc w:val="center"/>
        <w:rPr>
          <w:rFonts w:ascii="Times New Roman" w:hAnsi="Times New Roman" w:cs="Times New Roman"/>
          <w:b/>
          <w:bCs/>
          <w:i w:val="0"/>
          <w:iCs w:val="0"/>
          <w:sz w:val="24"/>
          <w:szCs w:val="24"/>
        </w:rPr>
      </w:pPr>
      <w:r w:rsidRPr="00EA18AC">
        <w:rPr>
          <w:rFonts w:ascii="Times New Roman" w:hAnsi="Times New Roman" w:cs="Times New Roman"/>
          <w:b/>
          <w:bCs/>
          <w:i w:val="0"/>
          <w:iCs w:val="0"/>
          <w:sz w:val="24"/>
          <w:szCs w:val="24"/>
        </w:rPr>
        <w:t>Screenshot of UML diagram making</w:t>
      </w:r>
      <w:r>
        <w:rPr>
          <w:rFonts w:ascii="Times New Roman" w:hAnsi="Times New Roman" w:cs="Times New Roman"/>
          <w:b/>
          <w:bCs/>
          <w:i w:val="0"/>
          <w:iCs w:val="0"/>
          <w:sz w:val="24"/>
          <w:szCs w:val="24"/>
        </w:rPr>
        <w:t xml:space="preserve"> </w:t>
      </w:r>
      <w:r w:rsidRPr="00EA18AC">
        <w:rPr>
          <w:rFonts w:ascii="Times New Roman" w:hAnsi="Times New Roman" w:cs="Times New Roman"/>
          <w:b/>
          <w:bCs/>
          <w:i w:val="0"/>
          <w:iCs w:val="0"/>
          <w:sz w:val="24"/>
          <w:szCs w:val="24"/>
        </w:rPr>
        <w:t xml:space="preserve">(Canva) </w:t>
      </w:r>
    </w:p>
    <w:p w14:paraId="13A279FB" w14:textId="77777777" w:rsidR="000D42F6" w:rsidRPr="00495CCE" w:rsidRDefault="000D42F6" w:rsidP="00A35F4B">
      <w:pPr>
        <w:spacing w:line="360" w:lineRule="auto"/>
        <w:ind w:firstLine="720"/>
        <w:jc w:val="both"/>
        <w:rPr>
          <w:rFonts w:ascii="Times New Roman" w:hAnsi="Times New Roman" w:cs="Times New Roman"/>
        </w:rPr>
      </w:pPr>
      <w:r w:rsidRPr="00495CCE">
        <w:rPr>
          <w:rFonts w:ascii="Times New Roman" w:hAnsi="Times New Roman" w:cs="Times New Roman"/>
        </w:rPr>
        <w:t>I created this UML diagram using Canva because it is simple to use, free, and allows clean and professional layouts. Canva’s shapes, connectors, and alignment tools made it easy to design a clear and organised diagram that is suitable for academic work and easy for readers to follow.</w:t>
      </w:r>
    </w:p>
    <w:p w14:paraId="15915FF3" w14:textId="77777777" w:rsidR="00934D0A" w:rsidRPr="00495CCE" w:rsidRDefault="00934D0A" w:rsidP="00495CCE">
      <w:pPr>
        <w:spacing w:line="360" w:lineRule="auto"/>
        <w:jc w:val="both"/>
        <w:rPr>
          <w:rFonts w:ascii="Times New Roman" w:hAnsi="Times New Roman" w:cs="Times New Roman"/>
        </w:rPr>
      </w:pPr>
    </w:p>
    <w:p w14:paraId="0D753782" w14:textId="77777777" w:rsidR="00727379" w:rsidRPr="00727379" w:rsidRDefault="00727379" w:rsidP="00727379"/>
    <w:p w14:paraId="7D17DB31" w14:textId="06BE50A8" w:rsidR="00830469" w:rsidRPr="00D00FE4" w:rsidRDefault="00830469" w:rsidP="00727379">
      <w:pPr>
        <w:pStyle w:val="Heading4"/>
        <w:rPr>
          <w:rFonts w:ascii="Times New Roman" w:hAnsi="Times New Roman" w:cs="Times New Roman"/>
          <w:b/>
          <w:bCs/>
          <w:i w:val="0"/>
          <w:iCs w:val="0"/>
        </w:rPr>
      </w:pPr>
      <w:bookmarkStart w:id="13" w:name="_Toc228360640"/>
      <w:r w:rsidRPr="00D00FE4">
        <w:rPr>
          <w:rFonts w:ascii="Times New Roman" w:hAnsi="Times New Roman" w:cs="Times New Roman"/>
          <w:b/>
          <w:bCs/>
          <w:i w:val="0"/>
          <w:iCs w:val="0"/>
        </w:rPr>
        <w:t>ERD</w:t>
      </w:r>
      <w:r w:rsidR="00E80D7D" w:rsidRPr="00D00FE4">
        <w:rPr>
          <w:rFonts w:ascii="Times New Roman" w:hAnsi="Times New Roman" w:cs="Times New Roman"/>
          <w:b/>
          <w:bCs/>
          <w:i w:val="0"/>
          <w:iCs w:val="0"/>
        </w:rPr>
        <w:t xml:space="preserve"> </w:t>
      </w:r>
      <w:r w:rsidR="00753BC7" w:rsidRPr="00D00FE4">
        <w:rPr>
          <w:rFonts w:ascii="Times New Roman" w:hAnsi="Times New Roman" w:cs="Times New Roman"/>
          <w:b/>
          <w:bCs/>
          <w:i w:val="0"/>
          <w:iCs w:val="0"/>
        </w:rPr>
        <w:t>data structures:</w:t>
      </w:r>
      <w:bookmarkEnd w:id="13"/>
    </w:p>
    <w:p w14:paraId="01B1C562" w14:textId="77777777" w:rsidR="00727379" w:rsidRDefault="00727379" w:rsidP="00727379">
      <w:pPr>
        <w:spacing w:line="360" w:lineRule="auto"/>
        <w:ind w:firstLine="720"/>
        <w:jc w:val="both"/>
        <w:rPr>
          <w:rFonts w:ascii="Times New Roman" w:hAnsi="Times New Roman" w:cs="Times New Roman"/>
        </w:rPr>
      </w:pPr>
      <w:r w:rsidRPr="00727379">
        <w:rPr>
          <w:rFonts w:ascii="Times New Roman" w:hAnsi="Times New Roman" w:cs="Times New Roman"/>
        </w:rPr>
        <w:t>The ERD shows how data flows through the system. It explains how learner information is stored, how questionnaire responses link to recommendations, and how the personalised learning path is created. This makes the internal structure of the system clear and supports the design stage of the project.</w:t>
      </w:r>
    </w:p>
    <w:p w14:paraId="23F8ABD0" w14:textId="5B5AEF34" w:rsidR="00D00FE4" w:rsidRPr="00D00FE4" w:rsidRDefault="00D00FE4" w:rsidP="00D00FE4">
      <w:pPr>
        <w:spacing w:line="360" w:lineRule="auto"/>
        <w:ind w:firstLine="720"/>
        <w:jc w:val="both"/>
        <w:rPr>
          <w:rFonts w:ascii="Times New Roman" w:hAnsi="Times New Roman" w:cs="Times New Roman"/>
        </w:rPr>
      </w:pPr>
      <w:r w:rsidRPr="00D00FE4">
        <w:rPr>
          <w:rFonts w:ascii="Times New Roman" w:hAnsi="Times New Roman" w:cs="Times New Roman"/>
        </w:rPr>
        <w:lastRenderedPageBreak/>
        <w:drawing>
          <wp:inline distT="0" distB="0" distL="0" distR="0" wp14:anchorId="5B4FEB09" wp14:editId="163A9BA0">
            <wp:extent cx="5731510" cy="3582035"/>
            <wp:effectExtent l="0" t="0" r="2540" b="0"/>
            <wp:docPr id="57578472"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1510" cy="3582035"/>
                    </a:xfrm>
                    <a:prstGeom prst="rect">
                      <a:avLst/>
                    </a:prstGeom>
                    <a:noFill/>
                    <a:ln>
                      <a:noFill/>
                    </a:ln>
                  </pic:spPr>
                </pic:pic>
              </a:graphicData>
            </a:graphic>
          </wp:inline>
        </w:drawing>
      </w:r>
    </w:p>
    <w:p w14:paraId="197E2782" w14:textId="77777777" w:rsidR="00D00FE4" w:rsidRPr="00727379" w:rsidRDefault="00D00FE4" w:rsidP="00727379">
      <w:pPr>
        <w:spacing w:line="360" w:lineRule="auto"/>
        <w:ind w:firstLine="720"/>
        <w:jc w:val="both"/>
        <w:rPr>
          <w:rFonts w:ascii="Times New Roman" w:hAnsi="Times New Roman" w:cs="Times New Roman"/>
        </w:rPr>
      </w:pPr>
    </w:p>
    <w:p w14:paraId="1BEDFEF2" w14:textId="77777777" w:rsidR="00727379" w:rsidRDefault="00727379" w:rsidP="00727379">
      <w:pPr>
        <w:spacing w:line="360" w:lineRule="auto"/>
        <w:ind w:firstLine="720"/>
        <w:jc w:val="both"/>
        <w:rPr>
          <w:rFonts w:ascii="Times New Roman" w:hAnsi="Times New Roman" w:cs="Times New Roman"/>
        </w:rPr>
      </w:pPr>
      <w:r w:rsidRPr="00727379">
        <w:rPr>
          <w:rFonts w:ascii="Times New Roman" w:hAnsi="Times New Roman" w:cs="Times New Roman"/>
        </w:rPr>
        <w:t xml:space="preserve">I created this ERD using </w:t>
      </w:r>
      <w:r w:rsidRPr="002F6A44">
        <w:rPr>
          <w:rFonts w:ascii="Times New Roman" w:hAnsi="Times New Roman" w:cs="Times New Roman"/>
        </w:rPr>
        <w:t>Canva,</w:t>
      </w:r>
      <w:r w:rsidRPr="00727379">
        <w:rPr>
          <w:rFonts w:ascii="Times New Roman" w:hAnsi="Times New Roman" w:cs="Times New Roman"/>
        </w:rPr>
        <w:t xml:space="preserve"> because it is simple, free, and allows clean and professional diagrams. Canva’s shapes and layout tools made it easy to design a clear and organised model that is suitable for academic work.</w:t>
      </w:r>
    </w:p>
    <w:p w14:paraId="170B0D7C" w14:textId="2015DB04" w:rsidR="00934A57" w:rsidRPr="00A554C6" w:rsidRDefault="00934A57" w:rsidP="00934A57">
      <w:pPr>
        <w:pStyle w:val="Heading2"/>
        <w:rPr>
          <w:rFonts w:ascii="Times New Roman" w:hAnsi="Times New Roman" w:cs="Times New Roman"/>
        </w:rPr>
      </w:pPr>
      <w:bookmarkStart w:id="14" w:name="_Toc228360641"/>
      <w:r w:rsidRPr="00A554C6">
        <w:rPr>
          <w:rFonts w:ascii="Times New Roman" w:hAnsi="Times New Roman" w:cs="Times New Roman"/>
        </w:rPr>
        <w:t>Task 2: Enterprise &amp; Innovation:</w:t>
      </w:r>
      <w:bookmarkEnd w:id="14"/>
    </w:p>
    <w:p w14:paraId="5FCCFD16" w14:textId="6F490647" w:rsidR="00D44EC4" w:rsidRPr="00A554C6" w:rsidRDefault="00D44EC4" w:rsidP="00D44EC4">
      <w:pPr>
        <w:spacing w:line="360" w:lineRule="auto"/>
        <w:ind w:firstLine="720"/>
        <w:jc w:val="both"/>
        <w:rPr>
          <w:rFonts w:ascii="Times New Roman" w:hAnsi="Times New Roman" w:cs="Times New Roman"/>
        </w:rPr>
      </w:pPr>
      <w:r w:rsidRPr="00D44EC4">
        <w:rPr>
          <w:rFonts w:ascii="Times New Roman" w:hAnsi="Times New Roman" w:cs="Times New Roman"/>
        </w:rPr>
        <w:t>AI</w:t>
      </w:r>
      <w:r w:rsidRPr="00D44EC4">
        <w:rPr>
          <w:rFonts w:ascii="Times New Roman" w:hAnsi="Times New Roman" w:cs="Times New Roman"/>
        </w:rPr>
        <w:noBreakHyphen/>
        <w:t>powered personalised learning tools already exist in the education technology industry, but the system developed in this project is an original design created specifically for academic purposes. I designed my own questionnaire, confidence</w:t>
      </w:r>
      <w:r w:rsidRPr="00D44EC4">
        <w:rPr>
          <w:rFonts w:ascii="Times New Roman" w:hAnsi="Times New Roman" w:cs="Times New Roman"/>
        </w:rPr>
        <w:noBreakHyphen/>
        <w:t>based recommendation method, accessibility features, and data structure. The flowchart, UML diagram, ERD, and learning</w:t>
      </w:r>
      <w:r w:rsidRPr="00D44EC4">
        <w:rPr>
          <w:rFonts w:ascii="Times New Roman" w:hAnsi="Times New Roman" w:cs="Times New Roman"/>
        </w:rPr>
        <w:noBreakHyphen/>
        <w:t xml:space="preserve">path logic are all unique to this project and represent my own thinking and design </w:t>
      </w:r>
      <w:r w:rsidRPr="00A554C6">
        <w:rPr>
          <w:rFonts w:ascii="Times New Roman" w:hAnsi="Times New Roman" w:cs="Times New Roman"/>
        </w:rPr>
        <w:t>decisions.</w:t>
      </w:r>
    </w:p>
    <w:p w14:paraId="1ED011AD" w14:textId="6F490647" w:rsidR="00120005" w:rsidRPr="00A554C6" w:rsidRDefault="00120005" w:rsidP="00E55D17">
      <w:pPr>
        <w:pStyle w:val="Heading3"/>
        <w:rPr>
          <w:rFonts w:ascii="Times New Roman" w:hAnsi="Times New Roman" w:cs="Times New Roman"/>
        </w:rPr>
      </w:pPr>
      <w:bookmarkStart w:id="15" w:name="_Toc228360642"/>
      <w:r w:rsidRPr="00A554C6">
        <w:rPr>
          <w:rFonts w:ascii="Times New Roman" w:hAnsi="Times New Roman" w:cs="Times New Roman"/>
        </w:rPr>
        <w:t>Q1. PEST &amp; SWOT Analysis</w:t>
      </w:r>
      <w:bookmarkEnd w:id="15"/>
    </w:p>
    <w:p w14:paraId="2631ED3D" w14:textId="01FAD015" w:rsidR="00E55D17" w:rsidRPr="000A6590" w:rsidRDefault="000A6590" w:rsidP="000A6590">
      <w:pPr>
        <w:spacing w:line="360" w:lineRule="auto"/>
        <w:ind w:firstLine="720"/>
        <w:jc w:val="both"/>
        <w:rPr>
          <w:rFonts w:ascii="Times New Roman" w:hAnsi="Times New Roman" w:cs="Times New Roman"/>
        </w:rPr>
      </w:pPr>
      <w:r w:rsidRPr="000A6590">
        <w:rPr>
          <w:rFonts w:ascii="Times New Roman" w:hAnsi="Times New Roman" w:cs="Times New Roman"/>
        </w:rPr>
        <w:t>It is important to understand the outside factors that can affect an AI</w:t>
      </w:r>
      <w:r w:rsidRPr="000A6590">
        <w:rPr>
          <w:rFonts w:ascii="Times New Roman" w:hAnsi="Times New Roman" w:cs="Times New Roman"/>
        </w:rPr>
        <w:noBreakHyphen/>
        <w:t>powered personalised learning system. A PEST and SWOT analysis helps identify the opportunities, risks, and important things to think about before launching a new education technology product.</w:t>
      </w:r>
    </w:p>
    <w:p w14:paraId="465E476E" w14:textId="0FC7CECD" w:rsidR="001968FE" w:rsidRPr="00A554C6" w:rsidRDefault="001968FE" w:rsidP="000E1E8B">
      <w:pPr>
        <w:rPr>
          <w:rFonts w:ascii="Times New Roman" w:hAnsi="Times New Roman" w:cs="Times New Roman"/>
          <w:b/>
          <w:bCs/>
        </w:rPr>
      </w:pPr>
      <w:r w:rsidRPr="00A554C6">
        <w:rPr>
          <w:rFonts w:ascii="Times New Roman" w:hAnsi="Times New Roman" w:cs="Times New Roman"/>
          <w:b/>
          <w:bCs/>
        </w:rPr>
        <w:t>Political Factors</w:t>
      </w:r>
      <w:r w:rsidR="004419F9">
        <w:rPr>
          <w:rFonts w:ascii="Times New Roman" w:hAnsi="Times New Roman" w:cs="Times New Roman"/>
          <w:b/>
          <w:bCs/>
        </w:rPr>
        <w:t>:</w:t>
      </w:r>
    </w:p>
    <w:p w14:paraId="29E71171" w14:textId="761816C5" w:rsidR="001968FE" w:rsidRPr="00F17D07" w:rsidRDefault="001968FE" w:rsidP="00670989">
      <w:pPr>
        <w:spacing w:line="360" w:lineRule="auto"/>
        <w:ind w:firstLine="410"/>
        <w:jc w:val="both"/>
        <w:rPr>
          <w:rFonts w:ascii="Times New Roman" w:hAnsi="Times New Roman" w:cs="Times New Roman"/>
        </w:rPr>
      </w:pPr>
      <w:r w:rsidRPr="00F17D07">
        <w:rPr>
          <w:rFonts w:ascii="Times New Roman" w:hAnsi="Times New Roman" w:cs="Times New Roman"/>
        </w:rPr>
        <w:lastRenderedPageBreak/>
        <w:t>Companies that create digital learning systems must follow strict data</w:t>
      </w:r>
      <w:r w:rsidRPr="00F17D07">
        <w:rPr>
          <w:rFonts w:ascii="Times New Roman" w:hAnsi="Times New Roman" w:cs="Times New Roman"/>
        </w:rPr>
        <w:noBreakHyphen/>
        <w:t>protection laws. In the United Kingdom, the Data Protection Act 2018 and the</w:t>
      </w:r>
      <w:r w:rsidRPr="008C6A87">
        <w:rPr>
          <w:rFonts w:ascii="Times New Roman" w:hAnsi="Times New Roman" w:cs="Times New Roman"/>
        </w:rPr>
        <w:t xml:space="preserve"> General Data Protection Regulation (GDPR)</w:t>
      </w:r>
      <w:r w:rsidRPr="00F17D07">
        <w:rPr>
          <w:rFonts w:ascii="Times New Roman" w:hAnsi="Times New Roman" w:cs="Times New Roman"/>
        </w:rPr>
        <w:t xml:space="preserve"> require organisations to keep personal information safe, especially when working with students. These laws affect how an artificial intelligence (AI) system collects, stores, and uses learner data. Governments also support digital learning through innovation grants and AI</w:t>
      </w:r>
      <w:r w:rsidRPr="00F17D07">
        <w:rPr>
          <w:rFonts w:ascii="Times New Roman" w:hAnsi="Times New Roman" w:cs="Times New Roman"/>
        </w:rPr>
        <w:noBreakHyphen/>
        <w:t xml:space="preserve">focused education programmes, which creates opportunities for new companies to develop learning tools </w:t>
      </w:r>
      <w:sdt>
        <w:sdtPr>
          <w:rPr>
            <w:rFonts w:ascii="Times New Roman" w:hAnsi="Times New Roman" w:cs="Times New Roman"/>
          </w:rPr>
          <w:id w:val="785618272"/>
          <w:citation/>
        </w:sdtPr>
        <w:sdtContent>
          <w:r w:rsidR="00F5382C">
            <w:rPr>
              <w:rFonts w:ascii="Times New Roman" w:hAnsi="Times New Roman" w:cs="Times New Roman"/>
            </w:rPr>
            <w:fldChar w:fldCharType="begin"/>
          </w:r>
          <w:r w:rsidR="00F5382C">
            <w:rPr>
              <w:rFonts w:ascii="Times New Roman" w:hAnsi="Times New Roman" w:cs="Times New Roman"/>
            </w:rPr>
            <w:instrText xml:space="preserve"> CITATION UKf21 \l 2057 </w:instrText>
          </w:r>
          <w:r w:rsidR="00F5382C">
            <w:rPr>
              <w:rFonts w:ascii="Times New Roman" w:hAnsi="Times New Roman" w:cs="Times New Roman"/>
            </w:rPr>
            <w:fldChar w:fldCharType="separate"/>
          </w:r>
          <w:r w:rsidR="00E657FE" w:rsidRPr="00E657FE">
            <w:rPr>
              <w:rFonts w:ascii="Times New Roman" w:hAnsi="Times New Roman" w:cs="Times New Roman"/>
              <w:noProof/>
            </w:rPr>
            <w:t>[6]</w:t>
          </w:r>
          <w:r w:rsidR="00F5382C">
            <w:rPr>
              <w:rFonts w:ascii="Times New Roman" w:hAnsi="Times New Roman" w:cs="Times New Roman"/>
            </w:rPr>
            <w:fldChar w:fldCharType="end"/>
          </w:r>
        </w:sdtContent>
      </w:sdt>
      <w:r w:rsidRPr="00F17D07">
        <w:rPr>
          <w:rFonts w:ascii="Times New Roman" w:hAnsi="Times New Roman" w:cs="Times New Roman"/>
        </w:rPr>
        <w:t>.</w:t>
      </w:r>
    </w:p>
    <w:p w14:paraId="2094E4A9" w14:textId="7F554D8F" w:rsidR="001968FE" w:rsidRPr="00A554C6" w:rsidRDefault="001968FE" w:rsidP="000E1E8B">
      <w:pPr>
        <w:rPr>
          <w:rFonts w:ascii="Times New Roman" w:hAnsi="Times New Roman" w:cs="Times New Roman"/>
          <w:b/>
          <w:bCs/>
        </w:rPr>
      </w:pPr>
      <w:r w:rsidRPr="00A554C6">
        <w:rPr>
          <w:rFonts w:ascii="Times New Roman" w:hAnsi="Times New Roman" w:cs="Times New Roman"/>
          <w:b/>
          <w:bCs/>
        </w:rPr>
        <w:t>Economic Factors</w:t>
      </w:r>
      <w:r w:rsidR="004419F9">
        <w:rPr>
          <w:rFonts w:ascii="Times New Roman" w:hAnsi="Times New Roman" w:cs="Times New Roman"/>
          <w:b/>
          <w:bCs/>
        </w:rPr>
        <w:t>:</w:t>
      </w:r>
    </w:p>
    <w:p w14:paraId="0B14DB40" w14:textId="5159C9BF" w:rsidR="001968FE" w:rsidRPr="00670989" w:rsidRDefault="001968FE" w:rsidP="00670989">
      <w:pPr>
        <w:spacing w:line="360" w:lineRule="auto"/>
        <w:ind w:firstLine="410"/>
        <w:jc w:val="both"/>
        <w:rPr>
          <w:rFonts w:ascii="Times New Roman" w:hAnsi="Times New Roman" w:cs="Times New Roman"/>
        </w:rPr>
      </w:pPr>
      <w:r w:rsidRPr="00670989">
        <w:rPr>
          <w:rFonts w:ascii="Times New Roman" w:hAnsi="Times New Roman" w:cs="Times New Roman"/>
        </w:rPr>
        <w:t>The global online</w:t>
      </w:r>
      <w:r w:rsidRPr="00670989">
        <w:rPr>
          <w:rFonts w:ascii="Times New Roman" w:hAnsi="Times New Roman" w:cs="Times New Roman"/>
        </w:rPr>
        <w:noBreakHyphen/>
        <w:t>learning market is growing quickly because more people want flexible and personalised learning. Research shows that the online</w:t>
      </w:r>
      <w:r w:rsidRPr="00670989">
        <w:rPr>
          <w:rFonts w:ascii="Times New Roman" w:hAnsi="Times New Roman" w:cs="Times New Roman"/>
        </w:rPr>
        <w:noBreakHyphen/>
        <w:t>learning industry will continue to grow strongly by the year 2030 due to digital transformation in education</w:t>
      </w:r>
      <w:sdt>
        <w:sdtPr>
          <w:rPr>
            <w:rFonts w:ascii="Times New Roman" w:hAnsi="Times New Roman" w:cs="Times New Roman"/>
          </w:rPr>
          <w:id w:val="175785280"/>
          <w:citation/>
        </w:sdtPr>
        <w:sdtContent>
          <w:r w:rsidR="00CD6B6A">
            <w:rPr>
              <w:rFonts w:ascii="Times New Roman" w:hAnsi="Times New Roman" w:cs="Times New Roman"/>
            </w:rPr>
            <w:fldChar w:fldCharType="begin"/>
          </w:r>
          <w:r w:rsidR="00CD6B6A">
            <w:rPr>
              <w:rFonts w:ascii="Times New Roman" w:hAnsi="Times New Roman" w:cs="Times New Roman"/>
            </w:rPr>
            <w:instrText xml:space="preserve"> CITATION Sad \l 2057 </w:instrText>
          </w:r>
          <w:r w:rsidR="00CD6B6A">
            <w:rPr>
              <w:rFonts w:ascii="Times New Roman" w:hAnsi="Times New Roman" w:cs="Times New Roman"/>
            </w:rPr>
            <w:fldChar w:fldCharType="separate"/>
          </w:r>
          <w:r w:rsidR="00E657FE">
            <w:rPr>
              <w:rFonts w:ascii="Times New Roman" w:hAnsi="Times New Roman" w:cs="Times New Roman"/>
              <w:noProof/>
            </w:rPr>
            <w:t xml:space="preserve"> </w:t>
          </w:r>
          <w:r w:rsidR="00E657FE" w:rsidRPr="00E657FE">
            <w:rPr>
              <w:rFonts w:ascii="Times New Roman" w:hAnsi="Times New Roman" w:cs="Times New Roman"/>
              <w:noProof/>
            </w:rPr>
            <w:t>[7]</w:t>
          </w:r>
          <w:r w:rsidR="00CD6B6A">
            <w:rPr>
              <w:rFonts w:ascii="Times New Roman" w:hAnsi="Times New Roman" w:cs="Times New Roman"/>
            </w:rPr>
            <w:fldChar w:fldCharType="end"/>
          </w:r>
        </w:sdtContent>
      </w:sdt>
      <w:r w:rsidRPr="00670989">
        <w:rPr>
          <w:rFonts w:ascii="Times New Roman" w:hAnsi="Times New Roman" w:cs="Times New Roman"/>
        </w:rPr>
        <w:t>. However, economic challenges such as rising costs, cloud</w:t>
      </w:r>
      <w:r w:rsidRPr="00670989">
        <w:rPr>
          <w:rFonts w:ascii="Times New Roman" w:hAnsi="Times New Roman" w:cs="Times New Roman"/>
        </w:rPr>
        <w:noBreakHyphen/>
        <w:t>hosting fees, and competition from large technology companies can affect profit. Using subscription plans and working with schools or colleges can help a company maintain steady income.</w:t>
      </w:r>
    </w:p>
    <w:p w14:paraId="3A2BCE0A" w14:textId="068D64E8" w:rsidR="001968FE" w:rsidRPr="00A554C6" w:rsidRDefault="001968FE" w:rsidP="000E1E8B">
      <w:pPr>
        <w:rPr>
          <w:rFonts w:ascii="Times New Roman" w:hAnsi="Times New Roman" w:cs="Times New Roman"/>
          <w:b/>
          <w:bCs/>
        </w:rPr>
      </w:pPr>
      <w:r w:rsidRPr="00A554C6">
        <w:rPr>
          <w:rFonts w:ascii="Times New Roman" w:hAnsi="Times New Roman" w:cs="Times New Roman"/>
          <w:b/>
          <w:bCs/>
        </w:rPr>
        <w:t>Social Factors</w:t>
      </w:r>
      <w:r w:rsidR="004419F9">
        <w:rPr>
          <w:rFonts w:ascii="Times New Roman" w:hAnsi="Times New Roman" w:cs="Times New Roman"/>
          <w:b/>
          <w:bCs/>
        </w:rPr>
        <w:t>:</w:t>
      </w:r>
    </w:p>
    <w:p w14:paraId="3D8C1A6B" w14:textId="0A345570" w:rsidR="001968FE" w:rsidRPr="00C95431" w:rsidRDefault="001968FE" w:rsidP="00AD0C2C">
      <w:pPr>
        <w:spacing w:line="360" w:lineRule="auto"/>
        <w:ind w:firstLine="720"/>
        <w:jc w:val="both"/>
        <w:rPr>
          <w:rFonts w:ascii="Times New Roman" w:hAnsi="Times New Roman" w:cs="Times New Roman"/>
        </w:rPr>
      </w:pPr>
      <w:r w:rsidRPr="00C95431">
        <w:rPr>
          <w:rFonts w:ascii="Times New Roman" w:hAnsi="Times New Roman" w:cs="Times New Roman"/>
        </w:rPr>
        <w:t xml:space="preserve">Students now expect learning tools that are personalised, easy to use, and accessible. More people are becoming comfortable with artificial intelligence in education, but they still want systems to be fair, transparent, and ethical. There is also a strong focus on accessibility, meaning learning tools must support different needs such as visual difficulties, reading challenges, or language barriers. This makes inclusive design an important social expectation </w:t>
      </w:r>
      <w:sdt>
        <w:sdtPr>
          <w:rPr>
            <w:rFonts w:ascii="Times New Roman" w:hAnsi="Times New Roman" w:cs="Times New Roman"/>
          </w:rPr>
          <w:id w:val="1787688742"/>
          <w:citation/>
        </w:sdtPr>
        <w:sdtContent>
          <w:r w:rsidR="00EB2F2B">
            <w:rPr>
              <w:rFonts w:ascii="Times New Roman" w:hAnsi="Times New Roman" w:cs="Times New Roman"/>
            </w:rPr>
            <w:fldChar w:fldCharType="begin"/>
          </w:r>
          <w:r w:rsidR="00EB2F2B">
            <w:rPr>
              <w:rFonts w:ascii="Times New Roman" w:hAnsi="Times New Roman" w:cs="Times New Roman"/>
            </w:rPr>
            <w:instrText xml:space="preserve"> CITATION Zah \l 2057 </w:instrText>
          </w:r>
          <w:r w:rsidR="00EB2F2B">
            <w:rPr>
              <w:rFonts w:ascii="Times New Roman" w:hAnsi="Times New Roman" w:cs="Times New Roman"/>
            </w:rPr>
            <w:fldChar w:fldCharType="separate"/>
          </w:r>
          <w:r w:rsidR="00E657FE" w:rsidRPr="00E657FE">
            <w:rPr>
              <w:rFonts w:ascii="Times New Roman" w:hAnsi="Times New Roman" w:cs="Times New Roman"/>
              <w:noProof/>
            </w:rPr>
            <w:t>[8]</w:t>
          </w:r>
          <w:r w:rsidR="00EB2F2B">
            <w:rPr>
              <w:rFonts w:ascii="Times New Roman" w:hAnsi="Times New Roman" w:cs="Times New Roman"/>
            </w:rPr>
            <w:fldChar w:fldCharType="end"/>
          </w:r>
        </w:sdtContent>
      </w:sdt>
      <w:r w:rsidRPr="00C95431">
        <w:rPr>
          <w:rFonts w:ascii="Times New Roman" w:hAnsi="Times New Roman" w:cs="Times New Roman"/>
        </w:rPr>
        <w:t>.</w:t>
      </w:r>
    </w:p>
    <w:p w14:paraId="42DE4AF8" w14:textId="7964D8CB" w:rsidR="001968FE" w:rsidRPr="00A554C6" w:rsidRDefault="001968FE" w:rsidP="001968FE">
      <w:pPr>
        <w:rPr>
          <w:rFonts w:ascii="Times New Roman" w:hAnsi="Times New Roman" w:cs="Times New Roman"/>
          <w:b/>
          <w:bCs/>
        </w:rPr>
      </w:pPr>
      <w:r w:rsidRPr="00A554C6">
        <w:rPr>
          <w:rFonts w:ascii="Times New Roman" w:hAnsi="Times New Roman" w:cs="Times New Roman"/>
          <w:b/>
          <w:bCs/>
        </w:rPr>
        <w:t>Technological Factors</w:t>
      </w:r>
      <w:r w:rsidR="004419F9">
        <w:rPr>
          <w:rFonts w:ascii="Times New Roman" w:hAnsi="Times New Roman" w:cs="Times New Roman"/>
          <w:b/>
          <w:bCs/>
        </w:rPr>
        <w:t>:</w:t>
      </w:r>
    </w:p>
    <w:p w14:paraId="64EEEC99" w14:textId="1864FEFB" w:rsidR="001968FE" w:rsidRPr="000E1E8B" w:rsidRDefault="001968FE" w:rsidP="00AD0C2C">
      <w:pPr>
        <w:spacing w:line="360" w:lineRule="auto"/>
        <w:ind w:firstLine="720"/>
        <w:jc w:val="both"/>
        <w:rPr>
          <w:rFonts w:ascii="Times New Roman" w:hAnsi="Times New Roman" w:cs="Times New Roman"/>
        </w:rPr>
      </w:pPr>
      <w:r w:rsidRPr="000E1E8B">
        <w:rPr>
          <w:rFonts w:ascii="Times New Roman" w:hAnsi="Times New Roman" w:cs="Times New Roman"/>
        </w:rPr>
        <w:t xml:space="preserve">New technologies such as artificial intelligence, machine learning, and cloud computing make it possible to create adaptive learning systems that respond to each learner’s behaviour. Tools like natural language processing (technology that helps computers understand human language) and recommendation engines (systems that suggest suitable content) support personalised learning. However, technology changes very quickly, so companies must update their systems regularly to stay competitive and secure </w:t>
      </w:r>
      <w:sdt>
        <w:sdtPr>
          <w:rPr>
            <w:rFonts w:ascii="Times New Roman" w:hAnsi="Times New Roman" w:cs="Times New Roman"/>
          </w:rPr>
          <w:id w:val="-638647801"/>
          <w:citation/>
        </w:sdtPr>
        <w:sdtContent>
          <w:r w:rsidR="00FD6F5A">
            <w:rPr>
              <w:rFonts w:ascii="Times New Roman" w:hAnsi="Times New Roman" w:cs="Times New Roman"/>
            </w:rPr>
            <w:fldChar w:fldCharType="begin"/>
          </w:r>
          <w:r w:rsidR="00FD6F5A">
            <w:rPr>
              <w:rFonts w:ascii="Times New Roman" w:hAnsi="Times New Roman" w:cs="Times New Roman"/>
            </w:rPr>
            <w:instrText xml:space="preserve"> CITATION ABr \l 2057 </w:instrText>
          </w:r>
          <w:r w:rsidR="00FD6F5A">
            <w:rPr>
              <w:rFonts w:ascii="Times New Roman" w:hAnsi="Times New Roman" w:cs="Times New Roman"/>
            </w:rPr>
            <w:fldChar w:fldCharType="separate"/>
          </w:r>
          <w:r w:rsidR="00E657FE" w:rsidRPr="00E657FE">
            <w:rPr>
              <w:rFonts w:ascii="Times New Roman" w:hAnsi="Times New Roman" w:cs="Times New Roman"/>
              <w:noProof/>
            </w:rPr>
            <w:t>[9]</w:t>
          </w:r>
          <w:r w:rsidR="00FD6F5A">
            <w:rPr>
              <w:rFonts w:ascii="Times New Roman" w:hAnsi="Times New Roman" w:cs="Times New Roman"/>
            </w:rPr>
            <w:fldChar w:fldCharType="end"/>
          </w:r>
        </w:sdtContent>
      </w:sdt>
      <w:r w:rsidRPr="000E1E8B">
        <w:rPr>
          <w:rFonts w:ascii="Times New Roman" w:hAnsi="Times New Roman" w:cs="Times New Roman"/>
        </w:rPr>
        <w:t>.</w:t>
      </w:r>
    </w:p>
    <w:p w14:paraId="3CF7A7FD" w14:textId="6F53C9BB" w:rsidR="001968FE" w:rsidRPr="00BE46D6" w:rsidRDefault="001968FE" w:rsidP="00BE46D6">
      <w:pPr>
        <w:pStyle w:val="Heading3"/>
        <w:rPr>
          <w:rFonts w:ascii="Times New Roman" w:hAnsi="Times New Roman" w:cs="Times New Roman"/>
        </w:rPr>
      </w:pPr>
      <w:bookmarkStart w:id="16" w:name="_Toc228360643"/>
      <w:r w:rsidRPr="00BE46D6">
        <w:rPr>
          <w:rFonts w:ascii="Times New Roman" w:hAnsi="Times New Roman" w:cs="Times New Roman"/>
        </w:rPr>
        <w:t>SWOT Analysis</w:t>
      </w:r>
      <w:bookmarkEnd w:id="16"/>
      <w:r w:rsidRPr="00BE46D6">
        <w:rPr>
          <w:rFonts w:ascii="Times New Roman" w:hAnsi="Times New Roman" w:cs="Times New Roman"/>
        </w:rPr>
        <w:t xml:space="preserve"> </w:t>
      </w:r>
    </w:p>
    <w:p w14:paraId="03F458CD" w14:textId="7AA5D765" w:rsidR="001968FE" w:rsidRPr="00A554C6" w:rsidRDefault="001968FE" w:rsidP="001968FE">
      <w:pPr>
        <w:rPr>
          <w:rFonts w:ascii="Times New Roman" w:hAnsi="Times New Roman" w:cs="Times New Roman"/>
          <w:b/>
          <w:bCs/>
        </w:rPr>
      </w:pPr>
      <w:r w:rsidRPr="00A554C6">
        <w:rPr>
          <w:rFonts w:ascii="Times New Roman" w:hAnsi="Times New Roman" w:cs="Times New Roman"/>
          <w:b/>
          <w:bCs/>
        </w:rPr>
        <w:t>Strengths</w:t>
      </w:r>
      <w:r w:rsidR="004419F9">
        <w:rPr>
          <w:rFonts w:ascii="Times New Roman" w:hAnsi="Times New Roman" w:cs="Times New Roman"/>
          <w:b/>
          <w:bCs/>
        </w:rPr>
        <w:t>:</w:t>
      </w:r>
    </w:p>
    <w:p w14:paraId="4FFF5350" w14:textId="77777777" w:rsidR="001968FE" w:rsidRPr="004419F9" w:rsidRDefault="001968FE" w:rsidP="001968FE">
      <w:pPr>
        <w:numPr>
          <w:ilvl w:val="0"/>
          <w:numId w:val="35"/>
        </w:numPr>
        <w:rPr>
          <w:rFonts w:ascii="Times New Roman" w:hAnsi="Times New Roman" w:cs="Times New Roman"/>
        </w:rPr>
      </w:pPr>
      <w:r w:rsidRPr="004419F9">
        <w:rPr>
          <w:rFonts w:ascii="Times New Roman" w:hAnsi="Times New Roman" w:cs="Times New Roman"/>
        </w:rPr>
        <w:t>The system can create personalised learning paths based on each learner’s answers.</w:t>
      </w:r>
    </w:p>
    <w:p w14:paraId="112C0FAA" w14:textId="77777777" w:rsidR="001968FE" w:rsidRPr="004419F9" w:rsidRDefault="001968FE" w:rsidP="001968FE">
      <w:pPr>
        <w:numPr>
          <w:ilvl w:val="0"/>
          <w:numId w:val="35"/>
        </w:numPr>
        <w:rPr>
          <w:rFonts w:ascii="Times New Roman" w:hAnsi="Times New Roman" w:cs="Times New Roman"/>
        </w:rPr>
      </w:pPr>
      <w:r w:rsidRPr="004419F9">
        <w:rPr>
          <w:rFonts w:ascii="Times New Roman" w:hAnsi="Times New Roman" w:cs="Times New Roman"/>
        </w:rPr>
        <w:lastRenderedPageBreak/>
        <w:t>It uses cloud technology, which allows it to grow and support many users.</w:t>
      </w:r>
    </w:p>
    <w:p w14:paraId="626199F0" w14:textId="77777777" w:rsidR="001968FE" w:rsidRPr="004419F9" w:rsidRDefault="001968FE" w:rsidP="001968FE">
      <w:pPr>
        <w:numPr>
          <w:ilvl w:val="0"/>
          <w:numId w:val="35"/>
        </w:numPr>
        <w:rPr>
          <w:rFonts w:ascii="Times New Roman" w:hAnsi="Times New Roman" w:cs="Times New Roman"/>
        </w:rPr>
      </w:pPr>
      <w:r w:rsidRPr="004419F9">
        <w:rPr>
          <w:rFonts w:ascii="Times New Roman" w:hAnsi="Times New Roman" w:cs="Times New Roman"/>
        </w:rPr>
        <w:t>It includes accessibility features and focuses on user needs.</w:t>
      </w:r>
    </w:p>
    <w:p w14:paraId="555B7A55" w14:textId="248E1AC6" w:rsidR="001968FE" w:rsidRPr="004419F9" w:rsidRDefault="001968FE" w:rsidP="001968FE">
      <w:pPr>
        <w:rPr>
          <w:rFonts w:ascii="Times New Roman" w:hAnsi="Times New Roman" w:cs="Times New Roman"/>
          <w:b/>
          <w:bCs/>
        </w:rPr>
      </w:pPr>
      <w:r w:rsidRPr="004419F9">
        <w:rPr>
          <w:rFonts w:ascii="Times New Roman" w:hAnsi="Times New Roman" w:cs="Times New Roman"/>
          <w:b/>
          <w:bCs/>
        </w:rPr>
        <w:t>Weaknesses</w:t>
      </w:r>
      <w:r w:rsidR="004419F9">
        <w:rPr>
          <w:rFonts w:ascii="Times New Roman" w:hAnsi="Times New Roman" w:cs="Times New Roman"/>
          <w:b/>
          <w:bCs/>
        </w:rPr>
        <w:t>:</w:t>
      </w:r>
    </w:p>
    <w:p w14:paraId="3170E92B" w14:textId="77777777" w:rsidR="001968FE" w:rsidRPr="004419F9" w:rsidRDefault="001968FE" w:rsidP="001968FE">
      <w:pPr>
        <w:numPr>
          <w:ilvl w:val="0"/>
          <w:numId w:val="36"/>
        </w:numPr>
        <w:rPr>
          <w:rFonts w:ascii="Times New Roman" w:hAnsi="Times New Roman" w:cs="Times New Roman"/>
        </w:rPr>
      </w:pPr>
      <w:r w:rsidRPr="004419F9">
        <w:rPr>
          <w:rFonts w:ascii="Times New Roman" w:hAnsi="Times New Roman" w:cs="Times New Roman"/>
        </w:rPr>
        <w:t>It can be expensive to develop and maintain.</w:t>
      </w:r>
    </w:p>
    <w:p w14:paraId="53ADEBBD" w14:textId="77777777" w:rsidR="001968FE" w:rsidRPr="004419F9" w:rsidRDefault="001968FE" w:rsidP="001968FE">
      <w:pPr>
        <w:numPr>
          <w:ilvl w:val="0"/>
          <w:numId w:val="36"/>
        </w:numPr>
        <w:rPr>
          <w:rFonts w:ascii="Times New Roman" w:hAnsi="Times New Roman" w:cs="Times New Roman"/>
        </w:rPr>
      </w:pPr>
      <w:r w:rsidRPr="004419F9">
        <w:rPr>
          <w:rFonts w:ascii="Times New Roman" w:hAnsi="Times New Roman" w:cs="Times New Roman"/>
        </w:rPr>
        <w:t>The quality of recommendations depends on the accuracy of the learner’s data.</w:t>
      </w:r>
    </w:p>
    <w:p w14:paraId="523998B0" w14:textId="77777777" w:rsidR="001968FE" w:rsidRPr="004419F9" w:rsidRDefault="001968FE" w:rsidP="001968FE">
      <w:pPr>
        <w:numPr>
          <w:ilvl w:val="0"/>
          <w:numId w:val="36"/>
        </w:numPr>
        <w:rPr>
          <w:rFonts w:ascii="Times New Roman" w:hAnsi="Times New Roman" w:cs="Times New Roman"/>
        </w:rPr>
      </w:pPr>
      <w:r w:rsidRPr="004419F9">
        <w:rPr>
          <w:rFonts w:ascii="Times New Roman" w:hAnsi="Times New Roman" w:cs="Times New Roman"/>
        </w:rPr>
        <w:t>The system needs regular updates to stay effective.</w:t>
      </w:r>
    </w:p>
    <w:p w14:paraId="06A3686A" w14:textId="5EE57A35" w:rsidR="001968FE" w:rsidRPr="004419F9" w:rsidRDefault="001968FE" w:rsidP="001968FE">
      <w:pPr>
        <w:rPr>
          <w:rFonts w:ascii="Times New Roman" w:hAnsi="Times New Roman" w:cs="Times New Roman"/>
          <w:b/>
          <w:bCs/>
        </w:rPr>
      </w:pPr>
      <w:r w:rsidRPr="004419F9">
        <w:rPr>
          <w:rFonts w:ascii="Times New Roman" w:hAnsi="Times New Roman" w:cs="Times New Roman"/>
          <w:b/>
          <w:bCs/>
        </w:rPr>
        <w:t>Opportunities</w:t>
      </w:r>
      <w:r w:rsidR="004419F9">
        <w:rPr>
          <w:rFonts w:ascii="Times New Roman" w:hAnsi="Times New Roman" w:cs="Times New Roman"/>
          <w:b/>
          <w:bCs/>
        </w:rPr>
        <w:t>:</w:t>
      </w:r>
    </w:p>
    <w:p w14:paraId="45E96121" w14:textId="77777777" w:rsidR="001968FE" w:rsidRPr="004419F9" w:rsidRDefault="001968FE" w:rsidP="001968FE">
      <w:pPr>
        <w:numPr>
          <w:ilvl w:val="0"/>
          <w:numId w:val="37"/>
        </w:numPr>
        <w:rPr>
          <w:rFonts w:ascii="Times New Roman" w:hAnsi="Times New Roman" w:cs="Times New Roman"/>
        </w:rPr>
      </w:pPr>
      <w:r w:rsidRPr="004419F9">
        <w:rPr>
          <w:rFonts w:ascii="Times New Roman" w:hAnsi="Times New Roman" w:cs="Times New Roman"/>
        </w:rPr>
        <w:t>There is increasing demand for artificial</w:t>
      </w:r>
      <w:r w:rsidRPr="004419F9">
        <w:rPr>
          <w:rFonts w:ascii="Times New Roman" w:hAnsi="Times New Roman" w:cs="Times New Roman"/>
        </w:rPr>
        <w:noBreakHyphen/>
        <w:t>intelligence learning tools.</w:t>
      </w:r>
    </w:p>
    <w:p w14:paraId="254018CA" w14:textId="77777777" w:rsidR="001968FE" w:rsidRPr="004419F9" w:rsidRDefault="001968FE" w:rsidP="001968FE">
      <w:pPr>
        <w:numPr>
          <w:ilvl w:val="0"/>
          <w:numId w:val="37"/>
        </w:numPr>
        <w:rPr>
          <w:rFonts w:ascii="Times New Roman" w:hAnsi="Times New Roman" w:cs="Times New Roman"/>
        </w:rPr>
      </w:pPr>
      <w:r w:rsidRPr="004419F9">
        <w:rPr>
          <w:rFonts w:ascii="Times New Roman" w:hAnsi="Times New Roman" w:cs="Times New Roman"/>
        </w:rPr>
        <w:t>Schools, colleges, and training centres may want to partner with new companies.</w:t>
      </w:r>
    </w:p>
    <w:p w14:paraId="2703C325" w14:textId="77777777" w:rsidR="001968FE" w:rsidRPr="004419F9" w:rsidRDefault="001968FE" w:rsidP="001968FE">
      <w:pPr>
        <w:numPr>
          <w:ilvl w:val="0"/>
          <w:numId w:val="37"/>
        </w:numPr>
        <w:rPr>
          <w:rFonts w:ascii="Times New Roman" w:hAnsi="Times New Roman" w:cs="Times New Roman"/>
        </w:rPr>
      </w:pPr>
      <w:r w:rsidRPr="004419F9">
        <w:rPr>
          <w:rFonts w:ascii="Times New Roman" w:hAnsi="Times New Roman" w:cs="Times New Roman"/>
        </w:rPr>
        <w:t>The system can expand into workplace training and lifelong learning.</w:t>
      </w:r>
    </w:p>
    <w:p w14:paraId="56621A0A" w14:textId="142808C7" w:rsidR="001968FE" w:rsidRPr="004419F9" w:rsidRDefault="001968FE" w:rsidP="001968FE">
      <w:pPr>
        <w:rPr>
          <w:rFonts w:ascii="Times New Roman" w:hAnsi="Times New Roman" w:cs="Times New Roman"/>
          <w:b/>
          <w:bCs/>
        </w:rPr>
      </w:pPr>
      <w:r w:rsidRPr="004419F9">
        <w:rPr>
          <w:rFonts w:ascii="Times New Roman" w:hAnsi="Times New Roman" w:cs="Times New Roman"/>
          <w:b/>
          <w:bCs/>
        </w:rPr>
        <w:t>Threats</w:t>
      </w:r>
      <w:r w:rsidR="004419F9">
        <w:rPr>
          <w:rFonts w:ascii="Times New Roman" w:hAnsi="Times New Roman" w:cs="Times New Roman"/>
          <w:b/>
          <w:bCs/>
        </w:rPr>
        <w:t>:</w:t>
      </w:r>
    </w:p>
    <w:p w14:paraId="0C8DC2EF" w14:textId="77777777" w:rsidR="001968FE" w:rsidRPr="004419F9" w:rsidRDefault="001968FE" w:rsidP="001968FE">
      <w:pPr>
        <w:numPr>
          <w:ilvl w:val="0"/>
          <w:numId w:val="38"/>
        </w:numPr>
        <w:rPr>
          <w:rFonts w:ascii="Times New Roman" w:hAnsi="Times New Roman" w:cs="Times New Roman"/>
        </w:rPr>
      </w:pPr>
      <w:r w:rsidRPr="004419F9">
        <w:rPr>
          <w:rFonts w:ascii="Times New Roman" w:hAnsi="Times New Roman" w:cs="Times New Roman"/>
        </w:rPr>
        <w:t>Large, well</w:t>
      </w:r>
      <w:r w:rsidRPr="004419F9">
        <w:rPr>
          <w:rFonts w:ascii="Times New Roman" w:hAnsi="Times New Roman" w:cs="Times New Roman"/>
        </w:rPr>
        <w:noBreakHyphen/>
        <w:t>known companies already offer digital learning tools.</w:t>
      </w:r>
    </w:p>
    <w:p w14:paraId="357C015F" w14:textId="77777777" w:rsidR="001968FE" w:rsidRPr="004419F9" w:rsidRDefault="001968FE" w:rsidP="001968FE">
      <w:pPr>
        <w:numPr>
          <w:ilvl w:val="0"/>
          <w:numId w:val="38"/>
        </w:numPr>
        <w:rPr>
          <w:rFonts w:ascii="Times New Roman" w:hAnsi="Times New Roman" w:cs="Times New Roman"/>
        </w:rPr>
      </w:pPr>
      <w:r w:rsidRPr="004419F9">
        <w:rPr>
          <w:rFonts w:ascii="Times New Roman" w:hAnsi="Times New Roman" w:cs="Times New Roman"/>
        </w:rPr>
        <w:t>Cybersecurity risks and data</w:t>
      </w:r>
      <w:r w:rsidRPr="004419F9">
        <w:rPr>
          <w:rFonts w:ascii="Times New Roman" w:hAnsi="Times New Roman" w:cs="Times New Roman"/>
        </w:rPr>
        <w:noBreakHyphen/>
        <w:t>privacy issues can affect trust.</w:t>
      </w:r>
    </w:p>
    <w:p w14:paraId="714D7C57" w14:textId="77777777" w:rsidR="001968FE" w:rsidRPr="004419F9" w:rsidRDefault="001968FE" w:rsidP="001968FE">
      <w:pPr>
        <w:numPr>
          <w:ilvl w:val="0"/>
          <w:numId w:val="38"/>
        </w:numPr>
        <w:rPr>
          <w:rFonts w:ascii="Times New Roman" w:hAnsi="Times New Roman" w:cs="Times New Roman"/>
        </w:rPr>
      </w:pPr>
      <w:r w:rsidRPr="004419F9">
        <w:rPr>
          <w:rFonts w:ascii="Times New Roman" w:hAnsi="Times New Roman" w:cs="Times New Roman"/>
        </w:rPr>
        <w:t>Fast technological changes require constant improvement.</w:t>
      </w:r>
    </w:p>
    <w:p w14:paraId="44A805D9" w14:textId="66653C54" w:rsidR="001968FE" w:rsidRPr="009B7197" w:rsidRDefault="001968FE" w:rsidP="00BE46D6">
      <w:pPr>
        <w:pStyle w:val="Heading3"/>
      </w:pPr>
      <w:bookmarkStart w:id="17" w:name="_Toc228360644"/>
      <w:r w:rsidRPr="009B7197">
        <w:t>Legal and Ethical Considerations</w:t>
      </w:r>
      <w:bookmarkEnd w:id="17"/>
      <w:r w:rsidRPr="009B7197">
        <w:t xml:space="preserve"> </w:t>
      </w:r>
    </w:p>
    <w:p w14:paraId="7CF53390" w14:textId="0B4CACB1" w:rsidR="001968FE" w:rsidRDefault="001968FE" w:rsidP="009B7197">
      <w:pPr>
        <w:spacing w:line="360" w:lineRule="auto"/>
        <w:ind w:firstLine="720"/>
        <w:jc w:val="both"/>
        <w:rPr>
          <w:rFonts w:ascii="Times New Roman" w:hAnsi="Times New Roman" w:cs="Times New Roman"/>
        </w:rPr>
      </w:pPr>
      <w:r w:rsidRPr="009B7197">
        <w:rPr>
          <w:rFonts w:ascii="Times New Roman" w:hAnsi="Times New Roman" w:cs="Times New Roman"/>
        </w:rPr>
        <w:t>Companies must follow the General Data Protection Regulation (GDPR) and other data</w:t>
      </w:r>
      <w:r w:rsidRPr="009B7197">
        <w:rPr>
          <w:rFonts w:ascii="Times New Roman" w:hAnsi="Times New Roman" w:cs="Times New Roman"/>
        </w:rPr>
        <w:noBreakHyphen/>
        <w:t>protection laws to keep learner information safe. This includes secure data storage, clear privacy policies, and responsible data use. Ethical responsibilities include avoiding algorithmic bias (unfair decisions made by AI), ensuring fairness in recommendations, and protecting vulnerable learners. The system must clearly explain how data is used and give learners control over their information. Ethical artificial intelligence design also requires accessibility features and non</w:t>
      </w:r>
      <w:r w:rsidRPr="009B7197">
        <w:rPr>
          <w:rFonts w:ascii="Times New Roman" w:hAnsi="Times New Roman" w:cs="Times New Roman"/>
        </w:rPr>
        <w:noBreakHyphen/>
        <w:t>discriminatory decision</w:t>
      </w:r>
      <w:r w:rsidRPr="009B7197">
        <w:rPr>
          <w:rFonts w:ascii="Times New Roman" w:hAnsi="Times New Roman" w:cs="Times New Roman"/>
        </w:rPr>
        <w:noBreakHyphen/>
        <w:t>making to support all types of learners</w:t>
      </w:r>
      <w:sdt>
        <w:sdtPr>
          <w:rPr>
            <w:rFonts w:ascii="Times New Roman" w:hAnsi="Times New Roman" w:cs="Times New Roman"/>
          </w:rPr>
          <w:id w:val="-1496332347"/>
          <w:citation/>
        </w:sdtPr>
        <w:sdtContent>
          <w:r w:rsidR="00B17FD8">
            <w:rPr>
              <w:rFonts w:ascii="Times New Roman" w:hAnsi="Times New Roman" w:cs="Times New Roman"/>
            </w:rPr>
            <w:fldChar w:fldCharType="begin"/>
          </w:r>
          <w:r w:rsidR="00B17FD8">
            <w:rPr>
              <w:rFonts w:ascii="Times New Roman" w:hAnsi="Times New Roman" w:cs="Times New Roman"/>
            </w:rPr>
            <w:instrText xml:space="preserve"> CITATION Zah \l 2057 </w:instrText>
          </w:r>
          <w:r w:rsidR="00B17FD8">
            <w:rPr>
              <w:rFonts w:ascii="Times New Roman" w:hAnsi="Times New Roman" w:cs="Times New Roman"/>
            </w:rPr>
            <w:fldChar w:fldCharType="separate"/>
          </w:r>
          <w:r w:rsidR="00E657FE">
            <w:rPr>
              <w:rFonts w:ascii="Times New Roman" w:hAnsi="Times New Roman" w:cs="Times New Roman"/>
              <w:noProof/>
            </w:rPr>
            <w:t xml:space="preserve"> </w:t>
          </w:r>
          <w:r w:rsidR="00E657FE" w:rsidRPr="00E657FE">
            <w:rPr>
              <w:rFonts w:ascii="Times New Roman" w:hAnsi="Times New Roman" w:cs="Times New Roman"/>
              <w:noProof/>
            </w:rPr>
            <w:t>[8]</w:t>
          </w:r>
          <w:r w:rsidR="00B17FD8">
            <w:rPr>
              <w:rFonts w:ascii="Times New Roman" w:hAnsi="Times New Roman" w:cs="Times New Roman"/>
            </w:rPr>
            <w:fldChar w:fldCharType="end"/>
          </w:r>
        </w:sdtContent>
      </w:sdt>
      <w:r w:rsidRPr="009B7197">
        <w:rPr>
          <w:rFonts w:ascii="Times New Roman" w:hAnsi="Times New Roman" w:cs="Times New Roman"/>
        </w:rPr>
        <w:t>.</w:t>
      </w:r>
    </w:p>
    <w:p w14:paraId="1FABBD3A" w14:textId="72F80BF4" w:rsidR="00A4767B" w:rsidRDefault="00A4767B" w:rsidP="00A95F1F">
      <w:pPr>
        <w:pStyle w:val="Heading3"/>
      </w:pPr>
      <w:bookmarkStart w:id="18" w:name="_Toc228360645"/>
      <w:r>
        <w:t>Q2</w:t>
      </w:r>
      <w:r w:rsidR="00AF0230">
        <w:t>.</w:t>
      </w:r>
      <w:r w:rsidR="00A95F1F">
        <w:t xml:space="preserve"> </w:t>
      </w:r>
      <w:r w:rsidRPr="00A4767B">
        <w:t>Start</w:t>
      </w:r>
      <w:r w:rsidRPr="00A4767B">
        <w:noBreakHyphen/>
        <w:t>Up Concept for the AI</w:t>
      </w:r>
      <w:r w:rsidRPr="00A4767B">
        <w:noBreakHyphen/>
        <w:t>Powered Personalised Learning System</w:t>
      </w:r>
      <w:bookmarkEnd w:id="18"/>
    </w:p>
    <w:p w14:paraId="3357B03A" w14:textId="5C24085C" w:rsidR="00E5478C" w:rsidRPr="005835E9" w:rsidRDefault="00E5478C" w:rsidP="00E5478C">
      <w:pPr>
        <w:pStyle w:val="Heading4"/>
        <w:rPr>
          <w:i w:val="0"/>
          <w:iCs w:val="0"/>
        </w:rPr>
      </w:pPr>
      <w:bookmarkStart w:id="19" w:name="_Toc228360646"/>
      <w:r w:rsidRPr="005835E9">
        <w:rPr>
          <w:i w:val="0"/>
          <w:iCs w:val="0"/>
        </w:rPr>
        <w:t>Start-up name</w:t>
      </w:r>
      <w:r w:rsidR="009027F9">
        <w:rPr>
          <w:i w:val="0"/>
          <w:iCs w:val="0"/>
        </w:rPr>
        <w:t>:</w:t>
      </w:r>
      <w:bookmarkEnd w:id="19"/>
    </w:p>
    <w:p w14:paraId="2F48D671" w14:textId="77777777" w:rsidR="00D07FB1" w:rsidRPr="00D07FB1" w:rsidRDefault="00D07FB1" w:rsidP="00D07FB1">
      <w:pPr>
        <w:spacing w:line="360" w:lineRule="auto"/>
        <w:ind w:firstLine="720"/>
        <w:jc w:val="both"/>
        <w:rPr>
          <w:rFonts w:ascii="Times New Roman" w:hAnsi="Times New Roman" w:cs="Times New Roman"/>
        </w:rPr>
      </w:pPr>
      <w:r w:rsidRPr="00D07FB1">
        <w:rPr>
          <w:rFonts w:ascii="Times New Roman" w:hAnsi="Times New Roman" w:cs="Times New Roman"/>
          <w:b/>
          <w:bCs/>
        </w:rPr>
        <w:t>LearnSmart AI</w:t>
      </w:r>
    </w:p>
    <w:p w14:paraId="185773A3" w14:textId="5FD17516" w:rsidR="00D07FB1" w:rsidRDefault="00D07FB1" w:rsidP="00D07FB1">
      <w:pPr>
        <w:spacing w:line="360" w:lineRule="auto"/>
        <w:ind w:firstLine="720"/>
        <w:jc w:val="both"/>
        <w:rPr>
          <w:rFonts w:ascii="Times New Roman" w:hAnsi="Times New Roman" w:cs="Times New Roman"/>
        </w:rPr>
      </w:pPr>
      <w:r w:rsidRPr="00D07FB1">
        <w:rPr>
          <w:rFonts w:ascii="Times New Roman" w:hAnsi="Times New Roman" w:cs="Times New Roman"/>
        </w:rPr>
        <w:t xml:space="preserve">This name reflects the purpose of the system: helping </w:t>
      </w:r>
      <w:r w:rsidR="004D5612" w:rsidRPr="00D07FB1">
        <w:rPr>
          <w:rFonts w:ascii="Times New Roman" w:hAnsi="Times New Roman" w:cs="Times New Roman"/>
        </w:rPr>
        <w:t>learners’</w:t>
      </w:r>
      <w:r w:rsidRPr="00D07FB1">
        <w:rPr>
          <w:rFonts w:ascii="Times New Roman" w:hAnsi="Times New Roman" w:cs="Times New Roman"/>
        </w:rPr>
        <w:t xml:space="preserve"> study in a smarter and more personalised way using artificial intelligence.</w:t>
      </w:r>
    </w:p>
    <w:p w14:paraId="59B658E4" w14:textId="6D61930D" w:rsidR="00E5478C" w:rsidRDefault="00443768" w:rsidP="00443768">
      <w:pPr>
        <w:pStyle w:val="Heading4"/>
        <w:rPr>
          <w:rFonts w:ascii="Times New Roman" w:hAnsi="Times New Roman" w:cs="Times New Roman"/>
          <w:i w:val="0"/>
          <w:iCs w:val="0"/>
        </w:rPr>
      </w:pPr>
      <w:bookmarkStart w:id="20" w:name="_Toc228360647"/>
      <w:r w:rsidRPr="006567E5">
        <w:rPr>
          <w:rFonts w:ascii="Times New Roman" w:hAnsi="Times New Roman" w:cs="Times New Roman"/>
          <w:i w:val="0"/>
          <w:iCs w:val="0"/>
        </w:rPr>
        <w:lastRenderedPageBreak/>
        <w:t>Logo</w:t>
      </w:r>
      <w:r w:rsidR="009027F9" w:rsidRPr="006567E5">
        <w:rPr>
          <w:rFonts w:ascii="Times New Roman" w:hAnsi="Times New Roman" w:cs="Times New Roman"/>
          <w:i w:val="0"/>
          <w:iCs w:val="0"/>
        </w:rPr>
        <w:t>:</w:t>
      </w:r>
      <w:bookmarkEnd w:id="20"/>
    </w:p>
    <w:p w14:paraId="08F6162B" w14:textId="64AFAE87" w:rsidR="00F67E69" w:rsidRPr="00F67E69" w:rsidRDefault="00F67E69" w:rsidP="00F67E69">
      <w:r w:rsidRPr="00F67E69">
        <w:drawing>
          <wp:inline distT="0" distB="0" distL="0" distR="0" wp14:anchorId="6D1CE7D0" wp14:editId="43CD0EEF">
            <wp:extent cx="5731510" cy="3582035"/>
            <wp:effectExtent l="0" t="0" r="2540" b="0"/>
            <wp:docPr id="1426714192"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1510" cy="3582035"/>
                    </a:xfrm>
                    <a:prstGeom prst="rect">
                      <a:avLst/>
                    </a:prstGeom>
                    <a:noFill/>
                    <a:ln>
                      <a:noFill/>
                    </a:ln>
                  </pic:spPr>
                </pic:pic>
              </a:graphicData>
            </a:graphic>
          </wp:inline>
        </w:drawing>
      </w:r>
    </w:p>
    <w:p w14:paraId="1717D8F3" w14:textId="77777777" w:rsidR="001A48FA" w:rsidRPr="001A48FA" w:rsidRDefault="001A48FA" w:rsidP="001A48FA"/>
    <w:p w14:paraId="73A422BF" w14:textId="59610508" w:rsidR="001B2A87" w:rsidRPr="001B2A87" w:rsidRDefault="00E31691" w:rsidP="00E31691">
      <w:pPr>
        <w:spacing w:line="360" w:lineRule="auto"/>
        <w:ind w:firstLine="720"/>
        <w:jc w:val="both"/>
      </w:pPr>
      <w:r w:rsidRPr="00E31691">
        <w:rPr>
          <w:rFonts w:ascii="Times New Roman" w:hAnsi="Times New Roman" w:cs="Times New Roman"/>
        </w:rPr>
        <w:t>A logo design can be a simple picture of an open book with a small pattern that represents smart technology. This shows the link between learning and artificial intelligence. The colours blue, green, and white can be used because blue shows trust, green shows growth, and white shows clarity. This makes the logo look modern, clean, and easy for people to recognise</w:t>
      </w:r>
      <w:r w:rsidRPr="00E31691">
        <w:t>.</w:t>
      </w:r>
    </w:p>
    <w:p w14:paraId="3DD36042" w14:textId="77777777" w:rsidR="009027F9" w:rsidRPr="009027F9" w:rsidRDefault="009027F9" w:rsidP="009027F9"/>
    <w:p w14:paraId="18591E4D" w14:textId="1222CD20" w:rsidR="005314C1" w:rsidRPr="009027F9" w:rsidRDefault="005314C1" w:rsidP="009027F9">
      <w:pPr>
        <w:pStyle w:val="Heading4"/>
        <w:rPr>
          <w:i w:val="0"/>
          <w:iCs w:val="0"/>
        </w:rPr>
      </w:pPr>
      <w:bookmarkStart w:id="21" w:name="_Toc228360648"/>
      <w:r w:rsidRPr="009027F9">
        <w:rPr>
          <w:i w:val="0"/>
          <w:iCs w:val="0"/>
        </w:rPr>
        <w:t>Business Type (Legal Classification)</w:t>
      </w:r>
      <w:r w:rsidR="009027F9">
        <w:rPr>
          <w:i w:val="0"/>
          <w:iCs w:val="0"/>
        </w:rPr>
        <w:t>:</w:t>
      </w:r>
      <w:bookmarkEnd w:id="21"/>
    </w:p>
    <w:p w14:paraId="2DEC2F37" w14:textId="77777777" w:rsidR="005314C1" w:rsidRPr="007143EB" w:rsidRDefault="005314C1" w:rsidP="007143EB">
      <w:pPr>
        <w:ind w:firstLine="360"/>
        <w:rPr>
          <w:rFonts w:ascii="Times New Roman" w:hAnsi="Times New Roman" w:cs="Times New Roman"/>
        </w:rPr>
      </w:pPr>
      <w:r w:rsidRPr="007143EB">
        <w:rPr>
          <w:rFonts w:ascii="Times New Roman" w:hAnsi="Times New Roman" w:cs="Times New Roman"/>
        </w:rPr>
        <w:t>The start</w:t>
      </w:r>
      <w:r w:rsidRPr="007143EB">
        <w:rPr>
          <w:rFonts w:ascii="Times New Roman" w:hAnsi="Times New Roman" w:cs="Times New Roman"/>
        </w:rPr>
        <w:noBreakHyphen/>
        <w:t xml:space="preserve">up would operate as a </w:t>
      </w:r>
      <w:r w:rsidRPr="007143EB">
        <w:rPr>
          <w:rFonts w:ascii="Times New Roman" w:hAnsi="Times New Roman" w:cs="Times New Roman"/>
          <w:b/>
          <w:bCs/>
        </w:rPr>
        <w:t>Private Limited Company (Ltd)</w:t>
      </w:r>
      <w:r w:rsidRPr="007143EB">
        <w:rPr>
          <w:rFonts w:ascii="Times New Roman" w:hAnsi="Times New Roman" w:cs="Times New Roman"/>
        </w:rPr>
        <w:t xml:space="preserve"> in the United Kingdom. This structure is suitable because:</w:t>
      </w:r>
    </w:p>
    <w:p w14:paraId="58DC1025" w14:textId="77777777" w:rsidR="005314C1" w:rsidRPr="007143EB" w:rsidRDefault="005314C1" w:rsidP="005314C1">
      <w:pPr>
        <w:numPr>
          <w:ilvl w:val="0"/>
          <w:numId w:val="40"/>
        </w:numPr>
        <w:rPr>
          <w:rFonts w:ascii="Times New Roman" w:hAnsi="Times New Roman" w:cs="Times New Roman"/>
        </w:rPr>
      </w:pPr>
      <w:r w:rsidRPr="007143EB">
        <w:rPr>
          <w:rFonts w:ascii="Times New Roman" w:hAnsi="Times New Roman" w:cs="Times New Roman"/>
        </w:rPr>
        <w:t xml:space="preserve">It provides </w:t>
      </w:r>
      <w:r w:rsidRPr="00DE79B6">
        <w:rPr>
          <w:rFonts w:ascii="Times New Roman" w:hAnsi="Times New Roman" w:cs="Times New Roman"/>
        </w:rPr>
        <w:t>limited liability</w:t>
      </w:r>
      <w:r w:rsidRPr="007143EB">
        <w:rPr>
          <w:rFonts w:ascii="Times New Roman" w:hAnsi="Times New Roman" w:cs="Times New Roman"/>
        </w:rPr>
        <w:t>, meaning the owner’s personal assets are protected.</w:t>
      </w:r>
    </w:p>
    <w:p w14:paraId="0D643A01" w14:textId="77777777" w:rsidR="005314C1" w:rsidRPr="007143EB" w:rsidRDefault="005314C1" w:rsidP="005314C1">
      <w:pPr>
        <w:numPr>
          <w:ilvl w:val="0"/>
          <w:numId w:val="40"/>
        </w:numPr>
        <w:rPr>
          <w:rFonts w:ascii="Times New Roman" w:hAnsi="Times New Roman" w:cs="Times New Roman"/>
        </w:rPr>
      </w:pPr>
      <w:r w:rsidRPr="007143EB">
        <w:rPr>
          <w:rFonts w:ascii="Times New Roman" w:hAnsi="Times New Roman" w:cs="Times New Roman"/>
        </w:rPr>
        <w:t>It allows the company to receive investment from individuals or organisations.</w:t>
      </w:r>
    </w:p>
    <w:p w14:paraId="19210BB9" w14:textId="0A114346" w:rsidR="00244624" w:rsidRPr="00781CD3" w:rsidRDefault="005314C1" w:rsidP="00781CD3">
      <w:pPr>
        <w:numPr>
          <w:ilvl w:val="0"/>
          <w:numId w:val="40"/>
        </w:numPr>
        <w:rPr>
          <w:rFonts w:ascii="Times New Roman" w:hAnsi="Times New Roman" w:cs="Times New Roman"/>
        </w:rPr>
      </w:pPr>
      <w:r w:rsidRPr="007143EB">
        <w:rPr>
          <w:rFonts w:ascii="Times New Roman" w:hAnsi="Times New Roman" w:cs="Times New Roman"/>
        </w:rPr>
        <w:t>It is a common and trusted structure for technology</w:t>
      </w:r>
      <w:r w:rsidRPr="007143EB">
        <w:rPr>
          <w:rFonts w:ascii="Times New Roman" w:hAnsi="Times New Roman" w:cs="Times New Roman"/>
        </w:rPr>
        <w:noBreakHyphen/>
        <w:t xml:space="preserve">based businesses in the </w:t>
      </w:r>
      <w:r w:rsidR="00DE79B6" w:rsidRPr="007143EB">
        <w:rPr>
          <w:rFonts w:ascii="Times New Roman" w:hAnsi="Times New Roman" w:cs="Times New Roman"/>
        </w:rPr>
        <w:t>UK.</w:t>
      </w:r>
    </w:p>
    <w:p w14:paraId="4366B05C" w14:textId="77777777" w:rsidR="00781CD3" w:rsidRDefault="00781CD3">
      <w:pPr>
        <w:rPr>
          <w:rFonts w:ascii="Arial" w:eastAsiaTheme="majorEastAsia" w:hAnsi="Arial" w:cs="Arial"/>
          <w:color w:val="0F4761" w:themeColor="accent1" w:themeShade="BF"/>
        </w:rPr>
      </w:pPr>
      <w:r>
        <w:rPr>
          <w:rFonts w:ascii="Arial" w:hAnsi="Arial" w:cs="Arial"/>
        </w:rPr>
        <w:br w:type="page"/>
      </w:r>
    </w:p>
    <w:p w14:paraId="29CB2865" w14:textId="5342C404" w:rsidR="00572E48" w:rsidRPr="00572E48" w:rsidRDefault="00572E48" w:rsidP="00572E48">
      <w:pPr>
        <w:pStyle w:val="Heading2"/>
        <w:rPr>
          <w:rFonts w:ascii="Times New Roman" w:hAnsi="Times New Roman" w:cs="Times New Roman"/>
          <w:shd w:val="clear" w:color="auto" w:fill="FFFFFF"/>
          <w:lang w:eastAsia="en-GB"/>
        </w:rPr>
      </w:pPr>
      <w:bookmarkStart w:id="22" w:name="_Toc228360649"/>
      <w:r w:rsidRPr="00572E48">
        <w:rPr>
          <w:rFonts w:ascii="Times New Roman" w:hAnsi="Times New Roman" w:cs="Times New Roman"/>
          <w:shd w:val="clear" w:color="auto" w:fill="FFFFFF"/>
          <w:lang w:eastAsia="en-GB"/>
        </w:rPr>
        <w:lastRenderedPageBreak/>
        <w:t>Task 3: Project Reflection</w:t>
      </w:r>
      <w:bookmarkEnd w:id="22"/>
    </w:p>
    <w:p w14:paraId="7C95B1E4" w14:textId="77777777" w:rsidR="005F2B1B" w:rsidRPr="007C323F" w:rsidRDefault="005F2B1B" w:rsidP="00505100">
      <w:pPr>
        <w:pStyle w:val="Heading3"/>
        <w:rPr>
          <w:rFonts w:ascii="Times New Roman" w:hAnsi="Times New Roman" w:cs="Times New Roman"/>
        </w:rPr>
      </w:pPr>
      <w:bookmarkStart w:id="23" w:name="_Toc228360650"/>
      <w:r w:rsidRPr="007C323F">
        <w:rPr>
          <w:rFonts w:ascii="Times New Roman" w:hAnsi="Times New Roman" w:cs="Times New Roman"/>
        </w:rPr>
        <w:t>Project Progress</w:t>
      </w:r>
      <w:bookmarkEnd w:id="23"/>
    </w:p>
    <w:p w14:paraId="15D67ABB" w14:textId="77777777" w:rsidR="005F2B1B" w:rsidRPr="00FD363B" w:rsidRDefault="005F2B1B" w:rsidP="00CB4CC0">
      <w:pPr>
        <w:spacing w:line="360" w:lineRule="auto"/>
        <w:ind w:firstLine="720"/>
        <w:jc w:val="both"/>
        <w:rPr>
          <w:rFonts w:ascii="Times New Roman" w:eastAsia="Times New Roman" w:hAnsi="Times New Roman" w:cs="Times New Roman"/>
          <w:shd w:val="clear" w:color="auto" w:fill="FFFFFF"/>
          <w:lang w:eastAsia="en-GB"/>
        </w:rPr>
      </w:pPr>
      <w:r w:rsidRPr="00FD363B">
        <w:rPr>
          <w:rFonts w:ascii="Times New Roman" w:eastAsia="Times New Roman" w:hAnsi="Times New Roman" w:cs="Times New Roman"/>
          <w:shd w:val="clear" w:color="auto" w:fill="FFFFFF"/>
          <w:lang w:eastAsia="en-GB"/>
        </w:rPr>
        <w:t>During this project, I realised how important good planning, steady work, and self</w:t>
      </w:r>
      <w:r w:rsidRPr="00FD363B">
        <w:rPr>
          <w:rFonts w:ascii="Times New Roman" w:eastAsia="Times New Roman" w:hAnsi="Times New Roman" w:cs="Times New Roman"/>
          <w:shd w:val="clear" w:color="auto" w:fill="FFFFFF"/>
          <w:lang w:eastAsia="en-GB"/>
        </w:rPr>
        <w:noBreakHyphen/>
        <w:t>management are when completing a long task. Throughout the module, I filled in weekly progress sheets to record what I completed, the challenges I faced, and what I needed to improve. Doing this helped me stay organised and made the whole project feel easier to control.</w:t>
      </w:r>
    </w:p>
    <w:p w14:paraId="602F17FF" w14:textId="77777777" w:rsidR="005F2B1B" w:rsidRPr="00FD363B" w:rsidRDefault="005F2B1B" w:rsidP="0060180D">
      <w:pPr>
        <w:spacing w:line="360" w:lineRule="auto"/>
        <w:ind w:firstLine="720"/>
        <w:jc w:val="both"/>
        <w:rPr>
          <w:rFonts w:ascii="Times New Roman" w:eastAsia="Times New Roman" w:hAnsi="Times New Roman" w:cs="Times New Roman"/>
          <w:shd w:val="clear" w:color="auto" w:fill="FFFFFF"/>
          <w:lang w:eastAsia="en-GB"/>
        </w:rPr>
      </w:pPr>
      <w:r w:rsidRPr="00FD363B">
        <w:rPr>
          <w:rFonts w:ascii="Times New Roman" w:eastAsia="Times New Roman" w:hAnsi="Times New Roman" w:cs="Times New Roman"/>
          <w:shd w:val="clear" w:color="auto" w:fill="FFFFFF"/>
          <w:lang w:eastAsia="en-GB"/>
        </w:rPr>
        <w:t>Some weeks were successful because I planned my tasks clearly and broke them into smaller, manageable steps. Other weeks were more difficult, especially when I left tasks too late or misjudged how long something would take. Keeping a progress diary helped me recognise these habits and understand what I needed to change. If I could do the project again, I would start key tasks earlier, especially the practical development and user</w:t>
      </w:r>
      <w:r w:rsidRPr="00FD363B">
        <w:rPr>
          <w:rFonts w:ascii="Times New Roman" w:eastAsia="Times New Roman" w:hAnsi="Times New Roman" w:cs="Times New Roman"/>
          <w:shd w:val="clear" w:color="auto" w:fill="FFFFFF"/>
          <w:lang w:eastAsia="en-GB"/>
        </w:rPr>
        <w:noBreakHyphen/>
        <w:t>feedback stages. I would also set smaller weekly goals instead of trying to finish large sections at once. This would help me avoid stress and keep a steady working pace.</w:t>
      </w:r>
    </w:p>
    <w:p w14:paraId="09B87718" w14:textId="77777777" w:rsidR="005F2B1B" w:rsidRPr="00FD363B" w:rsidRDefault="005F2B1B" w:rsidP="0060180D">
      <w:pPr>
        <w:spacing w:line="360" w:lineRule="auto"/>
        <w:ind w:firstLine="720"/>
        <w:jc w:val="both"/>
        <w:rPr>
          <w:rFonts w:ascii="Times New Roman" w:eastAsia="Times New Roman" w:hAnsi="Times New Roman" w:cs="Times New Roman"/>
          <w:shd w:val="clear" w:color="auto" w:fill="FFFFFF"/>
          <w:lang w:eastAsia="en-GB"/>
        </w:rPr>
      </w:pPr>
      <w:r w:rsidRPr="00FD363B">
        <w:rPr>
          <w:rFonts w:ascii="Times New Roman" w:eastAsia="Times New Roman" w:hAnsi="Times New Roman" w:cs="Times New Roman"/>
          <w:shd w:val="clear" w:color="auto" w:fill="FFFFFF"/>
          <w:lang w:eastAsia="en-GB"/>
        </w:rPr>
        <w:t>Another thing I would improve is how often I asked for feedback. Sometimes I worked alone for too long without checking if my ideas were correct or if I was moving in the right direction. Asking for feedback earlier would have helped me fix mistakes sooner and improve the project more quickly. Overall, the progress diary taught me the importance of planning ahead, reflecting on my work, and adjusting my approach when needed.</w:t>
      </w:r>
    </w:p>
    <w:p w14:paraId="04BD84F3" w14:textId="77777777" w:rsidR="005F2B1B" w:rsidRPr="0060180D" w:rsidRDefault="005F2B1B" w:rsidP="00505100">
      <w:pPr>
        <w:pStyle w:val="Heading3"/>
        <w:rPr>
          <w:rFonts w:ascii="Times New Roman" w:hAnsi="Times New Roman" w:cs="Times New Roman"/>
          <w:shd w:val="clear" w:color="auto" w:fill="FFFFFF"/>
          <w:lang w:eastAsia="en-GB"/>
        </w:rPr>
      </w:pPr>
      <w:bookmarkStart w:id="24" w:name="_Toc228360651"/>
      <w:r w:rsidRPr="0060180D">
        <w:rPr>
          <w:rFonts w:ascii="Times New Roman" w:hAnsi="Times New Roman" w:cs="Times New Roman"/>
          <w:shd w:val="clear" w:color="auto" w:fill="FFFFFF"/>
          <w:lang w:eastAsia="en-GB"/>
        </w:rPr>
        <w:t>Skills Developed</w:t>
      </w:r>
      <w:bookmarkEnd w:id="24"/>
    </w:p>
    <w:p w14:paraId="75A21EB6" w14:textId="77777777" w:rsidR="005F2B1B" w:rsidRPr="00FD363B" w:rsidRDefault="005F2B1B" w:rsidP="00881CF8">
      <w:pPr>
        <w:spacing w:line="360" w:lineRule="auto"/>
        <w:ind w:firstLine="720"/>
        <w:jc w:val="both"/>
        <w:rPr>
          <w:rFonts w:ascii="Times New Roman" w:eastAsia="Times New Roman" w:hAnsi="Times New Roman" w:cs="Times New Roman"/>
          <w:shd w:val="clear" w:color="auto" w:fill="FFFFFF"/>
          <w:lang w:eastAsia="en-GB"/>
        </w:rPr>
      </w:pPr>
      <w:r w:rsidRPr="00FD363B">
        <w:rPr>
          <w:rFonts w:ascii="Times New Roman" w:eastAsia="Times New Roman" w:hAnsi="Times New Roman" w:cs="Times New Roman"/>
          <w:shd w:val="clear" w:color="auto" w:fill="FFFFFF"/>
          <w:lang w:eastAsia="en-GB"/>
        </w:rPr>
        <w:t>This project helped me develop many new skills. One of the most important skills I gained was the ability to plan and manage a project from start to finish. I learned how to identify a problem, design a solution, and organise my work into clear stages. This made me more confident in handling independent tasks.</w:t>
      </w:r>
    </w:p>
    <w:p w14:paraId="67813469" w14:textId="77777777" w:rsidR="005F2B1B" w:rsidRPr="00FD363B" w:rsidRDefault="005F2B1B" w:rsidP="005F2B1B">
      <w:pPr>
        <w:spacing w:line="360" w:lineRule="auto"/>
        <w:jc w:val="both"/>
        <w:rPr>
          <w:rFonts w:ascii="Times New Roman" w:eastAsia="Times New Roman" w:hAnsi="Times New Roman" w:cs="Times New Roman"/>
          <w:shd w:val="clear" w:color="auto" w:fill="FFFFFF"/>
          <w:lang w:eastAsia="en-GB"/>
        </w:rPr>
      </w:pPr>
      <w:r w:rsidRPr="00FD363B">
        <w:rPr>
          <w:rFonts w:ascii="Times New Roman" w:eastAsia="Times New Roman" w:hAnsi="Times New Roman" w:cs="Times New Roman"/>
          <w:shd w:val="clear" w:color="auto" w:fill="FFFFFF"/>
          <w:lang w:eastAsia="en-GB"/>
        </w:rPr>
        <w:t>I also developed technical skills related to artificial intelligence, user interaction, and simple system design. Working on the personalised learning system helped me understand how AI can support learners by giving them recommendations that match their needs. I learned how to collect user information, analyse it, and use it to improve the system. These skills will be useful in future modules and real</w:t>
      </w:r>
      <w:r w:rsidRPr="00FD363B">
        <w:rPr>
          <w:rFonts w:ascii="Times New Roman" w:eastAsia="Times New Roman" w:hAnsi="Times New Roman" w:cs="Times New Roman"/>
          <w:shd w:val="clear" w:color="auto" w:fill="FFFFFF"/>
          <w:lang w:eastAsia="en-GB"/>
        </w:rPr>
        <w:noBreakHyphen/>
        <w:t>world technology projects.</w:t>
      </w:r>
    </w:p>
    <w:p w14:paraId="62C48991" w14:textId="77777777" w:rsidR="005F2B1B" w:rsidRPr="00FD363B" w:rsidRDefault="005F2B1B" w:rsidP="00881CF8">
      <w:pPr>
        <w:spacing w:line="360" w:lineRule="auto"/>
        <w:ind w:firstLine="720"/>
        <w:jc w:val="both"/>
        <w:rPr>
          <w:rFonts w:ascii="Times New Roman" w:eastAsia="Times New Roman" w:hAnsi="Times New Roman" w:cs="Times New Roman"/>
          <w:shd w:val="clear" w:color="auto" w:fill="FFFFFF"/>
          <w:lang w:eastAsia="en-GB"/>
        </w:rPr>
      </w:pPr>
      <w:r w:rsidRPr="00FD363B">
        <w:rPr>
          <w:rFonts w:ascii="Times New Roman" w:eastAsia="Times New Roman" w:hAnsi="Times New Roman" w:cs="Times New Roman"/>
          <w:shd w:val="clear" w:color="auto" w:fill="FFFFFF"/>
          <w:lang w:eastAsia="en-GB"/>
        </w:rPr>
        <w:t>Alongside technical skills, I improved my communication and critical</w:t>
      </w:r>
      <w:r w:rsidRPr="00FD363B">
        <w:rPr>
          <w:rFonts w:ascii="Times New Roman" w:eastAsia="Times New Roman" w:hAnsi="Times New Roman" w:cs="Times New Roman"/>
          <w:shd w:val="clear" w:color="auto" w:fill="FFFFFF"/>
          <w:lang w:eastAsia="en-GB"/>
        </w:rPr>
        <w:noBreakHyphen/>
        <w:t xml:space="preserve">thinking abilities. I learned how to explain my ideas clearly, reflect on my decisions, and justify why I chose certain methods. If I continue this project at the next level, I hope to develop more </w:t>
      </w:r>
      <w:r w:rsidRPr="00FD363B">
        <w:rPr>
          <w:rFonts w:ascii="Times New Roman" w:eastAsia="Times New Roman" w:hAnsi="Times New Roman" w:cs="Times New Roman"/>
          <w:shd w:val="clear" w:color="auto" w:fill="FFFFFF"/>
          <w:lang w:eastAsia="en-GB"/>
        </w:rPr>
        <w:lastRenderedPageBreak/>
        <w:t>advanced skills such as programming, data analysis, and building more complex AI features. I also want to improve my teamwork skills by working with others on larger projects.</w:t>
      </w:r>
    </w:p>
    <w:p w14:paraId="28DE6F52" w14:textId="77777777" w:rsidR="005F2B1B" w:rsidRPr="00505100" w:rsidRDefault="005F2B1B" w:rsidP="00505100">
      <w:pPr>
        <w:pStyle w:val="Heading3"/>
        <w:rPr>
          <w:rFonts w:ascii="Times New Roman" w:hAnsi="Times New Roman" w:cs="Times New Roman"/>
          <w:shd w:val="clear" w:color="auto" w:fill="FFFFFF"/>
          <w:lang w:eastAsia="en-GB"/>
        </w:rPr>
      </w:pPr>
      <w:bookmarkStart w:id="25" w:name="_Toc228360652"/>
      <w:r w:rsidRPr="00505100">
        <w:rPr>
          <w:rFonts w:ascii="Times New Roman" w:hAnsi="Times New Roman" w:cs="Times New Roman"/>
          <w:shd w:val="clear" w:color="auto" w:fill="FFFFFF"/>
          <w:lang w:eastAsia="en-GB"/>
        </w:rPr>
        <w:t>Positive Social Impact</w:t>
      </w:r>
      <w:bookmarkEnd w:id="25"/>
    </w:p>
    <w:p w14:paraId="786168FD" w14:textId="77777777" w:rsidR="005F2B1B" w:rsidRPr="00FD363B" w:rsidRDefault="005F2B1B" w:rsidP="00881CF8">
      <w:pPr>
        <w:spacing w:line="360" w:lineRule="auto"/>
        <w:ind w:firstLine="720"/>
        <w:jc w:val="both"/>
        <w:rPr>
          <w:rFonts w:ascii="Times New Roman" w:eastAsia="Times New Roman" w:hAnsi="Times New Roman" w:cs="Times New Roman"/>
          <w:shd w:val="clear" w:color="auto" w:fill="FFFFFF"/>
          <w:lang w:eastAsia="en-GB"/>
        </w:rPr>
      </w:pPr>
      <w:r w:rsidRPr="00FD363B">
        <w:rPr>
          <w:rFonts w:ascii="Times New Roman" w:eastAsia="Times New Roman" w:hAnsi="Times New Roman" w:cs="Times New Roman"/>
          <w:shd w:val="clear" w:color="auto" w:fill="FFFFFF"/>
          <w:lang w:eastAsia="en-GB"/>
        </w:rPr>
        <w:t>My project has the potential to make a positive difference in society. A personalised learning system can support learners who struggle with traditional teaching methods by giving them help that matches their pace and learning style. This can improve confidence, motivation, and overall learning outcomes. The project also supports fairness and accessibility by offering a simple and easy</w:t>
      </w:r>
      <w:r w:rsidRPr="00FD363B">
        <w:rPr>
          <w:rFonts w:ascii="Times New Roman" w:eastAsia="Times New Roman" w:hAnsi="Times New Roman" w:cs="Times New Roman"/>
          <w:shd w:val="clear" w:color="auto" w:fill="FFFFFF"/>
          <w:lang w:eastAsia="en-GB"/>
        </w:rPr>
        <w:noBreakHyphen/>
        <w:t>to</w:t>
      </w:r>
      <w:r w:rsidRPr="00FD363B">
        <w:rPr>
          <w:rFonts w:ascii="Times New Roman" w:eastAsia="Times New Roman" w:hAnsi="Times New Roman" w:cs="Times New Roman"/>
          <w:shd w:val="clear" w:color="auto" w:fill="FFFFFF"/>
          <w:lang w:eastAsia="en-GB"/>
        </w:rPr>
        <w:noBreakHyphen/>
        <w:t>use system that can help people with different learning needs.</w:t>
      </w:r>
    </w:p>
    <w:p w14:paraId="4C05A7B2" w14:textId="77777777" w:rsidR="005F2B1B" w:rsidRPr="00881CF8" w:rsidRDefault="005F2B1B" w:rsidP="00505100">
      <w:pPr>
        <w:pStyle w:val="Heading3"/>
        <w:rPr>
          <w:rFonts w:ascii="Times New Roman" w:hAnsi="Times New Roman" w:cs="Times New Roman"/>
          <w:shd w:val="clear" w:color="auto" w:fill="FFFFFF"/>
          <w:lang w:eastAsia="en-GB"/>
        </w:rPr>
      </w:pPr>
      <w:bookmarkStart w:id="26" w:name="_Toc228360653"/>
      <w:r w:rsidRPr="00881CF8">
        <w:rPr>
          <w:rFonts w:ascii="Times New Roman" w:hAnsi="Times New Roman" w:cs="Times New Roman"/>
          <w:shd w:val="clear" w:color="auto" w:fill="FFFFFF"/>
          <w:lang w:eastAsia="en-GB"/>
        </w:rPr>
        <w:t>Risks and Challenges</w:t>
      </w:r>
      <w:bookmarkEnd w:id="26"/>
    </w:p>
    <w:p w14:paraId="0FFF4630" w14:textId="77777777" w:rsidR="005F2B1B" w:rsidRPr="00FD363B" w:rsidRDefault="005F2B1B" w:rsidP="00881CF8">
      <w:pPr>
        <w:spacing w:line="360" w:lineRule="auto"/>
        <w:ind w:firstLine="720"/>
        <w:jc w:val="both"/>
        <w:rPr>
          <w:rFonts w:ascii="Times New Roman" w:eastAsia="Times New Roman" w:hAnsi="Times New Roman" w:cs="Times New Roman"/>
          <w:shd w:val="clear" w:color="auto" w:fill="FFFFFF"/>
          <w:lang w:eastAsia="en-GB"/>
        </w:rPr>
      </w:pPr>
      <w:r w:rsidRPr="00FD363B">
        <w:rPr>
          <w:rFonts w:ascii="Times New Roman" w:eastAsia="Times New Roman" w:hAnsi="Times New Roman" w:cs="Times New Roman"/>
          <w:shd w:val="clear" w:color="auto" w:fill="FFFFFF"/>
          <w:lang w:eastAsia="en-GB"/>
        </w:rPr>
        <w:t>Like any technology project, this one comes with risks. One major challenge is keeping user data safe. Since the system collects personal information, it must be stored securely and used responsibly. Another challenge is making sure the system works fairly for all users. If the data is biased or incomplete, the recommendations may not be accurate. Time and resource limitations are also challenges, so I will focus on essential features and follow a clear schedule to manage the workload effectively.</w:t>
      </w:r>
    </w:p>
    <w:p w14:paraId="2AAF883C" w14:textId="77777777" w:rsidR="00D6071D" w:rsidRPr="005F2B1B" w:rsidRDefault="00D6071D" w:rsidP="00FD363B">
      <w:pPr>
        <w:spacing w:after="0" w:line="360" w:lineRule="auto"/>
        <w:jc w:val="both"/>
        <w:rPr>
          <w:rFonts w:ascii="Times New Roman" w:eastAsia="Times New Roman" w:hAnsi="Times New Roman" w:cs="Times New Roman"/>
          <w:i/>
          <w:iCs/>
          <w:shd w:val="clear" w:color="auto" w:fill="FFFFFF"/>
          <w:lang w:val="en-US" w:eastAsia="en-GB"/>
        </w:rPr>
      </w:pPr>
    </w:p>
    <w:p w14:paraId="3C9863F6" w14:textId="525D8EA3" w:rsidR="00AF6E3E" w:rsidRDefault="00AF6E3E" w:rsidP="00881CF8">
      <w:pPr>
        <w:pStyle w:val="Heading1"/>
      </w:pPr>
      <w:bookmarkStart w:id="27" w:name="_Toc228360654"/>
      <w:r w:rsidRPr="00881CF8">
        <w:t>Conclusion</w:t>
      </w:r>
      <w:bookmarkEnd w:id="27"/>
    </w:p>
    <w:p w14:paraId="2A6A5F91" w14:textId="77777777" w:rsidR="00120341" w:rsidRPr="00120341" w:rsidRDefault="00120341" w:rsidP="00857A61">
      <w:pPr>
        <w:spacing w:line="360" w:lineRule="auto"/>
        <w:ind w:firstLine="720"/>
        <w:jc w:val="both"/>
        <w:rPr>
          <w:rFonts w:ascii="Times New Roman" w:hAnsi="Times New Roman" w:cs="Times New Roman"/>
        </w:rPr>
      </w:pPr>
      <w:r w:rsidRPr="00120341">
        <w:rPr>
          <w:rFonts w:ascii="Times New Roman" w:hAnsi="Times New Roman" w:cs="Times New Roman"/>
        </w:rPr>
        <w:t>In conclusion, this project has been an important learning experience that helped me understand how to manage a long piece of work and develop both technical and personal skills. By planning my tasks, reflecting on my progress, and adjusting my approach when needed, I learned how to work more effectively and stay organised. The project also strengthened my understanding of artificial intelligence and how it can be used to support personalised learning. These skills will be valuable for future modules and real</w:t>
      </w:r>
      <w:r w:rsidRPr="00120341">
        <w:rPr>
          <w:rFonts w:ascii="Times New Roman" w:hAnsi="Times New Roman" w:cs="Times New Roman"/>
        </w:rPr>
        <w:noBreakHyphen/>
        <w:t>world technology projects.</w:t>
      </w:r>
    </w:p>
    <w:p w14:paraId="4DE0F4BF" w14:textId="6399A3DC" w:rsidR="00120341" w:rsidRPr="00120341" w:rsidRDefault="00120341" w:rsidP="00857A61">
      <w:pPr>
        <w:spacing w:line="360" w:lineRule="auto"/>
        <w:ind w:firstLine="720"/>
        <w:jc w:val="both"/>
        <w:rPr>
          <w:rFonts w:ascii="Times New Roman" w:hAnsi="Times New Roman" w:cs="Times New Roman"/>
        </w:rPr>
      </w:pPr>
      <w:r w:rsidRPr="00120341">
        <w:rPr>
          <w:rFonts w:ascii="Times New Roman" w:hAnsi="Times New Roman" w:cs="Times New Roman"/>
        </w:rPr>
        <w:t xml:space="preserve">The project also showed me how technology can create a positive impact when it is designed with users in mind. A personalised learning system has the potential to support learners who struggle with traditional methods by giving them guidance that matches their pace and learning style. This can improve confidence, motivation, and overall learning outcomes, making education </w:t>
      </w:r>
      <w:r w:rsidRPr="00120341">
        <w:rPr>
          <w:rFonts w:ascii="Times New Roman" w:hAnsi="Times New Roman" w:cs="Times New Roman"/>
        </w:rPr>
        <w:t>more accessible and fairer</w:t>
      </w:r>
      <w:r w:rsidRPr="00120341">
        <w:rPr>
          <w:rFonts w:ascii="Times New Roman" w:hAnsi="Times New Roman" w:cs="Times New Roman"/>
        </w:rPr>
        <w:t xml:space="preserve"> for different types of learners.</w:t>
      </w:r>
    </w:p>
    <w:p w14:paraId="4A1A30A2" w14:textId="77777777" w:rsidR="00120341" w:rsidRPr="00120341" w:rsidRDefault="00120341" w:rsidP="00857A61">
      <w:pPr>
        <w:spacing w:line="360" w:lineRule="auto"/>
        <w:ind w:firstLine="720"/>
        <w:jc w:val="both"/>
        <w:rPr>
          <w:rFonts w:ascii="Times New Roman" w:hAnsi="Times New Roman" w:cs="Times New Roman"/>
        </w:rPr>
      </w:pPr>
      <w:r w:rsidRPr="00120341">
        <w:rPr>
          <w:rFonts w:ascii="Times New Roman" w:hAnsi="Times New Roman" w:cs="Times New Roman"/>
        </w:rPr>
        <w:t xml:space="preserve">At the same time, I became more aware of the risks and responsibilities involved in developing technology. Protecting user data, avoiding bias, and managing time and resources </w:t>
      </w:r>
      <w:r w:rsidRPr="00120341">
        <w:rPr>
          <w:rFonts w:ascii="Times New Roman" w:hAnsi="Times New Roman" w:cs="Times New Roman"/>
        </w:rPr>
        <w:lastRenderedPageBreak/>
        <w:t>are all important challenges that must be handled carefully. Understanding these issues has helped me think more critically about how to design systems that are safe, fair, and reliable.</w:t>
      </w:r>
    </w:p>
    <w:p w14:paraId="69C88A3F" w14:textId="77777777" w:rsidR="00120341" w:rsidRPr="00120341" w:rsidRDefault="00120341" w:rsidP="00857A61">
      <w:pPr>
        <w:spacing w:line="360" w:lineRule="auto"/>
        <w:ind w:firstLine="720"/>
        <w:jc w:val="both"/>
        <w:rPr>
          <w:rFonts w:ascii="Times New Roman" w:hAnsi="Times New Roman" w:cs="Times New Roman"/>
        </w:rPr>
      </w:pPr>
      <w:r w:rsidRPr="00120341">
        <w:rPr>
          <w:rFonts w:ascii="Times New Roman" w:hAnsi="Times New Roman" w:cs="Times New Roman"/>
        </w:rPr>
        <w:t>Overall, this project has helped me grow as a learner and future professional. It has given me practical experience, improved my confidence, and prepared me for more advanced work in the next level of my studies.</w:t>
      </w:r>
    </w:p>
    <w:p w14:paraId="523D8261" w14:textId="77777777" w:rsidR="00120341" w:rsidRPr="00120341" w:rsidRDefault="00120341" w:rsidP="00857A61">
      <w:pPr>
        <w:spacing w:line="360" w:lineRule="auto"/>
        <w:jc w:val="both"/>
        <w:rPr>
          <w:rFonts w:ascii="Times New Roman" w:hAnsi="Times New Roman" w:cs="Times New Roman"/>
        </w:rPr>
      </w:pPr>
    </w:p>
    <w:p w14:paraId="62414F08" w14:textId="35A8C00E" w:rsidR="00960557" w:rsidRDefault="00960557" w:rsidP="00AB7A25">
      <w:pPr>
        <w:pStyle w:val="Heading1"/>
        <w:rPr>
          <w:rFonts w:ascii="Arial" w:hAnsi="Arial" w:cs="Arial"/>
          <w:b/>
          <w:bCs/>
          <w:sz w:val="24"/>
          <w:szCs w:val="24"/>
        </w:rPr>
      </w:pPr>
    </w:p>
    <w:bookmarkStart w:id="28" w:name="_Toc228360655" w:displacedByCustomXml="next"/>
    <w:sdt>
      <w:sdtPr>
        <w:rPr>
          <w:rFonts w:asciiTheme="minorHAnsi" w:eastAsiaTheme="minorEastAsia" w:hAnsiTheme="minorHAnsi" w:cstheme="minorBidi"/>
          <w:color w:val="auto"/>
          <w:sz w:val="24"/>
          <w:szCs w:val="24"/>
        </w:rPr>
        <w:id w:val="-2098090137"/>
        <w:docPartObj>
          <w:docPartGallery w:val="Bibliographies"/>
          <w:docPartUnique/>
        </w:docPartObj>
      </w:sdtPr>
      <w:sdtEndPr/>
      <w:sdtContent>
        <w:p w14:paraId="135D6ADF" w14:textId="21CC9B92" w:rsidR="003D18B5" w:rsidRDefault="003D18B5">
          <w:pPr>
            <w:pStyle w:val="Heading1"/>
          </w:pPr>
          <w:r>
            <w:t>References</w:t>
          </w:r>
          <w:bookmarkEnd w:id="28"/>
        </w:p>
        <w:sdt>
          <w:sdtPr>
            <w:id w:val="-573587230"/>
            <w:bibliography/>
          </w:sdtPr>
          <w:sdtEndPr/>
          <w:sdtContent>
            <w:p w14:paraId="33095B75" w14:textId="77777777" w:rsidR="00E657FE" w:rsidRDefault="003D18B5">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5"/>
                <w:gridCol w:w="8681"/>
              </w:tblGrid>
              <w:tr w:rsidR="00E657FE" w14:paraId="60A46ACB" w14:textId="77777777">
                <w:trPr>
                  <w:divId w:val="71970085"/>
                  <w:tblCellSpacing w:w="15" w:type="dxa"/>
                </w:trPr>
                <w:tc>
                  <w:tcPr>
                    <w:tcW w:w="50" w:type="pct"/>
                    <w:hideMark/>
                  </w:tcPr>
                  <w:p w14:paraId="71A40C7A" w14:textId="0F4707F8" w:rsidR="00E657FE" w:rsidRDefault="00E657FE">
                    <w:pPr>
                      <w:pStyle w:val="Bibliography"/>
                      <w:rPr>
                        <w:noProof/>
                        <w:kern w:val="0"/>
                        <w14:ligatures w14:val="none"/>
                      </w:rPr>
                    </w:pPr>
                    <w:r>
                      <w:rPr>
                        <w:noProof/>
                      </w:rPr>
                      <w:t xml:space="preserve">[1] </w:t>
                    </w:r>
                  </w:p>
                </w:tc>
                <w:tc>
                  <w:tcPr>
                    <w:tcW w:w="0" w:type="auto"/>
                    <w:hideMark/>
                  </w:tcPr>
                  <w:p w14:paraId="3D7F8880" w14:textId="77777777" w:rsidR="00E657FE" w:rsidRDefault="00E657FE">
                    <w:pPr>
                      <w:pStyle w:val="Bibliography"/>
                      <w:rPr>
                        <w:noProof/>
                      </w:rPr>
                    </w:pPr>
                    <w:r>
                      <w:rPr>
                        <w:noProof/>
                      </w:rPr>
                      <w:t>Rose Luckin, Wayne Holmes, Mark Griffiths, Laurie B. Forcier, “Intelligence Unleashed: An Argument for AI in Education,” Pearson, London, United Kingdom, 2016.</w:t>
                    </w:r>
                  </w:p>
                </w:tc>
              </w:tr>
              <w:tr w:rsidR="00E657FE" w14:paraId="68CD364B" w14:textId="77777777">
                <w:trPr>
                  <w:divId w:val="71970085"/>
                  <w:tblCellSpacing w:w="15" w:type="dxa"/>
                </w:trPr>
                <w:tc>
                  <w:tcPr>
                    <w:tcW w:w="50" w:type="pct"/>
                    <w:hideMark/>
                  </w:tcPr>
                  <w:p w14:paraId="1EA1D4DA" w14:textId="77777777" w:rsidR="00E657FE" w:rsidRDefault="00E657FE">
                    <w:pPr>
                      <w:pStyle w:val="Bibliography"/>
                      <w:rPr>
                        <w:noProof/>
                      </w:rPr>
                    </w:pPr>
                    <w:r>
                      <w:rPr>
                        <w:noProof/>
                      </w:rPr>
                      <w:t xml:space="preserve">[2] </w:t>
                    </w:r>
                  </w:p>
                </w:tc>
                <w:tc>
                  <w:tcPr>
                    <w:tcW w:w="0" w:type="auto"/>
                    <w:hideMark/>
                  </w:tcPr>
                  <w:p w14:paraId="416F6046" w14:textId="77777777" w:rsidR="00E657FE" w:rsidRDefault="00E657FE">
                    <w:pPr>
                      <w:pStyle w:val="Bibliography"/>
                      <w:rPr>
                        <w:noProof/>
                      </w:rPr>
                    </w:pPr>
                    <w:r>
                      <w:rPr>
                        <w:noProof/>
                      </w:rPr>
                      <w:t xml:space="preserve">Helia Farhood, Magnus Nyden, Amin Beheshti &amp; Samuel Muller, “Artificial intelligence-based personalised learning in education: a systematic literature review,” 18 November 2025. </w:t>
                    </w:r>
                  </w:p>
                </w:tc>
              </w:tr>
              <w:tr w:rsidR="00E657FE" w14:paraId="545C2550" w14:textId="77777777">
                <w:trPr>
                  <w:divId w:val="71970085"/>
                  <w:tblCellSpacing w:w="15" w:type="dxa"/>
                </w:trPr>
                <w:tc>
                  <w:tcPr>
                    <w:tcW w:w="50" w:type="pct"/>
                    <w:hideMark/>
                  </w:tcPr>
                  <w:p w14:paraId="23A8C56C" w14:textId="77777777" w:rsidR="00E657FE" w:rsidRDefault="00E657FE">
                    <w:pPr>
                      <w:pStyle w:val="Bibliography"/>
                      <w:rPr>
                        <w:noProof/>
                      </w:rPr>
                    </w:pPr>
                    <w:r>
                      <w:rPr>
                        <w:noProof/>
                      </w:rPr>
                      <w:t xml:space="preserve">[3] </w:t>
                    </w:r>
                  </w:p>
                </w:tc>
                <w:tc>
                  <w:tcPr>
                    <w:tcW w:w="0" w:type="auto"/>
                    <w:hideMark/>
                  </w:tcPr>
                  <w:p w14:paraId="1CAA8279" w14:textId="77777777" w:rsidR="00E657FE" w:rsidRDefault="00E657FE">
                    <w:pPr>
                      <w:pStyle w:val="Bibliography"/>
                      <w:rPr>
                        <w:noProof/>
                      </w:rPr>
                    </w:pPr>
                    <w:r>
                      <w:rPr>
                        <w:noProof/>
                      </w:rPr>
                      <w:t xml:space="preserve">Yoko mochizuki,Eric Bruillard,Audrey Bryan, “The ethics of AI or techno-solutionism? UNESCO’s policy guidance on AI in education,” 21 May 2025. </w:t>
                    </w:r>
                  </w:p>
                </w:tc>
              </w:tr>
              <w:tr w:rsidR="00E657FE" w14:paraId="1790BC0E" w14:textId="77777777">
                <w:trPr>
                  <w:divId w:val="71970085"/>
                  <w:tblCellSpacing w:w="15" w:type="dxa"/>
                </w:trPr>
                <w:tc>
                  <w:tcPr>
                    <w:tcW w:w="50" w:type="pct"/>
                    <w:hideMark/>
                  </w:tcPr>
                  <w:p w14:paraId="6E10413B" w14:textId="77777777" w:rsidR="00E657FE" w:rsidRDefault="00E657FE">
                    <w:pPr>
                      <w:pStyle w:val="Bibliography"/>
                      <w:rPr>
                        <w:noProof/>
                      </w:rPr>
                    </w:pPr>
                    <w:r>
                      <w:rPr>
                        <w:noProof/>
                      </w:rPr>
                      <w:t xml:space="preserve">[4] </w:t>
                    </w:r>
                  </w:p>
                </w:tc>
                <w:tc>
                  <w:tcPr>
                    <w:tcW w:w="0" w:type="auto"/>
                    <w:hideMark/>
                  </w:tcPr>
                  <w:p w14:paraId="00A3661B" w14:textId="77777777" w:rsidR="00E657FE" w:rsidRDefault="00E657FE">
                    <w:pPr>
                      <w:pStyle w:val="Bibliography"/>
                      <w:rPr>
                        <w:noProof/>
                      </w:rPr>
                    </w:pPr>
                    <w:r>
                      <w:rPr>
                        <w:noProof/>
                      </w:rPr>
                      <w:t xml:space="preserve">B. R. University of Economic Studies, Ed.“Database System Journals,” p. 43. </w:t>
                    </w:r>
                  </w:p>
                </w:tc>
              </w:tr>
              <w:tr w:rsidR="00E657FE" w14:paraId="16B6738A" w14:textId="77777777">
                <w:trPr>
                  <w:divId w:val="71970085"/>
                  <w:tblCellSpacing w:w="15" w:type="dxa"/>
                </w:trPr>
                <w:tc>
                  <w:tcPr>
                    <w:tcW w:w="50" w:type="pct"/>
                    <w:hideMark/>
                  </w:tcPr>
                  <w:p w14:paraId="268B18F0" w14:textId="77777777" w:rsidR="00E657FE" w:rsidRDefault="00E657FE">
                    <w:pPr>
                      <w:pStyle w:val="Bibliography"/>
                      <w:rPr>
                        <w:noProof/>
                      </w:rPr>
                    </w:pPr>
                    <w:r>
                      <w:rPr>
                        <w:noProof/>
                      </w:rPr>
                      <w:t xml:space="preserve">[5] </w:t>
                    </w:r>
                  </w:p>
                </w:tc>
                <w:tc>
                  <w:tcPr>
                    <w:tcW w:w="0" w:type="auto"/>
                    <w:hideMark/>
                  </w:tcPr>
                  <w:p w14:paraId="414888D7" w14:textId="77777777" w:rsidR="00E657FE" w:rsidRDefault="00E657FE">
                    <w:pPr>
                      <w:pStyle w:val="Bibliography"/>
                      <w:rPr>
                        <w:noProof/>
                      </w:rPr>
                    </w:pPr>
                    <w:r>
                      <w:rPr>
                        <w:noProof/>
                      </w:rPr>
                      <w:t xml:space="preserve">C. Larman, “AGILE &amp; ITERATIVE DEVELOPMENT A Manager`s Guide”. </w:t>
                    </w:r>
                  </w:p>
                </w:tc>
              </w:tr>
              <w:tr w:rsidR="00E657FE" w14:paraId="2058AF1F" w14:textId="77777777">
                <w:trPr>
                  <w:divId w:val="71970085"/>
                  <w:tblCellSpacing w:w="15" w:type="dxa"/>
                </w:trPr>
                <w:tc>
                  <w:tcPr>
                    <w:tcW w:w="50" w:type="pct"/>
                    <w:hideMark/>
                  </w:tcPr>
                  <w:p w14:paraId="707B459A" w14:textId="77777777" w:rsidR="00E657FE" w:rsidRDefault="00E657FE">
                    <w:pPr>
                      <w:pStyle w:val="Bibliography"/>
                      <w:rPr>
                        <w:noProof/>
                      </w:rPr>
                    </w:pPr>
                    <w:r>
                      <w:rPr>
                        <w:noProof/>
                      </w:rPr>
                      <w:t xml:space="preserve">[6] </w:t>
                    </w:r>
                  </w:p>
                </w:tc>
                <w:tc>
                  <w:tcPr>
                    <w:tcW w:w="0" w:type="auto"/>
                    <w:hideMark/>
                  </w:tcPr>
                  <w:p w14:paraId="442A284B" w14:textId="77777777" w:rsidR="00E657FE" w:rsidRDefault="00E657FE">
                    <w:pPr>
                      <w:pStyle w:val="Bibliography"/>
                      <w:rPr>
                        <w:noProof/>
                      </w:rPr>
                    </w:pPr>
                    <w:r>
                      <w:rPr>
                        <w:noProof/>
                      </w:rPr>
                      <w:t xml:space="preserve">“UK further education sector journey to compliance with the general data protection regulation and the data protection act 2018,” </w:t>
                    </w:r>
                    <w:r>
                      <w:rPr>
                        <w:i/>
                        <w:iCs/>
                        <w:noProof/>
                      </w:rPr>
                      <w:t xml:space="preserve">Computer Law &amp; Security Review, </w:t>
                    </w:r>
                    <w:r>
                      <w:rPr>
                        <w:noProof/>
                      </w:rPr>
                      <w:t xml:space="preserve">vol. Volume 42, September 2021. </w:t>
                    </w:r>
                  </w:p>
                </w:tc>
              </w:tr>
              <w:tr w:rsidR="00E657FE" w14:paraId="1D1E926D" w14:textId="77777777">
                <w:trPr>
                  <w:divId w:val="71970085"/>
                  <w:tblCellSpacing w:w="15" w:type="dxa"/>
                </w:trPr>
                <w:tc>
                  <w:tcPr>
                    <w:tcW w:w="50" w:type="pct"/>
                    <w:hideMark/>
                  </w:tcPr>
                  <w:p w14:paraId="054304FE" w14:textId="77777777" w:rsidR="00E657FE" w:rsidRDefault="00E657FE">
                    <w:pPr>
                      <w:pStyle w:val="Bibliography"/>
                      <w:rPr>
                        <w:noProof/>
                      </w:rPr>
                    </w:pPr>
                    <w:r>
                      <w:rPr>
                        <w:noProof/>
                      </w:rPr>
                      <w:t xml:space="preserve">[7] </w:t>
                    </w:r>
                  </w:p>
                </w:tc>
                <w:tc>
                  <w:tcPr>
                    <w:tcW w:w="0" w:type="auto"/>
                    <w:hideMark/>
                  </w:tcPr>
                  <w:p w14:paraId="772337BF" w14:textId="77777777" w:rsidR="00E657FE" w:rsidRDefault="00E657FE">
                    <w:pPr>
                      <w:pStyle w:val="Bibliography"/>
                      <w:rPr>
                        <w:noProof/>
                      </w:rPr>
                    </w:pPr>
                    <w:r>
                      <w:rPr>
                        <w:noProof/>
                      </w:rPr>
                      <w:t xml:space="preserve">Sadaf Batool Naqvi ,Abad A. Shah, “Modeling Historically mHealth Care Environments,” </w:t>
                    </w:r>
                    <w:r>
                      <w:rPr>
                        <w:i/>
                        <w:iCs/>
                        <w:noProof/>
                      </w:rPr>
                      <w:t>International Journal of Reliable and Quality E-Healthcare (IJRQEH) 7(3).</w:t>
                    </w:r>
                    <w:r>
                      <w:rPr>
                        <w:noProof/>
                      </w:rPr>
                      <w:t xml:space="preserve"> </w:t>
                    </w:r>
                  </w:p>
                </w:tc>
              </w:tr>
              <w:tr w:rsidR="00E657FE" w14:paraId="440FE63B" w14:textId="77777777">
                <w:trPr>
                  <w:divId w:val="71970085"/>
                  <w:tblCellSpacing w:w="15" w:type="dxa"/>
                </w:trPr>
                <w:tc>
                  <w:tcPr>
                    <w:tcW w:w="50" w:type="pct"/>
                    <w:hideMark/>
                  </w:tcPr>
                  <w:p w14:paraId="38E412C6" w14:textId="77777777" w:rsidR="00E657FE" w:rsidRDefault="00E657FE">
                    <w:pPr>
                      <w:pStyle w:val="Bibliography"/>
                      <w:rPr>
                        <w:noProof/>
                      </w:rPr>
                    </w:pPr>
                    <w:r>
                      <w:rPr>
                        <w:noProof/>
                      </w:rPr>
                      <w:t xml:space="preserve">[8] </w:t>
                    </w:r>
                  </w:p>
                </w:tc>
                <w:tc>
                  <w:tcPr>
                    <w:tcW w:w="0" w:type="auto"/>
                    <w:hideMark/>
                  </w:tcPr>
                  <w:p w14:paraId="20B11218" w14:textId="77777777" w:rsidR="00E657FE" w:rsidRDefault="00E657FE">
                    <w:pPr>
                      <w:pStyle w:val="Bibliography"/>
                      <w:rPr>
                        <w:noProof/>
                      </w:rPr>
                    </w:pPr>
                    <w:r>
                      <w:rPr>
                        <w:noProof/>
                      </w:rPr>
                      <w:t xml:space="preserve">Zahra Nazari ,Abdul Razaq Vahidi ,Petr Musilek, “Blockchain and Artificial Intelligence Non-Formal Education System (BANFES)”. </w:t>
                    </w:r>
                  </w:p>
                </w:tc>
              </w:tr>
              <w:tr w:rsidR="00E657FE" w14:paraId="2ED485F8" w14:textId="77777777">
                <w:trPr>
                  <w:divId w:val="71970085"/>
                  <w:tblCellSpacing w:w="15" w:type="dxa"/>
                </w:trPr>
                <w:tc>
                  <w:tcPr>
                    <w:tcW w:w="50" w:type="pct"/>
                    <w:hideMark/>
                  </w:tcPr>
                  <w:p w14:paraId="31003229" w14:textId="77777777" w:rsidR="00E657FE" w:rsidRDefault="00E657FE">
                    <w:pPr>
                      <w:pStyle w:val="Bibliography"/>
                      <w:rPr>
                        <w:noProof/>
                      </w:rPr>
                    </w:pPr>
                    <w:r>
                      <w:rPr>
                        <w:noProof/>
                      </w:rPr>
                      <w:t xml:space="preserve">[9] </w:t>
                    </w:r>
                  </w:p>
                </w:tc>
                <w:tc>
                  <w:tcPr>
                    <w:tcW w:w="0" w:type="auto"/>
                    <w:hideMark/>
                  </w:tcPr>
                  <w:p w14:paraId="6F9128BB" w14:textId="77777777" w:rsidR="00E657FE" w:rsidRDefault="00E657FE">
                    <w:pPr>
                      <w:pStyle w:val="Bibliography"/>
                      <w:rPr>
                        <w:noProof/>
                      </w:rPr>
                    </w:pPr>
                    <w:r>
                      <w:rPr>
                        <w:noProof/>
                      </w:rPr>
                      <w:t xml:space="preserve">“A Brief Overview of Software Reuse and Metrics”. </w:t>
                    </w:r>
                  </w:p>
                </w:tc>
              </w:tr>
            </w:tbl>
            <w:p w14:paraId="2A2454A2" w14:textId="77777777" w:rsidR="00E657FE" w:rsidRDefault="00E657FE">
              <w:pPr>
                <w:divId w:val="71970085"/>
                <w:rPr>
                  <w:rFonts w:eastAsia="Times New Roman"/>
                  <w:noProof/>
                </w:rPr>
              </w:pPr>
            </w:p>
            <w:p w14:paraId="1375459D" w14:textId="110DFD6F" w:rsidR="00244624" w:rsidRPr="000058C2" w:rsidRDefault="003D18B5" w:rsidP="000058C2">
              <w:r>
                <w:rPr>
                  <w:b/>
                  <w:bCs/>
                  <w:noProof/>
                </w:rPr>
                <w:lastRenderedPageBreak/>
                <w:fldChar w:fldCharType="end"/>
              </w:r>
            </w:p>
          </w:sdtContent>
        </w:sdt>
      </w:sdtContent>
    </w:sdt>
    <w:sectPr w:rsidR="00244624" w:rsidRPr="000058C2" w:rsidSect="008446D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BCDB1F2" w14:textId="77777777" w:rsidR="00F3775A" w:rsidRDefault="00F3775A" w:rsidP="00C2655B">
      <w:pPr>
        <w:spacing w:after="0" w:line="240" w:lineRule="auto"/>
      </w:pPr>
      <w:r>
        <w:separator/>
      </w:r>
    </w:p>
  </w:endnote>
  <w:endnote w:type="continuationSeparator" w:id="0">
    <w:p w14:paraId="57454B5F" w14:textId="77777777" w:rsidR="00F3775A" w:rsidRDefault="00F3775A" w:rsidP="00C2655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5002EFF" w:usb1="C200ACFF" w:usb2="00000009" w:usb3="00000000" w:csb0="000001FF"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Vrinda">
    <w:panose1 w:val="00000400000000000000"/>
    <w:charset w:val="00"/>
    <w:family w:val="swiss"/>
    <w:pitch w:val="variable"/>
    <w:sig w:usb0="00010003" w:usb1="00000000" w:usb2="00000000" w:usb3="00000000" w:csb0="00000001"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0B25B2E" w14:textId="77777777" w:rsidR="00F3775A" w:rsidRDefault="00F3775A" w:rsidP="00C2655B">
      <w:pPr>
        <w:spacing w:after="0" w:line="240" w:lineRule="auto"/>
      </w:pPr>
      <w:r>
        <w:separator/>
      </w:r>
    </w:p>
  </w:footnote>
  <w:footnote w:type="continuationSeparator" w:id="0">
    <w:p w14:paraId="768ABEA9" w14:textId="77777777" w:rsidR="00F3775A" w:rsidRDefault="00F3775A" w:rsidP="00C2655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B629D"/>
    <w:multiLevelType w:val="hybridMultilevel"/>
    <w:tmpl w:val="E604DD36"/>
    <w:lvl w:ilvl="0" w:tplc="0809000B">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792B25"/>
    <w:multiLevelType w:val="hybridMultilevel"/>
    <w:tmpl w:val="BC8E108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7C13765"/>
    <w:multiLevelType w:val="hybridMultilevel"/>
    <w:tmpl w:val="59105168"/>
    <w:lvl w:ilvl="0" w:tplc="7E32C01C">
      <w:start w:val="1"/>
      <w:numFmt w:val="lowerLetter"/>
      <w:lvlText w:val="%1)"/>
      <w:lvlJc w:val="left"/>
      <w:pPr>
        <w:ind w:left="1352" w:hanging="360"/>
      </w:pPr>
      <w:rPr>
        <w:b/>
        <w:bCs/>
        <w:color w:val="7030A0"/>
        <w:sz w:val="24"/>
        <w:szCs w:val="24"/>
        <w:shd w:val="clear" w:color="auto" w:fill="auto"/>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 w15:restartNumberingAfterBreak="0">
    <w:nsid w:val="0BB01AEF"/>
    <w:multiLevelType w:val="multilevel"/>
    <w:tmpl w:val="172C76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09D0C34"/>
    <w:multiLevelType w:val="hybridMultilevel"/>
    <w:tmpl w:val="623864DE"/>
    <w:lvl w:ilvl="0" w:tplc="FFFFFFFF">
      <w:start w:val="1"/>
      <w:numFmt w:val="decimal"/>
      <w:lvlText w:val="%1."/>
      <w:lvlJc w:val="left"/>
      <w:pPr>
        <w:ind w:left="720" w:hanging="360"/>
      </w:pPr>
      <w:rPr>
        <w:rFonts w:ascii="Calibri" w:eastAsia="Times New Roman" w:hAnsi="Calibri" w:cs="Calibri" w:hint="default"/>
        <w:color w:val="000000"/>
        <w:sz w:val="28"/>
      </w:rPr>
    </w:lvl>
    <w:lvl w:ilvl="1" w:tplc="FFFFFFFF">
      <w:start w:val="1"/>
      <w:numFmt w:val="lowerLetter"/>
      <w:lvlText w:val="%2."/>
      <w:lvlJc w:val="left"/>
      <w:pPr>
        <w:ind w:left="1440" w:hanging="360"/>
      </w:pPr>
    </w:lvl>
    <w:lvl w:ilvl="2" w:tplc="08090013">
      <w:start w:val="1"/>
      <w:numFmt w:val="upperRoman"/>
      <w:lvlText w:val="%3."/>
      <w:lvlJc w:val="right"/>
      <w:pPr>
        <w:ind w:left="2340" w:hanging="360"/>
      </w:pPr>
    </w:lvl>
    <w:lvl w:ilvl="3" w:tplc="FFFFFFFF">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 w15:restartNumberingAfterBreak="0">
    <w:nsid w:val="12707679"/>
    <w:multiLevelType w:val="multilevel"/>
    <w:tmpl w:val="98AA56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2945DD4"/>
    <w:multiLevelType w:val="hybridMultilevel"/>
    <w:tmpl w:val="C2AE4994"/>
    <w:lvl w:ilvl="0" w:tplc="0809000B">
      <w:start w:val="1"/>
      <w:numFmt w:val="bullet"/>
      <w:lvlText w:val=""/>
      <w:lvlJc w:val="left"/>
      <w:pPr>
        <w:ind w:left="2160" w:hanging="360"/>
      </w:pPr>
      <w:rPr>
        <w:rFonts w:ascii="Wingdings" w:hAnsi="Wingdings"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7" w15:restartNumberingAfterBreak="0">
    <w:nsid w:val="16F97FC3"/>
    <w:multiLevelType w:val="hybridMultilevel"/>
    <w:tmpl w:val="5E961FDA"/>
    <w:lvl w:ilvl="0" w:tplc="0809000B">
      <w:start w:val="1"/>
      <w:numFmt w:val="bullet"/>
      <w:lvlText w:val=""/>
      <w:lvlJc w:val="left"/>
      <w:pPr>
        <w:ind w:left="2189" w:hanging="360"/>
      </w:pPr>
      <w:rPr>
        <w:rFonts w:ascii="Wingdings" w:hAnsi="Wingdings" w:hint="default"/>
      </w:rPr>
    </w:lvl>
    <w:lvl w:ilvl="1" w:tplc="08090003" w:tentative="1">
      <w:start w:val="1"/>
      <w:numFmt w:val="bullet"/>
      <w:lvlText w:val="o"/>
      <w:lvlJc w:val="left"/>
      <w:pPr>
        <w:ind w:left="2909" w:hanging="360"/>
      </w:pPr>
      <w:rPr>
        <w:rFonts w:ascii="Courier New" w:hAnsi="Courier New" w:cs="Courier New" w:hint="default"/>
      </w:rPr>
    </w:lvl>
    <w:lvl w:ilvl="2" w:tplc="08090005" w:tentative="1">
      <w:start w:val="1"/>
      <w:numFmt w:val="bullet"/>
      <w:lvlText w:val=""/>
      <w:lvlJc w:val="left"/>
      <w:pPr>
        <w:ind w:left="3629" w:hanging="360"/>
      </w:pPr>
      <w:rPr>
        <w:rFonts w:ascii="Wingdings" w:hAnsi="Wingdings" w:hint="default"/>
      </w:rPr>
    </w:lvl>
    <w:lvl w:ilvl="3" w:tplc="08090001" w:tentative="1">
      <w:start w:val="1"/>
      <w:numFmt w:val="bullet"/>
      <w:lvlText w:val=""/>
      <w:lvlJc w:val="left"/>
      <w:pPr>
        <w:ind w:left="4349" w:hanging="360"/>
      </w:pPr>
      <w:rPr>
        <w:rFonts w:ascii="Symbol" w:hAnsi="Symbol" w:hint="default"/>
      </w:rPr>
    </w:lvl>
    <w:lvl w:ilvl="4" w:tplc="08090003" w:tentative="1">
      <w:start w:val="1"/>
      <w:numFmt w:val="bullet"/>
      <w:lvlText w:val="o"/>
      <w:lvlJc w:val="left"/>
      <w:pPr>
        <w:ind w:left="5069" w:hanging="360"/>
      </w:pPr>
      <w:rPr>
        <w:rFonts w:ascii="Courier New" w:hAnsi="Courier New" w:cs="Courier New" w:hint="default"/>
      </w:rPr>
    </w:lvl>
    <w:lvl w:ilvl="5" w:tplc="08090005" w:tentative="1">
      <w:start w:val="1"/>
      <w:numFmt w:val="bullet"/>
      <w:lvlText w:val=""/>
      <w:lvlJc w:val="left"/>
      <w:pPr>
        <w:ind w:left="5789" w:hanging="360"/>
      </w:pPr>
      <w:rPr>
        <w:rFonts w:ascii="Wingdings" w:hAnsi="Wingdings" w:hint="default"/>
      </w:rPr>
    </w:lvl>
    <w:lvl w:ilvl="6" w:tplc="08090001" w:tentative="1">
      <w:start w:val="1"/>
      <w:numFmt w:val="bullet"/>
      <w:lvlText w:val=""/>
      <w:lvlJc w:val="left"/>
      <w:pPr>
        <w:ind w:left="6509" w:hanging="360"/>
      </w:pPr>
      <w:rPr>
        <w:rFonts w:ascii="Symbol" w:hAnsi="Symbol" w:hint="default"/>
      </w:rPr>
    </w:lvl>
    <w:lvl w:ilvl="7" w:tplc="08090003" w:tentative="1">
      <w:start w:val="1"/>
      <w:numFmt w:val="bullet"/>
      <w:lvlText w:val="o"/>
      <w:lvlJc w:val="left"/>
      <w:pPr>
        <w:ind w:left="7229" w:hanging="360"/>
      </w:pPr>
      <w:rPr>
        <w:rFonts w:ascii="Courier New" w:hAnsi="Courier New" w:cs="Courier New" w:hint="default"/>
      </w:rPr>
    </w:lvl>
    <w:lvl w:ilvl="8" w:tplc="08090005" w:tentative="1">
      <w:start w:val="1"/>
      <w:numFmt w:val="bullet"/>
      <w:lvlText w:val=""/>
      <w:lvlJc w:val="left"/>
      <w:pPr>
        <w:ind w:left="7949" w:hanging="360"/>
      </w:pPr>
      <w:rPr>
        <w:rFonts w:ascii="Wingdings" w:hAnsi="Wingdings" w:hint="default"/>
      </w:rPr>
    </w:lvl>
  </w:abstractNum>
  <w:abstractNum w:abstractNumId="8" w15:restartNumberingAfterBreak="0">
    <w:nsid w:val="1A863C3C"/>
    <w:multiLevelType w:val="multilevel"/>
    <w:tmpl w:val="F9749F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D2A7BB1"/>
    <w:multiLevelType w:val="hybridMultilevel"/>
    <w:tmpl w:val="FCF0103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DCF47BF"/>
    <w:multiLevelType w:val="hybridMultilevel"/>
    <w:tmpl w:val="4310269A"/>
    <w:lvl w:ilvl="0" w:tplc="0809000B">
      <w:start w:val="1"/>
      <w:numFmt w:val="bullet"/>
      <w:lvlText w:val=""/>
      <w:lvlJc w:val="left"/>
      <w:pPr>
        <w:ind w:left="2160" w:hanging="360"/>
      </w:pPr>
      <w:rPr>
        <w:rFonts w:ascii="Wingdings" w:hAnsi="Wingdings"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1" w15:restartNumberingAfterBreak="0">
    <w:nsid w:val="20947434"/>
    <w:multiLevelType w:val="hybridMultilevel"/>
    <w:tmpl w:val="8D72F5C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81325E0"/>
    <w:multiLevelType w:val="multilevel"/>
    <w:tmpl w:val="6A5CB45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2CE21B3B"/>
    <w:multiLevelType w:val="hybridMultilevel"/>
    <w:tmpl w:val="CB08A3DA"/>
    <w:lvl w:ilvl="0" w:tplc="0809000B">
      <w:start w:val="1"/>
      <w:numFmt w:val="bullet"/>
      <w:lvlText w:val=""/>
      <w:lvlJc w:val="left"/>
      <w:pPr>
        <w:ind w:left="2160" w:hanging="360"/>
      </w:pPr>
      <w:rPr>
        <w:rFonts w:ascii="Wingdings" w:hAnsi="Wingdings"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4" w15:restartNumberingAfterBreak="0">
    <w:nsid w:val="2D750DF5"/>
    <w:multiLevelType w:val="multilevel"/>
    <w:tmpl w:val="3FDA17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DA0164D"/>
    <w:multiLevelType w:val="hybridMultilevel"/>
    <w:tmpl w:val="8DB8548A"/>
    <w:lvl w:ilvl="0" w:tplc="08090019">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6" w15:restartNumberingAfterBreak="0">
    <w:nsid w:val="34625676"/>
    <w:multiLevelType w:val="multilevel"/>
    <w:tmpl w:val="5BC4FD6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3A992CF8"/>
    <w:multiLevelType w:val="multilevel"/>
    <w:tmpl w:val="9FACEF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BF01F5D"/>
    <w:multiLevelType w:val="hybridMultilevel"/>
    <w:tmpl w:val="F57C3310"/>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E78351B"/>
    <w:multiLevelType w:val="hybridMultilevel"/>
    <w:tmpl w:val="034E254E"/>
    <w:lvl w:ilvl="0" w:tplc="0809000B">
      <w:start w:val="1"/>
      <w:numFmt w:val="bullet"/>
      <w:lvlText w:val=""/>
      <w:lvlJc w:val="left"/>
      <w:pPr>
        <w:ind w:left="2160" w:hanging="360"/>
      </w:pPr>
      <w:rPr>
        <w:rFonts w:ascii="Wingdings" w:hAnsi="Wingdings"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20" w15:restartNumberingAfterBreak="0">
    <w:nsid w:val="41B45DB5"/>
    <w:multiLevelType w:val="hybridMultilevel"/>
    <w:tmpl w:val="41D883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6AE37D1"/>
    <w:multiLevelType w:val="multilevel"/>
    <w:tmpl w:val="F58223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7170892"/>
    <w:multiLevelType w:val="multilevel"/>
    <w:tmpl w:val="E9F4D1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9405BAF"/>
    <w:multiLevelType w:val="hybridMultilevel"/>
    <w:tmpl w:val="1F9859A4"/>
    <w:lvl w:ilvl="0" w:tplc="7A127790">
      <w:numFmt w:val="bullet"/>
      <w:lvlText w:val="-"/>
      <w:lvlJc w:val="left"/>
      <w:pPr>
        <w:ind w:left="180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A64270F"/>
    <w:multiLevelType w:val="hybridMultilevel"/>
    <w:tmpl w:val="6CF686DA"/>
    <w:lvl w:ilvl="0" w:tplc="7A127790">
      <w:numFmt w:val="bullet"/>
      <w:lvlText w:val="-"/>
      <w:lvlJc w:val="left"/>
      <w:pPr>
        <w:ind w:left="1800" w:hanging="360"/>
      </w:pPr>
      <w:rPr>
        <w:rFonts w:ascii="Calibri" w:eastAsiaTheme="minorHAnsi" w:hAnsi="Calibri" w:cs="Calibri"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25" w15:restartNumberingAfterBreak="0">
    <w:nsid w:val="4C8C5691"/>
    <w:multiLevelType w:val="hybridMultilevel"/>
    <w:tmpl w:val="94FE467E"/>
    <w:lvl w:ilvl="0" w:tplc="7A12779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2DA29FC"/>
    <w:multiLevelType w:val="hybridMultilevel"/>
    <w:tmpl w:val="C3202030"/>
    <w:lvl w:ilvl="0" w:tplc="7A12779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4E4010D"/>
    <w:multiLevelType w:val="multilevel"/>
    <w:tmpl w:val="FA7639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5DD33BC5"/>
    <w:multiLevelType w:val="hybridMultilevel"/>
    <w:tmpl w:val="07AEFD24"/>
    <w:lvl w:ilvl="0" w:tplc="08090001">
      <w:start w:val="1"/>
      <w:numFmt w:val="bullet"/>
      <w:lvlText w:val=""/>
      <w:lvlJc w:val="left"/>
      <w:pPr>
        <w:ind w:left="770" w:hanging="360"/>
      </w:pPr>
      <w:rPr>
        <w:rFonts w:ascii="Symbol" w:hAnsi="Symbol"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abstractNum w:abstractNumId="29" w15:restartNumberingAfterBreak="0">
    <w:nsid w:val="635C0AC2"/>
    <w:multiLevelType w:val="multilevel"/>
    <w:tmpl w:val="E01C4C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64EC7A7A"/>
    <w:multiLevelType w:val="hybridMultilevel"/>
    <w:tmpl w:val="F2C4C900"/>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09263AF"/>
    <w:multiLevelType w:val="hybridMultilevel"/>
    <w:tmpl w:val="F9862284"/>
    <w:lvl w:ilvl="0" w:tplc="7A127790">
      <w:numFmt w:val="bullet"/>
      <w:lvlText w:val="-"/>
      <w:lvlJc w:val="left"/>
      <w:pPr>
        <w:ind w:left="720" w:hanging="360"/>
      </w:pPr>
      <w:rPr>
        <w:rFonts w:ascii="Calibri" w:eastAsiaTheme="minorHAnsi"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3386B00"/>
    <w:multiLevelType w:val="multilevel"/>
    <w:tmpl w:val="4F38A4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73427A02"/>
    <w:multiLevelType w:val="hybridMultilevel"/>
    <w:tmpl w:val="F3DCE0F8"/>
    <w:lvl w:ilvl="0" w:tplc="0809000B">
      <w:start w:val="1"/>
      <w:numFmt w:val="bullet"/>
      <w:lvlText w:val=""/>
      <w:lvlJc w:val="left"/>
      <w:pPr>
        <w:ind w:left="2520" w:hanging="360"/>
      </w:pPr>
      <w:rPr>
        <w:rFonts w:ascii="Wingdings" w:hAnsi="Wingdings" w:hint="default"/>
      </w:rPr>
    </w:lvl>
    <w:lvl w:ilvl="1" w:tplc="08090003" w:tentative="1">
      <w:start w:val="1"/>
      <w:numFmt w:val="bullet"/>
      <w:lvlText w:val="o"/>
      <w:lvlJc w:val="left"/>
      <w:pPr>
        <w:ind w:left="3240" w:hanging="360"/>
      </w:pPr>
      <w:rPr>
        <w:rFonts w:ascii="Courier New" w:hAnsi="Courier New" w:cs="Courier New" w:hint="default"/>
      </w:rPr>
    </w:lvl>
    <w:lvl w:ilvl="2" w:tplc="08090005" w:tentative="1">
      <w:start w:val="1"/>
      <w:numFmt w:val="bullet"/>
      <w:lvlText w:val=""/>
      <w:lvlJc w:val="left"/>
      <w:pPr>
        <w:ind w:left="3960" w:hanging="360"/>
      </w:pPr>
      <w:rPr>
        <w:rFonts w:ascii="Wingdings" w:hAnsi="Wingdings" w:hint="default"/>
      </w:rPr>
    </w:lvl>
    <w:lvl w:ilvl="3" w:tplc="08090001" w:tentative="1">
      <w:start w:val="1"/>
      <w:numFmt w:val="bullet"/>
      <w:lvlText w:val=""/>
      <w:lvlJc w:val="left"/>
      <w:pPr>
        <w:ind w:left="4680" w:hanging="360"/>
      </w:pPr>
      <w:rPr>
        <w:rFonts w:ascii="Symbol" w:hAnsi="Symbol" w:hint="default"/>
      </w:rPr>
    </w:lvl>
    <w:lvl w:ilvl="4" w:tplc="08090003" w:tentative="1">
      <w:start w:val="1"/>
      <w:numFmt w:val="bullet"/>
      <w:lvlText w:val="o"/>
      <w:lvlJc w:val="left"/>
      <w:pPr>
        <w:ind w:left="5400" w:hanging="360"/>
      </w:pPr>
      <w:rPr>
        <w:rFonts w:ascii="Courier New" w:hAnsi="Courier New" w:cs="Courier New" w:hint="default"/>
      </w:rPr>
    </w:lvl>
    <w:lvl w:ilvl="5" w:tplc="08090005" w:tentative="1">
      <w:start w:val="1"/>
      <w:numFmt w:val="bullet"/>
      <w:lvlText w:val=""/>
      <w:lvlJc w:val="left"/>
      <w:pPr>
        <w:ind w:left="6120" w:hanging="360"/>
      </w:pPr>
      <w:rPr>
        <w:rFonts w:ascii="Wingdings" w:hAnsi="Wingdings" w:hint="default"/>
      </w:rPr>
    </w:lvl>
    <w:lvl w:ilvl="6" w:tplc="08090001" w:tentative="1">
      <w:start w:val="1"/>
      <w:numFmt w:val="bullet"/>
      <w:lvlText w:val=""/>
      <w:lvlJc w:val="left"/>
      <w:pPr>
        <w:ind w:left="6840" w:hanging="360"/>
      </w:pPr>
      <w:rPr>
        <w:rFonts w:ascii="Symbol" w:hAnsi="Symbol" w:hint="default"/>
      </w:rPr>
    </w:lvl>
    <w:lvl w:ilvl="7" w:tplc="08090003" w:tentative="1">
      <w:start w:val="1"/>
      <w:numFmt w:val="bullet"/>
      <w:lvlText w:val="o"/>
      <w:lvlJc w:val="left"/>
      <w:pPr>
        <w:ind w:left="7560" w:hanging="360"/>
      </w:pPr>
      <w:rPr>
        <w:rFonts w:ascii="Courier New" w:hAnsi="Courier New" w:cs="Courier New" w:hint="default"/>
      </w:rPr>
    </w:lvl>
    <w:lvl w:ilvl="8" w:tplc="08090005" w:tentative="1">
      <w:start w:val="1"/>
      <w:numFmt w:val="bullet"/>
      <w:lvlText w:val=""/>
      <w:lvlJc w:val="left"/>
      <w:pPr>
        <w:ind w:left="8280" w:hanging="360"/>
      </w:pPr>
      <w:rPr>
        <w:rFonts w:ascii="Wingdings" w:hAnsi="Wingdings" w:hint="default"/>
      </w:rPr>
    </w:lvl>
  </w:abstractNum>
  <w:abstractNum w:abstractNumId="34" w15:restartNumberingAfterBreak="0">
    <w:nsid w:val="737D432F"/>
    <w:multiLevelType w:val="multilevel"/>
    <w:tmpl w:val="4E64D7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7662608B"/>
    <w:multiLevelType w:val="hybridMultilevel"/>
    <w:tmpl w:val="F712EDE0"/>
    <w:lvl w:ilvl="0" w:tplc="0809000B">
      <w:start w:val="1"/>
      <w:numFmt w:val="bullet"/>
      <w:lvlText w:val=""/>
      <w:lvlJc w:val="left"/>
      <w:pPr>
        <w:ind w:left="2160" w:hanging="360"/>
      </w:pPr>
      <w:rPr>
        <w:rFonts w:ascii="Wingdings" w:hAnsi="Wingdings"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36" w15:restartNumberingAfterBreak="0">
    <w:nsid w:val="79B26C97"/>
    <w:multiLevelType w:val="hybridMultilevel"/>
    <w:tmpl w:val="BAACDB1C"/>
    <w:lvl w:ilvl="0" w:tplc="48C290AC">
      <w:start w:val="1"/>
      <w:numFmt w:val="decimal"/>
      <w:lvlText w:val="%1."/>
      <w:lvlJc w:val="left"/>
      <w:pPr>
        <w:ind w:left="720" w:hanging="360"/>
      </w:pPr>
      <w:rPr>
        <w:rFonts w:ascii="Calibri" w:eastAsia="Times New Roman" w:hAnsi="Calibri" w:cs="Calibri" w:hint="default"/>
        <w:color w:val="000000"/>
        <w:sz w:val="28"/>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7B8A2C8D"/>
    <w:multiLevelType w:val="hybridMultilevel"/>
    <w:tmpl w:val="92C0548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8" w15:restartNumberingAfterBreak="0">
    <w:nsid w:val="7E0430D9"/>
    <w:multiLevelType w:val="hybridMultilevel"/>
    <w:tmpl w:val="4992C8CE"/>
    <w:lvl w:ilvl="0" w:tplc="08090013">
      <w:start w:val="1"/>
      <w:numFmt w:val="upperRoman"/>
      <w:lvlText w:val="%1."/>
      <w:lvlJc w:val="right"/>
      <w:pPr>
        <w:ind w:left="2880" w:hanging="360"/>
      </w:pPr>
    </w:lvl>
    <w:lvl w:ilvl="1" w:tplc="08090019" w:tentative="1">
      <w:start w:val="1"/>
      <w:numFmt w:val="lowerLetter"/>
      <w:lvlText w:val="%2."/>
      <w:lvlJc w:val="left"/>
      <w:pPr>
        <w:ind w:left="3600" w:hanging="360"/>
      </w:pPr>
    </w:lvl>
    <w:lvl w:ilvl="2" w:tplc="0809001B" w:tentative="1">
      <w:start w:val="1"/>
      <w:numFmt w:val="lowerRoman"/>
      <w:lvlText w:val="%3."/>
      <w:lvlJc w:val="right"/>
      <w:pPr>
        <w:ind w:left="4320" w:hanging="180"/>
      </w:pPr>
    </w:lvl>
    <w:lvl w:ilvl="3" w:tplc="0809000F" w:tentative="1">
      <w:start w:val="1"/>
      <w:numFmt w:val="decimal"/>
      <w:lvlText w:val="%4."/>
      <w:lvlJc w:val="left"/>
      <w:pPr>
        <w:ind w:left="5040" w:hanging="360"/>
      </w:pPr>
    </w:lvl>
    <w:lvl w:ilvl="4" w:tplc="08090019" w:tentative="1">
      <w:start w:val="1"/>
      <w:numFmt w:val="lowerLetter"/>
      <w:lvlText w:val="%5."/>
      <w:lvlJc w:val="left"/>
      <w:pPr>
        <w:ind w:left="5760" w:hanging="360"/>
      </w:pPr>
    </w:lvl>
    <w:lvl w:ilvl="5" w:tplc="0809001B" w:tentative="1">
      <w:start w:val="1"/>
      <w:numFmt w:val="lowerRoman"/>
      <w:lvlText w:val="%6."/>
      <w:lvlJc w:val="right"/>
      <w:pPr>
        <w:ind w:left="6480" w:hanging="180"/>
      </w:pPr>
    </w:lvl>
    <w:lvl w:ilvl="6" w:tplc="0809000F" w:tentative="1">
      <w:start w:val="1"/>
      <w:numFmt w:val="decimal"/>
      <w:lvlText w:val="%7."/>
      <w:lvlJc w:val="left"/>
      <w:pPr>
        <w:ind w:left="7200" w:hanging="360"/>
      </w:pPr>
    </w:lvl>
    <w:lvl w:ilvl="7" w:tplc="08090019" w:tentative="1">
      <w:start w:val="1"/>
      <w:numFmt w:val="lowerLetter"/>
      <w:lvlText w:val="%8."/>
      <w:lvlJc w:val="left"/>
      <w:pPr>
        <w:ind w:left="7920" w:hanging="360"/>
      </w:pPr>
    </w:lvl>
    <w:lvl w:ilvl="8" w:tplc="0809001B" w:tentative="1">
      <w:start w:val="1"/>
      <w:numFmt w:val="lowerRoman"/>
      <w:lvlText w:val="%9."/>
      <w:lvlJc w:val="right"/>
      <w:pPr>
        <w:ind w:left="8640" w:hanging="180"/>
      </w:pPr>
    </w:lvl>
  </w:abstractNum>
  <w:abstractNum w:abstractNumId="39" w15:restartNumberingAfterBreak="0">
    <w:nsid w:val="7FB46622"/>
    <w:multiLevelType w:val="hybridMultilevel"/>
    <w:tmpl w:val="EE32BA20"/>
    <w:lvl w:ilvl="0" w:tplc="0809000B">
      <w:start w:val="1"/>
      <w:numFmt w:val="bullet"/>
      <w:lvlText w:val=""/>
      <w:lvlJc w:val="left"/>
      <w:pPr>
        <w:ind w:left="2160" w:hanging="360"/>
      </w:pPr>
      <w:rPr>
        <w:rFonts w:ascii="Wingdings" w:hAnsi="Wingdings"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num w:numId="1" w16cid:durableId="1898858311">
    <w:abstractNumId w:val="36"/>
  </w:num>
  <w:num w:numId="2" w16cid:durableId="1048190077">
    <w:abstractNumId w:val="15"/>
  </w:num>
  <w:num w:numId="3" w16cid:durableId="697777982">
    <w:abstractNumId w:val="37"/>
  </w:num>
  <w:num w:numId="4" w16cid:durableId="2138067202">
    <w:abstractNumId w:val="2"/>
  </w:num>
  <w:num w:numId="5" w16cid:durableId="1072700592">
    <w:abstractNumId w:val="24"/>
  </w:num>
  <w:num w:numId="6" w16cid:durableId="2115635506">
    <w:abstractNumId w:val="30"/>
  </w:num>
  <w:num w:numId="7" w16cid:durableId="1215116075">
    <w:abstractNumId w:val="4"/>
  </w:num>
  <w:num w:numId="8" w16cid:durableId="98063789">
    <w:abstractNumId w:val="1"/>
  </w:num>
  <w:num w:numId="9" w16cid:durableId="936329001">
    <w:abstractNumId w:val="20"/>
  </w:num>
  <w:num w:numId="10" w16cid:durableId="1115371277">
    <w:abstractNumId w:val="18"/>
  </w:num>
  <w:num w:numId="11" w16cid:durableId="209348931">
    <w:abstractNumId w:val="0"/>
  </w:num>
  <w:num w:numId="12" w16cid:durableId="1504661802">
    <w:abstractNumId w:val="38"/>
  </w:num>
  <w:num w:numId="13" w16cid:durableId="1863473713">
    <w:abstractNumId w:val="23"/>
  </w:num>
  <w:num w:numId="14" w16cid:durableId="2033875701">
    <w:abstractNumId w:val="26"/>
  </w:num>
  <w:num w:numId="15" w16cid:durableId="1559053598">
    <w:abstractNumId w:val="25"/>
  </w:num>
  <w:num w:numId="16" w16cid:durableId="387529797">
    <w:abstractNumId w:val="31"/>
  </w:num>
  <w:num w:numId="17" w16cid:durableId="335964761">
    <w:abstractNumId w:val="11"/>
  </w:num>
  <w:num w:numId="18" w16cid:durableId="346757515">
    <w:abstractNumId w:val="6"/>
  </w:num>
  <w:num w:numId="19" w16cid:durableId="1492986690">
    <w:abstractNumId w:val="13"/>
  </w:num>
  <w:num w:numId="20" w16cid:durableId="754937083">
    <w:abstractNumId w:val="9"/>
  </w:num>
  <w:num w:numId="21" w16cid:durableId="2036803389">
    <w:abstractNumId w:val="35"/>
  </w:num>
  <w:num w:numId="22" w16cid:durableId="1252201105">
    <w:abstractNumId w:val="33"/>
  </w:num>
  <w:num w:numId="23" w16cid:durableId="1011299932">
    <w:abstractNumId w:val="10"/>
  </w:num>
  <w:num w:numId="24" w16cid:durableId="154494724">
    <w:abstractNumId w:val="19"/>
  </w:num>
  <w:num w:numId="25" w16cid:durableId="1166048998">
    <w:abstractNumId w:val="39"/>
  </w:num>
  <w:num w:numId="26" w16cid:durableId="2055930896">
    <w:abstractNumId w:val="7"/>
  </w:num>
  <w:num w:numId="27" w16cid:durableId="641159277">
    <w:abstractNumId w:val="8"/>
  </w:num>
  <w:num w:numId="28" w16cid:durableId="1942059319">
    <w:abstractNumId w:val="16"/>
  </w:num>
  <w:num w:numId="29" w16cid:durableId="156967463">
    <w:abstractNumId w:val="34"/>
  </w:num>
  <w:num w:numId="30" w16cid:durableId="835537626">
    <w:abstractNumId w:val="29"/>
  </w:num>
  <w:num w:numId="31" w16cid:durableId="1456676346">
    <w:abstractNumId w:val="32"/>
  </w:num>
  <w:num w:numId="32" w16cid:durableId="1022972559">
    <w:abstractNumId w:val="5"/>
  </w:num>
  <w:num w:numId="33" w16cid:durableId="1840268438">
    <w:abstractNumId w:val="17"/>
  </w:num>
  <w:num w:numId="34" w16cid:durableId="1577326355">
    <w:abstractNumId w:val="12"/>
  </w:num>
  <w:num w:numId="35" w16cid:durableId="1097209294">
    <w:abstractNumId w:val="27"/>
  </w:num>
  <w:num w:numId="36" w16cid:durableId="1890845222">
    <w:abstractNumId w:val="21"/>
  </w:num>
  <w:num w:numId="37" w16cid:durableId="219022464">
    <w:abstractNumId w:val="14"/>
  </w:num>
  <w:num w:numId="38" w16cid:durableId="741492074">
    <w:abstractNumId w:val="22"/>
  </w:num>
  <w:num w:numId="39" w16cid:durableId="2039041321">
    <w:abstractNumId w:val="28"/>
  </w:num>
  <w:num w:numId="40" w16cid:durableId="36714347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51DA"/>
    <w:rsid w:val="000009B4"/>
    <w:rsid w:val="000058C2"/>
    <w:rsid w:val="00006B48"/>
    <w:rsid w:val="000246C7"/>
    <w:rsid w:val="00063357"/>
    <w:rsid w:val="00074CC3"/>
    <w:rsid w:val="00082EF0"/>
    <w:rsid w:val="000A6590"/>
    <w:rsid w:val="000B230E"/>
    <w:rsid w:val="000C0516"/>
    <w:rsid w:val="000D42F6"/>
    <w:rsid w:val="000E1E8B"/>
    <w:rsid w:val="00105EE8"/>
    <w:rsid w:val="00111ECF"/>
    <w:rsid w:val="00120005"/>
    <w:rsid w:val="00120341"/>
    <w:rsid w:val="00122F10"/>
    <w:rsid w:val="001316BA"/>
    <w:rsid w:val="00173BF8"/>
    <w:rsid w:val="001968FE"/>
    <w:rsid w:val="001A48FA"/>
    <w:rsid w:val="001B0DCF"/>
    <w:rsid w:val="001B1630"/>
    <w:rsid w:val="001B2A87"/>
    <w:rsid w:val="001C305E"/>
    <w:rsid w:val="001E4D26"/>
    <w:rsid w:val="001F51DA"/>
    <w:rsid w:val="002045C7"/>
    <w:rsid w:val="00227FBC"/>
    <w:rsid w:val="00244624"/>
    <w:rsid w:val="002476BE"/>
    <w:rsid w:val="0025024C"/>
    <w:rsid w:val="00262D81"/>
    <w:rsid w:val="00262F7B"/>
    <w:rsid w:val="00286DF1"/>
    <w:rsid w:val="002D1F9F"/>
    <w:rsid w:val="002D4ACD"/>
    <w:rsid w:val="002F3D19"/>
    <w:rsid w:val="002F6A44"/>
    <w:rsid w:val="003017DF"/>
    <w:rsid w:val="003022A1"/>
    <w:rsid w:val="00323E6D"/>
    <w:rsid w:val="00324CFC"/>
    <w:rsid w:val="0033353E"/>
    <w:rsid w:val="003467DF"/>
    <w:rsid w:val="00347029"/>
    <w:rsid w:val="00371956"/>
    <w:rsid w:val="003B416D"/>
    <w:rsid w:val="003C5606"/>
    <w:rsid w:val="003D18B5"/>
    <w:rsid w:val="003D4350"/>
    <w:rsid w:val="003E6370"/>
    <w:rsid w:val="003F2A45"/>
    <w:rsid w:val="0041042B"/>
    <w:rsid w:val="00434EC3"/>
    <w:rsid w:val="004419F9"/>
    <w:rsid w:val="00443768"/>
    <w:rsid w:val="004442F2"/>
    <w:rsid w:val="00475FEB"/>
    <w:rsid w:val="00484F07"/>
    <w:rsid w:val="00495CCE"/>
    <w:rsid w:val="004D16D3"/>
    <w:rsid w:val="004D5612"/>
    <w:rsid w:val="004E3CA5"/>
    <w:rsid w:val="00505100"/>
    <w:rsid w:val="00525A50"/>
    <w:rsid w:val="005314C1"/>
    <w:rsid w:val="00535F4F"/>
    <w:rsid w:val="00545583"/>
    <w:rsid w:val="00546F0F"/>
    <w:rsid w:val="0056782E"/>
    <w:rsid w:val="00571219"/>
    <w:rsid w:val="00572E48"/>
    <w:rsid w:val="00581C8F"/>
    <w:rsid w:val="00581DEF"/>
    <w:rsid w:val="005835E9"/>
    <w:rsid w:val="005A14F6"/>
    <w:rsid w:val="005A1EB6"/>
    <w:rsid w:val="005B2646"/>
    <w:rsid w:val="005D000C"/>
    <w:rsid w:val="005F2B1B"/>
    <w:rsid w:val="0060180D"/>
    <w:rsid w:val="006567E5"/>
    <w:rsid w:val="00670989"/>
    <w:rsid w:val="00675E0B"/>
    <w:rsid w:val="006952A4"/>
    <w:rsid w:val="006C0361"/>
    <w:rsid w:val="006D6D11"/>
    <w:rsid w:val="006D79CA"/>
    <w:rsid w:val="007121F1"/>
    <w:rsid w:val="007143EB"/>
    <w:rsid w:val="00716808"/>
    <w:rsid w:val="007170B3"/>
    <w:rsid w:val="0071784E"/>
    <w:rsid w:val="00727379"/>
    <w:rsid w:val="00753BC7"/>
    <w:rsid w:val="00764746"/>
    <w:rsid w:val="007650D3"/>
    <w:rsid w:val="00781CD3"/>
    <w:rsid w:val="00796A85"/>
    <w:rsid w:val="007C323F"/>
    <w:rsid w:val="0080296D"/>
    <w:rsid w:val="00811D33"/>
    <w:rsid w:val="00812E40"/>
    <w:rsid w:val="00823E7A"/>
    <w:rsid w:val="00830469"/>
    <w:rsid w:val="00832E39"/>
    <w:rsid w:val="008446D1"/>
    <w:rsid w:val="00853332"/>
    <w:rsid w:val="00855A8A"/>
    <w:rsid w:val="00857A61"/>
    <w:rsid w:val="00881CF8"/>
    <w:rsid w:val="008844C2"/>
    <w:rsid w:val="008A717B"/>
    <w:rsid w:val="008B1DE5"/>
    <w:rsid w:val="008C5C46"/>
    <w:rsid w:val="008C6A87"/>
    <w:rsid w:val="008F72F2"/>
    <w:rsid w:val="009027F9"/>
    <w:rsid w:val="00906DE2"/>
    <w:rsid w:val="00934A57"/>
    <w:rsid w:val="00934D0A"/>
    <w:rsid w:val="00953894"/>
    <w:rsid w:val="00954D56"/>
    <w:rsid w:val="00960557"/>
    <w:rsid w:val="00963749"/>
    <w:rsid w:val="00980EEF"/>
    <w:rsid w:val="009B0F84"/>
    <w:rsid w:val="009B7197"/>
    <w:rsid w:val="00A2488B"/>
    <w:rsid w:val="00A275CB"/>
    <w:rsid w:val="00A35F4B"/>
    <w:rsid w:val="00A40686"/>
    <w:rsid w:val="00A4767B"/>
    <w:rsid w:val="00A522A7"/>
    <w:rsid w:val="00A554C6"/>
    <w:rsid w:val="00A5677A"/>
    <w:rsid w:val="00A62372"/>
    <w:rsid w:val="00A81D18"/>
    <w:rsid w:val="00A84242"/>
    <w:rsid w:val="00A95F1F"/>
    <w:rsid w:val="00AA4B04"/>
    <w:rsid w:val="00AA611C"/>
    <w:rsid w:val="00AB61F4"/>
    <w:rsid w:val="00AB7A25"/>
    <w:rsid w:val="00AD0C2C"/>
    <w:rsid w:val="00AD4081"/>
    <w:rsid w:val="00AD55C1"/>
    <w:rsid w:val="00AF0230"/>
    <w:rsid w:val="00AF269F"/>
    <w:rsid w:val="00AF4DBC"/>
    <w:rsid w:val="00AF6E3E"/>
    <w:rsid w:val="00B158A5"/>
    <w:rsid w:val="00B17FD8"/>
    <w:rsid w:val="00B26C12"/>
    <w:rsid w:val="00B416DC"/>
    <w:rsid w:val="00B54075"/>
    <w:rsid w:val="00B82601"/>
    <w:rsid w:val="00B83C08"/>
    <w:rsid w:val="00BB2AD5"/>
    <w:rsid w:val="00BB55A6"/>
    <w:rsid w:val="00BC0C2E"/>
    <w:rsid w:val="00BE46D6"/>
    <w:rsid w:val="00C04DD3"/>
    <w:rsid w:val="00C100BD"/>
    <w:rsid w:val="00C260AF"/>
    <w:rsid w:val="00C2655B"/>
    <w:rsid w:val="00C33F20"/>
    <w:rsid w:val="00C92B11"/>
    <w:rsid w:val="00C95431"/>
    <w:rsid w:val="00CB2374"/>
    <w:rsid w:val="00CB4CC0"/>
    <w:rsid w:val="00CC3847"/>
    <w:rsid w:val="00CD073E"/>
    <w:rsid w:val="00CD6B6A"/>
    <w:rsid w:val="00D00FE4"/>
    <w:rsid w:val="00D07DEF"/>
    <w:rsid w:val="00D07FB1"/>
    <w:rsid w:val="00D153A7"/>
    <w:rsid w:val="00D44EC4"/>
    <w:rsid w:val="00D51306"/>
    <w:rsid w:val="00D5334D"/>
    <w:rsid w:val="00D540C0"/>
    <w:rsid w:val="00D6071D"/>
    <w:rsid w:val="00D62003"/>
    <w:rsid w:val="00D6492A"/>
    <w:rsid w:val="00D93865"/>
    <w:rsid w:val="00DA5ED2"/>
    <w:rsid w:val="00DA6B69"/>
    <w:rsid w:val="00DA6EE4"/>
    <w:rsid w:val="00DC5BEB"/>
    <w:rsid w:val="00DE79B6"/>
    <w:rsid w:val="00E078A1"/>
    <w:rsid w:val="00E13D74"/>
    <w:rsid w:val="00E170DF"/>
    <w:rsid w:val="00E259B5"/>
    <w:rsid w:val="00E31691"/>
    <w:rsid w:val="00E5478C"/>
    <w:rsid w:val="00E55D17"/>
    <w:rsid w:val="00E657FE"/>
    <w:rsid w:val="00E80D7D"/>
    <w:rsid w:val="00E84B7E"/>
    <w:rsid w:val="00E909BD"/>
    <w:rsid w:val="00EA18AC"/>
    <w:rsid w:val="00EB2F2B"/>
    <w:rsid w:val="00F17D07"/>
    <w:rsid w:val="00F238B9"/>
    <w:rsid w:val="00F3775A"/>
    <w:rsid w:val="00F51C6C"/>
    <w:rsid w:val="00F5382C"/>
    <w:rsid w:val="00F6183A"/>
    <w:rsid w:val="00F67E69"/>
    <w:rsid w:val="00F7017E"/>
    <w:rsid w:val="00FB6379"/>
    <w:rsid w:val="00FD363B"/>
    <w:rsid w:val="00FD6F5A"/>
    <w:rsid w:val="00FE56E1"/>
    <w:rsid w:val="00FE71CF"/>
  </w:rsids>
  <m:mathPr>
    <m:mathFont m:val="Cambria Math"/>
    <m:brkBin m:val="before"/>
    <m:brkBinSub m:val="--"/>
    <m:smallFrac m:val="0"/>
    <m:dispDef/>
    <m:lMargin m:val="0"/>
    <m:rMargin m:val="0"/>
    <m:defJc m:val="centerGroup"/>
    <m:wrapIndent m:val="1440"/>
    <m:intLim m:val="subSup"/>
    <m:naryLim m:val="undOvr"/>
  </m:mathPr>
  <w:themeFontLang w:val="en-GB" w:eastAsia="zh-CN" w:bidi="bn-BD"/>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6E6D486"/>
  <w15:chartTrackingRefBased/>
  <w15:docId w15:val="{6F496977-DD6F-4631-8D51-CAD1FAD940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F51D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F51D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1F51D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1F51D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1F51D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rsid w:val="001F51D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F51D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F51D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F51D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F51D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F51D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1F51D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1F51D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1F51DA"/>
    <w:rPr>
      <w:rFonts w:eastAsiaTheme="majorEastAsia" w:cstheme="majorBidi"/>
      <w:color w:val="0F4761" w:themeColor="accent1" w:themeShade="BF"/>
    </w:rPr>
  </w:style>
  <w:style w:type="character" w:customStyle="1" w:styleId="Heading6Char">
    <w:name w:val="Heading 6 Char"/>
    <w:basedOn w:val="DefaultParagraphFont"/>
    <w:link w:val="Heading6"/>
    <w:uiPriority w:val="9"/>
    <w:rsid w:val="001F51D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F51D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F51D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F51DA"/>
    <w:rPr>
      <w:rFonts w:eastAsiaTheme="majorEastAsia" w:cstheme="majorBidi"/>
      <w:color w:val="272727" w:themeColor="text1" w:themeTint="D8"/>
    </w:rPr>
  </w:style>
  <w:style w:type="paragraph" w:styleId="Title">
    <w:name w:val="Title"/>
    <w:basedOn w:val="Normal"/>
    <w:next w:val="Normal"/>
    <w:link w:val="TitleChar"/>
    <w:uiPriority w:val="10"/>
    <w:qFormat/>
    <w:rsid w:val="001F51D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F51D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F51D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F51D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F51DA"/>
    <w:pPr>
      <w:spacing w:before="160"/>
      <w:jc w:val="center"/>
    </w:pPr>
    <w:rPr>
      <w:i/>
      <w:iCs/>
      <w:color w:val="404040" w:themeColor="text1" w:themeTint="BF"/>
    </w:rPr>
  </w:style>
  <w:style w:type="character" w:customStyle="1" w:styleId="QuoteChar">
    <w:name w:val="Quote Char"/>
    <w:basedOn w:val="DefaultParagraphFont"/>
    <w:link w:val="Quote"/>
    <w:uiPriority w:val="29"/>
    <w:rsid w:val="001F51DA"/>
    <w:rPr>
      <w:i/>
      <w:iCs/>
      <w:color w:val="404040" w:themeColor="text1" w:themeTint="BF"/>
    </w:rPr>
  </w:style>
  <w:style w:type="paragraph" w:styleId="ListParagraph">
    <w:name w:val="List Paragraph"/>
    <w:basedOn w:val="Normal"/>
    <w:link w:val="ListParagraphChar"/>
    <w:uiPriority w:val="34"/>
    <w:qFormat/>
    <w:rsid w:val="001F51DA"/>
    <w:pPr>
      <w:ind w:left="720"/>
      <w:contextualSpacing/>
    </w:pPr>
  </w:style>
  <w:style w:type="character" w:styleId="IntenseEmphasis">
    <w:name w:val="Intense Emphasis"/>
    <w:basedOn w:val="DefaultParagraphFont"/>
    <w:uiPriority w:val="21"/>
    <w:qFormat/>
    <w:rsid w:val="001F51DA"/>
    <w:rPr>
      <w:i/>
      <w:iCs/>
      <w:color w:val="0F4761" w:themeColor="accent1" w:themeShade="BF"/>
    </w:rPr>
  </w:style>
  <w:style w:type="paragraph" w:styleId="IntenseQuote">
    <w:name w:val="Intense Quote"/>
    <w:basedOn w:val="Normal"/>
    <w:next w:val="Normal"/>
    <w:link w:val="IntenseQuoteChar"/>
    <w:uiPriority w:val="30"/>
    <w:qFormat/>
    <w:rsid w:val="001F51D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F51DA"/>
    <w:rPr>
      <w:i/>
      <w:iCs/>
      <w:color w:val="0F4761" w:themeColor="accent1" w:themeShade="BF"/>
    </w:rPr>
  </w:style>
  <w:style w:type="character" w:styleId="IntenseReference">
    <w:name w:val="Intense Reference"/>
    <w:basedOn w:val="DefaultParagraphFont"/>
    <w:uiPriority w:val="32"/>
    <w:qFormat/>
    <w:rsid w:val="001F51DA"/>
    <w:rPr>
      <w:b/>
      <w:bCs/>
      <w:smallCaps/>
      <w:color w:val="0F4761" w:themeColor="accent1" w:themeShade="BF"/>
      <w:spacing w:val="5"/>
    </w:rPr>
  </w:style>
  <w:style w:type="paragraph" w:styleId="NoSpacing">
    <w:name w:val="No Spacing"/>
    <w:link w:val="NoSpacingChar"/>
    <w:uiPriority w:val="1"/>
    <w:qFormat/>
    <w:rsid w:val="001F51DA"/>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1F51DA"/>
    <w:rPr>
      <w:kern w:val="0"/>
      <w:sz w:val="22"/>
      <w:szCs w:val="22"/>
      <w:lang w:val="en-US" w:eastAsia="en-US"/>
      <w14:ligatures w14:val="none"/>
    </w:rPr>
  </w:style>
  <w:style w:type="character" w:customStyle="1" w:styleId="ListParagraphChar">
    <w:name w:val="List Paragraph Char"/>
    <w:link w:val="ListParagraph"/>
    <w:uiPriority w:val="34"/>
    <w:locked/>
    <w:rsid w:val="001F51DA"/>
  </w:style>
  <w:style w:type="paragraph" w:styleId="TOCHeading">
    <w:name w:val="TOC Heading"/>
    <w:basedOn w:val="Heading1"/>
    <w:next w:val="Normal"/>
    <w:uiPriority w:val="39"/>
    <w:unhideWhenUsed/>
    <w:qFormat/>
    <w:rsid w:val="00796A85"/>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796A85"/>
    <w:pPr>
      <w:spacing w:after="100"/>
    </w:pPr>
  </w:style>
  <w:style w:type="paragraph" w:styleId="TOC2">
    <w:name w:val="toc 2"/>
    <w:basedOn w:val="Normal"/>
    <w:next w:val="Normal"/>
    <w:autoRedefine/>
    <w:uiPriority w:val="39"/>
    <w:unhideWhenUsed/>
    <w:rsid w:val="00796A85"/>
    <w:pPr>
      <w:spacing w:after="100"/>
      <w:ind w:left="240"/>
    </w:pPr>
  </w:style>
  <w:style w:type="paragraph" w:styleId="TOC3">
    <w:name w:val="toc 3"/>
    <w:basedOn w:val="Normal"/>
    <w:next w:val="Normal"/>
    <w:autoRedefine/>
    <w:uiPriority w:val="39"/>
    <w:unhideWhenUsed/>
    <w:rsid w:val="00796A85"/>
    <w:pPr>
      <w:spacing w:after="100"/>
      <w:ind w:left="480"/>
    </w:pPr>
  </w:style>
  <w:style w:type="character" w:styleId="Hyperlink">
    <w:name w:val="Hyperlink"/>
    <w:basedOn w:val="DefaultParagraphFont"/>
    <w:uiPriority w:val="99"/>
    <w:unhideWhenUsed/>
    <w:rsid w:val="00796A85"/>
    <w:rPr>
      <w:color w:val="467886" w:themeColor="hyperlink"/>
      <w:u w:val="single"/>
    </w:rPr>
  </w:style>
  <w:style w:type="paragraph" w:styleId="TOC4">
    <w:name w:val="toc 4"/>
    <w:basedOn w:val="Normal"/>
    <w:next w:val="Normal"/>
    <w:autoRedefine/>
    <w:uiPriority w:val="39"/>
    <w:unhideWhenUsed/>
    <w:rsid w:val="00286DF1"/>
    <w:pPr>
      <w:spacing w:after="100"/>
      <w:ind w:left="720"/>
    </w:pPr>
  </w:style>
  <w:style w:type="paragraph" w:styleId="TOC5">
    <w:name w:val="toc 5"/>
    <w:basedOn w:val="Normal"/>
    <w:next w:val="Normal"/>
    <w:autoRedefine/>
    <w:uiPriority w:val="39"/>
    <w:unhideWhenUsed/>
    <w:rsid w:val="00286DF1"/>
    <w:pPr>
      <w:spacing w:after="100"/>
      <w:ind w:left="960"/>
    </w:pPr>
  </w:style>
  <w:style w:type="paragraph" w:styleId="Header">
    <w:name w:val="header"/>
    <w:basedOn w:val="Normal"/>
    <w:link w:val="HeaderChar"/>
    <w:uiPriority w:val="99"/>
    <w:unhideWhenUsed/>
    <w:rsid w:val="00C2655B"/>
    <w:pPr>
      <w:tabs>
        <w:tab w:val="center" w:pos="4513"/>
        <w:tab w:val="right" w:pos="9026"/>
      </w:tabs>
      <w:spacing w:after="0" w:line="240" w:lineRule="auto"/>
    </w:pPr>
  </w:style>
  <w:style w:type="character" w:customStyle="1" w:styleId="HeaderChar">
    <w:name w:val="Header Char"/>
    <w:basedOn w:val="DefaultParagraphFont"/>
    <w:link w:val="Header"/>
    <w:uiPriority w:val="99"/>
    <w:rsid w:val="00C2655B"/>
  </w:style>
  <w:style w:type="paragraph" w:styleId="Footer">
    <w:name w:val="footer"/>
    <w:basedOn w:val="Normal"/>
    <w:link w:val="FooterChar"/>
    <w:uiPriority w:val="99"/>
    <w:unhideWhenUsed/>
    <w:rsid w:val="00C2655B"/>
    <w:pPr>
      <w:tabs>
        <w:tab w:val="center" w:pos="4513"/>
        <w:tab w:val="right" w:pos="9026"/>
      </w:tabs>
      <w:spacing w:after="0" w:line="240" w:lineRule="auto"/>
    </w:pPr>
  </w:style>
  <w:style w:type="character" w:customStyle="1" w:styleId="FooterChar">
    <w:name w:val="Footer Char"/>
    <w:basedOn w:val="DefaultParagraphFont"/>
    <w:link w:val="Footer"/>
    <w:uiPriority w:val="99"/>
    <w:rsid w:val="00C2655B"/>
  </w:style>
  <w:style w:type="paragraph" w:styleId="NormalWeb">
    <w:name w:val="Normal (Web)"/>
    <w:basedOn w:val="Normal"/>
    <w:uiPriority w:val="99"/>
    <w:unhideWhenUsed/>
    <w:rsid w:val="003022A1"/>
    <w:rPr>
      <w:rFonts w:ascii="Times New Roman" w:hAnsi="Times New Roman" w:cs="Times New Roman"/>
    </w:rPr>
  </w:style>
  <w:style w:type="paragraph" w:styleId="Bibliography">
    <w:name w:val="Bibliography"/>
    <w:basedOn w:val="Normal"/>
    <w:next w:val="Normal"/>
    <w:uiPriority w:val="37"/>
    <w:unhideWhenUsed/>
    <w:rsid w:val="003D18B5"/>
  </w:style>
  <w:style w:type="character" w:styleId="Strong">
    <w:name w:val="Strong"/>
    <w:basedOn w:val="DefaultParagraphFont"/>
    <w:uiPriority w:val="22"/>
    <w:qFormat/>
    <w:rsid w:val="002D1F9F"/>
    <w:rPr>
      <w:b/>
      <w:bCs/>
    </w:rPr>
  </w:style>
  <w:style w:type="paragraph" w:styleId="Caption">
    <w:name w:val="caption"/>
    <w:basedOn w:val="Normal"/>
    <w:next w:val="Normal"/>
    <w:uiPriority w:val="35"/>
    <w:unhideWhenUsed/>
    <w:qFormat/>
    <w:rsid w:val="00371956"/>
    <w:pPr>
      <w:spacing w:after="200" w:line="240" w:lineRule="auto"/>
    </w:pPr>
    <w:rPr>
      <w:i/>
      <w:iCs/>
      <w:color w:val="0E2841"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1970085">
      <w:bodyDiv w:val="1"/>
      <w:marLeft w:val="0"/>
      <w:marRight w:val="0"/>
      <w:marTop w:val="0"/>
      <w:marBottom w:val="0"/>
      <w:divBdr>
        <w:top w:val="none" w:sz="0" w:space="0" w:color="auto"/>
        <w:left w:val="none" w:sz="0" w:space="0" w:color="auto"/>
        <w:bottom w:val="none" w:sz="0" w:space="0" w:color="auto"/>
        <w:right w:val="none" w:sz="0" w:space="0" w:color="auto"/>
      </w:divBdr>
    </w:div>
    <w:div w:id="155388922">
      <w:bodyDiv w:val="1"/>
      <w:marLeft w:val="0"/>
      <w:marRight w:val="0"/>
      <w:marTop w:val="0"/>
      <w:marBottom w:val="0"/>
      <w:divBdr>
        <w:top w:val="none" w:sz="0" w:space="0" w:color="auto"/>
        <w:left w:val="none" w:sz="0" w:space="0" w:color="auto"/>
        <w:bottom w:val="none" w:sz="0" w:space="0" w:color="auto"/>
        <w:right w:val="none" w:sz="0" w:space="0" w:color="auto"/>
      </w:divBdr>
    </w:div>
    <w:div w:id="246496857">
      <w:bodyDiv w:val="1"/>
      <w:marLeft w:val="0"/>
      <w:marRight w:val="0"/>
      <w:marTop w:val="0"/>
      <w:marBottom w:val="0"/>
      <w:divBdr>
        <w:top w:val="none" w:sz="0" w:space="0" w:color="auto"/>
        <w:left w:val="none" w:sz="0" w:space="0" w:color="auto"/>
        <w:bottom w:val="none" w:sz="0" w:space="0" w:color="auto"/>
        <w:right w:val="none" w:sz="0" w:space="0" w:color="auto"/>
      </w:divBdr>
    </w:div>
    <w:div w:id="310254679">
      <w:bodyDiv w:val="1"/>
      <w:marLeft w:val="0"/>
      <w:marRight w:val="0"/>
      <w:marTop w:val="0"/>
      <w:marBottom w:val="0"/>
      <w:divBdr>
        <w:top w:val="none" w:sz="0" w:space="0" w:color="auto"/>
        <w:left w:val="none" w:sz="0" w:space="0" w:color="auto"/>
        <w:bottom w:val="none" w:sz="0" w:space="0" w:color="auto"/>
        <w:right w:val="none" w:sz="0" w:space="0" w:color="auto"/>
      </w:divBdr>
    </w:div>
    <w:div w:id="314918732">
      <w:bodyDiv w:val="1"/>
      <w:marLeft w:val="0"/>
      <w:marRight w:val="0"/>
      <w:marTop w:val="0"/>
      <w:marBottom w:val="0"/>
      <w:divBdr>
        <w:top w:val="none" w:sz="0" w:space="0" w:color="auto"/>
        <w:left w:val="none" w:sz="0" w:space="0" w:color="auto"/>
        <w:bottom w:val="none" w:sz="0" w:space="0" w:color="auto"/>
        <w:right w:val="none" w:sz="0" w:space="0" w:color="auto"/>
      </w:divBdr>
    </w:div>
    <w:div w:id="441613627">
      <w:bodyDiv w:val="1"/>
      <w:marLeft w:val="0"/>
      <w:marRight w:val="0"/>
      <w:marTop w:val="0"/>
      <w:marBottom w:val="0"/>
      <w:divBdr>
        <w:top w:val="none" w:sz="0" w:space="0" w:color="auto"/>
        <w:left w:val="none" w:sz="0" w:space="0" w:color="auto"/>
        <w:bottom w:val="none" w:sz="0" w:space="0" w:color="auto"/>
        <w:right w:val="none" w:sz="0" w:space="0" w:color="auto"/>
      </w:divBdr>
    </w:div>
    <w:div w:id="483664943">
      <w:bodyDiv w:val="1"/>
      <w:marLeft w:val="0"/>
      <w:marRight w:val="0"/>
      <w:marTop w:val="0"/>
      <w:marBottom w:val="0"/>
      <w:divBdr>
        <w:top w:val="none" w:sz="0" w:space="0" w:color="auto"/>
        <w:left w:val="none" w:sz="0" w:space="0" w:color="auto"/>
        <w:bottom w:val="none" w:sz="0" w:space="0" w:color="auto"/>
        <w:right w:val="none" w:sz="0" w:space="0" w:color="auto"/>
      </w:divBdr>
    </w:div>
    <w:div w:id="541596392">
      <w:bodyDiv w:val="1"/>
      <w:marLeft w:val="0"/>
      <w:marRight w:val="0"/>
      <w:marTop w:val="0"/>
      <w:marBottom w:val="0"/>
      <w:divBdr>
        <w:top w:val="none" w:sz="0" w:space="0" w:color="auto"/>
        <w:left w:val="none" w:sz="0" w:space="0" w:color="auto"/>
        <w:bottom w:val="none" w:sz="0" w:space="0" w:color="auto"/>
        <w:right w:val="none" w:sz="0" w:space="0" w:color="auto"/>
      </w:divBdr>
    </w:div>
    <w:div w:id="677586553">
      <w:bodyDiv w:val="1"/>
      <w:marLeft w:val="0"/>
      <w:marRight w:val="0"/>
      <w:marTop w:val="0"/>
      <w:marBottom w:val="0"/>
      <w:divBdr>
        <w:top w:val="none" w:sz="0" w:space="0" w:color="auto"/>
        <w:left w:val="none" w:sz="0" w:space="0" w:color="auto"/>
        <w:bottom w:val="none" w:sz="0" w:space="0" w:color="auto"/>
        <w:right w:val="none" w:sz="0" w:space="0" w:color="auto"/>
      </w:divBdr>
    </w:div>
    <w:div w:id="784353569">
      <w:bodyDiv w:val="1"/>
      <w:marLeft w:val="0"/>
      <w:marRight w:val="0"/>
      <w:marTop w:val="0"/>
      <w:marBottom w:val="0"/>
      <w:divBdr>
        <w:top w:val="none" w:sz="0" w:space="0" w:color="auto"/>
        <w:left w:val="none" w:sz="0" w:space="0" w:color="auto"/>
        <w:bottom w:val="none" w:sz="0" w:space="0" w:color="auto"/>
        <w:right w:val="none" w:sz="0" w:space="0" w:color="auto"/>
      </w:divBdr>
    </w:div>
    <w:div w:id="888149446">
      <w:bodyDiv w:val="1"/>
      <w:marLeft w:val="0"/>
      <w:marRight w:val="0"/>
      <w:marTop w:val="0"/>
      <w:marBottom w:val="0"/>
      <w:divBdr>
        <w:top w:val="none" w:sz="0" w:space="0" w:color="auto"/>
        <w:left w:val="none" w:sz="0" w:space="0" w:color="auto"/>
        <w:bottom w:val="none" w:sz="0" w:space="0" w:color="auto"/>
        <w:right w:val="none" w:sz="0" w:space="0" w:color="auto"/>
      </w:divBdr>
    </w:div>
    <w:div w:id="927808401">
      <w:bodyDiv w:val="1"/>
      <w:marLeft w:val="0"/>
      <w:marRight w:val="0"/>
      <w:marTop w:val="0"/>
      <w:marBottom w:val="0"/>
      <w:divBdr>
        <w:top w:val="none" w:sz="0" w:space="0" w:color="auto"/>
        <w:left w:val="none" w:sz="0" w:space="0" w:color="auto"/>
        <w:bottom w:val="none" w:sz="0" w:space="0" w:color="auto"/>
        <w:right w:val="none" w:sz="0" w:space="0" w:color="auto"/>
      </w:divBdr>
    </w:div>
    <w:div w:id="1139230745">
      <w:bodyDiv w:val="1"/>
      <w:marLeft w:val="0"/>
      <w:marRight w:val="0"/>
      <w:marTop w:val="0"/>
      <w:marBottom w:val="0"/>
      <w:divBdr>
        <w:top w:val="none" w:sz="0" w:space="0" w:color="auto"/>
        <w:left w:val="none" w:sz="0" w:space="0" w:color="auto"/>
        <w:bottom w:val="none" w:sz="0" w:space="0" w:color="auto"/>
        <w:right w:val="none" w:sz="0" w:space="0" w:color="auto"/>
      </w:divBdr>
    </w:div>
    <w:div w:id="1173836140">
      <w:bodyDiv w:val="1"/>
      <w:marLeft w:val="0"/>
      <w:marRight w:val="0"/>
      <w:marTop w:val="0"/>
      <w:marBottom w:val="0"/>
      <w:divBdr>
        <w:top w:val="none" w:sz="0" w:space="0" w:color="auto"/>
        <w:left w:val="none" w:sz="0" w:space="0" w:color="auto"/>
        <w:bottom w:val="none" w:sz="0" w:space="0" w:color="auto"/>
        <w:right w:val="none" w:sz="0" w:space="0" w:color="auto"/>
      </w:divBdr>
    </w:div>
    <w:div w:id="1374380888">
      <w:bodyDiv w:val="1"/>
      <w:marLeft w:val="0"/>
      <w:marRight w:val="0"/>
      <w:marTop w:val="0"/>
      <w:marBottom w:val="0"/>
      <w:divBdr>
        <w:top w:val="none" w:sz="0" w:space="0" w:color="auto"/>
        <w:left w:val="none" w:sz="0" w:space="0" w:color="auto"/>
        <w:bottom w:val="none" w:sz="0" w:space="0" w:color="auto"/>
        <w:right w:val="none" w:sz="0" w:space="0" w:color="auto"/>
      </w:divBdr>
    </w:div>
    <w:div w:id="1428574551">
      <w:bodyDiv w:val="1"/>
      <w:marLeft w:val="0"/>
      <w:marRight w:val="0"/>
      <w:marTop w:val="0"/>
      <w:marBottom w:val="0"/>
      <w:divBdr>
        <w:top w:val="none" w:sz="0" w:space="0" w:color="auto"/>
        <w:left w:val="none" w:sz="0" w:space="0" w:color="auto"/>
        <w:bottom w:val="none" w:sz="0" w:space="0" w:color="auto"/>
        <w:right w:val="none" w:sz="0" w:space="0" w:color="auto"/>
      </w:divBdr>
    </w:div>
    <w:div w:id="1467551350">
      <w:bodyDiv w:val="1"/>
      <w:marLeft w:val="0"/>
      <w:marRight w:val="0"/>
      <w:marTop w:val="0"/>
      <w:marBottom w:val="0"/>
      <w:divBdr>
        <w:top w:val="none" w:sz="0" w:space="0" w:color="auto"/>
        <w:left w:val="none" w:sz="0" w:space="0" w:color="auto"/>
        <w:bottom w:val="none" w:sz="0" w:space="0" w:color="auto"/>
        <w:right w:val="none" w:sz="0" w:space="0" w:color="auto"/>
      </w:divBdr>
    </w:div>
    <w:div w:id="1521970983">
      <w:bodyDiv w:val="1"/>
      <w:marLeft w:val="0"/>
      <w:marRight w:val="0"/>
      <w:marTop w:val="0"/>
      <w:marBottom w:val="0"/>
      <w:divBdr>
        <w:top w:val="none" w:sz="0" w:space="0" w:color="auto"/>
        <w:left w:val="none" w:sz="0" w:space="0" w:color="auto"/>
        <w:bottom w:val="none" w:sz="0" w:space="0" w:color="auto"/>
        <w:right w:val="none" w:sz="0" w:space="0" w:color="auto"/>
      </w:divBdr>
    </w:div>
    <w:div w:id="1641686904">
      <w:bodyDiv w:val="1"/>
      <w:marLeft w:val="0"/>
      <w:marRight w:val="0"/>
      <w:marTop w:val="0"/>
      <w:marBottom w:val="0"/>
      <w:divBdr>
        <w:top w:val="none" w:sz="0" w:space="0" w:color="auto"/>
        <w:left w:val="none" w:sz="0" w:space="0" w:color="auto"/>
        <w:bottom w:val="none" w:sz="0" w:space="0" w:color="auto"/>
        <w:right w:val="none" w:sz="0" w:space="0" w:color="auto"/>
      </w:divBdr>
    </w:div>
    <w:div w:id="1649893918">
      <w:bodyDiv w:val="1"/>
      <w:marLeft w:val="0"/>
      <w:marRight w:val="0"/>
      <w:marTop w:val="0"/>
      <w:marBottom w:val="0"/>
      <w:divBdr>
        <w:top w:val="none" w:sz="0" w:space="0" w:color="auto"/>
        <w:left w:val="none" w:sz="0" w:space="0" w:color="auto"/>
        <w:bottom w:val="none" w:sz="0" w:space="0" w:color="auto"/>
        <w:right w:val="none" w:sz="0" w:space="0" w:color="auto"/>
      </w:divBdr>
    </w:div>
    <w:div w:id="1800687481">
      <w:bodyDiv w:val="1"/>
      <w:marLeft w:val="0"/>
      <w:marRight w:val="0"/>
      <w:marTop w:val="0"/>
      <w:marBottom w:val="0"/>
      <w:divBdr>
        <w:top w:val="none" w:sz="0" w:space="0" w:color="auto"/>
        <w:left w:val="none" w:sz="0" w:space="0" w:color="auto"/>
        <w:bottom w:val="none" w:sz="0" w:space="0" w:color="auto"/>
        <w:right w:val="none" w:sz="0" w:space="0" w:color="auto"/>
      </w:divBdr>
    </w:div>
    <w:div w:id="1804932249">
      <w:bodyDiv w:val="1"/>
      <w:marLeft w:val="0"/>
      <w:marRight w:val="0"/>
      <w:marTop w:val="0"/>
      <w:marBottom w:val="0"/>
      <w:divBdr>
        <w:top w:val="none" w:sz="0" w:space="0" w:color="auto"/>
        <w:left w:val="none" w:sz="0" w:space="0" w:color="auto"/>
        <w:bottom w:val="none" w:sz="0" w:space="0" w:color="auto"/>
        <w:right w:val="none" w:sz="0" w:space="0" w:color="auto"/>
      </w:divBdr>
    </w:div>
    <w:div w:id="1906140000">
      <w:bodyDiv w:val="1"/>
      <w:marLeft w:val="0"/>
      <w:marRight w:val="0"/>
      <w:marTop w:val="0"/>
      <w:marBottom w:val="0"/>
      <w:divBdr>
        <w:top w:val="none" w:sz="0" w:space="0" w:color="auto"/>
        <w:left w:val="none" w:sz="0" w:space="0" w:color="auto"/>
        <w:bottom w:val="none" w:sz="0" w:space="0" w:color="auto"/>
        <w:right w:val="none" w:sz="0" w:space="0" w:color="auto"/>
      </w:divBdr>
    </w:div>
    <w:div w:id="1998261676">
      <w:bodyDiv w:val="1"/>
      <w:marLeft w:val="0"/>
      <w:marRight w:val="0"/>
      <w:marTop w:val="0"/>
      <w:marBottom w:val="0"/>
      <w:divBdr>
        <w:top w:val="none" w:sz="0" w:space="0" w:color="auto"/>
        <w:left w:val="none" w:sz="0" w:space="0" w:color="auto"/>
        <w:bottom w:val="none" w:sz="0" w:space="0" w:color="auto"/>
        <w:right w:val="none" w:sz="0" w:space="0" w:color="auto"/>
      </w:divBdr>
    </w:div>
    <w:div w:id="20909308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jpe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2026-04-29T00:00:00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Ros16</b:Tag>
    <b:SourceType>Report</b:SourceType>
    <b:Guid>{27686CAE-7380-4760-8328-4A2A92BA6E3B}</b:Guid>
    <b:Title>Intelligence Unleashed: An Argument for AI in Education</b:Title>
    <b:Year>2016</b:Year>
    <b:City>London, United Kingdom</b:City>
    <b:Publisher>Pearson</b:Publisher>
    <b:Author>
      <b:Author>
        <b:Corporate>Rose Luckin, Wayne Holmes, Mark Griffiths, Laurie B. Forcier</b:Corporate>
      </b:Author>
    </b:Author>
    <b:Institution>UCL Knowledge Lab: London, UK. </b:Institution>
    <b:ThesisType>Research report / academic publication</b:ThesisType>
    <b:URL>https://discovery.ucl.ac.uk/id/eprint/1475756/</b:URL>
    <b:RefOrder>1</b:RefOrder>
  </b:Source>
  <b:Source>
    <b:Tag>Hel251</b:Tag>
    <b:SourceType>JournalArticle</b:SourceType>
    <b:Guid>{20375DA0-2730-4CC4-A99B-56EC60D6DFE6}</b:Guid>
    <b:Author>
      <b:Author>
        <b:Corporate>Helia Farhood, Magnus Nyden, Amin Beheshti &amp; Samuel Muller</b:Corporate>
      </b:Author>
    </b:Author>
    <b:Title>Artificial intelligence-based personalised learning in education: a systematic literature review</b:Title>
    <b:Year>18 November 2025</b:Year>
    <b:URL>https://link.springer.com/article/10.1007/s44163-025-00598-x</b:URL>
    <b:RefOrder>2</b:RefOrder>
  </b:Source>
  <b:Source>
    <b:Tag>Yok25</b:Tag>
    <b:SourceType>JournalArticle</b:SourceType>
    <b:Guid>{A548F626-4219-43DB-A0C5-3D6D0B5133CC}</b:Guid>
    <b:Author>
      <b:Author>
        <b:Corporate>Yoko mochizuki,Eric Bruillard,Audrey Bryan</b:Corporate>
      </b:Author>
    </b:Author>
    <b:Title>The ethics of AI or techno-solutionism? UNESCO’s policy guidance on AI in education</b:Title>
    <b:Year>21 May 2025</b:Year>
    <b:URL>https://www.tandfonline.com/doi/full/10.1080/01425692.2025.2502808</b:URL>
    <b:RefOrder>3</b:RefOrder>
  </b:Source>
  <b:Source>
    <b:Tag>Uni</b:Tag>
    <b:SourceType>JournalArticle</b:SourceType>
    <b:Guid>{57B261DF-EE56-4871-B222-1A462AF01E5A}</b:Guid>
    <b:Title>Database System Journals</b:Title>
    <b:Pages>43</b:Pages>
    <b:Author>
      <b:Editor>
        <b:NameList>
          <b:Person>
            <b:Last>University of Economic Studies</b:Last>
            <b:First>Bucharest,</b:First>
            <b:Middle>Romania</b:Middle>
          </b:Person>
        </b:NameList>
      </b:Editor>
    </b:Author>
    <b:URL>https://www.dbjournal.ro/archive/17/17.pdf#page=38</b:URL>
    <b:RefOrder>4</b:RefOrder>
  </b:Source>
  <b:Source>
    <b:Tag>Lar</b:Tag>
    <b:SourceType>BookSection</b:SourceType>
    <b:Guid>{16F75C3E-972C-439A-9C8A-A7E072DAE10F}</b:Guid>
    <b:Title>AGILE &amp; ITERATIVE DEVELOPMENT A Manager`s Guide</b:Title>
    <b:Author>
      <b:Author>
        <b:NameList>
          <b:Person>
            <b:Last>Larman</b:Last>
            <b:First>Craig</b:First>
          </b:Person>
        </b:NameList>
      </b:Author>
    </b:Author>
    <b:URL>https://books.google.co.uk/books?hl=en&amp;lr=&amp;id=76rnV5Exs50C&amp;oi=fnd&amp;pg=PA1&amp;dq=iterative+development+model&amp;ots=oc_5WiGRTX&amp;sig=dMAJxe7jMhFvUZCoMrOCQQ-S-MY/</b:URL>
    <b:RefOrder>5</b:RefOrder>
  </b:Source>
  <b:Source>
    <b:Tag>UKf21</b:Tag>
    <b:SourceType>JournalArticle</b:SourceType>
    <b:Guid>{164E5BC1-4BCF-49A0-9C0E-75D91C1B1E4A}</b:Guid>
    <b:Title>UK further education sector journey to compliance with the general data protection regulation and the data protection act 2018</b:Title>
    <b:Year> September 2021</b:Year>
    <b:JournalName>Computer Law &amp; Security Review</b:JournalName>
    <b:Volume>Volume 42</b:Volume>
    <b:URL>https://www.sciencedirect.com/science/article/abs/pii/S0267364921000595</b:URL>
    <b:RefOrder>6</b:RefOrder>
  </b:Source>
  <b:Source>
    <b:Tag>Sad</b:Tag>
    <b:SourceType>JournalArticle</b:SourceType>
    <b:Guid>{345A05F1-341E-411C-9133-05AE88C1DB7C}</b:Guid>
    <b:Title>Modeling Historically mHealth Care Environments</b:Title>
    <b:JournalName>International Journal of Reliable and Quality E-Healthcare (IJRQEH) 7(3)</b:JournalName>
    <b:Author>
      <b:Author>
        <b:Corporate>Sadaf Batool Naqvi ,Abad A. Shah</b:Corporate>
      </b:Author>
    </b:Author>
    <b:URL>https://www.igi-global.com/article/modeling-historically-mhealth-care-environments/201853</b:URL>
    <b:RefOrder>7</b:RefOrder>
  </b:Source>
  <b:Source>
    <b:Tag>Zah</b:Tag>
    <b:SourceType>JournalArticle</b:SourceType>
    <b:Guid>{D351A0FD-9D7D-4800-8D3F-64D8D56CA01A}</b:Guid>
    <b:Author>
      <b:Author>
        <b:Corporate>Zahra Nazari ,Abdul Razaq Vahidi ,Petr Musilek</b:Corporate>
      </b:Author>
    </b:Author>
    <b:Title>Blockchain and Artificial Intelligence Non-Formal Education System (BANFES)</b:Title>
    <b:URL>https://www.mdpi.com/2227-7102/14/8/881</b:URL>
    <b:RefOrder>8</b:RefOrder>
  </b:Source>
  <b:Source>
    <b:Tag>ABr</b:Tag>
    <b:SourceType>JournalArticle</b:SourceType>
    <b:Guid>{286D5D24-3E9A-4FD9-A9A7-4F2F9BA5FA0F}</b:Guid>
    <b:Title>A Brief Overview of Software Reuse and Metrics</b:Title>
    <b:URL>https://d1wqtxts1xzle7.cloudfront.net/91052159/WSN-122-2019-56-70-libre.pdf?1663177569=&amp;response-content-disposition=inline%3B+filename%3DA_Brief_Overview_of_Software_Reuse_and_M.pdf&amp;Expires=1777455622&amp;Signature=aUgsLP2ssgPr97kPTIQX~vK5izllJE7VYksUWmoxijs</b:URL>
    <b:RefOrder>9</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553D266-F531-48E6-9581-A38F02EDAD0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722</TotalTime>
  <Pages>17</Pages>
  <Words>3669</Words>
  <Characters>20918</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Assessment 2</vt:lpstr>
    </vt:vector>
  </TitlesOfParts>
  <Company>Student ID:</Company>
  <LinksUpToDate>false</LinksUpToDate>
  <CharactersWithSpaces>24538</CharactersWithSpaces>
  <SharedDoc>false</SharedDoc>
  <HLinks>
    <vt:vector size="108" baseType="variant">
      <vt:variant>
        <vt:i4>1835058</vt:i4>
      </vt:variant>
      <vt:variant>
        <vt:i4>104</vt:i4>
      </vt:variant>
      <vt:variant>
        <vt:i4>0</vt:i4>
      </vt:variant>
      <vt:variant>
        <vt:i4>5</vt:i4>
      </vt:variant>
      <vt:variant>
        <vt:lpwstr/>
      </vt:variant>
      <vt:variant>
        <vt:lpwstr>_Toc183613169</vt:lpwstr>
      </vt:variant>
      <vt:variant>
        <vt:i4>1835058</vt:i4>
      </vt:variant>
      <vt:variant>
        <vt:i4>98</vt:i4>
      </vt:variant>
      <vt:variant>
        <vt:i4>0</vt:i4>
      </vt:variant>
      <vt:variant>
        <vt:i4>5</vt:i4>
      </vt:variant>
      <vt:variant>
        <vt:lpwstr/>
      </vt:variant>
      <vt:variant>
        <vt:lpwstr>_Toc183613168</vt:lpwstr>
      </vt:variant>
      <vt:variant>
        <vt:i4>1835058</vt:i4>
      </vt:variant>
      <vt:variant>
        <vt:i4>92</vt:i4>
      </vt:variant>
      <vt:variant>
        <vt:i4>0</vt:i4>
      </vt:variant>
      <vt:variant>
        <vt:i4>5</vt:i4>
      </vt:variant>
      <vt:variant>
        <vt:lpwstr/>
      </vt:variant>
      <vt:variant>
        <vt:lpwstr>_Toc183613167</vt:lpwstr>
      </vt:variant>
      <vt:variant>
        <vt:i4>1835058</vt:i4>
      </vt:variant>
      <vt:variant>
        <vt:i4>86</vt:i4>
      </vt:variant>
      <vt:variant>
        <vt:i4>0</vt:i4>
      </vt:variant>
      <vt:variant>
        <vt:i4>5</vt:i4>
      </vt:variant>
      <vt:variant>
        <vt:lpwstr/>
      </vt:variant>
      <vt:variant>
        <vt:lpwstr>_Toc183613166</vt:lpwstr>
      </vt:variant>
      <vt:variant>
        <vt:i4>1835058</vt:i4>
      </vt:variant>
      <vt:variant>
        <vt:i4>80</vt:i4>
      </vt:variant>
      <vt:variant>
        <vt:i4>0</vt:i4>
      </vt:variant>
      <vt:variant>
        <vt:i4>5</vt:i4>
      </vt:variant>
      <vt:variant>
        <vt:lpwstr/>
      </vt:variant>
      <vt:variant>
        <vt:lpwstr>_Toc183613165</vt:lpwstr>
      </vt:variant>
      <vt:variant>
        <vt:i4>1835058</vt:i4>
      </vt:variant>
      <vt:variant>
        <vt:i4>74</vt:i4>
      </vt:variant>
      <vt:variant>
        <vt:i4>0</vt:i4>
      </vt:variant>
      <vt:variant>
        <vt:i4>5</vt:i4>
      </vt:variant>
      <vt:variant>
        <vt:lpwstr/>
      </vt:variant>
      <vt:variant>
        <vt:lpwstr>_Toc183613164</vt:lpwstr>
      </vt:variant>
      <vt:variant>
        <vt:i4>1835058</vt:i4>
      </vt:variant>
      <vt:variant>
        <vt:i4>68</vt:i4>
      </vt:variant>
      <vt:variant>
        <vt:i4>0</vt:i4>
      </vt:variant>
      <vt:variant>
        <vt:i4>5</vt:i4>
      </vt:variant>
      <vt:variant>
        <vt:lpwstr/>
      </vt:variant>
      <vt:variant>
        <vt:lpwstr>_Toc183613163</vt:lpwstr>
      </vt:variant>
      <vt:variant>
        <vt:i4>1835058</vt:i4>
      </vt:variant>
      <vt:variant>
        <vt:i4>62</vt:i4>
      </vt:variant>
      <vt:variant>
        <vt:i4>0</vt:i4>
      </vt:variant>
      <vt:variant>
        <vt:i4>5</vt:i4>
      </vt:variant>
      <vt:variant>
        <vt:lpwstr/>
      </vt:variant>
      <vt:variant>
        <vt:lpwstr>_Toc183613162</vt:lpwstr>
      </vt:variant>
      <vt:variant>
        <vt:i4>1835058</vt:i4>
      </vt:variant>
      <vt:variant>
        <vt:i4>56</vt:i4>
      </vt:variant>
      <vt:variant>
        <vt:i4>0</vt:i4>
      </vt:variant>
      <vt:variant>
        <vt:i4>5</vt:i4>
      </vt:variant>
      <vt:variant>
        <vt:lpwstr/>
      </vt:variant>
      <vt:variant>
        <vt:lpwstr>_Toc183613161</vt:lpwstr>
      </vt:variant>
      <vt:variant>
        <vt:i4>1835058</vt:i4>
      </vt:variant>
      <vt:variant>
        <vt:i4>50</vt:i4>
      </vt:variant>
      <vt:variant>
        <vt:i4>0</vt:i4>
      </vt:variant>
      <vt:variant>
        <vt:i4>5</vt:i4>
      </vt:variant>
      <vt:variant>
        <vt:lpwstr/>
      </vt:variant>
      <vt:variant>
        <vt:lpwstr>_Toc183613160</vt:lpwstr>
      </vt:variant>
      <vt:variant>
        <vt:i4>2031666</vt:i4>
      </vt:variant>
      <vt:variant>
        <vt:i4>44</vt:i4>
      </vt:variant>
      <vt:variant>
        <vt:i4>0</vt:i4>
      </vt:variant>
      <vt:variant>
        <vt:i4>5</vt:i4>
      </vt:variant>
      <vt:variant>
        <vt:lpwstr/>
      </vt:variant>
      <vt:variant>
        <vt:lpwstr>_Toc183613159</vt:lpwstr>
      </vt:variant>
      <vt:variant>
        <vt:i4>2031666</vt:i4>
      </vt:variant>
      <vt:variant>
        <vt:i4>38</vt:i4>
      </vt:variant>
      <vt:variant>
        <vt:i4>0</vt:i4>
      </vt:variant>
      <vt:variant>
        <vt:i4>5</vt:i4>
      </vt:variant>
      <vt:variant>
        <vt:lpwstr/>
      </vt:variant>
      <vt:variant>
        <vt:lpwstr>_Toc183613158</vt:lpwstr>
      </vt:variant>
      <vt:variant>
        <vt:i4>2031666</vt:i4>
      </vt:variant>
      <vt:variant>
        <vt:i4>32</vt:i4>
      </vt:variant>
      <vt:variant>
        <vt:i4>0</vt:i4>
      </vt:variant>
      <vt:variant>
        <vt:i4>5</vt:i4>
      </vt:variant>
      <vt:variant>
        <vt:lpwstr/>
      </vt:variant>
      <vt:variant>
        <vt:lpwstr>_Toc183613157</vt:lpwstr>
      </vt:variant>
      <vt:variant>
        <vt:i4>2031666</vt:i4>
      </vt:variant>
      <vt:variant>
        <vt:i4>26</vt:i4>
      </vt:variant>
      <vt:variant>
        <vt:i4>0</vt:i4>
      </vt:variant>
      <vt:variant>
        <vt:i4>5</vt:i4>
      </vt:variant>
      <vt:variant>
        <vt:lpwstr/>
      </vt:variant>
      <vt:variant>
        <vt:lpwstr>_Toc183613156</vt:lpwstr>
      </vt:variant>
      <vt:variant>
        <vt:i4>2031666</vt:i4>
      </vt:variant>
      <vt:variant>
        <vt:i4>20</vt:i4>
      </vt:variant>
      <vt:variant>
        <vt:i4>0</vt:i4>
      </vt:variant>
      <vt:variant>
        <vt:i4>5</vt:i4>
      </vt:variant>
      <vt:variant>
        <vt:lpwstr/>
      </vt:variant>
      <vt:variant>
        <vt:lpwstr>_Toc183613155</vt:lpwstr>
      </vt:variant>
      <vt:variant>
        <vt:i4>2031666</vt:i4>
      </vt:variant>
      <vt:variant>
        <vt:i4>14</vt:i4>
      </vt:variant>
      <vt:variant>
        <vt:i4>0</vt:i4>
      </vt:variant>
      <vt:variant>
        <vt:i4>5</vt:i4>
      </vt:variant>
      <vt:variant>
        <vt:lpwstr/>
      </vt:variant>
      <vt:variant>
        <vt:lpwstr>_Toc183613154</vt:lpwstr>
      </vt:variant>
      <vt:variant>
        <vt:i4>2031666</vt:i4>
      </vt:variant>
      <vt:variant>
        <vt:i4>8</vt:i4>
      </vt:variant>
      <vt:variant>
        <vt:i4>0</vt:i4>
      </vt:variant>
      <vt:variant>
        <vt:i4>5</vt:i4>
      </vt:variant>
      <vt:variant>
        <vt:lpwstr/>
      </vt:variant>
      <vt:variant>
        <vt:lpwstr>_Toc183613153</vt:lpwstr>
      </vt:variant>
      <vt:variant>
        <vt:i4>2031666</vt:i4>
      </vt:variant>
      <vt:variant>
        <vt:i4>2</vt:i4>
      </vt:variant>
      <vt:variant>
        <vt:i4>0</vt:i4>
      </vt:variant>
      <vt:variant>
        <vt:i4>5</vt:i4>
      </vt:variant>
      <vt:variant>
        <vt:lpwstr/>
      </vt:variant>
      <vt:variant>
        <vt:lpwstr>_Toc183613152</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Assessment 2</dc:title>
  <dc:subject>Assignment 2:                    Project Management &amp; Innovation.</dc:subject>
  <dc:creator>:</dc:creator>
  <cp:keywords/>
  <dc:description/>
  <cp:lastModifiedBy>Jasin Navas</cp:lastModifiedBy>
  <cp:revision>141</cp:revision>
  <dcterms:created xsi:type="dcterms:W3CDTF">2026-04-28T17:17:00Z</dcterms:created>
  <dcterms:modified xsi:type="dcterms:W3CDTF">2026-04-29T12:13:00Z</dcterms:modified>
</cp:coreProperties>
</file>