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F3B55" w14:textId="77777777" w:rsidR="00EE604C" w:rsidRPr="002C3B67" w:rsidRDefault="00EE604C" w:rsidP="002C3B67">
      <w:pPr>
        <w:jc w:val="center"/>
        <w:rPr>
          <w:b/>
          <w:bCs/>
          <w:sz w:val="56"/>
          <w:szCs w:val="56"/>
        </w:rPr>
      </w:pPr>
      <w:r w:rsidRPr="002C3B67">
        <w:rPr>
          <w:b/>
          <w:bCs/>
          <w:sz w:val="56"/>
          <w:szCs w:val="56"/>
        </w:rPr>
        <w:t>BUSINESS INQUIRY AND RESEARCH</w:t>
      </w:r>
    </w:p>
    <w:p w14:paraId="16B3F0D1" w14:textId="77777777" w:rsidR="00EE604C" w:rsidRPr="002C3B67" w:rsidRDefault="00EE604C" w:rsidP="002C3B67">
      <w:pPr>
        <w:jc w:val="center"/>
        <w:rPr>
          <w:b/>
          <w:bCs/>
          <w:sz w:val="56"/>
          <w:szCs w:val="56"/>
        </w:rPr>
      </w:pPr>
      <w:r w:rsidRPr="002C3B67">
        <w:rPr>
          <w:b/>
          <w:bCs/>
          <w:sz w:val="56"/>
          <w:szCs w:val="56"/>
        </w:rPr>
        <w:t>Assignment 1 Part 1 And Prat 2</w:t>
      </w:r>
    </w:p>
    <w:p w14:paraId="102A399A" w14:textId="77777777" w:rsidR="00EE604C" w:rsidRPr="002C3B67" w:rsidRDefault="00EE604C" w:rsidP="002C3B67">
      <w:pPr>
        <w:jc w:val="center"/>
        <w:rPr>
          <w:b/>
          <w:bCs/>
          <w:sz w:val="56"/>
          <w:szCs w:val="56"/>
        </w:rPr>
      </w:pPr>
    </w:p>
    <w:p w14:paraId="3EF07AD9" w14:textId="77777777" w:rsidR="00EE604C" w:rsidRDefault="00EE604C" w:rsidP="00EE604C"/>
    <w:p w14:paraId="2AA5AFA0" w14:textId="77777777" w:rsidR="00EE604C" w:rsidRPr="002C3B67" w:rsidRDefault="00EE604C" w:rsidP="00EE604C">
      <w:pPr>
        <w:rPr>
          <w:b/>
          <w:bCs/>
          <w:sz w:val="48"/>
          <w:szCs w:val="48"/>
        </w:rPr>
      </w:pPr>
      <w:r w:rsidRPr="002C3B67">
        <w:rPr>
          <w:b/>
          <w:bCs/>
          <w:sz w:val="48"/>
          <w:szCs w:val="48"/>
        </w:rPr>
        <w:t>Part 1</w:t>
      </w:r>
    </w:p>
    <w:p w14:paraId="314F49F8" w14:textId="77777777" w:rsidR="00EE604C" w:rsidRPr="002C3B67" w:rsidRDefault="00EE604C" w:rsidP="00EE604C">
      <w:pPr>
        <w:rPr>
          <w:b/>
          <w:bCs/>
          <w:sz w:val="44"/>
          <w:szCs w:val="44"/>
        </w:rPr>
      </w:pPr>
      <w:r w:rsidRPr="002C3B67">
        <w:rPr>
          <w:b/>
          <w:bCs/>
          <w:sz w:val="44"/>
          <w:szCs w:val="44"/>
        </w:rPr>
        <w:t>What are your views on using social media for your small business and what social media platforms may be best for your small business?</w:t>
      </w:r>
    </w:p>
    <w:p w14:paraId="49D57573" w14:textId="77777777" w:rsidR="00EE604C" w:rsidRDefault="00EE604C" w:rsidP="00EE604C"/>
    <w:p w14:paraId="1D07AC20" w14:textId="77777777" w:rsidR="00EE604C" w:rsidRDefault="00EE604C" w:rsidP="00EE604C"/>
    <w:p w14:paraId="4A62F7F4" w14:textId="77777777" w:rsidR="00EE604C" w:rsidRDefault="00EE604C" w:rsidP="00EE604C"/>
    <w:p w14:paraId="51CF2B8C" w14:textId="77777777" w:rsidR="00EE604C" w:rsidRPr="002C3B67" w:rsidRDefault="00EE604C" w:rsidP="00EE604C">
      <w:pPr>
        <w:rPr>
          <w:b/>
          <w:bCs/>
          <w:sz w:val="36"/>
          <w:szCs w:val="36"/>
        </w:rPr>
      </w:pPr>
    </w:p>
    <w:p w14:paraId="13C686E2" w14:textId="77777777" w:rsidR="00EE604C" w:rsidRPr="002C3B67" w:rsidRDefault="00EE604C" w:rsidP="00EE604C">
      <w:pPr>
        <w:rPr>
          <w:b/>
          <w:bCs/>
          <w:sz w:val="36"/>
          <w:szCs w:val="36"/>
        </w:rPr>
      </w:pPr>
      <w:r w:rsidRPr="002C3B67">
        <w:rPr>
          <w:b/>
          <w:bCs/>
          <w:sz w:val="36"/>
          <w:szCs w:val="36"/>
        </w:rPr>
        <w:t>Table of Contents Part 1</w:t>
      </w:r>
    </w:p>
    <w:p w14:paraId="42314A98" w14:textId="77777777" w:rsidR="00EE604C" w:rsidRPr="002C3B67" w:rsidRDefault="00EE604C" w:rsidP="00EE604C">
      <w:pPr>
        <w:rPr>
          <w:b/>
          <w:bCs/>
          <w:sz w:val="36"/>
          <w:szCs w:val="36"/>
        </w:rPr>
      </w:pPr>
      <w:r w:rsidRPr="002C3B67">
        <w:rPr>
          <w:b/>
          <w:bCs/>
          <w:sz w:val="36"/>
          <w:szCs w:val="36"/>
        </w:rPr>
        <w:t>1.Introduction</w:t>
      </w:r>
      <w:r w:rsidRPr="002C3B67">
        <w:rPr>
          <w:b/>
          <w:bCs/>
          <w:sz w:val="36"/>
          <w:szCs w:val="36"/>
        </w:rPr>
        <w:tab/>
      </w:r>
    </w:p>
    <w:p w14:paraId="78076F6C" w14:textId="77777777" w:rsidR="00EE604C" w:rsidRPr="002C3B67" w:rsidRDefault="00EE604C" w:rsidP="00EE604C">
      <w:pPr>
        <w:rPr>
          <w:b/>
          <w:bCs/>
          <w:sz w:val="36"/>
          <w:szCs w:val="36"/>
        </w:rPr>
      </w:pPr>
      <w:r w:rsidRPr="002C3B67">
        <w:rPr>
          <w:b/>
          <w:bCs/>
          <w:sz w:val="36"/>
          <w:szCs w:val="36"/>
        </w:rPr>
        <w:t>2.Literature Research</w:t>
      </w:r>
      <w:r w:rsidRPr="002C3B67">
        <w:rPr>
          <w:b/>
          <w:bCs/>
          <w:sz w:val="36"/>
          <w:szCs w:val="36"/>
        </w:rPr>
        <w:tab/>
      </w:r>
    </w:p>
    <w:p w14:paraId="504A8A01" w14:textId="77777777" w:rsidR="00EE604C" w:rsidRPr="002C3B67" w:rsidRDefault="00EE604C" w:rsidP="00EE604C">
      <w:pPr>
        <w:rPr>
          <w:b/>
          <w:bCs/>
          <w:sz w:val="36"/>
          <w:szCs w:val="36"/>
        </w:rPr>
      </w:pPr>
      <w:r w:rsidRPr="002C3B67">
        <w:rPr>
          <w:b/>
          <w:bCs/>
          <w:sz w:val="36"/>
          <w:szCs w:val="36"/>
        </w:rPr>
        <w:t>3.Procedure</w:t>
      </w:r>
      <w:r w:rsidRPr="002C3B67">
        <w:rPr>
          <w:b/>
          <w:bCs/>
          <w:sz w:val="36"/>
          <w:szCs w:val="36"/>
        </w:rPr>
        <w:tab/>
      </w:r>
    </w:p>
    <w:p w14:paraId="569D274C" w14:textId="77777777" w:rsidR="00EE604C" w:rsidRPr="002C3B67" w:rsidRDefault="00EE604C" w:rsidP="00EE604C">
      <w:pPr>
        <w:rPr>
          <w:b/>
          <w:bCs/>
          <w:sz w:val="36"/>
          <w:szCs w:val="36"/>
        </w:rPr>
      </w:pPr>
      <w:r w:rsidRPr="002C3B67">
        <w:rPr>
          <w:b/>
          <w:bCs/>
          <w:sz w:val="36"/>
          <w:szCs w:val="36"/>
        </w:rPr>
        <w:t>4.Presentation of Finding</w:t>
      </w:r>
    </w:p>
    <w:p w14:paraId="65F96DC4" w14:textId="77777777" w:rsidR="00EE604C" w:rsidRPr="002C3B67" w:rsidRDefault="00EE604C" w:rsidP="00EE604C">
      <w:pPr>
        <w:rPr>
          <w:b/>
          <w:bCs/>
          <w:sz w:val="36"/>
          <w:szCs w:val="36"/>
        </w:rPr>
      </w:pPr>
      <w:r w:rsidRPr="002C3B67">
        <w:rPr>
          <w:b/>
          <w:bCs/>
          <w:sz w:val="36"/>
          <w:szCs w:val="36"/>
        </w:rPr>
        <w:t>5.Conclusion</w:t>
      </w:r>
    </w:p>
    <w:p w14:paraId="5CA5F8A6" w14:textId="2CF4EC45" w:rsidR="00A938D9" w:rsidRDefault="00EE604C" w:rsidP="00EE604C">
      <w:r w:rsidRPr="002C3B67">
        <w:rPr>
          <w:b/>
          <w:bCs/>
          <w:sz w:val="36"/>
          <w:szCs w:val="36"/>
        </w:rPr>
        <w:t>6.References</w:t>
      </w:r>
    </w:p>
    <w:p w14:paraId="06C4B198" w14:textId="77777777" w:rsidR="004A5726" w:rsidRDefault="004A5726" w:rsidP="00EE604C"/>
    <w:p w14:paraId="3387718A" w14:textId="77777777" w:rsidR="004A5726" w:rsidRPr="002C3B67" w:rsidRDefault="004A5726" w:rsidP="004A5726">
      <w:pPr>
        <w:rPr>
          <w:b/>
          <w:bCs/>
          <w:sz w:val="32"/>
          <w:szCs w:val="32"/>
        </w:rPr>
      </w:pPr>
    </w:p>
    <w:p w14:paraId="540309A6" w14:textId="6E1B81A3" w:rsidR="004A5726" w:rsidRPr="002C3B67" w:rsidRDefault="004A5726" w:rsidP="004A5726">
      <w:pPr>
        <w:rPr>
          <w:b/>
          <w:bCs/>
          <w:sz w:val="32"/>
          <w:szCs w:val="32"/>
        </w:rPr>
      </w:pPr>
      <w:r w:rsidRPr="002C3B67">
        <w:rPr>
          <w:b/>
          <w:bCs/>
          <w:sz w:val="32"/>
          <w:szCs w:val="32"/>
        </w:rPr>
        <w:t>1.INTRODUTION</w:t>
      </w:r>
    </w:p>
    <w:p w14:paraId="2F38FA16" w14:textId="77777777" w:rsidR="0099666F" w:rsidRDefault="0099666F" w:rsidP="0099666F">
      <w:r>
        <w:t>This task is to convey the experience gained and opinions of people who run their business on social media. The conducted research was qualitative and was carried out using the semi structured method through face-to-face interviews with participants who are closely related to running a business on social media and have many years of experience in this area. The respondents presented their feelings and opinions. Participants were also asked what social media they recommend as part of running a business. The results were then analysed using thematic frameworks.</w:t>
      </w:r>
    </w:p>
    <w:p w14:paraId="37DEFBA7" w14:textId="77777777" w:rsidR="0099666F" w:rsidRDefault="0099666F" w:rsidP="0099666F">
      <w:r>
        <w:t xml:space="preserve">The topic is important to me because it is closely related to the direction of my studies, </w:t>
      </w:r>
      <w:proofErr w:type="gramStart"/>
      <w:r>
        <w:t>business</w:t>
      </w:r>
      <w:proofErr w:type="gramEnd"/>
      <w:r>
        <w:t xml:space="preserve"> and management with sustainable development. Through this research, I wanted to find out if investing time in running social media profiles brings benefits for businesses and whether it is a profitable investment.</w:t>
      </w:r>
    </w:p>
    <w:p w14:paraId="4FB08A4E" w14:textId="00691176" w:rsidR="004F117A" w:rsidRDefault="0099666F" w:rsidP="0099666F">
      <w:r>
        <w:t>The topic is so important and worthy of research because the growing popularity of social networking sites is not indifferent to e-marketing specialists. Many entrepreneurs decide to create company accounts on social networking sites. The conducted research was to check whether it is profitable and whether it generates income. The number of users of Facebook alone is estimated at 1.5 billion, with Twitter being at 500 million users also, which means that these portals have great access to a wide range of recipients (1).</w:t>
      </w:r>
    </w:p>
    <w:p w14:paraId="0043F3C2" w14:textId="42B6B2C5" w:rsidR="004A5726" w:rsidRDefault="004F117A" w:rsidP="004F117A">
      <w:pPr>
        <w:rPr>
          <w:b/>
          <w:bCs/>
          <w:sz w:val="36"/>
          <w:szCs w:val="36"/>
        </w:rPr>
      </w:pPr>
      <w:r w:rsidRPr="002C3B67">
        <w:rPr>
          <w:b/>
          <w:bCs/>
          <w:sz w:val="36"/>
          <w:szCs w:val="36"/>
        </w:rPr>
        <w:t>2.LITERATURE RESEARCH</w:t>
      </w:r>
    </w:p>
    <w:p w14:paraId="5CFB4892" w14:textId="77777777" w:rsidR="00575F49" w:rsidRDefault="00575F49" w:rsidP="00575F49">
      <w:r>
        <w:t xml:space="preserve">A qualitative approach was chosen for the research. Qualitative research methods allow us to analyse more deeply than quantitative ones, but they are less systematic. Through this type of research, it is possible to broaden the knowledge about the issue being researched, and the person conducting the research can obtain additional and in-depth opinions, </w:t>
      </w:r>
      <w:proofErr w:type="gramStart"/>
      <w:r>
        <w:t>feelings</w:t>
      </w:r>
      <w:proofErr w:type="gramEnd"/>
      <w:r>
        <w:t xml:space="preserve"> or information from the respondents (2).</w:t>
      </w:r>
    </w:p>
    <w:p w14:paraId="2F1BF862" w14:textId="77777777" w:rsidR="00575F49" w:rsidRDefault="00575F49" w:rsidP="00575F49">
      <w:r>
        <w:t>Qualitative research involves collecting and analysing non-numerical data to understand concepts, opinions, or experiences. The research was conducted in the form of interviews, which helped to deepen the observations on the benefits of running a business on social media (3).</w:t>
      </w:r>
    </w:p>
    <w:p w14:paraId="464E27DA" w14:textId="5F149E4B" w:rsidR="00575F49" w:rsidRPr="00575F49" w:rsidRDefault="00575F49" w:rsidP="00575F49">
      <w:r>
        <w:t>The most important issue in research practice is the selection of a research group appropriate to a given issue and the research methods assumed for the purpose. The selected question was the participants' experiences with running a business in social media, and the techniques used were interviews.</w:t>
      </w:r>
    </w:p>
    <w:p w14:paraId="362DC2A8" w14:textId="40679265" w:rsidR="005D534B" w:rsidRDefault="005D534B" w:rsidP="004F117A">
      <w:pPr>
        <w:rPr>
          <w:b/>
          <w:bCs/>
          <w:sz w:val="36"/>
          <w:szCs w:val="36"/>
        </w:rPr>
      </w:pPr>
      <w:r w:rsidRPr="002C3B67">
        <w:rPr>
          <w:b/>
          <w:bCs/>
          <w:sz w:val="36"/>
          <w:szCs w:val="36"/>
        </w:rPr>
        <w:t>3.PROCEDURE</w:t>
      </w:r>
    </w:p>
    <w:p w14:paraId="754B85A0" w14:textId="77777777" w:rsidR="00304F86" w:rsidRPr="00304F86" w:rsidRDefault="00304F86" w:rsidP="00304F86">
      <w:r w:rsidRPr="00304F86">
        <w:t>After selecting the appropriate topic, I used a semi-structured interview process as the most effective method of collecting qualitative data. A semi-structured interview has been defined as "interviewing for the purpose" (Burgess, 1984). The interviewer develops and uses an interview guide, that is, a list of open-ended questions and topics to be addressed during the interview, usually in a specific order (6).</w:t>
      </w:r>
    </w:p>
    <w:p w14:paraId="6D524D0C" w14:textId="77777777" w:rsidR="00304F86" w:rsidRPr="00304F86" w:rsidRDefault="00304F86" w:rsidP="00304F86">
      <w:r w:rsidRPr="00304F86">
        <w:t>The following process was followed to ensure accurate and ethical research results:</w:t>
      </w:r>
    </w:p>
    <w:p w14:paraId="0962C45E" w14:textId="77777777" w:rsidR="00304F86" w:rsidRPr="00304F86" w:rsidRDefault="00304F86" w:rsidP="00304F86">
      <w:r w:rsidRPr="00304F86">
        <w:t>1) Questions were selected that concerned topics related to running a business on social media.</w:t>
      </w:r>
    </w:p>
    <w:p w14:paraId="2D13F921" w14:textId="77777777" w:rsidR="00304F86" w:rsidRPr="00304F86" w:rsidRDefault="00304F86" w:rsidP="00304F86">
      <w:r w:rsidRPr="00304F86">
        <w:t>2) Participants were selected to take part in the conversation who had experience in running a business on social media.</w:t>
      </w:r>
    </w:p>
    <w:p w14:paraId="72493C8E" w14:textId="77777777" w:rsidR="00304F86" w:rsidRPr="00304F86" w:rsidRDefault="00304F86" w:rsidP="00304F86">
      <w:r w:rsidRPr="00304F86">
        <w:t xml:space="preserve">3) A semi-structured interview technique was used because it combines a fixed question with the possibility of one's own comment. All participants were asked the same question. Participants were asked to sign a participant consent form, which was very important in terms of privacy and ethics, as there </w:t>
      </w:r>
      <w:proofErr w:type="gramStart"/>
      <w:r w:rsidRPr="00304F86">
        <w:t>are</w:t>
      </w:r>
      <w:proofErr w:type="gramEnd"/>
      <w:r w:rsidRPr="00304F86">
        <w:t xml:space="preserve"> paramount in an interview.</w:t>
      </w:r>
    </w:p>
    <w:p w14:paraId="7EA4FE0E" w14:textId="77777777" w:rsidR="00304F86" w:rsidRPr="00304F86" w:rsidRDefault="00304F86" w:rsidP="00304F86">
      <w:r w:rsidRPr="00304F86">
        <w:t>4) The semi-structured interview was conducted individually with people I had known before. A quiet room was prepared for the interview. Each interview lasted 20 minutes.</w:t>
      </w:r>
    </w:p>
    <w:p w14:paraId="1AB363A3" w14:textId="77777777" w:rsidR="00304F86" w:rsidRPr="00304F86" w:rsidRDefault="00304F86" w:rsidP="00304F86">
      <w:r w:rsidRPr="00304F86">
        <w:t>5) Participants' answers were recorded and analysed individually.</w:t>
      </w:r>
    </w:p>
    <w:p w14:paraId="5988C268" w14:textId="4073483F" w:rsidR="00304F86" w:rsidRPr="00304F86" w:rsidRDefault="00304F86" w:rsidP="00304F86">
      <w:r w:rsidRPr="00304F86">
        <w:t>First, I contacted the people and asked if they would participate in the conversation. The interviews were not stressful. Maybe during the first interview, I was tense, but the subsequent ones went much more smoothly. However, I had to reassure participants that their private and ethical concerns were respected. At the beginning, I explained to them why I conduct interviews and what they can expect during the interview.</w:t>
      </w:r>
    </w:p>
    <w:p w14:paraId="2582FE4F" w14:textId="77777777" w:rsidR="00C10A77" w:rsidRPr="002C3B67" w:rsidRDefault="00C10A77" w:rsidP="00C10A77">
      <w:pPr>
        <w:rPr>
          <w:b/>
          <w:bCs/>
          <w:sz w:val="36"/>
          <w:szCs w:val="36"/>
        </w:rPr>
      </w:pPr>
      <w:r w:rsidRPr="002C3B67">
        <w:rPr>
          <w:b/>
          <w:bCs/>
          <w:sz w:val="36"/>
          <w:szCs w:val="36"/>
        </w:rPr>
        <w:t>4.PRESENTATION OF FINDING</w:t>
      </w:r>
    </w:p>
    <w:p w14:paraId="1962EAE1" w14:textId="2D62D5F2" w:rsidR="00C10A77" w:rsidRPr="002C3B67" w:rsidRDefault="00C10A77" w:rsidP="00C10A77">
      <w:pPr>
        <w:rPr>
          <w:b/>
          <w:bCs/>
          <w:sz w:val="28"/>
          <w:szCs w:val="28"/>
        </w:rPr>
      </w:pPr>
      <w:r w:rsidRPr="002C3B67">
        <w:rPr>
          <w:b/>
          <w:bCs/>
          <w:sz w:val="28"/>
          <w:szCs w:val="28"/>
        </w:rPr>
        <w:t>THEME 1</w:t>
      </w:r>
    </w:p>
    <w:p w14:paraId="640B9FBD" w14:textId="77777777" w:rsidR="000B39EF" w:rsidRPr="000B39EF" w:rsidRDefault="000B39EF" w:rsidP="000B39EF">
      <w:r w:rsidRPr="000B39EF">
        <w:t>After completing the research, I subjected it to analysis. It became obvious that the respondents' answers were repeated. The recurring themes made the sense of the experience clear. The first of the repeated topics was the answer to whether it is worth running a business on social media and what platforms the respondents chose to run their business.</w:t>
      </w:r>
    </w:p>
    <w:p w14:paraId="2CFBFBCA" w14:textId="77777777" w:rsidR="000B39EF" w:rsidRPr="000B39EF" w:rsidRDefault="000B39EF" w:rsidP="000B39EF">
      <w:r w:rsidRPr="000B39EF">
        <w:t>“It is worth running your business on social media because it is, above all, free advertising. My company deals with nail styling, it is a very popular type of business today, but if you run a social media page well, clients come to you from competition. The profile on social media, through photos and posts, attracts customers from the competition. I have been running my Facebook page for over 10 years. I believe that running a business on social media is very useful and I do not see any disadvantages associated with it” (Participant 1).</w:t>
      </w:r>
    </w:p>
    <w:p w14:paraId="59F73DF6" w14:textId="77777777" w:rsidR="000B39EF" w:rsidRPr="000B39EF" w:rsidRDefault="000B39EF" w:rsidP="000B39EF">
      <w:r w:rsidRPr="000B39EF">
        <w:t xml:space="preserve">“In these times, social media plays a very big role in running a business of any size. It helps to expand the customer base, increase </w:t>
      </w:r>
      <w:proofErr w:type="gramStart"/>
      <w:r w:rsidRPr="000B39EF">
        <w:t>sales</w:t>
      </w:r>
      <w:proofErr w:type="gramEnd"/>
      <w:r w:rsidRPr="000B39EF">
        <w:t xml:space="preserve"> and maximise revenue. When I opened my small business in the beauty industry, I decided to use Facebook. I opened my website and post various types of posts on it, for example with photos or videos of my work, and when I expanded my qualifications, I shared it with my clients” (Participant 2).</w:t>
      </w:r>
    </w:p>
    <w:p w14:paraId="7D10EE70" w14:textId="77777777" w:rsidR="000B39EF" w:rsidRPr="000B39EF" w:rsidRDefault="000B39EF" w:rsidP="000B39EF">
      <w:r w:rsidRPr="000B39EF">
        <w:t>“Social media is very, very important if you want to gain customers, because if you do not advertise, do not show what you have, what you sell, then you will not sell the goods. Thanks to social media, we reach a larger group of people. For me, Facebook is a fun platform to reach more customers. Facebook is a fun machine to drive customers” (Participant 3).</w:t>
      </w:r>
    </w:p>
    <w:p w14:paraId="4721D054" w14:textId="0D984A5B" w:rsidR="000F6C3B" w:rsidRPr="000B39EF" w:rsidRDefault="000B39EF" w:rsidP="000B39EF">
      <w:r w:rsidRPr="000B39EF">
        <w:t>In this recurring theme, all attendees opted for Facebook, which is proving to be an excellent, free advertising venue. All respondents also agreed that it is worth running your business on social media. It gives a lot of opportunities and undoubtedly attracts crowds of customers.</w:t>
      </w:r>
    </w:p>
    <w:p w14:paraId="5D3577C2" w14:textId="7741F2F0" w:rsidR="000F6C3B" w:rsidRDefault="000F6C3B" w:rsidP="000F6C3B">
      <w:pPr>
        <w:rPr>
          <w:b/>
          <w:bCs/>
          <w:sz w:val="28"/>
          <w:szCs w:val="28"/>
        </w:rPr>
      </w:pPr>
      <w:r w:rsidRPr="000B39EF">
        <w:rPr>
          <w:b/>
          <w:bCs/>
          <w:sz w:val="28"/>
          <w:szCs w:val="28"/>
        </w:rPr>
        <w:t>THEME 2</w:t>
      </w:r>
    </w:p>
    <w:p w14:paraId="6EC99BB0" w14:textId="77777777" w:rsidR="00BE3005" w:rsidRDefault="00BE3005" w:rsidP="00BE3005">
      <w:r>
        <w:t>The second recurring theme was that social media is not only a great way to do business, but also a great way to learn from others.</w:t>
      </w:r>
    </w:p>
    <w:p w14:paraId="4766B2BC" w14:textId="77777777" w:rsidR="00BE3005" w:rsidRDefault="00BE3005" w:rsidP="00BE3005">
      <w:r>
        <w:t>“You can learn a lot from social media, you can be inspired by other companies' videos, you can find free courses, you can improve your education” (Participant 1).</w:t>
      </w:r>
    </w:p>
    <w:p w14:paraId="49E3C39E" w14:textId="77777777" w:rsidR="00BE3005" w:rsidRDefault="00BE3005" w:rsidP="00BE3005">
      <w:r>
        <w:t>"Social media also gave me the opportunity to establish contacts with similar companies as mine, thanks to which I had the opportunity to find interesting training, information about products that are useful in my work. Facebook also served me additionally to develop in the cosmetics industry" (Participant 2).</w:t>
      </w:r>
    </w:p>
    <w:p w14:paraId="41D45EC3" w14:textId="77777777" w:rsidR="00BE3005" w:rsidRDefault="00BE3005" w:rsidP="00BE3005">
      <w:r>
        <w:t>“Through social media, I have learned a lot from others, for example, how to run my business better and more efficiently. Facebook is a great source of information for people running their own business” (Participant 3).</w:t>
      </w:r>
    </w:p>
    <w:p w14:paraId="40B09B63" w14:textId="0B443AEE" w:rsidR="00BE3005" w:rsidRPr="00BE3005" w:rsidRDefault="00BE3005" w:rsidP="00BE3005">
      <w:r>
        <w:t>Undoubtedly, it can be concluded from the above situations that social media is not only a great way to run a business, but also a great way to expand your knowledge in running a business, establish new business contacts, be inspired by competitors, and to do online courses.</w:t>
      </w:r>
    </w:p>
    <w:p w14:paraId="2E82B2A9" w14:textId="546E9B41" w:rsidR="000A7A5D" w:rsidRDefault="000A7A5D" w:rsidP="000F6C3B">
      <w:pPr>
        <w:rPr>
          <w:b/>
          <w:bCs/>
          <w:sz w:val="28"/>
          <w:szCs w:val="28"/>
        </w:rPr>
      </w:pPr>
      <w:r w:rsidRPr="002C3B67">
        <w:rPr>
          <w:b/>
          <w:bCs/>
          <w:sz w:val="28"/>
          <w:szCs w:val="28"/>
        </w:rPr>
        <w:t>THEME 3</w:t>
      </w:r>
    </w:p>
    <w:p w14:paraId="058B2A28" w14:textId="77777777" w:rsidR="00330FFB" w:rsidRPr="00330FFB" w:rsidRDefault="00330FFB" w:rsidP="00330FFB">
      <w:r w:rsidRPr="00330FFB">
        <w:t>Another recurring theme was that running a business on social media gave the respondents jobs and developed their business.</w:t>
      </w:r>
    </w:p>
    <w:p w14:paraId="46DCFFEC" w14:textId="77777777" w:rsidR="00330FFB" w:rsidRPr="00330FFB" w:rsidRDefault="00330FFB" w:rsidP="00330FFB">
      <w:r w:rsidRPr="00330FFB">
        <w:t>“In the case of my small company, I ran my business on social media very intensively at the very beginning. Now I have so many clients that I don't put much work into my website. I have too many clients” (Participant 1).</w:t>
      </w:r>
    </w:p>
    <w:p w14:paraId="2752CDD6" w14:textId="77777777" w:rsidR="00330FFB" w:rsidRPr="00330FFB" w:rsidRDefault="00330FFB" w:rsidP="00330FFB">
      <w:r w:rsidRPr="00330FFB">
        <w:t>“My Facebook page has about 400 people. Currently, I spend less and less time on my social media page, because the treatments I perform are repetitive and as of today I do not introduce any new products, and I have so many clients that I have a lot of work to do” (Participant 2).</w:t>
      </w:r>
    </w:p>
    <w:p w14:paraId="2EAF6110" w14:textId="77777777" w:rsidR="00330FFB" w:rsidRPr="00330FFB" w:rsidRDefault="00330FFB" w:rsidP="00330FFB">
      <w:r w:rsidRPr="00330FFB">
        <w:t>“It takes a while to run your social media page. Taking photos, uploading them to the site, describing them, but it is very profitable. I run my Facebook page alone, I have no one to help me. I have over 2500 followers on my profile” (Participant 3).</w:t>
      </w:r>
    </w:p>
    <w:p w14:paraId="369FCA56" w14:textId="192B5FE2" w:rsidR="00330FFB" w:rsidRPr="00330FFB" w:rsidRDefault="00330FFB" w:rsidP="00330FFB">
      <w:r w:rsidRPr="00330FFB">
        <w:t xml:space="preserve">The time spent on running a business on social media undoubtedly depends on what kind of </w:t>
      </w:r>
      <w:proofErr w:type="gramStart"/>
      <w:r w:rsidRPr="00330FFB">
        <w:t>business people</w:t>
      </w:r>
      <w:proofErr w:type="gramEnd"/>
      <w:r w:rsidRPr="00330FFB">
        <w:t xml:space="preserve"> run on them. If people reach a certain </w:t>
      </w:r>
      <w:proofErr w:type="gramStart"/>
      <w:r w:rsidRPr="00330FFB">
        <w:t>amount</w:t>
      </w:r>
      <w:proofErr w:type="gramEnd"/>
      <w:r w:rsidRPr="00330FFB">
        <w:t xml:space="preserve"> of customers on social media, there is no need to be very active on it. However, none of the respondents suspended their business profiles.</w:t>
      </w:r>
    </w:p>
    <w:p w14:paraId="5E176765" w14:textId="2A92948B" w:rsidR="006650FC" w:rsidRDefault="006650FC" w:rsidP="000F6C3B">
      <w:pPr>
        <w:rPr>
          <w:b/>
          <w:bCs/>
          <w:sz w:val="36"/>
          <w:szCs w:val="36"/>
        </w:rPr>
      </w:pPr>
      <w:r w:rsidRPr="002C3B67">
        <w:rPr>
          <w:b/>
          <w:bCs/>
          <w:sz w:val="36"/>
          <w:szCs w:val="36"/>
        </w:rPr>
        <w:t>5.CONCLUSION</w:t>
      </w:r>
    </w:p>
    <w:p w14:paraId="3674261E" w14:textId="77777777" w:rsidR="00184BB4" w:rsidRDefault="00184BB4" w:rsidP="00184BB4">
      <w:r>
        <w:t xml:space="preserve">Conducting research on only three people probably does not give the opinion of a wider group of entrepreneurs. A larger group of respondents would certainly ensure a broader recognition of the topic in the researched field. It would allow for more reliable and concrete conclusions. Interviewees with whom I interviewed were successful in developing their business on social media. However, it can be assumed that there are also </w:t>
      </w:r>
      <w:proofErr w:type="gramStart"/>
      <w:r>
        <w:t>a large number of</w:t>
      </w:r>
      <w:proofErr w:type="gramEnd"/>
      <w:r>
        <w:t xml:space="preserve"> people for whom this type of method did not bring the expected results.</w:t>
      </w:r>
    </w:p>
    <w:p w14:paraId="20E70EB0" w14:textId="37FADB56" w:rsidR="00184BB4" w:rsidRDefault="00184BB4" w:rsidP="00184BB4">
      <w:r>
        <w:t>The strengths of the interview were the way the interview was conducted, as well as the openness and willingness of the respondents to give an interview and share their experiences as part of their success in running a business on social media. I found that using qualitative techniques such as phenomenology with thematic frameworks yielded credible answers and participants were able to talk about their own experience. The topic gave insight into how best to run a business on social media and that this type of approach can provide people with jobs.</w:t>
      </w:r>
    </w:p>
    <w:p w14:paraId="5B2B3BD8" w14:textId="49AB68AA" w:rsidR="00184BB4" w:rsidRDefault="00184BB4" w:rsidP="00184BB4">
      <w:r>
        <w:t xml:space="preserve">From this study, I conclude that undoubtedly social media is a great way to earn money, </w:t>
      </w:r>
      <w:proofErr w:type="gramStart"/>
      <w:r>
        <w:t>and also</w:t>
      </w:r>
      <w:proofErr w:type="gramEnd"/>
      <w:r>
        <w:t xml:space="preserve"> gives a lot of opportunities for self-development. Social media is not only a great way to run a business, but also to learn and gain knowledge from others. It is worth investing your time in this type of method of developing your business, because it undoubtedly brings a lot of benefits. </w:t>
      </w:r>
    </w:p>
    <w:p w14:paraId="390ADC78" w14:textId="77777777" w:rsidR="00184BB4" w:rsidRPr="00184BB4" w:rsidRDefault="00184BB4" w:rsidP="000F6C3B"/>
    <w:p w14:paraId="37E0AD32" w14:textId="6D97FBF2" w:rsidR="00CB7CC4" w:rsidRPr="002C3B67" w:rsidRDefault="00CB7CC4" w:rsidP="000F6C3B">
      <w:pPr>
        <w:rPr>
          <w:b/>
          <w:bCs/>
          <w:sz w:val="36"/>
          <w:szCs w:val="36"/>
        </w:rPr>
      </w:pPr>
      <w:r w:rsidRPr="002C3B67">
        <w:rPr>
          <w:b/>
          <w:bCs/>
          <w:sz w:val="36"/>
          <w:szCs w:val="36"/>
        </w:rPr>
        <w:t>6.REFERENCE:</w:t>
      </w:r>
    </w:p>
    <w:p w14:paraId="378B1D89" w14:textId="77777777" w:rsidR="002C3B67" w:rsidRDefault="002C3B67" w:rsidP="002C3B67">
      <w:r>
        <w:t>1.Collis, J., &amp; Hussey, R. (2013). Business Research: A Practical Guide for Undergraduate and Postgraduate Students (4th ed.). London: Macmillan International Higher Education.</w:t>
      </w:r>
    </w:p>
    <w:p w14:paraId="6EF8EA28" w14:textId="77777777" w:rsidR="002C3B67" w:rsidRDefault="002C3B67" w:rsidP="002C3B67">
      <w:r>
        <w:t xml:space="preserve">2.Integration and Implementation </w:t>
      </w:r>
      <w:proofErr w:type="gramStart"/>
      <w:r>
        <w:t>Insights,(</w:t>
      </w:r>
      <w:proofErr w:type="gramEnd"/>
      <w:r>
        <w:t>02.05.2017),Katie Moon and Deborah Blackman, A guide to ontology, epistemology, and philosophical perspectives for interdisciplinary researchers,(Accessed on 06.05.2023),</w:t>
      </w:r>
    </w:p>
    <w:p w14:paraId="64A9FBF2" w14:textId="19385547" w:rsidR="002C3B67" w:rsidRDefault="00000000" w:rsidP="002C3B67">
      <w:hyperlink r:id="rId5" w:anchor=":~:text=Stemming%20from%20ontology%20(what%20exists,form%20beliefs%20that%20guide%20action" w:history="1">
        <w:r w:rsidR="002C3B67" w:rsidRPr="00ED7DFC">
          <w:rPr>
            <w:rStyle w:val="Hyperlink"/>
          </w:rPr>
          <w:t>https://i2insights.org/2017/05/02/philosophy-for-interdisciplinarity/#:~:text=Stemming%20from%20ontology%20(what%20exists,form%20beliefs%20that%20guide%20action</w:t>
        </w:r>
      </w:hyperlink>
      <w:r w:rsidR="002C3B67">
        <w:t>.</w:t>
      </w:r>
    </w:p>
    <w:p w14:paraId="3091A891" w14:textId="4CA8B2AC" w:rsidR="002C3B67" w:rsidRDefault="002C3B67" w:rsidP="002C3B67">
      <w:r>
        <w:t xml:space="preserve">3.Know how,(03.2018), Semi-Structured Interviews,(Accessed on 06.05.2023), </w:t>
      </w:r>
      <w:hyperlink r:id="rId6" w:history="1">
        <w:r w:rsidRPr="00ED7DFC">
          <w:rPr>
            <w:rStyle w:val="Hyperlink"/>
          </w:rPr>
          <w:t>https://know.fife.scot/__data/assets/pdf_file/0028/177607/KnowHow-Semistructured-interviews.pdf</w:t>
        </w:r>
      </w:hyperlink>
    </w:p>
    <w:p w14:paraId="3D377204" w14:textId="411DD56E" w:rsidR="002C3B67" w:rsidRDefault="002C3B67" w:rsidP="002C3B67">
      <w:r>
        <w:t xml:space="preserve"> (6)</w:t>
      </w:r>
    </w:p>
    <w:p w14:paraId="6D774176" w14:textId="5090879A" w:rsidR="002C3B67" w:rsidRDefault="002C3B67" w:rsidP="002C3B67">
      <w:r>
        <w:t xml:space="preserve">4.Naukowowiec, </w:t>
      </w:r>
      <w:proofErr w:type="spellStart"/>
      <w:r>
        <w:t>Badania</w:t>
      </w:r>
      <w:proofErr w:type="spellEnd"/>
      <w:r>
        <w:t xml:space="preserve"> </w:t>
      </w:r>
      <w:proofErr w:type="spellStart"/>
      <w:r>
        <w:t>jakościowe</w:t>
      </w:r>
      <w:proofErr w:type="spellEnd"/>
      <w:r>
        <w:t xml:space="preserve"> - </w:t>
      </w:r>
      <w:proofErr w:type="spellStart"/>
      <w:r>
        <w:t>Pomoc</w:t>
      </w:r>
      <w:proofErr w:type="spellEnd"/>
      <w:r>
        <w:t xml:space="preserve"> z </w:t>
      </w:r>
      <w:proofErr w:type="spellStart"/>
      <w:r>
        <w:t>metodologii</w:t>
      </w:r>
      <w:proofErr w:type="spellEnd"/>
      <w:r>
        <w:t xml:space="preserve"> badan,(Accessed on 06.05.2023), </w:t>
      </w:r>
      <w:hyperlink r:id="rId7" w:history="1">
        <w:r w:rsidRPr="00ED7DFC">
          <w:rPr>
            <w:rStyle w:val="Hyperlink"/>
          </w:rPr>
          <w:t>https://www.naukowiec.org/wiedza/metodologia/badania-jakosciowe--idea_654.html</w:t>
        </w:r>
      </w:hyperlink>
    </w:p>
    <w:p w14:paraId="131DCF6F" w14:textId="41156959" w:rsidR="002C3B67" w:rsidRDefault="002C3B67" w:rsidP="002C3B67">
      <w:r>
        <w:t xml:space="preserve"> (4)</w:t>
      </w:r>
    </w:p>
    <w:p w14:paraId="4D933AB9" w14:textId="0A30F671" w:rsidR="002C3B67" w:rsidRDefault="002C3B67" w:rsidP="002C3B67">
      <w:r>
        <w:t xml:space="preserve">5.Poradnik </w:t>
      </w:r>
      <w:proofErr w:type="spellStart"/>
      <w:r>
        <w:t>Przedsiebiorcy</w:t>
      </w:r>
      <w:proofErr w:type="spellEnd"/>
      <w:r>
        <w:t xml:space="preserve">,(24.06.2019), Social media, </w:t>
      </w:r>
      <w:proofErr w:type="spellStart"/>
      <w:r>
        <w:t>czyli</w:t>
      </w:r>
      <w:proofErr w:type="spellEnd"/>
      <w:r>
        <w:t xml:space="preserve"> </w:t>
      </w:r>
      <w:proofErr w:type="spellStart"/>
      <w:r>
        <w:t>promocja</w:t>
      </w:r>
      <w:proofErr w:type="spellEnd"/>
      <w:r>
        <w:t xml:space="preserve"> </w:t>
      </w:r>
      <w:proofErr w:type="spellStart"/>
      <w:r>
        <w:t>firmy</w:t>
      </w:r>
      <w:proofErr w:type="spellEnd"/>
      <w:r>
        <w:t xml:space="preserve"> w </w:t>
      </w:r>
      <w:proofErr w:type="spellStart"/>
      <w:r>
        <w:t>mediach</w:t>
      </w:r>
      <w:proofErr w:type="spellEnd"/>
      <w:r>
        <w:t xml:space="preserve"> </w:t>
      </w:r>
      <w:proofErr w:type="spellStart"/>
      <w:r>
        <w:t>społecznościowych</w:t>
      </w:r>
      <w:proofErr w:type="spellEnd"/>
      <w:r>
        <w:t xml:space="preserve">,(Accessed on 06.05.2023),  </w:t>
      </w:r>
      <w:hyperlink r:id="rId8" w:history="1">
        <w:r w:rsidRPr="00ED7DFC">
          <w:rPr>
            <w:rStyle w:val="Hyperlink"/>
          </w:rPr>
          <w:t>https://poradnikprzedsiebiorcy.pl/-social-media-czyli-promocja-firmy-w-mediach-spolecznosciowych</w:t>
        </w:r>
      </w:hyperlink>
    </w:p>
    <w:p w14:paraId="45BA25FD" w14:textId="77777777" w:rsidR="002C3B67" w:rsidRDefault="002C3B67" w:rsidP="002C3B67">
      <w:r>
        <w:t xml:space="preserve">  (1)</w:t>
      </w:r>
    </w:p>
    <w:p w14:paraId="071AD3AE" w14:textId="76097F0C" w:rsidR="002C3B67" w:rsidRDefault="002C3B67" w:rsidP="002C3B67">
      <w:r>
        <w:t xml:space="preserve">6.Rafal </w:t>
      </w:r>
      <w:proofErr w:type="spellStart"/>
      <w:proofErr w:type="gramStart"/>
      <w:r>
        <w:t>Szrajner</w:t>
      </w:r>
      <w:proofErr w:type="spellEnd"/>
      <w:r>
        <w:t>,(</w:t>
      </w:r>
      <w:proofErr w:type="gramEnd"/>
      <w:r>
        <w:t xml:space="preserve">02.23), </w:t>
      </w:r>
      <w:proofErr w:type="spellStart"/>
      <w:r>
        <w:t>Badania</w:t>
      </w:r>
      <w:proofErr w:type="spellEnd"/>
      <w:r>
        <w:t xml:space="preserve"> </w:t>
      </w:r>
      <w:proofErr w:type="spellStart"/>
      <w:r>
        <w:t>jakościowe</w:t>
      </w:r>
      <w:proofErr w:type="spellEnd"/>
      <w:r>
        <w:t xml:space="preserve">, </w:t>
      </w:r>
      <w:proofErr w:type="spellStart"/>
      <w:r>
        <w:t>metody</w:t>
      </w:r>
      <w:proofErr w:type="spellEnd"/>
      <w:r>
        <w:t xml:space="preserve"> </w:t>
      </w:r>
      <w:proofErr w:type="spellStart"/>
      <w:r>
        <w:t>jakościowe</w:t>
      </w:r>
      <w:proofErr w:type="spellEnd"/>
      <w:r>
        <w:t xml:space="preserve">, </w:t>
      </w:r>
      <w:proofErr w:type="spellStart"/>
      <w:r>
        <w:t>rodzaje</w:t>
      </w:r>
      <w:proofErr w:type="spellEnd"/>
      <w:r>
        <w:t xml:space="preserve"> </w:t>
      </w:r>
      <w:proofErr w:type="spellStart"/>
      <w:r>
        <w:t>badań</w:t>
      </w:r>
      <w:proofErr w:type="spellEnd"/>
      <w:r>
        <w:t xml:space="preserve">- </w:t>
      </w:r>
      <w:proofErr w:type="spellStart"/>
      <w:r>
        <w:t>przykłady</w:t>
      </w:r>
      <w:proofErr w:type="spellEnd"/>
      <w:r>
        <w:t xml:space="preserve"> </w:t>
      </w:r>
      <w:proofErr w:type="spellStart"/>
      <w:r>
        <w:t>metodologii</w:t>
      </w:r>
      <w:proofErr w:type="spellEnd"/>
      <w:r>
        <w:t xml:space="preserve"> </w:t>
      </w:r>
      <w:proofErr w:type="spellStart"/>
      <w:r>
        <w:t>badań</w:t>
      </w:r>
      <w:proofErr w:type="spellEnd"/>
      <w:r>
        <w:t xml:space="preserve"> </w:t>
      </w:r>
      <w:proofErr w:type="spellStart"/>
      <w:r>
        <w:t>i</w:t>
      </w:r>
      <w:proofErr w:type="spellEnd"/>
      <w:r>
        <w:t xml:space="preserve"> </w:t>
      </w:r>
      <w:proofErr w:type="spellStart"/>
      <w:r>
        <w:t>definicja</w:t>
      </w:r>
      <w:proofErr w:type="spellEnd"/>
      <w:r>
        <w:t xml:space="preserve">,(Accessed on 06.05.2023), </w:t>
      </w:r>
      <w:hyperlink r:id="rId9" w:history="1">
        <w:r w:rsidRPr="00ED7DFC">
          <w:rPr>
            <w:rStyle w:val="Hyperlink"/>
          </w:rPr>
          <w:t>https://www.rafalszrajnert.pl/badania-jakosciowe/</w:t>
        </w:r>
      </w:hyperlink>
      <w:r>
        <w:t xml:space="preserve"> </w:t>
      </w:r>
    </w:p>
    <w:p w14:paraId="1150308E" w14:textId="078EA9F5" w:rsidR="002C3B67" w:rsidRDefault="002C3B67" w:rsidP="002C3B67">
      <w:r>
        <w:t>(3)</w:t>
      </w:r>
    </w:p>
    <w:p w14:paraId="4C6382AA" w14:textId="77777777" w:rsidR="002C3B67" w:rsidRDefault="002C3B67" w:rsidP="002C3B67">
      <w:r>
        <w:t>7.Research, (17.03.2023</w:t>
      </w:r>
      <w:proofErr w:type="gramStart"/>
      <w:r>
        <w:t>),</w:t>
      </w:r>
      <w:proofErr w:type="spellStart"/>
      <w:r>
        <w:t>Imed</w:t>
      </w:r>
      <w:proofErr w:type="spellEnd"/>
      <w:proofErr w:type="gramEnd"/>
      <w:r>
        <w:t xml:space="preserve"> </w:t>
      </w:r>
      <w:proofErr w:type="spellStart"/>
      <w:r>
        <w:t>Bouchrica</w:t>
      </w:r>
      <w:proofErr w:type="spellEnd"/>
      <w:r>
        <w:t>, How to Write Research Methodology: Overview, Tips, and Techniques,(Accessed on 06.05.2023),</w:t>
      </w:r>
    </w:p>
    <w:p w14:paraId="720E26E1" w14:textId="57B2A346" w:rsidR="002C3B67" w:rsidRDefault="00000000" w:rsidP="002C3B67">
      <w:hyperlink r:id="rId10" w:anchor=":~:text=Methodology%20in%20research%20is%20defined,conclusions%20about%20the%20research%20data" w:history="1">
        <w:r w:rsidR="002C3B67" w:rsidRPr="00ED7DFC">
          <w:rPr>
            <w:rStyle w:val="Hyperlink"/>
          </w:rPr>
          <w:t>https://research.com/research/how-to-write-research-methodology#:~:text=Methodology%20in%20research%20is%20defined,conclusions%20about%20the%20research%20data</w:t>
        </w:r>
      </w:hyperlink>
    </w:p>
    <w:p w14:paraId="20988DC0" w14:textId="5B269425" w:rsidR="002C3B67" w:rsidRDefault="002C3B67" w:rsidP="002C3B67">
      <w:r>
        <w:t xml:space="preserve"> (6)</w:t>
      </w:r>
    </w:p>
    <w:p w14:paraId="171256B0" w14:textId="19EEA0B4" w:rsidR="002C3B67" w:rsidRDefault="002C3B67" w:rsidP="002C3B67">
      <w:r>
        <w:t xml:space="preserve">8.The Story,(22.12.2022),Radek,  How to prepare a research report?,(Accessed on 06.05.2023),   </w:t>
      </w:r>
      <w:hyperlink r:id="rId11" w:history="1">
        <w:r w:rsidRPr="00ED7DFC">
          <w:rPr>
            <w:rStyle w:val="Hyperlink"/>
          </w:rPr>
          <w:t>https://thestory.is/en/journal/how-to-write-a-research-report/</w:t>
        </w:r>
      </w:hyperlink>
    </w:p>
    <w:p w14:paraId="5FA9EFDC" w14:textId="33059D5A" w:rsidR="002C3B67" w:rsidRDefault="002C3B67" w:rsidP="002C3B67">
      <w:r>
        <w:t xml:space="preserve">9.Webankieta, Dariusz </w:t>
      </w:r>
      <w:proofErr w:type="spellStart"/>
      <w:proofErr w:type="gramStart"/>
      <w:r>
        <w:t>Jaroń</w:t>
      </w:r>
      <w:proofErr w:type="spellEnd"/>
      <w:r>
        <w:t>,(</w:t>
      </w:r>
      <w:proofErr w:type="gramEnd"/>
      <w:r>
        <w:t xml:space="preserve">05.12.2022), </w:t>
      </w:r>
      <w:proofErr w:type="spellStart"/>
      <w:r>
        <w:t>Badania</w:t>
      </w:r>
      <w:proofErr w:type="spellEnd"/>
      <w:r>
        <w:t xml:space="preserve"> </w:t>
      </w:r>
      <w:proofErr w:type="spellStart"/>
      <w:r>
        <w:t>ilościowe</w:t>
      </w:r>
      <w:proofErr w:type="spellEnd"/>
      <w:r>
        <w:t xml:space="preserve"> </w:t>
      </w:r>
      <w:proofErr w:type="spellStart"/>
      <w:r>
        <w:t>i</w:t>
      </w:r>
      <w:proofErr w:type="spellEnd"/>
      <w:r>
        <w:t xml:space="preserve"> </w:t>
      </w:r>
      <w:proofErr w:type="spellStart"/>
      <w:r>
        <w:t>jakościowe</w:t>
      </w:r>
      <w:proofErr w:type="spellEnd"/>
      <w:r>
        <w:t xml:space="preserve">. Co </w:t>
      </w:r>
      <w:proofErr w:type="spellStart"/>
      <w:r>
        <w:t>mierzą</w:t>
      </w:r>
      <w:proofErr w:type="spellEnd"/>
      <w:r>
        <w:t xml:space="preserve"> </w:t>
      </w:r>
      <w:proofErr w:type="spellStart"/>
      <w:r>
        <w:t>i</w:t>
      </w:r>
      <w:proofErr w:type="spellEnd"/>
      <w:r>
        <w:t xml:space="preserve"> </w:t>
      </w:r>
      <w:proofErr w:type="spellStart"/>
      <w:r>
        <w:t>kiedy</w:t>
      </w:r>
      <w:proofErr w:type="spellEnd"/>
      <w:r>
        <w:t xml:space="preserve"> je </w:t>
      </w:r>
      <w:proofErr w:type="spellStart"/>
      <w:r>
        <w:t>stosować</w:t>
      </w:r>
      <w:proofErr w:type="spellEnd"/>
      <w:r>
        <w:t xml:space="preserve">, (Accessed on 06.05.2023), </w:t>
      </w:r>
      <w:hyperlink r:id="rId12" w:history="1">
        <w:r w:rsidRPr="00ED7DFC">
          <w:rPr>
            <w:rStyle w:val="Hyperlink"/>
          </w:rPr>
          <w:t>https://www.webankieta.pl/blog/badania-ilosciowe-i-jakosciowe/</w:t>
        </w:r>
      </w:hyperlink>
    </w:p>
    <w:p w14:paraId="0CD982CA" w14:textId="3C63E737" w:rsidR="002C3B67" w:rsidRDefault="002C3B67" w:rsidP="002C3B67">
      <w:r>
        <w:t xml:space="preserve"> (2)</w:t>
      </w:r>
    </w:p>
    <w:p w14:paraId="0F7B27FF" w14:textId="77777777" w:rsidR="002C3B67" w:rsidRDefault="002C3B67" w:rsidP="002C3B67">
      <w:r>
        <w:t>10.</w:t>
      </w:r>
      <w:proofErr w:type="gramStart"/>
      <w:r>
        <w:t>Wyklady,Badania</w:t>
      </w:r>
      <w:proofErr w:type="gramEnd"/>
      <w:r>
        <w:t xml:space="preserve"> </w:t>
      </w:r>
      <w:proofErr w:type="spellStart"/>
      <w:r>
        <w:t>jakosciowe</w:t>
      </w:r>
      <w:proofErr w:type="spellEnd"/>
      <w:r>
        <w:t xml:space="preserve"> I </w:t>
      </w:r>
      <w:proofErr w:type="spellStart"/>
      <w:r>
        <w:t>ilosciowe</w:t>
      </w:r>
      <w:proofErr w:type="spellEnd"/>
      <w:r>
        <w:t>,(Accessed on 06.05.2023),https://metodologia-badan.wyklady.org/wyklad/573_badania-ilosciowe-i-jakosciowe.html</w:t>
      </w:r>
    </w:p>
    <w:p w14:paraId="7040B7DA" w14:textId="42262A46" w:rsidR="002C3B67" w:rsidRDefault="002C3B67" w:rsidP="002C3B67">
      <w:r>
        <w:t xml:space="preserve">11.YouTube, (2019), Thematic analysis - an introduction, (Accessed on 06.05.2023), </w:t>
      </w:r>
      <w:hyperlink r:id="rId13" w:history="1">
        <w:r w:rsidRPr="00ED7DFC">
          <w:rPr>
            <w:rStyle w:val="Hyperlink"/>
          </w:rPr>
          <w:t>https://www.youtube.com/watch?v=5zFcC10vOVY</w:t>
        </w:r>
      </w:hyperlink>
    </w:p>
    <w:p w14:paraId="3A5DED76" w14:textId="2111B2A8" w:rsidR="002C3B67" w:rsidRDefault="002C3B67" w:rsidP="002C3B67">
      <w:r>
        <w:t xml:space="preserve">12.YouTube, (2022), Foundations of Qualitative Research 2 Part 2 Braun, Clarke &amp; Hayfield YOUTUBE </w:t>
      </w:r>
      <w:proofErr w:type="gramStart"/>
      <w:r>
        <w:t>VIDEO,(</w:t>
      </w:r>
      <w:proofErr w:type="gramEnd"/>
      <w:r>
        <w:t xml:space="preserve">Accessed on 06.05.2023), </w:t>
      </w:r>
      <w:hyperlink r:id="rId14" w:history="1">
        <w:r w:rsidRPr="00ED7DFC">
          <w:rPr>
            <w:rStyle w:val="Hyperlink"/>
          </w:rPr>
          <w:t>https://www.youtube.com/watch?v=OfwtzhE4HtQ</w:t>
        </w:r>
      </w:hyperlink>
    </w:p>
    <w:p w14:paraId="617BD6C0" w14:textId="77777777" w:rsidR="002C3B67" w:rsidRDefault="002C3B67" w:rsidP="002C3B67"/>
    <w:p w14:paraId="51C5EDF3" w14:textId="77777777" w:rsidR="002C3B67" w:rsidRDefault="002C3B67" w:rsidP="000F6C3B"/>
    <w:p w14:paraId="61FE0DC3" w14:textId="77777777" w:rsidR="00A938D9" w:rsidRDefault="00A938D9"/>
    <w:p w14:paraId="55C05CE2" w14:textId="487B39F8" w:rsidR="00A938D9" w:rsidRPr="009F4876" w:rsidRDefault="007D5B6B" w:rsidP="007D5B6B">
      <w:pPr>
        <w:jc w:val="center"/>
        <w:rPr>
          <w:sz w:val="96"/>
          <w:szCs w:val="96"/>
        </w:rPr>
      </w:pPr>
      <w:r w:rsidRPr="009F4876">
        <w:rPr>
          <w:sz w:val="96"/>
          <w:szCs w:val="96"/>
        </w:rPr>
        <w:t>Part 2</w:t>
      </w:r>
    </w:p>
    <w:p w14:paraId="7DB09C8F" w14:textId="77777777" w:rsidR="00A938D9" w:rsidRPr="0068740B" w:rsidRDefault="00A938D9">
      <w:pPr>
        <w:rPr>
          <w:b/>
          <w:bCs/>
          <w:sz w:val="36"/>
          <w:szCs w:val="36"/>
        </w:rPr>
      </w:pPr>
    </w:p>
    <w:p w14:paraId="408CAF7E" w14:textId="77777777" w:rsidR="0068740B" w:rsidRPr="0068740B" w:rsidRDefault="0068740B" w:rsidP="0068740B">
      <w:pPr>
        <w:rPr>
          <w:b/>
          <w:bCs/>
          <w:sz w:val="36"/>
          <w:szCs w:val="36"/>
        </w:rPr>
      </w:pPr>
      <w:r w:rsidRPr="0068740B">
        <w:rPr>
          <w:b/>
          <w:bCs/>
          <w:sz w:val="36"/>
          <w:szCs w:val="36"/>
        </w:rPr>
        <w:t>Table of Contents Part 2</w:t>
      </w:r>
    </w:p>
    <w:p w14:paraId="0D844CCA" w14:textId="3A62C984" w:rsidR="00733B5D" w:rsidRDefault="00733B5D" w:rsidP="0068740B">
      <w:pPr>
        <w:rPr>
          <w:b/>
          <w:bCs/>
          <w:sz w:val="36"/>
          <w:szCs w:val="36"/>
        </w:rPr>
      </w:pPr>
      <w:bookmarkStart w:id="0" w:name="_Hlk133040710"/>
      <w:r>
        <w:rPr>
          <w:b/>
          <w:bCs/>
          <w:sz w:val="36"/>
          <w:szCs w:val="36"/>
        </w:rPr>
        <w:t>1.</w:t>
      </w:r>
      <w:r w:rsidR="0068740B" w:rsidRPr="0068740B">
        <w:rPr>
          <w:b/>
          <w:bCs/>
          <w:sz w:val="36"/>
          <w:szCs w:val="36"/>
        </w:rPr>
        <w:t>Introduction</w:t>
      </w:r>
      <w:bookmarkEnd w:id="0"/>
    </w:p>
    <w:p w14:paraId="70355847" w14:textId="09201F99" w:rsidR="0068740B" w:rsidRPr="0068740B" w:rsidRDefault="00733B5D" w:rsidP="0068740B">
      <w:pPr>
        <w:rPr>
          <w:b/>
          <w:bCs/>
          <w:sz w:val="36"/>
          <w:szCs w:val="36"/>
        </w:rPr>
      </w:pPr>
      <w:r>
        <w:rPr>
          <w:b/>
          <w:bCs/>
          <w:sz w:val="36"/>
          <w:szCs w:val="36"/>
        </w:rPr>
        <w:t>2.</w:t>
      </w:r>
      <w:bookmarkStart w:id="1" w:name="_Hlk133041396"/>
      <w:r w:rsidRPr="00733B5D">
        <w:rPr>
          <w:b/>
          <w:bCs/>
          <w:sz w:val="36"/>
          <w:szCs w:val="36"/>
        </w:rPr>
        <w:t>Procedure</w:t>
      </w:r>
      <w:bookmarkEnd w:id="1"/>
      <w:r w:rsidR="0068740B" w:rsidRPr="0068740B">
        <w:rPr>
          <w:b/>
          <w:bCs/>
          <w:sz w:val="36"/>
          <w:szCs w:val="36"/>
        </w:rPr>
        <w:tab/>
      </w:r>
    </w:p>
    <w:p w14:paraId="2EFB0F90" w14:textId="404D3D16" w:rsidR="0068740B" w:rsidRPr="0068740B" w:rsidRDefault="007C632D" w:rsidP="0068740B">
      <w:pPr>
        <w:rPr>
          <w:b/>
          <w:bCs/>
          <w:sz w:val="36"/>
          <w:szCs w:val="36"/>
        </w:rPr>
      </w:pPr>
      <w:r>
        <w:rPr>
          <w:b/>
          <w:bCs/>
          <w:sz w:val="36"/>
          <w:szCs w:val="36"/>
        </w:rPr>
        <w:t>3.</w:t>
      </w:r>
      <w:r w:rsidR="0068740B" w:rsidRPr="0068740B">
        <w:rPr>
          <w:b/>
          <w:bCs/>
          <w:sz w:val="36"/>
          <w:szCs w:val="36"/>
        </w:rPr>
        <w:t>Data Presentation and Findings</w:t>
      </w:r>
      <w:r w:rsidR="0068740B" w:rsidRPr="0068740B">
        <w:rPr>
          <w:b/>
          <w:bCs/>
          <w:sz w:val="36"/>
          <w:szCs w:val="36"/>
        </w:rPr>
        <w:tab/>
      </w:r>
    </w:p>
    <w:p w14:paraId="16AB8984" w14:textId="10C031A3" w:rsidR="0068740B" w:rsidRPr="0068740B" w:rsidRDefault="007019E5" w:rsidP="0068740B">
      <w:pPr>
        <w:rPr>
          <w:b/>
          <w:bCs/>
          <w:sz w:val="36"/>
          <w:szCs w:val="36"/>
        </w:rPr>
      </w:pPr>
      <w:r>
        <w:rPr>
          <w:b/>
          <w:bCs/>
          <w:sz w:val="36"/>
          <w:szCs w:val="36"/>
        </w:rPr>
        <w:t>4.</w:t>
      </w:r>
      <w:bookmarkStart w:id="2" w:name="_Hlk133072415"/>
      <w:r w:rsidR="0068740B" w:rsidRPr="0068740B">
        <w:rPr>
          <w:b/>
          <w:bCs/>
          <w:sz w:val="36"/>
          <w:szCs w:val="36"/>
        </w:rPr>
        <w:t>Conclusion</w:t>
      </w:r>
      <w:bookmarkEnd w:id="2"/>
      <w:r w:rsidR="0068740B" w:rsidRPr="0068740B">
        <w:rPr>
          <w:b/>
          <w:bCs/>
          <w:sz w:val="36"/>
          <w:szCs w:val="36"/>
        </w:rPr>
        <w:tab/>
      </w:r>
    </w:p>
    <w:p w14:paraId="4DC75CE7" w14:textId="18A67EB3" w:rsidR="0068740B" w:rsidRPr="0068740B" w:rsidRDefault="007019E5" w:rsidP="0068740B">
      <w:pPr>
        <w:rPr>
          <w:b/>
          <w:bCs/>
          <w:sz w:val="36"/>
          <w:szCs w:val="36"/>
        </w:rPr>
      </w:pPr>
      <w:r>
        <w:rPr>
          <w:b/>
          <w:bCs/>
          <w:sz w:val="36"/>
          <w:szCs w:val="36"/>
        </w:rPr>
        <w:t>5.</w:t>
      </w:r>
      <w:bookmarkStart w:id="3" w:name="_Hlk133227605"/>
      <w:r w:rsidR="0068740B" w:rsidRPr="0068740B">
        <w:rPr>
          <w:b/>
          <w:bCs/>
          <w:sz w:val="36"/>
          <w:szCs w:val="36"/>
        </w:rPr>
        <w:t xml:space="preserve">References </w:t>
      </w:r>
      <w:bookmarkEnd w:id="3"/>
    </w:p>
    <w:p w14:paraId="06DC5D3B" w14:textId="77777777" w:rsidR="00A938D9" w:rsidRDefault="00A938D9"/>
    <w:p w14:paraId="1AF365E8" w14:textId="77777777" w:rsidR="00A938D9" w:rsidRDefault="00A938D9"/>
    <w:p w14:paraId="3D86A319" w14:textId="77777777" w:rsidR="00A938D9" w:rsidRDefault="00A938D9"/>
    <w:p w14:paraId="35C68595" w14:textId="77777777" w:rsidR="00A938D9" w:rsidRDefault="00A938D9"/>
    <w:p w14:paraId="34ED33CD" w14:textId="75368A0B" w:rsidR="00A938D9" w:rsidRPr="007C632D" w:rsidRDefault="00CD0B6E">
      <w:pPr>
        <w:rPr>
          <w:b/>
          <w:bCs/>
          <w:sz w:val="36"/>
          <w:szCs w:val="36"/>
        </w:rPr>
      </w:pPr>
      <w:r>
        <w:rPr>
          <w:b/>
          <w:bCs/>
          <w:sz w:val="36"/>
          <w:szCs w:val="36"/>
        </w:rPr>
        <w:t>1.</w:t>
      </w:r>
      <w:r w:rsidR="0068740B" w:rsidRPr="007C632D">
        <w:rPr>
          <w:b/>
          <w:bCs/>
          <w:sz w:val="36"/>
          <w:szCs w:val="36"/>
        </w:rPr>
        <w:t>Introduction</w:t>
      </w:r>
    </w:p>
    <w:p w14:paraId="348BE7E1" w14:textId="77777777" w:rsidR="003C3BA0" w:rsidRDefault="003C3BA0" w:rsidP="003C3BA0">
      <w:r>
        <w:t xml:space="preserve">This report aims to find out how many people are reducing water consumption in their homes. Life on earth cannot exist without water. Researchers are warning that as early as 2050 the world may run out of drinking water if we do not quickly implement the necessary global changes and change bad habits of wasting water, this will affect us all. According to the WHO and UNICEF report, in 2020 as much as a quarter of the world's population had no access to safe drinking water. By 2025, this problem is expected to affect half of the population. Each of us should adopt the management of water resources in our own household. Only together can we stop the crisis related to </w:t>
      </w:r>
      <w:proofErr w:type="gramStart"/>
      <w:r>
        <w:t>its</w:t>
      </w:r>
      <w:proofErr w:type="gramEnd"/>
      <w:r>
        <w:t xml:space="preserve"> lack (1). We should realize as soon as possible what consequences await us if we do not remedy the problem.</w:t>
      </w:r>
    </w:p>
    <w:p w14:paraId="764B796D" w14:textId="77777777" w:rsidR="003C3BA0" w:rsidRDefault="003C3BA0" w:rsidP="003C3BA0">
      <w:r>
        <w:t>The report uses a quantitative research method, which is the verification of numerical theories by analysing the relationships between variables. A quantitative report is focused on verification, estimating the frequency of occurrence of phenomena and quantitative verification of hypotheses. Variables can be measured using adequate tools (J.W. Creswell, 2013).</w:t>
      </w:r>
    </w:p>
    <w:p w14:paraId="487E50DE" w14:textId="77777777" w:rsidR="003C3BA0" w:rsidRDefault="003C3BA0" w:rsidP="003C3BA0">
      <w:r>
        <w:t>Quantitative research consists of a written interview in which a questionnaire plays an important role. The purpose of quantitative research is to prove the hypotheses formulated by them. This is done by conducting research on people related to topics of interest to us. This group of people is called a statistical sample. Therefore, it is believed that random selection is best for this. In addition, one should remember about the appropriate selection of research tools. Statistics is used to analyse data in quantitative research. It describes these figures and assesses the risk of an error (H. Grabowski 2013 p.25). In addition to scientific research, quantitative research is often used in market research and opinion research in epidemiological studies. Quantitative research does not require large research teams, allows for quick testing of quite large populations and is also relatively cheap.</w:t>
      </w:r>
    </w:p>
    <w:p w14:paraId="1BF2A4B3" w14:textId="30F141AC" w:rsidR="008744EF" w:rsidRDefault="003C3BA0" w:rsidP="003C3BA0">
      <w:r>
        <w:t>The selected area was researched by me due to my interest in sustainable development, which is related to the direction of my studies. In addition, I consider myself a person who consciously saves water, being aware of the threat posed by the lack of drinking water. Therefore, from the conducted research, I wanted to find out how many people surveyed share my view.</w:t>
      </w:r>
    </w:p>
    <w:p w14:paraId="2BD2DCEA" w14:textId="77777777" w:rsidR="00722A4D" w:rsidRPr="00733B5D" w:rsidRDefault="00722A4D">
      <w:pPr>
        <w:rPr>
          <w:b/>
          <w:bCs/>
          <w:sz w:val="32"/>
          <w:szCs w:val="32"/>
        </w:rPr>
      </w:pPr>
    </w:p>
    <w:p w14:paraId="0FC46B7A" w14:textId="5D51E330" w:rsidR="00733B5D" w:rsidRDefault="00CD0B6E" w:rsidP="00733B5D">
      <w:pPr>
        <w:rPr>
          <w:b/>
          <w:bCs/>
          <w:sz w:val="36"/>
          <w:szCs w:val="36"/>
        </w:rPr>
      </w:pPr>
      <w:r>
        <w:rPr>
          <w:b/>
          <w:bCs/>
          <w:sz w:val="36"/>
          <w:szCs w:val="36"/>
        </w:rPr>
        <w:t>2.</w:t>
      </w:r>
      <w:r w:rsidR="00733B5D" w:rsidRPr="007C632D">
        <w:rPr>
          <w:b/>
          <w:bCs/>
          <w:sz w:val="36"/>
          <w:szCs w:val="36"/>
        </w:rPr>
        <w:t>Procedure</w:t>
      </w:r>
    </w:p>
    <w:p w14:paraId="4DF8C308" w14:textId="77777777" w:rsidR="00045F1E" w:rsidRDefault="00045F1E" w:rsidP="00045F1E">
      <w:r>
        <w:t xml:space="preserve">This report uses the survey questionnaire method. Surveys are very often used by public opinion research units (8). Through this type of method, I reached the required number of </w:t>
      </w:r>
      <w:proofErr w:type="gramStart"/>
      <w:r>
        <w:t>people</w:t>
      </w:r>
      <w:proofErr w:type="gramEnd"/>
      <w:r>
        <w:t xml:space="preserve"> and it was a very easy way to collect data. They are most often used to test a very large population in a short time. I also saved a lot of time, because I did not have to make appointments with the people being tested in person. This research is a representative random sample, taken in accordance with statistical rules, using the knowledge of the structure of the studied population. The survey was made with ethical data. The questionnaire was impersonal, containing standard questions, and the order of questions was arranged in such a way as to facilitate data processing and properly affect the respondent. The respondents only made a choice from among the suggested answers. The answers provided were selected in such a way that they usually exhausted all possible solutions that could arise in connection with the question posed. They made my work easier as a researcher. The anonymity of the survey is a factor conducive to more honest answers than in the case of a one-on-one interview. I used Microsoft Forms to create the survey. After creating the survey, I placed a link to it on my social media page. I did not identify any participants because I was not looking for a specific type of person, the survey was very general, </w:t>
      </w:r>
      <w:proofErr w:type="gramStart"/>
      <w:r>
        <w:t>anonymous</w:t>
      </w:r>
      <w:proofErr w:type="gramEnd"/>
      <w:r>
        <w:t xml:space="preserve"> and available online. 40 people over 18 years of age took part in the online survey. I got the answers I needed very quickly.</w:t>
      </w:r>
    </w:p>
    <w:p w14:paraId="03F4310A" w14:textId="5B5EED43" w:rsidR="00045F1E" w:rsidRDefault="00045F1E" w:rsidP="00045F1E">
      <w:r>
        <w:t>After closing the survey, I subjected it to computer analysis with the use of statistical methods, enabling conclusions to be drawn on the entire surveyed population of respondents. I analysed the data by entering it into SPSS, a software that is used for statistical data analysis. As part of the study, I used crosstabs that show the relationship between two or more variables. Crosstabulation also shows a wealth of information about the relationships between the included variables. The basis of this approach is that cross tables provide numbers and percentages that give us a great percentage insight into the topic we are researching (7).</w:t>
      </w:r>
    </w:p>
    <w:p w14:paraId="1E15E06A" w14:textId="77777777" w:rsidR="00F14020" w:rsidRPr="00045F1E" w:rsidRDefault="00F14020" w:rsidP="00045F1E"/>
    <w:p w14:paraId="04E8BC3D" w14:textId="6A3D571D" w:rsidR="00541A2B" w:rsidRPr="00F14020" w:rsidRDefault="00CD0B6E" w:rsidP="0079309C">
      <w:pPr>
        <w:rPr>
          <w:b/>
          <w:bCs/>
          <w:sz w:val="36"/>
          <w:szCs w:val="36"/>
        </w:rPr>
      </w:pPr>
      <w:r>
        <w:rPr>
          <w:b/>
          <w:bCs/>
          <w:sz w:val="36"/>
          <w:szCs w:val="36"/>
        </w:rPr>
        <w:t>3.</w:t>
      </w:r>
      <w:r w:rsidR="007C632D" w:rsidRPr="007C632D">
        <w:rPr>
          <w:b/>
          <w:bCs/>
          <w:sz w:val="36"/>
          <w:szCs w:val="36"/>
        </w:rPr>
        <w:t>Data Presentation and Findings</w:t>
      </w:r>
    </w:p>
    <w:p w14:paraId="21ED713C" w14:textId="5D889E04" w:rsidR="00541A2B" w:rsidRDefault="00757FF3" w:rsidP="0079309C">
      <w:r>
        <w:t>Q1.</w:t>
      </w:r>
      <w:r w:rsidR="00B73678">
        <w:t xml:space="preserve"> What is your gender?</w:t>
      </w:r>
    </w:p>
    <w:p w14:paraId="1DA65122" w14:textId="464D13A1" w:rsidR="00FF591B" w:rsidRDefault="0022090C" w:rsidP="0079309C">
      <w:r>
        <w:rPr>
          <w:noProof/>
        </w:rPr>
        <w:drawing>
          <wp:inline distT="0" distB="0" distL="0" distR="0" wp14:anchorId="2F68F31C" wp14:editId="48D59F4C">
            <wp:extent cx="4210050" cy="1247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10050" cy="1247775"/>
                    </a:xfrm>
                    <a:prstGeom prst="rect">
                      <a:avLst/>
                    </a:prstGeom>
                    <a:noFill/>
                  </pic:spPr>
                </pic:pic>
              </a:graphicData>
            </a:graphic>
          </wp:inline>
        </w:drawing>
      </w:r>
    </w:p>
    <w:p w14:paraId="0EB62B42" w14:textId="1BC8503B" w:rsidR="003D2A28" w:rsidRDefault="003D2A28" w:rsidP="003D2A28">
      <w:r>
        <w:t>40 respondents took part in the survey, 50% were women and 50% were men, which gave a fair view of the opinions of both sexes.</w:t>
      </w:r>
    </w:p>
    <w:p w14:paraId="014365CC" w14:textId="40B798EE" w:rsidR="002A16C9" w:rsidRDefault="00C336D1" w:rsidP="0079309C">
      <w:r>
        <w:rPr>
          <w:noProof/>
        </w:rPr>
        <w:t>Q2.</w:t>
      </w:r>
      <w:r w:rsidR="00041A89">
        <w:rPr>
          <w:noProof/>
        </w:rPr>
        <w:t xml:space="preserve"> What is yo</w:t>
      </w:r>
      <w:r w:rsidR="00B73678">
        <w:rPr>
          <w:noProof/>
        </w:rPr>
        <w:t>ur age?</w:t>
      </w:r>
    </w:p>
    <w:p w14:paraId="7EAEE005" w14:textId="3C6C52FE" w:rsidR="002A16C9" w:rsidRDefault="002A16C9" w:rsidP="0079309C">
      <w:r>
        <w:rPr>
          <w:noProof/>
        </w:rPr>
        <w:drawing>
          <wp:inline distT="0" distB="0" distL="0" distR="0" wp14:anchorId="4C291260" wp14:editId="0FF17042">
            <wp:extent cx="4133850" cy="1819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33850" cy="1819275"/>
                    </a:xfrm>
                    <a:prstGeom prst="rect">
                      <a:avLst/>
                    </a:prstGeom>
                    <a:noFill/>
                  </pic:spPr>
                </pic:pic>
              </a:graphicData>
            </a:graphic>
          </wp:inline>
        </w:drawing>
      </w:r>
    </w:p>
    <w:p w14:paraId="5D3A03F1" w14:textId="331A901E" w:rsidR="00166665" w:rsidRDefault="00DD25F4" w:rsidP="0079309C">
      <w:r w:rsidRPr="00DD25F4">
        <w:t xml:space="preserve">In the survey, as many as 45% of the respondents are aged between 35-44. 27.5% are people aged 45-55, which means that the results of the analysis will be based mainly on people within this age range. Although, of course, the opinions of all respondents will be </w:t>
      </w:r>
      <w:proofErr w:type="gramStart"/>
      <w:r w:rsidRPr="00DD25F4">
        <w:t>taken into account</w:t>
      </w:r>
      <w:proofErr w:type="gramEnd"/>
      <w:r w:rsidRPr="00DD25F4">
        <w:t>.</w:t>
      </w:r>
    </w:p>
    <w:p w14:paraId="67D4D5CA" w14:textId="3EB9C1E3" w:rsidR="00B16455" w:rsidRDefault="004418D4" w:rsidP="0079309C">
      <w:r>
        <w:t>Q3.</w:t>
      </w:r>
      <w:r w:rsidR="002F7AD0">
        <w:t xml:space="preserve"> Do you consider yourself to be someone who </w:t>
      </w:r>
      <w:r w:rsidR="00041A89">
        <w:t>conserves their water usage?</w:t>
      </w:r>
    </w:p>
    <w:p w14:paraId="3948D4EB" w14:textId="1ACAD8B7" w:rsidR="00A66E27" w:rsidRDefault="00A66E27" w:rsidP="0079309C"/>
    <w:p w14:paraId="3215E246" w14:textId="5C0033F8" w:rsidR="00E350DA" w:rsidRDefault="004418D4" w:rsidP="0079309C">
      <w:r>
        <w:rPr>
          <w:noProof/>
        </w:rPr>
        <w:drawing>
          <wp:inline distT="0" distB="0" distL="0" distR="0" wp14:anchorId="0DA81B44" wp14:editId="21D62E8E">
            <wp:extent cx="7571740" cy="201803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571740" cy="2018030"/>
                    </a:xfrm>
                    <a:prstGeom prst="rect">
                      <a:avLst/>
                    </a:prstGeom>
                    <a:noFill/>
                  </pic:spPr>
                </pic:pic>
              </a:graphicData>
            </a:graphic>
          </wp:inline>
        </w:drawing>
      </w:r>
      <w:r w:rsidR="004230F4">
        <w:rPr>
          <w:noProof/>
        </w:rPr>
        <w:drawing>
          <wp:inline distT="0" distB="0" distL="0" distR="0" wp14:anchorId="717B7591" wp14:editId="35FA1475">
            <wp:extent cx="5488244" cy="245110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2213" cy="2452873"/>
                    </a:xfrm>
                    <a:prstGeom prst="rect">
                      <a:avLst/>
                    </a:prstGeom>
                    <a:noFill/>
                  </pic:spPr>
                </pic:pic>
              </a:graphicData>
            </a:graphic>
          </wp:inline>
        </w:drawing>
      </w:r>
    </w:p>
    <w:p w14:paraId="075C3A75" w14:textId="72E8B27A" w:rsidR="00A66E27" w:rsidRDefault="00A66E27" w:rsidP="0079309C"/>
    <w:p w14:paraId="479060C3" w14:textId="159036E3" w:rsidR="00371EFF" w:rsidRDefault="002C4A4F" w:rsidP="0079309C">
      <w:r w:rsidRPr="002C4A4F">
        <w:t xml:space="preserve">Only 55% of respondents consider themselves water-savers, which makes this not very optimistic. The respondents aged 18-24 are the least economical, which means that young people may not be aware of the importance of saving water. However, with age, as can be seen from the table above, people's awareness increases, and they become more frugal. People aged 45-54 are the most economical, as there are as many as 72.7%. However, women </w:t>
      </w:r>
      <w:proofErr w:type="gramStart"/>
      <w:r w:rsidRPr="002C4A4F">
        <w:t>are considered to be</w:t>
      </w:r>
      <w:proofErr w:type="gramEnd"/>
      <w:r w:rsidRPr="002C4A4F">
        <w:t xml:space="preserve"> more water-saving, as there are as many as 65% of them.</w:t>
      </w:r>
    </w:p>
    <w:p w14:paraId="5BC6E140" w14:textId="1D8879A2" w:rsidR="0043213B" w:rsidRDefault="0043213B" w:rsidP="0079309C"/>
    <w:p w14:paraId="223C6D85" w14:textId="45F5E471" w:rsidR="00371EFF" w:rsidRDefault="00B63806" w:rsidP="0079309C">
      <w:r>
        <w:t>Q</w:t>
      </w:r>
      <w:r w:rsidR="008D60AA">
        <w:t>4</w:t>
      </w:r>
      <w:r>
        <w:t>.</w:t>
      </w:r>
      <w:r w:rsidR="002F7AD0">
        <w:t xml:space="preserve"> How often do you have a bath?</w:t>
      </w:r>
    </w:p>
    <w:p w14:paraId="2068BD51" w14:textId="5F99F6FE" w:rsidR="00371EFF" w:rsidRDefault="00371EFF" w:rsidP="0079309C">
      <w:r>
        <w:rPr>
          <w:noProof/>
        </w:rPr>
        <w:drawing>
          <wp:inline distT="0" distB="0" distL="0" distR="0" wp14:anchorId="75B3CCB4" wp14:editId="565874A2">
            <wp:extent cx="5029200" cy="4095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29200" cy="4095750"/>
                    </a:xfrm>
                    <a:prstGeom prst="rect">
                      <a:avLst/>
                    </a:prstGeom>
                    <a:noFill/>
                  </pic:spPr>
                </pic:pic>
              </a:graphicData>
            </a:graphic>
          </wp:inline>
        </w:drawing>
      </w:r>
      <w:r w:rsidR="00D27145">
        <w:rPr>
          <w:noProof/>
        </w:rPr>
        <w:drawing>
          <wp:inline distT="0" distB="0" distL="0" distR="0" wp14:anchorId="6CE804DF" wp14:editId="7571208B">
            <wp:extent cx="8002409" cy="3847932"/>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081032" cy="3885738"/>
                    </a:xfrm>
                    <a:prstGeom prst="rect">
                      <a:avLst/>
                    </a:prstGeom>
                    <a:noFill/>
                  </pic:spPr>
                </pic:pic>
              </a:graphicData>
            </a:graphic>
          </wp:inline>
        </w:drawing>
      </w:r>
    </w:p>
    <w:p w14:paraId="540FEDF5" w14:textId="45A76974" w:rsidR="00B63806" w:rsidRDefault="003F575C" w:rsidP="0079309C">
      <w:r w:rsidRPr="003F575C">
        <w:t>Reducing baths in favour of short showers certainly allows for significant water savings in our homes, but as the graph shows, most of the respondents use the bathtub every day. Mostly women use the bathtub every day because 45% of all women respondents stated this.</w:t>
      </w:r>
    </w:p>
    <w:p w14:paraId="4D94661C" w14:textId="3164F902" w:rsidR="009138A4" w:rsidRDefault="009138A4" w:rsidP="0079309C">
      <w:r w:rsidRPr="009138A4">
        <w:t>Q5. Do you mostly drink tap water or bottled water?</w:t>
      </w:r>
    </w:p>
    <w:p w14:paraId="30AA4290" w14:textId="365BEB25" w:rsidR="00A47615" w:rsidRDefault="009A6310" w:rsidP="0079309C">
      <w:r>
        <w:rPr>
          <w:noProof/>
        </w:rPr>
        <w:drawing>
          <wp:inline distT="0" distB="0" distL="0" distR="0" wp14:anchorId="1DAF8658" wp14:editId="36DF1358">
            <wp:extent cx="6236592" cy="2548242"/>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96740" cy="2572818"/>
                    </a:xfrm>
                    <a:prstGeom prst="rect">
                      <a:avLst/>
                    </a:prstGeom>
                    <a:noFill/>
                  </pic:spPr>
                </pic:pic>
              </a:graphicData>
            </a:graphic>
          </wp:inline>
        </w:drawing>
      </w:r>
    </w:p>
    <w:p w14:paraId="7FFC686D" w14:textId="633D32BA" w:rsidR="00C64C8C" w:rsidRDefault="00C64C8C" w:rsidP="0079309C">
      <w:r w:rsidRPr="00C64C8C">
        <w:t xml:space="preserve">Most of the </w:t>
      </w:r>
      <w:proofErr w:type="gramStart"/>
      <w:r w:rsidRPr="00C64C8C">
        <w:t>respondents</w:t>
      </w:r>
      <w:proofErr w:type="gramEnd"/>
      <w:r w:rsidRPr="00C64C8C">
        <w:t xml:space="preserve"> drink tap water, which is undoubtedly beneficial for the environment due to the reduction of plastic. However, looking at the percentages, men, as much as 75%, more often choose tap water. 55% of surveyed women prefer bottled water.</w:t>
      </w:r>
    </w:p>
    <w:p w14:paraId="45744902" w14:textId="13D9B106" w:rsidR="007E2DD3" w:rsidRDefault="007E2DD3" w:rsidP="0079309C">
      <w:r w:rsidRPr="007E2DD3">
        <w:t>Q6. Do you have a water meter at home?</w:t>
      </w:r>
    </w:p>
    <w:p w14:paraId="5C33EA38" w14:textId="155491F9" w:rsidR="00371EFF" w:rsidRDefault="001F759D" w:rsidP="0079309C">
      <w:r>
        <w:rPr>
          <w:noProof/>
        </w:rPr>
        <w:drawing>
          <wp:inline distT="0" distB="0" distL="0" distR="0" wp14:anchorId="061A5109" wp14:editId="57DEB1B7">
            <wp:extent cx="7572375" cy="18573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572375" cy="1857375"/>
                    </a:xfrm>
                    <a:prstGeom prst="rect">
                      <a:avLst/>
                    </a:prstGeom>
                    <a:noFill/>
                  </pic:spPr>
                </pic:pic>
              </a:graphicData>
            </a:graphic>
          </wp:inline>
        </w:drawing>
      </w:r>
    </w:p>
    <w:p w14:paraId="525C650B" w14:textId="53478E46" w:rsidR="001B095B" w:rsidRDefault="0014208E" w:rsidP="0079309C">
      <w:r w:rsidRPr="0014208E">
        <w:t>Most of the respondents do not have water meters in their homes, but the percentages show that the difference between those who have meters and those who do not have them is almost even.</w:t>
      </w:r>
    </w:p>
    <w:p w14:paraId="5350B238" w14:textId="0689699D" w:rsidR="00C3627B" w:rsidRDefault="00C3627B" w:rsidP="0079309C">
      <w:r>
        <w:t>Q</w:t>
      </w:r>
      <w:r w:rsidR="008D60AA">
        <w:t>7</w:t>
      </w:r>
      <w:r>
        <w:t>.</w:t>
      </w:r>
      <w:r w:rsidR="00B73678">
        <w:t xml:space="preserve"> Do you water your garden?</w:t>
      </w:r>
    </w:p>
    <w:p w14:paraId="373C6884" w14:textId="0AA46EC2" w:rsidR="00961563" w:rsidRDefault="00961563" w:rsidP="0079309C">
      <w:r>
        <w:rPr>
          <w:noProof/>
        </w:rPr>
        <w:drawing>
          <wp:inline distT="0" distB="0" distL="0" distR="0" wp14:anchorId="67D87A20" wp14:editId="264A4777">
            <wp:extent cx="6305550" cy="28098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05550" cy="2809875"/>
                    </a:xfrm>
                    <a:prstGeom prst="rect">
                      <a:avLst/>
                    </a:prstGeom>
                    <a:noFill/>
                  </pic:spPr>
                </pic:pic>
              </a:graphicData>
            </a:graphic>
          </wp:inline>
        </w:drawing>
      </w:r>
    </w:p>
    <w:p w14:paraId="6BAC68B4" w14:textId="1D3A6B22" w:rsidR="00D351C1" w:rsidRDefault="000E6ACA" w:rsidP="0079309C">
      <w:r w:rsidRPr="000E6ACA">
        <w:t>Research shows that 60% of women water gardens in the summer, but 5% of respondents water the garden all year round.</w:t>
      </w:r>
    </w:p>
    <w:p w14:paraId="72D6F1DF" w14:textId="6EEEA055" w:rsidR="001A5730" w:rsidRDefault="00000547" w:rsidP="0079309C">
      <w:r>
        <w:t>Q8.</w:t>
      </w:r>
      <w:r w:rsidR="00B73678">
        <w:t xml:space="preserve"> Do you use a dishwasher?</w:t>
      </w:r>
    </w:p>
    <w:p w14:paraId="5E749328" w14:textId="2CF56F6C" w:rsidR="00961563" w:rsidRDefault="00E440B6" w:rsidP="0079309C">
      <w:r>
        <w:rPr>
          <w:noProof/>
        </w:rPr>
        <w:drawing>
          <wp:inline distT="0" distB="0" distL="0" distR="0" wp14:anchorId="7F693417" wp14:editId="7A306090">
            <wp:extent cx="6619875" cy="33337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19875" cy="3333750"/>
                    </a:xfrm>
                    <a:prstGeom prst="rect">
                      <a:avLst/>
                    </a:prstGeom>
                    <a:noFill/>
                  </pic:spPr>
                </pic:pic>
              </a:graphicData>
            </a:graphic>
          </wp:inline>
        </w:drawing>
      </w:r>
    </w:p>
    <w:p w14:paraId="553B1020" w14:textId="791DC0CF" w:rsidR="00000547" w:rsidRDefault="00B9682D" w:rsidP="0079309C">
      <w:r w:rsidRPr="00B9682D">
        <w:t>Changing your dishwashing habits is a great way to save water, and it also contributes to protecting the environment. Washing dishes by hand consumes up to 60 litres of water a day, and the dishwasher uses a maximum of 15 litres per cycle. Looking at the statistics, 30% of men use a dishwasher every day and 30% of women answered that they do not have a dishwasher at home.</w:t>
      </w:r>
    </w:p>
    <w:p w14:paraId="61EA4841" w14:textId="77777777" w:rsidR="006A79A1" w:rsidRDefault="006A79A1" w:rsidP="0079309C"/>
    <w:p w14:paraId="3C476EA9" w14:textId="0C4C0522" w:rsidR="00000547" w:rsidRDefault="00B73678" w:rsidP="0079309C">
      <w:r>
        <w:t xml:space="preserve">Q 9. Do you think that in the last 3 years the </w:t>
      </w:r>
      <w:r w:rsidR="00474B07">
        <w:t>intensity of rainfall in Wales has change?</w:t>
      </w:r>
    </w:p>
    <w:p w14:paraId="73C6F017" w14:textId="15FC558D" w:rsidR="00B16455" w:rsidRDefault="00AC3F58" w:rsidP="0079309C">
      <w:r>
        <w:rPr>
          <w:noProof/>
        </w:rPr>
        <w:drawing>
          <wp:inline distT="0" distB="0" distL="0" distR="0" wp14:anchorId="39F2499E" wp14:editId="2BFCA2BF">
            <wp:extent cx="5657850" cy="2971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57850" cy="2971800"/>
                    </a:xfrm>
                    <a:prstGeom prst="rect">
                      <a:avLst/>
                    </a:prstGeom>
                    <a:noFill/>
                  </pic:spPr>
                </pic:pic>
              </a:graphicData>
            </a:graphic>
          </wp:inline>
        </w:drawing>
      </w:r>
    </w:p>
    <w:p w14:paraId="0B21FAA1" w14:textId="491B2A36" w:rsidR="005B2C88" w:rsidRDefault="00DD1075" w:rsidP="0079309C">
      <w:proofErr w:type="gramStart"/>
      <w:r w:rsidRPr="00DD1075">
        <w:t>The majority of</w:t>
      </w:r>
      <w:proofErr w:type="gramEnd"/>
      <w:r w:rsidRPr="00DD1075">
        <w:t xml:space="preserve"> respondents, as much as 65%, noticed that the intensity of rainfall in Wales has changed recently. Climate change causes heavy rainfall, </w:t>
      </w:r>
      <w:proofErr w:type="gramStart"/>
      <w:r w:rsidRPr="00DD1075">
        <w:t>floods</w:t>
      </w:r>
      <w:proofErr w:type="gramEnd"/>
      <w:r w:rsidRPr="00DD1075">
        <w:t xml:space="preserve"> and droughts.</w:t>
      </w:r>
    </w:p>
    <w:p w14:paraId="5A8D81E1" w14:textId="77777777" w:rsidR="00DD1075" w:rsidRDefault="00DD1075" w:rsidP="0079309C"/>
    <w:p w14:paraId="18964921" w14:textId="0C0B700E" w:rsidR="00474B07" w:rsidRDefault="00474B07" w:rsidP="0079309C">
      <w:r>
        <w:t>Q10. Are you awa</w:t>
      </w:r>
      <w:r w:rsidR="001072C2">
        <w:t>re that the quantity of fresh water available in the wor</w:t>
      </w:r>
      <w:r w:rsidR="005943D6">
        <w:t>ld is decreasing?</w:t>
      </w:r>
    </w:p>
    <w:p w14:paraId="7D397145" w14:textId="0698D177" w:rsidR="006A4927" w:rsidRDefault="006A4927" w:rsidP="0079309C">
      <w:r>
        <w:rPr>
          <w:noProof/>
        </w:rPr>
        <w:drawing>
          <wp:inline distT="0" distB="0" distL="0" distR="0" wp14:anchorId="624B5D5F" wp14:editId="0218A5AF">
            <wp:extent cx="7572375" cy="20193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572375" cy="2019300"/>
                    </a:xfrm>
                    <a:prstGeom prst="rect">
                      <a:avLst/>
                    </a:prstGeom>
                    <a:noFill/>
                  </pic:spPr>
                </pic:pic>
              </a:graphicData>
            </a:graphic>
          </wp:inline>
        </w:drawing>
      </w:r>
    </w:p>
    <w:p w14:paraId="3375D4B3" w14:textId="245927C1" w:rsidR="00BC1C09" w:rsidRDefault="00BC1C09" w:rsidP="0079309C">
      <w:r w:rsidRPr="00BC1C09">
        <w:t xml:space="preserve">As many as 70% of the respondents </w:t>
      </w:r>
      <w:proofErr w:type="gramStart"/>
      <w:r w:rsidRPr="00BC1C09">
        <w:t>are aware of the fact that</w:t>
      </w:r>
      <w:proofErr w:type="gramEnd"/>
      <w:r w:rsidRPr="00BC1C09">
        <w:t xml:space="preserve"> there is a shortage of water in the world. The greatest awareness is among people aged 45-54, where as much as 90.9% are aware of this. People aged 35-44 are the least aware of it.</w:t>
      </w:r>
    </w:p>
    <w:p w14:paraId="4298085D" w14:textId="5189A925" w:rsidR="00512860" w:rsidRPr="007019E5" w:rsidRDefault="00CD0B6E" w:rsidP="0079309C">
      <w:pPr>
        <w:rPr>
          <w:b/>
          <w:bCs/>
          <w:sz w:val="36"/>
          <w:szCs w:val="36"/>
        </w:rPr>
      </w:pPr>
      <w:r>
        <w:rPr>
          <w:b/>
          <w:bCs/>
          <w:sz w:val="36"/>
          <w:szCs w:val="36"/>
        </w:rPr>
        <w:t>4.</w:t>
      </w:r>
      <w:r w:rsidR="007019E5" w:rsidRPr="007019E5">
        <w:rPr>
          <w:b/>
          <w:bCs/>
          <w:sz w:val="36"/>
          <w:szCs w:val="36"/>
        </w:rPr>
        <w:t>Conclusion</w:t>
      </w:r>
    </w:p>
    <w:p w14:paraId="0CE7F311" w14:textId="77777777" w:rsidR="00F31377" w:rsidRDefault="00F31377" w:rsidP="00F31377">
      <w:r>
        <w:t>Conducting quantitative research certainly differs significantly from the research carried out in the previous report. Even the method of data collection itself is different. In the case of qualitative research, I had to deal with specific people by conducting an interview. On the other hand, in quantitative research, the method was a survey, which was anonymous, so I had no personal contact with the respondents. I don't know who they were, what they did or how they felt. Certainly, this type of research gives reliable answers due to anonymity. The questions were very general, and, in fact, it is difficult to determine whether the respondents are aware of the threat of lack of water. However, I think that completing my survey gives a lot to insight into the waste of water. If I had to do this type of research again, I would formulate the questions differently and focus more on the age range of young people. I would like to know if young people care about their future and the next generation to provide them with access to clean water in accordance with sustainable development. I believe that this type of research is very much needed to be carried out among the public, because it gives insight into the huge problem related to the lack of drinking water, which may affect us very soon.</w:t>
      </w:r>
    </w:p>
    <w:p w14:paraId="625E5EC0" w14:textId="39649603" w:rsidR="00CD0B6E" w:rsidRDefault="00F31377" w:rsidP="00F31377">
      <w:r>
        <w:t>However, from my analysis I can conclude that society has knowledge about this threat, independently of age or gender. Statistical data has shown that this awareness is approximately 50%, both among women and men. We should all work together to stop water wastage for the sake of sustainable development and environmental protection. Reducing water consumption in our homes will certainly also allow us to save money, for example by replacing long baths with quick showers, using a dishwasher instead of washing dishes by hand, or installing special rainwater tanks for watering gardens.</w:t>
      </w:r>
    </w:p>
    <w:p w14:paraId="1AAF5DD8" w14:textId="292AC244" w:rsidR="00FE3F65" w:rsidRDefault="00CD0B6E" w:rsidP="00FE3F65">
      <w:pPr>
        <w:rPr>
          <w:b/>
          <w:bCs/>
          <w:sz w:val="36"/>
          <w:szCs w:val="36"/>
        </w:rPr>
      </w:pPr>
      <w:r w:rsidRPr="00CD0B6E">
        <w:rPr>
          <w:b/>
          <w:bCs/>
          <w:sz w:val="36"/>
          <w:szCs w:val="36"/>
        </w:rPr>
        <w:t>5.References</w:t>
      </w:r>
      <w:r>
        <w:rPr>
          <w:b/>
          <w:bCs/>
          <w:sz w:val="36"/>
          <w:szCs w:val="36"/>
        </w:rPr>
        <w:t>:</w:t>
      </w:r>
    </w:p>
    <w:p w14:paraId="47FC27E3" w14:textId="77777777" w:rsidR="003C7B87" w:rsidRDefault="003C7B87" w:rsidP="003C7B87"/>
    <w:p w14:paraId="2D5D47EB" w14:textId="7F8F2B24" w:rsidR="003C7B87" w:rsidRDefault="00A93B09" w:rsidP="003C7B87">
      <w:r>
        <w:t>1.</w:t>
      </w:r>
      <w:r w:rsidR="003C7B87">
        <w:t xml:space="preserve">Creswell J. W. (2013), </w:t>
      </w:r>
      <w:proofErr w:type="spellStart"/>
      <w:r w:rsidR="003C7B87">
        <w:t>Projektowanie</w:t>
      </w:r>
      <w:proofErr w:type="spellEnd"/>
      <w:r w:rsidR="003C7B87">
        <w:t xml:space="preserve"> </w:t>
      </w:r>
      <w:proofErr w:type="spellStart"/>
      <w:r w:rsidR="003C7B87">
        <w:t>badań</w:t>
      </w:r>
      <w:proofErr w:type="spellEnd"/>
      <w:r w:rsidR="003C7B87">
        <w:t xml:space="preserve"> </w:t>
      </w:r>
      <w:proofErr w:type="spellStart"/>
      <w:r w:rsidR="003C7B87">
        <w:t>naukowych</w:t>
      </w:r>
      <w:proofErr w:type="spellEnd"/>
      <w:r w:rsidR="003C7B87">
        <w:t xml:space="preserve">: </w:t>
      </w:r>
      <w:proofErr w:type="spellStart"/>
      <w:r w:rsidR="003C7B87">
        <w:t>metody</w:t>
      </w:r>
      <w:proofErr w:type="spellEnd"/>
      <w:r w:rsidR="003C7B87">
        <w:t xml:space="preserve"> </w:t>
      </w:r>
      <w:proofErr w:type="spellStart"/>
      <w:r w:rsidR="003C7B87">
        <w:t>jakościowe</w:t>
      </w:r>
      <w:proofErr w:type="spellEnd"/>
      <w:r w:rsidR="003C7B87">
        <w:t xml:space="preserve">, </w:t>
      </w:r>
      <w:proofErr w:type="spellStart"/>
      <w:r w:rsidR="003C7B87">
        <w:t>ilościowe</w:t>
      </w:r>
      <w:proofErr w:type="spellEnd"/>
      <w:r w:rsidR="003C7B87">
        <w:t xml:space="preserve"> </w:t>
      </w:r>
      <w:proofErr w:type="spellStart"/>
      <w:r w:rsidR="003C7B87">
        <w:t>i</w:t>
      </w:r>
      <w:proofErr w:type="spellEnd"/>
      <w:r w:rsidR="003C7B87">
        <w:t xml:space="preserve"> </w:t>
      </w:r>
      <w:proofErr w:type="spellStart"/>
      <w:r w:rsidR="003C7B87">
        <w:t>mieszane</w:t>
      </w:r>
      <w:proofErr w:type="spellEnd"/>
      <w:r w:rsidR="003C7B87">
        <w:t xml:space="preserve">, </w:t>
      </w:r>
      <w:proofErr w:type="spellStart"/>
      <w:r w:rsidR="003C7B87">
        <w:t>Wydawnictwo</w:t>
      </w:r>
      <w:proofErr w:type="spellEnd"/>
      <w:r w:rsidR="003C7B87">
        <w:t xml:space="preserve"> </w:t>
      </w:r>
      <w:proofErr w:type="spellStart"/>
      <w:r w:rsidR="003C7B87">
        <w:t>Uniwersytetu</w:t>
      </w:r>
      <w:proofErr w:type="spellEnd"/>
      <w:r w:rsidR="003C7B87">
        <w:t xml:space="preserve"> </w:t>
      </w:r>
      <w:proofErr w:type="spellStart"/>
      <w:r w:rsidR="003C7B87">
        <w:t>Jagiellońskiego</w:t>
      </w:r>
      <w:proofErr w:type="spellEnd"/>
      <w:r w:rsidR="003C7B87">
        <w:t>, Kraków</w:t>
      </w:r>
    </w:p>
    <w:p w14:paraId="25EDE5D8" w14:textId="1A34182F" w:rsidR="003C7B87" w:rsidRDefault="00A93B09" w:rsidP="003C7B87">
      <w:r>
        <w:t>2.</w:t>
      </w:r>
      <w:r w:rsidR="003C7B87" w:rsidRPr="003C7B87">
        <w:t xml:space="preserve">Grabowski H. (2013), </w:t>
      </w:r>
      <w:proofErr w:type="spellStart"/>
      <w:r w:rsidR="003C7B87" w:rsidRPr="003C7B87">
        <w:t>Wykłady</w:t>
      </w:r>
      <w:proofErr w:type="spellEnd"/>
      <w:r w:rsidR="003C7B87" w:rsidRPr="003C7B87">
        <w:t xml:space="preserve"> z </w:t>
      </w:r>
      <w:proofErr w:type="spellStart"/>
      <w:r w:rsidR="003C7B87" w:rsidRPr="003C7B87">
        <w:t>metodologii</w:t>
      </w:r>
      <w:proofErr w:type="spellEnd"/>
      <w:r w:rsidR="003C7B87" w:rsidRPr="003C7B87">
        <w:t xml:space="preserve"> </w:t>
      </w:r>
      <w:proofErr w:type="spellStart"/>
      <w:r w:rsidR="003C7B87" w:rsidRPr="003C7B87">
        <w:t>badań</w:t>
      </w:r>
      <w:proofErr w:type="spellEnd"/>
      <w:r w:rsidR="003C7B87" w:rsidRPr="003C7B87">
        <w:t xml:space="preserve"> </w:t>
      </w:r>
      <w:proofErr w:type="spellStart"/>
      <w:r w:rsidR="003C7B87" w:rsidRPr="003C7B87">
        <w:t>empirycznych</w:t>
      </w:r>
      <w:proofErr w:type="spellEnd"/>
      <w:r w:rsidR="003C7B87" w:rsidRPr="003C7B87">
        <w:t xml:space="preserve">, </w:t>
      </w:r>
      <w:proofErr w:type="spellStart"/>
      <w:r w:rsidR="003C7B87" w:rsidRPr="003C7B87">
        <w:t>Oficyna</w:t>
      </w:r>
      <w:proofErr w:type="spellEnd"/>
      <w:r w:rsidR="003C7B87" w:rsidRPr="003C7B87">
        <w:t xml:space="preserve"> </w:t>
      </w:r>
      <w:proofErr w:type="spellStart"/>
      <w:r w:rsidR="003C7B87" w:rsidRPr="003C7B87">
        <w:t>Wydawnicza</w:t>
      </w:r>
      <w:proofErr w:type="spellEnd"/>
      <w:r w:rsidR="003C7B87" w:rsidRPr="003C7B87">
        <w:t xml:space="preserve"> “</w:t>
      </w:r>
      <w:proofErr w:type="spellStart"/>
      <w:r w:rsidR="003C7B87" w:rsidRPr="003C7B87">
        <w:t>Impuls</w:t>
      </w:r>
      <w:proofErr w:type="spellEnd"/>
      <w:r w:rsidR="003C7B87" w:rsidRPr="003C7B87">
        <w:t>”, Kraków</w:t>
      </w:r>
    </w:p>
    <w:p w14:paraId="5CE4E1E5" w14:textId="70DEB442" w:rsidR="00A93B09" w:rsidRDefault="00A93B09" w:rsidP="003C7B87">
      <w:r>
        <w:t>3.</w:t>
      </w:r>
      <w:r w:rsidR="00586988">
        <w:t>Historic Cornwell,(22.10,2022),</w:t>
      </w:r>
      <w:r w:rsidR="00586988" w:rsidRPr="00586988">
        <w:t xml:space="preserve"> </w:t>
      </w:r>
      <w:r>
        <w:t xml:space="preserve">Patricia </w:t>
      </w:r>
      <w:proofErr w:type="spellStart"/>
      <w:r>
        <w:t>Smith,</w:t>
      </w:r>
      <w:r w:rsidR="00586988" w:rsidRPr="00586988">
        <w:t>Is</w:t>
      </w:r>
      <w:proofErr w:type="spellEnd"/>
      <w:r w:rsidR="00586988" w:rsidRPr="00586988">
        <w:t xml:space="preserve"> The Water In Wales Safe To Drink?</w:t>
      </w:r>
      <w:r>
        <w:t>,(Accessed on 06.05.2023),</w:t>
      </w:r>
      <w:r w:rsidRPr="00A93B09">
        <w:t xml:space="preserve"> </w:t>
      </w:r>
      <w:hyperlink r:id="rId27" w:anchor=":~:text=In%20Wales%2C%20you%20can%20drink,water%20to%20most%20of%20Wales" w:history="1">
        <w:r w:rsidRPr="00ED7DFC">
          <w:rPr>
            <w:rStyle w:val="Hyperlink"/>
          </w:rPr>
          <w:t>https://www.historic-cornwall.org.uk/is-the-water-in-wales-safe-to-drink/#:~:text=In%20Wales%2C%20you%20can%20drink,water%20to%20most%20of%20Wales</w:t>
        </w:r>
      </w:hyperlink>
      <w:r w:rsidRPr="00A93B09">
        <w:t>. (6)</w:t>
      </w:r>
    </w:p>
    <w:p w14:paraId="38702B5F" w14:textId="1AAFE905" w:rsidR="00B6377C" w:rsidRPr="003C7B87" w:rsidRDefault="00A93B09" w:rsidP="003C7B87">
      <w:r>
        <w:t>4.</w:t>
      </w:r>
      <w:r w:rsidR="00B6377C" w:rsidRPr="00B6377C">
        <w:t>Mermoniuk</w:t>
      </w:r>
      <w:r w:rsidR="00B6377C">
        <w:t xml:space="preserve"> T.</w:t>
      </w:r>
      <w:r w:rsidR="00B6377C" w:rsidRPr="00B6377C">
        <w:t xml:space="preserve"> </w:t>
      </w:r>
      <w:r w:rsidR="00B6377C">
        <w:t>(2005),</w:t>
      </w:r>
      <w:r w:rsidR="00B6377C" w:rsidRPr="00B6377C">
        <w:t xml:space="preserve"> </w:t>
      </w:r>
      <w:proofErr w:type="spellStart"/>
      <w:r w:rsidR="00B6377C" w:rsidRPr="00B6377C">
        <w:t>Podstawy</w:t>
      </w:r>
      <w:proofErr w:type="spellEnd"/>
      <w:r w:rsidR="00B6377C" w:rsidRPr="00B6377C">
        <w:t xml:space="preserve"> </w:t>
      </w:r>
      <w:proofErr w:type="spellStart"/>
      <w:r w:rsidR="00B6377C" w:rsidRPr="00B6377C">
        <w:t>badań</w:t>
      </w:r>
      <w:proofErr w:type="spellEnd"/>
      <w:r w:rsidR="00B6377C" w:rsidRPr="00B6377C">
        <w:t xml:space="preserve"> </w:t>
      </w:r>
      <w:proofErr w:type="spellStart"/>
      <w:r w:rsidR="00B6377C" w:rsidRPr="00B6377C">
        <w:t>marketingowych</w:t>
      </w:r>
      <w:proofErr w:type="spellEnd"/>
      <w:r w:rsidR="00B6377C" w:rsidRPr="00B6377C">
        <w:t xml:space="preserve">, </w:t>
      </w:r>
      <w:proofErr w:type="spellStart"/>
      <w:r w:rsidR="00B6377C" w:rsidRPr="00B6377C">
        <w:t>Wydawnictwo</w:t>
      </w:r>
      <w:proofErr w:type="spellEnd"/>
      <w:r w:rsidR="00B6377C" w:rsidRPr="00B6377C">
        <w:t xml:space="preserve"> </w:t>
      </w:r>
      <w:proofErr w:type="spellStart"/>
      <w:r w:rsidR="00B6377C" w:rsidRPr="00B6377C">
        <w:t>Uniwersytetu</w:t>
      </w:r>
      <w:proofErr w:type="spellEnd"/>
      <w:r w:rsidR="00B6377C" w:rsidRPr="00B6377C">
        <w:t xml:space="preserve"> </w:t>
      </w:r>
      <w:proofErr w:type="spellStart"/>
      <w:r w:rsidR="00B6377C" w:rsidRPr="00B6377C">
        <w:t>Rzeszowskiego</w:t>
      </w:r>
      <w:proofErr w:type="spellEnd"/>
      <w:r w:rsidR="00B6377C" w:rsidRPr="00B6377C">
        <w:t xml:space="preserve">, </w:t>
      </w:r>
      <w:proofErr w:type="spellStart"/>
      <w:r w:rsidR="00B6377C" w:rsidRPr="00B6377C">
        <w:t>Rzeszów</w:t>
      </w:r>
      <w:proofErr w:type="spellEnd"/>
      <w:r w:rsidR="00B6377C" w:rsidRPr="00B6377C">
        <w:t xml:space="preserve"> 2005, s. 72</w:t>
      </w:r>
    </w:p>
    <w:p w14:paraId="5C7254FE" w14:textId="1B322443" w:rsidR="00FF591B" w:rsidRDefault="00A93B09" w:rsidP="0079309C">
      <w:r>
        <w:t>5.</w:t>
      </w:r>
      <w:r w:rsidR="00C403D1">
        <w:t xml:space="preserve">National </w:t>
      </w:r>
      <w:proofErr w:type="spellStart"/>
      <w:r w:rsidR="00B6377C">
        <w:t>Geografic</w:t>
      </w:r>
      <w:proofErr w:type="spellEnd"/>
      <w:r w:rsidR="00B6377C">
        <w:t>, (</w:t>
      </w:r>
      <w:r w:rsidR="00C403D1">
        <w:t>2</w:t>
      </w:r>
      <w:r w:rsidR="00EA6726">
        <w:t>2</w:t>
      </w:r>
      <w:r w:rsidR="00C403D1">
        <w:t>.03.2023),</w:t>
      </w:r>
      <w:r w:rsidR="00C403D1" w:rsidRPr="00C403D1">
        <w:t xml:space="preserve"> </w:t>
      </w:r>
      <w:proofErr w:type="spellStart"/>
      <w:r w:rsidR="00C403D1" w:rsidRPr="00C403D1">
        <w:t>Czy</w:t>
      </w:r>
      <w:proofErr w:type="spellEnd"/>
      <w:r w:rsidR="00C403D1" w:rsidRPr="00C403D1">
        <w:t xml:space="preserve"> </w:t>
      </w:r>
      <w:proofErr w:type="spellStart"/>
      <w:r w:rsidR="00C403D1" w:rsidRPr="00C403D1">
        <w:t>zabraknie</w:t>
      </w:r>
      <w:proofErr w:type="spellEnd"/>
      <w:r w:rsidR="00C403D1" w:rsidRPr="00C403D1">
        <w:t xml:space="preserve"> </w:t>
      </w:r>
      <w:proofErr w:type="spellStart"/>
      <w:r w:rsidR="00C403D1" w:rsidRPr="00C403D1">
        <w:t>nam</w:t>
      </w:r>
      <w:proofErr w:type="spellEnd"/>
      <w:r w:rsidR="00C403D1" w:rsidRPr="00C403D1">
        <w:t xml:space="preserve"> </w:t>
      </w:r>
      <w:proofErr w:type="spellStart"/>
      <w:r w:rsidR="00C403D1" w:rsidRPr="00C403D1">
        <w:t>wody</w:t>
      </w:r>
      <w:proofErr w:type="spellEnd"/>
      <w:r w:rsidR="00C403D1" w:rsidRPr="00C403D1">
        <w:t xml:space="preserve"> </w:t>
      </w:r>
      <w:proofErr w:type="spellStart"/>
      <w:r w:rsidR="00C403D1" w:rsidRPr="00C403D1">
        <w:t>pitnej</w:t>
      </w:r>
      <w:proofErr w:type="spellEnd"/>
      <w:r w:rsidR="00C403D1" w:rsidRPr="00C403D1">
        <w:t xml:space="preserve">? Jak </w:t>
      </w:r>
      <w:proofErr w:type="spellStart"/>
      <w:r w:rsidR="00C403D1" w:rsidRPr="00C403D1">
        <w:t>ograniczyć</w:t>
      </w:r>
      <w:proofErr w:type="spellEnd"/>
      <w:r w:rsidR="00C403D1" w:rsidRPr="00C403D1">
        <w:t xml:space="preserve"> </w:t>
      </w:r>
      <w:proofErr w:type="spellStart"/>
      <w:r w:rsidR="00C403D1" w:rsidRPr="00C403D1">
        <w:t>jej</w:t>
      </w:r>
      <w:proofErr w:type="spellEnd"/>
      <w:r w:rsidR="00C403D1" w:rsidRPr="00C403D1">
        <w:t xml:space="preserve"> </w:t>
      </w:r>
      <w:proofErr w:type="spellStart"/>
      <w:r w:rsidR="00B6377C" w:rsidRPr="00C403D1">
        <w:t>zużycie</w:t>
      </w:r>
      <w:proofErr w:type="spellEnd"/>
      <w:r w:rsidR="00B6377C" w:rsidRPr="00C403D1">
        <w:t>?</w:t>
      </w:r>
      <w:r w:rsidR="00B6377C">
        <w:t xml:space="preserve"> (</w:t>
      </w:r>
      <w:r w:rsidR="00C403D1">
        <w:t>Accessed on 06.05.2023),</w:t>
      </w:r>
    </w:p>
    <w:p w14:paraId="22518198" w14:textId="1BEA5ACF" w:rsidR="001704A9" w:rsidRDefault="00000000">
      <w:hyperlink r:id="rId28" w:anchor=":~:text=Badacze%20alarmuj%C4%85%2C%20%C5%BCe%20ju%C5%BC%20w,do%20wody%20zdatnej%20do%20picia" w:history="1">
        <w:r w:rsidR="001704A9" w:rsidRPr="00EA3BFD">
          <w:rPr>
            <w:rStyle w:val="Hyperlink"/>
          </w:rPr>
          <w:t>https://www.national-geographic.pl/artykul/czy-zabraknie-nam-wody-pitnej-jak-ograniczyc-jej-zuzycie#:~:text=Badacze%20alarmuj%C4%85%2C%20%C5%BCe%20ju%C5%BC%20w,do%20wody%20zdatnej%20do%20picia</w:t>
        </w:r>
      </w:hyperlink>
      <w:r w:rsidR="001704A9" w:rsidRPr="001704A9">
        <w:t>.</w:t>
      </w:r>
    </w:p>
    <w:p w14:paraId="29C331CD" w14:textId="2B1DD8D9" w:rsidR="001704A9" w:rsidRDefault="007B4CA6">
      <w:r>
        <w:t>(1)</w:t>
      </w:r>
    </w:p>
    <w:p w14:paraId="5E1AD545" w14:textId="0E944369" w:rsidR="00CB013E" w:rsidRDefault="00A93B09" w:rsidP="00CB013E">
      <w:r>
        <w:t>6.</w:t>
      </w:r>
      <w:r w:rsidR="00CB013E">
        <w:t>Payback,</w:t>
      </w:r>
      <w:r w:rsidR="00CB013E" w:rsidRPr="00CB013E">
        <w:t xml:space="preserve"> Jak </w:t>
      </w:r>
      <w:proofErr w:type="spellStart"/>
      <w:r w:rsidR="00CB013E" w:rsidRPr="00CB013E">
        <w:t>oszczędzać</w:t>
      </w:r>
      <w:proofErr w:type="spellEnd"/>
      <w:r w:rsidR="00CB013E" w:rsidRPr="00CB013E">
        <w:t xml:space="preserve"> </w:t>
      </w:r>
      <w:proofErr w:type="spellStart"/>
      <w:r w:rsidR="00CB013E" w:rsidRPr="00CB013E">
        <w:t>wodę</w:t>
      </w:r>
      <w:proofErr w:type="spellEnd"/>
      <w:r w:rsidR="00CB013E" w:rsidRPr="00CB013E">
        <w:t xml:space="preserve">? </w:t>
      </w:r>
      <w:proofErr w:type="spellStart"/>
      <w:r w:rsidR="00CB013E" w:rsidRPr="00CB013E">
        <w:t>Sprawdzone</w:t>
      </w:r>
      <w:proofErr w:type="spellEnd"/>
      <w:r w:rsidR="00CB013E" w:rsidRPr="00CB013E">
        <w:t xml:space="preserve"> </w:t>
      </w:r>
      <w:proofErr w:type="spellStart"/>
      <w:r w:rsidR="00CB013E" w:rsidRPr="00CB013E">
        <w:t>sposoby</w:t>
      </w:r>
      <w:proofErr w:type="spellEnd"/>
      <w:r w:rsidR="00CB013E">
        <w:t>,(Accessed on 06.05.2023),</w:t>
      </w:r>
      <w:hyperlink r:id="rId29" w:history="1">
        <w:r w:rsidR="00CB013E" w:rsidRPr="00ED7DFC">
          <w:rPr>
            <w:rStyle w:val="Hyperlink"/>
          </w:rPr>
          <w:t>https://www.payback.pl/ekstra/oszczedzaj-z-payback/jak-oszczedzac-wode?adobe_mc_ref=https://www.google.com/</w:t>
        </w:r>
      </w:hyperlink>
      <w:r w:rsidR="00CB013E" w:rsidRPr="00CB013E">
        <w:t>(3)</w:t>
      </w:r>
    </w:p>
    <w:p w14:paraId="7632E9E9" w14:textId="1200915E" w:rsidR="00AF6B7E" w:rsidRDefault="00A93B09" w:rsidP="00CB013E">
      <w:r>
        <w:t>7.</w:t>
      </w:r>
      <w:r w:rsidR="00AF6B7E">
        <w:t>Research,</w:t>
      </w:r>
      <w:r w:rsidR="00AF6B7E" w:rsidRPr="00AF6B7E">
        <w:t xml:space="preserve"> Cross Tabulation</w:t>
      </w:r>
      <w:r w:rsidR="007C2D96">
        <w:t>,(Assessed on 06.05.2023),</w:t>
      </w:r>
      <w:r w:rsidR="007C2D96" w:rsidRPr="007C2D96">
        <w:t xml:space="preserve"> </w:t>
      </w:r>
      <w:hyperlink r:id="rId30" w:anchor=":~:text=Workshops%20Materials-,Cross%20Tabulation,relationship%20between%20the%20included%20variables" w:history="1">
        <w:r w:rsidR="007C2D96" w:rsidRPr="00ED7DFC">
          <w:rPr>
            <w:rStyle w:val="Hyperlink"/>
          </w:rPr>
          <w:t>https://research.library.gsu.edu/c.php?g=844869&amp;p=7657834#:~:text=Workshops%20Materials-,Cross%20Tabulation,relationship%20between%20the%20included%20variables</w:t>
        </w:r>
      </w:hyperlink>
      <w:r w:rsidR="007C2D96" w:rsidRPr="007C2D96">
        <w:t>.</w:t>
      </w:r>
    </w:p>
    <w:p w14:paraId="687A1D2B" w14:textId="1C37CE08" w:rsidR="007C2D96" w:rsidRDefault="007C2D96" w:rsidP="00CB013E">
      <w:r>
        <w:t>(5)</w:t>
      </w:r>
    </w:p>
    <w:p w14:paraId="59C54686" w14:textId="2BC157F4" w:rsidR="0094402C" w:rsidRDefault="00A93B09">
      <w:r>
        <w:t>8.</w:t>
      </w:r>
      <w:r w:rsidR="00EA6726">
        <w:t>Wales Online, (15.01.2023),</w:t>
      </w:r>
      <w:r w:rsidR="00EA6726" w:rsidRPr="00EA6726">
        <w:t xml:space="preserve"> Bethany Gavaghan</w:t>
      </w:r>
      <w:r w:rsidR="00EA6726">
        <w:t>,</w:t>
      </w:r>
      <w:r w:rsidR="00EA6726" w:rsidRPr="00EA6726">
        <w:t xml:space="preserve"> Exactly why climate change means flooding in Wales is going to happen more often</w:t>
      </w:r>
      <w:r w:rsidR="00EA6726">
        <w:t>,(Accessed on 06.05.2023),</w:t>
      </w:r>
      <w:hyperlink r:id="rId31" w:history="1">
        <w:r w:rsidR="00EA6726" w:rsidRPr="00ED7DFC">
          <w:rPr>
            <w:rStyle w:val="Hyperlink"/>
          </w:rPr>
          <w:t>https://www.walesonline.co.uk/news/wales-news/exactly-climate-change-means-flooding-25972749</w:t>
        </w:r>
      </w:hyperlink>
      <w:r w:rsidR="00EA6726">
        <w:rPr>
          <w:rStyle w:val="Hyperlink"/>
        </w:rPr>
        <w:t xml:space="preserve"> </w:t>
      </w:r>
      <w:r w:rsidR="00555DBB">
        <w:t>(2)</w:t>
      </w:r>
    </w:p>
    <w:p w14:paraId="5FD9E8D6" w14:textId="73817FEB" w:rsidR="003C7B87" w:rsidRDefault="00085FF7" w:rsidP="003C7B87">
      <w:r>
        <w:t>9.</w:t>
      </w:r>
      <w:r w:rsidR="003C7B87">
        <w:t>YouTube, (</w:t>
      </w:r>
      <w:r w:rsidR="00CD3B00">
        <w:t>2022),</w:t>
      </w:r>
      <w:r w:rsidR="00CD3B00" w:rsidRPr="00CD3B00">
        <w:t xml:space="preserve"> </w:t>
      </w:r>
      <w:proofErr w:type="spellStart"/>
      <w:r w:rsidR="00CD3B00" w:rsidRPr="00CD3B00">
        <w:t>Czym</w:t>
      </w:r>
      <w:proofErr w:type="spellEnd"/>
      <w:r w:rsidR="00CD3B00" w:rsidRPr="00CD3B00">
        <w:t xml:space="preserve"> </w:t>
      </w:r>
      <w:proofErr w:type="spellStart"/>
      <w:r w:rsidR="00CD3B00" w:rsidRPr="00CD3B00">
        <w:t>są</w:t>
      </w:r>
      <w:proofErr w:type="spellEnd"/>
      <w:r w:rsidR="00CD3B00" w:rsidRPr="00CD3B00">
        <w:t xml:space="preserve"> </w:t>
      </w:r>
      <w:proofErr w:type="spellStart"/>
      <w:r w:rsidR="00CD3B00" w:rsidRPr="00CD3B00">
        <w:t>badania</w:t>
      </w:r>
      <w:proofErr w:type="spellEnd"/>
      <w:r w:rsidR="00CD3B00" w:rsidRPr="00CD3B00">
        <w:t xml:space="preserve"> </w:t>
      </w:r>
      <w:proofErr w:type="spellStart"/>
      <w:proofErr w:type="gramStart"/>
      <w:r w:rsidR="00CD3B00" w:rsidRPr="00CD3B00">
        <w:t>ilościowe</w:t>
      </w:r>
      <w:proofErr w:type="spellEnd"/>
      <w:r w:rsidR="00CD3B00" w:rsidRPr="00CD3B00">
        <w:t>?</w:t>
      </w:r>
      <w:r w:rsidR="00CD3B00">
        <w:t>,</w:t>
      </w:r>
      <w:proofErr w:type="gramEnd"/>
      <w:r w:rsidR="003C7B87">
        <w:t>(Assessed on 06.05.2023),</w:t>
      </w:r>
      <w:hyperlink r:id="rId32" w:history="1">
        <w:r w:rsidR="003C7B87" w:rsidRPr="00ED7DFC">
          <w:rPr>
            <w:rStyle w:val="Hyperlink"/>
          </w:rPr>
          <w:t>https://www.youtube.com/watch?v=Y5HAwKHd2y4</w:t>
        </w:r>
      </w:hyperlink>
    </w:p>
    <w:p w14:paraId="6C9A8618" w14:textId="0E7BAD2F" w:rsidR="001A7264" w:rsidRDefault="00085FF7">
      <w:r>
        <w:t>10.</w:t>
      </w:r>
      <w:r w:rsidR="00CD3B00">
        <w:t>YouTube, (</w:t>
      </w:r>
      <w:r w:rsidR="001A7264">
        <w:t>2022),</w:t>
      </w:r>
      <w:r w:rsidR="001A7264" w:rsidRPr="001A7264">
        <w:t xml:space="preserve"> </w:t>
      </w:r>
      <w:proofErr w:type="spellStart"/>
      <w:r w:rsidR="001A7264" w:rsidRPr="001A7264">
        <w:t>Porównanie</w:t>
      </w:r>
      <w:proofErr w:type="spellEnd"/>
      <w:r w:rsidR="001A7264" w:rsidRPr="001A7264">
        <w:t xml:space="preserve"> </w:t>
      </w:r>
      <w:proofErr w:type="spellStart"/>
      <w:r w:rsidR="001A7264" w:rsidRPr="001A7264">
        <w:t>badań</w:t>
      </w:r>
      <w:proofErr w:type="spellEnd"/>
      <w:r w:rsidR="001A7264" w:rsidRPr="001A7264">
        <w:t xml:space="preserve"> </w:t>
      </w:r>
      <w:proofErr w:type="spellStart"/>
      <w:r w:rsidR="001A7264" w:rsidRPr="001A7264">
        <w:t>jakościowych</w:t>
      </w:r>
      <w:proofErr w:type="spellEnd"/>
      <w:r w:rsidR="001A7264" w:rsidRPr="001A7264">
        <w:t xml:space="preserve"> </w:t>
      </w:r>
      <w:proofErr w:type="spellStart"/>
      <w:r w:rsidR="001A7264" w:rsidRPr="001A7264">
        <w:t>i</w:t>
      </w:r>
      <w:proofErr w:type="spellEnd"/>
      <w:r w:rsidR="001A7264" w:rsidRPr="001A7264">
        <w:t xml:space="preserve"> </w:t>
      </w:r>
      <w:proofErr w:type="spellStart"/>
      <w:r w:rsidR="001A7264" w:rsidRPr="001A7264">
        <w:t>badań</w:t>
      </w:r>
      <w:proofErr w:type="spellEnd"/>
      <w:r w:rsidR="001A7264" w:rsidRPr="001A7264">
        <w:t xml:space="preserve"> </w:t>
      </w:r>
      <w:proofErr w:type="spellStart"/>
      <w:r w:rsidR="001A7264" w:rsidRPr="001A7264">
        <w:t>ilościowych</w:t>
      </w:r>
      <w:proofErr w:type="spellEnd"/>
      <w:r w:rsidR="001A7264" w:rsidRPr="001A7264">
        <w:t xml:space="preserve"> w </w:t>
      </w:r>
      <w:proofErr w:type="spellStart"/>
      <w:r w:rsidR="001A7264" w:rsidRPr="001A7264">
        <w:t>marketingu</w:t>
      </w:r>
      <w:proofErr w:type="spellEnd"/>
      <w:r w:rsidR="001A7264" w:rsidRPr="001A7264">
        <w:t xml:space="preserve">: </w:t>
      </w:r>
      <w:proofErr w:type="spellStart"/>
      <w:r w:rsidR="001A7264" w:rsidRPr="001A7264">
        <w:t>wady</w:t>
      </w:r>
      <w:proofErr w:type="spellEnd"/>
      <w:r w:rsidR="001A7264" w:rsidRPr="001A7264">
        <w:t xml:space="preserve">, </w:t>
      </w:r>
      <w:proofErr w:type="spellStart"/>
      <w:r w:rsidR="001A7264" w:rsidRPr="001A7264">
        <w:t>zalety</w:t>
      </w:r>
      <w:proofErr w:type="spellEnd"/>
      <w:r w:rsidR="001A7264" w:rsidRPr="001A7264">
        <w:t xml:space="preserve">, </w:t>
      </w:r>
      <w:proofErr w:type="spellStart"/>
      <w:proofErr w:type="gramStart"/>
      <w:r w:rsidR="001A7264" w:rsidRPr="001A7264">
        <w:t>różnice</w:t>
      </w:r>
      <w:proofErr w:type="spellEnd"/>
      <w:r w:rsidR="001A7264">
        <w:t>,(</w:t>
      </w:r>
      <w:proofErr w:type="gramEnd"/>
      <w:r w:rsidR="001A7264">
        <w:t>Accessed on 06.05.2023),</w:t>
      </w:r>
      <w:r w:rsidR="001A7264" w:rsidRPr="001A7264">
        <w:t xml:space="preserve"> </w:t>
      </w:r>
      <w:hyperlink r:id="rId33" w:history="1">
        <w:r w:rsidR="001A7264" w:rsidRPr="00ED7DFC">
          <w:rPr>
            <w:rStyle w:val="Hyperlink"/>
          </w:rPr>
          <w:t>https://www.youtube.com/watch?v=AbnTbNwAQks</w:t>
        </w:r>
      </w:hyperlink>
    </w:p>
    <w:p w14:paraId="3FF2B856" w14:textId="2A178C82" w:rsidR="00DA3F13" w:rsidRDefault="00DA3F13" w:rsidP="00897213"/>
    <w:p w14:paraId="30E6DAFB" w14:textId="77777777" w:rsidR="00540EF8" w:rsidRDefault="00540EF8" w:rsidP="00540EF8"/>
    <w:p w14:paraId="30777803" w14:textId="3A1EA4F9" w:rsidR="00730C53" w:rsidRDefault="00730C53" w:rsidP="00897213"/>
    <w:p w14:paraId="40B92A1C" w14:textId="77777777" w:rsidR="00730C53" w:rsidRDefault="00730C53" w:rsidP="00897213"/>
    <w:p w14:paraId="539898B1" w14:textId="77777777" w:rsidR="00730C53" w:rsidRDefault="00730C53" w:rsidP="00897213"/>
    <w:sectPr w:rsidR="00730C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633"/>
    <w:rsid w:val="00000547"/>
    <w:rsid w:val="00000F10"/>
    <w:rsid w:val="00012DE2"/>
    <w:rsid w:val="0001355A"/>
    <w:rsid w:val="00025FFB"/>
    <w:rsid w:val="000275D6"/>
    <w:rsid w:val="00027779"/>
    <w:rsid w:val="00027D1C"/>
    <w:rsid w:val="00041A89"/>
    <w:rsid w:val="0004536C"/>
    <w:rsid w:val="0004581A"/>
    <w:rsid w:val="00045F1E"/>
    <w:rsid w:val="00053B19"/>
    <w:rsid w:val="00056156"/>
    <w:rsid w:val="00061F30"/>
    <w:rsid w:val="00061FA8"/>
    <w:rsid w:val="00077731"/>
    <w:rsid w:val="0008178F"/>
    <w:rsid w:val="000820DE"/>
    <w:rsid w:val="00085FF7"/>
    <w:rsid w:val="00092262"/>
    <w:rsid w:val="0009259F"/>
    <w:rsid w:val="0009625E"/>
    <w:rsid w:val="000A7A5D"/>
    <w:rsid w:val="000A7CAB"/>
    <w:rsid w:val="000B39EF"/>
    <w:rsid w:val="000B4951"/>
    <w:rsid w:val="000B6732"/>
    <w:rsid w:val="000B7CD1"/>
    <w:rsid w:val="000C73A7"/>
    <w:rsid w:val="000C78C7"/>
    <w:rsid w:val="000D5FEE"/>
    <w:rsid w:val="000E173C"/>
    <w:rsid w:val="000E3F37"/>
    <w:rsid w:val="000E4E3A"/>
    <w:rsid w:val="000E6ACA"/>
    <w:rsid w:val="000F6C3B"/>
    <w:rsid w:val="00102057"/>
    <w:rsid w:val="00106F0B"/>
    <w:rsid w:val="001072C2"/>
    <w:rsid w:val="0010754C"/>
    <w:rsid w:val="0011052D"/>
    <w:rsid w:val="00110FB1"/>
    <w:rsid w:val="0012258C"/>
    <w:rsid w:val="00123024"/>
    <w:rsid w:val="00123A0F"/>
    <w:rsid w:val="00132D4B"/>
    <w:rsid w:val="00136662"/>
    <w:rsid w:val="001415B0"/>
    <w:rsid w:val="0014208E"/>
    <w:rsid w:val="001441D9"/>
    <w:rsid w:val="001459F4"/>
    <w:rsid w:val="001614FA"/>
    <w:rsid w:val="00161AAA"/>
    <w:rsid w:val="00166665"/>
    <w:rsid w:val="001704A9"/>
    <w:rsid w:val="001711C5"/>
    <w:rsid w:val="0017121E"/>
    <w:rsid w:val="00176B7B"/>
    <w:rsid w:val="00180699"/>
    <w:rsid w:val="00184BB4"/>
    <w:rsid w:val="00187426"/>
    <w:rsid w:val="001976DC"/>
    <w:rsid w:val="001A10BC"/>
    <w:rsid w:val="001A2CCC"/>
    <w:rsid w:val="001A5730"/>
    <w:rsid w:val="001A7264"/>
    <w:rsid w:val="001B095B"/>
    <w:rsid w:val="001B67A9"/>
    <w:rsid w:val="001B70B4"/>
    <w:rsid w:val="001C5ECC"/>
    <w:rsid w:val="001D43D5"/>
    <w:rsid w:val="001D4D64"/>
    <w:rsid w:val="001E1DBF"/>
    <w:rsid w:val="001F2454"/>
    <w:rsid w:val="001F30B8"/>
    <w:rsid w:val="001F65B4"/>
    <w:rsid w:val="001F759D"/>
    <w:rsid w:val="00201796"/>
    <w:rsid w:val="0022090C"/>
    <w:rsid w:val="00223872"/>
    <w:rsid w:val="00226A79"/>
    <w:rsid w:val="002278FA"/>
    <w:rsid w:val="0023211A"/>
    <w:rsid w:val="00234391"/>
    <w:rsid w:val="00242A69"/>
    <w:rsid w:val="00255DB0"/>
    <w:rsid w:val="002578C2"/>
    <w:rsid w:val="002648AF"/>
    <w:rsid w:val="00270E6E"/>
    <w:rsid w:val="00280951"/>
    <w:rsid w:val="00295DFE"/>
    <w:rsid w:val="002A16C9"/>
    <w:rsid w:val="002B3B94"/>
    <w:rsid w:val="002C3B67"/>
    <w:rsid w:val="002C4A4F"/>
    <w:rsid w:val="002C61DC"/>
    <w:rsid w:val="002E08A9"/>
    <w:rsid w:val="002E62F5"/>
    <w:rsid w:val="002E731A"/>
    <w:rsid w:val="002E7CE3"/>
    <w:rsid w:val="002F2CE3"/>
    <w:rsid w:val="002F386F"/>
    <w:rsid w:val="002F7115"/>
    <w:rsid w:val="002F7AD0"/>
    <w:rsid w:val="00304F86"/>
    <w:rsid w:val="0031646B"/>
    <w:rsid w:val="00330FFB"/>
    <w:rsid w:val="00334078"/>
    <w:rsid w:val="003458AA"/>
    <w:rsid w:val="00362319"/>
    <w:rsid w:val="00362B3A"/>
    <w:rsid w:val="00366052"/>
    <w:rsid w:val="00371EFF"/>
    <w:rsid w:val="0038153D"/>
    <w:rsid w:val="003816AE"/>
    <w:rsid w:val="003876B2"/>
    <w:rsid w:val="003979BE"/>
    <w:rsid w:val="003B3202"/>
    <w:rsid w:val="003B4B50"/>
    <w:rsid w:val="003B559D"/>
    <w:rsid w:val="003C3BA0"/>
    <w:rsid w:val="003C481A"/>
    <w:rsid w:val="003C7B87"/>
    <w:rsid w:val="003D2A28"/>
    <w:rsid w:val="003D4FEB"/>
    <w:rsid w:val="003D515B"/>
    <w:rsid w:val="003F575C"/>
    <w:rsid w:val="003F747B"/>
    <w:rsid w:val="00403795"/>
    <w:rsid w:val="0040429D"/>
    <w:rsid w:val="00404B99"/>
    <w:rsid w:val="00405190"/>
    <w:rsid w:val="0041486B"/>
    <w:rsid w:val="00417CCA"/>
    <w:rsid w:val="0042248C"/>
    <w:rsid w:val="004230F4"/>
    <w:rsid w:val="0043213B"/>
    <w:rsid w:val="00432B5A"/>
    <w:rsid w:val="004339BA"/>
    <w:rsid w:val="0043486D"/>
    <w:rsid w:val="004418D4"/>
    <w:rsid w:val="00442BE6"/>
    <w:rsid w:val="004458D5"/>
    <w:rsid w:val="004468C3"/>
    <w:rsid w:val="00447698"/>
    <w:rsid w:val="00450896"/>
    <w:rsid w:val="00451BA0"/>
    <w:rsid w:val="00456A4D"/>
    <w:rsid w:val="004706CF"/>
    <w:rsid w:val="00471E0E"/>
    <w:rsid w:val="00474B07"/>
    <w:rsid w:val="00477300"/>
    <w:rsid w:val="004950BF"/>
    <w:rsid w:val="004A5726"/>
    <w:rsid w:val="004A60EF"/>
    <w:rsid w:val="004A623F"/>
    <w:rsid w:val="004C306B"/>
    <w:rsid w:val="004C4963"/>
    <w:rsid w:val="004F117A"/>
    <w:rsid w:val="004F2A01"/>
    <w:rsid w:val="00506568"/>
    <w:rsid w:val="00512291"/>
    <w:rsid w:val="00512860"/>
    <w:rsid w:val="00516D33"/>
    <w:rsid w:val="005173F5"/>
    <w:rsid w:val="005278B2"/>
    <w:rsid w:val="0053160E"/>
    <w:rsid w:val="0053247D"/>
    <w:rsid w:val="00540EF8"/>
    <w:rsid w:val="00541A2B"/>
    <w:rsid w:val="00552EF2"/>
    <w:rsid w:val="00553DB6"/>
    <w:rsid w:val="00555DBB"/>
    <w:rsid w:val="00557DDF"/>
    <w:rsid w:val="0056467A"/>
    <w:rsid w:val="00567AF9"/>
    <w:rsid w:val="00572E47"/>
    <w:rsid w:val="00575F49"/>
    <w:rsid w:val="00576168"/>
    <w:rsid w:val="00586988"/>
    <w:rsid w:val="005903BA"/>
    <w:rsid w:val="005943D6"/>
    <w:rsid w:val="005953ED"/>
    <w:rsid w:val="005B1618"/>
    <w:rsid w:val="005B2C88"/>
    <w:rsid w:val="005C3320"/>
    <w:rsid w:val="005C42F3"/>
    <w:rsid w:val="005C7EEF"/>
    <w:rsid w:val="005D052A"/>
    <w:rsid w:val="005D35A8"/>
    <w:rsid w:val="005D4240"/>
    <w:rsid w:val="005D534B"/>
    <w:rsid w:val="005D5633"/>
    <w:rsid w:val="005F1169"/>
    <w:rsid w:val="00601059"/>
    <w:rsid w:val="00603C05"/>
    <w:rsid w:val="00607889"/>
    <w:rsid w:val="00610793"/>
    <w:rsid w:val="00613544"/>
    <w:rsid w:val="0061675C"/>
    <w:rsid w:val="00616FE9"/>
    <w:rsid w:val="00622569"/>
    <w:rsid w:val="00634AF2"/>
    <w:rsid w:val="00636364"/>
    <w:rsid w:val="00636B71"/>
    <w:rsid w:val="00644EC5"/>
    <w:rsid w:val="00654E32"/>
    <w:rsid w:val="006576B0"/>
    <w:rsid w:val="006650FC"/>
    <w:rsid w:val="00670000"/>
    <w:rsid w:val="00675126"/>
    <w:rsid w:val="00680CAF"/>
    <w:rsid w:val="006814E3"/>
    <w:rsid w:val="00682D6E"/>
    <w:rsid w:val="006844F1"/>
    <w:rsid w:val="0068740B"/>
    <w:rsid w:val="006930B2"/>
    <w:rsid w:val="006933AF"/>
    <w:rsid w:val="006A4927"/>
    <w:rsid w:val="006A79A1"/>
    <w:rsid w:val="006D154F"/>
    <w:rsid w:val="006E75BA"/>
    <w:rsid w:val="007013D1"/>
    <w:rsid w:val="007019E5"/>
    <w:rsid w:val="00701BD3"/>
    <w:rsid w:val="0070743C"/>
    <w:rsid w:val="00710A0A"/>
    <w:rsid w:val="00710E6E"/>
    <w:rsid w:val="00722A4D"/>
    <w:rsid w:val="0072694C"/>
    <w:rsid w:val="00730C53"/>
    <w:rsid w:val="00733B5D"/>
    <w:rsid w:val="00743B7E"/>
    <w:rsid w:val="00743FBE"/>
    <w:rsid w:val="0075609F"/>
    <w:rsid w:val="00757FF3"/>
    <w:rsid w:val="00761B5A"/>
    <w:rsid w:val="007725E3"/>
    <w:rsid w:val="0078040E"/>
    <w:rsid w:val="0078293F"/>
    <w:rsid w:val="0078402C"/>
    <w:rsid w:val="007852CC"/>
    <w:rsid w:val="00785C70"/>
    <w:rsid w:val="0079309C"/>
    <w:rsid w:val="00793C42"/>
    <w:rsid w:val="007A4331"/>
    <w:rsid w:val="007A608A"/>
    <w:rsid w:val="007B4CA6"/>
    <w:rsid w:val="007C2D96"/>
    <w:rsid w:val="007C4091"/>
    <w:rsid w:val="007C632D"/>
    <w:rsid w:val="007C67B0"/>
    <w:rsid w:val="007D5B6B"/>
    <w:rsid w:val="007E2DD3"/>
    <w:rsid w:val="00804483"/>
    <w:rsid w:val="00816F89"/>
    <w:rsid w:val="008614E4"/>
    <w:rsid w:val="008623F2"/>
    <w:rsid w:val="00863272"/>
    <w:rsid w:val="00863B38"/>
    <w:rsid w:val="00865BDA"/>
    <w:rsid w:val="008662F8"/>
    <w:rsid w:val="008744EF"/>
    <w:rsid w:val="008804B0"/>
    <w:rsid w:val="00890D4F"/>
    <w:rsid w:val="008914E4"/>
    <w:rsid w:val="00897213"/>
    <w:rsid w:val="008975F2"/>
    <w:rsid w:val="008A00B4"/>
    <w:rsid w:val="008A2913"/>
    <w:rsid w:val="008A6E65"/>
    <w:rsid w:val="008C6227"/>
    <w:rsid w:val="008D2256"/>
    <w:rsid w:val="008D352A"/>
    <w:rsid w:val="008D5F1D"/>
    <w:rsid w:val="008D60AA"/>
    <w:rsid w:val="008E1C71"/>
    <w:rsid w:val="008E20B2"/>
    <w:rsid w:val="008E3A45"/>
    <w:rsid w:val="008E5CF3"/>
    <w:rsid w:val="008F6A8E"/>
    <w:rsid w:val="0090621E"/>
    <w:rsid w:val="00907FFE"/>
    <w:rsid w:val="009138A4"/>
    <w:rsid w:val="009305C0"/>
    <w:rsid w:val="00940557"/>
    <w:rsid w:val="0094402C"/>
    <w:rsid w:val="00947299"/>
    <w:rsid w:val="009505A9"/>
    <w:rsid w:val="00961563"/>
    <w:rsid w:val="0096627A"/>
    <w:rsid w:val="00970340"/>
    <w:rsid w:val="0098022B"/>
    <w:rsid w:val="0099666F"/>
    <w:rsid w:val="009A6310"/>
    <w:rsid w:val="009A6C4D"/>
    <w:rsid w:val="009E157F"/>
    <w:rsid w:val="009F4876"/>
    <w:rsid w:val="009F4E9F"/>
    <w:rsid w:val="00A04F00"/>
    <w:rsid w:val="00A11372"/>
    <w:rsid w:val="00A14AF1"/>
    <w:rsid w:val="00A22CBE"/>
    <w:rsid w:val="00A24DAB"/>
    <w:rsid w:val="00A2755D"/>
    <w:rsid w:val="00A277B8"/>
    <w:rsid w:val="00A27960"/>
    <w:rsid w:val="00A31857"/>
    <w:rsid w:val="00A45C97"/>
    <w:rsid w:val="00A472AB"/>
    <w:rsid w:val="00A47615"/>
    <w:rsid w:val="00A61BA2"/>
    <w:rsid w:val="00A66E27"/>
    <w:rsid w:val="00A75EB2"/>
    <w:rsid w:val="00A85BE9"/>
    <w:rsid w:val="00A8717F"/>
    <w:rsid w:val="00A938D9"/>
    <w:rsid w:val="00A93B09"/>
    <w:rsid w:val="00AB3759"/>
    <w:rsid w:val="00AB5839"/>
    <w:rsid w:val="00AC0903"/>
    <w:rsid w:val="00AC3DB7"/>
    <w:rsid w:val="00AC3F58"/>
    <w:rsid w:val="00AD4856"/>
    <w:rsid w:val="00AE2EC8"/>
    <w:rsid w:val="00AF6B7E"/>
    <w:rsid w:val="00B07908"/>
    <w:rsid w:val="00B16455"/>
    <w:rsid w:val="00B32491"/>
    <w:rsid w:val="00B45276"/>
    <w:rsid w:val="00B513A7"/>
    <w:rsid w:val="00B6265A"/>
    <w:rsid w:val="00B6377C"/>
    <w:rsid w:val="00B63806"/>
    <w:rsid w:val="00B7081A"/>
    <w:rsid w:val="00B71998"/>
    <w:rsid w:val="00B72E7A"/>
    <w:rsid w:val="00B73678"/>
    <w:rsid w:val="00B74B58"/>
    <w:rsid w:val="00B75B2F"/>
    <w:rsid w:val="00B80136"/>
    <w:rsid w:val="00B85AB2"/>
    <w:rsid w:val="00B85E65"/>
    <w:rsid w:val="00B9682D"/>
    <w:rsid w:val="00BA001F"/>
    <w:rsid w:val="00BB009A"/>
    <w:rsid w:val="00BB5595"/>
    <w:rsid w:val="00BB646E"/>
    <w:rsid w:val="00BC0262"/>
    <w:rsid w:val="00BC1C09"/>
    <w:rsid w:val="00BC6AC8"/>
    <w:rsid w:val="00BD08C2"/>
    <w:rsid w:val="00BD0A62"/>
    <w:rsid w:val="00BD51A7"/>
    <w:rsid w:val="00BD730F"/>
    <w:rsid w:val="00BE3005"/>
    <w:rsid w:val="00BE342D"/>
    <w:rsid w:val="00BF3B35"/>
    <w:rsid w:val="00BF4E13"/>
    <w:rsid w:val="00BF78C6"/>
    <w:rsid w:val="00BF7C51"/>
    <w:rsid w:val="00C046E4"/>
    <w:rsid w:val="00C05AF8"/>
    <w:rsid w:val="00C10A77"/>
    <w:rsid w:val="00C10CB3"/>
    <w:rsid w:val="00C13ABB"/>
    <w:rsid w:val="00C14CF4"/>
    <w:rsid w:val="00C2747D"/>
    <w:rsid w:val="00C336D1"/>
    <w:rsid w:val="00C33BAA"/>
    <w:rsid w:val="00C34486"/>
    <w:rsid w:val="00C35C9E"/>
    <w:rsid w:val="00C3627B"/>
    <w:rsid w:val="00C403D1"/>
    <w:rsid w:val="00C42CA6"/>
    <w:rsid w:val="00C524A6"/>
    <w:rsid w:val="00C537A9"/>
    <w:rsid w:val="00C55E04"/>
    <w:rsid w:val="00C6364C"/>
    <w:rsid w:val="00C64C8C"/>
    <w:rsid w:val="00C6559B"/>
    <w:rsid w:val="00C75065"/>
    <w:rsid w:val="00C86C6C"/>
    <w:rsid w:val="00C90045"/>
    <w:rsid w:val="00C922E3"/>
    <w:rsid w:val="00C950CA"/>
    <w:rsid w:val="00CB013E"/>
    <w:rsid w:val="00CB7CC4"/>
    <w:rsid w:val="00CC60DC"/>
    <w:rsid w:val="00CC7851"/>
    <w:rsid w:val="00CD0B6E"/>
    <w:rsid w:val="00CD3B00"/>
    <w:rsid w:val="00CE2D07"/>
    <w:rsid w:val="00CE723D"/>
    <w:rsid w:val="00CF1905"/>
    <w:rsid w:val="00CF741C"/>
    <w:rsid w:val="00D02217"/>
    <w:rsid w:val="00D05497"/>
    <w:rsid w:val="00D0796E"/>
    <w:rsid w:val="00D2266B"/>
    <w:rsid w:val="00D2498C"/>
    <w:rsid w:val="00D27145"/>
    <w:rsid w:val="00D351C1"/>
    <w:rsid w:val="00D42E6A"/>
    <w:rsid w:val="00D44593"/>
    <w:rsid w:val="00D4586E"/>
    <w:rsid w:val="00D50A60"/>
    <w:rsid w:val="00D5753D"/>
    <w:rsid w:val="00D72109"/>
    <w:rsid w:val="00D814A6"/>
    <w:rsid w:val="00D833AB"/>
    <w:rsid w:val="00D91CA8"/>
    <w:rsid w:val="00D9205A"/>
    <w:rsid w:val="00D93DAB"/>
    <w:rsid w:val="00DA0FD1"/>
    <w:rsid w:val="00DA3F13"/>
    <w:rsid w:val="00DB39D6"/>
    <w:rsid w:val="00DB7897"/>
    <w:rsid w:val="00DC126F"/>
    <w:rsid w:val="00DD1075"/>
    <w:rsid w:val="00DD25F4"/>
    <w:rsid w:val="00DD3EEA"/>
    <w:rsid w:val="00DD69B5"/>
    <w:rsid w:val="00DD7BA2"/>
    <w:rsid w:val="00DE6D5C"/>
    <w:rsid w:val="00DF5C3C"/>
    <w:rsid w:val="00E05AAF"/>
    <w:rsid w:val="00E0663C"/>
    <w:rsid w:val="00E10BEC"/>
    <w:rsid w:val="00E17AED"/>
    <w:rsid w:val="00E22229"/>
    <w:rsid w:val="00E24BD1"/>
    <w:rsid w:val="00E26536"/>
    <w:rsid w:val="00E32C16"/>
    <w:rsid w:val="00E3490E"/>
    <w:rsid w:val="00E350DA"/>
    <w:rsid w:val="00E35D2E"/>
    <w:rsid w:val="00E440B6"/>
    <w:rsid w:val="00E45906"/>
    <w:rsid w:val="00E56F8F"/>
    <w:rsid w:val="00E70D4C"/>
    <w:rsid w:val="00E746AF"/>
    <w:rsid w:val="00E82944"/>
    <w:rsid w:val="00EA3F99"/>
    <w:rsid w:val="00EA6726"/>
    <w:rsid w:val="00EC6CE0"/>
    <w:rsid w:val="00ED4F7F"/>
    <w:rsid w:val="00EE524A"/>
    <w:rsid w:val="00EE604C"/>
    <w:rsid w:val="00EE6822"/>
    <w:rsid w:val="00EF5994"/>
    <w:rsid w:val="00F07BA5"/>
    <w:rsid w:val="00F13000"/>
    <w:rsid w:val="00F14020"/>
    <w:rsid w:val="00F208DB"/>
    <w:rsid w:val="00F21354"/>
    <w:rsid w:val="00F25361"/>
    <w:rsid w:val="00F25ED2"/>
    <w:rsid w:val="00F31377"/>
    <w:rsid w:val="00F35289"/>
    <w:rsid w:val="00F40F91"/>
    <w:rsid w:val="00F50AA4"/>
    <w:rsid w:val="00F53782"/>
    <w:rsid w:val="00F64DE1"/>
    <w:rsid w:val="00F70A09"/>
    <w:rsid w:val="00F71A88"/>
    <w:rsid w:val="00F725FE"/>
    <w:rsid w:val="00F8328D"/>
    <w:rsid w:val="00F87D59"/>
    <w:rsid w:val="00FA108A"/>
    <w:rsid w:val="00FA4135"/>
    <w:rsid w:val="00FA4FEF"/>
    <w:rsid w:val="00FA6A29"/>
    <w:rsid w:val="00FB7FF5"/>
    <w:rsid w:val="00FC1585"/>
    <w:rsid w:val="00FC26F0"/>
    <w:rsid w:val="00FD2A91"/>
    <w:rsid w:val="00FD38CA"/>
    <w:rsid w:val="00FE0FE2"/>
    <w:rsid w:val="00FE2ECF"/>
    <w:rsid w:val="00FE3F65"/>
    <w:rsid w:val="00FF1811"/>
    <w:rsid w:val="00FF2B98"/>
    <w:rsid w:val="00FF4250"/>
    <w:rsid w:val="00FF591B"/>
    <w:rsid w:val="00FF6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0C5DF"/>
  <w15:chartTrackingRefBased/>
  <w15:docId w15:val="{0E0A2DD2-8D64-462A-9056-550364AD3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04A9"/>
    <w:rPr>
      <w:color w:val="0563C1" w:themeColor="hyperlink"/>
      <w:u w:val="single"/>
    </w:rPr>
  </w:style>
  <w:style w:type="character" w:styleId="UnresolvedMention">
    <w:name w:val="Unresolved Mention"/>
    <w:basedOn w:val="DefaultParagraphFont"/>
    <w:uiPriority w:val="99"/>
    <w:semiHidden/>
    <w:unhideWhenUsed/>
    <w:rsid w:val="001704A9"/>
    <w:rPr>
      <w:color w:val="605E5C"/>
      <w:shd w:val="clear" w:color="auto" w:fill="E1DFDD"/>
    </w:rPr>
  </w:style>
  <w:style w:type="paragraph" w:styleId="Revision">
    <w:name w:val="Revision"/>
    <w:hidden/>
    <w:uiPriority w:val="99"/>
    <w:semiHidden/>
    <w:rsid w:val="001A726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5zFcC10vOVY"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fontTable" Target="fontTable.xml"/><Relationship Id="rId7" Type="http://schemas.openxmlformats.org/officeDocument/2006/relationships/hyperlink" Target="https://www.naukowiec.org/wiedza/metodologia/badania-jakosciowe--idea_654.html" TargetMode="External"/><Relationship Id="rId12" Type="http://schemas.openxmlformats.org/officeDocument/2006/relationships/hyperlink" Target="https://www.webankieta.pl/blog/badania-ilosciowe-i-jakosciowe/"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www.youtube.com/watch?v=AbnTbNwAQks"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payback.pl/ekstra/oszczedzaj-z-payback/jak-oszczedzac-wode?adobe_mc_ref=https://www.google.com/" TargetMode="External"/><Relationship Id="rId1" Type="http://schemas.openxmlformats.org/officeDocument/2006/relationships/customXml" Target="../customXml/item1.xml"/><Relationship Id="rId6" Type="http://schemas.openxmlformats.org/officeDocument/2006/relationships/hyperlink" Target="https://know.fife.scot/__data/assets/pdf_file/0028/177607/KnowHow-Semistructured-interviews.pdf" TargetMode="External"/><Relationship Id="rId11" Type="http://schemas.openxmlformats.org/officeDocument/2006/relationships/hyperlink" Target="https://thestory.is/en/journal/how-to-write-a-research-report/" TargetMode="External"/><Relationship Id="rId24" Type="http://schemas.openxmlformats.org/officeDocument/2006/relationships/image" Target="media/image10.png"/><Relationship Id="rId32" Type="http://schemas.openxmlformats.org/officeDocument/2006/relationships/hyperlink" Target="https://www.youtube.com/watch?v=Y5HAwKHd2y4" TargetMode="External"/><Relationship Id="rId5" Type="http://schemas.openxmlformats.org/officeDocument/2006/relationships/hyperlink" Target="https://i2insights.org/2017/05/02/philosophy-for-interdisciplinarity/" TargetMode="Externa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hyperlink" Target="https://www.national-geographic.pl/artykul/czy-zabraknie-nam-wody-pitnej-jak-ograniczyc-jej-zuzycie" TargetMode="External"/><Relationship Id="rId10" Type="http://schemas.openxmlformats.org/officeDocument/2006/relationships/hyperlink" Target="https://research.com/research/how-to-write-research-methodology" TargetMode="External"/><Relationship Id="rId19" Type="http://schemas.openxmlformats.org/officeDocument/2006/relationships/image" Target="media/image5.png"/><Relationship Id="rId31" Type="http://schemas.openxmlformats.org/officeDocument/2006/relationships/hyperlink" Target="https://www.walesonline.co.uk/news/wales-news/exactly-climate-change-means-flooding-25972749" TargetMode="External"/><Relationship Id="rId4" Type="http://schemas.openxmlformats.org/officeDocument/2006/relationships/webSettings" Target="webSettings.xml"/><Relationship Id="rId9" Type="http://schemas.openxmlformats.org/officeDocument/2006/relationships/hyperlink" Target="https://www.rafalszrajnert.pl/badania-jakosciowe/" TargetMode="External"/><Relationship Id="rId14" Type="http://schemas.openxmlformats.org/officeDocument/2006/relationships/hyperlink" Target="https://www.youtube.com/watch?v=OfwtzhE4HtQ" TargetMode="External"/><Relationship Id="rId22" Type="http://schemas.openxmlformats.org/officeDocument/2006/relationships/image" Target="media/image8.png"/><Relationship Id="rId27" Type="http://schemas.openxmlformats.org/officeDocument/2006/relationships/hyperlink" Target="https://www.historic-cornwall.org.uk/is-the-water-in-wales-safe-to-drink/" TargetMode="External"/><Relationship Id="rId30" Type="http://schemas.openxmlformats.org/officeDocument/2006/relationships/hyperlink" Target="https://research.library.gsu.edu/c.php?g=844869&amp;p=7657834" TargetMode="External"/><Relationship Id="rId35" Type="http://schemas.openxmlformats.org/officeDocument/2006/relationships/theme" Target="theme/theme1.xml"/><Relationship Id="rId8" Type="http://schemas.openxmlformats.org/officeDocument/2006/relationships/hyperlink" Target="https://poradnikprzedsiebiorcy.pl/-social-media-czyli-promocja-firmy-w-mediach-spolecznosciowy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27676-0A1F-4141-992D-2BDB6ACEB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5631</TotalTime>
  <Pages>1</Pages>
  <Words>3929</Words>
  <Characters>22401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dc:creator>
  <cp:keywords/>
  <dc:description/>
  <cp:lastModifiedBy>Magda Janas (2107190)</cp:lastModifiedBy>
  <cp:revision>400</cp:revision>
  <dcterms:created xsi:type="dcterms:W3CDTF">2023-04-18T11:56:00Z</dcterms:created>
  <dcterms:modified xsi:type="dcterms:W3CDTF">2023-05-07T20:50:00Z</dcterms:modified>
</cp:coreProperties>
</file>