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C546C" w14:textId="77777777" w:rsidR="00A74673" w:rsidRDefault="00A74673" w:rsidP="00A74673">
      <w:pPr>
        <w:rPr>
          <w:b/>
          <w:bCs/>
          <w:sz w:val="32"/>
          <w:szCs w:val="32"/>
        </w:rPr>
      </w:pPr>
    </w:p>
    <w:p w14:paraId="707D718A" w14:textId="77777777" w:rsidR="00A74673" w:rsidRDefault="00A74673" w:rsidP="00A74673">
      <w:pPr>
        <w:rPr>
          <w:b/>
          <w:bCs/>
          <w:sz w:val="32"/>
          <w:szCs w:val="32"/>
        </w:rPr>
      </w:pPr>
    </w:p>
    <w:p w14:paraId="31B8FF26" w14:textId="77777777" w:rsidR="00A74673" w:rsidRDefault="00A74673" w:rsidP="00A74673">
      <w:pPr>
        <w:rPr>
          <w:b/>
          <w:bCs/>
          <w:sz w:val="32"/>
          <w:szCs w:val="32"/>
        </w:rPr>
      </w:pPr>
    </w:p>
    <w:p w14:paraId="0F77B398" w14:textId="77777777" w:rsidR="00A74673" w:rsidRDefault="00A74673" w:rsidP="00A74673">
      <w:pPr>
        <w:rPr>
          <w:b/>
          <w:bCs/>
          <w:sz w:val="32"/>
          <w:szCs w:val="32"/>
        </w:rPr>
      </w:pPr>
    </w:p>
    <w:p w14:paraId="309295D4" w14:textId="2121243B" w:rsidR="00A74673" w:rsidRDefault="00A74673" w:rsidP="00A74673">
      <w:pPr>
        <w:rPr>
          <w:b/>
          <w:bCs/>
          <w:sz w:val="32"/>
          <w:szCs w:val="32"/>
        </w:rPr>
      </w:pPr>
      <w:r w:rsidRPr="00E42821">
        <w:rPr>
          <w:b/>
          <w:bCs/>
          <w:sz w:val="32"/>
          <w:szCs w:val="32"/>
        </w:rPr>
        <w:t xml:space="preserve">Bénédicte Makani </w:t>
      </w:r>
      <w:r w:rsidRPr="00E42821">
        <w:rPr>
          <w:b/>
          <w:bCs/>
          <w:sz w:val="32"/>
          <w:szCs w:val="32"/>
        </w:rPr>
        <w:br/>
        <w:t>1919892</w:t>
      </w:r>
      <w:r w:rsidRPr="00E42821">
        <w:rPr>
          <w:b/>
          <w:bCs/>
          <w:sz w:val="32"/>
          <w:szCs w:val="32"/>
        </w:rPr>
        <w:br/>
        <w:t>BMSW400</w:t>
      </w:r>
      <w:r>
        <w:rPr>
          <w:b/>
          <w:bCs/>
          <w:sz w:val="32"/>
          <w:szCs w:val="32"/>
        </w:rPr>
        <w:t>4</w:t>
      </w:r>
      <w:r>
        <w:rPr>
          <w:b/>
          <w:bCs/>
          <w:sz w:val="32"/>
          <w:szCs w:val="32"/>
        </w:rPr>
        <w:br/>
      </w:r>
      <w:r w:rsidRPr="00A74673">
        <w:rPr>
          <w:b/>
          <w:bCs/>
          <w:sz w:val="32"/>
          <w:szCs w:val="32"/>
        </w:rPr>
        <w:t>Problem Solving and Decision Making</w:t>
      </w:r>
      <w:r>
        <w:rPr>
          <w:b/>
          <w:bCs/>
          <w:sz w:val="32"/>
          <w:szCs w:val="32"/>
        </w:rPr>
        <w:br/>
      </w:r>
      <w:r w:rsidRPr="00E42821">
        <w:rPr>
          <w:b/>
          <w:bCs/>
          <w:sz w:val="32"/>
          <w:szCs w:val="32"/>
        </w:rPr>
        <w:br/>
      </w:r>
    </w:p>
    <w:p w14:paraId="7D8FB677" w14:textId="6E72CC77" w:rsidR="00261C39" w:rsidRDefault="00261C39"/>
    <w:sdt>
      <w:sdtPr>
        <w:id w:val="-44371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36FC20" w14:textId="3E4889E5" w:rsidR="00261F8E" w:rsidRDefault="00261F8E">
          <w:pPr>
            <w:pStyle w:val="TOCHeading"/>
          </w:pPr>
          <w:r>
            <w:t>Contents</w:t>
          </w:r>
        </w:p>
        <w:p w14:paraId="2DDD5CF2" w14:textId="737360B2" w:rsidR="00261F8E" w:rsidRDefault="00261F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540145" w:history="1">
            <w:r w:rsidRPr="00D7082C">
              <w:rPr>
                <w:rStyle w:val="Hyperlink"/>
                <w:noProof/>
              </w:rPr>
              <w:t>Introduction:</w:t>
            </w:r>
            <w:r>
              <w:rPr>
                <w:noProof/>
                <w:webHidden/>
              </w:rPr>
              <w:tab/>
            </w:r>
            <w:r>
              <w:rPr>
                <w:noProof/>
                <w:webHidden/>
              </w:rPr>
              <w:fldChar w:fldCharType="begin"/>
            </w:r>
            <w:r>
              <w:rPr>
                <w:noProof/>
                <w:webHidden/>
              </w:rPr>
              <w:instrText xml:space="preserve"> PAGEREF _Toc70540145 \h </w:instrText>
            </w:r>
            <w:r>
              <w:rPr>
                <w:noProof/>
                <w:webHidden/>
              </w:rPr>
            </w:r>
            <w:r>
              <w:rPr>
                <w:noProof/>
                <w:webHidden/>
              </w:rPr>
              <w:fldChar w:fldCharType="separate"/>
            </w:r>
            <w:r>
              <w:rPr>
                <w:noProof/>
                <w:webHidden/>
              </w:rPr>
              <w:t>2</w:t>
            </w:r>
            <w:r>
              <w:rPr>
                <w:noProof/>
                <w:webHidden/>
              </w:rPr>
              <w:fldChar w:fldCharType="end"/>
            </w:r>
          </w:hyperlink>
        </w:p>
        <w:p w14:paraId="20437740" w14:textId="2A185FF9" w:rsidR="00261F8E" w:rsidRDefault="00261F8E">
          <w:pPr>
            <w:pStyle w:val="TOC1"/>
            <w:tabs>
              <w:tab w:val="right" w:leader="dot" w:pos="9016"/>
            </w:tabs>
            <w:rPr>
              <w:rFonts w:eastAsiaTheme="minorEastAsia"/>
              <w:noProof/>
              <w:lang w:eastAsia="en-GB"/>
            </w:rPr>
          </w:pPr>
          <w:hyperlink w:anchor="_Toc70540146" w:history="1">
            <w:r w:rsidRPr="00D7082C">
              <w:rPr>
                <w:rStyle w:val="Hyperlink"/>
                <w:noProof/>
              </w:rPr>
              <w:t>Using Recognised Problem-Solving Tools</w:t>
            </w:r>
            <w:r>
              <w:rPr>
                <w:noProof/>
                <w:webHidden/>
              </w:rPr>
              <w:tab/>
            </w:r>
            <w:r>
              <w:rPr>
                <w:noProof/>
                <w:webHidden/>
              </w:rPr>
              <w:fldChar w:fldCharType="begin"/>
            </w:r>
            <w:r>
              <w:rPr>
                <w:noProof/>
                <w:webHidden/>
              </w:rPr>
              <w:instrText xml:space="preserve"> PAGEREF _Toc70540146 \h </w:instrText>
            </w:r>
            <w:r>
              <w:rPr>
                <w:noProof/>
                <w:webHidden/>
              </w:rPr>
            </w:r>
            <w:r>
              <w:rPr>
                <w:noProof/>
                <w:webHidden/>
              </w:rPr>
              <w:fldChar w:fldCharType="separate"/>
            </w:r>
            <w:r>
              <w:rPr>
                <w:noProof/>
                <w:webHidden/>
              </w:rPr>
              <w:t>2</w:t>
            </w:r>
            <w:r>
              <w:rPr>
                <w:noProof/>
                <w:webHidden/>
              </w:rPr>
              <w:fldChar w:fldCharType="end"/>
            </w:r>
          </w:hyperlink>
        </w:p>
        <w:p w14:paraId="574282BA" w14:textId="51351EF2" w:rsidR="00261F8E" w:rsidRDefault="00261F8E">
          <w:pPr>
            <w:pStyle w:val="TOC1"/>
            <w:tabs>
              <w:tab w:val="right" w:leader="dot" w:pos="9016"/>
            </w:tabs>
            <w:rPr>
              <w:rFonts w:eastAsiaTheme="minorEastAsia"/>
              <w:noProof/>
              <w:lang w:eastAsia="en-GB"/>
            </w:rPr>
          </w:pPr>
          <w:hyperlink w:anchor="_Toc70540147" w:history="1">
            <w:r w:rsidRPr="00D7082C">
              <w:rPr>
                <w:rStyle w:val="Hyperlink"/>
                <w:noProof/>
              </w:rPr>
              <w:t>Solutions to the Complex Problem</w:t>
            </w:r>
            <w:r>
              <w:rPr>
                <w:noProof/>
                <w:webHidden/>
              </w:rPr>
              <w:tab/>
            </w:r>
            <w:r>
              <w:rPr>
                <w:noProof/>
                <w:webHidden/>
              </w:rPr>
              <w:fldChar w:fldCharType="begin"/>
            </w:r>
            <w:r>
              <w:rPr>
                <w:noProof/>
                <w:webHidden/>
              </w:rPr>
              <w:instrText xml:space="preserve"> PAGEREF _Toc70540147 \h </w:instrText>
            </w:r>
            <w:r>
              <w:rPr>
                <w:noProof/>
                <w:webHidden/>
              </w:rPr>
            </w:r>
            <w:r>
              <w:rPr>
                <w:noProof/>
                <w:webHidden/>
              </w:rPr>
              <w:fldChar w:fldCharType="separate"/>
            </w:r>
            <w:r>
              <w:rPr>
                <w:noProof/>
                <w:webHidden/>
              </w:rPr>
              <w:t>3</w:t>
            </w:r>
            <w:r>
              <w:rPr>
                <w:noProof/>
                <w:webHidden/>
              </w:rPr>
              <w:fldChar w:fldCharType="end"/>
            </w:r>
          </w:hyperlink>
        </w:p>
        <w:p w14:paraId="2D9E076B" w14:textId="6651B2A5" w:rsidR="00261F8E" w:rsidRDefault="00261F8E">
          <w:pPr>
            <w:pStyle w:val="TOC1"/>
            <w:tabs>
              <w:tab w:val="right" w:leader="dot" w:pos="9016"/>
            </w:tabs>
            <w:rPr>
              <w:rFonts w:eastAsiaTheme="minorEastAsia"/>
              <w:noProof/>
              <w:lang w:eastAsia="en-GB"/>
            </w:rPr>
          </w:pPr>
          <w:hyperlink w:anchor="_Toc70540148" w:history="1">
            <w:r w:rsidRPr="00D7082C">
              <w:rPr>
                <w:rStyle w:val="Hyperlink"/>
                <w:noProof/>
              </w:rPr>
              <w:t>Alternative Solutions and Evaluations</w:t>
            </w:r>
            <w:r>
              <w:rPr>
                <w:noProof/>
                <w:webHidden/>
              </w:rPr>
              <w:tab/>
            </w:r>
            <w:r>
              <w:rPr>
                <w:noProof/>
                <w:webHidden/>
              </w:rPr>
              <w:fldChar w:fldCharType="begin"/>
            </w:r>
            <w:r>
              <w:rPr>
                <w:noProof/>
                <w:webHidden/>
              </w:rPr>
              <w:instrText xml:space="preserve"> PAGEREF _Toc70540148 \h </w:instrText>
            </w:r>
            <w:r>
              <w:rPr>
                <w:noProof/>
                <w:webHidden/>
              </w:rPr>
            </w:r>
            <w:r>
              <w:rPr>
                <w:noProof/>
                <w:webHidden/>
              </w:rPr>
              <w:fldChar w:fldCharType="separate"/>
            </w:r>
            <w:r>
              <w:rPr>
                <w:noProof/>
                <w:webHidden/>
              </w:rPr>
              <w:t>3</w:t>
            </w:r>
            <w:r>
              <w:rPr>
                <w:noProof/>
                <w:webHidden/>
              </w:rPr>
              <w:fldChar w:fldCharType="end"/>
            </w:r>
          </w:hyperlink>
        </w:p>
        <w:p w14:paraId="228F524A" w14:textId="138281FE" w:rsidR="00261F8E" w:rsidRDefault="00261F8E">
          <w:pPr>
            <w:pStyle w:val="TOC1"/>
            <w:tabs>
              <w:tab w:val="right" w:leader="dot" w:pos="9016"/>
            </w:tabs>
            <w:rPr>
              <w:rFonts w:eastAsiaTheme="minorEastAsia"/>
              <w:noProof/>
              <w:lang w:eastAsia="en-GB"/>
            </w:rPr>
          </w:pPr>
          <w:hyperlink w:anchor="_Toc70540149" w:history="1">
            <w:r w:rsidRPr="00D7082C">
              <w:rPr>
                <w:rStyle w:val="Hyperlink"/>
                <w:noProof/>
              </w:rPr>
              <w:t>Implementation</w:t>
            </w:r>
            <w:r>
              <w:rPr>
                <w:noProof/>
                <w:webHidden/>
              </w:rPr>
              <w:tab/>
            </w:r>
            <w:r>
              <w:rPr>
                <w:noProof/>
                <w:webHidden/>
              </w:rPr>
              <w:fldChar w:fldCharType="begin"/>
            </w:r>
            <w:r>
              <w:rPr>
                <w:noProof/>
                <w:webHidden/>
              </w:rPr>
              <w:instrText xml:space="preserve"> PAGEREF _Toc70540149 \h </w:instrText>
            </w:r>
            <w:r>
              <w:rPr>
                <w:noProof/>
                <w:webHidden/>
              </w:rPr>
            </w:r>
            <w:r>
              <w:rPr>
                <w:noProof/>
                <w:webHidden/>
              </w:rPr>
              <w:fldChar w:fldCharType="separate"/>
            </w:r>
            <w:r>
              <w:rPr>
                <w:noProof/>
                <w:webHidden/>
              </w:rPr>
              <w:t>4</w:t>
            </w:r>
            <w:r>
              <w:rPr>
                <w:noProof/>
                <w:webHidden/>
              </w:rPr>
              <w:fldChar w:fldCharType="end"/>
            </w:r>
          </w:hyperlink>
        </w:p>
        <w:p w14:paraId="6F54A01F" w14:textId="7AD51DF8" w:rsidR="00261F8E" w:rsidRDefault="00261F8E">
          <w:pPr>
            <w:pStyle w:val="TOC1"/>
            <w:tabs>
              <w:tab w:val="right" w:leader="dot" w:pos="9016"/>
            </w:tabs>
            <w:rPr>
              <w:rFonts w:eastAsiaTheme="minorEastAsia"/>
              <w:noProof/>
              <w:lang w:eastAsia="en-GB"/>
            </w:rPr>
          </w:pPr>
          <w:hyperlink w:anchor="_Toc70540150" w:history="1">
            <w:r w:rsidRPr="00D7082C">
              <w:rPr>
                <w:rStyle w:val="Hyperlink"/>
                <w:noProof/>
              </w:rPr>
              <w:t>Monitoring and Control</w:t>
            </w:r>
            <w:r>
              <w:rPr>
                <w:noProof/>
                <w:webHidden/>
              </w:rPr>
              <w:tab/>
            </w:r>
            <w:r>
              <w:rPr>
                <w:noProof/>
                <w:webHidden/>
              </w:rPr>
              <w:fldChar w:fldCharType="begin"/>
            </w:r>
            <w:r>
              <w:rPr>
                <w:noProof/>
                <w:webHidden/>
              </w:rPr>
              <w:instrText xml:space="preserve"> PAGEREF _Toc70540150 \h </w:instrText>
            </w:r>
            <w:r>
              <w:rPr>
                <w:noProof/>
                <w:webHidden/>
              </w:rPr>
            </w:r>
            <w:r>
              <w:rPr>
                <w:noProof/>
                <w:webHidden/>
              </w:rPr>
              <w:fldChar w:fldCharType="separate"/>
            </w:r>
            <w:r>
              <w:rPr>
                <w:noProof/>
                <w:webHidden/>
              </w:rPr>
              <w:t>4</w:t>
            </w:r>
            <w:r>
              <w:rPr>
                <w:noProof/>
                <w:webHidden/>
              </w:rPr>
              <w:fldChar w:fldCharType="end"/>
            </w:r>
          </w:hyperlink>
        </w:p>
        <w:p w14:paraId="1C8FAACB" w14:textId="6B0FCD46" w:rsidR="00261F8E" w:rsidRDefault="00261F8E">
          <w:pPr>
            <w:pStyle w:val="TOC1"/>
            <w:tabs>
              <w:tab w:val="right" w:leader="dot" w:pos="9016"/>
            </w:tabs>
            <w:rPr>
              <w:rFonts w:eastAsiaTheme="minorEastAsia"/>
              <w:noProof/>
              <w:lang w:eastAsia="en-GB"/>
            </w:rPr>
          </w:pPr>
          <w:hyperlink w:anchor="_Toc70540151" w:history="1">
            <w:r w:rsidRPr="00D7082C">
              <w:rPr>
                <w:rStyle w:val="Hyperlink"/>
                <w:noProof/>
              </w:rPr>
              <w:t>Communicate to the Stakeholders</w:t>
            </w:r>
            <w:r>
              <w:rPr>
                <w:noProof/>
                <w:webHidden/>
              </w:rPr>
              <w:tab/>
            </w:r>
            <w:r>
              <w:rPr>
                <w:noProof/>
                <w:webHidden/>
              </w:rPr>
              <w:fldChar w:fldCharType="begin"/>
            </w:r>
            <w:r>
              <w:rPr>
                <w:noProof/>
                <w:webHidden/>
              </w:rPr>
              <w:instrText xml:space="preserve"> PAGEREF _Toc70540151 \h </w:instrText>
            </w:r>
            <w:r>
              <w:rPr>
                <w:noProof/>
                <w:webHidden/>
              </w:rPr>
            </w:r>
            <w:r>
              <w:rPr>
                <w:noProof/>
                <w:webHidden/>
              </w:rPr>
              <w:fldChar w:fldCharType="separate"/>
            </w:r>
            <w:r>
              <w:rPr>
                <w:noProof/>
                <w:webHidden/>
              </w:rPr>
              <w:t>4</w:t>
            </w:r>
            <w:r>
              <w:rPr>
                <w:noProof/>
                <w:webHidden/>
              </w:rPr>
              <w:fldChar w:fldCharType="end"/>
            </w:r>
          </w:hyperlink>
        </w:p>
        <w:p w14:paraId="4E97E604" w14:textId="55F88A14" w:rsidR="00261F8E" w:rsidRDefault="00261F8E">
          <w:pPr>
            <w:pStyle w:val="TOC1"/>
            <w:tabs>
              <w:tab w:val="right" w:leader="dot" w:pos="9016"/>
            </w:tabs>
            <w:rPr>
              <w:rFonts w:eastAsiaTheme="minorEastAsia"/>
              <w:noProof/>
              <w:lang w:eastAsia="en-GB"/>
            </w:rPr>
          </w:pPr>
          <w:hyperlink w:anchor="_Toc70540152" w:history="1">
            <w:r w:rsidRPr="00D7082C">
              <w:rPr>
                <w:rStyle w:val="Hyperlink"/>
                <w:noProof/>
              </w:rPr>
              <w:t>Conclusions</w:t>
            </w:r>
            <w:r>
              <w:rPr>
                <w:noProof/>
                <w:webHidden/>
              </w:rPr>
              <w:tab/>
            </w:r>
            <w:r>
              <w:rPr>
                <w:noProof/>
                <w:webHidden/>
              </w:rPr>
              <w:fldChar w:fldCharType="begin"/>
            </w:r>
            <w:r>
              <w:rPr>
                <w:noProof/>
                <w:webHidden/>
              </w:rPr>
              <w:instrText xml:space="preserve"> PAGEREF _Toc70540152 \h </w:instrText>
            </w:r>
            <w:r>
              <w:rPr>
                <w:noProof/>
                <w:webHidden/>
              </w:rPr>
            </w:r>
            <w:r>
              <w:rPr>
                <w:noProof/>
                <w:webHidden/>
              </w:rPr>
              <w:fldChar w:fldCharType="separate"/>
            </w:r>
            <w:r>
              <w:rPr>
                <w:noProof/>
                <w:webHidden/>
              </w:rPr>
              <w:t>4</w:t>
            </w:r>
            <w:r>
              <w:rPr>
                <w:noProof/>
                <w:webHidden/>
              </w:rPr>
              <w:fldChar w:fldCharType="end"/>
            </w:r>
          </w:hyperlink>
        </w:p>
        <w:p w14:paraId="15733750" w14:textId="3AD5FC9B" w:rsidR="00261F8E" w:rsidRDefault="00261F8E">
          <w:r>
            <w:rPr>
              <w:b/>
              <w:bCs/>
              <w:noProof/>
            </w:rPr>
            <w:fldChar w:fldCharType="end"/>
          </w:r>
        </w:p>
      </w:sdtContent>
    </w:sdt>
    <w:p w14:paraId="451AE7C4" w14:textId="343A31D4" w:rsidR="00A74673" w:rsidRDefault="00A74673"/>
    <w:p w14:paraId="379673DF" w14:textId="21E81465" w:rsidR="00A74673" w:rsidRDefault="00A74673"/>
    <w:p w14:paraId="5F632D1F" w14:textId="7AC6F492" w:rsidR="00A74673" w:rsidRDefault="00A74673"/>
    <w:p w14:paraId="3DA17DF9" w14:textId="776A99E3" w:rsidR="00A74673" w:rsidRDefault="00A74673"/>
    <w:p w14:paraId="4F9E90E6" w14:textId="1129B614" w:rsidR="00A74673" w:rsidRDefault="00A74673"/>
    <w:p w14:paraId="083ACDAC" w14:textId="52F0FFFF" w:rsidR="00A74673" w:rsidRDefault="00A74673"/>
    <w:p w14:paraId="0299C28A" w14:textId="5FC8E6FF" w:rsidR="00A74673" w:rsidRDefault="00A74673"/>
    <w:p w14:paraId="3952ADB0" w14:textId="33DE1CBE" w:rsidR="00A74673" w:rsidRDefault="00A74673"/>
    <w:p w14:paraId="6B017CC3" w14:textId="331C3994" w:rsidR="00A74673" w:rsidRDefault="00A74673"/>
    <w:p w14:paraId="5BADF7A9" w14:textId="77777777" w:rsidR="00A74673" w:rsidRDefault="00A74673"/>
    <w:p w14:paraId="1E3887B2" w14:textId="6550D1E0" w:rsidR="00A74673" w:rsidRPr="0055040B" w:rsidRDefault="00A74673" w:rsidP="00A74673">
      <w:pPr>
        <w:pStyle w:val="Heading1"/>
        <w:rPr>
          <w:u w:val="single"/>
        </w:rPr>
      </w:pPr>
      <w:bookmarkStart w:id="0" w:name="_Toc70540145"/>
      <w:r w:rsidRPr="0055040B">
        <w:rPr>
          <w:u w:val="single"/>
        </w:rPr>
        <w:lastRenderedPageBreak/>
        <w:t>Introduction</w:t>
      </w:r>
      <w:r w:rsidR="0055040B" w:rsidRPr="0055040B">
        <w:rPr>
          <w:u w:val="single"/>
        </w:rPr>
        <w:t>:</w:t>
      </w:r>
      <w:bookmarkEnd w:id="0"/>
    </w:p>
    <w:p w14:paraId="6E71B736" w14:textId="50BA1487" w:rsidR="0055040B" w:rsidRDefault="00BF5783" w:rsidP="0048187F">
      <w:r w:rsidRPr="0055040B">
        <w:t xml:space="preserve">This report </w:t>
      </w:r>
      <w:r w:rsidR="0055040B" w:rsidRPr="0055040B">
        <w:t xml:space="preserve">is </w:t>
      </w:r>
      <w:r w:rsidRPr="0055040B">
        <w:t xml:space="preserve">going to look at </w:t>
      </w:r>
      <w:r w:rsidR="0055040B" w:rsidRPr="0055040B">
        <w:t xml:space="preserve">how to solve the problem of feeling undervalued or unappreciated at work. </w:t>
      </w:r>
      <w:r w:rsidR="0055040B">
        <w:t xml:space="preserve">I worked for many years at a well-known restaurant in London, Standing 3510. The problem was this: despite the fact I worked very hard and was popular with customers, I rarely received any praise from my manager. </w:t>
      </w:r>
      <w:r w:rsidR="00515964">
        <w:t xml:space="preserve">I received no validation from my superiors, and this caused me to feel undervalued. </w:t>
      </w:r>
      <w:r w:rsidR="0055040B">
        <w:t xml:space="preserve">Even watching as others who were friendly with the manager receive a promotion instead of me. I can now analyse in my report how is the best way to handle a situation like this. In my report I will show the possible solutions to this problem, and show which are the most effective. I will use different </w:t>
      </w:r>
      <w:r w:rsidR="006702E1">
        <w:t>problem-solving</w:t>
      </w:r>
      <w:r w:rsidR="0055040B">
        <w:t xml:space="preserve"> tools to do this as well, such as </w:t>
      </w:r>
      <w:r w:rsidR="0055040B" w:rsidRPr="0055040B">
        <w:t>SWOT analysis</w:t>
      </w:r>
      <w:r w:rsidR="0055040B">
        <w:t xml:space="preserve">, </w:t>
      </w:r>
      <w:r w:rsidR="006702E1">
        <w:t xml:space="preserve">and the </w:t>
      </w:r>
      <w:r w:rsidR="006702E1" w:rsidRPr="00AC318D">
        <w:t xml:space="preserve">Fishbone Diagram </w:t>
      </w:r>
      <w:r w:rsidR="006702E1">
        <w:t xml:space="preserve">or </w:t>
      </w:r>
      <w:r w:rsidR="006702E1" w:rsidRPr="00AC318D">
        <w:t>Ishikawa Diagram</w:t>
      </w:r>
      <w:r w:rsidR="006702E1">
        <w:t xml:space="preserve">. </w:t>
      </w:r>
    </w:p>
    <w:p w14:paraId="346954C9" w14:textId="20D80C90" w:rsidR="00875463" w:rsidRPr="00883F8B" w:rsidRDefault="00883F8B" w:rsidP="00883F8B">
      <w:pPr>
        <w:pStyle w:val="Heading1"/>
        <w:rPr>
          <w:u w:val="single"/>
        </w:rPr>
      </w:pPr>
      <w:bookmarkStart w:id="1" w:name="_Toc70540146"/>
      <w:r w:rsidRPr="00883F8B">
        <w:rPr>
          <w:u w:val="single"/>
        </w:rPr>
        <w:t xml:space="preserve">Using </w:t>
      </w:r>
      <w:r w:rsidRPr="00883F8B">
        <w:rPr>
          <w:u w:val="single"/>
        </w:rPr>
        <w:t>Recognised Problem-</w:t>
      </w:r>
      <w:r w:rsidRPr="00883F8B">
        <w:rPr>
          <w:u w:val="single"/>
        </w:rPr>
        <w:t>S</w:t>
      </w:r>
      <w:r w:rsidRPr="00883F8B">
        <w:rPr>
          <w:u w:val="single"/>
        </w:rPr>
        <w:t xml:space="preserve">olving </w:t>
      </w:r>
      <w:r w:rsidRPr="00883F8B">
        <w:rPr>
          <w:u w:val="single"/>
        </w:rPr>
        <w:t>T</w:t>
      </w:r>
      <w:r w:rsidRPr="00883F8B">
        <w:rPr>
          <w:u w:val="single"/>
        </w:rPr>
        <w:t>ools</w:t>
      </w:r>
      <w:bookmarkEnd w:id="1"/>
    </w:p>
    <w:p w14:paraId="62DFB667" w14:textId="3FC888D2" w:rsidR="00875463" w:rsidRDefault="009E796C" w:rsidP="0048187F">
      <w:r>
        <w:t xml:space="preserve">My first approach to this was to begin to work out how to solve this problem. One great technique is SWOT analysis. </w:t>
      </w:r>
      <w:r w:rsidRPr="009E796C">
        <w:t>SWOT</w:t>
      </w:r>
      <w:r>
        <w:t xml:space="preserve"> in this sense refers to the following</w:t>
      </w:r>
      <w:r w:rsidRPr="009E796C">
        <w:t xml:space="preserve"> (strengths, weaknesses, opportunities, and threats)</w:t>
      </w:r>
      <w:r>
        <w:t xml:space="preserve">. </w:t>
      </w:r>
      <w:r w:rsidR="00CA314C">
        <w:t xml:space="preserve">It is important to try and be as objective as possible when using SWOT analysis. </w:t>
      </w:r>
      <w:r>
        <w:t xml:space="preserve">With this it is best to first identify your strengths. With regard to my workplace problem, I could identify my strengths. These were that I was always polite and friendly with customers, and they would often ask for me specifically at their table. Indeed, some customers would remember my name but not the name of the restaurant. I was always punctual, worked overtime when asked, and helped out my colleagues whenever I could. Another key strength that I possessed was my language skills. I could speak to customers fluently in French, English, Spanish or Portuguese. This was another important attribute that I had and not all of my colleagues did. Writing about my strengths made me realise once more about how much I did for the company. </w:t>
      </w:r>
    </w:p>
    <w:p w14:paraId="3C0922B8" w14:textId="05852DDA" w:rsidR="00875463" w:rsidRDefault="00B71305" w:rsidP="0048187F">
      <w:r>
        <w:t xml:space="preserve">It is also important to look at your weaknesses with SWOT analysis. Here I was able to identify that there were still areas that I could improve. I could look to praise my colleagues, as perhaps they are feeling the same as me, that they are working hard but not being appreciated. I could also try and speak more with my boss, to show him how I am feeling instead of not saying anything. </w:t>
      </w:r>
      <w:r w:rsidR="005F7078">
        <w:t>So,</w:t>
      </w:r>
      <w:r>
        <w:t xml:space="preserve"> in this case it is important for me to be more vocal. </w:t>
      </w:r>
      <w:r w:rsidR="005F7078">
        <w:t xml:space="preserve">Another weakness is that </w:t>
      </w:r>
    </w:p>
    <w:p w14:paraId="12ACFCD6" w14:textId="4A75C442" w:rsidR="005F7078" w:rsidRDefault="005F7078" w:rsidP="0048187F">
      <w:r>
        <w:t xml:space="preserve">The opportunities aspect is also very important. </w:t>
      </w:r>
      <w:r w:rsidR="001539A5">
        <w:t xml:space="preserve">These can be the outside factors which you can use to try and take advantage of something. So, at work, see what opportunities are present to try and solve this problem. You have your colleagues to speak to for example, use this opportunity to speak with them and see if they feel the same. Equally, you also have your boss to try and speak with to fix this problem. It is important to understand the many opportunities you are presented with to fix the problem. </w:t>
      </w:r>
    </w:p>
    <w:p w14:paraId="0E7302FE" w14:textId="003E896D" w:rsidR="00515964" w:rsidRDefault="001539A5" w:rsidP="0048187F">
      <w:r>
        <w:t xml:space="preserve">Finally, the threats aspect of the SWOT analysis. These are also a very important part of being able to solve a workplace problem. Who is a threat to you being able to be validated at work? In this instance some of my colleagues knew my boss personally and were of the same nationality. For this reason, he favoured them and they had a closer relationship. As a result, they were more likely to receive praise or to be given more leeway, be it with time off, being late etc. </w:t>
      </w:r>
    </w:p>
    <w:p w14:paraId="6D0C5B3A" w14:textId="7A2ACAB3" w:rsidR="00875463" w:rsidRDefault="00515964" w:rsidP="0048187F">
      <w:r>
        <w:t xml:space="preserve">I can also use the </w:t>
      </w:r>
      <w:r w:rsidRPr="00AC318D">
        <w:t>Fishbone Diagram</w:t>
      </w:r>
      <w:r>
        <w:t xml:space="preserve">, or </w:t>
      </w:r>
      <w:r w:rsidRPr="00AC318D">
        <w:t>Ishikawa Diagram</w:t>
      </w:r>
      <w:r>
        <w:t xml:space="preserve">, to help solve this problem. These diagrams help you plan for the possible outcome of a certain event. For </w:t>
      </w:r>
      <w:r w:rsidR="008B0C69">
        <w:t>example,</w:t>
      </w:r>
      <w:r>
        <w:t xml:space="preserve"> if I am to try to speak to my boss about not feeling valued at work, what will happen; perhaps my boss will by sympathetic and understand, or perhaps he will tell me he doesn’t have time. </w:t>
      </w:r>
      <w:r w:rsidR="008B0C69">
        <w:t xml:space="preserve">It is simple cause and effect. It is very useful for solving work place problems, or problems in general. As you can plan for lots of different outcomes so you are prepared for </w:t>
      </w:r>
      <w:r w:rsidR="008226A8">
        <w:t xml:space="preserve">any possibility. </w:t>
      </w:r>
    </w:p>
    <w:p w14:paraId="0CD483CF" w14:textId="3C13F2F9" w:rsidR="00883F8B" w:rsidRPr="00883F8B" w:rsidRDefault="00883F8B" w:rsidP="00883F8B">
      <w:pPr>
        <w:pStyle w:val="Heading1"/>
        <w:rPr>
          <w:u w:val="single"/>
        </w:rPr>
      </w:pPr>
      <w:bookmarkStart w:id="2" w:name="_Toc70540147"/>
      <w:r w:rsidRPr="00883F8B">
        <w:rPr>
          <w:u w:val="single"/>
        </w:rPr>
        <w:lastRenderedPageBreak/>
        <w:t>Solutions to the Complex Problem</w:t>
      </w:r>
      <w:bookmarkEnd w:id="2"/>
    </w:p>
    <w:p w14:paraId="415FD376" w14:textId="377EA982" w:rsidR="00AF52D0" w:rsidRDefault="00875463" w:rsidP="00AF52D0">
      <w:bookmarkStart w:id="3" w:name="_Hlk70370687"/>
      <w:r>
        <w:t xml:space="preserve">As a result of my using these problem-solving tools, I will now explain what I decided on was the best solution to this problem.  </w:t>
      </w:r>
      <w:r w:rsidR="00175A0C">
        <w:t xml:space="preserve">Before </w:t>
      </w:r>
      <w:r w:rsidR="00AF52D0">
        <w:t xml:space="preserve">starting </w:t>
      </w:r>
      <w:r w:rsidR="00175A0C">
        <w:t xml:space="preserve">to work for this </w:t>
      </w:r>
      <w:r w:rsidR="00CA314C">
        <w:t>company</w:t>
      </w:r>
      <w:r w:rsidR="00175A0C">
        <w:t xml:space="preserve"> I was a very confident </w:t>
      </w:r>
      <w:r w:rsidR="00CA314C">
        <w:t xml:space="preserve">person </w:t>
      </w:r>
      <w:r w:rsidR="00175A0C">
        <w:t>and very friendly</w:t>
      </w:r>
      <w:r w:rsidR="00AF52D0">
        <w:t>, however</w:t>
      </w:r>
      <w:r w:rsidR="00175A0C">
        <w:t xml:space="preserve"> </w:t>
      </w:r>
      <w:r w:rsidR="00913ABD">
        <w:t>working at this place I lost my confiden</w:t>
      </w:r>
      <w:r w:rsidR="00CA314C">
        <w:t>ce.</w:t>
      </w:r>
      <w:r w:rsidR="00913ABD">
        <w:t xml:space="preserve"> </w:t>
      </w:r>
      <w:r w:rsidR="00CA314C">
        <w:t xml:space="preserve">From my analysis I learnt that it is important to be able to validate yourself. </w:t>
      </w:r>
      <w:r w:rsidR="00AF52D0">
        <w:t>I understand it</w:t>
      </w:r>
      <w:r w:rsidR="00AF52D0">
        <w:t xml:space="preserve"> is important to always feel appreciated, this is a basic human need and especially when it comes to work</w:t>
      </w:r>
      <w:r w:rsidR="00AF52D0">
        <w:t xml:space="preserve">. </w:t>
      </w:r>
      <w:r w:rsidR="006A3216" w:rsidRPr="006A3216">
        <w:t xml:space="preserve">“We spend too much valuable time at work, so it is important to feel engaged and not report to work out of habit or routine,” </w:t>
      </w:r>
      <w:r w:rsidR="006A3216">
        <w:t>states</w:t>
      </w:r>
      <w:r w:rsidR="006A3216" w:rsidRPr="006A3216">
        <w:t xml:space="preserve"> Judy Bell</w:t>
      </w:r>
      <w:r w:rsidR="006A3216">
        <w:t xml:space="preserve">, the president of a group that aims to promote feeling wanted at work. </w:t>
      </w:r>
      <w:r w:rsidR="00AF52D0">
        <w:t xml:space="preserve">However, it is also </w:t>
      </w:r>
      <w:r w:rsidR="00AF52D0">
        <w:t>important to validate yourself.</w:t>
      </w:r>
      <w:r w:rsidR="00AF52D0">
        <w:t xml:space="preserve"> </w:t>
      </w:r>
      <w:r w:rsidR="00AF52D0">
        <w:t>By that I mean to appreciate your own achievements and successes at work. Write down what you feel you have done well at work recently. Sometimes just seeing it written in black and write can be a great feeling. Reflect on what you did that was good and where you can also improve still.</w:t>
      </w:r>
      <w:r w:rsidR="00AF52D0">
        <w:t xml:space="preserve"> </w:t>
      </w:r>
      <w:r w:rsidR="00D121F0">
        <w:t xml:space="preserve">It is important not to always rely on others to give you a feeling of validation or success. Learn to believe in your own work. One example to take from this is that of Harry Potter author JK Rowling, who had her book rejected over 10 times by publishers before becoming one of the best selling and </w:t>
      </w:r>
      <w:proofErr w:type="gramStart"/>
      <w:r w:rsidR="00D121F0">
        <w:t>well known</w:t>
      </w:r>
      <w:proofErr w:type="gramEnd"/>
      <w:r w:rsidR="00D121F0">
        <w:t xml:space="preserve"> series of books in the world. </w:t>
      </w:r>
    </w:p>
    <w:p w14:paraId="7F1490F7" w14:textId="77777777" w:rsidR="00883F8B" w:rsidRDefault="00883F8B" w:rsidP="00AF52D0"/>
    <w:p w14:paraId="4F56BD28" w14:textId="4FE2CEEB" w:rsidR="00883F8B" w:rsidRPr="00883F8B" w:rsidRDefault="00883F8B" w:rsidP="00883F8B">
      <w:pPr>
        <w:pStyle w:val="Heading1"/>
        <w:rPr>
          <w:u w:val="single"/>
        </w:rPr>
      </w:pPr>
      <w:bookmarkStart w:id="4" w:name="_Toc70540148"/>
      <w:r w:rsidRPr="00883F8B">
        <w:rPr>
          <w:u w:val="single"/>
        </w:rPr>
        <w:t>Alternative Solutions</w:t>
      </w:r>
      <w:r w:rsidR="002062D2">
        <w:rPr>
          <w:u w:val="single"/>
        </w:rPr>
        <w:t xml:space="preserve"> and Evaluations</w:t>
      </w:r>
      <w:bookmarkEnd w:id="4"/>
    </w:p>
    <w:p w14:paraId="7E505A77" w14:textId="530A5B20" w:rsidR="00AF52D0" w:rsidRDefault="00AF52D0" w:rsidP="00AF52D0">
      <w:r>
        <w:t xml:space="preserve">Another alternative is to speak to your boss directly. </w:t>
      </w:r>
      <w:r>
        <w:t xml:space="preserve">Show them you are not feeling valued and explain why. It is in their interests for you to be happy at work as a happy employee is more productive and </w:t>
      </w:r>
      <w:r>
        <w:t>will want to give more to the company</w:t>
      </w:r>
      <w:r>
        <w:t>.</w:t>
      </w:r>
      <w:r>
        <w:t xml:space="preserve"> This will reflect well on your boss. Many studies demonstrate this, for example </w:t>
      </w:r>
      <w:r>
        <w:t xml:space="preserve">research </w:t>
      </w:r>
      <w:r>
        <w:t>from the</w:t>
      </w:r>
      <w:r>
        <w:t xml:space="preserve"> University of Warwick Department of Economics</w:t>
      </w:r>
      <w:r>
        <w:t xml:space="preserve"> estimated that by making sure employees are happy can help improve levels of productivity by close to 15%. It is important to understand </w:t>
      </w:r>
      <w:r>
        <w:t>that your superiors may just be busy or unintentionally overlooking your achievements</w:t>
      </w:r>
      <w:r>
        <w:t>, it is very possible they just do not have the time to give you praise directly. Therefore, by speaking to them in their alone time or out of work you can express your issues and come to a swift conclusion. Your boss might begin to understand that if they</w:t>
      </w:r>
      <w:r>
        <w:t xml:space="preserve"> </w:t>
      </w:r>
      <w:r>
        <w:t>praise</w:t>
      </w:r>
      <w:r>
        <w:t xml:space="preserve"> you every so often </w:t>
      </w:r>
      <w:r>
        <w:t xml:space="preserve">it will keep you happy and </w:t>
      </w:r>
      <w:r>
        <w:t>extra motivated.</w:t>
      </w:r>
    </w:p>
    <w:p w14:paraId="693FEB50" w14:textId="1860D22D" w:rsidR="00F31F44" w:rsidRDefault="00377886" w:rsidP="0048187F">
      <w:r>
        <w:t xml:space="preserve">Another solution to this problem is to </w:t>
      </w:r>
      <w:r w:rsidR="00F31F44">
        <w:t xml:space="preserve">try and increase your visibility to your boss and at work in general. If you know you are working hard and deserve that recognition, make yourself seen. One way to do this is to actually praise your colleagues. </w:t>
      </w:r>
      <w:r w:rsidR="00977661">
        <w:t>As the work expert Annie McKee and author of the book ‘</w:t>
      </w:r>
      <w:r w:rsidR="00977661" w:rsidRPr="00977661">
        <w:t>How to Be Happy at Work</w:t>
      </w:r>
      <w:r w:rsidR="00977661">
        <w:t xml:space="preserve">’ states that </w:t>
      </w:r>
      <w:r w:rsidR="00977661" w:rsidRPr="00977661">
        <w:t>“By being the person who notices a job well done, you can be the agent of change</w:t>
      </w:r>
      <w:r w:rsidR="0069126E">
        <w:t xml:space="preserve">.” That is, you can start to create an environment where good work is praised. Others will see this, including your bosses, and begin to see your contributions, as well as seeing you praising others. It can also lead to colleagues encouraging one another so that you are not just seeking encouragement from your superior but can accept it also from your colleagues. </w:t>
      </w:r>
      <w:r w:rsidR="0074785E">
        <w:t xml:space="preserve">Overall, this will help to create a friendly working environment, where people know that if they do something well or do more than expected they can be praised by others around them. </w:t>
      </w:r>
    </w:p>
    <w:p w14:paraId="4CBC67D5" w14:textId="04187357" w:rsidR="0055040B" w:rsidRPr="00261F8E" w:rsidRDefault="00F31F44" w:rsidP="0048187F">
      <w:r>
        <w:t xml:space="preserve">Finally, if after trying these methods to solve the problem and you still feel ignored at work then it can be time to consider finding alternative work. It is important to maintain a healthy work lifestyle, and if you are not feeling appreciated this can have a damaging impact on both your work and personal life. If you are working very hard and doing extra at work, and not getting the recognition then how can you expect to get a promotion? As I say it is not good for your mental health if you are never praised or acknowledged for you hard work, it can cause you stress and make you anxious. </w:t>
      </w:r>
      <w:r w:rsidR="0074785E">
        <w:t xml:space="preserve">Especially if you have already tried the other solutions I have suggested. Whilst you should always </w:t>
      </w:r>
      <w:r w:rsidR="0074785E">
        <w:lastRenderedPageBreak/>
        <w:t xml:space="preserve">stay self-motivated it is a danger to stay in a workplace with no chance of being rewarded for harder work. For this reason, it is important to consider leaving and finding a job where you can work hard, get praised and eventually get opportunities to progress further. However, this should only be the last resort, especially in the current climate where jobs are not always easy to find. </w:t>
      </w:r>
      <w:bookmarkEnd w:id="3"/>
    </w:p>
    <w:p w14:paraId="68C8B665" w14:textId="55A26F71" w:rsidR="00F16CFF" w:rsidRPr="002062D2" w:rsidRDefault="002062D2" w:rsidP="002062D2">
      <w:pPr>
        <w:pStyle w:val="Heading1"/>
        <w:rPr>
          <w:u w:val="single"/>
        </w:rPr>
      </w:pPr>
      <w:bookmarkStart w:id="5" w:name="_Toc70540149"/>
      <w:r w:rsidRPr="002062D2">
        <w:rPr>
          <w:u w:val="single"/>
        </w:rPr>
        <w:t>Implementation</w:t>
      </w:r>
      <w:bookmarkEnd w:id="5"/>
    </w:p>
    <w:p w14:paraId="1F3061B8" w14:textId="171853A7" w:rsidR="00A74673" w:rsidRDefault="00C80A54" w:rsidP="00A74673">
      <w:r>
        <w:t xml:space="preserve">With regard to the implementation of the solution, I began by ensuring I was validating myself. To begin to understand that I did not have to rely solely on recognition from my boss. </w:t>
      </w:r>
      <w:r w:rsidR="00707AB5">
        <w:t xml:space="preserve">I made time at the end of every week to reflect on what I had done, writing down where I had made a special contribution. From this I was able to see and feel proud of myself, without needing other people to validate me. </w:t>
      </w:r>
      <w:r>
        <w:t xml:space="preserve"> I also made sure I spoke to my boss after work. He was able to understand my problems, and recognise that I had been working very hard recently. He also communicated to me that in the future he would make sure to see if I was achieving more at work than usual. </w:t>
      </w:r>
      <w:r w:rsidR="00707AB5">
        <w:t>So, I implemented two of my solutions as I feel that both can be useful. It is important to realise that there is not always just one solution to any problem, that it can be a combination of different solutions. However, by implementing these solutions I did not need to consider some of the other solutions such as leaving my job.</w:t>
      </w:r>
    </w:p>
    <w:p w14:paraId="491AAC2B" w14:textId="1F4BC956" w:rsidR="00707AB5" w:rsidRDefault="00707AB5" w:rsidP="00A74673"/>
    <w:p w14:paraId="3977A84E" w14:textId="2BB6DE90" w:rsidR="00707AB5" w:rsidRDefault="00707AB5" w:rsidP="00707AB5">
      <w:pPr>
        <w:pStyle w:val="Heading1"/>
        <w:rPr>
          <w:u w:val="single"/>
        </w:rPr>
      </w:pPr>
      <w:bookmarkStart w:id="6" w:name="_Toc70540150"/>
      <w:r w:rsidRPr="00707AB5">
        <w:rPr>
          <w:u w:val="single"/>
        </w:rPr>
        <w:t>Monitoring and Control</w:t>
      </w:r>
      <w:bookmarkEnd w:id="6"/>
    </w:p>
    <w:p w14:paraId="218517AD" w14:textId="62EEEFC6" w:rsidR="00707AB5" w:rsidRPr="00707AB5" w:rsidRDefault="00707AB5" w:rsidP="00707AB5">
      <w:r>
        <w:t xml:space="preserve">It is important to continue to monitor the complex problem to make sure it does not come back. For this I believe it is best to always assess yourself at the end of every week, with the SWOT analysis </w:t>
      </w:r>
      <w:r w:rsidR="001308F6">
        <w:t xml:space="preserve">being </w:t>
      </w:r>
      <w:r>
        <w:t xml:space="preserve">always useful. This way you can see your successes and weaknesses, or areas to improve still. </w:t>
      </w:r>
      <w:r w:rsidR="001308F6">
        <w:t xml:space="preserve">It allows you to manage the problem as well, to realise that if you continue to work well that you should still be receiving some praise. </w:t>
      </w:r>
    </w:p>
    <w:p w14:paraId="5865EDA6" w14:textId="595AE3A0" w:rsidR="00707AB5" w:rsidRDefault="00707AB5" w:rsidP="00707AB5"/>
    <w:p w14:paraId="0EDB67AA" w14:textId="1B4DFD19" w:rsidR="00707AB5" w:rsidRDefault="00707AB5" w:rsidP="00707AB5">
      <w:pPr>
        <w:pStyle w:val="Heading1"/>
        <w:rPr>
          <w:u w:val="single"/>
        </w:rPr>
      </w:pPr>
      <w:bookmarkStart w:id="7" w:name="_Toc70540151"/>
      <w:r w:rsidRPr="00707AB5">
        <w:rPr>
          <w:u w:val="single"/>
        </w:rPr>
        <w:t>Communicate to the Stakeholders</w:t>
      </w:r>
      <w:bookmarkEnd w:id="7"/>
    </w:p>
    <w:p w14:paraId="19F35788" w14:textId="32D47290" w:rsidR="00707AB5" w:rsidRDefault="00707AB5" w:rsidP="00707AB5">
      <w:r>
        <w:t xml:space="preserve">It is important to communicate your plan to those in charge. When </w:t>
      </w:r>
      <w:r w:rsidR="00257A37">
        <w:t>possible,</w:t>
      </w:r>
      <w:r>
        <w:t xml:space="preserve"> look to meet with them and show them your solutions to this common workplace problem. </w:t>
      </w:r>
      <w:r w:rsidR="00257A37">
        <w:t xml:space="preserve">Here you can show what we have written above, this will help them to understand this problem further. They can then use these solutions for their employees, to avoid other people feeling the same in the future. </w:t>
      </w:r>
      <w:r w:rsidR="00DF49C4">
        <w:t xml:space="preserve">It is in your employees interests to make sure everyone is feeling happy and valued at work, this will lead them to work harder. Communicate this message to the stakeholders and those in a position of power to ensure that the viable solution is found and continued to be implemented. </w:t>
      </w:r>
    </w:p>
    <w:p w14:paraId="6E90D352" w14:textId="4507F078" w:rsidR="00257A37" w:rsidRDefault="00257A37" w:rsidP="00707AB5"/>
    <w:p w14:paraId="5CA0F2D9" w14:textId="12A16488" w:rsidR="00257A37" w:rsidRDefault="00257A37" w:rsidP="00257A37">
      <w:pPr>
        <w:pStyle w:val="Heading1"/>
        <w:rPr>
          <w:u w:val="single"/>
        </w:rPr>
      </w:pPr>
      <w:bookmarkStart w:id="8" w:name="_Toc70540152"/>
      <w:r w:rsidRPr="00257A37">
        <w:rPr>
          <w:u w:val="single"/>
        </w:rPr>
        <w:t>Conclusions</w:t>
      </w:r>
      <w:bookmarkEnd w:id="8"/>
    </w:p>
    <w:p w14:paraId="549A7E50" w14:textId="3E7F001F" w:rsidR="00257A37" w:rsidRDefault="00257A37" w:rsidP="00257A37">
      <w:r>
        <w:t xml:space="preserve">Work place problems can happen all the time, through nobody’s fault sometimes. Feeling undervalued at work is also a very common problem, so it is important that employers understand the best methods and solutions to fix this problem. By looking at my detailed report it is possible to see the different solutions, as there is never one solution to fix the same problem. Here they can select the appropriate desired solution in order to fix this </w:t>
      </w:r>
      <w:r w:rsidRPr="00257A37">
        <w:t>work-based problem</w:t>
      </w:r>
      <w:r>
        <w:t xml:space="preserve">. </w:t>
      </w:r>
    </w:p>
    <w:p w14:paraId="29347B22" w14:textId="5D6480F8" w:rsidR="00261F8E" w:rsidRDefault="00261F8E" w:rsidP="00257A37"/>
    <w:p w14:paraId="73B49E14" w14:textId="73216C5C" w:rsidR="00261F8E" w:rsidRDefault="00261F8E" w:rsidP="00257A37"/>
    <w:p w14:paraId="4B1AB050" w14:textId="59EAB751" w:rsidR="00261F8E" w:rsidRDefault="00261F8E" w:rsidP="00257A37"/>
    <w:p w14:paraId="1C87787E" w14:textId="51587C99" w:rsidR="00261F8E" w:rsidRDefault="00261F8E" w:rsidP="00261F8E">
      <w:pPr>
        <w:pStyle w:val="Heading1"/>
        <w:rPr>
          <w:u w:val="single"/>
        </w:rPr>
      </w:pPr>
      <w:r w:rsidRPr="00261F8E">
        <w:rPr>
          <w:u w:val="single"/>
        </w:rPr>
        <w:t>References</w:t>
      </w:r>
    </w:p>
    <w:p w14:paraId="4AB0E122" w14:textId="7EB9B03C" w:rsidR="00261F8E" w:rsidRDefault="00261F8E" w:rsidP="00261F8E"/>
    <w:p w14:paraId="34AAFAAA" w14:textId="0191A938" w:rsidR="00261F8E" w:rsidRDefault="00261F8E" w:rsidP="00261F8E">
      <w:hyperlink r:id="rId7" w:history="1">
        <w:r w:rsidRPr="006537F4">
          <w:rPr>
            <w:rStyle w:val="Hyperlink"/>
          </w:rPr>
          <w:t>https://www.fastcompany.com/90309224/what-you-should-do-when-you-feel-unappreciated-at-work</w:t>
        </w:r>
      </w:hyperlink>
    </w:p>
    <w:p w14:paraId="05D0CA10" w14:textId="19205B1C" w:rsidR="00261F8E" w:rsidRDefault="00261F8E" w:rsidP="00261F8E"/>
    <w:p w14:paraId="0953F28E" w14:textId="6B20CC42" w:rsidR="00261F8E" w:rsidRDefault="00261F8E" w:rsidP="00261F8E">
      <w:hyperlink r:id="rId8" w:history="1">
        <w:r w:rsidRPr="006537F4">
          <w:rPr>
            <w:rStyle w:val="Hyperlink"/>
          </w:rPr>
          <w:t>https://www.theweek.co.uk/101425/majority-of-brits-dissatisfied-with-their-job</w:t>
        </w:r>
      </w:hyperlink>
    </w:p>
    <w:p w14:paraId="19AA7333" w14:textId="4CB012CF" w:rsidR="00261F8E" w:rsidRDefault="00261F8E" w:rsidP="00261F8E"/>
    <w:p w14:paraId="19CE6C43" w14:textId="6DD000E6" w:rsidR="00261F8E" w:rsidRPr="00261F8E" w:rsidRDefault="00261F8E" w:rsidP="00261F8E">
      <w:r w:rsidRPr="00261F8E">
        <w:t>Annie McKee</w:t>
      </w:r>
      <w:r>
        <w:t>,</w:t>
      </w:r>
      <w:r w:rsidR="009E6536">
        <w:t xml:space="preserve"> </w:t>
      </w:r>
      <w:r w:rsidRPr="00261F8E">
        <w:t>How to Be Happy at Work: The Power of Purpose, Hope, and Friendship</w:t>
      </w:r>
      <w:r>
        <w:t xml:space="preserve"> (New York, 2017</w:t>
      </w:r>
      <w:r w:rsidR="009E6536">
        <w:t xml:space="preserve">). </w:t>
      </w:r>
    </w:p>
    <w:sectPr w:rsidR="00261F8E" w:rsidRPr="00261F8E" w:rsidSect="00A7467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5CE17" w14:textId="77777777" w:rsidR="00F60C4C" w:rsidRDefault="00F60C4C" w:rsidP="00A74673">
      <w:pPr>
        <w:spacing w:after="0" w:line="240" w:lineRule="auto"/>
      </w:pPr>
      <w:r>
        <w:separator/>
      </w:r>
    </w:p>
  </w:endnote>
  <w:endnote w:type="continuationSeparator" w:id="0">
    <w:p w14:paraId="5E130550" w14:textId="77777777" w:rsidR="00F60C4C" w:rsidRDefault="00F60C4C" w:rsidP="00A74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7D09A" w14:textId="77777777" w:rsidR="00EA250B" w:rsidRDefault="00EA2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B6F7A" w14:textId="77777777" w:rsidR="00EA250B" w:rsidRDefault="00EA25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E788B" w14:textId="77777777" w:rsidR="00EA250B" w:rsidRDefault="00EA2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FC047" w14:textId="77777777" w:rsidR="00F60C4C" w:rsidRDefault="00F60C4C" w:rsidP="00A74673">
      <w:pPr>
        <w:spacing w:after="0" w:line="240" w:lineRule="auto"/>
      </w:pPr>
      <w:r>
        <w:separator/>
      </w:r>
    </w:p>
  </w:footnote>
  <w:footnote w:type="continuationSeparator" w:id="0">
    <w:p w14:paraId="3AF199D5" w14:textId="77777777" w:rsidR="00F60C4C" w:rsidRDefault="00F60C4C" w:rsidP="00A746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DC8FD" w14:textId="77777777" w:rsidR="00EA250B" w:rsidRDefault="00EA25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ACD7C" w14:textId="03369E31" w:rsidR="00A74673" w:rsidRDefault="00A74673" w:rsidP="00A74673">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F6656" w14:textId="77777777" w:rsidR="00A74673" w:rsidRPr="00A74673" w:rsidRDefault="00A74673" w:rsidP="00A74673">
    <w:pPr>
      <w:pStyle w:val="Header"/>
      <w:jc w:val="center"/>
      <w:rPr>
        <w:b/>
        <w:bCs/>
        <w:sz w:val="32"/>
        <w:szCs w:val="32"/>
        <w:u w:val="single"/>
      </w:rPr>
    </w:pPr>
    <w:r w:rsidRPr="00A74673">
      <w:rPr>
        <w:b/>
        <w:bCs/>
        <w:sz w:val="32"/>
        <w:szCs w:val="32"/>
        <w:u w:val="single"/>
      </w:rPr>
      <w:t>BMSW4004 – Problem Solving and Decision Making</w:t>
    </w:r>
  </w:p>
  <w:p w14:paraId="6F5251A6" w14:textId="23E5D55A" w:rsidR="00A74673" w:rsidRPr="00A74673" w:rsidRDefault="00A74673" w:rsidP="00A74673">
    <w:pPr>
      <w:pStyle w:val="Header"/>
      <w:jc w:val="center"/>
      <w:rPr>
        <w:u w:val="single"/>
      </w:rPr>
    </w:pPr>
    <w:r w:rsidRPr="00A74673">
      <w:rPr>
        <w:b/>
        <w:bCs/>
        <w:sz w:val="32"/>
        <w:szCs w:val="32"/>
        <w:u w:val="single"/>
      </w:rPr>
      <w:t>Individual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673"/>
    <w:rsid w:val="001308F6"/>
    <w:rsid w:val="001539A5"/>
    <w:rsid w:val="00175A0C"/>
    <w:rsid w:val="002062D2"/>
    <w:rsid w:val="00257A37"/>
    <w:rsid w:val="00261C39"/>
    <w:rsid w:val="00261F8E"/>
    <w:rsid w:val="00377886"/>
    <w:rsid w:val="0048187F"/>
    <w:rsid w:val="00515964"/>
    <w:rsid w:val="0055040B"/>
    <w:rsid w:val="005F7078"/>
    <w:rsid w:val="006702E1"/>
    <w:rsid w:val="0069126E"/>
    <w:rsid w:val="006A3216"/>
    <w:rsid w:val="00707AB5"/>
    <w:rsid w:val="0074785E"/>
    <w:rsid w:val="008226A8"/>
    <w:rsid w:val="00875463"/>
    <w:rsid w:val="00883F8B"/>
    <w:rsid w:val="008B0C69"/>
    <w:rsid w:val="00913ABD"/>
    <w:rsid w:val="00977661"/>
    <w:rsid w:val="009E6536"/>
    <w:rsid w:val="009E796C"/>
    <w:rsid w:val="00A74673"/>
    <w:rsid w:val="00AF52D0"/>
    <w:rsid w:val="00B71305"/>
    <w:rsid w:val="00BF5783"/>
    <w:rsid w:val="00C80A54"/>
    <w:rsid w:val="00CA09DD"/>
    <w:rsid w:val="00CA314C"/>
    <w:rsid w:val="00CA68EB"/>
    <w:rsid w:val="00D121F0"/>
    <w:rsid w:val="00D17114"/>
    <w:rsid w:val="00DF49C4"/>
    <w:rsid w:val="00EA250B"/>
    <w:rsid w:val="00F16CFF"/>
    <w:rsid w:val="00F31F44"/>
    <w:rsid w:val="00F60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3A347"/>
  <w15:chartTrackingRefBased/>
  <w15:docId w15:val="{C420580F-7A20-4AFA-814D-0413B6B05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673"/>
  </w:style>
  <w:style w:type="paragraph" w:styleId="Heading1">
    <w:name w:val="heading 1"/>
    <w:basedOn w:val="Normal"/>
    <w:next w:val="Normal"/>
    <w:link w:val="Heading1Char"/>
    <w:uiPriority w:val="9"/>
    <w:qFormat/>
    <w:rsid w:val="00A746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673"/>
  </w:style>
  <w:style w:type="paragraph" w:styleId="Footer">
    <w:name w:val="footer"/>
    <w:basedOn w:val="Normal"/>
    <w:link w:val="FooterChar"/>
    <w:uiPriority w:val="99"/>
    <w:unhideWhenUsed/>
    <w:rsid w:val="00A74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673"/>
  </w:style>
  <w:style w:type="character" w:customStyle="1" w:styleId="Heading1Char">
    <w:name w:val="Heading 1 Char"/>
    <w:basedOn w:val="DefaultParagraphFont"/>
    <w:link w:val="Heading1"/>
    <w:uiPriority w:val="9"/>
    <w:rsid w:val="00A746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1F8E"/>
    <w:pPr>
      <w:outlineLvl w:val="9"/>
    </w:pPr>
    <w:rPr>
      <w:lang w:val="en-US"/>
    </w:rPr>
  </w:style>
  <w:style w:type="paragraph" w:styleId="TOC1">
    <w:name w:val="toc 1"/>
    <w:basedOn w:val="Normal"/>
    <w:next w:val="Normal"/>
    <w:autoRedefine/>
    <w:uiPriority w:val="39"/>
    <w:unhideWhenUsed/>
    <w:rsid w:val="00261F8E"/>
    <w:pPr>
      <w:spacing w:after="100"/>
    </w:pPr>
  </w:style>
  <w:style w:type="character" w:styleId="Hyperlink">
    <w:name w:val="Hyperlink"/>
    <w:basedOn w:val="DefaultParagraphFont"/>
    <w:uiPriority w:val="99"/>
    <w:unhideWhenUsed/>
    <w:rsid w:val="00261F8E"/>
    <w:rPr>
      <w:color w:val="0563C1" w:themeColor="hyperlink"/>
      <w:u w:val="single"/>
    </w:rPr>
  </w:style>
  <w:style w:type="character" w:styleId="UnresolvedMention">
    <w:name w:val="Unresolved Mention"/>
    <w:basedOn w:val="DefaultParagraphFont"/>
    <w:uiPriority w:val="99"/>
    <w:semiHidden/>
    <w:unhideWhenUsed/>
    <w:rsid w:val="00261F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39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week.co.uk/101425/majority-of-brits-dissatisfied-with-their-job"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fastcompany.com/90309224/what-you-should-do-when-you-feel-unappreciated-at-work"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11C641-EBC4-48CA-BAB3-91762169C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1842</Words>
  <Characters>10505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 makani</dc:creator>
  <cp:keywords/>
  <dc:description/>
  <cp:lastModifiedBy>bene makani</cp:lastModifiedBy>
  <cp:revision>2</cp:revision>
  <dcterms:created xsi:type="dcterms:W3CDTF">2021-04-28T21:37:00Z</dcterms:created>
  <dcterms:modified xsi:type="dcterms:W3CDTF">2021-04-28T21:37:00Z</dcterms:modified>
</cp:coreProperties>
</file>