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4381E" w:rsidRDefault="00C4381E" w:rsidP="00C4381E">
      <w:pPr>
        <w:numPr>
          <w:ilvl w:val="0"/>
          <w:numId w:val="1"/>
        </w:numPr>
        <w:spacing w:before="100" w:beforeAutospacing="1" w:after="100" w:afterAutospacing="1"/>
        <w:rPr>
          <w:rFonts w:ascii="Arial" w:eastAsia="Times New Roman" w:hAnsi="Arial" w:cs="Arial"/>
          <w:color w:val="373A3C"/>
        </w:rPr>
      </w:pPr>
      <w:r w:rsidRPr="00C4381E">
        <w:rPr>
          <w:rFonts w:ascii="Arial" w:eastAsia="Times New Roman" w:hAnsi="Arial" w:cs="Arial"/>
          <w:color w:val="373A3C"/>
        </w:rPr>
        <w:t>Is CSR important in this issue? - Why?</w:t>
      </w:r>
    </w:p>
    <w:p w:rsidR="00C4381E" w:rsidRPr="00C4381E" w:rsidRDefault="00C4381E" w:rsidP="00C4381E">
      <w:pPr>
        <w:spacing w:before="100" w:beforeAutospacing="1" w:after="100" w:afterAutospacing="1"/>
        <w:ind w:left="720"/>
        <w:rPr>
          <w:rFonts w:ascii="Arial" w:eastAsia="Times New Roman" w:hAnsi="Arial" w:cs="Arial"/>
          <w:color w:val="373A3C"/>
        </w:rPr>
      </w:pPr>
      <w:r>
        <w:rPr>
          <w:rFonts w:ascii="Arial" w:eastAsia="Times New Roman" w:hAnsi="Arial" w:cs="Arial"/>
          <w:color w:val="373A3C"/>
        </w:rPr>
        <w:t>CSR is important in this issue as businesses sustainability has an impact on the environment, whether they are extremely sustainable or not sustainable at all.</w:t>
      </w:r>
    </w:p>
    <w:p w:rsidR="00C4381E" w:rsidRDefault="00C4381E" w:rsidP="000D6063">
      <w:pPr>
        <w:numPr>
          <w:ilvl w:val="0"/>
          <w:numId w:val="1"/>
        </w:numPr>
        <w:spacing w:before="100" w:beforeAutospacing="1" w:after="100" w:afterAutospacing="1"/>
        <w:rPr>
          <w:rFonts w:ascii="Arial" w:eastAsia="Times New Roman" w:hAnsi="Arial" w:cs="Arial"/>
          <w:color w:val="373A3C"/>
        </w:rPr>
      </w:pPr>
      <w:r w:rsidRPr="00C4381E">
        <w:rPr>
          <w:rFonts w:ascii="Arial" w:eastAsia="Times New Roman" w:hAnsi="Arial" w:cs="Arial"/>
          <w:color w:val="373A3C"/>
        </w:rPr>
        <w:t>Where does the SOCIAL aspect of CSR exist in this issue?</w:t>
      </w:r>
    </w:p>
    <w:p w:rsidR="00C4381E" w:rsidRPr="00C4381E" w:rsidRDefault="009C7B1F" w:rsidP="00C4381E">
      <w:pPr>
        <w:spacing w:before="100" w:beforeAutospacing="1" w:after="100" w:afterAutospacing="1"/>
        <w:ind w:left="720"/>
        <w:rPr>
          <w:rFonts w:ascii="Arial" w:eastAsia="Times New Roman" w:hAnsi="Arial" w:cs="Arial"/>
          <w:color w:val="373A3C"/>
        </w:rPr>
      </w:pPr>
      <w:r>
        <w:rPr>
          <w:rFonts w:ascii="Arial" w:eastAsia="Times New Roman" w:hAnsi="Arial" w:cs="Arial"/>
          <w:color w:val="373A3C"/>
        </w:rPr>
        <w:t xml:space="preserve">The social aspect of CSR exists in this issue as it impacts employees, workers in all parts of the supply chain, and customers. Companies that are aware of sustainability and promote it and try their best to be sustainable would usually have better social relationships with consumers as this issue is becoming more important to people. </w:t>
      </w:r>
    </w:p>
    <w:p w:rsidR="00C4381E" w:rsidRDefault="00C4381E" w:rsidP="00C4381E">
      <w:pPr>
        <w:numPr>
          <w:ilvl w:val="0"/>
          <w:numId w:val="1"/>
        </w:numPr>
        <w:spacing w:before="100" w:beforeAutospacing="1" w:after="100" w:afterAutospacing="1"/>
        <w:rPr>
          <w:rFonts w:ascii="Arial" w:eastAsia="Times New Roman" w:hAnsi="Arial" w:cs="Arial"/>
          <w:color w:val="373A3C"/>
        </w:rPr>
      </w:pPr>
      <w:r w:rsidRPr="00C4381E">
        <w:rPr>
          <w:rFonts w:ascii="Arial" w:eastAsia="Times New Roman" w:hAnsi="Arial" w:cs="Arial"/>
          <w:color w:val="373A3C"/>
        </w:rPr>
        <w:t>What is more important PROFIT or the PLANET? - Why?</w:t>
      </w:r>
    </w:p>
    <w:p w:rsidR="00C4381E" w:rsidRPr="00C4381E" w:rsidRDefault="009C7B1F" w:rsidP="00C4381E">
      <w:pPr>
        <w:spacing w:before="100" w:beforeAutospacing="1" w:after="100" w:afterAutospacing="1"/>
        <w:ind w:left="720"/>
        <w:rPr>
          <w:rFonts w:ascii="Arial" w:eastAsia="Times New Roman" w:hAnsi="Arial" w:cs="Arial"/>
          <w:color w:val="373A3C"/>
        </w:rPr>
      </w:pPr>
      <w:r>
        <w:rPr>
          <w:rFonts w:ascii="Arial" w:eastAsia="Times New Roman" w:hAnsi="Arial" w:cs="Arial"/>
          <w:color w:val="373A3C"/>
        </w:rPr>
        <w:t xml:space="preserve">I think the planet is more important than profit but can understand why big corporations would think profit is more important, but in the long-run if these corporations continue destroying the planet and its resources they will find it harder to make profit in the future as they will not have the resources needed. </w:t>
      </w:r>
    </w:p>
    <w:p w:rsidR="00C4381E" w:rsidRDefault="00C4381E" w:rsidP="00C4381E">
      <w:pPr>
        <w:numPr>
          <w:ilvl w:val="0"/>
          <w:numId w:val="1"/>
        </w:numPr>
        <w:spacing w:before="100" w:beforeAutospacing="1" w:after="100" w:afterAutospacing="1"/>
        <w:rPr>
          <w:rFonts w:ascii="Arial" w:eastAsia="Times New Roman" w:hAnsi="Arial" w:cs="Arial"/>
          <w:color w:val="373A3C"/>
        </w:rPr>
      </w:pPr>
      <w:r w:rsidRPr="00C4381E">
        <w:rPr>
          <w:rFonts w:ascii="Arial" w:eastAsia="Times New Roman" w:hAnsi="Arial" w:cs="Arial"/>
          <w:color w:val="373A3C"/>
        </w:rPr>
        <w:t>Will history help us change our core business values?</w:t>
      </w:r>
    </w:p>
    <w:p w:rsidR="00C4381E" w:rsidRPr="00C4381E" w:rsidRDefault="009C7B1F" w:rsidP="00C4381E">
      <w:pPr>
        <w:spacing w:before="100" w:beforeAutospacing="1" w:after="100" w:afterAutospacing="1"/>
        <w:ind w:left="720"/>
        <w:rPr>
          <w:rFonts w:ascii="Arial" w:eastAsia="Times New Roman" w:hAnsi="Arial" w:cs="Arial"/>
          <w:color w:val="373A3C"/>
        </w:rPr>
      </w:pPr>
      <w:r>
        <w:rPr>
          <w:rFonts w:ascii="Arial" w:eastAsia="Times New Roman" w:hAnsi="Arial" w:cs="Arial"/>
          <w:color w:val="373A3C"/>
        </w:rPr>
        <w:t xml:space="preserve">I think history and what is currently being identified as happening as a result of the way humans are using the worlds resources will help change core business values, more and more recently it is becoming important to people and therefore organisations to be ethical and sustainable. </w:t>
      </w:r>
    </w:p>
    <w:p w:rsidR="00C4381E" w:rsidRDefault="00C4381E" w:rsidP="00C4381E">
      <w:pPr>
        <w:numPr>
          <w:ilvl w:val="0"/>
          <w:numId w:val="1"/>
        </w:numPr>
        <w:spacing w:before="100" w:beforeAutospacing="1" w:after="100" w:afterAutospacing="1"/>
        <w:rPr>
          <w:rFonts w:ascii="Arial" w:eastAsia="Times New Roman" w:hAnsi="Arial" w:cs="Arial"/>
          <w:color w:val="373A3C"/>
        </w:rPr>
      </w:pPr>
      <w:r w:rsidRPr="00C4381E">
        <w:rPr>
          <w:rFonts w:ascii="Arial" w:eastAsia="Times New Roman" w:hAnsi="Arial" w:cs="Arial"/>
          <w:color w:val="373A3C"/>
        </w:rPr>
        <w:t>Will / Should corporations continue on a path of destruction, moving from one eco-system to the next?</w:t>
      </w:r>
    </w:p>
    <w:p w:rsidR="00C4381E" w:rsidRPr="00C4381E" w:rsidRDefault="009C7B1F" w:rsidP="00C4381E">
      <w:pPr>
        <w:spacing w:before="100" w:beforeAutospacing="1" w:after="100" w:afterAutospacing="1"/>
        <w:ind w:left="720"/>
        <w:rPr>
          <w:rFonts w:ascii="Arial" w:eastAsia="Times New Roman" w:hAnsi="Arial" w:cs="Arial"/>
          <w:color w:val="373A3C"/>
        </w:rPr>
      </w:pPr>
      <w:r>
        <w:rPr>
          <w:rFonts w:ascii="Arial" w:eastAsia="Times New Roman" w:hAnsi="Arial" w:cs="Arial"/>
          <w:color w:val="373A3C"/>
        </w:rPr>
        <w:t xml:space="preserve">I do not think corporations should continue this path of destruction, however I feel they probably will as it makes them profit. </w:t>
      </w:r>
    </w:p>
    <w:p w:rsidR="00C4381E" w:rsidRPr="00C4381E" w:rsidRDefault="00C4381E" w:rsidP="00C4381E">
      <w:pPr>
        <w:numPr>
          <w:ilvl w:val="0"/>
          <w:numId w:val="1"/>
        </w:numPr>
        <w:spacing w:before="100" w:beforeAutospacing="1" w:after="100" w:afterAutospacing="1"/>
        <w:rPr>
          <w:rFonts w:ascii="Arial" w:eastAsia="Times New Roman" w:hAnsi="Arial" w:cs="Arial"/>
          <w:color w:val="373A3C"/>
        </w:rPr>
      </w:pPr>
      <w:r w:rsidRPr="00C4381E">
        <w:rPr>
          <w:rFonts w:ascii="Arial" w:eastAsia="Times New Roman" w:hAnsi="Arial" w:cs="Arial"/>
          <w:color w:val="373A3C"/>
        </w:rPr>
        <w:t>In your opinion, why were the general public against the mining within this case study?</w:t>
      </w:r>
    </w:p>
    <w:p w:rsidR="00C4381E" w:rsidRPr="00C4381E" w:rsidRDefault="009C7B1F" w:rsidP="00C4381E">
      <w:pPr>
        <w:spacing w:before="100" w:beforeAutospacing="1" w:after="100" w:afterAutospacing="1"/>
        <w:ind w:left="720"/>
        <w:rPr>
          <w:rFonts w:ascii="Arial" w:eastAsia="Times New Roman" w:hAnsi="Arial" w:cs="Arial"/>
          <w:color w:val="373A3C"/>
        </w:rPr>
      </w:pPr>
      <w:r>
        <w:rPr>
          <w:rFonts w:ascii="Arial" w:eastAsia="Times New Roman" w:hAnsi="Arial" w:cs="Arial"/>
          <w:color w:val="373A3C"/>
        </w:rPr>
        <w:t xml:space="preserve">I think the general public were against mining in this case study as the government were putting profitability of the industry before public, environmental and sustainability interests. </w:t>
      </w:r>
    </w:p>
    <w:p w:rsidR="009C7B1F" w:rsidRDefault="00C4381E" w:rsidP="009C7B1F">
      <w:pPr>
        <w:numPr>
          <w:ilvl w:val="0"/>
          <w:numId w:val="1"/>
        </w:numPr>
        <w:spacing w:before="100" w:beforeAutospacing="1" w:after="100" w:afterAutospacing="1"/>
        <w:rPr>
          <w:rFonts w:ascii="Arial" w:eastAsia="Times New Roman" w:hAnsi="Arial" w:cs="Arial"/>
          <w:color w:val="373A3C"/>
        </w:rPr>
      </w:pPr>
      <w:r w:rsidRPr="00C4381E">
        <w:rPr>
          <w:rFonts w:ascii="Arial" w:eastAsia="Times New Roman" w:hAnsi="Arial" w:cs="Arial"/>
          <w:color w:val="373A3C"/>
        </w:rPr>
        <w:t>Who exerts the most pressure on companies to be more Corporately and Socially Responsible?  </w:t>
      </w:r>
    </w:p>
    <w:p w:rsidR="00C4381E" w:rsidRPr="00C4381E" w:rsidRDefault="009C7B1F" w:rsidP="009C7B1F">
      <w:pPr>
        <w:spacing w:before="100" w:beforeAutospacing="1" w:after="100" w:afterAutospacing="1"/>
        <w:ind w:left="720"/>
        <w:rPr>
          <w:rFonts w:ascii="Arial" w:eastAsia="Times New Roman" w:hAnsi="Arial" w:cs="Arial"/>
          <w:color w:val="373A3C"/>
        </w:rPr>
      </w:pPr>
      <w:r>
        <w:rPr>
          <w:rFonts w:ascii="Arial" w:eastAsia="Times New Roman" w:hAnsi="Arial" w:cs="Arial"/>
          <w:color w:val="373A3C"/>
        </w:rPr>
        <w:t xml:space="preserve">I think the public, pressure groups and unions put the most pressure on companies to be more Corporately and Socially Responsible.        </w:t>
      </w:r>
    </w:p>
    <w:p w:rsidR="009C7B1F" w:rsidRDefault="00C4381E" w:rsidP="009C7B1F">
      <w:pPr>
        <w:numPr>
          <w:ilvl w:val="0"/>
          <w:numId w:val="1"/>
        </w:numPr>
        <w:spacing w:before="100" w:beforeAutospacing="1" w:after="100" w:afterAutospacing="1"/>
        <w:rPr>
          <w:rFonts w:ascii="Arial" w:eastAsia="Times New Roman" w:hAnsi="Arial" w:cs="Arial"/>
          <w:color w:val="373A3C"/>
        </w:rPr>
      </w:pPr>
      <w:r w:rsidRPr="00C4381E">
        <w:rPr>
          <w:rFonts w:ascii="Arial" w:eastAsia="Times New Roman" w:hAnsi="Arial" w:cs="Arial"/>
          <w:color w:val="373A3C"/>
        </w:rPr>
        <w:t>Is CSR a Threat or an Opportunity for business?</w:t>
      </w:r>
    </w:p>
    <w:p w:rsidR="009C7B1F" w:rsidRPr="00C4381E" w:rsidRDefault="004B2917" w:rsidP="009C7B1F">
      <w:pPr>
        <w:spacing w:before="100" w:beforeAutospacing="1" w:after="100" w:afterAutospacing="1"/>
        <w:ind w:left="720"/>
        <w:rPr>
          <w:rFonts w:ascii="Arial" w:eastAsia="Times New Roman" w:hAnsi="Arial" w:cs="Arial"/>
          <w:color w:val="373A3C"/>
        </w:rPr>
      </w:pPr>
      <w:r>
        <w:rPr>
          <w:rFonts w:ascii="Arial" w:eastAsia="Times New Roman" w:hAnsi="Arial" w:cs="Arial"/>
          <w:color w:val="373A3C"/>
        </w:rPr>
        <w:lastRenderedPageBreak/>
        <w:t xml:space="preserve">I feel that </w:t>
      </w:r>
      <w:bookmarkStart w:id="0" w:name="_GoBack"/>
      <w:bookmarkEnd w:id="0"/>
      <w:r w:rsidR="00C80F79">
        <w:rPr>
          <w:rFonts w:ascii="Arial" w:eastAsia="Times New Roman" w:hAnsi="Arial" w:cs="Arial"/>
          <w:color w:val="373A3C"/>
        </w:rPr>
        <w:t xml:space="preserve">CSR can be both a threat and an opportunity for business as CSR can have different meanings to different people, </w:t>
      </w:r>
      <w:r>
        <w:rPr>
          <w:rFonts w:ascii="Arial" w:eastAsia="Times New Roman" w:hAnsi="Arial" w:cs="Arial"/>
          <w:color w:val="373A3C"/>
        </w:rPr>
        <w:t xml:space="preserve">organisations who are aware of their sustainability practices and ethical conduct could see it as an opportunity to further commit to these practices and raise awareness amongst others of how every organisation can play a part. Those organisations who’s practices are not so ethical could feel a threat of being exposed, or threat of being targeted by the public, pressure groups or unions and be the cause for protests and bad publicity. </w:t>
      </w:r>
    </w:p>
    <w:p w:rsidR="00134867" w:rsidRPr="00C4381E" w:rsidRDefault="009C7B1F">
      <w:pPr>
        <w:rPr>
          <w:rFonts w:ascii="Arial" w:hAnsi="Arial" w:cs="Arial"/>
        </w:rPr>
      </w:pPr>
      <w:r>
        <w:rPr>
          <w:rFonts w:ascii="Arial" w:hAnsi="Arial" w:cs="Arial"/>
        </w:rPr>
        <w:t xml:space="preserve"> </w:t>
      </w:r>
    </w:p>
    <w:sectPr w:rsidR="00134867" w:rsidRPr="00C4381E" w:rsidSect="007B020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E200CF"/>
    <w:multiLevelType w:val="multilevel"/>
    <w:tmpl w:val="57164B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81E"/>
    <w:rsid w:val="004B2917"/>
    <w:rsid w:val="007B0201"/>
    <w:rsid w:val="00933329"/>
    <w:rsid w:val="009C7B1F"/>
    <w:rsid w:val="00C4381E"/>
    <w:rsid w:val="00C80F79"/>
    <w:rsid w:val="00EF1C62"/>
  </w:rsids>
  <m:mathPr>
    <m:mathFont m:val="Cambria Math"/>
    <m:brkBin m:val="before"/>
    <m:brkBinSub m:val="--"/>
    <m:smallFrac m:val="0"/>
    <m:dispDef/>
    <m:lMargin m:val="0"/>
    <m:rMargin m:val="0"/>
    <m:defJc m:val="centerGroup"/>
    <m:wrapIndent m:val="1440"/>
    <m:intLim m:val="subSup"/>
    <m:naryLim m:val="undOvr"/>
  </m:mathPr>
  <w:themeFontLang w:val="en-029"/>
  <w:clrSchemeMapping w:bg1="light1" w:t1="dark1" w:bg2="light2" w:t2="dark2" w:accent1="accent1" w:accent2="accent2" w:accent3="accent3" w:accent4="accent4" w:accent5="accent5" w:accent6="accent6" w:hyperlink="hyperlink" w:followedHyperlink="followedHyperlink"/>
  <w:decimalSymbol w:val="."/>
  <w:listSeparator w:val=","/>
  <w14:docId w14:val="22911E84"/>
  <w15:chartTrackingRefBased/>
  <w15:docId w15:val="{83C82EB6-7C4F-EB40-B5C8-8FF85304A6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029"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F1C62"/>
    <w:pPr>
      <w:keepNext/>
      <w:keepLines/>
      <w:spacing w:before="240"/>
      <w:outlineLvl w:val="0"/>
    </w:pPr>
    <w:rPr>
      <w:rFonts w:ascii="Helvetica" w:eastAsiaTheme="majorEastAsia" w:hAnsi="Helvetica" w:cstheme="majorBidi"/>
      <w:b/>
      <w:color w:val="000000" w:themeColor="text1"/>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Heading1"/>
    <w:autoRedefine/>
    <w:qFormat/>
    <w:rsid w:val="00EF1C62"/>
    <w:rPr>
      <w:b w:val="0"/>
    </w:rPr>
  </w:style>
  <w:style w:type="character" w:customStyle="1" w:styleId="Heading1Char">
    <w:name w:val="Heading 1 Char"/>
    <w:basedOn w:val="DefaultParagraphFont"/>
    <w:link w:val="Heading1"/>
    <w:uiPriority w:val="9"/>
    <w:rsid w:val="00EF1C62"/>
    <w:rPr>
      <w:rFonts w:ascii="Helvetica" w:eastAsiaTheme="majorEastAsia" w:hAnsi="Helvetica" w:cstheme="majorBidi"/>
      <w:b/>
      <w:color w:val="000000" w:themeColor="text1"/>
      <w:szCs w:val="32"/>
    </w:rPr>
  </w:style>
  <w:style w:type="paragraph" w:styleId="ListParagraph">
    <w:name w:val="List Paragraph"/>
    <w:basedOn w:val="Normal"/>
    <w:uiPriority w:val="34"/>
    <w:qFormat/>
    <w:rsid w:val="00C438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55756323">
      <w:bodyDiv w:val="1"/>
      <w:marLeft w:val="0"/>
      <w:marRight w:val="0"/>
      <w:marTop w:val="0"/>
      <w:marBottom w:val="0"/>
      <w:divBdr>
        <w:top w:val="none" w:sz="0" w:space="0" w:color="auto"/>
        <w:left w:val="none" w:sz="0" w:space="0" w:color="auto"/>
        <w:bottom w:val="none" w:sz="0" w:space="0" w:color="auto"/>
        <w:right w:val="none" w:sz="0" w:space="0" w:color="auto"/>
      </w:divBdr>
    </w:div>
    <w:div w:id="1787849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2</Pages>
  <Words>396</Words>
  <Characters>2261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2020-10-29T09:57:00Z</dcterms:created>
  <dcterms:modified xsi:type="dcterms:W3CDTF">2020-10-29T10:39:00Z</dcterms:modified>
</cp:coreProperties>
</file>