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650860" w14:textId="77777777" w:rsidR="00BA28E0" w:rsidRDefault="00BA28E0" w:rsidP="00BA28E0">
      <w:pPr>
        <w:spacing w:line="276" w:lineRule="auto"/>
        <w:jc w:val="center"/>
      </w:pPr>
    </w:p>
    <w:p w14:paraId="2CC95957" w14:textId="77777777" w:rsidR="00BA28E0" w:rsidRDefault="00BA28E0" w:rsidP="00BA28E0">
      <w:pPr>
        <w:spacing w:line="276" w:lineRule="auto"/>
        <w:jc w:val="center"/>
      </w:pPr>
    </w:p>
    <w:p w14:paraId="0059FDBE" w14:textId="77777777" w:rsidR="00BA28E0" w:rsidRDefault="00BA28E0" w:rsidP="00BA28E0">
      <w:pPr>
        <w:spacing w:line="276" w:lineRule="auto"/>
        <w:jc w:val="center"/>
      </w:pPr>
    </w:p>
    <w:p w14:paraId="0BE025C7" w14:textId="77777777" w:rsidR="00BA28E0" w:rsidRDefault="00BA28E0" w:rsidP="00BA28E0">
      <w:pPr>
        <w:spacing w:line="276" w:lineRule="auto"/>
        <w:jc w:val="center"/>
      </w:pPr>
    </w:p>
    <w:p w14:paraId="314C2CEC" w14:textId="77777777" w:rsidR="00BA28E0" w:rsidRDefault="00BA28E0" w:rsidP="00BA28E0">
      <w:pPr>
        <w:spacing w:line="276" w:lineRule="auto"/>
        <w:jc w:val="center"/>
      </w:pPr>
    </w:p>
    <w:p w14:paraId="64DFB0D4" w14:textId="77777777" w:rsidR="00BA28E0" w:rsidRDefault="00BA28E0" w:rsidP="00BA28E0">
      <w:pPr>
        <w:spacing w:line="276" w:lineRule="auto"/>
        <w:jc w:val="center"/>
      </w:pPr>
    </w:p>
    <w:p w14:paraId="4533F907" w14:textId="77777777" w:rsidR="00BA28E0" w:rsidRDefault="00BA28E0" w:rsidP="00BA28E0">
      <w:pPr>
        <w:spacing w:line="276" w:lineRule="auto"/>
        <w:jc w:val="center"/>
      </w:pPr>
    </w:p>
    <w:p w14:paraId="4F1C3CCE" w14:textId="748FA182" w:rsidR="00BA28E0" w:rsidRPr="00BA28E0" w:rsidRDefault="00BA28E0" w:rsidP="00BA28E0">
      <w:pPr>
        <w:spacing w:line="276" w:lineRule="auto"/>
        <w:jc w:val="center"/>
        <w:rPr>
          <w:rFonts w:ascii="Arial" w:hAnsi="Arial" w:cs="Arial"/>
        </w:rPr>
      </w:pPr>
      <w:r w:rsidRPr="00BA28E0">
        <w:rPr>
          <w:rFonts w:ascii="Arial" w:hAnsi="Arial" w:cs="Arial"/>
        </w:rPr>
        <w:t>Genine Martin</w:t>
      </w:r>
    </w:p>
    <w:p w14:paraId="58230238" w14:textId="6665331C" w:rsidR="00BA28E0" w:rsidRPr="00BA28E0" w:rsidRDefault="00BA28E0" w:rsidP="00BA28E0">
      <w:pPr>
        <w:spacing w:line="276" w:lineRule="auto"/>
        <w:jc w:val="center"/>
        <w:rPr>
          <w:rFonts w:ascii="Arial" w:hAnsi="Arial" w:cs="Arial"/>
        </w:rPr>
      </w:pPr>
      <w:r w:rsidRPr="00BA28E0">
        <w:rPr>
          <w:rFonts w:ascii="Arial" w:hAnsi="Arial" w:cs="Arial"/>
        </w:rPr>
        <w:t>1915749</w:t>
      </w:r>
    </w:p>
    <w:p w14:paraId="5366AFEF" w14:textId="7CE7EEBA" w:rsidR="00BA28E0" w:rsidRPr="00BA28E0" w:rsidRDefault="00BA28E0" w:rsidP="00BA28E0">
      <w:pPr>
        <w:spacing w:line="276" w:lineRule="auto"/>
        <w:jc w:val="center"/>
        <w:rPr>
          <w:rFonts w:ascii="Arial" w:hAnsi="Arial" w:cs="Arial"/>
        </w:rPr>
      </w:pPr>
      <w:r w:rsidRPr="00BA28E0">
        <w:rPr>
          <w:rFonts w:ascii="Arial" w:hAnsi="Arial" w:cs="Arial"/>
        </w:rPr>
        <w:t>BMSW 4005</w:t>
      </w:r>
    </w:p>
    <w:p w14:paraId="68BE4416" w14:textId="229302C4" w:rsidR="00BA28E0" w:rsidRPr="00BA28E0" w:rsidRDefault="00BA28E0" w:rsidP="00BA28E0">
      <w:pPr>
        <w:spacing w:line="276" w:lineRule="auto"/>
        <w:jc w:val="center"/>
        <w:rPr>
          <w:rFonts w:ascii="Arial" w:hAnsi="Arial" w:cs="Arial"/>
        </w:rPr>
      </w:pPr>
      <w:r w:rsidRPr="00BA28E0">
        <w:rPr>
          <w:rFonts w:ascii="Arial" w:hAnsi="Arial" w:cs="Arial"/>
        </w:rPr>
        <w:t>Professional and Career Development</w:t>
      </w:r>
    </w:p>
    <w:p w14:paraId="7CDDCEA0" w14:textId="0C40D4BE" w:rsidR="00BA28E0" w:rsidRPr="00BA28E0" w:rsidRDefault="00BA28E0" w:rsidP="00BA28E0">
      <w:pPr>
        <w:spacing w:line="276" w:lineRule="auto"/>
        <w:jc w:val="center"/>
        <w:rPr>
          <w:rFonts w:ascii="Arial" w:hAnsi="Arial" w:cs="Arial"/>
        </w:rPr>
      </w:pPr>
      <w:r w:rsidRPr="00BA28E0">
        <w:rPr>
          <w:rFonts w:ascii="Arial" w:hAnsi="Arial" w:cs="Arial"/>
        </w:rPr>
        <w:t>Olubukola Adegbite</w:t>
      </w:r>
    </w:p>
    <w:p w14:paraId="2E2E3A77" w14:textId="75E564AC" w:rsidR="00BA28E0" w:rsidRPr="00BA28E0" w:rsidRDefault="00BA28E0" w:rsidP="00BA28E0">
      <w:pPr>
        <w:spacing w:line="276" w:lineRule="auto"/>
        <w:jc w:val="center"/>
        <w:rPr>
          <w:rFonts w:ascii="Arial" w:hAnsi="Arial" w:cs="Arial"/>
        </w:rPr>
      </w:pPr>
      <w:r w:rsidRPr="00BA28E0">
        <w:rPr>
          <w:rFonts w:ascii="Arial" w:hAnsi="Arial" w:cs="Arial"/>
        </w:rPr>
        <w:t>Does having mental health problems affect the way one functions in their jobs?</w:t>
      </w:r>
    </w:p>
    <w:p w14:paraId="7C54003C" w14:textId="3D99F169" w:rsidR="00BA28E0" w:rsidRPr="00BA28E0" w:rsidRDefault="00BA28E0" w:rsidP="00BA28E0">
      <w:pPr>
        <w:spacing w:line="276" w:lineRule="auto"/>
        <w:jc w:val="center"/>
        <w:rPr>
          <w:rFonts w:ascii="Arial" w:hAnsi="Arial" w:cs="Arial"/>
        </w:rPr>
      </w:pPr>
    </w:p>
    <w:p w14:paraId="55CF2D79" w14:textId="08105D1E" w:rsidR="00BA28E0" w:rsidRDefault="00BA28E0" w:rsidP="00BA28E0">
      <w:pPr>
        <w:spacing w:line="276" w:lineRule="auto"/>
        <w:jc w:val="center"/>
      </w:pPr>
    </w:p>
    <w:p w14:paraId="76D0F96C" w14:textId="49FDA6E9" w:rsidR="00BA28E0" w:rsidRDefault="00BA28E0" w:rsidP="00BA28E0">
      <w:pPr>
        <w:spacing w:line="276" w:lineRule="auto"/>
        <w:jc w:val="center"/>
      </w:pPr>
    </w:p>
    <w:p w14:paraId="22F90A18" w14:textId="4704FF34" w:rsidR="00BA28E0" w:rsidRDefault="00BA28E0" w:rsidP="00BA28E0">
      <w:pPr>
        <w:spacing w:line="276" w:lineRule="auto"/>
        <w:jc w:val="center"/>
      </w:pPr>
    </w:p>
    <w:p w14:paraId="25BF487B" w14:textId="364C6150" w:rsidR="00BA28E0" w:rsidRDefault="00BA28E0" w:rsidP="00BA28E0">
      <w:pPr>
        <w:spacing w:line="276" w:lineRule="auto"/>
        <w:jc w:val="center"/>
      </w:pPr>
    </w:p>
    <w:p w14:paraId="2B3E109B" w14:textId="070FDC49" w:rsidR="00BA28E0" w:rsidRDefault="00BA28E0" w:rsidP="00BA28E0">
      <w:pPr>
        <w:spacing w:line="276" w:lineRule="auto"/>
        <w:jc w:val="center"/>
      </w:pPr>
    </w:p>
    <w:p w14:paraId="0682850F" w14:textId="58374E30" w:rsidR="00BA28E0" w:rsidRDefault="00BA28E0" w:rsidP="00BA28E0">
      <w:pPr>
        <w:spacing w:line="276" w:lineRule="auto"/>
        <w:jc w:val="center"/>
      </w:pPr>
    </w:p>
    <w:p w14:paraId="5CBF7B0D" w14:textId="38E085FA" w:rsidR="00BA28E0" w:rsidRDefault="00BA28E0" w:rsidP="00BA28E0">
      <w:pPr>
        <w:spacing w:line="276" w:lineRule="auto"/>
        <w:jc w:val="center"/>
      </w:pPr>
    </w:p>
    <w:p w14:paraId="1880A303" w14:textId="19FA5FBE" w:rsidR="00BA28E0" w:rsidRDefault="00BA28E0" w:rsidP="00BA28E0">
      <w:pPr>
        <w:spacing w:line="276" w:lineRule="auto"/>
        <w:jc w:val="center"/>
      </w:pPr>
    </w:p>
    <w:p w14:paraId="3537B199" w14:textId="34A50F8D" w:rsidR="00BA28E0" w:rsidRDefault="00BA28E0" w:rsidP="00BA28E0">
      <w:pPr>
        <w:spacing w:line="276" w:lineRule="auto"/>
        <w:jc w:val="center"/>
      </w:pPr>
    </w:p>
    <w:p w14:paraId="3B526D50" w14:textId="64386EC7" w:rsidR="00BA28E0" w:rsidRDefault="00BA28E0" w:rsidP="00BA28E0">
      <w:pPr>
        <w:spacing w:line="276" w:lineRule="auto"/>
        <w:jc w:val="center"/>
      </w:pPr>
    </w:p>
    <w:p w14:paraId="63FEA487" w14:textId="3AFABFE3" w:rsidR="00BA28E0" w:rsidRDefault="00BA28E0" w:rsidP="00BA28E0">
      <w:pPr>
        <w:spacing w:line="276" w:lineRule="auto"/>
        <w:jc w:val="center"/>
      </w:pPr>
    </w:p>
    <w:p w14:paraId="40A03012" w14:textId="5C60FCC0" w:rsidR="00BA28E0" w:rsidRDefault="00BA28E0" w:rsidP="00BA28E0">
      <w:pPr>
        <w:spacing w:line="276" w:lineRule="auto"/>
        <w:jc w:val="center"/>
      </w:pPr>
    </w:p>
    <w:p w14:paraId="0FCD4644" w14:textId="510D637D" w:rsidR="00BA28E0" w:rsidRDefault="00BA28E0" w:rsidP="00BA28E0">
      <w:pPr>
        <w:spacing w:line="276" w:lineRule="auto"/>
        <w:jc w:val="center"/>
      </w:pPr>
    </w:p>
    <w:p w14:paraId="09AE8283" w14:textId="06D195BD" w:rsidR="00BA28E0" w:rsidRDefault="00BA28E0" w:rsidP="00BA28E0">
      <w:pPr>
        <w:spacing w:line="276" w:lineRule="auto"/>
        <w:jc w:val="center"/>
      </w:pPr>
    </w:p>
    <w:p w14:paraId="316A2557" w14:textId="50273E7D" w:rsidR="00BA28E0" w:rsidRDefault="00BA28E0" w:rsidP="00BA28E0">
      <w:pPr>
        <w:spacing w:line="276" w:lineRule="auto"/>
        <w:jc w:val="center"/>
      </w:pPr>
    </w:p>
    <w:p w14:paraId="6E3A46F4" w14:textId="4CC0FA1F" w:rsidR="00BA28E0" w:rsidRDefault="00BA28E0" w:rsidP="00BA28E0">
      <w:pPr>
        <w:spacing w:line="276" w:lineRule="auto"/>
        <w:jc w:val="center"/>
      </w:pPr>
    </w:p>
    <w:p w14:paraId="22485E4A" w14:textId="3F5A46D4" w:rsidR="00BA28E0" w:rsidRDefault="00BA28E0" w:rsidP="00A54170">
      <w:pPr>
        <w:spacing w:line="276" w:lineRule="auto"/>
        <w:rPr>
          <w:rFonts w:ascii="Arial" w:hAnsi="Arial" w:cs="Arial"/>
          <w:b/>
          <w:bCs/>
        </w:rPr>
      </w:pPr>
      <w:r w:rsidRPr="00BA28E0">
        <w:rPr>
          <w:rFonts w:ascii="Arial" w:hAnsi="Arial" w:cs="Arial"/>
          <w:b/>
          <w:bCs/>
        </w:rPr>
        <w:lastRenderedPageBreak/>
        <w:t>Introduction</w:t>
      </w:r>
    </w:p>
    <w:p w14:paraId="656CDC86" w14:textId="77777777" w:rsidR="00BA28E0" w:rsidRDefault="00BA28E0" w:rsidP="00A54170">
      <w:pPr>
        <w:spacing w:line="276" w:lineRule="auto"/>
        <w:rPr>
          <w:rFonts w:ascii="Arial" w:hAnsi="Arial" w:cs="Arial"/>
        </w:rPr>
      </w:pPr>
      <w:r w:rsidRPr="00BA28E0">
        <w:rPr>
          <w:rFonts w:ascii="Arial" w:hAnsi="Arial" w:cs="Arial"/>
        </w:rPr>
        <w:t>I have been given the task to answer a question</w:t>
      </w:r>
      <w:r>
        <w:rPr>
          <w:rFonts w:ascii="Arial" w:hAnsi="Arial" w:cs="Arial"/>
        </w:rPr>
        <w:t xml:space="preserve"> based on a case study ‘Support mental health at work’. I will be discussing ‘Does having mental heath problems affect the way one functions in their job?’</w:t>
      </w:r>
    </w:p>
    <w:p w14:paraId="6B32E990" w14:textId="77777777" w:rsidR="00C01974" w:rsidRDefault="00BA28E0" w:rsidP="00A54170">
      <w:pPr>
        <w:spacing w:line="276" w:lineRule="auto"/>
        <w:rPr>
          <w:rFonts w:ascii="Arial" w:hAnsi="Arial" w:cs="Arial"/>
          <w:b/>
          <w:bCs/>
        </w:rPr>
      </w:pPr>
      <w:r w:rsidRPr="00BA28E0">
        <w:rPr>
          <w:rFonts w:ascii="Arial" w:hAnsi="Arial" w:cs="Arial"/>
          <w:b/>
          <w:bCs/>
        </w:rPr>
        <w:t>Question</w:t>
      </w:r>
    </w:p>
    <w:p w14:paraId="71FEF29D" w14:textId="2E9E062F" w:rsidR="00BA28E0" w:rsidRDefault="00BA28E0" w:rsidP="00A54170">
      <w:pPr>
        <w:spacing w:line="276" w:lineRule="auto"/>
        <w:rPr>
          <w:rFonts w:ascii="Arial" w:hAnsi="Arial" w:cs="Arial"/>
        </w:rPr>
      </w:pPr>
      <w:r>
        <w:rPr>
          <w:rFonts w:ascii="Arial" w:hAnsi="Arial" w:cs="Arial"/>
        </w:rPr>
        <w:t xml:space="preserve">Does having mental </w:t>
      </w:r>
      <w:r>
        <w:rPr>
          <w:rFonts w:ascii="Arial" w:hAnsi="Arial" w:cs="Arial"/>
        </w:rPr>
        <w:t>health</w:t>
      </w:r>
      <w:r>
        <w:rPr>
          <w:rFonts w:ascii="Arial" w:hAnsi="Arial" w:cs="Arial"/>
        </w:rPr>
        <w:t xml:space="preserve"> problems affect the way one functions in their job?</w:t>
      </w:r>
    </w:p>
    <w:p w14:paraId="61BD5BFD" w14:textId="097874C6" w:rsidR="0093449B" w:rsidRDefault="00BA28E0" w:rsidP="00A54170">
      <w:pPr>
        <w:spacing w:line="276" w:lineRule="auto"/>
        <w:rPr>
          <w:rFonts w:ascii="Arial" w:hAnsi="Arial" w:cs="Arial"/>
          <w:color w:val="000000"/>
          <w:shd w:val="clear" w:color="auto" w:fill="FFFFFF"/>
        </w:rPr>
      </w:pPr>
      <w:r>
        <w:rPr>
          <w:rFonts w:ascii="Arial" w:hAnsi="Arial" w:cs="Arial"/>
        </w:rPr>
        <w:t xml:space="preserve">There is not a </w:t>
      </w:r>
      <w:r w:rsidR="00CA7570">
        <w:rPr>
          <w:rFonts w:ascii="Arial" w:hAnsi="Arial" w:cs="Arial"/>
        </w:rPr>
        <w:t xml:space="preserve">definite </w:t>
      </w:r>
      <w:r>
        <w:rPr>
          <w:rFonts w:ascii="Arial" w:hAnsi="Arial" w:cs="Arial"/>
        </w:rPr>
        <w:t xml:space="preserve">yes or no answer to this question because </w:t>
      </w:r>
      <w:r w:rsidR="00CA7570">
        <w:rPr>
          <w:rFonts w:ascii="Arial" w:hAnsi="Arial" w:cs="Arial"/>
        </w:rPr>
        <w:t xml:space="preserve">many </w:t>
      </w:r>
      <w:r>
        <w:rPr>
          <w:rFonts w:ascii="Arial" w:hAnsi="Arial" w:cs="Arial"/>
        </w:rPr>
        <w:t xml:space="preserve">different </w:t>
      </w:r>
      <w:r w:rsidR="00CA7570">
        <w:rPr>
          <w:rFonts w:ascii="Arial" w:hAnsi="Arial" w:cs="Arial"/>
        </w:rPr>
        <w:t xml:space="preserve">factors may come into effect on how a person can perform their job while having a mental health problem. </w:t>
      </w:r>
      <w:r w:rsidR="0093449B">
        <w:rPr>
          <w:rFonts w:ascii="Arial" w:hAnsi="Arial" w:cs="Arial"/>
        </w:rPr>
        <w:t xml:space="preserve">Mental health is defined as “A person’s condition with his/her psychological and emotional well-being; how he/she adjusts to society and the ordinary stress of everyday life” </w:t>
      </w:r>
      <w:r w:rsidR="0093449B" w:rsidRPr="0093449B">
        <w:rPr>
          <w:rFonts w:ascii="Arial" w:hAnsi="Arial" w:cs="Arial"/>
          <w:color w:val="000000"/>
          <w:shd w:val="clear" w:color="auto" w:fill="FFFFFF"/>
        </w:rPr>
        <w:t>(Mental Health Definition: What Is Mental Health? | HealthyPlace, 2020)</w:t>
      </w:r>
      <w:r w:rsidR="0093449B">
        <w:rPr>
          <w:rFonts w:ascii="Arial" w:hAnsi="Arial" w:cs="Arial"/>
          <w:color w:val="000000"/>
          <w:shd w:val="clear" w:color="auto" w:fill="FFFFFF"/>
        </w:rPr>
        <w:t>.</w:t>
      </w:r>
    </w:p>
    <w:p w14:paraId="6769CF38" w14:textId="044163EE" w:rsidR="00923EDE" w:rsidRDefault="00923EDE" w:rsidP="00A54170">
      <w:pPr>
        <w:spacing w:line="276" w:lineRule="auto"/>
        <w:rPr>
          <w:rFonts w:ascii="Arial" w:hAnsi="Arial" w:cs="Arial"/>
        </w:rPr>
      </w:pPr>
      <w:r>
        <w:rPr>
          <w:rFonts w:ascii="Arial" w:hAnsi="Arial" w:cs="Arial"/>
        </w:rPr>
        <w:t xml:space="preserve">There are times that as we go through our lives that things will get on top of us e.g. work deadlines or family commitments. </w:t>
      </w:r>
      <w:bookmarkStart w:id="0" w:name="_Hlk52789514"/>
      <w:r>
        <w:rPr>
          <w:rFonts w:ascii="Arial" w:hAnsi="Arial" w:cs="Arial"/>
        </w:rPr>
        <w:t xml:space="preserve">Being in a work environment which has good </w:t>
      </w:r>
      <w:r w:rsidR="00FA369E">
        <w:rPr>
          <w:rFonts w:ascii="Arial" w:hAnsi="Arial" w:cs="Arial"/>
        </w:rPr>
        <w:t>wellbeing</w:t>
      </w:r>
      <w:r>
        <w:rPr>
          <w:rFonts w:ascii="Arial" w:hAnsi="Arial" w:cs="Arial"/>
        </w:rPr>
        <w:t xml:space="preserve"> can increase productivity and can people feel more at ease to tell colleagues about their mental health problems.</w:t>
      </w:r>
    </w:p>
    <w:bookmarkEnd w:id="0"/>
    <w:p w14:paraId="055C1C25" w14:textId="6D982EA9" w:rsidR="00BA28E0" w:rsidRDefault="007277CF" w:rsidP="00A54170">
      <w:pPr>
        <w:spacing w:line="276" w:lineRule="auto"/>
        <w:rPr>
          <w:rFonts w:ascii="Arial" w:hAnsi="Arial" w:cs="Arial"/>
        </w:rPr>
      </w:pPr>
      <w:r>
        <w:rPr>
          <w:rFonts w:ascii="Arial" w:hAnsi="Arial" w:cs="Arial"/>
        </w:rPr>
        <w:t>There are many people in the workplace who have a mental health problem who do not want to tell their organisation as they fear they may be discriminated against or made to feel ashamed of their condition.</w:t>
      </w:r>
    </w:p>
    <w:p w14:paraId="1CD20611" w14:textId="498255A6" w:rsidR="007277CF" w:rsidRDefault="007277CF" w:rsidP="00A54170">
      <w:pPr>
        <w:spacing w:line="276" w:lineRule="auto"/>
        <w:rPr>
          <w:rFonts w:ascii="Arial" w:hAnsi="Arial" w:cs="Arial"/>
        </w:rPr>
      </w:pPr>
      <w:r>
        <w:rPr>
          <w:rFonts w:ascii="Arial" w:hAnsi="Arial" w:cs="Arial"/>
        </w:rPr>
        <w:t xml:space="preserve">Having a mental health illness </w:t>
      </w:r>
      <w:r w:rsidR="00912CB3">
        <w:rPr>
          <w:rFonts w:ascii="Arial" w:hAnsi="Arial" w:cs="Arial"/>
        </w:rPr>
        <w:t>may</w:t>
      </w:r>
      <w:r>
        <w:rPr>
          <w:rFonts w:ascii="Arial" w:hAnsi="Arial" w:cs="Arial"/>
        </w:rPr>
        <w:t xml:space="preserve"> affect a </w:t>
      </w:r>
      <w:r w:rsidR="00912CB3">
        <w:rPr>
          <w:rFonts w:ascii="Arial" w:hAnsi="Arial" w:cs="Arial"/>
        </w:rPr>
        <w:t>person’s</w:t>
      </w:r>
      <w:r>
        <w:rPr>
          <w:rFonts w:ascii="Arial" w:hAnsi="Arial" w:cs="Arial"/>
        </w:rPr>
        <w:t xml:space="preserve"> ability to work as they may be experiencing symptoms of their illness which their colleagues do not know or understand.</w:t>
      </w:r>
      <w:r w:rsidR="00912CB3">
        <w:rPr>
          <w:rFonts w:ascii="Arial" w:hAnsi="Arial" w:cs="Arial"/>
        </w:rPr>
        <w:t xml:space="preserve"> Wh</w:t>
      </w:r>
      <w:r w:rsidR="00C208FF">
        <w:rPr>
          <w:rFonts w:ascii="Arial" w:hAnsi="Arial" w:cs="Arial"/>
        </w:rPr>
        <w:t>en</w:t>
      </w:r>
      <w:r w:rsidR="00912CB3">
        <w:rPr>
          <w:rFonts w:ascii="Arial" w:hAnsi="Arial" w:cs="Arial"/>
        </w:rPr>
        <w:t xml:space="preserve"> </w:t>
      </w:r>
      <w:r w:rsidR="00C208FF">
        <w:rPr>
          <w:rFonts w:ascii="Arial" w:hAnsi="Arial" w:cs="Arial"/>
        </w:rPr>
        <w:t>experiencing</w:t>
      </w:r>
      <w:r w:rsidR="00912CB3">
        <w:rPr>
          <w:rFonts w:ascii="Arial" w:hAnsi="Arial" w:cs="Arial"/>
        </w:rPr>
        <w:t xml:space="preserve"> symptoms colleagues may think that they are just having </w:t>
      </w:r>
      <w:r w:rsidR="00893AF6">
        <w:rPr>
          <w:rFonts w:ascii="Arial" w:hAnsi="Arial" w:cs="Arial"/>
        </w:rPr>
        <w:t>an</w:t>
      </w:r>
      <w:r w:rsidR="00912CB3">
        <w:rPr>
          <w:rFonts w:ascii="Arial" w:hAnsi="Arial" w:cs="Arial"/>
        </w:rPr>
        <w:t xml:space="preserve"> off day or just avoiding colleagues for no apparent reason. It can be a crucial thing for a person to confide in a work colleague </w:t>
      </w:r>
      <w:r w:rsidR="00893AF6">
        <w:rPr>
          <w:rFonts w:ascii="Arial" w:hAnsi="Arial" w:cs="Arial"/>
        </w:rPr>
        <w:t xml:space="preserve">about their </w:t>
      </w:r>
      <w:r w:rsidR="00912CB3">
        <w:rPr>
          <w:rFonts w:ascii="Arial" w:hAnsi="Arial" w:cs="Arial"/>
        </w:rPr>
        <w:t xml:space="preserve">mental health illness as they have </w:t>
      </w:r>
      <w:r w:rsidR="0095352A">
        <w:rPr>
          <w:rFonts w:ascii="Arial" w:hAnsi="Arial" w:cs="Arial"/>
        </w:rPr>
        <w:t xml:space="preserve">more of </w:t>
      </w:r>
      <w:r w:rsidR="00912CB3">
        <w:rPr>
          <w:rFonts w:ascii="Arial" w:hAnsi="Arial" w:cs="Arial"/>
        </w:rPr>
        <w:t>an awareness of their condition</w:t>
      </w:r>
      <w:r w:rsidR="0095352A">
        <w:rPr>
          <w:rFonts w:ascii="Arial" w:hAnsi="Arial" w:cs="Arial"/>
        </w:rPr>
        <w:t xml:space="preserve"> and understanding while</w:t>
      </w:r>
      <w:r w:rsidR="00912CB3">
        <w:rPr>
          <w:rFonts w:ascii="Arial" w:hAnsi="Arial" w:cs="Arial"/>
        </w:rPr>
        <w:t xml:space="preserve"> offer</w:t>
      </w:r>
      <w:r w:rsidR="0095352A">
        <w:rPr>
          <w:rFonts w:ascii="Arial" w:hAnsi="Arial" w:cs="Arial"/>
        </w:rPr>
        <w:t>ing</w:t>
      </w:r>
      <w:r w:rsidR="00912CB3">
        <w:rPr>
          <w:rFonts w:ascii="Arial" w:hAnsi="Arial" w:cs="Arial"/>
        </w:rPr>
        <w:t xml:space="preserve"> them support as and when they need it. </w:t>
      </w:r>
    </w:p>
    <w:p w14:paraId="041588D3" w14:textId="7EC54CF3" w:rsidR="007277CF" w:rsidRDefault="0095352A" w:rsidP="00A54170">
      <w:pPr>
        <w:spacing w:line="276" w:lineRule="auto"/>
        <w:rPr>
          <w:rFonts w:ascii="Arial" w:hAnsi="Arial" w:cs="Arial"/>
        </w:rPr>
      </w:pPr>
      <w:r>
        <w:rPr>
          <w:rFonts w:ascii="Arial" w:hAnsi="Arial" w:cs="Arial"/>
        </w:rPr>
        <w:t>According to MHFA England (2020) “1 in 5 people take a day off to stress. Yet, 90% of these people cited a different reason for their absence”</w:t>
      </w:r>
      <w:r w:rsidR="00D03E65">
        <w:rPr>
          <w:rFonts w:ascii="Arial" w:hAnsi="Arial" w:cs="Arial"/>
        </w:rPr>
        <w:t xml:space="preserve"> as they do not want to be made a label because of their illness</w:t>
      </w:r>
      <w:r>
        <w:rPr>
          <w:rFonts w:ascii="Arial" w:hAnsi="Arial" w:cs="Arial"/>
        </w:rPr>
        <w:t>.</w:t>
      </w:r>
      <w:r>
        <w:rPr>
          <w:rFonts w:ascii="Arial" w:hAnsi="Arial" w:cs="Arial"/>
        </w:rPr>
        <w:t xml:space="preserve"> </w:t>
      </w:r>
      <w:r w:rsidR="00912CB3">
        <w:rPr>
          <w:rFonts w:ascii="Arial" w:hAnsi="Arial" w:cs="Arial"/>
        </w:rPr>
        <w:t xml:space="preserve">Mental illness at work can affect the way one functions in their jobs due to the fact that many </w:t>
      </w:r>
      <w:r>
        <w:rPr>
          <w:rFonts w:ascii="Arial" w:hAnsi="Arial" w:cs="Arial"/>
        </w:rPr>
        <w:t>people keep it a secret from their colleagues and want to be seen like everyone else and not the person who has a problem/illness and is getting special treatment from management because of their condition. Many people with mental health problems will try their best to function in their job as they do not want to become one of the 300,000 people to lose their job due to mental ill health (</w:t>
      </w:r>
      <w:r w:rsidR="0093449B" w:rsidRPr="0093449B">
        <w:rPr>
          <w:rFonts w:ascii="Arial" w:hAnsi="Arial" w:cs="Arial"/>
          <w:color w:val="000000"/>
          <w:shd w:val="clear" w:color="auto" w:fill="FFFFFF"/>
        </w:rPr>
        <w:t>Mental Health at Work website, 2020</w:t>
      </w:r>
      <w:r>
        <w:rPr>
          <w:rFonts w:ascii="Arial" w:hAnsi="Arial" w:cs="Arial"/>
        </w:rPr>
        <w:t>).</w:t>
      </w:r>
    </w:p>
    <w:p w14:paraId="7FDF5B88" w14:textId="218CF06A" w:rsidR="00D712A6" w:rsidRDefault="00D712A6" w:rsidP="00A54170">
      <w:pPr>
        <w:spacing w:line="276" w:lineRule="auto"/>
        <w:rPr>
          <w:rFonts w:ascii="Arial" w:hAnsi="Arial" w:cs="Arial"/>
          <w:b/>
          <w:bCs/>
        </w:rPr>
      </w:pPr>
      <w:r w:rsidRPr="00D712A6">
        <w:rPr>
          <w:rFonts w:ascii="Arial" w:hAnsi="Arial" w:cs="Arial"/>
          <w:b/>
          <w:bCs/>
        </w:rPr>
        <w:t>Conclusion</w:t>
      </w:r>
    </w:p>
    <w:p w14:paraId="0EC857EF" w14:textId="3DAE14B4" w:rsidR="00D712A6" w:rsidRDefault="00B56B5D" w:rsidP="00A54170">
      <w:pPr>
        <w:spacing w:line="276" w:lineRule="auto"/>
        <w:rPr>
          <w:rFonts w:ascii="Arial" w:hAnsi="Arial" w:cs="Arial"/>
        </w:rPr>
      </w:pPr>
      <w:r w:rsidRPr="00B56B5D">
        <w:rPr>
          <w:rFonts w:ascii="Arial" w:hAnsi="Arial" w:cs="Arial"/>
        </w:rPr>
        <w:t xml:space="preserve">People </w:t>
      </w:r>
      <w:r>
        <w:rPr>
          <w:rFonts w:ascii="Arial" w:hAnsi="Arial" w:cs="Arial"/>
        </w:rPr>
        <w:t xml:space="preserve">who suffer with mental health </w:t>
      </w:r>
      <w:r w:rsidR="00ED7376">
        <w:rPr>
          <w:rFonts w:ascii="Arial" w:hAnsi="Arial" w:cs="Arial"/>
        </w:rPr>
        <w:t xml:space="preserve">problems want to function in their job as they do not want to be part of 300,000 </w:t>
      </w:r>
      <w:r w:rsidR="009F6A22">
        <w:rPr>
          <w:rFonts w:ascii="Arial" w:hAnsi="Arial" w:cs="Arial"/>
        </w:rPr>
        <w:t xml:space="preserve">people who lose their job due to their illness and will keep their illness secret from others. </w:t>
      </w:r>
      <w:r w:rsidR="00D712A6">
        <w:rPr>
          <w:rFonts w:ascii="Arial" w:hAnsi="Arial" w:cs="Arial"/>
        </w:rPr>
        <w:t xml:space="preserve">Being in a work environment which has good </w:t>
      </w:r>
      <w:r w:rsidR="00D712A6">
        <w:rPr>
          <w:rFonts w:ascii="Arial" w:hAnsi="Arial" w:cs="Arial"/>
        </w:rPr>
        <w:t>wellbeing</w:t>
      </w:r>
      <w:r w:rsidR="00D712A6">
        <w:rPr>
          <w:rFonts w:ascii="Arial" w:hAnsi="Arial" w:cs="Arial"/>
        </w:rPr>
        <w:t xml:space="preserve"> can increase productivity and can people feel more at ease to tell colleagues about their mental health problems.</w:t>
      </w:r>
    </w:p>
    <w:p w14:paraId="36F8D1F1" w14:textId="77777777" w:rsidR="000630B6" w:rsidRDefault="000630B6" w:rsidP="00A54170">
      <w:pPr>
        <w:spacing w:line="276" w:lineRule="auto"/>
        <w:rPr>
          <w:rFonts w:ascii="Arial" w:hAnsi="Arial" w:cs="Arial"/>
        </w:rPr>
      </w:pPr>
    </w:p>
    <w:p w14:paraId="72B8D284" w14:textId="66B48901" w:rsidR="007277CF" w:rsidRPr="007277CF" w:rsidRDefault="007277CF" w:rsidP="00A54170">
      <w:pPr>
        <w:spacing w:line="276" w:lineRule="auto"/>
        <w:rPr>
          <w:rFonts w:ascii="Arial" w:hAnsi="Arial" w:cs="Arial"/>
          <w:b/>
          <w:bCs/>
          <w:u w:val="single"/>
        </w:rPr>
      </w:pPr>
      <w:r w:rsidRPr="007277CF">
        <w:rPr>
          <w:rFonts w:ascii="Arial" w:hAnsi="Arial" w:cs="Arial"/>
          <w:b/>
          <w:bCs/>
          <w:u w:val="single"/>
        </w:rPr>
        <w:lastRenderedPageBreak/>
        <w:t>References</w:t>
      </w:r>
    </w:p>
    <w:p w14:paraId="5C9A98A3" w14:textId="77777777" w:rsidR="004E480C" w:rsidRPr="0093449B" w:rsidRDefault="004E480C" w:rsidP="00A54170">
      <w:pPr>
        <w:spacing w:line="276" w:lineRule="auto"/>
        <w:rPr>
          <w:rFonts w:ascii="Arial" w:hAnsi="Arial" w:cs="Arial"/>
        </w:rPr>
      </w:pPr>
      <w:r w:rsidRPr="0093449B">
        <w:rPr>
          <w:rFonts w:ascii="Arial" w:hAnsi="Arial" w:cs="Arial"/>
        </w:rPr>
        <w:t>Healthyplace.com. 2020. </w:t>
      </w:r>
      <w:r w:rsidRPr="0093449B">
        <w:rPr>
          <w:rFonts w:ascii="Arial" w:hAnsi="Arial" w:cs="Arial"/>
          <w:i/>
          <w:iCs/>
        </w:rPr>
        <w:t>Mental Health Definition: What Is Mental Health? | Healthyplace</w:t>
      </w:r>
      <w:r w:rsidRPr="0093449B">
        <w:rPr>
          <w:rFonts w:ascii="Arial" w:hAnsi="Arial" w:cs="Arial"/>
        </w:rPr>
        <w:t>. [online] Available at: &lt;https://www.healthyplace.com/other-info/mental-illness-overview/mental-health-definition-what-is-mental-health&gt; [Accessed 5 October 2020].</w:t>
      </w:r>
    </w:p>
    <w:p w14:paraId="31DE7DDB" w14:textId="77777777" w:rsidR="004E480C" w:rsidRDefault="004E480C" w:rsidP="00A54170">
      <w:pPr>
        <w:spacing w:line="276" w:lineRule="auto"/>
        <w:rPr>
          <w:rFonts w:ascii="Arial" w:hAnsi="Arial" w:cs="Arial"/>
          <w:color w:val="000000"/>
          <w:shd w:val="clear" w:color="auto" w:fill="FFFFFF"/>
        </w:rPr>
      </w:pPr>
      <w:r w:rsidRPr="007277CF">
        <w:rPr>
          <w:rFonts w:ascii="Arial" w:hAnsi="Arial" w:cs="Arial"/>
          <w:color w:val="000000"/>
          <w:shd w:val="clear" w:color="auto" w:fill="FFFFFF"/>
        </w:rPr>
        <w:t xml:space="preserve">MHFA Portal. </w:t>
      </w:r>
      <w:r w:rsidRPr="007277CF">
        <w:rPr>
          <w:rFonts w:ascii="Arial" w:hAnsi="Arial" w:cs="Arial"/>
          <w:color w:val="000000"/>
          <w:shd w:val="clear" w:color="auto" w:fill="FFFFFF"/>
        </w:rPr>
        <w:t>(</w:t>
      </w:r>
      <w:r w:rsidRPr="007277CF">
        <w:rPr>
          <w:rFonts w:ascii="Arial" w:hAnsi="Arial" w:cs="Arial"/>
          <w:color w:val="000000"/>
          <w:shd w:val="clear" w:color="auto" w:fill="FFFFFF"/>
        </w:rPr>
        <w:t>2020</w:t>
      </w:r>
      <w:r w:rsidRPr="007277CF">
        <w:rPr>
          <w:rFonts w:ascii="Arial" w:hAnsi="Arial" w:cs="Arial"/>
          <w:color w:val="000000"/>
          <w:shd w:val="clear" w:color="auto" w:fill="FFFFFF"/>
        </w:rPr>
        <w:t>)</w:t>
      </w:r>
      <w:r w:rsidRPr="007277CF">
        <w:rPr>
          <w:rFonts w:ascii="Arial" w:hAnsi="Arial" w:cs="Arial"/>
          <w:color w:val="000000"/>
          <w:shd w:val="clear" w:color="auto" w:fill="FFFFFF"/>
        </w:rPr>
        <w:t>. </w:t>
      </w:r>
      <w:r w:rsidRPr="007277CF">
        <w:rPr>
          <w:rFonts w:ascii="Arial" w:hAnsi="Arial" w:cs="Arial"/>
          <w:i/>
          <w:iCs/>
          <w:color w:val="000000"/>
          <w:shd w:val="clear" w:color="auto" w:fill="FFFFFF"/>
        </w:rPr>
        <w:t>Mental Health Statistics</w:t>
      </w:r>
      <w:r w:rsidRPr="007277CF">
        <w:rPr>
          <w:rFonts w:ascii="Arial" w:hAnsi="Arial" w:cs="Arial"/>
          <w:color w:val="000000"/>
          <w:shd w:val="clear" w:color="auto" w:fill="FFFFFF"/>
        </w:rPr>
        <w:t>. [online] Available at:https://mhfaengland.org/mhfa-centre/research-and-evaluation/mental-health-statistics/#workplace&gt; [Accessed 5 October 2020].</w:t>
      </w:r>
    </w:p>
    <w:p w14:paraId="3F8F0FD4" w14:textId="77777777" w:rsidR="004E480C" w:rsidRDefault="004E480C" w:rsidP="00A54170">
      <w:pPr>
        <w:spacing w:line="276" w:lineRule="auto"/>
        <w:rPr>
          <w:rFonts w:ascii="Arial" w:hAnsi="Arial" w:cs="Arial"/>
          <w:color w:val="000000"/>
          <w:shd w:val="clear" w:color="auto" w:fill="FFFFFF"/>
        </w:rPr>
      </w:pPr>
      <w:r w:rsidRPr="0095352A">
        <w:rPr>
          <w:rFonts w:ascii="Arial" w:hAnsi="Arial" w:cs="Arial"/>
          <w:color w:val="000000"/>
          <w:shd w:val="clear" w:color="auto" w:fill="FFFFFF"/>
        </w:rPr>
        <w:t xml:space="preserve">Mind.org.uk. </w:t>
      </w:r>
      <w:r>
        <w:rPr>
          <w:rFonts w:ascii="Arial" w:hAnsi="Arial" w:cs="Arial"/>
          <w:color w:val="000000"/>
          <w:shd w:val="clear" w:color="auto" w:fill="FFFFFF"/>
        </w:rPr>
        <w:t>(</w:t>
      </w:r>
      <w:r w:rsidRPr="0095352A">
        <w:rPr>
          <w:rFonts w:ascii="Arial" w:hAnsi="Arial" w:cs="Arial"/>
          <w:color w:val="000000"/>
          <w:shd w:val="clear" w:color="auto" w:fill="FFFFFF"/>
        </w:rPr>
        <w:t>2020</w:t>
      </w:r>
      <w:r>
        <w:rPr>
          <w:rFonts w:ascii="Arial" w:hAnsi="Arial" w:cs="Arial"/>
          <w:color w:val="000000"/>
          <w:shd w:val="clear" w:color="auto" w:fill="FFFFFF"/>
        </w:rPr>
        <w:t>)</w:t>
      </w:r>
      <w:r w:rsidRPr="0095352A">
        <w:rPr>
          <w:rFonts w:ascii="Arial" w:hAnsi="Arial" w:cs="Arial"/>
          <w:color w:val="000000"/>
          <w:shd w:val="clear" w:color="auto" w:fill="FFFFFF"/>
        </w:rPr>
        <w:t>. </w:t>
      </w:r>
      <w:r w:rsidRPr="0095352A">
        <w:rPr>
          <w:rFonts w:ascii="Arial" w:hAnsi="Arial" w:cs="Arial"/>
          <w:i/>
          <w:iCs/>
          <w:color w:val="000000"/>
          <w:shd w:val="clear" w:color="auto" w:fill="FFFFFF"/>
        </w:rPr>
        <w:t>Mental Health At Work Website</w:t>
      </w:r>
      <w:r w:rsidRPr="0095352A">
        <w:rPr>
          <w:rFonts w:ascii="Arial" w:hAnsi="Arial" w:cs="Arial"/>
          <w:color w:val="000000"/>
          <w:shd w:val="clear" w:color="auto" w:fill="FFFFFF"/>
        </w:rPr>
        <w:t>. [online] Available at:</w:t>
      </w:r>
      <w:r>
        <w:rPr>
          <w:rFonts w:ascii="Arial" w:hAnsi="Arial" w:cs="Arial"/>
          <w:color w:val="000000"/>
          <w:shd w:val="clear" w:color="auto" w:fill="FFFFFF"/>
        </w:rPr>
        <w:t xml:space="preserve"> </w:t>
      </w:r>
      <w:r w:rsidRPr="0095352A">
        <w:rPr>
          <w:rFonts w:ascii="Arial" w:hAnsi="Arial" w:cs="Arial"/>
          <w:color w:val="000000"/>
          <w:shd w:val="clear" w:color="auto" w:fill="FFFFFF"/>
        </w:rPr>
        <w:t>https://www.mind.org.uk/workplace/mental-health-at-work-website/&gt; [Accessed 5 October 2020].</w:t>
      </w:r>
    </w:p>
    <w:sectPr w:rsidR="004E48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8E0"/>
    <w:rsid w:val="000630B6"/>
    <w:rsid w:val="0015464E"/>
    <w:rsid w:val="004E480C"/>
    <w:rsid w:val="004E4C9D"/>
    <w:rsid w:val="005B071D"/>
    <w:rsid w:val="007277CF"/>
    <w:rsid w:val="007C2285"/>
    <w:rsid w:val="008652E0"/>
    <w:rsid w:val="00893AF6"/>
    <w:rsid w:val="00912CB3"/>
    <w:rsid w:val="00923EDE"/>
    <w:rsid w:val="0093449B"/>
    <w:rsid w:val="0095352A"/>
    <w:rsid w:val="009F6A22"/>
    <w:rsid w:val="00A22014"/>
    <w:rsid w:val="00A54170"/>
    <w:rsid w:val="00AD2968"/>
    <w:rsid w:val="00B56B5D"/>
    <w:rsid w:val="00BA28E0"/>
    <w:rsid w:val="00BA53F3"/>
    <w:rsid w:val="00BB7075"/>
    <w:rsid w:val="00BC5C41"/>
    <w:rsid w:val="00C01974"/>
    <w:rsid w:val="00C208FF"/>
    <w:rsid w:val="00CA50C5"/>
    <w:rsid w:val="00CA7570"/>
    <w:rsid w:val="00D03E65"/>
    <w:rsid w:val="00D40B92"/>
    <w:rsid w:val="00D712A6"/>
    <w:rsid w:val="00E81711"/>
    <w:rsid w:val="00EC33AA"/>
    <w:rsid w:val="00ED7376"/>
    <w:rsid w:val="00EE1668"/>
    <w:rsid w:val="00FA3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C0FCE"/>
  <w15:chartTrackingRefBased/>
  <w15:docId w15:val="{7CC367E8-E2A8-49AC-8DBE-26713C460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12" ma:contentTypeDescription="Create a new document." ma:contentTypeScope="" ma:versionID="b08869ed135fb17845ec29ec54621fa9">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4bae7f57ef9c07fc46fa2fdc4d947ad2"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28BF818-F3AA-4A5F-A7AC-4C0A9C3A2C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B228AC-1C36-435F-AC14-AE23AD41A6BB}">
  <ds:schemaRefs>
    <ds:schemaRef ds:uri="http://schemas.microsoft.com/sharepoint/v3/contenttype/forms"/>
  </ds:schemaRefs>
</ds:datastoreItem>
</file>

<file path=customXml/itemProps3.xml><?xml version="1.0" encoding="utf-8"?>
<ds:datastoreItem xmlns:ds="http://schemas.openxmlformats.org/officeDocument/2006/customXml" ds:itemID="{C5E01E07-6353-40EA-B10E-F31B2295FEC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25B747-2105-4791-9441-2C1B321A6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3</Pages>
  <Words>554</Words>
  <Characters>3161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Genine Martin</dc:creator>
  <cp:keywords/>
  <dc:description/>
  <cp:lastModifiedBy>Genine Martin</cp:lastModifiedBy>
  <cp:revision>28</cp:revision>
  <dcterms:created xsi:type="dcterms:W3CDTF">2020-10-05T08:26:00Z</dcterms:created>
  <dcterms:modified xsi:type="dcterms:W3CDTF">2020-10-05T10:40:00Z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