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CE39E" w14:textId="77777777" w:rsidR="002D1259" w:rsidRDefault="002D1259" w:rsidP="00CF5227">
      <w:pPr>
        <w:pStyle w:val="Title"/>
        <w:rPr>
          <w:lang w:val="en-GB"/>
        </w:rPr>
      </w:pPr>
    </w:p>
    <w:p w14:paraId="6694FCBD" w14:textId="77777777" w:rsidR="002D1259" w:rsidRDefault="002D1259" w:rsidP="00CF5227">
      <w:pPr>
        <w:pStyle w:val="Title"/>
        <w:rPr>
          <w:lang w:val="en-GB"/>
        </w:rPr>
      </w:pPr>
    </w:p>
    <w:p w14:paraId="7CB0BE6A" w14:textId="77777777" w:rsidR="002D1259" w:rsidRDefault="002D1259" w:rsidP="00CF5227">
      <w:pPr>
        <w:pStyle w:val="Title"/>
        <w:rPr>
          <w:lang w:val="en-GB"/>
        </w:rPr>
      </w:pPr>
    </w:p>
    <w:p w14:paraId="2385EDF5" w14:textId="77777777" w:rsidR="002D1259" w:rsidRDefault="002D1259" w:rsidP="00CF5227">
      <w:pPr>
        <w:pStyle w:val="Title"/>
        <w:rPr>
          <w:lang w:val="en-GB"/>
        </w:rPr>
      </w:pPr>
    </w:p>
    <w:p w14:paraId="640696CF" w14:textId="77777777" w:rsidR="002D1259" w:rsidRDefault="002D1259" w:rsidP="00CF5227">
      <w:pPr>
        <w:pStyle w:val="Title"/>
        <w:rPr>
          <w:lang w:val="en-GB"/>
        </w:rPr>
      </w:pPr>
    </w:p>
    <w:p w14:paraId="6BD475FD" w14:textId="77777777" w:rsidR="002D1259" w:rsidRDefault="002D1259" w:rsidP="00CF5227">
      <w:pPr>
        <w:pStyle w:val="Title"/>
        <w:rPr>
          <w:lang w:val="en-GB"/>
        </w:rPr>
      </w:pPr>
    </w:p>
    <w:p w14:paraId="50BF4F3D" w14:textId="77777777" w:rsidR="002D1259" w:rsidRDefault="002D1259" w:rsidP="00CF5227">
      <w:pPr>
        <w:pStyle w:val="Title"/>
        <w:rPr>
          <w:lang w:val="en-GB"/>
        </w:rPr>
      </w:pPr>
    </w:p>
    <w:p w14:paraId="564FB964" w14:textId="77777777" w:rsidR="002D1259" w:rsidRDefault="002D1259" w:rsidP="00CF5227">
      <w:pPr>
        <w:pStyle w:val="Title"/>
        <w:rPr>
          <w:lang w:val="en-GB"/>
        </w:rPr>
      </w:pPr>
    </w:p>
    <w:p w14:paraId="4B881030" w14:textId="77777777" w:rsidR="002D1259" w:rsidRDefault="002D1259" w:rsidP="00CF5227">
      <w:pPr>
        <w:pStyle w:val="Title"/>
        <w:rPr>
          <w:lang w:val="en-GB"/>
        </w:rPr>
      </w:pPr>
    </w:p>
    <w:p w14:paraId="3DE1D9A1" w14:textId="77777777" w:rsidR="00CF5227" w:rsidRDefault="00CF5227" w:rsidP="00CF5227">
      <w:pPr>
        <w:pStyle w:val="Title"/>
        <w:rPr>
          <w:lang w:val="en-GB"/>
        </w:rPr>
      </w:pPr>
      <w:r w:rsidRPr="00CF5227">
        <w:rPr>
          <w:lang w:val="en-GB"/>
        </w:rPr>
        <w:t xml:space="preserve">Academic and Employability Skills </w:t>
      </w:r>
    </w:p>
    <w:p w14:paraId="1C66C750" w14:textId="77777777" w:rsidR="002D1259" w:rsidRDefault="00874198" w:rsidP="002D1259">
      <w:pPr>
        <w:jc w:val="center"/>
        <w:rPr>
          <w:lang w:val="en-GB" w:bidi="ar-SA"/>
        </w:rPr>
      </w:pPr>
      <w:r>
        <w:rPr>
          <w:lang w:val="en-GB" w:bidi="ar-SA"/>
        </w:rPr>
        <w:t xml:space="preserve">Name: Elena </w:t>
      </w:r>
      <w:proofErr w:type="spellStart"/>
      <w:r>
        <w:rPr>
          <w:lang w:val="en-GB" w:bidi="ar-SA"/>
        </w:rPr>
        <w:t>Rauca</w:t>
      </w:r>
      <w:proofErr w:type="spellEnd"/>
      <w:r>
        <w:rPr>
          <w:lang w:val="en-GB" w:bidi="ar-SA"/>
        </w:rPr>
        <w:t xml:space="preserve"> </w:t>
      </w:r>
      <w:proofErr w:type="spellStart"/>
      <w:r>
        <w:rPr>
          <w:lang w:val="en-GB" w:bidi="ar-SA"/>
        </w:rPr>
        <w:t>Militaru</w:t>
      </w:r>
      <w:proofErr w:type="spellEnd"/>
      <w:r>
        <w:rPr>
          <w:lang w:val="en-GB" w:bidi="ar-SA"/>
        </w:rPr>
        <w:t xml:space="preserve"> </w:t>
      </w:r>
    </w:p>
    <w:p w14:paraId="2DF90907" w14:textId="6D96B88F" w:rsidR="00874198" w:rsidRDefault="00874198" w:rsidP="002D1259">
      <w:pPr>
        <w:jc w:val="center"/>
        <w:rPr>
          <w:lang w:val="en-GB" w:bidi="ar-SA"/>
        </w:rPr>
      </w:pPr>
      <w:r>
        <w:rPr>
          <w:lang w:val="en-GB" w:bidi="ar-SA"/>
        </w:rPr>
        <w:t xml:space="preserve">Student Number: </w:t>
      </w:r>
      <w:r w:rsidR="000C5A72">
        <w:rPr>
          <w:lang w:val="en-GB" w:bidi="ar-SA"/>
        </w:rPr>
        <w:t>1907870</w:t>
      </w:r>
    </w:p>
    <w:p w14:paraId="45DC1787" w14:textId="5DF51E1D" w:rsidR="00874198" w:rsidRDefault="00874198" w:rsidP="002D1259">
      <w:pPr>
        <w:jc w:val="center"/>
        <w:rPr>
          <w:lang w:val="en-GB" w:bidi="ar-SA"/>
        </w:rPr>
      </w:pPr>
      <w:r>
        <w:rPr>
          <w:lang w:val="en-GB" w:bidi="ar-SA"/>
        </w:rPr>
        <w:t xml:space="preserve">Module Title: </w:t>
      </w:r>
      <w:r w:rsidR="000C5A72">
        <w:rPr>
          <w:lang w:val="en-GB" w:bidi="ar-SA"/>
        </w:rPr>
        <w:t>BMSW4001</w:t>
      </w:r>
    </w:p>
    <w:p w14:paraId="277F628C" w14:textId="77777777" w:rsidR="00874198" w:rsidRPr="002D1259" w:rsidRDefault="00874198" w:rsidP="002D1259">
      <w:pPr>
        <w:jc w:val="center"/>
        <w:rPr>
          <w:lang w:val="en-GB" w:bidi="ar-SA"/>
        </w:rPr>
      </w:pPr>
      <w:r>
        <w:rPr>
          <w:lang w:val="en-GB" w:bidi="ar-SA"/>
        </w:rPr>
        <w:t xml:space="preserve">Module Lecturer’s Name: </w:t>
      </w:r>
    </w:p>
    <w:p w14:paraId="5CF459CB" w14:textId="77777777" w:rsidR="00CF5227" w:rsidRPr="00CF5227" w:rsidRDefault="00CF5227" w:rsidP="00CF5227">
      <w:pPr>
        <w:rPr>
          <w:rFonts w:eastAsiaTheme="majorEastAsia" w:cstheme="majorBidi"/>
          <w:color w:val="000000" w:themeColor="text1"/>
          <w:spacing w:val="5"/>
          <w:kern w:val="28"/>
          <w:sz w:val="36"/>
          <w:szCs w:val="52"/>
          <w:lang w:val="en-GB" w:bidi="ar-SA"/>
        </w:rPr>
      </w:pPr>
      <w:r w:rsidRPr="00CF5227">
        <w:rPr>
          <w:lang w:val="en-GB"/>
        </w:rPr>
        <w:br w:type="page"/>
      </w:r>
    </w:p>
    <w:p w14:paraId="25259EC8" w14:textId="77777777" w:rsidR="007475A2" w:rsidRPr="007475A2" w:rsidRDefault="007475A2" w:rsidP="007475A2">
      <w:pPr>
        <w:pStyle w:val="TableofFigures"/>
        <w:tabs>
          <w:tab w:val="right" w:leader="dot" w:pos="9350"/>
        </w:tabs>
        <w:jc w:val="center"/>
        <w:rPr>
          <w:b/>
          <w:lang w:val="en-GB"/>
        </w:rPr>
      </w:pPr>
      <w:r w:rsidRPr="007475A2">
        <w:rPr>
          <w:b/>
          <w:lang w:val="en-GB"/>
        </w:rPr>
        <w:lastRenderedPageBreak/>
        <w:t>Table of Contents</w:t>
      </w:r>
    </w:p>
    <w:p w14:paraId="2F4936EC" w14:textId="77777777" w:rsidR="007475A2" w:rsidRDefault="007475A2">
      <w:pPr>
        <w:pStyle w:val="TableofFigures"/>
        <w:tabs>
          <w:tab w:val="right" w:leader="dot" w:pos="9350"/>
        </w:tabs>
        <w:rPr>
          <w:noProof/>
        </w:rPr>
      </w:pPr>
      <w:r>
        <w:rPr>
          <w:lang w:val="en-GB"/>
        </w:rPr>
        <w:fldChar w:fldCharType="begin"/>
      </w:r>
      <w:r>
        <w:rPr>
          <w:lang w:val="en-GB"/>
        </w:rPr>
        <w:instrText xml:space="preserve"> TOC \h \z \t "Heading 1" \c </w:instrText>
      </w:r>
      <w:r>
        <w:rPr>
          <w:lang w:val="en-GB"/>
        </w:rPr>
        <w:fldChar w:fldCharType="separate"/>
      </w:r>
      <w:hyperlink w:anchor="_Toc28617657" w:history="1">
        <w:r w:rsidRPr="00B04B29">
          <w:rPr>
            <w:rStyle w:val="Hyperlink"/>
            <w:noProof/>
            <w:lang w:val="en-GB"/>
          </w:rPr>
          <w:t>Introduction</w:t>
        </w:r>
        <w:r>
          <w:rPr>
            <w:noProof/>
            <w:webHidden/>
          </w:rPr>
          <w:tab/>
        </w:r>
        <w:r>
          <w:rPr>
            <w:noProof/>
            <w:webHidden/>
          </w:rPr>
          <w:fldChar w:fldCharType="begin"/>
        </w:r>
        <w:r>
          <w:rPr>
            <w:noProof/>
            <w:webHidden/>
          </w:rPr>
          <w:instrText xml:space="preserve"> PAGEREF _Toc28617657 \h </w:instrText>
        </w:r>
        <w:r>
          <w:rPr>
            <w:noProof/>
            <w:webHidden/>
          </w:rPr>
        </w:r>
        <w:r>
          <w:rPr>
            <w:noProof/>
            <w:webHidden/>
          </w:rPr>
          <w:fldChar w:fldCharType="separate"/>
        </w:r>
        <w:r>
          <w:rPr>
            <w:noProof/>
            <w:webHidden/>
          </w:rPr>
          <w:t>3</w:t>
        </w:r>
        <w:r>
          <w:rPr>
            <w:noProof/>
            <w:webHidden/>
          </w:rPr>
          <w:fldChar w:fldCharType="end"/>
        </w:r>
      </w:hyperlink>
    </w:p>
    <w:p w14:paraId="26CCD487" w14:textId="77777777" w:rsidR="007475A2" w:rsidRDefault="00BE1349">
      <w:pPr>
        <w:pStyle w:val="TableofFigures"/>
        <w:tabs>
          <w:tab w:val="right" w:leader="dot" w:pos="9350"/>
        </w:tabs>
        <w:rPr>
          <w:noProof/>
        </w:rPr>
      </w:pPr>
      <w:hyperlink w:anchor="_Toc28617658" w:history="1">
        <w:r w:rsidR="007475A2" w:rsidRPr="00B04B29">
          <w:rPr>
            <w:rStyle w:val="Hyperlink"/>
            <w:noProof/>
            <w:lang w:val="en-GB"/>
          </w:rPr>
          <w:t>Task 1</w:t>
        </w:r>
        <w:r w:rsidR="007475A2">
          <w:rPr>
            <w:noProof/>
            <w:webHidden/>
          </w:rPr>
          <w:tab/>
        </w:r>
        <w:r w:rsidR="007475A2">
          <w:rPr>
            <w:noProof/>
            <w:webHidden/>
          </w:rPr>
          <w:fldChar w:fldCharType="begin"/>
        </w:r>
        <w:r w:rsidR="007475A2">
          <w:rPr>
            <w:noProof/>
            <w:webHidden/>
          </w:rPr>
          <w:instrText xml:space="preserve"> PAGEREF _Toc28617658 \h </w:instrText>
        </w:r>
        <w:r w:rsidR="007475A2">
          <w:rPr>
            <w:noProof/>
            <w:webHidden/>
          </w:rPr>
        </w:r>
        <w:r w:rsidR="007475A2">
          <w:rPr>
            <w:noProof/>
            <w:webHidden/>
          </w:rPr>
          <w:fldChar w:fldCharType="separate"/>
        </w:r>
        <w:r w:rsidR="007475A2">
          <w:rPr>
            <w:noProof/>
            <w:webHidden/>
          </w:rPr>
          <w:t>4</w:t>
        </w:r>
        <w:r w:rsidR="007475A2">
          <w:rPr>
            <w:noProof/>
            <w:webHidden/>
          </w:rPr>
          <w:fldChar w:fldCharType="end"/>
        </w:r>
      </w:hyperlink>
    </w:p>
    <w:p w14:paraId="1B01FBE3" w14:textId="77777777" w:rsidR="007475A2" w:rsidRDefault="00BE1349">
      <w:pPr>
        <w:pStyle w:val="TableofFigures"/>
        <w:tabs>
          <w:tab w:val="right" w:leader="dot" w:pos="9350"/>
        </w:tabs>
        <w:rPr>
          <w:noProof/>
        </w:rPr>
      </w:pPr>
      <w:hyperlink w:anchor="_Toc28617659" w:history="1">
        <w:r w:rsidR="007475A2" w:rsidRPr="00B04B29">
          <w:rPr>
            <w:rStyle w:val="Hyperlink"/>
            <w:noProof/>
            <w:lang w:val="en-GB"/>
          </w:rPr>
          <w:t>Conclusion</w:t>
        </w:r>
        <w:r w:rsidR="007475A2">
          <w:rPr>
            <w:noProof/>
            <w:webHidden/>
          </w:rPr>
          <w:tab/>
        </w:r>
        <w:r w:rsidR="007475A2">
          <w:rPr>
            <w:noProof/>
            <w:webHidden/>
          </w:rPr>
          <w:fldChar w:fldCharType="begin"/>
        </w:r>
        <w:r w:rsidR="007475A2">
          <w:rPr>
            <w:noProof/>
            <w:webHidden/>
          </w:rPr>
          <w:instrText xml:space="preserve"> PAGEREF _Toc28617659 \h </w:instrText>
        </w:r>
        <w:r w:rsidR="007475A2">
          <w:rPr>
            <w:noProof/>
            <w:webHidden/>
          </w:rPr>
        </w:r>
        <w:r w:rsidR="007475A2">
          <w:rPr>
            <w:noProof/>
            <w:webHidden/>
          </w:rPr>
          <w:fldChar w:fldCharType="separate"/>
        </w:r>
        <w:r w:rsidR="007475A2">
          <w:rPr>
            <w:noProof/>
            <w:webHidden/>
          </w:rPr>
          <w:t>9</w:t>
        </w:r>
        <w:r w:rsidR="007475A2">
          <w:rPr>
            <w:noProof/>
            <w:webHidden/>
          </w:rPr>
          <w:fldChar w:fldCharType="end"/>
        </w:r>
      </w:hyperlink>
    </w:p>
    <w:p w14:paraId="3628F9D3" w14:textId="77777777" w:rsidR="007475A2" w:rsidRDefault="00BE1349">
      <w:pPr>
        <w:pStyle w:val="TableofFigures"/>
        <w:tabs>
          <w:tab w:val="right" w:leader="dot" w:pos="9350"/>
        </w:tabs>
        <w:rPr>
          <w:noProof/>
        </w:rPr>
      </w:pPr>
      <w:hyperlink w:anchor="_Toc28617660" w:history="1">
        <w:r w:rsidR="007475A2" w:rsidRPr="00B04B29">
          <w:rPr>
            <w:rStyle w:val="Hyperlink"/>
            <w:noProof/>
            <w:lang w:val="en-GB"/>
          </w:rPr>
          <w:t>Reference list</w:t>
        </w:r>
        <w:r w:rsidR="007475A2">
          <w:rPr>
            <w:noProof/>
            <w:webHidden/>
          </w:rPr>
          <w:tab/>
        </w:r>
        <w:r w:rsidR="007475A2">
          <w:rPr>
            <w:noProof/>
            <w:webHidden/>
          </w:rPr>
          <w:fldChar w:fldCharType="begin"/>
        </w:r>
        <w:r w:rsidR="007475A2">
          <w:rPr>
            <w:noProof/>
            <w:webHidden/>
          </w:rPr>
          <w:instrText xml:space="preserve"> PAGEREF _Toc28617660 \h </w:instrText>
        </w:r>
        <w:r w:rsidR="007475A2">
          <w:rPr>
            <w:noProof/>
            <w:webHidden/>
          </w:rPr>
        </w:r>
        <w:r w:rsidR="007475A2">
          <w:rPr>
            <w:noProof/>
            <w:webHidden/>
          </w:rPr>
          <w:fldChar w:fldCharType="separate"/>
        </w:r>
        <w:r w:rsidR="007475A2">
          <w:rPr>
            <w:noProof/>
            <w:webHidden/>
          </w:rPr>
          <w:t>10</w:t>
        </w:r>
        <w:r w:rsidR="007475A2">
          <w:rPr>
            <w:noProof/>
            <w:webHidden/>
          </w:rPr>
          <w:fldChar w:fldCharType="end"/>
        </w:r>
      </w:hyperlink>
    </w:p>
    <w:p w14:paraId="5D04DCA2" w14:textId="77777777" w:rsidR="00CF5227" w:rsidRPr="00CF5227" w:rsidRDefault="007475A2" w:rsidP="00CF5227">
      <w:pPr>
        <w:rPr>
          <w:lang w:val="en-GB"/>
        </w:rPr>
      </w:pPr>
      <w:r>
        <w:rPr>
          <w:lang w:val="en-GB"/>
        </w:rPr>
        <w:fldChar w:fldCharType="end"/>
      </w:r>
    </w:p>
    <w:p w14:paraId="1E91098C" w14:textId="77777777" w:rsidR="00CF5227" w:rsidRPr="00CF5227" w:rsidRDefault="00CF5227">
      <w:pPr>
        <w:spacing w:line="276" w:lineRule="auto"/>
        <w:jc w:val="left"/>
        <w:rPr>
          <w:lang w:val="en-GB"/>
        </w:rPr>
      </w:pPr>
      <w:r w:rsidRPr="00CF5227">
        <w:rPr>
          <w:lang w:val="en-GB"/>
        </w:rPr>
        <w:br w:type="page"/>
      </w:r>
    </w:p>
    <w:p w14:paraId="3D27F968" w14:textId="77777777" w:rsidR="00CF5227" w:rsidRDefault="004E59A4" w:rsidP="00CF5227">
      <w:pPr>
        <w:pStyle w:val="Heading1"/>
        <w:rPr>
          <w:lang w:val="en-GB"/>
        </w:rPr>
      </w:pPr>
      <w:bookmarkStart w:id="0" w:name="_Toc28617657"/>
      <w:r w:rsidRPr="004E59A4">
        <w:rPr>
          <w:lang w:val="en-GB"/>
        </w:rPr>
        <w:lastRenderedPageBreak/>
        <w:t>Introduction</w:t>
      </w:r>
      <w:bookmarkEnd w:id="0"/>
      <w:r w:rsidRPr="004E59A4">
        <w:rPr>
          <w:lang w:val="en-GB"/>
        </w:rPr>
        <w:t xml:space="preserve"> </w:t>
      </w:r>
    </w:p>
    <w:p w14:paraId="4197D170" w14:textId="77777777" w:rsidR="004E59A4" w:rsidRPr="004E59A4" w:rsidRDefault="004E59A4" w:rsidP="004E59A4">
      <w:pPr>
        <w:rPr>
          <w:lang w:val="en-GB" w:bidi="ar-SA"/>
        </w:rPr>
      </w:pPr>
      <w:r w:rsidRPr="004E59A4">
        <w:rPr>
          <w:lang w:val="en-GB" w:bidi="ar-SA"/>
        </w:rPr>
        <w:t>The present world of growing competition demands for the individuals to possess more than the basic qualifications. As the number of candidates is increasing, the job provisions are declining at an alarming rate. Under such circumstances, they need to develop certain skills that would differentiate them from the others and enhance their chances of employability. These skills are gaining significance as the individuals are taking interest in developing the same. This report shall discuss the concept of academic and employability skills and analyse their importance. It shall identify the skills that I already possess in this purpose, and the skills that I might require to develop for a better professional career.</w:t>
      </w:r>
    </w:p>
    <w:p w14:paraId="784A9A8A" w14:textId="77777777" w:rsidR="00CF5227" w:rsidRPr="00CF5227" w:rsidRDefault="00CF5227" w:rsidP="00CF5227">
      <w:pPr>
        <w:rPr>
          <w:rFonts w:eastAsiaTheme="majorEastAsia" w:cstheme="majorBidi"/>
          <w:szCs w:val="28"/>
          <w:lang w:val="en-GB" w:bidi="ar-SA"/>
        </w:rPr>
      </w:pPr>
      <w:r w:rsidRPr="00CF5227">
        <w:rPr>
          <w:lang w:val="en-GB"/>
        </w:rPr>
        <w:br w:type="page"/>
      </w:r>
    </w:p>
    <w:p w14:paraId="61178CB4" w14:textId="77777777" w:rsidR="00CF5227" w:rsidRPr="00CF5227" w:rsidRDefault="00CF5227" w:rsidP="00CF5227">
      <w:pPr>
        <w:pStyle w:val="Heading1"/>
        <w:rPr>
          <w:lang w:val="en-GB"/>
        </w:rPr>
      </w:pPr>
      <w:bookmarkStart w:id="1" w:name="_Toc28617658"/>
      <w:r w:rsidRPr="00CF5227">
        <w:rPr>
          <w:lang w:val="en-GB"/>
        </w:rPr>
        <w:lastRenderedPageBreak/>
        <w:t>Task 1</w:t>
      </w:r>
      <w:bookmarkEnd w:id="1"/>
      <w:r w:rsidR="004E59A4">
        <w:rPr>
          <w:lang w:val="en-GB"/>
        </w:rPr>
        <w:t xml:space="preserve"> </w:t>
      </w:r>
    </w:p>
    <w:p w14:paraId="5F7DB6DF" w14:textId="77777777" w:rsidR="00CF5227" w:rsidRPr="004E59A4" w:rsidRDefault="00CF5227" w:rsidP="00CF5227">
      <w:pPr>
        <w:rPr>
          <w:b/>
          <w:lang w:val="en-GB" w:bidi="ar-SA"/>
        </w:rPr>
      </w:pPr>
      <w:r w:rsidRPr="004E59A4">
        <w:rPr>
          <w:b/>
          <w:lang w:val="en-GB" w:bidi="ar-SA"/>
        </w:rPr>
        <w:t>Write an appropriately structured academic report in which you analyse your own academic and employability skills by referring to in-class exercises and published literature.</w:t>
      </w:r>
    </w:p>
    <w:p w14:paraId="74DD6EE9" w14:textId="77777777" w:rsidR="004E59A4" w:rsidRPr="009B7606" w:rsidRDefault="004E59A4" w:rsidP="004E59A4">
      <w:pPr>
        <w:rPr>
          <w:lang w:val="en-GB"/>
        </w:rPr>
      </w:pPr>
      <w:r>
        <w:rPr>
          <w:lang w:val="en-GB"/>
        </w:rPr>
        <w:t xml:space="preserve">The term academic and employability skills refer to the ability of the individuals to appeal to the employers while applying for jobs. These skills are tested mostly during the panel interviews held in the process of employment (Wolff and Booth, </w:t>
      </w:r>
      <w:r w:rsidRPr="00673CCF">
        <w:rPr>
          <w:lang w:val="en-GB"/>
        </w:rPr>
        <w:t>2017</w:t>
      </w:r>
      <w:r>
        <w:rPr>
          <w:lang w:val="en-GB"/>
        </w:rPr>
        <w:t xml:space="preserve">). While preparing this report, I was able to find out the skills that I am good </w:t>
      </w:r>
      <w:proofErr w:type="gramStart"/>
      <w:r>
        <w:rPr>
          <w:lang w:val="en-GB"/>
        </w:rPr>
        <w:t>at, and</w:t>
      </w:r>
      <w:proofErr w:type="gramEnd"/>
      <w:r>
        <w:rPr>
          <w:lang w:val="en-GB"/>
        </w:rPr>
        <w:t xml:space="preserve"> can use the same for enhancing my performance quality.</w:t>
      </w:r>
    </w:p>
    <w:p w14:paraId="6DF4E20B" w14:textId="77777777" w:rsidR="004E59A4" w:rsidRPr="00673CCF" w:rsidRDefault="004E59A4" w:rsidP="004E59A4">
      <w:pPr>
        <w:spacing w:line="276" w:lineRule="auto"/>
        <w:jc w:val="left"/>
        <w:rPr>
          <w:b/>
          <w:i/>
          <w:lang w:val="en-GB"/>
        </w:rPr>
      </w:pPr>
      <w:r w:rsidRPr="00673CCF">
        <w:rPr>
          <w:b/>
          <w:i/>
          <w:lang w:val="en-GB"/>
        </w:rPr>
        <w:t>Research skills</w:t>
      </w:r>
    </w:p>
    <w:p w14:paraId="6690B482" w14:textId="77777777" w:rsidR="004E59A4" w:rsidRDefault="004E59A4" w:rsidP="004E59A4">
      <w:pPr>
        <w:rPr>
          <w:lang w:val="en-GB"/>
        </w:rPr>
      </w:pPr>
      <w:r>
        <w:rPr>
          <w:lang w:val="en-GB"/>
        </w:rPr>
        <w:t xml:space="preserve">This skill is highly required for proper enhancement of both academic and professional career. Most work and assignments these days require the process of proper research and findings. With the advent of </w:t>
      </w:r>
      <w:r w:rsidRPr="0053774B">
        <w:rPr>
          <w:b/>
          <w:i/>
          <w:lang w:val="en-GB"/>
        </w:rPr>
        <w:t>World Wide Web</w:t>
      </w:r>
      <w:r>
        <w:rPr>
          <w:lang w:val="en-GB"/>
        </w:rPr>
        <w:t xml:space="preserve">, the process of research has become even easier. Regular </w:t>
      </w:r>
      <w:r w:rsidRPr="0053774B">
        <w:rPr>
          <w:b/>
          <w:i/>
          <w:lang w:val="en-GB"/>
        </w:rPr>
        <w:t>updates</w:t>
      </w:r>
      <w:r>
        <w:rPr>
          <w:lang w:val="en-GB"/>
        </w:rPr>
        <w:t xml:space="preserve"> in </w:t>
      </w:r>
      <w:r w:rsidRPr="0053774B">
        <w:rPr>
          <w:b/>
          <w:i/>
          <w:lang w:val="en-GB"/>
        </w:rPr>
        <w:t>current affairs</w:t>
      </w:r>
      <w:r>
        <w:rPr>
          <w:lang w:val="en-GB"/>
        </w:rPr>
        <w:t xml:space="preserve"> and other </w:t>
      </w:r>
      <w:r w:rsidRPr="0053774B">
        <w:rPr>
          <w:b/>
          <w:i/>
          <w:lang w:val="en-GB"/>
        </w:rPr>
        <w:t>news</w:t>
      </w:r>
      <w:r>
        <w:rPr>
          <w:lang w:val="en-GB"/>
        </w:rPr>
        <w:t xml:space="preserve"> also contribute to the process of research. This mechanism helps the individuals to prepare their tasks in the most accurate manner (Carey, </w:t>
      </w:r>
      <w:r w:rsidRPr="0053774B">
        <w:rPr>
          <w:lang w:val="en-GB"/>
        </w:rPr>
        <w:t>2017</w:t>
      </w:r>
      <w:r>
        <w:rPr>
          <w:lang w:val="en-GB"/>
        </w:rPr>
        <w:t xml:space="preserve">). This skill has been a strong point throughout my academic life. I have been able to make rich research and provide </w:t>
      </w:r>
      <w:r w:rsidRPr="0053774B">
        <w:rPr>
          <w:b/>
          <w:i/>
          <w:lang w:val="en-GB"/>
        </w:rPr>
        <w:t>authentic</w:t>
      </w:r>
      <w:r>
        <w:rPr>
          <w:lang w:val="en-GB"/>
        </w:rPr>
        <w:t xml:space="preserve"> </w:t>
      </w:r>
      <w:r w:rsidRPr="0053774B">
        <w:rPr>
          <w:b/>
          <w:i/>
          <w:lang w:val="en-GB"/>
        </w:rPr>
        <w:t>data</w:t>
      </w:r>
      <w:r>
        <w:rPr>
          <w:lang w:val="en-GB"/>
        </w:rPr>
        <w:t xml:space="preserve"> in my assignments. Although the process might be </w:t>
      </w:r>
      <w:r w:rsidRPr="0053774B">
        <w:rPr>
          <w:b/>
          <w:i/>
          <w:lang w:val="en-GB"/>
        </w:rPr>
        <w:t>time-consuming</w:t>
      </w:r>
      <w:r>
        <w:rPr>
          <w:lang w:val="en-GB"/>
        </w:rPr>
        <w:t xml:space="preserve">, </w:t>
      </w:r>
      <w:proofErr w:type="gramStart"/>
      <w:r>
        <w:rPr>
          <w:lang w:val="en-GB"/>
        </w:rPr>
        <w:t>properly researched</w:t>
      </w:r>
      <w:proofErr w:type="gramEnd"/>
      <w:r>
        <w:rPr>
          <w:lang w:val="en-GB"/>
        </w:rPr>
        <w:t xml:space="preserve"> work has always acquired good marks and positive feedback for me. In the future as well, this skill shall be highly beneficial for my professional career.</w:t>
      </w:r>
    </w:p>
    <w:p w14:paraId="5869CA73" w14:textId="77777777" w:rsidR="004E59A4" w:rsidRPr="009B7606" w:rsidRDefault="004E59A4" w:rsidP="004E59A4">
      <w:pPr>
        <w:rPr>
          <w:lang w:val="en-GB"/>
        </w:rPr>
      </w:pPr>
      <w:r>
        <w:rPr>
          <w:lang w:val="en-GB"/>
        </w:rPr>
        <w:t xml:space="preserve">My performances in school so far have gone to show good grades in the research-based projects. My tutors have praised me for using </w:t>
      </w:r>
      <w:r w:rsidRPr="0053774B">
        <w:rPr>
          <w:b/>
          <w:i/>
          <w:lang w:val="en-GB"/>
        </w:rPr>
        <w:t>relevant</w:t>
      </w:r>
      <w:r>
        <w:rPr>
          <w:lang w:val="en-GB"/>
        </w:rPr>
        <w:t xml:space="preserve"> and </w:t>
      </w:r>
      <w:r w:rsidRPr="0053774B">
        <w:rPr>
          <w:b/>
          <w:i/>
          <w:lang w:val="en-GB"/>
        </w:rPr>
        <w:t>authentic</w:t>
      </w:r>
      <w:r>
        <w:rPr>
          <w:lang w:val="en-GB"/>
        </w:rPr>
        <w:t xml:space="preserve"> sources of </w:t>
      </w:r>
      <w:r w:rsidRPr="0053774B">
        <w:rPr>
          <w:b/>
          <w:i/>
          <w:lang w:val="en-GB"/>
        </w:rPr>
        <w:t>information</w:t>
      </w:r>
      <w:r>
        <w:rPr>
          <w:lang w:val="en-GB"/>
        </w:rPr>
        <w:t xml:space="preserve"> in my projects. I have mostly made use of the </w:t>
      </w:r>
      <w:r w:rsidRPr="0053774B">
        <w:rPr>
          <w:b/>
          <w:i/>
          <w:lang w:val="en-GB"/>
        </w:rPr>
        <w:t>internet</w:t>
      </w:r>
      <w:r>
        <w:rPr>
          <w:lang w:val="en-GB"/>
        </w:rPr>
        <w:t xml:space="preserve"> and other online methods in the research process. My peers have often asked for my advice during working on their research skills. With time and efforts, my research skills have gradually enhanced. This skill has also helped me to gain </w:t>
      </w:r>
      <w:r w:rsidRPr="0053774B">
        <w:rPr>
          <w:b/>
          <w:i/>
          <w:lang w:val="en-GB"/>
        </w:rPr>
        <w:t>knowledge</w:t>
      </w:r>
      <w:r>
        <w:rPr>
          <w:lang w:val="en-GB"/>
        </w:rPr>
        <w:t xml:space="preserve"> about several matters (Allison </w:t>
      </w:r>
      <w:r>
        <w:rPr>
          <w:i/>
          <w:lang w:val="en-GB"/>
        </w:rPr>
        <w:t>et al.</w:t>
      </w:r>
      <w:r>
        <w:rPr>
          <w:lang w:val="en-GB"/>
        </w:rPr>
        <w:t xml:space="preserve">, </w:t>
      </w:r>
      <w:r w:rsidRPr="0053774B">
        <w:rPr>
          <w:lang w:val="en-GB"/>
        </w:rPr>
        <w:t>2016</w:t>
      </w:r>
      <w:r>
        <w:rPr>
          <w:lang w:val="en-GB"/>
        </w:rPr>
        <w:t xml:space="preserve">). My tutors are of the opinion that if I keep working on this skill, I might be able to develop it further in the future. That would be highly beneficial for my job-related requirements. It will also help me take time to incorporate only the authentic sources of information and </w:t>
      </w:r>
      <w:r w:rsidRPr="0053774B">
        <w:rPr>
          <w:b/>
          <w:i/>
          <w:lang w:val="en-GB"/>
        </w:rPr>
        <w:t>ignore</w:t>
      </w:r>
      <w:r>
        <w:rPr>
          <w:lang w:val="en-GB"/>
        </w:rPr>
        <w:t xml:space="preserve"> the </w:t>
      </w:r>
      <w:r w:rsidRPr="0053774B">
        <w:rPr>
          <w:b/>
          <w:i/>
          <w:lang w:val="en-GB"/>
        </w:rPr>
        <w:t>false</w:t>
      </w:r>
      <w:r>
        <w:rPr>
          <w:lang w:val="en-GB"/>
        </w:rPr>
        <w:t xml:space="preserve"> </w:t>
      </w:r>
      <w:r w:rsidRPr="0053774B">
        <w:rPr>
          <w:b/>
          <w:i/>
          <w:lang w:val="en-GB"/>
        </w:rPr>
        <w:t>sources</w:t>
      </w:r>
      <w:r>
        <w:rPr>
          <w:lang w:val="en-GB"/>
        </w:rPr>
        <w:t xml:space="preserve"> in the process of completing a project.</w:t>
      </w:r>
    </w:p>
    <w:p w14:paraId="6D8874D7" w14:textId="77777777" w:rsidR="004E59A4" w:rsidRPr="0053774B" w:rsidRDefault="004E59A4" w:rsidP="004E59A4">
      <w:pPr>
        <w:spacing w:line="276" w:lineRule="auto"/>
        <w:jc w:val="left"/>
        <w:rPr>
          <w:b/>
          <w:i/>
          <w:lang w:val="en-GB"/>
        </w:rPr>
      </w:pPr>
      <w:r w:rsidRPr="0053774B">
        <w:rPr>
          <w:b/>
          <w:i/>
          <w:lang w:val="en-GB"/>
        </w:rPr>
        <w:lastRenderedPageBreak/>
        <w:t xml:space="preserve">Academic writing </w:t>
      </w:r>
    </w:p>
    <w:p w14:paraId="26F75EDB" w14:textId="77777777" w:rsidR="004E59A4" w:rsidRDefault="004E59A4" w:rsidP="004E59A4">
      <w:pPr>
        <w:rPr>
          <w:lang w:val="en-GB"/>
        </w:rPr>
      </w:pPr>
      <w:r>
        <w:rPr>
          <w:lang w:val="en-GB"/>
        </w:rPr>
        <w:t xml:space="preserve">This skill is mostly academic, but it might be important for the employability life as well. It refers to the skill of writing appropriately with write </w:t>
      </w:r>
      <w:r w:rsidRPr="0053774B">
        <w:rPr>
          <w:b/>
          <w:i/>
          <w:lang w:val="en-GB"/>
        </w:rPr>
        <w:t>grammar</w:t>
      </w:r>
      <w:r>
        <w:rPr>
          <w:lang w:val="en-GB"/>
        </w:rPr>
        <w:t xml:space="preserve"> and </w:t>
      </w:r>
      <w:r w:rsidRPr="0053774B">
        <w:rPr>
          <w:b/>
          <w:i/>
          <w:lang w:val="en-GB"/>
        </w:rPr>
        <w:t>vocabulary</w:t>
      </w:r>
      <w:r>
        <w:rPr>
          <w:lang w:val="en-GB"/>
        </w:rPr>
        <w:t xml:space="preserve">. The most assignments and tasks in the academic life demand a flawless writing capability. The grades highly depend upon the </w:t>
      </w:r>
      <w:r w:rsidRPr="0053774B">
        <w:rPr>
          <w:b/>
          <w:i/>
          <w:lang w:val="en-GB"/>
        </w:rPr>
        <w:t>quality</w:t>
      </w:r>
      <w:r>
        <w:rPr>
          <w:lang w:val="en-GB"/>
        </w:rPr>
        <w:t xml:space="preserve"> of </w:t>
      </w:r>
      <w:r w:rsidRPr="0053774B">
        <w:rPr>
          <w:b/>
          <w:i/>
          <w:lang w:val="en-GB"/>
        </w:rPr>
        <w:t>writing</w:t>
      </w:r>
      <w:r>
        <w:rPr>
          <w:lang w:val="en-GB"/>
        </w:rPr>
        <w:t xml:space="preserve">. In this process, the individuals need to have a proper </w:t>
      </w:r>
      <w:r w:rsidRPr="0053774B">
        <w:rPr>
          <w:b/>
          <w:i/>
          <w:lang w:val="en-GB"/>
        </w:rPr>
        <w:t>idea</w:t>
      </w:r>
      <w:r>
        <w:rPr>
          <w:lang w:val="en-GB"/>
        </w:rPr>
        <w:t xml:space="preserve"> and </w:t>
      </w:r>
      <w:r w:rsidRPr="0053774B">
        <w:rPr>
          <w:b/>
          <w:i/>
          <w:lang w:val="en-GB"/>
        </w:rPr>
        <w:t>plan</w:t>
      </w:r>
      <w:r>
        <w:rPr>
          <w:lang w:val="en-GB"/>
        </w:rPr>
        <w:t xml:space="preserve"> of their assignment before they start writing. They should also </w:t>
      </w:r>
      <w:proofErr w:type="gramStart"/>
      <w:r w:rsidRPr="0053774B">
        <w:rPr>
          <w:b/>
          <w:i/>
          <w:lang w:val="en-GB"/>
        </w:rPr>
        <w:t>proof</w:t>
      </w:r>
      <w:r>
        <w:rPr>
          <w:lang w:val="en-GB"/>
        </w:rPr>
        <w:t xml:space="preserve"> </w:t>
      </w:r>
      <w:r w:rsidRPr="0053774B">
        <w:rPr>
          <w:b/>
          <w:i/>
          <w:lang w:val="en-GB"/>
        </w:rPr>
        <w:t>read</w:t>
      </w:r>
      <w:proofErr w:type="gramEnd"/>
      <w:r>
        <w:rPr>
          <w:lang w:val="en-GB"/>
        </w:rPr>
        <w:t xml:space="preserve"> their projects several times in order to address the </w:t>
      </w:r>
      <w:r w:rsidRPr="0053774B">
        <w:rPr>
          <w:b/>
          <w:i/>
          <w:lang w:val="en-GB"/>
        </w:rPr>
        <w:t>flaws</w:t>
      </w:r>
      <w:r>
        <w:rPr>
          <w:lang w:val="en-GB"/>
        </w:rPr>
        <w:t xml:space="preserve"> and </w:t>
      </w:r>
      <w:r w:rsidRPr="0053774B">
        <w:rPr>
          <w:b/>
          <w:i/>
          <w:lang w:val="en-GB"/>
        </w:rPr>
        <w:t>errors</w:t>
      </w:r>
      <w:r>
        <w:rPr>
          <w:lang w:val="en-GB"/>
        </w:rPr>
        <w:t xml:space="preserve"> in the same (Belcher, </w:t>
      </w:r>
      <w:r w:rsidRPr="0053774B">
        <w:rPr>
          <w:lang w:val="en-GB"/>
        </w:rPr>
        <w:t>2019</w:t>
      </w:r>
      <w:r>
        <w:rPr>
          <w:lang w:val="en-GB"/>
        </w:rPr>
        <w:t xml:space="preserve">). This skill is again present in </w:t>
      </w:r>
      <w:proofErr w:type="gramStart"/>
      <w:r>
        <w:rPr>
          <w:lang w:val="en-GB"/>
        </w:rPr>
        <w:t>me, and</w:t>
      </w:r>
      <w:proofErr w:type="gramEnd"/>
      <w:r>
        <w:rPr>
          <w:lang w:val="en-GB"/>
        </w:rPr>
        <w:t xml:space="preserve"> has helped me enhance my scores. In my academic career, I have tried to complete my projects using the right </w:t>
      </w:r>
      <w:r w:rsidRPr="0053774B">
        <w:rPr>
          <w:b/>
          <w:i/>
          <w:lang w:val="en-GB"/>
        </w:rPr>
        <w:t>vocabulary</w:t>
      </w:r>
      <w:r>
        <w:rPr>
          <w:lang w:val="en-GB"/>
        </w:rPr>
        <w:t xml:space="preserve">, </w:t>
      </w:r>
      <w:r w:rsidRPr="0053774B">
        <w:rPr>
          <w:b/>
          <w:i/>
          <w:lang w:val="en-GB"/>
        </w:rPr>
        <w:t>spellings</w:t>
      </w:r>
      <w:r>
        <w:rPr>
          <w:lang w:val="en-GB"/>
        </w:rPr>
        <w:t xml:space="preserve"> and </w:t>
      </w:r>
      <w:r w:rsidRPr="0053774B">
        <w:rPr>
          <w:b/>
          <w:i/>
          <w:lang w:val="en-GB"/>
        </w:rPr>
        <w:t>grammar</w:t>
      </w:r>
      <w:r>
        <w:rPr>
          <w:lang w:val="en-GB"/>
        </w:rPr>
        <w:t>. This has made my projects free of silly mistakes, and thereby generated satisfactory marks and feedbacks.</w:t>
      </w:r>
    </w:p>
    <w:p w14:paraId="7AFED00C" w14:textId="77777777" w:rsidR="004E59A4" w:rsidRPr="009B7606" w:rsidRDefault="004E59A4" w:rsidP="004E59A4">
      <w:pPr>
        <w:rPr>
          <w:lang w:val="en-GB"/>
        </w:rPr>
      </w:pPr>
      <w:r>
        <w:rPr>
          <w:lang w:val="en-GB"/>
        </w:rPr>
        <w:t xml:space="preserve">My tutors are of the opinion that my projects and assignments are written mostly with </w:t>
      </w:r>
      <w:r w:rsidRPr="0053774B">
        <w:rPr>
          <w:b/>
          <w:i/>
          <w:lang w:val="en-GB"/>
        </w:rPr>
        <w:t>wisely</w:t>
      </w:r>
      <w:r>
        <w:rPr>
          <w:lang w:val="en-GB"/>
        </w:rPr>
        <w:t xml:space="preserve"> </w:t>
      </w:r>
      <w:r w:rsidRPr="0053774B">
        <w:rPr>
          <w:b/>
          <w:i/>
          <w:lang w:val="en-GB"/>
        </w:rPr>
        <w:t>selected words</w:t>
      </w:r>
      <w:r>
        <w:rPr>
          <w:lang w:val="en-GB"/>
        </w:rPr>
        <w:t xml:space="preserve">, and </w:t>
      </w:r>
      <w:r w:rsidRPr="0053774B">
        <w:rPr>
          <w:b/>
          <w:i/>
          <w:lang w:val="en-GB"/>
        </w:rPr>
        <w:t>grammatical errors</w:t>
      </w:r>
      <w:r>
        <w:rPr>
          <w:lang w:val="en-GB"/>
        </w:rPr>
        <w:t xml:space="preserve"> are rare. This has attracted their attention towards my writing skills. They therefore have sometimes asked me to write certain academic reports as they have developed a trust in me. In order to attract the attention of the reader, I have used several </w:t>
      </w:r>
      <w:r w:rsidRPr="0053774B">
        <w:rPr>
          <w:b/>
          <w:i/>
          <w:lang w:val="en-GB"/>
        </w:rPr>
        <w:t>innovative</w:t>
      </w:r>
      <w:r>
        <w:rPr>
          <w:lang w:val="en-GB"/>
        </w:rPr>
        <w:t xml:space="preserve"> </w:t>
      </w:r>
      <w:r w:rsidRPr="0053774B">
        <w:rPr>
          <w:b/>
          <w:i/>
          <w:lang w:val="en-GB"/>
        </w:rPr>
        <w:t>techniques</w:t>
      </w:r>
      <w:r>
        <w:rPr>
          <w:lang w:val="en-GB"/>
        </w:rPr>
        <w:t xml:space="preserve"> like using </w:t>
      </w:r>
      <w:r w:rsidRPr="0053774B">
        <w:rPr>
          <w:b/>
          <w:i/>
          <w:lang w:val="en-GB"/>
        </w:rPr>
        <w:t>famous</w:t>
      </w:r>
      <w:r>
        <w:rPr>
          <w:lang w:val="en-GB"/>
        </w:rPr>
        <w:t xml:space="preserve"> </w:t>
      </w:r>
      <w:r w:rsidRPr="0053774B">
        <w:rPr>
          <w:b/>
          <w:i/>
          <w:lang w:val="en-GB"/>
        </w:rPr>
        <w:t>quotes</w:t>
      </w:r>
      <w:r>
        <w:rPr>
          <w:lang w:val="en-GB"/>
        </w:rPr>
        <w:t xml:space="preserve">, </w:t>
      </w:r>
      <w:r w:rsidRPr="0053774B">
        <w:rPr>
          <w:b/>
          <w:i/>
          <w:lang w:val="en-GB"/>
        </w:rPr>
        <w:t>authentic</w:t>
      </w:r>
      <w:r>
        <w:rPr>
          <w:lang w:val="en-GB"/>
        </w:rPr>
        <w:t xml:space="preserve"> </w:t>
      </w:r>
      <w:r w:rsidRPr="0053774B">
        <w:rPr>
          <w:b/>
          <w:i/>
          <w:lang w:val="en-GB"/>
        </w:rPr>
        <w:t>definitions</w:t>
      </w:r>
      <w:r>
        <w:rPr>
          <w:lang w:val="en-GB"/>
        </w:rPr>
        <w:t xml:space="preserve">, </w:t>
      </w:r>
      <w:r w:rsidRPr="0053774B">
        <w:rPr>
          <w:b/>
          <w:i/>
          <w:lang w:val="en-GB"/>
        </w:rPr>
        <w:t>avoiding</w:t>
      </w:r>
      <w:r>
        <w:rPr>
          <w:lang w:val="en-GB"/>
        </w:rPr>
        <w:t xml:space="preserve"> </w:t>
      </w:r>
      <w:r w:rsidRPr="0053774B">
        <w:rPr>
          <w:b/>
          <w:i/>
          <w:lang w:val="en-GB"/>
        </w:rPr>
        <w:t>repetitive words</w:t>
      </w:r>
      <w:r>
        <w:rPr>
          <w:lang w:val="en-GB"/>
        </w:rPr>
        <w:t xml:space="preserve">, </w:t>
      </w:r>
      <w:r w:rsidRPr="0053774B">
        <w:rPr>
          <w:b/>
          <w:i/>
          <w:lang w:val="en-GB"/>
        </w:rPr>
        <w:t>selecting uncommon words</w:t>
      </w:r>
      <w:r>
        <w:rPr>
          <w:lang w:val="en-GB"/>
        </w:rPr>
        <w:t xml:space="preserve"> and others (</w:t>
      </w:r>
      <w:proofErr w:type="spellStart"/>
      <w:r>
        <w:rPr>
          <w:lang w:val="en-GB"/>
        </w:rPr>
        <w:t>Dirgeyasa</w:t>
      </w:r>
      <w:proofErr w:type="spellEnd"/>
      <w:r>
        <w:rPr>
          <w:lang w:val="en-GB"/>
        </w:rPr>
        <w:t xml:space="preserve"> and Hum, </w:t>
      </w:r>
      <w:r w:rsidRPr="0053774B">
        <w:rPr>
          <w:lang w:val="en-GB"/>
        </w:rPr>
        <w:t>2017</w:t>
      </w:r>
      <w:r>
        <w:rPr>
          <w:lang w:val="en-GB"/>
        </w:rPr>
        <w:t xml:space="preserve">). My peers are also of the opinion that my writing skills have improved over the time. However, in order to retain this skill in the future, I might keep developing my grammar and vocabulary skills. </w:t>
      </w:r>
      <w:r w:rsidRPr="0053774B">
        <w:rPr>
          <w:b/>
          <w:i/>
          <w:lang w:val="en-GB"/>
        </w:rPr>
        <w:t>Reading books</w:t>
      </w:r>
      <w:r>
        <w:rPr>
          <w:lang w:val="en-GB"/>
        </w:rPr>
        <w:t xml:space="preserve"> might be other methods to develop writing skills further. Since skills of employability would often demand for academic writing, possession of this skill would be an added advantage for me.</w:t>
      </w:r>
    </w:p>
    <w:p w14:paraId="1C804A0F" w14:textId="77777777" w:rsidR="004E59A4" w:rsidRPr="0053774B" w:rsidRDefault="004E59A4" w:rsidP="004E59A4">
      <w:pPr>
        <w:spacing w:line="276" w:lineRule="auto"/>
        <w:jc w:val="left"/>
        <w:rPr>
          <w:b/>
          <w:i/>
          <w:lang w:val="en-GB"/>
        </w:rPr>
      </w:pPr>
      <w:r w:rsidRPr="0053774B">
        <w:rPr>
          <w:b/>
          <w:i/>
          <w:lang w:val="en-GB"/>
        </w:rPr>
        <w:t>Time management skills</w:t>
      </w:r>
    </w:p>
    <w:p w14:paraId="00A5D1EF" w14:textId="77777777" w:rsidR="004E59A4" w:rsidRDefault="004E59A4" w:rsidP="004E59A4">
      <w:pPr>
        <w:rPr>
          <w:lang w:val="en-GB"/>
        </w:rPr>
      </w:pPr>
      <w:r>
        <w:rPr>
          <w:lang w:val="en-GB"/>
        </w:rPr>
        <w:t xml:space="preserve">This skill is highly important in the </w:t>
      </w:r>
      <w:proofErr w:type="gramStart"/>
      <w:r>
        <w:rPr>
          <w:lang w:val="en-GB"/>
        </w:rPr>
        <w:t>present day</w:t>
      </w:r>
      <w:proofErr w:type="gramEnd"/>
      <w:r>
        <w:rPr>
          <w:lang w:val="en-GB"/>
        </w:rPr>
        <w:t xml:space="preserve"> city life. As time is reducing from the lives of the individuals, they need to learn about the skill of managing their time effectively. In this process, they might </w:t>
      </w:r>
      <w:r w:rsidRPr="0053774B">
        <w:rPr>
          <w:b/>
          <w:i/>
          <w:lang w:val="en-GB"/>
        </w:rPr>
        <w:t>organise</w:t>
      </w:r>
      <w:r>
        <w:rPr>
          <w:lang w:val="en-GB"/>
        </w:rPr>
        <w:t xml:space="preserve"> their </w:t>
      </w:r>
      <w:r w:rsidRPr="0053774B">
        <w:rPr>
          <w:b/>
          <w:i/>
          <w:lang w:val="en-GB"/>
        </w:rPr>
        <w:t>tasks</w:t>
      </w:r>
      <w:r>
        <w:rPr>
          <w:lang w:val="en-GB"/>
        </w:rPr>
        <w:t xml:space="preserve"> and </w:t>
      </w:r>
      <w:r w:rsidRPr="0053774B">
        <w:rPr>
          <w:b/>
          <w:i/>
          <w:lang w:val="en-GB"/>
        </w:rPr>
        <w:t>allocate</w:t>
      </w:r>
      <w:r>
        <w:rPr>
          <w:lang w:val="en-GB"/>
        </w:rPr>
        <w:t xml:space="preserve"> a </w:t>
      </w:r>
      <w:r w:rsidRPr="0053774B">
        <w:rPr>
          <w:b/>
          <w:i/>
          <w:lang w:val="en-GB"/>
        </w:rPr>
        <w:t>fixed time</w:t>
      </w:r>
      <w:r>
        <w:rPr>
          <w:lang w:val="en-GB"/>
        </w:rPr>
        <w:t xml:space="preserve"> for each. They should also </w:t>
      </w:r>
      <w:r w:rsidRPr="0053774B">
        <w:rPr>
          <w:b/>
          <w:i/>
          <w:lang w:val="en-GB"/>
        </w:rPr>
        <w:t>set priority</w:t>
      </w:r>
      <w:r>
        <w:rPr>
          <w:lang w:val="en-GB"/>
        </w:rPr>
        <w:t xml:space="preserve"> over their regular </w:t>
      </w:r>
      <w:proofErr w:type="gramStart"/>
      <w:r>
        <w:rPr>
          <w:lang w:val="en-GB"/>
        </w:rPr>
        <w:t>tasks, and</w:t>
      </w:r>
      <w:proofErr w:type="gramEnd"/>
      <w:r>
        <w:rPr>
          <w:lang w:val="en-GB"/>
        </w:rPr>
        <w:t xml:space="preserve"> try to achieve the </w:t>
      </w:r>
      <w:r w:rsidRPr="0053774B">
        <w:rPr>
          <w:b/>
          <w:i/>
          <w:lang w:val="en-GB"/>
        </w:rPr>
        <w:t>set objectives</w:t>
      </w:r>
      <w:r>
        <w:rPr>
          <w:lang w:val="en-GB"/>
        </w:rPr>
        <w:t xml:space="preserve"> within the </w:t>
      </w:r>
      <w:r w:rsidRPr="0053774B">
        <w:rPr>
          <w:b/>
          <w:i/>
          <w:lang w:val="en-GB"/>
        </w:rPr>
        <w:t>time constraint</w:t>
      </w:r>
      <w:r>
        <w:rPr>
          <w:lang w:val="en-GB"/>
        </w:rPr>
        <w:t>. This skill is a great initiative to reduce stress and tension from life, as it helps the individuals to complete their tasks within time (</w:t>
      </w:r>
      <w:proofErr w:type="spellStart"/>
      <w:r>
        <w:rPr>
          <w:lang w:val="en-GB"/>
        </w:rPr>
        <w:t>Nofsinger</w:t>
      </w:r>
      <w:proofErr w:type="spellEnd"/>
      <w:r>
        <w:rPr>
          <w:lang w:val="en-GB"/>
        </w:rPr>
        <w:t xml:space="preserve">, </w:t>
      </w:r>
      <w:r w:rsidRPr="0053774B">
        <w:rPr>
          <w:lang w:val="en-GB"/>
        </w:rPr>
        <w:t>2019</w:t>
      </w:r>
      <w:r>
        <w:rPr>
          <w:lang w:val="en-GB"/>
        </w:rPr>
        <w:t xml:space="preserve">). It also helps them to take time out for their personal lives. This skill is the final one that I possess. Throughout my academic life, this skill has helped me complete my tasks within </w:t>
      </w:r>
      <w:proofErr w:type="gramStart"/>
      <w:r w:rsidRPr="0053774B">
        <w:rPr>
          <w:b/>
          <w:i/>
          <w:lang w:val="en-GB"/>
        </w:rPr>
        <w:t>deadline</w:t>
      </w:r>
      <w:r>
        <w:rPr>
          <w:lang w:val="en-GB"/>
        </w:rPr>
        <w:t>, and</w:t>
      </w:r>
      <w:proofErr w:type="gramEnd"/>
      <w:r>
        <w:rPr>
          <w:lang w:val="en-GB"/>
        </w:rPr>
        <w:t xml:space="preserve"> take out </w:t>
      </w:r>
      <w:r w:rsidRPr="0053774B">
        <w:rPr>
          <w:b/>
          <w:i/>
          <w:lang w:val="en-GB"/>
        </w:rPr>
        <w:t>personal time</w:t>
      </w:r>
      <w:r>
        <w:rPr>
          <w:lang w:val="en-GB"/>
        </w:rPr>
        <w:t xml:space="preserve"> simultaneously. It has also helped me set </w:t>
      </w:r>
      <w:r w:rsidRPr="0053774B">
        <w:rPr>
          <w:b/>
          <w:i/>
          <w:lang w:val="en-GB"/>
        </w:rPr>
        <w:t>short-term objectives</w:t>
      </w:r>
      <w:r>
        <w:rPr>
          <w:lang w:val="en-GB"/>
        </w:rPr>
        <w:t xml:space="preserve"> and meet the same.</w:t>
      </w:r>
    </w:p>
    <w:p w14:paraId="74735EF1" w14:textId="77777777" w:rsidR="00D73F44" w:rsidRDefault="004E59A4" w:rsidP="004E59A4">
      <w:pPr>
        <w:rPr>
          <w:lang w:val="en-GB"/>
        </w:rPr>
      </w:pPr>
      <w:r>
        <w:rPr>
          <w:lang w:val="en-GB"/>
        </w:rPr>
        <w:lastRenderedPageBreak/>
        <w:t xml:space="preserve">My tutors have given me good feedbacks regarding deadline-based projects. I have always been able to meet the </w:t>
      </w:r>
      <w:r w:rsidRPr="0053774B">
        <w:rPr>
          <w:b/>
          <w:i/>
          <w:lang w:val="en-GB"/>
        </w:rPr>
        <w:t>hard deadlines</w:t>
      </w:r>
      <w:r>
        <w:rPr>
          <w:lang w:val="en-GB"/>
        </w:rPr>
        <w:t xml:space="preserve"> without </w:t>
      </w:r>
      <w:r w:rsidRPr="0053774B">
        <w:rPr>
          <w:b/>
          <w:i/>
          <w:lang w:val="en-GB"/>
        </w:rPr>
        <w:t>dropping</w:t>
      </w:r>
      <w:r>
        <w:rPr>
          <w:lang w:val="en-GB"/>
        </w:rPr>
        <w:t xml:space="preserve"> the </w:t>
      </w:r>
      <w:r w:rsidRPr="0053774B">
        <w:rPr>
          <w:b/>
          <w:i/>
          <w:lang w:val="en-GB"/>
        </w:rPr>
        <w:t>quality</w:t>
      </w:r>
      <w:r>
        <w:rPr>
          <w:lang w:val="en-GB"/>
        </w:rPr>
        <w:t xml:space="preserve"> of my </w:t>
      </w:r>
      <w:r w:rsidRPr="0053774B">
        <w:rPr>
          <w:b/>
          <w:i/>
          <w:lang w:val="en-GB"/>
        </w:rPr>
        <w:t>work</w:t>
      </w:r>
      <w:r>
        <w:rPr>
          <w:lang w:val="en-GB"/>
        </w:rPr>
        <w:t xml:space="preserve">. I have also been able to divide time effectively to all the </w:t>
      </w:r>
      <w:r w:rsidRPr="0053774B">
        <w:rPr>
          <w:b/>
          <w:i/>
          <w:lang w:val="en-GB"/>
        </w:rPr>
        <w:t>subjects</w:t>
      </w:r>
      <w:r>
        <w:rPr>
          <w:lang w:val="en-GB"/>
        </w:rPr>
        <w:t xml:space="preserve"> of learning, </w:t>
      </w:r>
      <w:r w:rsidRPr="0053774B">
        <w:rPr>
          <w:b/>
          <w:i/>
          <w:lang w:val="en-GB"/>
        </w:rPr>
        <w:t>prioritising</w:t>
      </w:r>
      <w:r>
        <w:rPr>
          <w:lang w:val="en-GB"/>
        </w:rPr>
        <w:t xml:space="preserve"> one subject at a time (Grissom </w:t>
      </w:r>
      <w:r>
        <w:rPr>
          <w:i/>
          <w:lang w:val="en-GB"/>
        </w:rPr>
        <w:t>et al.</w:t>
      </w:r>
      <w:r>
        <w:rPr>
          <w:lang w:val="en-GB"/>
        </w:rPr>
        <w:t xml:space="preserve">, </w:t>
      </w:r>
      <w:r w:rsidRPr="0053774B">
        <w:rPr>
          <w:lang w:val="en-GB"/>
        </w:rPr>
        <w:t>2015</w:t>
      </w:r>
      <w:r>
        <w:rPr>
          <w:lang w:val="en-GB"/>
        </w:rPr>
        <w:t xml:space="preserve">). This has overall helped me secure good marks. My peers have also appreciated my ability to manage time effectively. As I </w:t>
      </w:r>
      <w:proofErr w:type="gramStart"/>
      <w:r>
        <w:rPr>
          <w:lang w:val="en-GB"/>
        </w:rPr>
        <w:t>am able to</w:t>
      </w:r>
      <w:proofErr w:type="gramEnd"/>
      <w:r>
        <w:rPr>
          <w:lang w:val="en-GB"/>
        </w:rPr>
        <w:t xml:space="preserve"> take time out for my personal life, I am able to </w:t>
      </w:r>
      <w:r w:rsidRPr="0053774B">
        <w:rPr>
          <w:b/>
          <w:i/>
          <w:lang w:val="en-GB"/>
        </w:rPr>
        <w:t>dedicate</w:t>
      </w:r>
      <w:r>
        <w:rPr>
          <w:lang w:val="en-GB"/>
        </w:rPr>
        <w:t xml:space="preserve"> my time </w:t>
      </w:r>
      <w:r w:rsidRPr="0053774B">
        <w:rPr>
          <w:b/>
          <w:i/>
          <w:lang w:val="en-GB"/>
        </w:rPr>
        <w:t>enthusiastically</w:t>
      </w:r>
      <w:r>
        <w:rPr>
          <w:lang w:val="en-GB"/>
        </w:rPr>
        <w:t xml:space="preserve"> to my work. If I develop this skill in the future, I shall be able to excel in my professional career. I would be able to attract the attention of the employers towards my work.</w:t>
      </w:r>
    </w:p>
    <w:p w14:paraId="090E2856" w14:textId="77777777" w:rsidR="00CF5227" w:rsidRDefault="00CF5227">
      <w:pPr>
        <w:spacing w:line="276" w:lineRule="auto"/>
        <w:jc w:val="left"/>
        <w:rPr>
          <w:b/>
          <w:lang w:val="en-GB"/>
        </w:rPr>
      </w:pPr>
      <w:r w:rsidRPr="00E96FCA">
        <w:rPr>
          <w:b/>
          <w:lang w:val="en-GB"/>
        </w:rPr>
        <w:t>Skills I need to develop</w:t>
      </w:r>
      <w:r w:rsidR="00E96FCA" w:rsidRPr="00E96FCA">
        <w:rPr>
          <w:b/>
          <w:lang w:val="en-GB"/>
        </w:rPr>
        <w:t xml:space="preserve"> </w:t>
      </w:r>
    </w:p>
    <w:p w14:paraId="7F2E0FBB" w14:textId="77777777" w:rsidR="00E96FCA" w:rsidRPr="00E96FCA" w:rsidRDefault="00C41F0E" w:rsidP="009A1415">
      <w:pPr>
        <w:rPr>
          <w:lang w:val="en-GB"/>
        </w:rPr>
      </w:pPr>
      <w:r>
        <w:rPr>
          <w:lang w:val="en-GB"/>
        </w:rPr>
        <w:t xml:space="preserve">Within the discussions made above, the skills that are possessed within me have been identified and discussed. However, apart from these three skills present within me, </w:t>
      </w:r>
      <w:r w:rsidR="00980C35">
        <w:rPr>
          <w:lang w:val="en-GB"/>
        </w:rPr>
        <w:t xml:space="preserve">there are different other employability and academic skills that individuals need possessing within them. </w:t>
      </w:r>
      <w:r w:rsidR="000D6AA7">
        <w:rPr>
          <w:lang w:val="en-GB"/>
        </w:rPr>
        <w:t xml:space="preserve">The below is a discussion made on the </w:t>
      </w:r>
      <w:r w:rsidR="000D6AA7" w:rsidRPr="000D6AA7">
        <w:rPr>
          <w:lang w:val="en-GB"/>
        </w:rPr>
        <w:t>employability and academic skills</w:t>
      </w:r>
      <w:r w:rsidR="000D6AA7">
        <w:rPr>
          <w:lang w:val="en-GB"/>
        </w:rPr>
        <w:t xml:space="preserve"> that I need to develop </w:t>
      </w:r>
      <w:r w:rsidR="000F04CF">
        <w:rPr>
          <w:lang w:val="en-GB"/>
        </w:rPr>
        <w:t xml:space="preserve">in order to enhance my academic career and excel in professional life </w:t>
      </w:r>
      <w:r w:rsidR="000D6AA7">
        <w:rPr>
          <w:lang w:val="en-GB"/>
        </w:rPr>
        <w:t>-</w:t>
      </w:r>
      <w:r w:rsidR="00F827F0">
        <w:rPr>
          <w:lang w:val="en-GB"/>
        </w:rPr>
        <w:t xml:space="preserve"> </w:t>
      </w:r>
    </w:p>
    <w:p w14:paraId="251E6462" w14:textId="77777777" w:rsidR="00CF5227" w:rsidRDefault="00CF5227">
      <w:pPr>
        <w:spacing w:line="276" w:lineRule="auto"/>
        <w:jc w:val="left"/>
        <w:rPr>
          <w:b/>
          <w:i/>
          <w:lang w:val="en-GB"/>
        </w:rPr>
      </w:pPr>
      <w:r w:rsidRPr="00E96FCA">
        <w:rPr>
          <w:b/>
          <w:i/>
          <w:lang w:val="en-GB"/>
        </w:rPr>
        <w:t>Communication skills</w:t>
      </w:r>
    </w:p>
    <w:p w14:paraId="19FDC95D" w14:textId="77777777" w:rsidR="00E96FCA" w:rsidRDefault="00990D28" w:rsidP="00990D28">
      <w:pPr>
        <w:rPr>
          <w:lang w:val="en-GB"/>
        </w:rPr>
      </w:pPr>
      <w:r>
        <w:rPr>
          <w:lang w:val="en-GB"/>
        </w:rPr>
        <w:t xml:space="preserve">One of the most primary and most important </w:t>
      </w:r>
      <w:r w:rsidRPr="00990D28">
        <w:rPr>
          <w:lang w:val="en-GB"/>
        </w:rPr>
        <w:t>employability and academic skills</w:t>
      </w:r>
      <w:r>
        <w:rPr>
          <w:lang w:val="en-GB"/>
        </w:rPr>
        <w:t xml:space="preserve"> needed being possessed in all individuals is communication skills. </w:t>
      </w:r>
      <w:r w:rsidR="002E4855">
        <w:rPr>
          <w:lang w:val="en-GB"/>
        </w:rPr>
        <w:t xml:space="preserve">According to </w:t>
      </w:r>
      <w:r w:rsidR="00222021" w:rsidRPr="00222021">
        <w:rPr>
          <w:lang w:val="en-GB"/>
        </w:rPr>
        <w:t xml:space="preserve">Pope </w:t>
      </w:r>
      <w:r w:rsidR="002E4855">
        <w:rPr>
          <w:lang w:val="en-GB"/>
        </w:rPr>
        <w:t>(</w:t>
      </w:r>
      <w:r w:rsidR="00222021">
        <w:rPr>
          <w:lang w:val="en-GB"/>
        </w:rPr>
        <w:t>2015</w:t>
      </w:r>
      <w:r w:rsidR="002E4855">
        <w:rPr>
          <w:lang w:val="en-GB"/>
        </w:rPr>
        <w:t xml:space="preserve">), </w:t>
      </w:r>
      <w:r w:rsidR="003C7EF7">
        <w:rPr>
          <w:lang w:val="en-GB"/>
        </w:rPr>
        <w:t xml:space="preserve">communication skills refer to the capabilities that are used by individuals for receiving and providing differing sorts of information. For example, communication skills are used for passing on new ideas, information regarding projects or such other aspects in the workplace. </w:t>
      </w:r>
      <w:r w:rsidR="004C3594">
        <w:rPr>
          <w:lang w:val="en-GB"/>
        </w:rPr>
        <w:t xml:space="preserve">In this context, </w:t>
      </w:r>
      <w:proofErr w:type="spellStart"/>
      <w:r w:rsidR="00222021" w:rsidRPr="00222021">
        <w:rPr>
          <w:lang w:val="en-GB"/>
        </w:rPr>
        <w:t>Junod</w:t>
      </w:r>
      <w:proofErr w:type="spellEnd"/>
      <w:r w:rsidR="00222021" w:rsidRPr="00222021">
        <w:rPr>
          <w:lang w:val="en-GB"/>
        </w:rPr>
        <w:t xml:space="preserve"> </w:t>
      </w:r>
      <w:proofErr w:type="spellStart"/>
      <w:r w:rsidR="00222021" w:rsidRPr="00222021">
        <w:rPr>
          <w:lang w:val="en-GB"/>
        </w:rPr>
        <w:t>Perron</w:t>
      </w:r>
      <w:proofErr w:type="spellEnd"/>
      <w:r w:rsidR="00222021" w:rsidRPr="00222021">
        <w:rPr>
          <w:lang w:val="en-GB"/>
        </w:rPr>
        <w:t xml:space="preserve"> </w:t>
      </w:r>
      <w:r w:rsidR="00222021" w:rsidRPr="00222021">
        <w:rPr>
          <w:i/>
          <w:lang w:val="en-GB"/>
        </w:rPr>
        <w:t>et al.</w:t>
      </w:r>
      <w:r w:rsidR="00222021">
        <w:rPr>
          <w:lang w:val="en-GB"/>
        </w:rPr>
        <w:t xml:space="preserve"> </w:t>
      </w:r>
      <w:r w:rsidR="004C3594">
        <w:rPr>
          <w:lang w:val="en-GB"/>
        </w:rPr>
        <w:t>(</w:t>
      </w:r>
      <w:r w:rsidR="00222021">
        <w:rPr>
          <w:lang w:val="en-GB"/>
        </w:rPr>
        <w:t>2015</w:t>
      </w:r>
      <w:r w:rsidR="004C3594">
        <w:rPr>
          <w:lang w:val="en-GB"/>
        </w:rPr>
        <w:t xml:space="preserve">) stated that </w:t>
      </w:r>
      <w:r w:rsidR="00037F8B">
        <w:rPr>
          <w:lang w:val="en-GB"/>
        </w:rPr>
        <w:t xml:space="preserve">communication skills comprise of four major actions, which are speaking, listening, empathising and observing. </w:t>
      </w:r>
      <w:r w:rsidR="00EF03EF">
        <w:rPr>
          <w:lang w:val="en-GB"/>
        </w:rPr>
        <w:t xml:space="preserve">This </w:t>
      </w:r>
      <w:r w:rsidR="00EF03EF" w:rsidRPr="00EF03EF">
        <w:rPr>
          <w:lang w:val="en-GB"/>
        </w:rPr>
        <w:t xml:space="preserve">employability and </w:t>
      </w:r>
      <w:r w:rsidR="00EF03EF">
        <w:rPr>
          <w:lang w:val="en-GB"/>
        </w:rPr>
        <w:t xml:space="preserve">academic skill can be divided into two major types - written communication </w:t>
      </w:r>
      <w:r w:rsidR="001C7B9C">
        <w:rPr>
          <w:lang w:val="en-GB"/>
        </w:rPr>
        <w:t>and oral communication</w:t>
      </w:r>
      <w:r w:rsidR="00EF03EF">
        <w:rPr>
          <w:lang w:val="en-GB"/>
        </w:rPr>
        <w:t xml:space="preserve">. </w:t>
      </w:r>
    </w:p>
    <w:p w14:paraId="3822AC62" w14:textId="77777777" w:rsidR="00EF03EF" w:rsidRDefault="001C7B9C" w:rsidP="00990D28">
      <w:pPr>
        <w:rPr>
          <w:lang w:val="en-GB"/>
        </w:rPr>
      </w:pPr>
      <w:r>
        <w:rPr>
          <w:lang w:val="en-GB"/>
        </w:rPr>
        <w:t xml:space="preserve">The above section shows that I possess academic writing skills and they are quite strong. This is an indication that my </w:t>
      </w:r>
      <w:r w:rsidRPr="00FA58C9">
        <w:rPr>
          <w:b/>
          <w:i/>
          <w:lang w:val="en-GB"/>
        </w:rPr>
        <w:t>written communication skills</w:t>
      </w:r>
      <w:r>
        <w:rPr>
          <w:lang w:val="en-GB"/>
        </w:rPr>
        <w:t xml:space="preserve"> are strong. </w:t>
      </w:r>
      <w:r w:rsidR="007B14D5">
        <w:rPr>
          <w:lang w:val="en-GB"/>
        </w:rPr>
        <w:t>I possess good skills of written communication, which involves exchange of inform</w:t>
      </w:r>
      <w:r w:rsidR="00377C31">
        <w:rPr>
          <w:lang w:val="en-GB"/>
        </w:rPr>
        <w:t xml:space="preserve">ation in written form. This is evident, as my tutors have opined that </w:t>
      </w:r>
      <w:r w:rsidR="00377C31" w:rsidRPr="00377C31">
        <w:rPr>
          <w:lang w:val="en-GB"/>
        </w:rPr>
        <w:t xml:space="preserve">my projects and assignments are written mostly with </w:t>
      </w:r>
      <w:r w:rsidR="00377C31" w:rsidRPr="00377C31">
        <w:rPr>
          <w:b/>
          <w:i/>
          <w:lang w:val="en-GB"/>
        </w:rPr>
        <w:t>wisely</w:t>
      </w:r>
      <w:r w:rsidR="00377C31" w:rsidRPr="00377C31">
        <w:rPr>
          <w:lang w:val="en-GB"/>
        </w:rPr>
        <w:t xml:space="preserve"> </w:t>
      </w:r>
      <w:r w:rsidR="00377C31" w:rsidRPr="00377C31">
        <w:rPr>
          <w:b/>
          <w:i/>
          <w:lang w:val="en-GB"/>
        </w:rPr>
        <w:t>selected words</w:t>
      </w:r>
      <w:r w:rsidR="00377C31" w:rsidRPr="00377C31">
        <w:rPr>
          <w:lang w:val="en-GB"/>
        </w:rPr>
        <w:t xml:space="preserve">, and </w:t>
      </w:r>
      <w:r w:rsidR="00377C31" w:rsidRPr="00377C31">
        <w:rPr>
          <w:b/>
          <w:i/>
          <w:lang w:val="en-GB"/>
        </w:rPr>
        <w:t>grammatical errors</w:t>
      </w:r>
      <w:r w:rsidR="00377C31">
        <w:rPr>
          <w:b/>
          <w:i/>
          <w:lang w:val="en-GB"/>
        </w:rPr>
        <w:t xml:space="preserve"> </w:t>
      </w:r>
      <w:r w:rsidR="00377C31">
        <w:rPr>
          <w:lang w:val="en-GB"/>
        </w:rPr>
        <w:t xml:space="preserve">within them are rare. </w:t>
      </w:r>
      <w:r w:rsidR="00E71683">
        <w:rPr>
          <w:lang w:val="en-GB"/>
        </w:rPr>
        <w:t xml:space="preserve">My </w:t>
      </w:r>
      <w:r w:rsidR="00E71683" w:rsidRPr="0083784C">
        <w:rPr>
          <w:b/>
          <w:i/>
          <w:lang w:val="en-GB"/>
        </w:rPr>
        <w:t>vocabulary</w:t>
      </w:r>
      <w:r w:rsidR="00E71683">
        <w:rPr>
          <w:lang w:val="en-GB"/>
        </w:rPr>
        <w:t xml:space="preserve"> is strong, the </w:t>
      </w:r>
      <w:r w:rsidR="00E71683" w:rsidRPr="0083784C">
        <w:rPr>
          <w:b/>
          <w:i/>
          <w:lang w:val="en-GB"/>
        </w:rPr>
        <w:t>spellings</w:t>
      </w:r>
      <w:r w:rsidR="00E71683">
        <w:rPr>
          <w:lang w:val="en-GB"/>
        </w:rPr>
        <w:t xml:space="preserve"> are </w:t>
      </w:r>
      <w:proofErr w:type="gramStart"/>
      <w:r w:rsidR="00E71683">
        <w:rPr>
          <w:lang w:val="en-GB"/>
        </w:rPr>
        <w:t>correct</w:t>
      </w:r>
      <w:proofErr w:type="gramEnd"/>
      <w:r w:rsidR="00E71683">
        <w:rPr>
          <w:lang w:val="en-GB"/>
        </w:rPr>
        <w:t xml:space="preserve"> and </w:t>
      </w:r>
      <w:r w:rsidR="00E71683" w:rsidRPr="0083784C">
        <w:rPr>
          <w:b/>
          <w:i/>
          <w:lang w:val="en-GB"/>
        </w:rPr>
        <w:t>quality of writing</w:t>
      </w:r>
      <w:r w:rsidR="00E71683">
        <w:rPr>
          <w:lang w:val="en-GB"/>
        </w:rPr>
        <w:t xml:space="preserve"> is good as well. However, </w:t>
      </w:r>
      <w:r w:rsidR="0083784C">
        <w:rPr>
          <w:lang w:val="en-GB"/>
        </w:rPr>
        <w:t xml:space="preserve">I have major issues </w:t>
      </w:r>
      <w:r w:rsidR="00FD4DC2">
        <w:rPr>
          <w:lang w:val="en-GB"/>
        </w:rPr>
        <w:t xml:space="preserve">in case of </w:t>
      </w:r>
      <w:r w:rsidR="00FD4DC2" w:rsidRPr="00FD4DC2">
        <w:rPr>
          <w:b/>
          <w:i/>
          <w:lang w:val="en-GB"/>
        </w:rPr>
        <w:t xml:space="preserve">oral </w:t>
      </w:r>
      <w:r w:rsidR="00FD4DC2" w:rsidRPr="00FD4DC2">
        <w:rPr>
          <w:b/>
          <w:i/>
          <w:lang w:val="en-GB"/>
        </w:rPr>
        <w:lastRenderedPageBreak/>
        <w:t>communication skills</w:t>
      </w:r>
      <w:r w:rsidR="00FD4DC2">
        <w:rPr>
          <w:lang w:val="en-GB"/>
        </w:rPr>
        <w:t xml:space="preserve">. This has been found out not only by me but also from the feedbacks that I have achieved from my peers and tutors </w:t>
      </w:r>
      <w:r w:rsidR="00102B48">
        <w:rPr>
          <w:lang w:val="en-GB"/>
        </w:rPr>
        <w:t xml:space="preserve">during in-class exercises. </w:t>
      </w:r>
      <w:r w:rsidR="00A169D0">
        <w:rPr>
          <w:lang w:val="en-GB"/>
        </w:rPr>
        <w:t xml:space="preserve">The first drawback that I have in terms of oral communication skills is the </w:t>
      </w:r>
      <w:r w:rsidR="00A169D0" w:rsidRPr="00A169D0">
        <w:rPr>
          <w:b/>
          <w:i/>
          <w:lang w:val="en-GB"/>
        </w:rPr>
        <w:t>lack of confidence while speaking</w:t>
      </w:r>
      <w:r w:rsidR="00A169D0">
        <w:rPr>
          <w:lang w:val="en-GB"/>
        </w:rPr>
        <w:t xml:space="preserve">. </w:t>
      </w:r>
      <w:r w:rsidR="00052A3C">
        <w:rPr>
          <w:lang w:val="en-GB"/>
        </w:rPr>
        <w:t>During delivery of oral presentations in class, it has often been fo</w:t>
      </w:r>
      <w:r w:rsidR="00840ACA">
        <w:rPr>
          <w:lang w:val="en-GB"/>
        </w:rPr>
        <w:t>und that I am not confident, due to which I have failed in conveying the mes</w:t>
      </w:r>
      <w:r w:rsidR="00E3306A">
        <w:rPr>
          <w:lang w:val="en-GB"/>
        </w:rPr>
        <w:t xml:space="preserve">sage to the public. </w:t>
      </w:r>
    </w:p>
    <w:p w14:paraId="253BFCE7" w14:textId="77777777" w:rsidR="00E96FCA" w:rsidRPr="00B168F9" w:rsidRDefault="00DC02F1" w:rsidP="00B168F9">
      <w:pPr>
        <w:rPr>
          <w:lang w:val="en-GB"/>
        </w:rPr>
      </w:pPr>
      <w:r>
        <w:rPr>
          <w:lang w:val="en-GB"/>
        </w:rPr>
        <w:t xml:space="preserve">Another drawback in my oral communication skills is the </w:t>
      </w:r>
      <w:r w:rsidRPr="00DC02F1">
        <w:rPr>
          <w:b/>
          <w:i/>
          <w:lang w:val="en-GB"/>
        </w:rPr>
        <w:t>lack of simplicity</w:t>
      </w:r>
      <w:r>
        <w:rPr>
          <w:lang w:val="en-GB"/>
        </w:rPr>
        <w:t xml:space="preserve">. </w:t>
      </w:r>
      <w:r w:rsidR="002F100C">
        <w:rPr>
          <w:lang w:val="en-GB"/>
        </w:rPr>
        <w:t xml:space="preserve">Due to poor oral communication skills, I fail in simplifying and assimilating the message I want to give, which reduces the clarity of presentation. </w:t>
      </w:r>
      <w:r w:rsidR="006C7B7B">
        <w:rPr>
          <w:lang w:val="en-GB"/>
        </w:rPr>
        <w:t xml:space="preserve">Similarly, my </w:t>
      </w:r>
      <w:r w:rsidR="006C7B7B" w:rsidRPr="006C7B7B">
        <w:rPr>
          <w:b/>
          <w:i/>
          <w:lang w:val="en-GB"/>
        </w:rPr>
        <w:t>body language</w:t>
      </w:r>
      <w:r w:rsidR="006C7B7B">
        <w:rPr>
          <w:lang w:val="en-GB"/>
        </w:rPr>
        <w:t xml:space="preserve"> and </w:t>
      </w:r>
      <w:r w:rsidR="006C7B7B" w:rsidRPr="006C7B7B">
        <w:rPr>
          <w:b/>
          <w:i/>
          <w:lang w:val="en-GB"/>
        </w:rPr>
        <w:t>voice tone</w:t>
      </w:r>
      <w:r w:rsidR="006C7B7B">
        <w:rPr>
          <w:lang w:val="en-GB"/>
        </w:rPr>
        <w:t xml:space="preserve"> during oral communication is inappropriate. </w:t>
      </w:r>
      <w:r w:rsidR="009917A8">
        <w:rPr>
          <w:lang w:val="en-GB"/>
        </w:rPr>
        <w:t>Due to lack of confidence, my voice tone is low as well as monotonous</w:t>
      </w:r>
      <w:r w:rsidR="00A407B8">
        <w:rPr>
          <w:lang w:val="en-GB"/>
        </w:rPr>
        <w:t xml:space="preserve"> and I fail in modulating my voice</w:t>
      </w:r>
      <w:r w:rsidR="009917A8">
        <w:rPr>
          <w:lang w:val="en-GB"/>
        </w:rPr>
        <w:t xml:space="preserve">, which turns out as off-putting. </w:t>
      </w:r>
      <w:r w:rsidR="00746B27">
        <w:rPr>
          <w:lang w:val="en-GB"/>
        </w:rPr>
        <w:t xml:space="preserve">Similarly, I am unable to maintain a confident and stable posture, making suitable gestures, avoiding being fidgety while establishment of eye contacts while communicating. </w:t>
      </w:r>
      <w:r w:rsidR="00B168F9">
        <w:rPr>
          <w:lang w:val="en-GB"/>
        </w:rPr>
        <w:t xml:space="preserve">As a result, these aspects are largely required being developed within me, so that I can possess oral communication skills as well. </w:t>
      </w:r>
      <w:r w:rsidR="004D2897">
        <w:rPr>
          <w:lang w:val="en-GB"/>
        </w:rPr>
        <w:t xml:space="preserve">Working on the abilities of speaking and the capacity of listening can be helpful in order to achieve this </w:t>
      </w:r>
      <w:r w:rsidR="004D2897" w:rsidRPr="004D2897">
        <w:rPr>
          <w:lang w:val="en-GB"/>
        </w:rPr>
        <w:t>employability and academic skill</w:t>
      </w:r>
      <w:r w:rsidR="004D2897">
        <w:rPr>
          <w:lang w:val="en-GB"/>
        </w:rPr>
        <w:t xml:space="preserve">. </w:t>
      </w:r>
    </w:p>
    <w:p w14:paraId="0961E078" w14:textId="77777777" w:rsidR="00CF5227" w:rsidRDefault="00CF5227">
      <w:pPr>
        <w:spacing w:line="276" w:lineRule="auto"/>
        <w:jc w:val="left"/>
        <w:rPr>
          <w:b/>
          <w:i/>
          <w:lang w:val="en-GB"/>
        </w:rPr>
      </w:pPr>
      <w:r w:rsidRPr="00E96FCA">
        <w:rPr>
          <w:b/>
          <w:i/>
          <w:lang w:val="en-GB"/>
        </w:rPr>
        <w:t>Public speaking</w:t>
      </w:r>
    </w:p>
    <w:p w14:paraId="0AED1810" w14:textId="77777777" w:rsidR="00E96FCA" w:rsidRDefault="005A0E2D" w:rsidP="005A0E2D">
      <w:pPr>
        <w:rPr>
          <w:lang w:val="en-GB"/>
        </w:rPr>
      </w:pPr>
      <w:r>
        <w:rPr>
          <w:lang w:val="en-GB"/>
        </w:rPr>
        <w:t xml:space="preserve">In addition to the skills discussed above, public speaking is also a significant </w:t>
      </w:r>
      <w:r w:rsidRPr="005A0E2D">
        <w:rPr>
          <w:lang w:val="en-GB"/>
        </w:rPr>
        <w:t>employability and academic skill</w:t>
      </w:r>
      <w:r>
        <w:rPr>
          <w:lang w:val="en-GB"/>
        </w:rPr>
        <w:t xml:space="preserve">. </w:t>
      </w:r>
      <w:r w:rsidR="001E34B9">
        <w:rPr>
          <w:lang w:val="en-GB"/>
        </w:rPr>
        <w:t xml:space="preserve">According to </w:t>
      </w:r>
      <w:r w:rsidR="002662B8" w:rsidRPr="002662B8">
        <w:rPr>
          <w:lang w:val="en-GB"/>
        </w:rPr>
        <w:t xml:space="preserve">German </w:t>
      </w:r>
      <w:r w:rsidR="001E34B9">
        <w:rPr>
          <w:lang w:val="en-GB"/>
        </w:rPr>
        <w:t>(</w:t>
      </w:r>
      <w:r w:rsidR="002662B8">
        <w:rPr>
          <w:lang w:val="en-GB"/>
        </w:rPr>
        <w:t>2017</w:t>
      </w:r>
      <w:r w:rsidR="001E34B9">
        <w:rPr>
          <w:lang w:val="en-GB"/>
        </w:rPr>
        <w:t xml:space="preserve">), public speaking can be referred to as </w:t>
      </w:r>
      <w:r w:rsidR="00CE34CD">
        <w:rPr>
          <w:lang w:val="en-GB"/>
        </w:rPr>
        <w:t xml:space="preserve">the act or the procedure of delivering a speech to a live audience. The possession of this skill is necessary and valuable not only in personal life but also in one’s career. </w:t>
      </w:r>
      <w:r w:rsidR="0080214B">
        <w:rPr>
          <w:lang w:val="en-GB"/>
        </w:rPr>
        <w:t>The public speaking skills acts as one of the most significant ingredients for workplace success</w:t>
      </w:r>
      <w:r w:rsidR="002662B8">
        <w:rPr>
          <w:lang w:val="en-GB"/>
        </w:rPr>
        <w:t xml:space="preserve"> (</w:t>
      </w:r>
      <w:r w:rsidR="002662B8" w:rsidRPr="002662B8">
        <w:rPr>
          <w:lang w:val="en-GB"/>
        </w:rPr>
        <w:t>Schneider</w:t>
      </w:r>
      <w:r w:rsidR="002662B8">
        <w:rPr>
          <w:lang w:val="en-GB"/>
        </w:rPr>
        <w:t xml:space="preserve"> </w:t>
      </w:r>
      <w:r w:rsidR="002662B8" w:rsidRPr="002662B8">
        <w:rPr>
          <w:i/>
          <w:lang w:val="en-GB"/>
        </w:rPr>
        <w:t>et al</w:t>
      </w:r>
      <w:r w:rsidR="002662B8">
        <w:rPr>
          <w:lang w:val="en-GB"/>
        </w:rPr>
        <w:t>., 2016)</w:t>
      </w:r>
      <w:r w:rsidR="0080214B">
        <w:rPr>
          <w:lang w:val="en-GB"/>
        </w:rPr>
        <w:t xml:space="preserve">. </w:t>
      </w:r>
      <w:r w:rsidR="002A4A97">
        <w:rPr>
          <w:lang w:val="en-GB"/>
        </w:rPr>
        <w:t xml:space="preserve">The presence of this </w:t>
      </w:r>
      <w:r w:rsidR="002A4A97" w:rsidRPr="002A4A97">
        <w:rPr>
          <w:lang w:val="en-GB"/>
        </w:rPr>
        <w:t>employability and academic skill</w:t>
      </w:r>
      <w:r w:rsidR="002A4A97">
        <w:rPr>
          <w:lang w:val="en-GB"/>
        </w:rPr>
        <w:t xml:space="preserve"> within an individual also leads them to form valuable connections, affecting important decisions while motivating changes in the workplace. </w:t>
      </w:r>
    </w:p>
    <w:p w14:paraId="44C0E7B1" w14:textId="77777777" w:rsidR="00E96FCA" w:rsidRPr="00B7230A" w:rsidRDefault="00365F1A" w:rsidP="00B7230A">
      <w:pPr>
        <w:rPr>
          <w:lang w:val="en-GB"/>
        </w:rPr>
      </w:pPr>
      <w:r>
        <w:rPr>
          <w:lang w:val="en-GB"/>
        </w:rPr>
        <w:t xml:space="preserve">From all the presentations that I have made in front of my class and tutors, it has been found out that my public speaking skills are considerably poor. This is because </w:t>
      </w:r>
      <w:r w:rsidRPr="00222021">
        <w:rPr>
          <w:b/>
          <w:i/>
          <w:lang w:val="en-GB"/>
        </w:rPr>
        <w:t>unclear enunciation</w:t>
      </w:r>
      <w:r>
        <w:rPr>
          <w:lang w:val="en-GB"/>
        </w:rPr>
        <w:t xml:space="preserve"> and </w:t>
      </w:r>
      <w:r w:rsidRPr="00222021">
        <w:rPr>
          <w:b/>
          <w:i/>
          <w:lang w:val="en-GB"/>
        </w:rPr>
        <w:t>inability of loud speaking</w:t>
      </w:r>
      <w:r>
        <w:rPr>
          <w:lang w:val="en-GB"/>
        </w:rPr>
        <w:t xml:space="preserve"> fails in </w:t>
      </w:r>
      <w:r w:rsidRPr="00222021">
        <w:rPr>
          <w:b/>
          <w:i/>
          <w:lang w:val="en-GB"/>
        </w:rPr>
        <w:t>clear articulation of the message</w:t>
      </w:r>
      <w:r>
        <w:rPr>
          <w:lang w:val="en-GB"/>
        </w:rPr>
        <w:t xml:space="preserve">. Similarly, my timing, </w:t>
      </w:r>
      <w:r w:rsidRPr="00222021">
        <w:rPr>
          <w:b/>
          <w:i/>
          <w:lang w:val="en-GB"/>
        </w:rPr>
        <w:t>facial expressions,</w:t>
      </w:r>
      <w:r>
        <w:rPr>
          <w:lang w:val="en-GB"/>
        </w:rPr>
        <w:t xml:space="preserve"> </w:t>
      </w:r>
      <w:r w:rsidRPr="00222021">
        <w:rPr>
          <w:b/>
          <w:i/>
          <w:lang w:val="en-GB"/>
        </w:rPr>
        <w:t>body language</w:t>
      </w:r>
      <w:r>
        <w:rPr>
          <w:lang w:val="en-GB"/>
        </w:rPr>
        <w:t xml:space="preserve"> and </w:t>
      </w:r>
      <w:r w:rsidRPr="00222021">
        <w:rPr>
          <w:b/>
          <w:i/>
          <w:lang w:val="en-GB"/>
        </w:rPr>
        <w:t>vocal tone</w:t>
      </w:r>
      <w:r>
        <w:rPr>
          <w:lang w:val="en-GB"/>
        </w:rPr>
        <w:t xml:space="preserve"> </w:t>
      </w:r>
      <w:r w:rsidR="00386E96">
        <w:rPr>
          <w:lang w:val="en-GB"/>
        </w:rPr>
        <w:t>are</w:t>
      </w:r>
      <w:r>
        <w:rPr>
          <w:lang w:val="en-GB"/>
        </w:rPr>
        <w:t xml:space="preserve"> often incorrect, due to which I fail in engaging a </w:t>
      </w:r>
      <w:r w:rsidRPr="00222021">
        <w:rPr>
          <w:b/>
          <w:i/>
          <w:lang w:val="en-GB"/>
        </w:rPr>
        <w:t>suitable style of presentation</w:t>
      </w:r>
      <w:r>
        <w:rPr>
          <w:lang w:val="en-GB"/>
        </w:rPr>
        <w:t xml:space="preserve">. </w:t>
      </w:r>
      <w:r w:rsidR="00386E96">
        <w:rPr>
          <w:lang w:val="en-GB"/>
        </w:rPr>
        <w:t xml:space="preserve">I am also not able to build </w:t>
      </w:r>
      <w:r w:rsidR="00386E96" w:rsidRPr="00222021">
        <w:rPr>
          <w:b/>
          <w:i/>
          <w:lang w:val="en-GB"/>
        </w:rPr>
        <w:t>good audience relations</w:t>
      </w:r>
      <w:r w:rsidR="00386E96">
        <w:rPr>
          <w:lang w:val="en-GB"/>
        </w:rPr>
        <w:t xml:space="preserve">, which is yet another reason behind why I lack public speaking skills. </w:t>
      </w:r>
      <w:r w:rsidR="003A405B">
        <w:rPr>
          <w:lang w:val="en-GB"/>
        </w:rPr>
        <w:t xml:space="preserve">This is because I fail in conversing with </w:t>
      </w:r>
      <w:r w:rsidR="003A405B">
        <w:rPr>
          <w:lang w:val="en-GB"/>
        </w:rPr>
        <w:lastRenderedPageBreak/>
        <w:t xml:space="preserve">the </w:t>
      </w:r>
      <w:proofErr w:type="gramStart"/>
      <w:r w:rsidR="003A405B">
        <w:rPr>
          <w:lang w:val="en-GB"/>
        </w:rPr>
        <w:t xml:space="preserve">audience, </w:t>
      </w:r>
      <w:r w:rsidR="00B7230A">
        <w:rPr>
          <w:lang w:val="en-GB"/>
        </w:rPr>
        <w:t>and</w:t>
      </w:r>
      <w:proofErr w:type="gramEnd"/>
      <w:r w:rsidR="00B7230A">
        <w:rPr>
          <w:lang w:val="en-GB"/>
        </w:rPr>
        <w:t xml:space="preserve"> </w:t>
      </w:r>
      <w:r w:rsidR="003A405B">
        <w:rPr>
          <w:lang w:val="en-GB"/>
        </w:rPr>
        <w:t xml:space="preserve">acknowledge them in the correct way or inoculating messages to them suitably. </w:t>
      </w:r>
      <w:r w:rsidR="00B60CF2">
        <w:rPr>
          <w:lang w:val="en-GB"/>
        </w:rPr>
        <w:t xml:space="preserve">The </w:t>
      </w:r>
      <w:r w:rsidR="00B60CF2" w:rsidRPr="00222021">
        <w:rPr>
          <w:b/>
          <w:i/>
          <w:lang w:val="en-GB"/>
        </w:rPr>
        <w:t>lack of enthusiasm, energy and friendliness</w:t>
      </w:r>
      <w:r w:rsidR="00B60CF2">
        <w:rPr>
          <w:lang w:val="en-GB"/>
        </w:rPr>
        <w:t xml:space="preserve"> often reduces my </w:t>
      </w:r>
      <w:r w:rsidR="00B60CF2" w:rsidRPr="00222021">
        <w:rPr>
          <w:b/>
          <w:i/>
          <w:lang w:val="en-GB"/>
        </w:rPr>
        <w:t>stage presence</w:t>
      </w:r>
      <w:r w:rsidR="00B60CF2">
        <w:rPr>
          <w:lang w:val="en-GB"/>
        </w:rPr>
        <w:t xml:space="preserve">, which is also an important element in public speaking. </w:t>
      </w:r>
    </w:p>
    <w:p w14:paraId="37854EE3" w14:textId="77777777" w:rsidR="00E96FCA" w:rsidRDefault="00CF5227">
      <w:pPr>
        <w:spacing w:line="276" w:lineRule="auto"/>
        <w:jc w:val="left"/>
        <w:rPr>
          <w:b/>
          <w:i/>
          <w:lang w:val="en-GB"/>
        </w:rPr>
      </w:pPr>
      <w:r w:rsidRPr="00E96FCA">
        <w:rPr>
          <w:b/>
          <w:i/>
          <w:lang w:val="en-GB"/>
        </w:rPr>
        <w:t>Team working</w:t>
      </w:r>
    </w:p>
    <w:p w14:paraId="10302F49" w14:textId="77777777" w:rsidR="00D906C9" w:rsidRDefault="00470974" w:rsidP="00CF4CB1">
      <w:pPr>
        <w:rPr>
          <w:lang w:val="en-GB"/>
        </w:rPr>
      </w:pPr>
      <w:r>
        <w:rPr>
          <w:lang w:val="en-GB"/>
        </w:rPr>
        <w:t>Teamwork</w:t>
      </w:r>
      <w:r w:rsidR="00CF4CB1">
        <w:rPr>
          <w:lang w:val="en-GB"/>
        </w:rPr>
        <w:t xml:space="preserve">, in the current scenario of business, acts as one of the most significant factors </w:t>
      </w:r>
      <w:r>
        <w:rPr>
          <w:lang w:val="en-GB"/>
        </w:rPr>
        <w:t>for ensuring effectiveness in the operations of a company</w:t>
      </w:r>
      <w:r w:rsidR="00B858EC">
        <w:rPr>
          <w:lang w:val="en-GB"/>
        </w:rPr>
        <w:t xml:space="preserve"> (</w:t>
      </w:r>
      <w:r w:rsidR="002662B8" w:rsidRPr="002662B8">
        <w:rPr>
          <w:lang w:val="en-GB"/>
        </w:rPr>
        <w:t>McMurray</w:t>
      </w:r>
      <w:r w:rsidR="002662B8">
        <w:rPr>
          <w:lang w:val="en-GB"/>
        </w:rPr>
        <w:t xml:space="preserve"> </w:t>
      </w:r>
      <w:r w:rsidR="002662B8" w:rsidRPr="002662B8">
        <w:rPr>
          <w:i/>
          <w:lang w:val="en-GB"/>
        </w:rPr>
        <w:t>et al</w:t>
      </w:r>
      <w:r w:rsidR="002662B8">
        <w:rPr>
          <w:lang w:val="en-GB"/>
        </w:rPr>
        <w:t>., 2016</w:t>
      </w:r>
      <w:r w:rsidR="00B858EC">
        <w:rPr>
          <w:lang w:val="en-GB"/>
        </w:rPr>
        <w:t>)</w:t>
      </w:r>
      <w:r>
        <w:rPr>
          <w:lang w:val="en-GB"/>
        </w:rPr>
        <w:t xml:space="preserve">. </w:t>
      </w:r>
      <w:r w:rsidR="00B858EC">
        <w:rPr>
          <w:lang w:val="en-GB"/>
        </w:rPr>
        <w:t xml:space="preserve">The environment of teamwork leads to the promotion of an atmosphere within the workplace, which fosters loyalty and friendship. </w:t>
      </w:r>
      <w:r w:rsidR="00092A60">
        <w:rPr>
          <w:lang w:val="en-GB"/>
        </w:rPr>
        <w:t xml:space="preserve">As a result, the presence of team working skills is one of the foremost employability and academic skills. </w:t>
      </w:r>
      <w:r w:rsidR="00BF5985">
        <w:rPr>
          <w:lang w:val="en-GB"/>
        </w:rPr>
        <w:t xml:space="preserve">The presence of this skill is necessary within individuals, as it helps in solving difficult problems in workplace, finding solutions that turn out best, fosters learning and creativity and various such ways. </w:t>
      </w:r>
      <w:r w:rsidR="00D906C9">
        <w:rPr>
          <w:lang w:val="en-GB"/>
        </w:rPr>
        <w:t>The most common team working skills include communication, problem solving and negotiating, conflict resolution, organising and planning skills and persuasive skills</w:t>
      </w:r>
      <w:r w:rsidR="002662B8">
        <w:rPr>
          <w:lang w:val="en-GB"/>
        </w:rPr>
        <w:t xml:space="preserve"> (</w:t>
      </w:r>
      <w:proofErr w:type="spellStart"/>
      <w:r w:rsidR="002662B8" w:rsidRPr="002662B8">
        <w:rPr>
          <w:lang w:val="en-GB"/>
        </w:rPr>
        <w:t>Kakabadse</w:t>
      </w:r>
      <w:proofErr w:type="spellEnd"/>
      <w:r w:rsidR="002662B8">
        <w:rPr>
          <w:lang w:val="en-GB"/>
        </w:rPr>
        <w:t xml:space="preserve"> </w:t>
      </w:r>
      <w:r w:rsidR="002662B8" w:rsidRPr="002662B8">
        <w:rPr>
          <w:lang w:val="en-GB"/>
        </w:rPr>
        <w:t xml:space="preserve">and Bank, </w:t>
      </w:r>
      <w:r w:rsidR="002662B8">
        <w:rPr>
          <w:lang w:val="en-GB"/>
        </w:rPr>
        <w:t>2018)</w:t>
      </w:r>
      <w:r w:rsidR="00D906C9">
        <w:rPr>
          <w:lang w:val="en-GB"/>
        </w:rPr>
        <w:t xml:space="preserve">. </w:t>
      </w:r>
    </w:p>
    <w:p w14:paraId="2392CEAD" w14:textId="77777777" w:rsidR="00BF5985" w:rsidRDefault="0086386A" w:rsidP="00CF4CB1">
      <w:pPr>
        <w:rPr>
          <w:lang w:val="en-GB"/>
        </w:rPr>
      </w:pPr>
      <w:r>
        <w:rPr>
          <w:lang w:val="en-GB"/>
        </w:rPr>
        <w:t>E</w:t>
      </w:r>
      <w:r w:rsidR="00D73F44">
        <w:rPr>
          <w:lang w:val="en-GB"/>
        </w:rPr>
        <w:t>xcept for good written communication</w:t>
      </w:r>
      <w:r w:rsidR="00370F1A">
        <w:rPr>
          <w:lang w:val="en-GB"/>
        </w:rPr>
        <w:t xml:space="preserve"> </w:t>
      </w:r>
      <w:r w:rsidR="00470433">
        <w:rPr>
          <w:lang w:val="en-GB"/>
        </w:rPr>
        <w:t>along with</w:t>
      </w:r>
      <w:r w:rsidR="00370F1A">
        <w:rPr>
          <w:lang w:val="en-GB"/>
        </w:rPr>
        <w:t xml:space="preserve"> organising and planning skills</w:t>
      </w:r>
      <w:r w:rsidR="00D73F44">
        <w:rPr>
          <w:lang w:val="en-GB"/>
        </w:rPr>
        <w:t>, I do not possess almost all the team-working skills mentioned above.</w:t>
      </w:r>
      <w:r w:rsidR="00DB2B3C">
        <w:rPr>
          <w:lang w:val="en-GB"/>
        </w:rPr>
        <w:t xml:space="preserve"> My organising and planning skills are good, as I possess time management skills.</w:t>
      </w:r>
      <w:r w:rsidR="00D73F44">
        <w:rPr>
          <w:lang w:val="en-GB"/>
        </w:rPr>
        <w:t xml:space="preserve"> </w:t>
      </w:r>
      <w:r w:rsidR="00DB2B3C">
        <w:rPr>
          <w:lang w:val="en-GB"/>
        </w:rPr>
        <w:t>However, it</w:t>
      </w:r>
      <w:r w:rsidR="00D73F44">
        <w:rPr>
          <w:lang w:val="en-GB"/>
        </w:rPr>
        <w:t xml:space="preserve"> has been found out from self-reflection on the team works done during in-class activities. My team members and peers have also provided the same opinion regarding my </w:t>
      </w:r>
      <w:r w:rsidR="00090B36">
        <w:rPr>
          <w:lang w:val="en-GB"/>
        </w:rPr>
        <w:t xml:space="preserve">participation and contribution as a team member. </w:t>
      </w:r>
      <w:r w:rsidR="0099594E">
        <w:rPr>
          <w:lang w:val="en-GB"/>
        </w:rPr>
        <w:t xml:space="preserve">Due to </w:t>
      </w:r>
      <w:r w:rsidR="0099594E" w:rsidRPr="005A4592">
        <w:rPr>
          <w:b/>
          <w:i/>
          <w:lang w:val="en-GB"/>
        </w:rPr>
        <w:t>lack of confidence</w:t>
      </w:r>
      <w:r w:rsidR="0099594E">
        <w:rPr>
          <w:lang w:val="en-GB"/>
        </w:rPr>
        <w:t xml:space="preserve">, my </w:t>
      </w:r>
      <w:r w:rsidR="0099594E" w:rsidRPr="005A4592">
        <w:rPr>
          <w:b/>
          <w:i/>
          <w:lang w:val="en-GB"/>
        </w:rPr>
        <w:t>oral communication</w:t>
      </w:r>
      <w:r w:rsidR="0099594E">
        <w:rPr>
          <w:lang w:val="en-GB"/>
        </w:rPr>
        <w:t xml:space="preserve"> and </w:t>
      </w:r>
      <w:r w:rsidR="0099594E" w:rsidRPr="005A4592">
        <w:rPr>
          <w:b/>
          <w:i/>
          <w:lang w:val="en-GB"/>
        </w:rPr>
        <w:t>public speaking</w:t>
      </w:r>
      <w:r w:rsidR="0099594E">
        <w:rPr>
          <w:lang w:val="en-GB"/>
        </w:rPr>
        <w:t xml:space="preserve"> is poor, which ends up hampering my </w:t>
      </w:r>
      <w:r w:rsidR="0099594E" w:rsidRPr="005A4592">
        <w:rPr>
          <w:b/>
          <w:i/>
          <w:lang w:val="en-GB"/>
        </w:rPr>
        <w:t>problem solving and negotiating skills</w:t>
      </w:r>
      <w:r w:rsidR="0099594E">
        <w:rPr>
          <w:lang w:val="en-GB"/>
        </w:rPr>
        <w:t xml:space="preserve">. </w:t>
      </w:r>
      <w:r w:rsidR="004D4870">
        <w:rPr>
          <w:lang w:val="en-GB"/>
        </w:rPr>
        <w:t xml:space="preserve">At the same time, </w:t>
      </w:r>
      <w:r w:rsidR="005A4592">
        <w:rPr>
          <w:lang w:val="en-GB"/>
        </w:rPr>
        <w:t xml:space="preserve">the lack of ability of </w:t>
      </w:r>
      <w:r w:rsidR="005A4592" w:rsidRPr="005B4DA6">
        <w:rPr>
          <w:b/>
          <w:i/>
          <w:lang w:val="en-GB"/>
        </w:rPr>
        <w:t>conflict analysis</w:t>
      </w:r>
      <w:r w:rsidR="005A4592">
        <w:rPr>
          <w:lang w:val="en-GB"/>
        </w:rPr>
        <w:t xml:space="preserve"> and </w:t>
      </w:r>
      <w:r w:rsidR="005A4592" w:rsidRPr="005B4DA6">
        <w:rPr>
          <w:b/>
          <w:i/>
          <w:lang w:val="en-GB"/>
        </w:rPr>
        <w:t>brainstorming solutions</w:t>
      </w:r>
      <w:r w:rsidR="005A4592">
        <w:rPr>
          <w:lang w:val="en-GB"/>
        </w:rPr>
        <w:t xml:space="preserve"> creates difficulties in conflict resolution. </w:t>
      </w:r>
      <w:r w:rsidR="000A2648">
        <w:rPr>
          <w:lang w:val="en-GB"/>
        </w:rPr>
        <w:t xml:space="preserve">On the contrary, </w:t>
      </w:r>
      <w:r w:rsidR="00BD565F">
        <w:rPr>
          <w:lang w:val="en-GB"/>
        </w:rPr>
        <w:t>as I am an introvert, I often hesitate in going forw</w:t>
      </w:r>
      <w:r w:rsidR="00A54FF7">
        <w:rPr>
          <w:lang w:val="en-GB"/>
        </w:rPr>
        <w:t xml:space="preserve">ard and </w:t>
      </w:r>
      <w:r w:rsidR="00A54FF7" w:rsidRPr="005B4DA6">
        <w:rPr>
          <w:b/>
          <w:i/>
          <w:lang w:val="en-GB"/>
        </w:rPr>
        <w:t>taking responsibilities</w:t>
      </w:r>
      <w:r w:rsidR="00A54FF7">
        <w:rPr>
          <w:lang w:val="en-GB"/>
        </w:rPr>
        <w:t xml:space="preserve">. It also hampers in </w:t>
      </w:r>
      <w:r w:rsidR="00A54FF7" w:rsidRPr="005B4DA6">
        <w:rPr>
          <w:b/>
          <w:i/>
          <w:lang w:val="en-GB"/>
        </w:rPr>
        <w:t>rapport building</w:t>
      </w:r>
      <w:r w:rsidR="00A54FF7">
        <w:rPr>
          <w:lang w:val="en-GB"/>
        </w:rPr>
        <w:t xml:space="preserve">, due to which I lack persuasive skills of team working as well. </w:t>
      </w:r>
    </w:p>
    <w:p w14:paraId="520F7D71" w14:textId="77777777" w:rsidR="00B858EC" w:rsidRDefault="00B858EC" w:rsidP="00CF4CB1">
      <w:pPr>
        <w:rPr>
          <w:lang w:val="en-GB"/>
        </w:rPr>
      </w:pPr>
    </w:p>
    <w:p w14:paraId="374C338A" w14:textId="77777777" w:rsidR="00E96FCA" w:rsidRDefault="00E96FCA">
      <w:pPr>
        <w:spacing w:line="276" w:lineRule="auto"/>
        <w:jc w:val="left"/>
        <w:rPr>
          <w:b/>
          <w:i/>
          <w:lang w:val="en-GB"/>
        </w:rPr>
      </w:pPr>
    </w:p>
    <w:p w14:paraId="016206A9" w14:textId="77777777" w:rsidR="00E96FCA" w:rsidRDefault="00E96FCA">
      <w:pPr>
        <w:spacing w:line="276" w:lineRule="auto"/>
        <w:jc w:val="left"/>
        <w:rPr>
          <w:b/>
          <w:i/>
          <w:lang w:val="en-GB"/>
        </w:rPr>
      </w:pPr>
    </w:p>
    <w:p w14:paraId="28A6267C" w14:textId="77777777" w:rsidR="00CF5227" w:rsidRDefault="00CF5227">
      <w:pPr>
        <w:spacing w:line="276" w:lineRule="auto"/>
        <w:jc w:val="left"/>
        <w:rPr>
          <w:lang w:val="en-GB"/>
        </w:rPr>
      </w:pPr>
      <w:r>
        <w:rPr>
          <w:lang w:val="en-GB"/>
        </w:rPr>
        <w:br w:type="page"/>
      </w:r>
    </w:p>
    <w:p w14:paraId="091F3985" w14:textId="77777777" w:rsidR="00CF5227" w:rsidRDefault="001806CD" w:rsidP="00CF5227">
      <w:pPr>
        <w:pStyle w:val="Heading1"/>
        <w:rPr>
          <w:lang w:val="en-GB"/>
        </w:rPr>
      </w:pPr>
      <w:bookmarkStart w:id="2" w:name="_Toc28617659"/>
      <w:r w:rsidRPr="001806CD">
        <w:rPr>
          <w:lang w:val="en-GB"/>
        </w:rPr>
        <w:lastRenderedPageBreak/>
        <w:t>Conclusion</w:t>
      </w:r>
      <w:bookmarkEnd w:id="2"/>
      <w:r w:rsidRPr="001806CD">
        <w:rPr>
          <w:lang w:val="en-GB"/>
        </w:rPr>
        <w:t xml:space="preserve"> </w:t>
      </w:r>
    </w:p>
    <w:p w14:paraId="0DEE5376" w14:textId="77777777" w:rsidR="00614868" w:rsidRDefault="001806CD" w:rsidP="00CF5227">
      <w:pPr>
        <w:rPr>
          <w:lang w:val="en-GB"/>
        </w:rPr>
      </w:pPr>
      <w:r>
        <w:rPr>
          <w:lang w:val="en-GB"/>
        </w:rPr>
        <w:t xml:space="preserve">Thus, through the findings of this report, a detailed knowledge has been gathered regarding </w:t>
      </w:r>
      <w:r w:rsidR="00614868">
        <w:rPr>
          <w:lang w:val="en-GB"/>
        </w:rPr>
        <w:t xml:space="preserve">employability and academic skills. </w:t>
      </w:r>
      <w:r w:rsidR="00031808">
        <w:rPr>
          <w:lang w:val="en-GB"/>
        </w:rPr>
        <w:t xml:space="preserve">It has helped in finding out and analysing the skills that are already possessed while discussing regarding the ones that are needed being developed. </w:t>
      </w:r>
      <w:r w:rsidR="00163DBE">
        <w:rPr>
          <w:lang w:val="en-GB"/>
        </w:rPr>
        <w:t xml:space="preserve">The discussions have helped in highlight six differing </w:t>
      </w:r>
      <w:r w:rsidR="00163DBE" w:rsidRPr="00163DBE">
        <w:rPr>
          <w:lang w:val="en-GB"/>
        </w:rPr>
        <w:t>employability and academic skills</w:t>
      </w:r>
      <w:r w:rsidR="00163DBE">
        <w:rPr>
          <w:lang w:val="en-GB"/>
        </w:rPr>
        <w:t xml:space="preserve">, which include time management, academic writing, research, team working, public speaking and lastly, communication. </w:t>
      </w:r>
      <w:r w:rsidR="001E2153">
        <w:rPr>
          <w:lang w:val="en-GB"/>
        </w:rPr>
        <w:t xml:space="preserve">At the same time, the various aspects </w:t>
      </w:r>
      <w:r w:rsidR="00096A1D">
        <w:rPr>
          <w:lang w:val="en-GB"/>
        </w:rPr>
        <w:t xml:space="preserve">of </w:t>
      </w:r>
      <w:r w:rsidR="00B25DD6">
        <w:rPr>
          <w:lang w:val="en-GB"/>
        </w:rPr>
        <w:t xml:space="preserve">these skills have been understood while being able to identify which areas </w:t>
      </w:r>
      <w:r w:rsidR="00560BFD">
        <w:rPr>
          <w:lang w:val="en-GB"/>
        </w:rPr>
        <w:t xml:space="preserve">need being improved. This in turn will help in the achievement of </w:t>
      </w:r>
      <w:r w:rsidR="00B25DD6">
        <w:rPr>
          <w:lang w:val="en-GB"/>
        </w:rPr>
        <w:t xml:space="preserve">a better academic as well as professional career. </w:t>
      </w:r>
    </w:p>
    <w:p w14:paraId="0B04912D" w14:textId="77777777" w:rsidR="00B25DD6" w:rsidRDefault="00B25DD6" w:rsidP="00CF5227">
      <w:pPr>
        <w:rPr>
          <w:lang w:val="en-GB"/>
        </w:rPr>
      </w:pPr>
    </w:p>
    <w:p w14:paraId="49422920" w14:textId="77777777" w:rsidR="00853158" w:rsidRDefault="00853158" w:rsidP="00CF5227">
      <w:pPr>
        <w:rPr>
          <w:lang w:val="en-GB"/>
        </w:rPr>
      </w:pPr>
    </w:p>
    <w:p w14:paraId="0A30948C" w14:textId="77777777" w:rsidR="00B25DD6" w:rsidRDefault="00B25DD6" w:rsidP="00CF5227">
      <w:pPr>
        <w:rPr>
          <w:lang w:val="en-GB"/>
        </w:rPr>
      </w:pPr>
    </w:p>
    <w:p w14:paraId="04BF6779" w14:textId="77777777" w:rsidR="00163DBE" w:rsidRDefault="00163DBE" w:rsidP="00CF5227">
      <w:pPr>
        <w:rPr>
          <w:lang w:val="en-GB"/>
        </w:rPr>
      </w:pPr>
    </w:p>
    <w:p w14:paraId="3DF151AB" w14:textId="77777777" w:rsidR="00CF5227" w:rsidRDefault="00CF5227" w:rsidP="00CF5227">
      <w:pPr>
        <w:rPr>
          <w:rFonts w:eastAsiaTheme="majorEastAsia" w:cstheme="majorBidi"/>
          <w:szCs w:val="28"/>
          <w:lang w:val="en-GB" w:bidi="ar-SA"/>
        </w:rPr>
      </w:pPr>
      <w:r>
        <w:rPr>
          <w:lang w:val="en-GB"/>
        </w:rPr>
        <w:br w:type="page"/>
      </w:r>
    </w:p>
    <w:p w14:paraId="6DD6D640" w14:textId="77777777" w:rsidR="00724262" w:rsidRDefault="00CF5227" w:rsidP="00CF5227">
      <w:pPr>
        <w:pStyle w:val="Heading1"/>
        <w:rPr>
          <w:lang w:val="en-GB"/>
        </w:rPr>
      </w:pPr>
      <w:bookmarkStart w:id="3" w:name="_Toc28617660"/>
      <w:r>
        <w:rPr>
          <w:lang w:val="en-GB"/>
        </w:rPr>
        <w:lastRenderedPageBreak/>
        <w:t>Reference list</w:t>
      </w:r>
      <w:bookmarkEnd w:id="3"/>
    </w:p>
    <w:p w14:paraId="65E639E0" w14:textId="77777777" w:rsidR="00BC21F4" w:rsidRDefault="00BC21F4" w:rsidP="00BC21F4">
      <w:pPr>
        <w:rPr>
          <w:lang w:val="en-GB" w:bidi="ar-SA"/>
        </w:rPr>
      </w:pPr>
      <w:r w:rsidRPr="00673CCF">
        <w:rPr>
          <w:lang w:val="en-GB" w:bidi="ar-SA"/>
        </w:rPr>
        <w:t>Allison, B., Hilton, A., O'Sullivan, T., Owen, A. and Rothwell, A., 2016. Research skills for students. Routledge.</w:t>
      </w:r>
    </w:p>
    <w:p w14:paraId="4C47447B" w14:textId="77777777" w:rsidR="00BC21F4" w:rsidRDefault="00BC21F4" w:rsidP="00BC21F4">
      <w:pPr>
        <w:rPr>
          <w:lang w:val="en-GB" w:bidi="ar-SA"/>
        </w:rPr>
      </w:pPr>
      <w:r w:rsidRPr="0053774B">
        <w:rPr>
          <w:lang w:val="en-GB" w:bidi="ar-SA"/>
        </w:rPr>
        <w:t>Belcher, W.L., 2019. Writing your journal article in twelve weeks: A guide to academic publishing success. University of Chicago Press.</w:t>
      </w:r>
    </w:p>
    <w:p w14:paraId="651AF10F" w14:textId="77777777" w:rsidR="00BC21F4" w:rsidRDefault="00BC21F4" w:rsidP="00BC21F4">
      <w:pPr>
        <w:rPr>
          <w:lang w:val="en-GB" w:bidi="ar-SA"/>
        </w:rPr>
      </w:pPr>
      <w:r w:rsidRPr="0053774B">
        <w:rPr>
          <w:lang w:val="en-GB" w:bidi="ar-SA"/>
        </w:rPr>
        <w:t>Carey, M., 2017. Qualitative research skills for social work: Theory and practice. Routledge.</w:t>
      </w:r>
    </w:p>
    <w:p w14:paraId="559EA623" w14:textId="77777777" w:rsidR="00BC21F4" w:rsidRDefault="00BC21F4" w:rsidP="00BC21F4">
      <w:pPr>
        <w:rPr>
          <w:lang w:val="en-GB" w:bidi="ar-SA"/>
        </w:rPr>
      </w:pPr>
      <w:proofErr w:type="spellStart"/>
      <w:r w:rsidRPr="0053774B">
        <w:rPr>
          <w:lang w:val="en-GB" w:bidi="ar-SA"/>
        </w:rPr>
        <w:t>Dirgeyasa</w:t>
      </w:r>
      <w:proofErr w:type="spellEnd"/>
      <w:r w:rsidRPr="0053774B">
        <w:rPr>
          <w:lang w:val="en-GB" w:bidi="ar-SA"/>
        </w:rPr>
        <w:t xml:space="preserve">, I.W. and Hum, M., 2017. College Academic Writing A Genre-Based Perspective. </w:t>
      </w:r>
      <w:proofErr w:type="spellStart"/>
      <w:r w:rsidRPr="0053774B">
        <w:rPr>
          <w:lang w:val="en-GB" w:bidi="ar-SA"/>
        </w:rPr>
        <w:t>Prenada</w:t>
      </w:r>
      <w:proofErr w:type="spellEnd"/>
      <w:r w:rsidRPr="0053774B">
        <w:rPr>
          <w:lang w:val="en-GB" w:bidi="ar-SA"/>
        </w:rPr>
        <w:t xml:space="preserve"> Media.</w:t>
      </w:r>
    </w:p>
    <w:p w14:paraId="425876D0" w14:textId="77777777" w:rsidR="00BC21F4" w:rsidRPr="00FF129D" w:rsidRDefault="00BC21F4" w:rsidP="00FF129D">
      <w:pPr>
        <w:rPr>
          <w:lang w:val="en-GB" w:bidi="ar-SA"/>
        </w:rPr>
      </w:pPr>
      <w:r w:rsidRPr="00FF129D">
        <w:rPr>
          <w:lang w:val="en-GB" w:bidi="ar-SA"/>
        </w:rPr>
        <w:t>German, K., 2017. </w:t>
      </w:r>
      <w:r w:rsidRPr="00FF129D">
        <w:rPr>
          <w:i/>
          <w:iCs/>
          <w:lang w:val="en-GB" w:bidi="ar-SA"/>
        </w:rPr>
        <w:t>Principles of public speaking</w:t>
      </w:r>
      <w:r w:rsidRPr="00FF129D">
        <w:rPr>
          <w:lang w:val="en-GB" w:bidi="ar-SA"/>
        </w:rPr>
        <w:t>. Routledge.</w:t>
      </w:r>
    </w:p>
    <w:p w14:paraId="56D2EB31" w14:textId="77777777" w:rsidR="00BC21F4" w:rsidRPr="00673CCF" w:rsidRDefault="00BC21F4" w:rsidP="00BC21F4">
      <w:pPr>
        <w:rPr>
          <w:lang w:val="en-GB" w:bidi="ar-SA"/>
        </w:rPr>
      </w:pPr>
      <w:r w:rsidRPr="0053774B">
        <w:rPr>
          <w:lang w:val="en-GB" w:bidi="ar-SA"/>
        </w:rPr>
        <w:t xml:space="preserve">Grissom, J.A., Loeb, S. and </w:t>
      </w:r>
      <w:proofErr w:type="spellStart"/>
      <w:r w:rsidRPr="0053774B">
        <w:rPr>
          <w:lang w:val="en-GB" w:bidi="ar-SA"/>
        </w:rPr>
        <w:t>Mitani</w:t>
      </w:r>
      <w:proofErr w:type="spellEnd"/>
      <w:r w:rsidRPr="0053774B">
        <w:rPr>
          <w:lang w:val="en-GB" w:bidi="ar-SA"/>
        </w:rPr>
        <w:t>, H., 2015. Principal time management skills: Explaining patterns in principals’ time use, job stress, and perceived effectiveness. Journal of Educational Administration, 53(6), pp.773-793.</w:t>
      </w:r>
    </w:p>
    <w:p w14:paraId="7495AAA3" w14:textId="77777777" w:rsidR="00BC21F4" w:rsidRPr="00FF129D" w:rsidRDefault="00BC21F4" w:rsidP="00FF129D">
      <w:pPr>
        <w:rPr>
          <w:lang w:val="en-GB" w:bidi="ar-SA"/>
        </w:rPr>
      </w:pPr>
      <w:proofErr w:type="spellStart"/>
      <w:r w:rsidRPr="00FF129D">
        <w:rPr>
          <w:lang w:val="en-GB" w:bidi="ar-SA"/>
        </w:rPr>
        <w:t>Junod</w:t>
      </w:r>
      <w:proofErr w:type="spellEnd"/>
      <w:r w:rsidRPr="00FF129D">
        <w:rPr>
          <w:lang w:val="en-GB" w:bidi="ar-SA"/>
        </w:rPr>
        <w:t xml:space="preserve"> </w:t>
      </w:r>
      <w:proofErr w:type="spellStart"/>
      <w:r w:rsidRPr="00FF129D">
        <w:rPr>
          <w:lang w:val="en-GB" w:bidi="ar-SA"/>
        </w:rPr>
        <w:t>Perron</w:t>
      </w:r>
      <w:proofErr w:type="spellEnd"/>
      <w:r w:rsidRPr="00FF129D">
        <w:rPr>
          <w:lang w:val="en-GB" w:bidi="ar-SA"/>
        </w:rPr>
        <w:t>, N., Sommer, J., Louis-</w:t>
      </w:r>
      <w:proofErr w:type="spellStart"/>
      <w:r w:rsidRPr="00FF129D">
        <w:rPr>
          <w:lang w:val="en-GB" w:bidi="ar-SA"/>
        </w:rPr>
        <w:t>Simonet</w:t>
      </w:r>
      <w:proofErr w:type="spellEnd"/>
      <w:r w:rsidRPr="00FF129D">
        <w:rPr>
          <w:lang w:val="en-GB" w:bidi="ar-SA"/>
        </w:rPr>
        <w:t xml:space="preserve">, M. and </w:t>
      </w:r>
      <w:proofErr w:type="spellStart"/>
      <w:r w:rsidRPr="00FF129D">
        <w:rPr>
          <w:lang w:val="en-GB" w:bidi="ar-SA"/>
        </w:rPr>
        <w:t>Nendaz</w:t>
      </w:r>
      <w:proofErr w:type="spellEnd"/>
      <w:r w:rsidRPr="00FF129D">
        <w:rPr>
          <w:lang w:val="en-GB" w:bidi="ar-SA"/>
        </w:rPr>
        <w:t>, M., 2015. Teaching communication skills: beyond wishful thinking. </w:t>
      </w:r>
      <w:r w:rsidRPr="00FF129D">
        <w:rPr>
          <w:i/>
          <w:iCs/>
          <w:lang w:val="en-GB" w:bidi="ar-SA"/>
        </w:rPr>
        <w:t>Swiss medical weekly</w:t>
      </w:r>
      <w:r w:rsidRPr="00FF129D">
        <w:rPr>
          <w:lang w:val="en-GB" w:bidi="ar-SA"/>
        </w:rPr>
        <w:t>, </w:t>
      </w:r>
      <w:r w:rsidRPr="00FF129D">
        <w:rPr>
          <w:i/>
          <w:iCs/>
          <w:lang w:val="en-GB" w:bidi="ar-SA"/>
        </w:rPr>
        <w:t>145</w:t>
      </w:r>
      <w:r w:rsidRPr="00FF129D">
        <w:rPr>
          <w:lang w:val="en-GB" w:bidi="ar-SA"/>
        </w:rPr>
        <w:t>(0708).</w:t>
      </w:r>
    </w:p>
    <w:p w14:paraId="2CC02860" w14:textId="77777777" w:rsidR="00BC21F4" w:rsidRPr="00FF129D" w:rsidRDefault="00BC21F4" w:rsidP="00FF129D">
      <w:pPr>
        <w:rPr>
          <w:lang w:val="en-GB" w:bidi="ar-SA"/>
        </w:rPr>
      </w:pPr>
      <w:proofErr w:type="spellStart"/>
      <w:r w:rsidRPr="00FF129D">
        <w:rPr>
          <w:lang w:val="en-GB" w:bidi="ar-SA"/>
        </w:rPr>
        <w:t>Kakabadse</w:t>
      </w:r>
      <w:proofErr w:type="spellEnd"/>
      <w:r w:rsidRPr="00FF129D">
        <w:rPr>
          <w:lang w:val="en-GB" w:bidi="ar-SA"/>
        </w:rPr>
        <w:t>, A. and Bank, J., 2018. </w:t>
      </w:r>
      <w:r w:rsidRPr="00FF129D">
        <w:rPr>
          <w:i/>
          <w:iCs/>
          <w:lang w:val="en-GB" w:bidi="ar-SA"/>
        </w:rPr>
        <w:t>Working in organisations</w:t>
      </w:r>
      <w:r w:rsidRPr="00FF129D">
        <w:rPr>
          <w:lang w:val="en-GB" w:bidi="ar-SA"/>
        </w:rPr>
        <w:t>. Routledge.</w:t>
      </w:r>
    </w:p>
    <w:p w14:paraId="62D9B9C6" w14:textId="77777777" w:rsidR="00BC21F4" w:rsidRPr="00FF129D" w:rsidRDefault="00BC21F4" w:rsidP="00FF129D">
      <w:pPr>
        <w:rPr>
          <w:lang w:val="en-GB" w:bidi="ar-SA"/>
        </w:rPr>
      </w:pPr>
      <w:r w:rsidRPr="00FF129D">
        <w:rPr>
          <w:lang w:val="en-GB" w:bidi="ar-SA"/>
        </w:rPr>
        <w:t>McMurray, S., Dutton, M., McQuaid, R. and Richard, A., 2016. Employer demands from business graduates. </w:t>
      </w:r>
      <w:r w:rsidRPr="00FF129D">
        <w:rPr>
          <w:i/>
          <w:iCs/>
          <w:lang w:val="en-GB" w:bidi="ar-SA"/>
        </w:rPr>
        <w:t>Education+ Training</w:t>
      </w:r>
      <w:r w:rsidRPr="00FF129D">
        <w:rPr>
          <w:lang w:val="en-GB" w:bidi="ar-SA"/>
        </w:rPr>
        <w:t>, </w:t>
      </w:r>
      <w:r w:rsidRPr="00FF129D">
        <w:rPr>
          <w:i/>
          <w:iCs/>
          <w:lang w:val="en-GB" w:bidi="ar-SA"/>
        </w:rPr>
        <w:t>58</w:t>
      </w:r>
      <w:r w:rsidRPr="00FF129D">
        <w:rPr>
          <w:lang w:val="en-GB" w:bidi="ar-SA"/>
        </w:rPr>
        <w:t>(1), pp.112-132.</w:t>
      </w:r>
    </w:p>
    <w:p w14:paraId="55B8C508" w14:textId="77777777" w:rsidR="00BC21F4" w:rsidRDefault="00BC21F4" w:rsidP="00BC21F4">
      <w:pPr>
        <w:rPr>
          <w:lang w:val="en-GB" w:bidi="ar-SA"/>
        </w:rPr>
      </w:pPr>
      <w:proofErr w:type="spellStart"/>
      <w:r w:rsidRPr="0053774B">
        <w:rPr>
          <w:lang w:val="en-GB" w:bidi="ar-SA"/>
        </w:rPr>
        <w:t>Nofsinger</w:t>
      </w:r>
      <w:proofErr w:type="spellEnd"/>
      <w:r w:rsidRPr="0053774B">
        <w:rPr>
          <w:lang w:val="en-GB" w:bidi="ar-SA"/>
        </w:rPr>
        <w:t>, M.M., 2019. Time management skills: A checklist. College &amp; research libraries news, 57(10), pp.648-651.</w:t>
      </w:r>
    </w:p>
    <w:p w14:paraId="2C6BB786" w14:textId="77777777" w:rsidR="00BC21F4" w:rsidRPr="00FF129D" w:rsidRDefault="00BC21F4" w:rsidP="00FF129D">
      <w:pPr>
        <w:rPr>
          <w:lang w:val="en-GB" w:bidi="ar-SA"/>
        </w:rPr>
      </w:pPr>
      <w:r w:rsidRPr="00FF129D">
        <w:rPr>
          <w:lang w:val="en-GB" w:bidi="ar-SA"/>
        </w:rPr>
        <w:t>Pope, S.A., 2015. Strategies for developing interpersonal communication skills for business students.</w:t>
      </w:r>
    </w:p>
    <w:p w14:paraId="3B6C4D92" w14:textId="77777777" w:rsidR="00BC21F4" w:rsidRPr="00FF129D" w:rsidRDefault="00BC21F4" w:rsidP="00FF129D">
      <w:pPr>
        <w:rPr>
          <w:lang w:val="en-GB" w:bidi="ar-SA"/>
        </w:rPr>
      </w:pPr>
      <w:r w:rsidRPr="00FF129D">
        <w:rPr>
          <w:lang w:val="en-GB" w:bidi="ar-SA"/>
        </w:rPr>
        <w:t xml:space="preserve">Schneider, J., </w:t>
      </w:r>
      <w:proofErr w:type="spellStart"/>
      <w:r w:rsidRPr="00FF129D">
        <w:rPr>
          <w:lang w:val="en-GB" w:bidi="ar-SA"/>
        </w:rPr>
        <w:t>Borner</w:t>
      </w:r>
      <w:proofErr w:type="spellEnd"/>
      <w:r w:rsidRPr="00FF129D">
        <w:rPr>
          <w:lang w:val="en-GB" w:bidi="ar-SA"/>
        </w:rPr>
        <w:t xml:space="preserve">, D., Van </w:t>
      </w:r>
      <w:proofErr w:type="spellStart"/>
      <w:r w:rsidRPr="00FF129D">
        <w:rPr>
          <w:lang w:val="en-GB" w:bidi="ar-SA"/>
        </w:rPr>
        <w:t>Rosmalen</w:t>
      </w:r>
      <w:proofErr w:type="spellEnd"/>
      <w:r w:rsidRPr="00FF129D">
        <w:rPr>
          <w:lang w:val="en-GB" w:bidi="ar-SA"/>
        </w:rPr>
        <w:t>, P. and Specht, M., 2016, September. Enhancing public speaking skills-an evaluation of the Presentation Trainer in the wild. In </w:t>
      </w:r>
      <w:r w:rsidRPr="00FF129D">
        <w:rPr>
          <w:i/>
          <w:iCs/>
          <w:lang w:val="en-GB" w:bidi="ar-SA"/>
        </w:rPr>
        <w:t>European Conference on Technology Enhanced Learning</w:t>
      </w:r>
      <w:r w:rsidRPr="00FF129D">
        <w:rPr>
          <w:lang w:val="en-GB" w:bidi="ar-SA"/>
        </w:rPr>
        <w:t> (pp. 263-276). Springer, Cham.</w:t>
      </w:r>
    </w:p>
    <w:p w14:paraId="44E8B53A" w14:textId="77777777" w:rsidR="00BC21F4" w:rsidRDefault="00BC21F4" w:rsidP="00BC21F4">
      <w:pPr>
        <w:rPr>
          <w:lang w:val="en-GB" w:bidi="ar-SA"/>
        </w:rPr>
      </w:pPr>
      <w:r w:rsidRPr="00673CCF">
        <w:rPr>
          <w:lang w:val="en-GB" w:bidi="ar-SA"/>
        </w:rPr>
        <w:lastRenderedPageBreak/>
        <w:t>Wolff, R. and Booth, M., 2017. Bridging the gap: Creating a new approach for assuring 21st century employability skills. Change: The Magazine of Higher Learning, 49(6), pp.51-54.</w:t>
      </w:r>
    </w:p>
    <w:p w14:paraId="2E7D4E15" w14:textId="77777777" w:rsidR="00FF129D" w:rsidRPr="00FF129D" w:rsidRDefault="00FF129D" w:rsidP="00FF129D">
      <w:pPr>
        <w:rPr>
          <w:lang w:val="en-GB" w:bidi="ar-SA"/>
        </w:rPr>
      </w:pPr>
    </w:p>
    <w:sectPr w:rsidR="00FF129D" w:rsidRPr="00FF129D" w:rsidSect="007242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A4F0CD" w14:textId="77777777" w:rsidR="00BE1349" w:rsidRDefault="00BE1349" w:rsidP="00CF5227">
      <w:pPr>
        <w:spacing w:after="0" w:line="240" w:lineRule="auto"/>
      </w:pPr>
      <w:r>
        <w:separator/>
      </w:r>
    </w:p>
  </w:endnote>
  <w:endnote w:type="continuationSeparator" w:id="0">
    <w:p w14:paraId="5F4948BC" w14:textId="77777777" w:rsidR="00BE1349" w:rsidRDefault="00BE1349" w:rsidP="00CF52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E4F3D1" w14:textId="77777777" w:rsidR="00BE1349" w:rsidRDefault="00BE1349" w:rsidP="00CF5227">
      <w:pPr>
        <w:spacing w:after="0" w:line="240" w:lineRule="auto"/>
      </w:pPr>
      <w:r>
        <w:separator/>
      </w:r>
    </w:p>
  </w:footnote>
  <w:footnote w:type="continuationSeparator" w:id="0">
    <w:p w14:paraId="64F65D9B" w14:textId="77777777" w:rsidR="00BE1349" w:rsidRDefault="00BE1349" w:rsidP="00CF522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5227"/>
    <w:rsid w:val="000045F2"/>
    <w:rsid w:val="00023091"/>
    <w:rsid w:val="00025A46"/>
    <w:rsid w:val="0002753A"/>
    <w:rsid w:val="00031808"/>
    <w:rsid w:val="00031FE8"/>
    <w:rsid w:val="0003217D"/>
    <w:rsid w:val="00037F8B"/>
    <w:rsid w:val="00052A3C"/>
    <w:rsid w:val="000701A7"/>
    <w:rsid w:val="000718B2"/>
    <w:rsid w:val="00073AE2"/>
    <w:rsid w:val="00074147"/>
    <w:rsid w:val="00090B36"/>
    <w:rsid w:val="00092A60"/>
    <w:rsid w:val="00096A1D"/>
    <w:rsid w:val="000A2648"/>
    <w:rsid w:val="000A7F7B"/>
    <w:rsid w:val="000C2FDB"/>
    <w:rsid w:val="000C46AB"/>
    <w:rsid w:val="000C5A72"/>
    <w:rsid w:val="000C67D3"/>
    <w:rsid w:val="000D3A7E"/>
    <w:rsid w:val="000D6AA7"/>
    <w:rsid w:val="000F04CF"/>
    <w:rsid w:val="000F54A0"/>
    <w:rsid w:val="00102B48"/>
    <w:rsid w:val="00104BB8"/>
    <w:rsid w:val="00114336"/>
    <w:rsid w:val="0012177E"/>
    <w:rsid w:val="00123C5F"/>
    <w:rsid w:val="0012529C"/>
    <w:rsid w:val="001277E5"/>
    <w:rsid w:val="00130D61"/>
    <w:rsid w:val="00134E96"/>
    <w:rsid w:val="00140AFE"/>
    <w:rsid w:val="00147668"/>
    <w:rsid w:val="00160679"/>
    <w:rsid w:val="00160C00"/>
    <w:rsid w:val="00161A64"/>
    <w:rsid w:val="00162A03"/>
    <w:rsid w:val="00163DBE"/>
    <w:rsid w:val="001656F6"/>
    <w:rsid w:val="00171E2E"/>
    <w:rsid w:val="001806CD"/>
    <w:rsid w:val="001B6CB3"/>
    <w:rsid w:val="001C7B9C"/>
    <w:rsid w:val="001D145D"/>
    <w:rsid w:val="001D55B5"/>
    <w:rsid w:val="001D70C4"/>
    <w:rsid w:val="001D79A0"/>
    <w:rsid w:val="001E2153"/>
    <w:rsid w:val="001E34B9"/>
    <w:rsid w:val="001F2057"/>
    <w:rsid w:val="001F3C2A"/>
    <w:rsid w:val="00222021"/>
    <w:rsid w:val="00224F26"/>
    <w:rsid w:val="00231734"/>
    <w:rsid w:val="002445AB"/>
    <w:rsid w:val="00253F8E"/>
    <w:rsid w:val="002662B8"/>
    <w:rsid w:val="002A2DC0"/>
    <w:rsid w:val="002A4A97"/>
    <w:rsid w:val="002B3A19"/>
    <w:rsid w:val="002C087D"/>
    <w:rsid w:val="002C5BCD"/>
    <w:rsid w:val="002D1259"/>
    <w:rsid w:val="002D25EF"/>
    <w:rsid w:val="002D5B8F"/>
    <w:rsid w:val="002E4855"/>
    <w:rsid w:val="002F100C"/>
    <w:rsid w:val="002F34FA"/>
    <w:rsid w:val="003021BD"/>
    <w:rsid w:val="003119F1"/>
    <w:rsid w:val="0031369A"/>
    <w:rsid w:val="00326750"/>
    <w:rsid w:val="0034049A"/>
    <w:rsid w:val="00355D77"/>
    <w:rsid w:val="0035622A"/>
    <w:rsid w:val="00363176"/>
    <w:rsid w:val="003647F7"/>
    <w:rsid w:val="00365F1A"/>
    <w:rsid w:val="00370F1A"/>
    <w:rsid w:val="00377C31"/>
    <w:rsid w:val="003842DE"/>
    <w:rsid w:val="00386E96"/>
    <w:rsid w:val="0039214A"/>
    <w:rsid w:val="00392BE4"/>
    <w:rsid w:val="003A405B"/>
    <w:rsid w:val="003C0993"/>
    <w:rsid w:val="003C7EF7"/>
    <w:rsid w:val="003E70B6"/>
    <w:rsid w:val="003F6061"/>
    <w:rsid w:val="004022E9"/>
    <w:rsid w:val="00405D68"/>
    <w:rsid w:val="00412B40"/>
    <w:rsid w:val="0045108A"/>
    <w:rsid w:val="0045399D"/>
    <w:rsid w:val="00470433"/>
    <w:rsid w:val="00470974"/>
    <w:rsid w:val="00474AEE"/>
    <w:rsid w:val="0048102A"/>
    <w:rsid w:val="00492C30"/>
    <w:rsid w:val="004B6453"/>
    <w:rsid w:val="004C200D"/>
    <w:rsid w:val="004C3594"/>
    <w:rsid w:val="004D2897"/>
    <w:rsid w:val="004D4870"/>
    <w:rsid w:val="004E59A4"/>
    <w:rsid w:val="004F5231"/>
    <w:rsid w:val="00502AA6"/>
    <w:rsid w:val="00506515"/>
    <w:rsid w:val="00520D2B"/>
    <w:rsid w:val="00522815"/>
    <w:rsid w:val="00546E3D"/>
    <w:rsid w:val="00553AA0"/>
    <w:rsid w:val="00554FE1"/>
    <w:rsid w:val="005556C0"/>
    <w:rsid w:val="00555E80"/>
    <w:rsid w:val="005565DC"/>
    <w:rsid w:val="00560BFD"/>
    <w:rsid w:val="00576823"/>
    <w:rsid w:val="00580EC3"/>
    <w:rsid w:val="00590544"/>
    <w:rsid w:val="005917C7"/>
    <w:rsid w:val="00595FBC"/>
    <w:rsid w:val="005A0E2D"/>
    <w:rsid w:val="005A1AA6"/>
    <w:rsid w:val="005A4592"/>
    <w:rsid w:val="005B0374"/>
    <w:rsid w:val="005B1D58"/>
    <w:rsid w:val="005B4DA6"/>
    <w:rsid w:val="005B7CD7"/>
    <w:rsid w:val="005E716D"/>
    <w:rsid w:val="00614868"/>
    <w:rsid w:val="00621799"/>
    <w:rsid w:val="00622B38"/>
    <w:rsid w:val="00633090"/>
    <w:rsid w:val="006573F5"/>
    <w:rsid w:val="006603DC"/>
    <w:rsid w:val="0067018A"/>
    <w:rsid w:val="006802AA"/>
    <w:rsid w:val="00681167"/>
    <w:rsid w:val="00697CE6"/>
    <w:rsid w:val="006A660B"/>
    <w:rsid w:val="006B1D6B"/>
    <w:rsid w:val="006C6F2B"/>
    <w:rsid w:val="006C7B7B"/>
    <w:rsid w:val="006F5D43"/>
    <w:rsid w:val="006F708E"/>
    <w:rsid w:val="007057C5"/>
    <w:rsid w:val="00712089"/>
    <w:rsid w:val="00714675"/>
    <w:rsid w:val="00721CC3"/>
    <w:rsid w:val="00724262"/>
    <w:rsid w:val="00726C99"/>
    <w:rsid w:val="00735CA1"/>
    <w:rsid w:val="00746B27"/>
    <w:rsid w:val="007475A2"/>
    <w:rsid w:val="007561C7"/>
    <w:rsid w:val="00770174"/>
    <w:rsid w:val="0077611A"/>
    <w:rsid w:val="0077733F"/>
    <w:rsid w:val="007956FB"/>
    <w:rsid w:val="007A1901"/>
    <w:rsid w:val="007A5FC4"/>
    <w:rsid w:val="007B14D5"/>
    <w:rsid w:val="007B29E5"/>
    <w:rsid w:val="007C4752"/>
    <w:rsid w:val="007D240D"/>
    <w:rsid w:val="007D5D58"/>
    <w:rsid w:val="007E04F4"/>
    <w:rsid w:val="007E5183"/>
    <w:rsid w:val="0080214B"/>
    <w:rsid w:val="008126D1"/>
    <w:rsid w:val="00826BE8"/>
    <w:rsid w:val="0083784C"/>
    <w:rsid w:val="008406F2"/>
    <w:rsid w:val="00840742"/>
    <w:rsid w:val="00840ACA"/>
    <w:rsid w:val="00844975"/>
    <w:rsid w:val="0084529D"/>
    <w:rsid w:val="00853158"/>
    <w:rsid w:val="00854525"/>
    <w:rsid w:val="008634E2"/>
    <w:rsid w:val="0086386A"/>
    <w:rsid w:val="00874198"/>
    <w:rsid w:val="00887798"/>
    <w:rsid w:val="008961C4"/>
    <w:rsid w:val="008A3D65"/>
    <w:rsid w:val="008A59FD"/>
    <w:rsid w:val="008A66B8"/>
    <w:rsid w:val="008A7C8B"/>
    <w:rsid w:val="008B4384"/>
    <w:rsid w:val="008B7557"/>
    <w:rsid w:val="008E2BD6"/>
    <w:rsid w:val="008F00FA"/>
    <w:rsid w:val="008F5683"/>
    <w:rsid w:val="008F7749"/>
    <w:rsid w:val="00912C37"/>
    <w:rsid w:val="009158B3"/>
    <w:rsid w:val="0092375F"/>
    <w:rsid w:val="00931841"/>
    <w:rsid w:val="00944F4A"/>
    <w:rsid w:val="00955F18"/>
    <w:rsid w:val="00976F0D"/>
    <w:rsid w:val="00980C35"/>
    <w:rsid w:val="009832F1"/>
    <w:rsid w:val="009859AF"/>
    <w:rsid w:val="00990D28"/>
    <w:rsid w:val="009917A8"/>
    <w:rsid w:val="0099594E"/>
    <w:rsid w:val="009A1415"/>
    <w:rsid w:val="009A4DFE"/>
    <w:rsid w:val="009B165E"/>
    <w:rsid w:val="009B78EA"/>
    <w:rsid w:val="009C7DC9"/>
    <w:rsid w:val="00A1201A"/>
    <w:rsid w:val="00A126C0"/>
    <w:rsid w:val="00A169D0"/>
    <w:rsid w:val="00A34FC3"/>
    <w:rsid w:val="00A40011"/>
    <w:rsid w:val="00A407B8"/>
    <w:rsid w:val="00A42978"/>
    <w:rsid w:val="00A461E4"/>
    <w:rsid w:val="00A50858"/>
    <w:rsid w:val="00A54FF7"/>
    <w:rsid w:val="00A7647E"/>
    <w:rsid w:val="00A7764B"/>
    <w:rsid w:val="00A8576F"/>
    <w:rsid w:val="00A902EF"/>
    <w:rsid w:val="00AA0752"/>
    <w:rsid w:val="00AA0E4C"/>
    <w:rsid w:val="00AA6832"/>
    <w:rsid w:val="00AB097C"/>
    <w:rsid w:val="00AB6EDF"/>
    <w:rsid w:val="00AD738B"/>
    <w:rsid w:val="00AF4B03"/>
    <w:rsid w:val="00AF5CAB"/>
    <w:rsid w:val="00B00926"/>
    <w:rsid w:val="00B168F9"/>
    <w:rsid w:val="00B2362C"/>
    <w:rsid w:val="00B25DD6"/>
    <w:rsid w:val="00B32B05"/>
    <w:rsid w:val="00B46DD2"/>
    <w:rsid w:val="00B539AB"/>
    <w:rsid w:val="00B60CF2"/>
    <w:rsid w:val="00B7230A"/>
    <w:rsid w:val="00B76263"/>
    <w:rsid w:val="00B818F0"/>
    <w:rsid w:val="00B858EC"/>
    <w:rsid w:val="00B8721A"/>
    <w:rsid w:val="00BB35D9"/>
    <w:rsid w:val="00BC21F4"/>
    <w:rsid w:val="00BD121E"/>
    <w:rsid w:val="00BD2803"/>
    <w:rsid w:val="00BD565F"/>
    <w:rsid w:val="00BE1349"/>
    <w:rsid w:val="00BE49E7"/>
    <w:rsid w:val="00BF5739"/>
    <w:rsid w:val="00BF5985"/>
    <w:rsid w:val="00C05021"/>
    <w:rsid w:val="00C053DC"/>
    <w:rsid w:val="00C05F4D"/>
    <w:rsid w:val="00C10E6C"/>
    <w:rsid w:val="00C26C0A"/>
    <w:rsid w:val="00C41F0E"/>
    <w:rsid w:val="00C630D8"/>
    <w:rsid w:val="00C92B52"/>
    <w:rsid w:val="00CB7F5E"/>
    <w:rsid w:val="00CC2918"/>
    <w:rsid w:val="00CC31F4"/>
    <w:rsid w:val="00CC3E15"/>
    <w:rsid w:val="00CC52BC"/>
    <w:rsid w:val="00CC5F7A"/>
    <w:rsid w:val="00CD39F1"/>
    <w:rsid w:val="00CE34CD"/>
    <w:rsid w:val="00CE35A8"/>
    <w:rsid w:val="00CE5578"/>
    <w:rsid w:val="00CF4CB1"/>
    <w:rsid w:val="00CF5227"/>
    <w:rsid w:val="00D25FC3"/>
    <w:rsid w:val="00D34EBC"/>
    <w:rsid w:val="00D73F44"/>
    <w:rsid w:val="00D76DC6"/>
    <w:rsid w:val="00D906C9"/>
    <w:rsid w:val="00D917B0"/>
    <w:rsid w:val="00DB2B3C"/>
    <w:rsid w:val="00DB7EDD"/>
    <w:rsid w:val="00DC02F1"/>
    <w:rsid w:val="00DC663A"/>
    <w:rsid w:val="00DE5390"/>
    <w:rsid w:val="00E043B0"/>
    <w:rsid w:val="00E07E18"/>
    <w:rsid w:val="00E32560"/>
    <w:rsid w:val="00E3306A"/>
    <w:rsid w:val="00E52363"/>
    <w:rsid w:val="00E57CA9"/>
    <w:rsid w:val="00E62036"/>
    <w:rsid w:val="00E71683"/>
    <w:rsid w:val="00E93431"/>
    <w:rsid w:val="00E96FCA"/>
    <w:rsid w:val="00EA4171"/>
    <w:rsid w:val="00EB783C"/>
    <w:rsid w:val="00EC49C7"/>
    <w:rsid w:val="00EE4C44"/>
    <w:rsid w:val="00EF03EF"/>
    <w:rsid w:val="00EF6949"/>
    <w:rsid w:val="00F01A37"/>
    <w:rsid w:val="00F07D31"/>
    <w:rsid w:val="00F25DE5"/>
    <w:rsid w:val="00F33FD1"/>
    <w:rsid w:val="00F347D8"/>
    <w:rsid w:val="00F4257D"/>
    <w:rsid w:val="00F42B01"/>
    <w:rsid w:val="00F56E2D"/>
    <w:rsid w:val="00F8009A"/>
    <w:rsid w:val="00F827F0"/>
    <w:rsid w:val="00F93E32"/>
    <w:rsid w:val="00FA57FC"/>
    <w:rsid w:val="00FA58C9"/>
    <w:rsid w:val="00FA630E"/>
    <w:rsid w:val="00FC0745"/>
    <w:rsid w:val="00FC41C2"/>
    <w:rsid w:val="00FC6573"/>
    <w:rsid w:val="00FD1EDD"/>
    <w:rsid w:val="00FD4DC2"/>
    <w:rsid w:val="00FD57F8"/>
    <w:rsid w:val="00FE41AF"/>
    <w:rsid w:val="00FF129D"/>
    <w:rsid w:val="00FF4B54"/>
    <w:rsid w:val="00FF77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FD3A"/>
  <w15:docId w15:val="{6EDD86DB-7E87-4CE3-A0CA-DEA2C82C6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BB8"/>
    <w:pPr>
      <w:spacing w:line="360" w:lineRule="auto"/>
      <w:jc w:val="both"/>
    </w:pPr>
    <w:rPr>
      <w:rFonts w:ascii="Times New Roman" w:eastAsiaTheme="minorEastAsia" w:hAnsi="Times New Roman"/>
      <w:sz w:val="24"/>
      <w:lang w:bidi="en-US"/>
    </w:rPr>
  </w:style>
  <w:style w:type="paragraph" w:styleId="Heading1">
    <w:name w:val="heading 1"/>
    <w:basedOn w:val="Normal"/>
    <w:next w:val="Normal"/>
    <w:link w:val="Heading1Char"/>
    <w:autoRedefine/>
    <w:uiPriority w:val="9"/>
    <w:qFormat/>
    <w:rsid w:val="00104BB8"/>
    <w:pPr>
      <w:keepNext/>
      <w:keepLines/>
      <w:spacing w:before="480" w:after="0"/>
      <w:outlineLvl w:val="0"/>
    </w:pPr>
    <w:rPr>
      <w:rFonts w:eastAsiaTheme="majorEastAsia" w:cstheme="majorBidi"/>
      <w:b/>
      <w:bCs/>
      <w:szCs w:val="28"/>
      <w:lang w:bidi="ar-SA"/>
    </w:rPr>
  </w:style>
  <w:style w:type="paragraph" w:styleId="Heading2">
    <w:name w:val="heading 2"/>
    <w:basedOn w:val="Normal"/>
    <w:next w:val="Normal"/>
    <w:link w:val="Heading2Char"/>
    <w:autoRedefine/>
    <w:uiPriority w:val="9"/>
    <w:unhideWhenUsed/>
    <w:qFormat/>
    <w:rsid w:val="003119F1"/>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BB8"/>
    <w:rPr>
      <w:rFonts w:ascii="Times New Roman" w:eastAsiaTheme="majorEastAsia" w:hAnsi="Times New Roman" w:cstheme="majorBidi"/>
      <w:b/>
      <w:bCs/>
      <w:sz w:val="24"/>
      <w:szCs w:val="28"/>
    </w:rPr>
  </w:style>
  <w:style w:type="paragraph" w:styleId="Title">
    <w:name w:val="Title"/>
    <w:basedOn w:val="Normal"/>
    <w:next w:val="Normal"/>
    <w:link w:val="TitleChar"/>
    <w:autoRedefine/>
    <w:uiPriority w:val="10"/>
    <w:qFormat/>
    <w:rsid w:val="00104BB8"/>
    <w:pPr>
      <w:pBdr>
        <w:bottom w:val="single" w:sz="8" w:space="4" w:color="4F81BD" w:themeColor="accent1"/>
      </w:pBdr>
      <w:spacing w:after="300"/>
      <w:contextualSpacing/>
      <w:jc w:val="center"/>
    </w:pPr>
    <w:rPr>
      <w:rFonts w:eastAsiaTheme="majorEastAsia" w:cstheme="majorBidi"/>
      <w:b/>
      <w:color w:val="000000" w:themeColor="text1"/>
      <w:spacing w:val="5"/>
      <w:kern w:val="28"/>
      <w:sz w:val="36"/>
      <w:szCs w:val="52"/>
      <w:lang w:bidi="ar-SA"/>
    </w:rPr>
  </w:style>
  <w:style w:type="character" w:customStyle="1" w:styleId="TitleChar">
    <w:name w:val="Title Char"/>
    <w:basedOn w:val="DefaultParagraphFont"/>
    <w:link w:val="Title"/>
    <w:uiPriority w:val="10"/>
    <w:rsid w:val="00104BB8"/>
    <w:rPr>
      <w:rFonts w:ascii="Times New Roman" w:eastAsiaTheme="majorEastAsia" w:hAnsi="Times New Roman" w:cstheme="majorBidi"/>
      <w:b/>
      <w:color w:val="000000" w:themeColor="text1"/>
      <w:spacing w:val="5"/>
      <w:kern w:val="28"/>
      <w:sz w:val="36"/>
      <w:szCs w:val="52"/>
    </w:rPr>
  </w:style>
  <w:style w:type="character" w:customStyle="1" w:styleId="Heading2Char">
    <w:name w:val="Heading 2 Char"/>
    <w:basedOn w:val="DefaultParagraphFont"/>
    <w:link w:val="Heading2"/>
    <w:uiPriority w:val="9"/>
    <w:rsid w:val="003119F1"/>
    <w:rPr>
      <w:rFonts w:ascii="Arial" w:eastAsiaTheme="majorEastAsia" w:hAnsi="Arial" w:cstheme="majorBidi"/>
      <w:b/>
      <w:bCs/>
      <w:color w:val="000000" w:themeColor="text1"/>
      <w:sz w:val="28"/>
      <w:szCs w:val="26"/>
      <w:lang w:val="en-GB"/>
    </w:rPr>
  </w:style>
  <w:style w:type="paragraph" w:customStyle="1" w:styleId="Default">
    <w:name w:val="Default"/>
    <w:rsid w:val="00CF5227"/>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semiHidden/>
    <w:unhideWhenUsed/>
    <w:rsid w:val="00CF52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F5227"/>
    <w:rPr>
      <w:rFonts w:ascii="Times New Roman" w:eastAsiaTheme="minorEastAsia" w:hAnsi="Times New Roman"/>
      <w:sz w:val="24"/>
      <w:lang w:bidi="en-US"/>
    </w:rPr>
  </w:style>
  <w:style w:type="paragraph" w:styleId="Footer">
    <w:name w:val="footer"/>
    <w:basedOn w:val="Normal"/>
    <w:link w:val="FooterChar"/>
    <w:uiPriority w:val="99"/>
    <w:semiHidden/>
    <w:unhideWhenUsed/>
    <w:rsid w:val="00CF522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CF5227"/>
    <w:rPr>
      <w:rFonts w:ascii="Times New Roman" w:eastAsiaTheme="minorEastAsia" w:hAnsi="Times New Roman"/>
      <w:sz w:val="24"/>
      <w:lang w:bidi="en-US"/>
    </w:rPr>
  </w:style>
  <w:style w:type="paragraph" w:styleId="TableofFigures">
    <w:name w:val="table of figures"/>
    <w:basedOn w:val="Normal"/>
    <w:next w:val="Normal"/>
    <w:uiPriority w:val="99"/>
    <w:unhideWhenUsed/>
    <w:rsid w:val="007475A2"/>
    <w:pPr>
      <w:spacing w:after="0"/>
    </w:pPr>
  </w:style>
  <w:style w:type="character" w:styleId="Hyperlink">
    <w:name w:val="Hyperlink"/>
    <w:basedOn w:val="DefaultParagraphFont"/>
    <w:uiPriority w:val="99"/>
    <w:unhideWhenUsed/>
    <w:rsid w:val="007475A2"/>
    <w:rPr>
      <w:color w:val="0000FF" w:themeColor="hyperlink"/>
      <w:u w:val="single"/>
    </w:rPr>
  </w:style>
  <w:style w:type="paragraph" w:styleId="ListParagraph">
    <w:name w:val="List Paragraph"/>
    <w:basedOn w:val="Normal"/>
    <w:uiPriority w:val="34"/>
    <w:qFormat/>
    <w:rsid w:val="00BC21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880D2-17BA-4082-8FE9-0ADC6A88E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2362</Words>
  <Characters>13469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daniel daniel</cp:lastModifiedBy>
  <cp:revision>2</cp:revision>
  <dcterms:created xsi:type="dcterms:W3CDTF">2020-08-25T20:14:00Z</dcterms:created>
  <dcterms:modified xsi:type="dcterms:W3CDTF">2020-08-25T20:14:00Z</dcterms:modified>
</cp:coreProperties>
</file>