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both"/>
        <w:rPr>
          <w:rFonts w:ascii="Arial" w:cs="Arial" w:eastAsia="Arial" w:hAnsi="Arial"/>
        </w:rPr>
      </w:pPr>
      <w:r w:rsidDel="00000000" w:rsidR="00000000" w:rsidRPr="00000000">
        <w:rPr>
          <w:rtl w:val="0"/>
        </w:rPr>
      </w:r>
    </w:p>
    <w:p w:rsidR="00000000" w:rsidDel="00000000" w:rsidP="00000000" w:rsidRDefault="00000000" w:rsidRPr="00000000" w14:paraId="00000002">
      <w:pPr>
        <w:jc w:val="both"/>
        <w:rPr>
          <w:rFonts w:ascii="Arial" w:cs="Arial" w:eastAsia="Arial" w:hAnsi="Arial"/>
        </w:rPr>
      </w:pPr>
      <w:r w:rsidDel="00000000" w:rsidR="00000000" w:rsidRPr="00000000">
        <w:rPr>
          <w:rtl w:val="0"/>
        </w:rPr>
      </w:r>
    </w:p>
    <w:p w:rsidR="00000000" w:rsidDel="00000000" w:rsidP="00000000" w:rsidRDefault="00000000" w:rsidRPr="00000000" w14:paraId="00000003">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04">
      <w:pPr>
        <w:jc w:val="both"/>
        <w:rPr>
          <w:rFonts w:ascii="Arial" w:cs="Arial" w:eastAsia="Arial" w:hAnsi="Arial"/>
        </w:rPr>
      </w:pPr>
      <w:r w:rsidDel="00000000" w:rsidR="00000000" w:rsidRPr="00000000">
        <w:rPr>
          <w:rFonts w:ascii="Arial" w:cs="Arial" w:eastAsia="Arial" w:hAnsi="Arial"/>
          <w:rtl w:val="0"/>
        </w:rPr>
        <w:t xml:space="preserve">Name: Daniel Stefan</w:t>
      </w:r>
    </w:p>
    <w:p w:rsidR="00000000" w:rsidDel="00000000" w:rsidP="00000000" w:rsidRDefault="00000000" w:rsidRPr="00000000" w14:paraId="00000005">
      <w:pPr>
        <w:jc w:val="both"/>
        <w:rPr>
          <w:rFonts w:ascii="Arial" w:cs="Arial" w:eastAsia="Arial" w:hAnsi="Arial"/>
        </w:rPr>
      </w:pPr>
      <w:r w:rsidDel="00000000" w:rsidR="00000000" w:rsidRPr="00000000">
        <w:rPr>
          <w:rFonts w:ascii="Arial" w:cs="Arial" w:eastAsia="Arial" w:hAnsi="Arial"/>
          <w:rtl w:val="0"/>
        </w:rPr>
        <w:t xml:space="preserve">Number:1815345</w:t>
      </w:r>
    </w:p>
    <w:p w:rsidR="00000000" w:rsidDel="00000000" w:rsidP="00000000" w:rsidRDefault="00000000" w:rsidRPr="00000000" w14:paraId="00000006">
      <w:pPr>
        <w:jc w:val="both"/>
        <w:rPr>
          <w:rFonts w:ascii="Arial" w:cs="Arial" w:eastAsia="Arial" w:hAnsi="Arial"/>
        </w:rPr>
      </w:pPr>
      <w:r w:rsidDel="00000000" w:rsidR="00000000" w:rsidRPr="00000000">
        <w:rPr>
          <w:rFonts w:ascii="Arial" w:cs="Arial" w:eastAsia="Arial" w:hAnsi="Arial"/>
          <w:rtl w:val="0"/>
        </w:rPr>
        <w:t xml:space="preserve">Module:M4X01920</w:t>
      </w:r>
    </w:p>
    <w:p w:rsidR="00000000" w:rsidDel="00000000" w:rsidP="00000000" w:rsidRDefault="00000000" w:rsidRPr="00000000" w14:paraId="00000007">
      <w:pPr>
        <w:jc w:val="both"/>
        <w:rPr>
          <w:rFonts w:ascii="Arial" w:cs="Arial" w:eastAsia="Arial" w:hAnsi="Arial"/>
        </w:rPr>
      </w:pPr>
      <w:r w:rsidDel="00000000" w:rsidR="00000000" w:rsidRPr="00000000">
        <w:rPr>
          <w:rFonts w:ascii="Arial" w:cs="Arial" w:eastAsia="Arial" w:hAnsi="Arial"/>
          <w:rtl w:val="0"/>
        </w:rPr>
        <w:t xml:space="preserve">Teacher’s name:J.Qurashi</w:t>
      </w:r>
    </w:p>
    <w:p w:rsidR="00000000" w:rsidDel="00000000" w:rsidP="00000000" w:rsidRDefault="00000000" w:rsidRPr="00000000" w14:paraId="00000008">
      <w:pPr>
        <w:jc w:val="both"/>
        <w:rPr>
          <w:rFonts w:ascii="Arial" w:cs="Arial" w:eastAsia="Arial" w:hAnsi="Arial"/>
        </w:rPr>
      </w:pPr>
      <w:r w:rsidDel="00000000" w:rsidR="00000000" w:rsidRPr="00000000">
        <w:rPr>
          <w:rtl w:val="0"/>
        </w:rPr>
      </w:r>
    </w:p>
    <w:p w:rsidR="00000000" w:rsidDel="00000000" w:rsidP="00000000" w:rsidRDefault="00000000" w:rsidRPr="00000000" w14:paraId="00000009">
      <w:pPr>
        <w:jc w:val="both"/>
        <w:rPr>
          <w:rFonts w:ascii="Arial" w:cs="Arial" w:eastAsia="Arial" w:hAnsi="Arial"/>
        </w:rPr>
      </w:pPr>
      <w:r w:rsidDel="00000000" w:rsidR="00000000" w:rsidRPr="00000000">
        <w:rPr>
          <w:rtl w:val="0"/>
        </w:rPr>
      </w:r>
    </w:p>
    <w:p w:rsidR="00000000" w:rsidDel="00000000" w:rsidP="00000000" w:rsidRDefault="00000000" w:rsidRPr="00000000" w14:paraId="0000000A">
      <w:pPr>
        <w:jc w:val="both"/>
        <w:rPr>
          <w:rFonts w:ascii="Arial" w:cs="Arial" w:eastAsia="Arial" w:hAnsi="Arial"/>
        </w:rPr>
      </w:pPr>
      <w:r w:rsidDel="00000000" w:rsidR="00000000" w:rsidRPr="00000000">
        <w:rPr>
          <w:rtl w:val="0"/>
        </w:rPr>
      </w:r>
    </w:p>
    <w:p w:rsidR="00000000" w:rsidDel="00000000" w:rsidP="00000000" w:rsidRDefault="00000000" w:rsidRPr="00000000" w14:paraId="0000000B">
      <w:pPr>
        <w:jc w:val="both"/>
        <w:rPr>
          <w:rFonts w:ascii="Arial" w:cs="Arial" w:eastAsia="Arial" w:hAnsi="Arial"/>
        </w:rPr>
      </w:pPr>
      <w:r w:rsidDel="00000000" w:rsidR="00000000" w:rsidRPr="00000000">
        <w:rPr>
          <w:rtl w:val="0"/>
        </w:rPr>
      </w:r>
    </w:p>
    <w:p w:rsidR="00000000" w:rsidDel="00000000" w:rsidP="00000000" w:rsidRDefault="00000000" w:rsidRPr="00000000" w14:paraId="0000000C">
      <w:pPr>
        <w:jc w:val="both"/>
        <w:rPr>
          <w:rFonts w:ascii="Arial" w:cs="Arial" w:eastAsia="Arial" w:hAnsi="Arial"/>
        </w:rPr>
      </w:pPr>
      <w:r w:rsidDel="00000000" w:rsidR="00000000" w:rsidRPr="00000000">
        <w:rPr>
          <w:rtl w:val="0"/>
        </w:rPr>
      </w:r>
    </w:p>
    <w:p w:rsidR="00000000" w:rsidDel="00000000" w:rsidP="00000000" w:rsidRDefault="00000000" w:rsidRPr="00000000" w14:paraId="0000000D">
      <w:pPr>
        <w:jc w:val="both"/>
        <w:rPr>
          <w:rFonts w:ascii="Arial" w:cs="Arial" w:eastAsia="Arial" w:hAnsi="Arial"/>
        </w:rPr>
      </w:pPr>
      <w:r w:rsidDel="00000000" w:rsidR="00000000" w:rsidRPr="00000000">
        <w:rPr>
          <w:rtl w:val="0"/>
        </w:rPr>
      </w:r>
    </w:p>
    <w:p w:rsidR="00000000" w:rsidDel="00000000" w:rsidP="00000000" w:rsidRDefault="00000000" w:rsidRPr="00000000" w14:paraId="0000000E">
      <w:pPr>
        <w:jc w:val="both"/>
        <w:rPr>
          <w:rFonts w:ascii="Arial" w:cs="Arial" w:eastAsia="Arial" w:hAnsi="Arial"/>
        </w:rPr>
      </w:pPr>
      <w:r w:rsidDel="00000000" w:rsidR="00000000" w:rsidRPr="00000000">
        <w:rPr>
          <w:rtl w:val="0"/>
        </w:rPr>
      </w:r>
    </w:p>
    <w:p w:rsidR="00000000" w:rsidDel="00000000" w:rsidP="00000000" w:rsidRDefault="00000000" w:rsidRPr="00000000" w14:paraId="0000000F">
      <w:pPr>
        <w:jc w:val="both"/>
        <w:rPr>
          <w:rFonts w:ascii="Arial" w:cs="Arial" w:eastAsia="Arial" w:hAnsi="Arial"/>
        </w:rPr>
      </w:pPr>
      <w:r w:rsidDel="00000000" w:rsidR="00000000" w:rsidRPr="00000000">
        <w:rPr>
          <w:rtl w:val="0"/>
        </w:rPr>
      </w:r>
    </w:p>
    <w:p w:rsidR="00000000" w:rsidDel="00000000" w:rsidP="00000000" w:rsidRDefault="00000000" w:rsidRPr="00000000" w14:paraId="00000010">
      <w:pPr>
        <w:jc w:val="both"/>
        <w:rPr>
          <w:rFonts w:ascii="Arial" w:cs="Arial" w:eastAsia="Arial" w:hAnsi="Arial"/>
        </w:rPr>
      </w:pPr>
      <w:r w:rsidDel="00000000" w:rsidR="00000000" w:rsidRPr="00000000">
        <w:rPr>
          <w:rtl w:val="0"/>
        </w:rPr>
      </w:r>
    </w:p>
    <w:p w:rsidR="00000000" w:rsidDel="00000000" w:rsidP="00000000" w:rsidRDefault="00000000" w:rsidRPr="00000000" w14:paraId="00000011">
      <w:pPr>
        <w:jc w:val="both"/>
        <w:rPr>
          <w:rFonts w:ascii="Arial" w:cs="Arial" w:eastAsia="Arial" w:hAnsi="Arial"/>
        </w:rPr>
      </w:pPr>
      <w:r w:rsidDel="00000000" w:rsidR="00000000" w:rsidRPr="00000000">
        <w:rPr>
          <w:rtl w:val="0"/>
        </w:rPr>
      </w:r>
    </w:p>
    <w:p w:rsidR="00000000" w:rsidDel="00000000" w:rsidP="00000000" w:rsidRDefault="00000000" w:rsidRPr="00000000" w14:paraId="00000012">
      <w:pPr>
        <w:jc w:val="both"/>
        <w:rPr>
          <w:rFonts w:ascii="Arial" w:cs="Arial" w:eastAsia="Arial" w:hAnsi="Arial"/>
        </w:rPr>
      </w:pPr>
      <w:r w:rsidDel="00000000" w:rsidR="00000000" w:rsidRPr="00000000">
        <w:rPr>
          <w:rtl w:val="0"/>
        </w:rPr>
      </w:r>
    </w:p>
    <w:p w:rsidR="00000000" w:rsidDel="00000000" w:rsidP="00000000" w:rsidRDefault="00000000" w:rsidRPr="00000000" w14:paraId="00000013">
      <w:pPr>
        <w:jc w:val="both"/>
        <w:rPr>
          <w:rFonts w:ascii="Arial" w:cs="Arial" w:eastAsia="Arial" w:hAnsi="Arial"/>
        </w:rPr>
      </w:pPr>
      <w:r w:rsidDel="00000000" w:rsidR="00000000" w:rsidRPr="00000000">
        <w:rPr>
          <w:rtl w:val="0"/>
        </w:rPr>
      </w:r>
    </w:p>
    <w:p w:rsidR="00000000" w:rsidDel="00000000" w:rsidP="00000000" w:rsidRDefault="00000000" w:rsidRPr="00000000" w14:paraId="00000014">
      <w:pPr>
        <w:jc w:val="both"/>
        <w:rPr>
          <w:rFonts w:ascii="Arial" w:cs="Arial" w:eastAsia="Arial" w:hAnsi="Arial"/>
        </w:rPr>
      </w:pPr>
      <w:r w:rsidDel="00000000" w:rsidR="00000000" w:rsidRPr="00000000">
        <w:rPr>
          <w:rtl w:val="0"/>
        </w:rPr>
      </w:r>
    </w:p>
    <w:p w:rsidR="00000000" w:rsidDel="00000000" w:rsidP="00000000" w:rsidRDefault="00000000" w:rsidRPr="00000000" w14:paraId="00000015">
      <w:pPr>
        <w:jc w:val="both"/>
        <w:rPr>
          <w:rFonts w:ascii="Arial" w:cs="Arial" w:eastAsia="Arial" w:hAnsi="Arial"/>
        </w:rPr>
      </w:pPr>
      <w:r w:rsidDel="00000000" w:rsidR="00000000" w:rsidRPr="00000000">
        <w:rPr>
          <w:rtl w:val="0"/>
        </w:rPr>
      </w:r>
    </w:p>
    <w:p w:rsidR="00000000" w:rsidDel="00000000" w:rsidP="00000000" w:rsidRDefault="00000000" w:rsidRPr="00000000" w14:paraId="00000016">
      <w:pPr>
        <w:jc w:val="both"/>
        <w:rPr>
          <w:rFonts w:ascii="Arial" w:cs="Arial" w:eastAsia="Arial" w:hAnsi="Arial"/>
        </w:rPr>
      </w:pPr>
      <w:r w:rsidDel="00000000" w:rsidR="00000000" w:rsidRPr="00000000">
        <w:rPr>
          <w:rtl w:val="0"/>
        </w:rPr>
      </w:r>
    </w:p>
    <w:p w:rsidR="00000000" w:rsidDel="00000000" w:rsidP="00000000" w:rsidRDefault="00000000" w:rsidRPr="00000000" w14:paraId="00000017">
      <w:pPr>
        <w:jc w:val="both"/>
        <w:rPr>
          <w:rFonts w:ascii="Arial" w:cs="Arial" w:eastAsia="Arial" w:hAnsi="Arial"/>
        </w:rPr>
      </w:pPr>
      <w:r w:rsidDel="00000000" w:rsidR="00000000" w:rsidRPr="00000000">
        <w:rPr>
          <w:rtl w:val="0"/>
        </w:rPr>
      </w:r>
    </w:p>
    <w:p w:rsidR="00000000" w:rsidDel="00000000" w:rsidP="00000000" w:rsidRDefault="00000000" w:rsidRPr="00000000" w14:paraId="00000018">
      <w:pPr>
        <w:jc w:val="both"/>
        <w:rPr>
          <w:rFonts w:ascii="Arial" w:cs="Arial" w:eastAsia="Arial" w:hAnsi="Arial"/>
        </w:rPr>
      </w:pPr>
      <w:r w:rsidDel="00000000" w:rsidR="00000000" w:rsidRPr="00000000">
        <w:rPr>
          <w:rtl w:val="0"/>
        </w:rPr>
      </w:r>
    </w:p>
    <w:p w:rsidR="00000000" w:rsidDel="00000000" w:rsidP="00000000" w:rsidRDefault="00000000" w:rsidRPr="00000000" w14:paraId="00000019">
      <w:pPr>
        <w:jc w:val="both"/>
        <w:rPr>
          <w:rFonts w:ascii="Arial" w:cs="Arial" w:eastAsia="Arial" w:hAnsi="Arial"/>
        </w:rPr>
      </w:pPr>
      <w:r w:rsidDel="00000000" w:rsidR="00000000" w:rsidRPr="00000000">
        <w:rPr>
          <w:rtl w:val="0"/>
        </w:rPr>
      </w:r>
    </w:p>
    <w:p w:rsidR="00000000" w:rsidDel="00000000" w:rsidP="00000000" w:rsidRDefault="00000000" w:rsidRPr="00000000" w14:paraId="0000001A">
      <w:pPr>
        <w:spacing w:after="0" w:line="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1B">
      <w:pPr>
        <w:spacing w:after="0" w:line="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1C">
      <w:pPr>
        <w:spacing w:after="0" w:line="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1D">
      <w:pPr>
        <w:spacing w:after="0" w:line="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1E">
      <w:pPr>
        <w:spacing w:after="0" w:line="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1F">
      <w:pPr>
        <w:spacing w:after="0" w:line="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20">
      <w:pPr>
        <w:spacing w:after="0" w:line="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21">
      <w:pPr>
        <w:spacing w:after="0" w:line="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22">
      <w:pPr>
        <w:spacing w:after="0" w:line="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23">
      <w:pPr>
        <w:spacing w:after="0" w:line="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24">
      <w:pPr>
        <w:spacing w:after="0" w:line="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25">
      <w:pPr>
        <w:spacing w:after="0" w:line="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26">
      <w:pPr>
        <w:spacing w:after="0" w:line="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27">
      <w:pPr>
        <w:spacing w:after="0" w:line="240" w:lineRule="auto"/>
        <w:jc w:val="both"/>
        <w:rPr>
          <w:rFonts w:ascii="Arial" w:cs="Arial" w:eastAsia="Arial" w:hAnsi="Arial"/>
          <w:b w:val="1"/>
        </w:rPr>
      </w:pPr>
      <w:r w:rsidDel="00000000" w:rsidR="00000000" w:rsidRPr="00000000">
        <w:rPr>
          <w:rFonts w:ascii="Arial" w:cs="Arial" w:eastAsia="Arial" w:hAnsi="Arial"/>
          <w:b w:val="1"/>
          <w:rtl w:val="0"/>
        </w:rPr>
        <w:t xml:space="preserve">Table of content</w:t>
      </w:r>
    </w:p>
    <w:p w:rsidR="00000000" w:rsidDel="00000000" w:rsidP="00000000" w:rsidRDefault="00000000" w:rsidRPr="00000000" w14:paraId="00000028">
      <w:pPr>
        <w:spacing w:after="0" w:line="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29">
      <w:pPr>
        <w:spacing w:after="0" w:line="240" w:lineRule="auto"/>
        <w:jc w:val="both"/>
        <w:rPr>
          <w:rFonts w:ascii="Arial" w:cs="Arial" w:eastAsia="Arial" w:hAnsi="Arial"/>
        </w:rPr>
      </w:pPr>
      <w:r w:rsidDel="00000000" w:rsidR="00000000" w:rsidRPr="00000000">
        <w:rPr>
          <w:rFonts w:ascii="Arial" w:cs="Arial" w:eastAsia="Arial" w:hAnsi="Arial"/>
          <w:rtl w:val="0"/>
        </w:rPr>
        <w:t xml:space="preserve">Table of content </w:t>
        <w:tab/>
        <w:tab/>
        <w:tab/>
        <w:tab/>
        <w:tab/>
        <w:tab/>
        <w:tab/>
        <w:tab/>
        <w:tab/>
        <w:t xml:space="preserve">2</w:t>
      </w:r>
    </w:p>
    <w:p w:rsidR="00000000" w:rsidDel="00000000" w:rsidP="00000000" w:rsidRDefault="00000000" w:rsidRPr="00000000" w14:paraId="0000002A">
      <w:pPr>
        <w:spacing w:after="0" w:line="240" w:lineRule="auto"/>
        <w:jc w:val="both"/>
        <w:rPr>
          <w:rFonts w:ascii="Arial" w:cs="Arial" w:eastAsia="Arial" w:hAnsi="Arial"/>
        </w:rPr>
      </w:pPr>
      <w:r w:rsidDel="00000000" w:rsidR="00000000" w:rsidRPr="00000000">
        <w:rPr>
          <w:rFonts w:ascii="Arial" w:cs="Arial" w:eastAsia="Arial" w:hAnsi="Arial"/>
          <w:rtl w:val="0"/>
        </w:rPr>
        <w:t xml:space="preserve">Overview</w:t>
        <w:tab/>
        <w:tab/>
        <w:tab/>
        <w:tab/>
        <w:tab/>
        <w:tab/>
        <w:tab/>
        <w:tab/>
        <w:tab/>
        <w:tab/>
        <w:t xml:space="preserve">3</w:t>
        <w:tab/>
      </w:r>
    </w:p>
    <w:p w:rsidR="00000000" w:rsidDel="00000000" w:rsidP="00000000" w:rsidRDefault="00000000" w:rsidRPr="00000000" w14:paraId="0000002B">
      <w:pPr>
        <w:spacing w:after="0" w:line="240" w:lineRule="auto"/>
        <w:jc w:val="both"/>
        <w:rPr>
          <w:rFonts w:ascii="Arial" w:cs="Arial" w:eastAsia="Arial" w:hAnsi="Arial"/>
        </w:rPr>
      </w:pPr>
      <w:r w:rsidDel="00000000" w:rsidR="00000000" w:rsidRPr="00000000">
        <w:rPr>
          <w:rFonts w:ascii="Arial" w:cs="Arial" w:eastAsia="Arial" w:hAnsi="Arial"/>
          <w:rtl w:val="0"/>
        </w:rPr>
        <w:t xml:space="preserve">What is the front office?</w:t>
        <w:tab/>
        <w:tab/>
        <w:tab/>
        <w:tab/>
        <w:tab/>
        <w:tab/>
        <w:tab/>
        <w:tab/>
        <w:t xml:space="preserve">4</w:t>
      </w:r>
    </w:p>
    <w:p w:rsidR="00000000" w:rsidDel="00000000" w:rsidP="00000000" w:rsidRDefault="00000000" w:rsidRPr="00000000" w14:paraId="0000002C">
      <w:pPr>
        <w:spacing w:after="0" w:line="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2D">
      <w:pPr>
        <w:spacing w:after="0" w:line="240" w:lineRule="auto"/>
        <w:jc w:val="both"/>
        <w:rPr>
          <w:rFonts w:ascii="Arial" w:cs="Arial" w:eastAsia="Arial" w:hAnsi="Arial"/>
        </w:rPr>
      </w:pPr>
      <w:r w:rsidDel="00000000" w:rsidR="00000000" w:rsidRPr="00000000">
        <w:rPr>
          <w:rFonts w:ascii="Arial" w:cs="Arial" w:eastAsia="Arial" w:hAnsi="Arial"/>
          <w:rtl w:val="0"/>
        </w:rPr>
        <w:t xml:space="preserve">How do front offices in 5-star hotels operate?</w:t>
        <w:tab/>
        <w:tab/>
        <w:tab/>
        <w:tab/>
        <w:tab/>
        <w:t xml:space="preserve">4</w:t>
        <w:tab/>
      </w:r>
    </w:p>
    <w:p w:rsidR="00000000" w:rsidDel="00000000" w:rsidP="00000000" w:rsidRDefault="00000000" w:rsidRPr="00000000" w14:paraId="0000002E">
      <w:pPr>
        <w:spacing w:after="0" w:line="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2F">
      <w:pPr>
        <w:spacing w:after="0" w:line="240" w:lineRule="auto"/>
        <w:jc w:val="both"/>
        <w:rPr>
          <w:rFonts w:ascii="Arial" w:cs="Arial" w:eastAsia="Arial" w:hAnsi="Arial"/>
        </w:rPr>
      </w:pPr>
      <w:r w:rsidDel="00000000" w:rsidR="00000000" w:rsidRPr="00000000">
        <w:rPr>
          <w:rFonts w:ascii="Arial" w:cs="Arial" w:eastAsia="Arial" w:hAnsi="Arial"/>
          <w:rtl w:val="0"/>
        </w:rPr>
        <w:t xml:space="preserve">How do front office operations affect the hotel?</w:t>
        <w:tab/>
        <w:tab/>
        <w:tab/>
        <w:tab/>
        <w:tab/>
        <w:t xml:space="preserve">5</w:t>
      </w:r>
    </w:p>
    <w:p w:rsidR="00000000" w:rsidDel="00000000" w:rsidP="00000000" w:rsidRDefault="00000000" w:rsidRPr="00000000" w14:paraId="00000030">
      <w:pPr>
        <w:spacing w:after="0" w:line="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31">
      <w:pPr>
        <w:jc w:val="both"/>
        <w:rPr>
          <w:rFonts w:ascii="Arial" w:cs="Arial" w:eastAsia="Arial" w:hAnsi="Arial"/>
          <w:b w:val="1"/>
        </w:rPr>
      </w:pPr>
      <w:r w:rsidDel="00000000" w:rsidR="00000000" w:rsidRPr="00000000">
        <w:rPr>
          <w:rFonts w:ascii="Arial" w:cs="Arial" w:eastAsia="Arial" w:hAnsi="Arial"/>
          <w:rtl w:val="0"/>
        </w:rPr>
        <w:t xml:space="preserve">What importance is the front desk to a hotel?</w:t>
        <w:tab/>
        <w:tab/>
        <w:tab/>
        <w:tab/>
        <w:tab/>
        <w:t xml:space="preserve">5</w:t>
      </w:r>
      <w:r w:rsidDel="00000000" w:rsidR="00000000" w:rsidRPr="00000000">
        <w:rPr>
          <w:rtl w:val="0"/>
        </w:rPr>
      </w:r>
    </w:p>
    <w:p w:rsidR="00000000" w:rsidDel="00000000" w:rsidP="00000000" w:rsidRDefault="00000000" w:rsidRPr="00000000" w14:paraId="00000032">
      <w:pPr>
        <w:spacing w:after="0" w:line="240" w:lineRule="auto"/>
        <w:jc w:val="both"/>
        <w:rPr>
          <w:rFonts w:ascii="Arial" w:cs="Arial" w:eastAsia="Arial" w:hAnsi="Arial"/>
        </w:rPr>
      </w:pPr>
      <w:r w:rsidDel="00000000" w:rsidR="00000000" w:rsidRPr="00000000">
        <w:rPr>
          <w:rFonts w:ascii="Arial" w:cs="Arial" w:eastAsia="Arial" w:hAnsi="Arial"/>
          <w:rtl w:val="0"/>
        </w:rPr>
        <w:t xml:space="preserve">Special roles and responsibilities of the front office staff</w:t>
        <w:tab/>
        <w:tab/>
        <w:tab/>
        <w:tab/>
        <w:t xml:space="preserve">6</w:t>
        <w:tab/>
        <w:t xml:space="preserve"> </w:t>
      </w:r>
    </w:p>
    <w:p w:rsidR="00000000" w:rsidDel="00000000" w:rsidP="00000000" w:rsidRDefault="00000000" w:rsidRPr="00000000" w14:paraId="00000033">
      <w:pPr>
        <w:spacing w:after="0" w:line="24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34">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Front office manager</w:t>
      </w:r>
    </w:p>
    <w:p w:rsidR="00000000" w:rsidDel="00000000" w:rsidP="00000000" w:rsidRDefault="00000000" w:rsidRPr="00000000" w14:paraId="00000035">
      <w:pPr>
        <w:keepNext w:val="0"/>
        <w:keepLines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Night auditor</w:t>
      </w:r>
    </w:p>
    <w:p w:rsidR="00000000" w:rsidDel="00000000" w:rsidP="00000000" w:rsidRDefault="00000000" w:rsidRPr="00000000" w14:paraId="00000036">
      <w:pPr>
        <w:jc w:val="both"/>
        <w:rPr>
          <w:rFonts w:ascii="Arial" w:cs="Arial" w:eastAsia="Arial" w:hAnsi="Arial"/>
        </w:rPr>
      </w:pPr>
      <w:r w:rsidDel="00000000" w:rsidR="00000000" w:rsidRPr="00000000">
        <w:rPr>
          <w:rtl w:val="0"/>
        </w:rPr>
      </w:r>
    </w:p>
    <w:p w:rsidR="00000000" w:rsidDel="00000000" w:rsidP="00000000" w:rsidRDefault="00000000" w:rsidRPr="00000000" w14:paraId="00000037">
      <w:pPr>
        <w:jc w:val="both"/>
        <w:rPr>
          <w:rFonts w:ascii="Arial" w:cs="Arial" w:eastAsia="Arial" w:hAnsi="Arial"/>
        </w:rPr>
      </w:pPr>
      <w:r w:rsidDel="00000000" w:rsidR="00000000" w:rsidRPr="00000000">
        <w:rPr>
          <w:rFonts w:ascii="Arial" w:cs="Arial" w:eastAsia="Arial" w:hAnsi="Arial"/>
          <w:rtl w:val="0"/>
        </w:rPr>
        <w:t xml:space="preserve">Conclusion </w:t>
        <w:tab/>
        <w:tab/>
        <w:tab/>
        <w:tab/>
        <w:tab/>
        <w:tab/>
        <w:tab/>
        <w:tab/>
        <w:tab/>
        <w:tab/>
        <w:t xml:space="preserve">7</w:t>
      </w:r>
    </w:p>
    <w:p w:rsidR="00000000" w:rsidDel="00000000" w:rsidP="00000000" w:rsidRDefault="00000000" w:rsidRPr="00000000" w14:paraId="00000038">
      <w:pPr>
        <w:jc w:val="both"/>
        <w:rPr>
          <w:rFonts w:ascii="Arial" w:cs="Arial" w:eastAsia="Arial" w:hAnsi="Arial"/>
        </w:rPr>
      </w:pPr>
      <w:r w:rsidDel="00000000" w:rsidR="00000000" w:rsidRPr="00000000">
        <w:rPr>
          <w:rFonts w:ascii="Arial" w:cs="Arial" w:eastAsia="Arial" w:hAnsi="Arial"/>
          <w:rtl w:val="0"/>
        </w:rPr>
        <w:t xml:space="preserve">References  </w:t>
        <w:tab/>
        <w:tab/>
        <w:tab/>
        <w:tab/>
        <w:tab/>
        <w:tab/>
        <w:tab/>
        <w:tab/>
        <w:tab/>
        <w:tab/>
        <w:t xml:space="preserve">8</w:t>
      </w:r>
    </w:p>
    <w:p w:rsidR="00000000" w:rsidDel="00000000" w:rsidP="00000000" w:rsidRDefault="00000000" w:rsidRPr="00000000" w14:paraId="00000039">
      <w:pPr>
        <w:jc w:val="both"/>
        <w:rPr>
          <w:rFonts w:ascii="Arial" w:cs="Arial" w:eastAsia="Arial" w:hAnsi="Arial"/>
        </w:rPr>
      </w:pPr>
      <w:r w:rsidDel="00000000" w:rsidR="00000000" w:rsidRPr="00000000">
        <w:rPr>
          <w:rtl w:val="0"/>
        </w:rPr>
      </w:r>
    </w:p>
    <w:p w:rsidR="00000000" w:rsidDel="00000000" w:rsidP="00000000" w:rsidRDefault="00000000" w:rsidRPr="00000000" w14:paraId="0000003A">
      <w:pPr>
        <w:jc w:val="both"/>
        <w:rPr>
          <w:rFonts w:ascii="Arial" w:cs="Arial" w:eastAsia="Arial" w:hAnsi="Arial"/>
        </w:rPr>
      </w:pPr>
      <w:r w:rsidDel="00000000" w:rsidR="00000000" w:rsidRPr="00000000">
        <w:rPr>
          <w:rtl w:val="0"/>
        </w:rPr>
      </w:r>
    </w:p>
    <w:p w:rsidR="00000000" w:rsidDel="00000000" w:rsidP="00000000" w:rsidRDefault="00000000" w:rsidRPr="00000000" w14:paraId="0000003B">
      <w:pPr>
        <w:jc w:val="both"/>
        <w:rPr>
          <w:rFonts w:ascii="Arial" w:cs="Arial" w:eastAsia="Arial" w:hAnsi="Arial"/>
        </w:rPr>
      </w:pPr>
      <w:r w:rsidDel="00000000" w:rsidR="00000000" w:rsidRPr="00000000">
        <w:rPr>
          <w:rtl w:val="0"/>
        </w:rPr>
      </w:r>
    </w:p>
    <w:p w:rsidR="00000000" w:rsidDel="00000000" w:rsidP="00000000" w:rsidRDefault="00000000" w:rsidRPr="00000000" w14:paraId="0000003C">
      <w:pPr>
        <w:jc w:val="both"/>
        <w:rPr>
          <w:rFonts w:ascii="Arial" w:cs="Arial" w:eastAsia="Arial" w:hAnsi="Arial"/>
        </w:rPr>
      </w:pPr>
      <w:r w:rsidDel="00000000" w:rsidR="00000000" w:rsidRPr="00000000">
        <w:rPr>
          <w:rtl w:val="0"/>
        </w:rPr>
      </w:r>
    </w:p>
    <w:p w:rsidR="00000000" w:rsidDel="00000000" w:rsidP="00000000" w:rsidRDefault="00000000" w:rsidRPr="00000000" w14:paraId="0000003D">
      <w:pPr>
        <w:jc w:val="both"/>
        <w:rPr>
          <w:rFonts w:ascii="Arial" w:cs="Arial" w:eastAsia="Arial" w:hAnsi="Arial"/>
        </w:rPr>
      </w:pPr>
      <w:r w:rsidDel="00000000" w:rsidR="00000000" w:rsidRPr="00000000">
        <w:rPr>
          <w:rtl w:val="0"/>
        </w:rPr>
      </w:r>
    </w:p>
    <w:p w:rsidR="00000000" w:rsidDel="00000000" w:rsidP="00000000" w:rsidRDefault="00000000" w:rsidRPr="00000000" w14:paraId="0000003E">
      <w:pPr>
        <w:jc w:val="both"/>
        <w:rPr>
          <w:rFonts w:ascii="Arial" w:cs="Arial" w:eastAsia="Arial" w:hAnsi="Arial"/>
        </w:rPr>
      </w:pPr>
      <w:r w:rsidDel="00000000" w:rsidR="00000000" w:rsidRPr="00000000">
        <w:rPr>
          <w:rtl w:val="0"/>
        </w:rPr>
      </w:r>
    </w:p>
    <w:p w:rsidR="00000000" w:rsidDel="00000000" w:rsidP="00000000" w:rsidRDefault="00000000" w:rsidRPr="00000000" w14:paraId="0000003F">
      <w:pPr>
        <w:jc w:val="both"/>
        <w:rPr>
          <w:rFonts w:ascii="Arial" w:cs="Arial" w:eastAsia="Arial" w:hAnsi="Arial"/>
        </w:rPr>
      </w:pPr>
      <w:r w:rsidDel="00000000" w:rsidR="00000000" w:rsidRPr="00000000">
        <w:rPr>
          <w:rtl w:val="0"/>
        </w:rPr>
      </w:r>
    </w:p>
    <w:p w:rsidR="00000000" w:rsidDel="00000000" w:rsidP="00000000" w:rsidRDefault="00000000" w:rsidRPr="00000000" w14:paraId="00000040">
      <w:pPr>
        <w:jc w:val="both"/>
        <w:rPr>
          <w:rFonts w:ascii="Arial" w:cs="Arial" w:eastAsia="Arial" w:hAnsi="Arial"/>
        </w:rPr>
      </w:pPr>
      <w:r w:rsidDel="00000000" w:rsidR="00000000" w:rsidRPr="00000000">
        <w:rPr>
          <w:rtl w:val="0"/>
        </w:rPr>
      </w:r>
    </w:p>
    <w:p w:rsidR="00000000" w:rsidDel="00000000" w:rsidP="00000000" w:rsidRDefault="00000000" w:rsidRPr="00000000" w14:paraId="00000041">
      <w:pPr>
        <w:jc w:val="both"/>
        <w:rPr>
          <w:rFonts w:ascii="Arial" w:cs="Arial" w:eastAsia="Arial" w:hAnsi="Arial"/>
        </w:rPr>
      </w:pPr>
      <w:r w:rsidDel="00000000" w:rsidR="00000000" w:rsidRPr="00000000">
        <w:rPr>
          <w:rtl w:val="0"/>
        </w:rPr>
      </w:r>
    </w:p>
    <w:p w:rsidR="00000000" w:rsidDel="00000000" w:rsidP="00000000" w:rsidRDefault="00000000" w:rsidRPr="00000000" w14:paraId="00000042">
      <w:pPr>
        <w:jc w:val="both"/>
        <w:rPr>
          <w:rFonts w:ascii="Arial" w:cs="Arial" w:eastAsia="Arial" w:hAnsi="Arial"/>
        </w:rPr>
      </w:pPr>
      <w:r w:rsidDel="00000000" w:rsidR="00000000" w:rsidRPr="00000000">
        <w:rPr>
          <w:rtl w:val="0"/>
        </w:rPr>
      </w:r>
    </w:p>
    <w:p w:rsidR="00000000" w:rsidDel="00000000" w:rsidP="00000000" w:rsidRDefault="00000000" w:rsidRPr="00000000" w14:paraId="00000043">
      <w:pPr>
        <w:jc w:val="both"/>
        <w:rPr>
          <w:rFonts w:ascii="Arial" w:cs="Arial" w:eastAsia="Arial" w:hAnsi="Arial"/>
        </w:rPr>
      </w:pPr>
      <w:r w:rsidDel="00000000" w:rsidR="00000000" w:rsidRPr="00000000">
        <w:rPr>
          <w:rtl w:val="0"/>
        </w:rPr>
      </w:r>
    </w:p>
    <w:p w:rsidR="00000000" w:rsidDel="00000000" w:rsidP="00000000" w:rsidRDefault="00000000" w:rsidRPr="00000000" w14:paraId="00000044">
      <w:pPr>
        <w:jc w:val="both"/>
        <w:rPr>
          <w:rFonts w:ascii="Arial" w:cs="Arial" w:eastAsia="Arial" w:hAnsi="Arial"/>
        </w:rPr>
      </w:pPr>
      <w:r w:rsidDel="00000000" w:rsidR="00000000" w:rsidRPr="00000000">
        <w:rPr>
          <w:rtl w:val="0"/>
        </w:rPr>
      </w:r>
    </w:p>
    <w:p w:rsidR="00000000" w:rsidDel="00000000" w:rsidP="00000000" w:rsidRDefault="00000000" w:rsidRPr="00000000" w14:paraId="00000045">
      <w:pPr>
        <w:jc w:val="both"/>
        <w:rPr>
          <w:rFonts w:ascii="Arial" w:cs="Arial" w:eastAsia="Arial" w:hAnsi="Arial"/>
        </w:rPr>
      </w:pPr>
      <w:r w:rsidDel="00000000" w:rsidR="00000000" w:rsidRPr="00000000">
        <w:rPr>
          <w:rtl w:val="0"/>
        </w:rPr>
      </w:r>
    </w:p>
    <w:p w:rsidR="00000000" w:rsidDel="00000000" w:rsidP="00000000" w:rsidRDefault="00000000" w:rsidRPr="00000000" w14:paraId="00000046">
      <w:pPr>
        <w:jc w:val="both"/>
        <w:rPr>
          <w:rFonts w:ascii="Arial" w:cs="Arial" w:eastAsia="Arial" w:hAnsi="Arial"/>
        </w:rPr>
      </w:pPr>
      <w:r w:rsidDel="00000000" w:rsidR="00000000" w:rsidRPr="00000000">
        <w:rPr>
          <w:rtl w:val="0"/>
        </w:rPr>
      </w:r>
    </w:p>
    <w:p w:rsidR="00000000" w:rsidDel="00000000" w:rsidP="00000000" w:rsidRDefault="00000000" w:rsidRPr="00000000" w14:paraId="00000047">
      <w:pPr>
        <w:jc w:val="both"/>
        <w:rPr>
          <w:rFonts w:ascii="Arial" w:cs="Arial" w:eastAsia="Arial" w:hAnsi="Arial"/>
        </w:rPr>
      </w:pPr>
      <w:r w:rsidDel="00000000" w:rsidR="00000000" w:rsidRPr="00000000">
        <w:rPr>
          <w:rtl w:val="0"/>
        </w:rPr>
      </w:r>
    </w:p>
    <w:p w:rsidR="00000000" w:rsidDel="00000000" w:rsidP="00000000" w:rsidRDefault="00000000" w:rsidRPr="00000000" w14:paraId="00000048">
      <w:pPr>
        <w:jc w:val="both"/>
        <w:rPr>
          <w:rFonts w:ascii="Arial" w:cs="Arial" w:eastAsia="Arial" w:hAnsi="Arial"/>
        </w:rPr>
      </w:pPr>
      <w:r w:rsidDel="00000000" w:rsidR="00000000" w:rsidRPr="00000000">
        <w:rPr>
          <w:rtl w:val="0"/>
        </w:rPr>
      </w:r>
    </w:p>
    <w:p w:rsidR="00000000" w:rsidDel="00000000" w:rsidP="00000000" w:rsidRDefault="00000000" w:rsidRPr="00000000" w14:paraId="00000049">
      <w:pPr>
        <w:jc w:val="both"/>
        <w:rPr>
          <w:rFonts w:ascii="Arial" w:cs="Arial" w:eastAsia="Arial" w:hAnsi="Arial"/>
        </w:rPr>
      </w:pPr>
      <w:r w:rsidDel="00000000" w:rsidR="00000000" w:rsidRPr="00000000">
        <w:rPr>
          <w:rtl w:val="0"/>
        </w:rPr>
      </w:r>
    </w:p>
    <w:p w:rsidR="00000000" w:rsidDel="00000000" w:rsidP="00000000" w:rsidRDefault="00000000" w:rsidRPr="00000000" w14:paraId="0000004A">
      <w:pPr>
        <w:jc w:val="both"/>
        <w:rPr>
          <w:rFonts w:ascii="Arial" w:cs="Arial" w:eastAsia="Arial" w:hAnsi="Arial"/>
        </w:rPr>
      </w:pPr>
      <w:r w:rsidDel="00000000" w:rsidR="00000000" w:rsidRPr="00000000">
        <w:rPr>
          <w:rtl w:val="0"/>
        </w:rPr>
      </w:r>
    </w:p>
    <w:p w:rsidR="00000000" w:rsidDel="00000000" w:rsidP="00000000" w:rsidRDefault="00000000" w:rsidRPr="00000000" w14:paraId="0000004B">
      <w:pPr>
        <w:jc w:val="both"/>
        <w:rPr>
          <w:rFonts w:ascii="Arial" w:cs="Arial" w:eastAsia="Arial" w:hAnsi="Arial"/>
        </w:rPr>
      </w:pPr>
      <w:r w:rsidDel="00000000" w:rsidR="00000000" w:rsidRPr="00000000">
        <w:rPr>
          <w:rtl w:val="0"/>
        </w:rPr>
      </w:r>
    </w:p>
    <w:p w:rsidR="00000000" w:rsidDel="00000000" w:rsidP="00000000" w:rsidRDefault="00000000" w:rsidRPr="00000000" w14:paraId="0000004C">
      <w:pPr>
        <w:jc w:val="both"/>
        <w:rPr>
          <w:rFonts w:ascii="Arial" w:cs="Arial" w:eastAsia="Arial" w:hAnsi="Arial"/>
        </w:rPr>
      </w:pPr>
      <w:r w:rsidDel="00000000" w:rsidR="00000000" w:rsidRPr="00000000">
        <w:rPr>
          <w:rtl w:val="0"/>
        </w:rPr>
      </w:r>
    </w:p>
    <w:p w:rsidR="00000000" w:rsidDel="00000000" w:rsidP="00000000" w:rsidRDefault="00000000" w:rsidRPr="00000000" w14:paraId="0000004D">
      <w:pPr>
        <w:jc w:val="both"/>
        <w:rPr>
          <w:rFonts w:ascii="Arial" w:cs="Arial" w:eastAsia="Arial" w:hAnsi="Arial"/>
        </w:rPr>
      </w:pPr>
      <w:r w:rsidDel="00000000" w:rsidR="00000000" w:rsidRPr="00000000">
        <w:rPr>
          <w:rtl w:val="0"/>
        </w:rPr>
      </w:r>
    </w:p>
    <w:p w:rsidR="00000000" w:rsidDel="00000000" w:rsidP="00000000" w:rsidRDefault="00000000" w:rsidRPr="00000000" w14:paraId="0000004E">
      <w:pPr>
        <w:jc w:val="both"/>
        <w:rPr>
          <w:rFonts w:ascii="Arial" w:cs="Arial" w:eastAsia="Arial" w:hAnsi="Arial"/>
          <w:b w:val="1"/>
        </w:rPr>
      </w:pPr>
      <w:r w:rsidDel="00000000" w:rsidR="00000000" w:rsidRPr="00000000">
        <w:rPr>
          <w:rFonts w:ascii="Arial" w:cs="Arial" w:eastAsia="Arial" w:hAnsi="Arial"/>
          <w:b w:val="1"/>
          <w:rtl w:val="0"/>
        </w:rPr>
        <w:t xml:space="preserve">Overview</w:t>
      </w:r>
    </w:p>
    <w:p w:rsidR="00000000" w:rsidDel="00000000" w:rsidP="00000000" w:rsidRDefault="00000000" w:rsidRPr="00000000" w14:paraId="0000004F">
      <w:pPr>
        <w:jc w:val="both"/>
        <w:rPr>
          <w:rFonts w:ascii="Arial" w:cs="Arial" w:eastAsia="Arial" w:hAnsi="Arial"/>
        </w:rPr>
      </w:pPr>
      <w:bookmarkStart w:colFirst="0" w:colLast="0" w:name="_gjdgxs" w:id="0"/>
      <w:bookmarkEnd w:id="0"/>
      <w:r w:rsidDel="00000000" w:rsidR="00000000" w:rsidRPr="00000000">
        <w:rPr>
          <w:rFonts w:ascii="Arial" w:cs="Arial" w:eastAsia="Arial" w:hAnsi="Arial"/>
          <w:rtl w:val="0"/>
        </w:rPr>
        <w:t xml:space="preserve">Front offices in 5-star hotels are beginning to become sales points rather than just the first and last place guests come in contact with the hotel. For that reason, individual care and attention are given to every detail about it, including the staff and equipment used to carry on this function. Hotels today are looking for innovative ways of improving the smoothness of operation they offer at the front office. For these reasons, they remain an essential part of the whole process of servicing client needs in the hotel.</w:t>
      </w:r>
    </w:p>
    <w:p w:rsidR="00000000" w:rsidDel="00000000" w:rsidP="00000000" w:rsidRDefault="00000000" w:rsidRPr="00000000" w14:paraId="00000050">
      <w:pPr>
        <w:jc w:val="both"/>
        <w:rPr>
          <w:rFonts w:ascii="Arial" w:cs="Arial" w:eastAsia="Arial" w:hAnsi="Arial"/>
        </w:rPr>
      </w:pPr>
      <w:r w:rsidDel="00000000" w:rsidR="00000000" w:rsidRPr="00000000">
        <w:rPr>
          <w:rtl w:val="0"/>
        </w:rPr>
      </w:r>
    </w:p>
    <w:p w:rsidR="00000000" w:rsidDel="00000000" w:rsidP="00000000" w:rsidRDefault="00000000" w:rsidRPr="00000000" w14:paraId="00000051">
      <w:pPr>
        <w:jc w:val="both"/>
        <w:rPr>
          <w:rFonts w:ascii="Arial" w:cs="Arial" w:eastAsia="Arial" w:hAnsi="Arial"/>
        </w:rPr>
      </w:pPr>
      <w:r w:rsidDel="00000000" w:rsidR="00000000" w:rsidRPr="00000000">
        <w:rPr>
          <w:rtl w:val="0"/>
        </w:rPr>
      </w:r>
    </w:p>
    <w:p w:rsidR="00000000" w:rsidDel="00000000" w:rsidP="00000000" w:rsidRDefault="00000000" w:rsidRPr="00000000" w14:paraId="00000052">
      <w:pPr>
        <w:jc w:val="both"/>
        <w:rPr>
          <w:rFonts w:ascii="Arial" w:cs="Arial" w:eastAsia="Arial" w:hAnsi="Arial"/>
        </w:rPr>
      </w:pPr>
      <w:r w:rsidDel="00000000" w:rsidR="00000000" w:rsidRPr="00000000">
        <w:rPr>
          <w:rtl w:val="0"/>
        </w:rPr>
      </w:r>
    </w:p>
    <w:p w:rsidR="00000000" w:rsidDel="00000000" w:rsidP="00000000" w:rsidRDefault="00000000" w:rsidRPr="00000000" w14:paraId="00000053">
      <w:pPr>
        <w:jc w:val="both"/>
        <w:rPr>
          <w:rFonts w:ascii="Arial" w:cs="Arial" w:eastAsia="Arial" w:hAnsi="Arial"/>
        </w:rPr>
      </w:pPr>
      <w:r w:rsidDel="00000000" w:rsidR="00000000" w:rsidRPr="00000000">
        <w:rPr>
          <w:rtl w:val="0"/>
        </w:rPr>
      </w:r>
    </w:p>
    <w:p w:rsidR="00000000" w:rsidDel="00000000" w:rsidP="00000000" w:rsidRDefault="00000000" w:rsidRPr="00000000" w14:paraId="00000054">
      <w:pPr>
        <w:jc w:val="both"/>
        <w:rPr>
          <w:rFonts w:ascii="Arial" w:cs="Arial" w:eastAsia="Arial" w:hAnsi="Arial"/>
        </w:rPr>
      </w:pPr>
      <w:r w:rsidDel="00000000" w:rsidR="00000000" w:rsidRPr="00000000">
        <w:rPr>
          <w:rtl w:val="0"/>
        </w:rPr>
      </w:r>
    </w:p>
    <w:p w:rsidR="00000000" w:rsidDel="00000000" w:rsidP="00000000" w:rsidRDefault="00000000" w:rsidRPr="00000000" w14:paraId="00000055">
      <w:pPr>
        <w:jc w:val="both"/>
        <w:rPr>
          <w:rFonts w:ascii="Arial" w:cs="Arial" w:eastAsia="Arial" w:hAnsi="Arial"/>
        </w:rPr>
      </w:pPr>
      <w:r w:rsidDel="00000000" w:rsidR="00000000" w:rsidRPr="00000000">
        <w:rPr>
          <w:rtl w:val="0"/>
        </w:rPr>
      </w:r>
    </w:p>
    <w:p w:rsidR="00000000" w:rsidDel="00000000" w:rsidP="00000000" w:rsidRDefault="00000000" w:rsidRPr="00000000" w14:paraId="00000056">
      <w:pPr>
        <w:jc w:val="both"/>
        <w:rPr>
          <w:rFonts w:ascii="Arial" w:cs="Arial" w:eastAsia="Arial" w:hAnsi="Arial"/>
        </w:rPr>
      </w:pPr>
      <w:r w:rsidDel="00000000" w:rsidR="00000000" w:rsidRPr="00000000">
        <w:rPr>
          <w:rtl w:val="0"/>
        </w:rPr>
      </w:r>
    </w:p>
    <w:p w:rsidR="00000000" w:rsidDel="00000000" w:rsidP="00000000" w:rsidRDefault="00000000" w:rsidRPr="00000000" w14:paraId="00000057">
      <w:pPr>
        <w:jc w:val="both"/>
        <w:rPr>
          <w:rFonts w:ascii="Arial" w:cs="Arial" w:eastAsia="Arial" w:hAnsi="Arial"/>
        </w:rPr>
      </w:pPr>
      <w:r w:rsidDel="00000000" w:rsidR="00000000" w:rsidRPr="00000000">
        <w:rPr>
          <w:rtl w:val="0"/>
        </w:rPr>
      </w:r>
    </w:p>
    <w:p w:rsidR="00000000" w:rsidDel="00000000" w:rsidP="00000000" w:rsidRDefault="00000000" w:rsidRPr="00000000" w14:paraId="00000058">
      <w:pPr>
        <w:jc w:val="both"/>
        <w:rPr>
          <w:rFonts w:ascii="Arial" w:cs="Arial" w:eastAsia="Arial" w:hAnsi="Arial"/>
        </w:rPr>
      </w:pPr>
      <w:r w:rsidDel="00000000" w:rsidR="00000000" w:rsidRPr="00000000">
        <w:rPr>
          <w:rtl w:val="0"/>
        </w:rPr>
      </w:r>
    </w:p>
    <w:p w:rsidR="00000000" w:rsidDel="00000000" w:rsidP="00000000" w:rsidRDefault="00000000" w:rsidRPr="00000000" w14:paraId="00000059">
      <w:pPr>
        <w:jc w:val="both"/>
        <w:rPr>
          <w:rFonts w:ascii="Arial" w:cs="Arial" w:eastAsia="Arial" w:hAnsi="Arial"/>
        </w:rPr>
      </w:pPr>
      <w:r w:rsidDel="00000000" w:rsidR="00000000" w:rsidRPr="00000000">
        <w:rPr>
          <w:rtl w:val="0"/>
        </w:rPr>
      </w:r>
    </w:p>
    <w:p w:rsidR="00000000" w:rsidDel="00000000" w:rsidP="00000000" w:rsidRDefault="00000000" w:rsidRPr="00000000" w14:paraId="0000005A">
      <w:pPr>
        <w:jc w:val="both"/>
        <w:rPr>
          <w:rFonts w:ascii="Arial" w:cs="Arial" w:eastAsia="Arial" w:hAnsi="Arial"/>
        </w:rPr>
      </w:pPr>
      <w:r w:rsidDel="00000000" w:rsidR="00000000" w:rsidRPr="00000000">
        <w:rPr>
          <w:rtl w:val="0"/>
        </w:rPr>
      </w:r>
    </w:p>
    <w:p w:rsidR="00000000" w:rsidDel="00000000" w:rsidP="00000000" w:rsidRDefault="00000000" w:rsidRPr="00000000" w14:paraId="0000005B">
      <w:pPr>
        <w:jc w:val="both"/>
        <w:rPr>
          <w:rFonts w:ascii="Arial" w:cs="Arial" w:eastAsia="Arial" w:hAnsi="Arial"/>
        </w:rPr>
      </w:pPr>
      <w:r w:rsidDel="00000000" w:rsidR="00000000" w:rsidRPr="00000000">
        <w:rPr>
          <w:rtl w:val="0"/>
        </w:rPr>
      </w:r>
    </w:p>
    <w:p w:rsidR="00000000" w:rsidDel="00000000" w:rsidP="00000000" w:rsidRDefault="00000000" w:rsidRPr="00000000" w14:paraId="0000005C">
      <w:pPr>
        <w:jc w:val="both"/>
        <w:rPr>
          <w:rFonts w:ascii="Arial" w:cs="Arial" w:eastAsia="Arial" w:hAnsi="Arial"/>
        </w:rPr>
      </w:pPr>
      <w:r w:rsidDel="00000000" w:rsidR="00000000" w:rsidRPr="00000000">
        <w:rPr>
          <w:rtl w:val="0"/>
        </w:rPr>
      </w:r>
    </w:p>
    <w:p w:rsidR="00000000" w:rsidDel="00000000" w:rsidP="00000000" w:rsidRDefault="00000000" w:rsidRPr="00000000" w14:paraId="0000005D">
      <w:pPr>
        <w:jc w:val="both"/>
        <w:rPr>
          <w:rFonts w:ascii="Arial" w:cs="Arial" w:eastAsia="Arial" w:hAnsi="Arial"/>
        </w:rPr>
      </w:pPr>
      <w:r w:rsidDel="00000000" w:rsidR="00000000" w:rsidRPr="00000000">
        <w:rPr>
          <w:rtl w:val="0"/>
        </w:rPr>
      </w:r>
    </w:p>
    <w:p w:rsidR="00000000" w:rsidDel="00000000" w:rsidP="00000000" w:rsidRDefault="00000000" w:rsidRPr="00000000" w14:paraId="0000005E">
      <w:pPr>
        <w:jc w:val="both"/>
        <w:rPr>
          <w:rFonts w:ascii="Arial" w:cs="Arial" w:eastAsia="Arial" w:hAnsi="Arial"/>
        </w:rPr>
      </w:pPr>
      <w:r w:rsidDel="00000000" w:rsidR="00000000" w:rsidRPr="00000000">
        <w:rPr>
          <w:rtl w:val="0"/>
        </w:rPr>
      </w:r>
    </w:p>
    <w:p w:rsidR="00000000" w:rsidDel="00000000" w:rsidP="00000000" w:rsidRDefault="00000000" w:rsidRPr="00000000" w14:paraId="0000005F">
      <w:pPr>
        <w:jc w:val="both"/>
        <w:rPr>
          <w:rFonts w:ascii="Arial" w:cs="Arial" w:eastAsia="Arial" w:hAnsi="Arial"/>
        </w:rPr>
      </w:pPr>
      <w:r w:rsidDel="00000000" w:rsidR="00000000" w:rsidRPr="00000000">
        <w:rPr>
          <w:rtl w:val="0"/>
        </w:rPr>
      </w:r>
    </w:p>
    <w:p w:rsidR="00000000" w:rsidDel="00000000" w:rsidP="00000000" w:rsidRDefault="00000000" w:rsidRPr="00000000" w14:paraId="00000060">
      <w:pPr>
        <w:jc w:val="both"/>
        <w:rPr>
          <w:rFonts w:ascii="Arial" w:cs="Arial" w:eastAsia="Arial" w:hAnsi="Arial"/>
        </w:rPr>
      </w:pPr>
      <w:r w:rsidDel="00000000" w:rsidR="00000000" w:rsidRPr="00000000">
        <w:rPr>
          <w:rtl w:val="0"/>
        </w:rPr>
      </w:r>
    </w:p>
    <w:p w:rsidR="00000000" w:rsidDel="00000000" w:rsidP="00000000" w:rsidRDefault="00000000" w:rsidRPr="00000000" w14:paraId="00000061">
      <w:pPr>
        <w:jc w:val="both"/>
        <w:rPr>
          <w:rFonts w:ascii="Arial" w:cs="Arial" w:eastAsia="Arial" w:hAnsi="Arial"/>
        </w:rPr>
      </w:pPr>
      <w:r w:rsidDel="00000000" w:rsidR="00000000" w:rsidRPr="00000000">
        <w:rPr>
          <w:rtl w:val="0"/>
        </w:rPr>
      </w:r>
    </w:p>
    <w:p w:rsidR="00000000" w:rsidDel="00000000" w:rsidP="00000000" w:rsidRDefault="00000000" w:rsidRPr="00000000" w14:paraId="00000062">
      <w:pPr>
        <w:jc w:val="both"/>
        <w:rPr>
          <w:rFonts w:ascii="Arial" w:cs="Arial" w:eastAsia="Arial" w:hAnsi="Arial"/>
        </w:rPr>
      </w:pPr>
      <w:r w:rsidDel="00000000" w:rsidR="00000000" w:rsidRPr="00000000">
        <w:rPr>
          <w:rtl w:val="0"/>
        </w:rPr>
      </w:r>
    </w:p>
    <w:p w:rsidR="00000000" w:rsidDel="00000000" w:rsidP="00000000" w:rsidRDefault="00000000" w:rsidRPr="00000000" w14:paraId="00000063">
      <w:pPr>
        <w:jc w:val="both"/>
        <w:rPr>
          <w:rFonts w:ascii="Arial" w:cs="Arial" w:eastAsia="Arial" w:hAnsi="Arial"/>
        </w:rPr>
      </w:pPr>
      <w:r w:rsidDel="00000000" w:rsidR="00000000" w:rsidRPr="00000000">
        <w:rPr>
          <w:rtl w:val="0"/>
        </w:rPr>
      </w:r>
    </w:p>
    <w:p w:rsidR="00000000" w:rsidDel="00000000" w:rsidP="00000000" w:rsidRDefault="00000000" w:rsidRPr="00000000" w14:paraId="00000064">
      <w:pPr>
        <w:jc w:val="both"/>
        <w:rPr>
          <w:rFonts w:ascii="Arial" w:cs="Arial" w:eastAsia="Arial" w:hAnsi="Arial"/>
        </w:rPr>
      </w:pPr>
      <w:r w:rsidDel="00000000" w:rsidR="00000000" w:rsidRPr="00000000">
        <w:rPr>
          <w:rtl w:val="0"/>
        </w:rPr>
      </w:r>
    </w:p>
    <w:p w:rsidR="00000000" w:rsidDel="00000000" w:rsidP="00000000" w:rsidRDefault="00000000" w:rsidRPr="00000000" w14:paraId="00000065">
      <w:pPr>
        <w:jc w:val="both"/>
        <w:rPr>
          <w:rFonts w:ascii="Arial" w:cs="Arial" w:eastAsia="Arial" w:hAnsi="Arial"/>
        </w:rPr>
      </w:pPr>
      <w:r w:rsidDel="00000000" w:rsidR="00000000" w:rsidRPr="00000000">
        <w:rPr>
          <w:rtl w:val="0"/>
        </w:rPr>
      </w:r>
    </w:p>
    <w:p w:rsidR="00000000" w:rsidDel="00000000" w:rsidP="00000000" w:rsidRDefault="00000000" w:rsidRPr="00000000" w14:paraId="00000066">
      <w:pPr>
        <w:jc w:val="both"/>
        <w:rPr>
          <w:rFonts w:ascii="Arial" w:cs="Arial" w:eastAsia="Arial" w:hAnsi="Arial"/>
        </w:rPr>
      </w:pPr>
      <w:r w:rsidDel="00000000" w:rsidR="00000000" w:rsidRPr="00000000">
        <w:rPr>
          <w:rtl w:val="0"/>
        </w:rPr>
      </w:r>
    </w:p>
    <w:p w:rsidR="00000000" w:rsidDel="00000000" w:rsidP="00000000" w:rsidRDefault="00000000" w:rsidRPr="00000000" w14:paraId="00000067">
      <w:pPr>
        <w:jc w:val="both"/>
        <w:rPr>
          <w:rFonts w:ascii="Arial" w:cs="Arial" w:eastAsia="Arial" w:hAnsi="Arial"/>
        </w:rPr>
      </w:pPr>
      <w:r w:rsidDel="00000000" w:rsidR="00000000" w:rsidRPr="00000000">
        <w:rPr>
          <w:rtl w:val="0"/>
        </w:rPr>
      </w:r>
    </w:p>
    <w:p w:rsidR="00000000" w:rsidDel="00000000" w:rsidP="00000000" w:rsidRDefault="00000000" w:rsidRPr="00000000" w14:paraId="00000068">
      <w:pPr>
        <w:jc w:val="both"/>
        <w:rPr>
          <w:rFonts w:ascii="Arial" w:cs="Arial" w:eastAsia="Arial" w:hAnsi="Arial"/>
        </w:rPr>
      </w:pPr>
      <w:r w:rsidDel="00000000" w:rsidR="00000000" w:rsidRPr="00000000">
        <w:rPr>
          <w:rtl w:val="0"/>
        </w:rPr>
      </w:r>
    </w:p>
    <w:p w:rsidR="00000000" w:rsidDel="00000000" w:rsidP="00000000" w:rsidRDefault="00000000" w:rsidRPr="00000000" w14:paraId="00000069">
      <w:pPr>
        <w:jc w:val="both"/>
        <w:rPr>
          <w:rFonts w:ascii="Arial" w:cs="Arial" w:eastAsia="Arial" w:hAnsi="Arial"/>
        </w:rPr>
      </w:pPr>
      <w:r w:rsidDel="00000000" w:rsidR="00000000" w:rsidRPr="00000000">
        <w:rPr>
          <w:rtl w:val="0"/>
        </w:rPr>
      </w:r>
    </w:p>
    <w:p w:rsidR="00000000" w:rsidDel="00000000" w:rsidP="00000000" w:rsidRDefault="00000000" w:rsidRPr="00000000" w14:paraId="0000006A">
      <w:pPr>
        <w:jc w:val="both"/>
        <w:rPr>
          <w:rFonts w:ascii="Arial" w:cs="Arial" w:eastAsia="Arial" w:hAnsi="Arial"/>
          <w:b w:val="1"/>
        </w:rPr>
      </w:pPr>
      <w:r w:rsidDel="00000000" w:rsidR="00000000" w:rsidRPr="00000000">
        <w:rPr>
          <w:rFonts w:ascii="Arial" w:cs="Arial" w:eastAsia="Arial" w:hAnsi="Arial"/>
          <w:b w:val="1"/>
          <w:rtl w:val="0"/>
        </w:rPr>
        <w:t xml:space="preserve">What is the front office?</w:t>
      </w:r>
    </w:p>
    <w:p w:rsidR="00000000" w:rsidDel="00000000" w:rsidP="00000000" w:rsidRDefault="00000000" w:rsidRPr="00000000" w14:paraId="0000006B">
      <w:pPr>
        <w:jc w:val="both"/>
        <w:rPr>
          <w:rFonts w:ascii="Arial" w:cs="Arial" w:eastAsia="Arial" w:hAnsi="Arial"/>
        </w:rPr>
      </w:pPr>
      <w:r w:rsidDel="00000000" w:rsidR="00000000" w:rsidRPr="00000000">
        <w:rPr>
          <w:rFonts w:ascii="Arial" w:cs="Arial" w:eastAsia="Arial" w:hAnsi="Arial"/>
          <w:rtl w:val="0"/>
        </w:rPr>
        <w:t xml:space="preserve">The front office is the first point of establishing physical contact with an organization. In this case, it is the first place guest make the first contact with a hotel. Mishra &amp; Pal (2013) state that the front office deals with personality the hotel is trying to project to the public using the staff and equipment available to it. Using professionals with low interpersonal and communication skills can lead to a poor service rating. The same goes for not having the right equipment or facilities promoted by your front office. The Kolkota hotel Mgt (2018) states that the front is the most exposed part of a hotel operation. That is why in dealing with clients, they have to offer a form of customer service. It is the job of the front office to center their attention towards making the client feel at home irrespective of the room ticket they have. Their experience is what receptionist and other employees should hope to improve.</w:t>
      </w:r>
    </w:p>
    <w:p w:rsidR="00000000" w:rsidDel="00000000" w:rsidP="00000000" w:rsidRDefault="00000000" w:rsidRPr="00000000" w14:paraId="0000006C">
      <w:pPr>
        <w:jc w:val="both"/>
        <w:rPr>
          <w:rFonts w:ascii="Arial" w:cs="Arial" w:eastAsia="Arial" w:hAnsi="Arial"/>
        </w:rPr>
      </w:pPr>
      <w:r w:rsidDel="00000000" w:rsidR="00000000" w:rsidRPr="00000000">
        <w:rPr>
          <w:rFonts w:ascii="Arial" w:cs="Arial" w:eastAsia="Arial" w:hAnsi="Arial"/>
          <w:rtl w:val="0"/>
        </w:rPr>
        <w:t xml:space="preserve">Bhagwat (2015) states that competition among hotels have made the front offices a place of innovation rather than the traditional sense in the way they built it. That way, hotels can entice customers in various ways in order to attract them to use their hotels.</w:t>
      </w:r>
    </w:p>
    <w:p w:rsidR="00000000" w:rsidDel="00000000" w:rsidP="00000000" w:rsidRDefault="00000000" w:rsidRPr="00000000" w14:paraId="0000006D">
      <w:pPr>
        <w:jc w:val="both"/>
        <w:rPr>
          <w:rFonts w:ascii="Arial" w:cs="Arial" w:eastAsia="Arial" w:hAnsi="Arial"/>
        </w:rPr>
      </w:pPr>
      <w:r w:rsidDel="00000000" w:rsidR="00000000" w:rsidRPr="00000000">
        <w:rPr>
          <w:rFonts w:ascii="Arial" w:cs="Arial" w:eastAsia="Arial" w:hAnsi="Arial"/>
          <w:rtl w:val="0"/>
        </w:rPr>
        <w:t xml:space="preserve">The front office is the center of the hospitality business. For that reason, much consideration gets taken to find the best way to utilize the place as the first and last point of contact with guests.</w:t>
      </w:r>
    </w:p>
    <w:p w:rsidR="00000000" w:rsidDel="00000000" w:rsidP="00000000" w:rsidRDefault="00000000" w:rsidRPr="00000000" w14:paraId="0000006E">
      <w:pPr>
        <w:jc w:val="both"/>
        <w:rPr>
          <w:rFonts w:ascii="Arial" w:cs="Arial" w:eastAsia="Arial" w:hAnsi="Arial"/>
        </w:rPr>
      </w:pPr>
      <w:r w:rsidDel="00000000" w:rsidR="00000000" w:rsidRPr="00000000">
        <w:rPr>
          <w:rtl w:val="0"/>
        </w:rPr>
      </w:r>
    </w:p>
    <w:p w:rsidR="00000000" w:rsidDel="00000000" w:rsidP="00000000" w:rsidRDefault="00000000" w:rsidRPr="00000000" w14:paraId="0000006F">
      <w:pPr>
        <w:jc w:val="both"/>
        <w:rPr>
          <w:rFonts w:ascii="Arial" w:cs="Arial" w:eastAsia="Arial" w:hAnsi="Arial"/>
          <w:b w:val="1"/>
        </w:rPr>
      </w:pPr>
      <w:r w:rsidDel="00000000" w:rsidR="00000000" w:rsidRPr="00000000">
        <w:rPr>
          <w:rFonts w:ascii="Arial" w:cs="Arial" w:eastAsia="Arial" w:hAnsi="Arial"/>
          <w:b w:val="1"/>
          <w:rtl w:val="0"/>
        </w:rPr>
        <w:t xml:space="preserve">How do front offices in 5-star hotels operate?</w:t>
      </w:r>
    </w:p>
    <w:p w:rsidR="00000000" w:rsidDel="00000000" w:rsidP="00000000" w:rsidRDefault="00000000" w:rsidRPr="00000000" w14:paraId="00000070">
      <w:pPr>
        <w:jc w:val="both"/>
        <w:rPr>
          <w:rFonts w:ascii="Arial" w:cs="Arial" w:eastAsia="Arial" w:hAnsi="Arial"/>
        </w:rPr>
      </w:pPr>
      <w:r w:rsidDel="00000000" w:rsidR="00000000" w:rsidRPr="00000000">
        <w:rPr>
          <w:rFonts w:ascii="Arial" w:cs="Arial" w:eastAsia="Arial" w:hAnsi="Arial"/>
          <w:rtl w:val="0"/>
        </w:rPr>
        <w:t xml:space="preserve">According to the institute of hotel management Bhubaneswar (2017) Front offices in 5-star hotels operate in functional and hierarchical order. Meaning, there is a specific flow of responsibilities from the top to least employee in the department. It went ahead to draw an organizational chart of front office positions and the various tasks they carry out. In today's economy, the front office of a 5-star hotel operates as both an information center and a sales point. It is the place where guests get to book rooms, and it is also the place where they get the most information about the hotel and also lay their complaint.</w:t>
      </w:r>
    </w:p>
    <w:p w:rsidR="00000000" w:rsidDel="00000000" w:rsidP="00000000" w:rsidRDefault="00000000" w:rsidRPr="00000000" w14:paraId="00000071">
      <w:pPr>
        <w:jc w:val="both"/>
        <w:rPr>
          <w:rFonts w:ascii="Arial" w:cs="Arial" w:eastAsia="Arial" w:hAnsi="Arial"/>
        </w:rPr>
      </w:pPr>
      <w:r w:rsidDel="00000000" w:rsidR="00000000" w:rsidRPr="00000000">
        <w:rPr>
          <w:rFonts w:ascii="Arial" w:cs="Arial" w:eastAsia="Arial" w:hAnsi="Arial"/>
          <w:rtl w:val="0"/>
        </w:rPr>
        <w:t xml:space="preserve">It is the typical approach that they get in the front office that allows them to make an inquiry, not necessarily the amount of money they paid. If the front office is not courteous in dealing with guests, they might find them repulsive, therefore strain the relationship a guest is supposed to have with the front desk. Tutorialpoint (2016) think that the operations of the front office are large; interacting with the number of guests at the front desk while handling the inquiry and request promptly. Some may have questions about the type of hotel, their facilities, and the services they offer, aside from booking rooms for the day.</w:t>
      </w:r>
    </w:p>
    <w:p w:rsidR="00000000" w:rsidDel="00000000" w:rsidP="00000000" w:rsidRDefault="00000000" w:rsidRPr="00000000" w14:paraId="00000072">
      <w:pPr>
        <w:jc w:val="both"/>
        <w:rPr>
          <w:rFonts w:ascii="Arial" w:cs="Arial" w:eastAsia="Arial" w:hAnsi="Arial"/>
        </w:rPr>
      </w:pPr>
      <w:r w:rsidDel="00000000" w:rsidR="00000000" w:rsidRPr="00000000">
        <w:rPr>
          <w:rFonts w:ascii="Arial" w:cs="Arial" w:eastAsia="Arial" w:hAnsi="Arial"/>
          <w:rtl w:val="0"/>
        </w:rPr>
        <w:t xml:space="preserve">They check for the availability of various or specific types of rooms for clients. For example, a hotel operates in a way that there are different prices for unique types of rooms. A penthouse suite will always cost more than a VIP or a standard room. Some clients want to know what is available.</w:t>
      </w:r>
    </w:p>
    <w:p w:rsidR="00000000" w:rsidDel="00000000" w:rsidP="00000000" w:rsidRDefault="00000000" w:rsidRPr="00000000" w14:paraId="00000073">
      <w:pPr>
        <w:jc w:val="both"/>
        <w:rPr>
          <w:rFonts w:ascii="Arial" w:cs="Arial" w:eastAsia="Arial" w:hAnsi="Arial"/>
        </w:rPr>
      </w:pPr>
      <w:r w:rsidDel="00000000" w:rsidR="00000000" w:rsidRPr="00000000">
        <w:rPr>
          <w:rFonts w:ascii="Arial" w:cs="Arial" w:eastAsia="Arial" w:hAnsi="Arial"/>
          <w:rtl w:val="0"/>
        </w:rPr>
        <w:t xml:space="preserve">The front office is also responsible for the pre-arrival, arrival, occupancy, and departure of the guest from their hotel room. That means the front office gets to manage the reservation process, handling of luggage, phone call duties, transportation, and much more. The front office also does profiling duties like creating the specific type of account for each client in case of reference and accounting purposes. For example, a repeat customer might need to have the same room and view again when next they visit. It is easier for the front desk to type their name or number to get the necessary details. They issue keys to the appropriate guest and with the help of the other staff in the department, supply them the necessary things they might need in their stay there. </w:t>
      </w:r>
    </w:p>
    <w:p w:rsidR="00000000" w:rsidDel="00000000" w:rsidP="00000000" w:rsidRDefault="00000000" w:rsidRPr="00000000" w14:paraId="00000074">
      <w:pPr>
        <w:jc w:val="both"/>
        <w:rPr>
          <w:rFonts w:ascii="Arial" w:cs="Arial" w:eastAsia="Arial" w:hAnsi="Arial"/>
        </w:rPr>
      </w:pPr>
      <w:r w:rsidDel="00000000" w:rsidR="00000000" w:rsidRPr="00000000">
        <w:rPr>
          <w:rFonts w:ascii="Arial" w:cs="Arial" w:eastAsia="Arial" w:hAnsi="Arial"/>
          <w:rtl w:val="0"/>
        </w:rPr>
        <w:t xml:space="preserve">The front desk office usually handles any complaint, inquiry, or request by delegating to the appropriate unit within the department or others. </w:t>
      </w:r>
    </w:p>
    <w:p w:rsidR="00000000" w:rsidDel="00000000" w:rsidP="00000000" w:rsidRDefault="00000000" w:rsidRPr="00000000" w14:paraId="00000075">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76">
      <w:pPr>
        <w:jc w:val="both"/>
        <w:rPr>
          <w:rFonts w:ascii="Arial" w:cs="Arial" w:eastAsia="Arial" w:hAnsi="Arial"/>
        </w:rPr>
      </w:pPr>
      <w:r w:rsidDel="00000000" w:rsidR="00000000" w:rsidRPr="00000000">
        <w:rPr>
          <w:rtl w:val="0"/>
        </w:rPr>
      </w:r>
    </w:p>
    <w:p w:rsidR="00000000" w:rsidDel="00000000" w:rsidP="00000000" w:rsidRDefault="00000000" w:rsidRPr="00000000" w14:paraId="00000077">
      <w:pPr>
        <w:jc w:val="both"/>
        <w:rPr>
          <w:rFonts w:ascii="Arial" w:cs="Arial" w:eastAsia="Arial" w:hAnsi="Arial"/>
          <w:b w:val="1"/>
        </w:rPr>
      </w:pPr>
      <w:r w:rsidDel="00000000" w:rsidR="00000000" w:rsidRPr="00000000">
        <w:rPr>
          <w:rFonts w:ascii="Arial" w:cs="Arial" w:eastAsia="Arial" w:hAnsi="Arial"/>
          <w:b w:val="1"/>
          <w:rtl w:val="0"/>
        </w:rPr>
        <w:t xml:space="preserve">What importance is the front desk to a hotel?</w:t>
      </w:r>
    </w:p>
    <w:p w:rsidR="00000000" w:rsidDel="00000000" w:rsidP="00000000" w:rsidRDefault="00000000" w:rsidRPr="00000000" w14:paraId="00000078">
      <w:pPr>
        <w:jc w:val="both"/>
        <w:rPr>
          <w:rFonts w:ascii="Arial" w:cs="Arial" w:eastAsia="Arial" w:hAnsi="Arial"/>
          <w:b w:val="1"/>
        </w:rPr>
      </w:pPr>
      <w:r w:rsidDel="00000000" w:rsidR="00000000" w:rsidRPr="00000000">
        <w:rPr>
          <w:rFonts w:ascii="Arial" w:cs="Arial" w:eastAsia="Arial" w:hAnsi="Arial"/>
          <w:b w:val="1"/>
          <w:rtl w:val="0"/>
        </w:rPr>
        <w:t xml:space="preserve">Information role</w:t>
      </w:r>
    </w:p>
    <w:p w:rsidR="00000000" w:rsidDel="00000000" w:rsidP="00000000" w:rsidRDefault="00000000" w:rsidRPr="00000000" w14:paraId="00000079">
      <w:pPr>
        <w:jc w:val="both"/>
        <w:rPr>
          <w:rFonts w:ascii="Arial" w:cs="Arial" w:eastAsia="Arial" w:hAnsi="Arial"/>
        </w:rPr>
      </w:pPr>
      <w:r w:rsidDel="00000000" w:rsidR="00000000" w:rsidRPr="00000000">
        <w:rPr>
          <w:rFonts w:ascii="Arial" w:cs="Arial" w:eastAsia="Arial" w:hAnsi="Arial"/>
          <w:rtl w:val="0"/>
        </w:rPr>
        <w:t xml:space="preserve">The front desk plays an informative role in the operations of the hotel 24/7. They are the first and last place a customer interacts with the hotel. They are also the place that keeps an up-to-date record of the activities of each customer of the hotel.</w:t>
      </w:r>
    </w:p>
    <w:p w:rsidR="00000000" w:rsidDel="00000000" w:rsidP="00000000" w:rsidRDefault="00000000" w:rsidRPr="00000000" w14:paraId="0000007A">
      <w:pPr>
        <w:jc w:val="both"/>
        <w:rPr>
          <w:rFonts w:ascii="Arial" w:cs="Arial" w:eastAsia="Arial" w:hAnsi="Arial"/>
        </w:rPr>
      </w:pPr>
      <w:r w:rsidDel="00000000" w:rsidR="00000000" w:rsidRPr="00000000">
        <w:rPr>
          <w:rFonts w:ascii="Arial" w:cs="Arial" w:eastAsia="Arial" w:hAnsi="Arial"/>
          <w:rtl w:val="0"/>
        </w:rPr>
        <w:t xml:space="preserve">They collect information from the guests and carry out their duty by passing that information to the right department.</w:t>
      </w:r>
    </w:p>
    <w:p w:rsidR="00000000" w:rsidDel="00000000" w:rsidP="00000000" w:rsidRDefault="00000000" w:rsidRPr="00000000" w14:paraId="0000007B">
      <w:pPr>
        <w:jc w:val="both"/>
        <w:rPr>
          <w:rFonts w:ascii="Arial" w:cs="Arial" w:eastAsia="Arial" w:hAnsi="Arial"/>
        </w:rPr>
      </w:pPr>
      <w:r w:rsidDel="00000000" w:rsidR="00000000" w:rsidRPr="00000000">
        <w:rPr>
          <w:rtl w:val="0"/>
        </w:rPr>
      </w:r>
    </w:p>
    <w:p w:rsidR="00000000" w:rsidDel="00000000" w:rsidP="00000000" w:rsidRDefault="00000000" w:rsidRPr="00000000" w14:paraId="0000007C">
      <w:pPr>
        <w:jc w:val="both"/>
        <w:rPr>
          <w:rFonts w:ascii="Arial" w:cs="Arial" w:eastAsia="Arial" w:hAnsi="Arial"/>
        </w:rPr>
      </w:pPr>
      <w:r w:rsidDel="00000000" w:rsidR="00000000" w:rsidRPr="00000000">
        <w:rPr>
          <w:rFonts w:ascii="Arial" w:cs="Arial" w:eastAsia="Arial" w:hAnsi="Arial"/>
          <w:rtl w:val="0"/>
        </w:rPr>
        <w:t xml:space="preserve">During an emergency, they are the first people to come to the situation, and the first place a report will be needed. They have a clear and concise flow of information from the client to the front office, down to other departments like housekeeping, accounting, or restaurant, and bar.</w:t>
      </w:r>
    </w:p>
    <w:p w:rsidR="00000000" w:rsidDel="00000000" w:rsidP="00000000" w:rsidRDefault="00000000" w:rsidRPr="00000000" w14:paraId="0000007D">
      <w:pPr>
        <w:jc w:val="both"/>
        <w:rPr>
          <w:rFonts w:ascii="Arial" w:cs="Arial" w:eastAsia="Arial" w:hAnsi="Arial"/>
        </w:rPr>
      </w:pPr>
      <w:r w:rsidDel="00000000" w:rsidR="00000000" w:rsidRPr="00000000">
        <w:rPr>
          <w:rtl w:val="0"/>
        </w:rPr>
      </w:r>
    </w:p>
    <w:p w:rsidR="00000000" w:rsidDel="00000000" w:rsidP="00000000" w:rsidRDefault="00000000" w:rsidRPr="00000000" w14:paraId="0000007E">
      <w:pPr>
        <w:jc w:val="both"/>
        <w:rPr>
          <w:rFonts w:ascii="Arial" w:cs="Arial" w:eastAsia="Arial" w:hAnsi="Arial"/>
          <w:b w:val="1"/>
        </w:rPr>
      </w:pPr>
      <w:r w:rsidDel="00000000" w:rsidR="00000000" w:rsidRPr="00000000">
        <w:rPr>
          <w:rFonts w:ascii="Arial" w:cs="Arial" w:eastAsia="Arial" w:hAnsi="Arial"/>
          <w:b w:val="1"/>
          <w:rtl w:val="0"/>
        </w:rPr>
        <w:t xml:space="preserve">Management role</w:t>
      </w:r>
    </w:p>
    <w:p w:rsidR="00000000" w:rsidDel="00000000" w:rsidP="00000000" w:rsidRDefault="00000000" w:rsidRPr="00000000" w14:paraId="0000007F">
      <w:pPr>
        <w:jc w:val="both"/>
        <w:rPr>
          <w:rFonts w:ascii="Arial" w:cs="Arial" w:eastAsia="Arial" w:hAnsi="Arial"/>
        </w:rPr>
      </w:pPr>
      <w:r w:rsidDel="00000000" w:rsidR="00000000" w:rsidRPr="00000000">
        <w:rPr>
          <w:rFonts w:ascii="Arial" w:cs="Arial" w:eastAsia="Arial" w:hAnsi="Arial"/>
          <w:rtl w:val="0"/>
        </w:rPr>
        <w:t xml:space="preserve">Before the guest steps foot in the hotel, there has been a reservation and booking system which has profiled him. In that information is the arrival time and length of stay. During that period, the client just entered the guest cycle. His transportation, handling of his luggage, feeding, suite, and much more are all structured to give the guest a pleasing experience.</w:t>
      </w:r>
    </w:p>
    <w:p w:rsidR="00000000" w:rsidDel="00000000" w:rsidP="00000000" w:rsidRDefault="00000000" w:rsidRPr="00000000" w14:paraId="00000080">
      <w:pPr>
        <w:jc w:val="both"/>
        <w:rPr>
          <w:rFonts w:ascii="Arial" w:cs="Arial" w:eastAsia="Arial" w:hAnsi="Arial"/>
        </w:rPr>
      </w:pPr>
      <w:r w:rsidDel="00000000" w:rsidR="00000000" w:rsidRPr="00000000">
        <w:rPr>
          <w:rtl w:val="0"/>
        </w:rPr>
      </w:r>
    </w:p>
    <w:p w:rsidR="00000000" w:rsidDel="00000000" w:rsidP="00000000" w:rsidRDefault="00000000" w:rsidRPr="00000000" w14:paraId="00000081">
      <w:pPr>
        <w:jc w:val="both"/>
        <w:rPr>
          <w:rFonts w:ascii="Arial" w:cs="Arial" w:eastAsia="Arial" w:hAnsi="Arial"/>
          <w:b w:val="1"/>
        </w:rPr>
      </w:pPr>
      <w:r w:rsidDel="00000000" w:rsidR="00000000" w:rsidRPr="00000000">
        <w:rPr>
          <w:rFonts w:ascii="Arial" w:cs="Arial" w:eastAsia="Arial" w:hAnsi="Arial"/>
          <w:b w:val="1"/>
          <w:rtl w:val="0"/>
        </w:rPr>
        <w:t xml:space="preserve">Reporting role</w:t>
      </w:r>
    </w:p>
    <w:p w:rsidR="00000000" w:rsidDel="00000000" w:rsidP="00000000" w:rsidRDefault="00000000" w:rsidRPr="00000000" w14:paraId="00000082">
      <w:pPr>
        <w:jc w:val="both"/>
        <w:rPr>
          <w:rFonts w:ascii="Arial" w:cs="Arial" w:eastAsia="Arial" w:hAnsi="Arial"/>
        </w:rPr>
      </w:pPr>
      <w:r w:rsidDel="00000000" w:rsidR="00000000" w:rsidRPr="00000000">
        <w:rPr>
          <w:rFonts w:ascii="Arial" w:cs="Arial" w:eastAsia="Arial" w:hAnsi="Arial"/>
          <w:rtl w:val="0"/>
        </w:rPr>
        <w:t xml:space="preserve">The front office reports to the general manager; If there are items that are needed to carry out their duties effectively, it will get supplied. If there are books of account that need to close before further reimbursement comes, it is his job to do it. </w:t>
      </w:r>
    </w:p>
    <w:p w:rsidR="00000000" w:rsidDel="00000000" w:rsidP="00000000" w:rsidRDefault="00000000" w:rsidRPr="00000000" w14:paraId="00000083">
      <w:pPr>
        <w:jc w:val="both"/>
        <w:rPr>
          <w:rFonts w:ascii="Arial" w:cs="Arial" w:eastAsia="Arial" w:hAnsi="Arial"/>
        </w:rPr>
      </w:pPr>
      <w:r w:rsidDel="00000000" w:rsidR="00000000" w:rsidRPr="00000000">
        <w:rPr>
          <w:rFonts w:ascii="Arial" w:cs="Arial" w:eastAsia="Arial" w:hAnsi="Arial"/>
          <w:rtl w:val="0"/>
        </w:rPr>
        <w:t xml:space="preserve">Every complaint faced by the guest when they use the hotel channels to the front office manager, if there are challenges in carrying out the task of the front office effectively, he wants to be the first to hear it.</w:t>
      </w:r>
    </w:p>
    <w:p w:rsidR="00000000" w:rsidDel="00000000" w:rsidP="00000000" w:rsidRDefault="00000000" w:rsidRPr="00000000" w14:paraId="00000084">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85">
      <w:pPr>
        <w:jc w:val="both"/>
        <w:rPr>
          <w:rFonts w:ascii="Arial" w:cs="Arial" w:eastAsia="Arial" w:hAnsi="Arial"/>
          <w:b w:val="1"/>
        </w:rPr>
      </w:pPr>
      <w:r w:rsidDel="00000000" w:rsidR="00000000" w:rsidRPr="00000000">
        <w:rPr>
          <w:rFonts w:ascii="Arial" w:cs="Arial" w:eastAsia="Arial" w:hAnsi="Arial"/>
          <w:b w:val="1"/>
          <w:rtl w:val="0"/>
        </w:rPr>
        <w:t xml:space="preserve">Special roles and responsibilities of front office staff</w:t>
      </w:r>
    </w:p>
    <w:p w:rsidR="00000000" w:rsidDel="00000000" w:rsidP="00000000" w:rsidRDefault="00000000" w:rsidRPr="00000000" w14:paraId="00000086">
      <w:pPr>
        <w:jc w:val="both"/>
        <w:rPr>
          <w:rFonts w:ascii="Arial" w:cs="Arial" w:eastAsia="Arial" w:hAnsi="Arial"/>
          <w:b w:val="1"/>
        </w:rPr>
      </w:pPr>
      <w:r w:rsidDel="00000000" w:rsidR="00000000" w:rsidRPr="00000000">
        <w:rPr>
          <w:rFonts w:ascii="Arial" w:cs="Arial" w:eastAsia="Arial" w:hAnsi="Arial"/>
          <w:b w:val="1"/>
          <w:rtl w:val="0"/>
        </w:rPr>
        <w:t xml:space="preserve">Front office manager</w:t>
      </w:r>
    </w:p>
    <w:p w:rsidR="00000000" w:rsidDel="00000000" w:rsidP="00000000" w:rsidRDefault="00000000" w:rsidRPr="00000000" w14:paraId="00000087">
      <w:pPr>
        <w:jc w:val="both"/>
        <w:rPr>
          <w:rFonts w:ascii="Arial" w:cs="Arial" w:eastAsia="Arial" w:hAnsi="Arial"/>
        </w:rPr>
      </w:pPr>
      <w:r w:rsidDel="00000000" w:rsidR="00000000" w:rsidRPr="00000000">
        <w:rPr>
          <w:rFonts w:ascii="Arial" w:cs="Arial" w:eastAsia="Arial" w:hAnsi="Arial"/>
          <w:rtl w:val="0"/>
        </w:rPr>
        <w:t xml:space="preserve">The front office manager is a supervisor that ensures that the department has what it needs to carry on its task. If they need anything to make the task run smoothly, it is the job of the manager to fund it. Operational roles of front office managers includes:</w:t>
      </w:r>
    </w:p>
    <w:p w:rsidR="00000000" w:rsidDel="00000000" w:rsidP="00000000" w:rsidRDefault="00000000" w:rsidRPr="00000000" w14:paraId="00000088">
      <w:pPr>
        <w:jc w:val="both"/>
        <w:rPr>
          <w:rFonts w:ascii="Arial" w:cs="Arial" w:eastAsia="Arial" w:hAnsi="Arial"/>
        </w:rPr>
      </w:pPr>
      <w:r w:rsidDel="00000000" w:rsidR="00000000" w:rsidRPr="00000000">
        <w:rPr>
          <w:rtl w:val="0"/>
        </w:rPr>
      </w:r>
    </w:p>
    <w:p w:rsidR="00000000" w:rsidDel="00000000" w:rsidP="00000000" w:rsidRDefault="00000000" w:rsidRPr="00000000" w14:paraId="00000089">
      <w:pPr>
        <w:jc w:val="both"/>
        <w:rPr>
          <w:rFonts w:ascii="Arial" w:cs="Arial" w:eastAsia="Arial" w:hAnsi="Arial"/>
          <w:b w:val="1"/>
        </w:rPr>
      </w:pPr>
      <w:r w:rsidDel="00000000" w:rsidR="00000000" w:rsidRPr="00000000">
        <w:rPr>
          <w:rFonts w:ascii="Arial" w:cs="Arial" w:eastAsia="Arial" w:hAnsi="Arial"/>
          <w:b w:val="1"/>
          <w:rtl w:val="0"/>
        </w:rPr>
        <w:t xml:space="preserve">Sales and marketing role</w:t>
      </w:r>
    </w:p>
    <w:p w:rsidR="00000000" w:rsidDel="00000000" w:rsidP="00000000" w:rsidRDefault="00000000" w:rsidRPr="00000000" w14:paraId="0000008A">
      <w:pPr>
        <w:jc w:val="both"/>
        <w:rPr>
          <w:rFonts w:ascii="Arial" w:cs="Arial" w:eastAsia="Arial" w:hAnsi="Arial"/>
        </w:rPr>
      </w:pPr>
      <w:r w:rsidDel="00000000" w:rsidR="00000000" w:rsidRPr="00000000">
        <w:rPr>
          <w:rFonts w:ascii="Arial" w:cs="Arial" w:eastAsia="Arial" w:hAnsi="Arial"/>
          <w:rtl w:val="0"/>
        </w:rPr>
        <w:t xml:space="preserve">Just like we stated earlier, the front desk is moving from just a traditional information role to a sales and marketing standpoint. The amount of bookings that take place on the counter instead of online is increasing by the day.</w:t>
      </w:r>
    </w:p>
    <w:p w:rsidR="00000000" w:rsidDel="00000000" w:rsidP="00000000" w:rsidRDefault="00000000" w:rsidRPr="00000000" w14:paraId="0000008B">
      <w:pPr>
        <w:jc w:val="both"/>
        <w:rPr>
          <w:rFonts w:ascii="Arial" w:cs="Arial" w:eastAsia="Arial" w:hAnsi="Arial"/>
          <w:b w:val="1"/>
        </w:rPr>
      </w:pPr>
      <w:r w:rsidDel="00000000" w:rsidR="00000000" w:rsidRPr="00000000">
        <w:rPr>
          <w:rFonts w:ascii="Arial" w:cs="Arial" w:eastAsia="Arial" w:hAnsi="Arial"/>
          <w:b w:val="1"/>
          <w:rtl w:val="0"/>
        </w:rPr>
        <w:t xml:space="preserve">Budget for the Unit</w:t>
      </w:r>
    </w:p>
    <w:p w:rsidR="00000000" w:rsidDel="00000000" w:rsidP="00000000" w:rsidRDefault="00000000" w:rsidRPr="00000000" w14:paraId="0000008C">
      <w:pPr>
        <w:jc w:val="both"/>
        <w:rPr>
          <w:rFonts w:ascii="Arial" w:cs="Arial" w:eastAsia="Arial" w:hAnsi="Arial"/>
        </w:rPr>
      </w:pPr>
      <w:r w:rsidDel="00000000" w:rsidR="00000000" w:rsidRPr="00000000">
        <w:rPr>
          <w:rFonts w:ascii="Arial" w:cs="Arial" w:eastAsia="Arial" w:hAnsi="Arial"/>
          <w:rtl w:val="0"/>
        </w:rPr>
        <w:t xml:space="preserve">The manager also maintains a book of an account which he shares with the hotel. At the end of each day, month, or year, they reconcile both books. </w:t>
      </w:r>
    </w:p>
    <w:p w:rsidR="00000000" w:rsidDel="00000000" w:rsidP="00000000" w:rsidRDefault="00000000" w:rsidRPr="00000000" w14:paraId="0000008D">
      <w:pPr>
        <w:jc w:val="both"/>
        <w:rPr>
          <w:rFonts w:ascii="Arial" w:cs="Arial" w:eastAsia="Arial" w:hAnsi="Arial"/>
          <w:b w:val="1"/>
        </w:rPr>
      </w:pPr>
      <w:r w:rsidDel="00000000" w:rsidR="00000000" w:rsidRPr="00000000">
        <w:rPr>
          <w:rFonts w:ascii="Arial" w:cs="Arial" w:eastAsia="Arial" w:hAnsi="Arial"/>
          <w:b w:val="1"/>
          <w:rtl w:val="0"/>
        </w:rPr>
        <w:t xml:space="preserve">Training role</w:t>
      </w:r>
    </w:p>
    <w:p w:rsidR="00000000" w:rsidDel="00000000" w:rsidP="00000000" w:rsidRDefault="00000000" w:rsidRPr="00000000" w14:paraId="0000008E">
      <w:pPr>
        <w:jc w:val="both"/>
        <w:rPr>
          <w:rFonts w:ascii="Arial" w:cs="Arial" w:eastAsia="Arial" w:hAnsi="Arial"/>
        </w:rPr>
      </w:pPr>
      <w:r w:rsidDel="00000000" w:rsidR="00000000" w:rsidRPr="00000000">
        <w:rPr>
          <w:rFonts w:ascii="Arial" w:cs="Arial" w:eastAsia="Arial" w:hAnsi="Arial"/>
          <w:rtl w:val="0"/>
        </w:rPr>
        <w:t xml:space="preserve">Front offices manager organize training for the staff in order to boost their productivity and performance. Some of these courses can come in their specific roles or just for front office officers only. For example, conferences get held for receptionists in various industries. Some get held for receptionists in particular sectors like a hotel. The manager is also responsible for those under him. He caters to them in the face of the management and vice versa</w:t>
      </w:r>
    </w:p>
    <w:p w:rsidR="00000000" w:rsidDel="00000000" w:rsidP="00000000" w:rsidRDefault="00000000" w:rsidRPr="00000000" w14:paraId="0000008F">
      <w:pPr>
        <w:jc w:val="both"/>
        <w:rPr>
          <w:rFonts w:ascii="Arial" w:cs="Arial" w:eastAsia="Arial" w:hAnsi="Arial"/>
        </w:rPr>
      </w:pPr>
      <w:r w:rsidDel="00000000" w:rsidR="00000000" w:rsidRPr="00000000">
        <w:rPr>
          <w:rFonts w:ascii="Arial" w:cs="Arial" w:eastAsia="Arial" w:hAnsi="Arial"/>
          <w:b w:val="1"/>
          <w:rtl w:val="0"/>
        </w:rPr>
        <w:t xml:space="preserve">The Night auditor</w:t>
      </w:r>
      <w:r w:rsidDel="00000000" w:rsidR="00000000" w:rsidRPr="00000000">
        <w:rPr>
          <w:rtl w:val="0"/>
        </w:rPr>
      </w:r>
    </w:p>
    <w:p w:rsidR="00000000" w:rsidDel="00000000" w:rsidP="00000000" w:rsidRDefault="00000000" w:rsidRPr="00000000" w14:paraId="00000090">
      <w:pPr>
        <w:jc w:val="both"/>
        <w:rPr>
          <w:rFonts w:ascii="Arial" w:cs="Arial" w:eastAsia="Arial" w:hAnsi="Arial"/>
        </w:rPr>
      </w:pPr>
      <w:r w:rsidDel="00000000" w:rsidR="00000000" w:rsidRPr="00000000">
        <w:rPr>
          <w:rFonts w:ascii="Arial" w:cs="Arial" w:eastAsia="Arial" w:hAnsi="Arial"/>
          <w:rtl w:val="0"/>
        </w:rPr>
        <w:t xml:space="preserve">The job of the night auditor is to balance all books after the day. He also manages the inquiries, complaints, and requests of guests during the night.</w:t>
      </w:r>
    </w:p>
    <w:p w:rsidR="00000000" w:rsidDel="00000000" w:rsidP="00000000" w:rsidRDefault="00000000" w:rsidRPr="00000000" w14:paraId="00000091">
      <w:pPr>
        <w:jc w:val="both"/>
        <w:rPr>
          <w:rFonts w:ascii="Arial" w:cs="Arial" w:eastAsia="Arial" w:hAnsi="Arial"/>
        </w:rPr>
      </w:pPr>
      <w:r w:rsidDel="00000000" w:rsidR="00000000" w:rsidRPr="00000000">
        <w:rPr>
          <w:rFonts w:ascii="Arial" w:cs="Arial" w:eastAsia="Arial" w:hAnsi="Arial"/>
          <w:rtl w:val="0"/>
        </w:rPr>
        <w:t xml:space="preserve">He can answer calls for the night and make late-night bookings if necessary. He attends to sign in and out of the hotel at night.</w:t>
      </w:r>
    </w:p>
    <w:p w:rsidR="00000000" w:rsidDel="00000000" w:rsidP="00000000" w:rsidRDefault="00000000" w:rsidRPr="00000000" w14:paraId="00000092">
      <w:pPr>
        <w:jc w:val="both"/>
        <w:rPr>
          <w:rFonts w:ascii="Arial" w:cs="Arial" w:eastAsia="Arial" w:hAnsi="Arial"/>
        </w:rPr>
      </w:pPr>
      <w:r w:rsidDel="00000000" w:rsidR="00000000" w:rsidRPr="00000000">
        <w:rPr>
          <w:rtl w:val="0"/>
        </w:rPr>
      </w:r>
    </w:p>
    <w:p w:rsidR="00000000" w:rsidDel="00000000" w:rsidP="00000000" w:rsidRDefault="00000000" w:rsidRPr="00000000" w14:paraId="00000093">
      <w:pPr>
        <w:jc w:val="both"/>
        <w:rPr>
          <w:rFonts w:ascii="Arial" w:cs="Arial" w:eastAsia="Arial" w:hAnsi="Arial"/>
        </w:rPr>
      </w:pPr>
      <w:r w:rsidDel="00000000" w:rsidR="00000000" w:rsidRPr="00000000">
        <w:rPr>
          <w:rtl w:val="0"/>
        </w:rPr>
      </w:r>
    </w:p>
    <w:p w:rsidR="00000000" w:rsidDel="00000000" w:rsidP="00000000" w:rsidRDefault="00000000" w:rsidRPr="00000000" w14:paraId="00000094">
      <w:pPr>
        <w:jc w:val="both"/>
        <w:rPr>
          <w:rFonts w:ascii="Arial" w:cs="Arial" w:eastAsia="Arial" w:hAnsi="Arial"/>
        </w:rPr>
      </w:pPr>
      <w:r w:rsidDel="00000000" w:rsidR="00000000" w:rsidRPr="00000000">
        <w:rPr>
          <w:rtl w:val="0"/>
        </w:rPr>
      </w:r>
    </w:p>
    <w:p w:rsidR="00000000" w:rsidDel="00000000" w:rsidP="00000000" w:rsidRDefault="00000000" w:rsidRPr="00000000" w14:paraId="00000095">
      <w:pPr>
        <w:jc w:val="both"/>
        <w:rPr>
          <w:rFonts w:ascii="Arial" w:cs="Arial" w:eastAsia="Arial" w:hAnsi="Arial"/>
        </w:rPr>
      </w:pPr>
      <w:r w:rsidDel="00000000" w:rsidR="00000000" w:rsidRPr="00000000">
        <w:rPr>
          <w:rtl w:val="0"/>
        </w:rPr>
      </w:r>
    </w:p>
    <w:p w:rsidR="00000000" w:rsidDel="00000000" w:rsidP="00000000" w:rsidRDefault="00000000" w:rsidRPr="00000000" w14:paraId="00000096">
      <w:pPr>
        <w:jc w:val="both"/>
        <w:rPr>
          <w:rFonts w:ascii="Arial" w:cs="Arial" w:eastAsia="Arial" w:hAnsi="Arial"/>
        </w:rPr>
      </w:pPr>
      <w:r w:rsidDel="00000000" w:rsidR="00000000" w:rsidRPr="00000000">
        <w:rPr>
          <w:rtl w:val="0"/>
        </w:rPr>
      </w:r>
    </w:p>
    <w:p w:rsidR="00000000" w:rsidDel="00000000" w:rsidP="00000000" w:rsidRDefault="00000000" w:rsidRPr="00000000" w14:paraId="00000097">
      <w:pPr>
        <w:jc w:val="both"/>
        <w:rPr>
          <w:rFonts w:ascii="Arial" w:cs="Arial" w:eastAsia="Arial" w:hAnsi="Arial"/>
          <w:b w:val="1"/>
        </w:rPr>
      </w:pPr>
      <w:r w:rsidDel="00000000" w:rsidR="00000000" w:rsidRPr="00000000">
        <w:rPr>
          <w:rFonts w:ascii="Arial" w:cs="Arial" w:eastAsia="Arial" w:hAnsi="Arial"/>
          <w:b w:val="1"/>
          <w:rtl w:val="0"/>
        </w:rPr>
        <w:t xml:space="preserve">Conclusion</w:t>
      </w:r>
    </w:p>
    <w:p w:rsidR="00000000" w:rsidDel="00000000" w:rsidP="00000000" w:rsidRDefault="00000000" w:rsidRPr="00000000" w14:paraId="00000098">
      <w:pPr>
        <w:rPr>
          <w:rFonts w:ascii="Arial" w:cs="Arial" w:eastAsia="Arial" w:hAnsi="Arial"/>
        </w:rPr>
      </w:pPr>
      <w:r w:rsidDel="00000000" w:rsidR="00000000" w:rsidRPr="00000000">
        <w:rPr>
          <w:rFonts w:ascii="Arial" w:cs="Arial" w:eastAsia="Arial" w:hAnsi="Arial"/>
          <w:rtl w:val="0"/>
        </w:rPr>
        <w:t xml:space="preserve">In conclusion, the front office is the centre of great admiration for a hotel. However, behind the great work is a dedicated team working to ensure its smooth operation. The front office manager is the driving force behind the operational activities of the front office which serve as the driving force for the hotel.</w:t>
      </w:r>
    </w:p>
    <w:p w:rsidR="00000000" w:rsidDel="00000000" w:rsidP="00000000" w:rsidRDefault="00000000" w:rsidRPr="00000000" w14:paraId="00000099">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9A">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9B">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9C">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9D">
      <w:pPr>
        <w:jc w:val="both"/>
        <w:rPr>
          <w:rFonts w:ascii="Arial" w:cs="Arial" w:eastAsia="Arial" w:hAnsi="Arial"/>
          <w:b w:val="1"/>
        </w:rPr>
      </w:pPr>
      <w:r w:rsidDel="00000000" w:rsidR="00000000" w:rsidRPr="00000000">
        <w:rPr>
          <w:rFonts w:ascii="Arial" w:cs="Arial" w:eastAsia="Arial" w:hAnsi="Arial"/>
          <w:b w:val="1"/>
          <w:rtl w:val="0"/>
        </w:rPr>
        <w:t xml:space="preserve"> </w:t>
      </w:r>
    </w:p>
    <w:p w:rsidR="00000000" w:rsidDel="00000000" w:rsidP="00000000" w:rsidRDefault="00000000" w:rsidRPr="00000000" w14:paraId="0000009E">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9F">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A0">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A1">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A2">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A3">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A4">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A5">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A6">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A7">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A8">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A9">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AA">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AB">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AC">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AD">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AE">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AF">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B0">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B1">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B2">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B3">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B4">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B5">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B6">
      <w:pPr>
        <w:jc w:val="both"/>
        <w:rPr>
          <w:rFonts w:ascii="Arial" w:cs="Arial" w:eastAsia="Arial" w:hAnsi="Arial"/>
          <w:b w:val="1"/>
        </w:rPr>
      </w:pPr>
      <w:r w:rsidDel="00000000" w:rsidR="00000000" w:rsidRPr="00000000">
        <w:rPr>
          <w:rtl w:val="0"/>
        </w:rPr>
      </w:r>
    </w:p>
    <w:p w:rsidR="00000000" w:rsidDel="00000000" w:rsidP="00000000" w:rsidRDefault="00000000" w:rsidRPr="00000000" w14:paraId="000000B7">
      <w:pPr>
        <w:jc w:val="both"/>
        <w:rPr>
          <w:rFonts w:ascii="Arial" w:cs="Arial" w:eastAsia="Arial" w:hAnsi="Arial"/>
          <w:b w:val="1"/>
        </w:rPr>
      </w:pPr>
      <w:r w:rsidDel="00000000" w:rsidR="00000000" w:rsidRPr="00000000">
        <w:rPr>
          <w:rFonts w:ascii="Arial" w:cs="Arial" w:eastAsia="Arial" w:hAnsi="Arial"/>
          <w:b w:val="1"/>
          <w:rtl w:val="0"/>
        </w:rPr>
        <w:t xml:space="preserve">References</w:t>
      </w:r>
    </w:p>
    <w:p w:rsidR="00000000" w:rsidDel="00000000" w:rsidP="00000000" w:rsidRDefault="00000000" w:rsidRPr="00000000" w14:paraId="000000B8">
      <w:pPr>
        <w:jc w:val="both"/>
        <w:rPr>
          <w:rFonts w:ascii="Arial" w:cs="Arial" w:eastAsia="Arial" w:hAnsi="Arial"/>
        </w:rPr>
      </w:pPr>
      <w:r w:rsidDel="00000000" w:rsidR="00000000" w:rsidRPr="00000000">
        <w:rPr>
          <w:rFonts w:ascii="Arial" w:cs="Arial" w:eastAsia="Arial" w:hAnsi="Arial"/>
          <w:rtl w:val="0"/>
        </w:rPr>
        <w:t xml:space="preserve">James A. Bardi, Ed.D, Cha (2015) Hotel Front Office Management Third Edition The Pennsylvania State University</w:t>
        <w:br w:type="textWrapping"/>
        <w:t xml:space="preserve"> ISBN 0-471-01396-X</w:t>
      </w:r>
    </w:p>
    <w:p w:rsidR="00000000" w:rsidDel="00000000" w:rsidP="00000000" w:rsidRDefault="00000000" w:rsidRPr="00000000" w14:paraId="000000B9">
      <w:pPr>
        <w:jc w:val="both"/>
        <w:rPr>
          <w:rFonts w:ascii="Arial" w:cs="Arial" w:eastAsia="Arial" w:hAnsi="Arial"/>
        </w:rPr>
      </w:pPr>
      <w:r w:rsidDel="00000000" w:rsidR="00000000" w:rsidRPr="00000000">
        <w:rPr>
          <w:rFonts w:ascii="Arial" w:cs="Arial" w:eastAsia="Arial" w:hAnsi="Arial"/>
          <w:rtl w:val="0"/>
        </w:rPr>
        <w:t xml:space="preserve">Mishra &amp; Pal (2013) Global Journal of Management and Business Research. Administration and Management. Volume 13 Issue 12 Version 1.0 Year 2013</w:t>
      </w:r>
    </w:p>
    <w:p w:rsidR="00000000" w:rsidDel="00000000" w:rsidP="00000000" w:rsidRDefault="00000000" w:rsidRPr="00000000" w14:paraId="000000BA">
      <w:pPr>
        <w:jc w:val="both"/>
        <w:rPr>
          <w:rFonts w:ascii="Arial" w:cs="Arial" w:eastAsia="Arial" w:hAnsi="Arial"/>
        </w:rPr>
      </w:pPr>
      <w:r w:rsidDel="00000000" w:rsidR="00000000" w:rsidRPr="00000000">
        <w:rPr>
          <w:rFonts w:ascii="Arial" w:cs="Arial" w:eastAsia="Arial" w:hAnsi="Arial"/>
          <w:rtl w:val="0"/>
        </w:rPr>
        <w:t xml:space="preserve">Michael L. Kasavana, Ph.D.(2011) Managing Front Office Operations, Tenth Edition ISBN: 978-0-86612-550-5</w:t>
      </w:r>
    </w:p>
    <w:p w:rsidR="00000000" w:rsidDel="00000000" w:rsidP="00000000" w:rsidRDefault="00000000" w:rsidRPr="00000000" w14:paraId="000000BB">
      <w:pPr>
        <w:jc w:val="both"/>
        <w:rPr>
          <w:rFonts w:ascii="Arial" w:cs="Arial" w:eastAsia="Arial" w:hAnsi="Arial"/>
        </w:rPr>
      </w:pPr>
      <w:r w:rsidDel="00000000" w:rsidR="00000000" w:rsidRPr="00000000">
        <w:rPr>
          <w:rFonts w:ascii="Arial" w:cs="Arial" w:eastAsia="Arial" w:hAnsi="Arial"/>
          <w:rtl w:val="0"/>
        </w:rPr>
        <w:t xml:space="preserve">Janggon Kim (2003) Bachelor of Arts in Economics Kyunghee University. Exploring how employee empowerment impacts on hotel front desk operations</w:t>
      </w:r>
    </w:p>
    <w:p w:rsidR="00000000" w:rsidDel="00000000" w:rsidP="00000000" w:rsidRDefault="00000000" w:rsidRPr="00000000" w14:paraId="000000BC">
      <w:pPr>
        <w:jc w:val="both"/>
        <w:rPr>
          <w:rFonts w:ascii="Arial" w:cs="Arial" w:eastAsia="Arial" w:hAnsi="Arial"/>
        </w:rPr>
      </w:pPr>
      <w:r w:rsidDel="00000000" w:rsidR="00000000" w:rsidRPr="00000000">
        <w:rPr>
          <w:rFonts w:ascii="Arial" w:cs="Arial" w:eastAsia="Arial" w:hAnsi="Arial"/>
          <w:rtl w:val="0"/>
        </w:rPr>
        <w:t xml:space="preserve">Rasika Gumaste, Ritu Bhagwat, Puneet Thakkar (2015) (online) http://www.publishingindia.com</w:t>
      </w:r>
    </w:p>
    <w:p w:rsidR="00000000" w:rsidDel="00000000" w:rsidP="00000000" w:rsidRDefault="00000000" w:rsidRPr="00000000" w14:paraId="000000BD">
      <w:pPr>
        <w:jc w:val="both"/>
        <w:rPr>
          <w:rFonts w:ascii="Arial" w:cs="Arial" w:eastAsia="Arial" w:hAnsi="Arial"/>
        </w:rPr>
      </w:pPr>
      <w:r w:rsidDel="00000000" w:rsidR="00000000" w:rsidRPr="00000000">
        <w:rPr>
          <w:rFonts w:ascii="Arial" w:cs="Arial" w:eastAsia="Arial" w:hAnsi="Arial"/>
          <w:rtl w:val="0"/>
        </w:rPr>
        <w:t xml:space="preserve">Bhubaneswar (2017) INSTITUTE OF HOTEL MANAGEMENT BHUBANESWAR Est. By Ministry of Tourism, Government of India</w:t>
      </w:r>
    </w:p>
    <w:p w:rsidR="00000000" w:rsidDel="00000000" w:rsidP="00000000" w:rsidRDefault="00000000" w:rsidRPr="00000000" w14:paraId="000000BE">
      <w:pPr>
        <w:jc w:val="both"/>
        <w:rPr>
          <w:rFonts w:ascii="Arial" w:cs="Arial" w:eastAsia="Arial" w:hAnsi="Arial"/>
        </w:rPr>
      </w:pPr>
      <w:r w:rsidDel="00000000" w:rsidR="00000000" w:rsidRPr="00000000">
        <w:rPr>
          <w:rFonts w:ascii="Arial" w:cs="Arial" w:eastAsia="Arial" w:hAnsi="Arial"/>
          <w:rtl w:val="0"/>
        </w:rPr>
        <w:t xml:space="preserve">The Kolkota hotel Mgt (2018) Front Office Training at BNG Hotel Management Kolkata (online) https://www.bngkolkata.com/front-office-training/</w:t>
      </w:r>
    </w:p>
    <w:p w:rsidR="00000000" w:rsidDel="00000000" w:rsidP="00000000" w:rsidRDefault="00000000" w:rsidRPr="00000000" w14:paraId="000000BF">
      <w:pPr>
        <w:jc w:val="both"/>
        <w:rPr>
          <w:rFonts w:ascii="Arial" w:cs="Arial" w:eastAsia="Arial" w:hAnsi="Arial"/>
        </w:rPr>
      </w:pPr>
      <w:r w:rsidDel="00000000" w:rsidR="00000000" w:rsidRPr="00000000">
        <w:rPr>
          <w:rFonts w:ascii="Arial" w:cs="Arial" w:eastAsia="Arial" w:hAnsi="Arial"/>
          <w:rtl w:val="0"/>
        </w:rPr>
        <w:t xml:space="preserve">Tutorialpoint (2016) Front office management (online) https://www.tutorialspoint.com/front_office_management/front_office_management_tutorial.pdf</w:t>
      </w:r>
    </w:p>
    <w:p w:rsidR="00000000" w:rsidDel="00000000" w:rsidP="00000000" w:rsidRDefault="00000000" w:rsidRPr="00000000" w14:paraId="000000C0">
      <w:pPr>
        <w:jc w:val="both"/>
        <w:rPr>
          <w:rFonts w:ascii="Arial" w:cs="Arial" w:eastAsia="Arial" w:hAnsi="Arial"/>
        </w:rPr>
      </w:pPr>
      <w:r w:rsidDel="00000000" w:rsidR="00000000" w:rsidRPr="00000000">
        <w:rPr>
          <w:rtl w:val="0"/>
        </w:rPr>
      </w:r>
    </w:p>
    <w:p w:rsidR="00000000" w:rsidDel="00000000" w:rsidP="00000000" w:rsidRDefault="00000000" w:rsidRPr="00000000" w14:paraId="000000C1">
      <w:pPr>
        <w:jc w:val="both"/>
        <w:rPr>
          <w:rFonts w:ascii="Arial" w:cs="Arial" w:eastAsia="Arial" w:hAnsi="Arial"/>
        </w:rPr>
      </w:pPr>
      <w:r w:rsidDel="00000000" w:rsidR="00000000" w:rsidRPr="00000000">
        <w:rPr>
          <w:rtl w:val="0"/>
        </w:rPr>
      </w:r>
    </w:p>
    <w:p w:rsidR="00000000" w:rsidDel="00000000" w:rsidP="00000000" w:rsidRDefault="00000000" w:rsidRPr="00000000" w14:paraId="000000C2">
      <w:pPr>
        <w:jc w:val="both"/>
        <w:rPr>
          <w:rFonts w:ascii="Arial" w:cs="Arial" w:eastAsia="Arial" w:hAnsi="Arial"/>
        </w:rPr>
      </w:pPr>
      <w:r w:rsidDel="00000000" w:rsidR="00000000" w:rsidRPr="00000000">
        <w:rPr>
          <w:rtl w:val="0"/>
        </w:rPr>
      </w:r>
    </w:p>
    <w:p w:rsidR="00000000" w:rsidDel="00000000" w:rsidP="00000000" w:rsidRDefault="00000000" w:rsidRPr="00000000" w14:paraId="000000C3">
      <w:pPr>
        <w:jc w:val="both"/>
        <w:rPr>
          <w:rFonts w:ascii="Arial" w:cs="Arial" w:eastAsia="Arial" w:hAnsi="Arial"/>
        </w:rPr>
      </w:pPr>
      <w:r w:rsidDel="00000000" w:rsidR="00000000" w:rsidRPr="00000000">
        <w:rPr>
          <w:rtl w:val="0"/>
        </w:rPr>
      </w:r>
    </w:p>
    <w:p w:rsidR="00000000" w:rsidDel="00000000" w:rsidP="00000000" w:rsidRDefault="00000000" w:rsidRPr="00000000" w14:paraId="000000C4">
      <w:pPr>
        <w:jc w:val="both"/>
        <w:rPr>
          <w:rFonts w:ascii="Arial" w:cs="Arial" w:eastAsia="Arial" w:hAnsi="Arial"/>
        </w:rPr>
      </w:pPr>
      <w:r w:rsidDel="00000000" w:rsidR="00000000" w:rsidRPr="00000000">
        <w:rPr>
          <w:rtl w:val="0"/>
        </w:rPr>
      </w:r>
    </w:p>
    <w:p w:rsidR="00000000" w:rsidDel="00000000" w:rsidP="00000000" w:rsidRDefault="00000000" w:rsidRPr="00000000" w14:paraId="000000C5">
      <w:pPr>
        <w:jc w:val="both"/>
        <w:rPr>
          <w:rFonts w:ascii="Arial" w:cs="Arial" w:eastAsia="Arial" w:hAnsi="Arial"/>
        </w:rPr>
      </w:pPr>
      <w:r w:rsidDel="00000000" w:rsidR="00000000" w:rsidRPr="00000000">
        <w:rPr>
          <w:rtl w:val="0"/>
        </w:rPr>
      </w:r>
    </w:p>
    <w:p w:rsidR="00000000" w:rsidDel="00000000" w:rsidP="00000000" w:rsidRDefault="00000000" w:rsidRPr="00000000" w14:paraId="000000C6">
      <w:pPr>
        <w:jc w:val="both"/>
        <w:rPr>
          <w:rFonts w:ascii="Arial" w:cs="Arial" w:eastAsia="Arial" w:hAnsi="Arial"/>
        </w:rPr>
      </w:pPr>
      <w:r w:rsidDel="00000000" w:rsidR="00000000" w:rsidRPr="00000000">
        <w:rPr>
          <w:rtl w:val="0"/>
        </w:rPr>
      </w:r>
    </w:p>
    <w:sectPr>
      <w:footerReference r:id="rId6" w:type="default"/>
      <w:pgSz w:h="16838" w:w="11906"/>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Arial"/>
  <w:font w:name="Noto Sans Symbols"/>
  <w:font w:name="Courier New"/>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C7">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Page | </w:t>
    </w: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C8">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80" w:lineRule="auto"/>
    </w:pPr>
    <w:rPr>
      <w:b w:val="1"/>
      <w:sz w:val="48"/>
      <w:szCs w:val="48"/>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qFormat w:val="1"/>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Header">
    <w:name w:val="header"/>
    <w:basedOn w:val="Normal"/>
    <w:link w:val="HeaderChar"/>
    <w:uiPriority w:val="99"/>
    <w:unhideWhenUsed w:val="1"/>
    <w:rsid w:val="00781A8B"/>
    <w:pPr>
      <w:tabs>
        <w:tab w:val="center" w:pos="4680"/>
        <w:tab w:val="right" w:pos="9360"/>
      </w:tabs>
      <w:spacing w:after="0" w:line="240" w:lineRule="auto"/>
    </w:pPr>
  </w:style>
  <w:style w:type="character" w:styleId="HeaderChar" w:customStyle="1">
    <w:name w:val="Header Char"/>
    <w:basedOn w:val="DefaultParagraphFont"/>
    <w:link w:val="Header"/>
    <w:uiPriority w:val="99"/>
    <w:rsid w:val="00781A8B"/>
  </w:style>
  <w:style w:type="paragraph" w:styleId="Footer">
    <w:name w:val="footer"/>
    <w:basedOn w:val="Normal"/>
    <w:link w:val="FooterChar"/>
    <w:uiPriority w:val="99"/>
    <w:unhideWhenUsed w:val="1"/>
    <w:rsid w:val="00781A8B"/>
    <w:pPr>
      <w:tabs>
        <w:tab w:val="center" w:pos="4680"/>
        <w:tab w:val="right" w:pos="9360"/>
      </w:tabs>
      <w:spacing w:after="0" w:line="240" w:lineRule="auto"/>
    </w:pPr>
  </w:style>
  <w:style w:type="character" w:styleId="FooterChar" w:customStyle="1">
    <w:name w:val="Footer Char"/>
    <w:basedOn w:val="DefaultParagraphFont"/>
    <w:link w:val="Footer"/>
    <w:uiPriority w:val="99"/>
    <w:rsid w:val="00781A8B"/>
  </w:style>
  <w:style w:type="paragraph" w:styleId="ListParagraph">
    <w:name w:val="List Paragraph"/>
    <w:basedOn w:val="Normal"/>
    <w:uiPriority w:val="34"/>
    <w:qFormat w:val="1"/>
    <w:rsid w:val="00B97804"/>
    <w:pPr>
      <w:ind w:left="720"/>
      <w:contextualSpacing w:val="1"/>
    </w:p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2019-11-04T15:15:00Z</dcterms:created>
  <dc:creator>Mario</dc:creator>
</cp:coreProperties>
</file>