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8678734"/>
        <w:docPartObj>
          <w:docPartGallery w:val="Cover Pages"/>
          <w:docPartUnique/>
        </w:docPartObj>
      </w:sdtPr>
      <w:sdtContent>
        <w:p w14:paraId="6323CDD8" w14:textId="502C54EB" w:rsidR="00270A3E" w:rsidRDefault="00270A3E">
          <w:r>
            <w:rPr>
              <w:noProof/>
            </w:rPr>
            <mc:AlternateContent>
              <mc:Choice Requires="wpg">
                <w:drawing>
                  <wp:anchor distT="0" distB="0" distL="114300" distR="114300" simplePos="0" relativeHeight="251659264" behindDoc="1" locked="0" layoutInCell="1" allowOverlap="1" wp14:anchorId="6F9CD13A" wp14:editId="6E137E47">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A5716E7" w14:textId="0630678A" w:rsidR="00270A3E" w:rsidRDefault="00270A3E">
                                      <w:pPr>
                                        <w:pStyle w:val="NoSpacing"/>
                                        <w:spacing w:before="120"/>
                                        <w:jc w:val="center"/>
                                        <w:rPr>
                                          <w:color w:val="FFFFFF" w:themeColor="background1"/>
                                        </w:rPr>
                                      </w:pPr>
                                      <w:r>
                                        <w:rPr>
                                          <w:color w:val="FFFFFF" w:themeColor="background1"/>
                                        </w:rPr>
                                        <w:t>Lloyd Case (1818917)</w:t>
                                      </w:r>
                                    </w:p>
                                  </w:sdtContent>
                                </w:sdt>
                                <w:p w14:paraId="0A16807A" w14:textId="3C78B3CA" w:rsidR="00270A3E"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70A3E">
                                        <w:rPr>
                                          <w:caps/>
                                          <w:color w:val="FFFFFF" w:themeColor="background1"/>
                                        </w:rPr>
                                        <w:t xml:space="preserve">     </w:t>
                                      </w:r>
                                    </w:sdtContent>
                                  </w:sdt>
                                  <w:r w:rsidR="00270A3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70A3E">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7A6290" w14:textId="588F9A0E" w:rsidR="00270A3E" w:rsidRDefault="00270A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accb6019                            lloyd case 1818917  Individual reflective journal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9CD13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A5716E7" w14:textId="0630678A" w:rsidR="00270A3E" w:rsidRDefault="00270A3E">
                                <w:pPr>
                                  <w:pStyle w:val="NoSpacing"/>
                                  <w:spacing w:before="120"/>
                                  <w:jc w:val="center"/>
                                  <w:rPr>
                                    <w:color w:val="FFFFFF" w:themeColor="background1"/>
                                  </w:rPr>
                                </w:pPr>
                                <w:r>
                                  <w:rPr>
                                    <w:color w:val="FFFFFF" w:themeColor="background1"/>
                                  </w:rPr>
                                  <w:t>Lloyd Case (1818917)</w:t>
                                </w:r>
                              </w:p>
                            </w:sdtContent>
                          </w:sdt>
                          <w:p w14:paraId="0A16807A" w14:textId="3C78B3CA" w:rsidR="00270A3E"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70A3E">
                                  <w:rPr>
                                    <w:caps/>
                                    <w:color w:val="FFFFFF" w:themeColor="background1"/>
                                  </w:rPr>
                                  <w:t xml:space="preserve">     </w:t>
                                </w:r>
                              </w:sdtContent>
                            </w:sdt>
                            <w:r w:rsidR="00270A3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70A3E">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7A6290" w14:textId="588F9A0E" w:rsidR="00270A3E" w:rsidRDefault="00270A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accb6019                            lloyd case 1818917  Individual reflective journal</w:t>
                                </w:r>
                              </w:p>
                            </w:sdtContent>
                          </w:sdt>
                        </w:txbxContent>
                      </v:textbox>
                    </v:shape>
                    <w10:wrap anchorx="page" anchory="page"/>
                  </v:group>
                </w:pict>
              </mc:Fallback>
            </mc:AlternateContent>
          </w:r>
        </w:p>
        <w:p w14:paraId="66689B00" w14:textId="7CE04C52" w:rsidR="00270A3E" w:rsidRDefault="00270A3E">
          <w:r>
            <w:br w:type="page"/>
          </w:r>
        </w:p>
      </w:sdtContent>
    </w:sdt>
    <w:p w14:paraId="0327B828" w14:textId="37B5B923" w:rsidR="000F51F7" w:rsidRDefault="00270A3E" w:rsidP="00270A3E">
      <w:pPr>
        <w:pStyle w:val="Heading1"/>
      </w:pPr>
      <w:r>
        <w:lastRenderedPageBreak/>
        <w:t>Working within a team</w:t>
      </w:r>
    </w:p>
    <w:p w14:paraId="0472A8F4" w14:textId="22140B8D" w:rsidR="00270A3E" w:rsidRDefault="00270A3E" w:rsidP="00270A3E">
      <w:r>
        <w:t>Working within a team for this project was a new experience for me personally. During this all our members Nathan Willis the prototype designer, Tynan Kahar the organiser, Michal Pfeiffer, Joe Turner, Farley Staines and me.</w:t>
      </w:r>
      <w:r w:rsidR="00EC49C4">
        <w:t xml:space="preserve"> We were all able to work together in a team as best as we could, we had meetings scheduled every week and if someone was not able to make it to one of the meetings we also had a Discord channel that had a channel for meetings where we would summarise the meetings in the text channel, the Discord channel also helped us sort out all of our research and ideas, putting them into easy places for people to find and add to. We used Miro then for reference as they were all visible at the same time and was easier to see them all as they were more easily managed there as well as sorted into specific categories for ease of access as well.</w:t>
      </w:r>
      <w:r w:rsidR="00BF30B3">
        <w:t xml:space="preserve"> In the Discord channel </w:t>
      </w:r>
      <w:r w:rsidR="00BB386B">
        <w:t xml:space="preserve">in the references </w:t>
      </w:r>
      <w:proofErr w:type="gramStart"/>
      <w:r w:rsidR="00BB386B">
        <w:t>section</w:t>
      </w:r>
      <w:proofErr w:type="gramEnd"/>
      <w:r w:rsidR="00BB386B">
        <w:t xml:space="preserve"> we had </w:t>
      </w:r>
      <w:r w:rsidR="00BF30B3">
        <w:t>as well as the Miro is where I put the research that I found</w:t>
      </w:r>
      <w:r w:rsidR="00BB386B">
        <w:t>.</w:t>
      </w:r>
    </w:p>
    <w:p w14:paraId="4E8AA3FA" w14:textId="1DDF251C" w:rsidR="00654B8D" w:rsidRDefault="00654B8D" w:rsidP="00270A3E">
      <w:r>
        <w:t>Working within this team was no issue as we were all communicative when needed, so if there were any issues with anything at least one of us would always reply to help with the issue.</w:t>
      </w:r>
      <w:r w:rsidR="00651374">
        <w:t xml:space="preserve"> Outside of meetings we did not communicate as much as I would have liked to make sure we have a good project, but the weekly meetings were enough to keep everyone on track and make sure the project was completed to satisfactory for everyone in the team.</w:t>
      </w:r>
    </w:p>
    <w:p w14:paraId="0CD325EB" w14:textId="6F355007" w:rsidR="00270A3E" w:rsidRDefault="00270A3E" w:rsidP="00270A3E">
      <w:pPr>
        <w:pStyle w:val="Heading1"/>
      </w:pPr>
      <w:r>
        <w:t>How well everyone performed (</w:t>
      </w:r>
      <w:r w:rsidR="00C52C3D" w:rsidRPr="001B5588">
        <w:rPr>
          <w:rFonts w:ascii="Segoe UI Symbol" w:hAnsi="Segoe UI Symbol" w:cs="Segoe UI Symbol"/>
        </w:rPr>
        <w:t>★★★★★</w:t>
      </w:r>
      <w:r>
        <w:t>)</w:t>
      </w:r>
    </w:p>
    <w:p w14:paraId="6E9152F2" w14:textId="7F34CFEA" w:rsidR="00270A3E" w:rsidRDefault="00270A3E" w:rsidP="00270A3E">
      <w:r>
        <w:t>During this all our members</w:t>
      </w:r>
      <w:r w:rsidR="00471D88">
        <w:t xml:space="preserve"> performed well at their assigned task</w:t>
      </w:r>
      <w:r w:rsidR="0040142B">
        <w:t>, always making sure their part was complete on time before any of the presentations we did.</w:t>
      </w:r>
    </w:p>
    <w:p w14:paraId="398333DB" w14:textId="2D0E4258" w:rsidR="001B5588" w:rsidRDefault="00270A3E" w:rsidP="001B5588">
      <w:pPr>
        <w:pStyle w:val="Heading2"/>
      </w:pPr>
      <w:r>
        <w:t>Nathan Willis</w:t>
      </w:r>
      <w:r w:rsidR="001B5588">
        <w:t xml:space="preserve"> </w:t>
      </w:r>
      <w:r w:rsidR="001B5588" w:rsidRPr="001B5588">
        <w:rPr>
          <w:rFonts w:ascii="Segoe UI Symbol" w:hAnsi="Segoe UI Symbol" w:cs="Segoe UI Symbol"/>
        </w:rPr>
        <w:t>★★★</w:t>
      </w:r>
      <w:r w:rsidR="0040142B" w:rsidRPr="001B5588">
        <w:rPr>
          <w:rFonts w:ascii="Segoe UI Symbol" w:hAnsi="Segoe UI Symbol" w:cs="Segoe UI Symbol"/>
        </w:rPr>
        <w:t>☆</w:t>
      </w:r>
      <w:r w:rsidR="001B5588" w:rsidRPr="001B5588">
        <w:rPr>
          <w:rFonts w:ascii="Segoe UI Symbol" w:hAnsi="Segoe UI Symbol" w:cs="Segoe UI Symbol"/>
        </w:rPr>
        <w:t>☆</w:t>
      </w:r>
    </w:p>
    <w:p w14:paraId="129E7310" w14:textId="53B95B13" w:rsidR="00270A3E" w:rsidRDefault="001B5588" w:rsidP="00270A3E">
      <w:r>
        <w:t>Nathan was great to work with and was the</w:t>
      </w:r>
      <w:r w:rsidR="008A5F87">
        <w:t xml:space="preserve"> prototype designer</w:t>
      </w:r>
      <w:r w:rsidR="0040142B">
        <w:t xml:space="preserve">. The only issue with Nathan was that he was ill for most of our time working together in a group especially leading up to the Hackathon presentation and because of this was unavailable for most of our meetings, however during this he also didn’t keep up as updated as he should have with the progress of the design and we were left in the dark for some time because of this. </w:t>
      </w:r>
    </w:p>
    <w:p w14:paraId="165F489D" w14:textId="3CCF8394" w:rsidR="00270A3E" w:rsidRDefault="00270A3E" w:rsidP="001B5588">
      <w:pPr>
        <w:pStyle w:val="Heading2"/>
        <w:rPr>
          <w:rFonts w:ascii="Segoe UI Symbol" w:hAnsi="Segoe UI Symbol" w:cs="Segoe UI Symbol"/>
        </w:rPr>
      </w:pPr>
      <w:r>
        <w:t xml:space="preserve">Tynan Kahar </w:t>
      </w:r>
      <w:r w:rsidR="001B5588" w:rsidRPr="001B5588">
        <w:rPr>
          <w:rFonts w:ascii="Segoe UI Symbol" w:hAnsi="Segoe UI Symbol" w:cs="Segoe UI Symbol"/>
        </w:rPr>
        <w:t>★★★★☆</w:t>
      </w:r>
    </w:p>
    <w:p w14:paraId="7D40BEBF" w14:textId="613802C7" w:rsidR="001B5588" w:rsidRPr="001B5588" w:rsidRDefault="0040142B" w:rsidP="001B5588">
      <w:r>
        <w:t>For Tynan he was great as a sort of team leader for us, he made sure everything was organised and was the one to keep track of everyone and made sure everything was ok with everyone. He was the most vocal out of everyone and was leading the team when needed.</w:t>
      </w:r>
    </w:p>
    <w:p w14:paraId="7B7ACF20" w14:textId="28FA2645" w:rsidR="00270A3E" w:rsidRDefault="00270A3E" w:rsidP="001B5588">
      <w:pPr>
        <w:pStyle w:val="Heading2"/>
        <w:rPr>
          <w:rFonts w:ascii="Segoe UI Symbol" w:hAnsi="Segoe UI Symbol" w:cs="Segoe UI Symbol"/>
        </w:rPr>
      </w:pPr>
      <w:r>
        <w:t xml:space="preserve">Michal Pfeiffer </w:t>
      </w:r>
      <w:r w:rsidR="001B5588" w:rsidRPr="001B5588">
        <w:rPr>
          <w:rFonts w:ascii="Segoe UI Symbol" w:hAnsi="Segoe UI Symbol" w:cs="Segoe UI Symbol"/>
        </w:rPr>
        <w:t>★★★★☆</w:t>
      </w:r>
    </w:p>
    <w:p w14:paraId="096B0C79" w14:textId="0C48FFBB" w:rsidR="001B5588" w:rsidRPr="001B5588" w:rsidRDefault="0040142B" w:rsidP="001B5588">
      <w:r>
        <w:t>Michal Pfeiffer was the presentation planner</w:t>
      </w:r>
      <w:r w:rsidR="00C52C3D">
        <w:t>. He did plan every presentation that we did and made sure that all our content was in the presentations and made sure there were no errors from anyone, he made sure the presentations looked good and kept them simple.</w:t>
      </w:r>
      <w:r w:rsidR="0072158A">
        <w:t xml:space="preserve"> He also made sure there was enough content for each person from all the research that we did.</w:t>
      </w:r>
    </w:p>
    <w:p w14:paraId="23C87F8E" w14:textId="5F321C68" w:rsidR="00270A3E" w:rsidRDefault="00270A3E" w:rsidP="001B5588">
      <w:pPr>
        <w:pStyle w:val="Heading2"/>
        <w:rPr>
          <w:rFonts w:ascii="Segoe UI Symbol" w:hAnsi="Segoe UI Symbol" w:cs="Segoe UI Symbol"/>
        </w:rPr>
      </w:pPr>
      <w:r>
        <w:t xml:space="preserve">Joe Turner </w:t>
      </w:r>
      <w:r w:rsidR="001B5588" w:rsidRPr="001B5588">
        <w:rPr>
          <w:rFonts w:ascii="Segoe UI Symbol" w:hAnsi="Segoe UI Symbol" w:cs="Segoe UI Symbol"/>
        </w:rPr>
        <w:t>★★★★☆</w:t>
      </w:r>
    </w:p>
    <w:p w14:paraId="6A80D95D" w14:textId="09AC4560" w:rsidR="001B5588" w:rsidRPr="001B5588" w:rsidRDefault="0040142B" w:rsidP="001B5588">
      <w:r>
        <w:t xml:space="preserve">Joe Turner was the research </w:t>
      </w:r>
      <w:r w:rsidR="0072158A">
        <w:t xml:space="preserve">verifier, and he was great and doing this. Any piece of research that anyone discovered and put in the Discord channel, Joe was there ready to verify and make sure </w:t>
      </w:r>
      <w:r w:rsidR="0072158A">
        <w:lastRenderedPageBreak/>
        <w:t>the detail of the research is correct and accurate to what our project was. He was not always ready on standby to look at these and mostly waited until the meetings to fully verify them with help from some of the other team members including me.</w:t>
      </w:r>
    </w:p>
    <w:p w14:paraId="64561543" w14:textId="738DE8A1" w:rsidR="00270A3E" w:rsidRDefault="00270A3E" w:rsidP="001B5588">
      <w:pPr>
        <w:pStyle w:val="Heading2"/>
        <w:rPr>
          <w:rFonts w:ascii="Segoe UI Symbol" w:hAnsi="Segoe UI Symbol" w:cs="Segoe UI Symbol"/>
        </w:rPr>
      </w:pPr>
      <w:r>
        <w:t xml:space="preserve">Farley Staines </w:t>
      </w:r>
      <w:r w:rsidR="001B5588" w:rsidRPr="001B5588">
        <w:rPr>
          <w:rFonts w:ascii="Segoe UI Symbol" w:hAnsi="Segoe UI Symbol" w:cs="Segoe UI Symbol"/>
        </w:rPr>
        <w:t>★★★★☆</w:t>
      </w:r>
    </w:p>
    <w:p w14:paraId="52B11DFD" w14:textId="0C432F2B" w:rsidR="0040142B" w:rsidRPr="0040142B" w:rsidRDefault="0040142B" w:rsidP="0040142B">
      <w:r>
        <w:t>Farley Staines was the data analyst</w:t>
      </w:r>
      <w:r w:rsidR="0072158A">
        <w:t>, and he analysed the data that was gathered from research and similarly to Joe was there to check if the data was correct and related to what we were doing for our project. Farley was keener than everyone else to make sure the presentations were complete and that his contributions were seen</w:t>
      </w:r>
    </w:p>
    <w:p w14:paraId="485C29BA" w14:textId="250C57F8" w:rsidR="00270A3E" w:rsidRDefault="0040142B" w:rsidP="0040142B">
      <w:pPr>
        <w:pStyle w:val="Heading2"/>
      </w:pPr>
      <w:r>
        <w:t>I was</w:t>
      </w:r>
      <w:r w:rsidR="00270A3E">
        <w:t xml:space="preserve"> the literature researcher</w:t>
      </w:r>
      <w:r w:rsidR="0072158A">
        <w:t xml:space="preserve"> </w:t>
      </w:r>
      <w:r w:rsidR="0072158A" w:rsidRPr="001B5588">
        <w:rPr>
          <w:rFonts w:ascii="Segoe UI Symbol" w:hAnsi="Segoe UI Symbol" w:cs="Segoe UI Symbol"/>
        </w:rPr>
        <w:t>★★★★☆</w:t>
      </w:r>
    </w:p>
    <w:p w14:paraId="12B3F73E" w14:textId="193134AB" w:rsidR="0072158A" w:rsidRPr="0072158A" w:rsidRDefault="0072158A" w:rsidP="0072158A">
      <w:r>
        <w:t>Finally, I was the literature researcher and what I did was research anything that was related to our project and find up to date articles and papers that support our point and then add them to the Miro and our references section on Discord then leave it up to Joe to verify if they are worthwhile for our project or not.</w:t>
      </w:r>
    </w:p>
    <w:p w14:paraId="6452A885" w14:textId="37A53471" w:rsidR="00270A3E" w:rsidRDefault="00270A3E" w:rsidP="00270A3E">
      <w:pPr>
        <w:pStyle w:val="Heading1"/>
      </w:pPr>
      <w:r>
        <w:t>Evaluation Design/Solution</w:t>
      </w:r>
    </w:p>
    <w:p w14:paraId="3ADE34CC" w14:textId="436837F3" w:rsidR="00270A3E" w:rsidRDefault="00237BF9" w:rsidP="00270A3E">
      <w:r>
        <w:t>In the end we did struggle to get a working prototype within the timeframe however we did make sure that we had a design for what our product would look like</w:t>
      </w:r>
      <w:r w:rsidR="00AD14F0">
        <w:t xml:space="preserve">. This was limiting for us because </w:t>
      </w:r>
      <w:r w:rsidR="0087078A">
        <w:t>it felt like we were lacking compared to the other groups, but we did well with what we had. The project was a difficult one for our whole group but with everyone’s work we did manage to get the work needed done with everyone doing well in their role.</w:t>
      </w:r>
    </w:p>
    <w:p w14:paraId="189DA95A" w14:textId="68077991" w:rsidR="009E4432" w:rsidRDefault="009E4432" w:rsidP="009E4432">
      <w:pPr>
        <w:pStyle w:val="Heading1"/>
      </w:pPr>
      <w:r>
        <w:t>Risk Factors</w:t>
      </w:r>
    </w:p>
    <w:p w14:paraId="31A87D24" w14:textId="38D24ACB" w:rsidR="0087078A" w:rsidRDefault="0087078A" w:rsidP="00270A3E">
      <w:r>
        <w:t>For risk factors that weren’t any that we had to worry about because we only had a design for our project, the risks for an actual project would be data protection to make sure that our ChatGPT add on is working correctly and not doing anything with the users data that wasn’t agreed upon.</w:t>
      </w:r>
    </w:p>
    <w:sectPr w:rsidR="0087078A" w:rsidSect="00270A3E">
      <w:head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3DAB6" w14:textId="77777777" w:rsidR="008408BF" w:rsidRDefault="008408BF" w:rsidP="000B4AB0">
      <w:pPr>
        <w:spacing w:after="0" w:line="240" w:lineRule="auto"/>
      </w:pPr>
      <w:r>
        <w:separator/>
      </w:r>
    </w:p>
  </w:endnote>
  <w:endnote w:type="continuationSeparator" w:id="0">
    <w:p w14:paraId="2AEEB77D" w14:textId="77777777" w:rsidR="008408BF" w:rsidRDefault="008408BF" w:rsidP="000B4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65B31" w14:textId="77777777" w:rsidR="008408BF" w:rsidRDefault="008408BF" w:rsidP="000B4AB0">
      <w:pPr>
        <w:spacing w:after="0" w:line="240" w:lineRule="auto"/>
      </w:pPr>
      <w:r>
        <w:separator/>
      </w:r>
    </w:p>
  </w:footnote>
  <w:footnote w:type="continuationSeparator" w:id="0">
    <w:p w14:paraId="1D6DFC46" w14:textId="77777777" w:rsidR="008408BF" w:rsidRDefault="008408BF" w:rsidP="000B4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E041D" w14:textId="04409B4A" w:rsidR="000B4AB0" w:rsidRDefault="000B4AB0">
    <w:pPr>
      <w:pStyle w:val="Header"/>
    </w:pPr>
    <w:r>
      <w:t>Lloyd Case 1818917</w:t>
    </w:r>
    <w:r>
      <w:tab/>
    </w:r>
    <w:r>
      <w:tab/>
      <w:t>ACCB6019</w:t>
    </w:r>
  </w:p>
  <w:p w14:paraId="2FBE3C51" w14:textId="77777777" w:rsidR="000B4AB0" w:rsidRDefault="000B4A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A3E"/>
    <w:rsid w:val="000B4AB0"/>
    <w:rsid w:val="000F51F7"/>
    <w:rsid w:val="001B5588"/>
    <w:rsid w:val="00237BF9"/>
    <w:rsid w:val="00270A3E"/>
    <w:rsid w:val="0040142B"/>
    <w:rsid w:val="00471D88"/>
    <w:rsid w:val="0054557B"/>
    <w:rsid w:val="00651374"/>
    <w:rsid w:val="00654B8D"/>
    <w:rsid w:val="00697F6B"/>
    <w:rsid w:val="0072158A"/>
    <w:rsid w:val="008408BF"/>
    <w:rsid w:val="0087078A"/>
    <w:rsid w:val="008A5F87"/>
    <w:rsid w:val="00965627"/>
    <w:rsid w:val="009E4432"/>
    <w:rsid w:val="00AD14F0"/>
    <w:rsid w:val="00BB386B"/>
    <w:rsid w:val="00BF30B3"/>
    <w:rsid w:val="00C52C3D"/>
    <w:rsid w:val="00CF1550"/>
    <w:rsid w:val="00DD592E"/>
    <w:rsid w:val="00EC4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8348D"/>
  <w15:chartTrackingRefBased/>
  <w15:docId w15:val="{543B1000-B74D-4E1A-9818-B2AE4D426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A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0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A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A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A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A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A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A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A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A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0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A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A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A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A3E"/>
    <w:rPr>
      <w:rFonts w:eastAsiaTheme="majorEastAsia" w:cstheme="majorBidi"/>
      <w:color w:val="272727" w:themeColor="text1" w:themeTint="D8"/>
    </w:rPr>
  </w:style>
  <w:style w:type="paragraph" w:styleId="Title">
    <w:name w:val="Title"/>
    <w:basedOn w:val="Normal"/>
    <w:next w:val="Normal"/>
    <w:link w:val="TitleChar"/>
    <w:uiPriority w:val="10"/>
    <w:qFormat/>
    <w:rsid w:val="00270A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A3E"/>
    <w:pPr>
      <w:spacing w:before="160"/>
      <w:jc w:val="center"/>
    </w:pPr>
    <w:rPr>
      <w:i/>
      <w:iCs/>
      <w:color w:val="404040" w:themeColor="text1" w:themeTint="BF"/>
    </w:rPr>
  </w:style>
  <w:style w:type="character" w:customStyle="1" w:styleId="QuoteChar">
    <w:name w:val="Quote Char"/>
    <w:basedOn w:val="DefaultParagraphFont"/>
    <w:link w:val="Quote"/>
    <w:uiPriority w:val="29"/>
    <w:rsid w:val="00270A3E"/>
    <w:rPr>
      <w:i/>
      <w:iCs/>
      <w:color w:val="404040" w:themeColor="text1" w:themeTint="BF"/>
    </w:rPr>
  </w:style>
  <w:style w:type="paragraph" w:styleId="ListParagraph">
    <w:name w:val="List Paragraph"/>
    <w:basedOn w:val="Normal"/>
    <w:uiPriority w:val="34"/>
    <w:qFormat/>
    <w:rsid w:val="00270A3E"/>
    <w:pPr>
      <w:ind w:left="720"/>
      <w:contextualSpacing/>
    </w:pPr>
  </w:style>
  <w:style w:type="character" w:styleId="IntenseEmphasis">
    <w:name w:val="Intense Emphasis"/>
    <w:basedOn w:val="DefaultParagraphFont"/>
    <w:uiPriority w:val="21"/>
    <w:qFormat/>
    <w:rsid w:val="00270A3E"/>
    <w:rPr>
      <w:i/>
      <w:iCs/>
      <w:color w:val="0F4761" w:themeColor="accent1" w:themeShade="BF"/>
    </w:rPr>
  </w:style>
  <w:style w:type="paragraph" w:styleId="IntenseQuote">
    <w:name w:val="Intense Quote"/>
    <w:basedOn w:val="Normal"/>
    <w:next w:val="Normal"/>
    <w:link w:val="IntenseQuoteChar"/>
    <w:uiPriority w:val="30"/>
    <w:qFormat/>
    <w:rsid w:val="00270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A3E"/>
    <w:rPr>
      <w:i/>
      <w:iCs/>
      <w:color w:val="0F4761" w:themeColor="accent1" w:themeShade="BF"/>
    </w:rPr>
  </w:style>
  <w:style w:type="character" w:styleId="IntenseReference">
    <w:name w:val="Intense Reference"/>
    <w:basedOn w:val="DefaultParagraphFont"/>
    <w:uiPriority w:val="32"/>
    <w:qFormat/>
    <w:rsid w:val="00270A3E"/>
    <w:rPr>
      <w:b/>
      <w:bCs/>
      <w:smallCaps/>
      <w:color w:val="0F4761" w:themeColor="accent1" w:themeShade="BF"/>
      <w:spacing w:val="5"/>
    </w:rPr>
  </w:style>
  <w:style w:type="paragraph" w:styleId="NoSpacing">
    <w:name w:val="No Spacing"/>
    <w:link w:val="NoSpacingChar"/>
    <w:uiPriority w:val="1"/>
    <w:qFormat/>
    <w:rsid w:val="00270A3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70A3E"/>
    <w:rPr>
      <w:rFonts w:eastAsiaTheme="minorEastAsia"/>
      <w:kern w:val="0"/>
      <w:lang w:val="en-US"/>
      <w14:ligatures w14:val="none"/>
    </w:rPr>
  </w:style>
  <w:style w:type="paragraph" w:styleId="Header">
    <w:name w:val="header"/>
    <w:basedOn w:val="Normal"/>
    <w:link w:val="HeaderChar"/>
    <w:uiPriority w:val="99"/>
    <w:unhideWhenUsed/>
    <w:rsid w:val="000B4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AB0"/>
  </w:style>
  <w:style w:type="paragraph" w:styleId="Footer">
    <w:name w:val="footer"/>
    <w:basedOn w:val="Normal"/>
    <w:link w:val="FooterChar"/>
    <w:uiPriority w:val="99"/>
    <w:unhideWhenUsed/>
    <w:rsid w:val="000B4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699</Words>
  <Characters>3989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accb6019                            lloyd case 1818917  Individual reflective journal</dc:title>
  <dc:subject/>
  <dc:creator>Lloyd Case (1818917)</dc:creator>
  <cp:keywords/>
  <dc:description/>
  <cp:lastModifiedBy>Lloyd Case (1818917)</cp:lastModifiedBy>
  <cp:revision>47</cp:revision>
  <dcterms:created xsi:type="dcterms:W3CDTF">2025-05-07T20:21:00Z</dcterms:created>
  <dcterms:modified xsi:type="dcterms:W3CDTF">2025-05-07T21:28:00Z</dcterms:modified>
</cp:coreProperties>
</file>