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1671991024"/>
        <w:docPartObj>
          <w:docPartGallery w:val="Cover Pages"/>
          <w:docPartUnique/>
        </w:docPartObj>
      </w:sdtPr>
      <w:sdtEndPr>
        <w:rPr>
          <w:rFonts w:eastAsiaTheme="minorHAnsi"/>
          <w:color w:val="auto"/>
          <w:lang w:val="ro-RO"/>
        </w:rPr>
      </w:sdtEndPr>
      <w:sdtContent>
        <w:p w14:paraId="71FFB3E0" w14:textId="07D28212" w:rsidR="007D3B94" w:rsidRPr="007D3B94" w:rsidRDefault="007D3B94">
          <w:pPr>
            <w:pStyle w:val="NoSpacing"/>
            <w:spacing w:before="1540" w:after="240"/>
            <w:jc w:val="center"/>
            <w:rPr>
              <w:rFonts w:asciiTheme="majorHAnsi" w:hAnsiTheme="majorHAnsi" w:cs="Times New Roman"/>
              <w:color w:val="4472C4" w:themeColor="accent1"/>
              <w:sz w:val="52"/>
              <w:szCs w:val="52"/>
            </w:rPr>
          </w:pPr>
          <w:r w:rsidRPr="007D3B94">
            <w:rPr>
              <w:rFonts w:asciiTheme="majorHAnsi" w:hAnsiTheme="majorHAnsi" w:cs="Times New Roman"/>
              <w:noProof/>
              <w:color w:val="4472C4" w:themeColor="accent1"/>
              <w:sz w:val="52"/>
              <w:szCs w:val="52"/>
            </w:rPr>
            <w:drawing>
              <wp:inline distT="0" distB="0" distL="0" distR="0" wp14:anchorId="6B5C409E" wp14:editId="4D27E80E">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hAnsiTheme="majorHAnsi" w:cs="Times New Roman"/>
              <w:b/>
              <w:bCs/>
              <w:color w:val="2F5496" w:themeColor="accent1" w:themeShade="BF"/>
              <w:sz w:val="52"/>
              <w:szCs w:val="52"/>
            </w:rPr>
            <w:alias w:val="Title"/>
            <w:tag w:val=""/>
            <w:id w:val="1735040861"/>
            <w:placeholder>
              <w:docPart w:val="B7D4D5E8A1C24AB1BC08C5CD3A68EF83"/>
            </w:placeholder>
            <w:dataBinding w:prefixMappings="xmlns:ns0='http://purl.org/dc/elements/1.1/' xmlns:ns1='http://schemas.openxmlformats.org/package/2006/metadata/core-properties' " w:xpath="/ns1:coreProperties[1]/ns0:title[1]" w:storeItemID="{6C3C8BC8-F283-45AE-878A-BAB7291924A1}"/>
            <w:text/>
          </w:sdtPr>
          <w:sdtContent>
            <w:p w14:paraId="79A48CE3" w14:textId="557911D6" w:rsidR="007D3B94" w:rsidRPr="007D3B94" w:rsidRDefault="007D3B94">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imes New Roman"/>
                  <w:caps/>
                  <w:color w:val="2F5496" w:themeColor="accent1" w:themeShade="BF"/>
                  <w:sz w:val="52"/>
                  <w:szCs w:val="52"/>
                </w:rPr>
              </w:pPr>
              <w:r w:rsidRPr="007D3B94">
                <w:rPr>
                  <w:rFonts w:asciiTheme="majorHAnsi" w:hAnsiTheme="majorHAnsi" w:cs="Times New Roman"/>
                  <w:b/>
                  <w:bCs/>
                  <w:color w:val="2F5496" w:themeColor="accent1" w:themeShade="BF"/>
                  <w:sz w:val="52"/>
                  <w:szCs w:val="52"/>
                </w:rPr>
                <w:t>The Decline of Marks and Spencer</w:t>
              </w:r>
            </w:p>
          </w:sdtContent>
        </w:sdt>
        <w:sdt>
          <w:sdtPr>
            <w:rPr>
              <w:rFonts w:asciiTheme="majorHAnsi" w:hAnsiTheme="majorHAnsi" w:cs="Arial"/>
              <w:b/>
              <w:bCs/>
              <w:color w:val="2F5496" w:themeColor="accent1" w:themeShade="BF"/>
              <w:sz w:val="36"/>
              <w:szCs w:val="36"/>
            </w:rPr>
            <w:alias w:val="Subtitle"/>
            <w:tag w:val=""/>
            <w:id w:val="328029620"/>
            <w:placeholder>
              <w:docPart w:val="3171F62DB18944EB9B13943B3AF10857"/>
            </w:placeholder>
            <w:dataBinding w:prefixMappings="xmlns:ns0='http://purl.org/dc/elements/1.1/' xmlns:ns1='http://schemas.openxmlformats.org/package/2006/metadata/core-properties' " w:xpath="/ns1:coreProperties[1]/ns0:subject[1]" w:storeItemID="{6C3C8BC8-F283-45AE-878A-BAB7291924A1}"/>
            <w:text/>
          </w:sdtPr>
          <w:sdtContent>
            <w:p w14:paraId="38BDCBB0" w14:textId="5B54DE0E" w:rsidR="007D3B94" w:rsidRPr="007D3B94" w:rsidRDefault="007D3B94">
              <w:pPr>
                <w:pStyle w:val="NoSpacing"/>
                <w:jc w:val="center"/>
                <w:rPr>
                  <w:rFonts w:asciiTheme="majorHAnsi" w:hAnsiTheme="majorHAnsi"/>
                  <w:color w:val="2F5496" w:themeColor="accent1" w:themeShade="BF"/>
                  <w:sz w:val="36"/>
                  <w:szCs w:val="36"/>
                </w:rPr>
              </w:pPr>
              <w:r w:rsidRPr="007D3B94">
                <w:rPr>
                  <w:rFonts w:asciiTheme="majorHAnsi" w:hAnsiTheme="majorHAnsi" w:cs="Arial"/>
                  <w:b/>
                  <w:bCs/>
                  <w:color w:val="2F5496" w:themeColor="accent1" w:themeShade="BF"/>
                  <w:sz w:val="36"/>
                  <w:szCs w:val="36"/>
                </w:rPr>
                <w:t>Problem Solving and Decision Making</w:t>
              </w:r>
            </w:p>
          </w:sdtContent>
        </w:sdt>
        <w:p w14:paraId="643BF614" w14:textId="77777777" w:rsidR="007D3B94" w:rsidRDefault="007D3B94">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0EFE4844" wp14:editId="4C2710C0">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6-04T00:00:00Z">
                                    <w:dateFormat w:val="MMMM d, yyyy"/>
                                    <w:lid w:val="en-US"/>
                                    <w:storeMappedDataAs w:val="dateTime"/>
                                    <w:calendar w:val="gregorian"/>
                                  </w:date>
                                </w:sdtPr>
                                <w:sdtContent>
                                  <w:p w14:paraId="04EA9BE8" w14:textId="31DCE91E" w:rsidR="007D3B94" w:rsidRDefault="007D3B94">
                                    <w:pPr>
                                      <w:pStyle w:val="NoSpacing"/>
                                      <w:spacing w:after="40"/>
                                      <w:jc w:val="center"/>
                                      <w:rPr>
                                        <w:caps/>
                                        <w:color w:val="4472C4" w:themeColor="accent1"/>
                                        <w:sz w:val="28"/>
                                        <w:szCs w:val="28"/>
                                      </w:rPr>
                                    </w:pPr>
                                    <w:r>
                                      <w:rPr>
                                        <w:caps/>
                                        <w:color w:val="4472C4" w:themeColor="accent1"/>
                                        <w:sz w:val="28"/>
                                        <w:szCs w:val="28"/>
                                      </w:rPr>
                                      <w:t>June 4, 2021</w:t>
                                    </w:r>
                                  </w:p>
                                </w:sdtContent>
                              </w:sdt>
                              <w:p w14:paraId="376BC928" w14:textId="4D381420" w:rsidR="007D3B94" w:rsidRDefault="007D3B94">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University of wales Trinity saint david</w:t>
                                    </w:r>
                                  </w:sdtContent>
                                </w:sdt>
                              </w:p>
                              <w:p w14:paraId="3D10CE03" w14:textId="6D696164" w:rsidR="007D3B94" w:rsidRDefault="007D3B94">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Viorica-Marinela Bahrii (2020367)</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EFE4844"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6-04T00:00:00Z">
                              <w:dateFormat w:val="MMMM d, yyyy"/>
                              <w:lid w:val="en-US"/>
                              <w:storeMappedDataAs w:val="dateTime"/>
                              <w:calendar w:val="gregorian"/>
                            </w:date>
                          </w:sdtPr>
                          <w:sdtContent>
                            <w:p w14:paraId="04EA9BE8" w14:textId="31DCE91E" w:rsidR="007D3B94" w:rsidRDefault="007D3B94">
                              <w:pPr>
                                <w:pStyle w:val="NoSpacing"/>
                                <w:spacing w:after="40"/>
                                <w:jc w:val="center"/>
                                <w:rPr>
                                  <w:caps/>
                                  <w:color w:val="4472C4" w:themeColor="accent1"/>
                                  <w:sz w:val="28"/>
                                  <w:szCs w:val="28"/>
                                </w:rPr>
                              </w:pPr>
                              <w:r>
                                <w:rPr>
                                  <w:caps/>
                                  <w:color w:val="4472C4" w:themeColor="accent1"/>
                                  <w:sz w:val="28"/>
                                  <w:szCs w:val="28"/>
                                </w:rPr>
                                <w:t>June 4, 2021</w:t>
                              </w:r>
                            </w:p>
                          </w:sdtContent>
                        </w:sdt>
                        <w:p w14:paraId="376BC928" w14:textId="4D381420" w:rsidR="007D3B94" w:rsidRDefault="007D3B94">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University of wales Trinity saint david</w:t>
                              </w:r>
                            </w:sdtContent>
                          </w:sdt>
                        </w:p>
                        <w:p w14:paraId="3D10CE03" w14:textId="6D696164" w:rsidR="007D3B94" w:rsidRDefault="007D3B94">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Viorica-Marinela Bahrii (2020367)</w:t>
                              </w:r>
                            </w:sdtContent>
                          </w:sdt>
                        </w:p>
                      </w:txbxContent>
                    </v:textbox>
                    <w10:wrap anchorx="margin" anchory="page"/>
                  </v:shape>
                </w:pict>
              </mc:Fallback>
            </mc:AlternateContent>
          </w:r>
          <w:r>
            <w:rPr>
              <w:noProof/>
              <w:color w:val="4472C4" w:themeColor="accent1"/>
            </w:rPr>
            <w:drawing>
              <wp:inline distT="0" distB="0" distL="0" distR="0" wp14:anchorId="11BA6A7F" wp14:editId="37944E53">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FB5E3AD" w14:textId="089CF0E7" w:rsidR="007D3B94" w:rsidRDefault="007D3B94">
          <w:pPr>
            <w:rPr>
              <w:rFonts w:asciiTheme="majorHAnsi" w:eastAsiaTheme="majorEastAsia" w:hAnsiTheme="majorHAnsi" w:cstheme="majorBidi"/>
              <w:color w:val="2F5496" w:themeColor="accent1" w:themeShade="BF"/>
              <w:sz w:val="32"/>
              <w:szCs w:val="32"/>
              <w:lang w:val="en-US"/>
            </w:rPr>
          </w:pPr>
          <w:r>
            <w:br w:type="page"/>
          </w:r>
        </w:p>
      </w:sdtContent>
    </w:sdt>
    <w:sdt>
      <w:sdtPr>
        <w:id w:val="1972708650"/>
        <w:docPartObj>
          <w:docPartGallery w:val="Table of Contents"/>
          <w:docPartUnique/>
        </w:docPartObj>
      </w:sdtPr>
      <w:sdtEndPr>
        <w:rPr>
          <w:rFonts w:asciiTheme="minorHAnsi" w:eastAsiaTheme="minorHAnsi" w:hAnsiTheme="minorHAnsi" w:cstheme="minorBidi"/>
          <w:b/>
          <w:bCs/>
          <w:noProof/>
          <w:color w:val="auto"/>
          <w:sz w:val="22"/>
          <w:szCs w:val="22"/>
          <w:lang w:val="ro-RO"/>
        </w:rPr>
      </w:sdtEndPr>
      <w:sdtContent>
        <w:p w14:paraId="6258026D" w14:textId="43925439" w:rsidR="007D3B94" w:rsidRDefault="007D3B94">
          <w:pPr>
            <w:pStyle w:val="TOCHeading"/>
          </w:pPr>
        </w:p>
        <w:p w14:paraId="42F8D04D" w14:textId="44789E26" w:rsidR="007D3B94" w:rsidRDefault="007D3B94">
          <w:pPr>
            <w:pStyle w:val="TOCHeading"/>
          </w:pPr>
          <w:r>
            <w:t>Table of Contents</w:t>
          </w:r>
        </w:p>
        <w:p w14:paraId="6F4D3E3B" w14:textId="17519826" w:rsidR="007D3B94" w:rsidRDefault="007D3B94">
          <w:pPr>
            <w:pStyle w:val="TOC1"/>
            <w:tabs>
              <w:tab w:val="left" w:pos="440"/>
              <w:tab w:val="right" w:leader="dot" w:pos="9062"/>
            </w:tabs>
            <w:rPr>
              <w:rFonts w:eastAsiaTheme="minorEastAsia"/>
              <w:noProof/>
              <w:lang w:eastAsia="ro-RO"/>
            </w:rPr>
          </w:pPr>
          <w:r>
            <w:fldChar w:fldCharType="begin"/>
          </w:r>
          <w:r>
            <w:instrText xml:space="preserve"> TOC \o "1-3" \h \z \u </w:instrText>
          </w:r>
          <w:r>
            <w:fldChar w:fldCharType="separate"/>
          </w:r>
          <w:hyperlink w:anchor="_Toc73556957" w:history="1">
            <w:r w:rsidRPr="00684462">
              <w:rPr>
                <w:rStyle w:val="Hyperlink"/>
                <w:noProof/>
              </w:rPr>
              <w:t>1.</w:t>
            </w:r>
            <w:r>
              <w:rPr>
                <w:rFonts w:eastAsiaTheme="minorEastAsia"/>
                <w:noProof/>
                <w:lang w:eastAsia="ro-RO"/>
              </w:rPr>
              <w:tab/>
            </w:r>
            <w:r w:rsidRPr="00684462">
              <w:rPr>
                <w:rStyle w:val="Hyperlink"/>
                <w:noProof/>
              </w:rPr>
              <w:t>Introduction</w:t>
            </w:r>
            <w:r>
              <w:rPr>
                <w:noProof/>
                <w:webHidden/>
              </w:rPr>
              <w:tab/>
            </w:r>
            <w:r>
              <w:rPr>
                <w:noProof/>
                <w:webHidden/>
              </w:rPr>
              <w:fldChar w:fldCharType="begin"/>
            </w:r>
            <w:r>
              <w:rPr>
                <w:noProof/>
                <w:webHidden/>
              </w:rPr>
              <w:instrText xml:space="preserve"> PAGEREF _Toc73556957 \h </w:instrText>
            </w:r>
            <w:r>
              <w:rPr>
                <w:noProof/>
                <w:webHidden/>
              </w:rPr>
            </w:r>
            <w:r>
              <w:rPr>
                <w:noProof/>
                <w:webHidden/>
              </w:rPr>
              <w:fldChar w:fldCharType="separate"/>
            </w:r>
            <w:r>
              <w:rPr>
                <w:noProof/>
                <w:webHidden/>
              </w:rPr>
              <w:t>1</w:t>
            </w:r>
            <w:r>
              <w:rPr>
                <w:noProof/>
                <w:webHidden/>
              </w:rPr>
              <w:fldChar w:fldCharType="end"/>
            </w:r>
          </w:hyperlink>
        </w:p>
        <w:p w14:paraId="0159583F" w14:textId="0B984E40" w:rsidR="007D3B94" w:rsidRDefault="007D3B94">
          <w:pPr>
            <w:pStyle w:val="TOC1"/>
            <w:tabs>
              <w:tab w:val="left" w:pos="440"/>
              <w:tab w:val="right" w:leader="dot" w:pos="9062"/>
            </w:tabs>
            <w:rPr>
              <w:rFonts w:eastAsiaTheme="minorEastAsia"/>
              <w:noProof/>
              <w:lang w:eastAsia="ro-RO"/>
            </w:rPr>
          </w:pPr>
          <w:hyperlink w:anchor="_Toc73556958" w:history="1">
            <w:r w:rsidRPr="00684462">
              <w:rPr>
                <w:rStyle w:val="Hyperlink"/>
                <w:noProof/>
              </w:rPr>
              <w:t>2.</w:t>
            </w:r>
            <w:r>
              <w:rPr>
                <w:rFonts w:eastAsiaTheme="minorEastAsia"/>
                <w:noProof/>
                <w:lang w:eastAsia="ro-RO"/>
              </w:rPr>
              <w:tab/>
            </w:r>
            <w:r w:rsidRPr="00684462">
              <w:rPr>
                <w:rStyle w:val="Hyperlink"/>
                <w:noProof/>
              </w:rPr>
              <w:t>Main findings</w:t>
            </w:r>
            <w:r>
              <w:rPr>
                <w:noProof/>
                <w:webHidden/>
              </w:rPr>
              <w:tab/>
            </w:r>
            <w:r>
              <w:rPr>
                <w:noProof/>
                <w:webHidden/>
              </w:rPr>
              <w:fldChar w:fldCharType="begin"/>
            </w:r>
            <w:r>
              <w:rPr>
                <w:noProof/>
                <w:webHidden/>
              </w:rPr>
              <w:instrText xml:space="preserve"> PAGEREF _Toc73556958 \h </w:instrText>
            </w:r>
            <w:r>
              <w:rPr>
                <w:noProof/>
                <w:webHidden/>
              </w:rPr>
            </w:r>
            <w:r>
              <w:rPr>
                <w:noProof/>
                <w:webHidden/>
              </w:rPr>
              <w:fldChar w:fldCharType="separate"/>
            </w:r>
            <w:r>
              <w:rPr>
                <w:noProof/>
                <w:webHidden/>
              </w:rPr>
              <w:t>2</w:t>
            </w:r>
            <w:r>
              <w:rPr>
                <w:noProof/>
                <w:webHidden/>
              </w:rPr>
              <w:fldChar w:fldCharType="end"/>
            </w:r>
          </w:hyperlink>
        </w:p>
        <w:p w14:paraId="5B9B1146" w14:textId="15AFF69B" w:rsidR="007D3B94" w:rsidRDefault="007D3B94">
          <w:pPr>
            <w:pStyle w:val="TOC2"/>
            <w:tabs>
              <w:tab w:val="left" w:pos="660"/>
              <w:tab w:val="right" w:leader="dot" w:pos="9062"/>
            </w:tabs>
            <w:rPr>
              <w:rFonts w:eastAsiaTheme="minorEastAsia"/>
              <w:noProof/>
              <w:lang w:eastAsia="ro-RO"/>
            </w:rPr>
          </w:pPr>
          <w:hyperlink w:anchor="_Toc73556959" w:history="1">
            <w:r w:rsidRPr="00684462">
              <w:rPr>
                <w:rStyle w:val="Hyperlink"/>
                <w:rFonts w:ascii="Times New Roman" w:hAnsi="Times New Roman" w:cs="Times New Roman"/>
                <w:noProof/>
              </w:rPr>
              <w:t>a)</w:t>
            </w:r>
            <w:r>
              <w:rPr>
                <w:rFonts w:eastAsiaTheme="minorEastAsia"/>
                <w:noProof/>
                <w:lang w:eastAsia="ro-RO"/>
              </w:rPr>
              <w:tab/>
            </w:r>
            <w:r w:rsidRPr="00684462">
              <w:rPr>
                <w:rStyle w:val="Hyperlink"/>
                <w:rFonts w:ascii="Times New Roman" w:hAnsi="Times New Roman" w:cs="Times New Roman"/>
                <w:noProof/>
              </w:rPr>
              <w:t>Overview of the chosen business organization</w:t>
            </w:r>
            <w:r>
              <w:rPr>
                <w:noProof/>
                <w:webHidden/>
              </w:rPr>
              <w:tab/>
            </w:r>
            <w:r>
              <w:rPr>
                <w:noProof/>
                <w:webHidden/>
              </w:rPr>
              <w:fldChar w:fldCharType="begin"/>
            </w:r>
            <w:r>
              <w:rPr>
                <w:noProof/>
                <w:webHidden/>
              </w:rPr>
              <w:instrText xml:space="preserve"> PAGEREF _Toc73556959 \h </w:instrText>
            </w:r>
            <w:r>
              <w:rPr>
                <w:noProof/>
                <w:webHidden/>
              </w:rPr>
            </w:r>
            <w:r>
              <w:rPr>
                <w:noProof/>
                <w:webHidden/>
              </w:rPr>
              <w:fldChar w:fldCharType="separate"/>
            </w:r>
            <w:r>
              <w:rPr>
                <w:noProof/>
                <w:webHidden/>
              </w:rPr>
              <w:t>2</w:t>
            </w:r>
            <w:r>
              <w:rPr>
                <w:noProof/>
                <w:webHidden/>
              </w:rPr>
              <w:fldChar w:fldCharType="end"/>
            </w:r>
          </w:hyperlink>
        </w:p>
        <w:p w14:paraId="66F28099" w14:textId="706A9706" w:rsidR="007D3B94" w:rsidRDefault="007D3B94">
          <w:pPr>
            <w:pStyle w:val="TOC2"/>
            <w:tabs>
              <w:tab w:val="left" w:pos="660"/>
              <w:tab w:val="right" w:leader="dot" w:pos="9062"/>
            </w:tabs>
            <w:rPr>
              <w:rFonts w:eastAsiaTheme="minorEastAsia"/>
              <w:noProof/>
              <w:lang w:eastAsia="ro-RO"/>
            </w:rPr>
          </w:pPr>
          <w:hyperlink w:anchor="_Toc73556960" w:history="1">
            <w:r w:rsidRPr="00684462">
              <w:rPr>
                <w:rStyle w:val="Hyperlink"/>
                <w:rFonts w:ascii="Times New Roman" w:hAnsi="Times New Roman" w:cs="Times New Roman"/>
                <w:noProof/>
              </w:rPr>
              <w:t>b)</w:t>
            </w:r>
            <w:r>
              <w:rPr>
                <w:rFonts w:eastAsiaTheme="minorEastAsia"/>
                <w:noProof/>
                <w:lang w:eastAsia="ro-RO"/>
              </w:rPr>
              <w:tab/>
            </w:r>
            <w:r w:rsidRPr="00684462">
              <w:rPr>
                <w:rStyle w:val="Hyperlink"/>
                <w:rFonts w:ascii="Times New Roman" w:hAnsi="Times New Roman" w:cs="Times New Roman"/>
                <w:noProof/>
              </w:rPr>
              <w:t>Identification  of  problem which facing M&amp;S</w:t>
            </w:r>
            <w:r>
              <w:rPr>
                <w:noProof/>
                <w:webHidden/>
              </w:rPr>
              <w:tab/>
            </w:r>
            <w:r>
              <w:rPr>
                <w:noProof/>
                <w:webHidden/>
              </w:rPr>
              <w:fldChar w:fldCharType="begin"/>
            </w:r>
            <w:r>
              <w:rPr>
                <w:noProof/>
                <w:webHidden/>
              </w:rPr>
              <w:instrText xml:space="preserve"> PAGEREF _Toc73556960 \h </w:instrText>
            </w:r>
            <w:r>
              <w:rPr>
                <w:noProof/>
                <w:webHidden/>
              </w:rPr>
            </w:r>
            <w:r>
              <w:rPr>
                <w:noProof/>
                <w:webHidden/>
              </w:rPr>
              <w:fldChar w:fldCharType="separate"/>
            </w:r>
            <w:r>
              <w:rPr>
                <w:noProof/>
                <w:webHidden/>
              </w:rPr>
              <w:t>2</w:t>
            </w:r>
            <w:r>
              <w:rPr>
                <w:noProof/>
                <w:webHidden/>
              </w:rPr>
              <w:fldChar w:fldCharType="end"/>
            </w:r>
          </w:hyperlink>
        </w:p>
        <w:p w14:paraId="003C4E8B" w14:textId="26BCB796" w:rsidR="007D3B94" w:rsidRDefault="007D3B94">
          <w:pPr>
            <w:pStyle w:val="TOC3"/>
            <w:tabs>
              <w:tab w:val="left" w:pos="880"/>
              <w:tab w:val="right" w:leader="dot" w:pos="9062"/>
            </w:tabs>
            <w:rPr>
              <w:rFonts w:cstheme="minorBidi"/>
              <w:noProof/>
              <w:lang w:val="ro-RO" w:eastAsia="ro-RO"/>
            </w:rPr>
          </w:pPr>
          <w:hyperlink w:anchor="_Toc73556961" w:history="1">
            <w:r w:rsidRPr="00684462">
              <w:rPr>
                <w:rStyle w:val="Hyperlink"/>
                <w:rFonts w:ascii="Wingdings" w:hAnsi="Wingdings"/>
                <w:bCs/>
                <w:noProof/>
              </w:rPr>
              <w:t></w:t>
            </w:r>
            <w:r>
              <w:rPr>
                <w:rFonts w:cstheme="minorBidi"/>
                <w:noProof/>
                <w:lang w:val="ro-RO" w:eastAsia="ro-RO"/>
              </w:rPr>
              <w:tab/>
            </w:r>
            <w:r w:rsidRPr="00684462">
              <w:rPr>
                <w:rStyle w:val="Hyperlink"/>
                <w:rFonts w:ascii="Times New Roman" w:hAnsi="Times New Roman"/>
                <w:b/>
                <w:bCs/>
                <w:noProof/>
              </w:rPr>
              <w:t>Nature of the identified problem</w:t>
            </w:r>
            <w:r>
              <w:rPr>
                <w:noProof/>
                <w:webHidden/>
              </w:rPr>
              <w:tab/>
            </w:r>
            <w:r>
              <w:rPr>
                <w:noProof/>
                <w:webHidden/>
              </w:rPr>
              <w:fldChar w:fldCharType="begin"/>
            </w:r>
            <w:r>
              <w:rPr>
                <w:noProof/>
                <w:webHidden/>
              </w:rPr>
              <w:instrText xml:space="preserve"> PAGEREF _Toc73556961 \h </w:instrText>
            </w:r>
            <w:r>
              <w:rPr>
                <w:noProof/>
                <w:webHidden/>
              </w:rPr>
            </w:r>
            <w:r>
              <w:rPr>
                <w:noProof/>
                <w:webHidden/>
              </w:rPr>
              <w:fldChar w:fldCharType="separate"/>
            </w:r>
            <w:r>
              <w:rPr>
                <w:noProof/>
                <w:webHidden/>
              </w:rPr>
              <w:t>2</w:t>
            </w:r>
            <w:r>
              <w:rPr>
                <w:noProof/>
                <w:webHidden/>
              </w:rPr>
              <w:fldChar w:fldCharType="end"/>
            </w:r>
          </w:hyperlink>
        </w:p>
        <w:p w14:paraId="249DDF9F" w14:textId="0576AE05" w:rsidR="007D3B94" w:rsidRDefault="007D3B94">
          <w:pPr>
            <w:pStyle w:val="TOC3"/>
            <w:tabs>
              <w:tab w:val="left" w:pos="880"/>
              <w:tab w:val="right" w:leader="dot" w:pos="9062"/>
            </w:tabs>
            <w:rPr>
              <w:rFonts w:cstheme="minorBidi"/>
              <w:noProof/>
              <w:lang w:val="ro-RO" w:eastAsia="ro-RO"/>
            </w:rPr>
          </w:pPr>
          <w:hyperlink w:anchor="_Toc73556962" w:history="1">
            <w:r w:rsidRPr="00684462">
              <w:rPr>
                <w:rStyle w:val="Hyperlink"/>
                <w:rFonts w:ascii="Wingdings" w:hAnsi="Wingdings"/>
                <w:bCs/>
                <w:noProof/>
              </w:rPr>
              <w:t></w:t>
            </w:r>
            <w:r>
              <w:rPr>
                <w:rFonts w:cstheme="minorBidi"/>
                <w:noProof/>
                <w:lang w:val="ro-RO" w:eastAsia="ro-RO"/>
              </w:rPr>
              <w:tab/>
            </w:r>
            <w:r w:rsidRPr="00684462">
              <w:rPr>
                <w:rStyle w:val="Hyperlink"/>
                <w:rFonts w:ascii="Times New Roman" w:hAnsi="Times New Roman"/>
                <w:b/>
                <w:bCs/>
                <w:noProof/>
              </w:rPr>
              <w:t>Scope of the indentified problem</w:t>
            </w:r>
            <w:r>
              <w:rPr>
                <w:noProof/>
                <w:webHidden/>
              </w:rPr>
              <w:tab/>
            </w:r>
            <w:r>
              <w:rPr>
                <w:noProof/>
                <w:webHidden/>
              </w:rPr>
              <w:fldChar w:fldCharType="begin"/>
            </w:r>
            <w:r>
              <w:rPr>
                <w:noProof/>
                <w:webHidden/>
              </w:rPr>
              <w:instrText xml:space="preserve"> PAGEREF _Toc73556962 \h </w:instrText>
            </w:r>
            <w:r>
              <w:rPr>
                <w:noProof/>
                <w:webHidden/>
              </w:rPr>
            </w:r>
            <w:r>
              <w:rPr>
                <w:noProof/>
                <w:webHidden/>
              </w:rPr>
              <w:fldChar w:fldCharType="separate"/>
            </w:r>
            <w:r>
              <w:rPr>
                <w:noProof/>
                <w:webHidden/>
              </w:rPr>
              <w:t>2</w:t>
            </w:r>
            <w:r>
              <w:rPr>
                <w:noProof/>
                <w:webHidden/>
              </w:rPr>
              <w:fldChar w:fldCharType="end"/>
            </w:r>
          </w:hyperlink>
        </w:p>
        <w:p w14:paraId="5798A849" w14:textId="52CEB22D" w:rsidR="007D3B94" w:rsidRDefault="007D3B94">
          <w:pPr>
            <w:pStyle w:val="TOC3"/>
            <w:tabs>
              <w:tab w:val="left" w:pos="880"/>
              <w:tab w:val="right" w:leader="dot" w:pos="9062"/>
            </w:tabs>
            <w:rPr>
              <w:rFonts w:cstheme="minorBidi"/>
              <w:noProof/>
              <w:lang w:val="ro-RO" w:eastAsia="ro-RO"/>
            </w:rPr>
          </w:pPr>
          <w:hyperlink w:anchor="_Toc73556963" w:history="1">
            <w:r w:rsidRPr="00684462">
              <w:rPr>
                <w:rStyle w:val="Hyperlink"/>
                <w:rFonts w:ascii="Wingdings" w:hAnsi="Wingdings"/>
                <w:bCs/>
                <w:noProof/>
              </w:rPr>
              <w:t></w:t>
            </w:r>
            <w:r>
              <w:rPr>
                <w:rFonts w:cstheme="minorBidi"/>
                <w:noProof/>
                <w:lang w:val="ro-RO" w:eastAsia="ro-RO"/>
              </w:rPr>
              <w:tab/>
            </w:r>
            <w:r w:rsidRPr="00684462">
              <w:rPr>
                <w:rStyle w:val="Hyperlink"/>
                <w:rFonts w:ascii="Times New Roman" w:hAnsi="Times New Roman"/>
                <w:b/>
                <w:bCs/>
                <w:noProof/>
              </w:rPr>
              <w:t>Impact of the indentified problem</w:t>
            </w:r>
            <w:r>
              <w:rPr>
                <w:noProof/>
                <w:webHidden/>
              </w:rPr>
              <w:tab/>
            </w:r>
            <w:r>
              <w:rPr>
                <w:noProof/>
                <w:webHidden/>
              </w:rPr>
              <w:fldChar w:fldCharType="begin"/>
            </w:r>
            <w:r>
              <w:rPr>
                <w:noProof/>
                <w:webHidden/>
              </w:rPr>
              <w:instrText xml:space="preserve"> PAGEREF _Toc73556963 \h </w:instrText>
            </w:r>
            <w:r>
              <w:rPr>
                <w:noProof/>
                <w:webHidden/>
              </w:rPr>
            </w:r>
            <w:r>
              <w:rPr>
                <w:noProof/>
                <w:webHidden/>
              </w:rPr>
              <w:fldChar w:fldCharType="separate"/>
            </w:r>
            <w:r>
              <w:rPr>
                <w:noProof/>
                <w:webHidden/>
              </w:rPr>
              <w:t>3</w:t>
            </w:r>
            <w:r>
              <w:rPr>
                <w:noProof/>
                <w:webHidden/>
              </w:rPr>
              <w:fldChar w:fldCharType="end"/>
            </w:r>
          </w:hyperlink>
        </w:p>
        <w:p w14:paraId="167CD25D" w14:textId="078BD840" w:rsidR="007D3B94" w:rsidRDefault="007D3B94">
          <w:pPr>
            <w:pStyle w:val="TOC1"/>
            <w:tabs>
              <w:tab w:val="left" w:pos="440"/>
              <w:tab w:val="right" w:leader="dot" w:pos="9062"/>
            </w:tabs>
            <w:rPr>
              <w:rFonts w:eastAsiaTheme="minorEastAsia"/>
              <w:noProof/>
              <w:lang w:eastAsia="ro-RO"/>
            </w:rPr>
          </w:pPr>
          <w:hyperlink w:anchor="_Toc73556964" w:history="1">
            <w:r w:rsidRPr="00684462">
              <w:rPr>
                <w:rStyle w:val="Hyperlink"/>
                <w:rFonts w:ascii="Times New Roman" w:hAnsi="Times New Roman" w:cs="Times New Roman"/>
                <w:noProof/>
              </w:rPr>
              <w:t>3.</w:t>
            </w:r>
            <w:r>
              <w:rPr>
                <w:rFonts w:eastAsiaTheme="minorEastAsia"/>
                <w:noProof/>
                <w:lang w:eastAsia="ro-RO"/>
              </w:rPr>
              <w:tab/>
            </w:r>
            <w:r w:rsidRPr="00684462">
              <w:rPr>
                <w:rStyle w:val="Hyperlink"/>
                <w:rFonts w:ascii="Times New Roman" w:hAnsi="Times New Roman" w:cs="Times New Roman"/>
                <w:noProof/>
              </w:rPr>
              <w:t>SWOT analysis</w:t>
            </w:r>
            <w:r>
              <w:rPr>
                <w:noProof/>
                <w:webHidden/>
              </w:rPr>
              <w:tab/>
            </w:r>
            <w:r>
              <w:rPr>
                <w:noProof/>
                <w:webHidden/>
              </w:rPr>
              <w:fldChar w:fldCharType="begin"/>
            </w:r>
            <w:r>
              <w:rPr>
                <w:noProof/>
                <w:webHidden/>
              </w:rPr>
              <w:instrText xml:space="preserve"> PAGEREF _Toc73556964 \h </w:instrText>
            </w:r>
            <w:r>
              <w:rPr>
                <w:noProof/>
                <w:webHidden/>
              </w:rPr>
            </w:r>
            <w:r>
              <w:rPr>
                <w:noProof/>
                <w:webHidden/>
              </w:rPr>
              <w:fldChar w:fldCharType="separate"/>
            </w:r>
            <w:r>
              <w:rPr>
                <w:noProof/>
                <w:webHidden/>
              </w:rPr>
              <w:t>3</w:t>
            </w:r>
            <w:r>
              <w:rPr>
                <w:noProof/>
                <w:webHidden/>
              </w:rPr>
              <w:fldChar w:fldCharType="end"/>
            </w:r>
          </w:hyperlink>
        </w:p>
        <w:p w14:paraId="4D9EE518" w14:textId="7745AD9E" w:rsidR="007D3B94" w:rsidRDefault="007D3B94">
          <w:pPr>
            <w:pStyle w:val="TOC2"/>
            <w:tabs>
              <w:tab w:val="left" w:pos="660"/>
              <w:tab w:val="right" w:leader="dot" w:pos="9062"/>
            </w:tabs>
            <w:rPr>
              <w:rFonts w:eastAsiaTheme="minorEastAsia"/>
              <w:noProof/>
              <w:lang w:eastAsia="ro-RO"/>
            </w:rPr>
          </w:pPr>
          <w:hyperlink w:anchor="_Toc73556965" w:history="1">
            <w:r w:rsidRPr="00684462">
              <w:rPr>
                <w:rStyle w:val="Hyperlink"/>
                <w:rFonts w:ascii="Times New Roman" w:eastAsia="Times New Roman" w:hAnsi="Times New Roman" w:cs="Times New Roman"/>
                <w:b/>
                <w:noProof/>
              </w:rPr>
              <w:t>a.</w:t>
            </w:r>
            <w:r>
              <w:rPr>
                <w:rFonts w:eastAsiaTheme="minorEastAsia"/>
                <w:noProof/>
                <w:lang w:eastAsia="ro-RO"/>
              </w:rPr>
              <w:tab/>
            </w:r>
            <w:r w:rsidRPr="00684462">
              <w:rPr>
                <w:rStyle w:val="Hyperlink"/>
                <w:rFonts w:ascii="Times New Roman" w:eastAsia="Times New Roman" w:hAnsi="Times New Roman" w:cs="Times New Roman"/>
                <w:b/>
                <w:noProof/>
              </w:rPr>
              <w:t>Strengths</w:t>
            </w:r>
            <w:r>
              <w:rPr>
                <w:noProof/>
                <w:webHidden/>
              </w:rPr>
              <w:tab/>
            </w:r>
            <w:r>
              <w:rPr>
                <w:noProof/>
                <w:webHidden/>
              </w:rPr>
              <w:fldChar w:fldCharType="begin"/>
            </w:r>
            <w:r>
              <w:rPr>
                <w:noProof/>
                <w:webHidden/>
              </w:rPr>
              <w:instrText xml:space="preserve"> PAGEREF _Toc73556965 \h </w:instrText>
            </w:r>
            <w:r>
              <w:rPr>
                <w:noProof/>
                <w:webHidden/>
              </w:rPr>
            </w:r>
            <w:r>
              <w:rPr>
                <w:noProof/>
                <w:webHidden/>
              </w:rPr>
              <w:fldChar w:fldCharType="separate"/>
            </w:r>
            <w:r>
              <w:rPr>
                <w:noProof/>
                <w:webHidden/>
              </w:rPr>
              <w:t>3</w:t>
            </w:r>
            <w:r>
              <w:rPr>
                <w:noProof/>
                <w:webHidden/>
              </w:rPr>
              <w:fldChar w:fldCharType="end"/>
            </w:r>
          </w:hyperlink>
        </w:p>
        <w:p w14:paraId="63C7A31B" w14:textId="4EDD7CDD" w:rsidR="007D3B94" w:rsidRDefault="007D3B94">
          <w:pPr>
            <w:pStyle w:val="TOC2"/>
            <w:tabs>
              <w:tab w:val="left" w:pos="660"/>
              <w:tab w:val="right" w:leader="dot" w:pos="9062"/>
            </w:tabs>
            <w:rPr>
              <w:rFonts w:eastAsiaTheme="minorEastAsia"/>
              <w:noProof/>
              <w:lang w:eastAsia="ro-RO"/>
            </w:rPr>
          </w:pPr>
          <w:hyperlink w:anchor="_Toc73556966" w:history="1">
            <w:r w:rsidRPr="00684462">
              <w:rPr>
                <w:rStyle w:val="Hyperlink"/>
                <w:rFonts w:ascii="Times New Roman" w:eastAsia="Times New Roman" w:hAnsi="Times New Roman" w:cs="Times New Roman"/>
                <w:b/>
                <w:noProof/>
              </w:rPr>
              <w:t>b.</w:t>
            </w:r>
            <w:r>
              <w:rPr>
                <w:rFonts w:eastAsiaTheme="minorEastAsia"/>
                <w:noProof/>
                <w:lang w:eastAsia="ro-RO"/>
              </w:rPr>
              <w:tab/>
            </w:r>
            <w:r w:rsidRPr="00684462">
              <w:rPr>
                <w:rStyle w:val="Hyperlink"/>
                <w:rFonts w:ascii="Times New Roman" w:eastAsia="Times New Roman" w:hAnsi="Times New Roman" w:cs="Times New Roman"/>
                <w:b/>
                <w:noProof/>
              </w:rPr>
              <w:t>Weaknesses</w:t>
            </w:r>
            <w:r>
              <w:rPr>
                <w:noProof/>
                <w:webHidden/>
              </w:rPr>
              <w:tab/>
            </w:r>
            <w:r>
              <w:rPr>
                <w:noProof/>
                <w:webHidden/>
              </w:rPr>
              <w:fldChar w:fldCharType="begin"/>
            </w:r>
            <w:r>
              <w:rPr>
                <w:noProof/>
                <w:webHidden/>
              </w:rPr>
              <w:instrText xml:space="preserve"> PAGEREF _Toc73556966 \h </w:instrText>
            </w:r>
            <w:r>
              <w:rPr>
                <w:noProof/>
                <w:webHidden/>
              </w:rPr>
            </w:r>
            <w:r>
              <w:rPr>
                <w:noProof/>
                <w:webHidden/>
              </w:rPr>
              <w:fldChar w:fldCharType="separate"/>
            </w:r>
            <w:r>
              <w:rPr>
                <w:noProof/>
                <w:webHidden/>
              </w:rPr>
              <w:t>4</w:t>
            </w:r>
            <w:r>
              <w:rPr>
                <w:noProof/>
                <w:webHidden/>
              </w:rPr>
              <w:fldChar w:fldCharType="end"/>
            </w:r>
          </w:hyperlink>
        </w:p>
        <w:p w14:paraId="7CC93765" w14:textId="32278897" w:rsidR="007D3B94" w:rsidRDefault="007D3B94">
          <w:pPr>
            <w:pStyle w:val="TOC2"/>
            <w:tabs>
              <w:tab w:val="left" w:pos="660"/>
              <w:tab w:val="right" w:leader="dot" w:pos="9062"/>
            </w:tabs>
            <w:rPr>
              <w:rFonts w:eastAsiaTheme="minorEastAsia"/>
              <w:noProof/>
              <w:lang w:eastAsia="ro-RO"/>
            </w:rPr>
          </w:pPr>
          <w:hyperlink w:anchor="_Toc73556967" w:history="1">
            <w:r w:rsidRPr="00684462">
              <w:rPr>
                <w:rStyle w:val="Hyperlink"/>
                <w:rFonts w:ascii="Times New Roman" w:eastAsia="Times New Roman" w:hAnsi="Times New Roman" w:cs="Times New Roman"/>
                <w:b/>
                <w:noProof/>
              </w:rPr>
              <w:t>c.</w:t>
            </w:r>
            <w:r>
              <w:rPr>
                <w:rFonts w:eastAsiaTheme="minorEastAsia"/>
                <w:noProof/>
                <w:lang w:eastAsia="ro-RO"/>
              </w:rPr>
              <w:tab/>
            </w:r>
            <w:r w:rsidRPr="00684462">
              <w:rPr>
                <w:rStyle w:val="Hyperlink"/>
                <w:rFonts w:ascii="Times New Roman" w:eastAsia="Times New Roman" w:hAnsi="Times New Roman" w:cs="Times New Roman"/>
                <w:b/>
                <w:noProof/>
              </w:rPr>
              <w:t>Opportunities</w:t>
            </w:r>
            <w:r>
              <w:rPr>
                <w:noProof/>
                <w:webHidden/>
              </w:rPr>
              <w:tab/>
            </w:r>
            <w:r>
              <w:rPr>
                <w:noProof/>
                <w:webHidden/>
              </w:rPr>
              <w:fldChar w:fldCharType="begin"/>
            </w:r>
            <w:r>
              <w:rPr>
                <w:noProof/>
                <w:webHidden/>
              </w:rPr>
              <w:instrText xml:space="preserve"> PAGEREF _Toc73556967 \h </w:instrText>
            </w:r>
            <w:r>
              <w:rPr>
                <w:noProof/>
                <w:webHidden/>
              </w:rPr>
            </w:r>
            <w:r>
              <w:rPr>
                <w:noProof/>
                <w:webHidden/>
              </w:rPr>
              <w:fldChar w:fldCharType="separate"/>
            </w:r>
            <w:r>
              <w:rPr>
                <w:noProof/>
                <w:webHidden/>
              </w:rPr>
              <w:t>4</w:t>
            </w:r>
            <w:r>
              <w:rPr>
                <w:noProof/>
                <w:webHidden/>
              </w:rPr>
              <w:fldChar w:fldCharType="end"/>
            </w:r>
          </w:hyperlink>
        </w:p>
        <w:p w14:paraId="4E5F0FCF" w14:textId="2C083362" w:rsidR="007D3B94" w:rsidRDefault="007D3B94">
          <w:pPr>
            <w:pStyle w:val="TOC2"/>
            <w:tabs>
              <w:tab w:val="left" w:pos="660"/>
              <w:tab w:val="right" w:leader="dot" w:pos="9062"/>
            </w:tabs>
            <w:rPr>
              <w:rFonts w:eastAsiaTheme="minorEastAsia"/>
              <w:noProof/>
              <w:lang w:eastAsia="ro-RO"/>
            </w:rPr>
          </w:pPr>
          <w:hyperlink w:anchor="_Toc73556968" w:history="1">
            <w:r w:rsidRPr="00684462">
              <w:rPr>
                <w:rStyle w:val="Hyperlink"/>
                <w:rFonts w:ascii="Times New Roman" w:eastAsia="Times New Roman" w:hAnsi="Times New Roman" w:cs="Times New Roman"/>
                <w:b/>
                <w:noProof/>
              </w:rPr>
              <w:t>d.</w:t>
            </w:r>
            <w:r>
              <w:rPr>
                <w:rFonts w:eastAsiaTheme="minorEastAsia"/>
                <w:noProof/>
                <w:lang w:eastAsia="ro-RO"/>
              </w:rPr>
              <w:tab/>
            </w:r>
            <w:r w:rsidRPr="00684462">
              <w:rPr>
                <w:rStyle w:val="Hyperlink"/>
                <w:rFonts w:ascii="Times New Roman" w:eastAsia="Times New Roman" w:hAnsi="Times New Roman" w:cs="Times New Roman"/>
                <w:b/>
                <w:noProof/>
              </w:rPr>
              <w:t>Threat</w:t>
            </w:r>
            <w:r>
              <w:rPr>
                <w:noProof/>
                <w:webHidden/>
              </w:rPr>
              <w:tab/>
            </w:r>
            <w:r>
              <w:rPr>
                <w:noProof/>
                <w:webHidden/>
              </w:rPr>
              <w:fldChar w:fldCharType="begin"/>
            </w:r>
            <w:r>
              <w:rPr>
                <w:noProof/>
                <w:webHidden/>
              </w:rPr>
              <w:instrText xml:space="preserve"> PAGEREF _Toc73556968 \h </w:instrText>
            </w:r>
            <w:r>
              <w:rPr>
                <w:noProof/>
                <w:webHidden/>
              </w:rPr>
            </w:r>
            <w:r>
              <w:rPr>
                <w:noProof/>
                <w:webHidden/>
              </w:rPr>
              <w:fldChar w:fldCharType="separate"/>
            </w:r>
            <w:r>
              <w:rPr>
                <w:noProof/>
                <w:webHidden/>
              </w:rPr>
              <w:t>4</w:t>
            </w:r>
            <w:r>
              <w:rPr>
                <w:noProof/>
                <w:webHidden/>
              </w:rPr>
              <w:fldChar w:fldCharType="end"/>
            </w:r>
          </w:hyperlink>
        </w:p>
        <w:p w14:paraId="2FEE4441" w14:textId="057EC844" w:rsidR="007D3B94" w:rsidRDefault="007D3B94">
          <w:pPr>
            <w:pStyle w:val="TOC1"/>
            <w:tabs>
              <w:tab w:val="right" w:leader="dot" w:pos="9062"/>
            </w:tabs>
            <w:rPr>
              <w:rFonts w:eastAsiaTheme="minorEastAsia"/>
              <w:noProof/>
              <w:lang w:eastAsia="ro-RO"/>
            </w:rPr>
          </w:pPr>
          <w:hyperlink w:anchor="_Toc73556969" w:history="1">
            <w:r w:rsidRPr="00684462">
              <w:rPr>
                <w:rStyle w:val="Hyperlink"/>
                <w:rFonts w:ascii="Times New Roman" w:eastAsia="Times New Roman" w:hAnsi="Times New Roman" w:cs="Times New Roman"/>
                <w:b/>
                <w:noProof/>
              </w:rPr>
              <w:t>PESTLE analysis</w:t>
            </w:r>
            <w:r>
              <w:rPr>
                <w:noProof/>
                <w:webHidden/>
              </w:rPr>
              <w:tab/>
            </w:r>
            <w:r>
              <w:rPr>
                <w:noProof/>
                <w:webHidden/>
              </w:rPr>
              <w:fldChar w:fldCharType="begin"/>
            </w:r>
            <w:r>
              <w:rPr>
                <w:noProof/>
                <w:webHidden/>
              </w:rPr>
              <w:instrText xml:space="preserve"> PAGEREF _Toc73556969 \h </w:instrText>
            </w:r>
            <w:r>
              <w:rPr>
                <w:noProof/>
                <w:webHidden/>
              </w:rPr>
            </w:r>
            <w:r>
              <w:rPr>
                <w:noProof/>
                <w:webHidden/>
              </w:rPr>
              <w:fldChar w:fldCharType="separate"/>
            </w:r>
            <w:r>
              <w:rPr>
                <w:noProof/>
                <w:webHidden/>
              </w:rPr>
              <w:t>5</w:t>
            </w:r>
            <w:r>
              <w:rPr>
                <w:noProof/>
                <w:webHidden/>
              </w:rPr>
              <w:fldChar w:fldCharType="end"/>
            </w:r>
          </w:hyperlink>
        </w:p>
        <w:p w14:paraId="62BD3319" w14:textId="299A2E57" w:rsidR="007D3B94" w:rsidRDefault="007D3B94">
          <w:pPr>
            <w:pStyle w:val="TOC2"/>
            <w:tabs>
              <w:tab w:val="left" w:pos="660"/>
              <w:tab w:val="right" w:leader="dot" w:pos="9062"/>
            </w:tabs>
            <w:rPr>
              <w:rFonts w:eastAsiaTheme="minorEastAsia"/>
              <w:noProof/>
              <w:lang w:eastAsia="ro-RO"/>
            </w:rPr>
          </w:pPr>
          <w:hyperlink w:anchor="_Toc73556970" w:history="1">
            <w:r w:rsidRPr="00684462">
              <w:rPr>
                <w:rStyle w:val="Hyperlink"/>
                <w:rFonts w:ascii="Wingdings" w:hAnsi="Wingdings" w:cs="Times New Roman"/>
                <w:bCs/>
                <w:noProof/>
              </w:rPr>
              <w:t></w:t>
            </w:r>
            <w:r>
              <w:rPr>
                <w:rFonts w:eastAsiaTheme="minorEastAsia"/>
                <w:noProof/>
                <w:lang w:eastAsia="ro-RO"/>
              </w:rPr>
              <w:tab/>
            </w:r>
            <w:r w:rsidRPr="00684462">
              <w:rPr>
                <w:rStyle w:val="Hyperlink"/>
                <w:rFonts w:ascii="Times New Roman" w:hAnsi="Times New Roman" w:cs="Times New Roman"/>
                <w:b/>
                <w:bCs/>
                <w:noProof/>
              </w:rPr>
              <w:t>Political</w:t>
            </w:r>
            <w:r>
              <w:rPr>
                <w:noProof/>
                <w:webHidden/>
              </w:rPr>
              <w:tab/>
            </w:r>
            <w:r>
              <w:rPr>
                <w:noProof/>
                <w:webHidden/>
              </w:rPr>
              <w:fldChar w:fldCharType="begin"/>
            </w:r>
            <w:r>
              <w:rPr>
                <w:noProof/>
                <w:webHidden/>
              </w:rPr>
              <w:instrText xml:space="preserve"> PAGEREF _Toc73556970 \h </w:instrText>
            </w:r>
            <w:r>
              <w:rPr>
                <w:noProof/>
                <w:webHidden/>
              </w:rPr>
            </w:r>
            <w:r>
              <w:rPr>
                <w:noProof/>
                <w:webHidden/>
              </w:rPr>
              <w:fldChar w:fldCharType="separate"/>
            </w:r>
            <w:r>
              <w:rPr>
                <w:noProof/>
                <w:webHidden/>
              </w:rPr>
              <w:t>5</w:t>
            </w:r>
            <w:r>
              <w:rPr>
                <w:noProof/>
                <w:webHidden/>
              </w:rPr>
              <w:fldChar w:fldCharType="end"/>
            </w:r>
          </w:hyperlink>
        </w:p>
        <w:p w14:paraId="0F5E3CD9" w14:textId="5954A224" w:rsidR="007D3B94" w:rsidRDefault="007D3B94">
          <w:pPr>
            <w:pStyle w:val="TOC2"/>
            <w:tabs>
              <w:tab w:val="left" w:pos="660"/>
              <w:tab w:val="right" w:leader="dot" w:pos="9062"/>
            </w:tabs>
            <w:rPr>
              <w:rFonts w:eastAsiaTheme="minorEastAsia"/>
              <w:noProof/>
              <w:lang w:eastAsia="ro-RO"/>
            </w:rPr>
          </w:pPr>
          <w:hyperlink w:anchor="_Toc73556971" w:history="1">
            <w:r w:rsidRPr="00684462">
              <w:rPr>
                <w:rStyle w:val="Hyperlink"/>
                <w:rFonts w:ascii="Wingdings" w:hAnsi="Wingdings" w:cs="Times New Roman"/>
                <w:bCs/>
                <w:noProof/>
              </w:rPr>
              <w:t></w:t>
            </w:r>
            <w:r>
              <w:rPr>
                <w:rFonts w:eastAsiaTheme="minorEastAsia"/>
                <w:noProof/>
                <w:lang w:eastAsia="ro-RO"/>
              </w:rPr>
              <w:tab/>
            </w:r>
            <w:r w:rsidRPr="00684462">
              <w:rPr>
                <w:rStyle w:val="Hyperlink"/>
                <w:rFonts w:ascii="Times New Roman" w:hAnsi="Times New Roman" w:cs="Times New Roman"/>
                <w:b/>
                <w:bCs/>
                <w:noProof/>
              </w:rPr>
              <w:t>Economic</w:t>
            </w:r>
            <w:r>
              <w:rPr>
                <w:noProof/>
                <w:webHidden/>
              </w:rPr>
              <w:tab/>
            </w:r>
            <w:r>
              <w:rPr>
                <w:noProof/>
                <w:webHidden/>
              </w:rPr>
              <w:fldChar w:fldCharType="begin"/>
            </w:r>
            <w:r>
              <w:rPr>
                <w:noProof/>
                <w:webHidden/>
              </w:rPr>
              <w:instrText xml:space="preserve"> PAGEREF _Toc73556971 \h </w:instrText>
            </w:r>
            <w:r>
              <w:rPr>
                <w:noProof/>
                <w:webHidden/>
              </w:rPr>
            </w:r>
            <w:r>
              <w:rPr>
                <w:noProof/>
                <w:webHidden/>
              </w:rPr>
              <w:fldChar w:fldCharType="separate"/>
            </w:r>
            <w:r>
              <w:rPr>
                <w:noProof/>
                <w:webHidden/>
              </w:rPr>
              <w:t>5</w:t>
            </w:r>
            <w:r>
              <w:rPr>
                <w:noProof/>
                <w:webHidden/>
              </w:rPr>
              <w:fldChar w:fldCharType="end"/>
            </w:r>
          </w:hyperlink>
        </w:p>
        <w:p w14:paraId="2D51007D" w14:textId="2A2A311F" w:rsidR="007D3B94" w:rsidRDefault="007D3B94">
          <w:pPr>
            <w:pStyle w:val="TOC2"/>
            <w:tabs>
              <w:tab w:val="left" w:pos="660"/>
              <w:tab w:val="right" w:leader="dot" w:pos="9062"/>
            </w:tabs>
            <w:rPr>
              <w:rFonts w:eastAsiaTheme="minorEastAsia"/>
              <w:noProof/>
              <w:lang w:eastAsia="ro-RO"/>
            </w:rPr>
          </w:pPr>
          <w:hyperlink w:anchor="_Toc73556972" w:history="1">
            <w:r w:rsidRPr="00684462">
              <w:rPr>
                <w:rStyle w:val="Hyperlink"/>
                <w:rFonts w:ascii="Wingdings" w:hAnsi="Wingdings" w:cs="Times New Roman"/>
                <w:bCs/>
                <w:noProof/>
              </w:rPr>
              <w:t></w:t>
            </w:r>
            <w:r>
              <w:rPr>
                <w:rFonts w:eastAsiaTheme="minorEastAsia"/>
                <w:noProof/>
                <w:lang w:eastAsia="ro-RO"/>
              </w:rPr>
              <w:tab/>
            </w:r>
            <w:r w:rsidRPr="00684462">
              <w:rPr>
                <w:rStyle w:val="Hyperlink"/>
                <w:rFonts w:ascii="Times New Roman" w:hAnsi="Times New Roman" w:cs="Times New Roman"/>
                <w:b/>
                <w:bCs/>
                <w:noProof/>
              </w:rPr>
              <w:t>Social</w:t>
            </w:r>
            <w:r>
              <w:rPr>
                <w:noProof/>
                <w:webHidden/>
              </w:rPr>
              <w:tab/>
            </w:r>
            <w:r>
              <w:rPr>
                <w:noProof/>
                <w:webHidden/>
              </w:rPr>
              <w:fldChar w:fldCharType="begin"/>
            </w:r>
            <w:r>
              <w:rPr>
                <w:noProof/>
                <w:webHidden/>
              </w:rPr>
              <w:instrText xml:space="preserve"> PAGEREF _Toc73556972 \h </w:instrText>
            </w:r>
            <w:r>
              <w:rPr>
                <w:noProof/>
                <w:webHidden/>
              </w:rPr>
            </w:r>
            <w:r>
              <w:rPr>
                <w:noProof/>
                <w:webHidden/>
              </w:rPr>
              <w:fldChar w:fldCharType="separate"/>
            </w:r>
            <w:r>
              <w:rPr>
                <w:noProof/>
                <w:webHidden/>
              </w:rPr>
              <w:t>6</w:t>
            </w:r>
            <w:r>
              <w:rPr>
                <w:noProof/>
                <w:webHidden/>
              </w:rPr>
              <w:fldChar w:fldCharType="end"/>
            </w:r>
          </w:hyperlink>
        </w:p>
        <w:p w14:paraId="178C82F8" w14:textId="007A6312" w:rsidR="007D3B94" w:rsidRDefault="007D3B94">
          <w:pPr>
            <w:pStyle w:val="TOC2"/>
            <w:tabs>
              <w:tab w:val="left" w:pos="660"/>
              <w:tab w:val="right" w:leader="dot" w:pos="9062"/>
            </w:tabs>
            <w:rPr>
              <w:rFonts w:eastAsiaTheme="minorEastAsia"/>
              <w:noProof/>
              <w:lang w:eastAsia="ro-RO"/>
            </w:rPr>
          </w:pPr>
          <w:hyperlink w:anchor="_Toc73556973" w:history="1">
            <w:r w:rsidRPr="00684462">
              <w:rPr>
                <w:rStyle w:val="Hyperlink"/>
                <w:rFonts w:ascii="Wingdings" w:hAnsi="Wingdings" w:cs="Times New Roman"/>
                <w:bCs/>
                <w:noProof/>
              </w:rPr>
              <w:t></w:t>
            </w:r>
            <w:r>
              <w:rPr>
                <w:rFonts w:eastAsiaTheme="minorEastAsia"/>
                <w:noProof/>
                <w:lang w:eastAsia="ro-RO"/>
              </w:rPr>
              <w:tab/>
            </w:r>
            <w:r w:rsidRPr="00684462">
              <w:rPr>
                <w:rStyle w:val="Hyperlink"/>
                <w:rFonts w:ascii="Times New Roman" w:hAnsi="Times New Roman" w:cs="Times New Roman"/>
                <w:b/>
                <w:bCs/>
                <w:noProof/>
              </w:rPr>
              <w:t>Tehnologic</w:t>
            </w:r>
            <w:r>
              <w:rPr>
                <w:noProof/>
                <w:webHidden/>
              </w:rPr>
              <w:tab/>
            </w:r>
            <w:r>
              <w:rPr>
                <w:noProof/>
                <w:webHidden/>
              </w:rPr>
              <w:fldChar w:fldCharType="begin"/>
            </w:r>
            <w:r>
              <w:rPr>
                <w:noProof/>
                <w:webHidden/>
              </w:rPr>
              <w:instrText xml:space="preserve"> PAGEREF _Toc73556973 \h </w:instrText>
            </w:r>
            <w:r>
              <w:rPr>
                <w:noProof/>
                <w:webHidden/>
              </w:rPr>
            </w:r>
            <w:r>
              <w:rPr>
                <w:noProof/>
                <w:webHidden/>
              </w:rPr>
              <w:fldChar w:fldCharType="separate"/>
            </w:r>
            <w:r>
              <w:rPr>
                <w:noProof/>
                <w:webHidden/>
              </w:rPr>
              <w:t>6</w:t>
            </w:r>
            <w:r>
              <w:rPr>
                <w:noProof/>
                <w:webHidden/>
              </w:rPr>
              <w:fldChar w:fldCharType="end"/>
            </w:r>
          </w:hyperlink>
        </w:p>
        <w:p w14:paraId="0489297B" w14:textId="14C21860" w:rsidR="007D3B94" w:rsidRDefault="007D3B94">
          <w:pPr>
            <w:pStyle w:val="TOC2"/>
            <w:tabs>
              <w:tab w:val="left" w:pos="660"/>
              <w:tab w:val="right" w:leader="dot" w:pos="9062"/>
            </w:tabs>
            <w:rPr>
              <w:rFonts w:eastAsiaTheme="minorEastAsia"/>
              <w:noProof/>
              <w:lang w:eastAsia="ro-RO"/>
            </w:rPr>
          </w:pPr>
          <w:hyperlink w:anchor="_Toc73556974" w:history="1">
            <w:r w:rsidRPr="00684462">
              <w:rPr>
                <w:rStyle w:val="Hyperlink"/>
                <w:rFonts w:ascii="Wingdings" w:hAnsi="Wingdings" w:cs="Times New Roman"/>
                <w:bCs/>
                <w:noProof/>
              </w:rPr>
              <w:t></w:t>
            </w:r>
            <w:r>
              <w:rPr>
                <w:rFonts w:eastAsiaTheme="minorEastAsia"/>
                <w:noProof/>
                <w:lang w:eastAsia="ro-RO"/>
              </w:rPr>
              <w:tab/>
            </w:r>
            <w:r w:rsidRPr="00684462">
              <w:rPr>
                <w:rStyle w:val="Hyperlink"/>
                <w:rFonts w:ascii="Times New Roman" w:hAnsi="Times New Roman" w:cs="Times New Roman"/>
                <w:b/>
                <w:bCs/>
                <w:noProof/>
              </w:rPr>
              <w:t>Legal</w:t>
            </w:r>
            <w:r>
              <w:rPr>
                <w:noProof/>
                <w:webHidden/>
              </w:rPr>
              <w:tab/>
            </w:r>
            <w:r>
              <w:rPr>
                <w:noProof/>
                <w:webHidden/>
              </w:rPr>
              <w:fldChar w:fldCharType="begin"/>
            </w:r>
            <w:r>
              <w:rPr>
                <w:noProof/>
                <w:webHidden/>
              </w:rPr>
              <w:instrText xml:space="preserve"> PAGEREF _Toc73556974 \h </w:instrText>
            </w:r>
            <w:r>
              <w:rPr>
                <w:noProof/>
                <w:webHidden/>
              </w:rPr>
            </w:r>
            <w:r>
              <w:rPr>
                <w:noProof/>
                <w:webHidden/>
              </w:rPr>
              <w:fldChar w:fldCharType="separate"/>
            </w:r>
            <w:r>
              <w:rPr>
                <w:noProof/>
                <w:webHidden/>
              </w:rPr>
              <w:t>6</w:t>
            </w:r>
            <w:r>
              <w:rPr>
                <w:noProof/>
                <w:webHidden/>
              </w:rPr>
              <w:fldChar w:fldCharType="end"/>
            </w:r>
          </w:hyperlink>
        </w:p>
        <w:p w14:paraId="7F89B45F" w14:textId="1D392958" w:rsidR="007D3B94" w:rsidRDefault="007D3B94">
          <w:pPr>
            <w:pStyle w:val="TOC2"/>
            <w:tabs>
              <w:tab w:val="left" w:pos="660"/>
              <w:tab w:val="right" w:leader="dot" w:pos="9062"/>
            </w:tabs>
            <w:rPr>
              <w:rFonts w:eastAsiaTheme="minorEastAsia"/>
              <w:noProof/>
              <w:lang w:eastAsia="ro-RO"/>
            </w:rPr>
          </w:pPr>
          <w:hyperlink w:anchor="_Toc73556976" w:history="1">
            <w:r w:rsidRPr="00684462">
              <w:rPr>
                <w:rStyle w:val="Hyperlink"/>
                <w:rFonts w:ascii="Wingdings" w:hAnsi="Wingdings" w:cs="Times New Roman"/>
                <w:bCs/>
                <w:noProof/>
              </w:rPr>
              <w:t></w:t>
            </w:r>
            <w:r>
              <w:rPr>
                <w:rFonts w:eastAsiaTheme="minorEastAsia"/>
                <w:noProof/>
                <w:lang w:eastAsia="ro-RO"/>
              </w:rPr>
              <w:tab/>
            </w:r>
            <w:r w:rsidRPr="00684462">
              <w:rPr>
                <w:rStyle w:val="Hyperlink"/>
                <w:rFonts w:ascii="Times New Roman" w:hAnsi="Times New Roman" w:cs="Times New Roman"/>
                <w:b/>
                <w:bCs/>
                <w:noProof/>
              </w:rPr>
              <w:t>Environmental</w:t>
            </w:r>
            <w:r>
              <w:rPr>
                <w:noProof/>
                <w:webHidden/>
              </w:rPr>
              <w:tab/>
            </w:r>
            <w:r>
              <w:rPr>
                <w:noProof/>
                <w:webHidden/>
              </w:rPr>
              <w:fldChar w:fldCharType="begin"/>
            </w:r>
            <w:r>
              <w:rPr>
                <w:noProof/>
                <w:webHidden/>
              </w:rPr>
              <w:instrText xml:space="preserve"> PAGEREF _Toc73556976 \h </w:instrText>
            </w:r>
            <w:r>
              <w:rPr>
                <w:noProof/>
                <w:webHidden/>
              </w:rPr>
            </w:r>
            <w:r>
              <w:rPr>
                <w:noProof/>
                <w:webHidden/>
              </w:rPr>
              <w:fldChar w:fldCharType="separate"/>
            </w:r>
            <w:r>
              <w:rPr>
                <w:noProof/>
                <w:webHidden/>
              </w:rPr>
              <w:t>6</w:t>
            </w:r>
            <w:r>
              <w:rPr>
                <w:noProof/>
                <w:webHidden/>
              </w:rPr>
              <w:fldChar w:fldCharType="end"/>
            </w:r>
          </w:hyperlink>
        </w:p>
        <w:p w14:paraId="60D9A1E9" w14:textId="03C9BB25" w:rsidR="007D3B94" w:rsidRDefault="007D3B94">
          <w:pPr>
            <w:pStyle w:val="TOC1"/>
            <w:tabs>
              <w:tab w:val="left" w:pos="440"/>
              <w:tab w:val="right" w:leader="dot" w:pos="9062"/>
            </w:tabs>
            <w:rPr>
              <w:rFonts w:eastAsiaTheme="minorEastAsia"/>
              <w:noProof/>
              <w:lang w:eastAsia="ro-RO"/>
            </w:rPr>
          </w:pPr>
          <w:hyperlink w:anchor="_Toc73556977" w:history="1">
            <w:r w:rsidRPr="00684462">
              <w:rPr>
                <w:rStyle w:val="Hyperlink"/>
                <w:rFonts w:asciiTheme="majorHAnsi" w:hAnsiTheme="majorHAnsi" w:cstheme="majorHAnsi"/>
                <w:noProof/>
              </w:rPr>
              <w:t>4.</w:t>
            </w:r>
            <w:r>
              <w:rPr>
                <w:rFonts w:eastAsiaTheme="minorEastAsia"/>
                <w:noProof/>
                <w:lang w:eastAsia="ro-RO"/>
              </w:rPr>
              <w:tab/>
            </w:r>
            <w:r w:rsidRPr="00684462">
              <w:rPr>
                <w:rStyle w:val="Hyperlink"/>
                <w:rFonts w:asciiTheme="majorHAnsi" w:hAnsiTheme="majorHAnsi" w:cstheme="majorHAnsi"/>
                <w:noProof/>
              </w:rPr>
              <w:t>Conclusion</w:t>
            </w:r>
            <w:r>
              <w:rPr>
                <w:noProof/>
                <w:webHidden/>
              </w:rPr>
              <w:tab/>
            </w:r>
            <w:r>
              <w:rPr>
                <w:noProof/>
                <w:webHidden/>
              </w:rPr>
              <w:fldChar w:fldCharType="begin"/>
            </w:r>
            <w:r>
              <w:rPr>
                <w:noProof/>
                <w:webHidden/>
              </w:rPr>
              <w:instrText xml:space="preserve"> PAGEREF _Toc73556977 \h </w:instrText>
            </w:r>
            <w:r>
              <w:rPr>
                <w:noProof/>
                <w:webHidden/>
              </w:rPr>
            </w:r>
            <w:r>
              <w:rPr>
                <w:noProof/>
                <w:webHidden/>
              </w:rPr>
              <w:fldChar w:fldCharType="separate"/>
            </w:r>
            <w:r>
              <w:rPr>
                <w:noProof/>
                <w:webHidden/>
              </w:rPr>
              <w:t>7</w:t>
            </w:r>
            <w:r>
              <w:rPr>
                <w:noProof/>
                <w:webHidden/>
              </w:rPr>
              <w:fldChar w:fldCharType="end"/>
            </w:r>
          </w:hyperlink>
        </w:p>
        <w:p w14:paraId="6C4D55AD" w14:textId="070CB2CF" w:rsidR="007D3B94" w:rsidRDefault="007D3B94">
          <w:pPr>
            <w:pStyle w:val="TOC1"/>
            <w:tabs>
              <w:tab w:val="left" w:pos="440"/>
              <w:tab w:val="right" w:leader="dot" w:pos="9062"/>
            </w:tabs>
            <w:rPr>
              <w:rFonts w:eastAsiaTheme="minorEastAsia"/>
              <w:noProof/>
              <w:lang w:eastAsia="ro-RO"/>
            </w:rPr>
          </w:pPr>
          <w:hyperlink w:anchor="_Toc73556979" w:history="1">
            <w:r w:rsidRPr="00684462">
              <w:rPr>
                <w:rStyle w:val="Hyperlink"/>
                <w:rFonts w:asciiTheme="majorHAnsi" w:hAnsiTheme="majorHAnsi" w:cstheme="majorHAnsi"/>
                <w:noProof/>
              </w:rPr>
              <w:t>5.</w:t>
            </w:r>
            <w:r>
              <w:rPr>
                <w:rFonts w:eastAsiaTheme="minorEastAsia"/>
                <w:noProof/>
                <w:lang w:eastAsia="ro-RO"/>
              </w:rPr>
              <w:tab/>
            </w:r>
            <w:r w:rsidRPr="00684462">
              <w:rPr>
                <w:rStyle w:val="Hyperlink"/>
                <w:rFonts w:asciiTheme="majorHAnsi" w:hAnsiTheme="majorHAnsi" w:cstheme="majorHAnsi"/>
                <w:noProof/>
              </w:rPr>
              <w:t>Reference</w:t>
            </w:r>
            <w:r>
              <w:rPr>
                <w:noProof/>
                <w:webHidden/>
              </w:rPr>
              <w:tab/>
            </w:r>
            <w:r>
              <w:rPr>
                <w:noProof/>
                <w:webHidden/>
              </w:rPr>
              <w:fldChar w:fldCharType="begin"/>
            </w:r>
            <w:r>
              <w:rPr>
                <w:noProof/>
                <w:webHidden/>
              </w:rPr>
              <w:instrText xml:space="preserve"> PAGEREF _Toc73556979 \h </w:instrText>
            </w:r>
            <w:r>
              <w:rPr>
                <w:noProof/>
                <w:webHidden/>
              </w:rPr>
            </w:r>
            <w:r>
              <w:rPr>
                <w:noProof/>
                <w:webHidden/>
              </w:rPr>
              <w:fldChar w:fldCharType="separate"/>
            </w:r>
            <w:r>
              <w:rPr>
                <w:noProof/>
                <w:webHidden/>
              </w:rPr>
              <w:t>7</w:t>
            </w:r>
            <w:r>
              <w:rPr>
                <w:noProof/>
                <w:webHidden/>
              </w:rPr>
              <w:fldChar w:fldCharType="end"/>
            </w:r>
          </w:hyperlink>
        </w:p>
        <w:p w14:paraId="0D84870E" w14:textId="77777777" w:rsidR="007D3B94" w:rsidRDefault="007D3B94" w:rsidP="007D3B94">
          <w:pPr>
            <w:pStyle w:val="TOC1"/>
            <w:tabs>
              <w:tab w:val="left" w:pos="440"/>
              <w:tab w:val="right" w:leader="dot" w:pos="9062"/>
            </w:tabs>
            <w:rPr>
              <w:b/>
              <w:bCs/>
              <w:noProof/>
            </w:rPr>
          </w:pPr>
          <w:hyperlink w:anchor="_Toc73556980" w:history="1">
            <w:r w:rsidRPr="00684462">
              <w:rPr>
                <w:rStyle w:val="Hyperlink"/>
                <w:rFonts w:asciiTheme="majorHAnsi" w:eastAsia="Times New Roman" w:hAnsiTheme="majorHAnsi" w:cstheme="majorHAnsi"/>
                <w:noProof/>
              </w:rPr>
              <w:t>6.</w:t>
            </w:r>
            <w:r>
              <w:rPr>
                <w:rFonts w:eastAsiaTheme="minorEastAsia"/>
                <w:noProof/>
                <w:lang w:eastAsia="ro-RO"/>
              </w:rPr>
              <w:tab/>
            </w:r>
            <w:r w:rsidRPr="00684462">
              <w:rPr>
                <w:rStyle w:val="Hyperlink"/>
                <w:rFonts w:asciiTheme="majorHAnsi" w:eastAsia="Times New Roman" w:hAnsiTheme="majorHAnsi" w:cstheme="majorHAnsi"/>
                <w:noProof/>
              </w:rPr>
              <w:t>Appendix</w:t>
            </w:r>
            <w:r>
              <w:rPr>
                <w:noProof/>
                <w:webHidden/>
              </w:rPr>
              <w:tab/>
            </w:r>
            <w:r>
              <w:rPr>
                <w:noProof/>
                <w:webHidden/>
              </w:rPr>
              <w:fldChar w:fldCharType="begin"/>
            </w:r>
            <w:r>
              <w:rPr>
                <w:noProof/>
                <w:webHidden/>
              </w:rPr>
              <w:instrText xml:space="preserve"> PAGEREF _Toc73556980 \h </w:instrText>
            </w:r>
            <w:r>
              <w:rPr>
                <w:noProof/>
                <w:webHidden/>
              </w:rPr>
            </w:r>
            <w:r>
              <w:rPr>
                <w:noProof/>
                <w:webHidden/>
              </w:rPr>
              <w:fldChar w:fldCharType="separate"/>
            </w:r>
            <w:r>
              <w:rPr>
                <w:noProof/>
                <w:webHidden/>
              </w:rPr>
              <w:t>9</w:t>
            </w:r>
            <w:r>
              <w:rPr>
                <w:noProof/>
                <w:webHidden/>
              </w:rPr>
              <w:fldChar w:fldCharType="end"/>
            </w:r>
          </w:hyperlink>
          <w:r>
            <w:rPr>
              <w:b/>
              <w:bCs/>
              <w:noProof/>
            </w:rPr>
            <w:fldChar w:fldCharType="end"/>
          </w:r>
        </w:p>
        <w:p w14:paraId="518329F7" w14:textId="77777777" w:rsidR="007D3B94" w:rsidRDefault="007D3B94">
          <w:pPr>
            <w:rPr>
              <w:b/>
              <w:bCs/>
              <w:noProof/>
            </w:rPr>
          </w:pPr>
          <w:r>
            <w:rPr>
              <w:b/>
              <w:bCs/>
              <w:noProof/>
            </w:rPr>
            <w:br w:type="page"/>
          </w:r>
        </w:p>
        <w:p w14:paraId="5E5BE31A" w14:textId="303DE4E6" w:rsidR="007D3B94" w:rsidRPr="007D3B94" w:rsidRDefault="007D3B94" w:rsidP="007D3B94">
          <w:pPr>
            <w:pStyle w:val="TOC1"/>
            <w:tabs>
              <w:tab w:val="left" w:pos="440"/>
              <w:tab w:val="right" w:leader="dot" w:pos="9062"/>
            </w:tabs>
            <w:rPr>
              <w:b/>
              <w:bCs/>
              <w:noProof/>
            </w:rPr>
          </w:pPr>
        </w:p>
      </w:sdtContent>
    </w:sdt>
    <w:p w14:paraId="3ABC5EEA" w14:textId="77777777" w:rsidR="00A452CB" w:rsidRDefault="00A452CB" w:rsidP="00537044">
      <w:pPr>
        <w:pStyle w:val="Heading1"/>
      </w:pPr>
    </w:p>
    <w:p w14:paraId="668F49AE" w14:textId="77777777" w:rsidR="00A452CB" w:rsidRDefault="00A452CB" w:rsidP="00537044">
      <w:pPr>
        <w:pStyle w:val="Heading1"/>
      </w:pPr>
    </w:p>
    <w:p w14:paraId="7FD05CA2" w14:textId="6791FC77" w:rsidR="00A452CB" w:rsidRDefault="00537044" w:rsidP="00EA249C">
      <w:pPr>
        <w:pStyle w:val="Heading1"/>
        <w:numPr>
          <w:ilvl w:val="0"/>
          <w:numId w:val="7"/>
        </w:numPr>
      </w:pPr>
      <w:bookmarkStart w:id="0" w:name="_Toc73556957"/>
      <w:r>
        <w:t>Introduction</w:t>
      </w:r>
      <w:bookmarkEnd w:id="0"/>
    </w:p>
    <w:p w14:paraId="107AD3B7" w14:textId="5318D8B7" w:rsidR="00D774D4" w:rsidRDefault="00D774D4" w:rsidP="00D774D4"/>
    <w:p w14:paraId="71489F27" w14:textId="2DF434D4" w:rsidR="00D774D4" w:rsidRDefault="00D774D4" w:rsidP="00D774D4">
      <w:pPr>
        <w:rPr>
          <w:rFonts w:ascii="Times New Roman" w:hAnsi="Times New Roman" w:cs="Times New Roman"/>
          <w:sz w:val="24"/>
          <w:szCs w:val="24"/>
        </w:rPr>
      </w:pPr>
      <w:bookmarkStart w:id="1" w:name="_Hlk73550057"/>
      <w:r>
        <w:rPr>
          <w:rFonts w:ascii="Times New Roman" w:hAnsi="Times New Roman" w:cs="Times New Roman"/>
          <w:sz w:val="24"/>
          <w:szCs w:val="24"/>
        </w:rPr>
        <w:t xml:space="preserve">Problem-solving skills refer to people's ability to solve problems in a useful and effective way. These skills allow them to identify and solve the cause of problems. Decision-making skills </w:t>
      </w:r>
      <w:r w:rsidR="007D3B94">
        <w:rPr>
          <w:rFonts w:ascii="Times New Roman" w:hAnsi="Times New Roman" w:cs="Times New Roman"/>
          <w:sz w:val="24"/>
          <w:szCs w:val="24"/>
        </w:rPr>
        <w:t>are</w:t>
      </w:r>
      <w:r>
        <w:rPr>
          <w:rFonts w:ascii="Times New Roman" w:hAnsi="Times New Roman" w:cs="Times New Roman"/>
          <w:sz w:val="24"/>
          <w:szCs w:val="24"/>
        </w:rPr>
        <w:t xml:space="preserve"> a leadership skill that describes the way you think and the ability to make a quick decision. This paper will examine M&amp;S, one of the UK's leading retailers.</w:t>
      </w:r>
    </w:p>
    <w:p w14:paraId="0A0E9E85" w14:textId="433D3126" w:rsidR="00D774D4" w:rsidRDefault="00D774D4" w:rsidP="00D774D4">
      <w:pPr>
        <w:rPr>
          <w:rFonts w:ascii="Times New Roman" w:hAnsi="Times New Roman" w:cs="Times New Roman"/>
          <w:sz w:val="24"/>
          <w:szCs w:val="24"/>
        </w:rPr>
      </w:pPr>
      <w:r>
        <w:rPr>
          <w:rFonts w:ascii="Times New Roman" w:hAnsi="Times New Roman" w:cs="Times New Roman"/>
          <w:sz w:val="24"/>
          <w:szCs w:val="24"/>
        </w:rPr>
        <w:t>There will be a general presentation of the Marks and Sp</w:t>
      </w:r>
      <w:r w:rsidR="007D3B94">
        <w:rPr>
          <w:rFonts w:ascii="Times New Roman" w:hAnsi="Times New Roman" w:cs="Times New Roman"/>
          <w:sz w:val="24"/>
          <w:szCs w:val="24"/>
        </w:rPr>
        <w:t>a</w:t>
      </w:r>
      <w:r>
        <w:rPr>
          <w:rFonts w:ascii="Times New Roman" w:hAnsi="Times New Roman" w:cs="Times New Roman"/>
          <w:sz w:val="24"/>
          <w:szCs w:val="24"/>
        </w:rPr>
        <w:t>cers company from which a problem will be identified that the company is facing.</w:t>
      </w:r>
    </w:p>
    <w:p w14:paraId="6DE417D3" w14:textId="77777777" w:rsidR="00D774D4" w:rsidRDefault="00D774D4" w:rsidP="00D774D4">
      <w:pPr>
        <w:rPr>
          <w:rFonts w:ascii="Times New Roman" w:hAnsi="Times New Roman" w:cs="Times New Roman"/>
          <w:sz w:val="24"/>
          <w:szCs w:val="24"/>
        </w:rPr>
      </w:pPr>
      <w:r>
        <w:rPr>
          <w:rFonts w:ascii="Times New Roman" w:hAnsi="Times New Roman" w:cs="Times New Roman"/>
          <w:sz w:val="24"/>
          <w:szCs w:val="24"/>
        </w:rPr>
        <w:t>There will be a SWOT analysis that evaluates both the internal environment (strengths and weaknesses) and the external environment (opportunities and threats) of the company and PESTLE analysis.</w:t>
      </w:r>
      <w:bookmarkEnd w:id="1"/>
    </w:p>
    <w:p w14:paraId="7B3EB806" w14:textId="77777777" w:rsidR="00D774D4" w:rsidRPr="00D774D4" w:rsidRDefault="00D774D4" w:rsidP="00D774D4"/>
    <w:p w14:paraId="53249A7E" w14:textId="6272ECBE" w:rsidR="00537044" w:rsidRDefault="00537044" w:rsidP="00EA249C">
      <w:pPr>
        <w:pStyle w:val="Heading1"/>
        <w:numPr>
          <w:ilvl w:val="0"/>
          <w:numId w:val="7"/>
        </w:numPr>
      </w:pPr>
      <w:bookmarkStart w:id="2" w:name="_Toc73556958"/>
      <w:r>
        <w:t>Main findings</w:t>
      </w:r>
      <w:bookmarkEnd w:id="2"/>
    </w:p>
    <w:p w14:paraId="6DF10EDC" w14:textId="77777777" w:rsidR="00D774D4" w:rsidRPr="00D774D4" w:rsidRDefault="00D774D4" w:rsidP="00D774D4"/>
    <w:p w14:paraId="7AA3F044" w14:textId="53D405F5" w:rsidR="00537044" w:rsidRDefault="00537044" w:rsidP="00EA249C">
      <w:pPr>
        <w:pStyle w:val="Heading2"/>
        <w:numPr>
          <w:ilvl w:val="0"/>
          <w:numId w:val="8"/>
        </w:numPr>
        <w:rPr>
          <w:rFonts w:ascii="Times New Roman" w:hAnsi="Times New Roman" w:cs="Times New Roman"/>
          <w:sz w:val="24"/>
          <w:szCs w:val="24"/>
        </w:rPr>
      </w:pPr>
      <w:bookmarkStart w:id="3" w:name="_Toc73556959"/>
      <w:r>
        <w:rPr>
          <w:rFonts w:ascii="Times New Roman" w:hAnsi="Times New Roman" w:cs="Times New Roman"/>
          <w:sz w:val="24"/>
          <w:szCs w:val="24"/>
        </w:rPr>
        <w:t>Overview of the chosen business organization</w:t>
      </w:r>
      <w:bookmarkEnd w:id="3"/>
    </w:p>
    <w:p w14:paraId="07F5618C" w14:textId="6BABEDA8" w:rsidR="00D774D4" w:rsidRDefault="00D774D4" w:rsidP="00D774D4"/>
    <w:p w14:paraId="5B923E17" w14:textId="1D9346AA" w:rsidR="00D774D4" w:rsidRDefault="00D774D4" w:rsidP="00D774D4">
      <w:pPr>
        <w:rPr>
          <w:rFonts w:ascii="Times New Roman" w:hAnsi="Times New Roman" w:cs="Times New Roman"/>
          <w:sz w:val="24"/>
          <w:szCs w:val="24"/>
        </w:rPr>
      </w:pPr>
      <w:bookmarkStart w:id="4" w:name="_Hlk73550090"/>
      <w:r>
        <w:rPr>
          <w:rFonts w:ascii="Times New Roman" w:hAnsi="Times New Roman" w:cs="Times New Roman"/>
          <w:sz w:val="24"/>
          <w:szCs w:val="24"/>
        </w:rPr>
        <w:t>Marks and Spencer is a British multinational company that was founded in 1884 by Michael Marks and Thomas Spencers in Leeds. The company has over 1,400 outlets worldwide and is headquartered in London. Marks and Spencer sell food, clothing</w:t>
      </w:r>
      <w:r w:rsidR="007D3B94">
        <w:rPr>
          <w:rFonts w:ascii="Times New Roman" w:hAnsi="Times New Roman" w:cs="Times New Roman"/>
          <w:sz w:val="24"/>
          <w:szCs w:val="24"/>
        </w:rPr>
        <w:t>,</w:t>
      </w:r>
      <w:r>
        <w:rPr>
          <w:rFonts w:ascii="Times New Roman" w:hAnsi="Times New Roman" w:cs="Times New Roman"/>
          <w:sz w:val="24"/>
          <w:szCs w:val="24"/>
        </w:rPr>
        <w:t xml:space="preserve"> and household items. These products are sold under the M &amp; S brand.</w:t>
      </w:r>
    </w:p>
    <w:p w14:paraId="1464DE7C" w14:textId="77777777" w:rsidR="00D774D4" w:rsidRDefault="00D774D4" w:rsidP="00D774D4">
      <w:pPr>
        <w:rPr>
          <w:rFonts w:ascii="Times New Roman" w:hAnsi="Times New Roman" w:cs="Times New Roman"/>
          <w:sz w:val="24"/>
          <w:szCs w:val="24"/>
        </w:rPr>
      </w:pPr>
      <w:r>
        <w:rPr>
          <w:rFonts w:ascii="Times New Roman" w:hAnsi="Times New Roman" w:cs="Times New Roman"/>
          <w:sz w:val="24"/>
          <w:szCs w:val="24"/>
        </w:rPr>
        <w:t>In 1998, M&amp;S became the first British retail company to make a profit of over 1 billion euros before tax.</w:t>
      </w:r>
    </w:p>
    <w:p w14:paraId="7CB804A0" w14:textId="77777777" w:rsidR="00D774D4" w:rsidRDefault="00D774D4" w:rsidP="00D774D4">
      <w:pPr>
        <w:rPr>
          <w:rFonts w:ascii="Times New Roman" w:hAnsi="Times New Roman" w:cs="Times New Roman"/>
          <w:sz w:val="24"/>
          <w:szCs w:val="24"/>
        </w:rPr>
      </w:pPr>
      <w:r>
        <w:rPr>
          <w:rFonts w:ascii="Times New Roman" w:hAnsi="Times New Roman" w:cs="Times New Roman"/>
          <w:sz w:val="24"/>
          <w:szCs w:val="24"/>
        </w:rPr>
        <w:t xml:space="preserve">   The company has almost 80,000 employees in 2020, but due to the Covid-19 pandemic, the company has announced that it will reduce 7,000 jobs.</w:t>
      </w:r>
    </w:p>
    <w:p w14:paraId="5ABE7844" w14:textId="18D6F729" w:rsidR="00D774D4" w:rsidRDefault="00D774D4" w:rsidP="00D774D4">
      <w:pPr>
        <w:rPr>
          <w:rFonts w:ascii="Times New Roman" w:hAnsi="Times New Roman" w:cs="Times New Roman"/>
          <w:sz w:val="24"/>
          <w:szCs w:val="24"/>
        </w:rPr>
      </w:pPr>
      <w:r>
        <w:rPr>
          <w:rFonts w:ascii="Times New Roman" w:hAnsi="Times New Roman" w:cs="Times New Roman"/>
          <w:sz w:val="24"/>
          <w:szCs w:val="24"/>
        </w:rPr>
        <w:t>In 2020, the company's revenue was 10181.9 million pounds, of which the company's net income was 27.4 million pounds.</w:t>
      </w:r>
      <w:bookmarkEnd w:id="4"/>
    </w:p>
    <w:p w14:paraId="09D4953F" w14:textId="77777777" w:rsidR="00D774D4" w:rsidRPr="00D774D4" w:rsidRDefault="00D774D4" w:rsidP="00D774D4">
      <w:pPr>
        <w:rPr>
          <w:rFonts w:ascii="Times New Roman" w:hAnsi="Times New Roman" w:cs="Times New Roman"/>
          <w:sz w:val="24"/>
          <w:szCs w:val="24"/>
        </w:rPr>
      </w:pPr>
    </w:p>
    <w:p w14:paraId="61D089F1" w14:textId="5F2729D8" w:rsidR="00537044" w:rsidRDefault="00537044" w:rsidP="00EA249C">
      <w:pPr>
        <w:pStyle w:val="Heading2"/>
        <w:numPr>
          <w:ilvl w:val="0"/>
          <w:numId w:val="8"/>
        </w:numPr>
        <w:rPr>
          <w:rFonts w:ascii="Times New Roman" w:hAnsi="Times New Roman" w:cs="Times New Roman"/>
          <w:sz w:val="24"/>
          <w:szCs w:val="24"/>
        </w:rPr>
      </w:pPr>
      <w:bookmarkStart w:id="5" w:name="_Toc73556960"/>
      <w:r>
        <w:rPr>
          <w:rFonts w:ascii="Times New Roman" w:hAnsi="Times New Roman" w:cs="Times New Roman"/>
          <w:sz w:val="24"/>
          <w:szCs w:val="24"/>
        </w:rPr>
        <w:t>Identification of problem facing M</w:t>
      </w:r>
      <w:r w:rsidR="007D3B94">
        <w:rPr>
          <w:rFonts w:ascii="Times New Roman" w:hAnsi="Times New Roman" w:cs="Times New Roman"/>
          <w:sz w:val="24"/>
          <w:szCs w:val="24"/>
        </w:rPr>
        <w:t>arks</w:t>
      </w:r>
      <w:r>
        <w:rPr>
          <w:rFonts w:ascii="Times New Roman" w:hAnsi="Times New Roman" w:cs="Times New Roman"/>
          <w:sz w:val="24"/>
          <w:szCs w:val="24"/>
        </w:rPr>
        <w:t>&amp;</w:t>
      </w:r>
      <w:r>
        <w:rPr>
          <w:rFonts w:ascii="Times New Roman" w:hAnsi="Times New Roman" w:cs="Times New Roman"/>
          <w:sz w:val="24"/>
          <w:szCs w:val="24"/>
        </w:rPr>
        <w:t>S</w:t>
      </w:r>
      <w:bookmarkEnd w:id="5"/>
      <w:r w:rsidR="007D3B94">
        <w:rPr>
          <w:rFonts w:ascii="Times New Roman" w:hAnsi="Times New Roman" w:cs="Times New Roman"/>
          <w:sz w:val="24"/>
          <w:szCs w:val="24"/>
        </w:rPr>
        <w:t>pences</w:t>
      </w:r>
    </w:p>
    <w:p w14:paraId="6EF0B09D" w14:textId="22B46063" w:rsidR="00D774D4" w:rsidRDefault="00D774D4" w:rsidP="00D774D4"/>
    <w:p w14:paraId="7CE2786C" w14:textId="7C7D2FE3" w:rsidR="00D774D4" w:rsidRPr="00D774D4" w:rsidRDefault="00D774D4" w:rsidP="00D774D4">
      <w:pPr>
        <w:rPr>
          <w:rFonts w:ascii="Times New Roman" w:hAnsi="Times New Roman" w:cs="Times New Roman"/>
          <w:sz w:val="24"/>
          <w:szCs w:val="24"/>
        </w:rPr>
      </w:pPr>
      <w:r>
        <w:rPr>
          <w:rFonts w:ascii="Times New Roman" w:hAnsi="Times New Roman" w:cs="Times New Roman"/>
          <w:sz w:val="24"/>
          <w:szCs w:val="24"/>
        </w:rPr>
        <w:t xml:space="preserve">One of the problems that Marks and Spencer face and that will be discussed in this report is the lack of appeal to clothing, which means that the company has been accused of selling </w:t>
      </w:r>
      <w:r>
        <w:rPr>
          <w:rFonts w:ascii="Times New Roman" w:hAnsi="Times New Roman" w:cs="Times New Roman"/>
          <w:sz w:val="24"/>
          <w:szCs w:val="24"/>
        </w:rPr>
        <w:lastRenderedPageBreak/>
        <w:t>boring, old-fashioned, and also conservative products. The M&amp;S company has a high sale for food products but clothing, sales have dropped considerably in time.</w:t>
      </w:r>
    </w:p>
    <w:p w14:paraId="28D48BD8" w14:textId="77777777" w:rsidR="00D774D4" w:rsidRPr="00D774D4" w:rsidRDefault="00D774D4" w:rsidP="00D774D4"/>
    <w:p w14:paraId="7A4B212C" w14:textId="37188CF2" w:rsidR="00537044" w:rsidRDefault="00537044" w:rsidP="00EA249C">
      <w:pPr>
        <w:pStyle w:val="Heading3"/>
        <w:numPr>
          <w:ilvl w:val="0"/>
          <w:numId w:val="9"/>
        </w:numPr>
        <w:rPr>
          <w:rFonts w:ascii="Times New Roman" w:hAnsi="Times New Roman" w:cs="Times New Roman"/>
          <w:b/>
          <w:bCs/>
        </w:rPr>
      </w:pPr>
      <w:bookmarkStart w:id="6" w:name="_Hlk73549630"/>
      <w:bookmarkStart w:id="7" w:name="_Toc73556961"/>
      <w:r w:rsidRPr="00791B77">
        <w:rPr>
          <w:rFonts w:ascii="Times New Roman" w:hAnsi="Times New Roman" w:cs="Times New Roman"/>
          <w:b/>
          <w:bCs/>
        </w:rPr>
        <w:t>Nature of the identified problem</w:t>
      </w:r>
      <w:bookmarkEnd w:id="6"/>
      <w:bookmarkEnd w:id="7"/>
    </w:p>
    <w:p w14:paraId="43E3F063" w14:textId="77777777" w:rsidR="00EA249C" w:rsidRPr="00791B77" w:rsidRDefault="00EA249C" w:rsidP="00EA249C">
      <w:pPr>
        <w:pStyle w:val="Heading3"/>
        <w:rPr>
          <w:rFonts w:ascii="Times New Roman" w:hAnsi="Times New Roman" w:cs="Times New Roman"/>
          <w:b/>
          <w:bCs/>
        </w:rPr>
      </w:pPr>
    </w:p>
    <w:p w14:paraId="452D336A" w14:textId="2FDB77F0" w:rsidR="00D774D4" w:rsidRDefault="00D774D4" w:rsidP="00537044">
      <w:pPr>
        <w:rPr>
          <w:rFonts w:ascii="Times New Roman" w:hAnsi="Times New Roman" w:cs="Times New Roman"/>
          <w:sz w:val="24"/>
          <w:szCs w:val="24"/>
        </w:rPr>
      </w:pPr>
      <w:r>
        <w:rPr>
          <w:rFonts w:ascii="Times New Roman" w:hAnsi="Times New Roman" w:cs="Times New Roman"/>
          <w:sz w:val="24"/>
          <w:szCs w:val="24"/>
        </w:rPr>
        <w:t>The lack of change in clothing style was considered a major problem facing the company. The clothes he offers to a 25-year-old customer seem to be clothing intended for a 65-year-old man. Due to reports in recent years, sales have fallen due to large discounts and th</w:t>
      </w:r>
      <w:r w:rsidR="007D3B94">
        <w:rPr>
          <w:rFonts w:ascii="Times New Roman" w:hAnsi="Times New Roman" w:cs="Times New Roman"/>
          <w:sz w:val="24"/>
          <w:szCs w:val="24"/>
        </w:rPr>
        <w:t>ese</w:t>
      </w:r>
      <w:r>
        <w:rPr>
          <w:rFonts w:ascii="Times New Roman" w:hAnsi="Times New Roman" w:cs="Times New Roman"/>
          <w:sz w:val="24"/>
          <w:szCs w:val="24"/>
        </w:rPr>
        <w:t xml:space="preserve"> risks</w:t>
      </w:r>
      <w:r>
        <w:rPr>
          <w:rFonts w:ascii="Times New Roman" w:hAnsi="Times New Roman" w:cs="Times New Roman"/>
          <w:sz w:val="24"/>
          <w:szCs w:val="24"/>
        </w:rPr>
        <w:t>.</w:t>
      </w:r>
    </w:p>
    <w:p w14:paraId="6190AD74" w14:textId="77777777" w:rsidR="00D774D4" w:rsidRDefault="00D774D4" w:rsidP="00537044">
      <w:pPr>
        <w:rPr>
          <w:rFonts w:ascii="Times New Roman" w:hAnsi="Times New Roman" w:cs="Times New Roman"/>
          <w:sz w:val="24"/>
          <w:szCs w:val="24"/>
        </w:rPr>
      </w:pPr>
    </w:p>
    <w:p w14:paraId="00EE8BC7" w14:textId="1194F82C" w:rsidR="00537044" w:rsidRPr="00791B77" w:rsidRDefault="00537044" w:rsidP="00EA249C">
      <w:pPr>
        <w:pStyle w:val="Heading3"/>
        <w:numPr>
          <w:ilvl w:val="0"/>
          <w:numId w:val="10"/>
        </w:numPr>
        <w:rPr>
          <w:rFonts w:ascii="Times New Roman" w:hAnsi="Times New Roman" w:cs="Times New Roman"/>
          <w:b/>
          <w:bCs/>
        </w:rPr>
      </w:pPr>
      <w:bookmarkStart w:id="8" w:name="_Toc73556962"/>
      <w:r w:rsidRPr="00791B77">
        <w:rPr>
          <w:rFonts w:ascii="Times New Roman" w:hAnsi="Times New Roman" w:cs="Times New Roman"/>
          <w:b/>
          <w:bCs/>
        </w:rPr>
        <w:t>Scope of the identified problem</w:t>
      </w:r>
      <w:bookmarkEnd w:id="8"/>
      <w:r w:rsidRPr="00791B77">
        <w:rPr>
          <w:rFonts w:ascii="Times New Roman" w:hAnsi="Times New Roman" w:cs="Times New Roman"/>
          <w:b/>
          <w:bCs/>
        </w:rPr>
        <w:t xml:space="preserve"> </w:t>
      </w:r>
    </w:p>
    <w:p w14:paraId="36D46E14" w14:textId="77777777" w:rsidR="00EA249C" w:rsidRDefault="00EA249C" w:rsidP="00D774D4">
      <w:pPr>
        <w:rPr>
          <w:rFonts w:ascii="Times New Roman" w:hAnsi="Times New Roman" w:cs="Times New Roman"/>
          <w:sz w:val="24"/>
          <w:szCs w:val="24"/>
        </w:rPr>
      </w:pPr>
    </w:p>
    <w:p w14:paraId="7B4439D1" w14:textId="1A89E2F4" w:rsidR="00D774D4" w:rsidRDefault="00D774D4" w:rsidP="00D774D4">
      <w:pPr>
        <w:rPr>
          <w:rFonts w:ascii="Times New Roman" w:hAnsi="Times New Roman" w:cs="Times New Roman"/>
          <w:sz w:val="24"/>
          <w:szCs w:val="24"/>
        </w:rPr>
      </w:pPr>
      <w:r>
        <w:rPr>
          <w:rFonts w:ascii="Times New Roman" w:hAnsi="Times New Roman" w:cs="Times New Roman"/>
          <w:sz w:val="24"/>
          <w:szCs w:val="24"/>
        </w:rPr>
        <w:t>According to the problem identified in this report, it manages to highlight the inability to make decisions and develop a strategy to sell clothing. This problem related to clothing shows that the organization is not able to carry out strategies, monitor, and analyze the global business.  If the company does not act this issue can have a strong negative impact on the financial situation.</w:t>
      </w:r>
    </w:p>
    <w:p w14:paraId="701B2906" w14:textId="77777777" w:rsidR="00D774D4" w:rsidRDefault="00D774D4" w:rsidP="00537044">
      <w:pPr>
        <w:rPr>
          <w:rFonts w:ascii="Times New Roman" w:hAnsi="Times New Roman" w:cs="Times New Roman"/>
          <w:sz w:val="24"/>
          <w:szCs w:val="24"/>
        </w:rPr>
      </w:pPr>
    </w:p>
    <w:p w14:paraId="14D8F617" w14:textId="1B017C7D" w:rsidR="00537044" w:rsidRPr="00791B77" w:rsidRDefault="00537044" w:rsidP="00EA249C">
      <w:pPr>
        <w:pStyle w:val="Heading3"/>
        <w:numPr>
          <w:ilvl w:val="0"/>
          <w:numId w:val="10"/>
        </w:numPr>
        <w:rPr>
          <w:rFonts w:ascii="Times New Roman" w:hAnsi="Times New Roman" w:cs="Times New Roman"/>
          <w:b/>
          <w:bCs/>
        </w:rPr>
      </w:pPr>
      <w:bookmarkStart w:id="9" w:name="_Toc73556963"/>
      <w:r w:rsidRPr="00791B77">
        <w:rPr>
          <w:rFonts w:ascii="Times New Roman" w:hAnsi="Times New Roman" w:cs="Times New Roman"/>
          <w:b/>
          <w:bCs/>
        </w:rPr>
        <w:t>Impact of the identified problem</w:t>
      </w:r>
      <w:bookmarkEnd w:id="9"/>
    </w:p>
    <w:p w14:paraId="3D3F4040" w14:textId="3E90B669" w:rsidR="00D774D4" w:rsidRDefault="00D774D4" w:rsidP="00537044">
      <w:pPr>
        <w:rPr>
          <w:rFonts w:ascii="Times New Roman" w:hAnsi="Times New Roman" w:cs="Times New Roman"/>
          <w:sz w:val="24"/>
          <w:szCs w:val="24"/>
        </w:rPr>
      </w:pPr>
    </w:p>
    <w:p w14:paraId="50B2A7D8" w14:textId="7341EA00" w:rsidR="00D774D4" w:rsidRDefault="00D774D4" w:rsidP="00537044">
      <w:pPr>
        <w:rPr>
          <w:rFonts w:ascii="Times New Roman" w:hAnsi="Times New Roman" w:cs="Times New Roman"/>
          <w:sz w:val="24"/>
          <w:szCs w:val="24"/>
        </w:rPr>
      </w:pPr>
      <w:r>
        <w:rPr>
          <w:rFonts w:ascii="Times New Roman" w:hAnsi="Times New Roman" w:cs="Times New Roman"/>
          <w:sz w:val="24"/>
          <w:szCs w:val="24"/>
        </w:rPr>
        <w:t xml:space="preserve">Due to the problem specified in this report, M&amp;S suffered its first loss in 1994 due to falling clothes. On September 26, 2020, M&amp;S recorded a loss of GBP 87.6 million due to the pandemic compared to profits of GBP 158.8 million in the same period of 2019. </w:t>
      </w:r>
      <w:r w:rsidR="007D3B94">
        <w:rPr>
          <w:rFonts w:ascii="Times New Roman" w:hAnsi="Times New Roman" w:cs="Times New Roman"/>
          <w:sz w:val="24"/>
          <w:szCs w:val="24"/>
        </w:rPr>
        <w:t>For</w:t>
      </w:r>
      <w:r>
        <w:rPr>
          <w:rFonts w:ascii="Times New Roman" w:hAnsi="Times New Roman" w:cs="Times New Roman"/>
          <w:sz w:val="24"/>
          <w:szCs w:val="24"/>
        </w:rPr>
        <w:t xml:space="preserve"> 6 months, sales decreased by 15.8%, meaning 4.09 billion pounds. very small sales of clothing were affected, mainly due to the blockage, but also the desire for more casual clothing.</w:t>
      </w:r>
    </w:p>
    <w:p w14:paraId="0ABE7962" w14:textId="77777777" w:rsidR="00791B77" w:rsidRDefault="00791B77" w:rsidP="00537044">
      <w:pPr>
        <w:rPr>
          <w:rFonts w:ascii="Times New Roman" w:hAnsi="Times New Roman" w:cs="Times New Roman"/>
          <w:sz w:val="24"/>
          <w:szCs w:val="24"/>
        </w:rPr>
      </w:pPr>
    </w:p>
    <w:p w14:paraId="57292D75" w14:textId="7ED91EE7" w:rsidR="00537044" w:rsidRDefault="00537044" w:rsidP="00EA249C">
      <w:pPr>
        <w:pStyle w:val="Heading1"/>
        <w:numPr>
          <w:ilvl w:val="0"/>
          <w:numId w:val="7"/>
        </w:numPr>
        <w:rPr>
          <w:rFonts w:ascii="Times New Roman" w:hAnsi="Times New Roman" w:cs="Times New Roman"/>
          <w:sz w:val="24"/>
          <w:szCs w:val="24"/>
        </w:rPr>
      </w:pPr>
      <w:bookmarkStart w:id="10" w:name="_Toc73556964"/>
      <w:r>
        <w:rPr>
          <w:rFonts w:ascii="Times New Roman" w:hAnsi="Times New Roman" w:cs="Times New Roman"/>
          <w:sz w:val="24"/>
          <w:szCs w:val="24"/>
        </w:rPr>
        <w:t>SWOT analysis</w:t>
      </w:r>
      <w:bookmarkEnd w:id="10"/>
    </w:p>
    <w:p w14:paraId="6A836D91" w14:textId="4F0F3203" w:rsidR="00D774D4" w:rsidRDefault="00D774D4" w:rsidP="00D774D4"/>
    <w:p w14:paraId="14FE6ADE" w14:textId="0E8FBB07" w:rsidR="00D774D4" w:rsidRDefault="00D774D4" w:rsidP="00D774D4">
      <w:pPr>
        <w:rPr>
          <w:rFonts w:ascii="Times New Roman" w:hAnsi="Times New Roman" w:cs="Times New Roman"/>
          <w:sz w:val="24"/>
          <w:szCs w:val="24"/>
        </w:rPr>
      </w:pPr>
      <w:r>
        <w:rPr>
          <w:rFonts w:ascii="Times New Roman" w:hAnsi="Times New Roman" w:cs="Times New Roman"/>
          <w:sz w:val="24"/>
          <w:szCs w:val="24"/>
        </w:rPr>
        <w:t>This Swot analysis aims to examine the company's strengths and weaknesses but also to examine the opportunities and threats of Marks and Spencer.</w:t>
      </w:r>
    </w:p>
    <w:p w14:paraId="3B06B324" w14:textId="77777777" w:rsidR="00EA249C" w:rsidRPr="00791B77" w:rsidRDefault="00EA249C" w:rsidP="00D774D4">
      <w:pPr>
        <w:rPr>
          <w:rFonts w:ascii="Times New Roman" w:hAnsi="Times New Roman" w:cs="Times New Roman"/>
          <w:sz w:val="24"/>
          <w:szCs w:val="24"/>
        </w:rPr>
      </w:pPr>
    </w:p>
    <w:p w14:paraId="62AF1B6F" w14:textId="549D9F52" w:rsidR="00537044" w:rsidRDefault="00537044" w:rsidP="00EA249C">
      <w:pPr>
        <w:pStyle w:val="normal1"/>
        <w:numPr>
          <w:ilvl w:val="0"/>
          <w:numId w:val="11"/>
        </w:numPr>
        <w:spacing w:line="360" w:lineRule="auto"/>
        <w:jc w:val="both"/>
        <w:outlineLvl w:val="1"/>
        <w:rPr>
          <w:rFonts w:ascii="Times New Roman" w:eastAsia="Times New Roman" w:hAnsi="Times New Roman" w:cs="Times New Roman"/>
          <w:b/>
          <w:sz w:val="24"/>
          <w:szCs w:val="24"/>
        </w:rPr>
      </w:pPr>
      <w:bookmarkStart w:id="11" w:name="_Toc73556965"/>
      <w:r>
        <w:rPr>
          <w:rFonts w:ascii="Times New Roman" w:eastAsia="Times New Roman" w:hAnsi="Times New Roman" w:cs="Times New Roman"/>
          <w:b/>
          <w:sz w:val="24"/>
          <w:szCs w:val="24"/>
        </w:rPr>
        <w:t>Strengths</w:t>
      </w:r>
      <w:bookmarkEnd w:id="11"/>
    </w:p>
    <w:p w14:paraId="3DF5E73A" w14:textId="77777777" w:rsidR="00A452CB" w:rsidRDefault="00A452CB" w:rsidP="00537044">
      <w:pPr>
        <w:pStyle w:val="normal1"/>
        <w:spacing w:line="360" w:lineRule="auto"/>
        <w:jc w:val="both"/>
        <w:outlineLvl w:val="1"/>
        <w:rPr>
          <w:rFonts w:ascii="Times New Roman" w:eastAsia="Times New Roman" w:hAnsi="Times New Roman" w:cs="Times New Roman"/>
          <w:b/>
          <w:sz w:val="24"/>
          <w:szCs w:val="24"/>
        </w:rPr>
      </w:pPr>
    </w:p>
    <w:p w14:paraId="7DE6C3B1" w14:textId="6854BBBD" w:rsidR="00D774D4" w:rsidRDefault="00D774D4" w:rsidP="00D774D4">
      <w:pPr>
        <w:rPr>
          <w:rFonts w:ascii="Times New Roman" w:hAnsi="Times New Roman" w:cs="Times New Roman"/>
          <w:sz w:val="24"/>
          <w:szCs w:val="24"/>
        </w:rPr>
      </w:pPr>
      <w:r>
        <w:rPr>
          <w:rFonts w:ascii="Times New Roman" w:hAnsi="Times New Roman" w:cs="Times New Roman"/>
          <w:sz w:val="24"/>
          <w:szCs w:val="24"/>
        </w:rPr>
        <w:t>High brand recognition-Marks and Spencer is one of the leading retail companies in the UK. It sells clothing, household goods</w:t>
      </w:r>
      <w:r w:rsidR="007D3B94">
        <w:rPr>
          <w:rFonts w:ascii="Times New Roman" w:hAnsi="Times New Roman" w:cs="Times New Roman"/>
          <w:sz w:val="24"/>
          <w:szCs w:val="24"/>
        </w:rPr>
        <w:t>,</w:t>
      </w:r>
      <w:r>
        <w:rPr>
          <w:rFonts w:ascii="Times New Roman" w:hAnsi="Times New Roman" w:cs="Times New Roman"/>
          <w:sz w:val="24"/>
          <w:szCs w:val="24"/>
        </w:rPr>
        <w:t xml:space="preserve"> and food which helps customers finish shopping all at once without having to go </w:t>
      </w:r>
      <w:r w:rsidR="007D3B94">
        <w:rPr>
          <w:rFonts w:ascii="Times New Roman" w:hAnsi="Times New Roman" w:cs="Times New Roman"/>
          <w:sz w:val="24"/>
          <w:szCs w:val="24"/>
        </w:rPr>
        <w:t>to</w:t>
      </w:r>
      <w:r>
        <w:rPr>
          <w:rFonts w:ascii="Times New Roman" w:hAnsi="Times New Roman" w:cs="Times New Roman"/>
          <w:sz w:val="24"/>
          <w:szCs w:val="24"/>
        </w:rPr>
        <w:t xml:space="preserve"> other stores.</w:t>
      </w:r>
    </w:p>
    <w:p w14:paraId="18EE4D06" w14:textId="14CAFCCF" w:rsidR="00D774D4" w:rsidRDefault="00D774D4" w:rsidP="00D774D4">
      <w:pPr>
        <w:rPr>
          <w:rFonts w:ascii="Times New Roman" w:hAnsi="Times New Roman" w:cs="Times New Roman"/>
          <w:sz w:val="24"/>
          <w:szCs w:val="24"/>
        </w:rPr>
      </w:pPr>
      <w:r>
        <w:rPr>
          <w:rFonts w:ascii="Times New Roman" w:hAnsi="Times New Roman" w:cs="Times New Roman"/>
          <w:sz w:val="24"/>
          <w:szCs w:val="24"/>
        </w:rPr>
        <w:t xml:space="preserve">They have a variety of products - M&amp;S has a reputation for providing quality products to its customers in the market. According to Statista, Marks and Spencer </w:t>
      </w:r>
      <w:r w:rsidR="007D3B94">
        <w:rPr>
          <w:rFonts w:ascii="Times New Roman" w:hAnsi="Times New Roman" w:cs="Times New Roman"/>
          <w:sz w:val="24"/>
          <w:szCs w:val="24"/>
        </w:rPr>
        <w:t>are</w:t>
      </w:r>
      <w:r>
        <w:rPr>
          <w:rFonts w:ascii="Times New Roman" w:hAnsi="Times New Roman" w:cs="Times New Roman"/>
          <w:sz w:val="24"/>
          <w:szCs w:val="24"/>
        </w:rPr>
        <w:t xml:space="preserve"> the second most visited supermarket in the UK.</w:t>
      </w:r>
    </w:p>
    <w:p w14:paraId="090D8C11" w14:textId="51522DAF" w:rsidR="00D774D4" w:rsidRDefault="007D3B94" w:rsidP="00D774D4">
      <w:pPr>
        <w:rPr>
          <w:rFonts w:ascii="Times New Roman" w:hAnsi="Times New Roman" w:cs="Times New Roman"/>
          <w:sz w:val="24"/>
          <w:szCs w:val="24"/>
        </w:rPr>
      </w:pPr>
      <w:r>
        <w:rPr>
          <w:rFonts w:ascii="Times New Roman" w:hAnsi="Times New Roman" w:cs="Times New Roman"/>
          <w:sz w:val="24"/>
          <w:szCs w:val="24"/>
        </w:rPr>
        <w:lastRenderedPageBreak/>
        <w:t>The l</w:t>
      </w:r>
      <w:r w:rsidR="00D774D4">
        <w:rPr>
          <w:rFonts w:ascii="Times New Roman" w:hAnsi="Times New Roman" w:cs="Times New Roman"/>
          <w:sz w:val="24"/>
          <w:szCs w:val="24"/>
        </w:rPr>
        <w:t>arge number of stores and outlets - The multinational company has 1463 outlets worldwide, of which over 1000 stores in the UK.</w:t>
      </w:r>
    </w:p>
    <w:p w14:paraId="67C31415" w14:textId="77777777" w:rsidR="00D774D4" w:rsidRDefault="00D774D4" w:rsidP="00D774D4">
      <w:pPr>
        <w:rPr>
          <w:rFonts w:ascii="Times New Roman" w:hAnsi="Times New Roman" w:cs="Times New Roman"/>
          <w:sz w:val="24"/>
          <w:szCs w:val="24"/>
        </w:rPr>
      </w:pPr>
      <w:r>
        <w:rPr>
          <w:rFonts w:ascii="Times New Roman" w:hAnsi="Times New Roman" w:cs="Times New Roman"/>
          <w:sz w:val="24"/>
          <w:szCs w:val="24"/>
        </w:rPr>
        <w:t>International expansion through franchise agreements gives it a strong and competitive advantage over other companies in the UK.</w:t>
      </w:r>
    </w:p>
    <w:p w14:paraId="41E65467" w14:textId="014B671B" w:rsidR="00D774D4" w:rsidRDefault="00D774D4" w:rsidP="00D774D4">
      <w:pPr>
        <w:rPr>
          <w:rFonts w:ascii="Times New Roman" w:hAnsi="Times New Roman" w:cs="Times New Roman"/>
          <w:sz w:val="24"/>
          <w:szCs w:val="24"/>
        </w:rPr>
      </w:pPr>
      <w:r>
        <w:rPr>
          <w:rFonts w:ascii="Times New Roman" w:hAnsi="Times New Roman" w:cs="Times New Roman"/>
          <w:sz w:val="24"/>
          <w:szCs w:val="24"/>
        </w:rPr>
        <w:t>M&amp;S operates in 59 territories, Europe, Asia</w:t>
      </w:r>
      <w:r w:rsidR="007D3B94">
        <w:rPr>
          <w:rFonts w:ascii="Times New Roman" w:hAnsi="Times New Roman" w:cs="Times New Roman"/>
          <w:sz w:val="24"/>
          <w:szCs w:val="24"/>
        </w:rPr>
        <w:t>,</w:t>
      </w:r>
      <w:r>
        <w:rPr>
          <w:rFonts w:ascii="Times New Roman" w:hAnsi="Times New Roman" w:cs="Times New Roman"/>
          <w:sz w:val="24"/>
          <w:szCs w:val="24"/>
        </w:rPr>
        <w:t xml:space="preserve"> and the Middle East through joint ventures and franchise operation</w:t>
      </w:r>
      <w:r w:rsidR="007D3B94">
        <w:rPr>
          <w:rFonts w:ascii="Times New Roman" w:hAnsi="Times New Roman" w:cs="Times New Roman"/>
          <w:sz w:val="24"/>
          <w:szCs w:val="24"/>
        </w:rPr>
        <w:t>s</w:t>
      </w:r>
      <w:r>
        <w:rPr>
          <w:rFonts w:ascii="Times New Roman" w:hAnsi="Times New Roman" w:cs="Times New Roman"/>
          <w:sz w:val="24"/>
          <w:szCs w:val="24"/>
        </w:rPr>
        <w:t>.</w:t>
      </w:r>
    </w:p>
    <w:p w14:paraId="677F4CCE" w14:textId="76A04EDA" w:rsidR="003D339F" w:rsidRPr="003D339F" w:rsidRDefault="003D339F" w:rsidP="003D339F">
      <w:pPr>
        <w:rPr>
          <w:rFonts w:ascii="Times New Roman" w:hAnsi="Times New Roman" w:cs="Times New Roman"/>
          <w:sz w:val="24"/>
          <w:szCs w:val="24"/>
        </w:rPr>
      </w:pPr>
      <w:r w:rsidRPr="003D339F">
        <w:rPr>
          <w:rFonts w:ascii="Times New Roman" w:hAnsi="Times New Roman" w:cs="Times New Roman"/>
          <w:sz w:val="24"/>
          <w:szCs w:val="24"/>
        </w:rPr>
        <w:t>Marks and Spencer allow its customers to place orders online and collect them from stores or collection points in various locations and regions and has a free return policy for its customers within 14 days of placing orders.</w:t>
      </w:r>
    </w:p>
    <w:p w14:paraId="38BB1D4F" w14:textId="0B133D61" w:rsidR="003D339F" w:rsidRDefault="003D339F" w:rsidP="003D339F">
      <w:pPr>
        <w:rPr>
          <w:rFonts w:ascii="Times New Roman" w:hAnsi="Times New Roman" w:cs="Times New Roman"/>
          <w:sz w:val="24"/>
          <w:szCs w:val="24"/>
        </w:rPr>
      </w:pPr>
      <w:r w:rsidRPr="003D339F">
        <w:rPr>
          <w:rFonts w:ascii="Times New Roman" w:hAnsi="Times New Roman" w:cs="Times New Roman"/>
          <w:sz w:val="24"/>
          <w:szCs w:val="24"/>
        </w:rPr>
        <w:t>The company also performs eye tests through its opticians and also offers financial services through the M&amp;S bank.</w:t>
      </w:r>
    </w:p>
    <w:p w14:paraId="7C2668C8" w14:textId="77777777" w:rsidR="00EA249C" w:rsidRDefault="00EA249C" w:rsidP="003D339F">
      <w:pPr>
        <w:rPr>
          <w:rFonts w:ascii="Times New Roman" w:hAnsi="Times New Roman" w:cs="Times New Roman"/>
          <w:sz w:val="24"/>
          <w:szCs w:val="24"/>
        </w:rPr>
      </w:pPr>
    </w:p>
    <w:p w14:paraId="2EBDDAA8" w14:textId="77777777" w:rsidR="00D774D4" w:rsidRDefault="00D774D4" w:rsidP="00537044">
      <w:pPr>
        <w:pStyle w:val="normal1"/>
        <w:spacing w:line="360" w:lineRule="auto"/>
        <w:jc w:val="both"/>
        <w:outlineLvl w:val="1"/>
        <w:rPr>
          <w:rFonts w:ascii="Times New Roman" w:eastAsia="Times New Roman" w:hAnsi="Times New Roman" w:cs="Times New Roman"/>
          <w:b/>
          <w:sz w:val="24"/>
          <w:szCs w:val="24"/>
        </w:rPr>
      </w:pPr>
    </w:p>
    <w:p w14:paraId="6F83247F" w14:textId="1DB47F21" w:rsidR="00537044" w:rsidRDefault="00537044" w:rsidP="00EA249C">
      <w:pPr>
        <w:pStyle w:val="normal1"/>
        <w:numPr>
          <w:ilvl w:val="0"/>
          <w:numId w:val="11"/>
        </w:numPr>
        <w:spacing w:line="360" w:lineRule="auto"/>
        <w:jc w:val="both"/>
        <w:outlineLvl w:val="1"/>
        <w:rPr>
          <w:rFonts w:ascii="Times New Roman" w:eastAsia="Times New Roman" w:hAnsi="Times New Roman" w:cs="Times New Roman"/>
          <w:b/>
          <w:sz w:val="24"/>
          <w:szCs w:val="24"/>
        </w:rPr>
      </w:pPr>
      <w:bookmarkStart w:id="12" w:name="_Toc73556966"/>
      <w:r>
        <w:rPr>
          <w:rFonts w:ascii="Times New Roman" w:eastAsia="Times New Roman" w:hAnsi="Times New Roman" w:cs="Times New Roman"/>
          <w:b/>
          <w:sz w:val="24"/>
          <w:szCs w:val="24"/>
        </w:rPr>
        <w:t>Weaknesses</w:t>
      </w:r>
      <w:bookmarkEnd w:id="12"/>
    </w:p>
    <w:p w14:paraId="307DCD69" w14:textId="77777777" w:rsidR="00A452CB" w:rsidRDefault="00A452CB" w:rsidP="00537044">
      <w:pPr>
        <w:pStyle w:val="normal1"/>
        <w:spacing w:line="360" w:lineRule="auto"/>
        <w:jc w:val="both"/>
        <w:outlineLvl w:val="1"/>
        <w:rPr>
          <w:rFonts w:ascii="Times New Roman" w:eastAsia="Times New Roman" w:hAnsi="Times New Roman" w:cs="Times New Roman"/>
          <w:b/>
          <w:sz w:val="24"/>
          <w:szCs w:val="24"/>
        </w:rPr>
      </w:pPr>
    </w:p>
    <w:p w14:paraId="68B47271" w14:textId="77777777" w:rsidR="00D774D4" w:rsidRDefault="00D774D4" w:rsidP="00D774D4">
      <w:pPr>
        <w:rPr>
          <w:rFonts w:ascii="Times New Roman" w:hAnsi="Times New Roman" w:cs="Times New Roman"/>
          <w:sz w:val="24"/>
          <w:szCs w:val="24"/>
        </w:rPr>
      </w:pPr>
      <w:r>
        <w:rPr>
          <w:rFonts w:ascii="Times New Roman" w:hAnsi="Times New Roman" w:cs="Times New Roman"/>
          <w:sz w:val="24"/>
          <w:szCs w:val="24"/>
        </w:rPr>
        <w:t>Sales are declining - M&amp;S reported a decline in clothing sales at the end of 2019 due to the boring and old clothing style.</w:t>
      </w:r>
    </w:p>
    <w:p w14:paraId="6D974578" w14:textId="77777777" w:rsidR="00D774D4" w:rsidRDefault="00D774D4" w:rsidP="00D774D4">
      <w:pPr>
        <w:rPr>
          <w:rFonts w:ascii="Times New Roman" w:hAnsi="Times New Roman" w:cs="Times New Roman"/>
          <w:sz w:val="24"/>
          <w:szCs w:val="24"/>
        </w:rPr>
      </w:pPr>
      <w:r>
        <w:rPr>
          <w:rFonts w:ascii="Times New Roman" w:hAnsi="Times New Roman" w:cs="Times New Roman"/>
          <w:sz w:val="24"/>
          <w:szCs w:val="24"/>
        </w:rPr>
        <w:t>Public perception - M&amp;S sells products designed for the elderly and does not care too much about young people.</w:t>
      </w:r>
    </w:p>
    <w:p w14:paraId="5F51066D" w14:textId="71C5B50C" w:rsidR="00D774D4" w:rsidRDefault="00D774D4" w:rsidP="00D774D4">
      <w:pPr>
        <w:rPr>
          <w:rFonts w:ascii="Times New Roman" w:hAnsi="Times New Roman" w:cs="Times New Roman"/>
          <w:sz w:val="24"/>
          <w:szCs w:val="24"/>
        </w:rPr>
      </w:pPr>
      <w:r>
        <w:rPr>
          <w:rFonts w:ascii="Times New Roman" w:hAnsi="Times New Roman" w:cs="Times New Roman"/>
          <w:sz w:val="24"/>
          <w:szCs w:val="24"/>
        </w:rPr>
        <w:t>The company has lost key employees and this results in M&amp;S having to invest in recruiting and training new employees.</w:t>
      </w:r>
    </w:p>
    <w:p w14:paraId="52D605AC" w14:textId="77777777" w:rsidR="0097277C" w:rsidRPr="0097277C" w:rsidRDefault="0097277C" w:rsidP="0097277C">
      <w:pPr>
        <w:rPr>
          <w:rFonts w:ascii="Times New Roman" w:hAnsi="Times New Roman" w:cs="Times New Roman"/>
          <w:sz w:val="24"/>
          <w:szCs w:val="24"/>
        </w:rPr>
      </w:pPr>
      <w:r w:rsidRPr="0097277C">
        <w:rPr>
          <w:rFonts w:ascii="Times New Roman" w:hAnsi="Times New Roman" w:cs="Times New Roman"/>
          <w:sz w:val="24"/>
          <w:szCs w:val="24"/>
        </w:rPr>
        <w:t>In 2020 the company reported revenue of £ 10,181.9 million compared to GBP 10,377.3 million in 2018.</w:t>
      </w:r>
    </w:p>
    <w:p w14:paraId="48BF7728" w14:textId="688EC9D9" w:rsidR="0097277C" w:rsidRDefault="0097277C" w:rsidP="0097277C">
      <w:pPr>
        <w:rPr>
          <w:rFonts w:ascii="Times New Roman" w:hAnsi="Times New Roman" w:cs="Times New Roman"/>
          <w:sz w:val="24"/>
          <w:szCs w:val="24"/>
        </w:rPr>
      </w:pPr>
      <w:r w:rsidRPr="0097277C">
        <w:rPr>
          <w:rFonts w:ascii="Times New Roman" w:hAnsi="Times New Roman" w:cs="Times New Roman"/>
          <w:sz w:val="24"/>
          <w:szCs w:val="24"/>
        </w:rPr>
        <w:t>The decrease in sales is due to small sales of clothes and household items.</w:t>
      </w:r>
    </w:p>
    <w:p w14:paraId="48E27A26" w14:textId="77777777" w:rsidR="00EA249C" w:rsidRDefault="00EA249C" w:rsidP="0097277C">
      <w:pPr>
        <w:rPr>
          <w:rFonts w:ascii="Times New Roman" w:hAnsi="Times New Roman" w:cs="Times New Roman"/>
          <w:sz w:val="24"/>
          <w:szCs w:val="24"/>
        </w:rPr>
      </w:pPr>
    </w:p>
    <w:p w14:paraId="1C209963" w14:textId="77777777" w:rsidR="00D774D4" w:rsidRDefault="00D774D4" w:rsidP="00537044">
      <w:pPr>
        <w:pStyle w:val="normal1"/>
        <w:spacing w:line="360" w:lineRule="auto"/>
        <w:jc w:val="both"/>
        <w:outlineLvl w:val="1"/>
        <w:rPr>
          <w:rFonts w:ascii="Times New Roman" w:eastAsia="Times New Roman" w:hAnsi="Times New Roman" w:cs="Times New Roman"/>
          <w:b/>
          <w:sz w:val="24"/>
          <w:szCs w:val="24"/>
        </w:rPr>
      </w:pPr>
    </w:p>
    <w:p w14:paraId="7A874C70" w14:textId="653E065D" w:rsidR="00537044" w:rsidRDefault="00537044" w:rsidP="00EA249C">
      <w:pPr>
        <w:pStyle w:val="normal1"/>
        <w:numPr>
          <w:ilvl w:val="0"/>
          <w:numId w:val="11"/>
        </w:numPr>
        <w:spacing w:line="360" w:lineRule="auto"/>
        <w:jc w:val="both"/>
        <w:outlineLvl w:val="1"/>
        <w:rPr>
          <w:rFonts w:ascii="Times New Roman" w:eastAsia="Times New Roman" w:hAnsi="Times New Roman" w:cs="Times New Roman"/>
          <w:b/>
          <w:sz w:val="24"/>
          <w:szCs w:val="24"/>
        </w:rPr>
      </w:pPr>
      <w:bookmarkStart w:id="13" w:name="_Toc73556967"/>
      <w:r>
        <w:rPr>
          <w:rFonts w:ascii="Times New Roman" w:eastAsia="Times New Roman" w:hAnsi="Times New Roman" w:cs="Times New Roman"/>
          <w:b/>
          <w:sz w:val="24"/>
          <w:szCs w:val="24"/>
        </w:rPr>
        <w:t>Opportunities</w:t>
      </w:r>
      <w:bookmarkEnd w:id="13"/>
    </w:p>
    <w:p w14:paraId="17871A18" w14:textId="77777777" w:rsidR="00A452CB" w:rsidRDefault="00A452CB" w:rsidP="00537044">
      <w:pPr>
        <w:pStyle w:val="normal1"/>
        <w:spacing w:line="360" w:lineRule="auto"/>
        <w:jc w:val="both"/>
        <w:outlineLvl w:val="1"/>
        <w:rPr>
          <w:rFonts w:ascii="Times New Roman" w:eastAsia="Times New Roman" w:hAnsi="Times New Roman" w:cs="Times New Roman"/>
          <w:b/>
          <w:sz w:val="24"/>
          <w:szCs w:val="24"/>
        </w:rPr>
      </w:pPr>
    </w:p>
    <w:p w14:paraId="09232107" w14:textId="77777777" w:rsidR="00D774D4" w:rsidRDefault="00D774D4" w:rsidP="00D774D4">
      <w:pPr>
        <w:rPr>
          <w:rFonts w:ascii="Times New Roman" w:hAnsi="Times New Roman" w:cs="Times New Roman"/>
          <w:sz w:val="24"/>
          <w:szCs w:val="24"/>
        </w:rPr>
      </w:pPr>
      <w:r>
        <w:rPr>
          <w:rFonts w:ascii="Times New Roman" w:hAnsi="Times New Roman" w:cs="Times New Roman"/>
          <w:sz w:val="24"/>
          <w:szCs w:val="24"/>
        </w:rPr>
        <w:t>Segmentation - M&amp;S is a multinational company and should launch different products in different markets taking into account customer requirements.</w:t>
      </w:r>
    </w:p>
    <w:p w14:paraId="23B6B6A7" w14:textId="77777777" w:rsidR="00D774D4" w:rsidRDefault="00D774D4" w:rsidP="00D774D4">
      <w:pPr>
        <w:rPr>
          <w:rFonts w:ascii="Times New Roman" w:hAnsi="Times New Roman" w:cs="Times New Roman"/>
          <w:sz w:val="24"/>
          <w:szCs w:val="24"/>
        </w:rPr>
      </w:pPr>
      <w:r>
        <w:rPr>
          <w:rFonts w:ascii="Times New Roman" w:hAnsi="Times New Roman" w:cs="Times New Roman"/>
          <w:sz w:val="24"/>
          <w:szCs w:val="24"/>
        </w:rPr>
        <w:t>Markes and Spencers have the opportunity to divide customers by setting up small stores which will therefore reduce maintenance costs and increase profits and investment in advertising will be lower.</w:t>
      </w:r>
    </w:p>
    <w:p w14:paraId="3389E57B" w14:textId="2D68ADF1" w:rsidR="00D774D4" w:rsidRDefault="00D774D4" w:rsidP="00D774D4">
      <w:pPr>
        <w:rPr>
          <w:rFonts w:ascii="Times New Roman" w:hAnsi="Times New Roman" w:cs="Times New Roman"/>
          <w:sz w:val="24"/>
          <w:szCs w:val="24"/>
        </w:rPr>
      </w:pPr>
      <w:r>
        <w:rPr>
          <w:rFonts w:ascii="Times New Roman" w:hAnsi="Times New Roman" w:cs="Times New Roman"/>
          <w:sz w:val="24"/>
          <w:szCs w:val="24"/>
        </w:rPr>
        <w:t>Online store - The company also has an online store where it intends to bring clothing and household products online. Therefore, the company should focus on increasing online store sales.</w:t>
      </w:r>
    </w:p>
    <w:p w14:paraId="6BB45DD4" w14:textId="77777777" w:rsidR="00166319" w:rsidRPr="00166319" w:rsidRDefault="00166319" w:rsidP="00166319">
      <w:pPr>
        <w:rPr>
          <w:rFonts w:ascii="Times New Roman" w:hAnsi="Times New Roman" w:cs="Times New Roman"/>
          <w:sz w:val="24"/>
          <w:szCs w:val="24"/>
        </w:rPr>
      </w:pPr>
      <w:r w:rsidRPr="00166319">
        <w:rPr>
          <w:rFonts w:ascii="Times New Roman" w:hAnsi="Times New Roman" w:cs="Times New Roman"/>
          <w:sz w:val="24"/>
          <w:szCs w:val="24"/>
        </w:rPr>
        <w:lastRenderedPageBreak/>
        <w:t>M&amp;S can benefit from the growth of the online retail market in the UK and offers customers the comfort of ordering from home. According to statistics, the UK online sales sector is expected to reach a value of $ 60.6 billion by 2022. The UK accounts for 23.9% of the value of the online sales sector in Europe.</w:t>
      </w:r>
    </w:p>
    <w:p w14:paraId="23E5B784" w14:textId="3374E85C" w:rsidR="00166319" w:rsidRDefault="00166319" w:rsidP="00166319">
      <w:pPr>
        <w:rPr>
          <w:rFonts w:ascii="Times New Roman" w:hAnsi="Times New Roman" w:cs="Times New Roman"/>
          <w:sz w:val="24"/>
          <w:szCs w:val="24"/>
        </w:rPr>
      </w:pPr>
      <w:r w:rsidRPr="00166319">
        <w:rPr>
          <w:rFonts w:ascii="Times New Roman" w:hAnsi="Times New Roman" w:cs="Times New Roman"/>
          <w:sz w:val="24"/>
          <w:szCs w:val="24"/>
        </w:rPr>
        <w:t>The clothing trade is the largest segment of the market representing 25.8% of the total value followed by the food trade of 25.7%.</w:t>
      </w:r>
    </w:p>
    <w:p w14:paraId="2702E21F" w14:textId="77777777" w:rsidR="00EA249C" w:rsidRDefault="00EA249C" w:rsidP="00166319">
      <w:pPr>
        <w:rPr>
          <w:rFonts w:ascii="Times New Roman" w:hAnsi="Times New Roman" w:cs="Times New Roman"/>
          <w:sz w:val="24"/>
          <w:szCs w:val="24"/>
        </w:rPr>
      </w:pPr>
    </w:p>
    <w:p w14:paraId="6DC2CC14" w14:textId="77777777" w:rsidR="00D774D4" w:rsidRDefault="00D774D4" w:rsidP="00537044">
      <w:pPr>
        <w:pStyle w:val="normal1"/>
        <w:spacing w:line="360" w:lineRule="auto"/>
        <w:jc w:val="both"/>
        <w:outlineLvl w:val="1"/>
        <w:rPr>
          <w:rFonts w:ascii="Times New Roman" w:eastAsia="Times New Roman" w:hAnsi="Times New Roman" w:cs="Times New Roman"/>
          <w:b/>
          <w:sz w:val="24"/>
          <w:szCs w:val="24"/>
        </w:rPr>
      </w:pPr>
    </w:p>
    <w:p w14:paraId="477D97EA" w14:textId="3500CB4F" w:rsidR="00537044" w:rsidRDefault="00537044" w:rsidP="00EA249C">
      <w:pPr>
        <w:pStyle w:val="normal1"/>
        <w:numPr>
          <w:ilvl w:val="0"/>
          <w:numId w:val="11"/>
        </w:numPr>
        <w:spacing w:line="360" w:lineRule="auto"/>
        <w:jc w:val="both"/>
        <w:outlineLvl w:val="1"/>
        <w:rPr>
          <w:rFonts w:ascii="Times New Roman" w:eastAsia="Times New Roman" w:hAnsi="Times New Roman" w:cs="Times New Roman"/>
          <w:b/>
          <w:sz w:val="24"/>
          <w:szCs w:val="24"/>
        </w:rPr>
      </w:pPr>
      <w:bookmarkStart w:id="14" w:name="_Toc73556968"/>
      <w:r>
        <w:rPr>
          <w:rFonts w:ascii="Times New Roman" w:eastAsia="Times New Roman" w:hAnsi="Times New Roman" w:cs="Times New Roman"/>
          <w:b/>
          <w:sz w:val="24"/>
          <w:szCs w:val="24"/>
        </w:rPr>
        <w:t>Threat</w:t>
      </w:r>
      <w:bookmarkEnd w:id="14"/>
    </w:p>
    <w:p w14:paraId="7A845F33" w14:textId="77777777" w:rsidR="00A452CB" w:rsidRDefault="00A452CB" w:rsidP="00537044">
      <w:pPr>
        <w:pStyle w:val="normal1"/>
        <w:spacing w:line="360" w:lineRule="auto"/>
        <w:jc w:val="both"/>
        <w:outlineLvl w:val="1"/>
        <w:rPr>
          <w:rFonts w:ascii="Times New Roman" w:eastAsia="Times New Roman" w:hAnsi="Times New Roman" w:cs="Times New Roman"/>
          <w:b/>
          <w:sz w:val="24"/>
          <w:szCs w:val="24"/>
        </w:rPr>
      </w:pPr>
    </w:p>
    <w:p w14:paraId="6650444E" w14:textId="77777777" w:rsidR="00D774D4" w:rsidRDefault="00D774D4" w:rsidP="00D774D4">
      <w:pPr>
        <w:rPr>
          <w:rFonts w:ascii="Times New Roman" w:hAnsi="Times New Roman" w:cs="Times New Roman"/>
          <w:sz w:val="24"/>
          <w:szCs w:val="24"/>
        </w:rPr>
      </w:pPr>
      <w:r>
        <w:rPr>
          <w:rFonts w:ascii="Times New Roman" w:hAnsi="Times New Roman" w:cs="Times New Roman"/>
          <w:sz w:val="24"/>
          <w:szCs w:val="24"/>
        </w:rPr>
        <w:t>Competition - The company faces competitors from both the UK and abroad, such as Tesco, Asda, Next, Amazon, but some of M &amp; S's competitors. If the company does not risk changing strategy, it would gradually disappear after the market due to very strong competitors, as retail trade is constantly declining, which has led to the closure of stores in France, China, and the United Kingdom.</w:t>
      </w:r>
    </w:p>
    <w:p w14:paraId="3059618B" w14:textId="77777777" w:rsidR="00D774D4" w:rsidRDefault="00D774D4" w:rsidP="00D774D4">
      <w:pPr>
        <w:rPr>
          <w:rFonts w:ascii="Times New Roman" w:hAnsi="Times New Roman" w:cs="Times New Roman"/>
          <w:sz w:val="24"/>
          <w:szCs w:val="24"/>
        </w:rPr>
      </w:pPr>
      <w:r>
        <w:rPr>
          <w:rFonts w:ascii="Times New Roman" w:hAnsi="Times New Roman" w:cs="Times New Roman"/>
          <w:sz w:val="24"/>
          <w:szCs w:val="24"/>
        </w:rPr>
        <w:t>The increase in terrorist attacks is affecting the company across Europe and is also affecting consumer confidence.</w:t>
      </w:r>
    </w:p>
    <w:p w14:paraId="6FFFD8FA" w14:textId="08E0960A" w:rsidR="00D774D4" w:rsidRDefault="00D774D4" w:rsidP="00D774D4">
      <w:pPr>
        <w:rPr>
          <w:rFonts w:ascii="Times New Roman" w:hAnsi="Times New Roman" w:cs="Times New Roman"/>
          <w:sz w:val="24"/>
          <w:szCs w:val="24"/>
        </w:rPr>
      </w:pPr>
      <w:r>
        <w:rPr>
          <w:rFonts w:ascii="Times New Roman" w:hAnsi="Times New Roman" w:cs="Times New Roman"/>
          <w:sz w:val="24"/>
          <w:szCs w:val="24"/>
        </w:rPr>
        <w:t>Brexit has posed a threat to the company since the beginning of the referendum</w:t>
      </w:r>
    </w:p>
    <w:p w14:paraId="14DED609" w14:textId="6F0494C5" w:rsidR="0097277C" w:rsidRPr="0097277C" w:rsidRDefault="0097277C" w:rsidP="0097277C">
      <w:pPr>
        <w:rPr>
          <w:rFonts w:ascii="Times New Roman" w:hAnsi="Times New Roman" w:cs="Times New Roman"/>
          <w:sz w:val="24"/>
          <w:szCs w:val="24"/>
        </w:rPr>
      </w:pPr>
      <w:r w:rsidRPr="0097277C">
        <w:rPr>
          <w:rFonts w:ascii="Times New Roman" w:hAnsi="Times New Roman" w:cs="Times New Roman"/>
          <w:sz w:val="24"/>
          <w:szCs w:val="24"/>
        </w:rPr>
        <w:t>Marks and Spencer ha</w:t>
      </w:r>
      <w:r w:rsidR="007D3B94">
        <w:rPr>
          <w:rFonts w:ascii="Times New Roman" w:hAnsi="Times New Roman" w:cs="Times New Roman"/>
          <w:sz w:val="24"/>
          <w:szCs w:val="24"/>
        </w:rPr>
        <w:t>ve</w:t>
      </w:r>
      <w:r w:rsidRPr="0097277C">
        <w:rPr>
          <w:rFonts w:ascii="Times New Roman" w:hAnsi="Times New Roman" w:cs="Times New Roman"/>
          <w:sz w:val="24"/>
          <w:szCs w:val="24"/>
        </w:rPr>
        <w:t xml:space="preserve"> been affected by the frequent evolution of fashion. The rate of fashion change has increased in recent years forcing the company to update its products with new trends after the market.</w:t>
      </w:r>
    </w:p>
    <w:p w14:paraId="2AE8B8D4" w14:textId="34A98ACA" w:rsidR="0097277C" w:rsidRDefault="0097277C" w:rsidP="0097277C">
      <w:pPr>
        <w:rPr>
          <w:rFonts w:ascii="Times New Roman" w:hAnsi="Times New Roman" w:cs="Times New Roman"/>
          <w:sz w:val="24"/>
          <w:szCs w:val="24"/>
        </w:rPr>
      </w:pPr>
      <w:r w:rsidRPr="0097277C">
        <w:rPr>
          <w:rFonts w:ascii="Times New Roman" w:hAnsi="Times New Roman" w:cs="Times New Roman"/>
          <w:sz w:val="24"/>
          <w:szCs w:val="24"/>
        </w:rPr>
        <w:t>The inability to update their collection would have a negative effect on the company because customers could become loyal to other brands that offer these fashionable goods.</w:t>
      </w:r>
    </w:p>
    <w:p w14:paraId="673E44D1" w14:textId="77777777" w:rsidR="00EA249C" w:rsidRDefault="00EA249C" w:rsidP="0097277C">
      <w:pPr>
        <w:rPr>
          <w:rFonts w:ascii="Times New Roman" w:hAnsi="Times New Roman" w:cs="Times New Roman"/>
          <w:sz w:val="24"/>
          <w:szCs w:val="24"/>
        </w:rPr>
      </w:pPr>
    </w:p>
    <w:p w14:paraId="3B333377" w14:textId="77777777" w:rsidR="00D774D4" w:rsidRDefault="00D774D4" w:rsidP="00537044">
      <w:pPr>
        <w:pStyle w:val="normal1"/>
        <w:spacing w:line="360" w:lineRule="auto"/>
        <w:jc w:val="both"/>
        <w:outlineLvl w:val="1"/>
        <w:rPr>
          <w:rFonts w:ascii="Times New Roman" w:eastAsia="Times New Roman" w:hAnsi="Times New Roman" w:cs="Times New Roman"/>
          <w:b/>
          <w:sz w:val="24"/>
          <w:szCs w:val="24"/>
        </w:rPr>
      </w:pPr>
    </w:p>
    <w:p w14:paraId="77BDDE10" w14:textId="49FD1335" w:rsidR="00537044" w:rsidRDefault="00537044" w:rsidP="00537044">
      <w:pPr>
        <w:pStyle w:val="normal1"/>
        <w:spacing w:line="360" w:lineRule="auto"/>
        <w:jc w:val="both"/>
        <w:outlineLvl w:val="0"/>
        <w:rPr>
          <w:rFonts w:ascii="Times New Roman" w:eastAsia="Times New Roman" w:hAnsi="Times New Roman" w:cs="Times New Roman"/>
          <w:b/>
          <w:sz w:val="24"/>
          <w:szCs w:val="24"/>
        </w:rPr>
      </w:pPr>
    </w:p>
    <w:p w14:paraId="0CD6BACA" w14:textId="4533D399" w:rsidR="00537044" w:rsidRDefault="00537044" w:rsidP="00537044">
      <w:pPr>
        <w:pStyle w:val="normal1"/>
        <w:spacing w:line="360" w:lineRule="auto"/>
        <w:jc w:val="both"/>
        <w:outlineLvl w:val="0"/>
        <w:rPr>
          <w:rFonts w:ascii="Times New Roman" w:eastAsia="Times New Roman" w:hAnsi="Times New Roman" w:cs="Times New Roman"/>
          <w:b/>
          <w:sz w:val="24"/>
          <w:szCs w:val="24"/>
        </w:rPr>
      </w:pPr>
      <w:bookmarkStart w:id="15" w:name="_Toc73556969"/>
      <w:r>
        <w:rPr>
          <w:rFonts w:ascii="Times New Roman" w:eastAsia="Times New Roman" w:hAnsi="Times New Roman" w:cs="Times New Roman"/>
          <w:b/>
          <w:sz w:val="24"/>
          <w:szCs w:val="24"/>
        </w:rPr>
        <w:t>PESTLE analysis</w:t>
      </w:r>
      <w:bookmarkEnd w:id="15"/>
    </w:p>
    <w:p w14:paraId="70497A42" w14:textId="4DE42279" w:rsidR="00D774D4" w:rsidRDefault="00D774D4" w:rsidP="00537044">
      <w:pPr>
        <w:pStyle w:val="normal1"/>
        <w:spacing w:line="360" w:lineRule="auto"/>
        <w:jc w:val="both"/>
        <w:outlineLvl w:val="0"/>
        <w:rPr>
          <w:rFonts w:ascii="Times New Roman" w:eastAsia="Times New Roman" w:hAnsi="Times New Roman" w:cs="Times New Roman"/>
          <w:b/>
          <w:sz w:val="24"/>
          <w:szCs w:val="24"/>
        </w:rPr>
      </w:pPr>
    </w:p>
    <w:p w14:paraId="40B726D6" w14:textId="1DCC2C66" w:rsidR="00D774D4" w:rsidRDefault="00D774D4" w:rsidP="00D774D4">
      <w:pPr>
        <w:rPr>
          <w:rFonts w:ascii="Times New Roman" w:hAnsi="Times New Roman" w:cs="Times New Roman"/>
          <w:sz w:val="24"/>
          <w:szCs w:val="24"/>
        </w:rPr>
      </w:pPr>
      <w:r>
        <w:rPr>
          <w:rFonts w:ascii="Times New Roman" w:hAnsi="Times New Roman" w:cs="Times New Roman"/>
          <w:sz w:val="24"/>
          <w:szCs w:val="24"/>
        </w:rPr>
        <w:t>The PESTLE analysis of M&amp;S examines external factors such as political, economic, social, technological, legal</w:t>
      </w:r>
      <w:r w:rsidR="007D3B94">
        <w:rPr>
          <w:rFonts w:ascii="Times New Roman" w:hAnsi="Times New Roman" w:cs="Times New Roman"/>
          <w:sz w:val="24"/>
          <w:szCs w:val="24"/>
        </w:rPr>
        <w:t>,</w:t>
      </w:r>
      <w:r>
        <w:rPr>
          <w:rFonts w:ascii="Times New Roman" w:hAnsi="Times New Roman" w:cs="Times New Roman"/>
          <w:sz w:val="24"/>
          <w:szCs w:val="24"/>
        </w:rPr>
        <w:t xml:space="preserve"> and environmental. The PESTLE analysis highlights different scenarios that have an impact on the business.</w:t>
      </w:r>
    </w:p>
    <w:p w14:paraId="4F97B261" w14:textId="77777777" w:rsidR="00EA249C" w:rsidRDefault="00EA249C" w:rsidP="00D774D4">
      <w:pPr>
        <w:rPr>
          <w:rFonts w:ascii="Times New Roman" w:hAnsi="Times New Roman" w:cs="Times New Roman"/>
          <w:sz w:val="24"/>
          <w:szCs w:val="24"/>
        </w:rPr>
      </w:pPr>
    </w:p>
    <w:p w14:paraId="440B5665" w14:textId="77777777" w:rsidR="00D774D4" w:rsidRDefault="00D774D4" w:rsidP="00537044">
      <w:pPr>
        <w:pStyle w:val="normal1"/>
        <w:spacing w:line="360" w:lineRule="auto"/>
        <w:jc w:val="both"/>
        <w:outlineLvl w:val="0"/>
        <w:rPr>
          <w:rFonts w:ascii="Times New Roman" w:eastAsia="Times New Roman" w:hAnsi="Times New Roman" w:cs="Times New Roman"/>
          <w:b/>
          <w:sz w:val="24"/>
          <w:szCs w:val="24"/>
        </w:rPr>
      </w:pPr>
    </w:p>
    <w:p w14:paraId="49622D85" w14:textId="4D59C0C6" w:rsidR="00537044" w:rsidRPr="00791B77" w:rsidRDefault="00537044" w:rsidP="007D3B94">
      <w:pPr>
        <w:pStyle w:val="normal1"/>
        <w:numPr>
          <w:ilvl w:val="0"/>
          <w:numId w:val="10"/>
        </w:numPr>
        <w:spacing w:line="360" w:lineRule="auto"/>
        <w:jc w:val="both"/>
        <w:outlineLvl w:val="1"/>
        <w:rPr>
          <w:rFonts w:ascii="Times New Roman" w:hAnsi="Times New Roman" w:cs="Times New Roman"/>
          <w:b/>
          <w:bCs/>
          <w:sz w:val="24"/>
          <w:szCs w:val="24"/>
        </w:rPr>
      </w:pPr>
      <w:bookmarkStart w:id="16" w:name="_Toc73556970"/>
      <w:r w:rsidRPr="00791B77">
        <w:rPr>
          <w:rFonts w:ascii="Times New Roman" w:hAnsi="Times New Roman" w:cs="Times New Roman"/>
          <w:b/>
          <w:bCs/>
          <w:sz w:val="24"/>
          <w:szCs w:val="24"/>
        </w:rPr>
        <w:t>Political</w:t>
      </w:r>
      <w:bookmarkEnd w:id="16"/>
      <w:r w:rsidRPr="00791B77">
        <w:rPr>
          <w:rFonts w:ascii="Times New Roman" w:hAnsi="Times New Roman" w:cs="Times New Roman"/>
          <w:b/>
          <w:bCs/>
          <w:sz w:val="24"/>
          <w:szCs w:val="24"/>
        </w:rPr>
        <w:t xml:space="preserve"> </w:t>
      </w:r>
    </w:p>
    <w:p w14:paraId="07454E64" w14:textId="08DCF95F" w:rsidR="00D774D4" w:rsidRDefault="00D774D4" w:rsidP="00537044">
      <w:pPr>
        <w:pStyle w:val="normal1"/>
        <w:spacing w:line="360" w:lineRule="auto"/>
        <w:jc w:val="both"/>
        <w:outlineLvl w:val="1"/>
        <w:rPr>
          <w:rFonts w:ascii="Times New Roman" w:hAnsi="Times New Roman" w:cs="Times New Roman"/>
          <w:sz w:val="24"/>
          <w:szCs w:val="24"/>
        </w:rPr>
      </w:pPr>
    </w:p>
    <w:p w14:paraId="6FFB61D4" w14:textId="3CD00F02" w:rsidR="00D774D4" w:rsidRDefault="00D774D4" w:rsidP="00D774D4">
      <w:pPr>
        <w:rPr>
          <w:rFonts w:ascii="Times New Roman" w:hAnsi="Times New Roman" w:cs="Times New Roman"/>
          <w:sz w:val="24"/>
          <w:szCs w:val="24"/>
        </w:rPr>
      </w:pPr>
      <w:r>
        <w:rPr>
          <w:rFonts w:ascii="Times New Roman" w:hAnsi="Times New Roman" w:cs="Times New Roman"/>
          <w:sz w:val="24"/>
          <w:szCs w:val="24"/>
        </w:rPr>
        <w:t xml:space="preserve">M&amp;S was favorably affected by the EC Free Trade Agreement, which facilitated many imports of products and led to lower supply costs. The company suffered market share losses </w:t>
      </w:r>
      <w:r>
        <w:rPr>
          <w:rFonts w:ascii="Times New Roman" w:hAnsi="Times New Roman" w:cs="Times New Roman"/>
          <w:sz w:val="24"/>
          <w:szCs w:val="24"/>
        </w:rPr>
        <w:lastRenderedPageBreak/>
        <w:t>and a pandemic, especially Brexit because business was tight. The company could have negative implications for increasing sales of its products due to rising government taxes.</w:t>
      </w:r>
    </w:p>
    <w:p w14:paraId="502DDEF2" w14:textId="77777777" w:rsidR="00EA249C" w:rsidRDefault="00EA249C" w:rsidP="00D774D4">
      <w:pPr>
        <w:rPr>
          <w:rFonts w:ascii="Times New Roman" w:hAnsi="Times New Roman" w:cs="Times New Roman"/>
          <w:sz w:val="24"/>
          <w:szCs w:val="24"/>
        </w:rPr>
      </w:pPr>
    </w:p>
    <w:p w14:paraId="205756FA" w14:textId="77777777" w:rsidR="00D774D4" w:rsidRDefault="00D774D4" w:rsidP="00537044">
      <w:pPr>
        <w:pStyle w:val="normal1"/>
        <w:spacing w:line="360" w:lineRule="auto"/>
        <w:jc w:val="both"/>
        <w:outlineLvl w:val="1"/>
        <w:rPr>
          <w:rFonts w:ascii="Times New Roman" w:hAnsi="Times New Roman" w:cs="Times New Roman"/>
          <w:sz w:val="24"/>
          <w:szCs w:val="24"/>
        </w:rPr>
      </w:pPr>
    </w:p>
    <w:p w14:paraId="65922648" w14:textId="19E4F2A3" w:rsidR="00537044" w:rsidRPr="00791B77" w:rsidRDefault="00537044" w:rsidP="007D3B94">
      <w:pPr>
        <w:pStyle w:val="normal1"/>
        <w:numPr>
          <w:ilvl w:val="0"/>
          <w:numId w:val="10"/>
        </w:numPr>
        <w:spacing w:line="360" w:lineRule="auto"/>
        <w:jc w:val="both"/>
        <w:outlineLvl w:val="1"/>
        <w:rPr>
          <w:rFonts w:ascii="Times New Roman" w:hAnsi="Times New Roman" w:cs="Times New Roman"/>
          <w:b/>
          <w:bCs/>
          <w:sz w:val="24"/>
          <w:szCs w:val="24"/>
        </w:rPr>
      </w:pPr>
      <w:bookmarkStart w:id="17" w:name="_Toc73556971"/>
      <w:r w:rsidRPr="00791B77">
        <w:rPr>
          <w:rFonts w:ascii="Times New Roman" w:hAnsi="Times New Roman" w:cs="Times New Roman"/>
          <w:b/>
          <w:bCs/>
          <w:sz w:val="24"/>
          <w:szCs w:val="24"/>
        </w:rPr>
        <w:t>Economic</w:t>
      </w:r>
      <w:bookmarkEnd w:id="17"/>
    </w:p>
    <w:p w14:paraId="7F3D0AFD" w14:textId="63DB7974" w:rsidR="00D774D4" w:rsidRDefault="00D774D4" w:rsidP="00537044">
      <w:pPr>
        <w:pStyle w:val="normal1"/>
        <w:spacing w:line="360" w:lineRule="auto"/>
        <w:jc w:val="both"/>
        <w:outlineLvl w:val="1"/>
        <w:rPr>
          <w:rFonts w:ascii="Times New Roman" w:hAnsi="Times New Roman" w:cs="Times New Roman"/>
          <w:sz w:val="24"/>
          <w:szCs w:val="24"/>
        </w:rPr>
      </w:pPr>
    </w:p>
    <w:p w14:paraId="219B6084" w14:textId="6F972EDA" w:rsidR="00D774D4" w:rsidRDefault="00D774D4" w:rsidP="00D774D4">
      <w:pPr>
        <w:rPr>
          <w:rFonts w:ascii="Times New Roman" w:hAnsi="Times New Roman" w:cs="Times New Roman"/>
          <w:sz w:val="24"/>
          <w:szCs w:val="24"/>
        </w:rPr>
      </w:pPr>
      <w:r>
        <w:rPr>
          <w:rFonts w:ascii="Times New Roman" w:hAnsi="Times New Roman" w:cs="Times New Roman"/>
          <w:sz w:val="24"/>
          <w:szCs w:val="24"/>
        </w:rPr>
        <w:t xml:space="preserve">Economic factors include the inflation rate and the exchange rate, which are very uncertain and are more than likely to affect sales because due to the pandemic people do not have the reserve money to spend on luxury goods such as clothing and household items. luxury. Being affected, they were forced to close </w:t>
      </w:r>
      <w:r w:rsidR="007D3B94">
        <w:rPr>
          <w:rFonts w:ascii="Times New Roman" w:hAnsi="Times New Roman" w:cs="Times New Roman"/>
          <w:sz w:val="24"/>
          <w:szCs w:val="24"/>
        </w:rPr>
        <w:t>many</w:t>
      </w:r>
      <w:r>
        <w:rPr>
          <w:rFonts w:ascii="Times New Roman" w:hAnsi="Times New Roman" w:cs="Times New Roman"/>
          <w:sz w:val="24"/>
          <w:szCs w:val="24"/>
        </w:rPr>
        <w:t xml:space="preserve"> stores and were forced to reduce jobs by 2% of its employees.</w:t>
      </w:r>
    </w:p>
    <w:p w14:paraId="60D269BD" w14:textId="77777777" w:rsidR="00D774D4" w:rsidRDefault="00D774D4" w:rsidP="00D774D4">
      <w:pPr>
        <w:rPr>
          <w:rFonts w:ascii="Times New Roman" w:hAnsi="Times New Roman" w:cs="Times New Roman"/>
          <w:sz w:val="24"/>
          <w:szCs w:val="24"/>
        </w:rPr>
      </w:pPr>
      <w:r>
        <w:rPr>
          <w:rFonts w:ascii="Times New Roman" w:hAnsi="Times New Roman" w:cs="Times New Roman"/>
          <w:sz w:val="24"/>
          <w:szCs w:val="24"/>
        </w:rPr>
        <w:t>In 2008 the company was affected by the financial crisis and followed a strategy of stabilizing low prices.</w:t>
      </w:r>
    </w:p>
    <w:p w14:paraId="032F63F0" w14:textId="4C99506D" w:rsidR="00D774D4" w:rsidRDefault="00D774D4" w:rsidP="00D774D4">
      <w:pPr>
        <w:rPr>
          <w:rFonts w:ascii="Times New Roman" w:hAnsi="Times New Roman" w:cs="Times New Roman"/>
          <w:sz w:val="24"/>
          <w:szCs w:val="24"/>
        </w:rPr>
      </w:pPr>
      <w:r>
        <w:rPr>
          <w:rFonts w:ascii="Times New Roman" w:hAnsi="Times New Roman" w:cs="Times New Roman"/>
          <w:sz w:val="24"/>
          <w:szCs w:val="24"/>
        </w:rPr>
        <w:t>In the last year</w:t>
      </w:r>
      <w:r w:rsidR="007D3B94">
        <w:rPr>
          <w:rFonts w:ascii="Times New Roman" w:hAnsi="Times New Roman" w:cs="Times New Roman"/>
          <w:sz w:val="24"/>
          <w:szCs w:val="24"/>
        </w:rPr>
        <w:t>,</w:t>
      </w:r>
      <w:r>
        <w:rPr>
          <w:rFonts w:ascii="Times New Roman" w:hAnsi="Times New Roman" w:cs="Times New Roman"/>
          <w:sz w:val="24"/>
          <w:szCs w:val="24"/>
        </w:rPr>
        <w:t xml:space="preserve"> the company is facing various macroeconomic problems, falling prices, the fluctuation of the pound</w:t>
      </w:r>
      <w:r w:rsidR="007D3B94">
        <w:rPr>
          <w:rFonts w:ascii="Times New Roman" w:hAnsi="Times New Roman" w:cs="Times New Roman"/>
          <w:sz w:val="24"/>
          <w:szCs w:val="24"/>
        </w:rPr>
        <w:t>,</w:t>
      </w:r>
      <w:r>
        <w:rPr>
          <w:rFonts w:ascii="Times New Roman" w:hAnsi="Times New Roman" w:cs="Times New Roman"/>
          <w:sz w:val="24"/>
          <w:szCs w:val="24"/>
        </w:rPr>
        <w:t xml:space="preserve"> and a sharp drop in the vote after Brexit which affected consumer confidence but also decreased sales due to the Covid-19 pandemic</w:t>
      </w:r>
    </w:p>
    <w:p w14:paraId="3866BE3A" w14:textId="77777777" w:rsidR="00EA249C" w:rsidRDefault="00EA249C" w:rsidP="00D774D4">
      <w:pPr>
        <w:rPr>
          <w:rFonts w:ascii="Times New Roman" w:hAnsi="Times New Roman" w:cs="Times New Roman"/>
          <w:sz w:val="24"/>
          <w:szCs w:val="24"/>
        </w:rPr>
      </w:pPr>
    </w:p>
    <w:p w14:paraId="75CF468E" w14:textId="77777777" w:rsidR="00D774D4" w:rsidRDefault="00D774D4" w:rsidP="00537044">
      <w:pPr>
        <w:pStyle w:val="normal1"/>
        <w:spacing w:line="360" w:lineRule="auto"/>
        <w:jc w:val="both"/>
        <w:outlineLvl w:val="1"/>
        <w:rPr>
          <w:rFonts w:ascii="Times New Roman" w:hAnsi="Times New Roman" w:cs="Times New Roman"/>
          <w:sz w:val="24"/>
          <w:szCs w:val="24"/>
        </w:rPr>
      </w:pPr>
    </w:p>
    <w:p w14:paraId="6B7E50A2" w14:textId="43452EFF" w:rsidR="00537044" w:rsidRDefault="00537044" w:rsidP="007D3B94">
      <w:pPr>
        <w:pStyle w:val="normal1"/>
        <w:numPr>
          <w:ilvl w:val="0"/>
          <w:numId w:val="10"/>
        </w:numPr>
        <w:spacing w:line="360" w:lineRule="auto"/>
        <w:jc w:val="both"/>
        <w:outlineLvl w:val="1"/>
        <w:rPr>
          <w:rFonts w:ascii="Times New Roman" w:hAnsi="Times New Roman" w:cs="Times New Roman"/>
          <w:b/>
          <w:bCs/>
          <w:sz w:val="24"/>
          <w:szCs w:val="24"/>
        </w:rPr>
      </w:pPr>
      <w:bookmarkStart w:id="18" w:name="_Toc73556972"/>
      <w:r w:rsidRPr="00791B77">
        <w:rPr>
          <w:rFonts w:ascii="Times New Roman" w:hAnsi="Times New Roman" w:cs="Times New Roman"/>
          <w:b/>
          <w:bCs/>
          <w:sz w:val="24"/>
          <w:szCs w:val="24"/>
        </w:rPr>
        <w:t>Social</w:t>
      </w:r>
      <w:bookmarkEnd w:id="18"/>
    </w:p>
    <w:p w14:paraId="5028D60F" w14:textId="77777777" w:rsidR="00A452CB" w:rsidRPr="00791B77" w:rsidRDefault="00A452CB" w:rsidP="00537044">
      <w:pPr>
        <w:pStyle w:val="normal1"/>
        <w:spacing w:line="360" w:lineRule="auto"/>
        <w:jc w:val="both"/>
        <w:outlineLvl w:val="1"/>
        <w:rPr>
          <w:rFonts w:ascii="Times New Roman" w:hAnsi="Times New Roman" w:cs="Times New Roman"/>
          <w:b/>
          <w:bCs/>
          <w:sz w:val="24"/>
          <w:szCs w:val="24"/>
        </w:rPr>
      </w:pPr>
    </w:p>
    <w:p w14:paraId="0438EC6B" w14:textId="77777777" w:rsidR="00D774D4" w:rsidRDefault="00D774D4" w:rsidP="00D774D4">
      <w:pPr>
        <w:rPr>
          <w:rFonts w:ascii="Times New Roman" w:hAnsi="Times New Roman" w:cs="Times New Roman"/>
          <w:sz w:val="24"/>
          <w:szCs w:val="24"/>
        </w:rPr>
      </w:pPr>
      <w:bookmarkStart w:id="19" w:name="_Hlk73549908"/>
      <w:r>
        <w:rPr>
          <w:rFonts w:ascii="Times New Roman" w:hAnsi="Times New Roman" w:cs="Times New Roman"/>
          <w:sz w:val="24"/>
          <w:szCs w:val="24"/>
        </w:rPr>
        <w:t>Social</w:t>
      </w:r>
      <w:bookmarkEnd w:id="19"/>
      <w:r>
        <w:rPr>
          <w:rFonts w:ascii="Times New Roman" w:hAnsi="Times New Roman" w:cs="Times New Roman"/>
          <w:sz w:val="24"/>
          <w:szCs w:val="24"/>
        </w:rPr>
        <w:t xml:space="preserve"> factors affect the demand for a company's products and how it works, which has led to change depending on consumer requirements. Marks and Spencer wanted to expand the company's brand to keep up with what's happening in the market, for example, he believed that selling food online can keep up with the competitive market.</w:t>
      </w:r>
    </w:p>
    <w:p w14:paraId="16D28922" w14:textId="589C8A64" w:rsidR="00D774D4" w:rsidRDefault="00D774D4" w:rsidP="00D774D4">
      <w:pPr>
        <w:rPr>
          <w:rFonts w:ascii="Times New Roman" w:hAnsi="Times New Roman" w:cs="Times New Roman"/>
          <w:sz w:val="24"/>
          <w:szCs w:val="24"/>
        </w:rPr>
      </w:pPr>
      <w:r>
        <w:rPr>
          <w:rFonts w:ascii="Times New Roman" w:hAnsi="Times New Roman" w:cs="Times New Roman"/>
          <w:sz w:val="24"/>
          <w:szCs w:val="24"/>
        </w:rPr>
        <w:t>Accepting social factors are the changing values of the population and the change of the generation. The new generations bring changes in consumer behavior.</w:t>
      </w:r>
    </w:p>
    <w:p w14:paraId="0875F792" w14:textId="77777777" w:rsidR="00EA249C" w:rsidRDefault="00EA249C" w:rsidP="00D774D4">
      <w:pPr>
        <w:rPr>
          <w:rFonts w:ascii="Times New Roman" w:hAnsi="Times New Roman" w:cs="Times New Roman"/>
          <w:sz w:val="24"/>
          <w:szCs w:val="24"/>
        </w:rPr>
      </w:pPr>
    </w:p>
    <w:p w14:paraId="0B50CB7C" w14:textId="77777777" w:rsidR="00D774D4" w:rsidRDefault="00D774D4" w:rsidP="00537044">
      <w:pPr>
        <w:pStyle w:val="normal1"/>
        <w:spacing w:line="360" w:lineRule="auto"/>
        <w:jc w:val="both"/>
        <w:outlineLvl w:val="1"/>
        <w:rPr>
          <w:rFonts w:ascii="Times New Roman" w:hAnsi="Times New Roman" w:cs="Times New Roman"/>
          <w:sz w:val="24"/>
          <w:szCs w:val="24"/>
        </w:rPr>
      </w:pPr>
    </w:p>
    <w:p w14:paraId="54747989" w14:textId="30AF52D8" w:rsidR="00537044" w:rsidRDefault="00537044" w:rsidP="007D3B94">
      <w:pPr>
        <w:pStyle w:val="normal1"/>
        <w:numPr>
          <w:ilvl w:val="0"/>
          <w:numId w:val="10"/>
        </w:numPr>
        <w:spacing w:line="360" w:lineRule="auto"/>
        <w:jc w:val="both"/>
        <w:outlineLvl w:val="1"/>
        <w:rPr>
          <w:rFonts w:ascii="Times New Roman" w:hAnsi="Times New Roman" w:cs="Times New Roman"/>
          <w:b/>
          <w:bCs/>
          <w:sz w:val="24"/>
          <w:szCs w:val="24"/>
        </w:rPr>
      </w:pPr>
      <w:bookmarkStart w:id="20" w:name="_Toc73556973"/>
      <w:r w:rsidRPr="00791B77">
        <w:rPr>
          <w:rFonts w:ascii="Times New Roman" w:hAnsi="Times New Roman" w:cs="Times New Roman"/>
          <w:b/>
          <w:bCs/>
          <w:sz w:val="24"/>
          <w:szCs w:val="24"/>
        </w:rPr>
        <w:t>Te</w:t>
      </w:r>
      <w:r w:rsidR="007D3B94">
        <w:rPr>
          <w:rFonts w:ascii="Times New Roman" w:hAnsi="Times New Roman" w:cs="Times New Roman"/>
          <w:b/>
          <w:bCs/>
          <w:sz w:val="24"/>
          <w:szCs w:val="24"/>
        </w:rPr>
        <w:t>c</w:t>
      </w:r>
      <w:r w:rsidRPr="00791B77">
        <w:rPr>
          <w:rFonts w:ascii="Times New Roman" w:hAnsi="Times New Roman" w:cs="Times New Roman"/>
          <w:b/>
          <w:bCs/>
          <w:sz w:val="24"/>
          <w:szCs w:val="24"/>
        </w:rPr>
        <w:t>hnologic</w:t>
      </w:r>
      <w:bookmarkEnd w:id="20"/>
    </w:p>
    <w:p w14:paraId="709C7DEB" w14:textId="77777777" w:rsidR="00A452CB" w:rsidRPr="00791B77" w:rsidRDefault="00A452CB" w:rsidP="00537044">
      <w:pPr>
        <w:pStyle w:val="normal1"/>
        <w:spacing w:line="360" w:lineRule="auto"/>
        <w:jc w:val="both"/>
        <w:outlineLvl w:val="1"/>
        <w:rPr>
          <w:rFonts w:ascii="Times New Roman" w:hAnsi="Times New Roman" w:cs="Times New Roman"/>
          <w:b/>
          <w:bCs/>
          <w:sz w:val="24"/>
          <w:szCs w:val="24"/>
        </w:rPr>
      </w:pPr>
    </w:p>
    <w:p w14:paraId="5079EF50" w14:textId="77777777" w:rsidR="00D774D4" w:rsidRDefault="00D774D4" w:rsidP="00D774D4">
      <w:pPr>
        <w:rPr>
          <w:rFonts w:ascii="Times New Roman" w:hAnsi="Times New Roman" w:cs="Times New Roman"/>
          <w:sz w:val="24"/>
          <w:szCs w:val="24"/>
        </w:rPr>
      </w:pPr>
      <w:r>
        <w:rPr>
          <w:rFonts w:ascii="Times New Roman" w:hAnsi="Times New Roman" w:cs="Times New Roman"/>
          <w:sz w:val="24"/>
          <w:szCs w:val="24"/>
        </w:rPr>
        <w:t>M&amp;S is investing heavily in technology to grow its business. The evolution of technology has helped the company to operate efficiently in the competitive market and to contribute to increased productivity and lower costs. Also, the website is very attractive and easy to use, being constantly updated with the new M&amp;S brand.</w:t>
      </w:r>
    </w:p>
    <w:p w14:paraId="28F26743" w14:textId="77777777" w:rsidR="00D774D4" w:rsidRDefault="00D774D4" w:rsidP="00537044">
      <w:pPr>
        <w:pStyle w:val="normal1"/>
        <w:spacing w:line="360" w:lineRule="auto"/>
        <w:jc w:val="both"/>
        <w:outlineLvl w:val="1"/>
        <w:rPr>
          <w:rFonts w:ascii="Times New Roman" w:hAnsi="Times New Roman" w:cs="Times New Roman"/>
          <w:sz w:val="24"/>
          <w:szCs w:val="24"/>
        </w:rPr>
      </w:pPr>
    </w:p>
    <w:p w14:paraId="57C624C0" w14:textId="38DFA87E" w:rsidR="00537044" w:rsidRDefault="00537044" w:rsidP="007D3B94">
      <w:pPr>
        <w:pStyle w:val="normal1"/>
        <w:numPr>
          <w:ilvl w:val="0"/>
          <w:numId w:val="10"/>
        </w:numPr>
        <w:spacing w:line="360" w:lineRule="auto"/>
        <w:jc w:val="both"/>
        <w:outlineLvl w:val="1"/>
        <w:rPr>
          <w:rFonts w:ascii="Times New Roman" w:hAnsi="Times New Roman" w:cs="Times New Roman"/>
          <w:b/>
          <w:bCs/>
          <w:sz w:val="24"/>
          <w:szCs w:val="24"/>
        </w:rPr>
      </w:pPr>
      <w:bookmarkStart w:id="21" w:name="_Toc73556974"/>
      <w:r w:rsidRPr="00791B77">
        <w:rPr>
          <w:rFonts w:ascii="Times New Roman" w:hAnsi="Times New Roman" w:cs="Times New Roman"/>
          <w:b/>
          <w:bCs/>
          <w:sz w:val="24"/>
          <w:szCs w:val="24"/>
        </w:rPr>
        <w:t>Legal</w:t>
      </w:r>
      <w:bookmarkEnd w:id="21"/>
    </w:p>
    <w:p w14:paraId="774FAA49" w14:textId="77777777" w:rsidR="00A452CB" w:rsidRPr="00791B77" w:rsidRDefault="00A452CB" w:rsidP="00537044">
      <w:pPr>
        <w:pStyle w:val="normal1"/>
        <w:spacing w:line="360" w:lineRule="auto"/>
        <w:jc w:val="both"/>
        <w:outlineLvl w:val="1"/>
        <w:rPr>
          <w:rFonts w:ascii="Times New Roman" w:hAnsi="Times New Roman" w:cs="Times New Roman"/>
          <w:b/>
          <w:bCs/>
          <w:sz w:val="24"/>
          <w:szCs w:val="24"/>
        </w:rPr>
      </w:pPr>
    </w:p>
    <w:p w14:paraId="32AC335C" w14:textId="07102D7F" w:rsidR="00EA249C" w:rsidRDefault="00D774D4" w:rsidP="00537044">
      <w:pPr>
        <w:pStyle w:val="normal1"/>
        <w:spacing w:line="360" w:lineRule="auto"/>
        <w:jc w:val="both"/>
        <w:outlineLvl w:val="1"/>
        <w:rPr>
          <w:rFonts w:ascii="Times New Roman" w:hAnsi="Times New Roman" w:cs="Times New Roman"/>
          <w:sz w:val="24"/>
          <w:szCs w:val="24"/>
        </w:rPr>
      </w:pPr>
      <w:bookmarkStart w:id="22" w:name="_Hlk73549930"/>
      <w:bookmarkStart w:id="23" w:name="_Toc73556665"/>
      <w:bookmarkStart w:id="24" w:name="_Toc73556705"/>
      <w:bookmarkStart w:id="25" w:name="_Toc73556975"/>
      <w:r>
        <w:rPr>
          <w:rFonts w:ascii="Times New Roman" w:hAnsi="Times New Roman" w:cs="Times New Roman"/>
          <w:sz w:val="24"/>
          <w:szCs w:val="24"/>
        </w:rPr>
        <w:lastRenderedPageBreak/>
        <w:t>Legal</w:t>
      </w:r>
      <w:bookmarkEnd w:id="22"/>
      <w:r>
        <w:rPr>
          <w:rFonts w:ascii="Times New Roman" w:hAnsi="Times New Roman" w:cs="Times New Roman"/>
          <w:sz w:val="24"/>
          <w:szCs w:val="24"/>
        </w:rPr>
        <w:t xml:space="preserve"> factors include employee safety and like any other company, M&amp;S must deal with legal issues. Because laws are always changing, M&amp;S must retrain employees every year and keep abreast of new laws or legislation.</w:t>
      </w:r>
      <w:r w:rsidR="007D3B94">
        <w:rPr>
          <w:rFonts w:ascii="Times New Roman" w:hAnsi="Times New Roman" w:cs="Times New Roman"/>
          <w:sz w:val="24"/>
          <w:szCs w:val="24"/>
        </w:rPr>
        <w:t xml:space="preserve"> </w:t>
      </w:r>
      <w:proofErr w:type="gramStart"/>
      <w:r>
        <w:rPr>
          <w:rFonts w:ascii="Times New Roman" w:hAnsi="Times New Roman" w:cs="Times New Roman"/>
          <w:sz w:val="24"/>
          <w:szCs w:val="24"/>
        </w:rPr>
        <w:t>Following</w:t>
      </w:r>
      <w:proofErr w:type="gramEnd"/>
      <w:r>
        <w:rPr>
          <w:rFonts w:ascii="Times New Roman" w:hAnsi="Times New Roman" w:cs="Times New Roman"/>
          <w:sz w:val="24"/>
          <w:szCs w:val="24"/>
        </w:rPr>
        <w:t xml:space="preserve"> Britain's decision to leave the EU, the company faced legal problems. Loss of access to the common market will affect supply chains, free movement of people, international contracts</w:t>
      </w:r>
      <w:r w:rsidR="007D3B94">
        <w:rPr>
          <w:rFonts w:ascii="Times New Roman" w:hAnsi="Times New Roman" w:cs="Times New Roman"/>
          <w:sz w:val="24"/>
          <w:szCs w:val="24"/>
        </w:rPr>
        <w:t>,</w:t>
      </w:r>
      <w:r>
        <w:rPr>
          <w:rFonts w:ascii="Times New Roman" w:hAnsi="Times New Roman" w:cs="Times New Roman"/>
          <w:sz w:val="24"/>
          <w:szCs w:val="24"/>
        </w:rPr>
        <w:t xml:space="preserve"> and much more. New VAT rules will be imposed and import taxes and fees will be imposed</w:t>
      </w:r>
      <w:r w:rsidR="00EA249C">
        <w:rPr>
          <w:rFonts w:ascii="Times New Roman" w:hAnsi="Times New Roman" w:cs="Times New Roman"/>
          <w:sz w:val="24"/>
          <w:szCs w:val="24"/>
        </w:rPr>
        <w:t>.</w:t>
      </w:r>
      <w:bookmarkEnd w:id="23"/>
      <w:bookmarkEnd w:id="24"/>
      <w:bookmarkEnd w:id="25"/>
    </w:p>
    <w:p w14:paraId="1F8DD683" w14:textId="77777777" w:rsidR="00EA249C" w:rsidRDefault="00EA249C" w:rsidP="00537044">
      <w:pPr>
        <w:pStyle w:val="normal1"/>
        <w:spacing w:line="360" w:lineRule="auto"/>
        <w:jc w:val="both"/>
        <w:outlineLvl w:val="1"/>
        <w:rPr>
          <w:rFonts w:ascii="Times New Roman" w:hAnsi="Times New Roman" w:cs="Times New Roman"/>
          <w:sz w:val="24"/>
          <w:szCs w:val="24"/>
        </w:rPr>
      </w:pPr>
    </w:p>
    <w:p w14:paraId="1C557720" w14:textId="77777777" w:rsidR="00D774D4" w:rsidRDefault="00D774D4" w:rsidP="00537044">
      <w:pPr>
        <w:pStyle w:val="normal1"/>
        <w:spacing w:line="360" w:lineRule="auto"/>
        <w:jc w:val="both"/>
        <w:outlineLvl w:val="1"/>
        <w:rPr>
          <w:rFonts w:ascii="Times New Roman" w:hAnsi="Times New Roman" w:cs="Times New Roman"/>
          <w:sz w:val="24"/>
          <w:szCs w:val="24"/>
        </w:rPr>
      </w:pPr>
    </w:p>
    <w:p w14:paraId="1AC140BA" w14:textId="46449B6B" w:rsidR="00537044" w:rsidRDefault="00537044" w:rsidP="007D3B94">
      <w:pPr>
        <w:pStyle w:val="normal1"/>
        <w:numPr>
          <w:ilvl w:val="0"/>
          <w:numId w:val="10"/>
        </w:numPr>
        <w:spacing w:line="360" w:lineRule="auto"/>
        <w:jc w:val="both"/>
        <w:outlineLvl w:val="1"/>
        <w:rPr>
          <w:rFonts w:ascii="Times New Roman" w:hAnsi="Times New Roman" w:cs="Times New Roman"/>
          <w:b/>
          <w:bCs/>
          <w:sz w:val="24"/>
          <w:szCs w:val="24"/>
        </w:rPr>
      </w:pPr>
      <w:bookmarkStart w:id="26" w:name="_Toc73556666"/>
      <w:bookmarkStart w:id="27" w:name="_Toc73556976"/>
      <w:r w:rsidRPr="00791B77">
        <w:rPr>
          <w:rFonts w:ascii="Times New Roman" w:hAnsi="Times New Roman" w:cs="Times New Roman"/>
          <w:b/>
          <w:bCs/>
          <w:sz w:val="24"/>
          <w:szCs w:val="24"/>
        </w:rPr>
        <w:t>Environmental</w:t>
      </w:r>
      <w:bookmarkEnd w:id="26"/>
      <w:bookmarkEnd w:id="27"/>
    </w:p>
    <w:p w14:paraId="510B3D19" w14:textId="77777777" w:rsidR="00A452CB" w:rsidRPr="00791B77" w:rsidRDefault="00A452CB" w:rsidP="00537044">
      <w:pPr>
        <w:pStyle w:val="normal1"/>
        <w:spacing w:line="360" w:lineRule="auto"/>
        <w:jc w:val="both"/>
        <w:outlineLvl w:val="1"/>
        <w:rPr>
          <w:rFonts w:ascii="Times New Roman" w:hAnsi="Times New Roman" w:cs="Times New Roman"/>
          <w:b/>
          <w:bCs/>
          <w:sz w:val="24"/>
          <w:szCs w:val="24"/>
        </w:rPr>
      </w:pPr>
    </w:p>
    <w:p w14:paraId="6A867D39" w14:textId="12AE1D4F" w:rsidR="00D774D4" w:rsidRDefault="00D774D4" w:rsidP="00D774D4">
      <w:pPr>
        <w:rPr>
          <w:rFonts w:ascii="Times New Roman" w:hAnsi="Times New Roman" w:cs="Times New Roman"/>
          <w:sz w:val="24"/>
          <w:szCs w:val="24"/>
        </w:rPr>
      </w:pPr>
      <w:r>
        <w:rPr>
          <w:rFonts w:ascii="Times New Roman" w:hAnsi="Times New Roman" w:cs="Times New Roman"/>
          <w:sz w:val="24"/>
          <w:szCs w:val="24"/>
        </w:rPr>
        <w:t>M &amp; S is one of the most sustainable companies on the market, as they have established their environmental policy called Plan A. This initiative adopted by the company has had a positive impact on the planet and the community.</w:t>
      </w:r>
    </w:p>
    <w:p w14:paraId="173A68DA" w14:textId="1F6B2AD2" w:rsidR="00D774D4" w:rsidRDefault="00D774D4" w:rsidP="00D774D4">
      <w:pPr>
        <w:rPr>
          <w:rFonts w:ascii="Times New Roman" w:hAnsi="Times New Roman" w:cs="Times New Roman"/>
          <w:sz w:val="24"/>
          <w:szCs w:val="24"/>
        </w:rPr>
      </w:pPr>
      <w:r>
        <w:rPr>
          <w:rFonts w:ascii="Times New Roman" w:hAnsi="Times New Roman" w:cs="Times New Roman"/>
          <w:sz w:val="24"/>
          <w:szCs w:val="24"/>
        </w:rPr>
        <w:t>This plan, which he adopted, helped him run his business inside and outside the company, reducing waste and helping communities. The company is ahead of its competitors, as this plan has become an increasingly necessary and profitable strategy.</w:t>
      </w:r>
    </w:p>
    <w:p w14:paraId="6D567BD9" w14:textId="77777777" w:rsidR="00EA249C" w:rsidRDefault="00EA249C" w:rsidP="00D774D4">
      <w:pPr>
        <w:rPr>
          <w:rFonts w:ascii="Times New Roman" w:hAnsi="Times New Roman" w:cs="Times New Roman"/>
          <w:sz w:val="24"/>
          <w:szCs w:val="24"/>
        </w:rPr>
      </w:pPr>
    </w:p>
    <w:p w14:paraId="4D1FF06E" w14:textId="77777777" w:rsidR="00D774D4" w:rsidRDefault="00D774D4" w:rsidP="00D774D4">
      <w:pPr>
        <w:pStyle w:val="Heading1"/>
        <w:rPr>
          <w:rFonts w:ascii="Times New Roman" w:hAnsi="Times New Roman" w:cs="Times New Roman"/>
          <w:sz w:val="24"/>
          <w:szCs w:val="24"/>
        </w:rPr>
      </w:pPr>
    </w:p>
    <w:p w14:paraId="2B6FD831" w14:textId="7F9A53FF" w:rsidR="00D774D4" w:rsidRDefault="00D774D4" w:rsidP="00EA249C">
      <w:pPr>
        <w:pStyle w:val="normal1"/>
        <w:numPr>
          <w:ilvl w:val="0"/>
          <w:numId w:val="7"/>
        </w:numPr>
        <w:spacing w:line="360" w:lineRule="auto"/>
        <w:jc w:val="both"/>
        <w:outlineLvl w:val="0"/>
        <w:rPr>
          <w:rFonts w:asciiTheme="majorHAnsi" w:hAnsiTheme="majorHAnsi" w:cstheme="majorHAnsi"/>
          <w:color w:val="0070C0"/>
          <w:sz w:val="32"/>
          <w:szCs w:val="32"/>
        </w:rPr>
      </w:pPr>
      <w:bookmarkStart w:id="28" w:name="_Toc73556667"/>
      <w:bookmarkStart w:id="29" w:name="_Toc73556977"/>
      <w:r w:rsidRPr="00D774D4">
        <w:rPr>
          <w:rFonts w:asciiTheme="majorHAnsi" w:hAnsiTheme="majorHAnsi" w:cstheme="majorHAnsi"/>
          <w:color w:val="0070C0"/>
          <w:sz w:val="32"/>
          <w:szCs w:val="32"/>
        </w:rPr>
        <w:t>Conclusion</w:t>
      </w:r>
      <w:bookmarkEnd w:id="28"/>
      <w:bookmarkEnd w:id="29"/>
    </w:p>
    <w:p w14:paraId="5E954988" w14:textId="2032D5D4" w:rsidR="00791B77" w:rsidRDefault="00791B77" w:rsidP="00D774D4">
      <w:pPr>
        <w:pStyle w:val="normal1"/>
        <w:spacing w:line="360" w:lineRule="auto"/>
        <w:jc w:val="both"/>
        <w:outlineLvl w:val="0"/>
        <w:rPr>
          <w:rFonts w:asciiTheme="majorHAnsi" w:hAnsiTheme="majorHAnsi" w:cstheme="majorHAnsi"/>
          <w:color w:val="0070C0"/>
          <w:sz w:val="32"/>
          <w:szCs w:val="32"/>
        </w:rPr>
      </w:pPr>
    </w:p>
    <w:p w14:paraId="194BAFBF" w14:textId="3CA70DB5" w:rsidR="00791B77" w:rsidRDefault="00791B77" w:rsidP="00791B77">
      <w:pPr>
        <w:rPr>
          <w:rFonts w:ascii="Times New Roman" w:hAnsi="Times New Roman" w:cs="Times New Roman"/>
          <w:sz w:val="24"/>
          <w:szCs w:val="24"/>
        </w:rPr>
      </w:pPr>
      <w:r>
        <w:rPr>
          <w:rFonts w:ascii="Times New Roman" w:hAnsi="Times New Roman" w:cs="Times New Roman"/>
          <w:sz w:val="24"/>
          <w:szCs w:val="24"/>
        </w:rPr>
        <w:t>M&amp;S is one of the UK's leading retailers of food, clothing</w:t>
      </w:r>
      <w:r w:rsidR="007D3B94">
        <w:rPr>
          <w:rFonts w:ascii="Times New Roman" w:hAnsi="Times New Roman" w:cs="Times New Roman"/>
          <w:sz w:val="24"/>
          <w:szCs w:val="24"/>
        </w:rPr>
        <w:t>,</w:t>
      </w:r>
      <w:r>
        <w:rPr>
          <w:rFonts w:ascii="Times New Roman" w:hAnsi="Times New Roman" w:cs="Times New Roman"/>
          <w:sz w:val="24"/>
          <w:szCs w:val="24"/>
        </w:rPr>
        <w:t xml:space="preserve"> and household items, with over 1,400 stores worldwide.</w:t>
      </w:r>
    </w:p>
    <w:p w14:paraId="07A1E711" w14:textId="77777777" w:rsidR="00791B77" w:rsidRDefault="00791B77" w:rsidP="00791B77">
      <w:pPr>
        <w:rPr>
          <w:rFonts w:ascii="Times New Roman" w:hAnsi="Times New Roman" w:cs="Times New Roman"/>
          <w:sz w:val="24"/>
          <w:szCs w:val="24"/>
        </w:rPr>
      </w:pPr>
      <w:r>
        <w:rPr>
          <w:rFonts w:ascii="Times New Roman" w:hAnsi="Times New Roman" w:cs="Times New Roman"/>
          <w:sz w:val="24"/>
          <w:szCs w:val="24"/>
        </w:rPr>
        <w:t>Since the 1990s, the company has faced declining sales but also competition from online retailers.</w:t>
      </w:r>
    </w:p>
    <w:p w14:paraId="692A1EE3" w14:textId="77777777" w:rsidR="00791B77" w:rsidRDefault="00791B77" w:rsidP="00791B77">
      <w:pPr>
        <w:rPr>
          <w:rFonts w:ascii="Times New Roman" w:hAnsi="Times New Roman" w:cs="Times New Roman"/>
          <w:sz w:val="24"/>
          <w:szCs w:val="24"/>
        </w:rPr>
      </w:pPr>
      <w:r>
        <w:rPr>
          <w:rFonts w:ascii="Times New Roman" w:hAnsi="Times New Roman" w:cs="Times New Roman"/>
          <w:sz w:val="24"/>
          <w:szCs w:val="24"/>
        </w:rPr>
        <w:t>Due to Brexit, the company has come to face serious macro and microeconomic problems.</w:t>
      </w:r>
    </w:p>
    <w:p w14:paraId="0FEFCEA6" w14:textId="77777777" w:rsidR="00791B77" w:rsidRDefault="00791B77" w:rsidP="00791B77">
      <w:pPr>
        <w:rPr>
          <w:rFonts w:ascii="Times New Roman" w:hAnsi="Times New Roman" w:cs="Times New Roman"/>
          <w:sz w:val="24"/>
          <w:szCs w:val="24"/>
        </w:rPr>
      </w:pPr>
      <w:r>
        <w:rPr>
          <w:rFonts w:ascii="Times New Roman" w:hAnsi="Times New Roman" w:cs="Times New Roman"/>
          <w:sz w:val="24"/>
          <w:szCs w:val="24"/>
        </w:rPr>
        <w:t>EU citizens working in UK stores may be affected by the free movement that will be enforced in the UK.</w:t>
      </w:r>
    </w:p>
    <w:p w14:paraId="7DD76428" w14:textId="77777777" w:rsidR="00791B77" w:rsidRDefault="00791B77" w:rsidP="00791B77">
      <w:pPr>
        <w:rPr>
          <w:rFonts w:ascii="Times New Roman" w:hAnsi="Times New Roman" w:cs="Times New Roman"/>
          <w:sz w:val="24"/>
          <w:szCs w:val="24"/>
        </w:rPr>
      </w:pPr>
      <w:r>
        <w:rPr>
          <w:rFonts w:ascii="Times New Roman" w:hAnsi="Times New Roman" w:cs="Times New Roman"/>
          <w:sz w:val="24"/>
          <w:szCs w:val="24"/>
        </w:rPr>
        <w:t>In conclusion, with the help of the above analysis, Pestel managed to highlight various elements that affect the business and obtain information about the business environment of M&amp;S.</w:t>
      </w:r>
    </w:p>
    <w:p w14:paraId="5941DD50" w14:textId="32A63D2E" w:rsidR="00791B77" w:rsidRPr="00D774D4" w:rsidRDefault="00791B77" w:rsidP="00791B77">
      <w:pPr>
        <w:pStyle w:val="normal1"/>
        <w:spacing w:line="360" w:lineRule="auto"/>
        <w:jc w:val="both"/>
        <w:outlineLvl w:val="0"/>
        <w:rPr>
          <w:rFonts w:asciiTheme="majorHAnsi" w:hAnsiTheme="majorHAnsi" w:cstheme="majorHAnsi"/>
          <w:color w:val="0070C0"/>
          <w:sz w:val="32"/>
          <w:szCs w:val="32"/>
        </w:rPr>
      </w:pPr>
      <w:bookmarkStart w:id="30" w:name="_Toc73556668"/>
      <w:bookmarkStart w:id="31" w:name="_Toc73556708"/>
      <w:bookmarkStart w:id="32" w:name="_Toc73556922"/>
      <w:bookmarkStart w:id="33" w:name="_Toc73556978"/>
      <w:r>
        <w:rPr>
          <w:rFonts w:ascii="Times New Roman" w:hAnsi="Times New Roman" w:cs="Times New Roman"/>
          <w:sz w:val="24"/>
          <w:szCs w:val="24"/>
        </w:rPr>
        <w:t>This report also used M&amp;S's SWOT analysis, which showed that this company is very strong, but at the same time competition is a constant threat to M&amp;S. The company should use its resources to solve these problems</w:t>
      </w:r>
      <w:r>
        <w:rPr>
          <w:rFonts w:ascii="Times New Roman" w:hAnsi="Times New Roman" w:cs="Times New Roman"/>
          <w:sz w:val="24"/>
          <w:szCs w:val="24"/>
        </w:rPr>
        <w:t>.</w:t>
      </w:r>
      <w:bookmarkEnd w:id="30"/>
      <w:bookmarkEnd w:id="31"/>
      <w:bookmarkEnd w:id="32"/>
      <w:bookmarkEnd w:id="33"/>
    </w:p>
    <w:p w14:paraId="01D75999" w14:textId="77777777" w:rsidR="00D774D4" w:rsidRDefault="00D774D4" w:rsidP="00D774D4">
      <w:pPr>
        <w:pStyle w:val="normal1"/>
        <w:spacing w:line="360" w:lineRule="auto"/>
        <w:jc w:val="both"/>
        <w:outlineLvl w:val="0"/>
        <w:rPr>
          <w:rFonts w:ascii="Times New Roman" w:hAnsi="Times New Roman" w:cs="Times New Roman"/>
          <w:sz w:val="24"/>
          <w:szCs w:val="24"/>
        </w:rPr>
      </w:pPr>
    </w:p>
    <w:p w14:paraId="34452D31" w14:textId="7E0A8CD8" w:rsidR="007D3B94" w:rsidRDefault="00D774D4" w:rsidP="008960A4">
      <w:pPr>
        <w:pStyle w:val="normal1"/>
        <w:numPr>
          <w:ilvl w:val="0"/>
          <w:numId w:val="7"/>
        </w:numPr>
        <w:spacing w:line="360" w:lineRule="auto"/>
        <w:jc w:val="both"/>
        <w:outlineLvl w:val="0"/>
        <w:rPr>
          <w:rFonts w:asciiTheme="majorHAnsi" w:hAnsiTheme="majorHAnsi" w:cstheme="majorHAnsi"/>
          <w:color w:val="0070C0"/>
          <w:sz w:val="32"/>
          <w:szCs w:val="32"/>
        </w:rPr>
      </w:pPr>
      <w:bookmarkStart w:id="34" w:name="_Toc73556669"/>
      <w:bookmarkStart w:id="35" w:name="_Toc73556979"/>
      <w:r w:rsidRPr="00791B77">
        <w:rPr>
          <w:rFonts w:asciiTheme="majorHAnsi" w:hAnsiTheme="majorHAnsi" w:cstheme="majorHAnsi"/>
          <w:color w:val="0070C0"/>
          <w:sz w:val="32"/>
          <w:szCs w:val="32"/>
        </w:rPr>
        <w:lastRenderedPageBreak/>
        <w:t>Reference</w:t>
      </w:r>
      <w:bookmarkEnd w:id="34"/>
      <w:bookmarkEnd w:id="35"/>
    </w:p>
    <w:p w14:paraId="75CA4023" w14:textId="77777777" w:rsidR="007D3B94" w:rsidRPr="007D3B94" w:rsidRDefault="007D3B94" w:rsidP="007D3B94">
      <w:pPr>
        <w:pStyle w:val="normal1"/>
        <w:spacing w:line="360" w:lineRule="auto"/>
        <w:jc w:val="both"/>
        <w:outlineLvl w:val="0"/>
        <w:rPr>
          <w:rFonts w:asciiTheme="majorHAnsi" w:hAnsiTheme="majorHAnsi" w:cstheme="majorHAnsi"/>
          <w:color w:val="0070C0"/>
          <w:sz w:val="32"/>
          <w:szCs w:val="32"/>
        </w:rPr>
      </w:pPr>
    </w:p>
    <w:p w14:paraId="5CE378BB" w14:textId="45B01CD1" w:rsidR="007D3B94" w:rsidRDefault="007D3B94" w:rsidP="00791B77">
      <w:pPr>
        <w:pStyle w:val="normal1"/>
        <w:spacing w:line="360" w:lineRule="auto"/>
        <w:jc w:val="both"/>
        <w:rPr>
          <w:rFonts w:ascii="Times New Roman" w:eastAsia="Times New Roman" w:hAnsi="Times New Roman" w:cs="Times New Roman"/>
          <w:color w:val="000000" w:themeColor="text1"/>
          <w:sz w:val="24"/>
          <w:szCs w:val="24"/>
        </w:rPr>
      </w:pPr>
      <w:proofErr w:type="gramStart"/>
      <w:r>
        <w:rPr>
          <w:rFonts w:ascii="Times New Roman" w:eastAsia="Times New Roman" w:hAnsi="Times New Roman" w:cs="Times New Roman"/>
          <w:color w:val="000000" w:themeColor="text1"/>
          <w:sz w:val="24"/>
          <w:szCs w:val="24"/>
        </w:rPr>
        <w:t>BBC.(</w:t>
      </w:r>
      <w:proofErr w:type="gramEnd"/>
      <w:r>
        <w:rPr>
          <w:rFonts w:ascii="Times New Roman" w:eastAsia="Times New Roman" w:hAnsi="Times New Roman" w:cs="Times New Roman"/>
          <w:color w:val="000000" w:themeColor="text1"/>
          <w:sz w:val="24"/>
          <w:szCs w:val="24"/>
        </w:rPr>
        <w:t>2013,April 11). Marks and Spencer food sales offset clothing weakness [Online] Available at:&lt;http://www.bbc.com/news/business-20104228&gt; [ Accessed on June 01, 2021]</w:t>
      </w:r>
    </w:p>
    <w:p w14:paraId="104E64A8" w14:textId="77777777" w:rsidR="007D3B94" w:rsidRDefault="007D3B94" w:rsidP="00791B77">
      <w:pPr>
        <w:pStyle w:val="normal1"/>
        <w:spacing w:line="360" w:lineRule="auto"/>
        <w:jc w:val="both"/>
        <w:rPr>
          <w:rFonts w:ascii="Times New Roman" w:eastAsia="Times New Roman" w:hAnsi="Times New Roman" w:cs="Times New Roman"/>
          <w:color w:val="000000" w:themeColor="text1"/>
          <w:sz w:val="24"/>
          <w:szCs w:val="24"/>
        </w:rPr>
      </w:pPr>
    </w:p>
    <w:p w14:paraId="1D9B8629" w14:textId="2A7835A2" w:rsidR="007D3B94" w:rsidRDefault="007D3B94" w:rsidP="00D33074">
      <w:pPr>
        <w:pStyle w:val="normal1"/>
        <w:spacing w:line="360" w:lineRule="auto"/>
        <w:jc w:val="both"/>
        <w:rPr>
          <w:rFonts w:ascii="Times New Roman" w:hAnsi="Times New Roman" w:cs="Times New Roman"/>
          <w:sz w:val="24"/>
          <w:szCs w:val="24"/>
        </w:rPr>
      </w:pPr>
      <w:r w:rsidRPr="00D33074">
        <w:rPr>
          <w:rFonts w:ascii="Times New Roman" w:eastAsia="Times New Roman" w:hAnsi="Times New Roman" w:cs="Times New Roman"/>
          <w:color w:val="000000" w:themeColor="text1"/>
          <w:sz w:val="24"/>
          <w:szCs w:val="24"/>
        </w:rPr>
        <w:t>BBC.com, 2020, M&amp;S suffers first loss in 94 years as clothing slumps [Online] Available at:&lt;</w:t>
      </w:r>
      <w:r w:rsidRPr="00D33074">
        <w:rPr>
          <w:rFonts w:ascii="Times New Roman" w:hAnsi="Times New Roman" w:cs="Times New Roman"/>
          <w:sz w:val="24"/>
          <w:szCs w:val="24"/>
        </w:rPr>
        <w:t>http://www.bbc.com/news/business-54807247</w:t>
      </w:r>
      <w:proofErr w:type="gramStart"/>
      <w:r w:rsidRPr="00D33074">
        <w:rPr>
          <w:rFonts w:ascii="Times New Roman" w:hAnsi="Times New Roman" w:cs="Times New Roman"/>
          <w:sz w:val="24"/>
          <w:szCs w:val="24"/>
        </w:rPr>
        <w:t>&gt;[</w:t>
      </w:r>
      <w:proofErr w:type="gramEnd"/>
      <w:r w:rsidRPr="00D33074">
        <w:rPr>
          <w:rFonts w:ascii="Times New Roman" w:hAnsi="Times New Roman" w:cs="Times New Roman"/>
          <w:sz w:val="24"/>
          <w:szCs w:val="24"/>
        </w:rPr>
        <w:t xml:space="preserve"> Accessed on June 01, 2021]</w:t>
      </w:r>
    </w:p>
    <w:p w14:paraId="60AE4EF5" w14:textId="77777777" w:rsidR="007D3B94" w:rsidRDefault="007D3B94" w:rsidP="00D33074">
      <w:pPr>
        <w:pStyle w:val="normal1"/>
        <w:spacing w:line="360" w:lineRule="auto"/>
        <w:jc w:val="both"/>
        <w:rPr>
          <w:rFonts w:ascii="Times New Roman" w:hAnsi="Times New Roman" w:cs="Times New Roman"/>
          <w:sz w:val="24"/>
          <w:szCs w:val="24"/>
        </w:rPr>
      </w:pPr>
    </w:p>
    <w:p w14:paraId="72769FC5" w14:textId="1A17F54F" w:rsidR="007D3B94" w:rsidRDefault="007D3B94" w:rsidP="00791B77">
      <w:pPr>
        <w:pStyle w:val="normal1"/>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BBC.com, 2020, M&amp;S: Five reasons the retailer is struggling [Online] Available at:&lt;http://www.bbc.com/news/business-53478403</w:t>
      </w:r>
      <w:proofErr w:type="gramStart"/>
      <w:r>
        <w:rPr>
          <w:rFonts w:ascii="Times New Roman" w:eastAsia="Times New Roman" w:hAnsi="Times New Roman" w:cs="Times New Roman"/>
          <w:color w:val="000000" w:themeColor="text1"/>
          <w:sz w:val="24"/>
          <w:szCs w:val="24"/>
        </w:rPr>
        <w:t>&gt;[</w:t>
      </w:r>
      <w:proofErr w:type="gramEnd"/>
      <w:r>
        <w:rPr>
          <w:rFonts w:ascii="Times New Roman" w:eastAsia="Times New Roman" w:hAnsi="Times New Roman" w:cs="Times New Roman"/>
          <w:color w:val="000000" w:themeColor="text1"/>
          <w:sz w:val="24"/>
          <w:szCs w:val="24"/>
        </w:rPr>
        <w:t xml:space="preserve"> Accessed on June 01, 2021]</w:t>
      </w:r>
    </w:p>
    <w:p w14:paraId="242A852F" w14:textId="77777777" w:rsidR="007D3B94" w:rsidRDefault="007D3B94" w:rsidP="00791B77">
      <w:pPr>
        <w:pStyle w:val="normal1"/>
        <w:spacing w:line="360" w:lineRule="auto"/>
        <w:jc w:val="both"/>
        <w:rPr>
          <w:rFonts w:ascii="Times New Roman" w:eastAsia="Times New Roman" w:hAnsi="Times New Roman" w:cs="Times New Roman"/>
          <w:color w:val="000000" w:themeColor="text1"/>
          <w:sz w:val="24"/>
          <w:szCs w:val="24"/>
        </w:rPr>
      </w:pPr>
    </w:p>
    <w:p w14:paraId="4BDC3057" w14:textId="0E44195E" w:rsidR="007D3B94" w:rsidRDefault="007D3B94" w:rsidP="008960A4">
      <w:pPr>
        <w:pStyle w:val="normal1"/>
        <w:spacing w:line="360" w:lineRule="auto"/>
        <w:jc w:val="both"/>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color w:val="000000" w:themeColor="text1"/>
          <w:sz w:val="24"/>
          <w:szCs w:val="24"/>
          <w:highlight w:val="white"/>
        </w:rPr>
        <w:t>Harrison J. (2015). Strategic Planning and Swot Analysis. In J. Harrison, Essentials of Strategic Planning (pp. 91-97). London: Routledge.</w:t>
      </w:r>
    </w:p>
    <w:p w14:paraId="658DF4F3" w14:textId="77777777" w:rsidR="007D3B94" w:rsidRDefault="007D3B94" w:rsidP="008960A4">
      <w:pPr>
        <w:pStyle w:val="normal1"/>
        <w:spacing w:line="360" w:lineRule="auto"/>
        <w:jc w:val="both"/>
        <w:rPr>
          <w:rFonts w:ascii="Times New Roman" w:eastAsia="Times New Roman" w:hAnsi="Times New Roman" w:cs="Times New Roman"/>
          <w:color w:val="000000" w:themeColor="text1"/>
          <w:sz w:val="24"/>
          <w:szCs w:val="24"/>
          <w:highlight w:val="white"/>
        </w:rPr>
      </w:pPr>
    </w:p>
    <w:p w14:paraId="66EBBBEA" w14:textId="78F42348" w:rsidR="007D3B94" w:rsidRDefault="007D3B94" w:rsidP="007D3B94">
      <w:pPr>
        <w:pStyle w:val="normal1"/>
        <w:spacing w:line="360" w:lineRule="auto"/>
        <w:jc w:val="both"/>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color w:val="000000" w:themeColor="text1"/>
          <w:sz w:val="24"/>
          <w:szCs w:val="24"/>
          <w:highlight w:val="white"/>
        </w:rPr>
        <w:t xml:space="preserve">Markos, J (2014, September 1). Analyses PESTEL for Monitoring your Business or Organization. [Online] Available at </w:t>
      </w:r>
      <w:hyperlink r:id="rId9" w:history="1">
        <w:r w:rsidRPr="00AE5884">
          <w:rPr>
            <w:rStyle w:val="Hyperlink"/>
            <w:rFonts w:ascii="Times New Roman" w:eastAsia="Times New Roman" w:hAnsi="Times New Roman" w:cs="Times New Roman"/>
            <w:sz w:val="24"/>
            <w:szCs w:val="24"/>
            <w:highlight w:val="white"/>
          </w:rPr>
          <w:t>http://pestleanalysis.com/category/pest-analysis</w:t>
        </w:r>
      </w:hyperlink>
    </w:p>
    <w:p w14:paraId="48FA7153" w14:textId="77777777" w:rsidR="007D3B94" w:rsidRDefault="007D3B94" w:rsidP="007D3B94">
      <w:pPr>
        <w:pStyle w:val="normal1"/>
        <w:spacing w:line="360" w:lineRule="auto"/>
        <w:jc w:val="both"/>
        <w:rPr>
          <w:rFonts w:ascii="Times New Roman" w:eastAsia="Times New Roman" w:hAnsi="Times New Roman" w:cs="Times New Roman"/>
          <w:color w:val="000000" w:themeColor="text1"/>
          <w:sz w:val="24"/>
          <w:szCs w:val="24"/>
          <w:highlight w:val="white"/>
        </w:rPr>
      </w:pPr>
    </w:p>
    <w:p w14:paraId="3DD62811" w14:textId="4ADA53D8" w:rsidR="007D3B94" w:rsidRDefault="007D3B94" w:rsidP="00D33074">
      <w:pPr>
        <w:pStyle w:val="normal1"/>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Marks &amp; Spencer Group Plc </w:t>
      </w:r>
      <w:proofErr w:type="spellStart"/>
      <w:r>
        <w:rPr>
          <w:rFonts w:ascii="Times New Roman" w:eastAsia="Times New Roman" w:hAnsi="Times New Roman" w:cs="Times New Roman"/>
          <w:color w:val="000000" w:themeColor="text1"/>
          <w:sz w:val="24"/>
          <w:szCs w:val="24"/>
        </w:rPr>
        <w:t>Marketline</w:t>
      </w:r>
      <w:proofErr w:type="spellEnd"/>
      <w:r>
        <w:rPr>
          <w:rFonts w:ascii="Times New Roman" w:eastAsia="Times New Roman" w:hAnsi="Times New Roman" w:cs="Times New Roman"/>
          <w:color w:val="000000" w:themeColor="text1"/>
          <w:sz w:val="24"/>
          <w:szCs w:val="24"/>
        </w:rPr>
        <w:t xml:space="preserve"> &lt;http://advantage-marketline-com.ezproxy.uwtsd.ac.uk/Company/Profil/marks_and_spencer_group_plc?swot&gt; </w:t>
      </w:r>
    </w:p>
    <w:p w14:paraId="34CF6561" w14:textId="77777777" w:rsidR="007D3B94" w:rsidRDefault="007D3B94" w:rsidP="00D33074">
      <w:pPr>
        <w:pStyle w:val="normal1"/>
        <w:spacing w:line="360" w:lineRule="auto"/>
        <w:jc w:val="both"/>
        <w:rPr>
          <w:rFonts w:ascii="Times New Roman" w:eastAsia="Times New Roman" w:hAnsi="Times New Roman" w:cs="Times New Roman"/>
          <w:color w:val="000000" w:themeColor="text1"/>
          <w:sz w:val="24"/>
          <w:szCs w:val="24"/>
        </w:rPr>
      </w:pPr>
    </w:p>
    <w:p w14:paraId="5BCBD73C" w14:textId="137100E6" w:rsidR="007D3B94" w:rsidRDefault="007D3B94" w:rsidP="00D33074">
      <w:pPr>
        <w:pStyle w:val="normal1"/>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Marks &amp; Spencer in decline: Extensive remedial action required for turnaround plan to </w:t>
      </w:r>
      <w:proofErr w:type="gramStart"/>
      <w:r>
        <w:rPr>
          <w:rFonts w:ascii="Times New Roman" w:eastAsia="Times New Roman" w:hAnsi="Times New Roman" w:cs="Times New Roman"/>
          <w:color w:val="000000" w:themeColor="text1"/>
          <w:sz w:val="24"/>
          <w:szCs w:val="24"/>
        </w:rPr>
        <w:t>work</w:t>
      </w:r>
      <w:proofErr w:type="gramEnd"/>
    </w:p>
    <w:p w14:paraId="713C360B" w14:textId="77777777" w:rsidR="007D3B94" w:rsidRDefault="007D3B94" w:rsidP="00D33074">
      <w:pPr>
        <w:pStyle w:val="normal1"/>
        <w:spacing w:line="360" w:lineRule="auto"/>
        <w:jc w:val="both"/>
        <w:rPr>
          <w:rFonts w:ascii="Times New Roman" w:eastAsia="Times New Roman" w:hAnsi="Times New Roman" w:cs="Times New Roman"/>
          <w:color w:val="000000" w:themeColor="text1"/>
          <w:sz w:val="24"/>
          <w:szCs w:val="24"/>
        </w:rPr>
      </w:pPr>
    </w:p>
    <w:p w14:paraId="360D0871" w14:textId="2DF23092" w:rsidR="007D3B94" w:rsidRDefault="007D3B94" w:rsidP="00D33074">
      <w:pPr>
        <w:pStyle w:val="normal1"/>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Marks &amp; Spencer: Sustainability as an effective business strategy</w:t>
      </w:r>
    </w:p>
    <w:p w14:paraId="3F3E0C28" w14:textId="77777777" w:rsidR="007D3B94" w:rsidRDefault="007D3B94" w:rsidP="00D33074">
      <w:pPr>
        <w:pStyle w:val="normal1"/>
        <w:spacing w:line="360" w:lineRule="auto"/>
        <w:jc w:val="both"/>
        <w:rPr>
          <w:rFonts w:ascii="Times New Roman" w:eastAsia="Times New Roman" w:hAnsi="Times New Roman" w:cs="Times New Roman"/>
          <w:color w:val="000000" w:themeColor="text1"/>
          <w:sz w:val="24"/>
          <w:szCs w:val="24"/>
        </w:rPr>
      </w:pPr>
    </w:p>
    <w:p w14:paraId="2D09A341" w14:textId="4A65406F" w:rsidR="007D3B94" w:rsidRDefault="007D3B94" w:rsidP="00D33074">
      <w:pPr>
        <w:pStyle w:val="normal1"/>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Retail Week (2016). Fashion Retail 2016: The future of fashion retailing in a digital age London: Retail</w:t>
      </w:r>
    </w:p>
    <w:p w14:paraId="2965BD5D" w14:textId="77777777" w:rsidR="007D3B94" w:rsidRDefault="007D3B94" w:rsidP="00D33074">
      <w:pPr>
        <w:pStyle w:val="normal1"/>
        <w:spacing w:line="360" w:lineRule="auto"/>
        <w:jc w:val="both"/>
        <w:rPr>
          <w:rFonts w:ascii="Times New Roman" w:eastAsia="Times New Roman" w:hAnsi="Times New Roman" w:cs="Times New Roman"/>
          <w:color w:val="000000" w:themeColor="text1"/>
          <w:sz w:val="24"/>
          <w:szCs w:val="24"/>
        </w:rPr>
      </w:pPr>
    </w:p>
    <w:p w14:paraId="65C8C409" w14:textId="3F1E66DC" w:rsidR="007D3B94" w:rsidRDefault="007D3B94" w:rsidP="00D33074">
      <w:pPr>
        <w:pStyle w:val="normal1"/>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Reuters. (2016, July 11). </w:t>
      </w:r>
      <w:proofErr w:type="gramStart"/>
      <w:r>
        <w:rPr>
          <w:rFonts w:ascii="Times New Roman" w:eastAsia="Times New Roman" w:hAnsi="Times New Roman" w:cs="Times New Roman"/>
          <w:color w:val="000000" w:themeColor="text1"/>
          <w:sz w:val="24"/>
          <w:szCs w:val="24"/>
        </w:rPr>
        <w:t>Here’s</w:t>
      </w:r>
      <w:proofErr w:type="gramEnd"/>
      <w:r>
        <w:rPr>
          <w:rFonts w:ascii="Times New Roman" w:eastAsia="Times New Roman" w:hAnsi="Times New Roman" w:cs="Times New Roman"/>
          <w:color w:val="000000" w:themeColor="text1"/>
          <w:sz w:val="24"/>
          <w:szCs w:val="24"/>
        </w:rPr>
        <w:t xml:space="preserve"> how the Brexit Referendum is affecting the UK economy so far [Online] Available at:&lt;http://fortune.com/2016/07/11/brexit-referendum-uk-economy&gt; [Accessed on June 02, 2021]</w:t>
      </w:r>
    </w:p>
    <w:p w14:paraId="0C5CEA1B" w14:textId="77777777" w:rsidR="007D3B94" w:rsidRDefault="007D3B94" w:rsidP="00D33074">
      <w:pPr>
        <w:pStyle w:val="normal1"/>
        <w:spacing w:line="360" w:lineRule="auto"/>
        <w:jc w:val="both"/>
        <w:rPr>
          <w:rFonts w:ascii="Times New Roman" w:eastAsia="Times New Roman" w:hAnsi="Times New Roman" w:cs="Times New Roman"/>
          <w:color w:val="000000" w:themeColor="text1"/>
          <w:sz w:val="24"/>
          <w:szCs w:val="24"/>
        </w:rPr>
      </w:pPr>
    </w:p>
    <w:p w14:paraId="62157BC9" w14:textId="77777777" w:rsidR="007D3B94" w:rsidRDefault="007D3B94" w:rsidP="008960A4">
      <w:pPr>
        <w:pStyle w:val="normal1"/>
        <w:spacing w:line="360" w:lineRule="auto"/>
        <w:jc w:val="both"/>
        <w:rPr>
          <w:rFonts w:ascii="Times New Roman" w:eastAsia="Times New Roman" w:hAnsi="Times New Roman" w:cs="Times New Roman"/>
          <w:color w:val="000000" w:themeColor="text1"/>
          <w:sz w:val="24"/>
          <w:szCs w:val="24"/>
          <w:highlight w:val="white"/>
        </w:rPr>
      </w:pPr>
      <w:proofErr w:type="spellStart"/>
      <w:r w:rsidRPr="00F8571D">
        <w:rPr>
          <w:rFonts w:ascii="Times New Roman" w:eastAsia="Times New Roman" w:hAnsi="Times New Roman" w:cs="Times New Roman"/>
          <w:color w:val="000000" w:themeColor="text1"/>
          <w:sz w:val="24"/>
          <w:szCs w:val="24"/>
          <w:highlight w:val="white"/>
        </w:rPr>
        <w:t>Surico</w:t>
      </w:r>
      <w:proofErr w:type="spellEnd"/>
      <w:r w:rsidRPr="00F8571D">
        <w:rPr>
          <w:rFonts w:ascii="Times New Roman" w:eastAsia="Times New Roman" w:hAnsi="Times New Roman" w:cs="Times New Roman"/>
          <w:color w:val="000000" w:themeColor="text1"/>
          <w:sz w:val="24"/>
          <w:szCs w:val="24"/>
          <w:highlight w:val="white"/>
        </w:rPr>
        <w:t xml:space="preserve">, P., </w:t>
      </w:r>
      <w:proofErr w:type="spellStart"/>
      <w:r w:rsidRPr="00F8571D">
        <w:rPr>
          <w:rFonts w:ascii="Times New Roman" w:eastAsia="Times New Roman" w:hAnsi="Times New Roman" w:cs="Times New Roman"/>
          <w:color w:val="000000" w:themeColor="text1"/>
          <w:sz w:val="24"/>
          <w:szCs w:val="24"/>
          <w:highlight w:val="white"/>
        </w:rPr>
        <w:t>Känzig</w:t>
      </w:r>
      <w:proofErr w:type="spellEnd"/>
      <w:r w:rsidRPr="00F8571D">
        <w:rPr>
          <w:rFonts w:ascii="Times New Roman" w:eastAsia="Times New Roman" w:hAnsi="Times New Roman" w:cs="Times New Roman"/>
          <w:color w:val="000000" w:themeColor="text1"/>
          <w:sz w:val="24"/>
          <w:szCs w:val="24"/>
          <w:highlight w:val="white"/>
        </w:rPr>
        <w:t>, D. and Hoke, S.H., 2020. Consumption in the time of COVID-19: Evidence from UK transaction data.</w:t>
      </w:r>
    </w:p>
    <w:p w14:paraId="62584CB0" w14:textId="77777777" w:rsidR="007D3B94" w:rsidRPr="007D3B94" w:rsidRDefault="007D3B94" w:rsidP="007D3B94">
      <w:pPr>
        <w:pStyle w:val="normal1"/>
        <w:spacing w:line="360" w:lineRule="auto"/>
        <w:jc w:val="both"/>
        <w:rPr>
          <w:rFonts w:ascii="Times New Roman" w:eastAsia="Times New Roman" w:hAnsi="Times New Roman" w:cs="Times New Roman"/>
          <w:color w:val="000000" w:themeColor="text1"/>
          <w:sz w:val="24"/>
          <w:szCs w:val="24"/>
          <w:highlight w:val="white"/>
        </w:rPr>
      </w:pPr>
    </w:p>
    <w:p w14:paraId="56785834" w14:textId="2C8D7E2B" w:rsidR="00791B77" w:rsidRDefault="008960A4" w:rsidP="00EA249C">
      <w:pPr>
        <w:pStyle w:val="normal1"/>
        <w:numPr>
          <w:ilvl w:val="0"/>
          <w:numId w:val="7"/>
        </w:numPr>
        <w:spacing w:line="360" w:lineRule="auto"/>
        <w:jc w:val="both"/>
        <w:outlineLvl w:val="0"/>
        <w:rPr>
          <w:rFonts w:asciiTheme="majorHAnsi" w:eastAsia="Times New Roman" w:hAnsiTheme="majorHAnsi" w:cstheme="majorHAnsi"/>
          <w:color w:val="0070C0"/>
          <w:sz w:val="32"/>
          <w:szCs w:val="32"/>
        </w:rPr>
      </w:pPr>
      <w:bookmarkStart w:id="36" w:name="_Toc73556670"/>
      <w:bookmarkStart w:id="37" w:name="_Toc73556980"/>
      <w:r w:rsidRPr="008960A4">
        <w:rPr>
          <w:rFonts w:asciiTheme="majorHAnsi" w:eastAsia="Times New Roman" w:hAnsiTheme="majorHAnsi" w:cstheme="majorHAnsi"/>
          <w:color w:val="0070C0"/>
          <w:sz w:val="32"/>
          <w:szCs w:val="32"/>
        </w:rPr>
        <w:t>Appendix</w:t>
      </w:r>
      <w:bookmarkEnd w:id="36"/>
      <w:bookmarkEnd w:id="37"/>
    </w:p>
    <w:p w14:paraId="743928B4" w14:textId="74C04811" w:rsidR="008960A4" w:rsidRDefault="008960A4" w:rsidP="00D774D4">
      <w:pPr>
        <w:pStyle w:val="normal1"/>
        <w:spacing w:line="360" w:lineRule="auto"/>
        <w:jc w:val="both"/>
        <w:outlineLvl w:val="0"/>
        <w:rPr>
          <w:rFonts w:ascii="Times New Roman" w:eastAsia="Times New Roman" w:hAnsi="Times New Roman" w:cs="Times New Roman"/>
          <w:sz w:val="24"/>
          <w:szCs w:val="24"/>
        </w:rPr>
      </w:pPr>
    </w:p>
    <w:p w14:paraId="0F999A9B" w14:textId="1C542596" w:rsidR="008960A4" w:rsidRDefault="008960A4" w:rsidP="00D774D4">
      <w:pPr>
        <w:pStyle w:val="normal1"/>
        <w:spacing w:line="360" w:lineRule="auto"/>
        <w:jc w:val="both"/>
        <w:outlineLvl w:val="0"/>
        <w:rPr>
          <w:rFonts w:ascii="Times New Roman" w:eastAsia="Times New Roman" w:hAnsi="Times New Roman" w:cs="Times New Roman"/>
          <w:b/>
          <w:bCs/>
          <w:i/>
          <w:iCs/>
          <w:sz w:val="28"/>
          <w:szCs w:val="28"/>
        </w:rPr>
      </w:pPr>
      <w:bookmarkStart w:id="38" w:name="_Toc73556671"/>
      <w:bookmarkStart w:id="39" w:name="_Toc73556925"/>
      <w:bookmarkStart w:id="40" w:name="_Toc73556981"/>
      <w:r w:rsidRPr="008960A4">
        <w:rPr>
          <w:rFonts w:ascii="Times New Roman" w:eastAsia="Times New Roman" w:hAnsi="Times New Roman" w:cs="Times New Roman"/>
          <w:b/>
          <w:bCs/>
          <w:i/>
          <w:iCs/>
          <w:sz w:val="28"/>
          <w:szCs w:val="28"/>
        </w:rPr>
        <w:t>Swot analysis</w:t>
      </w:r>
      <w:bookmarkEnd w:id="38"/>
      <w:bookmarkEnd w:id="39"/>
      <w:bookmarkEnd w:id="40"/>
    </w:p>
    <w:p w14:paraId="6332AAA8" w14:textId="29C9CD98" w:rsidR="008960A4" w:rsidRDefault="008960A4" w:rsidP="00D774D4">
      <w:pPr>
        <w:pStyle w:val="normal1"/>
        <w:spacing w:line="360" w:lineRule="auto"/>
        <w:jc w:val="both"/>
        <w:outlineLvl w:val="0"/>
        <w:rPr>
          <w:rFonts w:ascii="Times New Roman" w:eastAsia="Times New Roman" w:hAnsi="Times New Roman" w:cs="Times New Roman"/>
          <w:b/>
          <w:bCs/>
          <w:i/>
          <w:iCs/>
          <w:sz w:val="28"/>
          <w:szCs w:val="28"/>
        </w:rPr>
      </w:pPr>
    </w:p>
    <w:tbl>
      <w:tblPr>
        <w:tblStyle w:val="TableGrid"/>
        <w:tblW w:w="0" w:type="auto"/>
        <w:tblLook w:val="04A0" w:firstRow="1" w:lastRow="0" w:firstColumn="1" w:lastColumn="0" w:noHBand="0" w:noVBand="1"/>
      </w:tblPr>
      <w:tblGrid>
        <w:gridCol w:w="4531"/>
        <w:gridCol w:w="4531"/>
      </w:tblGrid>
      <w:tr w:rsidR="00EA6B92" w14:paraId="233CB550" w14:textId="77777777" w:rsidTr="00EA6B92">
        <w:trPr>
          <w:trHeight w:val="3137"/>
        </w:trPr>
        <w:tc>
          <w:tcPr>
            <w:tcW w:w="4531" w:type="dxa"/>
          </w:tcPr>
          <w:p w14:paraId="684E3723" w14:textId="77777777" w:rsidR="00EA6B92" w:rsidRPr="00EA6B92" w:rsidRDefault="00EA6B92" w:rsidP="00EA6B92">
            <w:pPr>
              <w:pStyle w:val="normal1"/>
              <w:spacing w:line="360" w:lineRule="auto"/>
              <w:jc w:val="center"/>
              <w:outlineLvl w:val="0"/>
              <w:rPr>
                <w:rFonts w:ascii="Times New Roman" w:hAnsi="Times New Roman" w:cs="Times New Roman"/>
                <w:b/>
                <w:bCs/>
                <w:sz w:val="24"/>
                <w:szCs w:val="24"/>
              </w:rPr>
            </w:pPr>
            <w:bookmarkStart w:id="41" w:name="_Toc73556672"/>
            <w:bookmarkStart w:id="42" w:name="_Toc73556712"/>
            <w:bookmarkStart w:id="43" w:name="_Toc73556926"/>
            <w:bookmarkStart w:id="44" w:name="_Toc73556982"/>
            <w:r w:rsidRPr="00EA6B92">
              <w:rPr>
                <w:rFonts w:ascii="Times New Roman" w:hAnsi="Times New Roman" w:cs="Times New Roman"/>
                <w:b/>
                <w:bCs/>
                <w:sz w:val="24"/>
                <w:szCs w:val="24"/>
              </w:rPr>
              <w:t>Strengths</w:t>
            </w:r>
            <w:bookmarkEnd w:id="41"/>
            <w:bookmarkEnd w:id="42"/>
            <w:bookmarkEnd w:id="43"/>
            <w:bookmarkEnd w:id="44"/>
          </w:p>
          <w:p w14:paraId="0D2D1CFB" w14:textId="77777777" w:rsidR="00EA6B92" w:rsidRDefault="00EA6B92" w:rsidP="00D774D4">
            <w:pPr>
              <w:pStyle w:val="normal1"/>
              <w:spacing w:line="360" w:lineRule="auto"/>
              <w:jc w:val="both"/>
              <w:outlineLvl w:val="0"/>
              <w:rPr>
                <w:rFonts w:ascii="Times New Roman" w:hAnsi="Times New Roman" w:cs="Times New Roman"/>
                <w:sz w:val="24"/>
                <w:szCs w:val="24"/>
              </w:rPr>
            </w:pPr>
          </w:p>
          <w:p w14:paraId="7458C394" w14:textId="5043F7C9" w:rsidR="00EA6B92" w:rsidRDefault="00EA6B92" w:rsidP="00EA6B92">
            <w:pPr>
              <w:pStyle w:val="normal1"/>
              <w:numPr>
                <w:ilvl w:val="0"/>
                <w:numId w:val="2"/>
              </w:numPr>
              <w:spacing w:line="360" w:lineRule="auto"/>
              <w:jc w:val="both"/>
              <w:outlineLvl w:val="0"/>
              <w:rPr>
                <w:rFonts w:ascii="Times New Roman" w:hAnsi="Times New Roman" w:cs="Times New Roman"/>
                <w:sz w:val="24"/>
                <w:szCs w:val="24"/>
              </w:rPr>
            </w:pPr>
            <w:bookmarkStart w:id="45" w:name="_Toc73556673"/>
            <w:bookmarkStart w:id="46" w:name="_Toc73556713"/>
            <w:bookmarkStart w:id="47" w:name="_Toc73556927"/>
            <w:bookmarkStart w:id="48" w:name="_Toc73556983"/>
            <w:r>
              <w:rPr>
                <w:rFonts w:ascii="Times New Roman" w:hAnsi="Times New Roman" w:cs="Times New Roman"/>
                <w:sz w:val="24"/>
                <w:szCs w:val="24"/>
              </w:rPr>
              <w:t>Strong brand image</w:t>
            </w:r>
            <w:bookmarkEnd w:id="45"/>
            <w:bookmarkEnd w:id="46"/>
            <w:bookmarkEnd w:id="47"/>
            <w:bookmarkEnd w:id="48"/>
          </w:p>
          <w:p w14:paraId="5A85BAAD" w14:textId="10439B1B" w:rsidR="00EA6B92" w:rsidRDefault="00EA6B92" w:rsidP="00EA6B92">
            <w:pPr>
              <w:pStyle w:val="normal1"/>
              <w:numPr>
                <w:ilvl w:val="0"/>
                <w:numId w:val="2"/>
              </w:numPr>
              <w:spacing w:line="360" w:lineRule="auto"/>
              <w:jc w:val="both"/>
              <w:outlineLvl w:val="0"/>
              <w:rPr>
                <w:rFonts w:ascii="Segoe UI" w:hAnsi="Segoe UI" w:cs="Segoe UI"/>
                <w:color w:val="212529"/>
                <w:shd w:val="clear" w:color="auto" w:fill="FFFFFF"/>
              </w:rPr>
            </w:pPr>
            <w:bookmarkStart w:id="49" w:name="_Toc73556674"/>
            <w:bookmarkStart w:id="50" w:name="_Toc73556714"/>
            <w:bookmarkStart w:id="51" w:name="_Toc73556928"/>
            <w:bookmarkStart w:id="52" w:name="_Toc73556984"/>
            <w:r>
              <w:rPr>
                <w:rFonts w:ascii="Segoe UI" w:hAnsi="Segoe UI" w:cs="Segoe UI"/>
                <w:color w:val="212529"/>
                <w:shd w:val="clear" w:color="auto" w:fill="FFFFFF"/>
              </w:rPr>
              <w:t>Well experienced retailers.</w:t>
            </w:r>
            <w:bookmarkEnd w:id="49"/>
            <w:bookmarkEnd w:id="50"/>
            <w:bookmarkEnd w:id="51"/>
            <w:bookmarkEnd w:id="52"/>
          </w:p>
          <w:p w14:paraId="0CA22238" w14:textId="139ADA9B" w:rsidR="00EA6B92" w:rsidRDefault="00EA6B92" w:rsidP="00EA6B92">
            <w:pPr>
              <w:pStyle w:val="normal1"/>
              <w:numPr>
                <w:ilvl w:val="0"/>
                <w:numId w:val="2"/>
              </w:numPr>
              <w:spacing w:line="360" w:lineRule="auto"/>
              <w:jc w:val="both"/>
              <w:outlineLvl w:val="0"/>
              <w:rPr>
                <w:rFonts w:ascii="Segoe UI" w:hAnsi="Segoe UI" w:cs="Segoe UI"/>
                <w:color w:val="212529"/>
                <w:shd w:val="clear" w:color="auto" w:fill="FFFFFF"/>
              </w:rPr>
            </w:pPr>
            <w:bookmarkStart w:id="53" w:name="_Toc73556675"/>
            <w:bookmarkStart w:id="54" w:name="_Toc73556715"/>
            <w:bookmarkStart w:id="55" w:name="_Toc73556929"/>
            <w:bookmarkStart w:id="56" w:name="_Toc73556985"/>
            <w:r>
              <w:rPr>
                <w:rFonts w:ascii="Segoe UI" w:hAnsi="Segoe UI" w:cs="Segoe UI"/>
                <w:color w:val="212529"/>
                <w:shd w:val="clear" w:color="auto" w:fill="FFFFFF"/>
              </w:rPr>
              <w:t xml:space="preserve">High Liquidity Position provides </w:t>
            </w:r>
            <w:proofErr w:type="gramStart"/>
            <w:r>
              <w:rPr>
                <w:rFonts w:ascii="Segoe UI" w:hAnsi="Segoe UI" w:cs="Segoe UI"/>
                <w:color w:val="212529"/>
                <w:shd w:val="clear" w:color="auto" w:fill="FFFFFF"/>
              </w:rPr>
              <w:t>stability</w:t>
            </w:r>
            <w:bookmarkEnd w:id="53"/>
            <w:bookmarkEnd w:id="54"/>
            <w:bookmarkEnd w:id="55"/>
            <w:bookmarkEnd w:id="56"/>
            <w:proofErr w:type="gramEnd"/>
          </w:p>
          <w:p w14:paraId="1EC7765D" w14:textId="77777777" w:rsidR="00EA6B92" w:rsidRDefault="00EA6B92" w:rsidP="00D774D4">
            <w:pPr>
              <w:pStyle w:val="normal1"/>
              <w:spacing w:line="360" w:lineRule="auto"/>
              <w:jc w:val="both"/>
              <w:outlineLvl w:val="0"/>
              <w:rPr>
                <w:rFonts w:ascii="Times New Roman" w:hAnsi="Times New Roman" w:cs="Times New Roman"/>
                <w:sz w:val="24"/>
                <w:szCs w:val="24"/>
              </w:rPr>
            </w:pPr>
          </w:p>
          <w:p w14:paraId="417E8B0B" w14:textId="21BD404E" w:rsidR="00EA6B92" w:rsidRPr="00EA6B92" w:rsidRDefault="00EA6B92" w:rsidP="00D774D4">
            <w:pPr>
              <w:pStyle w:val="normal1"/>
              <w:spacing w:line="360" w:lineRule="auto"/>
              <w:jc w:val="both"/>
              <w:outlineLvl w:val="0"/>
              <w:rPr>
                <w:rFonts w:ascii="Times New Roman" w:hAnsi="Times New Roman" w:cs="Times New Roman"/>
                <w:sz w:val="24"/>
                <w:szCs w:val="24"/>
              </w:rPr>
            </w:pPr>
          </w:p>
        </w:tc>
        <w:tc>
          <w:tcPr>
            <w:tcW w:w="4531" w:type="dxa"/>
          </w:tcPr>
          <w:p w14:paraId="537C2EEC" w14:textId="77777777" w:rsidR="00EA6B92" w:rsidRDefault="00EA6B92" w:rsidP="00EA6B92">
            <w:pPr>
              <w:pStyle w:val="normal1"/>
              <w:spacing w:line="360" w:lineRule="auto"/>
              <w:jc w:val="center"/>
              <w:outlineLvl w:val="0"/>
              <w:rPr>
                <w:rFonts w:ascii="Times New Roman" w:hAnsi="Times New Roman" w:cs="Times New Roman"/>
                <w:b/>
                <w:bCs/>
                <w:sz w:val="28"/>
                <w:szCs w:val="28"/>
              </w:rPr>
            </w:pPr>
            <w:bookmarkStart w:id="57" w:name="_Toc73556676"/>
            <w:bookmarkStart w:id="58" w:name="_Toc73556716"/>
            <w:bookmarkStart w:id="59" w:name="_Toc73556930"/>
            <w:bookmarkStart w:id="60" w:name="_Toc73556986"/>
            <w:r w:rsidRPr="00EA6B92">
              <w:rPr>
                <w:rFonts w:ascii="Times New Roman" w:hAnsi="Times New Roman" w:cs="Times New Roman"/>
                <w:b/>
                <w:bCs/>
                <w:sz w:val="28"/>
                <w:szCs w:val="28"/>
              </w:rPr>
              <w:t>Weaknesse</w:t>
            </w:r>
            <w:r>
              <w:rPr>
                <w:rFonts w:ascii="Times New Roman" w:hAnsi="Times New Roman" w:cs="Times New Roman"/>
                <w:b/>
                <w:bCs/>
                <w:sz w:val="28"/>
                <w:szCs w:val="28"/>
              </w:rPr>
              <w:t>s</w:t>
            </w:r>
            <w:bookmarkEnd w:id="57"/>
            <w:bookmarkEnd w:id="58"/>
            <w:bookmarkEnd w:id="59"/>
            <w:bookmarkEnd w:id="60"/>
          </w:p>
          <w:p w14:paraId="2F809B00" w14:textId="77777777" w:rsidR="00EA6B92" w:rsidRDefault="00EA6B92" w:rsidP="00EA6B92">
            <w:pPr>
              <w:pStyle w:val="normal1"/>
              <w:spacing w:line="360" w:lineRule="auto"/>
              <w:jc w:val="center"/>
              <w:outlineLvl w:val="0"/>
              <w:rPr>
                <w:rFonts w:ascii="Times New Roman" w:hAnsi="Times New Roman" w:cs="Times New Roman"/>
                <w:b/>
                <w:bCs/>
                <w:sz w:val="28"/>
                <w:szCs w:val="28"/>
              </w:rPr>
            </w:pPr>
          </w:p>
          <w:p w14:paraId="3A8F6335" w14:textId="77777777" w:rsidR="00EA6B92" w:rsidRDefault="00EA6B92" w:rsidP="00F101A5">
            <w:pPr>
              <w:pStyle w:val="normal1"/>
              <w:numPr>
                <w:ilvl w:val="0"/>
                <w:numId w:val="4"/>
              </w:numPr>
              <w:spacing w:line="360" w:lineRule="auto"/>
              <w:outlineLvl w:val="0"/>
              <w:rPr>
                <w:rFonts w:ascii="Times New Roman" w:hAnsi="Times New Roman" w:cs="Times New Roman"/>
                <w:sz w:val="24"/>
                <w:szCs w:val="24"/>
              </w:rPr>
            </w:pPr>
            <w:bookmarkStart w:id="61" w:name="_Toc73556677"/>
            <w:bookmarkStart w:id="62" w:name="_Toc73556717"/>
            <w:bookmarkStart w:id="63" w:name="_Toc73556931"/>
            <w:bookmarkStart w:id="64" w:name="_Toc73556987"/>
            <w:r w:rsidRPr="00EA6B92">
              <w:rPr>
                <w:rFonts w:ascii="Times New Roman" w:hAnsi="Times New Roman" w:cs="Times New Roman"/>
                <w:sz w:val="24"/>
                <w:szCs w:val="24"/>
              </w:rPr>
              <w:t xml:space="preserve">Clothing is boring and </w:t>
            </w:r>
            <w:proofErr w:type="gramStart"/>
            <w:r w:rsidRPr="00EA6B92">
              <w:rPr>
                <w:rFonts w:ascii="Times New Roman" w:hAnsi="Times New Roman" w:cs="Times New Roman"/>
                <w:sz w:val="24"/>
                <w:szCs w:val="24"/>
              </w:rPr>
              <w:t>old</w:t>
            </w:r>
            <w:bookmarkEnd w:id="61"/>
            <w:bookmarkEnd w:id="62"/>
            <w:bookmarkEnd w:id="63"/>
            <w:bookmarkEnd w:id="64"/>
            <w:proofErr w:type="gramEnd"/>
          </w:p>
          <w:p w14:paraId="2EA8F7F1" w14:textId="03767CFE" w:rsidR="00EA6B92" w:rsidRPr="00EA6B92" w:rsidRDefault="00EA6B92" w:rsidP="00F101A5">
            <w:pPr>
              <w:pStyle w:val="normal1"/>
              <w:numPr>
                <w:ilvl w:val="0"/>
                <w:numId w:val="4"/>
              </w:numPr>
              <w:spacing w:line="360" w:lineRule="auto"/>
              <w:outlineLvl w:val="0"/>
              <w:rPr>
                <w:rFonts w:ascii="Times New Roman" w:hAnsi="Times New Roman" w:cs="Times New Roman"/>
                <w:sz w:val="24"/>
                <w:szCs w:val="24"/>
              </w:rPr>
            </w:pPr>
            <w:bookmarkStart w:id="65" w:name="_Toc73556678"/>
            <w:bookmarkStart w:id="66" w:name="_Toc73556718"/>
            <w:bookmarkStart w:id="67" w:name="_Toc73556932"/>
            <w:bookmarkStart w:id="68" w:name="_Toc73556988"/>
            <w:r>
              <w:rPr>
                <w:rFonts w:ascii="Times New Roman" w:hAnsi="Times New Roman" w:cs="Times New Roman"/>
                <w:sz w:val="24"/>
                <w:szCs w:val="24"/>
              </w:rPr>
              <w:t>E</w:t>
            </w:r>
            <w:r w:rsidRPr="00EA6B92">
              <w:rPr>
                <w:rFonts w:ascii="Times New Roman" w:hAnsi="Times New Roman" w:cs="Times New Roman"/>
                <w:sz w:val="24"/>
                <w:szCs w:val="24"/>
              </w:rPr>
              <w:t>xpensive shopping</w:t>
            </w:r>
            <w:bookmarkEnd w:id="65"/>
            <w:bookmarkEnd w:id="66"/>
            <w:bookmarkEnd w:id="67"/>
            <w:bookmarkEnd w:id="68"/>
          </w:p>
        </w:tc>
      </w:tr>
      <w:tr w:rsidR="00EA6B92" w14:paraId="2AC70F76" w14:textId="77777777" w:rsidTr="00EA6B92">
        <w:trPr>
          <w:trHeight w:val="3073"/>
        </w:trPr>
        <w:tc>
          <w:tcPr>
            <w:tcW w:w="4531" w:type="dxa"/>
          </w:tcPr>
          <w:p w14:paraId="422295A9" w14:textId="77777777" w:rsidR="00EA6B92" w:rsidRDefault="00EA6B92" w:rsidP="00EA6B92">
            <w:pPr>
              <w:pStyle w:val="normal1"/>
              <w:spacing w:line="360" w:lineRule="auto"/>
              <w:jc w:val="center"/>
              <w:outlineLvl w:val="0"/>
              <w:rPr>
                <w:rFonts w:ascii="Times New Roman" w:hAnsi="Times New Roman" w:cs="Times New Roman"/>
                <w:b/>
                <w:bCs/>
                <w:sz w:val="28"/>
                <w:szCs w:val="28"/>
              </w:rPr>
            </w:pPr>
            <w:bookmarkStart w:id="69" w:name="_Toc73556679"/>
            <w:bookmarkStart w:id="70" w:name="_Toc73556719"/>
            <w:bookmarkStart w:id="71" w:name="_Toc73556933"/>
            <w:bookmarkStart w:id="72" w:name="_Toc73556989"/>
            <w:r w:rsidRPr="00EA6B92">
              <w:rPr>
                <w:rFonts w:ascii="Times New Roman" w:hAnsi="Times New Roman" w:cs="Times New Roman"/>
                <w:b/>
                <w:bCs/>
                <w:sz w:val="28"/>
                <w:szCs w:val="28"/>
              </w:rPr>
              <w:t>Opportunities</w:t>
            </w:r>
            <w:bookmarkEnd w:id="69"/>
            <w:bookmarkEnd w:id="70"/>
            <w:bookmarkEnd w:id="71"/>
            <w:bookmarkEnd w:id="72"/>
          </w:p>
          <w:p w14:paraId="614DFCA2" w14:textId="77777777" w:rsidR="00F101A5" w:rsidRDefault="00F101A5" w:rsidP="00F101A5">
            <w:pPr>
              <w:pStyle w:val="normal1"/>
              <w:spacing w:line="360" w:lineRule="auto"/>
              <w:outlineLvl w:val="0"/>
              <w:rPr>
                <w:rFonts w:ascii="Times New Roman" w:hAnsi="Times New Roman" w:cs="Times New Roman"/>
                <w:b/>
                <w:bCs/>
                <w:sz w:val="28"/>
                <w:szCs w:val="28"/>
              </w:rPr>
            </w:pPr>
          </w:p>
          <w:p w14:paraId="4690ABE1" w14:textId="77777777" w:rsidR="00F101A5" w:rsidRPr="00F101A5" w:rsidRDefault="00F101A5" w:rsidP="00F101A5">
            <w:pPr>
              <w:pStyle w:val="normal1"/>
              <w:numPr>
                <w:ilvl w:val="0"/>
                <w:numId w:val="5"/>
              </w:numPr>
              <w:spacing w:line="360" w:lineRule="auto"/>
              <w:outlineLvl w:val="0"/>
              <w:rPr>
                <w:rFonts w:ascii="Times New Roman" w:hAnsi="Times New Roman" w:cs="Times New Roman"/>
                <w:sz w:val="24"/>
                <w:szCs w:val="24"/>
              </w:rPr>
            </w:pPr>
            <w:bookmarkStart w:id="73" w:name="_Toc73556680"/>
            <w:bookmarkStart w:id="74" w:name="_Toc73556720"/>
            <w:bookmarkStart w:id="75" w:name="_Toc73556934"/>
            <w:bookmarkStart w:id="76" w:name="_Toc73556990"/>
            <w:r w:rsidRPr="00F101A5">
              <w:rPr>
                <w:rFonts w:ascii="Times New Roman" w:hAnsi="Times New Roman" w:cs="Times New Roman"/>
                <w:sz w:val="24"/>
                <w:szCs w:val="24"/>
              </w:rPr>
              <w:t>More advertising and promotion</w:t>
            </w:r>
            <w:bookmarkEnd w:id="73"/>
            <w:bookmarkEnd w:id="74"/>
            <w:bookmarkEnd w:id="75"/>
            <w:bookmarkEnd w:id="76"/>
          </w:p>
          <w:p w14:paraId="0F0A8E1E" w14:textId="16AEA317" w:rsidR="00F101A5" w:rsidRDefault="00F101A5" w:rsidP="00F101A5">
            <w:pPr>
              <w:pStyle w:val="normal1"/>
              <w:numPr>
                <w:ilvl w:val="0"/>
                <w:numId w:val="5"/>
              </w:numPr>
              <w:spacing w:line="360" w:lineRule="auto"/>
              <w:outlineLvl w:val="0"/>
              <w:rPr>
                <w:rFonts w:ascii="Times New Roman" w:hAnsi="Times New Roman" w:cs="Times New Roman"/>
                <w:sz w:val="24"/>
                <w:szCs w:val="24"/>
              </w:rPr>
            </w:pPr>
            <w:bookmarkStart w:id="77" w:name="_Toc73556681"/>
            <w:bookmarkStart w:id="78" w:name="_Toc73556721"/>
            <w:bookmarkStart w:id="79" w:name="_Toc73556935"/>
            <w:bookmarkStart w:id="80" w:name="_Toc73556991"/>
            <w:r w:rsidRPr="00F101A5">
              <w:rPr>
                <w:rFonts w:ascii="Times New Roman" w:hAnsi="Times New Roman" w:cs="Times New Roman"/>
                <w:sz w:val="24"/>
                <w:szCs w:val="24"/>
              </w:rPr>
              <w:t>Positive prospects on the online market.</w:t>
            </w:r>
            <w:bookmarkEnd w:id="77"/>
            <w:bookmarkEnd w:id="78"/>
            <w:bookmarkEnd w:id="79"/>
            <w:bookmarkEnd w:id="80"/>
          </w:p>
          <w:p w14:paraId="44B36F43" w14:textId="77777777" w:rsidR="00F101A5" w:rsidRPr="00F101A5" w:rsidRDefault="00F101A5" w:rsidP="00F101A5">
            <w:pPr>
              <w:pStyle w:val="normal1"/>
              <w:spacing w:line="360" w:lineRule="auto"/>
              <w:outlineLvl w:val="0"/>
              <w:rPr>
                <w:rFonts w:ascii="Times New Roman" w:hAnsi="Times New Roman" w:cs="Times New Roman"/>
                <w:sz w:val="24"/>
                <w:szCs w:val="24"/>
              </w:rPr>
            </w:pPr>
          </w:p>
          <w:p w14:paraId="6B0492F4" w14:textId="4880C4CB" w:rsidR="00F101A5" w:rsidRPr="00EA6B92" w:rsidRDefault="00F101A5" w:rsidP="00F101A5">
            <w:pPr>
              <w:pStyle w:val="normal1"/>
              <w:spacing w:line="360" w:lineRule="auto"/>
              <w:outlineLvl w:val="0"/>
              <w:rPr>
                <w:rFonts w:ascii="Times New Roman" w:hAnsi="Times New Roman" w:cs="Times New Roman"/>
                <w:b/>
                <w:bCs/>
                <w:sz w:val="28"/>
                <w:szCs w:val="28"/>
              </w:rPr>
            </w:pPr>
          </w:p>
        </w:tc>
        <w:tc>
          <w:tcPr>
            <w:tcW w:w="4531" w:type="dxa"/>
          </w:tcPr>
          <w:p w14:paraId="15C67238" w14:textId="77777777" w:rsidR="00EA6B92" w:rsidRDefault="00EA6B92" w:rsidP="00EA6B92">
            <w:pPr>
              <w:pStyle w:val="normal1"/>
              <w:spacing w:line="360" w:lineRule="auto"/>
              <w:jc w:val="center"/>
              <w:outlineLvl w:val="0"/>
              <w:rPr>
                <w:rFonts w:ascii="Times New Roman" w:hAnsi="Times New Roman" w:cs="Times New Roman"/>
                <w:b/>
                <w:bCs/>
                <w:sz w:val="28"/>
                <w:szCs w:val="28"/>
              </w:rPr>
            </w:pPr>
            <w:bookmarkStart w:id="81" w:name="_Toc73556682"/>
            <w:bookmarkStart w:id="82" w:name="_Toc73556936"/>
            <w:bookmarkStart w:id="83" w:name="_Toc73556992"/>
            <w:r w:rsidRPr="00EA6B92">
              <w:rPr>
                <w:rFonts w:ascii="Times New Roman" w:hAnsi="Times New Roman" w:cs="Times New Roman"/>
                <w:b/>
                <w:bCs/>
                <w:sz w:val="28"/>
                <w:szCs w:val="28"/>
              </w:rPr>
              <w:t>Threats</w:t>
            </w:r>
            <w:bookmarkEnd w:id="81"/>
            <w:bookmarkEnd w:id="82"/>
            <w:bookmarkEnd w:id="83"/>
          </w:p>
          <w:p w14:paraId="3CCBC05E" w14:textId="77777777" w:rsidR="00F101A5" w:rsidRDefault="00F101A5" w:rsidP="00EA6B92">
            <w:pPr>
              <w:pStyle w:val="normal1"/>
              <w:spacing w:line="360" w:lineRule="auto"/>
              <w:jc w:val="center"/>
              <w:outlineLvl w:val="0"/>
              <w:rPr>
                <w:rFonts w:ascii="Times New Roman" w:hAnsi="Times New Roman" w:cs="Times New Roman"/>
                <w:b/>
                <w:bCs/>
                <w:sz w:val="28"/>
                <w:szCs w:val="28"/>
              </w:rPr>
            </w:pPr>
          </w:p>
          <w:p w14:paraId="3040F544" w14:textId="77777777" w:rsidR="00F101A5" w:rsidRPr="00F101A5" w:rsidRDefault="00F101A5" w:rsidP="00F101A5">
            <w:pPr>
              <w:pStyle w:val="normal1"/>
              <w:numPr>
                <w:ilvl w:val="0"/>
                <w:numId w:val="6"/>
              </w:numPr>
              <w:spacing w:line="360" w:lineRule="auto"/>
              <w:outlineLvl w:val="0"/>
              <w:rPr>
                <w:rFonts w:ascii="Times New Roman" w:hAnsi="Times New Roman" w:cs="Times New Roman"/>
                <w:sz w:val="24"/>
                <w:szCs w:val="24"/>
              </w:rPr>
            </w:pPr>
            <w:bookmarkStart w:id="84" w:name="_Toc73556683"/>
            <w:bookmarkStart w:id="85" w:name="_Toc73556937"/>
            <w:bookmarkStart w:id="86" w:name="_Toc73556993"/>
            <w:r w:rsidRPr="00F101A5">
              <w:rPr>
                <w:rFonts w:ascii="Times New Roman" w:hAnsi="Times New Roman" w:cs="Times New Roman"/>
                <w:sz w:val="24"/>
                <w:szCs w:val="24"/>
              </w:rPr>
              <w:t>High competition in the market</w:t>
            </w:r>
            <w:bookmarkEnd w:id="84"/>
            <w:bookmarkEnd w:id="85"/>
            <w:bookmarkEnd w:id="86"/>
          </w:p>
          <w:p w14:paraId="29869321" w14:textId="7F171AF1" w:rsidR="00F101A5" w:rsidRPr="00EA6B92" w:rsidRDefault="00F101A5" w:rsidP="00F101A5">
            <w:pPr>
              <w:pStyle w:val="normal1"/>
              <w:numPr>
                <w:ilvl w:val="0"/>
                <w:numId w:val="6"/>
              </w:numPr>
              <w:spacing w:line="360" w:lineRule="auto"/>
              <w:outlineLvl w:val="0"/>
              <w:rPr>
                <w:rFonts w:ascii="Times New Roman" w:hAnsi="Times New Roman" w:cs="Times New Roman"/>
                <w:b/>
                <w:bCs/>
                <w:sz w:val="28"/>
                <w:szCs w:val="28"/>
              </w:rPr>
            </w:pPr>
            <w:bookmarkStart w:id="87" w:name="_Toc73556684"/>
            <w:bookmarkStart w:id="88" w:name="_Toc73556938"/>
            <w:bookmarkStart w:id="89" w:name="_Toc73556994"/>
            <w:r w:rsidRPr="00F101A5">
              <w:rPr>
                <w:rFonts w:ascii="Times New Roman" w:hAnsi="Times New Roman" w:cs="Times New Roman"/>
                <w:color w:val="212529"/>
                <w:sz w:val="24"/>
                <w:szCs w:val="24"/>
                <w:shd w:val="clear" w:color="auto" w:fill="FFFFFF"/>
              </w:rPr>
              <w:t>Changing buyers</w:t>
            </w:r>
            <w:r w:rsidR="007D3B94">
              <w:rPr>
                <w:rFonts w:ascii="Times New Roman" w:hAnsi="Times New Roman" w:cs="Times New Roman"/>
                <w:color w:val="212529"/>
                <w:sz w:val="24"/>
                <w:szCs w:val="24"/>
                <w:shd w:val="clear" w:color="auto" w:fill="FFFFFF"/>
              </w:rPr>
              <w:t>'</w:t>
            </w:r>
            <w:r w:rsidRPr="00F101A5">
              <w:rPr>
                <w:rFonts w:ascii="Times New Roman" w:hAnsi="Times New Roman" w:cs="Times New Roman"/>
                <w:color w:val="212529"/>
                <w:sz w:val="24"/>
                <w:szCs w:val="24"/>
                <w:shd w:val="clear" w:color="auto" w:fill="FFFFFF"/>
              </w:rPr>
              <w:t xml:space="preserve"> needs and tastes.</w:t>
            </w:r>
            <w:bookmarkEnd w:id="87"/>
            <w:bookmarkEnd w:id="88"/>
            <w:bookmarkEnd w:id="89"/>
          </w:p>
        </w:tc>
      </w:tr>
    </w:tbl>
    <w:p w14:paraId="3DE0FC89" w14:textId="77777777" w:rsidR="008960A4" w:rsidRPr="008960A4" w:rsidRDefault="008960A4" w:rsidP="00D774D4">
      <w:pPr>
        <w:pStyle w:val="normal1"/>
        <w:spacing w:line="360" w:lineRule="auto"/>
        <w:jc w:val="both"/>
        <w:outlineLvl w:val="0"/>
        <w:rPr>
          <w:rFonts w:ascii="Times New Roman" w:hAnsi="Times New Roman" w:cs="Times New Roman"/>
          <w:b/>
          <w:bCs/>
          <w:i/>
          <w:iCs/>
          <w:sz w:val="28"/>
          <w:szCs w:val="28"/>
        </w:rPr>
      </w:pPr>
    </w:p>
    <w:p w14:paraId="28BE3340" w14:textId="77777777" w:rsidR="00A452CB" w:rsidRPr="00A452CB" w:rsidRDefault="00A452CB" w:rsidP="00A452CB">
      <w:pPr>
        <w:pStyle w:val="normal1"/>
        <w:spacing w:line="360" w:lineRule="auto"/>
        <w:jc w:val="center"/>
        <w:outlineLvl w:val="0"/>
        <w:rPr>
          <w:rFonts w:ascii="Times New Roman" w:hAnsi="Times New Roman" w:cs="Times New Roman"/>
          <w:sz w:val="24"/>
          <w:szCs w:val="24"/>
        </w:rPr>
      </w:pPr>
      <w:bookmarkStart w:id="90" w:name="_Toc73556685"/>
      <w:bookmarkStart w:id="91" w:name="_Toc73556939"/>
      <w:bookmarkStart w:id="92" w:name="_Toc73556995"/>
      <w:r w:rsidRPr="00A452CB">
        <w:rPr>
          <w:rFonts w:ascii="Times New Roman" w:hAnsi="Times New Roman" w:cs="Times New Roman"/>
          <w:sz w:val="24"/>
          <w:szCs w:val="24"/>
        </w:rPr>
        <w:t xml:space="preserve">Table Swot </w:t>
      </w:r>
      <w:proofErr w:type="spellStart"/>
      <w:r w:rsidRPr="00A452CB">
        <w:rPr>
          <w:rFonts w:ascii="Times New Roman" w:hAnsi="Times New Roman" w:cs="Times New Roman"/>
          <w:sz w:val="24"/>
          <w:szCs w:val="24"/>
        </w:rPr>
        <w:t>analyzes</w:t>
      </w:r>
      <w:proofErr w:type="spellEnd"/>
      <w:r w:rsidRPr="00A452CB">
        <w:rPr>
          <w:rFonts w:ascii="Times New Roman" w:hAnsi="Times New Roman" w:cs="Times New Roman"/>
          <w:sz w:val="24"/>
          <w:szCs w:val="24"/>
        </w:rPr>
        <w:t xml:space="preserve"> Marks and Spencer</w:t>
      </w:r>
      <w:bookmarkEnd w:id="90"/>
      <w:bookmarkEnd w:id="91"/>
      <w:bookmarkEnd w:id="92"/>
    </w:p>
    <w:p w14:paraId="36AE1D6B" w14:textId="23C0E429" w:rsidR="00D774D4" w:rsidRPr="00537044" w:rsidRDefault="00A452CB" w:rsidP="00A452CB">
      <w:pPr>
        <w:pStyle w:val="normal1"/>
        <w:spacing w:line="360" w:lineRule="auto"/>
        <w:jc w:val="center"/>
        <w:outlineLvl w:val="0"/>
        <w:rPr>
          <w:rFonts w:ascii="Times New Roman" w:hAnsi="Times New Roman" w:cs="Times New Roman"/>
          <w:sz w:val="24"/>
          <w:szCs w:val="24"/>
        </w:rPr>
      </w:pPr>
      <w:bookmarkStart w:id="93" w:name="_Toc73556686"/>
      <w:bookmarkStart w:id="94" w:name="_Toc73556940"/>
      <w:bookmarkStart w:id="95" w:name="_Toc73556996"/>
      <w:r w:rsidRPr="00A452CB">
        <w:rPr>
          <w:rFonts w:ascii="Times New Roman" w:hAnsi="Times New Roman" w:cs="Times New Roman"/>
          <w:sz w:val="24"/>
          <w:szCs w:val="24"/>
        </w:rPr>
        <w:t>created by the student.</w:t>
      </w:r>
      <w:bookmarkEnd w:id="93"/>
      <w:bookmarkEnd w:id="94"/>
      <w:bookmarkEnd w:id="95"/>
    </w:p>
    <w:sectPr w:rsidR="00D774D4" w:rsidRPr="00537044" w:rsidSect="007D3B94">
      <w:pgSz w:w="11906" w:h="16838"/>
      <w:pgMar w:top="1417" w:right="1417" w:bottom="1417" w:left="1417" w:header="708" w:footer="708" w:gutter="0"/>
      <w:pgNumType w:start="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6E13EF"/>
    <w:multiLevelType w:val="hybridMultilevel"/>
    <w:tmpl w:val="FCC0F0A8"/>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179150D8"/>
    <w:multiLevelType w:val="hybridMultilevel"/>
    <w:tmpl w:val="7D440BBE"/>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35E24FEE"/>
    <w:multiLevelType w:val="multilevel"/>
    <w:tmpl w:val="492EC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1945AB"/>
    <w:multiLevelType w:val="hybridMultilevel"/>
    <w:tmpl w:val="EF0082C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45CC68BB"/>
    <w:multiLevelType w:val="multilevel"/>
    <w:tmpl w:val="130C0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FBA5252"/>
    <w:multiLevelType w:val="hybridMultilevel"/>
    <w:tmpl w:val="9F08725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63463FCD"/>
    <w:multiLevelType w:val="hybridMultilevel"/>
    <w:tmpl w:val="A8DA290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64654133"/>
    <w:multiLevelType w:val="hybridMultilevel"/>
    <w:tmpl w:val="4EB277AA"/>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72F448B9"/>
    <w:multiLevelType w:val="hybridMultilevel"/>
    <w:tmpl w:val="32B6EB5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739B4595"/>
    <w:multiLevelType w:val="hybridMultilevel"/>
    <w:tmpl w:val="90884700"/>
    <w:lvl w:ilvl="0" w:tplc="04180019">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77E00BA7"/>
    <w:multiLevelType w:val="hybridMultilevel"/>
    <w:tmpl w:val="08CA710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2"/>
  </w:num>
  <w:num w:numId="2">
    <w:abstractNumId w:val="5"/>
  </w:num>
  <w:num w:numId="3">
    <w:abstractNumId w:val="4"/>
  </w:num>
  <w:num w:numId="4">
    <w:abstractNumId w:val="8"/>
  </w:num>
  <w:num w:numId="5">
    <w:abstractNumId w:val="3"/>
  </w:num>
  <w:num w:numId="6">
    <w:abstractNumId w:val="6"/>
  </w:num>
  <w:num w:numId="7">
    <w:abstractNumId w:val="0"/>
  </w:num>
  <w:num w:numId="8">
    <w:abstractNumId w:val="10"/>
  </w:num>
  <w:num w:numId="9">
    <w:abstractNumId w:val="7"/>
  </w:num>
  <w:num w:numId="10">
    <w:abstractNumId w:val="1"/>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c0MjewNDYzMTQxszBQ0lEKTi0uzszPAykwrAUACwHH0SwAAAA="/>
  </w:docVars>
  <w:rsids>
    <w:rsidRoot w:val="004F4E16"/>
    <w:rsid w:val="00166319"/>
    <w:rsid w:val="003D339F"/>
    <w:rsid w:val="004F4E16"/>
    <w:rsid w:val="00537044"/>
    <w:rsid w:val="00791B77"/>
    <w:rsid w:val="007D3B94"/>
    <w:rsid w:val="008960A4"/>
    <w:rsid w:val="0097277C"/>
    <w:rsid w:val="00A452CB"/>
    <w:rsid w:val="00AA2678"/>
    <w:rsid w:val="00D33074"/>
    <w:rsid w:val="00D774D4"/>
    <w:rsid w:val="00EA249C"/>
    <w:rsid w:val="00EA6B92"/>
    <w:rsid w:val="00F101A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A2E57"/>
  <w15:chartTrackingRefBased/>
  <w15:docId w15:val="{063DE988-4980-4D86-B0C1-B058A0510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704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3704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3704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704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53704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537044"/>
    <w:rPr>
      <w:rFonts w:asciiTheme="majorHAnsi" w:eastAsiaTheme="majorEastAsia" w:hAnsiTheme="majorHAnsi" w:cstheme="majorBidi"/>
      <w:color w:val="1F3763" w:themeColor="accent1" w:themeShade="7F"/>
      <w:sz w:val="24"/>
      <w:szCs w:val="24"/>
    </w:rPr>
  </w:style>
  <w:style w:type="paragraph" w:customStyle="1" w:styleId="normal1">
    <w:name w:val="normal1"/>
    <w:rsid w:val="00537044"/>
    <w:pPr>
      <w:spacing w:after="0" w:line="276" w:lineRule="auto"/>
    </w:pPr>
    <w:rPr>
      <w:rFonts w:ascii="Arial" w:eastAsia="Arial" w:hAnsi="Arial" w:cs="Arial"/>
      <w:lang w:val="en-IN" w:eastAsia="en-IN"/>
    </w:rPr>
  </w:style>
  <w:style w:type="paragraph" w:styleId="ListParagraph">
    <w:name w:val="List Paragraph"/>
    <w:basedOn w:val="Normal"/>
    <w:uiPriority w:val="34"/>
    <w:qFormat/>
    <w:rsid w:val="00537044"/>
    <w:pPr>
      <w:ind w:left="720"/>
      <w:contextualSpacing/>
    </w:pPr>
  </w:style>
  <w:style w:type="character" w:styleId="Hyperlink">
    <w:name w:val="Hyperlink"/>
    <w:basedOn w:val="DefaultParagraphFont"/>
    <w:uiPriority w:val="99"/>
    <w:unhideWhenUsed/>
    <w:rsid w:val="00791B77"/>
    <w:rPr>
      <w:color w:val="0563C1" w:themeColor="hyperlink"/>
      <w:u w:val="single"/>
    </w:rPr>
  </w:style>
  <w:style w:type="character" w:styleId="UnresolvedMention">
    <w:name w:val="Unresolved Mention"/>
    <w:basedOn w:val="DefaultParagraphFont"/>
    <w:uiPriority w:val="99"/>
    <w:semiHidden/>
    <w:unhideWhenUsed/>
    <w:rsid w:val="00791B77"/>
    <w:rPr>
      <w:color w:val="605E5C"/>
      <w:shd w:val="clear" w:color="auto" w:fill="E1DFDD"/>
    </w:rPr>
  </w:style>
  <w:style w:type="table" w:styleId="TableGrid">
    <w:name w:val="Table Grid"/>
    <w:basedOn w:val="TableNormal"/>
    <w:uiPriority w:val="39"/>
    <w:rsid w:val="00EA6B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A452CB"/>
    <w:pPr>
      <w:outlineLvl w:val="9"/>
    </w:pPr>
    <w:rPr>
      <w:lang w:val="en-US"/>
    </w:rPr>
  </w:style>
  <w:style w:type="paragraph" w:styleId="TOC1">
    <w:name w:val="toc 1"/>
    <w:basedOn w:val="Normal"/>
    <w:next w:val="Normal"/>
    <w:autoRedefine/>
    <w:uiPriority w:val="39"/>
    <w:unhideWhenUsed/>
    <w:rsid w:val="00A452CB"/>
    <w:pPr>
      <w:spacing w:after="100"/>
    </w:pPr>
  </w:style>
  <w:style w:type="paragraph" w:styleId="TOC2">
    <w:name w:val="toc 2"/>
    <w:basedOn w:val="Normal"/>
    <w:next w:val="Normal"/>
    <w:autoRedefine/>
    <w:uiPriority w:val="39"/>
    <w:unhideWhenUsed/>
    <w:rsid w:val="00A452CB"/>
    <w:pPr>
      <w:spacing w:after="100"/>
      <w:ind w:left="220"/>
    </w:pPr>
  </w:style>
  <w:style w:type="paragraph" w:styleId="TOC3">
    <w:name w:val="toc 3"/>
    <w:basedOn w:val="Normal"/>
    <w:next w:val="Normal"/>
    <w:autoRedefine/>
    <w:uiPriority w:val="39"/>
    <w:unhideWhenUsed/>
    <w:rsid w:val="00A452CB"/>
    <w:pPr>
      <w:spacing w:after="100"/>
      <w:ind w:left="440"/>
    </w:pPr>
    <w:rPr>
      <w:rFonts w:eastAsiaTheme="minorEastAsia" w:cs="Times New Roman"/>
      <w:lang w:val="en-US"/>
    </w:rPr>
  </w:style>
  <w:style w:type="paragraph" w:styleId="NoSpacing">
    <w:name w:val="No Spacing"/>
    <w:link w:val="NoSpacingChar"/>
    <w:uiPriority w:val="1"/>
    <w:qFormat/>
    <w:rsid w:val="007D3B9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3B94"/>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47912">
      <w:bodyDiv w:val="1"/>
      <w:marLeft w:val="0"/>
      <w:marRight w:val="0"/>
      <w:marTop w:val="0"/>
      <w:marBottom w:val="0"/>
      <w:divBdr>
        <w:top w:val="none" w:sz="0" w:space="0" w:color="auto"/>
        <w:left w:val="none" w:sz="0" w:space="0" w:color="auto"/>
        <w:bottom w:val="none" w:sz="0" w:space="0" w:color="auto"/>
        <w:right w:val="none" w:sz="0" w:space="0" w:color="auto"/>
      </w:divBdr>
    </w:div>
    <w:div w:id="53821037">
      <w:bodyDiv w:val="1"/>
      <w:marLeft w:val="0"/>
      <w:marRight w:val="0"/>
      <w:marTop w:val="0"/>
      <w:marBottom w:val="0"/>
      <w:divBdr>
        <w:top w:val="none" w:sz="0" w:space="0" w:color="auto"/>
        <w:left w:val="none" w:sz="0" w:space="0" w:color="auto"/>
        <w:bottom w:val="none" w:sz="0" w:space="0" w:color="auto"/>
        <w:right w:val="none" w:sz="0" w:space="0" w:color="auto"/>
      </w:divBdr>
    </w:div>
    <w:div w:id="195121153">
      <w:bodyDiv w:val="1"/>
      <w:marLeft w:val="0"/>
      <w:marRight w:val="0"/>
      <w:marTop w:val="0"/>
      <w:marBottom w:val="0"/>
      <w:divBdr>
        <w:top w:val="none" w:sz="0" w:space="0" w:color="auto"/>
        <w:left w:val="none" w:sz="0" w:space="0" w:color="auto"/>
        <w:bottom w:val="none" w:sz="0" w:space="0" w:color="auto"/>
        <w:right w:val="none" w:sz="0" w:space="0" w:color="auto"/>
      </w:divBdr>
    </w:div>
    <w:div w:id="275409011">
      <w:bodyDiv w:val="1"/>
      <w:marLeft w:val="0"/>
      <w:marRight w:val="0"/>
      <w:marTop w:val="0"/>
      <w:marBottom w:val="0"/>
      <w:divBdr>
        <w:top w:val="none" w:sz="0" w:space="0" w:color="auto"/>
        <w:left w:val="none" w:sz="0" w:space="0" w:color="auto"/>
        <w:bottom w:val="none" w:sz="0" w:space="0" w:color="auto"/>
        <w:right w:val="none" w:sz="0" w:space="0" w:color="auto"/>
      </w:divBdr>
    </w:div>
    <w:div w:id="314838355">
      <w:bodyDiv w:val="1"/>
      <w:marLeft w:val="0"/>
      <w:marRight w:val="0"/>
      <w:marTop w:val="0"/>
      <w:marBottom w:val="0"/>
      <w:divBdr>
        <w:top w:val="none" w:sz="0" w:space="0" w:color="auto"/>
        <w:left w:val="none" w:sz="0" w:space="0" w:color="auto"/>
        <w:bottom w:val="none" w:sz="0" w:space="0" w:color="auto"/>
        <w:right w:val="none" w:sz="0" w:space="0" w:color="auto"/>
      </w:divBdr>
    </w:div>
    <w:div w:id="346449169">
      <w:bodyDiv w:val="1"/>
      <w:marLeft w:val="0"/>
      <w:marRight w:val="0"/>
      <w:marTop w:val="0"/>
      <w:marBottom w:val="0"/>
      <w:divBdr>
        <w:top w:val="none" w:sz="0" w:space="0" w:color="auto"/>
        <w:left w:val="none" w:sz="0" w:space="0" w:color="auto"/>
        <w:bottom w:val="none" w:sz="0" w:space="0" w:color="auto"/>
        <w:right w:val="none" w:sz="0" w:space="0" w:color="auto"/>
      </w:divBdr>
    </w:div>
    <w:div w:id="350183034">
      <w:bodyDiv w:val="1"/>
      <w:marLeft w:val="0"/>
      <w:marRight w:val="0"/>
      <w:marTop w:val="0"/>
      <w:marBottom w:val="0"/>
      <w:divBdr>
        <w:top w:val="none" w:sz="0" w:space="0" w:color="auto"/>
        <w:left w:val="none" w:sz="0" w:space="0" w:color="auto"/>
        <w:bottom w:val="none" w:sz="0" w:space="0" w:color="auto"/>
        <w:right w:val="none" w:sz="0" w:space="0" w:color="auto"/>
      </w:divBdr>
    </w:div>
    <w:div w:id="376857839">
      <w:bodyDiv w:val="1"/>
      <w:marLeft w:val="0"/>
      <w:marRight w:val="0"/>
      <w:marTop w:val="0"/>
      <w:marBottom w:val="0"/>
      <w:divBdr>
        <w:top w:val="none" w:sz="0" w:space="0" w:color="auto"/>
        <w:left w:val="none" w:sz="0" w:space="0" w:color="auto"/>
        <w:bottom w:val="none" w:sz="0" w:space="0" w:color="auto"/>
        <w:right w:val="none" w:sz="0" w:space="0" w:color="auto"/>
      </w:divBdr>
    </w:div>
    <w:div w:id="400251682">
      <w:bodyDiv w:val="1"/>
      <w:marLeft w:val="0"/>
      <w:marRight w:val="0"/>
      <w:marTop w:val="0"/>
      <w:marBottom w:val="0"/>
      <w:divBdr>
        <w:top w:val="none" w:sz="0" w:space="0" w:color="auto"/>
        <w:left w:val="none" w:sz="0" w:space="0" w:color="auto"/>
        <w:bottom w:val="none" w:sz="0" w:space="0" w:color="auto"/>
        <w:right w:val="none" w:sz="0" w:space="0" w:color="auto"/>
      </w:divBdr>
    </w:div>
    <w:div w:id="414209118">
      <w:bodyDiv w:val="1"/>
      <w:marLeft w:val="0"/>
      <w:marRight w:val="0"/>
      <w:marTop w:val="0"/>
      <w:marBottom w:val="0"/>
      <w:divBdr>
        <w:top w:val="none" w:sz="0" w:space="0" w:color="auto"/>
        <w:left w:val="none" w:sz="0" w:space="0" w:color="auto"/>
        <w:bottom w:val="none" w:sz="0" w:space="0" w:color="auto"/>
        <w:right w:val="none" w:sz="0" w:space="0" w:color="auto"/>
      </w:divBdr>
    </w:div>
    <w:div w:id="583150670">
      <w:bodyDiv w:val="1"/>
      <w:marLeft w:val="0"/>
      <w:marRight w:val="0"/>
      <w:marTop w:val="0"/>
      <w:marBottom w:val="0"/>
      <w:divBdr>
        <w:top w:val="none" w:sz="0" w:space="0" w:color="auto"/>
        <w:left w:val="none" w:sz="0" w:space="0" w:color="auto"/>
        <w:bottom w:val="none" w:sz="0" w:space="0" w:color="auto"/>
        <w:right w:val="none" w:sz="0" w:space="0" w:color="auto"/>
      </w:divBdr>
    </w:div>
    <w:div w:id="658120582">
      <w:bodyDiv w:val="1"/>
      <w:marLeft w:val="0"/>
      <w:marRight w:val="0"/>
      <w:marTop w:val="0"/>
      <w:marBottom w:val="0"/>
      <w:divBdr>
        <w:top w:val="none" w:sz="0" w:space="0" w:color="auto"/>
        <w:left w:val="none" w:sz="0" w:space="0" w:color="auto"/>
        <w:bottom w:val="none" w:sz="0" w:space="0" w:color="auto"/>
        <w:right w:val="none" w:sz="0" w:space="0" w:color="auto"/>
      </w:divBdr>
    </w:div>
    <w:div w:id="668216622">
      <w:bodyDiv w:val="1"/>
      <w:marLeft w:val="0"/>
      <w:marRight w:val="0"/>
      <w:marTop w:val="0"/>
      <w:marBottom w:val="0"/>
      <w:divBdr>
        <w:top w:val="none" w:sz="0" w:space="0" w:color="auto"/>
        <w:left w:val="none" w:sz="0" w:space="0" w:color="auto"/>
        <w:bottom w:val="none" w:sz="0" w:space="0" w:color="auto"/>
        <w:right w:val="none" w:sz="0" w:space="0" w:color="auto"/>
      </w:divBdr>
    </w:div>
    <w:div w:id="673993286">
      <w:bodyDiv w:val="1"/>
      <w:marLeft w:val="0"/>
      <w:marRight w:val="0"/>
      <w:marTop w:val="0"/>
      <w:marBottom w:val="0"/>
      <w:divBdr>
        <w:top w:val="none" w:sz="0" w:space="0" w:color="auto"/>
        <w:left w:val="none" w:sz="0" w:space="0" w:color="auto"/>
        <w:bottom w:val="none" w:sz="0" w:space="0" w:color="auto"/>
        <w:right w:val="none" w:sz="0" w:space="0" w:color="auto"/>
      </w:divBdr>
    </w:div>
    <w:div w:id="723139564">
      <w:bodyDiv w:val="1"/>
      <w:marLeft w:val="0"/>
      <w:marRight w:val="0"/>
      <w:marTop w:val="0"/>
      <w:marBottom w:val="0"/>
      <w:divBdr>
        <w:top w:val="none" w:sz="0" w:space="0" w:color="auto"/>
        <w:left w:val="none" w:sz="0" w:space="0" w:color="auto"/>
        <w:bottom w:val="none" w:sz="0" w:space="0" w:color="auto"/>
        <w:right w:val="none" w:sz="0" w:space="0" w:color="auto"/>
      </w:divBdr>
    </w:div>
    <w:div w:id="740562211">
      <w:bodyDiv w:val="1"/>
      <w:marLeft w:val="0"/>
      <w:marRight w:val="0"/>
      <w:marTop w:val="0"/>
      <w:marBottom w:val="0"/>
      <w:divBdr>
        <w:top w:val="none" w:sz="0" w:space="0" w:color="auto"/>
        <w:left w:val="none" w:sz="0" w:space="0" w:color="auto"/>
        <w:bottom w:val="none" w:sz="0" w:space="0" w:color="auto"/>
        <w:right w:val="none" w:sz="0" w:space="0" w:color="auto"/>
      </w:divBdr>
    </w:div>
    <w:div w:id="921372619">
      <w:bodyDiv w:val="1"/>
      <w:marLeft w:val="0"/>
      <w:marRight w:val="0"/>
      <w:marTop w:val="0"/>
      <w:marBottom w:val="0"/>
      <w:divBdr>
        <w:top w:val="none" w:sz="0" w:space="0" w:color="auto"/>
        <w:left w:val="none" w:sz="0" w:space="0" w:color="auto"/>
        <w:bottom w:val="none" w:sz="0" w:space="0" w:color="auto"/>
        <w:right w:val="none" w:sz="0" w:space="0" w:color="auto"/>
      </w:divBdr>
    </w:div>
    <w:div w:id="953558094">
      <w:bodyDiv w:val="1"/>
      <w:marLeft w:val="0"/>
      <w:marRight w:val="0"/>
      <w:marTop w:val="0"/>
      <w:marBottom w:val="0"/>
      <w:divBdr>
        <w:top w:val="none" w:sz="0" w:space="0" w:color="auto"/>
        <w:left w:val="none" w:sz="0" w:space="0" w:color="auto"/>
        <w:bottom w:val="none" w:sz="0" w:space="0" w:color="auto"/>
        <w:right w:val="none" w:sz="0" w:space="0" w:color="auto"/>
      </w:divBdr>
    </w:div>
    <w:div w:id="982466706">
      <w:bodyDiv w:val="1"/>
      <w:marLeft w:val="0"/>
      <w:marRight w:val="0"/>
      <w:marTop w:val="0"/>
      <w:marBottom w:val="0"/>
      <w:divBdr>
        <w:top w:val="none" w:sz="0" w:space="0" w:color="auto"/>
        <w:left w:val="none" w:sz="0" w:space="0" w:color="auto"/>
        <w:bottom w:val="none" w:sz="0" w:space="0" w:color="auto"/>
        <w:right w:val="none" w:sz="0" w:space="0" w:color="auto"/>
      </w:divBdr>
    </w:div>
    <w:div w:id="1022515867">
      <w:bodyDiv w:val="1"/>
      <w:marLeft w:val="0"/>
      <w:marRight w:val="0"/>
      <w:marTop w:val="0"/>
      <w:marBottom w:val="0"/>
      <w:divBdr>
        <w:top w:val="none" w:sz="0" w:space="0" w:color="auto"/>
        <w:left w:val="none" w:sz="0" w:space="0" w:color="auto"/>
        <w:bottom w:val="none" w:sz="0" w:space="0" w:color="auto"/>
        <w:right w:val="none" w:sz="0" w:space="0" w:color="auto"/>
      </w:divBdr>
    </w:div>
    <w:div w:id="1059404976">
      <w:bodyDiv w:val="1"/>
      <w:marLeft w:val="0"/>
      <w:marRight w:val="0"/>
      <w:marTop w:val="0"/>
      <w:marBottom w:val="0"/>
      <w:divBdr>
        <w:top w:val="none" w:sz="0" w:space="0" w:color="auto"/>
        <w:left w:val="none" w:sz="0" w:space="0" w:color="auto"/>
        <w:bottom w:val="none" w:sz="0" w:space="0" w:color="auto"/>
        <w:right w:val="none" w:sz="0" w:space="0" w:color="auto"/>
      </w:divBdr>
    </w:div>
    <w:div w:id="1161038980">
      <w:bodyDiv w:val="1"/>
      <w:marLeft w:val="0"/>
      <w:marRight w:val="0"/>
      <w:marTop w:val="0"/>
      <w:marBottom w:val="0"/>
      <w:divBdr>
        <w:top w:val="none" w:sz="0" w:space="0" w:color="auto"/>
        <w:left w:val="none" w:sz="0" w:space="0" w:color="auto"/>
        <w:bottom w:val="none" w:sz="0" w:space="0" w:color="auto"/>
        <w:right w:val="none" w:sz="0" w:space="0" w:color="auto"/>
      </w:divBdr>
    </w:div>
    <w:div w:id="1169784734">
      <w:bodyDiv w:val="1"/>
      <w:marLeft w:val="0"/>
      <w:marRight w:val="0"/>
      <w:marTop w:val="0"/>
      <w:marBottom w:val="0"/>
      <w:divBdr>
        <w:top w:val="none" w:sz="0" w:space="0" w:color="auto"/>
        <w:left w:val="none" w:sz="0" w:space="0" w:color="auto"/>
        <w:bottom w:val="none" w:sz="0" w:space="0" w:color="auto"/>
        <w:right w:val="none" w:sz="0" w:space="0" w:color="auto"/>
      </w:divBdr>
    </w:div>
    <w:div w:id="1186795501">
      <w:bodyDiv w:val="1"/>
      <w:marLeft w:val="0"/>
      <w:marRight w:val="0"/>
      <w:marTop w:val="0"/>
      <w:marBottom w:val="0"/>
      <w:divBdr>
        <w:top w:val="none" w:sz="0" w:space="0" w:color="auto"/>
        <w:left w:val="none" w:sz="0" w:space="0" w:color="auto"/>
        <w:bottom w:val="none" w:sz="0" w:space="0" w:color="auto"/>
        <w:right w:val="none" w:sz="0" w:space="0" w:color="auto"/>
      </w:divBdr>
    </w:div>
    <w:div w:id="1250197431">
      <w:bodyDiv w:val="1"/>
      <w:marLeft w:val="0"/>
      <w:marRight w:val="0"/>
      <w:marTop w:val="0"/>
      <w:marBottom w:val="0"/>
      <w:divBdr>
        <w:top w:val="none" w:sz="0" w:space="0" w:color="auto"/>
        <w:left w:val="none" w:sz="0" w:space="0" w:color="auto"/>
        <w:bottom w:val="none" w:sz="0" w:space="0" w:color="auto"/>
        <w:right w:val="none" w:sz="0" w:space="0" w:color="auto"/>
      </w:divBdr>
    </w:div>
    <w:div w:id="1301154962">
      <w:bodyDiv w:val="1"/>
      <w:marLeft w:val="0"/>
      <w:marRight w:val="0"/>
      <w:marTop w:val="0"/>
      <w:marBottom w:val="0"/>
      <w:divBdr>
        <w:top w:val="none" w:sz="0" w:space="0" w:color="auto"/>
        <w:left w:val="none" w:sz="0" w:space="0" w:color="auto"/>
        <w:bottom w:val="none" w:sz="0" w:space="0" w:color="auto"/>
        <w:right w:val="none" w:sz="0" w:space="0" w:color="auto"/>
      </w:divBdr>
    </w:div>
    <w:div w:id="1317102869">
      <w:bodyDiv w:val="1"/>
      <w:marLeft w:val="0"/>
      <w:marRight w:val="0"/>
      <w:marTop w:val="0"/>
      <w:marBottom w:val="0"/>
      <w:divBdr>
        <w:top w:val="none" w:sz="0" w:space="0" w:color="auto"/>
        <w:left w:val="none" w:sz="0" w:space="0" w:color="auto"/>
        <w:bottom w:val="none" w:sz="0" w:space="0" w:color="auto"/>
        <w:right w:val="none" w:sz="0" w:space="0" w:color="auto"/>
      </w:divBdr>
    </w:div>
    <w:div w:id="1383872130">
      <w:bodyDiv w:val="1"/>
      <w:marLeft w:val="0"/>
      <w:marRight w:val="0"/>
      <w:marTop w:val="0"/>
      <w:marBottom w:val="0"/>
      <w:divBdr>
        <w:top w:val="none" w:sz="0" w:space="0" w:color="auto"/>
        <w:left w:val="none" w:sz="0" w:space="0" w:color="auto"/>
        <w:bottom w:val="none" w:sz="0" w:space="0" w:color="auto"/>
        <w:right w:val="none" w:sz="0" w:space="0" w:color="auto"/>
      </w:divBdr>
    </w:div>
    <w:div w:id="1432967869">
      <w:bodyDiv w:val="1"/>
      <w:marLeft w:val="0"/>
      <w:marRight w:val="0"/>
      <w:marTop w:val="0"/>
      <w:marBottom w:val="0"/>
      <w:divBdr>
        <w:top w:val="none" w:sz="0" w:space="0" w:color="auto"/>
        <w:left w:val="none" w:sz="0" w:space="0" w:color="auto"/>
        <w:bottom w:val="none" w:sz="0" w:space="0" w:color="auto"/>
        <w:right w:val="none" w:sz="0" w:space="0" w:color="auto"/>
      </w:divBdr>
    </w:div>
    <w:div w:id="1500384868">
      <w:bodyDiv w:val="1"/>
      <w:marLeft w:val="0"/>
      <w:marRight w:val="0"/>
      <w:marTop w:val="0"/>
      <w:marBottom w:val="0"/>
      <w:divBdr>
        <w:top w:val="none" w:sz="0" w:space="0" w:color="auto"/>
        <w:left w:val="none" w:sz="0" w:space="0" w:color="auto"/>
        <w:bottom w:val="none" w:sz="0" w:space="0" w:color="auto"/>
        <w:right w:val="none" w:sz="0" w:space="0" w:color="auto"/>
      </w:divBdr>
    </w:div>
    <w:div w:id="1513955728">
      <w:bodyDiv w:val="1"/>
      <w:marLeft w:val="0"/>
      <w:marRight w:val="0"/>
      <w:marTop w:val="0"/>
      <w:marBottom w:val="0"/>
      <w:divBdr>
        <w:top w:val="none" w:sz="0" w:space="0" w:color="auto"/>
        <w:left w:val="none" w:sz="0" w:space="0" w:color="auto"/>
        <w:bottom w:val="none" w:sz="0" w:space="0" w:color="auto"/>
        <w:right w:val="none" w:sz="0" w:space="0" w:color="auto"/>
      </w:divBdr>
    </w:div>
    <w:div w:id="1563982295">
      <w:bodyDiv w:val="1"/>
      <w:marLeft w:val="0"/>
      <w:marRight w:val="0"/>
      <w:marTop w:val="0"/>
      <w:marBottom w:val="0"/>
      <w:divBdr>
        <w:top w:val="none" w:sz="0" w:space="0" w:color="auto"/>
        <w:left w:val="none" w:sz="0" w:space="0" w:color="auto"/>
        <w:bottom w:val="none" w:sz="0" w:space="0" w:color="auto"/>
        <w:right w:val="none" w:sz="0" w:space="0" w:color="auto"/>
      </w:divBdr>
    </w:div>
    <w:div w:id="1630475737">
      <w:bodyDiv w:val="1"/>
      <w:marLeft w:val="0"/>
      <w:marRight w:val="0"/>
      <w:marTop w:val="0"/>
      <w:marBottom w:val="0"/>
      <w:divBdr>
        <w:top w:val="none" w:sz="0" w:space="0" w:color="auto"/>
        <w:left w:val="none" w:sz="0" w:space="0" w:color="auto"/>
        <w:bottom w:val="none" w:sz="0" w:space="0" w:color="auto"/>
        <w:right w:val="none" w:sz="0" w:space="0" w:color="auto"/>
      </w:divBdr>
    </w:div>
    <w:div w:id="1647005146">
      <w:bodyDiv w:val="1"/>
      <w:marLeft w:val="0"/>
      <w:marRight w:val="0"/>
      <w:marTop w:val="0"/>
      <w:marBottom w:val="0"/>
      <w:divBdr>
        <w:top w:val="none" w:sz="0" w:space="0" w:color="auto"/>
        <w:left w:val="none" w:sz="0" w:space="0" w:color="auto"/>
        <w:bottom w:val="none" w:sz="0" w:space="0" w:color="auto"/>
        <w:right w:val="none" w:sz="0" w:space="0" w:color="auto"/>
      </w:divBdr>
    </w:div>
    <w:div w:id="1671909415">
      <w:bodyDiv w:val="1"/>
      <w:marLeft w:val="0"/>
      <w:marRight w:val="0"/>
      <w:marTop w:val="0"/>
      <w:marBottom w:val="0"/>
      <w:divBdr>
        <w:top w:val="none" w:sz="0" w:space="0" w:color="auto"/>
        <w:left w:val="none" w:sz="0" w:space="0" w:color="auto"/>
        <w:bottom w:val="none" w:sz="0" w:space="0" w:color="auto"/>
        <w:right w:val="none" w:sz="0" w:space="0" w:color="auto"/>
      </w:divBdr>
    </w:div>
    <w:div w:id="1719469610">
      <w:bodyDiv w:val="1"/>
      <w:marLeft w:val="0"/>
      <w:marRight w:val="0"/>
      <w:marTop w:val="0"/>
      <w:marBottom w:val="0"/>
      <w:divBdr>
        <w:top w:val="none" w:sz="0" w:space="0" w:color="auto"/>
        <w:left w:val="none" w:sz="0" w:space="0" w:color="auto"/>
        <w:bottom w:val="none" w:sz="0" w:space="0" w:color="auto"/>
        <w:right w:val="none" w:sz="0" w:space="0" w:color="auto"/>
      </w:divBdr>
    </w:div>
    <w:div w:id="1727148449">
      <w:bodyDiv w:val="1"/>
      <w:marLeft w:val="0"/>
      <w:marRight w:val="0"/>
      <w:marTop w:val="0"/>
      <w:marBottom w:val="0"/>
      <w:divBdr>
        <w:top w:val="none" w:sz="0" w:space="0" w:color="auto"/>
        <w:left w:val="none" w:sz="0" w:space="0" w:color="auto"/>
        <w:bottom w:val="none" w:sz="0" w:space="0" w:color="auto"/>
        <w:right w:val="none" w:sz="0" w:space="0" w:color="auto"/>
      </w:divBdr>
    </w:div>
    <w:div w:id="1758550698">
      <w:bodyDiv w:val="1"/>
      <w:marLeft w:val="0"/>
      <w:marRight w:val="0"/>
      <w:marTop w:val="0"/>
      <w:marBottom w:val="0"/>
      <w:divBdr>
        <w:top w:val="none" w:sz="0" w:space="0" w:color="auto"/>
        <w:left w:val="none" w:sz="0" w:space="0" w:color="auto"/>
        <w:bottom w:val="none" w:sz="0" w:space="0" w:color="auto"/>
        <w:right w:val="none" w:sz="0" w:space="0" w:color="auto"/>
      </w:divBdr>
    </w:div>
    <w:div w:id="1782452423">
      <w:bodyDiv w:val="1"/>
      <w:marLeft w:val="0"/>
      <w:marRight w:val="0"/>
      <w:marTop w:val="0"/>
      <w:marBottom w:val="0"/>
      <w:divBdr>
        <w:top w:val="none" w:sz="0" w:space="0" w:color="auto"/>
        <w:left w:val="none" w:sz="0" w:space="0" w:color="auto"/>
        <w:bottom w:val="none" w:sz="0" w:space="0" w:color="auto"/>
        <w:right w:val="none" w:sz="0" w:space="0" w:color="auto"/>
      </w:divBdr>
    </w:div>
    <w:div w:id="1823497982">
      <w:bodyDiv w:val="1"/>
      <w:marLeft w:val="0"/>
      <w:marRight w:val="0"/>
      <w:marTop w:val="0"/>
      <w:marBottom w:val="0"/>
      <w:divBdr>
        <w:top w:val="none" w:sz="0" w:space="0" w:color="auto"/>
        <w:left w:val="none" w:sz="0" w:space="0" w:color="auto"/>
        <w:bottom w:val="none" w:sz="0" w:space="0" w:color="auto"/>
        <w:right w:val="none" w:sz="0" w:space="0" w:color="auto"/>
      </w:divBdr>
    </w:div>
    <w:div w:id="1854877682">
      <w:bodyDiv w:val="1"/>
      <w:marLeft w:val="0"/>
      <w:marRight w:val="0"/>
      <w:marTop w:val="0"/>
      <w:marBottom w:val="0"/>
      <w:divBdr>
        <w:top w:val="none" w:sz="0" w:space="0" w:color="auto"/>
        <w:left w:val="none" w:sz="0" w:space="0" w:color="auto"/>
        <w:bottom w:val="none" w:sz="0" w:space="0" w:color="auto"/>
        <w:right w:val="none" w:sz="0" w:space="0" w:color="auto"/>
      </w:divBdr>
    </w:div>
    <w:div w:id="1891645038">
      <w:bodyDiv w:val="1"/>
      <w:marLeft w:val="0"/>
      <w:marRight w:val="0"/>
      <w:marTop w:val="0"/>
      <w:marBottom w:val="0"/>
      <w:divBdr>
        <w:top w:val="none" w:sz="0" w:space="0" w:color="auto"/>
        <w:left w:val="none" w:sz="0" w:space="0" w:color="auto"/>
        <w:bottom w:val="none" w:sz="0" w:space="0" w:color="auto"/>
        <w:right w:val="none" w:sz="0" w:space="0" w:color="auto"/>
      </w:divBdr>
    </w:div>
    <w:div w:id="1945309070">
      <w:bodyDiv w:val="1"/>
      <w:marLeft w:val="0"/>
      <w:marRight w:val="0"/>
      <w:marTop w:val="0"/>
      <w:marBottom w:val="0"/>
      <w:divBdr>
        <w:top w:val="none" w:sz="0" w:space="0" w:color="auto"/>
        <w:left w:val="none" w:sz="0" w:space="0" w:color="auto"/>
        <w:bottom w:val="none" w:sz="0" w:space="0" w:color="auto"/>
        <w:right w:val="none" w:sz="0" w:space="0" w:color="auto"/>
      </w:divBdr>
    </w:div>
    <w:div w:id="2101367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pestleanalysis.com/category/pest-analysi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7D4D5E8A1C24AB1BC08C5CD3A68EF83"/>
        <w:category>
          <w:name w:val="General"/>
          <w:gallery w:val="placeholder"/>
        </w:category>
        <w:types>
          <w:type w:val="bbPlcHdr"/>
        </w:types>
        <w:behaviors>
          <w:behavior w:val="content"/>
        </w:behaviors>
        <w:guid w:val="{06B69347-AF93-4903-95A0-B8D3A72FF388}"/>
      </w:docPartPr>
      <w:docPartBody>
        <w:p w:rsidR="00000000" w:rsidRDefault="00050EBF" w:rsidP="00050EBF">
          <w:pPr>
            <w:pStyle w:val="B7D4D5E8A1C24AB1BC08C5CD3A68EF83"/>
          </w:pPr>
          <w:r>
            <w:rPr>
              <w:rFonts w:asciiTheme="majorHAnsi" w:eastAsiaTheme="majorEastAsia" w:hAnsiTheme="majorHAnsi" w:cstheme="majorBidi"/>
              <w:caps/>
              <w:color w:val="4472C4" w:themeColor="accent1"/>
              <w:sz w:val="80"/>
              <w:szCs w:val="80"/>
            </w:rPr>
            <w:t>[Document title]</w:t>
          </w:r>
        </w:p>
      </w:docPartBody>
    </w:docPart>
    <w:docPart>
      <w:docPartPr>
        <w:name w:val="3171F62DB18944EB9B13943B3AF10857"/>
        <w:category>
          <w:name w:val="General"/>
          <w:gallery w:val="placeholder"/>
        </w:category>
        <w:types>
          <w:type w:val="bbPlcHdr"/>
        </w:types>
        <w:behaviors>
          <w:behavior w:val="content"/>
        </w:behaviors>
        <w:guid w:val="{81718BEF-4631-489D-BD75-D1BE73DDCF51}"/>
      </w:docPartPr>
      <w:docPartBody>
        <w:p w:rsidR="00000000" w:rsidRDefault="00050EBF" w:rsidP="00050EBF">
          <w:pPr>
            <w:pStyle w:val="3171F62DB18944EB9B13943B3AF10857"/>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0EBF"/>
    <w:rsid w:val="00050EBF"/>
    <w:rsid w:val="00C1245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o-RO" w:eastAsia="ro-R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30F79AE5E5C4B78BB9917AACCE98067">
    <w:name w:val="130F79AE5E5C4B78BB9917AACCE98067"/>
    <w:rsid w:val="00050EBF"/>
  </w:style>
  <w:style w:type="paragraph" w:customStyle="1" w:styleId="69616A94573E40EBBC3BD8556D93F9B8">
    <w:name w:val="69616A94573E40EBBC3BD8556D93F9B8"/>
    <w:rsid w:val="00050EBF"/>
  </w:style>
  <w:style w:type="paragraph" w:customStyle="1" w:styleId="A19B375501264A1BA58EBCB53AE6BCBE">
    <w:name w:val="A19B375501264A1BA58EBCB53AE6BCBE"/>
    <w:rsid w:val="00050EBF"/>
  </w:style>
  <w:style w:type="paragraph" w:customStyle="1" w:styleId="B070FCD62256413F86E7FE5DE95E2791">
    <w:name w:val="B070FCD62256413F86E7FE5DE95E2791"/>
    <w:rsid w:val="00050EBF"/>
  </w:style>
  <w:style w:type="paragraph" w:customStyle="1" w:styleId="DDD7116F5B704EA181738A72825F8D83">
    <w:name w:val="DDD7116F5B704EA181738A72825F8D83"/>
    <w:rsid w:val="00050EBF"/>
  </w:style>
  <w:style w:type="paragraph" w:customStyle="1" w:styleId="E10582F4086D4169959514C0969D4EF0">
    <w:name w:val="E10582F4086D4169959514C0969D4EF0"/>
    <w:rsid w:val="00050EBF"/>
  </w:style>
  <w:style w:type="paragraph" w:customStyle="1" w:styleId="B7D4D5E8A1C24AB1BC08C5CD3A68EF83">
    <w:name w:val="B7D4D5E8A1C24AB1BC08C5CD3A68EF83"/>
    <w:rsid w:val="00050EBF"/>
  </w:style>
  <w:style w:type="paragraph" w:customStyle="1" w:styleId="3171F62DB18944EB9B13943B3AF10857">
    <w:name w:val="3171F62DB18944EB9B13943B3AF10857"/>
    <w:rsid w:val="00050EB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2021-06-04T00:00:00</PublishDate>
  <Abstract/>
  <CompanyAddress>Viorica-Marinela Bahrii (2020367)</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90F2DCC-E5C0-4933-8215-CC2A55CB6B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10</Pages>
  <Words>2186</Words>
  <Characters>12685</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Decline of Marks and Spencer</dc:title>
  <dc:subject>Problem Solving and Decision Making</dc:subject>
  <dc:creator>Viorica Marinela Bahrii (2020367)</dc:creator>
  <cp:keywords/>
  <dc:description/>
  <cp:lastModifiedBy>Viorica Marinela Bahrii (2020367)</cp:lastModifiedBy>
  <cp:revision>3</cp:revision>
  <dcterms:created xsi:type="dcterms:W3CDTF">2021-06-02T17:04:00Z</dcterms:created>
  <dcterms:modified xsi:type="dcterms:W3CDTF">2021-06-02T19:20:00Z</dcterms:modified>
</cp:coreProperties>
</file>