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A7C16" w:rsidRPr="006A7C16" w:rsidRDefault="006A7C16" w:rsidP="006A7C16">
      <w:pPr>
        <w:spacing w:after="0" w:line="240" w:lineRule="auto"/>
        <w:rPr>
          <w:rFonts w:ascii="&amp;quot" w:eastAsia="Times New Roman" w:hAnsi="&amp;quot" w:cs="Times New Roman"/>
          <w:color w:val="777777"/>
          <w:sz w:val="24"/>
          <w:szCs w:val="24"/>
          <w:lang w:eastAsia="en-GB"/>
        </w:rPr>
      </w:pPr>
      <w:r w:rsidRPr="006A7C16">
        <w:rPr>
          <w:rFonts w:ascii="&amp;quot" w:eastAsia="Times New Roman" w:hAnsi="&amp;quot" w:cs="Times New Roman"/>
          <w:color w:val="777777"/>
          <w:sz w:val="27"/>
          <w:szCs w:val="27"/>
          <w:lang w:val="en" w:eastAsia="en-GB"/>
        </w:rPr>
        <w:t xml:space="preserve">Critical thinking is a systematic assessment and interpretation of beliefs, which includes a specific agenda and approaches. This is why he is asking for an evaluation because he criticizes new ideas from theories. Critical thinking is important because our lives </w:t>
      </w:r>
      <w:proofErr w:type="gramStart"/>
      <w:r w:rsidRPr="006A7C16">
        <w:rPr>
          <w:rFonts w:ascii="&amp;quot" w:eastAsia="Times New Roman" w:hAnsi="&amp;quot" w:cs="Times New Roman"/>
          <w:color w:val="777777"/>
          <w:sz w:val="27"/>
          <w:szCs w:val="27"/>
          <w:lang w:val="en" w:eastAsia="en-GB"/>
        </w:rPr>
        <w:t>are defined</w:t>
      </w:r>
      <w:proofErr w:type="gramEnd"/>
      <w:r w:rsidRPr="006A7C16">
        <w:rPr>
          <w:rFonts w:ascii="&amp;quot" w:eastAsia="Times New Roman" w:hAnsi="&amp;quot" w:cs="Times New Roman"/>
          <w:color w:val="777777"/>
          <w:sz w:val="27"/>
          <w:szCs w:val="27"/>
          <w:lang w:val="en" w:eastAsia="en-GB"/>
        </w:rPr>
        <w:t xml:space="preserve"> by our actions and decisions. Our decisions fit our thinking. It leads us to decide if we accept a belief or a theory, which helps us towards achievement in life but we control our success.</w:t>
      </w:r>
      <w:r w:rsidRPr="006A7C16">
        <w:rPr>
          <w:rFonts w:ascii="&amp;quot" w:eastAsia="Times New Roman" w:hAnsi="&amp;quot" w:cs="Times New Roman"/>
          <w:color w:val="777777"/>
          <w:sz w:val="27"/>
          <w:szCs w:val="27"/>
          <w:lang w:val="en" w:eastAsia="en-GB"/>
        </w:rPr>
        <w:br/>
      </w:r>
      <w:r w:rsidRPr="006A7C16">
        <w:rPr>
          <w:rFonts w:ascii="&amp;quot" w:eastAsia="Times New Roman" w:hAnsi="&amp;quot" w:cs="Times New Roman"/>
          <w:color w:val="777777"/>
          <w:sz w:val="27"/>
          <w:szCs w:val="27"/>
          <w:lang w:val="en" w:eastAsia="en-GB"/>
        </w:rPr>
        <w:br/>
        <w:t xml:space="preserve">Damage to your personal freedom is a side effect of not thinking critically. If you are considering beliefs that are from family or friends, they are not your own. Why would you let other queer beliefs guide your </w:t>
      </w:r>
      <w:proofErr w:type="gramStart"/>
      <w:r w:rsidRPr="006A7C16">
        <w:rPr>
          <w:rFonts w:ascii="&amp;quot" w:eastAsia="Times New Roman" w:hAnsi="&amp;quot" w:cs="Times New Roman"/>
          <w:color w:val="777777"/>
          <w:sz w:val="27"/>
          <w:szCs w:val="27"/>
          <w:lang w:val="en" w:eastAsia="en-GB"/>
        </w:rPr>
        <w:t>actions.</w:t>
      </w:r>
      <w:proofErr w:type="gramEnd"/>
      <w:r w:rsidRPr="006A7C16">
        <w:rPr>
          <w:rFonts w:ascii="&amp;quot" w:eastAsia="Times New Roman" w:hAnsi="&amp;quot" w:cs="Times New Roman"/>
          <w:color w:val="777777"/>
          <w:sz w:val="27"/>
          <w:szCs w:val="27"/>
          <w:lang w:val="en" w:eastAsia="en-GB"/>
        </w:rPr>
        <w:t xml:space="preserve"> You are in control of your own beliefs and it is up to you to investigate whether </w:t>
      </w:r>
      <w:proofErr w:type="gramStart"/>
      <w:r w:rsidRPr="006A7C16">
        <w:rPr>
          <w:rFonts w:ascii="&amp;quot" w:eastAsia="Times New Roman" w:hAnsi="&amp;quot" w:cs="Times New Roman"/>
          <w:color w:val="777777"/>
          <w:sz w:val="27"/>
          <w:szCs w:val="27"/>
          <w:lang w:val="en" w:eastAsia="en-GB"/>
        </w:rPr>
        <w:t xml:space="preserve">they are supported by </w:t>
      </w:r>
      <w:bookmarkStart w:id="0" w:name="_GoBack"/>
      <w:r w:rsidRPr="006A7C16">
        <w:rPr>
          <w:rFonts w:ascii="&amp;quot" w:eastAsia="Times New Roman" w:hAnsi="&amp;quot" w:cs="Times New Roman"/>
          <w:color w:val="777777"/>
          <w:sz w:val="27"/>
          <w:szCs w:val="27"/>
          <w:lang w:val="en" w:eastAsia="en-GB"/>
        </w:rPr>
        <w:t>acceptable reasoning</w:t>
      </w:r>
      <w:proofErr w:type="gramEnd"/>
      <w:r w:rsidRPr="006A7C16">
        <w:rPr>
          <w:rFonts w:ascii="&amp;quot" w:eastAsia="Times New Roman" w:hAnsi="&amp;quot" w:cs="Times New Roman"/>
          <w:color w:val="777777"/>
          <w:sz w:val="27"/>
          <w:szCs w:val="27"/>
          <w:lang w:val="en" w:eastAsia="en-GB"/>
        </w:rPr>
        <w:t xml:space="preserve">. Many people have the view that critical thinking makes them </w:t>
      </w:r>
      <w:bookmarkEnd w:id="0"/>
      <w:r w:rsidRPr="006A7C16">
        <w:rPr>
          <w:rFonts w:ascii="&amp;quot" w:eastAsia="Times New Roman" w:hAnsi="&amp;quot" w:cs="Times New Roman"/>
          <w:color w:val="777777"/>
          <w:sz w:val="27"/>
          <w:szCs w:val="27"/>
          <w:lang w:val="en" w:eastAsia="en-GB"/>
        </w:rPr>
        <w:t>skeptical and limits their creativity. There is no logic to believe that in this circumstance. Conversely, critical thinking can help our perception of our feelings by helping us to organize our feelings accordingly.</w:t>
      </w:r>
      <w:r w:rsidRPr="006A7C16">
        <w:rPr>
          <w:rFonts w:ascii="&amp;quot" w:eastAsia="Times New Roman" w:hAnsi="&amp;quot" w:cs="Times New Roman"/>
          <w:color w:val="777777"/>
          <w:sz w:val="27"/>
          <w:szCs w:val="27"/>
          <w:lang w:val="en" w:eastAsia="en-GB"/>
        </w:rPr>
        <w:br/>
      </w:r>
      <w:r w:rsidRPr="006A7C16">
        <w:rPr>
          <w:rFonts w:ascii="&amp;quot" w:eastAsia="Times New Roman" w:hAnsi="&amp;quot" w:cs="Times New Roman"/>
          <w:color w:val="777777"/>
          <w:sz w:val="27"/>
          <w:szCs w:val="27"/>
          <w:lang w:val="en" w:eastAsia="en-GB"/>
        </w:rPr>
        <w:br/>
        <w:t xml:space="preserve">Critical thinking is an enlightened, organized process by which we can place statements in all situations. When you are thinking critically, you are either assessing the statement or thinking of a statement yourself. The first thing to do is to assess and decide how likely the statement is to be true or credible. The resilience of your belief will depend on the reasons that favor the statement. Debate </w:t>
      </w:r>
      <w:proofErr w:type="gramStart"/>
      <w:r w:rsidRPr="006A7C16">
        <w:rPr>
          <w:rFonts w:ascii="&amp;quot" w:eastAsia="Times New Roman" w:hAnsi="&amp;quot" w:cs="Times New Roman"/>
          <w:color w:val="777777"/>
          <w:sz w:val="27"/>
          <w:szCs w:val="27"/>
          <w:lang w:val="en" w:eastAsia="en-GB"/>
        </w:rPr>
        <w:t>is recognized as a successful means of improving critical thinking skills and through carefully considered questioning</w:t>
      </w:r>
      <w:proofErr w:type="gramEnd"/>
      <w:r w:rsidRPr="006A7C16">
        <w:rPr>
          <w:rFonts w:ascii="&amp;quot" w:eastAsia="Times New Roman" w:hAnsi="&amp;quot" w:cs="Times New Roman"/>
          <w:color w:val="777777"/>
          <w:sz w:val="27"/>
          <w:szCs w:val="27"/>
          <w:lang w:val="en" w:eastAsia="en-GB"/>
        </w:rPr>
        <w:t xml:space="preserve"> and debate can contribute to reasons for better acceptance of a theory or statement. This adds to the development of critical thinking, which takes diligence, an application of self-control towards diversity, enhancing our capabilities in devising judgments. In turn, this makes us more efficient to read between the lines of unreliable statements, making better judgments from a more informed point of view, developing competence, </w:t>
      </w:r>
      <w:proofErr w:type="gramStart"/>
      <w:r w:rsidRPr="006A7C16">
        <w:rPr>
          <w:rFonts w:ascii="&amp;quot" w:eastAsia="Times New Roman" w:hAnsi="&amp;quot" w:cs="Times New Roman"/>
          <w:color w:val="777777"/>
          <w:sz w:val="27"/>
          <w:szCs w:val="27"/>
          <w:lang w:val="en" w:eastAsia="en-GB"/>
        </w:rPr>
        <w:t>impacting</w:t>
      </w:r>
      <w:proofErr w:type="gramEnd"/>
      <w:r w:rsidRPr="006A7C16">
        <w:rPr>
          <w:rFonts w:ascii="&amp;quot" w:eastAsia="Times New Roman" w:hAnsi="&amp;quot" w:cs="Times New Roman"/>
          <w:color w:val="777777"/>
          <w:sz w:val="27"/>
          <w:szCs w:val="27"/>
          <w:lang w:val="en" w:eastAsia="en-GB"/>
        </w:rPr>
        <w:t xml:space="preserve"> positively on others around you</w:t>
      </w:r>
    </w:p>
    <w:p w:rsidR="006A7C16" w:rsidRPr="006A7C16" w:rsidRDefault="006A7C16" w:rsidP="006A7C16">
      <w:pPr>
        <w:spacing w:line="240" w:lineRule="auto"/>
        <w:jc w:val="right"/>
        <w:rPr>
          <w:rFonts w:ascii="&amp;quot" w:eastAsia="Times New Roman" w:hAnsi="&amp;quot" w:cs="Times New Roman"/>
          <w:color w:val="777777"/>
          <w:sz w:val="24"/>
          <w:szCs w:val="24"/>
          <w:lang w:eastAsia="en-GB"/>
        </w:rPr>
      </w:pPr>
      <w:hyperlink r:id="rId4" w:history="1">
        <w:proofErr w:type="spellStart"/>
        <w:proofErr w:type="gramStart"/>
        <w:r w:rsidRPr="006A7C16">
          <w:rPr>
            <w:rFonts w:ascii="&amp;quot" w:eastAsia="Times New Roman" w:hAnsi="&amp;quot" w:cs="Times New Roman"/>
            <w:i/>
            <w:iCs/>
            <w:color w:val="80868B"/>
            <w:sz w:val="17"/>
            <w:szCs w:val="17"/>
            <w:u w:val="single"/>
            <w:lang w:eastAsia="en-GB"/>
          </w:rPr>
          <w:t>Anf</w:t>
        </w:r>
        <w:proofErr w:type="spellEnd"/>
        <w:proofErr w:type="gramEnd"/>
      </w:hyperlink>
    </w:p>
    <w:p w:rsidR="00FD3D04" w:rsidRDefault="00FD3D04"/>
    <w:sectPr w:rsidR="00FD3D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7C16"/>
    <w:rsid w:val="00004D20"/>
    <w:rsid w:val="00017E70"/>
    <w:rsid w:val="00027809"/>
    <w:rsid w:val="00040996"/>
    <w:rsid w:val="00044B62"/>
    <w:rsid w:val="00080024"/>
    <w:rsid w:val="00081EFC"/>
    <w:rsid w:val="0008307A"/>
    <w:rsid w:val="00091DE5"/>
    <w:rsid w:val="000D5E39"/>
    <w:rsid w:val="000D6DA4"/>
    <w:rsid w:val="000F3E97"/>
    <w:rsid w:val="000F7775"/>
    <w:rsid w:val="00115A1D"/>
    <w:rsid w:val="00130D9E"/>
    <w:rsid w:val="00145E9C"/>
    <w:rsid w:val="0015753E"/>
    <w:rsid w:val="00176165"/>
    <w:rsid w:val="001761AA"/>
    <w:rsid w:val="00184B7B"/>
    <w:rsid w:val="0019531F"/>
    <w:rsid w:val="001B3245"/>
    <w:rsid w:val="001C55CF"/>
    <w:rsid w:val="001C6ED1"/>
    <w:rsid w:val="001D09A6"/>
    <w:rsid w:val="001D218D"/>
    <w:rsid w:val="00206412"/>
    <w:rsid w:val="0023398D"/>
    <w:rsid w:val="002402FA"/>
    <w:rsid w:val="002438BA"/>
    <w:rsid w:val="002670BF"/>
    <w:rsid w:val="00276172"/>
    <w:rsid w:val="002A0D73"/>
    <w:rsid w:val="002A3D74"/>
    <w:rsid w:val="002B0DD7"/>
    <w:rsid w:val="002B1AC9"/>
    <w:rsid w:val="002C6FDC"/>
    <w:rsid w:val="002E7D3E"/>
    <w:rsid w:val="002F2516"/>
    <w:rsid w:val="00302C77"/>
    <w:rsid w:val="00312FE2"/>
    <w:rsid w:val="0031538C"/>
    <w:rsid w:val="00342189"/>
    <w:rsid w:val="00360AF3"/>
    <w:rsid w:val="00362C19"/>
    <w:rsid w:val="003652A3"/>
    <w:rsid w:val="00381231"/>
    <w:rsid w:val="00385155"/>
    <w:rsid w:val="00385370"/>
    <w:rsid w:val="00391356"/>
    <w:rsid w:val="003B2BEB"/>
    <w:rsid w:val="003D656A"/>
    <w:rsid w:val="003E2287"/>
    <w:rsid w:val="003E4DF9"/>
    <w:rsid w:val="003F4BB6"/>
    <w:rsid w:val="00441377"/>
    <w:rsid w:val="004574E6"/>
    <w:rsid w:val="00457C59"/>
    <w:rsid w:val="004634B0"/>
    <w:rsid w:val="004642C4"/>
    <w:rsid w:val="00475876"/>
    <w:rsid w:val="00475B09"/>
    <w:rsid w:val="00482444"/>
    <w:rsid w:val="004A2A44"/>
    <w:rsid w:val="004A6D8F"/>
    <w:rsid w:val="004B2C0B"/>
    <w:rsid w:val="004D4A36"/>
    <w:rsid w:val="004D4B65"/>
    <w:rsid w:val="004F7976"/>
    <w:rsid w:val="00524D19"/>
    <w:rsid w:val="0052555B"/>
    <w:rsid w:val="005260C8"/>
    <w:rsid w:val="0053230C"/>
    <w:rsid w:val="00532BBA"/>
    <w:rsid w:val="00532F46"/>
    <w:rsid w:val="00534185"/>
    <w:rsid w:val="00536498"/>
    <w:rsid w:val="00545751"/>
    <w:rsid w:val="00547F9F"/>
    <w:rsid w:val="00591F40"/>
    <w:rsid w:val="005944D9"/>
    <w:rsid w:val="005C5E13"/>
    <w:rsid w:val="005C7C4B"/>
    <w:rsid w:val="005E28B7"/>
    <w:rsid w:val="005F2318"/>
    <w:rsid w:val="005F758F"/>
    <w:rsid w:val="005F7CD3"/>
    <w:rsid w:val="00600D5F"/>
    <w:rsid w:val="006335E5"/>
    <w:rsid w:val="00654E27"/>
    <w:rsid w:val="006616D7"/>
    <w:rsid w:val="006668F2"/>
    <w:rsid w:val="006774AF"/>
    <w:rsid w:val="00686726"/>
    <w:rsid w:val="006A7A22"/>
    <w:rsid w:val="006A7C16"/>
    <w:rsid w:val="006C0A12"/>
    <w:rsid w:val="006C5794"/>
    <w:rsid w:val="00727BB2"/>
    <w:rsid w:val="00752E1D"/>
    <w:rsid w:val="00783E8E"/>
    <w:rsid w:val="00794097"/>
    <w:rsid w:val="007C056F"/>
    <w:rsid w:val="007D2DB3"/>
    <w:rsid w:val="007E60DE"/>
    <w:rsid w:val="007E65BB"/>
    <w:rsid w:val="007F3F2C"/>
    <w:rsid w:val="007F404E"/>
    <w:rsid w:val="00802702"/>
    <w:rsid w:val="00805A22"/>
    <w:rsid w:val="00813073"/>
    <w:rsid w:val="008428B9"/>
    <w:rsid w:val="00854D70"/>
    <w:rsid w:val="00872743"/>
    <w:rsid w:val="008874F8"/>
    <w:rsid w:val="00887616"/>
    <w:rsid w:val="008936FE"/>
    <w:rsid w:val="00897CE5"/>
    <w:rsid w:val="008A358F"/>
    <w:rsid w:val="008B6FEF"/>
    <w:rsid w:val="008C7A58"/>
    <w:rsid w:val="008D5CB5"/>
    <w:rsid w:val="008F0E98"/>
    <w:rsid w:val="00920E9A"/>
    <w:rsid w:val="00943CAA"/>
    <w:rsid w:val="00966D28"/>
    <w:rsid w:val="009C49F5"/>
    <w:rsid w:val="009C556D"/>
    <w:rsid w:val="009D065A"/>
    <w:rsid w:val="009D2028"/>
    <w:rsid w:val="009F2BB6"/>
    <w:rsid w:val="00A16562"/>
    <w:rsid w:val="00A24B08"/>
    <w:rsid w:val="00A25675"/>
    <w:rsid w:val="00A33066"/>
    <w:rsid w:val="00A605B9"/>
    <w:rsid w:val="00A62A35"/>
    <w:rsid w:val="00A647A8"/>
    <w:rsid w:val="00A73975"/>
    <w:rsid w:val="00A8004D"/>
    <w:rsid w:val="00A91359"/>
    <w:rsid w:val="00AA456F"/>
    <w:rsid w:val="00AD65C2"/>
    <w:rsid w:val="00B0144A"/>
    <w:rsid w:val="00B02189"/>
    <w:rsid w:val="00B108DD"/>
    <w:rsid w:val="00B11FCF"/>
    <w:rsid w:val="00B421A9"/>
    <w:rsid w:val="00B442A2"/>
    <w:rsid w:val="00B46C45"/>
    <w:rsid w:val="00B509F1"/>
    <w:rsid w:val="00BB1424"/>
    <w:rsid w:val="00BC3F1F"/>
    <w:rsid w:val="00BC4D61"/>
    <w:rsid w:val="00BE1E44"/>
    <w:rsid w:val="00C15A91"/>
    <w:rsid w:val="00C2299E"/>
    <w:rsid w:val="00C2568F"/>
    <w:rsid w:val="00C32E4A"/>
    <w:rsid w:val="00C3625C"/>
    <w:rsid w:val="00C827D5"/>
    <w:rsid w:val="00CB5C41"/>
    <w:rsid w:val="00CC0FCE"/>
    <w:rsid w:val="00CC2486"/>
    <w:rsid w:val="00CC344F"/>
    <w:rsid w:val="00CF021D"/>
    <w:rsid w:val="00D11D57"/>
    <w:rsid w:val="00D14632"/>
    <w:rsid w:val="00D425E7"/>
    <w:rsid w:val="00D5287F"/>
    <w:rsid w:val="00D61B2E"/>
    <w:rsid w:val="00DD6428"/>
    <w:rsid w:val="00DF2D72"/>
    <w:rsid w:val="00E04E43"/>
    <w:rsid w:val="00E05A18"/>
    <w:rsid w:val="00E05CB1"/>
    <w:rsid w:val="00E41419"/>
    <w:rsid w:val="00E44A7C"/>
    <w:rsid w:val="00E51D58"/>
    <w:rsid w:val="00E632D5"/>
    <w:rsid w:val="00E77D45"/>
    <w:rsid w:val="00E8603A"/>
    <w:rsid w:val="00EB3CDF"/>
    <w:rsid w:val="00EB3F4E"/>
    <w:rsid w:val="00EC3A01"/>
    <w:rsid w:val="00ED646D"/>
    <w:rsid w:val="00EF01DC"/>
    <w:rsid w:val="00F20897"/>
    <w:rsid w:val="00F32D8F"/>
    <w:rsid w:val="00F35C78"/>
    <w:rsid w:val="00F5229F"/>
    <w:rsid w:val="00F525C6"/>
    <w:rsid w:val="00F76981"/>
    <w:rsid w:val="00FC2918"/>
    <w:rsid w:val="00FD01B0"/>
    <w:rsid w:val="00FD2971"/>
    <w:rsid w:val="00FD3D04"/>
    <w:rsid w:val="00FD5384"/>
    <w:rsid w:val="00FD781F"/>
    <w:rsid w:val="00FD7A8A"/>
    <w:rsid w:val="00FF30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058FA23-D034-4EBF-9601-D03184E96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lid-translation">
    <w:name w:val="tlid-translation"/>
    <w:basedOn w:val="DefaultParagraphFont"/>
    <w:rsid w:val="006A7C16"/>
  </w:style>
  <w:style w:type="character" w:styleId="Hyperlink">
    <w:name w:val="Hyperlink"/>
    <w:basedOn w:val="DefaultParagraphFont"/>
    <w:uiPriority w:val="99"/>
    <w:semiHidden/>
    <w:unhideWhenUsed/>
    <w:rsid w:val="006A7C1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5585125">
      <w:bodyDiv w:val="1"/>
      <w:marLeft w:val="0"/>
      <w:marRight w:val="0"/>
      <w:marTop w:val="0"/>
      <w:marBottom w:val="0"/>
      <w:divBdr>
        <w:top w:val="none" w:sz="0" w:space="0" w:color="auto"/>
        <w:left w:val="none" w:sz="0" w:space="0" w:color="auto"/>
        <w:bottom w:val="none" w:sz="0" w:space="0" w:color="auto"/>
        <w:right w:val="none" w:sz="0" w:space="0" w:color="auto"/>
      </w:divBdr>
      <w:divsChild>
        <w:div w:id="383481958">
          <w:marLeft w:val="0"/>
          <w:marRight w:val="0"/>
          <w:marTop w:val="0"/>
          <w:marBottom w:val="0"/>
          <w:divBdr>
            <w:top w:val="none" w:sz="0" w:space="0" w:color="auto"/>
            <w:left w:val="none" w:sz="0" w:space="0" w:color="auto"/>
            <w:bottom w:val="none" w:sz="0" w:space="0" w:color="auto"/>
            <w:right w:val="none" w:sz="0" w:space="0" w:color="auto"/>
          </w:divBdr>
          <w:divsChild>
            <w:div w:id="877352326">
              <w:marLeft w:val="0"/>
              <w:marRight w:val="0"/>
              <w:marTop w:val="0"/>
              <w:marBottom w:val="0"/>
              <w:divBdr>
                <w:top w:val="none" w:sz="0" w:space="0" w:color="auto"/>
                <w:left w:val="none" w:sz="0" w:space="0" w:color="auto"/>
                <w:bottom w:val="none" w:sz="0" w:space="0" w:color="auto"/>
                <w:right w:val="none" w:sz="0" w:space="0" w:color="auto"/>
              </w:divBdr>
              <w:divsChild>
                <w:div w:id="568032019">
                  <w:marLeft w:val="0"/>
                  <w:marRight w:val="0"/>
                  <w:marTop w:val="0"/>
                  <w:marBottom w:val="0"/>
                  <w:divBdr>
                    <w:top w:val="none" w:sz="0" w:space="0" w:color="auto"/>
                    <w:left w:val="none" w:sz="0" w:space="0" w:color="auto"/>
                    <w:bottom w:val="none" w:sz="0" w:space="0" w:color="auto"/>
                    <w:right w:val="none" w:sz="0" w:space="0" w:color="auto"/>
                  </w:divBdr>
                  <w:divsChild>
                    <w:div w:id="991759165">
                      <w:marLeft w:val="0"/>
                      <w:marRight w:val="0"/>
                      <w:marTop w:val="0"/>
                      <w:marBottom w:val="0"/>
                      <w:divBdr>
                        <w:top w:val="none" w:sz="0" w:space="0" w:color="auto"/>
                        <w:left w:val="none" w:sz="0" w:space="0" w:color="auto"/>
                        <w:bottom w:val="none" w:sz="0" w:space="0" w:color="auto"/>
                        <w:right w:val="none" w:sz="0" w:space="0" w:color="auto"/>
                      </w:divBdr>
                      <w:divsChild>
                        <w:div w:id="830414798">
                          <w:marLeft w:val="0"/>
                          <w:marRight w:val="0"/>
                          <w:marTop w:val="0"/>
                          <w:marBottom w:val="0"/>
                          <w:divBdr>
                            <w:top w:val="none" w:sz="0" w:space="0" w:color="auto"/>
                            <w:left w:val="none" w:sz="0" w:space="0" w:color="auto"/>
                            <w:bottom w:val="none" w:sz="0" w:space="0" w:color="auto"/>
                            <w:right w:val="none" w:sz="0" w:space="0" w:color="auto"/>
                          </w:divBdr>
                          <w:divsChild>
                            <w:div w:id="1754160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1684950">
          <w:marLeft w:val="0"/>
          <w:marRight w:val="0"/>
          <w:marTop w:val="0"/>
          <w:marBottom w:val="10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javascript:voi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318</Words>
  <Characters>1814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Nanna Ryder</dc:creator>
  <cp:keywords/>
  <dc:description/>
  <cp:lastModifiedBy>Nanna Ryder</cp:lastModifiedBy>
  <cp:revision>1</cp:revision>
  <dcterms:created xsi:type="dcterms:W3CDTF">2019-12-05T10:42:00Z</dcterms:created>
  <dcterms:modified xsi:type="dcterms:W3CDTF">2019-12-05T10:44:00Z</dcterms:modified>
</cp:coreProperties>
</file>