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10D55" w14:textId="349DF62E" w:rsidR="00E53ED5" w:rsidRDefault="00E53ED5" w:rsidP="00E53ED5">
      <w:pPr>
        <w:pStyle w:val="Heading1"/>
      </w:pPr>
      <w:bookmarkStart w:id="0" w:name="_Toc131141053"/>
      <w:r>
        <w:rPr>
          <w:b w:val="0"/>
          <w:noProof/>
        </w:rPr>
        <w:drawing>
          <wp:inline distT="0" distB="0" distL="0" distR="0" wp14:anchorId="2AFA2312" wp14:editId="592033A4">
            <wp:extent cx="3713480" cy="1232535"/>
            <wp:effectExtent l="0" t="0" r="127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3480" cy="1232535"/>
                    </a:xfrm>
                    <a:prstGeom prst="rect">
                      <a:avLst/>
                    </a:prstGeom>
                    <a:noFill/>
                    <a:ln>
                      <a:noFill/>
                    </a:ln>
                  </pic:spPr>
                </pic:pic>
              </a:graphicData>
            </a:graphic>
          </wp:inline>
        </w:drawing>
      </w:r>
    </w:p>
    <w:p w14:paraId="7A7969AE" w14:textId="77777777" w:rsidR="00E53ED5" w:rsidRDefault="00E53ED5" w:rsidP="0089564C">
      <w:pPr>
        <w:pStyle w:val="Heading1"/>
        <w:jc w:val="center"/>
      </w:pPr>
    </w:p>
    <w:p w14:paraId="65894864" w14:textId="354D7C37" w:rsidR="00E53ED5" w:rsidRDefault="00E53ED5" w:rsidP="0089564C">
      <w:pPr>
        <w:pStyle w:val="Heading1"/>
        <w:jc w:val="center"/>
      </w:pPr>
    </w:p>
    <w:p w14:paraId="78A31B93" w14:textId="77777777" w:rsidR="00E53ED5" w:rsidRPr="00E53ED5" w:rsidRDefault="00E53ED5" w:rsidP="00E53ED5"/>
    <w:p w14:paraId="2376AC67" w14:textId="77777777" w:rsidR="00E53ED5" w:rsidRDefault="00E53ED5" w:rsidP="00E53ED5">
      <w:pPr>
        <w:pStyle w:val="paragraph"/>
        <w:spacing w:before="0" w:beforeAutospacing="0" w:after="0" w:afterAutospacing="0"/>
        <w:jc w:val="center"/>
        <w:textAlignment w:val="baseline"/>
        <w:rPr>
          <w:rFonts w:ascii="Segoe UI" w:hAnsi="Segoe UI" w:cs="Segoe UI"/>
          <w:sz w:val="18"/>
          <w:szCs w:val="18"/>
        </w:rPr>
      </w:pPr>
      <w:r>
        <w:rPr>
          <w:rStyle w:val="normaltextrun"/>
          <w:rFonts w:eastAsia="Arial"/>
          <w:b/>
          <w:bCs/>
          <w:sz w:val="40"/>
          <w:szCs w:val="40"/>
        </w:rPr>
        <w:t>BA BUSINESS MANAGEMENT</w:t>
      </w:r>
    </w:p>
    <w:p w14:paraId="783C2D6C" w14:textId="77777777" w:rsidR="00E53ED5" w:rsidRPr="00E53ED5" w:rsidRDefault="00E53ED5" w:rsidP="00E53ED5">
      <w:pPr>
        <w:pStyle w:val="Heading1"/>
        <w:ind w:left="0" w:firstLine="0"/>
        <w:jc w:val="center"/>
        <w:rPr>
          <w:sz w:val="40"/>
          <w:szCs w:val="40"/>
        </w:rPr>
      </w:pPr>
      <w:r w:rsidRPr="00E53ED5">
        <w:rPr>
          <w:rStyle w:val="normaltextrun"/>
          <w:rFonts w:eastAsia="Arial"/>
          <w:bCs/>
          <w:sz w:val="40"/>
          <w:szCs w:val="40"/>
        </w:rPr>
        <w:t xml:space="preserve">Assignment 2 </w:t>
      </w:r>
      <w:r w:rsidRPr="00E53ED5">
        <w:rPr>
          <w:rStyle w:val="normaltextrun"/>
          <w:rFonts w:eastAsia="Arial"/>
          <w:b w:val="0"/>
          <w:bCs/>
          <w:sz w:val="40"/>
          <w:szCs w:val="40"/>
        </w:rPr>
        <w:t xml:space="preserve">- </w:t>
      </w:r>
      <w:r w:rsidRPr="00E53ED5">
        <w:rPr>
          <w:sz w:val="40"/>
          <w:szCs w:val="40"/>
        </w:rPr>
        <w:t>Reflective Report</w:t>
      </w:r>
    </w:p>
    <w:p w14:paraId="1AC0AF75" w14:textId="37A78E6F" w:rsidR="00E53ED5" w:rsidRDefault="00E53ED5" w:rsidP="00E53ED5">
      <w:pPr>
        <w:pStyle w:val="paragraph"/>
        <w:spacing w:before="0" w:beforeAutospacing="0" w:after="0" w:afterAutospacing="0"/>
        <w:jc w:val="center"/>
        <w:textAlignment w:val="baseline"/>
        <w:rPr>
          <w:rStyle w:val="normaltextrun"/>
          <w:rFonts w:eastAsia="Arial"/>
          <w:b/>
          <w:bCs/>
          <w:sz w:val="40"/>
          <w:szCs w:val="40"/>
        </w:rPr>
      </w:pPr>
    </w:p>
    <w:p w14:paraId="21194420" w14:textId="501EEC70" w:rsidR="00E53ED5" w:rsidRDefault="00E53ED5" w:rsidP="00E53ED5">
      <w:pPr>
        <w:pStyle w:val="paragraph"/>
        <w:spacing w:before="0" w:beforeAutospacing="0" w:after="0" w:afterAutospacing="0"/>
        <w:jc w:val="center"/>
        <w:textAlignment w:val="baseline"/>
        <w:rPr>
          <w:rFonts w:ascii="Segoe UI" w:hAnsi="Segoe UI" w:cs="Segoe UI"/>
          <w:sz w:val="18"/>
          <w:szCs w:val="18"/>
        </w:rPr>
      </w:pPr>
    </w:p>
    <w:p w14:paraId="4D615563" w14:textId="2A15827F" w:rsidR="00E53ED5" w:rsidRDefault="00E53ED5" w:rsidP="00E53ED5">
      <w:pPr>
        <w:pStyle w:val="paragraph"/>
        <w:spacing w:before="0" w:beforeAutospacing="0" w:after="0" w:afterAutospacing="0"/>
        <w:jc w:val="center"/>
        <w:textAlignment w:val="baseline"/>
        <w:rPr>
          <w:rFonts w:ascii="Segoe UI" w:hAnsi="Segoe UI" w:cs="Segoe UI"/>
          <w:sz w:val="18"/>
          <w:szCs w:val="18"/>
        </w:rPr>
      </w:pPr>
    </w:p>
    <w:p w14:paraId="3BF3F410" w14:textId="2465CF30" w:rsidR="00E53ED5" w:rsidRDefault="00E53ED5" w:rsidP="00E53ED5">
      <w:pPr>
        <w:pStyle w:val="paragraph"/>
        <w:spacing w:before="0" w:beforeAutospacing="0" w:after="0" w:afterAutospacing="0"/>
        <w:jc w:val="both"/>
        <w:textAlignment w:val="baseline"/>
        <w:rPr>
          <w:rStyle w:val="normaltextrun"/>
          <w:rFonts w:eastAsia="Arial"/>
          <w:b/>
          <w:bCs/>
          <w:sz w:val="40"/>
          <w:szCs w:val="40"/>
        </w:rPr>
      </w:pPr>
    </w:p>
    <w:p w14:paraId="70CA36C8" w14:textId="18A48866" w:rsidR="00E53ED5" w:rsidRDefault="00E53ED5" w:rsidP="00E53ED5">
      <w:pPr>
        <w:pStyle w:val="paragraph"/>
        <w:spacing w:before="0" w:beforeAutospacing="0" w:after="0" w:afterAutospacing="0"/>
        <w:jc w:val="both"/>
        <w:textAlignment w:val="baseline"/>
        <w:rPr>
          <w:rStyle w:val="normaltextrun"/>
          <w:rFonts w:eastAsia="Arial"/>
          <w:b/>
          <w:bCs/>
          <w:sz w:val="40"/>
          <w:szCs w:val="40"/>
        </w:rPr>
      </w:pPr>
    </w:p>
    <w:p w14:paraId="7B1180B3" w14:textId="77777777" w:rsidR="00E53ED5" w:rsidRDefault="00E53ED5" w:rsidP="00E53ED5">
      <w:pPr>
        <w:pStyle w:val="paragraph"/>
        <w:spacing w:before="0" w:beforeAutospacing="0" w:after="0" w:afterAutospacing="0"/>
        <w:jc w:val="both"/>
        <w:textAlignment w:val="baseline"/>
        <w:rPr>
          <w:rStyle w:val="normaltextrun"/>
          <w:rFonts w:eastAsia="Arial"/>
          <w:b/>
          <w:bCs/>
          <w:sz w:val="40"/>
          <w:szCs w:val="40"/>
        </w:rPr>
      </w:pPr>
    </w:p>
    <w:p w14:paraId="6D8D05C4" w14:textId="77777777" w:rsidR="00E53ED5" w:rsidRDefault="00E53ED5" w:rsidP="00E53ED5">
      <w:pPr>
        <w:pStyle w:val="paragraph"/>
        <w:spacing w:before="0" w:beforeAutospacing="0" w:after="0" w:afterAutospacing="0"/>
        <w:jc w:val="both"/>
        <w:textAlignment w:val="baseline"/>
        <w:rPr>
          <w:rStyle w:val="normaltextrun"/>
          <w:rFonts w:eastAsia="Arial"/>
          <w:b/>
          <w:bCs/>
          <w:sz w:val="40"/>
          <w:szCs w:val="40"/>
        </w:rPr>
      </w:pPr>
    </w:p>
    <w:p w14:paraId="1F3E54F2" w14:textId="77777777" w:rsidR="00E53ED5" w:rsidRDefault="00E53ED5" w:rsidP="00E53ED5">
      <w:pPr>
        <w:pStyle w:val="paragraph"/>
        <w:spacing w:before="0" w:beforeAutospacing="0" w:after="0" w:afterAutospacing="0"/>
        <w:jc w:val="both"/>
        <w:textAlignment w:val="baseline"/>
        <w:rPr>
          <w:rStyle w:val="normaltextrun"/>
          <w:rFonts w:eastAsia="Arial"/>
          <w:b/>
          <w:bCs/>
          <w:sz w:val="40"/>
          <w:szCs w:val="40"/>
        </w:rPr>
      </w:pPr>
    </w:p>
    <w:p w14:paraId="15D45381" w14:textId="562331E7" w:rsidR="00E53ED5" w:rsidRPr="00E53ED5" w:rsidRDefault="00E53ED5" w:rsidP="00E53ED5">
      <w:pPr>
        <w:pStyle w:val="paragraph"/>
        <w:spacing w:before="0" w:beforeAutospacing="0" w:after="0" w:afterAutospacing="0"/>
        <w:jc w:val="both"/>
        <w:textAlignment w:val="baseline"/>
        <w:rPr>
          <w:rFonts w:ascii="Segoe UI" w:hAnsi="Segoe UI" w:cs="Segoe UI"/>
          <w:sz w:val="40"/>
          <w:szCs w:val="40"/>
        </w:rPr>
      </w:pPr>
      <w:r w:rsidRPr="00E53ED5">
        <w:rPr>
          <w:rStyle w:val="normaltextrun"/>
          <w:rFonts w:eastAsia="Arial"/>
          <w:b/>
          <w:bCs/>
          <w:sz w:val="40"/>
          <w:szCs w:val="40"/>
        </w:rPr>
        <w:t>Module</w:t>
      </w:r>
      <w:r w:rsidRPr="00E53ED5">
        <w:rPr>
          <w:rStyle w:val="normaltextrun"/>
          <w:rFonts w:eastAsia="Arial"/>
          <w:sz w:val="40"/>
          <w:szCs w:val="40"/>
        </w:rPr>
        <w:t xml:space="preserve">: </w:t>
      </w:r>
      <w:r w:rsidRPr="00E53ED5">
        <w:rPr>
          <w:rStyle w:val="normaltextrun"/>
          <w:rFonts w:eastAsia="Arial"/>
          <w:sz w:val="40"/>
          <w:szCs w:val="40"/>
        </w:rPr>
        <w:t>Modern Workplace</w:t>
      </w:r>
      <w:r w:rsidRPr="00E53ED5">
        <w:rPr>
          <w:rStyle w:val="normaltextrun"/>
          <w:rFonts w:eastAsia="Arial"/>
          <w:sz w:val="40"/>
          <w:szCs w:val="40"/>
        </w:rPr>
        <w:t> </w:t>
      </w:r>
      <w:r w:rsidRPr="00E53ED5">
        <w:rPr>
          <w:rStyle w:val="eop"/>
          <w:rFonts w:eastAsiaTheme="majorEastAsia"/>
          <w:sz w:val="40"/>
          <w:szCs w:val="40"/>
        </w:rPr>
        <w:t> </w:t>
      </w:r>
    </w:p>
    <w:p w14:paraId="0D9428E6" w14:textId="2116260F" w:rsidR="00E53ED5" w:rsidRPr="00E53ED5" w:rsidRDefault="00E53ED5" w:rsidP="00E53ED5">
      <w:pPr>
        <w:pStyle w:val="paragraph"/>
        <w:spacing w:before="0" w:beforeAutospacing="0" w:after="0" w:afterAutospacing="0"/>
        <w:jc w:val="both"/>
        <w:textAlignment w:val="baseline"/>
        <w:rPr>
          <w:rFonts w:ascii="Segoe UI" w:hAnsi="Segoe UI" w:cs="Segoe UI"/>
          <w:sz w:val="40"/>
          <w:szCs w:val="40"/>
        </w:rPr>
      </w:pPr>
      <w:r w:rsidRPr="00E53ED5">
        <w:rPr>
          <w:rStyle w:val="normaltextrun"/>
          <w:rFonts w:eastAsia="Arial"/>
          <w:b/>
          <w:bCs/>
          <w:sz w:val="40"/>
          <w:szCs w:val="40"/>
        </w:rPr>
        <w:t>Code</w:t>
      </w:r>
      <w:r w:rsidRPr="00E53ED5">
        <w:rPr>
          <w:rStyle w:val="normaltextrun"/>
          <w:rFonts w:eastAsia="Arial"/>
          <w:sz w:val="40"/>
          <w:szCs w:val="40"/>
        </w:rPr>
        <w:t>: </w:t>
      </w:r>
      <w:r w:rsidRPr="00E53ED5">
        <w:rPr>
          <w:rStyle w:val="eop"/>
          <w:rFonts w:eastAsiaTheme="majorEastAsia"/>
          <w:sz w:val="40"/>
          <w:szCs w:val="40"/>
        </w:rPr>
        <w:t> </w:t>
      </w:r>
      <w:r w:rsidRPr="00E53ED5">
        <w:rPr>
          <w:sz w:val="40"/>
          <w:szCs w:val="40"/>
        </w:rPr>
        <w:t>LCBB400</w:t>
      </w:r>
      <w:r w:rsidRPr="00E53ED5">
        <w:rPr>
          <w:sz w:val="40"/>
          <w:szCs w:val="40"/>
        </w:rPr>
        <w:t>3</w:t>
      </w:r>
    </w:p>
    <w:p w14:paraId="07F1B967" w14:textId="4C934323" w:rsidR="00E53ED5" w:rsidRPr="00E53ED5" w:rsidRDefault="00E53ED5" w:rsidP="00E53ED5">
      <w:pPr>
        <w:pStyle w:val="paragraph"/>
        <w:spacing w:before="0" w:beforeAutospacing="0" w:after="0" w:afterAutospacing="0"/>
        <w:jc w:val="both"/>
        <w:textAlignment w:val="baseline"/>
        <w:rPr>
          <w:rFonts w:ascii="Segoe UI" w:hAnsi="Segoe UI" w:cs="Segoe UI"/>
          <w:sz w:val="40"/>
          <w:szCs w:val="40"/>
        </w:rPr>
      </w:pPr>
      <w:r w:rsidRPr="00E53ED5">
        <w:rPr>
          <w:rStyle w:val="normaltextrun"/>
          <w:rFonts w:eastAsia="Arial"/>
          <w:b/>
          <w:bCs/>
          <w:sz w:val="40"/>
          <w:szCs w:val="40"/>
        </w:rPr>
        <w:t>Lecturer</w:t>
      </w:r>
      <w:r w:rsidRPr="00E53ED5">
        <w:rPr>
          <w:rStyle w:val="normaltextrun"/>
          <w:rFonts w:eastAsia="Arial"/>
          <w:sz w:val="40"/>
          <w:szCs w:val="40"/>
        </w:rPr>
        <w:t xml:space="preserve">: </w:t>
      </w:r>
      <w:r w:rsidRPr="00E53ED5">
        <w:rPr>
          <w:rFonts w:eastAsia="Arial"/>
          <w:sz w:val="40"/>
          <w:szCs w:val="40"/>
          <w:lang w:val="en-US"/>
        </w:rPr>
        <w:t>Dr Hoang Dang Nguyen</w:t>
      </w:r>
    </w:p>
    <w:p w14:paraId="163BF936" w14:textId="77777777" w:rsidR="00E53ED5" w:rsidRDefault="00E53ED5" w:rsidP="00E53ED5">
      <w:pPr>
        <w:pStyle w:val="paragraph"/>
        <w:spacing w:before="0" w:beforeAutospacing="0" w:after="0" w:afterAutospacing="0"/>
        <w:jc w:val="center"/>
        <w:textAlignment w:val="baseline"/>
        <w:rPr>
          <w:rFonts w:ascii="Segoe UI" w:hAnsi="Segoe UI" w:cs="Segoe UI"/>
          <w:sz w:val="18"/>
          <w:szCs w:val="18"/>
        </w:rPr>
      </w:pPr>
    </w:p>
    <w:p w14:paraId="64B3FD73" w14:textId="52BADDCE" w:rsidR="00E53ED5" w:rsidRDefault="00E53ED5" w:rsidP="0089564C">
      <w:pPr>
        <w:pStyle w:val="Heading1"/>
        <w:jc w:val="center"/>
      </w:pPr>
    </w:p>
    <w:p w14:paraId="65DBF71C" w14:textId="77777777" w:rsidR="00E53ED5" w:rsidRPr="00E53ED5" w:rsidRDefault="00E53ED5" w:rsidP="00E53ED5"/>
    <w:p w14:paraId="0DBE98CD" w14:textId="77777777" w:rsidR="00E53ED5" w:rsidRDefault="00E53ED5" w:rsidP="0089564C">
      <w:pPr>
        <w:pStyle w:val="Heading1"/>
        <w:jc w:val="center"/>
      </w:pPr>
      <w:bookmarkStart w:id="1" w:name="_m3thnqfq17wk" w:colFirst="0" w:colLast="0"/>
      <w:bookmarkEnd w:id="1"/>
    </w:p>
    <w:bookmarkEnd w:id="0"/>
    <w:p w14:paraId="572ADD40" w14:textId="77777777" w:rsidR="0089564C" w:rsidRDefault="0089564C" w:rsidP="0089564C"/>
    <w:p w14:paraId="2276CCF9" w14:textId="77777777" w:rsidR="0089564C" w:rsidRDefault="0089564C" w:rsidP="0089564C"/>
    <w:sdt>
      <w:sdtPr>
        <w:rPr>
          <w:rFonts w:ascii="Times New Roman" w:eastAsiaTheme="minorHAnsi" w:hAnsi="Times New Roman" w:cstheme="minorBidi"/>
          <w:color w:val="auto"/>
          <w:sz w:val="24"/>
          <w:szCs w:val="22"/>
        </w:rPr>
        <w:id w:val="754632752"/>
        <w:docPartObj>
          <w:docPartGallery w:val="Table of Contents"/>
          <w:docPartUnique/>
        </w:docPartObj>
      </w:sdtPr>
      <w:sdtEndPr>
        <w:rPr>
          <w:b/>
          <w:bCs/>
          <w:noProof/>
        </w:rPr>
      </w:sdtEndPr>
      <w:sdtContent>
        <w:p w14:paraId="42A23570" w14:textId="77777777" w:rsidR="0089564C" w:rsidRDefault="0089564C" w:rsidP="0089564C">
          <w:pPr>
            <w:pStyle w:val="TOCHeading"/>
          </w:pPr>
          <w:r>
            <w:t>Contents</w:t>
          </w:r>
        </w:p>
        <w:p w14:paraId="63E8E061" w14:textId="41AD44E6" w:rsidR="0089564C" w:rsidRDefault="0089564C" w:rsidP="0089564C">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31141053" w:history="1">
            <w:r w:rsidRPr="00F24CD0">
              <w:rPr>
                <w:rStyle w:val="Hyperlink"/>
                <w:noProof/>
              </w:rPr>
              <w:t>Reflective Report</w:t>
            </w:r>
            <w:r>
              <w:rPr>
                <w:noProof/>
                <w:webHidden/>
              </w:rPr>
              <w:tab/>
            </w:r>
            <w:r>
              <w:rPr>
                <w:noProof/>
                <w:webHidden/>
              </w:rPr>
              <w:fldChar w:fldCharType="begin"/>
            </w:r>
            <w:r>
              <w:rPr>
                <w:noProof/>
                <w:webHidden/>
              </w:rPr>
              <w:instrText xml:space="preserve"> PAGEREF _Toc131141053 \h </w:instrText>
            </w:r>
            <w:r>
              <w:rPr>
                <w:noProof/>
                <w:webHidden/>
              </w:rPr>
            </w:r>
            <w:r>
              <w:rPr>
                <w:noProof/>
                <w:webHidden/>
              </w:rPr>
              <w:fldChar w:fldCharType="separate"/>
            </w:r>
            <w:r w:rsidR="00E53ED5">
              <w:rPr>
                <w:noProof/>
                <w:webHidden/>
              </w:rPr>
              <w:t>1</w:t>
            </w:r>
            <w:r>
              <w:rPr>
                <w:noProof/>
                <w:webHidden/>
              </w:rPr>
              <w:fldChar w:fldCharType="end"/>
            </w:r>
          </w:hyperlink>
        </w:p>
        <w:p w14:paraId="77F4C925" w14:textId="6E235548" w:rsidR="0089564C" w:rsidRDefault="00000000" w:rsidP="0089564C">
          <w:pPr>
            <w:pStyle w:val="TOC2"/>
            <w:tabs>
              <w:tab w:val="right" w:leader="dot" w:pos="9350"/>
            </w:tabs>
            <w:rPr>
              <w:rFonts w:asciiTheme="minorHAnsi" w:eastAsiaTheme="minorEastAsia" w:hAnsiTheme="minorHAnsi"/>
              <w:noProof/>
              <w:sz w:val="22"/>
            </w:rPr>
          </w:pPr>
          <w:hyperlink w:anchor="_Toc131141054" w:history="1">
            <w:r w:rsidR="0089564C" w:rsidRPr="00F24CD0">
              <w:rPr>
                <w:rStyle w:val="Hyperlink"/>
                <w:noProof/>
              </w:rPr>
              <w:t>Introduction:</w:t>
            </w:r>
            <w:r w:rsidR="0089564C">
              <w:rPr>
                <w:noProof/>
                <w:webHidden/>
              </w:rPr>
              <w:tab/>
            </w:r>
            <w:r w:rsidR="0089564C">
              <w:rPr>
                <w:noProof/>
                <w:webHidden/>
              </w:rPr>
              <w:fldChar w:fldCharType="begin"/>
            </w:r>
            <w:r w:rsidR="0089564C">
              <w:rPr>
                <w:noProof/>
                <w:webHidden/>
              </w:rPr>
              <w:instrText xml:space="preserve"> PAGEREF _Toc131141054 \h </w:instrText>
            </w:r>
            <w:r w:rsidR="0089564C">
              <w:rPr>
                <w:noProof/>
                <w:webHidden/>
              </w:rPr>
            </w:r>
            <w:r w:rsidR="0089564C">
              <w:rPr>
                <w:noProof/>
                <w:webHidden/>
              </w:rPr>
              <w:fldChar w:fldCharType="separate"/>
            </w:r>
            <w:r w:rsidR="00E53ED5">
              <w:rPr>
                <w:noProof/>
                <w:webHidden/>
              </w:rPr>
              <w:t>3</w:t>
            </w:r>
            <w:r w:rsidR="0089564C">
              <w:rPr>
                <w:noProof/>
                <w:webHidden/>
              </w:rPr>
              <w:fldChar w:fldCharType="end"/>
            </w:r>
          </w:hyperlink>
        </w:p>
        <w:p w14:paraId="04D57D77" w14:textId="76E9DB1E" w:rsidR="0089564C" w:rsidRDefault="00000000" w:rsidP="0089564C">
          <w:pPr>
            <w:pStyle w:val="TOC2"/>
            <w:tabs>
              <w:tab w:val="right" w:leader="dot" w:pos="9350"/>
            </w:tabs>
            <w:rPr>
              <w:rFonts w:asciiTheme="minorHAnsi" w:eastAsiaTheme="minorEastAsia" w:hAnsiTheme="minorHAnsi"/>
              <w:noProof/>
              <w:sz w:val="22"/>
            </w:rPr>
          </w:pPr>
          <w:hyperlink w:anchor="_Toc131141055" w:history="1">
            <w:r w:rsidR="0089564C" w:rsidRPr="00F24CD0">
              <w:rPr>
                <w:rStyle w:val="Hyperlink"/>
                <w:noProof/>
              </w:rPr>
              <w:t>Task description:</w:t>
            </w:r>
            <w:r w:rsidR="0089564C">
              <w:rPr>
                <w:noProof/>
                <w:webHidden/>
              </w:rPr>
              <w:tab/>
            </w:r>
            <w:r w:rsidR="0089564C">
              <w:rPr>
                <w:noProof/>
                <w:webHidden/>
              </w:rPr>
              <w:fldChar w:fldCharType="begin"/>
            </w:r>
            <w:r w:rsidR="0089564C">
              <w:rPr>
                <w:noProof/>
                <w:webHidden/>
              </w:rPr>
              <w:instrText xml:space="preserve"> PAGEREF _Toc131141055 \h </w:instrText>
            </w:r>
            <w:r w:rsidR="0089564C">
              <w:rPr>
                <w:noProof/>
                <w:webHidden/>
              </w:rPr>
            </w:r>
            <w:r w:rsidR="0089564C">
              <w:rPr>
                <w:noProof/>
                <w:webHidden/>
              </w:rPr>
              <w:fldChar w:fldCharType="separate"/>
            </w:r>
            <w:r w:rsidR="00E53ED5">
              <w:rPr>
                <w:noProof/>
                <w:webHidden/>
              </w:rPr>
              <w:t>3</w:t>
            </w:r>
            <w:r w:rsidR="0089564C">
              <w:rPr>
                <w:noProof/>
                <w:webHidden/>
              </w:rPr>
              <w:fldChar w:fldCharType="end"/>
            </w:r>
          </w:hyperlink>
        </w:p>
        <w:p w14:paraId="0D3AFCCD" w14:textId="01D5A04F" w:rsidR="0089564C" w:rsidRDefault="00000000" w:rsidP="0089564C">
          <w:pPr>
            <w:pStyle w:val="TOC2"/>
            <w:tabs>
              <w:tab w:val="right" w:leader="dot" w:pos="9350"/>
            </w:tabs>
            <w:rPr>
              <w:rFonts w:asciiTheme="minorHAnsi" w:eastAsiaTheme="minorEastAsia" w:hAnsiTheme="minorHAnsi"/>
              <w:noProof/>
              <w:sz w:val="22"/>
            </w:rPr>
          </w:pPr>
          <w:hyperlink w:anchor="_Toc131141056" w:history="1">
            <w:r w:rsidR="0089564C" w:rsidRPr="00F24CD0">
              <w:rPr>
                <w:rStyle w:val="Hyperlink"/>
                <w:noProof/>
              </w:rPr>
              <w:t>Concrete Experience:</w:t>
            </w:r>
            <w:r w:rsidR="0089564C">
              <w:rPr>
                <w:noProof/>
                <w:webHidden/>
              </w:rPr>
              <w:tab/>
            </w:r>
            <w:r w:rsidR="0089564C">
              <w:rPr>
                <w:noProof/>
                <w:webHidden/>
              </w:rPr>
              <w:fldChar w:fldCharType="begin"/>
            </w:r>
            <w:r w:rsidR="0089564C">
              <w:rPr>
                <w:noProof/>
                <w:webHidden/>
              </w:rPr>
              <w:instrText xml:space="preserve"> PAGEREF _Toc131141056 \h </w:instrText>
            </w:r>
            <w:r w:rsidR="0089564C">
              <w:rPr>
                <w:noProof/>
                <w:webHidden/>
              </w:rPr>
            </w:r>
            <w:r w:rsidR="0089564C">
              <w:rPr>
                <w:noProof/>
                <w:webHidden/>
              </w:rPr>
              <w:fldChar w:fldCharType="separate"/>
            </w:r>
            <w:r w:rsidR="00E53ED5">
              <w:rPr>
                <w:noProof/>
                <w:webHidden/>
              </w:rPr>
              <w:t>4</w:t>
            </w:r>
            <w:r w:rsidR="0089564C">
              <w:rPr>
                <w:noProof/>
                <w:webHidden/>
              </w:rPr>
              <w:fldChar w:fldCharType="end"/>
            </w:r>
          </w:hyperlink>
        </w:p>
        <w:p w14:paraId="2B00EB4A" w14:textId="40170243" w:rsidR="0089564C" w:rsidRDefault="00000000" w:rsidP="0089564C">
          <w:pPr>
            <w:pStyle w:val="TOC2"/>
            <w:tabs>
              <w:tab w:val="right" w:leader="dot" w:pos="9350"/>
            </w:tabs>
            <w:rPr>
              <w:rFonts w:asciiTheme="minorHAnsi" w:eastAsiaTheme="minorEastAsia" w:hAnsiTheme="minorHAnsi"/>
              <w:noProof/>
              <w:sz w:val="22"/>
            </w:rPr>
          </w:pPr>
          <w:hyperlink w:anchor="_Toc131141057" w:history="1">
            <w:r w:rsidR="0089564C" w:rsidRPr="00F24CD0">
              <w:rPr>
                <w:rStyle w:val="Hyperlink"/>
                <w:noProof/>
              </w:rPr>
              <w:t>Reflective Observation:</w:t>
            </w:r>
            <w:r w:rsidR="0089564C">
              <w:rPr>
                <w:noProof/>
                <w:webHidden/>
              </w:rPr>
              <w:tab/>
            </w:r>
            <w:r w:rsidR="0089564C">
              <w:rPr>
                <w:noProof/>
                <w:webHidden/>
              </w:rPr>
              <w:fldChar w:fldCharType="begin"/>
            </w:r>
            <w:r w:rsidR="0089564C">
              <w:rPr>
                <w:noProof/>
                <w:webHidden/>
              </w:rPr>
              <w:instrText xml:space="preserve"> PAGEREF _Toc131141057 \h </w:instrText>
            </w:r>
            <w:r w:rsidR="0089564C">
              <w:rPr>
                <w:noProof/>
                <w:webHidden/>
              </w:rPr>
            </w:r>
            <w:r w:rsidR="0089564C">
              <w:rPr>
                <w:noProof/>
                <w:webHidden/>
              </w:rPr>
              <w:fldChar w:fldCharType="separate"/>
            </w:r>
            <w:r w:rsidR="00E53ED5">
              <w:rPr>
                <w:noProof/>
                <w:webHidden/>
              </w:rPr>
              <w:t>4</w:t>
            </w:r>
            <w:r w:rsidR="0089564C">
              <w:rPr>
                <w:noProof/>
                <w:webHidden/>
              </w:rPr>
              <w:fldChar w:fldCharType="end"/>
            </w:r>
          </w:hyperlink>
        </w:p>
        <w:p w14:paraId="5D4F2CCE" w14:textId="19CA77EC" w:rsidR="0089564C" w:rsidRDefault="00000000" w:rsidP="0089564C">
          <w:pPr>
            <w:pStyle w:val="TOC2"/>
            <w:tabs>
              <w:tab w:val="right" w:leader="dot" w:pos="9350"/>
            </w:tabs>
            <w:rPr>
              <w:rFonts w:asciiTheme="minorHAnsi" w:eastAsiaTheme="minorEastAsia" w:hAnsiTheme="minorHAnsi"/>
              <w:noProof/>
              <w:sz w:val="22"/>
            </w:rPr>
          </w:pPr>
          <w:hyperlink w:anchor="_Toc131141058" w:history="1">
            <w:r w:rsidR="0089564C" w:rsidRPr="00F24CD0">
              <w:rPr>
                <w:rStyle w:val="Hyperlink"/>
                <w:noProof/>
              </w:rPr>
              <w:t>Abstract Conceptualization:</w:t>
            </w:r>
            <w:r w:rsidR="0089564C">
              <w:rPr>
                <w:noProof/>
                <w:webHidden/>
              </w:rPr>
              <w:tab/>
            </w:r>
            <w:r w:rsidR="0089564C">
              <w:rPr>
                <w:noProof/>
                <w:webHidden/>
              </w:rPr>
              <w:fldChar w:fldCharType="begin"/>
            </w:r>
            <w:r w:rsidR="0089564C">
              <w:rPr>
                <w:noProof/>
                <w:webHidden/>
              </w:rPr>
              <w:instrText xml:space="preserve"> PAGEREF _Toc131141058 \h </w:instrText>
            </w:r>
            <w:r w:rsidR="0089564C">
              <w:rPr>
                <w:noProof/>
                <w:webHidden/>
              </w:rPr>
            </w:r>
            <w:r w:rsidR="0089564C">
              <w:rPr>
                <w:noProof/>
                <w:webHidden/>
              </w:rPr>
              <w:fldChar w:fldCharType="separate"/>
            </w:r>
            <w:r w:rsidR="00E53ED5">
              <w:rPr>
                <w:noProof/>
                <w:webHidden/>
              </w:rPr>
              <w:t>4</w:t>
            </w:r>
            <w:r w:rsidR="0089564C">
              <w:rPr>
                <w:noProof/>
                <w:webHidden/>
              </w:rPr>
              <w:fldChar w:fldCharType="end"/>
            </w:r>
          </w:hyperlink>
        </w:p>
        <w:p w14:paraId="4176BA25" w14:textId="6F877F53" w:rsidR="0089564C" w:rsidRDefault="00000000" w:rsidP="0089564C">
          <w:pPr>
            <w:pStyle w:val="TOC2"/>
            <w:tabs>
              <w:tab w:val="right" w:leader="dot" w:pos="9350"/>
            </w:tabs>
            <w:rPr>
              <w:rFonts w:asciiTheme="minorHAnsi" w:eastAsiaTheme="minorEastAsia" w:hAnsiTheme="minorHAnsi"/>
              <w:noProof/>
              <w:sz w:val="22"/>
            </w:rPr>
          </w:pPr>
          <w:hyperlink w:anchor="_Toc131141059" w:history="1">
            <w:r w:rsidR="0089564C" w:rsidRPr="00F24CD0">
              <w:rPr>
                <w:rStyle w:val="Hyperlink"/>
                <w:noProof/>
              </w:rPr>
              <w:t>Active Experimentation:</w:t>
            </w:r>
            <w:r w:rsidR="0089564C">
              <w:rPr>
                <w:noProof/>
                <w:webHidden/>
              </w:rPr>
              <w:tab/>
            </w:r>
            <w:r w:rsidR="0089564C">
              <w:rPr>
                <w:noProof/>
                <w:webHidden/>
              </w:rPr>
              <w:fldChar w:fldCharType="begin"/>
            </w:r>
            <w:r w:rsidR="0089564C">
              <w:rPr>
                <w:noProof/>
                <w:webHidden/>
              </w:rPr>
              <w:instrText xml:space="preserve"> PAGEREF _Toc131141059 \h </w:instrText>
            </w:r>
            <w:r w:rsidR="0089564C">
              <w:rPr>
                <w:noProof/>
                <w:webHidden/>
              </w:rPr>
            </w:r>
            <w:r w:rsidR="0089564C">
              <w:rPr>
                <w:noProof/>
                <w:webHidden/>
              </w:rPr>
              <w:fldChar w:fldCharType="separate"/>
            </w:r>
            <w:r w:rsidR="00E53ED5">
              <w:rPr>
                <w:noProof/>
                <w:webHidden/>
              </w:rPr>
              <w:t>5</w:t>
            </w:r>
            <w:r w:rsidR="0089564C">
              <w:rPr>
                <w:noProof/>
                <w:webHidden/>
              </w:rPr>
              <w:fldChar w:fldCharType="end"/>
            </w:r>
          </w:hyperlink>
        </w:p>
        <w:p w14:paraId="02CFF915" w14:textId="588E01CE" w:rsidR="0089564C" w:rsidRDefault="00000000" w:rsidP="0089564C">
          <w:pPr>
            <w:pStyle w:val="TOC2"/>
            <w:tabs>
              <w:tab w:val="right" w:leader="dot" w:pos="9350"/>
            </w:tabs>
            <w:rPr>
              <w:rFonts w:asciiTheme="minorHAnsi" w:eastAsiaTheme="minorEastAsia" w:hAnsiTheme="minorHAnsi"/>
              <w:noProof/>
              <w:sz w:val="22"/>
            </w:rPr>
          </w:pPr>
          <w:hyperlink w:anchor="_Toc131141060" w:history="1">
            <w:r w:rsidR="0089564C" w:rsidRPr="00F24CD0">
              <w:rPr>
                <w:rStyle w:val="Hyperlink"/>
                <w:noProof/>
              </w:rPr>
              <w:t>Conclusion</w:t>
            </w:r>
            <w:r w:rsidR="0089564C">
              <w:rPr>
                <w:noProof/>
                <w:webHidden/>
              </w:rPr>
              <w:tab/>
            </w:r>
            <w:r w:rsidR="0089564C">
              <w:rPr>
                <w:noProof/>
                <w:webHidden/>
              </w:rPr>
              <w:fldChar w:fldCharType="begin"/>
            </w:r>
            <w:r w:rsidR="0089564C">
              <w:rPr>
                <w:noProof/>
                <w:webHidden/>
              </w:rPr>
              <w:instrText xml:space="preserve"> PAGEREF _Toc131141060 \h </w:instrText>
            </w:r>
            <w:r w:rsidR="0089564C">
              <w:rPr>
                <w:noProof/>
                <w:webHidden/>
              </w:rPr>
            </w:r>
            <w:r w:rsidR="0089564C">
              <w:rPr>
                <w:noProof/>
                <w:webHidden/>
              </w:rPr>
              <w:fldChar w:fldCharType="separate"/>
            </w:r>
            <w:r w:rsidR="00E53ED5">
              <w:rPr>
                <w:noProof/>
                <w:webHidden/>
              </w:rPr>
              <w:t>5</w:t>
            </w:r>
            <w:r w:rsidR="0089564C">
              <w:rPr>
                <w:noProof/>
                <w:webHidden/>
              </w:rPr>
              <w:fldChar w:fldCharType="end"/>
            </w:r>
          </w:hyperlink>
        </w:p>
        <w:p w14:paraId="7F9353B9" w14:textId="32EBCBFB" w:rsidR="0089564C" w:rsidRDefault="00000000" w:rsidP="0089564C">
          <w:pPr>
            <w:pStyle w:val="TOC2"/>
            <w:tabs>
              <w:tab w:val="right" w:leader="dot" w:pos="9350"/>
            </w:tabs>
            <w:rPr>
              <w:rFonts w:asciiTheme="minorHAnsi" w:eastAsiaTheme="minorEastAsia" w:hAnsiTheme="minorHAnsi"/>
              <w:noProof/>
              <w:sz w:val="22"/>
            </w:rPr>
          </w:pPr>
          <w:hyperlink w:anchor="_Toc131141061" w:history="1">
            <w:r w:rsidR="0089564C" w:rsidRPr="00F24CD0">
              <w:rPr>
                <w:rStyle w:val="Hyperlink"/>
                <w:noProof/>
              </w:rPr>
              <w:t>References:</w:t>
            </w:r>
            <w:r w:rsidR="0089564C">
              <w:rPr>
                <w:noProof/>
                <w:webHidden/>
              </w:rPr>
              <w:tab/>
            </w:r>
            <w:r w:rsidR="0089564C">
              <w:rPr>
                <w:noProof/>
                <w:webHidden/>
              </w:rPr>
              <w:fldChar w:fldCharType="begin"/>
            </w:r>
            <w:r w:rsidR="0089564C">
              <w:rPr>
                <w:noProof/>
                <w:webHidden/>
              </w:rPr>
              <w:instrText xml:space="preserve"> PAGEREF _Toc131141061 \h </w:instrText>
            </w:r>
            <w:r w:rsidR="0089564C">
              <w:rPr>
                <w:noProof/>
                <w:webHidden/>
              </w:rPr>
            </w:r>
            <w:r w:rsidR="0089564C">
              <w:rPr>
                <w:noProof/>
                <w:webHidden/>
              </w:rPr>
              <w:fldChar w:fldCharType="separate"/>
            </w:r>
            <w:r w:rsidR="00E53ED5">
              <w:rPr>
                <w:noProof/>
                <w:webHidden/>
              </w:rPr>
              <w:t>5</w:t>
            </w:r>
            <w:r w:rsidR="0089564C">
              <w:rPr>
                <w:noProof/>
                <w:webHidden/>
              </w:rPr>
              <w:fldChar w:fldCharType="end"/>
            </w:r>
          </w:hyperlink>
        </w:p>
        <w:p w14:paraId="51FFC9C8" w14:textId="77777777" w:rsidR="0089564C" w:rsidRDefault="0089564C" w:rsidP="0089564C">
          <w:r>
            <w:rPr>
              <w:b/>
              <w:bCs/>
              <w:noProof/>
            </w:rPr>
            <w:fldChar w:fldCharType="end"/>
          </w:r>
        </w:p>
      </w:sdtContent>
    </w:sdt>
    <w:p w14:paraId="5CECEBE0" w14:textId="77777777" w:rsidR="0089564C" w:rsidRPr="00D82168" w:rsidRDefault="0089564C" w:rsidP="0089564C">
      <w:pPr>
        <w:ind w:left="0" w:firstLine="0"/>
      </w:pPr>
    </w:p>
    <w:p w14:paraId="0821D1A3" w14:textId="77777777" w:rsidR="0089564C" w:rsidRDefault="0089564C" w:rsidP="0089564C">
      <w:r>
        <w:br w:type="page"/>
      </w:r>
    </w:p>
    <w:p w14:paraId="147404DA" w14:textId="77777777" w:rsidR="0089564C" w:rsidRDefault="0089564C" w:rsidP="0089564C">
      <w:pPr>
        <w:pStyle w:val="Heading2"/>
      </w:pPr>
      <w:bookmarkStart w:id="2" w:name="_Toc131141054"/>
      <w:r>
        <w:lastRenderedPageBreak/>
        <w:t>Introduction:</w:t>
      </w:r>
      <w:bookmarkEnd w:id="2"/>
    </w:p>
    <w:p w14:paraId="41EAE03C" w14:textId="77777777" w:rsidR="0089564C" w:rsidRDefault="0089564C" w:rsidP="00891D24">
      <w:pPr>
        <w:jc w:val="both"/>
      </w:pPr>
      <w:r w:rsidRPr="00446DA7">
        <w:t>The purpose of this reflective report is to discuss my experience working with my group on creating a presentation on Tesco.</w:t>
      </w:r>
      <w:r>
        <w:t xml:space="preserve"> In this report I will evaluate and talk about how my experience went with my team members in creating the presentation. The report will highlight what I learned from the task, what skills I was able to gain from the task, what were my strengths and weaknesses in working as a team and my overall experience. Overall, I will try to reflect a detailed report to cover all the aspects that are required in the task and be able to have a positive conclusion from the report. </w:t>
      </w:r>
      <w:r w:rsidRPr="00446DA7">
        <w:t>I will be using Kolb's Reflective Model to reflect on the insights</w:t>
      </w:r>
      <w:r>
        <w:t xml:space="preserve"> and knowledge</w:t>
      </w:r>
      <w:r w:rsidRPr="00446DA7">
        <w:t xml:space="preserve"> gained from this experience.</w:t>
      </w:r>
    </w:p>
    <w:p w14:paraId="6AA92ABF" w14:textId="77777777" w:rsidR="0089564C" w:rsidRPr="008F3C23" w:rsidRDefault="0089564C" w:rsidP="00891D24">
      <w:pPr>
        <w:jc w:val="both"/>
      </w:pPr>
      <w:r w:rsidRPr="008F3C23">
        <w:t>Kolb's Reflective Model, also k</w:t>
      </w:r>
      <w:r>
        <w:t>nown as the Kolb Learning Cycle. It</w:t>
      </w:r>
      <w:r w:rsidRPr="008F3C23">
        <w:t xml:space="preserve"> is a four-stage model that involves concrete experience, reflective observation, abstract conceptualization, and active experimentation. It suggests that learning is a cyclical process that involves both reflective observation and active experimentation. The four stages are:</w:t>
      </w:r>
    </w:p>
    <w:p w14:paraId="76D9D021" w14:textId="77777777" w:rsidR="0089564C" w:rsidRPr="008F3C23" w:rsidRDefault="0089564C" w:rsidP="00891D24">
      <w:pPr>
        <w:numPr>
          <w:ilvl w:val="0"/>
          <w:numId w:val="1"/>
        </w:numPr>
        <w:jc w:val="both"/>
      </w:pPr>
      <w:r w:rsidRPr="008F3C23">
        <w:t>Concrete Experience: Engage</w:t>
      </w:r>
      <w:r>
        <w:t>ment</w:t>
      </w:r>
      <w:r w:rsidRPr="008F3C23">
        <w:t xml:space="preserve"> in a new experience.</w:t>
      </w:r>
    </w:p>
    <w:p w14:paraId="1D126DAA" w14:textId="77777777" w:rsidR="0089564C" w:rsidRPr="008F3C23" w:rsidRDefault="0089564C" w:rsidP="00891D24">
      <w:pPr>
        <w:numPr>
          <w:ilvl w:val="0"/>
          <w:numId w:val="1"/>
        </w:numPr>
        <w:jc w:val="both"/>
      </w:pPr>
      <w:r w:rsidRPr="008F3C23">
        <w:t>Reflective Observation: Observe and reflect on the experience</w:t>
      </w:r>
      <w:r>
        <w:t xml:space="preserve"> gained</w:t>
      </w:r>
      <w:r w:rsidRPr="008F3C23">
        <w:t>.</w:t>
      </w:r>
    </w:p>
    <w:p w14:paraId="6705C6FB" w14:textId="77777777" w:rsidR="0089564C" w:rsidRPr="008F3C23" w:rsidRDefault="0089564C" w:rsidP="00891D24">
      <w:pPr>
        <w:numPr>
          <w:ilvl w:val="0"/>
          <w:numId w:val="1"/>
        </w:numPr>
        <w:jc w:val="both"/>
      </w:pPr>
      <w:r w:rsidRPr="008F3C23">
        <w:t>Abstract Conceptualization: Develop new ideas or concepts based on the experience</w:t>
      </w:r>
      <w:r>
        <w:t xml:space="preserve"> gained</w:t>
      </w:r>
      <w:r w:rsidRPr="008F3C23">
        <w:t>.</w:t>
      </w:r>
    </w:p>
    <w:p w14:paraId="63AF7C2C" w14:textId="77777777" w:rsidR="0089564C" w:rsidRDefault="0089564C" w:rsidP="00891D24">
      <w:pPr>
        <w:numPr>
          <w:ilvl w:val="0"/>
          <w:numId w:val="1"/>
        </w:numPr>
        <w:jc w:val="both"/>
      </w:pPr>
      <w:r w:rsidRPr="008F3C23">
        <w:t>Active Experimentation: Apply new ideas or concepts to future experiences</w:t>
      </w:r>
      <w:r>
        <w:t xml:space="preserve"> and similar tasks</w:t>
      </w:r>
      <w:r w:rsidRPr="008F3C23">
        <w:t>.</w:t>
      </w:r>
      <w:r w:rsidRPr="004D57A3">
        <w:rPr>
          <w:rFonts w:ascii="Segoe UI" w:hAnsi="Segoe UI" w:cs="Segoe UI"/>
          <w:color w:val="374151"/>
          <w:shd w:val="clear" w:color="auto" w:fill="F7F7F8"/>
        </w:rPr>
        <w:t xml:space="preserve"> </w:t>
      </w:r>
      <w:r>
        <w:rPr>
          <w:rFonts w:ascii="Segoe UI" w:hAnsi="Segoe UI" w:cs="Segoe UI"/>
          <w:color w:val="374151"/>
          <w:shd w:val="clear" w:color="auto" w:fill="F7F7F8"/>
        </w:rPr>
        <w:t>(</w:t>
      </w:r>
      <w:r>
        <w:t xml:space="preserve">Kolb, D. A. </w:t>
      </w:r>
      <w:r w:rsidRPr="004D57A3">
        <w:t>1984)</w:t>
      </w:r>
    </w:p>
    <w:p w14:paraId="5E3BA0E3" w14:textId="77777777" w:rsidR="0089564C" w:rsidRDefault="0089564C" w:rsidP="0089564C">
      <w:pPr>
        <w:pStyle w:val="Heading2"/>
      </w:pPr>
      <w:bookmarkStart w:id="3" w:name="_Toc131141055"/>
      <w:r>
        <w:t>Task description:</w:t>
      </w:r>
      <w:bookmarkEnd w:id="3"/>
    </w:p>
    <w:p w14:paraId="30981CCD" w14:textId="77777777" w:rsidR="0089564C" w:rsidRDefault="0089564C" w:rsidP="00891D24">
      <w:pPr>
        <w:jc w:val="both"/>
      </w:pPr>
      <w:r>
        <w:t xml:space="preserve">The task on which I am writing the reflection report was to create a presentation on modern workplace and its related concepts using the case study of Tesco Company. There were five tasks that were to be divided in team members where each member was assigned a single task to complete. I was given the second task which was to discuss the relationship between </w:t>
      </w:r>
      <w:r w:rsidRPr="00817822">
        <w:t>organization</w:t>
      </w:r>
      <w:r>
        <w:t>’s</w:t>
      </w:r>
      <w:r w:rsidRPr="00817822">
        <w:t xml:space="preserve"> structure and its performance</w:t>
      </w:r>
      <w:r>
        <w:t xml:space="preserve">. After good consultation each member was given a task according to his or her strengths to ultimately create a single professional looking presentation which was to be submitted to our tutor. </w:t>
      </w:r>
    </w:p>
    <w:p w14:paraId="5695B35F" w14:textId="77777777" w:rsidR="0089564C" w:rsidRPr="009B2CF1" w:rsidRDefault="0089564C" w:rsidP="0089564C"/>
    <w:p w14:paraId="480F279E" w14:textId="77777777" w:rsidR="0089564C" w:rsidRDefault="0089564C" w:rsidP="0089564C">
      <w:bookmarkStart w:id="4" w:name="_Toc131141056"/>
      <w:r w:rsidRPr="00D816AF">
        <w:rPr>
          <w:rStyle w:val="Heading2Char"/>
        </w:rPr>
        <w:lastRenderedPageBreak/>
        <w:t>Concrete Experience:</w:t>
      </w:r>
      <w:bookmarkEnd w:id="4"/>
      <w:r w:rsidRPr="00446DA7">
        <w:t xml:space="preserve"> </w:t>
      </w:r>
    </w:p>
    <w:p w14:paraId="086FA5A7" w14:textId="77777777" w:rsidR="0089564C" w:rsidRPr="00446DA7" w:rsidRDefault="0089564C" w:rsidP="00891D24">
      <w:pPr>
        <w:jc w:val="both"/>
      </w:pPr>
      <w:r w:rsidRPr="00446DA7">
        <w:t>Our group had a diverse set of skill</w:t>
      </w:r>
      <w:r>
        <w:t xml:space="preserve">s and knowledge, which created </w:t>
      </w:r>
      <w:r w:rsidRPr="00446DA7">
        <w:t>a</w:t>
      </w:r>
      <w:r>
        <w:t xml:space="preserve"> very</w:t>
      </w:r>
      <w:r w:rsidRPr="00446DA7">
        <w:t xml:space="preserve"> productive and creative team. However, we had some challenges in</w:t>
      </w:r>
      <w:r>
        <w:t xml:space="preserve"> completing the task because we were working together for the first time together as a team. But we managed to overcome our personal conflicts and work together as a team</w:t>
      </w:r>
      <w:r w:rsidRPr="00446DA7">
        <w:t>. This experience taught me the importance of effective communicatio</w:t>
      </w:r>
      <w:r>
        <w:t>n, active listening, and giving importance to each other</w:t>
      </w:r>
      <w:r w:rsidRPr="00446DA7">
        <w:t>.</w:t>
      </w:r>
      <w:r>
        <w:t xml:space="preserve"> These things helped us in becoming a good and successful team.</w:t>
      </w:r>
      <w:r w:rsidRPr="00446DA7">
        <w:t xml:space="preserve"> It was important to recognize that everyone had a uniq</w:t>
      </w:r>
      <w:r>
        <w:t>ue perspective and a</w:t>
      </w:r>
      <w:r w:rsidRPr="00446DA7">
        <w:t xml:space="preserve"> different</w:t>
      </w:r>
      <w:r>
        <w:t xml:space="preserve"> set of</w:t>
      </w:r>
      <w:r w:rsidRPr="00446DA7">
        <w:t xml:space="preserve"> ideas</w:t>
      </w:r>
      <w:r>
        <w:t xml:space="preserve"> which created a very diverse and knowledgeable team</w:t>
      </w:r>
      <w:r w:rsidRPr="00446DA7">
        <w:t>.</w:t>
      </w:r>
      <w:r>
        <w:t xml:space="preserve"> Overall, I was able to gain experience of working as team, effective communication in a team and how to solve conflicts in teams.</w:t>
      </w:r>
    </w:p>
    <w:p w14:paraId="3E32B58F" w14:textId="77777777" w:rsidR="0089564C" w:rsidRDefault="0089564C" w:rsidP="0089564C">
      <w:pPr>
        <w:pStyle w:val="Heading2"/>
      </w:pPr>
      <w:bookmarkStart w:id="5" w:name="_Toc131141057"/>
      <w:r w:rsidRPr="00446DA7">
        <w:t>Reflective Observation:</w:t>
      </w:r>
      <w:bookmarkEnd w:id="5"/>
    </w:p>
    <w:p w14:paraId="3A6C0A23" w14:textId="77777777" w:rsidR="0089564C" w:rsidRPr="00446DA7" w:rsidRDefault="0089564C" w:rsidP="00891D24">
      <w:pPr>
        <w:jc w:val="both"/>
      </w:pPr>
      <w:r w:rsidRPr="00446DA7">
        <w:t xml:space="preserve"> During our group meetings, I observed that some members were more vocal than others, and some were more comfortable with taking on leadership roles</w:t>
      </w:r>
      <w:r>
        <w:t>, while others were happy to complete their own tasks that were assigned to them</w:t>
      </w:r>
      <w:r w:rsidRPr="00446DA7">
        <w:t>. This experience made me real</w:t>
      </w:r>
      <w:r>
        <w:t>ize the importance of good communication in teams so that everyone in the group can contribute and feel valuable</w:t>
      </w:r>
      <w:r w:rsidRPr="00446DA7">
        <w:t>. It was important to recognize and appreciate everyone's strengths and to create a safe and supportive environment where everyone could express themselves freely.</w:t>
      </w:r>
      <w:r>
        <w:t xml:space="preserve"> As a team we tried to assign tasks to individuals based on their opinion and strengths so that everyone is satisfied with his role in the group task and can happily complete his assigned task. This created a very effective team. </w:t>
      </w:r>
    </w:p>
    <w:p w14:paraId="5DCDBCBA" w14:textId="77777777" w:rsidR="0089564C" w:rsidRDefault="0089564C" w:rsidP="0089564C">
      <w:pPr>
        <w:pStyle w:val="Heading2"/>
      </w:pPr>
      <w:bookmarkStart w:id="6" w:name="_Toc131141058"/>
      <w:r w:rsidRPr="00446DA7">
        <w:t>Abstract Conceptualization:</w:t>
      </w:r>
      <w:bookmarkEnd w:id="6"/>
      <w:r w:rsidRPr="00446DA7">
        <w:t xml:space="preserve"> </w:t>
      </w:r>
    </w:p>
    <w:p w14:paraId="38CE0782" w14:textId="77777777" w:rsidR="0089564C" w:rsidRPr="00446DA7" w:rsidRDefault="0089564C" w:rsidP="00891D24">
      <w:pPr>
        <w:jc w:val="both"/>
      </w:pPr>
      <w:r>
        <w:t>Through the</w:t>
      </w:r>
      <w:r w:rsidRPr="00446DA7">
        <w:t xml:space="preserve"> experience</w:t>
      </w:r>
      <w:r>
        <w:t xml:space="preserve"> of completing this group task, I was able to gain</w:t>
      </w:r>
      <w:r w:rsidRPr="00446DA7">
        <w:t xml:space="preserve"> a deeper understanding of the importance of teamwork and collaboration in achieving common goals. I learned that effective teamwork requires clear goals, open communication, mutual respect, and trust.</w:t>
      </w:r>
      <w:r>
        <w:t xml:space="preserve"> It focuses on finding the strengths and weaknesses of each team member and then give tasks which are strengths of the members and avoid giving tasks in which team members are weaker respectively.</w:t>
      </w:r>
      <w:r w:rsidRPr="00446DA7">
        <w:t xml:space="preserve"> It was also important to recognize and utilize everyo</w:t>
      </w:r>
      <w:r>
        <w:t>ne's unique skills and knowledge</w:t>
      </w:r>
      <w:r w:rsidRPr="00446DA7">
        <w:t xml:space="preserve"> to maximize the effectiveness of the group.</w:t>
      </w:r>
      <w:r>
        <w:t xml:space="preserve"> In the end we were able to create a very good and strong presentation where each member had performed his task very professionally.</w:t>
      </w:r>
    </w:p>
    <w:p w14:paraId="5302DB32" w14:textId="77777777" w:rsidR="0089564C" w:rsidRDefault="0089564C" w:rsidP="0089564C">
      <w:pPr>
        <w:pStyle w:val="Heading2"/>
      </w:pPr>
      <w:bookmarkStart w:id="7" w:name="_Toc131141059"/>
      <w:r w:rsidRPr="00446DA7">
        <w:lastRenderedPageBreak/>
        <w:t>Active Experimentation:</w:t>
      </w:r>
      <w:bookmarkEnd w:id="7"/>
    </w:p>
    <w:p w14:paraId="2F9FE641" w14:textId="6AE55D7E" w:rsidR="0089564C" w:rsidRPr="00446DA7" w:rsidRDefault="0089564C" w:rsidP="00891D24">
      <w:pPr>
        <w:jc w:val="both"/>
      </w:pPr>
      <w:r w:rsidRPr="00446DA7">
        <w:t xml:space="preserve"> </w:t>
      </w:r>
      <w:r>
        <w:t xml:space="preserve">Through this task, I have gained some key insights for the future projects. </w:t>
      </w:r>
      <w:r w:rsidRPr="00446DA7">
        <w:t xml:space="preserve">In future group projects, I plan to apply the lessons learned from this experience </w:t>
      </w:r>
      <w:r>
        <w:t xml:space="preserve">in order </w:t>
      </w:r>
      <w:r w:rsidRPr="00446DA7">
        <w:t>to be</w:t>
      </w:r>
      <w:r>
        <w:t xml:space="preserve">come </w:t>
      </w:r>
      <w:r w:rsidRPr="00446DA7">
        <w:t>a more effective team member</w:t>
      </w:r>
      <w:r>
        <w:t xml:space="preserve"> or leader</w:t>
      </w:r>
      <w:r w:rsidRPr="00446DA7">
        <w:t>. I will prioritize effective commu</w:t>
      </w:r>
      <w:r>
        <w:t xml:space="preserve">nication, active listening, and leadership skills </w:t>
      </w:r>
      <w:r w:rsidRPr="00446DA7">
        <w:t>to promote a positive and producti</w:t>
      </w:r>
      <w:r>
        <w:t>ve group working</w:t>
      </w:r>
      <w:r w:rsidRPr="00446DA7">
        <w:t>. I will also strive to empower everyone in the group to contribute and feel valued, and to recognize and appreciate everyone's strengths.</w:t>
      </w:r>
      <w:r>
        <w:t xml:space="preserve"> It is because I want to become a more democratic kind of leader who takes feedback and involvement from all of his team members and give importance to all of his team members or sub ordinates. </w:t>
      </w:r>
      <w:r w:rsidR="00891D24">
        <w:t>Overall,</w:t>
      </w:r>
      <w:r>
        <w:t xml:space="preserve"> I think I have learned some very key aspects about team work, conflict solving and communication which will help me both in my education and in my career. Because these skills are must requirement in almost every professional setting. </w:t>
      </w:r>
    </w:p>
    <w:p w14:paraId="24512455" w14:textId="77777777" w:rsidR="0089564C" w:rsidRPr="00446DA7" w:rsidRDefault="0089564C" w:rsidP="0089564C">
      <w:pPr>
        <w:pStyle w:val="Heading2"/>
      </w:pPr>
      <w:bookmarkStart w:id="8" w:name="_Toc131141060"/>
      <w:r w:rsidRPr="00446DA7">
        <w:t>Conclusion</w:t>
      </w:r>
      <w:bookmarkEnd w:id="8"/>
    </w:p>
    <w:p w14:paraId="57EB86C0" w14:textId="77777777" w:rsidR="0089564C" w:rsidRPr="00446DA7" w:rsidRDefault="0089564C" w:rsidP="00891D24">
      <w:pPr>
        <w:jc w:val="both"/>
      </w:pPr>
      <w:r w:rsidRPr="00446DA7">
        <w:t xml:space="preserve">In conclusion, </w:t>
      </w:r>
      <w:r>
        <w:t xml:space="preserve">I can say that </w:t>
      </w:r>
      <w:r w:rsidRPr="00446DA7">
        <w:t>his group project on Tesco provided me with a valuable learning experience that allowed me to develop my teamwork and communication skills. Through the use of Kolb's Reflective Model, I was able to gain insights into my experience, identify areas for improvement, and develop strategies for future group projects. This experience taught me the importance of effective teamwork and communication in achieving common goals and provided me with valuable lessons that I will carry with me into my future endeavors.</w:t>
      </w:r>
    </w:p>
    <w:p w14:paraId="019D6499" w14:textId="77777777" w:rsidR="0089564C" w:rsidRPr="00446DA7" w:rsidRDefault="0089564C" w:rsidP="0089564C"/>
    <w:p w14:paraId="0E28E3D4" w14:textId="77777777" w:rsidR="0089564C" w:rsidRDefault="0089564C" w:rsidP="0089564C">
      <w:pPr>
        <w:pStyle w:val="Heading2"/>
      </w:pPr>
      <w:bookmarkStart w:id="9" w:name="_Toc131141061"/>
      <w:r>
        <w:t>References:</w:t>
      </w:r>
      <w:bookmarkEnd w:id="9"/>
    </w:p>
    <w:p w14:paraId="51B8EFDE" w14:textId="77777777" w:rsidR="0089564C" w:rsidRDefault="0089564C" w:rsidP="00891D24">
      <w:pPr>
        <w:jc w:val="both"/>
      </w:pPr>
      <w:r w:rsidRPr="00F27EC1">
        <w:t>Kolb, D. A. (1984). Experiential learning: Experience as the source of learning and development. Prentice Hall.</w:t>
      </w:r>
    </w:p>
    <w:p w14:paraId="3ED6F14D" w14:textId="77777777" w:rsidR="0089564C" w:rsidRPr="00F27EC1" w:rsidRDefault="0089564C" w:rsidP="00891D24">
      <w:pPr>
        <w:jc w:val="both"/>
      </w:pPr>
      <w:r w:rsidRPr="00F27EC1">
        <w:t>Johnston, R., &amp; Bate, J. (2013). The power of corporate culture at Tesco. International Journal of Retail &amp; Distribution Management, 41(8), 580-593.</w:t>
      </w:r>
    </w:p>
    <w:p w14:paraId="56F3EA71" w14:textId="77777777" w:rsidR="0089564C" w:rsidRPr="00F27EC1" w:rsidRDefault="0089564C" w:rsidP="0089564C"/>
    <w:p w14:paraId="61060FF4" w14:textId="77777777" w:rsidR="003355D1" w:rsidRDefault="003355D1"/>
    <w:sectPr w:rsidR="003355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A7194D"/>
    <w:multiLevelType w:val="multilevel"/>
    <w:tmpl w:val="BF281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8964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C85"/>
    <w:rsid w:val="003355D1"/>
    <w:rsid w:val="00891D24"/>
    <w:rsid w:val="0089564C"/>
    <w:rsid w:val="009E2C85"/>
    <w:rsid w:val="00E53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A9832"/>
  <w15:chartTrackingRefBased/>
  <w15:docId w15:val="{9199DA96-BCF1-4EFC-AC23-08D4FE882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64C"/>
    <w:pPr>
      <w:spacing w:line="360" w:lineRule="auto"/>
      <w:ind w:left="720" w:hanging="360"/>
    </w:pPr>
    <w:rPr>
      <w:rFonts w:ascii="Times New Roman" w:hAnsi="Times New Roman"/>
      <w:sz w:val="24"/>
      <w:lang w:val="en-US"/>
    </w:rPr>
  </w:style>
  <w:style w:type="paragraph" w:styleId="Heading1">
    <w:name w:val="heading 1"/>
    <w:basedOn w:val="Normal"/>
    <w:next w:val="Normal"/>
    <w:link w:val="Heading1Char"/>
    <w:uiPriority w:val="9"/>
    <w:qFormat/>
    <w:rsid w:val="0089564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9564C"/>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64C"/>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rsid w:val="0089564C"/>
    <w:rPr>
      <w:rFonts w:ascii="Times New Roman" w:eastAsiaTheme="majorEastAsia" w:hAnsi="Times New Roman" w:cstheme="majorBidi"/>
      <w:b/>
      <w:color w:val="000000" w:themeColor="text1"/>
      <w:sz w:val="26"/>
      <w:szCs w:val="26"/>
      <w:lang w:val="en-US"/>
    </w:rPr>
  </w:style>
  <w:style w:type="paragraph" w:styleId="TOCHeading">
    <w:name w:val="TOC Heading"/>
    <w:basedOn w:val="Heading1"/>
    <w:next w:val="Normal"/>
    <w:uiPriority w:val="39"/>
    <w:unhideWhenUsed/>
    <w:qFormat/>
    <w:rsid w:val="0089564C"/>
    <w:pPr>
      <w:spacing w:line="259" w:lineRule="auto"/>
      <w:ind w:left="0" w:firstLine="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9564C"/>
    <w:pPr>
      <w:spacing w:after="100"/>
      <w:ind w:left="0"/>
    </w:pPr>
  </w:style>
  <w:style w:type="paragraph" w:styleId="TOC2">
    <w:name w:val="toc 2"/>
    <w:basedOn w:val="Normal"/>
    <w:next w:val="Normal"/>
    <w:autoRedefine/>
    <w:uiPriority w:val="39"/>
    <w:unhideWhenUsed/>
    <w:rsid w:val="0089564C"/>
    <w:pPr>
      <w:spacing w:after="100"/>
      <w:ind w:left="240"/>
    </w:pPr>
  </w:style>
  <w:style w:type="character" w:styleId="Hyperlink">
    <w:name w:val="Hyperlink"/>
    <w:basedOn w:val="DefaultParagraphFont"/>
    <w:uiPriority w:val="99"/>
    <w:unhideWhenUsed/>
    <w:rsid w:val="0089564C"/>
    <w:rPr>
      <w:color w:val="0563C1" w:themeColor="hyperlink"/>
      <w:u w:val="single"/>
    </w:rPr>
  </w:style>
  <w:style w:type="paragraph" w:customStyle="1" w:styleId="paragraph">
    <w:name w:val="paragraph"/>
    <w:basedOn w:val="Normal"/>
    <w:rsid w:val="00E53ED5"/>
    <w:pPr>
      <w:spacing w:before="100" w:beforeAutospacing="1" w:after="100" w:afterAutospacing="1" w:line="240" w:lineRule="auto"/>
      <w:ind w:left="0" w:firstLine="0"/>
    </w:pPr>
    <w:rPr>
      <w:rFonts w:eastAsia="Times New Roman" w:cs="Times New Roman"/>
      <w:szCs w:val="24"/>
      <w:lang w:val="en-GB" w:eastAsia="en-GB"/>
    </w:rPr>
  </w:style>
  <w:style w:type="character" w:customStyle="1" w:styleId="normaltextrun">
    <w:name w:val="normaltextrun"/>
    <w:basedOn w:val="DefaultParagraphFont"/>
    <w:rsid w:val="00E53ED5"/>
  </w:style>
  <w:style w:type="character" w:customStyle="1" w:styleId="eop">
    <w:name w:val="eop"/>
    <w:basedOn w:val="DefaultParagraphFont"/>
    <w:rsid w:val="00E53E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1055</Words>
  <Characters>6016</Characters>
  <Application>Microsoft Office Word</Application>
  <DocSecurity>0</DocSecurity>
  <Lines>50</Lines>
  <Paragraphs>14</Paragraphs>
  <ScaleCrop>false</ScaleCrop>
  <Company/>
  <LinksUpToDate>false</LinksUpToDate>
  <CharactersWithSpaces>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4</cp:revision>
  <dcterms:created xsi:type="dcterms:W3CDTF">2023-03-31T18:32:00Z</dcterms:created>
  <dcterms:modified xsi:type="dcterms:W3CDTF">2023-03-31T18:44:00Z</dcterms:modified>
</cp:coreProperties>
</file>