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77B675" w14:textId="5BBA920A" w:rsidR="00506AE5" w:rsidRPr="006C4EB1" w:rsidRDefault="009B1EA8" w:rsidP="00506AE5">
      <w:pPr>
        <w:pStyle w:val="H1Gams"/>
      </w:pPr>
      <w:r w:rsidRPr="006C4EB1">
        <w:t>Transcript</w:t>
      </w:r>
      <w:r w:rsidR="00506AE5" w:rsidRPr="006C4EB1">
        <w:t xml:space="preserve">: </w:t>
      </w:r>
      <w:r w:rsidR="00982134">
        <w:rPr>
          <w:b w:val="0"/>
          <w:bCs w:val="0"/>
          <w:i/>
          <w:iCs/>
        </w:rPr>
        <w:t>Groupthink</w:t>
      </w:r>
    </w:p>
    <w:p w14:paraId="75B54583" w14:textId="77777777" w:rsidR="00506AE5" w:rsidRPr="006C4EB1" w:rsidRDefault="00506AE5" w:rsidP="00506AE5">
      <w:pPr>
        <w:pStyle w:val="ParagraphGAMs"/>
      </w:pPr>
    </w:p>
    <w:p w14:paraId="41BC5FA6" w14:textId="77777777" w:rsidR="003C6474" w:rsidRPr="003C6474" w:rsidRDefault="003C6474" w:rsidP="003C6474">
      <w:pPr>
        <w:pStyle w:val="ParagraphGAMs"/>
        <w:rPr>
          <w:sz w:val="20"/>
          <w:szCs w:val="20"/>
        </w:rPr>
      </w:pPr>
      <w:r w:rsidRPr="003C6474">
        <w:rPr>
          <w:sz w:val="20"/>
          <w:szCs w:val="20"/>
        </w:rPr>
        <w:t xml:space="preserve">If you work in a very close-knit team, you could be susceptible to an issue known as Groupthink. </w:t>
      </w:r>
    </w:p>
    <w:p w14:paraId="221BDE3A" w14:textId="77777777" w:rsidR="003C6474" w:rsidRPr="003C6474" w:rsidRDefault="003C6474" w:rsidP="003C6474">
      <w:pPr>
        <w:pStyle w:val="ParagraphGAMs"/>
        <w:rPr>
          <w:sz w:val="20"/>
          <w:szCs w:val="20"/>
        </w:rPr>
      </w:pPr>
      <w:r w:rsidRPr="003C6474">
        <w:rPr>
          <w:sz w:val="20"/>
          <w:szCs w:val="20"/>
        </w:rPr>
        <w:t xml:space="preserve">Groupthink has been described as: a group of people who are “highly susceptible to the winds of social influence”. </w:t>
      </w:r>
    </w:p>
    <w:p w14:paraId="1E0A5191" w14:textId="77777777" w:rsidR="003C6474" w:rsidRPr="003C6474" w:rsidRDefault="003C6474" w:rsidP="003C6474">
      <w:pPr>
        <w:pStyle w:val="ParagraphGAMs"/>
        <w:rPr>
          <w:sz w:val="20"/>
          <w:szCs w:val="20"/>
        </w:rPr>
      </w:pPr>
      <w:r w:rsidRPr="003C6474">
        <w:rPr>
          <w:sz w:val="20"/>
          <w:szCs w:val="20"/>
        </w:rPr>
        <w:t xml:space="preserve">People like to maintain harmony and will simply agree with each other, and reject other views or ways of doing something, to ensure the harmony is maintained - while any threat to the unity of that group could lead to conflict. </w:t>
      </w:r>
    </w:p>
    <w:p w14:paraId="3561FDC1" w14:textId="77777777" w:rsidR="003C6474" w:rsidRPr="003C6474" w:rsidRDefault="003C6474" w:rsidP="003C6474">
      <w:pPr>
        <w:pStyle w:val="ParagraphGAMs"/>
        <w:numPr>
          <w:ilvl w:val="0"/>
          <w:numId w:val="3"/>
        </w:numPr>
        <w:rPr>
          <w:sz w:val="20"/>
          <w:szCs w:val="20"/>
        </w:rPr>
      </w:pPr>
      <w:r w:rsidRPr="003C6474">
        <w:rPr>
          <w:sz w:val="20"/>
          <w:szCs w:val="20"/>
        </w:rPr>
        <w:t xml:space="preserve">Some examples of a team in danger of Groupthink are: </w:t>
      </w:r>
    </w:p>
    <w:p w14:paraId="31BC13A8" w14:textId="77777777" w:rsidR="003C6474" w:rsidRPr="003C6474" w:rsidRDefault="003C6474" w:rsidP="003C6474">
      <w:pPr>
        <w:pStyle w:val="ParagraphGAMs"/>
        <w:numPr>
          <w:ilvl w:val="0"/>
          <w:numId w:val="3"/>
        </w:numPr>
        <w:rPr>
          <w:sz w:val="20"/>
          <w:szCs w:val="20"/>
        </w:rPr>
      </w:pPr>
      <w:r w:rsidRPr="003C6474">
        <w:rPr>
          <w:sz w:val="20"/>
          <w:szCs w:val="20"/>
        </w:rPr>
        <w:t xml:space="preserve">Outsiders being seen as a threat and are therefore quashed or dismissed </w:t>
      </w:r>
    </w:p>
    <w:p w14:paraId="31468DAB" w14:textId="77777777" w:rsidR="003C6474" w:rsidRPr="003C6474" w:rsidRDefault="003C6474" w:rsidP="003C6474">
      <w:pPr>
        <w:pStyle w:val="ParagraphGAMs"/>
        <w:numPr>
          <w:ilvl w:val="0"/>
          <w:numId w:val="3"/>
        </w:numPr>
        <w:rPr>
          <w:sz w:val="20"/>
          <w:szCs w:val="20"/>
        </w:rPr>
      </w:pPr>
      <w:r w:rsidRPr="003C6474">
        <w:rPr>
          <w:sz w:val="20"/>
          <w:szCs w:val="20"/>
        </w:rPr>
        <w:t xml:space="preserve">A group thinking they are infallible and cannot be wrong </w:t>
      </w:r>
    </w:p>
    <w:p w14:paraId="23C28587" w14:textId="77777777" w:rsidR="003C6474" w:rsidRPr="003C6474" w:rsidRDefault="003C6474" w:rsidP="003C6474">
      <w:pPr>
        <w:pStyle w:val="ParagraphGAMs"/>
        <w:rPr>
          <w:sz w:val="20"/>
          <w:szCs w:val="20"/>
        </w:rPr>
      </w:pPr>
      <w:r w:rsidRPr="003C6474">
        <w:rPr>
          <w:sz w:val="20"/>
          <w:szCs w:val="20"/>
        </w:rPr>
        <w:t xml:space="preserve">And when more energy is put into maintaining relationships than tasks </w:t>
      </w:r>
    </w:p>
    <w:p w14:paraId="49C5E465" w14:textId="77777777" w:rsidR="003C6474" w:rsidRPr="003C6474" w:rsidRDefault="003C6474" w:rsidP="003C6474">
      <w:pPr>
        <w:pStyle w:val="ParagraphGAMs"/>
        <w:rPr>
          <w:sz w:val="20"/>
          <w:szCs w:val="20"/>
        </w:rPr>
      </w:pPr>
      <w:r w:rsidRPr="003C6474">
        <w:rPr>
          <w:sz w:val="20"/>
          <w:szCs w:val="20"/>
        </w:rPr>
        <w:t xml:space="preserve">If a team are required to, or feel the need to, always agree with each other </w:t>
      </w:r>
      <w:proofErr w:type="spellStart"/>
      <w:r w:rsidRPr="003C6474">
        <w:rPr>
          <w:sz w:val="20"/>
          <w:szCs w:val="20"/>
        </w:rPr>
        <w:t>then</w:t>
      </w:r>
      <w:proofErr w:type="spellEnd"/>
      <w:r w:rsidRPr="003C6474">
        <w:rPr>
          <w:sz w:val="20"/>
          <w:szCs w:val="20"/>
        </w:rPr>
        <w:t xml:space="preserve"> Groupthink can become entrenched. This can lead to serious consequences as wrong decisions can be made, potential risk will not be pointed out, and people will be unwilling to intervene. </w:t>
      </w:r>
    </w:p>
    <w:p w14:paraId="21CC3631" w14:textId="77777777" w:rsidR="003C6474" w:rsidRDefault="003C6474" w:rsidP="003C6474">
      <w:pPr>
        <w:pStyle w:val="ParagraphGAMs"/>
        <w:rPr>
          <w:sz w:val="20"/>
          <w:szCs w:val="20"/>
        </w:rPr>
      </w:pPr>
      <w:r w:rsidRPr="003C6474">
        <w:rPr>
          <w:sz w:val="20"/>
          <w:szCs w:val="20"/>
        </w:rPr>
        <w:t>An important factor of teamwork and cooperation is that members of a team will see different angles to a matter and will be willing to share their thoughts and opinions. This principle could be at risk of being undermined by Groupthink, purely to ensure the status quo.</w:t>
      </w:r>
    </w:p>
    <w:p w14:paraId="39C4C436" w14:textId="721EE645" w:rsidR="00E346E5" w:rsidRPr="006C4EB1" w:rsidRDefault="00F9673B" w:rsidP="003C6474">
      <w:pPr>
        <w:pStyle w:val="ParagraphGAMs"/>
        <w:rPr>
          <w:sz w:val="20"/>
          <w:szCs w:val="20"/>
        </w:rPr>
      </w:pPr>
      <w:r w:rsidRPr="006C4EB1">
        <w:rPr>
          <w:sz w:val="20"/>
          <w:szCs w:val="20"/>
        </w:rPr>
        <w:t>Source</w:t>
      </w:r>
      <w:r w:rsidR="00E346E5" w:rsidRPr="006C4EB1">
        <w:rPr>
          <w:sz w:val="20"/>
          <w:szCs w:val="20"/>
        </w:rPr>
        <w:t xml:space="preserve">: </w:t>
      </w:r>
      <w:hyperlink r:id="rId7" w:history="1">
        <w:r w:rsidR="00982134" w:rsidRPr="004F07AB">
          <w:rPr>
            <w:rStyle w:val="Hyperlink"/>
            <w:sz w:val="20"/>
            <w:szCs w:val="20"/>
          </w:rPr>
          <w:t>Groupthink</w:t>
        </w:r>
      </w:hyperlink>
      <w:r w:rsidR="00982134" w:rsidRPr="00982134">
        <w:rPr>
          <w:sz w:val="20"/>
          <w:szCs w:val="20"/>
        </w:rPr>
        <w:t xml:space="preserve"> </w:t>
      </w:r>
      <w:r w:rsidR="00E346E5" w:rsidRPr="006C4EB1">
        <w:rPr>
          <w:sz w:val="20"/>
          <w:szCs w:val="20"/>
        </w:rPr>
        <w:t>(</w:t>
      </w:r>
      <w:r w:rsidR="004F07AB" w:rsidRPr="004F07AB">
        <w:rPr>
          <w:sz w:val="20"/>
          <w:szCs w:val="20"/>
        </w:rPr>
        <w:t>https://uwtsd.hosted.panopto.com/Panopto/Pages/Viewer.aspx?id=ca83681a-7e7b-4de5-9f6b-aee001088571</w:t>
      </w:r>
      <w:r w:rsidR="00E346E5" w:rsidRPr="006C4EB1">
        <w:rPr>
          <w:sz w:val="20"/>
          <w:szCs w:val="20"/>
        </w:rPr>
        <w:t>)</w:t>
      </w:r>
    </w:p>
    <w:p w14:paraId="05D1ABE2" w14:textId="77777777" w:rsidR="00506AE5" w:rsidRPr="006C4EB1" w:rsidRDefault="00506AE5" w:rsidP="00506AE5"/>
    <w:sectPr w:rsidR="00506AE5" w:rsidRPr="006C4EB1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6D1322" w14:textId="77777777" w:rsidR="005F0132" w:rsidRDefault="005F0132" w:rsidP="00E346E5">
      <w:pPr>
        <w:spacing w:after="0" w:line="240" w:lineRule="auto"/>
      </w:pPr>
      <w:r>
        <w:separator/>
      </w:r>
    </w:p>
  </w:endnote>
  <w:endnote w:type="continuationSeparator" w:id="0">
    <w:p w14:paraId="791A0490" w14:textId="77777777" w:rsidR="005F0132" w:rsidRDefault="005F0132" w:rsidP="00E346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5E6AE8" w14:textId="77777777" w:rsidR="005F0132" w:rsidRDefault="005F0132" w:rsidP="00E346E5">
      <w:pPr>
        <w:spacing w:after="0" w:line="240" w:lineRule="auto"/>
      </w:pPr>
      <w:r>
        <w:separator/>
      </w:r>
    </w:p>
  </w:footnote>
  <w:footnote w:type="continuationSeparator" w:id="0">
    <w:p w14:paraId="3B117374" w14:textId="77777777" w:rsidR="005F0132" w:rsidRDefault="005F0132" w:rsidP="00E346E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CC16E47" w14:textId="7CCB6D87" w:rsidR="00F9673B" w:rsidRPr="00F9673B" w:rsidRDefault="009B1EA8">
    <w:pPr>
      <w:pStyle w:val="Header"/>
      <w:rPr>
        <w:noProof/>
        <w:color w:val="003E5B"/>
      </w:rPr>
    </w:pPr>
    <w:r>
      <w:rPr>
        <w:noProof/>
        <w:color w:val="003E5B"/>
      </w:rPr>
      <w:t xml:space="preserve">Learning in </w:t>
    </w:r>
    <w:r w:rsidR="00F9673B">
      <w:rPr>
        <w:noProof/>
        <w:color w:val="003E5B"/>
      </w:rPr>
      <w:t>the digital era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9B362A"/>
    <w:multiLevelType w:val="multilevel"/>
    <w:tmpl w:val="48A8D3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497E2BA5"/>
    <w:multiLevelType w:val="hybridMultilevel"/>
    <w:tmpl w:val="47CA72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BB43F65"/>
    <w:multiLevelType w:val="hybridMultilevel"/>
    <w:tmpl w:val="8402B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24542827">
    <w:abstractNumId w:val="0"/>
  </w:num>
  <w:num w:numId="2" w16cid:durableId="2086174270">
    <w:abstractNumId w:val="2"/>
  </w:num>
  <w:num w:numId="3" w16cid:durableId="136309317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I1MLYwNjA3sDQwMDNV0lEKTi0uzszPAykwrwUAJ7l6TSwAAAA="/>
  </w:docVars>
  <w:rsids>
    <w:rsidRoot w:val="00506AE5"/>
    <w:rsid w:val="00030C72"/>
    <w:rsid w:val="00066B9B"/>
    <w:rsid w:val="000C32C0"/>
    <w:rsid w:val="00132B98"/>
    <w:rsid w:val="001D2DCB"/>
    <w:rsid w:val="001F769F"/>
    <w:rsid w:val="0021334A"/>
    <w:rsid w:val="002151F1"/>
    <w:rsid w:val="002533BA"/>
    <w:rsid w:val="002627F9"/>
    <w:rsid w:val="002C2862"/>
    <w:rsid w:val="002D436D"/>
    <w:rsid w:val="00327440"/>
    <w:rsid w:val="00347C99"/>
    <w:rsid w:val="003C6474"/>
    <w:rsid w:val="00445804"/>
    <w:rsid w:val="00490349"/>
    <w:rsid w:val="004B2057"/>
    <w:rsid w:val="004F07AB"/>
    <w:rsid w:val="004F644A"/>
    <w:rsid w:val="00506AE5"/>
    <w:rsid w:val="00533D78"/>
    <w:rsid w:val="00560F0E"/>
    <w:rsid w:val="00585449"/>
    <w:rsid w:val="005B40F2"/>
    <w:rsid w:val="005E07FB"/>
    <w:rsid w:val="005F0132"/>
    <w:rsid w:val="00634ACF"/>
    <w:rsid w:val="00642049"/>
    <w:rsid w:val="006807EC"/>
    <w:rsid w:val="006B0971"/>
    <w:rsid w:val="006C4EB1"/>
    <w:rsid w:val="006E2732"/>
    <w:rsid w:val="00781757"/>
    <w:rsid w:val="007B04BD"/>
    <w:rsid w:val="0084405E"/>
    <w:rsid w:val="008E6B35"/>
    <w:rsid w:val="0091196F"/>
    <w:rsid w:val="00920430"/>
    <w:rsid w:val="009448D3"/>
    <w:rsid w:val="00982134"/>
    <w:rsid w:val="00984D24"/>
    <w:rsid w:val="009850AA"/>
    <w:rsid w:val="009B1044"/>
    <w:rsid w:val="009B1EA8"/>
    <w:rsid w:val="009C61AA"/>
    <w:rsid w:val="009D4202"/>
    <w:rsid w:val="00A26202"/>
    <w:rsid w:val="00A26F60"/>
    <w:rsid w:val="00A30106"/>
    <w:rsid w:val="00A459F1"/>
    <w:rsid w:val="00B437BC"/>
    <w:rsid w:val="00BF47AF"/>
    <w:rsid w:val="00C6589E"/>
    <w:rsid w:val="00D151FC"/>
    <w:rsid w:val="00D35B24"/>
    <w:rsid w:val="00D5154C"/>
    <w:rsid w:val="00D75BD3"/>
    <w:rsid w:val="00DA466E"/>
    <w:rsid w:val="00E06491"/>
    <w:rsid w:val="00E346E5"/>
    <w:rsid w:val="00EB05F6"/>
    <w:rsid w:val="00F41E37"/>
    <w:rsid w:val="00F455A4"/>
    <w:rsid w:val="00F81656"/>
    <w:rsid w:val="00F82007"/>
    <w:rsid w:val="00F9673B"/>
    <w:rsid w:val="00FF78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3C8DE4C"/>
  <w15:chartTrackingRefBased/>
  <w15:docId w15:val="{69E068EB-05FF-4815-8DB4-ECF240031F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6AE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06AE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6A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cursor-pointer">
    <w:name w:val="cursor-pointer"/>
    <w:basedOn w:val="DefaultParagraphFont"/>
    <w:rsid w:val="00506AE5"/>
  </w:style>
  <w:style w:type="paragraph" w:customStyle="1" w:styleId="ParagraphGAMs">
    <w:name w:val="Paragraph GAMs"/>
    <w:basedOn w:val="Normal"/>
    <w:link w:val="ParagraphGAMsChar"/>
    <w:qFormat/>
    <w:rsid w:val="00506AE5"/>
    <w:rPr>
      <w:rFonts w:ascii="Open Sans" w:hAnsi="Open Sans" w:cs="Open Sans"/>
    </w:rPr>
  </w:style>
  <w:style w:type="paragraph" w:customStyle="1" w:styleId="H1Gams">
    <w:name w:val="H1 Gams"/>
    <w:basedOn w:val="Heading1"/>
    <w:link w:val="H1GamsChar"/>
    <w:qFormat/>
    <w:rsid w:val="00506AE5"/>
    <w:rPr>
      <w:rFonts w:ascii="Open Sans" w:hAnsi="Open Sans" w:cs="Open Sans"/>
      <w:b/>
      <w:bCs/>
      <w:color w:val="003E5B"/>
    </w:rPr>
  </w:style>
  <w:style w:type="character" w:customStyle="1" w:styleId="ParagraphGAMsChar">
    <w:name w:val="Paragraph GAMs Char"/>
    <w:basedOn w:val="DefaultParagraphFont"/>
    <w:link w:val="ParagraphGAMs"/>
    <w:rsid w:val="00506AE5"/>
    <w:rPr>
      <w:rFonts w:ascii="Open Sans" w:hAnsi="Open Sans" w:cs="Open Sans"/>
    </w:rPr>
  </w:style>
  <w:style w:type="character" w:styleId="Hyperlink">
    <w:name w:val="Hyperlink"/>
    <w:basedOn w:val="DefaultParagraphFont"/>
    <w:uiPriority w:val="99"/>
    <w:unhideWhenUsed/>
    <w:rsid w:val="00E346E5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06AE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1GamsChar">
    <w:name w:val="H1 Gams Char"/>
    <w:basedOn w:val="Heading1Char"/>
    <w:link w:val="H1Gams"/>
    <w:rsid w:val="00506AE5"/>
    <w:rPr>
      <w:rFonts w:ascii="Open Sans" w:eastAsiaTheme="majorEastAsia" w:hAnsi="Open Sans" w:cs="Open Sans"/>
      <w:b/>
      <w:bCs/>
      <w:color w:val="003E5B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E346E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46E5"/>
  </w:style>
  <w:style w:type="paragraph" w:styleId="Footer">
    <w:name w:val="footer"/>
    <w:basedOn w:val="Normal"/>
    <w:link w:val="Foot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46E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15196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4556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3025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9789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7469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9799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1377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6121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678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5909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8273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4232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7962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2061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9254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8177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6505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5918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9296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9042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8924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428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891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854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2130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7767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0921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0478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119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5383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0913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1075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0468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6549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5323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4483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7933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8721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06417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7875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6722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5751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9841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9837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3554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3534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2811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1068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546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6226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9387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2682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4646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2585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7158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9319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3918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0960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0003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4177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4039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50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7939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004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2240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0378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266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6551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8520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1997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071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9462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695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3843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440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1256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6552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3172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6596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5971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804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8994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5845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9135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9897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5418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6066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1384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9685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5954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8232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9870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296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9935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4885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5591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143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349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564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9865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2648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1778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794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80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0261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5934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126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9974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668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3391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2549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2139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218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85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2733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8331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110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3982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153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0491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2969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5488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6330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5332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5693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8970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5897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602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75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2108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039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4239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9149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4591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9578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5400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057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5969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817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2064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5811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4883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1667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75196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8197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309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7823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7792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9707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8100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2780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27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4142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2134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8978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840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6462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669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1412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2465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271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7670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2904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0056328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23406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925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9164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835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9490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3211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7227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307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8120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8283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6734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7422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5989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941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3925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1879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366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4268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0184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0757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83797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5005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79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2998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941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115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07743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7262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5489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6808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578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8919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9470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5603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4550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2942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559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194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123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0831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2269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0635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3748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3873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7752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6734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09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596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178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351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9801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673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212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896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773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7175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1697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1107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666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309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8500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5612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1752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428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8124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5567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1689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1934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5174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9674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8255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8997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5308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2491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1594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4627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319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6382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47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801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867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9354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9123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301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329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848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9326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6035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4555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4487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786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9507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9573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056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24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6742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558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090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6310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9794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4210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9226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9101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1630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4540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8039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4632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6335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4306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020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819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6174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7180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7566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7672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4031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85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569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2585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7397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2929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3364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320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8717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7830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971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3498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679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4331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8361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185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8497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44480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4354166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43989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391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1780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5878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1574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6392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0196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236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176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2974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306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624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1021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594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844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8550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uwtsd.hosted.panopto.com/Panopto/Pages/Viewer.aspx?id=ca83681a-7e7b-4de5-9f6b-aee001088571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223</Words>
  <Characters>1277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Alice De Angeli</cp:lastModifiedBy>
  <cp:revision>62</cp:revision>
  <dcterms:created xsi:type="dcterms:W3CDTF">2022-03-23T10:10:00Z</dcterms:created>
  <dcterms:modified xsi:type="dcterms:W3CDTF">2022-07-29T15:46:00Z</dcterms:modified>
</cp:coreProperties>
</file>