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6DEFEF0" wp14:paraId="2C078E63" wp14:textId="1AAF8A74">
      <w:pPr>
        <w:pStyle w:val="Normal"/>
      </w:pPr>
      <w:r w:rsidR="38DEC6D2">
        <w:rPr/>
        <w:t>The 2012 Summer Olympics were hosted in London United Kingdom</w:t>
      </w:r>
      <w:r w:rsidR="3C6F7B2D">
        <w:rPr/>
        <w:t xml:space="preserve">. </w:t>
      </w:r>
      <w:r w:rsidR="2EAC4BA9">
        <w:rPr/>
        <w:t>B</w:t>
      </w:r>
      <w:r w:rsidR="08E01BC5">
        <w:rPr/>
        <w:t xml:space="preserve">ringing 180,000 spectators per day to the new Olympic park built in east London for the </w:t>
      </w:r>
      <w:r w:rsidR="40531B61">
        <w:rPr/>
        <w:t>event (</w:t>
      </w:r>
      <w:r w:rsidRPr="66DEFEF0" w:rsidR="40531B61">
        <w:rPr>
          <w:noProof w:val="0"/>
          <w:lang w:val="en-US"/>
        </w:rPr>
        <w:t>IOC, 2018)</w:t>
      </w:r>
      <w:r w:rsidRPr="66DEFEF0" w:rsidR="10EF62C8">
        <w:rPr>
          <w:noProof w:val="0"/>
          <w:lang w:val="en-US"/>
        </w:rPr>
        <w:t xml:space="preserve">. Running from the </w:t>
      </w:r>
      <w:r w:rsidRPr="66DEFEF0" w:rsidR="63463076">
        <w:rPr>
          <w:noProof w:val="0"/>
          <w:lang w:val="en-US"/>
        </w:rPr>
        <w:t>27th of</w:t>
      </w:r>
      <w:r w:rsidRPr="66DEFEF0" w:rsidR="10EF62C8">
        <w:rPr>
          <w:noProof w:val="0"/>
          <w:lang w:val="en-US"/>
        </w:rPr>
        <w:t xml:space="preserve"> July to the 12</w:t>
      </w:r>
      <w:r w:rsidRPr="66DEFEF0" w:rsidR="10EF62C8">
        <w:rPr>
          <w:noProof w:val="0"/>
          <w:lang w:val="en-US"/>
        </w:rPr>
        <w:t>th</w:t>
      </w:r>
      <w:r w:rsidRPr="66DEFEF0" w:rsidR="10EF62C8">
        <w:rPr>
          <w:noProof w:val="0"/>
          <w:lang w:val="en-US"/>
        </w:rPr>
        <w:t xml:space="preserve"> of August</w:t>
      </w:r>
      <w:r w:rsidRPr="66DEFEF0" w:rsidR="289F9242">
        <w:rPr>
          <w:noProof w:val="0"/>
          <w:lang w:val="en-US"/>
        </w:rPr>
        <w:t xml:space="preserve"> giving the opportunity for </w:t>
      </w:r>
      <w:r w:rsidRPr="66DEFEF0" w:rsidR="15786E25">
        <w:rPr>
          <w:noProof w:val="0"/>
          <w:lang w:val="en-US"/>
        </w:rPr>
        <w:t>29 gold medals to be won by British Olympic athletes at home grounds it was renown to be ‘</w:t>
      </w:r>
      <w:r w:rsidRPr="66DEFEF0" w:rsidR="2FD0B6F0">
        <w:rPr>
          <w:noProof w:val="0"/>
          <w:lang w:val="en-US"/>
        </w:rPr>
        <w:t xml:space="preserve">to go down in history’ </w:t>
      </w:r>
      <w:r w:rsidRPr="66DEFEF0" w:rsidR="2FD0B6F0">
        <w:rPr>
          <w:noProof w:val="0"/>
          <w:lang w:val="en-US"/>
        </w:rPr>
        <w:t xml:space="preserve">(Team GB, 2012). </w:t>
      </w:r>
    </w:p>
    <w:p w:rsidR="30B98975" w:rsidP="66DEFEF0" w:rsidRDefault="30B98975" w14:paraId="6F6476E5" w14:textId="687D07EE">
      <w:pPr>
        <w:pStyle w:val="Normal"/>
      </w:pPr>
      <w:r w:rsidRPr="66DEFEF0" w:rsidR="1D53A11E">
        <w:rPr>
          <w:noProof w:val="0"/>
          <w:lang w:val="en-US"/>
        </w:rPr>
        <w:t xml:space="preserve">The Olympic games hosted in 2012, </w:t>
      </w:r>
      <w:r w:rsidRPr="66DEFEF0" w:rsidR="317F1D4F">
        <w:rPr>
          <w:noProof w:val="0"/>
          <w:lang w:val="en-US"/>
        </w:rPr>
        <w:t>are</w:t>
      </w:r>
      <w:r w:rsidRPr="66DEFEF0" w:rsidR="1D53A11E">
        <w:rPr>
          <w:noProof w:val="0"/>
          <w:lang w:val="en-US"/>
        </w:rPr>
        <w:t xml:space="preserve"> </w:t>
      </w:r>
      <w:r w:rsidRPr="66DEFEF0" w:rsidR="5DC1C01F">
        <w:rPr>
          <w:noProof w:val="0"/>
          <w:lang w:val="en-US"/>
        </w:rPr>
        <w:t>shown</w:t>
      </w:r>
      <w:r w:rsidRPr="66DEFEF0" w:rsidR="1D53A11E">
        <w:rPr>
          <w:noProof w:val="0"/>
          <w:lang w:val="en-US"/>
        </w:rPr>
        <w:t xml:space="preserve"> </w:t>
      </w:r>
      <w:r w:rsidRPr="66DEFEF0" w:rsidR="1C69EDD7">
        <w:rPr>
          <w:noProof w:val="0"/>
          <w:lang w:val="en-US"/>
        </w:rPr>
        <w:t>to have cost £8.77 billion</w:t>
      </w:r>
      <w:r w:rsidRPr="66DEFEF0" w:rsidR="3FA9662E">
        <w:rPr>
          <w:noProof w:val="0"/>
          <w:lang w:val="en-US"/>
        </w:rPr>
        <w:t xml:space="preserve">, three </w:t>
      </w:r>
      <w:r w:rsidRPr="66DEFEF0" w:rsidR="5ED1C961">
        <w:rPr>
          <w:noProof w:val="0"/>
          <w:lang w:val="en-US"/>
        </w:rPr>
        <w:t>times</w:t>
      </w:r>
      <w:r w:rsidRPr="66DEFEF0" w:rsidR="3FA9662E">
        <w:rPr>
          <w:noProof w:val="0"/>
          <w:lang w:val="en-US"/>
        </w:rPr>
        <w:t xml:space="preserve"> the original budget. Covering 6 boroughs of London </w:t>
      </w:r>
      <w:r w:rsidRPr="66DEFEF0" w:rsidR="3FA9662E">
        <w:rPr>
          <w:noProof w:val="0"/>
          <w:lang w:val="en-US"/>
        </w:rPr>
        <w:t>(London Assembly, 2022)</w:t>
      </w:r>
      <w:r w:rsidRPr="66DEFEF0" w:rsidR="2474FAB6">
        <w:rPr>
          <w:noProof w:val="0"/>
          <w:lang w:val="en-US"/>
        </w:rPr>
        <w:t xml:space="preserve">. </w:t>
      </w:r>
      <w:r w:rsidRPr="66DEFEF0" w:rsidR="66DCE294">
        <w:rPr>
          <w:noProof w:val="0"/>
          <w:lang w:val="en-US"/>
        </w:rPr>
        <w:t xml:space="preserve">Hosting such a world renown event can help advance a city's reputation, </w:t>
      </w:r>
      <w:r w:rsidRPr="66DEFEF0" w:rsidR="2A4E557B">
        <w:rPr>
          <w:noProof w:val="0"/>
          <w:lang w:val="en-US"/>
        </w:rPr>
        <w:t xml:space="preserve">offering opportunity for initial contact with leaders of other countries and </w:t>
      </w:r>
      <w:r w:rsidRPr="66DEFEF0" w:rsidR="0DE8466C">
        <w:rPr>
          <w:noProof w:val="0"/>
          <w:lang w:val="en-US"/>
        </w:rPr>
        <w:t xml:space="preserve">the exposure can give the ‘global stratus’ (Rosenblum, 2009) </w:t>
      </w:r>
      <w:r w:rsidRPr="66DEFEF0" w:rsidR="2AC4C886">
        <w:rPr>
          <w:noProof w:val="0"/>
          <w:lang w:val="en-US"/>
        </w:rPr>
        <w:t xml:space="preserve">Giving a country ‘global status’ (Rosenblum, 2009) can increase tourism during and post event </w:t>
      </w:r>
      <w:r w:rsidRPr="66DEFEF0" w:rsidR="1ADA32CF">
        <w:rPr>
          <w:noProof w:val="0"/>
          <w:lang w:val="en-US"/>
        </w:rPr>
        <w:t>aiding to bring in over £30 billion of revenue (Moss, Gruben and Moss, 2013)</w:t>
      </w:r>
      <w:r w:rsidRPr="66DEFEF0" w:rsidR="097DA96C">
        <w:rPr>
          <w:noProof w:val="0"/>
          <w:lang w:val="en-US"/>
        </w:rPr>
        <w:t xml:space="preserve">. During the </w:t>
      </w:r>
      <w:r w:rsidRPr="66DEFEF0" w:rsidR="192CD391">
        <w:rPr>
          <w:noProof w:val="0"/>
          <w:lang w:val="en-US"/>
        </w:rPr>
        <w:t>Olympic</w:t>
      </w:r>
      <w:r w:rsidRPr="66DEFEF0" w:rsidR="097DA96C">
        <w:rPr>
          <w:noProof w:val="0"/>
          <w:lang w:val="en-US"/>
        </w:rPr>
        <w:t xml:space="preserve"> </w:t>
      </w:r>
      <w:r w:rsidRPr="66DEFEF0" w:rsidR="733E6DA3">
        <w:rPr>
          <w:noProof w:val="0"/>
          <w:lang w:val="en-US"/>
        </w:rPr>
        <w:t>games</w:t>
      </w:r>
      <w:r w:rsidRPr="66DEFEF0" w:rsidR="097DA96C">
        <w:rPr>
          <w:noProof w:val="0"/>
          <w:lang w:val="en-US"/>
        </w:rPr>
        <w:t xml:space="preserve">, </w:t>
      </w:r>
      <w:r w:rsidRPr="66DEFEF0" w:rsidR="16DC58DE">
        <w:rPr>
          <w:noProof w:val="0"/>
          <w:lang w:val="en-US"/>
        </w:rPr>
        <w:t>London</w:t>
      </w:r>
      <w:r w:rsidRPr="66DEFEF0" w:rsidR="097DA96C">
        <w:rPr>
          <w:noProof w:val="0"/>
          <w:lang w:val="en-US"/>
        </w:rPr>
        <w:t xml:space="preserve"> </w:t>
      </w:r>
      <w:r w:rsidRPr="66DEFEF0" w:rsidR="5FB02250">
        <w:rPr>
          <w:noProof w:val="0"/>
          <w:lang w:val="en-US"/>
        </w:rPr>
        <w:t>sees a</w:t>
      </w:r>
      <w:r w:rsidRPr="66DEFEF0" w:rsidR="097DA96C">
        <w:rPr>
          <w:noProof w:val="0"/>
          <w:lang w:val="en-US"/>
        </w:rPr>
        <w:t xml:space="preserve"> tremendous increase </w:t>
      </w:r>
      <w:r w:rsidRPr="66DEFEF0" w:rsidR="3FAEF8E9">
        <w:rPr>
          <w:noProof w:val="0"/>
          <w:lang w:val="en-US"/>
        </w:rPr>
        <w:t>in economic</w:t>
      </w:r>
      <w:r w:rsidRPr="66DEFEF0" w:rsidR="097DA96C">
        <w:rPr>
          <w:noProof w:val="0"/>
          <w:lang w:val="en-US"/>
        </w:rPr>
        <w:t xml:space="preserve"> </w:t>
      </w:r>
      <w:r w:rsidRPr="66DEFEF0" w:rsidR="6528E44C">
        <w:rPr>
          <w:noProof w:val="0"/>
          <w:lang w:val="en-US"/>
        </w:rPr>
        <w:t xml:space="preserve">growth, </w:t>
      </w:r>
      <w:r w:rsidRPr="66DEFEF0" w:rsidR="14F0D467">
        <w:rPr>
          <w:noProof w:val="0"/>
          <w:lang w:val="en-US"/>
        </w:rPr>
        <w:t>creating</w:t>
      </w:r>
      <w:r w:rsidRPr="66DEFEF0" w:rsidR="6528E44C">
        <w:rPr>
          <w:noProof w:val="0"/>
          <w:lang w:val="en-US"/>
        </w:rPr>
        <w:t xml:space="preserve"> 46,000 jobs within the </w:t>
      </w:r>
      <w:r w:rsidRPr="66DEFEF0" w:rsidR="3F37415C">
        <w:rPr>
          <w:noProof w:val="0"/>
          <w:lang w:val="en-US"/>
        </w:rPr>
        <w:t>Olympics</w:t>
      </w:r>
      <w:r w:rsidRPr="66DEFEF0" w:rsidR="6528E44C">
        <w:rPr>
          <w:noProof w:val="0"/>
          <w:lang w:val="en-US"/>
        </w:rPr>
        <w:t xml:space="preserve"> park and village, with 10% being unemployed </w:t>
      </w:r>
      <w:r w:rsidRPr="66DEFEF0" w:rsidR="06F3F076">
        <w:rPr>
          <w:noProof w:val="0"/>
          <w:lang w:val="en-US"/>
        </w:rPr>
        <w:t xml:space="preserve">and were suggested to create 17,900 jobs per year between 2012-2015 </w:t>
      </w:r>
      <w:r w:rsidRPr="66DEFEF0" w:rsidR="0429046E">
        <w:rPr>
          <w:noProof w:val="0"/>
          <w:lang w:val="en-US"/>
        </w:rPr>
        <w:t>post</w:t>
      </w:r>
      <w:r w:rsidRPr="66DEFEF0" w:rsidR="06F3F076">
        <w:rPr>
          <w:noProof w:val="0"/>
          <w:lang w:val="en-US"/>
        </w:rPr>
        <w:t xml:space="preserve"> </w:t>
      </w:r>
      <w:r w:rsidRPr="66DEFEF0" w:rsidR="46B8E647">
        <w:rPr>
          <w:noProof w:val="0"/>
          <w:lang w:val="en-US"/>
        </w:rPr>
        <w:t>Olympics</w:t>
      </w:r>
      <w:r w:rsidRPr="66DEFEF0" w:rsidR="06F3F076">
        <w:rPr>
          <w:noProof w:val="0"/>
          <w:lang w:val="en-US"/>
        </w:rPr>
        <w:t xml:space="preserve">. </w:t>
      </w:r>
      <w:r w:rsidRPr="66DEFEF0" w:rsidR="440B467F">
        <w:rPr>
          <w:noProof w:val="0"/>
          <w:lang w:val="en-US"/>
        </w:rPr>
        <w:t>M</w:t>
      </w:r>
      <w:r w:rsidRPr="66DEFEF0" w:rsidR="06F3F076">
        <w:rPr>
          <w:noProof w:val="0"/>
          <w:lang w:val="en-US"/>
        </w:rPr>
        <w:t>ak</w:t>
      </w:r>
      <w:r w:rsidRPr="66DEFEF0" w:rsidR="440B467F">
        <w:rPr>
          <w:noProof w:val="0"/>
          <w:lang w:val="en-US"/>
        </w:rPr>
        <w:t xml:space="preserve">ing it a </w:t>
      </w:r>
      <w:r w:rsidRPr="66DEFEF0" w:rsidR="43331872">
        <w:rPr>
          <w:noProof w:val="0"/>
          <w:lang w:val="en-US"/>
        </w:rPr>
        <w:t>labor</w:t>
      </w:r>
      <w:r w:rsidRPr="66DEFEF0" w:rsidR="440B467F">
        <w:rPr>
          <w:noProof w:val="0"/>
          <w:lang w:val="en-US"/>
        </w:rPr>
        <w:t xml:space="preserve"> market legacy (IOC, 2013).</w:t>
      </w:r>
      <w:r w:rsidRPr="66DEFEF0" w:rsidR="097DA96C">
        <w:rPr>
          <w:noProof w:val="0"/>
          <w:lang w:val="en-US"/>
        </w:rPr>
        <w:t xml:space="preserve"> </w:t>
      </w:r>
    </w:p>
    <w:p w:rsidR="51B0DE24" w:rsidP="66DEFEF0" w:rsidRDefault="51B0DE24" w14:paraId="71C105A2" w14:textId="0C817777">
      <w:pPr>
        <w:pStyle w:val="Normal"/>
      </w:pPr>
      <w:r w:rsidRPr="66DEFEF0" w:rsidR="4C6CBA8A">
        <w:rPr>
          <w:noProof w:val="0"/>
          <w:lang w:val="en-US"/>
        </w:rPr>
        <w:t xml:space="preserve">London became a highly sort of tourist destination during the </w:t>
      </w:r>
      <w:r w:rsidRPr="66DEFEF0" w:rsidR="028C86D9">
        <w:rPr>
          <w:noProof w:val="0"/>
          <w:lang w:val="en-US"/>
        </w:rPr>
        <w:t>Olympic</w:t>
      </w:r>
      <w:r w:rsidRPr="66DEFEF0" w:rsidR="4C6CBA8A">
        <w:rPr>
          <w:noProof w:val="0"/>
          <w:lang w:val="en-US"/>
        </w:rPr>
        <w:t xml:space="preserve"> games, </w:t>
      </w:r>
      <w:r w:rsidRPr="66DEFEF0" w:rsidR="0F417D36">
        <w:rPr>
          <w:noProof w:val="0"/>
          <w:lang w:val="en-US"/>
        </w:rPr>
        <w:t>with</w:t>
      </w:r>
      <w:r w:rsidRPr="66DEFEF0" w:rsidR="4C6CBA8A">
        <w:rPr>
          <w:noProof w:val="0"/>
          <w:lang w:val="en-US"/>
        </w:rPr>
        <w:t xml:space="preserve"> 590,000 </w:t>
      </w:r>
      <w:r w:rsidRPr="66DEFEF0" w:rsidR="2FD5244F">
        <w:rPr>
          <w:noProof w:val="0"/>
          <w:lang w:val="en-US"/>
        </w:rPr>
        <w:t xml:space="preserve">international </w:t>
      </w:r>
      <w:r w:rsidRPr="66DEFEF0" w:rsidR="08E7CC0E">
        <w:rPr>
          <w:noProof w:val="0"/>
          <w:lang w:val="en-US"/>
        </w:rPr>
        <w:t>visitors</w:t>
      </w:r>
      <w:r w:rsidRPr="66DEFEF0" w:rsidR="2FD5244F">
        <w:rPr>
          <w:noProof w:val="0"/>
          <w:lang w:val="en-US"/>
        </w:rPr>
        <w:t xml:space="preserve"> averaging to spend around £1,290 during their </w:t>
      </w:r>
      <w:r w:rsidRPr="66DEFEF0" w:rsidR="1A971EAF">
        <w:rPr>
          <w:noProof w:val="0"/>
          <w:lang w:val="en-US"/>
        </w:rPr>
        <w:t>visit</w:t>
      </w:r>
      <w:r w:rsidRPr="66DEFEF0" w:rsidR="2FD5244F">
        <w:rPr>
          <w:noProof w:val="0"/>
          <w:lang w:val="en-US"/>
        </w:rPr>
        <w:t xml:space="preserve"> had a great boost on economics</w:t>
      </w:r>
      <w:r w:rsidRPr="66DEFEF0" w:rsidR="043FF6CD">
        <w:rPr>
          <w:noProof w:val="0"/>
          <w:lang w:val="en-US"/>
        </w:rPr>
        <w:t xml:space="preserve"> and overseas investments (IOC, 2013b)</w:t>
      </w:r>
      <w:r w:rsidRPr="66DEFEF0" w:rsidR="5D7EA827">
        <w:rPr>
          <w:noProof w:val="0"/>
          <w:lang w:val="en-US"/>
        </w:rPr>
        <w:t xml:space="preserve"> </w:t>
      </w:r>
      <w:r w:rsidRPr="66DEFEF0" w:rsidR="7F99C2A6">
        <w:rPr>
          <w:noProof w:val="0"/>
          <w:lang w:val="en-US"/>
        </w:rPr>
        <w:t>Boris</w:t>
      </w:r>
      <w:r w:rsidRPr="66DEFEF0" w:rsidR="5D7EA827">
        <w:rPr>
          <w:noProof w:val="0"/>
          <w:lang w:val="en-US"/>
        </w:rPr>
        <w:t xml:space="preserve"> Johnson quoting it have given the </w:t>
      </w:r>
      <w:r w:rsidRPr="66DEFEF0" w:rsidR="2B67134F">
        <w:rPr>
          <w:noProof w:val="0"/>
          <w:lang w:val="en-US"/>
        </w:rPr>
        <w:t xml:space="preserve">United </w:t>
      </w:r>
      <w:r w:rsidRPr="66DEFEF0" w:rsidR="5D7EA827">
        <w:rPr>
          <w:noProof w:val="0"/>
          <w:lang w:val="en-US"/>
        </w:rPr>
        <w:t>k</w:t>
      </w:r>
      <w:r w:rsidRPr="66DEFEF0" w:rsidR="618F1360">
        <w:rPr>
          <w:noProof w:val="0"/>
          <w:lang w:val="en-US"/>
        </w:rPr>
        <w:t xml:space="preserve">ingdom </w:t>
      </w:r>
      <w:r w:rsidRPr="66DEFEF0" w:rsidR="5D7EA827">
        <w:rPr>
          <w:noProof w:val="0"/>
          <w:lang w:val="en-US"/>
        </w:rPr>
        <w:t xml:space="preserve"> a ‘sprint ahead’ in the global business race </w:t>
      </w:r>
      <w:r w:rsidRPr="66DEFEF0" w:rsidR="6280F93C">
        <w:rPr>
          <w:noProof w:val="0"/>
          <w:lang w:val="en-US"/>
        </w:rPr>
        <w:t>(Bodkin, 2012)</w:t>
      </w:r>
      <w:r w:rsidRPr="66DEFEF0" w:rsidR="2AE4916A">
        <w:rPr>
          <w:noProof w:val="0"/>
          <w:lang w:val="en-US"/>
        </w:rPr>
        <w:t>.</w:t>
      </w:r>
      <w:r w:rsidRPr="66DEFEF0" w:rsidR="52525CDB">
        <w:rPr>
          <w:noProof w:val="0"/>
          <w:lang w:val="en-US"/>
        </w:rPr>
        <w:t xml:space="preserve"> The number of tourists who </w:t>
      </w:r>
      <w:r w:rsidRPr="66DEFEF0" w:rsidR="00353C6E">
        <w:rPr>
          <w:noProof w:val="0"/>
          <w:lang w:val="en-US"/>
        </w:rPr>
        <w:t>visit</w:t>
      </w:r>
      <w:r w:rsidRPr="66DEFEF0" w:rsidR="52525CDB">
        <w:rPr>
          <w:noProof w:val="0"/>
          <w:lang w:val="en-US"/>
        </w:rPr>
        <w:t xml:space="preserve"> the Olympics may also be drawn to other key factors of the city, creating a generating </w:t>
      </w:r>
      <w:r w:rsidRPr="66DEFEF0" w:rsidR="08871179">
        <w:rPr>
          <w:noProof w:val="0"/>
          <w:lang w:val="en-US"/>
        </w:rPr>
        <w:t>footfall</w:t>
      </w:r>
      <w:r w:rsidRPr="66DEFEF0" w:rsidR="52525CDB">
        <w:rPr>
          <w:noProof w:val="0"/>
          <w:lang w:val="en-US"/>
        </w:rPr>
        <w:t xml:space="preserve"> and economic growth in other attractions and areas of London </w:t>
      </w:r>
      <w:r w:rsidRPr="66DEFEF0" w:rsidR="730B878B">
        <w:rPr>
          <w:noProof w:val="0"/>
          <w:lang w:val="en-US"/>
        </w:rPr>
        <w:t xml:space="preserve">(Moss, Gruben and Moss, 2018). </w:t>
      </w:r>
    </w:p>
    <w:p w:rsidR="2D7BDF0D" w:rsidP="66DEFEF0" w:rsidRDefault="2D7BDF0D" w14:paraId="0C0A46A1" w14:textId="1148D6B8">
      <w:pPr>
        <w:pStyle w:val="Normal"/>
      </w:pPr>
      <w:r w:rsidRPr="66DEFEF0" w:rsidR="730B878B">
        <w:rPr>
          <w:noProof w:val="0"/>
          <w:lang w:val="en-US"/>
        </w:rPr>
        <w:t xml:space="preserve">Not only did London 2012 have a tremendous impact on economics and tourism in London, but it also had a great benefit on the younger generations within the </w:t>
      </w:r>
      <w:r w:rsidRPr="66DEFEF0" w:rsidR="1111B658">
        <w:rPr>
          <w:noProof w:val="0"/>
          <w:lang w:val="en-US"/>
        </w:rPr>
        <w:t>communities</w:t>
      </w:r>
      <w:r w:rsidRPr="66DEFEF0" w:rsidR="730B878B">
        <w:rPr>
          <w:noProof w:val="0"/>
          <w:lang w:val="en-US"/>
        </w:rPr>
        <w:t>.</w:t>
      </w:r>
      <w:r w:rsidRPr="66DEFEF0" w:rsidR="730B878B">
        <w:rPr>
          <w:noProof w:val="0"/>
          <w:lang w:val="en-US"/>
        </w:rPr>
        <w:t xml:space="preserve"> </w:t>
      </w:r>
      <w:r w:rsidRPr="66DEFEF0" w:rsidR="32B10F9A">
        <w:rPr>
          <w:noProof w:val="0"/>
          <w:lang w:val="en-US"/>
        </w:rPr>
        <w:t xml:space="preserve">By creating </w:t>
      </w:r>
      <w:r w:rsidRPr="66DEFEF0" w:rsidR="716F9D02">
        <w:rPr>
          <w:noProof w:val="0"/>
          <w:lang w:val="en-US"/>
        </w:rPr>
        <w:t>opportunities</w:t>
      </w:r>
      <w:r w:rsidRPr="66DEFEF0" w:rsidR="32B10F9A">
        <w:rPr>
          <w:noProof w:val="0"/>
          <w:lang w:val="en-US"/>
        </w:rPr>
        <w:t xml:space="preserve"> and </w:t>
      </w:r>
      <w:r w:rsidRPr="66DEFEF0" w:rsidR="623FC6FD">
        <w:rPr>
          <w:noProof w:val="0"/>
          <w:lang w:val="en-US"/>
        </w:rPr>
        <w:t>engagement</w:t>
      </w:r>
      <w:r w:rsidRPr="66DEFEF0" w:rsidR="32B10F9A">
        <w:rPr>
          <w:noProof w:val="0"/>
          <w:lang w:val="en-US"/>
        </w:rPr>
        <w:t xml:space="preserve"> this </w:t>
      </w:r>
      <w:r w:rsidRPr="66DEFEF0" w:rsidR="43860DA4">
        <w:rPr>
          <w:noProof w:val="0"/>
          <w:lang w:val="en-US"/>
        </w:rPr>
        <w:t>drove</w:t>
      </w:r>
      <w:r w:rsidRPr="66DEFEF0" w:rsidR="32B10F9A">
        <w:rPr>
          <w:noProof w:val="0"/>
          <w:lang w:val="en-US"/>
        </w:rPr>
        <w:t xml:space="preserve"> investments in </w:t>
      </w:r>
      <w:r w:rsidRPr="66DEFEF0" w:rsidR="273670F9">
        <w:rPr>
          <w:noProof w:val="0"/>
          <w:lang w:val="en-US"/>
        </w:rPr>
        <w:t>sports</w:t>
      </w:r>
      <w:r w:rsidRPr="66DEFEF0" w:rsidR="32B10F9A">
        <w:rPr>
          <w:noProof w:val="0"/>
          <w:lang w:val="en-US"/>
        </w:rPr>
        <w:t xml:space="preserve"> higher </w:t>
      </w:r>
      <w:r w:rsidRPr="66DEFEF0" w:rsidR="24AFED23">
        <w:rPr>
          <w:noProof w:val="0"/>
          <w:lang w:val="en-US"/>
        </w:rPr>
        <w:t>than</w:t>
      </w:r>
      <w:r w:rsidRPr="66DEFEF0" w:rsidR="32B10F9A">
        <w:rPr>
          <w:noProof w:val="0"/>
          <w:lang w:val="en-US"/>
        </w:rPr>
        <w:t xml:space="preserve"> ever before. </w:t>
      </w:r>
      <w:r w:rsidRPr="66DEFEF0" w:rsidR="2476F245">
        <w:rPr>
          <w:noProof w:val="0"/>
          <w:lang w:val="en-US"/>
        </w:rPr>
        <w:t>(Hollingsworth, 2022)</w:t>
      </w:r>
      <w:r w:rsidRPr="66DEFEF0" w:rsidR="4509E453">
        <w:rPr>
          <w:noProof w:val="0"/>
          <w:lang w:val="en-US"/>
        </w:rPr>
        <w:t>. T</w:t>
      </w:r>
      <w:r w:rsidRPr="66DEFEF0" w:rsidR="2476F245">
        <w:rPr>
          <w:noProof w:val="0"/>
          <w:lang w:val="en-US"/>
        </w:rPr>
        <w:t xml:space="preserve">he number of public participating in sport increased by 1.9 million </w:t>
      </w:r>
      <w:r w:rsidRPr="66DEFEF0" w:rsidR="3F92DA64">
        <w:rPr>
          <w:noProof w:val="0"/>
          <w:lang w:val="en-US"/>
        </w:rPr>
        <w:t>(Sport England, 2016)</w:t>
      </w:r>
      <w:r w:rsidRPr="66DEFEF0" w:rsidR="0DE7798C">
        <w:rPr>
          <w:noProof w:val="0"/>
          <w:lang w:val="en-US"/>
        </w:rPr>
        <w:t>. This</w:t>
      </w:r>
      <w:r w:rsidRPr="66DEFEF0" w:rsidR="14235753">
        <w:rPr>
          <w:noProof w:val="0"/>
          <w:lang w:val="en-US"/>
        </w:rPr>
        <w:t xml:space="preserve"> </w:t>
      </w:r>
      <w:r w:rsidRPr="66DEFEF0" w:rsidR="75807B79">
        <w:rPr>
          <w:noProof w:val="0"/>
          <w:lang w:val="en-US"/>
        </w:rPr>
        <w:t>isn't</w:t>
      </w:r>
      <w:r w:rsidRPr="66DEFEF0" w:rsidR="14235753">
        <w:rPr>
          <w:noProof w:val="0"/>
          <w:lang w:val="en-US"/>
        </w:rPr>
        <w:t xml:space="preserve"> only creating a more active </w:t>
      </w:r>
      <w:r w:rsidRPr="66DEFEF0" w:rsidR="3B2CFED9">
        <w:rPr>
          <w:noProof w:val="0"/>
          <w:lang w:val="en-US"/>
        </w:rPr>
        <w:t>nation;</w:t>
      </w:r>
      <w:r w:rsidRPr="66DEFEF0" w:rsidR="14235753">
        <w:rPr>
          <w:noProof w:val="0"/>
          <w:lang w:val="en-US"/>
        </w:rPr>
        <w:t xml:space="preserve"> this will </w:t>
      </w:r>
      <w:r w:rsidRPr="66DEFEF0" w:rsidR="14235753">
        <w:rPr>
          <w:noProof w:val="0"/>
          <w:lang w:val="en-US"/>
        </w:rPr>
        <w:t>benefit</w:t>
      </w:r>
      <w:r w:rsidRPr="66DEFEF0" w:rsidR="14235753">
        <w:rPr>
          <w:noProof w:val="0"/>
          <w:lang w:val="en-US"/>
        </w:rPr>
        <w:t xml:space="preserve"> sports </w:t>
      </w:r>
      <w:r w:rsidRPr="66DEFEF0" w:rsidR="37C62604">
        <w:rPr>
          <w:noProof w:val="0"/>
          <w:lang w:val="en-US"/>
        </w:rPr>
        <w:t>investments;</w:t>
      </w:r>
      <w:r w:rsidRPr="66DEFEF0" w:rsidR="14235753">
        <w:rPr>
          <w:noProof w:val="0"/>
          <w:lang w:val="en-US"/>
        </w:rPr>
        <w:t xml:space="preserve"> this </w:t>
      </w:r>
      <w:r w:rsidRPr="66DEFEF0" w:rsidR="7A6C4FA3">
        <w:rPr>
          <w:noProof w:val="0"/>
          <w:lang w:val="en-US"/>
        </w:rPr>
        <w:t xml:space="preserve">can </w:t>
      </w:r>
      <w:r w:rsidRPr="66DEFEF0" w:rsidR="40452061">
        <w:rPr>
          <w:noProof w:val="0"/>
          <w:lang w:val="en-US"/>
        </w:rPr>
        <w:t xml:space="preserve">help tackle the obesity epidemic in the Uk, lowering health risks and aid in lightening the demand on the national health </w:t>
      </w:r>
      <w:r w:rsidRPr="66DEFEF0" w:rsidR="53A9108F">
        <w:rPr>
          <w:noProof w:val="0"/>
          <w:lang w:val="en-US"/>
        </w:rPr>
        <w:t xml:space="preserve">service </w:t>
      </w:r>
      <w:r w:rsidRPr="66DEFEF0" w:rsidR="4241A85F">
        <w:rPr>
          <w:noProof w:val="0"/>
          <w:lang w:val="en-US"/>
        </w:rPr>
        <w:t>(Public Health England, 2016)</w:t>
      </w:r>
    </w:p>
    <w:p w:rsidR="4241A85F" w:rsidP="66DEFEF0" w:rsidRDefault="4241A85F" w14:paraId="6175AE3E" w14:textId="43E197D2">
      <w:pPr>
        <w:pStyle w:val="Normal"/>
      </w:pPr>
      <w:r w:rsidRPr="66DEFEF0" w:rsidR="4241A85F">
        <w:rPr>
          <w:noProof w:val="0"/>
          <w:lang w:val="en-US"/>
        </w:rPr>
        <w:t xml:space="preserve">Overall, the </w:t>
      </w:r>
      <w:r w:rsidRPr="66DEFEF0" w:rsidR="137710E3">
        <w:rPr>
          <w:noProof w:val="0"/>
          <w:lang w:val="en-US"/>
        </w:rPr>
        <w:t>Olympic</w:t>
      </w:r>
      <w:r w:rsidRPr="66DEFEF0" w:rsidR="4241A85F">
        <w:rPr>
          <w:noProof w:val="0"/>
          <w:lang w:val="en-US"/>
        </w:rPr>
        <w:t xml:space="preserve"> </w:t>
      </w:r>
      <w:r w:rsidRPr="66DEFEF0" w:rsidR="46EA1FD8">
        <w:rPr>
          <w:noProof w:val="0"/>
          <w:lang w:val="en-US"/>
        </w:rPr>
        <w:t>Games</w:t>
      </w:r>
      <w:r w:rsidRPr="66DEFEF0" w:rsidR="4241A85F">
        <w:rPr>
          <w:noProof w:val="0"/>
          <w:lang w:val="en-US"/>
        </w:rPr>
        <w:t xml:space="preserve"> 2012 </w:t>
      </w:r>
      <w:r w:rsidRPr="66DEFEF0" w:rsidR="7162ED21">
        <w:rPr>
          <w:noProof w:val="0"/>
          <w:lang w:val="en-US"/>
        </w:rPr>
        <w:t>9billion investment was seen as ‘justified</w:t>
      </w:r>
      <w:r w:rsidRPr="66DEFEF0" w:rsidR="3558B7DF">
        <w:rPr>
          <w:noProof w:val="0"/>
          <w:lang w:val="en-US"/>
        </w:rPr>
        <w:t xml:space="preserve">’ by giving Londoners the feel-good factor, </w:t>
      </w:r>
      <w:r w:rsidRPr="66DEFEF0" w:rsidR="3558B7DF">
        <w:rPr>
          <w:noProof w:val="0"/>
          <w:lang w:val="en-US"/>
        </w:rPr>
        <w:t xml:space="preserve">(“Olympics “Gave Each Londoner a £900 Feelgood </w:t>
      </w:r>
      <w:r w:rsidRPr="66DEFEF0" w:rsidR="6350D7C1">
        <w:rPr>
          <w:noProof w:val="0"/>
          <w:lang w:val="en-US"/>
        </w:rPr>
        <w:t>Factor”</w:t>
      </w:r>
      <w:r w:rsidRPr="66DEFEF0" w:rsidR="3558B7DF">
        <w:rPr>
          <w:noProof w:val="0"/>
          <w:lang w:val="en-US"/>
        </w:rPr>
        <w:t xml:space="preserve">). Increasing tourism and bringing a tremendous economic boost. It is seen to believe that </w:t>
      </w:r>
      <w:r w:rsidRPr="66DEFEF0" w:rsidR="07D7BB76">
        <w:rPr>
          <w:noProof w:val="0"/>
          <w:lang w:val="en-US"/>
        </w:rPr>
        <w:t>the people</w:t>
      </w:r>
      <w:r w:rsidRPr="66DEFEF0" w:rsidR="3558B7DF">
        <w:rPr>
          <w:noProof w:val="0"/>
          <w:lang w:val="en-US"/>
        </w:rPr>
        <w:t xml:space="preserve"> of </w:t>
      </w:r>
      <w:r w:rsidRPr="66DEFEF0" w:rsidR="7CB73E90">
        <w:rPr>
          <w:noProof w:val="0"/>
          <w:lang w:val="en-US"/>
        </w:rPr>
        <w:t>London</w:t>
      </w:r>
      <w:r w:rsidRPr="66DEFEF0" w:rsidR="3558B7DF">
        <w:rPr>
          <w:noProof w:val="0"/>
          <w:lang w:val="en-US"/>
        </w:rPr>
        <w:t xml:space="preserve"> </w:t>
      </w:r>
      <w:r w:rsidRPr="66DEFEF0" w:rsidR="0F579F6E">
        <w:rPr>
          <w:noProof w:val="0"/>
          <w:lang w:val="en-US"/>
        </w:rPr>
        <w:t>majorly</w:t>
      </w:r>
      <w:r w:rsidRPr="66DEFEF0" w:rsidR="3558B7DF">
        <w:rPr>
          <w:noProof w:val="0"/>
          <w:lang w:val="en-US"/>
        </w:rPr>
        <w:t xml:space="preserve"> agree with the expenditure on the </w:t>
      </w:r>
      <w:r w:rsidRPr="66DEFEF0" w:rsidR="3558B7DF">
        <w:rPr>
          <w:noProof w:val="0"/>
          <w:lang w:val="en-US"/>
        </w:rPr>
        <w:t>legendry</w:t>
      </w:r>
      <w:r w:rsidRPr="66DEFEF0" w:rsidR="3558B7DF">
        <w:rPr>
          <w:noProof w:val="0"/>
          <w:lang w:val="en-US"/>
        </w:rPr>
        <w:t xml:space="preserve"> event. </w:t>
      </w:r>
      <w:r w:rsidRPr="66DEFEF0" w:rsidR="4604059F">
        <w:rPr>
          <w:noProof w:val="0"/>
          <w:lang w:val="en-US"/>
        </w:rPr>
        <w:t xml:space="preserve">(London Assembly). </w:t>
      </w:r>
    </w:p>
    <w:p w:rsidR="274ABEBB" w:rsidP="66DEFEF0" w:rsidRDefault="274ABEBB" w14:paraId="2181267A" w14:textId="3094E83F">
      <w:pPr>
        <w:pStyle w:val="Normal"/>
      </w:pPr>
      <w:r w:rsidRPr="66DEFEF0" w:rsidR="274ABEBB">
        <w:rPr>
          <w:noProof w:val="0"/>
          <w:lang w:val="en-US"/>
        </w:rPr>
        <w:t xml:space="preserve">Part 2; </w:t>
      </w:r>
    </w:p>
    <w:p w:rsidR="274ABEBB" w:rsidP="66DEFEF0" w:rsidRDefault="274ABEBB" w14:paraId="38C29869" w14:textId="57C9E9E2">
      <w:pPr>
        <w:pStyle w:val="Normal"/>
      </w:pPr>
      <w:r w:rsidRPr="66DEFEF0" w:rsidR="274ABEBB">
        <w:rPr>
          <w:noProof w:val="0"/>
          <w:lang w:val="en-US"/>
        </w:rPr>
        <w:t xml:space="preserve">The city of </w:t>
      </w:r>
      <w:r w:rsidRPr="66DEFEF0" w:rsidR="210EAB4A">
        <w:rPr>
          <w:noProof w:val="0"/>
          <w:lang w:val="en-US"/>
        </w:rPr>
        <w:t>Swansea</w:t>
      </w:r>
      <w:r w:rsidRPr="66DEFEF0" w:rsidR="274ABEBB">
        <w:rPr>
          <w:noProof w:val="0"/>
          <w:lang w:val="en-US"/>
        </w:rPr>
        <w:t xml:space="preserve"> </w:t>
      </w:r>
      <w:r w:rsidRPr="66DEFEF0" w:rsidR="4471ABE7">
        <w:rPr>
          <w:noProof w:val="0"/>
          <w:lang w:val="en-US"/>
        </w:rPr>
        <w:t>is the</w:t>
      </w:r>
      <w:r w:rsidRPr="66DEFEF0" w:rsidR="274ABEBB">
        <w:rPr>
          <w:noProof w:val="0"/>
          <w:lang w:val="en-US"/>
        </w:rPr>
        <w:t xml:space="preserve"> second largest city in </w:t>
      </w:r>
      <w:r w:rsidRPr="66DEFEF0" w:rsidR="09454E95">
        <w:rPr>
          <w:noProof w:val="0"/>
          <w:lang w:val="en-US"/>
        </w:rPr>
        <w:t>Wales</w:t>
      </w:r>
      <w:r w:rsidRPr="66DEFEF0" w:rsidR="274ABEBB">
        <w:rPr>
          <w:noProof w:val="0"/>
          <w:lang w:val="en-US"/>
        </w:rPr>
        <w:t>, being home of world renown beaches and coastal land</w:t>
      </w:r>
      <w:r w:rsidRPr="66DEFEF0" w:rsidR="5DFF92E5">
        <w:rPr>
          <w:noProof w:val="0"/>
          <w:lang w:val="en-US"/>
        </w:rPr>
        <w:t xml:space="preserve">, a growing modern </w:t>
      </w:r>
      <w:r w:rsidRPr="66DEFEF0" w:rsidR="75850D17">
        <w:rPr>
          <w:noProof w:val="0"/>
          <w:lang w:val="en-US"/>
        </w:rPr>
        <w:t>destination</w:t>
      </w:r>
      <w:r w:rsidRPr="66DEFEF0" w:rsidR="5DFF92E5">
        <w:rPr>
          <w:noProof w:val="0"/>
          <w:lang w:val="en-US"/>
        </w:rPr>
        <w:t xml:space="preserve"> with wildlife, nightlife and </w:t>
      </w:r>
      <w:r w:rsidRPr="66DEFEF0" w:rsidR="6347468A">
        <w:rPr>
          <w:noProof w:val="0"/>
          <w:lang w:val="en-US"/>
        </w:rPr>
        <w:t>cultural</w:t>
      </w:r>
      <w:r w:rsidRPr="66DEFEF0" w:rsidR="5DFF92E5">
        <w:rPr>
          <w:noProof w:val="0"/>
          <w:lang w:val="en-US"/>
        </w:rPr>
        <w:t xml:space="preserve"> venues or attractions</w:t>
      </w:r>
      <w:r w:rsidRPr="66DEFEF0" w:rsidR="36CA1822">
        <w:rPr>
          <w:noProof w:val="0"/>
          <w:lang w:val="en-US"/>
        </w:rPr>
        <w:t xml:space="preserve"> to explore </w:t>
      </w:r>
      <w:r w:rsidRPr="66DEFEF0" w:rsidR="0EBC8C6F">
        <w:rPr>
          <w:noProof w:val="0"/>
          <w:lang w:val="en-US"/>
        </w:rPr>
        <w:t>(“Visit Swansea Bay: UK Beach Holidays &amp; Short Breaks”).</w:t>
      </w:r>
    </w:p>
    <w:p w:rsidR="0EBC8C6F" w:rsidP="66DEFEF0" w:rsidRDefault="0EBC8C6F" w14:paraId="25D72C3B" w14:textId="6CE28B44">
      <w:pPr>
        <w:pStyle w:val="Normal"/>
      </w:pPr>
      <w:r w:rsidRPr="66DEFEF0" w:rsidR="0EBC8C6F">
        <w:rPr>
          <w:noProof w:val="0"/>
          <w:lang w:val="en-US"/>
        </w:rPr>
        <w:t xml:space="preserve"> Recently having greater investments such as </w:t>
      </w:r>
      <w:r w:rsidRPr="66DEFEF0" w:rsidR="7C5E67F0">
        <w:rPr>
          <w:noProof w:val="0"/>
          <w:lang w:val="en-US"/>
        </w:rPr>
        <w:t xml:space="preserve">the </w:t>
      </w:r>
      <w:r w:rsidRPr="66DEFEF0" w:rsidR="0D6DAA76">
        <w:rPr>
          <w:noProof w:val="0"/>
          <w:lang w:val="en-US"/>
        </w:rPr>
        <w:t>Swansea</w:t>
      </w:r>
      <w:r w:rsidRPr="66DEFEF0" w:rsidR="7C5E67F0">
        <w:rPr>
          <w:noProof w:val="0"/>
          <w:lang w:val="en-US"/>
        </w:rPr>
        <w:t xml:space="preserve"> arena which was a part of a £</w:t>
      </w:r>
      <w:r w:rsidRPr="66DEFEF0" w:rsidR="7C5E67F0">
        <w:rPr>
          <w:noProof w:val="0"/>
          <w:lang w:val="en-US"/>
        </w:rPr>
        <w:t>135m</w:t>
      </w:r>
      <w:r w:rsidRPr="66DEFEF0" w:rsidR="7C5E67F0">
        <w:rPr>
          <w:noProof w:val="0"/>
          <w:lang w:val="en-US"/>
        </w:rPr>
        <w:t xml:space="preserve"> campaign </w:t>
      </w:r>
      <w:r w:rsidRPr="66DEFEF0" w:rsidR="18C9D2A1">
        <w:rPr>
          <w:noProof w:val="0"/>
          <w:lang w:val="en-US"/>
        </w:rPr>
        <w:t xml:space="preserve">to bring in more events to </w:t>
      </w:r>
      <w:r w:rsidRPr="66DEFEF0" w:rsidR="6AF8220D">
        <w:rPr>
          <w:noProof w:val="0"/>
          <w:lang w:val="en-US"/>
        </w:rPr>
        <w:t>Swansea</w:t>
      </w:r>
      <w:r w:rsidRPr="66DEFEF0" w:rsidR="18C9D2A1">
        <w:rPr>
          <w:noProof w:val="0"/>
          <w:lang w:val="en-US"/>
        </w:rPr>
        <w:t xml:space="preserve"> city (“Invest in Swansea - Swansea”). The </w:t>
      </w:r>
      <w:r w:rsidRPr="66DEFEF0" w:rsidR="5724EA0C">
        <w:rPr>
          <w:noProof w:val="0"/>
          <w:lang w:val="en-US"/>
        </w:rPr>
        <w:t>Swansea</w:t>
      </w:r>
      <w:r w:rsidRPr="66DEFEF0" w:rsidR="18C9D2A1">
        <w:rPr>
          <w:noProof w:val="0"/>
          <w:lang w:val="en-US"/>
        </w:rPr>
        <w:t xml:space="preserve"> arena holds </w:t>
      </w:r>
      <w:r w:rsidRPr="66DEFEF0" w:rsidR="25E32686">
        <w:rPr>
          <w:noProof w:val="0"/>
          <w:lang w:val="en-US"/>
        </w:rPr>
        <w:t>up to</w:t>
      </w:r>
      <w:r w:rsidRPr="66DEFEF0" w:rsidR="18C9D2A1">
        <w:rPr>
          <w:noProof w:val="0"/>
          <w:lang w:val="en-US"/>
        </w:rPr>
        <w:t xml:space="preserve"> </w:t>
      </w:r>
      <w:r w:rsidRPr="66DEFEF0" w:rsidR="2600A12C">
        <w:rPr>
          <w:noProof w:val="0"/>
          <w:lang w:val="en-US"/>
        </w:rPr>
        <w:t>3,557 people</w:t>
      </w:r>
      <w:r w:rsidRPr="66DEFEF0" w:rsidR="06D43719">
        <w:rPr>
          <w:noProof w:val="0"/>
          <w:lang w:val="en-US"/>
        </w:rPr>
        <w:t xml:space="preserve"> showing a perfect example of location for </w:t>
      </w:r>
      <w:r w:rsidRPr="66DEFEF0" w:rsidR="5623237E">
        <w:rPr>
          <w:noProof w:val="0"/>
          <w:lang w:val="en-US"/>
        </w:rPr>
        <w:t>Swansea Bay</w:t>
      </w:r>
      <w:r w:rsidRPr="66DEFEF0" w:rsidR="06D43719">
        <w:rPr>
          <w:noProof w:val="0"/>
          <w:lang w:val="en-US"/>
        </w:rPr>
        <w:t xml:space="preserve"> to hold </w:t>
      </w:r>
      <w:r w:rsidRPr="66DEFEF0" w:rsidR="22C011D0">
        <w:rPr>
          <w:noProof w:val="0"/>
          <w:lang w:val="en-US"/>
        </w:rPr>
        <w:t>high-capacity</w:t>
      </w:r>
      <w:r w:rsidRPr="66DEFEF0" w:rsidR="06D43719">
        <w:rPr>
          <w:noProof w:val="0"/>
          <w:lang w:val="en-US"/>
        </w:rPr>
        <w:t xml:space="preserve"> events. Swansea city is home to </w:t>
      </w:r>
      <w:r w:rsidRPr="66DEFEF0" w:rsidR="52F42D9C">
        <w:rPr>
          <w:noProof w:val="0"/>
          <w:lang w:val="en-US"/>
        </w:rPr>
        <w:t xml:space="preserve">some of </w:t>
      </w:r>
      <w:r w:rsidRPr="66DEFEF0" w:rsidR="4BBFE2C4">
        <w:rPr>
          <w:noProof w:val="0"/>
          <w:lang w:val="en-US"/>
        </w:rPr>
        <w:t>the best</w:t>
      </w:r>
      <w:r w:rsidRPr="66DEFEF0" w:rsidR="52F42D9C">
        <w:rPr>
          <w:noProof w:val="0"/>
          <w:lang w:val="en-US"/>
        </w:rPr>
        <w:t xml:space="preserve"> beaches in the world such as </w:t>
      </w:r>
      <w:r w:rsidRPr="66DEFEF0" w:rsidR="727F8829">
        <w:rPr>
          <w:noProof w:val="0"/>
          <w:lang w:val="en-US"/>
        </w:rPr>
        <w:t>Rhossili</w:t>
      </w:r>
      <w:r w:rsidRPr="66DEFEF0" w:rsidR="08432AA3">
        <w:rPr>
          <w:noProof w:val="0"/>
          <w:lang w:val="en-US"/>
        </w:rPr>
        <w:t xml:space="preserve"> (“Rhossili Named among World’s Best Beaches - Swansea”). Examples showing the amount of landscape and open </w:t>
      </w:r>
      <w:r w:rsidRPr="66DEFEF0" w:rsidR="77F9BC16">
        <w:rPr>
          <w:noProof w:val="0"/>
          <w:lang w:val="en-US"/>
        </w:rPr>
        <w:t>space</w:t>
      </w:r>
      <w:r w:rsidRPr="66DEFEF0" w:rsidR="08432AA3">
        <w:rPr>
          <w:noProof w:val="0"/>
          <w:lang w:val="en-US"/>
        </w:rPr>
        <w:t xml:space="preserve"> or event holding spaces that are </w:t>
      </w:r>
      <w:r w:rsidRPr="66DEFEF0" w:rsidR="6E4A426E">
        <w:rPr>
          <w:noProof w:val="0"/>
          <w:lang w:val="en-US"/>
        </w:rPr>
        <w:t>available</w:t>
      </w:r>
      <w:r w:rsidRPr="66DEFEF0" w:rsidR="08432AA3">
        <w:rPr>
          <w:noProof w:val="0"/>
          <w:lang w:val="en-US"/>
        </w:rPr>
        <w:t xml:space="preserve"> </w:t>
      </w:r>
      <w:r w:rsidRPr="66DEFEF0" w:rsidR="3B1CC3C3">
        <w:rPr>
          <w:noProof w:val="0"/>
          <w:lang w:val="en-US"/>
        </w:rPr>
        <w:t>in</w:t>
      </w:r>
      <w:r w:rsidRPr="66DEFEF0" w:rsidR="08432AA3">
        <w:rPr>
          <w:noProof w:val="0"/>
          <w:lang w:val="en-US"/>
        </w:rPr>
        <w:t xml:space="preserve"> </w:t>
      </w:r>
      <w:r w:rsidRPr="66DEFEF0" w:rsidR="7E2504E3">
        <w:rPr>
          <w:noProof w:val="0"/>
          <w:lang w:val="en-US"/>
        </w:rPr>
        <w:t>Swansea</w:t>
      </w:r>
      <w:r w:rsidRPr="66DEFEF0" w:rsidR="08432AA3">
        <w:rPr>
          <w:noProof w:val="0"/>
          <w:lang w:val="en-US"/>
        </w:rPr>
        <w:t xml:space="preserve">, if using the beach can be a very </w:t>
      </w:r>
      <w:r w:rsidRPr="66DEFEF0" w:rsidR="62DFD17F">
        <w:rPr>
          <w:noProof w:val="0"/>
          <w:lang w:val="en-US"/>
        </w:rPr>
        <w:t xml:space="preserve">cost-effective </w:t>
      </w:r>
      <w:r w:rsidRPr="66DEFEF0" w:rsidR="62DFD17F">
        <w:rPr>
          <w:noProof w:val="0"/>
          <w:lang w:val="en-US"/>
        </w:rPr>
        <w:t>option</w:t>
      </w:r>
      <w:r w:rsidRPr="66DEFEF0" w:rsidR="62DFD17F">
        <w:rPr>
          <w:noProof w:val="0"/>
          <w:lang w:val="en-US"/>
        </w:rPr>
        <w:t xml:space="preserve">. Highlighting the strengths within the city. </w:t>
      </w:r>
      <w:r w:rsidRPr="66DEFEF0" w:rsidR="4112D3FB">
        <w:rPr>
          <w:noProof w:val="0"/>
          <w:lang w:val="en-US"/>
        </w:rPr>
        <w:t xml:space="preserve">Within </w:t>
      </w:r>
      <w:r w:rsidRPr="66DEFEF0" w:rsidR="0F79B1B5">
        <w:rPr>
          <w:noProof w:val="0"/>
          <w:lang w:val="en-US"/>
        </w:rPr>
        <w:t>Swansea</w:t>
      </w:r>
      <w:r w:rsidRPr="66DEFEF0" w:rsidR="4112D3FB">
        <w:rPr>
          <w:noProof w:val="0"/>
          <w:lang w:val="en-US"/>
        </w:rPr>
        <w:t xml:space="preserve">, there are also options to use </w:t>
      </w:r>
      <w:r w:rsidRPr="66DEFEF0" w:rsidR="55CBDCAE">
        <w:rPr>
          <w:noProof w:val="0"/>
          <w:lang w:val="en-US"/>
        </w:rPr>
        <w:t>locations</w:t>
      </w:r>
      <w:r w:rsidRPr="66DEFEF0" w:rsidR="4112D3FB">
        <w:rPr>
          <w:noProof w:val="0"/>
          <w:lang w:val="en-US"/>
        </w:rPr>
        <w:t xml:space="preserve"> such as </w:t>
      </w:r>
      <w:r w:rsidRPr="66DEFEF0" w:rsidR="500C8A82">
        <w:rPr>
          <w:noProof w:val="0"/>
          <w:lang w:val="en-US"/>
        </w:rPr>
        <w:t>the Swansea</w:t>
      </w:r>
      <w:r w:rsidRPr="66DEFEF0" w:rsidR="330F52D1">
        <w:rPr>
          <w:noProof w:val="0"/>
          <w:lang w:val="en-US"/>
        </w:rPr>
        <w:t xml:space="preserve"> Bay</w:t>
      </w:r>
      <w:r w:rsidRPr="66DEFEF0" w:rsidR="4112D3FB">
        <w:rPr>
          <w:noProof w:val="0"/>
          <w:lang w:val="en-US"/>
        </w:rPr>
        <w:t xml:space="preserve"> sports park. Home to an </w:t>
      </w:r>
      <w:r w:rsidRPr="66DEFEF0" w:rsidR="6EBDB250">
        <w:rPr>
          <w:noProof w:val="0"/>
          <w:lang w:val="en-US"/>
        </w:rPr>
        <w:t>Olympic</w:t>
      </w:r>
      <w:r w:rsidRPr="66DEFEF0" w:rsidR="4112D3FB">
        <w:rPr>
          <w:noProof w:val="0"/>
          <w:lang w:val="en-US"/>
        </w:rPr>
        <w:t xml:space="preserve"> size swimming pool and who</w:t>
      </w:r>
      <w:r w:rsidRPr="66DEFEF0" w:rsidR="4464DF98">
        <w:rPr>
          <w:noProof w:val="0"/>
          <w:lang w:val="en-US"/>
        </w:rPr>
        <w:t xml:space="preserve"> have the experience to run events due to their involvement in competitions like varsity</w:t>
      </w:r>
      <w:r w:rsidRPr="66DEFEF0" w:rsidR="06A35316">
        <w:rPr>
          <w:noProof w:val="0"/>
          <w:lang w:val="en-US"/>
        </w:rPr>
        <w:t xml:space="preserve"> or even global events (“Events - Swansea Bay Sports Park”). The strengths shown as its ben done before and </w:t>
      </w:r>
      <w:r w:rsidRPr="66DEFEF0" w:rsidR="560108EA">
        <w:rPr>
          <w:noProof w:val="0"/>
          <w:lang w:val="en-US"/>
        </w:rPr>
        <w:t>are</w:t>
      </w:r>
      <w:r w:rsidRPr="66DEFEF0" w:rsidR="06A35316">
        <w:rPr>
          <w:noProof w:val="0"/>
          <w:lang w:val="en-US"/>
        </w:rPr>
        <w:t xml:space="preserve"> seen as second nature. </w:t>
      </w:r>
    </w:p>
    <w:p w:rsidR="106567E1" w:rsidP="66DEFEF0" w:rsidRDefault="106567E1" w14:paraId="317F6D14" w14:textId="319A485C">
      <w:pPr>
        <w:pStyle w:val="Normal"/>
      </w:pPr>
      <w:r w:rsidRPr="66DEFEF0" w:rsidR="106567E1">
        <w:rPr>
          <w:noProof w:val="0"/>
          <w:lang w:val="en-US"/>
        </w:rPr>
        <w:t xml:space="preserve">Swansea, however, may have to face a few </w:t>
      </w:r>
      <w:r w:rsidRPr="66DEFEF0" w:rsidR="042A84A9">
        <w:rPr>
          <w:noProof w:val="0"/>
          <w:lang w:val="en-US"/>
        </w:rPr>
        <w:t>challenges</w:t>
      </w:r>
      <w:r w:rsidRPr="66DEFEF0" w:rsidR="106567E1">
        <w:rPr>
          <w:noProof w:val="0"/>
          <w:lang w:val="en-US"/>
        </w:rPr>
        <w:t xml:space="preserve">. With the beautiful coastline comes the very unpredicting weather, </w:t>
      </w:r>
      <w:r w:rsidRPr="66DEFEF0" w:rsidR="282C3CD9">
        <w:rPr>
          <w:noProof w:val="0"/>
          <w:lang w:val="en-US"/>
        </w:rPr>
        <w:t>this would</w:t>
      </w:r>
      <w:r w:rsidRPr="66DEFEF0" w:rsidR="106567E1">
        <w:rPr>
          <w:noProof w:val="0"/>
          <w:lang w:val="en-US"/>
        </w:rPr>
        <w:t xml:space="preserve"> </w:t>
      </w:r>
      <w:r w:rsidRPr="66DEFEF0" w:rsidR="282C3CD9">
        <w:rPr>
          <w:noProof w:val="0"/>
          <w:lang w:val="en-US"/>
        </w:rPr>
        <w:t xml:space="preserve">mean that event managers would have to strategically plan and have other ideas in place in case of this. </w:t>
      </w:r>
      <w:r w:rsidRPr="66DEFEF0" w:rsidR="1BAB436B">
        <w:rPr>
          <w:noProof w:val="0"/>
          <w:lang w:val="en-US"/>
        </w:rPr>
        <w:t>(Wales)</w:t>
      </w:r>
      <w:r w:rsidRPr="66DEFEF0" w:rsidR="72CB7A45">
        <w:rPr>
          <w:noProof w:val="0"/>
          <w:lang w:val="en-US"/>
        </w:rPr>
        <w:t>.</w:t>
      </w:r>
      <w:r w:rsidRPr="66DEFEF0" w:rsidR="72CB7A45">
        <w:rPr>
          <w:noProof w:val="0"/>
          <w:lang w:val="en-US"/>
        </w:rPr>
        <w:t xml:space="preserve"> Safety at sporting events has also </w:t>
      </w:r>
      <w:r w:rsidRPr="66DEFEF0" w:rsidR="2C13301A">
        <w:rPr>
          <w:noProof w:val="0"/>
          <w:lang w:val="en-US"/>
        </w:rPr>
        <w:t>become</w:t>
      </w:r>
      <w:r w:rsidRPr="66DEFEF0" w:rsidR="72CB7A45">
        <w:rPr>
          <w:noProof w:val="0"/>
          <w:lang w:val="en-US"/>
        </w:rPr>
        <w:t xml:space="preserve"> a major factor when managing or organizing an event. </w:t>
      </w:r>
      <w:r w:rsidRPr="66DEFEF0" w:rsidR="056D7CFC">
        <w:rPr>
          <w:noProof w:val="0"/>
          <w:lang w:val="en-US"/>
        </w:rPr>
        <w:t xml:space="preserve">A large audience can cause a risk for harm and a demand for policing and </w:t>
      </w:r>
      <w:r w:rsidRPr="66DEFEF0" w:rsidR="5859B86D">
        <w:rPr>
          <w:noProof w:val="0"/>
          <w:lang w:val="en-US"/>
        </w:rPr>
        <w:t>security,</w:t>
      </w:r>
      <w:r w:rsidRPr="66DEFEF0" w:rsidR="056D7CFC">
        <w:rPr>
          <w:noProof w:val="0"/>
          <w:lang w:val="en-US"/>
        </w:rPr>
        <w:t xml:space="preserve"> which can also be a high </w:t>
      </w:r>
      <w:r w:rsidRPr="66DEFEF0" w:rsidR="21F61616">
        <w:rPr>
          <w:noProof w:val="0"/>
          <w:lang w:val="en-US"/>
        </w:rPr>
        <w:t>financial</w:t>
      </w:r>
      <w:r w:rsidRPr="66DEFEF0" w:rsidR="056D7CFC">
        <w:rPr>
          <w:noProof w:val="0"/>
          <w:lang w:val="en-US"/>
        </w:rPr>
        <w:t xml:space="preserve"> factor </w:t>
      </w:r>
      <w:r w:rsidRPr="66DEFEF0" w:rsidR="01F6FF65">
        <w:rPr>
          <w:noProof w:val="0"/>
          <w:lang w:val="en-US"/>
        </w:rPr>
        <w:t>(“Event Insurance Service - Safety &amp; Risk Assessment | Sporting Events Insurance”)</w:t>
      </w:r>
      <w:r w:rsidRPr="66DEFEF0" w:rsidR="017775B4">
        <w:rPr>
          <w:noProof w:val="0"/>
          <w:lang w:val="en-US"/>
        </w:rPr>
        <w:t>.</w:t>
      </w:r>
    </w:p>
    <w:p w:rsidR="017775B4" w:rsidP="66DEFEF0" w:rsidRDefault="017775B4" w14:paraId="6690F929" w14:textId="23B1985B">
      <w:pPr>
        <w:pStyle w:val="Normal"/>
      </w:pPr>
      <w:r w:rsidRPr="66DEFEF0" w:rsidR="017775B4">
        <w:rPr>
          <w:noProof w:val="0"/>
          <w:lang w:val="en-US"/>
        </w:rPr>
        <w:t xml:space="preserve">By hosting such events in Swansea city center, </w:t>
      </w:r>
      <w:r w:rsidRPr="66DEFEF0" w:rsidR="0CC09AD1">
        <w:rPr>
          <w:noProof w:val="0"/>
          <w:lang w:val="en-US"/>
        </w:rPr>
        <w:t>it can</w:t>
      </w:r>
      <w:r w:rsidRPr="66DEFEF0" w:rsidR="017775B4">
        <w:rPr>
          <w:noProof w:val="0"/>
          <w:lang w:val="en-US"/>
        </w:rPr>
        <w:t xml:space="preserve"> maximize the economy within Swansea </w:t>
      </w:r>
      <w:r w:rsidRPr="66DEFEF0" w:rsidR="227EC9A5">
        <w:rPr>
          <w:noProof w:val="0"/>
          <w:lang w:val="en-US"/>
        </w:rPr>
        <w:t>and can bring in a large number of spectators, stimulate tourism, and generate large-scale media coverage.</w:t>
      </w:r>
      <w:r w:rsidRPr="66DEFEF0" w:rsidR="227EC9A5">
        <w:rPr>
          <w:noProof w:val="0"/>
          <w:lang w:val="en-US"/>
        </w:rPr>
        <w:t xml:space="preserve"> Local economies </w:t>
      </w:r>
      <w:r w:rsidRPr="66DEFEF0" w:rsidR="227EC9A5">
        <w:rPr>
          <w:noProof w:val="0"/>
          <w:lang w:val="en-US"/>
        </w:rPr>
        <w:t>benefit</w:t>
      </w:r>
      <w:r w:rsidRPr="66DEFEF0" w:rsidR="227EC9A5">
        <w:rPr>
          <w:noProof w:val="0"/>
          <w:lang w:val="en-US"/>
        </w:rPr>
        <w:t xml:space="preserve"> from increased spending </w:t>
      </w:r>
      <w:r w:rsidRPr="66DEFEF0" w:rsidR="5D619C27">
        <w:rPr>
          <w:noProof w:val="0"/>
          <w:lang w:val="en-US"/>
        </w:rPr>
        <w:t>on</w:t>
      </w:r>
      <w:r w:rsidRPr="66DEFEF0" w:rsidR="227EC9A5">
        <w:rPr>
          <w:noProof w:val="0"/>
          <w:lang w:val="en-US"/>
        </w:rPr>
        <w:t xml:space="preserve"> hospitality, travel, and retail</w:t>
      </w:r>
      <w:r w:rsidRPr="66DEFEF0" w:rsidR="7ADA2962">
        <w:rPr>
          <w:noProof w:val="0"/>
          <w:lang w:val="en-US"/>
        </w:rPr>
        <w:t xml:space="preserve"> </w:t>
      </w:r>
      <w:r w:rsidRPr="66DEFEF0" w:rsidR="7ADA2962">
        <w:rPr>
          <w:noProof w:val="0"/>
          <w:lang w:val="en-US"/>
        </w:rPr>
        <w:t>(</w:t>
      </w:r>
      <w:r w:rsidRPr="66DEFEF0" w:rsidR="7ADA2962">
        <w:rPr>
          <w:noProof w:val="0"/>
          <w:lang w:val="en-US"/>
        </w:rPr>
        <w:t>Symcox</w:t>
      </w:r>
      <w:r w:rsidRPr="66DEFEF0" w:rsidR="7ADA2962">
        <w:rPr>
          <w:noProof w:val="0"/>
          <w:lang w:val="en-US"/>
        </w:rPr>
        <w:t>)</w:t>
      </w:r>
      <w:r w:rsidRPr="66DEFEF0" w:rsidR="6BE93478">
        <w:rPr>
          <w:noProof w:val="0"/>
          <w:lang w:val="en-US"/>
        </w:rPr>
        <w:t xml:space="preserve">. Although the sports calendar is crowded, new events can grow if the manager is aware of the market. </w:t>
      </w:r>
      <w:r w:rsidRPr="66DEFEF0" w:rsidR="2BE53AD5">
        <w:rPr>
          <w:noProof w:val="0"/>
          <w:lang w:val="en-US"/>
        </w:rPr>
        <w:t>(</w:t>
      </w:r>
      <w:r w:rsidRPr="66DEFEF0" w:rsidR="2BE53AD5">
        <w:rPr>
          <w:noProof w:val="0"/>
          <w:lang w:val="en-US"/>
        </w:rPr>
        <w:t>Masterman).</w:t>
      </w:r>
      <w:r w:rsidRPr="66DEFEF0" w:rsidR="2BE53AD5">
        <w:rPr>
          <w:noProof w:val="0"/>
          <w:lang w:val="en-US"/>
        </w:rPr>
        <w:t xml:space="preserve"> By bringing sporting events to Swansea, it can also boost jobs within the area. With a stimulate in tourism it </w:t>
      </w:r>
      <w:r w:rsidRPr="66DEFEF0" w:rsidR="00E84100">
        <w:rPr>
          <w:noProof w:val="0"/>
          <w:lang w:val="en-US"/>
        </w:rPr>
        <w:t>is likely</w:t>
      </w:r>
      <w:r w:rsidRPr="66DEFEF0" w:rsidR="2BE53AD5">
        <w:rPr>
          <w:noProof w:val="0"/>
          <w:lang w:val="en-US"/>
        </w:rPr>
        <w:t xml:space="preserve"> that hospitality sales </w:t>
      </w:r>
      <w:r w:rsidRPr="66DEFEF0" w:rsidR="79B14ED3">
        <w:rPr>
          <w:noProof w:val="0"/>
          <w:lang w:val="en-US"/>
        </w:rPr>
        <w:t>will</w:t>
      </w:r>
      <w:r w:rsidRPr="66DEFEF0" w:rsidR="2BE53AD5">
        <w:rPr>
          <w:noProof w:val="0"/>
          <w:lang w:val="en-US"/>
        </w:rPr>
        <w:t xml:space="preserve"> increas</w:t>
      </w:r>
      <w:r w:rsidRPr="66DEFEF0" w:rsidR="126DD8FD">
        <w:rPr>
          <w:noProof w:val="0"/>
          <w:lang w:val="en-US"/>
        </w:rPr>
        <w:t>e</w:t>
      </w:r>
      <w:r w:rsidRPr="66DEFEF0" w:rsidR="3A5E993D">
        <w:rPr>
          <w:noProof w:val="0"/>
          <w:lang w:val="en-US"/>
        </w:rPr>
        <w:t xml:space="preserve"> </w:t>
      </w:r>
      <w:r w:rsidRPr="66DEFEF0" w:rsidR="3A5E993D">
        <w:rPr>
          <w:noProof w:val="0"/>
          <w:lang w:val="en-US"/>
        </w:rPr>
        <w:t xml:space="preserve">An estimated 400 jobs - 340 of them in Swansea - were created or protected by top flight football were </w:t>
      </w:r>
      <w:r w:rsidRPr="66DEFEF0" w:rsidR="4A92905A">
        <w:rPr>
          <w:noProof w:val="0"/>
          <w:lang w:val="en-US"/>
        </w:rPr>
        <w:t>provided</w:t>
      </w:r>
      <w:r w:rsidRPr="66DEFEF0" w:rsidR="3A5E993D">
        <w:rPr>
          <w:noProof w:val="0"/>
          <w:lang w:val="en-US"/>
        </w:rPr>
        <w:t xml:space="preserve"> when </w:t>
      </w:r>
      <w:r w:rsidRPr="66DEFEF0" w:rsidR="18FD4767">
        <w:rPr>
          <w:noProof w:val="0"/>
          <w:lang w:val="en-US"/>
        </w:rPr>
        <w:t>Swansea</w:t>
      </w:r>
      <w:r w:rsidRPr="66DEFEF0" w:rsidR="3A5E993D">
        <w:rPr>
          <w:noProof w:val="0"/>
          <w:lang w:val="en-US"/>
        </w:rPr>
        <w:t xml:space="preserve"> </w:t>
      </w:r>
      <w:r w:rsidRPr="66DEFEF0" w:rsidR="3236EF55">
        <w:rPr>
          <w:noProof w:val="0"/>
          <w:lang w:val="en-US"/>
        </w:rPr>
        <w:t>city</w:t>
      </w:r>
      <w:r w:rsidRPr="66DEFEF0" w:rsidR="3A5E993D">
        <w:rPr>
          <w:noProof w:val="0"/>
          <w:lang w:val="en-US"/>
        </w:rPr>
        <w:t xml:space="preserve"> were promoted to premier league </w:t>
      </w:r>
      <w:r w:rsidRPr="66DEFEF0" w:rsidR="3A5E993D">
        <w:rPr>
          <w:noProof w:val="0"/>
          <w:lang w:val="en-US"/>
        </w:rPr>
        <w:t xml:space="preserve">(“Swansea City: Premier League “Worth £58m” to Economy”) this will have a great </w:t>
      </w:r>
      <w:r w:rsidRPr="66DEFEF0" w:rsidR="40B81FE1">
        <w:rPr>
          <w:noProof w:val="0"/>
          <w:lang w:val="en-US"/>
        </w:rPr>
        <w:t xml:space="preserve">impact on Swansea and surrounding areas economy. </w:t>
      </w:r>
    </w:p>
    <w:p w:rsidR="0183B8D6" w:rsidP="66DEFEF0" w:rsidRDefault="0183B8D6" w14:paraId="69F46C93" w14:textId="31500A8E">
      <w:pPr>
        <w:pStyle w:val="Normal"/>
      </w:pPr>
      <w:r w:rsidRPr="66DEFEF0" w:rsidR="0183B8D6">
        <w:rPr>
          <w:noProof w:val="0"/>
          <w:lang w:val="en-US"/>
        </w:rPr>
        <w:t>Terrorist actions are seen as a great threat when sporting events are involved ‘Regardless of the size of the event’</w:t>
      </w:r>
      <w:r w:rsidRPr="66DEFEF0" w:rsidR="261113EA">
        <w:rPr>
          <w:noProof w:val="0"/>
          <w:lang w:val="en-US"/>
        </w:rPr>
        <w:t xml:space="preserve"> (SPG). But in Swansea the biggest threats really come down to financial and </w:t>
      </w:r>
      <w:r w:rsidRPr="66DEFEF0" w:rsidR="261113EA">
        <w:rPr>
          <w:noProof w:val="0"/>
          <w:lang w:val="en-US"/>
        </w:rPr>
        <w:t xml:space="preserve">demand </w:t>
      </w:r>
      <w:r w:rsidRPr="66DEFEF0" w:rsidR="16CB16B2">
        <w:rPr>
          <w:noProof w:val="0"/>
          <w:lang w:val="en-US"/>
        </w:rPr>
        <w:t>.</w:t>
      </w:r>
      <w:r w:rsidRPr="66DEFEF0" w:rsidR="16CB16B2">
        <w:rPr>
          <w:noProof w:val="0"/>
          <w:lang w:val="en-US"/>
        </w:rPr>
        <w:t xml:space="preserve"> </w:t>
      </w:r>
    </w:p>
    <w:p w:rsidR="66DEFEF0" w:rsidP="66DEFEF0" w:rsidRDefault="66DEFEF0" w14:paraId="3EA17A42" w14:textId="3F599E61">
      <w:pPr>
        <w:pStyle w:val="Normal"/>
        <w:rPr>
          <w:noProof w:val="0"/>
          <w:lang w:val="en-US"/>
        </w:rPr>
      </w:pPr>
    </w:p>
    <w:p w:rsidR="3A7674BC" w:rsidP="66DEFEF0" w:rsidRDefault="3A7674BC" w14:paraId="5AAF43F3" w14:textId="6CF96AB0">
      <w:pPr>
        <w:pStyle w:val="Normal"/>
      </w:pPr>
      <w:r w:rsidRPr="66DEFEF0" w:rsidR="3A7674BC">
        <w:rPr>
          <w:noProof w:val="0"/>
          <w:lang w:val="en-US"/>
        </w:rPr>
        <w:t>Overall,</w:t>
      </w:r>
      <w:r w:rsidRPr="66DEFEF0" w:rsidR="16CB16B2">
        <w:rPr>
          <w:noProof w:val="0"/>
          <w:lang w:val="en-US"/>
        </w:rPr>
        <w:t xml:space="preserve"> </w:t>
      </w:r>
      <w:r w:rsidRPr="66DEFEF0" w:rsidR="16CB16B2">
        <w:rPr>
          <w:noProof w:val="0"/>
          <w:lang w:val="en-US"/>
        </w:rPr>
        <w:t>i</w:t>
      </w:r>
      <w:r w:rsidRPr="66DEFEF0" w:rsidR="16CB16B2">
        <w:rPr>
          <w:noProof w:val="0"/>
          <w:lang w:val="en-US"/>
        </w:rPr>
        <w:t xml:space="preserve"> believe that </w:t>
      </w:r>
      <w:r w:rsidRPr="66DEFEF0" w:rsidR="7F52E15A">
        <w:rPr>
          <w:noProof w:val="0"/>
          <w:lang w:val="en-US"/>
        </w:rPr>
        <w:t>Swansea</w:t>
      </w:r>
      <w:r w:rsidRPr="66DEFEF0" w:rsidR="16CB16B2">
        <w:rPr>
          <w:noProof w:val="0"/>
          <w:lang w:val="en-US"/>
        </w:rPr>
        <w:t xml:space="preserve"> would be </w:t>
      </w:r>
      <w:r w:rsidRPr="66DEFEF0" w:rsidR="16CB16B2">
        <w:rPr>
          <w:noProof w:val="0"/>
          <w:lang w:val="en-US"/>
        </w:rPr>
        <w:t>a great place</w:t>
      </w:r>
      <w:r w:rsidRPr="66DEFEF0" w:rsidR="16CB16B2">
        <w:rPr>
          <w:noProof w:val="0"/>
          <w:lang w:val="en-US"/>
        </w:rPr>
        <w:t xml:space="preserve"> to run a sporting event. </w:t>
      </w:r>
      <w:r w:rsidRPr="66DEFEF0" w:rsidR="25D9D538">
        <w:rPr>
          <w:noProof w:val="0"/>
          <w:lang w:val="en-US"/>
        </w:rPr>
        <w:t>However,</w:t>
      </w:r>
      <w:r w:rsidRPr="66DEFEF0" w:rsidR="16CB16B2">
        <w:rPr>
          <w:noProof w:val="0"/>
          <w:lang w:val="en-US"/>
        </w:rPr>
        <w:t xml:space="preserve"> the sports event would need strategic planning and </w:t>
      </w:r>
      <w:r w:rsidRPr="66DEFEF0" w:rsidR="585430FE">
        <w:rPr>
          <w:noProof w:val="0"/>
          <w:lang w:val="en-US"/>
        </w:rPr>
        <w:t>implementation (Masterman)</w:t>
      </w:r>
      <w:r w:rsidRPr="66DEFEF0" w:rsidR="16CB16B2">
        <w:rPr>
          <w:noProof w:val="0"/>
          <w:lang w:val="en-US"/>
        </w:rPr>
        <w:t xml:space="preserve"> to ensure it suns smoothly </w:t>
      </w:r>
      <w:r w:rsidRPr="66DEFEF0" w:rsidR="4A0015EC">
        <w:rPr>
          <w:noProof w:val="0"/>
          <w:lang w:val="en-US"/>
        </w:rPr>
        <w:t>and</w:t>
      </w:r>
      <w:r w:rsidRPr="66DEFEF0" w:rsidR="16CB16B2">
        <w:rPr>
          <w:noProof w:val="0"/>
          <w:lang w:val="en-US"/>
        </w:rPr>
        <w:t xml:space="preserve"> safely and successfully </w:t>
      </w:r>
      <w:r w:rsidRPr="66DEFEF0" w:rsidR="36303282">
        <w:rPr>
          <w:noProof w:val="0"/>
          <w:lang w:val="en-US"/>
        </w:rPr>
        <w:t>in order to</w:t>
      </w:r>
      <w:r w:rsidRPr="66DEFEF0" w:rsidR="72CE43D3">
        <w:rPr>
          <w:noProof w:val="0"/>
          <w:lang w:val="en-US"/>
        </w:rPr>
        <w:t xml:space="preserve"> repeat annually for long term success.</w:t>
      </w:r>
      <w:r w:rsidRPr="66DEFEF0" w:rsidR="72CE43D3">
        <w:rPr>
          <w:noProof w:val="0"/>
          <w:lang w:val="en-US"/>
        </w:rPr>
        <w:t xml:space="preserve"> </w:t>
      </w:r>
      <w:r w:rsidRPr="66DEFEF0" w:rsidR="5DFDC492">
        <w:rPr>
          <w:noProof w:val="0"/>
          <w:lang w:val="en-US"/>
        </w:rPr>
        <w:t>Swansea</w:t>
      </w:r>
      <w:r w:rsidRPr="66DEFEF0" w:rsidR="7E74510F">
        <w:rPr>
          <w:noProof w:val="0"/>
          <w:lang w:val="en-US"/>
        </w:rPr>
        <w:t xml:space="preserve"> hosting </w:t>
      </w:r>
      <w:r w:rsidRPr="66DEFEF0" w:rsidR="49215E79">
        <w:rPr>
          <w:noProof w:val="0"/>
          <w:lang w:val="en-US"/>
        </w:rPr>
        <w:t>such</w:t>
      </w:r>
      <w:r w:rsidRPr="66DEFEF0" w:rsidR="7E74510F">
        <w:rPr>
          <w:noProof w:val="0"/>
          <w:lang w:val="en-US"/>
        </w:rPr>
        <w:t xml:space="preserve"> events would have </w:t>
      </w:r>
      <w:r w:rsidRPr="66DEFEF0" w:rsidR="7E74510F">
        <w:rPr>
          <w:noProof w:val="0"/>
          <w:lang w:val="en-US"/>
        </w:rPr>
        <w:t>a great impact</w:t>
      </w:r>
      <w:r w:rsidRPr="66DEFEF0" w:rsidR="7E74510F">
        <w:rPr>
          <w:noProof w:val="0"/>
          <w:lang w:val="en-US"/>
        </w:rPr>
        <w:t xml:space="preserve"> on surrounding areas and the economy. Putting Wales on the map and bringing legacy to Wales. </w:t>
      </w:r>
    </w:p>
    <w:p w:rsidR="66DEFEF0" w:rsidP="66DEFEF0" w:rsidRDefault="66DEFEF0" w14:paraId="634FB3FD" w14:textId="59076136">
      <w:pPr>
        <w:pStyle w:val="Normal"/>
        <w:rPr>
          <w:noProof w:val="0"/>
          <w:lang w:val="en-US"/>
        </w:rPr>
      </w:pPr>
    </w:p>
    <w:p w:rsidR="66DEFEF0" w:rsidP="66DEFEF0" w:rsidRDefault="66DEFEF0" w14:paraId="45D21403" w14:textId="46CDE6FB">
      <w:pPr>
        <w:pStyle w:val="Normal"/>
        <w:rPr>
          <w:noProof w:val="0"/>
          <w:lang w:val="en-US"/>
        </w:rPr>
      </w:pPr>
    </w:p>
    <w:p w:rsidR="66DEFEF0" w:rsidP="66DEFEF0" w:rsidRDefault="66DEFEF0" w14:paraId="047EEEF8" w14:textId="59830A69">
      <w:pPr>
        <w:pStyle w:val="Normal"/>
        <w:rPr>
          <w:noProof w:val="0"/>
          <w:lang w:val="en-US"/>
        </w:rPr>
      </w:pPr>
    </w:p>
    <w:p w:rsidR="66DEFEF0" w:rsidP="66DEFEF0" w:rsidRDefault="66DEFEF0" w14:paraId="32313B86" w14:textId="16A2275F">
      <w:pPr>
        <w:pStyle w:val="Normal"/>
        <w:rPr>
          <w:noProof w:val="0"/>
          <w:lang w:val="en-US"/>
        </w:rPr>
      </w:pPr>
    </w:p>
    <w:p w:rsidR="66DEFEF0" w:rsidP="66DEFEF0" w:rsidRDefault="66DEFEF0" w14:paraId="31AAE755" w14:textId="1375E0FA">
      <w:pPr>
        <w:pStyle w:val="Normal"/>
        <w:rPr>
          <w:noProof w:val="0"/>
          <w:lang w:val="en-US"/>
        </w:rPr>
      </w:pPr>
    </w:p>
    <w:p w:rsidR="66DEFEF0" w:rsidP="66DEFEF0" w:rsidRDefault="66DEFEF0" w14:paraId="2FF32B98" w14:textId="5A49B807">
      <w:pPr>
        <w:pStyle w:val="Normal"/>
        <w:rPr>
          <w:noProof w:val="0"/>
          <w:lang w:val="en-US"/>
        </w:rPr>
      </w:pPr>
    </w:p>
    <w:p w:rsidR="66DEFEF0" w:rsidP="66DEFEF0" w:rsidRDefault="66DEFEF0" w14:paraId="78AB37C0" w14:textId="6C0D7B77">
      <w:pPr>
        <w:pStyle w:val="Normal"/>
        <w:rPr>
          <w:noProof w:val="0"/>
          <w:lang w:val="en-US"/>
        </w:rPr>
      </w:pPr>
    </w:p>
    <w:p w:rsidR="66DEFEF0" w:rsidP="66DEFEF0" w:rsidRDefault="66DEFEF0" w14:paraId="2152E51D" w14:textId="704D4CC5">
      <w:pPr>
        <w:pStyle w:val="Normal"/>
        <w:rPr>
          <w:noProof w:val="0"/>
          <w:lang w:val="en-US"/>
        </w:rPr>
      </w:pPr>
    </w:p>
    <w:p w:rsidR="66DEFEF0" w:rsidP="66DEFEF0" w:rsidRDefault="66DEFEF0" w14:paraId="0FBFF85E" w14:textId="7D1C187C">
      <w:pPr>
        <w:pStyle w:val="Normal"/>
        <w:rPr>
          <w:noProof w:val="0"/>
          <w:lang w:val="en-US"/>
        </w:rPr>
      </w:pPr>
    </w:p>
    <w:p w:rsidR="66DEFEF0" w:rsidP="66DEFEF0" w:rsidRDefault="66DEFEF0" w14:paraId="22560386" w14:textId="7FC45268">
      <w:pPr>
        <w:pStyle w:val="Normal"/>
        <w:rPr>
          <w:noProof w:val="0"/>
          <w:lang w:val="en-US"/>
        </w:rPr>
      </w:pPr>
    </w:p>
    <w:p w:rsidR="66DEFEF0" w:rsidP="66DEFEF0" w:rsidRDefault="66DEFEF0" w14:paraId="3555B02C" w14:textId="4557BC4F">
      <w:pPr>
        <w:pStyle w:val="Normal"/>
        <w:rPr>
          <w:noProof w:val="0"/>
          <w:lang w:val="en-US"/>
        </w:rPr>
      </w:pPr>
    </w:p>
    <w:p w:rsidR="66DEFEF0" w:rsidP="66DEFEF0" w:rsidRDefault="66DEFEF0" w14:paraId="47A28C02" w14:textId="652F606D">
      <w:pPr>
        <w:pStyle w:val="Normal"/>
        <w:rPr>
          <w:noProof w:val="0"/>
          <w:lang w:val="en-US"/>
        </w:rPr>
      </w:pPr>
    </w:p>
    <w:p w:rsidR="66DEFEF0" w:rsidP="66DEFEF0" w:rsidRDefault="66DEFEF0" w14:paraId="0123A8C3" w14:textId="469E8AFA">
      <w:pPr>
        <w:pStyle w:val="Normal"/>
        <w:rPr>
          <w:noProof w:val="0"/>
          <w:lang w:val="en-US"/>
        </w:rPr>
      </w:pPr>
    </w:p>
    <w:p w:rsidR="66DEFEF0" w:rsidP="66DEFEF0" w:rsidRDefault="66DEFEF0" w14:paraId="4333A063" w14:textId="42C24A69">
      <w:pPr>
        <w:pStyle w:val="Normal"/>
        <w:rPr>
          <w:noProof w:val="0"/>
          <w:lang w:val="en-US"/>
        </w:rPr>
      </w:pPr>
    </w:p>
    <w:p w:rsidR="66DEFEF0" w:rsidP="66DEFEF0" w:rsidRDefault="66DEFEF0" w14:paraId="6B33E075" w14:textId="0E6DCE82">
      <w:pPr>
        <w:pStyle w:val="Normal"/>
        <w:rPr>
          <w:noProof w:val="0"/>
          <w:lang w:val="en-US"/>
        </w:rPr>
      </w:pPr>
    </w:p>
    <w:p w:rsidR="66DEFEF0" w:rsidP="66DEFEF0" w:rsidRDefault="66DEFEF0" w14:paraId="490491A0" w14:textId="6478E4E8">
      <w:pPr>
        <w:pStyle w:val="Normal"/>
        <w:rPr>
          <w:noProof w:val="0"/>
          <w:lang w:val="en-US"/>
        </w:rPr>
      </w:pPr>
    </w:p>
    <w:p w:rsidR="66DEFEF0" w:rsidP="66DEFEF0" w:rsidRDefault="66DEFEF0" w14:paraId="00376D9C" w14:textId="0F7C452D">
      <w:pPr>
        <w:pStyle w:val="Normal"/>
        <w:rPr>
          <w:noProof w:val="0"/>
          <w:lang w:val="en-US"/>
        </w:rPr>
      </w:pPr>
    </w:p>
    <w:p w:rsidR="66DEFEF0" w:rsidP="66DEFEF0" w:rsidRDefault="66DEFEF0" w14:paraId="403BAC21" w14:textId="0746ECEE">
      <w:pPr>
        <w:pStyle w:val="Normal"/>
        <w:rPr>
          <w:noProof w:val="0"/>
          <w:lang w:val="en-US"/>
        </w:rPr>
      </w:pPr>
    </w:p>
    <w:p w:rsidR="66DEFEF0" w:rsidP="66DEFEF0" w:rsidRDefault="66DEFEF0" w14:paraId="32A8E17E" w14:textId="0FAFFA68">
      <w:pPr>
        <w:pStyle w:val="Normal"/>
        <w:rPr>
          <w:noProof w:val="0"/>
          <w:lang w:val="en-US"/>
        </w:rPr>
      </w:pPr>
    </w:p>
    <w:p w:rsidR="66DEFEF0" w:rsidP="66DEFEF0" w:rsidRDefault="66DEFEF0" w14:paraId="2FE1D5AC" w14:textId="60BA0421">
      <w:pPr>
        <w:pStyle w:val="Normal"/>
        <w:rPr>
          <w:noProof w:val="0"/>
          <w:lang w:val="en-US"/>
        </w:rPr>
      </w:pPr>
    </w:p>
    <w:p w:rsidR="66DEFEF0" w:rsidP="66DEFEF0" w:rsidRDefault="66DEFEF0" w14:paraId="04F01B7A" w14:textId="61583691">
      <w:pPr>
        <w:pStyle w:val="Normal"/>
        <w:rPr>
          <w:noProof w:val="0"/>
          <w:lang w:val="en-US"/>
        </w:rPr>
      </w:pPr>
    </w:p>
    <w:p w:rsidR="66DEFEF0" w:rsidP="66DEFEF0" w:rsidRDefault="66DEFEF0" w14:paraId="1C5B9C16" w14:textId="67405805">
      <w:pPr>
        <w:pStyle w:val="Normal"/>
        <w:rPr>
          <w:noProof w:val="0"/>
          <w:lang w:val="en-US"/>
        </w:rPr>
      </w:pPr>
    </w:p>
    <w:p w:rsidR="66DEFEF0" w:rsidP="66DEFEF0" w:rsidRDefault="66DEFEF0" w14:paraId="68DF7A1B" w14:textId="251D49C5">
      <w:pPr>
        <w:pStyle w:val="Normal"/>
        <w:rPr>
          <w:noProof w:val="0"/>
          <w:lang w:val="en-US"/>
        </w:rPr>
      </w:pPr>
    </w:p>
    <w:p w:rsidR="66DEFEF0" w:rsidP="66DEFEF0" w:rsidRDefault="66DEFEF0" w14:paraId="1CF21525" w14:textId="7B6A7698">
      <w:pPr>
        <w:pStyle w:val="Normal"/>
        <w:rPr>
          <w:noProof w:val="0"/>
          <w:lang w:val="en-US"/>
        </w:rPr>
      </w:pPr>
    </w:p>
    <w:p w:rsidR="66DEFEF0" w:rsidP="66DEFEF0" w:rsidRDefault="66DEFEF0" w14:paraId="583F4BDB" w14:textId="2D5595B2">
      <w:pPr>
        <w:pStyle w:val="Normal"/>
        <w:rPr>
          <w:noProof w:val="0"/>
          <w:lang w:val="en-US"/>
        </w:rPr>
      </w:pPr>
    </w:p>
    <w:p w:rsidR="42CE45EB" w:rsidP="66DEFEF0" w:rsidRDefault="42CE45EB" w14:paraId="77FD4EFD" w14:textId="0BE317F2">
      <w:pPr>
        <w:pStyle w:val="Heading1"/>
        <w:keepNext w:val="1"/>
        <w:keepLines w:val="1"/>
        <w:spacing w:before="0" w:beforeAutospacing="off" w:after="360" w:afterAutospacing="off"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F4761" w:themeColor="accent1" w:themeTint="FF" w:themeShade="BF"/>
          <w:sz w:val="36"/>
          <w:szCs w:val="36"/>
          <w:lang w:val="en-US"/>
        </w:rPr>
        <w:t>Reference list</w:t>
      </w:r>
    </w:p>
    <w:p w:rsidR="42CE45EB" w:rsidP="66DEFEF0" w:rsidRDefault="42CE45EB" w14:paraId="7800BF82" w14:textId="2C0BA04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Bodkin, H. (2012).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escenic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The Telegraph. Available at: </w:t>
      </w:r>
      <w:hyperlink r:id="R5548fa8db81346e8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https://www.telegraph.co.uk/news/9473206/Boris-Johnson-Olympics-were-money-well-spent-as-tourism-boosts-business.html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[Accessed 16 Jan. 2026].</w:t>
      </w:r>
    </w:p>
    <w:p w:rsidR="42CE45EB" w:rsidP="66DEFEF0" w:rsidRDefault="42CE45EB" w14:paraId="65C4B3CC" w14:textId="7CBA3561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Hollingsworth, T. (2022).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Learning from London 2012 to create lasting impact ten years on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Sport England. Available at: </w:t>
      </w:r>
      <w:hyperlink r:id="R04d6b14d7e194da6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https://www.sportengland.org/blogs/learning-london-2012-create-lasting-impact-ten-years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CE45EB" w:rsidP="66DEFEF0" w:rsidRDefault="42CE45EB" w14:paraId="064DE07D" w14:textId="257BCE7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IOC (2013a).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 2012 to provide long-lasting economic benefits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Olympics.com. Available at: </w:t>
      </w:r>
      <w:hyperlink r:id="R31ad0731e1bb46ff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https://www.olympics.com/ioc/news/london-2012-to-provide-long-lasting-economic-benefits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CE45EB" w:rsidP="66DEFEF0" w:rsidRDefault="42CE45EB" w14:paraId="0383E896" w14:textId="302EDC9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IOC (2013b).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 2012 to provide long-lasting economic benefits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Olympics.com. Available at: </w:t>
      </w:r>
      <w:hyperlink r:id="Racbe56f985e7487d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https://www.olympics.com/ioc/news/london-2012-to-provide-long-lasting-economic-benefits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CE45EB" w:rsidP="66DEFEF0" w:rsidRDefault="42CE45EB" w14:paraId="2FF02A79" w14:textId="2EC50AAD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IOC (2018).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Olympic Games London 2012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Olympics.com. Available at: </w:t>
      </w:r>
      <w:hyperlink r:id="R54aff576fa514e6a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https://www.olympics.com/en/olympic-games/london-2012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CE45EB" w:rsidP="66DEFEF0" w:rsidRDefault="42CE45EB" w14:paraId="40DC8EA0" w14:textId="5C42601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London Assembly (2022).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Olympic Legacy – worth the cost? | London City Hall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 r:id="R6fd64c1bb3a848d3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www.london.gov.uk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58ab11a6205548af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https://www.london.gov.uk/who-we-are/what-london-assembly-does/london-assembly-press-releases/olympic-legacy-worth-cost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CE45EB" w:rsidP="66DEFEF0" w:rsidRDefault="42CE45EB" w14:paraId="104D81AB" w14:textId="02FE074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Moss, S., Gruben, K. and Moss, J. (2013).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Tourism and the Olympics: The Legacy Effect International Tourism and the Olympics: The Legacy Effect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w:anchor="page=79" r:id="R1292fb1c32a34fb8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https://digitalcommons.georgiasouthern.edu/cgi/viewcontent.cgi?article=1052&amp;context=logistics-supply-facpres#page=79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CE45EB" w:rsidP="66DEFEF0" w:rsidRDefault="42CE45EB" w14:paraId="5BC9B189" w14:textId="24FD7C6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Moss, S.E., Gruben, K.H. and Moss, J. (2018). An empirical test of the Olympic tourism legacy.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Policy Research in Tourism, Leisure and Events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11(1), pp.16–34. doi:https://doi.org/10.1080/19407963.2017.1418750.</w:t>
      </w:r>
    </w:p>
    <w:p w:rsidR="42CE45EB" w:rsidP="66DEFEF0" w:rsidRDefault="42CE45EB" w14:paraId="412A7FCD" w14:textId="68D32911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Public Health England (2016).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Health matters: Getting Every Adult Active Every Day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GOV.UK. Available at: </w:t>
      </w:r>
      <w:hyperlink r:id="R67c5fbd2f4214c42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https://www.gov.uk/government/publications/health-matters-getting-every-adult-active-every-day/health-matters-getting-every-adult-active-every-day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CE45EB" w:rsidP="66DEFEF0" w:rsidRDefault="42CE45EB" w14:paraId="1E8C7545" w14:textId="3EA28D5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Rosenblum, S. (2009). The Impact of the Summer Olympics on its Host City: The Costs Outweigh the Tangible Benefits.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Honors Projects in History and Social Sciences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Available at: </w:t>
      </w:r>
      <w:hyperlink r:id="R3aa6977d4c3c43b3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https://digitalcommons.bryant.edu/honors_history/5/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CE45EB" w:rsidP="66DEFEF0" w:rsidRDefault="42CE45EB" w14:paraId="63B7A3D9" w14:textId="5ED96A6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Sport England (2016).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Home Page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Sportengland.org. Available at: </w:t>
      </w:r>
      <w:hyperlink r:id="R7704d45c2eb64c08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https://activepeople.sportengland.org/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42CE45EB" w:rsidP="66DEFEF0" w:rsidRDefault="42CE45EB" w14:paraId="7A844B8E" w14:textId="38865C0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Team GB (2012). 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 2012</w:t>
      </w:r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 </w:t>
      </w:r>
      <w:hyperlink r:id="R59a46022140d449a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www.teamgb.com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903ef086c4c342f3">
        <w:r w:rsidRPr="66DEFEF0" w:rsidR="42CE45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https://www.teamgb.com/competitions/london-2012/2lIqPsI4Fx6nFHJLUNe6pH</w:t>
        </w:r>
      </w:hyperlink>
      <w:r w:rsidRPr="66DEFEF0" w:rsidR="42CE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66DEFEF0" w:rsidP="66DEFEF0" w:rsidRDefault="66DEFEF0" w14:paraId="414A7D7B" w14:textId="1A2A9BE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DEFEF0" w:rsidP="66DEFEF0" w:rsidRDefault="66DEFEF0" w14:paraId="0E850B33" w14:textId="5D1D34D6">
      <w:pPr>
        <w:pStyle w:val="Normal"/>
        <w:rPr>
          <w:noProof w:val="0"/>
          <w:lang w:val="en-US"/>
        </w:rPr>
      </w:pPr>
    </w:p>
    <w:p w:rsidR="66DEFEF0" w:rsidP="66DEFEF0" w:rsidRDefault="66DEFEF0" w14:paraId="239C1618" w14:textId="1357666C">
      <w:pPr>
        <w:pStyle w:val="Normal"/>
        <w:rPr>
          <w:noProof w:val="0"/>
          <w:lang w:val="en-US"/>
        </w:rPr>
      </w:pPr>
    </w:p>
    <w:p w:rsidR="66DEFEF0" w:rsidP="66DEFEF0" w:rsidRDefault="66DEFEF0" w14:paraId="038151B2" w14:textId="016B38E2">
      <w:pPr>
        <w:pStyle w:val="Normal"/>
        <w:rPr>
          <w:noProof w:val="0"/>
          <w:lang w:val="en-US"/>
        </w:rPr>
      </w:pPr>
    </w:p>
    <w:p w:rsidR="66DEFEF0" w:rsidP="66DEFEF0" w:rsidRDefault="66DEFEF0" w14:paraId="5EF35B7F" w14:textId="057B7C4E">
      <w:pPr>
        <w:pStyle w:val="Normal"/>
        <w:rPr>
          <w:noProof w:val="0"/>
          <w:lang w:val="en-US"/>
        </w:rPr>
      </w:pPr>
    </w:p>
    <w:p w:rsidR="66DEFEF0" w:rsidP="66DEFEF0" w:rsidRDefault="66DEFEF0" w14:paraId="56E0C060" w14:textId="41BDBBFE">
      <w:pPr>
        <w:pStyle w:val="Normal"/>
        <w:rPr>
          <w:noProof w:val="0"/>
          <w:lang w:val="en-US"/>
        </w:rPr>
      </w:pPr>
    </w:p>
    <w:p w:rsidR="66DEFEF0" w:rsidP="66DEFEF0" w:rsidRDefault="66DEFEF0" w14:paraId="2E141BB6" w14:textId="24EE6F95">
      <w:pPr>
        <w:pStyle w:val="Normal"/>
        <w:rPr>
          <w:noProof w:val="0"/>
          <w:lang w:val="en-US"/>
        </w:rPr>
      </w:pPr>
    </w:p>
    <w:p w:rsidR="66DEFEF0" w:rsidP="66DEFEF0" w:rsidRDefault="66DEFEF0" w14:paraId="787690D0" w14:textId="4720CE9B">
      <w:pPr>
        <w:pStyle w:val="Normal"/>
        <w:rPr>
          <w:noProof w:val="0"/>
          <w:lang w:val="en-US"/>
        </w:rPr>
      </w:pPr>
    </w:p>
    <w:p w:rsidR="66DEFEF0" w:rsidP="66DEFEF0" w:rsidRDefault="66DEFEF0" w14:paraId="42687E56" w14:textId="059B5AB7">
      <w:pPr>
        <w:pStyle w:val="Normal"/>
        <w:rPr>
          <w:noProof w:val="0"/>
          <w:lang w:val="en-US"/>
        </w:rPr>
      </w:pPr>
    </w:p>
    <w:p w:rsidR="66DEFEF0" w:rsidP="66DEFEF0" w:rsidRDefault="66DEFEF0" w14:paraId="37745AC5" w14:textId="205131C2">
      <w:pPr>
        <w:pStyle w:val="Normal"/>
        <w:rPr>
          <w:noProof w:val="0"/>
          <w:lang w:val="en-US"/>
        </w:rPr>
      </w:pPr>
    </w:p>
    <w:p w:rsidR="66DEFEF0" w:rsidP="66DEFEF0" w:rsidRDefault="66DEFEF0" w14:paraId="164F823C" w14:textId="69A704E5">
      <w:pPr>
        <w:pStyle w:val="Normal"/>
        <w:rPr>
          <w:noProof w:val="0"/>
          <w:lang w:val="en-US"/>
        </w:rPr>
      </w:pPr>
    </w:p>
    <w:p w:rsidR="66DEFEF0" w:rsidP="66DEFEF0" w:rsidRDefault="66DEFEF0" w14:paraId="012D6DB8" w14:textId="279A81B5">
      <w:pPr>
        <w:pStyle w:val="Normal"/>
        <w:rPr>
          <w:noProof w:val="0"/>
          <w:lang w:val="en-US"/>
        </w:rPr>
      </w:pPr>
    </w:p>
    <w:p w:rsidR="66DEFEF0" w:rsidP="66DEFEF0" w:rsidRDefault="66DEFEF0" w14:paraId="644FB1B6" w14:textId="09BD36FE">
      <w:pPr>
        <w:pStyle w:val="Normal"/>
        <w:rPr>
          <w:noProof w:val="0"/>
          <w:lang w:val="en-US"/>
        </w:rPr>
      </w:pPr>
    </w:p>
    <w:p w:rsidR="66DEFEF0" w:rsidP="66DEFEF0" w:rsidRDefault="66DEFEF0" w14:paraId="5CE25832" w14:textId="762CA68C">
      <w:pPr>
        <w:pStyle w:val="Normal"/>
        <w:rPr>
          <w:noProof w:val="0"/>
          <w:lang w:val="en-US"/>
        </w:rPr>
      </w:pPr>
    </w:p>
    <w:p w:rsidR="66DEFEF0" w:rsidP="66DEFEF0" w:rsidRDefault="66DEFEF0" w14:paraId="15B8B299" w14:textId="755BB3A4">
      <w:pPr>
        <w:pStyle w:val="Normal"/>
        <w:rPr>
          <w:noProof w:val="0"/>
          <w:lang w:val="en-US"/>
        </w:rPr>
      </w:pPr>
    </w:p>
    <w:p w:rsidR="66DEFEF0" w:rsidP="66DEFEF0" w:rsidRDefault="66DEFEF0" w14:paraId="06F29F99" w14:textId="4AC715F0">
      <w:pPr>
        <w:pStyle w:val="Normal"/>
        <w:rPr>
          <w:noProof w:val="0"/>
          <w:lang w:val="en-US"/>
        </w:rPr>
      </w:pPr>
    </w:p>
    <w:p w:rsidR="66DEFEF0" w:rsidP="66DEFEF0" w:rsidRDefault="66DEFEF0" w14:paraId="53E84681" w14:textId="6F3F83C5">
      <w:pPr>
        <w:pStyle w:val="Normal"/>
        <w:rPr>
          <w:noProof w:val="0"/>
          <w:lang w:val="en-US"/>
        </w:rPr>
      </w:pPr>
    </w:p>
    <w:p w:rsidR="66DEFEF0" w:rsidP="66DEFEF0" w:rsidRDefault="66DEFEF0" w14:paraId="79F3A726" w14:textId="27BAC0F9">
      <w:pPr>
        <w:pStyle w:val="Normal"/>
        <w:rPr>
          <w:noProof w:val="0"/>
          <w:lang w:val="en-US"/>
        </w:rPr>
      </w:pPr>
    </w:p>
    <w:p w:rsidR="66DEFEF0" w:rsidP="66DEFEF0" w:rsidRDefault="66DEFEF0" w14:paraId="6C930281" w14:textId="40F4D3C6">
      <w:pPr>
        <w:pStyle w:val="Normal"/>
        <w:rPr>
          <w:noProof w:val="0"/>
          <w:lang w:val="en-US"/>
        </w:rPr>
      </w:pPr>
    </w:p>
    <w:p w:rsidR="66DEFEF0" w:rsidP="66DEFEF0" w:rsidRDefault="66DEFEF0" w14:paraId="2860F1BB" w14:textId="42CFE93A">
      <w:pPr>
        <w:pStyle w:val="Normal"/>
        <w:rPr>
          <w:noProof w:val="0"/>
          <w:lang w:val="en-US"/>
        </w:rPr>
      </w:pPr>
    </w:p>
    <w:p w:rsidR="66DEFEF0" w:rsidP="66DEFEF0" w:rsidRDefault="66DEFEF0" w14:paraId="379E4A0C" w14:textId="0B976BFF">
      <w:pPr>
        <w:pStyle w:val="Normal"/>
        <w:rPr>
          <w:noProof w:val="0"/>
          <w:lang w:val="en-US"/>
        </w:rPr>
      </w:pPr>
    </w:p>
    <w:p w:rsidR="66DEFEF0" w:rsidP="66DEFEF0" w:rsidRDefault="66DEFEF0" w14:paraId="27D45A09" w14:textId="0254CF4F">
      <w:pPr>
        <w:pStyle w:val="Normal"/>
        <w:rPr>
          <w:noProof w:val="0"/>
          <w:lang w:val="en-US"/>
        </w:rPr>
      </w:pPr>
    </w:p>
    <w:p w:rsidR="66DEFEF0" w:rsidP="66DEFEF0" w:rsidRDefault="66DEFEF0" w14:paraId="39462C11" w14:textId="348930B2">
      <w:pPr>
        <w:pStyle w:val="Normal"/>
        <w:rPr>
          <w:noProof w:val="0"/>
          <w:lang w:val="en-US"/>
        </w:rPr>
      </w:pPr>
    </w:p>
    <w:p w:rsidR="66DEFEF0" w:rsidP="66DEFEF0" w:rsidRDefault="66DEFEF0" w14:paraId="4B4122D2" w14:textId="7FD095D9">
      <w:pPr>
        <w:pStyle w:val="Normal"/>
        <w:rPr>
          <w:noProof w:val="0"/>
          <w:lang w:val="en-US"/>
        </w:rPr>
      </w:pPr>
    </w:p>
    <w:p w:rsidR="66DEFEF0" w:rsidP="66DEFEF0" w:rsidRDefault="66DEFEF0" w14:paraId="15DB05E4" w14:textId="42308495">
      <w:pPr>
        <w:pStyle w:val="Normal"/>
        <w:rPr>
          <w:noProof w:val="0"/>
          <w:lang w:val="en-US"/>
        </w:rPr>
      </w:pPr>
    </w:p>
    <w:p w:rsidR="66DEFEF0" w:rsidP="66DEFEF0" w:rsidRDefault="66DEFEF0" w14:paraId="5F99536F" w14:textId="3F8AFA05">
      <w:pPr>
        <w:pStyle w:val="Normal"/>
        <w:rPr>
          <w:noProof w:val="0"/>
          <w:lang w:val="en-US"/>
        </w:rPr>
      </w:pPr>
    </w:p>
    <w:p w:rsidR="66DEFEF0" w:rsidP="66DEFEF0" w:rsidRDefault="66DEFEF0" w14:paraId="5FBDC043" w14:textId="0C005498">
      <w:pPr>
        <w:pStyle w:val="Normal"/>
        <w:rPr>
          <w:noProof w:val="0"/>
          <w:lang w:val="en-US"/>
        </w:rPr>
      </w:pPr>
    </w:p>
    <w:p w:rsidR="109DEB46" w:rsidP="66DEFEF0" w:rsidRDefault="109DEB46" w14:paraId="37EC79A2" w14:textId="4F17F2AF">
      <w:pPr>
        <w:pStyle w:val="Normal"/>
      </w:pPr>
      <w:r w:rsidRPr="66DEFEF0" w:rsidR="109DEB46">
        <w:rPr>
          <w:b w:val="1"/>
          <w:bCs w:val="1"/>
          <w:noProof w:val="0"/>
          <w:u w:val="single"/>
          <w:lang w:val="en-US"/>
        </w:rPr>
        <w:t xml:space="preserve">Part 2 citation </w:t>
      </w:r>
    </w:p>
    <w:p w:rsidR="109DEB46" w:rsidP="66DEFEF0" w:rsidRDefault="109DEB46" w14:paraId="02A2011E" w14:textId="0CCB35B1">
      <w:pPr>
        <w:pStyle w:val="Heading1"/>
        <w:spacing w:before="0" w:beforeAutospacing="off" w:after="0" w:afterAutospacing="off" w:line="480" w:lineRule="auto"/>
        <w:jc w:val="center"/>
      </w:pPr>
      <w:r w:rsidRPr="66DEFEF0" w:rsidR="109DEB46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Works Cited</w:t>
      </w:r>
    </w:p>
    <w:p w:rsidR="109DEB46" w:rsidP="66DEFEF0" w:rsidRDefault="109DEB46" w14:paraId="4632828F" w14:textId="38C8F23E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“Event Insurance Service - Safety &amp; Risk Assessment | Sporting Events Insurance.”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EVENTS INSURANCE SERVICE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 r:id="Rae00e6a3ef6f43be">
        <w:r w:rsidRPr="66DEFEF0" w:rsidR="109DEB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www.events-insurance.co.uk/event-insurance-policies/sporting-insurance/organising-your-sporting-event/safety-and-risk-assessment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09DEB46" w:rsidP="66DEFEF0" w:rsidRDefault="109DEB46" w14:paraId="1ABB8FA7" w14:textId="711EC546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“Events - Swansea Bay Sports Park.”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Swansea Bay Sports Park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16 Jan. 2025, </w:t>
      </w:r>
      <w:hyperlink r:id="Rfaaa110fe9494695">
        <w:r w:rsidRPr="66DEFEF0" w:rsidR="109DEB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www.swanseabaysportspark.wales/facilities-and-events/events/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09DEB46" w:rsidP="66DEFEF0" w:rsidRDefault="109DEB46" w14:paraId="53D16DA1" w14:textId="149AAB6D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“Invest in Swansea - Swansea.”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Swansea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2025, </w:t>
      </w:r>
      <w:hyperlink r:id="Rd3fe664f4b4a44cc">
        <w:r w:rsidRPr="66DEFEF0" w:rsidR="109DEB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www.swansea.gov.uk/investinswansea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16 Jan. 2026.</w:t>
      </w:r>
    </w:p>
    <w:p w:rsidR="109DEB46" w:rsidP="66DEFEF0" w:rsidRDefault="109DEB46" w14:paraId="023F97C8" w14:textId="721B1932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London Assembly. “The Olympic Legacy – Worth the Cost? | London City Hall.” </w:t>
      </w:r>
      <w:hyperlink r:id="R743689eb089d4f2d">
        <w:r w:rsidRPr="66DEFEF0" w:rsidR="109DEB46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Www.london.gov.uk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5 Oct. 2022, </w:t>
      </w:r>
      <w:hyperlink r:id="R7a3f5b0c6d434176">
        <w:r w:rsidRPr="66DEFEF0" w:rsidR="109DEB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www.london.gov.uk/who-we-are/what-london-assembly-does/london-assembly-press-releases/olympic-legacy-worth-cost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09DEB46" w:rsidP="66DEFEF0" w:rsidRDefault="109DEB46" w14:paraId="776A0838" w14:textId="30866A43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Masterman, Guy.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Strategic Sports Event Management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2004.</w:t>
      </w:r>
    </w:p>
    <w:p w:rsidR="109DEB46" w:rsidP="66DEFEF0" w:rsidRDefault="109DEB46" w14:paraId="21AA6B61" w14:textId="4203327A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“Olympics “Gave Each Londoner a £900 Feelgood Factor.””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Guardian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5 Apr. 2020, </w:t>
      </w:r>
      <w:hyperlink r:id="R9d59400484e24288">
        <w:r w:rsidRPr="66DEFEF0" w:rsidR="109DEB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www.theguardian.com/sport/2020/apr/05/olympics-gave-each-londoner-a-900-feelgood-factor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09DEB46" w:rsidP="66DEFEF0" w:rsidRDefault="109DEB46" w14:paraId="24EC705F" w14:textId="57AB7434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“Rhossili Named among World’s Best Beaches - Swansea.”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Swansea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2023, </w:t>
      </w:r>
      <w:hyperlink r:id="Re478d6aa3fc74d0e">
        <w:r w:rsidRPr="66DEFEF0" w:rsidR="109DEB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www.swansea.gov.uk/article/24408/Rhossili-named-among-worlds-best-beaches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16 Jan. 2026.</w:t>
      </w:r>
    </w:p>
    <w:p w:rsidR="109DEB46" w:rsidP="66DEFEF0" w:rsidRDefault="109DEB46" w14:paraId="34007616" w14:textId="0088973C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SPG. “7 Unique Safety Concerns around Hosting International Events.”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Sports Planning Guide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23 Dec. 2019, sportsplanningguide.com/7-unique-safety-concerns-around-hosting-international-events/.</w:t>
      </w:r>
    </w:p>
    <w:p w:rsidR="109DEB46" w:rsidP="66DEFEF0" w:rsidRDefault="109DEB46" w14:paraId="76C5DF9C" w14:textId="248BCBEA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“Swansea City: Premier League “Worth £58m” to Economy.”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BBC News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 Jan. 2013, </w:t>
      </w:r>
      <w:hyperlink r:id="Rf17b48e0b95a40f4">
        <w:r w:rsidRPr="66DEFEF0" w:rsidR="109DEB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www.bbc.co.uk/news/uk-wales-south-west-wales-20895147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09DEB46" w:rsidP="66DEFEF0" w:rsidRDefault="109DEB46" w14:paraId="7437F923" w14:textId="7F822B4A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Symcox, Jonathan. “The Economic Impact of Major Sporting Events in the UK.”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BusinessCloud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22 May 2025, businesscloud.co.uk/news/the-economic-impact-of-major-sporting-events-in-the-uk/.</w:t>
      </w:r>
    </w:p>
    <w:p w:rsidR="109DEB46" w:rsidP="66DEFEF0" w:rsidRDefault="109DEB46" w14:paraId="3DAD0D6D" w14:textId="3C985E28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Vieira, Helena . “The 2012 Olympics Made Londoners Happy, but Was It Worth It?”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LSE Business Review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8 Aug. 2016, blogs.lse.ac.uk/businessreview/2016/08/08/the-2012-olympics-made-londoners-happy-but-was-it-worth-it/.</w:t>
      </w:r>
    </w:p>
    <w:p w:rsidR="109DEB46" w:rsidP="66DEFEF0" w:rsidRDefault="109DEB46" w14:paraId="50373D85" w14:textId="24E1F0AF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“Visit Swansea Bay: UK Beach Holidays &amp; Short Breaks.”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Visit Swansea Bay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 r:id="Rc59430c37a374990">
        <w:r w:rsidRPr="66DEFEF0" w:rsidR="109DEB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www.visitswanseabay.com/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109DEB46" w:rsidP="66DEFEF0" w:rsidRDefault="109DEB46" w14:paraId="387E00D0" w14:textId="235CA06B">
      <w:pPr>
        <w:spacing w:before="0" w:beforeAutospacing="off" w:after="0" w:afterAutospacing="off" w:line="480" w:lineRule="auto"/>
        <w:ind w:left="720" w:right="0" w:hanging="720"/>
      </w:pP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Wales, 2 Climate Change and Sport | Sport. “2. Climate Change and Sport.” </w:t>
      </w:r>
      <w:r w:rsidRPr="66DEFEF0" w:rsidR="109DEB4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Sport Wales</w:t>
      </w:r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 r:id="Rb3c867ada69d4d7e">
        <w:r w:rsidRPr="66DEFEF0" w:rsidR="109DEB4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www.sport.wales/policies-and-governance/environmental-sustainability-plan/climate-change-and-sport/</w:t>
        </w:r>
      </w:hyperlink>
      <w:r w:rsidRPr="66DEFEF0" w:rsidR="109DEB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6DEFEF0" w:rsidP="66DEFEF0" w:rsidRDefault="66DEFEF0" w14:paraId="75ED24C1" w14:textId="1255ABBB">
      <w:pPr>
        <w:pStyle w:val="Normal"/>
        <w:rPr>
          <w:b w:val="1"/>
          <w:bCs w:val="1"/>
          <w:noProof w:val="0"/>
          <w:u w:val="single"/>
          <w:lang w:val="en-US"/>
        </w:rPr>
      </w:pPr>
    </w:p>
    <w:p w:rsidR="66DEFEF0" w:rsidP="66DEFEF0" w:rsidRDefault="66DEFEF0" w14:paraId="07D4DF56" w14:textId="13E465C9">
      <w:pPr>
        <w:pStyle w:val="Normal"/>
        <w:rPr>
          <w:noProof w:val="0"/>
          <w:lang w:val="en-US"/>
        </w:rPr>
      </w:pPr>
    </w:p>
    <w:p w:rsidR="66DEFEF0" w:rsidP="66DEFEF0" w:rsidRDefault="66DEFEF0" w14:paraId="3C469D11" w14:textId="5F3B8592">
      <w:pPr>
        <w:pStyle w:val="Normal"/>
        <w:rPr>
          <w:noProof w:val="0"/>
          <w:lang w:val="en-US"/>
        </w:rPr>
      </w:pPr>
    </w:p>
    <w:p w:rsidR="66DEFEF0" w:rsidP="66DEFEF0" w:rsidRDefault="66DEFEF0" w14:paraId="63AFC654" w14:textId="2F369BD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66DEFEF0" w:rsidP="66DEFEF0" w:rsidRDefault="66DEFEF0" w14:paraId="2BAA63EE" w14:textId="7336DD7C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428BA144" w:rsidP="428BA144" w:rsidRDefault="428BA144" w14:paraId="1599102C" w14:textId="006435E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001142"/>
    <w:rsid w:val="00353C6E"/>
    <w:rsid w:val="0084227B"/>
    <w:rsid w:val="00B73911"/>
    <w:rsid w:val="00E84100"/>
    <w:rsid w:val="0129AB5E"/>
    <w:rsid w:val="017775B4"/>
    <w:rsid w:val="0183B8D6"/>
    <w:rsid w:val="01A0DD29"/>
    <w:rsid w:val="01DC8350"/>
    <w:rsid w:val="01F6FF65"/>
    <w:rsid w:val="0241F783"/>
    <w:rsid w:val="027CFF7A"/>
    <w:rsid w:val="028C86D9"/>
    <w:rsid w:val="034F0CF3"/>
    <w:rsid w:val="03B848FA"/>
    <w:rsid w:val="0429046E"/>
    <w:rsid w:val="042A84A9"/>
    <w:rsid w:val="042D8CB3"/>
    <w:rsid w:val="043FF6CD"/>
    <w:rsid w:val="044D2032"/>
    <w:rsid w:val="0473C96F"/>
    <w:rsid w:val="04B4759A"/>
    <w:rsid w:val="05068E52"/>
    <w:rsid w:val="056D7CFC"/>
    <w:rsid w:val="05750C07"/>
    <w:rsid w:val="069F797D"/>
    <w:rsid w:val="06A35316"/>
    <w:rsid w:val="06D43719"/>
    <w:rsid w:val="06F3F076"/>
    <w:rsid w:val="07D7BB76"/>
    <w:rsid w:val="08432AA3"/>
    <w:rsid w:val="08871179"/>
    <w:rsid w:val="08968B32"/>
    <w:rsid w:val="08E01BC5"/>
    <w:rsid w:val="08E7CC0E"/>
    <w:rsid w:val="08EBE451"/>
    <w:rsid w:val="09454E95"/>
    <w:rsid w:val="097DA96C"/>
    <w:rsid w:val="098DABCC"/>
    <w:rsid w:val="0AF22EE6"/>
    <w:rsid w:val="0C729800"/>
    <w:rsid w:val="0CC09AD1"/>
    <w:rsid w:val="0CFD96D8"/>
    <w:rsid w:val="0D6DAA76"/>
    <w:rsid w:val="0DD0F4BE"/>
    <w:rsid w:val="0DE7798C"/>
    <w:rsid w:val="0DE8466C"/>
    <w:rsid w:val="0EBC8C6F"/>
    <w:rsid w:val="0F024A36"/>
    <w:rsid w:val="0F417D36"/>
    <w:rsid w:val="0F579F6E"/>
    <w:rsid w:val="0F79B1B5"/>
    <w:rsid w:val="106567E1"/>
    <w:rsid w:val="109DEB46"/>
    <w:rsid w:val="10EF62C8"/>
    <w:rsid w:val="1111B658"/>
    <w:rsid w:val="11B1F81E"/>
    <w:rsid w:val="11E7B7A9"/>
    <w:rsid w:val="12350E21"/>
    <w:rsid w:val="12683915"/>
    <w:rsid w:val="126B3441"/>
    <w:rsid w:val="126DD8FD"/>
    <w:rsid w:val="127CE9E2"/>
    <w:rsid w:val="12EAA227"/>
    <w:rsid w:val="13300578"/>
    <w:rsid w:val="137710E3"/>
    <w:rsid w:val="139891D0"/>
    <w:rsid w:val="14235753"/>
    <w:rsid w:val="14F0D467"/>
    <w:rsid w:val="1554D9D8"/>
    <w:rsid w:val="15786E25"/>
    <w:rsid w:val="158B4BF2"/>
    <w:rsid w:val="164FCFD0"/>
    <w:rsid w:val="166525D8"/>
    <w:rsid w:val="1680AC29"/>
    <w:rsid w:val="168E7F62"/>
    <w:rsid w:val="16CB16B2"/>
    <w:rsid w:val="16DC58DE"/>
    <w:rsid w:val="186E10AB"/>
    <w:rsid w:val="18B0021A"/>
    <w:rsid w:val="18C9D2A1"/>
    <w:rsid w:val="18FD4767"/>
    <w:rsid w:val="192CD391"/>
    <w:rsid w:val="19A08090"/>
    <w:rsid w:val="19EA4F60"/>
    <w:rsid w:val="19F5F8F5"/>
    <w:rsid w:val="1A59476F"/>
    <w:rsid w:val="1A6AB8E7"/>
    <w:rsid w:val="1A7C7C84"/>
    <w:rsid w:val="1A971EAF"/>
    <w:rsid w:val="1ADA32CF"/>
    <w:rsid w:val="1BAB436B"/>
    <w:rsid w:val="1C1ADBE1"/>
    <w:rsid w:val="1C69EDD7"/>
    <w:rsid w:val="1D53A11E"/>
    <w:rsid w:val="1DC640F8"/>
    <w:rsid w:val="1F001142"/>
    <w:rsid w:val="1FE4E7F6"/>
    <w:rsid w:val="2000E5AC"/>
    <w:rsid w:val="210EAB4A"/>
    <w:rsid w:val="21708516"/>
    <w:rsid w:val="21F61616"/>
    <w:rsid w:val="227EC9A5"/>
    <w:rsid w:val="22C011D0"/>
    <w:rsid w:val="2333DEB5"/>
    <w:rsid w:val="23D75B73"/>
    <w:rsid w:val="245CD1E4"/>
    <w:rsid w:val="2474FAB6"/>
    <w:rsid w:val="2476F245"/>
    <w:rsid w:val="24AFED23"/>
    <w:rsid w:val="25D9D538"/>
    <w:rsid w:val="25E32686"/>
    <w:rsid w:val="2600A12C"/>
    <w:rsid w:val="261113EA"/>
    <w:rsid w:val="273670F9"/>
    <w:rsid w:val="274ABEBB"/>
    <w:rsid w:val="2799F506"/>
    <w:rsid w:val="2804910D"/>
    <w:rsid w:val="282C3CD9"/>
    <w:rsid w:val="289F9242"/>
    <w:rsid w:val="29DAD25D"/>
    <w:rsid w:val="2A0982D1"/>
    <w:rsid w:val="2A4E557B"/>
    <w:rsid w:val="2AA405C5"/>
    <w:rsid w:val="2AC4C886"/>
    <w:rsid w:val="2AD69F54"/>
    <w:rsid w:val="2AE4916A"/>
    <w:rsid w:val="2B084A75"/>
    <w:rsid w:val="2B5E0C18"/>
    <w:rsid w:val="2B67134F"/>
    <w:rsid w:val="2BE53AD5"/>
    <w:rsid w:val="2C13301A"/>
    <w:rsid w:val="2C3938DA"/>
    <w:rsid w:val="2C8CA0A9"/>
    <w:rsid w:val="2D31537F"/>
    <w:rsid w:val="2D7BDF0D"/>
    <w:rsid w:val="2DBD67B9"/>
    <w:rsid w:val="2E91F138"/>
    <w:rsid w:val="2EAC4BA9"/>
    <w:rsid w:val="2F71047C"/>
    <w:rsid w:val="2FD0B6F0"/>
    <w:rsid w:val="2FD5244F"/>
    <w:rsid w:val="3093FA60"/>
    <w:rsid w:val="30B98975"/>
    <w:rsid w:val="3130EAF5"/>
    <w:rsid w:val="317F1D4F"/>
    <w:rsid w:val="319A9C4A"/>
    <w:rsid w:val="31C5B343"/>
    <w:rsid w:val="3236EF55"/>
    <w:rsid w:val="323723CC"/>
    <w:rsid w:val="32472A30"/>
    <w:rsid w:val="3285B385"/>
    <w:rsid w:val="32B10F9A"/>
    <w:rsid w:val="330F52D1"/>
    <w:rsid w:val="3429918F"/>
    <w:rsid w:val="3489849D"/>
    <w:rsid w:val="348BB28F"/>
    <w:rsid w:val="34A534C6"/>
    <w:rsid w:val="3558B7DF"/>
    <w:rsid w:val="358003EC"/>
    <w:rsid w:val="35C3DF99"/>
    <w:rsid w:val="36303282"/>
    <w:rsid w:val="3656E231"/>
    <w:rsid w:val="36CA1822"/>
    <w:rsid w:val="36FFABE4"/>
    <w:rsid w:val="3756106A"/>
    <w:rsid w:val="376BCE72"/>
    <w:rsid w:val="37C62604"/>
    <w:rsid w:val="38B05AC8"/>
    <w:rsid w:val="38DEC6D2"/>
    <w:rsid w:val="3A5E993D"/>
    <w:rsid w:val="3A7674BC"/>
    <w:rsid w:val="3A8AEDEC"/>
    <w:rsid w:val="3B1CC3C3"/>
    <w:rsid w:val="3B2CFED9"/>
    <w:rsid w:val="3C1925CA"/>
    <w:rsid w:val="3C2B801F"/>
    <w:rsid w:val="3C6F7B2D"/>
    <w:rsid w:val="3DB24712"/>
    <w:rsid w:val="3F37415C"/>
    <w:rsid w:val="3F92DA64"/>
    <w:rsid w:val="3FA9662E"/>
    <w:rsid w:val="3FAEF8E9"/>
    <w:rsid w:val="3FB1BE97"/>
    <w:rsid w:val="40452061"/>
    <w:rsid w:val="40531B61"/>
    <w:rsid w:val="40B81FE1"/>
    <w:rsid w:val="40D504D0"/>
    <w:rsid w:val="4112D3FB"/>
    <w:rsid w:val="4241A85F"/>
    <w:rsid w:val="428BA144"/>
    <w:rsid w:val="42CE45EB"/>
    <w:rsid w:val="43331872"/>
    <w:rsid w:val="43405B81"/>
    <w:rsid w:val="434DFC78"/>
    <w:rsid w:val="43860DA4"/>
    <w:rsid w:val="43B9535C"/>
    <w:rsid w:val="43BB7BE3"/>
    <w:rsid w:val="43BC341D"/>
    <w:rsid w:val="440B467F"/>
    <w:rsid w:val="44320CA1"/>
    <w:rsid w:val="44486BB8"/>
    <w:rsid w:val="4464DF98"/>
    <w:rsid w:val="4471ABE7"/>
    <w:rsid w:val="447FA0EA"/>
    <w:rsid w:val="4509E453"/>
    <w:rsid w:val="4555D4A0"/>
    <w:rsid w:val="45ABAA05"/>
    <w:rsid w:val="45ABED9D"/>
    <w:rsid w:val="45AF60A1"/>
    <w:rsid w:val="4604059F"/>
    <w:rsid w:val="46B8E647"/>
    <w:rsid w:val="46EA1FD8"/>
    <w:rsid w:val="47011454"/>
    <w:rsid w:val="4781A8F7"/>
    <w:rsid w:val="47898E2C"/>
    <w:rsid w:val="48E2BA3D"/>
    <w:rsid w:val="48E9C993"/>
    <w:rsid w:val="49215E79"/>
    <w:rsid w:val="4A0015EC"/>
    <w:rsid w:val="4A92905A"/>
    <w:rsid w:val="4B5AF4EA"/>
    <w:rsid w:val="4BBFE2C4"/>
    <w:rsid w:val="4BF52C2F"/>
    <w:rsid w:val="4C6CBA8A"/>
    <w:rsid w:val="4C94038D"/>
    <w:rsid w:val="4D053380"/>
    <w:rsid w:val="4D6C6453"/>
    <w:rsid w:val="4DD2EAA3"/>
    <w:rsid w:val="4DF9C205"/>
    <w:rsid w:val="4E77AB65"/>
    <w:rsid w:val="4F9C3479"/>
    <w:rsid w:val="4FB2C14D"/>
    <w:rsid w:val="500C8A82"/>
    <w:rsid w:val="51B0DE24"/>
    <w:rsid w:val="52525CDB"/>
    <w:rsid w:val="52F42D9C"/>
    <w:rsid w:val="5362C31F"/>
    <w:rsid w:val="536C2F99"/>
    <w:rsid w:val="53A9108F"/>
    <w:rsid w:val="53E28831"/>
    <w:rsid w:val="5415DF1A"/>
    <w:rsid w:val="54DC5147"/>
    <w:rsid w:val="556F8CE8"/>
    <w:rsid w:val="55825738"/>
    <w:rsid w:val="558D877D"/>
    <w:rsid w:val="55CBDCAE"/>
    <w:rsid w:val="55EF0EFE"/>
    <w:rsid w:val="560108EA"/>
    <w:rsid w:val="5623237E"/>
    <w:rsid w:val="5724EA0C"/>
    <w:rsid w:val="5852A91F"/>
    <w:rsid w:val="585430FE"/>
    <w:rsid w:val="5859B86D"/>
    <w:rsid w:val="59269F72"/>
    <w:rsid w:val="59604326"/>
    <w:rsid w:val="596951D7"/>
    <w:rsid w:val="59D4830E"/>
    <w:rsid w:val="5A02D173"/>
    <w:rsid w:val="5A74C3AF"/>
    <w:rsid w:val="5A771588"/>
    <w:rsid w:val="5B1ED519"/>
    <w:rsid w:val="5B7BB795"/>
    <w:rsid w:val="5C342336"/>
    <w:rsid w:val="5C354E96"/>
    <w:rsid w:val="5C61807C"/>
    <w:rsid w:val="5CC22239"/>
    <w:rsid w:val="5D619C27"/>
    <w:rsid w:val="5D7EA827"/>
    <w:rsid w:val="5DC1C01F"/>
    <w:rsid w:val="5DFDC492"/>
    <w:rsid w:val="5DFF92E5"/>
    <w:rsid w:val="5E22BC84"/>
    <w:rsid w:val="5E50F542"/>
    <w:rsid w:val="5E542DBB"/>
    <w:rsid w:val="5E8CB021"/>
    <w:rsid w:val="5ED1C961"/>
    <w:rsid w:val="5F45A801"/>
    <w:rsid w:val="5FB02250"/>
    <w:rsid w:val="602F0859"/>
    <w:rsid w:val="6109B52E"/>
    <w:rsid w:val="618F1360"/>
    <w:rsid w:val="61CE6649"/>
    <w:rsid w:val="623FC6FD"/>
    <w:rsid w:val="6280F93C"/>
    <w:rsid w:val="62DFD17F"/>
    <w:rsid w:val="63463076"/>
    <w:rsid w:val="6347468A"/>
    <w:rsid w:val="6350D7C1"/>
    <w:rsid w:val="63E760DF"/>
    <w:rsid w:val="6528E44C"/>
    <w:rsid w:val="65AD2D7E"/>
    <w:rsid w:val="66A4F22D"/>
    <w:rsid w:val="66A7CACB"/>
    <w:rsid w:val="66DCE294"/>
    <w:rsid w:val="66DEFEF0"/>
    <w:rsid w:val="67992AEE"/>
    <w:rsid w:val="682CDCEF"/>
    <w:rsid w:val="6A7DA92A"/>
    <w:rsid w:val="6AE45F08"/>
    <w:rsid w:val="6AF8220D"/>
    <w:rsid w:val="6BA7152B"/>
    <w:rsid w:val="6BCD84FF"/>
    <w:rsid w:val="6BE5280C"/>
    <w:rsid w:val="6BE93478"/>
    <w:rsid w:val="6C0294A0"/>
    <w:rsid w:val="6DAA0727"/>
    <w:rsid w:val="6E4A426E"/>
    <w:rsid w:val="6E59F8FD"/>
    <w:rsid w:val="6E661123"/>
    <w:rsid w:val="6EBDB250"/>
    <w:rsid w:val="6EE367FF"/>
    <w:rsid w:val="6F24F1C1"/>
    <w:rsid w:val="707DDAFA"/>
    <w:rsid w:val="70FC7623"/>
    <w:rsid w:val="7121AC5A"/>
    <w:rsid w:val="71313D2E"/>
    <w:rsid w:val="7162ED21"/>
    <w:rsid w:val="716F9D02"/>
    <w:rsid w:val="717C96DE"/>
    <w:rsid w:val="727F8829"/>
    <w:rsid w:val="72CB7A45"/>
    <w:rsid w:val="72CE43D3"/>
    <w:rsid w:val="730B878B"/>
    <w:rsid w:val="733E6DA3"/>
    <w:rsid w:val="73D5EA54"/>
    <w:rsid w:val="73E52199"/>
    <w:rsid w:val="75807B79"/>
    <w:rsid w:val="75850D17"/>
    <w:rsid w:val="7599E8D3"/>
    <w:rsid w:val="75A0DA78"/>
    <w:rsid w:val="75E57424"/>
    <w:rsid w:val="7603975F"/>
    <w:rsid w:val="7746225D"/>
    <w:rsid w:val="7759B987"/>
    <w:rsid w:val="77CCFEBF"/>
    <w:rsid w:val="77D45C54"/>
    <w:rsid w:val="77F9BC16"/>
    <w:rsid w:val="798789B9"/>
    <w:rsid w:val="79928F56"/>
    <w:rsid w:val="79B14ED3"/>
    <w:rsid w:val="7A6C4FA3"/>
    <w:rsid w:val="7AD72CEF"/>
    <w:rsid w:val="7ADA2962"/>
    <w:rsid w:val="7AF7FE3D"/>
    <w:rsid w:val="7B905B9F"/>
    <w:rsid w:val="7B91F08F"/>
    <w:rsid w:val="7BABF523"/>
    <w:rsid w:val="7C5E67F0"/>
    <w:rsid w:val="7CB73E90"/>
    <w:rsid w:val="7CCC57F6"/>
    <w:rsid w:val="7D0575DD"/>
    <w:rsid w:val="7D518C68"/>
    <w:rsid w:val="7D523EC2"/>
    <w:rsid w:val="7D980E39"/>
    <w:rsid w:val="7E2504E3"/>
    <w:rsid w:val="7E74510F"/>
    <w:rsid w:val="7E7A0B5F"/>
    <w:rsid w:val="7EC28213"/>
    <w:rsid w:val="7F52E15A"/>
    <w:rsid w:val="7F712690"/>
    <w:rsid w:val="7F99C2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01142"/>
  <w15:chartTrackingRefBased/>
  <w15:docId w15:val="{F6F3507A-9887-4BBC-A2BA-6CFC984A42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6DEFEF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66DEFEF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telegraph.co.uk/news/9473206/Boris-Johnson-Olympics-were-money-well-spent-as-tourism-boosts-business.html" TargetMode="External" Id="R5548fa8db81346e8" /><Relationship Type="http://schemas.openxmlformats.org/officeDocument/2006/relationships/hyperlink" Target="https://www.sportengland.org/blogs/learning-london-2012-create-lasting-impact-ten-years" TargetMode="External" Id="R04d6b14d7e194da6" /><Relationship Type="http://schemas.openxmlformats.org/officeDocument/2006/relationships/hyperlink" Target="https://www.olympics.com/ioc/news/london-2012-to-provide-long-lasting-economic-benefits" TargetMode="External" Id="R31ad0731e1bb46ff" /><Relationship Type="http://schemas.openxmlformats.org/officeDocument/2006/relationships/hyperlink" Target="https://www.olympics.com/ioc/news/london-2012-to-provide-long-lasting-economic-benefits" TargetMode="External" Id="Racbe56f985e7487d" /><Relationship Type="http://schemas.openxmlformats.org/officeDocument/2006/relationships/hyperlink" Target="https://www.olympics.com/en/olympic-games/london-2012" TargetMode="External" Id="R54aff576fa514e6a" /><Relationship Type="http://schemas.openxmlformats.org/officeDocument/2006/relationships/hyperlink" Target="https://www.london.gov.uk/" TargetMode="External" Id="R6fd64c1bb3a848d3" /><Relationship Type="http://schemas.openxmlformats.org/officeDocument/2006/relationships/hyperlink" Target="https://www.london.gov.uk/who-we-are/what-london-assembly-does/london-assembly-press-releases/olympic-legacy-worth-cost" TargetMode="External" Id="R58ab11a6205548af" /><Relationship Type="http://schemas.openxmlformats.org/officeDocument/2006/relationships/hyperlink" Target="https://digitalcommons.georgiasouthern.edu/cgi/viewcontent.cgi?article=1052&amp;context=logistics-supply-facpres" TargetMode="External" Id="R1292fb1c32a34fb8" /><Relationship Type="http://schemas.openxmlformats.org/officeDocument/2006/relationships/hyperlink" Target="https://www.gov.uk/government/publications/health-matters-getting-every-adult-active-every-day/health-matters-getting-every-adult-active-every-day" TargetMode="External" Id="R67c5fbd2f4214c42" /><Relationship Type="http://schemas.openxmlformats.org/officeDocument/2006/relationships/hyperlink" Target="https://digitalcommons.bryant.edu/honors_history/5/" TargetMode="External" Id="R3aa6977d4c3c43b3" /><Relationship Type="http://schemas.openxmlformats.org/officeDocument/2006/relationships/hyperlink" Target="https://activepeople.sportengland.org/" TargetMode="External" Id="R7704d45c2eb64c08" /><Relationship Type="http://schemas.openxmlformats.org/officeDocument/2006/relationships/hyperlink" Target="https://www.teamgb.com/" TargetMode="External" Id="R59a46022140d449a" /><Relationship Type="http://schemas.openxmlformats.org/officeDocument/2006/relationships/hyperlink" Target="https://www.teamgb.com/competitions/london-2012/2lIqPsI4Fx6nFHJLUNe6pH" TargetMode="External" Id="R903ef086c4c342f3" /><Relationship Type="http://schemas.openxmlformats.org/officeDocument/2006/relationships/hyperlink" Target="https://www.events-insurance.co.uk/event-insurance-policies/sporting-insurance/organising-your-sporting-event/safety-and-risk-assessment" TargetMode="External" Id="Rae00e6a3ef6f43be" /><Relationship Type="http://schemas.openxmlformats.org/officeDocument/2006/relationships/hyperlink" Target="https://www.swanseabaysportspark.wales/facilities-and-events/events/" TargetMode="External" Id="Rfaaa110fe9494695" /><Relationship Type="http://schemas.openxmlformats.org/officeDocument/2006/relationships/hyperlink" Target="https://www.swansea.gov.uk/investinswansea" TargetMode="External" Id="Rd3fe664f4b4a44cc" /><Relationship Type="http://schemas.openxmlformats.org/officeDocument/2006/relationships/hyperlink" Target="https://Www.london.gov.uk" TargetMode="External" Id="R743689eb089d4f2d" /><Relationship Type="http://schemas.openxmlformats.org/officeDocument/2006/relationships/hyperlink" Target="https://www.london.gov.uk/who-we-are/what-london-assembly-does/london-assembly-press-releases/olympic-legacy-worth-cost" TargetMode="External" Id="R7a3f5b0c6d434176" /><Relationship Type="http://schemas.openxmlformats.org/officeDocument/2006/relationships/hyperlink" Target="https://www.theguardian.com/sport/2020/apr/05/olympics-gave-each-londoner-a-900-feelgood-factor" TargetMode="External" Id="R9d59400484e24288" /><Relationship Type="http://schemas.openxmlformats.org/officeDocument/2006/relationships/hyperlink" Target="https://www.swansea.gov.uk/article/24408/Rhossili-named-among-worlds-best-beaches" TargetMode="External" Id="Re478d6aa3fc74d0e" /><Relationship Type="http://schemas.openxmlformats.org/officeDocument/2006/relationships/hyperlink" Target="https://www.bbc.co.uk/news/uk-wales-south-west-wales-20895147" TargetMode="External" Id="Rf17b48e0b95a40f4" /><Relationship Type="http://schemas.openxmlformats.org/officeDocument/2006/relationships/hyperlink" Target="https://www.visitswanseabay.com/" TargetMode="External" Id="Rc59430c37a374990" /><Relationship Type="http://schemas.openxmlformats.org/officeDocument/2006/relationships/hyperlink" Target="https://www.sport.wales/policies-and-governance/environmental-sustainability-plan/climate-change-and-sport/" TargetMode="External" Id="Rb3c867ada69d4d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2026-01-16T13:00:37.7722919Z</dcterms:created>
  <dcterms:modified xsi:type="dcterms:W3CDTF">2026-01-16T15:11:07.3621075Z</dcterms:modified>
  <dc:creator>Sophia Poveda Oates (2204258)</dc:creator>
  <lastModifiedBy>Sophia Poveda Oates (2204258)</lastModifiedBy>
</coreProperties>
</file>