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8CF945" w14:textId="1E6DD278" w:rsidR="00C42DBC" w:rsidRPr="00C42DBC" w:rsidRDefault="00C42DBC" w:rsidP="00C42DBC">
      <w:pPr>
        <w:spacing w:line="360" w:lineRule="auto"/>
        <w:jc w:val="center"/>
        <w:rPr>
          <w:rFonts w:ascii="Times New Roman" w:eastAsia="Calibri" w:hAnsi="Times New Roman" w:cs="Times New Roman"/>
          <w:b/>
          <w:i/>
          <w:kern w:val="0"/>
          <w:sz w:val="72"/>
          <w:szCs w:val="22"/>
          <w:lang w:val="en-IN"/>
          <w14:ligatures w14:val="none"/>
        </w:rPr>
      </w:pPr>
    </w:p>
    <w:p w14:paraId="13D8F8A5" w14:textId="4D03230A" w:rsidR="00C42DBC" w:rsidRDefault="00C42DBC" w:rsidP="00C42DBC">
      <w:pPr>
        <w:suppressAutoHyphens/>
        <w:spacing w:after="0" w:line="360" w:lineRule="auto"/>
        <w:jc w:val="both"/>
        <w:rPr>
          <w:rFonts w:ascii="Times New Roman" w:eastAsia="Calibri" w:hAnsi="Times New Roman" w:cs="Times New Roman"/>
          <w:kern w:val="0"/>
          <w:sz w:val="32"/>
          <w:szCs w:val="32"/>
          <w:lang w:eastAsia="ar-SA"/>
          <w14:ligatures w14:val="none"/>
        </w:rPr>
      </w:pPr>
    </w:p>
    <w:p w14:paraId="558C468E" w14:textId="27B80786" w:rsidR="00C42DBC" w:rsidRDefault="00B574A6" w:rsidP="00C42DBC">
      <w:pPr>
        <w:suppressAutoHyphens/>
        <w:spacing w:after="0" w:line="360" w:lineRule="auto"/>
        <w:jc w:val="both"/>
        <w:rPr>
          <w:rFonts w:ascii="Times New Roman" w:eastAsia="Calibri" w:hAnsi="Times New Roman" w:cs="Times New Roman"/>
          <w:kern w:val="0"/>
          <w:sz w:val="32"/>
          <w:szCs w:val="32"/>
          <w:lang w:eastAsia="ar-SA"/>
          <w14:ligatures w14:val="none"/>
        </w:rPr>
      </w:pPr>
      <w:r w:rsidRPr="00CA31D5">
        <w:rPr>
          <w:rFonts w:ascii="open sansregular" w:eastAsia="open sansregular" w:hAnsi="open sansregular" w:cs="open sansregular"/>
          <w:noProof/>
          <w:color w:val="333333"/>
          <w:kern w:val="0"/>
          <w:shd w:val="clear" w:color="auto" w:fill="FFFFFF"/>
          <w:lang w:eastAsia="ar-SA"/>
          <w14:ligatures w14:val="none"/>
        </w:rPr>
        <w:drawing>
          <wp:anchor distT="0" distB="0" distL="114300" distR="114300" simplePos="0" relativeHeight="251659264" behindDoc="0" locked="0" layoutInCell="1" allowOverlap="1" wp14:anchorId="46D397ED" wp14:editId="5A056297">
            <wp:simplePos x="0" y="0"/>
            <wp:positionH relativeFrom="margin">
              <wp:align>center</wp:align>
            </wp:positionH>
            <wp:positionV relativeFrom="paragraph">
              <wp:posOffset>17780</wp:posOffset>
            </wp:positionV>
            <wp:extent cx="1955800" cy="2171065"/>
            <wp:effectExtent l="0" t="0" r="6350" b="635"/>
            <wp:wrapSquare wrapText="bothSides"/>
            <wp:docPr id="934746124" name="Picture 2" descr="A coat of arms with dragons and a helm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4746124" name="Picture 2" descr="A coat of arms with dragons and a helme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55800" cy="21710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DC108AD" w14:textId="3ACB6394" w:rsidR="00C42DBC" w:rsidRDefault="00C42DBC" w:rsidP="00C42DBC">
      <w:pPr>
        <w:suppressAutoHyphens/>
        <w:spacing w:after="0" w:line="360" w:lineRule="auto"/>
        <w:jc w:val="both"/>
        <w:rPr>
          <w:rFonts w:ascii="Times New Roman" w:eastAsia="Calibri" w:hAnsi="Times New Roman" w:cs="Times New Roman"/>
          <w:kern w:val="0"/>
          <w:sz w:val="32"/>
          <w:szCs w:val="32"/>
          <w:lang w:eastAsia="ar-SA"/>
          <w14:ligatures w14:val="none"/>
        </w:rPr>
      </w:pPr>
    </w:p>
    <w:p w14:paraId="7905D7EA" w14:textId="77777777" w:rsidR="00C42DBC" w:rsidRDefault="00C42DBC" w:rsidP="00C42DBC">
      <w:pPr>
        <w:suppressAutoHyphens/>
        <w:spacing w:after="0" w:line="360" w:lineRule="auto"/>
        <w:jc w:val="both"/>
        <w:rPr>
          <w:rFonts w:ascii="Times New Roman" w:eastAsia="Calibri" w:hAnsi="Times New Roman" w:cs="Times New Roman"/>
          <w:kern w:val="0"/>
          <w:sz w:val="32"/>
          <w:szCs w:val="32"/>
          <w:lang w:eastAsia="ar-SA"/>
          <w14:ligatures w14:val="none"/>
        </w:rPr>
      </w:pPr>
    </w:p>
    <w:p w14:paraId="0EF17BEA" w14:textId="77777777" w:rsidR="00C42DBC" w:rsidRDefault="00C42DBC" w:rsidP="00C42DBC">
      <w:pPr>
        <w:suppressAutoHyphens/>
        <w:spacing w:after="0" w:line="360" w:lineRule="auto"/>
        <w:jc w:val="both"/>
        <w:rPr>
          <w:rFonts w:ascii="Times New Roman" w:eastAsia="Calibri" w:hAnsi="Times New Roman" w:cs="Times New Roman"/>
          <w:kern w:val="0"/>
          <w:sz w:val="32"/>
          <w:szCs w:val="32"/>
          <w:lang w:eastAsia="ar-SA"/>
          <w14:ligatures w14:val="none"/>
        </w:rPr>
      </w:pPr>
    </w:p>
    <w:p w14:paraId="5BF72256" w14:textId="77777777" w:rsidR="00C42DBC" w:rsidRDefault="00C42DBC" w:rsidP="00C42DBC">
      <w:pPr>
        <w:suppressAutoHyphens/>
        <w:spacing w:after="0" w:line="360" w:lineRule="auto"/>
        <w:jc w:val="both"/>
        <w:rPr>
          <w:rFonts w:ascii="Times New Roman" w:eastAsia="Calibri" w:hAnsi="Times New Roman" w:cs="Times New Roman"/>
          <w:kern w:val="0"/>
          <w:sz w:val="32"/>
          <w:szCs w:val="32"/>
          <w:lang w:eastAsia="ar-SA"/>
          <w14:ligatures w14:val="none"/>
        </w:rPr>
      </w:pPr>
    </w:p>
    <w:p w14:paraId="66844FBE" w14:textId="77777777" w:rsidR="00B574A6" w:rsidRDefault="00B574A6" w:rsidP="00C42DBC">
      <w:pPr>
        <w:suppressAutoHyphens/>
        <w:spacing w:after="0" w:line="360" w:lineRule="auto"/>
        <w:jc w:val="both"/>
        <w:rPr>
          <w:rFonts w:ascii="Times New Roman" w:eastAsia="Calibri" w:hAnsi="Times New Roman" w:cs="Times New Roman"/>
          <w:kern w:val="0"/>
          <w:sz w:val="32"/>
          <w:szCs w:val="32"/>
          <w:lang w:eastAsia="ar-SA"/>
          <w14:ligatures w14:val="none"/>
        </w:rPr>
      </w:pPr>
    </w:p>
    <w:p w14:paraId="38B15F89" w14:textId="77777777" w:rsidR="00B574A6" w:rsidRDefault="00B574A6" w:rsidP="00C42DBC">
      <w:pPr>
        <w:suppressAutoHyphens/>
        <w:spacing w:after="0" w:line="360" w:lineRule="auto"/>
        <w:jc w:val="both"/>
        <w:rPr>
          <w:rFonts w:ascii="Times New Roman" w:eastAsia="Calibri" w:hAnsi="Times New Roman" w:cs="Times New Roman"/>
          <w:kern w:val="0"/>
          <w:sz w:val="32"/>
          <w:szCs w:val="32"/>
          <w:lang w:eastAsia="ar-SA"/>
          <w14:ligatures w14:val="none"/>
        </w:rPr>
      </w:pPr>
    </w:p>
    <w:p w14:paraId="40F75305" w14:textId="77777777" w:rsidR="00B574A6" w:rsidRDefault="00B574A6" w:rsidP="00C42DBC">
      <w:pPr>
        <w:suppressAutoHyphens/>
        <w:spacing w:after="0" w:line="360" w:lineRule="auto"/>
        <w:jc w:val="both"/>
        <w:rPr>
          <w:rFonts w:ascii="Times New Roman" w:eastAsia="Calibri" w:hAnsi="Times New Roman" w:cs="Times New Roman"/>
          <w:kern w:val="0"/>
          <w:sz w:val="32"/>
          <w:szCs w:val="32"/>
          <w:lang w:eastAsia="ar-SA"/>
          <w14:ligatures w14:val="none"/>
        </w:rPr>
      </w:pPr>
    </w:p>
    <w:p w14:paraId="787ADEC6" w14:textId="77777777" w:rsidR="00B574A6" w:rsidRDefault="00B574A6" w:rsidP="00C42DBC">
      <w:pPr>
        <w:suppressAutoHyphens/>
        <w:spacing w:after="0" w:line="360" w:lineRule="auto"/>
        <w:jc w:val="both"/>
        <w:rPr>
          <w:rFonts w:ascii="Times New Roman" w:eastAsia="Calibri" w:hAnsi="Times New Roman" w:cs="Times New Roman"/>
          <w:kern w:val="0"/>
          <w:sz w:val="32"/>
          <w:szCs w:val="32"/>
          <w:lang w:eastAsia="ar-SA"/>
          <w14:ligatures w14:val="none"/>
        </w:rPr>
      </w:pPr>
    </w:p>
    <w:p w14:paraId="3D5C4C69" w14:textId="77777777" w:rsidR="00B574A6" w:rsidRDefault="00B574A6" w:rsidP="00C42DBC">
      <w:pPr>
        <w:suppressAutoHyphens/>
        <w:spacing w:after="0" w:line="360" w:lineRule="auto"/>
        <w:jc w:val="both"/>
        <w:rPr>
          <w:rFonts w:ascii="Times New Roman" w:eastAsia="Calibri" w:hAnsi="Times New Roman" w:cs="Times New Roman"/>
          <w:kern w:val="0"/>
          <w:sz w:val="32"/>
          <w:szCs w:val="32"/>
          <w:lang w:eastAsia="ar-SA"/>
          <w14:ligatures w14:val="none"/>
        </w:rPr>
      </w:pPr>
    </w:p>
    <w:p w14:paraId="4B5461DC" w14:textId="18EC3FFF" w:rsidR="00C42DBC" w:rsidRPr="00C42DBC" w:rsidRDefault="00C42DBC" w:rsidP="00C42DBC">
      <w:pPr>
        <w:suppressAutoHyphens/>
        <w:spacing w:after="0" w:line="360" w:lineRule="auto"/>
        <w:jc w:val="both"/>
        <w:rPr>
          <w:rFonts w:ascii="Times New Roman" w:eastAsia="Calibri" w:hAnsi="Times New Roman" w:cs="Times New Roman"/>
          <w:b/>
          <w:bCs/>
          <w:kern w:val="0"/>
          <w:sz w:val="32"/>
          <w:szCs w:val="32"/>
          <w:lang w:eastAsia="ar-SA"/>
          <w14:ligatures w14:val="none"/>
        </w:rPr>
      </w:pPr>
      <w:r w:rsidRPr="00C42DBC">
        <w:rPr>
          <w:rFonts w:ascii="Times New Roman" w:eastAsia="Calibri" w:hAnsi="Times New Roman" w:cs="Times New Roman"/>
          <w:kern w:val="0"/>
          <w:sz w:val="32"/>
          <w:szCs w:val="32"/>
          <w:lang w:eastAsia="ar-SA"/>
          <w14:ligatures w14:val="none"/>
        </w:rPr>
        <w:t>PROGRAMME:</w:t>
      </w:r>
      <w:r w:rsidRPr="00C42DBC">
        <w:rPr>
          <w:rFonts w:ascii="Times New Roman" w:eastAsia="Calibri" w:hAnsi="Times New Roman" w:cs="Times New Roman"/>
          <w:b/>
          <w:bCs/>
          <w:kern w:val="0"/>
          <w:sz w:val="32"/>
          <w:szCs w:val="32"/>
          <w:lang w:eastAsia="ar-SA"/>
          <w14:ligatures w14:val="none"/>
        </w:rPr>
        <w:t xml:space="preserve"> </w:t>
      </w:r>
      <w:r w:rsidRPr="00C42DBC">
        <w:rPr>
          <w:rFonts w:ascii="Times New Roman" w:eastAsia="Calibri" w:hAnsi="Times New Roman" w:cs="Times New Roman"/>
          <w:kern w:val="0"/>
          <w:sz w:val="32"/>
          <w:szCs w:val="32"/>
          <w:lang w:eastAsia="ar-SA"/>
          <w14:ligatures w14:val="none"/>
        </w:rPr>
        <w:t>BA (Hons) Leadership and Management Skills for the Workplace</w:t>
      </w:r>
    </w:p>
    <w:p w14:paraId="7F3B0FA8" w14:textId="715D34D6" w:rsidR="00C42DBC" w:rsidRPr="00C42DBC" w:rsidRDefault="00C42DBC" w:rsidP="00C42DBC">
      <w:pPr>
        <w:suppressAutoHyphens/>
        <w:spacing w:after="0" w:line="360" w:lineRule="auto"/>
        <w:jc w:val="both"/>
        <w:rPr>
          <w:rFonts w:ascii="Times New Roman" w:eastAsia="Calibri" w:hAnsi="Times New Roman" w:cs="Times New Roman"/>
          <w:kern w:val="0"/>
          <w:sz w:val="32"/>
          <w:szCs w:val="32"/>
          <w:lang w:eastAsia="ar-SA"/>
          <w14:ligatures w14:val="none"/>
        </w:rPr>
      </w:pPr>
      <w:r w:rsidRPr="00C42DBC">
        <w:rPr>
          <w:rFonts w:ascii="Times New Roman" w:eastAsia="Calibri" w:hAnsi="Times New Roman" w:cs="Times New Roman"/>
          <w:kern w:val="0"/>
          <w:sz w:val="32"/>
          <w:szCs w:val="32"/>
          <w:lang w:eastAsia="ar-SA"/>
          <w14:ligatures w14:val="none"/>
        </w:rPr>
        <w:t xml:space="preserve">MODULE </w:t>
      </w:r>
      <w:r w:rsidR="00804BA6" w:rsidRPr="00C42DBC">
        <w:rPr>
          <w:rFonts w:ascii="Times New Roman" w:eastAsia="Calibri" w:hAnsi="Times New Roman" w:cs="Times New Roman"/>
          <w:kern w:val="0"/>
          <w:sz w:val="32"/>
          <w:szCs w:val="32"/>
          <w:lang w:eastAsia="ar-SA"/>
          <w14:ligatures w14:val="none"/>
        </w:rPr>
        <w:t>NAME:</w:t>
      </w:r>
      <w:r w:rsidR="00804BA6">
        <w:rPr>
          <w:rFonts w:ascii="Times New Roman" w:eastAsia="Calibri" w:hAnsi="Times New Roman" w:cs="Times New Roman"/>
          <w:kern w:val="0"/>
          <w:sz w:val="32"/>
          <w:szCs w:val="32"/>
          <w:lang w:eastAsia="ar-SA"/>
          <w14:ligatures w14:val="none"/>
        </w:rPr>
        <w:t xml:space="preserve"> Coaching and Mentoring Skills for the Workplace</w:t>
      </w:r>
    </w:p>
    <w:p w14:paraId="17D49EF6" w14:textId="6EBDD900" w:rsidR="00C42DBC" w:rsidRPr="00C42DBC" w:rsidRDefault="00C42DBC" w:rsidP="00C42DBC">
      <w:pPr>
        <w:suppressAutoHyphens/>
        <w:spacing w:after="0" w:line="360" w:lineRule="auto"/>
        <w:jc w:val="both"/>
        <w:rPr>
          <w:rFonts w:ascii="Times New Roman" w:eastAsia="Calibri" w:hAnsi="Times New Roman" w:cs="Times New Roman"/>
          <w:b/>
          <w:bCs/>
          <w:kern w:val="0"/>
          <w:sz w:val="32"/>
          <w:szCs w:val="32"/>
          <w:lang w:eastAsia="ar-SA"/>
          <w14:ligatures w14:val="none"/>
        </w:rPr>
      </w:pPr>
      <w:r w:rsidRPr="00C42DBC">
        <w:rPr>
          <w:rFonts w:ascii="Times New Roman" w:eastAsia="Calibri" w:hAnsi="Times New Roman" w:cs="Times New Roman"/>
          <w:kern w:val="0"/>
          <w:sz w:val="32"/>
          <w:szCs w:val="32"/>
          <w:lang w:eastAsia="ar-SA"/>
          <w14:ligatures w14:val="none"/>
        </w:rPr>
        <w:t>MODULE CODE:</w:t>
      </w:r>
      <w:r w:rsidRPr="00C42DBC">
        <w:rPr>
          <w:rFonts w:ascii="Times New Roman" w:eastAsia="Calibri" w:hAnsi="Times New Roman" w:cs="Times New Roman"/>
          <w:b/>
          <w:bCs/>
          <w:kern w:val="0"/>
          <w:sz w:val="32"/>
          <w:szCs w:val="32"/>
          <w:lang w:eastAsia="ar-SA"/>
          <w14:ligatures w14:val="none"/>
        </w:rPr>
        <w:t xml:space="preserve"> </w:t>
      </w:r>
      <w:r w:rsidRPr="00C42DBC">
        <w:rPr>
          <w:rFonts w:ascii="Times New Roman" w:eastAsia="Calibri" w:hAnsi="Times New Roman" w:cs="Times New Roman"/>
          <w:kern w:val="0"/>
          <w:sz w:val="32"/>
          <w:szCs w:val="32"/>
          <w:lang w:eastAsia="ar-SA"/>
          <w14:ligatures w14:val="none"/>
        </w:rPr>
        <w:t>BMSW610</w:t>
      </w:r>
      <w:r w:rsidR="00804BA6">
        <w:rPr>
          <w:rFonts w:ascii="Times New Roman" w:eastAsia="Calibri" w:hAnsi="Times New Roman" w:cs="Times New Roman"/>
          <w:kern w:val="0"/>
          <w:sz w:val="32"/>
          <w:szCs w:val="32"/>
          <w:lang w:eastAsia="ar-SA"/>
          <w14:ligatures w14:val="none"/>
        </w:rPr>
        <w:t>5</w:t>
      </w:r>
    </w:p>
    <w:p w14:paraId="52E311D1" w14:textId="77777777" w:rsidR="00C42DBC" w:rsidRPr="00C42DBC" w:rsidRDefault="00C42DBC" w:rsidP="00C42DBC">
      <w:pPr>
        <w:suppressAutoHyphens/>
        <w:spacing w:after="0" w:line="360" w:lineRule="auto"/>
        <w:jc w:val="both"/>
        <w:rPr>
          <w:rFonts w:ascii="Times New Roman" w:eastAsia="Calibri" w:hAnsi="Times New Roman" w:cs="Times New Roman"/>
          <w:b/>
          <w:bCs/>
          <w:kern w:val="0"/>
          <w:sz w:val="32"/>
          <w:szCs w:val="32"/>
          <w:lang w:eastAsia="ar-SA"/>
          <w14:ligatures w14:val="none"/>
        </w:rPr>
      </w:pPr>
      <w:r w:rsidRPr="00C42DBC">
        <w:rPr>
          <w:rFonts w:ascii="Times New Roman" w:eastAsia="Calibri" w:hAnsi="Times New Roman" w:cs="Times New Roman"/>
          <w:kern w:val="0"/>
          <w:sz w:val="32"/>
          <w:szCs w:val="32"/>
          <w:lang w:eastAsia="ar-SA"/>
          <w14:ligatures w14:val="none"/>
        </w:rPr>
        <w:t>STUDENT NAME:</w:t>
      </w:r>
      <w:r w:rsidRPr="00C42DBC">
        <w:rPr>
          <w:rFonts w:ascii="Times New Roman" w:eastAsia="Calibri" w:hAnsi="Times New Roman" w:cs="Times New Roman"/>
          <w:b/>
          <w:bCs/>
          <w:kern w:val="0"/>
          <w:sz w:val="32"/>
          <w:szCs w:val="32"/>
          <w:lang w:eastAsia="ar-SA"/>
          <w14:ligatures w14:val="none"/>
        </w:rPr>
        <w:t xml:space="preserve"> </w:t>
      </w:r>
      <w:r w:rsidRPr="00C42DBC">
        <w:rPr>
          <w:rFonts w:ascii="Times New Roman" w:eastAsia="Calibri" w:hAnsi="Times New Roman" w:cs="Times New Roman"/>
          <w:kern w:val="0"/>
          <w:sz w:val="32"/>
          <w:szCs w:val="32"/>
          <w:lang w:eastAsia="ar-SA"/>
          <w14:ligatures w14:val="none"/>
        </w:rPr>
        <w:t>Stoyana Ivanova</w:t>
      </w:r>
    </w:p>
    <w:p w14:paraId="6C2F5F95" w14:textId="77777777" w:rsidR="00C42DBC" w:rsidRPr="00C42DBC" w:rsidRDefault="00C42DBC" w:rsidP="00C42DBC">
      <w:pPr>
        <w:suppressAutoHyphens/>
        <w:spacing w:after="0" w:line="360" w:lineRule="auto"/>
        <w:jc w:val="both"/>
        <w:rPr>
          <w:rFonts w:ascii="Times New Roman" w:eastAsia="Calibri" w:hAnsi="Times New Roman" w:cs="Times New Roman"/>
          <w:kern w:val="0"/>
          <w:sz w:val="32"/>
          <w:szCs w:val="32"/>
          <w:lang w:eastAsia="ar-SA"/>
          <w14:ligatures w14:val="none"/>
        </w:rPr>
      </w:pPr>
      <w:r w:rsidRPr="00C42DBC">
        <w:rPr>
          <w:rFonts w:ascii="Times New Roman" w:eastAsia="Calibri" w:hAnsi="Times New Roman" w:cs="Times New Roman"/>
          <w:kern w:val="0"/>
          <w:sz w:val="32"/>
          <w:szCs w:val="32"/>
          <w:lang w:eastAsia="ar-SA"/>
          <w14:ligatures w14:val="none"/>
        </w:rPr>
        <w:t>STUDENT ID:</w:t>
      </w:r>
      <w:r w:rsidRPr="00C42DBC">
        <w:rPr>
          <w:rFonts w:ascii="Times New Roman" w:eastAsia="Calibri" w:hAnsi="Times New Roman" w:cs="Times New Roman"/>
          <w:b/>
          <w:bCs/>
          <w:kern w:val="0"/>
          <w:sz w:val="32"/>
          <w:szCs w:val="32"/>
          <w:lang w:eastAsia="ar-SA"/>
          <w14:ligatures w14:val="none"/>
        </w:rPr>
        <w:t xml:space="preserve"> </w:t>
      </w:r>
      <w:r w:rsidRPr="00C42DBC">
        <w:rPr>
          <w:rFonts w:ascii="Times New Roman" w:eastAsia="Calibri" w:hAnsi="Times New Roman" w:cs="Times New Roman"/>
          <w:kern w:val="0"/>
          <w:sz w:val="32"/>
          <w:szCs w:val="32"/>
          <w:lang w:eastAsia="ar-SA"/>
          <w14:ligatures w14:val="none"/>
        </w:rPr>
        <w:t>2030693</w:t>
      </w:r>
    </w:p>
    <w:p w14:paraId="7072BD1B" w14:textId="7315EB4B" w:rsidR="00C42DBC" w:rsidRPr="00C42DBC" w:rsidRDefault="00C42DBC" w:rsidP="00C42DBC">
      <w:pPr>
        <w:suppressAutoHyphens/>
        <w:spacing w:after="0" w:line="360" w:lineRule="auto"/>
        <w:jc w:val="both"/>
        <w:rPr>
          <w:rFonts w:ascii="Times New Roman" w:eastAsia="Calibri" w:hAnsi="Times New Roman" w:cs="Times New Roman"/>
          <w:kern w:val="0"/>
          <w:sz w:val="32"/>
          <w:szCs w:val="32"/>
          <w:lang w:eastAsia="ar-SA"/>
          <w14:ligatures w14:val="none"/>
        </w:rPr>
      </w:pPr>
      <w:r w:rsidRPr="00C42DBC">
        <w:rPr>
          <w:rFonts w:ascii="Times New Roman" w:eastAsia="Calibri" w:hAnsi="Times New Roman" w:cs="Times New Roman"/>
          <w:kern w:val="0"/>
          <w:sz w:val="32"/>
          <w:szCs w:val="32"/>
          <w:lang w:eastAsia="ar-SA"/>
          <w14:ligatures w14:val="none"/>
        </w:rPr>
        <w:t xml:space="preserve">LECTURER NAME: </w:t>
      </w:r>
      <w:proofErr w:type="spellStart"/>
      <w:r w:rsidR="00804BA6" w:rsidRPr="00804BA6">
        <w:rPr>
          <w:rFonts w:ascii="Times New Roman" w:eastAsia="Calibri" w:hAnsi="Times New Roman" w:cs="Times New Roman"/>
          <w:kern w:val="0"/>
          <w:sz w:val="32"/>
          <w:szCs w:val="32"/>
          <w:lang w:eastAsia="ar-SA"/>
          <w14:ligatures w14:val="none"/>
        </w:rPr>
        <w:t>Faizu</w:t>
      </w:r>
      <w:proofErr w:type="spellEnd"/>
      <w:r w:rsidR="00804BA6" w:rsidRPr="00804BA6">
        <w:rPr>
          <w:rFonts w:ascii="Times New Roman" w:eastAsia="Calibri" w:hAnsi="Times New Roman" w:cs="Times New Roman"/>
          <w:kern w:val="0"/>
          <w:sz w:val="32"/>
          <w:szCs w:val="32"/>
          <w:lang w:eastAsia="ar-SA"/>
          <w14:ligatures w14:val="none"/>
        </w:rPr>
        <w:t xml:space="preserve"> Edu</w:t>
      </w:r>
    </w:p>
    <w:p w14:paraId="7CCD96E3" w14:textId="3FE770EB" w:rsidR="00C42DBC" w:rsidRPr="00C42DBC" w:rsidRDefault="00C42DBC" w:rsidP="00C42DBC">
      <w:pPr>
        <w:suppressAutoHyphens/>
        <w:spacing w:after="0" w:line="360" w:lineRule="auto"/>
        <w:jc w:val="both"/>
        <w:rPr>
          <w:rFonts w:ascii="Times New Roman" w:eastAsia="Calibri" w:hAnsi="Times New Roman" w:cs="Times New Roman"/>
          <w:kern w:val="0"/>
          <w:sz w:val="32"/>
          <w:szCs w:val="32"/>
          <w:lang w:eastAsia="ar-SA"/>
          <w14:ligatures w14:val="none"/>
        </w:rPr>
      </w:pPr>
      <w:r w:rsidRPr="00C42DBC">
        <w:rPr>
          <w:rFonts w:ascii="Times New Roman" w:eastAsia="Calibri" w:hAnsi="Times New Roman" w:cs="Times New Roman"/>
          <w:kern w:val="0"/>
          <w:sz w:val="32"/>
          <w:szCs w:val="32"/>
          <w:lang w:eastAsia="ar-SA"/>
          <w14:ligatures w14:val="none"/>
        </w:rPr>
        <w:t xml:space="preserve">DATE: </w:t>
      </w:r>
      <w:r w:rsidR="007000B9">
        <w:rPr>
          <w:rFonts w:ascii="Times New Roman" w:eastAsia="Calibri" w:hAnsi="Times New Roman" w:cs="Times New Roman"/>
          <w:kern w:val="0"/>
          <w:sz w:val="32"/>
          <w:szCs w:val="32"/>
          <w:lang w:eastAsia="ar-SA"/>
          <w14:ligatures w14:val="none"/>
        </w:rPr>
        <w:t>2</w:t>
      </w:r>
      <w:r w:rsidR="001C02B9">
        <w:rPr>
          <w:rFonts w:ascii="Times New Roman" w:eastAsia="Calibri" w:hAnsi="Times New Roman" w:cs="Times New Roman"/>
          <w:kern w:val="0"/>
          <w:sz w:val="32"/>
          <w:szCs w:val="32"/>
          <w:lang w:eastAsia="ar-SA"/>
          <w14:ligatures w14:val="none"/>
        </w:rPr>
        <w:t>7</w:t>
      </w:r>
      <w:r w:rsidR="007000B9">
        <w:rPr>
          <w:rFonts w:ascii="Times New Roman" w:eastAsia="Calibri" w:hAnsi="Times New Roman" w:cs="Times New Roman"/>
          <w:kern w:val="0"/>
          <w:sz w:val="32"/>
          <w:szCs w:val="32"/>
          <w:lang w:eastAsia="ar-SA"/>
          <w14:ligatures w14:val="none"/>
        </w:rPr>
        <w:t>.04.2024</w:t>
      </w:r>
    </w:p>
    <w:p w14:paraId="0A7CADB3" w14:textId="51084370" w:rsidR="00C42DBC" w:rsidRPr="00C42DBC" w:rsidRDefault="00C42DBC" w:rsidP="00C42DBC">
      <w:pPr>
        <w:suppressAutoHyphens/>
        <w:spacing w:after="0" w:line="360" w:lineRule="auto"/>
        <w:jc w:val="both"/>
        <w:rPr>
          <w:rFonts w:ascii="Times New Roman" w:eastAsia="Calibri" w:hAnsi="Times New Roman" w:cs="Times New Roman"/>
          <w:b/>
          <w:i/>
          <w:kern w:val="0"/>
          <w:sz w:val="72"/>
          <w:szCs w:val="22"/>
          <w:lang w:val="en-IN"/>
          <w14:ligatures w14:val="none"/>
        </w:rPr>
      </w:pPr>
      <w:r w:rsidRPr="00C42DBC">
        <w:rPr>
          <w:rFonts w:ascii="Times New Roman" w:eastAsia="Calibri" w:hAnsi="Times New Roman" w:cs="Times New Roman"/>
          <w:b/>
          <w:i/>
          <w:kern w:val="0"/>
          <w:sz w:val="72"/>
          <w:szCs w:val="22"/>
          <w:lang w:val="en-IN"/>
          <w14:ligatures w14:val="none"/>
        </w:rPr>
        <w:br w:type="page"/>
      </w:r>
    </w:p>
    <w:p w14:paraId="086BDDF0" w14:textId="77777777" w:rsidR="00C42DBC" w:rsidRPr="00C42DBC" w:rsidRDefault="00C42DBC" w:rsidP="00C42DBC">
      <w:pPr>
        <w:suppressAutoHyphens/>
        <w:spacing w:after="0" w:line="360" w:lineRule="auto"/>
        <w:jc w:val="both"/>
        <w:rPr>
          <w:rFonts w:ascii="Times New Roman" w:eastAsia="Calibri" w:hAnsi="Times New Roman" w:cs="Times New Roman"/>
          <w:kern w:val="0"/>
          <w:szCs w:val="22"/>
          <w:lang w:eastAsia="ar-SA"/>
          <w14:ligatures w14:val="none"/>
        </w:rPr>
      </w:pPr>
    </w:p>
    <w:p w14:paraId="2D2DF23E" w14:textId="77777777" w:rsidR="00C42DBC" w:rsidRPr="00C42DBC" w:rsidRDefault="00C42DBC" w:rsidP="00C42DBC">
      <w:pPr>
        <w:suppressAutoHyphens/>
        <w:spacing w:after="0" w:line="360" w:lineRule="auto"/>
        <w:jc w:val="both"/>
        <w:rPr>
          <w:rFonts w:ascii="Times New Roman" w:eastAsia="Calibri" w:hAnsi="Times New Roman" w:cs="Times New Roman"/>
          <w:kern w:val="0"/>
          <w:szCs w:val="22"/>
          <w:lang w:eastAsia="ar-SA"/>
          <w14:ligatures w14:val="none"/>
        </w:rPr>
      </w:pPr>
    </w:p>
    <w:p w14:paraId="56B2F4E3" w14:textId="77777777" w:rsidR="00C42DBC" w:rsidRPr="00C42DBC" w:rsidRDefault="00C42DBC" w:rsidP="00C42DBC">
      <w:pPr>
        <w:suppressAutoHyphens/>
        <w:spacing w:after="0" w:line="240" w:lineRule="auto"/>
        <w:jc w:val="both"/>
        <w:rPr>
          <w:rFonts w:ascii="Times New Roman" w:eastAsia="Calibri" w:hAnsi="Times New Roman" w:cs="Times New Roman"/>
          <w:kern w:val="0"/>
          <w:szCs w:val="22"/>
          <w:lang w:eastAsia="ar-SA"/>
          <w14:ligatures w14:val="none"/>
        </w:rPr>
      </w:pPr>
    </w:p>
    <w:p w14:paraId="5243866F" w14:textId="5905EA2A" w:rsidR="00C42DBC" w:rsidRPr="00C42DBC" w:rsidRDefault="00C42DBC" w:rsidP="00C42DBC">
      <w:pPr>
        <w:spacing w:line="360" w:lineRule="auto"/>
        <w:rPr>
          <w:rFonts w:ascii="Times New Roman" w:eastAsia="Calibri" w:hAnsi="Times New Roman" w:cs="Times New Roman"/>
          <w:b/>
          <w:i/>
          <w:kern w:val="0"/>
          <w:sz w:val="72"/>
          <w:szCs w:val="22"/>
          <w:lang w:val="en-IN"/>
          <w14:ligatures w14:val="none"/>
        </w:rPr>
      </w:pPr>
    </w:p>
    <w:sdt>
      <w:sdtPr>
        <w:rPr>
          <w:rFonts w:ascii="Times New Roman" w:eastAsia="Times New Roman" w:hAnsi="Times New Roman" w:cs="Times New Roman"/>
          <w:b/>
          <w:bCs/>
          <w:kern w:val="0"/>
          <w:sz w:val="32"/>
          <w:szCs w:val="32"/>
          <w:u w:val="single"/>
          <w:lang w:val="en-US"/>
          <w14:ligatures w14:val="none"/>
        </w:rPr>
        <w:id w:val="152656569"/>
        <w:docPartObj>
          <w:docPartGallery w:val="Table of Contents"/>
          <w:docPartUnique/>
        </w:docPartObj>
      </w:sdtPr>
      <w:sdtEndPr>
        <w:rPr>
          <w:rFonts w:ascii="Calibri" w:eastAsia="Calibri" w:hAnsi="Calibri"/>
          <w:noProof/>
          <w:sz w:val="22"/>
          <w:szCs w:val="22"/>
          <w:u w:val="none"/>
          <w:lang w:val="en-IN"/>
        </w:rPr>
      </w:sdtEndPr>
      <w:sdtContent>
        <w:p w14:paraId="03893D46" w14:textId="77777777" w:rsidR="00C42DBC" w:rsidRDefault="002F7287" w:rsidP="00C42DBC">
          <w:pPr>
            <w:keepNext/>
            <w:keepLines/>
            <w:spacing w:before="240" w:after="0" w:line="259" w:lineRule="auto"/>
            <w:jc w:val="center"/>
            <w:rPr>
              <w:rFonts w:ascii="Times New Roman" w:eastAsia="Times New Roman" w:hAnsi="Times New Roman" w:cs="Times New Roman"/>
              <w:b/>
              <w:bCs/>
              <w:kern w:val="0"/>
              <w:sz w:val="32"/>
              <w:szCs w:val="32"/>
              <w:u w:val="single"/>
              <w:lang w:val="en-US"/>
              <w14:ligatures w14:val="none"/>
            </w:rPr>
          </w:pPr>
          <w:r>
            <w:rPr>
              <w:rFonts w:ascii="Times New Roman" w:eastAsia="Times New Roman" w:hAnsi="Times New Roman" w:cs="Times New Roman"/>
              <w:b/>
              <w:bCs/>
              <w:kern w:val="0"/>
              <w:sz w:val="32"/>
              <w:szCs w:val="32"/>
              <w:u w:val="single"/>
              <w:lang w:val="en-US"/>
              <w14:ligatures w14:val="none"/>
            </w:rPr>
            <w:t>Table of Contents</w:t>
          </w:r>
        </w:p>
        <w:p w14:paraId="322CBBAA" w14:textId="77777777" w:rsidR="000B2544" w:rsidRPr="00A046D1" w:rsidRDefault="000B2544" w:rsidP="00C42DBC">
          <w:pPr>
            <w:keepNext/>
            <w:keepLines/>
            <w:spacing w:before="240" w:after="0" w:line="259" w:lineRule="auto"/>
            <w:jc w:val="center"/>
            <w:rPr>
              <w:rFonts w:ascii="Times New Roman" w:eastAsia="Times New Roman" w:hAnsi="Times New Roman" w:cs="Times New Roman"/>
              <w:b/>
              <w:bCs/>
              <w:kern w:val="0"/>
              <w:sz w:val="32"/>
              <w:szCs w:val="32"/>
              <w:u w:val="single"/>
              <w:lang w:val="en-US"/>
              <w14:ligatures w14:val="none"/>
            </w:rPr>
          </w:pPr>
        </w:p>
        <w:p w14:paraId="43005DF4" w14:textId="5DC24514" w:rsidR="00C42DBC" w:rsidRPr="00094003" w:rsidRDefault="00C42DBC" w:rsidP="00C42DBC">
          <w:pPr>
            <w:tabs>
              <w:tab w:val="right" w:leader="dot" w:pos="9016"/>
            </w:tabs>
            <w:spacing w:after="100" w:line="259" w:lineRule="auto"/>
            <w:rPr>
              <w:rFonts w:ascii="Times New Roman" w:eastAsia="Times New Roman" w:hAnsi="Times New Roman" w:cs="Times New Roman"/>
              <w:noProof/>
              <w:lang w:eastAsia="en-GB"/>
            </w:rPr>
          </w:pPr>
          <w:r w:rsidRPr="00094003">
            <w:rPr>
              <w:rFonts w:ascii="Times New Roman" w:eastAsia="Calibri" w:hAnsi="Times New Roman" w:cs="Times New Roman"/>
              <w:kern w:val="0"/>
              <w:sz w:val="22"/>
              <w:szCs w:val="22"/>
              <w:lang w:val="en-IN"/>
              <w14:ligatures w14:val="none"/>
            </w:rPr>
            <w:fldChar w:fldCharType="begin"/>
          </w:r>
          <w:r w:rsidRPr="00094003">
            <w:rPr>
              <w:rFonts w:ascii="Times New Roman" w:eastAsia="Calibri" w:hAnsi="Times New Roman" w:cs="Times New Roman"/>
              <w:kern w:val="0"/>
              <w:sz w:val="22"/>
              <w:szCs w:val="22"/>
              <w:lang w:val="en-IN"/>
              <w14:ligatures w14:val="none"/>
            </w:rPr>
            <w:instrText xml:space="preserve"> TOC \o "1-3" \h \z \u </w:instrText>
          </w:r>
          <w:r w:rsidRPr="00094003">
            <w:rPr>
              <w:rFonts w:ascii="Times New Roman" w:eastAsia="Calibri" w:hAnsi="Times New Roman" w:cs="Times New Roman"/>
              <w:kern w:val="0"/>
              <w:sz w:val="22"/>
              <w:szCs w:val="22"/>
              <w:lang w:val="en-IN"/>
              <w14:ligatures w14:val="none"/>
            </w:rPr>
            <w:fldChar w:fldCharType="separate"/>
          </w:r>
          <w:hyperlink w:anchor="_Toc164865484" w:history="1">
            <w:r w:rsidR="005B4D0A">
              <w:rPr>
                <w:rFonts w:ascii="Times New Roman" w:eastAsia="Calibri" w:hAnsi="Times New Roman" w:cs="Times New Roman"/>
                <w:b/>
                <w:noProof/>
                <w:kern w:val="0"/>
                <w:lang w:val="en-IN"/>
                <w14:ligatures w14:val="none"/>
              </w:rPr>
              <w:t>INRODUCTION</w:t>
            </w:r>
            <w:r w:rsidRPr="00094003">
              <w:rPr>
                <w:rFonts w:ascii="Times New Roman" w:eastAsia="Calibri" w:hAnsi="Times New Roman" w:cs="Times New Roman"/>
                <w:noProof/>
                <w:webHidden/>
                <w:kern w:val="0"/>
                <w:sz w:val="22"/>
                <w:szCs w:val="22"/>
                <w:lang w:val="en-IN"/>
                <w14:ligatures w14:val="none"/>
              </w:rPr>
              <w:tab/>
            </w:r>
            <w:r w:rsidR="0005712D">
              <w:rPr>
                <w:rFonts w:ascii="Times New Roman" w:eastAsia="Calibri" w:hAnsi="Times New Roman" w:cs="Times New Roman"/>
                <w:noProof/>
                <w:webHidden/>
                <w:kern w:val="0"/>
                <w:sz w:val="22"/>
                <w:szCs w:val="22"/>
                <w:lang w:val="en-IN"/>
                <w14:ligatures w14:val="none"/>
              </w:rPr>
              <w:t>3</w:t>
            </w:r>
          </w:hyperlink>
        </w:p>
        <w:p w14:paraId="002123F9" w14:textId="2AF1AA14" w:rsidR="00C42DBC" w:rsidRPr="00094003" w:rsidRDefault="00267DED" w:rsidP="00C42DBC">
          <w:pPr>
            <w:tabs>
              <w:tab w:val="right" w:leader="dot" w:pos="9016"/>
            </w:tabs>
            <w:spacing w:after="100" w:line="259" w:lineRule="auto"/>
            <w:rPr>
              <w:rFonts w:ascii="Times New Roman" w:eastAsia="Calibri" w:hAnsi="Times New Roman" w:cs="Times New Roman"/>
              <w:noProof/>
              <w:kern w:val="0"/>
              <w:sz w:val="22"/>
              <w:szCs w:val="22"/>
              <w:lang w:val="en-IN"/>
              <w14:ligatures w14:val="none"/>
            </w:rPr>
          </w:pPr>
          <w:hyperlink w:anchor="_Toc164865485" w:history="1">
            <w:r w:rsidR="00687219">
              <w:rPr>
                <w:rFonts w:ascii="Times New Roman" w:eastAsia="Calibri" w:hAnsi="Times New Roman" w:cs="Times New Roman"/>
                <w:b/>
                <w:noProof/>
                <w:kern w:val="0"/>
                <w:sz w:val="22"/>
                <w:szCs w:val="22"/>
                <w:lang w:val="en-IN"/>
                <w14:ligatures w14:val="none"/>
              </w:rPr>
              <w:t>MAIN BODY</w:t>
            </w:r>
            <w:r w:rsidR="00C42DBC" w:rsidRPr="00094003">
              <w:rPr>
                <w:rFonts w:ascii="Times New Roman" w:eastAsia="Calibri" w:hAnsi="Times New Roman" w:cs="Times New Roman"/>
                <w:noProof/>
                <w:webHidden/>
                <w:kern w:val="0"/>
                <w:sz w:val="22"/>
                <w:szCs w:val="22"/>
                <w:lang w:val="en-IN"/>
                <w14:ligatures w14:val="none"/>
              </w:rPr>
              <w:tab/>
            </w:r>
            <w:r w:rsidR="0005712D">
              <w:rPr>
                <w:rFonts w:ascii="Times New Roman" w:eastAsia="Calibri" w:hAnsi="Times New Roman" w:cs="Times New Roman"/>
                <w:noProof/>
                <w:webHidden/>
                <w:kern w:val="0"/>
                <w:sz w:val="22"/>
                <w:szCs w:val="22"/>
                <w:lang w:val="en-IN"/>
                <w14:ligatures w14:val="none"/>
              </w:rPr>
              <w:t>3</w:t>
            </w:r>
          </w:hyperlink>
        </w:p>
        <w:p w14:paraId="64585325" w14:textId="2E352603" w:rsidR="00F5509F" w:rsidRPr="00262EBD" w:rsidRDefault="00FE73DA" w:rsidP="00F5509F">
          <w:pPr>
            <w:tabs>
              <w:tab w:val="right" w:leader="dot" w:pos="9016"/>
            </w:tabs>
            <w:spacing w:after="100" w:line="259" w:lineRule="auto"/>
            <w:rPr>
              <w:rFonts w:ascii="Times New Roman" w:eastAsia="Calibri" w:hAnsi="Times New Roman" w:cs="Times New Roman"/>
              <w:i/>
              <w:iCs/>
              <w:noProof/>
              <w:kern w:val="0"/>
              <w:lang w:val="en-IN"/>
              <w14:ligatures w14:val="none"/>
            </w:rPr>
          </w:pPr>
          <w:r w:rsidRPr="00262EBD">
            <w:rPr>
              <w:rFonts w:ascii="Times New Roman" w:hAnsi="Times New Roman" w:cs="Times New Roman"/>
              <w:i/>
              <w:iCs/>
            </w:rPr>
            <w:t xml:space="preserve">        </w:t>
          </w:r>
          <w:hyperlink w:anchor="_Toc164865485" w:history="1">
            <w:r w:rsidR="00AC4DBB" w:rsidRPr="00262EBD">
              <w:rPr>
                <w:rFonts w:ascii="Times New Roman" w:eastAsia="Calibri" w:hAnsi="Times New Roman" w:cs="Times New Roman"/>
                <w:b/>
                <w:bCs/>
                <w:i/>
                <w:iCs/>
                <w:noProof/>
                <w:kern w:val="0"/>
                <w:lang w:val="en-IN"/>
                <w14:ligatures w14:val="none"/>
              </w:rPr>
              <w:t>Reflection on the coaching session</w:t>
            </w:r>
            <w:r w:rsidR="00F5509F" w:rsidRPr="00262EBD">
              <w:rPr>
                <w:rFonts w:ascii="Times New Roman" w:eastAsia="Calibri" w:hAnsi="Times New Roman" w:cs="Times New Roman"/>
                <w:i/>
                <w:iCs/>
                <w:noProof/>
                <w:webHidden/>
                <w:kern w:val="0"/>
                <w:lang w:val="en-IN"/>
                <w14:ligatures w14:val="none"/>
              </w:rPr>
              <w:tab/>
            </w:r>
            <w:r w:rsidR="0005712D">
              <w:rPr>
                <w:rFonts w:ascii="Times New Roman" w:eastAsia="Calibri" w:hAnsi="Times New Roman" w:cs="Times New Roman"/>
                <w:noProof/>
                <w:webHidden/>
                <w:kern w:val="0"/>
                <w:lang w:val="en-IN"/>
                <w14:ligatures w14:val="none"/>
              </w:rPr>
              <w:t>3</w:t>
            </w:r>
          </w:hyperlink>
        </w:p>
        <w:p w14:paraId="2A80446F" w14:textId="22DB4701" w:rsidR="00FE73DA" w:rsidRPr="00115521" w:rsidRDefault="00267DED" w:rsidP="00C57F28">
          <w:pPr>
            <w:pStyle w:val="ListParagraph"/>
            <w:numPr>
              <w:ilvl w:val="0"/>
              <w:numId w:val="5"/>
            </w:numPr>
            <w:tabs>
              <w:tab w:val="right" w:leader="dot" w:pos="9016"/>
            </w:tabs>
            <w:spacing w:after="100" w:line="259" w:lineRule="auto"/>
            <w:rPr>
              <w:rFonts w:ascii="Times New Roman" w:eastAsia="Calibri" w:hAnsi="Times New Roman" w:cs="Times New Roman"/>
              <w:i/>
              <w:iCs/>
              <w:noProof/>
              <w:kern w:val="0"/>
              <w:lang w:val="en-IN"/>
              <w14:ligatures w14:val="none"/>
            </w:rPr>
          </w:pPr>
          <w:hyperlink w:anchor="_Toc164865485" w:history="1">
            <w:r w:rsidR="005771B5" w:rsidRPr="00115521">
              <w:rPr>
                <w:rFonts w:ascii="Times New Roman" w:hAnsi="Times New Roman" w:cs="Times New Roman"/>
                <w:i/>
                <w:iCs/>
              </w:rPr>
              <w:t>Discription</w:t>
            </w:r>
            <w:r w:rsidR="00B30A27" w:rsidRPr="00115521">
              <w:rPr>
                <w:rFonts w:ascii="Times New Roman" w:eastAsia="Calibri" w:hAnsi="Times New Roman" w:cs="Times New Roman"/>
                <w:i/>
                <w:iCs/>
                <w:noProof/>
                <w:webHidden/>
                <w:kern w:val="0"/>
                <w:lang w:val="en-IN"/>
                <w14:ligatures w14:val="none"/>
              </w:rPr>
              <w:tab/>
            </w:r>
            <w:r w:rsidR="00E25F9E">
              <w:rPr>
                <w:rFonts w:ascii="Times New Roman" w:eastAsia="Calibri" w:hAnsi="Times New Roman" w:cs="Times New Roman"/>
                <w:noProof/>
                <w:webHidden/>
                <w:kern w:val="0"/>
                <w:lang w:val="en-IN"/>
                <w14:ligatures w14:val="none"/>
              </w:rPr>
              <w:t>3</w:t>
            </w:r>
          </w:hyperlink>
        </w:p>
        <w:p w14:paraId="40DB8C21" w14:textId="5A5A6435" w:rsidR="00576F32" w:rsidRPr="00115521" w:rsidRDefault="00267DED" w:rsidP="00576F32">
          <w:pPr>
            <w:pStyle w:val="ListParagraph"/>
            <w:numPr>
              <w:ilvl w:val="0"/>
              <w:numId w:val="5"/>
            </w:numPr>
            <w:tabs>
              <w:tab w:val="right" w:leader="dot" w:pos="9016"/>
            </w:tabs>
            <w:spacing w:after="100" w:line="259" w:lineRule="auto"/>
            <w:rPr>
              <w:rFonts w:ascii="Times New Roman" w:eastAsia="Calibri" w:hAnsi="Times New Roman" w:cs="Times New Roman"/>
              <w:i/>
              <w:iCs/>
              <w:noProof/>
              <w:kern w:val="0"/>
              <w:lang w:val="en-IN"/>
              <w14:ligatures w14:val="none"/>
            </w:rPr>
          </w:pPr>
          <w:hyperlink w:anchor="_Toc164865485" w:history="1">
            <w:r w:rsidR="00576F32" w:rsidRPr="00115521">
              <w:rPr>
                <w:rFonts w:ascii="Times New Roman" w:hAnsi="Times New Roman" w:cs="Times New Roman"/>
                <w:i/>
                <w:iCs/>
              </w:rPr>
              <w:t>Feelings</w:t>
            </w:r>
            <w:r w:rsidR="00576F32" w:rsidRPr="00115521">
              <w:rPr>
                <w:rFonts w:ascii="Times New Roman" w:eastAsia="Calibri" w:hAnsi="Times New Roman" w:cs="Times New Roman"/>
                <w:i/>
                <w:iCs/>
                <w:noProof/>
                <w:webHidden/>
                <w:kern w:val="0"/>
                <w:lang w:val="en-IN"/>
                <w14:ligatures w14:val="none"/>
              </w:rPr>
              <w:tab/>
            </w:r>
            <w:r w:rsidR="00576F32" w:rsidRPr="00382332">
              <w:rPr>
                <w:rFonts w:ascii="Times New Roman" w:eastAsia="Calibri" w:hAnsi="Times New Roman" w:cs="Times New Roman"/>
                <w:noProof/>
                <w:webHidden/>
                <w:kern w:val="0"/>
                <w:lang w:val="en-IN"/>
                <w14:ligatures w14:val="none"/>
              </w:rPr>
              <w:t>4</w:t>
            </w:r>
          </w:hyperlink>
        </w:p>
        <w:p w14:paraId="78B03219" w14:textId="53F6FC5D" w:rsidR="001952D2" w:rsidRPr="00115521" w:rsidRDefault="001952D2" w:rsidP="001952D2">
          <w:pPr>
            <w:pStyle w:val="ListParagraph"/>
            <w:numPr>
              <w:ilvl w:val="0"/>
              <w:numId w:val="5"/>
            </w:numPr>
            <w:tabs>
              <w:tab w:val="right" w:leader="dot" w:pos="9016"/>
            </w:tabs>
            <w:spacing w:after="100" w:line="259" w:lineRule="auto"/>
            <w:rPr>
              <w:rFonts w:ascii="Times New Roman" w:eastAsia="Calibri" w:hAnsi="Times New Roman" w:cs="Times New Roman"/>
              <w:i/>
              <w:iCs/>
              <w:noProof/>
              <w:kern w:val="0"/>
              <w:lang w:val="en-IN"/>
              <w14:ligatures w14:val="none"/>
            </w:rPr>
          </w:pPr>
          <w:r w:rsidRPr="00115521">
            <w:rPr>
              <w:rFonts w:ascii="Times New Roman" w:hAnsi="Times New Roman" w:cs="Times New Roman"/>
              <w:i/>
              <w:iCs/>
            </w:rPr>
            <w:t xml:space="preserve">Critical evaluation </w:t>
          </w:r>
          <w:hyperlink w:anchor="_Toc164865485" w:history="1">
            <w:r w:rsidRPr="00115521">
              <w:rPr>
                <w:rFonts w:ascii="Times New Roman" w:eastAsia="Calibri" w:hAnsi="Times New Roman" w:cs="Times New Roman"/>
                <w:i/>
                <w:iCs/>
                <w:noProof/>
                <w:webHidden/>
                <w:kern w:val="0"/>
                <w:lang w:val="en-IN"/>
                <w14:ligatures w14:val="none"/>
              </w:rPr>
              <w:tab/>
            </w:r>
            <w:r w:rsidR="005A335A" w:rsidRPr="00382332">
              <w:rPr>
                <w:rFonts w:ascii="Times New Roman" w:eastAsia="Calibri" w:hAnsi="Times New Roman" w:cs="Times New Roman"/>
                <w:noProof/>
                <w:webHidden/>
                <w:kern w:val="0"/>
                <w:lang w:val="en-IN"/>
                <w14:ligatures w14:val="none"/>
              </w:rPr>
              <w:t>5</w:t>
            </w:r>
          </w:hyperlink>
        </w:p>
        <w:p w14:paraId="7089AFB4" w14:textId="1D1560CB" w:rsidR="00AC071A" w:rsidRPr="00115521" w:rsidRDefault="006578FC" w:rsidP="00AC071A">
          <w:pPr>
            <w:pStyle w:val="ListParagraph"/>
            <w:numPr>
              <w:ilvl w:val="0"/>
              <w:numId w:val="5"/>
            </w:numPr>
            <w:tabs>
              <w:tab w:val="right" w:leader="dot" w:pos="9016"/>
            </w:tabs>
            <w:spacing w:after="100" w:line="259" w:lineRule="auto"/>
            <w:rPr>
              <w:rFonts w:ascii="Times New Roman" w:eastAsia="Calibri" w:hAnsi="Times New Roman" w:cs="Times New Roman"/>
              <w:i/>
              <w:iCs/>
              <w:noProof/>
              <w:kern w:val="0"/>
              <w:lang w:val="en-IN"/>
              <w14:ligatures w14:val="none"/>
            </w:rPr>
          </w:pPr>
          <w:r w:rsidRPr="00115521">
            <w:rPr>
              <w:rFonts w:ascii="Times New Roman" w:hAnsi="Times New Roman" w:cs="Times New Roman"/>
              <w:i/>
              <w:iCs/>
            </w:rPr>
            <w:t>Analysis</w:t>
          </w:r>
          <w:hyperlink w:anchor="_Toc164865485" w:history="1">
            <w:r w:rsidR="00AC071A" w:rsidRPr="00115521">
              <w:rPr>
                <w:rFonts w:ascii="Times New Roman" w:eastAsia="Calibri" w:hAnsi="Times New Roman" w:cs="Times New Roman"/>
                <w:i/>
                <w:iCs/>
                <w:noProof/>
                <w:webHidden/>
                <w:kern w:val="0"/>
                <w:lang w:val="en-IN"/>
                <w14:ligatures w14:val="none"/>
              </w:rPr>
              <w:tab/>
            </w:r>
            <w:r w:rsidR="00957DAE" w:rsidRPr="00382332">
              <w:rPr>
                <w:rFonts w:ascii="Times New Roman" w:eastAsia="Calibri" w:hAnsi="Times New Roman" w:cs="Times New Roman"/>
                <w:noProof/>
                <w:webHidden/>
                <w:kern w:val="0"/>
                <w:lang w:val="en-IN"/>
                <w14:ligatures w14:val="none"/>
              </w:rPr>
              <w:t>7</w:t>
            </w:r>
          </w:hyperlink>
        </w:p>
        <w:p w14:paraId="126DC221" w14:textId="77777777" w:rsidR="00C42DBC" w:rsidRPr="00094003" w:rsidRDefault="00267DED" w:rsidP="00C42DBC">
          <w:pPr>
            <w:tabs>
              <w:tab w:val="right" w:leader="dot" w:pos="9016"/>
            </w:tabs>
            <w:spacing w:after="100" w:line="259" w:lineRule="auto"/>
            <w:rPr>
              <w:rFonts w:ascii="Times New Roman" w:eastAsia="Calibri" w:hAnsi="Times New Roman" w:cs="Times New Roman"/>
              <w:noProof/>
              <w:kern w:val="0"/>
              <w:sz w:val="22"/>
              <w:szCs w:val="22"/>
              <w:lang w:val="en-IN"/>
              <w14:ligatures w14:val="none"/>
            </w:rPr>
          </w:pPr>
          <w:hyperlink w:anchor="_Toc164865486" w:history="1">
            <w:r w:rsidR="00C42DBC" w:rsidRPr="00094003">
              <w:rPr>
                <w:rFonts w:ascii="Times New Roman" w:eastAsia="Calibri" w:hAnsi="Times New Roman" w:cs="Times New Roman"/>
                <w:b/>
                <w:noProof/>
                <w:kern w:val="0"/>
                <w:sz w:val="22"/>
                <w:szCs w:val="22"/>
                <w:lang w:val="en-IN"/>
                <w14:ligatures w14:val="none"/>
              </w:rPr>
              <w:t>CONCLUSION</w:t>
            </w:r>
            <w:r w:rsidR="00C42DBC" w:rsidRPr="00094003">
              <w:rPr>
                <w:rFonts w:ascii="Times New Roman" w:eastAsia="Calibri" w:hAnsi="Times New Roman" w:cs="Times New Roman"/>
                <w:noProof/>
                <w:webHidden/>
                <w:kern w:val="0"/>
                <w:sz w:val="22"/>
                <w:szCs w:val="22"/>
                <w:lang w:val="en-IN"/>
                <w14:ligatures w14:val="none"/>
              </w:rPr>
              <w:tab/>
            </w:r>
            <w:r w:rsidR="00C42DBC" w:rsidRPr="00094003">
              <w:rPr>
                <w:rFonts w:ascii="Times New Roman" w:eastAsia="Calibri" w:hAnsi="Times New Roman" w:cs="Times New Roman"/>
                <w:noProof/>
                <w:webHidden/>
                <w:kern w:val="0"/>
                <w:sz w:val="22"/>
                <w:szCs w:val="22"/>
                <w:lang w:val="en-IN"/>
                <w14:ligatures w14:val="none"/>
              </w:rPr>
              <w:fldChar w:fldCharType="begin"/>
            </w:r>
            <w:r w:rsidR="00C42DBC" w:rsidRPr="00094003">
              <w:rPr>
                <w:rFonts w:ascii="Times New Roman" w:eastAsia="Calibri" w:hAnsi="Times New Roman" w:cs="Times New Roman"/>
                <w:noProof/>
                <w:webHidden/>
                <w:kern w:val="0"/>
                <w:sz w:val="22"/>
                <w:szCs w:val="22"/>
                <w:lang w:val="en-IN"/>
                <w14:ligatures w14:val="none"/>
              </w:rPr>
              <w:instrText xml:space="preserve"> PAGEREF _Toc164865486 \h </w:instrText>
            </w:r>
            <w:r w:rsidR="00C42DBC" w:rsidRPr="00094003">
              <w:rPr>
                <w:rFonts w:ascii="Times New Roman" w:eastAsia="Calibri" w:hAnsi="Times New Roman" w:cs="Times New Roman"/>
                <w:noProof/>
                <w:webHidden/>
                <w:kern w:val="0"/>
                <w:sz w:val="22"/>
                <w:szCs w:val="22"/>
                <w:lang w:val="en-IN"/>
                <w14:ligatures w14:val="none"/>
              </w:rPr>
            </w:r>
            <w:r w:rsidR="00C42DBC" w:rsidRPr="00094003">
              <w:rPr>
                <w:rFonts w:ascii="Times New Roman" w:eastAsia="Calibri" w:hAnsi="Times New Roman" w:cs="Times New Roman"/>
                <w:noProof/>
                <w:webHidden/>
                <w:kern w:val="0"/>
                <w:sz w:val="22"/>
                <w:szCs w:val="22"/>
                <w:lang w:val="en-IN"/>
                <w14:ligatures w14:val="none"/>
              </w:rPr>
              <w:fldChar w:fldCharType="separate"/>
            </w:r>
            <w:r w:rsidR="00C42DBC" w:rsidRPr="00094003">
              <w:rPr>
                <w:rFonts w:ascii="Times New Roman" w:eastAsia="Calibri" w:hAnsi="Times New Roman" w:cs="Times New Roman"/>
                <w:noProof/>
                <w:webHidden/>
                <w:kern w:val="0"/>
                <w:sz w:val="22"/>
                <w:szCs w:val="22"/>
                <w:lang w:val="en-IN"/>
                <w14:ligatures w14:val="none"/>
              </w:rPr>
              <w:t>9</w:t>
            </w:r>
            <w:r w:rsidR="00C42DBC" w:rsidRPr="00094003">
              <w:rPr>
                <w:rFonts w:ascii="Times New Roman" w:eastAsia="Calibri" w:hAnsi="Times New Roman" w:cs="Times New Roman"/>
                <w:noProof/>
                <w:webHidden/>
                <w:kern w:val="0"/>
                <w:sz w:val="22"/>
                <w:szCs w:val="22"/>
                <w:lang w:val="en-IN"/>
                <w14:ligatures w14:val="none"/>
              </w:rPr>
              <w:fldChar w:fldCharType="end"/>
            </w:r>
          </w:hyperlink>
        </w:p>
        <w:p w14:paraId="7F611533" w14:textId="398209CA" w:rsidR="0084223C" w:rsidRPr="00094003" w:rsidRDefault="00267DED" w:rsidP="0084223C">
          <w:pPr>
            <w:tabs>
              <w:tab w:val="right" w:leader="dot" w:pos="9016"/>
            </w:tabs>
            <w:spacing w:after="100" w:line="259" w:lineRule="auto"/>
            <w:rPr>
              <w:rFonts w:ascii="Times New Roman" w:eastAsia="Times New Roman" w:hAnsi="Times New Roman" w:cs="Times New Roman"/>
              <w:noProof/>
              <w:lang w:eastAsia="en-GB"/>
            </w:rPr>
          </w:pPr>
          <w:hyperlink w:anchor="_Toc164865486" w:history="1">
            <w:r w:rsidR="0084223C" w:rsidRPr="00094003">
              <w:rPr>
                <w:rFonts w:ascii="Times New Roman" w:eastAsia="Calibri" w:hAnsi="Times New Roman" w:cs="Times New Roman"/>
                <w:b/>
                <w:noProof/>
                <w:kern w:val="0"/>
                <w:sz w:val="22"/>
                <w:szCs w:val="22"/>
                <w:lang w:val="en-IN"/>
                <w14:ligatures w14:val="none"/>
              </w:rPr>
              <w:t>ACTION PLAN</w:t>
            </w:r>
            <w:r w:rsidR="0084223C" w:rsidRPr="00094003">
              <w:rPr>
                <w:rFonts w:ascii="Times New Roman" w:eastAsia="Calibri" w:hAnsi="Times New Roman" w:cs="Times New Roman"/>
                <w:noProof/>
                <w:webHidden/>
                <w:kern w:val="0"/>
                <w:sz w:val="22"/>
                <w:szCs w:val="22"/>
                <w:lang w:val="en-IN"/>
                <w14:ligatures w14:val="none"/>
              </w:rPr>
              <w:tab/>
            </w:r>
            <w:r w:rsidR="0084223C" w:rsidRPr="00094003">
              <w:rPr>
                <w:rFonts w:ascii="Times New Roman" w:eastAsia="Calibri" w:hAnsi="Times New Roman" w:cs="Times New Roman"/>
                <w:noProof/>
                <w:webHidden/>
                <w:kern w:val="0"/>
                <w:sz w:val="22"/>
                <w:szCs w:val="22"/>
                <w:lang w:val="en-IN"/>
                <w14:ligatures w14:val="none"/>
              </w:rPr>
              <w:fldChar w:fldCharType="begin"/>
            </w:r>
            <w:r w:rsidR="0084223C" w:rsidRPr="00094003">
              <w:rPr>
                <w:rFonts w:ascii="Times New Roman" w:eastAsia="Calibri" w:hAnsi="Times New Roman" w:cs="Times New Roman"/>
                <w:noProof/>
                <w:webHidden/>
                <w:kern w:val="0"/>
                <w:sz w:val="22"/>
                <w:szCs w:val="22"/>
                <w:lang w:val="en-IN"/>
                <w14:ligatures w14:val="none"/>
              </w:rPr>
              <w:instrText xml:space="preserve"> PAGEREF _Toc164865486 \h </w:instrText>
            </w:r>
            <w:r w:rsidR="0084223C" w:rsidRPr="00094003">
              <w:rPr>
                <w:rFonts w:ascii="Times New Roman" w:eastAsia="Calibri" w:hAnsi="Times New Roman" w:cs="Times New Roman"/>
                <w:noProof/>
                <w:webHidden/>
                <w:kern w:val="0"/>
                <w:sz w:val="22"/>
                <w:szCs w:val="22"/>
                <w:lang w:val="en-IN"/>
                <w14:ligatures w14:val="none"/>
              </w:rPr>
            </w:r>
            <w:r w:rsidR="0084223C" w:rsidRPr="00094003">
              <w:rPr>
                <w:rFonts w:ascii="Times New Roman" w:eastAsia="Calibri" w:hAnsi="Times New Roman" w:cs="Times New Roman"/>
                <w:noProof/>
                <w:webHidden/>
                <w:kern w:val="0"/>
                <w:sz w:val="22"/>
                <w:szCs w:val="22"/>
                <w:lang w:val="en-IN"/>
                <w14:ligatures w14:val="none"/>
              </w:rPr>
              <w:fldChar w:fldCharType="separate"/>
            </w:r>
            <w:r w:rsidR="0084223C" w:rsidRPr="00094003">
              <w:rPr>
                <w:rFonts w:ascii="Times New Roman" w:eastAsia="Calibri" w:hAnsi="Times New Roman" w:cs="Times New Roman"/>
                <w:noProof/>
                <w:webHidden/>
                <w:kern w:val="0"/>
                <w:sz w:val="22"/>
                <w:szCs w:val="22"/>
                <w:lang w:val="en-IN"/>
                <w14:ligatures w14:val="none"/>
              </w:rPr>
              <w:t>9</w:t>
            </w:r>
            <w:r w:rsidR="0084223C" w:rsidRPr="00094003">
              <w:rPr>
                <w:rFonts w:ascii="Times New Roman" w:eastAsia="Calibri" w:hAnsi="Times New Roman" w:cs="Times New Roman"/>
                <w:noProof/>
                <w:webHidden/>
                <w:kern w:val="0"/>
                <w:sz w:val="22"/>
                <w:szCs w:val="22"/>
                <w:lang w:val="en-IN"/>
                <w14:ligatures w14:val="none"/>
              </w:rPr>
              <w:fldChar w:fldCharType="end"/>
            </w:r>
          </w:hyperlink>
        </w:p>
        <w:p w14:paraId="17BD2816" w14:textId="24BAD057" w:rsidR="00C42DBC" w:rsidRPr="00094003" w:rsidRDefault="00267DED" w:rsidP="00C42DBC">
          <w:pPr>
            <w:tabs>
              <w:tab w:val="right" w:leader="dot" w:pos="9016"/>
            </w:tabs>
            <w:spacing w:after="100" w:line="259" w:lineRule="auto"/>
            <w:rPr>
              <w:rFonts w:ascii="Times New Roman" w:eastAsia="Times New Roman" w:hAnsi="Times New Roman" w:cs="Times New Roman"/>
              <w:noProof/>
              <w:lang w:eastAsia="en-GB"/>
            </w:rPr>
          </w:pPr>
          <w:hyperlink w:anchor="_Toc164865487" w:history="1">
            <w:r w:rsidR="00C42DBC" w:rsidRPr="00094003">
              <w:rPr>
                <w:rFonts w:ascii="Times New Roman" w:eastAsia="Calibri" w:hAnsi="Times New Roman" w:cs="Times New Roman"/>
                <w:b/>
                <w:noProof/>
                <w:kern w:val="0"/>
                <w:sz w:val="22"/>
                <w:szCs w:val="22"/>
                <w:lang w:val="en-IN"/>
                <w14:ligatures w14:val="none"/>
              </w:rPr>
              <w:t>REFERENCES</w:t>
            </w:r>
            <w:r w:rsidR="00C42DBC" w:rsidRPr="00094003">
              <w:rPr>
                <w:rFonts w:ascii="Times New Roman" w:eastAsia="Calibri" w:hAnsi="Times New Roman" w:cs="Times New Roman"/>
                <w:noProof/>
                <w:webHidden/>
                <w:kern w:val="0"/>
                <w:sz w:val="22"/>
                <w:szCs w:val="22"/>
                <w:lang w:val="en-IN"/>
                <w14:ligatures w14:val="none"/>
              </w:rPr>
              <w:tab/>
            </w:r>
            <w:r w:rsidR="00C71ADF" w:rsidRPr="00094003">
              <w:rPr>
                <w:rFonts w:ascii="Times New Roman" w:eastAsia="Calibri" w:hAnsi="Times New Roman" w:cs="Times New Roman"/>
                <w:noProof/>
                <w:webHidden/>
                <w:kern w:val="0"/>
                <w:sz w:val="22"/>
                <w:szCs w:val="22"/>
                <w:lang w:val="en-IN"/>
                <w14:ligatures w14:val="none"/>
              </w:rPr>
              <w:t>11</w:t>
            </w:r>
          </w:hyperlink>
        </w:p>
        <w:p w14:paraId="4EB78966" w14:textId="36697326" w:rsidR="00C42DBC" w:rsidRPr="00262EBD" w:rsidRDefault="00267DED" w:rsidP="00C42DBC">
          <w:pPr>
            <w:tabs>
              <w:tab w:val="right" w:leader="dot" w:pos="9016"/>
            </w:tabs>
            <w:spacing w:after="100" w:line="259" w:lineRule="auto"/>
            <w:ind w:left="220"/>
            <w:rPr>
              <w:rFonts w:ascii="Times New Roman" w:eastAsia="Calibri" w:hAnsi="Times New Roman" w:cs="Times New Roman"/>
              <w:i/>
              <w:iCs/>
              <w:noProof/>
              <w:kern w:val="0"/>
              <w:lang w:val="en-IN"/>
              <w14:ligatures w14:val="none"/>
            </w:rPr>
          </w:pPr>
          <w:hyperlink w:anchor="_Toc164865488" w:history="1">
            <w:r w:rsidR="006E624A" w:rsidRPr="00262EBD">
              <w:rPr>
                <w:rFonts w:ascii="Times New Roman" w:eastAsia="Calibri" w:hAnsi="Times New Roman" w:cs="Times New Roman"/>
                <w:i/>
                <w:iCs/>
                <w:noProof/>
                <w:kern w:val="0"/>
                <w:lang w:val="en-IN"/>
                <w14:ligatures w14:val="none"/>
              </w:rPr>
              <w:t>Books and Journals</w:t>
            </w:r>
            <w:r w:rsidR="00C42DBC" w:rsidRPr="00262EBD">
              <w:rPr>
                <w:rFonts w:ascii="Times New Roman" w:eastAsia="Calibri" w:hAnsi="Times New Roman" w:cs="Times New Roman"/>
                <w:i/>
                <w:iCs/>
                <w:noProof/>
                <w:webHidden/>
                <w:kern w:val="0"/>
                <w:lang w:val="en-IN"/>
                <w14:ligatures w14:val="none"/>
              </w:rPr>
              <w:tab/>
            </w:r>
            <w:r w:rsidR="00C71ADF" w:rsidRPr="00262EBD">
              <w:rPr>
                <w:rFonts w:ascii="Times New Roman" w:eastAsia="Calibri" w:hAnsi="Times New Roman" w:cs="Times New Roman"/>
                <w:noProof/>
                <w:webHidden/>
                <w:kern w:val="0"/>
                <w:lang w:val="en-IN"/>
                <w14:ligatures w14:val="none"/>
              </w:rPr>
              <w:t>11</w:t>
            </w:r>
          </w:hyperlink>
        </w:p>
        <w:p w14:paraId="721EDCEF" w14:textId="7B44DA9E" w:rsidR="00C42DBC" w:rsidRPr="00094003" w:rsidRDefault="00267DED" w:rsidP="00C42DBC">
          <w:pPr>
            <w:tabs>
              <w:tab w:val="right" w:leader="dot" w:pos="9016"/>
            </w:tabs>
            <w:spacing w:after="100" w:line="259" w:lineRule="auto"/>
            <w:rPr>
              <w:rFonts w:ascii="Times New Roman" w:eastAsia="Calibri" w:hAnsi="Times New Roman" w:cs="Times New Roman"/>
              <w:noProof/>
              <w:kern w:val="0"/>
              <w:sz w:val="22"/>
              <w:szCs w:val="22"/>
              <w:lang w:val="en-IN"/>
              <w14:ligatures w14:val="none"/>
            </w:rPr>
          </w:pPr>
          <w:hyperlink w:anchor="_Toc164865488" w:history="1">
            <w:r w:rsidR="00C42DBC" w:rsidRPr="00094003">
              <w:rPr>
                <w:rFonts w:ascii="Times New Roman" w:eastAsia="Calibri" w:hAnsi="Times New Roman" w:cs="Times New Roman"/>
                <w:b/>
                <w:noProof/>
                <w:kern w:val="0"/>
                <w:sz w:val="22"/>
                <w:szCs w:val="22"/>
                <w:lang w:val="en-IN"/>
                <w14:ligatures w14:val="none"/>
              </w:rPr>
              <w:t>APPENDIX</w:t>
            </w:r>
            <w:r w:rsidR="00C42DBC" w:rsidRPr="00094003">
              <w:rPr>
                <w:rFonts w:ascii="Times New Roman" w:eastAsia="Calibri" w:hAnsi="Times New Roman" w:cs="Times New Roman"/>
                <w:noProof/>
                <w:webHidden/>
                <w:kern w:val="0"/>
                <w:sz w:val="22"/>
                <w:szCs w:val="22"/>
                <w:lang w:val="en-IN"/>
                <w14:ligatures w14:val="none"/>
              </w:rPr>
              <w:tab/>
            </w:r>
            <w:r w:rsidR="00BD43ED" w:rsidRPr="00094003">
              <w:rPr>
                <w:rFonts w:ascii="Times New Roman" w:eastAsia="Calibri" w:hAnsi="Times New Roman" w:cs="Times New Roman"/>
                <w:noProof/>
                <w:webHidden/>
                <w:kern w:val="0"/>
                <w:sz w:val="22"/>
                <w:szCs w:val="22"/>
                <w:lang w:val="en-IN"/>
                <w14:ligatures w14:val="none"/>
              </w:rPr>
              <w:t>12</w:t>
            </w:r>
          </w:hyperlink>
        </w:p>
        <w:p w14:paraId="250EA8CC" w14:textId="77777777" w:rsidR="00C42DBC" w:rsidRPr="00094003" w:rsidRDefault="00C42DBC" w:rsidP="00C42DBC">
          <w:pPr>
            <w:spacing w:line="259" w:lineRule="auto"/>
            <w:rPr>
              <w:rFonts w:ascii="Times New Roman" w:eastAsia="Calibri" w:hAnsi="Times New Roman" w:cs="Times New Roman"/>
              <w:b/>
              <w:bCs/>
              <w:kern w:val="0"/>
              <w:sz w:val="22"/>
              <w:szCs w:val="22"/>
              <w:lang w:val="en-IN"/>
              <w14:ligatures w14:val="none"/>
            </w:rPr>
          </w:pPr>
        </w:p>
        <w:p w14:paraId="3E6E6A35" w14:textId="77777777" w:rsidR="00C42DBC" w:rsidRPr="00C42DBC" w:rsidRDefault="00C42DBC" w:rsidP="00C42DBC">
          <w:pPr>
            <w:spacing w:line="259" w:lineRule="auto"/>
            <w:rPr>
              <w:rFonts w:ascii="Calibri" w:eastAsia="Calibri" w:hAnsi="Calibri" w:cs="Times New Roman"/>
              <w:kern w:val="0"/>
              <w:sz w:val="22"/>
              <w:szCs w:val="22"/>
              <w:lang w:val="en-IN"/>
              <w14:ligatures w14:val="none"/>
            </w:rPr>
          </w:pPr>
          <w:r w:rsidRPr="00094003">
            <w:rPr>
              <w:rFonts w:ascii="Times New Roman" w:eastAsia="Calibri" w:hAnsi="Times New Roman" w:cs="Times New Roman"/>
              <w:b/>
              <w:bCs/>
              <w:noProof/>
              <w:kern w:val="0"/>
              <w:sz w:val="22"/>
              <w:szCs w:val="22"/>
              <w:lang w:val="en-IN"/>
              <w14:ligatures w14:val="none"/>
            </w:rPr>
            <w:fldChar w:fldCharType="end"/>
          </w:r>
        </w:p>
      </w:sdtContent>
    </w:sdt>
    <w:p w14:paraId="2CED53C3" w14:textId="77777777" w:rsidR="00C42DBC" w:rsidRPr="00C42DBC" w:rsidRDefault="00C42DBC" w:rsidP="00C42DBC">
      <w:pPr>
        <w:spacing w:line="360" w:lineRule="auto"/>
        <w:rPr>
          <w:rFonts w:ascii="Times New Roman" w:eastAsia="Calibri" w:hAnsi="Times New Roman" w:cs="Times New Roman"/>
          <w:b/>
          <w:i/>
          <w:kern w:val="0"/>
          <w:sz w:val="72"/>
          <w:szCs w:val="22"/>
          <w:lang w:val="en-IN"/>
          <w14:ligatures w14:val="none"/>
        </w:rPr>
      </w:pPr>
      <w:r w:rsidRPr="00C42DBC">
        <w:rPr>
          <w:rFonts w:ascii="Times New Roman" w:eastAsia="Calibri" w:hAnsi="Times New Roman" w:cs="Times New Roman"/>
          <w:b/>
          <w:i/>
          <w:kern w:val="0"/>
          <w:sz w:val="72"/>
          <w:szCs w:val="22"/>
          <w:lang w:val="en-IN"/>
          <w14:ligatures w14:val="none"/>
        </w:rPr>
        <w:br w:type="page"/>
      </w:r>
    </w:p>
    <w:p w14:paraId="27B337E2" w14:textId="77777777" w:rsidR="00C42DBC" w:rsidRPr="00C42DBC" w:rsidRDefault="00C42DBC" w:rsidP="00C42DBC">
      <w:pPr>
        <w:keepNext/>
        <w:keepLines/>
        <w:spacing w:before="240" w:after="0" w:line="360" w:lineRule="auto"/>
        <w:outlineLvl w:val="0"/>
        <w:rPr>
          <w:rFonts w:ascii="Times New Roman" w:eastAsia="Times New Roman" w:hAnsi="Times New Roman" w:cs="Times New Roman"/>
          <w:b/>
          <w:color w:val="000000"/>
          <w:kern w:val="0"/>
          <w:sz w:val="28"/>
          <w:szCs w:val="28"/>
          <w:lang w:val="en-IN"/>
          <w14:ligatures w14:val="none"/>
        </w:rPr>
      </w:pPr>
      <w:bookmarkStart w:id="0" w:name="_Toc164865484"/>
      <w:r w:rsidRPr="00C42DBC">
        <w:rPr>
          <w:rFonts w:ascii="Times New Roman" w:eastAsia="Times New Roman" w:hAnsi="Times New Roman" w:cs="Times New Roman"/>
          <w:b/>
          <w:color w:val="000000"/>
          <w:kern w:val="0"/>
          <w:sz w:val="28"/>
          <w:szCs w:val="28"/>
          <w:lang w:val="en-IN"/>
          <w14:ligatures w14:val="none"/>
        </w:rPr>
        <w:lastRenderedPageBreak/>
        <w:t>INTRODUCTION</w:t>
      </w:r>
      <w:bookmarkEnd w:id="0"/>
      <w:r w:rsidRPr="00C42DBC">
        <w:rPr>
          <w:rFonts w:ascii="Times New Roman" w:eastAsia="Times New Roman" w:hAnsi="Times New Roman" w:cs="Times New Roman"/>
          <w:b/>
          <w:color w:val="000000"/>
          <w:kern w:val="0"/>
          <w:sz w:val="28"/>
          <w:szCs w:val="28"/>
          <w:lang w:val="en-IN"/>
          <w14:ligatures w14:val="none"/>
        </w:rPr>
        <w:t xml:space="preserve"> </w:t>
      </w:r>
    </w:p>
    <w:p w14:paraId="7C0B565A" w14:textId="0D20365D" w:rsidR="00552627" w:rsidRDefault="00C42DBC" w:rsidP="00552627">
      <w:pPr>
        <w:spacing w:line="360" w:lineRule="auto"/>
        <w:rPr>
          <w:rFonts w:ascii="Times New Roman" w:eastAsia="Calibri" w:hAnsi="Times New Roman" w:cs="Times New Roman"/>
          <w:kern w:val="0"/>
          <w:sz w:val="22"/>
          <w:szCs w:val="22"/>
          <w:lang w:val="en-IN"/>
          <w14:ligatures w14:val="none"/>
        </w:rPr>
      </w:pPr>
      <w:r w:rsidRPr="00C42DBC">
        <w:rPr>
          <w:rFonts w:ascii="Times New Roman" w:eastAsia="Times New Roman" w:hAnsi="Times New Roman" w:cs="Times New Roman"/>
          <w:kern w:val="0"/>
          <w:lang w:val="en-IN" w:eastAsia="en-IN"/>
          <w14:ligatures w14:val="none"/>
        </w:rPr>
        <w:t xml:space="preserve">The purpose of this reflective </w:t>
      </w:r>
      <w:r w:rsidR="00804BA6">
        <w:rPr>
          <w:rFonts w:ascii="Times New Roman" w:eastAsia="Times New Roman" w:hAnsi="Times New Roman" w:cs="Times New Roman"/>
          <w:kern w:val="0"/>
          <w:lang w:val="en-IN" w:eastAsia="en-IN"/>
          <w14:ligatures w14:val="none"/>
        </w:rPr>
        <w:t xml:space="preserve">statement </w:t>
      </w:r>
      <w:r w:rsidR="00804BA6" w:rsidRPr="00C42DBC">
        <w:rPr>
          <w:rFonts w:ascii="Times New Roman" w:eastAsia="Times New Roman" w:hAnsi="Times New Roman" w:cs="Times New Roman"/>
          <w:kern w:val="0"/>
          <w:lang w:val="en-IN" w:eastAsia="en-IN"/>
          <w14:ligatures w14:val="none"/>
        </w:rPr>
        <w:t>is</w:t>
      </w:r>
      <w:r w:rsidRPr="00C42DBC">
        <w:rPr>
          <w:rFonts w:ascii="Times New Roman" w:eastAsia="Times New Roman" w:hAnsi="Times New Roman" w:cs="Times New Roman"/>
          <w:kern w:val="0"/>
          <w:lang w:val="en-IN" w:eastAsia="en-IN"/>
          <w14:ligatures w14:val="none"/>
        </w:rPr>
        <w:t xml:space="preserve"> to analyse coaching session that took place between Philippa</w:t>
      </w:r>
      <w:r w:rsidR="00052660">
        <w:rPr>
          <w:rFonts w:ascii="Times New Roman" w:eastAsia="Times New Roman" w:hAnsi="Times New Roman" w:cs="Times New Roman"/>
          <w:kern w:val="0"/>
          <w:lang w:val="en-IN" w:eastAsia="en-IN"/>
          <w14:ligatures w14:val="none"/>
        </w:rPr>
        <w:t xml:space="preserve"> </w:t>
      </w:r>
      <w:r w:rsidR="00B10BFF">
        <w:rPr>
          <w:rFonts w:ascii="Times New Roman" w:eastAsia="Times New Roman" w:hAnsi="Times New Roman" w:cs="Times New Roman"/>
          <w:kern w:val="0"/>
          <w:lang w:val="en-IN" w:eastAsia="en-IN"/>
          <w14:ligatures w14:val="none"/>
        </w:rPr>
        <w:t>Graham</w:t>
      </w:r>
      <w:r w:rsidRPr="00C42DBC">
        <w:rPr>
          <w:rFonts w:ascii="Times New Roman" w:eastAsia="Times New Roman" w:hAnsi="Times New Roman" w:cs="Times New Roman"/>
          <w:kern w:val="0"/>
          <w:lang w:val="en-IN" w:eastAsia="en-IN"/>
          <w14:ligatures w14:val="none"/>
        </w:rPr>
        <w:t xml:space="preserve"> and Maria</w:t>
      </w:r>
      <w:r w:rsidR="00B10BFF">
        <w:rPr>
          <w:rFonts w:ascii="Times New Roman" w:eastAsia="Times New Roman" w:hAnsi="Times New Roman" w:cs="Times New Roman"/>
          <w:kern w:val="0"/>
          <w:lang w:val="en-IN" w:eastAsia="en-IN"/>
          <w14:ligatures w14:val="none"/>
        </w:rPr>
        <w:t xml:space="preserve"> Cook</w:t>
      </w:r>
      <w:r w:rsidRPr="00C42DBC">
        <w:rPr>
          <w:rFonts w:ascii="Times New Roman" w:eastAsia="Times New Roman" w:hAnsi="Times New Roman" w:cs="Times New Roman"/>
          <w:kern w:val="0"/>
          <w:lang w:val="en-IN" w:eastAsia="en-IN"/>
          <w14:ligatures w14:val="none"/>
        </w:rPr>
        <w:t xml:space="preserve">, evaluating its efficacy and identifying areas in which it could be improved. Within context of improving organisational performance and morale, I investigate larger implications of coaching and mentoring </w:t>
      </w:r>
      <w:r w:rsidRPr="00C42DBC">
        <w:rPr>
          <w:rFonts w:ascii="Times New Roman" w:eastAsia="Calibri" w:hAnsi="Times New Roman" w:cs="Times New Roman"/>
          <w:kern w:val="0"/>
          <w:lang w:val="en-IN"/>
          <w14:ligatures w14:val="none"/>
        </w:rPr>
        <w:t>(Susanto, 2023)</w:t>
      </w:r>
      <w:r w:rsidRPr="00C42DBC">
        <w:rPr>
          <w:rFonts w:ascii="Times New Roman" w:eastAsia="Times New Roman" w:hAnsi="Times New Roman" w:cs="Times New Roman"/>
          <w:kern w:val="0"/>
          <w:lang w:val="en-IN" w:eastAsia="en-IN"/>
          <w14:ligatures w14:val="none"/>
        </w:rPr>
        <w:t xml:space="preserve">. I </w:t>
      </w:r>
      <w:r w:rsidR="00996606">
        <w:rPr>
          <w:rFonts w:ascii="Times New Roman" w:eastAsia="Times New Roman" w:hAnsi="Times New Roman" w:cs="Times New Roman"/>
          <w:kern w:val="0"/>
          <w:lang w:val="en-IN" w:eastAsia="en-IN"/>
          <w14:ligatures w14:val="none"/>
        </w:rPr>
        <w:t xml:space="preserve">analyse key </w:t>
      </w:r>
      <w:r w:rsidR="009E13BF">
        <w:rPr>
          <w:rFonts w:ascii="Times New Roman" w:eastAsia="Times New Roman" w:hAnsi="Times New Roman" w:cs="Times New Roman"/>
          <w:kern w:val="0"/>
          <w:lang w:val="en-IN" w:eastAsia="en-IN"/>
          <w14:ligatures w14:val="none"/>
        </w:rPr>
        <w:t>skills, behaviours, attitudes,</w:t>
      </w:r>
      <w:r w:rsidR="00876F5D">
        <w:rPr>
          <w:rFonts w:ascii="Times New Roman" w:eastAsia="Times New Roman" w:hAnsi="Times New Roman" w:cs="Times New Roman"/>
          <w:kern w:val="0"/>
          <w:lang w:val="en-IN" w:eastAsia="en-IN"/>
          <w14:ligatures w14:val="none"/>
        </w:rPr>
        <w:t xml:space="preserve"> beliefs, of effective coach or mentor </w:t>
      </w:r>
      <w:r w:rsidR="00BE6D58">
        <w:rPr>
          <w:rFonts w:ascii="Times New Roman" w:eastAsia="Times New Roman" w:hAnsi="Times New Roman" w:cs="Times New Roman"/>
          <w:kern w:val="0"/>
          <w:lang w:val="en-IN" w:eastAsia="en-IN"/>
          <w14:ligatures w14:val="none"/>
        </w:rPr>
        <w:t>by means of critical analysis.</w:t>
      </w:r>
      <w:r w:rsidR="00BE6D58" w:rsidRPr="00C42DBC">
        <w:rPr>
          <w:rFonts w:ascii="Times New Roman" w:eastAsia="Times New Roman" w:hAnsi="Times New Roman" w:cs="Times New Roman"/>
          <w:kern w:val="0"/>
          <w:lang w:val="en-IN" w:eastAsia="en-IN"/>
          <w14:ligatures w14:val="none"/>
        </w:rPr>
        <w:t xml:space="preserve"> I</w:t>
      </w:r>
      <w:r w:rsidRPr="00C42DBC">
        <w:rPr>
          <w:rFonts w:ascii="Times New Roman" w:eastAsia="Times New Roman" w:hAnsi="Times New Roman" w:cs="Times New Roman"/>
          <w:kern w:val="0"/>
          <w:lang w:val="en-IN" w:eastAsia="en-IN"/>
          <w14:ligatures w14:val="none"/>
        </w:rPr>
        <w:t xml:space="preserve"> draw insights from interaction between Philippa and Maria </w:t>
      </w:r>
      <w:proofErr w:type="gramStart"/>
      <w:r w:rsidRPr="00C42DBC">
        <w:rPr>
          <w:rFonts w:ascii="Times New Roman" w:eastAsia="Times New Roman" w:hAnsi="Times New Roman" w:cs="Times New Roman"/>
          <w:kern w:val="0"/>
          <w:lang w:val="en-IN" w:eastAsia="en-IN"/>
          <w14:ligatures w14:val="none"/>
        </w:rPr>
        <w:t>in order to</w:t>
      </w:r>
      <w:proofErr w:type="gramEnd"/>
      <w:r w:rsidRPr="00C42DBC">
        <w:rPr>
          <w:rFonts w:ascii="Times New Roman" w:eastAsia="Times New Roman" w:hAnsi="Times New Roman" w:cs="Times New Roman"/>
          <w:kern w:val="0"/>
          <w:lang w:val="en-IN" w:eastAsia="en-IN"/>
          <w14:ligatures w14:val="none"/>
        </w:rPr>
        <w:t xml:space="preserve"> make my decisions. </w:t>
      </w:r>
      <w:proofErr w:type="gramStart"/>
      <w:r w:rsidRPr="00C42DBC">
        <w:rPr>
          <w:rFonts w:ascii="Times New Roman" w:eastAsia="Times New Roman" w:hAnsi="Times New Roman" w:cs="Times New Roman"/>
          <w:kern w:val="0"/>
          <w:lang w:val="en-IN" w:eastAsia="en-IN"/>
          <w14:ligatures w14:val="none"/>
        </w:rPr>
        <w:t>With regard to</w:t>
      </w:r>
      <w:proofErr w:type="gramEnd"/>
      <w:r w:rsidRPr="00C42DBC">
        <w:rPr>
          <w:rFonts w:ascii="Times New Roman" w:eastAsia="Times New Roman" w:hAnsi="Times New Roman" w:cs="Times New Roman"/>
          <w:kern w:val="0"/>
          <w:lang w:val="en-IN" w:eastAsia="en-IN"/>
          <w14:ligatures w14:val="none"/>
        </w:rPr>
        <w:t xml:space="preserve"> possible impact that coaching and mentoring could have on growth and development of individuals within setting of organisation, this investigation offers significant insights. I have utilized Gibbs reflective cycle to demonstrate my learning and experience from the session. </w:t>
      </w:r>
    </w:p>
    <w:p w14:paraId="394288BA" w14:textId="77777777" w:rsidR="00AC00D5" w:rsidRDefault="00AC00D5" w:rsidP="00C42DBC">
      <w:pPr>
        <w:spacing w:line="360" w:lineRule="auto"/>
        <w:rPr>
          <w:rFonts w:ascii="Times New Roman" w:eastAsia="Calibri" w:hAnsi="Times New Roman" w:cs="Times New Roman"/>
          <w:b/>
          <w:bCs/>
          <w:kern w:val="0"/>
          <w:sz w:val="28"/>
          <w:szCs w:val="28"/>
          <w:lang w:val="en-IN"/>
          <w14:ligatures w14:val="none"/>
        </w:rPr>
      </w:pPr>
      <w:r w:rsidRPr="00AC00D5">
        <w:rPr>
          <w:rFonts w:ascii="Times New Roman" w:eastAsia="Calibri" w:hAnsi="Times New Roman" w:cs="Times New Roman"/>
          <w:b/>
          <w:bCs/>
          <w:kern w:val="0"/>
          <w:sz w:val="28"/>
          <w:szCs w:val="28"/>
          <w:lang w:val="en-IN"/>
          <w14:ligatures w14:val="none"/>
        </w:rPr>
        <w:t>MAIN BODY</w:t>
      </w:r>
    </w:p>
    <w:p w14:paraId="04FFC723" w14:textId="221FCE85" w:rsidR="00C42DBC" w:rsidRPr="00AC00D5" w:rsidRDefault="00C42DBC" w:rsidP="00C42DBC">
      <w:pPr>
        <w:spacing w:line="360" w:lineRule="auto"/>
        <w:rPr>
          <w:rFonts w:ascii="Times New Roman" w:eastAsia="Calibri" w:hAnsi="Times New Roman" w:cs="Times New Roman"/>
          <w:b/>
          <w:bCs/>
          <w:kern w:val="0"/>
          <w:sz w:val="28"/>
          <w:szCs w:val="28"/>
          <w:lang w:val="en-IN"/>
          <w14:ligatures w14:val="none"/>
        </w:rPr>
      </w:pPr>
      <w:r w:rsidRPr="00C42DBC">
        <w:rPr>
          <w:rFonts w:ascii="Times New Roman" w:eastAsia="Calibri" w:hAnsi="Times New Roman" w:cs="Times New Roman"/>
          <w:b/>
          <w:i/>
          <w:kern w:val="0"/>
          <w:szCs w:val="22"/>
          <w:lang w:val="en-IN"/>
          <w14:ligatures w14:val="none"/>
        </w:rPr>
        <w:t xml:space="preserve">Reflection of </w:t>
      </w:r>
      <w:r w:rsidR="00552627">
        <w:rPr>
          <w:rFonts w:ascii="Times New Roman" w:eastAsia="Calibri" w:hAnsi="Times New Roman" w:cs="Times New Roman"/>
          <w:b/>
          <w:i/>
          <w:kern w:val="0"/>
          <w:szCs w:val="22"/>
          <w:lang w:val="en-IN"/>
          <w14:ligatures w14:val="none"/>
        </w:rPr>
        <w:t xml:space="preserve">the </w:t>
      </w:r>
      <w:r w:rsidRPr="00C42DBC">
        <w:rPr>
          <w:rFonts w:ascii="Times New Roman" w:eastAsia="Calibri" w:hAnsi="Times New Roman" w:cs="Times New Roman"/>
          <w:b/>
          <w:i/>
          <w:kern w:val="0"/>
          <w:szCs w:val="22"/>
          <w:lang w:val="en-IN"/>
          <w14:ligatures w14:val="none"/>
        </w:rPr>
        <w:t>Coaching Session</w:t>
      </w:r>
    </w:p>
    <w:p w14:paraId="638736E5" w14:textId="77777777" w:rsidR="00C42DBC" w:rsidRPr="00C42DBC" w:rsidRDefault="00C42DBC" w:rsidP="00C42DBC">
      <w:pPr>
        <w:spacing w:line="360" w:lineRule="auto"/>
        <w:jc w:val="center"/>
        <w:rPr>
          <w:rFonts w:ascii="Times New Roman" w:eastAsia="Calibri" w:hAnsi="Times New Roman" w:cs="Times New Roman"/>
          <w:b/>
          <w:i/>
          <w:kern w:val="0"/>
          <w:szCs w:val="22"/>
          <w:lang w:val="en-IN"/>
          <w14:ligatures w14:val="none"/>
        </w:rPr>
      </w:pPr>
      <w:r w:rsidRPr="00C42DBC">
        <w:rPr>
          <w:rFonts w:ascii="Times New Roman" w:eastAsia="Calibri" w:hAnsi="Times New Roman" w:cs="Times New Roman"/>
          <w:noProof/>
          <w:kern w:val="0"/>
          <w:sz w:val="22"/>
          <w:szCs w:val="22"/>
          <w:lang w:val="en-IN" w:eastAsia="en-IN"/>
          <w14:ligatures w14:val="none"/>
        </w:rPr>
        <w:drawing>
          <wp:inline distT="0" distB="0" distL="0" distR="0" wp14:anchorId="104EFD13" wp14:editId="414F7335">
            <wp:extent cx="4216400" cy="3162300"/>
            <wp:effectExtent l="0" t="0" r="0" b="0"/>
            <wp:docPr id="1" name="Picture 1" descr="The GROW model Coaching Framework | Culture at 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GROW model Coaching Framework | Culture at Work"/>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25505" cy="3169129"/>
                    </a:xfrm>
                    <a:prstGeom prst="rect">
                      <a:avLst/>
                    </a:prstGeom>
                    <a:noFill/>
                    <a:ln>
                      <a:noFill/>
                    </a:ln>
                  </pic:spPr>
                </pic:pic>
              </a:graphicData>
            </a:graphic>
          </wp:inline>
        </w:drawing>
      </w:r>
    </w:p>
    <w:p w14:paraId="5551DD56" w14:textId="7DF07932" w:rsidR="00C42DBC" w:rsidRPr="00C42DBC" w:rsidRDefault="00C42DBC" w:rsidP="00C42DBC">
      <w:pPr>
        <w:spacing w:after="0" w:line="360" w:lineRule="auto"/>
        <w:rPr>
          <w:rFonts w:ascii="Times New Roman" w:eastAsia="Times New Roman" w:hAnsi="Times New Roman" w:cs="Times New Roman"/>
          <w:kern w:val="0"/>
          <w:lang w:val="en-IN" w:eastAsia="en-IN"/>
          <w14:ligatures w14:val="none"/>
        </w:rPr>
      </w:pPr>
      <w:r w:rsidRPr="00C42DBC">
        <w:rPr>
          <w:rFonts w:ascii="Times New Roman" w:eastAsia="Times New Roman" w:hAnsi="Times New Roman" w:cs="Times New Roman"/>
          <w:b/>
          <w:bCs/>
          <w:i/>
          <w:iCs/>
          <w:kern w:val="0"/>
          <w:lang w:val="en-IN" w:eastAsia="en-IN"/>
          <w14:ligatures w14:val="none"/>
        </w:rPr>
        <w:t>Description-</w:t>
      </w:r>
      <w:r w:rsidRPr="00C42DBC">
        <w:rPr>
          <w:rFonts w:ascii="Times New Roman" w:eastAsia="Times New Roman" w:hAnsi="Times New Roman" w:cs="Times New Roman"/>
          <w:kern w:val="0"/>
          <w:lang w:val="en-IN" w:eastAsia="en-IN"/>
          <w14:ligatures w14:val="none"/>
        </w:rPr>
        <w:t xml:space="preserve"> The skill with which </w:t>
      </w:r>
      <w:r w:rsidR="005A03AA">
        <w:rPr>
          <w:rFonts w:ascii="Times New Roman" w:eastAsia="Times New Roman" w:hAnsi="Times New Roman" w:cs="Times New Roman"/>
          <w:kern w:val="0"/>
          <w:lang w:val="en-IN" w:eastAsia="en-IN"/>
          <w14:ligatures w14:val="none"/>
        </w:rPr>
        <w:t>Philippa</w:t>
      </w:r>
      <w:r w:rsidR="00ED280E">
        <w:rPr>
          <w:rFonts w:ascii="Times New Roman" w:eastAsia="Times New Roman" w:hAnsi="Times New Roman" w:cs="Times New Roman"/>
          <w:kern w:val="0"/>
          <w:lang w:val="en-IN" w:eastAsia="en-IN"/>
          <w14:ligatures w14:val="none"/>
        </w:rPr>
        <w:t xml:space="preserve"> </w:t>
      </w:r>
      <w:r w:rsidR="00ED280E" w:rsidRPr="00C42DBC">
        <w:rPr>
          <w:rFonts w:ascii="Times New Roman" w:eastAsia="Times New Roman" w:hAnsi="Times New Roman" w:cs="Times New Roman"/>
          <w:kern w:val="0"/>
          <w:lang w:val="en-IN" w:eastAsia="en-IN"/>
          <w14:ligatures w14:val="none"/>
        </w:rPr>
        <w:t>was</w:t>
      </w:r>
      <w:r w:rsidRPr="00C42DBC">
        <w:rPr>
          <w:rFonts w:ascii="Times New Roman" w:eastAsia="Times New Roman" w:hAnsi="Times New Roman" w:cs="Times New Roman"/>
          <w:kern w:val="0"/>
          <w:lang w:val="en-IN" w:eastAsia="en-IN"/>
          <w14:ligatures w14:val="none"/>
        </w:rPr>
        <w:t xml:space="preserve"> able to establish the secure along with open atmosphere for conversation created the solid groundwork for interaction that contributed to beneficial outcomes. Maria was able to gain the better understanding of her goals along with issues she faced as the result of her utilisation of GROW model that offered the systematic framework for goal setting along with problem-solving respectively. However, there were occasions that </w:t>
      </w:r>
      <w:r w:rsidR="000A546B">
        <w:rPr>
          <w:rFonts w:ascii="Times New Roman" w:eastAsia="Times New Roman" w:hAnsi="Times New Roman" w:cs="Times New Roman"/>
          <w:kern w:val="0"/>
          <w:lang w:val="en-IN" w:eastAsia="en-IN"/>
          <w14:ligatures w14:val="none"/>
        </w:rPr>
        <w:t xml:space="preserve">Philippa </w:t>
      </w:r>
      <w:r w:rsidRPr="00C42DBC">
        <w:rPr>
          <w:rFonts w:ascii="Times New Roman" w:eastAsia="Times New Roman" w:hAnsi="Times New Roman" w:cs="Times New Roman"/>
          <w:kern w:val="0"/>
          <w:lang w:val="en-IN" w:eastAsia="en-IN"/>
          <w14:ligatures w14:val="none"/>
        </w:rPr>
        <w:t xml:space="preserve">could have taken advantage of to get the more in-depth understanding </w:t>
      </w:r>
      <w:r w:rsidRPr="00C42DBC">
        <w:rPr>
          <w:rFonts w:ascii="Times New Roman" w:eastAsia="Times New Roman" w:hAnsi="Times New Roman" w:cs="Times New Roman"/>
          <w:kern w:val="0"/>
          <w:lang w:val="en-IN" w:eastAsia="en-IN"/>
          <w14:ligatures w14:val="none"/>
        </w:rPr>
        <w:lastRenderedPageBreak/>
        <w:t xml:space="preserve">of Maria's issues along with to offer more specific support along with direction. Coaching session was significantly strengthened by </w:t>
      </w:r>
      <w:r w:rsidR="003A0B58">
        <w:rPr>
          <w:rFonts w:ascii="Times New Roman" w:eastAsia="Times New Roman" w:hAnsi="Times New Roman" w:cs="Times New Roman"/>
          <w:kern w:val="0"/>
          <w:lang w:val="en-IN" w:eastAsia="en-IN"/>
          <w14:ligatures w14:val="none"/>
        </w:rPr>
        <w:t>my</w:t>
      </w:r>
      <w:r w:rsidRPr="00C42DBC">
        <w:rPr>
          <w:rFonts w:ascii="Times New Roman" w:eastAsia="Times New Roman" w:hAnsi="Times New Roman" w:cs="Times New Roman"/>
          <w:kern w:val="0"/>
          <w:lang w:val="en-IN" w:eastAsia="en-IN"/>
          <w14:ligatures w14:val="none"/>
        </w:rPr>
        <w:t xml:space="preserve"> capacity to create the secure environment in which free dialogue could take place. </w:t>
      </w:r>
      <w:r w:rsidR="00493DBF">
        <w:rPr>
          <w:rFonts w:ascii="Times New Roman" w:eastAsia="Times New Roman" w:hAnsi="Times New Roman" w:cs="Times New Roman"/>
          <w:kern w:val="0"/>
          <w:lang w:val="en-IN" w:eastAsia="en-IN"/>
          <w14:ligatures w14:val="none"/>
        </w:rPr>
        <w:t>To function as an effective coach</w:t>
      </w:r>
      <w:r w:rsidRPr="00C42DBC">
        <w:rPr>
          <w:rFonts w:ascii="Times New Roman" w:eastAsia="Times New Roman" w:hAnsi="Times New Roman" w:cs="Times New Roman"/>
          <w:kern w:val="0"/>
          <w:lang w:val="en-IN" w:eastAsia="en-IN"/>
          <w14:ligatures w14:val="none"/>
        </w:rPr>
        <w:t xml:space="preserve">, it is vital to create atmosphere in which individuals feel at ease expressing their opinions along with concerns. Since Maria was able to openly communicate her emotions of frustration along with stagnation in her current work, it is likely that </w:t>
      </w:r>
      <w:r w:rsidR="00034862">
        <w:rPr>
          <w:rFonts w:ascii="Times New Roman" w:eastAsia="Times New Roman" w:hAnsi="Times New Roman" w:cs="Times New Roman"/>
          <w:kern w:val="0"/>
          <w:lang w:val="en-IN" w:eastAsia="en-IN"/>
          <w14:ligatures w14:val="none"/>
        </w:rPr>
        <w:t>Philippa’s</w:t>
      </w:r>
      <w:r w:rsidRPr="00C42DBC">
        <w:rPr>
          <w:rFonts w:ascii="Times New Roman" w:eastAsia="Times New Roman" w:hAnsi="Times New Roman" w:cs="Times New Roman"/>
          <w:kern w:val="0"/>
          <w:lang w:val="en-IN" w:eastAsia="en-IN"/>
          <w14:ligatures w14:val="none"/>
        </w:rPr>
        <w:t xml:space="preserve"> approach made her feel valued along with respected. Research that emphasises significance of psychological safety in process of establishing trust along with collaboration across teams </w:t>
      </w:r>
      <w:proofErr w:type="gramStart"/>
      <w:r w:rsidRPr="00C42DBC">
        <w:rPr>
          <w:rFonts w:ascii="Times New Roman" w:eastAsia="Times New Roman" w:hAnsi="Times New Roman" w:cs="Times New Roman"/>
          <w:kern w:val="0"/>
          <w:lang w:val="en-IN" w:eastAsia="en-IN"/>
          <w14:ligatures w14:val="none"/>
        </w:rPr>
        <w:t>is in agreement</w:t>
      </w:r>
      <w:proofErr w:type="gramEnd"/>
      <w:r w:rsidRPr="00C42DBC">
        <w:rPr>
          <w:rFonts w:ascii="Times New Roman" w:eastAsia="Times New Roman" w:hAnsi="Times New Roman" w:cs="Times New Roman"/>
          <w:kern w:val="0"/>
          <w:lang w:val="en-IN" w:eastAsia="en-IN"/>
          <w14:ligatures w14:val="none"/>
        </w:rPr>
        <w:t xml:space="preserve"> with this particular feature of coaching session.</w:t>
      </w:r>
    </w:p>
    <w:p w14:paraId="40A50688" w14:textId="768484C2" w:rsidR="00C42DBC" w:rsidRPr="00C42DBC" w:rsidRDefault="00C42DBC" w:rsidP="00C42DBC">
      <w:pPr>
        <w:spacing w:line="360" w:lineRule="auto"/>
        <w:rPr>
          <w:rFonts w:ascii="Times New Roman" w:eastAsia="Times New Roman" w:hAnsi="Times New Roman" w:cs="Times New Roman"/>
          <w:kern w:val="0"/>
          <w:lang w:val="en-IN" w:eastAsia="en-IN"/>
          <w14:ligatures w14:val="none"/>
        </w:rPr>
      </w:pPr>
      <w:r w:rsidRPr="00C42DBC">
        <w:rPr>
          <w:rFonts w:ascii="Times New Roman" w:eastAsia="Times New Roman" w:hAnsi="Times New Roman" w:cs="Times New Roman"/>
          <w:b/>
          <w:bCs/>
          <w:i/>
          <w:iCs/>
          <w:kern w:val="0"/>
          <w:lang w:val="en-IN" w:eastAsia="en-IN"/>
          <w14:ligatures w14:val="none"/>
        </w:rPr>
        <w:t>Feeling-</w:t>
      </w:r>
      <w:r w:rsidRPr="00C42DBC">
        <w:rPr>
          <w:rFonts w:ascii="Times New Roman" w:eastAsia="Times New Roman" w:hAnsi="Times New Roman" w:cs="Times New Roman"/>
          <w:kern w:val="0"/>
          <w:lang w:val="en-IN" w:eastAsia="en-IN"/>
          <w14:ligatures w14:val="none"/>
        </w:rPr>
        <w:t xml:space="preserve"> I feel delighted to be the part of this coaching session</w:t>
      </w:r>
      <w:r w:rsidR="00C93959">
        <w:rPr>
          <w:rFonts w:ascii="Times New Roman" w:eastAsia="Times New Roman" w:hAnsi="Times New Roman" w:cs="Times New Roman"/>
          <w:kern w:val="0"/>
          <w:lang w:val="en-IN" w:eastAsia="en-IN"/>
          <w14:ligatures w14:val="none"/>
        </w:rPr>
        <w:t xml:space="preserve"> as </w:t>
      </w:r>
      <w:r w:rsidR="00B30A92">
        <w:rPr>
          <w:rFonts w:ascii="Times New Roman" w:eastAsia="Times New Roman" w:hAnsi="Times New Roman" w:cs="Times New Roman"/>
          <w:kern w:val="0"/>
          <w:lang w:val="en-IN" w:eastAsia="en-IN"/>
          <w14:ligatures w14:val="none"/>
        </w:rPr>
        <w:t xml:space="preserve">Philippa </w:t>
      </w:r>
      <w:r w:rsidR="00B30A92" w:rsidRPr="00C42DBC">
        <w:rPr>
          <w:rFonts w:ascii="Times New Roman" w:eastAsia="Times New Roman" w:hAnsi="Times New Roman" w:cs="Times New Roman"/>
          <w:kern w:val="0"/>
          <w:lang w:val="en-IN" w:eastAsia="en-IN"/>
          <w14:ligatures w14:val="none"/>
        </w:rPr>
        <w:t>and</w:t>
      </w:r>
      <w:r w:rsidRPr="00C42DBC">
        <w:rPr>
          <w:rFonts w:ascii="Times New Roman" w:eastAsia="Times New Roman" w:hAnsi="Times New Roman" w:cs="Times New Roman"/>
          <w:kern w:val="0"/>
          <w:lang w:val="en-IN" w:eastAsia="en-IN"/>
          <w14:ligatures w14:val="none"/>
        </w:rPr>
        <w:t xml:space="preserve"> I got to learn which I did not know. Through the </w:t>
      </w:r>
      <w:r w:rsidR="00ED280E" w:rsidRPr="00C42DBC">
        <w:rPr>
          <w:rFonts w:ascii="Times New Roman" w:eastAsia="Times New Roman" w:hAnsi="Times New Roman" w:cs="Times New Roman"/>
          <w:kern w:val="0"/>
          <w:lang w:val="en-IN" w:eastAsia="en-IN"/>
          <w14:ligatures w14:val="none"/>
        </w:rPr>
        <w:t>session I</w:t>
      </w:r>
      <w:r w:rsidRPr="00C42DBC">
        <w:rPr>
          <w:rFonts w:ascii="Times New Roman" w:eastAsia="Times New Roman" w:hAnsi="Times New Roman" w:cs="Times New Roman"/>
          <w:kern w:val="0"/>
          <w:lang w:val="en-IN" w:eastAsia="en-IN"/>
          <w14:ligatures w14:val="none"/>
        </w:rPr>
        <w:t xml:space="preserve"> learned that </w:t>
      </w:r>
      <w:r w:rsidR="00F44617">
        <w:rPr>
          <w:rFonts w:ascii="Times New Roman" w:eastAsia="Times New Roman" w:hAnsi="Times New Roman" w:cs="Times New Roman"/>
          <w:kern w:val="0"/>
          <w:lang w:val="en-IN" w:eastAsia="en-IN"/>
          <w14:ligatures w14:val="none"/>
        </w:rPr>
        <w:t>Philippa</w:t>
      </w:r>
      <w:r w:rsidR="00C95095">
        <w:rPr>
          <w:rFonts w:ascii="Times New Roman" w:eastAsia="Times New Roman" w:hAnsi="Times New Roman" w:cs="Times New Roman"/>
          <w:kern w:val="0"/>
          <w:lang w:val="en-IN" w:eastAsia="en-IN"/>
          <w14:ligatures w14:val="none"/>
        </w:rPr>
        <w:t>’s</w:t>
      </w:r>
      <w:r w:rsidR="00F44617">
        <w:rPr>
          <w:rFonts w:ascii="Times New Roman" w:eastAsia="Times New Roman" w:hAnsi="Times New Roman" w:cs="Times New Roman"/>
          <w:kern w:val="0"/>
          <w:lang w:val="en-IN" w:eastAsia="en-IN"/>
          <w14:ligatures w14:val="none"/>
        </w:rPr>
        <w:t xml:space="preserve"> </w:t>
      </w:r>
      <w:r w:rsidR="00F44617" w:rsidRPr="00C42DBC">
        <w:rPr>
          <w:rFonts w:ascii="Times New Roman" w:eastAsia="Times New Roman" w:hAnsi="Times New Roman" w:cs="Times New Roman"/>
          <w:kern w:val="0"/>
          <w:lang w:val="en-IN" w:eastAsia="en-IN"/>
          <w14:ligatures w14:val="none"/>
        </w:rPr>
        <w:t>capability</w:t>
      </w:r>
      <w:r w:rsidRPr="00C42DBC">
        <w:rPr>
          <w:rFonts w:ascii="Times New Roman" w:eastAsia="Times New Roman" w:hAnsi="Times New Roman" w:cs="Times New Roman"/>
          <w:kern w:val="0"/>
          <w:lang w:val="en-IN" w:eastAsia="en-IN"/>
          <w14:ligatures w14:val="none"/>
        </w:rPr>
        <w:t xml:space="preserve"> of guiding Maria through coaching process was proved by </w:t>
      </w:r>
      <w:r w:rsidR="00784D7A">
        <w:rPr>
          <w:rFonts w:ascii="Times New Roman" w:eastAsia="Times New Roman" w:hAnsi="Times New Roman" w:cs="Times New Roman"/>
          <w:kern w:val="0"/>
          <w:lang w:val="en-IN" w:eastAsia="en-IN"/>
          <w14:ligatures w14:val="none"/>
        </w:rPr>
        <w:t>my</w:t>
      </w:r>
      <w:r w:rsidRPr="00C42DBC">
        <w:rPr>
          <w:rFonts w:ascii="Times New Roman" w:eastAsia="Times New Roman" w:hAnsi="Times New Roman" w:cs="Times New Roman"/>
          <w:kern w:val="0"/>
          <w:lang w:val="en-IN" w:eastAsia="en-IN"/>
          <w14:ligatures w14:val="none"/>
        </w:rPr>
        <w:t xml:space="preserve"> use of GROW model, the framework that is well recognised for its ability to structure coaching talks is GROW model that is acronym that stands for Goal, Reality, Options, along with Way Forward </w:t>
      </w:r>
      <w:r w:rsidRPr="00C42DBC">
        <w:rPr>
          <w:rFonts w:ascii="Times New Roman" w:eastAsia="Calibri" w:hAnsi="Times New Roman" w:cs="Times New Roman"/>
          <w:kern w:val="0"/>
          <w:lang w:val="en-IN"/>
          <w14:ligatures w14:val="none"/>
        </w:rPr>
        <w:t>(</w:t>
      </w:r>
      <w:proofErr w:type="spellStart"/>
      <w:r w:rsidRPr="00C42DBC">
        <w:rPr>
          <w:rFonts w:ascii="Times New Roman" w:eastAsia="Calibri" w:hAnsi="Times New Roman" w:cs="Times New Roman"/>
          <w:kern w:val="0"/>
          <w:lang w:val="en-IN"/>
          <w14:ligatures w14:val="none"/>
        </w:rPr>
        <w:t>Trawver</w:t>
      </w:r>
      <w:proofErr w:type="spellEnd"/>
      <w:r w:rsidRPr="00C42DBC">
        <w:rPr>
          <w:rFonts w:ascii="Times New Roman" w:eastAsia="Calibri" w:hAnsi="Times New Roman" w:cs="Times New Roman"/>
          <w:kern w:val="0"/>
          <w:lang w:val="en-IN"/>
          <w14:ligatures w14:val="none"/>
        </w:rPr>
        <w:t xml:space="preserve"> and Brocious, 2024)</w:t>
      </w:r>
      <w:r w:rsidRPr="00C42DBC">
        <w:rPr>
          <w:rFonts w:ascii="Times New Roman" w:eastAsia="Times New Roman" w:hAnsi="Times New Roman" w:cs="Times New Roman"/>
          <w:kern w:val="0"/>
          <w:lang w:val="en-IN" w:eastAsia="en-IN"/>
          <w14:ligatures w14:val="none"/>
        </w:rPr>
        <w:t xml:space="preserve">. </w:t>
      </w:r>
      <w:r w:rsidR="00C95095">
        <w:rPr>
          <w:rFonts w:ascii="Times New Roman" w:eastAsia="Times New Roman" w:hAnsi="Times New Roman" w:cs="Times New Roman"/>
          <w:kern w:val="0"/>
          <w:lang w:val="en-IN" w:eastAsia="en-IN"/>
          <w14:ligatures w14:val="none"/>
        </w:rPr>
        <w:t>Philippa</w:t>
      </w:r>
      <w:r w:rsidRPr="00C42DBC">
        <w:rPr>
          <w:rFonts w:ascii="Times New Roman" w:eastAsia="Times New Roman" w:hAnsi="Times New Roman" w:cs="Times New Roman"/>
          <w:kern w:val="0"/>
          <w:lang w:val="en-IN" w:eastAsia="en-IN"/>
          <w14:ligatures w14:val="none"/>
        </w:rPr>
        <w:t xml:space="preserve"> assisted Maria in gaining clarity on her career goals, evaluating her existing reality, exploring viable possibilities, along with defining actionable steps for advancement by methodically addressing each component of model throughout process. </w:t>
      </w:r>
      <w:r w:rsidR="000C464B">
        <w:rPr>
          <w:rFonts w:ascii="Times New Roman" w:eastAsia="Times New Roman" w:hAnsi="Times New Roman" w:cs="Times New Roman"/>
          <w:kern w:val="0"/>
          <w:lang w:val="en-IN" w:eastAsia="en-IN"/>
          <w14:ligatures w14:val="none"/>
        </w:rPr>
        <w:t>Me</w:t>
      </w:r>
      <w:r w:rsidRPr="00C42DBC">
        <w:rPr>
          <w:rFonts w:ascii="Times New Roman" w:eastAsia="Times New Roman" w:hAnsi="Times New Roman" w:cs="Times New Roman"/>
          <w:kern w:val="0"/>
          <w:lang w:val="en-IN" w:eastAsia="en-IN"/>
          <w14:ligatures w14:val="none"/>
        </w:rPr>
        <w:t xml:space="preserve"> along with Maria were able to maintain their concentration on addressing most important difficulties thanks to organised method that was utilised during coaching session. Even though these are some </w:t>
      </w:r>
      <w:r w:rsidR="0041774D">
        <w:rPr>
          <w:rFonts w:ascii="Times New Roman" w:eastAsia="Times New Roman" w:hAnsi="Times New Roman" w:cs="Times New Roman"/>
          <w:kern w:val="0"/>
          <w:lang w:val="en-IN" w:eastAsia="en-IN"/>
          <w14:ligatures w14:val="none"/>
        </w:rPr>
        <w:t>of Philippa’s</w:t>
      </w:r>
      <w:r w:rsidR="006548E1">
        <w:rPr>
          <w:rFonts w:ascii="Times New Roman" w:eastAsia="Times New Roman" w:hAnsi="Times New Roman" w:cs="Times New Roman"/>
          <w:kern w:val="0"/>
          <w:lang w:val="en-IN" w:eastAsia="en-IN"/>
          <w14:ligatures w14:val="none"/>
        </w:rPr>
        <w:t xml:space="preserve"> </w:t>
      </w:r>
      <w:r w:rsidRPr="00C42DBC">
        <w:rPr>
          <w:rFonts w:ascii="Times New Roman" w:eastAsia="Times New Roman" w:hAnsi="Times New Roman" w:cs="Times New Roman"/>
          <w:kern w:val="0"/>
          <w:lang w:val="en-IN" w:eastAsia="en-IN"/>
          <w14:ligatures w14:val="none"/>
        </w:rPr>
        <w:t xml:space="preserve">strengths, there were times during coaching session when </w:t>
      </w:r>
      <w:r w:rsidR="006548E1">
        <w:rPr>
          <w:rFonts w:ascii="Times New Roman" w:eastAsia="Times New Roman" w:hAnsi="Times New Roman" w:cs="Times New Roman"/>
          <w:kern w:val="0"/>
          <w:lang w:val="en-IN" w:eastAsia="en-IN"/>
          <w14:ligatures w14:val="none"/>
        </w:rPr>
        <w:t>she</w:t>
      </w:r>
      <w:r w:rsidRPr="00C42DBC">
        <w:rPr>
          <w:rFonts w:ascii="Times New Roman" w:eastAsia="Times New Roman" w:hAnsi="Times New Roman" w:cs="Times New Roman"/>
          <w:kern w:val="0"/>
          <w:lang w:val="en-IN" w:eastAsia="en-IN"/>
          <w14:ligatures w14:val="none"/>
        </w:rPr>
        <w:t xml:space="preserve"> could have provided Maria with more specific support along with increased depth of exploration. </w:t>
      </w:r>
      <w:r w:rsidR="00003273">
        <w:rPr>
          <w:rFonts w:ascii="Times New Roman" w:eastAsia="Times New Roman" w:hAnsi="Times New Roman" w:cs="Times New Roman"/>
          <w:kern w:val="0"/>
          <w:lang w:val="en-IN" w:eastAsia="en-IN"/>
          <w14:ligatures w14:val="none"/>
        </w:rPr>
        <w:t>Philippa</w:t>
      </w:r>
      <w:r w:rsidRPr="00C42DBC">
        <w:rPr>
          <w:rFonts w:ascii="Times New Roman" w:eastAsia="Times New Roman" w:hAnsi="Times New Roman" w:cs="Times New Roman"/>
          <w:kern w:val="0"/>
          <w:lang w:val="en-IN" w:eastAsia="en-IN"/>
          <w14:ligatures w14:val="none"/>
        </w:rPr>
        <w:t xml:space="preserve"> ha</w:t>
      </w:r>
      <w:r w:rsidR="00003273">
        <w:rPr>
          <w:rFonts w:ascii="Times New Roman" w:eastAsia="Times New Roman" w:hAnsi="Times New Roman" w:cs="Times New Roman"/>
          <w:kern w:val="0"/>
          <w:lang w:val="en-IN" w:eastAsia="en-IN"/>
          <w14:ligatures w14:val="none"/>
        </w:rPr>
        <w:t>s</w:t>
      </w:r>
      <w:r w:rsidRPr="00C42DBC">
        <w:rPr>
          <w:rFonts w:ascii="Times New Roman" w:eastAsia="Times New Roman" w:hAnsi="Times New Roman" w:cs="Times New Roman"/>
          <w:kern w:val="0"/>
          <w:lang w:val="en-IN" w:eastAsia="en-IN"/>
          <w14:ligatures w14:val="none"/>
        </w:rPr>
        <w:t xml:space="preserve"> opportunity to inquire more </w:t>
      </w:r>
      <w:proofErr w:type="gramStart"/>
      <w:r w:rsidRPr="00C42DBC">
        <w:rPr>
          <w:rFonts w:ascii="Times New Roman" w:eastAsia="Times New Roman" w:hAnsi="Times New Roman" w:cs="Times New Roman"/>
          <w:kern w:val="0"/>
          <w:lang w:val="en-IN" w:eastAsia="en-IN"/>
          <w14:ligatures w14:val="none"/>
        </w:rPr>
        <w:t>in order to</w:t>
      </w:r>
      <w:proofErr w:type="gramEnd"/>
      <w:r w:rsidRPr="00C42DBC">
        <w:rPr>
          <w:rFonts w:ascii="Times New Roman" w:eastAsia="Times New Roman" w:hAnsi="Times New Roman" w:cs="Times New Roman"/>
          <w:kern w:val="0"/>
          <w:lang w:val="en-IN" w:eastAsia="en-IN"/>
          <w14:ligatures w14:val="none"/>
        </w:rPr>
        <w:t xml:space="preserve"> discover underlying issues that were contributing to this challenge when Maria revealed her displeasure with limited chances for promotion within organisation. </w:t>
      </w:r>
      <w:r w:rsidR="003552AA">
        <w:rPr>
          <w:rFonts w:ascii="Times New Roman" w:eastAsia="Times New Roman" w:hAnsi="Times New Roman" w:cs="Times New Roman"/>
          <w:kern w:val="0"/>
          <w:lang w:val="en-IN" w:eastAsia="en-IN"/>
          <w14:ligatures w14:val="none"/>
        </w:rPr>
        <w:t>Philippa</w:t>
      </w:r>
      <w:r w:rsidR="00125811">
        <w:rPr>
          <w:rFonts w:ascii="Times New Roman" w:eastAsia="Times New Roman" w:hAnsi="Times New Roman" w:cs="Times New Roman"/>
          <w:kern w:val="0"/>
          <w:lang w:val="en-IN" w:eastAsia="en-IN"/>
          <w14:ligatures w14:val="none"/>
        </w:rPr>
        <w:t xml:space="preserve"> </w:t>
      </w:r>
      <w:r w:rsidRPr="00C42DBC">
        <w:rPr>
          <w:rFonts w:ascii="Times New Roman" w:eastAsia="Times New Roman" w:hAnsi="Times New Roman" w:cs="Times New Roman"/>
          <w:kern w:val="0"/>
          <w:lang w:val="en-IN" w:eastAsia="en-IN"/>
          <w14:ligatures w14:val="none"/>
        </w:rPr>
        <w:t xml:space="preserve">might have been able to </w:t>
      </w:r>
      <w:proofErr w:type="gramStart"/>
      <w:r w:rsidRPr="00C42DBC">
        <w:rPr>
          <w:rFonts w:ascii="Times New Roman" w:eastAsia="Times New Roman" w:hAnsi="Times New Roman" w:cs="Times New Roman"/>
          <w:kern w:val="0"/>
          <w:lang w:val="en-IN" w:eastAsia="en-IN"/>
          <w14:ligatures w14:val="none"/>
        </w:rPr>
        <w:t>more effectively customise her advice along</w:t>
      </w:r>
      <w:proofErr w:type="gramEnd"/>
      <w:r w:rsidRPr="00C42DBC">
        <w:rPr>
          <w:rFonts w:ascii="Times New Roman" w:eastAsia="Times New Roman" w:hAnsi="Times New Roman" w:cs="Times New Roman"/>
          <w:kern w:val="0"/>
          <w:lang w:val="en-IN" w:eastAsia="en-IN"/>
          <w14:ligatures w14:val="none"/>
        </w:rPr>
        <w:t xml:space="preserve"> with recommendations if she had the better understanding of specific organisational dynamics or potential impediments that inhibited Maria's growth. Effective coaching, according to research conducted by the researcher, requires use of strong questions that stimulate deeper contemplation along with understanding. </w:t>
      </w:r>
      <w:proofErr w:type="gramStart"/>
      <w:r w:rsidRPr="00C42DBC">
        <w:rPr>
          <w:rFonts w:ascii="Times New Roman" w:eastAsia="Times New Roman" w:hAnsi="Times New Roman" w:cs="Times New Roman"/>
          <w:kern w:val="0"/>
          <w:lang w:val="en-IN" w:eastAsia="en-IN"/>
          <w14:ligatures w14:val="none"/>
        </w:rPr>
        <w:t>In order to</w:t>
      </w:r>
      <w:proofErr w:type="gramEnd"/>
      <w:r w:rsidRPr="00C42DBC">
        <w:rPr>
          <w:rFonts w:ascii="Times New Roman" w:eastAsia="Times New Roman" w:hAnsi="Times New Roman" w:cs="Times New Roman"/>
          <w:kern w:val="0"/>
          <w:lang w:val="en-IN" w:eastAsia="en-IN"/>
          <w14:ligatures w14:val="none"/>
        </w:rPr>
        <w:t xml:space="preserve"> assist Maria in gaining the more profound comprehension of her professional development along with elements that are impacting her career objectives, </w:t>
      </w:r>
      <w:r w:rsidR="00C256BE">
        <w:rPr>
          <w:rFonts w:ascii="Times New Roman" w:eastAsia="Times New Roman" w:hAnsi="Times New Roman" w:cs="Times New Roman"/>
          <w:kern w:val="0"/>
          <w:lang w:val="en-IN" w:eastAsia="en-IN"/>
          <w14:ligatures w14:val="none"/>
        </w:rPr>
        <w:t>I</w:t>
      </w:r>
      <w:r w:rsidRPr="00C42DBC">
        <w:rPr>
          <w:rFonts w:ascii="Times New Roman" w:eastAsia="Times New Roman" w:hAnsi="Times New Roman" w:cs="Times New Roman"/>
          <w:kern w:val="0"/>
          <w:lang w:val="en-IN" w:eastAsia="en-IN"/>
          <w14:ligatures w14:val="none"/>
        </w:rPr>
        <w:t xml:space="preserve"> may have assisted her by delving under surface. </w:t>
      </w:r>
      <w:r w:rsidR="00921705">
        <w:rPr>
          <w:rFonts w:ascii="Times New Roman" w:eastAsia="Times New Roman" w:hAnsi="Times New Roman" w:cs="Times New Roman"/>
          <w:kern w:val="0"/>
          <w:lang w:val="en-IN" w:eastAsia="en-IN"/>
          <w14:ligatures w14:val="none"/>
        </w:rPr>
        <w:t>Also,</w:t>
      </w:r>
      <w:r w:rsidR="00C256BE">
        <w:rPr>
          <w:rFonts w:ascii="Times New Roman" w:eastAsia="Times New Roman" w:hAnsi="Times New Roman" w:cs="Times New Roman"/>
          <w:kern w:val="0"/>
          <w:lang w:val="en-IN" w:eastAsia="en-IN"/>
          <w14:ligatures w14:val="none"/>
        </w:rPr>
        <w:t xml:space="preserve"> </w:t>
      </w:r>
      <w:r w:rsidR="002D6C42">
        <w:rPr>
          <w:rFonts w:ascii="Times New Roman" w:eastAsia="Times New Roman" w:hAnsi="Times New Roman" w:cs="Times New Roman"/>
          <w:kern w:val="0"/>
          <w:lang w:val="en-IN" w:eastAsia="en-IN"/>
          <w14:ligatures w14:val="none"/>
        </w:rPr>
        <w:t xml:space="preserve">Philippa </w:t>
      </w:r>
      <w:r w:rsidRPr="00C42DBC">
        <w:rPr>
          <w:rFonts w:ascii="Times New Roman" w:eastAsia="Times New Roman" w:hAnsi="Times New Roman" w:cs="Times New Roman"/>
          <w:kern w:val="0"/>
          <w:lang w:val="en-IN" w:eastAsia="en-IN"/>
          <w14:ligatures w14:val="none"/>
        </w:rPr>
        <w:t xml:space="preserve">may have provided Maria with more specific techniques or resources to support her in her endeavour, despite fact that she encouraged Maria to investigate possibility of developing her talents along with taking on more tasks. Providing individuals with direction, feedback, along with practical support </w:t>
      </w:r>
      <w:proofErr w:type="gramStart"/>
      <w:r w:rsidRPr="00C42DBC">
        <w:rPr>
          <w:rFonts w:ascii="Times New Roman" w:eastAsia="Times New Roman" w:hAnsi="Times New Roman" w:cs="Times New Roman"/>
          <w:kern w:val="0"/>
          <w:lang w:val="en-IN" w:eastAsia="en-IN"/>
          <w14:ligatures w14:val="none"/>
        </w:rPr>
        <w:t>in order to</w:t>
      </w:r>
      <w:proofErr w:type="gramEnd"/>
      <w:r w:rsidRPr="00C42DBC">
        <w:rPr>
          <w:rFonts w:ascii="Times New Roman" w:eastAsia="Times New Roman" w:hAnsi="Times New Roman" w:cs="Times New Roman"/>
          <w:kern w:val="0"/>
          <w:lang w:val="en-IN" w:eastAsia="en-IN"/>
          <w14:ligatures w14:val="none"/>
        </w:rPr>
        <w:t xml:space="preserve"> assist them in accomplishing </w:t>
      </w:r>
      <w:r w:rsidRPr="00C42DBC">
        <w:rPr>
          <w:rFonts w:ascii="Times New Roman" w:eastAsia="Times New Roman" w:hAnsi="Times New Roman" w:cs="Times New Roman"/>
          <w:kern w:val="0"/>
          <w:lang w:val="en-IN" w:eastAsia="en-IN"/>
          <w14:ligatures w14:val="none"/>
        </w:rPr>
        <w:lastRenderedPageBreak/>
        <w:t xml:space="preserve">their objectives is essential component of coaching </w:t>
      </w:r>
      <w:r w:rsidRPr="00C42DBC">
        <w:rPr>
          <w:rFonts w:ascii="Times New Roman" w:eastAsia="Calibri" w:hAnsi="Times New Roman" w:cs="Times New Roman"/>
          <w:kern w:val="0"/>
          <w:lang w:val="en-IN"/>
          <w14:ligatures w14:val="none"/>
        </w:rPr>
        <w:t>(</w:t>
      </w:r>
      <w:proofErr w:type="spellStart"/>
      <w:r w:rsidRPr="00C42DBC">
        <w:rPr>
          <w:rFonts w:ascii="Times New Roman" w:eastAsia="Calibri" w:hAnsi="Times New Roman" w:cs="Times New Roman"/>
          <w:kern w:val="0"/>
          <w:lang w:val="en-IN"/>
          <w14:ligatures w14:val="none"/>
        </w:rPr>
        <w:t>Bachkirova</w:t>
      </w:r>
      <w:proofErr w:type="spellEnd"/>
      <w:r w:rsidRPr="00C42DBC">
        <w:rPr>
          <w:rFonts w:ascii="Times New Roman" w:eastAsia="Calibri" w:hAnsi="Times New Roman" w:cs="Times New Roman"/>
          <w:kern w:val="0"/>
          <w:lang w:val="en-IN"/>
          <w14:ligatures w14:val="none"/>
        </w:rPr>
        <w:t>, 2024)</w:t>
      </w:r>
      <w:r w:rsidRPr="00C42DBC">
        <w:rPr>
          <w:rFonts w:ascii="Times New Roman" w:eastAsia="Times New Roman" w:hAnsi="Times New Roman" w:cs="Times New Roman"/>
          <w:kern w:val="0"/>
          <w:lang w:val="en-IN" w:eastAsia="en-IN"/>
          <w14:ligatures w14:val="none"/>
        </w:rPr>
        <w:t xml:space="preserve">. Within organisation, </w:t>
      </w:r>
      <w:r w:rsidR="002D6C42">
        <w:rPr>
          <w:rFonts w:ascii="Times New Roman" w:eastAsia="Times New Roman" w:hAnsi="Times New Roman" w:cs="Times New Roman"/>
          <w:kern w:val="0"/>
          <w:lang w:val="en-IN" w:eastAsia="en-IN"/>
          <w14:ligatures w14:val="none"/>
        </w:rPr>
        <w:t xml:space="preserve">Philippa </w:t>
      </w:r>
      <w:r w:rsidR="002D6C42" w:rsidRPr="00C42DBC">
        <w:rPr>
          <w:rFonts w:ascii="Times New Roman" w:eastAsia="Times New Roman" w:hAnsi="Times New Roman" w:cs="Times New Roman"/>
          <w:kern w:val="0"/>
          <w:lang w:val="en-IN" w:eastAsia="en-IN"/>
          <w14:ligatures w14:val="none"/>
        </w:rPr>
        <w:t>had</w:t>
      </w:r>
      <w:r w:rsidRPr="00C42DBC">
        <w:rPr>
          <w:rFonts w:ascii="Times New Roman" w:eastAsia="Times New Roman" w:hAnsi="Times New Roman" w:cs="Times New Roman"/>
          <w:kern w:val="0"/>
          <w:lang w:val="en-IN" w:eastAsia="en-IN"/>
          <w14:ligatures w14:val="none"/>
        </w:rPr>
        <w:t xml:space="preserve"> opportunity to make recommendations for opportunities to develop one's skills, such as programmes for training, workshops, or mentorship programmes. </w:t>
      </w:r>
      <w:r w:rsidR="00807468">
        <w:rPr>
          <w:rFonts w:ascii="Times New Roman" w:eastAsia="Times New Roman" w:hAnsi="Times New Roman" w:cs="Times New Roman"/>
          <w:kern w:val="0"/>
          <w:lang w:val="en-IN" w:eastAsia="en-IN"/>
          <w14:ligatures w14:val="none"/>
        </w:rPr>
        <w:t xml:space="preserve">Philippa </w:t>
      </w:r>
      <w:r w:rsidRPr="00C42DBC">
        <w:rPr>
          <w:rFonts w:ascii="Times New Roman" w:eastAsia="Times New Roman" w:hAnsi="Times New Roman" w:cs="Times New Roman"/>
          <w:kern w:val="0"/>
          <w:lang w:val="en-IN" w:eastAsia="en-IN"/>
          <w14:ligatures w14:val="none"/>
        </w:rPr>
        <w:t xml:space="preserve">might have also assisted Maria in determining which </w:t>
      </w:r>
      <w:proofErr w:type="gramStart"/>
      <w:r w:rsidRPr="00C42DBC">
        <w:rPr>
          <w:rFonts w:ascii="Times New Roman" w:eastAsia="Times New Roman" w:hAnsi="Times New Roman" w:cs="Times New Roman"/>
          <w:kern w:val="0"/>
          <w:lang w:val="en-IN" w:eastAsia="en-IN"/>
          <w14:ligatures w14:val="none"/>
        </w:rPr>
        <w:t>particular projects</w:t>
      </w:r>
      <w:proofErr w:type="gramEnd"/>
      <w:r w:rsidRPr="00C42DBC">
        <w:rPr>
          <w:rFonts w:ascii="Times New Roman" w:eastAsia="Times New Roman" w:hAnsi="Times New Roman" w:cs="Times New Roman"/>
          <w:kern w:val="0"/>
          <w:lang w:val="en-IN" w:eastAsia="en-IN"/>
          <w14:ligatures w14:val="none"/>
        </w:rPr>
        <w:t xml:space="preserve"> or initiatives were in line with her professional objectives that would have made it easier for her to advance along with become more visible within organisation. Moreover, although </w:t>
      </w:r>
      <w:r w:rsidR="00807468">
        <w:rPr>
          <w:rFonts w:ascii="Times New Roman" w:eastAsia="Times New Roman" w:hAnsi="Times New Roman" w:cs="Times New Roman"/>
          <w:kern w:val="0"/>
          <w:lang w:val="en-IN" w:eastAsia="en-IN"/>
          <w14:ligatures w14:val="none"/>
        </w:rPr>
        <w:t>Philippa</w:t>
      </w:r>
      <w:r w:rsidRPr="00C42DBC">
        <w:rPr>
          <w:rFonts w:ascii="Times New Roman" w:eastAsia="Times New Roman" w:hAnsi="Times New Roman" w:cs="Times New Roman"/>
          <w:kern w:val="0"/>
          <w:lang w:val="en-IN" w:eastAsia="en-IN"/>
          <w14:ligatures w14:val="none"/>
        </w:rPr>
        <w:t xml:space="preserve"> displayed strengths in creation of the secure environment for open communication along with utilisation of GROW model, there were potential for further in-depth exploration along with more support in process of addressing Maria's issues. It is possible for </w:t>
      </w:r>
      <w:r w:rsidR="003533AB">
        <w:rPr>
          <w:rFonts w:ascii="Times New Roman" w:eastAsia="Times New Roman" w:hAnsi="Times New Roman" w:cs="Times New Roman"/>
          <w:kern w:val="0"/>
          <w:lang w:val="en-IN" w:eastAsia="en-IN"/>
          <w14:ligatures w14:val="none"/>
        </w:rPr>
        <w:t>Philippa</w:t>
      </w:r>
      <w:r w:rsidRPr="00C42DBC">
        <w:rPr>
          <w:rFonts w:ascii="Times New Roman" w:eastAsia="Times New Roman" w:hAnsi="Times New Roman" w:cs="Times New Roman"/>
          <w:kern w:val="0"/>
          <w:lang w:val="en-IN" w:eastAsia="en-IN"/>
          <w14:ligatures w14:val="none"/>
        </w:rPr>
        <w:t xml:space="preserve"> to improve efficiency of coaching process along with provide Maria with more assistance in accomplishing her professional objectives if she investigates deeper than surface along with offers </w:t>
      </w:r>
      <w:proofErr w:type="gramStart"/>
      <w:r w:rsidRPr="00C42DBC">
        <w:rPr>
          <w:rFonts w:ascii="Times New Roman" w:eastAsia="Times New Roman" w:hAnsi="Times New Roman" w:cs="Times New Roman"/>
          <w:kern w:val="0"/>
          <w:lang w:val="en-IN" w:eastAsia="en-IN"/>
          <w14:ligatures w14:val="none"/>
        </w:rPr>
        <w:t>particular counsel</w:t>
      </w:r>
      <w:proofErr w:type="gramEnd"/>
      <w:r w:rsidRPr="00C42DBC">
        <w:rPr>
          <w:rFonts w:ascii="Times New Roman" w:eastAsia="Times New Roman" w:hAnsi="Times New Roman" w:cs="Times New Roman"/>
          <w:kern w:val="0"/>
          <w:lang w:val="en-IN" w:eastAsia="en-IN"/>
          <w14:ligatures w14:val="none"/>
        </w:rPr>
        <w:t xml:space="preserve"> along with resources. </w:t>
      </w:r>
    </w:p>
    <w:p w14:paraId="15F86487" w14:textId="77777777" w:rsidR="00C42DBC" w:rsidRPr="00C42DBC" w:rsidRDefault="00C42DBC" w:rsidP="00C42DBC">
      <w:pPr>
        <w:spacing w:line="360" w:lineRule="auto"/>
        <w:jc w:val="center"/>
        <w:rPr>
          <w:rFonts w:ascii="Times New Roman" w:eastAsia="Calibri" w:hAnsi="Times New Roman" w:cs="Times New Roman"/>
          <w:kern w:val="0"/>
          <w:sz w:val="22"/>
          <w:szCs w:val="22"/>
          <w:lang w:val="en-IN"/>
          <w14:ligatures w14:val="none"/>
        </w:rPr>
      </w:pPr>
      <w:r w:rsidRPr="00C42DBC">
        <w:rPr>
          <w:rFonts w:ascii="Calibri" w:eastAsia="Calibri" w:hAnsi="Calibri" w:cs="Times New Roman"/>
          <w:noProof/>
          <w:kern w:val="0"/>
          <w:sz w:val="22"/>
          <w:szCs w:val="22"/>
          <w:lang w:val="en-IN"/>
          <w14:ligatures w14:val="none"/>
        </w:rPr>
        <mc:AlternateContent>
          <mc:Choice Requires="wps">
            <w:drawing>
              <wp:inline distT="0" distB="0" distL="0" distR="0" wp14:anchorId="20037FAA" wp14:editId="41455434">
                <wp:extent cx="304800" cy="304800"/>
                <wp:effectExtent l="0" t="0" r="0" b="0"/>
                <wp:docPr id="961814809" name="Rectangle 1" descr="Gibbs' Reflective Cycle - Helping People Learn From Experienc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AC10D14" id="Rectangle 1" o:spid="_x0000_s1026" alt="Gibbs' Reflective Cycle - Helping People Learn From Experienc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Pr="00C42DBC">
        <w:rPr>
          <w:rFonts w:ascii="Calibri" w:eastAsia="Calibri" w:hAnsi="Calibri" w:cs="Times New Roman"/>
          <w:noProof/>
          <w:kern w:val="0"/>
          <w:sz w:val="22"/>
          <w:szCs w:val="22"/>
          <w:lang w:val="en-IN"/>
          <w14:ligatures w14:val="none"/>
        </w:rPr>
        <w:drawing>
          <wp:inline distT="0" distB="0" distL="0" distR="0" wp14:anchorId="1BBC389E" wp14:editId="1ED4C431">
            <wp:extent cx="3067050" cy="3067050"/>
            <wp:effectExtent l="0" t="0" r="0" b="0"/>
            <wp:docPr id="1209113648" name="Picture 2" descr="Gibbs' Reflective Cycle | The University of Edinburg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ibbs' Reflective Cycle | The University of Edinburgh"/>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67050" cy="3067050"/>
                    </a:xfrm>
                    <a:prstGeom prst="rect">
                      <a:avLst/>
                    </a:prstGeom>
                    <a:noFill/>
                    <a:ln>
                      <a:noFill/>
                    </a:ln>
                  </pic:spPr>
                </pic:pic>
              </a:graphicData>
            </a:graphic>
          </wp:inline>
        </w:drawing>
      </w:r>
    </w:p>
    <w:p w14:paraId="75354FB4" w14:textId="1EA9CBE4" w:rsidR="00C42DBC" w:rsidRPr="00C42DBC" w:rsidRDefault="00C42DBC" w:rsidP="00C42DBC">
      <w:pPr>
        <w:spacing w:line="360" w:lineRule="auto"/>
        <w:rPr>
          <w:rFonts w:ascii="Times New Roman" w:eastAsia="Calibri" w:hAnsi="Times New Roman" w:cs="Times New Roman"/>
          <w:b/>
          <w:i/>
          <w:kern w:val="0"/>
          <w:sz w:val="22"/>
          <w:szCs w:val="22"/>
          <w:lang w:val="en-IN"/>
          <w14:ligatures w14:val="none"/>
        </w:rPr>
      </w:pPr>
      <w:bookmarkStart w:id="1" w:name="_Hlk165028582"/>
      <w:r w:rsidRPr="00C42DBC">
        <w:rPr>
          <w:rFonts w:ascii="Times New Roman" w:eastAsia="Calibri" w:hAnsi="Times New Roman" w:cs="Times New Roman"/>
          <w:b/>
          <w:i/>
          <w:kern w:val="0"/>
          <w:sz w:val="22"/>
          <w:szCs w:val="22"/>
          <w:lang w:val="en-IN"/>
          <w14:ligatures w14:val="none"/>
        </w:rPr>
        <w:t>Critical evaluation</w:t>
      </w:r>
      <w:bookmarkEnd w:id="1"/>
      <w:r w:rsidRPr="00C42DBC">
        <w:rPr>
          <w:rFonts w:ascii="Times New Roman" w:eastAsia="Calibri" w:hAnsi="Times New Roman" w:cs="Times New Roman"/>
          <w:b/>
          <w:i/>
          <w:kern w:val="0"/>
          <w:sz w:val="22"/>
          <w:szCs w:val="22"/>
          <w:lang w:val="en-IN"/>
          <w14:ligatures w14:val="none"/>
        </w:rPr>
        <w:t xml:space="preserve">- </w:t>
      </w:r>
      <w:r w:rsidRPr="00C42DBC">
        <w:rPr>
          <w:rFonts w:ascii="Times New Roman" w:eastAsia="Times New Roman" w:hAnsi="Times New Roman" w:cs="Times New Roman"/>
          <w:kern w:val="0"/>
          <w:lang w:val="en-IN" w:eastAsia="en-IN"/>
          <w14:ligatures w14:val="none"/>
        </w:rPr>
        <w:t xml:space="preserve">Within context of organisational settings, coaching along with mentoring take on role of foundational activities that contribute to development of improved performance along with morale. Mentors along with coaches help individuals recognise along with capitalise on their talents, address areas in which they could improve, along with navigate career hurdles with ease by providing them with direction, support, along with critical feedback. Effective coaching along with mentoring have potential to ignite Maria's growth trajectory along with strengthen her contentment inside firm. This is precise scenario that Maria is currently experiencing </w:t>
      </w:r>
      <w:r w:rsidRPr="00C42DBC">
        <w:rPr>
          <w:rFonts w:ascii="Times New Roman" w:eastAsia="Calibri" w:hAnsi="Times New Roman" w:cs="Times New Roman"/>
          <w:kern w:val="0"/>
          <w:lang w:val="en-IN"/>
          <w14:ligatures w14:val="none"/>
        </w:rPr>
        <w:t>(Thomas, 2023)</w:t>
      </w:r>
      <w:r w:rsidRPr="00C42DBC">
        <w:rPr>
          <w:rFonts w:ascii="Times New Roman" w:eastAsia="Times New Roman" w:hAnsi="Times New Roman" w:cs="Times New Roman"/>
          <w:kern w:val="0"/>
          <w:lang w:val="en-IN" w:eastAsia="en-IN"/>
          <w14:ligatures w14:val="none"/>
        </w:rPr>
        <w:t xml:space="preserve">. Maria can be empowered to actively pursue opportunities for skill growth along with increased exposure within organisational </w:t>
      </w:r>
      <w:r w:rsidRPr="00C42DBC">
        <w:rPr>
          <w:rFonts w:ascii="Times New Roman" w:eastAsia="Times New Roman" w:hAnsi="Times New Roman" w:cs="Times New Roman"/>
          <w:kern w:val="0"/>
          <w:lang w:val="en-IN" w:eastAsia="en-IN"/>
          <w14:ligatures w14:val="none"/>
        </w:rPr>
        <w:lastRenderedPageBreak/>
        <w:t xml:space="preserve">environment if </w:t>
      </w:r>
      <w:r w:rsidR="00252926">
        <w:rPr>
          <w:rFonts w:ascii="Times New Roman" w:eastAsia="Times New Roman" w:hAnsi="Times New Roman" w:cs="Times New Roman"/>
          <w:kern w:val="0"/>
          <w:lang w:val="en-IN" w:eastAsia="en-IN"/>
          <w14:ligatures w14:val="none"/>
        </w:rPr>
        <w:t xml:space="preserve">Philippa </w:t>
      </w:r>
      <w:r w:rsidR="00731DC5" w:rsidRPr="00C42DBC">
        <w:rPr>
          <w:rFonts w:ascii="Times New Roman" w:eastAsia="Times New Roman" w:hAnsi="Times New Roman" w:cs="Times New Roman"/>
          <w:kern w:val="0"/>
          <w:lang w:val="en-IN" w:eastAsia="en-IN"/>
          <w14:ligatures w14:val="none"/>
        </w:rPr>
        <w:t>provide</w:t>
      </w:r>
      <w:r w:rsidRPr="00C42DBC">
        <w:rPr>
          <w:rFonts w:ascii="Times New Roman" w:eastAsia="Times New Roman" w:hAnsi="Times New Roman" w:cs="Times New Roman"/>
          <w:kern w:val="0"/>
          <w:lang w:val="en-IN" w:eastAsia="en-IN"/>
          <w14:ligatures w14:val="none"/>
        </w:rPr>
        <w:t xml:space="preserve"> her with constant support along with encouragement of her efforts. Furthermore, </w:t>
      </w:r>
      <w:r w:rsidR="00E70C33">
        <w:rPr>
          <w:rFonts w:ascii="Times New Roman" w:eastAsia="Times New Roman" w:hAnsi="Times New Roman" w:cs="Times New Roman"/>
          <w:kern w:val="0"/>
          <w:lang w:val="en-IN" w:eastAsia="en-IN"/>
          <w14:ligatures w14:val="none"/>
        </w:rPr>
        <w:t xml:space="preserve">Philippa </w:t>
      </w:r>
      <w:r w:rsidR="00E96BD0" w:rsidRPr="00C42DBC">
        <w:rPr>
          <w:rFonts w:ascii="Times New Roman" w:eastAsia="Times New Roman" w:hAnsi="Times New Roman" w:cs="Times New Roman"/>
          <w:kern w:val="0"/>
          <w:lang w:val="en-IN" w:eastAsia="en-IN"/>
          <w14:ligatures w14:val="none"/>
        </w:rPr>
        <w:t>offer</w:t>
      </w:r>
      <w:r w:rsidR="00E96BD0">
        <w:rPr>
          <w:rFonts w:ascii="Times New Roman" w:eastAsia="Times New Roman" w:hAnsi="Times New Roman" w:cs="Times New Roman"/>
          <w:kern w:val="0"/>
          <w:lang w:val="en-IN" w:eastAsia="en-IN"/>
          <w14:ligatures w14:val="none"/>
        </w:rPr>
        <w:t xml:space="preserve">ed </w:t>
      </w:r>
      <w:r w:rsidRPr="00C42DBC">
        <w:rPr>
          <w:rFonts w:ascii="Times New Roman" w:eastAsia="Times New Roman" w:hAnsi="Times New Roman" w:cs="Times New Roman"/>
          <w:kern w:val="0"/>
          <w:lang w:val="en-IN" w:eastAsia="en-IN"/>
          <w14:ligatures w14:val="none"/>
        </w:rPr>
        <w:t xml:space="preserve">Maria with required tools to tackle setbacks along with problems encountered along her career journey by cultivating in her the growth attitude along with resilience. This is accomplished by providing Maria with those tools. However, success of coaching along with mentoring is highly dependent on coach or mentor's ability to embody </w:t>
      </w:r>
      <w:proofErr w:type="gramStart"/>
      <w:r w:rsidRPr="00C42DBC">
        <w:rPr>
          <w:rFonts w:ascii="Times New Roman" w:eastAsia="Times New Roman" w:hAnsi="Times New Roman" w:cs="Times New Roman"/>
          <w:kern w:val="0"/>
          <w:lang w:val="en-IN" w:eastAsia="en-IN"/>
          <w14:ligatures w14:val="none"/>
        </w:rPr>
        <w:t>particular abilities</w:t>
      </w:r>
      <w:proofErr w:type="gramEnd"/>
      <w:r w:rsidRPr="00C42DBC">
        <w:rPr>
          <w:rFonts w:ascii="Times New Roman" w:eastAsia="Times New Roman" w:hAnsi="Times New Roman" w:cs="Times New Roman"/>
          <w:kern w:val="0"/>
          <w:lang w:val="en-IN" w:eastAsia="en-IN"/>
          <w14:ligatures w14:val="none"/>
        </w:rPr>
        <w:t xml:space="preserve">, behaviours, attitudes, and beliefs, along with values. Therefore, effectiveness of coaching along with mentoring is crucial. Being able to participate in active listening, demonstrating empathy, along with skilfully building rapport with </w:t>
      </w:r>
      <w:proofErr w:type="spellStart"/>
      <w:r w:rsidRPr="00C42DBC">
        <w:rPr>
          <w:rFonts w:ascii="Times New Roman" w:eastAsia="Times New Roman" w:hAnsi="Times New Roman" w:cs="Times New Roman"/>
          <w:kern w:val="0"/>
          <w:lang w:val="en-IN" w:eastAsia="en-IN"/>
          <w14:ligatures w14:val="none"/>
        </w:rPr>
        <w:t>coachee</w:t>
      </w:r>
      <w:proofErr w:type="spellEnd"/>
      <w:r w:rsidRPr="00C42DBC">
        <w:rPr>
          <w:rFonts w:ascii="Times New Roman" w:eastAsia="Times New Roman" w:hAnsi="Times New Roman" w:cs="Times New Roman"/>
          <w:kern w:val="0"/>
          <w:lang w:val="en-IN" w:eastAsia="en-IN"/>
          <w14:ligatures w14:val="none"/>
        </w:rPr>
        <w:t xml:space="preserve"> or mentee </w:t>
      </w:r>
      <w:proofErr w:type="gramStart"/>
      <w:r w:rsidRPr="00C42DBC">
        <w:rPr>
          <w:rFonts w:ascii="Times New Roman" w:eastAsia="Times New Roman" w:hAnsi="Times New Roman" w:cs="Times New Roman"/>
          <w:kern w:val="0"/>
          <w:lang w:val="en-IN" w:eastAsia="en-IN"/>
          <w14:ligatures w14:val="none"/>
        </w:rPr>
        <w:t>in order to</w:t>
      </w:r>
      <w:proofErr w:type="gramEnd"/>
      <w:r w:rsidRPr="00C42DBC">
        <w:rPr>
          <w:rFonts w:ascii="Times New Roman" w:eastAsia="Times New Roman" w:hAnsi="Times New Roman" w:cs="Times New Roman"/>
          <w:kern w:val="0"/>
          <w:lang w:val="en-IN" w:eastAsia="en-IN"/>
          <w14:ligatures w14:val="none"/>
        </w:rPr>
        <w:t xml:space="preserve"> create the foundation of trust is one of characteristics that distinguishes the good coach or mentor. On basis of this trust, meaningful conversation along with progress </w:t>
      </w:r>
      <w:proofErr w:type="gramStart"/>
      <w:r w:rsidRPr="00C42DBC">
        <w:rPr>
          <w:rFonts w:ascii="Times New Roman" w:eastAsia="Times New Roman" w:hAnsi="Times New Roman" w:cs="Times New Roman"/>
          <w:kern w:val="0"/>
          <w:lang w:val="en-IN" w:eastAsia="en-IN"/>
          <w14:ligatures w14:val="none"/>
        </w:rPr>
        <w:t>are able to</w:t>
      </w:r>
      <w:proofErr w:type="gramEnd"/>
      <w:r w:rsidRPr="00C42DBC">
        <w:rPr>
          <w:rFonts w:ascii="Times New Roman" w:eastAsia="Times New Roman" w:hAnsi="Times New Roman" w:cs="Times New Roman"/>
          <w:kern w:val="0"/>
          <w:lang w:val="en-IN" w:eastAsia="en-IN"/>
          <w14:ligatures w14:val="none"/>
        </w:rPr>
        <w:t xml:space="preserve"> flourish together. If you want to be excellent coach or mentor, it is </w:t>
      </w:r>
      <w:proofErr w:type="gramStart"/>
      <w:r w:rsidRPr="00C42DBC">
        <w:rPr>
          <w:rFonts w:ascii="Times New Roman" w:eastAsia="Times New Roman" w:hAnsi="Times New Roman" w:cs="Times New Roman"/>
          <w:kern w:val="0"/>
          <w:lang w:val="en-IN" w:eastAsia="en-IN"/>
          <w14:ligatures w14:val="none"/>
        </w:rPr>
        <w:t>absolutely necessary</w:t>
      </w:r>
      <w:proofErr w:type="gramEnd"/>
      <w:r w:rsidRPr="00C42DBC">
        <w:rPr>
          <w:rFonts w:ascii="Times New Roman" w:eastAsia="Times New Roman" w:hAnsi="Times New Roman" w:cs="Times New Roman"/>
          <w:kern w:val="0"/>
          <w:lang w:val="en-IN" w:eastAsia="en-IN"/>
          <w14:ligatures w14:val="none"/>
        </w:rPr>
        <w:t xml:space="preserve"> to have the comprehensive understanding of dynamics of organisation. </w:t>
      </w:r>
      <w:proofErr w:type="gramStart"/>
      <w:r w:rsidRPr="00C42DBC">
        <w:rPr>
          <w:rFonts w:ascii="Times New Roman" w:eastAsia="Times New Roman" w:hAnsi="Times New Roman" w:cs="Times New Roman"/>
          <w:kern w:val="0"/>
          <w:lang w:val="en-IN" w:eastAsia="en-IN"/>
          <w14:ligatures w14:val="none"/>
        </w:rPr>
        <w:t>In order to</w:t>
      </w:r>
      <w:proofErr w:type="gramEnd"/>
      <w:r w:rsidRPr="00C42DBC">
        <w:rPr>
          <w:rFonts w:ascii="Times New Roman" w:eastAsia="Times New Roman" w:hAnsi="Times New Roman" w:cs="Times New Roman"/>
          <w:kern w:val="0"/>
          <w:lang w:val="en-IN" w:eastAsia="en-IN"/>
          <w14:ligatures w14:val="none"/>
        </w:rPr>
        <w:t xml:space="preserve"> be able to pose perceptive inquiries that expose underlying issues along with viewpoints, coaches along with mentors should be able to deftly negotiate complexities of administrative landscape. It is easier to customise interventions along with guidance to line smoothly with specific circumstances along with preferences of individual who is receiving help when this level of understanding is present. </w:t>
      </w:r>
    </w:p>
    <w:p w14:paraId="193FA33B" w14:textId="77777777" w:rsidR="00C42DBC" w:rsidRPr="00C42DBC" w:rsidRDefault="00C42DBC" w:rsidP="00C42DBC">
      <w:pPr>
        <w:spacing w:line="360" w:lineRule="auto"/>
        <w:rPr>
          <w:rFonts w:ascii="Times New Roman" w:eastAsia="Calibri" w:hAnsi="Times New Roman" w:cs="Times New Roman"/>
          <w:kern w:val="0"/>
          <w:sz w:val="22"/>
          <w:szCs w:val="22"/>
          <w:lang w:val="en-IN"/>
          <w14:ligatures w14:val="none"/>
        </w:rPr>
      </w:pPr>
      <w:r w:rsidRPr="00C42DBC">
        <w:rPr>
          <w:rFonts w:ascii="Times New Roman" w:eastAsia="Times New Roman" w:hAnsi="Times New Roman" w:cs="Times New Roman"/>
          <w:kern w:val="0"/>
          <w:lang w:val="en-IN" w:eastAsia="en-IN"/>
          <w14:ligatures w14:val="none"/>
        </w:rPr>
        <w:t xml:space="preserve">Being able to change along with adapt is the trait of good teaching along with mentoring methods. Mentors along with coaches need to be able to change their methods along with tactics quickly to adapt to changing needs along with preferences. Customising their interventions helps them make sure that they are most relevant along with meaningful that makes their advice along with support more effective </w:t>
      </w:r>
      <w:r w:rsidRPr="00C42DBC">
        <w:rPr>
          <w:rFonts w:ascii="Times New Roman" w:eastAsia="Calibri" w:hAnsi="Times New Roman" w:cs="Times New Roman"/>
          <w:kern w:val="0"/>
          <w:lang w:val="en-IN"/>
          <w14:ligatures w14:val="none"/>
        </w:rPr>
        <w:t>(</w:t>
      </w:r>
      <w:proofErr w:type="spellStart"/>
      <w:r w:rsidRPr="00C42DBC">
        <w:rPr>
          <w:rFonts w:ascii="Times New Roman" w:eastAsia="Calibri" w:hAnsi="Times New Roman" w:cs="Times New Roman"/>
          <w:kern w:val="0"/>
          <w:lang w:val="en-IN"/>
          <w14:ligatures w14:val="none"/>
        </w:rPr>
        <w:t>Kramers</w:t>
      </w:r>
      <w:proofErr w:type="spellEnd"/>
      <w:r w:rsidRPr="00C42DBC">
        <w:rPr>
          <w:rFonts w:ascii="Times New Roman" w:eastAsia="Calibri" w:hAnsi="Times New Roman" w:cs="Times New Roman"/>
          <w:kern w:val="0"/>
          <w:lang w:val="en-IN"/>
          <w14:ligatures w14:val="none"/>
        </w:rPr>
        <w:t>, et.al, 2023)</w:t>
      </w:r>
      <w:r w:rsidRPr="00C42DBC">
        <w:rPr>
          <w:rFonts w:ascii="Times New Roman" w:eastAsia="Times New Roman" w:hAnsi="Times New Roman" w:cs="Times New Roman"/>
          <w:kern w:val="0"/>
          <w:lang w:val="en-IN" w:eastAsia="en-IN"/>
          <w14:ligatures w14:val="none"/>
        </w:rPr>
        <w:t>. Expert trainers along with mentors know how to give helpful criticism along with support that helps their students grow along with become strong. People can get better by using constructive reviews to help them improve their skills along with ways of doing things. Encouragement along with the caring setting work together to boost confidence along with motivation, giving people courage to go after their goals with all their might.</w:t>
      </w:r>
    </w:p>
    <w:p w14:paraId="3965C535" w14:textId="2E648722" w:rsidR="00C42DBC" w:rsidRPr="00C42DBC" w:rsidRDefault="00C42DBC" w:rsidP="00C42DBC">
      <w:pPr>
        <w:spacing w:line="360" w:lineRule="auto"/>
        <w:rPr>
          <w:rFonts w:ascii="Times New Roman" w:eastAsia="Calibri" w:hAnsi="Times New Roman" w:cs="Times New Roman"/>
          <w:kern w:val="0"/>
          <w:sz w:val="22"/>
          <w:szCs w:val="22"/>
          <w:lang w:val="en-IN"/>
          <w14:ligatures w14:val="none"/>
        </w:rPr>
      </w:pPr>
      <w:r w:rsidRPr="00C42DBC">
        <w:rPr>
          <w:rFonts w:ascii="Times New Roman" w:eastAsia="Times New Roman" w:hAnsi="Times New Roman" w:cs="Times New Roman"/>
          <w:kern w:val="0"/>
          <w:lang w:val="en-IN" w:eastAsia="en-IN"/>
          <w14:ligatures w14:val="none"/>
        </w:rPr>
        <w:t xml:space="preserve">A big part of how well coaching along with mentoring work is that coach or guide acts as the source of inspiration along with direction. They set the good example of honesty, ethics, along with ongoing learning that is what they want their mentees or coaches to do. Coaches along with mentors create the culture of excellence along with continuous growth within organisation by living by these values themselves. </w:t>
      </w:r>
      <w:r w:rsidR="003D7FB5">
        <w:rPr>
          <w:rFonts w:ascii="Times New Roman" w:eastAsia="Times New Roman" w:hAnsi="Times New Roman" w:cs="Times New Roman"/>
          <w:kern w:val="0"/>
          <w:lang w:val="en-IN" w:eastAsia="en-IN"/>
          <w14:ligatures w14:val="none"/>
        </w:rPr>
        <w:t xml:space="preserve">Philippa’s </w:t>
      </w:r>
      <w:r w:rsidR="00F16B9E" w:rsidRPr="00C42DBC">
        <w:rPr>
          <w:rFonts w:ascii="Times New Roman" w:eastAsia="Times New Roman" w:hAnsi="Times New Roman" w:cs="Times New Roman"/>
          <w:kern w:val="0"/>
          <w:lang w:val="en-IN" w:eastAsia="en-IN"/>
          <w14:ligatures w14:val="none"/>
        </w:rPr>
        <w:t>job</w:t>
      </w:r>
      <w:r w:rsidRPr="00C42DBC">
        <w:rPr>
          <w:rFonts w:ascii="Times New Roman" w:eastAsia="Times New Roman" w:hAnsi="Times New Roman" w:cs="Times New Roman"/>
          <w:kern w:val="0"/>
          <w:lang w:val="en-IN" w:eastAsia="en-IN"/>
          <w14:ligatures w14:val="none"/>
        </w:rPr>
        <w:t xml:space="preserve"> as Maria's coach requires to show </w:t>
      </w:r>
      <w:proofErr w:type="gramStart"/>
      <w:r w:rsidRPr="00C42DBC">
        <w:rPr>
          <w:rFonts w:ascii="Times New Roman" w:eastAsia="Times New Roman" w:hAnsi="Times New Roman" w:cs="Times New Roman"/>
          <w:kern w:val="0"/>
          <w:lang w:val="en-IN" w:eastAsia="en-IN"/>
          <w14:ligatures w14:val="none"/>
        </w:rPr>
        <w:t>all of</w:t>
      </w:r>
      <w:proofErr w:type="gramEnd"/>
      <w:r w:rsidRPr="00C42DBC">
        <w:rPr>
          <w:rFonts w:ascii="Times New Roman" w:eastAsia="Times New Roman" w:hAnsi="Times New Roman" w:cs="Times New Roman"/>
          <w:kern w:val="0"/>
          <w:lang w:val="en-IN" w:eastAsia="en-IN"/>
          <w14:ligatures w14:val="none"/>
        </w:rPr>
        <w:t xml:space="preserve"> these traits to best. </w:t>
      </w:r>
      <w:r w:rsidR="003D7FB5">
        <w:rPr>
          <w:rFonts w:ascii="Times New Roman" w:eastAsia="Times New Roman" w:hAnsi="Times New Roman" w:cs="Times New Roman"/>
          <w:kern w:val="0"/>
          <w:lang w:val="en-IN" w:eastAsia="en-IN"/>
          <w14:ligatures w14:val="none"/>
        </w:rPr>
        <w:t>Philippa</w:t>
      </w:r>
      <w:r w:rsidRPr="00C42DBC">
        <w:rPr>
          <w:rFonts w:ascii="Times New Roman" w:eastAsia="Times New Roman" w:hAnsi="Times New Roman" w:cs="Times New Roman"/>
          <w:kern w:val="0"/>
          <w:lang w:val="en-IN" w:eastAsia="en-IN"/>
          <w14:ligatures w14:val="none"/>
        </w:rPr>
        <w:t xml:space="preserve"> create</w:t>
      </w:r>
      <w:r w:rsidR="00FD4C06">
        <w:rPr>
          <w:rFonts w:ascii="Times New Roman" w:eastAsia="Times New Roman" w:hAnsi="Times New Roman" w:cs="Times New Roman"/>
          <w:kern w:val="0"/>
          <w:lang w:val="en-IN" w:eastAsia="en-IN"/>
          <w14:ligatures w14:val="none"/>
        </w:rPr>
        <w:t>d</w:t>
      </w:r>
      <w:r w:rsidRPr="00C42DBC">
        <w:rPr>
          <w:rFonts w:ascii="Times New Roman" w:eastAsia="Times New Roman" w:hAnsi="Times New Roman" w:cs="Times New Roman"/>
          <w:kern w:val="0"/>
          <w:lang w:val="en-IN" w:eastAsia="en-IN"/>
          <w14:ligatures w14:val="none"/>
        </w:rPr>
        <w:t xml:space="preserve"> the safe along with loving space for Maria to </w:t>
      </w:r>
      <w:r w:rsidRPr="00C42DBC">
        <w:rPr>
          <w:rFonts w:ascii="Times New Roman" w:eastAsia="Times New Roman" w:hAnsi="Times New Roman" w:cs="Times New Roman"/>
          <w:kern w:val="0"/>
          <w:lang w:val="en-IN" w:eastAsia="en-IN"/>
          <w14:ligatures w14:val="none"/>
        </w:rPr>
        <w:lastRenderedPageBreak/>
        <w:t xml:space="preserve">be honest about her hopes along with worries. This sets stage for the meaningful conversation along with exploration </w:t>
      </w:r>
      <w:r w:rsidRPr="00C42DBC">
        <w:rPr>
          <w:rFonts w:ascii="Times New Roman" w:eastAsia="Calibri" w:hAnsi="Times New Roman" w:cs="Times New Roman"/>
          <w:kern w:val="0"/>
          <w:lang w:val="en-IN"/>
          <w14:ligatures w14:val="none"/>
        </w:rPr>
        <w:t>(Jarosz, 2023)</w:t>
      </w:r>
      <w:r w:rsidRPr="00C42DBC">
        <w:rPr>
          <w:rFonts w:ascii="Times New Roman" w:eastAsia="Times New Roman" w:hAnsi="Times New Roman" w:cs="Times New Roman"/>
          <w:kern w:val="0"/>
          <w:lang w:val="en-IN" w:eastAsia="en-IN"/>
          <w14:ligatures w14:val="none"/>
        </w:rPr>
        <w:t xml:space="preserve">. </w:t>
      </w:r>
      <w:r w:rsidR="00C17D23">
        <w:rPr>
          <w:rFonts w:ascii="Times New Roman" w:eastAsia="Times New Roman" w:hAnsi="Times New Roman" w:cs="Times New Roman"/>
          <w:kern w:val="0"/>
          <w:lang w:val="en-IN" w:eastAsia="en-IN"/>
          <w14:ligatures w14:val="none"/>
        </w:rPr>
        <w:t>Philippa</w:t>
      </w:r>
      <w:r w:rsidRPr="00C42DBC">
        <w:rPr>
          <w:rFonts w:ascii="Times New Roman" w:eastAsia="Times New Roman" w:hAnsi="Times New Roman" w:cs="Times New Roman"/>
          <w:kern w:val="0"/>
          <w:lang w:val="en-IN" w:eastAsia="en-IN"/>
          <w14:ligatures w14:val="none"/>
        </w:rPr>
        <w:t xml:space="preserve"> smart use of GROW model gives </w:t>
      </w:r>
      <w:r w:rsidR="00D7099D">
        <w:rPr>
          <w:rFonts w:ascii="Times New Roman" w:eastAsia="Times New Roman" w:hAnsi="Times New Roman" w:cs="Times New Roman"/>
          <w:kern w:val="0"/>
          <w:lang w:val="en-IN" w:eastAsia="en-IN"/>
          <w14:ligatures w14:val="none"/>
        </w:rPr>
        <w:t>her</w:t>
      </w:r>
      <w:r w:rsidRPr="00C42DBC">
        <w:rPr>
          <w:rFonts w:ascii="Times New Roman" w:eastAsia="Times New Roman" w:hAnsi="Times New Roman" w:cs="Times New Roman"/>
          <w:kern w:val="0"/>
          <w:lang w:val="en-IN" w:eastAsia="en-IN"/>
          <w14:ligatures w14:val="none"/>
        </w:rPr>
        <w:t xml:space="preserve"> the structured way to set goals, evaluate reality, come up with choices, along with plan </w:t>
      </w:r>
      <w:r w:rsidR="00D7099D">
        <w:rPr>
          <w:rFonts w:ascii="Times New Roman" w:eastAsia="Times New Roman" w:hAnsi="Times New Roman" w:cs="Times New Roman"/>
          <w:kern w:val="0"/>
          <w:lang w:val="en-IN" w:eastAsia="en-IN"/>
          <w14:ligatures w14:val="none"/>
        </w:rPr>
        <w:t xml:space="preserve">her </w:t>
      </w:r>
      <w:r w:rsidRPr="00C42DBC">
        <w:rPr>
          <w:rFonts w:ascii="Times New Roman" w:eastAsia="Times New Roman" w:hAnsi="Times New Roman" w:cs="Times New Roman"/>
          <w:kern w:val="0"/>
          <w:lang w:val="en-IN" w:eastAsia="en-IN"/>
          <w14:ligatures w14:val="none"/>
        </w:rPr>
        <w:t xml:space="preserve">next steps. But </w:t>
      </w:r>
      <w:r w:rsidR="00056771">
        <w:rPr>
          <w:rFonts w:ascii="Times New Roman" w:eastAsia="Times New Roman" w:hAnsi="Times New Roman" w:cs="Times New Roman"/>
          <w:kern w:val="0"/>
          <w:lang w:val="en-IN" w:eastAsia="en-IN"/>
          <w14:ligatures w14:val="none"/>
        </w:rPr>
        <w:t>Philippa</w:t>
      </w:r>
      <w:r w:rsidRPr="00C42DBC">
        <w:rPr>
          <w:rFonts w:ascii="Times New Roman" w:eastAsia="Times New Roman" w:hAnsi="Times New Roman" w:cs="Times New Roman"/>
          <w:kern w:val="0"/>
          <w:lang w:val="en-IN" w:eastAsia="en-IN"/>
          <w14:ligatures w14:val="none"/>
        </w:rPr>
        <w:t xml:space="preserve"> </w:t>
      </w:r>
      <w:r w:rsidR="00A10665" w:rsidRPr="00C42DBC">
        <w:rPr>
          <w:rFonts w:ascii="Times New Roman" w:eastAsia="Times New Roman" w:hAnsi="Times New Roman" w:cs="Times New Roman"/>
          <w:kern w:val="0"/>
          <w:lang w:val="en-IN" w:eastAsia="en-IN"/>
          <w14:ligatures w14:val="none"/>
        </w:rPr>
        <w:t>ha</w:t>
      </w:r>
      <w:r w:rsidR="00056771">
        <w:rPr>
          <w:rFonts w:ascii="Times New Roman" w:eastAsia="Times New Roman" w:hAnsi="Times New Roman" w:cs="Times New Roman"/>
          <w:kern w:val="0"/>
          <w:lang w:val="en-IN" w:eastAsia="en-IN"/>
          <w14:ligatures w14:val="none"/>
        </w:rPr>
        <w:t>s</w:t>
      </w:r>
      <w:r w:rsidRPr="00C42DBC">
        <w:rPr>
          <w:rFonts w:ascii="Times New Roman" w:eastAsia="Times New Roman" w:hAnsi="Times New Roman" w:cs="Times New Roman"/>
          <w:kern w:val="0"/>
          <w:lang w:val="en-IN" w:eastAsia="en-IN"/>
          <w14:ligatures w14:val="none"/>
        </w:rPr>
        <w:t xml:space="preserve"> chance to learn more about Maria's problems along with find hidden issues that might be stopping her growth. By giving Maria specific advice along with help, </w:t>
      </w:r>
      <w:r w:rsidR="004C2A14">
        <w:rPr>
          <w:rFonts w:ascii="Times New Roman" w:eastAsia="Times New Roman" w:hAnsi="Times New Roman" w:cs="Times New Roman"/>
          <w:kern w:val="0"/>
          <w:lang w:val="en-IN" w:eastAsia="en-IN"/>
          <w14:ligatures w14:val="none"/>
        </w:rPr>
        <w:t xml:space="preserve">Philippa </w:t>
      </w:r>
      <w:r w:rsidRPr="00C42DBC">
        <w:rPr>
          <w:rFonts w:ascii="Times New Roman" w:eastAsia="Times New Roman" w:hAnsi="Times New Roman" w:cs="Times New Roman"/>
          <w:kern w:val="0"/>
          <w:lang w:val="en-IN" w:eastAsia="en-IN"/>
          <w14:ligatures w14:val="none"/>
        </w:rPr>
        <w:t xml:space="preserve">can give her tools along with plans she needs to get past problems along with take advantage of chances to grow along with move up. In end, teaching along with mentoring are two tools that organisations can't do without if they want to improve performance along with morale </w:t>
      </w:r>
      <w:r w:rsidRPr="00C42DBC">
        <w:rPr>
          <w:rFonts w:ascii="Times New Roman" w:eastAsia="Calibri" w:hAnsi="Times New Roman" w:cs="Times New Roman"/>
          <w:kern w:val="0"/>
          <w:lang w:val="en-IN"/>
          <w14:ligatures w14:val="none"/>
        </w:rPr>
        <w:t>(</w:t>
      </w:r>
      <w:proofErr w:type="spellStart"/>
      <w:r w:rsidRPr="00C42DBC">
        <w:rPr>
          <w:rFonts w:ascii="Times New Roman" w:eastAsia="Calibri" w:hAnsi="Times New Roman" w:cs="Times New Roman"/>
          <w:kern w:val="0"/>
          <w:lang w:val="en-IN"/>
          <w14:ligatures w14:val="none"/>
        </w:rPr>
        <w:t>Stromei</w:t>
      </w:r>
      <w:proofErr w:type="spellEnd"/>
      <w:r w:rsidRPr="00C42DBC">
        <w:rPr>
          <w:rFonts w:ascii="Times New Roman" w:eastAsia="Calibri" w:hAnsi="Times New Roman" w:cs="Times New Roman"/>
          <w:kern w:val="0"/>
          <w:lang w:val="en-IN"/>
          <w14:ligatures w14:val="none"/>
        </w:rPr>
        <w:t>, 2023)</w:t>
      </w:r>
      <w:r w:rsidRPr="00C42DBC">
        <w:rPr>
          <w:rFonts w:ascii="Times New Roman" w:eastAsia="Times New Roman" w:hAnsi="Times New Roman" w:cs="Times New Roman"/>
          <w:kern w:val="0"/>
          <w:lang w:val="en-IN" w:eastAsia="en-IN"/>
          <w14:ligatures w14:val="none"/>
        </w:rPr>
        <w:t xml:space="preserve">. Coaching along with mentoring give people tools they need to reach their full potential along with handle their work lives with confidence along with strength by giving them advice, support, along with helpful criticism. coach or mentor must be good at showing certain skills, behaviours, attitudes, beliefs, along with values </w:t>
      </w:r>
      <w:proofErr w:type="gramStart"/>
      <w:r w:rsidRPr="00C42DBC">
        <w:rPr>
          <w:rFonts w:ascii="Times New Roman" w:eastAsia="Times New Roman" w:hAnsi="Times New Roman" w:cs="Times New Roman"/>
          <w:kern w:val="0"/>
          <w:lang w:val="en-IN" w:eastAsia="en-IN"/>
          <w14:ligatures w14:val="none"/>
        </w:rPr>
        <w:t>in order for</w:t>
      </w:r>
      <w:proofErr w:type="gramEnd"/>
      <w:r w:rsidRPr="00C42DBC">
        <w:rPr>
          <w:rFonts w:ascii="Times New Roman" w:eastAsia="Times New Roman" w:hAnsi="Times New Roman" w:cs="Times New Roman"/>
          <w:kern w:val="0"/>
          <w:lang w:val="en-IN" w:eastAsia="en-IN"/>
          <w14:ligatures w14:val="none"/>
        </w:rPr>
        <w:t xml:space="preserve"> coaching along with teaching to work. Supporting these traits can help teachers along with mentors be growth, change, along with success drivers </w:t>
      </w:r>
      <w:r w:rsidR="005B1913" w:rsidRPr="00C42DBC">
        <w:rPr>
          <w:rFonts w:ascii="Times New Roman" w:eastAsia="Times New Roman" w:hAnsi="Times New Roman" w:cs="Times New Roman"/>
          <w:kern w:val="0"/>
          <w:lang w:val="en-IN" w:eastAsia="en-IN"/>
          <w14:ligatures w14:val="none"/>
        </w:rPr>
        <w:t>in the</w:t>
      </w:r>
      <w:r w:rsidRPr="00C42DBC">
        <w:rPr>
          <w:rFonts w:ascii="Times New Roman" w:eastAsia="Times New Roman" w:hAnsi="Times New Roman" w:cs="Times New Roman"/>
          <w:kern w:val="0"/>
          <w:lang w:val="en-IN" w:eastAsia="en-IN"/>
          <w14:ligatures w14:val="none"/>
        </w:rPr>
        <w:t xml:space="preserve"> workplace. </w:t>
      </w:r>
      <w:r w:rsidRPr="00C42DBC">
        <w:rPr>
          <w:rFonts w:ascii="Times New Roman" w:eastAsia="Times New Roman" w:hAnsi="Times New Roman" w:cs="Times New Roman"/>
          <w:kern w:val="0"/>
          <w:lang w:val="en-IN" w:eastAsia="en-IN"/>
          <w14:ligatures w14:val="none"/>
        </w:rPr>
        <w:br/>
      </w:r>
      <w:r w:rsidRPr="00C42DBC">
        <w:rPr>
          <w:rFonts w:ascii="Times New Roman" w:eastAsia="Times New Roman" w:hAnsi="Times New Roman" w:cs="Times New Roman"/>
          <w:kern w:val="0"/>
          <w:lang w:val="en-IN" w:eastAsia="en-IN"/>
          <w14:ligatures w14:val="none"/>
        </w:rPr>
        <w:br/>
      </w:r>
      <w:r w:rsidRPr="00C42DBC">
        <w:rPr>
          <w:rFonts w:ascii="Times New Roman" w:eastAsia="Calibri" w:hAnsi="Times New Roman" w:cs="Times New Roman"/>
          <w:b/>
          <w:i/>
          <w:kern w:val="0"/>
          <w:lang w:val="en-IN"/>
          <w14:ligatures w14:val="none"/>
        </w:rPr>
        <w:t xml:space="preserve">Analysis- </w:t>
      </w:r>
      <w:r w:rsidRPr="00C42DBC">
        <w:rPr>
          <w:rFonts w:ascii="Times New Roman" w:eastAsia="Calibri" w:hAnsi="Times New Roman" w:cs="Times New Roman"/>
          <w:bCs/>
          <w:iCs/>
          <w:kern w:val="0"/>
          <w:lang w:val="en-IN"/>
          <w14:ligatures w14:val="none"/>
        </w:rPr>
        <w:t xml:space="preserve">From the above session </w:t>
      </w:r>
      <w:r w:rsidR="00377429">
        <w:rPr>
          <w:rFonts w:ascii="Times New Roman" w:eastAsia="Calibri" w:hAnsi="Times New Roman" w:cs="Times New Roman"/>
          <w:bCs/>
          <w:iCs/>
          <w:kern w:val="0"/>
          <w:lang w:val="en-IN"/>
          <w14:ligatures w14:val="none"/>
        </w:rPr>
        <w:t>I</w:t>
      </w:r>
      <w:r w:rsidRPr="00C42DBC">
        <w:rPr>
          <w:rFonts w:ascii="Times New Roman" w:eastAsia="Calibri" w:hAnsi="Times New Roman" w:cs="Times New Roman"/>
          <w:bCs/>
          <w:iCs/>
          <w:kern w:val="0"/>
          <w:lang w:val="en-IN"/>
          <w14:ligatures w14:val="none"/>
        </w:rPr>
        <w:t xml:space="preserve"> have analysed that </w:t>
      </w:r>
      <w:r w:rsidRPr="00C42DBC">
        <w:rPr>
          <w:rFonts w:ascii="Times New Roman" w:eastAsia="Times New Roman" w:hAnsi="Times New Roman" w:cs="Times New Roman"/>
          <w:bCs/>
          <w:iCs/>
          <w:kern w:val="0"/>
          <w:lang w:val="en-IN" w:eastAsia="en-IN"/>
          <w14:ligatures w14:val="none"/>
        </w:rPr>
        <w:t>when</w:t>
      </w:r>
      <w:r w:rsidRPr="00C42DBC">
        <w:rPr>
          <w:rFonts w:ascii="Times New Roman" w:eastAsia="Times New Roman" w:hAnsi="Times New Roman" w:cs="Times New Roman"/>
          <w:kern w:val="0"/>
          <w:lang w:val="en-IN" w:eastAsia="en-IN"/>
          <w14:ligatures w14:val="none"/>
        </w:rPr>
        <w:t xml:space="preserve"> it comes to fostering individual growth along with development, the good coach or mentor is someone who possesses the wide range of skills along with embodies </w:t>
      </w:r>
      <w:proofErr w:type="gramStart"/>
      <w:r w:rsidRPr="00C42DBC">
        <w:rPr>
          <w:rFonts w:ascii="Times New Roman" w:eastAsia="Times New Roman" w:hAnsi="Times New Roman" w:cs="Times New Roman"/>
          <w:kern w:val="0"/>
          <w:lang w:val="en-IN" w:eastAsia="en-IN"/>
          <w14:ligatures w14:val="none"/>
        </w:rPr>
        <w:t>particular behaviours</w:t>
      </w:r>
      <w:proofErr w:type="gramEnd"/>
      <w:r w:rsidRPr="00C42DBC">
        <w:rPr>
          <w:rFonts w:ascii="Times New Roman" w:eastAsia="Times New Roman" w:hAnsi="Times New Roman" w:cs="Times New Roman"/>
          <w:kern w:val="0"/>
          <w:lang w:val="en-IN" w:eastAsia="en-IN"/>
          <w14:ligatures w14:val="none"/>
        </w:rPr>
        <w:t xml:space="preserve">, attitudes, beliefs, along with values that contribute to their effectiveness. Active listening, empathy along with support, aim orientation, feedback along with reflection, adaptation along with flexibility, along with role modelling are some of characteristics that fall under this category. Ability of the coach or mentor to create experiences that are meaningful along with transformative for their coaches or mentees is built on foundation of these three foundational capabilities. </w:t>
      </w:r>
    </w:p>
    <w:p w14:paraId="104B53A1" w14:textId="77777777" w:rsidR="00C42DBC" w:rsidRPr="00C42DBC" w:rsidRDefault="00C42DBC" w:rsidP="00C42DBC">
      <w:pPr>
        <w:numPr>
          <w:ilvl w:val="0"/>
          <w:numId w:val="1"/>
        </w:numPr>
        <w:spacing w:after="0" w:line="360" w:lineRule="auto"/>
        <w:contextualSpacing/>
        <w:rPr>
          <w:rFonts w:ascii="Times New Roman" w:eastAsia="Times New Roman" w:hAnsi="Times New Roman" w:cs="Times New Roman"/>
          <w:kern w:val="0"/>
          <w:lang w:val="en-IN" w:eastAsia="en-IN"/>
          <w14:ligatures w14:val="none"/>
        </w:rPr>
      </w:pPr>
      <w:r w:rsidRPr="00C42DBC">
        <w:rPr>
          <w:rFonts w:ascii="Times New Roman" w:eastAsia="Times New Roman" w:hAnsi="Times New Roman" w:cs="Times New Roman"/>
          <w:kern w:val="0"/>
          <w:lang w:val="en-IN" w:eastAsia="en-IN"/>
          <w14:ligatures w14:val="none"/>
        </w:rPr>
        <w:t xml:space="preserve">When it comes to effective coaching along with mentoring, active listening is the vital component. </w:t>
      </w:r>
      <w:proofErr w:type="gramStart"/>
      <w:r w:rsidRPr="00C42DBC">
        <w:rPr>
          <w:rFonts w:ascii="Times New Roman" w:eastAsia="Times New Roman" w:hAnsi="Times New Roman" w:cs="Times New Roman"/>
          <w:kern w:val="0"/>
          <w:lang w:val="en-IN" w:eastAsia="en-IN"/>
          <w14:ligatures w14:val="none"/>
        </w:rPr>
        <w:t>In order to</w:t>
      </w:r>
      <w:proofErr w:type="gramEnd"/>
      <w:r w:rsidRPr="00C42DBC">
        <w:rPr>
          <w:rFonts w:ascii="Times New Roman" w:eastAsia="Times New Roman" w:hAnsi="Times New Roman" w:cs="Times New Roman"/>
          <w:kern w:val="0"/>
          <w:lang w:val="en-IN" w:eastAsia="en-IN"/>
          <w14:ligatures w14:val="none"/>
        </w:rPr>
        <w:t xml:space="preserve"> demonstrate genuine interest along with curiosity in their coaches' along with mentees' opinions along with experiences, coaches along with mentors listen closely to members of their coaching or mentoring organisations. When they provide respect along with validation by actively interacting with what is being said, they cultivate the sense of trust along with openness in relationship </w:t>
      </w:r>
      <w:r w:rsidRPr="00C42DBC">
        <w:rPr>
          <w:rFonts w:ascii="Times New Roman" w:eastAsia="Calibri" w:hAnsi="Times New Roman" w:cs="Times New Roman"/>
          <w:kern w:val="0"/>
          <w:lang w:val="en-IN"/>
          <w14:ligatures w14:val="none"/>
        </w:rPr>
        <w:t>(Blaj-Ward and Molthan-Hill, 2023)</w:t>
      </w:r>
      <w:r w:rsidRPr="00C42DBC">
        <w:rPr>
          <w:rFonts w:ascii="Times New Roman" w:eastAsia="Times New Roman" w:hAnsi="Times New Roman" w:cs="Times New Roman"/>
          <w:kern w:val="0"/>
          <w:lang w:val="en-IN" w:eastAsia="en-IN"/>
          <w14:ligatures w14:val="none"/>
        </w:rPr>
        <w:t xml:space="preserve">. Mentors along with coaches </w:t>
      </w:r>
      <w:proofErr w:type="gramStart"/>
      <w:r w:rsidRPr="00C42DBC">
        <w:rPr>
          <w:rFonts w:ascii="Times New Roman" w:eastAsia="Times New Roman" w:hAnsi="Times New Roman" w:cs="Times New Roman"/>
          <w:kern w:val="0"/>
          <w:lang w:val="en-IN" w:eastAsia="en-IN"/>
          <w14:ligatures w14:val="none"/>
        </w:rPr>
        <w:t>are able to</w:t>
      </w:r>
      <w:proofErr w:type="gramEnd"/>
      <w:r w:rsidRPr="00C42DBC">
        <w:rPr>
          <w:rFonts w:ascii="Times New Roman" w:eastAsia="Times New Roman" w:hAnsi="Times New Roman" w:cs="Times New Roman"/>
          <w:kern w:val="0"/>
          <w:lang w:val="en-IN" w:eastAsia="en-IN"/>
          <w14:ligatures w14:val="none"/>
        </w:rPr>
        <w:t xml:space="preserve"> obtain deeper insights into individual's objectives, struggles, along with aspirations through use of empathic listening that lays framework for providing individualised guidance along with assistance.</w:t>
      </w:r>
    </w:p>
    <w:p w14:paraId="34D40501" w14:textId="77777777" w:rsidR="00C42DBC" w:rsidRPr="00C42DBC" w:rsidRDefault="00C42DBC" w:rsidP="00C42DBC">
      <w:pPr>
        <w:numPr>
          <w:ilvl w:val="0"/>
          <w:numId w:val="1"/>
        </w:numPr>
        <w:spacing w:after="0" w:line="360" w:lineRule="auto"/>
        <w:contextualSpacing/>
        <w:rPr>
          <w:rFonts w:ascii="Times New Roman" w:eastAsia="Times New Roman" w:hAnsi="Times New Roman" w:cs="Times New Roman"/>
          <w:kern w:val="0"/>
          <w:lang w:val="en-IN" w:eastAsia="en-IN"/>
          <w14:ligatures w14:val="none"/>
        </w:rPr>
      </w:pPr>
      <w:r w:rsidRPr="00C42DBC">
        <w:rPr>
          <w:rFonts w:ascii="Times New Roman" w:eastAsia="Times New Roman" w:hAnsi="Times New Roman" w:cs="Times New Roman"/>
          <w:kern w:val="0"/>
          <w:lang w:val="en-IN" w:eastAsia="en-IN"/>
          <w14:ligatures w14:val="none"/>
        </w:rPr>
        <w:lastRenderedPageBreak/>
        <w:t xml:space="preserve">When it comes to coaching along with mentoring relationship, roles that are complementary to one another include empathy along with support. For example, coaches along with mentors can demonstrate empathy by addressing feelings along with experiences of their mentees or coaches. This demonstrates understanding along with compassion for people they are mentoring or coaching. </w:t>
      </w:r>
    </w:p>
    <w:p w14:paraId="44D0D613" w14:textId="77777777" w:rsidR="00C42DBC" w:rsidRPr="00C42DBC" w:rsidRDefault="00C42DBC" w:rsidP="00C42DBC">
      <w:pPr>
        <w:numPr>
          <w:ilvl w:val="0"/>
          <w:numId w:val="1"/>
        </w:numPr>
        <w:spacing w:after="0" w:line="360" w:lineRule="auto"/>
        <w:contextualSpacing/>
        <w:rPr>
          <w:rFonts w:ascii="Times New Roman" w:eastAsia="Times New Roman" w:hAnsi="Times New Roman" w:cs="Times New Roman"/>
          <w:kern w:val="0"/>
          <w:lang w:val="en-IN" w:eastAsia="en-IN"/>
          <w14:ligatures w14:val="none"/>
        </w:rPr>
      </w:pPr>
      <w:r w:rsidRPr="00C42DBC">
        <w:rPr>
          <w:rFonts w:ascii="Times New Roman" w:eastAsia="Times New Roman" w:hAnsi="Times New Roman" w:cs="Times New Roman"/>
          <w:kern w:val="0"/>
          <w:lang w:val="en-IN" w:eastAsia="en-IN"/>
          <w14:ligatures w14:val="none"/>
        </w:rPr>
        <w:t xml:space="preserve">Within context of coaching and mentoring process, feedback and reflection are both vital components. In the helpful approach, coaches and mentors provide feedback that is both relevant and constructive, stressing both areas of strength and opportunity for progress. Individuals are prompted to critically reflect on their actions and outcomes as the result of this feedback that serves as the catalyst for self-awareness and progress </w:t>
      </w:r>
      <w:r w:rsidRPr="00C42DBC">
        <w:rPr>
          <w:rFonts w:ascii="Times New Roman" w:eastAsia="Calibri" w:hAnsi="Times New Roman" w:cs="Times New Roman"/>
          <w:kern w:val="0"/>
          <w:lang w:val="en-IN"/>
          <w14:ligatures w14:val="none"/>
        </w:rPr>
        <w:t>(Jepsen and Dehlholm, 2023)</w:t>
      </w:r>
      <w:r w:rsidRPr="00C42DBC">
        <w:rPr>
          <w:rFonts w:ascii="Times New Roman" w:eastAsia="Times New Roman" w:hAnsi="Times New Roman" w:cs="Times New Roman"/>
          <w:kern w:val="0"/>
          <w:lang w:val="en-IN" w:eastAsia="en-IN"/>
          <w14:ligatures w14:val="none"/>
        </w:rPr>
        <w:t xml:space="preserve">. </w:t>
      </w:r>
      <w:proofErr w:type="gramStart"/>
      <w:r w:rsidRPr="00C42DBC">
        <w:rPr>
          <w:rFonts w:ascii="Times New Roman" w:eastAsia="Times New Roman" w:hAnsi="Times New Roman" w:cs="Times New Roman"/>
          <w:kern w:val="0"/>
          <w:lang w:val="en-IN" w:eastAsia="en-IN"/>
          <w14:ligatures w14:val="none"/>
        </w:rPr>
        <w:t>In order to</w:t>
      </w:r>
      <w:proofErr w:type="gramEnd"/>
      <w:r w:rsidRPr="00C42DBC">
        <w:rPr>
          <w:rFonts w:ascii="Times New Roman" w:eastAsia="Times New Roman" w:hAnsi="Times New Roman" w:cs="Times New Roman"/>
          <w:kern w:val="0"/>
          <w:lang w:val="en-IN" w:eastAsia="en-IN"/>
          <w14:ligatures w14:val="none"/>
        </w:rPr>
        <w:t xml:space="preserve"> cultivate the growth mind-set in their coaches or mentees, coaches and mentors should encourage self-reflection and ongoing learning throughout coaching or mentoring relationship. Adoption of this mentality encourages resiliency and adaptation in face of adversity by view problems as opportunities for learning and development.</w:t>
      </w:r>
    </w:p>
    <w:p w14:paraId="1AB16129" w14:textId="77777777" w:rsidR="00C42DBC" w:rsidRPr="00C42DBC" w:rsidRDefault="00C42DBC" w:rsidP="00C42DBC">
      <w:pPr>
        <w:numPr>
          <w:ilvl w:val="0"/>
          <w:numId w:val="1"/>
        </w:numPr>
        <w:spacing w:line="360" w:lineRule="auto"/>
        <w:contextualSpacing/>
        <w:rPr>
          <w:rFonts w:ascii="Times New Roman" w:eastAsia="Calibri" w:hAnsi="Times New Roman" w:cs="Times New Roman"/>
          <w:kern w:val="0"/>
          <w:sz w:val="22"/>
          <w:szCs w:val="22"/>
          <w:lang w:val="en-IN"/>
          <w14:ligatures w14:val="none"/>
        </w:rPr>
      </w:pPr>
      <w:r w:rsidRPr="00C42DBC">
        <w:rPr>
          <w:rFonts w:ascii="Times New Roman" w:eastAsia="Times New Roman" w:hAnsi="Times New Roman" w:cs="Times New Roman"/>
          <w:kern w:val="0"/>
          <w:lang w:val="en-IN" w:eastAsia="en-IN"/>
          <w14:ligatures w14:val="none"/>
        </w:rPr>
        <w:t xml:space="preserve">Coaching and mentoring strategies that are successful are characterised by certain characteristics, including adaptability and flexibility. Those who provide coaching and mentoring services modify their interventions and techniques </w:t>
      </w:r>
      <w:proofErr w:type="gramStart"/>
      <w:r w:rsidRPr="00C42DBC">
        <w:rPr>
          <w:rFonts w:ascii="Times New Roman" w:eastAsia="Times New Roman" w:hAnsi="Times New Roman" w:cs="Times New Roman"/>
          <w:kern w:val="0"/>
          <w:lang w:val="en-IN" w:eastAsia="en-IN"/>
          <w14:ligatures w14:val="none"/>
        </w:rPr>
        <w:t>in order to</w:t>
      </w:r>
      <w:proofErr w:type="gramEnd"/>
      <w:r w:rsidRPr="00C42DBC">
        <w:rPr>
          <w:rFonts w:ascii="Times New Roman" w:eastAsia="Times New Roman" w:hAnsi="Times New Roman" w:cs="Times New Roman"/>
          <w:kern w:val="0"/>
          <w:lang w:val="en-IN" w:eastAsia="en-IN"/>
          <w14:ligatures w14:val="none"/>
        </w:rPr>
        <w:t xml:space="preserve"> cater to specific requirements and preferences of each individual </w:t>
      </w:r>
      <w:r w:rsidRPr="00C42DBC">
        <w:rPr>
          <w:rFonts w:ascii="Times New Roman" w:eastAsia="Calibri" w:hAnsi="Times New Roman" w:cs="Times New Roman"/>
          <w:kern w:val="0"/>
          <w:lang w:val="en-IN"/>
          <w14:ligatures w14:val="none"/>
        </w:rPr>
        <w:t>(</w:t>
      </w:r>
      <w:proofErr w:type="spellStart"/>
      <w:r w:rsidRPr="00C42DBC">
        <w:rPr>
          <w:rFonts w:ascii="Times New Roman" w:eastAsia="Calibri" w:hAnsi="Times New Roman" w:cs="Times New Roman"/>
          <w:kern w:val="0"/>
          <w:lang w:val="en-IN"/>
          <w14:ligatures w14:val="none"/>
        </w:rPr>
        <w:t>Behlau</w:t>
      </w:r>
      <w:proofErr w:type="spellEnd"/>
      <w:r w:rsidRPr="00C42DBC">
        <w:rPr>
          <w:rFonts w:ascii="Times New Roman" w:eastAsia="Calibri" w:hAnsi="Times New Roman" w:cs="Times New Roman"/>
          <w:kern w:val="0"/>
          <w:lang w:val="en-IN"/>
          <w14:ligatures w14:val="none"/>
        </w:rPr>
        <w:t>, et.al, 2023)</w:t>
      </w:r>
      <w:r w:rsidRPr="00C42DBC">
        <w:rPr>
          <w:rFonts w:ascii="Times New Roman" w:eastAsia="Times New Roman" w:hAnsi="Times New Roman" w:cs="Times New Roman"/>
          <w:kern w:val="0"/>
          <w:lang w:val="en-IN" w:eastAsia="en-IN"/>
          <w14:ligatures w14:val="none"/>
        </w:rPr>
        <w:t xml:space="preserve">. They provide highest possible level of relevance and efficacy by modifying their approach so that it correlates with learning styles, personality characteristics, and situational settings of </w:t>
      </w:r>
      <w:proofErr w:type="gramStart"/>
      <w:r w:rsidRPr="00C42DBC">
        <w:rPr>
          <w:rFonts w:ascii="Times New Roman" w:eastAsia="Times New Roman" w:hAnsi="Times New Roman" w:cs="Times New Roman"/>
          <w:kern w:val="0"/>
          <w:lang w:val="en-IN" w:eastAsia="en-IN"/>
          <w14:ligatures w14:val="none"/>
        </w:rPr>
        <w:t>each individual</w:t>
      </w:r>
      <w:proofErr w:type="gramEnd"/>
      <w:r w:rsidRPr="00C42DBC">
        <w:rPr>
          <w:rFonts w:ascii="Times New Roman" w:eastAsia="Times New Roman" w:hAnsi="Times New Roman" w:cs="Times New Roman"/>
          <w:kern w:val="0"/>
          <w:lang w:val="en-IN" w:eastAsia="en-IN"/>
          <w14:ligatures w14:val="none"/>
        </w:rPr>
        <w:t>. Ability to accept the wide range of experiences and backgrounds is made possible by this flexibility that in turn makes it possible for coaches and mentors to provide the coaching experience that is both personalised and meaningful.</w:t>
      </w:r>
    </w:p>
    <w:p w14:paraId="21E91599" w14:textId="77777777" w:rsidR="00C42DBC" w:rsidRPr="00C42DBC" w:rsidRDefault="00C42DBC" w:rsidP="00C42DBC">
      <w:pPr>
        <w:numPr>
          <w:ilvl w:val="0"/>
          <w:numId w:val="1"/>
        </w:numPr>
        <w:spacing w:after="0" w:line="360" w:lineRule="auto"/>
        <w:contextualSpacing/>
        <w:rPr>
          <w:rFonts w:ascii="Times New Roman" w:eastAsia="Times New Roman" w:hAnsi="Times New Roman" w:cs="Times New Roman"/>
          <w:kern w:val="0"/>
          <w:lang w:val="en-IN" w:eastAsia="en-IN"/>
          <w14:ligatures w14:val="none"/>
        </w:rPr>
      </w:pPr>
      <w:r w:rsidRPr="00C42DBC">
        <w:rPr>
          <w:rFonts w:ascii="Times New Roman" w:eastAsia="Times New Roman" w:hAnsi="Times New Roman" w:cs="Times New Roman"/>
          <w:kern w:val="0"/>
          <w:lang w:val="en-IN" w:eastAsia="en-IN"/>
          <w14:ligatures w14:val="none"/>
        </w:rPr>
        <w:t xml:space="preserve">There is the significant impact that role modelling has on development of relationship between the mentor and the coach. Qualities of integrity, honesty, and resilience are lived out in acts and behaviours of coaches and mentors, who provide example for others to follow. They motivate their mentees or coaches to strive for excellence and continual progress by exhibiting the commitment to ongoing learning and development throughout their coaching or mentoring relationships. This aspirational leadership makes it possible for individuals to realise their full potential and </w:t>
      </w:r>
      <w:r w:rsidRPr="00C42DBC">
        <w:rPr>
          <w:rFonts w:ascii="Times New Roman" w:eastAsia="Times New Roman" w:hAnsi="Times New Roman" w:cs="Times New Roman"/>
          <w:kern w:val="0"/>
          <w:lang w:val="en-IN" w:eastAsia="en-IN"/>
          <w14:ligatures w14:val="none"/>
        </w:rPr>
        <w:lastRenderedPageBreak/>
        <w:t xml:space="preserve">accomplish their objectives by cultivating the culture of learning and growth within coaching and mentoring dynamic. </w:t>
      </w:r>
    </w:p>
    <w:p w14:paraId="05EE4ECD" w14:textId="77777777" w:rsidR="00C42DBC" w:rsidRPr="00C42DBC" w:rsidRDefault="00C42DBC" w:rsidP="00C42DBC">
      <w:pPr>
        <w:spacing w:after="0" w:line="360" w:lineRule="auto"/>
        <w:rPr>
          <w:rFonts w:ascii="Times New Roman" w:eastAsia="Times New Roman" w:hAnsi="Times New Roman" w:cs="Times New Roman"/>
          <w:kern w:val="0"/>
          <w:lang w:val="en-IN" w:eastAsia="en-IN"/>
          <w14:ligatures w14:val="none"/>
        </w:rPr>
      </w:pPr>
    </w:p>
    <w:p w14:paraId="2251B523" w14:textId="728AA058" w:rsidR="00C42DBC" w:rsidRPr="00C42DBC" w:rsidRDefault="00C42DBC" w:rsidP="00C42DBC">
      <w:pPr>
        <w:spacing w:line="360" w:lineRule="auto"/>
        <w:rPr>
          <w:rFonts w:ascii="Times New Roman" w:eastAsia="Calibri" w:hAnsi="Times New Roman" w:cs="Times New Roman"/>
          <w:kern w:val="0"/>
          <w:sz w:val="22"/>
          <w:szCs w:val="22"/>
          <w:lang w:val="en-IN"/>
          <w14:ligatures w14:val="none"/>
        </w:rPr>
      </w:pPr>
      <w:r w:rsidRPr="00C42DBC">
        <w:rPr>
          <w:rFonts w:ascii="Times New Roman" w:eastAsia="Times New Roman" w:hAnsi="Times New Roman" w:cs="Times New Roman"/>
          <w:b/>
          <w:bCs/>
          <w:i/>
          <w:iCs/>
          <w:kern w:val="0"/>
          <w:lang w:val="en-IN" w:eastAsia="en-IN"/>
          <w14:ligatures w14:val="none"/>
        </w:rPr>
        <w:t>Conclusion</w:t>
      </w:r>
      <w:r w:rsidRPr="00C42DBC">
        <w:rPr>
          <w:rFonts w:ascii="Times New Roman" w:eastAsia="Times New Roman" w:hAnsi="Times New Roman" w:cs="Times New Roman"/>
          <w:kern w:val="0"/>
          <w:lang w:val="en-IN" w:eastAsia="en-IN"/>
          <w14:ligatures w14:val="none"/>
        </w:rPr>
        <w:t xml:space="preserve">- The overall experience of the session was awesome as it has taken a lot of knowledge and skills that I will utilize in my professional career. In end it can be stated that it is essential to adopt certain skills, behaviours, attitudes, beliefs, and values is essential for teaching and mentoring to work well </w:t>
      </w:r>
      <w:r w:rsidRPr="00C42DBC">
        <w:rPr>
          <w:rFonts w:ascii="Times New Roman" w:eastAsia="Calibri" w:hAnsi="Times New Roman" w:cs="Times New Roman"/>
          <w:kern w:val="0"/>
          <w:lang w:val="en-IN"/>
          <w14:ligatures w14:val="none"/>
        </w:rPr>
        <w:t>(Cofino, 2023)</w:t>
      </w:r>
      <w:r w:rsidRPr="00C42DBC">
        <w:rPr>
          <w:rFonts w:ascii="Times New Roman" w:eastAsia="Times New Roman" w:hAnsi="Times New Roman" w:cs="Times New Roman"/>
          <w:kern w:val="0"/>
          <w:lang w:val="en-IN" w:eastAsia="en-IN"/>
          <w14:ligatures w14:val="none"/>
        </w:rPr>
        <w:t xml:space="preserve">. Actively listening, showing empathy and support, setting goals, giving </w:t>
      </w:r>
      <w:proofErr w:type="gramStart"/>
      <w:r w:rsidRPr="00C42DBC">
        <w:rPr>
          <w:rFonts w:ascii="Times New Roman" w:eastAsia="Times New Roman" w:hAnsi="Times New Roman" w:cs="Times New Roman"/>
          <w:kern w:val="0"/>
          <w:lang w:val="en-IN" w:eastAsia="en-IN"/>
          <w14:ligatures w14:val="none"/>
        </w:rPr>
        <w:t>feedback</w:t>
      </w:r>
      <w:proofErr w:type="gramEnd"/>
      <w:r w:rsidRPr="00C42DBC">
        <w:rPr>
          <w:rFonts w:ascii="Times New Roman" w:eastAsia="Times New Roman" w:hAnsi="Times New Roman" w:cs="Times New Roman"/>
          <w:kern w:val="0"/>
          <w:lang w:val="en-IN" w:eastAsia="en-IN"/>
          <w14:ligatures w14:val="none"/>
        </w:rPr>
        <w:t xml:space="preserve"> and encouraging reflection, being adaptable and flexible, and setting the good example are all skills that coaches and mentors should have in order to help their students have important and life-changing experiences. They create the culture of growth, resilience, and excellence by showing these traits that gives people tools they need to meet their goals and become best they can be. The experience of the whole session was </w:t>
      </w:r>
      <w:r w:rsidR="005B1913" w:rsidRPr="00C42DBC">
        <w:rPr>
          <w:rFonts w:ascii="Times New Roman" w:eastAsia="Times New Roman" w:hAnsi="Times New Roman" w:cs="Times New Roman"/>
          <w:kern w:val="0"/>
          <w:lang w:val="en-IN" w:eastAsia="en-IN"/>
          <w14:ligatures w14:val="none"/>
        </w:rPr>
        <w:t>great,</w:t>
      </w:r>
      <w:r w:rsidRPr="00C42DBC">
        <w:rPr>
          <w:rFonts w:ascii="Times New Roman" w:eastAsia="Times New Roman" w:hAnsi="Times New Roman" w:cs="Times New Roman"/>
          <w:kern w:val="0"/>
          <w:lang w:val="en-IN" w:eastAsia="en-IN"/>
          <w14:ligatures w14:val="none"/>
        </w:rPr>
        <w:t xml:space="preserve"> and I would like to </w:t>
      </w:r>
      <w:r w:rsidR="0026054F">
        <w:rPr>
          <w:rFonts w:ascii="Times New Roman" w:eastAsia="Times New Roman" w:hAnsi="Times New Roman" w:cs="Times New Roman"/>
          <w:kern w:val="0"/>
          <w:lang w:val="en-IN" w:eastAsia="en-IN"/>
          <w14:ligatures w14:val="none"/>
        </w:rPr>
        <w:t>be part of</w:t>
      </w:r>
      <w:r w:rsidRPr="00C42DBC">
        <w:rPr>
          <w:rFonts w:ascii="Times New Roman" w:eastAsia="Times New Roman" w:hAnsi="Times New Roman" w:cs="Times New Roman"/>
          <w:kern w:val="0"/>
          <w:lang w:val="en-IN" w:eastAsia="en-IN"/>
          <w14:ligatures w14:val="none"/>
        </w:rPr>
        <w:t xml:space="preserve"> such session more in future. </w:t>
      </w:r>
    </w:p>
    <w:p w14:paraId="339ECF11" w14:textId="3EC0FB16" w:rsidR="00C42DBC" w:rsidRPr="00C42DBC" w:rsidRDefault="00C42DBC" w:rsidP="00C42DBC">
      <w:pPr>
        <w:spacing w:after="240" w:line="360" w:lineRule="auto"/>
        <w:rPr>
          <w:rFonts w:ascii="Times New Roman" w:eastAsia="Times New Roman" w:hAnsi="Times New Roman" w:cs="Times New Roman"/>
          <w:kern w:val="0"/>
          <w:lang w:val="en-IN" w:eastAsia="en-IN"/>
          <w14:ligatures w14:val="none"/>
        </w:rPr>
      </w:pPr>
    </w:p>
    <w:p w14:paraId="6E7A805C" w14:textId="60D3F73E" w:rsidR="00C42DBC" w:rsidRPr="00C42DBC" w:rsidRDefault="00C42DBC" w:rsidP="00C42DBC">
      <w:pPr>
        <w:keepNext/>
        <w:keepLines/>
        <w:spacing w:before="240" w:after="0" w:line="360" w:lineRule="auto"/>
        <w:outlineLvl w:val="0"/>
        <w:rPr>
          <w:rFonts w:ascii="Times New Roman" w:eastAsia="Times New Roman" w:hAnsi="Times New Roman" w:cs="Times New Roman"/>
          <w:b/>
          <w:color w:val="000000"/>
          <w:kern w:val="0"/>
          <w:sz w:val="28"/>
          <w:szCs w:val="28"/>
          <w:lang w:val="en-IN"/>
          <w14:ligatures w14:val="none"/>
        </w:rPr>
      </w:pPr>
      <w:bookmarkStart w:id="2" w:name="_Toc164865486"/>
      <w:r w:rsidRPr="00C42DBC">
        <w:rPr>
          <w:rFonts w:ascii="Times New Roman" w:eastAsia="Times New Roman" w:hAnsi="Times New Roman" w:cs="Times New Roman"/>
          <w:b/>
          <w:color w:val="000000"/>
          <w:kern w:val="0"/>
          <w:sz w:val="28"/>
          <w:szCs w:val="28"/>
          <w:lang w:val="en-IN"/>
          <w14:ligatures w14:val="none"/>
        </w:rPr>
        <w:t>CONCLUSION</w:t>
      </w:r>
      <w:bookmarkEnd w:id="2"/>
      <w:r w:rsidRPr="00C42DBC">
        <w:rPr>
          <w:rFonts w:ascii="Times New Roman" w:eastAsia="Times New Roman" w:hAnsi="Times New Roman" w:cs="Times New Roman"/>
          <w:b/>
          <w:color w:val="000000"/>
          <w:kern w:val="0"/>
          <w:sz w:val="28"/>
          <w:szCs w:val="28"/>
          <w:lang w:val="en-IN"/>
          <w14:ligatures w14:val="none"/>
        </w:rPr>
        <w:t xml:space="preserve"> </w:t>
      </w:r>
    </w:p>
    <w:p w14:paraId="6C9B4AAC" w14:textId="77777777" w:rsidR="00C42DBC" w:rsidRDefault="00C42DBC" w:rsidP="00C42DBC">
      <w:pPr>
        <w:spacing w:after="0" w:line="360" w:lineRule="auto"/>
        <w:rPr>
          <w:rFonts w:ascii="Times New Roman" w:eastAsia="Times New Roman" w:hAnsi="Times New Roman" w:cs="Times New Roman"/>
          <w:kern w:val="0"/>
          <w:lang w:val="en-IN" w:eastAsia="en-IN"/>
          <w14:ligatures w14:val="none"/>
        </w:rPr>
      </w:pPr>
      <w:r w:rsidRPr="00C42DBC">
        <w:rPr>
          <w:rFonts w:ascii="Times New Roman" w:eastAsia="Times New Roman" w:hAnsi="Times New Roman" w:cs="Times New Roman"/>
          <w:kern w:val="0"/>
          <w:lang w:val="en-IN" w:eastAsia="en-IN"/>
          <w14:ligatures w14:val="none"/>
        </w:rPr>
        <w:t xml:space="preserve">From the above reflective statement, it can be concluded that active listening, empathy, goal orientation, feedback, adaptation, and role modelling are all important qualities that are highlighted by reflective study of basic characteristics of effective coach or mentor. When coaches and mentors exhibit these characteristics, they </w:t>
      </w:r>
      <w:proofErr w:type="gramStart"/>
      <w:r w:rsidRPr="00C42DBC">
        <w:rPr>
          <w:rFonts w:ascii="Times New Roman" w:eastAsia="Times New Roman" w:hAnsi="Times New Roman" w:cs="Times New Roman"/>
          <w:kern w:val="0"/>
          <w:lang w:val="en-IN" w:eastAsia="en-IN"/>
          <w14:ligatures w14:val="none"/>
        </w:rPr>
        <w:t>are able to</w:t>
      </w:r>
      <w:proofErr w:type="gramEnd"/>
      <w:r w:rsidRPr="00C42DBC">
        <w:rPr>
          <w:rFonts w:ascii="Times New Roman" w:eastAsia="Times New Roman" w:hAnsi="Times New Roman" w:cs="Times New Roman"/>
          <w:kern w:val="0"/>
          <w:lang w:val="en-IN" w:eastAsia="en-IN"/>
          <w14:ligatures w14:val="none"/>
        </w:rPr>
        <w:t xml:space="preserve"> establish atmosphere that is encouraging and conducive to development of both personal and professional skills. Additionally, their capacity to facilitate the culture of continual learning and resilience, as well as their ability to personalise interventions to specific requirements of </w:t>
      </w:r>
      <w:proofErr w:type="gramStart"/>
      <w:r w:rsidRPr="00C42DBC">
        <w:rPr>
          <w:rFonts w:ascii="Times New Roman" w:eastAsia="Times New Roman" w:hAnsi="Times New Roman" w:cs="Times New Roman"/>
          <w:kern w:val="0"/>
          <w:lang w:val="en-IN" w:eastAsia="en-IN"/>
          <w14:ligatures w14:val="none"/>
        </w:rPr>
        <w:t>each individual</w:t>
      </w:r>
      <w:proofErr w:type="gramEnd"/>
      <w:r w:rsidRPr="00C42DBC">
        <w:rPr>
          <w:rFonts w:ascii="Times New Roman" w:eastAsia="Times New Roman" w:hAnsi="Times New Roman" w:cs="Times New Roman"/>
          <w:kern w:val="0"/>
          <w:lang w:val="en-IN" w:eastAsia="en-IN"/>
          <w14:ligatures w14:val="none"/>
        </w:rPr>
        <w:t>, is essential component in process of achieving meaningful growth. Coaching and mentoring that is effective not only boosts performance and morale conversely it also helps individuals develop the sense of purpose and fulfilment that in turn enables them to navigate their professional paths with confidence and the sense of meaning.</w:t>
      </w:r>
    </w:p>
    <w:p w14:paraId="549F42DB" w14:textId="77777777" w:rsidR="00632F66" w:rsidRDefault="00632F66" w:rsidP="00C42DBC">
      <w:pPr>
        <w:spacing w:after="0" w:line="360" w:lineRule="auto"/>
        <w:rPr>
          <w:rFonts w:ascii="Times New Roman" w:eastAsia="Times New Roman" w:hAnsi="Times New Roman" w:cs="Times New Roman"/>
          <w:kern w:val="0"/>
          <w:lang w:val="en-IN" w:eastAsia="en-IN"/>
          <w14:ligatures w14:val="none"/>
        </w:rPr>
      </w:pPr>
    </w:p>
    <w:p w14:paraId="2BF5BD90" w14:textId="77777777" w:rsidR="001D416E" w:rsidRDefault="001D416E" w:rsidP="00C42DBC">
      <w:pPr>
        <w:spacing w:after="0" w:line="360" w:lineRule="auto"/>
        <w:rPr>
          <w:rFonts w:ascii="Times New Roman" w:eastAsia="Times New Roman" w:hAnsi="Times New Roman" w:cs="Times New Roman"/>
          <w:b/>
          <w:bCs/>
          <w:kern w:val="0"/>
          <w:sz w:val="28"/>
          <w:szCs w:val="28"/>
          <w:lang w:val="en-IN" w:eastAsia="en-IN"/>
          <w14:ligatures w14:val="none"/>
        </w:rPr>
      </w:pPr>
    </w:p>
    <w:p w14:paraId="03617CAC" w14:textId="5C405B27" w:rsidR="00632F66" w:rsidRPr="00E70D61" w:rsidRDefault="00E70D61" w:rsidP="00C42DBC">
      <w:pPr>
        <w:spacing w:after="0" w:line="360" w:lineRule="auto"/>
        <w:rPr>
          <w:rFonts w:ascii="Times New Roman" w:eastAsia="Times New Roman" w:hAnsi="Times New Roman" w:cs="Times New Roman"/>
          <w:b/>
          <w:bCs/>
          <w:kern w:val="0"/>
          <w:sz w:val="28"/>
          <w:szCs w:val="28"/>
          <w:lang w:val="en-IN" w:eastAsia="en-IN"/>
          <w14:ligatures w14:val="none"/>
        </w:rPr>
      </w:pPr>
      <w:r w:rsidRPr="00E70D61">
        <w:rPr>
          <w:rFonts w:ascii="Times New Roman" w:eastAsia="Times New Roman" w:hAnsi="Times New Roman" w:cs="Times New Roman"/>
          <w:b/>
          <w:bCs/>
          <w:kern w:val="0"/>
          <w:sz w:val="28"/>
          <w:szCs w:val="28"/>
          <w:lang w:val="en-IN" w:eastAsia="en-IN"/>
          <w14:ligatures w14:val="none"/>
        </w:rPr>
        <w:t>ACTION PLAN</w:t>
      </w:r>
    </w:p>
    <w:p w14:paraId="4E467202" w14:textId="77777777" w:rsidR="00A73C1C" w:rsidRDefault="00A73C1C" w:rsidP="00A73C1C">
      <w:pPr>
        <w:spacing w:after="0" w:line="360" w:lineRule="auto"/>
        <w:rPr>
          <w:rFonts w:ascii="Times New Roman" w:eastAsia="Times New Roman" w:hAnsi="Times New Roman" w:cs="Times New Roman"/>
          <w:kern w:val="0"/>
          <w:lang w:eastAsia="en-IN"/>
          <w14:ligatures w14:val="none"/>
        </w:rPr>
      </w:pPr>
      <w:r w:rsidRPr="005F2F63">
        <w:rPr>
          <w:rFonts w:ascii="Times New Roman" w:eastAsia="Times New Roman" w:hAnsi="Times New Roman" w:cs="Times New Roman"/>
          <w:kern w:val="0"/>
          <w:lang w:eastAsia="en-IN"/>
          <w14:ligatures w14:val="none"/>
        </w:rPr>
        <w:t xml:space="preserve">Based on my reflections, I have outlined specific actions to incorporate into my coaching practice to enhance my effectiveness and better support </w:t>
      </w:r>
      <w:proofErr w:type="spellStart"/>
      <w:r w:rsidRPr="005F2F63">
        <w:rPr>
          <w:rFonts w:ascii="Times New Roman" w:eastAsia="Times New Roman" w:hAnsi="Times New Roman" w:cs="Times New Roman"/>
          <w:kern w:val="0"/>
          <w:lang w:eastAsia="en-IN"/>
          <w14:ligatures w14:val="none"/>
        </w:rPr>
        <w:t>coachees</w:t>
      </w:r>
      <w:proofErr w:type="spellEnd"/>
      <w:r w:rsidRPr="005F2F63">
        <w:rPr>
          <w:rFonts w:ascii="Times New Roman" w:eastAsia="Times New Roman" w:hAnsi="Times New Roman" w:cs="Times New Roman"/>
          <w:kern w:val="0"/>
          <w:lang w:eastAsia="en-IN"/>
          <w14:ligatures w14:val="none"/>
        </w:rPr>
        <w:t xml:space="preserve"> like Maria:</w:t>
      </w:r>
    </w:p>
    <w:p w14:paraId="69D4C0DA" w14:textId="77777777" w:rsidR="00920981" w:rsidRDefault="00920981" w:rsidP="00A73C1C">
      <w:pPr>
        <w:spacing w:after="0" w:line="360" w:lineRule="auto"/>
        <w:rPr>
          <w:rFonts w:ascii="Times New Roman" w:eastAsia="Times New Roman" w:hAnsi="Times New Roman" w:cs="Times New Roman"/>
          <w:kern w:val="0"/>
          <w:lang w:eastAsia="en-IN"/>
          <w14:ligatures w14:val="none"/>
        </w:rPr>
      </w:pPr>
    </w:p>
    <w:p w14:paraId="7F908805" w14:textId="77777777" w:rsidR="00A73C1C" w:rsidRPr="003A071A" w:rsidRDefault="00A73C1C" w:rsidP="00A73C1C">
      <w:pPr>
        <w:pStyle w:val="ListParagraph"/>
        <w:numPr>
          <w:ilvl w:val="0"/>
          <w:numId w:val="4"/>
        </w:numPr>
        <w:spacing w:after="0" w:line="360" w:lineRule="auto"/>
        <w:rPr>
          <w:rFonts w:ascii="Times New Roman" w:eastAsia="Times New Roman" w:hAnsi="Times New Roman" w:cs="Times New Roman"/>
          <w:kern w:val="0"/>
          <w:lang w:eastAsia="en-IN"/>
          <w14:ligatures w14:val="none"/>
        </w:rPr>
      </w:pPr>
      <w:r w:rsidRPr="00920981">
        <w:rPr>
          <w:rFonts w:ascii="Times New Roman" w:eastAsia="Times New Roman" w:hAnsi="Times New Roman" w:cs="Times New Roman"/>
          <w:b/>
          <w:bCs/>
          <w:kern w:val="0"/>
          <w:lang w:eastAsia="en-IN"/>
          <w14:ligatures w14:val="none"/>
        </w:rPr>
        <w:lastRenderedPageBreak/>
        <w:t>Improve Active Listening:</w:t>
      </w:r>
      <w:r w:rsidRPr="003A071A">
        <w:rPr>
          <w:rFonts w:ascii="Times New Roman" w:eastAsia="Times New Roman" w:hAnsi="Times New Roman" w:cs="Times New Roman"/>
          <w:kern w:val="0"/>
          <w:lang w:eastAsia="en-IN"/>
          <w14:ligatures w14:val="none"/>
        </w:rPr>
        <w:t xml:space="preserve"> I'll focus on listening actively to Maria, using techniques like paraphrasing to ensure I understand her fully.</w:t>
      </w:r>
    </w:p>
    <w:p w14:paraId="66BF2B17" w14:textId="77777777" w:rsidR="00A73C1C" w:rsidRPr="003A071A" w:rsidRDefault="00A73C1C" w:rsidP="00A73C1C">
      <w:pPr>
        <w:pStyle w:val="ListParagraph"/>
        <w:numPr>
          <w:ilvl w:val="0"/>
          <w:numId w:val="4"/>
        </w:numPr>
        <w:spacing w:after="0" w:line="360" w:lineRule="auto"/>
        <w:rPr>
          <w:rFonts w:ascii="Times New Roman" w:eastAsia="Times New Roman" w:hAnsi="Times New Roman" w:cs="Times New Roman"/>
          <w:kern w:val="0"/>
          <w:lang w:eastAsia="en-IN"/>
          <w14:ligatures w14:val="none"/>
        </w:rPr>
      </w:pPr>
      <w:r w:rsidRPr="00920981">
        <w:rPr>
          <w:rFonts w:ascii="Times New Roman" w:eastAsia="Times New Roman" w:hAnsi="Times New Roman" w:cs="Times New Roman"/>
          <w:b/>
          <w:bCs/>
          <w:kern w:val="0"/>
          <w:lang w:eastAsia="en-IN"/>
          <w14:ligatures w14:val="none"/>
        </w:rPr>
        <w:t>Show Empathy and Support:</w:t>
      </w:r>
      <w:r w:rsidRPr="003A071A">
        <w:rPr>
          <w:rFonts w:ascii="Times New Roman" w:eastAsia="Times New Roman" w:hAnsi="Times New Roman" w:cs="Times New Roman"/>
          <w:kern w:val="0"/>
          <w:lang w:eastAsia="en-IN"/>
          <w14:ligatures w14:val="none"/>
        </w:rPr>
        <w:t xml:space="preserve"> I'll empathize with Maria's experiences and offer support to create a supportive environment.</w:t>
      </w:r>
    </w:p>
    <w:p w14:paraId="4EE4F42F" w14:textId="77777777" w:rsidR="00A73C1C" w:rsidRPr="003A071A" w:rsidRDefault="00A73C1C" w:rsidP="00A73C1C">
      <w:pPr>
        <w:pStyle w:val="ListParagraph"/>
        <w:numPr>
          <w:ilvl w:val="0"/>
          <w:numId w:val="4"/>
        </w:numPr>
        <w:spacing w:after="0" w:line="360" w:lineRule="auto"/>
        <w:rPr>
          <w:rFonts w:ascii="Times New Roman" w:eastAsia="Times New Roman" w:hAnsi="Times New Roman" w:cs="Times New Roman"/>
          <w:kern w:val="0"/>
          <w:lang w:eastAsia="en-IN"/>
          <w14:ligatures w14:val="none"/>
        </w:rPr>
      </w:pPr>
      <w:r w:rsidRPr="00722F26">
        <w:rPr>
          <w:rFonts w:ascii="Times New Roman" w:eastAsia="Times New Roman" w:hAnsi="Times New Roman" w:cs="Times New Roman"/>
          <w:b/>
          <w:bCs/>
          <w:kern w:val="0"/>
          <w:lang w:eastAsia="en-IN"/>
          <w14:ligatures w14:val="none"/>
        </w:rPr>
        <w:t>Refine Goal Setting:</w:t>
      </w:r>
      <w:r w:rsidRPr="003A071A">
        <w:rPr>
          <w:rFonts w:ascii="Times New Roman" w:eastAsia="Times New Roman" w:hAnsi="Times New Roman" w:cs="Times New Roman"/>
          <w:kern w:val="0"/>
          <w:lang w:eastAsia="en-IN"/>
          <w14:ligatures w14:val="none"/>
        </w:rPr>
        <w:t xml:space="preserve"> I'll ensure our goals are SMART and encourage Maria to review and adjust them as needed.</w:t>
      </w:r>
    </w:p>
    <w:p w14:paraId="40789F51" w14:textId="77777777" w:rsidR="00A73C1C" w:rsidRPr="003A071A" w:rsidRDefault="00A73C1C" w:rsidP="00A73C1C">
      <w:pPr>
        <w:pStyle w:val="ListParagraph"/>
        <w:numPr>
          <w:ilvl w:val="0"/>
          <w:numId w:val="4"/>
        </w:numPr>
        <w:spacing w:after="0" w:line="360" w:lineRule="auto"/>
        <w:rPr>
          <w:rFonts w:ascii="Times New Roman" w:eastAsia="Times New Roman" w:hAnsi="Times New Roman" w:cs="Times New Roman"/>
          <w:kern w:val="0"/>
          <w:lang w:eastAsia="en-IN"/>
          <w14:ligatures w14:val="none"/>
        </w:rPr>
      </w:pPr>
      <w:r w:rsidRPr="00722F26">
        <w:rPr>
          <w:rFonts w:ascii="Times New Roman" w:eastAsia="Times New Roman" w:hAnsi="Times New Roman" w:cs="Times New Roman"/>
          <w:b/>
          <w:bCs/>
          <w:kern w:val="0"/>
          <w:lang w:eastAsia="en-IN"/>
          <w14:ligatures w14:val="none"/>
        </w:rPr>
        <w:t>Give Constructive Feedback:</w:t>
      </w:r>
      <w:r w:rsidRPr="003A071A">
        <w:rPr>
          <w:rFonts w:ascii="Times New Roman" w:eastAsia="Times New Roman" w:hAnsi="Times New Roman" w:cs="Times New Roman"/>
          <w:kern w:val="0"/>
          <w:lang w:eastAsia="en-IN"/>
          <w14:ligatures w14:val="none"/>
        </w:rPr>
        <w:t xml:space="preserve"> I'll provide feedback that highlights Maria's strengths and areas for improvement.</w:t>
      </w:r>
    </w:p>
    <w:p w14:paraId="6E84C402" w14:textId="77777777" w:rsidR="00A73C1C" w:rsidRPr="003A071A" w:rsidRDefault="00A73C1C" w:rsidP="00A73C1C">
      <w:pPr>
        <w:pStyle w:val="ListParagraph"/>
        <w:numPr>
          <w:ilvl w:val="0"/>
          <w:numId w:val="4"/>
        </w:numPr>
        <w:spacing w:after="0" w:line="360" w:lineRule="auto"/>
        <w:rPr>
          <w:rFonts w:ascii="Times New Roman" w:eastAsia="Times New Roman" w:hAnsi="Times New Roman" w:cs="Times New Roman"/>
          <w:kern w:val="0"/>
          <w:lang w:eastAsia="en-IN"/>
          <w14:ligatures w14:val="none"/>
        </w:rPr>
      </w:pPr>
      <w:r w:rsidRPr="00CE6582">
        <w:rPr>
          <w:rFonts w:ascii="Times New Roman" w:eastAsia="Times New Roman" w:hAnsi="Times New Roman" w:cs="Times New Roman"/>
          <w:b/>
          <w:bCs/>
          <w:kern w:val="0"/>
          <w:lang w:eastAsia="en-IN"/>
          <w14:ligatures w14:val="none"/>
        </w:rPr>
        <w:t>Stay Flexible:</w:t>
      </w:r>
      <w:r w:rsidRPr="003A071A">
        <w:rPr>
          <w:rFonts w:ascii="Times New Roman" w:eastAsia="Times New Roman" w:hAnsi="Times New Roman" w:cs="Times New Roman"/>
          <w:kern w:val="0"/>
          <w:lang w:eastAsia="en-IN"/>
          <w14:ligatures w14:val="none"/>
        </w:rPr>
        <w:t xml:space="preserve"> I'll adapt my approach to meet Maria's needs and learning style.</w:t>
      </w:r>
    </w:p>
    <w:p w14:paraId="76607BE8" w14:textId="77777777" w:rsidR="00A73C1C" w:rsidRPr="003A071A" w:rsidRDefault="00A73C1C" w:rsidP="00A73C1C">
      <w:pPr>
        <w:pStyle w:val="ListParagraph"/>
        <w:numPr>
          <w:ilvl w:val="0"/>
          <w:numId w:val="4"/>
        </w:numPr>
        <w:spacing w:after="0" w:line="360" w:lineRule="auto"/>
        <w:rPr>
          <w:rFonts w:ascii="Times New Roman" w:eastAsia="Times New Roman" w:hAnsi="Times New Roman" w:cs="Times New Roman"/>
          <w:kern w:val="0"/>
          <w:lang w:eastAsia="en-IN"/>
          <w14:ligatures w14:val="none"/>
        </w:rPr>
      </w:pPr>
      <w:r w:rsidRPr="00CE6582">
        <w:rPr>
          <w:rFonts w:ascii="Times New Roman" w:eastAsia="Times New Roman" w:hAnsi="Times New Roman" w:cs="Times New Roman"/>
          <w:b/>
          <w:bCs/>
          <w:kern w:val="0"/>
          <w:lang w:eastAsia="en-IN"/>
          <w14:ligatures w14:val="none"/>
        </w:rPr>
        <w:t>Lead by Example:</w:t>
      </w:r>
      <w:r w:rsidRPr="003A071A">
        <w:rPr>
          <w:rFonts w:ascii="Times New Roman" w:eastAsia="Times New Roman" w:hAnsi="Times New Roman" w:cs="Times New Roman"/>
          <w:kern w:val="0"/>
          <w:lang w:eastAsia="en-IN"/>
          <w14:ligatures w14:val="none"/>
        </w:rPr>
        <w:t xml:space="preserve"> I'll demonstrate integrity and resilience, inspiring Maria to do the same.</w:t>
      </w:r>
    </w:p>
    <w:p w14:paraId="6E7E64CC" w14:textId="77777777" w:rsidR="00A73C1C" w:rsidRDefault="00A73C1C" w:rsidP="00A73C1C">
      <w:pPr>
        <w:pStyle w:val="ListParagraph"/>
        <w:numPr>
          <w:ilvl w:val="0"/>
          <w:numId w:val="4"/>
        </w:numPr>
        <w:spacing w:after="0" w:line="360" w:lineRule="auto"/>
        <w:rPr>
          <w:rFonts w:ascii="Times New Roman" w:eastAsia="Times New Roman" w:hAnsi="Times New Roman" w:cs="Times New Roman"/>
          <w:kern w:val="0"/>
          <w:lang w:eastAsia="en-IN"/>
          <w14:ligatures w14:val="none"/>
        </w:rPr>
      </w:pPr>
      <w:r w:rsidRPr="00CE6582">
        <w:rPr>
          <w:rFonts w:ascii="Times New Roman" w:eastAsia="Times New Roman" w:hAnsi="Times New Roman" w:cs="Times New Roman"/>
          <w:b/>
          <w:bCs/>
          <w:kern w:val="0"/>
          <w:lang w:eastAsia="en-IN"/>
          <w14:ligatures w14:val="none"/>
        </w:rPr>
        <w:t>Continuous Improvement:</w:t>
      </w:r>
      <w:r w:rsidRPr="003A071A">
        <w:rPr>
          <w:rFonts w:ascii="Times New Roman" w:eastAsia="Times New Roman" w:hAnsi="Times New Roman" w:cs="Times New Roman"/>
          <w:kern w:val="0"/>
          <w:lang w:eastAsia="en-IN"/>
          <w14:ligatures w14:val="none"/>
        </w:rPr>
        <w:t xml:space="preserve"> I'll seek feedback and professional development opportunities to enhance my coaching skills.</w:t>
      </w:r>
    </w:p>
    <w:p w14:paraId="114F4353" w14:textId="77777777" w:rsidR="00651F89" w:rsidRDefault="00651F89" w:rsidP="00A73C1C">
      <w:pPr>
        <w:spacing w:after="0" w:line="360" w:lineRule="auto"/>
        <w:rPr>
          <w:rFonts w:ascii="Times New Roman" w:eastAsia="Times New Roman" w:hAnsi="Times New Roman" w:cs="Times New Roman"/>
          <w:kern w:val="0"/>
          <w:lang w:eastAsia="en-IN"/>
          <w14:ligatures w14:val="none"/>
        </w:rPr>
      </w:pPr>
    </w:p>
    <w:p w14:paraId="01EDC725" w14:textId="27FF899E" w:rsidR="00A73C1C" w:rsidRPr="005F2F63" w:rsidRDefault="00A73C1C" w:rsidP="00A73C1C">
      <w:pPr>
        <w:spacing w:after="0" w:line="360" w:lineRule="auto"/>
        <w:rPr>
          <w:rFonts w:ascii="Times New Roman" w:eastAsia="Times New Roman" w:hAnsi="Times New Roman" w:cs="Times New Roman"/>
          <w:kern w:val="0"/>
          <w:lang w:eastAsia="en-IN"/>
          <w14:ligatures w14:val="none"/>
        </w:rPr>
      </w:pPr>
      <w:r w:rsidRPr="005F2F63">
        <w:rPr>
          <w:rFonts w:ascii="Times New Roman" w:eastAsia="Times New Roman" w:hAnsi="Times New Roman" w:cs="Times New Roman"/>
          <w:kern w:val="0"/>
          <w:lang w:eastAsia="en-IN"/>
          <w14:ligatures w14:val="none"/>
        </w:rPr>
        <w:t xml:space="preserve">By implementing these actions into my coaching practice, I am committed to enhancing my effectiveness as a coach and empowering individuals like Maria to achieve their full potential. Through continuous learning, reflection, and adaptation, I aim to cultivate a coaching environment that fosters meaningful growth, empowerment, and success for all </w:t>
      </w:r>
      <w:proofErr w:type="spellStart"/>
      <w:r w:rsidRPr="005F2F63">
        <w:rPr>
          <w:rFonts w:ascii="Times New Roman" w:eastAsia="Times New Roman" w:hAnsi="Times New Roman" w:cs="Times New Roman"/>
          <w:kern w:val="0"/>
          <w:lang w:eastAsia="en-IN"/>
          <w14:ligatures w14:val="none"/>
        </w:rPr>
        <w:t>coachees</w:t>
      </w:r>
      <w:proofErr w:type="spellEnd"/>
      <w:r w:rsidRPr="005F2F63">
        <w:rPr>
          <w:rFonts w:ascii="Times New Roman" w:eastAsia="Times New Roman" w:hAnsi="Times New Roman" w:cs="Times New Roman"/>
          <w:kern w:val="0"/>
          <w:lang w:eastAsia="en-IN"/>
          <w14:ligatures w14:val="none"/>
        </w:rPr>
        <w:t xml:space="preserve"> under my guidance.</w:t>
      </w:r>
    </w:p>
    <w:p w14:paraId="1C8C8F10" w14:textId="77777777" w:rsidR="00C42DBC" w:rsidRPr="00C42DBC" w:rsidRDefault="00C42DBC" w:rsidP="00C42DBC">
      <w:pPr>
        <w:spacing w:line="360" w:lineRule="auto"/>
        <w:rPr>
          <w:rFonts w:ascii="Times New Roman" w:eastAsia="Calibri" w:hAnsi="Times New Roman" w:cs="Times New Roman"/>
          <w:kern w:val="0"/>
          <w:sz w:val="22"/>
          <w:szCs w:val="22"/>
          <w:lang w:val="en-IN"/>
          <w14:ligatures w14:val="none"/>
        </w:rPr>
      </w:pPr>
    </w:p>
    <w:p w14:paraId="575925EA" w14:textId="77777777" w:rsidR="00C42DBC" w:rsidRPr="00C42DBC" w:rsidRDefault="00C42DBC" w:rsidP="00C42DBC">
      <w:pPr>
        <w:spacing w:line="360" w:lineRule="auto"/>
        <w:rPr>
          <w:rFonts w:ascii="Times New Roman" w:eastAsia="Calibri" w:hAnsi="Times New Roman" w:cs="Times New Roman"/>
          <w:kern w:val="0"/>
          <w:sz w:val="22"/>
          <w:szCs w:val="22"/>
          <w:lang w:val="en-IN"/>
          <w14:ligatures w14:val="none"/>
        </w:rPr>
      </w:pPr>
    </w:p>
    <w:p w14:paraId="12105854" w14:textId="77777777" w:rsidR="00C42DBC" w:rsidRPr="00C42DBC" w:rsidRDefault="00C42DBC" w:rsidP="00C42DBC">
      <w:pPr>
        <w:spacing w:line="360" w:lineRule="auto"/>
        <w:rPr>
          <w:rFonts w:ascii="Times New Roman" w:eastAsia="Times New Roman" w:hAnsi="Times New Roman" w:cs="Times New Roman"/>
          <w:b/>
          <w:color w:val="000000"/>
          <w:kern w:val="0"/>
          <w:sz w:val="28"/>
          <w:szCs w:val="28"/>
          <w:lang w:val="en-IN"/>
          <w14:ligatures w14:val="none"/>
        </w:rPr>
      </w:pPr>
      <w:r w:rsidRPr="00C42DBC">
        <w:rPr>
          <w:rFonts w:ascii="Times New Roman" w:eastAsia="Calibri" w:hAnsi="Times New Roman" w:cs="Times New Roman"/>
          <w:b/>
          <w:color w:val="000000"/>
          <w:kern w:val="0"/>
          <w:sz w:val="28"/>
          <w:szCs w:val="28"/>
          <w:lang w:val="en-IN"/>
          <w14:ligatures w14:val="none"/>
        </w:rPr>
        <w:br w:type="page"/>
      </w:r>
    </w:p>
    <w:p w14:paraId="18194B96" w14:textId="77777777" w:rsidR="00C42DBC" w:rsidRPr="00C42DBC" w:rsidRDefault="00C42DBC" w:rsidP="00C42DBC">
      <w:pPr>
        <w:keepNext/>
        <w:keepLines/>
        <w:spacing w:before="240" w:after="0" w:line="360" w:lineRule="auto"/>
        <w:outlineLvl w:val="0"/>
        <w:rPr>
          <w:rFonts w:ascii="Times New Roman" w:eastAsia="Times New Roman" w:hAnsi="Times New Roman" w:cs="Times New Roman"/>
          <w:b/>
          <w:color w:val="000000"/>
          <w:kern w:val="0"/>
          <w:sz w:val="28"/>
          <w:szCs w:val="28"/>
          <w:lang w:val="en-IN"/>
          <w14:ligatures w14:val="none"/>
        </w:rPr>
      </w:pPr>
      <w:bookmarkStart w:id="3" w:name="_Toc164865487"/>
      <w:r w:rsidRPr="00C42DBC">
        <w:rPr>
          <w:rFonts w:ascii="Times New Roman" w:eastAsia="Times New Roman" w:hAnsi="Times New Roman" w:cs="Times New Roman"/>
          <w:b/>
          <w:color w:val="000000"/>
          <w:kern w:val="0"/>
          <w:sz w:val="28"/>
          <w:szCs w:val="28"/>
          <w:lang w:val="en-IN"/>
          <w14:ligatures w14:val="none"/>
        </w:rPr>
        <w:lastRenderedPageBreak/>
        <w:t>REFERENCES</w:t>
      </w:r>
      <w:bookmarkEnd w:id="3"/>
      <w:r w:rsidRPr="00C42DBC">
        <w:rPr>
          <w:rFonts w:ascii="Times New Roman" w:eastAsia="Times New Roman" w:hAnsi="Times New Roman" w:cs="Times New Roman"/>
          <w:b/>
          <w:color w:val="000000"/>
          <w:kern w:val="0"/>
          <w:sz w:val="28"/>
          <w:szCs w:val="28"/>
          <w:lang w:val="en-IN"/>
          <w14:ligatures w14:val="none"/>
        </w:rPr>
        <w:t xml:space="preserve"> </w:t>
      </w:r>
    </w:p>
    <w:p w14:paraId="0FD28776" w14:textId="77777777" w:rsidR="00F21912" w:rsidRPr="00E01DEC" w:rsidRDefault="00C42DBC" w:rsidP="00F21912">
      <w:pPr>
        <w:pStyle w:val="NormalWeb"/>
        <w:numPr>
          <w:ilvl w:val="0"/>
          <w:numId w:val="2"/>
        </w:numPr>
        <w:pBdr>
          <w:top w:val="single" w:sz="2" w:space="0" w:color="E3E3E3"/>
          <w:left w:val="single" w:sz="2" w:space="0" w:color="E3E3E3"/>
          <w:bottom w:val="single" w:sz="2" w:space="0" w:color="E3E3E3"/>
          <w:right w:val="single" w:sz="2" w:space="0" w:color="E3E3E3"/>
        </w:pBdr>
        <w:shd w:val="clear" w:color="auto" w:fill="FFFFFF"/>
        <w:spacing w:before="0" w:beforeAutospacing="0" w:after="0" w:afterAutospacing="0"/>
        <w:rPr>
          <w:rFonts w:ascii="Roboto" w:hAnsi="Roboto"/>
          <w:i/>
          <w:iCs/>
          <w:color w:val="0D0D0D"/>
        </w:rPr>
      </w:pPr>
      <w:bookmarkStart w:id="4" w:name="_Toc164865488"/>
      <w:r w:rsidRPr="00E01DEC">
        <w:rPr>
          <w:b/>
          <w:i/>
          <w:iCs/>
          <w:color w:val="000000"/>
          <w:u w:val="single"/>
          <w:lang w:val="en-IN"/>
        </w:rPr>
        <w:t>BOOKS AND JOURNALS</w:t>
      </w:r>
      <w:bookmarkEnd w:id="4"/>
      <w:r w:rsidRPr="00E01DEC">
        <w:rPr>
          <w:b/>
          <w:i/>
          <w:iCs/>
          <w:color w:val="000000"/>
          <w:u w:val="single"/>
          <w:lang w:val="en-IN"/>
        </w:rPr>
        <w:t xml:space="preserve"> </w:t>
      </w:r>
    </w:p>
    <w:p w14:paraId="0D8C3947" w14:textId="77777777" w:rsidR="00F21912" w:rsidRDefault="00F21912" w:rsidP="00F21912">
      <w:pPr>
        <w:pStyle w:val="NormalWeb"/>
        <w:pBdr>
          <w:top w:val="single" w:sz="2" w:space="0" w:color="E3E3E3"/>
          <w:left w:val="single" w:sz="2" w:space="0" w:color="E3E3E3"/>
          <w:bottom w:val="single" w:sz="2" w:space="0" w:color="E3E3E3"/>
          <w:right w:val="single" w:sz="2" w:space="0" w:color="E3E3E3"/>
        </w:pBdr>
        <w:shd w:val="clear" w:color="auto" w:fill="FFFFFF"/>
        <w:spacing w:before="0" w:beforeAutospacing="0" w:after="0" w:afterAutospacing="0"/>
        <w:ind w:left="720"/>
        <w:rPr>
          <w:b/>
          <w:color w:val="000000"/>
          <w:u w:val="single"/>
          <w:lang w:val="en-IN"/>
        </w:rPr>
      </w:pPr>
    </w:p>
    <w:p w14:paraId="2120A68B" w14:textId="77777777" w:rsidR="000E53F0" w:rsidRDefault="000E53F0" w:rsidP="00C42DBC">
      <w:pPr>
        <w:spacing w:line="240" w:lineRule="auto"/>
        <w:ind w:left="851" w:hanging="851"/>
        <w:rPr>
          <w:rFonts w:ascii="Times New Roman" w:eastAsia="Calibri" w:hAnsi="Times New Roman" w:cs="Times New Roman"/>
          <w:kern w:val="0"/>
          <w:lang w:val="en-IN"/>
          <w14:ligatures w14:val="none"/>
        </w:rPr>
      </w:pPr>
    </w:p>
    <w:p w14:paraId="29EA732A" w14:textId="77777777" w:rsidR="000E53F0" w:rsidRDefault="000E53F0" w:rsidP="000E53F0">
      <w:pPr>
        <w:spacing w:line="240" w:lineRule="auto"/>
        <w:ind w:left="851" w:hanging="851"/>
      </w:pPr>
      <w:proofErr w:type="spellStart"/>
      <w:r w:rsidRPr="00C42DBC">
        <w:rPr>
          <w:rFonts w:ascii="Times New Roman" w:eastAsia="Calibri" w:hAnsi="Times New Roman" w:cs="Times New Roman"/>
          <w:kern w:val="0"/>
          <w:lang w:val="en-IN"/>
          <w14:ligatures w14:val="none"/>
        </w:rPr>
        <w:t>Bachkirova</w:t>
      </w:r>
      <w:proofErr w:type="spellEnd"/>
      <w:r w:rsidRPr="00C42DBC">
        <w:rPr>
          <w:rFonts w:ascii="Times New Roman" w:eastAsia="Calibri" w:hAnsi="Times New Roman" w:cs="Times New Roman"/>
          <w:kern w:val="0"/>
          <w:lang w:val="en-IN"/>
          <w14:ligatures w14:val="none"/>
        </w:rPr>
        <w:t>, T., 2024. The purpose of organisational coaching: Time to explore and commit</w:t>
      </w:r>
      <w:r w:rsidRPr="00F37605">
        <w:rPr>
          <w:rFonts w:ascii="Times New Roman" w:eastAsia="Calibri" w:hAnsi="Times New Roman" w:cs="Times New Roman"/>
          <w:i/>
          <w:iCs/>
          <w:kern w:val="0"/>
          <w:lang w:val="en-IN"/>
          <w14:ligatures w14:val="none"/>
        </w:rPr>
        <w:t>. International Journal of Evidence Based Coaching and Mentoring.</w:t>
      </w:r>
      <w:r w:rsidRPr="00B65C85">
        <w:t xml:space="preserve"> </w:t>
      </w:r>
    </w:p>
    <w:p w14:paraId="779F56F5" w14:textId="6F47D27A" w:rsidR="000E53F0" w:rsidRDefault="000E53F0" w:rsidP="000E53F0">
      <w:pPr>
        <w:spacing w:line="240" w:lineRule="auto"/>
        <w:ind w:left="851" w:hanging="851"/>
        <w:rPr>
          <w:rFonts w:ascii="Times New Roman" w:eastAsia="Calibri" w:hAnsi="Times New Roman" w:cs="Times New Roman"/>
          <w:kern w:val="0"/>
          <w:lang w:val="en-IN"/>
          <w14:ligatures w14:val="none"/>
        </w:rPr>
      </w:pPr>
      <w:proofErr w:type="spellStart"/>
      <w:r w:rsidRPr="00C42DBC">
        <w:rPr>
          <w:rFonts w:ascii="Times New Roman" w:eastAsia="Calibri" w:hAnsi="Times New Roman" w:cs="Times New Roman"/>
          <w:kern w:val="0"/>
          <w:lang w:val="en-IN"/>
          <w14:ligatures w14:val="none"/>
        </w:rPr>
        <w:t>Behlau</w:t>
      </w:r>
      <w:proofErr w:type="spellEnd"/>
      <w:r w:rsidRPr="00C42DBC">
        <w:rPr>
          <w:rFonts w:ascii="Times New Roman" w:eastAsia="Calibri" w:hAnsi="Times New Roman" w:cs="Times New Roman"/>
          <w:kern w:val="0"/>
          <w:lang w:val="en-IN"/>
          <w14:ligatures w14:val="none"/>
        </w:rPr>
        <w:t xml:space="preserve">, M., </w:t>
      </w:r>
      <w:proofErr w:type="spellStart"/>
      <w:r w:rsidRPr="00C42DBC">
        <w:rPr>
          <w:rFonts w:ascii="Times New Roman" w:eastAsia="Calibri" w:hAnsi="Times New Roman" w:cs="Times New Roman"/>
          <w:kern w:val="0"/>
          <w:lang w:val="en-IN"/>
          <w14:ligatures w14:val="none"/>
        </w:rPr>
        <w:t>Madazio</w:t>
      </w:r>
      <w:proofErr w:type="spellEnd"/>
      <w:r w:rsidRPr="00C42DBC">
        <w:rPr>
          <w:rFonts w:ascii="Times New Roman" w:eastAsia="Calibri" w:hAnsi="Times New Roman" w:cs="Times New Roman"/>
          <w:kern w:val="0"/>
          <w:lang w:val="en-IN"/>
          <w14:ligatures w14:val="none"/>
        </w:rPr>
        <w:t xml:space="preserve">, G., Pacheco, C., Vaiano, T., Badaró, F. and Barbara, M., 2023. Coaching strategies for </w:t>
      </w:r>
      <w:r w:rsidR="00BF01AB" w:rsidRPr="00C42DBC">
        <w:rPr>
          <w:rFonts w:ascii="Times New Roman" w:eastAsia="Calibri" w:hAnsi="Times New Roman" w:cs="Times New Roman"/>
          <w:kern w:val="0"/>
          <w:lang w:val="en-IN"/>
          <w14:ligatures w14:val="none"/>
        </w:rPr>
        <w:t>behavioural</w:t>
      </w:r>
      <w:r w:rsidRPr="00C42DBC">
        <w:rPr>
          <w:rFonts w:ascii="Times New Roman" w:eastAsia="Calibri" w:hAnsi="Times New Roman" w:cs="Times New Roman"/>
          <w:kern w:val="0"/>
          <w:lang w:val="en-IN"/>
          <w14:ligatures w14:val="none"/>
        </w:rPr>
        <w:t xml:space="preserve"> voice therapy and training</w:t>
      </w:r>
      <w:r w:rsidRPr="004D4B14">
        <w:rPr>
          <w:rFonts w:ascii="Times New Roman" w:eastAsia="Calibri" w:hAnsi="Times New Roman" w:cs="Times New Roman"/>
          <w:i/>
          <w:iCs/>
          <w:kern w:val="0"/>
          <w:lang w:val="en-IN"/>
          <w14:ligatures w14:val="none"/>
        </w:rPr>
        <w:t>. Journal of</w:t>
      </w:r>
      <w:r w:rsidRPr="00C42DBC">
        <w:rPr>
          <w:rFonts w:ascii="Times New Roman" w:eastAsia="Calibri" w:hAnsi="Times New Roman" w:cs="Times New Roman"/>
          <w:kern w:val="0"/>
          <w:lang w:val="en-IN"/>
          <w14:ligatures w14:val="none"/>
        </w:rPr>
        <w:t xml:space="preserve"> </w:t>
      </w:r>
      <w:r w:rsidRPr="00C36D72">
        <w:rPr>
          <w:rFonts w:ascii="Times New Roman" w:eastAsia="Calibri" w:hAnsi="Times New Roman" w:cs="Times New Roman"/>
          <w:i/>
          <w:iCs/>
          <w:kern w:val="0"/>
          <w:lang w:val="en-IN"/>
          <w14:ligatures w14:val="none"/>
        </w:rPr>
        <w:t>Voice,</w:t>
      </w:r>
      <w:r w:rsidRPr="00C36D72">
        <w:rPr>
          <w:rFonts w:ascii="Times New Roman" w:eastAsia="Calibri" w:hAnsi="Times New Roman" w:cs="Times New Roman"/>
          <w:kern w:val="0"/>
          <w:lang w:val="en-IN"/>
          <w14:ligatures w14:val="none"/>
        </w:rPr>
        <w:t> 37(2), pp.295-e1.</w:t>
      </w:r>
    </w:p>
    <w:p w14:paraId="16BCF036" w14:textId="77777777" w:rsidR="001A4282" w:rsidRDefault="001A4282" w:rsidP="001A4282">
      <w:pPr>
        <w:spacing w:line="240" w:lineRule="auto"/>
        <w:ind w:left="851" w:hanging="851"/>
        <w:rPr>
          <w:rFonts w:ascii="Times New Roman" w:eastAsia="Calibri" w:hAnsi="Times New Roman" w:cs="Times New Roman"/>
          <w:kern w:val="0"/>
          <w:lang w:val="en-IN"/>
          <w14:ligatures w14:val="none"/>
        </w:rPr>
      </w:pPr>
      <w:r w:rsidRPr="00C42DBC">
        <w:rPr>
          <w:rFonts w:ascii="Times New Roman" w:eastAsia="Calibri" w:hAnsi="Times New Roman" w:cs="Times New Roman"/>
          <w:kern w:val="0"/>
          <w:lang w:val="en-IN"/>
          <w14:ligatures w14:val="none"/>
        </w:rPr>
        <w:t>Blaj-Ward, L. and Molthan-Hill, P., 2023. Climate Mentoring and Coaching to Create Impactful Assessment of Climate Learning at University</w:t>
      </w:r>
      <w:r w:rsidRPr="007516B4">
        <w:rPr>
          <w:rFonts w:ascii="Times New Roman" w:eastAsia="Calibri" w:hAnsi="Times New Roman" w:cs="Times New Roman"/>
          <w:kern w:val="0"/>
          <w:lang w:val="en-IN"/>
          <w14:ligatures w14:val="none"/>
        </w:rPr>
        <w:t>. In</w:t>
      </w:r>
      <w:r w:rsidRPr="00086A07">
        <w:rPr>
          <w:rFonts w:ascii="Times New Roman" w:eastAsia="Calibri" w:hAnsi="Times New Roman" w:cs="Times New Roman"/>
          <w:i/>
          <w:iCs/>
          <w:kern w:val="0"/>
          <w:lang w:val="en-IN"/>
          <w14:ligatures w14:val="none"/>
        </w:rPr>
        <w:t> Mentoring Within and Beyond Academia: Achieving the SDGs</w:t>
      </w:r>
      <w:r w:rsidRPr="00C42DBC">
        <w:rPr>
          <w:rFonts w:ascii="Times New Roman" w:eastAsia="Calibri" w:hAnsi="Times New Roman" w:cs="Times New Roman"/>
          <w:kern w:val="0"/>
          <w:lang w:val="en-IN"/>
          <w14:ligatures w14:val="none"/>
        </w:rPr>
        <w:t> (pp. 99-116). Emerald Publishing Limited.</w:t>
      </w:r>
    </w:p>
    <w:p w14:paraId="3CEB58A6" w14:textId="77777777" w:rsidR="00A62FBA" w:rsidRPr="003255C3" w:rsidRDefault="00A62FBA" w:rsidP="00A62FBA">
      <w:pPr>
        <w:spacing w:line="240" w:lineRule="auto"/>
        <w:ind w:left="851" w:hanging="851"/>
        <w:rPr>
          <w:rFonts w:ascii="Times New Roman" w:eastAsia="Calibri" w:hAnsi="Times New Roman" w:cs="Times New Roman"/>
          <w:kern w:val="0"/>
          <w:lang w:val="en-IN"/>
          <w14:ligatures w14:val="none"/>
        </w:rPr>
      </w:pPr>
      <w:r w:rsidRPr="00C42DBC">
        <w:rPr>
          <w:rFonts w:ascii="Times New Roman" w:eastAsia="Calibri" w:hAnsi="Times New Roman" w:cs="Times New Roman"/>
          <w:kern w:val="0"/>
          <w:lang w:val="en-IN"/>
          <w14:ligatures w14:val="none"/>
        </w:rPr>
        <w:t>Cofino, K., 2023. When we invest in coaching, we invest in teachers. </w:t>
      </w:r>
      <w:r w:rsidRPr="00A62FBA">
        <w:rPr>
          <w:rFonts w:ascii="Times New Roman" w:eastAsia="Calibri" w:hAnsi="Times New Roman" w:cs="Times New Roman"/>
          <w:i/>
          <w:iCs/>
          <w:kern w:val="0"/>
          <w:lang w:val="en-IN"/>
          <w14:ligatures w14:val="none"/>
        </w:rPr>
        <w:t>The Learning Professional,</w:t>
      </w:r>
      <w:r w:rsidRPr="00C42DBC">
        <w:rPr>
          <w:rFonts w:ascii="Times New Roman" w:eastAsia="Calibri" w:hAnsi="Times New Roman" w:cs="Times New Roman"/>
          <w:kern w:val="0"/>
          <w:lang w:val="en-IN"/>
          <w14:ligatures w14:val="none"/>
        </w:rPr>
        <w:t> </w:t>
      </w:r>
      <w:r w:rsidRPr="00DE029B">
        <w:rPr>
          <w:rFonts w:ascii="Times New Roman" w:eastAsia="Calibri" w:hAnsi="Times New Roman" w:cs="Times New Roman"/>
          <w:kern w:val="0"/>
          <w:lang w:val="en-IN"/>
          <w14:ligatures w14:val="none"/>
        </w:rPr>
        <w:t>44(1),</w:t>
      </w:r>
      <w:r w:rsidRPr="00C95581">
        <w:rPr>
          <w:rFonts w:ascii="Times New Roman" w:eastAsia="Calibri" w:hAnsi="Times New Roman" w:cs="Times New Roman"/>
          <w:i/>
          <w:iCs/>
          <w:kern w:val="0"/>
          <w:lang w:val="en-IN"/>
          <w14:ligatures w14:val="none"/>
        </w:rPr>
        <w:t xml:space="preserve"> </w:t>
      </w:r>
      <w:r w:rsidRPr="003255C3">
        <w:rPr>
          <w:rFonts w:ascii="Times New Roman" w:eastAsia="Calibri" w:hAnsi="Times New Roman" w:cs="Times New Roman"/>
          <w:kern w:val="0"/>
          <w:lang w:val="en-IN"/>
          <w14:ligatures w14:val="none"/>
        </w:rPr>
        <w:t>pp.26-29.</w:t>
      </w:r>
    </w:p>
    <w:p w14:paraId="1C382DFD" w14:textId="77777777" w:rsidR="00F8174C" w:rsidRDefault="00F8174C" w:rsidP="00F8174C">
      <w:pPr>
        <w:spacing w:line="240" w:lineRule="auto"/>
        <w:ind w:left="851" w:hanging="851"/>
        <w:rPr>
          <w:rFonts w:ascii="Times New Roman" w:eastAsia="Calibri" w:hAnsi="Times New Roman" w:cs="Times New Roman"/>
          <w:kern w:val="0"/>
          <w:lang w:val="en-IN"/>
          <w14:ligatures w14:val="none"/>
        </w:rPr>
      </w:pPr>
      <w:r w:rsidRPr="00C42DBC">
        <w:rPr>
          <w:rFonts w:ascii="Times New Roman" w:eastAsia="Calibri" w:hAnsi="Times New Roman" w:cs="Times New Roman"/>
          <w:kern w:val="0"/>
          <w:lang w:val="en-IN"/>
          <w14:ligatures w14:val="none"/>
        </w:rPr>
        <w:t>Jarosz, J., 2023. The Cube of Coaching Effectiveness. </w:t>
      </w:r>
      <w:r w:rsidRPr="002F2A7A">
        <w:rPr>
          <w:rFonts w:ascii="Times New Roman" w:eastAsia="Calibri" w:hAnsi="Times New Roman" w:cs="Times New Roman"/>
          <w:i/>
          <w:iCs/>
          <w:kern w:val="0"/>
          <w:lang w:val="en-IN"/>
          <w14:ligatures w14:val="none"/>
        </w:rPr>
        <w:t xml:space="preserve">International Journal of Evidence Based Coaching &amp; </w:t>
      </w:r>
      <w:r w:rsidRPr="00DE029B">
        <w:rPr>
          <w:rFonts w:ascii="Times New Roman" w:eastAsia="Calibri" w:hAnsi="Times New Roman" w:cs="Times New Roman"/>
          <w:i/>
          <w:iCs/>
          <w:kern w:val="0"/>
          <w:lang w:val="en-IN"/>
          <w14:ligatures w14:val="none"/>
        </w:rPr>
        <w:t>Mentoring,</w:t>
      </w:r>
      <w:r w:rsidRPr="00DE029B">
        <w:rPr>
          <w:rFonts w:ascii="Times New Roman" w:eastAsia="Calibri" w:hAnsi="Times New Roman" w:cs="Times New Roman"/>
          <w:kern w:val="0"/>
          <w:lang w:val="en-IN"/>
          <w14:ligatures w14:val="none"/>
        </w:rPr>
        <w:t> 21(1).</w:t>
      </w:r>
    </w:p>
    <w:p w14:paraId="0E6EDDD8" w14:textId="77777777" w:rsidR="00F81908" w:rsidRDefault="00F81908" w:rsidP="00F81908">
      <w:pPr>
        <w:spacing w:line="240" w:lineRule="auto"/>
        <w:ind w:left="851" w:hanging="851"/>
        <w:rPr>
          <w:rFonts w:ascii="Times New Roman" w:eastAsia="Calibri" w:hAnsi="Times New Roman" w:cs="Times New Roman"/>
          <w:kern w:val="0"/>
          <w:lang w:val="en-IN"/>
          <w14:ligatures w14:val="none"/>
        </w:rPr>
      </w:pPr>
      <w:r w:rsidRPr="00C42DBC">
        <w:rPr>
          <w:rFonts w:ascii="Times New Roman" w:eastAsia="Calibri" w:hAnsi="Times New Roman" w:cs="Times New Roman"/>
          <w:kern w:val="0"/>
          <w:lang w:val="en-IN"/>
          <w14:ligatures w14:val="none"/>
        </w:rPr>
        <w:t xml:space="preserve">Jepsen, K.S.K. and Dehlholm, M., 2023. Does managerial coaching empower </w:t>
      </w:r>
      <w:proofErr w:type="gramStart"/>
      <w:r w:rsidRPr="00C42DBC">
        <w:rPr>
          <w:rFonts w:ascii="Times New Roman" w:eastAsia="Calibri" w:hAnsi="Times New Roman" w:cs="Times New Roman"/>
          <w:kern w:val="0"/>
          <w:lang w:val="en-IN"/>
          <w14:ligatures w14:val="none"/>
        </w:rPr>
        <w:t>employees?–</w:t>
      </w:r>
      <w:proofErr w:type="gramEnd"/>
      <w:r w:rsidRPr="00C42DBC">
        <w:rPr>
          <w:rFonts w:ascii="Times New Roman" w:eastAsia="Calibri" w:hAnsi="Times New Roman" w:cs="Times New Roman"/>
          <w:kern w:val="0"/>
          <w:lang w:val="en-IN"/>
          <w14:ligatures w14:val="none"/>
        </w:rPr>
        <w:t>A psychoanalytical approach. </w:t>
      </w:r>
      <w:proofErr w:type="spellStart"/>
      <w:r w:rsidRPr="00F81908">
        <w:rPr>
          <w:rFonts w:ascii="Times New Roman" w:eastAsia="Calibri" w:hAnsi="Times New Roman" w:cs="Times New Roman"/>
          <w:i/>
          <w:iCs/>
          <w:kern w:val="0"/>
          <w:lang w:val="en-IN"/>
          <w14:ligatures w14:val="none"/>
        </w:rPr>
        <w:t>Distinktion</w:t>
      </w:r>
      <w:proofErr w:type="spellEnd"/>
      <w:r w:rsidRPr="00F81908">
        <w:rPr>
          <w:rFonts w:ascii="Times New Roman" w:eastAsia="Calibri" w:hAnsi="Times New Roman" w:cs="Times New Roman"/>
          <w:i/>
          <w:iCs/>
          <w:kern w:val="0"/>
          <w:lang w:val="en-IN"/>
          <w14:ligatures w14:val="none"/>
        </w:rPr>
        <w:t>: Journal of Social Theory,</w:t>
      </w:r>
      <w:r w:rsidRPr="00C42DBC">
        <w:rPr>
          <w:rFonts w:ascii="Times New Roman" w:eastAsia="Calibri" w:hAnsi="Times New Roman" w:cs="Times New Roman"/>
          <w:kern w:val="0"/>
          <w:lang w:val="en-IN"/>
          <w14:ligatures w14:val="none"/>
        </w:rPr>
        <w:t> 24(1), pp.20-39.</w:t>
      </w:r>
    </w:p>
    <w:p w14:paraId="4110836A" w14:textId="0315517A" w:rsidR="00D275D9" w:rsidRDefault="00D275D9" w:rsidP="00F81908">
      <w:pPr>
        <w:spacing w:line="240" w:lineRule="auto"/>
        <w:ind w:left="851" w:hanging="851"/>
        <w:rPr>
          <w:rFonts w:ascii="Times New Roman" w:eastAsia="Calibri" w:hAnsi="Times New Roman" w:cs="Times New Roman"/>
          <w:i/>
          <w:iCs/>
          <w:kern w:val="0"/>
          <w:lang w:val="en-IN"/>
          <w14:ligatures w14:val="none"/>
        </w:rPr>
      </w:pPr>
      <w:proofErr w:type="spellStart"/>
      <w:r w:rsidRPr="00C42DBC">
        <w:rPr>
          <w:rFonts w:ascii="Times New Roman" w:eastAsia="Calibri" w:hAnsi="Times New Roman" w:cs="Times New Roman"/>
          <w:kern w:val="0"/>
          <w:lang w:val="en-IN"/>
          <w14:ligatures w14:val="none"/>
        </w:rPr>
        <w:t>Stromei</w:t>
      </w:r>
      <w:proofErr w:type="spellEnd"/>
      <w:r w:rsidRPr="00C42DBC">
        <w:rPr>
          <w:rFonts w:ascii="Times New Roman" w:eastAsia="Calibri" w:hAnsi="Times New Roman" w:cs="Times New Roman"/>
          <w:kern w:val="0"/>
          <w:lang w:val="en-IN"/>
          <w14:ligatures w14:val="none"/>
        </w:rPr>
        <w:t xml:space="preserve">, L.K., 2023. Creating mentoring and coaching programs. </w:t>
      </w:r>
      <w:r w:rsidRPr="00D275D9">
        <w:rPr>
          <w:rFonts w:ascii="Times New Roman" w:eastAsia="Calibri" w:hAnsi="Times New Roman" w:cs="Times New Roman"/>
          <w:i/>
          <w:iCs/>
          <w:kern w:val="0"/>
          <w:lang w:val="en-IN"/>
          <w14:ligatures w14:val="none"/>
        </w:rPr>
        <w:t>Association for Talent Development</w:t>
      </w:r>
      <w:r>
        <w:rPr>
          <w:rFonts w:ascii="Times New Roman" w:eastAsia="Calibri" w:hAnsi="Times New Roman" w:cs="Times New Roman"/>
          <w:i/>
          <w:iCs/>
          <w:kern w:val="0"/>
          <w:lang w:val="en-IN"/>
          <w14:ligatures w14:val="none"/>
        </w:rPr>
        <w:t>.</w:t>
      </w:r>
    </w:p>
    <w:p w14:paraId="740FB2BE" w14:textId="77777777" w:rsidR="0059589D" w:rsidRDefault="0059589D" w:rsidP="0059589D">
      <w:pPr>
        <w:spacing w:line="240" w:lineRule="auto"/>
        <w:ind w:left="851" w:hanging="851"/>
        <w:rPr>
          <w:rFonts w:ascii="Times New Roman" w:eastAsia="Calibri" w:hAnsi="Times New Roman" w:cs="Times New Roman"/>
          <w:kern w:val="0"/>
          <w:lang w:val="en-IN"/>
          <w14:ligatures w14:val="none"/>
        </w:rPr>
      </w:pPr>
      <w:proofErr w:type="spellStart"/>
      <w:r w:rsidRPr="00C42DBC">
        <w:rPr>
          <w:rFonts w:ascii="Times New Roman" w:eastAsia="Calibri" w:hAnsi="Times New Roman" w:cs="Times New Roman"/>
          <w:kern w:val="0"/>
          <w:lang w:val="en-IN"/>
          <w14:ligatures w14:val="none"/>
        </w:rPr>
        <w:t>Kramers</w:t>
      </w:r>
      <w:proofErr w:type="spellEnd"/>
      <w:r w:rsidRPr="00C42DBC">
        <w:rPr>
          <w:rFonts w:ascii="Times New Roman" w:eastAsia="Calibri" w:hAnsi="Times New Roman" w:cs="Times New Roman"/>
          <w:kern w:val="0"/>
          <w:lang w:val="en-IN"/>
          <w14:ligatures w14:val="none"/>
        </w:rPr>
        <w:t xml:space="preserve">, S., Bean, C., Hummell, C., Allan, V., Johnson, A. and </w:t>
      </w:r>
      <w:proofErr w:type="spellStart"/>
      <w:r w:rsidRPr="00C42DBC">
        <w:rPr>
          <w:rFonts w:ascii="Times New Roman" w:eastAsia="Calibri" w:hAnsi="Times New Roman" w:cs="Times New Roman"/>
          <w:kern w:val="0"/>
          <w:lang w:val="en-IN"/>
          <w14:ligatures w14:val="none"/>
        </w:rPr>
        <w:t>Turnnidge</w:t>
      </w:r>
      <w:proofErr w:type="spellEnd"/>
      <w:r w:rsidRPr="00C42DBC">
        <w:rPr>
          <w:rFonts w:ascii="Times New Roman" w:eastAsia="Calibri" w:hAnsi="Times New Roman" w:cs="Times New Roman"/>
          <w:kern w:val="0"/>
          <w:lang w:val="en-IN"/>
          <w14:ligatures w14:val="none"/>
        </w:rPr>
        <w:t>, J., 2023. Reflections on improving women’s experiences of mentorship in Canadian coaching. </w:t>
      </w:r>
      <w:r w:rsidRPr="00C50430">
        <w:rPr>
          <w:rFonts w:ascii="Times New Roman" w:eastAsia="Calibri" w:hAnsi="Times New Roman" w:cs="Times New Roman"/>
          <w:i/>
          <w:iCs/>
          <w:kern w:val="0"/>
          <w:lang w:val="en-IN"/>
          <w14:ligatures w14:val="none"/>
        </w:rPr>
        <w:t>International Sport Coaching Journal, </w:t>
      </w:r>
      <w:r w:rsidRPr="00C42DBC">
        <w:rPr>
          <w:rFonts w:ascii="Times New Roman" w:eastAsia="Calibri" w:hAnsi="Times New Roman" w:cs="Times New Roman"/>
          <w:kern w:val="0"/>
          <w:lang w:val="en-IN"/>
          <w14:ligatures w14:val="none"/>
        </w:rPr>
        <w:t>1(</w:t>
      </w:r>
      <w:proofErr w:type="spellStart"/>
      <w:r w:rsidRPr="00C42DBC">
        <w:rPr>
          <w:rFonts w:ascii="Times New Roman" w:eastAsia="Calibri" w:hAnsi="Times New Roman" w:cs="Times New Roman"/>
          <w:kern w:val="0"/>
          <w:lang w:val="en-IN"/>
          <w14:ligatures w14:val="none"/>
        </w:rPr>
        <w:t>aop</w:t>
      </w:r>
      <w:proofErr w:type="spellEnd"/>
      <w:r w:rsidRPr="00C42DBC">
        <w:rPr>
          <w:rFonts w:ascii="Times New Roman" w:eastAsia="Calibri" w:hAnsi="Times New Roman" w:cs="Times New Roman"/>
          <w:kern w:val="0"/>
          <w:lang w:val="en-IN"/>
          <w14:ligatures w14:val="none"/>
        </w:rPr>
        <w:t>), pp.1-13.</w:t>
      </w:r>
    </w:p>
    <w:p w14:paraId="2C37C24A" w14:textId="77777777" w:rsidR="0059589D" w:rsidRDefault="0059589D" w:rsidP="0059589D">
      <w:pPr>
        <w:spacing w:line="240" w:lineRule="auto"/>
        <w:ind w:left="851" w:hanging="851"/>
        <w:rPr>
          <w:rFonts w:ascii="Times New Roman" w:eastAsia="Calibri" w:hAnsi="Times New Roman" w:cs="Times New Roman"/>
          <w:kern w:val="0"/>
          <w:lang w:val="en-IN"/>
          <w14:ligatures w14:val="none"/>
        </w:rPr>
      </w:pPr>
      <w:r w:rsidRPr="00C42DBC">
        <w:rPr>
          <w:rFonts w:ascii="Times New Roman" w:eastAsia="Calibri" w:hAnsi="Times New Roman" w:cs="Times New Roman"/>
          <w:kern w:val="0"/>
          <w:lang w:val="en-IN"/>
          <w14:ligatures w14:val="none"/>
        </w:rPr>
        <w:t>Susanto, P.C., 2023, May. Coaching and mentoring education to improve the competence of final-semester students</w:t>
      </w:r>
      <w:r w:rsidRPr="00500E88">
        <w:rPr>
          <w:rFonts w:ascii="Times New Roman" w:eastAsia="Calibri" w:hAnsi="Times New Roman" w:cs="Times New Roman"/>
          <w:i/>
          <w:iCs/>
          <w:kern w:val="0"/>
          <w:lang w:val="en-IN"/>
          <w14:ligatures w14:val="none"/>
        </w:rPr>
        <w:t>.</w:t>
      </w:r>
      <w:r w:rsidRPr="00500E88">
        <w:rPr>
          <w:rFonts w:ascii="Times New Roman" w:eastAsia="Calibri" w:hAnsi="Times New Roman" w:cs="Times New Roman"/>
          <w:kern w:val="0"/>
          <w:lang w:val="en-IN"/>
          <w14:ligatures w14:val="none"/>
        </w:rPr>
        <w:t xml:space="preserve"> In</w:t>
      </w:r>
      <w:r w:rsidRPr="00500E88">
        <w:rPr>
          <w:rFonts w:ascii="Times New Roman" w:eastAsia="Calibri" w:hAnsi="Times New Roman" w:cs="Times New Roman"/>
          <w:i/>
          <w:iCs/>
          <w:kern w:val="0"/>
          <w:lang w:val="en-IN"/>
          <w14:ligatures w14:val="none"/>
        </w:rPr>
        <w:t xml:space="preserve"> International</w:t>
      </w:r>
      <w:r w:rsidRPr="007760B9">
        <w:rPr>
          <w:rFonts w:ascii="Times New Roman" w:eastAsia="Calibri" w:hAnsi="Times New Roman" w:cs="Times New Roman"/>
          <w:i/>
          <w:iCs/>
          <w:kern w:val="0"/>
          <w:lang w:val="en-IN"/>
          <w14:ligatures w14:val="none"/>
        </w:rPr>
        <w:t xml:space="preserve"> Conference on Education of </w:t>
      </w:r>
      <w:proofErr w:type="spellStart"/>
      <w:r w:rsidRPr="007760B9">
        <w:rPr>
          <w:rFonts w:ascii="Times New Roman" w:eastAsia="Calibri" w:hAnsi="Times New Roman" w:cs="Times New Roman"/>
          <w:i/>
          <w:iCs/>
          <w:kern w:val="0"/>
          <w:lang w:val="en-IN"/>
          <w14:ligatures w14:val="none"/>
        </w:rPr>
        <w:t>Suryakancana</w:t>
      </w:r>
      <w:proofErr w:type="spellEnd"/>
      <w:r w:rsidRPr="00C42DBC">
        <w:rPr>
          <w:rFonts w:ascii="Times New Roman" w:eastAsia="Calibri" w:hAnsi="Times New Roman" w:cs="Times New Roman"/>
          <w:kern w:val="0"/>
          <w:lang w:val="en-IN"/>
          <w14:ligatures w14:val="none"/>
        </w:rPr>
        <w:t xml:space="preserve"> (</w:t>
      </w:r>
      <w:proofErr w:type="spellStart"/>
      <w:r w:rsidRPr="00C42DBC">
        <w:rPr>
          <w:rFonts w:ascii="Times New Roman" w:eastAsia="Calibri" w:hAnsi="Times New Roman" w:cs="Times New Roman"/>
          <w:kern w:val="0"/>
          <w:lang w:val="en-IN"/>
          <w14:ligatures w14:val="none"/>
        </w:rPr>
        <w:t>IConnects</w:t>
      </w:r>
      <w:proofErr w:type="spellEnd"/>
      <w:r w:rsidRPr="00C42DBC">
        <w:rPr>
          <w:rFonts w:ascii="Times New Roman" w:eastAsia="Calibri" w:hAnsi="Times New Roman" w:cs="Times New Roman"/>
          <w:kern w:val="0"/>
          <w:lang w:val="en-IN"/>
          <w14:ligatures w14:val="none"/>
        </w:rPr>
        <w:t xml:space="preserve"> Proceedings).</w:t>
      </w:r>
    </w:p>
    <w:p w14:paraId="75A86191" w14:textId="77777777" w:rsidR="00763EAD" w:rsidRDefault="00763EAD" w:rsidP="00763EAD">
      <w:pPr>
        <w:spacing w:line="240" w:lineRule="auto"/>
        <w:ind w:left="851" w:hanging="851"/>
        <w:rPr>
          <w:rFonts w:ascii="Times New Roman" w:eastAsia="Calibri" w:hAnsi="Times New Roman" w:cs="Times New Roman"/>
          <w:kern w:val="0"/>
          <w:lang w:val="en-IN"/>
          <w14:ligatures w14:val="none"/>
        </w:rPr>
      </w:pPr>
      <w:r w:rsidRPr="00C42DBC">
        <w:rPr>
          <w:rFonts w:ascii="Times New Roman" w:eastAsia="Calibri" w:hAnsi="Times New Roman" w:cs="Times New Roman"/>
          <w:kern w:val="0"/>
          <w:lang w:val="en-IN"/>
          <w14:ligatures w14:val="none"/>
        </w:rPr>
        <w:t>Thomas, S., 2023. The role of academic coaching and mentoring to broaden participation in STEM. In </w:t>
      </w:r>
      <w:r w:rsidRPr="000C29E5">
        <w:rPr>
          <w:rFonts w:ascii="Times New Roman" w:eastAsia="Calibri" w:hAnsi="Times New Roman" w:cs="Times New Roman"/>
          <w:i/>
          <w:iCs/>
          <w:kern w:val="0"/>
          <w:lang w:val="en-IN"/>
          <w14:ligatures w14:val="none"/>
        </w:rPr>
        <w:t>APS April Meeting Abstracts</w:t>
      </w:r>
      <w:r w:rsidRPr="00C42DBC">
        <w:rPr>
          <w:rFonts w:ascii="Times New Roman" w:eastAsia="Calibri" w:hAnsi="Times New Roman" w:cs="Times New Roman"/>
          <w:kern w:val="0"/>
          <w:lang w:val="en-IN"/>
          <w14:ligatures w14:val="none"/>
        </w:rPr>
        <w:t> (Vol. 2023, pp. C03-003).</w:t>
      </w:r>
    </w:p>
    <w:p w14:paraId="6FE89920" w14:textId="77777777" w:rsidR="009F1483" w:rsidRPr="009F1483" w:rsidRDefault="009F1483" w:rsidP="009F1483">
      <w:pPr>
        <w:spacing w:line="240" w:lineRule="auto"/>
        <w:ind w:left="851" w:hanging="851"/>
        <w:rPr>
          <w:rFonts w:ascii="Times New Roman" w:eastAsia="Calibri" w:hAnsi="Times New Roman" w:cs="Times New Roman"/>
          <w:kern w:val="0"/>
          <w:lang w:val="en-IN"/>
          <w14:ligatures w14:val="none"/>
        </w:rPr>
      </w:pPr>
      <w:proofErr w:type="spellStart"/>
      <w:r w:rsidRPr="009F1483">
        <w:rPr>
          <w:rFonts w:ascii="Times New Roman" w:eastAsia="Calibri" w:hAnsi="Times New Roman" w:cs="Times New Roman"/>
          <w:kern w:val="0"/>
          <w:lang w:val="en-IN"/>
          <w14:ligatures w14:val="none"/>
        </w:rPr>
        <w:t>Trawver</w:t>
      </w:r>
      <w:proofErr w:type="spellEnd"/>
      <w:r w:rsidRPr="009F1483">
        <w:rPr>
          <w:rFonts w:ascii="Times New Roman" w:eastAsia="Calibri" w:hAnsi="Times New Roman" w:cs="Times New Roman"/>
          <w:kern w:val="0"/>
          <w:lang w:val="en-IN"/>
          <w14:ligatures w14:val="none"/>
        </w:rPr>
        <w:t>, K.R. and Brocious, H., 2024. A statewide integrated child welfare coaching and mentoring program: Mentored workers’ perception of quality, impact, and satisfaction. </w:t>
      </w:r>
      <w:r w:rsidRPr="009F1483">
        <w:rPr>
          <w:rFonts w:ascii="Times New Roman" w:eastAsia="Calibri" w:hAnsi="Times New Roman" w:cs="Times New Roman"/>
          <w:i/>
          <w:iCs/>
          <w:kern w:val="0"/>
          <w:lang w:val="en-IN"/>
          <w14:ligatures w14:val="none"/>
        </w:rPr>
        <w:t>Journal of Public Child Welfare,</w:t>
      </w:r>
      <w:r w:rsidRPr="009F1483">
        <w:rPr>
          <w:rFonts w:ascii="Times New Roman" w:eastAsia="Calibri" w:hAnsi="Times New Roman" w:cs="Times New Roman"/>
          <w:kern w:val="0"/>
          <w:lang w:val="en-IN"/>
          <w14:ligatures w14:val="none"/>
        </w:rPr>
        <w:t> 18(1), pp.182-207.</w:t>
      </w:r>
    </w:p>
    <w:p w14:paraId="0EE9F6A5" w14:textId="77777777" w:rsidR="009F1483" w:rsidRDefault="009F1483" w:rsidP="00763EAD">
      <w:pPr>
        <w:spacing w:line="240" w:lineRule="auto"/>
        <w:ind w:left="851" w:hanging="851"/>
        <w:rPr>
          <w:rFonts w:ascii="Times New Roman" w:eastAsia="Calibri" w:hAnsi="Times New Roman" w:cs="Times New Roman"/>
          <w:kern w:val="0"/>
          <w:lang w:val="en-IN"/>
          <w14:ligatures w14:val="none"/>
        </w:rPr>
      </w:pPr>
    </w:p>
    <w:p w14:paraId="65C608D6" w14:textId="77777777" w:rsidR="001416A8" w:rsidRDefault="001416A8" w:rsidP="0059589D">
      <w:pPr>
        <w:spacing w:line="240" w:lineRule="auto"/>
        <w:ind w:left="851" w:hanging="851"/>
        <w:rPr>
          <w:rFonts w:ascii="Times New Roman" w:eastAsia="Calibri" w:hAnsi="Times New Roman" w:cs="Times New Roman"/>
          <w:kern w:val="0"/>
          <w:lang w:val="en-IN"/>
          <w14:ligatures w14:val="none"/>
        </w:rPr>
      </w:pPr>
    </w:p>
    <w:p w14:paraId="3DEDDC6F" w14:textId="77777777" w:rsidR="001416A8" w:rsidRDefault="001416A8" w:rsidP="0059589D">
      <w:pPr>
        <w:spacing w:line="240" w:lineRule="auto"/>
        <w:ind w:left="851" w:hanging="851"/>
        <w:rPr>
          <w:rFonts w:ascii="Times New Roman" w:eastAsia="Calibri" w:hAnsi="Times New Roman" w:cs="Times New Roman"/>
          <w:kern w:val="0"/>
          <w:lang w:val="en-IN"/>
          <w14:ligatures w14:val="none"/>
        </w:rPr>
      </w:pPr>
    </w:p>
    <w:p w14:paraId="334AF159" w14:textId="77777777" w:rsidR="001416A8" w:rsidRDefault="001416A8" w:rsidP="0059589D">
      <w:pPr>
        <w:spacing w:line="240" w:lineRule="auto"/>
        <w:ind w:left="851" w:hanging="851"/>
        <w:rPr>
          <w:rFonts w:ascii="Times New Roman" w:eastAsia="Calibri" w:hAnsi="Times New Roman" w:cs="Times New Roman"/>
          <w:kern w:val="0"/>
          <w:lang w:val="en-IN"/>
          <w14:ligatures w14:val="none"/>
        </w:rPr>
      </w:pPr>
    </w:p>
    <w:p w14:paraId="3B7600F5" w14:textId="77777777" w:rsidR="001416A8" w:rsidRDefault="001416A8" w:rsidP="0059589D">
      <w:pPr>
        <w:spacing w:line="240" w:lineRule="auto"/>
        <w:ind w:left="851" w:hanging="851"/>
        <w:rPr>
          <w:rFonts w:ascii="Times New Roman" w:eastAsia="Calibri" w:hAnsi="Times New Roman" w:cs="Times New Roman"/>
          <w:kern w:val="0"/>
          <w:lang w:val="en-IN"/>
          <w14:ligatures w14:val="none"/>
        </w:rPr>
      </w:pPr>
    </w:p>
    <w:p w14:paraId="220424DF" w14:textId="77777777" w:rsidR="001416A8" w:rsidRDefault="001416A8" w:rsidP="0059589D">
      <w:pPr>
        <w:spacing w:line="240" w:lineRule="auto"/>
        <w:ind w:left="851" w:hanging="851"/>
        <w:rPr>
          <w:rFonts w:ascii="Times New Roman" w:eastAsia="Calibri" w:hAnsi="Times New Roman" w:cs="Times New Roman"/>
          <w:kern w:val="0"/>
          <w:lang w:val="en-IN"/>
          <w14:ligatures w14:val="none"/>
        </w:rPr>
      </w:pPr>
    </w:p>
    <w:p w14:paraId="7602D63B" w14:textId="77777777" w:rsidR="001416A8" w:rsidRDefault="001416A8" w:rsidP="0059589D">
      <w:pPr>
        <w:spacing w:line="240" w:lineRule="auto"/>
        <w:ind w:left="851" w:hanging="851"/>
        <w:rPr>
          <w:rFonts w:ascii="Times New Roman" w:eastAsia="Calibri" w:hAnsi="Times New Roman" w:cs="Times New Roman"/>
          <w:kern w:val="0"/>
          <w:lang w:val="en-IN"/>
          <w14:ligatures w14:val="none"/>
        </w:rPr>
      </w:pPr>
    </w:p>
    <w:p w14:paraId="3471EF10" w14:textId="14074586" w:rsidR="00763EAD" w:rsidRDefault="003B035E" w:rsidP="0059589D">
      <w:pPr>
        <w:spacing w:line="240" w:lineRule="auto"/>
        <w:ind w:left="851" w:hanging="851"/>
        <w:rPr>
          <w:rFonts w:ascii="Times New Roman" w:eastAsia="Calibri" w:hAnsi="Times New Roman" w:cs="Times New Roman"/>
          <w:kern w:val="0"/>
          <w:lang w:val="en-IN"/>
          <w14:ligatures w14:val="none"/>
        </w:rPr>
      </w:pPr>
      <w:r>
        <w:rPr>
          <w:rFonts w:ascii="Times New Roman" w:eastAsia="Calibri" w:hAnsi="Times New Roman" w:cs="Times New Roman"/>
          <w:kern w:val="0"/>
          <w:lang w:val="en-IN"/>
          <w14:ligatures w14:val="none"/>
        </w:rPr>
        <w:lastRenderedPageBreak/>
        <w:t>A</w:t>
      </w:r>
      <w:r w:rsidR="001416A8">
        <w:rPr>
          <w:rFonts w:ascii="Times New Roman" w:eastAsia="Calibri" w:hAnsi="Times New Roman" w:cs="Times New Roman"/>
          <w:kern w:val="0"/>
          <w:lang w:val="en-IN"/>
          <w14:ligatures w14:val="none"/>
        </w:rPr>
        <w:t>PPENDIX</w:t>
      </w:r>
    </w:p>
    <w:p w14:paraId="2C13C373" w14:textId="6BA672D2" w:rsidR="00AB644A" w:rsidRDefault="00AB644A" w:rsidP="00903C5B">
      <w:pPr>
        <w:spacing w:line="240" w:lineRule="auto"/>
        <w:ind w:left="851" w:hanging="851"/>
        <w:rPr>
          <w:rFonts w:ascii="Times New Roman" w:eastAsia="Calibri" w:hAnsi="Times New Roman" w:cs="Times New Roman"/>
          <w:kern w:val="0"/>
          <w:lang w:val="en-IN"/>
          <w14:ligatures w14:val="none"/>
        </w:rPr>
      </w:pPr>
      <w:r>
        <w:rPr>
          <w:rFonts w:ascii="Times New Roman" w:eastAsia="Calibri" w:hAnsi="Times New Roman" w:cs="Times New Roman"/>
          <w:kern w:val="0"/>
          <w:lang w:val="en-IN"/>
          <w14:ligatures w14:val="none"/>
        </w:rPr>
        <w:t xml:space="preserve">Questions </w:t>
      </w:r>
      <w:r w:rsidR="003B035E">
        <w:rPr>
          <w:rFonts w:ascii="Times New Roman" w:eastAsia="Calibri" w:hAnsi="Times New Roman" w:cs="Times New Roman"/>
          <w:kern w:val="0"/>
          <w:lang w:val="en-IN"/>
          <w14:ligatures w14:val="none"/>
        </w:rPr>
        <w:t>of the c</w:t>
      </w:r>
      <w:r>
        <w:rPr>
          <w:rFonts w:ascii="Times New Roman" w:eastAsia="Calibri" w:hAnsi="Times New Roman" w:cs="Times New Roman"/>
          <w:kern w:val="0"/>
          <w:lang w:val="en-IN"/>
          <w14:ligatures w14:val="none"/>
        </w:rPr>
        <w:t>oaching session</w:t>
      </w:r>
      <w:r w:rsidR="001416A8">
        <w:rPr>
          <w:rFonts w:ascii="Times New Roman" w:eastAsia="Calibri" w:hAnsi="Times New Roman" w:cs="Times New Roman"/>
          <w:kern w:val="0"/>
          <w:lang w:val="en-IN"/>
          <w14:ligatures w14:val="none"/>
        </w:rPr>
        <w:t xml:space="preserve"> between </w:t>
      </w:r>
      <w:r w:rsidR="00AA7D53">
        <w:rPr>
          <w:rFonts w:ascii="Times New Roman" w:eastAsia="Calibri" w:hAnsi="Times New Roman" w:cs="Times New Roman"/>
          <w:kern w:val="0"/>
          <w:lang w:val="en-IN"/>
          <w14:ligatures w14:val="none"/>
        </w:rPr>
        <w:t>Philippa</w:t>
      </w:r>
      <w:r w:rsidR="003E2782">
        <w:rPr>
          <w:rFonts w:ascii="Times New Roman" w:eastAsia="Calibri" w:hAnsi="Times New Roman" w:cs="Times New Roman"/>
          <w:kern w:val="0"/>
          <w:lang w:val="en-IN"/>
          <w14:ligatures w14:val="none"/>
        </w:rPr>
        <w:t xml:space="preserve"> Gr</w:t>
      </w:r>
      <w:r w:rsidR="00B10BFF">
        <w:rPr>
          <w:rFonts w:ascii="Times New Roman" w:eastAsia="Calibri" w:hAnsi="Times New Roman" w:cs="Times New Roman"/>
          <w:kern w:val="0"/>
          <w:lang w:val="en-IN"/>
          <w14:ligatures w14:val="none"/>
        </w:rPr>
        <w:t>aham</w:t>
      </w:r>
      <w:r w:rsidR="00AA7D53">
        <w:rPr>
          <w:rFonts w:ascii="Times New Roman" w:eastAsia="Calibri" w:hAnsi="Times New Roman" w:cs="Times New Roman"/>
          <w:kern w:val="0"/>
          <w:lang w:val="en-IN"/>
          <w14:ligatures w14:val="none"/>
        </w:rPr>
        <w:t xml:space="preserve"> (Stoyana</w:t>
      </w:r>
      <w:r w:rsidR="00903C5B">
        <w:rPr>
          <w:rFonts w:ascii="Times New Roman" w:eastAsia="Calibri" w:hAnsi="Times New Roman" w:cs="Times New Roman"/>
          <w:kern w:val="0"/>
          <w:lang w:val="en-IN"/>
          <w14:ligatures w14:val="none"/>
        </w:rPr>
        <w:t xml:space="preserve"> Ivanova</w:t>
      </w:r>
      <w:r w:rsidR="00AA7D53">
        <w:rPr>
          <w:rFonts w:ascii="Times New Roman" w:eastAsia="Calibri" w:hAnsi="Times New Roman" w:cs="Times New Roman"/>
          <w:kern w:val="0"/>
          <w:lang w:val="en-IN"/>
          <w14:ligatures w14:val="none"/>
        </w:rPr>
        <w:t xml:space="preserve">) and Maria </w:t>
      </w:r>
      <w:r w:rsidR="00B10BFF">
        <w:rPr>
          <w:rFonts w:ascii="Times New Roman" w:eastAsia="Calibri" w:hAnsi="Times New Roman" w:cs="Times New Roman"/>
          <w:kern w:val="0"/>
          <w:lang w:val="en-IN"/>
          <w14:ligatures w14:val="none"/>
        </w:rPr>
        <w:t xml:space="preserve">Cook </w:t>
      </w:r>
      <w:r w:rsidR="00AA7D53">
        <w:rPr>
          <w:rFonts w:ascii="Times New Roman" w:eastAsia="Calibri" w:hAnsi="Times New Roman" w:cs="Times New Roman"/>
          <w:kern w:val="0"/>
          <w:lang w:val="en-IN"/>
          <w14:ligatures w14:val="none"/>
        </w:rPr>
        <w:t>(</w:t>
      </w:r>
      <w:proofErr w:type="spellStart"/>
      <w:r w:rsidR="00AA7D53">
        <w:rPr>
          <w:rFonts w:ascii="Times New Roman" w:eastAsia="Calibri" w:hAnsi="Times New Roman" w:cs="Times New Roman"/>
          <w:kern w:val="0"/>
          <w:lang w:val="en-IN"/>
          <w14:ligatures w14:val="none"/>
        </w:rPr>
        <w:t>Petranka</w:t>
      </w:r>
      <w:proofErr w:type="spellEnd"/>
      <w:r w:rsidR="00903C5B">
        <w:rPr>
          <w:rFonts w:ascii="Times New Roman" w:eastAsia="Calibri" w:hAnsi="Times New Roman" w:cs="Times New Roman"/>
          <w:kern w:val="0"/>
          <w:lang w:val="en-IN"/>
          <w14:ligatures w14:val="none"/>
        </w:rPr>
        <w:t xml:space="preserve"> Nac</w:t>
      </w:r>
      <w:r w:rsidR="00772162">
        <w:rPr>
          <w:rFonts w:ascii="Times New Roman" w:eastAsia="Calibri" w:hAnsi="Times New Roman" w:cs="Times New Roman"/>
          <w:kern w:val="0"/>
          <w:lang w:val="en-IN"/>
          <w14:ligatures w14:val="none"/>
        </w:rPr>
        <w:t>h</w:t>
      </w:r>
      <w:r w:rsidR="00903C5B">
        <w:rPr>
          <w:rFonts w:ascii="Times New Roman" w:eastAsia="Calibri" w:hAnsi="Times New Roman" w:cs="Times New Roman"/>
          <w:kern w:val="0"/>
          <w:lang w:val="en-IN"/>
          <w14:ligatures w14:val="none"/>
        </w:rPr>
        <w:t>eva</w:t>
      </w:r>
      <w:r w:rsidR="00AA7D53">
        <w:rPr>
          <w:rFonts w:ascii="Times New Roman" w:eastAsia="Calibri" w:hAnsi="Times New Roman" w:cs="Times New Roman"/>
          <w:kern w:val="0"/>
          <w:lang w:val="en-IN"/>
          <w14:ligatures w14:val="none"/>
        </w:rPr>
        <w:t>)</w:t>
      </w:r>
    </w:p>
    <w:p w14:paraId="3BCB80D4" w14:textId="77777777" w:rsidR="00903C5B" w:rsidRDefault="00903C5B" w:rsidP="00903C5B">
      <w:pPr>
        <w:spacing w:line="240" w:lineRule="auto"/>
        <w:ind w:left="851" w:hanging="851"/>
        <w:rPr>
          <w:rFonts w:ascii="Times New Roman" w:eastAsia="Calibri" w:hAnsi="Times New Roman" w:cs="Times New Roman"/>
          <w:kern w:val="0"/>
          <w:lang w:val="en-IN"/>
          <w14:ligatures w14:val="none"/>
        </w:rPr>
      </w:pPr>
    </w:p>
    <w:p w14:paraId="018ABC48" w14:textId="2BE81463" w:rsidR="00D11859" w:rsidRDefault="00F657B4" w:rsidP="00D11859">
      <w:pPr>
        <w:pStyle w:val="ListParagraph"/>
        <w:numPr>
          <w:ilvl w:val="0"/>
          <w:numId w:val="3"/>
        </w:numPr>
        <w:spacing w:line="240" w:lineRule="auto"/>
        <w:rPr>
          <w:rFonts w:ascii="Times New Roman" w:eastAsia="Calibri" w:hAnsi="Times New Roman" w:cs="Times New Roman"/>
          <w:kern w:val="0"/>
          <w14:ligatures w14:val="none"/>
        </w:rPr>
      </w:pPr>
      <w:r w:rsidRPr="00F8408D">
        <w:rPr>
          <w:rFonts w:ascii="Times New Roman" w:eastAsia="Calibri" w:hAnsi="Times New Roman" w:cs="Times New Roman"/>
          <w:kern w:val="0"/>
          <w14:ligatures w14:val="none"/>
        </w:rPr>
        <w:t>Good morning, Maria. I appreciate you taking the time for this coaching session. Before we start, I want to assure you that this is a safe space for open conversation. Now, let's dive into what's on your mind. What would you like to discuss today?</w:t>
      </w:r>
    </w:p>
    <w:p w14:paraId="4A474D7E" w14:textId="77777777" w:rsidR="00D11859" w:rsidRPr="00D11859" w:rsidRDefault="00D11859" w:rsidP="00D11859">
      <w:pPr>
        <w:pStyle w:val="ListParagraph"/>
        <w:spacing w:line="240" w:lineRule="auto"/>
        <w:rPr>
          <w:rFonts w:ascii="Times New Roman" w:eastAsia="Calibri" w:hAnsi="Times New Roman" w:cs="Times New Roman"/>
          <w:kern w:val="0"/>
          <w14:ligatures w14:val="none"/>
        </w:rPr>
      </w:pPr>
    </w:p>
    <w:p w14:paraId="76AAD3E5" w14:textId="7C8C157B" w:rsidR="00D11859" w:rsidRDefault="00D11859" w:rsidP="00F8408D">
      <w:pPr>
        <w:pStyle w:val="ListParagraph"/>
        <w:numPr>
          <w:ilvl w:val="0"/>
          <w:numId w:val="3"/>
        </w:numPr>
        <w:spacing w:line="240" w:lineRule="auto"/>
        <w:rPr>
          <w:rFonts w:ascii="Times New Roman" w:eastAsia="Calibri" w:hAnsi="Times New Roman" w:cs="Times New Roman"/>
          <w:kern w:val="0"/>
          <w14:ligatures w14:val="none"/>
        </w:rPr>
      </w:pPr>
      <w:r w:rsidRPr="00D11859">
        <w:rPr>
          <w:rFonts w:ascii="Times New Roman" w:eastAsia="Calibri" w:hAnsi="Times New Roman" w:cs="Times New Roman"/>
          <w:kern w:val="0"/>
          <w14:ligatures w14:val="none"/>
        </w:rPr>
        <w:t>I appreciate your honesty, Maria. Let's explore this together. To begin, I want us to follow the GROW model. First, we'll focus on your Goal. What specific career goals are you aiming for, and how do you see yourself progressing?</w:t>
      </w:r>
    </w:p>
    <w:p w14:paraId="63A2A332" w14:textId="77777777" w:rsidR="00D11859" w:rsidRDefault="00D11859" w:rsidP="00D11859">
      <w:pPr>
        <w:pStyle w:val="ListParagraph"/>
        <w:spacing w:line="240" w:lineRule="auto"/>
        <w:rPr>
          <w:rFonts w:ascii="Times New Roman" w:eastAsia="Calibri" w:hAnsi="Times New Roman" w:cs="Times New Roman"/>
          <w:kern w:val="0"/>
          <w14:ligatures w14:val="none"/>
        </w:rPr>
      </w:pPr>
    </w:p>
    <w:p w14:paraId="383575DB" w14:textId="77777777" w:rsidR="00776A2A" w:rsidRDefault="00776A2A" w:rsidP="00776A2A">
      <w:pPr>
        <w:pStyle w:val="ListParagraph"/>
        <w:spacing w:line="240" w:lineRule="auto"/>
        <w:rPr>
          <w:rFonts w:ascii="Times New Roman" w:eastAsia="Calibri" w:hAnsi="Times New Roman" w:cs="Times New Roman"/>
          <w:kern w:val="0"/>
          <w14:ligatures w14:val="none"/>
        </w:rPr>
      </w:pPr>
    </w:p>
    <w:p w14:paraId="2576BD4F" w14:textId="1BBEAD0C" w:rsidR="00A17B2E" w:rsidRDefault="00776A2A" w:rsidP="00F8408D">
      <w:pPr>
        <w:pStyle w:val="ListParagraph"/>
        <w:numPr>
          <w:ilvl w:val="0"/>
          <w:numId w:val="3"/>
        </w:numPr>
        <w:spacing w:line="240" w:lineRule="auto"/>
        <w:rPr>
          <w:rFonts w:ascii="Times New Roman" w:eastAsia="Calibri" w:hAnsi="Times New Roman" w:cs="Times New Roman"/>
          <w:kern w:val="0"/>
          <w14:ligatures w14:val="none"/>
        </w:rPr>
      </w:pPr>
      <w:r w:rsidRPr="00776A2A">
        <w:rPr>
          <w:rFonts w:ascii="Times New Roman" w:eastAsia="Calibri" w:hAnsi="Times New Roman" w:cs="Times New Roman"/>
          <w:kern w:val="0"/>
          <w14:ligatures w14:val="none"/>
        </w:rPr>
        <w:t>Great! Now, let's move on to the Reality. What are the current challenges you face in reaching your goals, and how do you perceive your current role within the team?</w:t>
      </w:r>
    </w:p>
    <w:p w14:paraId="5A36862A" w14:textId="77777777" w:rsidR="00776A2A" w:rsidRPr="00776A2A" w:rsidRDefault="00776A2A" w:rsidP="00776A2A">
      <w:pPr>
        <w:pStyle w:val="ListParagraph"/>
        <w:rPr>
          <w:rFonts w:ascii="Times New Roman" w:eastAsia="Calibri" w:hAnsi="Times New Roman" w:cs="Times New Roman"/>
          <w:kern w:val="0"/>
          <w14:ligatures w14:val="none"/>
        </w:rPr>
      </w:pPr>
    </w:p>
    <w:p w14:paraId="22D1805F" w14:textId="2B91670F" w:rsidR="00776A2A" w:rsidRDefault="004357DC" w:rsidP="00F8408D">
      <w:pPr>
        <w:pStyle w:val="ListParagraph"/>
        <w:numPr>
          <w:ilvl w:val="0"/>
          <w:numId w:val="3"/>
        </w:numPr>
        <w:spacing w:line="240" w:lineRule="auto"/>
        <w:rPr>
          <w:rFonts w:ascii="Times New Roman" w:eastAsia="Calibri" w:hAnsi="Times New Roman" w:cs="Times New Roman"/>
          <w:kern w:val="0"/>
          <w14:ligatures w14:val="none"/>
        </w:rPr>
      </w:pPr>
      <w:r w:rsidRPr="004357DC">
        <w:rPr>
          <w:rFonts w:ascii="Times New Roman" w:eastAsia="Calibri" w:hAnsi="Times New Roman" w:cs="Times New Roman"/>
          <w:kern w:val="0"/>
          <w14:ligatures w14:val="none"/>
        </w:rPr>
        <w:t>I understand, Maria. Now, let's explore Options. What are some potential paths or actions you could take to overcome these challenges?</w:t>
      </w:r>
    </w:p>
    <w:p w14:paraId="2D2FBF14" w14:textId="77777777" w:rsidR="004357DC" w:rsidRPr="004357DC" w:rsidRDefault="004357DC" w:rsidP="004357DC">
      <w:pPr>
        <w:pStyle w:val="ListParagraph"/>
        <w:rPr>
          <w:rFonts w:ascii="Times New Roman" w:eastAsia="Calibri" w:hAnsi="Times New Roman" w:cs="Times New Roman"/>
          <w:kern w:val="0"/>
          <w14:ligatures w14:val="none"/>
        </w:rPr>
      </w:pPr>
    </w:p>
    <w:p w14:paraId="119C1DCB" w14:textId="79E9D8DF" w:rsidR="004357DC" w:rsidRDefault="0053664D" w:rsidP="00F8408D">
      <w:pPr>
        <w:pStyle w:val="ListParagraph"/>
        <w:numPr>
          <w:ilvl w:val="0"/>
          <w:numId w:val="3"/>
        </w:numPr>
        <w:spacing w:line="240" w:lineRule="auto"/>
        <w:rPr>
          <w:rFonts w:ascii="Times New Roman" w:eastAsia="Calibri" w:hAnsi="Times New Roman" w:cs="Times New Roman"/>
          <w:kern w:val="0"/>
          <w14:ligatures w14:val="none"/>
        </w:rPr>
      </w:pPr>
      <w:r w:rsidRPr="0053664D">
        <w:rPr>
          <w:rFonts w:ascii="Times New Roman" w:eastAsia="Calibri" w:hAnsi="Times New Roman" w:cs="Times New Roman"/>
          <w:kern w:val="0"/>
          <w14:ligatures w14:val="none"/>
        </w:rPr>
        <w:t>That's a constructive approach, Maria. Finally, let's discuss the Way Forward. What steps will you commit to taking in the coming weeks or months to move closer to your goals? How can I, as your coach, support you in this journey?</w:t>
      </w:r>
    </w:p>
    <w:p w14:paraId="004B281E" w14:textId="77777777" w:rsidR="0053664D" w:rsidRPr="0053664D" w:rsidRDefault="0053664D" w:rsidP="0053664D">
      <w:pPr>
        <w:pStyle w:val="ListParagraph"/>
        <w:rPr>
          <w:rFonts w:ascii="Times New Roman" w:eastAsia="Calibri" w:hAnsi="Times New Roman" w:cs="Times New Roman"/>
          <w:kern w:val="0"/>
          <w14:ligatures w14:val="none"/>
        </w:rPr>
      </w:pPr>
    </w:p>
    <w:p w14:paraId="63AD0950" w14:textId="348AE8CB" w:rsidR="0053664D" w:rsidRPr="00F8408D" w:rsidRDefault="00572320" w:rsidP="00F8408D">
      <w:pPr>
        <w:pStyle w:val="ListParagraph"/>
        <w:numPr>
          <w:ilvl w:val="0"/>
          <w:numId w:val="3"/>
        </w:numPr>
        <w:spacing w:line="240" w:lineRule="auto"/>
        <w:rPr>
          <w:rFonts w:ascii="Times New Roman" w:eastAsia="Calibri" w:hAnsi="Times New Roman" w:cs="Times New Roman"/>
          <w:kern w:val="0"/>
          <w14:ligatures w14:val="none"/>
        </w:rPr>
      </w:pPr>
      <w:r w:rsidRPr="00572320">
        <w:rPr>
          <w:rFonts w:ascii="Times New Roman" w:eastAsia="Calibri" w:hAnsi="Times New Roman" w:cs="Times New Roman"/>
          <w:kern w:val="0"/>
          <w14:ligatures w14:val="none"/>
        </w:rPr>
        <w:t>I appreciate your proactive approach, Maria. Remember, our coaching sessions are ongoing, and I'm here to support you. Let's work together to help you achieve the growth and progression you're looking for.</w:t>
      </w:r>
    </w:p>
    <w:p w14:paraId="30F8A2B4" w14:textId="77777777" w:rsidR="00AA7D53" w:rsidRDefault="00AA7D53" w:rsidP="00AB644A">
      <w:pPr>
        <w:spacing w:line="240" w:lineRule="auto"/>
        <w:ind w:left="851" w:hanging="851"/>
        <w:rPr>
          <w:rFonts w:ascii="Times New Roman" w:eastAsia="Calibri" w:hAnsi="Times New Roman" w:cs="Times New Roman"/>
          <w:kern w:val="0"/>
          <w:lang w:val="en-IN"/>
          <w14:ligatures w14:val="none"/>
        </w:rPr>
      </w:pPr>
    </w:p>
    <w:p w14:paraId="1881739F" w14:textId="77777777" w:rsidR="001416A8" w:rsidRPr="00C42DBC" w:rsidRDefault="001416A8" w:rsidP="00AB644A">
      <w:pPr>
        <w:spacing w:line="240" w:lineRule="auto"/>
        <w:ind w:left="851" w:hanging="851"/>
        <w:rPr>
          <w:rFonts w:ascii="Times New Roman" w:eastAsia="Calibri" w:hAnsi="Times New Roman" w:cs="Times New Roman"/>
          <w:kern w:val="0"/>
          <w:lang w:val="en-IN"/>
          <w14:ligatures w14:val="none"/>
        </w:rPr>
      </w:pPr>
    </w:p>
    <w:p w14:paraId="42DC34BA" w14:textId="77777777" w:rsidR="0059589D" w:rsidRDefault="0059589D" w:rsidP="0059589D">
      <w:pPr>
        <w:spacing w:line="240" w:lineRule="auto"/>
        <w:ind w:left="851" w:hanging="851"/>
        <w:rPr>
          <w:rFonts w:ascii="Times New Roman" w:eastAsia="Calibri" w:hAnsi="Times New Roman" w:cs="Times New Roman"/>
          <w:kern w:val="0"/>
          <w:lang w:val="en-IN"/>
          <w14:ligatures w14:val="none"/>
        </w:rPr>
      </w:pPr>
    </w:p>
    <w:p w14:paraId="3AC55E13" w14:textId="77777777" w:rsidR="0059589D" w:rsidRPr="00C42DBC" w:rsidRDefault="0059589D" w:rsidP="0059589D">
      <w:pPr>
        <w:spacing w:line="240" w:lineRule="auto"/>
        <w:ind w:left="851" w:hanging="851"/>
        <w:rPr>
          <w:rFonts w:ascii="Times New Roman" w:eastAsia="Calibri" w:hAnsi="Times New Roman" w:cs="Times New Roman"/>
          <w:kern w:val="0"/>
          <w:lang w:val="en-IN"/>
          <w14:ligatures w14:val="none"/>
        </w:rPr>
      </w:pPr>
    </w:p>
    <w:p w14:paraId="6623D8F2" w14:textId="77777777" w:rsidR="00DD51C3" w:rsidRDefault="00DD51C3" w:rsidP="00F81908">
      <w:pPr>
        <w:spacing w:line="240" w:lineRule="auto"/>
        <w:ind w:left="851" w:hanging="851"/>
        <w:rPr>
          <w:rFonts w:ascii="Times New Roman" w:eastAsia="Calibri" w:hAnsi="Times New Roman" w:cs="Times New Roman"/>
          <w:i/>
          <w:iCs/>
          <w:kern w:val="0"/>
          <w:lang w:val="en-IN"/>
          <w14:ligatures w14:val="none"/>
        </w:rPr>
      </w:pPr>
    </w:p>
    <w:p w14:paraId="0BAEF415" w14:textId="77777777" w:rsidR="00DC5A24" w:rsidRDefault="00DC5A24" w:rsidP="00F81908">
      <w:pPr>
        <w:spacing w:line="240" w:lineRule="auto"/>
        <w:ind w:left="851" w:hanging="851"/>
        <w:rPr>
          <w:rFonts w:ascii="Times New Roman" w:eastAsia="Calibri" w:hAnsi="Times New Roman" w:cs="Times New Roman"/>
          <w:i/>
          <w:iCs/>
          <w:kern w:val="0"/>
          <w:lang w:val="en-IN"/>
          <w14:ligatures w14:val="none"/>
        </w:rPr>
      </w:pPr>
    </w:p>
    <w:p w14:paraId="6A25F6ED" w14:textId="1BE7D4E8" w:rsidR="0061009C" w:rsidRPr="00C42DBC" w:rsidRDefault="0061009C" w:rsidP="00C50430">
      <w:pPr>
        <w:spacing w:line="240" w:lineRule="auto"/>
        <w:ind w:left="851" w:hanging="851"/>
        <w:rPr>
          <w:rFonts w:ascii="Times New Roman" w:eastAsia="Calibri" w:hAnsi="Times New Roman" w:cs="Times New Roman"/>
          <w:kern w:val="0"/>
          <w:lang w:val="en-IN"/>
          <w14:ligatures w14:val="none"/>
        </w:rPr>
      </w:pPr>
    </w:p>
    <w:tbl>
      <w:tblPr>
        <w:tblStyle w:val="TableGrid"/>
        <w:tblpPr w:leftFromText="180" w:rightFromText="180" w:vertAnchor="text" w:horzAnchor="margin" w:tblpXSpec="center" w:tblpY="-787"/>
        <w:tblW w:w="11305" w:type="dxa"/>
        <w:tblLayout w:type="fixed"/>
        <w:tblLook w:val="04A0" w:firstRow="1" w:lastRow="0" w:firstColumn="1" w:lastColumn="0" w:noHBand="0" w:noVBand="1"/>
      </w:tblPr>
      <w:tblGrid>
        <w:gridCol w:w="1206"/>
        <w:gridCol w:w="916"/>
        <w:gridCol w:w="972"/>
        <w:gridCol w:w="2340"/>
        <w:gridCol w:w="373"/>
        <w:gridCol w:w="1617"/>
        <w:gridCol w:w="280"/>
        <w:gridCol w:w="1081"/>
        <w:gridCol w:w="506"/>
        <w:gridCol w:w="181"/>
        <w:gridCol w:w="326"/>
        <w:gridCol w:w="506"/>
        <w:gridCol w:w="506"/>
        <w:gridCol w:w="495"/>
      </w:tblGrid>
      <w:tr w:rsidR="002A0173" w:rsidRPr="00CA0CFD" w14:paraId="791FD2E0" w14:textId="77777777" w:rsidTr="00254A9F">
        <w:trPr>
          <w:trHeight w:val="432"/>
        </w:trPr>
        <w:tc>
          <w:tcPr>
            <w:tcW w:w="938" w:type="pct"/>
            <w:gridSpan w:val="2"/>
            <w:shd w:val="clear" w:color="auto" w:fill="auto"/>
            <w:vAlign w:val="center"/>
          </w:tcPr>
          <w:p w14:paraId="36A9FEB7" w14:textId="77777777" w:rsidR="002A0173" w:rsidRPr="00CA0CFD" w:rsidRDefault="002A0173" w:rsidP="00254A9F">
            <w:pPr>
              <w:rPr>
                <w:b/>
              </w:rPr>
            </w:pPr>
            <w:r>
              <w:rPr>
                <w:b/>
              </w:rPr>
              <w:lastRenderedPageBreak/>
              <w:t>BMSW 6005</w:t>
            </w:r>
          </w:p>
        </w:tc>
        <w:tc>
          <w:tcPr>
            <w:tcW w:w="1630" w:type="pct"/>
            <w:gridSpan w:val="3"/>
            <w:shd w:val="clear" w:color="auto" w:fill="auto"/>
            <w:vAlign w:val="center"/>
          </w:tcPr>
          <w:p w14:paraId="329D7E29" w14:textId="77777777" w:rsidR="002A0173" w:rsidRDefault="00267DED" w:rsidP="00254A9F">
            <w:sdt>
              <w:sdtPr>
                <w:rPr>
                  <w:color w:val="FF0000"/>
                </w:rPr>
                <w:id w:val="1804812354"/>
                <w:placeholder>
                  <w:docPart w:val="F0CB552068C0479499A1F28C778B3F6B"/>
                </w:placeholder>
              </w:sdtPr>
              <w:sdtEndPr/>
              <w:sdtContent>
                <w:r w:rsidR="002A0173" w:rsidRPr="00AD3C30">
                  <w:rPr>
                    <w:color w:val="FF0000"/>
                  </w:rPr>
                  <w:t xml:space="preserve">Feedback </w:t>
                </w:r>
              </w:sdtContent>
            </w:sdt>
          </w:p>
        </w:tc>
        <w:tc>
          <w:tcPr>
            <w:tcW w:w="839" w:type="pct"/>
            <w:gridSpan w:val="2"/>
            <w:shd w:val="clear" w:color="auto" w:fill="auto"/>
            <w:vAlign w:val="center"/>
          </w:tcPr>
          <w:p w14:paraId="5EFDAFE7" w14:textId="77777777" w:rsidR="002A0173" w:rsidRPr="00CA0CFD" w:rsidRDefault="002A0173" w:rsidP="00254A9F">
            <w:pPr>
              <w:rPr>
                <w:b/>
              </w:rPr>
            </w:pPr>
            <w:r>
              <w:rPr>
                <w:b/>
              </w:rPr>
              <w:t>Date of Interview:</w:t>
            </w:r>
          </w:p>
        </w:tc>
        <w:tc>
          <w:tcPr>
            <w:tcW w:w="1594" w:type="pct"/>
            <w:gridSpan w:val="7"/>
            <w:shd w:val="clear" w:color="auto" w:fill="auto"/>
            <w:vAlign w:val="center"/>
          </w:tcPr>
          <w:p w14:paraId="455215EC" w14:textId="77777777" w:rsidR="002A0173" w:rsidRDefault="00267DED" w:rsidP="00254A9F">
            <w:sdt>
              <w:sdtPr>
                <w:id w:val="1802951994"/>
                <w:placeholder>
                  <w:docPart w:val="FDB247E792904701BC1D98376CF47C46"/>
                </w:placeholder>
              </w:sdtPr>
              <w:sdtEndPr/>
              <w:sdtContent>
                <w:r w:rsidR="002A0173">
                  <w:t>13/04/2022</w:t>
                </w:r>
              </w:sdtContent>
            </w:sdt>
          </w:p>
        </w:tc>
      </w:tr>
      <w:tr w:rsidR="002A0173" w:rsidRPr="00CA0CFD" w14:paraId="720A2CAF" w14:textId="77777777" w:rsidTr="00254A9F">
        <w:trPr>
          <w:trHeight w:val="432"/>
        </w:trPr>
        <w:tc>
          <w:tcPr>
            <w:tcW w:w="938" w:type="pct"/>
            <w:gridSpan w:val="2"/>
            <w:shd w:val="clear" w:color="auto" w:fill="auto"/>
            <w:vAlign w:val="center"/>
          </w:tcPr>
          <w:p w14:paraId="54E9DAE7" w14:textId="77777777" w:rsidR="002A0173" w:rsidRDefault="002A0173" w:rsidP="00254A9F">
            <w:pPr>
              <w:rPr>
                <w:b/>
              </w:rPr>
            </w:pPr>
            <w:r>
              <w:rPr>
                <w:b/>
              </w:rPr>
              <w:t>Coach</w:t>
            </w:r>
          </w:p>
        </w:tc>
        <w:tc>
          <w:tcPr>
            <w:tcW w:w="1630" w:type="pct"/>
            <w:gridSpan w:val="3"/>
            <w:shd w:val="clear" w:color="auto" w:fill="auto"/>
            <w:vAlign w:val="center"/>
          </w:tcPr>
          <w:p w14:paraId="2A7FAFC1" w14:textId="77777777" w:rsidR="002A0173" w:rsidRDefault="002A0173" w:rsidP="00254A9F">
            <w:r>
              <w:t>Stoyana Ivanova</w:t>
            </w:r>
          </w:p>
        </w:tc>
        <w:tc>
          <w:tcPr>
            <w:tcW w:w="839" w:type="pct"/>
            <w:gridSpan w:val="2"/>
            <w:shd w:val="clear" w:color="auto" w:fill="auto"/>
            <w:vAlign w:val="center"/>
          </w:tcPr>
          <w:p w14:paraId="7F863ECC" w14:textId="77777777" w:rsidR="002A0173" w:rsidRDefault="002A0173" w:rsidP="00254A9F">
            <w:pPr>
              <w:rPr>
                <w:b/>
              </w:rPr>
            </w:pPr>
            <w:proofErr w:type="spellStart"/>
            <w:r>
              <w:rPr>
                <w:b/>
              </w:rPr>
              <w:t>Coachee</w:t>
            </w:r>
            <w:proofErr w:type="spellEnd"/>
          </w:p>
        </w:tc>
        <w:tc>
          <w:tcPr>
            <w:tcW w:w="1594" w:type="pct"/>
            <w:gridSpan w:val="7"/>
            <w:shd w:val="clear" w:color="auto" w:fill="auto"/>
            <w:vAlign w:val="center"/>
          </w:tcPr>
          <w:p w14:paraId="5C242772" w14:textId="77777777" w:rsidR="002A0173" w:rsidRDefault="002A0173" w:rsidP="00254A9F">
            <w:proofErr w:type="spellStart"/>
            <w:r>
              <w:t>Petranka</w:t>
            </w:r>
            <w:proofErr w:type="spellEnd"/>
            <w:r>
              <w:t xml:space="preserve"> Nacheva</w:t>
            </w:r>
          </w:p>
        </w:tc>
      </w:tr>
      <w:tr w:rsidR="002A0173" w:rsidRPr="00CA0CFD" w14:paraId="47704A2A" w14:textId="77777777" w:rsidTr="00254A9F">
        <w:trPr>
          <w:trHeight w:val="432"/>
        </w:trPr>
        <w:tc>
          <w:tcPr>
            <w:tcW w:w="938" w:type="pct"/>
            <w:gridSpan w:val="2"/>
            <w:shd w:val="clear" w:color="auto" w:fill="auto"/>
            <w:vAlign w:val="center"/>
          </w:tcPr>
          <w:p w14:paraId="0B612179" w14:textId="77777777" w:rsidR="002A0173" w:rsidRPr="00CA0CFD" w:rsidRDefault="002A0173" w:rsidP="00254A9F">
            <w:pPr>
              <w:rPr>
                <w:b/>
              </w:rPr>
            </w:pPr>
            <w:r>
              <w:rPr>
                <w:b/>
              </w:rPr>
              <w:t>Coaching Model:</w:t>
            </w:r>
          </w:p>
        </w:tc>
        <w:tc>
          <w:tcPr>
            <w:tcW w:w="1630" w:type="pct"/>
            <w:gridSpan w:val="3"/>
            <w:shd w:val="clear" w:color="auto" w:fill="auto"/>
            <w:vAlign w:val="center"/>
          </w:tcPr>
          <w:p w14:paraId="284DE804" w14:textId="77777777" w:rsidR="002A0173" w:rsidRDefault="002A0173" w:rsidP="00254A9F">
            <w:r>
              <w:t xml:space="preserve">GROW MODEL </w:t>
            </w:r>
          </w:p>
        </w:tc>
        <w:tc>
          <w:tcPr>
            <w:tcW w:w="839" w:type="pct"/>
            <w:gridSpan w:val="2"/>
            <w:shd w:val="clear" w:color="auto" w:fill="auto"/>
            <w:vAlign w:val="center"/>
          </w:tcPr>
          <w:p w14:paraId="4FCA98C0" w14:textId="77777777" w:rsidR="002A0173" w:rsidRPr="00CA0CFD" w:rsidRDefault="002A0173" w:rsidP="00254A9F"/>
        </w:tc>
        <w:tc>
          <w:tcPr>
            <w:tcW w:w="1594" w:type="pct"/>
            <w:gridSpan w:val="7"/>
            <w:shd w:val="clear" w:color="auto" w:fill="auto"/>
            <w:vAlign w:val="center"/>
          </w:tcPr>
          <w:p w14:paraId="2A52D98A" w14:textId="77777777" w:rsidR="002A0173" w:rsidRDefault="00267DED" w:rsidP="00254A9F">
            <w:sdt>
              <w:sdtPr>
                <w:id w:val="1393929642"/>
                <w:placeholder>
                  <w:docPart w:val="12D068E0E58D4B108F0D80873AC9954A"/>
                </w:placeholder>
                <w:showingPlcHdr/>
              </w:sdtPr>
              <w:sdtEndPr/>
              <w:sdtContent>
                <w:r w:rsidR="002A0173" w:rsidRPr="00BF00C4">
                  <w:rPr>
                    <w:rStyle w:val="PlaceholderText"/>
                    <w:color w:val="FFFFFF" w:themeColor="background1"/>
                  </w:rPr>
                  <w:t>Click here to enter text.</w:t>
                </w:r>
              </w:sdtContent>
            </w:sdt>
          </w:p>
        </w:tc>
      </w:tr>
      <w:tr w:rsidR="002A0173" w:rsidRPr="00CA0CFD" w14:paraId="7D6E8ED1" w14:textId="77777777" w:rsidTr="00254A9F">
        <w:trPr>
          <w:trHeight w:val="1008"/>
        </w:trPr>
        <w:tc>
          <w:tcPr>
            <w:tcW w:w="5000" w:type="pct"/>
            <w:gridSpan w:val="14"/>
            <w:shd w:val="clear" w:color="auto" w:fill="D9D9D9" w:themeFill="background1" w:themeFillShade="D9"/>
            <w:vAlign w:val="center"/>
          </w:tcPr>
          <w:p w14:paraId="39DA0E97" w14:textId="77777777" w:rsidR="002A0173" w:rsidRPr="00CA0CFD" w:rsidRDefault="002A0173" w:rsidP="00254A9F">
            <w:r>
              <w:t>The numerical rating system is based on the scale below.</w:t>
            </w:r>
          </w:p>
        </w:tc>
      </w:tr>
      <w:tr w:rsidR="002A0173" w:rsidRPr="00CA0CFD" w14:paraId="7FD0A398" w14:textId="77777777" w:rsidTr="00254A9F">
        <w:trPr>
          <w:trHeight w:val="432"/>
        </w:trPr>
        <w:tc>
          <w:tcPr>
            <w:tcW w:w="533" w:type="pct"/>
            <w:vAlign w:val="center"/>
          </w:tcPr>
          <w:p w14:paraId="1569F192" w14:textId="77777777" w:rsidR="002A0173" w:rsidRPr="00CA0CFD" w:rsidRDefault="002A0173" w:rsidP="00254A9F">
            <w:pPr>
              <w:rPr>
                <w:b/>
              </w:rPr>
            </w:pPr>
            <w:r>
              <w:rPr>
                <w:b/>
              </w:rPr>
              <w:t>Scale:</w:t>
            </w:r>
          </w:p>
        </w:tc>
        <w:tc>
          <w:tcPr>
            <w:tcW w:w="835" w:type="pct"/>
            <w:gridSpan w:val="2"/>
            <w:vAlign w:val="center"/>
          </w:tcPr>
          <w:p w14:paraId="1C653B71" w14:textId="77777777" w:rsidR="002A0173" w:rsidRPr="00CA0CFD" w:rsidRDefault="002A0173" w:rsidP="00254A9F">
            <w:pPr>
              <w:jc w:val="center"/>
            </w:pPr>
            <w:r>
              <w:rPr>
                <w:b/>
              </w:rPr>
              <w:t>5</w:t>
            </w:r>
            <w:r>
              <w:t xml:space="preserve"> – Yes</w:t>
            </w:r>
          </w:p>
        </w:tc>
        <w:tc>
          <w:tcPr>
            <w:tcW w:w="1035" w:type="pct"/>
            <w:vAlign w:val="center"/>
          </w:tcPr>
          <w:p w14:paraId="72A629E0" w14:textId="77777777" w:rsidR="002A0173" w:rsidRPr="00CA0CFD" w:rsidRDefault="002A0173" w:rsidP="00254A9F">
            <w:pPr>
              <w:jc w:val="center"/>
            </w:pPr>
            <w:r>
              <w:rPr>
                <w:b/>
              </w:rPr>
              <w:t>4</w:t>
            </w:r>
            <w:r>
              <w:t xml:space="preserve"> – Most of the time </w:t>
            </w:r>
          </w:p>
        </w:tc>
        <w:tc>
          <w:tcPr>
            <w:tcW w:w="880" w:type="pct"/>
            <w:gridSpan w:val="2"/>
            <w:vAlign w:val="center"/>
          </w:tcPr>
          <w:p w14:paraId="6BA16FAE" w14:textId="77777777" w:rsidR="002A0173" w:rsidRPr="00CA0CFD" w:rsidRDefault="002A0173" w:rsidP="00254A9F">
            <w:pPr>
              <w:jc w:val="center"/>
            </w:pPr>
            <w:r>
              <w:rPr>
                <w:b/>
              </w:rPr>
              <w:t>3</w:t>
            </w:r>
            <w:r>
              <w:t xml:space="preserve"> – Some of the time </w:t>
            </w:r>
          </w:p>
        </w:tc>
        <w:tc>
          <w:tcPr>
            <w:tcW w:w="906" w:type="pct"/>
            <w:gridSpan w:val="4"/>
            <w:vAlign w:val="center"/>
          </w:tcPr>
          <w:p w14:paraId="2B466969" w14:textId="77777777" w:rsidR="002A0173" w:rsidRPr="00CA0CFD" w:rsidRDefault="002A0173" w:rsidP="00254A9F">
            <w:pPr>
              <w:jc w:val="center"/>
            </w:pPr>
            <w:r>
              <w:rPr>
                <w:b/>
              </w:rPr>
              <w:t>2</w:t>
            </w:r>
            <w:r>
              <w:t xml:space="preserve"> – Almost never</w:t>
            </w:r>
          </w:p>
        </w:tc>
        <w:tc>
          <w:tcPr>
            <w:tcW w:w="811" w:type="pct"/>
            <w:gridSpan w:val="4"/>
            <w:vAlign w:val="center"/>
          </w:tcPr>
          <w:p w14:paraId="4746BD15" w14:textId="77777777" w:rsidR="002A0173" w:rsidRPr="00CA0CFD" w:rsidRDefault="002A0173" w:rsidP="00254A9F">
            <w:pPr>
              <w:jc w:val="center"/>
            </w:pPr>
            <w:r>
              <w:rPr>
                <w:b/>
              </w:rPr>
              <w:t>1</w:t>
            </w:r>
            <w:r>
              <w:t xml:space="preserve"> – No</w:t>
            </w:r>
          </w:p>
        </w:tc>
      </w:tr>
      <w:tr w:rsidR="002A0173" w:rsidRPr="00CA0CFD" w14:paraId="7D68C8A2" w14:textId="77777777" w:rsidTr="00254A9F">
        <w:trPr>
          <w:trHeight w:val="288"/>
        </w:trPr>
        <w:tc>
          <w:tcPr>
            <w:tcW w:w="3885" w:type="pct"/>
            <w:gridSpan w:val="8"/>
            <w:vMerge w:val="restart"/>
            <w:vAlign w:val="center"/>
          </w:tcPr>
          <w:p w14:paraId="0220FDAD" w14:textId="77777777" w:rsidR="002A0173" w:rsidRPr="00CA0CFD" w:rsidRDefault="002A0173" w:rsidP="00254A9F">
            <w:r>
              <w:t>Explained the purpose of the session first.</w:t>
            </w:r>
          </w:p>
        </w:tc>
        <w:tc>
          <w:tcPr>
            <w:tcW w:w="1115" w:type="pct"/>
            <w:gridSpan w:val="6"/>
            <w:vAlign w:val="center"/>
          </w:tcPr>
          <w:p w14:paraId="46B08846" w14:textId="77777777" w:rsidR="002A0173" w:rsidRPr="00CA0CFD" w:rsidRDefault="002A0173" w:rsidP="00254A9F">
            <w:pPr>
              <w:jc w:val="center"/>
              <w:rPr>
                <w:b/>
              </w:rPr>
            </w:pPr>
            <w:r>
              <w:rPr>
                <w:b/>
              </w:rPr>
              <w:t>Rating</w:t>
            </w:r>
          </w:p>
        </w:tc>
      </w:tr>
      <w:tr w:rsidR="002A0173" w:rsidRPr="00CA0CFD" w14:paraId="77648DAF" w14:textId="77777777" w:rsidTr="00254A9F">
        <w:trPr>
          <w:trHeight w:val="288"/>
        </w:trPr>
        <w:tc>
          <w:tcPr>
            <w:tcW w:w="3885" w:type="pct"/>
            <w:gridSpan w:val="8"/>
            <w:vMerge/>
            <w:vAlign w:val="center"/>
          </w:tcPr>
          <w:p w14:paraId="37E5F294" w14:textId="77777777" w:rsidR="002A0173" w:rsidRPr="00CA0CFD" w:rsidRDefault="002A0173" w:rsidP="00254A9F"/>
        </w:tc>
        <w:tc>
          <w:tcPr>
            <w:tcW w:w="224" w:type="pct"/>
            <w:vAlign w:val="center"/>
          </w:tcPr>
          <w:p w14:paraId="0B97D7D5" w14:textId="77777777" w:rsidR="002A0173" w:rsidRPr="00CA0CFD" w:rsidRDefault="002A0173" w:rsidP="00254A9F">
            <w:pPr>
              <w:jc w:val="center"/>
              <w:rPr>
                <w:b/>
              </w:rPr>
            </w:pPr>
            <w:r>
              <w:rPr>
                <w:b/>
              </w:rPr>
              <w:t>5</w:t>
            </w:r>
          </w:p>
        </w:tc>
        <w:tc>
          <w:tcPr>
            <w:tcW w:w="224" w:type="pct"/>
            <w:gridSpan w:val="2"/>
            <w:vAlign w:val="center"/>
          </w:tcPr>
          <w:p w14:paraId="5B3FC578" w14:textId="77777777" w:rsidR="002A0173" w:rsidRPr="00CA0CFD" w:rsidRDefault="002A0173" w:rsidP="00254A9F">
            <w:pPr>
              <w:jc w:val="center"/>
              <w:rPr>
                <w:b/>
              </w:rPr>
            </w:pPr>
            <w:r>
              <w:rPr>
                <w:b/>
              </w:rPr>
              <w:t>4</w:t>
            </w:r>
          </w:p>
        </w:tc>
        <w:tc>
          <w:tcPr>
            <w:tcW w:w="224" w:type="pct"/>
            <w:vAlign w:val="center"/>
          </w:tcPr>
          <w:p w14:paraId="38876430" w14:textId="77777777" w:rsidR="002A0173" w:rsidRPr="00CA0CFD" w:rsidRDefault="002A0173" w:rsidP="00254A9F">
            <w:pPr>
              <w:jc w:val="center"/>
              <w:rPr>
                <w:b/>
              </w:rPr>
            </w:pPr>
            <w:r>
              <w:rPr>
                <w:b/>
              </w:rPr>
              <w:t>3</w:t>
            </w:r>
          </w:p>
        </w:tc>
        <w:tc>
          <w:tcPr>
            <w:tcW w:w="224" w:type="pct"/>
            <w:vAlign w:val="center"/>
          </w:tcPr>
          <w:p w14:paraId="3D1B45E0" w14:textId="77777777" w:rsidR="002A0173" w:rsidRPr="00CA0CFD" w:rsidRDefault="002A0173" w:rsidP="00254A9F">
            <w:pPr>
              <w:jc w:val="center"/>
              <w:rPr>
                <w:b/>
              </w:rPr>
            </w:pPr>
            <w:r>
              <w:rPr>
                <w:b/>
              </w:rPr>
              <w:t>2</w:t>
            </w:r>
          </w:p>
        </w:tc>
        <w:tc>
          <w:tcPr>
            <w:tcW w:w="219" w:type="pct"/>
            <w:vAlign w:val="center"/>
          </w:tcPr>
          <w:p w14:paraId="5A54844E" w14:textId="77777777" w:rsidR="002A0173" w:rsidRPr="00CA0CFD" w:rsidRDefault="002A0173" w:rsidP="00254A9F">
            <w:pPr>
              <w:jc w:val="center"/>
              <w:rPr>
                <w:b/>
              </w:rPr>
            </w:pPr>
            <w:r>
              <w:rPr>
                <w:b/>
              </w:rPr>
              <w:t>1</w:t>
            </w:r>
          </w:p>
        </w:tc>
      </w:tr>
      <w:tr w:rsidR="002A0173" w:rsidRPr="00CA0CFD" w14:paraId="64C43700" w14:textId="77777777" w:rsidTr="00254A9F">
        <w:trPr>
          <w:trHeight w:val="588"/>
        </w:trPr>
        <w:tc>
          <w:tcPr>
            <w:tcW w:w="3885" w:type="pct"/>
            <w:gridSpan w:val="8"/>
          </w:tcPr>
          <w:p w14:paraId="679C5B3F" w14:textId="77777777" w:rsidR="002A0173" w:rsidRPr="00CE22D6" w:rsidRDefault="002A0173" w:rsidP="00254A9F">
            <w:pPr>
              <w:shd w:val="clear" w:color="auto" w:fill="FAFAFA"/>
              <w:spacing w:after="180" w:line="473" w:lineRule="atLeast"/>
              <w:textAlignment w:val="baseline"/>
              <w:outlineLvl w:val="2"/>
              <w:rPr>
                <w:rFonts w:ascii="Arial" w:eastAsia="Times New Roman" w:hAnsi="Arial" w:cs="Arial"/>
                <w:color w:val="333333"/>
                <w:sz w:val="24"/>
                <w:szCs w:val="24"/>
                <w:lang w:eastAsia="en-GB"/>
              </w:rPr>
            </w:pPr>
            <w:r w:rsidRPr="002227A1">
              <w:rPr>
                <w:rFonts w:ascii="Arial" w:eastAsia="Times New Roman" w:hAnsi="Arial" w:cs="Arial"/>
                <w:color w:val="333333"/>
                <w:sz w:val="24"/>
                <w:szCs w:val="24"/>
                <w:lang w:eastAsia="en-GB"/>
              </w:rPr>
              <w:t xml:space="preserve">Is the coach asking </w:t>
            </w:r>
            <w:r w:rsidRPr="00CE22D6">
              <w:rPr>
                <w:rFonts w:ascii="Arial" w:eastAsia="Times New Roman" w:hAnsi="Arial" w:cs="Arial"/>
                <w:color w:val="333333"/>
                <w:sz w:val="24"/>
                <w:szCs w:val="24"/>
                <w:lang w:eastAsia="en-GB"/>
              </w:rPr>
              <w:t xml:space="preserve">open ended questions </w:t>
            </w:r>
            <w:r>
              <w:rPr>
                <w:rFonts w:ascii="Arial" w:eastAsia="Times New Roman" w:hAnsi="Arial" w:cs="Arial"/>
                <w:color w:val="333333"/>
                <w:sz w:val="24"/>
                <w:szCs w:val="24"/>
                <w:lang w:eastAsia="en-GB"/>
              </w:rPr>
              <w:t>or closed questions?</w:t>
            </w:r>
          </w:p>
          <w:p w14:paraId="746576A5" w14:textId="77777777" w:rsidR="002A0173" w:rsidRPr="004303F8" w:rsidRDefault="002A0173" w:rsidP="00254A9F">
            <w:pPr>
              <w:rPr>
                <w:i/>
                <w:iCs/>
                <w:sz w:val="24"/>
                <w:szCs w:val="24"/>
              </w:rPr>
            </w:pPr>
            <w:r w:rsidRPr="004303F8">
              <w:rPr>
                <w:i/>
                <w:iCs/>
                <w:sz w:val="24"/>
                <w:szCs w:val="24"/>
              </w:rPr>
              <w:t>Hint: The Coach should ask open ended questions</w:t>
            </w:r>
          </w:p>
          <w:p w14:paraId="73859452" w14:textId="77777777" w:rsidR="002A0173" w:rsidRPr="002227A1" w:rsidRDefault="002A0173" w:rsidP="00254A9F">
            <w:pPr>
              <w:rPr>
                <w:sz w:val="24"/>
                <w:szCs w:val="24"/>
              </w:rPr>
            </w:pPr>
            <w:r>
              <w:rPr>
                <w:sz w:val="24"/>
                <w:szCs w:val="24"/>
              </w:rPr>
              <w:t xml:space="preserve">Good introduction – explained the purpose of the </w:t>
            </w:r>
            <w:proofErr w:type="gramStart"/>
            <w:r>
              <w:rPr>
                <w:sz w:val="24"/>
                <w:szCs w:val="24"/>
              </w:rPr>
              <w:t>session</w:t>
            </w:r>
            <w:proofErr w:type="gramEnd"/>
            <w:r>
              <w:rPr>
                <w:sz w:val="24"/>
                <w:szCs w:val="24"/>
              </w:rPr>
              <w:t xml:space="preserve"> for example, she asked what brough the </w:t>
            </w:r>
            <w:proofErr w:type="spellStart"/>
            <w:r>
              <w:rPr>
                <w:sz w:val="24"/>
                <w:szCs w:val="24"/>
              </w:rPr>
              <w:t>coachee</w:t>
            </w:r>
            <w:proofErr w:type="spellEnd"/>
            <w:r>
              <w:rPr>
                <w:sz w:val="24"/>
                <w:szCs w:val="24"/>
              </w:rPr>
              <w:t xml:space="preserve"> to her office and how she could help. </w:t>
            </w:r>
          </w:p>
        </w:tc>
        <w:tc>
          <w:tcPr>
            <w:tcW w:w="224" w:type="pct"/>
          </w:tcPr>
          <w:sdt>
            <w:sdtPr>
              <w:rPr>
                <w:sz w:val="32"/>
                <w:szCs w:val="32"/>
              </w:rPr>
              <w:id w:val="-1307320908"/>
              <w14:checkbox>
                <w14:checked w14:val="1"/>
                <w14:checkedState w14:val="2612" w14:font="MS Gothic"/>
                <w14:uncheckedState w14:val="2610" w14:font="MS Gothic"/>
              </w14:checkbox>
            </w:sdtPr>
            <w:sdtEndPr/>
            <w:sdtContent>
              <w:p w14:paraId="6697FBB5" w14:textId="77777777" w:rsidR="002A0173" w:rsidRPr="00766053" w:rsidRDefault="002A0173" w:rsidP="00254A9F">
                <w:pPr>
                  <w:jc w:val="center"/>
                  <w:rPr>
                    <w:sz w:val="32"/>
                    <w:szCs w:val="32"/>
                  </w:rPr>
                </w:pPr>
                <w:r>
                  <w:rPr>
                    <w:rFonts w:ascii="MS Gothic" w:eastAsia="MS Gothic" w:hAnsi="MS Gothic" w:hint="eastAsia"/>
                    <w:sz w:val="32"/>
                    <w:szCs w:val="32"/>
                  </w:rPr>
                  <w:t>☒</w:t>
                </w:r>
              </w:p>
            </w:sdtContent>
          </w:sdt>
        </w:tc>
        <w:tc>
          <w:tcPr>
            <w:tcW w:w="224" w:type="pct"/>
            <w:gridSpan w:val="2"/>
          </w:tcPr>
          <w:sdt>
            <w:sdtPr>
              <w:rPr>
                <w:sz w:val="32"/>
                <w:szCs w:val="32"/>
              </w:rPr>
              <w:id w:val="-1084220654"/>
              <w14:checkbox>
                <w14:checked w14:val="0"/>
                <w14:checkedState w14:val="2612" w14:font="MS Gothic"/>
                <w14:uncheckedState w14:val="2610" w14:font="MS Gothic"/>
              </w14:checkbox>
            </w:sdtPr>
            <w:sdtEndPr/>
            <w:sdtContent>
              <w:p w14:paraId="6FA03A93" w14:textId="77777777" w:rsidR="002A0173" w:rsidRPr="00766053" w:rsidRDefault="002A0173" w:rsidP="00254A9F">
                <w:pPr>
                  <w:jc w:val="center"/>
                  <w:rPr>
                    <w:sz w:val="32"/>
                    <w:szCs w:val="32"/>
                  </w:rPr>
                </w:pPr>
                <w:r>
                  <w:rPr>
                    <w:rFonts w:ascii="MS Gothic" w:eastAsia="MS Gothic" w:hAnsi="MS Gothic" w:hint="eastAsia"/>
                    <w:sz w:val="32"/>
                    <w:szCs w:val="32"/>
                  </w:rPr>
                  <w:t>☐</w:t>
                </w:r>
              </w:p>
            </w:sdtContent>
          </w:sdt>
        </w:tc>
        <w:tc>
          <w:tcPr>
            <w:tcW w:w="224" w:type="pct"/>
          </w:tcPr>
          <w:sdt>
            <w:sdtPr>
              <w:rPr>
                <w:sz w:val="32"/>
                <w:szCs w:val="32"/>
              </w:rPr>
              <w:id w:val="-785576520"/>
              <w14:checkbox>
                <w14:checked w14:val="0"/>
                <w14:checkedState w14:val="2612" w14:font="MS Gothic"/>
                <w14:uncheckedState w14:val="2610" w14:font="MS Gothic"/>
              </w14:checkbox>
            </w:sdtPr>
            <w:sdtEndPr/>
            <w:sdtContent>
              <w:p w14:paraId="70F401DA" w14:textId="77777777" w:rsidR="002A0173" w:rsidRPr="00766053" w:rsidRDefault="002A0173" w:rsidP="00254A9F">
                <w:pPr>
                  <w:jc w:val="center"/>
                  <w:rPr>
                    <w:sz w:val="32"/>
                    <w:szCs w:val="32"/>
                  </w:rPr>
                </w:pPr>
                <w:r>
                  <w:rPr>
                    <w:rFonts w:ascii="MS Gothic" w:eastAsia="MS Gothic" w:hAnsi="MS Gothic" w:hint="eastAsia"/>
                    <w:sz w:val="32"/>
                    <w:szCs w:val="32"/>
                  </w:rPr>
                  <w:t>☐</w:t>
                </w:r>
              </w:p>
            </w:sdtContent>
          </w:sdt>
        </w:tc>
        <w:tc>
          <w:tcPr>
            <w:tcW w:w="224" w:type="pct"/>
          </w:tcPr>
          <w:sdt>
            <w:sdtPr>
              <w:rPr>
                <w:sz w:val="32"/>
                <w:szCs w:val="32"/>
              </w:rPr>
              <w:id w:val="-1694842564"/>
              <w14:checkbox>
                <w14:checked w14:val="0"/>
                <w14:checkedState w14:val="2612" w14:font="MS Gothic"/>
                <w14:uncheckedState w14:val="2610" w14:font="MS Gothic"/>
              </w14:checkbox>
            </w:sdtPr>
            <w:sdtEndPr/>
            <w:sdtContent>
              <w:p w14:paraId="5BF7EA20" w14:textId="77777777" w:rsidR="002A0173" w:rsidRPr="00766053" w:rsidRDefault="002A0173" w:rsidP="00254A9F">
                <w:pPr>
                  <w:jc w:val="center"/>
                  <w:rPr>
                    <w:sz w:val="32"/>
                    <w:szCs w:val="32"/>
                  </w:rPr>
                </w:pPr>
                <w:r>
                  <w:rPr>
                    <w:rFonts w:ascii="MS Gothic" w:eastAsia="MS Gothic" w:hAnsi="MS Gothic" w:hint="eastAsia"/>
                    <w:sz w:val="32"/>
                    <w:szCs w:val="32"/>
                  </w:rPr>
                  <w:t>☐</w:t>
                </w:r>
              </w:p>
            </w:sdtContent>
          </w:sdt>
        </w:tc>
        <w:tc>
          <w:tcPr>
            <w:tcW w:w="219" w:type="pct"/>
          </w:tcPr>
          <w:sdt>
            <w:sdtPr>
              <w:rPr>
                <w:sz w:val="32"/>
                <w:szCs w:val="32"/>
              </w:rPr>
              <w:id w:val="-2130767876"/>
              <w14:checkbox>
                <w14:checked w14:val="0"/>
                <w14:checkedState w14:val="2612" w14:font="MS Gothic"/>
                <w14:uncheckedState w14:val="2610" w14:font="MS Gothic"/>
              </w14:checkbox>
            </w:sdtPr>
            <w:sdtEndPr/>
            <w:sdtContent>
              <w:p w14:paraId="50DDB70C" w14:textId="77777777" w:rsidR="002A0173" w:rsidRPr="00766053" w:rsidRDefault="002A0173" w:rsidP="00254A9F">
                <w:pPr>
                  <w:jc w:val="center"/>
                  <w:rPr>
                    <w:sz w:val="32"/>
                    <w:szCs w:val="32"/>
                  </w:rPr>
                </w:pPr>
                <w:r>
                  <w:rPr>
                    <w:rFonts w:ascii="MS Gothic" w:eastAsia="MS Gothic" w:hAnsi="MS Gothic" w:hint="eastAsia"/>
                    <w:sz w:val="32"/>
                    <w:szCs w:val="32"/>
                  </w:rPr>
                  <w:t>☐</w:t>
                </w:r>
              </w:p>
            </w:sdtContent>
          </w:sdt>
        </w:tc>
      </w:tr>
      <w:tr w:rsidR="002A0173" w:rsidRPr="00CA0CFD" w14:paraId="46E340EC" w14:textId="77777777" w:rsidTr="00254A9F">
        <w:trPr>
          <w:trHeight w:val="696"/>
        </w:trPr>
        <w:tc>
          <w:tcPr>
            <w:tcW w:w="3885" w:type="pct"/>
            <w:gridSpan w:val="8"/>
          </w:tcPr>
          <w:p w14:paraId="567EED90" w14:textId="77777777" w:rsidR="002A0173" w:rsidRPr="002227A1" w:rsidRDefault="002A0173" w:rsidP="00254A9F">
            <w:pPr>
              <w:shd w:val="clear" w:color="auto" w:fill="FAFAFA"/>
              <w:spacing w:after="180" w:line="473" w:lineRule="atLeast"/>
              <w:textAlignment w:val="baseline"/>
              <w:outlineLvl w:val="2"/>
              <w:rPr>
                <w:rFonts w:ascii="Arial" w:eastAsia="Times New Roman" w:hAnsi="Arial" w:cs="Arial"/>
                <w:color w:val="333333"/>
                <w:sz w:val="24"/>
                <w:szCs w:val="24"/>
                <w:lang w:eastAsia="en-GB"/>
              </w:rPr>
            </w:pPr>
            <w:r w:rsidRPr="002227A1">
              <w:rPr>
                <w:rFonts w:ascii="Arial" w:eastAsia="Times New Roman" w:hAnsi="Arial" w:cs="Arial"/>
                <w:color w:val="333333"/>
                <w:sz w:val="24"/>
                <w:szCs w:val="24"/>
                <w:lang w:eastAsia="en-GB"/>
              </w:rPr>
              <w:t xml:space="preserve">Is the coach </w:t>
            </w:r>
            <w:r w:rsidRPr="00CE22D6">
              <w:rPr>
                <w:rFonts w:ascii="Arial" w:eastAsia="Times New Roman" w:hAnsi="Arial" w:cs="Arial"/>
                <w:color w:val="333333"/>
                <w:sz w:val="24"/>
                <w:szCs w:val="24"/>
                <w:lang w:eastAsia="en-GB"/>
              </w:rPr>
              <w:t xml:space="preserve">patient? </w:t>
            </w:r>
            <w:r w:rsidRPr="002227A1">
              <w:rPr>
                <w:rFonts w:ascii="Arial" w:eastAsia="Times New Roman" w:hAnsi="Arial" w:cs="Arial"/>
                <w:color w:val="333333"/>
                <w:sz w:val="24"/>
                <w:szCs w:val="24"/>
                <w:lang w:eastAsia="en-GB"/>
              </w:rPr>
              <w:t xml:space="preserve">Are they giving the </w:t>
            </w:r>
            <w:proofErr w:type="spellStart"/>
            <w:r w:rsidRPr="002227A1">
              <w:rPr>
                <w:rFonts w:ascii="Arial" w:eastAsia="Times New Roman" w:hAnsi="Arial" w:cs="Arial"/>
                <w:color w:val="333333"/>
                <w:sz w:val="24"/>
                <w:szCs w:val="24"/>
                <w:lang w:eastAsia="en-GB"/>
              </w:rPr>
              <w:t>coachee</w:t>
            </w:r>
            <w:proofErr w:type="spellEnd"/>
            <w:r w:rsidRPr="002227A1">
              <w:rPr>
                <w:rFonts w:ascii="Arial" w:eastAsia="Times New Roman" w:hAnsi="Arial" w:cs="Arial"/>
                <w:color w:val="333333"/>
                <w:sz w:val="24"/>
                <w:szCs w:val="24"/>
                <w:lang w:eastAsia="en-GB"/>
              </w:rPr>
              <w:t xml:space="preserve"> time </w:t>
            </w:r>
            <w:r w:rsidRPr="00CE22D6">
              <w:rPr>
                <w:rFonts w:ascii="Arial" w:eastAsia="Times New Roman" w:hAnsi="Arial" w:cs="Arial"/>
                <w:color w:val="333333"/>
                <w:sz w:val="24"/>
                <w:szCs w:val="24"/>
                <w:lang w:eastAsia="en-GB"/>
              </w:rPr>
              <w:t>to think through issues and arrive at a conclusion in the way THEY process information?</w:t>
            </w:r>
          </w:p>
          <w:p w14:paraId="5E6CA319" w14:textId="77777777" w:rsidR="002A0173" w:rsidRPr="004303F8" w:rsidRDefault="002A0173" w:rsidP="00254A9F">
            <w:pPr>
              <w:rPr>
                <w:i/>
                <w:iCs/>
                <w:sz w:val="24"/>
                <w:szCs w:val="24"/>
              </w:rPr>
            </w:pPr>
            <w:r w:rsidRPr="004303F8">
              <w:rPr>
                <w:i/>
                <w:iCs/>
                <w:sz w:val="24"/>
                <w:szCs w:val="24"/>
              </w:rPr>
              <w:t>Hint: The Coach should be patient</w:t>
            </w:r>
          </w:p>
          <w:p w14:paraId="08B9E49B" w14:textId="77777777" w:rsidR="002A0173" w:rsidRPr="002227A1" w:rsidRDefault="002A0173" w:rsidP="00254A9F">
            <w:pPr>
              <w:rPr>
                <w:sz w:val="24"/>
                <w:szCs w:val="24"/>
              </w:rPr>
            </w:pPr>
            <w:r>
              <w:rPr>
                <w:sz w:val="24"/>
                <w:szCs w:val="24"/>
              </w:rPr>
              <w:t>She could have improved on the listening skills and be more patient to allow the coach to think about the solution.</w:t>
            </w:r>
          </w:p>
        </w:tc>
        <w:tc>
          <w:tcPr>
            <w:tcW w:w="224" w:type="pct"/>
          </w:tcPr>
          <w:sdt>
            <w:sdtPr>
              <w:rPr>
                <w:sz w:val="32"/>
                <w:szCs w:val="32"/>
              </w:rPr>
              <w:id w:val="-2015451603"/>
              <w14:checkbox>
                <w14:checked w14:val="1"/>
                <w14:checkedState w14:val="2612" w14:font="MS Gothic"/>
                <w14:uncheckedState w14:val="2610" w14:font="MS Gothic"/>
              </w14:checkbox>
            </w:sdtPr>
            <w:sdtEndPr/>
            <w:sdtContent>
              <w:p w14:paraId="5E83BEB6" w14:textId="77777777" w:rsidR="002A0173" w:rsidRPr="00766053" w:rsidRDefault="002A0173" w:rsidP="00254A9F">
                <w:pPr>
                  <w:jc w:val="center"/>
                  <w:rPr>
                    <w:sz w:val="32"/>
                    <w:szCs w:val="32"/>
                  </w:rPr>
                </w:pPr>
                <w:r>
                  <w:rPr>
                    <w:rFonts w:ascii="MS Gothic" w:eastAsia="MS Gothic" w:hAnsi="MS Gothic" w:hint="eastAsia"/>
                    <w:sz w:val="32"/>
                    <w:szCs w:val="32"/>
                  </w:rPr>
                  <w:t>☒</w:t>
                </w:r>
              </w:p>
            </w:sdtContent>
          </w:sdt>
        </w:tc>
        <w:tc>
          <w:tcPr>
            <w:tcW w:w="224" w:type="pct"/>
            <w:gridSpan w:val="2"/>
          </w:tcPr>
          <w:sdt>
            <w:sdtPr>
              <w:rPr>
                <w:sz w:val="32"/>
                <w:szCs w:val="32"/>
              </w:rPr>
              <w:id w:val="1617787560"/>
              <w14:checkbox>
                <w14:checked w14:val="0"/>
                <w14:checkedState w14:val="2612" w14:font="MS Gothic"/>
                <w14:uncheckedState w14:val="2610" w14:font="MS Gothic"/>
              </w14:checkbox>
            </w:sdtPr>
            <w:sdtEndPr/>
            <w:sdtContent>
              <w:p w14:paraId="7F3832FD" w14:textId="77777777" w:rsidR="002A0173" w:rsidRPr="00766053" w:rsidRDefault="002A0173" w:rsidP="00254A9F">
                <w:pPr>
                  <w:jc w:val="center"/>
                  <w:rPr>
                    <w:sz w:val="32"/>
                    <w:szCs w:val="32"/>
                  </w:rPr>
                </w:pPr>
                <w:r>
                  <w:rPr>
                    <w:rFonts w:ascii="MS Gothic" w:eastAsia="MS Gothic" w:hAnsi="MS Gothic" w:hint="eastAsia"/>
                    <w:sz w:val="32"/>
                    <w:szCs w:val="32"/>
                  </w:rPr>
                  <w:t>☐</w:t>
                </w:r>
              </w:p>
            </w:sdtContent>
          </w:sdt>
        </w:tc>
        <w:tc>
          <w:tcPr>
            <w:tcW w:w="224" w:type="pct"/>
          </w:tcPr>
          <w:sdt>
            <w:sdtPr>
              <w:rPr>
                <w:sz w:val="32"/>
                <w:szCs w:val="32"/>
              </w:rPr>
              <w:id w:val="-924805661"/>
              <w14:checkbox>
                <w14:checked w14:val="0"/>
                <w14:checkedState w14:val="2612" w14:font="MS Gothic"/>
                <w14:uncheckedState w14:val="2610" w14:font="MS Gothic"/>
              </w14:checkbox>
            </w:sdtPr>
            <w:sdtEndPr/>
            <w:sdtContent>
              <w:p w14:paraId="2A09232D" w14:textId="77777777" w:rsidR="002A0173" w:rsidRPr="00766053" w:rsidRDefault="002A0173" w:rsidP="00254A9F">
                <w:pPr>
                  <w:jc w:val="center"/>
                  <w:rPr>
                    <w:sz w:val="32"/>
                    <w:szCs w:val="32"/>
                  </w:rPr>
                </w:pPr>
                <w:r>
                  <w:rPr>
                    <w:rFonts w:ascii="MS Gothic" w:eastAsia="MS Gothic" w:hAnsi="MS Gothic" w:hint="eastAsia"/>
                    <w:sz w:val="32"/>
                    <w:szCs w:val="32"/>
                  </w:rPr>
                  <w:t>☐</w:t>
                </w:r>
              </w:p>
            </w:sdtContent>
          </w:sdt>
        </w:tc>
        <w:tc>
          <w:tcPr>
            <w:tcW w:w="224" w:type="pct"/>
          </w:tcPr>
          <w:sdt>
            <w:sdtPr>
              <w:rPr>
                <w:sz w:val="32"/>
                <w:szCs w:val="32"/>
              </w:rPr>
              <w:id w:val="-2071881539"/>
              <w14:checkbox>
                <w14:checked w14:val="0"/>
                <w14:checkedState w14:val="2612" w14:font="MS Gothic"/>
                <w14:uncheckedState w14:val="2610" w14:font="MS Gothic"/>
              </w14:checkbox>
            </w:sdtPr>
            <w:sdtEndPr/>
            <w:sdtContent>
              <w:p w14:paraId="3B973437" w14:textId="77777777" w:rsidR="002A0173" w:rsidRPr="00766053" w:rsidRDefault="002A0173" w:rsidP="00254A9F">
                <w:pPr>
                  <w:jc w:val="center"/>
                  <w:rPr>
                    <w:sz w:val="32"/>
                    <w:szCs w:val="32"/>
                  </w:rPr>
                </w:pPr>
                <w:r>
                  <w:rPr>
                    <w:rFonts w:ascii="MS Gothic" w:eastAsia="MS Gothic" w:hAnsi="MS Gothic" w:hint="eastAsia"/>
                    <w:sz w:val="32"/>
                    <w:szCs w:val="32"/>
                  </w:rPr>
                  <w:t>☐</w:t>
                </w:r>
              </w:p>
            </w:sdtContent>
          </w:sdt>
        </w:tc>
        <w:tc>
          <w:tcPr>
            <w:tcW w:w="219" w:type="pct"/>
          </w:tcPr>
          <w:sdt>
            <w:sdtPr>
              <w:rPr>
                <w:sz w:val="32"/>
                <w:szCs w:val="32"/>
              </w:rPr>
              <w:id w:val="-491264501"/>
              <w14:checkbox>
                <w14:checked w14:val="1"/>
                <w14:checkedState w14:val="2612" w14:font="MS Gothic"/>
                <w14:uncheckedState w14:val="2610" w14:font="MS Gothic"/>
              </w14:checkbox>
            </w:sdtPr>
            <w:sdtEndPr/>
            <w:sdtContent>
              <w:p w14:paraId="32BAE4AB" w14:textId="1D8D7A26" w:rsidR="002A0173" w:rsidRPr="00766053" w:rsidRDefault="00890C9A" w:rsidP="00254A9F">
                <w:pPr>
                  <w:jc w:val="center"/>
                  <w:rPr>
                    <w:sz w:val="32"/>
                    <w:szCs w:val="32"/>
                  </w:rPr>
                </w:pPr>
                <w:r>
                  <w:rPr>
                    <w:rFonts w:ascii="MS Gothic" w:eastAsia="MS Gothic" w:hAnsi="MS Gothic" w:hint="eastAsia"/>
                    <w:sz w:val="32"/>
                    <w:szCs w:val="32"/>
                  </w:rPr>
                  <w:t>☒</w:t>
                </w:r>
              </w:p>
            </w:sdtContent>
          </w:sdt>
        </w:tc>
      </w:tr>
      <w:tr w:rsidR="002A0173" w:rsidRPr="00CA0CFD" w14:paraId="7A127B11" w14:textId="77777777" w:rsidTr="00254A9F">
        <w:trPr>
          <w:trHeight w:val="706"/>
        </w:trPr>
        <w:tc>
          <w:tcPr>
            <w:tcW w:w="3885" w:type="pct"/>
            <w:gridSpan w:val="8"/>
          </w:tcPr>
          <w:p w14:paraId="173E7E8B" w14:textId="77777777" w:rsidR="002A0173" w:rsidRDefault="002A0173" w:rsidP="00254A9F">
            <w:pPr>
              <w:shd w:val="clear" w:color="auto" w:fill="FAFAFA"/>
              <w:spacing w:after="180" w:line="473" w:lineRule="atLeast"/>
              <w:textAlignment w:val="baseline"/>
              <w:outlineLvl w:val="2"/>
              <w:rPr>
                <w:rFonts w:ascii="Arial" w:eastAsia="Times New Roman" w:hAnsi="Arial" w:cs="Arial"/>
                <w:color w:val="333333"/>
                <w:sz w:val="24"/>
                <w:szCs w:val="24"/>
                <w:lang w:eastAsia="en-GB"/>
              </w:rPr>
            </w:pPr>
            <w:r w:rsidRPr="002227A1">
              <w:rPr>
                <w:rFonts w:ascii="Arial" w:eastAsia="Times New Roman" w:hAnsi="Arial" w:cs="Arial"/>
                <w:color w:val="333333"/>
                <w:sz w:val="24"/>
                <w:szCs w:val="24"/>
                <w:lang w:eastAsia="en-GB"/>
              </w:rPr>
              <w:t xml:space="preserve">Is the coach </w:t>
            </w:r>
            <w:r w:rsidRPr="00CE22D6">
              <w:rPr>
                <w:rFonts w:ascii="Arial" w:eastAsia="Times New Roman" w:hAnsi="Arial" w:cs="Arial"/>
                <w:color w:val="333333"/>
                <w:sz w:val="24"/>
                <w:szCs w:val="24"/>
                <w:lang w:eastAsia="en-GB"/>
              </w:rPr>
              <w:t xml:space="preserve">focused on </w:t>
            </w:r>
            <w:r w:rsidRPr="002227A1">
              <w:rPr>
                <w:rFonts w:ascii="Arial" w:eastAsia="Times New Roman" w:hAnsi="Arial" w:cs="Arial"/>
                <w:color w:val="333333"/>
                <w:sz w:val="24"/>
                <w:szCs w:val="24"/>
                <w:lang w:eastAsia="en-GB"/>
              </w:rPr>
              <w:t xml:space="preserve">the </w:t>
            </w:r>
            <w:proofErr w:type="spellStart"/>
            <w:r w:rsidRPr="002227A1">
              <w:rPr>
                <w:rFonts w:ascii="Arial" w:eastAsia="Times New Roman" w:hAnsi="Arial" w:cs="Arial"/>
                <w:color w:val="333333"/>
                <w:sz w:val="24"/>
                <w:szCs w:val="24"/>
                <w:lang w:eastAsia="en-GB"/>
              </w:rPr>
              <w:t>coachee’s</w:t>
            </w:r>
            <w:proofErr w:type="spellEnd"/>
            <w:r>
              <w:rPr>
                <w:rFonts w:ascii="Arial" w:eastAsia="Times New Roman" w:hAnsi="Arial" w:cs="Arial"/>
                <w:color w:val="333333"/>
                <w:sz w:val="24"/>
                <w:szCs w:val="24"/>
                <w:lang w:eastAsia="en-GB"/>
              </w:rPr>
              <w:t xml:space="preserve"> agenda?</w:t>
            </w:r>
          </w:p>
          <w:p w14:paraId="5389680C" w14:textId="77777777" w:rsidR="002A0173" w:rsidRPr="00DB27BD" w:rsidRDefault="002A0173" w:rsidP="00254A9F">
            <w:pPr>
              <w:shd w:val="clear" w:color="auto" w:fill="FAFAFA"/>
              <w:spacing w:after="180" w:line="473" w:lineRule="atLeast"/>
              <w:textAlignment w:val="baseline"/>
              <w:outlineLvl w:val="2"/>
              <w:rPr>
                <w:rFonts w:ascii="Arial" w:eastAsia="Times New Roman" w:hAnsi="Arial" w:cs="Arial"/>
                <w:color w:val="333333"/>
                <w:sz w:val="24"/>
                <w:szCs w:val="24"/>
                <w:lang w:eastAsia="en-GB"/>
              </w:rPr>
            </w:pPr>
            <w:r w:rsidRPr="004303F8">
              <w:rPr>
                <w:rFonts w:eastAsia="Times New Roman" w:cstheme="minorHAnsi"/>
                <w:i/>
                <w:iCs/>
                <w:color w:val="333333"/>
                <w:sz w:val="24"/>
                <w:szCs w:val="24"/>
                <w:lang w:eastAsia="en-GB"/>
              </w:rPr>
              <w:t xml:space="preserve">Hint: The Coach should focus on the </w:t>
            </w:r>
            <w:proofErr w:type="spellStart"/>
            <w:r w:rsidRPr="004303F8">
              <w:rPr>
                <w:rFonts w:eastAsia="Times New Roman" w:cstheme="minorHAnsi"/>
                <w:i/>
                <w:iCs/>
                <w:color w:val="333333"/>
                <w:sz w:val="24"/>
                <w:szCs w:val="24"/>
                <w:lang w:eastAsia="en-GB"/>
              </w:rPr>
              <w:t>coachee’s</w:t>
            </w:r>
            <w:proofErr w:type="spellEnd"/>
            <w:r w:rsidRPr="004303F8">
              <w:rPr>
                <w:rFonts w:eastAsia="Times New Roman" w:cstheme="minorHAnsi"/>
                <w:i/>
                <w:iCs/>
                <w:color w:val="333333"/>
                <w:sz w:val="24"/>
                <w:szCs w:val="24"/>
                <w:lang w:eastAsia="en-GB"/>
              </w:rPr>
              <w:t xml:space="preserve"> agenda</w:t>
            </w:r>
          </w:p>
          <w:p w14:paraId="59696E1F" w14:textId="77777777" w:rsidR="002A0173" w:rsidRPr="004303F8" w:rsidRDefault="002A0173" w:rsidP="00254A9F">
            <w:pPr>
              <w:shd w:val="clear" w:color="auto" w:fill="FAFAFA"/>
              <w:spacing w:after="180" w:line="473" w:lineRule="atLeast"/>
              <w:textAlignment w:val="baseline"/>
              <w:outlineLvl w:val="2"/>
              <w:rPr>
                <w:rFonts w:eastAsia="Times New Roman" w:cstheme="minorHAnsi"/>
                <w:i/>
                <w:iCs/>
                <w:color w:val="333333"/>
                <w:sz w:val="24"/>
                <w:szCs w:val="24"/>
                <w:lang w:eastAsia="en-GB"/>
              </w:rPr>
            </w:pPr>
            <w:r>
              <w:rPr>
                <w:rFonts w:eastAsia="Times New Roman" w:cstheme="minorHAnsi"/>
                <w:i/>
                <w:iCs/>
                <w:color w:val="333333"/>
                <w:sz w:val="24"/>
                <w:szCs w:val="24"/>
                <w:lang w:eastAsia="en-GB"/>
              </w:rPr>
              <w:t xml:space="preserve">The coach some of the time focused on the agenda this could have been improved with good questioning skill that will bring out the solutions to the problems. </w:t>
            </w:r>
          </w:p>
        </w:tc>
        <w:tc>
          <w:tcPr>
            <w:tcW w:w="224" w:type="pct"/>
          </w:tcPr>
          <w:sdt>
            <w:sdtPr>
              <w:rPr>
                <w:sz w:val="32"/>
                <w:szCs w:val="32"/>
              </w:rPr>
              <w:id w:val="-1383005590"/>
              <w14:checkbox>
                <w14:checked w14:val="1"/>
                <w14:checkedState w14:val="2612" w14:font="MS Gothic"/>
                <w14:uncheckedState w14:val="2610" w14:font="MS Gothic"/>
              </w14:checkbox>
            </w:sdtPr>
            <w:sdtEndPr/>
            <w:sdtContent>
              <w:p w14:paraId="3CB28C54" w14:textId="77777777" w:rsidR="002A0173" w:rsidRPr="00766053" w:rsidRDefault="002A0173" w:rsidP="00254A9F">
                <w:pPr>
                  <w:jc w:val="center"/>
                  <w:rPr>
                    <w:sz w:val="32"/>
                    <w:szCs w:val="32"/>
                  </w:rPr>
                </w:pPr>
                <w:r>
                  <w:rPr>
                    <w:rFonts w:ascii="MS Gothic" w:eastAsia="MS Gothic" w:hAnsi="MS Gothic" w:hint="eastAsia"/>
                    <w:sz w:val="32"/>
                    <w:szCs w:val="32"/>
                  </w:rPr>
                  <w:t>☒</w:t>
                </w:r>
              </w:p>
            </w:sdtContent>
          </w:sdt>
        </w:tc>
        <w:tc>
          <w:tcPr>
            <w:tcW w:w="224" w:type="pct"/>
            <w:gridSpan w:val="2"/>
          </w:tcPr>
          <w:sdt>
            <w:sdtPr>
              <w:rPr>
                <w:sz w:val="32"/>
                <w:szCs w:val="32"/>
              </w:rPr>
              <w:id w:val="-576821512"/>
              <w14:checkbox>
                <w14:checked w14:val="0"/>
                <w14:checkedState w14:val="2612" w14:font="MS Gothic"/>
                <w14:uncheckedState w14:val="2610" w14:font="MS Gothic"/>
              </w14:checkbox>
            </w:sdtPr>
            <w:sdtEndPr/>
            <w:sdtContent>
              <w:p w14:paraId="28BE5007" w14:textId="77777777" w:rsidR="002A0173" w:rsidRPr="00766053" w:rsidRDefault="002A0173" w:rsidP="00254A9F">
                <w:pPr>
                  <w:jc w:val="center"/>
                  <w:rPr>
                    <w:sz w:val="32"/>
                    <w:szCs w:val="32"/>
                  </w:rPr>
                </w:pPr>
                <w:r>
                  <w:rPr>
                    <w:rFonts w:ascii="MS Gothic" w:eastAsia="MS Gothic" w:hAnsi="MS Gothic" w:hint="eastAsia"/>
                    <w:sz w:val="32"/>
                    <w:szCs w:val="32"/>
                  </w:rPr>
                  <w:t>☐</w:t>
                </w:r>
              </w:p>
            </w:sdtContent>
          </w:sdt>
        </w:tc>
        <w:tc>
          <w:tcPr>
            <w:tcW w:w="224" w:type="pct"/>
          </w:tcPr>
          <w:sdt>
            <w:sdtPr>
              <w:rPr>
                <w:sz w:val="32"/>
                <w:szCs w:val="32"/>
              </w:rPr>
              <w:id w:val="-1808919326"/>
              <w14:checkbox>
                <w14:checked w14:val="0"/>
                <w14:checkedState w14:val="2612" w14:font="MS Gothic"/>
                <w14:uncheckedState w14:val="2610" w14:font="MS Gothic"/>
              </w14:checkbox>
            </w:sdtPr>
            <w:sdtEndPr/>
            <w:sdtContent>
              <w:p w14:paraId="2810EA65" w14:textId="77777777" w:rsidR="002A0173" w:rsidRPr="00766053" w:rsidRDefault="002A0173" w:rsidP="00254A9F">
                <w:pPr>
                  <w:jc w:val="center"/>
                  <w:rPr>
                    <w:sz w:val="32"/>
                    <w:szCs w:val="32"/>
                  </w:rPr>
                </w:pPr>
                <w:r>
                  <w:rPr>
                    <w:rFonts w:ascii="MS Gothic" w:eastAsia="MS Gothic" w:hAnsi="MS Gothic" w:hint="eastAsia"/>
                    <w:sz w:val="32"/>
                    <w:szCs w:val="32"/>
                  </w:rPr>
                  <w:t>☐</w:t>
                </w:r>
              </w:p>
            </w:sdtContent>
          </w:sdt>
        </w:tc>
        <w:tc>
          <w:tcPr>
            <w:tcW w:w="224" w:type="pct"/>
          </w:tcPr>
          <w:sdt>
            <w:sdtPr>
              <w:rPr>
                <w:sz w:val="32"/>
                <w:szCs w:val="32"/>
              </w:rPr>
              <w:id w:val="1617943068"/>
              <w14:checkbox>
                <w14:checked w14:val="0"/>
                <w14:checkedState w14:val="2612" w14:font="MS Gothic"/>
                <w14:uncheckedState w14:val="2610" w14:font="MS Gothic"/>
              </w14:checkbox>
            </w:sdtPr>
            <w:sdtEndPr/>
            <w:sdtContent>
              <w:p w14:paraId="2BFCF3F8" w14:textId="77777777" w:rsidR="002A0173" w:rsidRPr="00766053" w:rsidRDefault="002A0173" w:rsidP="00254A9F">
                <w:pPr>
                  <w:jc w:val="center"/>
                  <w:rPr>
                    <w:sz w:val="32"/>
                    <w:szCs w:val="32"/>
                  </w:rPr>
                </w:pPr>
                <w:r>
                  <w:rPr>
                    <w:rFonts w:ascii="MS Gothic" w:eastAsia="MS Gothic" w:hAnsi="MS Gothic" w:hint="eastAsia"/>
                    <w:sz w:val="32"/>
                    <w:szCs w:val="32"/>
                  </w:rPr>
                  <w:t>☐</w:t>
                </w:r>
              </w:p>
            </w:sdtContent>
          </w:sdt>
        </w:tc>
        <w:tc>
          <w:tcPr>
            <w:tcW w:w="219" w:type="pct"/>
          </w:tcPr>
          <w:sdt>
            <w:sdtPr>
              <w:rPr>
                <w:sz w:val="32"/>
                <w:szCs w:val="32"/>
              </w:rPr>
              <w:id w:val="-716892423"/>
              <w14:checkbox>
                <w14:checked w14:val="0"/>
                <w14:checkedState w14:val="2612" w14:font="MS Gothic"/>
                <w14:uncheckedState w14:val="2610" w14:font="MS Gothic"/>
              </w14:checkbox>
            </w:sdtPr>
            <w:sdtEndPr/>
            <w:sdtContent>
              <w:p w14:paraId="22282B51" w14:textId="77777777" w:rsidR="002A0173" w:rsidRPr="00766053" w:rsidRDefault="002A0173" w:rsidP="00254A9F">
                <w:pPr>
                  <w:jc w:val="center"/>
                  <w:rPr>
                    <w:sz w:val="32"/>
                    <w:szCs w:val="32"/>
                  </w:rPr>
                </w:pPr>
                <w:r>
                  <w:rPr>
                    <w:rFonts w:ascii="MS Gothic" w:eastAsia="MS Gothic" w:hAnsi="MS Gothic" w:hint="eastAsia"/>
                    <w:sz w:val="32"/>
                    <w:szCs w:val="32"/>
                  </w:rPr>
                  <w:t>☐</w:t>
                </w:r>
              </w:p>
            </w:sdtContent>
          </w:sdt>
        </w:tc>
      </w:tr>
      <w:tr w:rsidR="002A0173" w:rsidRPr="00CA0CFD" w14:paraId="4694F1F4" w14:textId="77777777" w:rsidTr="00254A9F">
        <w:trPr>
          <w:trHeight w:val="559"/>
        </w:trPr>
        <w:tc>
          <w:tcPr>
            <w:tcW w:w="3885" w:type="pct"/>
            <w:gridSpan w:val="8"/>
          </w:tcPr>
          <w:p w14:paraId="320847AB" w14:textId="77777777" w:rsidR="002A0173" w:rsidRPr="002227A1" w:rsidRDefault="002A0173" w:rsidP="00254A9F">
            <w:pPr>
              <w:rPr>
                <w:sz w:val="24"/>
                <w:szCs w:val="24"/>
              </w:rPr>
            </w:pPr>
          </w:p>
          <w:p w14:paraId="02B234C8" w14:textId="77777777" w:rsidR="002A0173" w:rsidRDefault="002A0173" w:rsidP="00254A9F">
            <w:pPr>
              <w:shd w:val="clear" w:color="auto" w:fill="FAFAFA"/>
              <w:spacing w:after="180" w:line="473" w:lineRule="atLeast"/>
              <w:textAlignment w:val="baseline"/>
              <w:outlineLvl w:val="2"/>
              <w:rPr>
                <w:rFonts w:ascii="Arial" w:hAnsi="Arial" w:cs="Arial"/>
                <w:color w:val="666666"/>
                <w:sz w:val="24"/>
                <w:szCs w:val="24"/>
                <w:shd w:val="clear" w:color="auto" w:fill="FAFAFA"/>
              </w:rPr>
            </w:pPr>
            <w:r w:rsidRPr="002227A1">
              <w:rPr>
                <w:rFonts w:ascii="Arial" w:eastAsia="Times New Roman" w:hAnsi="Arial" w:cs="Arial"/>
                <w:color w:val="333333"/>
                <w:sz w:val="24"/>
                <w:szCs w:val="24"/>
                <w:lang w:eastAsia="en-GB"/>
              </w:rPr>
              <w:t xml:space="preserve">Is the coach </w:t>
            </w:r>
            <w:r w:rsidRPr="00CE22D6">
              <w:rPr>
                <w:rFonts w:ascii="Arial" w:eastAsia="Times New Roman" w:hAnsi="Arial" w:cs="Arial"/>
                <w:color w:val="333333"/>
                <w:sz w:val="24"/>
                <w:szCs w:val="24"/>
                <w:lang w:eastAsia="en-GB"/>
              </w:rPr>
              <w:t xml:space="preserve">coaching in </w:t>
            </w:r>
            <w:r w:rsidRPr="002227A1">
              <w:rPr>
                <w:rFonts w:ascii="Arial" w:eastAsia="Times New Roman" w:hAnsi="Arial" w:cs="Arial"/>
                <w:color w:val="333333"/>
                <w:sz w:val="24"/>
                <w:szCs w:val="24"/>
                <w:lang w:eastAsia="en-GB"/>
              </w:rPr>
              <w:t xml:space="preserve">their </w:t>
            </w:r>
            <w:r w:rsidRPr="00CE22D6">
              <w:rPr>
                <w:rFonts w:ascii="Arial" w:eastAsia="Times New Roman" w:hAnsi="Arial" w:cs="Arial"/>
                <w:color w:val="333333"/>
                <w:sz w:val="24"/>
                <w:szCs w:val="24"/>
                <w:lang w:eastAsia="en-GB"/>
              </w:rPr>
              <w:t>own image?</w:t>
            </w:r>
            <w:r w:rsidRPr="002227A1">
              <w:rPr>
                <w:rFonts w:ascii="Arial" w:eastAsia="Times New Roman" w:hAnsi="Arial" w:cs="Arial"/>
                <w:color w:val="333333"/>
                <w:sz w:val="24"/>
                <w:szCs w:val="24"/>
                <w:lang w:eastAsia="en-GB"/>
              </w:rPr>
              <w:t xml:space="preserve"> </w:t>
            </w:r>
            <w:r w:rsidRPr="002227A1">
              <w:rPr>
                <w:rFonts w:ascii="Arial" w:hAnsi="Arial" w:cs="Arial"/>
                <w:color w:val="666666"/>
                <w:sz w:val="24"/>
                <w:szCs w:val="24"/>
                <w:shd w:val="clear" w:color="auto" w:fill="FAFAFA"/>
              </w:rPr>
              <w:t>(Example: Are they saying things like ““Well, when I was in your position, here’s what I did when I was in a similar situation…)</w:t>
            </w:r>
          </w:p>
          <w:p w14:paraId="099F7EFA" w14:textId="77777777" w:rsidR="002A0173" w:rsidRDefault="002A0173" w:rsidP="00254A9F">
            <w:pPr>
              <w:spacing w:before="60"/>
              <w:rPr>
                <w:i/>
                <w:iCs/>
                <w:sz w:val="24"/>
                <w:szCs w:val="24"/>
              </w:rPr>
            </w:pPr>
            <w:r w:rsidRPr="004303F8">
              <w:rPr>
                <w:i/>
                <w:iCs/>
                <w:sz w:val="24"/>
                <w:szCs w:val="24"/>
              </w:rPr>
              <w:t xml:space="preserve">Hint: The Coach should </w:t>
            </w:r>
            <w:r w:rsidRPr="00BE3F1E">
              <w:rPr>
                <w:i/>
                <w:iCs/>
                <w:color w:val="FF0000"/>
                <w:sz w:val="24"/>
                <w:szCs w:val="24"/>
              </w:rPr>
              <w:t>not</w:t>
            </w:r>
            <w:r w:rsidRPr="004303F8">
              <w:rPr>
                <w:i/>
                <w:iCs/>
                <w:sz w:val="24"/>
                <w:szCs w:val="24"/>
              </w:rPr>
              <w:t xml:space="preserve"> coach in their own image</w:t>
            </w:r>
          </w:p>
          <w:p w14:paraId="46D6F7A4" w14:textId="77777777" w:rsidR="002A0173" w:rsidRPr="004303F8" w:rsidRDefault="002A0173" w:rsidP="00254A9F">
            <w:pPr>
              <w:spacing w:before="60"/>
              <w:rPr>
                <w:i/>
                <w:iCs/>
                <w:sz w:val="24"/>
                <w:szCs w:val="24"/>
              </w:rPr>
            </w:pPr>
            <w:r>
              <w:rPr>
                <w:i/>
                <w:iCs/>
                <w:sz w:val="24"/>
                <w:szCs w:val="24"/>
              </w:rPr>
              <w:t xml:space="preserve">Good – but could have probed/clarified the options/ asked further questions/ in more detail </w:t>
            </w:r>
          </w:p>
        </w:tc>
        <w:tc>
          <w:tcPr>
            <w:tcW w:w="224" w:type="pct"/>
          </w:tcPr>
          <w:sdt>
            <w:sdtPr>
              <w:rPr>
                <w:sz w:val="32"/>
                <w:szCs w:val="32"/>
              </w:rPr>
              <w:id w:val="-1631385908"/>
              <w14:checkbox>
                <w14:checked w14:val="1"/>
                <w14:checkedState w14:val="2612" w14:font="MS Gothic"/>
                <w14:uncheckedState w14:val="2610" w14:font="MS Gothic"/>
              </w14:checkbox>
            </w:sdtPr>
            <w:sdtEndPr/>
            <w:sdtContent>
              <w:p w14:paraId="3FE72F9A" w14:textId="77777777" w:rsidR="002A0173" w:rsidRPr="00766053" w:rsidRDefault="002A0173" w:rsidP="00254A9F">
                <w:pPr>
                  <w:jc w:val="center"/>
                  <w:rPr>
                    <w:sz w:val="32"/>
                    <w:szCs w:val="32"/>
                  </w:rPr>
                </w:pPr>
                <w:r>
                  <w:rPr>
                    <w:rFonts w:ascii="MS Gothic" w:eastAsia="MS Gothic" w:hAnsi="MS Gothic" w:hint="eastAsia"/>
                    <w:sz w:val="32"/>
                    <w:szCs w:val="32"/>
                  </w:rPr>
                  <w:t>☒</w:t>
                </w:r>
              </w:p>
            </w:sdtContent>
          </w:sdt>
        </w:tc>
        <w:tc>
          <w:tcPr>
            <w:tcW w:w="224" w:type="pct"/>
            <w:gridSpan w:val="2"/>
          </w:tcPr>
          <w:sdt>
            <w:sdtPr>
              <w:rPr>
                <w:sz w:val="32"/>
                <w:szCs w:val="32"/>
              </w:rPr>
              <w:id w:val="630508"/>
              <w14:checkbox>
                <w14:checked w14:val="0"/>
                <w14:checkedState w14:val="2612" w14:font="MS Gothic"/>
                <w14:uncheckedState w14:val="2610" w14:font="MS Gothic"/>
              </w14:checkbox>
            </w:sdtPr>
            <w:sdtEndPr/>
            <w:sdtContent>
              <w:p w14:paraId="2319FA1E" w14:textId="77777777" w:rsidR="002A0173" w:rsidRPr="00766053" w:rsidRDefault="002A0173" w:rsidP="00254A9F">
                <w:pPr>
                  <w:jc w:val="center"/>
                  <w:rPr>
                    <w:sz w:val="32"/>
                    <w:szCs w:val="32"/>
                  </w:rPr>
                </w:pPr>
                <w:r>
                  <w:rPr>
                    <w:rFonts w:ascii="MS Gothic" w:eastAsia="MS Gothic" w:hAnsi="MS Gothic" w:hint="eastAsia"/>
                    <w:sz w:val="32"/>
                    <w:szCs w:val="32"/>
                  </w:rPr>
                  <w:t>☐</w:t>
                </w:r>
              </w:p>
            </w:sdtContent>
          </w:sdt>
        </w:tc>
        <w:tc>
          <w:tcPr>
            <w:tcW w:w="224" w:type="pct"/>
          </w:tcPr>
          <w:sdt>
            <w:sdtPr>
              <w:rPr>
                <w:sz w:val="32"/>
                <w:szCs w:val="32"/>
              </w:rPr>
              <w:id w:val="796181313"/>
              <w14:checkbox>
                <w14:checked w14:val="0"/>
                <w14:checkedState w14:val="2612" w14:font="MS Gothic"/>
                <w14:uncheckedState w14:val="2610" w14:font="MS Gothic"/>
              </w14:checkbox>
            </w:sdtPr>
            <w:sdtEndPr/>
            <w:sdtContent>
              <w:p w14:paraId="369D1C34" w14:textId="77777777" w:rsidR="002A0173" w:rsidRPr="00766053" w:rsidRDefault="002A0173" w:rsidP="00254A9F">
                <w:pPr>
                  <w:jc w:val="center"/>
                  <w:rPr>
                    <w:sz w:val="32"/>
                    <w:szCs w:val="32"/>
                  </w:rPr>
                </w:pPr>
                <w:r>
                  <w:rPr>
                    <w:rFonts w:ascii="MS Gothic" w:eastAsia="MS Gothic" w:hAnsi="MS Gothic" w:hint="eastAsia"/>
                    <w:sz w:val="32"/>
                    <w:szCs w:val="32"/>
                  </w:rPr>
                  <w:t>☐</w:t>
                </w:r>
              </w:p>
            </w:sdtContent>
          </w:sdt>
        </w:tc>
        <w:tc>
          <w:tcPr>
            <w:tcW w:w="224" w:type="pct"/>
          </w:tcPr>
          <w:sdt>
            <w:sdtPr>
              <w:rPr>
                <w:sz w:val="32"/>
                <w:szCs w:val="32"/>
              </w:rPr>
              <w:id w:val="66230523"/>
              <w14:checkbox>
                <w14:checked w14:val="0"/>
                <w14:checkedState w14:val="2612" w14:font="MS Gothic"/>
                <w14:uncheckedState w14:val="2610" w14:font="MS Gothic"/>
              </w14:checkbox>
            </w:sdtPr>
            <w:sdtEndPr/>
            <w:sdtContent>
              <w:p w14:paraId="444FBF6C" w14:textId="77777777" w:rsidR="002A0173" w:rsidRPr="00766053" w:rsidRDefault="002A0173" w:rsidP="00254A9F">
                <w:pPr>
                  <w:jc w:val="center"/>
                  <w:rPr>
                    <w:sz w:val="32"/>
                    <w:szCs w:val="32"/>
                  </w:rPr>
                </w:pPr>
                <w:r>
                  <w:rPr>
                    <w:rFonts w:ascii="MS Gothic" w:eastAsia="MS Gothic" w:hAnsi="MS Gothic" w:hint="eastAsia"/>
                    <w:sz w:val="32"/>
                    <w:szCs w:val="32"/>
                  </w:rPr>
                  <w:t>☐</w:t>
                </w:r>
              </w:p>
            </w:sdtContent>
          </w:sdt>
        </w:tc>
        <w:tc>
          <w:tcPr>
            <w:tcW w:w="219" w:type="pct"/>
          </w:tcPr>
          <w:sdt>
            <w:sdtPr>
              <w:rPr>
                <w:sz w:val="32"/>
                <w:szCs w:val="32"/>
              </w:rPr>
              <w:id w:val="710616486"/>
              <w14:checkbox>
                <w14:checked w14:val="0"/>
                <w14:checkedState w14:val="2612" w14:font="MS Gothic"/>
                <w14:uncheckedState w14:val="2610" w14:font="MS Gothic"/>
              </w14:checkbox>
            </w:sdtPr>
            <w:sdtEndPr/>
            <w:sdtContent>
              <w:p w14:paraId="426F657B" w14:textId="77777777" w:rsidR="002A0173" w:rsidRPr="00766053" w:rsidRDefault="002A0173" w:rsidP="00254A9F">
                <w:pPr>
                  <w:jc w:val="center"/>
                  <w:rPr>
                    <w:sz w:val="32"/>
                    <w:szCs w:val="32"/>
                  </w:rPr>
                </w:pPr>
                <w:r>
                  <w:rPr>
                    <w:rFonts w:ascii="MS Gothic" w:eastAsia="MS Gothic" w:hAnsi="MS Gothic" w:hint="eastAsia"/>
                    <w:sz w:val="32"/>
                    <w:szCs w:val="32"/>
                  </w:rPr>
                  <w:t>☐</w:t>
                </w:r>
              </w:p>
            </w:sdtContent>
          </w:sdt>
        </w:tc>
      </w:tr>
      <w:tr w:rsidR="002A0173" w:rsidRPr="00CA0CFD" w14:paraId="212C2112" w14:textId="77777777" w:rsidTr="00254A9F">
        <w:trPr>
          <w:trHeight w:val="653"/>
        </w:trPr>
        <w:tc>
          <w:tcPr>
            <w:tcW w:w="3885" w:type="pct"/>
            <w:gridSpan w:val="8"/>
          </w:tcPr>
          <w:p w14:paraId="5B13086A" w14:textId="77777777" w:rsidR="002A0173" w:rsidRDefault="002A0173" w:rsidP="00254A9F">
            <w:pPr>
              <w:shd w:val="clear" w:color="auto" w:fill="FAFAFA"/>
              <w:spacing w:after="180" w:line="473" w:lineRule="atLeast"/>
              <w:textAlignment w:val="baseline"/>
              <w:outlineLvl w:val="2"/>
              <w:rPr>
                <w:rFonts w:ascii="Arial" w:eastAsia="Times New Roman" w:hAnsi="Arial" w:cs="Arial"/>
                <w:color w:val="333333"/>
                <w:sz w:val="24"/>
                <w:szCs w:val="24"/>
                <w:lang w:eastAsia="en-GB"/>
              </w:rPr>
            </w:pPr>
            <w:r w:rsidRPr="002227A1">
              <w:rPr>
                <w:rFonts w:ascii="Arial" w:eastAsia="Times New Roman" w:hAnsi="Arial" w:cs="Arial"/>
                <w:color w:val="333333"/>
                <w:sz w:val="24"/>
                <w:szCs w:val="24"/>
                <w:lang w:eastAsia="en-GB"/>
              </w:rPr>
              <w:t>Is the coach acting as a p</w:t>
            </w:r>
            <w:r w:rsidRPr="00CE22D6">
              <w:rPr>
                <w:rFonts w:ascii="Arial" w:eastAsia="Times New Roman" w:hAnsi="Arial" w:cs="Arial"/>
                <w:color w:val="333333"/>
                <w:sz w:val="24"/>
                <w:szCs w:val="24"/>
                <w:lang w:eastAsia="en-GB"/>
              </w:rPr>
              <w:t xml:space="preserve">roblem </w:t>
            </w:r>
            <w:r w:rsidRPr="002227A1">
              <w:rPr>
                <w:rFonts w:ascii="Arial" w:eastAsia="Times New Roman" w:hAnsi="Arial" w:cs="Arial"/>
                <w:color w:val="333333"/>
                <w:sz w:val="24"/>
                <w:szCs w:val="24"/>
                <w:lang w:eastAsia="en-GB"/>
              </w:rPr>
              <w:t>s</w:t>
            </w:r>
            <w:r w:rsidRPr="00CE22D6">
              <w:rPr>
                <w:rFonts w:ascii="Arial" w:eastAsia="Times New Roman" w:hAnsi="Arial" w:cs="Arial"/>
                <w:color w:val="333333"/>
                <w:sz w:val="24"/>
                <w:szCs w:val="24"/>
                <w:lang w:eastAsia="en-GB"/>
              </w:rPr>
              <w:t xml:space="preserve">olver, providing the solutions </w:t>
            </w:r>
            <w:r>
              <w:rPr>
                <w:rFonts w:ascii="Arial" w:eastAsia="Times New Roman" w:hAnsi="Arial" w:cs="Arial"/>
                <w:color w:val="333333"/>
                <w:sz w:val="24"/>
                <w:szCs w:val="24"/>
                <w:lang w:eastAsia="en-GB"/>
              </w:rPr>
              <w:t xml:space="preserve">for the </w:t>
            </w:r>
            <w:proofErr w:type="spellStart"/>
            <w:r>
              <w:rPr>
                <w:rFonts w:ascii="Arial" w:eastAsia="Times New Roman" w:hAnsi="Arial" w:cs="Arial"/>
                <w:color w:val="333333"/>
                <w:sz w:val="24"/>
                <w:szCs w:val="24"/>
                <w:lang w:eastAsia="en-GB"/>
              </w:rPr>
              <w:t>coachee</w:t>
            </w:r>
            <w:proofErr w:type="spellEnd"/>
            <w:r>
              <w:rPr>
                <w:rFonts w:ascii="Arial" w:eastAsia="Times New Roman" w:hAnsi="Arial" w:cs="Arial"/>
                <w:color w:val="333333"/>
                <w:sz w:val="24"/>
                <w:szCs w:val="24"/>
                <w:lang w:eastAsia="en-GB"/>
              </w:rPr>
              <w:t>?</w:t>
            </w:r>
          </w:p>
          <w:p w14:paraId="04369E22" w14:textId="77777777" w:rsidR="002A0173" w:rsidRDefault="002A0173" w:rsidP="00254A9F">
            <w:pPr>
              <w:shd w:val="clear" w:color="auto" w:fill="FAFAFA"/>
              <w:spacing w:after="180" w:line="473" w:lineRule="atLeast"/>
              <w:textAlignment w:val="baseline"/>
              <w:outlineLvl w:val="2"/>
              <w:rPr>
                <w:rFonts w:eastAsia="Times New Roman" w:cstheme="minorHAnsi"/>
                <w:i/>
                <w:iCs/>
                <w:color w:val="333333"/>
                <w:sz w:val="24"/>
                <w:szCs w:val="24"/>
                <w:lang w:eastAsia="en-GB"/>
              </w:rPr>
            </w:pPr>
            <w:r w:rsidRPr="004303F8">
              <w:rPr>
                <w:rFonts w:eastAsia="Times New Roman" w:cstheme="minorHAnsi"/>
                <w:i/>
                <w:iCs/>
                <w:color w:val="333333"/>
                <w:sz w:val="24"/>
                <w:szCs w:val="24"/>
                <w:lang w:eastAsia="en-GB"/>
              </w:rPr>
              <w:t xml:space="preserve">Hint: The coach should </w:t>
            </w:r>
            <w:r w:rsidRPr="00BE3F1E">
              <w:rPr>
                <w:rFonts w:eastAsia="Times New Roman" w:cstheme="minorHAnsi"/>
                <w:i/>
                <w:iCs/>
                <w:color w:val="FF0000"/>
                <w:sz w:val="24"/>
                <w:szCs w:val="24"/>
                <w:lang w:eastAsia="en-GB"/>
              </w:rPr>
              <w:t>not</w:t>
            </w:r>
            <w:r w:rsidRPr="004303F8">
              <w:rPr>
                <w:rFonts w:eastAsia="Times New Roman" w:cstheme="minorHAnsi"/>
                <w:i/>
                <w:iCs/>
                <w:color w:val="333333"/>
                <w:sz w:val="24"/>
                <w:szCs w:val="24"/>
                <w:lang w:eastAsia="en-GB"/>
              </w:rPr>
              <w:t xml:space="preserve"> provide solutions</w:t>
            </w:r>
          </w:p>
          <w:p w14:paraId="3E5D26BD" w14:textId="77777777" w:rsidR="002A0173" w:rsidRDefault="002A0173" w:rsidP="00254A9F">
            <w:pPr>
              <w:shd w:val="clear" w:color="auto" w:fill="FAFAFA"/>
              <w:spacing w:after="180" w:line="473" w:lineRule="atLeast"/>
              <w:textAlignment w:val="baseline"/>
              <w:outlineLvl w:val="2"/>
              <w:rPr>
                <w:rFonts w:eastAsia="Times New Roman" w:cstheme="minorHAnsi"/>
                <w:i/>
                <w:iCs/>
                <w:color w:val="333333"/>
                <w:sz w:val="24"/>
                <w:szCs w:val="24"/>
                <w:lang w:eastAsia="en-GB"/>
              </w:rPr>
            </w:pPr>
            <w:r>
              <w:rPr>
                <w:rFonts w:eastAsia="Times New Roman" w:cstheme="minorHAnsi"/>
                <w:i/>
                <w:iCs/>
                <w:color w:val="333333"/>
                <w:sz w:val="24"/>
                <w:szCs w:val="24"/>
                <w:lang w:eastAsia="en-GB"/>
              </w:rPr>
              <w:lastRenderedPageBreak/>
              <w:t xml:space="preserve">The coach acted as a problem solver she allowed the coach to think about the solutions. </w:t>
            </w:r>
          </w:p>
          <w:p w14:paraId="16A3F6D5" w14:textId="77777777" w:rsidR="002A0173" w:rsidRPr="00DF6AFB" w:rsidRDefault="002A0173" w:rsidP="00254A9F">
            <w:pPr>
              <w:shd w:val="clear" w:color="auto" w:fill="FAFAFA"/>
              <w:spacing w:after="180" w:line="473" w:lineRule="atLeast"/>
              <w:textAlignment w:val="baseline"/>
              <w:outlineLvl w:val="2"/>
              <w:rPr>
                <w:rFonts w:eastAsia="Times New Roman" w:cstheme="minorHAnsi"/>
                <w:i/>
                <w:iCs/>
                <w:color w:val="333333"/>
                <w:sz w:val="24"/>
                <w:szCs w:val="24"/>
                <w:lang w:eastAsia="en-GB"/>
              </w:rPr>
            </w:pPr>
          </w:p>
        </w:tc>
        <w:tc>
          <w:tcPr>
            <w:tcW w:w="224" w:type="pct"/>
          </w:tcPr>
          <w:sdt>
            <w:sdtPr>
              <w:rPr>
                <w:sz w:val="32"/>
                <w:szCs w:val="32"/>
              </w:rPr>
              <w:id w:val="-1787118100"/>
              <w14:checkbox>
                <w14:checked w14:val="1"/>
                <w14:checkedState w14:val="2612" w14:font="MS Gothic"/>
                <w14:uncheckedState w14:val="2610" w14:font="MS Gothic"/>
              </w14:checkbox>
            </w:sdtPr>
            <w:sdtEndPr/>
            <w:sdtContent>
              <w:p w14:paraId="2B40F883" w14:textId="77777777" w:rsidR="002A0173" w:rsidRPr="00766053" w:rsidRDefault="002A0173" w:rsidP="00254A9F">
                <w:pPr>
                  <w:jc w:val="center"/>
                  <w:rPr>
                    <w:sz w:val="32"/>
                    <w:szCs w:val="32"/>
                  </w:rPr>
                </w:pPr>
                <w:r>
                  <w:rPr>
                    <w:rFonts w:ascii="MS Gothic" w:eastAsia="MS Gothic" w:hAnsi="MS Gothic" w:hint="eastAsia"/>
                    <w:sz w:val="32"/>
                    <w:szCs w:val="32"/>
                  </w:rPr>
                  <w:t>☒</w:t>
                </w:r>
              </w:p>
            </w:sdtContent>
          </w:sdt>
        </w:tc>
        <w:tc>
          <w:tcPr>
            <w:tcW w:w="224" w:type="pct"/>
            <w:gridSpan w:val="2"/>
          </w:tcPr>
          <w:sdt>
            <w:sdtPr>
              <w:rPr>
                <w:sz w:val="32"/>
                <w:szCs w:val="32"/>
              </w:rPr>
              <w:id w:val="2029912763"/>
              <w14:checkbox>
                <w14:checked w14:val="0"/>
                <w14:checkedState w14:val="2612" w14:font="MS Gothic"/>
                <w14:uncheckedState w14:val="2610" w14:font="MS Gothic"/>
              </w14:checkbox>
            </w:sdtPr>
            <w:sdtEndPr/>
            <w:sdtContent>
              <w:p w14:paraId="768A76BA" w14:textId="77777777" w:rsidR="002A0173" w:rsidRPr="00766053" w:rsidRDefault="002A0173" w:rsidP="00254A9F">
                <w:pPr>
                  <w:jc w:val="center"/>
                  <w:rPr>
                    <w:sz w:val="32"/>
                    <w:szCs w:val="32"/>
                  </w:rPr>
                </w:pPr>
                <w:r>
                  <w:rPr>
                    <w:rFonts w:ascii="MS Gothic" w:eastAsia="MS Gothic" w:hAnsi="MS Gothic" w:hint="eastAsia"/>
                    <w:sz w:val="32"/>
                    <w:szCs w:val="32"/>
                  </w:rPr>
                  <w:t>☐</w:t>
                </w:r>
              </w:p>
            </w:sdtContent>
          </w:sdt>
        </w:tc>
        <w:tc>
          <w:tcPr>
            <w:tcW w:w="224" w:type="pct"/>
          </w:tcPr>
          <w:sdt>
            <w:sdtPr>
              <w:rPr>
                <w:sz w:val="32"/>
                <w:szCs w:val="32"/>
              </w:rPr>
              <w:id w:val="162444493"/>
              <w14:checkbox>
                <w14:checked w14:val="0"/>
                <w14:checkedState w14:val="2612" w14:font="MS Gothic"/>
                <w14:uncheckedState w14:val="2610" w14:font="MS Gothic"/>
              </w14:checkbox>
            </w:sdtPr>
            <w:sdtEndPr/>
            <w:sdtContent>
              <w:p w14:paraId="38F9C62A" w14:textId="77777777" w:rsidR="002A0173" w:rsidRPr="00766053" w:rsidRDefault="002A0173" w:rsidP="00254A9F">
                <w:pPr>
                  <w:jc w:val="center"/>
                  <w:rPr>
                    <w:sz w:val="32"/>
                    <w:szCs w:val="32"/>
                  </w:rPr>
                </w:pPr>
                <w:r>
                  <w:rPr>
                    <w:rFonts w:ascii="MS Gothic" w:eastAsia="MS Gothic" w:hAnsi="MS Gothic" w:hint="eastAsia"/>
                    <w:sz w:val="32"/>
                    <w:szCs w:val="32"/>
                  </w:rPr>
                  <w:t>☐</w:t>
                </w:r>
              </w:p>
            </w:sdtContent>
          </w:sdt>
        </w:tc>
        <w:tc>
          <w:tcPr>
            <w:tcW w:w="224" w:type="pct"/>
          </w:tcPr>
          <w:sdt>
            <w:sdtPr>
              <w:rPr>
                <w:sz w:val="32"/>
                <w:szCs w:val="32"/>
              </w:rPr>
              <w:id w:val="-2128608083"/>
              <w14:checkbox>
                <w14:checked w14:val="0"/>
                <w14:checkedState w14:val="2612" w14:font="MS Gothic"/>
                <w14:uncheckedState w14:val="2610" w14:font="MS Gothic"/>
              </w14:checkbox>
            </w:sdtPr>
            <w:sdtEndPr/>
            <w:sdtContent>
              <w:p w14:paraId="61341831" w14:textId="77777777" w:rsidR="002A0173" w:rsidRPr="00766053" w:rsidRDefault="002A0173" w:rsidP="00254A9F">
                <w:pPr>
                  <w:jc w:val="center"/>
                  <w:rPr>
                    <w:sz w:val="32"/>
                    <w:szCs w:val="32"/>
                  </w:rPr>
                </w:pPr>
                <w:r>
                  <w:rPr>
                    <w:rFonts w:ascii="MS Gothic" w:eastAsia="MS Gothic" w:hAnsi="MS Gothic" w:hint="eastAsia"/>
                    <w:sz w:val="32"/>
                    <w:szCs w:val="32"/>
                  </w:rPr>
                  <w:t>☐</w:t>
                </w:r>
              </w:p>
            </w:sdtContent>
          </w:sdt>
        </w:tc>
        <w:tc>
          <w:tcPr>
            <w:tcW w:w="219" w:type="pct"/>
          </w:tcPr>
          <w:sdt>
            <w:sdtPr>
              <w:rPr>
                <w:sz w:val="32"/>
                <w:szCs w:val="32"/>
              </w:rPr>
              <w:id w:val="-1538571268"/>
              <w14:checkbox>
                <w14:checked w14:val="0"/>
                <w14:checkedState w14:val="2612" w14:font="MS Gothic"/>
                <w14:uncheckedState w14:val="2610" w14:font="MS Gothic"/>
              </w14:checkbox>
            </w:sdtPr>
            <w:sdtEndPr/>
            <w:sdtContent>
              <w:p w14:paraId="2690EEF6" w14:textId="77777777" w:rsidR="002A0173" w:rsidRPr="00766053" w:rsidRDefault="002A0173" w:rsidP="00254A9F">
                <w:pPr>
                  <w:jc w:val="center"/>
                  <w:rPr>
                    <w:sz w:val="32"/>
                    <w:szCs w:val="32"/>
                  </w:rPr>
                </w:pPr>
                <w:r>
                  <w:rPr>
                    <w:rFonts w:ascii="MS Gothic" w:eastAsia="MS Gothic" w:hAnsi="MS Gothic" w:hint="eastAsia"/>
                    <w:sz w:val="32"/>
                    <w:szCs w:val="32"/>
                  </w:rPr>
                  <w:t>☐</w:t>
                </w:r>
              </w:p>
            </w:sdtContent>
          </w:sdt>
        </w:tc>
      </w:tr>
      <w:tr w:rsidR="002A0173" w:rsidRPr="00CA0CFD" w14:paraId="67270A36" w14:textId="77777777" w:rsidTr="00254A9F">
        <w:trPr>
          <w:trHeight w:val="656"/>
        </w:trPr>
        <w:tc>
          <w:tcPr>
            <w:tcW w:w="3885" w:type="pct"/>
            <w:gridSpan w:val="8"/>
          </w:tcPr>
          <w:p w14:paraId="34FD70E1" w14:textId="77777777" w:rsidR="002A0173" w:rsidRDefault="002A0173" w:rsidP="00254A9F">
            <w:pPr>
              <w:rPr>
                <w:b/>
              </w:rPr>
            </w:pPr>
            <w:r>
              <w:rPr>
                <w:b/>
              </w:rPr>
              <w:t xml:space="preserve">Additional Comments </w:t>
            </w:r>
          </w:p>
          <w:p w14:paraId="79E02A32" w14:textId="77777777" w:rsidR="002A0173" w:rsidRDefault="002A0173" w:rsidP="00254A9F">
            <w:pPr>
              <w:rPr>
                <w:b/>
              </w:rPr>
            </w:pPr>
          </w:p>
          <w:p w14:paraId="27BFC4CA" w14:textId="77777777" w:rsidR="002A0173" w:rsidRDefault="002A0173" w:rsidP="00254A9F">
            <w:pPr>
              <w:rPr>
                <w:b/>
              </w:rPr>
            </w:pPr>
            <w:r w:rsidRPr="00320AEF">
              <w:rPr>
                <w:b/>
              </w:rPr>
              <w:t>GROW model was applied so the session was quite well structured</w:t>
            </w:r>
            <w:r>
              <w:rPr>
                <w:b/>
              </w:rPr>
              <w:t xml:space="preserve">. The session was </w:t>
            </w:r>
            <w:proofErr w:type="gramStart"/>
            <w:r>
              <w:rPr>
                <w:b/>
              </w:rPr>
              <w:t>fantastic</w:t>
            </w:r>
            <w:proofErr w:type="gramEnd"/>
            <w:r>
              <w:rPr>
                <w:b/>
              </w:rPr>
              <w:t xml:space="preserve"> and it </w:t>
            </w:r>
            <w:proofErr w:type="gramStart"/>
            <w:r>
              <w:rPr>
                <w:b/>
              </w:rPr>
              <w:t>looks</w:t>
            </w:r>
            <w:proofErr w:type="gramEnd"/>
            <w:r>
              <w:rPr>
                <w:b/>
              </w:rPr>
              <w:t xml:space="preserve"> so natural. </w:t>
            </w:r>
          </w:p>
          <w:p w14:paraId="02ED4058" w14:textId="77777777" w:rsidR="002A0173" w:rsidRDefault="002A0173" w:rsidP="00254A9F">
            <w:pPr>
              <w:rPr>
                <w:b/>
              </w:rPr>
            </w:pPr>
          </w:p>
          <w:p w14:paraId="62CA23F8" w14:textId="77777777" w:rsidR="002A0173" w:rsidRDefault="002A0173" w:rsidP="00254A9F">
            <w:pPr>
              <w:rPr>
                <w:b/>
              </w:rPr>
            </w:pPr>
          </w:p>
          <w:p w14:paraId="7FD2BD2E" w14:textId="77777777" w:rsidR="002A0173" w:rsidRDefault="002A0173" w:rsidP="00254A9F">
            <w:pPr>
              <w:rPr>
                <w:b/>
              </w:rPr>
            </w:pPr>
          </w:p>
          <w:p w14:paraId="52B0879E" w14:textId="77777777" w:rsidR="002A0173" w:rsidRDefault="002A0173" w:rsidP="00254A9F">
            <w:pPr>
              <w:rPr>
                <w:b/>
              </w:rPr>
            </w:pPr>
          </w:p>
          <w:p w14:paraId="594FA69E" w14:textId="77777777" w:rsidR="002A0173" w:rsidRDefault="002A0173" w:rsidP="00254A9F">
            <w:pPr>
              <w:rPr>
                <w:b/>
              </w:rPr>
            </w:pPr>
          </w:p>
        </w:tc>
        <w:tc>
          <w:tcPr>
            <w:tcW w:w="224" w:type="pct"/>
          </w:tcPr>
          <w:p w14:paraId="5FB7DCA7" w14:textId="77777777" w:rsidR="002A0173" w:rsidRDefault="002A0173" w:rsidP="00254A9F">
            <w:pPr>
              <w:jc w:val="center"/>
              <w:rPr>
                <w:sz w:val="32"/>
                <w:szCs w:val="32"/>
              </w:rPr>
            </w:pPr>
          </w:p>
        </w:tc>
        <w:tc>
          <w:tcPr>
            <w:tcW w:w="224" w:type="pct"/>
            <w:gridSpan w:val="2"/>
          </w:tcPr>
          <w:p w14:paraId="2B98EA08" w14:textId="77777777" w:rsidR="002A0173" w:rsidRDefault="002A0173" w:rsidP="00254A9F">
            <w:pPr>
              <w:jc w:val="center"/>
              <w:rPr>
                <w:sz w:val="32"/>
                <w:szCs w:val="32"/>
              </w:rPr>
            </w:pPr>
          </w:p>
        </w:tc>
        <w:tc>
          <w:tcPr>
            <w:tcW w:w="224" w:type="pct"/>
          </w:tcPr>
          <w:p w14:paraId="2456F5F2" w14:textId="77777777" w:rsidR="002A0173" w:rsidRDefault="002A0173" w:rsidP="00254A9F">
            <w:pPr>
              <w:jc w:val="center"/>
              <w:rPr>
                <w:sz w:val="32"/>
                <w:szCs w:val="32"/>
              </w:rPr>
            </w:pPr>
          </w:p>
        </w:tc>
        <w:tc>
          <w:tcPr>
            <w:tcW w:w="224" w:type="pct"/>
          </w:tcPr>
          <w:p w14:paraId="372611DE" w14:textId="77777777" w:rsidR="002A0173" w:rsidRDefault="002A0173" w:rsidP="00254A9F">
            <w:pPr>
              <w:jc w:val="center"/>
              <w:rPr>
                <w:sz w:val="32"/>
                <w:szCs w:val="32"/>
              </w:rPr>
            </w:pPr>
          </w:p>
        </w:tc>
        <w:tc>
          <w:tcPr>
            <w:tcW w:w="219" w:type="pct"/>
          </w:tcPr>
          <w:p w14:paraId="4A883A07" w14:textId="77777777" w:rsidR="002A0173" w:rsidRDefault="002A0173" w:rsidP="00254A9F">
            <w:pPr>
              <w:jc w:val="center"/>
              <w:rPr>
                <w:sz w:val="32"/>
                <w:szCs w:val="32"/>
              </w:rPr>
            </w:pPr>
          </w:p>
        </w:tc>
      </w:tr>
    </w:tbl>
    <w:p w14:paraId="5FBFBA7E" w14:textId="77777777" w:rsidR="002A0173" w:rsidRDefault="002A0173" w:rsidP="002A0173"/>
    <w:p w14:paraId="056B6B06" w14:textId="77777777" w:rsidR="00C3262D" w:rsidRPr="00C42DBC" w:rsidRDefault="00C3262D" w:rsidP="00C3262D">
      <w:pPr>
        <w:spacing w:line="240" w:lineRule="auto"/>
        <w:ind w:left="851" w:hanging="851"/>
        <w:rPr>
          <w:rFonts w:ascii="Times New Roman" w:eastAsia="Calibri" w:hAnsi="Times New Roman" w:cs="Times New Roman"/>
          <w:kern w:val="0"/>
          <w:lang w:val="en-IN"/>
          <w14:ligatures w14:val="none"/>
        </w:rPr>
      </w:pPr>
    </w:p>
    <w:p w14:paraId="2D7BEF3E" w14:textId="77777777" w:rsidR="00C3262D" w:rsidRDefault="00C3262D" w:rsidP="00423B2D">
      <w:pPr>
        <w:spacing w:line="240" w:lineRule="auto"/>
        <w:ind w:left="851" w:hanging="851"/>
        <w:rPr>
          <w:rFonts w:ascii="Times New Roman" w:eastAsia="Calibri" w:hAnsi="Times New Roman" w:cs="Times New Roman"/>
          <w:kern w:val="0"/>
          <w:lang w:val="en-IN"/>
          <w14:ligatures w14:val="none"/>
        </w:rPr>
      </w:pPr>
    </w:p>
    <w:p w14:paraId="64AFD766" w14:textId="77777777" w:rsidR="00423B2D" w:rsidRDefault="00423B2D" w:rsidP="00F81908">
      <w:pPr>
        <w:spacing w:line="240" w:lineRule="auto"/>
        <w:ind w:left="851" w:hanging="851"/>
        <w:rPr>
          <w:rFonts w:ascii="Times New Roman" w:eastAsia="Calibri" w:hAnsi="Times New Roman" w:cs="Times New Roman"/>
          <w:i/>
          <w:iCs/>
          <w:kern w:val="0"/>
          <w:lang w:val="en-IN"/>
          <w14:ligatures w14:val="none"/>
        </w:rPr>
      </w:pPr>
    </w:p>
    <w:p w14:paraId="28CD4E0A" w14:textId="77777777" w:rsidR="00D275D9" w:rsidRPr="00C42DBC" w:rsidRDefault="00D275D9" w:rsidP="00F81908">
      <w:pPr>
        <w:spacing w:line="240" w:lineRule="auto"/>
        <w:ind w:left="851" w:hanging="851"/>
        <w:rPr>
          <w:rFonts w:ascii="Times New Roman" w:eastAsia="Calibri" w:hAnsi="Times New Roman" w:cs="Times New Roman"/>
          <w:kern w:val="0"/>
          <w:lang w:val="en-IN"/>
          <w14:ligatures w14:val="none"/>
        </w:rPr>
      </w:pPr>
    </w:p>
    <w:p w14:paraId="4A4E648C" w14:textId="77777777" w:rsidR="00F81908" w:rsidRPr="00C42DBC" w:rsidRDefault="00F81908" w:rsidP="00F8174C">
      <w:pPr>
        <w:spacing w:line="240" w:lineRule="auto"/>
        <w:ind w:left="851" w:hanging="851"/>
        <w:rPr>
          <w:rFonts w:ascii="Times New Roman" w:eastAsia="Calibri" w:hAnsi="Times New Roman" w:cs="Times New Roman"/>
          <w:kern w:val="0"/>
          <w:lang w:val="en-IN"/>
          <w14:ligatures w14:val="none"/>
        </w:rPr>
      </w:pPr>
    </w:p>
    <w:p w14:paraId="205C1C58" w14:textId="77777777" w:rsidR="00F8174C" w:rsidRDefault="00F8174C" w:rsidP="00A62FBA">
      <w:pPr>
        <w:spacing w:line="240" w:lineRule="auto"/>
        <w:ind w:left="851" w:hanging="851"/>
        <w:rPr>
          <w:rFonts w:ascii="Times New Roman" w:eastAsia="Calibri" w:hAnsi="Times New Roman" w:cs="Times New Roman"/>
          <w:kern w:val="0"/>
          <w:lang w:val="en-IN"/>
          <w14:ligatures w14:val="none"/>
        </w:rPr>
      </w:pPr>
    </w:p>
    <w:p w14:paraId="5E6EAE73" w14:textId="77777777" w:rsidR="002F2A7A" w:rsidRPr="00C42DBC" w:rsidRDefault="002F2A7A" w:rsidP="00A62FBA">
      <w:pPr>
        <w:spacing w:line="240" w:lineRule="auto"/>
        <w:ind w:left="851" w:hanging="851"/>
        <w:rPr>
          <w:rFonts w:ascii="Times New Roman" w:eastAsia="Calibri" w:hAnsi="Times New Roman" w:cs="Times New Roman"/>
          <w:kern w:val="0"/>
          <w:lang w:val="en-IN"/>
          <w14:ligatures w14:val="none"/>
        </w:rPr>
      </w:pPr>
    </w:p>
    <w:p w14:paraId="719D3278" w14:textId="77777777" w:rsidR="00A62FBA" w:rsidRPr="00C42DBC" w:rsidRDefault="00A62FBA" w:rsidP="001A4282">
      <w:pPr>
        <w:spacing w:line="240" w:lineRule="auto"/>
        <w:ind w:left="851" w:hanging="851"/>
        <w:rPr>
          <w:rFonts w:ascii="Times New Roman" w:eastAsia="Calibri" w:hAnsi="Times New Roman" w:cs="Times New Roman"/>
          <w:kern w:val="0"/>
          <w:lang w:val="en-IN"/>
          <w14:ligatures w14:val="none"/>
        </w:rPr>
      </w:pPr>
    </w:p>
    <w:p w14:paraId="5ADDB294" w14:textId="77777777" w:rsidR="001A4282" w:rsidRDefault="001A4282" w:rsidP="000E53F0">
      <w:pPr>
        <w:spacing w:line="240" w:lineRule="auto"/>
        <w:ind w:left="851" w:hanging="851"/>
        <w:rPr>
          <w:rFonts w:ascii="Times New Roman" w:eastAsia="Calibri" w:hAnsi="Times New Roman" w:cs="Times New Roman"/>
          <w:kern w:val="0"/>
          <w:lang w:val="en-IN"/>
          <w14:ligatures w14:val="none"/>
        </w:rPr>
      </w:pPr>
    </w:p>
    <w:p w14:paraId="34DA2704" w14:textId="77777777" w:rsidR="001A4282" w:rsidRPr="00C36D72" w:rsidRDefault="001A4282" w:rsidP="000E53F0">
      <w:pPr>
        <w:spacing w:line="240" w:lineRule="auto"/>
        <w:ind w:left="851" w:hanging="851"/>
        <w:rPr>
          <w:rFonts w:ascii="Times New Roman" w:eastAsia="Calibri" w:hAnsi="Times New Roman" w:cs="Times New Roman"/>
          <w:kern w:val="0"/>
          <w:lang w:val="en-IN"/>
          <w14:ligatures w14:val="none"/>
        </w:rPr>
      </w:pPr>
    </w:p>
    <w:p w14:paraId="2A870710" w14:textId="77777777" w:rsidR="000E53F0" w:rsidRDefault="000E53F0" w:rsidP="000E53F0">
      <w:pPr>
        <w:spacing w:line="240" w:lineRule="auto"/>
        <w:ind w:left="851" w:hanging="851"/>
        <w:rPr>
          <w:rFonts w:ascii="Times New Roman" w:eastAsia="Calibri" w:hAnsi="Times New Roman" w:cs="Times New Roman"/>
          <w:kern w:val="0"/>
          <w:lang w:val="en-IN"/>
          <w14:ligatures w14:val="none"/>
        </w:rPr>
      </w:pPr>
    </w:p>
    <w:p w14:paraId="6CADC8AC" w14:textId="77777777" w:rsidR="000E53F0" w:rsidRDefault="000E53F0" w:rsidP="00C42DBC">
      <w:pPr>
        <w:spacing w:line="240" w:lineRule="auto"/>
        <w:ind w:left="851" w:hanging="851"/>
        <w:rPr>
          <w:rFonts w:ascii="Times New Roman" w:eastAsia="Calibri" w:hAnsi="Times New Roman" w:cs="Times New Roman"/>
          <w:kern w:val="0"/>
          <w:lang w:val="en-IN"/>
          <w14:ligatures w14:val="none"/>
        </w:rPr>
      </w:pPr>
    </w:p>
    <w:p w14:paraId="12499841" w14:textId="77777777" w:rsidR="00B65C85" w:rsidRPr="00C42DBC" w:rsidRDefault="00B65C85" w:rsidP="00C42DBC">
      <w:pPr>
        <w:spacing w:line="240" w:lineRule="auto"/>
        <w:ind w:left="851" w:hanging="851"/>
        <w:rPr>
          <w:rFonts w:ascii="Times New Roman" w:eastAsia="Calibri" w:hAnsi="Times New Roman" w:cs="Times New Roman"/>
          <w:kern w:val="0"/>
          <w:lang w:val="en-IN"/>
          <w14:ligatures w14:val="none"/>
        </w:rPr>
      </w:pPr>
    </w:p>
    <w:p w14:paraId="4AA8CB7E" w14:textId="1C69B118" w:rsidR="00C42DBC" w:rsidRPr="00D275D9" w:rsidRDefault="00C42DBC" w:rsidP="00C42DBC">
      <w:pPr>
        <w:spacing w:line="240" w:lineRule="auto"/>
        <w:ind w:left="851" w:hanging="851"/>
        <w:rPr>
          <w:rFonts w:ascii="Times New Roman" w:eastAsia="Calibri" w:hAnsi="Times New Roman" w:cs="Times New Roman"/>
          <w:i/>
          <w:iCs/>
          <w:kern w:val="0"/>
          <w:lang w:val="en-IN"/>
          <w14:ligatures w14:val="none"/>
        </w:rPr>
      </w:pPr>
      <w:r w:rsidRPr="00D275D9">
        <w:rPr>
          <w:rFonts w:ascii="Times New Roman" w:eastAsia="Calibri" w:hAnsi="Times New Roman" w:cs="Times New Roman"/>
          <w:i/>
          <w:iCs/>
          <w:kern w:val="0"/>
          <w:lang w:val="en-IN"/>
          <w14:ligatures w14:val="none"/>
        </w:rPr>
        <w:t>.</w:t>
      </w:r>
    </w:p>
    <w:p w14:paraId="419E6977" w14:textId="77777777" w:rsidR="00C42DBC" w:rsidRPr="00D275D9" w:rsidRDefault="00C42DBC">
      <w:pPr>
        <w:rPr>
          <w:i/>
          <w:iCs/>
        </w:rPr>
      </w:pPr>
    </w:p>
    <w:p w14:paraId="76A2C5C3" w14:textId="77777777" w:rsidR="00804BA6" w:rsidRDefault="00804BA6"/>
    <w:p w14:paraId="0B7D49B6" w14:textId="77777777" w:rsidR="00804BA6" w:rsidRDefault="00804BA6"/>
    <w:p w14:paraId="37F9E852" w14:textId="77777777" w:rsidR="00804BA6" w:rsidRDefault="00804BA6"/>
    <w:sectPr w:rsidR="00804BA6">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8A8614" w14:textId="77777777" w:rsidR="00760612" w:rsidRDefault="00760612" w:rsidP="002A0173">
      <w:pPr>
        <w:spacing w:after="0" w:line="240" w:lineRule="auto"/>
      </w:pPr>
      <w:r>
        <w:separator/>
      </w:r>
    </w:p>
  </w:endnote>
  <w:endnote w:type="continuationSeparator" w:id="0">
    <w:p w14:paraId="47A44598" w14:textId="77777777" w:rsidR="00760612" w:rsidRDefault="00760612" w:rsidP="002A01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open sansregular">
    <w:altName w:val="MS Gothic"/>
    <w:charset w:val="80"/>
    <w:family w:val="auto"/>
    <w:pitch w:val="default"/>
  </w:font>
  <w:font w:name="Roboto">
    <w:charset w:val="00"/>
    <w:family w:val="auto"/>
    <w:pitch w:val="variable"/>
    <w:sig w:usb0="E0000AFF" w:usb1="5000217F" w:usb2="00000021"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01979637"/>
      <w:docPartObj>
        <w:docPartGallery w:val="Page Numbers (Bottom of Page)"/>
        <w:docPartUnique/>
      </w:docPartObj>
    </w:sdtPr>
    <w:sdtEndPr>
      <w:rPr>
        <w:noProof/>
      </w:rPr>
    </w:sdtEndPr>
    <w:sdtContent>
      <w:p w14:paraId="6AF33807" w14:textId="7FFADE88" w:rsidR="005019B7" w:rsidRDefault="005019B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DFFE8A9" w14:textId="77777777" w:rsidR="000E5C37" w:rsidRDefault="000E5C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17AE71" w14:textId="77777777" w:rsidR="00760612" w:rsidRDefault="00760612" w:rsidP="002A0173">
      <w:pPr>
        <w:spacing w:after="0" w:line="240" w:lineRule="auto"/>
      </w:pPr>
      <w:r>
        <w:separator/>
      </w:r>
    </w:p>
  </w:footnote>
  <w:footnote w:type="continuationSeparator" w:id="0">
    <w:p w14:paraId="134F83A1" w14:textId="77777777" w:rsidR="00760612" w:rsidRDefault="00760612" w:rsidP="002A01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5B42DD"/>
    <w:multiLevelType w:val="hybridMultilevel"/>
    <w:tmpl w:val="90C2023A"/>
    <w:lvl w:ilvl="0" w:tplc="08090001">
      <w:start w:val="1"/>
      <w:numFmt w:val="bullet"/>
      <w:lvlText w:val=""/>
      <w:lvlJc w:val="left"/>
      <w:pPr>
        <w:ind w:left="1509" w:hanging="360"/>
      </w:pPr>
      <w:rPr>
        <w:rFonts w:ascii="Symbol" w:hAnsi="Symbol" w:hint="default"/>
      </w:rPr>
    </w:lvl>
    <w:lvl w:ilvl="1" w:tplc="08090003" w:tentative="1">
      <w:start w:val="1"/>
      <w:numFmt w:val="bullet"/>
      <w:lvlText w:val="o"/>
      <w:lvlJc w:val="left"/>
      <w:pPr>
        <w:ind w:left="2229" w:hanging="360"/>
      </w:pPr>
      <w:rPr>
        <w:rFonts w:ascii="Courier New" w:hAnsi="Courier New" w:cs="Courier New" w:hint="default"/>
      </w:rPr>
    </w:lvl>
    <w:lvl w:ilvl="2" w:tplc="08090005" w:tentative="1">
      <w:start w:val="1"/>
      <w:numFmt w:val="bullet"/>
      <w:lvlText w:val=""/>
      <w:lvlJc w:val="left"/>
      <w:pPr>
        <w:ind w:left="2949" w:hanging="360"/>
      </w:pPr>
      <w:rPr>
        <w:rFonts w:ascii="Wingdings" w:hAnsi="Wingdings" w:hint="default"/>
      </w:rPr>
    </w:lvl>
    <w:lvl w:ilvl="3" w:tplc="08090001" w:tentative="1">
      <w:start w:val="1"/>
      <w:numFmt w:val="bullet"/>
      <w:lvlText w:val=""/>
      <w:lvlJc w:val="left"/>
      <w:pPr>
        <w:ind w:left="3669" w:hanging="360"/>
      </w:pPr>
      <w:rPr>
        <w:rFonts w:ascii="Symbol" w:hAnsi="Symbol" w:hint="default"/>
      </w:rPr>
    </w:lvl>
    <w:lvl w:ilvl="4" w:tplc="08090003" w:tentative="1">
      <w:start w:val="1"/>
      <w:numFmt w:val="bullet"/>
      <w:lvlText w:val="o"/>
      <w:lvlJc w:val="left"/>
      <w:pPr>
        <w:ind w:left="4389" w:hanging="360"/>
      </w:pPr>
      <w:rPr>
        <w:rFonts w:ascii="Courier New" w:hAnsi="Courier New" w:cs="Courier New" w:hint="default"/>
      </w:rPr>
    </w:lvl>
    <w:lvl w:ilvl="5" w:tplc="08090005" w:tentative="1">
      <w:start w:val="1"/>
      <w:numFmt w:val="bullet"/>
      <w:lvlText w:val=""/>
      <w:lvlJc w:val="left"/>
      <w:pPr>
        <w:ind w:left="5109" w:hanging="360"/>
      </w:pPr>
      <w:rPr>
        <w:rFonts w:ascii="Wingdings" w:hAnsi="Wingdings" w:hint="default"/>
      </w:rPr>
    </w:lvl>
    <w:lvl w:ilvl="6" w:tplc="08090001" w:tentative="1">
      <w:start w:val="1"/>
      <w:numFmt w:val="bullet"/>
      <w:lvlText w:val=""/>
      <w:lvlJc w:val="left"/>
      <w:pPr>
        <w:ind w:left="5829" w:hanging="360"/>
      </w:pPr>
      <w:rPr>
        <w:rFonts w:ascii="Symbol" w:hAnsi="Symbol" w:hint="default"/>
      </w:rPr>
    </w:lvl>
    <w:lvl w:ilvl="7" w:tplc="08090003" w:tentative="1">
      <w:start w:val="1"/>
      <w:numFmt w:val="bullet"/>
      <w:lvlText w:val="o"/>
      <w:lvlJc w:val="left"/>
      <w:pPr>
        <w:ind w:left="6549" w:hanging="360"/>
      </w:pPr>
      <w:rPr>
        <w:rFonts w:ascii="Courier New" w:hAnsi="Courier New" w:cs="Courier New" w:hint="default"/>
      </w:rPr>
    </w:lvl>
    <w:lvl w:ilvl="8" w:tplc="08090005" w:tentative="1">
      <w:start w:val="1"/>
      <w:numFmt w:val="bullet"/>
      <w:lvlText w:val=""/>
      <w:lvlJc w:val="left"/>
      <w:pPr>
        <w:ind w:left="7269" w:hanging="360"/>
      </w:pPr>
      <w:rPr>
        <w:rFonts w:ascii="Wingdings" w:hAnsi="Wingdings" w:hint="default"/>
      </w:rPr>
    </w:lvl>
  </w:abstractNum>
  <w:abstractNum w:abstractNumId="1" w15:restartNumberingAfterBreak="0">
    <w:nsid w:val="2B504F38"/>
    <w:multiLevelType w:val="multilevel"/>
    <w:tmpl w:val="A02E7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888755B"/>
    <w:multiLevelType w:val="hybridMultilevel"/>
    <w:tmpl w:val="D8608A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59A6FDE"/>
    <w:multiLevelType w:val="hybridMultilevel"/>
    <w:tmpl w:val="B9DCBA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445324D"/>
    <w:multiLevelType w:val="hybridMultilevel"/>
    <w:tmpl w:val="92F656C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80748401">
    <w:abstractNumId w:val="4"/>
  </w:num>
  <w:num w:numId="2" w16cid:durableId="969478547">
    <w:abstractNumId w:val="1"/>
  </w:num>
  <w:num w:numId="3" w16cid:durableId="55207805">
    <w:abstractNumId w:val="2"/>
  </w:num>
  <w:num w:numId="4" w16cid:durableId="973566214">
    <w:abstractNumId w:val="3"/>
  </w:num>
  <w:num w:numId="5" w16cid:durableId="2305767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2DBC"/>
    <w:rsid w:val="00003273"/>
    <w:rsid w:val="00034862"/>
    <w:rsid w:val="00052660"/>
    <w:rsid w:val="00056771"/>
    <w:rsid w:val="0005712D"/>
    <w:rsid w:val="00062437"/>
    <w:rsid w:val="00086A07"/>
    <w:rsid w:val="00094003"/>
    <w:rsid w:val="000A546B"/>
    <w:rsid w:val="000B2544"/>
    <w:rsid w:val="000C29E5"/>
    <w:rsid w:val="000C464B"/>
    <w:rsid w:val="000E53F0"/>
    <w:rsid w:val="000E5C37"/>
    <w:rsid w:val="00115521"/>
    <w:rsid w:val="00121EF9"/>
    <w:rsid w:val="00125811"/>
    <w:rsid w:val="0013460C"/>
    <w:rsid w:val="00136693"/>
    <w:rsid w:val="001416A8"/>
    <w:rsid w:val="00192588"/>
    <w:rsid w:val="001952D2"/>
    <w:rsid w:val="001A4282"/>
    <w:rsid w:val="001A795D"/>
    <w:rsid w:val="001C02B9"/>
    <w:rsid w:val="001D416E"/>
    <w:rsid w:val="001D46F9"/>
    <w:rsid w:val="00221924"/>
    <w:rsid w:val="00226FEF"/>
    <w:rsid w:val="00250C7F"/>
    <w:rsid w:val="00252926"/>
    <w:rsid w:val="0026054F"/>
    <w:rsid w:val="00262EBD"/>
    <w:rsid w:val="00267657"/>
    <w:rsid w:val="00267DED"/>
    <w:rsid w:val="002A0173"/>
    <w:rsid w:val="002A0429"/>
    <w:rsid w:val="002A12B9"/>
    <w:rsid w:val="002D6C42"/>
    <w:rsid w:val="002F2A7A"/>
    <w:rsid w:val="002F7287"/>
    <w:rsid w:val="003168B3"/>
    <w:rsid w:val="003255C3"/>
    <w:rsid w:val="003341C3"/>
    <w:rsid w:val="003374BD"/>
    <w:rsid w:val="003533AB"/>
    <w:rsid w:val="00354BF4"/>
    <w:rsid w:val="003552AA"/>
    <w:rsid w:val="00357102"/>
    <w:rsid w:val="00377429"/>
    <w:rsid w:val="00382332"/>
    <w:rsid w:val="003839CF"/>
    <w:rsid w:val="003904DC"/>
    <w:rsid w:val="003A0B58"/>
    <w:rsid w:val="003A6AC2"/>
    <w:rsid w:val="003B035E"/>
    <w:rsid w:val="003C0A69"/>
    <w:rsid w:val="003D7FB5"/>
    <w:rsid w:val="003E2782"/>
    <w:rsid w:val="0041390A"/>
    <w:rsid w:val="0041774D"/>
    <w:rsid w:val="00423B2D"/>
    <w:rsid w:val="004310FD"/>
    <w:rsid w:val="00434D52"/>
    <w:rsid w:val="004357DC"/>
    <w:rsid w:val="004456C6"/>
    <w:rsid w:val="00466780"/>
    <w:rsid w:val="00472BA7"/>
    <w:rsid w:val="00484C92"/>
    <w:rsid w:val="00487018"/>
    <w:rsid w:val="00487979"/>
    <w:rsid w:val="00493DBF"/>
    <w:rsid w:val="00495708"/>
    <w:rsid w:val="004B6EB2"/>
    <w:rsid w:val="004C2A14"/>
    <w:rsid w:val="004D4B14"/>
    <w:rsid w:val="00500E88"/>
    <w:rsid w:val="005019B7"/>
    <w:rsid w:val="00504FD3"/>
    <w:rsid w:val="0053664D"/>
    <w:rsid w:val="00552627"/>
    <w:rsid w:val="00561D01"/>
    <w:rsid w:val="00572320"/>
    <w:rsid w:val="00576F32"/>
    <w:rsid w:val="005771B5"/>
    <w:rsid w:val="0059589D"/>
    <w:rsid w:val="005A03AA"/>
    <w:rsid w:val="005A335A"/>
    <w:rsid w:val="005A40A9"/>
    <w:rsid w:val="005B1913"/>
    <w:rsid w:val="005B4D0A"/>
    <w:rsid w:val="005B7906"/>
    <w:rsid w:val="005F2FD4"/>
    <w:rsid w:val="0061009C"/>
    <w:rsid w:val="0061180D"/>
    <w:rsid w:val="00624F78"/>
    <w:rsid w:val="00630E40"/>
    <w:rsid w:val="0063208C"/>
    <w:rsid w:val="00632F66"/>
    <w:rsid w:val="00651F89"/>
    <w:rsid w:val="0065282B"/>
    <w:rsid w:val="006548E1"/>
    <w:rsid w:val="0065788D"/>
    <w:rsid w:val="006578FC"/>
    <w:rsid w:val="00657BB1"/>
    <w:rsid w:val="00687219"/>
    <w:rsid w:val="00687693"/>
    <w:rsid w:val="006D1F14"/>
    <w:rsid w:val="006D4838"/>
    <w:rsid w:val="006E4427"/>
    <w:rsid w:val="006E624A"/>
    <w:rsid w:val="007000B9"/>
    <w:rsid w:val="00700FE7"/>
    <w:rsid w:val="00706196"/>
    <w:rsid w:val="00722F26"/>
    <w:rsid w:val="00731DC5"/>
    <w:rsid w:val="007449B0"/>
    <w:rsid w:val="007516B4"/>
    <w:rsid w:val="00760612"/>
    <w:rsid w:val="00763EAD"/>
    <w:rsid w:val="00772162"/>
    <w:rsid w:val="007760B9"/>
    <w:rsid w:val="00776A2A"/>
    <w:rsid w:val="00784D7A"/>
    <w:rsid w:val="007D1971"/>
    <w:rsid w:val="00804BA6"/>
    <w:rsid w:val="00807468"/>
    <w:rsid w:val="008362AB"/>
    <w:rsid w:val="0084223C"/>
    <w:rsid w:val="00854495"/>
    <w:rsid w:val="0085530D"/>
    <w:rsid w:val="00876F5D"/>
    <w:rsid w:val="00890C9A"/>
    <w:rsid w:val="00892B08"/>
    <w:rsid w:val="008C5C3E"/>
    <w:rsid w:val="008D7962"/>
    <w:rsid w:val="00903C5B"/>
    <w:rsid w:val="009168F6"/>
    <w:rsid w:val="00916B38"/>
    <w:rsid w:val="00920981"/>
    <w:rsid w:val="00921705"/>
    <w:rsid w:val="00943FEA"/>
    <w:rsid w:val="009473ED"/>
    <w:rsid w:val="00957DAE"/>
    <w:rsid w:val="00996606"/>
    <w:rsid w:val="009D2B23"/>
    <w:rsid w:val="009D6383"/>
    <w:rsid w:val="009E13BF"/>
    <w:rsid w:val="009F1483"/>
    <w:rsid w:val="00A046D1"/>
    <w:rsid w:val="00A10665"/>
    <w:rsid w:val="00A17B2E"/>
    <w:rsid w:val="00A62FBA"/>
    <w:rsid w:val="00A73C1C"/>
    <w:rsid w:val="00A829C2"/>
    <w:rsid w:val="00AA2620"/>
    <w:rsid w:val="00AA7D53"/>
    <w:rsid w:val="00AB02FE"/>
    <w:rsid w:val="00AB644A"/>
    <w:rsid w:val="00AB6965"/>
    <w:rsid w:val="00AC00D5"/>
    <w:rsid w:val="00AC071A"/>
    <w:rsid w:val="00AC4DBB"/>
    <w:rsid w:val="00B025F8"/>
    <w:rsid w:val="00B10BFF"/>
    <w:rsid w:val="00B30A27"/>
    <w:rsid w:val="00B30A92"/>
    <w:rsid w:val="00B574A6"/>
    <w:rsid w:val="00B6277C"/>
    <w:rsid w:val="00B65C85"/>
    <w:rsid w:val="00B77C83"/>
    <w:rsid w:val="00BD43ED"/>
    <w:rsid w:val="00BE6D58"/>
    <w:rsid w:val="00BE6E0A"/>
    <w:rsid w:val="00BF01AB"/>
    <w:rsid w:val="00C066A7"/>
    <w:rsid w:val="00C17D23"/>
    <w:rsid w:val="00C256BE"/>
    <w:rsid w:val="00C25F9F"/>
    <w:rsid w:val="00C3262D"/>
    <w:rsid w:val="00C36D72"/>
    <w:rsid w:val="00C42DBC"/>
    <w:rsid w:val="00C45C8F"/>
    <w:rsid w:val="00C50430"/>
    <w:rsid w:val="00C57F28"/>
    <w:rsid w:val="00C71ADF"/>
    <w:rsid w:val="00C93959"/>
    <w:rsid w:val="00C95095"/>
    <w:rsid w:val="00C95581"/>
    <w:rsid w:val="00CA1C46"/>
    <w:rsid w:val="00CE6582"/>
    <w:rsid w:val="00D11859"/>
    <w:rsid w:val="00D275D9"/>
    <w:rsid w:val="00D7099D"/>
    <w:rsid w:val="00D7379E"/>
    <w:rsid w:val="00DC5A24"/>
    <w:rsid w:val="00DD4BD2"/>
    <w:rsid w:val="00DD51C3"/>
    <w:rsid w:val="00DD7107"/>
    <w:rsid w:val="00DE029B"/>
    <w:rsid w:val="00DE6FC3"/>
    <w:rsid w:val="00E01DEC"/>
    <w:rsid w:val="00E25F9E"/>
    <w:rsid w:val="00E70C33"/>
    <w:rsid w:val="00E70D61"/>
    <w:rsid w:val="00E96BD0"/>
    <w:rsid w:val="00EB6E6E"/>
    <w:rsid w:val="00ED11D9"/>
    <w:rsid w:val="00ED280E"/>
    <w:rsid w:val="00F054B8"/>
    <w:rsid w:val="00F11719"/>
    <w:rsid w:val="00F16B9E"/>
    <w:rsid w:val="00F21912"/>
    <w:rsid w:val="00F37605"/>
    <w:rsid w:val="00F44617"/>
    <w:rsid w:val="00F479F2"/>
    <w:rsid w:val="00F5371E"/>
    <w:rsid w:val="00F5509F"/>
    <w:rsid w:val="00F61486"/>
    <w:rsid w:val="00F657B4"/>
    <w:rsid w:val="00F8174C"/>
    <w:rsid w:val="00F81908"/>
    <w:rsid w:val="00F8408D"/>
    <w:rsid w:val="00FD4C06"/>
    <w:rsid w:val="00FE73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CE8B1A"/>
  <w15:chartTrackingRefBased/>
  <w15:docId w15:val="{09842829-C667-4E14-A29F-AE373F1CB2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42DB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42DB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42DB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42DB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42DB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42D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42D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42D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42D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2DB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42DB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42DB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42DB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42DB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42D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42D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42D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42DBC"/>
    <w:rPr>
      <w:rFonts w:eastAsiaTheme="majorEastAsia" w:cstheme="majorBidi"/>
      <w:color w:val="272727" w:themeColor="text1" w:themeTint="D8"/>
    </w:rPr>
  </w:style>
  <w:style w:type="paragraph" w:styleId="Title">
    <w:name w:val="Title"/>
    <w:basedOn w:val="Normal"/>
    <w:next w:val="Normal"/>
    <w:link w:val="TitleChar"/>
    <w:uiPriority w:val="10"/>
    <w:qFormat/>
    <w:rsid w:val="00C42D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42D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42D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42D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42DBC"/>
    <w:pPr>
      <w:spacing w:before="160"/>
      <w:jc w:val="center"/>
    </w:pPr>
    <w:rPr>
      <w:i/>
      <w:iCs/>
      <w:color w:val="404040" w:themeColor="text1" w:themeTint="BF"/>
    </w:rPr>
  </w:style>
  <w:style w:type="character" w:customStyle="1" w:styleId="QuoteChar">
    <w:name w:val="Quote Char"/>
    <w:basedOn w:val="DefaultParagraphFont"/>
    <w:link w:val="Quote"/>
    <w:uiPriority w:val="29"/>
    <w:rsid w:val="00C42DBC"/>
    <w:rPr>
      <w:i/>
      <w:iCs/>
      <w:color w:val="404040" w:themeColor="text1" w:themeTint="BF"/>
    </w:rPr>
  </w:style>
  <w:style w:type="paragraph" w:styleId="ListParagraph">
    <w:name w:val="List Paragraph"/>
    <w:basedOn w:val="Normal"/>
    <w:uiPriority w:val="34"/>
    <w:qFormat/>
    <w:rsid w:val="00C42DBC"/>
    <w:pPr>
      <w:ind w:left="720"/>
      <w:contextualSpacing/>
    </w:pPr>
  </w:style>
  <w:style w:type="character" w:styleId="IntenseEmphasis">
    <w:name w:val="Intense Emphasis"/>
    <w:basedOn w:val="DefaultParagraphFont"/>
    <w:uiPriority w:val="21"/>
    <w:qFormat/>
    <w:rsid w:val="00C42DBC"/>
    <w:rPr>
      <w:i/>
      <w:iCs/>
      <w:color w:val="0F4761" w:themeColor="accent1" w:themeShade="BF"/>
    </w:rPr>
  </w:style>
  <w:style w:type="paragraph" w:styleId="IntenseQuote">
    <w:name w:val="Intense Quote"/>
    <w:basedOn w:val="Normal"/>
    <w:next w:val="Normal"/>
    <w:link w:val="IntenseQuoteChar"/>
    <w:uiPriority w:val="30"/>
    <w:qFormat/>
    <w:rsid w:val="00C42DB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42DBC"/>
    <w:rPr>
      <w:i/>
      <w:iCs/>
      <w:color w:val="0F4761" w:themeColor="accent1" w:themeShade="BF"/>
    </w:rPr>
  </w:style>
  <w:style w:type="character" w:styleId="IntenseReference">
    <w:name w:val="Intense Reference"/>
    <w:basedOn w:val="DefaultParagraphFont"/>
    <w:uiPriority w:val="32"/>
    <w:qFormat/>
    <w:rsid w:val="00C42DBC"/>
    <w:rPr>
      <w:b/>
      <w:bCs/>
      <w:smallCaps/>
      <w:color w:val="0F4761" w:themeColor="accent1" w:themeShade="BF"/>
      <w:spacing w:val="5"/>
    </w:rPr>
  </w:style>
  <w:style w:type="table" w:styleId="TableGrid">
    <w:name w:val="Table Grid"/>
    <w:basedOn w:val="TableNormal"/>
    <w:uiPriority w:val="59"/>
    <w:rsid w:val="00804BA6"/>
    <w:pPr>
      <w:spacing w:after="0" w:line="240" w:lineRule="auto"/>
    </w:pPr>
    <w:rPr>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804BA6"/>
    <w:rPr>
      <w:color w:val="808080"/>
    </w:rPr>
  </w:style>
  <w:style w:type="paragraph" w:styleId="NormalWeb">
    <w:name w:val="Normal (Web)"/>
    <w:basedOn w:val="Normal"/>
    <w:uiPriority w:val="99"/>
    <w:semiHidden/>
    <w:unhideWhenUsed/>
    <w:rsid w:val="00F2191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F21912"/>
    <w:rPr>
      <w:i/>
      <w:iCs/>
    </w:rPr>
  </w:style>
  <w:style w:type="paragraph" w:styleId="Header">
    <w:name w:val="header"/>
    <w:basedOn w:val="Normal"/>
    <w:link w:val="HeaderChar"/>
    <w:uiPriority w:val="99"/>
    <w:unhideWhenUsed/>
    <w:rsid w:val="002A01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0173"/>
  </w:style>
  <w:style w:type="paragraph" w:styleId="Footer">
    <w:name w:val="footer"/>
    <w:basedOn w:val="Normal"/>
    <w:link w:val="FooterChar"/>
    <w:uiPriority w:val="99"/>
    <w:unhideWhenUsed/>
    <w:rsid w:val="002A01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0173"/>
  </w:style>
  <w:style w:type="paragraph" w:styleId="TOC1">
    <w:name w:val="toc 1"/>
    <w:basedOn w:val="Normal"/>
    <w:next w:val="Normal"/>
    <w:autoRedefine/>
    <w:uiPriority w:val="39"/>
    <w:unhideWhenUsed/>
    <w:rsid w:val="00ED11D9"/>
    <w:pPr>
      <w:spacing w:after="100"/>
    </w:pPr>
  </w:style>
  <w:style w:type="paragraph" w:styleId="TOC3">
    <w:name w:val="toc 3"/>
    <w:basedOn w:val="Normal"/>
    <w:next w:val="Normal"/>
    <w:autoRedefine/>
    <w:uiPriority w:val="39"/>
    <w:unhideWhenUsed/>
    <w:rsid w:val="00ED11D9"/>
    <w:pPr>
      <w:spacing w:after="100"/>
      <w:ind w:left="480"/>
    </w:pPr>
  </w:style>
  <w:style w:type="character" w:styleId="Hyperlink">
    <w:name w:val="Hyperlink"/>
    <w:basedOn w:val="DefaultParagraphFont"/>
    <w:uiPriority w:val="99"/>
    <w:unhideWhenUsed/>
    <w:rsid w:val="00ED11D9"/>
    <w:rPr>
      <w:color w:val="467886" w:themeColor="hyperlink"/>
      <w:u w:val="single"/>
    </w:rPr>
  </w:style>
  <w:style w:type="paragraph" w:styleId="TOCHeading">
    <w:name w:val="TOC Heading"/>
    <w:basedOn w:val="Heading1"/>
    <w:next w:val="Normal"/>
    <w:uiPriority w:val="39"/>
    <w:unhideWhenUsed/>
    <w:qFormat/>
    <w:rsid w:val="00357102"/>
    <w:pPr>
      <w:spacing w:before="240" w:after="0" w:line="259" w:lineRule="auto"/>
      <w:outlineLvl w:val="9"/>
    </w:pPr>
    <w:rPr>
      <w:kern w:val="0"/>
      <w:sz w:val="32"/>
      <w:szCs w:val="3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8955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0CB552068C0479499A1F28C778B3F6B"/>
        <w:category>
          <w:name w:val="General"/>
          <w:gallery w:val="placeholder"/>
        </w:category>
        <w:types>
          <w:type w:val="bbPlcHdr"/>
        </w:types>
        <w:behaviors>
          <w:behavior w:val="content"/>
        </w:behaviors>
        <w:guid w:val="{3A7DF156-1CBE-4E8F-92E5-8B81FBE16E14}"/>
      </w:docPartPr>
      <w:docPartBody>
        <w:p w:rsidR="00CF1E52" w:rsidRDefault="00923BF6" w:rsidP="00923BF6">
          <w:pPr>
            <w:pStyle w:val="F0CB552068C0479499A1F28C778B3F6B"/>
          </w:pPr>
          <w:r w:rsidRPr="00010782">
            <w:rPr>
              <w:rStyle w:val="PlaceholderText"/>
            </w:rPr>
            <w:t>Click here to enter text.</w:t>
          </w:r>
        </w:p>
      </w:docPartBody>
    </w:docPart>
    <w:docPart>
      <w:docPartPr>
        <w:name w:val="FDB247E792904701BC1D98376CF47C46"/>
        <w:category>
          <w:name w:val="General"/>
          <w:gallery w:val="placeholder"/>
        </w:category>
        <w:types>
          <w:type w:val="bbPlcHdr"/>
        </w:types>
        <w:behaviors>
          <w:behavior w:val="content"/>
        </w:behaviors>
        <w:guid w:val="{B00613FA-1658-4BA6-A634-8E7D63159B68}"/>
      </w:docPartPr>
      <w:docPartBody>
        <w:p w:rsidR="00CF1E52" w:rsidRDefault="00923BF6" w:rsidP="00923BF6">
          <w:pPr>
            <w:pStyle w:val="FDB247E792904701BC1D98376CF47C46"/>
          </w:pPr>
          <w:r w:rsidRPr="00010782">
            <w:rPr>
              <w:rStyle w:val="PlaceholderText"/>
            </w:rPr>
            <w:t>Click here to enter text.</w:t>
          </w:r>
        </w:p>
      </w:docPartBody>
    </w:docPart>
    <w:docPart>
      <w:docPartPr>
        <w:name w:val="12D068E0E58D4B108F0D80873AC9954A"/>
        <w:category>
          <w:name w:val="General"/>
          <w:gallery w:val="placeholder"/>
        </w:category>
        <w:types>
          <w:type w:val="bbPlcHdr"/>
        </w:types>
        <w:behaviors>
          <w:behavior w:val="content"/>
        </w:behaviors>
        <w:guid w:val="{9CEAD898-81F2-4C57-BA35-A8978B5E4D85}"/>
      </w:docPartPr>
      <w:docPartBody>
        <w:p w:rsidR="00CF1E52" w:rsidRDefault="00923BF6" w:rsidP="00923BF6">
          <w:pPr>
            <w:pStyle w:val="12D068E0E58D4B108F0D80873AC9954A"/>
          </w:pPr>
          <w:r w:rsidRPr="00010782">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open sansregular">
    <w:altName w:val="MS Gothic"/>
    <w:charset w:val="80"/>
    <w:family w:val="auto"/>
    <w:pitch w:val="default"/>
  </w:font>
  <w:font w:name="Roboto">
    <w:charset w:val="00"/>
    <w:family w:val="auto"/>
    <w:pitch w:val="variable"/>
    <w:sig w:usb0="E0000AFF" w:usb1="5000217F" w:usb2="00000021"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67EC"/>
    <w:rsid w:val="000403B0"/>
    <w:rsid w:val="0044437C"/>
    <w:rsid w:val="004A0071"/>
    <w:rsid w:val="006B1DF3"/>
    <w:rsid w:val="006C56FB"/>
    <w:rsid w:val="008F7360"/>
    <w:rsid w:val="00923BF6"/>
    <w:rsid w:val="00A967EC"/>
    <w:rsid w:val="00BF1A53"/>
    <w:rsid w:val="00CF1E52"/>
    <w:rsid w:val="00DD306F"/>
    <w:rsid w:val="00E328E9"/>
    <w:rsid w:val="00E638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23BF6"/>
    <w:rPr>
      <w:color w:val="808080"/>
    </w:rPr>
  </w:style>
  <w:style w:type="paragraph" w:customStyle="1" w:styleId="F0CB552068C0479499A1F28C778B3F6B">
    <w:name w:val="F0CB552068C0479499A1F28C778B3F6B"/>
    <w:rsid w:val="00923BF6"/>
  </w:style>
  <w:style w:type="paragraph" w:customStyle="1" w:styleId="FDB247E792904701BC1D98376CF47C46">
    <w:name w:val="FDB247E792904701BC1D98376CF47C46"/>
    <w:rsid w:val="00923BF6"/>
  </w:style>
  <w:style w:type="paragraph" w:customStyle="1" w:styleId="12D068E0E58D4B108F0D80873AC9954A">
    <w:name w:val="12D068E0E58D4B108F0D80873AC9954A"/>
    <w:rsid w:val="00923BF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305</TotalTime>
  <Pages>14</Pages>
  <Words>3598</Words>
  <Characters>20509</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Stoyana Ivanova</dc:creator>
  <cp:keywords/>
  <dc:description/>
  <cp:lastModifiedBy>Stoyana Ivanova</cp:lastModifiedBy>
  <cp:revision>212</cp:revision>
  <dcterms:created xsi:type="dcterms:W3CDTF">2024-04-24T15:01:00Z</dcterms:created>
  <dcterms:modified xsi:type="dcterms:W3CDTF">2024-04-27T08:27:00Z</dcterms:modified>
</cp:coreProperties>
</file>