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57559F" w14:textId="6D715B3A" w:rsidR="00C05454" w:rsidRDefault="00511EEC"/>
    <w:p w14:paraId="30C5A320" w14:textId="4F3DD8A6" w:rsidR="0087412F" w:rsidRDefault="00392DB6">
      <w:r>
        <w:t xml:space="preserve"> </w:t>
      </w:r>
    </w:p>
    <w:p w14:paraId="74D8CA82" w14:textId="77777777" w:rsidR="0087412F" w:rsidRDefault="0087412F"/>
    <w:p w14:paraId="51FE38CF" w14:textId="20D64A5F" w:rsidR="0087412F" w:rsidRDefault="0087412F"/>
    <w:p w14:paraId="4E863F36" w14:textId="77777777" w:rsidR="006D2B47" w:rsidRPr="006D2B47" w:rsidRDefault="006D2B47" w:rsidP="006D2B47">
      <w:pPr>
        <w:spacing w:before="120" w:after="120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6D2B47">
        <w:rPr>
          <w:b/>
          <w:bCs/>
          <w:i/>
          <w:iCs/>
          <w:color w:val="000000"/>
          <w:sz w:val="28"/>
          <w:szCs w:val="28"/>
          <w:u w:val="single"/>
          <w:shd w:val="clear" w:color="auto" w:fill="FFFFFF"/>
        </w:rPr>
        <w:t>A comparison of the marketing methods of two multinational hotel chains</w:t>
      </w:r>
      <w:r w:rsidRPr="006D2B47">
        <w:rPr>
          <w:rFonts w:ascii="Arial" w:hAnsi="Arial" w:cs="Arial"/>
          <w:b/>
          <w:sz w:val="28"/>
          <w:szCs w:val="28"/>
          <w:u w:val="single"/>
        </w:rPr>
        <w:t>.</w:t>
      </w:r>
    </w:p>
    <w:p w14:paraId="4CEABFD0" w14:textId="64CD5A9D" w:rsidR="0087412F" w:rsidRDefault="0087412F" w:rsidP="0087412F">
      <w:pPr>
        <w:jc w:val="center"/>
        <w:rPr>
          <w:rFonts w:cstheme="minorHAnsi"/>
          <w:b/>
          <w:bCs/>
          <w:sz w:val="28"/>
          <w:szCs w:val="28"/>
          <w:u w:val="single"/>
        </w:rPr>
      </w:pPr>
    </w:p>
    <w:p w14:paraId="7119E9FC" w14:textId="05F33AA7" w:rsidR="0087412F" w:rsidRDefault="0087412F" w:rsidP="0087412F">
      <w:pPr>
        <w:rPr>
          <w:rFonts w:cstheme="minorHAnsi"/>
          <w:sz w:val="28"/>
          <w:szCs w:val="28"/>
        </w:rPr>
      </w:pPr>
    </w:p>
    <w:p w14:paraId="5F1DBC8F" w14:textId="12D79404" w:rsidR="0087412F" w:rsidRDefault="0087412F" w:rsidP="0087412F">
      <w:pPr>
        <w:rPr>
          <w:rFonts w:cstheme="minorHAnsi"/>
          <w:sz w:val="28"/>
          <w:szCs w:val="28"/>
        </w:rPr>
      </w:pPr>
    </w:p>
    <w:p w14:paraId="73561DAA" w14:textId="49BCF626" w:rsidR="0087412F" w:rsidRDefault="0087412F" w:rsidP="0087412F">
      <w:pPr>
        <w:rPr>
          <w:rFonts w:cstheme="minorHAnsi"/>
          <w:sz w:val="28"/>
          <w:szCs w:val="28"/>
        </w:rPr>
      </w:pPr>
    </w:p>
    <w:p w14:paraId="713BDF27" w14:textId="20ECC2B9" w:rsidR="0087412F" w:rsidRDefault="0087412F" w:rsidP="0087412F">
      <w:pPr>
        <w:rPr>
          <w:rFonts w:cstheme="minorHAnsi"/>
          <w:sz w:val="28"/>
          <w:szCs w:val="28"/>
        </w:rPr>
      </w:pPr>
    </w:p>
    <w:p w14:paraId="35F6E7E2" w14:textId="5C2A972D" w:rsidR="0087412F" w:rsidRDefault="0087412F" w:rsidP="0087412F">
      <w:pPr>
        <w:rPr>
          <w:rFonts w:cstheme="minorHAnsi"/>
          <w:sz w:val="28"/>
          <w:szCs w:val="28"/>
        </w:rPr>
      </w:pPr>
    </w:p>
    <w:p w14:paraId="68F67D86" w14:textId="533A7843" w:rsidR="0087412F" w:rsidRDefault="0087412F" w:rsidP="0087412F">
      <w:pPr>
        <w:rPr>
          <w:rFonts w:cstheme="minorHAnsi"/>
          <w:sz w:val="28"/>
          <w:szCs w:val="28"/>
        </w:rPr>
      </w:pPr>
    </w:p>
    <w:p w14:paraId="0524827A" w14:textId="64AE3784" w:rsidR="0087412F" w:rsidRDefault="0087412F" w:rsidP="0087412F">
      <w:pPr>
        <w:rPr>
          <w:rFonts w:cstheme="minorHAnsi"/>
          <w:sz w:val="28"/>
          <w:szCs w:val="28"/>
        </w:rPr>
      </w:pPr>
    </w:p>
    <w:p w14:paraId="0A94C1CF" w14:textId="07DBE989" w:rsidR="0087412F" w:rsidRDefault="0087412F" w:rsidP="0087412F">
      <w:pPr>
        <w:rPr>
          <w:rFonts w:cstheme="minorHAnsi"/>
          <w:sz w:val="28"/>
          <w:szCs w:val="28"/>
        </w:rPr>
      </w:pPr>
    </w:p>
    <w:p w14:paraId="14A31839" w14:textId="4FE4FEA6" w:rsidR="0087412F" w:rsidRDefault="0087412F" w:rsidP="0087412F">
      <w:pPr>
        <w:rPr>
          <w:rFonts w:cstheme="minorHAnsi"/>
          <w:sz w:val="28"/>
          <w:szCs w:val="28"/>
        </w:rPr>
      </w:pPr>
    </w:p>
    <w:p w14:paraId="49C42CB0" w14:textId="77777777" w:rsidR="0087412F" w:rsidRDefault="0087412F" w:rsidP="0087412F">
      <w:pPr>
        <w:rPr>
          <w:rFonts w:cstheme="minorHAnsi"/>
          <w:sz w:val="28"/>
          <w:szCs w:val="28"/>
        </w:rPr>
      </w:pPr>
    </w:p>
    <w:p w14:paraId="351A20E3" w14:textId="1DD9A57B" w:rsidR="0087412F" w:rsidRPr="0087412F" w:rsidRDefault="0087412F" w:rsidP="0087412F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Name: Sophie Edmunds</w:t>
      </w:r>
    </w:p>
    <w:p w14:paraId="0BA21074" w14:textId="28A23B6A" w:rsidR="0087412F" w:rsidRDefault="0087412F" w:rsidP="0087412F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Student ID:</w:t>
      </w:r>
      <w:r w:rsidR="00FE7D29">
        <w:rPr>
          <w:rFonts w:cstheme="minorHAnsi"/>
          <w:sz w:val="28"/>
          <w:szCs w:val="28"/>
        </w:rPr>
        <w:t xml:space="preserve"> 2100303</w:t>
      </w:r>
    </w:p>
    <w:p w14:paraId="72CE13D1" w14:textId="22EFC3C3" w:rsidR="004D37CE" w:rsidRDefault="004D37CE" w:rsidP="0087412F">
      <w:pPr>
        <w:rPr>
          <w:rFonts w:cstheme="minorHAnsi"/>
          <w:bCs/>
          <w:sz w:val="28"/>
          <w:szCs w:val="28"/>
        </w:rPr>
      </w:pPr>
      <w:r>
        <w:rPr>
          <w:rFonts w:cstheme="minorHAnsi"/>
          <w:sz w:val="28"/>
          <w:szCs w:val="28"/>
        </w:rPr>
        <w:t xml:space="preserve">Module Title: Marketing Essentials </w:t>
      </w:r>
      <w:r w:rsidR="00B35D7E" w:rsidRPr="00B35D7E">
        <w:rPr>
          <w:rFonts w:cstheme="minorHAnsi"/>
          <w:bCs/>
          <w:sz w:val="28"/>
          <w:szCs w:val="28"/>
        </w:rPr>
        <w:t>BMIH4005</w:t>
      </w:r>
    </w:p>
    <w:p w14:paraId="6335CBDB" w14:textId="36A68784" w:rsidR="00347AE9" w:rsidRPr="00B35D7E" w:rsidRDefault="00347AE9" w:rsidP="0087412F">
      <w:pPr>
        <w:rPr>
          <w:rFonts w:cstheme="minorHAnsi"/>
          <w:b/>
          <w:bCs/>
          <w:sz w:val="28"/>
          <w:szCs w:val="28"/>
        </w:rPr>
      </w:pPr>
      <w:r>
        <w:rPr>
          <w:rFonts w:cstheme="minorHAnsi"/>
          <w:bCs/>
          <w:sz w:val="28"/>
          <w:szCs w:val="28"/>
        </w:rPr>
        <w:t>Lecturer Name: Dr</w:t>
      </w:r>
      <w:r w:rsidR="00E956C8">
        <w:rPr>
          <w:rFonts w:cstheme="minorHAnsi"/>
          <w:bCs/>
          <w:sz w:val="28"/>
          <w:szCs w:val="28"/>
        </w:rPr>
        <w:t>.</w:t>
      </w:r>
      <w:r>
        <w:rPr>
          <w:rFonts w:cstheme="minorHAnsi"/>
          <w:bCs/>
          <w:sz w:val="28"/>
          <w:szCs w:val="28"/>
        </w:rPr>
        <w:t xml:space="preserve"> Huw Thomas</w:t>
      </w:r>
    </w:p>
    <w:p w14:paraId="7F600952" w14:textId="3CED0133" w:rsidR="00DE30E9" w:rsidRDefault="0087412F" w:rsidP="0087412F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Word count:</w:t>
      </w:r>
      <w:r w:rsidR="002B6F8E">
        <w:rPr>
          <w:rFonts w:cstheme="minorHAnsi"/>
          <w:sz w:val="28"/>
          <w:szCs w:val="28"/>
        </w:rPr>
        <w:t xml:space="preserve"> 1,</w:t>
      </w:r>
      <w:r w:rsidR="0007784C">
        <w:rPr>
          <w:rFonts w:cstheme="minorHAnsi"/>
          <w:sz w:val="28"/>
          <w:szCs w:val="28"/>
        </w:rPr>
        <w:t>57</w:t>
      </w:r>
      <w:r w:rsidR="00C240E3">
        <w:rPr>
          <w:rFonts w:cstheme="minorHAnsi"/>
          <w:sz w:val="28"/>
          <w:szCs w:val="28"/>
        </w:rPr>
        <w:t>5</w:t>
      </w:r>
    </w:p>
    <w:p w14:paraId="5275ACEA" w14:textId="77777777" w:rsidR="00DE30E9" w:rsidRDefault="00DE30E9" w:rsidP="0087412F">
      <w:pPr>
        <w:rPr>
          <w:rFonts w:cstheme="minorHAnsi"/>
          <w:sz w:val="28"/>
          <w:szCs w:val="28"/>
        </w:rPr>
      </w:pPr>
    </w:p>
    <w:p w14:paraId="0E68D9B3" w14:textId="1593EA6F" w:rsidR="00DE30E9" w:rsidRDefault="00DE30E9" w:rsidP="0087412F">
      <w:pPr>
        <w:rPr>
          <w:rFonts w:cstheme="minorHAnsi"/>
          <w:sz w:val="28"/>
          <w:szCs w:val="28"/>
        </w:rPr>
      </w:pPr>
    </w:p>
    <w:p w14:paraId="786278F3" w14:textId="77777777" w:rsidR="00DE30E9" w:rsidRDefault="00DE30E9" w:rsidP="0087412F">
      <w:pPr>
        <w:rPr>
          <w:rFonts w:cstheme="minorHAnsi"/>
          <w:sz w:val="28"/>
          <w:szCs w:val="28"/>
        </w:rPr>
      </w:pPr>
    </w:p>
    <w:p w14:paraId="13240A15" w14:textId="77777777" w:rsidR="00DE30E9" w:rsidRDefault="00DE30E9" w:rsidP="0087412F">
      <w:pPr>
        <w:rPr>
          <w:rFonts w:cstheme="minorHAnsi"/>
          <w:sz w:val="28"/>
          <w:szCs w:val="28"/>
        </w:rPr>
      </w:pPr>
    </w:p>
    <w:p w14:paraId="66CCDD67" w14:textId="77777777" w:rsidR="00DE30E9" w:rsidRDefault="00DE30E9" w:rsidP="0087412F">
      <w:pPr>
        <w:rPr>
          <w:rFonts w:cstheme="minorHAnsi"/>
          <w:sz w:val="28"/>
          <w:szCs w:val="28"/>
        </w:rPr>
      </w:pPr>
    </w:p>
    <w:p w14:paraId="054EC4F0" w14:textId="77777777" w:rsidR="00DE30E9" w:rsidRDefault="00DE30E9" w:rsidP="0087412F">
      <w:pPr>
        <w:rPr>
          <w:rFonts w:cstheme="minorHAnsi"/>
          <w:sz w:val="28"/>
          <w:szCs w:val="28"/>
        </w:rPr>
      </w:pPr>
    </w:p>
    <w:p w14:paraId="43DDE2F2" w14:textId="77777777" w:rsidR="00DE30E9" w:rsidRDefault="00DE30E9" w:rsidP="0087412F">
      <w:pPr>
        <w:rPr>
          <w:rFonts w:cstheme="minorHAnsi"/>
          <w:sz w:val="28"/>
          <w:szCs w:val="28"/>
        </w:rPr>
      </w:pPr>
    </w:p>
    <w:p w14:paraId="7D207BA0" w14:textId="77777777" w:rsidR="00DE30E9" w:rsidRDefault="00DE30E9" w:rsidP="0087412F">
      <w:pPr>
        <w:rPr>
          <w:rFonts w:cstheme="minorHAnsi"/>
          <w:sz w:val="28"/>
          <w:szCs w:val="28"/>
        </w:rPr>
      </w:pPr>
    </w:p>
    <w:p w14:paraId="6CC04543" w14:textId="0958D712" w:rsidR="0095132A" w:rsidRDefault="0020718A" w:rsidP="00F53A1A">
      <w:pPr>
        <w:ind w:firstLine="72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We are exposed to various forms of marketing in our everyday lives</w:t>
      </w:r>
      <w:r w:rsidR="002606EB">
        <w:rPr>
          <w:rFonts w:cstheme="minorHAnsi"/>
          <w:sz w:val="28"/>
          <w:szCs w:val="28"/>
        </w:rPr>
        <w:t>,</w:t>
      </w:r>
      <w:r w:rsidR="005F24A9">
        <w:rPr>
          <w:rFonts w:cstheme="minorHAnsi"/>
          <w:sz w:val="28"/>
          <w:szCs w:val="28"/>
        </w:rPr>
        <w:t xml:space="preserve"> </w:t>
      </w:r>
      <w:r w:rsidR="00A01DE2">
        <w:rPr>
          <w:rFonts w:cstheme="minorHAnsi"/>
          <w:sz w:val="28"/>
          <w:szCs w:val="28"/>
        </w:rPr>
        <w:t xml:space="preserve">it is something that shapes our opinions and </w:t>
      </w:r>
      <w:r w:rsidR="001C0F3E">
        <w:rPr>
          <w:rFonts w:cstheme="minorHAnsi"/>
          <w:sz w:val="28"/>
          <w:szCs w:val="28"/>
        </w:rPr>
        <w:t>preferences over</w:t>
      </w:r>
      <w:r w:rsidR="0007784C">
        <w:rPr>
          <w:rFonts w:cstheme="minorHAnsi"/>
          <w:sz w:val="28"/>
          <w:szCs w:val="28"/>
        </w:rPr>
        <w:t xml:space="preserve"> the</w:t>
      </w:r>
      <w:r w:rsidR="001C0F3E">
        <w:rPr>
          <w:rFonts w:cstheme="minorHAnsi"/>
          <w:sz w:val="28"/>
          <w:szCs w:val="28"/>
        </w:rPr>
        <w:t xml:space="preserve"> products and services available to us. It is said that </w:t>
      </w:r>
      <w:r w:rsidR="005F24A9">
        <w:rPr>
          <w:rFonts w:cstheme="minorHAnsi"/>
          <w:sz w:val="28"/>
          <w:szCs w:val="28"/>
        </w:rPr>
        <w:t xml:space="preserve">“Marketing is the term given to those </w:t>
      </w:r>
      <w:r w:rsidR="003E00DD">
        <w:rPr>
          <w:rFonts w:cstheme="minorHAnsi"/>
          <w:sz w:val="28"/>
          <w:szCs w:val="28"/>
        </w:rPr>
        <w:t xml:space="preserve">activities that occur at interface between the organisation and its customers.” </w:t>
      </w:r>
      <w:r w:rsidR="001130BB">
        <w:rPr>
          <w:rFonts w:cstheme="minorHAnsi"/>
          <w:sz w:val="28"/>
          <w:szCs w:val="28"/>
        </w:rPr>
        <w:t>(</w:t>
      </w:r>
      <w:r w:rsidR="003E00DD">
        <w:rPr>
          <w:rFonts w:cstheme="minorHAnsi"/>
          <w:sz w:val="28"/>
          <w:szCs w:val="28"/>
        </w:rPr>
        <w:t>Blythe &amp; Martin</w:t>
      </w:r>
      <w:r w:rsidR="001130BB">
        <w:rPr>
          <w:rFonts w:cstheme="minorHAnsi"/>
          <w:sz w:val="28"/>
          <w:szCs w:val="28"/>
        </w:rPr>
        <w:t>,</w:t>
      </w:r>
      <w:r w:rsidR="003E00DD">
        <w:rPr>
          <w:rFonts w:cstheme="minorHAnsi"/>
          <w:sz w:val="28"/>
          <w:szCs w:val="28"/>
        </w:rPr>
        <w:t xml:space="preserve"> 2019</w:t>
      </w:r>
      <w:r w:rsidR="008D58E8">
        <w:rPr>
          <w:rFonts w:cstheme="minorHAnsi"/>
          <w:sz w:val="28"/>
          <w:szCs w:val="28"/>
        </w:rPr>
        <w:t>, pg. 21</w:t>
      </w:r>
      <w:r w:rsidR="003E00DD">
        <w:rPr>
          <w:rFonts w:cstheme="minorHAnsi"/>
          <w:sz w:val="28"/>
          <w:szCs w:val="28"/>
        </w:rPr>
        <w:t xml:space="preserve">). </w:t>
      </w:r>
      <w:r w:rsidR="00846E74">
        <w:rPr>
          <w:rFonts w:cstheme="minorHAnsi"/>
          <w:sz w:val="28"/>
          <w:szCs w:val="28"/>
        </w:rPr>
        <w:t xml:space="preserve"> This </w:t>
      </w:r>
      <w:r w:rsidR="0055530C">
        <w:rPr>
          <w:rFonts w:cstheme="minorHAnsi"/>
          <w:sz w:val="28"/>
          <w:szCs w:val="28"/>
        </w:rPr>
        <w:t>essay will unearth exactly that statement</w:t>
      </w:r>
      <w:r w:rsidR="00F70657">
        <w:rPr>
          <w:rFonts w:cstheme="minorHAnsi"/>
          <w:sz w:val="28"/>
          <w:szCs w:val="28"/>
        </w:rPr>
        <w:t>,</w:t>
      </w:r>
      <w:r w:rsidR="0055530C">
        <w:rPr>
          <w:rFonts w:cstheme="minorHAnsi"/>
          <w:sz w:val="28"/>
          <w:szCs w:val="28"/>
        </w:rPr>
        <w:t xml:space="preserve"> by researching</w:t>
      </w:r>
      <w:r w:rsidR="000C7007">
        <w:rPr>
          <w:rFonts w:cstheme="minorHAnsi"/>
          <w:sz w:val="28"/>
          <w:szCs w:val="28"/>
        </w:rPr>
        <w:t xml:space="preserve"> and comparing</w:t>
      </w:r>
      <w:r w:rsidR="0055530C">
        <w:rPr>
          <w:rFonts w:cstheme="minorHAnsi"/>
          <w:sz w:val="28"/>
          <w:szCs w:val="28"/>
        </w:rPr>
        <w:t xml:space="preserve"> two multinational hotels and their marketing methods. </w:t>
      </w:r>
      <w:r w:rsidR="008C3ADB">
        <w:rPr>
          <w:rFonts w:cstheme="minorHAnsi"/>
          <w:sz w:val="28"/>
          <w:szCs w:val="28"/>
        </w:rPr>
        <w:t xml:space="preserve">The </w:t>
      </w:r>
      <w:r w:rsidR="00081686">
        <w:rPr>
          <w:rFonts w:cstheme="minorHAnsi"/>
          <w:sz w:val="28"/>
          <w:szCs w:val="28"/>
        </w:rPr>
        <w:t>h</w:t>
      </w:r>
      <w:r w:rsidR="008C3ADB">
        <w:rPr>
          <w:rFonts w:cstheme="minorHAnsi"/>
          <w:sz w:val="28"/>
          <w:szCs w:val="28"/>
        </w:rPr>
        <w:t xml:space="preserve">otels selected </w:t>
      </w:r>
      <w:r w:rsidR="00081686">
        <w:rPr>
          <w:rFonts w:cstheme="minorHAnsi"/>
          <w:sz w:val="28"/>
          <w:szCs w:val="28"/>
        </w:rPr>
        <w:t xml:space="preserve">for </w:t>
      </w:r>
      <w:r w:rsidR="000C7007">
        <w:rPr>
          <w:rFonts w:cstheme="minorHAnsi"/>
          <w:sz w:val="28"/>
          <w:szCs w:val="28"/>
        </w:rPr>
        <w:t>the research</w:t>
      </w:r>
      <w:r w:rsidR="00910E78">
        <w:rPr>
          <w:rFonts w:cstheme="minorHAnsi"/>
          <w:sz w:val="28"/>
          <w:szCs w:val="28"/>
        </w:rPr>
        <w:t xml:space="preserve"> are </w:t>
      </w:r>
      <w:r w:rsidR="00F53A1A">
        <w:rPr>
          <w:rFonts w:cstheme="minorHAnsi"/>
          <w:sz w:val="28"/>
          <w:szCs w:val="28"/>
        </w:rPr>
        <w:t xml:space="preserve">Hilton and Premier Inn. </w:t>
      </w:r>
      <w:r w:rsidR="00123F8D">
        <w:rPr>
          <w:rFonts w:cstheme="minorHAnsi"/>
          <w:sz w:val="28"/>
          <w:szCs w:val="28"/>
        </w:rPr>
        <w:t xml:space="preserve">From </w:t>
      </w:r>
      <w:r w:rsidR="000F7AD4">
        <w:rPr>
          <w:rFonts w:cstheme="minorHAnsi"/>
          <w:sz w:val="28"/>
          <w:szCs w:val="28"/>
        </w:rPr>
        <w:t xml:space="preserve">inclusive </w:t>
      </w:r>
      <w:r w:rsidR="001035C2">
        <w:rPr>
          <w:rFonts w:cstheme="minorHAnsi"/>
          <w:sz w:val="28"/>
          <w:szCs w:val="28"/>
        </w:rPr>
        <w:t>to</w:t>
      </w:r>
      <w:r w:rsidR="006709CE">
        <w:rPr>
          <w:rFonts w:cstheme="minorHAnsi"/>
          <w:sz w:val="28"/>
          <w:szCs w:val="28"/>
        </w:rPr>
        <w:t xml:space="preserve"> exclusiv</w:t>
      </w:r>
      <w:r w:rsidR="000F7AD4">
        <w:rPr>
          <w:rFonts w:cstheme="minorHAnsi"/>
          <w:sz w:val="28"/>
          <w:szCs w:val="28"/>
        </w:rPr>
        <w:t xml:space="preserve">e, these franchises </w:t>
      </w:r>
      <w:r w:rsidR="00EB5AED">
        <w:rPr>
          <w:rFonts w:cstheme="minorHAnsi"/>
          <w:sz w:val="28"/>
          <w:szCs w:val="28"/>
        </w:rPr>
        <w:t xml:space="preserve">essentially </w:t>
      </w:r>
      <w:r w:rsidR="000F7AD4">
        <w:rPr>
          <w:rFonts w:cstheme="minorHAnsi"/>
          <w:sz w:val="28"/>
          <w:szCs w:val="28"/>
        </w:rPr>
        <w:t xml:space="preserve">provide the same hospitality </w:t>
      </w:r>
      <w:r w:rsidR="00572A09">
        <w:rPr>
          <w:rFonts w:cstheme="minorHAnsi"/>
          <w:sz w:val="28"/>
          <w:szCs w:val="28"/>
        </w:rPr>
        <w:t xml:space="preserve">towards their </w:t>
      </w:r>
      <w:r w:rsidR="004A5620">
        <w:rPr>
          <w:rFonts w:cstheme="minorHAnsi"/>
          <w:sz w:val="28"/>
          <w:szCs w:val="28"/>
        </w:rPr>
        <w:t>guests</w:t>
      </w:r>
      <w:r w:rsidR="00572A09">
        <w:rPr>
          <w:rFonts w:cstheme="minorHAnsi"/>
          <w:sz w:val="28"/>
          <w:szCs w:val="28"/>
        </w:rPr>
        <w:t xml:space="preserve">, but careful marketing methods </w:t>
      </w:r>
      <w:r w:rsidR="002773B0">
        <w:rPr>
          <w:rFonts w:cstheme="minorHAnsi"/>
          <w:sz w:val="28"/>
          <w:szCs w:val="28"/>
        </w:rPr>
        <w:t>expose</w:t>
      </w:r>
      <w:r w:rsidR="00CC0D41">
        <w:rPr>
          <w:rFonts w:cstheme="minorHAnsi"/>
          <w:sz w:val="28"/>
          <w:szCs w:val="28"/>
        </w:rPr>
        <w:t xml:space="preserve"> </w:t>
      </w:r>
      <w:r w:rsidR="004A5620">
        <w:rPr>
          <w:rFonts w:cstheme="minorHAnsi"/>
          <w:sz w:val="28"/>
          <w:szCs w:val="28"/>
        </w:rPr>
        <w:t>society</w:t>
      </w:r>
      <w:r w:rsidR="00CC0D41">
        <w:rPr>
          <w:rFonts w:cstheme="minorHAnsi"/>
          <w:sz w:val="28"/>
          <w:szCs w:val="28"/>
        </w:rPr>
        <w:t xml:space="preserve"> to </w:t>
      </w:r>
      <w:r w:rsidR="00335DDA">
        <w:rPr>
          <w:rFonts w:cstheme="minorHAnsi"/>
          <w:sz w:val="28"/>
          <w:szCs w:val="28"/>
        </w:rPr>
        <w:t>what opinions</w:t>
      </w:r>
      <w:r w:rsidR="00311632">
        <w:rPr>
          <w:rFonts w:cstheme="minorHAnsi"/>
          <w:sz w:val="28"/>
          <w:szCs w:val="28"/>
        </w:rPr>
        <w:t xml:space="preserve"> and expectations</w:t>
      </w:r>
      <w:r w:rsidR="00335DDA">
        <w:rPr>
          <w:rFonts w:cstheme="minorHAnsi"/>
          <w:sz w:val="28"/>
          <w:szCs w:val="28"/>
        </w:rPr>
        <w:t xml:space="preserve"> </w:t>
      </w:r>
      <w:r w:rsidR="004A5620">
        <w:rPr>
          <w:rFonts w:cstheme="minorHAnsi"/>
          <w:sz w:val="28"/>
          <w:szCs w:val="28"/>
        </w:rPr>
        <w:t xml:space="preserve">they </w:t>
      </w:r>
      <w:r w:rsidR="00335DDA">
        <w:rPr>
          <w:rFonts w:cstheme="minorHAnsi"/>
          <w:sz w:val="28"/>
          <w:szCs w:val="28"/>
        </w:rPr>
        <w:t xml:space="preserve">hold over these companies </w:t>
      </w:r>
      <w:r w:rsidR="001928C8">
        <w:rPr>
          <w:rFonts w:cstheme="minorHAnsi"/>
          <w:sz w:val="28"/>
          <w:szCs w:val="28"/>
        </w:rPr>
        <w:t xml:space="preserve">in a fast paced, constantly </w:t>
      </w:r>
      <w:r w:rsidR="00436CDB">
        <w:rPr>
          <w:rFonts w:cstheme="minorHAnsi"/>
          <w:sz w:val="28"/>
          <w:szCs w:val="28"/>
        </w:rPr>
        <w:t>evolving civilisation</w:t>
      </w:r>
      <w:r w:rsidR="00901FFE">
        <w:rPr>
          <w:rFonts w:cstheme="minorHAnsi"/>
          <w:sz w:val="28"/>
          <w:szCs w:val="28"/>
        </w:rPr>
        <w:t>.</w:t>
      </w:r>
    </w:p>
    <w:p w14:paraId="4BCE2B06" w14:textId="3F556B9B" w:rsidR="0095403D" w:rsidRDefault="0095403D" w:rsidP="00F53A1A">
      <w:pPr>
        <w:ind w:firstLine="720"/>
        <w:rPr>
          <w:rFonts w:cstheme="minorHAnsi"/>
          <w:sz w:val="28"/>
          <w:szCs w:val="28"/>
        </w:rPr>
      </w:pPr>
    </w:p>
    <w:p w14:paraId="6FEAE15B" w14:textId="15182C3E" w:rsidR="00BE3A4E" w:rsidRDefault="00A9763D" w:rsidP="009C29DA">
      <w:pPr>
        <w:ind w:firstLine="72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Hilton Hotels </w:t>
      </w:r>
      <w:r w:rsidR="00FC537D">
        <w:rPr>
          <w:rFonts w:cstheme="minorHAnsi"/>
          <w:sz w:val="28"/>
          <w:szCs w:val="28"/>
        </w:rPr>
        <w:t>originated from the U.S.;</w:t>
      </w:r>
      <w:r w:rsidR="00EF6CDA">
        <w:rPr>
          <w:rFonts w:cstheme="minorHAnsi"/>
          <w:sz w:val="28"/>
          <w:szCs w:val="28"/>
        </w:rPr>
        <w:t xml:space="preserve"> </w:t>
      </w:r>
      <w:r w:rsidR="0090385D">
        <w:rPr>
          <w:rFonts w:cstheme="minorHAnsi"/>
          <w:sz w:val="28"/>
          <w:szCs w:val="28"/>
        </w:rPr>
        <w:t xml:space="preserve">it was founded by </w:t>
      </w:r>
      <w:r w:rsidR="00EE5B05">
        <w:rPr>
          <w:rFonts w:cstheme="minorHAnsi"/>
          <w:sz w:val="28"/>
          <w:szCs w:val="28"/>
        </w:rPr>
        <w:t>Conrad Hilton in 1919</w:t>
      </w:r>
      <w:r w:rsidR="001D32F1">
        <w:rPr>
          <w:rFonts w:cstheme="minorHAnsi"/>
          <w:sz w:val="28"/>
          <w:szCs w:val="28"/>
        </w:rPr>
        <w:t xml:space="preserve"> in Texas</w:t>
      </w:r>
      <w:r w:rsidR="00A737DA">
        <w:rPr>
          <w:rFonts w:cstheme="minorHAnsi"/>
          <w:sz w:val="28"/>
          <w:szCs w:val="28"/>
        </w:rPr>
        <w:t xml:space="preserve">. Grau </w:t>
      </w:r>
      <w:r w:rsidR="00870EFD">
        <w:rPr>
          <w:rFonts w:cstheme="minorHAnsi"/>
          <w:sz w:val="28"/>
          <w:szCs w:val="28"/>
        </w:rPr>
        <w:t>(2019)</w:t>
      </w:r>
      <w:r w:rsidR="003D5566">
        <w:rPr>
          <w:rFonts w:cstheme="minorHAnsi"/>
          <w:sz w:val="28"/>
          <w:szCs w:val="28"/>
        </w:rPr>
        <w:t xml:space="preserve"> </w:t>
      </w:r>
      <w:r w:rsidR="001D6DF6">
        <w:rPr>
          <w:rFonts w:cstheme="minorHAnsi"/>
          <w:sz w:val="28"/>
          <w:szCs w:val="28"/>
        </w:rPr>
        <w:t>state</w:t>
      </w:r>
      <w:r w:rsidR="003D5566">
        <w:rPr>
          <w:rFonts w:cstheme="minorHAnsi"/>
          <w:sz w:val="28"/>
          <w:szCs w:val="28"/>
        </w:rPr>
        <w:t xml:space="preserve">d </w:t>
      </w:r>
      <w:r w:rsidR="001D6DF6">
        <w:rPr>
          <w:rFonts w:cstheme="minorHAnsi"/>
          <w:sz w:val="28"/>
          <w:szCs w:val="28"/>
        </w:rPr>
        <w:t xml:space="preserve">that the brand of Hilton </w:t>
      </w:r>
      <w:r w:rsidR="000217A2">
        <w:rPr>
          <w:rFonts w:cstheme="minorHAnsi"/>
          <w:sz w:val="28"/>
          <w:szCs w:val="28"/>
        </w:rPr>
        <w:t>“</w:t>
      </w:r>
      <w:r w:rsidR="001D6DF6">
        <w:rPr>
          <w:rFonts w:cstheme="minorHAnsi"/>
          <w:sz w:val="28"/>
          <w:szCs w:val="28"/>
        </w:rPr>
        <w:t>now has more than 5,600 hotels, 17 brands in 113 countries and territories.</w:t>
      </w:r>
      <w:r w:rsidR="008C68EE">
        <w:rPr>
          <w:rFonts w:cstheme="minorHAnsi"/>
          <w:sz w:val="28"/>
          <w:szCs w:val="28"/>
        </w:rPr>
        <w:t>”</w:t>
      </w:r>
      <w:r w:rsidR="001D6DF6">
        <w:rPr>
          <w:rFonts w:cstheme="minorHAnsi"/>
          <w:sz w:val="28"/>
          <w:szCs w:val="28"/>
        </w:rPr>
        <w:t xml:space="preserve"> </w:t>
      </w:r>
      <w:r w:rsidR="001D32F1">
        <w:rPr>
          <w:rFonts w:cstheme="minorHAnsi"/>
          <w:sz w:val="28"/>
          <w:szCs w:val="28"/>
        </w:rPr>
        <w:t xml:space="preserve">On the other hand, Premier Inn started </w:t>
      </w:r>
      <w:r w:rsidR="00D15854">
        <w:rPr>
          <w:rFonts w:cstheme="minorHAnsi"/>
          <w:sz w:val="28"/>
          <w:szCs w:val="28"/>
        </w:rPr>
        <w:t>in 1987 with over 800 locations in the UK and Germany</w:t>
      </w:r>
      <w:r w:rsidR="00661DAF">
        <w:rPr>
          <w:rFonts w:cstheme="minorHAnsi"/>
          <w:sz w:val="28"/>
          <w:szCs w:val="28"/>
        </w:rPr>
        <w:t xml:space="preserve"> </w:t>
      </w:r>
      <w:r w:rsidR="00436CDB">
        <w:rPr>
          <w:rFonts w:cstheme="minorHAnsi"/>
          <w:sz w:val="28"/>
          <w:szCs w:val="28"/>
        </w:rPr>
        <w:t xml:space="preserve">to date, </w:t>
      </w:r>
      <w:r w:rsidR="00661DAF">
        <w:rPr>
          <w:rFonts w:cstheme="minorHAnsi"/>
          <w:sz w:val="28"/>
          <w:szCs w:val="28"/>
        </w:rPr>
        <w:t>founded by</w:t>
      </w:r>
      <w:r w:rsidR="00B67480">
        <w:rPr>
          <w:rFonts w:cstheme="minorHAnsi"/>
          <w:sz w:val="28"/>
          <w:szCs w:val="28"/>
        </w:rPr>
        <w:t xml:space="preserve"> </w:t>
      </w:r>
      <w:r w:rsidR="00A345ED">
        <w:rPr>
          <w:rFonts w:cstheme="minorHAnsi"/>
          <w:sz w:val="28"/>
          <w:szCs w:val="28"/>
        </w:rPr>
        <w:t>“</w:t>
      </w:r>
      <w:r w:rsidR="00B67480">
        <w:rPr>
          <w:rFonts w:cstheme="minorHAnsi"/>
          <w:sz w:val="28"/>
          <w:szCs w:val="28"/>
        </w:rPr>
        <w:t>leading hospitality b</w:t>
      </w:r>
      <w:r w:rsidR="00A345ED">
        <w:rPr>
          <w:rFonts w:cstheme="minorHAnsi"/>
          <w:sz w:val="28"/>
          <w:szCs w:val="28"/>
        </w:rPr>
        <w:t>usiness”</w:t>
      </w:r>
      <w:r w:rsidR="009C29DA">
        <w:rPr>
          <w:rFonts w:cstheme="minorHAnsi"/>
          <w:sz w:val="28"/>
          <w:szCs w:val="28"/>
        </w:rPr>
        <w:t xml:space="preserve"> Whitbread</w:t>
      </w:r>
      <w:r w:rsidR="005B0458">
        <w:rPr>
          <w:rFonts w:cstheme="minorHAnsi"/>
          <w:sz w:val="28"/>
          <w:szCs w:val="28"/>
        </w:rPr>
        <w:t>.</w:t>
      </w:r>
      <w:r w:rsidR="00661DAF">
        <w:rPr>
          <w:rFonts w:cstheme="minorHAnsi"/>
          <w:sz w:val="28"/>
          <w:szCs w:val="28"/>
        </w:rPr>
        <w:t xml:space="preserve"> </w:t>
      </w:r>
      <w:r w:rsidR="005B0458">
        <w:rPr>
          <w:rFonts w:cstheme="minorHAnsi"/>
          <w:sz w:val="28"/>
          <w:szCs w:val="28"/>
        </w:rPr>
        <w:t>(</w:t>
      </w:r>
      <w:r w:rsidR="00FA199B">
        <w:rPr>
          <w:rFonts w:cstheme="minorHAnsi"/>
          <w:sz w:val="28"/>
          <w:szCs w:val="28"/>
        </w:rPr>
        <w:t>Whitbread PLC</w:t>
      </w:r>
      <w:r w:rsidR="005B0458">
        <w:rPr>
          <w:rFonts w:cstheme="minorHAnsi"/>
          <w:sz w:val="28"/>
          <w:szCs w:val="28"/>
        </w:rPr>
        <w:t xml:space="preserve">, </w:t>
      </w:r>
      <w:r w:rsidR="00436CDB">
        <w:rPr>
          <w:rFonts w:cstheme="minorHAnsi"/>
          <w:sz w:val="28"/>
          <w:szCs w:val="28"/>
        </w:rPr>
        <w:t>2021)</w:t>
      </w:r>
      <w:r w:rsidR="00B67480">
        <w:rPr>
          <w:rFonts w:cstheme="minorHAnsi"/>
          <w:sz w:val="28"/>
          <w:szCs w:val="28"/>
        </w:rPr>
        <w:t>.</w:t>
      </w:r>
      <w:r w:rsidR="00D96A8A">
        <w:rPr>
          <w:rFonts w:cstheme="minorHAnsi"/>
          <w:sz w:val="28"/>
          <w:szCs w:val="28"/>
        </w:rPr>
        <w:t xml:space="preserve"> </w:t>
      </w:r>
      <w:r w:rsidR="002C41FD">
        <w:rPr>
          <w:rFonts w:cstheme="minorHAnsi"/>
          <w:sz w:val="28"/>
          <w:szCs w:val="28"/>
        </w:rPr>
        <w:t>T</w:t>
      </w:r>
      <w:r w:rsidR="00563AC8">
        <w:rPr>
          <w:rFonts w:cstheme="minorHAnsi"/>
          <w:sz w:val="28"/>
          <w:szCs w:val="28"/>
        </w:rPr>
        <w:t>he</w:t>
      </w:r>
      <w:r w:rsidR="00142EB0">
        <w:rPr>
          <w:rFonts w:cstheme="minorHAnsi"/>
          <w:sz w:val="28"/>
          <w:szCs w:val="28"/>
        </w:rPr>
        <w:t>se</w:t>
      </w:r>
      <w:r w:rsidR="00563AC8">
        <w:rPr>
          <w:rFonts w:cstheme="minorHAnsi"/>
          <w:sz w:val="28"/>
          <w:szCs w:val="28"/>
        </w:rPr>
        <w:t xml:space="preserve"> separate </w:t>
      </w:r>
      <w:r w:rsidR="00142EB0">
        <w:rPr>
          <w:rFonts w:cstheme="minorHAnsi"/>
          <w:sz w:val="28"/>
          <w:szCs w:val="28"/>
        </w:rPr>
        <w:t xml:space="preserve">corporations </w:t>
      </w:r>
      <w:r w:rsidR="00563AC8">
        <w:rPr>
          <w:rFonts w:cstheme="minorHAnsi"/>
          <w:sz w:val="28"/>
          <w:szCs w:val="28"/>
        </w:rPr>
        <w:t xml:space="preserve">have a </w:t>
      </w:r>
      <w:r w:rsidR="00E96843">
        <w:rPr>
          <w:rFonts w:cstheme="minorHAnsi"/>
          <w:sz w:val="28"/>
          <w:szCs w:val="28"/>
        </w:rPr>
        <w:t xml:space="preserve">stronghold in their marketing positions, where the Hilton is internationally known, </w:t>
      </w:r>
      <w:r w:rsidR="00831F5D">
        <w:rPr>
          <w:rFonts w:cstheme="minorHAnsi"/>
          <w:sz w:val="28"/>
          <w:szCs w:val="28"/>
        </w:rPr>
        <w:t>Premier Inn remains mostly nationally within Europe.</w:t>
      </w:r>
    </w:p>
    <w:p w14:paraId="5F2FD58B" w14:textId="6C775BFD" w:rsidR="0098466A" w:rsidRDefault="00C8334C" w:rsidP="00F53A1A">
      <w:pPr>
        <w:ind w:firstLine="72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It is key </w:t>
      </w:r>
      <w:r w:rsidR="003B0AE6">
        <w:rPr>
          <w:rFonts w:cstheme="minorHAnsi"/>
          <w:sz w:val="28"/>
          <w:szCs w:val="28"/>
        </w:rPr>
        <w:t xml:space="preserve">to recognise the aims and objectives of a business </w:t>
      </w:r>
      <w:r w:rsidR="002C1DD7">
        <w:rPr>
          <w:rFonts w:cstheme="minorHAnsi"/>
          <w:sz w:val="28"/>
          <w:szCs w:val="28"/>
        </w:rPr>
        <w:t>to decide what their main focus should be, this is crucial for its key stakeholders, such as investors</w:t>
      </w:r>
      <w:r w:rsidR="00910B8E">
        <w:rPr>
          <w:rFonts w:cstheme="minorHAnsi"/>
          <w:sz w:val="28"/>
          <w:szCs w:val="28"/>
        </w:rPr>
        <w:t>,</w:t>
      </w:r>
      <w:r w:rsidR="00432F6D">
        <w:rPr>
          <w:rFonts w:cstheme="minorHAnsi"/>
          <w:sz w:val="28"/>
          <w:szCs w:val="28"/>
        </w:rPr>
        <w:t xml:space="preserve"> employees and its customers. </w:t>
      </w:r>
      <w:r w:rsidR="009B5132">
        <w:rPr>
          <w:rFonts w:cstheme="minorHAnsi"/>
          <w:sz w:val="28"/>
          <w:szCs w:val="28"/>
        </w:rPr>
        <w:t xml:space="preserve">Once that is firmly set in stone, </w:t>
      </w:r>
      <w:r w:rsidR="00CF1D09">
        <w:rPr>
          <w:rFonts w:cstheme="minorHAnsi"/>
          <w:sz w:val="28"/>
          <w:szCs w:val="28"/>
        </w:rPr>
        <w:t xml:space="preserve">marketing strategies can be </w:t>
      </w:r>
      <w:r w:rsidR="00910B8E">
        <w:rPr>
          <w:rFonts w:cstheme="minorHAnsi"/>
          <w:sz w:val="28"/>
          <w:szCs w:val="28"/>
        </w:rPr>
        <w:t>structured</w:t>
      </w:r>
      <w:r w:rsidR="00CF1D09">
        <w:rPr>
          <w:rFonts w:cstheme="minorHAnsi"/>
          <w:sz w:val="28"/>
          <w:szCs w:val="28"/>
        </w:rPr>
        <w:t xml:space="preserve"> that coincide with the </w:t>
      </w:r>
      <w:r w:rsidR="00AF7740">
        <w:rPr>
          <w:rFonts w:cstheme="minorHAnsi"/>
          <w:sz w:val="28"/>
          <w:szCs w:val="28"/>
        </w:rPr>
        <w:t>principles</w:t>
      </w:r>
      <w:r w:rsidR="00CF1D09">
        <w:rPr>
          <w:rFonts w:cstheme="minorHAnsi"/>
          <w:sz w:val="28"/>
          <w:szCs w:val="28"/>
        </w:rPr>
        <w:t xml:space="preserve"> of the corporate. </w:t>
      </w:r>
      <w:r w:rsidR="009C29DA">
        <w:rPr>
          <w:rFonts w:cstheme="minorHAnsi"/>
          <w:sz w:val="28"/>
          <w:szCs w:val="28"/>
        </w:rPr>
        <w:t>(</w:t>
      </w:r>
      <w:r w:rsidR="000E30F6">
        <w:rPr>
          <w:rFonts w:cstheme="minorHAnsi"/>
          <w:sz w:val="28"/>
          <w:szCs w:val="28"/>
        </w:rPr>
        <w:t>BBC Bitesize AQA</w:t>
      </w:r>
      <w:r w:rsidR="009C29DA">
        <w:rPr>
          <w:rFonts w:cstheme="minorHAnsi"/>
          <w:sz w:val="28"/>
          <w:szCs w:val="28"/>
        </w:rPr>
        <w:t xml:space="preserve">, </w:t>
      </w:r>
      <w:r w:rsidR="000E30F6">
        <w:rPr>
          <w:rFonts w:cstheme="minorHAnsi"/>
          <w:sz w:val="28"/>
          <w:szCs w:val="28"/>
        </w:rPr>
        <w:t>2021</w:t>
      </w:r>
      <w:r w:rsidR="004E7A07">
        <w:rPr>
          <w:rFonts w:cstheme="minorHAnsi"/>
          <w:sz w:val="28"/>
          <w:szCs w:val="28"/>
        </w:rPr>
        <w:t>).</w:t>
      </w:r>
      <w:r w:rsidR="0098466A" w:rsidRPr="0098466A">
        <w:rPr>
          <w:rFonts w:cstheme="minorHAnsi"/>
          <w:sz w:val="28"/>
          <w:szCs w:val="28"/>
        </w:rPr>
        <w:t xml:space="preserve"> </w:t>
      </w:r>
    </w:p>
    <w:p w14:paraId="50F13EEB" w14:textId="4A1E3965" w:rsidR="009A56DA" w:rsidRDefault="0098466A" w:rsidP="00F53A1A">
      <w:pPr>
        <w:ind w:firstLine="72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The Hilton franchise is not only a set chain of hotels,</w:t>
      </w:r>
      <w:r w:rsidR="008A61CC">
        <w:rPr>
          <w:rFonts w:cstheme="minorHAnsi"/>
          <w:sz w:val="28"/>
          <w:szCs w:val="28"/>
        </w:rPr>
        <w:t xml:space="preserve"> but they</w:t>
      </w:r>
      <w:r>
        <w:rPr>
          <w:rFonts w:cstheme="minorHAnsi"/>
          <w:sz w:val="28"/>
          <w:szCs w:val="28"/>
        </w:rPr>
        <w:t xml:space="preserve"> also own a whole host of brands from Waldorf Astoria with a</w:t>
      </w:r>
      <w:r w:rsidR="00795B99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 xml:space="preserve">focus on luxurious city breaks in </w:t>
      </w:r>
      <w:r w:rsidR="00055A52">
        <w:rPr>
          <w:rFonts w:cstheme="minorHAnsi"/>
          <w:sz w:val="28"/>
          <w:szCs w:val="28"/>
        </w:rPr>
        <w:t xml:space="preserve">many </w:t>
      </w:r>
      <w:r>
        <w:rPr>
          <w:rFonts w:cstheme="minorHAnsi"/>
          <w:sz w:val="28"/>
          <w:szCs w:val="28"/>
        </w:rPr>
        <w:t>countr</w:t>
      </w:r>
      <w:r w:rsidR="00055A52">
        <w:rPr>
          <w:rFonts w:cstheme="minorHAnsi"/>
          <w:sz w:val="28"/>
          <w:szCs w:val="28"/>
        </w:rPr>
        <w:t>ies</w:t>
      </w:r>
      <w:r>
        <w:rPr>
          <w:rFonts w:cstheme="minorHAnsi"/>
          <w:sz w:val="28"/>
          <w:szCs w:val="28"/>
        </w:rPr>
        <w:t xml:space="preserve"> globally, to DoubleTree by Hilton which has established locations with hospitality that is “Warm. Comfortable. Friendly.” </w:t>
      </w:r>
      <w:r w:rsidR="005B0458">
        <w:rPr>
          <w:rFonts w:cstheme="minorHAnsi"/>
          <w:sz w:val="28"/>
          <w:szCs w:val="28"/>
        </w:rPr>
        <w:t>(</w:t>
      </w:r>
      <w:r>
        <w:rPr>
          <w:rFonts w:cstheme="minorHAnsi"/>
          <w:sz w:val="28"/>
          <w:szCs w:val="28"/>
        </w:rPr>
        <w:t>Hilton</w:t>
      </w:r>
      <w:r w:rsidR="005B0458">
        <w:rPr>
          <w:rFonts w:cstheme="minorHAnsi"/>
          <w:sz w:val="28"/>
          <w:szCs w:val="28"/>
        </w:rPr>
        <w:t xml:space="preserve">, </w:t>
      </w:r>
      <w:r>
        <w:rPr>
          <w:rFonts w:cstheme="minorHAnsi"/>
          <w:sz w:val="28"/>
          <w:szCs w:val="28"/>
        </w:rPr>
        <w:t>2021).</w:t>
      </w:r>
      <w:r w:rsidR="00C92A20">
        <w:rPr>
          <w:rFonts w:cstheme="minorHAnsi"/>
          <w:sz w:val="28"/>
          <w:szCs w:val="28"/>
        </w:rPr>
        <w:t xml:space="preserve"> </w:t>
      </w:r>
      <w:r w:rsidR="00507E0D">
        <w:rPr>
          <w:rFonts w:cstheme="minorHAnsi"/>
          <w:sz w:val="28"/>
          <w:szCs w:val="28"/>
        </w:rPr>
        <w:t xml:space="preserve">This </w:t>
      </w:r>
      <w:r w:rsidR="004460FC">
        <w:rPr>
          <w:rFonts w:cstheme="minorHAnsi"/>
          <w:sz w:val="28"/>
          <w:szCs w:val="28"/>
        </w:rPr>
        <w:t xml:space="preserve">perspective allows customers to personally connect </w:t>
      </w:r>
      <w:r w:rsidR="009E1722">
        <w:rPr>
          <w:rFonts w:cstheme="minorHAnsi"/>
          <w:sz w:val="28"/>
          <w:szCs w:val="28"/>
        </w:rPr>
        <w:t>with these establishments</w:t>
      </w:r>
      <w:r w:rsidR="008A61CC">
        <w:rPr>
          <w:rFonts w:cstheme="minorHAnsi"/>
          <w:sz w:val="28"/>
          <w:szCs w:val="28"/>
        </w:rPr>
        <w:t>,</w:t>
      </w:r>
      <w:r w:rsidR="009E1722">
        <w:rPr>
          <w:rFonts w:cstheme="minorHAnsi"/>
          <w:sz w:val="28"/>
          <w:szCs w:val="28"/>
        </w:rPr>
        <w:t xml:space="preserve"> make decisions on </w:t>
      </w:r>
      <w:r w:rsidR="00910B8E">
        <w:rPr>
          <w:rFonts w:cstheme="minorHAnsi"/>
          <w:sz w:val="28"/>
          <w:szCs w:val="28"/>
        </w:rPr>
        <w:t xml:space="preserve">where </w:t>
      </w:r>
      <w:r w:rsidR="00F62F3A">
        <w:rPr>
          <w:rFonts w:cstheme="minorHAnsi"/>
          <w:sz w:val="28"/>
          <w:szCs w:val="28"/>
        </w:rPr>
        <w:t>they want to stay</w:t>
      </w:r>
      <w:r w:rsidR="00A214E9">
        <w:rPr>
          <w:rFonts w:cstheme="minorHAnsi"/>
          <w:sz w:val="28"/>
          <w:szCs w:val="28"/>
        </w:rPr>
        <w:t xml:space="preserve"> </w:t>
      </w:r>
      <w:r w:rsidR="00F62F3A">
        <w:rPr>
          <w:rFonts w:cstheme="minorHAnsi"/>
          <w:sz w:val="28"/>
          <w:szCs w:val="28"/>
        </w:rPr>
        <w:t>amongst</w:t>
      </w:r>
      <w:r w:rsidR="00A214E9">
        <w:rPr>
          <w:rFonts w:cstheme="minorHAnsi"/>
          <w:sz w:val="28"/>
          <w:szCs w:val="28"/>
        </w:rPr>
        <w:t xml:space="preserve"> their array of hotel brands</w:t>
      </w:r>
      <w:r w:rsidR="008A61CC">
        <w:rPr>
          <w:rFonts w:cstheme="minorHAnsi"/>
          <w:sz w:val="28"/>
          <w:szCs w:val="28"/>
        </w:rPr>
        <w:t>,</w:t>
      </w:r>
      <w:r w:rsidR="00D86FD3">
        <w:rPr>
          <w:rFonts w:cstheme="minorHAnsi"/>
          <w:sz w:val="28"/>
          <w:szCs w:val="28"/>
        </w:rPr>
        <w:t xml:space="preserve"> orientated to all generations</w:t>
      </w:r>
      <w:r w:rsidR="00173780">
        <w:rPr>
          <w:rFonts w:cstheme="minorHAnsi"/>
          <w:sz w:val="28"/>
          <w:szCs w:val="28"/>
        </w:rPr>
        <w:t xml:space="preserve"> who may be olde</w:t>
      </w:r>
      <w:r w:rsidR="00946C4D">
        <w:rPr>
          <w:rFonts w:cstheme="minorHAnsi"/>
          <w:sz w:val="28"/>
          <w:szCs w:val="28"/>
        </w:rPr>
        <w:t xml:space="preserve">r or </w:t>
      </w:r>
      <w:r w:rsidR="00E742C5">
        <w:rPr>
          <w:rFonts w:cstheme="minorHAnsi"/>
          <w:sz w:val="28"/>
          <w:szCs w:val="28"/>
        </w:rPr>
        <w:t>young, wealthy</w:t>
      </w:r>
      <w:r w:rsidR="00173780">
        <w:rPr>
          <w:rFonts w:cstheme="minorHAnsi"/>
          <w:sz w:val="28"/>
          <w:szCs w:val="28"/>
        </w:rPr>
        <w:t xml:space="preserve"> individuals</w:t>
      </w:r>
      <w:r w:rsidR="00E742C5">
        <w:rPr>
          <w:rFonts w:cstheme="minorHAnsi"/>
          <w:sz w:val="28"/>
          <w:szCs w:val="28"/>
        </w:rPr>
        <w:t>,</w:t>
      </w:r>
      <w:r w:rsidR="008D1009">
        <w:rPr>
          <w:rFonts w:cstheme="minorHAnsi"/>
          <w:sz w:val="28"/>
          <w:szCs w:val="28"/>
        </w:rPr>
        <w:t xml:space="preserve"> aiming for a ‘luxury experience’</w:t>
      </w:r>
      <w:r w:rsidR="00323832">
        <w:rPr>
          <w:rFonts w:cstheme="minorHAnsi"/>
          <w:sz w:val="28"/>
          <w:szCs w:val="28"/>
        </w:rPr>
        <w:t xml:space="preserve"> with services </w:t>
      </w:r>
      <w:r w:rsidR="00323832">
        <w:rPr>
          <w:rFonts w:cstheme="minorHAnsi"/>
          <w:sz w:val="28"/>
          <w:szCs w:val="28"/>
        </w:rPr>
        <w:lastRenderedPageBreak/>
        <w:t>available such as spa</w:t>
      </w:r>
      <w:r w:rsidR="00153166">
        <w:rPr>
          <w:rFonts w:cstheme="minorHAnsi"/>
          <w:sz w:val="28"/>
          <w:szCs w:val="28"/>
        </w:rPr>
        <w:t>s and swimming pools</w:t>
      </w:r>
      <w:r w:rsidR="00E742C5">
        <w:rPr>
          <w:rFonts w:cstheme="minorHAnsi"/>
          <w:sz w:val="28"/>
          <w:szCs w:val="28"/>
        </w:rPr>
        <w:t>. To</w:t>
      </w:r>
      <w:r w:rsidR="008D1009">
        <w:rPr>
          <w:rFonts w:cstheme="minorHAnsi"/>
          <w:sz w:val="28"/>
          <w:szCs w:val="28"/>
        </w:rPr>
        <w:t xml:space="preserve"> </w:t>
      </w:r>
      <w:r w:rsidR="00FB5D60">
        <w:rPr>
          <w:rFonts w:cstheme="minorHAnsi"/>
          <w:sz w:val="28"/>
          <w:szCs w:val="28"/>
        </w:rPr>
        <w:t xml:space="preserve">mid-market budgets </w:t>
      </w:r>
      <w:r w:rsidR="00E742C5">
        <w:rPr>
          <w:rFonts w:cstheme="minorHAnsi"/>
          <w:sz w:val="28"/>
          <w:szCs w:val="28"/>
        </w:rPr>
        <w:t>for</w:t>
      </w:r>
      <w:r w:rsidR="00B96A9F">
        <w:rPr>
          <w:rFonts w:cstheme="minorHAnsi"/>
          <w:sz w:val="28"/>
          <w:szCs w:val="28"/>
        </w:rPr>
        <w:t xml:space="preserve"> guests</w:t>
      </w:r>
      <w:r w:rsidR="00E742C5">
        <w:rPr>
          <w:rFonts w:cstheme="minorHAnsi"/>
          <w:sz w:val="28"/>
          <w:szCs w:val="28"/>
        </w:rPr>
        <w:t xml:space="preserve"> who want simple</w:t>
      </w:r>
      <w:r w:rsidR="00055A52">
        <w:rPr>
          <w:rFonts w:cstheme="minorHAnsi"/>
          <w:sz w:val="28"/>
          <w:szCs w:val="28"/>
        </w:rPr>
        <w:t>,</w:t>
      </w:r>
      <w:r w:rsidR="00E742C5">
        <w:rPr>
          <w:rFonts w:cstheme="minorHAnsi"/>
          <w:sz w:val="28"/>
          <w:szCs w:val="28"/>
        </w:rPr>
        <w:t xml:space="preserve"> basic services</w:t>
      </w:r>
      <w:r w:rsidR="00153166">
        <w:rPr>
          <w:rFonts w:cstheme="minorHAnsi"/>
          <w:sz w:val="28"/>
          <w:szCs w:val="28"/>
        </w:rPr>
        <w:t>.</w:t>
      </w:r>
      <w:r w:rsidR="00173780">
        <w:rPr>
          <w:rFonts w:cstheme="minorHAnsi"/>
          <w:sz w:val="28"/>
          <w:szCs w:val="28"/>
        </w:rPr>
        <w:t xml:space="preserve"> </w:t>
      </w:r>
      <w:r w:rsidR="00153166">
        <w:rPr>
          <w:rFonts w:cstheme="minorHAnsi"/>
          <w:sz w:val="28"/>
          <w:szCs w:val="28"/>
        </w:rPr>
        <w:t>S</w:t>
      </w:r>
      <w:r w:rsidR="00173780">
        <w:rPr>
          <w:rFonts w:cstheme="minorHAnsi"/>
          <w:sz w:val="28"/>
          <w:szCs w:val="28"/>
        </w:rPr>
        <w:t>uch as families</w:t>
      </w:r>
      <w:r w:rsidR="00296D65">
        <w:rPr>
          <w:rFonts w:cstheme="minorHAnsi"/>
          <w:sz w:val="28"/>
          <w:szCs w:val="28"/>
        </w:rPr>
        <w:t xml:space="preserve"> </w:t>
      </w:r>
      <w:r w:rsidR="00946C4D">
        <w:rPr>
          <w:rFonts w:cstheme="minorHAnsi"/>
          <w:sz w:val="28"/>
          <w:szCs w:val="28"/>
        </w:rPr>
        <w:t xml:space="preserve">who may </w:t>
      </w:r>
      <w:r w:rsidR="00296D65">
        <w:rPr>
          <w:rFonts w:cstheme="minorHAnsi"/>
          <w:sz w:val="28"/>
          <w:szCs w:val="28"/>
        </w:rPr>
        <w:t xml:space="preserve">just </w:t>
      </w:r>
      <w:r w:rsidR="00946C4D">
        <w:rPr>
          <w:rFonts w:cstheme="minorHAnsi"/>
          <w:sz w:val="28"/>
          <w:szCs w:val="28"/>
        </w:rPr>
        <w:t xml:space="preserve">require </w:t>
      </w:r>
      <w:r w:rsidR="00296D65">
        <w:rPr>
          <w:rFonts w:cstheme="minorHAnsi"/>
          <w:sz w:val="28"/>
          <w:szCs w:val="28"/>
        </w:rPr>
        <w:t xml:space="preserve">a comfortable room, breakfast offered and </w:t>
      </w:r>
      <w:r w:rsidR="00946C4D">
        <w:rPr>
          <w:rFonts w:cstheme="minorHAnsi"/>
          <w:sz w:val="28"/>
          <w:szCs w:val="28"/>
        </w:rPr>
        <w:t>good customer service</w:t>
      </w:r>
      <w:r w:rsidR="00B96A9F">
        <w:rPr>
          <w:rFonts w:cstheme="minorHAnsi"/>
          <w:sz w:val="28"/>
          <w:szCs w:val="28"/>
        </w:rPr>
        <w:t>.</w:t>
      </w:r>
      <w:r w:rsidR="00173780">
        <w:rPr>
          <w:rFonts w:cstheme="minorHAnsi"/>
          <w:sz w:val="28"/>
          <w:szCs w:val="28"/>
        </w:rPr>
        <w:t xml:space="preserve"> </w:t>
      </w:r>
    </w:p>
    <w:p w14:paraId="4DC12356" w14:textId="329140A9" w:rsidR="00A572E0" w:rsidRDefault="00394630" w:rsidP="00F53A1A">
      <w:pPr>
        <w:ind w:firstLine="72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Similarly, Premier Inn</w:t>
      </w:r>
      <w:r w:rsidR="00C022B0">
        <w:rPr>
          <w:rFonts w:cstheme="minorHAnsi"/>
          <w:sz w:val="28"/>
          <w:szCs w:val="28"/>
        </w:rPr>
        <w:t xml:space="preserve"> has often been </w:t>
      </w:r>
      <w:r w:rsidR="00153166">
        <w:rPr>
          <w:rFonts w:cstheme="minorHAnsi"/>
          <w:sz w:val="28"/>
          <w:szCs w:val="28"/>
        </w:rPr>
        <w:t>recognised</w:t>
      </w:r>
      <w:r w:rsidR="00C022B0">
        <w:rPr>
          <w:rFonts w:cstheme="minorHAnsi"/>
          <w:sz w:val="28"/>
          <w:szCs w:val="28"/>
        </w:rPr>
        <w:t xml:space="preserve"> </w:t>
      </w:r>
      <w:r w:rsidR="005B0458">
        <w:rPr>
          <w:rFonts w:cstheme="minorHAnsi"/>
          <w:sz w:val="28"/>
          <w:szCs w:val="28"/>
        </w:rPr>
        <w:t>by its</w:t>
      </w:r>
      <w:r w:rsidR="00C111AB">
        <w:rPr>
          <w:rFonts w:cstheme="minorHAnsi"/>
          <w:sz w:val="28"/>
          <w:szCs w:val="28"/>
        </w:rPr>
        <w:t xml:space="preserve"> marketing</w:t>
      </w:r>
      <w:r w:rsidR="005B0458">
        <w:rPr>
          <w:rFonts w:cstheme="minorHAnsi"/>
          <w:sz w:val="28"/>
          <w:szCs w:val="28"/>
        </w:rPr>
        <w:t xml:space="preserve">, </w:t>
      </w:r>
      <w:r w:rsidR="00C111AB">
        <w:rPr>
          <w:rFonts w:cstheme="minorHAnsi"/>
          <w:sz w:val="28"/>
          <w:szCs w:val="28"/>
        </w:rPr>
        <w:t xml:space="preserve">where celebrity Lenny Henry </w:t>
      </w:r>
      <w:r w:rsidR="00DA18EE">
        <w:rPr>
          <w:rFonts w:cstheme="minorHAnsi"/>
          <w:sz w:val="28"/>
          <w:szCs w:val="28"/>
        </w:rPr>
        <w:t xml:space="preserve">became the voice </w:t>
      </w:r>
      <w:r w:rsidR="00963DE5">
        <w:rPr>
          <w:rFonts w:cstheme="minorHAnsi"/>
          <w:sz w:val="28"/>
          <w:szCs w:val="28"/>
        </w:rPr>
        <w:t xml:space="preserve">and face in 2008 of the hotel </w:t>
      </w:r>
      <w:r w:rsidR="004509B3">
        <w:rPr>
          <w:rFonts w:cstheme="minorHAnsi"/>
          <w:sz w:val="28"/>
          <w:szCs w:val="28"/>
        </w:rPr>
        <w:t>brand</w:t>
      </w:r>
      <w:r w:rsidR="00A65ECB">
        <w:rPr>
          <w:rFonts w:cstheme="minorHAnsi"/>
          <w:sz w:val="28"/>
          <w:szCs w:val="28"/>
        </w:rPr>
        <w:t xml:space="preserve"> </w:t>
      </w:r>
      <w:r w:rsidR="005B0458">
        <w:rPr>
          <w:rFonts w:cstheme="minorHAnsi"/>
          <w:sz w:val="28"/>
          <w:szCs w:val="28"/>
        </w:rPr>
        <w:t>(</w:t>
      </w:r>
      <w:r w:rsidR="00A65ECB">
        <w:rPr>
          <w:rFonts w:cstheme="minorHAnsi"/>
          <w:sz w:val="28"/>
          <w:szCs w:val="28"/>
        </w:rPr>
        <w:t>Walsh</w:t>
      </w:r>
      <w:r w:rsidR="005B0458">
        <w:rPr>
          <w:rFonts w:cstheme="minorHAnsi"/>
          <w:sz w:val="28"/>
          <w:szCs w:val="28"/>
        </w:rPr>
        <w:t xml:space="preserve">, </w:t>
      </w:r>
      <w:r w:rsidR="00A65ECB">
        <w:rPr>
          <w:rFonts w:cstheme="minorHAnsi"/>
          <w:sz w:val="28"/>
          <w:szCs w:val="28"/>
        </w:rPr>
        <w:t>2021).</w:t>
      </w:r>
      <w:r w:rsidR="009A56DA">
        <w:rPr>
          <w:rFonts w:cstheme="minorHAnsi"/>
          <w:sz w:val="28"/>
          <w:szCs w:val="28"/>
        </w:rPr>
        <w:t xml:space="preserve"> </w:t>
      </w:r>
      <w:r w:rsidR="008B6A55">
        <w:rPr>
          <w:rFonts w:cstheme="minorHAnsi"/>
          <w:sz w:val="28"/>
          <w:szCs w:val="28"/>
        </w:rPr>
        <w:t>Premier Inn</w:t>
      </w:r>
      <w:r w:rsidR="009A56DA">
        <w:rPr>
          <w:rFonts w:cstheme="minorHAnsi"/>
          <w:sz w:val="28"/>
          <w:szCs w:val="28"/>
        </w:rPr>
        <w:t xml:space="preserve"> have approached the</w:t>
      </w:r>
      <w:r w:rsidR="008B6A55">
        <w:rPr>
          <w:rFonts w:cstheme="minorHAnsi"/>
          <w:sz w:val="28"/>
          <w:szCs w:val="28"/>
        </w:rPr>
        <w:t xml:space="preserve"> market by advertising</w:t>
      </w:r>
      <w:r w:rsidR="00E50846">
        <w:rPr>
          <w:rFonts w:cstheme="minorHAnsi"/>
          <w:sz w:val="28"/>
          <w:szCs w:val="28"/>
        </w:rPr>
        <w:t xml:space="preserve"> a ‘</w:t>
      </w:r>
      <w:r w:rsidR="00C3761C">
        <w:rPr>
          <w:rFonts w:cstheme="minorHAnsi"/>
          <w:sz w:val="28"/>
          <w:szCs w:val="28"/>
        </w:rPr>
        <w:t>G</w:t>
      </w:r>
      <w:r w:rsidR="00E50846">
        <w:rPr>
          <w:rFonts w:cstheme="minorHAnsi"/>
          <w:sz w:val="28"/>
          <w:szCs w:val="28"/>
        </w:rPr>
        <w:t xml:space="preserve">ood </w:t>
      </w:r>
      <w:r w:rsidR="00C3761C">
        <w:rPr>
          <w:rFonts w:cstheme="minorHAnsi"/>
          <w:sz w:val="28"/>
          <w:szCs w:val="28"/>
        </w:rPr>
        <w:t>N</w:t>
      </w:r>
      <w:r w:rsidR="00E50846">
        <w:rPr>
          <w:rFonts w:cstheme="minorHAnsi"/>
          <w:sz w:val="28"/>
          <w:szCs w:val="28"/>
        </w:rPr>
        <w:t xml:space="preserve">ight </w:t>
      </w:r>
      <w:r w:rsidR="00C3761C">
        <w:rPr>
          <w:rFonts w:cstheme="minorHAnsi"/>
          <w:sz w:val="28"/>
          <w:szCs w:val="28"/>
        </w:rPr>
        <w:t>G</w:t>
      </w:r>
      <w:r w:rsidR="00E50846">
        <w:rPr>
          <w:rFonts w:cstheme="minorHAnsi"/>
          <w:sz w:val="28"/>
          <w:szCs w:val="28"/>
        </w:rPr>
        <w:t xml:space="preserve">uarantee’ </w:t>
      </w:r>
      <w:r w:rsidR="00C3761C">
        <w:rPr>
          <w:rFonts w:cstheme="minorHAnsi"/>
          <w:sz w:val="28"/>
          <w:szCs w:val="28"/>
        </w:rPr>
        <w:t xml:space="preserve">alongside their slogan ‘Rest Easy’. </w:t>
      </w:r>
      <w:r w:rsidR="009A56DA">
        <w:rPr>
          <w:rFonts w:cstheme="minorHAnsi"/>
          <w:sz w:val="28"/>
          <w:szCs w:val="28"/>
        </w:rPr>
        <w:t xml:space="preserve"> </w:t>
      </w:r>
      <w:r w:rsidR="001441D0">
        <w:rPr>
          <w:rFonts w:cstheme="minorHAnsi"/>
          <w:sz w:val="28"/>
          <w:szCs w:val="28"/>
        </w:rPr>
        <w:t>All of their</w:t>
      </w:r>
      <w:r w:rsidR="00DE59FD">
        <w:rPr>
          <w:rFonts w:cstheme="minorHAnsi"/>
          <w:sz w:val="28"/>
          <w:szCs w:val="28"/>
        </w:rPr>
        <w:t xml:space="preserve"> </w:t>
      </w:r>
      <w:r w:rsidR="00D46A4B">
        <w:rPr>
          <w:rFonts w:cstheme="minorHAnsi"/>
          <w:sz w:val="28"/>
          <w:szCs w:val="28"/>
        </w:rPr>
        <w:t>building</w:t>
      </w:r>
      <w:r w:rsidR="000D1F67">
        <w:rPr>
          <w:rFonts w:cstheme="minorHAnsi"/>
          <w:sz w:val="28"/>
          <w:szCs w:val="28"/>
        </w:rPr>
        <w:t xml:space="preserve"> interiors </w:t>
      </w:r>
      <w:r w:rsidR="009A0625">
        <w:rPr>
          <w:rFonts w:cstheme="minorHAnsi"/>
          <w:sz w:val="28"/>
          <w:szCs w:val="28"/>
        </w:rPr>
        <w:t xml:space="preserve">are designed to have the same </w:t>
      </w:r>
      <w:r w:rsidR="003B5511">
        <w:rPr>
          <w:rFonts w:cstheme="minorHAnsi"/>
          <w:sz w:val="28"/>
          <w:szCs w:val="28"/>
        </w:rPr>
        <w:t>utilities</w:t>
      </w:r>
      <w:r w:rsidR="005A7852">
        <w:rPr>
          <w:rFonts w:cstheme="minorHAnsi"/>
          <w:sz w:val="28"/>
          <w:szCs w:val="28"/>
        </w:rPr>
        <w:t xml:space="preserve">, style, </w:t>
      </w:r>
      <w:r w:rsidR="00EB29EC">
        <w:rPr>
          <w:rFonts w:cstheme="minorHAnsi"/>
          <w:sz w:val="28"/>
          <w:szCs w:val="28"/>
        </w:rPr>
        <w:t xml:space="preserve">and </w:t>
      </w:r>
      <w:r w:rsidR="00A350CE">
        <w:rPr>
          <w:rFonts w:cstheme="minorHAnsi"/>
          <w:sz w:val="28"/>
          <w:szCs w:val="28"/>
        </w:rPr>
        <w:t xml:space="preserve">cleanliness. Premier Inn have set a ‘standard’ throughout all of their hotels in order to </w:t>
      </w:r>
      <w:r w:rsidR="006A7917">
        <w:rPr>
          <w:rFonts w:cstheme="minorHAnsi"/>
          <w:sz w:val="28"/>
          <w:szCs w:val="28"/>
        </w:rPr>
        <w:t xml:space="preserve">maintain their </w:t>
      </w:r>
      <w:r w:rsidR="00571E19">
        <w:rPr>
          <w:rFonts w:cstheme="minorHAnsi"/>
          <w:sz w:val="28"/>
          <w:szCs w:val="28"/>
        </w:rPr>
        <w:t>corporate reputation. Their image to their customers</w:t>
      </w:r>
      <w:r w:rsidR="001D16AA">
        <w:rPr>
          <w:rFonts w:cstheme="minorHAnsi"/>
          <w:sz w:val="28"/>
          <w:szCs w:val="28"/>
        </w:rPr>
        <w:t xml:space="preserve"> primarily </w:t>
      </w:r>
      <w:r w:rsidR="00703D97">
        <w:rPr>
          <w:rFonts w:cstheme="minorHAnsi"/>
          <w:sz w:val="28"/>
          <w:szCs w:val="28"/>
        </w:rPr>
        <w:t xml:space="preserve">markets a </w:t>
      </w:r>
      <w:r w:rsidR="00F3017B">
        <w:rPr>
          <w:rFonts w:cstheme="minorHAnsi"/>
          <w:sz w:val="28"/>
          <w:szCs w:val="28"/>
        </w:rPr>
        <w:t xml:space="preserve">basic </w:t>
      </w:r>
      <w:r w:rsidR="00703D97">
        <w:rPr>
          <w:rFonts w:cstheme="minorHAnsi"/>
          <w:sz w:val="28"/>
          <w:szCs w:val="28"/>
        </w:rPr>
        <w:t>budget, family friendly hotel chain. It</w:t>
      </w:r>
      <w:r w:rsidR="00571E19">
        <w:rPr>
          <w:rFonts w:cstheme="minorHAnsi"/>
          <w:sz w:val="28"/>
          <w:szCs w:val="28"/>
        </w:rPr>
        <w:t xml:space="preserve"> allows </w:t>
      </w:r>
      <w:r w:rsidR="005A7852">
        <w:rPr>
          <w:rFonts w:cstheme="minorHAnsi"/>
          <w:sz w:val="28"/>
          <w:szCs w:val="28"/>
        </w:rPr>
        <w:t>guests</w:t>
      </w:r>
      <w:r w:rsidR="00571E19">
        <w:rPr>
          <w:rFonts w:cstheme="minorHAnsi"/>
          <w:sz w:val="28"/>
          <w:szCs w:val="28"/>
        </w:rPr>
        <w:t xml:space="preserve"> to know what to expect</w:t>
      </w:r>
      <w:r w:rsidR="00F3017B">
        <w:rPr>
          <w:rFonts w:cstheme="minorHAnsi"/>
          <w:sz w:val="28"/>
          <w:szCs w:val="28"/>
        </w:rPr>
        <w:t>, from their room, breakfast and customer service,</w:t>
      </w:r>
      <w:r w:rsidR="005E729B">
        <w:rPr>
          <w:rFonts w:cstheme="minorHAnsi"/>
          <w:sz w:val="28"/>
          <w:szCs w:val="28"/>
        </w:rPr>
        <w:t xml:space="preserve"> </w:t>
      </w:r>
      <w:r w:rsidR="00571E19">
        <w:rPr>
          <w:rFonts w:cstheme="minorHAnsi"/>
          <w:sz w:val="28"/>
          <w:szCs w:val="28"/>
        </w:rPr>
        <w:t>whenever and wherever they stay</w:t>
      </w:r>
      <w:r w:rsidR="004509B3">
        <w:rPr>
          <w:rFonts w:cstheme="minorHAnsi"/>
          <w:sz w:val="28"/>
          <w:szCs w:val="28"/>
        </w:rPr>
        <w:t>.</w:t>
      </w:r>
      <w:r w:rsidR="00A3589B">
        <w:rPr>
          <w:rFonts w:cstheme="minorHAnsi"/>
          <w:sz w:val="28"/>
          <w:szCs w:val="28"/>
        </w:rPr>
        <w:t xml:space="preserve"> </w:t>
      </w:r>
      <w:r w:rsidR="005B0458">
        <w:rPr>
          <w:rFonts w:cstheme="minorHAnsi"/>
          <w:sz w:val="28"/>
          <w:szCs w:val="28"/>
        </w:rPr>
        <w:t>(</w:t>
      </w:r>
      <w:r w:rsidR="00A3589B">
        <w:rPr>
          <w:rFonts w:cstheme="minorHAnsi"/>
          <w:sz w:val="28"/>
          <w:szCs w:val="28"/>
        </w:rPr>
        <w:t>Premier</w:t>
      </w:r>
      <w:r w:rsidR="00F3017B">
        <w:rPr>
          <w:rFonts w:cstheme="minorHAnsi"/>
          <w:sz w:val="28"/>
          <w:szCs w:val="28"/>
        </w:rPr>
        <w:t xml:space="preserve"> Inn</w:t>
      </w:r>
      <w:r w:rsidR="005B0458">
        <w:rPr>
          <w:rFonts w:cstheme="minorHAnsi"/>
          <w:sz w:val="28"/>
          <w:szCs w:val="28"/>
        </w:rPr>
        <w:t xml:space="preserve">, </w:t>
      </w:r>
      <w:r w:rsidR="00A3589B">
        <w:rPr>
          <w:rFonts w:cstheme="minorHAnsi"/>
          <w:sz w:val="28"/>
          <w:szCs w:val="28"/>
        </w:rPr>
        <w:t>2021).</w:t>
      </w:r>
      <w:r w:rsidR="00A572E0" w:rsidRPr="00A572E0">
        <w:rPr>
          <w:rFonts w:cstheme="minorHAnsi"/>
          <w:sz w:val="28"/>
          <w:szCs w:val="28"/>
        </w:rPr>
        <w:t xml:space="preserve"> </w:t>
      </w:r>
    </w:p>
    <w:p w14:paraId="3927A1F2" w14:textId="4AFE6906" w:rsidR="00D155BD" w:rsidRDefault="00A572E0" w:rsidP="00F53A1A">
      <w:pPr>
        <w:ind w:firstLine="72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Over the last decade, not only Hilton and Premier Inn, but every business within the hospitality industry have become gradually immersed within a platform of digital marketing.</w:t>
      </w:r>
      <w:r w:rsidR="007D353C">
        <w:rPr>
          <w:rFonts w:cstheme="minorHAnsi"/>
          <w:sz w:val="28"/>
          <w:szCs w:val="28"/>
        </w:rPr>
        <w:t xml:space="preserve"> </w:t>
      </w:r>
      <w:r w:rsidR="00956A20">
        <w:rPr>
          <w:rFonts w:cstheme="minorHAnsi"/>
          <w:sz w:val="28"/>
          <w:szCs w:val="28"/>
        </w:rPr>
        <w:t>Morosan and Jeong (2008</w:t>
      </w:r>
      <w:r w:rsidR="006723DA">
        <w:rPr>
          <w:rFonts w:cstheme="minorHAnsi"/>
          <w:sz w:val="28"/>
          <w:szCs w:val="28"/>
        </w:rPr>
        <w:t xml:space="preserve"> pg. 3</w:t>
      </w:r>
      <w:r w:rsidR="00956A20">
        <w:rPr>
          <w:rFonts w:cstheme="minorHAnsi"/>
          <w:sz w:val="28"/>
          <w:szCs w:val="28"/>
        </w:rPr>
        <w:t>)</w:t>
      </w:r>
      <w:r w:rsidR="0058557A">
        <w:rPr>
          <w:rFonts w:cstheme="minorHAnsi"/>
          <w:sz w:val="28"/>
          <w:szCs w:val="28"/>
        </w:rPr>
        <w:t xml:space="preserve"> </w:t>
      </w:r>
      <w:r w:rsidR="0086015C">
        <w:rPr>
          <w:rFonts w:cstheme="minorHAnsi"/>
          <w:sz w:val="28"/>
          <w:szCs w:val="28"/>
        </w:rPr>
        <w:t xml:space="preserve">state that </w:t>
      </w:r>
      <w:r w:rsidR="00A718B8">
        <w:rPr>
          <w:rFonts w:cstheme="minorHAnsi"/>
          <w:sz w:val="28"/>
          <w:szCs w:val="28"/>
        </w:rPr>
        <w:t xml:space="preserve">using the internet to navigate, finding comparison sites, convenience </w:t>
      </w:r>
      <w:r w:rsidR="002F084D">
        <w:rPr>
          <w:rFonts w:cstheme="minorHAnsi"/>
          <w:sz w:val="28"/>
          <w:szCs w:val="28"/>
        </w:rPr>
        <w:t xml:space="preserve">and appearance of a website is a time saver and an important driver </w:t>
      </w:r>
      <w:r w:rsidR="002B130A">
        <w:rPr>
          <w:rFonts w:cstheme="minorHAnsi"/>
          <w:sz w:val="28"/>
          <w:szCs w:val="28"/>
        </w:rPr>
        <w:t xml:space="preserve">to online purchasing decisions. </w:t>
      </w:r>
      <w:r w:rsidR="0058557A">
        <w:rPr>
          <w:rFonts w:cstheme="minorHAnsi"/>
          <w:sz w:val="28"/>
          <w:szCs w:val="28"/>
        </w:rPr>
        <w:t>Traditional ways of marketing are disappearing</w:t>
      </w:r>
      <w:r w:rsidR="001F470D">
        <w:rPr>
          <w:rFonts w:cstheme="minorHAnsi"/>
          <w:sz w:val="28"/>
          <w:szCs w:val="28"/>
        </w:rPr>
        <w:t>,</w:t>
      </w:r>
      <w:r w:rsidR="0058557A">
        <w:rPr>
          <w:rFonts w:cstheme="minorHAnsi"/>
          <w:sz w:val="28"/>
          <w:szCs w:val="28"/>
        </w:rPr>
        <w:t xml:space="preserve"> </w:t>
      </w:r>
      <w:r w:rsidR="00F56810">
        <w:rPr>
          <w:rFonts w:cstheme="minorHAnsi"/>
          <w:sz w:val="28"/>
          <w:szCs w:val="28"/>
        </w:rPr>
        <w:t>such</w:t>
      </w:r>
      <w:r w:rsidR="0074163B">
        <w:rPr>
          <w:rFonts w:cstheme="minorHAnsi"/>
          <w:sz w:val="28"/>
          <w:szCs w:val="28"/>
        </w:rPr>
        <w:t xml:space="preserve"> as</w:t>
      </w:r>
      <w:r w:rsidR="0058557A">
        <w:rPr>
          <w:rFonts w:cstheme="minorHAnsi"/>
          <w:sz w:val="28"/>
          <w:szCs w:val="28"/>
        </w:rPr>
        <w:t xml:space="preserve"> telephoning</w:t>
      </w:r>
      <w:r w:rsidR="00F56810">
        <w:rPr>
          <w:rFonts w:cstheme="minorHAnsi"/>
          <w:sz w:val="28"/>
          <w:szCs w:val="28"/>
        </w:rPr>
        <w:t xml:space="preserve"> hotel</w:t>
      </w:r>
      <w:r w:rsidR="00501D3B">
        <w:rPr>
          <w:rFonts w:cstheme="minorHAnsi"/>
          <w:sz w:val="28"/>
          <w:szCs w:val="28"/>
        </w:rPr>
        <w:t>s directly</w:t>
      </w:r>
      <w:r w:rsidR="00F56810">
        <w:rPr>
          <w:rFonts w:cstheme="minorHAnsi"/>
          <w:sz w:val="28"/>
          <w:szCs w:val="28"/>
        </w:rPr>
        <w:t xml:space="preserve"> to book a </w:t>
      </w:r>
      <w:r w:rsidR="0074163B">
        <w:rPr>
          <w:rFonts w:cstheme="minorHAnsi"/>
          <w:sz w:val="28"/>
          <w:szCs w:val="28"/>
        </w:rPr>
        <w:t xml:space="preserve">room </w:t>
      </w:r>
      <w:r w:rsidR="00501D3B">
        <w:rPr>
          <w:rFonts w:cstheme="minorHAnsi"/>
          <w:sz w:val="28"/>
          <w:szCs w:val="28"/>
        </w:rPr>
        <w:t>or</w:t>
      </w:r>
      <w:r w:rsidR="00F56810">
        <w:rPr>
          <w:rFonts w:cstheme="minorHAnsi"/>
          <w:sz w:val="28"/>
          <w:szCs w:val="28"/>
        </w:rPr>
        <w:t xml:space="preserve"> visiting a travel agency.</w:t>
      </w:r>
      <w:r>
        <w:rPr>
          <w:rFonts w:cstheme="minorHAnsi"/>
          <w:sz w:val="28"/>
          <w:szCs w:val="28"/>
        </w:rPr>
        <w:t xml:space="preserve"> </w:t>
      </w:r>
      <w:r w:rsidR="009D309F">
        <w:rPr>
          <w:rFonts w:cstheme="minorHAnsi"/>
          <w:sz w:val="28"/>
          <w:szCs w:val="28"/>
        </w:rPr>
        <w:t>People have now</w:t>
      </w:r>
      <w:r>
        <w:rPr>
          <w:rFonts w:cstheme="minorHAnsi"/>
          <w:sz w:val="28"/>
          <w:szCs w:val="28"/>
        </w:rPr>
        <w:t xml:space="preserve"> </w:t>
      </w:r>
      <w:r w:rsidR="009D309F">
        <w:rPr>
          <w:rFonts w:cstheme="minorHAnsi"/>
          <w:sz w:val="28"/>
          <w:szCs w:val="28"/>
        </w:rPr>
        <w:t>adapted to book</w:t>
      </w:r>
      <w:r w:rsidR="0074163B">
        <w:rPr>
          <w:rFonts w:cstheme="minorHAnsi"/>
          <w:sz w:val="28"/>
          <w:szCs w:val="28"/>
        </w:rPr>
        <w:t xml:space="preserve">, build their trip </w:t>
      </w:r>
      <w:r w:rsidR="009D309F">
        <w:rPr>
          <w:rFonts w:cstheme="minorHAnsi"/>
          <w:sz w:val="28"/>
          <w:szCs w:val="28"/>
        </w:rPr>
        <w:t>and find out information</w:t>
      </w:r>
      <w:r>
        <w:rPr>
          <w:rFonts w:cstheme="minorHAnsi"/>
          <w:sz w:val="28"/>
          <w:szCs w:val="28"/>
        </w:rPr>
        <w:t xml:space="preserve"> online.</w:t>
      </w:r>
      <w:r w:rsidR="009D309F">
        <w:rPr>
          <w:rFonts w:cstheme="minorHAnsi"/>
          <w:sz w:val="28"/>
          <w:szCs w:val="28"/>
        </w:rPr>
        <w:t xml:space="preserve"> This means that </w:t>
      </w:r>
      <w:r w:rsidR="0074163B">
        <w:rPr>
          <w:rFonts w:cstheme="minorHAnsi"/>
          <w:sz w:val="28"/>
          <w:szCs w:val="28"/>
        </w:rPr>
        <w:t>businesses like Hilton and Premier Inn had to respond to these changes.</w:t>
      </w:r>
    </w:p>
    <w:p w14:paraId="137001FB" w14:textId="76477C91" w:rsidR="007B6F59" w:rsidRDefault="002A2A47" w:rsidP="00F53A1A">
      <w:pPr>
        <w:ind w:firstLine="72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Therefore, Hilton have adapted their brand awareness</w:t>
      </w:r>
      <w:r w:rsidR="001F7ABB">
        <w:rPr>
          <w:rFonts w:cstheme="minorHAnsi"/>
          <w:sz w:val="28"/>
          <w:szCs w:val="28"/>
        </w:rPr>
        <w:t xml:space="preserve"> </w:t>
      </w:r>
      <w:r w:rsidR="00055DA9">
        <w:rPr>
          <w:rFonts w:cstheme="minorHAnsi"/>
          <w:sz w:val="28"/>
          <w:szCs w:val="28"/>
        </w:rPr>
        <w:t xml:space="preserve">from just advertising </w:t>
      </w:r>
      <w:r w:rsidR="00501D3B">
        <w:rPr>
          <w:rFonts w:cstheme="minorHAnsi"/>
          <w:sz w:val="28"/>
          <w:szCs w:val="28"/>
        </w:rPr>
        <w:t xml:space="preserve">televised </w:t>
      </w:r>
      <w:r w:rsidR="00C32CB3">
        <w:rPr>
          <w:rFonts w:cstheme="minorHAnsi"/>
          <w:sz w:val="28"/>
          <w:szCs w:val="28"/>
        </w:rPr>
        <w:t>commercials</w:t>
      </w:r>
      <w:r w:rsidR="000F45DE">
        <w:rPr>
          <w:rFonts w:cstheme="minorHAnsi"/>
          <w:sz w:val="28"/>
          <w:szCs w:val="28"/>
        </w:rPr>
        <w:t xml:space="preserve"> and </w:t>
      </w:r>
      <w:r w:rsidR="00265591">
        <w:rPr>
          <w:rFonts w:cstheme="minorHAnsi"/>
          <w:sz w:val="28"/>
          <w:szCs w:val="28"/>
        </w:rPr>
        <w:t xml:space="preserve">articles in </w:t>
      </w:r>
      <w:r w:rsidR="000F45DE">
        <w:rPr>
          <w:rFonts w:cstheme="minorHAnsi"/>
          <w:sz w:val="28"/>
          <w:szCs w:val="28"/>
        </w:rPr>
        <w:t>travel</w:t>
      </w:r>
      <w:r w:rsidR="00C32CB3">
        <w:rPr>
          <w:rFonts w:cstheme="minorHAnsi"/>
          <w:sz w:val="28"/>
          <w:szCs w:val="28"/>
        </w:rPr>
        <w:t xml:space="preserve"> magazines</w:t>
      </w:r>
      <w:r w:rsidR="007B6F59">
        <w:rPr>
          <w:rFonts w:cstheme="minorHAnsi"/>
          <w:sz w:val="28"/>
          <w:szCs w:val="28"/>
        </w:rPr>
        <w:t xml:space="preserve">, </w:t>
      </w:r>
      <w:r w:rsidR="001E712E">
        <w:rPr>
          <w:rFonts w:cstheme="minorHAnsi"/>
          <w:sz w:val="28"/>
          <w:szCs w:val="28"/>
        </w:rPr>
        <w:t>to now</w:t>
      </w:r>
      <w:r w:rsidR="000F45DE">
        <w:rPr>
          <w:rFonts w:cstheme="minorHAnsi"/>
          <w:sz w:val="28"/>
          <w:szCs w:val="28"/>
        </w:rPr>
        <w:t xml:space="preserve"> </w:t>
      </w:r>
      <w:r w:rsidR="00860FB3">
        <w:rPr>
          <w:rFonts w:cstheme="minorHAnsi"/>
          <w:sz w:val="28"/>
          <w:szCs w:val="28"/>
        </w:rPr>
        <w:t>providing</w:t>
      </w:r>
      <w:r w:rsidR="00C00D47">
        <w:rPr>
          <w:rFonts w:cstheme="minorHAnsi"/>
          <w:sz w:val="28"/>
          <w:szCs w:val="28"/>
        </w:rPr>
        <w:t xml:space="preserve"> an</w:t>
      </w:r>
      <w:r w:rsidR="000F45DE">
        <w:rPr>
          <w:rFonts w:cstheme="minorHAnsi"/>
          <w:sz w:val="28"/>
          <w:szCs w:val="28"/>
        </w:rPr>
        <w:t xml:space="preserve"> online</w:t>
      </w:r>
      <w:r w:rsidR="00860FB3">
        <w:rPr>
          <w:rFonts w:cstheme="minorHAnsi"/>
          <w:sz w:val="28"/>
          <w:szCs w:val="28"/>
        </w:rPr>
        <w:t xml:space="preserve"> </w:t>
      </w:r>
      <w:r w:rsidR="002A521C">
        <w:rPr>
          <w:rFonts w:cstheme="minorHAnsi"/>
          <w:sz w:val="28"/>
          <w:szCs w:val="28"/>
        </w:rPr>
        <w:t xml:space="preserve">immersion </w:t>
      </w:r>
      <w:r w:rsidR="00265591">
        <w:rPr>
          <w:rFonts w:cstheme="minorHAnsi"/>
          <w:sz w:val="28"/>
          <w:szCs w:val="28"/>
        </w:rPr>
        <w:t>for its</w:t>
      </w:r>
      <w:r w:rsidR="002A521C">
        <w:rPr>
          <w:rFonts w:cstheme="minorHAnsi"/>
          <w:sz w:val="28"/>
          <w:szCs w:val="28"/>
        </w:rPr>
        <w:t xml:space="preserve"> customers.</w:t>
      </w:r>
      <w:r w:rsidR="00860FB3">
        <w:rPr>
          <w:rFonts w:cstheme="minorHAnsi"/>
          <w:sz w:val="28"/>
          <w:szCs w:val="28"/>
        </w:rPr>
        <w:t xml:space="preserve"> </w:t>
      </w:r>
      <w:r w:rsidR="002A521C">
        <w:rPr>
          <w:rFonts w:cstheme="minorHAnsi"/>
          <w:sz w:val="28"/>
          <w:szCs w:val="28"/>
        </w:rPr>
        <w:t>T</w:t>
      </w:r>
      <w:r w:rsidR="0099286F">
        <w:rPr>
          <w:rFonts w:cstheme="minorHAnsi"/>
          <w:sz w:val="28"/>
          <w:szCs w:val="28"/>
        </w:rPr>
        <w:t>heir websit</w:t>
      </w:r>
      <w:r w:rsidR="002A521C">
        <w:rPr>
          <w:rFonts w:cstheme="minorHAnsi"/>
          <w:sz w:val="28"/>
          <w:szCs w:val="28"/>
        </w:rPr>
        <w:t>e</w:t>
      </w:r>
      <w:r w:rsidR="00860FB3">
        <w:rPr>
          <w:rFonts w:cstheme="minorHAnsi"/>
          <w:sz w:val="28"/>
          <w:szCs w:val="28"/>
        </w:rPr>
        <w:t xml:space="preserve"> </w:t>
      </w:r>
      <w:r w:rsidR="002A521C">
        <w:rPr>
          <w:rFonts w:cstheme="minorHAnsi"/>
          <w:sz w:val="28"/>
          <w:szCs w:val="28"/>
        </w:rPr>
        <w:t xml:space="preserve">displays an </w:t>
      </w:r>
      <w:r w:rsidR="0099286F">
        <w:rPr>
          <w:rFonts w:cstheme="minorHAnsi"/>
          <w:sz w:val="28"/>
          <w:szCs w:val="28"/>
        </w:rPr>
        <w:t>easy access</w:t>
      </w:r>
      <w:r w:rsidR="00E631A4">
        <w:rPr>
          <w:rFonts w:cstheme="minorHAnsi"/>
          <w:sz w:val="28"/>
          <w:szCs w:val="28"/>
        </w:rPr>
        <w:t xml:space="preserve"> platform</w:t>
      </w:r>
      <w:r w:rsidR="0099286F">
        <w:rPr>
          <w:rFonts w:cstheme="minorHAnsi"/>
          <w:sz w:val="28"/>
          <w:szCs w:val="28"/>
        </w:rPr>
        <w:t xml:space="preserve"> to look at </w:t>
      </w:r>
      <w:r w:rsidR="00961F90">
        <w:rPr>
          <w:rFonts w:cstheme="minorHAnsi"/>
          <w:sz w:val="28"/>
          <w:szCs w:val="28"/>
        </w:rPr>
        <w:t xml:space="preserve">their </w:t>
      </w:r>
      <w:r w:rsidR="00C00D47">
        <w:rPr>
          <w:rFonts w:cstheme="minorHAnsi"/>
          <w:sz w:val="28"/>
          <w:szCs w:val="28"/>
        </w:rPr>
        <w:t>picturesque</w:t>
      </w:r>
      <w:r w:rsidR="0099286F">
        <w:rPr>
          <w:rFonts w:cstheme="minorHAnsi"/>
          <w:sz w:val="28"/>
          <w:szCs w:val="28"/>
        </w:rPr>
        <w:t xml:space="preserve"> hotel</w:t>
      </w:r>
      <w:r w:rsidR="00C00D47">
        <w:rPr>
          <w:rFonts w:cstheme="minorHAnsi"/>
          <w:sz w:val="28"/>
          <w:szCs w:val="28"/>
        </w:rPr>
        <w:t xml:space="preserve"> locations</w:t>
      </w:r>
      <w:r w:rsidR="003B4217">
        <w:rPr>
          <w:rFonts w:cstheme="minorHAnsi"/>
          <w:sz w:val="28"/>
          <w:szCs w:val="28"/>
        </w:rPr>
        <w:t xml:space="preserve">, </w:t>
      </w:r>
      <w:r w:rsidR="000C2A2A">
        <w:rPr>
          <w:rFonts w:cstheme="minorHAnsi"/>
          <w:sz w:val="28"/>
          <w:szCs w:val="28"/>
        </w:rPr>
        <w:t>rates</w:t>
      </w:r>
      <w:r w:rsidR="0077629C">
        <w:rPr>
          <w:rFonts w:cstheme="minorHAnsi"/>
          <w:sz w:val="28"/>
          <w:szCs w:val="28"/>
        </w:rPr>
        <w:t xml:space="preserve">, </w:t>
      </w:r>
      <w:r w:rsidR="003B4217">
        <w:rPr>
          <w:rFonts w:cstheme="minorHAnsi"/>
          <w:sz w:val="28"/>
          <w:szCs w:val="28"/>
        </w:rPr>
        <w:t>what to expect from your stay</w:t>
      </w:r>
      <w:r w:rsidR="00DF2D84">
        <w:rPr>
          <w:rFonts w:cstheme="minorHAnsi"/>
          <w:sz w:val="28"/>
          <w:szCs w:val="28"/>
        </w:rPr>
        <w:t>,</w:t>
      </w:r>
      <w:r w:rsidR="003B4217">
        <w:rPr>
          <w:rFonts w:cstheme="minorHAnsi"/>
          <w:sz w:val="28"/>
          <w:szCs w:val="28"/>
        </w:rPr>
        <w:t xml:space="preserve"> and ultimately book </w:t>
      </w:r>
      <w:r w:rsidR="00EE1F45">
        <w:rPr>
          <w:rFonts w:cstheme="minorHAnsi"/>
          <w:sz w:val="28"/>
          <w:szCs w:val="28"/>
        </w:rPr>
        <w:t>a room.</w:t>
      </w:r>
      <w:r w:rsidR="0077629C">
        <w:rPr>
          <w:rFonts w:cstheme="minorHAnsi"/>
          <w:sz w:val="28"/>
          <w:szCs w:val="28"/>
        </w:rPr>
        <w:t xml:space="preserve"> They also have a social media presence</w:t>
      </w:r>
      <w:r w:rsidR="008E6641">
        <w:rPr>
          <w:rFonts w:cstheme="minorHAnsi"/>
          <w:sz w:val="28"/>
          <w:szCs w:val="28"/>
        </w:rPr>
        <w:t xml:space="preserve"> on Twitter, Facebook and Instagram</w:t>
      </w:r>
      <w:r w:rsidR="00EB449D">
        <w:rPr>
          <w:rFonts w:cstheme="minorHAnsi"/>
          <w:sz w:val="28"/>
          <w:szCs w:val="28"/>
        </w:rPr>
        <w:t>.</w:t>
      </w:r>
      <w:r w:rsidR="008E6641">
        <w:rPr>
          <w:rFonts w:cstheme="minorHAnsi"/>
          <w:sz w:val="28"/>
          <w:szCs w:val="28"/>
        </w:rPr>
        <w:t xml:space="preserve"> </w:t>
      </w:r>
      <w:r w:rsidR="00EB449D">
        <w:rPr>
          <w:rFonts w:cstheme="minorHAnsi"/>
          <w:sz w:val="28"/>
          <w:szCs w:val="28"/>
        </w:rPr>
        <w:t xml:space="preserve">This enables them to </w:t>
      </w:r>
      <w:r w:rsidR="008E6641">
        <w:rPr>
          <w:rFonts w:cstheme="minorHAnsi"/>
          <w:sz w:val="28"/>
          <w:szCs w:val="28"/>
        </w:rPr>
        <w:t xml:space="preserve">reach out to </w:t>
      </w:r>
      <w:r w:rsidR="00C3558C">
        <w:rPr>
          <w:rFonts w:cstheme="minorHAnsi"/>
          <w:sz w:val="28"/>
          <w:szCs w:val="28"/>
        </w:rPr>
        <w:t>a variation of demographics and generations</w:t>
      </w:r>
      <w:r w:rsidR="00B53EFF">
        <w:rPr>
          <w:rFonts w:cstheme="minorHAnsi"/>
          <w:sz w:val="28"/>
          <w:szCs w:val="28"/>
        </w:rPr>
        <w:t>,</w:t>
      </w:r>
      <w:r w:rsidR="00C67706">
        <w:rPr>
          <w:rFonts w:cstheme="minorHAnsi"/>
          <w:sz w:val="28"/>
          <w:szCs w:val="28"/>
        </w:rPr>
        <w:t xml:space="preserve"> old and young.</w:t>
      </w:r>
      <w:r w:rsidR="001544A9">
        <w:rPr>
          <w:rFonts w:cstheme="minorHAnsi"/>
          <w:sz w:val="28"/>
          <w:szCs w:val="28"/>
        </w:rPr>
        <w:t xml:space="preserve"> </w:t>
      </w:r>
      <w:r w:rsidR="00F02C6E">
        <w:rPr>
          <w:rFonts w:cstheme="minorHAnsi"/>
          <w:sz w:val="28"/>
          <w:szCs w:val="28"/>
        </w:rPr>
        <w:t>Webcertain TV (2019).</w:t>
      </w:r>
      <w:r w:rsidR="00C73256">
        <w:rPr>
          <w:rFonts w:cstheme="minorHAnsi"/>
          <w:sz w:val="28"/>
          <w:szCs w:val="28"/>
        </w:rPr>
        <w:t xml:space="preserve"> </w:t>
      </w:r>
    </w:p>
    <w:p w14:paraId="537C366D" w14:textId="4CB6ACAC" w:rsidR="0007150B" w:rsidRDefault="00B873B5" w:rsidP="00F53A1A">
      <w:pPr>
        <w:ind w:firstLine="72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Furthermore</w:t>
      </w:r>
      <w:r w:rsidR="00A572E0">
        <w:rPr>
          <w:rFonts w:cstheme="minorHAnsi"/>
          <w:sz w:val="28"/>
          <w:szCs w:val="28"/>
        </w:rPr>
        <w:t xml:space="preserve">, Premier Inn </w:t>
      </w:r>
      <w:r w:rsidR="00DF2D84">
        <w:rPr>
          <w:rFonts w:cstheme="minorHAnsi"/>
          <w:sz w:val="28"/>
          <w:szCs w:val="28"/>
        </w:rPr>
        <w:t>operate as an</w:t>
      </w:r>
      <w:r>
        <w:rPr>
          <w:rFonts w:cstheme="minorHAnsi"/>
          <w:sz w:val="28"/>
          <w:szCs w:val="28"/>
        </w:rPr>
        <w:t xml:space="preserve"> online platform</w:t>
      </w:r>
      <w:r w:rsidR="00DF2D84">
        <w:rPr>
          <w:rFonts w:cstheme="minorHAnsi"/>
          <w:sz w:val="28"/>
          <w:szCs w:val="28"/>
        </w:rPr>
        <w:t xml:space="preserve"> in today’s digital age</w:t>
      </w:r>
      <w:r w:rsidR="00FD0346">
        <w:rPr>
          <w:rFonts w:cstheme="minorHAnsi"/>
          <w:sz w:val="28"/>
          <w:szCs w:val="28"/>
        </w:rPr>
        <w:t>. T</w:t>
      </w:r>
      <w:r w:rsidR="00F50126">
        <w:rPr>
          <w:rFonts w:cstheme="minorHAnsi"/>
          <w:sz w:val="28"/>
          <w:szCs w:val="28"/>
        </w:rPr>
        <w:t xml:space="preserve">heir main </w:t>
      </w:r>
      <w:r w:rsidR="00DF2D84">
        <w:rPr>
          <w:rFonts w:cstheme="minorHAnsi"/>
          <w:sz w:val="28"/>
          <w:szCs w:val="28"/>
        </w:rPr>
        <w:t>website</w:t>
      </w:r>
      <w:r w:rsidR="00F50126">
        <w:rPr>
          <w:rFonts w:cstheme="minorHAnsi"/>
          <w:sz w:val="28"/>
          <w:szCs w:val="28"/>
        </w:rPr>
        <w:t xml:space="preserve"> allows the user to instantly begin finding inspiration for their travel</w:t>
      </w:r>
      <w:r w:rsidR="00DF2D84">
        <w:rPr>
          <w:rFonts w:cstheme="minorHAnsi"/>
          <w:sz w:val="28"/>
          <w:szCs w:val="28"/>
        </w:rPr>
        <w:t>,</w:t>
      </w:r>
      <w:r w:rsidR="00F50126">
        <w:rPr>
          <w:rFonts w:cstheme="minorHAnsi"/>
          <w:sz w:val="28"/>
          <w:szCs w:val="28"/>
        </w:rPr>
        <w:t xml:space="preserve"> </w:t>
      </w:r>
      <w:r w:rsidR="008D5B76">
        <w:rPr>
          <w:rFonts w:cstheme="minorHAnsi"/>
          <w:sz w:val="28"/>
          <w:szCs w:val="28"/>
        </w:rPr>
        <w:t xml:space="preserve">information about their </w:t>
      </w:r>
      <w:r w:rsidR="009F7C77">
        <w:rPr>
          <w:rFonts w:cstheme="minorHAnsi"/>
          <w:sz w:val="28"/>
          <w:szCs w:val="28"/>
        </w:rPr>
        <w:t xml:space="preserve">restaurants, </w:t>
      </w:r>
      <w:r w:rsidR="00DF2D84">
        <w:rPr>
          <w:rFonts w:cstheme="minorHAnsi"/>
          <w:sz w:val="28"/>
          <w:szCs w:val="28"/>
        </w:rPr>
        <w:t xml:space="preserve">and </w:t>
      </w:r>
      <w:r w:rsidR="00E165B9">
        <w:rPr>
          <w:rFonts w:cstheme="minorHAnsi"/>
          <w:sz w:val="28"/>
          <w:szCs w:val="28"/>
        </w:rPr>
        <w:t xml:space="preserve">rates for their individual locations. </w:t>
      </w:r>
      <w:r w:rsidR="00FD0346">
        <w:rPr>
          <w:rFonts w:cstheme="minorHAnsi"/>
          <w:sz w:val="28"/>
          <w:szCs w:val="28"/>
        </w:rPr>
        <w:t>The website is</w:t>
      </w:r>
      <w:r w:rsidR="00FF519E">
        <w:rPr>
          <w:rFonts w:cstheme="minorHAnsi"/>
          <w:sz w:val="28"/>
          <w:szCs w:val="28"/>
        </w:rPr>
        <w:t xml:space="preserve"> simple</w:t>
      </w:r>
      <w:r w:rsidR="00FD0346">
        <w:rPr>
          <w:rFonts w:cstheme="minorHAnsi"/>
          <w:sz w:val="28"/>
          <w:szCs w:val="28"/>
        </w:rPr>
        <w:t xml:space="preserve"> to</w:t>
      </w:r>
      <w:r w:rsidR="00FF519E">
        <w:rPr>
          <w:rFonts w:cstheme="minorHAnsi"/>
          <w:sz w:val="28"/>
          <w:szCs w:val="28"/>
        </w:rPr>
        <w:t xml:space="preserve"> navigate</w:t>
      </w:r>
      <w:r w:rsidR="00FD0346">
        <w:rPr>
          <w:rFonts w:cstheme="minorHAnsi"/>
          <w:sz w:val="28"/>
          <w:szCs w:val="28"/>
        </w:rPr>
        <w:t xml:space="preserve">, which is useful to </w:t>
      </w:r>
      <w:r w:rsidR="00FF519E">
        <w:rPr>
          <w:rFonts w:cstheme="minorHAnsi"/>
          <w:sz w:val="28"/>
          <w:szCs w:val="28"/>
        </w:rPr>
        <w:t xml:space="preserve">a user </w:t>
      </w:r>
      <w:r w:rsidR="00FF519E">
        <w:rPr>
          <w:rFonts w:cstheme="minorHAnsi"/>
          <w:sz w:val="28"/>
          <w:szCs w:val="28"/>
        </w:rPr>
        <w:lastRenderedPageBreak/>
        <w:t>of any age to find the information they want</w:t>
      </w:r>
      <w:r w:rsidR="008B00B3">
        <w:rPr>
          <w:rFonts w:cstheme="minorHAnsi"/>
          <w:sz w:val="28"/>
          <w:szCs w:val="28"/>
        </w:rPr>
        <w:t>.</w:t>
      </w:r>
      <w:r w:rsidR="00DE0452">
        <w:rPr>
          <w:rFonts w:cstheme="minorHAnsi"/>
          <w:sz w:val="28"/>
          <w:szCs w:val="28"/>
        </w:rPr>
        <w:t xml:space="preserve"> </w:t>
      </w:r>
      <w:r w:rsidR="001F470D">
        <w:rPr>
          <w:rFonts w:cstheme="minorHAnsi"/>
          <w:sz w:val="28"/>
          <w:szCs w:val="28"/>
        </w:rPr>
        <w:t>(</w:t>
      </w:r>
      <w:r w:rsidR="00DE0452">
        <w:rPr>
          <w:rFonts w:cstheme="minorHAnsi"/>
          <w:sz w:val="28"/>
          <w:szCs w:val="28"/>
        </w:rPr>
        <w:t>Premier</w:t>
      </w:r>
      <w:r w:rsidR="000C2A2A">
        <w:rPr>
          <w:rFonts w:cstheme="minorHAnsi"/>
          <w:sz w:val="28"/>
          <w:szCs w:val="28"/>
        </w:rPr>
        <w:t xml:space="preserve"> Inn</w:t>
      </w:r>
      <w:r w:rsidR="001F470D">
        <w:rPr>
          <w:rFonts w:cstheme="minorHAnsi"/>
          <w:sz w:val="28"/>
          <w:szCs w:val="28"/>
        </w:rPr>
        <w:t xml:space="preserve">, </w:t>
      </w:r>
      <w:r w:rsidR="00DE0452">
        <w:rPr>
          <w:rFonts w:cstheme="minorHAnsi"/>
          <w:sz w:val="28"/>
          <w:szCs w:val="28"/>
        </w:rPr>
        <w:t>2021).</w:t>
      </w:r>
      <w:r w:rsidR="000B3F51">
        <w:rPr>
          <w:rFonts w:cstheme="minorHAnsi"/>
          <w:sz w:val="28"/>
          <w:szCs w:val="28"/>
        </w:rPr>
        <w:t xml:space="preserve"> Premier Inn are also on</w:t>
      </w:r>
      <w:r w:rsidR="00265591">
        <w:rPr>
          <w:rFonts w:cstheme="minorHAnsi"/>
          <w:sz w:val="28"/>
          <w:szCs w:val="28"/>
        </w:rPr>
        <w:t xml:space="preserve"> the same</w:t>
      </w:r>
      <w:r w:rsidR="000B3F51">
        <w:rPr>
          <w:rFonts w:cstheme="minorHAnsi"/>
          <w:sz w:val="28"/>
          <w:szCs w:val="28"/>
        </w:rPr>
        <w:t xml:space="preserve"> social media</w:t>
      </w:r>
      <w:r w:rsidR="00265591">
        <w:rPr>
          <w:rFonts w:cstheme="minorHAnsi"/>
          <w:sz w:val="28"/>
          <w:szCs w:val="28"/>
        </w:rPr>
        <w:t xml:space="preserve"> platforms as Hilton.</w:t>
      </w:r>
    </w:p>
    <w:p w14:paraId="06073A66" w14:textId="36835058" w:rsidR="00A572E0" w:rsidRDefault="0007150B" w:rsidP="00F53A1A">
      <w:pPr>
        <w:ind w:firstLine="72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H</w:t>
      </w:r>
      <w:r w:rsidR="00C538E9">
        <w:rPr>
          <w:rFonts w:cstheme="minorHAnsi"/>
          <w:sz w:val="28"/>
          <w:szCs w:val="28"/>
        </w:rPr>
        <w:t xml:space="preserve">aving an online presence for a business is </w:t>
      </w:r>
      <w:r w:rsidR="006179FD">
        <w:rPr>
          <w:rFonts w:cstheme="minorHAnsi"/>
          <w:sz w:val="28"/>
          <w:szCs w:val="28"/>
        </w:rPr>
        <w:t xml:space="preserve">a great way of reaching out to potential customers, they can track cookies on webpages </w:t>
      </w:r>
      <w:r w:rsidR="00BC5B2C">
        <w:rPr>
          <w:rFonts w:cstheme="minorHAnsi"/>
          <w:sz w:val="28"/>
          <w:szCs w:val="28"/>
        </w:rPr>
        <w:t>people</w:t>
      </w:r>
      <w:r w:rsidR="006179FD">
        <w:rPr>
          <w:rFonts w:cstheme="minorHAnsi"/>
          <w:sz w:val="28"/>
          <w:szCs w:val="28"/>
        </w:rPr>
        <w:t xml:space="preserve"> visit and </w:t>
      </w:r>
      <w:r w:rsidR="00BC5B2C">
        <w:rPr>
          <w:rFonts w:cstheme="minorHAnsi"/>
          <w:sz w:val="28"/>
          <w:szCs w:val="28"/>
        </w:rPr>
        <w:t xml:space="preserve">advertise sponsored commercials on </w:t>
      </w:r>
      <w:r w:rsidR="004D61A2">
        <w:rPr>
          <w:rFonts w:cstheme="minorHAnsi"/>
          <w:sz w:val="28"/>
          <w:szCs w:val="28"/>
        </w:rPr>
        <w:t xml:space="preserve">all websites and social media pages you may </w:t>
      </w:r>
      <w:r w:rsidR="00492FFD">
        <w:rPr>
          <w:rFonts w:cstheme="minorHAnsi"/>
          <w:sz w:val="28"/>
          <w:szCs w:val="28"/>
        </w:rPr>
        <w:t>visit. These are</w:t>
      </w:r>
      <w:r w:rsidR="004D61A2">
        <w:rPr>
          <w:rFonts w:cstheme="minorHAnsi"/>
          <w:sz w:val="28"/>
          <w:szCs w:val="28"/>
        </w:rPr>
        <w:t xml:space="preserve"> orientated to </w:t>
      </w:r>
      <w:r w:rsidR="00492FFD">
        <w:rPr>
          <w:rFonts w:cstheme="minorHAnsi"/>
          <w:sz w:val="28"/>
          <w:szCs w:val="28"/>
        </w:rPr>
        <w:t>subjects they have searched previously</w:t>
      </w:r>
      <w:r w:rsidR="008B3B12">
        <w:rPr>
          <w:rFonts w:cstheme="minorHAnsi"/>
          <w:sz w:val="28"/>
          <w:szCs w:val="28"/>
        </w:rPr>
        <w:t xml:space="preserve"> on search engines</w:t>
      </w:r>
      <w:r w:rsidR="00492FFD">
        <w:rPr>
          <w:rFonts w:cstheme="minorHAnsi"/>
          <w:sz w:val="28"/>
          <w:szCs w:val="28"/>
        </w:rPr>
        <w:t xml:space="preserve">, to target and inspire potential </w:t>
      </w:r>
      <w:r w:rsidR="00623219">
        <w:rPr>
          <w:rFonts w:cstheme="minorHAnsi"/>
          <w:sz w:val="28"/>
          <w:szCs w:val="28"/>
        </w:rPr>
        <w:t>customers</w:t>
      </w:r>
      <w:r w:rsidR="00492FFD">
        <w:rPr>
          <w:rFonts w:cstheme="minorHAnsi"/>
          <w:sz w:val="28"/>
          <w:szCs w:val="28"/>
        </w:rPr>
        <w:t>.</w:t>
      </w:r>
      <w:r w:rsidR="00623219" w:rsidRPr="00623219">
        <w:rPr>
          <w:rFonts w:cstheme="minorHAnsi"/>
          <w:sz w:val="28"/>
          <w:szCs w:val="28"/>
        </w:rPr>
        <w:t xml:space="preserve"> </w:t>
      </w:r>
      <w:r w:rsidR="00623219">
        <w:rPr>
          <w:rFonts w:cstheme="minorHAnsi"/>
          <w:sz w:val="28"/>
          <w:szCs w:val="28"/>
        </w:rPr>
        <w:t>(Simply Explained, 2018).</w:t>
      </w:r>
      <w:r w:rsidR="00492FFD">
        <w:rPr>
          <w:rFonts w:cstheme="minorHAnsi"/>
          <w:sz w:val="28"/>
          <w:szCs w:val="28"/>
        </w:rPr>
        <w:t xml:space="preserve"> Hilton and Premier Inn</w:t>
      </w:r>
      <w:r>
        <w:rPr>
          <w:rFonts w:cstheme="minorHAnsi"/>
          <w:sz w:val="28"/>
          <w:szCs w:val="28"/>
        </w:rPr>
        <w:t xml:space="preserve"> seem to</w:t>
      </w:r>
      <w:r w:rsidR="00492FFD">
        <w:rPr>
          <w:rFonts w:cstheme="minorHAnsi"/>
          <w:sz w:val="28"/>
          <w:szCs w:val="28"/>
        </w:rPr>
        <w:t xml:space="preserve"> </w:t>
      </w:r>
      <w:r w:rsidR="00737EB0">
        <w:rPr>
          <w:rFonts w:cstheme="minorHAnsi"/>
          <w:sz w:val="28"/>
          <w:szCs w:val="28"/>
        </w:rPr>
        <w:t>operate this form of marketing</w:t>
      </w:r>
      <w:r>
        <w:rPr>
          <w:rFonts w:cstheme="minorHAnsi"/>
          <w:sz w:val="28"/>
          <w:szCs w:val="28"/>
        </w:rPr>
        <w:t xml:space="preserve"> while researching on this essay and visiting their websites</w:t>
      </w:r>
      <w:r w:rsidR="00CA5684">
        <w:rPr>
          <w:rFonts w:cstheme="minorHAnsi"/>
          <w:sz w:val="28"/>
          <w:szCs w:val="28"/>
        </w:rPr>
        <w:t>.</w:t>
      </w:r>
      <w:r w:rsidR="001177C4">
        <w:rPr>
          <w:rFonts w:cstheme="minorHAnsi"/>
          <w:sz w:val="28"/>
          <w:szCs w:val="28"/>
        </w:rPr>
        <w:t xml:space="preserve"> </w:t>
      </w:r>
    </w:p>
    <w:p w14:paraId="09B5332F" w14:textId="57AEE910" w:rsidR="00BE3A4E" w:rsidRDefault="00C73256" w:rsidP="00F53A1A">
      <w:pPr>
        <w:ind w:firstLine="72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Digital Marketing hosts </w:t>
      </w:r>
      <w:r w:rsidR="007E3682">
        <w:rPr>
          <w:rFonts w:cstheme="minorHAnsi"/>
          <w:sz w:val="28"/>
          <w:szCs w:val="28"/>
        </w:rPr>
        <w:t xml:space="preserve">advantages </w:t>
      </w:r>
      <w:r>
        <w:rPr>
          <w:rFonts w:cstheme="minorHAnsi"/>
          <w:sz w:val="28"/>
          <w:szCs w:val="28"/>
        </w:rPr>
        <w:t xml:space="preserve">of </w:t>
      </w:r>
      <w:r w:rsidR="00EC0229">
        <w:rPr>
          <w:rFonts w:cstheme="minorHAnsi"/>
          <w:sz w:val="28"/>
          <w:szCs w:val="28"/>
        </w:rPr>
        <w:t>Hilton’s</w:t>
      </w:r>
      <w:r w:rsidR="00657E7E">
        <w:rPr>
          <w:rFonts w:cstheme="minorHAnsi"/>
          <w:sz w:val="28"/>
          <w:szCs w:val="28"/>
        </w:rPr>
        <w:t xml:space="preserve"> </w:t>
      </w:r>
      <w:r w:rsidR="008164DC">
        <w:rPr>
          <w:rFonts w:cstheme="minorHAnsi"/>
          <w:sz w:val="28"/>
          <w:szCs w:val="28"/>
        </w:rPr>
        <w:t>horizontal</w:t>
      </w:r>
      <w:r w:rsidR="00BD48D7">
        <w:rPr>
          <w:rFonts w:cstheme="minorHAnsi"/>
          <w:sz w:val="28"/>
          <w:szCs w:val="28"/>
        </w:rPr>
        <w:t xml:space="preserve"> integration</w:t>
      </w:r>
      <w:r w:rsidR="00EC0229">
        <w:rPr>
          <w:rFonts w:cstheme="minorHAnsi"/>
          <w:sz w:val="28"/>
          <w:szCs w:val="28"/>
        </w:rPr>
        <w:t>.</w:t>
      </w:r>
      <w:r w:rsidR="00F2112E">
        <w:rPr>
          <w:rFonts w:cstheme="minorHAnsi"/>
          <w:sz w:val="28"/>
          <w:szCs w:val="28"/>
        </w:rPr>
        <w:t xml:space="preserve"> </w:t>
      </w:r>
      <w:r w:rsidR="00385566">
        <w:rPr>
          <w:rFonts w:cstheme="minorHAnsi"/>
          <w:sz w:val="28"/>
          <w:szCs w:val="28"/>
        </w:rPr>
        <w:t>Horizontal</w:t>
      </w:r>
      <w:r w:rsidR="00F2112E">
        <w:rPr>
          <w:rFonts w:cstheme="minorHAnsi"/>
          <w:sz w:val="28"/>
          <w:szCs w:val="28"/>
        </w:rPr>
        <w:t xml:space="preserve"> integration is </w:t>
      </w:r>
      <w:r w:rsidR="00F23650">
        <w:rPr>
          <w:rFonts w:cstheme="minorHAnsi"/>
          <w:sz w:val="28"/>
          <w:szCs w:val="28"/>
        </w:rPr>
        <w:t xml:space="preserve">explained on tutor2u (2021) </w:t>
      </w:r>
      <w:r w:rsidR="00F464EF">
        <w:rPr>
          <w:rFonts w:cstheme="minorHAnsi"/>
          <w:sz w:val="28"/>
          <w:szCs w:val="28"/>
        </w:rPr>
        <w:t xml:space="preserve">by a </w:t>
      </w:r>
      <w:r w:rsidR="00DA671A">
        <w:rPr>
          <w:rFonts w:cstheme="minorHAnsi"/>
          <w:sz w:val="28"/>
          <w:szCs w:val="28"/>
        </w:rPr>
        <w:t xml:space="preserve">“combination of </w:t>
      </w:r>
      <w:r w:rsidR="00F464EF">
        <w:rPr>
          <w:rFonts w:cstheme="minorHAnsi"/>
          <w:sz w:val="28"/>
          <w:szCs w:val="28"/>
        </w:rPr>
        <w:t xml:space="preserve">two </w:t>
      </w:r>
      <w:r w:rsidR="00DA671A">
        <w:rPr>
          <w:rFonts w:cstheme="minorHAnsi"/>
          <w:sz w:val="28"/>
          <w:szCs w:val="28"/>
        </w:rPr>
        <w:t xml:space="preserve">business operating in the same </w:t>
      </w:r>
      <w:r w:rsidR="00B201FD">
        <w:rPr>
          <w:rFonts w:cstheme="minorHAnsi"/>
          <w:sz w:val="28"/>
          <w:szCs w:val="28"/>
        </w:rPr>
        <w:t>industry at the same stage of the supply chain.</w:t>
      </w:r>
      <w:r w:rsidR="001D7531">
        <w:rPr>
          <w:rFonts w:cstheme="minorHAnsi"/>
          <w:sz w:val="28"/>
          <w:szCs w:val="28"/>
        </w:rPr>
        <w:t>”</w:t>
      </w:r>
      <w:r w:rsidR="00F464EF">
        <w:rPr>
          <w:rFonts w:cstheme="minorHAnsi"/>
          <w:sz w:val="28"/>
          <w:szCs w:val="28"/>
        </w:rPr>
        <w:t xml:space="preserve"> In Hilton’s case, they own multiple brands at the same stage of the supply chain. </w:t>
      </w:r>
      <w:r w:rsidR="00BD48D7">
        <w:rPr>
          <w:rFonts w:cstheme="minorHAnsi"/>
          <w:sz w:val="28"/>
          <w:szCs w:val="28"/>
        </w:rPr>
        <w:t>They have segmented their hotel</w:t>
      </w:r>
      <w:r w:rsidR="00125CAB">
        <w:rPr>
          <w:rFonts w:cstheme="minorHAnsi"/>
          <w:sz w:val="28"/>
          <w:szCs w:val="28"/>
        </w:rPr>
        <w:t xml:space="preserve"> brands</w:t>
      </w:r>
      <w:r w:rsidR="00BD48D7">
        <w:rPr>
          <w:rFonts w:cstheme="minorHAnsi"/>
          <w:sz w:val="28"/>
          <w:szCs w:val="28"/>
        </w:rPr>
        <w:t xml:space="preserve"> to suit </w:t>
      </w:r>
      <w:r w:rsidR="0007150B">
        <w:rPr>
          <w:rFonts w:cstheme="minorHAnsi"/>
          <w:sz w:val="28"/>
          <w:szCs w:val="28"/>
        </w:rPr>
        <w:t>customers’</w:t>
      </w:r>
      <w:r w:rsidR="00BD48D7">
        <w:rPr>
          <w:rFonts w:cstheme="minorHAnsi"/>
          <w:sz w:val="28"/>
          <w:szCs w:val="28"/>
        </w:rPr>
        <w:t xml:space="preserve"> needs and wants</w:t>
      </w:r>
      <w:r w:rsidR="00D22277">
        <w:rPr>
          <w:rFonts w:cstheme="minorHAnsi"/>
          <w:sz w:val="28"/>
          <w:szCs w:val="28"/>
        </w:rPr>
        <w:t>, from</w:t>
      </w:r>
      <w:r w:rsidR="0012172F">
        <w:rPr>
          <w:rFonts w:cstheme="minorHAnsi"/>
          <w:sz w:val="28"/>
          <w:szCs w:val="28"/>
        </w:rPr>
        <w:t xml:space="preserve"> </w:t>
      </w:r>
      <w:r w:rsidR="00EE2B49">
        <w:rPr>
          <w:rFonts w:cstheme="minorHAnsi"/>
          <w:sz w:val="28"/>
          <w:szCs w:val="28"/>
        </w:rPr>
        <w:t>lavish and</w:t>
      </w:r>
      <w:r w:rsidR="00D22277">
        <w:rPr>
          <w:rFonts w:cstheme="minorHAnsi"/>
          <w:sz w:val="28"/>
          <w:szCs w:val="28"/>
        </w:rPr>
        <w:t xml:space="preserve"> </w:t>
      </w:r>
      <w:r w:rsidR="009C0143">
        <w:rPr>
          <w:rFonts w:cstheme="minorHAnsi"/>
          <w:sz w:val="28"/>
          <w:szCs w:val="28"/>
        </w:rPr>
        <w:t>all inclusive,</w:t>
      </w:r>
      <w:r w:rsidR="00D22277">
        <w:rPr>
          <w:rFonts w:cstheme="minorHAnsi"/>
          <w:sz w:val="28"/>
          <w:szCs w:val="28"/>
        </w:rPr>
        <w:t xml:space="preserve"> to simple</w:t>
      </w:r>
      <w:r w:rsidR="00EE2B49">
        <w:rPr>
          <w:rFonts w:cstheme="minorHAnsi"/>
          <w:sz w:val="28"/>
          <w:szCs w:val="28"/>
        </w:rPr>
        <w:t xml:space="preserve"> and </w:t>
      </w:r>
      <w:r w:rsidR="00D22277">
        <w:rPr>
          <w:rFonts w:cstheme="minorHAnsi"/>
          <w:sz w:val="28"/>
          <w:szCs w:val="28"/>
        </w:rPr>
        <w:t xml:space="preserve">budget friendly. </w:t>
      </w:r>
      <w:r w:rsidR="0009571F">
        <w:rPr>
          <w:rFonts w:cstheme="minorHAnsi"/>
          <w:sz w:val="28"/>
          <w:szCs w:val="28"/>
        </w:rPr>
        <w:t xml:space="preserve">According to </w:t>
      </w:r>
      <w:r w:rsidR="000B6355">
        <w:rPr>
          <w:rFonts w:cstheme="minorHAnsi"/>
          <w:sz w:val="28"/>
          <w:szCs w:val="28"/>
        </w:rPr>
        <w:t xml:space="preserve">Stewart and Kamins (1991), </w:t>
      </w:r>
      <w:r w:rsidR="00002A28">
        <w:rPr>
          <w:rFonts w:cstheme="minorHAnsi"/>
          <w:sz w:val="28"/>
          <w:szCs w:val="28"/>
        </w:rPr>
        <w:t>approximately 60% of</w:t>
      </w:r>
      <w:r w:rsidR="00963456">
        <w:rPr>
          <w:rFonts w:cstheme="minorHAnsi"/>
          <w:sz w:val="28"/>
          <w:szCs w:val="28"/>
        </w:rPr>
        <w:t xml:space="preserve"> Hilton guests</w:t>
      </w:r>
      <w:r w:rsidR="00002A28">
        <w:rPr>
          <w:rFonts w:cstheme="minorHAnsi"/>
          <w:sz w:val="28"/>
          <w:szCs w:val="28"/>
        </w:rPr>
        <w:t xml:space="preserve"> were</w:t>
      </w:r>
      <w:r w:rsidR="00963456">
        <w:rPr>
          <w:rFonts w:cstheme="minorHAnsi"/>
          <w:sz w:val="28"/>
          <w:szCs w:val="28"/>
        </w:rPr>
        <w:t xml:space="preserve"> staying</w:t>
      </w:r>
      <w:r w:rsidR="00002A28">
        <w:rPr>
          <w:rFonts w:cstheme="minorHAnsi"/>
          <w:sz w:val="28"/>
          <w:szCs w:val="28"/>
        </w:rPr>
        <w:t xml:space="preserve"> for business </w:t>
      </w:r>
      <w:r w:rsidR="00875FDC">
        <w:rPr>
          <w:rFonts w:cstheme="minorHAnsi"/>
          <w:sz w:val="28"/>
          <w:szCs w:val="28"/>
        </w:rPr>
        <w:t>in the U.S. back in 1988.</w:t>
      </w:r>
      <w:r w:rsidR="00B35BFE">
        <w:rPr>
          <w:rFonts w:cstheme="minorHAnsi"/>
          <w:sz w:val="28"/>
          <w:szCs w:val="28"/>
        </w:rPr>
        <w:t xml:space="preserve"> Many were frequent and wealthy </w:t>
      </w:r>
      <w:r w:rsidR="00963456">
        <w:rPr>
          <w:rFonts w:cstheme="minorHAnsi"/>
          <w:sz w:val="28"/>
          <w:szCs w:val="28"/>
        </w:rPr>
        <w:t>travellers;</w:t>
      </w:r>
      <w:r w:rsidR="00CC7719">
        <w:rPr>
          <w:rFonts w:cstheme="minorHAnsi"/>
          <w:sz w:val="28"/>
          <w:szCs w:val="28"/>
        </w:rPr>
        <w:t xml:space="preserve"> </w:t>
      </w:r>
      <w:r w:rsidR="001E2EA9">
        <w:rPr>
          <w:rFonts w:cstheme="minorHAnsi"/>
          <w:sz w:val="28"/>
          <w:szCs w:val="28"/>
        </w:rPr>
        <w:t>Hilton</w:t>
      </w:r>
      <w:r w:rsidR="00C00F5F">
        <w:rPr>
          <w:rFonts w:cstheme="minorHAnsi"/>
          <w:sz w:val="28"/>
          <w:szCs w:val="28"/>
        </w:rPr>
        <w:t xml:space="preserve"> recognised this and </w:t>
      </w:r>
      <w:r w:rsidR="00386B9D">
        <w:rPr>
          <w:rFonts w:cstheme="minorHAnsi"/>
          <w:sz w:val="28"/>
          <w:szCs w:val="28"/>
        </w:rPr>
        <w:t>introduced a loyalty programme</w:t>
      </w:r>
      <w:r w:rsidR="006A6257">
        <w:rPr>
          <w:rFonts w:cstheme="minorHAnsi"/>
          <w:sz w:val="28"/>
          <w:szCs w:val="28"/>
        </w:rPr>
        <w:t xml:space="preserve"> in 1989</w:t>
      </w:r>
      <w:r w:rsidR="00386B9D">
        <w:rPr>
          <w:rFonts w:cstheme="minorHAnsi"/>
          <w:sz w:val="28"/>
          <w:szCs w:val="28"/>
        </w:rPr>
        <w:t xml:space="preserve"> to encourage the </w:t>
      </w:r>
      <w:r w:rsidR="00BA4522">
        <w:rPr>
          <w:rFonts w:cstheme="minorHAnsi"/>
          <w:sz w:val="28"/>
          <w:szCs w:val="28"/>
        </w:rPr>
        <w:t>repetition of their guests</w:t>
      </w:r>
      <w:r w:rsidR="00C22C3D">
        <w:rPr>
          <w:rFonts w:cstheme="minorHAnsi"/>
          <w:sz w:val="28"/>
          <w:szCs w:val="28"/>
        </w:rPr>
        <w:t>,</w:t>
      </w:r>
      <w:r w:rsidR="00BA4522">
        <w:rPr>
          <w:rFonts w:cstheme="minorHAnsi"/>
          <w:sz w:val="28"/>
          <w:szCs w:val="28"/>
        </w:rPr>
        <w:t xml:space="preserve"> wh</w:t>
      </w:r>
      <w:r w:rsidR="00C22C3D">
        <w:rPr>
          <w:rFonts w:cstheme="minorHAnsi"/>
          <w:sz w:val="28"/>
          <w:szCs w:val="28"/>
        </w:rPr>
        <w:t>ere</w:t>
      </w:r>
      <w:r w:rsidR="00BA4522">
        <w:rPr>
          <w:rFonts w:cstheme="minorHAnsi"/>
          <w:sz w:val="28"/>
          <w:szCs w:val="28"/>
        </w:rPr>
        <w:t xml:space="preserve"> they can use </w:t>
      </w:r>
      <w:r w:rsidR="00EC0229">
        <w:rPr>
          <w:rFonts w:cstheme="minorHAnsi"/>
          <w:sz w:val="28"/>
          <w:szCs w:val="28"/>
        </w:rPr>
        <w:t xml:space="preserve">their points </w:t>
      </w:r>
      <w:r w:rsidR="00BA4522">
        <w:rPr>
          <w:rFonts w:cstheme="minorHAnsi"/>
          <w:sz w:val="28"/>
          <w:szCs w:val="28"/>
        </w:rPr>
        <w:t xml:space="preserve">across their </w:t>
      </w:r>
      <w:r w:rsidR="00EC0229">
        <w:rPr>
          <w:rFonts w:cstheme="minorHAnsi"/>
          <w:sz w:val="28"/>
          <w:szCs w:val="28"/>
        </w:rPr>
        <w:t xml:space="preserve">selection of </w:t>
      </w:r>
      <w:r w:rsidR="00BA4522">
        <w:rPr>
          <w:rFonts w:cstheme="minorHAnsi"/>
          <w:sz w:val="28"/>
          <w:szCs w:val="28"/>
        </w:rPr>
        <w:t>brands</w:t>
      </w:r>
      <w:r w:rsidR="001F470D">
        <w:rPr>
          <w:rFonts w:cstheme="minorHAnsi"/>
          <w:sz w:val="28"/>
          <w:szCs w:val="28"/>
        </w:rPr>
        <w:t xml:space="preserve"> (</w:t>
      </w:r>
      <w:r w:rsidR="00746118">
        <w:rPr>
          <w:rFonts w:cstheme="minorHAnsi"/>
          <w:sz w:val="28"/>
          <w:szCs w:val="28"/>
        </w:rPr>
        <w:t xml:space="preserve">Hilton </w:t>
      </w:r>
      <w:r w:rsidR="00C95C1F">
        <w:rPr>
          <w:rFonts w:cstheme="minorHAnsi"/>
          <w:sz w:val="28"/>
          <w:szCs w:val="28"/>
        </w:rPr>
        <w:t xml:space="preserve">Honors </w:t>
      </w:r>
      <w:r w:rsidR="00746118">
        <w:rPr>
          <w:rFonts w:cstheme="minorHAnsi"/>
          <w:sz w:val="28"/>
          <w:szCs w:val="28"/>
        </w:rPr>
        <w:t>History</w:t>
      </w:r>
      <w:r w:rsidR="001F470D">
        <w:rPr>
          <w:rFonts w:cstheme="minorHAnsi"/>
          <w:sz w:val="28"/>
          <w:szCs w:val="28"/>
        </w:rPr>
        <w:t xml:space="preserve">, </w:t>
      </w:r>
      <w:r w:rsidR="00C37C5E">
        <w:rPr>
          <w:rFonts w:cstheme="minorHAnsi"/>
          <w:sz w:val="28"/>
          <w:szCs w:val="28"/>
        </w:rPr>
        <w:t xml:space="preserve">2015). </w:t>
      </w:r>
      <w:r w:rsidR="0065269D">
        <w:rPr>
          <w:rFonts w:cstheme="minorHAnsi"/>
          <w:sz w:val="28"/>
          <w:szCs w:val="28"/>
        </w:rPr>
        <w:t xml:space="preserve">According to </w:t>
      </w:r>
      <w:r w:rsidR="00FF2DB8">
        <w:rPr>
          <w:rFonts w:cstheme="minorHAnsi"/>
          <w:sz w:val="28"/>
          <w:szCs w:val="28"/>
        </w:rPr>
        <w:t xml:space="preserve">Trejos (2017), their loyalty programme </w:t>
      </w:r>
      <w:r w:rsidR="005C3426">
        <w:rPr>
          <w:rFonts w:cstheme="minorHAnsi"/>
          <w:sz w:val="28"/>
          <w:szCs w:val="28"/>
        </w:rPr>
        <w:t>is “much more active than they’ve ever been</w:t>
      </w:r>
      <w:r w:rsidR="00AA29F2">
        <w:rPr>
          <w:rFonts w:cstheme="minorHAnsi"/>
          <w:sz w:val="28"/>
          <w:szCs w:val="28"/>
        </w:rPr>
        <w:t xml:space="preserve">”. </w:t>
      </w:r>
      <w:r w:rsidR="00FB573E">
        <w:rPr>
          <w:rFonts w:cstheme="minorHAnsi"/>
          <w:sz w:val="28"/>
          <w:szCs w:val="28"/>
        </w:rPr>
        <w:t>This is just an extract of one o</w:t>
      </w:r>
      <w:r w:rsidR="00E40B91">
        <w:rPr>
          <w:rFonts w:cstheme="minorHAnsi"/>
          <w:sz w:val="28"/>
          <w:szCs w:val="28"/>
        </w:rPr>
        <w:t xml:space="preserve">f numerous marketing approaches in which </w:t>
      </w:r>
      <w:r w:rsidR="00E010F9">
        <w:rPr>
          <w:rFonts w:cstheme="minorHAnsi"/>
          <w:sz w:val="28"/>
          <w:szCs w:val="28"/>
        </w:rPr>
        <w:t>businesses</w:t>
      </w:r>
      <w:r w:rsidR="001D7531">
        <w:rPr>
          <w:rFonts w:cstheme="minorHAnsi"/>
          <w:sz w:val="28"/>
          <w:szCs w:val="28"/>
        </w:rPr>
        <w:t>,</w:t>
      </w:r>
      <w:r w:rsidR="00E010F9">
        <w:rPr>
          <w:rFonts w:cstheme="minorHAnsi"/>
          <w:sz w:val="28"/>
          <w:szCs w:val="28"/>
        </w:rPr>
        <w:t xml:space="preserve"> like Hilton</w:t>
      </w:r>
      <w:r w:rsidR="001D7531">
        <w:rPr>
          <w:rFonts w:cstheme="minorHAnsi"/>
          <w:sz w:val="28"/>
          <w:szCs w:val="28"/>
        </w:rPr>
        <w:t>,</w:t>
      </w:r>
      <w:r w:rsidR="00E010F9">
        <w:rPr>
          <w:rFonts w:cstheme="minorHAnsi"/>
          <w:sz w:val="28"/>
          <w:szCs w:val="28"/>
        </w:rPr>
        <w:t xml:space="preserve"> use </w:t>
      </w:r>
      <w:r w:rsidR="002861B9">
        <w:rPr>
          <w:rFonts w:cstheme="minorHAnsi"/>
          <w:sz w:val="28"/>
          <w:szCs w:val="28"/>
        </w:rPr>
        <w:t>guests’</w:t>
      </w:r>
      <w:r w:rsidR="004B7E07">
        <w:rPr>
          <w:rFonts w:cstheme="minorHAnsi"/>
          <w:sz w:val="28"/>
          <w:szCs w:val="28"/>
        </w:rPr>
        <w:t xml:space="preserve"> loyalty to their advantage</w:t>
      </w:r>
      <w:r w:rsidR="001D7531">
        <w:rPr>
          <w:rFonts w:cstheme="minorHAnsi"/>
          <w:sz w:val="28"/>
          <w:szCs w:val="28"/>
        </w:rPr>
        <w:t>.</w:t>
      </w:r>
      <w:r w:rsidR="004B7E07">
        <w:rPr>
          <w:rFonts w:cstheme="minorHAnsi"/>
          <w:sz w:val="28"/>
          <w:szCs w:val="28"/>
        </w:rPr>
        <w:t xml:space="preserve"> </w:t>
      </w:r>
      <w:r w:rsidR="001D7531">
        <w:rPr>
          <w:rFonts w:cstheme="minorHAnsi"/>
          <w:sz w:val="28"/>
          <w:szCs w:val="28"/>
        </w:rPr>
        <w:t>I</w:t>
      </w:r>
      <w:r w:rsidR="004B7E07">
        <w:rPr>
          <w:rFonts w:cstheme="minorHAnsi"/>
          <w:sz w:val="28"/>
          <w:szCs w:val="28"/>
        </w:rPr>
        <w:t>t encourages return stays</w:t>
      </w:r>
      <w:r w:rsidR="00A678C2">
        <w:rPr>
          <w:rFonts w:cstheme="minorHAnsi"/>
          <w:sz w:val="28"/>
          <w:szCs w:val="28"/>
        </w:rPr>
        <w:t xml:space="preserve">, </w:t>
      </w:r>
      <w:r w:rsidR="00DB3B74">
        <w:rPr>
          <w:rFonts w:cstheme="minorHAnsi"/>
          <w:sz w:val="28"/>
          <w:szCs w:val="28"/>
        </w:rPr>
        <w:t xml:space="preserve">which can </w:t>
      </w:r>
      <w:r w:rsidR="008258A8">
        <w:rPr>
          <w:rFonts w:cstheme="minorHAnsi"/>
          <w:sz w:val="28"/>
          <w:szCs w:val="28"/>
        </w:rPr>
        <w:t xml:space="preserve">increase expenditure within their hotels to </w:t>
      </w:r>
      <w:r w:rsidR="00A678C2">
        <w:rPr>
          <w:rFonts w:cstheme="minorHAnsi"/>
          <w:sz w:val="28"/>
          <w:szCs w:val="28"/>
        </w:rPr>
        <w:t xml:space="preserve">drive profit margins. </w:t>
      </w:r>
      <w:r w:rsidR="001F470D">
        <w:rPr>
          <w:rFonts w:cstheme="minorHAnsi"/>
          <w:sz w:val="28"/>
          <w:szCs w:val="28"/>
        </w:rPr>
        <w:t>F</w:t>
      </w:r>
      <w:r w:rsidR="00A678C2">
        <w:rPr>
          <w:rFonts w:cstheme="minorHAnsi"/>
          <w:sz w:val="28"/>
          <w:szCs w:val="28"/>
        </w:rPr>
        <w:t xml:space="preserve">or the customer, </w:t>
      </w:r>
      <w:r w:rsidR="00407173">
        <w:rPr>
          <w:rFonts w:cstheme="minorHAnsi"/>
          <w:sz w:val="28"/>
          <w:szCs w:val="28"/>
        </w:rPr>
        <w:t>collecting</w:t>
      </w:r>
      <w:r w:rsidR="00A678C2">
        <w:rPr>
          <w:rFonts w:cstheme="minorHAnsi"/>
          <w:sz w:val="28"/>
          <w:szCs w:val="28"/>
        </w:rPr>
        <w:t xml:space="preserve"> these points</w:t>
      </w:r>
      <w:r w:rsidR="00407173">
        <w:rPr>
          <w:rFonts w:cstheme="minorHAnsi"/>
          <w:sz w:val="28"/>
          <w:szCs w:val="28"/>
        </w:rPr>
        <w:t xml:space="preserve"> overtime</w:t>
      </w:r>
      <w:r w:rsidR="00A678C2">
        <w:rPr>
          <w:rFonts w:cstheme="minorHAnsi"/>
          <w:sz w:val="28"/>
          <w:szCs w:val="28"/>
        </w:rPr>
        <w:t xml:space="preserve"> can be redeemed for a free night’s sta</w:t>
      </w:r>
      <w:r w:rsidR="00407173">
        <w:rPr>
          <w:rFonts w:cstheme="minorHAnsi"/>
          <w:sz w:val="28"/>
          <w:szCs w:val="28"/>
        </w:rPr>
        <w:t xml:space="preserve">y and other </w:t>
      </w:r>
      <w:r w:rsidR="002861B9">
        <w:rPr>
          <w:rFonts w:cstheme="minorHAnsi"/>
          <w:sz w:val="28"/>
          <w:szCs w:val="28"/>
        </w:rPr>
        <w:t xml:space="preserve">exclusive </w:t>
      </w:r>
      <w:r w:rsidR="00407173">
        <w:rPr>
          <w:rFonts w:cstheme="minorHAnsi"/>
          <w:sz w:val="28"/>
          <w:szCs w:val="28"/>
        </w:rPr>
        <w:t>benefits the loyalty scheme may offer</w:t>
      </w:r>
      <w:r w:rsidR="002861B9">
        <w:rPr>
          <w:rFonts w:cstheme="minorHAnsi"/>
          <w:sz w:val="28"/>
          <w:szCs w:val="28"/>
        </w:rPr>
        <w:t>.</w:t>
      </w:r>
    </w:p>
    <w:p w14:paraId="020A8FA6" w14:textId="3FC17290" w:rsidR="0025658B" w:rsidRDefault="002861B9" w:rsidP="00F53A1A">
      <w:pPr>
        <w:ind w:firstLine="72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In short, Premier Inn do not operate a loyalty scheme like Hilton</w:t>
      </w:r>
      <w:r w:rsidR="00C966FD">
        <w:rPr>
          <w:rFonts w:cstheme="minorHAnsi"/>
          <w:sz w:val="28"/>
          <w:szCs w:val="28"/>
        </w:rPr>
        <w:t>,</w:t>
      </w:r>
      <w:r w:rsidR="00D01FA8">
        <w:rPr>
          <w:rFonts w:cstheme="minorHAnsi"/>
          <w:sz w:val="28"/>
          <w:szCs w:val="28"/>
        </w:rPr>
        <w:t xml:space="preserve"> or affiliate with any other offers upon some extensive research. </w:t>
      </w:r>
      <w:r w:rsidR="007206AB">
        <w:rPr>
          <w:rFonts w:cstheme="minorHAnsi"/>
          <w:sz w:val="28"/>
          <w:szCs w:val="28"/>
        </w:rPr>
        <w:t xml:space="preserve">This may be because of their branding. Premier Inn have always focused themselves on </w:t>
      </w:r>
      <w:r w:rsidR="00C95F8F">
        <w:rPr>
          <w:rFonts w:cstheme="minorHAnsi"/>
          <w:sz w:val="28"/>
          <w:szCs w:val="28"/>
        </w:rPr>
        <w:t>simplicity</w:t>
      </w:r>
      <w:r w:rsidR="003011C1">
        <w:rPr>
          <w:rFonts w:cstheme="minorHAnsi"/>
          <w:sz w:val="28"/>
          <w:szCs w:val="28"/>
        </w:rPr>
        <w:t>, flexibility, and assurance to guests</w:t>
      </w:r>
      <w:r w:rsidR="00DB3B74">
        <w:rPr>
          <w:rFonts w:cstheme="minorHAnsi"/>
          <w:sz w:val="28"/>
          <w:szCs w:val="28"/>
        </w:rPr>
        <w:t xml:space="preserve"> that</w:t>
      </w:r>
      <w:r w:rsidR="003011C1">
        <w:rPr>
          <w:rFonts w:cstheme="minorHAnsi"/>
          <w:sz w:val="28"/>
          <w:szCs w:val="28"/>
        </w:rPr>
        <w:t xml:space="preserve"> they know what they are getting on every stay</w:t>
      </w:r>
      <w:r w:rsidR="00C058FC">
        <w:rPr>
          <w:rFonts w:cstheme="minorHAnsi"/>
          <w:sz w:val="28"/>
          <w:szCs w:val="28"/>
        </w:rPr>
        <w:t xml:space="preserve">. </w:t>
      </w:r>
      <w:r w:rsidR="00A22D97">
        <w:rPr>
          <w:rFonts w:cstheme="minorHAnsi"/>
          <w:sz w:val="28"/>
          <w:szCs w:val="28"/>
        </w:rPr>
        <w:t xml:space="preserve">In the advert released in April 2021 from Premier Inn, their </w:t>
      </w:r>
      <w:r w:rsidR="002B7825">
        <w:rPr>
          <w:rFonts w:cstheme="minorHAnsi"/>
          <w:sz w:val="28"/>
          <w:szCs w:val="28"/>
        </w:rPr>
        <w:t xml:space="preserve">key element of marketing to customers is to attract them </w:t>
      </w:r>
      <w:r w:rsidR="0034224B">
        <w:rPr>
          <w:rFonts w:cstheme="minorHAnsi"/>
          <w:sz w:val="28"/>
          <w:szCs w:val="28"/>
        </w:rPr>
        <w:t>with their friendly service, a clean comfy room</w:t>
      </w:r>
      <w:r w:rsidR="0097228E">
        <w:rPr>
          <w:rFonts w:cstheme="minorHAnsi"/>
          <w:sz w:val="28"/>
          <w:szCs w:val="28"/>
        </w:rPr>
        <w:t>,</w:t>
      </w:r>
      <w:r w:rsidR="0034224B">
        <w:rPr>
          <w:rFonts w:cstheme="minorHAnsi"/>
          <w:sz w:val="28"/>
          <w:szCs w:val="28"/>
        </w:rPr>
        <w:t xml:space="preserve"> unlimited breakfast</w:t>
      </w:r>
      <w:r w:rsidR="00E531E9">
        <w:rPr>
          <w:rFonts w:cstheme="minorHAnsi"/>
          <w:sz w:val="28"/>
          <w:szCs w:val="28"/>
        </w:rPr>
        <w:t>,</w:t>
      </w:r>
      <w:r w:rsidR="0097228E">
        <w:rPr>
          <w:rFonts w:cstheme="minorHAnsi"/>
          <w:sz w:val="28"/>
          <w:szCs w:val="28"/>
        </w:rPr>
        <w:t xml:space="preserve"> and no fuss.</w:t>
      </w:r>
    </w:p>
    <w:p w14:paraId="17992FDE" w14:textId="6DB1C13D" w:rsidR="002861B9" w:rsidRDefault="0025658B" w:rsidP="00F53A1A">
      <w:pPr>
        <w:ind w:firstLine="72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In light of the Covid-19 Pandemic and recent climate change initiatives, </w:t>
      </w:r>
      <w:r w:rsidR="00221DCC">
        <w:rPr>
          <w:rFonts w:cstheme="minorHAnsi"/>
          <w:sz w:val="28"/>
          <w:szCs w:val="28"/>
        </w:rPr>
        <w:t>Premier Inn have introduced a ‘CleanProtect’</w:t>
      </w:r>
      <w:r w:rsidR="00DB3B74">
        <w:rPr>
          <w:rFonts w:cstheme="minorHAnsi"/>
          <w:sz w:val="28"/>
          <w:szCs w:val="28"/>
        </w:rPr>
        <w:t xml:space="preserve"> and ‘stay with confidence’</w:t>
      </w:r>
      <w:r w:rsidR="00756172">
        <w:rPr>
          <w:rFonts w:cstheme="minorHAnsi"/>
          <w:sz w:val="28"/>
          <w:szCs w:val="28"/>
        </w:rPr>
        <w:t xml:space="preserve"> </w:t>
      </w:r>
      <w:r w:rsidR="00756172">
        <w:rPr>
          <w:rFonts w:cstheme="minorHAnsi"/>
          <w:sz w:val="28"/>
          <w:szCs w:val="28"/>
        </w:rPr>
        <w:lastRenderedPageBreak/>
        <w:t>promise</w:t>
      </w:r>
      <w:r w:rsidR="00221DCC">
        <w:rPr>
          <w:rFonts w:cstheme="minorHAnsi"/>
          <w:sz w:val="28"/>
          <w:szCs w:val="28"/>
        </w:rPr>
        <w:t xml:space="preserve"> </w:t>
      </w:r>
      <w:r w:rsidR="00DB3B74">
        <w:rPr>
          <w:rFonts w:cstheme="minorHAnsi"/>
          <w:sz w:val="28"/>
          <w:szCs w:val="28"/>
        </w:rPr>
        <w:t>(</w:t>
      </w:r>
      <w:r w:rsidR="00221DCC">
        <w:rPr>
          <w:rFonts w:cstheme="minorHAnsi"/>
          <w:sz w:val="28"/>
          <w:szCs w:val="28"/>
        </w:rPr>
        <w:t>Premier Inn</w:t>
      </w:r>
      <w:r w:rsidR="00DB3B74">
        <w:rPr>
          <w:rFonts w:cstheme="minorHAnsi"/>
          <w:sz w:val="28"/>
          <w:szCs w:val="28"/>
        </w:rPr>
        <w:t>,</w:t>
      </w:r>
      <w:r w:rsidR="00221DCC">
        <w:rPr>
          <w:rFonts w:cstheme="minorHAnsi"/>
          <w:sz w:val="28"/>
          <w:szCs w:val="28"/>
        </w:rPr>
        <w:t xml:space="preserve"> 2021</w:t>
      </w:r>
      <w:r w:rsidR="00DB3B74">
        <w:rPr>
          <w:rFonts w:cstheme="minorHAnsi"/>
          <w:sz w:val="28"/>
          <w:szCs w:val="28"/>
        </w:rPr>
        <w:t>).</w:t>
      </w:r>
      <w:r w:rsidR="004F6FA0">
        <w:rPr>
          <w:rFonts w:cstheme="minorHAnsi"/>
          <w:sz w:val="28"/>
          <w:szCs w:val="28"/>
        </w:rPr>
        <w:t xml:space="preserve"> They </w:t>
      </w:r>
      <w:r w:rsidR="00B97D67">
        <w:rPr>
          <w:rFonts w:cstheme="minorHAnsi"/>
          <w:sz w:val="28"/>
          <w:szCs w:val="28"/>
        </w:rPr>
        <w:t xml:space="preserve">mention they are now </w:t>
      </w:r>
      <w:r w:rsidR="004F6FA0">
        <w:rPr>
          <w:rFonts w:cstheme="minorHAnsi"/>
          <w:sz w:val="28"/>
          <w:szCs w:val="28"/>
        </w:rPr>
        <w:t>clean</w:t>
      </w:r>
      <w:r w:rsidR="00B97D67">
        <w:rPr>
          <w:rFonts w:cstheme="minorHAnsi"/>
          <w:sz w:val="28"/>
          <w:szCs w:val="28"/>
        </w:rPr>
        <w:t>ing</w:t>
      </w:r>
      <w:r w:rsidR="004F6FA0">
        <w:rPr>
          <w:rFonts w:cstheme="minorHAnsi"/>
          <w:sz w:val="28"/>
          <w:szCs w:val="28"/>
        </w:rPr>
        <w:t xml:space="preserve"> more </w:t>
      </w:r>
      <w:r w:rsidR="00B97D67">
        <w:rPr>
          <w:rFonts w:cstheme="minorHAnsi"/>
          <w:sz w:val="28"/>
          <w:szCs w:val="28"/>
        </w:rPr>
        <w:t xml:space="preserve">regularly </w:t>
      </w:r>
      <w:r w:rsidR="00DE2D18">
        <w:rPr>
          <w:rFonts w:cstheme="minorHAnsi"/>
          <w:sz w:val="28"/>
          <w:szCs w:val="28"/>
        </w:rPr>
        <w:t>on</w:t>
      </w:r>
      <w:r w:rsidR="00B97D67">
        <w:rPr>
          <w:rFonts w:cstheme="minorHAnsi"/>
          <w:sz w:val="28"/>
          <w:szCs w:val="28"/>
        </w:rPr>
        <w:t xml:space="preserve"> high touch surfaces, </w:t>
      </w:r>
      <w:r w:rsidR="00DB3B74">
        <w:rPr>
          <w:rFonts w:cstheme="minorHAnsi"/>
          <w:sz w:val="28"/>
          <w:szCs w:val="28"/>
        </w:rPr>
        <w:t xml:space="preserve">providing </w:t>
      </w:r>
      <w:r w:rsidR="00DE2D18">
        <w:rPr>
          <w:rFonts w:cstheme="minorHAnsi"/>
          <w:sz w:val="28"/>
          <w:szCs w:val="28"/>
        </w:rPr>
        <w:t xml:space="preserve">PPE for housekeeping, </w:t>
      </w:r>
      <w:r w:rsidR="00B97D67">
        <w:rPr>
          <w:rFonts w:cstheme="minorHAnsi"/>
          <w:sz w:val="28"/>
          <w:szCs w:val="28"/>
        </w:rPr>
        <w:t>protective screens, hand sanitiser</w:t>
      </w:r>
      <w:r w:rsidR="00DB3B74">
        <w:rPr>
          <w:rFonts w:cstheme="minorHAnsi"/>
          <w:sz w:val="28"/>
          <w:szCs w:val="28"/>
        </w:rPr>
        <w:t xml:space="preserve"> availability</w:t>
      </w:r>
      <w:r w:rsidR="00182B92">
        <w:rPr>
          <w:rFonts w:cstheme="minorHAnsi"/>
          <w:sz w:val="28"/>
          <w:szCs w:val="28"/>
        </w:rPr>
        <w:t xml:space="preserve">, social distancing and ensuring their </w:t>
      </w:r>
      <w:r w:rsidR="00977194">
        <w:rPr>
          <w:rFonts w:cstheme="minorHAnsi"/>
          <w:sz w:val="28"/>
          <w:szCs w:val="28"/>
        </w:rPr>
        <w:t xml:space="preserve">bed linen and towels are cleaned at over 60°C. </w:t>
      </w:r>
      <w:r w:rsidR="002A291B">
        <w:rPr>
          <w:rFonts w:cstheme="minorHAnsi"/>
          <w:sz w:val="28"/>
          <w:szCs w:val="28"/>
        </w:rPr>
        <w:t>On their same website, they have a page dedicated to sustainability</w:t>
      </w:r>
      <w:r w:rsidR="00241AA9">
        <w:rPr>
          <w:rFonts w:cstheme="minorHAnsi"/>
          <w:sz w:val="28"/>
          <w:szCs w:val="28"/>
        </w:rPr>
        <w:t>. They are aiming to become ‘Net-Zero’ by 2040</w:t>
      </w:r>
      <w:r w:rsidR="00C2191D">
        <w:rPr>
          <w:rFonts w:cstheme="minorHAnsi"/>
          <w:sz w:val="28"/>
          <w:szCs w:val="28"/>
        </w:rPr>
        <w:t>. Hu (2019</w:t>
      </w:r>
      <w:r w:rsidR="0009664A">
        <w:rPr>
          <w:rFonts w:cstheme="minorHAnsi"/>
          <w:sz w:val="28"/>
          <w:szCs w:val="28"/>
        </w:rPr>
        <w:t xml:space="preserve"> pg. 2</w:t>
      </w:r>
      <w:r w:rsidR="00C2191D">
        <w:rPr>
          <w:rFonts w:cstheme="minorHAnsi"/>
          <w:sz w:val="28"/>
          <w:szCs w:val="28"/>
        </w:rPr>
        <w:t xml:space="preserve">) </w:t>
      </w:r>
      <w:r w:rsidR="00762D11">
        <w:rPr>
          <w:rFonts w:cstheme="minorHAnsi"/>
          <w:sz w:val="28"/>
          <w:szCs w:val="28"/>
        </w:rPr>
        <w:t>explains that becoming net zero in buildings</w:t>
      </w:r>
      <w:r w:rsidR="001838DD">
        <w:rPr>
          <w:rFonts w:cstheme="minorHAnsi"/>
          <w:sz w:val="28"/>
          <w:szCs w:val="28"/>
        </w:rPr>
        <w:t xml:space="preserve">, is how </w:t>
      </w:r>
      <w:r w:rsidR="00B03EDE">
        <w:rPr>
          <w:rFonts w:cstheme="minorHAnsi"/>
          <w:sz w:val="28"/>
          <w:szCs w:val="28"/>
        </w:rPr>
        <w:t>businesses</w:t>
      </w:r>
      <w:r w:rsidR="001838DD">
        <w:rPr>
          <w:rFonts w:cstheme="minorHAnsi"/>
          <w:sz w:val="28"/>
          <w:szCs w:val="28"/>
        </w:rPr>
        <w:t xml:space="preserve"> make energy more efficient in buildings </w:t>
      </w:r>
      <w:r w:rsidR="00B03EDE">
        <w:rPr>
          <w:rFonts w:cstheme="minorHAnsi"/>
          <w:sz w:val="28"/>
          <w:szCs w:val="28"/>
        </w:rPr>
        <w:t>from lighting to appliances</w:t>
      </w:r>
      <w:r w:rsidR="0009664A">
        <w:rPr>
          <w:rFonts w:cstheme="minorHAnsi"/>
          <w:sz w:val="28"/>
          <w:szCs w:val="28"/>
        </w:rPr>
        <w:t xml:space="preserve">, to transportation and </w:t>
      </w:r>
      <w:r w:rsidR="000663FB">
        <w:rPr>
          <w:rFonts w:cstheme="minorHAnsi"/>
          <w:sz w:val="28"/>
          <w:szCs w:val="28"/>
        </w:rPr>
        <w:t>materials.</w:t>
      </w:r>
      <w:r w:rsidR="00143FE2">
        <w:rPr>
          <w:rFonts w:cstheme="minorHAnsi"/>
          <w:sz w:val="28"/>
          <w:szCs w:val="28"/>
        </w:rPr>
        <w:t xml:space="preserve"> </w:t>
      </w:r>
      <w:r w:rsidR="004448BE">
        <w:rPr>
          <w:rFonts w:cstheme="minorHAnsi"/>
          <w:sz w:val="28"/>
          <w:szCs w:val="28"/>
        </w:rPr>
        <w:t>Furthermore, Premier Inn are working to source responsibly and reduce their waste</w:t>
      </w:r>
      <w:r w:rsidR="006B1C83">
        <w:rPr>
          <w:rFonts w:cstheme="minorHAnsi"/>
          <w:sz w:val="28"/>
          <w:szCs w:val="28"/>
        </w:rPr>
        <w:t>.</w:t>
      </w:r>
    </w:p>
    <w:p w14:paraId="668AAB79" w14:textId="62D6CC17" w:rsidR="00E531E9" w:rsidRDefault="00DF4CCA" w:rsidP="00F53A1A">
      <w:pPr>
        <w:ind w:firstLine="72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Hilton </w:t>
      </w:r>
      <w:r w:rsidR="003C28A5">
        <w:rPr>
          <w:rFonts w:cstheme="minorHAnsi"/>
          <w:sz w:val="28"/>
          <w:szCs w:val="28"/>
        </w:rPr>
        <w:t>is</w:t>
      </w:r>
      <w:r>
        <w:rPr>
          <w:rFonts w:cstheme="minorHAnsi"/>
          <w:sz w:val="28"/>
          <w:szCs w:val="28"/>
        </w:rPr>
        <w:t xml:space="preserve"> also providing the same initiatives of safe</w:t>
      </w:r>
      <w:r w:rsidR="000B3E9C">
        <w:rPr>
          <w:rFonts w:cstheme="minorHAnsi"/>
          <w:sz w:val="28"/>
          <w:szCs w:val="28"/>
        </w:rPr>
        <w:t xml:space="preserve">ty for guests throughout the Covid-19 Pandemic, </w:t>
      </w:r>
      <w:r w:rsidR="00156B1F">
        <w:rPr>
          <w:rFonts w:cstheme="minorHAnsi"/>
          <w:sz w:val="28"/>
          <w:szCs w:val="28"/>
        </w:rPr>
        <w:t>where you can request for housekeeping instead of room servicing every</w:t>
      </w:r>
      <w:r w:rsidR="003C28A5">
        <w:rPr>
          <w:rFonts w:cstheme="minorHAnsi"/>
          <w:sz w:val="28"/>
          <w:szCs w:val="28"/>
        </w:rPr>
        <w:t xml:space="preserve"> </w:t>
      </w:r>
      <w:r w:rsidR="00156B1F">
        <w:rPr>
          <w:rFonts w:cstheme="minorHAnsi"/>
          <w:sz w:val="28"/>
          <w:szCs w:val="28"/>
        </w:rPr>
        <w:t>day</w:t>
      </w:r>
      <w:r w:rsidR="00A728D2">
        <w:rPr>
          <w:rFonts w:cstheme="minorHAnsi"/>
          <w:sz w:val="28"/>
          <w:szCs w:val="28"/>
        </w:rPr>
        <w:t>, social distancing, encouragement of face coverings, flexibility with booking like Premier Inn</w:t>
      </w:r>
      <w:r w:rsidR="00C262B6">
        <w:rPr>
          <w:rFonts w:cstheme="minorHAnsi"/>
          <w:sz w:val="28"/>
          <w:szCs w:val="28"/>
        </w:rPr>
        <w:t>,</w:t>
      </w:r>
      <w:r w:rsidR="003C28A5">
        <w:rPr>
          <w:rFonts w:cstheme="minorHAnsi"/>
          <w:sz w:val="28"/>
          <w:szCs w:val="28"/>
        </w:rPr>
        <w:t xml:space="preserve"> and </w:t>
      </w:r>
      <w:r w:rsidR="00A728D2">
        <w:rPr>
          <w:rFonts w:cstheme="minorHAnsi"/>
          <w:sz w:val="28"/>
          <w:szCs w:val="28"/>
        </w:rPr>
        <w:t>contactless arrival</w:t>
      </w:r>
      <w:r w:rsidR="003C28A5">
        <w:rPr>
          <w:rFonts w:cstheme="minorHAnsi"/>
          <w:sz w:val="28"/>
          <w:szCs w:val="28"/>
        </w:rPr>
        <w:t xml:space="preserve">. </w:t>
      </w:r>
      <w:r w:rsidR="00344CC9">
        <w:rPr>
          <w:rFonts w:cstheme="minorHAnsi"/>
          <w:sz w:val="28"/>
          <w:szCs w:val="28"/>
        </w:rPr>
        <w:t xml:space="preserve">Just like Premier Inn, Hilton </w:t>
      </w:r>
      <w:r w:rsidR="00B64FC7">
        <w:rPr>
          <w:rFonts w:cstheme="minorHAnsi"/>
          <w:sz w:val="28"/>
          <w:szCs w:val="28"/>
        </w:rPr>
        <w:t>is</w:t>
      </w:r>
      <w:r w:rsidR="00344CC9">
        <w:rPr>
          <w:rFonts w:cstheme="minorHAnsi"/>
          <w:sz w:val="28"/>
          <w:szCs w:val="28"/>
        </w:rPr>
        <w:t xml:space="preserve"> providing a ‘CleanStay’ standard, stating their partnership of lea</w:t>
      </w:r>
      <w:r w:rsidR="00470B52">
        <w:rPr>
          <w:rFonts w:cstheme="minorHAnsi"/>
          <w:sz w:val="28"/>
          <w:szCs w:val="28"/>
        </w:rPr>
        <w:t>ding cleaning brand Dettol to ensure increased and regular cleaning throughout their guests’ stay.</w:t>
      </w:r>
      <w:r w:rsidR="00B64FC7">
        <w:rPr>
          <w:rFonts w:cstheme="minorHAnsi"/>
          <w:sz w:val="28"/>
          <w:szCs w:val="28"/>
        </w:rPr>
        <w:t xml:space="preserve"> </w:t>
      </w:r>
      <w:r w:rsidR="00476126">
        <w:rPr>
          <w:rFonts w:cstheme="minorHAnsi"/>
          <w:sz w:val="28"/>
          <w:szCs w:val="28"/>
        </w:rPr>
        <w:t>They also establish on their Environment page that they are</w:t>
      </w:r>
      <w:r w:rsidR="0051242C">
        <w:rPr>
          <w:rFonts w:cstheme="minorHAnsi"/>
          <w:sz w:val="28"/>
          <w:szCs w:val="28"/>
        </w:rPr>
        <w:t xml:space="preserve"> committed to</w:t>
      </w:r>
      <w:r w:rsidR="00476126">
        <w:rPr>
          <w:rFonts w:cstheme="minorHAnsi"/>
          <w:sz w:val="28"/>
          <w:szCs w:val="28"/>
        </w:rPr>
        <w:t xml:space="preserve"> </w:t>
      </w:r>
      <w:r w:rsidR="0051242C">
        <w:rPr>
          <w:rFonts w:cstheme="minorHAnsi"/>
          <w:sz w:val="28"/>
          <w:szCs w:val="28"/>
        </w:rPr>
        <w:t>cutting Hilton’s carbon footprint in half by 2030</w:t>
      </w:r>
      <w:r w:rsidR="00A207F6">
        <w:rPr>
          <w:rFonts w:cstheme="minorHAnsi"/>
          <w:sz w:val="28"/>
          <w:szCs w:val="28"/>
        </w:rPr>
        <w:t xml:space="preserve">. Similar to Premier Inn, they are reducing waste, water usage and responsibly sourcing. </w:t>
      </w:r>
      <w:r w:rsidR="00394BD2">
        <w:rPr>
          <w:rFonts w:cstheme="minorHAnsi"/>
          <w:sz w:val="28"/>
          <w:szCs w:val="28"/>
        </w:rPr>
        <w:t xml:space="preserve">It is said </w:t>
      </w:r>
      <w:r w:rsidR="00816518">
        <w:rPr>
          <w:rFonts w:cstheme="minorHAnsi"/>
          <w:sz w:val="28"/>
          <w:szCs w:val="28"/>
        </w:rPr>
        <w:t>that hotels u</w:t>
      </w:r>
      <w:r w:rsidR="005E5322">
        <w:rPr>
          <w:rFonts w:cstheme="minorHAnsi"/>
          <w:sz w:val="28"/>
          <w:szCs w:val="28"/>
        </w:rPr>
        <w:t>tilise</w:t>
      </w:r>
      <w:r w:rsidR="00816518">
        <w:rPr>
          <w:rFonts w:cstheme="minorHAnsi"/>
          <w:sz w:val="28"/>
          <w:szCs w:val="28"/>
        </w:rPr>
        <w:t xml:space="preserve"> the </w:t>
      </w:r>
      <w:r w:rsidR="00511EEC">
        <w:rPr>
          <w:rFonts w:cstheme="minorHAnsi"/>
          <w:sz w:val="28"/>
          <w:szCs w:val="28"/>
        </w:rPr>
        <w:t>‘</w:t>
      </w:r>
      <w:r w:rsidR="007341FD">
        <w:rPr>
          <w:rFonts w:cstheme="minorHAnsi"/>
          <w:sz w:val="28"/>
          <w:szCs w:val="28"/>
        </w:rPr>
        <w:t>green label</w:t>
      </w:r>
      <w:r w:rsidR="00511EEC">
        <w:rPr>
          <w:rFonts w:cstheme="minorHAnsi"/>
          <w:sz w:val="28"/>
          <w:szCs w:val="28"/>
        </w:rPr>
        <w:t>’</w:t>
      </w:r>
      <w:r w:rsidR="007341FD">
        <w:rPr>
          <w:rFonts w:cstheme="minorHAnsi"/>
          <w:sz w:val="28"/>
          <w:szCs w:val="28"/>
        </w:rPr>
        <w:t xml:space="preserve"> as a “marketing tactic to differentiate themselves from competitors </w:t>
      </w:r>
      <w:r w:rsidR="00CF3505">
        <w:rPr>
          <w:rFonts w:cstheme="minorHAnsi"/>
          <w:sz w:val="28"/>
          <w:szCs w:val="28"/>
        </w:rPr>
        <w:t>and attract guests” (Pizam, 2009</w:t>
      </w:r>
      <w:r w:rsidR="00C45F52">
        <w:rPr>
          <w:rFonts w:cstheme="minorHAnsi"/>
          <w:sz w:val="28"/>
          <w:szCs w:val="28"/>
        </w:rPr>
        <w:t>, pg. 2</w:t>
      </w:r>
      <w:r w:rsidR="00CF3505">
        <w:rPr>
          <w:rFonts w:cstheme="minorHAnsi"/>
          <w:sz w:val="28"/>
          <w:szCs w:val="28"/>
        </w:rPr>
        <w:t>).</w:t>
      </w:r>
      <w:r w:rsidR="00FA4ACA">
        <w:rPr>
          <w:rFonts w:cstheme="minorHAnsi"/>
          <w:sz w:val="28"/>
          <w:szCs w:val="28"/>
        </w:rPr>
        <w:t xml:space="preserve"> The writer could say that this is definitely </w:t>
      </w:r>
      <w:r w:rsidR="00533288">
        <w:rPr>
          <w:rFonts w:cstheme="minorHAnsi"/>
          <w:sz w:val="28"/>
          <w:szCs w:val="28"/>
        </w:rPr>
        <w:t>a positive outlook on businesses moving forward and preparing for a greener and sustainable future</w:t>
      </w:r>
      <w:r w:rsidR="00F3057F">
        <w:rPr>
          <w:rFonts w:cstheme="minorHAnsi"/>
          <w:sz w:val="28"/>
          <w:szCs w:val="28"/>
        </w:rPr>
        <w:t>, to protect the planet</w:t>
      </w:r>
      <w:r w:rsidR="00CA007B">
        <w:rPr>
          <w:rFonts w:cstheme="minorHAnsi"/>
          <w:sz w:val="28"/>
          <w:szCs w:val="28"/>
        </w:rPr>
        <w:t>,</w:t>
      </w:r>
      <w:r w:rsidR="00F3057F">
        <w:rPr>
          <w:rFonts w:cstheme="minorHAnsi"/>
          <w:sz w:val="28"/>
          <w:szCs w:val="28"/>
        </w:rPr>
        <w:t xml:space="preserve"> </w:t>
      </w:r>
      <w:r w:rsidR="009E0013">
        <w:rPr>
          <w:rFonts w:cstheme="minorHAnsi"/>
          <w:sz w:val="28"/>
          <w:szCs w:val="28"/>
        </w:rPr>
        <w:t>help reduce overhead costs for the firms</w:t>
      </w:r>
      <w:r w:rsidR="00CA007B">
        <w:rPr>
          <w:rFonts w:cstheme="minorHAnsi"/>
          <w:sz w:val="28"/>
          <w:szCs w:val="28"/>
        </w:rPr>
        <w:t xml:space="preserve">, as well as attracting a new </w:t>
      </w:r>
      <w:r w:rsidR="00F57446">
        <w:rPr>
          <w:rFonts w:cstheme="minorHAnsi"/>
          <w:sz w:val="28"/>
          <w:szCs w:val="28"/>
        </w:rPr>
        <w:t>segment of customers.</w:t>
      </w:r>
    </w:p>
    <w:p w14:paraId="05A7E4BD" w14:textId="36F33224" w:rsidR="009E0013" w:rsidRDefault="008D1EE3" w:rsidP="00F53A1A">
      <w:pPr>
        <w:ind w:firstLine="72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To conclude, this essay has </w:t>
      </w:r>
      <w:r w:rsidR="00E014AE">
        <w:rPr>
          <w:rFonts w:cstheme="minorHAnsi"/>
          <w:sz w:val="28"/>
          <w:szCs w:val="28"/>
        </w:rPr>
        <w:t>found close similarities between both Premier Inn and Hilton</w:t>
      </w:r>
      <w:r w:rsidR="00EF6C05">
        <w:rPr>
          <w:rFonts w:cstheme="minorHAnsi"/>
          <w:sz w:val="28"/>
          <w:szCs w:val="28"/>
        </w:rPr>
        <w:t>’s marketing strategies</w:t>
      </w:r>
      <w:r w:rsidR="00E014AE">
        <w:rPr>
          <w:rFonts w:cstheme="minorHAnsi"/>
          <w:sz w:val="28"/>
          <w:szCs w:val="28"/>
        </w:rPr>
        <w:t xml:space="preserve">. However, </w:t>
      </w:r>
      <w:r w:rsidR="00EF6C05">
        <w:rPr>
          <w:rFonts w:cstheme="minorHAnsi"/>
          <w:sz w:val="28"/>
          <w:szCs w:val="28"/>
        </w:rPr>
        <w:t>what separates them</w:t>
      </w:r>
      <w:r w:rsidR="009550E0">
        <w:rPr>
          <w:rFonts w:cstheme="minorHAnsi"/>
          <w:sz w:val="28"/>
          <w:szCs w:val="28"/>
        </w:rPr>
        <w:t xml:space="preserve"> </w:t>
      </w:r>
      <w:r w:rsidR="00EF6C05">
        <w:rPr>
          <w:rFonts w:cstheme="minorHAnsi"/>
          <w:sz w:val="28"/>
          <w:szCs w:val="28"/>
        </w:rPr>
        <w:t>is their</w:t>
      </w:r>
      <w:r w:rsidR="009550E0">
        <w:rPr>
          <w:rFonts w:cstheme="minorHAnsi"/>
          <w:sz w:val="28"/>
          <w:szCs w:val="28"/>
        </w:rPr>
        <w:t xml:space="preserve"> </w:t>
      </w:r>
      <w:r w:rsidR="00A668A4">
        <w:rPr>
          <w:rFonts w:cstheme="minorHAnsi"/>
          <w:sz w:val="28"/>
          <w:szCs w:val="28"/>
        </w:rPr>
        <w:t>established</w:t>
      </w:r>
      <w:r w:rsidR="009550E0">
        <w:rPr>
          <w:rFonts w:cstheme="minorHAnsi"/>
          <w:sz w:val="28"/>
          <w:szCs w:val="28"/>
        </w:rPr>
        <w:t xml:space="preserve"> brand awareness</w:t>
      </w:r>
      <w:r w:rsidR="00385B41">
        <w:rPr>
          <w:rFonts w:cstheme="minorHAnsi"/>
          <w:sz w:val="28"/>
          <w:szCs w:val="28"/>
        </w:rPr>
        <w:t xml:space="preserve"> </w:t>
      </w:r>
      <w:r w:rsidR="00EF6C05">
        <w:rPr>
          <w:rFonts w:cstheme="minorHAnsi"/>
          <w:sz w:val="28"/>
          <w:szCs w:val="28"/>
        </w:rPr>
        <w:t xml:space="preserve">which exposes their </w:t>
      </w:r>
      <w:r w:rsidR="00562740">
        <w:rPr>
          <w:rFonts w:cstheme="minorHAnsi"/>
          <w:sz w:val="28"/>
          <w:szCs w:val="28"/>
        </w:rPr>
        <w:t>differences in the marketing mix</w:t>
      </w:r>
      <w:r w:rsidR="00DB3B74">
        <w:rPr>
          <w:rFonts w:cstheme="minorHAnsi"/>
          <w:sz w:val="28"/>
          <w:szCs w:val="28"/>
        </w:rPr>
        <w:t>.</w:t>
      </w:r>
      <w:r w:rsidR="003C72BA">
        <w:rPr>
          <w:rFonts w:cstheme="minorHAnsi"/>
          <w:sz w:val="28"/>
          <w:szCs w:val="28"/>
        </w:rPr>
        <w:t xml:space="preserve"> Hilton appeals to</w:t>
      </w:r>
      <w:r w:rsidR="00CF5A8F">
        <w:rPr>
          <w:rFonts w:cstheme="minorHAnsi"/>
          <w:sz w:val="28"/>
          <w:szCs w:val="28"/>
        </w:rPr>
        <w:t xml:space="preserve"> </w:t>
      </w:r>
      <w:r w:rsidR="00AF7A23">
        <w:rPr>
          <w:rFonts w:cstheme="minorHAnsi"/>
          <w:sz w:val="28"/>
          <w:szCs w:val="28"/>
        </w:rPr>
        <w:t>a higher</w:t>
      </w:r>
      <w:r w:rsidR="00DB0627">
        <w:rPr>
          <w:rFonts w:cstheme="minorHAnsi"/>
          <w:sz w:val="28"/>
          <w:szCs w:val="28"/>
        </w:rPr>
        <w:t xml:space="preserve"> market</w:t>
      </w:r>
      <w:r w:rsidR="00CF5A8F">
        <w:rPr>
          <w:rFonts w:cstheme="minorHAnsi"/>
          <w:sz w:val="28"/>
          <w:szCs w:val="28"/>
        </w:rPr>
        <w:t xml:space="preserve"> of</w:t>
      </w:r>
      <w:r w:rsidR="00DB0627">
        <w:rPr>
          <w:rFonts w:cstheme="minorHAnsi"/>
          <w:sz w:val="28"/>
          <w:szCs w:val="28"/>
        </w:rPr>
        <w:t xml:space="preserve"> guests </w:t>
      </w:r>
      <w:r w:rsidR="003D361D">
        <w:rPr>
          <w:rFonts w:cstheme="minorHAnsi"/>
          <w:sz w:val="28"/>
          <w:szCs w:val="28"/>
        </w:rPr>
        <w:t xml:space="preserve">with typical </w:t>
      </w:r>
      <w:r w:rsidR="00AF7A23">
        <w:rPr>
          <w:rFonts w:cstheme="minorHAnsi"/>
          <w:sz w:val="28"/>
          <w:szCs w:val="28"/>
        </w:rPr>
        <w:t xml:space="preserve">behavioural and </w:t>
      </w:r>
      <w:r w:rsidR="003D361D">
        <w:rPr>
          <w:rFonts w:cstheme="minorHAnsi"/>
          <w:sz w:val="28"/>
          <w:szCs w:val="28"/>
        </w:rPr>
        <w:t>psychographic</w:t>
      </w:r>
      <w:r w:rsidR="00AF7A23">
        <w:rPr>
          <w:rFonts w:cstheme="minorHAnsi"/>
          <w:sz w:val="28"/>
          <w:szCs w:val="28"/>
        </w:rPr>
        <w:t xml:space="preserve"> </w:t>
      </w:r>
      <w:r w:rsidR="005C2D4E">
        <w:rPr>
          <w:rFonts w:cstheme="minorHAnsi"/>
          <w:sz w:val="28"/>
          <w:szCs w:val="28"/>
        </w:rPr>
        <w:t>motive</w:t>
      </w:r>
      <w:r w:rsidR="003D361D">
        <w:rPr>
          <w:rFonts w:cstheme="minorHAnsi"/>
          <w:sz w:val="28"/>
          <w:szCs w:val="28"/>
        </w:rPr>
        <w:t>s</w:t>
      </w:r>
      <w:r w:rsidR="005C2D4E">
        <w:rPr>
          <w:rFonts w:cstheme="minorHAnsi"/>
          <w:sz w:val="28"/>
          <w:szCs w:val="28"/>
        </w:rPr>
        <w:t xml:space="preserve"> </w:t>
      </w:r>
      <w:r w:rsidR="00B31201">
        <w:rPr>
          <w:rFonts w:cstheme="minorHAnsi"/>
          <w:sz w:val="28"/>
          <w:szCs w:val="28"/>
        </w:rPr>
        <w:t xml:space="preserve">usually </w:t>
      </w:r>
      <w:r w:rsidR="005C2D4E">
        <w:rPr>
          <w:rFonts w:cstheme="minorHAnsi"/>
          <w:sz w:val="28"/>
          <w:szCs w:val="28"/>
        </w:rPr>
        <w:t xml:space="preserve">of </w:t>
      </w:r>
      <w:r w:rsidR="003F1FD8">
        <w:rPr>
          <w:rFonts w:cstheme="minorHAnsi"/>
          <w:sz w:val="28"/>
          <w:szCs w:val="28"/>
        </w:rPr>
        <w:t>their visit</w:t>
      </w:r>
      <w:r w:rsidR="002819B9">
        <w:rPr>
          <w:rFonts w:cstheme="minorHAnsi"/>
          <w:sz w:val="28"/>
          <w:szCs w:val="28"/>
        </w:rPr>
        <w:t>.</w:t>
      </w:r>
      <w:r w:rsidR="00E442D1">
        <w:rPr>
          <w:rFonts w:cstheme="minorHAnsi"/>
          <w:sz w:val="28"/>
          <w:szCs w:val="28"/>
        </w:rPr>
        <w:t xml:space="preserve"> Hilton appeal</w:t>
      </w:r>
      <w:r w:rsidR="00B31201">
        <w:rPr>
          <w:rFonts w:cstheme="minorHAnsi"/>
          <w:sz w:val="28"/>
          <w:szCs w:val="28"/>
        </w:rPr>
        <w:t>s</w:t>
      </w:r>
      <w:r w:rsidR="00E442D1">
        <w:rPr>
          <w:rFonts w:cstheme="minorHAnsi"/>
          <w:sz w:val="28"/>
          <w:szCs w:val="28"/>
        </w:rPr>
        <w:t xml:space="preserve"> to those who are looking for more from th</w:t>
      </w:r>
      <w:r w:rsidR="005231DF">
        <w:rPr>
          <w:rFonts w:cstheme="minorHAnsi"/>
          <w:sz w:val="28"/>
          <w:szCs w:val="28"/>
        </w:rPr>
        <w:t>eir stay</w:t>
      </w:r>
      <w:r w:rsidR="00043798">
        <w:rPr>
          <w:rFonts w:cstheme="minorHAnsi"/>
          <w:sz w:val="28"/>
          <w:szCs w:val="28"/>
        </w:rPr>
        <w:t>,</w:t>
      </w:r>
      <w:r w:rsidR="005231DF">
        <w:rPr>
          <w:rFonts w:cstheme="minorHAnsi"/>
          <w:sz w:val="28"/>
          <w:szCs w:val="28"/>
        </w:rPr>
        <w:t xml:space="preserve"> in any of their brands</w:t>
      </w:r>
      <w:r w:rsidR="00043798">
        <w:rPr>
          <w:rFonts w:cstheme="minorHAnsi"/>
          <w:sz w:val="28"/>
          <w:szCs w:val="28"/>
        </w:rPr>
        <w:t>,</w:t>
      </w:r>
      <w:r w:rsidR="000E7888">
        <w:rPr>
          <w:rFonts w:cstheme="minorHAnsi"/>
          <w:sz w:val="28"/>
          <w:szCs w:val="28"/>
        </w:rPr>
        <w:t xml:space="preserve"> across their grand scale locations</w:t>
      </w:r>
      <w:r w:rsidR="005231DF">
        <w:rPr>
          <w:rFonts w:cstheme="minorHAnsi"/>
          <w:sz w:val="28"/>
          <w:szCs w:val="28"/>
        </w:rPr>
        <w:t xml:space="preserve">, while building a customer </w:t>
      </w:r>
      <w:r w:rsidR="00CC79AE">
        <w:rPr>
          <w:rFonts w:cstheme="minorHAnsi"/>
          <w:sz w:val="28"/>
          <w:szCs w:val="28"/>
        </w:rPr>
        <w:t>loyalty-based</w:t>
      </w:r>
      <w:r w:rsidR="005A5DBC">
        <w:rPr>
          <w:rFonts w:cstheme="minorHAnsi"/>
          <w:sz w:val="28"/>
          <w:szCs w:val="28"/>
        </w:rPr>
        <w:t xml:space="preserve"> scheme</w:t>
      </w:r>
      <w:r w:rsidR="00043798">
        <w:rPr>
          <w:rFonts w:cstheme="minorHAnsi"/>
          <w:sz w:val="28"/>
          <w:szCs w:val="28"/>
        </w:rPr>
        <w:t>,</w:t>
      </w:r>
      <w:r w:rsidR="005A5DBC">
        <w:rPr>
          <w:rFonts w:cstheme="minorHAnsi"/>
          <w:sz w:val="28"/>
          <w:szCs w:val="28"/>
        </w:rPr>
        <w:t xml:space="preserve"> and a high word-of-mouth reputation. </w:t>
      </w:r>
      <w:r w:rsidR="006F7AF2">
        <w:rPr>
          <w:rFonts w:cstheme="minorHAnsi"/>
          <w:sz w:val="28"/>
          <w:szCs w:val="28"/>
        </w:rPr>
        <w:t>Compared to Premier Inn</w:t>
      </w:r>
      <w:r w:rsidR="00043798">
        <w:rPr>
          <w:rFonts w:cstheme="minorHAnsi"/>
          <w:sz w:val="28"/>
          <w:szCs w:val="28"/>
        </w:rPr>
        <w:t>,</w:t>
      </w:r>
      <w:r w:rsidR="006F7AF2">
        <w:rPr>
          <w:rFonts w:cstheme="minorHAnsi"/>
          <w:sz w:val="28"/>
          <w:szCs w:val="28"/>
        </w:rPr>
        <w:t xml:space="preserve"> whose main</w:t>
      </w:r>
      <w:r w:rsidR="00CC79AE">
        <w:rPr>
          <w:rFonts w:cstheme="minorHAnsi"/>
          <w:sz w:val="28"/>
          <w:szCs w:val="28"/>
        </w:rPr>
        <w:t xml:space="preserve"> marketing</w:t>
      </w:r>
      <w:r w:rsidR="006F7AF2">
        <w:rPr>
          <w:rFonts w:cstheme="minorHAnsi"/>
          <w:sz w:val="28"/>
          <w:szCs w:val="28"/>
        </w:rPr>
        <w:t xml:space="preserve"> focus is to provide its guests with</w:t>
      </w:r>
      <w:r w:rsidR="007C6FB6">
        <w:rPr>
          <w:rFonts w:cstheme="minorHAnsi"/>
          <w:sz w:val="28"/>
          <w:szCs w:val="28"/>
        </w:rPr>
        <w:t xml:space="preserve"> </w:t>
      </w:r>
      <w:r w:rsidR="006F7AF2">
        <w:rPr>
          <w:rFonts w:cstheme="minorHAnsi"/>
          <w:sz w:val="28"/>
          <w:szCs w:val="28"/>
        </w:rPr>
        <w:t xml:space="preserve">simple, </w:t>
      </w:r>
      <w:r w:rsidR="007C6FB6">
        <w:rPr>
          <w:rFonts w:cstheme="minorHAnsi"/>
          <w:sz w:val="28"/>
          <w:szCs w:val="28"/>
        </w:rPr>
        <w:t xml:space="preserve">no frill </w:t>
      </w:r>
      <w:r w:rsidR="000C1D61">
        <w:rPr>
          <w:rFonts w:cstheme="minorHAnsi"/>
          <w:sz w:val="28"/>
          <w:szCs w:val="28"/>
        </w:rPr>
        <w:t xml:space="preserve">clean </w:t>
      </w:r>
      <w:r w:rsidR="006F7AF2">
        <w:rPr>
          <w:rFonts w:cstheme="minorHAnsi"/>
          <w:sz w:val="28"/>
          <w:szCs w:val="28"/>
        </w:rPr>
        <w:t xml:space="preserve">comfortable </w:t>
      </w:r>
      <w:r w:rsidR="007C6FB6">
        <w:rPr>
          <w:rFonts w:cstheme="minorHAnsi"/>
          <w:sz w:val="28"/>
          <w:szCs w:val="28"/>
        </w:rPr>
        <w:t xml:space="preserve">rooms, affordable rates and </w:t>
      </w:r>
      <w:r w:rsidR="000C1D61">
        <w:rPr>
          <w:rFonts w:cstheme="minorHAnsi"/>
          <w:sz w:val="28"/>
          <w:szCs w:val="28"/>
        </w:rPr>
        <w:t>a high standard of customer service throughout your stay</w:t>
      </w:r>
      <w:r w:rsidR="00043798">
        <w:rPr>
          <w:rFonts w:cstheme="minorHAnsi"/>
          <w:sz w:val="28"/>
          <w:szCs w:val="28"/>
        </w:rPr>
        <w:t>. Their marketing is mostly</w:t>
      </w:r>
      <w:r w:rsidR="002819B9">
        <w:rPr>
          <w:rFonts w:cstheme="minorHAnsi"/>
          <w:sz w:val="28"/>
          <w:szCs w:val="28"/>
        </w:rPr>
        <w:t xml:space="preserve"> aimed at guests who may be </w:t>
      </w:r>
      <w:r w:rsidR="000E7888">
        <w:rPr>
          <w:rFonts w:cstheme="minorHAnsi"/>
          <w:sz w:val="28"/>
          <w:szCs w:val="28"/>
        </w:rPr>
        <w:t>overnight stay tradesmen, business</w:t>
      </w:r>
      <w:r w:rsidR="00C262B6">
        <w:rPr>
          <w:rFonts w:cstheme="minorHAnsi"/>
          <w:sz w:val="28"/>
          <w:szCs w:val="28"/>
        </w:rPr>
        <w:t>men</w:t>
      </w:r>
      <w:r w:rsidR="000E7888">
        <w:rPr>
          <w:rFonts w:cstheme="minorHAnsi"/>
          <w:sz w:val="28"/>
          <w:szCs w:val="28"/>
        </w:rPr>
        <w:t xml:space="preserve">, or short family breaks </w:t>
      </w:r>
      <w:r w:rsidR="006F7E31">
        <w:rPr>
          <w:rFonts w:cstheme="minorHAnsi"/>
          <w:sz w:val="28"/>
          <w:szCs w:val="28"/>
        </w:rPr>
        <w:t>within the UK</w:t>
      </w:r>
      <w:r w:rsidR="000E7888">
        <w:rPr>
          <w:rFonts w:cstheme="minorHAnsi"/>
          <w:sz w:val="28"/>
          <w:szCs w:val="28"/>
        </w:rPr>
        <w:t>.</w:t>
      </w:r>
    </w:p>
    <w:p w14:paraId="2CBB8E13" w14:textId="77777777" w:rsidR="0095132A" w:rsidRDefault="0095132A" w:rsidP="0087412F">
      <w:pPr>
        <w:rPr>
          <w:rFonts w:cstheme="minorHAnsi"/>
          <w:sz w:val="28"/>
          <w:szCs w:val="28"/>
        </w:rPr>
      </w:pPr>
    </w:p>
    <w:p w14:paraId="4C33A046" w14:textId="77777777" w:rsidR="0095132A" w:rsidRDefault="0095132A" w:rsidP="0087412F">
      <w:pPr>
        <w:rPr>
          <w:rFonts w:cstheme="minorHAnsi"/>
          <w:sz w:val="28"/>
          <w:szCs w:val="28"/>
        </w:rPr>
      </w:pPr>
    </w:p>
    <w:p w14:paraId="3CAE3205" w14:textId="77777777" w:rsidR="0095132A" w:rsidRDefault="0095132A" w:rsidP="0087412F">
      <w:pPr>
        <w:rPr>
          <w:rFonts w:cstheme="minorHAnsi"/>
          <w:sz w:val="28"/>
          <w:szCs w:val="28"/>
        </w:rPr>
      </w:pPr>
    </w:p>
    <w:p w14:paraId="030E439A" w14:textId="77777777" w:rsidR="0095132A" w:rsidRDefault="0095132A" w:rsidP="0087412F">
      <w:pPr>
        <w:rPr>
          <w:rFonts w:cstheme="minorHAnsi"/>
          <w:sz w:val="28"/>
          <w:szCs w:val="28"/>
        </w:rPr>
      </w:pPr>
    </w:p>
    <w:p w14:paraId="2704B021" w14:textId="64205B28" w:rsidR="0087412F" w:rsidRDefault="0087412F" w:rsidP="0087412F">
      <w:pPr>
        <w:rPr>
          <w:rFonts w:cstheme="minorHAnsi"/>
          <w:sz w:val="28"/>
          <w:szCs w:val="28"/>
        </w:rPr>
      </w:pPr>
    </w:p>
    <w:p w14:paraId="4855F5E8" w14:textId="24C7A019" w:rsidR="00E74F06" w:rsidRDefault="00E74F06" w:rsidP="0087412F">
      <w:pPr>
        <w:rPr>
          <w:rFonts w:cstheme="minorHAnsi"/>
          <w:sz w:val="28"/>
          <w:szCs w:val="28"/>
        </w:rPr>
      </w:pPr>
    </w:p>
    <w:p w14:paraId="19559841" w14:textId="03BEBFCC" w:rsidR="00E74F06" w:rsidRDefault="00E74F06" w:rsidP="0087412F">
      <w:pPr>
        <w:rPr>
          <w:rFonts w:cstheme="minorHAnsi"/>
          <w:sz w:val="28"/>
          <w:szCs w:val="28"/>
        </w:rPr>
      </w:pPr>
    </w:p>
    <w:p w14:paraId="2C347743" w14:textId="6D1A91B6" w:rsidR="00E74F06" w:rsidRDefault="00E74F06" w:rsidP="0087412F">
      <w:pPr>
        <w:rPr>
          <w:rFonts w:cstheme="minorHAnsi"/>
          <w:sz w:val="28"/>
          <w:szCs w:val="28"/>
        </w:rPr>
      </w:pPr>
    </w:p>
    <w:p w14:paraId="2F54D4C0" w14:textId="77777777" w:rsidR="00B64FC7" w:rsidRDefault="00B64FC7" w:rsidP="0087412F">
      <w:pPr>
        <w:rPr>
          <w:rFonts w:cstheme="minorHAnsi"/>
          <w:sz w:val="28"/>
          <w:szCs w:val="28"/>
        </w:rPr>
      </w:pPr>
    </w:p>
    <w:p w14:paraId="0F1B7DFC" w14:textId="22F586B6" w:rsidR="00E74F06" w:rsidRDefault="00E74F06" w:rsidP="0087412F">
      <w:pPr>
        <w:rPr>
          <w:rFonts w:cstheme="minorHAnsi"/>
          <w:sz w:val="28"/>
          <w:szCs w:val="28"/>
        </w:rPr>
      </w:pPr>
    </w:p>
    <w:p w14:paraId="403DB382" w14:textId="1A1C4F55" w:rsidR="006B1CBF" w:rsidRDefault="006B1CBF" w:rsidP="0087412F">
      <w:pPr>
        <w:rPr>
          <w:rFonts w:cstheme="minorHAnsi"/>
          <w:sz w:val="28"/>
          <w:szCs w:val="28"/>
        </w:rPr>
      </w:pPr>
    </w:p>
    <w:p w14:paraId="4B1C1FD5" w14:textId="10FE11D0" w:rsidR="006B1CBF" w:rsidRDefault="006B1CBF" w:rsidP="0087412F">
      <w:pPr>
        <w:rPr>
          <w:rFonts w:cstheme="minorHAnsi"/>
          <w:sz w:val="28"/>
          <w:szCs w:val="28"/>
        </w:rPr>
      </w:pPr>
    </w:p>
    <w:p w14:paraId="7DFE0D75" w14:textId="16574ADA" w:rsidR="006B1CBF" w:rsidRDefault="006B1CBF" w:rsidP="0087412F">
      <w:pPr>
        <w:rPr>
          <w:rFonts w:cstheme="minorHAnsi"/>
          <w:sz w:val="28"/>
          <w:szCs w:val="28"/>
        </w:rPr>
      </w:pPr>
    </w:p>
    <w:p w14:paraId="2DDF3EB9" w14:textId="68761B84" w:rsidR="006B1CBF" w:rsidRDefault="006B1CBF" w:rsidP="0087412F">
      <w:pPr>
        <w:rPr>
          <w:rFonts w:cstheme="minorHAnsi"/>
          <w:sz w:val="28"/>
          <w:szCs w:val="28"/>
        </w:rPr>
      </w:pPr>
    </w:p>
    <w:p w14:paraId="160A8EC4" w14:textId="2E13B9B0" w:rsidR="006B1CBF" w:rsidRDefault="006B1CBF" w:rsidP="0087412F">
      <w:pPr>
        <w:rPr>
          <w:rFonts w:cstheme="minorHAnsi"/>
          <w:sz w:val="28"/>
          <w:szCs w:val="28"/>
        </w:rPr>
      </w:pPr>
    </w:p>
    <w:p w14:paraId="45C76F87" w14:textId="0F0E58AD" w:rsidR="006B1CBF" w:rsidRDefault="006B1CBF" w:rsidP="0087412F">
      <w:pPr>
        <w:rPr>
          <w:rFonts w:cstheme="minorHAnsi"/>
          <w:sz w:val="28"/>
          <w:szCs w:val="28"/>
        </w:rPr>
      </w:pPr>
    </w:p>
    <w:p w14:paraId="346C9507" w14:textId="449DFF84" w:rsidR="006B1CBF" w:rsidRDefault="006B1CBF" w:rsidP="0087412F">
      <w:pPr>
        <w:rPr>
          <w:rFonts w:cstheme="minorHAnsi"/>
          <w:sz w:val="28"/>
          <w:szCs w:val="28"/>
        </w:rPr>
      </w:pPr>
    </w:p>
    <w:p w14:paraId="7C6039D9" w14:textId="1298444D" w:rsidR="006B1CBF" w:rsidRDefault="006B1CBF" w:rsidP="0087412F">
      <w:pPr>
        <w:rPr>
          <w:rFonts w:cstheme="minorHAnsi"/>
          <w:sz w:val="28"/>
          <w:szCs w:val="28"/>
        </w:rPr>
      </w:pPr>
    </w:p>
    <w:p w14:paraId="76810B39" w14:textId="4F986DF6" w:rsidR="006B1CBF" w:rsidRDefault="006B1CBF" w:rsidP="0087412F">
      <w:pPr>
        <w:rPr>
          <w:rFonts w:cstheme="minorHAnsi"/>
          <w:sz w:val="28"/>
          <w:szCs w:val="28"/>
        </w:rPr>
      </w:pPr>
    </w:p>
    <w:p w14:paraId="25BF51B5" w14:textId="37AE5057" w:rsidR="006B1CBF" w:rsidRDefault="006B1CBF" w:rsidP="0087412F">
      <w:pPr>
        <w:rPr>
          <w:rFonts w:cstheme="minorHAnsi"/>
          <w:sz w:val="28"/>
          <w:szCs w:val="28"/>
        </w:rPr>
      </w:pPr>
    </w:p>
    <w:p w14:paraId="354CED4D" w14:textId="633878B0" w:rsidR="006B1CBF" w:rsidRDefault="006B1CBF" w:rsidP="0087412F">
      <w:pPr>
        <w:rPr>
          <w:rFonts w:cstheme="minorHAnsi"/>
          <w:sz w:val="28"/>
          <w:szCs w:val="28"/>
        </w:rPr>
      </w:pPr>
    </w:p>
    <w:p w14:paraId="087AF05A" w14:textId="6F635C33" w:rsidR="006B1CBF" w:rsidRDefault="006B1CBF" w:rsidP="0087412F">
      <w:pPr>
        <w:rPr>
          <w:rFonts w:cstheme="minorHAnsi"/>
          <w:sz w:val="28"/>
          <w:szCs w:val="28"/>
        </w:rPr>
      </w:pPr>
    </w:p>
    <w:p w14:paraId="51D4F082" w14:textId="5DA2BF24" w:rsidR="006B1CBF" w:rsidRDefault="006B1CBF" w:rsidP="0087412F">
      <w:pPr>
        <w:rPr>
          <w:rFonts w:cstheme="minorHAnsi"/>
          <w:sz w:val="28"/>
          <w:szCs w:val="28"/>
        </w:rPr>
      </w:pPr>
    </w:p>
    <w:p w14:paraId="478BB732" w14:textId="55FFE150" w:rsidR="0007784C" w:rsidRDefault="0007784C" w:rsidP="0087412F">
      <w:pPr>
        <w:rPr>
          <w:rFonts w:cstheme="minorHAnsi"/>
          <w:sz w:val="28"/>
          <w:szCs w:val="28"/>
        </w:rPr>
      </w:pPr>
    </w:p>
    <w:p w14:paraId="5473A655" w14:textId="73C0F6C6" w:rsidR="0007784C" w:rsidRDefault="0007784C" w:rsidP="0087412F">
      <w:pPr>
        <w:rPr>
          <w:rFonts w:cstheme="minorHAnsi"/>
          <w:sz w:val="28"/>
          <w:szCs w:val="28"/>
        </w:rPr>
      </w:pPr>
    </w:p>
    <w:p w14:paraId="4CC7F959" w14:textId="2EB5A912" w:rsidR="0007784C" w:rsidRDefault="0007784C" w:rsidP="0087412F">
      <w:pPr>
        <w:rPr>
          <w:rFonts w:cstheme="minorHAnsi"/>
          <w:sz w:val="28"/>
          <w:szCs w:val="28"/>
        </w:rPr>
      </w:pPr>
    </w:p>
    <w:p w14:paraId="0A23D3EF" w14:textId="77777777" w:rsidR="0007784C" w:rsidRDefault="0007784C" w:rsidP="0087412F">
      <w:pPr>
        <w:rPr>
          <w:rFonts w:cstheme="minorHAnsi"/>
          <w:sz w:val="28"/>
          <w:szCs w:val="28"/>
        </w:rPr>
      </w:pPr>
    </w:p>
    <w:p w14:paraId="6BCF8084" w14:textId="158C03DA" w:rsidR="00E74F06" w:rsidRDefault="00E74F06" w:rsidP="0087412F">
      <w:pPr>
        <w:rPr>
          <w:rFonts w:cstheme="minorHAnsi"/>
          <w:b/>
          <w:bCs/>
          <w:sz w:val="28"/>
          <w:szCs w:val="28"/>
          <w:u w:val="single"/>
        </w:rPr>
      </w:pPr>
      <w:r w:rsidRPr="00E74F06">
        <w:rPr>
          <w:rFonts w:cstheme="minorHAnsi"/>
          <w:b/>
          <w:bCs/>
          <w:sz w:val="28"/>
          <w:szCs w:val="28"/>
          <w:u w:val="single"/>
        </w:rPr>
        <w:t>References:</w:t>
      </w:r>
    </w:p>
    <w:p w14:paraId="377C924B" w14:textId="410527C1" w:rsidR="00E74F06" w:rsidRDefault="00E74F06" w:rsidP="0087412F">
      <w:pPr>
        <w:rPr>
          <w:rFonts w:cstheme="minorHAnsi"/>
          <w:b/>
          <w:bCs/>
          <w:sz w:val="28"/>
          <w:szCs w:val="28"/>
          <w:u w:val="single"/>
        </w:rPr>
      </w:pPr>
    </w:p>
    <w:p w14:paraId="674DA0BF" w14:textId="4D07F00D" w:rsidR="00A00704" w:rsidRPr="00A00704" w:rsidRDefault="00846E74" w:rsidP="00A00704">
      <w:pPr>
        <w:rPr>
          <w:rFonts w:cstheme="minorHAnsi"/>
          <w:bCs/>
          <w:sz w:val="28"/>
          <w:szCs w:val="28"/>
        </w:rPr>
      </w:pPr>
      <w:r w:rsidRPr="00A00704">
        <w:rPr>
          <w:rFonts w:cstheme="minorHAnsi"/>
          <w:bCs/>
          <w:sz w:val="28"/>
          <w:szCs w:val="28"/>
        </w:rPr>
        <w:t xml:space="preserve">  </w:t>
      </w:r>
      <w:r w:rsidR="00A00704" w:rsidRPr="00A00704">
        <w:rPr>
          <w:rFonts w:cstheme="minorHAnsi"/>
          <w:bCs/>
          <w:sz w:val="28"/>
          <w:szCs w:val="28"/>
        </w:rPr>
        <w:t xml:space="preserve">  Hu, M. (2019</w:t>
      </w:r>
      <w:r w:rsidR="002A7BE7">
        <w:rPr>
          <w:rFonts w:cstheme="minorHAnsi"/>
          <w:bCs/>
          <w:sz w:val="28"/>
          <w:szCs w:val="28"/>
        </w:rPr>
        <w:t xml:space="preserve"> pg</w:t>
      </w:r>
      <w:r w:rsidR="00B44BFD">
        <w:rPr>
          <w:rFonts w:cstheme="minorHAnsi"/>
          <w:bCs/>
          <w:sz w:val="28"/>
          <w:szCs w:val="28"/>
        </w:rPr>
        <w:t>. 2</w:t>
      </w:r>
      <w:r w:rsidR="00A00704" w:rsidRPr="00A00704">
        <w:rPr>
          <w:rFonts w:cstheme="minorHAnsi"/>
          <w:bCs/>
          <w:sz w:val="28"/>
          <w:szCs w:val="28"/>
        </w:rPr>
        <w:t xml:space="preserve">) </w:t>
      </w:r>
      <w:r w:rsidR="00A00704" w:rsidRPr="00B44BFD">
        <w:rPr>
          <w:rFonts w:cstheme="minorHAnsi"/>
          <w:bCs/>
          <w:i/>
          <w:iCs/>
          <w:sz w:val="28"/>
          <w:szCs w:val="28"/>
        </w:rPr>
        <w:t>Net zero energy building: predicted and unintended consequences</w:t>
      </w:r>
      <w:r w:rsidR="008D58E8">
        <w:rPr>
          <w:rFonts w:cstheme="minorHAnsi"/>
          <w:bCs/>
          <w:sz w:val="28"/>
          <w:szCs w:val="28"/>
        </w:rPr>
        <w:t>,</w:t>
      </w:r>
      <w:r w:rsidR="00A00704" w:rsidRPr="00A00704">
        <w:rPr>
          <w:rFonts w:cstheme="minorHAnsi"/>
          <w:bCs/>
          <w:sz w:val="28"/>
          <w:szCs w:val="28"/>
        </w:rPr>
        <w:t xml:space="preserve"> Milton Park, Abingdon, Oxon, Routledge. </w:t>
      </w:r>
    </w:p>
    <w:p w14:paraId="7539C868" w14:textId="73D59AF8" w:rsidR="001177C4" w:rsidRDefault="001177C4" w:rsidP="00A00704">
      <w:pPr>
        <w:rPr>
          <w:rFonts w:cstheme="minorHAnsi"/>
          <w:bCs/>
          <w:sz w:val="28"/>
          <w:szCs w:val="28"/>
        </w:rPr>
      </w:pPr>
    </w:p>
    <w:p w14:paraId="64A70298" w14:textId="782772A2" w:rsidR="001177C4" w:rsidRPr="00A00704" w:rsidRDefault="001177C4" w:rsidP="00A00704">
      <w:pPr>
        <w:rPr>
          <w:rFonts w:cstheme="minorHAnsi"/>
          <w:bCs/>
          <w:sz w:val="28"/>
          <w:szCs w:val="28"/>
        </w:rPr>
      </w:pPr>
      <w:r>
        <w:rPr>
          <w:rFonts w:cstheme="minorHAnsi"/>
          <w:bCs/>
          <w:sz w:val="28"/>
          <w:szCs w:val="28"/>
        </w:rPr>
        <w:t xml:space="preserve">Simply Explained (2018) </w:t>
      </w:r>
      <w:r w:rsidR="00623219">
        <w:rPr>
          <w:rFonts w:cstheme="minorHAnsi"/>
          <w:bCs/>
          <w:sz w:val="28"/>
          <w:szCs w:val="28"/>
        </w:rPr>
        <w:t xml:space="preserve">How cookies can track you (simply explained), Available on: </w:t>
      </w:r>
      <w:hyperlink r:id="rId9" w:history="1">
        <w:r w:rsidR="00623219" w:rsidRPr="00FD2795">
          <w:rPr>
            <w:rStyle w:val="Hyperlink"/>
            <w:rFonts w:cstheme="minorHAnsi"/>
            <w:bCs/>
            <w:sz w:val="28"/>
            <w:szCs w:val="28"/>
          </w:rPr>
          <w:t>https://youtu.be/QWw7Wd2gUJk</w:t>
        </w:r>
      </w:hyperlink>
      <w:r w:rsidR="00623219">
        <w:rPr>
          <w:rFonts w:cstheme="minorHAnsi"/>
          <w:bCs/>
          <w:sz w:val="28"/>
          <w:szCs w:val="28"/>
        </w:rPr>
        <w:t xml:space="preserve"> (Accessed 7/10/21). </w:t>
      </w:r>
    </w:p>
    <w:p w14:paraId="76AD94E1" w14:textId="77777777" w:rsidR="00A00704" w:rsidRPr="00A00704" w:rsidRDefault="00A00704" w:rsidP="00A00704">
      <w:pPr>
        <w:rPr>
          <w:rFonts w:cstheme="minorHAnsi"/>
          <w:bCs/>
          <w:sz w:val="28"/>
          <w:szCs w:val="28"/>
        </w:rPr>
      </w:pPr>
    </w:p>
    <w:p w14:paraId="7C3568C1" w14:textId="4759479F" w:rsidR="00A00704" w:rsidRDefault="00A00704" w:rsidP="00A00704">
      <w:pPr>
        <w:rPr>
          <w:rFonts w:cstheme="minorHAnsi"/>
          <w:bCs/>
          <w:sz w:val="28"/>
          <w:szCs w:val="28"/>
        </w:rPr>
      </w:pPr>
      <w:r w:rsidRPr="00A00704">
        <w:rPr>
          <w:rFonts w:cstheme="minorHAnsi"/>
          <w:bCs/>
          <w:sz w:val="28"/>
          <w:szCs w:val="28"/>
        </w:rPr>
        <w:t xml:space="preserve"> Blythe, J. &amp; Martin, J. (2019 pg. 21) </w:t>
      </w:r>
      <w:r w:rsidRPr="002A7BE7">
        <w:rPr>
          <w:rFonts w:cstheme="minorHAnsi"/>
          <w:bCs/>
          <w:i/>
          <w:iCs/>
          <w:sz w:val="28"/>
          <w:szCs w:val="28"/>
        </w:rPr>
        <w:t>Essentials of marketing</w:t>
      </w:r>
      <w:r w:rsidRPr="00A00704">
        <w:rPr>
          <w:rFonts w:cstheme="minorHAnsi"/>
          <w:bCs/>
          <w:sz w:val="28"/>
          <w:szCs w:val="28"/>
        </w:rPr>
        <w:t>. Seventh edition. Harlow, England;: Pearson Education.</w:t>
      </w:r>
    </w:p>
    <w:p w14:paraId="471D6FFC" w14:textId="4F5DEC7D" w:rsidR="00D761B6" w:rsidRDefault="00D761B6" w:rsidP="00A00704">
      <w:pPr>
        <w:rPr>
          <w:rFonts w:cstheme="minorHAnsi"/>
          <w:bCs/>
          <w:sz w:val="28"/>
          <w:szCs w:val="28"/>
        </w:rPr>
      </w:pPr>
    </w:p>
    <w:p w14:paraId="61465E5C" w14:textId="7CFA9FC5" w:rsidR="00D761B6" w:rsidRPr="007177F7" w:rsidRDefault="00D761B6" w:rsidP="007177F7">
      <w:pPr>
        <w:rPr>
          <w:rFonts w:cstheme="minorHAnsi"/>
          <w:bCs/>
          <w:sz w:val="28"/>
          <w:szCs w:val="28"/>
        </w:rPr>
      </w:pPr>
      <w:r w:rsidRPr="007177F7">
        <w:rPr>
          <w:rFonts w:cstheme="minorHAnsi"/>
          <w:bCs/>
          <w:sz w:val="28"/>
          <w:szCs w:val="28"/>
        </w:rPr>
        <w:t>Park, S. et al (2019</w:t>
      </w:r>
      <w:r w:rsidR="00FB07C4">
        <w:rPr>
          <w:rFonts w:cstheme="minorHAnsi"/>
          <w:bCs/>
          <w:sz w:val="28"/>
          <w:szCs w:val="28"/>
        </w:rPr>
        <w:t xml:space="preserve"> pg. 3</w:t>
      </w:r>
      <w:r w:rsidRPr="007177F7">
        <w:rPr>
          <w:rFonts w:cstheme="minorHAnsi"/>
          <w:bCs/>
          <w:sz w:val="28"/>
          <w:szCs w:val="28"/>
        </w:rPr>
        <w:t xml:space="preserve">) </w:t>
      </w:r>
      <w:r w:rsidRPr="007177F7">
        <w:rPr>
          <w:rFonts w:cstheme="minorHAnsi"/>
          <w:bCs/>
          <w:i/>
          <w:iCs/>
          <w:sz w:val="28"/>
          <w:szCs w:val="28"/>
        </w:rPr>
        <w:t>Understanding of online hotel booking process</w:t>
      </w:r>
      <w:r w:rsidR="007177F7" w:rsidRPr="007177F7">
        <w:rPr>
          <w:rFonts w:cstheme="minorHAnsi"/>
          <w:bCs/>
          <w:i/>
          <w:iCs/>
          <w:sz w:val="28"/>
          <w:szCs w:val="28"/>
        </w:rPr>
        <w:t xml:space="preserve">: a multiple method approach. </w:t>
      </w:r>
      <w:r w:rsidR="007177F7" w:rsidRPr="007177F7">
        <w:rPr>
          <w:rFonts w:cstheme="minorHAnsi"/>
          <w:bCs/>
          <w:sz w:val="28"/>
          <w:szCs w:val="28"/>
        </w:rPr>
        <w:t xml:space="preserve">Journal of vacation marketing. </w:t>
      </w:r>
      <w:r w:rsidR="00BB7AAF">
        <w:rPr>
          <w:rFonts w:cstheme="minorHAnsi"/>
          <w:bCs/>
          <w:sz w:val="28"/>
          <w:szCs w:val="28"/>
        </w:rPr>
        <w:t xml:space="preserve">Cited in </w:t>
      </w:r>
      <w:r w:rsidR="00BD5193">
        <w:rPr>
          <w:rFonts w:cstheme="minorHAnsi"/>
          <w:bCs/>
          <w:sz w:val="28"/>
          <w:szCs w:val="28"/>
        </w:rPr>
        <w:t xml:space="preserve">Morosan, C and Jeong, M. (2008) </w:t>
      </w:r>
      <w:r w:rsidR="00BF6B21" w:rsidRPr="002B1ABB">
        <w:rPr>
          <w:rFonts w:cstheme="minorHAnsi"/>
          <w:bCs/>
          <w:i/>
          <w:iCs/>
          <w:sz w:val="28"/>
          <w:szCs w:val="28"/>
        </w:rPr>
        <w:t>User’s</w:t>
      </w:r>
      <w:r w:rsidR="00BD5193" w:rsidRPr="002B1ABB">
        <w:rPr>
          <w:rFonts w:cstheme="minorHAnsi"/>
          <w:bCs/>
          <w:i/>
          <w:iCs/>
          <w:sz w:val="28"/>
          <w:szCs w:val="28"/>
        </w:rPr>
        <w:t xml:space="preserve"> perceptions of two types of </w:t>
      </w:r>
      <w:r w:rsidR="00FE53C0" w:rsidRPr="002B1ABB">
        <w:rPr>
          <w:rFonts w:cstheme="minorHAnsi"/>
          <w:bCs/>
          <w:i/>
          <w:iCs/>
          <w:sz w:val="28"/>
          <w:szCs w:val="28"/>
        </w:rPr>
        <w:t xml:space="preserve">hotel </w:t>
      </w:r>
      <w:r w:rsidR="002B1ABB" w:rsidRPr="002B1ABB">
        <w:rPr>
          <w:rFonts w:cstheme="minorHAnsi"/>
          <w:bCs/>
          <w:i/>
          <w:iCs/>
          <w:sz w:val="28"/>
          <w:szCs w:val="28"/>
        </w:rPr>
        <w:t>reservation</w:t>
      </w:r>
      <w:r w:rsidR="00FE53C0" w:rsidRPr="002B1ABB">
        <w:rPr>
          <w:rFonts w:cstheme="minorHAnsi"/>
          <w:bCs/>
          <w:i/>
          <w:iCs/>
          <w:sz w:val="28"/>
          <w:szCs w:val="28"/>
        </w:rPr>
        <w:t xml:space="preserve"> web sites. International Journal of Hospitality </w:t>
      </w:r>
      <w:r w:rsidR="00BF6B21">
        <w:rPr>
          <w:rFonts w:cstheme="minorHAnsi"/>
          <w:bCs/>
          <w:i/>
          <w:iCs/>
          <w:sz w:val="28"/>
          <w:szCs w:val="28"/>
        </w:rPr>
        <w:t>Management</w:t>
      </w:r>
      <w:r w:rsidR="002B1ABB">
        <w:rPr>
          <w:rFonts w:cstheme="minorHAnsi"/>
          <w:bCs/>
          <w:i/>
          <w:iCs/>
          <w:sz w:val="28"/>
          <w:szCs w:val="28"/>
        </w:rPr>
        <w:t>,</w:t>
      </w:r>
      <w:r w:rsidR="00FE53C0">
        <w:rPr>
          <w:rFonts w:cstheme="minorHAnsi"/>
          <w:bCs/>
          <w:sz w:val="28"/>
          <w:szCs w:val="28"/>
        </w:rPr>
        <w:t xml:space="preserve"> 27(2): 2</w:t>
      </w:r>
      <w:r w:rsidR="002B1ABB">
        <w:rPr>
          <w:rFonts w:cstheme="minorHAnsi"/>
          <w:bCs/>
          <w:sz w:val="28"/>
          <w:szCs w:val="28"/>
        </w:rPr>
        <w:t>84-292.</w:t>
      </w:r>
      <w:r w:rsidR="00676CFA">
        <w:rPr>
          <w:rFonts w:cstheme="minorHAnsi"/>
          <w:bCs/>
          <w:sz w:val="28"/>
          <w:szCs w:val="28"/>
        </w:rPr>
        <w:t xml:space="preserve"> London, </w:t>
      </w:r>
      <w:r w:rsidR="00BF6B21">
        <w:rPr>
          <w:rFonts w:cstheme="minorHAnsi"/>
          <w:bCs/>
          <w:sz w:val="28"/>
          <w:szCs w:val="28"/>
        </w:rPr>
        <w:t>Sage Publications.</w:t>
      </w:r>
    </w:p>
    <w:p w14:paraId="2800BF68" w14:textId="77777777" w:rsidR="00A00704" w:rsidRPr="00A00704" w:rsidRDefault="00A00704" w:rsidP="00A00704">
      <w:pPr>
        <w:rPr>
          <w:rFonts w:cstheme="minorHAnsi"/>
          <w:bCs/>
          <w:sz w:val="28"/>
          <w:szCs w:val="28"/>
        </w:rPr>
      </w:pPr>
    </w:p>
    <w:p w14:paraId="3FBBC608" w14:textId="178E3DA5" w:rsidR="00A00704" w:rsidRPr="00A00704" w:rsidRDefault="008D58E8" w:rsidP="00A00704">
      <w:pPr>
        <w:rPr>
          <w:rFonts w:cstheme="minorHAnsi"/>
          <w:bCs/>
          <w:sz w:val="28"/>
          <w:szCs w:val="28"/>
        </w:rPr>
      </w:pPr>
      <w:r>
        <w:rPr>
          <w:rFonts w:cstheme="minorHAnsi"/>
          <w:bCs/>
          <w:sz w:val="28"/>
          <w:szCs w:val="28"/>
        </w:rPr>
        <w:t>Premier Inn (</w:t>
      </w:r>
      <w:r w:rsidR="00A00704" w:rsidRPr="00A00704">
        <w:rPr>
          <w:rFonts w:cstheme="minorHAnsi"/>
          <w:bCs/>
          <w:sz w:val="28"/>
          <w:szCs w:val="28"/>
        </w:rPr>
        <w:t>2021</w:t>
      </w:r>
      <w:r>
        <w:rPr>
          <w:rFonts w:cstheme="minorHAnsi"/>
          <w:bCs/>
          <w:sz w:val="28"/>
          <w:szCs w:val="28"/>
        </w:rPr>
        <w:t>),</w:t>
      </w:r>
      <w:r w:rsidR="00A00704" w:rsidRPr="00A00704">
        <w:rPr>
          <w:rFonts w:cstheme="minorHAnsi"/>
          <w:bCs/>
          <w:sz w:val="28"/>
          <w:szCs w:val="28"/>
        </w:rPr>
        <w:t xml:space="preserve"> </w:t>
      </w:r>
      <w:r w:rsidR="00A00704" w:rsidRPr="002A7BE7">
        <w:rPr>
          <w:rFonts w:cstheme="minorHAnsi"/>
          <w:bCs/>
          <w:i/>
          <w:iCs/>
          <w:sz w:val="28"/>
          <w:szCs w:val="28"/>
        </w:rPr>
        <w:t>Our rooms</w:t>
      </w:r>
      <w:r w:rsidR="00A00704" w:rsidRPr="00A00704">
        <w:rPr>
          <w:rFonts w:cstheme="minorHAnsi"/>
          <w:bCs/>
          <w:sz w:val="28"/>
          <w:szCs w:val="28"/>
        </w:rPr>
        <w:t xml:space="preserve">. Available at: </w:t>
      </w:r>
      <w:hyperlink r:id="rId10" w:history="1">
        <w:r w:rsidR="002A7BE7" w:rsidRPr="00FD2795">
          <w:rPr>
            <w:rStyle w:val="Hyperlink"/>
            <w:rFonts w:cstheme="minorHAnsi"/>
            <w:bCs/>
            <w:sz w:val="28"/>
            <w:szCs w:val="28"/>
          </w:rPr>
          <w:t>https://www.premierinn.com/gb/en/sleep/our-rooms.html</w:t>
        </w:r>
      </w:hyperlink>
      <w:r w:rsidR="002A7BE7">
        <w:rPr>
          <w:rFonts w:cstheme="minorHAnsi"/>
          <w:bCs/>
          <w:sz w:val="28"/>
          <w:szCs w:val="28"/>
        </w:rPr>
        <w:t xml:space="preserve"> </w:t>
      </w:r>
      <w:r w:rsidR="00A00704" w:rsidRPr="00A00704">
        <w:rPr>
          <w:rFonts w:cstheme="minorHAnsi"/>
          <w:bCs/>
          <w:sz w:val="28"/>
          <w:szCs w:val="28"/>
        </w:rPr>
        <w:t xml:space="preserve"> (Accesse</w:t>
      </w:r>
      <w:r>
        <w:rPr>
          <w:rFonts w:cstheme="minorHAnsi"/>
          <w:bCs/>
          <w:sz w:val="28"/>
          <w:szCs w:val="28"/>
        </w:rPr>
        <w:t>d 1/10/21</w:t>
      </w:r>
      <w:r w:rsidR="00A00704" w:rsidRPr="00A00704">
        <w:rPr>
          <w:rFonts w:cstheme="minorHAnsi"/>
          <w:bCs/>
          <w:sz w:val="28"/>
          <w:szCs w:val="28"/>
        </w:rPr>
        <w:t xml:space="preserve">). </w:t>
      </w:r>
    </w:p>
    <w:p w14:paraId="21A9052A" w14:textId="77777777" w:rsidR="00A00704" w:rsidRPr="00A00704" w:rsidRDefault="00A00704" w:rsidP="00A00704">
      <w:pPr>
        <w:rPr>
          <w:rFonts w:cstheme="minorHAnsi"/>
          <w:bCs/>
          <w:sz w:val="28"/>
          <w:szCs w:val="28"/>
        </w:rPr>
      </w:pPr>
    </w:p>
    <w:p w14:paraId="6C37D114" w14:textId="15DB2B4C" w:rsidR="00A00704" w:rsidRPr="00A00704" w:rsidRDefault="00A00704" w:rsidP="00A00704">
      <w:pPr>
        <w:rPr>
          <w:rFonts w:cstheme="minorHAnsi"/>
          <w:bCs/>
          <w:sz w:val="28"/>
          <w:szCs w:val="28"/>
        </w:rPr>
      </w:pPr>
      <w:r w:rsidRPr="00A00704">
        <w:rPr>
          <w:rFonts w:cstheme="minorHAnsi"/>
          <w:bCs/>
          <w:sz w:val="28"/>
          <w:szCs w:val="28"/>
        </w:rPr>
        <w:t xml:space="preserve">BBC Bitesize (2021). </w:t>
      </w:r>
      <w:r w:rsidRPr="00132DEF">
        <w:rPr>
          <w:rFonts w:cstheme="minorHAnsi"/>
          <w:bCs/>
          <w:i/>
          <w:iCs/>
          <w:sz w:val="28"/>
          <w:szCs w:val="28"/>
        </w:rPr>
        <w:t>Setting business aims and objectives</w:t>
      </w:r>
      <w:r w:rsidRPr="00A00704">
        <w:rPr>
          <w:rFonts w:cstheme="minorHAnsi"/>
          <w:bCs/>
          <w:sz w:val="28"/>
          <w:szCs w:val="28"/>
        </w:rPr>
        <w:t xml:space="preserve">. </w:t>
      </w:r>
      <w:r w:rsidR="00132DEF">
        <w:rPr>
          <w:rFonts w:cstheme="minorHAnsi"/>
          <w:bCs/>
          <w:sz w:val="28"/>
          <w:szCs w:val="28"/>
        </w:rPr>
        <w:t>Available on</w:t>
      </w:r>
      <w:r w:rsidRPr="00A00704">
        <w:rPr>
          <w:rFonts w:cstheme="minorHAnsi"/>
          <w:bCs/>
          <w:sz w:val="28"/>
          <w:szCs w:val="28"/>
        </w:rPr>
        <w:t xml:space="preserve">: </w:t>
      </w:r>
      <w:hyperlink r:id="rId11" w:history="1">
        <w:r w:rsidR="00132DEF" w:rsidRPr="00FD2795">
          <w:rPr>
            <w:rStyle w:val="Hyperlink"/>
            <w:rFonts w:cstheme="minorHAnsi"/>
            <w:bCs/>
            <w:sz w:val="28"/>
            <w:szCs w:val="28"/>
          </w:rPr>
          <w:t>https://www.bbc.co.uk/bitesize/guides/z4b2qp3/revision/2</w:t>
        </w:r>
      </w:hyperlink>
      <w:r w:rsidR="00132DEF">
        <w:rPr>
          <w:rFonts w:cstheme="minorHAnsi"/>
          <w:bCs/>
          <w:sz w:val="28"/>
          <w:szCs w:val="28"/>
        </w:rPr>
        <w:t xml:space="preserve"> </w:t>
      </w:r>
      <w:r w:rsidR="002A7BE7">
        <w:rPr>
          <w:rFonts w:cstheme="minorHAnsi"/>
          <w:bCs/>
          <w:sz w:val="28"/>
          <w:szCs w:val="28"/>
        </w:rPr>
        <w:t>(</w:t>
      </w:r>
      <w:r w:rsidR="00132DEF">
        <w:rPr>
          <w:rFonts w:cstheme="minorHAnsi"/>
          <w:bCs/>
          <w:sz w:val="28"/>
          <w:szCs w:val="28"/>
        </w:rPr>
        <w:t xml:space="preserve">Accessed </w:t>
      </w:r>
      <w:r w:rsidR="002A7BE7">
        <w:rPr>
          <w:rFonts w:cstheme="minorHAnsi"/>
          <w:bCs/>
          <w:sz w:val="28"/>
          <w:szCs w:val="28"/>
        </w:rPr>
        <w:t>1/10/21).</w:t>
      </w:r>
    </w:p>
    <w:p w14:paraId="345CEEA4" w14:textId="77777777" w:rsidR="00A00704" w:rsidRPr="00A00704" w:rsidRDefault="00A00704" w:rsidP="00A00704">
      <w:pPr>
        <w:rPr>
          <w:rFonts w:cstheme="minorHAnsi"/>
          <w:bCs/>
          <w:sz w:val="28"/>
          <w:szCs w:val="28"/>
        </w:rPr>
      </w:pPr>
    </w:p>
    <w:p w14:paraId="6C3BE583" w14:textId="2D116059" w:rsidR="00A00704" w:rsidRPr="00A00704" w:rsidRDefault="00A00704" w:rsidP="00A00704">
      <w:pPr>
        <w:rPr>
          <w:rFonts w:cstheme="minorHAnsi"/>
          <w:bCs/>
          <w:sz w:val="28"/>
          <w:szCs w:val="28"/>
        </w:rPr>
      </w:pPr>
      <w:r w:rsidRPr="00A00704">
        <w:rPr>
          <w:rFonts w:cstheme="minorHAnsi"/>
          <w:bCs/>
          <w:sz w:val="28"/>
          <w:szCs w:val="28"/>
        </w:rPr>
        <w:t>Stewart</w:t>
      </w:r>
      <w:r w:rsidR="0062000C">
        <w:rPr>
          <w:rFonts w:cstheme="minorHAnsi"/>
          <w:bCs/>
          <w:sz w:val="28"/>
          <w:szCs w:val="28"/>
        </w:rPr>
        <w:t>, D. W.</w:t>
      </w:r>
      <w:r w:rsidRPr="00A00704">
        <w:rPr>
          <w:rFonts w:cstheme="minorHAnsi"/>
          <w:bCs/>
          <w:sz w:val="28"/>
          <w:szCs w:val="28"/>
        </w:rPr>
        <w:t xml:space="preserve"> and Kamins</w:t>
      </w:r>
      <w:r w:rsidR="0062000C">
        <w:rPr>
          <w:rFonts w:cstheme="minorHAnsi"/>
          <w:bCs/>
          <w:sz w:val="28"/>
          <w:szCs w:val="28"/>
        </w:rPr>
        <w:t>, M. A.</w:t>
      </w:r>
      <w:r w:rsidRPr="00A00704">
        <w:rPr>
          <w:rFonts w:cstheme="minorHAnsi"/>
          <w:bCs/>
          <w:sz w:val="28"/>
          <w:szCs w:val="28"/>
        </w:rPr>
        <w:t xml:space="preserve"> (1991</w:t>
      </w:r>
      <w:r w:rsidR="00E54EFE">
        <w:rPr>
          <w:rFonts w:cstheme="minorHAnsi"/>
          <w:bCs/>
          <w:sz w:val="28"/>
          <w:szCs w:val="28"/>
        </w:rPr>
        <w:t xml:space="preserve"> pg. 176-178</w:t>
      </w:r>
      <w:r w:rsidRPr="00132DEF">
        <w:rPr>
          <w:rFonts w:cstheme="minorHAnsi"/>
          <w:bCs/>
          <w:i/>
          <w:iCs/>
          <w:sz w:val="28"/>
          <w:szCs w:val="28"/>
        </w:rPr>
        <w:t>),"Segmentation in Consumer and Market Research: Applications, Current Issues and Trends"</w:t>
      </w:r>
      <w:r w:rsidRPr="00A00704">
        <w:rPr>
          <w:rFonts w:cstheme="minorHAnsi"/>
          <w:bCs/>
          <w:sz w:val="28"/>
          <w:szCs w:val="28"/>
        </w:rPr>
        <w:t xml:space="preserve">, </w:t>
      </w:r>
      <w:r w:rsidR="003A4890" w:rsidRPr="00A00704">
        <w:rPr>
          <w:rFonts w:cstheme="minorHAnsi"/>
          <w:bCs/>
          <w:sz w:val="28"/>
          <w:szCs w:val="28"/>
        </w:rPr>
        <w:t>in Advances</w:t>
      </w:r>
      <w:r w:rsidRPr="00A00704">
        <w:rPr>
          <w:rFonts w:cstheme="minorHAnsi"/>
          <w:bCs/>
          <w:sz w:val="28"/>
          <w:szCs w:val="28"/>
        </w:rPr>
        <w:t xml:space="preserve"> in Consumer Research Volume 18, eds</w:t>
      </w:r>
      <w:r w:rsidR="00C42E0E">
        <w:rPr>
          <w:rFonts w:cstheme="minorHAnsi"/>
          <w:bCs/>
          <w:sz w:val="28"/>
          <w:szCs w:val="28"/>
        </w:rPr>
        <w:t xml:space="preserve">. </w:t>
      </w:r>
      <w:r w:rsidR="005C58C1">
        <w:rPr>
          <w:rFonts w:cstheme="minorHAnsi"/>
          <w:bCs/>
          <w:sz w:val="28"/>
          <w:szCs w:val="28"/>
        </w:rPr>
        <w:t>Los Angeles, University of Southern California</w:t>
      </w:r>
    </w:p>
    <w:p w14:paraId="50E0CDEC" w14:textId="77777777" w:rsidR="00A00704" w:rsidRPr="00A00704" w:rsidRDefault="00A00704" w:rsidP="00A00704">
      <w:pPr>
        <w:rPr>
          <w:rFonts w:cstheme="minorHAnsi"/>
          <w:bCs/>
          <w:sz w:val="28"/>
          <w:szCs w:val="28"/>
        </w:rPr>
      </w:pPr>
    </w:p>
    <w:p w14:paraId="5B48AFF9" w14:textId="18BF1F1C" w:rsidR="00A00704" w:rsidRPr="00A00704" w:rsidRDefault="00A00704" w:rsidP="00A00704">
      <w:pPr>
        <w:rPr>
          <w:rFonts w:cstheme="minorHAnsi"/>
          <w:bCs/>
          <w:sz w:val="28"/>
          <w:szCs w:val="28"/>
        </w:rPr>
      </w:pPr>
      <w:r w:rsidRPr="00A00704">
        <w:rPr>
          <w:rFonts w:cstheme="minorHAnsi"/>
          <w:bCs/>
          <w:sz w:val="28"/>
          <w:szCs w:val="28"/>
        </w:rPr>
        <w:t xml:space="preserve">Grau. M (2019) </w:t>
      </w:r>
      <w:r w:rsidRPr="00132DEF">
        <w:rPr>
          <w:rFonts w:cstheme="minorHAnsi"/>
          <w:bCs/>
          <w:i/>
          <w:iCs/>
          <w:sz w:val="28"/>
          <w:szCs w:val="28"/>
        </w:rPr>
        <w:t>Hilton-History-Timeline.pdf</w:t>
      </w:r>
      <w:r w:rsidR="00132DEF">
        <w:rPr>
          <w:rFonts w:cstheme="minorHAnsi"/>
          <w:bCs/>
          <w:sz w:val="28"/>
          <w:szCs w:val="28"/>
        </w:rPr>
        <w:t xml:space="preserve">, </w:t>
      </w:r>
      <w:r>
        <w:rPr>
          <w:rFonts w:cstheme="minorHAnsi"/>
          <w:bCs/>
          <w:sz w:val="28"/>
          <w:szCs w:val="28"/>
        </w:rPr>
        <w:t>Available on:</w:t>
      </w:r>
      <w:r w:rsidRPr="00A00704">
        <w:rPr>
          <w:rFonts w:cstheme="minorHAnsi"/>
          <w:bCs/>
          <w:sz w:val="28"/>
          <w:szCs w:val="28"/>
        </w:rPr>
        <w:t xml:space="preserve"> </w:t>
      </w:r>
      <w:hyperlink r:id="rId12" w:history="1">
        <w:r w:rsidRPr="00FD2795">
          <w:rPr>
            <w:rStyle w:val="Hyperlink"/>
            <w:rFonts w:cstheme="minorHAnsi"/>
            <w:bCs/>
            <w:sz w:val="28"/>
            <w:szCs w:val="28"/>
          </w:rPr>
          <w:t>https://newsroom.hilton.com/assets/BCM/images/Hilton100/Docs/Hilton-History-Timeline.pdf</w:t>
        </w:r>
      </w:hyperlink>
      <w:r>
        <w:rPr>
          <w:rFonts w:cstheme="minorHAnsi"/>
          <w:bCs/>
          <w:sz w:val="28"/>
          <w:szCs w:val="28"/>
        </w:rPr>
        <w:t xml:space="preserve"> </w:t>
      </w:r>
      <w:r w:rsidR="00427611">
        <w:rPr>
          <w:rFonts w:cstheme="minorHAnsi"/>
          <w:bCs/>
          <w:sz w:val="28"/>
          <w:szCs w:val="28"/>
        </w:rPr>
        <w:t>(</w:t>
      </w:r>
      <w:r>
        <w:rPr>
          <w:rFonts w:cstheme="minorHAnsi"/>
          <w:bCs/>
          <w:sz w:val="28"/>
          <w:szCs w:val="28"/>
        </w:rPr>
        <w:t xml:space="preserve">Accessed </w:t>
      </w:r>
      <w:r w:rsidR="00427611">
        <w:rPr>
          <w:rFonts w:cstheme="minorHAnsi"/>
          <w:bCs/>
          <w:sz w:val="28"/>
          <w:szCs w:val="28"/>
        </w:rPr>
        <w:t>2/10/21.)</w:t>
      </w:r>
    </w:p>
    <w:p w14:paraId="0E93CA1D" w14:textId="77777777" w:rsidR="00A00704" w:rsidRPr="00A00704" w:rsidRDefault="00A00704" w:rsidP="00A00704">
      <w:pPr>
        <w:rPr>
          <w:rFonts w:cstheme="minorHAnsi"/>
          <w:bCs/>
          <w:sz w:val="28"/>
          <w:szCs w:val="28"/>
        </w:rPr>
      </w:pPr>
    </w:p>
    <w:p w14:paraId="56BD682A" w14:textId="127AFB57" w:rsidR="00A00704" w:rsidRPr="00A00704" w:rsidRDefault="00A00704" w:rsidP="00A00704">
      <w:pPr>
        <w:rPr>
          <w:rFonts w:cstheme="minorHAnsi"/>
          <w:bCs/>
          <w:sz w:val="28"/>
          <w:szCs w:val="28"/>
        </w:rPr>
      </w:pPr>
      <w:r w:rsidRPr="00A00704">
        <w:rPr>
          <w:rFonts w:cstheme="minorHAnsi"/>
          <w:bCs/>
          <w:sz w:val="28"/>
          <w:szCs w:val="28"/>
        </w:rPr>
        <w:t xml:space="preserve">Hilton Brand Communications, Hilton Honors History (2015) Available on </w:t>
      </w:r>
      <w:hyperlink r:id="rId13" w:anchor=":~:text=1987Program%20began%20as%20%22Instant,%C2%AE%20for%20the%20same%20stay" w:history="1">
        <w:r w:rsidRPr="00FD2795">
          <w:rPr>
            <w:rStyle w:val="Hyperlink"/>
            <w:rFonts w:cstheme="minorHAnsi"/>
            <w:bCs/>
            <w:sz w:val="28"/>
            <w:szCs w:val="28"/>
          </w:rPr>
          <w:t>https://newsroom.hilton.com/hilton-honors/page/hilton-honors-history#:~:text=1987Program%20began%20as%20%22Instant,%C2%AE%20for%20the%20same%20stay</w:t>
        </w:r>
      </w:hyperlink>
      <w:r w:rsidRPr="00A00704">
        <w:rPr>
          <w:rFonts w:cstheme="minorHAnsi"/>
          <w:bCs/>
          <w:sz w:val="28"/>
          <w:szCs w:val="28"/>
        </w:rPr>
        <w:t>.</w:t>
      </w:r>
      <w:r>
        <w:rPr>
          <w:rFonts w:cstheme="minorHAnsi"/>
          <w:bCs/>
          <w:sz w:val="28"/>
          <w:szCs w:val="28"/>
        </w:rPr>
        <w:t xml:space="preserve"> </w:t>
      </w:r>
      <w:r w:rsidRPr="00A00704">
        <w:rPr>
          <w:rFonts w:cstheme="minorHAnsi"/>
          <w:bCs/>
          <w:sz w:val="28"/>
          <w:szCs w:val="28"/>
        </w:rPr>
        <w:t xml:space="preserve"> (Accessed on 4/10/21).</w:t>
      </w:r>
    </w:p>
    <w:p w14:paraId="3B5204DA" w14:textId="77777777" w:rsidR="00A00704" w:rsidRPr="00A00704" w:rsidRDefault="00A00704" w:rsidP="00A00704">
      <w:pPr>
        <w:rPr>
          <w:rFonts w:cstheme="minorHAnsi"/>
          <w:bCs/>
          <w:sz w:val="28"/>
          <w:szCs w:val="28"/>
        </w:rPr>
      </w:pPr>
    </w:p>
    <w:p w14:paraId="5490E0C2" w14:textId="7F862D79" w:rsidR="00A00704" w:rsidRPr="00A00704" w:rsidRDefault="00A00704" w:rsidP="00A00704">
      <w:pPr>
        <w:rPr>
          <w:rFonts w:cstheme="minorHAnsi"/>
          <w:bCs/>
          <w:sz w:val="28"/>
          <w:szCs w:val="28"/>
        </w:rPr>
      </w:pPr>
      <w:r w:rsidRPr="00A00704">
        <w:rPr>
          <w:rFonts w:cstheme="minorHAnsi"/>
          <w:bCs/>
          <w:sz w:val="28"/>
          <w:szCs w:val="28"/>
        </w:rPr>
        <w:t xml:space="preserve">Hilton Environment (2021), Available on </w:t>
      </w:r>
      <w:hyperlink r:id="rId14" w:history="1">
        <w:r w:rsidRPr="00FD2795">
          <w:rPr>
            <w:rStyle w:val="Hyperlink"/>
            <w:rFonts w:cstheme="minorHAnsi"/>
            <w:bCs/>
            <w:sz w:val="28"/>
            <w:szCs w:val="28"/>
          </w:rPr>
          <w:t>https://cr.hilton.com/environment/</w:t>
        </w:r>
      </w:hyperlink>
      <w:r>
        <w:rPr>
          <w:rFonts w:cstheme="minorHAnsi"/>
          <w:bCs/>
          <w:sz w:val="28"/>
          <w:szCs w:val="28"/>
        </w:rPr>
        <w:t xml:space="preserve"> </w:t>
      </w:r>
      <w:r w:rsidRPr="00A00704">
        <w:rPr>
          <w:rFonts w:cstheme="minorHAnsi"/>
          <w:bCs/>
          <w:sz w:val="28"/>
          <w:szCs w:val="28"/>
        </w:rPr>
        <w:t xml:space="preserve"> (Accessed on 7/10/21).</w:t>
      </w:r>
    </w:p>
    <w:p w14:paraId="550B49D8" w14:textId="77777777" w:rsidR="00A00704" w:rsidRPr="00A00704" w:rsidRDefault="00A00704" w:rsidP="00A00704">
      <w:pPr>
        <w:rPr>
          <w:rFonts w:cstheme="minorHAnsi"/>
          <w:bCs/>
          <w:sz w:val="28"/>
          <w:szCs w:val="28"/>
        </w:rPr>
      </w:pPr>
    </w:p>
    <w:p w14:paraId="2D1CB55E" w14:textId="754CAC10" w:rsidR="00A00704" w:rsidRPr="00A00704" w:rsidRDefault="00A00704" w:rsidP="00A00704">
      <w:pPr>
        <w:rPr>
          <w:rFonts w:cstheme="minorHAnsi"/>
          <w:bCs/>
          <w:sz w:val="28"/>
          <w:szCs w:val="28"/>
        </w:rPr>
      </w:pPr>
      <w:r w:rsidRPr="00A00704">
        <w:rPr>
          <w:rFonts w:cstheme="minorHAnsi"/>
          <w:bCs/>
          <w:sz w:val="28"/>
          <w:szCs w:val="28"/>
        </w:rPr>
        <w:t xml:space="preserve">Hilton What to Expect (2021), Available on </w:t>
      </w:r>
      <w:hyperlink r:id="rId15" w:history="1">
        <w:r w:rsidRPr="00FD2795">
          <w:rPr>
            <w:rStyle w:val="Hyperlink"/>
            <w:rFonts w:cstheme="minorHAnsi"/>
            <w:bCs/>
            <w:sz w:val="28"/>
            <w:szCs w:val="28"/>
          </w:rPr>
          <w:t>https://www.hilton.com/en/p/what-to-expect/</w:t>
        </w:r>
      </w:hyperlink>
      <w:r>
        <w:rPr>
          <w:rFonts w:cstheme="minorHAnsi"/>
          <w:bCs/>
          <w:sz w:val="28"/>
          <w:szCs w:val="28"/>
        </w:rPr>
        <w:t xml:space="preserve"> </w:t>
      </w:r>
      <w:r w:rsidRPr="00A00704">
        <w:rPr>
          <w:rFonts w:cstheme="minorHAnsi"/>
          <w:bCs/>
          <w:sz w:val="28"/>
          <w:szCs w:val="28"/>
        </w:rPr>
        <w:t xml:space="preserve"> (Accessed on 7/10/21).</w:t>
      </w:r>
    </w:p>
    <w:p w14:paraId="41669F14" w14:textId="77777777" w:rsidR="00A00704" w:rsidRPr="00A00704" w:rsidRDefault="00A00704" w:rsidP="00A00704">
      <w:pPr>
        <w:rPr>
          <w:rFonts w:cstheme="minorHAnsi"/>
          <w:bCs/>
          <w:sz w:val="28"/>
          <w:szCs w:val="28"/>
        </w:rPr>
      </w:pPr>
    </w:p>
    <w:p w14:paraId="18F1AA7E" w14:textId="77777777" w:rsidR="00A00704" w:rsidRPr="00A00704" w:rsidRDefault="00A00704" w:rsidP="00A00704">
      <w:pPr>
        <w:rPr>
          <w:rFonts w:cstheme="minorHAnsi"/>
          <w:bCs/>
          <w:sz w:val="28"/>
          <w:szCs w:val="28"/>
        </w:rPr>
      </w:pPr>
      <w:r w:rsidRPr="00A00704">
        <w:rPr>
          <w:rFonts w:cstheme="minorHAnsi"/>
          <w:bCs/>
          <w:sz w:val="28"/>
          <w:szCs w:val="28"/>
        </w:rPr>
        <w:t xml:space="preserve">Hotels by Hilton (2021) Available on: </w:t>
      </w:r>
      <w:r w:rsidRPr="00A00704">
        <w:rPr>
          <w:rFonts w:cstheme="minorHAnsi"/>
          <w:bCs/>
          <w:color w:val="0070C0"/>
          <w:sz w:val="28"/>
          <w:szCs w:val="28"/>
          <w:u w:val="single"/>
        </w:rPr>
        <w:t>Hilton.com</w:t>
      </w:r>
      <w:r w:rsidRPr="00A00704">
        <w:rPr>
          <w:rFonts w:cstheme="minorHAnsi"/>
          <w:bCs/>
          <w:color w:val="0070C0"/>
          <w:sz w:val="28"/>
          <w:szCs w:val="28"/>
        </w:rPr>
        <w:t xml:space="preserve"> </w:t>
      </w:r>
      <w:r w:rsidRPr="00A00704">
        <w:rPr>
          <w:rFonts w:cstheme="minorHAnsi"/>
          <w:bCs/>
          <w:sz w:val="28"/>
          <w:szCs w:val="28"/>
        </w:rPr>
        <w:t>(Accessed on 2/10/21).</w:t>
      </w:r>
    </w:p>
    <w:p w14:paraId="7C57870E" w14:textId="77777777" w:rsidR="00A00704" w:rsidRPr="00A00704" w:rsidRDefault="00A00704" w:rsidP="00A00704">
      <w:pPr>
        <w:rPr>
          <w:rFonts w:cstheme="minorHAnsi"/>
          <w:bCs/>
          <w:sz w:val="28"/>
          <w:szCs w:val="28"/>
        </w:rPr>
      </w:pPr>
    </w:p>
    <w:p w14:paraId="44E52497" w14:textId="58373A35" w:rsidR="00A00704" w:rsidRPr="00A00704" w:rsidRDefault="00A00704" w:rsidP="00A00704">
      <w:pPr>
        <w:rPr>
          <w:rFonts w:cstheme="minorHAnsi"/>
          <w:bCs/>
          <w:sz w:val="28"/>
          <w:szCs w:val="28"/>
        </w:rPr>
      </w:pPr>
      <w:r w:rsidRPr="00A00704">
        <w:rPr>
          <w:rFonts w:cstheme="minorHAnsi"/>
          <w:bCs/>
          <w:sz w:val="28"/>
          <w:szCs w:val="28"/>
        </w:rPr>
        <w:t xml:space="preserve">Premier Inn CleanProtect – our new enhanced hygiene promise (2021), Available on </w:t>
      </w:r>
      <w:hyperlink r:id="rId16" w:history="1">
        <w:r w:rsidRPr="00FD2795">
          <w:rPr>
            <w:rStyle w:val="Hyperlink"/>
            <w:rFonts w:cstheme="minorHAnsi"/>
            <w:bCs/>
            <w:sz w:val="28"/>
            <w:szCs w:val="28"/>
          </w:rPr>
          <w:t>https://www.premierinn.com/gb/en/why/cleanliness.html</w:t>
        </w:r>
      </w:hyperlink>
      <w:r>
        <w:rPr>
          <w:rFonts w:cstheme="minorHAnsi"/>
          <w:bCs/>
          <w:sz w:val="28"/>
          <w:szCs w:val="28"/>
        </w:rPr>
        <w:t xml:space="preserve">  </w:t>
      </w:r>
      <w:r w:rsidRPr="00A00704">
        <w:rPr>
          <w:rFonts w:cstheme="minorHAnsi"/>
          <w:bCs/>
          <w:sz w:val="28"/>
          <w:szCs w:val="28"/>
        </w:rPr>
        <w:t>(Accessed on 7/10/21).</w:t>
      </w:r>
    </w:p>
    <w:p w14:paraId="25B97C1D" w14:textId="77777777" w:rsidR="00A00704" w:rsidRPr="00A00704" w:rsidRDefault="00A00704" w:rsidP="00A00704">
      <w:pPr>
        <w:rPr>
          <w:rFonts w:cstheme="minorHAnsi"/>
          <w:bCs/>
          <w:sz w:val="28"/>
          <w:szCs w:val="28"/>
        </w:rPr>
      </w:pPr>
    </w:p>
    <w:p w14:paraId="57DB3468" w14:textId="37C4E872" w:rsidR="00A00704" w:rsidRPr="00A00704" w:rsidRDefault="00A00704" w:rsidP="00A00704">
      <w:pPr>
        <w:rPr>
          <w:rFonts w:cstheme="minorHAnsi"/>
          <w:bCs/>
          <w:sz w:val="28"/>
          <w:szCs w:val="28"/>
        </w:rPr>
      </w:pPr>
      <w:r w:rsidRPr="00A00704">
        <w:rPr>
          <w:rFonts w:cstheme="minorHAnsi"/>
          <w:bCs/>
          <w:sz w:val="28"/>
          <w:szCs w:val="28"/>
        </w:rPr>
        <w:t xml:space="preserve">Premier Inn ‘From Booking to Bed’ – Premier Inn TV Advert 2021 (60”) on </w:t>
      </w:r>
      <w:hyperlink r:id="rId17" w:history="1">
        <w:r w:rsidRPr="00FD2795">
          <w:rPr>
            <w:rStyle w:val="Hyperlink"/>
            <w:rFonts w:cstheme="minorHAnsi"/>
            <w:bCs/>
            <w:sz w:val="28"/>
            <w:szCs w:val="28"/>
          </w:rPr>
          <w:t>https://youtu.be/hdASCALq60E</w:t>
        </w:r>
      </w:hyperlink>
      <w:r>
        <w:rPr>
          <w:rFonts w:cstheme="minorHAnsi"/>
          <w:bCs/>
          <w:sz w:val="28"/>
          <w:szCs w:val="28"/>
        </w:rPr>
        <w:t xml:space="preserve"> </w:t>
      </w:r>
      <w:r w:rsidRPr="00A00704">
        <w:rPr>
          <w:rFonts w:cstheme="minorHAnsi"/>
          <w:bCs/>
          <w:sz w:val="28"/>
          <w:szCs w:val="28"/>
        </w:rPr>
        <w:t xml:space="preserve"> Accessed on 7/10/21.</w:t>
      </w:r>
    </w:p>
    <w:p w14:paraId="0F766BC0" w14:textId="77777777" w:rsidR="00A00704" w:rsidRPr="00A00704" w:rsidRDefault="00A00704" w:rsidP="00A00704">
      <w:pPr>
        <w:rPr>
          <w:rFonts w:cstheme="minorHAnsi"/>
          <w:bCs/>
          <w:sz w:val="28"/>
          <w:szCs w:val="28"/>
        </w:rPr>
      </w:pPr>
    </w:p>
    <w:p w14:paraId="4D1062CA" w14:textId="61859329" w:rsidR="00A00704" w:rsidRDefault="00A00704" w:rsidP="00A00704">
      <w:pPr>
        <w:rPr>
          <w:rFonts w:cstheme="minorHAnsi"/>
          <w:bCs/>
          <w:sz w:val="28"/>
          <w:szCs w:val="28"/>
        </w:rPr>
      </w:pPr>
      <w:r w:rsidRPr="00A00704">
        <w:rPr>
          <w:rFonts w:cstheme="minorHAnsi"/>
          <w:bCs/>
          <w:sz w:val="28"/>
          <w:szCs w:val="28"/>
        </w:rPr>
        <w:t xml:space="preserve">Trejos, N. (2017) </w:t>
      </w:r>
      <w:r w:rsidRPr="006C17C2">
        <w:rPr>
          <w:rFonts w:cstheme="minorHAnsi"/>
          <w:bCs/>
          <w:i/>
          <w:iCs/>
          <w:sz w:val="28"/>
          <w:szCs w:val="28"/>
        </w:rPr>
        <w:t>Hotel loyalty programs get more user-friendly</w:t>
      </w:r>
      <w:r w:rsidR="006C17C2">
        <w:rPr>
          <w:rFonts w:cstheme="minorHAnsi"/>
          <w:bCs/>
          <w:sz w:val="28"/>
          <w:szCs w:val="28"/>
        </w:rPr>
        <w:t>,</w:t>
      </w:r>
      <w:r w:rsidRPr="00A00704">
        <w:rPr>
          <w:rFonts w:cstheme="minorHAnsi"/>
          <w:bCs/>
          <w:sz w:val="28"/>
          <w:szCs w:val="28"/>
        </w:rPr>
        <w:t xml:space="preserve"> </w:t>
      </w:r>
      <w:r w:rsidR="006C17C2">
        <w:rPr>
          <w:rFonts w:cstheme="minorHAnsi"/>
          <w:bCs/>
          <w:sz w:val="28"/>
          <w:szCs w:val="28"/>
        </w:rPr>
        <w:t xml:space="preserve">Arlington VA, </w:t>
      </w:r>
      <w:r w:rsidRPr="00A00704">
        <w:rPr>
          <w:rFonts w:cstheme="minorHAnsi"/>
          <w:bCs/>
          <w:sz w:val="28"/>
          <w:szCs w:val="28"/>
        </w:rPr>
        <w:t>USA today</w:t>
      </w:r>
      <w:r w:rsidR="006C17C2">
        <w:rPr>
          <w:rFonts w:cstheme="minorHAnsi"/>
          <w:bCs/>
          <w:sz w:val="28"/>
          <w:szCs w:val="28"/>
        </w:rPr>
        <w:t>.</w:t>
      </w:r>
    </w:p>
    <w:p w14:paraId="5C6B79D0" w14:textId="222D0C50" w:rsidR="00610A6B" w:rsidRDefault="00610A6B" w:rsidP="00A00704">
      <w:pPr>
        <w:rPr>
          <w:rFonts w:cstheme="minorHAnsi"/>
          <w:bCs/>
          <w:sz w:val="28"/>
          <w:szCs w:val="28"/>
        </w:rPr>
      </w:pPr>
    </w:p>
    <w:p w14:paraId="353E142F" w14:textId="01391825" w:rsidR="00610A6B" w:rsidRPr="00A00704" w:rsidRDefault="00610A6B" w:rsidP="00A00704">
      <w:pPr>
        <w:rPr>
          <w:rFonts w:cstheme="minorHAnsi"/>
          <w:bCs/>
          <w:sz w:val="28"/>
          <w:szCs w:val="28"/>
        </w:rPr>
      </w:pPr>
      <w:r>
        <w:rPr>
          <w:rFonts w:cstheme="minorHAnsi"/>
          <w:bCs/>
          <w:sz w:val="28"/>
          <w:szCs w:val="28"/>
        </w:rPr>
        <w:lastRenderedPageBreak/>
        <w:t>Tutor2u</w:t>
      </w:r>
      <w:r w:rsidR="006D1FE0">
        <w:rPr>
          <w:rFonts w:cstheme="minorHAnsi"/>
          <w:bCs/>
          <w:sz w:val="28"/>
          <w:szCs w:val="28"/>
        </w:rPr>
        <w:t xml:space="preserve">, </w:t>
      </w:r>
      <w:r w:rsidR="006D1FE0" w:rsidRPr="006D1FE0">
        <w:rPr>
          <w:rFonts w:cstheme="minorHAnsi"/>
          <w:bCs/>
          <w:i/>
          <w:iCs/>
          <w:sz w:val="28"/>
          <w:szCs w:val="28"/>
        </w:rPr>
        <w:t>Horizontal Integration</w:t>
      </w:r>
      <w:r w:rsidR="006D1FE0">
        <w:rPr>
          <w:rFonts w:cstheme="minorHAnsi"/>
          <w:bCs/>
          <w:sz w:val="28"/>
          <w:szCs w:val="28"/>
        </w:rPr>
        <w:t xml:space="preserve"> (2021), </w:t>
      </w:r>
      <w:r w:rsidR="005131DF">
        <w:rPr>
          <w:rFonts w:cstheme="minorHAnsi"/>
          <w:bCs/>
          <w:sz w:val="28"/>
          <w:szCs w:val="28"/>
        </w:rPr>
        <w:t xml:space="preserve">Available on </w:t>
      </w:r>
      <w:hyperlink r:id="rId18" w:history="1">
        <w:r w:rsidR="005131DF" w:rsidRPr="00DD5DED">
          <w:rPr>
            <w:rStyle w:val="Hyperlink"/>
            <w:rFonts w:cstheme="minorHAnsi"/>
            <w:bCs/>
            <w:sz w:val="28"/>
            <w:szCs w:val="28"/>
          </w:rPr>
          <w:t>https://www.tutor2u.net/business/reference/horizontal-integration</w:t>
        </w:r>
      </w:hyperlink>
      <w:r w:rsidR="005131DF">
        <w:rPr>
          <w:rFonts w:cstheme="minorHAnsi"/>
          <w:bCs/>
          <w:sz w:val="28"/>
          <w:szCs w:val="28"/>
        </w:rPr>
        <w:t xml:space="preserve"> Accessed 11/10/21.</w:t>
      </w:r>
      <w:r w:rsidR="006D1FE0">
        <w:rPr>
          <w:rFonts w:cstheme="minorHAnsi"/>
          <w:bCs/>
          <w:sz w:val="28"/>
          <w:szCs w:val="28"/>
        </w:rPr>
        <w:t xml:space="preserve"> </w:t>
      </w:r>
    </w:p>
    <w:p w14:paraId="08AAC883" w14:textId="77777777" w:rsidR="00A00704" w:rsidRPr="00A00704" w:rsidRDefault="00A00704" w:rsidP="00A00704">
      <w:pPr>
        <w:rPr>
          <w:rFonts w:cstheme="minorHAnsi"/>
          <w:bCs/>
          <w:sz w:val="28"/>
          <w:szCs w:val="28"/>
        </w:rPr>
      </w:pPr>
    </w:p>
    <w:p w14:paraId="1ADAF700" w14:textId="0ED78F85" w:rsidR="00A00704" w:rsidRPr="00A00704" w:rsidRDefault="00A00704" w:rsidP="00A00704">
      <w:pPr>
        <w:rPr>
          <w:rFonts w:cstheme="minorHAnsi"/>
          <w:bCs/>
          <w:sz w:val="28"/>
          <w:szCs w:val="28"/>
        </w:rPr>
      </w:pPr>
      <w:r w:rsidRPr="00A00704">
        <w:rPr>
          <w:rFonts w:cstheme="minorHAnsi"/>
          <w:bCs/>
          <w:sz w:val="28"/>
          <w:szCs w:val="28"/>
        </w:rPr>
        <w:t xml:space="preserve">Walsh, D. (2021), </w:t>
      </w:r>
      <w:r w:rsidRPr="006C17C2">
        <w:rPr>
          <w:rFonts w:cstheme="minorHAnsi"/>
          <w:bCs/>
          <w:i/>
          <w:iCs/>
          <w:sz w:val="28"/>
          <w:szCs w:val="28"/>
        </w:rPr>
        <w:t>Sir Lenny Henry’s back in Premier Inn TV advert</w:t>
      </w:r>
      <w:r w:rsidRPr="00A00704">
        <w:rPr>
          <w:rFonts w:cstheme="minorHAnsi"/>
          <w:bCs/>
          <w:sz w:val="28"/>
          <w:szCs w:val="28"/>
        </w:rPr>
        <w:t xml:space="preserve">. Thetimes.co.uk. Available at: </w:t>
      </w:r>
      <w:hyperlink r:id="rId19" w:history="1">
        <w:r w:rsidRPr="00FD2795">
          <w:rPr>
            <w:rStyle w:val="Hyperlink"/>
            <w:rFonts w:cstheme="minorHAnsi"/>
            <w:bCs/>
            <w:sz w:val="28"/>
            <w:szCs w:val="28"/>
          </w:rPr>
          <w:t>https://www.thetimes.co.uk/article/sir-lenny-henrys-back-in-premier-inn-tv-advert-lp6g8r0f8</w:t>
        </w:r>
      </w:hyperlink>
      <w:r>
        <w:rPr>
          <w:rFonts w:cstheme="minorHAnsi"/>
          <w:bCs/>
          <w:sz w:val="28"/>
          <w:szCs w:val="28"/>
        </w:rPr>
        <w:t xml:space="preserve"> </w:t>
      </w:r>
      <w:r w:rsidRPr="00A00704">
        <w:rPr>
          <w:rFonts w:cstheme="minorHAnsi"/>
          <w:bCs/>
          <w:sz w:val="28"/>
          <w:szCs w:val="28"/>
        </w:rPr>
        <w:t xml:space="preserve"> (Accessed 1 October 2021).</w:t>
      </w:r>
    </w:p>
    <w:p w14:paraId="5D427152" w14:textId="77777777" w:rsidR="00A00704" w:rsidRPr="00A00704" w:rsidRDefault="00A00704" w:rsidP="00A00704">
      <w:pPr>
        <w:rPr>
          <w:rFonts w:cstheme="minorHAnsi"/>
          <w:bCs/>
          <w:sz w:val="28"/>
          <w:szCs w:val="28"/>
        </w:rPr>
      </w:pPr>
    </w:p>
    <w:p w14:paraId="59024B14" w14:textId="2750F90A" w:rsidR="00A00704" w:rsidRPr="00A00704" w:rsidRDefault="00A00704" w:rsidP="00A00704">
      <w:pPr>
        <w:rPr>
          <w:rFonts w:cstheme="minorHAnsi"/>
          <w:bCs/>
          <w:sz w:val="28"/>
          <w:szCs w:val="28"/>
        </w:rPr>
      </w:pPr>
      <w:r w:rsidRPr="00A00704">
        <w:rPr>
          <w:rFonts w:cstheme="minorHAnsi"/>
          <w:bCs/>
          <w:sz w:val="28"/>
          <w:szCs w:val="28"/>
        </w:rPr>
        <w:t xml:space="preserve">Webcertain TV (2019). Digital Marketing strategies for resort hotels. Available on: </w:t>
      </w:r>
      <w:hyperlink r:id="rId20" w:history="1">
        <w:r w:rsidRPr="00FD2795">
          <w:rPr>
            <w:rStyle w:val="Hyperlink"/>
            <w:rFonts w:cstheme="minorHAnsi"/>
            <w:bCs/>
            <w:sz w:val="28"/>
            <w:szCs w:val="28"/>
          </w:rPr>
          <w:t>https://youtu.be/Ei_sGansvRA</w:t>
        </w:r>
      </w:hyperlink>
      <w:r>
        <w:rPr>
          <w:rFonts w:cstheme="minorHAnsi"/>
          <w:bCs/>
          <w:sz w:val="28"/>
          <w:szCs w:val="28"/>
        </w:rPr>
        <w:t xml:space="preserve"> </w:t>
      </w:r>
      <w:r w:rsidRPr="00A00704">
        <w:rPr>
          <w:rFonts w:cstheme="minorHAnsi"/>
          <w:bCs/>
          <w:sz w:val="28"/>
          <w:szCs w:val="28"/>
        </w:rPr>
        <w:t>(Accessed on 2/10/21).</w:t>
      </w:r>
    </w:p>
    <w:p w14:paraId="48071482" w14:textId="77777777" w:rsidR="00A00704" w:rsidRPr="00A00704" w:rsidRDefault="00A00704" w:rsidP="00A00704">
      <w:pPr>
        <w:rPr>
          <w:rFonts w:cstheme="minorHAnsi"/>
          <w:bCs/>
          <w:sz w:val="28"/>
          <w:szCs w:val="28"/>
        </w:rPr>
      </w:pPr>
    </w:p>
    <w:p w14:paraId="52AA9BB0" w14:textId="77777777" w:rsidR="00A00704" w:rsidRPr="00A00704" w:rsidRDefault="00A00704" w:rsidP="00A00704">
      <w:pPr>
        <w:rPr>
          <w:rFonts w:cstheme="minorHAnsi"/>
          <w:bCs/>
          <w:sz w:val="28"/>
          <w:szCs w:val="28"/>
        </w:rPr>
      </w:pPr>
      <w:r w:rsidRPr="00A00704">
        <w:rPr>
          <w:rFonts w:cstheme="minorHAnsi"/>
          <w:bCs/>
          <w:sz w:val="28"/>
          <w:szCs w:val="28"/>
        </w:rPr>
        <w:t xml:space="preserve">Whitbread PLC information, available on: </w:t>
      </w:r>
      <w:r w:rsidRPr="00A00704">
        <w:rPr>
          <w:rFonts w:cstheme="minorHAnsi"/>
          <w:bCs/>
          <w:color w:val="0070C0"/>
          <w:sz w:val="28"/>
          <w:szCs w:val="28"/>
          <w:u w:val="single"/>
        </w:rPr>
        <w:t>Whitbread.co.uk</w:t>
      </w:r>
      <w:r w:rsidRPr="00A00704">
        <w:rPr>
          <w:rFonts w:cstheme="minorHAnsi"/>
          <w:bCs/>
          <w:color w:val="0070C0"/>
          <w:sz w:val="28"/>
          <w:szCs w:val="28"/>
        </w:rPr>
        <w:t xml:space="preserve"> </w:t>
      </w:r>
      <w:r w:rsidRPr="00A00704">
        <w:rPr>
          <w:rFonts w:cstheme="minorHAnsi"/>
          <w:bCs/>
          <w:sz w:val="28"/>
          <w:szCs w:val="28"/>
        </w:rPr>
        <w:t>(2021), (Accessed on 2/10/21).</w:t>
      </w:r>
    </w:p>
    <w:p w14:paraId="76238E51" w14:textId="77777777" w:rsidR="00A00704" w:rsidRPr="00A00704" w:rsidRDefault="00A00704" w:rsidP="00A00704">
      <w:pPr>
        <w:rPr>
          <w:rFonts w:cstheme="minorHAnsi"/>
          <w:bCs/>
          <w:sz w:val="28"/>
          <w:szCs w:val="28"/>
        </w:rPr>
      </w:pPr>
    </w:p>
    <w:p w14:paraId="7DD2EF27" w14:textId="4D17C265" w:rsidR="00A00704" w:rsidRPr="00A00704" w:rsidRDefault="00A00704" w:rsidP="00A00704">
      <w:pPr>
        <w:rPr>
          <w:rFonts w:cstheme="minorHAnsi"/>
          <w:color w:val="000000" w:themeColor="text1"/>
          <w:sz w:val="28"/>
          <w:szCs w:val="28"/>
        </w:rPr>
      </w:pPr>
      <w:r w:rsidRPr="00A00704">
        <w:rPr>
          <w:rFonts w:cstheme="minorHAnsi"/>
          <w:bCs/>
          <w:sz w:val="28"/>
          <w:szCs w:val="28"/>
        </w:rPr>
        <w:t xml:space="preserve">Yu, Y. et al. (2017), </w:t>
      </w:r>
      <w:r w:rsidRPr="006C17C2">
        <w:rPr>
          <w:rFonts w:cstheme="minorHAnsi"/>
          <w:bCs/>
          <w:i/>
          <w:iCs/>
          <w:sz w:val="28"/>
          <w:szCs w:val="28"/>
        </w:rPr>
        <w:t>The impact of green experience on customer satisfaction: evidence from TripAdvisor</w:t>
      </w:r>
      <w:r w:rsidRPr="00A00704">
        <w:rPr>
          <w:rFonts w:cstheme="minorHAnsi"/>
          <w:bCs/>
          <w:sz w:val="28"/>
          <w:szCs w:val="28"/>
        </w:rPr>
        <w:t>. International journal of contemporary hospitality management. Vol. 25 (5) Bradford, Emerald Publishing Limited.</w:t>
      </w:r>
    </w:p>
    <w:p w14:paraId="6A2EF5C4" w14:textId="6ECE010B" w:rsidR="009E0946" w:rsidRPr="008C7C41" w:rsidRDefault="009E0946" w:rsidP="000563E2">
      <w:pPr>
        <w:rPr>
          <w:rFonts w:cstheme="minorHAnsi"/>
          <w:color w:val="000000" w:themeColor="text1"/>
          <w:sz w:val="28"/>
          <w:szCs w:val="28"/>
        </w:rPr>
      </w:pPr>
    </w:p>
    <w:sectPr w:rsidR="009E0946" w:rsidRPr="008C7C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DE15CF"/>
    <w:multiLevelType w:val="hybridMultilevel"/>
    <w:tmpl w:val="CE74F8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412F"/>
    <w:rsid w:val="00002A28"/>
    <w:rsid w:val="000217A2"/>
    <w:rsid w:val="0002294C"/>
    <w:rsid w:val="00023942"/>
    <w:rsid w:val="00043798"/>
    <w:rsid w:val="00055A52"/>
    <w:rsid w:val="00055DA9"/>
    <w:rsid w:val="000563E2"/>
    <w:rsid w:val="000572AB"/>
    <w:rsid w:val="0006360D"/>
    <w:rsid w:val="000663FB"/>
    <w:rsid w:val="0007150B"/>
    <w:rsid w:val="000753AD"/>
    <w:rsid w:val="00075D64"/>
    <w:rsid w:val="0007784C"/>
    <w:rsid w:val="00081686"/>
    <w:rsid w:val="00085ECF"/>
    <w:rsid w:val="00092BEE"/>
    <w:rsid w:val="0009571F"/>
    <w:rsid w:val="00095735"/>
    <w:rsid w:val="0009664A"/>
    <w:rsid w:val="000A3D58"/>
    <w:rsid w:val="000B3E9C"/>
    <w:rsid w:val="000B3F51"/>
    <w:rsid w:val="000B6355"/>
    <w:rsid w:val="000C1D61"/>
    <w:rsid w:val="000C2A2A"/>
    <w:rsid w:val="000C7007"/>
    <w:rsid w:val="000D1F67"/>
    <w:rsid w:val="000E30F6"/>
    <w:rsid w:val="000E7888"/>
    <w:rsid w:val="000F45DE"/>
    <w:rsid w:val="000F7AD4"/>
    <w:rsid w:val="001035C2"/>
    <w:rsid w:val="001037DE"/>
    <w:rsid w:val="00111FFD"/>
    <w:rsid w:val="001130BB"/>
    <w:rsid w:val="00114AF9"/>
    <w:rsid w:val="001177C4"/>
    <w:rsid w:val="0012172F"/>
    <w:rsid w:val="001217BB"/>
    <w:rsid w:val="00123F8D"/>
    <w:rsid w:val="00125CAB"/>
    <w:rsid w:val="00132DEF"/>
    <w:rsid w:val="0013514E"/>
    <w:rsid w:val="001424AE"/>
    <w:rsid w:val="001425B2"/>
    <w:rsid w:val="00142EB0"/>
    <w:rsid w:val="00143FE2"/>
    <w:rsid w:val="001441D0"/>
    <w:rsid w:val="00153166"/>
    <w:rsid w:val="001544A9"/>
    <w:rsid w:val="00156B1F"/>
    <w:rsid w:val="00173780"/>
    <w:rsid w:val="00181510"/>
    <w:rsid w:val="00182B92"/>
    <w:rsid w:val="001838DD"/>
    <w:rsid w:val="001928C8"/>
    <w:rsid w:val="00194934"/>
    <w:rsid w:val="001B2BB7"/>
    <w:rsid w:val="001C0F3E"/>
    <w:rsid w:val="001C530F"/>
    <w:rsid w:val="001D16AA"/>
    <w:rsid w:val="001D32F1"/>
    <w:rsid w:val="001D3CCF"/>
    <w:rsid w:val="001D660E"/>
    <w:rsid w:val="001D6DF6"/>
    <w:rsid w:val="001D7531"/>
    <w:rsid w:val="001E2EA9"/>
    <w:rsid w:val="001E32DC"/>
    <w:rsid w:val="001E712E"/>
    <w:rsid w:val="001F20BE"/>
    <w:rsid w:val="001F470D"/>
    <w:rsid w:val="001F7ABB"/>
    <w:rsid w:val="00202A5E"/>
    <w:rsid w:val="0020718A"/>
    <w:rsid w:val="002176F8"/>
    <w:rsid w:val="00221DCC"/>
    <w:rsid w:val="00241AA9"/>
    <w:rsid w:val="0025658B"/>
    <w:rsid w:val="002576FE"/>
    <w:rsid w:val="002606EB"/>
    <w:rsid w:val="002634AA"/>
    <w:rsid w:val="00265591"/>
    <w:rsid w:val="002773B0"/>
    <w:rsid w:val="002819B9"/>
    <w:rsid w:val="002861B9"/>
    <w:rsid w:val="00296D65"/>
    <w:rsid w:val="00297CD8"/>
    <w:rsid w:val="002A291B"/>
    <w:rsid w:val="002A2A47"/>
    <w:rsid w:val="002A521C"/>
    <w:rsid w:val="002A7BE7"/>
    <w:rsid w:val="002B130A"/>
    <w:rsid w:val="002B1ABB"/>
    <w:rsid w:val="002B6F8E"/>
    <w:rsid w:val="002B7825"/>
    <w:rsid w:val="002C0FE2"/>
    <w:rsid w:val="002C1DD7"/>
    <w:rsid w:val="002C41FD"/>
    <w:rsid w:val="002D599F"/>
    <w:rsid w:val="002D5C40"/>
    <w:rsid w:val="002E0196"/>
    <w:rsid w:val="002F084D"/>
    <w:rsid w:val="003011C1"/>
    <w:rsid w:val="00311632"/>
    <w:rsid w:val="00315BAE"/>
    <w:rsid w:val="00323832"/>
    <w:rsid w:val="00335DDA"/>
    <w:rsid w:val="0034224B"/>
    <w:rsid w:val="00344CC9"/>
    <w:rsid w:val="00347AE9"/>
    <w:rsid w:val="00360D2B"/>
    <w:rsid w:val="00385566"/>
    <w:rsid w:val="00385B41"/>
    <w:rsid w:val="00386B9D"/>
    <w:rsid w:val="00392DB6"/>
    <w:rsid w:val="00394630"/>
    <w:rsid w:val="00394BD2"/>
    <w:rsid w:val="003A4890"/>
    <w:rsid w:val="003B0AE6"/>
    <w:rsid w:val="003B4217"/>
    <w:rsid w:val="003B5511"/>
    <w:rsid w:val="003C28A5"/>
    <w:rsid w:val="003C72BA"/>
    <w:rsid w:val="003D361D"/>
    <w:rsid w:val="003D5566"/>
    <w:rsid w:val="003E00DD"/>
    <w:rsid w:val="003E06F2"/>
    <w:rsid w:val="003E4D48"/>
    <w:rsid w:val="003F0E0D"/>
    <w:rsid w:val="003F1FD8"/>
    <w:rsid w:val="003F6C5D"/>
    <w:rsid w:val="003F74F7"/>
    <w:rsid w:val="00406682"/>
    <w:rsid w:val="00407173"/>
    <w:rsid w:val="00411AB0"/>
    <w:rsid w:val="004252BE"/>
    <w:rsid w:val="00426FAA"/>
    <w:rsid w:val="00427611"/>
    <w:rsid w:val="00432F6D"/>
    <w:rsid w:val="00436717"/>
    <w:rsid w:val="00436CDB"/>
    <w:rsid w:val="00440836"/>
    <w:rsid w:val="004448BE"/>
    <w:rsid w:val="004460FC"/>
    <w:rsid w:val="004509B3"/>
    <w:rsid w:val="0045454F"/>
    <w:rsid w:val="004546FE"/>
    <w:rsid w:val="00470B52"/>
    <w:rsid w:val="00476126"/>
    <w:rsid w:val="00490CB8"/>
    <w:rsid w:val="00492FFD"/>
    <w:rsid w:val="004A5620"/>
    <w:rsid w:val="004B7E07"/>
    <w:rsid w:val="004D2D81"/>
    <w:rsid w:val="004D37CE"/>
    <w:rsid w:val="004D5505"/>
    <w:rsid w:val="004D61A2"/>
    <w:rsid w:val="004E7A07"/>
    <w:rsid w:val="004F5E6F"/>
    <w:rsid w:val="004F6FA0"/>
    <w:rsid w:val="00501D3B"/>
    <w:rsid w:val="00502A22"/>
    <w:rsid w:val="00504B17"/>
    <w:rsid w:val="00507E0D"/>
    <w:rsid w:val="00511EEC"/>
    <w:rsid w:val="0051242C"/>
    <w:rsid w:val="005131DF"/>
    <w:rsid w:val="005231DF"/>
    <w:rsid w:val="005240F8"/>
    <w:rsid w:val="005277D5"/>
    <w:rsid w:val="00533288"/>
    <w:rsid w:val="00546F30"/>
    <w:rsid w:val="00554FE2"/>
    <w:rsid w:val="0055530C"/>
    <w:rsid w:val="00562740"/>
    <w:rsid w:val="00563AC8"/>
    <w:rsid w:val="005647F1"/>
    <w:rsid w:val="00571E19"/>
    <w:rsid w:val="00572A09"/>
    <w:rsid w:val="00576418"/>
    <w:rsid w:val="0058557A"/>
    <w:rsid w:val="005963EA"/>
    <w:rsid w:val="005966B8"/>
    <w:rsid w:val="005A5DBC"/>
    <w:rsid w:val="005A7852"/>
    <w:rsid w:val="005B0458"/>
    <w:rsid w:val="005B3683"/>
    <w:rsid w:val="005C2D4E"/>
    <w:rsid w:val="005C3426"/>
    <w:rsid w:val="005C58C1"/>
    <w:rsid w:val="005E5322"/>
    <w:rsid w:val="005E6965"/>
    <w:rsid w:val="005E729B"/>
    <w:rsid w:val="005F24A9"/>
    <w:rsid w:val="005F6C4C"/>
    <w:rsid w:val="00610A6B"/>
    <w:rsid w:val="006142DA"/>
    <w:rsid w:val="006179FD"/>
    <w:rsid w:val="0062000C"/>
    <w:rsid w:val="00623219"/>
    <w:rsid w:val="00624E16"/>
    <w:rsid w:val="00642E3D"/>
    <w:rsid w:val="00643453"/>
    <w:rsid w:val="00643D00"/>
    <w:rsid w:val="0065269D"/>
    <w:rsid w:val="00655F51"/>
    <w:rsid w:val="00657E7E"/>
    <w:rsid w:val="00661DAF"/>
    <w:rsid w:val="006709CE"/>
    <w:rsid w:val="006723DA"/>
    <w:rsid w:val="00674CB0"/>
    <w:rsid w:val="00676CFA"/>
    <w:rsid w:val="006A2E87"/>
    <w:rsid w:val="006A6257"/>
    <w:rsid w:val="006A7917"/>
    <w:rsid w:val="006B0E8E"/>
    <w:rsid w:val="006B1C83"/>
    <w:rsid w:val="006B1CBF"/>
    <w:rsid w:val="006C17C2"/>
    <w:rsid w:val="006D1FE0"/>
    <w:rsid w:val="006D2B47"/>
    <w:rsid w:val="006F5FD5"/>
    <w:rsid w:val="006F7AF2"/>
    <w:rsid w:val="006F7E31"/>
    <w:rsid w:val="00701BBC"/>
    <w:rsid w:val="00703D97"/>
    <w:rsid w:val="00706CB4"/>
    <w:rsid w:val="0071300F"/>
    <w:rsid w:val="0071337A"/>
    <w:rsid w:val="007177F7"/>
    <w:rsid w:val="007206AB"/>
    <w:rsid w:val="007341FD"/>
    <w:rsid w:val="00737EB0"/>
    <w:rsid w:val="0074163B"/>
    <w:rsid w:val="00745308"/>
    <w:rsid w:val="00745CD0"/>
    <w:rsid w:val="00746118"/>
    <w:rsid w:val="00752A06"/>
    <w:rsid w:val="00756172"/>
    <w:rsid w:val="00762D11"/>
    <w:rsid w:val="0076404E"/>
    <w:rsid w:val="00765055"/>
    <w:rsid w:val="0077594A"/>
    <w:rsid w:val="0077629C"/>
    <w:rsid w:val="00777316"/>
    <w:rsid w:val="00795B99"/>
    <w:rsid w:val="007B15CE"/>
    <w:rsid w:val="007B6F59"/>
    <w:rsid w:val="007C6FB6"/>
    <w:rsid w:val="007D353C"/>
    <w:rsid w:val="007D3B1D"/>
    <w:rsid w:val="007E3682"/>
    <w:rsid w:val="007E7CB9"/>
    <w:rsid w:val="007F7AE0"/>
    <w:rsid w:val="0081412C"/>
    <w:rsid w:val="008164DC"/>
    <w:rsid w:val="00816518"/>
    <w:rsid w:val="008258A8"/>
    <w:rsid w:val="00831F5D"/>
    <w:rsid w:val="00833B83"/>
    <w:rsid w:val="00837A75"/>
    <w:rsid w:val="00846E74"/>
    <w:rsid w:val="0086015C"/>
    <w:rsid w:val="00860FB3"/>
    <w:rsid w:val="00870106"/>
    <w:rsid w:val="00870EFD"/>
    <w:rsid w:val="0087412F"/>
    <w:rsid w:val="00875FDC"/>
    <w:rsid w:val="0088674F"/>
    <w:rsid w:val="008A61CC"/>
    <w:rsid w:val="008A671D"/>
    <w:rsid w:val="008A6DB5"/>
    <w:rsid w:val="008B00B3"/>
    <w:rsid w:val="008B2C7A"/>
    <w:rsid w:val="008B3B12"/>
    <w:rsid w:val="008B6A55"/>
    <w:rsid w:val="008C2C4E"/>
    <w:rsid w:val="008C3ADB"/>
    <w:rsid w:val="008C68EE"/>
    <w:rsid w:val="008C7C41"/>
    <w:rsid w:val="008D1009"/>
    <w:rsid w:val="008D1EE3"/>
    <w:rsid w:val="008D58E8"/>
    <w:rsid w:val="008D5B76"/>
    <w:rsid w:val="008E1416"/>
    <w:rsid w:val="008E6101"/>
    <w:rsid w:val="008E6641"/>
    <w:rsid w:val="008F558D"/>
    <w:rsid w:val="008F75C2"/>
    <w:rsid w:val="00901FFE"/>
    <w:rsid w:val="0090385D"/>
    <w:rsid w:val="00910B8E"/>
    <w:rsid w:val="00910E78"/>
    <w:rsid w:val="00942BF6"/>
    <w:rsid w:val="00946C4D"/>
    <w:rsid w:val="00950C34"/>
    <w:rsid w:val="0095132A"/>
    <w:rsid w:val="0095403D"/>
    <w:rsid w:val="009550E0"/>
    <w:rsid w:val="00956A20"/>
    <w:rsid w:val="00957989"/>
    <w:rsid w:val="00961F1A"/>
    <w:rsid w:val="00961F90"/>
    <w:rsid w:val="00963456"/>
    <w:rsid w:val="00963DE5"/>
    <w:rsid w:val="0097228E"/>
    <w:rsid w:val="00977194"/>
    <w:rsid w:val="0098466A"/>
    <w:rsid w:val="00991B2D"/>
    <w:rsid w:val="0099286F"/>
    <w:rsid w:val="009A0625"/>
    <w:rsid w:val="009A56DA"/>
    <w:rsid w:val="009B5132"/>
    <w:rsid w:val="009C0143"/>
    <w:rsid w:val="009C29DA"/>
    <w:rsid w:val="009D309F"/>
    <w:rsid w:val="009E0013"/>
    <w:rsid w:val="009E0946"/>
    <w:rsid w:val="009E1722"/>
    <w:rsid w:val="009F4B2E"/>
    <w:rsid w:val="009F6AA8"/>
    <w:rsid w:val="009F7298"/>
    <w:rsid w:val="009F7C77"/>
    <w:rsid w:val="00A00704"/>
    <w:rsid w:val="00A01DE2"/>
    <w:rsid w:val="00A0412C"/>
    <w:rsid w:val="00A07132"/>
    <w:rsid w:val="00A17D9A"/>
    <w:rsid w:val="00A207F6"/>
    <w:rsid w:val="00A214E9"/>
    <w:rsid w:val="00A2214C"/>
    <w:rsid w:val="00A22D97"/>
    <w:rsid w:val="00A345ED"/>
    <w:rsid w:val="00A350CE"/>
    <w:rsid w:val="00A3589B"/>
    <w:rsid w:val="00A407CF"/>
    <w:rsid w:val="00A43819"/>
    <w:rsid w:val="00A44DED"/>
    <w:rsid w:val="00A572E0"/>
    <w:rsid w:val="00A65ECB"/>
    <w:rsid w:val="00A668A4"/>
    <w:rsid w:val="00A678C2"/>
    <w:rsid w:val="00A718B8"/>
    <w:rsid w:val="00A728D2"/>
    <w:rsid w:val="00A737DA"/>
    <w:rsid w:val="00A80105"/>
    <w:rsid w:val="00A9763D"/>
    <w:rsid w:val="00A97D26"/>
    <w:rsid w:val="00AA29F2"/>
    <w:rsid w:val="00AC1612"/>
    <w:rsid w:val="00AE3733"/>
    <w:rsid w:val="00AF7740"/>
    <w:rsid w:val="00AF7A23"/>
    <w:rsid w:val="00B03EDE"/>
    <w:rsid w:val="00B17346"/>
    <w:rsid w:val="00B175B7"/>
    <w:rsid w:val="00B201FD"/>
    <w:rsid w:val="00B31201"/>
    <w:rsid w:val="00B35BFE"/>
    <w:rsid w:val="00B35D7E"/>
    <w:rsid w:val="00B44BFD"/>
    <w:rsid w:val="00B53EFF"/>
    <w:rsid w:val="00B64FC7"/>
    <w:rsid w:val="00B67480"/>
    <w:rsid w:val="00B70E85"/>
    <w:rsid w:val="00B77379"/>
    <w:rsid w:val="00B873B5"/>
    <w:rsid w:val="00B96A9F"/>
    <w:rsid w:val="00B97D67"/>
    <w:rsid w:val="00BA1E05"/>
    <w:rsid w:val="00BA4522"/>
    <w:rsid w:val="00BB7AAF"/>
    <w:rsid w:val="00BC30D9"/>
    <w:rsid w:val="00BC5B2C"/>
    <w:rsid w:val="00BD48D7"/>
    <w:rsid w:val="00BD5193"/>
    <w:rsid w:val="00BE3A4E"/>
    <w:rsid w:val="00BE5191"/>
    <w:rsid w:val="00BF6B21"/>
    <w:rsid w:val="00C00D47"/>
    <w:rsid w:val="00C00F5F"/>
    <w:rsid w:val="00C022B0"/>
    <w:rsid w:val="00C058FC"/>
    <w:rsid w:val="00C111AB"/>
    <w:rsid w:val="00C2191D"/>
    <w:rsid w:val="00C22C3D"/>
    <w:rsid w:val="00C240E3"/>
    <w:rsid w:val="00C262B6"/>
    <w:rsid w:val="00C32CB3"/>
    <w:rsid w:val="00C3558C"/>
    <w:rsid w:val="00C35B60"/>
    <w:rsid w:val="00C3761C"/>
    <w:rsid w:val="00C37C5E"/>
    <w:rsid w:val="00C42E0E"/>
    <w:rsid w:val="00C45F52"/>
    <w:rsid w:val="00C52792"/>
    <w:rsid w:val="00C538E9"/>
    <w:rsid w:val="00C61FDE"/>
    <w:rsid w:val="00C648F6"/>
    <w:rsid w:val="00C67706"/>
    <w:rsid w:val="00C73256"/>
    <w:rsid w:val="00C8334C"/>
    <w:rsid w:val="00C92A20"/>
    <w:rsid w:val="00C93726"/>
    <w:rsid w:val="00C95C1F"/>
    <w:rsid w:val="00C95F8F"/>
    <w:rsid w:val="00C966FD"/>
    <w:rsid w:val="00CA007B"/>
    <w:rsid w:val="00CA5684"/>
    <w:rsid w:val="00CB18B5"/>
    <w:rsid w:val="00CC0D41"/>
    <w:rsid w:val="00CC7719"/>
    <w:rsid w:val="00CC79AE"/>
    <w:rsid w:val="00CD2AB5"/>
    <w:rsid w:val="00CF1D09"/>
    <w:rsid w:val="00CF3505"/>
    <w:rsid w:val="00CF5A8F"/>
    <w:rsid w:val="00D01FA8"/>
    <w:rsid w:val="00D0643D"/>
    <w:rsid w:val="00D06E5D"/>
    <w:rsid w:val="00D155BD"/>
    <w:rsid w:val="00D15854"/>
    <w:rsid w:val="00D20173"/>
    <w:rsid w:val="00D22277"/>
    <w:rsid w:val="00D46A4B"/>
    <w:rsid w:val="00D47956"/>
    <w:rsid w:val="00D504C9"/>
    <w:rsid w:val="00D761B6"/>
    <w:rsid w:val="00D85D16"/>
    <w:rsid w:val="00D86FD3"/>
    <w:rsid w:val="00D95233"/>
    <w:rsid w:val="00D96A8A"/>
    <w:rsid w:val="00DA18EE"/>
    <w:rsid w:val="00DA671A"/>
    <w:rsid w:val="00DB0627"/>
    <w:rsid w:val="00DB3B74"/>
    <w:rsid w:val="00DE0452"/>
    <w:rsid w:val="00DE2D18"/>
    <w:rsid w:val="00DE30E9"/>
    <w:rsid w:val="00DE59FD"/>
    <w:rsid w:val="00DF2D84"/>
    <w:rsid w:val="00DF4CCA"/>
    <w:rsid w:val="00E010F9"/>
    <w:rsid w:val="00E014AE"/>
    <w:rsid w:val="00E10DA0"/>
    <w:rsid w:val="00E165B9"/>
    <w:rsid w:val="00E40B91"/>
    <w:rsid w:val="00E4416D"/>
    <w:rsid w:val="00E442D1"/>
    <w:rsid w:val="00E50846"/>
    <w:rsid w:val="00E531E9"/>
    <w:rsid w:val="00E54EFE"/>
    <w:rsid w:val="00E566E3"/>
    <w:rsid w:val="00E60376"/>
    <w:rsid w:val="00E631A4"/>
    <w:rsid w:val="00E72065"/>
    <w:rsid w:val="00E7330D"/>
    <w:rsid w:val="00E742C5"/>
    <w:rsid w:val="00E74F06"/>
    <w:rsid w:val="00E822E7"/>
    <w:rsid w:val="00E82567"/>
    <w:rsid w:val="00E956C8"/>
    <w:rsid w:val="00E96843"/>
    <w:rsid w:val="00E96EDB"/>
    <w:rsid w:val="00EB29EC"/>
    <w:rsid w:val="00EB2FB7"/>
    <w:rsid w:val="00EB449D"/>
    <w:rsid w:val="00EB5AED"/>
    <w:rsid w:val="00EC0229"/>
    <w:rsid w:val="00EE0EAE"/>
    <w:rsid w:val="00EE1F45"/>
    <w:rsid w:val="00EE2B49"/>
    <w:rsid w:val="00EE5B05"/>
    <w:rsid w:val="00EF6C05"/>
    <w:rsid w:val="00EF6CDA"/>
    <w:rsid w:val="00F02C6E"/>
    <w:rsid w:val="00F03FB0"/>
    <w:rsid w:val="00F15945"/>
    <w:rsid w:val="00F2112E"/>
    <w:rsid w:val="00F21833"/>
    <w:rsid w:val="00F2364B"/>
    <w:rsid w:val="00F23650"/>
    <w:rsid w:val="00F3017B"/>
    <w:rsid w:val="00F3057F"/>
    <w:rsid w:val="00F3320E"/>
    <w:rsid w:val="00F464EF"/>
    <w:rsid w:val="00F50126"/>
    <w:rsid w:val="00F53A1A"/>
    <w:rsid w:val="00F56810"/>
    <w:rsid w:val="00F57446"/>
    <w:rsid w:val="00F62C63"/>
    <w:rsid w:val="00F62F3A"/>
    <w:rsid w:val="00F70657"/>
    <w:rsid w:val="00F95197"/>
    <w:rsid w:val="00FA199B"/>
    <w:rsid w:val="00FA4ACA"/>
    <w:rsid w:val="00FB07C4"/>
    <w:rsid w:val="00FB573E"/>
    <w:rsid w:val="00FB5D60"/>
    <w:rsid w:val="00FC537D"/>
    <w:rsid w:val="00FD0346"/>
    <w:rsid w:val="00FD04DD"/>
    <w:rsid w:val="00FD3AE3"/>
    <w:rsid w:val="00FE53C0"/>
    <w:rsid w:val="00FE7D29"/>
    <w:rsid w:val="00FF2DB8"/>
    <w:rsid w:val="00FF519E"/>
    <w:rsid w:val="00FF5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5B13EE"/>
  <w15:chartTrackingRefBased/>
  <w15:docId w15:val="{67C3AF72-9B3B-4AF1-846F-82142C870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C530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C530F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202A5E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07150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7150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7150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7150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7150B"/>
    <w:rPr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3F74F7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7177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489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newsroom.hilton.com/hilton-honors/page/hilton-honors-history" TargetMode="External"/><Relationship Id="rId18" Type="http://schemas.openxmlformats.org/officeDocument/2006/relationships/hyperlink" Target="https://www.tutor2u.net/business/reference/horizontal-integration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yperlink" Target="https://newsroom.hilton.com/assets/BCM/images/Hilton100/Docs/Hilton-History-Timeline.pdf" TargetMode="External"/><Relationship Id="rId17" Type="http://schemas.openxmlformats.org/officeDocument/2006/relationships/hyperlink" Target="https://youtu.be/hdASCALq60E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premierinn.com/gb/en/why/cleanliness.html" TargetMode="External"/><Relationship Id="rId20" Type="http://schemas.openxmlformats.org/officeDocument/2006/relationships/hyperlink" Target="https://youtu.be/Ei_sGansvRA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bbc.co.uk/bitesize/guides/z4b2qp3/revision/2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www.hilton.com/en/p/what-to-expect/" TargetMode="External"/><Relationship Id="rId10" Type="http://schemas.openxmlformats.org/officeDocument/2006/relationships/hyperlink" Target="https://www.premierinn.com/gb/en/sleep/our-rooms.html" TargetMode="External"/><Relationship Id="rId19" Type="http://schemas.openxmlformats.org/officeDocument/2006/relationships/hyperlink" Target="https://www.thetimes.co.uk/article/sir-lenny-henrys-back-in-premier-inn-tv-advert-lp6g8r0f8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s://youtu.be/QWw7Wd2gUJk" TargetMode="External"/><Relationship Id="rId14" Type="http://schemas.openxmlformats.org/officeDocument/2006/relationships/hyperlink" Target="https://cr.hilton.com/environment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D1B9E92-0D12-45EF-BE99-986B019D77A9}">
  <we:reference id="8c1c3d44-57e9-40d7-86e4-4adf61fea1dd" version="2.1.0.1" store="EXCatalog" storeType="EXCatalog"/>
  <we:alternateReferences>
    <we:reference id="WA104380122" version="2.1.0.1" store="en-GB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34F8B426A30F4D89225E7C19967DB8" ma:contentTypeVersion="8" ma:contentTypeDescription="Create a new document." ma:contentTypeScope="" ma:versionID="59f41615522fe9520385c54b3a5962c4">
  <xsd:schema xmlns:xsd="http://www.w3.org/2001/XMLSchema" xmlns:xs="http://www.w3.org/2001/XMLSchema" xmlns:p="http://schemas.microsoft.com/office/2006/metadata/properties" xmlns:ns3="0129b9fd-52ee-4735-801a-8d39556133ce" targetNamespace="http://schemas.microsoft.com/office/2006/metadata/properties" ma:root="true" ma:fieldsID="c5f868e0928cccf156e4b60682ec4bce" ns3:_="">
    <xsd:import namespace="0129b9fd-52ee-4735-801a-8d39556133c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29b9fd-52ee-4735-801a-8d39556133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E91F723-2069-4643-AD81-B29EB1BA88D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246E3BC-FCD6-4BDF-AD42-D0ADBB0284D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F73D918-7DFC-4A77-BA23-72CC3A95165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B1FEFAA-FB86-49AF-A839-88CE97E4F3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29b9fd-52ee-4735-801a-8d39556133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2146</Words>
  <Characters>12237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Edmunds (2100303)</dc:creator>
  <cp:keywords/>
  <dc:description/>
  <cp:lastModifiedBy>Sophie Edmunds (2100303)</cp:lastModifiedBy>
  <cp:revision>5</cp:revision>
  <dcterms:created xsi:type="dcterms:W3CDTF">2021-10-18T10:42:00Z</dcterms:created>
  <dcterms:modified xsi:type="dcterms:W3CDTF">2021-10-18T10:46:00Z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0x010100B834F8B426A30F4D89225E7C19967DB8</vt:lpwstr>
  </property>
</Properties>
</file>