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786720" w:rsidP="001E57C1">
            <w:pPr>
              <w:spacing w:before="120" w:after="120"/>
              <w:jc w:val="both"/>
              <w:rPr>
                <w:rFonts w:ascii="Arial" w:hAnsi="Arial" w:cs="Arial"/>
                <w:b/>
                <w:sz w:val="22"/>
                <w:szCs w:val="22"/>
              </w:rPr>
            </w:pPr>
            <w:r>
              <w:rPr>
                <w:rFonts w:ascii="Arial" w:hAnsi="Arial" w:cs="Arial"/>
                <w:b/>
                <w:sz w:val="22"/>
                <w:szCs w:val="22"/>
              </w:rPr>
              <w:t xml:space="preserve">Joel </w:t>
            </w:r>
            <w:proofErr w:type="spellStart"/>
            <w:r>
              <w:rPr>
                <w:rFonts w:ascii="Arial" w:hAnsi="Arial" w:cs="Arial"/>
                <w:b/>
                <w:sz w:val="22"/>
                <w:szCs w:val="22"/>
              </w:rPr>
              <w:t>McWeeney</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1440B" w:rsidP="001E57C1">
            <w:pPr>
              <w:spacing w:before="120" w:after="120"/>
              <w:jc w:val="both"/>
              <w:rPr>
                <w:rFonts w:ascii="Arial" w:hAnsi="Arial" w:cs="Arial"/>
                <w:b/>
                <w:sz w:val="22"/>
                <w:szCs w:val="22"/>
              </w:rPr>
            </w:pPr>
            <w:r>
              <w:rPr>
                <w:rFonts w:ascii="Arial" w:hAnsi="Arial" w:cs="Arial"/>
                <w:b/>
                <w:sz w:val="22"/>
                <w:szCs w:val="22"/>
              </w:rPr>
              <w:t>191079</w:t>
            </w:r>
            <w:r w:rsidR="00786720">
              <w:rPr>
                <w:rFonts w:ascii="Arial" w:hAnsi="Arial" w:cs="Arial"/>
                <w:b/>
                <w:sz w:val="22"/>
                <w:szCs w:val="22"/>
              </w:rPr>
              <w:t>7</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F6BBD"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152E9D">
            <w:pPr>
              <w:spacing w:before="120" w:after="120"/>
              <w:jc w:val="both"/>
              <w:rPr>
                <w:rFonts w:ascii="Arial" w:hAnsi="Arial" w:cs="Arial"/>
                <w:b/>
                <w:sz w:val="22"/>
                <w:szCs w:val="22"/>
              </w:rPr>
            </w:pPr>
            <w:r>
              <w:rPr>
                <w:rFonts w:ascii="Arial" w:hAnsi="Arial" w:cs="Arial"/>
                <w:b/>
                <w:sz w:val="22"/>
                <w:szCs w:val="22"/>
              </w:rPr>
              <w:t>ACCB4012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46AA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Database Design (The Book Store)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F6BBD" w:rsidP="005F0579">
            <w:pPr>
              <w:spacing w:before="120" w:after="120"/>
              <w:jc w:val="both"/>
              <w:rPr>
                <w:rFonts w:ascii="Arial" w:hAnsi="Arial" w:cs="Arial"/>
                <w:b/>
                <w:sz w:val="22"/>
                <w:szCs w:val="22"/>
              </w:rPr>
            </w:pPr>
            <w:r>
              <w:rPr>
                <w:rFonts w:ascii="Arial" w:hAnsi="Arial" w:cs="Arial"/>
                <w:b/>
                <w:sz w:val="22"/>
                <w:szCs w:val="22"/>
              </w:rPr>
              <w:t xml:space="preserve">May </w:t>
            </w:r>
            <w:r w:rsidR="00D00E24">
              <w:rPr>
                <w:rFonts w:ascii="Arial" w:hAnsi="Arial" w:cs="Arial"/>
                <w:b/>
                <w:sz w:val="22"/>
                <w:szCs w:val="22"/>
              </w:rPr>
              <w:t>7</w:t>
            </w:r>
            <w:r w:rsidR="008C361B">
              <w:rPr>
                <w:rFonts w:ascii="Arial" w:hAnsi="Arial" w:cs="Arial"/>
                <w:b/>
                <w:sz w:val="22"/>
                <w:szCs w:val="22"/>
                <w:vertAlign w:val="superscript"/>
              </w:rPr>
              <w:t>th</w:t>
            </w:r>
            <w:r>
              <w:rPr>
                <w:rFonts w:ascii="Arial" w:hAnsi="Arial" w:cs="Arial"/>
                <w:b/>
                <w:sz w:val="22"/>
                <w:szCs w:val="22"/>
              </w:rPr>
              <w:t xml:space="preserve"> 20</w:t>
            </w:r>
            <w:r w:rsidR="008C361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F6BBD" w:rsidRPr="001F6BBD" w:rsidRDefault="001F6BBD" w:rsidP="001F6BBD">
            <w:pPr>
              <w:ind w:left="360"/>
              <w:rPr>
                <w:rFonts w:ascii="Arial" w:hAnsi="Arial" w:cs="Arial"/>
                <w:sz w:val="22"/>
                <w:szCs w:val="22"/>
              </w:rPr>
            </w:pPr>
            <w:r w:rsidRPr="001F6BBD">
              <w:rPr>
                <w:rFonts w:ascii="Arial" w:hAnsi="Arial" w:cs="Arial"/>
                <w:sz w:val="22"/>
                <w:szCs w:val="22"/>
              </w:rPr>
              <w:t>Produce systems specifications and use them appropriately in the development of a database design model.</w:t>
            </w:r>
          </w:p>
          <w:p w:rsidR="001F6BBD" w:rsidRPr="001F6BBD" w:rsidRDefault="001F6BBD" w:rsidP="001F6BBD">
            <w:pPr>
              <w:ind w:left="360"/>
              <w:rPr>
                <w:rFonts w:ascii="Arial" w:hAnsi="Arial" w:cs="Arial"/>
                <w:sz w:val="22"/>
                <w:szCs w:val="22"/>
              </w:rPr>
            </w:pPr>
          </w:p>
          <w:p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72893" w:rsidRDefault="00B10FCB" w:rsidP="001F6BBD">
      <w:pPr>
        <w:rPr>
          <w:rFonts w:ascii="Arial" w:hAnsi="Arial" w:cs="Arial"/>
          <w:sz w:val="22"/>
          <w:szCs w:val="22"/>
          <w:lang w:eastAsia="en-US"/>
        </w:rPr>
      </w:pPr>
      <w:r>
        <w:rPr>
          <w:rFonts w:ascii="Arial" w:hAnsi="Arial" w:cs="Arial"/>
          <w:sz w:val="22"/>
          <w:szCs w:val="22"/>
          <w:lang w:eastAsia="en-US"/>
        </w:rPr>
        <w:t>The City Book</w:t>
      </w:r>
      <w:r w:rsidR="001F6BBD" w:rsidRPr="001F6BBD">
        <w:rPr>
          <w:rFonts w:ascii="Arial" w:hAnsi="Arial" w:cs="Arial"/>
          <w:sz w:val="22"/>
          <w:szCs w:val="22"/>
          <w:lang w:eastAsia="en-US"/>
        </w:rPr>
        <w:t xml:space="preserve"> Store has been running successfully in Swansea for many years. The shop has customers from all over the Principality and a number of loyal English, Scottish and Irish fans.  They specialise in selling classic titles and new best sellers. In particular they try to look for first editions of many of the classics</w:t>
      </w:r>
      <w:r w:rsidR="00272893">
        <w:rPr>
          <w:rFonts w:ascii="Arial" w:hAnsi="Arial" w:cs="Arial"/>
          <w:sz w:val="22"/>
          <w:szCs w:val="22"/>
          <w:lang w:eastAsia="en-US"/>
        </w:rPr>
        <w:t>.</w:t>
      </w:r>
      <w:r w:rsidR="001F6BBD" w:rsidRPr="001F6BBD">
        <w:rPr>
          <w:rFonts w:ascii="Arial" w:hAnsi="Arial" w:cs="Arial"/>
          <w:sz w:val="22"/>
          <w:szCs w:val="22"/>
          <w:lang w:eastAsia="en-US"/>
        </w:rPr>
        <w:t xml:space="preserve"> </w:t>
      </w:r>
    </w:p>
    <w:p w:rsidR="00272893" w:rsidRDefault="00272893"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following points document the working procedures of the book shop: -</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Staff place orders with suppliers (publishers and collectable book dealers). This is carried out mainly by intuition and guessing what the customers may be interested in.</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Customers will also place orders for copies of books, both popular titles and rare first editions.</w:t>
      </w:r>
      <w:r w:rsidR="00AC31EC">
        <w:rPr>
          <w:rFonts w:ascii="Arial" w:hAnsi="Arial" w:cs="Arial"/>
          <w:sz w:val="22"/>
          <w:szCs w:val="22"/>
          <w:lang w:eastAsia="en-US"/>
        </w:rPr>
        <w:t xml:space="preserve"> Some of their customers are avid collectors of great literature.</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They have many customers outside the Swansea area and for many years they have operated a mail order service. The</w:t>
      </w:r>
      <w:r w:rsidR="00272893">
        <w:rPr>
          <w:rFonts w:ascii="Arial" w:hAnsi="Arial" w:cs="Arial"/>
          <w:sz w:val="22"/>
          <w:szCs w:val="22"/>
          <w:lang w:eastAsia="en-US"/>
        </w:rPr>
        <w:t xml:space="preserve">y publish </w:t>
      </w:r>
      <w:r w:rsidRPr="001F6BBD">
        <w:rPr>
          <w:rFonts w:ascii="Arial" w:hAnsi="Arial" w:cs="Arial"/>
          <w:sz w:val="22"/>
          <w:szCs w:val="22"/>
          <w:lang w:eastAsia="en-US"/>
        </w:rPr>
        <w:t xml:space="preserve">a newsletter once every three months, detailing current interesting stock </w:t>
      </w:r>
      <w:r w:rsidR="00272893">
        <w:rPr>
          <w:rFonts w:ascii="Arial" w:hAnsi="Arial" w:cs="Arial"/>
          <w:sz w:val="22"/>
          <w:szCs w:val="22"/>
          <w:lang w:eastAsia="en-US"/>
        </w:rPr>
        <w:t xml:space="preserve">and new first </w:t>
      </w:r>
      <w:r w:rsidR="00A46AAE">
        <w:rPr>
          <w:rFonts w:ascii="Arial" w:hAnsi="Arial" w:cs="Arial"/>
          <w:sz w:val="22"/>
          <w:szCs w:val="22"/>
          <w:lang w:eastAsia="en-US"/>
        </w:rPr>
        <w:t>e</w:t>
      </w:r>
      <w:r w:rsidR="00272893">
        <w:rPr>
          <w:rFonts w:ascii="Arial" w:hAnsi="Arial" w:cs="Arial"/>
          <w:sz w:val="22"/>
          <w:szCs w:val="22"/>
          <w:lang w:eastAsia="en-US"/>
        </w:rPr>
        <w:t>ditions that they have on their trade register</w:t>
      </w:r>
      <w:r w:rsidRPr="001F6BBD">
        <w:rPr>
          <w:rFonts w:ascii="Arial" w:hAnsi="Arial" w:cs="Arial"/>
          <w:sz w:val="22"/>
          <w:szCs w:val="22"/>
          <w:lang w:eastAsia="en-US"/>
        </w:rPr>
        <w:t>.</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 xml:space="preserve">They have </w:t>
      </w:r>
      <w:r w:rsidR="00AC31EC">
        <w:rPr>
          <w:rFonts w:ascii="Arial" w:hAnsi="Arial" w:cs="Arial"/>
          <w:sz w:val="22"/>
          <w:szCs w:val="22"/>
          <w:lang w:eastAsia="en-US"/>
        </w:rPr>
        <w:t>a</w:t>
      </w:r>
      <w:r w:rsidRPr="001F6BBD">
        <w:rPr>
          <w:rFonts w:ascii="Arial" w:hAnsi="Arial" w:cs="Arial"/>
          <w:sz w:val="22"/>
          <w:szCs w:val="22"/>
          <w:lang w:eastAsia="en-US"/>
        </w:rPr>
        <w:t xml:space="preserve"> small computer </w:t>
      </w:r>
      <w:r w:rsidR="00AC31EC">
        <w:rPr>
          <w:rFonts w:ascii="Arial" w:hAnsi="Arial" w:cs="Arial"/>
          <w:sz w:val="22"/>
          <w:szCs w:val="22"/>
          <w:lang w:eastAsia="en-US"/>
        </w:rPr>
        <w:t xml:space="preserve">network running throughout the store but it is mainly </w:t>
      </w:r>
      <w:r w:rsidRPr="001F6BBD">
        <w:rPr>
          <w:rFonts w:ascii="Arial" w:hAnsi="Arial" w:cs="Arial"/>
          <w:sz w:val="22"/>
          <w:szCs w:val="22"/>
          <w:lang w:eastAsia="en-US"/>
        </w:rPr>
        <w:t>used for word processing and what could loosely be termed as a database (a collection of names and addresses of customers typed into one document which isn’t update</w:t>
      </w:r>
      <w:r w:rsidR="00A46AAE">
        <w:rPr>
          <w:rFonts w:ascii="Arial" w:hAnsi="Arial" w:cs="Arial"/>
          <w:sz w:val="22"/>
          <w:szCs w:val="22"/>
          <w:lang w:eastAsia="en-US"/>
        </w:rPr>
        <w:t>d</w:t>
      </w:r>
      <w:r w:rsidRPr="001F6BBD">
        <w:rPr>
          <w:rFonts w:ascii="Arial" w:hAnsi="Arial" w:cs="Arial"/>
          <w:sz w:val="22"/>
          <w:szCs w:val="22"/>
          <w:lang w:eastAsia="en-US"/>
        </w:rPr>
        <w:t xml:space="preserve"> regularly)</w:t>
      </w: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Due to the various factors such a</w:t>
      </w:r>
      <w:r w:rsidR="00A46AAE">
        <w:rPr>
          <w:rFonts w:ascii="Arial" w:hAnsi="Arial" w:cs="Arial"/>
          <w:sz w:val="22"/>
          <w:szCs w:val="22"/>
          <w:lang w:eastAsia="en-US"/>
        </w:rPr>
        <w:t>s</w:t>
      </w:r>
      <w:r w:rsidRPr="001F6BBD">
        <w:rPr>
          <w:rFonts w:ascii="Arial" w:hAnsi="Arial" w:cs="Arial"/>
          <w:sz w:val="22"/>
          <w:szCs w:val="22"/>
          <w:lang w:eastAsia="en-US"/>
        </w:rPr>
        <w:t xml:space="preserve"> prompt and friendly service and much media coverage of the works of a famous welsh author the company are gaining an ever-increasing customer base. To maintain their level of service, the company has decided that fast information retrieval and processing is a must. They realise </w:t>
      </w:r>
      <w:proofErr w:type="gramStart"/>
      <w:r w:rsidRPr="001F6BBD">
        <w:rPr>
          <w:rFonts w:ascii="Arial" w:hAnsi="Arial" w:cs="Arial"/>
          <w:sz w:val="22"/>
          <w:szCs w:val="22"/>
          <w:lang w:eastAsia="en-US"/>
        </w:rPr>
        <w:t>it’s</w:t>
      </w:r>
      <w:proofErr w:type="gramEnd"/>
      <w:r w:rsidRPr="001F6BBD">
        <w:rPr>
          <w:rFonts w:ascii="Arial" w:hAnsi="Arial" w:cs="Arial"/>
          <w:sz w:val="22"/>
          <w:szCs w:val="22"/>
          <w:lang w:eastAsia="en-US"/>
        </w:rPr>
        <w:t xml:space="preserve"> time to </w:t>
      </w:r>
      <w:r w:rsidR="00AC31EC">
        <w:rPr>
          <w:rFonts w:ascii="Arial" w:hAnsi="Arial" w:cs="Arial"/>
          <w:sz w:val="22"/>
          <w:szCs w:val="22"/>
          <w:lang w:eastAsia="en-US"/>
        </w:rPr>
        <w:t>increase the use of the computer system</w:t>
      </w:r>
      <w:r w:rsidRPr="001F6BBD">
        <w:rPr>
          <w:rFonts w:ascii="Arial" w:hAnsi="Arial" w:cs="Arial"/>
          <w:sz w:val="22"/>
          <w:szCs w:val="22"/>
          <w:lang w:eastAsia="en-US"/>
        </w:rPr>
        <w:t xml:space="preserve">. They require a user-friendly database system, in MS-Access </w:t>
      </w:r>
      <w:r w:rsidRPr="001F6BBD">
        <w:rPr>
          <w:rFonts w:ascii="Arial" w:hAnsi="Arial" w:cs="Arial"/>
          <w:sz w:val="22"/>
          <w:szCs w:val="22"/>
          <w:lang w:eastAsia="en-US"/>
        </w:rPr>
        <w:sym w:font="Symbol" w:char="F0D3"/>
      </w:r>
      <w:r w:rsidRPr="001F6BBD">
        <w:rPr>
          <w:rFonts w:ascii="Arial" w:hAnsi="Arial" w:cs="Arial"/>
          <w:sz w:val="22"/>
          <w:szCs w:val="22"/>
          <w:lang w:eastAsia="en-US"/>
        </w:rPr>
        <w:t>, that will satisfy their processing needs.</w:t>
      </w:r>
      <w:r w:rsidRPr="001F6BBD">
        <w:rPr>
          <w:rFonts w:ascii="Arial" w:hAnsi="Arial" w:cs="Arial"/>
          <w:sz w:val="22"/>
          <w:szCs w:val="22"/>
          <w:lang w:eastAsia="en-US"/>
        </w:rPr>
        <w:tab/>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Default="001F6BBD" w:rsidP="001F6BBD">
      <w:pPr>
        <w:keepNext/>
        <w:outlineLvl w:val="1"/>
        <w:rPr>
          <w:rFonts w:ascii="Arial" w:hAnsi="Arial" w:cs="Arial"/>
          <w:i/>
          <w:sz w:val="22"/>
          <w:szCs w:val="22"/>
          <w:u w:val="single"/>
          <w:lang w:eastAsia="en-US"/>
        </w:rPr>
      </w:pPr>
      <w:r w:rsidRPr="00AC31EC">
        <w:rPr>
          <w:rFonts w:ascii="Arial" w:hAnsi="Arial" w:cs="Arial"/>
          <w:i/>
          <w:sz w:val="22"/>
          <w:szCs w:val="22"/>
          <w:u w:val="single"/>
          <w:lang w:eastAsia="en-US"/>
        </w:rPr>
        <w:t>Additional information</w:t>
      </w:r>
    </w:p>
    <w:p w:rsidR="00CB4BB6" w:rsidRPr="00AC31EC" w:rsidRDefault="00CB4BB6" w:rsidP="001F6BBD">
      <w:pPr>
        <w:keepNext/>
        <w:outlineLvl w:val="1"/>
        <w:rPr>
          <w:rFonts w:ascii="Arial" w:hAnsi="Arial" w:cs="Arial"/>
          <w:i/>
          <w:sz w:val="22"/>
          <w:szCs w:val="22"/>
          <w:u w:val="single"/>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database system should be menu driven. The design of the record structure of any tables you use has been left to your discretion.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book shop would like to use the system to query information for customer</w:t>
      </w:r>
      <w:r w:rsidR="00AD02E8">
        <w:rPr>
          <w:rFonts w:ascii="Arial" w:hAnsi="Arial" w:cs="Arial"/>
          <w:sz w:val="22"/>
          <w:szCs w:val="22"/>
          <w:lang w:eastAsia="en-US"/>
        </w:rPr>
        <w:t>s</w:t>
      </w:r>
      <w:r w:rsidRPr="001F6BBD">
        <w:rPr>
          <w:rFonts w:ascii="Arial" w:hAnsi="Arial" w:cs="Arial"/>
          <w:sz w:val="22"/>
          <w:szCs w:val="22"/>
          <w:lang w:eastAsia="en-US"/>
        </w:rPr>
        <w:t xml:space="preserve"> seeking out specific titles in particular the classic rare first editions and produce relevant reports on availability.</w:t>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r w:rsidRPr="001F6BBD">
        <w:rPr>
          <w:rFonts w:ascii="Arial" w:hAnsi="Arial" w:cs="Arial"/>
          <w:sz w:val="22"/>
          <w:szCs w:val="22"/>
          <w:lang w:eastAsia="en-US"/>
        </w:rPr>
        <w:t>Although this is a typical stock plus mail order system, the shop would like to maintain its friendly service and customer care that has gained them their reputation. They hope the system will allow for this flexibility</w:t>
      </w:r>
      <w:r w:rsidR="00CB4BB6">
        <w:rPr>
          <w:rFonts w:ascii="Arial" w:hAnsi="Arial" w:cs="Arial"/>
          <w:sz w:val="22"/>
          <w:szCs w:val="22"/>
          <w:lang w:eastAsia="en-US"/>
        </w:rPr>
        <w:t>.</w:t>
      </w: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Guide to Successful implementation of assignment requirements</w:t>
      </w:r>
      <w:r w:rsidRPr="00CB4BB6">
        <w:rPr>
          <w:rFonts w:ascii="Arial" w:hAnsi="Arial" w:cs="Arial"/>
          <w:sz w:val="22"/>
          <w:szCs w:val="22"/>
          <w:lang w:eastAsia="en-US"/>
        </w:rPr>
        <w:t xml:space="preserve">: </w:t>
      </w: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Initial design</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successfully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relationships between table</w:t>
            </w:r>
            <w:r w:rsidR="00AD02E8">
              <w:rPr>
                <w:rFonts w:ascii="Arial" w:hAnsi="Arial" w:cs="Arial"/>
                <w:sz w:val="22"/>
                <w:szCs w:val="22"/>
                <w:lang w:eastAsia="en-US"/>
              </w:rPr>
              <w:t>s</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populated with suitable data</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menus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forms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 xml:space="preserve">Appropriate reports created </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Query produced from a single table</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Implementation of Successful Querying and use of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relationships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Add records to tables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a relationship (Foreign Key)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 xml:space="preserve">Produce a Report from a query </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Main Menus and form navigation work together correctly</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rsidR="00CB4BB6" w:rsidRPr="00CB4BB6" w:rsidRDefault="00CB4BB6" w:rsidP="00CB4BB6">
            <w:pPr>
              <w:rPr>
                <w:rFonts w:ascii="Arial" w:hAnsi="Arial" w:cs="Arial"/>
                <w:sz w:val="22"/>
                <w:szCs w:val="22"/>
                <w:lang w:eastAsia="en-US"/>
              </w:rPr>
            </w:pP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calculation in a report</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Master and Embedded forms</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lang w:eastAsia="en-US"/>
              </w:rPr>
            </w:pPr>
            <w:r w:rsidRPr="00CB4BB6">
              <w:rPr>
                <w:rFonts w:ascii="Arial" w:hAnsi="Arial" w:cs="Arial"/>
                <w:b/>
                <w:sz w:val="22"/>
                <w:szCs w:val="22"/>
                <w:u w:val="single"/>
                <w:lang w:eastAsia="en-US"/>
              </w:rPr>
              <w:t>Documentation</w:t>
            </w:r>
          </w:p>
          <w:p w:rsidR="00CB4BB6" w:rsidRPr="00CB4BB6" w:rsidRDefault="00CB4BB6" w:rsidP="00CB4BB6">
            <w:pPr>
              <w:rPr>
                <w:rFonts w:ascii="Arial" w:hAnsi="Arial" w:cs="Arial"/>
                <w:b/>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sz w:val="22"/>
                <w:szCs w:val="22"/>
                <w:lang w:eastAsia="en-US"/>
              </w:rPr>
              <w:t>Provide suitable user documentation and description of the database function</w:t>
            </w:r>
          </w:p>
          <w:p w:rsidR="00CB4BB6" w:rsidRPr="00CB4BB6" w:rsidRDefault="00CB4BB6" w:rsidP="00CB4BB6">
            <w:pPr>
              <w:rPr>
                <w:rFonts w:ascii="Arial" w:hAnsi="Arial" w:cs="Arial"/>
                <w:b/>
                <w:sz w:val="22"/>
                <w:szCs w:val="22"/>
                <w:lang w:eastAsia="en-US"/>
              </w:rPr>
            </w:pPr>
          </w:p>
        </w:tc>
      </w:tr>
    </w:tbl>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8A5B1B" w:rsidRDefault="001F6BBD" w:rsidP="001F6BBD">
      <w:pPr>
        <w:rPr>
          <w:sz w:val="24"/>
          <w:lang w:eastAsia="en-US"/>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Pr="00A406E5" w:rsidRDefault="00CB4BB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Suitable development methods 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rsidR="00AC31EC" w:rsidRPr="00AC31EC" w:rsidRDefault="00AC31EC" w:rsidP="00AC31EC">
      <w:pPr>
        <w:jc w:val="both"/>
        <w:rPr>
          <w:rFonts w:ascii="Arial" w:hAnsi="Arial" w:cs="Arial"/>
          <w:i/>
          <w:sz w:val="22"/>
          <w:szCs w:val="22"/>
        </w:rPr>
      </w:pP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has the ability to add or delete information from any table.</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rsidR="00C01A3F" w:rsidRDefault="00C01A3F" w:rsidP="00D22D9C">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 xml:space="preserve">You must use design techniques that you have been looking at to develop a suitable solution for the above scenario. </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lastRenderedPageBreak/>
        <w:t>Entities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Degree of 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Membership Class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b/>
          <w:sz w:val="22"/>
          <w:szCs w:val="22"/>
          <w:u w:val="single"/>
        </w:rPr>
      </w:pPr>
      <w:r w:rsidRPr="00845239">
        <w:rPr>
          <w:rFonts w:ascii="Arial" w:hAnsi="Arial" w:cs="Arial"/>
          <w:b/>
          <w:sz w:val="22"/>
          <w:szCs w:val="22"/>
          <w:u w:val="single"/>
        </w:rPr>
        <w:t>Documentation</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rsidR="00845239" w:rsidRPr="00845239" w:rsidRDefault="00845239" w:rsidP="00845239">
      <w:pPr>
        <w:jc w:val="both"/>
        <w:rPr>
          <w:rFonts w:ascii="Arial" w:hAnsi="Arial" w:cs="Arial"/>
          <w:sz w:val="22"/>
          <w:szCs w:val="22"/>
        </w:rPr>
      </w:pPr>
      <w:r w:rsidRPr="00845239">
        <w:rPr>
          <w:rFonts w:ascii="Arial" w:hAnsi="Arial" w:cs="Arial"/>
          <w:sz w:val="22"/>
          <w:szCs w:val="22"/>
        </w:rPr>
        <w:t>Apply suitable data analysis and design techniques to create a logical design.</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tables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fields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foreign keys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relationships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references to books, journals, notes and web material used in the completion of the assignment</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 document the tables and comment on the results achieved in Visio</w:t>
      </w:r>
    </w:p>
    <w:p w:rsidR="00845239" w:rsidRPr="00A406E5" w:rsidRDefault="00845239"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rsidR="00845239" w:rsidRDefault="00845239" w:rsidP="00C01A3F">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w:t>
      </w:r>
      <w:r w:rsidR="002A1494" w:rsidRPr="002A1494">
        <w:rPr>
          <w:rFonts w:ascii="Arial" w:hAnsi="Arial" w:cs="Arial"/>
          <w:i/>
          <w:sz w:val="22"/>
          <w:szCs w:val="22"/>
        </w:rPr>
        <w:t xml:space="preserve">The City Book Store </w:t>
      </w:r>
      <w:r w:rsidRPr="00845239">
        <w:rPr>
          <w:rFonts w:ascii="Arial" w:hAnsi="Arial" w:cs="Arial"/>
          <w:i/>
          <w:sz w:val="22"/>
          <w:szCs w:val="22"/>
        </w:rPr>
        <w:t>Database system using the Entity Relationship Model that you have developed.  The system should contain the following:</w:t>
      </w:r>
    </w:p>
    <w:p w:rsidR="00845239" w:rsidRPr="00845239" w:rsidRDefault="00845239" w:rsidP="00845239">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Tables (You</w:t>
      </w:r>
      <w:r w:rsidR="002A1494">
        <w:rPr>
          <w:rFonts w:ascii="Arial" w:hAnsi="Arial" w:cs="Arial"/>
          <w:i/>
          <w:sz w:val="22"/>
          <w:szCs w:val="22"/>
        </w:rPr>
        <w:t>r</w:t>
      </w:r>
      <w:r w:rsidRPr="00845239">
        <w:rPr>
          <w:rFonts w:ascii="Arial" w:hAnsi="Arial" w:cs="Arial"/>
          <w:i/>
          <w:sz w:val="22"/>
          <w:szCs w:val="22"/>
        </w:rPr>
        <w:t xml:space="preserve"> table design should follow the ER diagram provided but you may wish to add additional </w:t>
      </w:r>
      <w:r w:rsidRPr="00845239">
        <w:rPr>
          <w:rFonts w:ascii="Arial" w:hAnsi="Arial" w:cs="Arial"/>
          <w:i/>
          <w:sz w:val="22"/>
          <w:szCs w:val="22"/>
        </w:rPr>
        <w:tab/>
        <w:t>attribute field</w:t>
      </w:r>
      <w:r w:rsidR="002A1494">
        <w:rPr>
          <w:rFonts w:ascii="Arial" w:hAnsi="Arial" w:cs="Arial"/>
          <w:i/>
          <w:sz w:val="22"/>
          <w:szCs w:val="22"/>
        </w:rPr>
        <w:t>s</w:t>
      </w:r>
      <w:r w:rsidRPr="00845239">
        <w:rPr>
          <w:rFonts w:ascii="Arial" w:hAnsi="Arial" w:cs="Arial"/>
          <w:i/>
          <w:sz w:val="22"/>
          <w:szCs w:val="22"/>
        </w:rPr>
        <w:t xml:space="preserve"> to enhance the design)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lastRenderedPageBreak/>
        <w:t>•</w:t>
      </w:r>
      <w:r w:rsidRPr="00845239">
        <w:rPr>
          <w:rFonts w:ascii="Arial" w:hAnsi="Arial" w:cs="Arial"/>
          <w:i/>
          <w:sz w:val="22"/>
          <w:szCs w:val="22"/>
        </w:rPr>
        <w:tab/>
        <w:t>Output from all 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Evidence of SQL</w:t>
      </w:r>
    </w:p>
    <w:p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rsidR="00845239" w:rsidRPr="00A406E5" w:rsidRDefault="00845239" w:rsidP="00C01A3F">
      <w:pPr>
        <w:jc w:val="both"/>
        <w:rPr>
          <w:rFonts w:ascii="Arial" w:hAnsi="Arial" w:cs="Arial"/>
          <w:i/>
          <w:sz w:val="22"/>
          <w:szCs w:val="22"/>
        </w:rPr>
      </w:pPr>
    </w:p>
    <w:p w:rsidR="001F6BBD" w:rsidRPr="008A5B1B" w:rsidRDefault="001F6BBD" w:rsidP="001F6BBD">
      <w:pPr>
        <w:jc w:val="both"/>
        <w:rPr>
          <w:rFonts w:ascii="Calibri" w:hAnsi="Calibri"/>
          <w:sz w:val="24"/>
          <w:szCs w:val="24"/>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267D90" w:rsidRDefault="007B531F" w:rsidP="00267D90">
            <w:pPr>
              <w:spacing w:after="120"/>
              <w:rPr>
                <w:rFonts w:ascii="Arial" w:hAnsi="Arial" w:cs="Arial"/>
                <w:sz w:val="14"/>
                <w:szCs w:val="14"/>
              </w:rPr>
            </w:pPr>
            <w:r w:rsidRPr="00B669B1">
              <w:rPr>
                <w:rFonts w:ascii="Arial" w:hAnsi="Arial" w:cs="Arial"/>
              </w:rPr>
              <w:t>Gaps in knowledge</w:t>
            </w:r>
            <w:r>
              <w:t xml:space="preserve"> of </w:t>
            </w:r>
            <w:r w:rsidRPr="00DD71B0">
              <w:rPr>
                <w:rFonts w:ascii="Arial" w:hAnsi="Arial" w:cs="Arial"/>
              </w:rPr>
              <w:t>the basic underlying concepts and principles</w:t>
            </w:r>
            <w:r w:rsidR="00267D90">
              <w:rPr>
                <w:rFonts w:ascii="Arial" w:hAnsi="Arial" w:cs="Arial"/>
              </w:rPr>
              <w:t>.</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User has the ability to add or delete information from any table.</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Book, stock</w:t>
            </w:r>
            <w:r w:rsidR="00C90E30">
              <w:rPr>
                <w:rFonts w:ascii="Arial" w:hAnsi="Arial" w:cs="Arial"/>
                <w:i/>
                <w:sz w:val="22"/>
                <w:szCs w:val="22"/>
              </w:rPr>
              <w:t xml:space="preserve"> (</w:t>
            </w:r>
            <w:r w:rsidR="00267D90">
              <w:rPr>
                <w:rFonts w:ascii="Arial" w:hAnsi="Arial" w:cs="Arial"/>
                <w:i/>
                <w:sz w:val="22"/>
                <w:szCs w:val="22"/>
              </w:rPr>
              <w:t>not included</w:t>
            </w:r>
            <w:r w:rsidR="00C90E30">
              <w:rPr>
                <w:rFonts w:ascii="Arial" w:hAnsi="Arial" w:cs="Arial"/>
                <w:i/>
                <w:sz w:val="22"/>
                <w:szCs w:val="22"/>
              </w:rPr>
              <w:t>)</w:t>
            </w:r>
            <w:r w:rsidRPr="00AC31EC">
              <w:rPr>
                <w:rFonts w:ascii="Arial" w:hAnsi="Arial" w:cs="Arial"/>
                <w:i/>
                <w:sz w:val="22"/>
                <w:szCs w:val="22"/>
              </w:rPr>
              <w:t>, order</w:t>
            </w:r>
            <w:r w:rsidR="00C90E30">
              <w:rPr>
                <w:rFonts w:ascii="Arial" w:hAnsi="Arial" w:cs="Arial"/>
                <w:i/>
                <w:sz w:val="22"/>
                <w:szCs w:val="22"/>
              </w:rPr>
              <w:t xml:space="preserve"> (by each order</w:t>
            </w:r>
            <w:r w:rsidR="00267D90">
              <w:rPr>
                <w:rFonts w:ascii="Arial" w:hAnsi="Arial" w:cs="Arial"/>
                <w:i/>
                <w:sz w:val="22"/>
                <w:szCs w:val="22"/>
              </w:rPr>
              <w:t>, limited detail</w:t>
            </w:r>
            <w:r w:rsidR="00C90E30">
              <w:rPr>
                <w:rFonts w:ascii="Arial" w:hAnsi="Arial" w:cs="Arial"/>
                <w:i/>
                <w:sz w:val="22"/>
                <w:szCs w:val="22"/>
              </w:rPr>
              <w:t>)</w:t>
            </w:r>
            <w:r w:rsidRPr="00AC31EC">
              <w:rPr>
                <w:rFonts w:ascii="Arial" w:hAnsi="Arial" w:cs="Arial"/>
                <w:i/>
                <w:sz w:val="22"/>
                <w:szCs w:val="22"/>
              </w:rPr>
              <w:t xml:space="preserve"> and customer details.</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ongoing customer orders</w:t>
            </w:r>
            <w:r w:rsidR="00C90E30">
              <w:rPr>
                <w:rFonts w:ascii="Arial" w:hAnsi="Arial" w:cs="Arial"/>
                <w:i/>
                <w:sz w:val="22"/>
                <w:szCs w:val="22"/>
              </w:rPr>
              <w:t xml:space="preserve"> (no query or report feature, only by looking at each </w:t>
            </w:r>
            <w:r w:rsidR="009D63F2">
              <w:rPr>
                <w:rFonts w:ascii="Arial" w:hAnsi="Arial" w:cs="Arial"/>
                <w:i/>
                <w:sz w:val="22"/>
                <w:szCs w:val="22"/>
              </w:rPr>
              <w:t>order</w:t>
            </w:r>
            <w:r w:rsidR="00C90E30">
              <w:rPr>
                <w:rFonts w:ascii="Arial" w:hAnsi="Arial" w:cs="Arial"/>
                <w:i/>
                <w:sz w:val="22"/>
                <w:szCs w:val="22"/>
              </w:rPr>
              <w:t xml:space="preserve">, </w:t>
            </w:r>
            <w:r w:rsidR="007B531F">
              <w:rPr>
                <w:rFonts w:ascii="Arial" w:hAnsi="Arial" w:cs="Arial"/>
                <w:i/>
                <w:sz w:val="22"/>
                <w:szCs w:val="22"/>
              </w:rPr>
              <w:t>“order notes” could be used as</w:t>
            </w:r>
            <w:r w:rsidR="00C90E30">
              <w:rPr>
                <w:rFonts w:ascii="Arial" w:hAnsi="Arial" w:cs="Arial"/>
                <w:i/>
                <w:sz w:val="22"/>
                <w:szCs w:val="22"/>
              </w:rPr>
              <w:t xml:space="preserve"> facility to mark order complete)</w:t>
            </w:r>
            <w:r w:rsidRPr="00AC31EC">
              <w:rPr>
                <w:rFonts w:ascii="Arial" w:hAnsi="Arial" w:cs="Arial"/>
                <w:i/>
                <w:sz w:val="22"/>
                <w:szCs w:val="22"/>
              </w:rPr>
              <w:t>.</w:t>
            </w:r>
          </w:p>
          <w:p w:rsidR="00FD1A65" w:rsidRPr="00A406E5" w:rsidRDefault="00FD1A65" w:rsidP="00FD1A65">
            <w:pPr>
              <w:jc w:val="both"/>
              <w:rPr>
                <w:rFonts w:ascii="Arial" w:hAnsi="Arial" w:cs="Arial"/>
                <w:i/>
                <w:sz w:val="22"/>
                <w:szCs w:val="22"/>
              </w:rPr>
            </w:pPr>
            <w:r w:rsidRPr="00AC31EC">
              <w:rPr>
                <w:rFonts w:ascii="Arial" w:hAnsi="Arial" w:cs="Arial"/>
                <w:i/>
                <w:sz w:val="22"/>
                <w:szCs w:val="22"/>
              </w:rPr>
              <w:t>User should be able to query the system and print out relevant reports</w:t>
            </w:r>
            <w:r w:rsidR="00C90E30">
              <w:rPr>
                <w:rFonts w:ascii="Arial" w:hAnsi="Arial" w:cs="Arial"/>
                <w:i/>
                <w:sz w:val="22"/>
                <w:szCs w:val="22"/>
              </w:rPr>
              <w:t xml:space="preserve"> (</w:t>
            </w:r>
            <w:r w:rsidR="007B531F">
              <w:rPr>
                <w:rFonts w:ascii="Arial" w:hAnsi="Arial" w:cs="Arial"/>
                <w:i/>
                <w:sz w:val="22"/>
                <w:szCs w:val="22"/>
              </w:rPr>
              <w:t>poor</w:t>
            </w:r>
            <w:r w:rsidR="00C90E30">
              <w:rPr>
                <w:rFonts w:ascii="Arial" w:hAnsi="Arial" w:cs="Arial"/>
                <w:i/>
                <w:sz w:val="22"/>
                <w:szCs w:val="22"/>
              </w:rPr>
              <w:t xml:space="preserve"> functionality)</w:t>
            </w:r>
            <w:r w:rsidRPr="00AC31EC">
              <w:rPr>
                <w:rFonts w:ascii="Arial" w:hAnsi="Arial" w:cs="Arial"/>
                <w:i/>
                <w:sz w:val="22"/>
                <w:szCs w:val="22"/>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E30" w:rsidRDefault="00C90E30"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90E30" w:rsidRPr="00A406E5" w:rsidRDefault="00D94B1E"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FD1A65" w:rsidRPr="00B669B1" w:rsidRDefault="007B531F" w:rsidP="00FD1A6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sidR="00FD1A65">
              <w:rPr>
                <w:rFonts w:ascii="Arial" w:hAnsi="Arial" w:cs="Arial"/>
              </w:rPr>
              <w:t>.</w:t>
            </w:r>
          </w:p>
          <w:p w:rsidR="00FD1A65" w:rsidRDefault="00FD1A65" w:rsidP="00FD1A65">
            <w:pPr>
              <w:jc w:val="both"/>
              <w:rPr>
                <w:rFonts w:ascii="Arial" w:hAnsi="Arial" w:cs="Arial"/>
                <w:sz w:val="22"/>
                <w:szCs w:val="22"/>
              </w:rPr>
            </w:pPr>
          </w:p>
          <w:p w:rsidR="00FD1A65" w:rsidRPr="00845239" w:rsidRDefault="00FD1A65" w:rsidP="00FD1A65">
            <w:pPr>
              <w:jc w:val="both"/>
              <w:rPr>
                <w:rFonts w:ascii="Arial" w:hAnsi="Arial" w:cs="Arial"/>
                <w:sz w:val="22"/>
                <w:szCs w:val="22"/>
              </w:rPr>
            </w:pPr>
            <w:r w:rsidRPr="00845239">
              <w:rPr>
                <w:rFonts w:ascii="Arial" w:hAnsi="Arial" w:cs="Arial"/>
                <w:sz w:val="22"/>
                <w:szCs w:val="22"/>
              </w:rPr>
              <w:t xml:space="preserve">An Entity Relationship Diagram </w:t>
            </w:r>
            <w:r w:rsidR="007B531F">
              <w:rPr>
                <w:rFonts w:ascii="Arial" w:hAnsi="Arial" w:cs="Arial"/>
                <w:sz w:val="22"/>
                <w:szCs w:val="22"/>
              </w:rPr>
              <w:t xml:space="preserve">not </w:t>
            </w:r>
            <w:r>
              <w:rPr>
                <w:rFonts w:ascii="Arial" w:hAnsi="Arial" w:cs="Arial"/>
                <w:sz w:val="22"/>
                <w:szCs w:val="22"/>
              </w:rPr>
              <w:t>included</w:t>
            </w:r>
            <w:r w:rsidR="007B531F">
              <w:rPr>
                <w:rFonts w:ascii="Arial" w:hAnsi="Arial" w:cs="Arial"/>
                <w:sz w:val="22"/>
                <w:szCs w:val="22"/>
              </w:rPr>
              <w:t>.</w:t>
            </w:r>
          </w:p>
          <w:p w:rsidR="00FD1A65" w:rsidRPr="00845239" w:rsidRDefault="00FD1A65" w:rsidP="00FD1A65">
            <w:pPr>
              <w:jc w:val="both"/>
              <w:rPr>
                <w:rFonts w:ascii="Arial" w:hAnsi="Arial" w:cs="Arial"/>
                <w:sz w:val="22"/>
                <w:szCs w:val="22"/>
              </w:rPr>
            </w:pPr>
          </w:p>
          <w:p w:rsidR="00152E9D" w:rsidRDefault="00FD1A65" w:rsidP="00FD1A65">
            <w:pPr>
              <w:jc w:val="both"/>
              <w:rPr>
                <w:rFonts w:ascii="Arial" w:hAnsi="Arial" w:cs="Arial"/>
                <w:sz w:val="22"/>
                <w:szCs w:val="22"/>
              </w:rPr>
            </w:pPr>
            <w:r w:rsidRPr="00845239">
              <w:rPr>
                <w:rFonts w:ascii="Arial" w:hAnsi="Arial" w:cs="Arial"/>
                <w:sz w:val="22"/>
                <w:szCs w:val="22"/>
              </w:rPr>
              <w:t>Suitable tables created</w:t>
            </w:r>
            <w:r>
              <w:rPr>
                <w:rFonts w:ascii="Arial" w:hAnsi="Arial" w:cs="Arial"/>
                <w:sz w:val="22"/>
                <w:szCs w:val="22"/>
              </w:rPr>
              <w:t xml:space="preserve">, </w:t>
            </w:r>
            <w:r w:rsidRPr="00845239">
              <w:rPr>
                <w:rFonts w:ascii="Arial" w:hAnsi="Arial" w:cs="Arial"/>
                <w:sz w:val="22"/>
                <w:szCs w:val="22"/>
              </w:rPr>
              <w:t>Suitable fields created</w:t>
            </w:r>
            <w:r>
              <w:rPr>
                <w:rFonts w:ascii="Arial" w:hAnsi="Arial" w:cs="Arial"/>
                <w:sz w:val="22"/>
                <w:szCs w:val="22"/>
              </w:rPr>
              <w:t xml:space="preserve">, </w:t>
            </w:r>
            <w:r w:rsidR="007B531F">
              <w:rPr>
                <w:rFonts w:ascii="Arial" w:hAnsi="Arial" w:cs="Arial"/>
                <w:sz w:val="22"/>
                <w:szCs w:val="22"/>
              </w:rPr>
              <w:t xml:space="preserve">some </w:t>
            </w:r>
            <w:r w:rsidRPr="00845239">
              <w:rPr>
                <w:rFonts w:ascii="Arial" w:hAnsi="Arial" w:cs="Arial"/>
                <w:sz w:val="22"/>
                <w:szCs w:val="22"/>
              </w:rPr>
              <w:t>Suitable foreign keys created</w:t>
            </w:r>
            <w:r>
              <w:rPr>
                <w:rFonts w:ascii="Arial" w:hAnsi="Arial" w:cs="Arial"/>
                <w:sz w:val="22"/>
                <w:szCs w:val="22"/>
              </w:rPr>
              <w:t xml:space="preserve">, </w:t>
            </w:r>
            <w:r w:rsidRPr="00845239">
              <w:rPr>
                <w:rFonts w:ascii="Arial" w:hAnsi="Arial" w:cs="Arial"/>
                <w:sz w:val="22"/>
                <w:szCs w:val="22"/>
              </w:rPr>
              <w:t>relationships created</w:t>
            </w:r>
            <w:r>
              <w:rPr>
                <w:rFonts w:ascii="Arial" w:hAnsi="Arial" w:cs="Arial"/>
                <w:sz w:val="22"/>
                <w:szCs w:val="22"/>
              </w:rPr>
              <w:t>, t</w:t>
            </w:r>
            <w:r w:rsidRPr="00845239">
              <w:rPr>
                <w:rFonts w:ascii="Arial" w:hAnsi="Arial" w:cs="Arial"/>
                <w:sz w:val="22"/>
                <w:szCs w:val="22"/>
              </w:rPr>
              <w:t>ables relate together</w:t>
            </w:r>
            <w:r w:rsidR="007B531F">
              <w:rPr>
                <w:rFonts w:ascii="Arial" w:hAnsi="Arial" w:cs="Arial"/>
                <w:sz w:val="22"/>
                <w:szCs w:val="22"/>
              </w:rPr>
              <w:t xml:space="preserve"> (although no referential integrity)</w:t>
            </w:r>
            <w:r>
              <w:rPr>
                <w:rFonts w:ascii="Arial" w:hAnsi="Arial" w:cs="Arial"/>
                <w:sz w:val="22"/>
                <w:szCs w:val="22"/>
              </w:rPr>
              <w:t xml:space="preserve">, table design meets 3NF.  Design loosely </w:t>
            </w:r>
            <w:r w:rsidR="007B531F">
              <w:rPr>
                <w:rFonts w:ascii="Arial" w:hAnsi="Arial" w:cs="Arial"/>
                <w:sz w:val="22"/>
                <w:szCs w:val="22"/>
              </w:rPr>
              <w:t>follows</w:t>
            </w:r>
            <w:r>
              <w:rPr>
                <w:rFonts w:ascii="Arial" w:hAnsi="Arial" w:cs="Arial"/>
                <w:sz w:val="22"/>
                <w:szCs w:val="22"/>
              </w:rPr>
              <w:t xml:space="preserve"> user requirements, </w:t>
            </w:r>
            <w:r w:rsidR="007B531F">
              <w:rPr>
                <w:rFonts w:ascii="Arial" w:hAnsi="Arial" w:cs="Arial"/>
                <w:sz w:val="22"/>
                <w:szCs w:val="22"/>
              </w:rPr>
              <w:t xml:space="preserve">but </w:t>
            </w:r>
            <w:r>
              <w:rPr>
                <w:rFonts w:ascii="Arial" w:hAnsi="Arial" w:cs="Arial"/>
                <w:sz w:val="22"/>
                <w:szCs w:val="22"/>
              </w:rPr>
              <w:t xml:space="preserve">with </w:t>
            </w:r>
            <w:r w:rsidR="007B531F">
              <w:rPr>
                <w:rFonts w:ascii="Arial" w:hAnsi="Arial" w:cs="Arial"/>
                <w:sz w:val="22"/>
                <w:szCs w:val="22"/>
              </w:rPr>
              <w:t>poor</w:t>
            </w:r>
            <w:r>
              <w:rPr>
                <w:rFonts w:ascii="Arial" w:hAnsi="Arial" w:cs="Arial"/>
                <w:sz w:val="22"/>
                <w:szCs w:val="22"/>
              </w:rPr>
              <w:t xml:space="preserve"> functionality and </w:t>
            </w:r>
            <w:r w:rsidR="007B531F">
              <w:rPr>
                <w:rFonts w:ascii="Arial" w:hAnsi="Arial" w:cs="Arial"/>
                <w:sz w:val="22"/>
                <w:szCs w:val="22"/>
              </w:rPr>
              <w:t>limited</w:t>
            </w:r>
            <w:r>
              <w:rPr>
                <w:rFonts w:ascii="Arial" w:hAnsi="Arial" w:cs="Arial"/>
                <w:sz w:val="22"/>
                <w:szCs w:val="22"/>
              </w:rPr>
              <w:t xml:space="preserve"> references used.</w:t>
            </w:r>
          </w:p>
          <w:p w:rsidR="00D94B1E" w:rsidRDefault="00D94B1E" w:rsidP="00FD1A65">
            <w:pPr>
              <w:jc w:val="both"/>
              <w:rPr>
                <w:rFonts w:ascii="Arial" w:hAnsi="Arial" w:cs="Arial"/>
                <w:sz w:val="14"/>
                <w:szCs w:val="14"/>
              </w:rPr>
            </w:pPr>
          </w:p>
          <w:p w:rsidR="00D94B1E" w:rsidRPr="00A406E5" w:rsidRDefault="00D94B1E" w:rsidP="00FD1A65">
            <w:pPr>
              <w:jc w:val="both"/>
              <w:rPr>
                <w:rFonts w:ascii="Arial" w:hAnsi="Arial" w:cs="Arial"/>
                <w:sz w:val="14"/>
                <w:szCs w:val="14"/>
              </w:rPr>
            </w:pPr>
            <w:bookmarkStart w:id="0" w:name="_GoBack"/>
            <w:bookmarkEnd w:id="0"/>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7B531F"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91BF9" w:rsidRDefault="007B531F" w:rsidP="00891BF9">
            <w:pPr>
              <w:rPr>
                <w:rFonts w:ascii="Arial" w:hAnsi="Arial" w:cs="Arial"/>
                <w:i/>
                <w:sz w:val="22"/>
                <w:szCs w:val="22"/>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w:t>
            </w:r>
            <w:r w:rsidR="00891BF9" w:rsidRPr="003F205C">
              <w:rPr>
                <w:rFonts w:ascii="Arial" w:hAnsi="Arial" w:cs="Arial"/>
              </w:rPr>
              <w:t>.</w:t>
            </w:r>
          </w:p>
          <w:p w:rsidR="00284E15" w:rsidRDefault="00284E15" w:rsidP="00E1440B">
            <w:pPr>
              <w:jc w:val="both"/>
              <w:rPr>
                <w:rFonts w:ascii="Arial" w:hAnsi="Arial" w:cs="Arial"/>
                <w:i/>
                <w:sz w:val="22"/>
                <w:szCs w:val="22"/>
              </w:rPr>
            </w:pPr>
          </w:p>
          <w:p w:rsidR="00284E15" w:rsidRDefault="00D3703E" w:rsidP="00E1440B">
            <w:pPr>
              <w:jc w:val="both"/>
              <w:rPr>
                <w:rFonts w:ascii="Arial" w:hAnsi="Arial" w:cs="Arial"/>
                <w:i/>
                <w:sz w:val="22"/>
                <w:szCs w:val="22"/>
              </w:rPr>
            </w:pPr>
            <w:r>
              <w:rPr>
                <w:rFonts w:ascii="Arial" w:hAnsi="Arial" w:cs="Arial"/>
                <w:i/>
                <w:sz w:val="22"/>
                <w:szCs w:val="22"/>
              </w:rPr>
              <w:t>Limited</w:t>
            </w:r>
            <w:r w:rsidR="00284E15">
              <w:rPr>
                <w:rFonts w:ascii="Arial" w:hAnsi="Arial" w:cs="Arial"/>
                <w:i/>
                <w:sz w:val="22"/>
                <w:szCs w:val="22"/>
              </w:rPr>
              <w:t xml:space="preserve"> functionality, navigation links </w:t>
            </w:r>
            <w:r w:rsidR="007B531F">
              <w:rPr>
                <w:rFonts w:ascii="Arial" w:hAnsi="Arial" w:cs="Arial"/>
                <w:i/>
                <w:sz w:val="22"/>
                <w:szCs w:val="22"/>
              </w:rPr>
              <w:t xml:space="preserve">not all </w:t>
            </w:r>
            <w:r w:rsidR="00284E15">
              <w:rPr>
                <w:rFonts w:ascii="Arial" w:hAnsi="Arial" w:cs="Arial"/>
                <w:i/>
                <w:sz w:val="22"/>
                <w:szCs w:val="22"/>
              </w:rPr>
              <w:t xml:space="preserve">working, </w:t>
            </w:r>
            <w:r w:rsidR="00891BF9">
              <w:rPr>
                <w:rFonts w:ascii="Arial" w:hAnsi="Arial" w:cs="Arial"/>
                <w:i/>
                <w:sz w:val="22"/>
                <w:szCs w:val="22"/>
              </w:rPr>
              <w:t>viewing</w:t>
            </w:r>
            <w:r w:rsidR="00284E15">
              <w:rPr>
                <w:rFonts w:ascii="Arial" w:hAnsi="Arial" w:cs="Arial"/>
                <w:i/>
                <w:sz w:val="22"/>
                <w:szCs w:val="22"/>
              </w:rPr>
              <w:t xml:space="preserve"> </w:t>
            </w:r>
            <w:r w:rsidR="00891BF9">
              <w:rPr>
                <w:rFonts w:ascii="Arial" w:hAnsi="Arial" w:cs="Arial"/>
                <w:i/>
                <w:sz w:val="22"/>
                <w:szCs w:val="22"/>
              </w:rPr>
              <w:t xml:space="preserve">customer </w:t>
            </w:r>
            <w:r w:rsidR="00284E15">
              <w:rPr>
                <w:rFonts w:ascii="Arial" w:hAnsi="Arial" w:cs="Arial"/>
                <w:i/>
                <w:sz w:val="22"/>
                <w:szCs w:val="22"/>
              </w:rPr>
              <w:t>orders could be more detailed</w:t>
            </w:r>
            <w:r w:rsidR="00DF5DE1">
              <w:rPr>
                <w:rFonts w:ascii="Arial" w:hAnsi="Arial" w:cs="Arial"/>
                <w:i/>
                <w:sz w:val="22"/>
                <w:szCs w:val="22"/>
              </w:rPr>
              <w:t xml:space="preserve"> (</w:t>
            </w:r>
            <w:r w:rsidR="00891BF9">
              <w:rPr>
                <w:rFonts w:ascii="Arial" w:hAnsi="Arial" w:cs="Arial"/>
                <w:i/>
                <w:sz w:val="22"/>
                <w:szCs w:val="22"/>
              </w:rPr>
              <w:t>no form showing customer and their orders</w:t>
            </w:r>
            <w:r w:rsidR="00DF5DE1">
              <w:rPr>
                <w:rFonts w:ascii="Arial" w:hAnsi="Arial" w:cs="Arial"/>
                <w:i/>
                <w:sz w:val="22"/>
                <w:szCs w:val="22"/>
              </w:rPr>
              <w:t>)</w:t>
            </w:r>
            <w:r w:rsidR="00284E15">
              <w:rPr>
                <w:rFonts w:ascii="Arial" w:hAnsi="Arial" w:cs="Arial"/>
                <w:i/>
                <w:sz w:val="22"/>
                <w:szCs w:val="22"/>
              </w:rPr>
              <w:t xml:space="preserve">.  </w:t>
            </w:r>
            <w:r w:rsidR="007B531F">
              <w:rPr>
                <w:rFonts w:ascii="Arial" w:hAnsi="Arial" w:cs="Arial"/>
                <w:i/>
                <w:sz w:val="22"/>
                <w:szCs w:val="22"/>
              </w:rPr>
              <w:t>Much m</w:t>
            </w:r>
            <w:r w:rsidR="00284E15">
              <w:rPr>
                <w:rFonts w:ascii="Arial" w:hAnsi="Arial" w:cs="Arial"/>
                <w:i/>
                <w:sz w:val="22"/>
                <w:szCs w:val="22"/>
              </w:rPr>
              <w:t>ore functionality would be required to enable implementation of this system.</w:t>
            </w:r>
          </w:p>
          <w:p w:rsidR="00152E9D" w:rsidRDefault="00E1440B" w:rsidP="00FD1A65">
            <w:pPr>
              <w:jc w:val="both"/>
              <w:rPr>
                <w:rFonts w:ascii="Arial" w:hAnsi="Arial" w:cs="Arial"/>
                <w:i/>
                <w:sz w:val="22"/>
                <w:szCs w:val="22"/>
              </w:rPr>
            </w:pPr>
            <w:r w:rsidRPr="00845239">
              <w:rPr>
                <w:rFonts w:ascii="Arial" w:hAnsi="Arial" w:cs="Arial"/>
                <w:i/>
                <w:sz w:val="22"/>
                <w:szCs w:val="22"/>
              </w:rPr>
              <w:t>The system contain</w:t>
            </w:r>
            <w:r>
              <w:rPr>
                <w:rFonts w:ascii="Arial" w:hAnsi="Arial" w:cs="Arial"/>
                <w:i/>
                <w:sz w:val="22"/>
                <w:szCs w:val="22"/>
              </w:rPr>
              <w:t xml:space="preserve">s: </w:t>
            </w:r>
            <w:r w:rsidR="007B531F">
              <w:rPr>
                <w:rFonts w:ascii="Arial" w:hAnsi="Arial" w:cs="Arial"/>
                <w:i/>
                <w:sz w:val="22"/>
                <w:szCs w:val="22"/>
              </w:rPr>
              <w:t>5</w:t>
            </w:r>
            <w:r>
              <w:rPr>
                <w:rFonts w:ascii="Arial" w:hAnsi="Arial" w:cs="Arial"/>
                <w:i/>
                <w:sz w:val="22"/>
                <w:szCs w:val="22"/>
              </w:rPr>
              <w:t xml:space="preserve"> </w:t>
            </w:r>
            <w:r w:rsidRPr="00845239">
              <w:rPr>
                <w:rFonts w:ascii="Arial" w:hAnsi="Arial" w:cs="Arial"/>
                <w:i/>
                <w:sz w:val="22"/>
                <w:szCs w:val="22"/>
              </w:rPr>
              <w:t>Tables</w:t>
            </w:r>
            <w:r w:rsidR="00284E15">
              <w:rPr>
                <w:rFonts w:ascii="Arial" w:hAnsi="Arial" w:cs="Arial"/>
                <w:i/>
                <w:sz w:val="22"/>
                <w:szCs w:val="22"/>
              </w:rPr>
              <w:t xml:space="preserve">, </w:t>
            </w:r>
            <w:r w:rsidR="007B531F">
              <w:rPr>
                <w:rFonts w:ascii="Arial" w:hAnsi="Arial" w:cs="Arial"/>
                <w:i/>
                <w:sz w:val="22"/>
                <w:szCs w:val="22"/>
              </w:rPr>
              <w:t>5</w:t>
            </w:r>
            <w:r w:rsidR="00284E15">
              <w:rPr>
                <w:rFonts w:ascii="Arial" w:hAnsi="Arial" w:cs="Arial"/>
                <w:i/>
                <w:sz w:val="22"/>
                <w:szCs w:val="22"/>
              </w:rPr>
              <w:t xml:space="preserve"> </w:t>
            </w:r>
            <w:r w:rsidRPr="00845239">
              <w:rPr>
                <w:rFonts w:ascii="Arial" w:hAnsi="Arial" w:cs="Arial"/>
                <w:i/>
                <w:sz w:val="22"/>
                <w:szCs w:val="22"/>
              </w:rPr>
              <w:t>Forms</w:t>
            </w:r>
            <w:r w:rsidR="00284E15">
              <w:rPr>
                <w:rFonts w:ascii="Arial" w:hAnsi="Arial" w:cs="Arial"/>
                <w:i/>
                <w:sz w:val="22"/>
                <w:szCs w:val="22"/>
              </w:rPr>
              <w:t xml:space="preserve"> (including menu), </w:t>
            </w:r>
            <w:r w:rsidR="007B531F">
              <w:rPr>
                <w:rFonts w:ascii="Arial" w:hAnsi="Arial" w:cs="Arial"/>
                <w:i/>
                <w:sz w:val="22"/>
                <w:szCs w:val="22"/>
              </w:rPr>
              <w:t>1</w:t>
            </w:r>
            <w:r w:rsidR="00284E15">
              <w:rPr>
                <w:rFonts w:ascii="Arial" w:hAnsi="Arial" w:cs="Arial"/>
                <w:i/>
                <w:sz w:val="22"/>
                <w:szCs w:val="22"/>
              </w:rPr>
              <w:t xml:space="preserve"> </w:t>
            </w:r>
            <w:r w:rsidRPr="00845239">
              <w:rPr>
                <w:rFonts w:ascii="Arial" w:hAnsi="Arial" w:cs="Arial"/>
                <w:i/>
                <w:sz w:val="22"/>
                <w:szCs w:val="22"/>
              </w:rPr>
              <w:t>Queries</w:t>
            </w:r>
            <w:r w:rsidR="00284E15">
              <w:rPr>
                <w:rFonts w:ascii="Arial" w:hAnsi="Arial" w:cs="Arial"/>
                <w:i/>
                <w:sz w:val="22"/>
                <w:szCs w:val="22"/>
              </w:rPr>
              <w:t xml:space="preserve">, </w:t>
            </w:r>
            <w:r w:rsidR="007B531F">
              <w:rPr>
                <w:rFonts w:ascii="Arial" w:hAnsi="Arial" w:cs="Arial"/>
                <w:i/>
                <w:sz w:val="22"/>
                <w:szCs w:val="22"/>
              </w:rPr>
              <w:t>1</w:t>
            </w:r>
            <w:r w:rsidR="00284E15">
              <w:rPr>
                <w:rFonts w:ascii="Arial" w:hAnsi="Arial" w:cs="Arial"/>
                <w:i/>
                <w:sz w:val="22"/>
                <w:szCs w:val="22"/>
              </w:rPr>
              <w:t xml:space="preserve"> </w:t>
            </w:r>
            <w:r w:rsidRPr="00845239">
              <w:rPr>
                <w:rFonts w:ascii="Arial" w:hAnsi="Arial" w:cs="Arial"/>
                <w:i/>
                <w:sz w:val="22"/>
                <w:szCs w:val="22"/>
              </w:rPr>
              <w:t>Reports</w:t>
            </w:r>
            <w:r w:rsidR="00284E15">
              <w:rPr>
                <w:rFonts w:ascii="Arial" w:hAnsi="Arial" w:cs="Arial"/>
                <w:i/>
                <w:sz w:val="22"/>
                <w:szCs w:val="22"/>
              </w:rPr>
              <w:t xml:space="preserve"> (</w:t>
            </w:r>
            <w:r w:rsidR="00DF5DE1">
              <w:rPr>
                <w:rFonts w:ascii="Arial" w:hAnsi="Arial" w:cs="Arial"/>
                <w:i/>
                <w:sz w:val="22"/>
                <w:szCs w:val="22"/>
              </w:rPr>
              <w:t>with</w:t>
            </w:r>
            <w:r w:rsidR="00284E15">
              <w:rPr>
                <w:rFonts w:ascii="Arial" w:hAnsi="Arial" w:cs="Arial"/>
                <w:i/>
                <w:sz w:val="22"/>
                <w:szCs w:val="22"/>
              </w:rPr>
              <w:t xml:space="preserve"> </w:t>
            </w:r>
            <w:r w:rsidR="007B531F">
              <w:rPr>
                <w:rFonts w:ascii="Arial" w:hAnsi="Arial" w:cs="Arial"/>
                <w:i/>
                <w:sz w:val="22"/>
                <w:szCs w:val="22"/>
              </w:rPr>
              <w:t xml:space="preserve">no </w:t>
            </w:r>
            <w:r w:rsidR="00284E15">
              <w:rPr>
                <w:rFonts w:ascii="Arial" w:hAnsi="Arial" w:cs="Arial"/>
                <w:i/>
                <w:sz w:val="22"/>
                <w:szCs w:val="22"/>
              </w:rPr>
              <w:t xml:space="preserve">calculation, </w:t>
            </w:r>
            <w:r w:rsidRPr="00845239">
              <w:rPr>
                <w:rFonts w:ascii="Arial" w:hAnsi="Arial" w:cs="Arial"/>
                <w:i/>
                <w:sz w:val="22"/>
                <w:szCs w:val="22"/>
              </w:rPr>
              <w:t>Relationships</w:t>
            </w:r>
            <w:r w:rsidR="007B531F">
              <w:rPr>
                <w:rFonts w:ascii="Arial" w:hAnsi="Arial" w:cs="Arial"/>
                <w:i/>
                <w:sz w:val="22"/>
                <w:szCs w:val="22"/>
              </w:rPr>
              <w:t xml:space="preserve"> (not implemented correctly</w:t>
            </w:r>
            <w:r w:rsidR="00284E15">
              <w:rPr>
                <w:rFonts w:ascii="Arial" w:hAnsi="Arial" w:cs="Arial"/>
                <w:i/>
                <w:sz w:val="22"/>
                <w:szCs w:val="22"/>
              </w:rPr>
              <w:t xml:space="preserve">, </w:t>
            </w:r>
            <w:r w:rsidR="007B531F">
              <w:rPr>
                <w:rFonts w:ascii="Arial" w:hAnsi="Arial" w:cs="Arial"/>
                <w:i/>
                <w:sz w:val="22"/>
                <w:szCs w:val="22"/>
              </w:rPr>
              <w:t>0</w:t>
            </w:r>
            <w:r w:rsidR="00284E15">
              <w:rPr>
                <w:rFonts w:ascii="Arial" w:hAnsi="Arial" w:cs="Arial"/>
                <w:i/>
                <w:sz w:val="22"/>
                <w:szCs w:val="22"/>
              </w:rPr>
              <w:t xml:space="preserve"> </w:t>
            </w:r>
            <w:r w:rsidRPr="00845239">
              <w:rPr>
                <w:rFonts w:ascii="Arial" w:hAnsi="Arial" w:cs="Arial"/>
                <w:i/>
                <w:sz w:val="22"/>
                <w:szCs w:val="22"/>
              </w:rPr>
              <w:t>Macro</w:t>
            </w:r>
          </w:p>
          <w:p w:rsidR="00D94B1E" w:rsidRDefault="00D94B1E" w:rsidP="00FD1A65">
            <w:pPr>
              <w:jc w:val="both"/>
              <w:rPr>
                <w:rFonts w:ascii="Arial" w:hAnsi="Arial" w:cs="Arial"/>
                <w:i/>
                <w:sz w:val="22"/>
                <w:szCs w:val="22"/>
              </w:rPr>
            </w:pPr>
          </w:p>
          <w:p w:rsidR="00D94B1E" w:rsidRPr="00FD1A65" w:rsidRDefault="00D94B1E" w:rsidP="00FD1A65">
            <w:pPr>
              <w:jc w:val="both"/>
              <w:rPr>
                <w:rFonts w:ascii="Arial" w:hAnsi="Arial" w:cs="Arial"/>
                <w:i/>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7B531F"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512241" w:rsidP="00561B76">
            <w:pPr>
              <w:rPr>
                <w:rFonts w:ascii="Calibri" w:hAnsi="Calibri"/>
                <w:sz w:val="24"/>
                <w:szCs w:val="24"/>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sidR="00102C16">
              <w:rPr>
                <w:rFonts w:ascii="Calibri" w:hAnsi="Calibri"/>
                <w:sz w:val="24"/>
                <w:szCs w:val="24"/>
              </w:rPr>
              <w:t>.</w:t>
            </w:r>
            <w:r>
              <w:rPr>
                <w:rFonts w:ascii="Calibri" w:hAnsi="Calibri"/>
                <w:sz w:val="24"/>
                <w:szCs w:val="24"/>
              </w:rPr>
              <w:t xml:space="preserve">  Report not completed.</w:t>
            </w:r>
          </w:p>
          <w:p w:rsidR="00152E9D" w:rsidRPr="00E1440B" w:rsidRDefault="00E1440B" w:rsidP="00E1440B">
            <w:pPr>
              <w:jc w:val="both"/>
              <w:rPr>
                <w:rFonts w:ascii="Arial" w:hAnsi="Arial" w:cs="Arial"/>
                <w:i/>
                <w:sz w:val="22"/>
                <w:szCs w:val="22"/>
              </w:rPr>
            </w:pPr>
            <w:r w:rsidRPr="00845239">
              <w:rPr>
                <w:rFonts w:ascii="Arial" w:hAnsi="Arial" w:cs="Arial"/>
                <w:i/>
                <w:sz w:val="22"/>
                <w:szCs w:val="22"/>
              </w:rPr>
              <w:t>Front page with name, topic etc.</w:t>
            </w:r>
            <w:r>
              <w:rPr>
                <w:rFonts w:ascii="Arial" w:hAnsi="Arial" w:cs="Arial"/>
                <w:i/>
                <w:sz w:val="22"/>
                <w:szCs w:val="22"/>
              </w:rPr>
              <w:t xml:space="preserve">, </w:t>
            </w:r>
            <w:r w:rsidRPr="00845239">
              <w:rPr>
                <w:rFonts w:ascii="Arial" w:hAnsi="Arial" w:cs="Arial"/>
                <w:i/>
                <w:sz w:val="22"/>
                <w:szCs w:val="22"/>
              </w:rPr>
              <w:t>Screen Capture from the Relationship Diagram</w:t>
            </w:r>
            <w:r w:rsidR="00512241">
              <w:rPr>
                <w:rFonts w:ascii="Arial" w:hAnsi="Arial" w:cs="Arial"/>
                <w:i/>
                <w:sz w:val="22"/>
                <w:szCs w:val="22"/>
              </w:rPr>
              <w:t xml:space="preserve"> (not included)</w:t>
            </w:r>
            <w:r>
              <w:rPr>
                <w:rFonts w:ascii="Arial" w:hAnsi="Arial" w:cs="Arial"/>
                <w:i/>
                <w:sz w:val="22"/>
                <w:szCs w:val="22"/>
              </w:rPr>
              <w:t xml:space="preserve">, </w:t>
            </w:r>
            <w:r w:rsidRPr="00845239">
              <w:rPr>
                <w:rFonts w:ascii="Arial" w:hAnsi="Arial" w:cs="Arial"/>
                <w:i/>
                <w:sz w:val="22"/>
                <w:szCs w:val="22"/>
              </w:rPr>
              <w:t xml:space="preserve">Output from </w:t>
            </w:r>
            <w:r>
              <w:rPr>
                <w:rFonts w:ascii="Arial" w:hAnsi="Arial" w:cs="Arial"/>
                <w:i/>
                <w:sz w:val="22"/>
                <w:szCs w:val="22"/>
              </w:rPr>
              <w:t xml:space="preserve">a </w:t>
            </w:r>
            <w:r w:rsidRPr="00845239">
              <w:rPr>
                <w:rFonts w:ascii="Arial" w:hAnsi="Arial" w:cs="Arial"/>
                <w:i/>
                <w:sz w:val="22"/>
                <w:szCs w:val="22"/>
              </w:rPr>
              <w:t>report</w:t>
            </w:r>
            <w:r w:rsidR="00512241">
              <w:rPr>
                <w:rFonts w:ascii="Arial" w:hAnsi="Arial" w:cs="Arial"/>
                <w:i/>
                <w:sz w:val="22"/>
                <w:szCs w:val="22"/>
              </w:rPr>
              <w:t xml:space="preserve"> (not included)</w:t>
            </w:r>
            <w:r>
              <w:rPr>
                <w:rFonts w:ascii="Arial" w:hAnsi="Arial" w:cs="Arial"/>
                <w:i/>
                <w:sz w:val="22"/>
                <w:szCs w:val="22"/>
              </w:rPr>
              <w:t xml:space="preserve">, </w:t>
            </w:r>
            <w:r w:rsidRPr="00845239">
              <w:rPr>
                <w:rFonts w:ascii="Arial" w:hAnsi="Arial" w:cs="Arial"/>
                <w:i/>
                <w:sz w:val="22"/>
                <w:szCs w:val="22"/>
              </w:rPr>
              <w:t xml:space="preserve">Screen Capture for </w:t>
            </w:r>
            <w:r>
              <w:rPr>
                <w:rFonts w:ascii="Arial" w:hAnsi="Arial" w:cs="Arial"/>
                <w:i/>
                <w:sz w:val="22"/>
                <w:szCs w:val="22"/>
              </w:rPr>
              <w:t xml:space="preserve">a </w:t>
            </w:r>
            <w:r w:rsidRPr="00845239">
              <w:rPr>
                <w:rFonts w:ascii="Arial" w:hAnsi="Arial" w:cs="Arial"/>
                <w:i/>
                <w:sz w:val="22"/>
                <w:szCs w:val="22"/>
              </w:rPr>
              <w:t>form used</w:t>
            </w:r>
            <w:r>
              <w:rPr>
                <w:rFonts w:ascii="Arial" w:hAnsi="Arial" w:cs="Arial"/>
                <w:i/>
                <w:sz w:val="22"/>
                <w:szCs w:val="22"/>
              </w:rPr>
              <w:t xml:space="preserve">, </w:t>
            </w:r>
            <w:r w:rsidRPr="00845239">
              <w:rPr>
                <w:rFonts w:ascii="Arial" w:hAnsi="Arial" w:cs="Arial"/>
                <w:i/>
                <w:sz w:val="22"/>
                <w:szCs w:val="22"/>
              </w:rPr>
              <w:t>Evidence of SQL</w:t>
            </w:r>
            <w:r>
              <w:rPr>
                <w:rFonts w:ascii="Arial" w:hAnsi="Arial" w:cs="Arial"/>
                <w:i/>
                <w:sz w:val="22"/>
                <w:szCs w:val="22"/>
              </w:rPr>
              <w:t xml:space="preserve">, </w:t>
            </w:r>
            <w:r w:rsidRPr="00845239">
              <w:rPr>
                <w:rFonts w:ascii="Arial" w:hAnsi="Arial" w:cs="Arial"/>
                <w:i/>
                <w:sz w:val="22"/>
                <w:szCs w:val="22"/>
              </w:rPr>
              <w:t xml:space="preserve">Brief user guide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40B" w:rsidRDefault="00E1440B"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1440B" w:rsidRPr="00A406E5" w:rsidRDefault="00512241" w:rsidP="00152E9D">
            <w:pPr>
              <w:jc w:val="center"/>
              <w:rPr>
                <w:rFonts w:ascii="Arial" w:hAnsi="Arial" w:cs="Arial"/>
                <w:sz w:val="32"/>
              </w:rPr>
            </w:pPr>
            <w:r>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C90E30" w:rsidRDefault="00D94B1E" w:rsidP="00152E9D">
            <w:pPr>
              <w:jc w:val="right"/>
              <w:rPr>
                <w:rFonts w:ascii="Arial" w:hAnsi="Arial" w:cs="Arial"/>
                <w:b/>
                <w:bCs/>
                <w:sz w:val="36"/>
                <w:szCs w:val="36"/>
              </w:rPr>
            </w:pPr>
            <w:r>
              <w:rPr>
                <w:rFonts w:ascii="Arial" w:hAnsi="Arial" w:cs="Arial"/>
                <w:b/>
                <w:bCs/>
                <w:sz w:val="36"/>
                <w:szCs w:val="36"/>
              </w:rPr>
              <w:t>32</w:t>
            </w:r>
            <w:r w:rsidR="00152E9D" w:rsidRPr="00C90E30">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528D" w:rsidRDefault="0024528D">
      <w:r>
        <w:separator/>
      </w:r>
    </w:p>
  </w:endnote>
  <w:endnote w:type="continuationSeparator" w:id="0">
    <w:p w:rsidR="0024528D" w:rsidRDefault="00245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56A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56A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528D" w:rsidRDefault="0024528D">
      <w:r>
        <w:separator/>
      </w:r>
    </w:p>
  </w:footnote>
  <w:footnote w:type="continuationSeparator" w:id="0">
    <w:p w:rsidR="0024528D" w:rsidRDefault="00245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3"/>
  </w:num>
  <w:num w:numId="3">
    <w:abstractNumId w:val="21"/>
  </w:num>
  <w:num w:numId="4">
    <w:abstractNumId w:val="17"/>
  </w:num>
  <w:num w:numId="5">
    <w:abstractNumId w:val="11"/>
  </w:num>
  <w:num w:numId="6">
    <w:abstractNumId w:val="20"/>
  </w:num>
  <w:num w:numId="7">
    <w:abstractNumId w:val="2"/>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4"/>
  </w:num>
  <w:num w:numId="15">
    <w:abstractNumId w:val="0"/>
  </w:num>
  <w:num w:numId="16">
    <w:abstractNumId w:val="10"/>
  </w:num>
  <w:num w:numId="17">
    <w:abstractNumId w:val="6"/>
  </w:num>
  <w:num w:numId="18">
    <w:abstractNumId w:val="5"/>
  </w:num>
  <w:num w:numId="19">
    <w:abstractNumId w:val="9"/>
  </w:num>
  <w:num w:numId="20">
    <w:abstractNumId w:val="16"/>
  </w:num>
  <w:num w:numId="21">
    <w:abstractNumId w:val="15"/>
  </w:num>
  <w:num w:numId="22">
    <w:abstractNumId w:val="3"/>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2C16"/>
    <w:rsid w:val="001106E9"/>
    <w:rsid w:val="00124CA5"/>
    <w:rsid w:val="00134F77"/>
    <w:rsid w:val="001363A5"/>
    <w:rsid w:val="001455F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BBD"/>
    <w:rsid w:val="001F6D7A"/>
    <w:rsid w:val="00224849"/>
    <w:rsid w:val="0022746E"/>
    <w:rsid w:val="00235F71"/>
    <w:rsid w:val="002444CA"/>
    <w:rsid w:val="0024528D"/>
    <w:rsid w:val="00260DE6"/>
    <w:rsid w:val="00267D90"/>
    <w:rsid w:val="00272893"/>
    <w:rsid w:val="00273FEE"/>
    <w:rsid w:val="0028204E"/>
    <w:rsid w:val="00284E15"/>
    <w:rsid w:val="0028591B"/>
    <w:rsid w:val="002878BF"/>
    <w:rsid w:val="00291841"/>
    <w:rsid w:val="002A1494"/>
    <w:rsid w:val="002C449B"/>
    <w:rsid w:val="002C6040"/>
    <w:rsid w:val="002D413D"/>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26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2241"/>
    <w:rsid w:val="00524566"/>
    <w:rsid w:val="00527E60"/>
    <w:rsid w:val="00530BEF"/>
    <w:rsid w:val="00552351"/>
    <w:rsid w:val="00561B76"/>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0F8"/>
    <w:rsid w:val="006A6DC3"/>
    <w:rsid w:val="006B6BF5"/>
    <w:rsid w:val="006D49ED"/>
    <w:rsid w:val="006D55CE"/>
    <w:rsid w:val="006D637A"/>
    <w:rsid w:val="006D6F24"/>
    <w:rsid w:val="006F0F95"/>
    <w:rsid w:val="006F45BF"/>
    <w:rsid w:val="006F60E0"/>
    <w:rsid w:val="00702F71"/>
    <w:rsid w:val="007366DF"/>
    <w:rsid w:val="00757839"/>
    <w:rsid w:val="00770C81"/>
    <w:rsid w:val="00786720"/>
    <w:rsid w:val="00791024"/>
    <w:rsid w:val="00793F0A"/>
    <w:rsid w:val="007A2657"/>
    <w:rsid w:val="007B531F"/>
    <w:rsid w:val="007C682C"/>
    <w:rsid w:val="007D2385"/>
    <w:rsid w:val="007D5DE2"/>
    <w:rsid w:val="007F214F"/>
    <w:rsid w:val="00800069"/>
    <w:rsid w:val="008042F0"/>
    <w:rsid w:val="008310A0"/>
    <w:rsid w:val="00835D29"/>
    <w:rsid w:val="00842E7F"/>
    <w:rsid w:val="00845239"/>
    <w:rsid w:val="00852933"/>
    <w:rsid w:val="008566E5"/>
    <w:rsid w:val="008566FE"/>
    <w:rsid w:val="00865B46"/>
    <w:rsid w:val="00891BF9"/>
    <w:rsid w:val="00896134"/>
    <w:rsid w:val="008A62BC"/>
    <w:rsid w:val="008B43E7"/>
    <w:rsid w:val="008C361B"/>
    <w:rsid w:val="008C458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F2"/>
    <w:rsid w:val="009D649C"/>
    <w:rsid w:val="009E4BC1"/>
    <w:rsid w:val="009E56AF"/>
    <w:rsid w:val="009F5CB2"/>
    <w:rsid w:val="00A03BB8"/>
    <w:rsid w:val="00A16E98"/>
    <w:rsid w:val="00A3505D"/>
    <w:rsid w:val="00A4036F"/>
    <w:rsid w:val="00A406E5"/>
    <w:rsid w:val="00A423D0"/>
    <w:rsid w:val="00A4641C"/>
    <w:rsid w:val="00A46AAE"/>
    <w:rsid w:val="00A55876"/>
    <w:rsid w:val="00A67FB1"/>
    <w:rsid w:val="00A85BFE"/>
    <w:rsid w:val="00AB6FE7"/>
    <w:rsid w:val="00AB7AD7"/>
    <w:rsid w:val="00AC31EC"/>
    <w:rsid w:val="00AD02E8"/>
    <w:rsid w:val="00AD2430"/>
    <w:rsid w:val="00AE41A6"/>
    <w:rsid w:val="00AF0E34"/>
    <w:rsid w:val="00AF271D"/>
    <w:rsid w:val="00AF56C2"/>
    <w:rsid w:val="00B004E6"/>
    <w:rsid w:val="00B0744D"/>
    <w:rsid w:val="00B10FCB"/>
    <w:rsid w:val="00B50EA8"/>
    <w:rsid w:val="00B64082"/>
    <w:rsid w:val="00B72325"/>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61FC2"/>
    <w:rsid w:val="00C705F9"/>
    <w:rsid w:val="00C80F0F"/>
    <w:rsid w:val="00C8667A"/>
    <w:rsid w:val="00C90E30"/>
    <w:rsid w:val="00C93BCB"/>
    <w:rsid w:val="00CB4BB6"/>
    <w:rsid w:val="00CC241A"/>
    <w:rsid w:val="00CE4035"/>
    <w:rsid w:val="00CE65AB"/>
    <w:rsid w:val="00CF4266"/>
    <w:rsid w:val="00D00E24"/>
    <w:rsid w:val="00D22D9C"/>
    <w:rsid w:val="00D241F1"/>
    <w:rsid w:val="00D275CB"/>
    <w:rsid w:val="00D30DFA"/>
    <w:rsid w:val="00D3703E"/>
    <w:rsid w:val="00D463A5"/>
    <w:rsid w:val="00D4710D"/>
    <w:rsid w:val="00D47D25"/>
    <w:rsid w:val="00D62ACD"/>
    <w:rsid w:val="00D94B1E"/>
    <w:rsid w:val="00DA36EE"/>
    <w:rsid w:val="00DB116D"/>
    <w:rsid w:val="00DD17CC"/>
    <w:rsid w:val="00DE217A"/>
    <w:rsid w:val="00DE67C2"/>
    <w:rsid w:val="00DF321B"/>
    <w:rsid w:val="00DF5DE1"/>
    <w:rsid w:val="00E1440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229F"/>
    <w:rsid w:val="00F63DD9"/>
    <w:rsid w:val="00F67644"/>
    <w:rsid w:val="00F8381F"/>
    <w:rsid w:val="00F847F3"/>
    <w:rsid w:val="00FA04CD"/>
    <w:rsid w:val="00FA25F5"/>
    <w:rsid w:val="00FA2810"/>
    <w:rsid w:val="00FA68F8"/>
    <w:rsid w:val="00FB1DC0"/>
    <w:rsid w:val="00FB3B4E"/>
    <w:rsid w:val="00FB4521"/>
    <w:rsid w:val="00FB4F84"/>
    <w:rsid w:val="00FB5CF8"/>
    <w:rsid w:val="00FD1A6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3119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4523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TotalTime>
  <Pages>12</Pages>
  <Words>3629</Words>
  <Characters>21460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3</cp:revision>
  <cp:lastPrinted>2014-10-10T07:42:00Z</cp:lastPrinted>
  <dcterms:created xsi:type="dcterms:W3CDTF">2020-06-16T15:41:00Z</dcterms:created>
  <dcterms:modified xsi:type="dcterms:W3CDTF">2020-06-16T16:24:00Z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