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2CC" w:themeColor="accent4" w:themeTint="33"/>
  <w:body>
    <w:p w14:paraId="2DA22D95" w14:textId="106FEA76" w:rsidR="0059605C" w:rsidRPr="00F301F7" w:rsidRDefault="00702460" w:rsidP="00A82C5D">
      <w:pPr>
        <w:pBdr>
          <w:top w:val="single" w:sz="4" w:space="1" w:color="auto"/>
          <w:left w:val="single" w:sz="4" w:space="4" w:color="auto"/>
          <w:bottom w:val="single" w:sz="4" w:space="1" w:color="auto"/>
          <w:right w:val="single" w:sz="4" w:space="4" w:color="auto"/>
        </w:pBdr>
      </w:pPr>
      <w:r>
        <w:t xml:space="preserve">                         </w:t>
      </w:r>
      <w:r>
        <w:rPr>
          <w:noProof/>
        </w:rPr>
        <w:drawing>
          <wp:inline distT="0" distB="0" distL="0" distR="0" wp14:anchorId="6AE1CA8D" wp14:editId="74A3E4AB">
            <wp:extent cx="4381500" cy="324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2940" cy="3258869"/>
                    </a:xfrm>
                    <a:prstGeom prst="rect">
                      <a:avLst/>
                    </a:prstGeom>
                    <a:noFill/>
                    <a:ln>
                      <a:noFill/>
                    </a:ln>
                  </pic:spPr>
                </pic:pic>
              </a:graphicData>
            </a:graphic>
          </wp:inline>
        </w:drawing>
      </w:r>
    </w:p>
    <w:p w14:paraId="41BB8372" w14:textId="77777777" w:rsidR="0059605C" w:rsidRDefault="0059605C" w:rsidP="0059605C">
      <w:pPr>
        <w:pStyle w:val="Title"/>
        <w:rPr>
          <w:b w:val="0"/>
          <w:bCs w:val="0"/>
        </w:rPr>
      </w:pPr>
    </w:p>
    <w:p w14:paraId="4B98FB0B" w14:textId="77777777" w:rsidR="00AD066C" w:rsidRPr="00C97B09" w:rsidRDefault="00AD066C" w:rsidP="00AD066C">
      <w:pPr>
        <w:rPr>
          <w:lang w:val="en-GB"/>
        </w:rPr>
      </w:pPr>
    </w:p>
    <w:p w14:paraId="3202AF9F" w14:textId="77777777" w:rsidR="00A82C5D" w:rsidRDefault="00A82C5D" w:rsidP="00AD066C">
      <w:pPr>
        <w:pStyle w:val="NoSpacing"/>
        <w:jc w:val="right"/>
        <w:rPr>
          <w:color w:val="44546A" w:themeColor="text2"/>
          <w:sz w:val="32"/>
          <w:szCs w:val="32"/>
          <w:lang w:val="en-GB"/>
        </w:rPr>
      </w:pPr>
    </w:p>
    <w:p w14:paraId="36768805" w14:textId="77777777" w:rsidR="00A82C5D" w:rsidRDefault="00A82C5D" w:rsidP="00AD066C">
      <w:pPr>
        <w:pStyle w:val="NoSpacing"/>
        <w:jc w:val="right"/>
        <w:rPr>
          <w:color w:val="44546A" w:themeColor="text2"/>
          <w:sz w:val="32"/>
          <w:szCs w:val="32"/>
          <w:lang w:val="en-GB"/>
        </w:rPr>
      </w:pPr>
    </w:p>
    <w:p w14:paraId="2EC178AC" w14:textId="77777777" w:rsidR="00A82C5D" w:rsidRDefault="00A82C5D" w:rsidP="00AD066C">
      <w:pPr>
        <w:pStyle w:val="NoSpacing"/>
        <w:jc w:val="right"/>
        <w:rPr>
          <w:color w:val="44546A" w:themeColor="text2"/>
          <w:sz w:val="32"/>
          <w:szCs w:val="32"/>
          <w:lang w:val="en-GB"/>
        </w:rPr>
      </w:pPr>
    </w:p>
    <w:p w14:paraId="47B11634" w14:textId="77777777" w:rsidR="00A82C5D" w:rsidRDefault="00A82C5D" w:rsidP="00AD066C">
      <w:pPr>
        <w:pStyle w:val="NoSpacing"/>
        <w:jc w:val="right"/>
        <w:rPr>
          <w:color w:val="44546A" w:themeColor="text2"/>
          <w:sz w:val="32"/>
          <w:szCs w:val="32"/>
          <w:lang w:val="en-GB"/>
        </w:rPr>
      </w:pPr>
    </w:p>
    <w:p w14:paraId="732BF2E5" w14:textId="77777777" w:rsidR="00A82C5D" w:rsidRDefault="00A82C5D" w:rsidP="00AD066C">
      <w:pPr>
        <w:pStyle w:val="NoSpacing"/>
        <w:jc w:val="right"/>
        <w:rPr>
          <w:color w:val="44546A" w:themeColor="text2"/>
          <w:sz w:val="32"/>
          <w:szCs w:val="32"/>
          <w:lang w:val="en-GB"/>
        </w:rPr>
      </w:pPr>
    </w:p>
    <w:p w14:paraId="6ED95F4C" w14:textId="77777777" w:rsidR="00A82C5D" w:rsidRDefault="00A82C5D" w:rsidP="00AD066C">
      <w:pPr>
        <w:pStyle w:val="NoSpacing"/>
        <w:jc w:val="right"/>
        <w:rPr>
          <w:color w:val="44546A" w:themeColor="text2"/>
          <w:sz w:val="32"/>
          <w:szCs w:val="32"/>
          <w:lang w:val="en-GB"/>
        </w:rPr>
      </w:pPr>
    </w:p>
    <w:p w14:paraId="75019CE5" w14:textId="77777777" w:rsidR="00A82C5D" w:rsidRDefault="00A82C5D" w:rsidP="00AD066C">
      <w:pPr>
        <w:pStyle w:val="NoSpacing"/>
        <w:jc w:val="right"/>
        <w:rPr>
          <w:color w:val="44546A" w:themeColor="text2"/>
          <w:sz w:val="32"/>
          <w:szCs w:val="32"/>
          <w:lang w:val="en-GB"/>
        </w:rPr>
      </w:pPr>
    </w:p>
    <w:p w14:paraId="727D0C20" w14:textId="77777777" w:rsidR="00A82C5D" w:rsidRDefault="00A82C5D" w:rsidP="00AD066C">
      <w:pPr>
        <w:pStyle w:val="NoSpacing"/>
        <w:jc w:val="right"/>
        <w:rPr>
          <w:color w:val="44546A" w:themeColor="text2"/>
          <w:sz w:val="32"/>
          <w:szCs w:val="32"/>
          <w:lang w:val="en-GB"/>
        </w:rPr>
      </w:pPr>
    </w:p>
    <w:p w14:paraId="3BE18398" w14:textId="77777777" w:rsidR="00A82C5D" w:rsidRDefault="00A82C5D" w:rsidP="00AD066C">
      <w:pPr>
        <w:pStyle w:val="NoSpacing"/>
        <w:jc w:val="right"/>
        <w:rPr>
          <w:color w:val="44546A" w:themeColor="text2"/>
          <w:sz w:val="32"/>
          <w:szCs w:val="32"/>
          <w:lang w:val="en-GB"/>
        </w:rPr>
      </w:pPr>
    </w:p>
    <w:p w14:paraId="7C29B199" w14:textId="77777777" w:rsidR="00A82C5D" w:rsidRDefault="00A82C5D" w:rsidP="00AD066C">
      <w:pPr>
        <w:pStyle w:val="NoSpacing"/>
        <w:jc w:val="right"/>
        <w:rPr>
          <w:color w:val="44546A" w:themeColor="text2"/>
          <w:sz w:val="32"/>
          <w:szCs w:val="32"/>
          <w:lang w:val="en-GB"/>
        </w:rPr>
      </w:pPr>
    </w:p>
    <w:p w14:paraId="1D92FC6E" w14:textId="77777777" w:rsidR="00A82C5D" w:rsidRDefault="00A82C5D" w:rsidP="00AD066C">
      <w:pPr>
        <w:pStyle w:val="NoSpacing"/>
        <w:jc w:val="right"/>
        <w:rPr>
          <w:color w:val="44546A" w:themeColor="text2"/>
          <w:sz w:val="32"/>
          <w:szCs w:val="32"/>
          <w:lang w:val="en-GB"/>
        </w:rPr>
      </w:pPr>
    </w:p>
    <w:p w14:paraId="46E3C59D" w14:textId="668F2BDF" w:rsidR="00AD066C" w:rsidRPr="00AD066C" w:rsidRDefault="00AD066C" w:rsidP="00AD066C">
      <w:pPr>
        <w:pStyle w:val="NoSpacing"/>
        <w:jc w:val="right"/>
        <w:rPr>
          <w:color w:val="44546A" w:themeColor="text2"/>
          <w:sz w:val="32"/>
          <w:szCs w:val="32"/>
          <w:lang w:val="en-GB"/>
        </w:rPr>
      </w:pPr>
      <w:r w:rsidRPr="00AD066C">
        <w:rPr>
          <w:color w:val="44546A" w:themeColor="text2"/>
          <w:sz w:val="32"/>
          <w:szCs w:val="32"/>
          <w:lang w:val="en-GB"/>
        </w:rPr>
        <w:t>Name: Cezar Bodnariu</w:t>
      </w:r>
    </w:p>
    <w:p w14:paraId="2B20F21A" w14:textId="72526D64" w:rsidR="00AD066C" w:rsidRPr="00AD066C" w:rsidRDefault="00AD066C" w:rsidP="00AD066C">
      <w:pPr>
        <w:pStyle w:val="NoSpacing"/>
        <w:jc w:val="right"/>
        <w:rPr>
          <w:color w:val="44546A" w:themeColor="text2"/>
          <w:sz w:val="32"/>
          <w:szCs w:val="32"/>
          <w:lang w:val="en-GB"/>
        </w:rPr>
      </w:pPr>
      <w:r w:rsidRPr="00AD066C">
        <w:rPr>
          <w:color w:val="44546A" w:themeColor="text2"/>
          <w:sz w:val="32"/>
          <w:szCs w:val="32"/>
          <w:lang w:val="en-GB"/>
        </w:rPr>
        <w:t>Student Number: 1914623</w:t>
      </w:r>
    </w:p>
    <w:p w14:paraId="73455458" w14:textId="77777777" w:rsidR="00AD066C" w:rsidRPr="00AD066C" w:rsidRDefault="00AD066C" w:rsidP="00AD066C">
      <w:pPr>
        <w:pStyle w:val="NoSpacing"/>
        <w:jc w:val="right"/>
        <w:rPr>
          <w:color w:val="44546A" w:themeColor="text2"/>
          <w:sz w:val="32"/>
          <w:szCs w:val="32"/>
          <w:lang w:val="en-GB"/>
        </w:rPr>
      </w:pPr>
      <w:r w:rsidRPr="00AD066C">
        <w:rPr>
          <w:color w:val="44546A" w:themeColor="text2"/>
          <w:sz w:val="32"/>
          <w:szCs w:val="32"/>
          <w:lang w:val="en-GB"/>
        </w:rPr>
        <w:t>Module Title: MARKETING FUNDAMENTALS</w:t>
      </w:r>
    </w:p>
    <w:p w14:paraId="2638136C" w14:textId="45980003" w:rsidR="00AD066C" w:rsidRPr="00AD066C" w:rsidRDefault="00AD066C" w:rsidP="00AD066C">
      <w:pPr>
        <w:pStyle w:val="NoSpacing"/>
        <w:jc w:val="right"/>
        <w:rPr>
          <w:color w:val="44546A" w:themeColor="text2"/>
          <w:sz w:val="32"/>
          <w:szCs w:val="32"/>
          <w:lang w:val="en-GB"/>
        </w:rPr>
      </w:pPr>
      <w:r w:rsidRPr="00AD066C">
        <w:rPr>
          <w:color w:val="44546A" w:themeColor="text2"/>
          <w:sz w:val="32"/>
          <w:szCs w:val="32"/>
          <w:lang w:val="en-GB"/>
        </w:rPr>
        <w:t>Assignment Title: Blogging – Burberry -</w:t>
      </w:r>
    </w:p>
    <w:p w14:paraId="504DE595" w14:textId="77777777" w:rsidR="00AD066C" w:rsidRPr="00AD066C" w:rsidRDefault="00AD066C" w:rsidP="00AD066C">
      <w:pPr>
        <w:pStyle w:val="NoSpacing"/>
        <w:jc w:val="right"/>
        <w:rPr>
          <w:color w:val="44546A" w:themeColor="text2"/>
          <w:sz w:val="32"/>
          <w:szCs w:val="32"/>
          <w:lang w:val="en-GB"/>
        </w:rPr>
      </w:pPr>
      <w:r w:rsidRPr="00AD066C">
        <w:rPr>
          <w:color w:val="44546A" w:themeColor="text2"/>
          <w:sz w:val="32"/>
          <w:szCs w:val="32"/>
          <w:lang w:val="en-GB"/>
        </w:rPr>
        <w:t xml:space="preserve">Module Lecturer’s Name: Riaz Bahti </w:t>
      </w:r>
    </w:p>
    <w:sdt>
      <w:sdtPr>
        <w:rPr>
          <w:rFonts w:ascii="Times New Roman" w:eastAsiaTheme="minorHAnsi" w:hAnsi="Times New Roman" w:cstheme="minorBidi"/>
          <w:szCs w:val="22"/>
        </w:rPr>
        <w:id w:val="-1890253920"/>
        <w:docPartObj>
          <w:docPartGallery w:val="Table of Contents"/>
          <w:docPartUnique/>
        </w:docPartObj>
      </w:sdtPr>
      <w:sdtEndPr>
        <w:rPr>
          <w:b/>
          <w:bCs/>
          <w:noProof/>
        </w:rPr>
      </w:sdtEndPr>
      <w:sdtContent>
        <w:p w14:paraId="5D8ADA7C" w14:textId="77777777" w:rsidR="00BB405A" w:rsidRDefault="00BB405A" w:rsidP="005048C3">
          <w:pPr>
            <w:pStyle w:val="TOCHeading"/>
          </w:pPr>
          <w:r>
            <w:t>Table of Contents</w:t>
          </w:r>
        </w:p>
        <w:p w14:paraId="32ECBA70" w14:textId="77777777" w:rsidR="00BB405A" w:rsidRDefault="00BB405A" w:rsidP="00BB405A">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57739574" w:history="1">
            <w:r w:rsidRPr="00105926">
              <w:rPr>
                <w:rStyle w:val="Hyperlink"/>
                <w:noProof/>
              </w:rPr>
              <w:t>Scenario:</w:t>
            </w:r>
            <w:r>
              <w:rPr>
                <w:noProof/>
                <w:webHidden/>
              </w:rPr>
              <w:tab/>
            </w:r>
            <w:r>
              <w:rPr>
                <w:noProof/>
                <w:webHidden/>
              </w:rPr>
              <w:fldChar w:fldCharType="begin"/>
            </w:r>
            <w:r>
              <w:rPr>
                <w:noProof/>
                <w:webHidden/>
              </w:rPr>
              <w:instrText xml:space="preserve"> PAGEREF _Toc57739574 \h </w:instrText>
            </w:r>
            <w:r>
              <w:rPr>
                <w:noProof/>
                <w:webHidden/>
              </w:rPr>
            </w:r>
            <w:r>
              <w:rPr>
                <w:noProof/>
                <w:webHidden/>
              </w:rPr>
              <w:fldChar w:fldCharType="separate"/>
            </w:r>
            <w:r>
              <w:rPr>
                <w:noProof/>
                <w:webHidden/>
              </w:rPr>
              <w:t>4</w:t>
            </w:r>
            <w:r>
              <w:rPr>
                <w:noProof/>
                <w:webHidden/>
              </w:rPr>
              <w:fldChar w:fldCharType="end"/>
            </w:r>
          </w:hyperlink>
        </w:p>
        <w:p w14:paraId="3EB92A09" w14:textId="7FD4E47D"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75" w:history="1">
            <w:r w:rsidR="00BB405A" w:rsidRPr="00105926">
              <w:rPr>
                <w:rStyle w:val="Hyperlink"/>
                <w:noProof/>
              </w:rPr>
              <w:t>Blog 1: Our F</w:t>
            </w:r>
            <w:r w:rsidR="00CC4679">
              <w:rPr>
                <w:rStyle w:val="Hyperlink"/>
                <w:noProof/>
              </w:rPr>
              <w:t>u</w:t>
            </w:r>
            <w:r w:rsidR="00BB405A" w:rsidRPr="00105926">
              <w:rPr>
                <w:rStyle w:val="Hyperlink"/>
                <w:noProof/>
              </w:rPr>
              <w:t>r-free Future</w:t>
            </w:r>
            <w:r w:rsidR="00BB405A">
              <w:rPr>
                <w:noProof/>
                <w:webHidden/>
              </w:rPr>
              <w:tab/>
            </w:r>
            <w:r w:rsidR="00BB405A">
              <w:rPr>
                <w:noProof/>
                <w:webHidden/>
              </w:rPr>
              <w:fldChar w:fldCharType="begin"/>
            </w:r>
            <w:r w:rsidR="00BB405A">
              <w:rPr>
                <w:noProof/>
                <w:webHidden/>
              </w:rPr>
              <w:instrText xml:space="preserve"> PAGEREF _Toc57739575 \h </w:instrText>
            </w:r>
            <w:r w:rsidR="00BB405A">
              <w:rPr>
                <w:noProof/>
                <w:webHidden/>
              </w:rPr>
            </w:r>
            <w:r w:rsidR="00BB405A">
              <w:rPr>
                <w:noProof/>
                <w:webHidden/>
              </w:rPr>
              <w:fldChar w:fldCharType="separate"/>
            </w:r>
            <w:r w:rsidR="00BB405A">
              <w:rPr>
                <w:noProof/>
                <w:webHidden/>
              </w:rPr>
              <w:t>4</w:t>
            </w:r>
            <w:r w:rsidR="00BB405A">
              <w:rPr>
                <w:noProof/>
                <w:webHidden/>
              </w:rPr>
              <w:fldChar w:fldCharType="end"/>
            </w:r>
          </w:hyperlink>
        </w:p>
        <w:p w14:paraId="608E82D2"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76" w:history="1">
            <w:r w:rsidR="00BB405A" w:rsidRPr="00105926">
              <w:rPr>
                <w:rStyle w:val="Hyperlink"/>
                <w:noProof/>
              </w:rPr>
              <w:t>Blog 2: Revolution of Fur-free Retailing</w:t>
            </w:r>
            <w:r w:rsidR="00BB405A">
              <w:rPr>
                <w:noProof/>
                <w:webHidden/>
              </w:rPr>
              <w:tab/>
            </w:r>
            <w:r w:rsidR="00BB405A">
              <w:rPr>
                <w:noProof/>
                <w:webHidden/>
              </w:rPr>
              <w:fldChar w:fldCharType="begin"/>
            </w:r>
            <w:r w:rsidR="00BB405A">
              <w:rPr>
                <w:noProof/>
                <w:webHidden/>
              </w:rPr>
              <w:instrText xml:space="preserve"> PAGEREF _Toc57739576 \h </w:instrText>
            </w:r>
            <w:r w:rsidR="00BB405A">
              <w:rPr>
                <w:noProof/>
                <w:webHidden/>
              </w:rPr>
            </w:r>
            <w:r w:rsidR="00BB405A">
              <w:rPr>
                <w:noProof/>
                <w:webHidden/>
              </w:rPr>
              <w:fldChar w:fldCharType="separate"/>
            </w:r>
            <w:r w:rsidR="00BB405A">
              <w:rPr>
                <w:noProof/>
                <w:webHidden/>
              </w:rPr>
              <w:t>6</w:t>
            </w:r>
            <w:r w:rsidR="00BB405A">
              <w:rPr>
                <w:noProof/>
                <w:webHidden/>
              </w:rPr>
              <w:fldChar w:fldCharType="end"/>
            </w:r>
          </w:hyperlink>
        </w:p>
        <w:p w14:paraId="563D8D2D"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77" w:history="1">
            <w:r w:rsidR="00BB405A" w:rsidRPr="00105926">
              <w:rPr>
                <w:rStyle w:val="Hyperlink"/>
                <w:noProof/>
              </w:rPr>
              <w:t>Blog 3: Fur-free modern luxury aids the environment pollution with animal waste</w:t>
            </w:r>
            <w:r w:rsidR="00BB405A">
              <w:rPr>
                <w:noProof/>
                <w:webHidden/>
              </w:rPr>
              <w:tab/>
            </w:r>
            <w:r w:rsidR="00BB405A">
              <w:rPr>
                <w:noProof/>
                <w:webHidden/>
              </w:rPr>
              <w:fldChar w:fldCharType="begin"/>
            </w:r>
            <w:r w:rsidR="00BB405A">
              <w:rPr>
                <w:noProof/>
                <w:webHidden/>
              </w:rPr>
              <w:instrText xml:space="preserve"> PAGEREF _Toc57739577 \h </w:instrText>
            </w:r>
            <w:r w:rsidR="00BB405A">
              <w:rPr>
                <w:noProof/>
                <w:webHidden/>
              </w:rPr>
            </w:r>
            <w:r w:rsidR="00BB405A">
              <w:rPr>
                <w:noProof/>
                <w:webHidden/>
              </w:rPr>
              <w:fldChar w:fldCharType="separate"/>
            </w:r>
            <w:r w:rsidR="00BB405A">
              <w:rPr>
                <w:noProof/>
                <w:webHidden/>
              </w:rPr>
              <w:t>7</w:t>
            </w:r>
            <w:r w:rsidR="00BB405A">
              <w:rPr>
                <w:noProof/>
                <w:webHidden/>
              </w:rPr>
              <w:fldChar w:fldCharType="end"/>
            </w:r>
          </w:hyperlink>
        </w:p>
        <w:p w14:paraId="125DDDDA"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78" w:history="1">
            <w:r w:rsidR="00BB405A" w:rsidRPr="00105926">
              <w:rPr>
                <w:rStyle w:val="Hyperlink"/>
                <w:noProof/>
              </w:rPr>
              <w:t>Blog 4: Plant-based alternative for luxury fashion</w:t>
            </w:r>
            <w:r w:rsidR="00BB405A">
              <w:rPr>
                <w:noProof/>
                <w:webHidden/>
              </w:rPr>
              <w:tab/>
            </w:r>
            <w:r w:rsidR="00BB405A">
              <w:rPr>
                <w:noProof/>
                <w:webHidden/>
              </w:rPr>
              <w:fldChar w:fldCharType="begin"/>
            </w:r>
            <w:r w:rsidR="00BB405A">
              <w:rPr>
                <w:noProof/>
                <w:webHidden/>
              </w:rPr>
              <w:instrText xml:space="preserve"> PAGEREF _Toc57739578 \h </w:instrText>
            </w:r>
            <w:r w:rsidR="00BB405A">
              <w:rPr>
                <w:noProof/>
                <w:webHidden/>
              </w:rPr>
            </w:r>
            <w:r w:rsidR="00BB405A">
              <w:rPr>
                <w:noProof/>
                <w:webHidden/>
              </w:rPr>
              <w:fldChar w:fldCharType="separate"/>
            </w:r>
            <w:r w:rsidR="00BB405A">
              <w:rPr>
                <w:noProof/>
                <w:webHidden/>
              </w:rPr>
              <w:t>9</w:t>
            </w:r>
            <w:r w:rsidR="00BB405A">
              <w:rPr>
                <w:noProof/>
                <w:webHidden/>
              </w:rPr>
              <w:fldChar w:fldCharType="end"/>
            </w:r>
          </w:hyperlink>
        </w:p>
        <w:p w14:paraId="3614BA41"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79" w:history="1">
            <w:r w:rsidR="00BB405A" w:rsidRPr="00105926">
              <w:rPr>
                <w:rStyle w:val="Hyperlink"/>
                <w:noProof/>
              </w:rPr>
              <w:t>Blog 5: Burberry is not burning designs anymore</w:t>
            </w:r>
            <w:r w:rsidR="00BB405A">
              <w:rPr>
                <w:noProof/>
                <w:webHidden/>
              </w:rPr>
              <w:tab/>
            </w:r>
            <w:r w:rsidR="00BB405A">
              <w:rPr>
                <w:noProof/>
                <w:webHidden/>
              </w:rPr>
              <w:fldChar w:fldCharType="begin"/>
            </w:r>
            <w:r w:rsidR="00BB405A">
              <w:rPr>
                <w:noProof/>
                <w:webHidden/>
              </w:rPr>
              <w:instrText xml:space="preserve"> PAGEREF _Toc57739579 \h </w:instrText>
            </w:r>
            <w:r w:rsidR="00BB405A">
              <w:rPr>
                <w:noProof/>
                <w:webHidden/>
              </w:rPr>
            </w:r>
            <w:r w:rsidR="00BB405A">
              <w:rPr>
                <w:noProof/>
                <w:webHidden/>
              </w:rPr>
              <w:fldChar w:fldCharType="separate"/>
            </w:r>
            <w:r w:rsidR="00BB405A">
              <w:rPr>
                <w:noProof/>
                <w:webHidden/>
              </w:rPr>
              <w:t>11</w:t>
            </w:r>
            <w:r w:rsidR="00BB405A">
              <w:rPr>
                <w:noProof/>
                <w:webHidden/>
              </w:rPr>
              <w:fldChar w:fldCharType="end"/>
            </w:r>
          </w:hyperlink>
        </w:p>
        <w:p w14:paraId="543A2315"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80" w:history="1">
            <w:r w:rsidR="00BB405A" w:rsidRPr="00105926">
              <w:rPr>
                <w:rStyle w:val="Hyperlink"/>
                <w:noProof/>
              </w:rPr>
              <w:t>Blog 6: Responsibility first</w:t>
            </w:r>
            <w:r w:rsidR="00BB405A">
              <w:rPr>
                <w:noProof/>
                <w:webHidden/>
              </w:rPr>
              <w:tab/>
            </w:r>
            <w:r w:rsidR="00BB405A">
              <w:rPr>
                <w:noProof/>
                <w:webHidden/>
              </w:rPr>
              <w:fldChar w:fldCharType="begin"/>
            </w:r>
            <w:r w:rsidR="00BB405A">
              <w:rPr>
                <w:noProof/>
                <w:webHidden/>
              </w:rPr>
              <w:instrText xml:space="preserve"> PAGEREF _Toc57739580 \h </w:instrText>
            </w:r>
            <w:r w:rsidR="00BB405A">
              <w:rPr>
                <w:noProof/>
                <w:webHidden/>
              </w:rPr>
            </w:r>
            <w:r w:rsidR="00BB405A">
              <w:rPr>
                <w:noProof/>
                <w:webHidden/>
              </w:rPr>
              <w:fldChar w:fldCharType="separate"/>
            </w:r>
            <w:r w:rsidR="00BB405A">
              <w:rPr>
                <w:noProof/>
                <w:webHidden/>
              </w:rPr>
              <w:t>13</w:t>
            </w:r>
            <w:r w:rsidR="00BB405A">
              <w:rPr>
                <w:noProof/>
                <w:webHidden/>
              </w:rPr>
              <w:fldChar w:fldCharType="end"/>
            </w:r>
          </w:hyperlink>
        </w:p>
        <w:p w14:paraId="5560C3CE"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81" w:history="1">
            <w:r w:rsidR="00BB405A" w:rsidRPr="00105926">
              <w:rPr>
                <w:rStyle w:val="Hyperlink"/>
                <w:noProof/>
              </w:rPr>
              <w:t>Conclusion:</w:t>
            </w:r>
            <w:r w:rsidR="00BB405A">
              <w:rPr>
                <w:noProof/>
                <w:webHidden/>
              </w:rPr>
              <w:tab/>
            </w:r>
            <w:r w:rsidR="00BB405A">
              <w:rPr>
                <w:noProof/>
                <w:webHidden/>
              </w:rPr>
              <w:fldChar w:fldCharType="begin"/>
            </w:r>
            <w:r w:rsidR="00BB405A">
              <w:rPr>
                <w:noProof/>
                <w:webHidden/>
              </w:rPr>
              <w:instrText xml:space="preserve"> PAGEREF _Toc57739581 \h </w:instrText>
            </w:r>
            <w:r w:rsidR="00BB405A">
              <w:rPr>
                <w:noProof/>
                <w:webHidden/>
              </w:rPr>
            </w:r>
            <w:r w:rsidR="00BB405A">
              <w:rPr>
                <w:noProof/>
                <w:webHidden/>
              </w:rPr>
              <w:fldChar w:fldCharType="separate"/>
            </w:r>
            <w:r w:rsidR="00BB405A">
              <w:rPr>
                <w:noProof/>
                <w:webHidden/>
              </w:rPr>
              <w:t>14</w:t>
            </w:r>
            <w:r w:rsidR="00BB405A">
              <w:rPr>
                <w:noProof/>
                <w:webHidden/>
              </w:rPr>
              <w:fldChar w:fldCharType="end"/>
            </w:r>
          </w:hyperlink>
        </w:p>
        <w:p w14:paraId="7C44943E" w14:textId="77777777" w:rsidR="00BB405A" w:rsidRDefault="009A6E53" w:rsidP="00BB405A">
          <w:pPr>
            <w:pStyle w:val="TOC1"/>
            <w:tabs>
              <w:tab w:val="right" w:leader="dot" w:pos="9350"/>
            </w:tabs>
            <w:rPr>
              <w:rFonts w:asciiTheme="minorHAnsi" w:eastAsiaTheme="minorEastAsia" w:hAnsiTheme="minorHAnsi"/>
              <w:noProof/>
              <w:color w:val="auto"/>
              <w:sz w:val="22"/>
            </w:rPr>
          </w:pPr>
          <w:hyperlink w:anchor="_Toc57739582" w:history="1">
            <w:r w:rsidR="00BB405A" w:rsidRPr="00105926">
              <w:rPr>
                <w:rStyle w:val="Hyperlink"/>
                <w:noProof/>
              </w:rPr>
              <w:t>References:</w:t>
            </w:r>
            <w:r w:rsidR="00BB405A">
              <w:rPr>
                <w:noProof/>
                <w:webHidden/>
              </w:rPr>
              <w:tab/>
            </w:r>
            <w:r w:rsidR="00BB405A">
              <w:rPr>
                <w:noProof/>
                <w:webHidden/>
              </w:rPr>
              <w:fldChar w:fldCharType="begin"/>
            </w:r>
            <w:r w:rsidR="00BB405A">
              <w:rPr>
                <w:noProof/>
                <w:webHidden/>
              </w:rPr>
              <w:instrText xml:space="preserve"> PAGEREF _Toc57739582 \h </w:instrText>
            </w:r>
            <w:r w:rsidR="00BB405A">
              <w:rPr>
                <w:noProof/>
                <w:webHidden/>
              </w:rPr>
            </w:r>
            <w:r w:rsidR="00BB405A">
              <w:rPr>
                <w:noProof/>
                <w:webHidden/>
              </w:rPr>
              <w:fldChar w:fldCharType="separate"/>
            </w:r>
            <w:r w:rsidR="00BB405A">
              <w:rPr>
                <w:noProof/>
                <w:webHidden/>
              </w:rPr>
              <w:t>15</w:t>
            </w:r>
            <w:r w:rsidR="00BB405A">
              <w:rPr>
                <w:noProof/>
                <w:webHidden/>
              </w:rPr>
              <w:fldChar w:fldCharType="end"/>
            </w:r>
          </w:hyperlink>
        </w:p>
        <w:p w14:paraId="6DF809A1" w14:textId="77777777" w:rsidR="00BB405A" w:rsidRDefault="00BB405A" w:rsidP="00BB405A">
          <w:r>
            <w:rPr>
              <w:b/>
              <w:bCs/>
              <w:noProof/>
            </w:rPr>
            <w:fldChar w:fldCharType="end"/>
          </w:r>
        </w:p>
      </w:sdtContent>
    </w:sdt>
    <w:p w14:paraId="5F96501C" w14:textId="77777777" w:rsidR="00BB405A" w:rsidRDefault="00BB405A" w:rsidP="00BB405A">
      <w:pPr>
        <w:rPr>
          <w:rFonts w:eastAsiaTheme="majorEastAsia" w:cstheme="majorBidi"/>
          <w:color w:val="2F5496" w:themeColor="accent1" w:themeShade="BF"/>
          <w:sz w:val="32"/>
          <w:szCs w:val="32"/>
        </w:rPr>
      </w:pPr>
    </w:p>
    <w:p w14:paraId="248C2E4C" w14:textId="77777777" w:rsidR="00BB405A" w:rsidRDefault="00BB405A" w:rsidP="00BB405A">
      <w:pPr>
        <w:rPr>
          <w:rFonts w:eastAsiaTheme="majorEastAsia" w:cstheme="majorBidi"/>
          <w:color w:val="2F5496" w:themeColor="accent1" w:themeShade="BF"/>
          <w:sz w:val="32"/>
          <w:szCs w:val="32"/>
        </w:rPr>
      </w:pPr>
      <w:r>
        <w:br w:type="page"/>
      </w:r>
    </w:p>
    <w:p w14:paraId="47EA4337" w14:textId="35754B0D" w:rsidR="005048C3" w:rsidRDefault="00BB405A" w:rsidP="005048C3">
      <w:pPr>
        <w:pStyle w:val="Heading1"/>
      </w:pPr>
      <w:bookmarkStart w:id="0" w:name="_Toc57739574"/>
      <w:r>
        <w:lastRenderedPageBreak/>
        <w:t>Scenario:</w:t>
      </w:r>
      <w:bookmarkEnd w:id="0"/>
      <w:r>
        <w:t xml:space="preserve"> </w:t>
      </w:r>
    </w:p>
    <w:p w14:paraId="6FCCF6CE" w14:textId="5B878636" w:rsidR="003F296E" w:rsidRDefault="003F296E" w:rsidP="003F296E">
      <w:r>
        <w:t xml:space="preserve">  </w:t>
      </w:r>
      <w:r>
        <w:tab/>
      </w:r>
      <w:r w:rsidRPr="003F296E">
        <w:t>“Our vision is to establish Burberry's position firmly in luxury fashion. By sharpening our positioning in the most rewarding and enduring segment of the market, we will drive sustainable growth and higher margins over time, while continuing to deliver attractive returns.”</w:t>
      </w:r>
    </w:p>
    <w:p w14:paraId="6646C1D8" w14:textId="272147A0" w:rsidR="005048C3" w:rsidRPr="005048C3" w:rsidRDefault="005048C3" w:rsidP="005048C3">
      <w:pPr>
        <w:pStyle w:val="Heading1"/>
      </w:pPr>
      <w:r w:rsidRPr="005048C3">
        <w:t>Established in 1856 by Thomas Burberry, originally focusing on the development of outdoor attire, the house has moved into the high fashion market, developing a first of its kind fabric called Gabardine, which is completely breathable and waterproof, and exclusively made for the brand.</w:t>
      </w:r>
    </w:p>
    <w:p w14:paraId="08DEAF8E" w14:textId="77777777" w:rsidR="00BB405A" w:rsidRDefault="00BB405A" w:rsidP="00BB405A">
      <w:r>
        <w:t xml:space="preserve">Burberry Plc. Is the leading UK fashion brand that is prominent for its authentic, premium, and fast fashion product. The brand is highly responsible for the environment and promptly respond to the market trend and demand. The brand has decided to be further socially responsible emphasizing their corporate socially responsible practices. The brand has declared that it is no more going to use animal fur for their product shifting their concern to artificial and high-quality fur; moreover, it has announced that no spare inventory is not going to be burned anymore rather they are going to be distributed to the poor and deprived population. The following section is going to focus on this project with a series of blogs for communicating awareness for animal welfare and supporting the brand for artificial leather and fur. </w:t>
      </w:r>
    </w:p>
    <w:p w14:paraId="62019122" w14:textId="77777777" w:rsidR="00BB405A" w:rsidRDefault="00BB405A" w:rsidP="005048C3">
      <w:pPr>
        <w:pStyle w:val="Heading1"/>
      </w:pPr>
      <w:bookmarkStart w:id="1" w:name="_Toc57739575"/>
      <w:r>
        <w:t>Blog 1: Our Fur-free Future</w:t>
      </w:r>
      <w:bookmarkEnd w:id="1"/>
    </w:p>
    <w:p w14:paraId="7129A82E" w14:textId="77777777" w:rsidR="00BB405A" w:rsidRDefault="00BB405A" w:rsidP="00BB405A">
      <w:pPr>
        <w:jc w:val="center"/>
      </w:pPr>
      <w:r>
        <w:br w:type="textWrapping" w:clear="all"/>
      </w:r>
      <w:r>
        <w:rPr>
          <w:noProof/>
        </w:rPr>
        <w:drawing>
          <wp:inline distT="0" distB="0" distL="0" distR="0" wp14:anchorId="78CD41B3" wp14:editId="755E5B2C">
            <wp:extent cx="3810000" cy="25361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536190"/>
                    </a:xfrm>
                    <a:prstGeom prst="rect">
                      <a:avLst/>
                    </a:prstGeom>
                    <a:noFill/>
                    <a:ln>
                      <a:noFill/>
                    </a:ln>
                  </pic:spPr>
                </pic:pic>
              </a:graphicData>
            </a:graphic>
          </wp:inline>
        </w:drawing>
      </w:r>
    </w:p>
    <w:p w14:paraId="6625DCF4" w14:textId="77777777" w:rsidR="00BB405A" w:rsidRDefault="00BB405A" w:rsidP="00BB405A">
      <w:r>
        <w:t>From 17</w:t>
      </w:r>
      <w:r w:rsidRPr="00C94FCA">
        <w:rPr>
          <w:vertAlign w:val="superscript"/>
        </w:rPr>
        <w:t>th</w:t>
      </w:r>
      <w:r>
        <w:t xml:space="preserve"> September, Burberry is no more using fur for dresses. It has banned rabbit, fox, mink, angora, and raccoon fur for its product as the first step to the welfare of animals by stopping cruelty </w:t>
      </w:r>
      <w:r>
        <w:lastRenderedPageBreak/>
        <w:t xml:space="preserve">against these animals. The use of fur in goods results in cruelty with the animals as they are tortured heavily until they die. The usage of fur is increasing the level of ammonia in the environment adding 8,000 pounds more to the natural amount polluting the environment too as reported in </w:t>
      </w:r>
      <w:r w:rsidRPr="005F126C">
        <w:t xml:space="preserve">Nytimes.com </w:t>
      </w:r>
      <w:r>
        <w:t>(</w:t>
      </w:r>
      <w:r w:rsidRPr="005F126C">
        <w:t>2020</w:t>
      </w:r>
      <w:r>
        <w:t>). The inhumane behaviour continues for life long hindering their life-style. Besides, 855 fur is collected from the animal husbanding firms where the organisations have to go through electrocuting process and slaughtering the animals after enormous torture, even the process of slaughtering is not acceptable for a humane person.</w:t>
      </w:r>
    </w:p>
    <w:p w14:paraId="559A5A60" w14:textId="77777777" w:rsidR="00BB405A" w:rsidRDefault="00BB405A" w:rsidP="00BB405A"/>
    <w:p w14:paraId="1D89F7A2" w14:textId="77777777" w:rsidR="00BB405A" w:rsidRDefault="00BB405A" w:rsidP="00BB405A">
      <w:r>
        <w:rPr>
          <w:noProof/>
        </w:rPr>
        <w:drawing>
          <wp:inline distT="0" distB="0" distL="0" distR="0" wp14:anchorId="3FDC9D99" wp14:editId="0D96BEBE">
            <wp:extent cx="5943600" cy="3937635"/>
            <wp:effectExtent l="0" t="0" r="0" b="5715"/>
            <wp:docPr id="4" name="Picture 4" descr="Both Real and Faux Fur Production Cause Environmental Issues | Fortu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oth Real and Faux Fur Production Cause Environmental Issues | Fortu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937635"/>
                    </a:xfrm>
                    <a:prstGeom prst="rect">
                      <a:avLst/>
                    </a:prstGeom>
                    <a:noFill/>
                    <a:ln>
                      <a:noFill/>
                    </a:ln>
                  </pic:spPr>
                </pic:pic>
              </a:graphicData>
            </a:graphic>
          </wp:inline>
        </w:drawing>
      </w:r>
    </w:p>
    <w:p w14:paraId="50EDC4C3" w14:textId="77777777" w:rsidR="00BB405A" w:rsidRDefault="00BB405A" w:rsidP="00BB405A">
      <w:r>
        <w:t xml:space="preserve">Burberry has shifted its concern to faux fur and artificial furs that are more aesthetic, durable, and classy adequately replacing the usage of real fur. They are highly handy, easy to care about, and healthy for the users as well as the environment. The brand is now concerned about animal welfare investing further in the unique design, pattern, texture, and adapting cultural diversity to gain sustainability in the market as well as contributing to the sustainability of the environment. According to BBC News (2020), the brand has already replaced 305 of its fur-based dresses and is supposed to assure zero usage of animal-based ingredients in near future. The brand is keeping </w:t>
      </w:r>
      <w:r>
        <w:lastRenderedPageBreak/>
        <w:t xml:space="preserve">its product line on real leather yet due to its planned leather collection and procurement process with greater care and affection. No illegal animal leather is used in production rather only the controlled raised animals are used there. </w:t>
      </w:r>
    </w:p>
    <w:p w14:paraId="4CA24E8C" w14:textId="77777777" w:rsidR="00BB405A" w:rsidRDefault="00BB405A" w:rsidP="005048C3">
      <w:pPr>
        <w:pStyle w:val="Heading1"/>
      </w:pPr>
      <w:bookmarkStart w:id="2" w:name="_Toc57739576"/>
      <w:r>
        <w:t>Blog 2: Revolution of Fur-free Retailing</w:t>
      </w:r>
      <w:bookmarkEnd w:id="2"/>
      <w:r>
        <w:t xml:space="preserve"> </w:t>
      </w:r>
    </w:p>
    <w:p w14:paraId="09AC254F" w14:textId="77777777" w:rsidR="00BB405A" w:rsidRDefault="00BB405A" w:rsidP="00BB405A">
      <w:pPr>
        <w:jc w:val="center"/>
      </w:pPr>
      <w:r>
        <w:rPr>
          <w:noProof/>
        </w:rPr>
        <w:drawing>
          <wp:inline distT="0" distB="0" distL="0" distR="0" wp14:anchorId="6B202F6D" wp14:editId="4CC84F79">
            <wp:extent cx="2176272" cy="2176272"/>
            <wp:effectExtent l="0" t="0" r="0" b="0"/>
            <wp:docPr id="1" name="Picture 1" descr="Fur Free Retailer (@FurFreeRetailer)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r Free Retailer (@FurFreeRetailer) | Twit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6915" cy="2186915"/>
                    </a:xfrm>
                    <a:prstGeom prst="rect">
                      <a:avLst/>
                    </a:prstGeom>
                    <a:noFill/>
                    <a:ln>
                      <a:noFill/>
                    </a:ln>
                  </pic:spPr>
                </pic:pic>
              </a:graphicData>
            </a:graphic>
          </wp:inline>
        </w:drawing>
      </w:r>
    </w:p>
    <w:p w14:paraId="2C1FF003" w14:textId="77777777" w:rsidR="00BB405A" w:rsidRDefault="00BB405A" w:rsidP="00BB405A">
      <w:r>
        <w:t xml:space="preserve">32% of the luxury clothing brand in the UK including H&amp;M, Gucci, Versace, and Michael Kors have already announced its label for fur-free products that trend was started by Armani and Calvin Klein in 2016. The trend has started due to recognizing the abusive behaviour on the animals for collecting fur and other ingredients. In 2019, 3.4 million animals were bred to collect fur that is supposed to go through an intolerable and inhumane process to produce fur quickly as well as collect it. </w:t>
      </w:r>
    </w:p>
    <w:p w14:paraId="6047724A" w14:textId="77777777" w:rsidR="00BB405A" w:rsidRDefault="00BB405A" w:rsidP="00BB405A">
      <w:r>
        <w:rPr>
          <w:noProof/>
        </w:rPr>
        <w:drawing>
          <wp:anchor distT="0" distB="0" distL="114300" distR="114300" simplePos="0" relativeHeight="251659264" behindDoc="0" locked="0" layoutInCell="1" allowOverlap="1" wp14:anchorId="3B9DBDEF" wp14:editId="2D8C3FA9">
            <wp:simplePos x="0" y="0"/>
            <wp:positionH relativeFrom="column">
              <wp:posOffset>0</wp:posOffset>
            </wp:positionH>
            <wp:positionV relativeFrom="paragraph">
              <wp:posOffset>365125</wp:posOffset>
            </wp:positionV>
            <wp:extent cx="3810000" cy="254190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2541905"/>
                    </a:xfrm>
                    <a:prstGeom prst="rect">
                      <a:avLst/>
                    </a:prstGeom>
                    <a:noFill/>
                    <a:ln>
                      <a:noFill/>
                    </a:ln>
                  </pic:spPr>
                </pic:pic>
              </a:graphicData>
            </a:graphic>
          </wp:anchor>
        </w:drawing>
      </w:r>
    </w:p>
    <w:p w14:paraId="2FF85A80" w14:textId="77777777" w:rsidR="00BB405A" w:rsidRDefault="00BB405A" w:rsidP="00BB405A">
      <w:r>
        <w:t xml:space="preserve">In China, there are no significant rules and regulations for animal abuse that penetrate the growth of this industry making it the largest exporter of quality fur. Even after the introduction of the revolutionary year for fur-free dresses banning collecting fur, China is enjoying a huge market where the fur is served without </w:t>
      </w:r>
      <w:r>
        <w:lastRenderedPageBreak/>
        <w:t xml:space="preserve">labelling correctly. However, this cruelty is unbearable further in the next generation, therefore, the revolution of fur-free retailing has been introduced by Armani shifting the leather and fur-based products to artificial components that result in the growth of artificial fur by 120% in the last year.  13% of the global fashion brands have supported the movement and declared their companionship announcing not using any real fur for their products as contributed by </w:t>
      </w:r>
      <w:r w:rsidRPr="005F126C">
        <w:t xml:space="preserve">PETA </w:t>
      </w:r>
      <w:r>
        <w:t>(</w:t>
      </w:r>
      <w:r w:rsidRPr="005F126C">
        <w:t>2020</w:t>
      </w:r>
      <w:r>
        <w:t xml:space="preserve">). Burberry is the pioneer in this movement as a British brand. The effort of avoiding fur has been appreciated by Humane Society UK. The brand has created a remarkable position in luxury fashion where animal fur was a sign of aristocracy. </w:t>
      </w:r>
    </w:p>
    <w:p w14:paraId="65B49D44" w14:textId="77777777" w:rsidR="00BB405A" w:rsidRDefault="00BB405A" w:rsidP="005048C3">
      <w:pPr>
        <w:pStyle w:val="Heading1"/>
      </w:pPr>
      <w:bookmarkStart w:id="3" w:name="_Toc57739577"/>
      <w:r>
        <w:t>Blog 3: Fur-free modern luxury aids the environment pollution with animal waste</w:t>
      </w:r>
      <w:bookmarkEnd w:id="3"/>
    </w:p>
    <w:p w14:paraId="5D021F74" w14:textId="77777777" w:rsidR="00BB405A" w:rsidRDefault="00BB405A" w:rsidP="00BB405A">
      <w:r>
        <w:rPr>
          <w:noProof/>
        </w:rPr>
        <w:drawing>
          <wp:inline distT="0" distB="0" distL="0" distR="0" wp14:anchorId="7872F4F5" wp14:editId="6D2C4E8A">
            <wp:extent cx="5943600" cy="3108960"/>
            <wp:effectExtent l="0" t="0" r="0" b="0"/>
            <wp:docPr id="7" name="Picture 7" descr="Fur Is Out - According To Burberry | The Animal Rescue Site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ur Is Out - According To Burberry | The Animal Rescue Site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08960"/>
                    </a:xfrm>
                    <a:prstGeom prst="rect">
                      <a:avLst/>
                    </a:prstGeom>
                    <a:noFill/>
                    <a:ln>
                      <a:noFill/>
                    </a:ln>
                  </pic:spPr>
                </pic:pic>
              </a:graphicData>
            </a:graphic>
          </wp:inline>
        </w:drawing>
      </w:r>
    </w:p>
    <w:p w14:paraId="357D989B" w14:textId="47F008AE" w:rsidR="00BB405A" w:rsidRDefault="00BB405A" w:rsidP="00BB405A">
      <w:r>
        <w:t xml:space="preserve">Burberry Plc. Has introduced a hashtag trend for a new modern luxury without far to avoid the cruelty on the animal. Modern luxury is promised to be more sensitive to the environment and ecology keeping this wild animal safe from human greed and luxury as opined by </w:t>
      </w:r>
      <w:r w:rsidRPr="005F126C">
        <w:t xml:space="preserve">Yotka, </w:t>
      </w:r>
      <w:r>
        <w:t>(</w:t>
      </w:r>
      <w:r w:rsidRPr="005F126C">
        <w:t>2020</w:t>
      </w:r>
      <w:r>
        <w:t xml:space="preserve">). Burberry has redefined luxury fashion transferring its focus from real fur to artificial fur, raising global sympathy for the animals. Burberry is an iconic brand with high socially responsible </w:t>
      </w:r>
      <w:r w:rsidR="005048C3">
        <w:t>behavior</w:t>
      </w:r>
      <w:r>
        <w:t xml:space="preserve">. Another major concern of the brand is to ensure environmental health with the remarkable mitigation of the environmental footprint that is contributed by fur collection to 12%. </w:t>
      </w:r>
    </w:p>
    <w:p w14:paraId="2E5448A1" w14:textId="77777777" w:rsidR="00BB405A" w:rsidRDefault="00BB405A" w:rsidP="00BB405A">
      <w:r w:rsidRPr="00B67803">
        <w:rPr>
          <w:noProof/>
        </w:rPr>
        <w:lastRenderedPageBreak/>
        <w:drawing>
          <wp:inline distT="0" distB="0" distL="0" distR="0" wp14:anchorId="57CE07EE" wp14:editId="161322C9">
            <wp:extent cx="5657850" cy="3295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57850" cy="3295650"/>
                    </a:xfrm>
                    <a:prstGeom prst="rect">
                      <a:avLst/>
                    </a:prstGeom>
                  </pic:spPr>
                </pic:pic>
              </a:graphicData>
            </a:graphic>
          </wp:inline>
        </w:drawing>
      </w:r>
    </w:p>
    <w:p w14:paraId="7273058D" w14:textId="77777777" w:rsidR="00BB405A" w:rsidRDefault="00BB405A" w:rsidP="00BB405A">
      <w:r>
        <w:t xml:space="preserve">The process of collecting fur is highly toxic preparing a soup of toxic chemicals for deep seasoning the pelts to ready the fur for use. Along with the chemical waste, the animal waste of the farm is deteriorating the ecological balance of the environment. A million of feces are contributed to the environment only by the mink production in the USA. Even the highest scorer in the Environmental Performance Index, Denmark is adding 8,000 million pounds ammonia with their mink industry slaughtering 19 million minks.  This industry uses 15,000 gallons of water daily for the leather industry only and this industry generates 2,200 pounds of solid waste that causes acute soil pollution as reported by </w:t>
      </w:r>
      <w:r w:rsidRPr="005F126C">
        <w:t xml:space="preserve">PETA </w:t>
      </w:r>
      <w:r>
        <w:t>(</w:t>
      </w:r>
      <w:r w:rsidRPr="005F126C">
        <w:t>2020</w:t>
      </w:r>
      <w:r>
        <w:t xml:space="preserve">). 800,000 chrome shaving is used for the leather industry that ultimately results in discharging on land. The next trend of Burberry could be avoiding leather for luxury. </w:t>
      </w:r>
    </w:p>
    <w:p w14:paraId="41A8F3D9" w14:textId="77777777" w:rsidR="00BB405A" w:rsidRDefault="00BB405A" w:rsidP="005048C3">
      <w:pPr>
        <w:pStyle w:val="Heading1"/>
      </w:pPr>
      <w:bookmarkStart w:id="4" w:name="_Toc57739578"/>
      <w:r>
        <w:lastRenderedPageBreak/>
        <w:t>Blog 4: Plant-based alternative for luxury fashion</w:t>
      </w:r>
      <w:bookmarkEnd w:id="4"/>
    </w:p>
    <w:p w14:paraId="099FAEF7" w14:textId="77777777" w:rsidR="00BB405A" w:rsidRDefault="00BB405A" w:rsidP="00BB405A">
      <w:r>
        <w:rPr>
          <w:noProof/>
        </w:rPr>
        <w:drawing>
          <wp:inline distT="0" distB="0" distL="0" distR="0" wp14:anchorId="772A2D04" wp14:editId="280DF4E8">
            <wp:extent cx="5943600" cy="3910965"/>
            <wp:effectExtent l="0" t="0" r="0" b="0"/>
            <wp:docPr id="9" name="Picture 9" descr="Inspired From Nature: Fashion's Top 10 Eco-Mate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nspired From Nature: Fashion's Top 10 Eco-Material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910965"/>
                    </a:xfrm>
                    <a:prstGeom prst="rect">
                      <a:avLst/>
                    </a:prstGeom>
                    <a:noFill/>
                    <a:ln>
                      <a:noFill/>
                    </a:ln>
                  </pic:spPr>
                </pic:pic>
              </a:graphicData>
            </a:graphic>
          </wp:inline>
        </w:drawing>
      </w:r>
    </w:p>
    <w:p w14:paraId="4E07F91F" w14:textId="77777777" w:rsidR="00BB405A" w:rsidRDefault="00BB405A" w:rsidP="00BB405A">
      <w:r>
        <w:t xml:space="preserve"> Accordign to </w:t>
      </w:r>
      <w:r w:rsidRPr="005F126C">
        <w:t xml:space="preserve">Yotka </w:t>
      </w:r>
      <w:r>
        <w:t>(</w:t>
      </w:r>
      <w:r w:rsidRPr="005F126C">
        <w:t>2020</w:t>
      </w:r>
      <w:r>
        <w:t xml:space="preserve">), The luxury fashion of the UK as well as around the world was revolving around the leather and fur-based products that were the sign of luxury and aristocracy. Due to the constant cruelty on the animals diminishing the wild species as well as the inhumane animal husbandry, social awareness has been arisen against using real fur and leather for the products that have created a new revolution in the fashion industry with remarkable disruption resulting in the rise of alternative sources like handmade fashion products and renewable fabrics including bamboo, cotton, and linen that are procured form the environment. The green fashion trend has been followed by the fur-free retailing trend. The leading fashion icon brands like Gucci, Michael Kors, Versace, Ralph Loren, etc. have contributed to this new trend with supportive responses defining the new era of green fashion apparel. </w:t>
      </w:r>
    </w:p>
    <w:p w14:paraId="22ECE75D" w14:textId="77777777" w:rsidR="00BB405A" w:rsidRDefault="00BB405A" w:rsidP="00BB405A">
      <w:r>
        <w:rPr>
          <w:noProof/>
        </w:rPr>
        <w:lastRenderedPageBreak/>
        <w:drawing>
          <wp:inline distT="0" distB="0" distL="0" distR="0" wp14:anchorId="3A7924E6" wp14:editId="5489635F">
            <wp:extent cx="5943600" cy="3957320"/>
            <wp:effectExtent l="0" t="0" r="0" b="5080"/>
            <wp:docPr id="10" name="Picture 10" descr="Finally! An Eco-Friendly Vegan Leather Exists and You Can Buy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inally! An Eco-Friendly Vegan Leather Exists and You Can Buy I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957320"/>
                    </a:xfrm>
                    <a:prstGeom prst="rect">
                      <a:avLst/>
                    </a:prstGeom>
                    <a:noFill/>
                    <a:ln>
                      <a:noFill/>
                    </a:ln>
                  </pic:spPr>
                </pic:pic>
              </a:graphicData>
            </a:graphic>
          </wp:inline>
        </w:drawing>
      </w:r>
    </w:p>
    <w:p w14:paraId="7574B11A" w14:textId="77777777" w:rsidR="00BB405A" w:rsidRDefault="00BB405A" w:rsidP="00BB405A">
      <w:r>
        <w:t xml:space="preserve">Eco-friendly vegan leather has contributed to movement with alternatives like pine-apple leaves, grape-derived, leather, waxes canvas, and six more artificial vegan leather. The artificial leather was the first alternative to this movement but it represents the low-valued alternative hindering the brand image. Vegan leather has replaced the luxury image of real leather with authenticity and aristocracy. Cork, linen, ramie, and polyurethane are also used as an alternative. Vegan wool is penetrating Burberry to set out from the dependence on real-fur knitting from polyester fleece, bio-degradable Tencel, and recyclable bottles as outlined by </w:t>
      </w:r>
      <w:r w:rsidRPr="005F126C">
        <w:t xml:space="preserve">PETA </w:t>
      </w:r>
      <w:r>
        <w:t>(</w:t>
      </w:r>
      <w:r w:rsidRPr="005F126C">
        <w:t>2020</w:t>
      </w:r>
      <w:r>
        <w:t xml:space="preserve">). The coziness of the human being could not be the reason for the destruction of the leaving being. </w:t>
      </w:r>
    </w:p>
    <w:p w14:paraId="18BB15E1" w14:textId="77777777" w:rsidR="00BB405A" w:rsidRDefault="00BB405A" w:rsidP="005048C3">
      <w:pPr>
        <w:pStyle w:val="Heading1"/>
      </w:pPr>
      <w:bookmarkStart w:id="5" w:name="_Toc57739579"/>
      <w:r>
        <w:lastRenderedPageBreak/>
        <w:t>Blog 5: Burberry is not burning designs anymore</w:t>
      </w:r>
      <w:bookmarkEnd w:id="5"/>
    </w:p>
    <w:p w14:paraId="5C430DB6" w14:textId="77777777" w:rsidR="00BB405A" w:rsidRDefault="00BB405A" w:rsidP="00BB405A">
      <w:r>
        <w:rPr>
          <w:noProof/>
        </w:rPr>
        <w:drawing>
          <wp:inline distT="0" distB="0" distL="0" distR="0" wp14:anchorId="35B608DB" wp14:editId="237E8F21">
            <wp:extent cx="5711825" cy="3145790"/>
            <wp:effectExtent l="0" t="0" r="3175" b="0"/>
            <wp:docPr id="11" name="Picture 11" descr="Quick news Hit Cl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Quick news Hit Cli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1825" cy="3145790"/>
                    </a:xfrm>
                    <a:prstGeom prst="rect">
                      <a:avLst/>
                    </a:prstGeom>
                    <a:noFill/>
                    <a:ln>
                      <a:noFill/>
                    </a:ln>
                  </pic:spPr>
                </pic:pic>
              </a:graphicData>
            </a:graphic>
          </wp:inline>
        </w:drawing>
      </w:r>
    </w:p>
    <w:p w14:paraId="1371E912" w14:textId="77777777" w:rsidR="00BB405A" w:rsidRDefault="00BB405A" w:rsidP="00BB405A">
      <w:r>
        <w:t xml:space="preserve">As a luxury brand, Burberry did not want to go for reducing the price of their product or transfer the products to the high-street market for discount selling due o its harmful effect on the product line. If the luxury brand would sell their market-out products to the low-income consumers at the high-street stores or discount shops, the butterfly consumers would wait for the products to go to the discount shop; the major risks would arise when the opportunist would syndicate the market pushing the brands to send their major products to the discount shops. Therefore, not only Burberry but also Nike and H&amp;M destroy all their unsold merchandise after a certain season so that their brand image would not affect. In 2017, Burberry has burned its unsold merchandise including clothes, accessories, and perfumes equated to 28.6 million pounds that increased its carbon footprint as well as the costs high for the brand with inventory management </w:t>
      </w:r>
      <w:r w:rsidRPr="005F126C">
        <w:t xml:space="preserve">Nytimes.com </w:t>
      </w:r>
      <w:r>
        <w:t>(</w:t>
      </w:r>
      <w:r w:rsidRPr="005F126C">
        <w:t>2020</w:t>
      </w:r>
      <w:r>
        <w:t xml:space="preserve">). The brand is claiming that they are following an environment-friendly way to destroy the product but it is just a myth. </w:t>
      </w:r>
    </w:p>
    <w:p w14:paraId="140704E0" w14:textId="77777777" w:rsidR="00BB405A" w:rsidRDefault="00BB405A" w:rsidP="00BB405A">
      <w:pPr>
        <w:jc w:val="center"/>
      </w:pPr>
      <w:r>
        <w:rPr>
          <w:noProof/>
        </w:rPr>
        <w:lastRenderedPageBreak/>
        <w:drawing>
          <wp:inline distT="0" distB="0" distL="0" distR="0" wp14:anchorId="4945A919" wp14:editId="10750232">
            <wp:extent cx="3560064" cy="3560064"/>
            <wp:effectExtent l="0" t="0" r="2540" b="2540"/>
            <wp:docPr id="12" name="Picture 12" descr="Burberry, H&amp;M, and Nike destroy unsold merch. An expert explains why.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urberry, H&amp;M, and Nike destroy unsold merch. An expert explains why. - Vox"/>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67706" cy="3567706"/>
                    </a:xfrm>
                    <a:prstGeom prst="rect">
                      <a:avLst/>
                    </a:prstGeom>
                    <a:noFill/>
                    <a:ln>
                      <a:noFill/>
                    </a:ln>
                  </pic:spPr>
                </pic:pic>
              </a:graphicData>
            </a:graphic>
          </wp:inline>
        </w:drawing>
      </w:r>
    </w:p>
    <w:p w14:paraId="6C52B4BA" w14:textId="77777777" w:rsidR="00BB405A" w:rsidRDefault="00BB405A" w:rsidP="00BB405A">
      <w:r>
        <w:t xml:space="preserve">Burberry has announced not to destroy the unsold inventory anymore rather it would be more responsive to the society partnering with ThredUP to resell their products and donate the revenue 100% to the charity. The brand has concentrated on finding alternative processes to stop burning the unsold goods with the introduction of the reusable ingredients in the dresses, repairing, donating, and recycling them </w:t>
      </w:r>
      <w:r w:rsidRPr="005F126C">
        <w:t xml:space="preserve">BBC News </w:t>
      </w:r>
      <w:r>
        <w:t>(</w:t>
      </w:r>
      <w:r w:rsidRPr="005F126C">
        <w:t>2020</w:t>
      </w:r>
      <w:r>
        <w:t>). The brand has declared a five-year plan for a more sensible marketing program with the announcement of not burning the products anymore and avoid using fur for production materials.</w:t>
      </w:r>
    </w:p>
    <w:p w14:paraId="3BEC3BFB" w14:textId="77777777" w:rsidR="00BB405A" w:rsidRDefault="00BB405A" w:rsidP="005048C3">
      <w:pPr>
        <w:pStyle w:val="Heading1"/>
      </w:pPr>
      <w:bookmarkStart w:id="6" w:name="_Toc57739580"/>
      <w:r>
        <w:lastRenderedPageBreak/>
        <w:t>Blog 6: Responsibility first</w:t>
      </w:r>
      <w:bookmarkEnd w:id="6"/>
    </w:p>
    <w:p w14:paraId="70C5E220" w14:textId="77777777" w:rsidR="00BB405A" w:rsidRDefault="00BB405A" w:rsidP="00BB405A">
      <w:r>
        <w:rPr>
          <w:noProof/>
        </w:rPr>
        <w:drawing>
          <wp:inline distT="0" distB="0" distL="0" distR="0" wp14:anchorId="73E1F108" wp14:editId="3DE8BAF0">
            <wp:extent cx="5382895" cy="3029585"/>
            <wp:effectExtent l="0" t="0" r="8255" b="0"/>
            <wp:docPr id="13" name="Picture 13" descr="New Burberry logo is stripped of knighthood | Creative Blo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New Burberry logo is stripped of knighthood | Creative Bloq"/>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82895" cy="3029585"/>
                    </a:xfrm>
                    <a:prstGeom prst="rect">
                      <a:avLst/>
                    </a:prstGeom>
                    <a:noFill/>
                    <a:ln>
                      <a:noFill/>
                    </a:ln>
                  </pic:spPr>
                </pic:pic>
              </a:graphicData>
            </a:graphic>
          </wp:inline>
        </w:drawing>
      </w:r>
    </w:p>
    <w:p w14:paraId="7280CC93" w14:textId="77777777" w:rsidR="00BB405A" w:rsidRDefault="00BB405A" w:rsidP="00BB405A">
      <w:r>
        <w:t>Burberry is the oldest fashion icon brand in the UK with its dominance in the luxury sector. The brand was positioning itself as the authentic provider with real fur and leather to assure the aristocracy of the products (</w:t>
      </w:r>
      <w:r w:rsidRPr="005F126C">
        <w:t>Rolling,</w:t>
      </w:r>
      <w:r>
        <w:t xml:space="preserve"> et al. 2020). The year-long image of the brand has to shift the concentration from the real fur-based products to the artificial fur for the clothes from the vegan wool. This transformation has incurred a huge cost of arranging a new supply chain management process setting a completely new standard of the products as it is going to transform from animal-based resources to vegan resources. It is not only generating cost from the new procurement process but also causing multi-faceted costs for the brand due to the training and development program required for the evolution, marketing communication program to engage the customers with the transformation process, and meeting the new legal rules for planned deforestation. </w:t>
      </w:r>
    </w:p>
    <w:p w14:paraId="5235136B" w14:textId="77777777" w:rsidR="00BB405A" w:rsidRDefault="00BB405A" w:rsidP="00BB405A">
      <w:pPr>
        <w:jc w:val="center"/>
      </w:pPr>
      <w:r>
        <w:rPr>
          <w:noProof/>
        </w:rPr>
        <w:lastRenderedPageBreak/>
        <w:drawing>
          <wp:inline distT="0" distB="0" distL="0" distR="0" wp14:anchorId="24586CEB" wp14:editId="6F574424">
            <wp:extent cx="3511296" cy="2195685"/>
            <wp:effectExtent l="0" t="0" r="0" b="0"/>
            <wp:docPr id="14" name="Picture 14" descr="The Implementation of Corporate Social Responsibility - Impak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he Implementation of Corporate Social Responsibility - Impakt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17104" cy="2199317"/>
                    </a:xfrm>
                    <a:prstGeom prst="rect">
                      <a:avLst/>
                    </a:prstGeom>
                    <a:noFill/>
                    <a:ln>
                      <a:noFill/>
                    </a:ln>
                  </pic:spPr>
                </pic:pic>
              </a:graphicData>
            </a:graphic>
          </wp:inline>
        </w:drawing>
      </w:r>
    </w:p>
    <w:p w14:paraId="5936DEFD" w14:textId="77777777" w:rsidR="00BB405A" w:rsidRDefault="00BB405A" w:rsidP="00BB405A">
      <w:r>
        <w:t xml:space="preserve">The brand is holding the responsibility first instead of having such costs of transformation in 2017 as a responsible citizen of the society. Therefore, it has declared not using fur anymore. Another greater movement of the brand was concerned about managing the brand image of Burberry protecting it from opportunist buyers as opined by </w:t>
      </w:r>
      <w:r w:rsidRPr="005F126C">
        <w:t>Wang</w:t>
      </w:r>
      <w:r>
        <w:t xml:space="preserve"> (2018). The brand has planned to create an alliance with ThredUP, a charity brand that has promised to resell their products and donate the full amount to the charity foundations. Moreover, it has planned for using recyclable elements in the production process but it also added a high cost for recycling too. Again, to proclaim that the brand is sincere about its responsibility and never sacrifices its transparent image at any means. </w:t>
      </w:r>
    </w:p>
    <w:p w14:paraId="29157810" w14:textId="77777777" w:rsidR="00BB405A" w:rsidRDefault="00BB405A" w:rsidP="00BB405A"/>
    <w:p w14:paraId="37ABC3B9" w14:textId="77777777" w:rsidR="00BB405A" w:rsidRDefault="00BB405A" w:rsidP="005048C3">
      <w:pPr>
        <w:pStyle w:val="Heading1"/>
      </w:pPr>
      <w:bookmarkStart w:id="7" w:name="_Toc57739581"/>
      <w:r>
        <w:t>Conclusion:</w:t>
      </w:r>
      <w:bookmarkEnd w:id="7"/>
      <w:r>
        <w:t xml:space="preserve"> </w:t>
      </w:r>
    </w:p>
    <w:p w14:paraId="538055BD" w14:textId="77777777" w:rsidR="00BB405A" w:rsidRDefault="00BB405A" w:rsidP="00BB405A">
      <w:r>
        <w:t xml:space="preserve">The above section has prepared six blogs for the brand communicating its action for responsible marketing taking part in the modern fashion trend of fur-free products. The blogs have contributed to the elaborative and interrelated discussion to portray the scenario to the consumers penetrating consumer engagement with the organization.  </w:t>
      </w:r>
    </w:p>
    <w:p w14:paraId="7D662313" w14:textId="77777777" w:rsidR="00BB405A" w:rsidRDefault="00BB405A" w:rsidP="00BB405A">
      <w:r>
        <w:br w:type="page"/>
      </w:r>
    </w:p>
    <w:p w14:paraId="525C93ED" w14:textId="77777777" w:rsidR="00BB405A" w:rsidRDefault="00BB405A" w:rsidP="005048C3">
      <w:pPr>
        <w:pStyle w:val="Heading1"/>
      </w:pPr>
      <w:bookmarkStart w:id="8" w:name="_Toc57739582"/>
      <w:r>
        <w:lastRenderedPageBreak/>
        <w:t>References:</w:t>
      </w:r>
      <w:bookmarkEnd w:id="8"/>
    </w:p>
    <w:p w14:paraId="44A3C709" w14:textId="77777777" w:rsidR="00BB405A" w:rsidRPr="005F126C" w:rsidRDefault="00BB405A" w:rsidP="00BB405A">
      <w:r w:rsidRPr="005F126C">
        <w:t xml:space="preserve">Rolling, V., Seifert, C., Chattaraman, V. and Sadachar, A., 2020. Pro‐Environmental Millennial Consumers’ Responses to the Fur Conundrum of Luxury Brands. </w:t>
      </w:r>
      <w:r w:rsidRPr="005F126C">
        <w:rPr>
          <w:i/>
          <w:iCs/>
        </w:rPr>
        <w:t>International Journal of Consumer Studies</w:t>
      </w:r>
      <w:r w:rsidRPr="005F126C">
        <w:t>.</w:t>
      </w:r>
    </w:p>
    <w:p w14:paraId="5A17793D" w14:textId="77777777" w:rsidR="00BB405A" w:rsidRPr="005F126C" w:rsidRDefault="00BB405A" w:rsidP="00BB405A">
      <w:r w:rsidRPr="005F126C">
        <w:t xml:space="preserve">BBC News, 2020. </w:t>
      </w:r>
      <w:r w:rsidRPr="005F126C">
        <w:rPr>
          <w:i/>
          <w:iCs/>
        </w:rPr>
        <w:t>Burberry Stops Burning Unsold Goods And Using Real Fur</w:t>
      </w:r>
      <w:r w:rsidRPr="005F126C">
        <w:t>. [online] BBC News. Available at: &lt;https://www.bbc.com/news/business-45430683&gt; [Accessed 30 November 2020].</w:t>
      </w:r>
    </w:p>
    <w:p w14:paraId="5192F240" w14:textId="77777777" w:rsidR="00BB405A" w:rsidRDefault="00BB405A" w:rsidP="00BB405A">
      <w:r w:rsidRPr="005F126C">
        <w:t xml:space="preserve">Nytimes.com, 2020. </w:t>
      </w:r>
      <w:r w:rsidRPr="005F126C">
        <w:rPr>
          <w:i/>
          <w:iCs/>
        </w:rPr>
        <w:t>Burberry To Stop Burning Clothing And Other Goods It Can’T Sell (Published 2018)</w:t>
      </w:r>
      <w:r w:rsidRPr="005F126C">
        <w:t>. [online] Nytimes.com. Available at: &lt;https://www.nytimes.com/2018/09/06/business/burberry-burning-unsold-stock.html&gt; [Accessed 30 November 2020].</w:t>
      </w:r>
    </w:p>
    <w:p w14:paraId="0D6459F8" w14:textId="77777777" w:rsidR="00BB405A" w:rsidRPr="005F126C" w:rsidRDefault="00BB405A" w:rsidP="00BB405A">
      <w:r w:rsidRPr="005F126C">
        <w:t xml:space="preserve">PETA. 2020. </w:t>
      </w:r>
      <w:r w:rsidRPr="005F126C">
        <w:rPr>
          <w:i/>
          <w:iCs/>
        </w:rPr>
        <w:t>9 Shocking Fur Facts | PETA</w:t>
      </w:r>
      <w:r w:rsidRPr="005F126C">
        <w:t>. [online] Available at: &lt;https://www.peta.org/features/nine-shocking-fur-facts/&gt; [Accessed 30 November 2020].</w:t>
      </w:r>
    </w:p>
    <w:p w14:paraId="5DDC34F7" w14:textId="77777777" w:rsidR="00BB405A" w:rsidRPr="005F126C" w:rsidRDefault="00BB405A" w:rsidP="00BB405A">
      <w:r w:rsidRPr="005F126C">
        <w:t xml:space="preserve">PETA, 2020. </w:t>
      </w:r>
      <w:r w:rsidRPr="005F126C">
        <w:rPr>
          <w:i/>
          <w:iCs/>
        </w:rPr>
        <w:t>Victory! Women's Fashion Retailer Goes Fur-Free | PETA</w:t>
      </w:r>
      <w:r w:rsidRPr="005F126C">
        <w:t>. [online] PETA. Available at: &lt;https://www.peta.org/blog/victory-womens-fashion-retailer-goes-furfree/&gt; [Accessed 30 November 2020].</w:t>
      </w:r>
    </w:p>
    <w:p w14:paraId="63E8D892" w14:textId="77777777" w:rsidR="00BB405A" w:rsidRDefault="00BB405A" w:rsidP="00BB405A">
      <w:r w:rsidRPr="005F126C">
        <w:t xml:space="preserve">PETA, 2020. </w:t>
      </w:r>
      <w:r w:rsidRPr="005F126C">
        <w:rPr>
          <w:i/>
          <w:iCs/>
        </w:rPr>
        <w:t>Wool, Fur, And Leather: Hazardous To The Environment | PETA</w:t>
      </w:r>
      <w:r w:rsidRPr="005F126C">
        <w:t>. [online] PETA. Available at: &lt;https://www.peta.org/issues/animals-used-for-clothing/animals-used-clothing-factsheets/wool-fur-leather-hazardous-environment/&gt; [Accessed 30 November 2020].</w:t>
      </w:r>
    </w:p>
    <w:p w14:paraId="76C94801" w14:textId="77777777" w:rsidR="00BB405A" w:rsidRPr="005F126C" w:rsidRDefault="00BB405A" w:rsidP="00BB405A">
      <w:r w:rsidRPr="005F126C">
        <w:t xml:space="preserve">Yotka, S., 2020. </w:t>
      </w:r>
      <w:r w:rsidRPr="005F126C">
        <w:rPr>
          <w:i/>
          <w:iCs/>
        </w:rPr>
        <w:t>Burberry’s Future Is Fur-Free—And Much More Sustainable</w:t>
      </w:r>
      <w:r w:rsidRPr="005F126C">
        <w:t>. [online] Vogue. Available at: &lt;https://www.vogue.com/article/burberry-fur-free&gt; [Accessed 30 November 2020].</w:t>
      </w:r>
    </w:p>
    <w:p w14:paraId="22DC4EF1" w14:textId="77777777" w:rsidR="00BB405A" w:rsidRPr="005F126C" w:rsidRDefault="00BB405A" w:rsidP="00BB405A">
      <w:r w:rsidRPr="005F126C">
        <w:t>Wang, H., 201</w:t>
      </w:r>
      <w:r>
        <w:t>8</w:t>
      </w:r>
      <w:r w:rsidRPr="005F126C">
        <w:t>. May 6, 201</w:t>
      </w:r>
      <w:r>
        <w:t>8</w:t>
      </w:r>
      <w:r w:rsidRPr="005F126C">
        <w:t xml:space="preserve"> Systems &amp; Strategies Seminar Instructor: Zoe Carey Domestic Fashion Retail Exploitation. </w:t>
      </w:r>
      <w:r w:rsidRPr="005F126C">
        <w:rPr>
          <w:i/>
          <w:iCs/>
        </w:rPr>
        <w:t>Management</w:t>
      </w:r>
      <w:r w:rsidRPr="005F126C">
        <w:t xml:space="preserve">, </w:t>
      </w:r>
      <w:r w:rsidRPr="005F126C">
        <w:rPr>
          <w:i/>
          <w:iCs/>
        </w:rPr>
        <w:t>18</w:t>
      </w:r>
      <w:r w:rsidRPr="005F126C">
        <w:t>(2), pp.169-186.</w:t>
      </w:r>
    </w:p>
    <w:p w14:paraId="576D6CAE" w14:textId="77777777" w:rsidR="00AD066C" w:rsidRPr="00AD066C" w:rsidRDefault="00AD066C" w:rsidP="00AD066C">
      <w:pPr>
        <w:jc w:val="right"/>
        <w:rPr>
          <w:sz w:val="32"/>
          <w:szCs w:val="32"/>
          <w:lang w:val="en-GB"/>
        </w:rPr>
      </w:pPr>
    </w:p>
    <w:p w14:paraId="19494A8D" w14:textId="2BBDB3ED" w:rsidR="0059605C" w:rsidRDefault="0059605C" w:rsidP="0059605C"/>
    <w:p w14:paraId="27AC677C" w14:textId="77777777" w:rsidR="0059605C" w:rsidRPr="0059605C" w:rsidRDefault="0059605C" w:rsidP="0059605C"/>
    <w:p w14:paraId="63ADE4E9" w14:textId="77777777" w:rsidR="0059605C" w:rsidRDefault="0059605C" w:rsidP="0059605C">
      <w:pPr>
        <w:pStyle w:val="Title"/>
        <w:rPr>
          <w:sz w:val="46"/>
          <w:szCs w:val="46"/>
        </w:rPr>
      </w:pPr>
    </w:p>
    <w:p w14:paraId="7F8B9B40" w14:textId="639D9360" w:rsidR="000C0374" w:rsidRDefault="003B3755" w:rsidP="0059605C">
      <w:r>
        <w:br w:type="page"/>
      </w:r>
      <w:r w:rsidR="000C0374">
        <w:lastRenderedPageBreak/>
        <w:br w:type="page"/>
      </w:r>
    </w:p>
    <w:sectPr w:rsidR="000C0374" w:rsidSect="00A82C5D">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pgBorders w:offsetFrom="page">
        <w:top w:val="dotted" w:sz="4" w:space="24" w:color="1F4E79" w:themeColor="accent5" w:themeShade="80"/>
        <w:left w:val="dotted" w:sz="4" w:space="24" w:color="1F4E79" w:themeColor="accent5" w:themeShade="80"/>
        <w:bottom w:val="dotted" w:sz="4" w:space="24" w:color="1F4E79" w:themeColor="accent5" w:themeShade="80"/>
        <w:right w:val="dotted" w:sz="4" w:space="24" w:color="1F4E79" w:themeColor="accent5"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31DDE1" w14:textId="77777777" w:rsidR="009A6E53" w:rsidRDefault="009A6E53" w:rsidP="006A0F00">
      <w:pPr>
        <w:spacing w:after="0" w:line="240" w:lineRule="auto"/>
      </w:pPr>
      <w:r>
        <w:separator/>
      </w:r>
    </w:p>
  </w:endnote>
  <w:endnote w:type="continuationSeparator" w:id="0">
    <w:p w14:paraId="49237F27" w14:textId="77777777" w:rsidR="009A6E53" w:rsidRDefault="009A6E53" w:rsidP="006A0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714C83" w14:textId="77777777" w:rsidR="00AD066C" w:rsidRDefault="00AD0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0884033"/>
      <w:docPartObj>
        <w:docPartGallery w:val="Page Numbers (Bottom of Page)"/>
        <w:docPartUnique/>
      </w:docPartObj>
    </w:sdtPr>
    <w:sdtEndPr>
      <w:rPr>
        <w:noProof/>
      </w:rPr>
    </w:sdtEndPr>
    <w:sdtContent>
      <w:p w14:paraId="6BE822A3" w14:textId="7C577B9A" w:rsidR="006A0F00" w:rsidRDefault="006A0F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DE0D69" w14:textId="77777777" w:rsidR="006A0F00" w:rsidRDefault="006A0F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0A06D" w14:textId="77777777" w:rsidR="00AD066C" w:rsidRDefault="00AD0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1A5773" w14:textId="77777777" w:rsidR="009A6E53" w:rsidRDefault="009A6E53" w:rsidP="006A0F00">
      <w:pPr>
        <w:spacing w:after="0" w:line="240" w:lineRule="auto"/>
      </w:pPr>
      <w:r>
        <w:separator/>
      </w:r>
    </w:p>
  </w:footnote>
  <w:footnote w:type="continuationSeparator" w:id="0">
    <w:p w14:paraId="1B0DEF97" w14:textId="77777777" w:rsidR="009A6E53" w:rsidRDefault="009A6E53" w:rsidP="006A0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CDA4BA" w14:textId="34A25236" w:rsidR="00AD066C" w:rsidRDefault="00AD06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E5605" w14:textId="5238BB15" w:rsidR="00AD066C" w:rsidRDefault="00AD06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6ABD92" w14:textId="667F1700" w:rsidR="00AD066C" w:rsidRDefault="00AD06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yNDUyNzM1NDS1MLJU0lEKTi0uzszPAykwqgUAO5ayHywAAAA="/>
  </w:docVars>
  <w:rsids>
    <w:rsidRoot w:val="00D62B89"/>
    <w:rsid w:val="000C0374"/>
    <w:rsid w:val="00222B64"/>
    <w:rsid w:val="00246BE7"/>
    <w:rsid w:val="002844A4"/>
    <w:rsid w:val="003420AC"/>
    <w:rsid w:val="003923D9"/>
    <w:rsid w:val="003B3755"/>
    <w:rsid w:val="003F296E"/>
    <w:rsid w:val="00400458"/>
    <w:rsid w:val="00413697"/>
    <w:rsid w:val="004D2608"/>
    <w:rsid w:val="004D4325"/>
    <w:rsid w:val="005048C3"/>
    <w:rsid w:val="00511620"/>
    <w:rsid w:val="00526D02"/>
    <w:rsid w:val="00553C2C"/>
    <w:rsid w:val="0059605C"/>
    <w:rsid w:val="005F126C"/>
    <w:rsid w:val="0064475D"/>
    <w:rsid w:val="00674A0F"/>
    <w:rsid w:val="00691DCC"/>
    <w:rsid w:val="006A0F00"/>
    <w:rsid w:val="006F3643"/>
    <w:rsid w:val="00702460"/>
    <w:rsid w:val="00727C72"/>
    <w:rsid w:val="00777298"/>
    <w:rsid w:val="007B685E"/>
    <w:rsid w:val="008056EC"/>
    <w:rsid w:val="00893958"/>
    <w:rsid w:val="008D0307"/>
    <w:rsid w:val="009113B7"/>
    <w:rsid w:val="009A6E53"/>
    <w:rsid w:val="00A82C5D"/>
    <w:rsid w:val="00AB06EE"/>
    <w:rsid w:val="00AC38E4"/>
    <w:rsid w:val="00AC530A"/>
    <w:rsid w:val="00AD066C"/>
    <w:rsid w:val="00B25112"/>
    <w:rsid w:val="00B513CF"/>
    <w:rsid w:val="00B57403"/>
    <w:rsid w:val="00B67803"/>
    <w:rsid w:val="00BA4DA8"/>
    <w:rsid w:val="00BB405A"/>
    <w:rsid w:val="00BC2251"/>
    <w:rsid w:val="00C21146"/>
    <w:rsid w:val="00C94FCA"/>
    <w:rsid w:val="00CC4679"/>
    <w:rsid w:val="00CC7007"/>
    <w:rsid w:val="00CE3D3A"/>
    <w:rsid w:val="00CE50BC"/>
    <w:rsid w:val="00D11547"/>
    <w:rsid w:val="00D62B89"/>
    <w:rsid w:val="00DB7636"/>
    <w:rsid w:val="00DC2E14"/>
    <w:rsid w:val="00E24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8653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color w:val="000000" w:themeColor="text1"/>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6EC"/>
  </w:style>
  <w:style w:type="paragraph" w:styleId="Heading1">
    <w:name w:val="heading 1"/>
    <w:basedOn w:val="Normal"/>
    <w:next w:val="Normal"/>
    <w:link w:val="Heading1Char"/>
    <w:autoRedefine/>
    <w:uiPriority w:val="9"/>
    <w:qFormat/>
    <w:rsid w:val="005048C3"/>
    <w:pPr>
      <w:keepNext/>
      <w:keepLines/>
      <w:spacing w:before="240" w:after="0"/>
      <w:outlineLvl w:val="0"/>
    </w:pPr>
    <w:rPr>
      <w:rFonts w:eastAsiaTheme="majorEastAsia" w:cs="Times New Roman"/>
      <w:szCs w:val="24"/>
    </w:rPr>
  </w:style>
  <w:style w:type="paragraph" w:styleId="Heading2">
    <w:name w:val="heading 2"/>
    <w:basedOn w:val="Normal"/>
    <w:next w:val="Normal"/>
    <w:link w:val="Heading2Char"/>
    <w:autoRedefine/>
    <w:uiPriority w:val="9"/>
    <w:unhideWhenUsed/>
    <w:qFormat/>
    <w:rsid w:val="004D2608"/>
    <w:pPr>
      <w:keepNext/>
      <w:keepLines/>
      <w:spacing w:before="40" w:after="0"/>
      <w:jc w:val="left"/>
      <w:outlineLvl w:val="1"/>
    </w:pPr>
    <w:rPr>
      <w:rFonts w:eastAsiaTheme="majorEastAsia" w:cstheme="majorBidi"/>
      <w:color w:val="2F5496" w:themeColor="accent1" w:themeShade="BF"/>
      <w:sz w:val="26"/>
      <w:szCs w:val="33"/>
    </w:rPr>
  </w:style>
  <w:style w:type="paragraph" w:styleId="Heading3">
    <w:name w:val="heading 3"/>
    <w:basedOn w:val="Normal"/>
    <w:next w:val="Normal"/>
    <w:link w:val="Heading3Char"/>
    <w:autoRedefine/>
    <w:uiPriority w:val="9"/>
    <w:unhideWhenUsed/>
    <w:qFormat/>
    <w:rsid w:val="008056EC"/>
    <w:pPr>
      <w:keepNext/>
      <w:keepLines/>
      <w:spacing w:before="40" w:after="0"/>
      <w:outlineLvl w:val="2"/>
    </w:pPr>
    <w:rPr>
      <w:rFonts w:eastAsiaTheme="majorEastAsia" w:cstheme="majorBidi"/>
      <w:i/>
      <w:color w:val="1F3763" w:themeColor="accent1" w:themeShade="7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8C3"/>
    <w:rPr>
      <w:rFonts w:eastAsiaTheme="majorEastAsia" w:cs="Times New Roman"/>
      <w:szCs w:val="24"/>
    </w:rPr>
  </w:style>
  <w:style w:type="character" w:customStyle="1" w:styleId="Heading2Char">
    <w:name w:val="Heading 2 Char"/>
    <w:basedOn w:val="DefaultParagraphFont"/>
    <w:link w:val="Heading2"/>
    <w:uiPriority w:val="9"/>
    <w:rsid w:val="004D2608"/>
    <w:rPr>
      <w:rFonts w:eastAsiaTheme="majorEastAsia" w:cstheme="majorBidi"/>
      <w:color w:val="2F5496" w:themeColor="accent1" w:themeShade="BF"/>
      <w:sz w:val="26"/>
      <w:szCs w:val="33"/>
    </w:rPr>
  </w:style>
  <w:style w:type="character" w:customStyle="1" w:styleId="Heading3Char">
    <w:name w:val="Heading 3 Char"/>
    <w:basedOn w:val="DefaultParagraphFont"/>
    <w:link w:val="Heading3"/>
    <w:uiPriority w:val="9"/>
    <w:rsid w:val="008056EC"/>
    <w:rPr>
      <w:rFonts w:eastAsiaTheme="majorEastAsia" w:cstheme="majorBidi"/>
      <w:i/>
      <w:color w:val="1F3763" w:themeColor="accent1" w:themeShade="7F"/>
      <w:sz w:val="26"/>
      <w:szCs w:val="24"/>
    </w:rPr>
  </w:style>
  <w:style w:type="paragraph" w:styleId="Title">
    <w:name w:val="Title"/>
    <w:basedOn w:val="Normal"/>
    <w:next w:val="Normal"/>
    <w:link w:val="TitleChar"/>
    <w:autoRedefine/>
    <w:uiPriority w:val="10"/>
    <w:qFormat/>
    <w:rsid w:val="00DC2E14"/>
    <w:pPr>
      <w:spacing w:after="0"/>
      <w:contextualSpacing/>
      <w:jc w:val="center"/>
    </w:pPr>
    <w:rPr>
      <w:rFonts w:eastAsiaTheme="majorEastAsia" w:cstheme="majorBidi"/>
      <w:b/>
      <w:bCs/>
      <w:color w:val="auto"/>
      <w:spacing w:val="-10"/>
      <w:kern w:val="28"/>
      <w:sz w:val="56"/>
      <w:szCs w:val="56"/>
    </w:rPr>
  </w:style>
  <w:style w:type="character" w:customStyle="1" w:styleId="TitleChar">
    <w:name w:val="Title Char"/>
    <w:basedOn w:val="DefaultParagraphFont"/>
    <w:link w:val="Title"/>
    <w:uiPriority w:val="10"/>
    <w:rsid w:val="00DC2E14"/>
    <w:rPr>
      <w:rFonts w:eastAsiaTheme="majorEastAsia" w:cstheme="majorBidi"/>
      <w:b/>
      <w:bCs/>
      <w:color w:val="auto"/>
      <w:spacing w:val="-10"/>
      <w:kern w:val="28"/>
      <w:sz w:val="56"/>
      <w:szCs w:val="56"/>
    </w:rPr>
  </w:style>
  <w:style w:type="paragraph" w:styleId="TOCHeading">
    <w:name w:val="TOC Heading"/>
    <w:basedOn w:val="Heading1"/>
    <w:next w:val="Normal"/>
    <w:uiPriority w:val="39"/>
    <w:unhideWhenUsed/>
    <w:qFormat/>
    <w:rsid w:val="000C0374"/>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0C0374"/>
    <w:pPr>
      <w:spacing w:after="100"/>
    </w:pPr>
  </w:style>
  <w:style w:type="character" w:styleId="Hyperlink">
    <w:name w:val="Hyperlink"/>
    <w:basedOn w:val="DefaultParagraphFont"/>
    <w:uiPriority w:val="99"/>
    <w:unhideWhenUsed/>
    <w:rsid w:val="000C0374"/>
    <w:rPr>
      <w:color w:val="0563C1" w:themeColor="hyperlink"/>
      <w:u w:val="single"/>
    </w:rPr>
  </w:style>
  <w:style w:type="paragraph" w:styleId="Header">
    <w:name w:val="header"/>
    <w:basedOn w:val="Normal"/>
    <w:link w:val="HeaderChar"/>
    <w:uiPriority w:val="99"/>
    <w:unhideWhenUsed/>
    <w:rsid w:val="006A0F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F00"/>
  </w:style>
  <w:style w:type="paragraph" w:styleId="Footer">
    <w:name w:val="footer"/>
    <w:basedOn w:val="Normal"/>
    <w:link w:val="FooterChar"/>
    <w:uiPriority w:val="99"/>
    <w:unhideWhenUsed/>
    <w:rsid w:val="006A0F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F00"/>
  </w:style>
  <w:style w:type="paragraph" w:styleId="NoSpacing">
    <w:name w:val="No Spacing"/>
    <w:uiPriority w:val="1"/>
    <w:qFormat/>
    <w:rsid w:val="00AD066C"/>
    <w:pPr>
      <w:spacing w:after="0" w:line="240" w:lineRule="auto"/>
    </w:pPr>
    <w:rPr>
      <w:color w:val="auto"/>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095115">
      <w:bodyDiv w:val="1"/>
      <w:marLeft w:val="0"/>
      <w:marRight w:val="0"/>
      <w:marTop w:val="0"/>
      <w:marBottom w:val="0"/>
      <w:divBdr>
        <w:top w:val="none" w:sz="0" w:space="0" w:color="auto"/>
        <w:left w:val="none" w:sz="0" w:space="0" w:color="auto"/>
        <w:bottom w:val="none" w:sz="0" w:space="0" w:color="auto"/>
        <w:right w:val="none" w:sz="0" w:space="0" w:color="auto"/>
      </w:divBdr>
      <w:divsChild>
        <w:div w:id="1276670350">
          <w:marLeft w:val="0"/>
          <w:marRight w:val="0"/>
          <w:marTop w:val="0"/>
          <w:marBottom w:val="0"/>
          <w:divBdr>
            <w:top w:val="none" w:sz="0" w:space="0" w:color="auto"/>
            <w:left w:val="none" w:sz="0" w:space="0" w:color="auto"/>
            <w:bottom w:val="none" w:sz="0" w:space="0" w:color="auto"/>
            <w:right w:val="none" w:sz="0" w:space="0" w:color="auto"/>
          </w:divBdr>
          <w:divsChild>
            <w:div w:id="32409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757997">
      <w:bodyDiv w:val="1"/>
      <w:marLeft w:val="0"/>
      <w:marRight w:val="0"/>
      <w:marTop w:val="0"/>
      <w:marBottom w:val="0"/>
      <w:divBdr>
        <w:top w:val="none" w:sz="0" w:space="0" w:color="auto"/>
        <w:left w:val="none" w:sz="0" w:space="0" w:color="auto"/>
        <w:bottom w:val="none" w:sz="0" w:space="0" w:color="auto"/>
        <w:right w:val="none" w:sz="0" w:space="0" w:color="auto"/>
      </w:divBdr>
      <w:divsChild>
        <w:div w:id="509568572">
          <w:marLeft w:val="0"/>
          <w:marRight w:val="0"/>
          <w:marTop w:val="0"/>
          <w:marBottom w:val="0"/>
          <w:divBdr>
            <w:top w:val="none" w:sz="0" w:space="0" w:color="auto"/>
            <w:left w:val="none" w:sz="0" w:space="0" w:color="auto"/>
            <w:bottom w:val="none" w:sz="0" w:space="0" w:color="auto"/>
            <w:right w:val="none" w:sz="0" w:space="0" w:color="auto"/>
          </w:divBdr>
        </w:div>
      </w:divsChild>
    </w:div>
    <w:div w:id="1368022331">
      <w:bodyDiv w:val="1"/>
      <w:marLeft w:val="0"/>
      <w:marRight w:val="0"/>
      <w:marTop w:val="0"/>
      <w:marBottom w:val="0"/>
      <w:divBdr>
        <w:top w:val="none" w:sz="0" w:space="0" w:color="auto"/>
        <w:left w:val="none" w:sz="0" w:space="0" w:color="auto"/>
        <w:bottom w:val="none" w:sz="0" w:space="0" w:color="auto"/>
        <w:right w:val="none" w:sz="0" w:space="0" w:color="auto"/>
      </w:divBdr>
      <w:divsChild>
        <w:div w:id="1208957635">
          <w:marLeft w:val="0"/>
          <w:marRight w:val="0"/>
          <w:marTop w:val="0"/>
          <w:marBottom w:val="0"/>
          <w:divBdr>
            <w:top w:val="none" w:sz="0" w:space="0" w:color="auto"/>
            <w:left w:val="none" w:sz="0" w:space="0" w:color="auto"/>
            <w:bottom w:val="none" w:sz="0" w:space="0" w:color="auto"/>
            <w:right w:val="none" w:sz="0" w:space="0" w:color="auto"/>
          </w:divBdr>
        </w:div>
      </w:divsChild>
    </w:div>
    <w:div w:id="1486120919">
      <w:bodyDiv w:val="1"/>
      <w:marLeft w:val="0"/>
      <w:marRight w:val="0"/>
      <w:marTop w:val="0"/>
      <w:marBottom w:val="0"/>
      <w:divBdr>
        <w:top w:val="none" w:sz="0" w:space="0" w:color="auto"/>
        <w:left w:val="none" w:sz="0" w:space="0" w:color="auto"/>
        <w:bottom w:val="none" w:sz="0" w:space="0" w:color="auto"/>
        <w:right w:val="none" w:sz="0" w:space="0" w:color="auto"/>
      </w:divBdr>
      <w:divsChild>
        <w:div w:id="1511334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9F725-7254-43F9-B7AF-5F4EF2C83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2200</Words>
  <Characters>12542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2020-12-01T12:25:00Z</dcterms:created>
  <dcterms:modified xsi:type="dcterms:W3CDTF">2021-01-02T18:16:00Z</dcterms:modified>
</cp:coreProperties>
</file>