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4013" w:rsidRDefault="001E4013">
      <w:pPr>
        <w:jc w:val="center"/>
        <w:rPr>
          <w:rFonts w:ascii="Tahoma" w:hAnsi="Tahoma" w:cs="Tahoma"/>
          <w:color w:val="000000"/>
          <w:sz w:val="40"/>
          <w:szCs w:val="40"/>
        </w:rPr>
      </w:pPr>
    </w:p>
    <w:p w:rsidR="001E4013" w:rsidRDefault="00E77AEB">
      <w:pPr>
        <w:jc w:val="center"/>
        <w:rPr>
          <w:rFonts w:ascii="Tahoma" w:hAnsi="Tahoma" w:cs="Tahoma"/>
          <w:color w:val="000000"/>
          <w:sz w:val="40"/>
          <w:szCs w:val="40"/>
        </w:rPr>
      </w:pPr>
      <w:r>
        <w:rPr>
          <w:rFonts w:ascii="Tahoma" w:hAnsi="Tahoma" w:cs="Tahoma"/>
          <w:color w:val="000000"/>
          <w:sz w:val="40"/>
          <w:szCs w:val="40"/>
        </w:rPr>
        <w:t xml:space="preserve">Module Assignment Submission </w:t>
      </w:r>
    </w:p>
    <w:p w:rsidR="001E4013" w:rsidRDefault="00E77AEB">
      <w:pPr>
        <w:jc w:val="center"/>
        <w:rPr>
          <w:rFonts w:ascii="Tahoma" w:hAnsi="Tahoma" w:cs="Tahoma"/>
          <w:color w:val="000000"/>
          <w:sz w:val="40"/>
          <w:szCs w:val="40"/>
        </w:rPr>
      </w:pPr>
      <w:r>
        <w:rPr>
          <w:rFonts w:ascii="Tahoma" w:hAnsi="Tahoma" w:cs="Tahoma"/>
          <w:color w:val="000000"/>
          <w:sz w:val="40"/>
          <w:szCs w:val="40"/>
        </w:rPr>
        <w:t>Cover Page</w:t>
      </w:r>
    </w:p>
    <w:p w:rsidR="001E4013" w:rsidRDefault="001E4013">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00"/>
        <w:gridCol w:w="6323"/>
      </w:tblGrid>
      <w:tr w:rsidR="001E4013">
        <w:trPr>
          <w:trHeight w:val="684"/>
        </w:trPr>
        <w:tc>
          <w:tcPr>
            <w:tcW w:w="3500" w:type="dxa"/>
            <w:shd w:val="clear" w:color="auto" w:fill="D9D9D9"/>
          </w:tcPr>
          <w:p w:rsidR="001E4013" w:rsidRDefault="00E77AEB">
            <w:pPr>
              <w:spacing w:before="120" w:after="120"/>
              <w:rPr>
                <w:rFonts w:ascii="Tahoma" w:hAnsi="Tahoma" w:cs="Tahoma"/>
                <w:sz w:val="40"/>
                <w:szCs w:val="40"/>
              </w:rPr>
            </w:pPr>
            <w:r>
              <w:rPr>
                <w:rFonts w:ascii="Tahoma" w:hAnsi="Tahoma" w:cs="Tahoma"/>
                <w:sz w:val="40"/>
                <w:szCs w:val="40"/>
              </w:rPr>
              <w:t>Student Name:</w:t>
            </w:r>
          </w:p>
        </w:tc>
        <w:tc>
          <w:tcPr>
            <w:tcW w:w="6323" w:type="dxa"/>
          </w:tcPr>
          <w:p w:rsidR="001E4013" w:rsidRDefault="00E77AEB">
            <w:pPr>
              <w:spacing w:before="120" w:after="120"/>
              <w:rPr>
                <w:rFonts w:ascii="Tahoma" w:hAnsi="Tahoma" w:cs="Tahoma"/>
                <w:sz w:val="32"/>
                <w:szCs w:val="32"/>
              </w:rPr>
            </w:pPr>
            <w:r>
              <w:rPr>
                <w:rFonts w:ascii="Tahoma" w:hAnsi="Tahoma" w:cs="Tahoma"/>
                <w:sz w:val="32"/>
                <w:szCs w:val="32"/>
              </w:rPr>
              <w:t>Nicola Pritchard</w:t>
            </w:r>
          </w:p>
        </w:tc>
      </w:tr>
      <w:tr w:rsidR="001E4013">
        <w:trPr>
          <w:trHeight w:val="694"/>
        </w:trPr>
        <w:tc>
          <w:tcPr>
            <w:tcW w:w="3500" w:type="dxa"/>
            <w:shd w:val="clear" w:color="auto" w:fill="D9D9D9"/>
          </w:tcPr>
          <w:p w:rsidR="001E4013" w:rsidRDefault="00E77AEB">
            <w:pPr>
              <w:spacing w:before="120" w:after="120"/>
              <w:rPr>
                <w:rFonts w:ascii="Tahoma" w:hAnsi="Tahoma" w:cs="Tahoma"/>
                <w:sz w:val="40"/>
                <w:szCs w:val="40"/>
              </w:rPr>
            </w:pPr>
            <w:r>
              <w:rPr>
                <w:rFonts w:ascii="Tahoma" w:hAnsi="Tahoma" w:cs="Tahoma"/>
                <w:sz w:val="40"/>
                <w:szCs w:val="40"/>
              </w:rPr>
              <w:t>Student Number:</w:t>
            </w:r>
          </w:p>
        </w:tc>
        <w:tc>
          <w:tcPr>
            <w:tcW w:w="6323" w:type="dxa"/>
          </w:tcPr>
          <w:p w:rsidR="001E4013" w:rsidRDefault="00E77AEB">
            <w:pPr>
              <w:spacing w:before="120" w:after="120"/>
              <w:rPr>
                <w:rFonts w:ascii="Tahoma" w:hAnsi="Tahoma" w:cs="Tahoma"/>
                <w:sz w:val="32"/>
                <w:szCs w:val="32"/>
              </w:rPr>
            </w:pPr>
            <w:r>
              <w:rPr>
                <w:rFonts w:ascii="Tahoma" w:hAnsi="Tahoma" w:cs="Tahoma"/>
                <w:sz w:val="32"/>
                <w:szCs w:val="32"/>
              </w:rPr>
              <w:t>1811455</w:t>
            </w:r>
          </w:p>
        </w:tc>
      </w:tr>
      <w:tr w:rsidR="001E4013">
        <w:trPr>
          <w:trHeight w:val="684"/>
        </w:trPr>
        <w:tc>
          <w:tcPr>
            <w:tcW w:w="3500" w:type="dxa"/>
            <w:shd w:val="clear" w:color="auto" w:fill="D9D9D9"/>
          </w:tcPr>
          <w:p w:rsidR="001E4013" w:rsidRDefault="00E77AEB">
            <w:pPr>
              <w:spacing w:before="120" w:after="120"/>
              <w:rPr>
                <w:rFonts w:ascii="Tahoma" w:hAnsi="Tahoma" w:cs="Tahoma"/>
                <w:sz w:val="40"/>
                <w:szCs w:val="40"/>
              </w:rPr>
            </w:pPr>
            <w:r>
              <w:rPr>
                <w:rFonts w:ascii="Tahoma" w:hAnsi="Tahoma" w:cs="Tahoma"/>
                <w:sz w:val="40"/>
                <w:szCs w:val="40"/>
              </w:rPr>
              <w:t>Module No:</w:t>
            </w:r>
          </w:p>
        </w:tc>
        <w:tc>
          <w:tcPr>
            <w:tcW w:w="6323" w:type="dxa"/>
          </w:tcPr>
          <w:p w:rsidR="001E4013" w:rsidRDefault="00E77AEB">
            <w:pPr>
              <w:spacing w:before="120" w:after="120"/>
              <w:rPr>
                <w:rFonts w:ascii="Tahoma" w:hAnsi="Tahoma" w:cs="Tahoma"/>
                <w:sz w:val="32"/>
                <w:szCs w:val="32"/>
              </w:rPr>
            </w:pPr>
            <w:r>
              <w:rPr>
                <w:rFonts w:ascii="Tahoma" w:hAnsi="Tahoma" w:cs="Tahoma"/>
                <w:sz w:val="32"/>
                <w:szCs w:val="32"/>
              </w:rPr>
              <w:t>BMSK 4005</w:t>
            </w:r>
          </w:p>
        </w:tc>
      </w:tr>
      <w:tr w:rsidR="001E4013">
        <w:trPr>
          <w:trHeight w:val="693"/>
        </w:trPr>
        <w:tc>
          <w:tcPr>
            <w:tcW w:w="3500" w:type="dxa"/>
            <w:shd w:val="clear" w:color="auto" w:fill="D9D9D9"/>
          </w:tcPr>
          <w:p w:rsidR="001E4013" w:rsidRDefault="00E77AEB">
            <w:pPr>
              <w:spacing w:before="120" w:after="120"/>
              <w:rPr>
                <w:rFonts w:ascii="Tahoma" w:hAnsi="Tahoma" w:cs="Tahoma"/>
                <w:sz w:val="40"/>
                <w:szCs w:val="40"/>
              </w:rPr>
            </w:pPr>
            <w:r>
              <w:rPr>
                <w:rFonts w:ascii="Tahoma" w:hAnsi="Tahoma" w:cs="Tahoma"/>
                <w:sz w:val="40"/>
                <w:szCs w:val="40"/>
              </w:rPr>
              <w:t>Module Title:</w:t>
            </w:r>
          </w:p>
        </w:tc>
        <w:tc>
          <w:tcPr>
            <w:tcW w:w="6323" w:type="dxa"/>
          </w:tcPr>
          <w:p w:rsidR="001E4013" w:rsidRDefault="00E77AEB">
            <w:pPr>
              <w:spacing w:before="120" w:after="120"/>
              <w:rPr>
                <w:rFonts w:ascii="Tahoma" w:hAnsi="Tahoma" w:cs="Tahoma"/>
                <w:sz w:val="32"/>
                <w:szCs w:val="32"/>
              </w:rPr>
            </w:pPr>
            <w:r>
              <w:rPr>
                <w:rFonts w:ascii="Tahoma" w:hAnsi="Tahoma" w:cs="Tahoma"/>
                <w:sz w:val="32"/>
                <w:szCs w:val="32"/>
              </w:rPr>
              <w:t xml:space="preserve">Professional Career Development </w:t>
            </w:r>
          </w:p>
        </w:tc>
      </w:tr>
    </w:tbl>
    <w:p w:rsidR="001E4013" w:rsidRDefault="001E4013">
      <w:pPr>
        <w:jc w:val="center"/>
        <w:rPr>
          <w:rFonts w:ascii="Tahoma" w:hAnsi="Tahoma" w:cs="Tahoma"/>
          <w:sz w:val="52"/>
          <w:szCs w:val="52"/>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78"/>
        <w:gridCol w:w="5911"/>
      </w:tblGrid>
      <w:tr w:rsidR="001E4013">
        <w:tc>
          <w:tcPr>
            <w:tcW w:w="3978" w:type="dxa"/>
          </w:tcPr>
          <w:p w:rsidR="001E4013" w:rsidRDefault="00E77AEB">
            <w:pPr>
              <w:spacing w:before="120" w:after="120"/>
              <w:rPr>
                <w:rFonts w:ascii="Tahoma" w:hAnsi="Tahoma" w:cs="Tahoma"/>
                <w:sz w:val="40"/>
                <w:szCs w:val="40"/>
              </w:rPr>
            </w:pPr>
            <w:r>
              <w:rPr>
                <w:rFonts w:ascii="Tahoma" w:hAnsi="Tahoma" w:cs="Tahoma"/>
                <w:sz w:val="40"/>
                <w:szCs w:val="40"/>
              </w:rPr>
              <w:t>Date submitted:</w:t>
            </w:r>
          </w:p>
        </w:tc>
        <w:tc>
          <w:tcPr>
            <w:tcW w:w="5911" w:type="dxa"/>
          </w:tcPr>
          <w:p w:rsidR="001E4013" w:rsidRDefault="00DF3E78">
            <w:pPr>
              <w:spacing w:before="120" w:after="120"/>
              <w:jc w:val="center"/>
              <w:rPr>
                <w:rFonts w:ascii="Tahoma" w:hAnsi="Tahoma" w:cs="Tahoma"/>
                <w:sz w:val="32"/>
                <w:szCs w:val="32"/>
              </w:rPr>
            </w:pPr>
            <w:r>
              <w:rPr>
                <w:rFonts w:ascii="Tahoma" w:hAnsi="Tahoma" w:cs="Tahoma"/>
                <w:sz w:val="32"/>
                <w:szCs w:val="32"/>
              </w:rPr>
              <w:t>23</w:t>
            </w:r>
            <w:r w:rsidRPr="00DF3E78">
              <w:rPr>
                <w:rFonts w:ascii="Tahoma" w:hAnsi="Tahoma" w:cs="Tahoma"/>
                <w:sz w:val="32"/>
                <w:szCs w:val="32"/>
                <w:vertAlign w:val="superscript"/>
              </w:rPr>
              <w:t>rd</w:t>
            </w:r>
            <w:r>
              <w:rPr>
                <w:rFonts w:ascii="Tahoma" w:hAnsi="Tahoma" w:cs="Tahoma"/>
                <w:sz w:val="32"/>
                <w:szCs w:val="32"/>
              </w:rPr>
              <w:t xml:space="preserve"> November 2018</w:t>
            </w:r>
          </w:p>
        </w:tc>
      </w:tr>
      <w:tr w:rsidR="001E4013">
        <w:tc>
          <w:tcPr>
            <w:tcW w:w="3978" w:type="dxa"/>
          </w:tcPr>
          <w:p w:rsidR="001E4013" w:rsidRDefault="00E77AEB">
            <w:pPr>
              <w:spacing w:before="120" w:after="120"/>
              <w:rPr>
                <w:rFonts w:ascii="Tahoma" w:hAnsi="Tahoma" w:cs="Tahoma"/>
                <w:sz w:val="40"/>
                <w:szCs w:val="40"/>
              </w:rPr>
            </w:pPr>
            <w:r>
              <w:rPr>
                <w:rFonts w:ascii="Tahoma" w:hAnsi="Tahoma" w:cs="Tahoma"/>
                <w:sz w:val="40"/>
                <w:szCs w:val="40"/>
              </w:rPr>
              <w:t>Time submitted:</w:t>
            </w:r>
          </w:p>
        </w:tc>
        <w:tc>
          <w:tcPr>
            <w:tcW w:w="5911" w:type="dxa"/>
          </w:tcPr>
          <w:p w:rsidR="001E4013" w:rsidRDefault="00AD7E5A">
            <w:pPr>
              <w:spacing w:before="120" w:after="120"/>
              <w:jc w:val="center"/>
              <w:rPr>
                <w:rFonts w:ascii="Tahoma" w:hAnsi="Tahoma" w:cs="Tahoma"/>
                <w:sz w:val="36"/>
                <w:szCs w:val="36"/>
              </w:rPr>
            </w:pPr>
            <w:r>
              <w:rPr>
                <w:rFonts w:ascii="Tahoma" w:hAnsi="Tahoma" w:cs="Tahoma"/>
                <w:sz w:val="36"/>
                <w:szCs w:val="36"/>
              </w:rPr>
              <w:t>21:00</w:t>
            </w:r>
            <w:bookmarkStart w:id="0" w:name="_GoBack"/>
            <w:bookmarkEnd w:id="0"/>
          </w:p>
        </w:tc>
      </w:tr>
    </w:tbl>
    <w:p w:rsidR="001E4013" w:rsidRDefault="00E77AEB">
      <w:pPr>
        <w:spacing w:before="120" w:after="120"/>
        <w:rPr>
          <w:rFonts w:ascii="Tahoma" w:hAnsi="Tahoma" w:cs="Tahoma"/>
          <w:b/>
          <w:color w:val="000000"/>
          <w:sz w:val="24"/>
          <w:szCs w:val="24"/>
        </w:rPr>
      </w:pPr>
      <w:r>
        <w:rPr>
          <w:rFonts w:ascii="Tahoma" w:hAnsi="Tahoma" w:cs="Tahoma"/>
          <w:b/>
          <w:color w:val="000000"/>
          <w:sz w:val="24"/>
          <w:szCs w:val="24"/>
        </w:rPr>
        <w:t>Statement of Confirmation of Authenticity</w:t>
      </w:r>
    </w:p>
    <w:p w:rsidR="001E4013" w:rsidRDefault="00E77AEB">
      <w:pPr>
        <w:spacing w:before="120" w:after="120"/>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rsidR="001E4013" w:rsidRDefault="00E77AEB">
      <w:pPr>
        <w:spacing w:before="120" w:after="120"/>
        <w:rPr>
          <w:rFonts w:ascii="Tahoma" w:hAnsi="Tahoma" w:cs="Tahoma"/>
          <w:color w:val="000000"/>
          <w:sz w:val="24"/>
          <w:szCs w:val="24"/>
        </w:rPr>
      </w:pPr>
      <w:r>
        <w:rPr>
          <w:rFonts w:ascii="Tahoma" w:hAnsi="Tahoma" w:cs="Tahoma"/>
          <w:color w:val="000000"/>
          <w:sz w:val="24"/>
          <w:szCs w:val="24"/>
        </w:rPr>
        <w:t>Attention is drawn to the Plagiarism, Collusion and Cheating Policy and Unfair Practice policies of the University and ILM.</w:t>
      </w:r>
    </w:p>
    <w:p w:rsidR="001E4013" w:rsidRDefault="00E77AEB">
      <w:pPr>
        <w:spacing w:before="120" w:after="120"/>
        <w:rPr>
          <w:rFonts w:cs="Tahoma"/>
          <w:color w:val="000000"/>
          <w:sz w:val="16"/>
          <w:szCs w:val="16"/>
        </w:rPr>
      </w:pPr>
      <w:r>
        <w:rPr>
          <w:color w:val="000000"/>
          <w:sz w:val="16"/>
          <w:szCs w:val="16"/>
        </w:rPr>
        <w:br/>
      </w:r>
      <w:r>
        <w:rPr>
          <w:b/>
          <w:bCs/>
          <w:color w:val="000000"/>
          <w:sz w:val="16"/>
          <w:szCs w:val="16"/>
        </w:rPr>
        <w:t>Permission for ILM to use this script</w:t>
      </w:r>
      <w:r>
        <w:rPr>
          <w:color w:val="000000"/>
          <w:sz w:val="16"/>
          <w:szCs w:val="16"/>
        </w:rPr>
        <w:br/>
      </w:r>
      <w:r>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rFonts w:cs="Arial"/>
          <w:b/>
          <w:bCs/>
          <w:color w:val="000000"/>
          <w:sz w:val="16"/>
          <w:szCs w:val="16"/>
        </w:rPr>
        <w:t>□</w:t>
      </w:r>
    </w:p>
    <w:p w:rsidR="001E4013" w:rsidRDefault="001E4013">
      <w:pPr>
        <w:tabs>
          <w:tab w:val="left" w:pos="426"/>
        </w:tabs>
        <w:spacing w:after="0"/>
      </w:pPr>
    </w:p>
    <w:p w:rsidR="001E4013" w:rsidRDefault="001E4013">
      <w:pPr>
        <w:tabs>
          <w:tab w:val="left" w:pos="426"/>
        </w:tabs>
        <w:spacing w:after="0"/>
      </w:pPr>
    </w:p>
    <w:p w:rsidR="001E4013" w:rsidRDefault="001E4013"/>
    <w:p w:rsidR="001E4013" w:rsidRDefault="00E77AEB">
      <w:pPr>
        <w:tabs>
          <w:tab w:val="left" w:pos="1035"/>
        </w:tabs>
      </w:pPr>
      <w:r>
        <w:tab/>
      </w: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sdtContent>
        <w:p w:rsidR="001E4013" w:rsidRDefault="00E77AEB">
          <w:pPr>
            <w:pStyle w:val="TOCHeading1"/>
          </w:pPr>
          <w:r>
            <w:t>Contents</w:t>
          </w:r>
        </w:p>
        <w:p w:rsidR="00DF3E78" w:rsidRDefault="00E77AEB">
          <w:pPr>
            <w:pStyle w:val="TOC1"/>
            <w:tabs>
              <w:tab w:val="right" w:leader="dot" w:pos="10876"/>
            </w:tabs>
            <w:rPr>
              <w:rFonts w:eastAsiaTheme="minorEastAsia"/>
              <w:noProof/>
              <w:lang w:eastAsia="en-GB"/>
            </w:rPr>
          </w:pPr>
          <w:r>
            <w:fldChar w:fldCharType="begin"/>
          </w:r>
          <w:r>
            <w:instrText xml:space="preserve"> TOC \o "1-3" \h \z \u </w:instrText>
          </w:r>
          <w:r>
            <w:fldChar w:fldCharType="separate"/>
          </w:r>
          <w:hyperlink w:anchor="_Toc530761664" w:history="1">
            <w:r w:rsidR="00DF3E78" w:rsidRPr="007A35F6">
              <w:rPr>
                <w:rStyle w:val="Hyperlink"/>
                <w:noProof/>
              </w:rPr>
              <w:t>Introduction</w:t>
            </w:r>
            <w:r w:rsidR="00DF3E78">
              <w:rPr>
                <w:noProof/>
                <w:webHidden/>
              </w:rPr>
              <w:tab/>
            </w:r>
            <w:r w:rsidR="00DF3E78">
              <w:rPr>
                <w:noProof/>
                <w:webHidden/>
              </w:rPr>
              <w:fldChar w:fldCharType="begin"/>
            </w:r>
            <w:r w:rsidR="00DF3E78">
              <w:rPr>
                <w:noProof/>
                <w:webHidden/>
              </w:rPr>
              <w:instrText xml:space="preserve"> PAGEREF _Toc530761664 \h </w:instrText>
            </w:r>
            <w:r w:rsidR="00DF3E78">
              <w:rPr>
                <w:noProof/>
                <w:webHidden/>
              </w:rPr>
            </w:r>
            <w:r w:rsidR="00DF3E78">
              <w:rPr>
                <w:noProof/>
                <w:webHidden/>
              </w:rPr>
              <w:fldChar w:fldCharType="separate"/>
            </w:r>
            <w:r w:rsidR="00DF3E78">
              <w:rPr>
                <w:noProof/>
                <w:webHidden/>
              </w:rPr>
              <w:t>3</w:t>
            </w:r>
            <w:r w:rsidR="00DF3E78">
              <w:rPr>
                <w:noProof/>
                <w:webHidden/>
              </w:rPr>
              <w:fldChar w:fldCharType="end"/>
            </w:r>
          </w:hyperlink>
        </w:p>
        <w:p w:rsidR="00DF3E78" w:rsidRDefault="00AD7E5A">
          <w:pPr>
            <w:pStyle w:val="TOC2"/>
            <w:rPr>
              <w:rFonts w:eastAsiaTheme="minorEastAsia"/>
              <w:noProof/>
              <w:lang w:eastAsia="en-GB"/>
            </w:rPr>
          </w:pPr>
          <w:hyperlink w:anchor="_Toc530761665" w:history="1">
            <w:r w:rsidR="00DF3E78" w:rsidRPr="007A35F6">
              <w:rPr>
                <w:rStyle w:val="Hyperlink"/>
                <w:rFonts w:eastAsia="Times New Roman"/>
                <w:noProof/>
              </w:rPr>
              <w:t>1.1</w:t>
            </w:r>
            <w:r w:rsidR="00DF3E78">
              <w:rPr>
                <w:rFonts w:eastAsiaTheme="minorEastAsia"/>
                <w:noProof/>
                <w:lang w:eastAsia="en-GB"/>
              </w:rPr>
              <w:tab/>
            </w:r>
            <w:r w:rsidR="00DF3E78" w:rsidRPr="007A35F6">
              <w:rPr>
                <w:rStyle w:val="Hyperlink"/>
                <w:rFonts w:eastAsia="Times New Roman"/>
                <w:noProof/>
              </w:rPr>
              <w:t>Identify my own learning style(s) and the learning style(s) of a colleague</w:t>
            </w:r>
            <w:r w:rsidR="00DF3E78">
              <w:rPr>
                <w:noProof/>
                <w:webHidden/>
              </w:rPr>
              <w:tab/>
            </w:r>
            <w:r w:rsidR="00DF3E78">
              <w:rPr>
                <w:noProof/>
                <w:webHidden/>
              </w:rPr>
              <w:fldChar w:fldCharType="begin"/>
            </w:r>
            <w:r w:rsidR="00DF3E78">
              <w:rPr>
                <w:noProof/>
                <w:webHidden/>
              </w:rPr>
              <w:instrText xml:space="preserve"> PAGEREF _Toc530761665 \h </w:instrText>
            </w:r>
            <w:r w:rsidR="00DF3E78">
              <w:rPr>
                <w:noProof/>
                <w:webHidden/>
              </w:rPr>
            </w:r>
            <w:r w:rsidR="00DF3E78">
              <w:rPr>
                <w:noProof/>
                <w:webHidden/>
              </w:rPr>
              <w:fldChar w:fldCharType="separate"/>
            </w:r>
            <w:r w:rsidR="00DF3E78">
              <w:rPr>
                <w:noProof/>
                <w:webHidden/>
              </w:rPr>
              <w:t>3</w:t>
            </w:r>
            <w:r w:rsidR="00DF3E78">
              <w:rPr>
                <w:noProof/>
                <w:webHidden/>
              </w:rPr>
              <w:fldChar w:fldCharType="end"/>
            </w:r>
          </w:hyperlink>
        </w:p>
        <w:p w:rsidR="00DF3E78" w:rsidRDefault="00AD7E5A">
          <w:pPr>
            <w:pStyle w:val="TOC2"/>
            <w:rPr>
              <w:rFonts w:eastAsiaTheme="minorEastAsia"/>
              <w:noProof/>
              <w:lang w:eastAsia="en-GB"/>
            </w:rPr>
          </w:pPr>
          <w:hyperlink w:anchor="_Toc530761666" w:history="1">
            <w:r w:rsidR="00DF3E78" w:rsidRPr="007A35F6">
              <w:rPr>
                <w:rStyle w:val="Hyperlink"/>
                <w:noProof/>
              </w:rPr>
              <w:t xml:space="preserve">1.2   </w:t>
            </w:r>
            <w:r w:rsidR="00DF3E78">
              <w:rPr>
                <w:rFonts w:eastAsiaTheme="minorEastAsia"/>
                <w:noProof/>
                <w:lang w:eastAsia="en-GB"/>
              </w:rPr>
              <w:tab/>
            </w:r>
            <w:r w:rsidR="00DF3E78" w:rsidRPr="007A35F6">
              <w:rPr>
                <w:rStyle w:val="Hyperlink"/>
                <w:noProof/>
              </w:rPr>
              <w:t>A</w:t>
            </w:r>
            <w:r w:rsidR="00DF3E78" w:rsidRPr="007A35F6">
              <w:rPr>
                <w:rStyle w:val="Hyperlink"/>
                <w:rFonts w:eastAsia="Times New Roman"/>
                <w:noProof/>
              </w:rPr>
              <w:t xml:space="preserve"> simple technique for identifying own development needs and the development needs of another member of the team</w:t>
            </w:r>
            <w:r w:rsidR="00DF3E78">
              <w:rPr>
                <w:noProof/>
                <w:webHidden/>
              </w:rPr>
              <w:tab/>
            </w:r>
            <w:r w:rsidR="00DF3E78">
              <w:rPr>
                <w:noProof/>
                <w:webHidden/>
              </w:rPr>
              <w:fldChar w:fldCharType="begin"/>
            </w:r>
            <w:r w:rsidR="00DF3E78">
              <w:rPr>
                <w:noProof/>
                <w:webHidden/>
              </w:rPr>
              <w:instrText xml:space="preserve"> PAGEREF _Toc530761666 \h </w:instrText>
            </w:r>
            <w:r w:rsidR="00DF3E78">
              <w:rPr>
                <w:noProof/>
                <w:webHidden/>
              </w:rPr>
            </w:r>
            <w:r w:rsidR="00DF3E78">
              <w:rPr>
                <w:noProof/>
                <w:webHidden/>
              </w:rPr>
              <w:fldChar w:fldCharType="separate"/>
            </w:r>
            <w:r w:rsidR="00DF3E78">
              <w:rPr>
                <w:noProof/>
                <w:webHidden/>
              </w:rPr>
              <w:t>4</w:t>
            </w:r>
            <w:r w:rsidR="00DF3E78">
              <w:rPr>
                <w:noProof/>
                <w:webHidden/>
              </w:rPr>
              <w:fldChar w:fldCharType="end"/>
            </w:r>
          </w:hyperlink>
        </w:p>
        <w:p w:rsidR="00DF3E78" w:rsidRDefault="00AD7E5A">
          <w:pPr>
            <w:pStyle w:val="TOC2"/>
            <w:rPr>
              <w:rFonts w:eastAsiaTheme="minorEastAsia"/>
              <w:noProof/>
              <w:lang w:eastAsia="en-GB"/>
            </w:rPr>
          </w:pPr>
          <w:hyperlink w:anchor="_Toc530761667" w:history="1">
            <w:r w:rsidR="00DF3E78" w:rsidRPr="007A35F6">
              <w:rPr>
                <w:rStyle w:val="Hyperlink"/>
                <w:noProof/>
              </w:rPr>
              <w:t>1.3</w:t>
            </w:r>
            <w:r w:rsidR="00DF3E78">
              <w:rPr>
                <w:rFonts w:eastAsiaTheme="minorEastAsia"/>
                <w:noProof/>
                <w:lang w:eastAsia="en-GB"/>
              </w:rPr>
              <w:tab/>
            </w:r>
            <w:r w:rsidR="00DF3E78" w:rsidRPr="007A35F6">
              <w:rPr>
                <w:rStyle w:val="Hyperlink"/>
                <w:noProof/>
              </w:rPr>
              <w:t>Identifying potential learning barriers</w:t>
            </w:r>
            <w:r w:rsidR="00DF3E78">
              <w:rPr>
                <w:noProof/>
                <w:webHidden/>
              </w:rPr>
              <w:tab/>
            </w:r>
            <w:r w:rsidR="00DF3E78">
              <w:rPr>
                <w:noProof/>
                <w:webHidden/>
              </w:rPr>
              <w:fldChar w:fldCharType="begin"/>
            </w:r>
            <w:r w:rsidR="00DF3E78">
              <w:rPr>
                <w:noProof/>
                <w:webHidden/>
              </w:rPr>
              <w:instrText xml:space="preserve"> PAGEREF _Toc530761667 \h </w:instrText>
            </w:r>
            <w:r w:rsidR="00DF3E78">
              <w:rPr>
                <w:noProof/>
                <w:webHidden/>
              </w:rPr>
            </w:r>
            <w:r w:rsidR="00DF3E78">
              <w:rPr>
                <w:noProof/>
                <w:webHidden/>
              </w:rPr>
              <w:fldChar w:fldCharType="separate"/>
            </w:r>
            <w:r w:rsidR="00DF3E78">
              <w:rPr>
                <w:noProof/>
                <w:webHidden/>
              </w:rPr>
              <w:t>6</w:t>
            </w:r>
            <w:r w:rsidR="00DF3E78">
              <w:rPr>
                <w:noProof/>
                <w:webHidden/>
              </w:rPr>
              <w:fldChar w:fldCharType="end"/>
            </w:r>
          </w:hyperlink>
        </w:p>
        <w:p w:rsidR="00DF3E78" w:rsidRDefault="00AD7E5A">
          <w:pPr>
            <w:pStyle w:val="TOC2"/>
            <w:rPr>
              <w:rFonts w:eastAsiaTheme="minorEastAsia"/>
              <w:noProof/>
              <w:lang w:eastAsia="en-GB"/>
            </w:rPr>
          </w:pPr>
          <w:hyperlink w:anchor="_Toc530761668" w:history="1">
            <w:r w:rsidR="00DF3E78" w:rsidRPr="007A35F6">
              <w:rPr>
                <w:rStyle w:val="Hyperlink"/>
                <w:noProof/>
              </w:rPr>
              <w:t>1.4</w:t>
            </w:r>
            <w:r w:rsidR="00DF3E78">
              <w:rPr>
                <w:rFonts w:eastAsiaTheme="minorEastAsia"/>
                <w:noProof/>
                <w:lang w:eastAsia="en-GB"/>
              </w:rPr>
              <w:tab/>
            </w:r>
            <w:r w:rsidR="00DF3E78" w:rsidRPr="007A35F6">
              <w:rPr>
                <w:rStyle w:val="Hyperlink"/>
                <w:rFonts w:eastAsia="Times New Roman"/>
                <w:noProof/>
              </w:rPr>
              <w:t>Overcoming learning barriers</w:t>
            </w:r>
            <w:r w:rsidR="00DF3E78">
              <w:rPr>
                <w:noProof/>
                <w:webHidden/>
              </w:rPr>
              <w:tab/>
            </w:r>
            <w:r w:rsidR="00DF3E78">
              <w:rPr>
                <w:noProof/>
                <w:webHidden/>
              </w:rPr>
              <w:fldChar w:fldCharType="begin"/>
            </w:r>
            <w:r w:rsidR="00DF3E78">
              <w:rPr>
                <w:noProof/>
                <w:webHidden/>
              </w:rPr>
              <w:instrText xml:space="preserve"> PAGEREF _Toc530761668 \h </w:instrText>
            </w:r>
            <w:r w:rsidR="00DF3E78">
              <w:rPr>
                <w:noProof/>
                <w:webHidden/>
              </w:rPr>
            </w:r>
            <w:r w:rsidR="00DF3E78">
              <w:rPr>
                <w:noProof/>
                <w:webHidden/>
              </w:rPr>
              <w:fldChar w:fldCharType="separate"/>
            </w:r>
            <w:r w:rsidR="00DF3E78">
              <w:rPr>
                <w:noProof/>
                <w:webHidden/>
              </w:rPr>
              <w:t>7</w:t>
            </w:r>
            <w:r w:rsidR="00DF3E78">
              <w:rPr>
                <w:noProof/>
                <w:webHidden/>
              </w:rPr>
              <w:fldChar w:fldCharType="end"/>
            </w:r>
          </w:hyperlink>
        </w:p>
        <w:p w:rsidR="00DF3E78" w:rsidRDefault="00AD7E5A">
          <w:pPr>
            <w:pStyle w:val="TOC2"/>
            <w:rPr>
              <w:rFonts w:eastAsiaTheme="minorEastAsia"/>
              <w:noProof/>
              <w:lang w:eastAsia="en-GB"/>
            </w:rPr>
          </w:pPr>
          <w:hyperlink w:anchor="_Toc530761669" w:history="1">
            <w:r w:rsidR="00DF3E78" w:rsidRPr="007A35F6">
              <w:rPr>
                <w:rStyle w:val="Hyperlink"/>
                <w:noProof/>
              </w:rPr>
              <w:t>1.5 Analyse learning /development options for yourself and another</w:t>
            </w:r>
            <w:r w:rsidR="00DF3E78">
              <w:rPr>
                <w:noProof/>
                <w:webHidden/>
              </w:rPr>
              <w:tab/>
            </w:r>
            <w:r w:rsidR="00DF3E78">
              <w:rPr>
                <w:noProof/>
                <w:webHidden/>
              </w:rPr>
              <w:fldChar w:fldCharType="begin"/>
            </w:r>
            <w:r w:rsidR="00DF3E78">
              <w:rPr>
                <w:noProof/>
                <w:webHidden/>
              </w:rPr>
              <w:instrText xml:space="preserve"> PAGEREF _Toc530761669 \h </w:instrText>
            </w:r>
            <w:r w:rsidR="00DF3E78">
              <w:rPr>
                <w:noProof/>
                <w:webHidden/>
              </w:rPr>
            </w:r>
            <w:r w:rsidR="00DF3E78">
              <w:rPr>
                <w:noProof/>
                <w:webHidden/>
              </w:rPr>
              <w:fldChar w:fldCharType="separate"/>
            </w:r>
            <w:r w:rsidR="00DF3E78">
              <w:rPr>
                <w:noProof/>
                <w:webHidden/>
              </w:rPr>
              <w:t>8</w:t>
            </w:r>
            <w:r w:rsidR="00DF3E78">
              <w:rPr>
                <w:noProof/>
                <w:webHidden/>
              </w:rPr>
              <w:fldChar w:fldCharType="end"/>
            </w:r>
          </w:hyperlink>
        </w:p>
        <w:p w:rsidR="00DF3E78" w:rsidRDefault="00AD7E5A">
          <w:pPr>
            <w:pStyle w:val="TOC2"/>
            <w:rPr>
              <w:rFonts w:eastAsiaTheme="minorEastAsia"/>
              <w:noProof/>
              <w:lang w:eastAsia="en-GB"/>
            </w:rPr>
          </w:pPr>
          <w:hyperlink w:anchor="_Toc530761670" w:history="1">
            <w:r w:rsidR="00DF3E78" w:rsidRPr="007A35F6">
              <w:rPr>
                <w:rStyle w:val="Hyperlink"/>
                <w:noProof/>
              </w:rPr>
              <w:t>1.6 Identify a support mechanism for developing yourself and others</w:t>
            </w:r>
            <w:r w:rsidR="00DF3E78">
              <w:rPr>
                <w:noProof/>
                <w:webHidden/>
              </w:rPr>
              <w:tab/>
            </w:r>
            <w:r w:rsidR="00DF3E78">
              <w:rPr>
                <w:noProof/>
                <w:webHidden/>
              </w:rPr>
              <w:fldChar w:fldCharType="begin"/>
            </w:r>
            <w:r w:rsidR="00DF3E78">
              <w:rPr>
                <w:noProof/>
                <w:webHidden/>
              </w:rPr>
              <w:instrText xml:space="preserve"> PAGEREF _Toc530761670 \h </w:instrText>
            </w:r>
            <w:r w:rsidR="00DF3E78">
              <w:rPr>
                <w:noProof/>
                <w:webHidden/>
              </w:rPr>
            </w:r>
            <w:r w:rsidR="00DF3E78">
              <w:rPr>
                <w:noProof/>
                <w:webHidden/>
              </w:rPr>
              <w:fldChar w:fldCharType="separate"/>
            </w:r>
            <w:r w:rsidR="00DF3E78">
              <w:rPr>
                <w:noProof/>
                <w:webHidden/>
              </w:rPr>
              <w:t>8</w:t>
            </w:r>
            <w:r w:rsidR="00DF3E78">
              <w:rPr>
                <w:noProof/>
                <w:webHidden/>
              </w:rPr>
              <w:fldChar w:fldCharType="end"/>
            </w:r>
          </w:hyperlink>
        </w:p>
        <w:p w:rsidR="00DF3E78" w:rsidRDefault="00AD7E5A">
          <w:pPr>
            <w:pStyle w:val="TOC2"/>
            <w:rPr>
              <w:rFonts w:eastAsiaTheme="minorEastAsia"/>
              <w:noProof/>
              <w:lang w:eastAsia="en-GB"/>
            </w:rPr>
          </w:pPr>
          <w:hyperlink w:anchor="_Toc530761671" w:history="1">
            <w:r w:rsidR="00DF3E78" w:rsidRPr="007A35F6">
              <w:rPr>
                <w:rStyle w:val="Hyperlink"/>
                <w:noProof/>
              </w:rPr>
              <w:t>1.7 Prepare a development plan for me and a colleague</w:t>
            </w:r>
            <w:r w:rsidR="00DF3E78">
              <w:rPr>
                <w:noProof/>
                <w:webHidden/>
              </w:rPr>
              <w:tab/>
            </w:r>
            <w:r w:rsidR="00DF3E78">
              <w:rPr>
                <w:noProof/>
                <w:webHidden/>
              </w:rPr>
              <w:fldChar w:fldCharType="begin"/>
            </w:r>
            <w:r w:rsidR="00DF3E78">
              <w:rPr>
                <w:noProof/>
                <w:webHidden/>
              </w:rPr>
              <w:instrText xml:space="preserve"> PAGEREF _Toc530761671 \h </w:instrText>
            </w:r>
            <w:r w:rsidR="00DF3E78">
              <w:rPr>
                <w:noProof/>
                <w:webHidden/>
              </w:rPr>
            </w:r>
            <w:r w:rsidR="00DF3E78">
              <w:rPr>
                <w:noProof/>
                <w:webHidden/>
              </w:rPr>
              <w:fldChar w:fldCharType="separate"/>
            </w:r>
            <w:r w:rsidR="00DF3E78">
              <w:rPr>
                <w:noProof/>
                <w:webHidden/>
              </w:rPr>
              <w:t>10</w:t>
            </w:r>
            <w:r w:rsidR="00DF3E78">
              <w:rPr>
                <w:noProof/>
                <w:webHidden/>
              </w:rPr>
              <w:fldChar w:fldCharType="end"/>
            </w:r>
          </w:hyperlink>
        </w:p>
        <w:p w:rsidR="00DF3E78" w:rsidRDefault="00AD7E5A">
          <w:pPr>
            <w:pStyle w:val="TOC2"/>
            <w:rPr>
              <w:rFonts w:eastAsiaTheme="minorEastAsia"/>
              <w:noProof/>
              <w:lang w:eastAsia="en-GB"/>
            </w:rPr>
          </w:pPr>
          <w:hyperlink w:anchor="_Toc530761672" w:history="1">
            <w:r w:rsidR="00DF3E78" w:rsidRPr="007A35F6">
              <w:rPr>
                <w:rStyle w:val="Hyperlink"/>
                <w:noProof/>
              </w:rPr>
              <w:t>1.8 Method to monitor the development of yourself and another</w:t>
            </w:r>
            <w:r w:rsidR="00DF3E78">
              <w:rPr>
                <w:noProof/>
                <w:webHidden/>
              </w:rPr>
              <w:tab/>
            </w:r>
            <w:r w:rsidR="00DF3E78">
              <w:rPr>
                <w:noProof/>
                <w:webHidden/>
              </w:rPr>
              <w:fldChar w:fldCharType="begin"/>
            </w:r>
            <w:r w:rsidR="00DF3E78">
              <w:rPr>
                <w:noProof/>
                <w:webHidden/>
              </w:rPr>
              <w:instrText xml:space="preserve"> PAGEREF _Toc530761672 \h </w:instrText>
            </w:r>
            <w:r w:rsidR="00DF3E78">
              <w:rPr>
                <w:noProof/>
                <w:webHidden/>
              </w:rPr>
            </w:r>
            <w:r w:rsidR="00DF3E78">
              <w:rPr>
                <w:noProof/>
                <w:webHidden/>
              </w:rPr>
              <w:fldChar w:fldCharType="separate"/>
            </w:r>
            <w:r w:rsidR="00DF3E78">
              <w:rPr>
                <w:noProof/>
                <w:webHidden/>
              </w:rPr>
              <w:t>12</w:t>
            </w:r>
            <w:r w:rsidR="00DF3E78">
              <w:rPr>
                <w:noProof/>
                <w:webHidden/>
              </w:rPr>
              <w:fldChar w:fldCharType="end"/>
            </w:r>
          </w:hyperlink>
        </w:p>
        <w:p w:rsidR="00DF3E78" w:rsidRDefault="00AD7E5A">
          <w:pPr>
            <w:pStyle w:val="TOC1"/>
            <w:tabs>
              <w:tab w:val="right" w:leader="dot" w:pos="10876"/>
            </w:tabs>
            <w:rPr>
              <w:rFonts w:eastAsiaTheme="minorEastAsia"/>
              <w:noProof/>
              <w:lang w:eastAsia="en-GB"/>
            </w:rPr>
          </w:pPr>
          <w:hyperlink w:anchor="_Toc530761673" w:history="1">
            <w:r w:rsidR="00DF3E78" w:rsidRPr="007A35F6">
              <w:rPr>
                <w:rStyle w:val="Hyperlink"/>
                <w:noProof/>
              </w:rPr>
              <w:t>Conclusion 1</w:t>
            </w:r>
            <w:r w:rsidR="00DF3E78">
              <w:rPr>
                <w:noProof/>
                <w:webHidden/>
              </w:rPr>
              <w:tab/>
            </w:r>
            <w:r w:rsidR="00DF3E78">
              <w:rPr>
                <w:noProof/>
                <w:webHidden/>
              </w:rPr>
              <w:fldChar w:fldCharType="begin"/>
            </w:r>
            <w:r w:rsidR="00DF3E78">
              <w:rPr>
                <w:noProof/>
                <w:webHidden/>
              </w:rPr>
              <w:instrText xml:space="preserve"> PAGEREF _Toc530761673 \h </w:instrText>
            </w:r>
            <w:r w:rsidR="00DF3E78">
              <w:rPr>
                <w:noProof/>
                <w:webHidden/>
              </w:rPr>
            </w:r>
            <w:r w:rsidR="00DF3E78">
              <w:rPr>
                <w:noProof/>
                <w:webHidden/>
              </w:rPr>
              <w:fldChar w:fldCharType="separate"/>
            </w:r>
            <w:r w:rsidR="00DF3E78">
              <w:rPr>
                <w:noProof/>
                <w:webHidden/>
              </w:rPr>
              <w:t>13</w:t>
            </w:r>
            <w:r w:rsidR="00DF3E78">
              <w:rPr>
                <w:noProof/>
                <w:webHidden/>
              </w:rPr>
              <w:fldChar w:fldCharType="end"/>
            </w:r>
          </w:hyperlink>
        </w:p>
        <w:p w:rsidR="00DF3E78" w:rsidRDefault="00AD7E5A">
          <w:pPr>
            <w:pStyle w:val="TOC2"/>
            <w:rPr>
              <w:rFonts w:eastAsiaTheme="minorEastAsia"/>
              <w:noProof/>
              <w:lang w:eastAsia="en-GB"/>
            </w:rPr>
          </w:pPr>
          <w:hyperlink w:anchor="_Toc530761674" w:history="1">
            <w:r w:rsidR="00DF3E78" w:rsidRPr="007A35F6">
              <w:rPr>
                <w:rStyle w:val="Hyperlink"/>
                <w:noProof/>
              </w:rPr>
              <w:t>2.1 Identifying and applying for a suitable job</w:t>
            </w:r>
            <w:r w:rsidR="00DF3E78">
              <w:rPr>
                <w:noProof/>
                <w:webHidden/>
              </w:rPr>
              <w:tab/>
            </w:r>
            <w:r w:rsidR="00DF3E78">
              <w:rPr>
                <w:noProof/>
                <w:webHidden/>
              </w:rPr>
              <w:fldChar w:fldCharType="begin"/>
            </w:r>
            <w:r w:rsidR="00DF3E78">
              <w:rPr>
                <w:noProof/>
                <w:webHidden/>
              </w:rPr>
              <w:instrText xml:space="preserve"> PAGEREF _Toc530761674 \h </w:instrText>
            </w:r>
            <w:r w:rsidR="00DF3E78">
              <w:rPr>
                <w:noProof/>
                <w:webHidden/>
              </w:rPr>
            </w:r>
            <w:r w:rsidR="00DF3E78">
              <w:rPr>
                <w:noProof/>
                <w:webHidden/>
              </w:rPr>
              <w:fldChar w:fldCharType="separate"/>
            </w:r>
            <w:r w:rsidR="00DF3E78">
              <w:rPr>
                <w:noProof/>
                <w:webHidden/>
              </w:rPr>
              <w:t>14</w:t>
            </w:r>
            <w:r w:rsidR="00DF3E78">
              <w:rPr>
                <w:noProof/>
                <w:webHidden/>
              </w:rPr>
              <w:fldChar w:fldCharType="end"/>
            </w:r>
          </w:hyperlink>
        </w:p>
        <w:p w:rsidR="00DF3E78" w:rsidRDefault="00AD7E5A">
          <w:pPr>
            <w:pStyle w:val="TOC2"/>
            <w:rPr>
              <w:rFonts w:eastAsiaTheme="minorEastAsia"/>
              <w:noProof/>
              <w:lang w:eastAsia="en-GB"/>
            </w:rPr>
          </w:pPr>
          <w:hyperlink w:anchor="_Toc530761675" w:history="1">
            <w:r w:rsidR="00DF3E78" w:rsidRPr="007A35F6">
              <w:rPr>
                <w:rStyle w:val="Hyperlink"/>
                <w:noProof/>
              </w:rPr>
              <w:t>2.2 Understanding a job-focused CV</w:t>
            </w:r>
            <w:r w:rsidR="00DF3E78">
              <w:rPr>
                <w:noProof/>
                <w:webHidden/>
              </w:rPr>
              <w:tab/>
            </w:r>
            <w:r w:rsidR="00DF3E78">
              <w:rPr>
                <w:noProof/>
                <w:webHidden/>
              </w:rPr>
              <w:fldChar w:fldCharType="begin"/>
            </w:r>
            <w:r w:rsidR="00DF3E78">
              <w:rPr>
                <w:noProof/>
                <w:webHidden/>
              </w:rPr>
              <w:instrText xml:space="preserve"> PAGEREF _Toc530761675 \h </w:instrText>
            </w:r>
            <w:r w:rsidR="00DF3E78">
              <w:rPr>
                <w:noProof/>
                <w:webHidden/>
              </w:rPr>
            </w:r>
            <w:r w:rsidR="00DF3E78">
              <w:rPr>
                <w:noProof/>
                <w:webHidden/>
              </w:rPr>
              <w:fldChar w:fldCharType="separate"/>
            </w:r>
            <w:r w:rsidR="00DF3E78">
              <w:rPr>
                <w:noProof/>
                <w:webHidden/>
              </w:rPr>
              <w:t>14</w:t>
            </w:r>
            <w:r w:rsidR="00DF3E78">
              <w:rPr>
                <w:noProof/>
                <w:webHidden/>
              </w:rPr>
              <w:fldChar w:fldCharType="end"/>
            </w:r>
          </w:hyperlink>
        </w:p>
        <w:p w:rsidR="00DF3E78" w:rsidRDefault="00AD7E5A">
          <w:pPr>
            <w:pStyle w:val="TOC2"/>
            <w:rPr>
              <w:rFonts w:eastAsiaTheme="minorEastAsia"/>
              <w:noProof/>
              <w:lang w:eastAsia="en-GB"/>
            </w:rPr>
          </w:pPr>
          <w:hyperlink w:anchor="_Toc530761676" w:history="1">
            <w:r w:rsidR="00DF3E78" w:rsidRPr="007A35F6">
              <w:rPr>
                <w:rStyle w:val="Hyperlink"/>
                <w:noProof/>
              </w:rPr>
              <w:t>2.3 Reflect on recruitment process</w:t>
            </w:r>
            <w:r w:rsidR="00DF3E78">
              <w:rPr>
                <w:noProof/>
                <w:webHidden/>
              </w:rPr>
              <w:tab/>
            </w:r>
            <w:r w:rsidR="00DF3E78">
              <w:rPr>
                <w:noProof/>
                <w:webHidden/>
              </w:rPr>
              <w:fldChar w:fldCharType="begin"/>
            </w:r>
            <w:r w:rsidR="00DF3E78">
              <w:rPr>
                <w:noProof/>
                <w:webHidden/>
              </w:rPr>
              <w:instrText xml:space="preserve"> PAGEREF _Toc530761676 \h </w:instrText>
            </w:r>
            <w:r w:rsidR="00DF3E78">
              <w:rPr>
                <w:noProof/>
                <w:webHidden/>
              </w:rPr>
            </w:r>
            <w:r w:rsidR="00DF3E78">
              <w:rPr>
                <w:noProof/>
                <w:webHidden/>
              </w:rPr>
              <w:fldChar w:fldCharType="separate"/>
            </w:r>
            <w:r w:rsidR="00DF3E78">
              <w:rPr>
                <w:noProof/>
                <w:webHidden/>
              </w:rPr>
              <w:t>14</w:t>
            </w:r>
            <w:r w:rsidR="00DF3E78">
              <w:rPr>
                <w:noProof/>
                <w:webHidden/>
              </w:rPr>
              <w:fldChar w:fldCharType="end"/>
            </w:r>
          </w:hyperlink>
        </w:p>
        <w:p w:rsidR="00DF3E78" w:rsidRDefault="00AD7E5A">
          <w:pPr>
            <w:pStyle w:val="TOC1"/>
            <w:tabs>
              <w:tab w:val="right" w:leader="dot" w:pos="10876"/>
            </w:tabs>
            <w:rPr>
              <w:rFonts w:eastAsiaTheme="minorEastAsia"/>
              <w:noProof/>
              <w:lang w:eastAsia="en-GB"/>
            </w:rPr>
          </w:pPr>
          <w:hyperlink w:anchor="_Toc530761677" w:history="1">
            <w:r w:rsidR="00DF3E78" w:rsidRPr="007A35F6">
              <w:rPr>
                <w:rStyle w:val="Hyperlink"/>
                <w:noProof/>
              </w:rPr>
              <w:t>Conclusion 2</w:t>
            </w:r>
            <w:r w:rsidR="00DF3E78">
              <w:rPr>
                <w:noProof/>
                <w:webHidden/>
              </w:rPr>
              <w:tab/>
            </w:r>
            <w:r w:rsidR="00DF3E78">
              <w:rPr>
                <w:noProof/>
                <w:webHidden/>
              </w:rPr>
              <w:fldChar w:fldCharType="begin"/>
            </w:r>
            <w:r w:rsidR="00DF3E78">
              <w:rPr>
                <w:noProof/>
                <w:webHidden/>
              </w:rPr>
              <w:instrText xml:space="preserve"> PAGEREF _Toc530761677 \h </w:instrText>
            </w:r>
            <w:r w:rsidR="00DF3E78">
              <w:rPr>
                <w:noProof/>
                <w:webHidden/>
              </w:rPr>
            </w:r>
            <w:r w:rsidR="00DF3E78">
              <w:rPr>
                <w:noProof/>
                <w:webHidden/>
              </w:rPr>
              <w:fldChar w:fldCharType="separate"/>
            </w:r>
            <w:r w:rsidR="00DF3E78">
              <w:rPr>
                <w:noProof/>
                <w:webHidden/>
              </w:rPr>
              <w:t>16</w:t>
            </w:r>
            <w:r w:rsidR="00DF3E78">
              <w:rPr>
                <w:noProof/>
                <w:webHidden/>
              </w:rPr>
              <w:fldChar w:fldCharType="end"/>
            </w:r>
          </w:hyperlink>
        </w:p>
        <w:p w:rsidR="00DF3E78" w:rsidRDefault="00AD7E5A">
          <w:pPr>
            <w:pStyle w:val="TOC1"/>
            <w:tabs>
              <w:tab w:val="right" w:leader="dot" w:pos="10876"/>
            </w:tabs>
            <w:rPr>
              <w:rFonts w:eastAsiaTheme="minorEastAsia"/>
              <w:noProof/>
              <w:lang w:eastAsia="en-GB"/>
            </w:rPr>
          </w:pPr>
          <w:hyperlink w:anchor="_Toc530761678" w:history="1">
            <w:r w:rsidR="00DF3E78" w:rsidRPr="007A35F6">
              <w:rPr>
                <w:rStyle w:val="Hyperlink"/>
                <w:noProof/>
              </w:rPr>
              <w:t>References</w:t>
            </w:r>
            <w:r w:rsidR="00DF3E78">
              <w:rPr>
                <w:noProof/>
                <w:webHidden/>
              </w:rPr>
              <w:tab/>
            </w:r>
            <w:r w:rsidR="00DF3E78">
              <w:rPr>
                <w:noProof/>
                <w:webHidden/>
              </w:rPr>
              <w:fldChar w:fldCharType="begin"/>
            </w:r>
            <w:r w:rsidR="00DF3E78">
              <w:rPr>
                <w:noProof/>
                <w:webHidden/>
              </w:rPr>
              <w:instrText xml:space="preserve"> PAGEREF _Toc530761678 \h </w:instrText>
            </w:r>
            <w:r w:rsidR="00DF3E78">
              <w:rPr>
                <w:noProof/>
                <w:webHidden/>
              </w:rPr>
            </w:r>
            <w:r w:rsidR="00DF3E78">
              <w:rPr>
                <w:noProof/>
                <w:webHidden/>
              </w:rPr>
              <w:fldChar w:fldCharType="separate"/>
            </w:r>
            <w:r w:rsidR="00DF3E78">
              <w:rPr>
                <w:noProof/>
                <w:webHidden/>
              </w:rPr>
              <w:t>17</w:t>
            </w:r>
            <w:r w:rsidR="00DF3E78">
              <w:rPr>
                <w:noProof/>
                <w:webHidden/>
              </w:rPr>
              <w:fldChar w:fldCharType="end"/>
            </w:r>
          </w:hyperlink>
        </w:p>
        <w:p w:rsidR="00DF3E78" w:rsidRDefault="00AD7E5A">
          <w:pPr>
            <w:pStyle w:val="TOC1"/>
            <w:tabs>
              <w:tab w:val="right" w:leader="dot" w:pos="10876"/>
            </w:tabs>
            <w:rPr>
              <w:rFonts w:eastAsiaTheme="minorEastAsia"/>
              <w:noProof/>
              <w:lang w:eastAsia="en-GB"/>
            </w:rPr>
          </w:pPr>
          <w:hyperlink w:anchor="_Toc530761679" w:history="1">
            <w:r w:rsidR="00DF3E78" w:rsidRPr="007A35F6">
              <w:rPr>
                <w:rStyle w:val="Hyperlink"/>
                <w:noProof/>
              </w:rPr>
              <w:t>Appendix 1</w:t>
            </w:r>
            <w:r w:rsidR="00DF3E78">
              <w:rPr>
                <w:noProof/>
                <w:webHidden/>
              </w:rPr>
              <w:tab/>
            </w:r>
            <w:r w:rsidR="00DF3E78">
              <w:rPr>
                <w:noProof/>
                <w:webHidden/>
              </w:rPr>
              <w:fldChar w:fldCharType="begin"/>
            </w:r>
            <w:r w:rsidR="00DF3E78">
              <w:rPr>
                <w:noProof/>
                <w:webHidden/>
              </w:rPr>
              <w:instrText xml:space="preserve"> PAGEREF _Toc530761679 \h </w:instrText>
            </w:r>
            <w:r w:rsidR="00DF3E78">
              <w:rPr>
                <w:noProof/>
                <w:webHidden/>
              </w:rPr>
            </w:r>
            <w:r w:rsidR="00DF3E78">
              <w:rPr>
                <w:noProof/>
                <w:webHidden/>
              </w:rPr>
              <w:fldChar w:fldCharType="separate"/>
            </w:r>
            <w:r w:rsidR="00DF3E78">
              <w:rPr>
                <w:noProof/>
                <w:webHidden/>
              </w:rPr>
              <w:t>18</w:t>
            </w:r>
            <w:r w:rsidR="00DF3E78">
              <w:rPr>
                <w:noProof/>
                <w:webHidden/>
              </w:rPr>
              <w:fldChar w:fldCharType="end"/>
            </w:r>
          </w:hyperlink>
        </w:p>
        <w:p w:rsidR="00DF3E78" w:rsidRDefault="00AD7E5A">
          <w:pPr>
            <w:pStyle w:val="TOC1"/>
            <w:tabs>
              <w:tab w:val="right" w:leader="dot" w:pos="10876"/>
            </w:tabs>
            <w:rPr>
              <w:rFonts w:eastAsiaTheme="minorEastAsia"/>
              <w:noProof/>
              <w:lang w:eastAsia="en-GB"/>
            </w:rPr>
          </w:pPr>
          <w:hyperlink w:anchor="_Toc530761680" w:history="1">
            <w:r w:rsidR="00DF3E78" w:rsidRPr="007A35F6">
              <w:rPr>
                <w:rStyle w:val="Hyperlink"/>
                <w:noProof/>
              </w:rPr>
              <w:t>Appendix 2</w:t>
            </w:r>
            <w:r w:rsidR="00DF3E78">
              <w:rPr>
                <w:noProof/>
                <w:webHidden/>
              </w:rPr>
              <w:tab/>
            </w:r>
            <w:r w:rsidR="00DF3E78">
              <w:rPr>
                <w:noProof/>
                <w:webHidden/>
              </w:rPr>
              <w:fldChar w:fldCharType="begin"/>
            </w:r>
            <w:r w:rsidR="00DF3E78">
              <w:rPr>
                <w:noProof/>
                <w:webHidden/>
              </w:rPr>
              <w:instrText xml:space="preserve"> PAGEREF _Toc530761680 \h </w:instrText>
            </w:r>
            <w:r w:rsidR="00DF3E78">
              <w:rPr>
                <w:noProof/>
                <w:webHidden/>
              </w:rPr>
            </w:r>
            <w:r w:rsidR="00DF3E78">
              <w:rPr>
                <w:noProof/>
                <w:webHidden/>
              </w:rPr>
              <w:fldChar w:fldCharType="separate"/>
            </w:r>
            <w:r w:rsidR="00DF3E78">
              <w:rPr>
                <w:noProof/>
                <w:webHidden/>
              </w:rPr>
              <w:t>27</w:t>
            </w:r>
            <w:r w:rsidR="00DF3E78">
              <w:rPr>
                <w:noProof/>
                <w:webHidden/>
              </w:rPr>
              <w:fldChar w:fldCharType="end"/>
            </w:r>
          </w:hyperlink>
        </w:p>
        <w:p w:rsidR="00DF3E78" w:rsidRDefault="00AD7E5A">
          <w:pPr>
            <w:pStyle w:val="TOC1"/>
            <w:tabs>
              <w:tab w:val="right" w:leader="dot" w:pos="10876"/>
            </w:tabs>
            <w:rPr>
              <w:rFonts w:eastAsiaTheme="minorEastAsia"/>
              <w:noProof/>
              <w:lang w:eastAsia="en-GB"/>
            </w:rPr>
          </w:pPr>
          <w:hyperlink w:anchor="_Toc530761681" w:history="1">
            <w:r w:rsidR="00DF3E78" w:rsidRPr="007A35F6">
              <w:rPr>
                <w:rStyle w:val="Hyperlink"/>
                <w:noProof/>
              </w:rPr>
              <w:t>Appendix 3</w:t>
            </w:r>
            <w:r w:rsidR="00DF3E78">
              <w:rPr>
                <w:noProof/>
                <w:webHidden/>
              </w:rPr>
              <w:tab/>
            </w:r>
            <w:r w:rsidR="00DF3E78">
              <w:rPr>
                <w:noProof/>
                <w:webHidden/>
              </w:rPr>
              <w:fldChar w:fldCharType="begin"/>
            </w:r>
            <w:r w:rsidR="00DF3E78">
              <w:rPr>
                <w:noProof/>
                <w:webHidden/>
              </w:rPr>
              <w:instrText xml:space="preserve"> PAGEREF _Toc530761681 \h </w:instrText>
            </w:r>
            <w:r w:rsidR="00DF3E78">
              <w:rPr>
                <w:noProof/>
                <w:webHidden/>
              </w:rPr>
            </w:r>
            <w:r w:rsidR="00DF3E78">
              <w:rPr>
                <w:noProof/>
                <w:webHidden/>
              </w:rPr>
              <w:fldChar w:fldCharType="separate"/>
            </w:r>
            <w:r w:rsidR="00DF3E78">
              <w:rPr>
                <w:noProof/>
                <w:webHidden/>
              </w:rPr>
              <w:t>28</w:t>
            </w:r>
            <w:r w:rsidR="00DF3E78">
              <w:rPr>
                <w:noProof/>
                <w:webHidden/>
              </w:rPr>
              <w:fldChar w:fldCharType="end"/>
            </w:r>
          </w:hyperlink>
        </w:p>
        <w:p w:rsidR="00DF3E78" w:rsidRDefault="00AD7E5A">
          <w:pPr>
            <w:pStyle w:val="TOC3"/>
            <w:tabs>
              <w:tab w:val="right" w:leader="dot" w:pos="10876"/>
            </w:tabs>
            <w:rPr>
              <w:rFonts w:cstheme="minorBidi"/>
              <w:noProof/>
              <w:lang w:val="en-GB" w:eastAsia="en-GB"/>
            </w:rPr>
          </w:pPr>
          <w:hyperlink w:anchor="_Toc530761682" w:history="1">
            <w:r w:rsidR="00DF3E78" w:rsidRPr="007A35F6">
              <w:rPr>
                <w:rStyle w:val="Hyperlink"/>
                <w:rFonts w:asciiTheme="majorHAnsi" w:eastAsiaTheme="majorEastAsia" w:hAnsiTheme="majorHAnsi" w:cstheme="majorBidi"/>
                <w:b/>
                <w:i/>
                <w:iCs/>
                <w:noProof/>
              </w:rPr>
              <w:t>Nicola Pritchard</w:t>
            </w:r>
            <w:r w:rsidR="00DF3E78">
              <w:rPr>
                <w:noProof/>
                <w:webHidden/>
              </w:rPr>
              <w:tab/>
            </w:r>
            <w:r w:rsidR="00DF3E78">
              <w:rPr>
                <w:noProof/>
                <w:webHidden/>
              </w:rPr>
              <w:fldChar w:fldCharType="begin"/>
            </w:r>
            <w:r w:rsidR="00DF3E78">
              <w:rPr>
                <w:noProof/>
                <w:webHidden/>
              </w:rPr>
              <w:instrText xml:space="preserve"> PAGEREF _Toc530761682 \h </w:instrText>
            </w:r>
            <w:r w:rsidR="00DF3E78">
              <w:rPr>
                <w:noProof/>
                <w:webHidden/>
              </w:rPr>
            </w:r>
            <w:r w:rsidR="00DF3E78">
              <w:rPr>
                <w:noProof/>
                <w:webHidden/>
              </w:rPr>
              <w:fldChar w:fldCharType="separate"/>
            </w:r>
            <w:r w:rsidR="00DF3E78">
              <w:rPr>
                <w:noProof/>
                <w:webHidden/>
              </w:rPr>
              <w:t>28</w:t>
            </w:r>
            <w:r w:rsidR="00DF3E78">
              <w:rPr>
                <w:noProof/>
                <w:webHidden/>
              </w:rPr>
              <w:fldChar w:fldCharType="end"/>
            </w:r>
          </w:hyperlink>
        </w:p>
        <w:p w:rsidR="00DF3E78" w:rsidRDefault="00AD7E5A">
          <w:pPr>
            <w:pStyle w:val="TOC3"/>
            <w:tabs>
              <w:tab w:val="right" w:leader="dot" w:pos="10876"/>
            </w:tabs>
            <w:rPr>
              <w:rFonts w:cstheme="minorBidi"/>
              <w:noProof/>
              <w:lang w:val="en-GB" w:eastAsia="en-GB"/>
            </w:rPr>
          </w:pPr>
          <w:hyperlink w:anchor="_Toc530761683" w:history="1">
            <w:r w:rsidR="00DF3E78" w:rsidRPr="007A35F6">
              <w:rPr>
                <w:rStyle w:val="Hyperlink"/>
                <w:rFonts w:eastAsiaTheme="majorEastAsia" w:cstheme="minorHAnsi"/>
                <w:i/>
                <w:iCs/>
                <w:noProof/>
              </w:rPr>
              <w:t>Mobile Number: 07599 247615</w:t>
            </w:r>
            <w:r w:rsidR="00DF3E78">
              <w:rPr>
                <w:noProof/>
                <w:webHidden/>
              </w:rPr>
              <w:tab/>
            </w:r>
            <w:r w:rsidR="00DF3E78">
              <w:rPr>
                <w:noProof/>
                <w:webHidden/>
              </w:rPr>
              <w:fldChar w:fldCharType="begin"/>
            </w:r>
            <w:r w:rsidR="00DF3E78">
              <w:rPr>
                <w:noProof/>
                <w:webHidden/>
              </w:rPr>
              <w:instrText xml:space="preserve"> PAGEREF _Toc530761683 \h </w:instrText>
            </w:r>
            <w:r w:rsidR="00DF3E78">
              <w:rPr>
                <w:noProof/>
                <w:webHidden/>
              </w:rPr>
            </w:r>
            <w:r w:rsidR="00DF3E78">
              <w:rPr>
                <w:noProof/>
                <w:webHidden/>
              </w:rPr>
              <w:fldChar w:fldCharType="separate"/>
            </w:r>
            <w:r w:rsidR="00DF3E78">
              <w:rPr>
                <w:noProof/>
                <w:webHidden/>
              </w:rPr>
              <w:t>28</w:t>
            </w:r>
            <w:r w:rsidR="00DF3E78">
              <w:rPr>
                <w:noProof/>
                <w:webHidden/>
              </w:rPr>
              <w:fldChar w:fldCharType="end"/>
            </w:r>
          </w:hyperlink>
        </w:p>
        <w:p w:rsidR="00DF3E78" w:rsidRDefault="00AD7E5A">
          <w:pPr>
            <w:pStyle w:val="TOC3"/>
            <w:tabs>
              <w:tab w:val="right" w:leader="dot" w:pos="10876"/>
            </w:tabs>
            <w:rPr>
              <w:rFonts w:cstheme="minorBidi"/>
              <w:noProof/>
              <w:lang w:val="en-GB" w:eastAsia="en-GB"/>
            </w:rPr>
          </w:pPr>
          <w:hyperlink w:anchor="_Toc530761684" w:history="1">
            <w:r w:rsidR="00DF3E78" w:rsidRPr="007A35F6">
              <w:rPr>
                <w:rStyle w:val="Hyperlink"/>
                <w:rFonts w:eastAsiaTheme="majorEastAsia" w:cstheme="minorHAnsi"/>
                <w:i/>
                <w:iCs/>
                <w:noProof/>
              </w:rPr>
              <w:t>Email</w:t>
            </w:r>
            <w:r w:rsidR="00DF3E78" w:rsidRPr="007A35F6">
              <w:rPr>
                <w:rStyle w:val="Hyperlink"/>
                <w:rFonts w:asciiTheme="majorHAnsi" w:eastAsiaTheme="majorEastAsia" w:hAnsiTheme="majorHAnsi" w:cstheme="majorBidi"/>
                <w:i/>
                <w:iCs/>
                <w:noProof/>
              </w:rPr>
              <w:t>: pritch8783@hotmail.com</w:t>
            </w:r>
            <w:r w:rsidR="00DF3E78">
              <w:rPr>
                <w:noProof/>
                <w:webHidden/>
              </w:rPr>
              <w:tab/>
            </w:r>
            <w:r w:rsidR="00DF3E78">
              <w:rPr>
                <w:noProof/>
                <w:webHidden/>
              </w:rPr>
              <w:fldChar w:fldCharType="begin"/>
            </w:r>
            <w:r w:rsidR="00DF3E78">
              <w:rPr>
                <w:noProof/>
                <w:webHidden/>
              </w:rPr>
              <w:instrText xml:space="preserve"> PAGEREF _Toc530761684 \h </w:instrText>
            </w:r>
            <w:r w:rsidR="00DF3E78">
              <w:rPr>
                <w:noProof/>
                <w:webHidden/>
              </w:rPr>
            </w:r>
            <w:r w:rsidR="00DF3E78">
              <w:rPr>
                <w:noProof/>
                <w:webHidden/>
              </w:rPr>
              <w:fldChar w:fldCharType="separate"/>
            </w:r>
            <w:r w:rsidR="00DF3E78">
              <w:rPr>
                <w:noProof/>
                <w:webHidden/>
              </w:rPr>
              <w:t>28</w:t>
            </w:r>
            <w:r w:rsidR="00DF3E78">
              <w:rPr>
                <w:noProof/>
                <w:webHidden/>
              </w:rPr>
              <w:fldChar w:fldCharType="end"/>
            </w:r>
          </w:hyperlink>
        </w:p>
        <w:p w:rsidR="001E4013" w:rsidRDefault="00E77AEB">
          <w:r>
            <w:rPr>
              <w:b/>
              <w:bCs/>
            </w:rPr>
            <w:fldChar w:fldCharType="end"/>
          </w:r>
        </w:p>
      </w:sdtContent>
    </w:sdt>
    <w:p w:rsidR="001E4013" w:rsidRDefault="001E4013">
      <w:pPr>
        <w:spacing w:line="216" w:lineRule="auto"/>
        <w:rPr>
          <w:color w:val="000000"/>
        </w:rPr>
      </w:pPr>
    </w:p>
    <w:p w:rsidR="001E4013" w:rsidRDefault="001E4013">
      <w:pPr>
        <w:spacing w:line="216" w:lineRule="auto"/>
        <w:rPr>
          <w:color w:val="000000"/>
        </w:rPr>
      </w:pPr>
    </w:p>
    <w:p w:rsidR="001E4013" w:rsidRDefault="001E4013">
      <w:pPr>
        <w:spacing w:line="216" w:lineRule="auto"/>
        <w:jc w:val="center"/>
        <w:rPr>
          <w:color w:val="000000"/>
        </w:rPr>
      </w:pPr>
    </w:p>
    <w:p w:rsidR="001E4013" w:rsidRDefault="001E4013">
      <w:pPr>
        <w:spacing w:line="216" w:lineRule="auto"/>
        <w:rPr>
          <w:color w:val="000000"/>
        </w:rPr>
      </w:pPr>
    </w:p>
    <w:p w:rsidR="001E4013" w:rsidRDefault="001E4013">
      <w:pPr>
        <w:spacing w:line="216" w:lineRule="auto"/>
        <w:rPr>
          <w:color w:val="000000"/>
        </w:rPr>
      </w:pPr>
    </w:p>
    <w:p w:rsidR="001E4013" w:rsidRDefault="001E4013">
      <w:pPr>
        <w:spacing w:line="216" w:lineRule="auto"/>
        <w:rPr>
          <w:color w:val="000000"/>
        </w:rPr>
      </w:pPr>
    </w:p>
    <w:p w:rsidR="001E4013" w:rsidRDefault="001E4013">
      <w:pPr>
        <w:spacing w:line="216" w:lineRule="auto"/>
        <w:rPr>
          <w:color w:val="000000"/>
        </w:rPr>
      </w:pPr>
    </w:p>
    <w:p w:rsidR="001E4013" w:rsidRDefault="001E4013">
      <w:pPr>
        <w:spacing w:line="216" w:lineRule="auto"/>
        <w:rPr>
          <w:color w:val="000000"/>
        </w:rPr>
      </w:pPr>
    </w:p>
    <w:p w:rsidR="001E4013" w:rsidRDefault="001E4013">
      <w:pPr>
        <w:spacing w:line="216" w:lineRule="auto"/>
        <w:rPr>
          <w:color w:val="000000"/>
        </w:rPr>
      </w:pPr>
    </w:p>
    <w:p w:rsidR="001E4013" w:rsidRDefault="001E4013">
      <w:pPr>
        <w:spacing w:line="216" w:lineRule="auto"/>
        <w:rPr>
          <w:color w:val="000000"/>
        </w:rPr>
      </w:pPr>
    </w:p>
    <w:p w:rsidR="001E4013" w:rsidRDefault="001E4013">
      <w:pPr>
        <w:spacing w:line="216" w:lineRule="auto"/>
        <w:rPr>
          <w:color w:val="000000"/>
        </w:rPr>
      </w:pPr>
    </w:p>
    <w:p w:rsidR="001E4013" w:rsidRDefault="001E4013">
      <w:pPr>
        <w:spacing w:line="216" w:lineRule="auto"/>
        <w:rPr>
          <w:color w:val="000000"/>
        </w:rPr>
      </w:pPr>
    </w:p>
    <w:p w:rsidR="001E4013" w:rsidRDefault="00E77AEB">
      <w:pPr>
        <w:pStyle w:val="Heading1"/>
      </w:pPr>
      <w:bookmarkStart w:id="1" w:name="_Toc530761664"/>
      <w:r>
        <w:t>Introduction</w:t>
      </w:r>
      <w:bookmarkEnd w:id="1"/>
    </w:p>
    <w:p w:rsidR="001E4013" w:rsidRDefault="001E4013">
      <w:pPr>
        <w:spacing w:after="0" w:line="240" w:lineRule="auto"/>
        <w:rPr>
          <w:rFonts w:asciiTheme="majorHAnsi" w:eastAsiaTheme="majorEastAsia" w:hAnsiTheme="majorHAnsi" w:cstheme="majorBidi"/>
          <w:b/>
          <w:bCs/>
          <w:color w:val="4F81BD" w:themeColor="accent1"/>
          <w:sz w:val="26"/>
          <w:szCs w:val="26"/>
        </w:rPr>
      </w:pPr>
    </w:p>
    <w:p w:rsidR="001E4013" w:rsidRPr="0090343D" w:rsidRDefault="00EF0B1F" w:rsidP="0090343D">
      <w:pPr>
        <w:rPr>
          <w:rFonts w:ascii="Arial" w:hAnsi="Arial" w:cs="Arial"/>
          <w:sz w:val="24"/>
          <w:szCs w:val="24"/>
        </w:rPr>
      </w:pPr>
      <w:r>
        <w:rPr>
          <w:rFonts w:ascii="Arial" w:hAnsi="Arial" w:cs="Arial"/>
          <w:sz w:val="24"/>
          <w:szCs w:val="24"/>
        </w:rPr>
        <w:t xml:space="preserve">This assignment I will explore different </w:t>
      </w:r>
      <w:r w:rsidR="0090343D">
        <w:rPr>
          <w:rFonts w:ascii="Arial" w:hAnsi="Arial" w:cs="Arial"/>
          <w:sz w:val="24"/>
          <w:szCs w:val="24"/>
        </w:rPr>
        <w:t>learning</w:t>
      </w:r>
      <w:r>
        <w:rPr>
          <w:rFonts w:ascii="Arial" w:hAnsi="Arial" w:cs="Arial"/>
          <w:sz w:val="24"/>
          <w:szCs w:val="24"/>
        </w:rPr>
        <w:t xml:space="preserve"> styles, personal development plans, supporting </w:t>
      </w:r>
      <w:r w:rsidR="0090343D">
        <w:rPr>
          <w:rFonts w:ascii="Arial" w:hAnsi="Arial" w:cs="Arial"/>
          <w:sz w:val="24"/>
          <w:szCs w:val="24"/>
        </w:rPr>
        <w:t>mechanisms</w:t>
      </w:r>
      <w:r>
        <w:rPr>
          <w:rFonts w:ascii="Arial" w:hAnsi="Arial" w:cs="Arial"/>
          <w:sz w:val="24"/>
          <w:szCs w:val="24"/>
        </w:rPr>
        <w:t xml:space="preserve"> for myself and a colleague. Understanding how putting into practice within my work place and home life will help me with </w:t>
      </w:r>
      <w:r w:rsidR="0090343D">
        <w:rPr>
          <w:rFonts w:ascii="Arial" w:hAnsi="Arial" w:cs="Arial"/>
          <w:sz w:val="24"/>
          <w:szCs w:val="24"/>
        </w:rPr>
        <w:t>career development and time management. I will also be looking at the recruitment process and how efficient, effective and fair it is. What impact it makes on the employee and employer.</w:t>
      </w:r>
    </w:p>
    <w:p w:rsidR="00613290" w:rsidRDefault="00E77AEB" w:rsidP="00B843D3">
      <w:pPr>
        <w:pStyle w:val="Heading2"/>
        <w:numPr>
          <w:ilvl w:val="1"/>
          <w:numId w:val="1"/>
        </w:numPr>
        <w:spacing w:before="0"/>
        <w:rPr>
          <w:rFonts w:eastAsia="Times New Roman"/>
        </w:rPr>
      </w:pPr>
      <w:bookmarkStart w:id="2" w:name="_Toc530761665"/>
      <w:r>
        <w:rPr>
          <w:rFonts w:eastAsia="Times New Roman"/>
        </w:rPr>
        <w:t>Identify my own learning style(s) and the learning style(s) of a colleague</w:t>
      </w:r>
      <w:bookmarkEnd w:id="2"/>
    </w:p>
    <w:p w:rsidR="0090343D" w:rsidRDefault="0090343D" w:rsidP="0090343D">
      <w:pPr>
        <w:spacing w:after="0"/>
        <w:jc w:val="both"/>
      </w:pPr>
    </w:p>
    <w:p w:rsidR="001E4013" w:rsidRDefault="00E77AEB" w:rsidP="0090343D">
      <w:pPr>
        <w:spacing w:after="0"/>
        <w:jc w:val="both"/>
        <w:rPr>
          <w:rFonts w:ascii="Arial" w:hAnsi="Arial" w:cs="Arial"/>
          <w:sz w:val="24"/>
          <w:szCs w:val="24"/>
        </w:rPr>
      </w:pPr>
      <w:r>
        <w:rPr>
          <w:rFonts w:ascii="Arial" w:hAnsi="Arial" w:cs="Arial"/>
          <w:sz w:val="24"/>
          <w:szCs w:val="24"/>
        </w:rPr>
        <w:t xml:space="preserve">I completed 3 learning style questionnaires to help me identify my own learning style and I asked a colleague to complete 2. Completing 3 different learning style questionnaires by 3 different authors enabled me to understand different outcomes and different ways of testing learning styles.  Identifying your learning style and your colleagues learning styles is very important to the team and enables me to understand the strengths and weaknesses within the team. It helps identify who is compatible to the correct task, for example if a person is an activist, hands-on training would suit this person better. Understanding learning styles helps the process of organising appropriate training and this can be </w:t>
      </w:r>
      <w:r w:rsidR="0076593F">
        <w:rPr>
          <w:rFonts w:ascii="Arial" w:hAnsi="Arial" w:cs="Arial"/>
          <w:sz w:val="24"/>
          <w:szCs w:val="24"/>
        </w:rPr>
        <w:t xml:space="preserve">identified </w:t>
      </w:r>
      <w:r>
        <w:rPr>
          <w:rFonts w:ascii="Arial" w:hAnsi="Arial" w:cs="Arial"/>
          <w:sz w:val="24"/>
          <w:szCs w:val="24"/>
        </w:rPr>
        <w:t xml:space="preserve">during supervision, meetings and appraisals.  Organising training correctly helps myself and my colleagues to plan within an achievable timescale enabling me to complete the training and gain a certificate </w:t>
      </w:r>
      <w:r w:rsidR="0076593F">
        <w:rPr>
          <w:rFonts w:ascii="Arial" w:hAnsi="Arial" w:cs="Arial"/>
          <w:sz w:val="24"/>
          <w:szCs w:val="24"/>
        </w:rPr>
        <w:t xml:space="preserve">and a </w:t>
      </w:r>
      <w:r>
        <w:rPr>
          <w:rFonts w:ascii="Arial" w:hAnsi="Arial" w:cs="Arial"/>
          <w:sz w:val="24"/>
          <w:szCs w:val="24"/>
        </w:rPr>
        <w:t>qualification.</w:t>
      </w:r>
    </w:p>
    <w:p w:rsidR="001E4013" w:rsidRDefault="001E4013" w:rsidP="0090343D">
      <w:pPr>
        <w:spacing w:after="0"/>
        <w:jc w:val="both"/>
        <w:rPr>
          <w:rFonts w:ascii="Arial" w:hAnsi="Arial" w:cs="Arial"/>
          <w:sz w:val="24"/>
          <w:szCs w:val="24"/>
        </w:rPr>
      </w:pPr>
    </w:p>
    <w:p w:rsidR="001E4013" w:rsidRDefault="00E77AEB" w:rsidP="0090343D">
      <w:pPr>
        <w:spacing w:after="0"/>
        <w:jc w:val="both"/>
        <w:rPr>
          <w:rFonts w:ascii="Arial" w:hAnsi="Arial" w:cs="Arial"/>
          <w:sz w:val="24"/>
          <w:szCs w:val="24"/>
        </w:rPr>
      </w:pPr>
      <w:r>
        <w:rPr>
          <w:rFonts w:ascii="Arial" w:hAnsi="Arial" w:cs="Arial"/>
          <w:sz w:val="24"/>
          <w:szCs w:val="24"/>
        </w:rPr>
        <w:t>The 1</w:t>
      </w:r>
      <w:r>
        <w:rPr>
          <w:rFonts w:ascii="Arial" w:hAnsi="Arial" w:cs="Arial"/>
          <w:sz w:val="24"/>
          <w:szCs w:val="24"/>
          <w:vertAlign w:val="superscript"/>
        </w:rPr>
        <w:t>st</w:t>
      </w:r>
      <w:r>
        <w:rPr>
          <w:rFonts w:ascii="Arial" w:hAnsi="Arial" w:cs="Arial"/>
          <w:sz w:val="24"/>
          <w:szCs w:val="24"/>
        </w:rPr>
        <w:t xml:space="preserve"> is VAK Learning Style Self-Assessment Questionnaire: -</w:t>
      </w:r>
    </w:p>
    <w:p w:rsidR="001E4013" w:rsidRDefault="001E4013" w:rsidP="0090343D">
      <w:pPr>
        <w:spacing w:after="0"/>
        <w:jc w:val="both"/>
        <w:rPr>
          <w:rFonts w:ascii="Arial" w:hAnsi="Arial" w:cs="Arial"/>
          <w:sz w:val="24"/>
          <w:szCs w:val="24"/>
        </w:rPr>
      </w:pPr>
    </w:p>
    <w:p w:rsidR="001E4013" w:rsidRDefault="00E77AEB" w:rsidP="0090343D">
      <w:pPr>
        <w:pStyle w:val="ListParagraph"/>
        <w:numPr>
          <w:ilvl w:val="0"/>
          <w:numId w:val="2"/>
        </w:numPr>
        <w:spacing w:after="0"/>
        <w:jc w:val="both"/>
        <w:rPr>
          <w:rFonts w:ascii="Arial" w:hAnsi="Arial" w:cs="Arial"/>
          <w:sz w:val="24"/>
          <w:szCs w:val="24"/>
        </w:rPr>
      </w:pPr>
      <w:r>
        <w:rPr>
          <w:rFonts w:ascii="Arial" w:hAnsi="Arial" w:cs="Arial"/>
          <w:sz w:val="24"/>
          <w:szCs w:val="24"/>
        </w:rPr>
        <w:t xml:space="preserve">VAK Learning Styles self-assessment questionnaire consist of 30 multi choice statements, the outcome of my answers are B’s and my result is </w:t>
      </w:r>
      <w:r>
        <w:rPr>
          <w:rFonts w:ascii="Arial" w:hAnsi="Arial" w:cs="Arial"/>
          <w:b/>
          <w:sz w:val="24"/>
          <w:szCs w:val="24"/>
        </w:rPr>
        <w:t xml:space="preserve">Auditory learning style.  </w:t>
      </w:r>
      <w:r>
        <w:rPr>
          <w:rFonts w:ascii="Arial" w:hAnsi="Arial" w:cs="Arial"/>
          <w:sz w:val="24"/>
          <w:szCs w:val="24"/>
        </w:rPr>
        <w:t>I read the statements written and the</w:t>
      </w:r>
      <w:r>
        <w:rPr>
          <w:rFonts w:ascii="Arial" w:hAnsi="Arial" w:cs="Arial"/>
          <w:b/>
          <w:sz w:val="24"/>
          <w:szCs w:val="24"/>
        </w:rPr>
        <w:t xml:space="preserve"> </w:t>
      </w:r>
      <w:r>
        <w:rPr>
          <w:rFonts w:ascii="Arial" w:hAnsi="Arial" w:cs="Arial"/>
          <w:sz w:val="24"/>
          <w:szCs w:val="24"/>
        </w:rPr>
        <w:t xml:space="preserve">learning preference for an auditory learner is listening to others and be able to transfer skills by listening to instructions. I agree with this result because to complete my role with in my work place I listen, take instruction and understand colleagues and clients via written and verbal communication. </w:t>
      </w:r>
    </w:p>
    <w:p w:rsidR="001E4013" w:rsidRDefault="001E4013" w:rsidP="0090343D">
      <w:pPr>
        <w:spacing w:after="0"/>
        <w:jc w:val="both"/>
        <w:rPr>
          <w:rFonts w:ascii="Arial" w:hAnsi="Arial" w:cs="Arial"/>
          <w:sz w:val="24"/>
          <w:szCs w:val="24"/>
        </w:rPr>
      </w:pPr>
    </w:p>
    <w:p w:rsidR="001E4013" w:rsidRDefault="00E77AEB" w:rsidP="0090343D">
      <w:pPr>
        <w:spacing w:after="0"/>
        <w:jc w:val="both"/>
        <w:rPr>
          <w:rFonts w:ascii="Arial" w:hAnsi="Arial" w:cs="Arial"/>
          <w:sz w:val="24"/>
          <w:szCs w:val="24"/>
        </w:rPr>
      </w:pPr>
      <w:r>
        <w:rPr>
          <w:rFonts w:ascii="Arial" w:hAnsi="Arial" w:cs="Arial"/>
          <w:sz w:val="24"/>
          <w:szCs w:val="24"/>
        </w:rPr>
        <w:t>The 2</w:t>
      </w:r>
      <w:r>
        <w:rPr>
          <w:rFonts w:ascii="Arial" w:hAnsi="Arial" w:cs="Arial"/>
          <w:sz w:val="24"/>
          <w:szCs w:val="24"/>
          <w:vertAlign w:val="superscript"/>
        </w:rPr>
        <w:t>nd</w:t>
      </w:r>
      <w:r>
        <w:rPr>
          <w:rFonts w:ascii="Arial" w:hAnsi="Arial" w:cs="Arial"/>
          <w:sz w:val="24"/>
          <w:szCs w:val="24"/>
        </w:rPr>
        <w:t xml:space="preserve"> is Honey and Mumford: Learning Styles Questionnaire P. Honey, A. Mumford - </w:t>
      </w:r>
      <w:proofErr w:type="gramStart"/>
      <w:r>
        <w:rPr>
          <w:rFonts w:ascii="Arial" w:hAnsi="Arial" w:cs="Arial"/>
          <w:sz w:val="24"/>
          <w:szCs w:val="24"/>
        </w:rPr>
        <w:t>1992:-</w:t>
      </w:r>
      <w:proofErr w:type="gramEnd"/>
      <w:r>
        <w:rPr>
          <w:rFonts w:ascii="Arial" w:hAnsi="Arial" w:cs="Arial"/>
          <w:sz w:val="24"/>
          <w:szCs w:val="24"/>
        </w:rPr>
        <w:t xml:space="preserve"> </w:t>
      </w:r>
    </w:p>
    <w:p w:rsidR="001E4013" w:rsidRDefault="001E4013" w:rsidP="0090343D">
      <w:pPr>
        <w:spacing w:after="0"/>
        <w:jc w:val="both"/>
        <w:rPr>
          <w:rFonts w:ascii="Arial" w:hAnsi="Arial" w:cs="Arial"/>
          <w:sz w:val="24"/>
          <w:szCs w:val="24"/>
        </w:rPr>
      </w:pPr>
    </w:p>
    <w:p w:rsidR="001E4013" w:rsidRDefault="00E77AEB" w:rsidP="0090343D">
      <w:pPr>
        <w:pStyle w:val="ListParagraph"/>
        <w:numPr>
          <w:ilvl w:val="0"/>
          <w:numId w:val="2"/>
        </w:numPr>
        <w:spacing w:after="0"/>
        <w:jc w:val="both"/>
        <w:rPr>
          <w:rFonts w:ascii="Arial" w:hAnsi="Arial" w:cs="Arial"/>
          <w:sz w:val="24"/>
          <w:szCs w:val="24"/>
        </w:rPr>
      </w:pPr>
      <w:r>
        <w:rPr>
          <w:rFonts w:ascii="Arial" w:hAnsi="Arial" w:cs="Arial"/>
          <w:sz w:val="24"/>
          <w:szCs w:val="24"/>
        </w:rPr>
        <w:t xml:space="preserve">Honey and Mumford: learning styles questionnaire consists of statements, if you agree more than disagreeing with the statement you put a tick if you disagree more than agreeing put a </w:t>
      </w:r>
      <w:r w:rsidR="00C57059">
        <w:rPr>
          <w:rFonts w:ascii="Arial" w:hAnsi="Arial" w:cs="Arial"/>
          <w:sz w:val="24"/>
          <w:szCs w:val="24"/>
        </w:rPr>
        <w:t>n X</w:t>
      </w:r>
      <w:r>
        <w:rPr>
          <w:rFonts w:ascii="Arial" w:hAnsi="Arial" w:cs="Arial"/>
          <w:sz w:val="24"/>
          <w:szCs w:val="24"/>
        </w:rPr>
        <w:t xml:space="preserve"> in the box. Once completed I added up the scores using the scoring system</w:t>
      </w:r>
      <w:r w:rsidR="00C57059">
        <w:rPr>
          <w:rFonts w:ascii="Arial" w:hAnsi="Arial" w:cs="Arial"/>
          <w:sz w:val="24"/>
          <w:szCs w:val="24"/>
        </w:rPr>
        <w:t xml:space="preserve">, </w:t>
      </w:r>
      <w:r>
        <w:rPr>
          <w:rFonts w:ascii="Arial" w:hAnsi="Arial" w:cs="Arial"/>
          <w:sz w:val="24"/>
          <w:szCs w:val="24"/>
        </w:rPr>
        <w:t xml:space="preserve">my answer was 19 = </w:t>
      </w:r>
      <w:r>
        <w:rPr>
          <w:rFonts w:ascii="Arial" w:hAnsi="Arial" w:cs="Arial"/>
          <w:b/>
          <w:sz w:val="24"/>
          <w:szCs w:val="24"/>
        </w:rPr>
        <w:t>Reflector</w:t>
      </w:r>
      <w:r>
        <w:rPr>
          <w:rFonts w:ascii="Arial" w:hAnsi="Arial" w:cs="Arial"/>
          <w:sz w:val="24"/>
          <w:szCs w:val="24"/>
        </w:rPr>
        <w:t xml:space="preserve">. </w:t>
      </w:r>
      <w:r w:rsidR="00C57059">
        <w:rPr>
          <w:rFonts w:ascii="Arial" w:hAnsi="Arial" w:cs="Arial"/>
          <w:sz w:val="24"/>
          <w:szCs w:val="24"/>
        </w:rPr>
        <w:t>The results are highlighted in 3 tabular tables, and included strengths,</w:t>
      </w:r>
      <w:r>
        <w:rPr>
          <w:rFonts w:ascii="Arial" w:hAnsi="Arial" w:cs="Arial"/>
          <w:sz w:val="24"/>
          <w:szCs w:val="24"/>
        </w:rPr>
        <w:t xml:space="preserve"> prefer</w:t>
      </w:r>
      <w:r w:rsidR="00C57059">
        <w:rPr>
          <w:rFonts w:ascii="Arial" w:hAnsi="Arial" w:cs="Arial"/>
          <w:sz w:val="24"/>
          <w:szCs w:val="24"/>
        </w:rPr>
        <w:t>ences, concerns, preferred way of learning</w:t>
      </w:r>
      <w:r>
        <w:rPr>
          <w:rFonts w:ascii="Arial" w:hAnsi="Arial" w:cs="Arial"/>
          <w:sz w:val="24"/>
          <w:szCs w:val="24"/>
        </w:rPr>
        <w:t xml:space="preserve"> and disadvantage</w:t>
      </w:r>
      <w:r w:rsidR="00C57059">
        <w:rPr>
          <w:rFonts w:ascii="Arial" w:hAnsi="Arial" w:cs="Arial"/>
          <w:sz w:val="24"/>
          <w:szCs w:val="24"/>
        </w:rPr>
        <w:t>s. T</w:t>
      </w:r>
      <w:r>
        <w:rPr>
          <w:rFonts w:ascii="Arial" w:hAnsi="Arial" w:cs="Arial"/>
          <w:sz w:val="24"/>
          <w:szCs w:val="24"/>
        </w:rPr>
        <w:t>o understand my learning style to support me in achieving my career opportunities</w:t>
      </w:r>
      <w:r w:rsidR="00C57059">
        <w:rPr>
          <w:rFonts w:ascii="Arial" w:hAnsi="Arial" w:cs="Arial"/>
          <w:sz w:val="24"/>
          <w:szCs w:val="24"/>
        </w:rPr>
        <w:t xml:space="preserve">, I read all 3 tables and </w:t>
      </w:r>
      <w:proofErr w:type="gramStart"/>
      <w:r w:rsidR="00C57059">
        <w:rPr>
          <w:rFonts w:ascii="Arial" w:hAnsi="Arial" w:cs="Arial"/>
          <w:sz w:val="24"/>
          <w:szCs w:val="24"/>
        </w:rPr>
        <w:t>took into account</w:t>
      </w:r>
      <w:proofErr w:type="gramEnd"/>
      <w:r w:rsidR="00C57059">
        <w:rPr>
          <w:rFonts w:ascii="Arial" w:hAnsi="Arial" w:cs="Arial"/>
          <w:sz w:val="24"/>
          <w:szCs w:val="24"/>
        </w:rPr>
        <w:t xml:space="preserve"> what applied to me</w:t>
      </w:r>
      <w:r>
        <w:rPr>
          <w:rFonts w:ascii="Arial" w:hAnsi="Arial" w:cs="Arial"/>
          <w:sz w:val="24"/>
          <w:szCs w:val="24"/>
        </w:rPr>
        <w:t xml:space="preserve">. I agree with the learning style I learn by listening and share ideas with others, researching, reviewing, thinking before doing, observing and group work. I can work on the disadvantages and turn them into strengths which will open opportunities and I will have a wider understanding on the type of training that will benefit me. </w:t>
      </w:r>
    </w:p>
    <w:p w:rsidR="001E4013" w:rsidRDefault="001E4013" w:rsidP="0090343D">
      <w:pPr>
        <w:spacing w:after="0"/>
        <w:jc w:val="both"/>
        <w:rPr>
          <w:rFonts w:ascii="Arial" w:hAnsi="Arial" w:cs="Arial"/>
          <w:sz w:val="24"/>
          <w:szCs w:val="24"/>
        </w:rPr>
      </w:pPr>
    </w:p>
    <w:p w:rsidR="0090343D" w:rsidRDefault="0090343D" w:rsidP="0090343D">
      <w:pPr>
        <w:spacing w:after="0"/>
        <w:jc w:val="both"/>
        <w:rPr>
          <w:rFonts w:ascii="Arial" w:hAnsi="Arial" w:cs="Arial"/>
          <w:sz w:val="24"/>
          <w:szCs w:val="24"/>
        </w:rPr>
      </w:pPr>
    </w:p>
    <w:p w:rsidR="0090343D" w:rsidRDefault="0090343D" w:rsidP="0090343D">
      <w:pPr>
        <w:spacing w:after="0"/>
        <w:jc w:val="both"/>
        <w:rPr>
          <w:rFonts w:ascii="Arial" w:hAnsi="Arial" w:cs="Arial"/>
          <w:sz w:val="24"/>
          <w:szCs w:val="24"/>
        </w:rPr>
      </w:pPr>
    </w:p>
    <w:p w:rsidR="0090343D" w:rsidRDefault="0090343D" w:rsidP="0090343D">
      <w:pPr>
        <w:spacing w:after="0"/>
        <w:jc w:val="both"/>
        <w:rPr>
          <w:rFonts w:ascii="Arial" w:hAnsi="Arial" w:cs="Arial"/>
          <w:sz w:val="24"/>
          <w:szCs w:val="24"/>
        </w:rPr>
      </w:pPr>
    </w:p>
    <w:p w:rsidR="001E4013" w:rsidRDefault="00E77AEB" w:rsidP="0090343D">
      <w:pPr>
        <w:spacing w:after="0"/>
        <w:jc w:val="both"/>
        <w:rPr>
          <w:rFonts w:ascii="Arial" w:hAnsi="Arial" w:cs="Arial"/>
          <w:sz w:val="24"/>
          <w:szCs w:val="24"/>
        </w:rPr>
      </w:pPr>
      <w:r>
        <w:rPr>
          <w:rFonts w:ascii="Arial" w:hAnsi="Arial" w:cs="Arial"/>
          <w:sz w:val="24"/>
          <w:szCs w:val="24"/>
        </w:rPr>
        <w:t>The 3</w:t>
      </w:r>
      <w:r>
        <w:rPr>
          <w:rFonts w:ascii="Arial" w:hAnsi="Arial" w:cs="Arial"/>
          <w:sz w:val="24"/>
          <w:szCs w:val="24"/>
          <w:vertAlign w:val="superscript"/>
        </w:rPr>
        <w:t>rd</w:t>
      </w:r>
      <w:r>
        <w:rPr>
          <w:rFonts w:ascii="Arial" w:hAnsi="Arial" w:cs="Arial"/>
          <w:sz w:val="24"/>
          <w:szCs w:val="24"/>
        </w:rPr>
        <w:t xml:space="preserve"> is Learning Styles (</w:t>
      </w:r>
      <w:proofErr w:type="spellStart"/>
      <w:r>
        <w:rPr>
          <w:rFonts w:ascii="Arial" w:hAnsi="Arial" w:cs="Arial"/>
          <w:sz w:val="24"/>
          <w:szCs w:val="24"/>
        </w:rPr>
        <w:t>Dantec</w:t>
      </w:r>
      <w:proofErr w:type="spellEnd"/>
      <w:r>
        <w:rPr>
          <w:rFonts w:ascii="Arial" w:hAnsi="Arial" w:cs="Arial"/>
          <w:sz w:val="24"/>
          <w:szCs w:val="24"/>
        </w:rPr>
        <w:t xml:space="preserve">) – Cathy </w:t>
      </w:r>
      <w:proofErr w:type="spellStart"/>
      <w:r>
        <w:rPr>
          <w:rFonts w:ascii="Arial" w:hAnsi="Arial" w:cs="Arial"/>
          <w:sz w:val="24"/>
          <w:szCs w:val="24"/>
        </w:rPr>
        <w:t>Dantec</w:t>
      </w:r>
      <w:proofErr w:type="spellEnd"/>
    </w:p>
    <w:p w:rsidR="001E4013" w:rsidRDefault="001E4013" w:rsidP="0090343D">
      <w:pPr>
        <w:spacing w:after="0"/>
        <w:jc w:val="both"/>
        <w:rPr>
          <w:rFonts w:ascii="Arial" w:hAnsi="Arial" w:cs="Arial"/>
          <w:sz w:val="24"/>
          <w:szCs w:val="24"/>
        </w:rPr>
      </w:pPr>
    </w:p>
    <w:p w:rsidR="001E4013" w:rsidRDefault="00E77AEB" w:rsidP="0090343D">
      <w:pPr>
        <w:pStyle w:val="ListParagraph"/>
        <w:numPr>
          <w:ilvl w:val="0"/>
          <w:numId w:val="2"/>
        </w:numPr>
        <w:spacing w:after="0"/>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Dantec</w:t>
      </w:r>
      <w:proofErr w:type="spellEnd"/>
      <w:r>
        <w:rPr>
          <w:rFonts w:ascii="Arial" w:hAnsi="Arial" w:cs="Arial"/>
          <w:sz w:val="24"/>
          <w:szCs w:val="24"/>
        </w:rPr>
        <w:t xml:space="preserve"> learning style questionnaire consists of 9 multi choice statements, each question has four statements (a, b, c, d), reading the statements carefully and deciding how they refer to </w:t>
      </w:r>
      <w:r w:rsidR="00C57059">
        <w:rPr>
          <w:rFonts w:ascii="Arial" w:hAnsi="Arial" w:cs="Arial"/>
          <w:sz w:val="24"/>
          <w:szCs w:val="24"/>
        </w:rPr>
        <w:t>me</w:t>
      </w:r>
      <w:r>
        <w:rPr>
          <w:rFonts w:ascii="Arial" w:hAnsi="Arial" w:cs="Arial"/>
          <w:sz w:val="24"/>
          <w:szCs w:val="24"/>
        </w:rPr>
        <w:t xml:space="preserve">. </w:t>
      </w:r>
      <w:r w:rsidR="00C57059">
        <w:rPr>
          <w:rFonts w:ascii="Arial" w:hAnsi="Arial" w:cs="Arial"/>
          <w:sz w:val="24"/>
          <w:szCs w:val="24"/>
        </w:rPr>
        <w:t>I gave</w:t>
      </w:r>
      <w:r>
        <w:rPr>
          <w:rFonts w:ascii="Arial" w:hAnsi="Arial" w:cs="Arial"/>
          <w:sz w:val="24"/>
          <w:szCs w:val="24"/>
        </w:rPr>
        <w:t xml:space="preserve"> marks to each statement (1 -4), using the scale provided by </w:t>
      </w:r>
      <w:proofErr w:type="spellStart"/>
      <w:r>
        <w:rPr>
          <w:rFonts w:ascii="Arial" w:hAnsi="Arial" w:cs="Arial"/>
          <w:sz w:val="24"/>
          <w:szCs w:val="24"/>
        </w:rPr>
        <w:t>Dantec</w:t>
      </w:r>
      <w:proofErr w:type="spellEnd"/>
      <w:r>
        <w:rPr>
          <w:rFonts w:ascii="Arial" w:hAnsi="Arial" w:cs="Arial"/>
          <w:sz w:val="24"/>
          <w:szCs w:val="24"/>
        </w:rPr>
        <w:t xml:space="preserve">. Giving 4 marks to the best statement to suit you working your way through to 1 being the least statement to describe you. Once completed I cross referenced with the summary and added up my scores. I plotted my scores into 4 axes to produce my own personal kite by joining the 4 scores up. This gave me the evaluation </w:t>
      </w:r>
      <w:r w:rsidR="00C57059">
        <w:rPr>
          <w:rFonts w:ascii="Arial" w:hAnsi="Arial" w:cs="Arial"/>
          <w:sz w:val="24"/>
          <w:szCs w:val="24"/>
        </w:rPr>
        <w:t>of</w:t>
      </w:r>
      <w:r>
        <w:rPr>
          <w:rFonts w:ascii="Arial" w:hAnsi="Arial" w:cs="Arial"/>
          <w:sz w:val="24"/>
          <w:szCs w:val="24"/>
        </w:rPr>
        <w:t xml:space="preserve"> my learning style </w:t>
      </w:r>
      <w:r>
        <w:rPr>
          <w:rFonts w:ascii="Arial" w:hAnsi="Arial" w:cs="Arial"/>
          <w:b/>
          <w:sz w:val="24"/>
          <w:szCs w:val="24"/>
        </w:rPr>
        <w:t xml:space="preserve">RO – Reflective observation, Type 1, Feeling, the reflective leaner. </w:t>
      </w:r>
      <w:r>
        <w:rPr>
          <w:rFonts w:ascii="Arial" w:hAnsi="Arial" w:cs="Arial"/>
          <w:sz w:val="24"/>
          <w:szCs w:val="24"/>
        </w:rPr>
        <w:t xml:space="preserve">My style of learning explained in the </w:t>
      </w:r>
      <w:proofErr w:type="spellStart"/>
      <w:r>
        <w:rPr>
          <w:rFonts w:ascii="Arial" w:hAnsi="Arial" w:cs="Arial"/>
          <w:sz w:val="24"/>
          <w:szCs w:val="24"/>
        </w:rPr>
        <w:t>Dantec</w:t>
      </w:r>
      <w:proofErr w:type="spellEnd"/>
      <w:r>
        <w:rPr>
          <w:rFonts w:ascii="Arial" w:hAnsi="Arial" w:cs="Arial"/>
          <w:sz w:val="24"/>
          <w:szCs w:val="24"/>
        </w:rPr>
        <w:t xml:space="preserve"> questionnaire is by listening, getting involved and sharing ideas. Preferred strategies are being organised, allowing time, self-managing and group work. I us all these during my day at work and in my personal life. </w:t>
      </w:r>
    </w:p>
    <w:p w:rsidR="001E4013" w:rsidRDefault="001E4013" w:rsidP="0090343D">
      <w:pPr>
        <w:spacing w:after="0"/>
        <w:jc w:val="both"/>
        <w:rPr>
          <w:rFonts w:ascii="Arial" w:hAnsi="Arial" w:cs="Arial"/>
          <w:sz w:val="24"/>
          <w:szCs w:val="24"/>
        </w:rPr>
      </w:pPr>
    </w:p>
    <w:p w:rsidR="001E4013" w:rsidRPr="00B843D3" w:rsidRDefault="00E77AEB" w:rsidP="0090343D">
      <w:pPr>
        <w:spacing w:after="0"/>
        <w:jc w:val="both"/>
        <w:rPr>
          <w:rFonts w:ascii="Arial" w:hAnsi="Arial" w:cs="Arial"/>
          <w:sz w:val="24"/>
          <w:szCs w:val="24"/>
        </w:rPr>
      </w:pPr>
      <w:r>
        <w:rPr>
          <w:rFonts w:ascii="Arial" w:hAnsi="Arial" w:cs="Arial"/>
          <w:sz w:val="24"/>
          <w:szCs w:val="24"/>
        </w:rPr>
        <w:t xml:space="preserve">I asked my colleague RH to complete the VAX and </w:t>
      </w:r>
      <w:proofErr w:type="spellStart"/>
      <w:r>
        <w:rPr>
          <w:rFonts w:ascii="Arial" w:hAnsi="Arial" w:cs="Arial"/>
          <w:sz w:val="24"/>
          <w:szCs w:val="24"/>
        </w:rPr>
        <w:t>Dantec</w:t>
      </w:r>
      <w:proofErr w:type="spellEnd"/>
      <w:r>
        <w:rPr>
          <w:rFonts w:ascii="Arial" w:hAnsi="Arial" w:cs="Arial"/>
          <w:sz w:val="24"/>
          <w:szCs w:val="24"/>
        </w:rPr>
        <w:t xml:space="preserve"> learning style questionnaire. RH’s results are a </w:t>
      </w:r>
      <w:r>
        <w:rPr>
          <w:rFonts w:ascii="Arial" w:hAnsi="Arial" w:cs="Arial"/>
          <w:b/>
          <w:sz w:val="24"/>
          <w:szCs w:val="24"/>
        </w:rPr>
        <w:t>Kinaesthetic</w:t>
      </w:r>
      <w:r>
        <w:rPr>
          <w:rFonts w:ascii="Arial" w:hAnsi="Arial" w:cs="Arial"/>
          <w:sz w:val="24"/>
          <w:szCs w:val="24"/>
        </w:rPr>
        <w:t xml:space="preserve"> (VAX)</w:t>
      </w:r>
      <w:r>
        <w:rPr>
          <w:rFonts w:ascii="Arial" w:hAnsi="Arial" w:cs="Arial"/>
          <w:b/>
          <w:sz w:val="24"/>
          <w:szCs w:val="24"/>
        </w:rPr>
        <w:t xml:space="preserve"> and the dynamic learner (</w:t>
      </w:r>
      <w:r>
        <w:rPr>
          <w:rFonts w:ascii="Arial" w:hAnsi="Arial" w:cs="Arial"/>
          <w:sz w:val="24"/>
          <w:szCs w:val="24"/>
        </w:rPr>
        <w:t>DANTEC)</w:t>
      </w:r>
      <w:r>
        <w:rPr>
          <w:rFonts w:ascii="Arial" w:hAnsi="Arial" w:cs="Arial"/>
          <w:b/>
          <w:sz w:val="24"/>
          <w:szCs w:val="24"/>
        </w:rPr>
        <w:t xml:space="preserve">. </w:t>
      </w:r>
      <w:r>
        <w:rPr>
          <w:rFonts w:ascii="Arial" w:hAnsi="Arial" w:cs="Arial"/>
          <w:sz w:val="24"/>
          <w:szCs w:val="24"/>
        </w:rPr>
        <w:t>After discussing RH’s results, we both agreed these learning styles suited her well. RH’s role within the company is marketing and collecting data, RH is hands on and very practical. Knowing RH’s learning style enables her to complete training in a practical manner within an achievable timescale</w:t>
      </w:r>
      <w:r w:rsidR="00C57059">
        <w:rPr>
          <w:rFonts w:ascii="Arial" w:hAnsi="Arial" w:cs="Arial"/>
          <w:sz w:val="24"/>
          <w:szCs w:val="24"/>
        </w:rPr>
        <w:t xml:space="preserve"> to </w:t>
      </w:r>
      <w:r>
        <w:rPr>
          <w:rFonts w:ascii="Arial" w:hAnsi="Arial" w:cs="Arial"/>
          <w:sz w:val="24"/>
          <w:szCs w:val="24"/>
        </w:rPr>
        <w:t xml:space="preserve">gain a certificate. </w:t>
      </w:r>
    </w:p>
    <w:p w:rsidR="001E4013" w:rsidRDefault="00E77AEB">
      <w:pPr>
        <w:pStyle w:val="Heading2"/>
        <w:rPr>
          <w:rFonts w:eastAsia="Times New Roman"/>
        </w:rPr>
      </w:pPr>
      <w:bookmarkStart w:id="3" w:name="_Toc530761666"/>
      <w:r>
        <w:t xml:space="preserve">1.2   </w:t>
      </w:r>
      <w:r>
        <w:tab/>
        <w:t>A</w:t>
      </w:r>
      <w:r>
        <w:rPr>
          <w:rFonts w:eastAsia="Times New Roman"/>
        </w:rPr>
        <w:t xml:space="preserve"> simple technique for identifying own development needs and the development needs of another member of the team</w:t>
      </w:r>
      <w:bookmarkEnd w:id="3"/>
      <w:r>
        <w:rPr>
          <w:rFonts w:eastAsia="Times New Roman"/>
        </w:rPr>
        <w:t xml:space="preserve"> </w:t>
      </w:r>
    </w:p>
    <w:p w:rsidR="001E4013" w:rsidRDefault="001E4013"/>
    <w:p w:rsidR="001E4013" w:rsidRDefault="00E77AEB">
      <w:pPr>
        <w:spacing w:line="360" w:lineRule="auto"/>
        <w:jc w:val="both"/>
        <w:rPr>
          <w:rFonts w:ascii="Arial" w:hAnsi="Arial" w:cs="Arial"/>
          <w:sz w:val="24"/>
          <w:szCs w:val="24"/>
        </w:rPr>
      </w:pPr>
      <w:r>
        <w:rPr>
          <w:rFonts w:ascii="Arial" w:hAnsi="Arial" w:cs="Arial"/>
          <w:sz w:val="24"/>
          <w:szCs w:val="24"/>
        </w:rPr>
        <w:t xml:space="preserve">Using a </w:t>
      </w:r>
      <w:r w:rsidR="00C57059">
        <w:rPr>
          <w:rFonts w:ascii="Arial" w:hAnsi="Arial" w:cs="Arial"/>
          <w:sz w:val="24"/>
          <w:szCs w:val="24"/>
        </w:rPr>
        <w:t>conversion</w:t>
      </w:r>
      <w:r>
        <w:rPr>
          <w:rFonts w:ascii="Arial" w:hAnsi="Arial" w:cs="Arial"/>
          <w:sz w:val="24"/>
          <w:szCs w:val="24"/>
        </w:rPr>
        <w:t xml:space="preserve"> strategy to evaluate mine and a colleague’s strengths and weaknesses, for example a SWOT analysis is a planning technique and can be used to identify your strengths, weaknesses, opportunities and threats. Understanding your strengths and weaknesses can help you convert them into opportunities and minimise/manage threats with forward planning.</w:t>
      </w:r>
    </w:p>
    <w:p w:rsidR="00B843D3" w:rsidRDefault="00E77AEB" w:rsidP="00B843D3">
      <w:pPr>
        <w:spacing w:line="360" w:lineRule="auto"/>
        <w:jc w:val="both"/>
        <w:rPr>
          <w:rFonts w:ascii="Arial" w:hAnsi="Arial" w:cs="Arial"/>
          <w:sz w:val="24"/>
          <w:szCs w:val="24"/>
        </w:rPr>
      </w:pPr>
      <w:r>
        <w:rPr>
          <w:rFonts w:ascii="Arial" w:hAnsi="Arial" w:cs="Arial"/>
          <w:sz w:val="24"/>
          <w:szCs w:val="24"/>
        </w:rPr>
        <w:t xml:space="preserve">My colleague RH and I completed a SWOT analysis and from this was able to identify our strengths and weaknesses for example I have a lack of qualification and would like to progress and turn this weakness into an opportunity to open career opportunities. During supervision I discussed with my line manager and we devised a plan, with the support of my line manager I enrolled on a university course to improve my qualifications, and ensured it was within an achievable timescale.  </w:t>
      </w:r>
    </w:p>
    <w:p w:rsidR="0090343D" w:rsidRDefault="0090343D" w:rsidP="00B843D3">
      <w:pPr>
        <w:spacing w:line="360" w:lineRule="auto"/>
        <w:jc w:val="both"/>
        <w:rPr>
          <w:rFonts w:ascii="Arial" w:hAnsi="Arial" w:cs="Arial"/>
          <w:b/>
          <w:sz w:val="24"/>
          <w:szCs w:val="24"/>
        </w:rPr>
      </w:pPr>
    </w:p>
    <w:p w:rsidR="0090343D" w:rsidRDefault="0090343D" w:rsidP="00B843D3">
      <w:pPr>
        <w:spacing w:line="360" w:lineRule="auto"/>
        <w:jc w:val="both"/>
        <w:rPr>
          <w:rFonts w:ascii="Arial" w:hAnsi="Arial" w:cs="Arial"/>
          <w:b/>
          <w:sz w:val="24"/>
          <w:szCs w:val="24"/>
        </w:rPr>
      </w:pPr>
    </w:p>
    <w:p w:rsidR="0090343D" w:rsidRDefault="0090343D" w:rsidP="00B843D3">
      <w:pPr>
        <w:spacing w:line="360" w:lineRule="auto"/>
        <w:jc w:val="both"/>
        <w:rPr>
          <w:rFonts w:ascii="Arial" w:hAnsi="Arial" w:cs="Arial"/>
          <w:b/>
          <w:sz w:val="24"/>
          <w:szCs w:val="24"/>
        </w:rPr>
      </w:pPr>
    </w:p>
    <w:p w:rsidR="0090343D" w:rsidRDefault="0090343D" w:rsidP="00B843D3">
      <w:pPr>
        <w:spacing w:line="360" w:lineRule="auto"/>
        <w:jc w:val="both"/>
        <w:rPr>
          <w:rFonts w:ascii="Arial" w:hAnsi="Arial" w:cs="Arial"/>
          <w:b/>
          <w:sz w:val="24"/>
          <w:szCs w:val="24"/>
        </w:rPr>
      </w:pPr>
    </w:p>
    <w:p w:rsidR="00202A58" w:rsidRDefault="00202A58" w:rsidP="00B843D3">
      <w:pPr>
        <w:spacing w:line="360" w:lineRule="auto"/>
        <w:jc w:val="both"/>
        <w:rPr>
          <w:rFonts w:ascii="Arial" w:hAnsi="Arial" w:cs="Arial"/>
          <w:b/>
          <w:sz w:val="24"/>
          <w:szCs w:val="24"/>
        </w:rPr>
      </w:pPr>
    </w:p>
    <w:p w:rsidR="001E4013" w:rsidRPr="00B843D3" w:rsidRDefault="00E77AEB" w:rsidP="00B843D3">
      <w:pPr>
        <w:spacing w:line="360" w:lineRule="auto"/>
        <w:jc w:val="both"/>
        <w:rPr>
          <w:rFonts w:ascii="Arial" w:hAnsi="Arial" w:cs="Arial"/>
          <w:sz w:val="24"/>
          <w:szCs w:val="24"/>
        </w:rPr>
      </w:pPr>
      <w:r>
        <w:rPr>
          <w:rFonts w:ascii="Arial" w:hAnsi="Arial" w:cs="Arial"/>
          <w:b/>
          <w:sz w:val="24"/>
          <w:szCs w:val="24"/>
        </w:rPr>
        <w:lastRenderedPageBreak/>
        <w:t xml:space="preserve">My SWOT Analysis </w:t>
      </w:r>
    </w:p>
    <w:tbl>
      <w:tblPr>
        <w:tblStyle w:val="TableGrid"/>
        <w:tblW w:w="10876" w:type="dxa"/>
        <w:tblLayout w:type="fixed"/>
        <w:tblLook w:val="04A0" w:firstRow="1" w:lastRow="0" w:firstColumn="1" w:lastColumn="0" w:noHBand="0" w:noVBand="1"/>
      </w:tblPr>
      <w:tblGrid>
        <w:gridCol w:w="5438"/>
        <w:gridCol w:w="5438"/>
      </w:tblGrid>
      <w:tr w:rsidR="001E4013">
        <w:tc>
          <w:tcPr>
            <w:tcW w:w="5438" w:type="dxa"/>
          </w:tcPr>
          <w:p w:rsidR="001E4013" w:rsidRDefault="00E77AEB">
            <w:pPr>
              <w:spacing w:line="360" w:lineRule="auto"/>
              <w:rPr>
                <w:rFonts w:ascii="Arial" w:hAnsi="Arial" w:cs="Arial"/>
                <w:b/>
                <w:sz w:val="24"/>
                <w:szCs w:val="24"/>
              </w:rPr>
            </w:pPr>
            <w:r>
              <w:rPr>
                <w:rFonts w:ascii="Arial" w:hAnsi="Arial" w:cs="Arial"/>
                <w:b/>
                <w:sz w:val="24"/>
                <w:szCs w:val="24"/>
              </w:rPr>
              <w:t>Strengths</w:t>
            </w:r>
          </w:p>
          <w:p w:rsidR="001E4013" w:rsidRDefault="00E77AEB">
            <w:pPr>
              <w:spacing w:after="0" w:line="360" w:lineRule="auto"/>
              <w:rPr>
                <w:rFonts w:ascii="Arial" w:hAnsi="Arial" w:cs="Arial"/>
                <w:sz w:val="24"/>
                <w:szCs w:val="24"/>
              </w:rPr>
            </w:pPr>
            <w:r>
              <w:rPr>
                <w:rFonts w:ascii="Arial" w:hAnsi="Arial" w:cs="Arial"/>
                <w:sz w:val="24"/>
                <w:szCs w:val="24"/>
              </w:rPr>
              <w:t>Time keeping</w:t>
            </w:r>
          </w:p>
          <w:p w:rsidR="001E4013" w:rsidRDefault="00E77AEB">
            <w:pPr>
              <w:spacing w:after="0" w:line="360" w:lineRule="auto"/>
              <w:rPr>
                <w:rFonts w:ascii="Arial" w:hAnsi="Arial" w:cs="Arial"/>
                <w:b/>
                <w:sz w:val="24"/>
                <w:szCs w:val="24"/>
              </w:rPr>
            </w:pPr>
            <w:r>
              <w:rPr>
                <w:rFonts w:ascii="Arial" w:hAnsi="Arial" w:cs="Arial"/>
                <w:sz w:val="24"/>
                <w:szCs w:val="24"/>
              </w:rPr>
              <w:t>IT Skills</w:t>
            </w:r>
          </w:p>
          <w:p w:rsidR="001E4013" w:rsidRDefault="00E77AEB">
            <w:pPr>
              <w:spacing w:after="0" w:line="360" w:lineRule="auto"/>
              <w:rPr>
                <w:rFonts w:ascii="Arial" w:hAnsi="Arial" w:cs="Arial"/>
                <w:sz w:val="24"/>
                <w:szCs w:val="24"/>
              </w:rPr>
            </w:pPr>
            <w:r>
              <w:rPr>
                <w:rFonts w:ascii="Arial" w:hAnsi="Arial" w:cs="Arial"/>
                <w:sz w:val="24"/>
                <w:szCs w:val="24"/>
              </w:rPr>
              <w:t xml:space="preserve">Problem solving </w:t>
            </w:r>
          </w:p>
          <w:p w:rsidR="001E4013" w:rsidRDefault="00E77AEB">
            <w:pPr>
              <w:spacing w:after="0" w:line="360" w:lineRule="auto"/>
              <w:rPr>
                <w:rFonts w:ascii="Arial" w:hAnsi="Arial" w:cs="Arial"/>
                <w:sz w:val="24"/>
                <w:szCs w:val="24"/>
              </w:rPr>
            </w:pPr>
            <w:r>
              <w:rPr>
                <w:rFonts w:ascii="Arial" w:hAnsi="Arial" w:cs="Arial"/>
                <w:sz w:val="24"/>
                <w:szCs w:val="24"/>
              </w:rPr>
              <w:t>Observing</w:t>
            </w:r>
          </w:p>
          <w:p w:rsidR="001E4013" w:rsidRDefault="00E77AEB">
            <w:pPr>
              <w:spacing w:after="0" w:line="360" w:lineRule="auto"/>
              <w:rPr>
                <w:rFonts w:ascii="Arial" w:hAnsi="Arial" w:cs="Arial"/>
                <w:sz w:val="24"/>
                <w:szCs w:val="24"/>
              </w:rPr>
            </w:pPr>
            <w:r>
              <w:rPr>
                <w:rFonts w:ascii="Arial" w:hAnsi="Arial" w:cs="Arial"/>
                <w:sz w:val="24"/>
                <w:szCs w:val="24"/>
              </w:rPr>
              <w:t xml:space="preserve">Understanding </w:t>
            </w:r>
          </w:p>
          <w:p w:rsidR="001E4013" w:rsidRDefault="00E77AEB">
            <w:pPr>
              <w:spacing w:after="0" w:line="360" w:lineRule="auto"/>
              <w:rPr>
                <w:rFonts w:ascii="Arial" w:hAnsi="Arial" w:cs="Arial"/>
                <w:sz w:val="24"/>
                <w:szCs w:val="24"/>
              </w:rPr>
            </w:pPr>
            <w:r>
              <w:rPr>
                <w:rFonts w:ascii="Arial" w:hAnsi="Arial" w:cs="Arial"/>
                <w:sz w:val="24"/>
                <w:szCs w:val="24"/>
              </w:rPr>
              <w:t>Creative</w:t>
            </w:r>
          </w:p>
          <w:p w:rsidR="001E4013" w:rsidRDefault="00E77AEB">
            <w:pPr>
              <w:spacing w:after="0" w:line="360" w:lineRule="auto"/>
              <w:rPr>
                <w:rFonts w:ascii="Arial" w:hAnsi="Arial" w:cs="Arial"/>
                <w:sz w:val="24"/>
                <w:szCs w:val="24"/>
              </w:rPr>
            </w:pPr>
            <w:r>
              <w:rPr>
                <w:rFonts w:ascii="Arial" w:hAnsi="Arial" w:cs="Arial"/>
                <w:sz w:val="24"/>
                <w:szCs w:val="24"/>
              </w:rPr>
              <w:t>Works well in a team</w:t>
            </w:r>
          </w:p>
          <w:p w:rsidR="001E4013" w:rsidRDefault="00E77AEB">
            <w:pPr>
              <w:spacing w:after="0" w:line="360" w:lineRule="auto"/>
              <w:rPr>
                <w:rFonts w:ascii="Arial" w:hAnsi="Arial" w:cs="Arial"/>
                <w:sz w:val="24"/>
                <w:szCs w:val="24"/>
              </w:rPr>
            </w:pPr>
            <w:r>
              <w:rPr>
                <w:rFonts w:ascii="Arial" w:hAnsi="Arial" w:cs="Arial"/>
                <w:sz w:val="24"/>
                <w:szCs w:val="24"/>
              </w:rPr>
              <w:t xml:space="preserve">Focused </w:t>
            </w:r>
          </w:p>
          <w:p w:rsidR="001E4013" w:rsidRDefault="001E4013">
            <w:pPr>
              <w:spacing w:after="0" w:line="360" w:lineRule="auto"/>
              <w:rPr>
                <w:rFonts w:ascii="Arial" w:hAnsi="Arial" w:cs="Arial"/>
                <w:sz w:val="24"/>
                <w:szCs w:val="24"/>
              </w:rPr>
            </w:pPr>
          </w:p>
        </w:tc>
        <w:tc>
          <w:tcPr>
            <w:tcW w:w="5438" w:type="dxa"/>
          </w:tcPr>
          <w:p w:rsidR="001E4013" w:rsidRDefault="00E77AEB">
            <w:pPr>
              <w:spacing w:line="360" w:lineRule="auto"/>
              <w:rPr>
                <w:rFonts w:ascii="Arial" w:hAnsi="Arial" w:cs="Arial"/>
                <w:b/>
                <w:sz w:val="24"/>
                <w:szCs w:val="24"/>
              </w:rPr>
            </w:pPr>
            <w:r>
              <w:rPr>
                <w:rFonts w:ascii="Arial" w:hAnsi="Arial" w:cs="Arial"/>
                <w:b/>
                <w:sz w:val="24"/>
                <w:szCs w:val="24"/>
              </w:rPr>
              <w:t>Weakness</w:t>
            </w:r>
          </w:p>
          <w:p w:rsidR="001E4013" w:rsidRDefault="00E77AEB">
            <w:pPr>
              <w:spacing w:after="0" w:line="360" w:lineRule="auto"/>
              <w:rPr>
                <w:rFonts w:ascii="Arial" w:hAnsi="Arial" w:cs="Arial"/>
                <w:sz w:val="24"/>
                <w:szCs w:val="24"/>
              </w:rPr>
            </w:pPr>
            <w:r>
              <w:rPr>
                <w:rFonts w:ascii="Arial" w:hAnsi="Arial" w:cs="Arial"/>
                <w:sz w:val="24"/>
                <w:szCs w:val="24"/>
              </w:rPr>
              <w:t>Public speaking</w:t>
            </w:r>
          </w:p>
          <w:p w:rsidR="001E4013" w:rsidRDefault="00E77AEB">
            <w:pPr>
              <w:spacing w:after="0" w:line="360" w:lineRule="auto"/>
              <w:rPr>
                <w:rFonts w:ascii="Arial" w:hAnsi="Arial" w:cs="Arial"/>
                <w:sz w:val="24"/>
                <w:szCs w:val="24"/>
              </w:rPr>
            </w:pPr>
            <w:r>
              <w:rPr>
                <w:rFonts w:ascii="Arial" w:hAnsi="Arial" w:cs="Arial"/>
                <w:sz w:val="24"/>
                <w:szCs w:val="24"/>
              </w:rPr>
              <w:t xml:space="preserve">Confidence </w:t>
            </w:r>
          </w:p>
          <w:p w:rsidR="001E4013" w:rsidRDefault="00E77AEB">
            <w:pPr>
              <w:spacing w:after="0" w:line="360" w:lineRule="auto"/>
              <w:rPr>
                <w:rFonts w:ascii="Arial" w:hAnsi="Arial" w:cs="Arial"/>
                <w:sz w:val="24"/>
                <w:szCs w:val="24"/>
              </w:rPr>
            </w:pPr>
            <w:r>
              <w:rPr>
                <w:rFonts w:ascii="Arial" w:hAnsi="Arial" w:cs="Arial"/>
                <w:sz w:val="24"/>
                <w:szCs w:val="24"/>
              </w:rPr>
              <w:t>Lack of qualifications</w:t>
            </w:r>
          </w:p>
          <w:p w:rsidR="001E4013" w:rsidRDefault="00E77AEB">
            <w:pPr>
              <w:spacing w:after="0" w:line="360" w:lineRule="auto"/>
              <w:rPr>
                <w:rFonts w:ascii="Arial" w:hAnsi="Arial" w:cs="Arial"/>
                <w:sz w:val="24"/>
                <w:szCs w:val="24"/>
              </w:rPr>
            </w:pPr>
            <w:r>
              <w:rPr>
                <w:rFonts w:ascii="Arial" w:hAnsi="Arial" w:cs="Arial"/>
                <w:sz w:val="24"/>
                <w:szCs w:val="24"/>
              </w:rPr>
              <w:t xml:space="preserve">Emotional involved </w:t>
            </w:r>
          </w:p>
          <w:p w:rsidR="001E4013" w:rsidRDefault="00E77AEB">
            <w:pPr>
              <w:spacing w:after="0" w:line="360" w:lineRule="auto"/>
              <w:rPr>
                <w:rFonts w:ascii="Arial" w:hAnsi="Arial" w:cs="Arial"/>
                <w:sz w:val="24"/>
                <w:szCs w:val="24"/>
              </w:rPr>
            </w:pPr>
            <w:r>
              <w:rPr>
                <w:rFonts w:ascii="Arial" w:hAnsi="Arial" w:cs="Arial"/>
                <w:sz w:val="24"/>
                <w:szCs w:val="24"/>
              </w:rPr>
              <w:t>Not speaking up</w:t>
            </w:r>
          </w:p>
          <w:p w:rsidR="001E4013" w:rsidRDefault="00E77AEB">
            <w:pPr>
              <w:spacing w:after="0" w:line="360" w:lineRule="auto"/>
              <w:rPr>
                <w:rFonts w:ascii="Arial" w:hAnsi="Arial" w:cs="Arial"/>
                <w:sz w:val="24"/>
                <w:szCs w:val="24"/>
              </w:rPr>
            </w:pPr>
            <w:r>
              <w:rPr>
                <w:rFonts w:ascii="Arial" w:hAnsi="Arial" w:cs="Arial"/>
                <w:sz w:val="24"/>
                <w:szCs w:val="24"/>
              </w:rPr>
              <w:t>Handwriting</w:t>
            </w:r>
          </w:p>
          <w:p w:rsidR="001E4013" w:rsidRDefault="00E77AEB">
            <w:pPr>
              <w:spacing w:after="0" w:line="360" w:lineRule="auto"/>
              <w:rPr>
                <w:rFonts w:ascii="Arial" w:hAnsi="Arial" w:cs="Arial"/>
                <w:sz w:val="24"/>
                <w:szCs w:val="24"/>
              </w:rPr>
            </w:pPr>
            <w:r>
              <w:rPr>
                <w:rFonts w:ascii="Arial" w:hAnsi="Arial" w:cs="Arial"/>
                <w:sz w:val="24"/>
                <w:szCs w:val="24"/>
              </w:rPr>
              <w:t xml:space="preserve">Maths </w:t>
            </w:r>
          </w:p>
        </w:tc>
      </w:tr>
      <w:tr w:rsidR="001E4013">
        <w:tc>
          <w:tcPr>
            <w:tcW w:w="5438" w:type="dxa"/>
          </w:tcPr>
          <w:p w:rsidR="001E4013" w:rsidRDefault="00E77AEB">
            <w:pPr>
              <w:spacing w:line="360" w:lineRule="auto"/>
              <w:rPr>
                <w:rFonts w:ascii="Arial" w:hAnsi="Arial" w:cs="Arial"/>
                <w:b/>
                <w:sz w:val="24"/>
                <w:szCs w:val="24"/>
              </w:rPr>
            </w:pPr>
            <w:r>
              <w:rPr>
                <w:rFonts w:ascii="Arial" w:hAnsi="Arial" w:cs="Arial"/>
                <w:b/>
                <w:sz w:val="24"/>
                <w:szCs w:val="24"/>
              </w:rPr>
              <w:t>Opportunities</w:t>
            </w:r>
          </w:p>
          <w:p w:rsidR="001E4013" w:rsidRDefault="00E77AEB">
            <w:pPr>
              <w:spacing w:after="0" w:line="360" w:lineRule="auto"/>
              <w:rPr>
                <w:rFonts w:ascii="Arial" w:hAnsi="Arial" w:cs="Arial"/>
                <w:sz w:val="24"/>
                <w:szCs w:val="24"/>
              </w:rPr>
            </w:pPr>
            <w:r>
              <w:rPr>
                <w:rFonts w:ascii="Arial" w:hAnsi="Arial" w:cs="Arial"/>
                <w:sz w:val="24"/>
                <w:szCs w:val="24"/>
              </w:rPr>
              <w:t xml:space="preserve">Completing a degree </w:t>
            </w:r>
          </w:p>
          <w:p w:rsidR="001E4013" w:rsidRDefault="00E77AEB">
            <w:pPr>
              <w:spacing w:after="0" w:line="360" w:lineRule="auto"/>
              <w:rPr>
                <w:rFonts w:ascii="Arial" w:hAnsi="Arial" w:cs="Arial"/>
                <w:sz w:val="24"/>
                <w:szCs w:val="24"/>
              </w:rPr>
            </w:pPr>
            <w:r>
              <w:rPr>
                <w:rFonts w:ascii="Arial" w:hAnsi="Arial" w:cs="Arial"/>
                <w:sz w:val="24"/>
                <w:szCs w:val="24"/>
              </w:rPr>
              <w:t xml:space="preserve">Networking </w:t>
            </w:r>
          </w:p>
          <w:p w:rsidR="001E4013" w:rsidRDefault="00E77AEB">
            <w:pPr>
              <w:spacing w:after="0" w:line="360" w:lineRule="auto"/>
              <w:rPr>
                <w:rFonts w:ascii="Arial" w:hAnsi="Arial" w:cs="Arial"/>
                <w:sz w:val="24"/>
                <w:szCs w:val="24"/>
              </w:rPr>
            </w:pPr>
            <w:r>
              <w:rPr>
                <w:rFonts w:ascii="Arial" w:hAnsi="Arial" w:cs="Arial"/>
                <w:sz w:val="24"/>
                <w:szCs w:val="24"/>
              </w:rPr>
              <w:t>New / updated technology</w:t>
            </w:r>
          </w:p>
          <w:p w:rsidR="001E4013" w:rsidRDefault="00E77AEB">
            <w:pPr>
              <w:spacing w:after="0" w:line="360" w:lineRule="auto"/>
              <w:rPr>
                <w:rFonts w:ascii="Arial" w:hAnsi="Arial" w:cs="Arial"/>
                <w:sz w:val="24"/>
                <w:szCs w:val="24"/>
              </w:rPr>
            </w:pPr>
            <w:r>
              <w:rPr>
                <w:rFonts w:ascii="Arial" w:hAnsi="Arial" w:cs="Arial"/>
                <w:sz w:val="24"/>
                <w:szCs w:val="24"/>
              </w:rPr>
              <w:t>Managing my own team</w:t>
            </w:r>
          </w:p>
          <w:p w:rsidR="001E4013" w:rsidRDefault="00E77AEB">
            <w:pPr>
              <w:spacing w:after="0" w:line="360" w:lineRule="auto"/>
              <w:rPr>
                <w:rFonts w:ascii="Arial" w:hAnsi="Arial" w:cs="Arial"/>
                <w:sz w:val="24"/>
                <w:szCs w:val="24"/>
              </w:rPr>
            </w:pPr>
            <w:r>
              <w:rPr>
                <w:rFonts w:ascii="Arial" w:hAnsi="Arial" w:cs="Arial"/>
                <w:sz w:val="24"/>
                <w:szCs w:val="24"/>
              </w:rPr>
              <w:t>Completing a business plan</w:t>
            </w:r>
          </w:p>
          <w:p w:rsidR="001E4013" w:rsidRDefault="001E4013">
            <w:pPr>
              <w:spacing w:after="0" w:line="360" w:lineRule="auto"/>
              <w:rPr>
                <w:rFonts w:ascii="Arial" w:hAnsi="Arial" w:cs="Arial"/>
                <w:sz w:val="24"/>
                <w:szCs w:val="24"/>
              </w:rPr>
            </w:pPr>
          </w:p>
        </w:tc>
        <w:tc>
          <w:tcPr>
            <w:tcW w:w="5438" w:type="dxa"/>
          </w:tcPr>
          <w:p w:rsidR="001E4013" w:rsidRDefault="00E77AEB">
            <w:pPr>
              <w:spacing w:line="360" w:lineRule="auto"/>
              <w:rPr>
                <w:rFonts w:ascii="Arial" w:hAnsi="Arial" w:cs="Arial"/>
                <w:b/>
                <w:sz w:val="24"/>
                <w:szCs w:val="24"/>
              </w:rPr>
            </w:pPr>
            <w:r>
              <w:rPr>
                <w:rFonts w:ascii="Arial" w:hAnsi="Arial" w:cs="Arial"/>
                <w:b/>
                <w:sz w:val="24"/>
                <w:szCs w:val="24"/>
              </w:rPr>
              <w:t>Threats</w:t>
            </w:r>
          </w:p>
          <w:p w:rsidR="001E4013" w:rsidRDefault="00E77AEB">
            <w:pPr>
              <w:spacing w:after="0" w:line="360" w:lineRule="auto"/>
              <w:rPr>
                <w:rFonts w:ascii="Arial" w:hAnsi="Arial" w:cs="Arial"/>
                <w:sz w:val="24"/>
                <w:szCs w:val="24"/>
              </w:rPr>
            </w:pPr>
            <w:r>
              <w:rPr>
                <w:rFonts w:ascii="Arial" w:hAnsi="Arial" w:cs="Arial"/>
                <w:sz w:val="24"/>
                <w:szCs w:val="24"/>
              </w:rPr>
              <w:t>Brexit</w:t>
            </w:r>
          </w:p>
          <w:p w:rsidR="001E4013" w:rsidRDefault="00E77AEB">
            <w:pPr>
              <w:spacing w:after="0" w:line="360" w:lineRule="auto"/>
              <w:rPr>
                <w:rFonts w:ascii="Arial" w:hAnsi="Arial" w:cs="Arial"/>
                <w:sz w:val="24"/>
                <w:szCs w:val="24"/>
              </w:rPr>
            </w:pPr>
            <w:r>
              <w:rPr>
                <w:rFonts w:ascii="Arial" w:hAnsi="Arial" w:cs="Arial"/>
                <w:sz w:val="24"/>
                <w:szCs w:val="24"/>
              </w:rPr>
              <w:t xml:space="preserve">Government funding </w:t>
            </w:r>
          </w:p>
          <w:p w:rsidR="001E4013" w:rsidRDefault="00E77AEB">
            <w:pPr>
              <w:spacing w:after="0" w:line="360" w:lineRule="auto"/>
              <w:rPr>
                <w:rFonts w:ascii="Arial" w:hAnsi="Arial" w:cs="Arial"/>
                <w:sz w:val="24"/>
                <w:szCs w:val="24"/>
              </w:rPr>
            </w:pPr>
            <w:r>
              <w:rPr>
                <w:rFonts w:ascii="Arial" w:hAnsi="Arial" w:cs="Arial"/>
                <w:sz w:val="24"/>
                <w:szCs w:val="24"/>
              </w:rPr>
              <w:t>Personal life</w:t>
            </w:r>
          </w:p>
          <w:p w:rsidR="001E4013" w:rsidRDefault="00E77AEB">
            <w:pPr>
              <w:spacing w:after="0" w:line="360" w:lineRule="auto"/>
              <w:rPr>
                <w:rFonts w:ascii="Arial" w:hAnsi="Arial" w:cs="Arial"/>
                <w:sz w:val="24"/>
                <w:szCs w:val="24"/>
              </w:rPr>
            </w:pPr>
            <w:r>
              <w:rPr>
                <w:rFonts w:ascii="Arial" w:hAnsi="Arial" w:cs="Arial"/>
                <w:sz w:val="24"/>
                <w:szCs w:val="24"/>
              </w:rPr>
              <w:t>Financial pressure</w:t>
            </w:r>
          </w:p>
        </w:tc>
      </w:tr>
    </w:tbl>
    <w:p w:rsidR="001E4013" w:rsidRDefault="001E4013">
      <w:pPr>
        <w:spacing w:line="360" w:lineRule="auto"/>
        <w:rPr>
          <w:rFonts w:ascii="Arial" w:hAnsi="Arial" w:cs="Arial"/>
          <w:b/>
          <w:sz w:val="24"/>
          <w:szCs w:val="24"/>
        </w:rPr>
      </w:pPr>
    </w:p>
    <w:p w:rsidR="001E4013" w:rsidRDefault="00E77AEB">
      <w:pPr>
        <w:spacing w:line="360" w:lineRule="auto"/>
        <w:rPr>
          <w:rFonts w:ascii="Arial" w:hAnsi="Arial" w:cs="Arial"/>
          <w:b/>
          <w:sz w:val="24"/>
          <w:szCs w:val="24"/>
        </w:rPr>
      </w:pPr>
      <w:r>
        <w:rPr>
          <w:rFonts w:ascii="Arial" w:hAnsi="Arial" w:cs="Arial"/>
          <w:b/>
          <w:sz w:val="24"/>
          <w:szCs w:val="24"/>
        </w:rPr>
        <w:t>RH’s SWOT Analysis</w:t>
      </w:r>
    </w:p>
    <w:tbl>
      <w:tblPr>
        <w:tblStyle w:val="TableGrid"/>
        <w:tblW w:w="10876" w:type="dxa"/>
        <w:tblLayout w:type="fixed"/>
        <w:tblLook w:val="04A0" w:firstRow="1" w:lastRow="0" w:firstColumn="1" w:lastColumn="0" w:noHBand="0" w:noVBand="1"/>
      </w:tblPr>
      <w:tblGrid>
        <w:gridCol w:w="5438"/>
        <w:gridCol w:w="5438"/>
      </w:tblGrid>
      <w:tr w:rsidR="001E4013">
        <w:tc>
          <w:tcPr>
            <w:tcW w:w="5438" w:type="dxa"/>
          </w:tcPr>
          <w:p w:rsidR="001E4013" w:rsidRDefault="00E77AEB">
            <w:pPr>
              <w:spacing w:line="360" w:lineRule="auto"/>
              <w:rPr>
                <w:rFonts w:ascii="Arial" w:hAnsi="Arial" w:cs="Arial"/>
                <w:b/>
                <w:sz w:val="24"/>
                <w:szCs w:val="24"/>
              </w:rPr>
            </w:pPr>
            <w:r>
              <w:rPr>
                <w:rFonts w:ascii="Arial" w:hAnsi="Arial" w:cs="Arial"/>
                <w:b/>
                <w:sz w:val="24"/>
                <w:szCs w:val="24"/>
              </w:rPr>
              <w:t xml:space="preserve">Strengths </w:t>
            </w:r>
          </w:p>
          <w:p w:rsidR="001E4013" w:rsidRDefault="00E77AEB">
            <w:pPr>
              <w:spacing w:after="0" w:line="360" w:lineRule="auto"/>
              <w:rPr>
                <w:rFonts w:ascii="Arial" w:hAnsi="Arial" w:cs="Arial"/>
                <w:sz w:val="24"/>
                <w:szCs w:val="24"/>
              </w:rPr>
            </w:pPr>
            <w:r>
              <w:rPr>
                <w:rFonts w:ascii="Arial" w:hAnsi="Arial" w:cs="Arial"/>
                <w:sz w:val="24"/>
                <w:szCs w:val="24"/>
              </w:rPr>
              <w:t>People person</w:t>
            </w:r>
          </w:p>
          <w:p w:rsidR="001E4013" w:rsidRDefault="00E77AEB">
            <w:pPr>
              <w:spacing w:after="0" w:line="360" w:lineRule="auto"/>
              <w:rPr>
                <w:rFonts w:ascii="Arial" w:hAnsi="Arial" w:cs="Arial"/>
                <w:sz w:val="24"/>
                <w:szCs w:val="24"/>
              </w:rPr>
            </w:pPr>
            <w:r>
              <w:rPr>
                <w:rFonts w:ascii="Arial" w:hAnsi="Arial" w:cs="Arial"/>
                <w:sz w:val="24"/>
                <w:szCs w:val="24"/>
              </w:rPr>
              <w:t>Confident</w:t>
            </w:r>
          </w:p>
          <w:p w:rsidR="001E4013" w:rsidRDefault="00E77AEB">
            <w:pPr>
              <w:spacing w:after="0" w:line="360" w:lineRule="auto"/>
              <w:rPr>
                <w:rFonts w:ascii="Arial" w:hAnsi="Arial" w:cs="Arial"/>
                <w:sz w:val="24"/>
                <w:szCs w:val="24"/>
              </w:rPr>
            </w:pPr>
            <w:r>
              <w:rPr>
                <w:rFonts w:ascii="Arial" w:hAnsi="Arial" w:cs="Arial"/>
                <w:sz w:val="24"/>
                <w:szCs w:val="24"/>
              </w:rPr>
              <w:t>Strong public speaker</w:t>
            </w:r>
          </w:p>
          <w:p w:rsidR="001E4013" w:rsidRDefault="00E77AEB">
            <w:pPr>
              <w:spacing w:after="0" w:line="360" w:lineRule="auto"/>
              <w:rPr>
                <w:rFonts w:ascii="Arial" w:hAnsi="Arial" w:cs="Arial"/>
                <w:sz w:val="24"/>
                <w:szCs w:val="24"/>
              </w:rPr>
            </w:pPr>
            <w:r>
              <w:rPr>
                <w:rFonts w:ascii="Arial" w:hAnsi="Arial" w:cs="Arial"/>
                <w:sz w:val="24"/>
                <w:szCs w:val="24"/>
              </w:rPr>
              <w:t xml:space="preserve">Organised </w:t>
            </w:r>
          </w:p>
          <w:p w:rsidR="001E4013" w:rsidRDefault="00E77AEB">
            <w:pPr>
              <w:spacing w:after="0" w:line="360" w:lineRule="auto"/>
              <w:rPr>
                <w:rFonts w:ascii="Arial" w:hAnsi="Arial" w:cs="Arial"/>
                <w:sz w:val="24"/>
                <w:szCs w:val="24"/>
              </w:rPr>
            </w:pPr>
            <w:r>
              <w:rPr>
                <w:rFonts w:ascii="Arial" w:hAnsi="Arial" w:cs="Arial"/>
                <w:sz w:val="24"/>
                <w:szCs w:val="24"/>
              </w:rPr>
              <w:t xml:space="preserve">IT Skills </w:t>
            </w:r>
          </w:p>
          <w:p w:rsidR="001E4013" w:rsidRDefault="00E77AEB">
            <w:pPr>
              <w:spacing w:after="0" w:line="360" w:lineRule="auto"/>
              <w:rPr>
                <w:rFonts w:ascii="Arial" w:hAnsi="Arial" w:cs="Arial"/>
                <w:sz w:val="24"/>
                <w:szCs w:val="24"/>
              </w:rPr>
            </w:pPr>
            <w:r>
              <w:rPr>
                <w:rFonts w:ascii="Arial" w:hAnsi="Arial" w:cs="Arial"/>
                <w:sz w:val="24"/>
                <w:szCs w:val="24"/>
              </w:rPr>
              <w:t xml:space="preserve">Positive </w:t>
            </w:r>
          </w:p>
          <w:p w:rsidR="001E4013" w:rsidRDefault="00E77AEB">
            <w:pPr>
              <w:spacing w:after="0" w:line="360" w:lineRule="auto"/>
              <w:rPr>
                <w:rFonts w:ascii="Arial" w:hAnsi="Arial" w:cs="Arial"/>
                <w:sz w:val="24"/>
                <w:szCs w:val="24"/>
              </w:rPr>
            </w:pPr>
            <w:r>
              <w:rPr>
                <w:rFonts w:ascii="Arial" w:hAnsi="Arial" w:cs="Arial"/>
                <w:sz w:val="24"/>
                <w:szCs w:val="24"/>
              </w:rPr>
              <w:t>Works well in a team</w:t>
            </w:r>
          </w:p>
        </w:tc>
        <w:tc>
          <w:tcPr>
            <w:tcW w:w="5438" w:type="dxa"/>
          </w:tcPr>
          <w:p w:rsidR="001E4013" w:rsidRDefault="00E77AEB">
            <w:pPr>
              <w:spacing w:line="360" w:lineRule="auto"/>
              <w:rPr>
                <w:rFonts w:ascii="Arial" w:hAnsi="Arial" w:cs="Arial"/>
                <w:b/>
                <w:sz w:val="24"/>
                <w:szCs w:val="24"/>
              </w:rPr>
            </w:pPr>
            <w:r>
              <w:rPr>
                <w:rFonts w:ascii="Arial" w:hAnsi="Arial" w:cs="Arial"/>
                <w:b/>
                <w:sz w:val="24"/>
                <w:szCs w:val="24"/>
              </w:rPr>
              <w:t>Weakness</w:t>
            </w:r>
          </w:p>
          <w:p w:rsidR="001E4013" w:rsidRDefault="00E77AEB">
            <w:pPr>
              <w:spacing w:after="0" w:line="360" w:lineRule="auto"/>
              <w:rPr>
                <w:rFonts w:ascii="Arial" w:hAnsi="Arial" w:cs="Arial"/>
                <w:sz w:val="24"/>
                <w:szCs w:val="24"/>
              </w:rPr>
            </w:pPr>
            <w:r>
              <w:rPr>
                <w:rFonts w:ascii="Arial" w:hAnsi="Arial" w:cs="Arial"/>
                <w:sz w:val="24"/>
                <w:szCs w:val="24"/>
              </w:rPr>
              <w:t>Time keeping</w:t>
            </w:r>
          </w:p>
          <w:p w:rsidR="001E4013" w:rsidRDefault="00E77AEB">
            <w:pPr>
              <w:spacing w:after="0" w:line="360" w:lineRule="auto"/>
              <w:rPr>
                <w:rFonts w:ascii="Arial" w:hAnsi="Arial" w:cs="Arial"/>
                <w:sz w:val="24"/>
                <w:szCs w:val="24"/>
              </w:rPr>
            </w:pPr>
            <w:r>
              <w:rPr>
                <w:rFonts w:ascii="Arial" w:hAnsi="Arial" w:cs="Arial"/>
                <w:sz w:val="24"/>
                <w:szCs w:val="24"/>
              </w:rPr>
              <w:t>No empathy</w:t>
            </w:r>
          </w:p>
          <w:p w:rsidR="001E4013" w:rsidRDefault="00E77AEB">
            <w:pPr>
              <w:spacing w:after="0" w:line="360" w:lineRule="auto"/>
              <w:rPr>
                <w:rFonts w:ascii="Arial" w:hAnsi="Arial" w:cs="Arial"/>
                <w:sz w:val="24"/>
                <w:szCs w:val="24"/>
              </w:rPr>
            </w:pPr>
            <w:r>
              <w:rPr>
                <w:rFonts w:ascii="Arial" w:hAnsi="Arial" w:cs="Arial"/>
                <w:sz w:val="24"/>
                <w:szCs w:val="24"/>
              </w:rPr>
              <w:t>Tunnel vision</w:t>
            </w:r>
          </w:p>
          <w:p w:rsidR="001E4013" w:rsidRDefault="00E77AEB">
            <w:pPr>
              <w:spacing w:after="0" w:line="360" w:lineRule="auto"/>
              <w:rPr>
                <w:rFonts w:ascii="Arial" w:hAnsi="Arial" w:cs="Arial"/>
                <w:sz w:val="24"/>
                <w:szCs w:val="24"/>
              </w:rPr>
            </w:pPr>
            <w:r>
              <w:rPr>
                <w:rFonts w:ascii="Arial" w:hAnsi="Arial" w:cs="Arial"/>
                <w:sz w:val="24"/>
                <w:szCs w:val="24"/>
              </w:rPr>
              <w:t>High expectations of others</w:t>
            </w:r>
          </w:p>
          <w:p w:rsidR="001E4013" w:rsidRDefault="00E77AEB">
            <w:pPr>
              <w:spacing w:after="0" w:line="360" w:lineRule="auto"/>
              <w:rPr>
                <w:rFonts w:ascii="Arial" w:hAnsi="Arial" w:cs="Arial"/>
                <w:sz w:val="24"/>
                <w:szCs w:val="24"/>
              </w:rPr>
            </w:pPr>
            <w:r>
              <w:rPr>
                <w:rFonts w:ascii="Arial" w:hAnsi="Arial" w:cs="Arial"/>
                <w:sz w:val="24"/>
                <w:szCs w:val="24"/>
              </w:rPr>
              <w:t>No driving licence</w:t>
            </w:r>
          </w:p>
        </w:tc>
      </w:tr>
      <w:tr w:rsidR="001E4013">
        <w:tc>
          <w:tcPr>
            <w:tcW w:w="5438" w:type="dxa"/>
          </w:tcPr>
          <w:p w:rsidR="001E4013" w:rsidRDefault="00E77AEB">
            <w:pPr>
              <w:spacing w:line="360" w:lineRule="auto"/>
              <w:rPr>
                <w:rFonts w:ascii="Arial" w:hAnsi="Arial" w:cs="Arial"/>
                <w:b/>
                <w:sz w:val="24"/>
                <w:szCs w:val="24"/>
              </w:rPr>
            </w:pPr>
            <w:r>
              <w:rPr>
                <w:rFonts w:ascii="Arial" w:hAnsi="Arial" w:cs="Arial"/>
                <w:b/>
                <w:sz w:val="24"/>
                <w:szCs w:val="24"/>
              </w:rPr>
              <w:t xml:space="preserve">Opportunities </w:t>
            </w:r>
          </w:p>
          <w:p w:rsidR="001E4013" w:rsidRDefault="00E77AEB">
            <w:pPr>
              <w:spacing w:after="0" w:line="360" w:lineRule="auto"/>
              <w:rPr>
                <w:rFonts w:ascii="Arial" w:hAnsi="Arial" w:cs="Arial"/>
                <w:sz w:val="24"/>
                <w:szCs w:val="24"/>
              </w:rPr>
            </w:pPr>
            <w:r>
              <w:rPr>
                <w:rFonts w:ascii="Arial" w:hAnsi="Arial" w:cs="Arial"/>
                <w:sz w:val="24"/>
                <w:szCs w:val="24"/>
              </w:rPr>
              <w:t xml:space="preserve">Gaining a </w:t>
            </w:r>
            <w:proofErr w:type="spellStart"/>
            <w:proofErr w:type="gramStart"/>
            <w:r>
              <w:rPr>
                <w:rFonts w:ascii="Arial" w:hAnsi="Arial" w:cs="Arial"/>
                <w:sz w:val="24"/>
                <w:szCs w:val="24"/>
              </w:rPr>
              <w:t>Masters</w:t>
            </w:r>
            <w:proofErr w:type="spellEnd"/>
            <w:proofErr w:type="gramEnd"/>
            <w:r>
              <w:rPr>
                <w:rFonts w:ascii="Arial" w:hAnsi="Arial" w:cs="Arial"/>
                <w:sz w:val="24"/>
                <w:szCs w:val="24"/>
              </w:rPr>
              <w:t xml:space="preserve"> degree</w:t>
            </w:r>
          </w:p>
          <w:p w:rsidR="001E4013" w:rsidRDefault="00E77AEB">
            <w:pPr>
              <w:spacing w:after="0" w:line="360" w:lineRule="auto"/>
              <w:rPr>
                <w:rFonts w:ascii="Arial" w:hAnsi="Arial" w:cs="Arial"/>
                <w:sz w:val="24"/>
                <w:szCs w:val="24"/>
              </w:rPr>
            </w:pPr>
            <w:r>
              <w:rPr>
                <w:rFonts w:ascii="Arial" w:hAnsi="Arial" w:cs="Arial"/>
                <w:sz w:val="24"/>
                <w:szCs w:val="24"/>
              </w:rPr>
              <w:t xml:space="preserve">Networking </w:t>
            </w:r>
          </w:p>
          <w:p w:rsidR="001E4013" w:rsidRDefault="00E77AEB">
            <w:pPr>
              <w:spacing w:after="0" w:line="360" w:lineRule="auto"/>
              <w:rPr>
                <w:rFonts w:ascii="Arial" w:hAnsi="Arial" w:cs="Arial"/>
                <w:sz w:val="24"/>
                <w:szCs w:val="24"/>
              </w:rPr>
            </w:pPr>
            <w:r>
              <w:rPr>
                <w:rFonts w:ascii="Arial" w:hAnsi="Arial" w:cs="Arial"/>
                <w:sz w:val="24"/>
                <w:szCs w:val="24"/>
              </w:rPr>
              <w:t>Managing international business</w:t>
            </w:r>
          </w:p>
        </w:tc>
        <w:tc>
          <w:tcPr>
            <w:tcW w:w="5438" w:type="dxa"/>
          </w:tcPr>
          <w:p w:rsidR="001E4013" w:rsidRDefault="00E77AEB">
            <w:pPr>
              <w:spacing w:line="360" w:lineRule="auto"/>
              <w:rPr>
                <w:rFonts w:ascii="Arial" w:hAnsi="Arial" w:cs="Arial"/>
                <w:b/>
                <w:sz w:val="24"/>
                <w:szCs w:val="24"/>
              </w:rPr>
            </w:pPr>
            <w:r>
              <w:rPr>
                <w:rFonts w:ascii="Arial" w:hAnsi="Arial" w:cs="Arial"/>
                <w:b/>
                <w:sz w:val="24"/>
                <w:szCs w:val="24"/>
              </w:rPr>
              <w:t>Threats</w:t>
            </w:r>
          </w:p>
          <w:p w:rsidR="001E4013" w:rsidRDefault="00E77AEB">
            <w:pPr>
              <w:spacing w:after="0" w:line="360" w:lineRule="auto"/>
              <w:rPr>
                <w:rFonts w:ascii="Arial" w:hAnsi="Arial" w:cs="Arial"/>
                <w:sz w:val="24"/>
                <w:szCs w:val="24"/>
              </w:rPr>
            </w:pPr>
            <w:r>
              <w:rPr>
                <w:rFonts w:ascii="Arial" w:hAnsi="Arial" w:cs="Arial"/>
                <w:sz w:val="24"/>
                <w:szCs w:val="24"/>
              </w:rPr>
              <w:t>Brexit</w:t>
            </w:r>
          </w:p>
          <w:p w:rsidR="001E4013" w:rsidRDefault="00E77AEB">
            <w:pPr>
              <w:spacing w:after="0" w:line="360" w:lineRule="auto"/>
              <w:rPr>
                <w:rFonts w:ascii="Arial" w:hAnsi="Arial" w:cs="Arial"/>
                <w:sz w:val="24"/>
                <w:szCs w:val="24"/>
              </w:rPr>
            </w:pPr>
            <w:r>
              <w:rPr>
                <w:rFonts w:ascii="Arial" w:hAnsi="Arial" w:cs="Arial"/>
                <w:sz w:val="24"/>
                <w:szCs w:val="24"/>
              </w:rPr>
              <w:t>Not being able to drive</w:t>
            </w:r>
          </w:p>
          <w:p w:rsidR="001E4013" w:rsidRDefault="00E77AEB">
            <w:pPr>
              <w:spacing w:after="0" w:line="360" w:lineRule="auto"/>
              <w:rPr>
                <w:rFonts w:ascii="Arial" w:hAnsi="Arial" w:cs="Arial"/>
                <w:sz w:val="24"/>
                <w:szCs w:val="24"/>
              </w:rPr>
            </w:pPr>
            <w:r>
              <w:rPr>
                <w:rFonts w:ascii="Arial" w:hAnsi="Arial" w:cs="Arial"/>
                <w:sz w:val="24"/>
                <w:szCs w:val="24"/>
              </w:rPr>
              <w:t xml:space="preserve">Political scene / financial pressure </w:t>
            </w:r>
          </w:p>
        </w:tc>
      </w:tr>
    </w:tbl>
    <w:p w:rsidR="001E4013" w:rsidRDefault="00E77AEB">
      <w:pPr>
        <w:rPr>
          <w:rStyle w:val="Heading2Char"/>
        </w:rPr>
      </w:pPr>
      <w:bookmarkStart w:id="4" w:name="_Toc530761667"/>
      <w:r>
        <w:rPr>
          <w:rStyle w:val="Heading2Char"/>
        </w:rPr>
        <w:lastRenderedPageBreak/>
        <w:t>1.3</w:t>
      </w:r>
      <w:r>
        <w:rPr>
          <w:rStyle w:val="Heading2Char"/>
        </w:rPr>
        <w:tab/>
        <w:t>Identifying potential learning barriers</w:t>
      </w:r>
      <w:bookmarkEnd w:id="4"/>
    </w:p>
    <w:p w:rsidR="001E4013" w:rsidRDefault="00E77AEB" w:rsidP="0090343D">
      <w:pPr>
        <w:jc w:val="both"/>
        <w:rPr>
          <w:rFonts w:ascii="Arial" w:eastAsia="Times New Roman" w:hAnsi="Arial" w:cs="Arial"/>
          <w:sz w:val="24"/>
          <w:szCs w:val="24"/>
        </w:rPr>
      </w:pPr>
      <w:r>
        <w:rPr>
          <w:rFonts w:ascii="Arial" w:eastAsia="Times New Roman" w:hAnsi="Arial" w:cs="Arial"/>
          <w:sz w:val="24"/>
          <w:szCs w:val="24"/>
        </w:rPr>
        <w:t>Barriers in learning happens to everyone and some can be obvious, some are not so obvious. There are different types of barriers and identifying your learning barriers can help you overcome, improve your own self-awareness and manage your time.</w:t>
      </w:r>
    </w:p>
    <w:p w:rsidR="001E4013" w:rsidRDefault="00E77AEB" w:rsidP="0090343D">
      <w:pPr>
        <w:jc w:val="both"/>
        <w:rPr>
          <w:rFonts w:ascii="Arial" w:eastAsia="Times New Roman" w:hAnsi="Arial" w:cs="Arial"/>
          <w:sz w:val="24"/>
          <w:szCs w:val="24"/>
        </w:rPr>
      </w:pPr>
      <w:r>
        <w:rPr>
          <w:rFonts w:ascii="Arial" w:eastAsia="Times New Roman" w:hAnsi="Arial" w:cs="Arial"/>
          <w:sz w:val="24"/>
          <w:szCs w:val="24"/>
        </w:rPr>
        <w:t xml:space="preserve">Different types of learning barriers are external and internal, both consist of different aspects within your life. This cannot be helped and sometimes you are not aware they are a barrier. </w:t>
      </w:r>
    </w:p>
    <w:p w:rsidR="001E4013" w:rsidRDefault="00E77AEB" w:rsidP="0090343D">
      <w:pPr>
        <w:jc w:val="both"/>
        <w:rPr>
          <w:rFonts w:ascii="Arial" w:eastAsia="Times New Roman" w:hAnsi="Arial" w:cs="Arial"/>
          <w:b/>
          <w:sz w:val="24"/>
          <w:szCs w:val="24"/>
        </w:rPr>
      </w:pPr>
      <w:r>
        <w:rPr>
          <w:rFonts w:ascii="Arial" w:eastAsia="Times New Roman" w:hAnsi="Arial" w:cs="Arial"/>
          <w:b/>
          <w:sz w:val="24"/>
          <w:szCs w:val="24"/>
        </w:rPr>
        <w:t xml:space="preserve">External barriers – </w:t>
      </w:r>
    </w:p>
    <w:p w:rsidR="001E4013" w:rsidRDefault="00E77AEB" w:rsidP="0090343D">
      <w:pPr>
        <w:pStyle w:val="ListParagraph"/>
        <w:numPr>
          <w:ilvl w:val="0"/>
          <w:numId w:val="2"/>
        </w:numPr>
        <w:jc w:val="both"/>
        <w:rPr>
          <w:rFonts w:ascii="Arial" w:eastAsia="Times New Roman" w:hAnsi="Arial" w:cs="Arial"/>
          <w:sz w:val="24"/>
          <w:szCs w:val="24"/>
        </w:rPr>
      </w:pPr>
      <w:r>
        <w:rPr>
          <w:rFonts w:ascii="Arial" w:eastAsia="Times New Roman" w:hAnsi="Arial" w:cs="Arial"/>
          <w:sz w:val="24"/>
          <w:szCs w:val="24"/>
        </w:rPr>
        <w:t>Family – Arranging child care (husband) for my child to attend class. Making sure I have support if my child becomes unwell and I need to make alternative arrangements</w:t>
      </w:r>
      <w:r w:rsidR="00835CF8">
        <w:rPr>
          <w:rFonts w:ascii="Arial" w:eastAsia="Times New Roman" w:hAnsi="Arial" w:cs="Arial"/>
          <w:sz w:val="24"/>
          <w:szCs w:val="24"/>
        </w:rPr>
        <w:t>,</w:t>
      </w:r>
      <w:r>
        <w:rPr>
          <w:rFonts w:ascii="Arial" w:eastAsia="Times New Roman" w:hAnsi="Arial" w:cs="Arial"/>
          <w:sz w:val="24"/>
          <w:szCs w:val="24"/>
        </w:rPr>
        <w:t xml:space="preserve"> contacting my mother to look after my child until my husband gets home from work.  </w:t>
      </w:r>
    </w:p>
    <w:p w:rsidR="001E4013" w:rsidRDefault="00E77AEB" w:rsidP="0090343D">
      <w:pPr>
        <w:pStyle w:val="ListParagraph"/>
        <w:numPr>
          <w:ilvl w:val="0"/>
          <w:numId w:val="2"/>
        </w:numPr>
        <w:jc w:val="both"/>
        <w:rPr>
          <w:rFonts w:ascii="Arial" w:eastAsia="Times New Roman" w:hAnsi="Arial" w:cs="Arial"/>
          <w:sz w:val="24"/>
          <w:szCs w:val="24"/>
        </w:rPr>
      </w:pPr>
      <w:r>
        <w:rPr>
          <w:rFonts w:ascii="Arial" w:eastAsia="Times New Roman" w:hAnsi="Arial" w:cs="Arial"/>
          <w:sz w:val="24"/>
          <w:szCs w:val="24"/>
        </w:rPr>
        <w:t>Depending on others, this includes family – husband, parents, in laws, siblings, friends, colleagues, lecturers and peers.</w:t>
      </w:r>
    </w:p>
    <w:p w:rsidR="001E4013" w:rsidRDefault="00E77AEB" w:rsidP="0090343D">
      <w:pPr>
        <w:pStyle w:val="ListParagraph"/>
        <w:numPr>
          <w:ilvl w:val="0"/>
          <w:numId w:val="2"/>
        </w:numPr>
        <w:jc w:val="both"/>
        <w:rPr>
          <w:rFonts w:ascii="Arial" w:eastAsia="Times New Roman" w:hAnsi="Arial" w:cs="Arial"/>
          <w:sz w:val="24"/>
          <w:szCs w:val="24"/>
        </w:rPr>
      </w:pPr>
      <w:r>
        <w:rPr>
          <w:rFonts w:ascii="Arial" w:eastAsia="Times New Roman" w:hAnsi="Arial" w:cs="Arial"/>
          <w:sz w:val="24"/>
          <w:szCs w:val="24"/>
        </w:rPr>
        <w:t xml:space="preserve">Travelling – car breaks down unable to get to work or class. Relaying on public transport, which is not always on time and can cause stress and lateness. </w:t>
      </w:r>
    </w:p>
    <w:p w:rsidR="001E4013" w:rsidRDefault="00E77AEB" w:rsidP="0090343D">
      <w:pPr>
        <w:pStyle w:val="ListParagraph"/>
        <w:numPr>
          <w:ilvl w:val="0"/>
          <w:numId w:val="2"/>
        </w:numPr>
        <w:jc w:val="both"/>
        <w:rPr>
          <w:rFonts w:ascii="Arial" w:eastAsia="Times New Roman" w:hAnsi="Arial" w:cs="Arial"/>
          <w:sz w:val="24"/>
          <w:szCs w:val="24"/>
        </w:rPr>
      </w:pPr>
      <w:r>
        <w:rPr>
          <w:rFonts w:ascii="Arial" w:eastAsia="Times New Roman" w:hAnsi="Arial" w:cs="Arial"/>
          <w:sz w:val="24"/>
          <w:szCs w:val="24"/>
        </w:rPr>
        <w:t>Financial pressures – Stress of not paying bills on time, can I afford to finance a university course.</w:t>
      </w:r>
    </w:p>
    <w:p w:rsidR="001E4013" w:rsidRDefault="00E77AEB" w:rsidP="0090343D">
      <w:pPr>
        <w:pStyle w:val="ListParagraph"/>
        <w:numPr>
          <w:ilvl w:val="0"/>
          <w:numId w:val="2"/>
        </w:numPr>
        <w:jc w:val="both"/>
        <w:rPr>
          <w:rFonts w:ascii="Arial" w:eastAsia="Times New Roman" w:hAnsi="Arial" w:cs="Arial"/>
          <w:sz w:val="24"/>
          <w:szCs w:val="24"/>
        </w:rPr>
      </w:pPr>
      <w:r>
        <w:rPr>
          <w:rFonts w:ascii="Arial" w:eastAsia="Times New Roman" w:hAnsi="Arial" w:cs="Arial"/>
          <w:sz w:val="24"/>
          <w:szCs w:val="24"/>
        </w:rPr>
        <w:t>Work / Life commitments – working late, caseload, causing stress and not being able to attend class on time, holidays, managing studying and home life.</w:t>
      </w:r>
    </w:p>
    <w:p w:rsidR="001E4013" w:rsidRDefault="00E77AEB" w:rsidP="0090343D">
      <w:pPr>
        <w:pStyle w:val="ListParagraph"/>
        <w:numPr>
          <w:ilvl w:val="0"/>
          <w:numId w:val="2"/>
        </w:numPr>
        <w:jc w:val="both"/>
        <w:rPr>
          <w:rFonts w:ascii="Arial" w:eastAsia="Times New Roman" w:hAnsi="Arial" w:cs="Arial"/>
          <w:sz w:val="24"/>
          <w:szCs w:val="24"/>
        </w:rPr>
      </w:pPr>
      <w:r>
        <w:rPr>
          <w:rFonts w:ascii="Arial" w:eastAsia="Times New Roman" w:hAnsi="Arial" w:cs="Arial"/>
          <w:sz w:val="24"/>
          <w:szCs w:val="24"/>
        </w:rPr>
        <w:t>Language/accents – not understanding people, can lead to misunderstanding and being understood.</w:t>
      </w:r>
    </w:p>
    <w:p w:rsidR="001E4013" w:rsidRDefault="00E77AEB" w:rsidP="0090343D">
      <w:pPr>
        <w:jc w:val="both"/>
        <w:rPr>
          <w:rFonts w:ascii="Arial" w:eastAsia="Times New Roman" w:hAnsi="Arial" w:cs="Arial"/>
          <w:b/>
          <w:sz w:val="24"/>
          <w:szCs w:val="24"/>
        </w:rPr>
      </w:pPr>
      <w:r>
        <w:rPr>
          <w:rFonts w:ascii="Arial" w:eastAsia="Times New Roman" w:hAnsi="Arial" w:cs="Arial"/>
          <w:b/>
          <w:sz w:val="24"/>
          <w:szCs w:val="24"/>
        </w:rPr>
        <w:t xml:space="preserve">Internal barriers – </w:t>
      </w:r>
    </w:p>
    <w:p w:rsidR="001E4013" w:rsidRDefault="00E77AEB" w:rsidP="0090343D">
      <w:pPr>
        <w:pStyle w:val="ListParagraph"/>
        <w:numPr>
          <w:ilvl w:val="0"/>
          <w:numId w:val="3"/>
        </w:numPr>
        <w:jc w:val="both"/>
        <w:rPr>
          <w:rFonts w:ascii="Arial" w:eastAsia="Times New Roman" w:hAnsi="Arial" w:cs="Arial"/>
          <w:sz w:val="24"/>
          <w:szCs w:val="24"/>
        </w:rPr>
      </w:pPr>
      <w:r>
        <w:rPr>
          <w:rFonts w:ascii="Arial" w:eastAsia="Times New Roman" w:hAnsi="Arial" w:cs="Arial"/>
          <w:sz w:val="24"/>
          <w:szCs w:val="24"/>
        </w:rPr>
        <w:t xml:space="preserve">Skill and knowledge level – qualification level stopping you from progress in your career. </w:t>
      </w:r>
    </w:p>
    <w:p w:rsidR="001E4013" w:rsidRDefault="00E77AEB" w:rsidP="0090343D">
      <w:pPr>
        <w:pStyle w:val="ListParagraph"/>
        <w:numPr>
          <w:ilvl w:val="0"/>
          <w:numId w:val="3"/>
        </w:numPr>
        <w:jc w:val="both"/>
        <w:rPr>
          <w:rFonts w:ascii="Arial" w:eastAsia="Times New Roman" w:hAnsi="Arial" w:cs="Arial"/>
          <w:sz w:val="24"/>
          <w:szCs w:val="24"/>
        </w:rPr>
      </w:pPr>
      <w:r>
        <w:rPr>
          <w:rFonts w:ascii="Arial" w:eastAsia="Times New Roman" w:hAnsi="Arial" w:cs="Arial"/>
          <w:sz w:val="24"/>
          <w:szCs w:val="24"/>
        </w:rPr>
        <w:t xml:space="preserve">Behavioural and attitude – not believing in yourself, holding back and lack of confidence. </w:t>
      </w:r>
    </w:p>
    <w:p w:rsidR="001E4013" w:rsidRDefault="00E77AEB" w:rsidP="0090343D">
      <w:pPr>
        <w:pStyle w:val="ListParagraph"/>
        <w:numPr>
          <w:ilvl w:val="0"/>
          <w:numId w:val="3"/>
        </w:numPr>
        <w:jc w:val="both"/>
        <w:rPr>
          <w:rFonts w:ascii="Arial" w:eastAsia="Times New Roman" w:hAnsi="Arial" w:cs="Arial"/>
          <w:sz w:val="24"/>
          <w:szCs w:val="24"/>
        </w:rPr>
      </w:pPr>
      <w:r>
        <w:rPr>
          <w:rFonts w:ascii="Arial" w:eastAsia="Times New Roman" w:hAnsi="Arial" w:cs="Arial"/>
          <w:sz w:val="24"/>
          <w:szCs w:val="24"/>
        </w:rPr>
        <w:t>Additional learning needs – not having the correct support to support your needs.</w:t>
      </w:r>
    </w:p>
    <w:p w:rsidR="001E4013" w:rsidRDefault="00E77AEB" w:rsidP="0090343D">
      <w:pPr>
        <w:pStyle w:val="ListParagraph"/>
        <w:numPr>
          <w:ilvl w:val="0"/>
          <w:numId w:val="3"/>
        </w:numPr>
        <w:jc w:val="both"/>
        <w:rPr>
          <w:rFonts w:ascii="Arial" w:eastAsia="Times New Roman" w:hAnsi="Arial" w:cs="Arial"/>
          <w:sz w:val="24"/>
          <w:szCs w:val="24"/>
        </w:rPr>
      </w:pPr>
      <w:r>
        <w:rPr>
          <w:rFonts w:ascii="Arial" w:eastAsia="Times New Roman" w:hAnsi="Arial" w:cs="Arial"/>
          <w:sz w:val="24"/>
          <w:szCs w:val="24"/>
        </w:rPr>
        <w:t>Perceived appearance – how you see yourself and how you feel/think others see you.</w:t>
      </w:r>
    </w:p>
    <w:p w:rsidR="001E4013" w:rsidRDefault="001E4013" w:rsidP="0090343D">
      <w:pPr>
        <w:rPr>
          <w:rFonts w:ascii="Arial" w:eastAsia="Times New Roman" w:hAnsi="Arial" w:cs="Arial"/>
          <w:sz w:val="24"/>
          <w:szCs w:val="24"/>
        </w:rPr>
      </w:pPr>
    </w:p>
    <w:p w:rsidR="001E4013" w:rsidRDefault="001E4013" w:rsidP="0090343D">
      <w:pPr>
        <w:rPr>
          <w:rFonts w:ascii="Arial" w:eastAsia="Times New Roman" w:hAnsi="Arial" w:cs="Arial"/>
          <w:sz w:val="24"/>
          <w:szCs w:val="24"/>
        </w:rPr>
      </w:pPr>
    </w:p>
    <w:p w:rsidR="0090343D" w:rsidRDefault="0090343D" w:rsidP="0090343D">
      <w:pPr>
        <w:rPr>
          <w:rFonts w:ascii="Arial" w:eastAsia="Times New Roman" w:hAnsi="Arial" w:cs="Arial"/>
          <w:sz w:val="24"/>
          <w:szCs w:val="24"/>
        </w:rPr>
      </w:pPr>
    </w:p>
    <w:p w:rsidR="0090343D" w:rsidRDefault="0090343D" w:rsidP="0090343D">
      <w:pPr>
        <w:rPr>
          <w:rFonts w:ascii="Arial" w:eastAsia="Times New Roman" w:hAnsi="Arial" w:cs="Arial"/>
          <w:sz w:val="24"/>
          <w:szCs w:val="24"/>
        </w:rPr>
      </w:pPr>
    </w:p>
    <w:p w:rsidR="0090343D" w:rsidRDefault="0090343D" w:rsidP="0090343D">
      <w:pPr>
        <w:rPr>
          <w:rFonts w:ascii="Arial" w:eastAsia="Times New Roman" w:hAnsi="Arial" w:cs="Arial"/>
          <w:sz w:val="24"/>
          <w:szCs w:val="24"/>
        </w:rPr>
      </w:pPr>
    </w:p>
    <w:p w:rsidR="0090343D" w:rsidRDefault="0090343D" w:rsidP="0090343D">
      <w:pPr>
        <w:rPr>
          <w:rFonts w:ascii="Arial" w:eastAsia="Times New Roman" w:hAnsi="Arial" w:cs="Arial"/>
          <w:sz w:val="24"/>
          <w:szCs w:val="24"/>
        </w:rPr>
      </w:pPr>
    </w:p>
    <w:p w:rsidR="0090343D" w:rsidRDefault="0090343D" w:rsidP="0090343D">
      <w:pPr>
        <w:rPr>
          <w:rFonts w:ascii="Arial" w:eastAsia="Times New Roman" w:hAnsi="Arial" w:cs="Arial"/>
          <w:sz w:val="24"/>
          <w:szCs w:val="24"/>
        </w:rPr>
      </w:pPr>
    </w:p>
    <w:p w:rsidR="001E4013" w:rsidRDefault="001E4013">
      <w:pPr>
        <w:spacing w:line="360" w:lineRule="auto"/>
        <w:rPr>
          <w:rFonts w:ascii="Arial" w:eastAsia="Times New Roman" w:hAnsi="Arial" w:cs="Arial"/>
          <w:sz w:val="24"/>
          <w:szCs w:val="24"/>
        </w:rPr>
      </w:pPr>
    </w:p>
    <w:p w:rsidR="00111938" w:rsidRDefault="00111938">
      <w:pPr>
        <w:spacing w:line="360" w:lineRule="auto"/>
        <w:rPr>
          <w:rFonts w:ascii="Arial" w:eastAsia="Times New Roman" w:hAnsi="Arial" w:cs="Arial"/>
          <w:sz w:val="24"/>
          <w:szCs w:val="24"/>
        </w:rPr>
      </w:pPr>
    </w:p>
    <w:p w:rsidR="001E4013" w:rsidRDefault="001E4013">
      <w:pPr>
        <w:spacing w:line="360" w:lineRule="auto"/>
        <w:rPr>
          <w:rFonts w:ascii="Arial" w:eastAsia="Times New Roman" w:hAnsi="Arial" w:cs="Arial"/>
          <w:sz w:val="24"/>
          <w:szCs w:val="24"/>
        </w:rPr>
      </w:pPr>
    </w:p>
    <w:p w:rsidR="001E4013" w:rsidRDefault="00E77AEB">
      <w:pPr>
        <w:pStyle w:val="Heading2"/>
        <w:rPr>
          <w:rFonts w:eastAsia="Times New Roman"/>
        </w:rPr>
      </w:pPr>
      <w:bookmarkStart w:id="5" w:name="_Toc530761668"/>
      <w:r>
        <w:lastRenderedPageBreak/>
        <w:t>1.4</w:t>
      </w:r>
      <w:r>
        <w:tab/>
      </w:r>
      <w:r>
        <w:rPr>
          <w:rFonts w:eastAsia="Times New Roman"/>
        </w:rPr>
        <w:t>Overcoming learning barriers</w:t>
      </w:r>
      <w:bookmarkEnd w:id="5"/>
    </w:p>
    <w:p w:rsidR="001E4013" w:rsidRDefault="00E77AEB">
      <w:pPr>
        <w:spacing w:after="0" w:line="360" w:lineRule="auto"/>
        <w:rPr>
          <w:sz w:val="24"/>
          <w:szCs w:val="24"/>
        </w:rPr>
      </w:pPr>
      <w:r>
        <w:t xml:space="preserve"> </w:t>
      </w:r>
    </w:p>
    <w:p w:rsidR="001E4013" w:rsidRDefault="00E77AEB" w:rsidP="0090343D">
      <w:pPr>
        <w:spacing w:after="0"/>
        <w:rPr>
          <w:rFonts w:ascii="Arial" w:hAnsi="Arial" w:cs="Arial"/>
          <w:sz w:val="24"/>
          <w:szCs w:val="24"/>
        </w:rPr>
      </w:pPr>
      <w:r>
        <w:rPr>
          <w:rFonts w:ascii="Arial" w:hAnsi="Arial" w:cs="Arial"/>
          <w:sz w:val="24"/>
          <w:szCs w:val="24"/>
        </w:rPr>
        <w:t>There are many ways to overcome learning barriers, but after studying about barriers I realised some barriers cannot be helped for example: -</w:t>
      </w:r>
    </w:p>
    <w:p w:rsidR="001E4013" w:rsidRDefault="001E4013" w:rsidP="0090343D">
      <w:pPr>
        <w:spacing w:after="0"/>
        <w:rPr>
          <w:rFonts w:ascii="Arial" w:hAnsi="Arial" w:cs="Arial"/>
          <w:sz w:val="24"/>
          <w:szCs w:val="24"/>
        </w:rPr>
      </w:pPr>
    </w:p>
    <w:p w:rsidR="001E4013" w:rsidRDefault="00E77AEB" w:rsidP="0090343D">
      <w:pPr>
        <w:spacing w:after="0"/>
        <w:rPr>
          <w:rFonts w:ascii="Arial" w:hAnsi="Arial" w:cs="Arial"/>
          <w:b/>
          <w:sz w:val="24"/>
          <w:szCs w:val="24"/>
        </w:rPr>
      </w:pPr>
      <w:r>
        <w:rPr>
          <w:rFonts w:ascii="Arial" w:hAnsi="Arial" w:cs="Arial"/>
          <w:b/>
          <w:sz w:val="24"/>
          <w:szCs w:val="24"/>
        </w:rPr>
        <w:t>Overcoming External barriers</w:t>
      </w:r>
    </w:p>
    <w:p w:rsidR="001E4013" w:rsidRDefault="001E4013" w:rsidP="0090343D">
      <w:pPr>
        <w:spacing w:after="0"/>
        <w:jc w:val="both"/>
        <w:rPr>
          <w:rFonts w:ascii="Arial" w:hAnsi="Arial" w:cs="Arial"/>
          <w:sz w:val="24"/>
          <w:szCs w:val="24"/>
        </w:rPr>
      </w:pPr>
    </w:p>
    <w:p w:rsidR="001E4013" w:rsidRDefault="00E77AEB" w:rsidP="0090343D">
      <w:pPr>
        <w:pStyle w:val="ListParagraph"/>
        <w:numPr>
          <w:ilvl w:val="0"/>
          <w:numId w:val="4"/>
        </w:numPr>
        <w:jc w:val="both"/>
        <w:rPr>
          <w:rFonts w:ascii="Arial" w:hAnsi="Arial" w:cs="Arial"/>
          <w:sz w:val="24"/>
          <w:szCs w:val="24"/>
        </w:rPr>
      </w:pPr>
      <w:r>
        <w:rPr>
          <w:rFonts w:ascii="Arial" w:hAnsi="Arial" w:cs="Arial"/>
          <w:sz w:val="24"/>
          <w:szCs w:val="24"/>
        </w:rPr>
        <w:t xml:space="preserve">My child is unwell, and my husband is not going to be home from work in time. I have support from family to </w:t>
      </w:r>
      <w:r w:rsidR="00C92EA7">
        <w:rPr>
          <w:rFonts w:ascii="Arial" w:hAnsi="Arial" w:cs="Arial"/>
          <w:sz w:val="24"/>
          <w:szCs w:val="24"/>
        </w:rPr>
        <w:t>overcome</w:t>
      </w:r>
      <w:r>
        <w:rPr>
          <w:rFonts w:ascii="Arial" w:hAnsi="Arial" w:cs="Arial"/>
          <w:sz w:val="24"/>
          <w:szCs w:val="24"/>
        </w:rPr>
        <w:t xml:space="preserve"> this barrier and I can depend on my family (mother) to look after my child until my husband gets home from work.</w:t>
      </w:r>
    </w:p>
    <w:p w:rsidR="001E4013" w:rsidRDefault="001E4013" w:rsidP="0090343D">
      <w:pPr>
        <w:pStyle w:val="ListParagraph"/>
        <w:spacing w:after="0"/>
        <w:jc w:val="both"/>
        <w:rPr>
          <w:rFonts w:ascii="Arial" w:hAnsi="Arial" w:cs="Arial"/>
          <w:sz w:val="24"/>
          <w:szCs w:val="24"/>
        </w:rPr>
      </w:pPr>
    </w:p>
    <w:p w:rsidR="001E4013" w:rsidRDefault="00E77AEB" w:rsidP="0090343D">
      <w:pPr>
        <w:pStyle w:val="ListParagraph"/>
        <w:numPr>
          <w:ilvl w:val="0"/>
          <w:numId w:val="5"/>
        </w:numPr>
        <w:spacing w:after="0"/>
        <w:jc w:val="both"/>
        <w:rPr>
          <w:rFonts w:ascii="Arial" w:hAnsi="Arial" w:cs="Arial"/>
          <w:sz w:val="24"/>
          <w:szCs w:val="24"/>
        </w:rPr>
      </w:pPr>
      <w:r>
        <w:rPr>
          <w:rFonts w:ascii="Arial" w:hAnsi="Arial" w:cs="Arial"/>
          <w:sz w:val="24"/>
          <w:szCs w:val="24"/>
        </w:rPr>
        <w:t>During supervision I discussed with my line manager the possibility of enrolling on a course to develop my qualifications, to help me progress in my career. My manager informed me of a University course, that I would be able to attend and continue with employment.</w:t>
      </w:r>
      <w:r w:rsidR="00835CF8">
        <w:rPr>
          <w:rFonts w:ascii="Arial" w:hAnsi="Arial" w:cs="Arial"/>
          <w:sz w:val="24"/>
          <w:szCs w:val="24"/>
        </w:rPr>
        <w:t xml:space="preserve"> This will help financial pressure and </w:t>
      </w:r>
      <w:r>
        <w:rPr>
          <w:rFonts w:ascii="Arial" w:hAnsi="Arial" w:cs="Arial"/>
          <w:sz w:val="24"/>
          <w:szCs w:val="24"/>
        </w:rPr>
        <w:t>work around my family because the classes are held in the evening and every 3</w:t>
      </w:r>
      <w:r>
        <w:rPr>
          <w:rFonts w:ascii="Arial" w:hAnsi="Arial" w:cs="Arial"/>
          <w:sz w:val="24"/>
          <w:szCs w:val="24"/>
          <w:vertAlign w:val="superscript"/>
        </w:rPr>
        <w:t>rd</w:t>
      </w:r>
      <w:r>
        <w:rPr>
          <w:rFonts w:ascii="Arial" w:hAnsi="Arial" w:cs="Arial"/>
          <w:sz w:val="24"/>
          <w:szCs w:val="24"/>
        </w:rPr>
        <w:t xml:space="preserve"> weekend either a Saturday or Sunday. My manager wrote in my supervision and agreed to support my needs once enrolled on the course and confirmed dates. I am now able to leave work an hour earl</w:t>
      </w:r>
      <w:r w:rsidR="00835CF8">
        <w:rPr>
          <w:rFonts w:ascii="Arial" w:hAnsi="Arial" w:cs="Arial"/>
          <w:sz w:val="24"/>
          <w:szCs w:val="24"/>
        </w:rPr>
        <w:t>y</w:t>
      </w:r>
      <w:r>
        <w:rPr>
          <w:rFonts w:ascii="Arial" w:hAnsi="Arial" w:cs="Arial"/>
          <w:sz w:val="24"/>
          <w:szCs w:val="24"/>
        </w:rPr>
        <w:t xml:space="preserve"> to collect and organise my children’s child care and get to class on time. </w:t>
      </w:r>
    </w:p>
    <w:p w:rsidR="001E4013" w:rsidRDefault="001E4013" w:rsidP="0090343D">
      <w:pPr>
        <w:pStyle w:val="ListParagraph"/>
        <w:rPr>
          <w:rFonts w:ascii="Arial" w:hAnsi="Arial" w:cs="Arial"/>
          <w:sz w:val="24"/>
          <w:szCs w:val="24"/>
        </w:rPr>
      </w:pPr>
    </w:p>
    <w:p w:rsidR="001E4013" w:rsidRDefault="00E77AEB" w:rsidP="0090343D">
      <w:pPr>
        <w:spacing w:after="0"/>
        <w:rPr>
          <w:rFonts w:ascii="Arial" w:hAnsi="Arial" w:cs="Arial"/>
          <w:b/>
          <w:sz w:val="24"/>
          <w:szCs w:val="24"/>
        </w:rPr>
      </w:pPr>
      <w:r>
        <w:rPr>
          <w:rFonts w:ascii="Arial" w:hAnsi="Arial" w:cs="Arial"/>
          <w:b/>
          <w:sz w:val="24"/>
          <w:szCs w:val="24"/>
        </w:rPr>
        <w:t>Overcoming Internal barriers</w:t>
      </w:r>
    </w:p>
    <w:p w:rsidR="001E4013" w:rsidRDefault="001E4013" w:rsidP="0090343D">
      <w:pPr>
        <w:spacing w:after="0"/>
        <w:rPr>
          <w:rFonts w:ascii="Arial" w:hAnsi="Arial" w:cs="Arial"/>
          <w:b/>
          <w:sz w:val="24"/>
          <w:szCs w:val="24"/>
        </w:rPr>
      </w:pPr>
    </w:p>
    <w:p w:rsidR="001E4013" w:rsidRDefault="00E77AEB" w:rsidP="0090343D">
      <w:pPr>
        <w:pStyle w:val="ListParagraph"/>
        <w:numPr>
          <w:ilvl w:val="0"/>
          <w:numId w:val="6"/>
        </w:numPr>
        <w:spacing w:after="0"/>
        <w:jc w:val="both"/>
        <w:rPr>
          <w:rFonts w:ascii="Arial" w:hAnsi="Arial" w:cs="Arial"/>
          <w:b/>
          <w:sz w:val="24"/>
          <w:szCs w:val="24"/>
        </w:rPr>
      </w:pPr>
      <w:r>
        <w:rPr>
          <w:rFonts w:ascii="Arial" w:hAnsi="Arial" w:cs="Arial"/>
          <w:sz w:val="24"/>
          <w:szCs w:val="24"/>
        </w:rPr>
        <w:t xml:space="preserve">Enrolling on a University course, completing and gaining a qualification or a degree will develop my skill level and knowledge, to progress my career. Overcoming this barrier can help me overcome other barriers, such as financial pressures - promotion increases income. </w:t>
      </w:r>
    </w:p>
    <w:p w:rsidR="001E4013" w:rsidRDefault="001E4013" w:rsidP="0090343D">
      <w:pPr>
        <w:spacing w:after="0"/>
        <w:ind w:left="360"/>
        <w:jc w:val="both"/>
        <w:rPr>
          <w:rFonts w:ascii="Arial" w:hAnsi="Arial" w:cs="Arial"/>
          <w:b/>
          <w:sz w:val="24"/>
          <w:szCs w:val="24"/>
        </w:rPr>
      </w:pPr>
    </w:p>
    <w:p w:rsidR="001E4013" w:rsidRDefault="00E77AEB" w:rsidP="0090343D">
      <w:pPr>
        <w:pStyle w:val="ListParagraph"/>
        <w:numPr>
          <w:ilvl w:val="0"/>
          <w:numId w:val="6"/>
        </w:numPr>
        <w:spacing w:after="0"/>
        <w:jc w:val="both"/>
        <w:rPr>
          <w:rFonts w:ascii="Arial" w:hAnsi="Arial" w:cs="Arial"/>
          <w:b/>
          <w:sz w:val="24"/>
          <w:szCs w:val="24"/>
        </w:rPr>
      </w:pPr>
      <w:r>
        <w:rPr>
          <w:rFonts w:ascii="Arial" w:hAnsi="Arial" w:cs="Arial"/>
          <w:sz w:val="24"/>
          <w:szCs w:val="24"/>
        </w:rPr>
        <w:t xml:space="preserve">Understanding your support for additional learning, the University has student support facility this includes all types of support including online tutorials, testing for additional learning and guidance for student finance. </w:t>
      </w:r>
    </w:p>
    <w:p w:rsidR="001E4013" w:rsidRDefault="001E4013">
      <w:pPr>
        <w:pStyle w:val="ListParagraph"/>
        <w:rPr>
          <w:rFonts w:ascii="Arial" w:hAnsi="Arial" w:cs="Arial"/>
          <w:b/>
          <w:sz w:val="24"/>
          <w:szCs w:val="24"/>
        </w:rPr>
      </w:pPr>
    </w:p>
    <w:p w:rsidR="001E4013" w:rsidRDefault="001E4013">
      <w:pPr>
        <w:spacing w:after="0" w:line="360" w:lineRule="auto"/>
        <w:rPr>
          <w:rFonts w:ascii="Arial" w:hAnsi="Arial" w:cs="Arial"/>
          <w:sz w:val="24"/>
          <w:szCs w:val="24"/>
        </w:rPr>
      </w:pPr>
    </w:p>
    <w:p w:rsidR="001E4013" w:rsidRDefault="001E4013"/>
    <w:p w:rsidR="001E4013" w:rsidRDefault="001E4013"/>
    <w:p w:rsidR="001E4013" w:rsidRDefault="001E4013"/>
    <w:p w:rsidR="001E4013" w:rsidRDefault="001E4013"/>
    <w:p w:rsidR="0090343D" w:rsidRDefault="0090343D"/>
    <w:p w:rsidR="0090343D" w:rsidRDefault="0090343D"/>
    <w:p w:rsidR="0090343D" w:rsidRDefault="0090343D"/>
    <w:p w:rsidR="0090343D" w:rsidRDefault="0090343D"/>
    <w:p w:rsidR="001E4013" w:rsidRDefault="00E77AEB">
      <w:pPr>
        <w:pStyle w:val="Heading2"/>
      </w:pPr>
      <w:bookmarkStart w:id="6" w:name="_Toc530761669"/>
      <w:r>
        <w:lastRenderedPageBreak/>
        <w:t>1.5 Analyse learning /development options for yourself and another</w:t>
      </w:r>
      <w:bookmarkEnd w:id="6"/>
    </w:p>
    <w:p w:rsidR="001E4013" w:rsidRDefault="001E4013"/>
    <w:p w:rsidR="001E4013" w:rsidRDefault="00E77AEB" w:rsidP="0090343D">
      <w:pPr>
        <w:jc w:val="both"/>
        <w:rPr>
          <w:rFonts w:ascii="Arial" w:hAnsi="Arial" w:cs="Arial"/>
          <w:sz w:val="24"/>
          <w:szCs w:val="24"/>
        </w:rPr>
      </w:pPr>
      <w:r>
        <w:rPr>
          <w:rFonts w:ascii="Arial" w:hAnsi="Arial" w:cs="Arial"/>
          <w:sz w:val="24"/>
          <w:szCs w:val="24"/>
        </w:rPr>
        <w:t>Analysing mine and a colleague</w:t>
      </w:r>
      <w:r w:rsidR="00835CF8">
        <w:rPr>
          <w:rFonts w:ascii="Arial" w:hAnsi="Arial" w:cs="Arial"/>
          <w:sz w:val="24"/>
          <w:szCs w:val="24"/>
        </w:rPr>
        <w:t>’s</w:t>
      </w:r>
      <w:r>
        <w:rPr>
          <w:rFonts w:ascii="Arial" w:hAnsi="Arial" w:cs="Arial"/>
          <w:sz w:val="24"/>
          <w:szCs w:val="24"/>
        </w:rPr>
        <w:t xml:space="preserve"> learning and development needs through gathering information from a SWOT analyse. This can be </w:t>
      </w:r>
      <w:r w:rsidR="00C92EA7">
        <w:rPr>
          <w:rFonts w:ascii="Arial" w:hAnsi="Arial" w:cs="Arial"/>
          <w:sz w:val="24"/>
          <w:szCs w:val="24"/>
        </w:rPr>
        <w:t>completed</w:t>
      </w:r>
      <w:r>
        <w:rPr>
          <w:rFonts w:ascii="Arial" w:hAnsi="Arial" w:cs="Arial"/>
          <w:sz w:val="24"/>
          <w:szCs w:val="24"/>
        </w:rPr>
        <w:t xml:space="preserve"> during supervision, appraisal, case reviews and feedback from my line manager. Developing your weaknesses and turning it into a strength, opens opportunities and give you transferrable skills</w:t>
      </w:r>
      <w:r w:rsidR="00835CF8">
        <w:rPr>
          <w:rFonts w:ascii="Arial" w:hAnsi="Arial" w:cs="Arial"/>
          <w:sz w:val="24"/>
          <w:szCs w:val="24"/>
        </w:rPr>
        <w:t xml:space="preserve"> and </w:t>
      </w:r>
      <w:r>
        <w:rPr>
          <w:rFonts w:ascii="Arial" w:hAnsi="Arial" w:cs="Arial"/>
          <w:sz w:val="24"/>
          <w:szCs w:val="24"/>
        </w:rPr>
        <w:t>opens career opportunities.</w:t>
      </w:r>
    </w:p>
    <w:p w:rsidR="001E4013" w:rsidRDefault="00E77AEB" w:rsidP="0090343D">
      <w:pPr>
        <w:jc w:val="both"/>
        <w:rPr>
          <w:rFonts w:ascii="Arial" w:hAnsi="Arial" w:cs="Arial"/>
          <w:sz w:val="24"/>
          <w:szCs w:val="24"/>
        </w:rPr>
      </w:pPr>
      <w:r>
        <w:rPr>
          <w:rFonts w:ascii="Arial" w:hAnsi="Arial" w:cs="Arial"/>
          <w:sz w:val="24"/>
          <w:szCs w:val="24"/>
        </w:rPr>
        <w:t xml:space="preserve">A personal weakness for myself is public speaking, my line manager has discussed this with me during supervision and we have both agreed this holds me back in my job role. For me to be able to be an effective manager is to develop my skills to speak publicly and present presentations during meetings comfortable. </w:t>
      </w:r>
    </w:p>
    <w:p w:rsidR="001E4013" w:rsidRDefault="00E77AEB" w:rsidP="0090343D">
      <w:pPr>
        <w:jc w:val="both"/>
        <w:rPr>
          <w:rFonts w:ascii="Arial" w:hAnsi="Arial" w:cs="Arial"/>
          <w:sz w:val="24"/>
          <w:szCs w:val="24"/>
        </w:rPr>
      </w:pPr>
      <w:r>
        <w:rPr>
          <w:rFonts w:ascii="Arial" w:hAnsi="Arial" w:cs="Arial"/>
          <w:sz w:val="24"/>
          <w:szCs w:val="24"/>
        </w:rPr>
        <w:t>A lack of qualification, enrolling on a university course and completing an ILM Level 4 Certificate in Higher Education in Skills for the Workplace will enable me to improve my skills and be an effective manager.</w:t>
      </w:r>
    </w:p>
    <w:p w:rsidR="001E4013" w:rsidRDefault="00E77AEB" w:rsidP="0090343D">
      <w:pPr>
        <w:jc w:val="both"/>
        <w:rPr>
          <w:rFonts w:ascii="Arial" w:hAnsi="Arial" w:cs="Arial"/>
          <w:sz w:val="24"/>
          <w:szCs w:val="24"/>
        </w:rPr>
      </w:pPr>
      <w:r>
        <w:rPr>
          <w:rFonts w:ascii="Arial" w:hAnsi="Arial" w:cs="Arial"/>
          <w:sz w:val="24"/>
          <w:szCs w:val="24"/>
        </w:rPr>
        <w:t>RH has not got a driving licence and stated in her job description, RH needs to be able to travel to promote the company. RH relays on colleagues and public transport to travel to places, this take</w:t>
      </w:r>
      <w:r w:rsidR="00835CF8">
        <w:rPr>
          <w:rFonts w:ascii="Arial" w:hAnsi="Arial" w:cs="Arial"/>
          <w:sz w:val="24"/>
          <w:szCs w:val="24"/>
        </w:rPr>
        <w:t>s</w:t>
      </w:r>
      <w:r>
        <w:rPr>
          <w:rFonts w:ascii="Arial" w:hAnsi="Arial" w:cs="Arial"/>
          <w:sz w:val="24"/>
          <w:szCs w:val="24"/>
        </w:rPr>
        <w:t xml:space="preserve"> a lot of organising and time out of her day. If RH passes her driving test she will be able to fulfil he job role and develop herself and improve her timekeeping</w:t>
      </w:r>
      <w:r w:rsidR="0090343D">
        <w:rPr>
          <w:rFonts w:ascii="Arial" w:hAnsi="Arial" w:cs="Arial"/>
          <w:sz w:val="24"/>
          <w:szCs w:val="24"/>
        </w:rPr>
        <w:t>.</w:t>
      </w:r>
    </w:p>
    <w:p w:rsidR="0090343D" w:rsidRDefault="0090343D" w:rsidP="0090343D">
      <w:pPr>
        <w:jc w:val="both"/>
        <w:rPr>
          <w:rFonts w:ascii="Arial" w:hAnsi="Arial" w:cs="Arial"/>
          <w:sz w:val="24"/>
          <w:szCs w:val="24"/>
        </w:rPr>
      </w:pPr>
    </w:p>
    <w:p w:rsidR="001E4013" w:rsidRDefault="00E77AEB">
      <w:pPr>
        <w:pStyle w:val="Heading2"/>
      </w:pPr>
      <w:r>
        <w:t xml:space="preserve"> </w:t>
      </w:r>
      <w:bookmarkStart w:id="7" w:name="_Toc530761670"/>
      <w:r>
        <w:t>1.6 Identify a support mechanism for devel</w:t>
      </w:r>
      <w:r w:rsidR="0090343D">
        <w:t>o</w:t>
      </w:r>
      <w:r>
        <w:t>ping yourself and others</w:t>
      </w:r>
      <w:bookmarkEnd w:id="7"/>
      <w:r>
        <w:t xml:space="preserve"> </w:t>
      </w:r>
    </w:p>
    <w:p w:rsidR="0090343D" w:rsidRDefault="0090343D" w:rsidP="0090343D">
      <w:pPr>
        <w:jc w:val="both"/>
      </w:pPr>
    </w:p>
    <w:p w:rsidR="001E4013" w:rsidRDefault="00E77AEB" w:rsidP="0090343D">
      <w:pPr>
        <w:jc w:val="both"/>
        <w:rPr>
          <w:rFonts w:ascii="Arial" w:hAnsi="Arial" w:cs="Arial"/>
          <w:sz w:val="24"/>
          <w:szCs w:val="24"/>
        </w:rPr>
      </w:pPr>
      <w:r>
        <w:rPr>
          <w:rFonts w:ascii="Arial" w:hAnsi="Arial" w:cs="Arial"/>
          <w:sz w:val="24"/>
          <w:szCs w:val="24"/>
        </w:rPr>
        <w:t xml:space="preserve">Support mechanism to help you develop yourself can be family, colleagues, peers and techniques. </w:t>
      </w:r>
    </w:p>
    <w:p w:rsidR="00C92EA7" w:rsidRDefault="00E77AEB" w:rsidP="0090343D">
      <w:pPr>
        <w:jc w:val="both"/>
        <w:rPr>
          <w:rFonts w:ascii="Arial" w:hAnsi="Arial" w:cs="Arial"/>
          <w:sz w:val="24"/>
          <w:szCs w:val="24"/>
        </w:rPr>
      </w:pPr>
      <w:r>
        <w:rPr>
          <w:rFonts w:ascii="Arial" w:hAnsi="Arial" w:cs="Arial"/>
          <w:sz w:val="24"/>
          <w:szCs w:val="24"/>
        </w:rPr>
        <w:t>Family – my husband supports me and motivates me at home, if I feel I am unable to complete my course. I discuss it with my husband and he will suggest ideas to help me keep calm for example meditation, run a hot bath for me to relax, cook food for the children, housework this takes the pressure from me and helps me to relax and refocus on my studies.</w:t>
      </w:r>
    </w:p>
    <w:p w:rsidR="001E4013" w:rsidRDefault="00E77AEB" w:rsidP="0090343D">
      <w:pPr>
        <w:jc w:val="both"/>
        <w:rPr>
          <w:rFonts w:ascii="Arial" w:hAnsi="Arial" w:cs="Arial"/>
          <w:sz w:val="24"/>
          <w:szCs w:val="24"/>
        </w:rPr>
      </w:pPr>
      <w:r>
        <w:rPr>
          <w:rFonts w:ascii="Arial" w:hAnsi="Arial" w:cs="Arial"/>
          <w:sz w:val="24"/>
          <w:szCs w:val="24"/>
        </w:rPr>
        <w:t xml:space="preserve">Using the </w:t>
      </w:r>
      <w:r w:rsidRPr="00B44D8C">
        <w:rPr>
          <w:rFonts w:ascii="Arial" w:hAnsi="Arial" w:cs="Arial"/>
          <w:b/>
          <w:sz w:val="24"/>
          <w:szCs w:val="24"/>
        </w:rPr>
        <w:t>Stephen Covey’s Matrix</w:t>
      </w:r>
      <w:r>
        <w:rPr>
          <w:rFonts w:ascii="Arial" w:hAnsi="Arial" w:cs="Arial"/>
          <w:sz w:val="24"/>
          <w:szCs w:val="24"/>
        </w:rPr>
        <w:t xml:space="preserve"> – Time Management, this enables myself and others to understand and manage time. Using the table correctly can help </w:t>
      </w:r>
      <w:r w:rsidR="00835CF8">
        <w:rPr>
          <w:rFonts w:ascii="Arial" w:hAnsi="Arial" w:cs="Arial"/>
          <w:sz w:val="24"/>
          <w:szCs w:val="24"/>
        </w:rPr>
        <w:t>me</w:t>
      </w:r>
      <w:r>
        <w:rPr>
          <w:rFonts w:ascii="Arial" w:hAnsi="Arial" w:cs="Arial"/>
          <w:sz w:val="24"/>
          <w:szCs w:val="24"/>
        </w:rPr>
        <w:t xml:space="preserve"> be efficient and effective with </w:t>
      </w:r>
      <w:r w:rsidR="00835CF8">
        <w:rPr>
          <w:rFonts w:ascii="Arial" w:hAnsi="Arial" w:cs="Arial"/>
          <w:sz w:val="24"/>
          <w:szCs w:val="24"/>
        </w:rPr>
        <w:t>my</w:t>
      </w:r>
      <w:r>
        <w:rPr>
          <w:rFonts w:ascii="Arial" w:hAnsi="Arial" w:cs="Arial"/>
          <w:sz w:val="24"/>
          <w:szCs w:val="24"/>
        </w:rPr>
        <w:t xml:space="preserve"> time. The technique helps </w:t>
      </w:r>
      <w:r w:rsidR="00835CF8">
        <w:rPr>
          <w:rFonts w:ascii="Arial" w:hAnsi="Arial" w:cs="Arial"/>
          <w:sz w:val="24"/>
          <w:szCs w:val="24"/>
        </w:rPr>
        <w:t>me</w:t>
      </w:r>
      <w:r>
        <w:rPr>
          <w:rFonts w:ascii="Arial" w:hAnsi="Arial" w:cs="Arial"/>
          <w:sz w:val="24"/>
          <w:szCs w:val="24"/>
        </w:rPr>
        <w:t xml:space="preserve"> in work and at home.</w:t>
      </w:r>
    </w:p>
    <w:tbl>
      <w:tblPr>
        <w:tblStyle w:val="TableGrid"/>
        <w:tblW w:w="10876" w:type="dxa"/>
        <w:tblLayout w:type="fixed"/>
        <w:tblLook w:val="04A0" w:firstRow="1" w:lastRow="0" w:firstColumn="1" w:lastColumn="0" w:noHBand="0" w:noVBand="1"/>
      </w:tblPr>
      <w:tblGrid>
        <w:gridCol w:w="3625"/>
        <w:gridCol w:w="3625"/>
        <w:gridCol w:w="3626"/>
      </w:tblGrid>
      <w:tr w:rsidR="001E4013">
        <w:tc>
          <w:tcPr>
            <w:tcW w:w="3625" w:type="dxa"/>
          </w:tcPr>
          <w:p w:rsidR="001E4013" w:rsidRDefault="001E4013">
            <w:pPr>
              <w:spacing w:line="360" w:lineRule="auto"/>
              <w:rPr>
                <w:rFonts w:ascii="Arial" w:hAnsi="Arial" w:cs="Arial"/>
                <w:sz w:val="24"/>
                <w:szCs w:val="24"/>
              </w:rPr>
            </w:pPr>
          </w:p>
        </w:tc>
        <w:tc>
          <w:tcPr>
            <w:tcW w:w="3625" w:type="dxa"/>
          </w:tcPr>
          <w:p w:rsidR="001E4013" w:rsidRDefault="00E77AEB">
            <w:pPr>
              <w:spacing w:line="360" w:lineRule="auto"/>
              <w:jc w:val="center"/>
              <w:rPr>
                <w:rFonts w:ascii="Arial" w:hAnsi="Arial" w:cs="Arial"/>
                <w:sz w:val="24"/>
                <w:szCs w:val="24"/>
              </w:rPr>
            </w:pPr>
            <w:r>
              <w:rPr>
                <w:rFonts w:ascii="Arial" w:hAnsi="Arial" w:cs="Arial"/>
                <w:sz w:val="24"/>
                <w:szCs w:val="24"/>
              </w:rPr>
              <w:t>Not Important</w:t>
            </w:r>
          </w:p>
        </w:tc>
        <w:tc>
          <w:tcPr>
            <w:tcW w:w="3626" w:type="dxa"/>
          </w:tcPr>
          <w:p w:rsidR="001E4013" w:rsidRDefault="00E77AEB">
            <w:pPr>
              <w:spacing w:line="360" w:lineRule="auto"/>
              <w:jc w:val="center"/>
              <w:rPr>
                <w:rFonts w:ascii="Arial" w:hAnsi="Arial" w:cs="Arial"/>
                <w:sz w:val="24"/>
                <w:szCs w:val="24"/>
              </w:rPr>
            </w:pPr>
            <w:r>
              <w:rPr>
                <w:rFonts w:ascii="Arial" w:hAnsi="Arial" w:cs="Arial"/>
                <w:sz w:val="24"/>
                <w:szCs w:val="24"/>
              </w:rPr>
              <w:t>Important</w:t>
            </w:r>
          </w:p>
        </w:tc>
      </w:tr>
      <w:tr w:rsidR="001E4013">
        <w:tc>
          <w:tcPr>
            <w:tcW w:w="3625" w:type="dxa"/>
          </w:tcPr>
          <w:p w:rsidR="001E4013" w:rsidRDefault="00E77AEB">
            <w:pPr>
              <w:spacing w:line="360" w:lineRule="auto"/>
              <w:rPr>
                <w:rFonts w:ascii="Arial" w:hAnsi="Arial" w:cs="Arial"/>
                <w:sz w:val="24"/>
                <w:szCs w:val="24"/>
              </w:rPr>
            </w:pPr>
            <w:r>
              <w:rPr>
                <w:rFonts w:ascii="Arial" w:hAnsi="Arial" w:cs="Arial"/>
                <w:sz w:val="24"/>
                <w:szCs w:val="24"/>
              </w:rPr>
              <w:t>Urgent</w:t>
            </w:r>
          </w:p>
        </w:tc>
        <w:tc>
          <w:tcPr>
            <w:tcW w:w="3625" w:type="dxa"/>
          </w:tcPr>
          <w:p w:rsidR="001E4013" w:rsidRDefault="00E77AEB">
            <w:pPr>
              <w:spacing w:line="360" w:lineRule="auto"/>
              <w:rPr>
                <w:rFonts w:ascii="Arial" w:hAnsi="Arial" w:cs="Arial"/>
                <w:color w:val="FF0000"/>
                <w:sz w:val="24"/>
                <w:szCs w:val="24"/>
              </w:rPr>
            </w:pPr>
            <w:r>
              <w:rPr>
                <w:rFonts w:ascii="Arial" w:hAnsi="Arial" w:cs="Arial"/>
                <w:color w:val="FF0000"/>
                <w:sz w:val="24"/>
                <w:szCs w:val="24"/>
              </w:rPr>
              <w:t xml:space="preserve">Delegating </w:t>
            </w:r>
          </w:p>
        </w:tc>
        <w:tc>
          <w:tcPr>
            <w:tcW w:w="3626" w:type="dxa"/>
          </w:tcPr>
          <w:p w:rsidR="001E4013" w:rsidRDefault="00E77AEB">
            <w:pPr>
              <w:spacing w:line="360" w:lineRule="auto"/>
              <w:rPr>
                <w:rFonts w:ascii="Arial" w:hAnsi="Arial" w:cs="Arial"/>
                <w:color w:val="00B050"/>
                <w:sz w:val="24"/>
                <w:szCs w:val="24"/>
              </w:rPr>
            </w:pPr>
            <w:r>
              <w:rPr>
                <w:rFonts w:ascii="Arial" w:hAnsi="Arial" w:cs="Arial"/>
                <w:color w:val="00B050"/>
                <w:sz w:val="24"/>
                <w:szCs w:val="24"/>
              </w:rPr>
              <w:t xml:space="preserve">Do it yourself and do it now </w:t>
            </w:r>
          </w:p>
        </w:tc>
      </w:tr>
      <w:tr w:rsidR="001E4013">
        <w:tc>
          <w:tcPr>
            <w:tcW w:w="3625" w:type="dxa"/>
          </w:tcPr>
          <w:p w:rsidR="001E4013" w:rsidRDefault="00E77AEB">
            <w:pPr>
              <w:spacing w:line="360" w:lineRule="auto"/>
              <w:rPr>
                <w:rFonts w:ascii="Arial" w:hAnsi="Arial" w:cs="Arial"/>
                <w:sz w:val="24"/>
                <w:szCs w:val="24"/>
              </w:rPr>
            </w:pPr>
            <w:r>
              <w:rPr>
                <w:rFonts w:ascii="Arial" w:hAnsi="Arial" w:cs="Arial"/>
                <w:sz w:val="24"/>
                <w:szCs w:val="24"/>
              </w:rPr>
              <w:t xml:space="preserve">Not Urgent </w:t>
            </w:r>
          </w:p>
        </w:tc>
        <w:tc>
          <w:tcPr>
            <w:tcW w:w="3625" w:type="dxa"/>
          </w:tcPr>
          <w:p w:rsidR="001E4013" w:rsidRDefault="00FC1728">
            <w:pPr>
              <w:spacing w:line="360" w:lineRule="auto"/>
              <w:rPr>
                <w:rFonts w:ascii="Arial" w:hAnsi="Arial" w:cs="Arial"/>
                <w:color w:val="4F81BD" w:themeColor="accent1"/>
                <w:sz w:val="24"/>
                <w:szCs w:val="24"/>
              </w:rPr>
            </w:pPr>
            <w:r>
              <w:rPr>
                <w:rFonts w:ascii="Arial" w:hAnsi="Arial" w:cs="Arial"/>
                <w:color w:val="4F81BD" w:themeColor="accent1"/>
                <w:sz w:val="24"/>
                <w:szCs w:val="24"/>
              </w:rPr>
              <w:t>Delete it</w:t>
            </w:r>
          </w:p>
        </w:tc>
        <w:tc>
          <w:tcPr>
            <w:tcW w:w="3626" w:type="dxa"/>
          </w:tcPr>
          <w:p w:rsidR="001E4013" w:rsidRDefault="00FC1728">
            <w:pPr>
              <w:spacing w:line="360" w:lineRule="auto"/>
              <w:rPr>
                <w:rFonts w:ascii="Arial" w:hAnsi="Arial" w:cs="Arial"/>
                <w:color w:val="7030A0"/>
                <w:sz w:val="24"/>
                <w:szCs w:val="24"/>
              </w:rPr>
            </w:pPr>
            <w:r>
              <w:rPr>
                <w:rFonts w:ascii="Arial" w:hAnsi="Arial" w:cs="Arial"/>
                <w:color w:val="7030A0"/>
                <w:sz w:val="24"/>
                <w:szCs w:val="24"/>
              </w:rPr>
              <w:t>Plan for it.</w:t>
            </w:r>
          </w:p>
        </w:tc>
      </w:tr>
    </w:tbl>
    <w:p w:rsidR="001E4013" w:rsidRDefault="001E4013">
      <w:pPr>
        <w:spacing w:after="0" w:line="360" w:lineRule="auto"/>
        <w:rPr>
          <w:rFonts w:ascii="Arial" w:hAnsi="Arial" w:cs="Arial"/>
          <w:sz w:val="24"/>
          <w:szCs w:val="24"/>
        </w:rPr>
      </w:pPr>
    </w:p>
    <w:p w:rsidR="001E4013" w:rsidRDefault="00E77AEB" w:rsidP="0090343D">
      <w:pPr>
        <w:spacing w:after="0"/>
        <w:jc w:val="both"/>
        <w:rPr>
          <w:rFonts w:ascii="Arial" w:hAnsi="Arial" w:cs="Arial"/>
          <w:sz w:val="24"/>
          <w:szCs w:val="24"/>
        </w:rPr>
      </w:pPr>
      <w:r>
        <w:rPr>
          <w:rFonts w:ascii="Arial" w:hAnsi="Arial" w:cs="Arial"/>
          <w:sz w:val="24"/>
          <w:szCs w:val="24"/>
        </w:rPr>
        <w:t>For example, I use the Stephen Covey matrix to organise my caseload, referrals come into the office</w:t>
      </w:r>
      <w:r w:rsidR="00C92EA7">
        <w:rPr>
          <w:rFonts w:ascii="Arial" w:hAnsi="Arial" w:cs="Arial"/>
          <w:sz w:val="24"/>
          <w:szCs w:val="24"/>
        </w:rPr>
        <w:t xml:space="preserve">, </w:t>
      </w:r>
      <w:r>
        <w:rPr>
          <w:rFonts w:ascii="Arial" w:hAnsi="Arial" w:cs="Arial"/>
          <w:sz w:val="24"/>
          <w:szCs w:val="24"/>
        </w:rPr>
        <w:t xml:space="preserve">I delegate the </w:t>
      </w:r>
      <w:r w:rsidR="00FB4767">
        <w:rPr>
          <w:rFonts w:ascii="Arial" w:hAnsi="Arial" w:cs="Arial"/>
          <w:sz w:val="24"/>
          <w:szCs w:val="24"/>
        </w:rPr>
        <w:t xml:space="preserve">non-urgent </w:t>
      </w:r>
      <w:r>
        <w:rPr>
          <w:rFonts w:ascii="Arial" w:hAnsi="Arial" w:cs="Arial"/>
          <w:sz w:val="24"/>
          <w:szCs w:val="24"/>
        </w:rPr>
        <w:t xml:space="preserve">referrals and </w:t>
      </w:r>
      <w:r w:rsidR="00C92EA7">
        <w:rPr>
          <w:rFonts w:ascii="Arial" w:hAnsi="Arial" w:cs="Arial"/>
          <w:sz w:val="24"/>
          <w:szCs w:val="24"/>
        </w:rPr>
        <w:t xml:space="preserve">complete the urgent referrals myself. </w:t>
      </w:r>
      <w:r>
        <w:rPr>
          <w:rFonts w:ascii="Arial" w:hAnsi="Arial" w:cs="Arial"/>
          <w:sz w:val="24"/>
          <w:szCs w:val="24"/>
        </w:rPr>
        <w:t>I complete the pre-booked visit</w:t>
      </w:r>
      <w:r w:rsidR="00C92EA7">
        <w:rPr>
          <w:rFonts w:ascii="Arial" w:hAnsi="Arial" w:cs="Arial"/>
          <w:sz w:val="24"/>
          <w:szCs w:val="24"/>
        </w:rPr>
        <w:t>’s</w:t>
      </w:r>
      <w:r>
        <w:rPr>
          <w:rFonts w:ascii="Arial" w:hAnsi="Arial" w:cs="Arial"/>
          <w:sz w:val="24"/>
          <w:szCs w:val="24"/>
        </w:rPr>
        <w:t xml:space="preserve"> because these are important to me, the administration </w:t>
      </w:r>
      <w:r w:rsidR="00C92EA7">
        <w:rPr>
          <w:rFonts w:ascii="Arial" w:hAnsi="Arial" w:cs="Arial"/>
          <w:sz w:val="24"/>
          <w:szCs w:val="24"/>
        </w:rPr>
        <w:t xml:space="preserve">is </w:t>
      </w:r>
      <w:r>
        <w:rPr>
          <w:rFonts w:ascii="Arial" w:hAnsi="Arial" w:cs="Arial"/>
          <w:sz w:val="24"/>
          <w:szCs w:val="24"/>
        </w:rPr>
        <w:t>not urgent so can be filed and wait until the end of the week.</w:t>
      </w:r>
    </w:p>
    <w:p w:rsidR="00FB4767" w:rsidRDefault="00FB4767" w:rsidP="00B44D8C">
      <w:pPr>
        <w:spacing w:after="0" w:line="360" w:lineRule="auto"/>
        <w:jc w:val="both"/>
        <w:rPr>
          <w:rFonts w:ascii="Arial" w:hAnsi="Arial" w:cs="Arial"/>
          <w:sz w:val="24"/>
          <w:szCs w:val="24"/>
        </w:rPr>
      </w:pPr>
    </w:p>
    <w:p w:rsidR="00FB4767" w:rsidRDefault="00075F8F" w:rsidP="0090343D">
      <w:pPr>
        <w:spacing w:after="0"/>
        <w:jc w:val="both"/>
        <w:rPr>
          <w:rFonts w:ascii="Arial" w:hAnsi="Arial" w:cs="Arial"/>
          <w:sz w:val="24"/>
          <w:szCs w:val="24"/>
        </w:rPr>
      </w:pPr>
      <w:r>
        <w:rPr>
          <w:rFonts w:ascii="Arial" w:hAnsi="Arial" w:cs="Arial"/>
          <w:sz w:val="24"/>
          <w:szCs w:val="24"/>
        </w:rPr>
        <w:t xml:space="preserve">I have Identify RH’s will need support from a driving instructor, colleagues, family and line manager to achieve gaining her driving licence. This will include flexible working to finish early for driving lessons, family support to motivate RH and encourage her to believe in herself. Collages to support her for the studying for </w:t>
      </w:r>
      <w:r w:rsidR="00835CF8">
        <w:rPr>
          <w:rFonts w:ascii="Arial" w:hAnsi="Arial" w:cs="Arial"/>
          <w:sz w:val="24"/>
          <w:szCs w:val="24"/>
        </w:rPr>
        <w:t xml:space="preserve">her </w:t>
      </w:r>
      <w:r>
        <w:rPr>
          <w:rFonts w:ascii="Arial" w:hAnsi="Arial" w:cs="Arial"/>
          <w:sz w:val="24"/>
          <w:szCs w:val="24"/>
        </w:rPr>
        <w:t xml:space="preserve">theory test. </w:t>
      </w:r>
    </w:p>
    <w:p w:rsidR="00FB4767" w:rsidRDefault="00FB4767" w:rsidP="0090343D">
      <w:pPr>
        <w:spacing w:after="0"/>
        <w:jc w:val="both"/>
        <w:rPr>
          <w:rFonts w:ascii="Arial" w:hAnsi="Arial" w:cs="Arial"/>
          <w:sz w:val="24"/>
          <w:szCs w:val="24"/>
        </w:rPr>
      </w:pPr>
    </w:p>
    <w:p w:rsidR="00C131EA" w:rsidRDefault="00CA2062" w:rsidP="0090343D">
      <w:pPr>
        <w:spacing w:after="0"/>
        <w:jc w:val="both"/>
        <w:rPr>
          <w:rFonts w:ascii="Arial" w:hAnsi="Arial" w:cs="Arial"/>
          <w:sz w:val="24"/>
          <w:szCs w:val="24"/>
        </w:rPr>
      </w:pPr>
      <w:r w:rsidRPr="00B44D8C">
        <w:rPr>
          <w:rFonts w:ascii="Arial" w:hAnsi="Arial" w:cs="Arial"/>
          <w:b/>
          <w:sz w:val="24"/>
          <w:szCs w:val="24"/>
        </w:rPr>
        <w:t>The GO M.A.D</w:t>
      </w:r>
      <w:r>
        <w:rPr>
          <w:rFonts w:ascii="Arial" w:hAnsi="Arial" w:cs="Arial"/>
          <w:sz w:val="24"/>
          <w:szCs w:val="24"/>
        </w:rPr>
        <w:t xml:space="preserve"> – making a difference </w:t>
      </w:r>
      <w:r w:rsidR="00C131EA" w:rsidRPr="00C131EA">
        <w:rPr>
          <w:rFonts w:ascii="Arial" w:hAnsi="Arial" w:cs="Arial"/>
          <w:sz w:val="24"/>
          <w:szCs w:val="24"/>
        </w:rPr>
        <w:t xml:space="preserve">Gilbert, A. and </w:t>
      </w:r>
      <w:proofErr w:type="spellStart"/>
      <w:r w:rsidR="00C131EA" w:rsidRPr="00C131EA">
        <w:rPr>
          <w:rFonts w:ascii="Arial" w:hAnsi="Arial" w:cs="Arial"/>
          <w:sz w:val="24"/>
          <w:szCs w:val="24"/>
        </w:rPr>
        <w:t>Chackrovorty</w:t>
      </w:r>
      <w:proofErr w:type="spellEnd"/>
      <w:r w:rsidR="00C131EA" w:rsidRPr="00C131EA">
        <w:rPr>
          <w:rFonts w:ascii="Arial" w:hAnsi="Arial" w:cs="Arial"/>
          <w:sz w:val="24"/>
          <w:szCs w:val="24"/>
        </w:rPr>
        <w:t>, I., (200</w:t>
      </w:r>
      <w:r w:rsidR="00FC1728">
        <w:rPr>
          <w:rFonts w:ascii="Arial" w:hAnsi="Arial" w:cs="Arial"/>
          <w:sz w:val="24"/>
          <w:szCs w:val="24"/>
        </w:rPr>
        <w:t>1</w:t>
      </w:r>
      <w:r w:rsidR="00C131EA" w:rsidRPr="00C131EA">
        <w:rPr>
          <w:rFonts w:ascii="Arial" w:hAnsi="Arial" w:cs="Arial"/>
          <w:sz w:val="24"/>
          <w:szCs w:val="24"/>
        </w:rPr>
        <w:t>)</w:t>
      </w:r>
      <w:r w:rsidR="00C131EA">
        <w:rPr>
          <w:rFonts w:ascii="Arial" w:hAnsi="Arial" w:cs="Arial"/>
          <w:sz w:val="24"/>
          <w:szCs w:val="24"/>
        </w:rPr>
        <w:t>,” Go</w:t>
      </w:r>
      <w:r w:rsidR="00C131EA" w:rsidRPr="00C131EA">
        <w:rPr>
          <w:rFonts w:ascii="Arial" w:hAnsi="Arial" w:cs="Arial"/>
          <w:sz w:val="24"/>
          <w:szCs w:val="24"/>
        </w:rPr>
        <w:t xml:space="preserve"> MAD about Coaching”. Go Mad books</w:t>
      </w:r>
      <w:r w:rsidR="00C131EA">
        <w:rPr>
          <w:rFonts w:ascii="Arial" w:hAnsi="Arial" w:cs="Arial"/>
          <w:sz w:val="24"/>
          <w:szCs w:val="24"/>
        </w:rPr>
        <w:t xml:space="preserve"> </w:t>
      </w:r>
      <w:r w:rsidR="00035701">
        <w:rPr>
          <w:rFonts w:ascii="Arial" w:hAnsi="Arial" w:cs="Arial"/>
          <w:sz w:val="24"/>
          <w:szCs w:val="24"/>
        </w:rPr>
        <w:t xml:space="preserve">is a framework that helps you plan </w:t>
      </w:r>
      <w:r w:rsidR="00C131EA">
        <w:rPr>
          <w:rFonts w:ascii="Arial" w:hAnsi="Arial" w:cs="Arial"/>
          <w:sz w:val="24"/>
          <w:szCs w:val="24"/>
        </w:rPr>
        <w:t xml:space="preserve">and understand how to support yourself and others. What difference do you want to make in your career, reasons Why you want to make a difference, defining your goal using a SMART Objective, </w:t>
      </w:r>
      <w:r w:rsidR="00B44D8C">
        <w:rPr>
          <w:rFonts w:ascii="Arial" w:hAnsi="Arial" w:cs="Arial"/>
          <w:sz w:val="24"/>
          <w:szCs w:val="24"/>
        </w:rPr>
        <w:t>b</w:t>
      </w:r>
      <w:r w:rsidR="00C131EA">
        <w:rPr>
          <w:rFonts w:ascii="Arial" w:hAnsi="Arial" w:cs="Arial"/>
          <w:sz w:val="24"/>
          <w:szCs w:val="24"/>
        </w:rPr>
        <w:t xml:space="preserve">elieving in yourself, </w:t>
      </w:r>
      <w:r w:rsidR="00B44D8C">
        <w:rPr>
          <w:rFonts w:ascii="Arial" w:hAnsi="Arial" w:cs="Arial"/>
          <w:sz w:val="24"/>
          <w:szCs w:val="24"/>
        </w:rPr>
        <w:t xml:space="preserve">commitments, involving others and taking personal responsibilities.  </w:t>
      </w:r>
    </w:p>
    <w:p w:rsidR="00B44D8C" w:rsidRDefault="00B44D8C"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90343D" w:rsidRDefault="0090343D" w:rsidP="00B44D8C">
      <w:pPr>
        <w:spacing w:after="0" w:line="360" w:lineRule="auto"/>
        <w:jc w:val="both"/>
        <w:rPr>
          <w:rFonts w:ascii="Arial" w:hAnsi="Arial" w:cs="Arial"/>
          <w:sz w:val="24"/>
          <w:szCs w:val="24"/>
        </w:rPr>
      </w:pPr>
    </w:p>
    <w:p w:rsidR="00C92EA7" w:rsidRPr="00C92EA7" w:rsidRDefault="00CA2062" w:rsidP="00CA2062">
      <w:pPr>
        <w:pStyle w:val="Heading2"/>
      </w:pPr>
      <w:bookmarkStart w:id="8" w:name="_Toc530761671"/>
      <w:r>
        <w:lastRenderedPageBreak/>
        <w:t xml:space="preserve">1.7 </w:t>
      </w:r>
      <w:r w:rsidR="00B44D8C">
        <w:t>Prepare a development plan for me and a colleague</w:t>
      </w:r>
      <w:bookmarkEnd w:id="8"/>
    </w:p>
    <w:p w:rsidR="004873B7" w:rsidRDefault="004873B7" w:rsidP="004873B7">
      <w:pPr>
        <w:spacing w:after="0" w:line="360" w:lineRule="auto"/>
        <w:rPr>
          <w:rFonts w:ascii="Arial" w:hAnsi="Arial" w:cs="Arial"/>
          <w:sz w:val="24"/>
          <w:szCs w:val="24"/>
        </w:rPr>
      </w:pPr>
    </w:p>
    <w:p w:rsidR="004873B7" w:rsidRPr="00C13E01" w:rsidRDefault="004873B7" w:rsidP="0090343D">
      <w:pPr>
        <w:spacing w:after="0"/>
        <w:rPr>
          <w:rFonts w:ascii="Arial" w:hAnsi="Arial" w:cs="Arial"/>
          <w:b/>
          <w:sz w:val="24"/>
          <w:szCs w:val="24"/>
        </w:rPr>
      </w:pPr>
      <w:r>
        <w:rPr>
          <w:rFonts w:ascii="Arial" w:hAnsi="Arial" w:cs="Arial"/>
          <w:sz w:val="24"/>
          <w:szCs w:val="24"/>
        </w:rPr>
        <w:t xml:space="preserve">A personal development plan </w:t>
      </w:r>
      <w:r w:rsidR="004107EC">
        <w:rPr>
          <w:rFonts w:ascii="Arial" w:hAnsi="Arial" w:cs="Arial"/>
          <w:sz w:val="24"/>
          <w:szCs w:val="24"/>
        </w:rPr>
        <w:t>is used during</w:t>
      </w:r>
      <w:r w:rsidR="00EF4E49">
        <w:rPr>
          <w:rFonts w:ascii="Arial" w:hAnsi="Arial" w:cs="Arial"/>
          <w:sz w:val="24"/>
          <w:szCs w:val="24"/>
        </w:rPr>
        <w:t xml:space="preserve"> s</w:t>
      </w:r>
      <w:r w:rsidR="004107EC">
        <w:rPr>
          <w:rFonts w:ascii="Arial" w:hAnsi="Arial" w:cs="Arial"/>
          <w:sz w:val="24"/>
          <w:szCs w:val="24"/>
        </w:rPr>
        <w:t>upervision</w:t>
      </w:r>
      <w:r w:rsidR="00EF4E49">
        <w:rPr>
          <w:rFonts w:ascii="Arial" w:hAnsi="Arial" w:cs="Arial"/>
          <w:sz w:val="24"/>
          <w:szCs w:val="24"/>
        </w:rPr>
        <w:t xml:space="preserve"> and</w:t>
      </w:r>
      <w:r w:rsidR="00196B05">
        <w:rPr>
          <w:rFonts w:ascii="Arial" w:hAnsi="Arial" w:cs="Arial"/>
          <w:sz w:val="24"/>
          <w:szCs w:val="24"/>
        </w:rPr>
        <w:t xml:space="preserve"> </w:t>
      </w:r>
      <w:r w:rsidR="004107EC">
        <w:rPr>
          <w:rFonts w:ascii="Arial" w:hAnsi="Arial" w:cs="Arial"/>
          <w:sz w:val="24"/>
          <w:szCs w:val="24"/>
        </w:rPr>
        <w:t xml:space="preserve">yearly </w:t>
      </w:r>
      <w:r w:rsidR="00196B05">
        <w:rPr>
          <w:rFonts w:ascii="Arial" w:hAnsi="Arial" w:cs="Arial"/>
          <w:sz w:val="24"/>
          <w:szCs w:val="24"/>
        </w:rPr>
        <w:t>appraisals, discuss</w:t>
      </w:r>
      <w:r w:rsidR="003171E2">
        <w:rPr>
          <w:rFonts w:ascii="Arial" w:hAnsi="Arial" w:cs="Arial"/>
          <w:sz w:val="24"/>
          <w:szCs w:val="24"/>
        </w:rPr>
        <w:t>ions and</w:t>
      </w:r>
      <w:r w:rsidR="001B3C6E">
        <w:rPr>
          <w:rFonts w:ascii="Arial" w:hAnsi="Arial" w:cs="Arial"/>
          <w:sz w:val="24"/>
          <w:szCs w:val="24"/>
        </w:rPr>
        <w:t xml:space="preserve"> managing</w:t>
      </w:r>
      <w:r w:rsidR="003171E2">
        <w:rPr>
          <w:rFonts w:ascii="Arial" w:hAnsi="Arial" w:cs="Arial"/>
          <w:sz w:val="24"/>
          <w:szCs w:val="24"/>
        </w:rPr>
        <w:t xml:space="preserve"> / </w:t>
      </w:r>
      <w:r w:rsidR="00196B05">
        <w:rPr>
          <w:rFonts w:ascii="Arial" w:hAnsi="Arial" w:cs="Arial"/>
          <w:sz w:val="24"/>
          <w:szCs w:val="24"/>
        </w:rPr>
        <w:t>planning performance</w:t>
      </w:r>
      <w:r w:rsidR="001B3C6E">
        <w:rPr>
          <w:rFonts w:ascii="Arial" w:hAnsi="Arial" w:cs="Arial"/>
          <w:sz w:val="24"/>
          <w:szCs w:val="24"/>
        </w:rPr>
        <w:t xml:space="preserve"> KPI’s, goals, </w:t>
      </w:r>
      <w:r w:rsidR="00196B05">
        <w:rPr>
          <w:rFonts w:ascii="Arial" w:hAnsi="Arial" w:cs="Arial"/>
          <w:sz w:val="24"/>
          <w:szCs w:val="24"/>
        </w:rPr>
        <w:t xml:space="preserve">short, </w:t>
      </w:r>
      <w:r w:rsidR="003171E2">
        <w:rPr>
          <w:rFonts w:ascii="Arial" w:hAnsi="Arial" w:cs="Arial"/>
          <w:sz w:val="24"/>
          <w:szCs w:val="24"/>
        </w:rPr>
        <w:t>medium- and long-term</w:t>
      </w:r>
      <w:r w:rsidR="00196B05">
        <w:rPr>
          <w:rFonts w:ascii="Arial" w:hAnsi="Arial" w:cs="Arial"/>
          <w:sz w:val="24"/>
          <w:szCs w:val="24"/>
        </w:rPr>
        <w:t xml:space="preserve"> objectives</w:t>
      </w:r>
      <w:r w:rsidR="001B3C6E">
        <w:rPr>
          <w:rFonts w:ascii="Arial" w:hAnsi="Arial" w:cs="Arial"/>
          <w:sz w:val="24"/>
          <w:szCs w:val="24"/>
        </w:rPr>
        <w:t xml:space="preserve">. </w:t>
      </w:r>
      <w:r w:rsidR="0014514F">
        <w:rPr>
          <w:rFonts w:ascii="Arial" w:hAnsi="Arial" w:cs="Arial"/>
          <w:sz w:val="24"/>
          <w:szCs w:val="24"/>
        </w:rPr>
        <w:t>This helps to update/improve your knowledge and skills, also highlight</w:t>
      </w:r>
      <w:r w:rsidR="003171E2">
        <w:rPr>
          <w:rFonts w:ascii="Arial" w:hAnsi="Arial" w:cs="Arial"/>
          <w:sz w:val="24"/>
          <w:szCs w:val="24"/>
        </w:rPr>
        <w:t>s</w:t>
      </w:r>
      <w:r w:rsidR="0014514F">
        <w:rPr>
          <w:rFonts w:ascii="Arial" w:hAnsi="Arial" w:cs="Arial"/>
          <w:sz w:val="24"/>
          <w:szCs w:val="24"/>
        </w:rPr>
        <w:t xml:space="preserve"> your needs and patterns. Using a SMART Objective will help</w:t>
      </w:r>
      <w:r w:rsidR="00C13E01">
        <w:rPr>
          <w:rFonts w:ascii="Arial" w:hAnsi="Arial" w:cs="Arial"/>
          <w:sz w:val="24"/>
          <w:szCs w:val="24"/>
        </w:rPr>
        <w:t xml:space="preserve"> you plan because your making it </w:t>
      </w:r>
      <w:r w:rsidR="00C13E01">
        <w:rPr>
          <w:rFonts w:ascii="Arial" w:hAnsi="Arial" w:cs="Arial"/>
          <w:b/>
          <w:sz w:val="24"/>
          <w:szCs w:val="24"/>
        </w:rPr>
        <w:t xml:space="preserve">Specific </w:t>
      </w:r>
      <w:r w:rsidR="00C13E01">
        <w:rPr>
          <w:rFonts w:ascii="Arial" w:hAnsi="Arial" w:cs="Arial"/>
          <w:sz w:val="24"/>
          <w:szCs w:val="24"/>
        </w:rPr>
        <w:t xml:space="preserve">to you, </w:t>
      </w:r>
      <w:r w:rsidR="00C13E01">
        <w:rPr>
          <w:rFonts w:ascii="Arial" w:hAnsi="Arial" w:cs="Arial"/>
          <w:b/>
          <w:sz w:val="24"/>
          <w:szCs w:val="24"/>
        </w:rPr>
        <w:t xml:space="preserve">Measurable, Achievable, Realistic </w:t>
      </w:r>
      <w:r w:rsidR="00C13E01">
        <w:rPr>
          <w:rFonts w:ascii="Arial" w:hAnsi="Arial" w:cs="Arial"/>
          <w:sz w:val="24"/>
          <w:szCs w:val="24"/>
        </w:rPr>
        <w:t xml:space="preserve">and </w:t>
      </w:r>
      <w:r w:rsidR="00C13E01">
        <w:rPr>
          <w:rFonts w:ascii="Arial" w:hAnsi="Arial" w:cs="Arial"/>
          <w:b/>
          <w:sz w:val="24"/>
          <w:szCs w:val="24"/>
        </w:rPr>
        <w:t>Timely.</w:t>
      </w:r>
      <w:r w:rsidR="00C13E01">
        <w:rPr>
          <w:rFonts w:ascii="Arial" w:hAnsi="Arial" w:cs="Arial"/>
          <w:sz w:val="24"/>
          <w:szCs w:val="24"/>
        </w:rPr>
        <w:t xml:space="preserve"> </w:t>
      </w:r>
    </w:p>
    <w:p w:rsidR="0090343D" w:rsidRDefault="0090343D" w:rsidP="0090343D">
      <w:pPr>
        <w:spacing w:after="0"/>
        <w:rPr>
          <w:rFonts w:ascii="Arial" w:hAnsi="Arial" w:cs="Arial"/>
          <w:sz w:val="24"/>
          <w:szCs w:val="24"/>
        </w:rPr>
      </w:pPr>
    </w:p>
    <w:p w:rsidR="0014514F" w:rsidRDefault="0014514F" w:rsidP="0090343D">
      <w:pPr>
        <w:spacing w:after="0"/>
        <w:rPr>
          <w:rFonts w:ascii="Arial" w:hAnsi="Arial" w:cs="Arial"/>
          <w:b/>
          <w:sz w:val="24"/>
          <w:szCs w:val="24"/>
        </w:rPr>
      </w:pPr>
      <w:r w:rsidRPr="0014514F">
        <w:rPr>
          <w:rFonts w:ascii="Arial" w:hAnsi="Arial" w:cs="Arial"/>
          <w:b/>
          <w:sz w:val="24"/>
          <w:szCs w:val="24"/>
        </w:rPr>
        <w:t>My Personal Development Plan</w:t>
      </w:r>
    </w:p>
    <w:p w:rsidR="0014514F" w:rsidRDefault="0014514F" w:rsidP="004873B7">
      <w:pPr>
        <w:spacing w:after="0" w:line="360" w:lineRule="auto"/>
        <w:rPr>
          <w:rFonts w:ascii="Arial" w:hAnsi="Arial" w:cs="Arial"/>
          <w:b/>
          <w:sz w:val="24"/>
          <w:szCs w:val="24"/>
        </w:rPr>
      </w:pPr>
    </w:p>
    <w:tbl>
      <w:tblPr>
        <w:tblStyle w:val="TableGrid"/>
        <w:tblW w:w="0" w:type="auto"/>
        <w:tblLook w:val="04A0" w:firstRow="1" w:lastRow="0" w:firstColumn="1" w:lastColumn="0" w:noHBand="0" w:noVBand="1"/>
      </w:tblPr>
      <w:tblGrid>
        <w:gridCol w:w="2175"/>
        <w:gridCol w:w="2175"/>
        <w:gridCol w:w="2175"/>
        <w:gridCol w:w="2175"/>
        <w:gridCol w:w="2176"/>
      </w:tblGrid>
      <w:tr w:rsidR="00277CD0" w:rsidTr="0014514F">
        <w:tc>
          <w:tcPr>
            <w:tcW w:w="2175" w:type="dxa"/>
            <w:shd w:val="clear" w:color="auto" w:fill="C2D69B" w:themeFill="accent3" w:themeFillTint="99"/>
          </w:tcPr>
          <w:p w:rsidR="0014514F" w:rsidRDefault="00C13E01" w:rsidP="00C13E01">
            <w:pPr>
              <w:spacing w:after="0" w:line="360" w:lineRule="auto"/>
              <w:jc w:val="center"/>
              <w:rPr>
                <w:rFonts w:ascii="Arial" w:hAnsi="Arial" w:cs="Arial"/>
                <w:b/>
                <w:sz w:val="24"/>
                <w:szCs w:val="24"/>
              </w:rPr>
            </w:pPr>
            <w:r>
              <w:rPr>
                <w:rFonts w:ascii="Arial" w:hAnsi="Arial" w:cs="Arial"/>
                <w:b/>
                <w:sz w:val="24"/>
                <w:szCs w:val="24"/>
              </w:rPr>
              <w:t>What do I want to learn?</w:t>
            </w:r>
          </w:p>
        </w:tc>
        <w:tc>
          <w:tcPr>
            <w:tcW w:w="2175" w:type="dxa"/>
            <w:shd w:val="clear" w:color="auto" w:fill="C2D69B" w:themeFill="accent3" w:themeFillTint="99"/>
          </w:tcPr>
          <w:p w:rsidR="0014514F" w:rsidRDefault="00C13E01" w:rsidP="00C13E01">
            <w:pPr>
              <w:spacing w:after="0" w:line="360" w:lineRule="auto"/>
              <w:jc w:val="center"/>
              <w:rPr>
                <w:rFonts w:ascii="Arial" w:hAnsi="Arial" w:cs="Arial"/>
                <w:b/>
                <w:sz w:val="24"/>
                <w:szCs w:val="24"/>
              </w:rPr>
            </w:pPr>
            <w:r>
              <w:rPr>
                <w:rFonts w:ascii="Arial" w:hAnsi="Arial" w:cs="Arial"/>
                <w:b/>
                <w:sz w:val="24"/>
                <w:szCs w:val="24"/>
              </w:rPr>
              <w:t>What do I have to do?</w:t>
            </w:r>
          </w:p>
        </w:tc>
        <w:tc>
          <w:tcPr>
            <w:tcW w:w="2175" w:type="dxa"/>
            <w:shd w:val="clear" w:color="auto" w:fill="C2D69B" w:themeFill="accent3" w:themeFillTint="99"/>
          </w:tcPr>
          <w:p w:rsidR="0014514F" w:rsidRDefault="00C13E01" w:rsidP="00C13E01">
            <w:pPr>
              <w:spacing w:after="0" w:line="360" w:lineRule="auto"/>
              <w:jc w:val="center"/>
              <w:rPr>
                <w:rFonts w:ascii="Arial" w:hAnsi="Arial" w:cs="Arial"/>
                <w:b/>
                <w:sz w:val="24"/>
                <w:szCs w:val="24"/>
              </w:rPr>
            </w:pPr>
            <w:r>
              <w:rPr>
                <w:rFonts w:ascii="Arial" w:hAnsi="Arial" w:cs="Arial"/>
                <w:b/>
                <w:sz w:val="24"/>
                <w:szCs w:val="24"/>
              </w:rPr>
              <w:t>What support and resources will I need?</w:t>
            </w:r>
          </w:p>
        </w:tc>
        <w:tc>
          <w:tcPr>
            <w:tcW w:w="2175" w:type="dxa"/>
            <w:shd w:val="clear" w:color="auto" w:fill="C2D69B" w:themeFill="accent3" w:themeFillTint="99"/>
          </w:tcPr>
          <w:p w:rsidR="0014514F" w:rsidRDefault="00C13E01" w:rsidP="00C13E01">
            <w:pPr>
              <w:spacing w:after="0" w:line="360" w:lineRule="auto"/>
              <w:jc w:val="center"/>
              <w:rPr>
                <w:rFonts w:ascii="Arial" w:hAnsi="Arial" w:cs="Arial"/>
                <w:b/>
                <w:sz w:val="24"/>
                <w:szCs w:val="24"/>
              </w:rPr>
            </w:pPr>
            <w:r>
              <w:rPr>
                <w:rFonts w:ascii="Arial" w:hAnsi="Arial" w:cs="Arial"/>
                <w:b/>
                <w:sz w:val="24"/>
                <w:szCs w:val="24"/>
              </w:rPr>
              <w:t>How will I measure success?</w:t>
            </w:r>
          </w:p>
        </w:tc>
        <w:tc>
          <w:tcPr>
            <w:tcW w:w="2176" w:type="dxa"/>
            <w:shd w:val="clear" w:color="auto" w:fill="C2D69B" w:themeFill="accent3" w:themeFillTint="99"/>
          </w:tcPr>
          <w:p w:rsidR="0014514F" w:rsidRDefault="00C13E01" w:rsidP="00C13E01">
            <w:pPr>
              <w:spacing w:after="0" w:line="360" w:lineRule="auto"/>
              <w:jc w:val="center"/>
              <w:rPr>
                <w:rFonts w:ascii="Arial" w:hAnsi="Arial" w:cs="Arial"/>
                <w:b/>
                <w:sz w:val="24"/>
                <w:szCs w:val="24"/>
              </w:rPr>
            </w:pPr>
            <w:r>
              <w:rPr>
                <w:rFonts w:ascii="Arial" w:hAnsi="Arial" w:cs="Arial"/>
                <w:b/>
                <w:sz w:val="24"/>
                <w:szCs w:val="24"/>
              </w:rPr>
              <w:t>Target date and review?</w:t>
            </w:r>
          </w:p>
        </w:tc>
      </w:tr>
      <w:tr w:rsidR="00277CD0" w:rsidTr="0014514F">
        <w:tc>
          <w:tcPr>
            <w:tcW w:w="2175" w:type="dxa"/>
          </w:tcPr>
          <w:p w:rsidR="0014514F" w:rsidRPr="00C13E01" w:rsidRDefault="00C13E01" w:rsidP="0090343D">
            <w:pPr>
              <w:spacing w:after="0"/>
              <w:rPr>
                <w:rFonts w:ascii="Arial" w:hAnsi="Arial" w:cs="Arial"/>
                <w:sz w:val="24"/>
                <w:szCs w:val="24"/>
              </w:rPr>
            </w:pPr>
            <w:r>
              <w:rPr>
                <w:rFonts w:ascii="Arial" w:hAnsi="Arial" w:cs="Arial"/>
                <w:sz w:val="24"/>
                <w:szCs w:val="24"/>
              </w:rPr>
              <w:t xml:space="preserve">ILM Level 4 Certificate of Higher Education Skills </w:t>
            </w:r>
            <w:r w:rsidR="00E60B9F">
              <w:rPr>
                <w:rFonts w:ascii="Arial" w:hAnsi="Arial" w:cs="Arial"/>
                <w:sz w:val="24"/>
                <w:szCs w:val="24"/>
              </w:rPr>
              <w:t>for</w:t>
            </w:r>
            <w:r>
              <w:rPr>
                <w:rFonts w:ascii="Arial" w:hAnsi="Arial" w:cs="Arial"/>
                <w:sz w:val="24"/>
                <w:szCs w:val="24"/>
              </w:rPr>
              <w:t xml:space="preserve"> the Work Place  </w:t>
            </w:r>
          </w:p>
        </w:tc>
        <w:tc>
          <w:tcPr>
            <w:tcW w:w="2175" w:type="dxa"/>
          </w:tcPr>
          <w:p w:rsidR="0014514F" w:rsidRPr="00780464" w:rsidRDefault="00780464" w:rsidP="0090343D">
            <w:pPr>
              <w:spacing w:after="0"/>
              <w:rPr>
                <w:rFonts w:ascii="Arial" w:hAnsi="Arial" w:cs="Arial"/>
                <w:sz w:val="24"/>
                <w:szCs w:val="24"/>
              </w:rPr>
            </w:pPr>
            <w:r>
              <w:rPr>
                <w:rFonts w:ascii="Arial" w:hAnsi="Arial" w:cs="Arial"/>
                <w:sz w:val="24"/>
                <w:szCs w:val="24"/>
              </w:rPr>
              <w:t>Attend class and complete assignments on time.</w:t>
            </w:r>
          </w:p>
        </w:tc>
        <w:tc>
          <w:tcPr>
            <w:tcW w:w="2175" w:type="dxa"/>
          </w:tcPr>
          <w:p w:rsidR="0014514F" w:rsidRPr="00277CD0" w:rsidRDefault="00277CD0" w:rsidP="0090343D">
            <w:pPr>
              <w:spacing w:after="0"/>
              <w:rPr>
                <w:rFonts w:ascii="Arial" w:hAnsi="Arial" w:cs="Arial"/>
                <w:sz w:val="24"/>
                <w:szCs w:val="24"/>
              </w:rPr>
            </w:pPr>
            <w:r>
              <w:rPr>
                <w:rFonts w:ascii="Arial" w:hAnsi="Arial" w:cs="Arial"/>
                <w:sz w:val="24"/>
                <w:szCs w:val="24"/>
              </w:rPr>
              <w:t xml:space="preserve">Computers, teachers, peers, family, online library, books and colleagues. </w:t>
            </w:r>
          </w:p>
        </w:tc>
        <w:tc>
          <w:tcPr>
            <w:tcW w:w="2175" w:type="dxa"/>
          </w:tcPr>
          <w:p w:rsidR="0014514F" w:rsidRPr="00277CD0" w:rsidRDefault="00277CD0" w:rsidP="0090343D">
            <w:pPr>
              <w:spacing w:after="0"/>
              <w:rPr>
                <w:rFonts w:ascii="Arial" w:hAnsi="Arial" w:cs="Arial"/>
                <w:sz w:val="24"/>
                <w:szCs w:val="24"/>
              </w:rPr>
            </w:pPr>
            <w:r>
              <w:rPr>
                <w:rFonts w:ascii="Arial" w:hAnsi="Arial" w:cs="Arial"/>
                <w:sz w:val="24"/>
                <w:szCs w:val="24"/>
              </w:rPr>
              <w:t>Graduating and gaining a qualification</w:t>
            </w:r>
            <w:r w:rsidR="00210E31">
              <w:rPr>
                <w:rFonts w:ascii="Arial" w:hAnsi="Arial" w:cs="Arial"/>
                <w:sz w:val="24"/>
                <w:szCs w:val="24"/>
              </w:rPr>
              <w:t xml:space="preserve"> </w:t>
            </w:r>
          </w:p>
        </w:tc>
        <w:tc>
          <w:tcPr>
            <w:tcW w:w="2176" w:type="dxa"/>
          </w:tcPr>
          <w:p w:rsidR="0014514F" w:rsidRPr="00277CD0" w:rsidRDefault="00277CD0" w:rsidP="0090343D">
            <w:pPr>
              <w:spacing w:after="0"/>
              <w:rPr>
                <w:rFonts w:ascii="Arial" w:hAnsi="Arial" w:cs="Arial"/>
                <w:sz w:val="24"/>
                <w:szCs w:val="24"/>
              </w:rPr>
            </w:pPr>
            <w:r>
              <w:rPr>
                <w:rFonts w:ascii="Arial" w:hAnsi="Arial" w:cs="Arial"/>
                <w:sz w:val="24"/>
                <w:szCs w:val="24"/>
              </w:rPr>
              <w:t>1 year completed and review progress every 3 months.</w:t>
            </w:r>
          </w:p>
        </w:tc>
      </w:tr>
      <w:tr w:rsidR="00277CD0" w:rsidTr="0014514F">
        <w:tc>
          <w:tcPr>
            <w:tcW w:w="2175" w:type="dxa"/>
          </w:tcPr>
          <w:p w:rsidR="0014514F" w:rsidRPr="00277CD0" w:rsidRDefault="00277CD0" w:rsidP="0090343D">
            <w:pPr>
              <w:spacing w:after="0"/>
              <w:rPr>
                <w:rFonts w:ascii="Arial" w:hAnsi="Arial" w:cs="Arial"/>
                <w:sz w:val="24"/>
                <w:szCs w:val="24"/>
              </w:rPr>
            </w:pPr>
            <w:r>
              <w:rPr>
                <w:rFonts w:ascii="Arial" w:hAnsi="Arial" w:cs="Arial"/>
                <w:sz w:val="24"/>
                <w:szCs w:val="24"/>
              </w:rPr>
              <w:t xml:space="preserve">Safeguarding </w:t>
            </w:r>
            <w:r w:rsidR="003171E2">
              <w:rPr>
                <w:rFonts w:ascii="Arial" w:hAnsi="Arial" w:cs="Arial"/>
                <w:sz w:val="24"/>
                <w:szCs w:val="24"/>
              </w:rPr>
              <w:t>Vulnerable</w:t>
            </w:r>
            <w:r>
              <w:rPr>
                <w:rFonts w:ascii="Arial" w:hAnsi="Arial" w:cs="Arial"/>
                <w:sz w:val="24"/>
                <w:szCs w:val="24"/>
              </w:rPr>
              <w:t xml:space="preserve"> </w:t>
            </w:r>
            <w:proofErr w:type="gramStart"/>
            <w:r>
              <w:rPr>
                <w:rFonts w:ascii="Arial" w:hAnsi="Arial" w:cs="Arial"/>
                <w:sz w:val="24"/>
                <w:szCs w:val="24"/>
              </w:rPr>
              <w:t>Adults  Level</w:t>
            </w:r>
            <w:proofErr w:type="gramEnd"/>
            <w:r>
              <w:rPr>
                <w:rFonts w:ascii="Arial" w:hAnsi="Arial" w:cs="Arial"/>
                <w:sz w:val="24"/>
                <w:szCs w:val="24"/>
              </w:rPr>
              <w:t xml:space="preserve"> 2  </w:t>
            </w:r>
          </w:p>
        </w:tc>
        <w:tc>
          <w:tcPr>
            <w:tcW w:w="2175" w:type="dxa"/>
          </w:tcPr>
          <w:p w:rsidR="0014514F" w:rsidRPr="00277CD0" w:rsidRDefault="00277CD0" w:rsidP="0090343D">
            <w:pPr>
              <w:spacing w:after="0"/>
              <w:rPr>
                <w:rFonts w:ascii="Arial" w:hAnsi="Arial" w:cs="Arial"/>
                <w:sz w:val="24"/>
                <w:szCs w:val="24"/>
              </w:rPr>
            </w:pPr>
            <w:r>
              <w:rPr>
                <w:rFonts w:ascii="Arial" w:hAnsi="Arial" w:cs="Arial"/>
                <w:sz w:val="24"/>
                <w:szCs w:val="24"/>
              </w:rPr>
              <w:t>Attend and complete course</w:t>
            </w:r>
          </w:p>
        </w:tc>
        <w:tc>
          <w:tcPr>
            <w:tcW w:w="2175" w:type="dxa"/>
          </w:tcPr>
          <w:p w:rsidR="0014514F" w:rsidRPr="00277CD0" w:rsidRDefault="00277CD0" w:rsidP="0090343D">
            <w:pPr>
              <w:spacing w:after="0"/>
              <w:rPr>
                <w:rFonts w:ascii="Arial" w:hAnsi="Arial" w:cs="Arial"/>
                <w:sz w:val="24"/>
                <w:szCs w:val="24"/>
              </w:rPr>
            </w:pPr>
            <w:r>
              <w:rPr>
                <w:rFonts w:ascii="Arial" w:hAnsi="Arial" w:cs="Arial"/>
                <w:sz w:val="24"/>
                <w:szCs w:val="24"/>
              </w:rPr>
              <w:t>Presentation, discussion, case studies,</w:t>
            </w:r>
            <w:r w:rsidR="00FF0106">
              <w:rPr>
                <w:rFonts w:ascii="Arial" w:hAnsi="Arial" w:cs="Arial"/>
                <w:sz w:val="24"/>
                <w:szCs w:val="24"/>
              </w:rPr>
              <w:t xml:space="preserve"> </w:t>
            </w:r>
            <w:r>
              <w:rPr>
                <w:rFonts w:ascii="Arial" w:hAnsi="Arial" w:cs="Arial"/>
                <w:sz w:val="24"/>
                <w:szCs w:val="24"/>
              </w:rPr>
              <w:t>colleagues and teacher delivering course.</w:t>
            </w:r>
          </w:p>
        </w:tc>
        <w:tc>
          <w:tcPr>
            <w:tcW w:w="2175" w:type="dxa"/>
          </w:tcPr>
          <w:p w:rsidR="0014514F" w:rsidRPr="00277CD0" w:rsidRDefault="00277CD0" w:rsidP="0090343D">
            <w:pPr>
              <w:spacing w:after="0"/>
              <w:rPr>
                <w:rFonts w:ascii="Arial" w:hAnsi="Arial" w:cs="Arial"/>
                <w:sz w:val="24"/>
                <w:szCs w:val="24"/>
              </w:rPr>
            </w:pPr>
            <w:r>
              <w:rPr>
                <w:rFonts w:ascii="Arial" w:hAnsi="Arial" w:cs="Arial"/>
                <w:sz w:val="24"/>
                <w:szCs w:val="24"/>
              </w:rPr>
              <w:t>Gaining certifica</w:t>
            </w:r>
            <w:r w:rsidR="00B9522A">
              <w:rPr>
                <w:rFonts w:ascii="Arial" w:hAnsi="Arial" w:cs="Arial"/>
                <w:sz w:val="24"/>
                <w:szCs w:val="24"/>
              </w:rPr>
              <w:t>te</w:t>
            </w:r>
          </w:p>
        </w:tc>
        <w:tc>
          <w:tcPr>
            <w:tcW w:w="2176" w:type="dxa"/>
          </w:tcPr>
          <w:p w:rsidR="0014514F" w:rsidRPr="00B9522A" w:rsidRDefault="00B9522A" w:rsidP="0090343D">
            <w:pPr>
              <w:spacing w:after="0"/>
              <w:rPr>
                <w:rFonts w:ascii="Arial" w:hAnsi="Arial" w:cs="Arial"/>
                <w:sz w:val="24"/>
                <w:szCs w:val="24"/>
              </w:rPr>
            </w:pPr>
            <w:proofErr w:type="gramStart"/>
            <w:r w:rsidRPr="00B9522A">
              <w:rPr>
                <w:rFonts w:ascii="Arial" w:hAnsi="Arial" w:cs="Arial"/>
                <w:sz w:val="24"/>
                <w:szCs w:val="24"/>
              </w:rPr>
              <w:t>1</w:t>
            </w:r>
            <w:r>
              <w:rPr>
                <w:rFonts w:ascii="Arial" w:hAnsi="Arial" w:cs="Arial"/>
                <w:sz w:val="24"/>
                <w:szCs w:val="24"/>
              </w:rPr>
              <w:t xml:space="preserve"> </w:t>
            </w:r>
            <w:r w:rsidRPr="00B9522A">
              <w:rPr>
                <w:rFonts w:ascii="Arial" w:hAnsi="Arial" w:cs="Arial"/>
                <w:sz w:val="24"/>
                <w:szCs w:val="24"/>
              </w:rPr>
              <w:t>day</w:t>
            </w:r>
            <w:proofErr w:type="gramEnd"/>
            <w:r w:rsidRPr="00B9522A">
              <w:rPr>
                <w:rFonts w:ascii="Arial" w:hAnsi="Arial" w:cs="Arial"/>
                <w:sz w:val="24"/>
                <w:szCs w:val="24"/>
              </w:rPr>
              <w:t xml:space="preserve"> course </w:t>
            </w:r>
          </w:p>
        </w:tc>
      </w:tr>
      <w:tr w:rsidR="00277CD0" w:rsidTr="0014514F">
        <w:tc>
          <w:tcPr>
            <w:tcW w:w="2175" w:type="dxa"/>
          </w:tcPr>
          <w:p w:rsidR="0014514F" w:rsidRPr="00B9522A" w:rsidRDefault="00B9522A" w:rsidP="0090343D">
            <w:pPr>
              <w:spacing w:after="0"/>
              <w:rPr>
                <w:rFonts w:ascii="Arial" w:hAnsi="Arial" w:cs="Arial"/>
                <w:sz w:val="24"/>
                <w:szCs w:val="24"/>
              </w:rPr>
            </w:pPr>
            <w:r>
              <w:rPr>
                <w:rFonts w:ascii="Arial" w:hAnsi="Arial" w:cs="Arial"/>
                <w:sz w:val="24"/>
                <w:szCs w:val="24"/>
              </w:rPr>
              <w:t>Trusted Assessors Level 2</w:t>
            </w:r>
          </w:p>
        </w:tc>
        <w:tc>
          <w:tcPr>
            <w:tcW w:w="2175" w:type="dxa"/>
          </w:tcPr>
          <w:p w:rsidR="0014514F" w:rsidRPr="00B9522A" w:rsidRDefault="00B9522A" w:rsidP="0090343D">
            <w:pPr>
              <w:spacing w:after="0"/>
              <w:rPr>
                <w:rFonts w:ascii="Arial" w:hAnsi="Arial" w:cs="Arial"/>
                <w:sz w:val="24"/>
                <w:szCs w:val="24"/>
              </w:rPr>
            </w:pPr>
            <w:r>
              <w:rPr>
                <w:rFonts w:ascii="Arial" w:hAnsi="Arial" w:cs="Arial"/>
                <w:sz w:val="24"/>
                <w:szCs w:val="24"/>
              </w:rPr>
              <w:t xml:space="preserve">Attend and complete course. </w:t>
            </w:r>
          </w:p>
        </w:tc>
        <w:tc>
          <w:tcPr>
            <w:tcW w:w="2175" w:type="dxa"/>
          </w:tcPr>
          <w:p w:rsidR="0014514F" w:rsidRPr="00B9522A" w:rsidRDefault="00B9522A" w:rsidP="0090343D">
            <w:pPr>
              <w:spacing w:after="0"/>
              <w:rPr>
                <w:rFonts w:ascii="Arial" w:hAnsi="Arial" w:cs="Arial"/>
                <w:sz w:val="24"/>
                <w:szCs w:val="24"/>
              </w:rPr>
            </w:pPr>
            <w:r>
              <w:rPr>
                <w:rFonts w:ascii="Arial" w:hAnsi="Arial" w:cs="Arial"/>
                <w:sz w:val="24"/>
                <w:szCs w:val="24"/>
              </w:rPr>
              <w:t xml:space="preserve">Presentation, discussion, workbook, peers and teachers delivering course. </w:t>
            </w:r>
          </w:p>
        </w:tc>
        <w:tc>
          <w:tcPr>
            <w:tcW w:w="2175" w:type="dxa"/>
          </w:tcPr>
          <w:p w:rsidR="0014514F" w:rsidRPr="00B517F5" w:rsidRDefault="00B517F5" w:rsidP="0090343D">
            <w:pPr>
              <w:spacing w:after="0"/>
              <w:rPr>
                <w:rFonts w:ascii="Arial" w:hAnsi="Arial" w:cs="Arial"/>
                <w:sz w:val="24"/>
                <w:szCs w:val="24"/>
              </w:rPr>
            </w:pPr>
            <w:r>
              <w:rPr>
                <w:rFonts w:ascii="Arial" w:hAnsi="Arial" w:cs="Arial"/>
                <w:sz w:val="24"/>
                <w:szCs w:val="24"/>
              </w:rPr>
              <w:t xml:space="preserve">Gaining </w:t>
            </w:r>
            <w:r w:rsidR="00210E31">
              <w:rPr>
                <w:rFonts w:ascii="Arial" w:hAnsi="Arial" w:cs="Arial"/>
                <w:sz w:val="24"/>
                <w:szCs w:val="24"/>
              </w:rPr>
              <w:t xml:space="preserve">certificate </w:t>
            </w:r>
          </w:p>
        </w:tc>
        <w:tc>
          <w:tcPr>
            <w:tcW w:w="2176" w:type="dxa"/>
          </w:tcPr>
          <w:p w:rsidR="00210E31" w:rsidRPr="004F71E0" w:rsidRDefault="004F71E0" w:rsidP="0090343D">
            <w:pPr>
              <w:spacing w:after="0"/>
              <w:rPr>
                <w:rFonts w:ascii="Arial" w:hAnsi="Arial" w:cs="Arial"/>
                <w:sz w:val="24"/>
                <w:szCs w:val="24"/>
              </w:rPr>
            </w:pPr>
            <w:proofErr w:type="gramStart"/>
            <w:r>
              <w:rPr>
                <w:rFonts w:ascii="Arial" w:hAnsi="Arial" w:cs="Arial"/>
                <w:sz w:val="24"/>
                <w:szCs w:val="24"/>
              </w:rPr>
              <w:t xml:space="preserve">2 </w:t>
            </w:r>
            <w:r w:rsidRPr="004F71E0">
              <w:rPr>
                <w:rFonts w:ascii="Arial" w:hAnsi="Arial" w:cs="Arial"/>
                <w:sz w:val="24"/>
                <w:szCs w:val="24"/>
              </w:rPr>
              <w:t>d</w:t>
            </w:r>
            <w:r w:rsidR="00210E31" w:rsidRPr="004F71E0">
              <w:rPr>
                <w:rFonts w:ascii="Arial" w:hAnsi="Arial" w:cs="Arial"/>
                <w:sz w:val="24"/>
                <w:szCs w:val="24"/>
              </w:rPr>
              <w:t>ay</w:t>
            </w:r>
            <w:proofErr w:type="gramEnd"/>
            <w:r w:rsidR="00210E31" w:rsidRPr="004F71E0">
              <w:rPr>
                <w:rFonts w:ascii="Arial" w:hAnsi="Arial" w:cs="Arial"/>
                <w:sz w:val="24"/>
                <w:szCs w:val="24"/>
              </w:rPr>
              <w:t xml:space="preserve"> course</w:t>
            </w:r>
          </w:p>
        </w:tc>
      </w:tr>
      <w:tr w:rsidR="004F71E0" w:rsidTr="0014514F">
        <w:tc>
          <w:tcPr>
            <w:tcW w:w="2175" w:type="dxa"/>
          </w:tcPr>
          <w:p w:rsidR="004F71E0" w:rsidRDefault="004F71E0" w:rsidP="0090343D">
            <w:pPr>
              <w:spacing w:after="0"/>
              <w:rPr>
                <w:rFonts w:ascii="Arial" w:hAnsi="Arial" w:cs="Arial"/>
                <w:sz w:val="24"/>
                <w:szCs w:val="24"/>
              </w:rPr>
            </w:pPr>
            <w:r>
              <w:rPr>
                <w:rFonts w:ascii="Arial" w:hAnsi="Arial" w:cs="Arial"/>
                <w:sz w:val="24"/>
                <w:szCs w:val="24"/>
              </w:rPr>
              <w:t xml:space="preserve">Public Speaking </w:t>
            </w:r>
          </w:p>
        </w:tc>
        <w:tc>
          <w:tcPr>
            <w:tcW w:w="2175" w:type="dxa"/>
          </w:tcPr>
          <w:p w:rsidR="004F71E0" w:rsidRDefault="004F71E0" w:rsidP="0090343D">
            <w:pPr>
              <w:spacing w:after="0"/>
              <w:rPr>
                <w:rFonts w:ascii="Arial" w:hAnsi="Arial" w:cs="Arial"/>
                <w:sz w:val="24"/>
                <w:szCs w:val="24"/>
              </w:rPr>
            </w:pPr>
            <w:r>
              <w:rPr>
                <w:rFonts w:ascii="Arial" w:hAnsi="Arial" w:cs="Arial"/>
                <w:sz w:val="24"/>
                <w:szCs w:val="24"/>
              </w:rPr>
              <w:t xml:space="preserve">Improve speaking and confidence. Role playing, delivering small presentations. </w:t>
            </w:r>
          </w:p>
        </w:tc>
        <w:tc>
          <w:tcPr>
            <w:tcW w:w="2175" w:type="dxa"/>
          </w:tcPr>
          <w:p w:rsidR="004F71E0" w:rsidRDefault="004F71E0" w:rsidP="0090343D">
            <w:pPr>
              <w:spacing w:after="0"/>
              <w:rPr>
                <w:rFonts w:ascii="Arial" w:hAnsi="Arial" w:cs="Arial"/>
                <w:sz w:val="24"/>
                <w:szCs w:val="24"/>
              </w:rPr>
            </w:pPr>
            <w:r>
              <w:rPr>
                <w:rFonts w:ascii="Arial" w:hAnsi="Arial" w:cs="Arial"/>
                <w:sz w:val="24"/>
                <w:szCs w:val="24"/>
              </w:rPr>
              <w:t xml:space="preserve">Colleagues, online tutorials, projectors, computers and family. </w:t>
            </w:r>
          </w:p>
        </w:tc>
        <w:tc>
          <w:tcPr>
            <w:tcW w:w="2175" w:type="dxa"/>
          </w:tcPr>
          <w:p w:rsidR="004F71E0" w:rsidRDefault="004F71E0" w:rsidP="0090343D">
            <w:pPr>
              <w:spacing w:after="0"/>
              <w:rPr>
                <w:rFonts w:ascii="Arial" w:hAnsi="Arial" w:cs="Arial"/>
                <w:sz w:val="24"/>
                <w:szCs w:val="24"/>
              </w:rPr>
            </w:pPr>
            <w:r>
              <w:rPr>
                <w:rFonts w:ascii="Arial" w:hAnsi="Arial" w:cs="Arial"/>
                <w:sz w:val="24"/>
                <w:szCs w:val="24"/>
              </w:rPr>
              <w:t>Delivering a successful presentation</w:t>
            </w:r>
          </w:p>
        </w:tc>
        <w:tc>
          <w:tcPr>
            <w:tcW w:w="2176" w:type="dxa"/>
          </w:tcPr>
          <w:p w:rsidR="004F71E0" w:rsidRDefault="004F71E0" w:rsidP="0090343D">
            <w:pPr>
              <w:spacing w:after="0"/>
              <w:rPr>
                <w:rFonts w:ascii="Arial" w:hAnsi="Arial" w:cs="Arial"/>
                <w:sz w:val="24"/>
                <w:szCs w:val="24"/>
              </w:rPr>
            </w:pPr>
            <w:r>
              <w:rPr>
                <w:rFonts w:ascii="Arial" w:hAnsi="Arial" w:cs="Arial"/>
                <w:sz w:val="24"/>
                <w:szCs w:val="24"/>
              </w:rPr>
              <w:t>Ongoing</w:t>
            </w:r>
          </w:p>
        </w:tc>
      </w:tr>
    </w:tbl>
    <w:p w:rsidR="00210E31" w:rsidRDefault="00210E31" w:rsidP="0090343D">
      <w:pPr>
        <w:spacing w:after="0"/>
        <w:rPr>
          <w:rFonts w:ascii="Arial" w:hAnsi="Arial" w:cs="Arial"/>
          <w:b/>
          <w:sz w:val="24"/>
          <w:szCs w:val="24"/>
        </w:rPr>
      </w:pPr>
    </w:p>
    <w:tbl>
      <w:tblPr>
        <w:tblStyle w:val="TableGrid"/>
        <w:tblW w:w="0" w:type="auto"/>
        <w:tblLook w:val="04A0" w:firstRow="1" w:lastRow="0" w:firstColumn="1" w:lastColumn="0" w:noHBand="0" w:noVBand="1"/>
      </w:tblPr>
      <w:tblGrid>
        <w:gridCol w:w="10876"/>
      </w:tblGrid>
      <w:tr w:rsidR="00603B91" w:rsidTr="00603B91">
        <w:tc>
          <w:tcPr>
            <w:tcW w:w="10876" w:type="dxa"/>
            <w:shd w:val="clear" w:color="auto" w:fill="D6E3BC" w:themeFill="accent3" w:themeFillTint="66"/>
          </w:tcPr>
          <w:p w:rsidR="00603B91" w:rsidRDefault="00603B91" w:rsidP="004873B7">
            <w:pPr>
              <w:spacing w:after="0" w:line="360" w:lineRule="auto"/>
              <w:rPr>
                <w:rFonts w:ascii="Arial" w:hAnsi="Arial" w:cs="Arial"/>
                <w:b/>
                <w:sz w:val="24"/>
                <w:szCs w:val="24"/>
              </w:rPr>
            </w:pPr>
            <w:bookmarkStart w:id="9" w:name="_Hlk530688239"/>
            <w:r>
              <w:rPr>
                <w:rFonts w:ascii="Arial" w:hAnsi="Arial" w:cs="Arial"/>
                <w:b/>
                <w:sz w:val="24"/>
                <w:szCs w:val="24"/>
              </w:rPr>
              <w:t xml:space="preserve">Short Term </w:t>
            </w:r>
            <w:r w:rsidR="00E60B9F">
              <w:rPr>
                <w:rFonts w:ascii="Arial" w:hAnsi="Arial" w:cs="Arial"/>
                <w:b/>
                <w:sz w:val="24"/>
                <w:szCs w:val="24"/>
              </w:rPr>
              <w:t>Goals (next 12 months)</w:t>
            </w:r>
          </w:p>
        </w:tc>
      </w:tr>
      <w:tr w:rsidR="00603B91" w:rsidTr="00FF0106">
        <w:trPr>
          <w:trHeight w:val="641"/>
        </w:trPr>
        <w:tc>
          <w:tcPr>
            <w:tcW w:w="10876" w:type="dxa"/>
          </w:tcPr>
          <w:p w:rsidR="00E60B9F" w:rsidRPr="00FF0106" w:rsidRDefault="00E60B9F" w:rsidP="004873B7">
            <w:pPr>
              <w:spacing w:after="0" w:line="360" w:lineRule="auto"/>
              <w:rPr>
                <w:rFonts w:ascii="Arial" w:hAnsi="Arial" w:cs="Arial"/>
                <w:sz w:val="24"/>
                <w:szCs w:val="24"/>
              </w:rPr>
            </w:pPr>
            <w:r>
              <w:rPr>
                <w:rFonts w:ascii="Arial" w:hAnsi="Arial" w:cs="Arial"/>
                <w:sz w:val="24"/>
                <w:szCs w:val="24"/>
              </w:rPr>
              <w:t xml:space="preserve">Achieving an ILM Level 4 Certificate in Higher Education Skills for the Work Place qualification </w:t>
            </w:r>
          </w:p>
        </w:tc>
      </w:tr>
      <w:tr w:rsidR="00603B91" w:rsidTr="00E60B9F">
        <w:tc>
          <w:tcPr>
            <w:tcW w:w="10876" w:type="dxa"/>
            <w:shd w:val="clear" w:color="auto" w:fill="D6E3BC" w:themeFill="accent3" w:themeFillTint="66"/>
          </w:tcPr>
          <w:p w:rsidR="00603B91" w:rsidRDefault="00E60B9F" w:rsidP="004873B7">
            <w:pPr>
              <w:spacing w:after="0" w:line="360" w:lineRule="auto"/>
              <w:rPr>
                <w:rFonts w:ascii="Arial" w:hAnsi="Arial" w:cs="Arial"/>
                <w:b/>
                <w:sz w:val="24"/>
                <w:szCs w:val="24"/>
              </w:rPr>
            </w:pPr>
            <w:r>
              <w:rPr>
                <w:rFonts w:ascii="Arial" w:hAnsi="Arial" w:cs="Arial"/>
                <w:b/>
                <w:sz w:val="24"/>
                <w:szCs w:val="24"/>
              </w:rPr>
              <w:t>Medium Term Goals (2-3 years)</w:t>
            </w:r>
          </w:p>
        </w:tc>
      </w:tr>
      <w:tr w:rsidR="00603B91" w:rsidTr="00603B91">
        <w:tc>
          <w:tcPr>
            <w:tcW w:w="10876" w:type="dxa"/>
          </w:tcPr>
          <w:p w:rsidR="00E60B9F" w:rsidRPr="00FF0106" w:rsidRDefault="00E60B9F" w:rsidP="004873B7">
            <w:pPr>
              <w:spacing w:after="0" w:line="360" w:lineRule="auto"/>
              <w:rPr>
                <w:rFonts w:ascii="Arial" w:hAnsi="Arial" w:cs="Arial"/>
                <w:sz w:val="24"/>
                <w:szCs w:val="24"/>
              </w:rPr>
            </w:pPr>
            <w:r>
              <w:rPr>
                <w:rFonts w:ascii="Arial" w:hAnsi="Arial" w:cs="Arial"/>
                <w:sz w:val="24"/>
                <w:szCs w:val="24"/>
              </w:rPr>
              <w:t xml:space="preserve">Achieving a </w:t>
            </w:r>
            <w:r w:rsidRPr="00E60B9F">
              <w:rPr>
                <w:rFonts w:ascii="Arial" w:hAnsi="Arial" w:cs="Arial"/>
                <w:sz w:val="24"/>
                <w:szCs w:val="24"/>
              </w:rPr>
              <w:t>BA Leadership and Management Skills for the Workplace</w:t>
            </w:r>
            <w:r>
              <w:rPr>
                <w:rFonts w:ascii="Arial" w:hAnsi="Arial" w:cs="Arial"/>
                <w:sz w:val="24"/>
                <w:szCs w:val="24"/>
              </w:rPr>
              <w:t xml:space="preserve"> degree</w:t>
            </w:r>
          </w:p>
        </w:tc>
      </w:tr>
      <w:tr w:rsidR="00603B91" w:rsidTr="00E60B9F">
        <w:tc>
          <w:tcPr>
            <w:tcW w:w="10876" w:type="dxa"/>
            <w:shd w:val="clear" w:color="auto" w:fill="D6E3BC" w:themeFill="accent3" w:themeFillTint="66"/>
          </w:tcPr>
          <w:p w:rsidR="00603B91" w:rsidRDefault="00E60B9F" w:rsidP="004873B7">
            <w:pPr>
              <w:spacing w:after="0" w:line="360" w:lineRule="auto"/>
              <w:rPr>
                <w:rFonts w:ascii="Arial" w:hAnsi="Arial" w:cs="Arial"/>
                <w:b/>
                <w:sz w:val="24"/>
                <w:szCs w:val="24"/>
              </w:rPr>
            </w:pPr>
            <w:r>
              <w:rPr>
                <w:rFonts w:ascii="Arial" w:hAnsi="Arial" w:cs="Arial"/>
                <w:b/>
                <w:sz w:val="24"/>
                <w:szCs w:val="24"/>
              </w:rPr>
              <w:t>Long Term Goals (5 years)</w:t>
            </w:r>
          </w:p>
        </w:tc>
      </w:tr>
      <w:tr w:rsidR="00603B91" w:rsidTr="00603B91">
        <w:tc>
          <w:tcPr>
            <w:tcW w:w="10876" w:type="dxa"/>
          </w:tcPr>
          <w:p w:rsidR="00E60B9F" w:rsidRPr="00FF0106" w:rsidRDefault="00E60B9F" w:rsidP="004873B7">
            <w:pPr>
              <w:spacing w:after="0" w:line="360" w:lineRule="auto"/>
              <w:rPr>
                <w:rFonts w:ascii="Arial" w:hAnsi="Arial" w:cs="Arial"/>
                <w:sz w:val="24"/>
                <w:szCs w:val="24"/>
              </w:rPr>
            </w:pPr>
            <w:r w:rsidRPr="00E60B9F">
              <w:rPr>
                <w:rFonts w:ascii="Arial" w:hAnsi="Arial" w:cs="Arial"/>
                <w:sz w:val="24"/>
                <w:szCs w:val="24"/>
              </w:rPr>
              <w:t>Manging</w:t>
            </w:r>
            <w:r>
              <w:rPr>
                <w:rFonts w:ascii="Arial" w:hAnsi="Arial" w:cs="Arial"/>
                <w:sz w:val="24"/>
                <w:szCs w:val="24"/>
              </w:rPr>
              <w:t xml:space="preserve"> / leading </w:t>
            </w:r>
            <w:r w:rsidRPr="00E60B9F">
              <w:rPr>
                <w:rFonts w:ascii="Arial" w:hAnsi="Arial" w:cs="Arial"/>
                <w:sz w:val="24"/>
                <w:szCs w:val="24"/>
              </w:rPr>
              <w:t>my own team</w:t>
            </w:r>
            <w:r w:rsidR="00974DBD">
              <w:rPr>
                <w:rFonts w:ascii="Arial" w:hAnsi="Arial" w:cs="Arial"/>
                <w:sz w:val="24"/>
                <w:szCs w:val="24"/>
              </w:rPr>
              <w:t xml:space="preserve"> successfully.</w:t>
            </w:r>
          </w:p>
        </w:tc>
      </w:tr>
      <w:bookmarkEnd w:id="9"/>
    </w:tbl>
    <w:p w:rsidR="00210E31" w:rsidRDefault="00210E31" w:rsidP="004873B7">
      <w:pPr>
        <w:spacing w:after="0" w:line="360" w:lineRule="auto"/>
        <w:rPr>
          <w:rFonts w:ascii="Arial" w:hAnsi="Arial" w:cs="Arial"/>
          <w:b/>
          <w:sz w:val="24"/>
          <w:szCs w:val="24"/>
        </w:rPr>
      </w:pPr>
    </w:p>
    <w:p w:rsidR="00210E31" w:rsidRDefault="00210E31" w:rsidP="00210E31">
      <w:pPr>
        <w:spacing w:after="0" w:line="360" w:lineRule="auto"/>
        <w:rPr>
          <w:rFonts w:ascii="Arial" w:hAnsi="Arial" w:cs="Arial"/>
          <w:b/>
          <w:sz w:val="24"/>
          <w:szCs w:val="24"/>
        </w:rPr>
      </w:pPr>
      <w:r>
        <w:rPr>
          <w:rFonts w:ascii="Arial" w:hAnsi="Arial" w:cs="Arial"/>
          <w:b/>
          <w:sz w:val="24"/>
          <w:szCs w:val="24"/>
        </w:rPr>
        <w:t xml:space="preserve">RH’s Personal Development Plan </w:t>
      </w:r>
    </w:p>
    <w:p w:rsidR="00210E31" w:rsidRDefault="00210E31" w:rsidP="00210E31">
      <w:pPr>
        <w:spacing w:after="0" w:line="360" w:lineRule="auto"/>
        <w:rPr>
          <w:rFonts w:ascii="Arial" w:hAnsi="Arial" w:cs="Arial"/>
          <w:b/>
          <w:sz w:val="24"/>
          <w:szCs w:val="24"/>
        </w:rPr>
      </w:pPr>
    </w:p>
    <w:tbl>
      <w:tblPr>
        <w:tblStyle w:val="TableGrid"/>
        <w:tblW w:w="0" w:type="auto"/>
        <w:tblLook w:val="04A0" w:firstRow="1" w:lastRow="0" w:firstColumn="1" w:lastColumn="0" w:noHBand="0" w:noVBand="1"/>
      </w:tblPr>
      <w:tblGrid>
        <w:gridCol w:w="2175"/>
        <w:gridCol w:w="2175"/>
        <w:gridCol w:w="2175"/>
        <w:gridCol w:w="2175"/>
        <w:gridCol w:w="2176"/>
      </w:tblGrid>
      <w:tr w:rsidR="00974DBD" w:rsidTr="00974DBD">
        <w:tc>
          <w:tcPr>
            <w:tcW w:w="2175" w:type="dxa"/>
            <w:shd w:val="clear" w:color="auto" w:fill="B8CCE4" w:themeFill="accent1" w:themeFillTint="66"/>
          </w:tcPr>
          <w:p w:rsidR="00210E31" w:rsidRDefault="00210E31" w:rsidP="002720DD">
            <w:pPr>
              <w:spacing w:after="0" w:line="360" w:lineRule="auto"/>
              <w:jc w:val="center"/>
              <w:rPr>
                <w:rFonts w:ascii="Arial" w:hAnsi="Arial" w:cs="Arial"/>
                <w:b/>
                <w:sz w:val="24"/>
                <w:szCs w:val="24"/>
              </w:rPr>
            </w:pPr>
            <w:r>
              <w:rPr>
                <w:rFonts w:ascii="Arial" w:hAnsi="Arial" w:cs="Arial"/>
                <w:b/>
                <w:sz w:val="24"/>
                <w:szCs w:val="24"/>
              </w:rPr>
              <w:t>What do I want to learn?</w:t>
            </w:r>
          </w:p>
        </w:tc>
        <w:tc>
          <w:tcPr>
            <w:tcW w:w="2175" w:type="dxa"/>
            <w:shd w:val="clear" w:color="auto" w:fill="B8CCE4" w:themeFill="accent1" w:themeFillTint="66"/>
          </w:tcPr>
          <w:p w:rsidR="00210E31" w:rsidRDefault="00210E31" w:rsidP="002720DD">
            <w:pPr>
              <w:spacing w:after="0" w:line="360" w:lineRule="auto"/>
              <w:jc w:val="center"/>
              <w:rPr>
                <w:rFonts w:ascii="Arial" w:hAnsi="Arial" w:cs="Arial"/>
                <w:b/>
                <w:sz w:val="24"/>
                <w:szCs w:val="24"/>
              </w:rPr>
            </w:pPr>
            <w:r>
              <w:rPr>
                <w:rFonts w:ascii="Arial" w:hAnsi="Arial" w:cs="Arial"/>
                <w:b/>
                <w:sz w:val="24"/>
                <w:szCs w:val="24"/>
              </w:rPr>
              <w:t>What do I have to do?</w:t>
            </w:r>
          </w:p>
        </w:tc>
        <w:tc>
          <w:tcPr>
            <w:tcW w:w="2175" w:type="dxa"/>
            <w:shd w:val="clear" w:color="auto" w:fill="B8CCE4" w:themeFill="accent1" w:themeFillTint="66"/>
          </w:tcPr>
          <w:p w:rsidR="00210E31" w:rsidRDefault="00210E31" w:rsidP="002720DD">
            <w:pPr>
              <w:spacing w:after="0" w:line="360" w:lineRule="auto"/>
              <w:jc w:val="center"/>
              <w:rPr>
                <w:rFonts w:ascii="Arial" w:hAnsi="Arial" w:cs="Arial"/>
                <w:b/>
                <w:sz w:val="24"/>
                <w:szCs w:val="24"/>
              </w:rPr>
            </w:pPr>
            <w:r>
              <w:rPr>
                <w:rFonts w:ascii="Arial" w:hAnsi="Arial" w:cs="Arial"/>
                <w:b/>
                <w:sz w:val="24"/>
                <w:szCs w:val="24"/>
              </w:rPr>
              <w:t>What support and resources will I need?</w:t>
            </w:r>
          </w:p>
        </w:tc>
        <w:tc>
          <w:tcPr>
            <w:tcW w:w="2175" w:type="dxa"/>
            <w:shd w:val="clear" w:color="auto" w:fill="B8CCE4" w:themeFill="accent1" w:themeFillTint="66"/>
          </w:tcPr>
          <w:p w:rsidR="00210E31" w:rsidRDefault="00210E31" w:rsidP="002720DD">
            <w:pPr>
              <w:spacing w:after="0" w:line="360" w:lineRule="auto"/>
              <w:jc w:val="center"/>
              <w:rPr>
                <w:rFonts w:ascii="Arial" w:hAnsi="Arial" w:cs="Arial"/>
                <w:b/>
                <w:sz w:val="24"/>
                <w:szCs w:val="24"/>
              </w:rPr>
            </w:pPr>
            <w:r>
              <w:rPr>
                <w:rFonts w:ascii="Arial" w:hAnsi="Arial" w:cs="Arial"/>
                <w:b/>
                <w:sz w:val="24"/>
                <w:szCs w:val="24"/>
              </w:rPr>
              <w:t>How will I measure success?</w:t>
            </w:r>
          </w:p>
        </w:tc>
        <w:tc>
          <w:tcPr>
            <w:tcW w:w="2176" w:type="dxa"/>
            <w:shd w:val="clear" w:color="auto" w:fill="B8CCE4" w:themeFill="accent1" w:themeFillTint="66"/>
          </w:tcPr>
          <w:p w:rsidR="00210E31" w:rsidRDefault="00210E31" w:rsidP="002720DD">
            <w:pPr>
              <w:spacing w:after="0" w:line="360" w:lineRule="auto"/>
              <w:jc w:val="center"/>
              <w:rPr>
                <w:rFonts w:ascii="Arial" w:hAnsi="Arial" w:cs="Arial"/>
                <w:b/>
                <w:sz w:val="24"/>
                <w:szCs w:val="24"/>
              </w:rPr>
            </w:pPr>
            <w:r>
              <w:rPr>
                <w:rFonts w:ascii="Arial" w:hAnsi="Arial" w:cs="Arial"/>
                <w:b/>
                <w:sz w:val="24"/>
                <w:szCs w:val="24"/>
              </w:rPr>
              <w:t>Target date and review?</w:t>
            </w:r>
          </w:p>
        </w:tc>
      </w:tr>
      <w:tr w:rsidR="00210E31" w:rsidTr="002720DD">
        <w:tc>
          <w:tcPr>
            <w:tcW w:w="2175" w:type="dxa"/>
          </w:tcPr>
          <w:p w:rsidR="00210E31" w:rsidRPr="00C13E01" w:rsidRDefault="004F71E0" w:rsidP="00FF0106">
            <w:pPr>
              <w:spacing w:after="0"/>
              <w:rPr>
                <w:rFonts w:ascii="Arial" w:hAnsi="Arial" w:cs="Arial"/>
                <w:sz w:val="24"/>
                <w:szCs w:val="24"/>
              </w:rPr>
            </w:pPr>
            <w:r>
              <w:rPr>
                <w:rFonts w:ascii="Arial" w:hAnsi="Arial" w:cs="Arial"/>
                <w:sz w:val="24"/>
                <w:szCs w:val="24"/>
              </w:rPr>
              <w:t xml:space="preserve">Public Relations </w:t>
            </w:r>
            <w:proofErr w:type="spellStart"/>
            <w:proofErr w:type="gramStart"/>
            <w:r>
              <w:rPr>
                <w:rFonts w:ascii="Arial" w:hAnsi="Arial" w:cs="Arial"/>
                <w:sz w:val="24"/>
                <w:szCs w:val="24"/>
              </w:rPr>
              <w:t>Masters</w:t>
            </w:r>
            <w:proofErr w:type="spellEnd"/>
            <w:r>
              <w:rPr>
                <w:rFonts w:ascii="Arial" w:hAnsi="Arial" w:cs="Arial"/>
                <w:sz w:val="24"/>
                <w:szCs w:val="24"/>
              </w:rPr>
              <w:t xml:space="preserve"> Degree</w:t>
            </w:r>
            <w:proofErr w:type="gramEnd"/>
          </w:p>
        </w:tc>
        <w:tc>
          <w:tcPr>
            <w:tcW w:w="2175" w:type="dxa"/>
          </w:tcPr>
          <w:p w:rsidR="00210E31" w:rsidRPr="00780464" w:rsidRDefault="004F71E0" w:rsidP="00FF0106">
            <w:pPr>
              <w:spacing w:after="0"/>
              <w:rPr>
                <w:rFonts w:ascii="Arial" w:hAnsi="Arial" w:cs="Arial"/>
                <w:sz w:val="24"/>
                <w:szCs w:val="24"/>
              </w:rPr>
            </w:pPr>
            <w:r>
              <w:rPr>
                <w:rFonts w:ascii="Arial" w:hAnsi="Arial" w:cs="Arial"/>
                <w:sz w:val="24"/>
                <w:szCs w:val="24"/>
              </w:rPr>
              <w:t>Apply to a University</w:t>
            </w:r>
          </w:p>
        </w:tc>
        <w:tc>
          <w:tcPr>
            <w:tcW w:w="2175" w:type="dxa"/>
          </w:tcPr>
          <w:p w:rsidR="00210E31" w:rsidRPr="00277CD0" w:rsidRDefault="00210E31" w:rsidP="00FF0106">
            <w:pPr>
              <w:spacing w:after="0"/>
              <w:rPr>
                <w:rFonts w:ascii="Arial" w:hAnsi="Arial" w:cs="Arial"/>
                <w:sz w:val="24"/>
                <w:szCs w:val="24"/>
              </w:rPr>
            </w:pPr>
            <w:r>
              <w:rPr>
                <w:rFonts w:ascii="Arial" w:hAnsi="Arial" w:cs="Arial"/>
                <w:sz w:val="24"/>
                <w:szCs w:val="24"/>
              </w:rPr>
              <w:t xml:space="preserve">Computers, teachers, peers, family, online library, books and colleagues. </w:t>
            </w:r>
          </w:p>
        </w:tc>
        <w:tc>
          <w:tcPr>
            <w:tcW w:w="2175" w:type="dxa"/>
          </w:tcPr>
          <w:p w:rsidR="00210E31" w:rsidRPr="00277CD0" w:rsidRDefault="00210E31" w:rsidP="00FF0106">
            <w:pPr>
              <w:spacing w:after="0"/>
              <w:rPr>
                <w:rFonts w:ascii="Arial" w:hAnsi="Arial" w:cs="Arial"/>
                <w:sz w:val="24"/>
                <w:szCs w:val="24"/>
              </w:rPr>
            </w:pPr>
            <w:r>
              <w:rPr>
                <w:rFonts w:ascii="Arial" w:hAnsi="Arial" w:cs="Arial"/>
                <w:sz w:val="24"/>
                <w:szCs w:val="24"/>
              </w:rPr>
              <w:t xml:space="preserve">Graduating and gaining a </w:t>
            </w:r>
            <w:r w:rsidR="00974DBD">
              <w:rPr>
                <w:rFonts w:ascii="Arial" w:hAnsi="Arial" w:cs="Arial"/>
                <w:sz w:val="24"/>
                <w:szCs w:val="24"/>
              </w:rPr>
              <w:t>degree</w:t>
            </w:r>
          </w:p>
        </w:tc>
        <w:tc>
          <w:tcPr>
            <w:tcW w:w="2176" w:type="dxa"/>
          </w:tcPr>
          <w:p w:rsidR="00210E31" w:rsidRPr="00277CD0" w:rsidRDefault="00603B91" w:rsidP="00FF0106">
            <w:pPr>
              <w:spacing w:after="0"/>
              <w:rPr>
                <w:rFonts w:ascii="Arial" w:hAnsi="Arial" w:cs="Arial"/>
                <w:sz w:val="24"/>
                <w:szCs w:val="24"/>
              </w:rPr>
            </w:pPr>
            <w:r>
              <w:rPr>
                <w:rFonts w:ascii="Arial" w:hAnsi="Arial" w:cs="Arial"/>
                <w:sz w:val="24"/>
                <w:szCs w:val="24"/>
              </w:rPr>
              <w:t xml:space="preserve">2 </w:t>
            </w:r>
            <w:r w:rsidR="00210E31">
              <w:rPr>
                <w:rFonts w:ascii="Arial" w:hAnsi="Arial" w:cs="Arial"/>
                <w:sz w:val="24"/>
                <w:szCs w:val="24"/>
              </w:rPr>
              <w:t>year</w:t>
            </w:r>
            <w:r>
              <w:rPr>
                <w:rFonts w:ascii="Arial" w:hAnsi="Arial" w:cs="Arial"/>
                <w:sz w:val="24"/>
                <w:szCs w:val="24"/>
              </w:rPr>
              <w:t>s full time / 5 years part time</w:t>
            </w:r>
            <w:r w:rsidR="00210E31">
              <w:rPr>
                <w:rFonts w:ascii="Arial" w:hAnsi="Arial" w:cs="Arial"/>
                <w:sz w:val="24"/>
                <w:szCs w:val="24"/>
              </w:rPr>
              <w:t xml:space="preserve"> completed</w:t>
            </w:r>
            <w:r>
              <w:rPr>
                <w:rFonts w:ascii="Arial" w:hAnsi="Arial" w:cs="Arial"/>
                <w:sz w:val="24"/>
                <w:szCs w:val="24"/>
              </w:rPr>
              <w:t>, review every 3 months.</w:t>
            </w:r>
          </w:p>
        </w:tc>
      </w:tr>
      <w:tr w:rsidR="00210E31" w:rsidTr="002720DD">
        <w:tc>
          <w:tcPr>
            <w:tcW w:w="2175" w:type="dxa"/>
          </w:tcPr>
          <w:p w:rsidR="00210E31" w:rsidRPr="00277CD0" w:rsidRDefault="00974DBD" w:rsidP="00FF0106">
            <w:pPr>
              <w:spacing w:after="0"/>
              <w:rPr>
                <w:rFonts w:ascii="Arial" w:hAnsi="Arial" w:cs="Arial"/>
                <w:sz w:val="24"/>
                <w:szCs w:val="24"/>
              </w:rPr>
            </w:pPr>
            <w:r>
              <w:rPr>
                <w:rFonts w:ascii="Arial" w:hAnsi="Arial" w:cs="Arial"/>
                <w:sz w:val="24"/>
                <w:szCs w:val="24"/>
              </w:rPr>
              <w:t xml:space="preserve">Microsoft </w:t>
            </w:r>
            <w:r w:rsidR="00603B91">
              <w:rPr>
                <w:rFonts w:ascii="Arial" w:hAnsi="Arial" w:cs="Arial"/>
                <w:sz w:val="24"/>
                <w:szCs w:val="24"/>
              </w:rPr>
              <w:t xml:space="preserve">Excel </w:t>
            </w:r>
            <w:r w:rsidR="00210E31">
              <w:rPr>
                <w:rFonts w:ascii="Arial" w:hAnsi="Arial" w:cs="Arial"/>
                <w:sz w:val="24"/>
                <w:szCs w:val="24"/>
              </w:rPr>
              <w:t xml:space="preserve">  </w:t>
            </w:r>
          </w:p>
        </w:tc>
        <w:tc>
          <w:tcPr>
            <w:tcW w:w="2175" w:type="dxa"/>
          </w:tcPr>
          <w:p w:rsidR="00210E31" w:rsidRPr="00277CD0" w:rsidRDefault="00210E31" w:rsidP="00FF0106">
            <w:pPr>
              <w:spacing w:after="0"/>
              <w:rPr>
                <w:rFonts w:ascii="Arial" w:hAnsi="Arial" w:cs="Arial"/>
                <w:sz w:val="24"/>
                <w:szCs w:val="24"/>
              </w:rPr>
            </w:pPr>
            <w:r>
              <w:rPr>
                <w:rFonts w:ascii="Arial" w:hAnsi="Arial" w:cs="Arial"/>
                <w:sz w:val="24"/>
                <w:szCs w:val="24"/>
              </w:rPr>
              <w:t>Attend and complete course</w:t>
            </w:r>
          </w:p>
        </w:tc>
        <w:tc>
          <w:tcPr>
            <w:tcW w:w="2175" w:type="dxa"/>
          </w:tcPr>
          <w:p w:rsidR="00210E31" w:rsidRPr="00277CD0" w:rsidRDefault="00210E31" w:rsidP="00FF0106">
            <w:pPr>
              <w:spacing w:after="0"/>
              <w:rPr>
                <w:rFonts w:ascii="Arial" w:hAnsi="Arial" w:cs="Arial"/>
                <w:sz w:val="24"/>
                <w:szCs w:val="24"/>
              </w:rPr>
            </w:pPr>
            <w:r>
              <w:rPr>
                <w:rFonts w:ascii="Arial" w:hAnsi="Arial" w:cs="Arial"/>
                <w:sz w:val="24"/>
                <w:szCs w:val="24"/>
              </w:rPr>
              <w:t>Presentation, discussion, case studies, colleagues and teacher delivering course.</w:t>
            </w:r>
          </w:p>
        </w:tc>
        <w:tc>
          <w:tcPr>
            <w:tcW w:w="2175" w:type="dxa"/>
          </w:tcPr>
          <w:p w:rsidR="00210E31" w:rsidRPr="00277CD0" w:rsidRDefault="00210E31" w:rsidP="00FF0106">
            <w:pPr>
              <w:spacing w:after="0"/>
              <w:rPr>
                <w:rFonts w:ascii="Arial" w:hAnsi="Arial" w:cs="Arial"/>
                <w:sz w:val="24"/>
                <w:szCs w:val="24"/>
              </w:rPr>
            </w:pPr>
            <w:r>
              <w:rPr>
                <w:rFonts w:ascii="Arial" w:hAnsi="Arial" w:cs="Arial"/>
                <w:sz w:val="24"/>
                <w:szCs w:val="24"/>
              </w:rPr>
              <w:t>Gaining certificate</w:t>
            </w:r>
          </w:p>
        </w:tc>
        <w:tc>
          <w:tcPr>
            <w:tcW w:w="2176" w:type="dxa"/>
          </w:tcPr>
          <w:p w:rsidR="00210E31" w:rsidRPr="00B9522A" w:rsidRDefault="00210E31" w:rsidP="00FF0106">
            <w:pPr>
              <w:spacing w:after="0"/>
              <w:rPr>
                <w:rFonts w:ascii="Arial" w:hAnsi="Arial" w:cs="Arial"/>
                <w:sz w:val="24"/>
                <w:szCs w:val="24"/>
              </w:rPr>
            </w:pPr>
            <w:proofErr w:type="gramStart"/>
            <w:r w:rsidRPr="00B9522A">
              <w:rPr>
                <w:rFonts w:ascii="Arial" w:hAnsi="Arial" w:cs="Arial"/>
                <w:sz w:val="24"/>
                <w:szCs w:val="24"/>
              </w:rPr>
              <w:t>1</w:t>
            </w:r>
            <w:r w:rsidR="00974DBD">
              <w:rPr>
                <w:rFonts w:ascii="Arial" w:hAnsi="Arial" w:cs="Arial"/>
                <w:sz w:val="24"/>
                <w:szCs w:val="24"/>
              </w:rPr>
              <w:t xml:space="preserve"> </w:t>
            </w:r>
            <w:r w:rsidRPr="00B9522A">
              <w:rPr>
                <w:rFonts w:ascii="Arial" w:hAnsi="Arial" w:cs="Arial"/>
                <w:sz w:val="24"/>
                <w:szCs w:val="24"/>
              </w:rPr>
              <w:t>day</w:t>
            </w:r>
            <w:proofErr w:type="gramEnd"/>
            <w:r w:rsidRPr="00B9522A">
              <w:rPr>
                <w:rFonts w:ascii="Arial" w:hAnsi="Arial" w:cs="Arial"/>
                <w:sz w:val="24"/>
                <w:szCs w:val="24"/>
              </w:rPr>
              <w:t xml:space="preserve"> course </w:t>
            </w:r>
          </w:p>
        </w:tc>
      </w:tr>
      <w:tr w:rsidR="00210E31" w:rsidTr="002720DD">
        <w:tc>
          <w:tcPr>
            <w:tcW w:w="2175" w:type="dxa"/>
          </w:tcPr>
          <w:p w:rsidR="00210E31" w:rsidRPr="00B9522A" w:rsidRDefault="003171E2" w:rsidP="00FF0106">
            <w:pPr>
              <w:spacing w:after="0"/>
              <w:rPr>
                <w:rFonts w:ascii="Arial" w:hAnsi="Arial" w:cs="Arial"/>
                <w:sz w:val="24"/>
                <w:szCs w:val="24"/>
              </w:rPr>
            </w:pPr>
            <w:r>
              <w:rPr>
                <w:rFonts w:ascii="Arial" w:hAnsi="Arial" w:cs="Arial"/>
                <w:sz w:val="24"/>
                <w:szCs w:val="24"/>
              </w:rPr>
              <w:t>Gaining</w:t>
            </w:r>
            <w:r w:rsidR="00603B91">
              <w:rPr>
                <w:rFonts w:ascii="Arial" w:hAnsi="Arial" w:cs="Arial"/>
                <w:sz w:val="24"/>
                <w:szCs w:val="24"/>
              </w:rPr>
              <w:t xml:space="preserve"> driving </w:t>
            </w:r>
            <w:r>
              <w:rPr>
                <w:rFonts w:ascii="Arial" w:hAnsi="Arial" w:cs="Arial"/>
                <w:sz w:val="24"/>
                <w:szCs w:val="24"/>
              </w:rPr>
              <w:t xml:space="preserve">licence </w:t>
            </w:r>
          </w:p>
        </w:tc>
        <w:tc>
          <w:tcPr>
            <w:tcW w:w="2175" w:type="dxa"/>
          </w:tcPr>
          <w:p w:rsidR="00210E31" w:rsidRPr="00B9522A" w:rsidRDefault="00603B91" w:rsidP="00FF0106">
            <w:pPr>
              <w:spacing w:after="0"/>
              <w:rPr>
                <w:rFonts w:ascii="Arial" w:hAnsi="Arial" w:cs="Arial"/>
                <w:sz w:val="24"/>
                <w:szCs w:val="24"/>
              </w:rPr>
            </w:pPr>
            <w:r>
              <w:rPr>
                <w:rFonts w:ascii="Arial" w:hAnsi="Arial" w:cs="Arial"/>
                <w:sz w:val="24"/>
                <w:szCs w:val="24"/>
              </w:rPr>
              <w:t>Driving lessons and passing theory test.</w:t>
            </w:r>
          </w:p>
        </w:tc>
        <w:tc>
          <w:tcPr>
            <w:tcW w:w="2175" w:type="dxa"/>
          </w:tcPr>
          <w:p w:rsidR="00210E31" w:rsidRPr="00B9522A" w:rsidRDefault="00603B91" w:rsidP="00FF0106">
            <w:pPr>
              <w:spacing w:after="0"/>
              <w:rPr>
                <w:rFonts w:ascii="Arial" w:hAnsi="Arial" w:cs="Arial"/>
                <w:sz w:val="24"/>
                <w:szCs w:val="24"/>
              </w:rPr>
            </w:pPr>
            <w:r>
              <w:rPr>
                <w:rFonts w:ascii="Arial" w:hAnsi="Arial" w:cs="Arial"/>
                <w:sz w:val="24"/>
                <w:szCs w:val="24"/>
              </w:rPr>
              <w:t xml:space="preserve">Driving instructor, car, books, online testing, family, manager and colleagues. </w:t>
            </w:r>
            <w:r w:rsidR="00210E31">
              <w:rPr>
                <w:rFonts w:ascii="Arial" w:hAnsi="Arial" w:cs="Arial"/>
                <w:sz w:val="24"/>
                <w:szCs w:val="24"/>
              </w:rPr>
              <w:t xml:space="preserve"> </w:t>
            </w:r>
          </w:p>
        </w:tc>
        <w:tc>
          <w:tcPr>
            <w:tcW w:w="2175" w:type="dxa"/>
          </w:tcPr>
          <w:p w:rsidR="00210E31" w:rsidRPr="00B517F5" w:rsidRDefault="00603B91" w:rsidP="00FF0106">
            <w:pPr>
              <w:spacing w:after="0"/>
              <w:rPr>
                <w:rFonts w:ascii="Arial" w:hAnsi="Arial" w:cs="Arial"/>
                <w:sz w:val="24"/>
                <w:szCs w:val="24"/>
              </w:rPr>
            </w:pPr>
            <w:r>
              <w:rPr>
                <w:rFonts w:ascii="Arial" w:hAnsi="Arial" w:cs="Arial"/>
                <w:sz w:val="24"/>
                <w:szCs w:val="24"/>
              </w:rPr>
              <w:t xml:space="preserve">Gaining a driving licence. </w:t>
            </w:r>
          </w:p>
        </w:tc>
        <w:tc>
          <w:tcPr>
            <w:tcW w:w="2176" w:type="dxa"/>
          </w:tcPr>
          <w:p w:rsidR="00210E31" w:rsidRPr="00210E31" w:rsidRDefault="00603B91" w:rsidP="00FF0106">
            <w:pPr>
              <w:spacing w:after="0"/>
              <w:rPr>
                <w:rFonts w:ascii="Arial" w:hAnsi="Arial" w:cs="Arial"/>
                <w:sz w:val="24"/>
                <w:szCs w:val="24"/>
              </w:rPr>
            </w:pPr>
            <w:r>
              <w:rPr>
                <w:rFonts w:ascii="Arial" w:hAnsi="Arial" w:cs="Arial"/>
                <w:sz w:val="24"/>
                <w:szCs w:val="24"/>
              </w:rPr>
              <w:t xml:space="preserve">1 year </w:t>
            </w:r>
          </w:p>
        </w:tc>
      </w:tr>
      <w:tr w:rsidR="00603B91" w:rsidTr="002720DD">
        <w:tc>
          <w:tcPr>
            <w:tcW w:w="2175" w:type="dxa"/>
          </w:tcPr>
          <w:p w:rsidR="00603B91" w:rsidRDefault="00603B91" w:rsidP="00FF0106">
            <w:pPr>
              <w:spacing w:after="0"/>
              <w:rPr>
                <w:rFonts w:ascii="Arial" w:hAnsi="Arial" w:cs="Arial"/>
                <w:sz w:val="24"/>
                <w:szCs w:val="24"/>
              </w:rPr>
            </w:pPr>
            <w:r>
              <w:rPr>
                <w:rFonts w:ascii="Arial" w:hAnsi="Arial" w:cs="Arial"/>
                <w:sz w:val="24"/>
                <w:szCs w:val="24"/>
              </w:rPr>
              <w:t>Time Keeping</w:t>
            </w:r>
          </w:p>
        </w:tc>
        <w:tc>
          <w:tcPr>
            <w:tcW w:w="2175" w:type="dxa"/>
          </w:tcPr>
          <w:p w:rsidR="00603B91" w:rsidRDefault="00603B91" w:rsidP="00FF0106">
            <w:pPr>
              <w:spacing w:after="0"/>
              <w:rPr>
                <w:rFonts w:ascii="Arial" w:hAnsi="Arial" w:cs="Arial"/>
                <w:sz w:val="24"/>
                <w:szCs w:val="24"/>
              </w:rPr>
            </w:pPr>
            <w:r>
              <w:rPr>
                <w:rFonts w:ascii="Arial" w:hAnsi="Arial" w:cs="Arial"/>
                <w:sz w:val="24"/>
                <w:szCs w:val="24"/>
              </w:rPr>
              <w:t xml:space="preserve">Manging my time effectively.  </w:t>
            </w:r>
          </w:p>
        </w:tc>
        <w:tc>
          <w:tcPr>
            <w:tcW w:w="2175" w:type="dxa"/>
          </w:tcPr>
          <w:p w:rsidR="00603B91" w:rsidRDefault="00603B91" w:rsidP="00FF0106">
            <w:pPr>
              <w:spacing w:after="0"/>
              <w:rPr>
                <w:rFonts w:ascii="Arial" w:hAnsi="Arial" w:cs="Arial"/>
                <w:sz w:val="24"/>
                <w:szCs w:val="24"/>
              </w:rPr>
            </w:pPr>
            <w:r>
              <w:rPr>
                <w:rFonts w:ascii="Arial" w:hAnsi="Arial" w:cs="Arial"/>
                <w:sz w:val="24"/>
                <w:szCs w:val="24"/>
              </w:rPr>
              <w:t xml:space="preserve">Keeping a diary to organise meetings and deadlines. </w:t>
            </w:r>
          </w:p>
        </w:tc>
        <w:tc>
          <w:tcPr>
            <w:tcW w:w="2175" w:type="dxa"/>
          </w:tcPr>
          <w:p w:rsidR="00603B91" w:rsidRDefault="00603B91" w:rsidP="00FF0106">
            <w:pPr>
              <w:spacing w:after="0"/>
              <w:rPr>
                <w:rFonts w:ascii="Arial" w:hAnsi="Arial" w:cs="Arial"/>
                <w:sz w:val="24"/>
                <w:szCs w:val="24"/>
              </w:rPr>
            </w:pPr>
            <w:r>
              <w:rPr>
                <w:rFonts w:ascii="Arial" w:hAnsi="Arial" w:cs="Arial"/>
                <w:sz w:val="24"/>
                <w:szCs w:val="24"/>
              </w:rPr>
              <w:t>Attending meetings and meeting deadlines on time.</w:t>
            </w:r>
          </w:p>
        </w:tc>
        <w:tc>
          <w:tcPr>
            <w:tcW w:w="2176" w:type="dxa"/>
          </w:tcPr>
          <w:p w:rsidR="00603B91" w:rsidRDefault="00603B91" w:rsidP="00FF0106">
            <w:pPr>
              <w:spacing w:after="0"/>
              <w:rPr>
                <w:rFonts w:ascii="Arial" w:hAnsi="Arial" w:cs="Arial"/>
                <w:sz w:val="24"/>
                <w:szCs w:val="24"/>
              </w:rPr>
            </w:pPr>
            <w:r>
              <w:rPr>
                <w:rFonts w:ascii="Arial" w:hAnsi="Arial" w:cs="Arial"/>
                <w:sz w:val="24"/>
                <w:szCs w:val="24"/>
              </w:rPr>
              <w:t xml:space="preserve">Ongoing </w:t>
            </w:r>
          </w:p>
        </w:tc>
      </w:tr>
      <w:tr w:rsidR="00974DBD" w:rsidTr="00974DBD">
        <w:tc>
          <w:tcPr>
            <w:tcW w:w="10876" w:type="dxa"/>
            <w:gridSpan w:val="5"/>
            <w:shd w:val="clear" w:color="auto" w:fill="B8CCE4" w:themeFill="accent1" w:themeFillTint="66"/>
          </w:tcPr>
          <w:p w:rsidR="00974DBD" w:rsidRDefault="00974DBD" w:rsidP="00FF0106">
            <w:pPr>
              <w:spacing w:after="0"/>
              <w:rPr>
                <w:rFonts w:ascii="Arial" w:hAnsi="Arial" w:cs="Arial"/>
                <w:b/>
                <w:sz w:val="24"/>
                <w:szCs w:val="24"/>
              </w:rPr>
            </w:pPr>
            <w:r>
              <w:rPr>
                <w:rFonts w:ascii="Arial" w:hAnsi="Arial" w:cs="Arial"/>
                <w:b/>
                <w:sz w:val="24"/>
                <w:szCs w:val="24"/>
              </w:rPr>
              <w:t>Short Term Goals (next 12 months)</w:t>
            </w:r>
          </w:p>
        </w:tc>
      </w:tr>
      <w:tr w:rsidR="00974DBD" w:rsidTr="002720DD">
        <w:tc>
          <w:tcPr>
            <w:tcW w:w="10876" w:type="dxa"/>
            <w:gridSpan w:val="5"/>
          </w:tcPr>
          <w:p w:rsidR="00974DBD" w:rsidRPr="00E60B9F" w:rsidRDefault="003171E2" w:rsidP="00FF0106">
            <w:pPr>
              <w:spacing w:after="0"/>
              <w:rPr>
                <w:rFonts w:ascii="Arial" w:hAnsi="Arial" w:cs="Arial"/>
                <w:sz w:val="24"/>
                <w:szCs w:val="24"/>
              </w:rPr>
            </w:pPr>
            <w:r>
              <w:rPr>
                <w:rFonts w:ascii="Arial" w:hAnsi="Arial" w:cs="Arial"/>
                <w:sz w:val="24"/>
                <w:szCs w:val="24"/>
              </w:rPr>
              <w:t xml:space="preserve">Gaining my driving licence </w:t>
            </w:r>
          </w:p>
          <w:p w:rsidR="00974DBD" w:rsidRDefault="00974DBD" w:rsidP="00FF0106">
            <w:pPr>
              <w:spacing w:after="0"/>
              <w:rPr>
                <w:rFonts w:ascii="Arial" w:hAnsi="Arial" w:cs="Arial"/>
                <w:b/>
                <w:sz w:val="24"/>
                <w:szCs w:val="24"/>
              </w:rPr>
            </w:pPr>
          </w:p>
        </w:tc>
      </w:tr>
      <w:tr w:rsidR="00974DBD" w:rsidTr="00974DBD">
        <w:tc>
          <w:tcPr>
            <w:tcW w:w="10876" w:type="dxa"/>
            <w:gridSpan w:val="5"/>
            <w:shd w:val="clear" w:color="auto" w:fill="B8CCE4" w:themeFill="accent1" w:themeFillTint="66"/>
          </w:tcPr>
          <w:p w:rsidR="00974DBD" w:rsidRDefault="00974DBD" w:rsidP="00FF0106">
            <w:pPr>
              <w:spacing w:after="0"/>
              <w:rPr>
                <w:rFonts w:ascii="Arial" w:hAnsi="Arial" w:cs="Arial"/>
                <w:b/>
                <w:sz w:val="24"/>
                <w:szCs w:val="24"/>
              </w:rPr>
            </w:pPr>
            <w:r>
              <w:rPr>
                <w:rFonts w:ascii="Arial" w:hAnsi="Arial" w:cs="Arial"/>
                <w:b/>
                <w:sz w:val="24"/>
                <w:szCs w:val="24"/>
              </w:rPr>
              <w:t>Medium Term Goals (2-3 years)</w:t>
            </w:r>
          </w:p>
        </w:tc>
      </w:tr>
      <w:tr w:rsidR="00974DBD" w:rsidTr="002720DD">
        <w:tc>
          <w:tcPr>
            <w:tcW w:w="10876" w:type="dxa"/>
            <w:gridSpan w:val="5"/>
          </w:tcPr>
          <w:p w:rsidR="00974DBD" w:rsidRDefault="00974DBD" w:rsidP="00FF0106">
            <w:pPr>
              <w:spacing w:after="0"/>
              <w:rPr>
                <w:rFonts w:ascii="Arial" w:hAnsi="Arial" w:cs="Arial"/>
                <w:sz w:val="24"/>
                <w:szCs w:val="24"/>
              </w:rPr>
            </w:pPr>
            <w:r>
              <w:rPr>
                <w:rFonts w:ascii="Arial" w:hAnsi="Arial" w:cs="Arial"/>
                <w:sz w:val="24"/>
                <w:szCs w:val="24"/>
              </w:rPr>
              <w:t xml:space="preserve">Achieving a </w:t>
            </w:r>
            <w:proofErr w:type="spellStart"/>
            <w:proofErr w:type="gramStart"/>
            <w:r>
              <w:rPr>
                <w:rFonts w:ascii="Arial" w:hAnsi="Arial" w:cs="Arial"/>
                <w:sz w:val="24"/>
                <w:szCs w:val="24"/>
              </w:rPr>
              <w:t>Masters</w:t>
            </w:r>
            <w:proofErr w:type="spellEnd"/>
            <w:r>
              <w:rPr>
                <w:rFonts w:ascii="Arial" w:hAnsi="Arial" w:cs="Arial"/>
                <w:sz w:val="24"/>
                <w:szCs w:val="24"/>
              </w:rPr>
              <w:t xml:space="preserve"> degree in Public</w:t>
            </w:r>
            <w:proofErr w:type="gramEnd"/>
            <w:r>
              <w:rPr>
                <w:rFonts w:ascii="Arial" w:hAnsi="Arial" w:cs="Arial"/>
                <w:sz w:val="24"/>
                <w:szCs w:val="24"/>
              </w:rPr>
              <w:t xml:space="preserve"> Relations </w:t>
            </w:r>
          </w:p>
          <w:p w:rsidR="00974DBD" w:rsidRPr="00E60B9F" w:rsidRDefault="00974DBD" w:rsidP="00FF0106">
            <w:pPr>
              <w:spacing w:after="0"/>
              <w:rPr>
                <w:rFonts w:ascii="Arial" w:hAnsi="Arial" w:cs="Arial"/>
                <w:b/>
                <w:sz w:val="24"/>
                <w:szCs w:val="24"/>
              </w:rPr>
            </w:pPr>
          </w:p>
        </w:tc>
      </w:tr>
      <w:tr w:rsidR="00974DBD" w:rsidTr="00974DBD">
        <w:tc>
          <w:tcPr>
            <w:tcW w:w="10876" w:type="dxa"/>
            <w:gridSpan w:val="5"/>
            <w:shd w:val="clear" w:color="auto" w:fill="B8CCE4" w:themeFill="accent1" w:themeFillTint="66"/>
          </w:tcPr>
          <w:p w:rsidR="00974DBD" w:rsidRDefault="00974DBD" w:rsidP="00FF0106">
            <w:pPr>
              <w:spacing w:after="0"/>
              <w:rPr>
                <w:rFonts w:ascii="Arial" w:hAnsi="Arial" w:cs="Arial"/>
                <w:b/>
                <w:sz w:val="24"/>
                <w:szCs w:val="24"/>
              </w:rPr>
            </w:pPr>
            <w:r>
              <w:rPr>
                <w:rFonts w:ascii="Arial" w:hAnsi="Arial" w:cs="Arial"/>
                <w:b/>
                <w:sz w:val="24"/>
                <w:szCs w:val="24"/>
              </w:rPr>
              <w:t>Long Term Goals (5 years)</w:t>
            </w:r>
          </w:p>
        </w:tc>
      </w:tr>
      <w:tr w:rsidR="00974DBD" w:rsidTr="002720DD">
        <w:tc>
          <w:tcPr>
            <w:tcW w:w="10876" w:type="dxa"/>
            <w:gridSpan w:val="5"/>
          </w:tcPr>
          <w:p w:rsidR="00974DBD" w:rsidRPr="00E60B9F" w:rsidRDefault="00974DBD" w:rsidP="00FF0106">
            <w:pPr>
              <w:spacing w:after="0"/>
              <w:rPr>
                <w:rFonts w:ascii="Arial" w:hAnsi="Arial" w:cs="Arial"/>
                <w:sz w:val="24"/>
                <w:szCs w:val="24"/>
              </w:rPr>
            </w:pPr>
            <w:r w:rsidRPr="00E60B9F">
              <w:rPr>
                <w:rFonts w:ascii="Arial" w:hAnsi="Arial" w:cs="Arial"/>
                <w:sz w:val="24"/>
                <w:szCs w:val="24"/>
              </w:rPr>
              <w:t>Manging</w:t>
            </w:r>
            <w:r>
              <w:rPr>
                <w:rFonts w:ascii="Arial" w:hAnsi="Arial" w:cs="Arial"/>
                <w:sz w:val="24"/>
                <w:szCs w:val="24"/>
              </w:rPr>
              <w:t xml:space="preserve"> / leading my own international company.</w:t>
            </w:r>
          </w:p>
          <w:p w:rsidR="00974DBD" w:rsidRDefault="00974DBD" w:rsidP="00FF0106">
            <w:pPr>
              <w:spacing w:after="0"/>
              <w:rPr>
                <w:rFonts w:ascii="Arial" w:hAnsi="Arial" w:cs="Arial"/>
                <w:b/>
                <w:sz w:val="24"/>
                <w:szCs w:val="24"/>
              </w:rPr>
            </w:pPr>
          </w:p>
        </w:tc>
      </w:tr>
    </w:tbl>
    <w:p w:rsidR="00210E31" w:rsidRDefault="00210E31" w:rsidP="00210E31">
      <w:pPr>
        <w:spacing w:after="0" w:line="360" w:lineRule="auto"/>
        <w:rPr>
          <w:rFonts w:ascii="Arial" w:hAnsi="Arial" w:cs="Arial"/>
          <w:b/>
          <w:sz w:val="24"/>
          <w:szCs w:val="24"/>
        </w:rPr>
      </w:pPr>
    </w:p>
    <w:p w:rsidR="00FF0106" w:rsidRDefault="00FF0106" w:rsidP="00210E31">
      <w:pPr>
        <w:spacing w:after="0" w:line="360" w:lineRule="auto"/>
        <w:rPr>
          <w:rFonts w:ascii="Arial" w:hAnsi="Arial" w:cs="Arial"/>
          <w:b/>
          <w:sz w:val="24"/>
          <w:szCs w:val="24"/>
        </w:rPr>
      </w:pPr>
    </w:p>
    <w:p w:rsidR="00FF0106" w:rsidRDefault="00FF0106" w:rsidP="00210E31">
      <w:pPr>
        <w:spacing w:after="0" w:line="360" w:lineRule="auto"/>
        <w:rPr>
          <w:rFonts w:ascii="Arial" w:hAnsi="Arial" w:cs="Arial"/>
          <w:b/>
          <w:sz w:val="24"/>
          <w:szCs w:val="24"/>
        </w:rPr>
      </w:pPr>
    </w:p>
    <w:p w:rsidR="00FF0106" w:rsidRDefault="00FF0106" w:rsidP="00210E31">
      <w:pPr>
        <w:spacing w:after="0" w:line="360" w:lineRule="auto"/>
        <w:rPr>
          <w:rFonts w:ascii="Arial" w:hAnsi="Arial" w:cs="Arial"/>
          <w:b/>
          <w:sz w:val="24"/>
          <w:szCs w:val="24"/>
        </w:rPr>
      </w:pPr>
    </w:p>
    <w:p w:rsidR="00FF0106" w:rsidRDefault="00FF0106" w:rsidP="00210E31">
      <w:pPr>
        <w:spacing w:after="0" w:line="360" w:lineRule="auto"/>
        <w:rPr>
          <w:rFonts w:ascii="Arial" w:hAnsi="Arial" w:cs="Arial"/>
          <w:b/>
          <w:sz w:val="24"/>
          <w:szCs w:val="24"/>
        </w:rPr>
      </w:pPr>
    </w:p>
    <w:p w:rsidR="00FF0106" w:rsidRPr="00210E31" w:rsidRDefault="00FF0106" w:rsidP="00210E31">
      <w:pPr>
        <w:spacing w:after="0" w:line="360" w:lineRule="auto"/>
        <w:rPr>
          <w:rFonts w:ascii="Arial" w:hAnsi="Arial" w:cs="Arial"/>
          <w:b/>
          <w:sz w:val="24"/>
          <w:szCs w:val="24"/>
        </w:rPr>
      </w:pPr>
    </w:p>
    <w:p w:rsidR="00084F4F" w:rsidRDefault="00974DBD" w:rsidP="00FF0106">
      <w:pPr>
        <w:pStyle w:val="Heading2"/>
      </w:pPr>
      <w:bookmarkStart w:id="10" w:name="_Toc530761672"/>
      <w:r>
        <w:lastRenderedPageBreak/>
        <w:t>1.8 Method to monitor the development of yourself and another</w:t>
      </w:r>
      <w:bookmarkEnd w:id="10"/>
    </w:p>
    <w:p w:rsidR="00FF0106" w:rsidRPr="00FF0106" w:rsidRDefault="00FF0106" w:rsidP="00FF0106"/>
    <w:p w:rsidR="00084F4F" w:rsidRDefault="00084F4F" w:rsidP="00FF0106">
      <w:pPr>
        <w:rPr>
          <w:rFonts w:ascii="Arial" w:hAnsi="Arial" w:cs="Arial"/>
          <w:sz w:val="24"/>
          <w:szCs w:val="24"/>
        </w:rPr>
      </w:pPr>
      <w:r>
        <w:rPr>
          <w:rFonts w:ascii="Arial" w:hAnsi="Arial" w:cs="Arial"/>
          <w:sz w:val="24"/>
          <w:szCs w:val="24"/>
        </w:rPr>
        <w:t>To monitor a personal development plan successfully you can use meetings, supervision, appraisals and a detailed learning log.</w:t>
      </w:r>
    </w:p>
    <w:p w:rsidR="001E4013" w:rsidRDefault="00084F4F" w:rsidP="00FF0106">
      <w:pPr>
        <w:rPr>
          <w:rFonts w:ascii="Arial" w:hAnsi="Arial" w:cs="Arial"/>
          <w:sz w:val="24"/>
          <w:szCs w:val="24"/>
        </w:rPr>
      </w:pPr>
      <w:r>
        <w:rPr>
          <w:rFonts w:ascii="Arial" w:hAnsi="Arial" w:cs="Arial"/>
          <w:sz w:val="24"/>
          <w:szCs w:val="24"/>
        </w:rPr>
        <w:t xml:space="preserve">For </w:t>
      </w:r>
      <w:r w:rsidR="002720DD">
        <w:rPr>
          <w:rFonts w:ascii="Arial" w:hAnsi="Arial" w:cs="Arial"/>
          <w:sz w:val="24"/>
          <w:szCs w:val="24"/>
        </w:rPr>
        <w:t>example,</w:t>
      </w:r>
      <w:r>
        <w:rPr>
          <w:rFonts w:ascii="Arial" w:hAnsi="Arial" w:cs="Arial"/>
          <w:sz w:val="24"/>
          <w:szCs w:val="24"/>
        </w:rPr>
        <w:t xml:space="preserve"> a detail</w:t>
      </w:r>
      <w:r w:rsidR="002720DD">
        <w:rPr>
          <w:rFonts w:ascii="Arial" w:hAnsi="Arial" w:cs="Arial"/>
          <w:sz w:val="24"/>
          <w:szCs w:val="24"/>
        </w:rPr>
        <w:t>ed learning log can help you record and reflective on what you learnt and how you felt whilst learning. When monitoring or updating your personal development plan you can review your learning</w:t>
      </w:r>
      <w:r w:rsidR="005E1DD5">
        <w:rPr>
          <w:rFonts w:ascii="Arial" w:hAnsi="Arial" w:cs="Arial"/>
          <w:sz w:val="24"/>
          <w:szCs w:val="24"/>
        </w:rPr>
        <w:t>/monitoring</w:t>
      </w:r>
      <w:r w:rsidR="002720DD">
        <w:rPr>
          <w:rFonts w:ascii="Arial" w:hAnsi="Arial" w:cs="Arial"/>
          <w:sz w:val="24"/>
          <w:szCs w:val="24"/>
        </w:rPr>
        <w:t xml:space="preserve"> log. </w:t>
      </w:r>
      <w:r w:rsidR="005E1DD5">
        <w:rPr>
          <w:rFonts w:ascii="Arial" w:hAnsi="Arial" w:cs="Arial"/>
          <w:sz w:val="24"/>
          <w:szCs w:val="24"/>
        </w:rPr>
        <w:t xml:space="preserve">This method can be used for myself and colleagues. </w:t>
      </w:r>
    </w:p>
    <w:p w:rsidR="005E1DD5" w:rsidRDefault="009D13C2" w:rsidP="00FF0106">
      <w:pPr>
        <w:rPr>
          <w:rFonts w:ascii="Arial" w:hAnsi="Arial" w:cs="Arial"/>
          <w:sz w:val="24"/>
          <w:szCs w:val="24"/>
        </w:rPr>
      </w:pPr>
      <w:r>
        <w:rPr>
          <w:rFonts w:ascii="Arial" w:hAnsi="Arial" w:cs="Arial"/>
          <w:sz w:val="24"/>
          <w:szCs w:val="24"/>
        </w:rPr>
        <w:t xml:space="preserve">For </w:t>
      </w:r>
      <w:r w:rsidR="003171E2">
        <w:rPr>
          <w:rFonts w:ascii="Arial" w:hAnsi="Arial" w:cs="Arial"/>
          <w:sz w:val="24"/>
          <w:szCs w:val="24"/>
        </w:rPr>
        <w:t>example,</w:t>
      </w:r>
      <w:r>
        <w:rPr>
          <w:rFonts w:ascii="Arial" w:hAnsi="Arial" w:cs="Arial"/>
          <w:sz w:val="24"/>
          <w:szCs w:val="24"/>
        </w:rPr>
        <w:t xml:space="preserve"> a</w:t>
      </w:r>
      <w:r w:rsidR="005E1DD5">
        <w:rPr>
          <w:rFonts w:ascii="Arial" w:hAnsi="Arial" w:cs="Arial"/>
          <w:sz w:val="24"/>
          <w:szCs w:val="24"/>
        </w:rPr>
        <w:t xml:space="preserve"> detailed learning/monitoring log will include the following</w:t>
      </w:r>
    </w:p>
    <w:tbl>
      <w:tblPr>
        <w:tblStyle w:val="TableGrid"/>
        <w:tblW w:w="0" w:type="auto"/>
        <w:tblLook w:val="04A0" w:firstRow="1" w:lastRow="0" w:firstColumn="1" w:lastColumn="0" w:noHBand="0" w:noVBand="1"/>
      </w:tblPr>
      <w:tblGrid>
        <w:gridCol w:w="10876"/>
      </w:tblGrid>
      <w:tr w:rsidR="005E1DD5" w:rsidTr="009D13C2">
        <w:tc>
          <w:tcPr>
            <w:tcW w:w="10876" w:type="dxa"/>
            <w:shd w:val="clear" w:color="auto" w:fill="D6E3BC" w:themeFill="accent3" w:themeFillTint="66"/>
          </w:tcPr>
          <w:p w:rsidR="005E1DD5" w:rsidRPr="007C2DEF" w:rsidRDefault="009D13C2" w:rsidP="00FF0106">
            <w:pPr>
              <w:rPr>
                <w:rFonts w:ascii="Arial" w:hAnsi="Arial" w:cs="Arial"/>
                <w:b/>
                <w:sz w:val="24"/>
                <w:szCs w:val="24"/>
              </w:rPr>
            </w:pPr>
            <w:r w:rsidRPr="009D13C2">
              <w:rPr>
                <w:rFonts w:ascii="Arial" w:hAnsi="Arial" w:cs="Arial"/>
                <w:b/>
                <w:sz w:val="24"/>
                <w:szCs w:val="24"/>
              </w:rPr>
              <w:t xml:space="preserve">Training Course undertaken </w:t>
            </w:r>
            <w:r>
              <w:rPr>
                <w:rFonts w:ascii="Arial" w:hAnsi="Arial" w:cs="Arial"/>
                <w:b/>
                <w:sz w:val="24"/>
                <w:szCs w:val="24"/>
              </w:rPr>
              <w:t>–</w:t>
            </w:r>
            <w:r w:rsidRPr="009D13C2">
              <w:rPr>
                <w:rFonts w:ascii="Arial" w:hAnsi="Arial" w:cs="Arial"/>
                <w:b/>
                <w:sz w:val="24"/>
                <w:szCs w:val="24"/>
              </w:rPr>
              <w:t xml:space="preserve"> </w:t>
            </w:r>
            <w:r w:rsidR="00787BE4">
              <w:rPr>
                <w:rFonts w:ascii="Arial" w:hAnsi="Arial" w:cs="Arial"/>
                <w:b/>
                <w:sz w:val="24"/>
                <w:szCs w:val="24"/>
              </w:rPr>
              <w:t>Professional Career Development</w:t>
            </w:r>
            <w:r>
              <w:rPr>
                <w:rFonts w:ascii="Arial" w:hAnsi="Arial" w:cs="Arial"/>
                <w:sz w:val="24"/>
                <w:szCs w:val="24"/>
              </w:rPr>
              <w:t xml:space="preserve"> </w:t>
            </w:r>
            <w:r w:rsidR="007C2DEF">
              <w:rPr>
                <w:rFonts w:ascii="Arial" w:hAnsi="Arial" w:cs="Arial"/>
                <w:b/>
                <w:sz w:val="24"/>
                <w:szCs w:val="24"/>
              </w:rPr>
              <w:t>BMSK 4005</w:t>
            </w:r>
          </w:p>
        </w:tc>
      </w:tr>
      <w:tr w:rsidR="005E1DD5" w:rsidTr="009D13C2">
        <w:tc>
          <w:tcPr>
            <w:tcW w:w="10876" w:type="dxa"/>
            <w:shd w:val="clear" w:color="auto" w:fill="D6E3BC" w:themeFill="accent3" w:themeFillTint="66"/>
          </w:tcPr>
          <w:p w:rsidR="005E1DD5" w:rsidRPr="009D13C2" w:rsidRDefault="009D13C2" w:rsidP="00FF0106">
            <w:pPr>
              <w:rPr>
                <w:rFonts w:ascii="Arial" w:hAnsi="Arial" w:cs="Arial"/>
                <w:b/>
                <w:sz w:val="24"/>
                <w:szCs w:val="24"/>
              </w:rPr>
            </w:pPr>
            <w:r w:rsidRPr="009D13C2">
              <w:rPr>
                <w:rFonts w:ascii="Arial" w:hAnsi="Arial" w:cs="Arial"/>
                <w:b/>
                <w:sz w:val="24"/>
                <w:szCs w:val="24"/>
              </w:rPr>
              <w:t>What Happened?</w:t>
            </w:r>
          </w:p>
        </w:tc>
      </w:tr>
      <w:tr w:rsidR="005E1DD5" w:rsidTr="005E1DD5">
        <w:tc>
          <w:tcPr>
            <w:tcW w:w="10876" w:type="dxa"/>
          </w:tcPr>
          <w:p w:rsidR="005E1DD5" w:rsidRPr="009D13C2" w:rsidRDefault="009D13C2" w:rsidP="00FF0106">
            <w:pPr>
              <w:rPr>
                <w:rFonts w:ascii="Arial" w:hAnsi="Arial" w:cs="Arial"/>
                <w:b/>
                <w:sz w:val="24"/>
                <w:szCs w:val="24"/>
              </w:rPr>
            </w:pPr>
            <w:r w:rsidRPr="009D13C2">
              <w:rPr>
                <w:rFonts w:ascii="Arial" w:hAnsi="Arial" w:cs="Arial"/>
                <w:b/>
                <w:sz w:val="24"/>
                <w:szCs w:val="24"/>
              </w:rPr>
              <w:t>What did I do?</w:t>
            </w:r>
          </w:p>
          <w:p w:rsidR="009D13C2" w:rsidRDefault="009D13C2" w:rsidP="00FF0106">
            <w:pPr>
              <w:rPr>
                <w:rFonts w:ascii="Arial" w:hAnsi="Arial" w:cs="Arial"/>
                <w:sz w:val="24"/>
                <w:szCs w:val="24"/>
              </w:rPr>
            </w:pPr>
            <w:r>
              <w:rPr>
                <w:rFonts w:ascii="Arial" w:hAnsi="Arial" w:cs="Arial"/>
                <w:sz w:val="24"/>
                <w:szCs w:val="24"/>
              </w:rPr>
              <w:t>I introduced myself, got to know my lecturer and peers. I listened and took notes about what was expected of me and what is expected of the university</w:t>
            </w:r>
            <w:r w:rsidR="003171E2">
              <w:rPr>
                <w:rFonts w:ascii="Arial" w:hAnsi="Arial" w:cs="Arial"/>
                <w:sz w:val="24"/>
                <w:szCs w:val="24"/>
              </w:rPr>
              <w:t>. H</w:t>
            </w:r>
            <w:r>
              <w:rPr>
                <w:rFonts w:ascii="Arial" w:hAnsi="Arial" w:cs="Arial"/>
                <w:sz w:val="24"/>
                <w:szCs w:val="24"/>
              </w:rPr>
              <w:t>ow the course is going to be delivered, also what I was going to gain.</w:t>
            </w:r>
          </w:p>
        </w:tc>
      </w:tr>
      <w:tr w:rsidR="005E1DD5" w:rsidTr="005E1DD5">
        <w:tc>
          <w:tcPr>
            <w:tcW w:w="10876" w:type="dxa"/>
          </w:tcPr>
          <w:p w:rsidR="005E1DD5" w:rsidRPr="009D13C2" w:rsidRDefault="009D13C2" w:rsidP="00FF0106">
            <w:pPr>
              <w:rPr>
                <w:rFonts w:ascii="Arial" w:hAnsi="Arial" w:cs="Arial"/>
                <w:b/>
                <w:sz w:val="24"/>
                <w:szCs w:val="24"/>
              </w:rPr>
            </w:pPr>
            <w:r w:rsidRPr="009D13C2">
              <w:rPr>
                <w:rFonts w:ascii="Arial" w:hAnsi="Arial" w:cs="Arial"/>
                <w:b/>
                <w:sz w:val="24"/>
                <w:szCs w:val="24"/>
              </w:rPr>
              <w:t>How do I think/feel about this?</w:t>
            </w:r>
          </w:p>
          <w:p w:rsidR="009D13C2" w:rsidRDefault="009D13C2" w:rsidP="00FF0106">
            <w:pPr>
              <w:rPr>
                <w:rFonts w:ascii="Arial" w:hAnsi="Arial" w:cs="Arial"/>
                <w:sz w:val="24"/>
                <w:szCs w:val="24"/>
              </w:rPr>
            </w:pPr>
            <w:r>
              <w:rPr>
                <w:rFonts w:ascii="Arial" w:hAnsi="Arial" w:cs="Arial"/>
                <w:sz w:val="24"/>
                <w:szCs w:val="24"/>
              </w:rPr>
              <w:t xml:space="preserve">I felt nervous, excited and proud, I was </w:t>
            </w:r>
            <w:r w:rsidR="007C2DEF">
              <w:rPr>
                <w:rFonts w:ascii="Arial" w:hAnsi="Arial" w:cs="Arial"/>
                <w:sz w:val="24"/>
                <w:szCs w:val="24"/>
              </w:rPr>
              <w:t>ac</w:t>
            </w:r>
            <w:r>
              <w:rPr>
                <w:rFonts w:ascii="Arial" w:hAnsi="Arial" w:cs="Arial"/>
                <w:sz w:val="24"/>
                <w:szCs w:val="24"/>
              </w:rPr>
              <w:t>cepted on a university course.</w:t>
            </w:r>
            <w:r w:rsidR="00787BE4">
              <w:rPr>
                <w:rFonts w:ascii="Arial" w:hAnsi="Arial" w:cs="Arial"/>
                <w:sz w:val="24"/>
                <w:szCs w:val="24"/>
              </w:rPr>
              <w:t xml:space="preserve"> My first thoughts were this is</w:t>
            </w:r>
            <w:r>
              <w:rPr>
                <w:rFonts w:ascii="Arial" w:hAnsi="Arial" w:cs="Arial"/>
                <w:sz w:val="24"/>
                <w:szCs w:val="24"/>
              </w:rPr>
              <w:t xml:space="preserve"> going to very hard and time consuming, but achievable. </w:t>
            </w:r>
          </w:p>
        </w:tc>
      </w:tr>
      <w:tr w:rsidR="005E1DD5" w:rsidTr="005E1DD5">
        <w:tc>
          <w:tcPr>
            <w:tcW w:w="10876" w:type="dxa"/>
          </w:tcPr>
          <w:p w:rsidR="005E1DD5" w:rsidRDefault="009D13C2" w:rsidP="00FF0106">
            <w:pPr>
              <w:rPr>
                <w:rFonts w:ascii="Arial" w:hAnsi="Arial" w:cs="Arial"/>
                <w:b/>
                <w:sz w:val="24"/>
                <w:szCs w:val="24"/>
              </w:rPr>
            </w:pPr>
            <w:r>
              <w:rPr>
                <w:rFonts w:ascii="Arial" w:hAnsi="Arial" w:cs="Arial"/>
                <w:b/>
                <w:sz w:val="24"/>
                <w:szCs w:val="24"/>
              </w:rPr>
              <w:t>How well or badly did it go?</w:t>
            </w:r>
          </w:p>
          <w:p w:rsidR="00314A91" w:rsidRDefault="009D13C2" w:rsidP="00FF0106">
            <w:pPr>
              <w:rPr>
                <w:rFonts w:ascii="Arial" w:hAnsi="Arial" w:cs="Arial"/>
                <w:sz w:val="24"/>
                <w:szCs w:val="24"/>
              </w:rPr>
            </w:pPr>
            <w:r>
              <w:rPr>
                <w:rFonts w:ascii="Arial" w:hAnsi="Arial" w:cs="Arial"/>
                <w:sz w:val="24"/>
                <w:szCs w:val="24"/>
              </w:rPr>
              <w:t>I thought it went very well, even though I was very nervous I realised my peers were also nervous and this helped me</w:t>
            </w:r>
            <w:r w:rsidR="007C2DEF">
              <w:rPr>
                <w:rFonts w:ascii="Arial" w:hAnsi="Arial" w:cs="Arial"/>
                <w:sz w:val="24"/>
                <w:szCs w:val="24"/>
              </w:rPr>
              <w:t xml:space="preserve"> to relax </w:t>
            </w:r>
            <w:r>
              <w:rPr>
                <w:rFonts w:ascii="Arial" w:hAnsi="Arial" w:cs="Arial"/>
                <w:sz w:val="24"/>
                <w:szCs w:val="24"/>
              </w:rPr>
              <w:t xml:space="preserve">and join in </w:t>
            </w:r>
            <w:r w:rsidR="00787BE4">
              <w:rPr>
                <w:rFonts w:ascii="Arial" w:hAnsi="Arial" w:cs="Arial"/>
                <w:sz w:val="24"/>
                <w:szCs w:val="24"/>
              </w:rPr>
              <w:t>with</w:t>
            </w:r>
            <w:r>
              <w:rPr>
                <w:rFonts w:ascii="Arial" w:hAnsi="Arial" w:cs="Arial"/>
                <w:sz w:val="24"/>
                <w:szCs w:val="24"/>
              </w:rPr>
              <w:t xml:space="preserve"> discussion</w:t>
            </w:r>
            <w:r w:rsidR="00787BE4">
              <w:rPr>
                <w:rFonts w:ascii="Arial" w:hAnsi="Arial" w:cs="Arial"/>
                <w:sz w:val="24"/>
                <w:szCs w:val="24"/>
              </w:rPr>
              <w:t xml:space="preserve">s. I gave examples and supported my peers. I thought at times I was unable to complete the assignment, but with support from my family, colleagues, peers and lecturer I </w:t>
            </w:r>
            <w:r w:rsidR="007C2DEF">
              <w:rPr>
                <w:rFonts w:ascii="Arial" w:hAnsi="Arial" w:cs="Arial"/>
                <w:sz w:val="24"/>
                <w:szCs w:val="24"/>
              </w:rPr>
              <w:t>completed the assignment</w:t>
            </w:r>
            <w:r w:rsidR="00787BE4">
              <w:rPr>
                <w:rFonts w:ascii="Arial" w:hAnsi="Arial" w:cs="Arial"/>
                <w:sz w:val="24"/>
                <w:szCs w:val="24"/>
              </w:rPr>
              <w:t xml:space="preserve"> to the best of my own ability.</w:t>
            </w:r>
          </w:p>
          <w:p w:rsidR="00787BE4" w:rsidRPr="009D13C2" w:rsidRDefault="00787BE4" w:rsidP="00FF0106">
            <w:pPr>
              <w:rPr>
                <w:rFonts w:ascii="Arial" w:hAnsi="Arial" w:cs="Arial"/>
                <w:sz w:val="24"/>
                <w:szCs w:val="24"/>
              </w:rPr>
            </w:pPr>
          </w:p>
        </w:tc>
      </w:tr>
      <w:tr w:rsidR="005E1DD5" w:rsidTr="009D13C2">
        <w:tc>
          <w:tcPr>
            <w:tcW w:w="10876" w:type="dxa"/>
            <w:shd w:val="clear" w:color="auto" w:fill="D6E3BC" w:themeFill="accent3" w:themeFillTint="66"/>
          </w:tcPr>
          <w:p w:rsidR="005E1DD5" w:rsidRPr="009D13C2" w:rsidRDefault="009D13C2" w:rsidP="00FF0106">
            <w:pPr>
              <w:rPr>
                <w:rFonts w:ascii="Arial" w:hAnsi="Arial" w:cs="Arial"/>
                <w:b/>
                <w:sz w:val="24"/>
                <w:szCs w:val="24"/>
              </w:rPr>
            </w:pPr>
            <w:r>
              <w:rPr>
                <w:rFonts w:ascii="Arial" w:hAnsi="Arial" w:cs="Arial"/>
                <w:b/>
                <w:sz w:val="24"/>
                <w:szCs w:val="24"/>
              </w:rPr>
              <w:t>My conclusions/reflections/lessons learnt</w:t>
            </w:r>
          </w:p>
        </w:tc>
      </w:tr>
      <w:tr w:rsidR="005E1DD5" w:rsidTr="005E1DD5">
        <w:tc>
          <w:tcPr>
            <w:tcW w:w="10876" w:type="dxa"/>
          </w:tcPr>
          <w:p w:rsidR="00314A91" w:rsidRPr="00CD6943" w:rsidRDefault="00314A91" w:rsidP="00FF0106">
            <w:pPr>
              <w:rPr>
                <w:rFonts w:ascii="Arial" w:hAnsi="Arial" w:cs="Arial"/>
                <w:b/>
                <w:sz w:val="24"/>
                <w:szCs w:val="24"/>
              </w:rPr>
            </w:pPr>
            <w:r w:rsidRPr="00CD6943">
              <w:rPr>
                <w:rFonts w:ascii="Arial" w:hAnsi="Arial" w:cs="Arial"/>
                <w:b/>
                <w:sz w:val="24"/>
                <w:szCs w:val="24"/>
              </w:rPr>
              <w:t>What did I learn?</w:t>
            </w:r>
          </w:p>
          <w:p w:rsidR="005E1DD5" w:rsidRDefault="00787BE4" w:rsidP="00FF0106">
            <w:pPr>
              <w:rPr>
                <w:rFonts w:ascii="Arial" w:hAnsi="Arial" w:cs="Arial"/>
                <w:sz w:val="24"/>
                <w:szCs w:val="24"/>
              </w:rPr>
            </w:pPr>
            <w:r>
              <w:rPr>
                <w:rFonts w:ascii="Arial" w:hAnsi="Arial" w:cs="Arial"/>
                <w:sz w:val="24"/>
                <w:szCs w:val="24"/>
              </w:rPr>
              <w:t xml:space="preserve">I learnt about different learning styles, understanding how learning styles can improve your skills. Developing yourself and others using different supporting mechanisms and monitoring PDP. Adapting your CV and understanding the recruitment process from an employee and </w:t>
            </w:r>
            <w:r w:rsidR="007C2DEF">
              <w:rPr>
                <w:rFonts w:ascii="Arial" w:hAnsi="Arial" w:cs="Arial"/>
                <w:sz w:val="24"/>
                <w:szCs w:val="24"/>
              </w:rPr>
              <w:t>employers’</w:t>
            </w:r>
            <w:r>
              <w:rPr>
                <w:rFonts w:ascii="Arial" w:hAnsi="Arial" w:cs="Arial"/>
                <w:sz w:val="24"/>
                <w:szCs w:val="24"/>
              </w:rPr>
              <w:t xml:space="preserve"> poin</w:t>
            </w:r>
            <w:r w:rsidR="00111938">
              <w:rPr>
                <w:rFonts w:ascii="Arial" w:hAnsi="Arial" w:cs="Arial"/>
                <w:sz w:val="24"/>
                <w:szCs w:val="24"/>
              </w:rPr>
              <w:t>t of view.</w:t>
            </w:r>
          </w:p>
        </w:tc>
      </w:tr>
      <w:tr w:rsidR="005E1DD5" w:rsidTr="005E1DD5">
        <w:tc>
          <w:tcPr>
            <w:tcW w:w="10876" w:type="dxa"/>
          </w:tcPr>
          <w:p w:rsidR="005E1DD5" w:rsidRPr="009B50E8" w:rsidRDefault="00787BE4" w:rsidP="00FF0106">
            <w:pPr>
              <w:rPr>
                <w:rFonts w:ascii="Arial" w:hAnsi="Arial" w:cs="Arial"/>
                <w:b/>
                <w:sz w:val="24"/>
                <w:szCs w:val="24"/>
              </w:rPr>
            </w:pPr>
            <w:r w:rsidRPr="009B50E8">
              <w:rPr>
                <w:rFonts w:ascii="Arial" w:hAnsi="Arial" w:cs="Arial"/>
                <w:b/>
                <w:sz w:val="24"/>
                <w:szCs w:val="24"/>
              </w:rPr>
              <w:t>What did I achieve?</w:t>
            </w:r>
          </w:p>
          <w:p w:rsidR="00787BE4" w:rsidRDefault="003171E2" w:rsidP="00FF0106">
            <w:pPr>
              <w:rPr>
                <w:rFonts w:ascii="Arial" w:hAnsi="Arial" w:cs="Arial"/>
                <w:sz w:val="24"/>
                <w:szCs w:val="24"/>
              </w:rPr>
            </w:pPr>
            <w:r>
              <w:rPr>
                <w:rFonts w:ascii="Arial" w:hAnsi="Arial" w:cs="Arial"/>
                <w:sz w:val="24"/>
                <w:szCs w:val="24"/>
              </w:rPr>
              <w:t>I</w:t>
            </w:r>
            <w:r w:rsidR="00787BE4">
              <w:rPr>
                <w:rFonts w:ascii="Arial" w:hAnsi="Arial" w:cs="Arial"/>
                <w:sz w:val="24"/>
                <w:szCs w:val="24"/>
              </w:rPr>
              <w:t xml:space="preserve"> completed and submitted an assignment</w:t>
            </w:r>
            <w:r>
              <w:rPr>
                <w:rFonts w:ascii="Arial" w:hAnsi="Arial" w:cs="Arial"/>
                <w:sz w:val="24"/>
                <w:szCs w:val="24"/>
              </w:rPr>
              <w:t xml:space="preserve"> on time. </w:t>
            </w:r>
          </w:p>
        </w:tc>
      </w:tr>
      <w:tr w:rsidR="005E1DD5" w:rsidTr="005E1DD5">
        <w:tc>
          <w:tcPr>
            <w:tcW w:w="10876" w:type="dxa"/>
          </w:tcPr>
          <w:p w:rsidR="005E1DD5" w:rsidRPr="009B50E8" w:rsidRDefault="00787BE4" w:rsidP="00FF0106">
            <w:pPr>
              <w:rPr>
                <w:rFonts w:ascii="Arial" w:hAnsi="Arial" w:cs="Arial"/>
                <w:b/>
                <w:sz w:val="24"/>
                <w:szCs w:val="24"/>
              </w:rPr>
            </w:pPr>
            <w:r w:rsidRPr="009B50E8">
              <w:rPr>
                <w:rFonts w:ascii="Arial" w:hAnsi="Arial" w:cs="Arial"/>
                <w:b/>
                <w:sz w:val="24"/>
                <w:szCs w:val="24"/>
              </w:rPr>
              <w:t>What did I learn about myself?</w:t>
            </w:r>
          </w:p>
          <w:p w:rsidR="00787BE4" w:rsidRDefault="003171E2" w:rsidP="00FF0106">
            <w:pPr>
              <w:rPr>
                <w:rFonts w:ascii="Arial" w:hAnsi="Arial" w:cs="Arial"/>
                <w:sz w:val="24"/>
                <w:szCs w:val="24"/>
              </w:rPr>
            </w:pPr>
            <w:r>
              <w:rPr>
                <w:rFonts w:ascii="Arial" w:hAnsi="Arial" w:cs="Arial"/>
                <w:sz w:val="24"/>
                <w:szCs w:val="24"/>
              </w:rPr>
              <w:t xml:space="preserve">Believing in myself and knowing my family have belief I that I can achieve the course. </w:t>
            </w:r>
          </w:p>
        </w:tc>
      </w:tr>
      <w:tr w:rsidR="005E1DD5" w:rsidTr="005E1DD5">
        <w:tc>
          <w:tcPr>
            <w:tcW w:w="10876" w:type="dxa"/>
          </w:tcPr>
          <w:p w:rsidR="005E1DD5" w:rsidRPr="009B50E8" w:rsidRDefault="00787BE4" w:rsidP="00FF0106">
            <w:pPr>
              <w:rPr>
                <w:rFonts w:ascii="Arial" w:hAnsi="Arial" w:cs="Arial"/>
                <w:b/>
                <w:sz w:val="24"/>
                <w:szCs w:val="24"/>
              </w:rPr>
            </w:pPr>
            <w:r w:rsidRPr="009B50E8">
              <w:rPr>
                <w:rFonts w:ascii="Arial" w:hAnsi="Arial" w:cs="Arial"/>
                <w:b/>
                <w:sz w:val="24"/>
                <w:szCs w:val="24"/>
              </w:rPr>
              <w:lastRenderedPageBreak/>
              <w:t>How does what I am doing lead me to becoming better at a skill?</w:t>
            </w:r>
          </w:p>
          <w:p w:rsidR="00787BE4" w:rsidRDefault="00787BE4" w:rsidP="00FF0106">
            <w:pPr>
              <w:rPr>
                <w:rFonts w:ascii="Arial" w:hAnsi="Arial" w:cs="Arial"/>
                <w:sz w:val="24"/>
                <w:szCs w:val="24"/>
              </w:rPr>
            </w:pPr>
            <w:r w:rsidRPr="00787BE4">
              <w:rPr>
                <w:rFonts w:ascii="Arial" w:hAnsi="Arial" w:cs="Arial"/>
                <w:sz w:val="24"/>
                <w:szCs w:val="24"/>
              </w:rPr>
              <w:t xml:space="preserve">Attendance is the key, this is my responsibility and to achieve a qualification and </w:t>
            </w:r>
            <w:r w:rsidR="003171E2">
              <w:rPr>
                <w:rFonts w:ascii="Arial" w:hAnsi="Arial" w:cs="Arial"/>
                <w:sz w:val="24"/>
                <w:szCs w:val="24"/>
              </w:rPr>
              <w:t>move</w:t>
            </w:r>
            <w:r w:rsidRPr="00787BE4">
              <w:rPr>
                <w:rFonts w:ascii="Arial" w:hAnsi="Arial" w:cs="Arial"/>
                <w:sz w:val="24"/>
                <w:szCs w:val="24"/>
              </w:rPr>
              <w:t xml:space="preserve"> onto a degree I must attend the classes. If I am unable to attend</w:t>
            </w:r>
            <w:r w:rsidR="003171E2">
              <w:rPr>
                <w:rFonts w:ascii="Arial" w:hAnsi="Arial" w:cs="Arial"/>
                <w:sz w:val="24"/>
                <w:szCs w:val="24"/>
              </w:rPr>
              <w:t>, it is my responsibility to contact and</w:t>
            </w:r>
            <w:r w:rsidRPr="00787BE4">
              <w:rPr>
                <w:rFonts w:ascii="Arial" w:hAnsi="Arial" w:cs="Arial"/>
                <w:sz w:val="24"/>
                <w:szCs w:val="24"/>
              </w:rPr>
              <w:t xml:space="preserve"> organise with my lecturer other options to complete the sessio</w:t>
            </w:r>
            <w:r w:rsidR="003171E2">
              <w:rPr>
                <w:rFonts w:ascii="Arial" w:hAnsi="Arial" w:cs="Arial"/>
                <w:sz w:val="24"/>
                <w:szCs w:val="24"/>
              </w:rPr>
              <w:t>n</w:t>
            </w:r>
            <w:r w:rsidRPr="00787BE4">
              <w:rPr>
                <w:rFonts w:ascii="Arial" w:hAnsi="Arial" w:cs="Arial"/>
                <w:sz w:val="24"/>
                <w:szCs w:val="24"/>
              </w:rPr>
              <w:t>.</w:t>
            </w:r>
          </w:p>
        </w:tc>
      </w:tr>
      <w:tr w:rsidR="005E1DD5" w:rsidTr="00787BE4">
        <w:tc>
          <w:tcPr>
            <w:tcW w:w="10876" w:type="dxa"/>
            <w:shd w:val="clear" w:color="auto" w:fill="D6E3BC" w:themeFill="accent3" w:themeFillTint="66"/>
          </w:tcPr>
          <w:p w:rsidR="00787BE4" w:rsidRPr="00787BE4" w:rsidRDefault="00787BE4" w:rsidP="00FF0106">
            <w:pPr>
              <w:rPr>
                <w:rFonts w:ascii="Arial" w:hAnsi="Arial" w:cs="Arial"/>
                <w:b/>
                <w:sz w:val="24"/>
                <w:szCs w:val="24"/>
              </w:rPr>
            </w:pPr>
            <w:r>
              <w:rPr>
                <w:rFonts w:ascii="Arial" w:hAnsi="Arial" w:cs="Arial"/>
                <w:b/>
                <w:sz w:val="24"/>
                <w:szCs w:val="24"/>
              </w:rPr>
              <w:t>What will I do better/ different by using what I have learnt?</w:t>
            </w:r>
          </w:p>
        </w:tc>
      </w:tr>
      <w:tr w:rsidR="005E1DD5" w:rsidTr="005E1DD5">
        <w:tc>
          <w:tcPr>
            <w:tcW w:w="10876" w:type="dxa"/>
          </w:tcPr>
          <w:p w:rsidR="005E1DD5" w:rsidRPr="009B50E8" w:rsidRDefault="00111938" w:rsidP="00FF0106">
            <w:pPr>
              <w:rPr>
                <w:rFonts w:ascii="Arial" w:hAnsi="Arial" w:cs="Arial"/>
                <w:b/>
                <w:sz w:val="24"/>
                <w:szCs w:val="24"/>
              </w:rPr>
            </w:pPr>
            <w:r w:rsidRPr="009B50E8">
              <w:rPr>
                <w:rFonts w:ascii="Arial" w:hAnsi="Arial" w:cs="Arial"/>
                <w:b/>
                <w:sz w:val="24"/>
                <w:szCs w:val="24"/>
              </w:rPr>
              <w:t>What will I do now?</w:t>
            </w:r>
          </w:p>
          <w:p w:rsidR="00111938" w:rsidRDefault="00111938" w:rsidP="00FF0106">
            <w:pPr>
              <w:rPr>
                <w:rFonts w:ascii="Arial" w:hAnsi="Arial" w:cs="Arial"/>
                <w:sz w:val="24"/>
                <w:szCs w:val="24"/>
              </w:rPr>
            </w:pPr>
            <w:r>
              <w:rPr>
                <w:rFonts w:ascii="Arial" w:hAnsi="Arial" w:cs="Arial"/>
                <w:sz w:val="24"/>
                <w:szCs w:val="24"/>
              </w:rPr>
              <w:t>I will use the different techniques</w:t>
            </w:r>
            <w:r w:rsidR="00AF7D21">
              <w:rPr>
                <w:rFonts w:ascii="Arial" w:hAnsi="Arial" w:cs="Arial"/>
                <w:sz w:val="24"/>
                <w:szCs w:val="24"/>
              </w:rPr>
              <w:t xml:space="preserve"> I have learnt</w:t>
            </w:r>
            <w:r>
              <w:rPr>
                <w:rFonts w:ascii="Arial" w:hAnsi="Arial" w:cs="Arial"/>
                <w:sz w:val="24"/>
                <w:szCs w:val="24"/>
              </w:rPr>
              <w:t xml:space="preserve"> within my job role and personal life.</w:t>
            </w:r>
          </w:p>
        </w:tc>
      </w:tr>
      <w:tr w:rsidR="00111938" w:rsidTr="005E1DD5">
        <w:tc>
          <w:tcPr>
            <w:tcW w:w="10876" w:type="dxa"/>
          </w:tcPr>
          <w:p w:rsidR="00111938" w:rsidRPr="009B50E8" w:rsidRDefault="00111938" w:rsidP="00FF0106">
            <w:pPr>
              <w:rPr>
                <w:rFonts w:ascii="Arial" w:hAnsi="Arial" w:cs="Arial"/>
                <w:b/>
                <w:sz w:val="24"/>
                <w:szCs w:val="24"/>
              </w:rPr>
            </w:pPr>
            <w:r w:rsidRPr="009B50E8">
              <w:rPr>
                <w:rFonts w:ascii="Arial" w:hAnsi="Arial" w:cs="Arial"/>
                <w:b/>
                <w:sz w:val="24"/>
                <w:szCs w:val="24"/>
              </w:rPr>
              <w:t>How will I do it better/differently next time?</w:t>
            </w:r>
          </w:p>
          <w:p w:rsidR="00111938" w:rsidRDefault="00111938" w:rsidP="00FF0106">
            <w:pPr>
              <w:rPr>
                <w:rFonts w:ascii="Arial" w:hAnsi="Arial" w:cs="Arial"/>
                <w:sz w:val="24"/>
                <w:szCs w:val="24"/>
              </w:rPr>
            </w:pPr>
            <w:r>
              <w:rPr>
                <w:rFonts w:ascii="Arial" w:hAnsi="Arial" w:cs="Arial"/>
                <w:sz w:val="24"/>
                <w:szCs w:val="24"/>
              </w:rPr>
              <w:t>I will use my time and organisation skill</w:t>
            </w:r>
            <w:r w:rsidR="00B12CEB">
              <w:rPr>
                <w:rFonts w:ascii="Arial" w:hAnsi="Arial" w:cs="Arial"/>
                <w:sz w:val="24"/>
                <w:szCs w:val="24"/>
              </w:rPr>
              <w:t>s</w:t>
            </w:r>
            <w:r>
              <w:rPr>
                <w:rFonts w:ascii="Arial" w:hAnsi="Arial" w:cs="Arial"/>
                <w:sz w:val="24"/>
                <w:szCs w:val="24"/>
              </w:rPr>
              <w:t xml:space="preserve"> more effectively.</w:t>
            </w:r>
          </w:p>
        </w:tc>
      </w:tr>
    </w:tbl>
    <w:p w:rsidR="00FF0106" w:rsidRDefault="00FF0106" w:rsidP="00FF0106">
      <w:pPr>
        <w:pStyle w:val="Heading1"/>
      </w:pPr>
      <w:bookmarkStart w:id="11" w:name="_Toc530761673"/>
      <w:r>
        <w:t>Conclusion 1</w:t>
      </w:r>
      <w:bookmarkEnd w:id="11"/>
    </w:p>
    <w:p w:rsidR="00FF0106" w:rsidRDefault="00FF0106" w:rsidP="00FF0106"/>
    <w:p w:rsidR="00FF0106" w:rsidRDefault="00FF0106" w:rsidP="00FF0106">
      <w:pPr>
        <w:rPr>
          <w:rFonts w:ascii="Arial" w:hAnsi="Arial" w:cs="Arial"/>
          <w:sz w:val="24"/>
          <w:szCs w:val="24"/>
        </w:rPr>
      </w:pPr>
      <w:r>
        <w:rPr>
          <w:rFonts w:ascii="Arial" w:hAnsi="Arial" w:cs="Arial"/>
          <w:sz w:val="24"/>
          <w:szCs w:val="24"/>
        </w:rPr>
        <w:t xml:space="preserve">After study learning styles and understanding how my own learning style and others, I found it easier to structure my own training to progress my own career development, as a manager I will be able to understand and asses my colleagues learning styles. I </w:t>
      </w:r>
      <w:r w:rsidR="00812E9C">
        <w:rPr>
          <w:rFonts w:ascii="Arial" w:hAnsi="Arial" w:cs="Arial"/>
          <w:sz w:val="24"/>
          <w:szCs w:val="24"/>
        </w:rPr>
        <w:t xml:space="preserve">am self-aware and able to use </w:t>
      </w:r>
      <w:r w:rsidR="002E41F5">
        <w:rPr>
          <w:rFonts w:ascii="Arial" w:hAnsi="Arial" w:cs="Arial"/>
          <w:sz w:val="24"/>
          <w:szCs w:val="24"/>
        </w:rPr>
        <w:t>my personal development plan to my fully capacity. Researching and understanding resources as well as putting supporting mechanisms into place to help me develop.</w:t>
      </w: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Default="002E41F5" w:rsidP="00FF0106">
      <w:pPr>
        <w:rPr>
          <w:rFonts w:ascii="Arial" w:hAnsi="Arial" w:cs="Arial"/>
          <w:sz w:val="24"/>
          <w:szCs w:val="24"/>
        </w:rPr>
      </w:pPr>
    </w:p>
    <w:p w:rsidR="002E41F5" w:rsidRPr="002E41F5" w:rsidRDefault="002E41F5" w:rsidP="00FF0106">
      <w:pPr>
        <w:rPr>
          <w:rFonts w:ascii="Arial" w:hAnsi="Arial" w:cs="Arial"/>
          <w:sz w:val="24"/>
          <w:szCs w:val="24"/>
        </w:rPr>
      </w:pPr>
    </w:p>
    <w:p w:rsidR="007C2DEF" w:rsidRDefault="007C2DEF" w:rsidP="00111938">
      <w:pPr>
        <w:pStyle w:val="Heading2"/>
      </w:pPr>
      <w:bookmarkStart w:id="12" w:name="_Toc530761674"/>
      <w:r>
        <w:lastRenderedPageBreak/>
        <w:t>2</w:t>
      </w:r>
      <w:r w:rsidR="00111938">
        <w:t>.1</w:t>
      </w:r>
      <w:r>
        <w:t xml:space="preserve"> Identifying and applying for a suitable job</w:t>
      </w:r>
      <w:bookmarkEnd w:id="12"/>
      <w:r>
        <w:t xml:space="preserve"> </w:t>
      </w:r>
    </w:p>
    <w:p w:rsidR="00D40906" w:rsidRDefault="00D40906" w:rsidP="007C2DEF">
      <w:pPr>
        <w:spacing w:after="0"/>
        <w:rPr>
          <w:rFonts w:ascii="Arial" w:hAnsi="Arial" w:cs="Arial"/>
          <w:sz w:val="24"/>
          <w:szCs w:val="24"/>
        </w:rPr>
      </w:pPr>
    </w:p>
    <w:p w:rsidR="001E4013" w:rsidRDefault="00D40906" w:rsidP="00FF0106">
      <w:pPr>
        <w:spacing w:after="0"/>
        <w:jc w:val="both"/>
        <w:rPr>
          <w:rFonts w:ascii="Arial" w:hAnsi="Arial" w:cs="Arial"/>
          <w:sz w:val="24"/>
          <w:szCs w:val="24"/>
        </w:rPr>
      </w:pPr>
      <w:r>
        <w:rPr>
          <w:rFonts w:ascii="Arial" w:hAnsi="Arial" w:cs="Arial"/>
          <w:sz w:val="24"/>
          <w:szCs w:val="24"/>
        </w:rPr>
        <w:t>Using my personal development plan, I realised my long-term career goal is to manager and lead my own team</w:t>
      </w:r>
      <w:r>
        <w:t xml:space="preserve">, </w:t>
      </w:r>
      <w:r>
        <w:rPr>
          <w:rFonts w:ascii="Arial" w:hAnsi="Arial" w:cs="Arial"/>
          <w:sz w:val="24"/>
          <w:szCs w:val="24"/>
        </w:rPr>
        <w:t xml:space="preserve">I also understand what I need to achieve to be a successful manager. This has helped me identify suitable job roles to apply for. </w:t>
      </w:r>
    </w:p>
    <w:p w:rsidR="00D40906" w:rsidRDefault="00D40906" w:rsidP="00FF0106">
      <w:pPr>
        <w:spacing w:after="0"/>
        <w:jc w:val="both"/>
        <w:rPr>
          <w:rFonts w:ascii="Arial" w:hAnsi="Arial" w:cs="Arial"/>
          <w:sz w:val="24"/>
          <w:szCs w:val="24"/>
        </w:rPr>
      </w:pPr>
    </w:p>
    <w:p w:rsidR="00D40906" w:rsidRDefault="00D40906" w:rsidP="00FF0106">
      <w:pPr>
        <w:spacing w:after="0"/>
        <w:jc w:val="both"/>
        <w:rPr>
          <w:rFonts w:ascii="Arial" w:hAnsi="Arial" w:cs="Arial"/>
          <w:sz w:val="24"/>
          <w:szCs w:val="24"/>
        </w:rPr>
      </w:pPr>
      <w:r>
        <w:rPr>
          <w:rFonts w:ascii="Arial" w:hAnsi="Arial" w:cs="Arial"/>
          <w:sz w:val="24"/>
          <w:szCs w:val="24"/>
        </w:rPr>
        <w:t>Before I apply for a job, I would research the company to ensure it can offer me the career prospect I want, do I want to work for the company – read reviews, will it offer me job satisfaction and value for money. I would read the job specifications and cross reference with my skills to make sure I have transferable skills</w:t>
      </w:r>
      <w:r w:rsidR="00D070F6">
        <w:rPr>
          <w:rFonts w:ascii="Arial" w:hAnsi="Arial" w:cs="Arial"/>
          <w:sz w:val="24"/>
          <w:szCs w:val="24"/>
        </w:rPr>
        <w:t xml:space="preserve"> and qualifications</w:t>
      </w:r>
      <w:r>
        <w:rPr>
          <w:rFonts w:ascii="Arial" w:hAnsi="Arial" w:cs="Arial"/>
          <w:sz w:val="24"/>
          <w:szCs w:val="24"/>
        </w:rPr>
        <w:t xml:space="preserve"> needed to fulfil the job role. </w:t>
      </w:r>
      <w:r w:rsidR="009B50E8">
        <w:rPr>
          <w:rFonts w:ascii="Arial" w:hAnsi="Arial" w:cs="Arial"/>
          <w:sz w:val="24"/>
          <w:szCs w:val="24"/>
        </w:rPr>
        <w:t xml:space="preserve">I found a </w:t>
      </w:r>
      <w:r w:rsidR="003171E2">
        <w:rPr>
          <w:rFonts w:ascii="Arial" w:hAnsi="Arial" w:cs="Arial"/>
          <w:sz w:val="24"/>
          <w:szCs w:val="24"/>
        </w:rPr>
        <w:t xml:space="preserve">suitable live job </w:t>
      </w:r>
      <w:r w:rsidR="00323D1C">
        <w:rPr>
          <w:rFonts w:ascii="Arial" w:hAnsi="Arial" w:cs="Arial"/>
          <w:sz w:val="24"/>
          <w:szCs w:val="24"/>
        </w:rPr>
        <w:t xml:space="preserve">online, I read the job description and person specification before I downloaded and completed the application form </w:t>
      </w:r>
      <w:r w:rsidR="00C51E6A">
        <w:rPr>
          <w:rFonts w:ascii="Arial" w:hAnsi="Arial" w:cs="Arial"/>
          <w:sz w:val="24"/>
          <w:szCs w:val="24"/>
        </w:rPr>
        <w:t>see</w:t>
      </w:r>
      <w:r w:rsidR="00323D1C">
        <w:rPr>
          <w:rFonts w:ascii="Arial" w:hAnsi="Arial" w:cs="Arial"/>
          <w:sz w:val="24"/>
          <w:szCs w:val="24"/>
        </w:rPr>
        <w:t xml:space="preserve"> Appendix 1.</w:t>
      </w:r>
    </w:p>
    <w:p w:rsidR="00D070F6" w:rsidRDefault="00D070F6" w:rsidP="00FF0106">
      <w:pPr>
        <w:spacing w:after="0"/>
        <w:rPr>
          <w:rFonts w:ascii="Arial" w:hAnsi="Arial" w:cs="Arial"/>
          <w:sz w:val="24"/>
          <w:szCs w:val="24"/>
        </w:rPr>
      </w:pPr>
    </w:p>
    <w:p w:rsidR="00D070F6" w:rsidRDefault="00D070F6" w:rsidP="00FF0106">
      <w:pPr>
        <w:spacing w:after="0"/>
        <w:jc w:val="both"/>
        <w:rPr>
          <w:rFonts w:ascii="Arial" w:hAnsi="Arial" w:cs="Arial"/>
          <w:sz w:val="24"/>
          <w:szCs w:val="24"/>
        </w:rPr>
      </w:pPr>
      <w:r>
        <w:rPr>
          <w:rFonts w:ascii="Arial" w:hAnsi="Arial" w:cs="Arial"/>
          <w:sz w:val="24"/>
          <w:szCs w:val="24"/>
        </w:rPr>
        <w:t xml:space="preserve">Attaching a covering letter in the body of an email but keeping it short and interesting and making </w:t>
      </w:r>
      <w:r w:rsidR="00F24AAC">
        <w:rPr>
          <w:rFonts w:ascii="Arial" w:hAnsi="Arial" w:cs="Arial"/>
          <w:sz w:val="24"/>
          <w:szCs w:val="24"/>
        </w:rPr>
        <w:t xml:space="preserve">me </w:t>
      </w:r>
      <w:r>
        <w:rPr>
          <w:rFonts w:ascii="Arial" w:hAnsi="Arial" w:cs="Arial"/>
          <w:sz w:val="24"/>
          <w:szCs w:val="24"/>
        </w:rPr>
        <w:t>stand out as an individual.</w:t>
      </w:r>
      <w:r w:rsidR="00323D1C">
        <w:rPr>
          <w:rFonts w:ascii="Arial" w:hAnsi="Arial" w:cs="Arial"/>
          <w:sz w:val="24"/>
          <w:szCs w:val="24"/>
        </w:rPr>
        <w:t xml:space="preserve"> </w:t>
      </w:r>
      <w:r w:rsidR="00C51E6A">
        <w:rPr>
          <w:rFonts w:ascii="Arial" w:hAnsi="Arial" w:cs="Arial"/>
          <w:sz w:val="24"/>
          <w:szCs w:val="24"/>
        </w:rPr>
        <w:t xml:space="preserve">Completed cover letter see </w:t>
      </w:r>
      <w:r w:rsidR="004839A5">
        <w:rPr>
          <w:rFonts w:ascii="Arial" w:hAnsi="Arial" w:cs="Arial"/>
          <w:sz w:val="24"/>
          <w:szCs w:val="24"/>
        </w:rPr>
        <w:t>App</w:t>
      </w:r>
      <w:r w:rsidR="00323D1C">
        <w:rPr>
          <w:rFonts w:ascii="Arial" w:hAnsi="Arial" w:cs="Arial"/>
          <w:sz w:val="24"/>
          <w:szCs w:val="24"/>
        </w:rPr>
        <w:t>endix 2.</w:t>
      </w:r>
    </w:p>
    <w:p w:rsidR="007606E9" w:rsidRDefault="007606E9" w:rsidP="00FF0106">
      <w:pPr>
        <w:spacing w:after="0"/>
        <w:jc w:val="both"/>
        <w:rPr>
          <w:rFonts w:ascii="Arial" w:hAnsi="Arial" w:cs="Arial"/>
          <w:sz w:val="24"/>
          <w:szCs w:val="24"/>
        </w:rPr>
      </w:pPr>
    </w:p>
    <w:p w:rsidR="00974DBD" w:rsidRDefault="00323D1C" w:rsidP="0082686A">
      <w:pPr>
        <w:pStyle w:val="Heading2"/>
      </w:pPr>
      <w:bookmarkStart w:id="13" w:name="_Toc530761675"/>
      <w:r>
        <w:t>2.2 Understanding a job-focused CV</w:t>
      </w:r>
      <w:bookmarkEnd w:id="13"/>
    </w:p>
    <w:p w:rsidR="00323D1C" w:rsidRDefault="00323D1C" w:rsidP="00323D1C"/>
    <w:p w:rsidR="00323D1C" w:rsidRDefault="00323D1C" w:rsidP="0082686A">
      <w:pPr>
        <w:jc w:val="both"/>
        <w:rPr>
          <w:rFonts w:ascii="Arial" w:hAnsi="Arial" w:cs="Arial"/>
          <w:sz w:val="24"/>
          <w:szCs w:val="24"/>
        </w:rPr>
      </w:pPr>
      <w:r>
        <w:rPr>
          <w:rFonts w:ascii="Arial" w:hAnsi="Arial" w:cs="Arial"/>
          <w:sz w:val="24"/>
          <w:szCs w:val="24"/>
        </w:rPr>
        <w:t>My CV has not been updated for 3 years, after discussing and researching the recruitment process I understand my CV is a live document and should be update</w:t>
      </w:r>
      <w:r w:rsidR="00F24AAC">
        <w:rPr>
          <w:rFonts w:ascii="Arial" w:hAnsi="Arial" w:cs="Arial"/>
          <w:sz w:val="24"/>
          <w:szCs w:val="24"/>
        </w:rPr>
        <w:t>d</w:t>
      </w:r>
      <w:r>
        <w:rPr>
          <w:rFonts w:ascii="Arial" w:hAnsi="Arial" w:cs="Arial"/>
          <w:sz w:val="24"/>
          <w:szCs w:val="24"/>
        </w:rPr>
        <w:t xml:space="preserve"> regularly. I have updated my CV with my present job role and studies – ILM Level 4. </w:t>
      </w:r>
    </w:p>
    <w:p w:rsidR="00F24AAC" w:rsidRDefault="00323D1C" w:rsidP="0082686A">
      <w:pPr>
        <w:jc w:val="both"/>
        <w:rPr>
          <w:rFonts w:ascii="Arial" w:hAnsi="Arial" w:cs="Arial"/>
          <w:sz w:val="24"/>
          <w:szCs w:val="24"/>
        </w:rPr>
      </w:pPr>
      <w:r>
        <w:rPr>
          <w:rFonts w:ascii="Arial" w:hAnsi="Arial" w:cs="Arial"/>
          <w:sz w:val="24"/>
          <w:szCs w:val="24"/>
        </w:rPr>
        <w:t xml:space="preserve">It is important to adapt my CV to the job I am applying for, this helps the employer know I have the correct skill set and experience. </w:t>
      </w:r>
      <w:r w:rsidR="00F24AAC">
        <w:rPr>
          <w:rFonts w:ascii="Arial" w:hAnsi="Arial" w:cs="Arial"/>
          <w:sz w:val="24"/>
          <w:szCs w:val="24"/>
        </w:rPr>
        <w:t xml:space="preserve">Making my CV standout </w:t>
      </w:r>
      <w:r>
        <w:rPr>
          <w:rFonts w:ascii="Arial" w:hAnsi="Arial" w:cs="Arial"/>
          <w:sz w:val="24"/>
          <w:szCs w:val="24"/>
        </w:rPr>
        <w:t xml:space="preserve">be interesting </w:t>
      </w:r>
      <w:r w:rsidR="00F24AAC">
        <w:rPr>
          <w:rFonts w:ascii="Arial" w:hAnsi="Arial" w:cs="Arial"/>
          <w:sz w:val="24"/>
          <w:szCs w:val="24"/>
        </w:rPr>
        <w:t>and</w:t>
      </w:r>
      <w:r>
        <w:rPr>
          <w:rFonts w:ascii="Arial" w:hAnsi="Arial" w:cs="Arial"/>
          <w:sz w:val="24"/>
          <w:szCs w:val="24"/>
        </w:rPr>
        <w:t xml:space="preserve"> selling </w:t>
      </w:r>
      <w:r w:rsidR="00F24AAC">
        <w:rPr>
          <w:rFonts w:ascii="Arial" w:hAnsi="Arial" w:cs="Arial"/>
          <w:sz w:val="24"/>
          <w:szCs w:val="24"/>
        </w:rPr>
        <w:t>my</w:t>
      </w:r>
      <w:r>
        <w:rPr>
          <w:rFonts w:ascii="Arial" w:hAnsi="Arial" w:cs="Arial"/>
          <w:sz w:val="24"/>
          <w:szCs w:val="24"/>
        </w:rPr>
        <w:t xml:space="preserve">self. </w:t>
      </w:r>
    </w:p>
    <w:p w:rsidR="00F24AAC" w:rsidRDefault="00F24AAC" w:rsidP="0082686A">
      <w:pPr>
        <w:jc w:val="both"/>
        <w:rPr>
          <w:rFonts w:ascii="Arial" w:hAnsi="Arial" w:cs="Arial"/>
          <w:sz w:val="24"/>
          <w:szCs w:val="24"/>
        </w:rPr>
      </w:pPr>
      <w:r>
        <w:rPr>
          <w:rFonts w:ascii="Arial" w:hAnsi="Arial" w:cs="Arial"/>
          <w:sz w:val="24"/>
          <w:szCs w:val="24"/>
        </w:rPr>
        <w:t xml:space="preserve">My CV is a sales document and buys me an interview, it should be passive, </w:t>
      </w:r>
      <w:r w:rsidR="00C51E6A">
        <w:rPr>
          <w:rFonts w:ascii="Arial" w:hAnsi="Arial" w:cs="Arial"/>
          <w:sz w:val="24"/>
          <w:szCs w:val="24"/>
        </w:rPr>
        <w:t>avoid</w:t>
      </w:r>
      <w:r>
        <w:rPr>
          <w:rFonts w:ascii="Arial" w:hAnsi="Arial" w:cs="Arial"/>
          <w:sz w:val="24"/>
          <w:szCs w:val="24"/>
        </w:rPr>
        <w:t xml:space="preserve"> using long words or abbreviations, only when needed. </w:t>
      </w:r>
      <w:r w:rsidR="00C51E6A">
        <w:rPr>
          <w:rFonts w:ascii="Arial" w:hAnsi="Arial" w:cs="Arial"/>
          <w:sz w:val="24"/>
          <w:szCs w:val="24"/>
        </w:rPr>
        <w:t>My CV has clear headings, relevant education, training, career history and is no longer than 2 pages. Completed CV see Appendix 3.</w:t>
      </w:r>
    </w:p>
    <w:p w:rsidR="00C51E6A" w:rsidRDefault="00C51E6A" w:rsidP="00323D1C">
      <w:pPr>
        <w:rPr>
          <w:rFonts w:ascii="Arial" w:hAnsi="Arial" w:cs="Arial"/>
          <w:sz w:val="24"/>
          <w:szCs w:val="24"/>
        </w:rPr>
      </w:pPr>
    </w:p>
    <w:p w:rsidR="0082686A" w:rsidRDefault="00117725" w:rsidP="0082686A">
      <w:pPr>
        <w:pStyle w:val="Heading2"/>
      </w:pPr>
      <w:bookmarkStart w:id="14" w:name="_Toc530761676"/>
      <w:r>
        <w:t xml:space="preserve">2.3 </w:t>
      </w:r>
      <w:r w:rsidR="0082686A">
        <w:t>Reflect on recruitment process</w:t>
      </w:r>
      <w:bookmarkEnd w:id="14"/>
    </w:p>
    <w:p w:rsidR="0082686A" w:rsidRDefault="0082686A" w:rsidP="0082686A">
      <w:pPr>
        <w:spacing w:after="0"/>
        <w:rPr>
          <w:rFonts w:ascii="Arial" w:hAnsi="Arial" w:cs="Arial"/>
          <w:sz w:val="24"/>
          <w:szCs w:val="24"/>
        </w:rPr>
      </w:pPr>
    </w:p>
    <w:p w:rsidR="0082686A" w:rsidRDefault="0082686A" w:rsidP="00FF0106">
      <w:pPr>
        <w:spacing w:after="0"/>
        <w:jc w:val="both"/>
        <w:rPr>
          <w:rFonts w:ascii="Arial" w:hAnsi="Arial" w:cs="Arial"/>
          <w:sz w:val="24"/>
          <w:szCs w:val="24"/>
        </w:rPr>
      </w:pPr>
      <w:r>
        <w:rPr>
          <w:rFonts w:ascii="Arial" w:hAnsi="Arial" w:cs="Arial"/>
          <w:sz w:val="24"/>
          <w:szCs w:val="24"/>
        </w:rPr>
        <w:t xml:space="preserve">My last interview, I applied for 2 job roles and I was short listed for both jobs and invited to an interview. The process was very stressful from start to finish, I seen the job roles advertised on the company website and decided to apply. I read through the advertisement, but it wasn’t clear how to apply. I contacted the company </w:t>
      </w:r>
      <w:r w:rsidR="00C66BD1">
        <w:rPr>
          <w:rFonts w:ascii="Arial" w:hAnsi="Arial" w:cs="Arial"/>
          <w:sz w:val="24"/>
          <w:szCs w:val="24"/>
        </w:rPr>
        <w:t>via</w:t>
      </w:r>
      <w:r>
        <w:rPr>
          <w:rFonts w:ascii="Arial" w:hAnsi="Arial" w:cs="Arial"/>
          <w:sz w:val="24"/>
          <w:szCs w:val="24"/>
        </w:rPr>
        <w:t xml:space="preserve"> the telephone</w:t>
      </w:r>
      <w:r w:rsidR="00C66BD1">
        <w:rPr>
          <w:rFonts w:ascii="Arial" w:hAnsi="Arial" w:cs="Arial"/>
          <w:sz w:val="24"/>
          <w:szCs w:val="24"/>
        </w:rPr>
        <w:t xml:space="preserve"> number</w:t>
      </w:r>
      <w:r>
        <w:rPr>
          <w:rFonts w:ascii="Arial" w:hAnsi="Arial" w:cs="Arial"/>
          <w:sz w:val="24"/>
          <w:szCs w:val="24"/>
        </w:rPr>
        <w:t xml:space="preserve"> stated on the main page, I explained I was unable to apply online and was unsure how to apply. The receptionist took my details – name and address, she explained a job pack will be posted and if I can complete and either post or personal deliver to the offices. </w:t>
      </w:r>
    </w:p>
    <w:p w:rsidR="0082686A" w:rsidRDefault="0082686A" w:rsidP="00FF0106">
      <w:pPr>
        <w:spacing w:after="0"/>
        <w:jc w:val="both"/>
        <w:rPr>
          <w:rFonts w:ascii="Arial" w:hAnsi="Arial" w:cs="Arial"/>
          <w:sz w:val="24"/>
          <w:szCs w:val="24"/>
        </w:rPr>
      </w:pPr>
    </w:p>
    <w:p w:rsidR="0082686A" w:rsidRDefault="0082686A" w:rsidP="00FF0106">
      <w:pPr>
        <w:spacing w:after="0"/>
        <w:jc w:val="both"/>
        <w:rPr>
          <w:rFonts w:ascii="Arial" w:hAnsi="Arial" w:cs="Arial"/>
          <w:sz w:val="24"/>
          <w:szCs w:val="24"/>
        </w:rPr>
      </w:pPr>
      <w:r>
        <w:rPr>
          <w:rFonts w:ascii="Arial" w:hAnsi="Arial" w:cs="Arial"/>
          <w:sz w:val="24"/>
          <w:szCs w:val="24"/>
        </w:rPr>
        <w:t xml:space="preserve">The job pack took over a week to be delivered, I read through the person specification and job descriptions for both posts. I was able to cross reference my qualifications and </w:t>
      </w:r>
      <w:r w:rsidR="00A2630A">
        <w:rPr>
          <w:rFonts w:ascii="Arial" w:hAnsi="Arial" w:cs="Arial"/>
          <w:sz w:val="24"/>
          <w:szCs w:val="24"/>
        </w:rPr>
        <w:t xml:space="preserve">experience to both posts. I decided to apply for both and it stated clearly on the application forms is to be handwritten with a black inked pen. The application form was tabular form and very boxed in and was 4 pages long. I did not have a lot of space to write and felt I could only bullet point to include vital </w:t>
      </w:r>
      <w:r w:rsidR="00C66BD1">
        <w:rPr>
          <w:rFonts w:ascii="Arial" w:hAnsi="Arial" w:cs="Arial"/>
          <w:sz w:val="24"/>
          <w:szCs w:val="24"/>
        </w:rPr>
        <w:t xml:space="preserve">information, so my application </w:t>
      </w:r>
      <w:r w:rsidR="00C66BD1">
        <w:rPr>
          <w:rFonts w:ascii="Arial" w:hAnsi="Arial" w:cs="Arial"/>
          <w:sz w:val="24"/>
          <w:szCs w:val="24"/>
        </w:rPr>
        <w:lastRenderedPageBreak/>
        <w:t xml:space="preserve">stood out. I hand delivered the application forms and took all the relevant paperwork stated in the application, the receptionist photocopied my paperwork and handed them back. It took the company 4 weeks to contact me and finalise interview dates. </w:t>
      </w:r>
    </w:p>
    <w:p w:rsidR="00C66BD1" w:rsidRDefault="00C66BD1" w:rsidP="00FF0106">
      <w:pPr>
        <w:spacing w:after="0"/>
        <w:jc w:val="both"/>
        <w:rPr>
          <w:rFonts w:ascii="Arial" w:hAnsi="Arial" w:cs="Arial"/>
          <w:sz w:val="24"/>
          <w:szCs w:val="24"/>
        </w:rPr>
      </w:pPr>
    </w:p>
    <w:p w:rsidR="00C73F5A" w:rsidRDefault="00C66BD1" w:rsidP="00FF0106">
      <w:pPr>
        <w:spacing w:after="0"/>
        <w:jc w:val="both"/>
        <w:rPr>
          <w:rFonts w:ascii="Arial" w:hAnsi="Arial" w:cs="Arial"/>
          <w:sz w:val="24"/>
          <w:szCs w:val="24"/>
        </w:rPr>
      </w:pPr>
      <w:r>
        <w:rPr>
          <w:rFonts w:ascii="Arial" w:hAnsi="Arial" w:cs="Arial"/>
          <w:sz w:val="24"/>
          <w:szCs w:val="24"/>
        </w:rPr>
        <w:t xml:space="preserve">I prepared myself for the interview by </w:t>
      </w:r>
      <w:r w:rsidR="00214C47">
        <w:rPr>
          <w:rFonts w:ascii="Arial" w:hAnsi="Arial" w:cs="Arial"/>
          <w:sz w:val="24"/>
          <w:szCs w:val="24"/>
        </w:rPr>
        <w:t>researching</w:t>
      </w:r>
      <w:r>
        <w:rPr>
          <w:rFonts w:ascii="Arial" w:hAnsi="Arial" w:cs="Arial"/>
          <w:sz w:val="24"/>
          <w:szCs w:val="24"/>
        </w:rPr>
        <w:t xml:space="preserve"> the company, who they are, what they provide and how. Employers roles and who they are, I had previous dealing with their hospital team due to my pervious role. This helped me have a little insight and was able to ask </w:t>
      </w:r>
      <w:r w:rsidR="00214C47">
        <w:rPr>
          <w:rFonts w:ascii="Arial" w:hAnsi="Arial" w:cs="Arial"/>
          <w:sz w:val="24"/>
          <w:szCs w:val="24"/>
        </w:rPr>
        <w:t xml:space="preserve">/ discuss </w:t>
      </w:r>
      <w:r>
        <w:rPr>
          <w:rFonts w:ascii="Arial" w:hAnsi="Arial" w:cs="Arial"/>
          <w:sz w:val="24"/>
          <w:szCs w:val="24"/>
        </w:rPr>
        <w:t>question</w:t>
      </w:r>
      <w:r w:rsidR="00214C47">
        <w:rPr>
          <w:rFonts w:ascii="Arial" w:hAnsi="Arial" w:cs="Arial"/>
          <w:sz w:val="24"/>
          <w:szCs w:val="24"/>
        </w:rPr>
        <w:t>s with</w:t>
      </w:r>
      <w:r>
        <w:rPr>
          <w:rFonts w:ascii="Arial" w:hAnsi="Arial" w:cs="Arial"/>
          <w:sz w:val="24"/>
          <w:szCs w:val="24"/>
        </w:rPr>
        <w:t xml:space="preserve"> the hospital team. </w:t>
      </w:r>
      <w:r w:rsidR="00214C47">
        <w:rPr>
          <w:rFonts w:ascii="Arial" w:hAnsi="Arial" w:cs="Arial"/>
          <w:sz w:val="24"/>
          <w:szCs w:val="24"/>
        </w:rPr>
        <w:t>I wore the correct clothing, took the paperwork with me in a file to present if needed. During the interview I was met with a panel of 3, including the senior hospital caseworker who Id met with in the to discuss the job roles, I was unaware she would be on the panel. This helped me relax, because I knew id already built a working relationship with her and she had taken time out of her working day to go through the job roles with me</w:t>
      </w:r>
      <w:r w:rsidR="000F123D">
        <w:rPr>
          <w:rFonts w:ascii="Arial" w:hAnsi="Arial" w:cs="Arial"/>
          <w:sz w:val="24"/>
          <w:szCs w:val="24"/>
        </w:rPr>
        <w:t xml:space="preserve">, I was still very nervous. </w:t>
      </w:r>
      <w:r w:rsidR="00214C47">
        <w:rPr>
          <w:rFonts w:ascii="Arial" w:hAnsi="Arial" w:cs="Arial"/>
          <w:sz w:val="24"/>
          <w:szCs w:val="24"/>
        </w:rPr>
        <w:t xml:space="preserve">The panel were very welcoming, apart from </w:t>
      </w:r>
      <w:r w:rsidR="00667FBD">
        <w:rPr>
          <w:rFonts w:ascii="Arial" w:hAnsi="Arial" w:cs="Arial"/>
          <w:sz w:val="24"/>
          <w:szCs w:val="24"/>
        </w:rPr>
        <w:t>the core senior caseworker</w:t>
      </w:r>
      <w:r w:rsidR="000F123D">
        <w:rPr>
          <w:rFonts w:ascii="Arial" w:hAnsi="Arial" w:cs="Arial"/>
          <w:sz w:val="24"/>
          <w:szCs w:val="24"/>
        </w:rPr>
        <w:t xml:space="preserve">, she did not have any expression and wasn’t very warm with her arms folded. The questions were set, 2 per panel member. I found this a fair interviewing process because everyone is asked the same questions. The panel made notes and at the end of the set questions asked me their own questions from my previous answers. The core senior caseworker asked me a question and I felt very embarrassed I did not understand. I took a deep breath and explained I did not know the answer because I did not understand the question. I asked her to explain the question me and I would answer the way I understood it. </w:t>
      </w:r>
      <w:r w:rsidR="00C73F5A">
        <w:rPr>
          <w:rFonts w:ascii="Arial" w:hAnsi="Arial" w:cs="Arial"/>
          <w:sz w:val="24"/>
          <w:szCs w:val="24"/>
        </w:rPr>
        <w:t>My reaction took her by surprise, but she began to warm to me unfolder her arms and commented, “that was very brave but honest, thank you”. When she explained the question, I understood and answered the question. I was unaware of the in-house computer system name and that is what throw me off. I felt the interview went well and it was fair process, but not efficient.</w:t>
      </w:r>
    </w:p>
    <w:p w:rsidR="00C73F5A" w:rsidRDefault="00C73F5A" w:rsidP="00FF0106">
      <w:pPr>
        <w:spacing w:after="0"/>
        <w:jc w:val="both"/>
        <w:rPr>
          <w:rFonts w:ascii="Arial" w:hAnsi="Arial" w:cs="Arial"/>
          <w:sz w:val="24"/>
          <w:szCs w:val="24"/>
        </w:rPr>
      </w:pPr>
    </w:p>
    <w:p w:rsidR="00C66BD1" w:rsidRDefault="00C73F5A" w:rsidP="00FF0106">
      <w:pPr>
        <w:spacing w:after="0"/>
        <w:jc w:val="both"/>
        <w:rPr>
          <w:rFonts w:ascii="Arial" w:hAnsi="Arial" w:cs="Arial"/>
          <w:sz w:val="24"/>
          <w:szCs w:val="24"/>
        </w:rPr>
      </w:pPr>
      <w:r>
        <w:rPr>
          <w:rFonts w:ascii="Arial" w:hAnsi="Arial" w:cs="Arial"/>
          <w:sz w:val="24"/>
          <w:szCs w:val="24"/>
        </w:rPr>
        <w:t>I received a phone call 2 days later, offering me the administration role but not caseworker. I received great feedback -Caseworker role I had the correct qualifications, but not enough experience. Another person had both, I was 2</w:t>
      </w:r>
      <w:r w:rsidRPr="00C73F5A">
        <w:rPr>
          <w:rFonts w:ascii="Arial" w:hAnsi="Arial" w:cs="Arial"/>
          <w:sz w:val="24"/>
          <w:szCs w:val="24"/>
          <w:vertAlign w:val="superscript"/>
        </w:rPr>
        <w:t>nd</w:t>
      </w:r>
      <w:r>
        <w:rPr>
          <w:rFonts w:ascii="Arial" w:hAnsi="Arial" w:cs="Arial"/>
          <w:sz w:val="24"/>
          <w:szCs w:val="24"/>
        </w:rPr>
        <w:t xml:space="preserve"> choice. I was very pleased with the feedback and realised my research had paid off.   I impressed the panel with my IT skills, I showed I can follow instruction and I am willing to learn. I feel asking the question to be explained to me showed the panel I </w:t>
      </w:r>
      <w:r w:rsidR="00EF1E69">
        <w:rPr>
          <w:rFonts w:ascii="Arial" w:hAnsi="Arial" w:cs="Arial"/>
          <w:sz w:val="24"/>
          <w:szCs w:val="24"/>
        </w:rPr>
        <w:t>can</w:t>
      </w:r>
      <w:r>
        <w:rPr>
          <w:rFonts w:ascii="Arial" w:hAnsi="Arial" w:cs="Arial"/>
          <w:sz w:val="24"/>
          <w:szCs w:val="24"/>
        </w:rPr>
        <w:t xml:space="preserve"> ask for assistance when needed. </w:t>
      </w:r>
    </w:p>
    <w:p w:rsidR="00EF1E69" w:rsidRDefault="00EF1E69" w:rsidP="00FF0106">
      <w:pPr>
        <w:spacing w:after="0"/>
        <w:jc w:val="both"/>
        <w:rPr>
          <w:rFonts w:ascii="Arial" w:hAnsi="Arial" w:cs="Arial"/>
          <w:sz w:val="24"/>
          <w:szCs w:val="24"/>
        </w:rPr>
      </w:pPr>
    </w:p>
    <w:p w:rsidR="00EF1E69" w:rsidRDefault="00EF1E69" w:rsidP="00FF0106">
      <w:pPr>
        <w:spacing w:after="0"/>
        <w:jc w:val="both"/>
        <w:rPr>
          <w:rFonts w:ascii="Arial" w:hAnsi="Arial" w:cs="Arial"/>
          <w:sz w:val="24"/>
          <w:szCs w:val="24"/>
        </w:rPr>
      </w:pPr>
      <w:r>
        <w:rPr>
          <w:rFonts w:ascii="Arial" w:hAnsi="Arial" w:cs="Arial"/>
          <w:sz w:val="24"/>
          <w:szCs w:val="24"/>
        </w:rPr>
        <w:t>As an applicant I found the process to be time consuming, stressful and very difficult to apply for the role.</w:t>
      </w:r>
    </w:p>
    <w:p w:rsidR="00EF1E69" w:rsidRDefault="00EF1E69" w:rsidP="00FF0106">
      <w:pPr>
        <w:spacing w:after="0"/>
        <w:jc w:val="both"/>
        <w:rPr>
          <w:rFonts w:ascii="Arial" w:hAnsi="Arial" w:cs="Arial"/>
          <w:sz w:val="24"/>
          <w:szCs w:val="24"/>
        </w:rPr>
      </w:pPr>
    </w:p>
    <w:p w:rsidR="00EF1E69" w:rsidRDefault="00EF1E69" w:rsidP="00FF0106">
      <w:pPr>
        <w:spacing w:after="0"/>
        <w:jc w:val="both"/>
        <w:rPr>
          <w:rFonts w:ascii="Arial" w:hAnsi="Arial" w:cs="Arial"/>
          <w:sz w:val="24"/>
          <w:szCs w:val="24"/>
        </w:rPr>
      </w:pPr>
      <w:r>
        <w:rPr>
          <w:rFonts w:ascii="Arial" w:hAnsi="Arial" w:cs="Arial"/>
          <w:sz w:val="24"/>
          <w:szCs w:val="24"/>
        </w:rPr>
        <w:t xml:space="preserve">If I was an employer I would make the recruitment process as efficient and effect as possible, online application form with an option to contact for hard copy. Completing online applications increases financial profit, cuts out stationary costs, other alternative if acceptable to post would be covering letter and CV.  </w:t>
      </w:r>
      <w:r w:rsidR="00613290">
        <w:rPr>
          <w:rFonts w:ascii="Arial" w:hAnsi="Arial" w:cs="Arial"/>
          <w:sz w:val="24"/>
          <w:szCs w:val="24"/>
        </w:rPr>
        <w:t>Shortlisting</w:t>
      </w:r>
      <w:r>
        <w:rPr>
          <w:rFonts w:ascii="Arial" w:hAnsi="Arial" w:cs="Arial"/>
          <w:sz w:val="24"/>
          <w:szCs w:val="24"/>
        </w:rPr>
        <w:t xml:space="preserve"> will be fair as only relevant information to the role would be inserted on the form</w:t>
      </w:r>
      <w:r w:rsidR="00613290">
        <w:rPr>
          <w:rFonts w:ascii="Arial" w:hAnsi="Arial" w:cs="Arial"/>
          <w:sz w:val="24"/>
          <w:szCs w:val="24"/>
        </w:rPr>
        <w:t xml:space="preserve"> or on the CV.  </w:t>
      </w:r>
    </w:p>
    <w:p w:rsidR="00613290" w:rsidRDefault="00613290" w:rsidP="00FF0106">
      <w:pPr>
        <w:spacing w:after="0"/>
        <w:jc w:val="both"/>
        <w:rPr>
          <w:rFonts w:ascii="Arial" w:hAnsi="Arial" w:cs="Arial"/>
          <w:sz w:val="24"/>
          <w:szCs w:val="24"/>
        </w:rPr>
      </w:pPr>
    </w:p>
    <w:p w:rsidR="00613290" w:rsidRDefault="00613290" w:rsidP="00FF0106">
      <w:pPr>
        <w:spacing w:after="0"/>
        <w:jc w:val="both"/>
        <w:rPr>
          <w:rFonts w:ascii="Arial" w:hAnsi="Arial" w:cs="Arial"/>
          <w:sz w:val="24"/>
          <w:szCs w:val="24"/>
        </w:rPr>
      </w:pPr>
      <w:r>
        <w:rPr>
          <w:rFonts w:ascii="Arial" w:hAnsi="Arial" w:cs="Arial"/>
          <w:sz w:val="24"/>
          <w:szCs w:val="24"/>
        </w:rPr>
        <w:t>Using the Kolb, D.A. and Fry, R. (1975) – Reflective Learning Cycle, I am experiencing the interview, review the experience, conclude from the experience and plan/learn from the experience.</w:t>
      </w:r>
    </w:p>
    <w:p w:rsidR="00613290" w:rsidRDefault="00613290" w:rsidP="00FF0106">
      <w:pPr>
        <w:spacing w:after="0"/>
        <w:jc w:val="both"/>
        <w:rPr>
          <w:rFonts w:ascii="Arial" w:hAnsi="Arial" w:cs="Arial"/>
          <w:sz w:val="24"/>
          <w:szCs w:val="24"/>
        </w:rPr>
      </w:pPr>
      <w:r>
        <w:rPr>
          <w:rFonts w:ascii="Arial" w:hAnsi="Arial" w:cs="Arial"/>
          <w:sz w:val="24"/>
          <w:szCs w:val="24"/>
        </w:rPr>
        <w:t>I understand what I need to do different, how I can approach interviews different and improve my interview skills for the future.</w:t>
      </w:r>
    </w:p>
    <w:p w:rsidR="00613290" w:rsidRDefault="00613290" w:rsidP="00A2630A">
      <w:pPr>
        <w:spacing w:after="0"/>
        <w:jc w:val="both"/>
        <w:rPr>
          <w:rFonts w:ascii="Arial" w:hAnsi="Arial" w:cs="Arial"/>
          <w:sz w:val="24"/>
          <w:szCs w:val="24"/>
        </w:rPr>
      </w:pPr>
    </w:p>
    <w:p w:rsidR="00613290" w:rsidRDefault="00FF0106" w:rsidP="00FF0106">
      <w:pPr>
        <w:pStyle w:val="Heading1"/>
      </w:pPr>
      <w:bookmarkStart w:id="15" w:name="_Toc530761677"/>
      <w:r>
        <w:lastRenderedPageBreak/>
        <w:t>Conclusion 2</w:t>
      </w:r>
      <w:bookmarkEnd w:id="15"/>
    </w:p>
    <w:p w:rsidR="00C73F5A" w:rsidRDefault="00C73F5A" w:rsidP="00A2630A">
      <w:pPr>
        <w:spacing w:after="0"/>
        <w:jc w:val="both"/>
        <w:rPr>
          <w:rFonts w:ascii="Arial" w:hAnsi="Arial" w:cs="Arial"/>
          <w:sz w:val="24"/>
          <w:szCs w:val="24"/>
        </w:rPr>
      </w:pPr>
    </w:p>
    <w:p w:rsidR="00C73F5A" w:rsidRDefault="002E41F5" w:rsidP="00A2630A">
      <w:pPr>
        <w:spacing w:after="0"/>
        <w:jc w:val="both"/>
        <w:rPr>
          <w:rFonts w:ascii="Arial" w:hAnsi="Arial" w:cs="Arial"/>
          <w:sz w:val="24"/>
          <w:szCs w:val="24"/>
        </w:rPr>
      </w:pPr>
      <w:r>
        <w:rPr>
          <w:rFonts w:ascii="Arial" w:hAnsi="Arial" w:cs="Arial"/>
          <w:sz w:val="24"/>
          <w:szCs w:val="24"/>
        </w:rPr>
        <w:t xml:space="preserve">Reflecting on the recruitment process has given me the understanding that recruitment should be </w:t>
      </w:r>
      <w:r w:rsidR="00863F2B">
        <w:rPr>
          <w:rFonts w:ascii="Arial" w:hAnsi="Arial" w:cs="Arial"/>
          <w:sz w:val="24"/>
          <w:szCs w:val="24"/>
        </w:rPr>
        <w:t>efficient</w:t>
      </w:r>
      <w:r>
        <w:rPr>
          <w:rFonts w:ascii="Arial" w:hAnsi="Arial" w:cs="Arial"/>
          <w:sz w:val="24"/>
          <w:szCs w:val="24"/>
        </w:rPr>
        <w:t xml:space="preserve">, </w:t>
      </w:r>
      <w:r w:rsidR="00863F2B">
        <w:rPr>
          <w:rFonts w:ascii="Arial" w:hAnsi="Arial" w:cs="Arial"/>
          <w:sz w:val="24"/>
          <w:szCs w:val="24"/>
        </w:rPr>
        <w:t>effective</w:t>
      </w:r>
      <w:r>
        <w:rPr>
          <w:rFonts w:ascii="Arial" w:hAnsi="Arial" w:cs="Arial"/>
          <w:sz w:val="24"/>
          <w:szCs w:val="24"/>
        </w:rPr>
        <w:t xml:space="preserve"> and fair. An </w:t>
      </w:r>
      <w:r w:rsidR="00863F2B">
        <w:rPr>
          <w:rFonts w:ascii="Arial" w:hAnsi="Arial" w:cs="Arial"/>
          <w:sz w:val="24"/>
          <w:szCs w:val="24"/>
        </w:rPr>
        <w:t>employer’s</w:t>
      </w:r>
      <w:r>
        <w:rPr>
          <w:rFonts w:ascii="Arial" w:hAnsi="Arial" w:cs="Arial"/>
          <w:sz w:val="24"/>
          <w:szCs w:val="24"/>
        </w:rPr>
        <w:t xml:space="preserve"> point of view, what I would do in a managerial position and reflective on my own interviews and how I would do it differently. </w:t>
      </w:r>
      <w:r w:rsidR="00863F2B">
        <w:rPr>
          <w:rFonts w:ascii="Arial" w:hAnsi="Arial" w:cs="Arial"/>
          <w:sz w:val="24"/>
          <w:szCs w:val="24"/>
        </w:rPr>
        <w:t>The process of looking and finding a suitable job, using and presenting a covering letter, application form or CV correctly. I have updated my CV and have realised it is a live, selling document which I will use to benefit me when applying for jobs.</w:t>
      </w:r>
    </w:p>
    <w:p w:rsidR="00214C47" w:rsidRDefault="00214C47" w:rsidP="00A2630A">
      <w:pPr>
        <w:spacing w:after="0"/>
        <w:jc w:val="both"/>
        <w:rPr>
          <w:rFonts w:ascii="Arial" w:hAnsi="Arial" w:cs="Arial"/>
          <w:sz w:val="24"/>
          <w:szCs w:val="24"/>
        </w:rPr>
      </w:pPr>
    </w:p>
    <w:p w:rsidR="00214C47" w:rsidRDefault="00214C47" w:rsidP="00A2630A">
      <w:pPr>
        <w:spacing w:after="0"/>
        <w:jc w:val="both"/>
        <w:rPr>
          <w:rFonts w:ascii="Arial" w:hAnsi="Arial" w:cs="Arial"/>
          <w:sz w:val="24"/>
          <w:szCs w:val="24"/>
        </w:rPr>
      </w:pPr>
    </w:p>
    <w:p w:rsidR="00C66BD1" w:rsidRPr="0082686A" w:rsidRDefault="00C66BD1" w:rsidP="00A2630A">
      <w:pPr>
        <w:spacing w:after="0"/>
        <w:jc w:val="both"/>
        <w:rPr>
          <w:rFonts w:ascii="Arial" w:hAnsi="Arial" w:cs="Arial"/>
          <w:sz w:val="24"/>
          <w:szCs w:val="24"/>
        </w:rPr>
      </w:pPr>
    </w:p>
    <w:p w:rsidR="00F24AAC" w:rsidRDefault="00F24AAC" w:rsidP="00323D1C">
      <w:pPr>
        <w:rPr>
          <w:rFonts w:ascii="Arial" w:hAnsi="Arial" w:cs="Arial"/>
          <w:sz w:val="24"/>
          <w:szCs w:val="24"/>
        </w:rPr>
      </w:pPr>
    </w:p>
    <w:p w:rsidR="00323D1C" w:rsidRDefault="00323D1C" w:rsidP="00323D1C">
      <w:pPr>
        <w:rPr>
          <w:rFonts w:ascii="Arial" w:hAnsi="Arial" w:cs="Arial"/>
          <w:sz w:val="24"/>
          <w:szCs w:val="24"/>
        </w:rPr>
      </w:pPr>
      <w:r>
        <w:rPr>
          <w:rFonts w:ascii="Arial" w:hAnsi="Arial" w:cs="Arial"/>
          <w:sz w:val="24"/>
          <w:szCs w:val="24"/>
        </w:rPr>
        <w:t xml:space="preserve">  </w:t>
      </w:r>
    </w:p>
    <w:p w:rsidR="00613290" w:rsidRDefault="00613290" w:rsidP="00323D1C">
      <w:pPr>
        <w:rPr>
          <w:rFonts w:ascii="Arial" w:hAnsi="Arial" w:cs="Arial"/>
          <w:sz w:val="24"/>
          <w:szCs w:val="24"/>
        </w:rPr>
      </w:pPr>
    </w:p>
    <w:p w:rsidR="00613290" w:rsidRDefault="00613290" w:rsidP="00323D1C">
      <w:pPr>
        <w:rPr>
          <w:rFonts w:ascii="Arial" w:hAnsi="Arial" w:cs="Arial"/>
          <w:sz w:val="24"/>
          <w:szCs w:val="24"/>
        </w:rPr>
      </w:pPr>
    </w:p>
    <w:p w:rsidR="00613290" w:rsidRDefault="00613290" w:rsidP="00323D1C">
      <w:pPr>
        <w:rPr>
          <w:rFonts w:ascii="Arial" w:hAnsi="Arial" w:cs="Arial"/>
          <w:sz w:val="24"/>
          <w:szCs w:val="24"/>
        </w:rPr>
      </w:pPr>
    </w:p>
    <w:p w:rsidR="00613290" w:rsidRDefault="00613290" w:rsidP="00323D1C">
      <w:pPr>
        <w:rPr>
          <w:rFonts w:ascii="Arial" w:hAnsi="Arial" w:cs="Arial"/>
          <w:sz w:val="24"/>
          <w:szCs w:val="24"/>
        </w:rPr>
      </w:pPr>
    </w:p>
    <w:p w:rsidR="00FF0106" w:rsidRDefault="00FF0106" w:rsidP="00323D1C">
      <w:pPr>
        <w:rPr>
          <w:rFonts w:ascii="Arial" w:hAnsi="Arial" w:cs="Arial"/>
          <w:sz w:val="24"/>
          <w:szCs w:val="24"/>
        </w:rPr>
      </w:pPr>
    </w:p>
    <w:p w:rsidR="00FF0106" w:rsidRDefault="00FF0106" w:rsidP="00323D1C">
      <w:pPr>
        <w:rPr>
          <w:rFonts w:ascii="Arial" w:hAnsi="Arial" w:cs="Arial"/>
          <w:sz w:val="24"/>
          <w:szCs w:val="24"/>
        </w:rPr>
      </w:pPr>
    </w:p>
    <w:p w:rsidR="00FF0106" w:rsidRDefault="00FF0106" w:rsidP="00323D1C">
      <w:pPr>
        <w:rPr>
          <w:rFonts w:ascii="Arial" w:hAnsi="Arial" w:cs="Arial"/>
          <w:sz w:val="24"/>
          <w:szCs w:val="24"/>
        </w:rPr>
      </w:pPr>
    </w:p>
    <w:p w:rsidR="00FF0106" w:rsidRPr="00323D1C" w:rsidRDefault="00FF0106" w:rsidP="00323D1C">
      <w:pPr>
        <w:rPr>
          <w:rFonts w:ascii="Arial" w:hAnsi="Arial" w:cs="Arial"/>
          <w:sz w:val="24"/>
          <w:szCs w:val="24"/>
        </w:rPr>
      </w:pPr>
    </w:p>
    <w:p w:rsidR="00323D1C" w:rsidRDefault="00323D1C" w:rsidP="00323D1C"/>
    <w:p w:rsidR="00FF0106" w:rsidRDefault="00FF0106" w:rsidP="00323D1C"/>
    <w:p w:rsidR="00FF0106" w:rsidRDefault="00FF0106" w:rsidP="00323D1C"/>
    <w:p w:rsidR="00863F2B" w:rsidRDefault="00863F2B" w:rsidP="00323D1C"/>
    <w:p w:rsidR="00863F2B" w:rsidRDefault="00863F2B" w:rsidP="00323D1C"/>
    <w:p w:rsidR="00863F2B" w:rsidRDefault="00863F2B" w:rsidP="00323D1C"/>
    <w:p w:rsidR="00863F2B" w:rsidRDefault="00863F2B" w:rsidP="00323D1C"/>
    <w:p w:rsidR="00863F2B" w:rsidRDefault="00863F2B" w:rsidP="00323D1C"/>
    <w:p w:rsidR="00863F2B" w:rsidRDefault="00863F2B" w:rsidP="00323D1C"/>
    <w:p w:rsidR="00FF0106" w:rsidRDefault="00FF0106" w:rsidP="00323D1C"/>
    <w:p w:rsidR="00FF0106" w:rsidRDefault="00FF0106" w:rsidP="00323D1C"/>
    <w:p w:rsidR="001E4013" w:rsidRDefault="00E77AEB">
      <w:pPr>
        <w:pStyle w:val="Heading1"/>
      </w:pPr>
      <w:bookmarkStart w:id="16" w:name="_Toc530761678"/>
      <w:r>
        <w:lastRenderedPageBreak/>
        <w:t>References</w:t>
      </w:r>
      <w:bookmarkEnd w:id="16"/>
    </w:p>
    <w:p w:rsidR="007606E9" w:rsidRDefault="007606E9" w:rsidP="00863F2B">
      <w:pPr>
        <w:pStyle w:val="NoSpacing"/>
        <w:spacing w:after="200" w:line="276" w:lineRule="auto"/>
        <w:rPr>
          <w:rFonts w:ascii="Arial" w:hAnsi="Arial" w:cs="Arial"/>
          <w:color w:val="222222"/>
          <w:sz w:val="19"/>
          <w:szCs w:val="19"/>
          <w:shd w:val="clear" w:color="auto" w:fill="FFFFFF"/>
        </w:rPr>
      </w:pPr>
    </w:p>
    <w:p w:rsidR="007606E9" w:rsidRDefault="007606E9" w:rsidP="00863F2B">
      <w:pPr>
        <w:pStyle w:val="NoSpacing"/>
        <w:spacing w:after="200" w:line="276"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Dantec</w:t>
      </w:r>
      <w:proofErr w:type="spellEnd"/>
      <w:r>
        <w:rPr>
          <w:rFonts w:ascii="Arial" w:hAnsi="Arial" w:cs="Arial"/>
          <w:color w:val="222222"/>
          <w:sz w:val="24"/>
          <w:szCs w:val="24"/>
          <w:shd w:val="clear" w:color="auto" w:fill="FFFFFF"/>
        </w:rPr>
        <w:t xml:space="preserve">, C. and </w:t>
      </w:r>
      <w:proofErr w:type="spellStart"/>
      <w:r>
        <w:rPr>
          <w:rFonts w:ascii="Arial" w:hAnsi="Arial" w:cs="Arial"/>
          <w:color w:val="222222"/>
          <w:sz w:val="24"/>
          <w:szCs w:val="24"/>
          <w:shd w:val="clear" w:color="auto" w:fill="FFFFFF"/>
        </w:rPr>
        <w:t>Mozzon-M</w:t>
      </w:r>
      <w:r w:rsidR="009020B3">
        <w:rPr>
          <w:rFonts w:ascii="Arial" w:hAnsi="Arial" w:cs="Arial"/>
          <w:color w:val="222222"/>
          <w:sz w:val="24"/>
          <w:szCs w:val="24"/>
          <w:shd w:val="clear" w:color="auto" w:fill="FFFFFF"/>
        </w:rPr>
        <w:t>cpherson</w:t>
      </w:r>
      <w:proofErr w:type="spellEnd"/>
      <w:r w:rsidR="009020B3">
        <w:rPr>
          <w:rFonts w:ascii="Arial" w:hAnsi="Arial" w:cs="Arial"/>
          <w:color w:val="222222"/>
          <w:sz w:val="24"/>
          <w:szCs w:val="24"/>
          <w:shd w:val="clear" w:color="auto" w:fill="FFFFFF"/>
        </w:rPr>
        <w:t xml:space="preserve">, M (2006) “Supporting Individual Learning through Explicit Strategy – Based Training”. In Supporting </w:t>
      </w:r>
      <w:proofErr w:type="spellStart"/>
      <w:r w:rsidR="009020B3">
        <w:rPr>
          <w:rFonts w:ascii="Arial" w:hAnsi="Arial" w:cs="Arial"/>
          <w:color w:val="222222"/>
          <w:sz w:val="24"/>
          <w:szCs w:val="24"/>
          <w:shd w:val="clear" w:color="auto" w:fill="FFFFFF"/>
        </w:rPr>
        <w:t>Independace</w:t>
      </w:r>
      <w:proofErr w:type="spellEnd"/>
      <w:r w:rsidR="009020B3">
        <w:rPr>
          <w:rFonts w:ascii="Arial" w:hAnsi="Arial" w:cs="Arial"/>
          <w:color w:val="222222"/>
          <w:sz w:val="24"/>
          <w:szCs w:val="24"/>
          <w:shd w:val="clear" w:color="auto" w:fill="FFFFFF"/>
        </w:rPr>
        <w:t xml:space="preserve"> Language Learning: Issues and Interventions, Lamb, T &amp; Reinders, H (eds.). </w:t>
      </w:r>
      <w:proofErr w:type="spellStart"/>
      <w:proofErr w:type="gramStart"/>
      <w:r w:rsidR="009020B3">
        <w:rPr>
          <w:rFonts w:ascii="Arial" w:hAnsi="Arial" w:cs="Arial"/>
          <w:color w:val="222222"/>
          <w:sz w:val="24"/>
          <w:szCs w:val="24"/>
          <w:shd w:val="clear" w:color="auto" w:fill="FFFFFF"/>
        </w:rPr>
        <w:t>Berlin:Peter</w:t>
      </w:r>
      <w:proofErr w:type="spellEnd"/>
      <w:proofErr w:type="gramEnd"/>
      <w:r w:rsidR="009020B3">
        <w:rPr>
          <w:rFonts w:ascii="Arial" w:hAnsi="Arial" w:cs="Arial"/>
          <w:color w:val="222222"/>
          <w:sz w:val="24"/>
          <w:szCs w:val="24"/>
          <w:shd w:val="clear" w:color="auto" w:fill="FFFFFF"/>
        </w:rPr>
        <w:t xml:space="preserve"> Lang</w:t>
      </w:r>
    </w:p>
    <w:p w:rsidR="001E4013" w:rsidRDefault="00737655" w:rsidP="00863F2B">
      <w:pPr>
        <w:pStyle w:val="NoSpacing"/>
        <w:spacing w:after="200" w:line="276" w:lineRule="auto"/>
        <w:rPr>
          <w:rFonts w:ascii="Arial" w:hAnsi="Arial" w:cs="Arial"/>
          <w:color w:val="222222"/>
          <w:sz w:val="19"/>
          <w:szCs w:val="19"/>
          <w:shd w:val="clear" w:color="auto" w:fill="FFFFFF"/>
        </w:rPr>
      </w:pPr>
      <w:r w:rsidRPr="00863F2B">
        <w:rPr>
          <w:rFonts w:ascii="Arial" w:hAnsi="Arial" w:cs="Arial"/>
          <w:color w:val="222222"/>
          <w:sz w:val="24"/>
          <w:szCs w:val="24"/>
          <w:shd w:val="clear" w:color="auto" w:fill="FFFFFF"/>
        </w:rPr>
        <w:t>Doran, G. T. (1981). "There's a S.M.A.R.T. way to write management's goals and objectives". </w:t>
      </w:r>
      <w:r w:rsidRPr="00863F2B">
        <w:rPr>
          <w:rFonts w:ascii="Arial" w:hAnsi="Arial" w:cs="Arial"/>
          <w:i/>
          <w:iCs/>
          <w:color w:val="222222"/>
          <w:sz w:val="24"/>
          <w:szCs w:val="24"/>
          <w:shd w:val="clear" w:color="auto" w:fill="FFFFFF"/>
        </w:rPr>
        <w:t>Management Review</w:t>
      </w:r>
      <w:r w:rsidRPr="00863F2B">
        <w:rPr>
          <w:rFonts w:ascii="Arial" w:hAnsi="Arial" w:cs="Arial"/>
          <w:color w:val="222222"/>
          <w:sz w:val="24"/>
          <w:szCs w:val="24"/>
          <w:shd w:val="clear" w:color="auto" w:fill="FFFFFF"/>
        </w:rPr>
        <w:t>. AMA FORUM</w:t>
      </w:r>
      <w:r>
        <w:rPr>
          <w:rFonts w:ascii="Arial" w:hAnsi="Arial" w:cs="Arial"/>
          <w:color w:val="222222"/>
          <w:sz w:val="19"/>
          <w:szCs w:val="19"/>
          <w:shd w:val="clear" w:color="auto" w:fill="FFFFFF"/>
        </w:rPr>
        <w:t>.</w:t>
      </w:r>
    </w:p>
    <w:p w:rsidR="00DF3E78" w:rsidRPr="00DF3E78" w:rsidRDefault="00DF3E78" w:rsidP="00863F2B">
      <w:pPr>
        <w:pStyle w:val="NoSpacing"/>
        <w:spacing w:after="200" w:line="276" w:lineRule="auto"/>
        <w:rPr>
          <w:rFonts w:ascii="Arial" w:hAnsi="Arial" w:cs="Arial"/>
          <w:color w:val="222222"/>
          <w:sz w:val="24"/>
          <w:szCs w:val="24"/>
          <w:shd w:val="clear" w:color="auto" w:fill="FFFFFF"/>
        </w:rPr>
      </w:pPr>
      <w:r w:rsidRPr="00DF3E78">
        <w:rPr>
          <w:rFonts w:ascii="Arial" w:hAnsi="Arial" w:cs="Arial"/>
          <w:color w:val="222222"/>
          <w:sz w:val="24"/>
          <w:szCs w:val="24"/>
          <w:shd w:val="clear" w:color="auto" w:fill="FFFFFF"/>
        </w:rPr>
        <w:t xml:space="preserve">Fleming, N.D., and Mills, C. (1992) Helping Students Understand How They Learn. The Teaching Professor, Vol. 7 No. 4, Magma Publications, Madison, </w:t>
      </w:r>
      <w:proofErr w:type="spellStart"/>
      <w:r w:rsidRPr="00DF3E78">
        <w:rPr>
          <w:rFonts w:ascii="Arial" w:hAnsi="Arial" w:cs="Arial"/>
          <w:color w:val="222222"/>
          <w:sz w:val="24"/>
          <w:szCs w:val="24"/>
          <w:shd w:val="clear" w:color="auto" w:fill="FFFFFF"/>
        </w:rPr>
        <w:t>Winconsin</w:t>
      </w:r>
      <w:proofErr w:type="spellEnd"/>
      <w:r w:rsidRPr="00DF3E78">
        <w:rPr>
          <w:rFonts w:ascii="Arial" w:hAnsi="Arial" w:cs="Arial"/>
          <w:color w:val="222222"/>
          <w:sz w:val="24"/>
          <w:szCs w:val="24"/>
          <w:shd w:val="clear" w:color="auto" w:fill="FFFFFF"/>
        </w:rPr>
        <w:t>, USA</w:t>
      </w:r>
    </w:p>
    <w:p w:rsidR="007606E9" w:rsidRDefault="00863F2B" w:rsidP="00863F2B">
      <w:pPr>
        <w:pStyle w:val="NoSpacing"/>
        <w:spacing w:after="200"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Gilbert, A. and </w:t>
      </w:r>
      <w:proofErr w:type="spellStart"/>
      <w:r>
        <w:rPr>
          <w:rFonts w:ascii="Arial" w:hAnsi="Arial" w:cs="Arial"/>
          <w:color w:val="222222"/>
          <w:sz w:val="24"/>
          <w:szCs w:val="24"/>
          <w:shd w:val="clear" w:color="auto" w:fill="FFFFFF"/>
        </w:rPr>
        <w:t>Chackrovaity</w:t>
      </w:r>
      <w:proofErr w:type="spellEnd"/>
      <w:r>
        <w:rPr>
          <w:rFonts w:ascii="Arial" w:hAnsi="Arial" w:cs="Arial"/>
          <w:color w:val="222222"/>
          <w:sz w:val="24"/>
          <w:szCs w:val="24"/>
          <w:shd w:val="clear" w:color="auto" w:fill="FFFFFF"/>
        </w:rPr>
        <w:t>, I. (2001) “Go mad: about coaching”</w:t>
      </w:r>
      <w:r w:rsidR="007606E9">
        <w:rPr>
          <w:rFonts w:ascii="Arial" w:hAnsi="Arial" w:cs="Arial"/>
          <w:color w:val="222222"/>
          <w:sz w:val="24"/>
          <w:szCs w:val="24"/>
          <w:shd w:val="clear" w:color="auto" w:fill="FFFFFF"/>
        </w:rPr>
        <w:t>. Bath. Bath press.</w:t>
      </w:r>
    </w:p>
    <w:p w:rsidR="007606E9" w:rsidRDefault="007606E9" w:rsidP="00863F2B">
      <w:pPr>
        <w:pStyle w:val="NoSpacing"/>
        <w:spacing w:after="200"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Honey, P. and Mumford, A (1982) Manual of Learning Styles: London: P Honey.</w:t>
      </w:r>
    </w:p>
    <w:p w:rsidR="007606E9" w:rsidRDefault="007606E9" w:rsidP="007606E9">
      <w:pPr>
        <w:pStyle w:val="NoSpacing"/>
        <w:spacing w:after="200"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Humphrey, A. (2005) “SWOT Analysis for Management Consulting” (PDF) SRI Alumni Newsletter. SRI International.</w:t>
      </w:r>
    </w:p>
    <w:p w:rsidR="00863F2B" w:rsidRDefault="00863F2B" w:rsidP="00863F2B">
      <w:pPr>
        <w:pStyle w:val="NoSpacing"/>
        <w:spacing w:after="200"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Kolb, D.A. and Fry, R. (1975)</w:t>
      </w:r>
      <w:r w:rsidR="007606E9">
        <w:rPr>
          <w:rFonts w:ascii="Arial" w:hAnsi="Arial" w:cs="Arial"/>
          <w:color w:val="222222"/>
          <w:sz w:val="24"/>
          <w:szCs w:val="24"/>
          <w:shd w:val="clear" w:color="auto" w:fill="FFFFFF"/>
        </w:rPr>
        <w:t xml:space="preserve"> ‘toward an applied theory of experiential learning’ in C. Cooper (ed.) Theories of group process, London: John Wiley.</w:t>
      </w:r>
    </w:p>
    <w:p w:rsidR="00DF3E78" w:rsidRDefault="00DF3E78" w:rsidP="00863F2B">
      <w:pPr>
        <w:pStyle w:val="NoSpacing"/>
        <w:spacing w:after="200" w:line="276" w:lineRule="auto"/>
        <w:rPr>
          <w:rFonts w:ascii="Arial" w:hAnsi="Arial" w:cs="Arial"/>
          <w:color w:val="222222"/>
          <w:sz w:val="24"/>
          <w:szCs w:val="24"/>
          <w:shd w:val="clear" w:color="auto" w:fill="FFFFFF"/>
        </w:rPr>
      </w:pPr>
      <w:r w:rsidRPr="00DF3E78">
        <w:rPr>
          <w:rFonts w:ascii="Arial" w:hAnsi="Arial" w:cs="Arial"/>
          <w:color w:val="222222"/>
          <w:sz w:val="24"/>
          <w:szCs w:val="24"/>
          <w:shd w:val="clear" w:color="auto" w:fill="FFFFFF"/>
        </w:rPr>
        <w:t>Stephen Covey, A. Roger Merrill, and Rebecca R. Merrill, First Things First: To Live, to Love, to Learn, to Leave a Legacy. New York: Simon and Schuster, 1994</w:t>
      </w:r>
    </w:p>
    <w:p w:rsidR="007606E9" w:rsidRPr="00863F2B" w:rsidRDefault="007606E9" w:rsidP="00863F2B">
      <w:pPr>
        <w:pStyle w:val="NoSpacing"/>
        <w:spacing w:after="200" w:line="276" w:lineRule="auto"/>
        <w:rPr>
          <w:rFonts w:ascii="Arial" w:hAnsi="Arial" w:cs="Arial"/>
          <w:color w:val="222222"/>
          <w:sz w:val="24"/>
          <w:szCs w:val="24"/>
          <w:shd w:val="clear" w:color="auto" w:fill="FFFFFF"/>
        </w:rPr>
      </w:pPr>
    </w:p>
    <w:p w:rsidR="00863F2B" w:rsidRPr="00863F2B" w:rsidRDefault="00863F2B">
      <w:pPr>
        <w:pStyle w:val="NoSpacing"/>
        <w:spacing w:after="200"/>
        <w:rPr>
          <w:rFonts w:ascii="Arial" w:hAnsi="Arial" w:cs="Arial"/>
          <w:color w:val="252525"/>
          <w:sz w:val="24"/>
          <w:szCs w:val="24"/>
          <w:shd w:val="clear" w:color="auto" w:fill="FFFFFF"/>
        </w:rPr>
      </w:pPr>
    </w:p>
    <w:p w:rsidR="001E4013" w:rsidRDefault="001E4013">
      <w:pPr>
        <w:pStyle w:val="NoSpacing"/>
        <w:spacing w:after="200"/>
        <w:rPr>
          <w:rFonts w:ascii="Arial" w:hAnsi="Arial" w:cs="Arial"/>
          <w:color w:val="252525"/>
          <w:sz w:val="20"/>
          <w:szCs w:val="20"/>
          <w:shd w:val="clear" w:color="auto" w:fill="FFFFFF"/>
        </w:rPr>
      </w:pPr>
    </w:p>
    <w:p w:rsidR="001E4013" w:rsidRDefault="001E4013">
      <w:pPr>
        <w:pStyle w:val="NoSpacing"/>
        <w:spacing w:after="200"/>
        <w:rPr>
          <w:rFonts w:ascii="Arial" w:hAnsi="Arial" w:cs="Arial"/>
          <w:color w:val="252525"/>
          <w:sz w:val="20"/>
          <w:szCs w:val="20"/>
          <w:shd w:val="clear" w:color="auto" w:fill="FFFFFF"/>
        </w:rPr>
      </w:pPr>
    </w:p>
    <w:p w:rsidR="001E4013" w:rsidRDefault="001E4013">
      <w:pPr>
        <w:pStyle w:val="NoSpacing"/>
        <w:spacing w:after="200"/>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1E4013">
      <w:pPr>
        <w:pStyle w:val="NoSpacing"/>
      </w:pPr>
    </w:p>
    <w:p w:rsidR="001E4013" w:rsidRDefault="00DF3E78">
      <w:pPr>
        <w:pStyle w:val="Heading1"/>
      </w:pPr>
      <w:bookmarkStart w:id="17" w:name="_Toc530761679"/>
      <w:r>
        <w:lastRenderedPageBreak/>
        <w:t>Ap</w:t>
      </w:r>
      <w:r w:rsidR="00E77AEB">
        <w:t>pendix 1</w:t>
      </w:r>
      <w:bookmarkEnd w:id="17"/>
    </w:p>
    <w:p w:rsidR="00956E65" w:rsidRDefault="00956E65" w:rsidP="00956E65"/>
    <w:p w:rsidR="00956E65" w:rsidRPr="00956E65" w:rsidRDefault="00956E65" w:rsidP="00956E65">
      <w:pPr>
        <w:rPr>
          <w:rFonts w:ascii="Arial" w:hAnsi="Arial" w:cs="Arial"/>
          <w:sz w:val="24"/>
          <w:szCs w:val="24"/>
        </w:rPr>
      </w:pPr>
      <w:r>
        <w:rPr>
          <w:rFonts w:ascii="Arial" w:hAnsi="Arial" w:cs="Arial"/>
          <w:sz w:val="24"/>
          <w:szCs w:val="24"/>
        </w:rPr>
        <w:t>CISWO – completed application form.</w:t>
      </w:r>
    </w:p>
    <w:p w:rsidR="00357E52" w:rsidRDefault="00357E52" w:rsidP="00357E52">
      <w:pPr>
        <w:jc w:val="center"/>
        <w:rPr>
          <w:rFonts w:ascii="Arial" w:hAnsi="Arial" w:cs="Arial"/>
          <w:b/>
          <w:sz w:val="32"/>
          <w:szCs w:val="32"/>
        </w:rPr>
      </w:pPr>
      <w:r>
        <w:rPr>
          <w:noProof/>
        </w:rPr>
        <w:drawing>
          <wp:anchor distT="0" distB="0" distL="114300" distR="114300" simplePos="0" relativeHeight="251658240" behindDoc="0" locked="0" layoutInCell="1" allowOverlap="1">
            <wp:simplePos x="0" y="0"/>
            <wp:positionH relativeFrom="column">
              <wp:posOffset>5340350</wp:posOffset>
            </wp:positionH>
            <wp:positionV relativeFrom="paragraph">
              <wp:posOffset>-171450</wp:posOffset>
            </wp:positionV>
            <wp:extent cx="659130" cy="659130"/>
            <wp:effectExtent l="0" t="0" r="7620" b="7620"/>
            <wp:wrapSquare wrapText="bothSides"/>
            <wp:docPr id="9" name="Picture 9" descr="Redlogo (transpar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logo (transpar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9130" cy="659130"/>
                    </a:xfrm>
                    <a:prstGeom prst="rect">
                      <a:avLst/>
                    </a:prstGeom>
                    <a:noFill/>
                  </pic:spPr>
                </pic:pic>
              </a:graphicData>
            </a:graphic>
            <wp14:sizeRelH relativeFrom="page">
              <wp14:pctWidth>0</wp14:pctWidth>
            </wp14:sizeRelH>
            <wp14:sizeRelV relativeFrom="page">
              <wp14:pctHeight>0</wp14:pctHeight>
            </wp14:sizeRelV>
          </wp:anchor>
        </w:drawing>
      </w:r>
      <w:bookmarkStart w:id="18" w:name="_Hlk530754675"/>
      <w:r>
        <w:rPr>
          <w:rFonts w:ascii="Arial" w:hAnsi="Arial" w:cs="Arial"/>
          <w:b/>
          <w:sz w:val="32"/>
          <w:szCs w:val="32"/>
        </w:rPr>
        <w:t>Application Form</w:t>
      </w:r>
    </w:p>
    <w:p w:rsidR="00357E52" w:rsidRDefault="00357E52" w:rsidP="00357E52">
      <w:pPr>
        <w:spacing w:before="100" w:beforeAutospacing="1" w:after="0"/>
        <w:rPr>
          <w:rFonts w:ascii="Arial" w:hAnsi="Arial" w:cs="Arial"/>
          <w:sz w:val="26"/>
          <w:szCs w:val="28"/>
        </w:rPr>
      </w:pPr>
    </w:p>
    <w:tbl>
      <w:tblPr>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3158"/>
        <w:gridCol w:w="6232"/>
      </w:tblGrid>
      <w:tr w:rsidR="00357E52" w:rsidTr="00357E52">
        <w:tc>
          <w:tcPr>
            <w:tcW w:w="3157"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Position applied for:</w:t>
            </w:r>
          </w:p>
        </w:tc>
        <w:tc>
          <w:tcPr>
            <w:tcW w:w="622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Senior Support Caseworker – Bridgend Area </w:t>
            </w:r>
          </w:p>
        </w:tc>
      </w:tr>
      <w:tr w:rsidR="00357E52" w:rsidTr="00357E52">
        <w:tc>
          <w:tcPr>
            <w:tcW w:w="3157"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Return completed form to:</w:t>
            </w:r>
          </w:p>
        </w:tc>
        <w:tc>
          <w:tcPr>
            <w:tcW w:w="622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CISWO, HR Department, The old Rectory, Rectory Drive, Rotherham, South Yorkshire, S60 4JG</w:t>
            </w:r>
          </w:p>
        </w:tc>
      </w:tr>
    </w:tbl>
    <w:p w:rsidR="00357E52" w:rsidRDefault="00357E52" w:rsidP="00357E52">
      <w:pPr>
        <w:shd w:val="clear" w:color="auto" w:fill="FFFFFF"/>
        <w:spacing w:after="180" w:line="240" w:lineRule="auto"/>
        <w:rPr>
          <w:rFonts w:ascii="Arial" w:eastAsia="Times New Roman" w:hAnsi="Arial" w:cs="Arial"/>
          <w:b/>
          <w:bCs/>
          <w:color w:val="333333"/>
          <w:lang w:eastAsia="en-GB"/>
        </w:rPr>
      </w:pPr>
    </w:p>
    <w:p w:rsidR="00357E52" w:rsidRDefault="00357E52" w:rsidP="00357E52">
      <w:pPr>
        <w:shd w:val="clear" w:color="auto" w:fill="FFFFFF"/>
        <w:spacing w:after="180" w:line="240" w:lineRule="auto"/>
        <w:rPr>
          <w:rFonts w:ascii="Arial" w:eastAsia="Times New Roman" w:hAnsi="Arial" w:cs="Arial"/>
          <w:color w:val="333333"/>
          <w:sz w:val="24"/>
          <w:szCs w:val="24"/>
          <w:lang w:eastAsia="en-GB"/>
        </w:rPr>
      </w:pPr>
      <w:r>
        <w:rPr>
          <w:rFonts w:ascii="Arial" w:eastAsia="Times New Roman" w:hAnsi="Arial" w:cs="Arial"/>
          <w:b/>
          <w:bCs/>
          <w:color w:val="333333"/>
          <w:sz w:val="24"/>
          <w:szCs w:val="24"/>
          <w:lang w:eastAsia="en-GB"/>
        </w:rPr>
        <w:t>Personal details</w:t>
      </w:r>
    </w:p>
    <w:tbl>
      <w:tblPr>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2817"/>
        <w:gridCol w:w="6573"/>
      </w:tblGrid>
      <w:tr w:rsidR="00357E52" w:rsidTr="00357E52">
        <w:tc>
          <w:tcPr>
            <w:tcW w:w="2816"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Surname:</w:t>
            </w:r>
          </w:p>
        </w:tc>
        <w:tc>
          <w:tcPr>
            <w:tcW w:w="6570"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Pritchard</w:t>
            </w:r>
          </w:p>
        </w:tc>
      </w:tr>
      <w:tr w:rsidR="00357E52" w:rsidTr="00357E52">
        <w:tc>
          <w:tcPr>
            <w:tcW w:w="2816"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Forenames:</w:t>
            </w:r>
          </w:p>
        </w:tc>
        <w:tc>
          <w:tcPr>
            <w:tcW w:w="6570"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Nicola </w:t>
            </w:r>
          </w:p>
        </w:tc>
      </w:tr>
      <w:tr w:rsidR="00357E52" w:rsidTr="00357E52">
        <w:tc>
          <w:tcPr>
            <w:tcW w:w="2816"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Current address:</w:t>
            </w:r>
          </w:p>
        </w:tc>
        <w:tc>
          <w:tcPr>
            <w:tcW w:w="6570"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18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103 Wood Green, Bridgend, CF31 4DY</w:t>
            </w:r>
          </w:p>
        </w:tc>
      </w:tr>
      <w:tr w:rsidR="00357E52" w:rsidTr="00357E52">
        <w:tc>
          <w:tcPr>
            <w:tcW w:w="2816"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Daytime tel. no.</w:t>
            </w:r>
          </w:p>
        </w:tc>
        <w:tc>
          <w:tcPr>
            <w:tcW w:w="6570"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07599 247615</w:t>
            </w:r>
          </w:p>
        </w:tc>
      </w:tr>
      <w:tr w:rsidR="00357E52" w:rsidTr="00357E52">
        <w:tc>
          <w:tcPr>
            <w:tcW w:w="2816"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Evening tel. no.</w:t>
            </w:r>
          </w:p>
        </w:tc>
        <w:tc>
          <w:tcPr>
            <w:tcW w:w="6570"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As above</w:t>
            </w:r>
          </w:p>
        </w:tc>
      </w:tr>
      <w:tr w:rsidR="00357E52" w:rsidTr="00357E52">
        <w:tc>
          <w:tcPr>
            <w:tcW w:w="2816"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b/>
                <w:bCs/>
                <w:color w:val="333333"/>
                <w:lang w:eastAsia="en-GB"/>
              </w:rPr>
            </w:pPr>
            <w:r>
              <w:rPr>
                <w:rFonts w:ascii="Arial" w:eastAsia="Times New Roman" w:hAnsi="Arial" w:cs="Arial"/>
                <w:b/>
                <w:bCs/>
                <w:color w:val="333333"/>
                <w:lang w:eastAsia="en-GB"/>
              </w:rPr>
              <w:t>Email address:</w:t>
            </w:r>
          </w:p>
        </w:tc>
        <w:tc>
          <w:tcPr>
            <w:tcW w:w="6570"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AD7E5A">
            <w:pPr>
              <w:spacing w:after="0" w:line="240" w:lineRule="auto"/>
              <w:rPr>
                <w:rFonts w:ascii="Arial" w:eastAsia="Times New Roman" w:hAnsi="Arial" w:cs="Arial"/>
                <w:color w:val="333333"/>
                <w:sz w:val="24"/>
                <w:szCs w:val="24"/>
                <w:lang w:eastAsia="en-GB"/>
              </w:rPr>
            </w:pPr>
            <w:hyperlink r:id="rId10" w:history="1">
              <w:r w:rsidR="00357E52">
                <w:rPr>
                  <w:rStyle w:val="Hyperlink"/>
                  <w:rFonts w:ascii="Arial" w:hAnsi="Arial" w:cs="Arial"/>
                  <w:lang w:eastAsia="en-GB"/>
                </w:rPr>
                <w:t>pritch8783@hotmail.com</w:t>
              </w:r>
            </w:hyperlink>
            <w:r w:rsidR="00357E52">
              <w:rPr>
                <w:rFonts w:ascii="Arial" w:eastAsia="Times New Roman" w:hAnsi="Arial" w:cs="Arial"/>
                <w:color w:val="333333"/>
                <w:sz w:val="24"/>
                <w:szCs w:val="24"/>
                <w:lang w:eastAsia="en-GB"/>
              </w:rPr>
              <w:t xml:space="preserve"> </w:t>
            </w:r>
          </w:p>
        </w:tc>
      </w:tr>
    </w:tbl>
    <w:p w:rsidR="00357E52" w:rsidRDefault="00357E52" w:rsidP="00357E52">
      <w:pPr>
        <w:shd w:val="clear" w:color="auto" w:fill="FFFFFF"/>
        <w:spacing w:after="180" w:line="240" w:lineRule="auto"/>
        <w:rPr>
          <w:rFonts w:ascii="Arial" w:eastAsia="Times New Roman" w:hAnsi="Arial" w:cs="Arial"/>
          <w:b/>
          <w:bCs/>
          <w:color w:val="333333"/>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szCs w:val="24"/>
          <w:lang w:eastAsia="en-GB"/>
        </w:rPr>
      </w:pPr>
      <w:r>
        <w:rPr>
          <w:rFonts w:ascii="Arial" w:eastAsia="Times New Roman" w:hAnsi="Arial" w:cs="Arial"/>
          <w:b/>
          <w:bCs/>
          <w:color w:val="333333"/>
          <w:sz w:val="24"/>
          <w:szCs w:val="24"/>
          <w:lang w:eastAsia="en-GB"/>
        </w:rPr>
        <w:t>Employment history</w:t>
      </w:r>
    </w:p>
    <w:tbl>
      <w:tblPr>
        <w:tblpPr w:leftFromText="180" w:rightFromText="180" w:bottomFromText="160" w:vertAnchor="text" w:horzAnchor="margin" w:tblpY="44"/>
        <w:tblW w:w="9704"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2425"/>
        <w:gridCol w:w="2427"/>
        <w:gridCol w:w="1781"/>
        <w:gridCol w:w="3071"/>
      </w:tblGrid>
      <w:tr w:rsidR="00357E52" w:rsidTr="00357E52">
        <w:trPr>
          <w:trHeight w:val="262"/>
        </w:trPr>
        <w:tc>
          <w:tcPr>
            <w:tcW w:w="4852" w:type="dxa"/>
            <w:gridSpan w:val="2"/>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Job title:</w:t>
            </w:r>
          </w:p>
        </w:tc>
        <w:tc>
          <w:tcPr>
            <w:tcW w:w="4852" w:type="dxa"/>
            <w:gridSpan w:val="2"/>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b/>
                <w:color w:val="333333"/>
                <w:lang w:eastAsia="en-GB"/>
              </w:rPr>
            </w:pPr>
            <w:r>
              <w:rPr>
                <w:rFonts w:ascii="Arial" w:eastAsia="Times New Roman" w:hAnsi="Arial" w:cs="Arial"/>
                <w:b/>
                <w:color w:val="333333"/>
                <w:lang w:eastAsia="en-GB"/>
              </w:rPr>
              <w:t>Employer:</w:t>
            </w:r>
          </w:p>
        </w:tc>
      </w:tr>
      <w:tr w:rsidR="00357E52" w:rsidTr="00357E52">
        <w:trPr>
          <w:trHeight w:val="262"/>
        </w:trPr>
        <w:tc>
          <w:tcPr>
            <w:tcW w:w="4852" w:type="dxa"/>
            <w:gridSpan w:val="2"/>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Caseworker</w:t>
            </w:r>
          </w:p>
        </w:tc>
        <w:tc>
          <w:tcPr>
            <w:tcW w:w="4852" w:type="dxa"/>
            <w:gridSpan w:val="2"/>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Bridgend County Care &amp; Repair</w:t>
            </w:r>
          </w:p>
        </w:tc>
      </w:tr>
      <w:tr w:rsidR="00357E52" w:rsidTr="00357E52">
        <w:trPr>
          <w:trHeight w:val="262"/>
        </w:trPr>
        <w:tc>
          <w:tcPr>
            <w:tcW w:w="4852" w:type="dxa"/>
            <w:gridSpan w:val="2"/>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Dates employed:</w:t>
            </w:r>
          </w:p>
        </w:tc>
        <w:tc>
          <w:tcPr>
            <w:tcW w:w="4852" w:type="dxa"/>
            <w:gridSpan w:val="2"/>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Salary and Benefits:</w:t>
            </w:r>
          </w:p>
        </w:tc>
      </w:tr>
      <w:tr w:rsidR="00357E52" w:rsidTr="00357E52">
        <w:trPr>
          <w:trHeight w:val="247"/>
        </w:trPr>
        <w:tc>
          <w:tcPr>
            <w:tcW w:w="4852" w:type="dxa"/>
            <w:gridSpan w:val="2"/>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October 2017 – To date</w:t>
            </w:r>
          </w:p>
        </w:tc>
        <w:tc>
          <w:tcPr>
            <w:tcW w:w="4852" w:type="dxa"/>
            <w:gridSpan w:val="2"/>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£21,000</w:t>
            </w:r>
          </w:p>
        </w:tc>
      </w:tr>
      <w:tr w:rsidR="00357E52" w:rsidTr="00357E52">
        <w:trPr>
          <w:trHeight w:val="262"/>
        </w:trPr>
        <w:tc>
          <w:tcPr>
            <w:tcW w:w="9704" w:type="dxa"/>
            <w:gridSpan w:val="4"/>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Main duties and responsibilities:</w:t>
            </w:r>
          </w:p>
        </w:tc>
      </w:tr>
      <w:tr w:rsidR="00357E52" w:rsidTr="00357E52">
        <w:trPr>
          <w:trHeight w:val="20"/>
        </w:trPr>
        <w:tc>
          <w:tcPr>
            <w:tcW w:w="9704" w:type="dxa"/>
            <w:gridSpan w:val="4"/>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tcPr>
          <w:p w:rsidR="00357E52" w:rsidRDefault="00357E52">
            <w:pPr>
              <w:spacing w:after="0" w:line="240" w:lineRule="auto"/>
              <w:jc w:val="both"/>
              <w:rPr>
                <w:rFonts w:ascii="Arial" w:eastAsia="Times New Roman" w:hAnsi="Arial" w:cs="Arial"/>
                <w:color w:val="333333"/>
                <w:sz w:val="24"/>
                <w:szCs w:val="24"/>
                <w:lang w:eastAsia="en-GB"/>
              </w:rPr>
            </w:pPr>
            <w:r w:rsidRPr="00357E52">
              <w:rPr>
                <w:rFonts w:ascii="Arial" w:eastAsia="Times New Roman" w:hAnsi="Arial" w:cs="Arial"/>
                <w:color w:val="333333"/>
                <w:sz w:val="24"/>
                <w:szCs w:val="24"/>
                <w:lang w:eastAsia="en-GB"/>
              </w:rPr>
              <w:t xml:space="preserve">My role is currently is a caseworker assisting vulnerable persons over 65 years old and I am trained Trusted Assessor, this enables me to carry out home assessments to ensure the safety of a client, I can recommend aids to improve their daily living.  I assist with completing forms on behalf of the client consist of seeking funding for home </w:t>
            </w:r>
            <w:r w:rsidRPr="00357E52">
              <w:rPr>
                <w:rFonts w:ascii="Arial" w:eastAsia="Times New Roman" w:hAnsi="Arial" w:cs="Arial"/>
                <w:color w:val="333333"/>
                <w:sz w:val="24"/>
                <w:szCs w:val="24"/>
                <w:lang w:eastAsia="en-GB"/>
              </w:rPr>
              <w:lastRenderedPageBreak/>
              <w:t>improvements, grant enquires, financial assessments and maximising income. I manage new starters administration staff and caseworkers within my team, ensuring I use the shadowing method we both observe each other and understand the job role</w:t>
            </w:r>
            <w:r>
              <w:rPr>
                <w:rFonts w:ascii="Arial" w:eastAsia="Times New Roman" w:hAnsi="Arial" w:cs="Arial"/>
                <w:color w:val="333333"/>
                <w:sz w:val="24"/>
                <w:szCs w:val="24"/>
                <w:lang w:eastAsia="en-GB"/>
              </w:rPr>
              <w:t>.</w:t>
            </w:r>
            <w:r w:rsidR="00DF3E78">
              <w:rPr>
                <w:rFonts w:ascii="Arial" w:eastAsia="Times New Roman" w:hAnsi="Arial" w:cs="Arial"/>
                <w:color w:val="333333"/>
                <w:sz w:val="24"/>
                <w:szCs w:val="24"/>
                <w:lang w:eastAsia="en-GB"/>
              </w:rPr>
              <w:t xml:space="preserve"> </w:t>
            </w:r>
            <w:r w:rsidR="00DF3E78">
              <w:t xml:space="preserve"> </w:t>
            </w:r>
            <w:r w:rsidR="00DF3E78" w:rsidRPr="00DF3E78">
              <w:rPr>
                <w:rFonts w:ascii="Arial" w:eastAsia="Times New Roman" w:hAnsi="Arial" w:cs="Arial"/>
                <w:color w:val="333333"/>
                <w:sz w:val="24"/>
                <w:szCs w:val="24"/>
                <w:lang w:eastAsia="en-GB"/>
              </w:rPr>
              <w:t xml:space="preserve">I undertake all administration duties including updating client files paper and on the in-house computer system. I work well within a team and liaise with team members and relevant persons involved within the care of a client verbally and written. I am responsible for organising my own online dairy, informing clients of appointments and colleagues by following procedures and policy’s.  </w:t>
            </w:r>
          </w:p>
        </w:tc>
      </w:tr>
      <w:tr w:rsidR="00357E52" w:rsidTr="00357E52">
        <w:trPr>
          <w:trHeight w:val="247"/>
        </w:trPr>
        <w:tc>
          <w:tcPr>
            <w:tcW w:w="9704" w:type="dxa"/>
            <w:gridSpan w:val="4"/>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bookmarkStart w:id="19" w:name="_Hlk530754955"/>
            <w:r>
              <w:rPr>
                <w:rFonts w:ascii="Arial" w:eastAsia="Times New Roman" w:hAnsi="Arial" w:cs="Arial"/>
                <w:b/>
                <w:bCs/>
                <w:color w:val="333333"/>
                <w:lang w:eastAsia="en-GB"/>
              </w:rPr>
              <w:lastRenderedPageBreak/>
              <w:t>Previous posts (please start with the most recent):</w:t>
            </w:r>
          </w:p>
        </w:tc>
      </w:tr>
      <w:tr w:rsidR="00357E52" w:rsidTr="00DF3E78">
        <w:trPr>
          <w:trHeight w:val="525"/>
        </w:trPr>
        <w:tc>
          <w:tcPr>
            <w:tcW w:w="2425"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Job title:</w:t>
            </w:r>
          </w:p>
        </w:tc>
        <w:tc>
          <w:tcPr>
            <w:tcW w:w="2427"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Employer:</w:t>
            </w:r>
          </w:p>
        </w:tc>
        <w:tc>
          <w:tcPr>
            <w:tcW w:w="1781"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Dates (from-to):</w:t>
            </w:r>
          </w:p>
        </w:tc>
        <w:tc>
          <w:tcPr>
            <w:tcW w:w="3071"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Duties:</w:t>
            </w:r>
          </w:p>
        </w:tc>
      </w:tr>
      <w:tr w:rsidR="00357E52" w:rsidTr="00DF3E78">
        <w:trPr>
          <w:trHeight w:val="3987"/>
        </w:trPr>
        <w:tc>
          <w:tcPr>
            <w:tcW w:w="2425"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Occupational Therapist Technician</w:t>
            </w:r>
          </w:p>
        </w:tc>
        <w:tc>
          <w:tcPr>
            <w:tcW w:w="2427"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ABMU – Princess of Wales Hospital</w:t>
            </w:r>
          </w:p>
        </w:tc>
        <w:tc>
          <w:tcPr>
            <w:tcW w:w="1781"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Jan 2015 – June 2017</w:t>
            </w:r>
          </w:p>
        </w:tc>
        <w:tc>
          <w:tcPr>
            <w:tcW w:w="3071"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Following patient care plans, visiting the patient on the ward and carrying out therapy, arranging home visits/follow up visits, completing reports and reporting back to persons involved in care. Keeping all patient records up to date. </w:t>
            </w:r>
          </w:p>
          <w:p w:rsidR="00357E52" w:rsidRDefault="00357E52">
            <w:pPr>
              <w:spacing w:after="0" w:line="240" w:lineRule="auto"/>
              <w:rPr>
                <w:rFonts w:ascii="Arial" w:eastAsia="Times New Roman" w:hAnsi="Arial" w:cs="Arial"/>
                <w:color w:val="333333"/>
                <w:sz w:val="24"/>
                <w:szCs w:val="24"/>
                <w:lang w:eastAsia="en-GB"/>
              </w:rPr>
            </w:pPr>
          </w:p>
          <w:p w:rsidR="00357E52" w:rsidRDefault="00357E52">
            <w:pPr>
              <w:spacing w:after="0" w:line="240" w:lineRule="auto"/>
              <w:rPr>
                <w:rFonts w:ascii="Arial" w:eastAsia="Times New Roman" w:hAnsi="Arial" w:cs="Arial"/>
                <w:color w:val="333333"/>
                <w:sz w:val="24"/>
                <w:szCs w:val="24"/>
                <w:lang w:eastAsia="en-GB"/>
              </w:rPr>
            </w:pPr>
          </w:p>
          <w:p w:rsidR="00357E52" w:rsidRDefault="00357E52">
            <w:pPr>
              <w:spacing w:after="0" w:line="240" w:lineRule="auto"/>
              <w:rPr>
                <w:rFonts w:ascii="Arial" w:eastAsia="Times New Roman" w:hAnsi="Arial" w:cs="Arial"/>
                <w:color w:val="333333"/>
                <w:sz w:val="24"/>
                <w:szCs w:val="24"/>
                <w:lang w:eastAsia="en-GB"/>
              </w:rPr>
            </w:pPr>
          </w:p>
        </w:tc>
      </w:tr>
      <w:tr w:rsidR="00357E52" w:rsidTr="00DF3E78">
        <w:trPr>
          <w:trHeight w:val="5687"/>
        </w:trPr>
        <w:tc>
          <w:tcPr>
            <w:tcW w:w="2425"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Carer – Days</w:t>
            </w:r>
          </w:p>
        </w:tc>
        <w:tc>
          <w:tcPr>
            <w:tcW w:w="2427"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Oaklands Residential Home</w:t>
            </w:r>
          </w:p>
        </w:tc>
        <w:tc>
          <w:tcPr>
            <w:tcW w:w="1781"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April 2004 – May 2015</w:t>
            </w:r>
          </w:p>
        </w:tc>
        <w:tc>
          <w:tcPr>
            <w:tcW w:w="3071"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Following care plans, administrating medication prescribed by the pharmacy, assisting residents with personal hygiene, meals, appointments, reporting back to persons involved in the resident’s care, assisting the manager with paperwork</w:t>
            </w:r>
            <w:r>
              <w:rPr>
                <w:rFonts w:ascii="Arial" w:eastAsia="Times New Roman" w:hAnsi="Arial" w:cs="Arial"/>
                <w:color w:val="333333"/>
                <w:sz w:val="24"/>
                <w:szCs w:val="24"/>
                <w:lang w:val="en-US" w:eastAsia="en-GB"/>
              </w:rPr>
              <w:t xml:space="preserve"> such as </w:t>
            </w:r>
            <w:r>
              <w:rPr>
                <w:rFonts w:ascii="Arial" w:eastAsia="Times New Roman" w:hAnsi="Arial" w:cs="Arial"/>
                <w:color w:val="333333"/>
                <w:sz w:val="24"/>
                <w:szCs w:val="24"/>
                <w:lang w:eastAsia="en-GB"/>
              </w:rPr>
              <w:t xml:space="preserve">4 weekly </w:t>
            </w:r>
            <w:proofErr w:type="gramStart"/>
            <w:r>
              <w:rPr>
                <w:rFonts w:ascii="Arial" w:eastAsia="Times New Roman" w:hAnsi="Arial" w:cs="Arial"/>
                <w:color w:val="333333"/>
                <w:sz w:val="24"/>
                <w:szCs w:val="24"/>
                <w:lang w:eastAsia="en-GB"/>
              </w:rPr>
              <w:t>rota’s</w:t>
            </w:r>
            <w:proofErr w:type="gramEnd"/>
            <w:r>
              <w:rPr>
                <w:rFonts w:ascii="Arial" w:eastAsia="Times New Roman" w:hAnsi="Arial" w:cs="Arial"/>
                <w:color w:val="333333"/>
                <w:sz w:val="24"/>
                <w:szCs w:val="24"/>
                <w:lang w:eastAsia="en-GB"/>
              </w:rPr>
              <w:t>, arranging interviews and completing online DBS checks for new starters.</w:t>
            </w:r>
          </w:p>
          <w:p w:rsidR="00357E52" w:rsidRDefault="00357E52">
            <w:pPr>
              <w:spacing w:after="0" w:line="240" w:lineRule="auto"/>
              <w:rPr>
                <w:rFonts w:ascii="Arial" w:eastAsia="Times New Roman" w:hAnsi="Arial" w:cs="Arial"/>
                <w:color w:val="333333"/>
                <w:sz w:val="24"/>
                <w:szCs w:val="24"/>
                <w:lang w:eastAsia="en-GB"/>
              </w:rPr>
            </w:pPr>
          </w:p>
          <w:p w:rsidR="00357E52" w:rsidRDefault="00357E52">
            <w:pPr>
              <w:spacing w:after="0" w:line="240" w:lineRule="auto"/>
              <w:rPr>
                <w:rFonts w:ascii="Arial" w:eastAsia="Times New Roman" w:hAnsi="Arial" w:cs="Arial"/>
                <w:color w:val="333333"/>
                <w:sz w:val="24"/>
                <w:szCs w:val="24"/>
                <w:lang w:eastAsia="en-GB"/>
              </w:rPr>
            </w:pPr>
          </w:p>
          <w:p w:rsidR="00357E52" w:rsidRDefault="00357E52">
            <w:pPr>
              <w:spacing w:after="0" w:line="240" w:lineRule="auto"/>
              <w:rPr>
                <w:rFonts w:ascii="Arial" w:eastAsia="Times New Roman" w:hAnsi="Arial" w:cs="Arial"/>
                <w:color w:val="333333"/>
                <w:sz w:val="24"/>
                <w:szCs w:val="24"/>
                <w:lang w:eastAsia="en-GB"/>
              </w:rPr>
            </w:pPr>
          </w:p>
        </w:tc>
      </w:tr>
      <w:bookmarkEnd w:id="19"/>
    </w:tbl>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p>
    <w:p w:rsidR="00357E52" w:rsidRDefault="00357E52" w:rsidP="00357E52">
      <w:pPr>
        <w:shd w:val="clear" w:color="auto" w:fill="FFFFFF"/>
        <w:spacing w:after="180" w:line="240" w:lineRule="auto"/>
        <w:rPr>
          <w:rFonts w:ascii="Arial" w:eastAsia="Times New Roman" w:hAnsi="Arial" w:cs="Arial"/>
          <w:b/>
          <w:bCs/>
          <w:color w:val="333333"/>
          <w:sz w:val="24"/>
          <w:lang w:eastAsia="en-GB"/>
        </w:rPr>
      </w:pPr>
      <w:r>
        <w:rPr>
          <w:rFonts w:ascii="Arial" w:eastAsia="Times New Roman" w:hAnsi="Arial" w:cs="Arial"/>
          <w:b/>
          <w:bCs/>
          <w:color w:val="333333"/>
          <w:sz w:val="24"/>
          <w:lang w:eastAsia="en-GB"/>
        </w:rPr>
        <w:lastRenderedPageBreak/>
        <w:t>Education/training</w:t>
      </w:r>
    </w:p>
    <w:tbl>
      <w:tblPr>
        <w:tblpPr w:leftFromText="180" w:rightFromText="180" w:bottomFromText="160" w:vertAnchor="text" w:horzAnchor="margin" w:tblpY="57"/>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3569"/>
        <w:gridCol w:w="5821"/>
      </w:tblGrid>
      <w:tr w:rsidR="00357E52" w:rsidTr="00357E52">
        <w:tc>
          <w:tcPr>
            <w:tcW w:w="3567"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Secondary education:</w:t>
            </w:r>
          </w:p>
        </w:tc>
        <w:tc>
          <w:tcPr>
            <w:tcW w:w="5819"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Qualifications/grade:</w:t>
            </w:r>
          </w:p>
        </w:tc>
      </w:tr>
      <w:tr w:rsidR="00357E52" w:rsidTr="00357E52">
        <w:trPr>
          <w:trHeight w:val="1740"/>
        </w:trPr>
        <w:tc>
          <w:tcPr>
            <w:tcW w:w="3567"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sz w:val="24"/>
                <w:szCs w:val="24"/>
                <w:lang w:eastAsia="en-GB"/>
              </w:rPr>
            </w:pPr>
            <w:proofErr w:type="spellStart"/>
            <w:r>
              <w:rPr>
                <w:rFonts w:ascii="Arial" w:eastAsia="Times New Roman" w:hAnsi="Arial" w:cs="Arial"/>
                <w:color w:val="333333"/>
                <w:sz w:val="24"/>
                <w:szCs w:val="24"/>
                <w:lang w:eastAsia="en-GB"/>
              </w:rPr>
              <w:t>Bryntirion</w:t>
            </w:r>
            <w:proofErr w:type="spellEnd"/>
            <w:r>
              <w:rPr>
                <w:rFonts w:ascii="Arial" w:eastAsia="Times New Roman" w:hAnsi="Arial" w:cs="Arial"/>
                <w:color w:val="333333"/>
                <w:sz w:val="24"/>
                <w:szCs w:val="24"/>
                <w:lang w:eastAsia="en-GB"/>
              </w:rPr>
              <w:t xml:space="preserve"> Comprehensive School </w:t>
            </w:r>
          </w:p>
        </w:tc>
        <w:tc>
          <w:tcPr>
            <w:tcW w:w="581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Completed a standard comprehensive education.</w:t>
            </w:r>
          </w:p>
        </w:tc>
      </w:tr>
    </w:tbl>
    <w:p w:rsidR="00357E52" w:rsidRDefault="00357E52" w:rsidP="00357E52">
      <w:r>
        <w:br w:type="page"/>
      </w:r>
    </w:p>
    <w:tbl>
      <w:tblPr>
        <w:tblpPr w:leftFromText="180" w:rightFromText="180" w:bottomFromText="160" w:vertAnchor="text" w:horzAnchor="margin" w:tblpY="57"/>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5104"/>
        <w:gridCol w:w="4286"/>
      </w:tblGrid>
      <w:tr w:rsidR="00357E52" w:rsidTr="00357E52">
        <w:tc>
          <w:tcPr>
            <w:tcW w:w="5102"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lastRenderedPageBreak/>
              <w:t>Further/higher education:</w:t>
            </w:r>
          </w:p>
        </w:tc>
        <w:tc>
          <w:tcPr>
            <w:tcW w:w="4284"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Qualifications/grade:</w:t>
            </w:r>
          </w:p>
        </w:tc>
      </w:tr>
      <w:tr w:rsidR="00357E52" w:rsidTr="00357E52">
        <w:trPr>
          <w:trHeight w:val="1815"/>
        </w:trPr>
        <w:tc>
          <w:tcPr>
            <w:tcW w:w="5102"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I am currently in the progress of completing ILM Level 4 Certificate in Higher Education Skills for the Workplace. </w:t>
            </w:r>
          </w:p>
        </w:tc>
        <w:tc>
          <w:tcPr>
            <w:tcW w:w="4284"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w:t>
            </w:r>
          </w:p>
        </w:tc>
      </w:tr>
      <w:tr w:rsidR="00357E52" w:rsidTr="00357E52">
        <w:tc>
          <w:tcPr>
            <w:tcW w:w="9386" w:type="dxa"/>
            <w:gridSpan w:val="2"/>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 xml:space="preserve">Other relevant training, professional qualifications or </w:t>
            </w:r>
            <w:proofErr w:type="gramStart"/>
            <w:r>
              <w:rPr>
                <w:rFonts w:ascii="Arial" w:eastAsia="Times New Roman" w:hAnsi="Arial" w:cs="Arial"/>
                <w:b/>
                <w:bCs/>
                <w:color w:val="333333"/>
                <w:lang w:eastAsia="en-GB"/>
              </w:rPr>
              <w:t>work related</w:t>
            </w:r>
            <w:proofErr w:type="gramEnd"/>
            <w:r>
              <w:rPr>
                <w:rFonts w:ascii="Arial" w:eastAsia="Times New Roman" w:hAnsi="Arial" w:cs="Arial"/>
                <w:b/>
                <w:bCs/>
                <w:color w:val="333333"/>
                <w:lang w:eastAsia="en-GB"/>
              </w:rPr>
              <w:t xml:space="preserve"> skills:</w:t>
            </w:r>
          </w:p>
        </w:tc>
      </w:tr>
      <w:tr w:rsidR="00357E52" w:rsidTr="00357E52">
        <w:tc>
          <w:tcPr>
            <w:tcW w:w="9386" w:type="dxa"/>
            <w:gridSpan w:val="2"/>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NVQ Level 2 &amp; 3 Health and Social Care – Adults </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Trusted Assessor Training DLF </w:t>
            </w:r>
            <w:proofErr w:type="gramStart"/>
            <w:r>
              <w:rPr>
                <w:rFonts w:ascii="Arial" w:eastAsia="Times New Roman" w:hAnsi="Arial" w:cs="Arial"/>
                <w:color w:val="333333"/>
                <w:lang w:eastAsia="en-GB"/>
              </w:rPr>
              <w:t>2 day</w:t>
            </w:r>
            <w:proofErr w:type="gramEnd"/>
            <w:r>
              <w:rPr>
                <w:rFonts w:ascii="Arial" w:eastAsia="Times New Roman" w:hAnsi="Arial" w:cs="Arial"/>
                <w:color w:val="333333"/>
                <w:lang w:eastAsia="en-GB"/>
              </w:rPr>
              <w:t xml:space="preserve"> course </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w:t>
            </w:r>
          </w:p>
        </w:tc>
      </w:tr>
      <w:tr w:rsidR="00357E52" w:rsidTr="00357E52">
        <w:tc>
          <w:tcPr>
            <w:tcW w:w="9386" w:type="dxa"/>
            <w:gridSpan w:val="2"/>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Do you have membership of any professional bodies? (if so, please give details)</w:t>
            </w:r>
          </w:p>
        </w:tc>
      </w:tr>
      <w:tr w:rsidR="00357E52" w:rsidTr="00357E52">
        <w:tc>
          <w:tcPr>
            <w:tcW w:w="9386" w:type="dxa"/>
            <w:gridSpan w:val="2"/>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w:t>
            </w:r>
          </w:p>
        </w:tc>
      </w:tr>
      <w:tr w:rsidR="00357E52" w:rsidTr="00357E52">
        <w:tc>
          <w:tcPr>
            <w:tcW w:w="9386" w:type="dxa"/>
            <w:gridSpan w:val="2"/>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It is the Employer's policy to verify the qualifications of all successful job applicants.</w:t>
            </w:r>
          </w:p>
        </w:tc>
      </w:tr>
    </w:tbl>
    <w:p w:rsidR="00357E52" w:rsidRDefault="00357E52" w:rsidP="00357E52">
      <w:pPr>
        <w:rPr>
          <w:rFonts w:ascii="Arial" w:eastAsia="Times New Roman" w:hAnsi="Arial" w:cs="Arial"/>
          <w:color w:val="333333"/>
          <w:lang w:eastAsia="en-GB"/>
        </w:rPr>
      </w:pPr>
    </w:p>
    <w:tbl>
      <w:tblPr>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9390"/>
      </w:tblGrid>
      <w:tr w:rsidR="00357E52" w:rsidTr="00357E52">
        <w:tc>
          <w:tcPr>
            <w:tcW w:w="9386"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180" w:line="240" w:lineRule="auto"/>
              <w:rPr>
                <w:rFonts w:ascii="Arial" w:eastAsia="Times New Roman" w:hAnsi="Arial" w:cs="Arial"/>
                <w:color w:val="333333"/>
                <w:sz w:val="24"/>
                <w:szCs w:val="24"/>
                <w:lang w:eastAsia="en-GB"/>
              </w:rPr>
            </w:pPr>
            <w:r>
              <w:rPr>
                <w:rFonts w:ascii="Arial" w:eastAsia="Times New Roman" w:hAnsi="Arial" w:cs="Arial"/>
                <w:b/>
                <w:bCs/>
                <w:color w:val="333333"/>
                <w:sz w:val="24"/>
                <w:szCs w:val="24"/>
                <w:lang w:eastAsia="en-GB"/>
              </w:rPr>
              <w:t>Supporting information</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Please give any details you feel are relevant in support of your application, including why you are interested in this post. Use additional sheets if necessary.</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During my working career I have worked in the health and caring industry. I worked as a carer for the elderly and enjoyed caring for the clients, ensuring their wellbeing was considered when planning care plans. I sat with the client and worked through a care plan getting to know what is important to them and planning to ensure this was considered.</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I supported clients with a range of skills, listening, comforting, completing forms, making calls, whatever the client felt they needed support with. </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I have kept my IT skills up to date by regularly using a computer and software such as Microsoft Office. I enjoy learning new skills and take part on all in house and outside courses.</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I am working towards </w:t>
            </w:r>
            <w:proofErr w:type="gramStart"/>
            <w:r>
              <w:rPr>
                <w:rFonts w:ascii="Arial" w:eastAsia="Times New Roman" w:hAnsi="Arial" w:cs="Arial"/>
                <w:color w:val="333333"/>
                <w:lang w:eastAsia="en-GB"/>
              </w:rPr>
              <w:t>a</w:t>
            </w:r>
            <w:proofErr w:type="gramEnd"/>
            <w:r>
              <w:rPr>
                <w:rFonts w:ascii="Arial" w:eastAsia="Times New Roman" w:hAnsi="Arial" w:cs="Arial"/>
                <w:color w:val="333333"/>
                <w:lang w:eastAsia="en-GB"/>
              </w:rPr>
              <w:t xml:space="preserve"> ILM level 4 to help me progress my leadership skills, I have newly gained experience managing my administration staff and I feel I am able to fulfil this role. The training I have received and putting the techniques and tools I am being taught throughout my ILM course has helped me achieve these skills. </w:t>
            </w:r>
          </w:p>
        </w:tc>
      </w:tr>
    </w:tbl>
    <w:p w:rsidR="00357E52" w:rsidRDefault="00357E52" w:rsidP="00357E52">
      <w:pPr>
        <w:shd w:val="clear" w:color="auto" w:fill="FFFFFF"/>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w:t>
      </w:r>
    </w:p>
    <w:tbl>
      <w:tblPr>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7512"/>
        <w:gridCol w:w="939"/>
        <w:gridCol w:w="939"/>
      </w:tblGrid>
      <w:tr w:rsidR="00357E52" w:rsidTr="00357E52">
        <w:tc>
          <w:tcPr>
            <w:tcW w:w="9386" w:type="dxa"/>
            <w:gridSpan w:val="3"/>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b/>
                <w:bCs/>
                <w:color w:val="333333"/>
                <w:sz w:val="24"/>
                <w:szCs w:val="24"/>
                <w:lang w:eastAsia="en-GB"/>
              </w:rPr>
              <w:lastRenderedPageBreak/>
              <w:t>Other details</w:t>
            </w:r>
          </w:p>
        </w:tc>
      </w:tr>
      <w:tr w:rsidR="00357E52" w:rsidTr="00357E52">
        <w:tc>
          <w:tcPr>
            <w:tcW w:w="7508"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Are there any restrictions on your right to work in the UK?</w:t>
            </w: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0" w:line="240" w:lineRule="auto"/>
              <w:rPr>
                <w:rFonts w:ascii="Arial" w:eastAsia="Times New Roman" w:hAnsi="Arial" w:cs="Arial"/>
                <w:color w:val="333333"/>
                <w:lang w:eastAsia="en-GB"/>
              </w:rPr>
            </w:pP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No</w:t>
            </w:r>
          </w:p>
        </w:tc>
      </w:tr>
      <w:tr w:rsidR="00357E52" w:rsidTr="00357E52">
        <w:tc>
          <w:tcPr>
            <w:tcW w:w="9386" w:type="dxa"/>
            <w:gridSpan w:val="3"/>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If yes, please state restrictions and the expiry date of any permissions.</w:t>
            </w:r>
          </w:p>
        </w:tc>
      </w:tr>
      <w:tr w:rsidR="00357E52" w:rsidTr="00357E52">
        <w:tc>
          <w:tcPr>
            <w:tcW w:w="9386" w:type="dxa"/>
            <w:gridSpan w:val="3"/>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w:t>
            </w:r>
          </w:p>
        </w:tc>
      </w:tr>
      <w:tr w:rsidR="00357E52" w:rsidTr="00357E52">
        <w:tc>
          <w:tcPr>
            <w:tcW w:w="7508"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Do you have a full driving licence?</w:t>
            </w: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Yes</w:t>
            </w: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0" w:line="240" w:lineRule="auto"/>
              <w:rPr>
                <w:rFonts w:ascii="Arial" w:eastAsia="Times New Roman" w:hAnsi="Arial" w:cs="Arial"/>
                <w:color w:val="333333"/>
                <w:lang w:eastAsia="en-GB"/>
              </w:rPr>
            </w:pPr>
          </w:p>
        </w:tc>
      </w:tr>
      <w:tr w:rsidR="00357E52" w:rsidTr="00357E52">
        <w:tc>
          <w:tcPr>
            <w:tcW w:w="7508"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Do you have any current endorsements?</w:t>
            </w: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0" w:line="240" w:lineRule="auto"/>
              <w:rPr>
                <w:rFonts w:ascii="Arial" w:eastAsia="Times New Roman" w:hAnsi="Arial" w:cs="Arial"/>
                <w:color w:val="333333"/>
                <w:lang w:eastAsia="en-GB"/>
              </w:rPr>
            </w:pP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No</w:t>
            </w:r>
          </w:p>
        </w:tc>
      </w:tr>
      <w:tr w:rsidR="00357E52" w:rsidTr="00357E52">
        <w:tc>
          <w:tcPr>
            <w:tcW w:w="7508"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Do you have use of a car?</w:t>
            </w: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Yes</w:t>
            </w: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0" w:line="240" w:lineRule="auto"/>
              <w:rPr>
                <w:rFonts w:ascii="Arial" w:eastAsia="Times New Roman" w:hAnsi="Arial" w:cs="Arial"/>
                <w:color w:val="333333"/>
                <w:lang w:eastAsia="en-GB"/>
              </w:rPr>
            </w:pPr>
          </w:p>
        </w:tc>
      </w:tr>
      <w:tr w:rsidR="00357E52" w:rsidTr="00357E52">
        <w:tc>
          <w:tcPr>
            <w:tcW w:w="9386" w:type="dxa"/>
            <w:gridSpan w:val="3"/>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Where did you see the advertisement for the post? (Please give details)</w:t>
            </w:r>
          </w:p>
        </w:tc>
      </w:tr>
      <w:tr w:rsidR="00357E52" w:rsidTr="00357E52">
        <w:tc>
          <w:tcPr>
            <w:tcW w:w="9386" w:type="dxa"/>
            <w:gridSpan w:val="3"/>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 Coal Industry Social Welfare Organisation </w:t>
            </w:r>
          </w:p>
        </w:tc>
      </w:tr>
    </w:tbl>
    <w:p w:rsidR="00357E52" w:rsidRDefault="00357E52" w:rsidP="00357E52">
      <w:pPr>
        <w:spacing w:after="0" w:line="240" w:lineRule="auto"/>
        <w:rPr>
          <w:rFonts w:ascii="Arial" w:eastAsia="Times New Roman" w:hAnsi="Arial" w:cs="Arial"/>
          <w:vanish/>
          <w:lang w:eastAsia="en-GB"/>
        </w:rPr>
      </w:pPr>
    </w:p>
    <w:tbl>
      <w:tblPr>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7512"/>
        <w:gridCol w:w="939"/>
        <w:gridCol w:w="939"/>
      </w:tblGrid>
      <w:tr w:rsidR="00357E52" w:rsidTr="00357E52">
        <w:tc>
          <w:tcPr>
            <w:tcW w:w="9386" w:type="dxa"/>
            <w:gridSpan w:val="3"/>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sz w:val="24"/>
                <w:szCs w:val="24"/>
                <w:lang w:eastAsia="en-GB"/>
              </w:rPr>
            </w:pPr>
            <w:r>
              <w:rPr>
                <w:rFonts w:ascii="Arial" w:eastAsia="Times New Roman" w:hAnsi="Arial" w:cs="Arial"/>
                <w:b/>
                <w:bCs/>
                <w:color w:val="333333"/>
                <w:sz w:val="24"/>
                <w:szCs w:val="24"/>
                <w:lang w:eastAsia="en-GB"/>
              </w:rPr>
              <w:t>Disabilities</w:t>
            </w:r>
          </w:p>
        </w:tc>
      </w:tr>
      <w:tr w:rsidR="00357E52" w:rsidTr="00357E52">
        <w:tc>
          <w:tcPr>
            <w:tcW w:w="7508"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 xml:space="preserve">Do you require any special arrangements to be made for your interview/assessment test </w:t>
            </w:r>
            <w:proofErr w:type="gramStart"/>
            <w:r>
              <w:rPr>
                <w:rFonts w:ascii="Arial" w:eastAsia="Times New Roman" w:hAnsi="Arial" w:cs="Arial"/>
                <w:b/>
                <w:bCs/>
                <w:color w:val="333333"/>
                <w:lang w:eastAsia="en-GB"/>
              </w:rPr>
              <w:t>on account of</w:t>
            </w:r>
            <w:proofErr w:type="gramEnd"/>
            <w:r>
              <w:rPr>
                <w:rFonts w:ascii="Arial" w:eastAsia="Times New Roman" w:hAnsi="Arial" w:cs="Arial"/>
                <w:b/>
                <w:bCs/>
                <w:color w:val="333333"/>
                <w:lang w:eastAsia="en-GB"/>
              </w:rPr>
              <w:t xml:space="preserve"> a disability?</w:t>
            </w: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0" w:line="240" w:lineRule="auto"/>
              <w:rPr>
                <w:rFonts w:ascii="Arial" w:eastAsia="Times New Roman" w:hAnsi="Arial" w:cs="Arial"/>
                <w:color w:val="333333"/>
                <w:lang w:eastAsia="en-GB"/>
              </w:rPr>
            </w:pPr>
          </w:p>
        </w:tc>
        <w:tc>
          <w:tcPr>
            <w:tcW w:w="939"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No</w:t>
            </w:r>
          </w:p>
        </w:tc>
      </w:tr>
      <w:tr w:rsidR="00357E52" w:rsidTr="00357E52">
        <w:tc>
          <w:tcPr>
            <w:tcW w:w="9386" w:type="dxa"/>
            <w:gridSpan w:val="3"/>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If "yes", please give brief details of the effects of your disability on your day-to-day activities, and any other information that you feel would help us to accommodate your needs during any interview or assessment you may be invited for and thus meet our obligations under the Equality Act 2010:</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w:t>
            </w:r>
          </w:p>
          <w:p w:rsidR="00357E52" w:rsidRDefault="00357E52">
            <w:pPr>
              <w:spacing w:after="180" w:line="240" w:lineRule="auto"/>
              <w:rPr>
                <w:rFonts w:ascii="Arial" w:eastAsia="Times New Roman" w:hAnsi="Arial" w:cs="Arial"/>
                <w:color w:val="333333"/>
                <w:lang w:eastAsia="en-GB"/>
              </w:rPr>
            </w:pPr>
          </w:p>
          <w:p w:rsidR="00357E52" w:rsidRDefault="00357E52">
            <w:pPr>
              <w:spacing w:after="180" w:line="240" w:lineRule="auto"/>
              <w:rPr>
                <w:rFonts w:ascii="Arial" w:eastAsia="Times New Roman" w:hAnsi="Arial" w:cs="Arial"/>
                <w:color w:val="333333"/>
                <w:lang w:eastAsia="en-GB"/>
              </w:rPr>
            </w:pPr>
          </w:p>
          <w:p w:rsidR="00357E52" w:rsidRDefault="00357E52">
            <w:pPr>
              <w:spacing w:after="180" w:line="240" w:lineRule="auto"/>
              <w:rPr>
                <w:rFonts w:ascii="Arial" w:eastAsia="Times New Roman" w:hAnsi="Arial" w:cs="Arial"/>
                <w:color w:val="333333"/>
                <w:lang w:eastAsia="en-GB"/>
              </w:rPr>
            </w:pPr>
          </w:p>
          <w:p w:rsidR="00357E52" w:rsidRDefault="00357E52">
            <w:pPr>
              <w:spacing w:after="180" w:line="240" w:lineRule="auto"/>
              <w:rPr>
                <w:rFonts w:ascii="Arial" w:eastAsia="Times New Roman" w:hAnsi="Arial" w:cs="Arial"/>
                <w:color w:val="333333"/>
                <w:lang w:eastAsia="en-GB"/>
              </w:rPr>
            </w:pPr>
          </w:p>
          <w:p w:rsidR="00357E52" w:rsidRDefault="00357E52">
            <w:pPr>
              <w:spacing w:after="180" w:line="240" w:lineRule="auto"/>
              <w:rPr>
                <w:rFonts w:ascii="Arial" w:eastAsia="Times New Roman" w:hAnsi="Arial" w:cs="Arial"/>
                <w:color w:val="333333"/>
                <w:lang w:eastAsia="en-GB"/>
              </w:rPr>
            </w:pP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 </w:t>
            </w:r>
          </w:p>
        </w:tc>
      </w:tr>
    </w:tbl>
    <w:p w:rsidR="00357E52" w:rsidRDefault="00357E52" w:rsidP="00357E52">
      <w:pPr>
        <w:shd w:val="clear" w:color="auto" w:fill="FFFFFF"/>
        <w:spacing w:after="180" w:line="240" w:lineRule="auto"/>
        <w:rPr>
          <w:rFonts w:ascii="Arial" w:eastAsia="Times New Roman" w:hAnsi="Arial" w:cs="Arial"/>
          <w:b/>
          <w:bCs/>
          <w:color w:val="333333"/>
          <w:lang w:eastAsia="en-GB"/>
        </w:rPr>
      </w:pPr>
    </w:p>
    <w:p w:rsidR="00357E52" w:rsidRDefault="00357E52" w:rsidP="00357E52">
      <w:pPr>
        <w:shd w:val="clear" w:color="auto" w:fill="FFFFFF"/>
        <w:spacing w:after="180" w:line="240" w:lineRule="auto"/>
        <w:rPr>
          <w:rFonts w:ascii="Arial" w:eastAsia="Times New Roman" w:hAnsi="Arial" w:cs="Arial"/>
          <w:b/>
          <w:bCs/>
          <w:color w:val="333333"/>
          <w:lang w:eastAsia="en-GB"/>
        </w:rPr>
      </w:pPr>
    </w:p>
    <w:p w:rsidR="00357E52" w:rsidRDefault="00357E52" w:rsidP="00357E52">
      <w:pPr>
        <w:shd w:val="clear" w:color="auto" w:fill="FFFFFF"/>
        <w:spacing w:after="180" w:line="240" w:lineRule="auto"/>
        <w:rPr>
          <w:rFonts w:ascii="Arial" w:eastAsia="Times New Roman" w:hAnsi="Arial" w:cs="Arial"/>
          <w:b/>
          <w:bCs/>
          <w:color w:val="333333"/>
          <w:lang w:eastAsia="en-GB"/>
        </w:rPr>
      </w:pPr>
    </w:p>
    <w:p w:rsidR="00357E52" w:rsidRDefault="00357E52" w:rsidP="00357E52">
      <w:pPr>
        <w:shd w:val="clear" w:color="auto" w:fill="FFFFFF"/>
        <w:spacing w:after="180" w:line="240" w:lineRule="auto"/>
        <w:rPr>
          <w:rFonts w:ascii="Arial" w:eastAsia="Times New Roman" w:hAnsi="Arial" w:cs="Arial"/>
          <w:b/>
          <w:bCs/>
          <w:color w:val="333333"/>
          <w:lang w:eastAsia="en-GB"/>
        </w:rPr>
      </w:pPr>
    </w:p>
    <w:p w:rsidR="00357E52" w:rsidRDefault="00357E52" w:rsidP="00357E52">
      <w:pPr>
        <w:shd w:val="clear" w:color="auto" w:fill="FFFFFF"/>
        <w:spacing w:after="180" w:line="240" w:lineRule="auto"/>
        <w:rPr>
          <w:rFonts w:ascii="Arial" w:eastAsia="Times New Roman" w:hAnsi="Arial" w:cs="Arial"/>
          <w:b/>
          <w:bCs/>
          <w:color w:val="333333"/>
          <w:lang w:eastAsia="en-GB"/>
        </w:rPr>
      </w:pPr>
    </w:p>
    <w:p w:rsidR="00357E52" w:rsidRDefault="00357E52" w:rsidP="00357E52">
      <w:pPr>
        <w:shd w:val="clear" w:color="auto" w:fill="FFFFFF"/>
        <w:spacing w:after="180" w:line="240" w:lineRule="auto"/>
        <w:rPr>
          <w:rFonts w:ascii="Arial" w:eastAsia="Times New Roman" w:hAnsi="Arial" w:cs="Arial"/>
          <w:b/>
          <w:bCs/>
          <w:color w:val="333333"/>
          <w:lang w:eastAsia="en-GB"/>
        </w:rPr>
      </w:pPr>
    </w:p>
    <w:p w:rsidR="00357E52" w:rsidRDefault="00357E52" w:rsidP="00357E52">
      <w:pPr>
        <w:rPr>
          <w:rFonts w:ascii="Arial" w:eastAsia="Times New Roman" w:hAnsi="Arial" w:cs="Arial"/>
          <w:b/>
          <w:bCs/>
          <w:color w:val="333333"/>
          <w:sz w:val="24"/>
          <w:lang w:eastAsia="en-GB"/>
        </w:rPr>
      </w:pPr>
      <w:r>
        <w:rPr>
          <w:rFonts w:ascii="Arial" w:eastAsia="Times New Roman" w:hAnsi="Arial" w:cs="Arial"/>
          <w:b/>
          <w:bCs/>
          <w:color w:val="333333"/>
          <w:sz w:val="24"/>
          <w:lang w:eastAsia="en-GB"/>
        </w:rPr>
        <w:lastRenderedPageBreak/>
        <w:t>Criminal Convictions/Disqualifications</w:t>
      </w:r>
    </w:p>
    <w:tbl>
      <w:tblPr>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9390"/>
      </w:tblGrid>
      <w:tr w:rsidR="00357E52" w:rsidTr="00357E52">
        <w:tc>
          <w:tcPr>
            <w:tcW w:w="9386"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180" w:line="240" w:lineRule="auto"/>
              <w:rPr>
                <w:rFonts w:ascii="Arial" w:hAnsi="Arial" w:cs="Arial"/>
                <w:color w:val="333333"/>
                <w:shd w:val="clear" w:color="auto" w:fill="FFFFFF"/>
              </w:rPr>
            </w:pPr>
            <w:r>
              <w:rPr>
                <w:rFonts w:ascii="Arial" w:hAnsi="Arial" w:cs="Arial"/>
                <w:color w:val="333333"/>
                <w:shd w:val="clear" w:color="auto" w:fill="FFFFFF"/>
              </w:rPr>
              <w:t>Due to the nature of the work for which you are applying, this post is exempt from the provisions of Section 4 (2) of the Rehabilitation of Offenders Order 1975.  Applicants are therefore not entitled to withhold information about convictions which for other purposes are spent under the provisions of the Act.  In the event of employment, any failure to disclose such convictions could result in dismissal.  Any information given will be strictly confidential and will only be considered in relation to an application for positions to which the order applies.</w:t>
            </w:r>
          </w:p>
          <w:p w:rsidR="00357E52" w:rsidRDefault="00357E52">
            <w:pPr>
              <w:spacing w:after="180" w:line="240" w:lineRule="auto"/>
              <w:rPr>
                <w:rFonts w:ascii="Arial" w:hAnsi="Arial" w:cs="Arial"/>
                <w:color w:val="333333"/>
                <w:shd w:val="clear" w:color="auto" w:fill="FFFFFF"/>
              </w:rPr>
            </w:pPr>
          </w:p>
          <w:p w:rsidR="00357E52" w:rsidRDefault="00357E52">
            <w:pPr>
              <w:spacing w:after="180" w:line="240" w:lineRule="auto"/>
              <w:rPr>
                <w:rFonts w:ascii="Arial" w:hAnsi="Arial" w:cs="Arial"/>
                <w:color w:val="333333"/>
                <w:shd w:val="clear" w:color="auto" w:fill="FFFFFF"/>
              </w:rPr>
            </w:pPr>
            <w:r>
              <w:rPr>
                <w:rFonts w:ascii="Arial" w:hAnsi="Arial" w:cs="Arial"/>
                <w:color w:val="333333"/>
                <w:shd w:val="clear" w:color="auto" w:fill="FFFFFF"/>
              </w:rPr>
              <w:t>1.</w:t>
            </w:r>
            <w:r>
              <w:rPr>
                <w:rFonts w:ascii="Arial" w:hAnsi="Arial" w:cs="Arial"/>
                <w:color w:val="333333"/>
                <w:shd w:val="clear" w:color="auto" w:fill="FFFFFF"/>
              </w:rPr>
              <w:tab/>
              <w:t>Have you ever been convicted of a criminal offence?</w:t>
            </w:r>
            <w:r>
              <w:rPr>
                <w:rFonts w:ascii="Arial" w:hAnsi="Arial" w:cs="Arial"/>
                <w:color w:val="333333"/>
                <w:shd w:val="clear" w:color="auto" w:fill="FFFFFF"/>
              </w:rPr>
              <w:tab/>
            </w:r>
          </w:p>
          <w:p w:rsidR="00357E52" w:rsidRDefault="00357E52">
            <w:pPr>
              <w:spacing w:after="180" w:line="240" w:lineRule="auto"/>
              <w:jc w:val="center"/>
              <w:rPr>
                <w:rFonts w:ascii="Arial" w:hAnsi="Arial" w:cs="Arial"/>
                <w:color w:val="333333"/>
                <w:shd w:val="clear" w:color="auto" w:fill="FFFFFF"/>
              </w:rPr>
            </w:pPr>
            <w:r>
              <w:rPr>
                <w:rFonts w:ascii="Arial" w:hAnsi="Arial" w:cs="Arial"/>
                <w:color w:val="333333"/>
                <w:shd w:val="clear" w:color="auto" w:fill="FFFFFF"/>
              </w:rPr>
              <w:tab/>
            </w:r>
            <w:r>
              <w:rPr>
                <w:rFonts w:ascii="Arial" w:hAnsi="Arial" w:cs="Arial"/>
                <w:color w:val="333333"/>
                <w:shd w:val="clear" w:color="auto" w:fill="FFFFFF"/>
              </w:rPr>
              <w:tab/>
              <w:t>No</w:t>
            </w:r>
          </w:p>
          <w:p w:rsidR="00357E52" w:rsidRDefault="00357E52">
            <w:pPr>
              <w:spacing w:after="180" w:line="240" w:lineRule="auto"/>
              <w:rPr>
                <w:rFonts w:ascii="Arial" w:hAnsi="Arial" w:cs="Arial"/>
                <w:color w:val="333333"/>
                <w:shd w:val="clear" w:color="auto" w:fill="FFFFFF"/>
              </w:rPr>
            </w:pPr>
          </w:p>
          <w:p w:rsidR="00357E52" w:rsidRDefault="00357E52">
            <w:pPr>
              <w:spacing w:after="180" w:line="240" w:lineRule="auto"/>
              <w:rPr>
                <w:rFonts w:ascii="Arial" w:hAnsi="Arial" w:cs="Arial"/>
                <w:color w:val="333333"/>
                <w:shd w:val="clear" w:color="auto" w:fill="FFFFFF"/>
              </w:rPr>
            </w:pPr>
            <w:r>
              <w:rPr>
                <w:rFonts w:ascii="Arial" w:hAnsi="Arial" w:cs="Arial"/>
                <w:color w:val="333333"/>
                <w:shd w:val="clear" w:color="auto" w:fill="FFFFFF"/>
              </w:rPr>
              <w:t>3.</w:t>
            </w:r>
            <w:r>
              <w:rPr>
                <w:rFonts w:ascii="Arial" w:hAnsi="Arial" w:cs="Arial"/>
                <w:color w:val="333333"/>
                <w:shd w:val="clear" w:color="auto" w:fill="FFFFFF"/>
              </w:rPr>
              <w:tab/>
              <w:t>If the answer to the above is ‘Yes’, please provide details below:</w:t>
            </w:r>
          </w:p>
          <w:p w:rsidR="00357E52" w:rsidRDefault="00357E52">
            <w:pPr>
              <w:spacing w:after="180" w:line="240" w:lineRule="auto"/>
              <w:rPr>
                <w:rFonts w:ascii="Arial" w:hAnsi="Arial" w:cs="Arial"/>
                <w:color w:val="333333"/>
                <w:shd w:val="clear" w:color="auto" w:fill="FFFFFF"/>
              </w:rPr>
            </w:pPr>
          </w:p>
          <w:p w:rsidR="00357E52" w:rsidRDefault="00357E52">
            <w:pPr>
              <w:spacing w:after="180" w:line="240" w:lineRule="auto"/>
              <w:rPr>
                <w:rFonts w:ascii="Arial" w:hAnsi="Arial" w:cs="Arial"/>
                <w:color w:val="333333"/>
                <w:shd w:val="clear" w:color="auto" w:fill="FFFFFF"/>
              </w:rPr>
            </w:pPr>
          </w:p>
          <w:p w:rsidR="00357E52" w:rsidRDefault="00357E52">
            <w:pPr>
              <w:spacing w:after="180" w:line="240" w:lineRule="auto"/>
              <w:rPr>
                <w:rFonts w:ascii="Arial" w:hAnsi="Arial" w:cs="Arial"/>
                <w:color w:val="333333"/>
                <w:shd w:val="clear" w:color="auto" w:fill="FFFFFF"/>
              </w:rPr>
            </w:pPr>
          </w:p>
          <w:p w:rsidR="00357E52" w:rsidRDefault="00357E52">
            <w:pPr>
              <w:spacing w:after="180" w:line="240" w:lineRule="auto"/>
              <w:rPr>
                <w:rFonts w:ascii="Arial" w:eastAsia="Times New Roman" w:hAnsi="Arial" w:cs="Arial"/>
                <w:color w:val="333333"/>
                <w:lang w:eastAsia="en-GB"/>
              </w:rPr>
            </w:pPr>
          </w:p>
        </w:tc>
      </w:tr>
    </w:tbl>
    <w:p w:rsidR="00357E52" w:rsidRDefault="00357E52" w:rsidP="00357E52">
      <w:pPr>
        <w:rPr>
          <w:rFonts w:ascii="Arial" w:eastAsia="Times New Roman" w:hAnsi="Arial" w:cs="Arial"/>
          <w:b/>
          <w:bCs/>
          <w:color w:val="333333"/>
          <w:lang w:eastAsia="en-GB"/>
        </w:rPr>
      </w:pPr>
      <w:r>
        <w:rPr>
          <w:rFonts w:ascii="Arial" w:eastAsia="Times New Roman" w:hAnsi="Arial" w:cs="Arial"/>
          <w:b/>
          <w:bCs/>
          <w:color w:val="333333"/>
          <w:lang w:eastAsia="en-GB"/>
        </w:rPr>
        <w:br w:type="page"/>
      </w:r>
      <w:r>
        <w:rPr>
          <w:rFonts w:ascii="Arial" w:eastAsia="Times New Roman" w:hAnsi="Arial" w:cs="Arial"/>
          <w:b/>
          <w:bCs/>
          <w:color w:val="333333"/>
          <w:sz w:val="24"/>
          <w:szCs w:val="24"/>
          <w:lang w:eastAsia="en-GB"/>
        </w:rPr>
        <w:lastRenderedPageBreak/>
        <w:t>References</w:t>
      </w:r>
    </w:p>
    <w:p w:rsidR="00357E52" w:rsidRDefault="00357E52" w:rsidP="00357E52">
      <w:pPr>
        <w:shd w:val="clear" w:color="auto" w:fill="FFFFFF"/>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Please give the details of two referees, stating how long you have known them. (One should be your current or most recent employer.) References for shortlisted candidates may be taken up before interview unless you request otherwise.</w:t>
      </w:r>
    </w:p>
    <w:tbl>
      <w:tblPr>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4695"/>
        <w:gridCol w:w="4695"/>
      </w:tblGrid>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1. Name:</w:t>
            </w:r>
          </w:p>
        </w:tc>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2. Name:</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 Kelly Williams </w:t>
            </w:r>
          </w:p>
        </w:tc>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Jennifer Jenkins</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Address:</w:t>
            </w:r>
          </w:p>
        </w:tc>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Address:</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Bridgend Care &amp; Repair </w:t>
            </w:r>
          </w:p>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Avon Court</w:t>
            </w:r>
          </w:p>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Cowbridge Road </w:t>
            </w:r>
          </w:p>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Bridgend </w:t>
            </w:r>
          </w:p>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CF31 3SR</w:t>
            </w:r>
          </w:p>
        </w:tc>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ABMU, Princess of Wales Hospital</w:t>
            </w:r>
          </w:p>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Occupational Therapist Department </w:t>
            </w:r>
          </w:p>
          <w:p w:rsidR="00357E52" w:rsidRDefault="00357E52">
            <w:pPr>
              <w:spacing w:after="0" w:line="240" w:lineRule="auto"/>
              <w:rPr>
                <w:rFonts w:ascii="Arial" w:eastAsia="Times New Roman" w:hAnsi="Arial" w:cs="Arial"/>
                <w:color w:val="333333"/>
                <w:lang w:eastAsia="en-GB"/>
              </w:rPr>
            </w:pPr>
            <w:proofErr w:type="spellStart"/>
            <w:r>
              <w:rPr>
                <w:rFonts w:ascii="Arial" w:eastAsia="Times New Roman" w:hAnsi="Arial" w:cs="Arial"/>
                <w:color w:val="333333"/>
                <w:lang w:eastAsia="en-GB"/>
              </w:rPr>
              <w:t>Coity</w:t>
            </w:r>
            <w:proofErr w:type="spellEnd"/>
            <w:r>
              <w:rPr>
                <w:rFonts w:ascii="Arial" w:eastAsia="Times New Roman" w:hAnsi="Arial" w:cs="Arial"/>
                <w:color w:val="333333"/>
                <w:lang w:eastAsia="en-GB"/>
              </w:rPr>
              <w:t xml:space="preserve"> Road</w:t>
            </w:r>
          </w:p>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Bridgend </w:t>
            </w:r>
          </w:p>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CF31 1RQ</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Telephone number:</w:t>
            </w:r>
          </w:p>
        </w:tc>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Telephone number:</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01656 646755</w:t>
            </w:r>
          </w:p>
        </w:tc>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01656 752752</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Occupation:</w:t>
            </w:r>
          </w:p>
        </w:tc>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Occupation:</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 Senior Casework </w:t>
            </w:r>
          </w:p>
        </w:tc>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Occupational Therapist Band 7</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Relationship to you (e.g. Manager):</w:t>
            </w:r>
          </w:p>
        </w:tc>
        <w:tc>
          <w:tcPr>
            <w:tcW w:w="4693" w:type="dxa"/>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b/>
                <w:bCs/>
                <w:color w:val="333333"/>
                <w:lang w:eastAsia="en-GB"/>
              </w:rPr>
              <w:t>Relationship to you (e.g. Manager):</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 Manager for 1 year </w:t>
            </w:r>
          </w:p>
        </w:tc>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 Team Leader for 2 years </w:t>
            </w:r>
          </w:p>
        </w:tc>
      </w:tr>
      <w:tr w:rsidR="00357E52" w:rsidTr="00357E52">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b/>
                <w:bCs/>
                <w:color w:val="333333"/>
                <w:lang w:eastAsia="en-GB"/>
              </w:rPr>
              <w:t>May references be taken up before interview?</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YES</w:t>
            </w:r>
          </w:p>
        </w:tc>
        <w:tc>
          <w:tcPr>
            <w:tcW w:w="4693"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hideMark/>
          </w:tcPr>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b/>
                <w:bCs/>
                <w:color w:val="333333"/>
                <w:lang w:eastAsia="en-GB"/>
              </w:rPr>
              <w:t>May references be taken up before interview?</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YES</w:t>
            </w:r>
          </w:p>
        </w:tc>
      </w:tr>
    </w:tbl>
    <w:p w:rsidR="00357E52" w:rsidRDefault="00357E52" w:rsidP="00357E52">
      <w:pPr>
        <w:spacing w:after="0" w:line="240" w:lineRule="auto"/>
        <w:rPr>
          <w:rFonts w:ascii="Arial" w:eastAsia="Times New Roman" w:hAnsi="Arial" w:cs="Arial"/>
          <w:vanish/>
          <w:lang w:eastAsia="en-GB"/>
        </w:rPr>
      </w:pPr>
    </w:p>
    <w:tbl>
      <w:tblPr>
        <w:tblW w:w="9390" w:type="dxa"/>
        <w:tblBorders>
          <w:top w:val="single" w:sz="6" w:space="0" w:color="ABABAB"/>
          <w:left w:val="single" w:sz="6" w:space="0" w:color="ABABAB"/>
          <w:bottom w:val="single" w:sz="6" w:space="0" w:color="ABABAB"/>
          <w:right w:val="single" w:sz="6" w:space="0" w:color="ABABAB"/>
        </w:tblBorders>
        <w:shd w:val="clear" w:color="auto" w:fill="FFFFFF"/>
        <w:tblLayout w:type="fixed"/>
        <w:tblCellMar>
          <w:left w:w="0" w:type="dxa"/>
          <w:right w:w="0" w:type="dxa"/>
        </w:tblCellMar>
        <w:tblLook w:val="04A0" w:firstRow="1" w:lastRow="0" w:firstColumn="1" w:lastColumn="0" w:noHBand="0" w:noVBand="1"/>
      </w:tblPr>
      <w:tblGrid>
        <w:gridCol w:w="9390"/>
      </w:tblGrid>
      <w:tr w:rsidR="00357E52" w:rsidTr="00357E52">
        <w:tc>
          <w:tcPr>
            <w:tcW w:w="9386" w:type="dxa"/>
            <w:tcBorders>
              <w:top w:val="single" w:sz="6" w:space="0" w:color="ABABAB"/>
              <w:left w:val="single" w:sz="6" w:space="0" w:color="ABABAB"/>
              <w:bottom w:val="single" w:sz="6" w:space="0" w:color="ABABAB"/>
              <w:right w:val="single" w:sz="6" w:space="0" w:color="ABABAB"/>
            </w:tcBorders>
            <w:shd w:val="clear" w:color="auto" w:fill="FFFFFF"/>
            <w:tcMar>
              <w:top w:w="180" w:type="dxa"/>
              <w:left w:w="180" w:type="dxa"/>
              <w:bottom w:w="180" w:type="dxa"/>
              <w:right w:w="180" w:type="dxa"/>
            </w:tcMar>
            <w:vAlign w:val="center"/>
          </w:tcPr>
          <w:p w:rsidR="00357E52" w:rsidRDefault="00357E52">
            <w:pPr>
              <w:spacing w:after="180" w:line="240" w:lineRule="auto"/>
              <w:rPr>
                <w:rFonts w:ascii="Arial" w:eastAsia="Times New Roman" w:hAnsi="Arial" w:cs="Arial"/>
                <w:color w:val="333333"/>
                <w:sz w:val="24"/>
                <w:szCs w:val="24"/>
                <w:lang w:eastAsia="en-GB"/>
              </w:rPr>
            </w:pPr>
            <w:r>
              <w:rPr>
                <w:rFonts w:ascii="Arial" w:eastAsia="Times New Roman" w:hAnsi="Arial" w:cs="Arial"/>
                <w:b/>
                <w:bCs/>
                <w:color w:val="333333"/>
                <w:sz w:val="24"/>
                <w:szCs w:val="24"/>
                <w:lang w:eastAsia="en-GB"/>
              </w:rPr>
              <w:t>Data protection</w:t>
            </w:r>
          </w:p>
          <w:p w:rsidR="00357E52" w:rsidRDefault="00357E52">
            <w:pPr>
              <w:spacing w:after="180" w:line="240" w:lineRule="auto"/>
              <w:rPr>
                <w:rFonts w:ascii="Arial" w:eastAsia="Times New Roman" w:hAnsi="Arial" w:cs="Arial"/>
                <w:lang w:eastAsia="en-GB"/>
              </w:rPr>
            </w:pPr>
            <w:r>
              <w:rPr>
                <w:rFonts w:ascii="Arial" w:eastAsia="Times New Roman" w:hAnsi="Arial" w:cs="Arial"/>
                <w:lang w:eastAsia="en-GB"/>
              </w:rPr>
              <w:t>Information from this application may be processed for purposes permitted under the General Data Protection Regulation. Individuals have, on written request, the right of access to personal data held about them.</w:t>
            </w:r>
          </w:p>
          <w:p w:rsidR="00357E52" w:rsidRDefault="00357E52">
            <w:pPr>
              <w:spacing w:after="180" w:line="240" w:lineRule="auto"/>
              <w:rPr>
                <w:rFonts w:ascii="Arial" w:eastAsia="Times New Roman" w:hAnsi="Arial" w:cs="Arial"/>
                <w:lang w:eastAsia="en-GB"/>
              </w:rPr>
            </w:pPr>
            <w:r>
              <w:rPr>
                <w:rFonts w:ascii="Arial" w:eastAsia="Times New Roman" w:hAnsi="Arial" w:cs="Arial"/>
                <w:lang w:eastAsia="en-GB"/>
              </w:rPr>
              <w:t>The organisation treats personal data collected during the recruitment process in accordance with its </w:t>
            </w:r>
            <w:hyperlink r:id="rId11" w:history="1">
              <w:r>
                <w:rPr>
                  <w:rStyle w:val="Hyperlink"/>
                  <w:rFonts w:ascii="Arial" w:eastAsia="Times New Roman" w:hAnsi="Arial" w:cs="Arial"/>
                  <w:lang w:eastAsia="en-GB"/>
                </w:rPr>
                <w:t>data protection policy</w:t>
              </w:r>
            </w:hyperlink>
            <w:r>
              <w:rPr>
                <w:rFonts w:ascii="Arial" w:eastAsia="Times New Roman" w:hAnsi="Arial" w:cs="Arial"/>
                <w:lang w:eastAsia="en-GB"/>
              </w:rPr>
              <w:t>. Information about how your data is used and the basis for processing your data is provided in the organisation's </w:t>
            </w:r>
            <w:hyperlink r:id="rId12" w:history="1">
              <w:r>
                <w:rPr>
                  <w:rStyle w:val="Hyperlink"/>
                  <w:rFonts w:ascii="Arial" w:eastAsia="Times New Roman" w:hAnsi="Arial" w:cs="Arial"/>
                  <w:lang w:eastAsia="en-GB"/>
                </w:rPr>
                <w:t>job applicant privacy notice</w:t>
              </w:r>
            </w:hyperlink>
            <w:r>
              <w:rPr>
                <w:rFonts w:ascii="Arial" w:eastAsia="Times New Roman" w:hAnsi="Arial" w:cs="Arial"/>
                <w:lang w:eastAsia="en-GB"/>
              </w:rPr>
              <w:t>.</w:t>
            </w:r>
          </w:p>
          <w:p w:rsidR="00357E52" w:rsidRDefault="00357E52">
            <w:pPr>
              <w:spacing w:after="180" w:line="240" w:lineRule="auto"/>
              <w:rPr>
                <w:rFonts w:ascii="Arial" w:eastAsia="Times New Roman" w:hAnsi="Arial" w:cs="Arial"/>
                <w:lang w:eastAsia="en-GB"/>
              </w:rPr>
            </w:pPr>
          </w:p>
          <w:p w:rsidR="00357E52" w:rsidRDefault="00357E52">
            <w:pPr>
              <w:spacing w:after="180" w:line="240" w:lineRule="auto"/>
              <w:rPr>
                <w:rFonts w:ascii="Arial" w:eastAsia="Times New Roman" w:hAnsi="Arial" w:cs="Arial"/>
                <w:lang w:eastAsia="en-GB"/>
              </w:rPr>
            </w:pPr>
          </w:p>
          <w:p w:rsidR="00357E52" w:rsidRDefault="00357E52">
            <w:pPr>
              <w:spacing w:after="180" w:line="240" w:lineRule="auto"/>
              <w:rPr>
                <w:rFonts w:ascii="Arial" w:eastAsia="Times New Roman" w:hAnsi="Arial" w:cs="Arial"/>
                <w:lang w:eastAsia="en-GB"/>
              </w:rPr>
            </w:pPr>
          </w:p>
          <w:p w:rsidR="00357E52" w:rsidRDefault="00357E52">
            <w:pPr>
              <w:spacing w:after="180" w:line="240" w:lineRule="auto"/>
              <w:rPr>
                <w:rFonts w:ascii="Arial" w:eastAsia="Times New Roman" w:hAnsi="Arial" w:cs="Arial"/>
                <w:b/>
                <w:bCs/>
                <w:color w:val="333333"/>
                <w:lang w:eastAsia="en-GB"/>
              </w:rPr>
            </w:pP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b/>
                <w:bCs/>
                <w:color w:val="333333"/>
                <w:lang w:eastAsia="en-GB"/>
              </w:rPr>
              <w:lastRenderedPageBreak/>
              <w:t>Declaration</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I declare that the information given in this application including the criminal record declarations is to the best of my knowledge complete and correct.</w:t>
            </w:r>
          </w:p>
          <w:p w:rsidR="00357E52" w:rsidRDefault="00357E52">
            <w:pPr>
              <w:spacing w:after="180" w:line="240" w:lineRule="auto"/>
              <w:rPr>
                <w:rFonts w:ascii="Arial" w:eastAsia="Times New Roman" w:hAnsi="Arial" w:cs="Arial"/>
                <w:color w:val="333333"/>
                <w:lang w:eastAsia="en-GB"/>
              </w:rPr>
            </w:pPr>
          </w:p>
          <w:p w:rsidR="00357E52" w:rsidRDefault="00357E52">
            <w:pPr>
              <w:spacing w:after="180" w:line="240" w:lineRule="auto"/>
              <w:rPr>
                <w:rFonts w:ascii="Arial" w:eastAsia="Times New Roman" w:hAnsi="Arial" w:cs="Arial"/>
                <w:b/>
                <w:color w:val="333333"/>
                <w:lang w:eastAsia="en-GB"/>
              </w:rPr>
            </w:pPr>
            <w:r>
              <w:rPr>
                <w:rFonts w:ascii="Arial" w:eastAsia="Times New Roman" w:hAnsi="Arial" w:cs="Arial"/>
                <w:color w:val="333333"/>
                <w:lang w:eastAsia="en-GB"/>
              </w:rPr>
              <w:t xml:space="preserve">Applicant name: </w:t>
            </w:r>
            <w:r>
              <w:rPr>
                <w:rFonts w:ascii="Arial" w:eastAsia="Times New Roman" w:hAnsi="Arial" w:cs="Arial"/>
                <w:b/>
                <w:color w:val="333333"/>
                <w:lang w:eastAsia="en-GB"/>
              </w:rPr>
              <w:t>Nicola Pritchard</w:t>
            </w:r>
          </w:p>
          <w:p w:rsidR="00357E52" w:rsidRDefault="00357E52">
            <w:pPr>
              <w:spacing w:after="180" w:line="240" w:lineRule="auto"/>
              <w:rPr>
                <w:rFonts w:ascii="Arial" w:eastAsia="Times New Roman" w:hAnsi="Arial" w:cs="Arial"/>
                <w:color w:val="333333"/>
                <w:lang w:eastAsia="en-GB"/>
              </w:rPr>
            </w:pPr>
          </w:p>
          <w:p w:rsidR="00357E52" w:rsidRDefault="00357E52">
            <w:pPr>
              <w:spacing w:after="180" w:line="240" w:lineRule="auto"/>
              <w:rPr>
                <w:rFonts w:ascii="Arial" w:eastAsia="Times New Roman" w:hAnsi="Arial" w:cs="Arial"/>
                <w:b/>
                <w:color w:val="333333"/>
                <w:lang w:eastAsia="en-GB"/>
              </w:rPr>
            </w:pPr>
            <w:r>
              <w:rPr>
                <w:rFonts w:ascii="Arial" w:eastAsia="Times New Roman" w:hAnsi="Arial" w:cs="Arial"/>
                <w:color w:val="333333"/>
                <w:lang w:eastAsia="en-GB"/>
              </w:rPr>
              <w:t xml:space="preserve">Applicants signature </w:t>
            </w:r>
            <w:r>
              <w:rPr>
                <w:rFonts w:ascii="Arial" w:eastAsia="Times New Roman" w:hAnsi="Arial" w:cs="Arial"/>
                <w:b/>
                <w:color w:val="333333"/>
                <w:lang w:eastAsia="en-GB"/>
              </w:rPr>
              <w:t xml:space="preserve">N. Pritchard         </w:t>
            </w:r>
            <w:r>
              <w:rPr>
                <w:rFonts w:ascii="Arial" w:eastAsia="Times New Roman" w:hAnsi="Arial" w:cs="Arial"/>
                <w:color w:val="333333"/>
                <w:lang w:eastAsia="en-GB"/>
              </w:rPr>
              <w:t xml:space="preserve">Date: </w:t>
            </w:r>
            <w:r>
              <w:rPr>
                <w:rFonts w:ascii="Arial" w:eastAsia="Times New Roman" w:hAnsi="Arial" w:cs="Arial"/>
                <w:b/>
                <w:color w:val="333333"/>
                <w:lang w:eastAsia="en-GB"/>
              </w:rPr>
              <w:t>16.11.2018</w:t>
            </w:r>
          </w:p>
          <w:p w:rsidR="00357E52" w:rsidRDefault="00357E52">
            <w:pPr>
              <w:spacing w:after="180" w:line="240" w:lineRule="auto"/>
              <w:rPr>
                <w:rFonts w:ascii="Arial" w:eastAsia="Times New Roman" w:hAnsi="Arial" w:cs="Arial"/>
                <w:color w:val="333333"/>
                <w:lang w:eastAsia="en-GB"/>
              </w:rPr>
            </w:pPr>
            <w:r>
              <w:rPr>
                <w:rFonts w:ascii="Arial" w:eastAsia="Times New Roman" w:hAnsi="Arial" w:cs="Arial"/>
                <w:color w:val="333333"/>
                <w:lang w:eastAsia="en-GB"/>
              </w:rPr>
              <w:t>Note: Any false, incomplete or misleading statements may lead to dismissal.</w:t>
            </w:r>
          </w:p>
        </w:tc>
      </w:tr>
    </w:tbl>
    <w:p w:rsidR="00357E52" w:rsidRDefault="00357E52" w:rsidP="00357E52">
      <w:pPr>
        <w:spacing w:before="100" w:beforeAutospacing="1" w:after="0"/>
        <w:rPr>
          <w:rFonts w:ascii="Arial" w:hAnsi="Arial" w:cs="Arial"/>
        </w:rPr>
      </w:pPr>
    </w:p>
    <w:p w:rsidR="00357E52" w:rsidRDefault="00357E52" w:rsidP="00357E52">
      <w:pPr>
        <w:rPr>
          <w:rFonts w:ascii="Arial" w:hAnsi="Arial" w:cs="Arial"/>
        </w:rPr>
      </w:pPr>
      <w:r>
        <w:rPr>
          <w:rFonts w:ascii="Arial" w:hAnsi="Arial" w:cs="Arial"/>
        </w:rPr>
        <w:br w:type="page"/>
      </w:r>
    </w:p>
    <w:p w:rsidR="00357E52" w:rsidRDefault="00357E52" w:rsidP="00357E52">
      <w:pPr>
        <w:spacing w:before="100" w:beforeAutospacing="1" w:after="0"/>
        <w:jc w:val="center"/>
        <w:rPr>
          <w:rFonts w:ascii="Arial" w:hAnsi="Arial" w:cs="Arial"/>
          <w:b/>
          <w:sz w:val="28"/>
          <w:szCs w:val="28"/>
        </w:rPr>
      </w:pPr>
      <w:r>
        <w:rPr>
          <w:rFonts w:ascii="Arial" w:hAnsi="Arial" w:cs="Arial"/>
          <w:b/>
          <w:sz w:val="28"/>
          <w:szCs w:val="28"/>
        </w:rPr>
        <w:lastRenderedPageBreak/>
        <w:t>Equal Opportunities Monitoring Form</w:t>
      </w:r>
    </w:p>
    <w:p w:rsidR="00357E52" w:rsidRDefault="00357E52" w:rsidP="00357E52">
      <w:pPr>
        <w:spacing w:before="100" w:beforeAutospacing="1" w:after="0"/>
        <w:rPr>
          <w:rFonts w:ascii="Arial" w:hAnsi="Arial" w:cs="Arial"/>
        </w:rPr>
      </w:pPr>
      <w:r>
        <w:rPr>
          <w:rFonts w:ascii="Arial" w:hAnsi="Arial" w:cs="Arial"/>
        </w:rPr>
        <w:t>This form will be detached and will only be used for monitoring purposes.  Please circle your answers:</w:t>
      </w:r>
    </w:p>
    <w:p w:rsidR="00357E52" w:rsidRDefault="00357E52" w:rsidP="00357E52">
      <w:pPr>
        <w:spacing w:before="100" w:beforeAutospacing="1" w:after="0"/>
        <w:rPr>
          <w:rFonts w:ascii="Arial" w:hAnsi="Arial" w:cs="Arial"/>
          <w:b/>
        </w:rPr>
      </w:pPr>
      <w:r>
        <w:rPr>
          <w:rFonts w:ascii="Arial" w:hAnsi="Arial" w:cs="Arial"/>
          <w:b/>
        </w:rPr>
        <w:t>Gender</w:t>
      </w:r>
    </w:p>
    <w:p w:rsidR="00357E52" w:rsidRDefault="00357E52" w:rsidP="00357E52">
      <w:pPr>
        <w:spacing w:before="100" w:beforeAutospacing="1" w:after="0"/>
        <w:rPr>
          <w:rFonts w:ascii="Arial" w:hAnsi="Arial" w:cs="Arial"/>
        </w:rPr>
      </w:pPr>
      <w:r>
        <w:rPr>
          <w:rFonts w:ascii="Arial" w:hAnsi="Arial" w:cs="Arial"/>
        </w:rPr>
        <w:t>Female</w:t>
      </w:r>
      <w:r>
        <w:rPr>
          <w:rFonts w:ascii="Arial" w:hAnsi="Arial" w:cs="Arial"/>
        </w:rPr>
        <w:tab/>
      </w:r>
    </w:p>
    <w:p w:rsidR="00357E52" w:rsidRDefault="00357E52" w:rsidP="00357E52">
      <w:pPr>
        <w:spacing w:before="100" w:beforeAutospacing="1" w:after="0"/>
        <w:rPr>
          <w:rFonts w:ascii="Arial" w:hAnsi="Arial" w:cs="Arial"/>
          <w:b/>
        </w:rPr>
      </w:pPr>
    </w:p>
    <w:p w:rsidR="00357E52" w:rsidRDefault="00357E52" w:rsidP="00357E52">
      <w:pPr>
        <w:spacing w:before="100" w:beforeAutospacing="1" w:after="0"/>
        <w:rPr>
          <w:rFonts w:ascii="Arial" w:hAnsi="Arial" w:cs="Arial"/>
          <w:b/>
        </w:rPr>
      </w:pPr>
      <w:r>
        <w:rPr>
          <w:rFonts w:ascii="Arial" w:hAnsi="Arial" w:cs="Arial"/>
          <w:b/>
        </w:rPr>
        <w:t>Age</w:t>
      </w:r>
    </w:p>
    <w:p w:rsidR="00357E52" w:rsidRDefault="00357E52" w:rsidP="00357E52">
      <w:pPr>
        <w:spacing w:before="100" w:beforeAutospacing="1" w:after="0"/>
        <w:rPr>
          <w:rFonts w:ascii="Arial" w:hAnsi="Arial" w:cs="Arial"/>
        </w:rPr>
      </w:pPr>
      <w:r>
        <w:rPr>
          <w:rFonts w:ascii="Arial" w:hAnsi="Arial" w:cs="Arial"/>
        </w:rPr>
        <w:t>35 (please state age)</w:t>
      </w:r>
    </w:p>
    <w:p w:rsidR="00357E52" w:rsidRDefault="00357E52" w:rsidP="00357E52">
      <w:pPr>
        <w:spacing w:before="100" w:beforeAutospacing="1" w:after="0"/>
        <w:rPr>
          <w:rFonts w:ascii="Arial" w:hAnsi="Arial" w:cs="Arial"/>
          <w:b/>
        </w:rPr>
      </w:pPr>
    </w:p>
    <w:p w:rsidR="00357E52" w:rsidRDefault="00357E52" w:rsidP="00357E52">
      <w:pPr>
        <w:spacing w:before="100" w:beforeAutospacing="1" w:after="0"/>
        <w:rPr>
          <w:rFonts w:ascii="Arial" w:hAnsi="Arial" w:cs="Arial"/>
          <w:b/>
        </w:rPr>
      </w:pPr>
      <w:r>
        <w:rPr>
          <w:rFonts w:ascii="Arial" w:hAnsi="Arial" w:cs="Arial"/>
          <w:b/>
        </w:rPr>
        <w:t>Marital Status</w:t>
      </w:r>
    </w:p>
    <w:p w:rsidR="00357E52" w:rsidRDefault="00357E52" w:rsidP="00357E52">
      <w:pPr>
        <w:spacing w:before="100" w:beforeAutospacing="1" w:after="0"/>
        <w:rPr>
          <w:rFonts w:ascii="Arial" w:hAnsi="Arial" w:cs="Arial"/>
          <w:b/>
        </w:rPr>
      </w:pPr>
      <w:r>
        <w:rPr>
          <w:rFonts w:ascii="Arial" w:hAnsi="Arial" w:cs="Arial"/>
        </w:rPr>
        <w:t>Married</w:t>
      </w:r>
      <w:r>
        <w:rPr>
          <w:rFonts w:ascii="Arial" w:hAnsi="Arial" w:cs="Arial"/>
        </w:rPr>
        <w:tab/>
      </w:r>
    </w:p>
    <w:p w:rsidR="00357E52" w:rsidRDefault="00357E52" w:rsidP="00357E52">
      <w:pPr>
        <w:spacing w:before="100" w:beforeAutospacing="1" w:after="0"/>
        <w:rPr>
          <w:rFonts w:ascii="Arial" w:hAnsi="Arial" w:cs="Arial"/>
          <w:b/>
        </w:rPr>
      </w:pPr>
      <w:r>
        <w:rPr>
          <w:rFonts w:ascii="Arial" w:hAnsi="Arial" w:cs="Arial"/>
          <w:b/>
        </w:rPr>
        <w:t>Disabilities</w:t>
      </w:r>
    </w:p>
    <w:p w:rsidR="00357E52" w:rsidRDefault="00357E52" w:rsidP="00357E52">
      <w:pPr>
        <w:spacing w:before="100" w:beforeAutospacing="1" w:after="0"/>
        <w:rPr>
          <w:rFonts w:ascii="Arial" w:hAnsi="Arial" w:cs="Arial"/>
        </w:rPr>
      </w:pPr>
      <w:r>
        <w:rPr>
          <w:rFonts w:ascii="Arial" w:hAnsi="Arial" w:cs="Arial"/>
        </w:rPr>
        <w:t>Do you consider yourself disabled?</w:t>
      </w:r>
      <w:r>
        <w:rPr>
          <w:rFonts w:ascii="Arial" w:hAnsi="Arial" w:cs="Arial"/>
        </w:rPr>
        <w:tab/>
      </w:r>
      <w:r>
        <w:rPr>
          <w:rFonts w:ascii="Arial" w:hAnsi="Arial" w:cs="Arial"/>
        </w:rPr>
        <w:tab/>
        <w:t>No</w:t>
      </w:r>
    </w:p>
    <w:p w:rsidR="00357E52" w:rsidRDefault="00357E52" w:rsidP="00357E52">
      <w:pPr>
        <w:spacing w:before="100" w:beforeAutospacing="1" w:after="0"/>
        <w:rPr>
          <w:rFonts w:ascii="Arial" w:hAnsi="Arial" w:cs="Arial"/>
          <w:b/>
        </w:rPr>
      </w:pPr>
    </w:p>
    <w:p w:rsidR="00357E52" w:rsidRDefault="00357E52" w:rsidP="00357E52">
      <w:pPr>
        <w:spacing w:before="100" w:beforeAutospacing="1" w:after="0"/>
        <w:rPr>
          <w:rFonts w:ascii="Arial" w:hAnsi="Arial" w:cs="Arial"/>
          <w:b/>
        </w:rPr>
      </w:pPr>
      <w:r>
        <w:rPr>
          <w:rFonts w:ascii="Arial" w:hAnsi="Arial" w:cs="Arial"/>
          <w:b/>
        </w:rPr>
        <w:t>Ethnic Origin</w:t>
      </w:r>
    </w:p>
    <w:p w:rsidR="00357E52" w:rsidRDefault="00357E52" w:rsidP="00357E52">
      <w:pPr>
        <w:spacing w:before="100" w:beforeAutospacing="1" w:after="0"/>
        <w:rPr>
          <w:rFonts w:ascii="Arial" w:hAnsi="Arial" w:cs="Arial"/>
        </w:rPr>
      </w:pPr>
      <w:r>
        <w:rPr>
          <w:rFonts w:ascii="Arial" w:hAnsi="Arial" w:cs="Arial"/>
        </w:rPr>
        <w:t>White (British)</w:t>
      </w:r>
      <w:r>
        <w:rPr>
          <w:rFonts w:ascii="Arial" w:hAnsi="Arial" w:cs="Arial"/>
        </w:rPr>
        <w:tab/>
      </w:r>
      <w:r>
        <w:rPr>
          <w:rFonts w:ascii="Arial" w:hAnsi="Arial" w:cs="Arial"/>
        </w:rPr>
        <w:tab/>
      </w:r>
    </w:p>
    <w:p w:rsidR="00357E52" w:rsidRDefault="00357E52" w:rsidP="00357E52">
      <w:pPr>
        <w:spacing w:before="100" w:beforeAutospacing="1" w:after="0"/>
        <w:rPr>
          <w:rFonts w:ascii="Arial" w:hAnsi="Arial" w:cs="Arial"/>
        </w:rPr>
      </w:pPr>
      <w:r>
        <w:rPr>
          <w:rFonts w:ascii="Arial" w:hAnsi="Arial" w:cs="Arial"/>
        </w:rPr>
        <w:t>Mixed/Multiple &amp; Other (please specify) ……………………………………</w:t>
      </w:r>
      <w:proofErr w:type="gramStart"/>
      <w:r>
        <w:rPr>
          <w:rFonts w:ascii="Arial" w:hAnsi="Arial" w:cs="Arial"/>
        </w:rPr>
        <w:t>…..</w:t>
      </w:r>
      <w:proofErr w:type="gramEnd"/>
    </w:p>
    <w:p w:rsidR="00357E52" w:rsidRDefault="00357E52" w:rsidP="00357E52">
      <w:pPr>
        <w:spacing w:before="100" w:beforeAutospacing="1" w:after="0"/>
        <w:rPr>
          <w:rFonts w:ascii="Arial" w:hAnsi="Arial" w:cs="Arial"/>
          <w:b/>
        </w:rPr>
      </w:pPr>
    </w:p>
    <w:p w:rsidR="00357E52" w:rsidRDefault="00357E52" w:rsidP="00357E52">
      <w:pPr>
        <w:spacing w:before="100" w:beforeAutospacing="1" w:after="0"/>
        <w:rPr>
          <w:rFonts w:ascii="Arial" w:hAnsi="Arial" w:cs="Arial"/>
          <w:b/>
        </w:rPr>
      </w:pPr>
      <w:r>
        <w:rPr>
          <w:rFonts w:ascii="Arial" w:hAnsi="Arial" w:cs="Arial"/>
          <w:b/>
        </w:rPr>
        <w:t>Religion or belief</w:t>
      </w:r>
    </w:p>
    <w:p w:rsidR="00357E52" w:rsidRDefault="00357E52" w:rsidP="00357E52">
      <w:pPr>
        <w:spacing w:before="100" w:beforeAutospacing="1" w:after="0"/>
        <w:rPr>
          <w:rFonts w:ascii="Arial" w:hAnsi="Arial" w:cs="Arial"/>
        </w:rPr>
      </w:pPr>
      <w:r>
        <w:rPr>
          <w:rFonts w:ascii="Arial" w:hAnsi="Arial" w:cs="Arial"/>
        </w:rPr>
        <w:t>None</w:t>
      </w:r>
      <w:r>
        <w:rPr>
          <w:rFonts w:ascii="Arial" w:hAnsi="Arial" w:cs="Arial"/>
        </w:rPr>
        <w:tab/>
      </w:r>
      <w:r>
        <w:rPr>
          <w:rFonts w:ascii="Arial" w:hAnsi="Arial" w:cs="Arial"/>
        </w:rPr>
        <w:tab/>
      </w:r>
      <w:r>
        <w:rPr>
          <w:rFonts w:ascii="Arial" w:hAnsi="Arial" w:cs="Arial"/>
        </w:rPr>
        <w:tab/>
      </w:r>
    </w:p>
    <w:p w:rsidR="00357E52" w:rsidRDefault="00357E52" w:rsidP="00357E52">
      <w:pPr>
        <w:spacing w:before="100" w:beforeAutospacing="1" w:after="0"/>
        <w:rPr>
          <w:rFonts w:ascii="Arial" w:hAnsi="Arial" w:cs="Arial"/>
        </w:rPr>
      </w:pPr>
      <w:r>
        <w:rPr>
          <w:rFonts w:ascii="Arial" w:hAnsi="Arial" w:cs="Arial"/>
        </w:rPr>
        <w:tab/>
      </w:r>
      <w:r>
        <w:rPr>
          <w:rFonts w:ascii="Arial" w:hAnsi="Arial" w:cs="Arial"/>
        </w:rPr>
        <w:tab/>
      </w:r>
    </w:p>
    <w:p w:rsidR="00357E52" w:rsidRDefault="00357E52" w:rsidP="00357E52">
      <w:pPr>
        <w:spacing w:before="100" w:beforeAutospacing="1" w:after="0"/>
        <w:rPr>
          <w:rFonts w:ascii="Arial" w:hAnsi="Arial" w:cs="Arial"/>
        </w:rPr>
      </w:pPr>
      <w:r>
        <w:rPr>
          <w:rFonts w:ascii="Arial" w:hAnsi="Arial" w:cs="Arial"/>
        </w:rPr>
        <w:t xml:space="preserve">Where did you hear about this vacancy? (please specify)  </w:t>
      </w:r>
    </w:p>
    <w:p w:rsidR="00357E52" w:rsidRDefault="00357E52" w:rsidP="00357E52">
      <w:pPr>
        <w:spacing w:before="100" w:beforeAutospacing="1" w:after="0"/>
        <w:rPr>
          <w:rFonts w:ascii="Arial" w:hAnsi="Arial" w:cs="Arial"/>
        </w:rPr>
      </w:pPr>
      <w:r>
        <w:rPr>
          <w:rFonts w:ascii="Arial" w:hAnsi="Arial" w:cs="Arial"/>
        </w:rPr>
        <w:t xml:space="preserve">On CISWO website </w:t>
      </w:r>
    </w:p>
    <w:p w:rsidR="00357E52" w:rsidRDefault="00357E52" w:rsidP="00357E52">
      <w:pPr>
        <w:spacing w:before="100" w:beforeAutospacing="1" w:after="0"/>
        <w:rPr>
          <w:rFonts w:ascii="Arial" w:hAnsi="Arial" w:cs="Arial"/>
        </w:rPr>
      </w:pPr>
      <w:r>
        <w:rPr>
          <w:rFonts w:ascii="Arial" w:hAnsi="Arial" w:cs="Arial"/>
        </w:rPr>
        <w:t>Please return completed application form to HR Department, CISWO, The Old Rectory, Rectory Drive, Whiston, Rotherham, South Yorkshire, S60 4JG.</w:t>
      </w:r>
      <w:bookmarkEnd w:id="18"/>
    </w:p>
    <w:p w:rsidR="00357E52" w:rsidRDefault="00357E52"/>
    <w:p w:rsidR="00D84620" w:rsidRDefault="00D84620"/>
    <w:p w:rsidR="00B90BCA" w:rsidRDefault="00E77AEB" w:rsidP="00B90BCA">
      <w:pPr>
        <w:rPr>
          <w:rFonts w:ascii="Arial" w:hAnsi="Arial" w:cs="Arial"/>
          <w:sz w:val="24"/>
          <w:szCs w:val="24"/>
        </w:rPr>
      </w:pPr>
      <w:r>
        <w:rPr>
          <w:rFonts w:ascii="Arial" w:hAnsi="Arial" w:cs="Arial"/>
          <w:sz w:val="24"/>
          <w:szCs w:val="24"/>
        </w:rPr>
        <w:t xml:space="preserve"> </w:t>
      </w:r>
    </w:p>
    <w:p w:rsidR="00B90BCA" w:rsidRDefault="00B90BCA" w:rsidP="00B90BCA">
      <w:pPr>
        <w:pStyle w:val="Heading1"/>
      </w:pPr>
      <w:bookmarkStart w:id="20" w:name="_Toc530761680"/>
      <w:r>
        <w:lastRenderedPageBreak/>
        <w:t>Appendix 2</w:t>
      </w:r>
      <w:bookmarkEnd w:id="20"/>
    </w:p>
    <w:p w:rsidR="00956E65" w:rsidRDefault="00956E65" w:rsidP="00956E65"/>
    <w:p w:rsidR="00956E65" w:rsidRPr="00956E65" w:rsidRDefault="00956E65" w:rsidP="00956E65">
      <w:pPr>
        <w:rPr>
          <w:rFonts w:ascii="Arial" w:hAnsi="Arial" w:cs="Arial"/>
          <w:sz w:val="24"/>
          <w:szCs w:val="24"/>
        </w:rPr>
      </w:pPr>
      <w:r>
        <w:rPr>
          <w:rFonts w:ascii="Arial" w:hAnsi="Arial" w:cs="Arial"/>
          <w:sz w:val="24"/>
          <w:szCs w:val="24"/>
        </w:rPr>
        <w:t>Completed covering letter</w:t>
      </w:r>
    </w:p>
    <w:p w:rsidR="00B90BCA" w:rsidRDefault="00B90BCA" w:rsidP="00B90BCA">
      <w:pPr>
        <w:jc w:val="right"/>
        <w:rPr>
          <w:rFonts w:ascii="Arial" w:hAnsi="Arial" w:cs="Arial"/>
          <w:sz w:val="24"/>
          <w:szCs w:val="24"/>
        </w:rPr>
      </w:pPr>
    </w:p>
    <w:p w:rsidR="00B90BCA" w:rsidRDefault="00B90BCA" w:rsidP="00B90BCA">
      <w:pPr>
        <w:spacing w:after="0"/>
        <w:jc w:val="right"/>
        <w:rPr>
          <w:rFonts w:ascii="Arial" w:hAnsi="Arial" w:cs="Arial"/>
          <w:sz w:val="24"/>
          <w:szCs w:val="24"/>
        </w:rPr>
      </w:pPr>
      <w:r>
        <w:rPr>
          <w:rFonts w:ascii="Arial" w:hAnsi="Arial" w:cs="Arial"/>
          <w:sz w:val="24"/>
          <w:szCs w:val="24"/>
        </w:rPr>
        <w:t>Nicola Pritchard</w:t>
      </w:r>
    </w:p>
    <w:p w:rsidR="00B90BCA" w:rsidRDefault="00B90BCA" w:rsidP="00B90BCA">
      <w:pPr>
        <w:spacing w:after="0"/>
        <w:jc w:val="right"/>
        <w:rPr>
          <w:rFonts w:ascii="Arial" w:hAnsi="Arial" w:cs="Arial"/>
          <w:sz w:val="24"/>
          <w:szCs w:val="24"/>
        </w:rPr>
      </w:pPr>
      <w:r>
        <w:rPr>
          <w:rFonts w:ascii="Arial" w:hAnsi="Arial" w:cs="Arial"/>
          <w:sz w:val="24"/>
          <w:szCs w:val="24"/>
        </w:rPr>
        <w:t>103 Wood Green</w:t>
      </w:r>
    </w:p>
    <w:p w:rsidR="00B90BCA" w:rsidRDefault="00B90BCA" w:rsidP="00B90BCA">
      <w:pPr>
        <w:spacing w:after="0"/>
        <w:jc w:val="right"/>
        <w:rPr>
          <w:rFonts w:ascii="Arial" w:hAnsi="Arial" w:cs="Arial"/>
          <w:sz w:val="24"/>
          <w:szCs w:val="24"/>
        </w:rPr>
      </w:pPr>
      <w:proofErr w:type="spellStart"/>
      <w:r>
        <w:rPr>
          <w:rFonts w:ascii="Arial" w:hAnsi="Arial" w:cs="Arial"/>
          <w:sz w:val="24"/>
          <w:szCs w:val="24"/>
        </w:rPr>
        <w:t>Cefn</w:t>
      </w:r>
      <w:proofErr w:type="spellEnd"/>
      <w:r>
        <w:rPr>
          <w:rFonts w:ascii="Arial" w:hAnsi="Arial" w:cs="Arial"/>
          <w:sz w:val="24"/>
          <w:szCs w:val="24"/>
        </w:rPr>
        <w:t xml:space="preserve"> </w:t>
      </w:r>
      <w:proofErr w:type="spellStart"/>
      <w:r>
        <w:rPr>
          <w:rFonts w:ascii="Arial" w:hAnsi="Arial" w:cs="Arial"/>
          <w:sz w:val="24"/>
          <w:szCs w:val="24"/>
        </w:rPr>
        <w:t>Glas</w:t>
      </w:r>
      <w:proofErr w:type="spellEnd"/>
    </w:p>
    <w:p w:rsidR="00B90BCA" w:rsidRDefault="00B90BCA" w:rsidP="00B90BCA">
      <w:pPr>
        <w:spacing w:after="0"/>
        <w:jc w:val="right"/>
        <w:rPr>
          <w:rFonts w:ascii="Arial" w:hAnsi="Arial" w:cs="Arial"/>
          <w:sz w:val="24"/>
          <w:szCs w:val="24"/>
        </w:rPr>
      </w:pPr>
      <w:r>
        <w:rPr>
          <w:rFonts w:ascii="Arial" w:hAnsi="Arial" w:cs="Arial"/>
          <w:sz w:val="24"/>
          <w:szCs w:val="24"/>
        </w:rPr>
        <w:t xml:space="preserve">Bridgend </w:t>
      </w:r>
    </w:p>
    <w:p w:rsidR="00B90BCA" w:rsidRDefault="00B90BCA" w:rsidP="00B90BCA">
      <w:pPr>
        <w:spacing w:after="0"/>
        <w:jc w:val="right"/>
        <w:rPr>
          <w:rFonts w:ascii="Arial" w:hAnsi="Arial" w:cs="Arial"/>
          <w:sz w:val="24"/>
          <w:szCs w:val="24"/>
        </w:rPr>
      </w:pPr>
      <w:r>
        <w:rPr>
          <w:rFonts w:ascii="Arial" w:hAnsi="Arial" w:cs="Arial"/>
          <w:sz w:val="24"/>
          <w:szCs w:val="24"/>
        </w:rPr>
        <w:t>CF31 4DY</w:t>
      </w:r>
    </w:p>
    <w:p w:rsidR="00B90BCA" w:rsidRDefault="00B90BCA" w:rsidP="00B90BCA">
      <w:pPr>
        <w:spacing w:after="0"/>
        <w:jc w:val="right"/>
        <w:rPr>
          <w:rFonts w:ascii="Arial" w:hAnsi="Arial" w:cs="Arial"/>
          <w:sz w:val="24"/>
          <w:szCs w:val="24"/>
        </w:rPr>
      </w:pPr>
    </w:p>
    <w:p w:rsidR="00B90BCA" w:rsidRDefault="00956E65" w:rsidP="00B90BCA">
      <w:pPr>
        <w:spacing w:after="0"/>
        <w:jc w:val="right"/>
        <w:rPr>
          <w:rFonts w:ascii="Arial" w:hAnsi="Arial" w:cs="Arial"/>
          <w:sz w:val="24"/>
          <w:szCs w:val="24"/>
        </w:rPr>
      </w:pPr>
      <w:r>
        <w:rPr>
          <w:rFonts w:ascii="Arial" w:hAnsi="Arial" w:cs="Arial"/>
          <w:sz w:val="24"/>
          <w:szCs w:val="24"/>
        </w:rPr>
        <w:t xml:space="preserve">Email – </w:t>
      </w:r>
      <w:hyperlink r:id="rId13" w:history="1">
        <w:r w:rsidRPr="0086376C">
          <w:rPr>
            <w:rStyle w:val="Hyperlink"/>
            <w:rFonts w:ascii="Arial" w:hAnsi="Arial" w:cs="Arial"/>
            <w:sz w:val="24"/>
            <w:szCs w:val="24"/>
          </w:rPr>
          <w:t>pritch8783@hotmail.com</w:t>
        </w:r>
      </w:hyperlink>
    </w:p>
    <w:p w:rsidR="00956E65" w:rsidRDefault="00956E65" w:rsidP="00B90BCA">
      <w:pPr>
        <w:spacing w:after="0"/>
        <w:jc w:val="right"/>
        <w:rPr>
          <w:rFonts w:ascii="Arial" w:hAnsi="Arial" w:cs="Arial"/>
          <w:sz w:val="24"/>
          <w:szCs w:val="24"/>
        </w:rPr>
      </w:pPr>
    </w:p>
    <w:p w:rsidR="00956E65" w:rsidRDefault="00956E65" w:rsidP="00956E65">
      <w:pPr>
        <w:spacing w:after="0"/>
        <w:jc w:val="right"/>
        <w:rPr>
          <w:rFonts w:ascii="Arial" w:hAnsi="Arial" w:cs="Arial"/>
          <w:sz w:val="24"/>
          <w:szCs w:val="24"/>
        </w:rPr>
      </w:pPr>
      <w:r>
        <w:rPr>
          <w:rFonts w:ascii="Arial" w:hAnsi="Arial" w:cs="Arial"/>
          <w:sz w:val="24"/>
          <w:szCs w:val="24"/>
        </w:rPr>
        <w:t>23</w:t>
      </w:r>
      <w:r w:rsidRPr="00956E65">
        <w:rPr>
          <w:rFonts w:ascii="Arial" w:hAnsi="Arial" w:cs="Arial"/>
          <w:sz w:val="24"/>
          <w:szCs w:val="24"/>
          <w:vertAlign w:val="superscript"/>
        </w:rPr>
        <w:t>rd</w:t>
      </w:r>
      <w:r>
        <w:rPr>
          <w:rFonts w:ascii="Arial" w:hAnsi="Arial" w:cs="Arial"/>
          <w:sz w:val="24"/>
          <w:szCs w:val="24"/>
        </w:rPr>
        <w:t xml:space="preserve"> November 2018</w:t>
      </w:r>
    </w:p>
    <w:p w:rsidR="00956E65" w:rsidRDefault="00956E65" w:rsidP="00956E65">
      <w:pPr>
        <w:spacing w:after="0"/>
        <w:rPr>
          <w:rFonts w:ascii="Arial" w:hAnsi="Arial" w:cs="Arial"/>
          <w:sz w:val="24"/>
          <w:szCs w:val="24"/>
        </w:rPr>
      </w:pPr>
      <w:r>
        <w:rPr>
          <w:rFonts w:ascii="Arial" w:hAnsi="Arial" w:cs="Arial"/>
          <w:sz w:val="24"/>
          <w:szCs w:val="24"/>
        </w:rPr>
        <w:t>Mrs E. Jones</w:t>
      </w:r>
    </w:p>
    <w:p w:rsidR="00956E65" w:rsidRDefault="00956E65" w:rsidP="00956E65">
      <w:pPr>
        <w:spacing w:after="0"/>
        <w:rPr>
          <w:rFonts w:ascii="Arial" w:hAnsi="Arial" w:cs="Arial"/>
          <w:sz w:val="24"/>
          <w:szCs w:val="24"/>
        </w:rPr>
      </w:pPr>
      <w:r w:rsidRPr="00956E65">
        <w:rPr>
          <w:rFonts w:ascii="Arial" w:hAnsi="Arial" w:cs="Arial"/>
          <w:sz w:val="24"/>
          <w:szCs w:val="24"/>
        </w:rPr>
        <w:t xml:space="preserve">CISWO, </w:t>
      </w:r>
    </w:p>
    <w:p w:rsidR="00956E65" w:rsidRDefault="00956E65" w:rsidP="00956E65">
      <w:pPr>
        <w:spacing w:after="0"/>
        <w:rPr>
          <w:rFonts w:ascii="Arial" w:hAnsi="Arial" w:cs="Arial"/>
          <w:sz w:val="24"/>
          <w:szCs w:val="24"/>
        </w:rPr>
      </w:pPr>
      <w:r w:rsidRPr="00956E65">
        <w:rPr>
          <w:rFonts w:ascii="Arial" w:hAnsi="Arial" w:cs="Arial"/>
          <w:sz w:val="24"/>
          <w:szCs w:val="24"/>
        </w:rPr>
        <w:t xml:space="preserve">HR Department, </w:t>
      </w:r>
    </w:p>
    <w:p w:rsidR="00956E65" w:rsidRDefault="00956E65" w:rsidP="00956E65">
      <w:pPr>
        <w:spacing w:after="0"/>
        <w:rPr>
          <w:rFonts w:ascii="Arial" w:hAnsi="Arial" w:cs="Arial"/>
          <w:sz w:val="24"/>
          <w:szCs w:val="24"/>
        </w:rPr>
      </w:pPr>
      <w:r w:rsidRPr="00956E65">
        <w:rPr>
          <w:rFonts w:ascii="Arial" w:hAnsi="Arial" w:cs="Arial"/>
          <w:sz w:val="24"/>
          <w:szCs w:val="24"/>
        </w:rPr>
        <w:t xml:space="preserve">The </w:t>
      </w:r>
      <w:r>
        <w:rPr>
          <w:rFonts w:ascii="Arial" w:hAnsi="Arial" w:cs="Arial"/>
          <w:sz w:val="24"/>
          <w:szCs w:val="24"/>
        </w:rPr>
        <w:t>O</w:t>
      </w:r>
      <w:r w:rsidRPr="00956E65">
        <w:rPr>
          <w:rFonts w:ascii="Arial" w:hAnsi="Arial" w:cs="Arial"/>
          <w:sz w:val="24"/>
          <w:szCs w:val="24"/>
        </w:rPr>
        <w:t xml:space="preserve">ld Rectory, </w:t>
      </w:r>
    </w:p>
    <w:p w:rsidR="00956E65" w:rsidRDefault="00956E65" w:rsidP="00956E65">
      <w:pPr>
        <w:spacing w:after="0"/>
        <w:rPr>
          <w:rFonts w:ascii="Arial" w:hAnsi="Arial" w:cs="Arial"/>
          <w:sz w:val="24"/>
          <w:szCs w:val="24"/>
        </w:rPr>
      </w:pPr>
      <w:r w:rsidRPr="00956E65">
        <w:rPr>
          <w:rFonts w:ascii="Arial" w:hAnsi="Arial" w:cs="Arial"/>
          <w:sz w:val="24"/>
          <w:szCs w:val="24"/>
        </w:rPr>
        <w:t xml:space="preserve">Rectory Drive, </w:t>
      </w:r>
    </w:p>
    <w:p w:rsidR="00956E65" w:rsidRDefault="00956E65" w:rsidP="00956E65">
      <w:pPr>
        <w:spacing w:after="0"/>
        <w:rPr>
          <w:rFonts w:ascii="Arial" w:hAnsi="Arial" w:cs="Arial"/>
          <w:sz w:val="24"/>
          <w:szCs w:val="24"/>
        </w:rPr>
      </w:pPr>
      <w:r w:rsidRPr="00956E65">
        <w:rPr>
          <w:rFonts w:ascii="Arial" w:hAnsi="Arial" w:cs="Arial"/>
          <w:sz w:val="24"/>
          <w:szCs w:val="24"/>
        </w:rPr>
        <w:t xml:space="preserve">Rotherham, </w:t>
      </w:r>
    </w:p>
    <w:p w:rsidR="00956E65" w:rsidRDefault="00956E65" w:rsidP="00956E65">
      <w:pPr>
        <w:spacing w:after="0"/>
        <w:rPr>
          <w:rFonts w:ascii="Arial" w:hAnsi="Arial" w:cs="Arial"/>
          <w:sz w:val="24"/>
          <w:szCs w:val="24"/>
        </w:rPr>
      </w:pPr>
      <w:r w:rsidRPr="00956E65">
        <w:rPr>
          <w:rFonts w:ascii="Arial" w:hAnsi="Arial" w:cs="Arial"/>
          <w:sz w:val="24"/>
          <w:szCs w:val="24"/>
        </w:rPr>
        <w:t xml:space="preserve">South Yorkshire, </w:t>
      </w:r>
    </w:p>
    <w:p w:rsidR="00956E65" w:rsidRDefault="00956E65" w:rsidP="00956E65">
      <w:pPr>
        <w:spacing w:after="0"/>
        <w:rPr>
          <w:rFonts w:ascii="Arial" w:hAnsi="Arial" w:cs="Arial"/>
          <w:sz w:val="24"/>
          <w:szCs w:val="24"/>
        </w:rPr>
      </w:pPr>
      <w:r w:rsidRPr="00956E65">
        <w:rPr>
          <w:rFonts w:ascii="Arial" w:hAnsi="Arial" w:cs="Arial"/>
          <w:sz w:val="24"/>
          <w:szCs w:val="24"/>
        </w:rPr>
        <w:t>S60 4JG</w:t>
      </w:r>
    </w:p>
    <w:p w:rsidR="00956E65" w:rsidRDefault="00956E65" w:rsidP="00956E65">
      <w:pPr>
        <w:spacing w:after="0"/>
        <w:rPr>
          <w:rFonts w:ascii="Arial" w:hAnsi="Arial" w:cs="Arial"/>
          <w:sz w:val="24"/>
          <w:szCs w:val="24"/>
        </w:rPr>
      </w:pPr>
    </w:p>
    <w:p w:rsidR="00956E65" w:rsidRDefault="00956E65" w:rsidP="00956E65">
      <w:pPr>
        <w:spacing w:after="0"/>
        <w:rPr>
          <w:rFonts w:ascii="Arial" w:hAnsi="Arial" w:cs="Arial"/>
          <w:sz w:val="24"/>
          <w:szCs w:val="24"/>
        </w:rPr>
      </w:pPr>
      <w:r>
        <w:rPr>
          <w:rFonts w:ascii="Arial" w:hAnsi="Arial" w:cs="Arial"/>
          <w:sz w:val="24"/>
          <w:szCs w:val="24"/>
        </w:rPr>
        <w:t xml:space="preserve">Dear Mrs Jones, </w:t>
      </w:r>
    </w:p>
    <w:p w:rsidR="00956E65" w:rsidRDefault="00956E65" w:rsidP="00956E65">
      <w:pPr>
        <w:spacing w:after="0"/>
        <w:rPr>
          <w:rFonts w:ascii="Arial" w:hAnsi="Arial" w:cs="Arial"/>
          <w:sz w:val="24"/>
          <w:szCs w:val="24"/>
        </w:rPr>
      </w:pPr>
    </w:p>
    <w:p w:rsidR="00956E65" w:rsidRPr="00956E65" w:rsidRDefault="00956E65" w:rsidP="00956E65">
      <w:pPr>
        <w:spacing w:after="0"/>
        <w:jc w:val="center"/>
        <w:rPr>
          <w:rFonts w:ascii="Arial" w:hAnsi="Arial" w:cs="Arial"/>
          <w:b/>
          <w:sz w:val="24"/>
          <w:szCs w:val="24"/>
        </w:rPr>
      </w:pPr>
      <w:r w:rsidRPr="00956E65">
        <w:rPr>
          <w:rFonts w:ascii="Arial" w:hAnsi="Arial" w:cs="Arial"/>
          <w:b/>
          <w:sz w:val="24"/>
          <w:szCs w:val="24"/>
        </w:rPr>
        <w:t>Reference - Senior Support Caseworker – Bridgend Area</w:t>
      </w:r>
    </w:p>
    <w:p w:rsidR="00956E65" w:rsidRDefault="00956E65" w:rsidP="00956E65">
      <w:pPr>
        <w:spacing w:after="0"/>
        <w:rPr>
          <w:rFonts w:ascii="Arial" w:hAnsi="Arial" w:cs="Arial"/>
          <w:sz w:val="24"/>
          <w:szCs w:val="24"/>
        </w:rPr>
      </w:pPr>
    </w:p>
    <w:p w:rsidR="00956E65" w:rsidRDefault="00956E65" w:rsidP="00956E65">
      <w:pPr>
        <w:spacing w:after="0"/>
        <w:rPr>
          <w:rFonts w:ascii="Arial" w:hAnsi="Arial" w:cs="Arial"/>
          <w:sz w:val="24"/>
          <w:szCs w:val="24"/>
        </w:rPr>
      </w:pPr>
      <w:r>
        <w:rPr>
          <w:rFonts w:ascii="Arial" w:hAnsi="Arial" w:cs="Arial"/>
          <w:sz w:val="24"/>
          <w:szCs w:val="24"/>
        </w:rPr>
        <w:t>Please find attached the completed application form</w:t>
      </w:r>
      <w:r w:rsidR="00202A58">
        <w:rPr>
          <w:rFonts w:ascii="Arial" w:hAnsi="Arial" w:cs="Arial"/>
          <w:sz w:val="24"/>
          <w:szCs w:val="24"/>
        </w:rPr>
        <w:t xml:space="preserve"> for</w:t>
      </w:r>
      <w:r>
        <w:rPr>
          <w:rFonts w:ascii="Arial" w:hAnsi="Arial" w:cs="Arial"/>
          <w:sz w:val="24"/>
          <w:szCs w:val="24"/>
        </w:rPr>
        <w:t xml:space="preserve"> the above job vacancy. I feel with my experience, knowledge of your company and my transferrable skills I would be a </w:t>
      </w:r>
      <w:r w:rsidR="00202A58">
        <w:rPr>
          <w:rFonts w:ascii="Arial" w:hAnsi="Arial" w:cs="Arial"/>
          <w:sz w:val="24"/>
          <w:szCs w:val="24"/>
        </w:rPr>
        <w:t>great asset</w:t>
      </w:r>
      <w:r>
        <w:rPr>
          <w:rFonts w:ascii="Arial" w:hAnsi="Arial" w:cs="Arial"/>
          <w:sz w:val="24"/>
          <w:szCs w:val="24"/>
        </w:rPr>
        <w:t xml:space="preserve"> to the company.</w:t>
      </w:r>
    </w:p>
    <w:p w:rsidR="00956E65" w:rsidRDefault="00956E65" w:rsidP="00956E65">
      <w:pPr>
        <w:spacing w:after="0"/>
        <w:rPr>
          <w:rFonts w:ascii="Arial" w:hAnsi="Arial" w:cs="Arial"/>
          <w:sz w:val="24"/>
          <w:szCs w:val="24"/>
        </w:rPr>
      </w:pPr>
    </w:p>
    <w:p w:rsidR="00956E65" w:rsidRDefault="00956E65" w:rsidP="00956E65">
      <w:pPr>
        <w:spacing w:after="0"/>
        <w:rPr>
          <w:rFonts w:ascii="Arial" w:hAnsi="Arial" w:cs="Arial"/>
          <w:sz w:val="24"/>
          <w:szCs w:val="24"/>
        </w:rPr>
      </w:pPr>
      <w:r>
        <w:rPr>
          <w:rFonts w:ascii="Arial" w:hAnsi="Arial" w:cs="Arial"/>
          <w:sz w:val="24"/>
          <w:szCs w:val="24"/>
        </w:rPr>
        <w:t>I have worked closely with the elderly in varied positions, but always in a supportive nature.</w:t>
      </w:r>
    </w:p>
    <w:p w:rsidR="00956E65" w:rsidRDefault="00956E65" w:rsidP="00956E65">
      <w:pPr>
        <w:spacing w:after="0"/>
        <w:rPr>
          <w:rFonts w:ascii="Arial" w:hAnsi="Arial" w:cs="Arial"/>
          <w:sz w:val="24"/>
          <w:szCs w:val="24"/>
        </w:rPr>
      </w:pPr>
    </w:p>
    <w:p w:rsidR="00956E65" w:rsidRDefault="00956E65" w:rsidP="00956E65">
      <w:pPr>
        <w:spacing w:after="0"/>
        <w:rPr>
          <w:rFonts w:ascii="Arial" w:hAnsi="Arial" w:cs="Arial"/>
          <w:sz w:val="24"/>
          <w:szCs w:val="24"/>
        </w:rPr>
      </w:pPr>
      <w:r>
        <w:rPr>
          <w:rFonts w:ascii="Arial" w:hAnsi="Arial" w:cs="Arial"/>
          <w:sz w:val="24"/>
          <w:szCs w:val="24"/>
        </w:rPr>
        <w:t>Thank you for taking the time to read my application form and I look forward to hearing from you.</w:t>
      </w:r>
    </w:p>
    <w:p w:rsidR="00956E65" w:rsidRDefault="00956E65" w:rsidP="00956E65">
      <w:pPr>
        <w:spacing w:after="0"/>
        <w:rPr>
          <w:rFonts w:ascii="Arial" w:hAnsi="Arial" w:cs="Arial"/>
          <w:sz w:val="24"/>
          <w:szCs w:val="24"/>
        </w:rPr>
      </w:pPr>
    </w:p>
    <w:p w:rsidR="00956E65" w:rsidRDefault="00956E65" w:rsidP="00956E65">
      <w:pPr>
        <w:spacing w:after="0"/>
        <w:rPr>
          <w:rFonts w:ascii="Arial" w:hAnsi="Arial" w:cs="Arial"/>
          <w:sz w:val="24"/>
          <w:szCs w:val="24"/>
        </w:rPr>
      </w:pPr>
      <w:r>
        <w:rPr>
          <w:rFonts w:ascii="Arial" w:hAnsi="Arial" w:cs="Arial"/>
          <w:sz w:val="24"/>
          <w:szCs w:val="24"/>
        </w:rPr>
        <w:t xml:space="preserve">Yours faithfully </w:t>
      </w:r>
    </w:p>
    <w:p w:rsidR="00956E65" w:rsidRDefault="00956E65" w:rsidP="00956E65">
      <w:pPr>
        <w:spacing w:after="0"/>
        <w:rPr>
          <w:rFonts w:ascii="Arial" w:hAnsi="Arial" w:cs="Arial"/>
          <w:sz w:val="24"/>
          <w:szCs w:val="24"/>
        </w:rPr>
      </w:pPr>
    </w:p>
    <w:p w:rsidR="00956E65" w:rsidRDefault="00956E65" w:rsidP="00956E65">
      <w:pPr>
        <w:spacing w:after="0"/>
        <w:rPr>
          <w:rFonts w:ascii="Arial" w:hAnsi="Arial" w:cs="Arial"/>
          <w:sz w:val="24"/>
          <w:szCs w:val="24"/>
        </w:rPr>
      </w:pPr>
    </w:p>
    <w:p w:rsidR="00956E65" w:rsidRDefault="00956E65" w:rsidP="00956E65">
      <w:pPr>
        <w:spacing w:after="0"/>
        <w:rPr>
          <w:rFonts w:ascii="Arial" w:hAnsi="Arial" w:cs="Arial"/>
          <w:sz w:val="24"/>
          <w:szCs w:val="24"/>
        </w:rPr>
      </w:pPr>
      <w:r>
        <w:rPr>
          <w:rFonts w:ascii="Arial" w:hAnsi="Arial" w:cs="Arial"/>
          <w:sz w:val="24"/>
          <w:szCs w:val="24"/>
        </w:rPr>
        <w:t>Mrs Nicola Pritchard.</w:t>
      </w:r>
    </w:p>
    <w:p w:rsidR="00956E65" w:rsidRDefault="00956E65" w:rsidP="00956E65">
      <w:pPr>
        <w:spacing w:after="0"/>
        <w:rPr>
          <w:rFonts w:ascii="Arial" w:hAnsi="Arial" w:cs="Arial"/>
          <w:sz w:val="24"/>
          <w:szCs w:val="24"/>
        </w:rPr>
      </w:pPr>
    </w:p>
    <w:p w:rsidR="001E4013" w:rsidRPr="00B90BCA" w:rsidRDefault="00E77AEB" w:rsidP="00B90BCA">
      <w:pPr>
        <w:rPr>
          <w:rFonts w:ascii="Arial" w:hAnsi="Arial" w:cs="Arial"/>
          <w:sz w:val="24"/>
          <w:szCs w:val="24"/>
        </w:rPr>
      </w:pPr>
      <w:r>
        <w:br/>
      </w:r>
    </w:p>
    <w:p w:rsidR="00E77AEB" w:rsidRDefault="00E77AEB">
      <w:pPr>
        <w:rPr>
          <w:rFonts w:ascii="Arial" w:hAnsi="Arial" w:cs="Arial"/>
          <w:sz w:val="24"/>
          <w:szCs w:val="24"/>
        </w:rPr>
      </w:pPr>
    </w:p>
    <w:p w:rsidR="00E77AEB" w:rsidRDefault="00E77AEB" w:rsidP="00E77AEB">
      <w:pPr>
        <w:pStyle w:val="Heading1"/>
      </w:pPr>
      <w:bookmarkStart w:id="21" w:name="_Toc530761681"/>
      <w:r>
        <w:lastRenderedPageBreak/>
        <w:t>Appendix 3</w:t>
      </w:r>
      <w:bookmarkEnd w:id="21"/>
    </w:p>
    <w:p w:rsidR="00E77AEB" w:rsidRDefault="00E77AEB" w:rsidP="00E77AEB"/>
    <w:p w:rsidR="00956E65" w:rsidRDefault="00956E65" w:rsidP="00E77AEB">
      <w:pPr>
        <w:rPr>
          <w:rFonts w:ascii="Arial" w:hAnsi="Arial" w:cs="Arial"/>
          <w:sz w:val="24"/>
          <w:szCs w:val="24"/>
        </w:rPr>
      </w:pPr>
      <w:r>
        <w:rPr>
          <w:rFonts w:ascii="Arial" w:hAnsi="Arial" w:cs="Arial"/>
          <w:sz w:val="24"/>
          <w:szCs w:val="24"/>
        </w:rPr>
        <w:t>Updated CV</w:t>
      </w:r>
    </w:p>
    <w:p w:rsidR="00EF0B1F" w:rsidRPr="00EF0B1F" w:rsidRDefault="00EF0B1F" w:rsidP="00EF0B1F">
      <w:pPr>
        <w:keepNext/>
        <w:keepLines/>
        <w:spacing w:before="40" w:after="0"/>
        <w:outlineLvl w:val="2"/>
        <w:rPr>
          <w:rFonts w:asciiTheme="majorHAnsi" w:eastAsiaTheme="majorEastAsia" w:hAnsiTheme="majorHAnsi" w:cstheme="majorBidi"/>
          <w:b/>
          <w:i/>
          <w:iCs/>
          <w:color w:val="4F81BD" w:themeColor="accent1"/>
          <w:sz w:val="36"/>
          <w:szCs w:val="36"/>
        </w:rPr>
      </w:pPr>
      <w:bookmarkStart w:id="22" w:name="_Toc530761682"/>
      <w:r w:rsidRPr="00EF0B1F">
        <w:rPr>
          <w:rFonts w:asciiTheme="majorHAnsi" w:eastAsiaTheme="majorEastAsia" w:hAnsiTheme="majorHAnsi" w:cstheme="majorBidi"/>
          <w:b/>
          <w:i/>
          <w:iCs/>
          <w:color w:val="4F81BD" w:themeColor="accent1"/>
          <w:sz w:val="36"/>
          <w:szCs w:val="36"/>
        </w:rPr>
        <w:t>Nicola Pritchard</w:t>
      </w:r>
      <w:bookmarkEnd w:id="22"/>
      <w:r w:rsidRPr="00EF0B1F">
        <w:rPr>
          <w:rFonts w:asciiTheme="majorHAnsi" w:eastAsiaTheme="majorEastAsia" w:hAnsiTheme="majorHAnsi" w:cstheme="majorBidi"/>
          <w:b/>
          <w:i/>
          <w:iCs/>
          <w:color w:val="4F81BD" w:themeColor="accent1"/>
          <w:sz w:val="36"/>
          <w:szCs w:val="36"/>
        </w:rPr>
        <w:t> </w:t>
      </w:r>
    </w:p>
    <w:p w:rsidR="00EF0B1F" w:rsidRPr="00EF0B1F" w:rsidRDefault="00EF0B1F" w:rsidP="00EF0B1F">
      <w:pPr>
        <w:keepNext/>
        <w:keepLines/>
        <w:spacing w:before="40" w:after="0"/>
        <w:outlineLvl w:val="2"/>
        <w:rPr>
          <w:rFonts w:eastAsiaTheme="majorEastAsia" w:cstheme="minorHAnsi"/>
          <w:i/>
          <w:iCs/>
          <w:sz w:val="24"/>
          <w:szCs w:val="24"/>
        </w:rPr>
      </w:pPr>
      <w:bookmarkStart w:id="23" w:name="_Toc530761683"/>
      <w:r w:rsidRPr="00EF0B1F">
        <w:rPr>
          <w:rFonts w:eastAsiaTheme="majorEastAsia" w:cstheme="minorHAnsi"/>
          <w:i/>
          <w:iCs/>
          <w:sz w:val="24"/>
          <w:szCs w:val="24"/>
        </w:rPr>
        <w:t>Mobile Number: 07599 247615</w:t>
      </w:r>
      <w:bookmarkEnd w:id="23"/>
    </w:p>
    <w:p w:rsidR="00956E65" w:rsidRPr="00EF0B1F" w:rsidRDefault="00956E65" w:rsidP="00EF0B1F">
      <w:pPr>
        <w:keepNext/>
        <w:keepLines/>
        <w:spacing w:before="40" w:after="0"/>
        <w:outlineLvl w:val="2"/>
        <w:rPr>
          <w:rFonts w:asciiTheme="majorHAnsi" w:eastAsiaTheme="majorEastAsia" w:hAnsiTheme="majorHAnsi" w:cstheme="majorBidi"/>
          <w:i/>
          <w:iCs/>
          <w:color w:val="4F81BD" w:themeColor="accent1"/>
          <w:sz w:val="24"/>
          <w:szCs w:val="24"/>
        </w:rPr>
      </w:pPr>
      <w:bookmarkStart w:id="24" w:name="_Toc530761684"/>
      <w:r w:rsidRPr="00EF0B1F">
        <w:rPr>
          <w:rFonts w:eastAsiaTheme="majorEastAsia" w:cstheme="minorHAnsi"/>
          <w:i/>
          <w:iCs/>
          <w:sz w:val="24"/>
          <w:szCs w:val="24"/>
        </w:rPr>
        <w:t>Email</w:t>
      </w:r>
      <w:r w:rsidRPr="00EF0B1F">
        <w:rPr>
          <w:rFonts w:asciiTheme="majorHAnsi" w:eastAsiaTheme="majorEastAsia" w:hAnsiTheme="majorHAnsi" w:cstheme="majorBidi"/>
          <w:i/>
          <w:iCs/>
          <w:color w:val="4F81BD" w:themeColor="accent1"/>
          <w:sz w:val="24"/>
          <w:szCs w:val="24"/>
        </w:rPr>
        <w:t>: pritch8783@hotmail.com</w:t>
      </w:r>
      <w:bookmarkEnd w:id="24"/>
      <w:r w:rsidRPr="00EF0B1F">
        <w:rPr>
          <w:rFonts w:asciiTheme="majorHAnsi" w:eastAsiaTheme="majorEastAsia" w:hAnsiTheme="majorHAnsi" w:cstheme="majorBidi"/>
          <w:i/>
          <w:iCs/>
          <w:color w:val="4F81BD" w:themeColor="accent1"/>
          <w:sz w:val="24"/>
          <w:szCs w:val="24"/>
        </w:rPr>
        <w:t> </w:t>
      </w:r>
    </w:p>
    <w:p w:rsidR="00EF0B1F" w:rsidRPr="00EF0B1F" w:rsidRDefault="00EF0B1F" w:rsidP="00EF0B1F">
      <w:pPr>
        <w:rPr>
          <w:rFonts w:ascii="Arial" w:hAnsi="Arial" w:cs="Arial"/>
          <w:sz w:val="24"/>
          <w:szCs w:val="24"/>
        </w:rPr>
      </w:pPr>
      <w:r w:rsidRPr="00EF0B1F">
        <w:rPr>
          <w:rFonts w:ascii="Arial" w:hAnsi="Arial" w:cs="Arial"/>
          <w:sz w:val="24"/>
          <w:szCs w:val="24"/>
        </w:rPr>
        <w:t> </w:t>
      </w:r>
    </w:p>
    <w:p w:rsidR="00EF0B1F" w:rsidRPr="00EF0B1F" w:rsidRDefault="00EF0B1F" w:rsidP="00EF0B1F">
      <w:pPr>
        <w:jc w:val="center"/>
        <w:rPr>
          <w:rFonts w:ascii="Arial" w:hAnsi="Arial" w:cs="Arial"/>
          <w:b/>
          <w:sz w:val="24"/>
          <w:szCs w:val="24"/>
        </w:rPr>
      </w:pPr>
      <w:r w:rsidRPr="00EF0B1F">
        <w:rPr>
          <w:rFonts w:ascii="Arial" w:hAnsi="Arial" w:cs="Arial"/>
          <w:b/>
          <w:sz w:val="24"/>
          <w:szCs w:val="24"/>
        </w:rPr>
        <w:t>Personal Statement</w:t>
      </w:r>
    </w:p>
    <w:p w:rsidR="00EF0B1F" w:rsidRPr="00EF0B1F" w:rsidRDefault="00EF0B1F" w:rsidP="00EF0B1F">
      <w:pPr>
        <w:rPr>
          <w:rFonts w:ascii="Arial" w:hAnsi="Arial" w:cs="Arial"/>
          <w:sz w:val="24"/>
          <w:szCs w:val="24"/>
        </w:rPr>
      </w:pPr>
      <w:r w:rsidRPr="00EF0B1F">
        <w:rPr>
          <w:rFonts w:ascii="Arial" w:hAnsi="Arial" w:cs="Arial"/>
          <w:sz w:val="24"/>
          <w:szCs w:val="24"/>
        </w:rPr>
        <w:t>I am an enthusiastic, organised, hardworking individual, who is currently in the progress of completing ILM Level 4 Certificate in Higher Education Skills for the Workplace.  I am professional with excellent communication skills and a confident team member.  </w:t>
      </w:r>
    </w:p>
    <w:p w:rsidR="00EF0B1F" w:rsidRPr="00EF0B1F" w:rsidRDefault="00EF0B1F" w:rsidP="00EF0B1F">
      <w:pPr>
        <w:rPr>
          <w:rFonts w:ascii="Arial" w:hAnsi="Arial" w:cs="Arial"/>
          <w:sz w:val="24"/>
          <w:szCs w:val="24"/>
        </w:rPr>
      </w:pPr>
    </w:p>
    <w:p w:rsidR="00EF0B1F" w:rsidRPr="00EF0B1F" w:rsidRDefault="00EF0B1F" w:rsidP="00EF0B1F">
      <w:pPr>
        <w:jc w:val="center"/>
        <w:rPr>
          <w:rFonts w:ascii="Arial" w:hAnsi="Arial" w:cs="Arial"/>
          <w:b/>
          <w:sz w:val="24"/>
          <w:szCs w:val="24"/>
        </w:rPr>
      </w:pPr>
      <w:r w:rsidRPr="00EF0B1F">
        <w:rPr>
          <w:rFonts w:ascii="Arial" w:hAnsi="Arial" w:cs="Arial"/>
          <w:b/>
          <w:sz w:val="24"/>
          <w:szCs w:val="24"/>
        </w:rPr>
        <w:t>Education &amp; Training</w:t>
      </w:r>
    </w:p>
    <w:p w:rsidR="00EF0B1F" w:rsidRPr="00EF0B1F" w:rsidRDefault="00EF0B1F" w:rsidP="00EF0B1F">
      <w:pPr>
        <w:numPr>
          <w:ilvl w:val="0"/>
          <w:numId w:val="9"/>
        </w:numPr>
        <w:contextualSpacing/>
        <w:rPr>
          <w:rFonts w:ascii="Arial" w:hAnsi="Arial" w:cs="Arial"/>
          <w:sz w:val="24"/>
          <w:szCs w:val="24"/>
        </w:rPr>
      </w:pPr>
      <w:r w:rsidRPr="00EF0B1F">
        <w:rPr>
          <w:rFonts w:ascii="Arial" w:hAnsi="Arial" w:cs="Arial"/>
          <w:sz w:val="24"/>
          <w:szCs w:val="24"/>
        </w:rPr>
        <w:t>2009 – Bridgend College</w:t>
      </w:r>
      <w:r w:rsidRPr="00EF0B1F">
        <w:rPr>
          <w:rFonts w:ascii="Arial" w:hAnsi="Arial" w:cs="Arial"/>
          <w:sz w:val="24"/>
          <w:szCs w:val="24"/>
        </w:rPr>
        <w:tab/>
      </w:r>
      <w:r w:rsidRPr="00EF0B1F">
        <w:rPr>
          <w:rFonts w:ascii="Arial" w:hAnsi="Arial" w:cs="Arial"/>
          <w:sz w:val="24"/>
          <w:szCs w:val="24"/>
        </w:rPr>
        <w:tab/>
        <w:t xml:space="preserve">City &amp; Guilds NVQ Level 2 &amp; 3 Health &amp; Social Care </w:t>
      </w:r>
    </w:p>
    <w:p w:rsidR="00EF0B1F" w:rsidRPr="00EF0B1F" w:rsidRDefault="00EF0B1F" w:rsidP="00EF0B1F">
      <w:pPr>
        <w:numPr>
          <w:ilvl w:val="0"/>
          <w:numId w:val="9"/>
        </w:numPr>
        <w:contextualSpacing/>
        <w:rPr>
          <w:rFonts w:ascii="Arial" w:hAnsi="Arial" w:cs="Arial"/>
          <w:sz w:val="24"/>
          <w:szCs w:val="24"/>
        </w:rPr>
      </w:pPr>
      <w:r w:rsidRPr="00EF0B1F">
        <w:rPr>
          <w:rFonts w:ascii="Arial" w:hAnsi="Arial" w:cs="Arial"/>
          <w:sz w:val="24"/>
          <w:szCs w:val="24"/>
        </w:rPr>
        <w:t>2009 – Bridgend College</w:t>
      </w:r>
      <w:r w:rsidRPr="00EF0B1F">
        <w:rPr>
          <w:rFonts w:ascii="Arial" w:hAnsi="Arial" w:cs="Arial"/>
          <w:sz w:val="24"/>
          <w:szCs w:val="24"/>
        </w:rPr>
        <w:tab/>
      </w:r>
      <w:r w:rsidRPr="00EF0B1F">
        <w:rPr>
          <w:rFonts w:ascii="Arial" w:hAnsi="Arial" w:cs="Arial"/>
          <w:sz w:val="24"/>
          <w:szCs w:val="24"/>
        </w:rPr>
        <w:tab/>
        <w:t xml:space="preserve">Key Skills Level 2 </w:t>
      </w:r>
    </w:p>
    <w:p w:rsidR="00EF0B1F" w:rsidRPr="00EF0B1F" w:rsidRDefault="00EF0B1F" w:rsidP="00EF0B1F">
      <w:pPr>
        <w:numPr>
          <w:ilvl w:val="0"/>
          <w:numId w:val="9"/>
        </w:numPr>
        <w:contextualSpacing/>
        <w:rPr>
          <w:rFonts w:ascii="Arial" w:hAnsi="Arial" w:cs="Arial"/>
          <w:sz w:val="24"/>
          <w:szCs w:val="24"/>
        </w:rPr>
      </w:pPr>
      <w:r w:rsidRPr="00EF0B1F">
        <w:rPr>
          <w:rFonts w:ascii="Arial" w:hAnsi="Arial" w:cs="Arial"/>
          <w:sz w:val="24"/>
          <w:szCs w:val="24"/>
        </w:rPr>
        <w:t xml:space="preserve">2002 – </w:t>
      </w:r>
      <w:proofErr w:type="spellStart"/>
      <w:r w:rsidRPr="00EF0B1F">
        <w:rPr>
          <w:rFonts w:ascii="Arial" w:hAnsi="Arial" w:cs="Arial"/>
          <w:sz w:val="24"/>
          <w:szCs w:val="24"/>
        </w:rPr>
        <w:t>Neway</w:t>
      </w:r>
      <w:proofErr w:type="spellEnd"/>
      <w:r w:rsidRPr="00EF0B1F">
        <w:rPr>
          <w:rFonts w:ascii="Arial" w:hAnsi="Arial" w:cs="Arial"/>
          <w:sz w:val="24"/>
          <w:szCs w:val="24"/>
        </w:rPr>
        <w:t xml:space="preserve"> Training </w:t>
      </w:r>
      <w:r w:rsidRPr="00EF0B1F">
        <w:rPr>
          <w:rFonts w:ascii="Arial" w:hAnsi="Arial" w:cs="Arial"/>
          <w:sz w:val="24"/>
          <w:szCs w:val="24"/>
        </w:rPr>
        <w:tab/>
      </w:r>
      <w:r w:rsidRPr="00EF0B1F">
        <w:rPr>
          <w:rFonts w:ascii="Arial" w:hAnsi="Arial" w:cs="Arial"/>
          <w:sz w:val="24"/>
          <w:szCs w:val="24"/>
        </w:rPr>
        <w:tab/>
        <w:t>Business Administration NVQ Level 1 &amp; 2</w:t>
      </w:r>
      <w:r w:rsidRPr="00EF0B1F">
        <w:rPr>
          <w:rFonts w:ascii="Arial" w:hAnsi="Arial" w:cs="Arial"/>
          <w:sz w:val="24"/>
          <w:szCs w:val="24"/>
        </w:rPr>
        <w:tab/>
      </w:r>
    </w:p>
    <w:p w:rsidR="00EF0B1F" w:rsidRPr="00EF0B1F" w:rsidRDefault="00EF0B1F" w:rsidP="00EF0B1F">
      <w:pPr>
        <w:numPr>
          <w:ilvl w:val="0"/>
          <w:numId w:val="9"/>
        </w:numPr>
        <w:contextualSpacing/>
        <w:rPr>
          <w:rFonts w:ascii="Arial" w:hAnsi="Arial" w:cs="Arial"/>
          <w:sz w:val="24"/>
          <w:szCs w:val="24"/>
        </w:rPr>
      </w:pPr>
      <w:r w:rsidRPr="00EF0B1F">
        <w:rPr>
          <w:rFonts w:ascii="Arial" w:hAnsi="Arial" w:cs="Arial"/>
          <w:sz w:val="24"/>
          <w:szCs w:val="24"/>
        </w:rPr>
        <w:t xml:space="preserve">2002 – </w:t>
      </w:r>
      <w:proofErr w:type="spellStart"/>
      <w:r w:rsidRPr="00EF0B1F">
        <w:rPr>
          <w:rFonts w:ascii="Arial" w:hAnsi="Arial" w:cs="Arial"/>
          <w:sz w:val="24"/>
          <w:szCs w:val="24"/>
        </w:rPr>
        <w:t>Neway</w:t>
      </w:r>
      <w:proofErr w:type="spellEnd"/>
      <w:r w:rsidRPr="00EF0B1F">
        <w:rPr>
          <w:rFonts w:ascii="Arial" w:hAnsi="Arial" w:cs="Arial"/>
          <w:sz w:val="24"/>
          <w:szCs w:val="24"/>
        </w:rPr>
        <w:t xml:space="preserve"> Training</w:t>
      </w:r>
      <w:r w:rsidRPr="00EF0B1F">
        <w:rPr>
          <w:rFonts w:ascii="Arial" w:hAnsi="Arial" w:cs="Arial"/>
          <w:sz w:val="24"/>
          <w:szCs w:val="24"/>
        </w:rPr>
        <w:tab/>
      </w:r>
      <w:r w:rsidRPr="00EF0B1F">
        <w:rPr>
          <w:rFonts w:ascii="Arial" w:hAnsi="Arial" w:cs="Arial"/>
          <w:sz w:val="24"/>
          <w:szCs w:val="24"/>
        </w:rPr>
        <w:tab/>
        <w:t>City Customer Service Level 2 (two units achieved)</w:t>
      </w:r>
    </w:p>
    <w:p w:rsidR="00EF0B1F" w:rsidRPr="00EF0B1F" w:rsidRDefault="00EF0B1F" w:rsidP="00EF0B1F">
      <w:pPr>
        <w:numPr>
          <w:ilvl w:val="0"/>
          <w:numId w:val="9"/>
        </w:numPr>
        <w:contextualSpacing/>
        <w:rPr>
          <w:rFonts w:ascii="Arial" w:hAnsi="Arial" w:cs="Arial"/>
          <w:sz w:val="24"/>
          <w:szCs w:val="24"/>
        </w:rPr>
      </w:pPr>
      <w:r w:rsidRPr="00EF0B1F">
        <w:rPr>
          <w:rFonts w:ascii="Arial" w:hAnsi="Arial" w:cs="Arial"/>
          <w:sz w:val="24"/>
          <w:szCs w:val="24"/>
        </w:rPr>
        <w:t xml:space="preserve">2002 – </w:t>
      </w:r>
      <w:proofErr w:type="spellStart"/>
      <w:r w:rsidRPr="00EF0B1F">
        <w:rPr>
          <w:rFonts w:ascii="Arial" w:hAnsi="Arial" w:cs="Arial"/>
          <w:sz w:val="24"/>
          <w:szCs w:val="24"/>
        </w:rPr>
        <w:t>Neway</w:t>
      </w:r>
      <w:proofErr w:type="spellEnd"/>
      <w:r w:rsidRPr="00EF0B1F">
        <w:rPr>
          <w:rFonts w:ascii="Arial" w:hAnsi="Arial" w:cs="Arial"/>
          <w:sz w:val="24"/>
          <w:szCs w:val="24"/>
        </w:rPr>
        <w:t xml:space="preserve"> Training</w:t>
      </w:r>
      <w:r w:rsidRPr="00EF0B1F">
        <w:rPr>
          <w:rFonts w:ascii="Arial" w:hAnsi="Arial" w:cs="Arial"/>
          <w:sz w:val="24"/>
          <w:szCs w:val="24"/>
        </w:rPr>
        <w:tab/>
      </w:r>
      <w:r w:rsidRPr="00EF0B1F">
        <w:rPr>
          <w:rFonts w:ascii="Arial" w:hAnsi="Arial" w:cs="Arial"/>
          <w:sz w:val="24"/>
          <w:szCs w:val="24"/>
        </w:rPr>
        <w:tab/>
        <w:t>City &amp; Guilds Information Technology Level 2</w:t>
      </w:r>
      <w:r w:rsidRPr="00EF0B1F">
        <w:rPr>
          <w:rFonts w:ascii="Arial" w:hAnsi="Arial" w:cs="Arial"/>
          <w:sz w:val="24"/>
          <w:szCs w:val="24"/>
        </w:rPr>
        <w:tab/>
      </w:r>
    </w:p>
    <w:p w:rsidR="00EF0B1F" w:rsidRPr="00EF0B1F" w:rsidRDefault="00EF0B1F" w:rsidP="00EF0B1F">
      <w:pPr>
        <w:numPr>
          <w:ilvl w:val="0"/>
          <w:numId w:val="9"/>
        </w:numPr>
        <w:contextualSpacing/>
        <w:rPr>
          <w:rFonts w:ascii="Arial" w:hAnsi="Arial" w:cs="Arial"/>
          <w:sz w:val="24"/>
          <w:szCs w:val="24"/>
        </w:rPr>
      </w:pPr>
      <w:r w:rsidRPr="00EF0B1F">
        <w:rPr>
          <w:rFonts w:ascii="Arial" w:hAnsi="Arial" w:cs="Arial"/>
          <w:sz w:val="24"/>
          <w:szCs w:val="24"/>
        </w:rPr>
        <w:t xml:space="preserve">2001 – </w:t>
      </w:r>
      <w:proofErr w:type="spellStart"/>
      <w:r w:rsidRPr="00EF0B1F">
        <w:rPr>
          <w:rFonts w:ascii="Arial" w:hAnsi="Arial" w:cs="Arial"/>
          <w:sz w:val="24"/>
          <w:szCs w:val="24"/>
        </w:rPr>
        <w:t>Neway</w:t>
      </w:r>
      <w:proofErr w:type="spellEnd"/>
      <w:r w:rsidRPr="00EF0B1F">
        <w:rPr>
          <w:rFonts w:ascii="Arial" w:hAnsi="Arial" w:cs="Arial"/>
          <w:sz w:val="24"/>
          <w:szCs w:val="24"/>
        </w:rPr>
        <w:t xml:space="preserve"> Training</w:t>
      </w:r>
      <w:r w:rsidRPr="00EF0B1F">
        <w:rPr>
          <w:rFonts w:ascii="Arial" w:hAnsi="Arial" w:cs="Arial"/>
          <w:sz w:val="24"/>
          <w:szCs w:val="24"/>
        </w:rPr>
        <w:tab/>
      </w:r>
      <w:r w:rsidRPr="00EF0B1F">
        <w:rPr>
          <w:rFonts w:ascii="Arial" w:hAnsi="Arial" w:cs="Arial"/>
          <w:sz w:val="24"/>
          <w:szCs w:val="24"/>
        </w:rPr>
        <w:tab/>
        <w:t>RSA Integrated Business Technology Stage 2</w:t>
      </w:r>
    </w:p>
    <w:p w:rsidR="00EF0B1F" w:rsidRPr="00EF0B1F" w:rsidRDefault="00EF0B1F" w:rsidP="00EF0B1F">
      <w:pPr>
        <w:ind w:left="720"/>
        <w:contextualSpacing/>
        <w:rPr>
          <w:rFonts w:ascii="Arial" w:hAnsi="Arial" w:cs="Arial"/>
          <w:sz w:val="24"/>
          <w:szCs w:val="24"/>
        </w:rPr>
      </w:pPr>
    </w:p>
    <w:p w:rsidR="00EF0B1F" w:rsidRPr="00EF0B1F" w:rsidRDefault="00EF0B1F" w:rsidP="00EF0B1F">
      <w:pPr>
        <w:numPr>
          <w:ilvl w:val="0"/>
          <w:numId w:val="9"/>
        </w:numPr>
        <w:contextualSpacing/>
        <w:rPr>
          <w:rFonts w:ascii="Arial" w:hAnsi="Arial" w:cs="Arial"/>
          <w:sz w:val="24"/>
          <w:szCs w:val="24"/>
        </w:rPr>
      </w:pPr>
      <w:r w:rsidRPr="00EF0B1F">
        <w:rPr>
          <w:rFonts w:ascii="Arial" w:hAnsi="Arial" w:cs="Arial"/>
          <w:sz w:val="24"/>
          <w:szCs w:val="24"/>
        </w:rPr>
        <w:t xml:space="preserve">1994 - 1998 – </w:t>
      </w:r>
      <w:proofErr w:type="spellStart"/>
      <w:r w:rsidRPr="00EF0B1F">
        <w:rPr>
          <w:rFonts w:ascii="Arial" w:hAnsi="Arial" w:cs="Arial"/>
          <w:sz w:val="24"/>
          <w:szCs w:val="24"/>
        </w:rPr>
        <w:t>Bryntirion</w:t>
      </w:r>
      <w:proofErr w:type="spellEnd"/>
      <w:r w:rsidRPr="00EF0B1F">
        <w:rPr>
          <w:rFonts w:ascii="Arial" w:hAnsi="Arial" w:cs="Arial"/>
          <w:sz w:val="24"/>
          <w:szCs w:val="24"/>
        </w:rPr>
        <w:t xml:space="preserve"> Comprehensive School</w:t>
      </w:r>
    </w:p>
    <w:p w:rsidR="00EF0B1F" w:rsidRDefault="00EF0B1F" w:rsidP="00EF0B1F">
      <w:pPr>
        <w:numPr>
          <w:ilvl w:val="0"/>
          <w:numId w:val="10"/>
        </w:numPr>
        <w:contextualSpacing/>
        <w:rPr>
          <w:rFonts w:ascii="Arial" w:hAnsi="Arial" w:cs="Arial"/>
          <w:sz w:val="24"/>
          <w:szCs w:val="24"/>
        </w:rPr>
      </w:pPr>
      <w:r w:rsidRPr="00EF0B1F">
        <w:rPr>
          <w:rFonts w:ascii="Arial" w:hAnsi="Arial" w:cs="Arial"/>
          <w:sz w:val="24"/>
          <w:szCs w:val="24"/>
        </w:rPr>
        <w:t>Completed a standard comprehensive education.</w:t>
      </w:r>
    </w:p>
    <w:p w:rsidR="00EF0B1F" w:rsidRPr="00EF0B1F" w:rsidRDefault="00EF0B1F" w:rsidP="00EF0B1F">
      <w:pPr>
        <w:ind w:left="1080"/>
        <w:contextualSpacing/>
        <w:rPr>
          <w:rFonts w:ascii="Arial" w:hAnsi="Arial" w:cs="Arial"/>
          <w:sz w:val="24"/>
          <w:szCs w:val="24"/>
        </w:rPr>
      </w:pPr>
    </w:p>
    <w:p w:rsidR="00EF0B1F" w:rsidRPr="00EF0B1F" w:rsidRDefault="00EF0B1F" w:rsidP="00EF0B1F">
      <w:pPr>
        <w:rPr>
          <w:rFonts w:ascii="Arial" w:hAnsi="Arial" w:cs="Arial"/>
          <w:sz w:val="24"/>
          <w:szCs w:val="24"/>
        </w:rPr>
      </w:pPr>
      <w:r w:rsidRPr="00EF0B1F">
        <w:rPr>
          <w:rFonts w:ascii="Arial" w:hAnsi="Arial" w:cs="Arial"/>
          <w:sz w:val="24"/>
          <w:szCs w:val="24"/>
        </w:rPr>
        <w:t xml:space="preserve">I have kept my computer skills updated, attending in-house computer course – Microsoft Office Word, Excel, Email and </w:t>
      </w:r>
      <w:proofErr w:type="spellStart"/>
      <w:r w:rsidRPr="00EF0B1F">
        <w:rPr>
          <w:rFonts w:ascii="Arial" w:hAnsi="Arial" w:cs="Arial"/>
          <w:sz w:val="24"/>
          <w:szCs w:val="24"/>
        </w:rPr>
        <w:t>Powerpoint</w:t>
      </w:r>
      <w:proofErr w:type="spellEnd"/>
      <w:r w:rsidRPr="00EF0B1F">
        <w:rPr>
          <w:rFonts w:ascii="Arial" w:hAnsi="Arial" w:cs="Arial"/>
          <w:sz w:val="24"/>
          <w:szCs w:val="24"/>
        </w:rPr>
        <w:t>.  </w:t>
      </w:r>
    </w:p>
    <w:p w:rsidR="00EF0B1F" w:rsidRPr="00EF0B1F" w:rsidRDefault="00EF0B1F" w:rsidP="00EF0B1F">
      <w:pPr>
        <w:rPr>
          <w:rFonts w:ascii="Arial" w:hAnsi="Arial" w:cs="Arial"/>
          <w:sz w:val="24"/>
          <w:szCs w:val="24"/>
        </w:rPr>
      </w:pPr>
    </w:p>
    <w:p w:rsidR="00EF0B1F" w:rsidRPr="00EF0B1F" w:rsidRDefault="00EF0B1F" w:rsidP="00EF0B1F">
      <w:pPr>
        <w:jc w:val="center"/>
        <w:rPr>
          <w:rFonts w:ascii="Arial" w:hAnsi="Arial" w:cs="Arial"/>
          <w:b/>
          <w:sz w:val="24"/>
          <w:szCs w:val="24"/>
        </w:rPr>
      </w:pPr>
      <w:r w:rsidRPr="00EF0B1F">
        <w:rPr>
          <w:rFonts w:ascii="Arial" w:hAnsi="Arial" w:cs="Arial"/>
          <w:b/>
          <w:sz w:val="24"/>
          <w:szCs w:val="24"/>
        </w:rPr>
        <w:t>Employment History</w:t>
      </w:r>
    </w:p>
    <w:p w:rsidR="00EF0B1F" w:rsidRPr="00EF0B1F" w:rsidRDefault="00EF0B1F" w:rsidP="00EF0B1F">
      <w:pPr>
        <w:jc w:val="center"/>
        <w:rPr>
          <w:rFonts w:ascii="Arial" w:hAnsi="Arial" w:cs="Arial"/>
          <w:sz w:val="24"/>
          <w:szCs w:val="24"/>
        </w:rPr>
      </w:pPr>
      <w:r w:rsidRPr="00EF0B1F">
        <w:rPr>
          <w:rFonts w:ascii="Arial" w:hAnsi="Arial" w:cs="Arial"/>
          <w:sz w:val="24"/>
          <w:szCs w:val="24"/>
        </w:rPr>
        <w:t xml:space="preserve">October 2017 – To date </w:t>
      </w:r>
      <w:r w:rsidRPr="00EF0B1F">
        <w:rPr>
          <w:rFonts w:ascii="Arial" w:hAnsi="Arial" w:cs="Arial"/>
          <w:sz w:val="24"/>
          <w:szCs w:val="24"/>
        </w:rPr>
        <w:tab/>
      </w:r>
      <w:r w:rsidRPr="00EF0B1F">
        <w:rPr>
          <w:rFonts w:ascii="Arial" w:hAnsi="Arial" w:cs="Arial"/>
          <w:sz w:val="24"/>
          <w:szCs w:val="24"/>
        </w:rPr>
        <w:tab/>
        <w:t>Bridgend County Care and Repair</w:t>
      </w:r>
    </w:p>
    <w:p w:rsidR="00EF0B1F" w:rsidRPr="00EF0B1F" w:rsidRDefault="00EF0B1F" w:rsidP="00EF0B1F">
      <w:pPr>
        <w:jc w:val="both"/>
        <w:rPr>
          <w:rFonts w:ascii="Arial" w:hAnsi="Arial" w:cs="Arial"/>
          <w:sz w:val="24"/>
          <w:szCs w:val="24"/>
        </w:rPr>
      </w:pPr>
      <w:r w:rsidRPr="00EF0B1F">
        <w:rPr>
          <w:rFonts w:ascii="Arial" w:hAnsi="Arial" w:cs="Arial"/>
          <w:sz w:val="24"/>
          <w:szCs w:val="24"/>
        </w:rPr>
        <w:t>I am a Caseworker, who works closely with people over 65 years old.  I am trained as a Trusted Assessor, this enables me to carry out home assessments to ensure the safety of a client.  I assist with completing forms on behalf of the client, the forms consist of seeking funding for home improvements, grant enquires, financial assessments, maximising income and installing aids to assist clients with mobility. I undertake all administration duties including updating client files paper and on the in-house computer system. I work within a team and liaise with team members and relevant persons involved within the care of a client verbally and written. I am responsible for organising my own online dairy, informing clients of appointments and colleagues by following procedures and policy’s.  </w:t>
      </w:r>
    </w:p>
    <w:p w:rsidR="00EF0B1F" w:rsidRDefault="00EF0B1F" w:rsidP="00EF0B1F">
      <w:pPr>
        <w:jc w:val="both"/>
        <w:rPr>
          <w:rFonts w:ascii="Arial" w:hAnsi="Arial" w:cs="Arial"/>
          <w:sz w:val="24"/>
          <w:szCs w:val="24"/>
        </w:rPr>
      </w:pPr>
    </w:p>
    <w:p w:rsidR="00EF0B1F" w:rsidRPr="00EF0B1F" w:rsidRDefault="00EF0B1F" w:rsidP="00EF0B1F">
      <w:pPr>
        <w:jc w:val="both"/>
        <w:rPr>
          <w:rFonts w:ascii="Arial" w:hAnsi="Arial" w:cs="Arial"/>
          <w:sz w:val="24"/>
          <w:szCs w:val="24"/>
        </w:rPr>
      </w:pPr>
    </w:p>
    <w:p w:rsidR="00EF0B1F" w:rsidRPr="00EF0B1F" w:rsidRDefault="00EF0B1F" w:rsidP="00EF0B1F">
      <w:pPr>
        <w:jc w:val="center"/>
        <w:rPr>
          <w:rFonts w:ascii="Arial" w:hAnsi="Arial" w:cs="Arial"/>
          <w:sz w:val="24"/>
          <w:szCs w:val="24"/>
        </w:rPr>
      </w:pPr>
      <w:r w:rsidRPr="00EF0B1F">
        <w:rPr>
          <w:rFonts w:ascii="Arial" w:hAnsi="Arial" w:cs="Arial"/>
          <w:sz w:val="24"/>
          <w:szCs w:val="24"/>
        </w:rPr>
        <w:t>Jan 2015 - June 2017</w:t>
      </w:r>
      <w:r w:rsidRPr="00EF0B1F">
        <w:rPr>
          <w:rFonts w:ascii="Arial" w:hAnsi="Arial" w:cs="Arial"/>
          <w:sz w:val="24"/>
          <w:szCs w:val="24"/>
        </w:rPr>
        <w:tab/>
        <w:t>ABMU Princess of Wales Hospital</w:t>
      </w:r>
    </w:p>
    <w:p w:rsidR="00EF0B1F" w:rsidRPr="00EF0B1F" w:rsidRDefault="00EF0B1F" w:rsidP="00EF0B1F">
      <w:pPr>
        <w:jc w:val="both"/>
        <w:rPr>
          <w:rFonts w:ascii="Arial" w:hAnsi="Arial" w:cs="Arial"/>
          <w:sz w:val="24"/>
          <w:szCs w:val="24"/>
        </w:rPr>
      </w:pPr>
      <w:r w:rsidRPr="00EF0B1F">
        <w:rPr>
          <w:rFonts w:ascii="Arial" w:hAnsi="Arial" w:cs="Arial"/>
          <w:sz w:val="24"/>
          <w:szCs w:val="24"/>
        </w:rPr>
        <w:t>I worked as an Occupational Therapist Technician assisting Management and Occupational Therapist in all administration duties - arranging home visits face to face and telephone calling, completing reports, keeping patients' files up to date in the office and on the wards, liaising with onward medical staff, outside agencies and attending meetings. I would also liaise with patients and their family to arrange delivery of equipment, this includes delivering and fitting equipment myself. Part of my role was to work directly with palliative patients this involved supporting and being compassionate to the patient and family.</w:t>
      </w:r>
    </w:p>
    <w:p w:rsidR="00EF0B1F" w:rsidRPr="00EF0B1F" w:rsidRDefault="00EF0B1F" w:rsidP="00EF0B1F">
      <w:pPr>
        <w:jc w:val="both"/>
        <w:rPr>
          <w:rFonts w:ascii="Arial" w:hAnsi="Arial" w:cs="Arial"/>
          <w:sz w:val="24"/>
          <w:szCs w:val="24"/>
        </w:rPr>
      </w:pPr>
    </w:p>
    <w:p w:rsidR="00EF0B1F" w:rsidRPr="00EF0B1F" w:rsidRDefault="00EF0B1F" w:rsidP="00EF0B1F">
      <w:pPr>
        <w:jc w:val="center"/>
        <w:rPr>
          <w:rFonts w:ascii="Arial" w:hAnsi="Arial" w:cs="Arial"/>
          <w:sz w:val="24"/>
          <w:szCs w:val="24"/>
        </w:rPr>
      </w:pPr>
      <w:r w:rsidRPr="00EF0B1F">
        <w:rPr>
          <w:rFonts w:ascii="Arial" w:hAnsi="Arial" w:cs="Arial"/>
          <w:sz w:val="24"/>
          <w:szCs w:val="24"/>
        </w:rPr>
        <w:t xml:space="preserve">April 2004 – May 2015 </w:t>
      </w:r>
      <w:r w:rsidRPr="00EF0B1F">
        <w:rPr>
          <w:rFonts w:ascii="Arial" w:hAnsi="Arial" w:cs="Arial"/>
          <w:sz w:val="24"/>
          <w:szCs w:val="24"/>
        </w:rPr>
        <w:tab/>
      </w:r>
      <w:r w:rsidRPr="00EF0B1F">
        <w:rPr>
          <w:rFonts w:ascii="Arial" w:hAnsi="Arial" w:cs="Arial"/>
          <w:sz w:val="24"/>
          <w:szCs w:val="24"/>
        </w:rPr>
        <w:tab/>
        <w:t>Oaklands Residential Home – Carer Days</w:t>
      </w:r>
    </w:p>
    <w:p w:rsidR="00EF0B1F" w:rsidRPr="00EF0B1F" w:rsidRDefault="00EF0B1F" w:rsidP="00EF0B1F">
      <w:pPr>
        <w:jc w:val="both"/>
        <w:rPr>
          <w:rFonts w:ascii="Arial" w:hAnsi="Arial" w:cs="Arial"/>
          <w:sz w:val="24"/>
          <w:szCs w:val="24"/>
        </w:rPr>
      </w:pPr>
      <w:r w:rsidRPr="00EF0B1F">
        <w:rPr>
          <w:rFonts w:ascii="Arial" w:hAnsi="Arial" w:cs="Arial"/>
          <w:sz w:val="24"/>
          <w:szCs w:val="24"/>
        </w:rPr>
        <w:t xml:space="preserve">Assisting the elderly with their personal needs, helping them with meals, personal hygiene and accompanying residents to appointments. I assisted management, seniors, resident’s family and friends. I administrated prescribed medication and attending multi-disciplinary meetings, keeping Care plans up to date and resident’s records. Office duties included organising staff 4 work rota, annual leave cards, completing DBS online checks for new starters and assisting CSSIW inspectors. </w:t>
      </w:r>
    </w:p>
    <w:p w:rsidR="00EF0B1F" w:rsidRPr="00EF0B1F" w:rsidRDefault="00EF0B1F" w:rsidP="00EF0B1F">
      <w:pPr>
        <w:jc w:val="both"/>
        <w:rPr>
          <w:rFonts w:ascii="Arial" w:hAnsi="Arial" w:cs="Arial"/>
          <w:sz w:val="24"/>
          <w:szCs w:val="24"/>
        </w:rPr>
      </w:pPr>
    </w:p>
    <w:p w:rsidR="00EF0B1F" w:rsidRPr="00EF0B1F" w:rsidRDefault="00EF0B1F" w:rsidP="00EF0B1F">
      <w:pPr>
        <w:jc w:val="center"/>
        <w:rPr>
          <w:rFonts w:ascii="Arial" w:hAnsi="Arial" w:cs="Arial"/>
          <w:b/>
          <w:sz w:val="24"/>
          <w:szCs w:val="24"/>
        </w:rPr>
      </w:pPr>
      <w:r w:rsidRPr="00EF0B1F">
        <w:rPr>
          <w:rFonts w:ascii="Arial" w:hAnsi="Arial" w:cs="Arial"/>
          <w:b/>
          <w:sz w:val="24"/>
          <w:szCs w:val="24"/>
        </w:rPr>
        <w:t>Additional Information</w:t>
      </w:r>
    </w:p>
    <w:p w:rsidR="00EF0B1F" w:rsidRPr="00EF0B1F" w:rsidRDefault="00EF0B1F" w:rsidP="00EF0B1F">
      <w:pPr>
        <w:jc w:val="both"/>
        <w:rPr>
          <w:rFonts w:ascii="Arial" w:hAnsi="Arial" w:cs="Arial"/>
          <w:sz w:val="24"/>
          <w:szCs w:val="24"/>
        </w:rPr>
      </w:pPr>
      <w:r w:rsidRPr="00EF0B1F">
        <w:rPr>
          <w:rFonts w:ascii="Arial" w:hAnsi="Arial" w:cs="Arial"/>
          <w:sz w:val="24"/>
          <w:szCs w:val="24"/>
        </w:rPr>
        <w:t>I have a full clean driving licence and use of my own vehicle. I enjoy spending time with my husband and children, I enjoy going for long walks and photography. </w:t>
      </w:r>
    </w:p>
    <w:p w:rsidR="00EF0B1F" w:rsidRPr="00EF0B1F" w:rsidRDefault="00EF0B1F" w:rsidP="00EF0B1F">
      <w:pPr>
        <w:jc w:val="both"/>
        <w:rPr>
          <w:rFonts w:ascii="Arial" w:hAnsi="Arial" w:cs="Arial"/>
          <w:sz w:val="24"/>
          <w:szCs w:val="24"/>
        </w:rPr>
      </w:pPr>
    </w:p>
    <w:p w:rsidR="00EF0B1F" w:rsidRPr="00EF0B1F" w:rsidRDefault="00EF0B1F" w:rsidP="00EF0B1F">
      <w:pPr>
        <w:jc w:val="center"/>
        <w:rPr>
          <w:rFonts w:ascii="Arial" w:hAnsi="Arial" w:cs="Arial"/>
          <w:b/>
          <w:sz w:val="24"/>
          <w:szCs w:val="24"/>
        </w:rPr>
      </w:pPr>
      <w:r w:rsidRPr="00EF0B1F">
        <w:rPr>
          <w:rFonts w:ascii="Arial" w:hAnsi="Arial" w:cs="Arial"/>
          <w:b/>
          <w:sz w:val="24"/>
          <w:szCs w:val="24"/>
        </w:rPr>
        <w:t xml:space="preserve">References </w:t>
      </w:r>
    </w:p>
    <w:p w:rsidR="00EF0B1F" w:rsidRPr="00EF0B1F" w:rsidRDefault="00EF0B1F" w:rsidP="00EF0B1F">
      <w:pPr>
        <w:rPr>
          <w:rFonts w:ascii="Arial" w:hAnsi="Arial" w:cs="Arial"/>
          <w:sz w:val="24"/>
          <w:szCs w:val="24"/>
        </w:rPr>
      </w:pPr>
      <w:r w:rsidRPr="00EF0B1F">
        <w:rPr>
          <w:rFonts w:ascii="Arial" w:hAnsi="Arial" w:cs="Arial"/>
          <w:sz w:val="24"/>
          <w:szCs w:val="24"/>
        </w:rPr>
        <w:t>Available on request.</w:t>
      </w:r>
    </w:p>
    <w:p w:rsidR="00EF0B1F" w:rsidRPr="00EF0B1F" w:rsidRDefault="00EF0B1F" w:rsidP="00EF0B1F">
      <w:pPr>
        <w:rPr>
          <w:rFonts w:ascii="Arial" w:hAnsi="Arial" w:cs="Arial"/>
          <w:sz w:val="24"/>
          <w:szCs w:val="24"/>
        </w:rPr>
      </w:pPr>
      <w:r w:rsidRPr="00EF0B1F">
        <w:rPr>
          <w:rFonts w:ascii="Arial" w:hAnsi="Arial" w:cs="Arial"/>
          <w:sz w:val="24"/>
          <w:szCs w:val="24"/>
        </w:rPr>
        <w:t> </w:t>
      </w:r>
    </w:p>
    <w:p w:rsidR="00EF0B1F" w:rsidRPr="00EF0B1F" w:rsidRDefault="00EF0B1F" w:rsidP="00EF0B1F">
      <w:pPr>
        <w:rPr>
          <w:rFonts w:ascii="Arial" w:hAnsi="Arial" w:cs="Arial"/>
          <w:sz w:val="24"/>
          <w:szCs w:val="24"/>
        </w:rPr>
      </w:pPr>
      <w:r w:rsidRPr="00EF0B1F">
        <w:rPr>
          <w:rFonts w:ascii="Arial" w:hAnsi="Arial" w:cs="Arial"/>
          <w:sz w:val="24"/>
          <w:szCs w:val="24"/>
        </w:rPr>
        <w:t> </w:t>
      </w:r>
    </w:p>
    <w:p w:rsidR="00EF0B1F" w:rsidRPr="00EF0B1F" w:rsidRDefault="00EF0B1F" w:rsidP="00EF0B1F">
      <w:pPr>
        <w:rPr>
          <w:rFonts w:ascii="Arial" w:hAnsi="Arial" w:cs="Arial"/>
          <w:sz w:val="24"/>
          <w:szCs w:val="24"/>
        </w:rPr>
      </w:pPr>
      <w:r w:rsidRPr="00EF0B1F">
        <w:rPr>
          <w:rFonts w:ascii="Arial" w:hAnsi="Arial" w:cs="Arial"/>
          <w:sz w:val="24"/>
          <w:szCs w:val="24"/>
        </w:rPr>
        <w:t> </w:t>
      </w:r>
    </w:p>
    <w:p w:rsidR="00EF0B1F" w:rsidRPr="00EF0B1F" w:rsidRDefault="00EF0B1F" w:rsidP="00EF0B1F">
      <w:pPr>
        <w:rPr>
          <w:rFonts w:ascii="Arial" w:hAnsi="Arial" w:cs="Arial"/>
          <w:sz w:val="24"/>
          <w:szCs w:val="24"/>
        </w:rPr>
      </w:pPr>
      <w:r w:rsidRPr="00EF0B1F">
        <w:rPr>
          <w:rFonts w:ascii="Arial" w:hAnsi="Arial" w:cs="Arial"/>
          <w:sz w:val="24"/>
          <w:szCs w:val="24"/>
        </w:rPr>
        <w:t> </w:t>
      </w:r>
    </w:p>
    <w:p w:rsidR="00EF0B1F" w:rsidRPr="00EF0B1F" w:rsidRDefault="00EF0B1F" w:rsidP="00EF0B1F"/>
    <w:p w:rsidR="00EF0B1F" w:rsidRPr="00EF0B1F" w:rsidRDefault="00EF0B1F" w:rsidP="00EF0B1F"/>
    <w:p w:rsidR="001E4013" w:rsidRDefault="001E4013">
      <w:pPr>
        <w:pStyle w:val="Heading2"/>
      </w:pPr>
    </w:p>
    <w:sectPr w:rsidR="001E4013">
      <w:headerReference w:type="default" r:id="rId14"/>
      <w:footerReference w:type="default" r:id="rId15"/>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0B1F" w:rsidRDefault="00EF0B1F">
      <w:pPr>
        <w:spacing w:after="0" w:line="240" w:lineRule="auto"/>
      </w:pPr>
      <w:r>
        <w:separator/>
      </w:r>
    </w:p>
  </w:endnote>
  <w:endnote w:type="continuationSeparator" w:id="0">
    <w:p w:rsidR="00EF0B1F" w:rsidRDefault="00EF0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1F" w:rsidRDefault="00EF0B1F">
    <w:pPr>
      <w:pStyle w:val="Footer"/>
      <w:jc w:val="center"/>
    </w:pPr>
  </w:p>
  <w:p w:rsidR="00EF0B1F" w:rsidRDefault="00EF0B1F">
    <w:pPr>
      <w:pStyle w:val="Footer"/>
    </w:pPr>
    <w:r>
      <w:t>Nicola Pritchard                                                                      BMSK 4005</w:t>
    </w:r>
    <w:r>
      <w:tab/>
    </w:r>
    <w:r>
      <w:tab/>
      <w:t xml:space="preserve">        Page </w:t>
    </w:r>
    <w:sdt>
      <w:sdtPr>
        <w:id w:val="386385153"/>
      </w:sdtPr>
      <w:sdtEndPr/>
      <w:sdtContent>
        <w:r>
          <w:fldChar w:fldCharType="begin"/>
        </w:r>
        <w:r>
          <w:instrText xml:space="preserve"> PAGE   \* MERGEFORMAT </w:instrText>
        </w:r>
        <w:r>
          <w:fldChar w:fldCharType="separate"/>
        </w:r>
        <w:r>
          <w:t>6</w:t>
        </w:r>
        <w:r>
          <w:fldChar w:fldCharType="end"/>
        </w:r>
      </w:sdtContent>
    </w:sdt>
  </w:p>
  <w:p w:rsidR="00EF0B1F" w:rsidRDefault="00EF0B1F">
    <w:pPr>
      <w:pStyle w:val="Footer"/>
    </w:pPr>
  </w:p>
  <w:p w:rsidR="00EF0B1F" w:rsidRDefault="00EF0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0B1F" w:rsidRDefault="00EF0B1F">
      <w:pPr>
        <w:spacing w:after="0" w:line="240" w:lineRule="auto"/>
      </w:pPr>
      <w:r>
        <w:separator/>
      </w:r>
    </w:p>
  </w:footnote>
  <w:footnote w:type="continuationSeparator" w:id="0">
    <w:p w:rsidR="00EF0B1F" w:rsidRDefault="00EF0B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1F" w:rsidRDefault="00EF0B1F">
    <w:pPr>
      <w:pStyle w:val="Header"/>
      <w:jc w:val="right"/>
    </w:pPr>
    <w:r>
      <w:rPr>
        <w:noProof/>
        <w:color w:val="808080"/>
        <w:sz w:val="18"/>
        <w:szCs w:val="18"/>
        <w:lang w:eastAsia="en-GB"/>
      </w:rPr>
      <w:drawing>
        <wp:inline distT="0" distB="0" distL="0" distR="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3C6163"/>
    <w:multiLevelType w:val="hybridMultilevel"/>
    <w:tmpl w:val="4148CA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C00355"/>
    <w:multiLevelType w:val="multilevel"/>
    <w:tmpl w:val="49C00355"/>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510C1001"/>
    <w:multiLevelType w:val="multilevel"/>
    <w:tmpl w:val="510C1001"/>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517E0836"/>
    <w:multiLevelType w:val="multilevel"/>
    <w:tmpl w:val="517E083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29A2324"/>
    <w:multiLevelType w:val="multilevel"/>
    <w:tmpl w:val="529A2324"/>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566D602D"/>
    <w:multiLevelType w:val="hybridMultilevel"/>
    <w:tmpl w:val="B49656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021242"/>
    <w:multiLevelType w:val="hybridMultilevel"/>
    <w:tmpl w:val="29F853C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AC71D59"/>
    <w:multiLevelType w:val="multilevel"/>
    <w:tmpl w:val="6AC71D59"/>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50B6663"/>
    <w:multiLevelType w:val="hybridMultilevel"/>
    <w:tmpl w:val="3BDEF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84548F"/>
    <w:multiLevelType w:val="multilevel"/>
    <w:tmpl w:val="7784548F"/>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9"/>
  </w:num>
  <w:num w:numId="5">
    <w:abstractNumId w:val="2"/>
  </w:num>
  <w:num w:numId="6">
    <w:abstractNumId w:val="7"/>
  </w:num>
  <w:num w:numId="7">
    <w:abstractNumId w:val="8"/>
  </w:num>
  <w:num w:numId="8">
    <w:abstractNumId w:val="5"/>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7AD0"/>
    <w:rsid w:val="00010C7C"/>
    <w:rsid w:val="00012D93"/>
    <w:rsid w:val="000132C7"/>
    <w:rsid w:val="000138C1"/>
    <w:rsid w:val="00014005"/>
    <w:rsid w:val="000144D8"/>
    <w:rsid w:val="00015BC5"/>
    <w:rsid w:val="00016154"/>
    <w:rsid w:val="00017944"/>
    <w:rsid w:val="00020D12"/>
    <w:rsid w:val="00023562"/>
    <w:rsid w:val="00024B35"/>
    <w:rsid w:val="0002747C"/>
    <w:rsid w:val="00027EAD"/>
    <w:rsid w:val="00031212"/>
    <w:rsid w:val="0003253E"/>
    <w:rsid w:val="00034007"/>
    <w:rsid w:val="00035701"/>
    <w:rsid w:val="000359B1"/>
    <w:rsid w:val="0003666A"/>
    <w:rsid w:val="0003783F"/>
    <w:rsid w:val="00037C19"/>
    <w:rsid w:val="00041C2C"/>
    <w:rsid w:val="0004548A"/>
    <w:rsid w:val="000467F3"/>
    <w:rsid w:val="00046C22"/>
    <w:rsid w:val="000503A9"/>
    <w:rsid w:val="0005499B"/>
    <w:rsid w:val="00054FA7"/>
    <w:rsid w:val="000551FA"/>
    <w:rsid w:val="000551FB"/>
    <w:rsid w:val="00055E0A"/>
    <w:rsid w:val="000571A6"/>
    <w:rsid w:val="0006237C"/>
    <w:rsid w:val="00063FCD"/>
    <w:rsid w:val="000640E7"/>
    <w:rsid w:val="00064AD6"/>
    <w:rsid w:val="00065E28"/>
    <w:rsid w:val="0006631D"/>
    <w:rsid w:val="00066E37"/>
    <w:rsid w:val="00072196"/>
    <w:rsid w:val="00072655"/>
    <w:rsid w:val="000729E5"/>
    <w:rsid w:val="00073B78"/>
    <w:rsid w:val="00074190"/>
    <w:rsid w:val="00074DEC"/>
    <w:rsid w:val="00075F8F"/>
    <w:rsid w:val="00080B77"/>
    <w:rsid w:val="000810D5"/>
    <w:rsid w:val="00081856"/>
    <w:rsid w:val="00083113"/>
    <w:rsid w:val="00083D51"/>
    <w:rsid w:val="00084F4F"/>
    <w:rsid w:val="0008516B"/>
    <w:rsid w:val="00086471"/>
    <w:rsid w:val="0008766A"/>
    <w:rsid w:val="000937AF"/>
    <w:rsid w:val="000938CB"/>
    <w:rsid w:val="0009491E"/>
    <w:rsid w:val="0009499F"/>
    <w:rsid w:val="000974BA"/>
    <w:rsid w:val="00097E80"/>
    <w:rsid w:val="000A25E6"/>
    <w:rsid w:val="000A33D8"/>
    <w:rsid w:val="000A4DD6"/>
    <w:rsid w:val="000A6402"/>
    <w:rsid w:val="000A6427"/>
    <w:rsid w:val="000B0999"/>
    <w:rsid w:val="000B1D97"/>
    <w:rsid w:val="000B3779"/>
    <w:rsid w:val="000B4211"/>
    <w:rsid w:val="000B455E"/>
    <w:rsid w:val="000B4F47"/>
    <w:rsid w:val="000B5E41"/>
    <w:rsid w:val="000B6F09"/>
    <w:rsid w:val="000B7738"/>
    <w:rsid w:val="000C03FD"/>
    <w:rsid w:val="000C14B9"/>
    <w:rsid w:val="000C2755"/>
    <w:rsid w:val="000C5CDB"/>
    <w:rsid w:val="000C6788"/>
    <w:rsid w:val="000C7511"/>
    <w:rsid w:val="000D1AF0"/>
    <w:rsid w:val="000D7C28"/>
    <w:rsid w:val="000E0848"/>
    <w:rsid w:val="000E31CB"/>
    <w:rsid w:val="000E460D"/>
    <w:rsid w:val="000E731A"/>
    <w:rsid w:val="000E7431"/>
    <w:rsid w:val="000F1074"/>
    <w:rsid w:val="000F123D"/>
    <w:rsid w:val="000F12F8"/>
    <w:rsid w:val="000F266B"/>
    <w:rsid w:val="000F3537"/>
    <w:rsid w:val="000F51C4"/>
    <w:rsid w:val="000F51E1"/>
    <w:rsid w:val="000F55F2"/>
    <w:rsid w:val="000F5B45"/>
    <w:rsid w:val="00101D6F"/>
    <w:rsid w:val="001023FB"/>
    <w:rsid w:val="001055C5"/>
    <w:rsid w:val="00107840"/>
    <w:rsid w:val="001112A3"/>
    <w:rsid w:val="00111938"/>
    <w:rsid w:val="00111993"/>
    <w:rsid w:val="00112565"/>
    <w:rsid w:val="00113C1A"/>
    <w:rsid w:val="00117725"/>
    <w:rsid w:val="00117DDB"/>
    <w:rsid w:val="00120913"/>
    <w:rsid w:val="00121DFD"/>
    <w:rsid w:val="00122284"/>
    <w:rsid w:val="0012263C"/>
    <w:rsid w:val="00122C6D"/>
    <w:rsid w:val="00123740"/>
    <w:rsid w:val="00124868"/>
    <w:rsid w:val="0012526D"/>
    <w:rsid w:val="00126D9C"/>
    <w:rsid w:val="001276CD"/>
    <w:rsid w:val="00127AD0"/>
    <w:rsid w:val="001302ED"/>
    <w:rsid w:val="00134DBD"/>
    <w:rsid w:val="00135567"/>
    <w:rsid w:val="00137691"/>
    <w:rsid w:val="00141C7D"/>
    <w:rsid w:val="00142569"/>
    <w:rsid w:val="0014310A"/>
    <w:rsid w:val="0014379D"/>
    <w:rsid w:val="0014407B"/>
    <w:rsid w:val="0014514F"/>
    <w:rsid w:val="00147829"/>
    <w:rsid w:val="001479C9"/>
    <w:rsid w:val="00150B6D"/>
    <w:rsid w:val="00150DA9"/>
    <w:rsid w:val="00150E35"/>
    <w:rsid w:val="00152E87"/>
    <w:rsid w:val="00152FEF"/>
    <w:rsid w:val="00153083"/>
    <w:rsid w:val="00154629"/>
    <w:rsid w:val="001549D3"/>
    <w:rsid w:val="001575BD"/>
    <w:rsid w:val="001577F0"/>
    <w:rsid w:val="0015790D"/>
    <w:rsid w:val="00160E70"/>
    <w:rsid w:val="00161A30"/>
    <w:rsid w:val="001629E1"/>
    <w:rsid w:val="00164BA0"/>
    <w:rsid w:val="0016621B"/>
    <w:rsid w:val="001723F6"/>
    <w:rsid w:val="00172484"/>
    <w:rsid w:val="00172A2A"/>
    <w:rsid w:val="0017353E"/>
    <w:rsid w:val="0017365C"/>
    <w:rsid w:val="00173D42"/>
    <w:rsid w:val="00173D6F"/>
    <w:rsid w:val="0017446F"/>
    <w:rsid w:val="00176C39"/>
    <w:rsid w:val="00180DA2"/>
    <w:rsid w:val="001866EC"/>
    <w:rsid w:val="00186792"/>
    <w:rsid w:val="0018749A"/>
    <w:rsid w:val="00190861"/>
    <w:rsid w:val="00190A70"/>
    <w:rsid w:val="00194036"/>
    <w:rsid w:val="00194131"/>
    <w:rsid w:val="00196885"/>
    <w:rsid w:val="00196B05"/>
    <w:rsid w:val="00196FD4"/>
    <w:rsid w:val="0019704F"/>
    <w:rsid w:val="00197D44"/>
    <w:rsid w:val="001A062D"/>
    <w:rsid w:val="001A082E"/>
    <w:rsid w:val="001A136D"/>
    <w:rsid w:val="001A21D6"/>
    <w:rsid w:val="001A27F0"/>
    <w:rsid w:val="001A295E"/>
    <w:rsid w:val="001A6D0A"/>
    <w:rsid w:val="001B3C6E"/>
    <w:rsid w:val="001B4323"/>
    <w:rsid w:val="001B4A25"/>
    <w:rsid w:val="001B563E"/>
    <w:rsid w:val="001B666C"/>
    <w:rsid w:val="001B76C1"/>
    <w:rsid w:val="001C2AD7"/>
    <w:rsid w:val="001C3BDB"/>
    <w:rsid w:val="001C4C92"/>
    <w:rsid w:val="001C6029"/>
    <w:rsid w:val="001D27D2"/>
    <w:rsid w:val="001D3BFC"/>
    <w:rsid w:val="001D3D88"/>
    <w:rsid w:val="001D70D2"/>
    <w:rsid w:val="001D7A54"/>
    <w:rsid w:val="001E0B0B"/>
    <w:rsid w:val="001E3C36"/>
    <w:rsid w:val="001E4013"/>
    <w:rsid w:val="001E75CF"/>
    <w:rsid w:val="001F0924"/>
    <w:rsid w:val="001F216F"/>
    <w:rsid w:val="001F3FE5"/>
    <w:rsid w:val="001F42E3"/>
    <w:rsid w:val="001F51E7"/>
    <w:rsid w:val="001F6080"/>
    <w:rsid w:val="001F6B79"/>
    <w:rsid w:val="00200D00"/>
    <w:rsid w:val="00202271"/>
    <w:rsid w:val="00202A58"/>
    <w:rsid w:val="00203DC9"/>
    <w:rsid w:val="002043F4"/>
    <w:rsid w:val="00204911"/>
    <w:rsid w:val="00207A05"/>
    <w:rsid w:val="00207BBA"/>
    <w:rsid w:val="0021091D"/>
    <w:rsid w:val="00210E31"/>
    <w:rsid w:val="00211A4F"/>
    <w:rsid w:val="00211C36"/>
    <w:rsid w:val="00214C47"/>
    <w:rsid w:val="00230461"/>
    <w:rsid w:val="002308C0"/>
    <w:rsid w:val="00230B7D"/>
    <w:rsid w:val="00231587"/>
    <w:rsid w:val="00234020"/>
    <w:rsid w:val="00240099"/>
    <w:rsid w:val="00241F4A"/>
    <w:rsid w:val="002440EB"/>
    <w:rsid w:val="00244EDA"/>
    <w:rsid w:val="00247489"/>
    <w:rsid w:val="002513B1"/>
    <w:rsid w:val="002515ED"/>
    <w:rsid w:val="00252204"/>
    <w:rsid w:val="00253EE8"/>
    <w:rsid w:val="002541FD"/>
    <w:rsid w:val="002555B1"/>
    <w:rsid w:val="0025748F"/>
    <w:rsid w:val="002577F7"/>
    <w:rsid w:val="002602E9"/>
    <w:rsid w:val="00260567"/>
    <w:rsid w:val="002614A7"/>
    <w:rsid w:val="002636B1"/>
    <w:rsid w:val="00263D1E"/>
    <w:rsid w:val="002654D4"/>
    <w:rsid w:val="002679BB"/>
    <w:rsid w:val="00271012"/>
    <w:rsid w:val="00271632"/>
    <w:rsid w:val="00271B29"/>
    <w:rsid w:val="00271C13"/>
    <w:rsid w:val="002720DD"/>
    <w:rsid w:val="00272C02"/>
    <w:rsid w:val="00272C1D"/>
    <w:rsid w:val="002747B4"/>
    <w:rsid w:val="002756F6"/>
    <w:rsid w:val="00276B6B"/>
    <w:rsid w:val="00277069"/>
    <w:rsid w:val="00277CD0"/>
    <w:rsid w:val="00277FF4"/>
    <w:rsid w:val="00280448"/>
    <w:rsid w:val="0028296C"/>
    <w:rsid w:val="00285924"/>
    <w:rsid w:val="00286303"/>
    <w:rsid w:val="00287766"/>
    <w:rsid w:val="00293630"/>
    <w:rsid w:val="00294EA0"/>
    <w:rsid w:val="0029576B"/>
    <w:rsid w:val="002A14BC"/>
    <w:rsid w:val="002A3749"/>
    <w:rsid w:val="002A4264"/>
    <w:rsid w:val="002A4323"/>
    <w:rsid w:val="002A4F6B"/>
    <w:rsid w:val="002A5554"/>
    <w:rsid w:val="002A5A30"/>
    <w:rsid w:val="002A64FC"/>
    <w:rsid w:val="002A7BD9"/>
    <w:rsid w:val="002B019F"/>
    <w:rsid w:val="002B49A0"/>
    <w:rsid w:val="002B6E77"/>
    <w:rsid w:val="002B7EC3"/>
    <w:rsid w:val="002C06D3"/>
    <w:rsid w:val="002C2823"/>
    <w:rsid w:val="002C3130"/>
    <w:rsid w:val="002C4709"/>
    <w:rsid w:val="002C5164"/>
    <w:rsid w:val="002C6E9A"/>
    <w:rsid w:val="002C7FBD"/>
    <w:rsid w:val="002D3DE1"/>
    <w:rsid w:val="002D40C6"/>
    <w:rsid w:val="002D4E26"/>
    <w:rsid w:val="002D6346"/>
    <w:rsid w:val="002D6C7B"/>
    <w:rsid w:val="002E0586"/>
    <w:rsid w:val="002E1005"/>
    <w:rsid w:val="002E1F9F"/>
    <w:rsid w:val="002E219C"/>
    <w:rsid w:val="002E41F5"/>
    <w:rsid w:val="002F06E4"/>
    <w:rsid w:val="002F08A6"/>
    <w:rsid w:val="002F1387"/>
    <w:rsid w:val="002F3A23"/>
    <w:rsid w:val="002F698C"/>
    <w:rsid w:val="00300B37"/>
    <w:rsid w:val="003017DA"/>
    <w:rsid w:val="00302A40"/>
    <w:rsid w:val="00305046"/>
    <w:rsid w:val="00305E02"/>
    <w:rsid w:val="00305EC8"/>
    <w:rsid w:val="003107D2"/>
    <w:rsid w:val="00312419"/>
    <w:rsid w:val="00313CCE"/>
    <w:rsid w:val="00314A91"/>
    <w:rsid w:val="00316BE7"/>
    <w:rsid w:val="003171E2"/>
    <w:rsid w:val="00322FFC"/>
    <w:rsid w:val="00323D1C"/>
    <w:rsid w:val="00325D9E"/>
    <w:rsid w:val="00327B8F"/>
    <w:rsid w:val="00331B4D"/>
    <w:rsid w:val="003323B1"/>
    <w:rsid w:val="0033269F"/>
    <w:rsid w:val="00332C21"/>
    <w:rsid w:val="00332E40"/>
    <w:rsid w:val="00333052"/>
    <w:rsid w:val="0033341A"/>
    <w:rsid w:val="00334D78"/>
    <w:rsid w:val="00334ECD"/>
    <w:rsid w:val="00337A3B"/>
    <w:rsid w:val="003405A8"/>
    <w:rsid w:val="00340745"/>
    <w:rsid w:val="00340C44"/>
    <w:rsid w:val="0034210D"/>
    <w:rsid w:val="00342E08"/>
    <w:rsid w:val="00343A27"/>
    <w:rsid w:val="00344995"/>
    <w:rsid w:val="0034642C"/>
    <w:rsid w:val="0035002F"/>
    <w:rsid w:val="003520C8"/>
    <w:rsid w:val="00357381"/>
    <w:rsid w:val="0035791D"/>
    <w:rsid w:val="00357E52"/>
    <w:rsid w:val="003618E3"/>
    <w:rsid w:val="00364BE1"/>
    <w:rsid w:val="003651A8"/>
    <w:rsid w:val="00365810"/>
    <w:rsid w:val="00365F24"/>
    <w:rsid w:val="0036616D"/>
    <w:rsid w:val="00367305"/>
    <w:rsid w:val="0037002E"/>
    <w:rsid w:val="00370AC0"/>
    <w:rsid w:val="00371D28"/>
    <w:rsid w:val="00373989"/>
    <w:rsid w:val="003743B1"/>
    <w:rsid w:val="003770BB"/>
    <w:rsid w:val="00380305"/>
    <w:rsid w:val="00380633"/>
    <w:rsid w:val="00380BCB"/>
    <w:rsid w:val="00381486"/>
    <w:rsid w:val="0038164B"/>
    <w:rsid w:val="0038346B"/>
    <w:rsid w:val="00383AB1"/>
    <w:rsid w:val="003848BA"/>
    <w:rsid w:val="00385057"/>
    <w:rsid w:val="0038545F"/>
    <w:rsid w:val="00386BC4"/>
    <w:rsid w:val="00387D07"/>
    <w:rsid w:val="00390256"/>
    <w:rsid w:val="00390C83"/>
    <w:rsid w:val="00390D0A"/>
    <w:rsid w:val="003911D6"/>
    <w:rsid w:val="0039250E"/>
    <w:rsid w:val="00394D8D"/>
    <w:rsid w:val="00395ED8"/>
    <w:rsid w:val="0039779D"/>
    <w:rsid w:val="003A117F"/>
    <w:rsid w:val="003A7BB2"/>
    <w:rsid w:val="003B0585"/>
    <w:rsid w:val="003B297F"/>
    <w:rsid w:val="003B2F04"/>
    <w:rsid w:val="003B3663"/>
    <w:rsid w:val="003B3AA2"/>
    <w:rsid w:val="003B582F"/>
    <w:rsid w:val="003B6499"/>
    <w:rsid w:val="003B6C09"/>
    <w:rsid w:val="003B7BF8"/>
    <w:rsid w:val="003C0533"/>
    <w:rsid w:val="003C10E2"/>
    <w:rsid w:val="003C1115"/>
    <w:rsid w:val="003C1453"/>
    <w:rsid w:val="003C1CDD"/>
    <w:rsid w:val="003C228C"/>
    <w:rsid w:val="003C2499"/>
    <w:rsid w:val="003C2727"/>
    <w:rsid w:val="003C3EFE"/>
    <w:rsid w:val="003C51D7"/>
    <w:rsid w:val="003D0429"/>
    <w:rsid w:val="003D2534"/>
    <w:rsid w:val="003D3264"/>
    <w:rsid w:val="003D34EB"/>
    <w:rsid w:val="003D64FF"/>
    <w:rsid w:val="003D78A8"/>
    <w:rsid w:val="003E0ED4"/>
    <w:rsid w:val="003E1DD4"/>
    <w:rsid w:val="003E3982"/>
    <w:rsid w:val="003E5C2A"/>
    <w:rsid w:val="003E605F"/>
    <w:rsid w:val="003F02AC"/>
    <w:rsid w:val="003F298A"/>
    <w:rsid w:val="003F2D44"/>
    <w:rsid w:val="003F3665"/>
    <w:rsid w:val="003F627F"/>
    <w:rsid w:val="004009F4"/>
    <w:rsid w:val="004021EB"/>
    <w:rsid w:val="004024CC"/>
    <w:rsid w:val="00404E1E"/>
    <w:rsid w:val="00406600"/>
    <w:rsid w:val="00406987"/>
    <w:rsid w:val="004107EC"/>
    <w:rsid w:val="004121BA"/>
    <w:rsid w:val="0041334C"/>
    <w:rsid w:val="0041508A"/>
    <w:rsid w:val="00415AC9"/>
    <w:rsid w:val="00416B90"/>
    <w:rsid w:val="00420337"/>
    <w:rsid w:val="00420535"/>
    <w:rsid w:val="00421BF0"/>
    <w:rsid w:val="00421C2E"/>
    <w:rsid w:val="0042362B"/>
    <w:rsid w:val="00423C72"/>
    <w:rsid w:val="00423D1B"/>
    <w:rsid w:val="00424051"/>
    <w:rsid w:val="0042628D"/>
    <w:rsid w:val="004271D1"/>
    <w:rsid w:val="00430D73"/>
    <w:rsid w:val="004317AE"/>
    <w:rsid w:val="004324F2"/>
    <w:rsid w:val="00432973"/>
    <w:rsid w:val="004342AA"/>
    <w:rsid w:val="00434B85"/>
    <w:rsid w:val="00440190"/>
    <w:rsid w:val="004410CA"/>
    <w:rsid w:val="00442EEF"/>
    <w:rsid w:val="004458F6"/>
    <w:rsid w:val="00446AE9"/>
    <w:rsid w:val="00446E20"/>
    <w:rsid w:val="00450907"/>
    <w:rsid w:val="0046095A"/>
    <w:rsid w:val="00464423"/>
    <w:rsid w:val="00464F8D"/>
    <w:rsid w:val="00465710"/>
    <w:rsid w:val="00472A77"/>
    <w:rsid w:val="00477EE7"/>
    <w:rsid w:val="004839A5"/>
    <w:rsid w:val="00483F15"/>
    <w:rsid w:val="00484588"/>
    <w:rsid w:val="004855C2"/>
    <w:rsid w:val="004873B7"/>
    <w:rsid w:val="0049004A"/>
    <w:rsid w:val="0049096C"/>
    <w:rsid w:val="00491167"/>
    <w:rsid w:val="00493FB5"/>
    <w:rsid w:val="00494FC5"/>
    <w:rsid w:val="0049531B"/>
    <w:rsid w:val="004A037A"/>
    <w:rsid w:val="004A11BB"/>
    <w:rsid w:val="004A200B"/>
    <w:rsid w:val="004A4E0C"/>
    <w:rsid w:val="004A7E6D"/>
    <w:rsid w:val="004B5773"/>
    <w:rsid w:val="004B6214"/>
    <w:rsid w:val="004B68EF"/>
    <w:rsid w:val="004C08B0"/>
    <w:rsid w:val="004C24F5"/>
    <w:rsid w:val="004C2D17"/>
    <w:rsid w:val="004C39AC"/>
    <w:rsid w:val="004C6534"/>
    <w:rsid w:val="004C66C6"/>
    <w:rsid w:val="004C7568"/>
    <w:rsid w:val="004C7D66"/>
    <w:rsid w:val="004D0182"/>
    <w:rsid w:val="004D03F0"/>
    <w:rsid w:val="004D0B90"/>
    <w:rsid w:val="004D0F2D"/>
    <w:rsid w:val="004D152B"/>
    <w:rsid w:val="004D22BA"/>
    <w:rsid w:val="004D2729"/>
    <w:rsid w:val="004D2E48"/>
    <w:rsid w:val="004D33B0"/>
    <w:rsid w:val="004D4C98"/>
    <w:rsid w:val="004D7645"/>
    <w:rsid w:val="004D7C3E"/>
    <w:rsid w:val="004E0807"/>
    <w:rsid w:val="004E0AE8"/>
    <w:rsid w:val="004E2083"/>
    <w:rsid w:val="004E3DEA"/>
    <w:rsid w:val="004E3E53"/>
    <w:rsid w:val="004E776B"/>
    <w:rsid w:val="004E7D39"/>
    <w:rsid w:val="004E7DE8"/>
    <w:rsid w:val="004F0208"/>
    <w:rsid w:val="004F06FD"/>
    <w:rsid w:val="004F0D8F"/>
    <w:rsid w:val="004F20E5"/>
    <w:rsid w:val="004F21B1"/>
    <w:rsid w:val="004F71E0"/>
    <w:rsid w:val="005015A0"/>
    <w:rsid w:val="00502D17"/>
    <w:rsid w:val="00502EB2"/>
    <w:rsid w:val="0050330B"/>
    <w:rsid w:val="00504B48"/>
    <w:rsid w:val="00505D47"/>
    <w:rsid w:val="00506864"/>
    <w:rsid w:val="00507289"/>
    <w:rsid w:val="005117B1"/>
    <w:rsid w:val="0051294E"/>
    <w:rsid w:val="00513736"/>
    <w:rsid w:val="00514AD6"/>
    <w:rsid w:val="005154CA"/>
    <w:rsid w:val="005158C7"/>
    <w:rsid w:val="00515A6A"/>
    <w:rsid w:val="00520CDF"/>
    <w:rsid w:val="00521E97"/>
    <w:rsid w:val="005221EF"/>
    <w:rsid w:val="005241EA"/>
    <w:rsid w:val="00524971"/>
    <w:rsid w:val="00530637"/>
    <w:rsid w:val="00534B9E"/>
    <w:rsid w:val="00534D1A"/>
    <w:rsid w:val="00536E0A"/>
    <w:rsid w:val="00540C76"/>
    <w:rsid w:val="00541B57"/>
    <w:rsid w:val="00545D30"/>
    <w:rsid w:val="00546E8D"/>
    <w:rsid w:val="0055049F"/>
    <w:rsid w:val="005521ED"/>
    <w:rsid w:val="00552812"/>
    <w:rsid w:val="00552F28"/>
    <w:rsid w:val="00553DF6"/>
    <w:rsid w:val="00556BF3"/>
    <w:rsid w:val="00560108"/>
    <w:rsid w:val="005603CD"/>
    <w:rsid w:val="005603E0"/>
    <w:rsid w:val="00562B38"/>
    <w:rsid w:val="00564BC8"/>
    <w:rsid w:val="00565195"/>
    <w:rsid w:val="0056776F"/>
    <w:rsid w:val="0056796A"/>
    <w:rsid w:val="00567CAA"/>
    <w:rsid w:val="00570E26"/>
    <w:rsid w:val="005711F2"/>
    <w:rsid w:val="00572EAF"/>
    <w:rsid w:val="00576018"/>
    <w:rsid w:val="0057621F"/>
    <w:rsid w:val="00587FDE"/>
    <w:rsid w:val="0059053A"/>
    <w:rsid w:val="00590E54"/>
    <w:rsid w:val="00591795"/>
    <w:rsid w:val="00595CDF"/>
    <w:rsid w:val="00595D88"/>
    <w:rsid w:val="00596549"/>
    <w:rsid w:val="005A143C"/>
    <w:rsid w:val="005A18D6"/>
    <w:rsid w:val="005A1ABE"/>
    <w:rsid w:val="005A6ABF"/>
    <w:rsid w:val="005B06FF"/>
    <w:rsid w:val="005B1B0C"/>
    <w:rsid w:val="005B3DCE"/>
    <w:rsid w:val="005B6116"/>
    <w:rsid w:val="005C0797"/>
    <w:rsid w:val="005C2389"/>
    <w:rsid w:val="005C393C"/>
    <w:rsid w:val="005C3EAB"/>
    <w:rsid w:val="005C6E41"/>
    <w:rsid w:val="005C6F0B"/>
    <w:rsid w:val="005C7DFA"/>
    <w:rsid w:val="005D2BD3"/>
    <w:rsid w:val="005D2E63"/>
    <w:rsid w:val="005D337F"/>
    <w:rsid w:val="005D3F06"/>
    <w:rsid w:val="005D5F2E"/>
    <w:rsid w:val="005D6BF7"/>
    <w:rsid w:val="005D73A2"/>
    <w:rsid w:val="005E0017"/>
    <w:rsid w:val="005E1DD5"/>
    <w:rsid w:val="005E294B"/>
    <w:rsid w:val="005E32B3"/>
    <w:rsid w:val="005E5813"/>
    <w:rsid w:val="005E6149"/>
    <w:rsid w:val="005E73CD"/>
    <w:rsid w:val="005F1307"/>
    <w:rsid w:val="005F1D2F"/>
    <w:rsid w:val="005F2731"/>
    <w:rsid w:val="005F2A40"/>
    <w:rsid w:val="005F2B06"/>
    <w:rsid w:val="005F3AA0"/>
    <w:rsid w:val="005F4D1F"/>
    <w:rsid w:val="005F54FF"/>
    <w:rsid w:val="005F56C7"/>
    <w:rsid w:val="005F63C5"/>
    <w:rsid w:val="00603A9A"/>
    <w:rsid w:val="00603B91"/>
    <w:rsid w:val="006042FB"/>
    <w:rsid w:val="00605023"/>
    <w:rsid w:val="0060678D"/>
    <w:rsid w:val="00606AD9"/>
    <w:rsid w:val="00607F37"/>
    <w:rsid w:val="00610454"/>
    <w:rsid w:val="00611514"/>
    <w:rsid w:val="0061184F"/>
    <w:rsid w:val="00612CD3"/>
    <w:rsid w:val="00613025"/>
    <w:rsid w:val="00613290"/>
    <w:rsid w:val="00614886"/>
    <w:rsid w:val="006169BF"/>
    <w:rsid w:val="00617AD4"/>
    <w:rsid w:val="0062464F"/>
    <w:rsid w:val="0062491E"/>
    <w:rsid w:val="00624C56"/>
    <w:rsid w:val="006250CD"/>
    <w:rsid w:val="006251CE"/>
    <w:rsid w:val="00625AB0"/>
    <w:rsid w:val="00626CC2"/>
    <w:rsid w:val="0063026D"/>
    <w:rsid w:val="006306B5"/>
    <w:rsid w:val="00632383"/>
    <w:rsid w:val="00635BD6"/>
    <w:rsid w:val="006375A6"/>
    <w:rsid w:val="006403C5"/>
    <w:rsid w:val="006414E4"/>
    <w:rsid w:val="00643070"/>
    <w:rsid w:val="00643FDA"/>
    <w:rsid w:val="00644C4E"/>
    <w:rsid w:val="00645029"/>
    <w:rsid w:val="00645AE7"/>
    <w:rsid w:val="0064766F"/>
    <w:rsid w:val="00650203"/>
    <w:rsid w:val="00651545"/>
    <w:rsid w:val="00652590"/>
    <w:rsid w:val="006543C0"/>
    <w:rsid w:val="0065700A"/>
    <w:rsid w:val="006620B4"/>
    <w:rsid w:val="00665230"/>
    <w:rsid w:val="006653AE"/>
    <w:rsid w:val="00666B9B"/>
    <w:rsid w:val="006674A5"/>
    <w:rsid w:val="00667FBD"/>
    <w:rsid w:val="0067289A"/>
    <w:rsid w:val="00672CC1"/>
    <w:rsid w:val="00673F03"/>
    <w:rsid w:val="00681120"/>
    <w:rsid w:val="00681A50"/>
    <w:rsid w:val="00681B61"/>
    <w:rsid w:val="00681C6A"/>
    <w:rsid w:val="00682CC0"/>
    <w:rsid w:val="00684CD3"/>
    <w:rsid w:val="00684D80"/>
    <w:rsid w:val="00685F00"/>
    <w:rsid w:val="00687042"/>
    <w:rsid w:val="006872F2"/>
    <w:rsid w:val="006915CD"/>
    <w:rsid w:val="00693B56"/>
    <w:rsid w:val="006945A6"/>
    <w:rsid w:val="00694C05"/>
    <w:rsid w:val="006956AA"/>
    <w:rsid w:val="006A12CC"/>
    <w:rsid w:val="006A1A44"/>
    <w:rsid w:val="006A3AC6"/>
    <w:rsid w:val="006A745C"/>
    <w:rsid w:val="006A7BEE"/>
    <w:rsid w:val="006B0CF8"/>
    <w:rsid w:val="006B1B69"/>
    <w:rsid w:val="006B5391"/>
    <w:rsid w:val="006B5E07"/>
    <w:rsid w:val="006C2CC9"/>
    <w:rsid w:val="006C5D8E"/>
    <w:rsid w:val="006D21FC"/>
    <w:rsid w:val="006D3BF1"/>
    <w:rsid w:val="006D4261"/>
    <w:rsid w:val="006D4BEF"/>
    <w:rsid w:val="006D54AD"/>
    <w:rsid w:val="006D636D"/>
    <w:rsid w:val="006D71EB"/>
    <w:rsid w:val="006E4DB0"/>
    <w:rsid w:val="006E6BB0"/>
    <w:rsid w:val="006F13CD"/>
    <w:rsid w:val="006F1AD3"/>
    <w:rsid w:val="006F2519"/>
    <w:rsid w:val="006F29EA"/>
    <w:rsid w:val="006F336B"/>
    <w:rsid w:val="006F3AE1"/>
    <w:rsid w:val="00700BCD"/>
    <w:rsid w:val="007019C9"/>
    <w:rsid w:val="00703848"/>
    <w:rsid w:val="007103A3"/>
    <w:rsid w:val="0071084B"/>
    <w:rsid w:val="00710D9E"/>
    <w:rsid w:val="007114B0"/>
    <w:rsid w:val="00711E2D"/>
    <w:rsid w:val="0071410E"/>
    <w:rsid w:val="00720972"/>
    <w:rsid w:val="0072203A"/>
    <w:rsid w:val="007252F1"/>
    <w:rsid w:val="007254E3"/>
    <w:rsid w:val="007269B5"/>
    <w:rsid w:val="00727729"/>
    <w:rsid w:val="00730B0D"/>
    <w:rsid w:val="00732AAA"/>
    <w:rsid w:val="00732C87"/>
    <w:rsid w:val="0073343A"/>
    <w:rsid w:val="00733DBE"/>
    <w:rsid w:val="00735017"/>
    <w:rsid w:val="0073548A"/>
    <w:rsid w:val="00735568"/>
    <w:rsid w:val="00736008"/>
    <w:rsid w:val="00737655"/>
    <w:rsid w:val="00737AE1"/>
    <w:rsid w:val="00740A8B"/>
    <w:rsid w:val="00741A08"/>
    <w:rsid w:val="00741EDB"/>
    <w:rsid w:val="007451D2"/>
    <w:rsid w:val="00745CA3"/>
    <w:rsid w:val="00746A6F"/>
    <w:rsid w:val="00746F3C"/>
    <w:rsid w:val="0074717E"/>
    <w:rsid w:val="00753B21"/>
    <w:rsid w:val="00754197"/>
    <w:rsid w:val="00757AEC"/>
    <w:rsid w:val="00757E89"/>
    <w:rsid w:val="007606E9"/>
    <w:rsid w:val="00761E95"/>
    <w:rsid w:val="0076315A"/>
    <w:rsid w:val="00764B56"/>
    <w:rsid w:val="0076593F"/>
    <w:rsid w:val="00767004"/>
    <w:rsid w:val="007679B2"/>
    <w:rsid w:val="00776BC6"/>
    <w:rsid w:val="0078022A"/>
    <w:rsid w:val="00780294"/>
    <w:rsid w:val="00780464"/>
    <w:rsid w:val="0078099B"/>
    <w:rsid w:val="007826FD"/>
    <w:rsid w:val="00783E4C"/>
    <w:rsid w:val="0078483C"/>
    <w:rsid w:val="0078512C"/>
    <w:rsid w:val="00787AC6"/>
    <w:rsid w:val="00787BE4"/>
    <w:rsid w:val="00791F47"/>
    <w:rsid w:val="007941FA"/>
    <w:rsid w:val="0079569B"/>
    <w:rsid w:val="007A0D0C"/>
    <w:rsid w:val="007A6DF2"/>
    <w:rsid w:val="007B05EF"/>
    <w:rsid w:val="007B1B4D"/>
    <w:rsid w:val="007B287C"/>
    <w:rsid w:val="007B2B85"/>
    <w:rsid w:val="007B4658"/>
    <w:rsid w:val="007B5A68"/>
    <w:rsid w:val="007B62C1"/>
    <w:rsid w:val="007C074F"/>
    <w:rsid w:val="007C1C59"/>
    <w:rsid w:val="007C1F4E"/>
    <w:rsid w:val="007C270D"/>
    <w:rsid w:val="007C2DEF"/>
    <w:rsid w:val="007C3F90"/>
    <w:rsid w:val="007C4152"/>
    <w:rsid w:val="007C4EE8"/>
    <w:rsid w:val="007C5738"/>
    <w:rsid w:val="007C7DEF"/>
    <w:rsid w:val="007D008A"/>
    <w:rsid w:val="007D09C9"/>
    <w:rsid w:val="007D1887"/>
    <w:rsid w:val="007D5096"/>
    <w:rsid w:val="007D6073"/>
    <w:rsid w:val="007E19BD"/>
    <w:rsid w:val="007E260D"/>
    <w:rsid w:val="007E2F23"/>
    <w:rsid w:val="007E510D"/>
    <w:rsid w:val="007E58D7"/>
    <w:rsid w:val="007F00D3"/>
    <w:rsid w:val="007F02B0"/>
    <w:rsid w:val="007F056C"/>
    <w:rsid w:val="007F74F7"/>
    <w:rsid w:val="008011CB"/>
    <w:rsid w:val="008019AE"/>
    <w:rsid w:val="00801B59"/>
    <w:rsid w:val="00801BA5"/>
    <w:rsid w:val="00802197"/>
    <w:rsid w:val="00802A41"/>
    <w:rsid w:val="00803209"/>
    <w:rsid w:val="0080371C"/>
    <w:rsid w:val="00805011"/>
    <w:rsid w:val="00806FF7"/>
    <w:rsid w:val="00807918"/>
    <w:rsid w:val="00807F55"/>
    <w:rsid w:val="0081021D"/>
    <w:rsid w:val="008127BA"/>
    <w:rsid w:val="00812E9C"/>
    <w:rsid w:val="00815206"/>
    <w:rsid w:val="00817F47"/>
    <w:rsid w:val="00820033"/>
    <w:rsid w:val="00820EE9"/>
    <w:rsid w:val="00822541"/>
    <w:rsid w:val="00823D42"/>
    <w:rsid w:val="008252FE"/>
    <w:rsid w:val="0082598B"/>
    <w:rsid w:val="0082686A"/>
    <w:rsid w:val="008271A5"/>
    <w:rsid w:val="008303E7"/>
    <w:rsid w:val="00830CD7"/>
    <w:rsid w:val="008313DF"/>
    <w:rsid w:val="008329A4"/>
    <w:rsid w:val="00833F89"/>
    <w:rsid w:val="00833F97"/>
    <w:rsid w:val="008344B3"/>
    <w:rsid w:val="00834E1F"/>
    <w:rsid w:val="00834EDF"/>
    <w:rsid w:val="00835193"/>
    <w:rsid w:val="00835CF8"/>
    <w:rsid w:val="00836116"/>
    <w:rsid w:val="0083794D"/>
    <w:rsid w:val="00837AF8"/>
    <w:rsid w:val="0084017B"/>
    <w:rsid w:val="008401E5"/>
    <w:rsid w:val="00841AC9"/>
    <w:rsid w:val="00843A8F"/>
    <w:rsid w:val="0084401F"/>
    <w:rsid w:val="00844320"/>
    <w:rsid w:val="00845140"/>
    <w:rsid w:val="0084576C"/>
    <w:rsid w:val="008460B6"/>
    <w:rsid w:val="00847370"/>
    <w:rsid w:val="008527AB"/>
    <w:rsid w:val="00852AA0"/>
    <w:rsid w:val="0085612E"/>
    <w:rsid w:val="008562E5"/>
    <w:rsid w:val="00856605"/>
    <w:rsid w:val="00857716"/>
    <w:rsid w:val="0086088D"/>
    <w:rsid w:val="00863F2B"/>
    <w:rsid w:val="008667C6"/>
    <w:rsid w:val="00867EFA"/>
    <w:rsid w:val="00870117"/>
    <w:rsid w:val="0087187E"/>
    <w:rsid w:val="0087372D"/>
    <w:rsid w:val="00875041"/>
    <w:rsid w:val="00876008"/>
    <w:rsid w:val="00876587"/>
    <w:rsid w:val="008769A1"/>
    <w:rsid w:val="00876A20"/>
    <w:rsid w:val="00877BA7"/>
    <w:rsid w:val="00881250"/>
    <w:rsid w:val="00884A23"/>
    <w:rsid w:val="00885090"/>
    <w:rsid w:val="00886FA3"/>
    <w:rsid w:val="008919F7"/>
    <w:rsid w:val="00891F7D"/>
    <w:rsid w:val="0089371C"/>
    <w:rsid w:val="00893960"/>
    <w:rsid w:val="008954B9"/>
    <w:rsid w:val="00895B68"/>
    <w:rsid w:val="00895E74"/>
    <w:rsid w:val="008968B6"/>
    <w:rsid w:val="00897898"/>
    <w:rsid w:val="00897D5A"/>
    <w:rsid w:val="008A1100"/>
    <w:rsid w:val="008A6965"/>
    <w:rsid w:val="008A7234"/>
    <w:rsid w:val="008B0253"/>
    <w:rsid w:val="008B06E4"/>
    <w:rsid w:val="008B3548"/>
    <w:rsid w:val="008B45EE"/>
    <w:rsid w:val="008B695A"/>
    <w:rsid w:val="008C466A"/>
    <w:rsid w:val="008C4A7C"/>
    <w:rsid w:val="008D24BC"/>
    <w:rsid w:val="008D5471"/>
    <w:rsid w:val="008D7002"/>
    <w:rsid w:val="008E01AD"/>
    <w:rsid w:val="008E15E1"/>
    <w:rsid w:val="008E1D1C"/>
    <w:rsid w:val="008E2467"/>
    <w:rsid w:val="008E334C"/>
    <w:rsid w:val="008E508B"/>
    <w:rsid w:val="008E5187"/>
    <w:rsid w:val="008E5550"/>
    <w:rsid w:val="008E5638"/>
    <w:rsid w:val="008E5FEF"/>
    <w:rsid w:val="008E6015"/>
    <w:rsid w:val="008F0425"/>
    <w:rsid w:val="008F1E23"/>
    <w:rsid w:val="008F2CD5"/>
    <w:rsid w:val="008F3E07"/>
    <w:rsid w:val="008F50BC"/>
    <w:rsid w:val="008F6502"/>
    <w:rsid w:val="008F6A90"/>
    <w:rsid w:val="008F754F"/>
    <w:rsid w:val="009020B3"/>
    <w:rsid w:val="00902543"/>
    <w:rsid w:val="00902E62"/>
    <w:rsid w:val="009033F0"/>
    <w:rsid w:val="0090343D"/>
    <w:rsid w:val="00905AB9"/>
    <w:rsid w:val="00906720"/>
    <w:rsid w:val="00906A6B"/>
    <w:rsid w:val="00910A70"/>
    <w:rsid w:val="009143C6"/>
    <w:rsid w:val="0091518E"/>
    <w:rsid w:val="009167F2"/>
    <w:rsid w:val="00917BBC"/>
    <w:rsid w:val="00920163"/>
    <w:rsid w:val="00922727"/>
    <w:rsid w:val="00922F24"/>
    <w:rsid w:val="009247A5"/>
    <w:rsid w:val="009258A0"/>
    <w:rsid w:val="00927E3D"/>
    <w:rsid w:val="00930C9B"/>
    <w:rsid w:val="00930DCE"/>
    <w:rsid w:val="0093139F"/>
    <w:rsid w:val="00933022"/>
    <w:rsid w:val="00935E3B"/>
    <w:rsid w:val="00941006"/>
    <w:rsid w:val="009507A6"/>
    <w:rsid w:val="009544E5"/>
    <w:rsid w:val="009546C2"/>
    <w:rsid w:val="00955B70"/>
    <w:rsid w:val="00956649"/>
    <w:rsid w:val="00956E65"/>
    <w:rsid w:val="00957802"/>
    <w:rsid w:val="00960153"/>
    <w:rsid w:val="00960745"/>
    <w:rsid w:val="00961A00"/>
    <w:rsid w:val="009632F1"/>
    <w:rsid w:val="00963542"/>
    <w:rsid w:val="00963FED"/>
    <w:rsid w:val="00970259"/>
    <w:rsid w:val="00971B0F"/>
    <w:rsid w:val="009743DB"/>
    <w:rsid w:val="00974DBD"/>
    <w:rsid w:val="009753B0"/>
    <w:rsid w:val="00977B06"/>
    <w:rsid w:val="00981109"/>
    <w:rsid w:val="0098211D"/>
    <w:rsid w:val="009821A5"/>
    <w:rsid w:val="00982AF7"/>
    <w:rsid w:val="00982F71"/>
    <w:rsid w:val="00982F93"/>
    <w:rsid w:val="0098362B"/>
    <w:rsid w:val="00983D95"/>
    <w:rsid w:val="0098556B"/>
    <w:rsid w:val="009856A4"/>
    <w:rsid w:val="0099216C"/>
    <w:rsid w:val="00992338"/>
    <w:rsid w:val="00993327"/>
    <w:rsid w:val="009937FC"/>
    <w:rsid w:val="009945A6"/>
    <w:rsid w:val="00995F91"/>
    <w:rsid w:val="009962E9"/>
    <w:rsid w:val="0099688D"/>
    <w:rsid w:val="009970A1"/>
    <w:rsid w:val="009975F4"/>
    <w:rsid w:val="009A0F5C"/>
    <w:rsid w:val="009A10C7"/>
    <w:rsid w:val="009A2FBD"/>
    <w:rsid w:val="009A3745"/>
    <w:rsid w:val="009A472C"/>
    <w:rsid w:val="009A630B"/>
    <w:rsid w:val="009B114F"/>
    <w:rsid w:val="009B2024"/>
    <w:rsid w:val="009B267B"/>
    <w:rsid w:val="009B50E8"/>
    <w:rsid w:val="009B6D34"/>
    <w:rsid w:val="009B783F"/>
    <w:rsid w:val="009C14B5"/>
    <w:rsid w:val="009C2D85"/>
    <w:rsid w:val="009C3B41"/>
    <w:rsid w:val="009C3C64"/>
    <w:rsid w:val="009C6222"/>
    <w:rsid w:val="009C7EBB"/>
    <w:rsid w:val="009D07C2"/>
    <w:rsid w:val="009D13C2"/>
    <w:rsid w:val="009D1E57"/>
    <w:rsid w:val="009D2AC5"/>
    <w:rsid w:val="009D4C80"/>
    <w:rsid w:val="009D5AFE"/>
    <w:rsid w:val="009D61CF"/>
    <w:rsid w:val="009D6BEA"/>
    <w:rsid w:val="009D758B"/>
    <w:rsid w:val="009E1CC2"/>
    <w:rsid w:val="009E5D7E"/>
    <w:rsid w:val="009E77BE"/>
    <w:rsid w:val="009F1AC3"/>
    <w:rsid w:val="009F26D0"/>
    <w:rsid w:val="009F3202"/>
    <w:rsid w:val="009F4E73"/>
    <w:rsid w:val="009F54D4"/>
    <w:rsid w:val="009F5A56"/>
    <w:rsid w:val="00A00DFD"/>
    <w:rsid w:val="00A011DD"/>
    <w:rsid w:val="00A01819"/>
    <w:rsid w:val="00A075BF"/>
    <w:rsid w:val="00A07B8A"/>
    <w:rsid w:val="00A07B90"/>
    <w:rsid w:val="00A108FC"/>
    <w:rsid w:val="00A10D95"/>
    <w:rsid w:val="00A11CFD"/>
    <w:rsid w:val="00A12833"/>
    <w:rsid w:val="00A14C07"/>
    <w:rsid w:val="00A1623B"/>
    <w:rsid w:val="00A16B96"/>
    <w:rsid w:val="00A17859"/>
    <w:rsid w:val="00A17A67"/>
    <w:rsid w:val="00A17DAB"/>
    <w:rsid w:val="00A2281C"/>
    <w:rsid w:val="00A230D8"/>
    <w:rsid w:val="00A2323D"/>
    <w:rsid w:val="00A23BBC"/>
    <w:rsid w:val="00A2630A"/>
    <w:rsid w:val="00A27D18"/>
    <w:rsid w:val="00A35D94"/>
    <w:rsid w:val="00A35F04"/>
    <w:rsid w:val="00A36D6C"/>
    <w:rsid w:val="00A403C0"/>
    <w:rsid w:val="00A4063F"/>
    <w:rsid w:val="00A41B61"/>
    <w:rsid w:val="00A43D62"/>
    <w:rsid w:val="00A4461C"/>
    <w:rsid w:val="00A45134"/>
    <w:rsid w:val="00A46DFA"/>
    <w:rsid w:val="00A5077B"/>
    <w:rsid w:val="00A52178"/>
    <w:rsid w:val="00A5415E"/>
    <w:rsid w:val="00A60D87"/>
    <w:rsid w:val="00A617BA"/>
    <w:rsid w:val="00A630D4"/>
    <w:rsid w:val="00A640BC"/>
    <w:rsid w:val="00A64683"/>
    <w:rsid w:val="00A67951"/>
    <w:rsid w:val="00A76903"/>
    <w:rsid w:val="00A769DA"/>
    <w:rsid w:val="00A835BE"/>
    <w:rsid w:val="00A839D1"/>
    <w:rsid w:val="00A83C22"/>
    <w:rsid w:val="00A85058"/>
    <w:rsid w:val="00A86429"/>
    <w:rsid w:val="00A93C71"/>
    <w:rsid w:val="00A95C5B"/>
    <w:rsid w:val="00A96692"/>
    <w:rsid w:val="00A97D29"/>
    <w:rsid w:val="00AA18F1"/>
    <w:rsid w:val="00AA3B69"/>
    <w:rsid w:val="00AA456B"/>
    <w:rsid w:val="00AA7449"/>
    <w:rsid w:val="00AA7781"/>
    <w:rsid w:val="00AB1FCF"/>
    <w:rsid w:val="00AB2096"/>
    <w:rsid w:val="00AB25BD"/>
    <w:rsid w:val="00AB2F7E"/>
    <w:rsid w:val="00AB4E99"/>
    <w:rsid w:val="00AB61CE"/>
    <w:rsid w:val="00AB7FC4"/>
    <w:rsid w:val="00AC0A1C"/>
    <w:rsid w:val="00AC0D7A"/>
    <w:rsid w:val="00AC1F7B"/>
    <w:rsid w:val="00AC20C7"/>
    <w:rsid w:val="00AC333E"/>
    <w:rsid w:val="00AC3503"/>
    <w:rsid w:val="00AC5DB2"/>
    <w:rsid w:val="00AD155C"/>
    <w:rsid w:val="00AD3076"/>
    <w:rsid w:val="00AD6AFB"/>
    <w:rsid w:val="00AD6E97"/>
    <w:rsid w:val="00AD7E5A"/>
    <w:rsid w:val="00AE0501"/>
    <w:rsid w:val="00AE2920"/>
    <w:rsid w:val="00AE38B7"/>
    <w:rsid w:val="00AE5E63"/>
    <w:rsid w:val="00AE6416"/>
    <w:rsid w:val="00AE676A"/>
    <w:rsid w:val="00AE6C69"/>
    <w:rsid w:val="00AE7E9D"/>
    <w:rsid w:val="00AF1CFD"/>
    <w:rsid w:val="00AF21F2"/>
    <w:rsid w:val="00AF2A56"/>
    <w:rsid w:val="00AF45B8"/>
    <w:rsid w:val="00AF57C2"/>
    <w:rsid w:val="00AF6649"/>
    <w:rsid w:val="00AF68A0"/>
    <w:rsid w:val="00AF7325"/>
    <w:rsid w:val="00AF7D21"/>
    <w:rsid w:val="00B01450"/>
    <w:rsid w:val="00B0183C"/>
    <w:rsid w:val="00B01C7D"/>
    <w:rsid w:val="00B01E7E"/>
    <w:rsid w:val="00B02A12"/>
    <w:rsid w:val="00B02D71"/>
    <w:rsid w:val="00B048E7"/>
    <w:rsid w:val="00B058DD"/>
    <w:rsid w:val="00B0726C"/>
    <w:rsid w:val="00B073D3"/>
    <w:rsid w:val="00B11448"/>
    <w:rsid w:val="00B122E4"/>
    <w:rsid w:val="00B12813"/>
    <w:rsid w:val="00B12CEB"/>
    <w:rsid w:val="00B14157"/>
    <w:rsid w:val="00B14C8D"/>
    <w:rsid w:val="00B1652F"/>
    <w:rsid w:val="00B2028E"/>
    <w:rsid w:val="00B20D86"/>
    <w:rsid w:val="00B2288B"/>
    <w:rsid w:val="00B2293D"/>
    <w:rsid w:val="00B237C5"/>
    <w:rsid w:val="00B24E7F"/>
    <w:rsid w:val="00B301AB"/>
    <w:rsid w:val="00B306CB"/>
    <w:rsid w:val="00B309C5"/>
    <w:rsid w:val="00B30CC6"/>
    <w:rsid w:val="00B341DE"/>
    <w:rsid w:val="00B349AC"/>
    <w:rsid w:val="00B35854"/>
    <w:rsid w:val="00B375E6"/>
    <w:rsid w:val="00B3766D"/>
    <w:rsid w:val="00B41288"/>
    <w:rsid w:val="00B42E77"/>
    <w:rsid w:val="00B44380"/>
    <w:rsid w:val="00B449E6"/>
    <w:rsid w:val="00B44D8C"/>
    <w:rsid w:val="00B462AB"/>
    <w:rsid w:val="00B46B4F"/>
    <w:rsid w:val="00B478E7"/>
    <w:rsid w:val="00B47C51"/>
    <w:rsid w:val="00B50746"/>
    <w:rsid w:val="00B51122"/>
    <w:rsid w:val="00B517F5"/>
    <w:rsid w:val="00B51CD3"/>
    <w:rsid w:val="00B538C7"/>
    <w:rsid w:val="00B550CD"/>
    <w:rsid w:val="00B55733"/>
    <w:rsid w:val="00B558C5"/>
    <w:rsid w:val="00B55F22"/>
    <w:rsid w:val="00B56B8C"/>
    <w:rsid w:val="00B56D4F"/>
    <w:rsid w:val="00B57DCB"/>
    <w:rsid w:val="00B60CFC"/>
    <w:rsid w:val="00B6136C"/>
    <w:rsid w:val="00B61B0F"/>
    <w:rsid w:val="00B672F2"/>
    <w:rsid w:val="00B73F35"/>
    <w:rsid w:val="00B74239"/>
    <w:rsid w:val="00B75269"/>
    <w:rsid w:val="00B756D1"/>
    <w:rsid w:val="00B809A6"/>
    <w:rsid w:val="00B8212F"/>
    <w:rsid w:val="00B84360"/>
    <w:rsid w:val="00B843D3"/>
    <w:rsid w:val="00B85475"/>
    <w:rsid w:val="00B85DCE"/>
    <w:rsid w:val="00B909FE"/>
    <w:rsid w:val="00B90BCA"/>
    <w:rsid w:val="00B91C78"/>
    <w:rsid w:val="00B91D55"/>
    <w:rsid w:val="00B94D4D"/>
    <w:rsid w:val="00B95117"/>
    <w:rsid w:val="00B9522A"/>
    <w:rsid w:val="00BA00DF"/>
    <w:rsid w:val="00BA159F"/>
    <w:rsid w:val="00BA31CD"/>
    <w:rsid w:val="00BA48D8"/>
    <w:rsid w:val="00BA59BC"/>
    <w:rsid w:val="00BA7EF0"/>
    <w:rsid w:val="00BB0917"/>
    <w:rsid w:val="00BB4D04"/>
    <w:rsid w:val="00BB4DA0"/>
    <w:rsid w:val="00BB71E0"/>
    <w:rsid w:val="00BB7ABB"/>
    <w:rsid w:val="00BC25A2"/>
    <w:rsid w:val="00BC427B"/>
    <w:rsid w:val="00BC44D8"/>
    <w:rsid w:val="00BC44DB"/>
    <w:rsid w:val="00BC5809"/>
    <w:rsid w:val="00BD2014"/>
    <w:rsid w:val="00BD2B0F"/>
    <w:rsid w:val="00BD3F45"/>
    <w:rsid w:val="00BD42F2"/>
    <w:rsid w:val="00BD4718"/>
    <w:rsid w:val="00BD4E49"/>
    <w:rsid w:val="00BE0B9B"/>
    <w:rsid w:val="00BE12C3"/>
    <w:rsid w:val="00BE2549"/>
    <w:rsid w:val="00BE5BA8"/>
    <w:rsid w:val="00BE665A"/>
    <w:rsid w:val="00BE6958"/>
    <w:rsid w:val="00BE7BFA"/>
    <w:rsid w:val="00BF0756"/>
    <w:rsid w:val="00BF524C"/>
    <w:rsid w:val="00BF7579"/>
    <w:rsid w:val="00C01867"/>
    <w:rsid w:val="00C02769"/>
    <w:rsid w:val="00C033F2"/>
    <w:rsid w:val="00C0721B"/>
    <w:rsid w:val="00C10038"/>
    <w:rsid w:val="00C10E8F"/>
    <w:rsid w:val="00C112C1"/>
    <w:rsid w:val="00C12A72"/>
    <w:rsid w:val="00C131EA"/>
    <w:rsid w:val="00C13BFF"/>
    <w:rsid w:val="00C13E01"/>
    <w:rsid w:val="00C14C6B"/>
    <w:rsid w:val="00C15E4A"/>
    <w:rsid w:val="00C16DA4"/>
    <w:rsid w:val="00C2011F"/>
    <w:rsid w:val="00C20328"/>
    <w:rsid w:val="00C22374"/>
    <w:rsid w:val="00C227F5"/>
    <w:rsid w:val="00C24EF7"/>
    <w:rsid w:val="00C33D7F"/>
    <w:rsid w:val="00C3678E"/>
    <w:rsid w:val="00C36A29"/>
    <w:rsid w:val="00C3761A"/>
    <w:rsid w:val="00C450B5"/>
    <w:rsid w:val="00C45506"/>
    <w:rsid w:val="00C463FF"/>
    <w:rsid w:val="00C519AA"/>
    <w:rsid w:val="00C51E6A"/>
    <w:rsid w:val="00C53030"/>
    <w:rsid w:val="00C539C3"/>
    <w:rsid w:val="00C57059"/>
    <w:rsid w:val="00C60E2B"/>
    <w:rsid w:val="00C612AB"/>
    <w:rsid w:val="00C61C73"/>
    <w:rsid w:val="00C61E96"/>
    <w:rsid w:val="00C62464"/>
    <w:rsid w:val="00C63BCE"/>
    <w:rsid w:val="00C64336"/>
    <w:rsid w:val="00C64F45"/>
    <w:rsid w:val="00C657BB"/>
    <w:rsid w:val="00C664DA"/>
    <w:rsid w:val="00C66BD1"/>
    <w:rsid w:val="00C73F5A"/>
    <w:rsid w:val="00C7514B"/>
    <w:rsid w:val="00C8356E"/>
    <w:rsid w:val="00C8367E"/>
    <w:rsid w:val="00C839B1"/>
    <w:rsid w:val="00C8543F"/>
    <w:rsid w:val="00C8652D"/>
    <w:rsid w:val="00C866F1"/>
    <w:rsid w:val="00C8706B"/>
    <w:rsid w:val="00C908EE"/>
    <w:rsid w:val="00C926F4"/>
    <w:rsid w:val="00C92EA7"/>
    <w:rsid w:val="00C92FC8"/>
    <w:rsid w:val="00C9323A"/>
    <w:rsid w:val="00C93BB8"/>
    <w:rsid w:val="00C9468A"/>
    <w:rsid w:val="00C94F2B"/>
    <w:rsid w:val="00C963E4"/>
    <w:rsid w:val="00C969C8"/>
    <w:rsid w:val="00C971DA"/>
    <w:rsid w:val="00CA1160"/>
    <w:rsid w:val="00CA18E7"/>
    <w:rsid w:val="00CA2062"/>
    <w:rsid w:val="00CA41C7"/>
    <w:rsid w:val="00CA4468"/>
    <w:rsid w:val="00CA69C6"/>
    <w:rsid w:val="00CB051B"/>
    <w:rsid w:val="00CB275F"/>
    <w:rsid w:val="00CB2BDF"/>
    <w:rsid w:val="00CB7D07"/>
    <w:rsid w:val="00CC1413"/>
    <w:rsid w:val="00CC2510"/>
    <w:rsid w:val="00CC3347"/>
    <w:rsid w:val="00CD27F7"/>
    <w:rsid w:val="00CD2A0A"/>
    <w:rsid w:val="00CD3485"/>
    <w:rsid w:val="00CD5E6E"/>
    <w:rsid w:val="00CD6683"/>
    <w:rsid w:val="00CD6943"/>
    <w:rsid w:val="00CD6B33"/>
    <w:rsid w:val="00CE402B"/>
    <w:rsid w:val="00CE40DC"/>
    <w:rsid w:val="00CE5B54"/>
    <w:rsid w:val="00CE5BAE"/>
    <w:rsid w:val="00CE5DE4"/>
    <w:rsid w:val="00CE5FD7"/>
    <w:rsid w:val="00CF0044"/>
    <w:rsid w:val="00CF146B"/>
    <w:rsid w:val="00CF2C46"/>
    <w:rsid w:val="00CF3CAB"/>
    <w:rsid w:val="00CF3D10"/>
    <w:rsid w:val="00D01439"/>
    <w:rsid w:val="00D0180F"/>
    <w:rsid w:val="00D0256B"/>
    <w:rsid w:val="00D033C7"/>
    <w:rsid w:val="00D053AD"/>
    <w:rsid w:val="00D070F6"/>
    <w:rsid w:val="00D10E16"/>
    <w:rsid w:val="00D123A2"/>
    <w:rsid w:val="00D14AD7"/>
    <w:rsid w:val="00D14C54"/>
    <w:rsid w:val="00D159B3"/>
    <w:rsid w:val="00D16295"/>
    <w:rsid w:val="00D17851"/>
    <w:rsid w:val="00D20977"/>
    <w:rsid w:val="00D229B1"/>
    <w:rsid w:val="00D24715"/>
    <w:rsid w:val="00D24B96"/>
    <w:rsid w:val="00D25068"/>
    <w:rsid w:val="00D25179"/>
    <w:rsid w:val="00D2547C"/>
    <w:rsid w:val="00D266ED"/>
    <w:rsid w:val="00D30BB8"/>
    <w:rsid w:val="00D320AF"/>
    <w:rsid w:val="00D321A7"/>
    <w:rsid w:val="00D37E8F"/>
    <w:rsid w:val="00D40906"/>
    <w:rsid w:val="00D40BBD"/>
    <w:rsid w:val="00D40E1F"/>
    <w:rsid w:val="00D41216"/>
    <w:rsid w:val="00D41358"/>
    <w:rsid w:val="00D419FB"/>
    <w:rsid w:val="00D4365A"/>
    <w:rsid w:val="00D458A7"/>
    <w:rsid w:val="00D46469"/>
    <w:rsid w:val="00D47F9B"/>
    <w:rsid w:val="00D52742"/>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A5A"/>
    <w:rsid w:val="00D710F2"/>
    <w:rsid w:val="00D7271C"/>
    <w:rsid w:val="00D7344D"/>
    <w:rsid w:val="00D74DC3"/>
    <w:rsid w:val="00D75D72"/>
    <w:rsid w:val="00D76070"/>
    <w:rsid w:val="00D822E4"/>
    <w:rsid w:val="00D82440"/>
    <w:rsid w:val="00D830DD"/>
    <w:rsid w:val="00D835E0"/>
    <w:rsid w:val="00D84620"/>
    <w:rsid w:val="00D8530F"/>
    <w:rsid w:val="00D86FAA"/>
    <w:rsid w:val="00D87CE7"/>
    <w:rsid w:val="00D90E75"/>
    <w:rsid w:val="00D96171"/>
    <w:rsid w:val="00D9783E"/>
    <w:rsid w:val="00DA3DDE"/>
    <w:rsid w:val="00DA52C5"/>
    <w:rsid w:val="00DA546C"/>
    <w:rsid w:val="00DA5D13"/>
    <w:rsid w:val="00DA5ECD"/>
    <w:rsid w:val="00DA70AB"/>
    <w:rsid w:val="00DA762E"/>
    <w:rsid w:val="00DB0431"/>
    <w:rsid w:val="00DB0C1E"/>
    <w:rsid w:val="00DB114B"/>
    <w:rsid w:val="00DB146C"/>
    <w:rsid w:val="00DB217C"/>
    <w:rsid w:val="00DB2D30"/>
    <w:rsid w:val="00DB5BD4"/>
    <w:rsid w:val="00DC5307"/>
    <w:rsid w:val="00DC5B6B"/>
    <w:rsid w:val="00DC715C"/>
    <w:rsid w:val="00DC7D26"/>
    <w:rsid w:val="00DD144B"/>
    <w:rsid w:val="00DD266D"/>
    <w:rsid w:val="00DD2826"/>
    <w:rsid w:val="00DD400E"/>
    <w:rsid w:val="00DD4507"/>
    <w:rsid w:val="00DD52DD"/>
    <w:rsid w:val="00DD54D2"/>
    <w:rsid w:val="00DD5CA5"/>
    <w:rsid w:val="00DD6E3B"/>
    <w:rsid w:val="00DD721B"/>
    <w:rsid w:val="00DE0142"/>
    <w:rsid w:val="00DE014C"/>
    <w:rsid w:val="00DE23E9"/>
    <w:rsid w:val="00DE39CE"/>
    <w:rsid w:val="00DE562C"/>
    <w:rsid w:val="00DE6F4B"/>
    <w:rsid w:val="00DF3C1C"/>
    <w:rsid w:val="00DF3E78"/>
    <w:rsid w:val="00DF6355"/>
    <w:rsid w:val="00DF7100"/>
    <w:rsid w:val="00DF7A77"/>
    <w:rsid w:val="00E00982"/>
    <w:rsid w:val="00E009EC"/>
    <w:rsid w:val="00E00AB0"/>
    <w:rsid w:val="00E02813"/>
    <w:rsid w:val="00E05665"/>
    <w:rsid w:val="00E066D9"/>
    <w:rsid w:val="00E079B5"/>
    <w:rsid w:val="00E07BC7"/>
    <w:rsid w:val="00E11157"/>
    <w:rsid w:val="00E115DC"/>
    <w:rsid w:val="00E126E2"/>
    <w:rsid w:val="00E127BD"/>
    <w:rsid w:val="00E13AD8"/>
    <w:rsid w:val="00E13E85"/>
    <w:rsid w:val="00E15190"/>
    <w:rsid w:val="00E1591E"/>
    <w:rsid w:val="00E16F69"/>
    <w:rsid w:val="00E21B23"/>
    <w:rsid w:val="00E22AD0"/>
    <w:rsid w:val="00E23B7D"/>
    <w:rsid w:val="00E24B42"/>
    <w:rsid w:val="00E2753F"/>
    <w:rsid w:val="00E31DF9"/>
    <w:rsid w:val="00E355F3"/>
    <w:rsid w:val="00E35DEC"/>
    <w:rsid w:val="00E37368"/>
    <w:rsid w:val="00E431A8"/>
    <w:rsid w:val="00E43BEC"/>
    <w:rsid w:val="00E43DAD"/>
    <w:rsid w:val="00E4409F"/>
    <w:rsid w:val="00E447C0"/>
    <w:rsid w:val="00E453E3"/>
    <w:rsid w:val="00E45C63"/>
    <w:rsid w:val="00E460FF"/>
    <w:rsid w:val="00E4625A"/>
    <w:rsid w:val="00E462BB"/>
    <w:rsid w:val="00E46EA5"/>
    <w:rsid w:val="00E501AF"/>
    <w:rsid w:val="00E50A29"/>
    <w:rsid w:val="00E5165C"/>
    <w:rsid w:val="00E5722A"/>
    <w:rsid w:val="00E60B9F"/>
    <w:rsid w:val="00E60DAE"/>
    <w:rsid w:val="00E61148"/>
    <w:rsid w:val="00E63F43"/>
    <w:rsid w:val="00E66635"/>
    <w:rsid w:val="00E77AEB"/>
    <w:rsid w:val="00E806E4"/>
    <w:rsid w:val="00E810FC"/>
    <w:rsid w:val="00E81224"/>
    <w:rsid w:val="00E81720"/>
    <w:rsid w:val="00E81DF0"/>
    <w:rsid w:val="00E83FC5"/>
    <w:rsid w:val="00E8423F"/>
    <w:rsid w:val="00E85784"/>
    <w:rsid w:val="00E93510"/>
    <w:rsid w:val="00E972F7"/>
    <w:rsid w:val="00EA0415"/>
    <w:rsid w:val="00EA1473"/>
    <w:rsid w:val="00EA201C"/>
    <w:rsid w:val="00EA2508"/>
    <w:rsid w:val="00EA281B"/>
    <w:rsid w:val="00EA4BCA"/>
    <w:rsid w:val="00EA5AB5"/>
    <w:rsid w:val="00EB2EF0"/>
    <w:rsid w:val="00EB4ADB"/>
    <w:rsid w:val="00EC020D"/>
    <w:rsid w:val="00EC092F"/>
    <w:rsid w:val="00EC147E"/>
    <w:rsid w:val="00EC1923"/>
    <w:rsid w:val="00EC3C0F"/>
    <w:rsid w:val="00EC59D7"/>
    <w:rsid w:val="00EC7182"/>
    <w:rsid w:val="00EC74EF"/>
    <w:rsid w:val="00EC7AA6"/>
    <w:rsid w:val="00ED185E"/>
    <w:rsid w:val="00ED1C4A"/>
    <w:rsid w:val="00ED1CE4"/>
    <w:rsid w:val="00ED1DD8"/>
    <w:rsid w:val="00ED243C"/>
    <w:rsid w:val="00ED38CC"/>
    <w:rsid w:val="00ED431D"/>
    <w:rsid w:val="00ED57DC"/>
    <w:rsid w:val="00ED6677"/>
    <w:rsid w:val="00EE1140"/>
    <w:rsid w:val="00EE1890"/>
    <w:rsid w:val="00EE2551"/>
    <w:rsid w:val="00EE40EB"/>
    <w:rsid w:val="00EE514A"/>
    <w:rsid w:val="00EE574F"/>
    <w:rsid w:val="00EE6CCC"/>
    <w:rsid w:val="00EE77FB"/>
    <w:rsid w:val="00EF0B1F"/>
    <w:rsid w:val="00EF1E69"/>
    <w:rsid w:val="00EF35D8"/>
    <w:rsid w:val="00EF4652"/>
    <w:rsid w:val="00EF4BAA"/>
    <w:rsid w:val="00EF4CFE"/>
    <w:rsid w:val="00EF4E49"/>
    <w:rsid w:val="00EF4ED9"/>
    <w:rsid w:val="00EF62B7"/>
    <w:rsid w:val="00F00D7D"/>
    <w:rsid w:val="00F00E4D"/>
    <w:rsid w:val="00F01DF5"/>
    <w:rsid w:val="00F01F82"/>
    <w:rsid w:val="00F027B2"/>
    <w:rsid w:val="00F1027F"/>
    <w:rsid w:val="00F12502"/>
    <w:rsid w:val="00F14330"/>
    <w:rsid w:val="00F176BB"/>
    <w:rsid w:val="00F17DFA"/>
    <w:rsid w:val="00F21C18"/>
    <w:rsid w:val="00F23C15"/>
    <w:rsid w:val="00F249E7"/>
    <w:rsid w:val="00F24AAC"/>
    <w:rsid w:val="00F266A4"/>
    <w:rsid w:val="00F267EB"/>
    <w:rsid w:val="00F30865"/>
    <w:rsid w:val="00F31975"/>
    <w:rsid w:val="00F32BD6"/>
    <w:rsid w:val="00F356A6"/>
    <w:rsid w:val="00F40FFC"/>
    <w:rsid w:val="00F41539"/>
    <w:rsid w:val="00F44968"/>
    <w:rsid w:val="00F44EB8"/>
    <w:rsid w:val="00F45E5C"/>
    <w:rsid w:val="00F4696E"/>
    <w:rsid w:val="00F504CE"/>
    <w:rsid w:val="00F50B66"/>
    <w:rsid w:val="00F5429B"/>
    <w:rsid w:val="00F54EFC"/>
    <w:rsid w:val="00F55B9E"/>
    <w:rsid w:val="00F56939"/>
    <w:rsid w:val="00F6112B"/>
    <w:rsid w:val="00F611D1"/>
    <w:rsid w:val="00F6256D"/>
    <w:rsid w:val="00F62AFB"/>
    <w:rsid w:val="00F62C38"/>
    <w:rsid w:val="00F63E68"/>
    <w:rsid w:val="00F63FCF"/>
    <w:rsid w:val="00F64DC1"/>
    <w:rsid w:val="00F67BF7"/>
    <w:rsid w:val="00F67C47"/>
    <w:rsid w:val="00F71796"/>
    <w:rsid w:val="00F71D8D"/>
    <w:rsid w:val="00F72495"/>
    <w:rsid w:val="00F724D9"/>
    <w:rsid w:val="00F72A89"/>
    <w:rsid w:val="00F739CB"/>
    <w:rsid w:val="00F74FDD"/>
    <w:rsid w:val="00F759FE"/>
    <w:rsid w:val="00F8030B"/>
    <w:rsid w:val="00F80B27"/>
    <w:rsid w:val="00F81272"/>
    <w:rsid w:val="00F82FF2"/>
    <w:rsid w:val="00F83BC0"/>
    <w:rsid w:val="00F8502A"/>
    <w:rsid w:val="00F85E36"/>
    <w:rsid w:val="00F90989"/>
    <w:rsid w:val="00F90BAF"/>
    <w:rsid w:val="00F91B81"/>
    <w:rsid w:val="00F93CAE"/>
    <w:rsid w:val="00F944A8"/>
    <w:rsid w:val="00F957E2"/>
    <w:rsid w:val="00F962FB"/>
    <w:rsid w:val="00FA029A"/>
    <w:rsid w:val="00FA0A83"/>
    <w:rsid w:val="00FA0FCC"/>
    <w:rsid w:val="00FA1D68"/>
    <w:rsid w:val="00FA2D6D"/>
    <w:rsid w:val="00FA2EE9"/>
    <w:rsid w:val="00FA473C"/>
    <w:rsid w:val="00FB4767"/>
    <w:rsid w:val="00FB4A6D"/>
    <w:rsid w:val="00FB4CA3"/>
    <w:rsid w:val="00FB5A83"/>
    <w:rsid w:val="00FB5BD4"/>
    <w:rsid w:val="00FB6381"/>
    <w:rsid w:val="00FB703E"/>
    <w:rsid w:val="00FC0247"/>
    <w:rsid w:val="00FC09EA"/>
    <w:rsid w:val="00FC0C8B"/>
    <w:rsid w:val="00FC1728"/>
    <w:rsid w:val="00FC2285"/>
    <w:rsid w:val="00FC361E"/>
    <w:rsid w:val="00FC44CE"/>
    <w:rsid w:val="00FC4A4F"/>
    <w:rsid w:val="00FC5E25"/>
    <w:rsid w:val="00FC6097"/>
    <w:rsid w:val="00FC6D8A"/>
    <w:rsid w:val="00FC730E"/>
    <w:rsid w:val="00FD0D94"/>
    <w:rsid w:val="00FD2BC8"/>
    <w:rsid w:val="00FD2E6A"/>
    <w:rsid w:val="00FD46E3"/>
    <w:rsid w:val="00FD47FF"/>
    <w:rsid w:val="00FD5AC0"/>
    <w:rsid w:val="00FD5E00"/>
    <w:rsid w:val="00FD71A2"/>
    <w:rsid w:val="00FE108E"/>
    <w:rsid w:val="00FE2EBD"/>
    <w:rsid w:val="00FE31BA"/>
    <w:rsid w:val="00FE7950"/>
    <w:rsid w:val="00FF0106"/>
    <w:rsid w:val="00FF1430"/>
    <w:rsid w:val="00FF14DD"/>
    <w:rsid w:val="00FF1C89"/>
    <w:rsid w:val="00FF3E8F"/>
    <w:rsid w:val="00FF476C"/>
    <w:rsid w:val="00FF5396"/>
    <w:rsid w:val="00FF59FE"/>
    <w:rsid w:val="00FF6570"/>
    <w:rsid w:val="00FF6C93"/>
    <w:rsid w:val="00FF6F81"/>
    <w:rsid w:val="18B24D6D"/>
    <w:rsid w:val="71B740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8EEEF0"/>
  <w15:docId w15:val="{F5E0D9A8-E3AA-4C67-A146-BDDF7F55E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qFormat="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qFormat="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qFormat="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4DBD"/>
    <w:pPr>
      <w:spacing w:after="200" w:line="276" w:lineRule="auto"/>
    </w:pPr>
    <w:rPr>
      <w:sz w:val="22"/>
      <w:szCs w:val="22"/>
      <w:lang w:eastAsia="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244061" w:themeColor="accent1" w:themeShade="80"/>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ajorHAnsi" w:eastAsiaTheme="majorEastAsia" w:hAnsiTheme="majorHAnsi" w:cstheme="majorBidi"/>
      <w:color w:val="244061" w:themeColor="accent1" w:themeShade="80"/>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tabs>
        <w:tab w:val="left" w:pos="880"/>
        <w:tab w:val="right" w:leader="dot" w:pos="10632"/>
      </w:tabs>
      <w:spacing w:after="100"/>
      <w:ind w:left="220"/>
    </w:pPr>
  </w:style>
  <w:style w:type="paragraph" w:styleId="TOC3">
    <w:name w:val="toc 3"/>
    <w:basedOn w:val="Normal"/>
    <w:next w:val="Normal"/>
    <w:uiPriority w:val="39"/>
    <w:unhideWhenUsed/>
    <w:qFormat/>
    <w:pPr>
      <w:spacing w:after="100" w:line="259" w:lineRule="auto"/>
      <w:ind w:left="440"/>
    </w:pPr>
    <w:rPr>
      <w:rFonts w:eastAsiaTheme="minorEastAsia" w:cs="Times New Roman"/>
      <w:lang w:val="en-US"/>
    </w:rPr>
  </w:style>
  <w:style w:type="character" w:styleId="CommentReference">
    <w:name w:val="annotation reference"/>
    <w:basedOn w:val="DefaultParagraphFont"/>
    <w:uiPriority w:val="99"/>
    <w:semiHidden/>
    <w:unhideWhenUsed/>
    <w:qFormat/>
    <w:rPr>
      <w:sz w:val="16"/>
      <w:szCs w:val="16"/>
    </w:rPr>
  </w:style>
  <w:style w:type="character" w:styleId="EndnoteReference">
    <w:name w:val="endnote reference"/>
    <w:basedOn w:val="DefaultParagraphFont"/>
    <w:uiPriority w:val="99"/>
    <w:semiHidden/>
    <w:unhideWhenUsed/>
    <w:qFormat/>
    <w:rPr>
      <w:vertAlign w:val="superscript"/>
    </w:rPr>
  </w:style>
  <w:style w:type="character" w:styleId="FollowedHyperlink">
    <w:name w:val="FollowedHyperlink"/>
    <w:basedOn w:val="DefaultParagraphFont"/>
    <w:uiPriority w:val="99"/>
    <w:semiHidden/>
    <w:unhideWhenUsed/>
    <w:qFormat/>
    <w:rPr>
      <w:color w:val="800080" w:themeColor="followedHyperlink"/>
      <w:u w:val="single"/>
    </w:rPr>
  </w:style>
  <w:style w:type="character" w:styleId="FootnoteReference">
    <w:name w:val="footnote reference"/>
    <w:basedOn w:val="DefaultParagraphFont"/>
    <w:uiPriority w:val="99"/>
    <w:semiHidden/>
    <w:unhideWhenUsed/>
    <w:rPr>
      <w:vertAlign w:val="superscript"/>
    </w:rPr>
  </w:style>
  <w:style w:type="character" w:styleId="HTMLCite">
    <w:name w:val="HTML Cite"/>
    <w:basedOn w:val="DefaultParagraphFont"/>
    <w:uiPriority w:val="99"/>
    <w:semiHidden/>
    <w:unhideWhenUsed/>
    <w:qFormat/>
    <w:rPr>
      <w:i/>
      <w:iCs/>
    </w:rPr>
  </w:style>
  <w:style w:type="character" w:styleId="Hyperlink">
    <w:name w:val="Hyperlink"/>
    <w:basedOn w:val="DefaultParagraphFont"/>
    <w:uiPriority w:val="99"/>
    <w:unhideWhenUsed/>
    <w:rPr>
      <w:color w:val="0000FF" w:themeColor="hyperlink"/>
      <w:u w:val="single"/>
    </w:rPr>
  </w:style>
  <w:style w:type="character" w:styleId="Strong">
    <w:name w:val="Strong"/>
    <w:basedOn w:val="DefaultParagraphFont"/>
    <w:qFormat/>
    <w:rPr>
      <w:b/>
      <w:bCs/>
    </w:rPr>
  </w:style>
  <w:style w:type="table" w:styleId="TableGrid">
    <w:name w:val="Table Grid"/>
    <w:basedOn w:val="TableNormal"/>
    <w:uiPriority w:val="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pPr>
      <w:ind w:left="720"/>
      <w:contextualSpacing/>
    </w:p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FootnoteTextChar">
    <w:name w:val="Footnote Text Char"/>
    <w:basedOn w:val="DefaultParagraphFont"/>
    <w:link w:val="FootnoteText"/>
    <w:uiPriority w:val="99"/>
    <w:semiHidden/>
    <w:rPr>
      <w:sz w:val="20"/>
      <w:szCs w:val="20"/>
    </w:rPr>
  </w:style>
  <w:style w:type="character" w:customStyle="1" w:styleId="EndnoteTextChar">
    <w:name w:val="Endnote Text Char"/>
    <w:basedOn w:val="DefaultParagraphFont"/>
    <w:link w:val="EndnoteText"/>
    <w:uiPriority w:val="99"/>
    <w:semiHidden/>
    <w:qFormat/>
    <w:rPr>
      <w:sz w:val="20"/>
      <w:szCs w:val="20"/>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CommentTextChar">
    <w:name w:val="Comment Text Char"/>
    <w:basedOn w:val="DefaultParagraphFont"/>
    <w:link w:val="CommentText"/>
    <w:uiPriority w:val="99"/>
    <w:semiHidden/>
    <w:qFormat/>
    <w:rPr>
      <w:sz w:val="20"/>
      <w:szCs w:val="20"/>
    </w:rPr>
  </w:style>
  <w:style w:type="character" w:customStyle="1" w:styleId="CommentSubjectChar">
    <w:name w:val="Comment Subject Char"/>
    <w:basedOn w:val="CommentTextChar"/>
    <w:link w:val="CommentSubject"/>
    <w:uiPriority w:val="99"/>
    <w:semiHidden/>
    <w:qFormat/>
    <w:rPr>
      <w:b/>
      <w:bCs/>
      <w:sz w:val="20"/>
      <w:szCs w:val="20"/>
    </w:rPr>
  </w:style>
  <w:style w:type="character" w:customStyle="1" w:styleId="maintext1">
    <w:name w:val="maintext1"/>
    <w:basedOn w:val="DefaultParagraphFont"/>
    <w:qFormat/>
    <w:rPr>
      <w:rFonts w:ascii="Verdana" w:hAnsi="Verdana" w:hint="default"/>
      <w:color w:val="232323"/>
      <w:sz w:val="20"/>
      <w:szCs w:val="20"/>
      <w:u w:val="none"/>
    </w:rPr>
  </w:style>
  <w:style w:type="character" w:customStyle="1" w:styleId="firstword1">
    <w:name w:val="firstword1"/>
    <w:basedOn w:val="DefaultParagraphFont"/>
    <w:qFormat/>
    <w:rPr>
      <w:rFonts w:ascii="Verdana" w:hAnsi="Verdana" w:hint="default"/>
      <w:b/>
      <w:bCs/>
      <w:sz w:val="21"/>
      <w:szCs w:val="21"/>
      <w:u w:val="none"/>
    </w:r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Pr>
      <w:rFonts w:asciiTheme="majorHAnsi" w:eastAsiaTheme="majorEastAsia" w:hAnsiTheme="majorHAnsi" w:cstheme="majorBidi"/>
      <w:b/>
      <w:bCs/>
      <w:color w:val="4F81BD" w:themeColor="accent1"/>
      <w:sz w:val="26"/>
      <w:szCs w:val="26"/>
    </w:rPr>
  </w:style>
  <w:style w:type="paragraph" w:customStyle="1" w:styleId="TOCHeading1">
    <w:name w:val="TOC Heading1"/>
    <w:basedOn w:val="Heading1"/>
    <w:next w:val="Normal"/>
    <w:uiPriority w:val="39"/>
    <w:unhideWhenUsed/>
    <w:qFormat/>
    <w:pPr>
      <w:outlineLvl w:val="9"/>
    </w:pPr>
    <w:rPr>
      <w:lang w:val="en-US" w:eastAsia="ja-JP"/>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color w:val="244061" w:themeColor="accent1" w:themeShade="80"/>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244061" w:themeColor="accent1" w:themeShade="80"/>
    </w:rPr>
  </w:style>
  <w:style w:type="character" w:customStyle="1" w:styleId="citation">
    <w:name w:val="citation"/>
    <w:basedOn w:val="DefaultParagraphFont"/>
    <w:qFormat/>
  </w:style>
  <w:style w:type="character" w:customStyle="1" w:styleId="apple-converted-space">
    <w:name w:val="apple-converted-space"/>
    <w:basedOn w:val="DefaultParagraphFont"/>
    <w:qFormat/>
  </w:style>
  <w:style w:type="character" w:customStyle="1" w:styleId="Heading3Char">
    <w:name w:val="Heading 3 Char"/>
    <w:basedOn w:val="DefaultParagraphFont"/>
    <w:link w:val="Heading3"/>
    <w:uiPriority w:val="9"/>
    <w:qFormat/>
    <w:rPr>
      <w:rFonts w:asciiTheme="majorHAnsi" w:eastAsiaTheme="majorEastAsia" w:hAnsiTheme="majorHAnsi" w:cstheme="majorBidi"/>
      <w:color w:val="244061" w:themeColor="accent1" w:themeShade="80"/>
      <w:sz w:val="24"/>
      <w:szCs w:val="24"/>
    </w:rPr>
  </w:style>
  <w:style w:type="table" w:customStyle="1" w:styleId="TableGridLight1">
    <w:name w:val="Table Grid Light1"/>
    <w:basedOn w:val="TableNormal"/>
    <w:uiPriority w:val="40"/>
    <w:qFormat/>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pPr>
      <w:spacing w:after="0" w:line="240" w:lineRule="auto"/>
    </w:pPr>
    <w:rPr>
      <w:sz w:val="22"/>
      <w:szCs w:val="22"/>
      <w:lang w:eastAsia="en-US"/>
    </w:rPr>
  </w:style>
  <w:style w:type="character" w:styleId="UnresolvedMention">
    <w:name w:val="Unresolved Mention"/>
    <w:basedOn w:val="DefaultParagraphFont"/>
    <w:uiPriority w:val="99"/>
    <w:semiHidden/>
    <w:unhideWhenUsed/>
    <w:rsid w:val="00956E65"/>
    <w:rPr>
      <w:color w:val="605E5C"/>
      <w:shd w:val="clear" w:color="auto" w:fill="E1DFDD"/>
    </w:rPr>
  </w:style>
  <w:style w:type="character" w:styleId="IntenseEmphasis">
    <w:name w:val="Intense Emphasis"/>
    <w:basedOn w:val="DefaultParagraphFont"/>
    <w:uiPriority w:val="21"/>
    <w:qFormat/>
    <w:rsid w:val="00FA1D68"/>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232186">
      <w:bodyDiv w:val="1"/>
      <w:marLeft w:val="0"/>
      <w:marRight w:val="0"/>
      <w:marTop w:val="0"/>
      <w:marBottom w:val="0"/>
      <w:divBdr>
        <w:top w:val="none" w:sz="0" w:space="0" w:color="auto"/>
        <w:left w:val="none" w:sz="0" w:space="0" w:color="auto"/>
        <w:bottom w:val="none" w:sz="0" w:space="0" w:color="auto"/>
        <w:right w:val="none" w:sz="0" w:space="0" w:color="auto"/>
      </w:divBdr>
    </w:div>
    <w:div w:id="1514762304">
      <w:bodyDiv w:val="1"/>
      <w:marLeft w:val="0"/>
      <w:marRight w:val="0"/>
      <w:marTop w:val="0"/>
      <w:marBottom w:val="0"/>
      <w:divBdr>
        <w:top w:val="none" w:sz="0" w:space="0" w:color="auto"/>
        <w:left w:val="none" w:sz="0" w:space="0" w:color="auto"/>
        <w:bottom w:val="none" w:sz="0" w:space="0" w:color="auto"/>
        <w:right w:val="none" w:sz="0" w:space="0" w:color="auto"/>
      </w:divBdr>
    </w:div>
    <w:div w:id="19982185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pritch8783@hotmail.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xperthr.co.uk/policies-and-documents/job-applicant-privacy-notice-compliant-with-the-gdpr-/16269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xperthr.co.uk/policies-and-documents/data-protection-policy-compliant-with-the-gdpr-/162690/"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mailto:pritch8783@hotmail.com"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376CB97-E2BE-43D8-A755-9A96ADA40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6599</Words>
  <Characters>36642</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43155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Schriek</dc:creator>
  <cp:lastModifiedBy>lloyd pritchard</cp:lastModifiedBy>
  <cp:revision>6</cp:revision>
  <dcterms:created xsi:type="dcterms:W3CDTF">2018-11-23T19:33:00Z</dcterms:created>
  <dcterms:modified xsi:type="dcterms:W3CDTF">2018-11-23T20:56:00Z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2057-10.2.0.7549</vt:lpwstr>
  </property>
</Properties>
</file>