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0FFD74F4" w:rsidR="00A80868" w:rsidRPr="003C7DED" w:rsidRDefault="00AA1B85" w:rsidP="008C14E9">
            <w:pPr>
              <w:rPr>
                <w:rFonts w:ascii="Arial" w:hAnsi="Arial" w:cs="Arial"/>
                <w:sz w:val="22"/>
                <w:szCs w:val="22"/>
              </w:rPr>
            </w:pPr>
            <w:r>
              <w:rPr>
                <w:rFonts w:ascii="Arial" w:hAnsi="Arial" w:cs="Arial"/>
                <w:sz w:val="22"/>
                <w:szCs w:val="22"/>
              </w:rPr>
              <w:t>Constantin-Adrian Vasiliu</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02E16D86" w:rsidR="00B60A98" w:rsidRPr="003C7DED" w:rsidRDefault="00AA1B85"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8050B80" w:rsidR="00A80868" w:rsidRPr="003C7DED" w:rsidRDefault="00AA1B85" w:rsidP="008C14E9">
            <w:pPr>
              <w:rPr>
                <w:rFonts w:ascii="Arial" w:hAnsi="Arial" w:cs="Arial"/>
                <w:sz w:val="22"/>
                <w:szCs w:val="22"/>
              </w:rPr>
            </w:pPr>
            <w:r>
              <w:rPr>
                <w:rFonts w:ascii="Arial" w:hAnsi="Arial" w:cs="Arial"/>
                <w:sz w:val="22"/>
                <w:szCs w:val="22"/>
              </w:rPr>
              <w:t>University Of Wales Trinity Saint Davis</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31FA911E" w:rsidR="00A80868" w:rsidRPr="003C7DED" w:rsidRDefault="00AA1B85"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3381A440" w:rsidR="00A80868" w:rsidRPr="003C7DED" w:rsidRDefault="00AA1B85" w:rsidP="008C14E9">
            <w:pPr>
              <w:rPr>
                <w:rFonts w:ascii="Arial" w:hAnsi="Arial" w:cs="Arial"/>
                <w:sz w:val="22"/>
                <w:szCs w:val="22"/>
              </w:rPr>
            </w:pPr>
            <w:r w:rsidRPr="00AA1B85">
              <w:rPr>
                <w:rFonts w:ascii="Arial" w:hAnsi="Arial" w:cs="Arial"/>
                <w:sz w:val="22"/>
                <w:szCs w:val="22"/>
              </w:rPr>
              <w:t>2229175@student.uwtsd.ac.uk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545559FB" w:rsidR="00A80868" w:rsidRPr="003C7DED" w:rsidRDefault="00AA1B85" w:rsidP="008C14E9">
            <w:pPr>
              <w:rPr>
                <w:rFonts w:ascii="Arial" w:hAnsi="Arial" w:cs="Arial"/>
                <w:sz w:val="22"/>
                <w:szCs w:val="22"/>
              </w:rPr>
            </w:pPr>
            <w:r>
              <w:rPr>
                <w:rFonts w:ascii="Arial" w:hAnsi="Arial" w:cs="Arial"/>
                <w:sz w:val="22"/>
                <w:szCs w:val="22"/>
              </w:rPr>
              <w:t>07940341327</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AFBC56A" w14:textId="77777777" w:rsidR="00AA1B85" w:rsidRPr="00AA1B85" w:rsidRDefault="00AA1B85" w:rsidP="00AA1B85">
            <w:pPr>
              <w:rPr>
                <w:rFonts w:cstheme="minorHAnsi"/>
                <w:bCs/>
                <w:sz w:val="22"/>
                <w:szCs w:val="22"/>
              </w:rPr>
            </w:pPr>
            <w:r w:rsidRPr="00AA1B85">
              <w:rPr>
                <w:rFonts w:cstheme="minorHAnsi"/>
                <w:bCs/>
                <w:sz w:val="22"/>
                <w:szCs w:val="22"/>
              </w:rPr>
              <w:t>An analysis of the impact of housekeeping efficiency on guest satisfaction: a case study of Voco Grand Central, Glasgow.</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1DC2C46C" w:rsidR="0069797A" w:rsidRPr="003C7DED" w:rsidRDefault="00AA1B85" w:rsidP="008C14E9">
            <w:pPr>
              <w:rPr>
                <w:rFonts w:ascii="Arial" w:hAnsi="Arial" w:cs="Arial"/>
                <w:sz w:val="22"/>
                <w:szCs w:val="22"/>
              </w:rPr>
            </w:pPr>
            <w:r>
              <w:rPr>
                <w:rFonts w:ascii="Arial" w:hAnsi="Arial" w:cs="Arial"/>
                <w:sz w:val="22"/>
                <w:szCs w:val="22"/>
              </w:rPr>
              <w:t>03/10/2025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37E6E0C1" w14:textId="77777777" w:rsidR="0069797A" w:rsidRDefault="00AA1B85" w:rsidP="008C14E9">
            <w:pPr>
              <w:rPr>
                <w:rFonts w:ascii="Arial" w:hAnsi="Arial" w:cs="Arial"/>
                <w:sz w:val="22"/>
                <w:szCs w:val="22"/>
              </w:rPr>
            </w:pPr>
            <w:r>
              <w:rPr>
                <w:rFonts w:ascii="Arial" w:hAnsi="Arial" w:cs="Arial"/>
                <w:sz w:val="22"/>
                <w:szCs w:val="22"/>
              </w:rPr>
              <w:t>06/11/2025</w:t>
            </w:r>
          </w:p>
          <w:p w14:paraId="12C50A3A" w14:textId="76D65F6B" w:rsidR="00AA1B85" w:rsidRPr="003C7DED" w:rsidRDefault="00AA1B85"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BF94946" w:rsidR="00A80868" w:rsidRPr="003C7DED" w:rsidRDefault="00AA1B85" w:rsidP="008C14E9">
            <w:pPr>
              <w:rPr>
                <w:rFonts w:ascii="Arial" w:hAnsi="Arial" w:cs="Arial"/>
                <w:sz w:val="22"/>
                <w:szCs w:val="22"/>
              </w:rPr>
            </w:pPr>
            <w:r>
              <w:rPr>
                <w:rFonts w:ascii="Arial" w:hAnsi="Arial" w:cs="Arial"/>
                <w:sz w:val="22"/>
                <w:szCs w:val="22"/>
              </w:rPr>
              <w:t>2229175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B2AFA68" w:rsidR="00A80868" w:rsidRPr="003C7DED" w:rsidRDefault="00AA1B85" w:rsidP="008C14E9">
            <w:pPr>
              <w:rPr>
                <w:rFonts w:ascii="Arial" w:hAnsi="Arial" w:cs="Arial"/>
                <w:sz w:val="22"/>
                <w:szCs w:val="22"/>
              </w:rPr>
            </w:pPr>
            <w:r w:rsidRPr="00AA1B85">
              <w:rPr>
                <w:rFonts w:ascii="Arial" w:hAnsi="Arial" w:cs="Arial"/>
                <w:sz w:val="22"/>
                <w:szCs w:val="22"/>
              </w:rPr>
              <w:t>BA 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408ADD5" w:rsidR="00A80868" w:rsidRPr="003C7DED" w:rsidRDefault="00AA1B85" w:rsidP="008C14E9">
            <w:pPr>
              <w:rPr>
                <w:rFonts w:ascii="Arial" w:hAnsi="Arial" w:cs="Arial"/>
                <w:sz w:val="22"/>
                <w:szCs w:val="22"/>
              </w:rPr>
            </w:pPr>
            <w:r w:rsidRPr="00AA1B85">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1B0647E4" w:rsidR="00F150A6" w:rsidRPr="003C7DED" w:rsidRDefault="00AA1B8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38E6575" w:rsidR="00F150A6" w:rsidRPr="003C7DED" w:rsidRDefault="00AA1B85"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CFDD4EC" w14:textId="77777777" w:rsidR="008E0543" w:rsidRPr="009522E7" w:rsidRDefault="008E0543" w:rsidP="008E0543">
            <w:pPr>
              <w:rPr>
                <w:rFonts w:cstheme="minorHAnsi"/>
              </w:rPr>
            </w:pPr>
            <w:r w:rsidRPr="00F40C6B">
              <w:rPr>
                <w:rFonts w:cstheme="minorHAnsi"/>
              </w:rPr>
              <w:t xml:space="preserve">To investigate how housekeeping practices affect guest satisfaction and operational efficiency at </w:t>
            </w:r>
            <w:r>
              <w:rPr>
                <w:rFonts w:cstheme="minorHAnsi"/>
              </w:rPr>
              <w:t>V</w:t>
            </w:r>
            <w:r w:rsidRPr="00F40C6B">
              <w:rPr>
                <w:rFonts w:cstheme="minorHAnsi"/>
              </w:rPr>
              <w:t>oco Grand Central, Glasgow.</w:t>
            </w:r>
          </w:p>
          <w:p w14:paraId="60DE5B44" w14:textId="77777777" w:rsidR="008E0543" w:rsidRPr="009522E7" w:rsidRDefault="008E0543" w:rsidP="008E0543">
            <w:pPr>
              <w:rPr>
                <w:rFonts w:cstheme="minorHAnsi"/>
              </w:rPr>
            </w:pPr>
          </w:p>
          <w:p w14:paraId="4D603185" w14:textId="77777777" w:rsidR="008E0543" w:rsidRPr="009522E7" w:rsidRDefault="008E0543" w:rsidP="008E0543">
            <w:pPr>
              <w:rPr>
                <w:rFonts w:cstheme="minorHAnsi"/>
              </w:rPr>
            </w:pPr>
          </w:p>
          <w:p w14:paraId="7E5891C8" w14:textId="77777777" w:rsidR="008E0543" w:rsidRPr="009522E7" w:rsidRDefault="008E0543" w:rsidP="008E0543">
            <w:pPr>
              <w:rPr>
                <w:rFonts w:cstheme="minorHAnsi"/>
                <w:b/>
              </w:rPr>
            </w:pPr>
            <w:r w:rsidRPr="009522E7">
              <w:rPr>
                <w:rFonts w:cstheme="minorHAnsi"/>
                <w:b/>
              </w:rPr>
              <w:t>PROJECT OBJECTIVES: (e.g. Evaluate, Identify, Determine, Recommend)</w:t>
            </w:r>
          </w:p>
          <w:p w14:paraId="26DD9706" w14:textId="77777777" w:rsidR="008E0543" w:rsidRDefault="008E0543" w:rsidP="008E0543">
            <w:pPr>
              <w:rPr>
                <w:rFonts w:cstheme="minorHAnsi"/>
              </w:rPr>
            </w:pPr>
            <w:r w:rsidRPr="009522E7">
              <w:rPr>
                <w:rFonts w:cstheme="minorHAnsi"/>
              </w:rPr>
              <w:t xml:space="preserve">State three objectives.   These must originate from the project </w:t>
            </w:r>
            <w:proofErr w:type="gramStart"/>
            <w:r w:rsidRPr="009522E7">
              <w:rPr>
                <w:rFonts w:cstheme="minorHAnsi"/>
              </w:rPr>
              <w:t>aim</w:t>
            </w:r>
            <w:proofErr w:type="gramEnd"/>
            <w:r w:rsidRPr="009522E7">
              <w:rPr>
                <w:rFonts w:cstheme="minorHAnsi"/>
              </w:rPr>
              <w:t xml:space="preserve"> and they must be SMART i.e. specific, measurable, achievable, realistic and time bound.</w:t>
            </w:r>
          </w:p>
          <w:p w14:paraId="1DF79447" w14:textId="77777777" w:rsidR="008E0543" w:rsidRPr="009522E7" w:rsidRDefault="008E0543" w:rsidP="008E0543">
            <w:pPr>
              <w:rPr>
                <w:rFonts w:cstheme="minorHAnsi"/>
              </w:rPr>
            </w:pPr>
          </w:p>
          <w:p w14:paraId="3E002C21" w14:textId="77777777" w:rsidR="008E0543" w:rsidRPr="00F40C6B" w:rsidRDefault="008E0543" w:rsidP="008E0543">
            <w:pPr>
              <w:pStyle w:val="ListParagraph"/>
              <w:numPr>
                <w:ilvl w:val="0"/>
                <w:numId w:val="14"/>
              </w:numPr>
              <w:rPr>
                <w:rFonts w:cstheme="minorHAnsi"/>
              </w:rPr>
            </w:pPr>
            <w:r w:rsidRPr="00F40C6B">
              <w:rPr>
                <w:rFonts w:cstheme="minorHAnsi"/>
              </w:rPr>
              <w:t>Evaluate the current housekeeping processes and their alignment with recognised industry standards.</w:t>
            </w:r>
          </w:p>
          <w:p w14:paraId="27A9BAA4" w14:textId="77777777" w:rsidR="008E0543" w:rsidRPr="009522E7" w:rsidRDefault="008E0543" w:rsidP="008E0543">
            <w:pPr>
              <w:rPr>
                <w:rFonts w:cstheme="minorHAnsi"/>
              </w:rPr>
            </w:pPr>
          </w:p>
          <w:p w14:paraId="3569F873" w14:textId="77777777" w:rsidR="008E0543" w:rsidRPr="009522E7" w:rsidRDefault="008E0543" w:rsidP="008E0543">
            <w:pPr>
              <w:rPr>
                <w:rFonts w:cstheme="minorHAnsi"/>
              </w:rPr>
            </w:pPr>
          </w:p>
          <w:p w14:paraId="3D6D2992" w14:textId="77777777" w:rsidR="008E0543" w:rsidRPr="00F40C6B" w:rsidRDefault="008E0543" w:rsidP="008E0543">
            <w:pPr>
              <w:pStyle w:val="ListParagraph"/>
              <w:numPr>
                <w:ilvl w:val="0"/>
                <w:numId w:val="14"/>
              </w:numPr>
              <w:rPr>
                <w:rFonts w:cstheme="minorHAnsi"/>
              </w:rPr>
            </w:pPr>
            <w:r w:rsidRPr="00F40C6B">
              <w:rPr>
                <w:rFonts w:cstheme="minorHAnsi"/>
              </w:rPr>
              <w:t>Analyse the relationship between housekeeping quality and guest satisfaction, with a focus on online reviews and in-hotel feedback.</w:t>
            </w:r>
          </w:p>
          <w:p w14:paraId="1FE09F0E" w14:textId="77777777" w:rsidR="008E0543" w:rsidRPr="009522E7" w:rsidRDefault="008E0543" w:rsidP="008E0543">
            <w:pPr>
              <w:rPr>
                <w:rFonts w:cstheme="minorHAnsi"/>
              </w:rPr>
            </w:pPr>
          </w:p>
          <w:p w14:paraId="0742ADD6" w14:textId="77777777" w:rsidR="008E0543" w:rsidRPr="009522E7" w:rsidRDefault="008E0543" w:rsidP="008E0543">
            <w:pPr>
              <w:rPr>
                <w:rFonts w:cstheme="minorHAnsi"/>
              </w:rPr>
            </w:pPr>
          </w:p>
          <w:p w14:paraId="75C2E292" w14:textId="507AF206" w:rsidR="008E0543" w:rsidRPr="008E0543" w:rsidRDefault="008E0543" w:rsidP="008E0543">
            <w:pPr>
              <w:autoSpaceDE w:val="0"/>
              <w:autoSpaceDN w:val="0"/>
              <w:adjustRightInd w:val="0"/>
              <w:rPr>
                <w:rFonts w:cstheme="minorHAnsi"/>
              </w:rPr>
            </w:pPr>
            <w:r w:rsidRPr="00F40C6B">
              <w:rPr>
                <w:rFonts w:cstheme="minorHAnsi"/>
              </w:rPr>
              <w:t xml:space="preserve">Recommend practical strategies to improve housekeeping performance and enhance guest experience at </w:t>
            </w:r>
            <w:r>
              <w:rPr>
                <w:rFonts w:cstheme="minorHAnsi"/>
              </w:rPr>
              <w:t>V</w:t>
            </w:r>
            <w:r w:rsidRPr="00F40C6B">
              <w:rPr>
                <w:rFonts w:cstheme="minorHAnsi"/>
              </w:rPr>
              <w:t>oco Grand Central.</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12745CCE" w14:textId="4629FD4E" w:rsidR="008E0543" w:rsidRPr="008E0543" w:rsidRDefault="008E0543" w:rsidP="008E0543">
            <w:pPr>
              <w:rPr>
                <w:rFonts w:ascii="Arial" w:hAnsi="Arial" w:cs="Arial"/>
              </w:rPr>
            </w:pPr>
            <w:r w:rsidRPr="008E0543">
              <w:rPr>
                <w:rFonts w:ascii="Arial" w:hAnsi="Arial" w:cs="Arial"/>
              </w:rPr>
              <w:lastRenderedPageBreak/>
              <w:t xml:space="preserve">This research is of considerable significance both inside and outside the hotel management domain. It examines a crucial yet frequently omitted aspect within the sector, the influence of housekeeping efficiency on visitor satisfaction and operational performance. Housekeeping is a critical factor influencing guest experience, which impacts service quality, comfort, and value for money. This study on </w:t>
            </w:r>
            <w:r w:rsidR="006311F7">
              <w:rPr>
                <w:rFonts w:ascii="Arial" w:hAnsi="Arial" w:cs="Arial"/>
              </w:rPr>
              <w:t>V</w:t>
            </w:r>
            <w:r w:rsidRPr="008E0543">
              <w:rPr>
                <w:rFonts w:ascii="Arial" w:hAnsi="Arial" w:cs="Arial"/>
              </w:rPr>
              <w:t>oco Grand Central, Glasgow, clarifies how efficient cleaning operations can improve hotel performance, boost brand reputation, and foster customer loyalty. The research provides significant insights into service quality management and operational efficiency, applicable to other service-oriented sectors such as healthcare, retail, and tourism.</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77777777" w:rsidR="003F1A54" w:rsidRPr="003C7DED" w:rsidRDefault="003F1A54" w:rsidP="008C14E9">
            <w:pPr>
              <w:autoSpaceDE w:val="0"/>
              <w:autoSpaceDN w:val="0"/>
              <w:adjustRightInd w:val="0"/>
              <w:rPr>
                <w:rFonts w:ascii="Arial" w:hAnsi="Arial" w:cs="Arial"/>
                <w:sz w:val="22"/>
                <w:szCs w:val="22"/>
              </w:rPr>
            </w:pPr>
          </w:p>
          <w:p w14:paraId="59C622EA" w14:textId="77777777" w:rsidR="006311F7" w:rsidRPr="006311F7" w:rsidRDefault="006311F7" w:rsidP="006311F7">
            <w:pPr>
              <w:autoSpaceDE w:val="0"/>
              <w:autoSpaceDN w:val="0"/>
              <w:adjustRightInd w:val="0"/>
              <w:rPr>
                <w:rFonts w:ascii="Arial" w:hAnsi="Arial" w:cs="Arial"/>
                <w:sz w:val="22"/>
                <w:szCs w:val="22"/>
              </w:rPr>
            </w:pPr>
            <w:r w:rsidRPr="006311F7">
              <w:rPr>
                <w:rFonts w:ascii="Arial" w:hAnsi="Arial" w:cs="Arial"/>
                <w:sz w:val="22"/>
                <w:szCs w:val="22"/>
              </w:rPr>
              <w:t xml:space="preserve">This study used a qualitative case study methodology, concentrating on Voco Grand Central, Glasgow, as the </w:t>
            </w:r>
            <w:proofErr w:type="gramStart"/>
            <w:r w:rsidRPr="006311F7">
              <w:rPr>
                <w:rFonts w:ascii="Arial" w:hAnsi="Arial" w:cs="Arial"/>
                <w:sz w:val="22"/>
                <w:szCs w:val="22"/>
              </w:rPr>
              <w:t>main focus</w:t>
            </w:r>
            <w:proofErr w:type="gramEnd"/>
            <w:r w:rsidRPr="006311F7">
              <w:rPr>
                <w:rFonts w:ascii="Arial" w:hAnsi="Arial" w:cs="Arial"/>
                <w:sz w:val="22"/>
                <w:szCs w:val="22"/>
              </w:rPr>
              <w:t xml:space="preserve"> of analysis. The case study method is selected for its capacity to facilitate a comprehensive investigation of actual operational practices within their organisational context, aligning with the project's objective of analysing the impact of housekeeping efficiency on visitor satisfaction. Data will be gathered predominantly from secondary sources, including academic works and publically accessible guest feedback, including internet reviews from TripAdvisor, Booking.com, and Google Reviews. The reviews will undergo thematic analysis to uncover common themes including cleanliness, service quality, staff attentiveness, and overall guest experience. This will enable the research to identify significant patterns and insights that represent guest feedback of housekeeping efficacy.</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327A0985" w:rsidR="003F1A54" w:rsidRPr="003C7DED" w:rsidRDefault="006311F7" w:rsidP="008C14E9">
            <w:pPr>
              <w:rPr>
                <w:rFonts w:ascii="Arial" w:hAnsi="Arial" w:cs="Arial"/>
                <w:sz w:val="22"/>
                <w:szCs w:val="22"/>
              </w:rPr>
            </w:pPr>
            <w:r>
              <w:rPr>
                <w:rFonts w:ascii="Arial" w:hAnsi="Arial" w:cs="Arial"/>
                <w:sz w:val="22"/>
                <w:szCs w:val="22"/>
              </w:rPr>
              <w:t xml:space="preserve">Voco Grand Central, </w:t>
            </w:r>
            <w:proofErr w:type="gramStart"/>
            <w:r>
              <w:rPr>
                <w:rFonts w:ascii="Arial" w:hAnsi="Arial" w:cs="Arial"/>
                <w:sz w:val="22"/>
                <w:szCs w:val="22"/>
              </w:rPr>
              <w:t>Glasgow ,</w:t>
            </w:r>
            <w:proofErr w:type="gramEnd"/>
            <w:r>
              <w:rPr>
                <w:rFonts w:ascii="Arial" w:hAnsi="Arial" w:cs="Arial"/>
                <w:sz w:val="22"/>
                <w:szCs w:val="22"/>
              </w:rPr>
              <w:t xml:space="preserve"> Online</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3E51ACF9"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7AD4F85C"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7DD8E82"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CA52880"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EAEF364"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0AE1B9DD"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7A52B79"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8AB8CCA"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1CA41FA5"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4F915FCF"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A4EED36"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5BFF4C4"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2403CFE"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2D3B8869"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0546FAE"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5B0C626"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5A2DEEF"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1F7D9676"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55920469" w:rsidR="00BD363F" w:rsidRPr="003C7DED" w:rsidRDefault="006311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39702A3"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r w:rsidR="006311F7">
              <w:rPr>
                <w:rFonts w:ascii="Arial" w:hAnsi="Arial" w:cs="Arial"/>
                <w:sz w:val="22"/>
                <w:szCs w:val="22"/>
              </w:rPr>
              <w:t xml:space="preserve"> Online Reviews such as TripAdvisor or Google Reviews</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w:t>
              </w:r>
              <w:r>
                <w:rPr>
                  <w:rStyle w:val="Hyperlink"/>
                  <w:rFonts w:ascii="Arial" w:hAnsi="Arial" w:cs="Arial"/>
                  <w:b/>
                  <w:sz w:val="22"/>
                  <w:szCs w:val="22"/>
                </w:rPr>
                <w:t>i</w:t>
              </w:r>
              <w:r>
                <w:rPr>
                  <w:rStyle w:val="Hyperlink"/>
                  <w:rFonts w:ascii="Arial" w:hAnsi="Arial" w:cs="Arial"/>
                  <w:b/>
                  <w:sz w:val="22"/>
                  <w:szCs w:val="22"/>
                </w:rPr>
                <w:t>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lastRenderedPageBreak/>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lastRenderedPageBreak/>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7D6C392" w:rsidR="00CD54AD" w:rsidRPr="003C7DED" w:rsidRDefault="006311F7" w:rsidP="004135AB">
            <w:pPr>
              <w:pStyle w:val="NoSpacing"/>
              <w:rPr>
                <w:rFonts w:ascii="Arial" w:hAnsi="Arial" w:cs="Arial"/>
                <w:sz w:val="22"/>
                <w:szCs w:val="22"/>
              </w:rPr>
            </w:pPr>
            <w:r>
              <w:rPr>
                <w:rFonts w:ascii="Arial" w:hAnsi="Arial" w:cs="Arial"/>
                <w:sz w:val="22"/>
                <w:szCs w:val="22"/>
              </w:rPr>
              <w:t>Constantin-Adrian Vasiliu</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C8E5DCE" w:rsidR="00CD54AD" w:rsidRPr="003C7DED" w:rsidRDefault="006311F7" w:rsidP="004135AB">
            <w:pPr>
              <w:pStyle w:val="NoSpacing"/>
              <w:rPr>
                <w:rFonts w:ascii="Arial" w:hAnsi="Arial" w:cs="Arial"/>
                <w:b/>
                <w:bCs/>
                <w:sz w:val="22"/>
                <w:szCs w:val="22"/>
              </w:rPr>
            </w:pPr>
            <w:r>
              <w:rPr>
                <w:rFonts w:ascii="Arial" w:hAnsi="Arial" w:cs="Arial"/>
                <w:b/>
                <w:bCs/>
                <w:sz w:val="22"/>
                <w:szCs w:val="22"/>
              </w:rPr>
              <w:t>C.A. Vasiliu</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466156C" w:rsidR="00CD54AD" w:rsidRPr="003C7DED" w:rsidRDefault="006311F7" w:rsidP="004135AB">
            <w:pPr>
              <w:pStyle w:val="NoSpacing"/>
              <w:rPr>
                <w:rFonts w:ascii="Arial" w:hAnsi="Arial" w:cs="Arial"/>
                <w:b/>
                <w:bCs/>
                <w:sz w:val="22"/>
                <w:szCs w:val="22"/>
              </w:rPr>
            </w:pPr>
            <w:r>
              <w:rPr>
                <w:rFonts w:ascii="Arial" w:hAnsi="Arial" w:cs="Arial"/>
                <w:b/>
                <w:bCs/>
                <w:sz w:val="22"/>
                <w:szCs w:val="22"/>
              </w:rPr>
              <w:t>03/10/2025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7FAE2C8" w:rsidR="007F0207" w:rsidRPr="003C7DED" w:rsidRDefault="0052340A" w:rsidP="007F0207">
            <w:pPr>
              <w:pStyle w:val="NoSpacing"/>
              <w:rPr>
                <w:rFonts w:ascii="Arial" w:hAnsi="Arial" w:cs="Arial"/>
                <w:b/>
                <w:bCs/>
                <w:sz w:val="22"/>
                <w:szCs w:val="22"/>
              </w:rPr>
            </w:pPr>
            <w:r w:rsidRPr="0052340A">
              <w:rPr>
                <w:rFonts w:ascii="Arial" w:hAnsi="Arial" w:cs="Arial"/>
                <w:b/>
                <w:bCs/>
                <w:sz w:val="22"/>
                <w:szCs w:val="22"/>
              </w:rPr>
              <w:t>Kathryn Flynn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231B0204" w:rsidR="00237489" w:rsidRPr="003C7DED" w:rsidRDefault="0052340A"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395E379D" w:rsidR="00237489" w:rsidRPr="003C7DED" w:rsidRDefault="0052340A"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F202F" w14:textId="77777777" w:rsidR="00CF4EAE" w:rsidRDefault="00CF4EAE" w:rsidP="00E12CE5">
      <w:r>
        <w:separator/>
      </w:r>
    </w:p>
  </w:endnote>
  <w:endnote w:type="continuationSeparator" w:id="0">
    <w:p w14:paraId="181D13F3" w14:textId="77777777" w:rsidR="00CF4EAE" w:rsidRDefault="00CF4EAE"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DD1EF" w14:textId="77777777" w:rsidR="00CF4EAE" w:rsidRDefault="00CF4EAE" w:rsidP="00E12CE5">
      <w:r>
        <w:separator/>
      </w:r>
    </w:p>
  </w:footnote>
  <w:footnote w:type="continuationSeparator" w:id="0">
    <w:p w14:paraId="23023D40" w14:textId="77777777" w:rsidR="00CF4EAE" w:rsidRDefault="00CF4EAE"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815A8A"/>
    <w:multiLevelType w:val="hybridMultilevel"/>
    <w:tmpl w:val="5C48B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5"/>
  </w:num>
  <w:num w:numId="12" w16cid:durableId="1634867012">
    <w:abstractNumId w:val="4"/>
  </w:num>
  <w:num w:numId="13" w16cid:durableId="211886364">
    <w:abstractNumId w:val="11"/>
  </w:num>
  <w:num w:numId="14" w16cid:durableId="15015772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2340A"/>
    <w:rsid w:val="00551218"/>
    <w:rsid w:val="00551CE5"/>
    <w:rsid w:val="005907A9"/>
    <w:rsid w:val="005B20B8"/>
    <w:rsid w:val="005C690A"/>
    <w:rsid w:val="005D6DB1"/>
    <w:rsid w:val="006151A9"/>
    <w:rsid w:val="00627EC2"/>
    <w:rsid w:val="006311F7"/>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E0543"/>
    <w:rsid w:val="008E1354"/>
    <w:rsid w:val="008E5FA5"/>
    <w:rsid w:val="009019A1"/>
    <w:rsid w:val="00904D5B"/>
    <w:rsid w:val="00927121"/>
    <w:rsid w:val="00942D08"/>
    <w:rsid w:val="00960376"/>
    <w:rsid w:val="00975C54"/>
    <w:rsid w:val="00980591"/>
    <w:rsid w:val="009A3155"/>
    <w:rsid w:val="009D1B48"/>
    <w:rsid w:val="009E5E57"/>
    <w:rsid w:val="00A12FB0"/>
    <w:rsid w:val="00A35E44"/>
    <w:rsid w:val="00A45BB9"/>
    <w:rsid w:val="00A54125"/>
    <w:rsid w:val="00A56AD8"/>
    <w:rsid w:val="00A718A3"/>
    <w:rsid w:val="00A80868"/>
    <w:rsid w:val="00AA1B85"/>
    <w:rsid w:val="00AA4E90"/>
    <w:rsid w:val="00AB2FEE"/>
    <w:rsid w:val="00AD3877"/>
    <w:rsid w:val="00AE6E5A"/>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4EAE"/>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link w:val="ListParagraphChar"/>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customStyle="1" w:styleId="ListParagraphChar">
    <w:name w:val="List Paragraph Char"/>
    <w:link w:val="ListParagraph"/>
    <w:uiPriority w:val="34"/>
    <w:locked/>
    <w:rsid w:val="008E0543"/>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29</Pages>
  <Words>7776</Words>
  <Characters>45180</Characters>
  <Application>Microsoft Office Word</Application>
  <DocSecurity>0</DocSecurity>
  <Lines>1411</Lines>
  <Paragraphs>706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Constantin Vasiliu (2229175)</cp:lastModifiedBy>
  <cp:revision>3</cp:revision>
  <dcterms:created xsi:type="dcterms:W3CDTF">2025-09-21T22:43:00Z</dcterms:created>
  <dcterms:modified xsi:type="dcterms:W3CDTF">2025-10-05T11:26:00Z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