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505D345" wp14:noSpellErr="1" w14:paraId="755293F9" wp14:textId="7B1362BE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1505D345" w:rsidR="1505D3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Communication and C</w:t>
      </w:r>
      <w:r w:rsidRPr="1505D345" w:rsidR="1505D3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ounselling E</w:t>
      </w:r>
      <w:r w:rsidRPr="1505D345" w:rsidR="1505D3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ssay</w:t>
      </w:r>
    </w:p>
    <w:p xmlns:wp14="http://schemas.microsoft.com/office/word/2010/wordml" w:rsidP="1505D345" wp14:noSpellErr="1" w14:paraId="4E8DC172" wp14:textId="025D71E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  <w:r w:rsidRPr="1505D345" w:rsidR="1505D3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C</w:t>
      </w:r>
      <w:r w:rsidRPr="1505D345" w:rsidR="1505D3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ompare and Contrast</w:t>
      </w:r>
    </w:p>
    <w:p xmlns:wp14="http://schemas.microsoft.com/office/word/2010/wordml" w:rsidP="1505D345" w14:paraId="2C078E63" wp14:textId="3E7AD1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</w:p>
    <w:p w:rsidR="1505D345" w:rsidP="7D95B8A8" w:rsidRDefault="1505D345" w14:paraId="1A002506" w14:noSpellErr="1" w14:textId="7DEA8F7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This assignment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will be based on three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different counselling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theories'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P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erson C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entered T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herapy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(PCT),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Psychodynamic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Therapy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Cognitive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Behavio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Therapy (CBT). The assignment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will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give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description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on each of the following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therapy's,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what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they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entail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how they are used and when they are put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into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place.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he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differences or similarities of each technique.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type of counselling session given will always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depend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on the client and their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circumstances,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assignment will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analyze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clarify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differences and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simil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arities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between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three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therapies'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look at what one is more effective and why?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Books, newspaper articles, journals, websites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and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range of other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sources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have been used to support all information written within the 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assignment</w:t>
      </w:r>
      <w:r w:rsidRPr="7D95B8A8" w:rsidR="7D95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1505D345" w:rsidP="1505D345" w:rsidRDefault="1505D345" w14:noSpellErr="1" w14:paraId="1852F438" w14:textId="0A4A55F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1505D345" w:rsidP="50667AC5" w:rsidRDefault="1505D345" w14:paraId="568263B0" w14:textId="289210D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Person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ered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theory this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counselling technique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was developed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by a man called Carl Rogers dating back to 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1940's.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theory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works when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three core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conditions are put into place,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counsellor shows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empathetic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)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understanding to the client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they must be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congruent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)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with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client and provide the client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with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unconditional positive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ard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)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lway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These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counselling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sessions are always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led by the client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are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about building a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relationship between the counsellor and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client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heories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show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that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when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client is leading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session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will tend to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feel more in control and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be more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pen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situation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allowing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them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stay focused on the problem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rather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than when just answering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questions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where the mind can wonder and lead to different things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result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more information being obtained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throughout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session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ogers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beli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ved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that the only person who should be in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tro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of the </w:t>
      </w:r>
      <w:proofErr w:type="gramStart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clients</w:t>
      </w:r>
      <w:proofErr w:type="gramEnd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life is the client and by putting his theory into place he was able to assist the client to obtain a more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pos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tive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mindset and be in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control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of their own live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(Wilkins, </w:t>
      </w:r>
      <w:proofErr w:type="spellStart"/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n.d.</w:t>
      </w:r>
      <w:proofErr w:type="spellEnd"/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)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sessions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offer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client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empathy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when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counsellor puts themselves into the clients shoes they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can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look at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circumstances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a different light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helping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them to understand why the client is obtaining these feelings. The counsellor will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always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treat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clien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with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unconditional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positive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ard, by doing so the client is made to feel more at ease, they don’t feel judged or even alone as there made to feel understood.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Throughout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session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counsellor will use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summarizing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paraphrasing, this makes the client feel listened to,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all of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these skills and techniques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able you to build up a form of trust, they will help to give the client a more positive approach and change their way of thinking.</w:t>
      </w:r>
    </w:p>
    <w:p w:rsidR="50667AC5" w:rsidP="50667AC5" w:rsidRDefault="50667AC5" w14:paraId="21921A59" w14:textId="784A1A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This form of counselling has many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strengths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strengths being it can be effective in increasing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client's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wellbeing, enables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them to solve their own problems by planning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their own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session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being totally honest with themselves. </w:t>
      </w:r>
      <w:r w:rsidRPr="50667AC5" w:rsidR="50667AC5">
        <w:rPr>
          <w:rFonts w:ascii="Calibri" w:hAnsi="Calibri" w:eastAsia="Calibri" w:cs="Calibri"/>
          <w:noProof w:val="0"/>
          <w:color w:val="212529"/>
          <w:sz w:val="24"/>
          <w:szCs w:val="24"/>
          <w:lang w:val="en-US"/>
        </w:rPr>
        <w:t>Therapists give the client's upper hand and not take them as experts but rather a comforting hand to the client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</w:t>
      </w:r>
      <w:proofErr w:type="spellStart"/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UKEssays</w:t>
      </w:r>
      <w:proofErr w:type="spellEnd"/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, 2018)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hile feeling in control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he client will start to change their way of thinking and start seeing things in a more positive light reflecting 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every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day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things such as work and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relationships. They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will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learn to accept themselves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as they will feel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accepted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by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counselor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will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enabl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them to grow and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socialize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more easily,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not just to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accept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themselves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but also accepting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others around them. Whilst it has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many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strengths it also contains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weaknesses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sessions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are always client led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counselor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unable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put their views and opinions across to the client even if they disagree with what the client is saying. This could result in progress being delayed or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useful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ideas not being put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into place.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he client would need to be motivated to obtain any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ficial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outcome while using 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person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-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centered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approach, this can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somet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be challenging as a person suffering depression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ill not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want to contribute to the session. The therapy operates on the assumption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that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client wants to change,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clients who lack remorse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discomfort or problem with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their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actions such as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psychopaths, murderers or rapists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it would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 challenging to apply this form of therapy to them,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ithout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challenging this type of person or passing some sort of judgement on their actio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ns the therapy would be useless.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(Essay Help Service: Essay Writing Basics and Assignment Help, 2018</w:t>
      </w:r>
      <w:r w:rsidRPr="50667AC5" w:rsidR="50667AC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>)</w:t>
      </w:r>
    </w:p>
    <w:p w:rsidR="1505D345" w:rsidP="50667AC5" w:rsidRDefault="1505D345" w14:paraId="78A873B2" w14:textId="413C356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nothe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form of therapy is C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ognitive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Behavio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herapy (CBT) this form of therapy holds many similarities to person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centered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therapy (PCT)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both works with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three core conditions 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mpathy, congruency and unconditional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positive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regard,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although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whilst P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erson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centere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is client led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cognitive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behavio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is led by both the client and the counsellor.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(Inayat Khan, 2018)</w:t>
      </w:r>
      <w:r w:rsidRPr="50667AC5" w:rsidR="50667AC5">
        <w:rPr>
          <w:rFonts w:ascii="Calibri" w:hAnsi="Calibri" w:eastAsia="Calibri" w:cs="Calibri"/>
          <w:noProof w:val="0"/>
          <w:color w:val="666666"/>
          <w:sz w:val="19"/>
          <w:szCs w:val="19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once quoted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“Our thoughts have prepared for us the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happiness or unhappiness we experience.” 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With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sessions homework and targets are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set for the client to carry out. This type of counselling requires the client to change their ways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and their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behavio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 towards certain aspects of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life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client is required to put effort into this type of counselling not just inside a session but outside also.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4"/>
          <w:szCs w:val="24"/>
          <w:lang w:val="en-US"/>
        </w:rPr>
        <w:t xml:space="preserve">The idea is that the client identifies their own unhelpful beliefs and </w:t>
      </w:r>
      <w:proofErr w:type="gramStart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4"/>
          <w:szCs w:val="24"/>
          <w:lang w:val="en-US"/>
        </w:rPr>
        <w:t>them</w:t>
      </w:r>
      <w:proofErr w:type="gramEnd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4"/>
          <w:szCs w:val="24"/>
          <w:lang w:val="en-US"/>
        </w:rPr>
        <w:t xml:space="preserve"> proves them wrong. As a result, their beliefs begin to change. For example, someone who is anxious in social situations may be set a homework assignment to meet a friend at the pub for a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333333"/>
          <w:sz w:val="24"/>
          <w:szCs w:val="24"/>
          <w:lang w:val="en-US"/>
        </w:rPr>
        <w:t xml:space="preserve">drink.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McLeod, 2018).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It requires them to break bad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hab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enables them to have a different response to negative parts of life.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this form of counselling to be effective it requires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maintenance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a willingness from the client of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wanting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be helped and for things to change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ni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tive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ehavio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herapy was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Developed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by a man called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professor Aaron </w:t>
      </w:r>
      <w:proofErr w:type="spellStart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.Beck</w:t>
      </w:r>
      <w:proofErr w:type="spellEnd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early 1970's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was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riginally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used to treat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clients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suffering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with anxiety or depression but is now used for many more mental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physical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health problems ranging from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phobias, 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nger, drug and alcohol misuse, obsessive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compul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sive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disorder, sexual and relationship problems just to name a few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ike PCT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finds ways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to change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you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way of thinking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on a day to day basis changing negative thoughts into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positive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ones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rather than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ref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lecting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on past experiences and events.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sessions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take place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both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one on one or as a group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Again,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therapy has its own strengths and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weaknesses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The goals set are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achievable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realistic and not time consuming. </w:t>
      </w:r>
      <w:r w:rsidRPr="50667AC5" w:rsidR="50667AC5">
        <w:rPr>
          <w:rFonts w:ascii="Calibri" w:hAnsi="Calibri" w:eastAsia="Calibri" w:cs="Calibri"/>
          <w:noProof w:val="0"/>
          <w:color w:val="292B2C"/>
          <w:sz w:val="24"/>
          <w:szCs w:val="24"/>
          <w:lang w:val="en-US"/>
        </w:rPr>
        <w:t>Skills you learn in CBT are useful, practical and helpful strategies that can be incorporated into everyday life to help you cope better with future stresses and difficulties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.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(Your.MD, 2018)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sessions can take part in groups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this might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appeal to some people knowing there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not alone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other people are suffering the same way as they are. By changing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their way of thinking they will change their whole attitude towards life, such as getting up in the morning, taking part in activities,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socializing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more often. Although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weakness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of this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approach 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fact that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there's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homework to be done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whilst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outside of the session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when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client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might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not contribute,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if they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have an 'I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can't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be bothered attitude'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will stop them from progressing further. The client also needs to understand the session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what 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going 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for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it to be successful.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ometimes this 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case, 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lso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therapy only focuses on here and now so if the problem 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relat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back to child hood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not going to address the underlaying problem.</w:t>
      </w:r>
    </w:p>
    <w:p w:rsidR="1505D345" w:rsidP="1505D345" w:rsidRDefault="1505D345" w14:noSpellErr="1" w14:paraId="1AF3A72B" w14:textId="31BED78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1505D345" w:rsidR="1505D3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</w:p>
    <w:p w:rsidR="1505D345" w:rsidP="50667AC5" w:rsidRDefault="1505D345" w14:paraId="44F9DB3E" w14:noSpellErr="1" w14:textId="4CF4E53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 third therapy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known as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odynamic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therapy,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was developed by psychologist Sigmund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Fred in the early 20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century, 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believed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childhood experiences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shaped and motivated our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personalities by subconscious and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conscious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forces.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separated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client's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personalit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into three separate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compone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nts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id, ego and the superego, the id being the part of your personality that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is motivated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 pl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easure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repulsed by pain (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incts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ego is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decision making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part of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personality that negotiates between the id and the superego (reality)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finally the third component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superego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is 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hypercritical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and ethically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4"/>
          <w:szCs w:val="24"/>
          <w:lang w:val="en-US"/>
        </w:rPr>
        <w:t>correct part of your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personality (morals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),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while each component 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old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their own unique features they w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ill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make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impact 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outcome of a individuals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behavior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when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interacted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together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to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form as a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whole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(McLeod, 2018)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his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therapy is unlike the other two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theor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ies'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above. Whereas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erson-centered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theory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ognitive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behavio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theory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are both led by the client the psychodynamic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theory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uses a different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approach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is led always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by 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couns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ellor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he therapy focuses more 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client's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rel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ationship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with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 outside world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rather than building a relationship between the client and the counsellor. It helps the client to reflect on past events in life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that could be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affecting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 way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client thinks or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reacts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to their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present-day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problems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just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like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other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methods of therapy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psychodynamic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therapy is also used to treat depression and anxiety and is known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to be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effective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with other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such as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eating disorders and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addiction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</w:t>
      </w:r>
    </w:p>
    <w:p w:rsidR="50667AC5" w:rsidP="50667AC5" w:rsidRDefault="50667AC5" w14:noSpellErr="1" w14:paraId="39666C12" w14:textId="441CCDB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ike any other method the psychodynamic approach also has its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own strengths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weaknesses whereas it provides an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explanation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for 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outcome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of a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person's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behavio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there is no evidence to support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theory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 lot of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peop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le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that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use this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theory often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seek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more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therapy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later in life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It 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unknown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as whether this 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result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of the theory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working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or the client being able to talk to someone about their problems and be listened to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without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judg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mental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attitude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(Flowpsychology.com, 2018) and many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people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struggle 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believe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that their past events can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affect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their present state of mind.</w:t>
      </w:r>
    </w:p>
    <w:p w:rsidR="50667AC5" w:rsidP="50667AC5" w:rsidRDefault="50667AC5" w14:paraId="78C5B03B" w14:textId="34F10BA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In 2008 researchers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looked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at different techniques to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improve the quality of mental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health treatment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make it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easier for people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to access. They then launched 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proofErr w:type="spellStart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programme</w:t>
      </w:r>
      <w:proofErr w:type="spellEnd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known as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Improving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Access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to Psychological Therapies (IAPT)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statistics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show that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cogniti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behavior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was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 most common form of therapy within the </w:t>
      </w:r>
      <w:proofErr w:type="spellStart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programme</w:t>
      </w:r>
      <w:proofErr w:type="spellEnd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within 2013-2014 approximately 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hree billon appointments were made this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accounted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for 38% of the total appointments. 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(Counselling-directory.org.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>uk</w:t>
      </w:r>
      <w:r w:rsidRPr="50667AC5" w:rsidR="50667AC5">
        <w:rPr>
          <w:rFonts w:ascii="Calibri" w:hAnsi="Calibri" w:eastAsia="Calibri" w:cs="Calibri"/>
          <w:noProof w:val="0"/>
          <w:color w:val="auto"/>
          <w:sz w:val="24"/>
          <w:szCs w:val="24"/>
          <w:lang w:val="en-US"/>
        </w:rPr>
        <w:t xml:space="preserve">, 2018)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While these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statistics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show this the most effective type of therapy is solely down to the individuals needs that will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determine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what approach has the best outcome. For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example,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if a person is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having difficulties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sett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ling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into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 new house/job/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environment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person-centered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approach would benefit them the most as the problem is from present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on goings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therapy would help them to see the situation in a more positive light the problem arisen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don’t relate to past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circumstances or childhood problems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where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as psychodynamic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approach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would have a more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beneficial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out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come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The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cogniti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ve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behavio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ral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theory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improves your current state of mind so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would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help you to deal with day to day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occurrences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such as someone walking past you in the street the therapy would help you to turn a negative into a positive such as rather than thinking the person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ignored you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,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you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would think they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didn't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see you. Each therapy has similarities and are effective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in their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own way there is no way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of saying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what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one is the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best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with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out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knowing what kind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of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client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you are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dealing with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he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83769"/>
          <w:sz w:val="24"/>
          <w:szCs w:val="24"/>
          <w:lang w:val="en-US"/>
        </w:rPr>
        <w:t>best therapy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83769"/>
          <w:sz w:val="24"/>
          <w:szCs w:val="24"/>
          <w:lang w:val="en-US"/>
        </w:rPr>
        <w:t xml:space="preserve"> outcomes are most strongly correlated to the quality of the relationship between thera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83769"/>
          <w:sz w:val="24"/>
          <w:szCs w:val="24"/>
          <w:lang w:val="en-US"/>
        </w:rPr>
        <w:t xml:space="preserve">pist and client rather than to any </w:t>
      </w:r>
      <w:proofErr w:type="gramStart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83769"/>
          <w:sz w:val="24"/>
          <w:szCs w:val="24"/>
          <w:lang w:val="en-US"/>
        </w:rPr>
        <w:t>particular therapeutic</w:t>
      </w:r>
      <w:proofErr w:type="gramEnd"/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83769"/>
          <w:sz w:val="24"/>
          <w:szCs w:val="24"/>
          <w:lang w:val="en-US"/>
        </w:rPr>
        <w:t xml:space="preserve"> approach over </w:t>
      </w:r>
      <w:r w:rsidRPr="50667AC5" w:rsidR="50667AC5">
        <w:rPr>
          <w:rFonts w:ascii="Calibri" w:hAnsi="Calibri" w:eastAsia="Calibri" w:cs="Calibri" w:asciiTheme="minorAscii" w:hAnsiTheme="minorAscii" w:eastAsiaTheme="minorAscii" w:cstheme="minorAscii"/>
          <w:noProof w:val="0"/>
          <w:color w:val="283769"/>
          <w:sz w:val="24"/>
          <w:szCs w:val="24"/>
          <w:lang w:val="en-US"/>
        </w:rPr>
        <w:t>another. (</w:t>
      </w:r>
      <w:r w:rsidRPr="50667AC5" w:rsidR="50667AC5">
        <w:rPr>
          <w:rFonts w:ascii="Calibri" w:hAnsi="Calibri" w:eastAsia="Calibri" w:cs="Calibri"/>
          <w:noProof w:val="0"/>
          <w:color w:val="666666"/>
          <w:sz w:val="24"/>
          <w:szCs w:val="24"/>
          <w:lang w:val="en-US"/>
        </w:rPr>
        <w:t>Sites.google.com, 2018)</w:t>
      </w:r>
    </w:p>
    <w:p w:rsidR="50667AC5" w:rsidP="50667AC5" w:rsidRDefault="50667AC5" w14:paraId="71C814C3" w14:textId="68AE5056">
      <w:pPr>
        <w:pStyle w:val="Normal"/>
        <w:rPr>
          <w:rFonts w:ascii="Calibri" w:hAnsi="Calibri" w:eastAsia="Calibri" w:cs="Calibri"/>
          <w:noProof w:val="0"/>
          <w:color w:val="666666"/>
          <w:sz w:val="24"/>
          <w:szCs w:val="24"/>
          <w:lang w:val="en-US"/>
        </w:rPr>
      </w:pPr>
    </w:p>
    <w:p w:rsidR="50667AC5" w:rsidP="50667AC5" w:rsidRDefault="50667AC5" w14:noSpellErr="1" w14:paraId="30EEA528" w14:textId="6C57FF28">
      <w:pPr>
        <w:pStyle w:val="Normal"/>
        <w:rPr>
          <w:rFonts w:ascii="Calibri" w:hAnsi="Calibri" w:eastAsia="Calibri" w:cs="Calibri"/>
          <w:noProof w:val="0"/>
          <w:color w:val="666666"/>
          <w:sz w:val="24"/>
          <w:szCs w:val="24"/>
          <w:lang w:val="en-US"/>
        </w:rPr>
      </w:pPr>
      <w:r w:rsidRPr="50667AC5" w:rsidR="50667AC5">
        <w:rPr>
          <w:rFonts w:ascii="Calibri" w:hAnsi="Calibri" w:eastAsia="Calibri" w:cs="Calibri"/>
          <w:b w:val="1"/>
          <w:bCs w:val="1"/>
          <w:noProof w:val="0"/>
          <w:color w:val="666666"/>
          <w:sz w:val="24"/>
          <w:szCs w:val="24"/>
          <w:u w:val="single"/>
          <w:lang w:val="en-US"/>
        </w:rPr>
        <w:t>References</w:t>
      </w:r>
    </w:p>
    <w:p w:rsidR="50667AC5" w:rsidP="50667AC5" w:rsidRDefault="50667AC5" w14:paraId="65EEAC0B" w14:textId="785D0B7B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50667AC5" w:rsidP="50667AC5" w:rsidRDefault="50667AC5" w14:noSpellErr="1" w14:paraId="0D63C89F" w14:textId="7DCB5E38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Counselling-directory.org.uk.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Statistics about Mental Health Treatment and Services - Counselling Directory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bc727e9ac6794219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https://www.counselling-directory.org.uk/talk-therapy-stats.html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 Jul. 2018].</w:t>
      </w:r>
    </w:p>
    <w:p w:rsidR="50667AC5" w:rsidP="50667AC5" w:rsidRDefault="50667AC5" w14:noSpellErr="1" w14:paraId="165F87F7" w14:textId="56780530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Essay Help Service: Essay Writing Basics and Assignment Help.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Advantages </w:t>
      </w:r>
      <w:proofErr w:type="gramStart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And</w:t>
      </w:r>
      <w:proofErr w:type="gramEnd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Disadvantages Of Person Centered Therapy (Essay Sample) - Essay Help Service: Essay Writing Basics and Assignment Help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dbe33ec3a1cf45a1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https://essaybasics.com/advantages-and-disadvantages-of-person-centered-therapy-essay-sample/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6 May 2018].</w:t>
      </w:r>
    </w:p>
    <w:p w:rsidR="50667AC5" w:rsidP="50667AC5" w:rsidRDefault="50667AC5" w14:noSpellErr="1" w14:paraId="20444E28" w14:textId="37CF80E2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Flowpsychology.com.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6 Psychodynamic Approach Strengths and Weaknesses | Flow Psychology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9a71162004e444fc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https://flowpsychology.com/6-psychodynamic-approach-strengths-and-weaknesses/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14 Jun. 2018].</w:t>
      </w:r>
    </w:p>
    <w:p w:rsidR="50667AC5" w:rsidP="50667AC5" w:rsidRDefault="50667AC5" w14:noSpellErr="1" w14:paraId="085DFFA7" w14:textId="596E0E43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Inayat Khan, H.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Cognitive Behavior Therapy Quotes (6 quotes)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Goodreads.com. Available at: </w:t>
      </w:r>
      <w:hyperlink r:id="Rbdb1c3857241403c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https://www.goodreads.com/quotes/tag/cognitive-behavior-therapy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Jul. 2018].</w:t>
      </w:r>
    </w:p>
    <w:p w:rsidR="50667AC5" w:rsidP="50667AC5" w:rsidRDefault="50667AC5" w14:noSpellErr="1" w14:paraId="6F8DA950" w14:textId="232A87A1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McLeod, S.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Cognitive Behavioral Therapy | CBT | Simply Psychology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Simplypsychology.org. Available at: </w:t>
      </w:r>
      <w:hyperlink r:id="R5aa2c70f474b452a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https://www.simplypsychology.org/cognitive-therapy.html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9 Jul. 2018]. </w:t>
      </w:r>
    </w:p>
    <w:p w:rsidR="50667AC5" w:rsidP="50667AC5" w:rsidRDefault="50667AC5" w14:noSpellErr="1" w14:paraId="10FCFDA2" w14:textId="66484C84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McLeod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Id Ego Superego | Simply Psychology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Simplypsychology.org. Available at: </w:t>
      </w:r>
      <w:hyperlink r:id="R582a816619b9414b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https://www.simplypsychology.org/psyche.html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18 Jul. 2018].</w:t>
      </w:r>
    </w:p>
    <w:p w:rsidR="50667AC5" w:rsidP="50667AC5" w:rsidRDefault="50667AC5" w14:noSpellErr="1" w14:paraId="7A3B8C05" w14:textId="132B9B37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Sites.google.com.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Best Therapeutic Approaches - Counselling and Psychotherapy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51173730c20a4791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https://sites.google.com/site/dreamdecanter/home/different-therapeutic-approaches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Jul. 2018].</w:t>
      </w:r>
    </w:p>
    <w:p w:rsidR="50667AC5" w:rsidP="50667AC5" w:rsidRDefault="50667AC5" w14:paraId="097648D1" w14:textId="2F6EC8A0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>UKEssays</w:t>
      </w:r>
      <w:proofErr w:type="spellEnd"/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Person </w:t>
      </w:r>
      <w:proofErr w:type="spellStart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Centred</w:t>
      </w:r>
      <w:proofErr w:type="spellEnd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Therapy Strength </w:t>
      </w:r>
      <w:proofErr w:type="gramStart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And</w:t>
      </w:r>
      <w:proofErr w:type="gramEnd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Weaknesses Psychology Essay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26aa52814e144f69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https://www.ukessays.com/essays/psychology/person-centred-therapy-strength-and-weaknesses-psychology-essay.php#citethis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8 Jun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>. 2018].</w:t>
      </w:r>
    </w:p>
    <w:p w:rsidR="50667AC5" w:rsidP="50667AC5" w:rsidRDefault="50667AC5" w14:paraId="0BEBDC8B" w14:textId="6D57FBE3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>Wilkins, P. (</w:t>
      </w:r>
      <w:proofErr w:type="spellStart"/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>n.d.</w:t>
      </w:r>
      <w:proofErr w:type="spellEnd"/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Person-</w:t>
      </w:r>
      <w:proofErr w:type="spellStart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centred</w:t>
      </w:r>
      <w:proofErr w:type="spellEnd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therapy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>. 2nd ed. Routledge, 2015.</w:t>
      </w:r>
    </w:p>
    <w:p w:rsidR="50667AC5" w:rsidP="50667AC5" w:rsidRDefault="50667AC5" w14:paraId="5105D1E0" w14:textId="2F9F48CD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Your.MD. (2018). </w:t>
      </w:r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Cognitive </w:t>
      </w:r>
      <w:proofErr w:type="spellStart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behavioural</w:t>
      </w:r>
      <w:proofErr w:type="spellEnd"/>
      <w:r w:rsidRPr="50667AC5" w:rsidR="50667AC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therapy (CBT) - Your.MD</w:t>
      </w:r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f9a419d6760e4c3d">
        <w:r w:rsidRPr="50667AC5" w:rsidR="50667A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https://www.your.md/condition/cognitive-behavioural-therapy/#chapter-introduction</w:t>
        </w:r>
      </w:hyperlink>
      <w:r w:rsidRPr="50667AC5" w:rsidR="50667A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Jul. 2018].</w:t>
      </w:r>
    </w:p>
    <w:p w:rsidR="50667AC5" w:rsidP="50667AC5" w:rsidRDefault="50667AC5" w14:paraId="43C86E07" w14:textId="2385CCD9">
      <w:pPr>
        <w:pStyle w:val="Normal"/>
        <w:rPr>
          <w:rFonts w:ascii="Calibri" w:hAnsi="Calibri" w:eastAsia="Calibri" w:cs="Calibri"/>
          <w:b w:val="1"/>
          <w:bCs w:val="1"/>
          <w:noProof w:val="0"/>
          <w:color w:val="666666"/>
          <w:sz w:val="24"/>
          <w:szCs w:val="24"/>
          <w:u w:val="single"/>
          <w:lang w:val="en-US"/>
        </w:rPr>
      </w:pPr>
    </w:p>
    <w:p w:rsidR="50667AC5" w:rsidP="50667AC5" w:rsidRDefault="50667AC5" w14:paraId="580507A6" w14:textId="0E0205D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50667AC5" w:rsidP="50667AC5" w:rsidRDefault="50667AC5" w14:paraId="45E3EAED" w14:textId="66D97C9B">
      <w:pPr>
        <w:pStyle w:val="Normal"/>
        <w:rPr>
          <w:rFonts w:ascii="Arial" w:hAnsi="Arial" w:eastAsia="Arial" w:cs="Arial"/>
          <w:noProof w:val="0"/>
          <w:sz w:val="21"/>
          <w:szCs w:val="21"/>
          <w:lang w:val="en-US"/>
        </w:rPr>
      </w:pPr>
      <w:r w:rsidRPr="50667AC5" w:rsidR="50667AC5">
        <w:rPr>
          <w:rFonts w:ascii="Arial" w:hAnsi="Arial" w:eastAsia="Arial" w:cs="Arial"/>
          <w:noProof w:val="0"/>
          <w:sz w:val="21"/>
          <w:szCs w:val="21"/>
          <w:lang w:val="en-US"/>
        </w:rPr>
        <w:t>.</w:t>
      </w:r>
    </w:p>
    <w:p w:rsidR="7D95B8A8" w:rsidP="7D95B8A8" w:rsidRDefault="7D95B8A8" w14:noSpellErr="1" w14:paraId="1F0AC6D3" w14:textId="29BDF79E">
      <w:pPr>
        <w:pStyle w:val="Normal"/>
        <w:rPr>
          <w:sz w:val="24"/>
          <w:szCs w:val="24"/>
        </w:rPr>
      </w:pPr>
    </w:p>
    <w:p w:rsidR="7D95B8A8" w:rsidP="7D95B8A8" w:rsidRDefault="7D95B8A8" w14:paraId="5D1F3810" w14:textId="1F8AD994">
      <w:pPr>
        <w:pStyle w:val="Normal"/>
        <w:rPr>
          <w:rFonts w:ascii="Arial" w:hAnsi="Arial" w:eastAsia="Arial" w:cs="Arial"/>
          <w:noProof w:val="0"/>
          <w:color w:val="222222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Jenna Drew (1708559)">
    <w15:presenceInfo w15:providerId="AD" w15:userId="10030000A5A0620C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7910D9C"/>
  <w15:docId w15:val="{04e8497d-3562-4148-8274-e079a016f529}"/>
  <w:rsids>
    <w:rsidRoot w:val="1505D345"/>
    <w:rsid w:val="1505D345"/>
    <w:rsid w:val="1B519401"/>
    <w:rsid w:val="50667AC5"/>
    <w:rsid w:val="5609CA5D"/>
    <w:rsid w:val="7D95B8A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92a169073c24416a" /><Relationship Type="http://schemas.openxmlformats.org/officeDocument/2006/relationships/hyperlink" Target="https://www.counselling-directory.org.uk/talk-therapy-stats.html" TargetMode="External" Id="Rbc727e9ac6794219" /><Relationship Type="http://schemas.openxmlformats.org/officeDocument/2006/relationships/hyperlink" Target="https://essaybasics.com/advantages-and-disadvantages-of-person-centered-therapy-essay-sample/" TargetMode="External" Id="Rdbe33ec3a1cf45a1" /><Relationship Type="http://schemas.openxmlformats.org/officeDocument/2006/relationships/hyperlink" Target="https://flowpsychology.com/6-psychodynamic-approach-strengths-and-weaknesses/" TargetMode="External" Id="R9a71162004e444fc" /><Relationship Type="http://schemas.openxmlformats.org/officeDocument/2006/relationships/hyperlink" Target="https://www.goodreads.com/quotes/tag/cognitive-behavior-therapy" TargetMode="External" Id="Rbdb1c3857241403c" /><Relationship Type="http://schemas.openxmlformats.org/officeDocument/2006/relationships/hyperlink" Target="https://www.simplypsychology.org/cognitive-therapy.html" TargetMode="External" Id="R5aa2c70f474b452a" /><Relationship Type="http://schemas.openxmlformats.org/officeDocument/2006/relationships/hyperlink" Target="https://www.simplypsychology.org/psyche.html" TargetMode="External" Id="R582a816619b9414b" /><Relationship Type="http://schemas.openxmlformats.org/officeDocument/2006/relationships/hyperlink" Target="https://sites.google.com/site/dreamdecanter/home/different-therapeutic-approaches" TargetMode="External" Id="R51173730c20a4791" /><Relationship Type="http://schemas.openxmlformats.org/officeDocument/2006/relationships/hyperlink" Target="https://www.ukessays.com/essays/psychology/person-centred-therapy-strength-and-weaknesses-psychology-essay.php#citethis" TargetMode="External" Id="R26aa52814e144f69" /><Relationship Type="http://schemas.openxmlformats.org/officeDocument/2006/relationships/hyperlink" Target="https://www.your.md/condition/cognitive-behavioural-therapy/#chapter-introduction" TargetMode="External" Id="Rf9a419d6760e4c3d" /><Relationship Type="http://schemas.openxmlformats.org/officeDocument/2006/relationships/numbering" Target="/word/numbering.xml" Id="Rca3decca6d9b4e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2018-01-19T19:51:08.6032386Z</dcterms:created>
  <dcterms:modified xsi:type="dcterms:W3CDTF">2018-07-19T13:10:57.6236114Z</dcterms:modified>
  <dc:creator>Jenna Drew (1708559)</dc:creator>
  <lastModifiedBy>Jenna Drew (1708559)</lastModifiedBy>
</coreProperties>
</file>