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404643"/>
        <w:docPartObj>
          <w:docPartGallery w:val="Cover Pages"/>
          <w:docPartUnique/>
        </w:docPartObj>
      </w:sdtPr>
      <w:sdtEndPr>
        <w:rPr>
          <w:rFonts w:eastAsiaTheme="minorEastAsia"/>
          <w:sz w:val="22"/>
          <w:szCs w:val="22"/>
          <w:lang w:val="en-US" w:eastAsia="zh-CN"/>
        </w:rPr>
      </w:sdtEndPr>
      <w:sdtContent>
        <w:p w14:paraId="4202D3CB" w14:textId="45F35323" w:rsidR="00CD59A8" w:rsidRDefault="00CD59A8"/>
        <w:p w14:paraId="22C92CE6" w14:textId="1ACC3C76" w:rsidR="00210B01" w:rsidRDefault="00210B01"/>
        <w:p w14:paraId="28384A98" w14:textId="129266E3" w:rsidR="00210B01" w:rsidRDefault="00210B01"/>
        <w:p w14:paraId="1581D8C0" w14:textId="3164FFC3" w:rsidR="00210B01" w:rsidRDefault="00210B01"/>
        <w:p w14:paraId="0AB4B6A8" w14:textId="51D00433" w:rsidR="00210B01" w:rsidRDefault="00210B01"/>
        <w:p w14:paraId="343E0912" w14:textId="4AEECAA2" w:rsidR="00210B01" w:rsidRDefault="00210B01"/>
        <w:p w14:paraId="45E0938D" w14:textId="538954E0" w:rsidR="00210B01" w:rsidRDefault="00210B01"/>
        <w:p w14:paraId="5689E83F" w14:textId="039F8EAF" w:rsidR="00210B01" w:rsidRDefault="00210B01"/>
        <w:p w14:paraId="1B31823A" w14:textId="555DBCD1" w:rsidR="00210B01" w:rsidRDefault="00210B01"/>
        <w:p w14:paraId="08217E4A" w14:textId="07F680A1" w:rsidR="00210B01" w:rsidRDefault="00210B01"/>
        <w:p w14:paraId="16B14641" w14:textId="29E0F412" w:rsidR="00210B01" w:rsidRDefault="00210B01"/>
        <w:p w14:paraId="360022D1" w14:textId="3E448252" w:rsidR="00210B01" w:rsidRDefault="00210B01"/>
        <w:p w14:paraId="654847D2" w14:textId="20F840CC" w:rsidR="00210B01" w:rsidRDefault="00210B01"/>
        <w:p w14:paraId="6EDA8F19" w14:textId="51B0ACBD" w:rsidR="00210B01" w:rsidRDefault="00210B01"/>
        <w:p w14:paraId="01DFB5D7" w14:textId="7E4FB126" w:rsidR="00210B01" w:rsidRDefault="00210B01"/>
        <w:p w14:paraId="524BF9EA" w14:textId="47BF6132" w:rsidR="00210B01" w:rsidRDefault="00210B01"/>
        <w:p w14:paraId="1400972E" w14:textId="75B47548" w:rsidR="00210B01" w:rsidRDefault="00210B01"/>
        <w:p w14:paraId="2704467D" w14:textId="77777777" w:rsidR="00210B01" w:rsidRDefault="00210B01"/>
        <w:sdt>
          <w:sdtPr>
            <w:rPr>
              <w:rFonts w:ascii="Times New Roman" w:eastAsiaTheme="majorEastAsia" w:hAnsi="Times New Roman" w:cs="Times New Roman"/>
              <w:b/>
              <w:bCs/>
              <w:caps/>
              <w:sz w:val="24"/>
              <w:szCs w:val="24"/>
            </w:rPr>
            <w:alias w:val="Title"/>
            <w:tag w:val=""/>
            <w:id w:val="1735040861"/>
            <w:placeholder>
              <w:docPart w:val="E0B5BB8AF1E26248949F537E72546EFD"/>
            </w:placeholder>
            <w:dataBinding w:prefixMappings="xmlns:ns0='http://purl.org/dc/elements/1.1/' xmlns:ns1='http://schemas.openxmlformats.org/package/2006/metadata/core-properties' " w:xpath="/ns1:coreProperties[1]/ns0:title[1]" w:storeItemID="{6C3C8BC8-F283-45AE-878A-BAB7291924A1}"/>
            <w:text/>
          </w:sdtPr>
          <w:sdtContent>
            <w:p w14:paraId="38C54F72" w14:textId="77777777" w:rsidR="00210B01" w:rsidRPr="00C56EBF" w:rsidRDefault="00210B01" w:rsidP="00210B01">
              <w:pPr>
                <w:pStyle w:val="NoSpacing"/>
                <w:spacing w:line="360" w:lineRule="auto"/>
                <w:jc w:val="center"/>
                <w:rPr>
                  <w:rFonts w:ascii="Times New Roman" w:eastAsiaTheme="majorEastAsia" w:hAnsi="Times New Roman" w:cs="Times New Roman"/>
                  <w:b/>
                  <w:bCs/>
                  <w:caps/>
                </w:rPr>
              </w:pPr>
              <w:r w:rsidRPr="00C56EBF">
                <w:rPr>
                  <w:rFonts w:ascii="Times New Roman" w:eastAsiaTheme="majorEastAsia" w:hAnsi="Times New Roman" w:cs="Times New Roman"/>
                  <w:b/>
                  <w:bCs/>
                  <w:caps/>
                  <w:sz w:val="24"/>
                  <w:szCs w:val="24"/>
                </w:rPr>
                <w:t>Sustainable development: rethinking business</w:t>
              </w:r>
            </w:p>
          </w:sdtContent>
        </w:sdt>
        <w:p w14:paraId="4A98DAD3" w14:textId="0841BF4C" w:rsidR="00CD59A8" w:rsidRPr="00210B01" w:rsidRDefault="00CD59A8" w:rsidP="00210B01">
          <w:pPr>
            <w:pStyle w:val="NoSpacing"/>
            <w:spacing w:line="360" w:lineRule="auto"/>
            <w:rPr>
              <w:rFonts w:ascii="Times New Roman" w:eastAsiaTheme="majorEastAsia" w:hAnsi="Times New Roman" w:cs="Times New Roman"/>
              <w:caps/>
              <w:sz w:val="24"/>
              <w:szCs w:val="24"/>
            </w:rPr>
          </w:pPr>
          <w:r w:rsidRPr="001766B1">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CE3DCB6" wp14:editId="1C96E73E">
                    <wp:simplePos x="0" y="0"/>
                    <wp:positionH relativeFrom="margin">
                      <wp:posOffset>0</wp:posOffset>
                    </wp:positionH>
                    <wp:positionV relativeFrom="page">
                      <wp:posOffset>8433453</wp:posOffset>
                    </wp:positionV>
                    <wp:extent cx="6553200" cy="1981200"/>
                    <wp:effectExtent l="0" t="0" r="8890" b="8255"/>
                    <wp:wrapNone/>
                    <wp:docPr id="142" name="Text Box 142"/>
                    <wp:cNvGraphicFramePr/>
                    <a:graphic xmlns:a="http://schemas.openxmlformats.org/drawingml/2006/main">
                      <a:graphicData uri="http://schemas.microsoft.com/office/word/2010/wordprocessingShape">
                        <wps:wsp>
                          <wps:cNvSpPr txBox="1"/>
                          <wps:spPr>
                            <a:xfrm>
                              <a:off x="0" y="0"/>
                              <a:ext cx="6553200" cy="1981200"/>
                            </a:xfrm>
                            <a:prstGeom prst="rect">
                              <a:avLst/>
                            </a:prstGeom>
                            <a:noFill/>
                            <a:ln w="6350">
                              <a:noFill/>
                            </a:ln>
                            <a:effectLst/>
                          </wps:spPr>
                          <wps:txbx>
                            <w:txbxContent>
                              <w:p w14:paraId="4C89B1AB" w14:textId="77777777" w:rsidR="00CD59A8" w:rsidRPr="00734AE7" w:rsidRDefault="00CD59A8" w:rsidP="00CD59A8">
                                <w:pPr>
                                  <w:pStyle w:val="NoSpacing"/>
                                  <w:spacing w:line="480" w:lineRule="auto"/>
                                  <w:jc w:val="center"/>
                                  <w:rPr>
                                    <w:rFonts w:ascii="Times New Roman" w:hAnsi="Times New Roman" w:cs="Times New Roman"/>
                                    <w:sz w:val="24"/>
                                    <w:szCs w:val="24"/>
                                  </w:rPr>
                                </w:pPr>
                              </w:p>
                              <w:p w14:paraId="5971C78F" w14:textId="77777777" w:rsidR="00CD59A8" w:rsidRPr="00734AE7" w:rsidRDefault="00CD59A8" w:rsidP="00CD59A8">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Management Practices</w:t>
                                </w:r>
                                <w:r w:rsidRPr="00734AE7">
                                  <w:rPr>
                                    <w:rFonts w:ascii="Times New Roman" w:hAnsi="Times New Roman" w:cs="Times New Roman"/>
                                    <w:sz w:val="24"/>
                                    <w:szCs w:val="24"/>
                                  </w:rPr>
                                  <w:t xml:space="preserve"> (BMSP700</w:t>
                                </w:r>
                                <w:r>
                                  <w:rPr>
                                    <w:rFonts w:ascii="Times New Roman" w:hAnsi="Times New Roman" w:cs="Times New Roman"/>
                                    <w:sz w:val="24"/>
                                    <w:szCs w:val="24"/>
                                  </w:rPr>
                                  <w:t>2</w:t>
                                </w:r>
                                <w:r w:rsidRPr="00734AE7">
                                  <w:rPr>
                                    <w:rFonts w:ascii="Times New Roman" w:hAnsi="Times New Roman" w:cs="Times New Roman"/>
                                    <w:sz w:val="24"/>
                                    <w:szCs w:val="24"/>
                                  </w:rPr>
                                  <w:t>)</w:t>
                                </w:r>
                              </w:p>
                              <w:p w14:paraId="7D019C00" w14:textId="77777777" w:rsidR="00CD59A8" w:rsidRDefault="00CD59A8" w:rsidP="00CD59A8">
                                <w:pPr>
                                  <w:pStyle w:val="NoSpacing"/>
                                  <w:spacing w:line="480" w:lineRule="auto"/>
                                  <w:jc w:val="center"/>
                                  <w:rPr>
                                    <w:rFonts w:ascii="Times New Roman" w:hAnsi="Times New Roman" w:cs="Times New Roman"/>
                                    <w:sz w:val="24"/>
                                    <w:szCs w:val="24"/>
                                    <w:lang w:val="en-GB"/>
                                  </w:rPr>
                                </w:pPr>
                                <w:r w:rsidRPr="00167692">
                                  <w:rPr>
                                    <w:rFonts w:ascii="Times New Roman" w:hAnsi="Times New Roman" w:cs="Times New Roman"/>
                                    <w:sz w:val="24"/>
                                    <w:szCs w:val="24"/>
                                    <w:lang w:val="en-GB"/>
                                  </w:rPr>
                                  <w:t xml:space="preserve">Dr </w:t>
                                </w:r>
                                <w:r>
                                  <w:rPr>
                                    <w:rFonts w:ascii="Times New Roman" w:hAnsi="Times New Roman" w:cs="Times New Roman"/>
                                    <w:sz w:val="24"/>
                                    <w:szCs w:val="24"/>
                                    <w:lang w:val="en-GB"/>
                                  </w:rPr>
                                  <w:t>Alex Bell</w:t>
                                </w:r>
                              </w:p>
                              <w:p w14:paraId="41CAB126" w14:textId="2EA77FF0" w:rsidR="00CD59A8" w:rsidRPr="00B2062F" w:rsidRDefault="00CD59A8" w:rsidP="00CD59A8">
                                <w:pPr>
                                  <w:pStyle w:val="NoSpacing"/>
                                  <w:spacing w:line="480" w:lineRule="auto"/>
                                  <w:jc w:val="center"/>
                                  <w:rPr>
                                    <w:rFonts w:ascii="Times New Roman" w:hAnsi="Times New Roman" w:cs="Times New Roman"/>
                                    <w:sz w:val="24"/>
                                    <w:szCs w:val="24"/>
                                    <w:lang w:val="en-GB"/>
                                  </w:rPr>
                                </w:pPr>
                                <w:sdt>
                                  <w:sdtPr>
                                    <w:rPr>
                                      <w:rFonts w:ascii="Times New Roman" w:hAnsi="Times New Roman" w:cs="Times New Roman"/>
                                      <w:sz w:val="24"/>
                                      <w:szCs w:val="24"/>
                                      <w:lang w:val="en-GB"/>
                                    </w:rPr>
                                    <w:alias w:val="Company"/>
                                    <w:tag w:val=""/>
                                    <w:id w:val="1390145197"/>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sz w:val="24"/>
                                        <w:szCs w:val="24"/>
                                        <w:lang w:val="en-GB"/>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2-06-06T00:00:00Z">
                                    <w:dateFormat w:val="MMMM d, yyyy"/>
                                    <w:lid w:val="en-US"/>
                                    <w:storeMappedDataAs w:val="dateTime"/>
                                    <w:calendar w:val="gregorian"/>
                                  </w:date>
                                </w:sdtPr>
                                <w:sdtContent>
                                  <w:p w14:paraId="17FAD01B" w14:textId="6BC5F036" w:rsidR="00CD59A8" w:rsidRPr="00734AE7" w:rsidRDefault="00CD59A8" w:rsidP="00CD59A8">
                                    <w:pPr>
                                      <w:pStyle w:val="NoSpacing"/>
                                      <w:spacing w:after="40" w:line="480" w:lineRule="auto"/>
                                      <w:jc w:val="center"/>
                                      <w:rPr>
                                        <w:rFonts w:ascii="Times New Roman" w:hAnsi="Times New Roman" w:cs="Times New Roman"/>
                                        <w:caps/>
                                        <w:sz w:val="24"/>
                                        <w:szCs w:val="24"/>
                                      </w:rPr>
                                    </w:pPr>
                                    <w:r>
                                      <w:rPr>
                                        <w:rFonts w:ascii="Times New Roman" w:hAnsi="Times New Roman" w:cs="Times New Roman"/>
                                        <w:sz w:val="24"/>
                                        <w:szCs w:val="24"/>
                                      </w:rPr>
                                      <w:t>June 6, 2022</w:t>
                                    </w:r>
                                  </w:p>
                                </w:sdtContent>
                              </w:sdt>
                              <w:p w14:paraId="0C0E525C" w14:textId="77777777" w:rsidR="00CD59A8" w:rsidRPr="00734AE7" w:rsidRDefault="00CD59A8" w:rsidP="00CD59A8"/>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CE3DCB6" id="_x0000_t202" coordsize="21600,21600" o:spt="202" path="m,l,21600r21600,l21600,xe">
                    <v:stroke joinstyle="miter"/>
                    <v:path gradientshapeok="t" o:connecttype="rect"/>
                  </v:shapetype>
                  <v:shape id="Text Box 142" o:spid="_x0000_s1026" type="#_x0000_t202" style="position:absolute;margin-left:0;margin-top:664.05pt;width:516pt;height:156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" filled="f" stroked="f" strokeweight=".5pt">
                    <v:textbox inset="0,0,0,0">
                      <w:txbxContent>
                        <w:p w14:paraId="4C89B1AB" w14:textId="77777777" w:rsidR="00CD59A8" w:rsidRPr="00734AE7" w:rsidRDefault="00CD59A8" w:rsidP="00CD59A8">
                          <w:pPr>
                            <w:pStyle w:val="NoSpacing"/>
                            <w:spacing w:line="480" w:lineRule="auto"/>
                            <w:jc w:val="center"/>
                            <w:rPr>
                              <w:rFonts w:ascii="Times New Roman" w:hAnsi="Times New Roman" w:cs="Times New Roman"/>
                              <w:sz w:val="24"/>
                              <w:szCs w:val="24"/>
                            </w:rPr>
                          </w:pPr>
                        </w:p>
                        <w:p w14:paraId="5971C78F" w14:textId="77777777" w:rsidR="00CD59A8" w:rsidRPr="00734AE7" w:rsidRDefault="00CD59A8" w:rsidP="00CD59A8">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Management Practices</w:t>
                          </w:r>
                          <w:r w:rsidRPr="00734AE7">
                            <w:rPr>
                              <w:rFonts w:ascii="Times New Roman" w:hAnsi="Times New Roman" w:cs="Times New Roman"/>
                              <w:sz w:val="24"/>
                              <w:szCs w:val="24"/>
                            </w:rPr>
                            <w:t xml:space="preserve"> (BMSP700</w:t>
                          </w:r>
                          <w:r>
                            <w:rPr>
                              <w:rFonts w:ascii="Times New Roman" w:hAnsi="Times New Roman" w:cs="Times New Roman"/>
                              <w:sz w:val="24"/>
                              <w:szCs w:val="24"/>
                            </w:rPr>
                            <w:t>2</w:t>
                          </w:r>
                          <w:r w:rsidRPr="00734AE7">
                            <w:rPr>
                              <w:rFonts w:ascii="Times New Roman" w:hAnsi="Times New Roman" w:cs="Times New Roman"/>
                              <w:sz w:val="24"/>
                              <w:szCs w:val="24"/>
                            </w:rPr>
                            <w:t>)</w:t>
                          </w:r>
                        </w:p>
                        <w:p w14:paraId="7D019C00" w14:textId="77777777" w:rsidR="00CD59A8" w:rsidRDefault="00CD59A8" w:rsidP="00CD59A8">
                          <w:pPr>
                            <w:pStyle w:val="NoSpacing"/>
                            <w:spacing w:line="480" w:lineRule="auto"/>
                            <w:jc w:val="center"/>
                            <w:rPr>
                              <w:rFonts w:ascii="Times New Roman" w:hAnsi="Times New Roman" w:cs="Times New Roman"/>
                              <w:sz w:val="24"/>
                              <w:szCs w:val="24"/>
                              <w:lang w:val="en-GB"/>
                            </w:rPr>
                          </w:pPr>
                          <w:r w:rsidRPr="00167692">
                            <w:rPr>
                              <w:rFonts w:ascii="Times New Roman" w:hAnsi="Times New Roman" w:cs="Times New Roman"/>
                              <w:sz w:val="24"/>
                              <w:szCs w:val="24"/>
                              <w:lang w:val="en-GB"/>
                            </w:rPr>
                            <w:t xml:space="preserve">Dr </w:t>
                          </w:r>
                          <w:r>
                            <w:rPr>
                              <w:rFonts w:ascii="Times New Roman" w:hAnsi="Times New Roman" w:cs="Times New Roman"/>
                              <w:sz w:val="24"/>
                              <w:szCs w:val="24"/>
                              <w:lang w:val="en-GB"/>
                            </w:rPr>
                            <w:t>Alex Bell</w:t>
                          </w:r>
                        </w:p>
                        <w:p w14:paraId="41CAB126" w14:textId="2EA77FF0" w:rsidR="00CD59A8" w:rsidRPr="00B2062F" w:rsidRDefault="00CD59A8" w:rsidP="00CD59A8">
                          <w:pPr>
                            <w:pStyle w:val="NoSpacing"/>
                            <w:spacing w:line="480" w:lineRule="auto"/>
                            <w:jc w:val="center"/>
                            <w:rPr>
                              <w:rFonts w:ascii="Times New Roman" w:hAnsi="Times New Roman" w:cs="Times New Roman"/>
                              <w:sz w:val="24"/>
                              <w:szCs w:val="24"/>
                              <w:lang w:val="en-GB"/>
                            </w:rPr>
                          </w:pPr>
                          <w:sdt>
                            <w:sdtPr>
                              <w:rPr>
                                <w:rFonts w:ascii="Times New Roman" w:hAnsi="Times New Roman" w:cs="Times New Roman"/>
                                <w:sz w:val="24"/>
                                <w:szCs w:val="24"/>
                                <w:lang w:val="en-GB"/>
                              </w:rPr>
                              <w:alias w:val="Company"/>
                              <w:tag w:val=""/>
                              <w:id w:val="1390145197"/>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sz w:val="24"/>
                                  <w:szCs w:val="24"/>
                                  <w:lang w:val="en-GB"/>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2-06-06T00:00:00Z">
                              <w:dateFormat w:val="MMMM d, yyyy"/>
                              <w:lid w:val="en-US"/>
                              <w:storeMappedDataAs w:val="dateTime"/>
                              <w:calendar w:val="gregorian"/>
                            </w:date>
                          </w:sdtPr>
                          <w:sdtContent>
                            <w:p w14:paraId="17FAD01B" w14:textId="6BC5F036" w:rsidR="00CD59A8" w:rsidRPr="00734AE7" w:rsidRDefault="00CD59A8" w:rsidP="00CD59A8">
                              <w:pPr>
                                <w:pStyle w:val="NoSpacing"/>
                                <w:spacing w:after="40" w:line="480" w:lineRule="auto"/>
                                <w:jc w:val="center"/>
                                <w:rPr>
                                  <w:rFonts w:ascii="Times New Roman" w:hAnsi="Times New Roman" w:cs="Times New Roman"/>
                                  <w:caps/>
                                  <w:sz w:val="24"/>
                                  <w:szCs w:val="24"/>
                                </w:rPr>
                              </w:pPr>
                              <w:r>
                                <w:rPr>
                                  <w:rFonts w:ascii="Times New Roman" w:hAnsi="Times New Roman" w:cs="Times New Roman"/>
                                  <w:sz w:val="24"/>
                                  <w:szCs w:val="24"/>
                                </w:rPr>
                                <w:t>June 6, 2022</w:t>
                              </w:r>
                            </w:p>
                          </w:sdtContent>
                        </w:sdt>
                        <w:p w14:paraId="0C0E525C" w14:textId="77777777" w:rsidR="00CD59A8" w:rsidRPr="00734AE7" w:rsidRDefault="00CD59A8" w:rsidP="00CD59A8"/>
                      </w:txbxContent>
                    </v:textbox>
                    <w10:wrap anchorx="margin" anchory="page"/>
                  </v:shape>
                </w:pict>
              </mc:Fallback>
            </mc:AlternateContent>
          </w:r>
        </w:p>
      </w:sdtContent>
    </w:sdt>
    <w:p w14:paraId="47C91116" w14:textId="77777777" w:rsidR="00F24E99" w:rsidRDefault="00F24E99" w:rsidP="00706B5F">
      <w:pPr>
        <w:pStyle w:val="NoSpacing"/>
        <w:spacing w:line="360" w:lineRule="auto"/>
        <w:jc w:val="center"/>
        <w:rPr>
          <w:rFonts w:ascii="Times New Roman" w:hAnsi="Times New Roman" w:cs="Times New Roman"/>
          <w:sz w:val="24"/>
          <w:szCs w:val="24"/>
        </w:rPr>
      </w:pPr>
    </w:p>
    <w:p w14:paraId="24A4FA1A" w14:textId="77777777" w:rsidR="00F24E99" w:rsidRDefault="00F24E99" w:rsidP="00706B5F">
      <w:pPr>
        <w:pStyle w:val="NoSpacing"/>
        <w:spacing w:line="360" w:lineRule="auto"/>
        <w:jc w:val="center"/>
        <w:rPr>
          <w:rFonts w:ascii="Times New Roman" w:hAnsi="Times New Roman" w:cs="Times New Roman"/>
          <w:sz w:val="24"/>
          <w:szCs w:val="24"/>
        </w:rPr>
      </w:pPr>
    </w:p>
    <w:p w14:paraId="03CCB8C4" w14:textId="06F3EE5A" w:rsidR="00F24E99" w:rsidRDefault="00B64AFD" w:rsidP="00706B5F">
      <w:pPr>
        <w:pStyle w:val="NoSpacing"/>
        <w:spacing w:line="360" w:lineRule="auto"/>
        <w:jc w:val="center"/>
        <w:rPr>
          <w:rFonts w:ascii="Times New Roman" w:hAnsi="Times New Roman" w:cs="Times New Roman"/>
          <w:sz w:val="24"/>
          <w:szCs w:val="24"/>
        </w:rPr>
      </w:pPr>
      <w:r w:rsidRPr="004166C9">
        <w:rPr>
          <w:rFonts w:ascii="Times New Roman" w:hAnsi="Times New Roman" w:cs="Times New Roman"/>
          <w:sz w:val="24"/>
          <w:szCs w:val="24"/>
        </w:rPr>
        <w:fldChar w:fldCharType="begin"/>
      </w:r>
      <w:r w:rsidRPr="004166C9">
        <w:rPr>
          <w:rFonts w:ascii="Times New Roman" w:hAnsi="Times New Roman" w:cs="Times New Roman"/>
          <w:sz w:val="24"/>
          <w:szCs w:val="24"/>
        </w:rPr>
        <w:instrText xml:space="preserve"> AUTHOR  \* MERGEFORMAT </w:instrText>
      </w:r>
      <w:r w:rsidRPr="004166C9">
        <w:rPr>
          <w:rFonts w:ascii="Times New Roman" w:hAnsi="Times New Roman" w:cs="Times New Roman"/>
          <w:sz w:val="24"/>
          <w:szCs w:val="24"/>
        </w:rPr>
        <w:fldChar w:fldCharType="separate"/>
      </w:r>
      <w:r w:rsidRPr="004166C9">
        <w:rPr>
          <w:rFonts w:ascii="Times New Roman" w:hAnsi="Times New Roman" w:cs="Times New Roman"/>
          <w:noProof/>
          <w:sz w:val="24"/>
          <w:szCs w:val="24"/>
        </w:rPr>
        <w:t>Tariq Hassoun</w:t>
      </w:r>
      <w:r w:rsidRPr="004166C9">
        <w:rPr>
          <w:rFonts w:ascii="Times New Roman" w:hAnsi="Times New Roman" w:cs="Times New Roman"/>
          <w:sz w:val="24"/>
          <w:szCs w:val="24"/>
        </w:rPr>
        <w:fldChar w:fldCharType="end"/>
      </w:r>
    </w:p>
    <w:p w14:paraId="1F53EB06" w14:textId="77777777" w:rsidR="00F24E99" w:rsidRDefault="00F24E99" w:rsidP="00706B5F">
      <w:pPr>
        <w:pStyle w:val="NoSpacing"/>
        <w:spacing w:line="360" w:lineRule="auto"/>
        <w:jc w:val="center"/>
        <w:rPr>
          <w:rFonts w:ascii="Times New Roman" w:hAnsi="Times New Roman" w:cs="Times New Roman"/>
          <w:sz w:val="24"/>
          <w:szCs w:val="24"/>
        </w:rPr>
      </w:pPr>
    </w:p>
    <w:p w14:paraId="58A1BA82" w14:textId="77777777" w:rsidR="00F24E99" w:rsidRDefault="00F24E99" w:rsidP="00706B5F">
      <w:pPr>
        <w:pStyle w:val="NoSpacing"/>
        <w:spacing w:line="360" w:lineRule="auto"/>
        <w:jc w:val="center"/>
        <w:rPr>
          <w:rFonts w:ascii="Times New Roman" w:hAnsi="Times New Roman" w:cs="Times New Roman"/>
          <w:sz w:val="24"/>
          <w:szCs w:val="24"/>
        </w:rPr>
      </w:pPr>
    </w:p>
    <w:p w14:paraId="0900A317" w14:textId="77777777" w:rsidR="00F24E99" w:rsidRDefault="00F24E99" w:rsidP="00706B5F">
      <w:pPr>
        <w:pStyle w:val="NoSpacing"/>
        <w:spacing w:line="360" w:lineRule="auto"/>
        <w:jc w:val="center"/>
        <w:rPr>
          <w:rFonts w:ascii="Times New Roman" w:hAnsi="Times New Roman" w:cs="Times New Roman"/>
          <w:sz w:val="24"/>
          <w:szCs w:val="24"/>
        </w:rPr>
      </w:pPr>
    </w:p>
    <w:p w14:paraId="76FE4178" w14:textId="77777777" w:rsidR="004D3A81" w:rsidRDefault="004D3A81" w:rsidP="00706B5F">
      <w:pPr>
        <w:pStyle w:val="NoSpacing"/>
        <w:spacing w:line="360" w:lineRule="auto"/>
        <w:jc w:val="center"/>
        <w:rPr>
          <w:rFonts w:ascii="Times New Roman" w:hAnsi="Times New Roman" w:cs="Times New Roman"/>
          <w:sz w:val="24"/>
          <w:szCs w:val="24"/>
        </w:rPr>
      </w:pPr>
    </w:p>
    <w:p w14:paraId="2D5BA92D" w14:textId="77777777" w:rsidR="004D3A81" w:rsidRDefault="004D3A81" w:rsidP="00706B5F">
      <w:pPr>
        <w:pStyle w:val="NoSpacing"/>
        <w:spacing w:line="360" w:lineRule="auto"/>
        <w:jc w:val="center"/>
        <w:rPr>
          <w:rFonts w:ascii="Times New Roman" w:hAnsi="Times New Roman" w:cs="Times New Roman"/>
          <w:sz w:val="24"/>
          <w:szCs w:val="24"/>
        </w:rPr>
      </w:pPr>
    </w:p>
    <w:p w14:paraId="37BBA06A" w14:textId="77777777" w:rsidR="004D3A81" w:rsidRDefault="004D3A81" w:rsidP="00706B5F">
      <w:pPr>
        <w:pStyle w:val="NoSpacing"/>
        <w:spacing w:line="360" w:lineRule="auto"/>
        <w:jc w:val="center"/>
        <w:rPr>
          <w:rFonts w:ascii="Times New Roman" w:hAnsi="Times New Roman" w:cs="Times New Roman"/>
          <w:sz w:val="24"/>
          <w:szCs w:val="24"/>
        </w:rPr>
      </w:pPr>
    </w:p>
    <w:p w14:paraId="5F0B7DB4" w14:textId="77777777" w:rsidR="004D3A81" w:rsidRDefault="004D3A81" w:rsidP="00706B5F">
      <w:pPr>
        <w:pStyle w:val="NoSpacing"/>
        <w:spacing w:line="360" w:lineRule="auto"/>
        <w:jc w:val="center"/>
        <w:rPr>
          <w:rFonts w:ascii="Times New Roman" w:hAnsi="Times New Roman" w:cs="Times New Roman"/>
          <w:sz w:val="24"/>
          <w:szCs w:val="24"/>
        </w:rPr>
      </w:pPr>
    </w:p>
    <w:p w14:paraId="406F9222" w14:textId="77777777" w:rsidR="004D3A81" w:rsidRDefault="004D3A81" w:rsidP="00706B5F">
      <w:pPr>
        <w:pStyle w:val="NoSpacing"/>
        <w:spacing w:line="360" w:lineRule="auto"/>
        <w:jc w:val="center"/>
        <w:rPr>
          <w:rFonts w:ascii="Times New Roman" w:hAnsi="Times New Roman" w:cs="Times New Roman"/>
          <w:sz w:val="24"/>
          <w:szCs w:val="24"/>
        </w:rPr>
      </w:pPr>
    </w:p>
    <w:p w14:paraId="7C22B56A" w14:textId="77777777" w:rsidR="004D3A81" w:rsidRDefault="004D3A81" w:rsidP="00706B5F">
      <w:pPr>
        <w:pStyle w:val="NoSpacing"/>
        <w:spacing w:line="360" w:lineRule="auto"/>
        <w:jc w:val="center"/>
        <w:rPr>
          <w:rFonts w:ascii="Times New Roman" w:hAnsi="Times New Roman" w:cs="Times New Roman"/>
          <w:sz w:val="24"/>
          <w:szCs w:val="24"/>
        </w:rPr>
      </w:pPr>
    </w:p>
    <w:p w14:paraId="5D530E9F" w14:textId="77777777" w:rsidR="004D3A81" w:rsidRDefault="004D3A81" w:rsidP="00706B5F">
      <w:pPr>
        <w:pStyle w:val="NoSpacing"/>
        <w:spacing w:line="360" w:lineRule="auto"/>
        <w:jc w:val="center"/>
        <w:rPr>
          <w:rFonts w:ascii="Times New Roman" w:hAnsi="Times New Roman" w:cs="Times New Roman"/>
          <w:sz w:val="24"/>
          <w:szCs w:val="24"/>
        </w:rPr>
      </w:pPr>
    </w:p>
    <w:p w14:paraId="6EBFF0AB" w14:textId="77777777" w:rsidR="001166C5" w:rsidRPr="00C56EBF" w:rsidRDefault="006E0725" w:rsidP="001166C5">
      <w:pPr>
        <w:pStyle w:val="NoSpacing"/>
        <w:tabs>
          <w:tab w:val="center" w:pos="4513"/>
          <w:tab w:val="right" w:pos="9026"/>
        </w:tabs>
        <w:spacing w:line="480" w:lineRule="auto"/>
        <w:rPr>
          <w:rFonts w:ascii="Times New Roman" w:hAnsi="Times New Roman" w:cs="Times New Roman"/>
          <w:sz w:val="24"/>
          <w:szCs w:val="24"/>
        </w:rPr>
      </w:pPr>
      <w:r w:rsidRPr="004166C9">
        <w:rPr>
          <w:rFonts w:ascii="Times New Roman" w:hAnsi="Times New Roman" w:cs="Times New Roman"/>
          <w:sz w:val="24"/>
          <w:szCs w:val="24"/>
          <w:u w:val="single"/>
        </w:rPr>
        <w:br w:type="page"/>
      </w:r>
      <w:r w:rsidR="001166C5" w:rsidRPr="002405A4">
        <w:rPr>
          <w:rFonts w:ascii="Times New Roman" w:hAnsi="Times New Roman" w:cs="Times New Roman"/>
          <w:sz w:val="24"/>
          <w:szCs w:val="24"/>
        </w:rPr>
        <w:lastRenderedPageBreak/>
        <w:tab/>
      </w:r>
      <w:r w:rsidR="001166C5" w:rsidRPr="00C56EBF">
        <w:rPr>
          <w:rFonts w:ascii="Times New Roman" w:hAnsi="Times New Roman" w:cs="Times New Roman"/>
          <w:sz w:val="24"/>
          <w:szCs w:val="24"/>
        </w:rPr>
        <w:t>Outline</w:t>
      </w:r>
    </w:p>
    <w:p w14:paraId="7251DC59"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r w:rsidRPr="00DC6DD9">
        <w:rPr>
          <w:rFonts w:eastAsia="Times New Roman"/>
          <w:b w:val="0"/>
          <w:bCs w:val="0"/>
        </w:rPr>
        <w:fldChar w:fldCharType="begin"/>
      </w:r>
      <w:r w:rsidRPr="00DC6DD9">
        <w:rPr>
          <w:rFonts w:eastAsia="Times New Roman"/>
          <w:b w:val="0"/>
          <w:bCs w:val="0"/>
        </w:rPr>
        <w:instrText xml:space="preserve"> TOC \o "1-3" \n \h \z \u </w:instrText>
      </w:r>
      <w:r w:rsidRPr="00DC6DD9">
        <w:rPr>
          <w:rFonts w:eastAsia="Times New Roman"/>
          <w:b w:val="0"/>
          <w:bCs w:val="0"/>
        </w:rPr>
        <w:fldChar w:fldCharType="separate"/>
      </w:r>
      <w:hyperlink w:anchor="_Toc105341541" w:history="1">
        <w:r w:rsidRPr="00DC6DD9">
          <w:rPr>
            <w:rStyle w:val="Hyperlink"/>
            <w:b w:val="0"/>
            <w:bCs w:val="0"/>
          </w:rPr>
          <w:t>Introduction</w:t>
        </w:r>
      </w:hyperlink>
    </w:p>
    <w:p w14:paraId="497F3F03"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hyperlink w:anchor="_Toc105341542" w:history="1">
        <w:r w:rsidRPr="00DC6DD9">
          <w:rPr>
            <w:rStyle w:val="Hyperlink"/>
            <w:b w:val="0"/>
            <w:bCs w:val="0"/>
          </w:rPr>
          <w:t>The Impact of Prioritising Profit</w:t>
        </w:r>
      </w:hyperlink>
    </w:p>
    <w:p w14:paraId="31A13985"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hyperlink w:anchor="_Toc105341543" w:history="1">
        <w:r w:rsidRPr="00DC6DD9">
          <w:rPr>
            <w:rStyle w:val="Hyperlink"/>
            <w:b w:val="0"/>
            <w:bCs w:val="0"/>
          </w:rPr>
          <w:t>Commitment to Sustainable Development</w:t>
        </w:r>
      </w:hyperlink>
    </w:p>
    <w:p w14:paraId="11287E95"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hyperlink w:anchor="_Toc105341544" w:history="1">
        <w:r w:rsidRPr="00DC6DD9">
          <w:rPr>
            <w:rStyle w:val="Hyperlink"/>
            <w:b w:val="0"/>
            <w:bCs w:val="0"/>
          </w:rPr>
          <w:t>Creating Shared Value</w:t>
        </w:r>
      </w:hyperlink>
    </w:p>
    <w:p w14:paraId="598CD6BF"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hyperlink w:anchor="_Toc105341545" w:history="1">
        <w:r w:rsidRPr="00DC6DD9">
          <w:rPr>
            <w:rStyle w:val="Hyperlink"/>
            <w:b w:val="0"/>
            <w:bCs w:val="0"/>
          </w:rPr>
          <w:t>Circular Economy</w:t>
        </w:r>
      </w:hyperlink>
    </w:p>
    <w:p w14:paraId="0B173535"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hyperlink w:anchor="_Toc105341546" w:history="1">
        <w:r w:rsidRPr="00DC6DD9">
          <w:rPr>
            <w:rStyle w:val="Hyperlink"/>
            <w:b w:val="0"/>
            <w:bCs w:val="0"/>
          </w:rPr>
          <w:t>Natural Capital Accounting</w:t>
        </w:r>
      </w:hyperlink>
    </w:p>
    <w:p w14:paraId="1460E13D" w14:textId="77777777" w:rsidR="004F1C9F" w:rsidRPr="00DC6DD9" w:rsidRDefault="004F1C9F" w:rsidP="00B740B6">
      <w:pPr>
        <w:pStyle w:val="TOC1"/>
        <w:spacing w:line="360" w:lineRule="auto"/>
        <w:rPr>
          <w:rFonts w:asciiTheme="minorHAnsi" w:eastAsiaTheme="minorEastAsia" w:hAnsiTheme="minorHAnsi" w:cstheme="minorBidi"/>
          <w:b w:val="0"/>
          <w:bCs w:val="0"/>
          <w:lang w:val="en-AE"/>
        </w:rPr>
      </w:pPr>
      <w:hyperlink w:anchor="_Toc105341547" w:history="1">
        <w:r w:rsidRPr="00DC6DD9">
          <w:rPr>
            <w:rStyle w:val="Hyperlink"/>
            <w:b w:val="0"/>
            <w:bCs w:val="0"/>
          </w:rPr>
          <w:t>Conclusion</w:t>
        </w:r>
      </w:hyperlink>
    </w:p>
    <w:p w14:paraId="150125B3" w14:textId="63AD905D" w:rsidR="004F2808" w:rsidRDefault="004F1C9F" w:rsidP="00B740B6">
      <w:pPr>
        <w:spacing w:line="360" w:lineRule="auto"/>
        <w:jc w:val="center"/>
        <w:rPr>
          <w:rFonts w:ascii="Times New Roman" w:eastAsiaTheme="minorEastAsia" w:hAnsi="Times New Roman" w:cs="Times New Roman"/>
          <w:u w:val="single"/>
          <w:lang w:val="en-US" w:eastAsia="zh-CN"/>
        </w:rPr>
      </w:pPr>
      <w:r w:rsidRPr="00DC6DD9">
        <w:rPr>
          <w:rFonts w:ascii="Times New Roman" w:eastAsia="Times New Roman" w:hAnsi="Times New Roman" w:cs="Times New Roman"/>
          <w:noProof/>
          <w:lang w:eastAsia="en-GB"/>
        </w:rPr>
        <w:fldChar w:fldCharType="end"/>
      </w:r>
      <w:r w:rsidR="004F2808">
        <w:rPr>
          <w:rFonts w:ascii="Times New Roman" w:hAnsi="Times New Roman" w:cs="Times New Roman"/>
          <w:u w:val="single"/>
        </w:rPr>
        <w:br w:type="page"/>
      </w:r>
    </w:p>
    <w:p w14:paraId="597B6DF8" w14:textId="3ED33113" w:rsidR="006E0725" w:rsidRPr="003533AA" w:rsidRDefault="0092621C" w:rsidP="001C1669">
      <w:pPr>
        <w:pStyle w:val="Heading1"/>
        <w:spacing w:line="360" w:lineRule="auto"/>
        <w:jc w:val="center"/>
        <w:rPr>
          <w:rFonts w:ascii="Times New Roman" w:hAnsi="Times New Roman" w:cs="Times New Roman"/>
          <w:b/>
          <w:bCs/>
          <w:caps/>
          <w:color w:val="auto"/>
          <w:sz w:val="24"/>
          <w:szCs w:val="24"/>
        </w:rPr>
      </w:pPr>
      <w:bookmarkStart w:id="0" w:name="_Toc105341541"/>
      <w:r w:rsidRPr="003533AA">
        <w:rPr>
          <w:rFonts w:ascii="Times New Roman" w:hAnsi="Times New Roman" w:cs="Times New Roman"/>
          <w:b/>
          <w:bCs/>
          <w:color w:val="auto"/>
          <w:sz w:val="24"/>
          <w:szCs w:val="24"/>
          <w:lang w:eastAsia="en-GB"/>
        </w:rPr>
        <w:lastRenderedPageBreak/>
        <w:t>Introduction</w:t>
      </w:r>
      <w:bookmarkEnd w:id="0"/>
    </w:p>
    <w:p w14:paraId="4E559784" w14:textId="61356BF5" w:rsidR="00422CBB" w:rsidRPr="004166C9" w:rsidRDefault="00003E8E" w:rsidP="001C1669">
      <w:pPr>
        <w:spacing w:line="360" w:lineRule="auto"/>
        <w:rPr>
          <w:rFonts w:ascii="Times New Roman" w:hAnsi="Times New Roman" w:cs="Times New Roman"/>
        </w:rPr>
      </w:pPr>
      <w:r w:rsidRPr="004166C9">
        <w:rPr>
          <w:rFonts w:ascii="Times New Roman" w:hAnsi="Times New Roman" w:cs="Times New Roman"/>
        </w:rPr>
        <w:t xml:space="preserve">The challenge of </w:t>
      </w:r>
      <w:r w:rsidR="00D918BB" w:rsidRPr="004166C9">
        <w:rPr>
          <w:rFonts w:ascii="Times New Roman" w:hAnsi="Times New Roman" w:cs="Times New Roman"/>
        </w:rPr>
        <w:t>“M</w:t>
      </w:r>
      <w:r w:rsidR="003E6D4C" w:rsidRPr="004166C9">
        <w:rPr>
          <w:rFonts w:ascii="Times New Roman" w:hAnsi="Times New Roman" w:cs="Times New Roman"/>
        </w:rPr>
        <w:t>eeting the needs of the present generation without compromising the ability of future generations to meet their own needs"</w:t>
      </w:r>
      <w:r w:rsidR="008A199E" w:rsidRPr="004166C9">
        <w:rPr>
          <w:rFonts w:ascii="Times New Roman" w:hAnsi="Times New Roman" w:cs="Times New Roman"/>
        </w:rPr>
        <w:t xml:space="preserve"> </w:t>
      </w:r>
      <w:sdt>
        <w:sdtPr>
          <w:rPr>
            <w:rFonts w:ascii="Times New Roman" w:hAnsi="Times New Roman" w:cs="Times New Roman"/>
          </w:rPr>
          <w:id w:val="-1591382185"/>
          <w:citation/>
        </w:sdtPr>
        <w:sdtEndPr/>
        <w:sdtContent>
          <w:r w:rsidR="008A199E" w:rsidRPr="004166C9">
            <w:rPr>
              <w:rFonts w:ascii="Times New Roman" w:hAnsi="Times New Roman" w:cs="Times New Roman"/>
            </w:rPr>
            <w:fldChar w:fldCharType="begin"/>
          </w:r>
          <w:r w:rsidR="008A199E" w:rsidRPr="004166C9">
            <w:rPr>
              <w:rFonts w:ascii="Times New Roman" w:hAnsi="Times New Roman" w:cs="Times New Roman"/>
            </w:rPr>
            <w:instrText xml:space="preserve"> CITATION Wor87 \l 2057 </w:instrText>
          </w:r>
          <w:r w:rsidR="008A199E" w:rsidRPr="004166C9">
            <w:rPr>
              <w:rFonts w:ascii="Times New Roman" w:hAnsi="Times New Roman" w:cs="Times New Roman"/>
            </w:rPr>
            <w:fldChar w:fldCharType="separate"/>
          </w:r>
          <w:r w:rsidR="008A199E" w:rsidRPr="004166C9">
            <w:rPr>
              <w:rFonts w:ascii="Times New Roman" w:hAnsi="Times New Roman" w:cs="Times New Roman"/>
              <w:noProof/>
            </w:rPr>
            <w:t>(World Commission on Environment and Development, 1987)</w:t>
          </w:r>
          <w:r w:rsidR="008A199E" w:rsidRPr="004166C9">
            <w:rPr>
              <w:rFonts w:ascii="Times New Roman" w:hAnsi="Times New Roman" w:cs="Times New Roman"/>
            </w:rPr>
            <w:fldChar w:fldCharType="end"/>
          </w:r>
        </w:sdtContent>
      </w:sdt>
      <w:r w:rsidR="00B9328C" w:rsidRPr="004166C9">
        <w:rPr>
          <w:rFonts w:ascii="Times New Roman" w:hAnsi="Times New Roman" w:cs="Times New Roman"/>
        </w:rPr>
        <w:t xml:space="preserve"> </w:t>
      </w:r>
      <w:r w:rsidR="00B5687C" w:rsidRPr="004166C9">
        <w:rPr>
          <w:rFonts w:ascii="Times New Roman" w:hAnsi="Times New Roman" w:cs="Times New Roman"/>
        </w:rPr>
        <w:t>ma</w:t>
      </w:r>
      <w:r w:rsidR="006D3347" w:rsidRPr="004166C9">
        <w:rPr>
          <w:rFonts w:ascii="Times New Roman" w:hAnsi="Times New Roman" w:cs="Times New Roman"/>
        </w:rPr>
        <w:t>kes</w:t>
      </w:r>
      <w:r w:rsidR="00B5687C" w:rsidRPr="004166C9">
        <w:rPr>
          <w:rFonts w:ascii="Times New Roman" w:hAnsi="Times New Roman" w:cs="Times New Roman"/>
        </w:rPr>
        <w:t xml:space="preserve"> sustainable management practices </w:t>
      </w:r>
      <w:r w:rsidR="00302289" w:rsidRPr="004166C9">
        <w:rPr>
          <w:rFonts w:ascii="Times New Roman" w:hAnsi="Times New Roman" w:cs="Times New Roman"/>
        </w:rPr>
        <w:t xml:space="preserve">incontrovertibly </w:t>
      </w:r>
      <w:r w:rsidR="00B5687C" w:rsidRPr="004166C9">
        <w:rPr>
          <w:rFonts w:ascii="Times New Roman" w:hAnsi="Times New Roman" w:cs="Times New Roman"/>
        </w:rPr>
        <w:t>critical to the success of long-term social progress</w:t>
      </w:r>
      <w:r w:rsidR="00977C57" w:rsidRPr="004166C9">
        <w:rPr>
          <w:rFonts w:ascii="Times New Roman" w:hAnsi="Times New Roman" w:cs="Times New Roman"/>
        </w:rPr>
        <w:t>. It</w:t>
      </w:r>
      <w:r w:rsidR="00B5687C" w:rsidRPr="004166C9">
        <w:rPr>
          <w:rFonts w:ascii="Times New Roman" w:hAnsi="Times New Roman" w:cs="Times New Roman"/>
        </w:rPr>
        <w:t xml:space="preserve"> </w:t>
      </w:r>
      <w:r w:rsidR="00B9328C" w:rsidRPr="004166C9">
        <w:rPr>
          <w:rFonts w:ascii="Times New Roman" w:hAnsi="Times New Roman" w:cs="Times New Roman"/>
        </w:rPr>
        <w:t>requires both public and private sectors to</w:t>
      </w:r>
      <w:r w:rsidR="00E43F5D" w:rsidRPr="004166C9">
        <w:rPr>
          <w:rFonts w:ascii="Times New Roman" w:hAnsi="Times New Roman" w:cs="Times New Roman"/>
        </w:rPr>
        <w:t xml:space="preserve"> </w:t>
      </w:r>
      <w:r w:rsidR="0083471D" w:rsidRPr="004166C9">
        <w:rPr>
          <w:rFonts w:ascii="Times New Roman" w:hAnsi="Times New Roman" w:cs="Times New Roman"/>
        </w:rPr>
        <w:t>redefine</w:t>
      </w:r>
      <w:r w:rsidR="00E43F5D" w:rsidRPr="004166C9">
        <w:rPr>
          <w:rFonts w:ascii="Times New Roman" w:hAnsi="Times New Roman" w:cs="Times New Roman"/>
        </w:rPr>
        <w:t xml:space="preserve"> </w:t>
      </w:r>
      <w:r w:rsidR="00B35C2A" w:rsidRPr="004166C9">
        <w:rPr>
          <w:rFonts w:ascii="Times New Roman" w:hAnsi="Times New Roman" w:cs="Times New Roman"/>
        </w:rPr>
        <w:t xml:space="preserve">current </w:t>
      </w:r>
      <w:r w:rsidR="00E43F5D" w:rsidRPr="004166C9">
        <w:rPr>
          <w:rFonts w:ascii="Times New Roman" w:hAnsi="Times New Roman" w:cs="Times New Roman"/>
        </w:rPr>
        <w:t>econom</w:t>
      </w:r>
      <w:r w:rsidR="006D15B9" w:rsidRPr="004166C9">
        <w:rPr>
          <w:rFonts w:ascii="Times New Roman" w:hAnsi="Times New Roman" w:cs="Times New Roman"/>
        </w:rPr>
        <w:t>ic systems</w:t>
      </w:r>
      <w:r w:rsidR="00E43F5D" w:rsidRPr="004166C9">
        <w:rPr>
          <w:rFonts w:ascii="Times New Roman" w:hAnsi="Times New Roman" w:cs="Times New Roman"/>
        </w:rPr>
        <w:t xml:space="preserve"> </w:t>
      </w:r>
      <w:r w:rsidR="006D15B9" w:rsidRPr="004166C9">
        <w:rPr>
          <w:rFonts w:ascii="Times New Roman" w:hAnsi="Times New Roman" w:cs="Times New Roman"/>
        </w:rPr>
        <w:t xml:space="preserve">to </w:t>
      </w:r>
      <w:r w:rsidR="00A22CB0" w:rsidRPr="004166C9">
        <w:rPr>
          <w:rFonts w:ascii="Times New Roman" w:hAnsi="Times New Roman" w:cs="Times New Roman"/>
        </w:rPr>
        <w:t xml:space="preserve">enable and </w:t>
      </w:r>
      <w:r w:rsidR="00E43F5D" w:rsidRPr="004166C9">
        <w:rPr>
          <w:rFonts w:ascii="Times New Roman" w:hAnsi="Times New Roman" w:cs="Times New Roman"/>
        </w:rPr>
        <w:t>incentivis</w:t>
      </w:r>
      <w:r w:rsidR="006D15B9" w:rsidRPr="004166C9">
        <w:rPr>
          <w:rFonts w:ascii="Times New Roman" w:hAnsi="Times New Roman" w:cs="Times New Roman"/>
        </w:rPr>
        <w:t>e</w:t>
      </w:r>
      <w:r w:rsidR="00E43F5D" w:rsidRPr="004166C9">
        <w:rPr>
          <w:rFonts w:ascii="Times New Roman" w:hAnsi="Times New Roman" w:cs="Times New Roman"/>
        </w:rPr>
        <w:t xml:space="preserve"> </w:t>
      </w:r>
      <w:r w:rsidR="00A8566B" w:rsidRPr="004166C9">
        <w:rPr>
          <w:rFonts w:ascii="Times New Roman" w:hAnsi="Times New Roman" w:cs="Times New Roman"/>
        </w:rPr>
        <w:t>sustainab</w:t>
      </w:r>
      <w:r w:rsidR="004A308C" w:rsidRPr="004166C9">
        <w:rPr>
          <w:rFonts w:ascii="Times New Roman" w:hAnsi="Times New Roman" w:cs="Times New Roman"/>
        </w:rPr>
        <w:t>le practices.</w:t>
      </w:r>
      <w:r w:rsidR="00553386" w:rsidRPr="004166C9">
        <w:rPr>
          <w:rFonts w:ascii="Times New Roman" w:hAnsi="Times New Roman" w:cs="Times New Roman"/>
        </w:rPr>
        <w:t xml:space="preserve"> Yet</w:t>
      </w:r>
      <w:r w:rsidR="00520B5F" w:rsidRPr="004166C9">
        <w:rPr>
          <w:rFonts w:ascii="Times New Roman" w:hAnsi="Times New Roman" w:cs="Times New Roman"/>
        </w:rPr>
        <w:t>, t</w:t>
      </w:r>
      <w:r w:rsidR="009432AB" w:rsidRPr="004166C9">
        <w:rPr>
          <w:rFonts w:ascii="Times New Roman" w:hAnsi="Times New Roman" w:cs="Times New Roman"/>
        </w:rPr>
        <w:t xml:space="preserve">he rise of </w:t>
      </w:r>
      <w:r w:rsidR="000F4590" w:rsidRPr="004166C9">
        <w:rPr>
          <w:rFonts w:ascii="Times New Roman" w:hAnsi="Times New Roman" w:cs="Times New Roman"/>
        </w:rPr>
        <w:t>ca</w:t>
      </w:r>
      <w:r w:rsidR="002A68A1" w:rsidRPr="004166C9">
        <w:rPr>
          <w:rFonts w:ascii="Times New Roman" w:hAnsi="Times New Roman" w:cs="Times New Roman"/>
        </w:rPr>
        <w:t xml:space="preserve">pitalism </w:t>
      </w:r>
      <w:r w:rsidR="00725A6B" w:rsidRPr="004166C9">
        <w:rPr>
          <w:rFonts w:ascii="Times New Roman" w:hAnsi="Times New Roman" w:cs="Times New Roman"/>
        </w:rPr>
        <w:t xml:space="preserve">has </w:t>
      </w:r>
      <w:r w:rsidR="005677A4" w:rsidRPr="004166C9">
        <w:rPr>
          <w:rFonts w:ascii="Times New Roman" w:hAnsi="Times New Roman" w:cs="Times New Roman"/>
        </w:rPr>
        <w:t>engendered</w:t>
      </w:r>
      <w:r w:rsidR="00520B5F" w:rsidRPr="004166C9">
        <w:rPr>
          <w:rFonts w:ascii="Times New Roman" w:hAnsi="Times New Roman" w:cs="Times New Roman"/>
        </w:rPr>
        <w:t xml:space="preserve"> </w:t>
      </w:r>
      <w:r w:rsidR="00725A6B" w:rsidRPr="004166C9">
        <w:rPr>
          <w:rFonts w:ascii="Times New Roman" w:hAnsi="Times New Roman" w:cs="Times New Roman"/>
        </w:rPr>
        <w:t xml:space="preserve">a culture </w:t>
      </w:r>
      <w:r w:rsidR="0089297E" w:rsidRPr="004166C9">
        <w:rPr>
          <w:rFonts w:ascii="Times New Roman" w:hAnsi="Times New Roman" w:cs="Times New Roman"/>
        </w:rPr>
        <w:t>of</w:t>
      </w:r>
      <w:r w:rsidR="00725A6B" w:rsidRPr="004166C9">
        <w:rPr>
          <w:rFonts w:ascii="Times New Roman" w:hAnsi="Times New Roman" w:cs="Times New Roman"/>
        </w:rPr>
        <w:t xml:space="preserve"> </w:t>
      </w:r>
      <w:r w:rsidR="001D6EB3" w:rsidRPr="004166C9">
        <w:rPr>
          <w:rFonts w:ascii="Times New Roman" w:hAnsi="Times New Roman" w:cs="Times New Roman"/>
        </w:rPr>
        <w:t>profit maximisation over sustainable development</w:t>
      </w:r>
      <w:r w:rsidR="00B464CD" w:rsidRPr="004166C9">
        <w:rPr>
          <w:rFonts w:ascii="Times New Roman" w:hAnsi="Times New Roman" w:cs="Times New Roman"/>
        </w:rPr>
        <w:t>.</w:t>
      </w:r>
      <w:r w:rsidR="001665BF" w:rsidRPr="004166C9">
        <w:rPr>
          <w:rFonts w:ascii="Times New Roman" w:hAnsi="Times New Roman" w:cs="Times New Roman"/>
        </w:rPr>
        <w:t xml:space="preserve"> </w:t>
      </w:r>
      <w:r w:rsidR="003F7F70" w:rsidRPr="004166C9">
        <w:rPr>
          <w:rFonts w:ascii="Times New Roman" w:hAnsi="Times New Roman" w:cs="Times New Roman"/>
        </w:rPr>
        <w:t>Busines</w:t>
      </w:r>
      <w:r w:rsidR="00046AF7" w:rsidRPr="004166C9">
        <w:rPr>
          <w:rFonts w:ascii="Times New Roman" w:hAnsi="Times New Roman" w:cs="Times New Roman"/>
        </w:rPr>
        <w:t>s</w:t>
      </w:r>
      <w:r w:rsidR="00020FD9" w:rsidRPr="004166C9">
        <w:rPr>
          <w:rFonts w:ascii="Times New Roman" w:hAnsi="Times New Roman" w:cs="Times New Roman"/>
        </w:rPr>
        <w:t xml:space="preserve">, at </w:t>
      </w:r>
      <w:r w:rsidR="002A3A3E" w:rsidRPr="004166C9">
        <w:rPr>
          <w:rFonts w:ascii="Times New Roman" w:hAnsi="Times New Roman" w:cs="Times New Roman"/>
        </w:rPr>
        <w:t>large,</w:t>
      </w:r>
      <w:r w:rsidR="00046AF7" w:rsidRPr="004166C9">
        <w:rPr>
          <w:rFonts w:ascii="Times New Roman" w:hAnsi="Times New Roman" w:cs="Times New Roman"/>
        </w:rPr>
        <w:t xml:space="preserve"> has been </w:t>
      </w:r>
      <w:r w:rsidR="00C87C49" w:rsidRPr="004166C9">
        <w:rPr>
          <w:rFonts w:ascii="Times New Roman" w:hAnsi="Times New Roman" w:cs="Times New Roman"/>
        </w:rPr>
        <w:t>c</w:t>
      </w:r>
      <w:r w:rsidR="00587D24" w:rsidRPr="004166C9">
        <w:rPr>
          <w:rFonts w:ascii="Times New Roman" w:hAnsi="Times New Roman" w:cs="Times New Roman"/>
        </w:rPr>
        <w:t xml:space="preserve">elebrated for </w:t>
      </w:r>
      <w:r w:rsidR="00F4164C" w:rsidRPr="004166C9">
        <w:rPr>
          <w:rFonts w:ascii="Times New Roman" w:hAnsi="Times New Roman" w:cs="Times New Roman"/>
        </w:rPr>
        <w:t>its e</w:t>
      </w:r>
      <w:r w:rsidR="00A63C5B" w:rsidRPr="004166C9">
        <w:rPr>
          <w:rFonts w:ascii="Times New Roman" w:hAnsi="Times New Roman" w:cs="Times New Roman"/>
        </w:rPr>
        <w:t xml:space="preserve">conomic </w:t>
      </w:r>
      <w:r w:rsidR="008D1164" w:rsidRPr="004166C9">
        <w:rPr>
          <w:rFonts w:ascii="Times New Roman" w:hAnsi="Times New Roman" w:cs="Times New Roman"/>
        </w:rPr>
        <w:t>growth</w:t>
      </w:r>
      <w:r w:rsidR="00A51C2E" w:rsidRPr="004166C9">
        <w:rPr>
          <w:rFonts w:ascii="Times New Roman" w:hAnsi="Times New Roman" w:cs="Times New Roman"/>
        </w:rPr>
        <w:t xml:space="preserve">, </w:t>
      </w:r>
      <w:r w:rsidR="00B5475A" w:rsidRPr="004166C9">
        <w:rPr>
          <w:rFonts w:ascii="Times New Roman" w:hAnsi="Times New Roman" w:cs="Times New Roman"/>
        </w:rPr>
        <w:t>de</w:t>
      </w:r>
      <w:r w:rsidR="00C621F2" w:rsidRPr="004166C9">
        <w:rPr>
          <w:rFonts w:ascii="Times New Roman" w:hAnsi="Times New Roman" w:cs="Times New Roman"/>
        </w:rPr>
        <w:t>spit</w:t>
      </w:r>
      <w:r w:rsidR="009948E1" w:rsidRPr="004166C9">
        <w:rPr>
          <w:rFonts w:ascii="Times New Roman" w:hAnsi="Times New Roman" w:cs="Times New Roman"/>
        </w:rPr>
        <w:t xml:space="preserve">e </w:t>
      </w:r>
      <w:r w:rsidR="008504DB" w:rsidRPr="004166C9">
        <w:rPr>
          <w:rFonts w:ascii="Times New Roman" w:hAnsi="Times New Roman" w:cs="Times New Roman"/>
        </w:rPr>
        <w:t xml:space="preserve">being </w:t>
      </w:r>
      <w:r w:rsidR="00897237" w:rsidRPr="004166C9">
        <w:rPr>
          <w:rFonts w:ascii="Times New Roman" w:hAnsi="Times New Roman" w:cs="Times New Roman"/>
        </w:rPr>
        <w:t>respon</w:t>
      </w:r>
      <w:r w:rsidR="00457EE8" w:rsidRPr="004166C9">
        <w:rPr>
          <w:rFonts w:ascii="Times New Roman" w:hAnsi="Times New Roman" w:cs="Times New Roman"/>
        </w:rPr>
        <w:t xml:space="preserve">sible for </w:t>
      </w:r>
      <w:r w:rsidR="00122EE1" w:rsidRPr="004166C9">
        <w:rPr>
          <w:rFonts w:ascii="Times New Roman" w:hAnsi="Times New Roman" w:cs="Times New Roman"/>
        </w:rPr>
        <w:t>producing</w:t>
      </w:r>
      <w:r w:rsidR="0030639B" w:rsidRPr="004166C9">
        <w:rPr>
          <w:rFonts w:ascii="Times New Roman" w:hAnsi="Times New Roman" w:cs="Times New Roman"/>
        </w:rPr>
        <w:t xml:space="preserve"> </w:t>
      </w:r>
      <w:r w:rsidR="00337AC0" w:rsidRPr="004166C9">
        <w:rPr>
          <w:rFonts w:ascii="Times New Roman" w:hAnsi="Times New Roman" w:cs="Times New Roman"/>
        </w:rPr>
        <w:t>u</w:t>
      </w:r>
      <w:r w:rsidR="003426EB" w:rsidRPr="004166C9">
        <w:rPr>
          <w:rFonts w:ascii="Times New Roman" w:hAnsi="Times New Roman" w:cs="Times New Roman"/>
        </w:rPr>
        <w:t>nsustainable levels of pollution</w:t>
      </w:r>
      <w:r w:rsidR="00A9277E" w:rsidRPr="004166C9">
        <w:rPr>
          <w:rFonts w:ascii="Times New Roman" w:hAnsi="Times New Roman" w:cs="Times New Roman"/>
        </w:rPr>
        <w:t xml:space="preserve"> and </w:t>
      </w:r>
      <w:r w:rsidR="003426EB" w:rsidRPr="004166C9">
        <w:rPr>
          <w:rFonts w:ascii="Times New Roman" w:hAnsi="Times New Roman" w:cs="Times New Roman"/>
        </w:rPr>
        <w:t xml:space="preserve">waste, </w:t>
      </w:r>
      <w:r w:rsidR="00122EE1" w:rsidRPr="004166C9">
        <w:rPr>
          <w:rFonts w:ascii="Times New Roman" w:hAnsi="Times New Roman" w:cs="Times New Roman"/>
        </w:rPr>
        <w:t>exploiting</w:t>
      </w:r>
      <w:r w:rsidR="00E948F7" w:rsidRPr="004166C9">
        <w:rPr>
          <w:rFonts w:ascii="Times New Roman" w:hAnsi="Times New Roman" w:cs="Times New Roman"/>
        </w:rPr>
        <w:t xml:space="preserve"> </w:t>
      </w:r>
      <w:r w:rsidR="00332022" w:rsidRPr="004166C9">
        <w:rPr>
          <w:rFonts w:ascii="Times New Roman" w:hAnsi="Times New Roman" w:cs="Times New Roman"/>
        </w:rPr>
        <w:t>the</w:t>
      </w:r>
      <w:r w:rsidR="00837C65" w:rsidRPr="004166C9">
        <w:rPr>
          <w:rFonts w:ascii="Times New Roman" w:hAnsi="Times New Roman" w:cs="Times New Roman"/>
        </w:rPr>
        <w:t xml:space="preserve"> Earth’s</w:t>
      </w:r>
      <w:r w:rsidR="003426EB" w:rsidRPr="004166C9">
        <w:rPr>
          <w:rFonts w:ascii="Times New Roman" w:hAnsi="Times New Roman" w:cs="Times New Roman"/>
        </w:rPr>
        <w:t xml:space="preserve"> natural resources, </w:t>
      </w:r>
      <w:r w:rsidR="00122EE1" w:rsidRPr="004166C9">
        <w:rPr>
          <w:rFonts w:ascii="Times New Roman" w:hAnsi="Times New Roman" w:cs="Times New Roman"/>
        </w:rPr>
        <w:t xml:space="preserve">increasing the </w:t>
      </w:r>
      <w:r w:rsidR="00110DC8" w:rsidRPr="004166C9">
        <w:rPr>
          <w:rFonts w:ascii="Times New Roman" w:hAnsi="Times New Roman" w:cs="Times New Roman"/>
        </w:rPr>
        <w:t xml:space="preserve">poverty </w:t>
      </w:r>
      <w:r w:rsidR="005F7FE4" w:rsidRPr="004166C9">
        <w:rPr>
          <w:rFonts w:ascii="Times New Roman" w:hAnsi="Times New Roman" w:cs="Times New Roman"/>
        </w:rPr>
        <w:t xml:space="preserve">gap, </w:t>
      </w:r>
      <w:r w:rsidR="003426EB" w:rsidRPr="004166C9">
        <w:rPr>
          <w:rFonts w:ascii="Times New Roman" w:hAnsi="Times New Roman" w:cs="Times New Roman"/>
        </w:rPr>
        <w:t>and violati</w:t>
      </w:r>
      <w:r w:rsidR="00122EE1" w:rsidRPr="004166C9">
        <w:rPr>
          <w:rFonts w:ascii="Times New Roman" w:hAnsi="Times New Roman" w:cs="Times New Roman"/>
        </w:rPr>
        <w:t>ng</w:t>
      </w:r>
      <w:r w:rsidR="003426EB" w:rsidRPr="004166C9">
        <w:rPr>
          <w:rFonts w:ascii="Times New Roman" w:hAnsi="Times New Roman" w:cs="Times New Roman"/>
        </w:rPr>
        <w:t xml:space="preserve"> basic human rights. </w:t>
      </w:r>
      <w:r w:rsidR="008D6F27" w:rsidRPr="004166C9">
        <w:rPr>
          <w:rFonts w:ascii="Times New Roman" w:hAnsi="Times New Roman" w:cs="Times New Roman"/>
        </w:rPr>
        <w:t>Th</w:t>
      </w:r>
      <w:r w:rsidR="00845B26" w:rsidRPr="004166C9">
        <w:rPr>
          <w:rFonts w:ascii="Times New Roman" w:hAnsi="Times New Roman" w:cs="Times New Roman"/>
        </w:rPr>
        <w:t>is</w:t>
      </w:r>
      <w:r w:rsidR="008D6F27" w:rsidRPr="004166C9">
        <w:rPr>
          <w:rFonts w:ascii="Times New Roman" w:hAnsi="Times New Roman" w:cs="Times New Roman"/>
        </w:rPr>
        <w:t xml:space="preserve"> </w:t>
      </w:r>
      <w:r w:rsidR="00BB63E9" w:rsidRPr="004166C9">
        <w:rPr>
          <w:rFonts w:ascii="Times New Roman" w:hAnsi="Times New Roman" w:cs="Times New Roman"/>
        </w:rPr>
        <w:t>globally accepted</w:t>
      </w:r>
      <w:r w:rsidR="00EF6992" w:rsidRPr="004166C9">
        <w:rPr>
          <w:rFonts w:ascii="Times New Roman" w:hAnsi="Times New Roman" w:cs="Times New Roman"/>
        </w:rPr>
        <w:t xml:space="preserve"> inst</w:t>
      </w:r>
      <w:r w:rsidR="00B0683B" w:rsidRPr="004166C9">
        <w:rPr>
          <w:rFonts w:ascii="Times New Roman" w:hAnsi="Times New Roman" w:cs="Times New Roman"/>
        </w:rPr>
        <w:t xml:space="preserve">itutionalisation of unsustainable practices </w:t>
      </w:r>
      <w:r w:rsidR="00035F9B" w:rsidRPr="004166C9">
        <w:rPr>
          <w:rFonts w:ascii="Times New Roman" w:hAnsi="Times New Roman" w:cs="Times New Roman"/>
        </w:rPr>
        <w:t xml:space="preserve">has </w:t>
      </w:r>
      <w:r w:rsidR="00F37900" w:rsidRPr="004166C9">
        <w:rPr>
          <w:rFonts w:ascii="Times New Roman" w:hAnsi="Times New Roman" w:cs="Times New Roman"/>
        </w:rPr>
        <w:t xml:space="preserve">propelled society into </w:t>
      </w:r>
      <w:r w:rsidR="00005830" w:rsidRPr="004166C9">
        <w:rPr>
          <w:rFonts w:ascii="Times New Roman" w:hAnsi="Times New Roman" w:cs="Times New Roman"/>
        </w:rPr>
        <w:t xml:space="preserve">an </w:t>
      </w:r>
      <w:r w:rsidR="00CC7531" w:rsidRPr="004166C9">
        <w:rPr>
          <w:rFonts w:ascii="Times New Roman" w:hAnsi="Times New Roman" w:cs="Times New Roman"/>
        </w:rPr>
        <w:t xml:space="preserve">era of </w:t>
      </w:r>
      <w:r w:rsidR="00376BBC" w:rsidRPr="004166C9">
        <w:rPr>
          <w:rFonts w:ascii="Times New Roman" w:hAnsi="Times New Roman" w:cs="Times New Roman"/>
        </w:rPr>
        <w:t xml:space="preserve">unprecedented ecological </w:t>
      </w:r>
      <w:r w:rsidR="00E53794" w:rsidRPr="004166C9">
        <w:rPr>
          <w:rFonts w:ascii="Times New Roman" w:hAnsi="Times New Roman" w:cs="Times New Roman"/>
        </w:rPr>
        <w:t>crisis</w:t>
      </w:r>
      <w:r w:rsidR="00376BBC" w:rsidRPr="004166C9">
        <w:rPr>
          <w:rFonts w:ascii="Times New Roman" w:hAnsi="Times New Roman" w:cs="Times New Roman"/>
        </w:rPr>
        <w:t xml:space="preserve">. </w:t>
      </w:r>
    </w:p>
    <w:p w14:paraId="2797950F" w14:textId="77777777" w:rsidR="00422CBB" w:rsidRPr="004166C9" w:rsidRDefault="00422CBB" w:rsidP="007837CB">
      <w:pPr>
        <w:spacing w:line="360" w:lineRule="auto"/>
        <w:rPr>
          <w:rFonts w:ascii="Times New Roman" w:hAnsi="Times New Roman" w:cs="Times New Roman"/>
        </w:rPr>
      </w:pPr>
    </w:p>
    <w:p w14:paraId="396A84DA" w14:textId="55D2E673" w:rsidR="00250738" w:rsidRPr="004166C9" w:rsidRDefault="007D20BB" w:rsidP="007837CB">
      <w:pPr>
        <w:spacing w:line="360" w:lineRule="auto"/>
        <w:rPr>
          <w:rFonts w:ascii="Times New Roman" w:hAnsi="Times New Roman" w:cs="Times New Roman"/>
        </w:rPr>
      </w:pPr>
      <w:r w:rsidRPr="004166C9">
        <w:rPr>
          <w:rFonts w:ascii="Times New Roman" w:hAnsi="Times New Roman" w:cs="Times New Roman"/>
        </w:rPr>
        <w:t>S</w:t>
      </w:r>
      <w:r w:rsidR="001A02A9" w:rsidRPr="004166C9">
        <w:rPr>
          <w:rFonts w:ascii="Times New Roman" w:hAnsi="Times New Roman" w:cs="Times New Roman"/>
        </w:rPr>
        <w:t xml:space="preserve">ociety’s awareness of these problems </w:t>
      </w:r>
      <w:r w:rsidR="00B21393" w:rsidRPr="004166C9">
        <w:rPr>
          <w:rFonts w:ascii="Times New Roman" w:hAnsi="Times New Roman" w:cs="Times New Roman"/>
        </w:rPr>
        <w:t>has greatly increased</w:t>
      </w:r>
      <w:r w:rsidR="00F90293" w:rsidRPr="004166C9">
        <w:rPr>
          <w:rFonts w:ascii="Times New Roman" w:hAnsi="Times New Roman" w:cs="Times New Roman"/>
        </w:rPr>
        <w:t xml:space="preserve"> </w:t>
      </w:r>
      <w:r w:rsidR="001509FE" w:rsidRPr="004166C9">
        <w:rPr>
          <w:rFonts w:ascii="Times New Roman" w:hAnsi="Times New Roman" w:cs="Times New Roman"/>
        </w:rPr>
        <w:t>over the last 10-15 years</w:t>
      </w:r>
      <w:r w:rsidR="00F90293" w:rsidRPr="004166C9">
        <w:rPr>
          <w:rFonts w:ascii="Times New Roman" w:hAnsi="Times New Roman" w:cs="Times New Roman"/>
        </w:rPr>
        <w:t xml:space="preserve"> </w:t>
      </w:r>
      <w:r w:rsidR="00B21393" w:rsidRPr="004166C9">
        <w:rPr>
          <w:rFonts w:ascii="Times New Roman" w:hAnsi="Times New Roman" w:cs="Times New Roman"/>
        </w:rPr>
        <w:t xml:space="preserve">due to </w:t>
      </w:r>
      <w:r w:rsidR="006611C5" w:rsidRPr="004166C9">
        <w:rPr>
          <w:rFonts w:ascii="Times New Roman" w:hAnsi="Times New Roman" w:cs="Times New Roman"/>
        </w:rPr>
        <w:t>th</w:t>
      </w:r>
      <w:r w:rsidR="007B60F8" w:rsidRPr="004166C9">
        <w:rPr>
          <w:rFonts w:ascii="Times New Roman" w:hAnsi="Times New Roman" w:cs="Times New Roman"/>
        </w:rPr>
        <w:t xml:space="preserve">e </w:t>
      </w:r>
      <w:r w:rsidR="00B21393" w:rsidRPr="004166C9">
        <w:rPr>
          <w:rFonts w:ascii="Times New Roman" w:hAnsi="Times New Roman" w:cs="Times New Roman"/>
        </w:rPr>
        <w:t xml:space="preserve">advancements </w:t>
      </w:r>
      <w:r w:rsidR="007B60F8" w:rsidRPr="004166C9">
        <w:rPr>
          <w:rFonts w:ascii="Times New Roman" w:hAnsi="Times New Roman" w:cs="Times New Roman"/>
        </w:rPr>
        <w:t>and av</w:t>
      </w:r>
      <w:r w:rsidR="00C06656" w:rsidRPr="004166C9">
        <w:rPr>
          <w:rFonts w:ascii="Times New Roman" w:hAnsi="Times New Roman" w:cs="Times New Roman"/>
        </w:rPr>
        <w:t xml:space="preserve">ailability </w:t>
      </w:r>
      <w:r w:rsidR="00D72935" w:rsidRPr="004166C9">
        <w:rPr>
          <w:rFonts w:ascii="Times New Roman" w:hAnsi="Times New Roman" w:cs="Times New Roman"/>
        </w:rPr>
        <w:t xml:space="preserve">of </w:t>
      </w:r>
      <w:r w:rsidR="00B21393" w:rsidRPr="004166C9">
        <w:rPr>
          <w:rFonts w:ascii="Times New Roman" w:hAnsi="Times New Roman" w:cs="Times New Roman"/>
        </w:rPr>
        <w:t xml:space="preserve">information technology. </w:t>
      </w:r>
      <w:r w:rsidR="00F90293" w:rsidRPr="004166C9">
        <w:rPr>
          <w:rFonts w:ascii="Times New Roman" w:hAnsi="Times New Roman" w:cs="Times New Roman"/>
        </w:rPr>
        <w:t xml:space="preserve">The increased awareness of these </w:t>
      </w:r>
      <w:r w:rsidR="00223C28" w:rsidRPr="004166C9">
        <w:rPr>
          <w:rFonts w:ascii="Times New Roman" w:hAnsi="Times New Roman" w:cs="Times New Roman"/>
        </w:rPr>
        <w:t>growing</w:t>
      </w:r>
      <w:r w:rsidR="00F90293" w:rsidRPr="004166C9">
        <w:rPr>
          <w:rFonts w:ascii="Times New Roman" w:hAnsi="Times New Roman" w:cs="Times New Roman"/>
        </w:rPr>
        <w:t xml:space="preserve"> social and ecological problems has shifted </w:t>
      </w:r>
      <w:r w:rsidR="00F7016D" w:rsidRPr="004166C9">
        <w:rPr>
          <w:rFonts w:ascii="Times New Roman" w:hAnsi="Times New Roman" w:cs="Times New Roman"/>
        </w:rPr>
        <w:t>consumers, i</w:t>
      </w:r>
      <w:r w:rsidR="006A560E" w:rsidRPr="004166C9">
        <w:rPr>
          <w:rFonts w:ascii="Times New Roman" w:hAnsi="Times New Roman" w:cs="Times New Roman"/>
        </w:rPr>
        <w:t xml:space="preserve">nvestors, </w:t>
      </w:r>
      <w:r w:rsidR="00F7016D" w:rsidRPr="004166C9">
        <w:rPr>
          <w:rFonts w:ascii="Times New Roman" w:hAnsi="Times New Roman" w:cs="Times New Roman"/>
        </w:rPr>
        <w:t xml:space="preserve">and </w:t>
      </w:r>
      <w:r w:rsidR="006A560E" w:rsidRPr="004166C9">
        <w:rPr>
          <w:rFonts w:ascii="Times New Roman" w:hAnsi="Times New Roman" w:cs="Times New Roman"/>
        </w:rPr>
        <w:t>NGOs</w:t>
      </w:r>
      <w:r w:rsidR="00EF6355" w:rsidRPr="004166C9">
        <w:rPr>
          <w:rFonts w:ascii="Times New Roman" w:hAnsi="Times New Roman" w:cs="Times New Roman"/>
        </w:rPr>
        <w:t>’</w:t>
      </w:r>
      <w:r w:rsidR="00632DEE" w:rsidRPr="004166C9">
        <w:rPr>
          <w:rFonts w:ascii="Times New Roman" w:hAnsi="Times New Roman" w:cs="Times New Roman"/>
        </w:rPr>
        <w:t xml:space="preserve"> </w:t>
      </w:r>
      <w:r w:rsidR="00EA2F4F" w:rsidRPr="004166C9">
        <w:rPr>
          <w:rFonts w:ascii="Times New Roman" w:hAnsi="Times New Roman" w:cs="Times New Roman"/>
        </w:rPr>
        <w:t>perception</w:t>
      </w:r>
      <w:r w:rsidR="00E27787" w:rsidRPr="004166C9">
        <w:rPr>
          <w:rFonts w:ascii="Times New Roman" w:hAnsi="Times New Roman" w:cs="Times New Roman"/>
        </w:rPr>
        <w:t>s</w:t>
      </w:r>
      <w:r w:rsidR="00EA2F4F" w:rsidRPr="004166C9">
        <w:rPr>
          <w:rFonts w:ascii="Times New Roman" w:hAnsi="Times New Roman" w:cs="Times New Roman"/>
        </w:rPr>
        <w:t xml:space="preserve"> and </w:t>
      </w:r>
      <w:r w:rsidR="002C711F" w:rsidRPr="004166C9">
        <w:rPr>
          <w:rFonts w:ascii="Times New Roman" w:hAnsi="Times New Roman" w:cs="Times New Roman"/>
        </w:rPr>
        <w:t>expectation</w:t>
      </w:r>
      <w:r w:rsidR="00E27787" w:rsidRPr="004166C9">
        <w:rPr>
          <w:rFonts w:ascii="Times New Roman" w:hAnsi="Times New Roman" w:cs="Times New Roman"/>
        </w:rPr>
        <w:t>s</w:t>
      </w:r>
      <w:r w:rsidR="00632DEE" w:rsidRPr="004166C9">
        <w:rPr>
          <w:rFonts w:ascii="Times New Roman" w:hAnsi="Times New Roman" w:cs="Times New Roman"/>
        </w:rPr>
        <w:t xml:space="preserve"> </w:t>
      </w:r>
      <w:r w:rsidR="002C711F" w:rsidRPr="004166C9">
        <w:rPr>
          <w:rFonts w:ascii="Times New Roman" w:hAnsi="Times New Roman" w:cs="Times New Roman"/>
        </w:rPr>
        <w:t>of</w:t>
      </w:r>
      <w:r w:rsidR="00B10044" w:rsidRPr="004166C9">
        <w:rPr>
          <w:rFonts w:ascii="Times New Roman" w:hAnsi="Times New Roman" w:cs="Times New Roman"/>
        </w:rPr>
        <w:t xml:space="preserve"> business</w:t>
      </w:r>
      <w:r w:rsidR="00945BE3" w:rsidRPr="004166C9">
        <w:rPr>
          <w:rFonts w:ascii="Times New Roman" w:hAnsi="Times New Roman" w:cs="Times New Roman"/>
        </w:rPr>
        <w:t xml:space="preserve">. The </w:t>
      </w:r>
      <w:r w:rsidR="00892EE5" w:rsidRPr="004166C9">
        <w:rPr>
          <w:rFonts w:ascii="Times New Roman" w:hAnsi="Times New Roman" w:cs="Times New Roman"/>
        </w:rPr>
        <w:t xml:space="preserve">common </w:t>
      </w:r>
      <w:r w:rsidR="00945BE3" w:rsidRPr="004166C9">
        <w:rPr>
          <w:rFonts w:ascii="Times New Roman" w:hAnsi="Times New Roman" w:cs="Times New Roman"/>
        </w:rPr>
        <w:t xml:space="preserve">perception that business is </w:t>
      </w:r>
      <w:r w:rsidR="00923CFB" w:rsidRPr="004166C9">
        <w:rPr>
          <w:rFonts w:ascii="Times New Roman" w:hAnsi="Times New Roman" w:cs="Times New Roman"/>
        </w:rPr>
        <w:t>the</w:t>
      </w:r>
      <w:r w:rsidR="00945BE3" w:rsidRPr="004166C9">
        <w:rPr>
          <w:rFonts w:ascii="Times New Roman" w:hAnsi="Times New Roman" w:cs="Times New Roman"/>
        </w:rPr>
        <w:t xml:space="preserve"> root cause for</w:t>
      </w:r>
      <w:r w:rsidR="00967BB0" w:rsidRPr="004166C9">
        <w:rPr>
          <w:rFonts w:ascii="Times New Roman" w:hAnsi="Times New Roman" w:cs="Times New Roman"/>
        </w:rPr>
        <w:t xml:space="preserve"> many</w:t>
      </w:r>
      <w:r w:rsidR="00945BE3" w:rsidRPr="004166C9">
        <w:rPr>
          <w:rFonts w:ascii="Times New Roman" w:hAnsi="Times New Roman" w:cs="Times New Roman"/>
        </w:rPr>
        <w:t xml:space="preserve"> of these </w:t>
      </w:r>
      <w:r w:rsidR="005E29A4" w:rsidRPr="004166C9">
        <w:rPr>
          <w:rFonts w:ascii="Times New Roman" w:hAnsi="Times New Roman" w:cs="Times New Roman"/>
        </w:rPr>
        <w:t>soci</w:t>
      </w:r>
      <w:r w:rsidR="007D4376" w:rsidRPr="004166C9">
        <w:rPr>
          <w:rFonts w:ascii="Times New Roman" w:hAnsi="Times New Roman" w:cs="Times New Roman"/>
        </w:rPr>
        <w:t xml:space="preserve">al and ecological </w:t>
      </w:r>
      <w:r w:rsidR="00BE7B67" w:rsidRPr="004166C9">
        <w:rPr>
          <w:rFonts w:ascii="Times New Roman" w:hAnsi="Times New Roman" w:cs="Times New Roman"/>
        </w:rPr>
        <w:t>problems</w:t>
      </w:r>
      <w:r w:rsidR="00945BE3" w:rsidRPr="004166C9">
        <w:rPr>
          <w:rFonts w:ascii="Times New Roman" w:hAnsi="Times New Roman" w:cs="Times New Roman"/>
        </w:rPr>
        <w:t xml:space="preserve"> </w:t>
      </w:r>
      <w:r w:rsidR="005F133D" w:rsidRPr="004166C9">
        <w:rPr>
          <w:rFonts w:ascii="Times New Roman" w:hAnsi="Times New Roman" w:cs="Times New Roman"/>
        </w:rPr>
        <w:t>has led to</w:t>
      </w:r>
      <w:r w:rsidR="0063583C" w:rsidRPr="004166C9">
        <w:rPr>
          <w:rFonts w:ascii="Times New Roman" w:hAnsi="Times New Roman" w:cs="Times New Roman"/>
        </w:rPr>
        <w:t xml:space="preserve"> </w:t>
      </w:r>
      <w:r w:rsidR="005F133D" w:rsidRPr="004166C9">
        <w:rPr>
          <w:rFonts w:ascii="Times New Roman" w:hAnsi="Times New Roman" w:cs="Times New Roman"/>
        </w:rPr>
        <w:t>increas</w:t>
      </w:r>
      <w:r w:rsidR="00A47CB9" w:rsidRPr="004166C9">
        <w:rPr>
          <w:rFonts w:ascii="Times New Roman" w:hAnsi="Times New Roman" w:cs="Times New Roman"/>
        </w:rPr>
        <w:t>ing</w:t>
      </w:r>
      <w:r w:rsidR="005F133D" w:rsidRPr="004166C9">
        <w:rPr>
          <w:rFonts w:ascii="Times New Roman" w:hAnsi="Times New Roman" w:cs="Times New Roman"/>
        </w:rPr>
        <w:t xml:space="preserve"> </w:t>
      </w:r>
      <w:r w:rsidR="008122AD" w:rsidRPr="004166C9">
        <w:rPr>
          <w:rFonts w:ascii="Times New Roman" w:hAnsi="Times New Roman" w:cs="Times New Roman"/>
        </w:rPr>
        <w:t xml:space="preserve">pressure </w:t>
      </w:r>
      <w:r w:rsidR="0063583C" w:rsidRPr="004166C9">
        <w:rPr>
          <w:rFonts w:ascii="Times New Roman" w:hAnsi="Times New Roman" w:cs="Times New Roman"/>
        </w:rPr>
        <w:t>on</w:t>
      </w:r>
      <w:r w:rsidR="00967BB0" w:rsidRPr="004166C9">
        <w:rPr>
          <w:rFonts w:ascii="Times New Roman" w:hAnsi="Times New Roman" w:cs="Times New Roman"/>
        </w:rPr>
        <w:t xml:space="preserve"> business leaders </w:t>
      </w:r>
      <w:r w:rsidR="009B21DA" w:rsidRPr="004166C9">
        <w:rPr>
          <w:rFonts w:ascii="Times New Roman" w:hAnsi="Times New Roman" w:cs="Times New Roman"/>
        </w:rPr>
        <w:t>to</w:t>
      </w:r>
      <w:r w:rsidR="005726E5" w:rsidRPr="004166C9">
        <w:rPr>
          <w:rFonts w:ascii="Times New Roman" w:hAnsi="Times New Roman" w:cs="Times New Roman"/>
        </w:rPr>
        <w:t xml:space="preserve"> </w:t>
      </w:r>
      <w:r w:rsidR="0037224C" w:rsidRPr="004166C9">
        <w:rPr>
          <w:rFonts w:ascii="Times New Roman" w:hAnsi="Times New Roman" w:cs="Times New Roman"/>
        </w:rPr>
        <w:t>tak</w:t>
      </w:r>
      <w:r w:rsidR="009B21DA" w:rsidRPr="004166C9">
        <w:rPr>
          <w:rFonts w:ascii="Times New Roman" w:hAnsi="Times New Roman" w:cs="Times New Roman"/>
        </w:rPr>
        <w:t>e</w:t>
      </w:r>
      <w:r w:rsidR="0037224C" w:rsidRPr="004166C9">
        <w:rPr>
          <w:rFonts w:ascii="Times New Roman" w:hAnsi="Times New Roman" w:cs="Times New Roman"/>
        </w:rPr>
        <w:t xml:space="preserve"> more responsibility </w:t>
      </w:r>
      <w:r w:rsidR="00381834" w:rsidRPr="004166C9">
        <w:rPr>
          <w:rFonts w:ascii="Times New Roman" w:hAnsi="Times New Roman" w:cs="Times New Roman"/>
        </w:rPr>
        <w:t>in</w:t>
      </w:r>
      <w:r w:rsidR="0037224C" w:rsidRPr="004166C9">
        <w:rPr>
          <w:rFonts w:ascii="Times New Roman" w:hAnsi="Times New Roman" w:cs="Times New Roman"/>
        </w:rPr>
        <w:t xml:space="preserve"> </w:t>
      </w:r>
      <w:r w:rsidR="009B21DA" w:rsidRPr="004166C9">
        <w:rPr>
          <w:rFonts w:ascii="Times New Roman" w:hAnsi="Times New Roman" w:cs="Times New Roman"/>
        </w:rPr>
        <w:t>address</w:t>
      </w:r>
      <w:r w:rsidR="00381834" w:rsidRPr="004166C9">
        <w:rPr>
          <w:rFonts w:ascii="Times New Roman" w:hAnsi="Times New Roman" w:cs="Times New Roman"/>
        </w:rPr>
        <w:t>ing</w:t>
      </w:r>
      <w:r w:rsidR="009B21DA" w:rsidRPr="004166C9">
        <w:rPr>
          <w:rFonts w:ascii="Times New Roman" w:hAnsi="Times New Roman" w:cs="Times New Roman"/>
        </w:rPr>
        <w:t xml:space="preserve"> </w:t>
      </w:r>
      <w:r w:rsidR="00997C57" w:rsidRPr="004166C9">
        <w:rPr>
          <w:rFonts w:ascii="Times New Roman" w:hAnsi="Times New Roman" w:cs="Times New Roman"/>
        </w:rPr>
        <w:t>the world’s sustainability needs</w:t>
      </w:r>
      <w:r w:rsidR="00E03064" w:rsidRPr="004166C9">
        <w:rPr>
          <w:rFonts w:ascii="Times New Roman" w:hAnsi="Times New Roman" w:cs="Times New Roman"/>
        </w:rPr>
        <w:t xml:space="preserve">. </w:t>
      </w:r>
    </w:p>
    <w:p w14:paraId="6D0706FF" w14:textId="77777777" w:rsidR="00250738" w:rsidRPr="004166C9" w:rsidRDefault="00250738" w:rsidP="007837CB">
      <w:pPr>
        <w:spacing w:line="360" w:lineRule="auto"/>
        <w:rPr>
          <w:rFonts w:ascii="Times New Roman" w:hAnsi="Times New Roman" w:cs="Times New Roman"/>
        </w:rPr>
      </w:pPr>
    </w:p>
    <w:p w14:paraId="2F0165EA" w14:textId="5F684576" w:rsidR="00D1552E" w:rsidRPr="004166C9" w:rsidRDefault="00250738" w:rsidP="007837CB">
      <w:pPr>
        <w:spacing w:line="360" w:lineRule="auto"/>
        <w:rPr>
          <w:rFonts w:ascii="Times New Roman" w:hAnsi="Times New Roman" w:cs="Times New Roman"/>
        </w:rPr>
      </w:pPr>
      <w:r w:rsidRPr="004166C9">
        <w:rPr>
          <w:rFonts w:ascii="Times New Roman" w:hAnsi="Times New Roman" w:cs="Times New Roman"/>
        </w:rPr>
        <w:t>S</w:t>
      </w:r>
      <w:r w:rsidR="004D4381" w:rsidRPr="004166C9">
        <w:rPr>
          <w:rFonts w:ascii="Times New Roman" w:hAnsi="Times New Roman" w:cs="Times New Roman"/>
        </w:rPr>
        <w:t>ome</w:t>
      </w:r>
      <w:r w:rsidR="00967BB0" w:rsidRPr="004166C9">
        <w:rPr>
          <w:rFonts w:ascii="Times New Roman" w:hAnsi="Times New Roman" w:cs="Times New Roman"/>
        </w:rPr>
        <w:t xml:space="preserve"> business leaders</w:t>
      </w:r>
      <w:r w:rsidR="00040EFF" w:rsidRPr="004166C9">
        <w:rPr>
          <w:rFonts w:ascii="Times New Roman" w:hAnsi="Times New Roman" w:cs="Times New Roman"/>
        </w:rPr>
        <w:t xml:space="preserve"> </w:t>
      </w:r>
      <w:r w:rsidR="00F90293" w:rsidRPr="004166C9">
        <w:rPr>
          <w:rFonts w:ascii="Times New Roman" w:hAnsi="Times New Roman" w:cs="Times New Roman"/>
        </w:rPr>
        <w:t xml:space="preserve">have </w:t>
      </w:r>
      <w:r w:rsidRPr="004166C9">
        <w:rPr>
          <w:rFonts w:ascii="Times New Roman" w:hAnsi="Times New Roman" w:cs="Times New Roman"/>
        </w:rPr>
        <w:t>seen this shift as</w:t>
      </w:r>
      <w:r w:rsidR="00281F87" w:rsidRPr="004166C9">
        <w:rPr>
          <w:rFonts w:ascii="Times New Roman" w:hAnsi="Times New Roman" w:cs="Times New Roman"/>
        </w:rPr>
        <w:t xml:space="preserve"> an</w:t>
      </w:r>
      <w:r w:rsidRPr="004166C9">
        <w:rPr>
          <w:rFonts w:ascii="Times New Roman" w:hAnsi="Times New Roman" w:cs="Times New Roman"/>
        </w:rPr>
        <w:t xml:space="preserve"> opportunity to reconceive their entire </w:t>
      </w:r>
      <w:r w:rsidR="007C4A2F" w:rsidRPr="004166C9">
        <w:rPr>
          <w:rFonts w:ascii="Times New Roman" w:hAnsi="Times New Roman" w:cs="Times New Roman"/>
        </w:rPr>
        <w:t>value proposition</w:t>
      </w:r>
      <w:r w:rsidR="00281F87" w:rsidRPr="004166C9">
        <w:rPr>
          <w:rFonts w:ascii="Times New Roman" w:hAnsi="Times New Roman" w:cs="Times New Roman"/>
        </w:rPr>
        <w:t xml:space="preserve"> by embedding social </w:t>
      </w:r>
      <w:r w:rsidR="007C4A2F" w:rsidRPr="004166C9">
        <w:rPr>
          <w:rFonts w:ascii="Times New Roman" w:hAnsi="Times New Roman" w:cs="Times New Roman"/>
        </w:rPr>
        <w:t xml:space="preserve">needs </w:t>
      </w:r>
      <w:r w:rsidR="00281F87" w:rsidRPr="004166C9">
        <w:rPr>
          <w:rFonts w:ascii="Times New Roman" w:hAnsi="Times New Roman" w:cs="Times New Roman"/>
        </w:rPr>
        <w:t xml:space="preserve">at the core of </w:t>
      </w:r>
      <w:r w:rsidR="007C4A2F" w:rsidRPr="004166C9">
        <w:rPr>
          <w:rFonts w:ascii="Times New Roman" w:hAnsi="Times New Roman" w:cs="Times New Roman"/>
        </w:rPr>
        <w:t>their business model</w:t>
      </w:r>
      <w:r w:rsidR="00281F87" w:rsidRPr="004166C9">
        <w:rPr>
          <w:rFonts w:ascii="Times New Roman" w:hAnsi="Times New Roman" w:cs="Times New Roman"/>
        </w:rPr>
        <w:t xml:space="preserve">. Not only do studies indicate that organisations with a </w:t>
      </w:r>
      <w:r w:rsidR="006B3779" w:rsidRPr="004166C9">
        <w:rPr>
          <w:rFonts w:ascii="Times New Roman" w:hAnsi="Times New Roman" w:cs="Times New Roman"/>
        </w:rPr>
        <w:t>socially focused</w:t>
      </w:r>
      <w:r w:rsidR="00281F87" w:rsidRPr="004166C9">
        <w:rPr>
          <w:rFonts w:ascii="Times New Roman" w:hAnsi="Times New Roman" w:cs="Times New Roman"/>
        </w:rPr>
        <w:t xml:space="preserve"> purpose </w:t>
      </w:r>
      <w:r w:rsidR="00A76B74" w:rsidRPr="004166C9">
        <w:rPr>
          <w:rFonts w:ascii="Times New Roman" w:hAnsi="Times New Roman" w:cs="Times New Roman"/>
        </w:rPr>
        <w:t xml:space="preserve">consistently outperform </w:t>
      </w:r>
      <w:r w:rsidR="00281F87" w:rsidRPr="004166C9">
        <w:rPr>
          <w:rFonts w:ascii="Times New Roman" w:hAnsi="Times New Roman" w:cs="Times New Roman"/>
        </w:rPr>
        <w:t>profit</w:t>
      </w:r>
      <w:r w:rsidR="00B56D27" w:rsidRPr="004166C9">
        <w:rPr>
          <w:rFonts w:ascii="Times New Roman" w:hAnsi="Times New Roman" w:cs="Times New Roman"/>
        </w:rPr>
        <w:t>-</w:t>
      </w:r>
      <w:r w:rsidR="00281F87" w:rsidRPr="004166C9">
        <w:rPr>
          <w:rFonts w:ascii="Times New Roman" w:hAnsi="Times New Roman" w:cs="Times New Roman"/>
        </w:rPr>
        <w:t>focused</w:t>
      </w:r>
      <w:r w:rsidR="00900BCB" w:rsidRPr="004166C9">
        <w:rPr>
          <w:rFonts w:ascii="Times New Roman" w:hAnsi="Times New Roman" w:cs="Times New Roman"/>
        </w:rPr>
        <w:t xml:space="preserve"> organisations</w:t>
      </w:r>
      <w:r w:rsidR="00281F87" w:rsidRPr="004166C9">
        <w:rPr>
          <w:rFonts w:ascii="Times New Roman" w:hAnsi="Times New Roman" w:cs="Times New Roman"/>
        </w:rPr>
        <w:t xml:space="preserve">, </w:t>
      </w:r>
      <w:r w:rsidR="00900BCB" w:rsidRPr="004166C9">
        <w:rPr>
          <w:rFonts w:ascii="Times New Roman" w:hAnsi="Times New Roman" w:cs="Times New Roman"/>
        </w:rPr>
        <w:t>but they are also gaining market share by creating new business opportunities.</w:t>
      </w:r>
      <w:r w:rsidR="004E1082" w:rsidRPr="004166C9">
        <w:rPr>
          <w:rFonts w:ascii="Times New Roman" w:hAnsi="Times New Roman" w:cs="Times New Roman"/>
        </w:rPr>
        <w:t xml:space="preserve"> </w:t>
      </w:r>
      <w:r w:rsidR="00906880" w:rsidRPr="004166C9">
        <w:rPr>
          <w:rFonts w:ascii="Times New Roman" w:hAnsi="Times New Roman" w:cs="Times New Roman"/>
        </w:rPr>
        <w:t xml:space="preserve">The success of these </w:t>
      </w:r>
      <w:r w:rsidR="00131305" w:rsidRPr="004166C9">
        <w:rPr>
          <w:rFonts w:ascii="Times New Roman" w:hAnsi="Times New Roman" w:cs="Times New Roman"/>
        </w:rPr>
        <w:t xml:space="preserve">organisations </w:t>
      </w:r>
      <w:r w:rsidR="006B3779" w:rsidRPr="004166C9">
        <w:rPr>
          <w:rFonts w:ascii="Times New Roman" w:hAnsi="Times New Roman" w:cs="Times New Roman"/>
        </w:rPr>
        <w:t>is</w:t>
      </w:r>
      <w:r w:rsidR="00453FF9" w:rsidRPr="004166C9">
        <w:rPr>
          <w:rFonts w:ascii="Times New Roman" w:hAnsi="Times New Roman" w:cs="Times New Roman"/>
        </w:rPr>
        <w:t xml:space="preserve"> the </w:t>
      </w:r>
      <w:r w:rsidR="00E22C54" w:rsidRPr="004166C9">
        <w:rPr>
          <w:rFonts w:ascii="Times New Roman" w:hAnsi="Times New Roman" w:cs="Times New Roman"/>
        </w:rPr>
        <w:t>start of an e</w:t>
      </w:r>
      <w:r w:rsidR="005B247A" w:rsidRPr="004166C9">
        <w:rPr>
          <w:rFonts w:ascii="Times New Roman" w:hAnsi="Times New Roman" w:cs="Times New Roman"/>
        </w:rPr>
        <w:t xml:space="preserve">pochal </w:t>
      </w:r>
      <w:r w:rsidR="007D08EE" w:rsidRPr="004166C9">
        <w:rPr>
          <w:rFonts w:ascii="Times New Roman" w:hAnsi="Times New Roman" w:cs="Times New Roman"/>
        </w:rPr>
        <w:t>shi</w:t>
      </w:r>
      <w:r w:rsidR="00491D9A" w:rsidRPr="004166C9">
        <w:rPr>
          <w:rFonts w:ascii="Times New Roman" w:hAnsi="Times New Roman" w:cs="Times New Roman"/>
        </w:rPr>
        <w:t>ft</w:t>
      </w:r>
      <w:r w:rsidR="00DD5649" w:rsidRPr="004166C9">
        <w:rPr>
          <w:rFonts w:ascii="Times New Roman" w:hAnsi="Times New Roman" w:cs="Times New Roman"/>
        </w:rPr>
        <w:t xml:space="preserve"> </w:t>
      </w:r>
      <w:r w:rsidR="001743E7" w:rsidRPr="004166C9">
        <w:rPr>
          <w:rFonts w:ascii="Times New Roman" w:hAnsi="Times New Roman" w:cs="Times New Roman"/>
        </w:rPr>
        <w:t>to</w:t>
      </w:r>
      <w:r w:rsidR="00B4269C" w:rsidRPr="004166C9">
        <w:rPr>
          <w:rFonts w:ascii="Times New Roman" w:hAnsi="Times New Roman" w:cs="Times New Roman"/>
        </w:rPr>
        <w:t>wards</w:t>
      </w:r>
      <w:r w:rsidR="00ED42F1" w:rsidRPr="004166C9">
        <w:rPr>
          <w:rFonts w:ascii="Times New Roman" w:hAnsi="Times New Roman" w:cs="Times New Roman"/>
        </w:rPr>
        <w:t xml:space="preserve"> sociall</w:t>
      </w:r>
      <w:r w:rsidR="00D93FDD" w:rsidRPr="004166C9">
        <w:rPr>
          <w:rFonts w:ascii="Times New Roman" w:hAnsi="Times New Roman" w:cs="Times New Roman"/>
        </w:rPr>
        <w:t>y</w:t>
      </w:r>
      <w:r w:rsidR="007930A8" w:rsidRPr="004166C9">
        <w:rPr>
          <w:rFonts w:ascii="Times New Roman" w:hAnsi="Times New Roman" w:cs="Times New Roman"/>
        </w:rPr>
        <w:t xml:space="preserve"> </w:t>
      </w:r>
      <w:r w:rsidR="008D4DAB" w:rsidRPr="004166C9">
        <w:rPr>
          <w:rFonts w:ascii="Times New Roman" w:hAnsi="Times New Roman" w:cs="Times New Roman"/>
        </w:rPr>
        <w:t>integrated b</w:t>
      </w:r>
      <w:r w:rsidR="009C7F28" w:rsidRPr="004166C9">
        <w:rPr>
          <w:rFonts w:ascii="Times New Roman" w:hAnsi="Times New Roman" w:cs="Times New Roman"/>
        </w:rPr>
        <w:t>usiness</w:t>
      </w:r>
      <w:r w:rsidR="00F96259" w:rsidRPr="004166C9">
        <w:rPr>
          <w:rFonts w:ascii="Times New Roman" w:hAnsi="Times New Roman" w:cs="Times New Roman"/>
        </w:rPr>
        <w:t>—busines</w:t>
      </w:r>
      <w:r w:rsidR="00454BFA" w:rsidRPr="004166C9">
        <w:rPr>
          <w:rFonts w:ascii="Times New Roman" w:hAnsi="Times New Roman" w:cs="Times New Roman"/>
        </w:rPr>
        <w:t>s that is part of the comm</w:t>
      </w:r>
      <w:r w:rsidR="00086E00" w:rsidRPr="004166C9">
        <w:rPr>
          <w:rFonts w:ascii="Times New Roman" w:hAnsi="Times New Roman" w:cs="Times New Roman"/>
        </w:rPr>
        <w:t xml:space="preserve">unity, not </w:t>
      </w:r>
      <w:r w:rsidR="0060615C" w:rsidRPr="004166C9">
        <w:rPr>
          <w:rFonts w:ascii="Times New Roman" w:hAnsi="Times New Roman" w:cs="Times New Roman"/>
        </w:rPr>
        <w:t xml:space="preserve">separate </w:t>
      </w:r>
      <w:r w:rsidR="008843E9" w:rsidRPr="004166C9">
        <w:rPr>
          <w:rFonts w:ascii="Times New Roman" w:hAnsi="Times New Roman" w:cs="Times New Roman"/>
        </w:rPr>
        <w:t>to</w:t>
      </w:r>
      <w:r w:rsidR="0060615C" w:rsidRPr="004166C9">
        <w:rPr>
          <w:rFonts w:ascii="Times New Roman" w:hAnsi="Times New Roman" w:cs="Times New Roman"/>
        </w:rPr>
        <w:t xml:space="preserve"> it.</w:t>
      </w:r>
    </w:p>
    <w:p w14:paraId="60F25CE9" w14:textId="77777777" w:rsidR="00D1552E" w:rsidRPr="004166C9" w:rsidRDefault="00D1552E" w:rsidP="007837CB">
      <w:pPr>
        <w:spacing w:line="360" w:lineRule="auto"/>
        <w:rPr>
          <w:rFonts w:ascii="Times New Roman" w:hAnsi="Times New Roman" w:cs="Times New Roman"/>
        </w:rPr>
      </w:pPr>
    </w:p>
    <w:p w14:paraId="528C7D77" w14:textId="0BCCDA0A" w:rsidR="00A5075F" w:rsidRPr="004166C9" w:rsidRDefault="00B05694" w:rsidP="007837CB">
      <w:pPr>
        <w:spacing w:line="360" w:lineRule="auto"/>
        <w:rPr>
          <w:rFonts w:ascii="Times New Roman" w:hAnsi="Times New Roman" w:cs="Times New Roman"/>
        </w:rPr>
      </w:pPr>
      <w:r w:rsidRPr="004166C9">
        <w:rPr>
          <w:rFonts w:ascii="Times New Roman" w:hAnsi="Times New Roman" w:cs="Times New Roman"/>
        </w:rPr>
        <w:t>For business to achieve th</w:t>
      </w:r>
      <w:r w:rsidR="00BA7BBC" w:rsidRPr="004166C9">
        <w:rPr>
          <w:rFonts w:ascii="Times New Roman" w:hAnsi="Times New Roman" w:cs="Times New Roman"/>
        </w:rPr>
        <w:t>is</w:t>
      </w:r>
      <w:r w:rsidRPr="004166C9">
        <w:rPr>
          <w:rFonts w:ascii="Times New Roman" w:hAnsi="Times New Roman" w:cs="Times New Roman"/>
        </w:rPr>
        <w:t xml:space="preserve"> </w:t>
      </w:r>
      <w:r w:rsidR="00BA7BBC" w:rsidRPr="004166C9">
        <w:rPr>
          <w:rFonts w:ascii="Times New Roman" w:hAnsi="Times New Roman" w:cs="Times New Roman"/>
        </w:rPr>
        <w:t>essential</w:t>
      </w:r>
      <w:r w:rsidRPr="004166C9">
        <w:rPr>
          <w:rFonts w:ascii="Times New Roman" w:hAnsi="Times New Roman" w:cs="Times New Roman"/>
        </w:rPr>
        <w:t xml:space="preserve"> paradigm shift toward sustainable </w:t>
      </w:r>
      <w:r w:rsidR="006C438A" w:rsidRPr="004166C9">
        <w:rPr>
          <w:rFonts w:ascii="Times New Roman" w:hAnsi="Times New Roman" w:cs="Times New Roman"/>
        </w:rPr>
        <w:t>development</w:t>
      </w:r>
      <w:r w:rsidRPr="004166C9">
        <w:rPr>
          <w:rFonts w:ascii="Times New Roman" w:hAnsi="Times New Roman" w:cs="Times New Roman"/>
        </w:rPr>
        <w:t xml:space="preserve">, </w:t>
      </w:r>
      <w:r w:rsidR="00967BB0" w:rsidRPr="004166C9">
        <w:rPr>
          <w:rFonts w:ascii="Times New Roman" w:hAnsi="Times New Roman" w:cs="Times New Roman"/>
        </w:rPr>
        <w:t>business leaders</w:t>
      </w:r>
      <w:r w:rsidR="001D6D5F" w:rsidRPr="004166C9">
        <w:rPr>
          <w:rFonts w:ascii="Times New Roman" w:hAnsi="Times New Roman" w:cs="Times New Roman"/>
        </w:rPr>
        <w:t xml:space="preserve"> </w:t>
      </w:r>
      <w:r w:rsidRPr="004166C9">
        <w:rPr>
          <w:rFonts w:ascii="Times New Roman" w:hAnsi="Times New Roman" w:cs="Times New Roman"/>
        </w:rPr>
        <w:t>can</w:t>
      </w:r>
      <w:r w:rsidR="00831454" w:rsidRPr="004166C9">
        <w:rPr>
          <w:rFonts w:ascii="Times New Roman" w:hAnsi="Times New Roman" w:cs="Times New Roman"/>
        </w:rPr>
        <w:t xml:space="preserve">not </w:t>
      </w:r>
      <w:r w:rsidRPr="004166C9">
        <w:rPr>
          <w:rFonts w:ascii="Times New Roman" w:hAnsi="Times New Roman" w:cs="Times New Roman"/>
        </w:rPr>
        <w:t>simply react</w:t>
      </w:r>
      <w:r w:rsidR="00AA7FD0" w:rsidRPr="004166C9">
        <w:rPr>
          <w:rFonts w:ascii="Times New Roman" w:hAnsi="Times New Roman" w:cs="Times New Roman"/>
        </w:rPr>
        <w:t xml:space="preserve"> </w:t>
      </w:r>
      <w:r w:rsidRPr="004166C9">
        <w:rPr>
          <w:rFonts w:ascii="Times New Roman" w:hAnsi="Times New Roman" w:cs="Times New Roman"/>
        </w:rPr>
        <w:t xml:space="preserve">to </w:t>
      </w:r>
      <w:r w:rsidR="001D6D5F" w:rsidRPr="004166C9">
        <w:rPr>
          <w:rFonts w:ascii="Times New Roman" w:hAnsi="Times New Roman" w:cs="Times New Roman"/>
        </w:rPr>
        <w:t>change</w:t>
      </w:r>
      <w:r w:rsidR="00422173" w:rsidRPr="004166C9">
        <w:rPr>
          <w:rFonts w:ascii="Times New Roman" w:hAnsi="Times New Roman" w:cs="Times New Roman"/>
        </w:rPr>
        <w:t xml:space="preserve">, they must </w:t>
      </w:r>
      <w:r w:rsidR="000A7721" w:rsidRPr="004166C9">
        <w:rPr>
          <w:rFonts w:ascii="Times New Roman" w:hAnsi="Times New Roman" w:cs="Times New Roman"/>
        </w:rPr>
        <w:t>act as</w:t>
      </w:r>
      <w:r w:rsidR="004D66C1" w:rsidRPr="004166C9">
        <w:rPr>
          <w:rFonts w:ascii="Times New Roman" w:hAnsi="Times New Roman" w:cs="Times New Roman"/>
        </w:rPr>
        <w:t xml:space="preserve"> </w:t>
      </w:r>
      <w:r w:rsidR="004A3440" w:rsidRPr="004166C9">
        <w:rPr>
          <w:rFonts w:ascii="Times New Roman" w:hAnsi="Times New Roman" w:cs="Times New Roman"/>
        </w:rPr>
        <w:t>an impetus</w:t>
      </w:r>
      <w:r w:rsidR="007D1E2F" w:rsidRPr="004166C9">
        <w:rPr>
          <w:rFonts w:ascii="Times New Roman" w:hAnsi="Times New Roman" w:cs="Times New Roman"/>
        </w:rPr>
        <w:t xml:space="preserve"> for</w:t>
      </w:r>
      <w:r w:rsidR="00373FDE" w:rsidRPr="004166C9">
        <w:rPr>
          <w:rFonts w:ascii="Times New Roman" w:hAnsi="Times New Roman" w:cs="Times New Roman"/>
        </w:rPr>
        <w:t xml:space="preserve"> change</w:t>
      </w:r>
      <w:r w:rsidR="00F75FFD" w:rsidRPr="004166C9">
        <w:rPr>
          <w:rFonts w:ascii="Times New Roman" w:hAnsi="Times New Roman" w:cs="Times New Roman"/>
        </w:rPr>
        <w:t>:</w:t>
      </w:r>
      <w:r w:rsidR="00373FDE" w:rsidRPr="004166C9">
        <w:rPr>
          <w:rFonts w:ascii="Times New Roman" w:hAnsi="Times New Roman" w:cs="Times New Roman"/>
        </w:rPr>
        <w:t xml:space="preserve"> developing new and innovative management practices that challenge and </w:t>
      </w:r>
      <w:r w:rsidRPr="004166C9">
        <w:rPr>
          <w:rFonts w:ascii="Times New Roman" w:hAnsi="Times New Roman" w:cs="Times New Roman"/>
        </w:rPr>
        <w:t>reconcei</w:t>
      </w:r>
      <w:r w:rsidR="00373FDE" w:rsidRPr="004166C9">
        <w:rPr>
          <w:rFonts w:ascii="Times New Roman" w:hAnsi="Times New Roman" w:cs="Times New Roman"/>
        </w:rPr>
        <w:t>ve how business operates</w:t>
      </w:r>
      <w:r w:rsidR="00FC3EB4" w:rsidRPr="004166C9">
        <w:rPr>
          <w:rFonts w:ascii="Times New Roman" w:hAnsi="Times New Roman" w:cs="Times New Roman"/>
        </w:rPr>
        <w:t>.</w:t>
      </w:r>
      <w:r w:rsidR="007D42F9" w:rsidRPr="004166C9">
        <w:rPr>
          <w:rFonts w:ascii="Times New Roman" w:hAnsi="Times New Roman" w:cs="Times New Roman"/>
        </w:rPr>
        <w:t xml:space="preserve"> </w:t>
      </w:r>
      <w:r w:rsidR="00254548" w:rsidRPr="004166C9">
        <w:rPr>
          <w:rFonts w:ascii="Times New Roman" w:hAnsi="Times New Roman" w:cs="Times New Roman"/>
        </w:rPr>
        <w:t>As</w:t>
      </w:r>
      <w:r w:rsidR="00F63FB6" w:rsidRPr="004166C9">
        <w:rPr>
          <w:rFonts w:ascii="Times New Roman" w:hAnsi="Times New Roman" w:cs="Times New Roman"/>
        </w:rPr>
        <w:t xml:space="preserve"> Albert Einstein</w:t>
      </w:r>
      <w:r w:rsidR="00254548" w:rsidRPr="004166C9">
        <w:rPr>
          <w:rFonts w:ascii="Times New Roman" w:hAnsi="Times New Roman" w:cs="Times New Roman"/>
        </w:rPr>
        <w:t xml:space="preserve"> </w:t>
      </w:r>
      <w:r w:rsidR="00BD5094" w:rsidRPr="004166C9">
        <w:rPr>
          <w:rFonts w:ascii="Times New Roman" w:hAnsi="Times New Roman" w:cs="Times New Roman"/>
        </w:rPr>
        <w:t xml:space="preserve">famously </w:t>
      </w:r>
      <w:r w:rsidR="00254548" w:rsidRPr="004166C9">
        <w:rPr>
          <w:rFonts w:ascii="Times New Roman" w:hAnsi="Times New Roman" w:cs="Times New Roman"/>
        </w:rPr>
        <w:t>said</w:t>
      </w:r>
      <w:r w:rsidR="00F63FB6" w:rsidRPr="004166C9">
        <w:rPr>
          <w:rFonts w:ascii="Times New Roman" w:hAnsi="Times New Roman" w:cs="Times New Roman"/>
        </w:rPr>
        <w:t xml:space="preserve">, “We cannot solve our problems with the thinking we used to create them”. </w:t>
      </w:r>
    </w:p>
    <w:p w14:paraId="3404697E" w14:textId="3BD42ADC" w:rsidR="002C4097" w:rsidRDefault="002C4097" w:rsidP="007837CB">
      <w:pPr>
        <w:spacing w:line="360" w:lineRule="auto"/>
        <w:rPr>
          <w:rFonts w:ascii="Times New Roman" w:hAnsi="Times New Roman" w:cs="Times New Roman"/>
          <w:strike/>
        </w:rPr>
      </w:pPr>
    </w:p>
    <w:p w14:paraId="557D0CF1" w14:textId="77777777" w:rsidR="00F03D09" w:rsidRPr="004166C9" w:rsidRDefault="00F03D09" w:rsidP="007837CB">
      <w:pPr>
        <w:spacing w:line="360" w:lineRule="auto"/>
        <w:rPr>
          <w:rFonts w:ascii="Times New Roman" w:hAnsi="Times New Roman" w:cs="Times New Roman"/>
          <w:strike/>
        </w:rPr>
      </w:pPr>
    </w:p>
    <w:p w14:paraId="21D1A423" w14:textId="710B4FC4" w:rsidR="005B0F43" w:rsidRPr="003533AA" w:rsidRDefault="008C470E" w:rsidP="001C1669">
      <w:pPr>
        <w:pStyle w:val="Heading1"/>
        <w:spacing w:line="360" w:lineRule="auto"/>
        <w:jc w:val="center"/>
        <w:rPr>
          <w:rFonts w:ascii="Times New Roman" w:hAnsi="Times New Roman" w:cs="Times New Roman"/>
          <w:b/>
          <w:bCs/>
          <w:color w:val="auto"/>
          <w:sz w:val="24"/>
          <w:szCs w:val="24"/>
        </w:rPr>
      </w:pPr>
      <w:bookmarkStart w:id="1" w:name="_Toc105341542"/>
      <w:r w:rsidRPr="003533AA">
        <w:rPr>
          <w:rFonts w:ascii="Times New Roman" w:hAnsi="Times New Roman" w:cs="Times New Roman"/>
          <w:b/>
          <w:bCs/>
          <w:color w:val="auto"/>
          <w:sz w:val="24"/>
          <w:szCs w:val="24"/>
        </w:rPr>
        <w:lastRenderedPageBreak/>
        <w:t xml:space="preserve">The Impact of </w:t>
      </w:r>
      <w:r w:rsidR="000E24CC" w:rsidRPr="003533AA">
        <w:rPr>
          <w:rFonts w:ascii="Times New Roman" w:hAnsi="Times New Roman" w:cs="Times New Roman"/>
          <w:b/>
          <w:bCs/>
          <w:color w:val="auto"/>
          <w:sz w:val="24"/>
          <w:szCs w:val="24"/>
        </w:rPr>
        <w:t>Prioritisi</w:t>
      </w:r>
      <w:r w:rsidR="00F07E3F" w:rsidRPr="003533AA">
        <w:rPr>
          <w:rFonts w:ascii="Times New Roman" w:hAnsi="Times New Roman" w:cs="Times New Roman"/>
          <w:b/>
          <w:bCs/>
          <w:color w:val="auto"/>
          <w:sz w:val="24"/>
          <w:szCs w:val="24"/>
        </w:rPr>
        <w:t>ng Profit</w:t>
      </w:r>
      <w:bookmarkEnd w:id="1"/>
    </w:p>
    <w:p w14:paraId="7CF18F04" w14:textId="798514B5" w:rsidR="008C470E" w:rsidRPr="004166C9" w:rsidRDefault="00C5113E" w:rsidP="001C1669">
      <w:pPr>
        <w:spacing w:line="360" w:lineRule="auto"/>
        <w:rPr>
          <w:rFonts w:ascii="Times New Roman" w:hAnsi="Times New Roman" w:cs="Times New Roman"/>
        </w:rPr>
      </w:pPr>
      <w:r w:rsidRPr="004166C9">
        <w:rPr>
          <w:rFonts w:ascii="Times New Roman" w:hAnsi="Times New Roman" w:cs="Times New Roman"/>
        </w:rPr>
        <w:t>During</w:t>
      </w:r>
      <w:r w:rsidR="00427ED6" w:rsidRPr="004166C9">
        <w:rPr>
          <w:rFonts w:ascii="Times New Roman" w:hAnsi="Times New Roman" w:cs="Times New Roman"/>
        </w:rPr>
        <w:t xml:space="preserve"> the 18</w:t>
      </w:r>
      <w:r w:rsidR="00427ED6" w:rsidRPr="004166C9">
        <w:rPr>
          <w:rFonts w:ascii="Times New Roman" w:hAnsi="Times New Roman" w:cs="Times New Roman"/>
          <w:vertAlign w:val="superscript"/>
        </w:rPr>
        <w:t>th</w:t>
      </w:r>
      <w:r w:rsidR="00427ED6" w:rsidRPr="004166C9">
        <w:rPr>
          <w:rFonts w:ascii="Times New Roman" w:hAnsi="Times New Roman" w:cs="Times New Roman"/>
        </w:rPr>
        <w:t xml:space="preserve"> century, </w:t>
      </w:r>
      <w:r w:rsidR="00E84B84" w:rsidRPr="004166C9">
        <w:rPr>
          <w:rFonts w:ascii="Times New Roman" w:hAnsi="Times New Roman" w:cs="Times New Roman"/>
        </w:rPr>
        <w:t>the I</w:t>
      </w:r>
      <w:r w:rsidR="008C470E" w:rsidRPr="004166C9">
        <w:rPr>
          <w:rFonts w:ascii="Times New Roman" w:hAnsi="Times New Roman" w:cs="Times New Roman"/>
        </w:rPr>
        <w:t xml:space="preserve">ndustrial </w:t>
      </w:r>
      <w:r w:rsidR="00E84B84" w:rsidRPr="004166C9">
        <w:rPr>
          <w:rFonts w:ascii="Times New Roman" w:hAnsi="Times New Roman" w:cs="Times New Roman"/>
        </w:rPr>
        <w:t>R</w:t>
      </w:r>
      <w:r w:rsidR="008C470E" w:rsidRPr="004166C9">
        <w:rPr>
          <w:rFonts w:ascii="Times New Roman" w:hAnsi="Times New Roman" w:cs="Times New Roman"/>
        </w:rPr>
        <w:t xml:space="preserve">evolution </w:t>
      </w:r>
      <w:r w:rsidR="00FE2705" w:rsidRPr="004166C9">
        <w:rPr>
          <w:rFonts w:ascii="Times New Roman" w:hAnsi="Times New Roman" w:cs="Times New Roman"/>
        </w:rPr>
        <w:t>radically</w:t>
      </w:r>
      <w:r w:rsidR="008C470E" w:rsidRPr="004166C9">
        <w:rPr>
          <w:rFonts w:ascii="Times New Roman" w:hAnsi="Times New Roman" w:cs="Times New Roman"/>
        </w:rPr>
        <w:t xml:space="preserve"> accelerated economic growth through large-scale </w:t>
      </w:r>
      <w:r w:rsidR="00144D91" w:rsidRPr="004166C9">
        <w:rPr>
          <w:rFonts w:ascii="Times New Roman" w:hAnsi="Times New Roman" w:cs="Times New Roman"/>
        </w:rPr>
        <w:t>mechanisation</w:t>
      </w:r>
      <w:r w:rsidR="008C470E" w:rsidRPr="004166C9">
        <w:rPr>
          <w:rFonts w:ascii="Times New Roman" w:hAnsi="Times New Roman" w:cs="Times New Roman"/>
        </w:rPr>
        <w:t xml:space="preserve"> of </w:t>
      </w:r>
      <w:r w:rsidR="00220A3E" w:rsidRPr="004166C9">
        <w:rPr>
          <w:rFonts w:ascii="Times New Roman" w:hAnsi="Times New Roman" w:cs="Times New Roman"/>
        </w:rPr>
        <w:t>production</w:t>
      </w:r>
      <w:r w:rsidR="008C470E" w:rsidRPr="004166C9">
        <w:rPr>
          <w:rFonts w:ascii="Times New Roman" w:hAnsi="Times New Roman" w:cs="Times New Roman"/>
        </w:rPr>
        <w:t>. Mass production</w:t>
      </w:r>
      <w:r w:rsidR="00FC1B1A" w:rsidRPr="004166C9">
        <w:rPr>
          <w:rFonts w:ascii="Times New Roman" w:hAnsi="Times New Roman" w:cs="Times New Roman"/>
        </w:rPr>
        <w:t xml:space="preserve"> </w:t>
      </w:r>
      <w:r w:rsidR="00F6357A" w:rsidRPr="004166C9">
        <w:rPr>
          <w:rFonts w:ascii="Times New Roman" w:hAnsi="Times New Roman" w:cs="Times New Roman"/>
        </w:rPr>
        <w:t xml:space="preserve">improved the quality of life for millions of people by </w:t>
      </w:r>
      <w:r w:rsidR="00722611" w:rsidRPr="004166C9">
        <w:rPr>
          <w:rFonts w:ascii="Times New Roman" w:hAnsi="Times New Roman" w:cs="Times New Roman"/>
        </w:rPr>
        <w:t>reduc</w:t>
      </w:r>
      <w:r w:rsidR="00F6357A" w:rsidRPr="004166C9">
        <w:rPr>
          <w:rFonts w:ascii="Times New Roman" w:hAnsi="Times New Roman" w:cs="Times New Roman"/>
        </w:rPr>
        <w:t>ing the</w:t>
      </w:r>
      <w:r w:rsidR="00722611" w:rsidRPr="004166C9">
        <w:rPr>
          <w:rFonts w:ascii="Times New Roman" w:hAnsi="Times New Roman" w:cs="Times New Roman"/>
        </w:rPr>
        <w:t xml:space="preserve"> cost of essential goods, </w:t>
      </w:r>
      <w:r w:rsidR="008C396C" w:rsidRPr="004166C9">
        <w:rPr>
          <w:rFonts w:ascii="Times New Roman" w:hAnsi="Times New Roman" w:cs="Times New Roman"/>
        </w:rPr>
        <w:t>expedit</w:t>
      </w:r>
      <w:r w:rsidR="00CF35C8" w:rsidRPr="004166C9">
        <w:rPr>
          <w:rFonts w:ascii="Times New Roman" w:hAnsi="Times New Roman" w:cs="Times New Roman"/>
        </w:rPr>
        <w:t>ing</w:t>
      </w:r>
      <w:r w:rsidR="00E724E7" w:rsidRPr="004166C9">
        <w:rPr>
          <w:rFonts w:ascii="Times New Roman" w:hAnsi="Times New Roman" w:cs="Times New Roman"/>
        </w:rPr>
        <w:t xml:space="preserve"> the </w:t>
      </w:r>
      <w:r w:rsidR="008C470E" w:rsidRPr="004166C9">
        <w:rPr>
          <w:rFonts w:ascii="Times New Roman" w:hAnsi="Times New Roman" w:cs="Times New Roman"/>
        </w:rPr>
        <w:t>evolution of medicine</w:t>
      </w:r>
      <w:r w:rsidR="009E1D49" w:rsidRPr="004166C9">
        <w:rPr>
          <w:rFonts w:ascii="Times New Roman" w:hAnsi="Times New Roman" w:cs="Times New Roman"/>
        </w:rPr>
        <w:t>,</w:t>
      </w:r>
      <w:r w:rsidR="008C470E" w:rsidRPr="004166C9">
        <w:rPr>
          <w:rFonts w:ascii="Times New Roman" w:hAnsi="Times New Roman" w:cs="Times New Roman"/>
        </w:rPr>
        <w:t xml:space="preserve"> and </w:t>
      </w:r>
      <w:r w:rsidR="003C1744" w:rsidRPr="004166C9">
        <w:rPr>
          <w:rFonts w:ascii="Times New Roman" w:hAnsi="Times New Roman" w:cs="Times New Roman"/>
        </w:rPr>
        <w:t>pav</w:t>
      </w:r>
      <w:r w:rsidR="00CF35C8" w:rsidRPr="004166C9">
        <w:rPr>
          <w:rFonts w:ascii="Times New Roman" w:hAnsi="Times New Roman" w:cs="Times New Roman"/>
        </w:rPr>
        <w:t>ing</w:t>
      </w:r>
      <w:r w:rsidR="003C1744" w:rsidRPr="004166C9">
        <w:rPr>
          <w:rFonts w:ascii="Times New Roman" w:hAnsi="Times New Roman" w:cs="Times New Roman"/>
        </w:rPr>
        <w:t xml:space="preserve"> the way for other</w:t>
      </w:r>
      <w:r w:rsidR="008C470E" w:rsidRPr="004166C9">
        <w:rPr>
          <w:rFonts w:ascii="Times New Roman" w:hAnsi="Times New Roman" w:cs="Times New Roman"/>
        </w:rPr>
        <w:t xml:space="preserve"> inventions </w:t>
      </w:r>
      <w:r w:rsidR="00CF35C8" w:rsidRPr="004166C9">
        <w:rPr>
          <w:rFonts w:ascii="Times New Roman" w:hAnsi="Times New Roman" w:cs="Times New Roman"/>
        </w:rPr>
        <w:t xml:space="preserve">key to </w:t>
      </w:r>
      <w:r w:rsidR="004F2905" w:rsidRPr="004166C9">
        <w:rPr>
          <w:rFonts w:ascii="Times New Roman" w:hAnsi="Times New Roman" w:cs="Times New Roman"/>
        </w:rPr>
        <w:t xml:space="preserve">social progress, </w:t>
      </w:r>
      <w:r w:rsidR="008C470E" w:rsidRPr="004166C9">
        <w:rPr>
          <w:rFonts w:ascii="Times New Roman" w:hAnsi="Times New Roman" w:cs="Times New Roman"/>
        </w:rPr>
        <w:t>such as electricity</w:t>
      </w:r>
      <w:r w:rsidR="004F2905" w:rsidRPr="004166C9">
        <w:rPr>
          <w:rFonts w:ascii="Times New Roman" w:hAnsi="Times New Roman" w:cs="Times New Roman"/>
        </w:rPr>
        <w:t xml:space="preserve"> and railway transport</w:t>
      </w:r>
      <w:r w:rsidR="00FC1B1A" w:rsidRPr="004166C9">
        <w:rPr>
          <w:rFonts w:ascii="Times New Roman" w:hAnsi="Times New Roman" w:cs="Times New Roman"/>
        </w:rPr>
        <w:t>.</w:t>
      </w:r>
    </w:p>
    <w:p w14:paraId="166A6AF3" w14:textId="77777777" w:rsidR="008C470E" w:rsidRPr="004166C9" w:rsidRDefault="008C470E" w:rsidP="007837CB">
      <w:pPr>
        <w:spacing w:line="360" w:lineRule="auto"/>
        <w:rPr>
          <w:rFonts w:ascii="Times New Roman" w:hAnsi="Times New Roman" w:cs="Times New Roman"/>
        </w:rPr>
      </w:pPr>
    </w:p>
    <w:p w14:paraId="5B16FFF8" w14:textId="08E05F5D" w:rsidR="00AE401A" w:rsidRPr="004166C9" w:rsidRDefault="00C86ACB" w:rsidP="007837CB">
      <w:pPr>
        <w:spacing w:line="360" w:lineRule="auto"/>
        <w:rPr>
          <w:rFonts w:ascii="Times New Roman" w:hAnsi="Times New Roman" w:cs="Times New Roman"/>
        </w:rPr>
      </w:pPr>
      <w:r w:rsidRPr="004166C9">
        <w:rPr>
          <w:rFonts w:ascii="Times New Roman" w:hAnsi="Times New Roman" w:cs="Times New Roman"/>
        </w:rPr>
        <w:t xml:space="preserve">The benefits of the </w:t>
      </w:r>
      <w:r w:rsidR="00072715" w:rsidRPr="004166C9">
        <w:rPr>
          <w:rFonts w:ascii="Times New Roman" w:hAnsi="Times New Roman" w:cs="Times New Roman"/>
        </w:rPr>
        <w:t>Industrial</w:t>
      </w:r>
      <w:r w:rsidRPr="004166C9">
        <w:rPr>
          <w:rFonts w:ascii="Times New Roman" w:hAnsi="Times New Roman" w:cs="Times New Roman"/>
        </w:rPr>
        <w:t xml:space="preserve"> Revolution </w:t>
      </w:r>
      <w:r w:rsidR="00003323" w:rsidRPr="004166C9">
        <w:rPr>
          <w:rFonts w:ascii="Times New Roman" w:hAnsi="Times New Roman" w:cs="Times New Roman"/>
        </w:rPr>
        <w:t>have eventually been</w:t>
      </w:r>
      <w:r w:rsidR="00C87994" w:rsidRPr="004166C9">
        <w:rPr>
          <w:rFonts w:ascii="Times New Roman" w:hAnsi="Times New Roman" w:cs="Times New Roman"/>
        </w:rPr>
        <w:t xml:space="preserve"> overshadowed by the fact that</w:t>
      </w:r>
      <w:r w:rsidR="00003323" w:rsidRPr="004166C9">
        <w:rPr>
          <w:rFonts w:ascii="Times New Roman" w:hAnsi="Times New Roman" w:cs="Times New Roman"/>
        </w:rPr>
        <w:t xml:space="preserve"> </w:t>
      </w:r>
      <w:r w:rsidR="00912791" w:rsidRPr="004166C9">
        <w:rPr>
          <w:rFonts w:ascii="Times New Roman" w:hAnsi="Times New Roman" w:cs="Times New Roman"/>
        </w:rPr>
        <w:t>many</w:t>
      </w:r>
      <w:r w:rsidR="008C470E" w:rsidRPr="004166C9">
        <w:rPr>
          <w:rFonts w:ascii="Times New Roman" w:hAnsi="Times New Roman" w:cs="Times New Roman"/>
        </w:rPr>
        <w:t xml:space="preserve"> of the world’s modern environmental problems</w:t>
      </w:r>
      <w:r w:rsidR="00D31F7F" w:rsidRPr="004166C9">
        <w:rPr>
          <w:rFonts w:ascii="Times New Roman" w:hAnsi="Times New Roman" w:cs="Times New Roman"/>
        </w:rPr>
        <w:t xml:space="preserve"> </w:t>
      </w:r>
      <w:r w:rsidR="003933B8" w:rsidRPr="004166C9">
        <w:rPr>
          <w:rFonts w:ascii="Times New Roman" w:hAnsi="Times New Roman" w:cs="Times New Roman"/>
        </w:rPr>
        <w:t>ste</w:t>
      </w:r>
      <w:r w:rsidR="008F3961" w:rsidRPr="004166C9">
        <w:rPr>
          <w:rFonts w:ascii="Times New Roman" w:hAnsi="Times New Roman" w:cs="Times New Roman"/>
        </w:rPr>
        <w:t xml:space="preserve">m from </w:t>
      </w:r>
      <w:r w:rsidR="00E656C9" w:rsidRPr="004166C9">
        <w:rPr>
          <w:rFonts w:ascii="Times New Roman" w:hAnsi="Times New Roman" w:cs="Times New Roman"/>
        </w:rPr>
        <w:t xml:space="preserve">the </w:t>
      </w:r>
      <w:r w:rsidR="00B92F83" w:rsidRPr="004166C9">
        <w:rPr>
          <w:rFonts w:ascii="Times New Roman" w:hAnsi="Times New Roman" w:cs="Times New Roman"/>
        </w:rPr>
        <w:t>“</w:t>
      </w:r>
      <w:r w:rsidR="00E656C9" w:rsidRPr="004166C9">
        <w:rPr>
          <w:rFonts w:ascii="Times New Roman" w:hAnsi="Times New Roman" w:cs="Times New Roman"/>
        </w:rPr>
        <w:t>adva</w:t>
      </w:r>
      <w:r w:rsidR="005A0945" w:rsidRPr="004166C9">
        <w:rPr>
          <w:rFonts w:ascii="Times New Roman" w:hAnsi="Times New Roman" w:cs="Times New Roman"/>
        </w:rPr>
        <w:t>nces</w:t>
      </w:r>
      <w:r w:rsidR="00BE782D" w:rsidRPr="004166C9">
        <w:rPr>
          <w:rFonts w:ascii="Times New Roman" w:hAnsi="Times New Roman" w:cs="Times New Roman"/>
        </w:rPr>
        <w:t>”</w:t>
      </w:r>
      <w:r w:rsidR="005A0945" w:rsidRPr="004166C9">
        <w:rPr>
          <w:rFonts w:ascii="Times New Roman" w:hAnsi="Times New Roman" w:cs="Times New Roman"/>
        </w:rPr>
        <w:t xml:space="preserve"> </w:t>
      </w:r>
      <w:r w:rsidR="00651B99" w:rsidRPr="004166C9">
        <w:rPr>
          <w:rFonts w:ascii="Times New Roman" w:hAnsi="Times New Roman" w:cs="Times New Roman"/>
        </w:rPr>
        <w:t xml:space="preserve">made during </w:t>
      </w:r>
      <w:r w:rsidR="004170E5" w:rsidRPr="004166C9">
        <w:rPr>
          <w:rFonts w:ascii="Times New Roman" w:hAnsi="Times New Roman" w:cs="Times New Roman"/>
        </w:rPr>
        <w:t>that</w:t>
      </w:r>
      <w:r w:rsidR="005669A7" w:rsidRPr="004166C9">
        <w:rPr>
          <w:rFonts w:ascii="Times New Roman" w:hAnsi="Times New Roman" w:cs="Times New Roman"/>
        </w:rPr>
        <w:t xml:space="preserve"> </w:t>
      </w:r>
      <w:r w:rsidR="00B84248" w:rsidRPr="004166C9">
        <w:rPr>
          <w:rFonts w:ascii="Times New Roman" w:hAnsi="Times New Roman" w:cs="Times New Roman"/>
        </w:rPr>
        <w:t>era</w:t>
      </w:r>
      <w:r w:rsidR="00F218F6" w:rsidRPr="004166C9">
        <w:rPr>
          <w:rFonts w:ascii="Times New Roman" w:hAnsi="Times New Roman" w:cs="Times New Roman"/>
        </w:rPr>
        <w:t xml:space="preserve"> </w:t>
      </w:r>
      <w:sdt>
        <w:sdtPr>
          <w:rPr>
            <w:rFonts w:ascii="Times New Roman" w:hAnsi="Times New Roman" w:cs="Times New Roman"/>
          </w:rPr>
          <w:id w:val="346524113"/>
          <w:citation/>
        </w:sdtPr>
        <w:sdtEndPr/>
        <w:sdtContent>
          <w:r w:rsidR="00D043E1" w:rsidRPr="004166C9">
            <w:rPr>
              <w:rFonts w:ascii="Times New Roman" w:hAnsi="Times New Roman" w:cs="Times New Roman"/>
            </w:rPr>
            <w:fldChar w:fldCharType="begin"/>
          </w:r>
          <w:r w:rsidR="00D043E1" w:rsidRPr="004166C9">
            <w:rPr>
              <w:rFonts w:ascii="Times New Roman" w:hAnsi="Times New Roman" w:cs="Times New Roman"/>
            </w:rPr>
            <w:instrText xml:space="preserve"> CITATION Joh22 \l 2057 </w:instrText>
          </w:r>
          <w:r w:rsidR="00D043E1" w:rsidRPr="004166C9">
            <w:rPr>
              <w:rFonts w:ascii="Times New Roman" w:hAnsi="Times New Roman" w:cs="Times New Roman"/>
            </w:rPr>
            <w:fldChar w:fldCharType="separate"/>
          </w:r>
          <w:r w:rsidR="00D043E1" w:rsidRPr="004166C9">
            <w:rPr>
              <w:rFonts w:ascii="Times New Roman" w:hAnsi="Times New Roman" w:cs="Times New Roman"/>
              <w:noProof/>
            </w:rPr>
            <w:t>(Rafferty, n.d.)</w:t>
          </w:r>
          <w:r w:rsidR="00D043E1" w:rsidRPr="004166C9">
            <w:rPr>
              <w:rFonts w:ascii="Times New Roman" w:hAnsi="Times New Roman" w:cs="Times New Roman"/>
            </w:rPr>
            <w:fldChar w:fldCharType="end"/>
          </w:r>
        </w:sdtContent>
      </w:sdt>
      <w:r w:rsidR="008C470E" w:rsidRPr="004166C9">
        <w:rPr>
          <w:rFonts w:ascii="Times New Roman" w:hAnsi="Times New Roman" w:cs="Times New Roman"/>
        </w:rPr>
        <w:t xml:space="preserve">. Mass manufacturing requires huge amounts of energy, which has been primarily generated from natural resources, reducing the planet’s finite natural capital. </w:t>
      </w:r>
      <w:r w:rsidR="002B21B9" w:rsidRPr="004166C9">
        <w:rPr>
          <w:rFonts w:ascii="Times New Roman" w:hAnsi="Times New Roman" w:cs="Times New Roman"/>
        </w:rPr>
        <w:t xml:space="preserve">Sourcing natural resources often results in widespread destruction of </w:t>
      </w:r>
      <w:r w:rsidR="00D92FFC" w:rsidRPr="004166C9">
        <w:rPr>
          <w:rFonts w:ascii="Times New Roman" w:hAnsi="Times New Roman" w:cs="Times New Roman"/>
        </w:rPr>
        <w:t>wildlife habitat, reducing biodiversity</w:t>
      </w:r>
      <w:r w:rsidR="00F82FA2" w:rsidRPr="004166C9">
        <w:rPr>
          <w:rFonts w:ascii="Times New Roman" w:hAnsi="Times New Roman" w:cs="Times New Roman"/>
        </w:rPr>
        <w:t xml:space="preserve"> e</w:t>
      </w:r>
      <w:r w:rsidR="00D878B3" w:rsidRPr="004166C9">
        <w:rPr>
          <w:rFonts w:ascii="Times New Roman" w:hAnsi="Times New Roman" w:cs="Times New Roman"/>
        </w:rPr>
        <w:t>ssential to the</w:t>
      </w:r>
      <w:r w:rsidR="006A6EA0" w:rsidRPr="004166C9">
        <w:rPr>
          <w:rFonts w:ascii="Times New Roman" w:hAnsi="Times New Roman" w:cs="Times New Roman"/>
        </w:rPr>
        <w:t xml:space="preserve"> Earth’s</w:t>
      </w:r>
      <w:r w:rsidR="00C45297" w:rsidRPr="004166C9">
        <w:rPr>
          <w:rFonts w:ascii="Times New Roman" w:hAnsi="Times New Roman" w:cs="Times New Roman"/>
        </w:rPr>
        <w:t xml:space="preserve"> self-reg</w:t>
      </w:r>
      <w:r w:rsidR="00B04005" w:rsidRPr="004166C9">
        <w:rPr>
          <w:rFonts w:ascii="Times New Roman" w:hAnsi="Times New Roman" w:cs="Times New Roman"/>
        </w:rPr>
        <w:t>ulating cycles</w:t>
      </w:r>
      <w:r w:rsidR="00D92FFC" w:rsidRPr="004166C9">
        <w:rPr>
          <w:rFonts w:ascii="Times New Roman" w:hAnsi="Times New Roman" w:cs="Times New Roman"/>
        </w:rPr>
        <w:t xml:space="preserve">. </w:t>
      </w:r>
      <w:r w:rsidR="008C470E" w:rsidRPr="004166C9">
        <w:rPr>
          <w:rFonts w:ascii="Times New Roman" w:hAnsi="Times New Roman" w:cs="Times New Roman"/>
        </w:rPr>
        <w:t>The natural resources used to fuel factories, such as coal, emit large amounts of greenhouse gasses that get trapped within the Earth’s atmosphere</w:t>
      </w:r>
      <w:r w:rsidR="001A1AA8" w:rsidRPr="004166C9">
        <w:rPr>
          <w:rFonts w:ascii="Times New Roman" w:hAnsi="Times New Roman" w:cs="Times New Roman"/>
        </w:rPr>
        <w:t xml:space="preserve">, </w:t>
      </w:r>
      <w:r w:rsidR="007C0D55" w:rsidRPr="004166C9">
        <w:rPr>
          <w:rFonts w:ascii="Times New Roman" w:hAnsi="Times New Roman" w:cs="Times New Roman"/>
        </w:rPr>
        <w:t>gra</w:t>
      </w:r>
      <w:r w:rsidR="00F02BE4" w:rsidRPr="004166C9">
        <w:rPr>
          <w:rFonts w:ascii="Times New Roman" w:hAnsi="Times New Roman" w:cs="Times New Roman"/>
        </w:rPr>
        <w:t>dually</w:t>
      </w:r>
      <w:r w:rsidR="00ED6326" w:rsidRPr="004166C9">
        <w:rPr>
          <w:rFonts w:ascii="Times New Roman" w:hAnsi="Times New Roman" w:cs="Times New Roman"/>
        </w:rPr>
        <w:t xml:space="preserve"> </w:t>
      </w:r>
      <w:r w:rsidR="001A1AA8" w:rsidRPr="004166C9">
        <w:rPr>
          <w:rFonts w:ascii="Times New Roman" w:hAnsi="Times New Roman" w:cs="Times New Roman"/>
        </w:rPr>
        <w:t xml:space="preserve">heating the </w:t>
      </w:r>
      <w:r w:rsidR="00B34862" w:rsidRPr="004166C9">
        <w:rPr>
          <w:rFonts w:ascii="Times New Roman" w:hAnsi="Times New Roman" w:cs="Times New Roman"/>
        </w:rPr>
        <w:t xml:space="preserve">planet, </w:t>
      </w:r>
      <w:r w:rsidR="00731445" w:rsidRPr="004166C9">
        <w:rPr>
          <w:rFonts w:ascii="Times New Roman" w:hAnsi="Times New Roman" w:cs="Times New Roman"/>
        </w:rPr>
        <w:t xml:space="preserve">and </w:t>
      </w:r>
      <w:r w:rsidR="001A1AA8" w:rsidRPr="004166C9">
        <w:rPr>
          <w:rFonts w:ascii="Times New Roman" w:hAnsi="Times New Roman" w:cs="Times New Roman"/>
        </w:rPr>
        <w:t xml:space="preserve">causing </w:t>
      </w:r>
      <w:r w:rsidR="00420842" w:rsidRPr="004166C9">
        <w:rPr>
          <w:rFonts w:ascii="Times New Roman" w:hAnsi="Times New Roman" w:cs="Times New Roman"/>
        </w:rPr>
        <w:t>extreme and disruptive weather patterns.</w:t>
      </w:r>
      <w:r w:rsidR="006B441E" w:rsidRPr="004166C9">
        <w:rPr>
          <w:rFonts w:ascii="Times New Roman" w:hAnsi="Times New Roman" w:cs="Times New Roman"/>
        </w:rPr>
        <w:t xml:space="preserve"> </w:t>
      </w:r>
      <w:r w:rsidR="007A5079" w:rsidRPr="004166C9">
        <w:rPr>
          <w:rFonts w:ascii="Times New Roman" w:hAnsi="Times New Roman" w:cs="Times New Roman"/>
        </w:rPr>
        <w:t xml:space="preserve">The process of manufacturing </w:t>
      </w:r>
      <w:r w:rsidR="00E167F0" w:rsidRPr="004166C9">
        <w:rPr>
          <w:rFonts w:ascii="Times New Roman" w:hAnsi="Times New Roman" w:cs="Times New Roman"/>
        </w:rPr>
        <w:t xml:space="preserve">goods </w:t>
      </w:r>
      <w:r w:rsidR="006143AE" w:rsidRPr="004166C9">
        <w:rPr>
          <w:rFonts w:ascii="Times New Roman" w:hAnsi="Times New Roman" w:cs="Times New Roman"/>
        </w:rPr>
        <w:t xml:space="preserve">often produces harmful substances that pollute </w:t>
      </w:r>
      <w:r w:rsidR="00A36B90" w:rsidRPr="004166C9">
        <w:rPr>
          <w:rFonts w:ascii="Times New Roman" w:hAnsi="Times New Roman" w:cs="Times New Roman"/>
        </w:rPr>
        <w:t>water and air</w:t>
      </w:r>
      <w:r w:rsidR="00E167F0" w:rsidRPr="004166C9">
        <w:rPr>
          <w:rFonts w:ascii="Times New Roman" w:hAnsi="Times New Roman" w:cs="Times New Roman"/>
        </w:rPr>
        <w:t>.</w:t>
      </w:r>
      <w:r w:rsidR="00A36B90" w:rsidRPr="004166C9">
        <w:rPr>
          <w:rFonts w:ascii="Times New Roman" w:hAnsi="Times New Roman" w:cs="Times New Roman"/>
        </w:rPr>
        <w:t xml:space="preserve"> </w:t>
      </w:r>
      <w:r w:rsidR="00145892" w:rsidRPr="004166C9">
        <w:rPr>
          <w:rFonts w:ascii="Times New Roman" w:hAnsi="Times New Roman" w:cs="Times New Roman"/>
        </w:rPr>
        <w:t>Finally</w:t>
      </w:r>
      <w:r w:rsidR="00721074" w:rsidRPr="004166C9">
        <w:rPr>
          <w:rFonts w:ascii="Times New Roman" w:hAnsi="Times New Roman" w:cs="Times New Roman"/>
        </w:rPr>
        <w:t xml:space="preserve">, </w:t>
      </w:r>
      <w:r w:rsidR="00D378EC" w:rsidRPr="004166C9">
        <w:rPr>
          <w:rFonts w:ascii="Times New Roman" w:hAnsi="Times New Roman" w:cs="Times New Roman"/>
        </w:rPr>
        <w:t>m</w:t>
      </w:r>
      <w:r w:rsidR="00505D6F" w:rsidRPr="004166C9">
        <w:rPr>
          <w:rFonts w:ascii="Times New Roman" w:hAnsi="Times New Roman" w:cs="Times New Roman"/>
        </w:rPr>
        <w:t xml:space="preserve">any of the </w:t>
      </w:r>
      <w:r w:rsidR="000B49ED" w:rsidRPr="004166C9">
        <w:rPr>
          <w:rFonts w:ascii="Times New Roman" w:hAnsi="Times New Roman" w:cs="Times New Roman"/>
        </w:rPr>
        <w:t xml:space="preserve">goods </w:t>
      </w:r>
      <w:r w:rsidR="00731445" w:rsidRPr="004166C9">
        <w:rPr>
          <w:rFonts w:ascii="Times New Roman" w:hAnsi="Times New Roman" w:cs="Times New Roman"/>
        </w:rPr>
        <w:t>manufactured</w:t>
      </w:r>
      <w:r w:rsidR="008D32E9" w:rsidRPr="004166C9">
        <w:rPr>
          <w:rFonts w:ascii="Times New Roman" w:hAnsi="Times New Roman" w:cs="Times New Roman"/>
        </w:rPr>
        <w:t xml:space="preserve"> </w:t>
      </w:r>
      <w:r w:rsidR="00EA0621" w:rsidRPr="004166C9">
        <w:rPr>
          <w:rFonts w:ascii="Times New Roman" w:hAnsi="Times New Roman" w:cs="Times New Roman"/>
        </w:rPr>
        <w:t xml:space="preserve">are </w:t>
      </w:r>
      <w:r w:rsidR="00821656" w:rsidRPr="004166C9">
        <w:rPr>
          <w:rFonts w:ascii="Times New Roman" w:hAnsi="Times New Roman" w:cs="Times New Roman"/>
        </w:rPr>
        <w:t>non-</w:t>
      </w:r>
      <w:r w:rsidR="00EA0621" w:rsidRPr="004166C9">
        <w:rPr>
          <w:rFonts w:ascii="Times New Roman" w:hAnsi="Times New Roman" w:cs="Times New Roman"/>
        </w:rPr>
        <w:t xml:space="preserve">biodegradable, </w:t>
      </w:r>
      <w:r w:rsidR="008D32E9" w:rsidRPr="004166C9">
        <w:rPr>
          <w:rFonts w:ascii="Times New Roman" w:hAnsi="Times New Roman" w:cs="Times New Roman"/>
        </w:rPr>
        <w:t xml:space="preserve">causing them to </w:t>
      </w:r>
      <w:r w:rsidR="00F70886" w:rsidRPr="004166C9">
        <w:rPr>
          <w:rFonts w:ascii="Times New Roman" w:hAnsi="Times New Roman" w:cs="Times New Roman"/>
        </w:rPr>
        <w:t xml:space="preserve">systematically accumulate </w:t>
      </w:r>
      <w:r w:rsidR="008D32E9" w:rsidRPr="004166C9">
        <w:rPr>
          <w:rFonts w:ascii="Times New Roman" w:hAnsi="Times New Roman" w:cs="Times New Roman"/>
        </w:rPr>
        <w:t xml:space="preserve">in </w:t>
      </w:r>
      <w:r w:rsidR="00E04625" w:rsidRPr="004166C9">
        <w:rPr>
          <w:rFonts w:ascii="Times New Roman" w:hAnsi="Times New Roman" w:cs="Times New Roman"/>
        </w:rPr>
        <w:t>nature</w:t>
      </w:r>
      <w:r w:rsidR="008D32E9" w:rsidRPr="004166C9">
        <w:rPr>
          <w:rFonts w:ascii="Times New Roman" w:hAnsi="Times New Roman" w:cs="Times New Roman"/>
        </w:rPr>
        <w:t>.</w:t>
      </w:r>
      <w:r w:rsidR="00A571B2" w:rsidRPr="004166C9">
        <w:rPr>
          <w:rFonts w:ascii="Times New Roman" w:hAnsi="Times New Roman" w:cs="Times New Roman"/>
        </w:rPr>
        <w:t xml:space="preserve"> </w:t>
      </w:r>
    </w:p>
    <w:p w14:paraId="2DE1B9AA" w14:textId="77777777" w:rsidR="00AE401A" w:rsidRPr="004166C9" w:rsidRDefault="00AE401A" w:rsidP="007837CB">
      <w:pPr>
        <w:spacing w:line="360" w:lineRule="auto"/>
        <w:rPr>
          <w:rFonts w:ascii="Times New Roman" w:hAnsi="Times New Roman" w:cs="Times New Roman"/>
        </w:rPr>
      </w:pPr>
    </w:p>
    <w:p w14:paraId="6B39DC04" w14:textId="63CB097D" w:rsidR="008C470E" w:rsidRPr="004166C9" w:rsidRDefault="00A571B2" w:rsidP="007837CB">
      <w:pPr>
        <w:spacing w:line="360" w:lineRule="auto"/>
        <w:rPr>
          <w:rFonts w:ascii="Times New Roman" w:hAnsi="Times New Roman" w:cs="Times New Roman"/>
        </w:rPr>
      </w:pPr>
      <w:r w:rsidRPr="004166C9">
        <w:rPr>
          <w:rFonts w:ascii="Times New Roman" w:hAnsi="Times New Roman" w:cs="Times New Roman"/>
        </w:rPr>
        <w:t>Although</w:t>
      </w:r>
      <w:r w:rsidR="00672078" w:rsidRPr="004166C9">
        <w:rPr>
          <w:rFonts w:ascii="Times New Roman" w:hAnsi="Times New Roman" w:cs="Times New Roman"/>
        </w:rPr>
        <w:t xml:space="preserve"> </w:t>
      </w:r>
      <w:r w:rsidR="001578CE" w:rsidRPr="004166C9">
        <w:rPr>
          <w:rFonts w:ascii="Times New Roman" w:hAnsi="Times New Roman" w:cs="Times New Roman"/>
        </w:rPr>
        <w:t>pollution and waste</w:t>
      </w:r>
      <w:r w:rsidR="00672078" w:rsidRPr="004166C9">
        <w:rPr>
          <w:rFonts w:ascii="Times New Roman" w:hAnsi="Times New Roman" w:cs="Times New Roman"/>
        </w:rPr>
        <w:t xml:space="preserve"> existed before the Industrial Revolution, </w:t>
      </w:r>
      <w:r w:rsidR="00011B91" w:rsidRPr="004166C9">
        <w:rPr>
          <w:rFonts w:ascii="Times New Roman" w:hAnsi="Times New Roman" w:cs="Times New Roman"/>
        </w:rPr>
        <w:t xml:space="preserve">the rapid </w:t>
      </w:r>
      <w:r w:rsidR="00A17D92" w:rsidRPr="004166C9">
        <w:rPr>
          <w:rFonts w:ascii="Times New Roman" w:hAnsi="Times New Roman" w:cs="Times New Roman"/>
        </w:rPr>
        <w:t>growth</w:t>
      </w:r>
      <w:r w:rsidR="00011B91" w:rsidRPr="004166C9">
        <w:rPr>
          <w:rFonts w:ascii="Times New Roman" w:hAnsi="Times New Roman" w:cs="Times New Roman"/>
        </w:rPr>
        <w:t xml:space="preserve"> in </w:t>
      </w:r>
      <w:r w:rsidR="009F46C6" w:rsidRPr="004166C9">
        <w:rPr>
          <w:rFonts w:ascii="Times New Roman" w:hAnsi="Times New Roman" w:cs="Times New Roman"/>
        </w:rPr>
        <w:t xml:space="preserve">unsustainable practices exacerbated the problems </w:t>
      </w:r>
      <w:r w:rsidR="00952AFF" w:rsidRPr="004166C9">
        <w:rPr>
          <w:rFonts w:ascii="Times New Roman" w:hAnsi="Times New Roman" w:cs="Times New Roman"/>
        </w:rPr>
        <w:t xml:space="preserve">to a point that </w:t>
      </w:r>
      <w:r w:rsidR="0069384B" w:rsidRPr="004166C9">
        <w:rPr>
          <w:rFonts w:ascii="Times New Roman" w:hAnsi="Times New Roman" w:cs="Times New Roman"/>
        </w:rPr>
        <w:t>have</w:t>
      </w:r>
      <w:r w:rsidR="00A5474B" w:rsidRPr="004166C9">
        <w:rPr>
          <w:rFonts w:ascii="Times New Roman" w:hAnsi="Times New Roman" w:cs="Times New Roman"/>
        </w:rPr>
        <w:t xml:space="preserve"> </w:t>
      </w:r>
      <w:r w:rsidR="00952AFF" w:rsidRPr="004166C9">
        <w:rPr>
          <w:rFonts w:ascii="Times New Roman" w:hAnsi="Times New Roman" w:cs="Times New Roman"/>
        </w:rPr>
        <w:t>inhibit</w:t>
      </w:r>
      <w:r w:rsidR="00A5474B" w:rsidRPr="004166C9">
        <w:rPr>
          <w:rFonts w:ascii="Times New Roman" w:hAnsi="Times New Roman" w:cs="Times New Roman"/>
        </w:rPr>
        <w:t>ed</w:t>
      </w:r>
      <w:r w:rsidR="00952AFF" w:rsidRPr="004166C9">
        <w:rPr>
          <w:rFonts w:ascii="Times New Roman" w:hAnsi="Times New Roman" w:cs="Times New Roman"/>
        </w:rPr>
        <w:t xml:space="preserve"> nature</w:t>
      </w:r>
      <w:r w:rsidR="000420ED" w:rsidRPr="004166C9">
        <w:rPr>
          <w:rFonts w:ascii="Times New Roman" w:hAnsi="Times New Roman" w:cs="Times New Roman"/>
        </w:rPr>
        <w:t xml:space="preserve">’s ability to </w:t>
      </w:r>
      <w:r w:rsidR="00A5474B" w:rsidRPr="004166C9">
        <w:rPr>
          <w:rFonts w:ascii="Times New Roman" w:hAnsi="Times New Roman" w:cs="Times New Roman"/>
        </w:rPr>
        <w:t xml:space="preserve">effectively run </w:t>
      </w:r>
      <w:r w:rsidR="000420ED" w:rsidRPr="004166C9">
        <w:rPr>
          <w:rFonts w:ascii="Times New Roman" w:hAnsi="Times New Roman" w:cs="Times New Roman"/>
        </w:rPr>
        <w:t>regenerat</w:t>
      </w:r>
      <w:r w:rsidR="007C5329" w:rsidRPr="004166C9">
        <w:rPr>
          <w:rFonts w:ascii="Times New Roman" w:hAnsi="Times New Roman" w:cs="Times New Roman"/>
        </w:rPr>
        <w:t>ive cycles</w:t>
      </w:r>
      <w:r w:rsidR="000420ED" w:rsidRPr="004166C9">
        <w:rPr>
          <w:rFonts w:ascii="Times New Roman" w:hAnsi="Times New Roman" w:cs="Times New Roman"/>
        </w:rPr>
        <w:t>.</w:t>
      </w:r>
      <w:r w:rsidR="00E7047C" w:rsidRPr="004166C9">
        <w:rPr>
          <w:rFonts w:ascii="Times New Roman" w:hAnsi="Times New Roman" w:cs="Times New Roman"/>
        </w:rPr>
        <w:t xml:space="preserve"> As the climate crisis reaches a tipping point of no return, it is critical for </w:t>
      </w:r>
      <w:r w:rsidR="004E24D9" w:rsidRPr="004166C9">
        <w:rPr>
          <w:rFonts w:ascii="Times New Roman" w:hAnsi="Times New Roman" w:cs="Times New Roman"/>
        </w:rPr>
        <w:t xml:space="preserve">business to look at its </w:t>
      </w:r>
      <w:r w:rsidR="005564F4" w:rsidRPr="004166C9">
        <w:rPr>
          <w:rFonts w:ascii="Times New Roman" w:hAnsi="Times New Roman" w:cs="Times New Roman"/>
        </w:rPr>
        <w:t xml:space="preserve">role </w:t>
      </w:r>
      <w:r w:rsidR="00603718" w:rsidRPr="004166C9">
        <w:rPr>
          <w:rFonts w:ascii="Times New Roman" w:hAnsi="Times New Roman" w:cs="Times New Roman"/>
        </w:rPr>
        <w:t>within</w:t>
      </w:r>
      <w:r w:rsidR="005564F4" w:rsidRPr="004166C9">
        <w:rPr>
          <w:rFonts w:ascii="Times New Roman" w:hAnsi="Times New Roman" w:cs="Times New Roman"/>
        </w:rPr>
        <w:t xml:space="preserve"> </w:t>
      </w:r>
      <w:r w:rsidR="004E24D9" w:rsidRPr="004166C9">
        <w:rPr>
          <w:rFonts w:ascii="Times New Roman" w:hAnsi="Times New Roman" w:cs="Times New Roman"/>
        </w:rPr>
        <w:t xml:space="preserve">society and </w:t>
      </w:r>
      <w:r w:rsidR="00D916FC" w:rsidRPr="004166C9">
        <w:rPr>
          <w:rFonts w:ascii="Times New Roman" w:hAnsi="Times New Roman" w:cs="Times New Roman"/>
        </w:rPr>
        <w:t xml:space="preserve">its responsibility </w:t>
      </w:r>
      <w:r w:rsidR="006366DA" w:rsidRPr="004166C9">
        <w:rPr>
          <w:rFonts w:ascii="Times New Roman" w:hAnsi="Times New Roman" w:cs="Times New Roman"/>
        </w:rPr>
        <w:t>in</w:t>
      </w:r>
      <w:r w:rsidR="00D916FC" w:rsidRPr="004166C9">
        <w:rPr>
          <w:rFonts w:ascii="Times New Roman" w:hAnsi="Times New Roman" w:cs="Times New Roman"/>
        </w:rPr>
        <w:t xml:space="preserve"> </w:t>
      </w:r>
      <w:r w:rsidR="00A523D7" w:rsidRPr="004166C9">
        <w:rPr>
          <w:rFonts w:ascii="Times New Roman" w:hAnsi="Times New Roman" w:cs="Times New Roman"/>
        </w:rPr>
        <w:t>sustainable development</w:t>
      </w:r>
      <w:r w:rsidR="004E24D9" w:rsidRPr="004166C9">
        <w:rPr>
          <w:rFonts w:ascii="Times New Roman" w:hAnsi="Times New Roman" w:cs="Times New Roman"/>
        </w:rPr>
        <w:t xml:space="preserve">. </w:t>
      </w:r>
    </w:p>
    <w:p w14:paraId="2159E19D" w14:textId="1031164F" w:rsidR="00506EF8" w:rsidRPr="004166C9" w:rsidRDefault="00506EF8" w:rsidP="007837CB">
      <w:pPr>
        <w:spacing w:line="360" w:lineRule="auto"/>
        <w:rPr>
          <w:rFonts w:ascii="Times New Roman" w:hAnsi="Times New Roman" w:cs="Times New Roman"/>
        </w:rPr>
      </w:pPr>
    </w:p>
    <w:p w14:paraId="58FE2C7F" w14:textId="1C72FCEA" w:rsidR="00506EF8" w:rsidRPr="004166C9" w:rsidRDefault="00506EF8" w:rsidP="007837CB">
      <w:pPr>
        <w:spacing w:line="360" w:lineRule="auto"/>
        <w:rPr>
          <w:rFonts w:ascii="Times New Roman" w:hAnsi="Times New Roman" w:cs="Times New Roman"/>
        </w:rPr>
      </w:pPr>
      <w:r w:rsidRPr="004166C9">
        <w:rPr>
          <w:rFonts w:ascii="Times New Roman" w:hAnsi="Times New Roman" w:cs="Times New Roman"/>
        </w:rPr>
        <w:t>In 1970, Milton Friedman published an article stating that the only social responsibility of business is to maximise profit. Although many critique Friedman’s stance as the epitome of capitalist greed, I believe he had one thing right: business executives have an obligation to meet the needs of the shareholders. Over the five decades since Friedman published the article, the importance of social and environmental value has grown exponentially in the eyes of society. It has become clear that neglecting the desires of all stakeholders (customers, suppliers, employees, communities, and shareholders) is detrimental to business and in turn, harmful to economic growth</w:t>
      </w:r>
      <w:r w:rsidR="003279AF" w:rsidRPr="004166C9">
        <w:rPr>
          <w:rFonts w:ascii="Times New Roman" w:hAnsi="Times New Roman" w:cs="Times New Roman"/>
        </w:rPr>
        <w:t xml:space="preserve"> </w:t>
      </w:r>
      <w:sdt>
        <w:sdtPr>
          <w:rPr>
            <w:rFonts w:ascii="Times New Roman" w:hAnsi="Times New Roman" w:cs="Times New Roman"/>
          </w:rPr>
          <w:id w:val="-61331503"/>
          <w:citation/>
        </w:sdtPr>
        <w:sdtEndPr/>
        <w:sdtContent>
          <w:r w:rsidR="00061D45" w:rsidRPr="004166C9">
            <w:rPr>
              <w:rFonts w:ascii="Times New Roman" w:hAnsi="Times New Roman" w:cs="Times New Roman"/>
            </w:rPr>
            <w:fldChar w:fldCharType="begin"/>
          </w:r>
          <w:r w:rsidR="00061D45" w:rsidRPr="004166C9">
            <w:rPr>
              <w:rFonts w:ascii="Times New Roman" w:hAnsi="Times New Roman" w:cs="Times New Roman"/>
            </w:rPr>
            <w:instrText xml:space="preserve"> CITATION Del21 \l 2057 </w:instrText>
          </w:r>
          <w:r w:rsidR="00061D45" w:rsidRPr="004166C9">
            <w:rPr>
              <w:rFonts w:ascii="Times New Roman" w:hAnsi="Times New Roman" w:cs="Times New Roman"/>
            </w:rPr>
            <w:fldChar w:fldCharType="separate"/>
          </w:r>
          <w:r w:rsidR="00061D45" w:rsidRPr="004166C9">
            <w:rPr>
              <w:rFonts w:ascii="Times New Roman" w:hAnsi="Times New Roman" w:cs="Times New Roman"/>
              <w:noProof/>
            </w:rPr>
            <w:t>(Deloitte, 2021)</w:t>
          </w:r>
          <w:r w:rsidR="00061D45" w:rsidRPr="004166C9">
            <w:rPr>
              <w:rFonts w:ascii="Times New Roman" w:hAnsi="Times New Roman" w:cs="Times New Roman"/>
            </w:rPr>
            <w:fldChar w:fldCharType="end"/>
          </w:r>
        </w:sdtContent>
      </w:sdt>
      <w:r w:rsidRPr="004166C9">
        <w:rPr>
          <w:rFonts w:ascii="Times New Roman" w:hAnsi="Times New Roman" w:cs="Times New Roman"/>
        </w:rPr>
        <w:t>. Therefore, to stay true to Friedman's maxim of increasing profit for its shareholders, it is imperative to meet the needs of all stakeholders.</w:t>
      </w:r>
    </w:p>
    <w:p w14:paraId="22CC92D0" w14:textId="0B5FBD47" w:rsidR="008C470E" w:rsidRPr="004166C9" w:rsidRDefault="008C470E" w:rsidP="007837CB">
      <w:pPr>
        <w:spacing w:line="360" w:lineRule="auto"/>
        <w:rPr>
          <w:rFonts w:ascii="Times New Roman" w:hAnsi="Times New Roman" w:cs="Times New Roman"/>
          <w:u w:val="single"/>
        </w:rPr>
      </w:pPr>
    </w:p>
    <w:p w14:paraId="5D692F3B" w14:textId="77777777" w:rsidR="001F75B7" w:rsidRPr="003533AA" w:rsidRDefault="001F75B7" w:rsidP="001C1669">
      <w:pPr>
        <w:pStyle w:val="Heading1"/>
        <w:spacing w:line="360" w:lineRule="auto"/>
        <w:jc w:val="center"/>
        <w:rPr>
          <w:rFonts w:ascii="Times New Roman" w:hAnsi="Times New Roman" w:cs="Times New Roman"/>
          <w:b/>
          <w:bCs/>
          <w:color w:val="auto"/>
          <w:sz w:val="24"/>
          <w:szCs w:val="24"/>
        </w:rPr>
      </w:pPr>
      <w:bookmarkStart w:id="2" w:name="_Toc105341543"/>
      <w:r w:rsidRPr="003533AA">
        <w:rPr>
          <w:rFonts w:ascii="Times New Roman" w:hAnsi="Times New Roman" w:cs="Times New Roman"/>
          <w:b/>
          <w:bCs/>
          <w:color w:val="auto"/>
          <w:sz w:val="24"/>
          <w:szCs w:val="24"/>
        </w:rPr>
        <w:t>Commitment to Sustainable Development</w:t>
      </w:r>
      <w:bookmarkEnd w:id="2"/>
    </w:p>
    <w:p w14:paraId="7F0EA988" w14:textId="55B23799" w:rsidR="001F75B7" w:rsidRPr="004166C9" w:rsidRDefault="001F75B7" w:rsidP="001C1669">
      <w:pPr>
        <w:spacing w:line="360" w:lineRule="auto"/>
        <w:rPr>
          <w:rFonts w:ascii="Times New Roman" w:hAnsi="Times New Roman" w:cs="Times New Roman"/>
        </w:rPr>
      </w:pPr>
      <w:r w:rsidRPr="004166C9">
        <w:rPr>
          <w:rFonts w:ascii="Times New Roman" w:hAnsi="Times New Roman" w:cs="Times New Roman"/>
        </w:rPr>
        <w:t xml:space="preserve">The disparity in legislation and regulatory enforcement around the world means that most business leaders are left, to a certain degree, to voluntarily determine their own policies and standards </w:t>
      </w:r>
      <w:sdt>
        <w:sdtPr>
          <w:rPr>
            <w:rFonts w:ascii="Times New Roman" w:hAnsi="Times New Roman" w:cs="Times New Roman"/>
          </w:rPr>
          <w:id w:val="-380323609"/>
          <w:citation/>
        </w:sdtPr>
        <w:sdtEndPr/>
        <w:sdtContent>
          <w:r w:rsidRPr="004166C9">
            <w:rPr>
              <w:rFonts w:ascii="Times New Roman" w:hAnsi="Times New Roman" w:cs="Times New Roman"/>
            </w:rPr>
            <w:fldChar w:fldCharType="begin"/>
          </w:r>
          <w:r w:rsidRPr="004166C9">
            <w:rPr>
              <w:rFonts w:ascii="Times New Roman" w:hAnsi="Times New Roman" w:cs="Times New Roman"/>
            </w:rPr>
            <w:instrText xml:space="preserve"> CITATION Wor21 \l 2057 </w:instrText>
          </w:r>
          <w:r w:rsidRPr="004166C9">
            <w:rPr>
              <w:rFonts w:ascii="Times New Roman" w:hAnsi="Times New Roman" w:cs="Times New Roman"/>
            </w:rPr>
            <w:fldChar w:fldCharType="separate"/>
          </w:r>
          <w:r w:rsidRPr="004166C9">
            <w:rPr>
              <w:rFonts w:ascii="Times New Roman" w:hAnsi="Times New Roman" w:cs="Times New Roman"/>
              <w:noProof/>
            </w:rPr>
            <w:t>(World Justice Project, 2021)</w:t>
          </w:r>
          <w:r w:rsidRPr="004166C9">
            <w:rPr>
              <w:rFonts w:ascii="Times New Roman" w:hAnsi="Times New Roman" w:cs="Times New Roman"/>
            </w:rPr>
            <w:fldChar w:fldCharType="end"/>
          </w:r>
        </w:sdtContent>
      </w:sdt>
      <w:r w:rsidRPr="004166C9">
        <w:rPr>
          <w:rFonts w:ascii="Times New Roman" w:hAnsi="Times New Roman" w:cs="Times New Roman"/>
        </w:rPr>
        <w:t xml:space="preserve">. In the absence of robust global regulatory legislation, the </w:t>
      </w:r>
      <w:r w:rsidR="00203CB8" w:rsidRPr="004166C9">
        <w:rPr>
          <w:rFonts w:ascii="Times New Roman" w:hAnsi="Times New Roman" w:cs="Times New Roman"/>
        </w:rPr>
        <w:t>level</w:t>
      </w:r>
      <w:r w:rsidRPr="004166C9">
        <w:rPr>
          <w:rFonts w:ascii="Times New Roman" w:hAnsi="Times New Roman" w:cs="Times New Roman"/>
        </w:rPr>
        <w:t xml:space="preserve"> of effort </w:t>
      </w:r>
      <w:r w:rsidR="00203CB8" w:rsidRPr="004166C9">
        <w:rPr>
          <w:rFonts w:ascii="Times New Roman" w:hAnsi="Times New Roman" w:cs="Times New Roman"/>
        </w:rPr>
        <w:t xml:space="preserve">and </w:t>
      </w:r>
      <w:r w:rsidRPr="004166C9">
        <w:rPr>
          <w:rFonts w:ascii="Times New Roman" w:hAnsi="Times New Roman" w:cs="Times New Roman"/>
        </w:rPr>
        <w:t>effectiveness of sustainable practices greatly var</w:t>
      </w:r>
      <w:r w:rsidR="008A056F" w:rsidRPr="004166C9">
        <w:rPr>
          <w:rFonts w:ascii="Times New Roman" w:hAnsi="Times New Roman" w:cs="Times New Roman"/>
        </w:rPr>
        <w:t>y</w:t>
      </w:r>
      <w:r w:rsidRPr="004166C9">
        <w:rPr>
          <w:rFonts w:ascii="Times New Roman" w:hAnsi="Times New Roman" w:cs="Times New Roman"/>
        </w:rPr>
        <w:t>. Some organisations have no, or inadequate, sustainability agendas, whereas others consistently meet or even exceed non-regulatory global standards set out by non-governmental agencies and industry groups. By conforming to the highest standards, organisations can implement a single standard across all its operations without worrying about the individual country or regions’ rules. A single standard across an organisation’s global or regional operations benefit</w:t>
      </w:r>
      <w:r w:rsidR="00CB5735" w:rsidRPr="004166C9">
        <w:rPr>
          <w:rFonts w:ascii="Times New Roman" w:hAnsi="Times New Roman" w:cs="Times New Roman"/>
        </w:rPr>
        <w:t>s</w:t>
      </w:r>
      <w:r w:rsidRPr="004166C9">
        <w:rPr>
          <w:rFonts w:ascii="Times New Roman" w:hAnsi="Times New Roman" w:cs="Times New Roman"/>
        </w:rPr>
        <w:t xml:space="preserve"> from economies of scale and supply chain optimisation </w:t>
      </w:r>
      <w:sdt>
        <w:sdtPr>
          <w:rPr>
            <w:rFonts w:ascii="Times New Roman" w:hAnsi="Times New Roman" w:cs="Times New Roman"/>
          </w:rPr>
          <w:id w:val="1016263394"/>
          <w:citation/>
        </w:sdtPr>
        <w:sdtEndPr/>
        <w:sdtContent>
          <w:r w:rsidRPr="004166C9">
            <w:rPr>
              <w:rFonts w:ascii="Times New Roman" w:hAnsi="Times New Roman" w:cs="Times New Roman"/>
            </w:rPr>
            <w:fldChar w:fldCharType="begin"/>
          </w:r>
          <w:r w:rsidRPr="004166C9">
            <w:rPr>
              <w:rFonts w:ascii="Times New Roman" w:hAnsi="Times New Roman" w:cs="Times New Roman"/>
            </w:rPr>
            <w:instrText xml:space="preserve"> CITATION Nid09 \l 2057 </w:instrText>
          </w:r>
          <w:r w:rsidRPr="004166C9">
            <w:rPr>
              <w:rFonts w:ascii="Times New Roman" w:hAnsi="Times New Roman" w:cs="Times New Roman"/>
            </w:rPr>
            <w:fldChar w:fldCharType="separate"/>
          </w:r>
          <w:r w:rsidRPr="004166C9">
            <w:rPr>
              <w:rFonts w:ascii="Times New Roman" w:hAnsi="Times New Roman" w:cs="Times New Roman"/>
              <w:noProof/>
            </w:rPr>
            <w:t>(Nidumolo, et al., 2009)</w:t>
          </w:r>
          <w:r w:rsidRPr="004166C9">
            <w:rPr>
              <w:rFonts w:ascii="Times New Roman" w:hAnsi="Times New Roman" w:cs="Times New Roman"/>
            </w:rPr>
            <w:fldChar w:fldCharType="end"/>
          </w:r>
        </w:sdtContent>
      </w:sdt>
      <w:r w:rsidRPr="004166C9">
        <w:rPr>
          <w:rFonts w:ascii="Times New Roman" w:hAnsi="Times New Roman" w:cs="Times New Roman"/>
        </w:rPr>
        <w:t>.</w:t>
      </w:r>
      <w:r w:rsidR="00D26CCB" w:rsidRPr="004166C9">
        <w:rPr>
          <w:rFonts w:ascii="Times New Roman" w:hAnsi="Times New Roman" w:cs="Times New Roman"/>
        </w:rPr>
        <w:t xml:space="preserve"> </w:t>
      </w:r>
      <w:r w:rsidRPr="004166C9">
        <w:rPr>
          <w:rFonts w:ascii="Times New Roman" w:hAnsi="Times New Roman" w:cs="Times New Roman"/>
        </w:rPr>
        <w:t>In the 1990s, Hewlett Packard (HP) used the same approach to gain a competitive edge over its competition. Recognising that governments may one day ban the use of lead solders due to its toxicity, HP took the initiative to develop a non-toxic alternative. When the European Union eventually banned the use of lead solder in July 2006, HP were already compliant, avoiding any disruption to its operations</w:t>
      </w:r>
      <w:r w:rsidR="002F012F" w:rsidRPr="004166C9">
        <w:rPr>
          <w:rFonts w:ascii="Times New Roman" w:hAnsi="Times New Roman" w:cs="Times New Roman"/>
        </w:rPr>
        <w:t xml:space="preserve"> </w:t>
      </w:r>
      <w:sdt>
        <w:sdtPr>
          <w:rPr>
            <w:rFonts w:ascii="Times New Roman" w:hAnsi="Times New Roman" w:cs="Times New Roman"/>
          </w:rPr>
          <w:id w:val="-486022762"/>
          <w:citation/>
        </w:sdtPr>
        <w:sdtContent>
          <w:r w:rsidR="002F012F" w:rsidRPr="004166C9">
            <w:rPr>
              <w:rFonts w:ascii="Times New Roman" w:hAnsi="Times New Roman" w:cs="Times New Roman"/>
            </w:rPr>
            <w:fldChar w:fldCharType="begin"/>
          </w:r>
          <w:r w:rsidR="002F012F" w:rsidRPr="004166C9">
            <w:rPr>
              <w:rFonts w:ascii="Times New Roman" w:hAnsi="Times New Roman" w:cs="Times New Roman"/>
            </w:rPr>
            <w:instrText xml:space="preserve"> CITATION Nid09 \l 2057 </w:instrText>
          </w:r>
          <w:r w:rsidR="002F012F" w:rsidRPr="004166C9">
            <w:rPr>
              <w:rFonts w:ascii="Times New Roman" w:hAnsi="Times New Roman" w:cs="Times New Roman"/>
            </w:rPr>
            <w:fldChar w:fldCharType="separate"/>
          </w:r>
          <w:r w:rsidR="002F012F" w:rsidRPr="004166C9">
            <w:rPr>
              <w:rFonts w:ascii="Times New Roman" w:hAnsi="Times New Roman" w:cs="Times New Roman"/>
              <w:noProof/>
            </w:rPr>
            <w:t>(Nidumolo, et al., 2009)</w:t>
          </w:r>
          <w:r w:rsidR="002F012F" w:rsidRPr="004166C9">
            <w:rPr>
              <w:rFonts w:ascii="Times New Roman" w:hAnsi="Times New Roman" w:cs="Times New Roman"/>
            </w:rPr>
            <w:fldChar w:fldCharType="end"/>
          </w:r>
        </w:sdtContent>
      </w:sdt>
      <w:r w:rsidRPr="004166C9">
        <w:rPr>
          <w:rFonts w:ascii="Times New Roman" w:hAnsi="Times New Roman" w:cs="Times New Roman"/>
        </w:rPr>
        <w:t xml:space="preserve">. </w:t>
      </w:r>
    </w:p>
    <w:p w14:paraId="708AC448" w14:textId="77777777" w:rsidR="001F75B7" w:rsidRPr="004166C9" w:rsidRDefault="001F75B7" w:rsidP="007837CB">
      <w:pPr>
        <w:spacing w:line="360" w:lineRule="auto"/>
        <w:rPr>
          <w:rFonts w:ascii="Times New Roman" w:hAnsi="Times New Roman" w:cs="Times New Roman"/>
        </w:rPr>
      </w:pPr>
    </w:p>
    <w:p w14:paraId="1066263C" w14:textId="4ECE23D0" w:rsidR="001F75B7" w:rsidRPr="004166C9" w:rsidRDefault="001F75B7" w:rsidP="007837CB">
      <w:pPr>
        <w:spacing w:line="360" w:lineRule="auto"/>
        <w:rPr>
          <w:rFonts w:ascii="Times New Roman" w:hAnsi="Times New Roman" w:cs="Times New Roman"/>
        </w:rPr>
      </w:pPr>
      <w:r w:rsidRPr="004166C9">
        <w:rPr>
          <w:rFonts w:ascii="Times New Roman" w:hAnsi="Times New Roman" w:cs="Times New Roman"/>
        </w:rPr>
        <w:t>Although it is not mandatory for the private sector to disclose any kind of sustainability and ESG (Environment, Social, and Governance) data, there are many benefits for organisations to self-disclose this information. The increasingly volatile market is constantly creating new risks and opportunities. Providing full transparency on how an organisation manages risk and opportunities provides stakeholders with the necessary information to make decisions, building trust and resilience</w:t>
      </w:r>
      <w:r w:rsidR="00A32D2D" w:rsidRPr="004166C9">
        <w:rPr>
          <w:rFonts w:ascii="Times New Roman" w:hAnsi="Times New Roman" w:cs="Times New Roman"/>
        </w:rPr>
        <w:t xml:space="preserve"> </w:t>
      </w:r>
      <w:sdt>
        <w:sdtPr>
          <w:rPr>
            <w:rFonts w:ascii="Times New Roman" w:hAnsi="Times New Roman" w:cs="Times New Roman"/>
          </w:rPr>
          <w:id w:val="653030085"/>
          <w:citation/>
        </w:sdtPr>
        <w:sdtContent>
          <w:r w:rsidR="002020F6" w:rsidRPr="004166C9">
            <w:rPr>
              <w:rFonts w:ascii="Times New Roman" w:hAnsi="Times New Roman" w:cs="Times New Roman"/>
            </w:rPr>
            <w:fldChar w:fldCharType="begin"/>
          </w:r>
          <w:r w:rsidR="002020F6" w:rsidRPr="004166C9">
            <w:rPr>
              <w:rFonts w:ascii="Times New Roman" w:hAnsi="Times New Roman" w:cs="Times New Roman"/>
            </w:rPr>
            <w:instrText xml:space="preserve"> CITATION Ino21 \l 2057 </w:instrText>
          </w:r>
          <w:r w:rsidR="002020F6" w:rsidRPr="004166C9">
            <w:rPr>
              <w:rFonts w:ascii="Times New Roman" w:hAnsi="Times New Roman" w:cs="Times New Roman"/>
            </w:rPr>
            <w:fldChar w:fldCharType="separate"/>
          </w:r>
          <w:r w:rsidR="002020F6" w:rsidRPr="004166C9">
            <w:rPr>
              <w:rFonts w:ascii="Times New Roman" w:hAnsi="Times New Roman" w:cs="Times New Roman"/>
              <w:noProof/>
            </w:rPr>
            <w:t>(Inouye, 2021)</w:t>
          </w:r>
          <w:r w:rsidR="002020F6" w:rsidRPr="004166C9">
            <w:rPr>
              <w:rFonts w:ascii="Times New Roman" w:hAnsi="Times New Roman" w:cs="Times New Roman"/>
            </w:rPr>
            <w:fldChar w:fldCharType="end"/>
          </w:r>
        </w:sdtContent>
      </w:sdt>
      <w:r w:rsidRPr="004166C9">
        <w:rPr>
          <w:rFonts w:ascii="Times New Roman" w:hAnsi="Times New Roman" w:cs="Times New Roman"/>
        </w:rPr>
        <w:t>. Building credibility improves the likelihood of attracting investors and developing a loyal customer base.</w:t>
      </w:r>
      <w:r w:rsidR="007D5ADD" w:rsidRPr="004166C9">
        <w:rPr>
          <w:rFonts w:ascii="Times New Roman" w:hAnsi="Times New Roman" w:cs="Times New Roman"/>
        </w:rPr>
        <w:t xml:space="preserve"> </w:t>
      </w:r>
      <w:r w:rsidRPr="004166C9">
        <w:rPr>
          <w:rFonts w:ascii="Times New Roman" w:hAnsi="Times New Roman" w:cs="Times New Roman"/>
        </w:rPr>
        <w:t xml:space="preserve">However, many leading CEOs agree that with only a minority of organisations attempting to go above and beyond their limited legal obligation and failing to disclose sustainability and ESG performance, business is making insufficient progress against the Global Goals </w:t>
      </w:r>
      <w:sdt>
        <w:sdtPr>
          <w:rPr>
            <w:rFonts w:ascii="Times New Roman" w:hAnsi="Times New Roman" w:cs="Times New Roman"/>
          </w:rPr>
          <w:id w:val="-506592063"/>
          <w:citation/>
        </w:sdtPr>
        <w:sdtEndPr/>
        <w:sdtContent>
          <w:r w:rsidRPr="004166C9">
            <w:rPr>
              <w:rFonts w:ascii="Times New Roman" w:hAnsi="Times New Roman" w:cs="Times New Roman"/>
            </w:rPr>
            <w:fldChar w:fldCharType="begin"/>
          </w:r>
          <w:r w:rsidRPr="004166C9">
            <w:rPr>
              <w:rFonts w:ascii="Times New Roman" w:hAnsi="Times New Roman" w:cs="Times New Roman"/>
            </w:rPr>
            <w:instrText xml:space="preserve"> CITATION Acc19 \l 2057 </w:instrText>
          </w:r>
          <w:r w:rsidRPr="004166C9">
            <w:rPr>
              <w:rFonts w:ascii="Times New Roman" w:hAnsi="Times New Roman" w:cs="Times New Roman"/>
            </w:rPr>
            <w:fldChar w:fldCharType="separate"/>
          </w:r>
          <w:r w:rsidRPr="004166C9">
            <w:rPr>
              <w:rFonts w:ascii="Times New Roman" w:hAnsi="Times New Roman" w:cs="Times New Roman"/>
              <w:noProof/>
            </w:rPr>
            <w:t>(Accenture, 2019)</w:t>
          </w:r>
          <w:r w:rsidRPr="004166C9">
            <w:rPr>
              <w:rFonts w:ascii="Times New Roman" w:hAnsi="Times New Roman" w:cs="Times New Roman"/>
            </w:rPr>
            <w:fldChar w:fldCharType="end"/>
          </w:r>
        </w:sdtContent>
      </w:sdt>
      <w:r w:rsidRPr="004166C9">
        <w:rPr>
          <w:rFonts w:ascii="Times New Roman" w:hAnsi="Times New Roman" w:cs="Times New Roman"/>
        </w:rPr>
        <w:t xml:space="preserve">. </w:t>
      </w:r>
    </w:p>
    <w:p w14:paraId="72ED042A" w14:textId="6C3CEBD6" w:rsidR="001F75B7" w:rsidRPr="004166C9" w:rsidRDefault="001F75B7" w:rsidP="007837CB">
      <w:pPr>
        <w:spacing w:line="360" w:lineRule="auto"/>
        <w:rPr>
          <w:rFonts w:ascii="Times New Roman" w:hAnsi="Times New Roman" w:cs="Times New Roman"/>
        </w:rPr>
      </w:pPr>
    </w:p>
    <w:p w14:paraId="7DE53683" w14:textId="47512743" w:rsidR="001F75B7" w:rsidRPr="004166C9" w:rsidRDefault="0094142E" w:rsidP="007837CB">
      <w:pPr>
        <w:spacing w:line="360" w:lineRule="auto"/>
        <w:rPr>
          <w:rFonts w:ascii="Times New Roman" w:hAnsi="Times New Roman" w:cs="Times New Roman"/>
        </w:rPr>
      </w:pPr>
      <w:r w:rsidRPr="004166C9">
        <w:rPr>
          <w:rFonts w:ascii="Times New Roman" w:hAnsi="Times New Roman" w:cs="Times New Roman"/>
        </w:rPr>
        <w:t>Given the</w:t>
      </w:r>
      <w:r w:rsidR="00C951A0" w:rsidRPr="004166C9">
        <w:rPr>
          <w:rFonts w:ascii="Times New Roman" w:hAnsi="Times New Roman" w:cs="Times New Roman"/>
        </w:rPr>
        <w:t xml:space="preserve"> complex and multi-faceted nature of sustainable development</w:t>
      </w:r>
      <w:r w:rsidR="00572862" w:rsidRPr="004166C9">
        <w:rPr>
          <w:rFonts w:ascii="Times New Roman" w:hAnsi="Times New Roman" w:cs="Times New Roman"/>
        </w:rPr>
        <w:t>,</w:t>
      </w:r>
      <w:r w:rsidR="00C951A0" w:rsidRPr="004166C9">
        <w:rPr>
          <w:rFonts w:ascii="Times New Roman" w:hAnsi="Times New Roman" w:cs="Times New Roman"/>
        </w:rPr>
        <w:t xml:space="preserve"> </w:t>
      </w:r>
      <w:r w:rsidR="007557C4" w:rsidRPr="004166C9">
        <w:rPr>
          <w:rFonts w:ascii="Times New Roman" w:hAnsi="Times New Roman" w:cs="Times New Roman"/>
        </w:rPr>
        <w:t>it is unlikely that</w:t>
      </w:r>
      <w:r w:rsidR="00CC1707" w:rsidRPr="004166C9">
        <w:rPr>
          <w:rFonts w:ascii="Times New Roman" w:hAnsi="Times New Roman" w:cs="Times New Roman"/>
        </w:rPr>
        <w:t xml:space="preserve">, </w:t>
      </w:r>
      <w:r w:rsidR="00D46972" w:rsidRPr="004166C9">
        <w:rPr>
          <w:rFonts w:ascii="Times New Roman" w:hAnsi="Times New Roman" w:cs="Times New Roman"/>
        </w:rPr>
        <w:t>without government support</w:t>
      </w:r>
      <w:r w:rsidR="00CC1707" w:rsidRPr="004166C9">
        <w:rPr>
          <w:rFonts w:ascii="Times New Roman" w:hAnsi="Times New Roman" w:cs="Times New Roman"/>
        </w:rPr>
        <w:t>,</w:t>
      </w:r>
      <w:r w:rsidR="00D46972" w:rsidRPr="004166C9">
        <w:rPr>
          <w:rFonts w:ascii="Times New Roman" w:hAnsi="Times New Roman" w:cs="Times New Roman"/>
        </w:rPr>
        <w:t xml:space="preserve"> </w:t>
      </w:r>
      <w:r w:rsidR="007557C4" w:rsidRPr="004166C9">
        <w:rPr>
          <w:rFonts w:ascii="Times New Roman" w:hAnsi="Times New Roman" w:cs="Times New Roman"/>
        </w:rPr>
        <w:t xml:space="preserve">business </w:t>
      </w:r>
      <w:r w:rsidR="0038041A" w:rsidRPr="004166C9">
        <w:rPr>
          <w:rFonts w:ascii="Times New Roman" w:hAnsi="Times New Roman" w:cs="Times New Roman"/>
        </w:rPr>
        <w:t xml:space="preserve">will </w:t>
      </w:r>
      <w:r w:rsidR="00D46972" w:rsidRPr="004166C9">
        <w:rPr>
          <w:rFonts w:ascii="Times New Roman" w:hAnsi="Times New Roman" w:cs="Times New Roman"/>
        </w:rPr>
        <w:t xml:space="preserve">be able to </w:t>
      </w:r>
      <w:r w:rsidR="007557C4" w:rsidRPr="004166C9">
        <w:rPr>
          <w:rFonts w:ascii="Times New Roman" w:hAnsi="Times New Roman" w:cs="Times New Roman"/>
        </w:rPr>
        <w:t xml:space="preserve">stimulate the </w:t>
      </w:r>
      <w:r w:rsidR="00572862" w:rsidRPr="004166C9">
        <w:rPr>
          <w:rFonts w:ascii="Times New Roman" w:hAnsi="Times New Roman" w:cs="Times New Roman"/>
        </w:rPr>
        <w:t>large-scale, transformational paradigm shift</w:t>
      </w:r>
      <w:r w:rsidR="00154DA7" w:rsidRPr="004166C9">
        <w:rPr>
          <w:rFonts w:ascii="Times New Roman" w:hAnsi="Times New Roman" w:cs="Times New Roman"/>
        </w:rPr>
        <w:t xml:space="preserve"> </w:t>
      </w:r>
      <w:r w:rsidR="00915B25" w:rsidRPr="004166C9">
        <w:rPr>
          <w:rFonts w:ascii="Times New Roman" w:hAnsi="Times New Roman" w:cs="Times New Roman"/>
        </w:rPr>
        <w:t>required for</w:t>
      </w:r>
      <w:r w:rsidR="00154DA7" w:rsidRPr="004166C9">
        <w:rPr>
          <w:rFonts w:ascii="Times New Roman" w:hAnsi="Times New Roman" w:cs="Times New Roman"/>
        </w:rPr>
        <w:t xml:space="preserve"> </w:t>
      </w:r>
      <w:r w:rsidR="00572862" w:rsidRPr="004166C9">
        <w:rPr>
          <w:rFonts w:ascii="Times New Roman" w:hAnsi="Times New Roman" w:cs="Times New Roman"/>
        </w:rPr>
        <w:t xml:space="preserve">business </w:t>
      </w:r>
      <w:r w:rsidR="00915B25" w:rsidRPr="004166C9">
        <w:rPr>
          <w:rFonts w:ascii="Times New Roman" w:hAnsi="Times New Roman" w:cs="Times New Roman"/>
        </w:rPr>
        <w:t xml:space="preserve">to </w:t>
      </w:r>
      <w:r w:rsidR="00154DA7" w:rsidRPr="004166C9">
        <w:rPr>
          <w:rFonts w:ascii="Times New Roman" w:hAnsi="Times New Roman" w:cs="Times New Roman"/>
        </w:rPr>
        <w:t>becom</w:t>
      </w:r>
      <w:r w:rsidR="00915B25" w:rsidRPr="004166C9">
        <w:rPr>
          <w:rFonts w:ascii="Times New Roman" w:hAnsi="Times New Roman" w:cs="Times New Roman"/>
        </w:rPr>
        <w:t>e</w:t>
      </w:r>
      <w:r w:rsidR="00154DA7" w:rsidRPr="004166C9">
        <w:rPr>
          <w:rFonts w:ascii="Times New Roman" w:hAnsi="Times New Roman" w:cs="Times New Roman"/>
        </w:rPr>
        <w:t xml:space="preserve"> </w:t>
      </w:r>
      <w:r w:rsidR="00572862" w:rsidRPr="004166C9">
        <w:rPr>
          <w:rFonts w:ascii="Times New Roman" w:hAnsi="Times New Roman" w:cs="Times New Roman"/>
        </w:rPr>
        <w:t>both profit-making and an agent of social change.</w:t>
      </w:r>
      <w:r w:rsidR="00154DA7" w:rsidRPr="004166C9">
        <w:rPr>
          <w:rFonts w:ascii="Times New Roman" w:hAnsi="Times New Roman" w:cs="Times New Roman"/>
        </w:rPr>
        <w:t xml:space="preserve"> </w:t>
      </w:r>
      <w:r w:rsidR="006C5045" w:rsidRPr="004166C9">
        <w:rPr>
          <w:rFonts w:ascii="Times New Roman" w:hAnsi="Times New Roman" w:cs="Times New Roman"/>
        </w:rPr>
        <w:t>A</w:t>
      </w:r>
      <w:r w:rsidR="00692F75" w:rsidRPr="004166C9">
        <w:rPr>
          <w:rFonts w:ascii="Times New Roman" w:hAnsi="Times New Roman" w:cs="Times New Roman"/>
        </w:rPr>
        <w:t xml:space="preserve"> </w:t>
      </w:r>
      <w:r w:rsidR="006C5045" w:rsidRPr="004166C9">
        <w:rPr>
          <w:rFonts w:ascii="Times New Roman" w:hAnsi="Times New Roman" w:cs="Times New Roman"/>
        </w:rPr>
        <w:t>system-level change of this proportion</w:t>
      </w:r>
      <w:r w:rsidR="00F772B7" w:rsidRPr="004166C9">
        <w:rPr>
          <w:rFonts w:ascii="Times New Roman" w:hAnsi="Times New Roman" w:cs="Times New Roman"/>
        </w:rPr>
        <w:t xml:space="preserve"> requires </w:t>
      </w:r>
      <w:r w:rsidR="004A7C7C" w:rsidRPr="004166C9">
        <w:rPr>
          <w:rFonts w:ascii="Times New Roman" w:hAnsi="Times New Roman" w:cs="Times New Roman"/>
        </w:rPr>
        <w:t xml:space="preserve">global partnerships </w:t>
      </w:r>
      <w:r w:rsidR="004A7C7C" w:rsidRPr="004166C9">
        <w:rPr>
          <w:rFonts w:ascii="Times New Roman" w:hAnsi="Times New Roman" w:cs="Times New Roman"/>
        </w:rPr>
        <w:lastRenderedPageBreak/>
        <w:t xml:space="preserve">across </w:t>
      </w:r>
      <w:r w:rsidR="00146BAE" w:rsidRPr="004166C9">
        <w:rPr>
          <w:rFonts w:ascii="Times New Roman" w:hAnsi="Times New Roman" w:cs="Times New Roman"/>
        </w:rPr>
        <w:t>governments, non-government organisations</w:t>
      </w:r>
      <w:r w:rsidR="00C07DF7" w:rsidRPr="004166C9">
        <w:rPr>
          <w:rFonts w:ascii="Times New Roman" w:hAnsi="Times New Roman" w:cs="Times New Roman"/>
        </w:rPr>
        <w:t xml:space="preserve"> (NGOs)</w:t>
      </w:r>
      <w:r w:rsidR="00146BAE" w:rsidRPr="004166C9">
        <w:rPr>
          <w:rFonts w:ascii="Times New Roman" w:hAnsi="Times New Roman" w:cs="Times New Roman"/>
        </w:rPr>
        <w:t>, the private sector</w:t>
      </w:r>
      <w:r w:rsidR="004A7C7C" w:rsidRPr="004166C9">
        <w:rPr>
          <w:rFonts w:ascii="Times New Roman" w:hAnsi="Times New Roman" w:cs="Times New Roman"/>
        </w:rPr>
        <w:t xml:space="preserve">, </w:t>
      </w:r>
      <w:r w:rsidR="00C07DF7" w:rsidRPr="004166C9">
        <w:rPr>
          <w:rFonts w:ascii="Times New Roman" w:hAnsi="Times New Roman" w:cs="Times New Roman"/>
        </w:rPr>
        <w:t xml:space="preserve">and </w:t>
      </w:r>
      <w:r w:rsidR="00692F75" w:rsidRPr="004166C9">
        <w:rPr>
          <w:rFonts w:ascii="Times New Roman" w:hAnsi="Times New Roman" w:cs="Times New Roman"/>
        </w:rPr>
        <w:t>i</w:t>
      </w:r>
      <w:r w:rsidR="00124CA7" w:rsidRPr="004166C9">
        <w:rPr>
          <w:rFonts w:ascii="Times New Roman" w:hAnsi="Times New Roman" w:cs="Times New Roman"/>
        </w:rPr>
        <w:t xml:space="preserve">ntergovernmental </w:t>
      </w:r>
      <w:r w:rsidR="00692F75" w:rsidRPr="004166C9">
        <w:rPr>
          <w:rFonts w:ascii="Times New Roman" w:hAnsi="Times New Roman" w:cs="Times New Roman"/>
        </w:rPr>
        <w:t>o</w:t>
      </w:r>
      <w:r w:rsidR="00124CA7" w:rsidRPr="004166C9">
        <w:rPr>
          <w:rFonts w:ascii="Times New Roman" w:hAnsi="Times New Roman" w:cs="Times New Roman"/>
        </w:rPr>
        <w:t>rganisations, such as the United Nations</w:t>
      </w:r>
      <w:r w:rsidR="00692F75" w:rsidRPr="004166C9">
        <w:rPr>
          <w:rFonts w:ascii="Times New Roman" w:hAnsi="Times New Roman" w:cs="Times New Roman"/>
        </w:rPr>
        <w:t xml:space="preserve"> (UN)</w:t>
      </w:r>
      <w:r w:rsidR="00124CA7" w:rsidRPr="004166C9">
        <w:rPr>
          <w:rFonts w:ascii="Times New Roman" w:hAnsi="Times New Roman" w:cs="Times New Roman"/>
        </w:rPr>
        <w:t>.</w:t>
      </w:r>
      <w:r w:rsidR="00146BAE" w:rsidRPr="004166C9">
        <w:rPr>
          <w:rFonts w:ascii="Times New Roman" w:hAnsi="Times New Roman" w:cs="Times New Roman"/>
        </w:rPr>
        <w:t xml:space="preserve"> While the UN does not have the authority to </w:t>
      </w:r>
      <w:r w:rsidR="000B3370" w:rsidRPr="004166C9">
        <w:rPr>
          <w:rFonts w:ascii="Times New Roman" w:hAnsi="Times New Roman" w:cs="Times New Roman"/>
        </w:rPr>
        <w:t>create</w:t>
      </w:r>
      <w:r w:rsidR="00146BAE" w:rsidRPr="004166C9">
        <w:rPr>
          <w:rFonts w:ascii="Times New Roman" w:hAnsi="Times New Roman" w:cs="Times New Roman"/>
        </w:rPr>
        <w:t xml:space="preserve"> binding laws </w:t>
      </w:r>
      <w:r w:rsidR="000B3370" w:rsidRPr="004166C9">
        <w:rPr>
          <w:rFonts w:ascii="Times New Roman" w:hAnsi="Times New Roman" w:cs="Times New Roman"/>
        </w:rPr>
        <w:t xml:space="preserve">governing </w:t>
      </w:r>
      <w:r w:rsidR="00146BAE" w:rsidRPr="004166C9">
        <w:rPr>
          <w:rFonts w:ascii="Times New Roman" w:hAnsi="Times New Roman" w:cs="Times New Roman"/>
        </w:rPr>
        <w:t xml:space="preserve">the private sector, </w:t>
      </w:r>
      <w:r w:rsidR="007924A6" w:rsidRPr="004166C9">
        <w:rPr>
          <w:rFonts w:ascii="Times New Roman" w:hAnsi="Times New Roman" w:cs="Times New Roman"/>
        </w:rPr>
        <w:t xml:space="preserve">it </w:t>
      </w:r>
      <w:r w:rsidR="00692F75" w:rsidRPr="004166C9">
        <w:rPr>
          <w:rFonts w:ascii="Times New Roman" w:hAnsi="Times New Roman" w:cs="Times New Roman"/>
        </w:rPr>
        <w:t>can</w:t>
      </w:r>
      <w:r w:rsidR="007924A6" w:rsidRPr="004166C9">
        <w:rPr>
          <w:rFonts w:ascii="Times New Roman" w:hAnsi="Times New Roman" w:cs="Times New Roman"/>
        </w:rPr>
        <w:t xml:space="preserve"> strongly influence its </w:t>
      </w:r>
      <w:r w:rsidR="00146BAE" w:rsidRPr="004166C9">
        <w:rPr>
          <w:rFonts w:ascii="Times New Roman" w:hAnsi="Times New Roman" w:cs="Times New Roman"/>
        </w:rPr>
        <w:t>memb</w:t>
      </w:r>
      <w:r w:rsidR="003279AF" w:rsidRPr="004166C9">
        <w:rPr>
          <w:rFonts w:ascii="Times New Roman" w:hAnsi="Times New Roman" w:cs="Times New Roman"/>
        </w:rPr>
        <w:t>er</w:t>
      </w:r>
      <w:r w:rsidR="001561BB" w:rsidRPr="004166C9">
        <w:rPr>
          <w:rFonts w:ascii="Times New Roman" w:hAnsi="Times New Roman" w:cs="Times New Roman"/>
        </w:rPr>
        <w:t xml:space="preserve"> countr</w:t>
      </w:r>
      <w:r w:rsidR="003279AF" w:rsidRPr="004166C9">
        <w:rPr>
          <w:rFonts w:ascii="Times New Roman" w:hAnsi="Times New Roman" w:cs="Times New Roman"/>
        </w:rPr>
        <w:t>ies’</w:t>
      </w:r>
      <w:r w:rsidR="00146BAE" w:rsidRPr="004166C9">
        <w:rPr>
          <w:rFonts w:ascii="Times New Roman" w:hAnsi="Times New Roman" w:cs="Times New Roman"/>
        </w:rPr>
        <w:t xml:space="preserve"> policies and frameworks</w:t>
      </w:r>
      <w:r w:rsidR="001561BB" w:rsidRPr="004166C9">
        <w:rPr>
          <w:rFonts w:ascii="Times New Roman" w:hAnsi="Times New Roman" w:cs="Times New Roman"/>
        </w:rPr>
        <w:t>.</w:t>
      </w:r>
    </w:p>
    <w:p w14:paraId="48C290CD" w14:textId="77777777" w:rsidR="008C470E" w:rsidRPr="004166C9" w:rsidRDefault="008C470E" w:rsidP="007837CB">
      <w:pPr>
        <w:spacing w:line="360" w:lineRule="auto"/>
        <w:rPr>
          <w:rFonts w:ascii="Times New Roman" w:hAnsi="Times New Roman" w:cs="Times New Roman"/>
          <w:u w:val="single"/>
        </w:rPr>
      </w:pPr>
    </w:p>
    <w:p w14:paraId="337428D1" w14:textId="2FA7873B" w:rsidR="002E53D7" w:rsidRPr="003533AA" w:rsidRDefault="002E53D7" w:rsidP="001C1669">
      <w:pPr>
        <w:pStyle w:val="Heading1"/>
        <w:spacing w:line="360" w:lineRule="auto"/>
        <w:jc w:val="center"/>
        <w:rPr>
          <w:rFonts w:ascii="Times New Roman" w:hAnsi="Times New Roman" w:cs="Times New Roman"/>
          <w:b/>
          <w:bCs/>
          <w:color w:val="auto"/>
          <w:sz w:val="24"/>
          <w:szCs w:val="24"/>
        </w:rPr>
      </w:pPr>
      <w:bookmarkStart w:id="3" w:name="_Toc105341544"/>
      <w:r w:rsidRPr="003533AA">
        <w:rPr>
          <w:rFonts w:ascii="Times New Roman" w:hAnsi="Times New Roman" w:cs="Times New Roman"/>
          <w:b/>
          <w:bCs/>
          <w:color w:val="auto"/>
          <w:sz w:val="24"/>
          <w:szCs w:val="24"/>
        </w:rPr>
        <w:t>Creat</w:t>
      </w:r>
      <w:r w:rsidR="00110BD1" w:rsidRPr="003533AA">
        <w:rPr>
          <w:rFonts w:ascii="Times New Roman" w:hAnsi="Times New Roman" w:cs="Times New Roman"/>
          <w:b/>
          <w:bCs/>
          <w:color w:val="auto"/>
          <w:sz w:val="24"/>
          <w:szCs w:val="24"/>
        </w:rPr>
        <w:t>ing</w:t>
      </w:r>
      <w:r w:rsidRPr="003533AA">
        <w:rPr>
          <w:rFonts w:ascii="Times New Roman" w:hAnsi="Times New Roman" w:cs="Times New Roman"/>
          <w:b/>
          <w:bCs/>
          <w:color w:val="auto"/>
          <w:sz w:val="24"/>
          <w:szCs w:val="24"/>
        </w:rPr>
        <w:t xml:space="preserve"> </w:t>
      </w:r>
      <w:r w:rsidR="00110BD1" w:rsidRPr="003533AA">
        <w:rPr>
          <w:rFonts w:ascii="Times New Roman" w:hAnsi="Times New Roman" w:cs="Times New Roman"/>
          <w:b/>
          <w:bCs/>
          <w:color w:val="auto"/>
          <w:sz w:val="24"/>
          <w:szCs w:val="24"/>
        </w:rPr>
        <w:t>S</w:t>
      </w:r>
      <w:r w:rsidRPr="003533AA">
        <w:rPr>
          <w:rFonts w:ascii="Times New Roman" w:hAnsi="Times New Roman" w:cs="Times New Roman"/>
          <w:b/>
          <w:bCs/>
          <w:color w:val="auto"/>
          <w:sz w:val="24"/>
          <w:szCs w:val="24"/>
        </w:rPr>
        <w:t xml:space="preserve">hared </w:t>
      </w:r>
      <w:r w:rsidR="00110BD1" w:rsidRPr="003533AA">
        <w:rPr>
          <w:rFonts w:ascii="Times New Roman" w:hAnsi="Times New Roman" w:cs="Times New Roman"/>
          <w:b/>
          <w:bCs/>
          <w:color w:val="auto"/>
          <w:sz w:val="24"/>
          <w:szCs w:val="24"/>
        </w:rPr>
        <w:t>V</w:t>
      </w:r>
      <w:r w:rsidRPr="003533AA">
        <w:rPr>
          <w:rFonts w:ascii="Times New Roman" w:hAnsi="Times New Roman" w:cs="Times New Roman"/>
          <w:b/>
          <w:bCs/>
          <w:color w:val="auto"/>
          <w:sz w:val="24"/>
          <w:szCs w:val="24"/>
        </w:rPr>
        <w:t>alue</w:t>
      </w:r>
      <w:bookmarkEnd w:id="3"/>
    </w:p>
    <w:p w14:paraId="5C5A9175" w14:textId="579385C6" w:rsidR="00F92B6B" w:rsidRPr="004166C9" w:rsidRDefault="00462052" w:rsidP="001C1669">
      <w:pPr>
        <w:spacing w:line="360" w:lineRule="auto"/>
        <w:rPr>
          <w:rFonts w:ascii="Times New Roman" w:hAnsi="Times New Roman" w:cs="Times New Roman"/>
        </w:rPr>
      </w:pPr>
      <w:r w:rsidRPr="004166C9">
        <w:rPr>
          <w:rFonts w:ascii="Times New Roman" w:hAnsi="Times New Roman" w:cs="Times New Roman"/>
        </w:rPr>
        <w:t xml:space="preserve">As </w:t>
      </w:r>
      <w:r w:rsidR="00115819" w:rsidRPr="004166C9">
        <w:rPr>
          <w:rFonts w:ascii="Times New Roman" w:hAnsi="Times New Roman" w:cs="Times New Roman"/>
        </w:rPr>
        <w:t>the</w:t>
      </w:r>
      <w:r w:rsidR="00364180" w:rsidRPr="004166C9">
        <w:rPr>
          <w:rFonts w:ascii="Times New Roman" w:hAnsi="Times New Roman" w:cs="Times New Roman"/>
        </w:rPr>
        <w:t xml:space="preserve"> primary generator of wealth, </w:t>
      </w:r>
      <w:r w:rsidR="002870BF" w:rsidRPr="004166C9">
        <w:rPr>
          <w:rFonts w:ascii="Times New Roman" w:hAnsi="Times New Roman" w:cs="Times New Roman"/>
        </w:rPr>
        <w:t xml:space="preserve">business has the </w:t>
      </w:r>
      <w:r w:rsidR="003A4F47" w:rsidRPr="004166C9">
        <w:rPr>
          <w:rFonts w:ascii="Times New Roman" w:hAnsi="Times New Roman" w:cs="Times New Roman"/>
        </w:rPr>
        <w:t xml:space="preserve">necessary </w:t>
      </w:r>
      <w:r w:rsidR="002870BF" w:rsidRPr="004166C9">
        <w:rPr>
          <w:rFonts w:ascii="Times New Roman" w:hAnsi="Times New Roman" w:cs="Times New Roman"/>
        </w:rPr>
        <w:t>resources</w:t>
      </w:r>
      <w:r w:rsidR="00F87456" w:rsidRPr="004166C9">
        <w:rPr>
          <w:rFonts w:ascii="Times New Roman" w:hAnsi="Times New Roman" w:cs="Times New Roman"/>
        </w:rPr>
        <w:t xml:space="preserve"> to </w:t>
      </w:r>
      <w:r w:rsidR="00EB6354" w:rsidRPr="004166C9">
        <w:rPr>
          <w:rFonts w:ascii="Times New Roman" w:hAnsi="Times New Roman" w:cs="Times New Roman"/>
        </w:rPr>
        <w:t xml:space="preserve">meet the needs of all stakeholders and </w:t>
      </w:r>
      <w:r w:rsidR="00D20B1F" w:rsidRPr="004166C9">
        <w:rPr>
          <w:rFonts w:ascii="Times New Roman" w:hAnsi="Times New Roman" w:cs="Times New Roman"/>
        </w:rPr>
        <w:t>affect social progress</w:t>
      </w:r>
      <w:r w:rsidR="002D78A0" w:rsidRPr="004166C9">
        <w:rPr>
          <w:rFonts w:ascii="Times New Roman" w:hAnsi="Times New Roman" w:cs="Times New Roman"/>
        </w:rPr>
        <w:t xml:space="preserve"> on a global scale</w:t>
      </w:r>
      <w:r w:rsidR="00550876" w:rsidRPr="004166C9">
        <w:rPr>
          <w:rFonts w:ascii="Times New Roman" w:hAnsi="Times New Roman" w:cs="Times New Roman"/>
        </w:rPr>
        <w:t>.</w:t>
      </w:r>
      <w:r w:rsidR="002870BF" w:rsidRPr="004166C9">
        <w:rPr>
          <w:rFonts w:ascii="Times New Roman" w:hAnsi="Times New Roman" w:cs="Times New Roman"/>
        </w:rPr>
        <w:t xml:space="preserve"> </w:t>
      </w:r>
      <w:r w:rsidR="00D20B1F" w:rsidRPr="004166C9">
        <w:rPr>
          <w:rFonts w:ascii="Times New Roman" w:hAnsi="Times New Roman" w:cs="Times New Roman"/>
        </w:rPr>
        <w:t>As</w:t>
      </w:r>
      <w:r w:rsidR="002870BF" w:rsidRPr="004166C9">
        <w:rPr>
          <w:rFonts w:ascii="Times New Roman" w:hAnsi="Times New Roman" w:cs="Times New Roman"/>
        </w:rPr>
        <w:t xml:space="preserve"> most of its wealth is generated at the </w:t>
      </w:r>
      <w:r w:rsidR="002D78A0" w:rsidRPr="004166C9">
        <w:rPr>
          <w:rFonts w:ascii="Times New Roman" w:hAnsi="Times New Roman" w:cs="Times New Roman"/>
        </w:rPr>
        <w:t xml:space="preserve">expense </w:t>
      </w:r>
      <w:r w:rsidR="002870BF" w:rsidRPr="004166C9">
        <w:rPr>
          <w:rFonts w:ascii="Times New Roman" w:hAnsi="Times New Roman" w:cs="Times New Roman"/>
        </w:rPr>
        <w:t>of society</w:t>
      </w:r>
      <w:r w:rsidR="00FA0043" w:rsidRPr="004166C9">
        <w:rPr>
          <w:rFonts w:ascii="Times New Roman" w:hAnsi="Times New Roman" w:cs="Times New Roman"/>
        </w:rPr>
        <w:t xml:space="preserve">, </w:t>
      </w:r>
      <w:r w:rsidR="00D20B1F" w:rsidRPr="004166C9">
        <w:rPr>
          <w:rFonts w:ascii="Times New Roman" w:hAnsi="Times New Roman" w:cs="Times New Roman"/>
        </w:rPr>
        <w:t xml:space="preserve">it </w:t>
      </w:r>
      <w:r w:rsidR="00E1749E" w:rsidRPr="004166C9">
        <w:rPr>
          <w:rFonts w:ascii="Times New Roman" w:hAnsi="Times New Roman" w:cs="Times New Roman"/>
        </w:rPr>
        <w:t xml:space="preserve">also </w:t>
      </w:r>
      <w:r w:rsidR="00D20B1F" w:rsidRPr="004166C9">
        <w:rPr>
          <w:rFonts w:ascii="Times New Roman" w:hAnsi="Times New Roman" w:cs="Times New Roman"/>
        </w:rPr>
        <w:t xml:space="preserve">has </w:t>
      </w:r>
      <w:r w:rsidR="002D78A0" w:rsidRPr="004166C9">
        <w:rPr>
          <w:rFonts w:ascii="Times New Roman" w:hAnsi="Times New Roman" w:cs="Times New Roman"/>
        </w:rPr>
        <w:t xml:space="preserve">a </w:t>
      </w:r>
      <w:r w:rsidR="00FA0043" w:rsidRPr="004166C9">
        <w:rPr>
          <w:rFonts w:ascii="Times New Roman" w:hAnsi="Times New Roman" w:cs="Times New Roman"/>
        </w:rPr>
        <w:t>moral obligati</w:t>
      </w:r>
      <w:r w:rsidR="002D78A0" w:rsidRPr="004166C9">
        <w:rPr>
          <w:rFonts w:ascii="Times New Roman" w:hAnsi="Times New Roman" w:cs="Times New Roman"/>
        </w:rPr>
        <w:t>on</w:t>
      </w:r>
      <w:r w:rsidR="00FA0043" w:rsidRPr="004166C9">
        <w:rPr>
          <w:rFonts w:ascii="Times New Roman" w:hAnsi="Times New Roman" w:cs="Times New Roman"/>
        </w:rPr>
        <w:t xml:space="preserve"> </w:t>
      </w:r>
      <w:r w:rsidR="006626B1" w:rsidRPr="004166C9">
        <w:rPr>
          <w:rFonts w:ascii="Times New Roman" w:hAnsi="Times New Roman" w:cs="Times New Roman"/>
        </w:rPr>
        <w:t>to</w:t>
      </w:r>
      <w:r w:rsidR="006A0CF0" w:rsidRPr="004166C9">
        <w:rPr>
          <w:rFonts w:ascii="Times New Roman" w:hAnsi="Times New Roman" w:cs="Times New Roman"/>
        </w:rPr>
        <w:t xml:space="preserve"> contribute to societal needs</w:t>
      </w:r>
      <w:r w:rsidR="00F23DB6" w:rsidRPr="004166C9">
        <w:rPr>
          <w:rFonts w:ascii="Times New Roman" w:hAnsi="Times New Roman" w:cs="Times New Roman"/>
        </w:rPr>
        <w:t>.</w:t>
      </w:r>
      <w:r w:rsidR="009F5191" w:rsidRPr="004166C9">
        <w:rPr>
          <w:rFonts w:ascii="Times New Roman" w:hAnsi="Times New Roman" w:cs="Times New Roman"/>
        </w:rPr>
        <w:t xml:space="preserve"> </w:t>
      </w:r>
      <w:r w:rsidR="00783EF6" w:rsidRPr="004166C9">
        <w:rPr>
          <w:rFonts w:ascii="Times New Roman" w:hAnsi="Times New Roman" w:cs="Times New Roman"/>
        </w:rPr>
        <w:t xml:space="preserve">The notion of </w:t>
      </w:r>
      <w:r w:rsidR="00DC4CEE" w:rsidRPr="004166C9">
        <w:rPr>
          <w:rFonts w:ascii="Times New Roman" w:hAnsi="Times New Roman" w:cs="Times New Roman"/>
        </w:rPr>
        <w:t xml:space="preserve">business </w:t>
      </w:r>
      <w:r w:rsidR="003D15C7" w:rsidRPr="004166C9">
        <w:rPr>
          <w:rFonts w:ascii="Times New Roman" w:hAnsi="Times New Roman" w:cs="Times New Roman"/>
        </w:rPr>
        <w:t xml:space="preserve">contributing </w:t>
      </w:r>
      <w:r w:rsidR="009F2BE0" w:rsidRPr="004166C9">
        <w:rPr>
          <w:rFonts w:ascii="Times New Roman" w:hAnsi="Times New Roman" w:cs="Times New Roman"/>
        </w:rPr>
        <w:t>to the well-being of society</w:t>
      </w:r>
      <w:r w:rsidR="006371CE" w:rsidRPr="004166C9">
        <w:rPr>
          <w:rFonts w:ascii="Times New Roman" w:hAnsi="Times New Roman" w:cs="Times New Roman"/>
        </w:rPr>
        <w:t>—</w:t>
      </w:r>
      <w:r w:rsidR="00490FD8" w:rsidRPr="004166C9">
        <w:rPr>
          <w:rFonts w:ascii="Times New Roman" w:hAnsi="Times New Roman" w:cs="Times New Roman"/>
        </w:rPr>
        <w:t xml:space="preserve">commonly known as </w:t>
      </w:r>
      <w:r w:rsidR="00A34E25" w:rsidRPr="004166C9">
        <w:rPr>
          <w:rFonts w:ascii="Times New Roman" w:hAnsi="Times New Roman" w:cs="Times New Roman"/>
        </w:rPr>
        <w:t>"</w:t>
      </w:r>
      <w:r w:rsidR="00BE53E4" w:rsidRPr="004166C9">
        <w:rPr>
          <w:rFonts w:ascii="Times New Roman" w:hAnsi="Times New Roman" w:cs="Times New Roman"/>
        </w:rPr>
        <w:t>Corporate Social Responsibility</w:t>
      </w:r>
      <w:r w:rsidR="00A34E25" w:rsidRPr="004166C9">
        <w:rPr>
          <w:rFonts w:ascii="Times New Roman" w:hAnsi="Times New Roman" w:cs="Times New Roman"/>
        </w:rPr>
        <w:t>”</w:t>
      </w:r>
      <w:r w:rsidR="00BE53E4" w:rsidRPr="004166C9">
        <w:rPr>
          <w:rFonts w:ascii="Times New Roman" w:hAnsi="Times New Roman" w:cs="Times New Roman"/>
        </w:rPr>
        <w:t xml:space="preserve"> (CSR)</w:t>
      </w:r>
      <w:r w:rsidR="006371CE" w:rsidRPr="004166C9">
        <w:rPr>
          <w:rFonts w:ascii="Times New Roman" w:hAnsi="Times New Roman" w:cs="Times New Roman"/>
        </w:rPr>
        <w:t>—</w:t>
      </w:r>
      <w:r w:rsidR="001E0DBB" w:rsidRPr="004166C9">
        <w:rPr>
          <w:rFonts w:ascii="Times New Roman" w:hAnsi="Times New Roman" w:cs="Times New Roman"/>
        </w:rPr>
        <w:t xml:space="preserve">has been around </w:t>
      </w:r>
      <w:r w:rsidR="004777CB" w:rsidRPr="004166C9">
        <w:rPr>
          <w:rFonts w:ascii="Times New Roman" w:hAnsi="Times New Roman" w:cs="Times New Roman"/>
        </w:rPr>
        <w:t>since the 1800s</w:t>
      </w:r>
      <w:r w:rsidR="00AB0E6D" w:rsidRPr="004166C9">
        <w:rPr>
          <w:rFonts w:ascii="Times New Roman" w:hAnsi="Times New Roman" w:cs="Times New Roman"/>
        </w:rPr>
        <w:t xml:space="preserve"> but </w:t>
      </w:r>
      <w:r w:rsidR="00FE66B4" w:rsidRPr="004166C9">
        <w:rPr>
          <w:rFonts w:ascii="Times New Roman" w:hAnsi="Times New Roman" w:cs="Times New Roman"/>
        </w:rPr>
        <w:t xml:space="preserve">only started to gain real traction in the 1970s when the </w:t>
      </w:r>
      <w:r w:rsidR="000900F6" w:rsidRPr="004166C9">
        <w:rPr>
          <w:rFonts w:ascii="Times New Roman" w:hAnsi="Times New Roman" w:cs="Times New Roman"/>
        </w:rPr>
        <w:t>Committee</w:t>
      </w:r>
      <w:r w:rsidR="00FE66B4" w:rsidRPr="004166C9">
        <w:rPr>
          <w:rFonts w:ascii="Times New Roman" w:hAnsi="Times New Roman" w:cs="Times New Roman"/>
        </w:rPr>
        <w:t xml:space="preserve"> for Economic Development </w:t>
      </w:r>
      <w:r w:rsidR="00C702AA" w:rsidRPr="004166C9">
        <w:rPr>
          <w:rFonts w:ascii="Times New Roman" w:hAnsi="Times New Roman" w:cs="Times New Roman"/>
        </w:rPr>
        <w:t xml:space="preserve">declared the concept of a “social contract” </w:t>
      </w:r>
      <w:sdt>
        <w:sdtPr>
          <w:rPr>
            <w:rFonts w:ascii="Times New Roman" w:hAnsi="Times New Roman" w:cs="Times New Roman"/>
          </w:rPr>
          <w:id w:val="-1959943127"/>
          <w:citation/>
        </w:sdtPr>
        <w:sdtEndPr/>
        <w:sdtContent>
          <w:r w:rsidR="0025608B" w:rsidRPr="004166C9">
            <w:rPr>
              <w:rFonts w:ascii="Times New Roman" w:hAnsi="Times New Roman" w:cs="Times New Roman"/>
            </w:rPr>
            <w:fldChar w:fldCharType="begin"/>
          </w:r>
          <w:r w:rsidR="0025608B" w:rsidRPr="004166C9">
            <w:rPr>
              <w:rFonts w:ascii="Times New Roman" w:hAnsi="Times New Roman" w:cs="Times New Roman"/>
            </w:rPr>
            <w:instrText xml:space="preserve"> CITATION Ass22 \l 2057 </w:instrText>
          </w:r>
          <w:r w:rsidR="0025608B" w:rsidRPr="004166C9">
            <w:rPr>
              <w:rFonts w:ascii="Times New Roman" w:hAnsi="Times New Roman" w:cs="Times New Roman"/>
            </w:rPr>
            <w:fldChar w:fldCharType="separate"/>
          </w:r>
          <w:r w:rsidR="0025608B" w:rsidRPr="004166C9">
            <w:rPr>
              <w:rFonts w:ascii="Times New Roman" w:hAnsi="Times New Roman" w:cs="Times New Roman"/>
              <w:noProof/>
            </w:rPr>
            <w:t>(Association of Corporate Citizenship Professionals, n.d.)</w:t>
          </w:r>
          <w:r w:rsidR="0025608B" w:rsidRPr="004166C9">
            <w:rPr>
              <w:rFonts w:ascii="Times New Roman" w:hAnsi="Times New Roman" w:cs="Times New Roman"/>
            </w:rPr>
            <w:fldChar w:fldCharType="end"/>
          </w:r>
        </w:sdtContent>
      </w:sdt>
      <w:r w:rsidR="001E0DBB" w:rsidRPr="004166C9">
        <w:rPr>
          <w:rFonts w:ascii="Times New Roman" w:hAnsi="Times New Roman" w:cs="Times New Roman"/>
        </w:rPr>
        <w:t>.</w:t>
      </w:r>
      <w:r w:rsidR="0025608B" w:rsidRPr="004166C9">
        <w:rPr>
          <w:rFonts w:ascii="Times New Roman" w:hAnsi="Times New Roman" w:cs="Times New Roman"/>
        </w:rPr>
        <w:t xml:space="preserve"> </w:t>
      </w:r>
      <w:r w:rsidR="00947C7B" w:rsidRPr="004166C9">
        <w:rPr>
          <w:rFonts w:ascii="Times New Roman" w:hAnsi="Times New Roman" w:cs="Times New Roman"/>
        </w:rPr>
        <w:t>In principle, a</w:t>
      </w:r>
      <w:r w:rsidR="009E16A1" w:rsidRPr="004166C9">
        <w:rPr>
          <w:rFonts w:ascii="Times New Roman" w:hAnsi="Times New Roman" w:cs="Times New Roman"/>
        </w:rPr>
        <w:t xml:space="preserve"> social contract </w:t>
      </w:r>
      <w:r w:rsidR="00E43D4A" w:rsidRPr="004166C9">
        <w:rPr>
          <w:rFonts w:ascii="Times New Roman" w:hAnsi="Times New Roman" w:cs="Times New Roman"/>
        </w:rPr>
        <w:t xml:space="preserve">determines that business’s dependency on society </w:t>
      </w:r>
      <w:r w:rsidR="00692F5D" w:rsidRPr="004166C9">
        <w:rPr>
          <w:rFonts w:ascii="Times New Roman" w:hAnsi="Times New Roman" w:cs="Times New Roman"/>
        </w:rPr>
        <w:t xml:space="preserve">obligates it to </w:t>
      </w:r>
      <w:r w:rsidR="00386E86" w:rsidRPr="004166C9">
        <w:rPr>
          <w:rFonts w:ascii="Times New Roman" w:hAnsi="Times New Roman" w:cs="Times New Roman"/>
        </w:rPr>
        <w:t xml:space="preserve">meet the needs </w:t>
      </w:r>
      <w:r w:rsidR="003C4F96" w:rsidRPr="004166C9">
        <w:rPr>
          <w:rFonts w:ascii="Times New Roman" w:hAnsi="Times New Roman" w:cs="Times New Roman"/>
        </w:rPr>
        <w:t xml:space="preserve">of </w:t>
      </w:r>
      <w:r w:rsidR="00813BB2" w:rsidRPr="004166C9">
        <w:rPr>
          <w:rFonts w:ascii="Times New Roman" w:hAnsi="Times New Roman" w:cs="Times New Roman"/>
        </w:rPr>
        <w:t>society more than</w:t>
      </w:r>
      <w:r w:rsidR="00724AD5" w:rsidRPr="004166C9">
        <w:rPr>
          <w:rFonts w:ascii="Times New Roman" w:hAnsi="Times New Roman" w:cs="Times New Roman"/>
        </w:rPr>
        <w:t xml:space="preserve"> just</w:t>
      </w:r>
      <w:r w:rsidR="00813BB2" w:rsidRPr="004166C9">
        <w:rPr>
          <w:rFonts w:ascii="Times New Roman" w:hAnsi="Times New Roman" w:cs="Times New Roman"/>
        </w:rPr>
        <w:t xml:space="preserve"> </w:t>
      </w:r>
      <w:r w:rsidR="00327CFE" w:rsidRPr="004166C9">
        <w:rPr>
          <w:rFonts w:ascii="Times New Roman" w:hAnsi="Times New Roman" w:cs="Times New Roman"/>
        </w:rPr>
        <w:t xml:space="preserve">through </w:t>
      </w:r>
      <w:r w:rsidR="00813BB2" w:rsidRPr="004166C9">
        <w:rPr>
          <w:rFonts w:ascii="Times New Roman" w:hAnsi="Times New Roman" w:cs="Times New Roman"/>
        </w:rPr>
        <w:t xml:space="preserve">the sale of </w:t>
      </w:r>
      <w:r w:rsidR="00973B5E" w:rsidRPr="004166C9">
        <w:rPr>
          <w:rFonts w:ascii="Times New Roman" w:hAnsi="Times New Roman" w:cs="Times New Roman"/>
        </w:rPr>
        <w:t xml:space="preserve">its </w:t>
      </w:r>
      <w:r w:rsidR="00BE53E4" w:rsidRPr="004166C9">
        <w:rPr>
          <w:rFonts w:ascii="Times New Roman" w:hAnsi="Times New Roman" w:cs="Times New Roman"/>
        </w:rPr>
        <w:t>products and services.</w:t>
      </w:r>
      <w:r w:rsidR="00DB388F" w:rsidRPr="004166C9">
        <w:rPr>
          <w:rFonts w:ascii="Times New Roman" w:hAnsi="Times New Roman" w:cs="Times New Roman"/>
        </w:rPr>
        <w:t xml:space="preserve"> Traditionally</w:t>
      </w:r>
      <w:r w:rsidR="00E02ADD" w:rsidRPr="004166C9">
        <w:rPr>
          <w:rFonts w:ascii="Times New Roman" w:hAnsi="Times New Roman" w:cs="Times New Roman"/>
        </w:rPr>
        <w:t>,</w:t>
      </w:r>
      <w:r w:rsidR="00DB388F" w:rsidRPr="004166C9">
        <w:rPr>
          <w:rFonts w:ascii="Times New Roman" w:hAnsi="Times New Roman" w:cs="Times New Roman"/>
        </w:rPr>
        <w:t xml:space="preserve"> this has been achieved by </w:t>
      </w:r>
      <w:r w:rsidR="000668CD" w:rsidRPr="004166C9">
        <w:rPr>
          <w:rFonts w:ascii="Times New Roman" w:hAnsi="Times New Roman" w:cs="Times New Roman"/>
        </w:rPr>
        <w:t>donating</w:t>
      </w:r>
      <w:r w:rsidR="0090221E" w:rsidRPr="004166C9">
        <w:rPr>
          <w:rFonts w:ascii="Times New Roman" w:hAnsi="Times New Roman" w:cs="Times New Roman"/>
        </w:rPr>
        <w:t xml:space="preserve"> a percentage of</w:t>
      </w:r>
      <w:r w:rsidR="00CF5F59" w:rsidRPr="004166C9">
        <w:rPr>
          <w:rFonts w:ascii="Times New Roman" w:hAnsi="Times New Roman" w:cs="Times New Roman"/>
        </w:rPr>
        <w:t xml:space="preserve"> profit </w:t>
      </w:r>
      <w:r w:rsidR="000668CD" w:rsidRPr="004166C9">
        <w:rPr>
          <w:rFonts w:ascii="Times New Roman" w:hAnsi="Times New Roman" w:cs="Times New Roman"/>
        </w:rPr>
        <w:t xml:space="preserve">to </w:t>
      </w:r>
      <w:r w:rsidR="0090221E" w:rsidRPr="004166C9">
        <w:rPr>
          <w:rFonts w:ascii="Times New Roman" w:hAnsi="Times New Roman" w:cs="Times New Roman"/>
        </w:rPr>
        <w:t xml:space="preserve">social </w:t>
      </w:r>
      <w:r w:rsidR="000668CD" w:rsidRPr="004166C9">
        <w:rPr>
          <w:rFonts w:ascii="Times New Roman" w:hAnsi="Times New Roman" w:cs="Times New Roman"/>
        </w:rPr>
        <w:t>causes</w:t>
      </w:r>
      <w:r w:rsidR="00CF5F59" w:rsidRPr="004166C9">
        <w:rPr>
          <w:rFonts w:ascii="Times New Roman" w:hAnsi="Times New Roman" w:cs="Times New Roman"/>
        </w:rPr>
        <w:t>.</w:t>
      </w:r>
      <w:r w:rsidR="007B1867" w:rsidRPr="004166C9">
        <w:rPr>
          <w:rFonts w:ascii="Times New Roman" w:hAnsi="Times New Roman" w:cs="Times New Roman"/>
        </w:rPr>
        <w:t xml:space="preserve"> </w:t>
      </w:r>
      <w:r w:rsidR="006C12F1" w:rsidRPr="004166C9">
        <w:rPr>
          <w:rFonts w:ascii="Times New Roman" w:hAnsi="Times New Roman" w:cs="Times New Roman"/>
        </w:rPr>
        <w:t xml:space="preserve">The </w:t>
      </w:r>
      <w:r w:rsidR="001B430B" w:rsidRPr="004166C9">
        <w:rPr>
          <w:rFonts w:ascii="Times New Roman" w:hAnsi="Times New Roman" w:cs="Times New Roman"/>
        </w:rPr>
        <w:t xml:space="preserve">conventional </w:t>
      </w:r>
      <w:r w:rsidR="006C12F1" w:rsidRPr="004166C9">
        <w:rPr>
          <w:rFonts w:ascii="Times New Roman" w:hAnsi="Times New Roman" w:cs="Times New Roman"/>
        </w:rPr>
        <w:t xml:space="preserve">thinking behind </w:t>
      </w:r>
      <w:r w:rsidR="007C7F14" w:rsidRPr="004166C9">
        <w:rPr>
          <w:rFonts w:ascii="Times New Roman" w:hAnsi="Times New Roman" w:cs="Times New Roman"/>
        </w:rPr>
        <w:t xml:space="preserve">this concept </w:t>
      </w:r>
      <w:r w:rsidR="009571E8" w:rsidRPr="004166C9">
        <w:rPr>
          <w:rFonts w:ascii="Times New Roman" w:hAnsi="Times New Roman" w:cs="Times New Roman"/>
        </w:rPr>
        <w:t>separates</w:t>
      </w:r>
      <w:r w:rsidR="007C7F14" w:rsidRPr="004166C9">
        <w:rPr>
          <w:rFonts w:ascii="Times New Roman" w:hAnsi="Times New Roman" w:cs="Times New Roman"/>
        </w:rPr>
        <w:t xml:space="preserve"> </w:t>
      </w:r>
      <w:r w:rsidR="006C12F1" w:rsidRPr="004166C9">
        <w:rPr>
          <w:rFonts w:ascii="Times New Roman" w:hAnsi="Times New Roman" w:cs="Times New Roman"/>
        </w:rPr>
        <w:t xml:space="preserve">CSR </w:t>
      </w:r>
      <w:r w:rsidR="009571E8" w:rsidRPr="004166C9">
        <w:rPr>
          <w:rFonts w:ascii="Times New Roman" w:hAnsi="Times New Roman" w:cs="Times New Roman"/>
        </w:rPr>
        <w:t xml:space="preserve">from </w:t>
      </w:r>
      <w:r w:rsidR="00E20783" w:rsidRPr="004166C9">
        <w:rPr>
          <w:rFonts w:ascii="Times New Roman" w:hAnsi="Times New Roman" w:cs="Times New Roman"/>
        </w:rPr>
        <w:t>the core function of the business</w:t>
      </w:r>
      <w:r w:rsidR="0055370B" w:rsidRPr="004166C9">
        <w:rPr>
          <w:rFonts w:ascii="Times New Roman" w:hAnsi="Times New Roman" w:cs="Times New Roman"/>
        </w:rPr>
        <w:t>—</w:t>
      </w:r>
      <w:r w:rsidR="006F66DF" w:rsidRPr="004166C9">
        <w:rPr>
          <w:rFonts w:ascii="Times New Roman" w:hAnsi="Times New Roman" w:cs="Times New Roman"/>
        </w:rPr>
        <w:t>increas</w:t>
      </w:r>
      <w:r w:rsidR="006474FF" w:rsidRPr="004166C9">
        <w:rPr>
          <w:rFonts w:ascii="Times New Roman" w:hAnsi="Times New Roman" w:cs="Times New Roman"/>
        </w:rPr>
        <w:t>ing</w:t>
      </w:r>
      <w:r w:rsidR="006F66DF" w:rsidRPr="004166C9">
        <w:rPr>
          <w:rFonts w:ascii="Times New Roman" w:hAnsi="Times New Roman" w:cs="Times New Roman"/>
        </w:rPr>
        <w:t xml:space="preserve"> </w:t>
      </w:r>
      <w:r w:rsidR="006F2A19" w:rsidRPr="004166C9">
        <w:rPr>
          <w:rFonts w:ascii="Times New Roman" w:hAnsi="Times New Roman" w:cs="Times New Roman"/>
        </w:rPr>
        <w:t xml:space="preserve">shareholder </w:t>
      </w:r>
      <w:r w:rsidR="006F66DF" w:rsidRPr="004166C9">
        <w:rPr>
          <w:rFonts w:ascii="Times New Roman" w:hAnsi="Times New Roman" w:cs="Times New Roman"/>
        </w:rPr>
        <w:t>value</w:t>
      </w:r>
      <w:r w:rsidR="0055370B" w:rsidRPr="004166C9">
        <w:rPr>
          <w:rFonts w:ascii="Times New Roman" w:hAnsi="Times New Roman" w:cs="Times New Roman"/>
        </w:rPr>
        <w:t>—</w:t>
      </w:r>
      <w:r w:rsidR="004E2ED0" w:rsidRPr="004166C9">
        <w:rPr>
          <w:rFonts w:ascii="Times New Roman" w:hAnsi="Times New Roman" w:cs="Times New Roman"/>
        </w:rPr>
        <w:t>a</w:t>
      </w:r>
      <w:r w:rsidR="002B0C4A" w:rsidRPr="004166C9">
        <w:rPr>
          <w:rFonts w:ascii="Times New Roman" w:hAnsi="Times New Roman" w:cs="Times New Roman"/>
        </w:rPr>
        <w:t xml:space="preserve">nd </w:t>
      </w:r>
      <w:r w:rsidR="009571E8" w:rsidRPr="004166C9">
        <w:rPr>
          <w:rFonts w:ascii="Times New Roman" w:hAnsi="Times New Roman" w:cs="Times New Roman"/>
        </w:rPr>
        <w:t>view</w:t>
      </w:r>
      <w:r w:rsidR="002B0C4A" w:rsidRPr="004166C9">
        <w:rPr>
          <w:rFonts w:ascii="Times New Roman" w:hAnsi="Times New Roman" w:cs="Times New Roman"/>
        </w:rPr>
        <w:t>s</w:t>
      </w:r>
      <w:r w:rsidR="009571E8" w:rsidRPr="004166C9">
        <w:rPr>
          <w:rFonts w:ascii="Times New Roman" w:hAnsi="Times New Roman" w:cs="Times New Roman"/>
        </w:rPr>
        <w:t xml:space="preserve"> it</w:t>
      </w:r>
      <w:r w:rsidR="008C2DE4" w:rsidRPr="004166C9">
        <w:rPr>
          <w:rFonts w:ascii="Times New Roman" w:hAnsi="Times New Roman" w:cs="Times New Roman"/>
        </w:rPr>
        <w:t xml:space="preserve"> </w:t>
      </w:r>
      <w:r w:rsidR="009571E8" w:rsidRPr="004166C9">
        <w:rPr>
          <w:rFonts w:ascii="Times New Roman" w:hAnsi="Times New Roman" w:cs="Times New Roman"/>
        </w:rPr>
        <w:t>as</w:t>
      </w:r>
      <w:r w:rsidR="00F729C4" w:rsidRPr="004166C9">
        <w:rPr>
          <w:rFonts w:ascii="Times New Roman" w:hAnsi="Times New Roman" w:cs="Times New Roman"/>
        </w:rPr>
        <w:t xml:space="preserve"> a</w:t>
      </w:r>
      <w:r w:rsidR="008C2DE4" w:rsidRPr="004166C9">
        <w:rPr>
          <w:rFonts w:ascii="Times New Roman" w:hAnsi="Times New Roman" w:cs="Times New Roman"/>
        </w:rPr>
        <w:t xml:space="preserve"> </w:t>
      </w:r>
      <w:r w:rsidR="00FA0782" w:rsidRPr="004166C9">
        <w:rPr>
          <w:rFonts w:ascii="Times New Roman" w:hAnsi="Times New Roman" w:cs="Times New Roman"/>
        </w:rPr>
        <w:t xml:space="preserve">purely </w:t>
      </w:r>
      <w:r w:rsidR="001350F2" w:rsidRPr="004166C9">
        <w:rPr>
          <w:rFonts w:ascii="Times New Roman" w:hAnsi="Times New Roman" w:cs="Times New Roman"/>
        </w:rPr>
        <w:t xml:space="preserve">philanthropic </w:t>
      </w:r>
      <w:r w:rsidR="004972D4" w:rsidRPr="004166C9">
        <w:rPr>
          <w:rFonts w:ascii="Times New Roman" w:hAnsi="Times New Roman" w:cs="Times New Roman"/>
        </w:rPr>
        <w:t xml:space="preserve">overhead </w:t>
      </w:r>
      <w:r w:rsidR="00124E1E" w:rsidRPr="004166C9">
        <w:rPr>
          <w:rFonts w:ascii="Times New Roman" w:hAnsi="Times New Roman" w:cs="Times New Roman"/>
        </w:rPr>
        <w:t xml:space="preserve">with no </w:t>
      </w:r>
      <w:r w:rsidR="00913624" w:rsidRPr="004166C9">
        <w:rPr>
          <w:rFonts w:ascii="Times New Roman" w:hAnsi="Times New Roman" w:cs="Times New Roman"/>
        </w:rPr>
        <w:t xml:space="preserve">financial </w:t>
      </w:r>
      <w:r w:rsidR="00873457" w:rsidRPr="004166C9">
        <w:rPr>
          <w:rFonts w:ascii="Times New Roman" w:hAnsi="Times New Roman" w:cs="Times New Roman"/>
        </w:rPr>
        <w:t>return</w:t>
      </w:r>
      <w:r w:rsidR="00D40F81" w:rsidRPr="004166C9">
        <w:rPr>
          <w:rFonts w:ascii="Times New Roman" w:hAnsi="Times New Roman" w:cs="Times New Roman"/>
        </w:rPr>
        <w:t xml:space="preserve"> </w:t>
      </w:r>
      <w:sdt>
        <w:sdtPr>
          <w:rPr>
            <w:rFonts w:ascii="Times New Roman" w:hAnsi="Times New Roman" w:cs="Times New Roman"/>
          </w:rPr>
          <w:id w:val="-889959859"/>
          <w:citation/>
        </w:sdtPr>
        <w:sdtEndPr/>
        <w:sdtContent>
          <w:r w:rsidR="00D40F81" w:rsidRPr="004166C9">
            <w:rPr>
              <w:rFonts w:ascii="Times New Roman" w:hAnsi="Times New Roman" w:cs="Times New Roman"/>
            </w:rPr>
            <w:fldChar w:fldCharType="begin"/>
          </w:r>
          <w:r w:rsidR="00D40F81" w:rsidRPr="004166C9">
            <w:rPr>
              <w:rFonts w:ascii="Times New Roman" w:hAnsi="Times New Roman" w:cs="Times New Roman"/>
            </w:rPr>
            <w:instrText xml:space="preserve"> CITATION Mic13 \l 2057 </w:instrText>
          </w:r>
          <w:r w:rsidR="00D40F81" w:rsidRPr="004166C9">
            <w:rPr>
              <w:rFonts w:ascii="Times New Roman" w:hAnsi="Times New Roman" w:cs="Times New Roman"/>
            </w:rPr>
            <w:fldChar w:fldCharType="separate"/>
          </w:r>
          <w:r w:rsidR="00D40F81" w:rsidRPr="004166C9">
            <w:rPr>
              <w:rFonts w:ascii="Times New Roman" w:hAnsi="Times New Roman" w:cs="Times New Roman"/>
              <w:noProof/>
            </w:rPr>
            <w:t>(Porter, 2013)</w:t>
          </w:r>
          <w:r w:rsidR="00D40F81" w:rsidRPr="004166C9">
            <w:rPr>
              <w:rFonts w:ascii="Times New Roman" w:hAnsi="Times New Roman" w:cs="Times New Roman"/>
            </w:rPr>
            <w:fldChar w:fldCharType="end"/>
          </w:r>
        </w:sdtContent>
      </w:sdt>
      <w:r w:rsidR="00913624" w:rsidRPr="004166C9">
        <w:rPr>
          <w:rFonts w:ascii="Times New Roman" w:hAnsi="Times New Roman" w:cs="Times New Roman"/>
        </w:rPr>
        <w:t>.</w:t>
      </w:r>
      <w:r w:rsidR="004E3022" w:rsidRPr="004166C9">
        <w:rPr>
          <w:rFonts w:ascii="Times New Roman" w:hAnsi="Times New Roman" w:cs="Times New Roman"/>
        </w:rPr>
        <w:t xml:space="preserve"> </w:t>
      </w:r>
      <w:r w:rsidR="00683CB4" w:rsidRPr="004166C9">
        <w:rPr>
          <w:rFonts w:ascii="Times New Roman" w:hAnsi="Times New Roman" w:cs="Times New Roman"/>
        </w:rPr>
        <w:t xml:space="preserve">For instance, the </w:t>
      </w:r>
      <w:r w:rsidR="00EE597F" w:rsidRPr="004166C9">
        <w:rPr>
          <w:rFonts w:ascii="Times New Roman" w:hAnsi="Times New Roman" w:cs="Times New Roman"/>
        </w:rPr>
        <w:t>“1% for the Planet” initiative</w:t>
      </w:r>
      <w:r w:rsidR="001B3FE5" w:rsidRPr="004166C9">
        <w:rPr>
          <w:rFonts w:ascii="Times New Roman" w:hAnsi="Times New Roman" w:cs="Times New Roman"/>
        </w:rPr>
        <w:t xml:space="preserve"> </w:t>
      </w:r>
      <w:r w:rsidR="00FA0A80" w:rsidRPr="004166C9">
        <w:rPr>
          <w:rFonts w:ascii="Times New Roman" w:hAnsi="Times New Roman" w:cs="Times New Roman"/>
        </w:rPr>
        <w:t>represents a global network of businesses</w:t>
      </w:r>
      <w:r w:rsidR="00974FAC" w:rsidRPr="004166C9">
        <w:rPr>
          <w:rFonts w:ascii="Times New Roman" w:hAnsi="Times New Roman" w:cs="Times New Roman"/>
        </w:rPr>
        <w:t xml:space="preserve"> and</w:t>
      </w:r>
      <w:r w:rsidR="00FA0A80" w:rsidRPr="004166C9">
        <w:rPr>
          <w:rFonts w:ascii="Times New Roman" w:hAnsi="Times New Roman" w:cs="Times New Roman"/>
        </w:rPr>
        <w:t xml:space="preserve"> individuals</w:t>
      </w:r>
      <w:r w:rsidR="00162E56" w:rsidRPr="004166C9">
        <w:rPr>
          <w:rFonts w:ascii="Times New Roman" w:hAnsi="Times New Roman" w:cs="Times New Roman"/>
        </w:rPr>
        <w:t xml:space="preserve">, </w:t>
      </w:r>
      <w:r w:rsidR="001B3FE5" w:rsidRPr="004166C9">
        <w:rPr>
          <w:rFonts w:ascii="Times New Roman" w:hAnsi="Times New Roman" w:cs="Times New Roman"/>
        </w:rPr>
        <w:t>who</w:t>
      </w:r>
      <w:r w:rsidR="0003222A" w:rsidRPr="004166C9">
        <w:rPr>
          <w:rFonts w:ascii="Times New Roman" w:hAnsi="Times New Roman" w:cs="Times New Roman"/>
        </w:rPr>
        <w:t xml:space="preserve"> commit to donating 1% of gross sales to </w:t>
      </w:r>
      <w:r w:rsidR="003A4FDD" w:rsidRPr="004166C9">
        <w:rPr>
          <w:rFonts w:ascii="Times New Roman" w:hAnsi="Times New Roman" w:cs="Times New Roman"/>
        </w:rPr>
        <w:t>support environmental non-profit organisations</w:t>
      </w:r>
      <w:r w:rsidR="00D27D51" w:rsidRPr="004166C9">
        <w:rPr>
          <w:rFonts w:ascii="Times New Roman" w:hAnsi="Times New Roman" w:cs="Times New Roman"/>
        </w:rPr>
        <w:t xml:space="preserve"> to </w:t>
      </w:r>
      <w:r w:rsidR="007E3FE1" w:rsidRPr="004166C9">
        <w:rPr>
          <w:rFonts w:ascii="Times New Roman" w:hAnsi="Times New Roman" w:cs="Times New Roman"/>
        </w:rPr>
        <w:t xml:space="preserve">“create a healthier planet” </w:t>
      </w:r>
      <w:sdt>
        <w:sdtPr>
          <w:rPr>
            <w:rFonts w:ascii="Times New Roman" w:hAnsi="Times New Roman" w:cs="Times New Roman"/>
          </w:rPr>
          <w:id w:val="-2073497665"/>
          <w:citation/>
        </w:sdtPr>
        <w:sdtEndPr/>
        <w:sdtContent>
          <w:r w:rsidR="007E3FE1" w:rsidRPr="004166C9">
            <w:rPr>
              <w:rFonts w:ascii="Times New Roman" w:hAnsi="Times New Roman" w:cs="Times New Roman"/>
            </w:rPr>
            <w:fldChar w:fldCharType="begin"/>
          </w:r>
          <w:r w:rsidR="007E3FE1" w:rsidRPr="004166C9">
            <w:rPr>
              <w:rFonts w:ascii="Times New Roman" w:hAnsi="Times New Roman" w:cs="Times New Roman"/>
            </w:rPr>
            <w:instrText xml:space="preserve"> CITATION 1fo22 \l 2057 </w:instrText>
          </w:r>
          <w:r w:rsidR="007E3FE1" w:rsidRPr="004166C9">
            <w:rPr>
              <w:rFonts w:ascii="Times New Roman" w:hAnsi="Times New Roman" w:cs="Times New Roman"/>
            </w:rPr>
            <w:fldChar w:fldCharType="separate"/>
          </w:r>
          <w:r w:rsidR="007E3FE1" w:rsidRPr="004166C9">
            <w:rPr>
              <w:rFonts w:ascii="Times New Roman" w:hAnsi="Times New Roman" w:cs="Times New Roman"/>
              <w:noProof/>
            </w:rPr>
            <w:t>(1% for the Planet, n.d.)</w:t>
          </w:r>
          <w:r w:rsidR="007E3FE1" w:rsidRPr="004166C9">
            <w:rPr>
              <w:rFonts w:ascii="Times New Roman" w:hAnsi="Times New Roman" w:cs="Times New Roman"/>
            </w:rPr>
            <w:fldChar w:fldCharType="end"/>
          </w:r>
        </w:sdtContent>
      </w:sdt>
      <w:r w:rsidR="003A4FDD" w:rsidRPr="004166C9">
        <w:rPr>
          <w:rFonts w:ascii="Times New Roman" w:hAnsi="Times New Roman" w:cs="Times New Roman"/>
        </w:rPr>
        <w:t>.</w:t>
      </w:r>
      <w:r w:rsidR="00FA0A80" w:rsidRPr="004166C9">
        <w:rPr>
          <w:rFonts w:ascii="Times New Roman" w:hAnsi="Times New Roman" w:cs="Times New Roman"/>
        </w:rPr>
        <w:t xml:space="preserve"> </w:t>
      </w:r>
    </w:p>
    <w:p w14:paraId="09061B8E" w14:textId="77777777" w:rsidR="00F92B6B" w:rsidRPr="004166C9" w:rsidRDefault="00F92B6B" w:rsidP="007837CB">
      <w:pPr>
        <w:spacing w:line="360" w:lineRule="auto"/>
        <w:rPr>
          <w:rFonts w:ascii="Times New Roman" w:hAnsi="Times New Roman" w:cs="Times New Roman"/>
        </w:rPr>
      </w:pPr>
    </w:p>
    <w:p w14:paraId="3C628D95" w14:textId="495C52DA" w:rsidR="0010177F" w:rsidRPr="004166C9" w:rsidRDefault="007C480C" w:rsidP="007837CB">
      <w:pPr>
        <w:spacing w:line="360" w:lineRule="auto"/>
        <w:rPr>
          <w:rFonts w:ascii="Times New Roman" w:hAnsi="Times New Roman" w:cs="Times New Roman"/>
        </w:rPr>
      </w:pPr>
      <w:r w:rsidRPr="004166C9">
        <w:rPr>
          <w:rFonts w:ascii="Times New Roman" w:hAnsi="Times New Roman" w:cs="Times New Roman"/>
        </w:rPr>
        <w:t>Yet</w:t>
      </w:r>
      <w:r w:rsidR="00EC003D" w:rsidRPr="004166C9">
        <w:rPr>
          <w:rFonts w:ascii="Times New Roman" w:hAnsi="Times New Roman" w:cs="Times New Roman"/>
        </w:rPr>
        <w:t>, t</w:t>
      </w:r>
      <w:r w:rsidR="000E42E6" w:rsidRPr="004166C9">
        <w:rPr>
          <w:rFonts w:ascii="Times New Roman" w:hAnsi="Times New Roman" w:cs="Times New Roman"/>
        </w:rPr>
        <w:t xml:space="preserve">here is </w:t>
      </w:r>
      <w:r w:rsidR="00693A5C" w:rsidRPr="004166C9">
        <w:rPr>
          <w:rFonts w:ascii="Times New Roman" w:hAnsi="Times New Roman" w:cs="Times New Roman"/>
        </w:rPr>
        <w:t xml:space="preserve">a </w:t>
      </w:r>
      <w:r w:rsidR="0010339D" w:rsidRPr="004166C9">
        <w:rPr>
          <w:rFonts w:ascii="Times New Roman" w:hAnsi="Times New Roman" w:cs="Times New Roman"/>
        </w:rPr>
        <w:t xml:space="preserve">clear </w:t>
      </w:r>
      <w:r w:rsidR="00B204E0" w:rsidRPr="004166C9">
        <w:rPr>
          <w:rFonts w:ascii="Times New Roman" w:hAnsi="Times New Roman" w:cs="Times New Roman"/>
        </w:rPr>
        <w:t>connection</w:t>
      </w:r>
      <w:r w:rsidR="004E3022" w:rsidRPr="004166C9">
        <w:rPr>
          <w:rFonts w:ascii="Times New Roman" w:hAnsi="Times New Roman" w:cs="Times New Roman"/>
        </w:rPr>
        <w:t xml:space="preserve"> between business </w:t>
      </w:r>
      <w:r w:rsidR="00B204E0" w:rsidRPr="004166C9">
        <w:rPr>
          <w:rFonts w:ascii="Times New Roman" w:hAnsi="Times New Roman" w:cs="Times New Roman"/>
        </w:rPr>
        <w:t xml:space="preserve">success </w:t>
      </w:r>
      <w:r w:rsidR="004E3022" w:rsidRPr="004166C9">
        <w:rPr>
          <w:rFonts w:ascii="Times New Roman" w:hAnsi="Times New Roman" w:cs="Times New Roman"/>
        </w:rPr>
        <w:t xml:space="preserve">and social </w:t>
      </w:r>
      <w:r w:rsidR="0010339D" w:rsidRPr="004166C9">
        <w:rPr>
          <w:rFonts w:ascii="Times New Roman" w:hAnsi="Times New Roman" w:cs="Times New Roman"/>
        </w:rPr>
        <w:t>development</w:t>
      </w:r>
      <w:r w:rsidR="00EC003D" w:rsidRPr="004166C9">
        <w:rPr>
          <w:rFonts w:ascii="Times New Roman" w:hAnsi="Times New Roman" w:cs="Times New Roman"/>
        </w:rPr>
        <w:t xml:space="preserve">, </w:t>
      </w:r>
      <w:r w:rsidR="00C72128" w:rsidRPr="004166C9">
        <w:rPr>
          <w:rFonts w:ascii="Times New Roman" w:hAnsi="Times New Roman" w:cs="Times New Roman"/>
        </w:rPr>
        <w:t>offering</w:t>
      </w:r>
      <w:r w:rsidR="00CA6E7F" w:rsidRPr="004166C9">
        <w:rPr>
          <w:rFonts w:ascii="Times New Roman" w:hAnsi="Times New Roman" w:cs="Times New Roman"/>
        </w:rPr>
        <w:t xml:space="preserve"> </w:t>
      </w:r>
      <w:r w:rsidR="00C60803" w:rsidRPr="004166C9">
        <w:rPr>
          <w:rFonts w:ascii="Times New Roman" w:hAnsi="Times New Roman" w:cs="Times New Roman"/>
        </w:rPr>
        <w:t>a plethora of</w:t>
      </w:r>
      <w:r w:rsidR="00174E0C" w:rsidRPr="004166C9">
        <w:rPr>
          <w:rFonts w:ascii="Times New Roman" w:hAnsi="Times New Roman" w:cs="Times New Roman"/>
        </w:rPr>
        <w:t xml:space="preserve"> </w:t>
      </w:r>
      <w:r w:rsidR="00251BA2" w:rsidRPr="004166C9">
        <w:rPr>
          <w:rFonts w:ascii="Times New Roman" w:hAnsi="Times New Roman" w:cs="Times New Roman"/>
        </w:rPr>
        <w:t>opportunit</w:t>
      </w:r>
      <w:r w:rsidR="00174E0C" w:rsidRPr="004166C9">
        <w:rPr>
          <w:rFonts w:ascii="Times New Roman" w:hAnsi="Times New Roman" w:cs="Times New Roman"/>
        </w:rPr>
        <w:t>ies</w:t>
      </w:r>
      <w:r w:rsidR="00251BA2" w:rsidRPr="004166C9">
        <w:rPr>
          <w:rFonts w:ascii="Times New Roman" w:hAnsi="Times New Roman" w:cs="Times New Roman"/>
        </w:rPr>
        <w:t xml:space="preserve"> </w:t>
      </w:r>
      <w:r w:rsidR="000205C1" w:rsidRPr="004166C9">
        <w:rPr>
          <w:rFonts w:ascii="Times New Roman" w:hAnsi="Times New Roman" w:cs="Times New Roman"/>
        </w:rPr>
        <w:t xml:space="preserve">to create </w:t>
      </w:r>
      <w:r w:rsidR="00693A5C" w:rsidRPr="004166C9">
        <w:rPr>
          <w:rFonts w:ascii="Times New Roman" w:hAnsi="Times New Roman" w:cs="Times New Roman"/>
        </w:rPr>
        <w:t>social and economic value</w:t>
      </w:r>
      <w:r w:rsidR="00CA6E7F" w:rsidRPr="004166C9">
        <w:rPr>
          <w:rFonts w:ascii="Times New Roman" w:hAnsi="Times New Roman" w:cs="Times New Roman"/>
        </w:rPr>
        <w:t xml:space="preserve"> </w:t>
      </w:r>
      <w:r w:rsidR="00FE6BF0" w:rsidRPr="004166C9">
        <w:rPr>
          <w:rFonts w:ascii="Times New Roman" w:hAnsi="Times New Roman" w:cs="Times New Roman"/>
        </w:rPr>
        <w:t>concurrently</w:t>
      </w:r>
      <w:r w:rsidR="00B1627F" w:rsidRPr="004166C9">
        <w:rPr>
          <w:rFonts w:ascii="Times New Roman" w:hAnsi="Times New Roman" w:cs="Times New Roman"/>
        </w:rPr>
        <w:t xml:space="preserve">. </w:t>
      </w:r>
      <w:r w:rsidR="00257DF0" w:rsidRPr="004166C9">
        <w:rPr>
          <w:rFonts w:ascii="Times New Roman" w:hAnsi="Times New Roman" w:cs="Times New Roman"/>
        </w:rPr>
        <w:t>Th</w:t>
      </w:r>
      <w:r w:rsidR="002B490B" w:rsidRPr="004166C9">
        <w:rPr>
          <w:rFonts w:ascii="Times New Roman" w:hAnsi="Times New Roman" w:cs="Times New Roman"/>
        </w:rPr>
        <w:t>is concept is known as “Creating Shared Value” (CS</w:t>
      </w:r>
      <w:r w:rsidR="00352C5E" w:rsidRPr="004166C9">
        <w:rPr>
          <w:rFonts w:ascii="Times New Roman" w:hAnsi="Times New Roman" w:cs="Times New Roman"/>
        </w:rPr>
        <w:t>V</w:t>
      </w:r>
      <w:r w:rsidR="002B490B" w:rsidRPr="004166C9">
        <w:rPr>
          <w:rFonts w:ascii="Times New Roman" w:hAnsi="Times New Roman" w:cs="Times New Roman"/>
        </w:rPr>
        <w:t>).</w:t>
      </w:r>
      <w:r w:rsidR="00542847" w:rsidRPr="004166C9">
        <w:rPr>
          <w:rFonts w:ascii="Times New Roman" w:hAnsi="Times New Roman" w:cs="Times New Roman"/>
        </w:rPr>
        <w:t xml:space="preserve"> </w:t>
      </w:r>
      <w:r w:rsidR="00E81525" w:rsidRPr="004166C9">
        <w:rPr>
          <w:rFonts w:ascii="Times New Roman" w:hAnsi="Times New Roman" w:cs="Times New Roman"/>
        </w:rPr>
        <w:t xml:space="preserve">Unlike CSR, CSV aims to create economic value </w:t>
      </w:r>
      <w:r w:rsidR="001D039C" w:rsidRPr="004166C9">
        <w:rPr>
          <w:rFonts w:ascii="Times New Roman" w:hAnsi="Times New Roman" w:cs="Times New Roman"/>
          <w:i/>
          <w:iCs/>
        </w:rPr>
        <w:t>through</w:t>
      </w:r>
      <w:r w:rsidR="001D039C" w:rsidRPr="004166C9">
        <w:rPr>
          <w:rFonts w:ascii="Times New Roman" w:hAnsi="Times New Roman" w:cs="Times New Roman"/>
        </w:rPr>
        <w:t xml:space="preserve"> </w:t>
      </w:r>
      <w:r w:rsidR="00EF5C6B" w:rsidRPr="004166C9">
        <w:rPr>
          <w:rFonts w:ascii="Times New Roman" w:hAnsi="Times New Roman" w:cs="Times New Roman"/>
        </w:rPr>
        <w:t>meeting the needs of society</w:t>
      </w:r>
      <w:r w:rsidR="001D039C" w:rsidRPr="004166C9">
        <w:rPr>
          <w:rFonts w:ascii="Times New Roman" w:hAnsi="Times New Roman" w:cs="Times New Roman"/>
        </w:rPr>
        <w:t>.</w:t>
      </w:r>
      <w:r w:rsidR="00E81525" w:rsidRPr="004166C9">
        <w:rPr>
          <w:rFonts w:ascii="Times New Roman" w:hAnsi="Times New Roman" w:cs="Times New Roman"/>
        </w:rPr>
        <w:t xml:space="preserve"> </w:t>
      </w:r>
      <w:r w:rsidR="006C0E59" w:rsidRPr="004166C9">
        <w:rPr>
          <w:rFonts w:ascii="Times New Roman" w:hAnsi="Times New Roman" w:cs="Times New Roman"/>
        </w:rPr>
        <w:t xml:space="preserve">For </w:t>
      </w:r>
      <w:r w:rsidR="00992049" w:rsidRPr="004166C9">
        <w:rPr>
          <w:rFonts w:ascii="Times New Roman" w:hAnsi="Times New Roman" w:cs="Times New Roman"/>
        </w:rPr>
        <w:t>example</w:t>
      </w:r>
      <w:r w:rsidR="006C0E59" w:rsidRPr="004166C9">
        <w:rPr>
          <w:rFonts w:ascii="Times New Roman" w:hAnsi="Times New Roman" w:cs="Times New Roman"/>
        </w:rPr>
        <w:t>, a CSR approach to fair trade would</w:t>
      </w:r>
      <w:r w:rsidR="00E63666" w:rsidRPr="004166C9">
        <w:rPr>
          <w:rFonts w:ascii="Times New Roman" w:hAnsi="Times New Roman" w:cs="Times New Roman"/>
        </w:rPr>
        <w:t xml:space="preserve"> </w:t>
      </w:r>
      <w:r w:rsidR="004F7B6D" w:rsidRPr="004166C9">
        <w:rPr>
          <w:rFonts w:ascii="Times New Roman" w:hAnsi="Times New Roman" w:cs="Times New Roman"/>
        </w:rPr>
        <w:t>aim</w:t>
      </w:r>
      <w:r w:rsidR="00FF155E" w:rsidRPr="004166C9">
        <w:rPr>
          <w:rFonts w:ascii="Times New Roman" w:hAnsi="Times New Roman" w:cs="Times New Roman"/>
        </w:rPr>
        <w:t xml:space="preserve"> to </w:t>
      </w:r>
      <w:r w:rsidR="00E63666" w:rsidRPr="004166C9">
        <w:rPr>
          <w:rFonts w:ascii="Times New Roman" w:hAnsi="Times New Roman" w:cs="Times New Roman"/>
        </w:rPr>
        <w:t xml:space="preserve">improve the livelihood of </w:t>
      </w:r>
      <w:r w:rsidR="004235F2" w:rsidRPr="004166C9">
        <w:rPr>
          <w:rFonts w:ascii="Times New Roman" w:hAnsi="Times New Roman" w:cs="Times New Roman"/>
        </w:rPr>
        <w:t xml:space="preserve">a </w:t>
      </w:r>
      <w:r w:rsidR="00FF155E" w:rsidRPr="004166C9">
        <w:rPr>
          <w:rFonts w:ascii="Times New Roman" w:hAnsi="Times New Roman" w:cs="Times New Roman"/>
        </w:rPr>
        <w:t xml:space="preserve">low-income </w:t>
      </w:r>
      <w:r w:rsidR="00E63666" w:rsidRPr="004166C9">
        <w:rPr>
          <w:rFonts w:ascii="Times New Roman" w:hAnsi="Times New Roman" w:cs="Times New Roman"/>
        </w:rPr>
        <w:t>farmer by</w:t>
      </w:r>
      <w:r w:rsidR="00310B16" w:rsidRPr="004166C9">
        <w:rPr>
          <w:rFonts w:ascii="Times New Roman" w:hAnsi="Times New Roman" w:cs="Times New Roman"/>
        </w:rPr>
        <w:t xml:space="preserve"> </w:t>
      </w:r>
      <w:r w:rsidR="009F59C4" w:rsidRPr="004166C9">
        <w:rPr>
          <w:rFonts w:ascii="Times New Roman" w:hAnsi="Times New Roman" w:cs="Times New Roman"/>
        </w:rPr>
        <w:t>increas</w:t>
      </w:r>
      <w:r w:rsidR="00E63666" w:rsidRPr="004166C9">
        <w:rPr>
          <w:rFonts w:ascii="Times New Roman" w:hAnsi="Times New Roman" w:cs="Times New Roman"/>
        </w:rPr>
        <w:t>ing</w:t>
      </w:r>
      <w:r w:rsidR="009F59C4" w:rsidRPr="004166C9">
        <w:rPr>
          <w:rFonts w:ascii="Times New Roman" w:hAnsi="Times New Roman" w:cs="Times New Roman"/>
        </w:rPr>
        <w:t xml:space="preserve"> </w:t>
      </w:r>
      <w:r w:rsidR="00C37CA8" w:rsidRPr="004166C9">
        <w:rPr>
          <w:rFonts w:ascii="Times New Roman" w:hAnsi="Times New Roman" w:cs="Times New Roman"/>
        </w:rPr>
        <w:t>the farmer’s</w:t>
      </w:r>
      <w:r w:rsidR="00311CCD" w:rsidRPr="004166C9">
        <w:rPr>
          <w:rFonts w:ascii="Times New Roman" w:hAnsi="Times New Roman" w:cs="Times New Roman"/>
        </w:rPr>
        <w:t xml:space="preserve"> share </w:t>
      </w:r>
      <w:r w:rsidR="00020588" w:rsidRPr="004166C9">
        <w:rPr>
          <w:rFonts w:ascii="Times New Roman" w:hAnsi="Times New Roman" w:cs="Times New Roman"/>
        </w:rPr>
        <w:t xml:space="preserve">of </w:t>
      </w:r>
      <w:r w:rsidR="003F5B15" w:rsidRPr="004166C9">
        <w:rPr>
          <w:rFonts w:ascii="Times New Roman" w:hAnsi="Times New Roman" w:cs="Times New Roman"/>
        </w:rPr>
        <w:t>revenue</w:t>
      </w:r>
      <w:r w:rsidR="00020588" w:rsidRPr="004166C9">
        <w:rPr>
          <w:rFonts w:ascii="Times New Roman" w:hAnsi="Times New Roman" w:cs="Times New Roman"/>
        </w:rPr>
        <w:t xml:space="preserve"> </w:t>
      </w:r>
      <w:r w:rsidR="00CA40C9" w:rsidRPr="004166C9">
        <w:rPr>
          <w:rFonts w:ascii="Times New Roman" w:hAnsi="Times New Roman" w:cs="Times New Roman"/>
        </w:rPr>
        <w:t>without increasing the</w:t>
      </w:r>
      <w:r w:rsidR="00204FFE" w:rsidRPr="004166C9">
        <w:rPr>
          <w:rFonts w:ascii="Times New Roman" w:hAnsi="Times New Roman" w:cs="Times New Roman"/>
        </w:rPr>
        <w:t xml:space="preserve"> </w:t>
      </w:r>
      <w:r w:rsidR="0041018B" w:rsidRPr="004166C9">
        <w:rPr>
          <w:rFonts w:ascii="Times New Roman" w:hAnsi="Times New Roman" w:cs="Times New Roman"/>
        </w:rPr>
        <w:t xml:space="preserve">quantity </w:t>
      </w:r>
      <w:r w:rsidR="00CA40C9" w:rsidRPr="004166C9">
        <w:rPr>
          <w:rFonts w:ascii="Times New Roman" w:hAnsi="Times New Roman" w:cs="Times New Roman"/>
        </w:rPr>
        <w:t xml:space="preserve">or quality </w:t>
      </w:r>
      <w:r w:rsidR="0041018B" w:rsidRPr="004166C9">
        <w:rPr>
          <w:rFonts w:ascii="Times New Roman" w:hAnsi="Times New Roman" w:cs="Times New Roman"/>
        </w:rPr>
        <w:t xml:space="preserve">of </w:t>
      </w:r>
      <w:r w:rsidR="00204FFE" w:rsidRPr="004166C9">
        <w:rPr>
          <w:rFonts w:ascii="Times New Roman" w:hAnsi="Times New Roman" w:cs="Times New Roman"/>
        </w:rPr>
        <w:t xml:space="preserve">produce. </w:t>
      </w:r>
      <w:r w:rsidR="003F5B15" w:rsidRPr="004166C9">
        <w:rPr>
          <w:rFonts w:ascii="Times New Roman" w:hAnsi="Times New Roman" w:cs="Times New Roman"/>
        </w:rPr>
        <w:t>Whereas</w:t>
      </w:r>
      <w:r w:rsidR="00204FFE" w:rsidRPr="004166C9">
        <w:rPr>
          <w:rFonts w:ascii="Times New Roman" w:hAnsi="Times New Roman" w:cs="Times New Roman"/>
        </w:rPr>
        <w:t xml:space="preserve"> a CSV approach</w:t>
      </w:r>
      <w:r w:rsidR="003F5B15" w:rsidRPr="004166C9">
        <w:rPr>
          <w:rFonts w:ascii="Times New Roman" w:hAnsi="Times New Roman" w:cs="Times New Roman"/>
        </w:rPr>
        <w:t xml:space="preserve"> </w:t>
      </w:r>
      <w:r w:rsidR="00532CBF" w:rsidRPr="004166C9">
        <w:rPr>
          <w:rFonts w:ascii="Times New Roman" w:hAnsi="Times New Roman" w:cs="Times New Roman"/>
        </w:rPr>
        <w:t xml:space="preserve">might </w:t>
      </w:r>
      <w:r w:rsidR="00331DF8" w:rsidRPr="004166C9">
        <w:rPr>
          <w:rFonts w:ascii="Times New Roman" w:hAnsi="Times New Roman" w:cs="Times New Roman"/>
        </w:rPr>
        <w:t xml:space="preserve">focus on </w:t>
      </w:r>
      <w:r w:rsidR="00CC1F4B" w:rsidRPr="004166C9">
        <w:rPr>
          <w:rFonts w:ascii="Times New Roman" w:hAnsi="Times New Roman" w:cs="Times New Roman"/>
        </w:rPr>
        <w:t xml:space="preserve">investing in better </w:t>
      </w:r>
      <w:r w:rsidR="004A568D" w:rsidRPr="004166C9">
        <w:rPr>
          <w:rFonts w:ascii="Times New Roman" w:hAnsi="Times New Roman" w:cs="Times New Roman"/>
        </w:rPr>
        <w:t xml:space="preserve">agricultural </w:t>
      </w:r>
      <w:r w:rsidR="0083050C" w:rsidRPr="004166C9">
        <w:rPr>
          <w:rFonts w:ascii="Times New Roman" w:hAnsi="Times New Roman" w:cs="Times New Roman"/>
        </w:rPr>
        <w:t>training for the farme</w:t>
      </w:r>
      <w:r w:rsidR="00F8392E" w:rsidRPr="004166C9">
        <w:rPr>
          <w:rFonts w:ascii="Times New Roman" w:hAnsi="Times New Roman" w:cs="Times New Roman"/>
        </w:rPr>
        <w:t>r to</w:t>
      </w:r>
      <w:r w:rsidR="004A568D" w:rsidRPr="004166C9">
        <w:rPr>
          <w:rFonts w:ascii="Times New Roman" w:hAnsi="Times New Roman" w:cs="Times New Roman"/>
        </w:rPr>
        <w:t xml:space="preserve"> assist </w:t>
      </w:r>
      <w:r w:rsidR="00881F18" w:rsidRPr="004166C9">
        <w:rPr>
          <w:rFonts w:ascii="Times New Roman" w:hAnsi="Times New Roman" w:cs="Times New Roman"/>
        </w:rPr>
        <w:t xml:space="preserve">them </w:t>
      </w:r>
      <w:r w:rsidR="00F8392E" w:rsidRPr="004166C9">
        <w:rPr>
          <w:rFonts w:ascii="Times New Roman" w:hAnsi="Times New Roman" w:cs="Times New Roman"/>
        </w:rPr>
        <w:t xml:space="preserve">in </w:t>
      </w:r>
      <w:r w:rsidR="00803379" w:rsidRPr="004166C9">
        <w:rPr>
          <w:rFonts w:ascii="Times New Roman" w:hAnsi="Times New Roman" w:cs="Times New Roman"/>
        </w:rPr>
        <w:t>produc</w:t>
      </w:r>
      <w:r w:rsidR="00F8392E" w:rsidRPr="004166C9">
        <w:rPr>
          <w:rFonts w:ascii="Times New Roman" w:hAnsi="Times New Roman" w:cs="Times New Roman"/>
        </w:rPr>
        <w:t>ing</w:t>
      </w:r>
      <w:r w:rsidR="00F5308E" w:rsidRPr="004166C9">
        <w:rPr>
          <w:rFonts w:ascii="Times New Roman" w:hAnsi="Times New Roman" w:cs="Times New Roman"/>
        </w:rPr>
        <w:t xml:space="preserve"> </w:t>
      </w:r>
      <w:r w:rsidR="00D74A91" w:rsidRPr="004166C9">
        <w:rPr>
          <w:rFonts w:ascii="Times New Roman" w:hAnsi="Times New Roman" w:cs="Times New Roman"/>
        </w:rPr>
        <w:t>superior</w:t>
      </w:r>
      <w:r w:rsidR="00F5308E" w:rsidRPr="004166C9">
        <w:rPr>
          <w:rFonts w:ascii="Times New Roman" w:hAnsi="Times New Roman" w:cs="Times New Roman"/>
        </w:rPr>
        <w:t xml:space="preserve"> </w:t>
      </w:r>
      <w:r w:rsidR="00D74A91" w:rsidRPr="004166C9">
        <w:rPr>
          <w:rFonts w:ascii="Times New Roman" w:hAnsi="Times New Roman" w:cs="Times New Roman"/>
        </w:rPr>
        <w:t>(volume and quality)</w:t>
      </w:r>
      <w:r w:rsidR="002B5799" w:rsidRPr="004166C9">
        <w:rPr>
          <w:rFonts w:ascii="Times New Roman" w:hAnsi="Times New Roman" w:cs="Times New Roman"/>
        </w:rPr>
        <w:t xml:space="preserve"> </w:t>
      </w:r>
      <w:r w:rsidR="00F5308E" w:rsidRPr="004166C9">
        <w:rPr>
          <w:rFonts w:ascii="Times New Roman" w:hAnsi="Times New Roman" w:cs="Times New Roman"/>
        </w:rPr>
        <w:t>yields</w:t>
      </w:r>
      <w:r w:rsidR="00667434" w:rsidRPr="004166C9">
        <w:rPr>
          <w:rFonts w:ascii="Times New Roman" w:hAnsi="Times New Roman" w:cs="Times New Roman"/>
        </w:rPr>
        <w:t xml:space="preserve">. </w:t>
      </w:r>
      <w:r w:rsidR="00C86443" w:rsidRPr="004166C9">
        <w:rPr>
          <w:rFonts w:ascii="Times New Roman" w:hAnsi="Times New Roman" w:cs="Times New Roman"/>
        </w:rPr>
        <w:t>Th</w:t>
      </w:r>
      <w:r w:rsidR="005A0148" w:rsidRPr="004166C9">
        <w:rPr>
          <w:rFonts w:ascii="Times New Roman" w:hAnsi="Times New Roman" w:cs="Times New Roman"/>
        </w:rPr>
        <w:t>us, generating more economic</w:t>
      </w:r>
      <w:r w:rsidR="00C86443" w:rsidRPr="004166C9">
        <w:rPr>
          <w:rFonts w:ascii="Times New Roman" w:hAnsi="Times New Roman" w:cs="Times New Roman"/>
        </w:rPr>
        <w:t xml:space="preserve"> </w:t>
      </w:r>
      <w:r w:rsidR="00236265" w:rsidRPr="004166C9">
        <w:rPr>
          <w:rFonts w:ascii="Times New Roman" w:hAnsi="Times New Roman" w:cs="Times New Roman"/>
        </w:rPr>
        <w:t>value</w:t>
      </w:r>
      <w:r w:rsidR="00A02394" w:rsidRPr="004166C9">
        <w:rPr>
          <w:rFonts w:ascii="Times New Roman" w:hAnsi="Times New Roman" w:cs="Times New Roman"/>
        </w:rPr>
        <w:t>,</w:t>
      </w:r>
      <w:r w:rsidR="00236265" w:rsidRPr="004166C9">
        <w:rPr>
          <w:rFonts w:ascii="Times New Roman" w:hAnsi="Times New Roman" w:cs="Times New Roman"/>
        </w:rPr>
        <w:t xml:space="preserve"> </w:t>
      </w:r>
      <w:r w:rsidR="00E37149" w:rsidRPr="004166C9">
        <w:rPr>
          <w:rFonts w:ascii="Times New Roman" w:hAnsi="Times New Roman" w:cs="Times New Roman"/>
        </w:rPr>
        <w:t xml:space="preserve">that </w:t>
      </w:r>
      <w:r w:rsidR="001471D9" w:rsidRPr="004166C9">
        <w:rPr>
          <w:rFonts w:ascii="Times New Roman" w:hAnsi="Times New Roman" w:cs="Times New Roman"/>
        </w:rPr>
        <w:t xml:space="preserve">both </w:t>
      </w:r>
      <w:r w:rsidR="007745CB" w:rsidRPr="004166C9">
        <w:rPr>
          <w:rFonts w:ascii="Times New Roman" w:hAnsi="Times New Roman" w:cs="Times New Roman"/>
        </w:rPr>
        <w:t>the famer and company</w:t>
      </w:r>
      <w:r w:rsidR="00E37149" w:rsidRPr="004166C9">
        <w:rPr>
          <w:rFonts w:ascii="Times New Roman" w:hAnsi="Times New Roman" w:cs="Times New Roman"/>
        </w:rPr>
        <w:t xml:space="preserve"> would benefit from</w:t>
      </w:r>
      <w:r w:rsidR="007745CB" w:rsidRPr="004166C9">
        <w:rPr>
          <w:rFonts w:ascii="Times New Roman" w:hAnsi="Times New Roman" w:cs="Times New Roman"/>
        </w:rPr>
        <w:t xml:space="preserve">. </w:t>
      </w:r>
    </w:p>
    <w:p w14:paraId="586BDDA0" w14:textId="77777777" w:rsidR="004F6985" w:rsidRPr="004166C9" w:rsidRDefault="004F6985" w:rsidP="007837CB">
      <w:pPr>
        <w:spacing w:line="360" w:lineRule="auto"/>
        <w:rPr>
          <w:rFonts w:ascii="Times New Roman" w:hAnsi="Times New Roman" w:cs="Times New Roman"/>
        </w:rPr>
      </w:pPr>
    </w:p>
    <w:p w14:paraId="785F2DAA" w14:textId="6FE57A84" w:rsidR="00CA2C04" w:rsidRPr="004166C9" w:rsidRDefault="00052DE3" w:rsidP="007837CB">
      <w:pPr>
        <w:spacing w:line="360" w:lineRule="auto"/>
        <w:rPr>
          <w:rFonts w:ascii="Times New Roman" w:hAnsi="Times New Roman" w:cs="Times New Roman"/>
        </w:rPr>
      </w:pPr>
      <w:r w:rsidRPr="004166C9">
        <w:rPr>
          <w:rFonts w:ascii="Times New Roman" w:hAnsi="Times New Roman" w:cs="Times New Roman"/>
        </w:rPr>
        <w:lastRenderedPageBreak/>
        <w:t xml:space="preserve">Anglo-American’s </w:t>
      </w:r>
      <w:r w:rsidR="00CA2C04" w:rsidRPr="004166C9">
        <w:rPr>
          <w:rFonts w:ascii="Times New Roman" w:hAnsi="Times New Roman" w:cs="Times New Roman"/>
        </w:rPr>
        <w:t xml:space="preserve">fight against HIV/AIDS </w:t>
      </w:r>
      <w:r w:rsidR="004F6985" w:rsidRPr="004166C9">
        <w:rPr>
          <w:rFonts w:ascii="Times New Roman" w:hAnsi="Times New Roman" w:cs="Times New Roman"/>
        </w:rPr>
        <w:t xml:space="preserve">in Southern Africa </w:t>
      </w:r>
      <w:r w:rsidR="00CA2C04" w:rsidRPr="004166C9">
        <w:rPr>
          <w:rFonts w:ascii="Times New Roman" w:hAnsi="Times New Roman" w:cs="Times New Roman"/>
        </w:rPr>
        <w:t xml:space="preserve">is </w:t>
      </w:r>
      <w:r w:rsidR="001579B0" w:rsidRPr="004166C9">
        <w:rPr>
          <w:rFonts w:ascii="Times New Roman" w:hAnsi="Times New Roman" w:cs="Times New Roman"/>
        </w:rPr>
        <w:t>a</w:t>
      </w:r>
      <w:r w:rsidR="00076C9E" w:rsidRPr="004166C9">
        <w:rPr>
          <w:rFonts w:ascii="Times New Roman" w:hAnsi="Times New Roman" w:cs="Times New Roman"/>
        </w:rPr>
        <w:t>nother</w:t>
      </w:r>
      <w:r w:rsidR="00CA2C04" w:rsidRPr="004166C9">
        <w:rPr>
          <w:rFonts w:ascii="Times New Roman" w:hAnsi="Times New Roman" w:cs="Times New Roman"/>
        </w:rPr>
        <w:t xml:space="preserve"> great example of </w:t>
      </w:r>
      <w:r w:rsidR="00944720" w:rsidRPr="004166C9">
        <w:rPr>
          <w:rFonts w:ascii="Times New Roman" w:hAnsi="Times New Roman" w:cs="Times New Roman"/>
        </w:rPr>
        <w:t xml:space="preserve">creating value </w:t>
      </w:r>
      <w:r w:rsidR="008D4BAB" w:rsidRPr="004166C9">
        <w:rPr>
          <w:rFonts w:ascii="Times New Roman" w:hAnsi="Times New Roman" w:cs="Times New Roman"/>
        </w:rPr>
        <w:t xml:space="preserve">through meeting the needs of </w:t>
      </w:r>
      <w:r w:rsidR="00BB1012" w:rsidRPr="004166C9">
        <w:rPr>
          <w:rFonts w:ascii="Times New Roman" w:hAnsi="Times New Roman" w:cs="Times New Roman"/>
        </w:rPr>
        <w:t>employees and personnel throughout its value chain</w:t>
      </w:r>
      <w:r w:rsidR="008D4BAB" w:rsidRPr="004166C9">
        <w:rPr>
          <w:rFonts w:ascii="Times New Roman" w:hAnsi="Times New Roman" w:cs="Times New Roman"/>
        </w:rPr>
        <w:t xml:space="preserve">. </w:t>
      </w:r>
      <w:r w:rsidR="00FF28C4" w:rsidRPr="004166C9">
        <w:rPr>
          <w:rFonts w:ascii="Times New Roman" w:hAnsi="Times New Roman" w:cs="Times New Roman"/>
        </w:rPr>
        <w:t>In the 1990s, t</w:t>
      </w:r>
      <w:r w:rsidR="008D4BAB" w:rsidRPr="004166C9">
        <w:rPr>
          <w:rFonts w:ascii="Times New Roman" w:hAnsi="Times New Roman" w:cs="Times New Roman"/>
        </w:rPr>
        <w:t>he mining giant</w:t>
      </w:r>
      <w:r w:rsidR="00FF28C4" w:rsidRPr="004166C9">
        <w:rPr>
          <w:rFonts w:ascii="Times New Roman" w:hAnsi="Times New Roman" w:cs="Times New Roman"/>
        </w:rPr>
        <w:t xml:space="preserve"> recognised that HIV/AIDS </w:t>
      </w:r>
      <w:r w:rsidR="00980C40" w:rsidRPr="004166C9">
        <w:rPr>
          <w:rFonts w:ascii="Times New Roman" w:hAnsi="Times New Roman" w:cs="Times New Roman"/>
        </w:rPr>
        <w:t xml:space="preserve">epidemic </w:t>
      </w:r>
      <w:r w:rsidR="00FF28C4" w:rsidRPr="004166C9">
        <w:rPr>
          <w:rFonts w:ascii="Times New Roman" w:hAnsi="Times New Roman" w:cs="Times New Roman"/>
        </w:rPr>
        <w:t xml:space="preserve">was a </w:t>
      </w:r>
      <w:r w:rsidR="00C67586" w:rsidRPr="004166C9">
        <w:rPr>
          <w:rFonts w:ascii="Times New Roman" w:hAnsi="Times New Roman" w:cs="Times New Roman"/>
        </w:rPr>
        <w:t xml:space="preserve">major </w:t>
      </w:r>
      <w:r w:rsidR="00FF28C4" w:rsidRPr="004166C9">
        <w:rPr>
          <w:rFonts w:ascii="Times New Roman" w:hAnsi="Times New Roman" w:cs="Times New Roman"/>
        </w:rPr>
        <w:t>problem</w:t>
      </w:r>
      <w:r w:rsidR="00980C40" w:rsidRPr="004166C9">
        <w:rPr>
          <w:rFonts w:ascii="Times New Roman" w:hAnsi="Times New Roman" w:cs="Times New Roman"/>
        </w:rPr>
        <w:t xml:space="preserve"> </w:t>
      </w:r>
      <w:r w:rsidR="00632CD4" w:rsidRPr="004166C9">
        <w:rPr>
          <w:rFonts w:ascii="Times New Roman" w:hAnsi="Times New Roman" w:cs="Times New Roman"/>
        </w:rPr>
        <w:t xml:space="preserve">impacting </w:t>
      </w:r>
      <w:r w:rsidR="00B66444" w:rsidRPr="004166C9">
        <w:rPr>
          <w:rFonts w:ascii="Times New Roman" w:hAnsi="Times New Roman" w:cs="Times New Roman"/>
        </w:rPr>
        <w:t>the</w:t>
      </w:r>
      <w:r w:rsidR="00980C40" w:rsidRPr="004166C9">
        <w:rPr>
          <w:rFonts w:ascii="Times New Roman" w:hAnsi="Times New Roman" w:cs="Times New Roman"/>
        </w:rPr>
        <w:t xml:space="preserve"> </w:t>
      </w:r>
      <w:r w:rsidR="00C67586" w:rsidRPr="004166C9">
        <w:rPr>
          <w:rFonts w:ascii="Times New Roman" w:hAnsi="Times New Roman" w:cs="Times New Roman"/>
        </w:rPr>
        <w:t xml:space="preserve">region and </w:t>
      </w:r>
      <w:r w:rsidR="00980C40" w:rsidRPr="004166C9">
        <w:rPr>
          <w:rFonts w:ascii="Times New Roman" w:hAnsi="Times New Roman" w:cs="Times New Roman"/>
        </w:rPr>
        <w:t>comm</w:t>
      </w:r>
      <w:r w:rsidR="00B66444" w:rsidRPr="004166C9">
        <w:rPr>
          <w:rFonts w:ascii="Times New Roman" w:hAnsi="Times New Roman" w:cs="Times New Roman"/>
        </w:rPr>
        <w:t>unities within its value chain</w:t>
      </w:r>
      <w:r w:rsidR="00D870DC" w:rsidRPr="004166C9">
        <w:rPr>
          <w:rFonts w:ascii="Times New Roman" w:hAnsi="Times New Roman" w:cs="Times New Roman"/>
        </w:rPr>
        <w:t xml:space="preserve">. </w:t>
      </w:r>
      <w:r w:rsidR="001820AA" w:rsidRPr="004166C9">
        <w:rPr>
          <w:rFonts w:ascii="Times New Roman" w:hAnsi="Times New Roman" w:cs="Times New Roman"/>
        </w:rPr>
        <w:t xml:space="preserve">Staying true to </w:t>
      </w:r>
      <w:r w:rsidR="00150CBE" w:rsidRPr="004166C9">
        <w:rPr>
          <w:rFonts w:ascii="Times New Roman" w:hAnsi="Times New Roman" w:cs="Times New Roman"/>
        </w:rPr>
        <w:t xml:space="preserve">their </w:t>
      </w:r>
      <w:r w:rsidR="00B66444" w:rsidRPr="004166C9">
        <w:rPr>
          <w:rFonts w:ascii="Times New Roman" w:hAnsi="Times New Roman" w:cs="Times New Roman"/>
        </w:rPr>
        <w:t>purpose</w:t>
      </w:r>
      <w:r w:rsidR="00150CBE" w:rsidRPr="004166C9">
        <w:rPr>
          <w:rFonts w:ascii="Times New Roman" w:hAnsi="Times New Roman" w:cs="Times New Roman"/>
        </w:rPr>
        <w:t xml:space="preserve"> of “Re-imagining mining to improve people’s lives”, Anglo-American </w:t>
      </w:r>
      <w:r w:rsidR="00E320AB" w:rsidRPr="004166C9">
        <w:rPr>
          <w:rFonts w:ascii="Times New Roman" w:hAnsi="Times New Roman" w:cs="Times New Roman"/>
        </w:rPr>
        <w:t xml:space="preserve">launched a workplace HIV/AIDS programme in 2002. </w:t>
      </w:r>
      <w:r w:rsidR="00E727E2" w:rsidRPr="004166C9">
        <w:rPr>
          <w:rFonts w:ascii="Times New Roman" w:hAnsi="Times New Roman" w:cs="Times New Roman"/>
        </w:rPr>
        <w:t xml:space="preserve">The programme </w:t>
      </w:r>
      <w:r w:rsidR="009504DA" w:rsidRPr="004166C9">
        <w:rPr>
          <w:rFonts w:ascii="Times New Roman" w:hAnsi="Times New Roman" w:cs="Times New Roman"/>
        </w:rPr>
        <w:t xml:space="preserve">focused its efforts on </w:t>
      </w:r>
      <w:r w:rsidR="00DD3121" w:rsidRPr="004166C9">
        <w:rPr>
          <w:rFonts w:ascii="Times New Roman" w:hAnsi="Times New Roman" w:cs="Times New Roman"/>
        </w:rPr>
        <w:t xml:space="preserve">counselling </w:t>
      </w:r>
      <w:r w:rsidR="008B2FAB" w:rsidRPr="004166C9">
        <w:rPr>
          <w:rFonts w:ascii="Times New Roman" w:hAnsi="Times New Roman" w:cs="Times New Roman"/>
        </w:rPr>
        <w:t xml:space="preserve">and </w:t>
      </w:r>
      <w:r w:rsidR="00DD3121" w:rsidRPr="004166C9">
        <w:rPr>
          <w:rFonts w:ascii="Times New Roman" w:hAnsi="Times New Roman" w:cs="Times New Roman"/>
        </w:rPr>
        <w:t>testing</w:t>
      </w:r>
      <w:r w:rsidR="00B91B4E" w:rsidRPr="004166C9">
        <w:rPr>
          <w:rFonts w:ascii="Times New Roman" w:hAnsi="Times New Roman" w:cs="Times New Roman"/>
        </w:rPr>
        <w:t>;</w:t>
      </w:r>
      <w:r w:rsidR="00DD3121" w:rsidRPr="004166C9">
        <w:rPr>
          <w:rFonts w:ascii="Times New Roman" w:hAnsi="Times New Roman" w:cs="Times New Roman"/>
        </w:rPr>
        <w:t xml:space="preserve"> </w:t>
      </w:r>
      <w:r w:rsidR="008B2FAB" w:rsidRPr="004166C9">
        <w:rPr>
          <w:rFonts w:ascii="Times New Roman" w:hAnsi="Times New Roman" w:cs="Times New Roman"/>
        </w:rPr>
        <w:t>prevention through better education and awareness</w:t>
      </w:r>
      <w:r w:rsidR="00B91B4E" w:rsidRPr="004166C9">
        <w:rPr>
          <w:rFonts w:ascii="Times New Roman" w:hAnsi="Times New Roman" w:cs="Times New Roman"/>
        </w:rPr>
        <w:t>;</w:t>
      </w:r>
      <w:r w:rsidR="008B2FAB" w:rsidRPr="004166C9">
        <w:rPr>
          <w:rFonts w:ascii="Times New Roman" w:hAnsi="Times New Roman" w:cs="Times New Roman"/>
        </w:rPr>
        <w:t xml:space="preserve"> </w:t>
      </w:r>
      <w:r w:rsidR="00C97ECC" w:rsidRPr="004166C9">
        <w:rPr>
          <w:rFonts w:ascii="Times New Roman" w:hAnsi="Times New Roman" w:cs="Times New Roman"/>
        </w:rPr>
        <w:t>treatment</w:t>
      </w:r>
      <w:r w:rsidR="00B91B4E" w:rsidRPr="004166C9">
        <w:rPr>
          <w:rFonts w:ascii="Times New Roman" w:hAnsi="Times New Roman" w:cs="Times New Roman"/>
        </w:rPr>
        <w:t>;</w:t>
      </w:r>
      <w:r w:rsidR="00C97ECC" w:rsidRPr="004166C9">
        <w:rPr>
          <w:rFonts w:ascii="Times New Roman" w:hAnsi="Times New Roman" w:cs="Times New Roman"/>
        </w:rPr>
        <w:t xml:space="preserve"> and developing a support network through local partnerships </w:t>
      </w:r>
      <w:sdt>
        <w:sdtPr>
          <w:rPr>
            <w:rFonts w:ascii="Times New Roman" w:hAnsi="Times New Roman" w:cs="Times New Roman"/>
          </w:rPr>
          <w:id w:val="-874925325"/>
          <w:citation/>
        </w:sdtPr>
        <w:sdtEndPr/>
        <w:sdtContent>
          <w:r w:rsidR="00E23756" w:rsidRPr="004166C9">
            <w:rPr>
              <w:rFonts w:ascii="Times New Roman" w:hAnsi="Times New Roman" w:cs="Times New Roman"/>
            </w:rPr>
            <w:fldChar w:fldCharType="begin"/>
          </w:r>
          <w:r w:rsidR="00E23756" w:rsidRPr="004166C9">
            <w:rPr>
              <w:rFonts w:ascii="Times New Roman" w:hAnsi="Times New Roman" w:cs="Times New Roman"/>
            </w:rPr>
            <w:instrText xml:space="preserve"> CITATION Uni221 \l 2057 </w:instrText>
          </w:r>
          <w:r w:rsidR="00E23756" w:rsidRPr="004166C9">
            <w:rPr>
              <w:rFonts w:ascii="Times New Roman" w:hAnsi="Times New Roman" w:cs="Times New Roman"/>
            </w:rPr>
            <w:fldChar w:fldCharType="separate"/>
          </w:r>
          <w:r w:rsidR="00E23756" w:rsidRPr="004166C9">
            <w:rPr>
              <w:rFonts w:ascii="Times New Roman" w:hAnsi="Times New Roman" w:cs="Times New Roman"/>
              <w:noProof/>
            </w:rPr>
            <w:t>(United Nations Global Impact, n.d.)</w:t>
          </w:r>
          <w:r w:rsidR="00E23756" w:rsidRPr="004166C9">
            <w:rPr>
              <w:rFonts w:ascii="Times New Roman" w:hAnsi="Times New Roman" w:cs="Times New Roman"/>
            </w:rPr>
            <w:fldChar w:fldCharType="end"/>
          </w:r>
        </w:sdtContent>
      </w:sdt>
      <w:r w:rsidR="00C97ECC" w:rsidRPr="004166C9">
        <w:rPr>
          <w:rFonts w:ascii="Times New Roman" w:hAnsi="Times New Roman" w:cs="Times New Roman"/>
        </w:rPr>
        <w:t>.</w:t>
      </w:r>
      <w:r w:rsidR="00E23756" w:rsidRPr="004166C9">
        <w:rPr>
          <w:rFonts w:ascii="Times New Roman" w:hAnsi="Times New Roman" w:cs="Times New Roman"/>
        </w:rPr>
        <w:t xml:space="preserve"> </w:t>
      </w:r>
      <w:r w:rsidR="00C65053" w:rsidRPr="004166C9">
        <w:rPr>
          <w:rFonts w:ascii="Times New Roman" w:hAnsi="Times New Roman" w:cs="Times New Roman"/>
        </w:rPr>
        <w:t>Between 2002 and 2012</w:t>
      </w:r>
      <w:r w:rsidR="00632CD4" w:rsidRPr="004166C9">
        <w:rPr>
          <w:rFonts w:ascii="Times New Roman" w:hAnsi="Times New Roman" w:cs="Times New Roman"/>
        </w:rPr>
        <w:t xml:space="preserve">, Anglo-American </w:t>
      </w:r>
      <w:r w:rsidR="00053099" w:rsidRPr="004166C9">
        <w:rPr>
          <w:rFonts w:ascii="Times New Roman" w:hAnsi="Times New Roman" w:cs="Times New Roman"/>
        </w:rPr>
        <w:t xml:space="preserve">had tested and counselled around 95,000 </w:t>
      </w:r>
      <w:r w:rsidR="00211A93" w:rsidRPr="004166C9">
        <w:rPr>
          <w:rFonts w:ascii="Times New Roman" w:hAnsi="Times New Roman" w:cs="Times New Roman"/>
        </w:rPr>
        <w:t xml:space="preserve">employees and </w:t>
      </w:r>
      <w:r w:rsidR="00263AAA" w:rsidRPr="004166C9">
        <w:rPr>
          <w:rFonts w:ascii="Times New Roman" w:hAnsi="Times New Roman" w:cs="Times New Roman"/>
        </w:rPr>
        <w:t>individuals throughout its supply chain</w:t>
      </w:r>
      <w:r w:rsidR="00F57240" w:rsidRPr="004166C9">
        <w:rPr>
          <w:rFonts w:ascii="Times New Roman" w:hAnsi="Times New Roman" w:cs="Times New Roman"/>
        </w:rPr>
        <w:t xml:space="preserve"> and provided</w:t>
      </w:r>
      <w:r w:rsidR="00AE743D" w:rsidRPr="004166C9">
        <w:rPr>
          <w:rFonts w:ascii="Times New Roman" w:hAnsi="Times New Roman" w:cs="Times New Roman"/>
        </w:rPr>
        <w:t xml:space="preserve"> free</w:t>
      </w:r>
      <w:r w:rsidR="00F57240" w:rsidRPr="004166C9">
        <w:rPr>
          <w:rFonts w:ascii="Times New Roman" w:hAnsi="Times New Roman" w:cs="Times New Roman"/>
        </w:rPr>
        <w:t xml:space="preserve"> antiretroviral treatment </w:t>
      </w:r>
      <w:r w:rsidR="00AE743D" w:rsidRPr="004166C9">
        <w:rPr>
          <w:rFonts w:ascii="Times New Roman" w:hAnsi="Times New Roman" w:cs="Times New Roman"/>
        </w:rPr>
        <w:t>for</w:t>
      </w:r>
      <w:r w:rsidR="00F57240" w:rsidRPr="004166C9">
        <w:rPr>
          <w:rFonts w:ascii="Times New Roman" w:hAnsi="Times New Roman" w:cs="Times New Roman"/>
        </w:rPr>
        <w:t xml:space="preserve"> around 45% of HIV</w:t>
      </w:r>
      <w:r w:rsidR="00AE743D" w:rsidRPr="004166C9">
        <w:rPr>
          <w:rFonts w:ascii="Times New Roman" w:hAnsi="Times New Roman" w:cs="Times New Roman"/>
        </w:rPr>
        <w:t>-positive workers</w:t>
      </w:r>
      <w:r w:rsidR="00472585" w:rsidRPr="004166C9">
        <w:rPr>
          <w:rFonts w:ascii="Times New Roman" w:hAnsi="Times New Roman" w:cs="Times New Roman"/>
        </w:rPr>
        <w:t xml:space="preserve"> </w:t>
      </w:r>
      <w:sdt>
        <w:sdtPr>
          <w:rPr>
            <w:rFonts w:ascii="Times New Roman" w:hAnsi="Times New Roman" w:cs="Times New Roman"/>
          </w:rPr>
          <w:id w:val="-1205707485"/>
          <w:citation/>
        </w:sdtPr>
        <w:sdtEndPr/>
        <w:sdtContent>
          <w:r w:rsidR="00610F48" w:rsidRPr="004166C9">
            <w:rPr>
              <w:rFonts w:ascii="Times New Roman" w:hAnsi="Times New Roman" w:cs="Times New Roman"/>
            </w:rPr>
            <w:fldChar w:fldCharType="begin"/>
          </w:r>
          <w:r w:rsidR="00610F48" w:rsidRPr="004166C9">
            <w:rPr>
              <w:rFonts w:ascii="Times New Roman" w:hAnsi="Times New Roman" w:cs="Times New Roman"/>
            </w:rPr>
            <w:instrText xml:space="preserve"> CITATION Uni221 \l 2057 </w:instrText>
          </w:r>
          <w:r w:rsidR="00610F48" w:rsidRPr="004166C9">
            <w:rPr>
              <w:rFonts w:ascii="Times New Roman" w:hAnsi="Times New Roman" w:cs="Times New Roman"/>
            </w:rPr>
            <w:fldChar w:fldCharType="separate"/>
          </w:r>
          <w:r w:rsidR="00610F48" w:rsidRPr="004166C9">
            <w:rPr>
              <w:rFonts w:ascii="Times New Roman" w:hAnsi="Times New Roman" w:cs="Times New Roman"/>
              <w:noProof/>
            </w:rPr>
            <w:t>(United Nations Global Impact, n.d.)</w:t>
          </w:r>
          <w:r w:rsidR="00610F48" w:rsidRPr="004166C9">
            <w:rPr>
              <w:rFonts w:ascii="Times New Roman" w:hAnsi="Times New Roman" w:cs="Times New Roman"/>
            </w:rPr>
            <w:fldChar w:fldCharType="end"/>
          </w:r>
        </w:sdtContent>
      </w:sdt>
      <w:r w:rsidR="00AE743D" w:rsidRPr="004166C9">
        <w:rPr>
          <w:rFonts w:ascii="Times New Roman" w:hAnsi="Times New Roman" w:cs="Times New Roman"/>
        </w:rPr>
        <w:t>.</w:t>
      </w:r>
      <w:r w:rsidR="003972F2" w:rsidRPr="004166C9">
        <w:rPr>
          <w:rFonts w:ascii="Times New Roman" w:hAnsi="Times New Roman" w:cs="Times New Roman"/>
        </w:rPr>
        <w:t xml:space="preserve"> </w:t>
      </w:r>
      <w:r w:rsidR="00C639E6" w:rsidRPr="004166C9">
        <w:rPr>
          <w:rFonts w:ascii="Times New Roman" w:hAnsi="Times New Roman" w:cs="Times New Roman"/>
        </w:rPr>
        <w:t xml:space="preserve">The programme not only </w:t>
      </w:r>
      <w:r w:rsidR="0044470E" w:rsidRPr="004166C9">
        <w:rPr>
          <w:rFonts w:ascii="Times New Roman" w:hAnsi="Times New Roman" w:cs="Times New Roman"/>
        </w:rPr>
        <w:t xml:space="preserve">increased the life expectancy of </w:t>
      </w:r>
      <w:r w:rsidR="00557BA0" w:rsidRPr="004166C9">
        <w:rPr>
          <w:rFonts w:ascii="Times New Roman" w:hAnsi="Times New Roman" w:cs="Times New Roman"/>
        </w:rPr>
        <w:t xml:space="preserve">people living with HIV </w:t>
      </w:r>
      <w:r w:rsidR="0044470E" w:rsidRPr="004166C9">
        <w:rPr>
          <w:rFonts w:ascii="Times New Roman" w:hAnsi="Times New Roman" w:cs="Times New Roman"/>
        </w:rPr>
        <w:t>but</w:t>
      </w:r>
      <w:r w:rsidR="00B4238B" w:rsidRPr="004166C9">
        <w:rPr>
          <w:rFonts w:ascii="Times New Roman" w:hAnsi="Times New Roman" w:cs="Times New Roman"/>
        </w:rPr>
        <w:t xml:space="preserve"> </w:t>
      </w:r>
      <w:r w:rsidR="00C503E8" w:rsidRPr="004166C9">
        <w:rPr>
          <w:rFonts w:ascii="Times New Roman" w:hAnsi="Times New Roman" w:cs="Times New Roman"/>
        </w:rPr>
        <w:t>achieved</w:t>
      </w:r>
      <w:r w:rsidR="009A04E4" w:rsidRPr="004166C9">
        <w:rPr>
          <w:rFonts w:ascii="Times New Roman" w:hAnsi="Times New Roman" w:cs="Times New Roman"/>
        </w:rPr>
        <w:t xml:space="preserve"> cost </w:t>
      </w:r>
      <w:r w:rsidR="007D1637" w:rsidRPr="004166C9">
        <w:rPr>
          <w:rFonts w:ascii="Times New Roman" w:hAnsi="Times New Roman" w:cs="Times New Roman"/>
        </w:rPr>
        <w:t>sav</w:t>
      </w:r>
      <w:r w:rsidR="009A04E4" w:rsidRPr="004166C9">
        <w:rPr>
          <w:rFonts w:ascii="Times New Roman" w:hAnsi="Times New Roman" w:cs="Times New Roman"/>
        </w:rPr>
        <w:t>ing</w:t>
      </w:r>
      <w:r w:rsidR="005624E1" w:rsidRPr="004166C9">
        <w:rPr>
          <w:rFonts w:ascii="Times New Roman" w:hAnsi="Times New Roman" w:cs="Times New Roman"/>
        </w:rPr>
        <w:t>s</w:t>
      </w:r>
      <w:r w:rsidR="007D1637" w:rsidRPr="004166C9">
        <w:rPr>
          <w:rFonts w:ascii="Times New Roman" w:hAnsi="Times New Roman" w:cs="Times New Roman"/>
        </w:rPr>
        <w:t xml:space="preserve"> </w:t>
      </w:r>
      <w:r w:rsidR="009A04E4" w:rsidRPr="004166C9">
        <w:rPr>
          <w:rFonts w:ascii="Times New Roman" w:hAnsi="Times New Roman" w:cs="Times New Roman"/>
        </w:rPr>
        <w:t xml:space="preserve">due to </w:t>
      </w:r>
      <w:r w:rsidR="00C503E8" w:rsidRPr="004166C9">
        <w:rPr>
          <w:rFonts w:ascii="Times New Roman" w:hAnsi="Times New Roman" w:cs="Times New Roman"/>
        </w:rPr>
        <w:t xml:space="preserve">a sharp </w:t>
      </w:r>
      <w:r w:rsidR="009A04E4" w:rsidRPr="004166C9">
        <w:rPr>
          <w:rFonts w:ascii="Times New Roman" w:hAnsi="Times New Roman" w:cs="Times New Roman"/>
        </w:rPr>
        <w:t>decline in employee absenteeism.</w:t>
      </w:r>
    </w:p>
    <w:p w14:paraId="04CD9EE2" w14:textId="77777777" w:rsidR="00CA2C04" w:rsidRPr="004166C9" w:rsidRDefault="00CA2C04" w:rsidP="007837CB">
      <w:pPr>
        <w:spacing w:line="360" w:lineRule="auto"/>
        <w:rPr>
          <w:rFonts w:ascii="Times New Roman" w:hAnsi="Times New Roman" w:cs="Times New Roman"/>
        </w:rPr>
      </w:pPr>
    </w:p>
    <w:p w14:paraId="3F85129E" w14:textId="3B2DC9A5" w:rsidR="005B2369" w:rsidRPr="004166C9" w:rsidRDefault="002D5080" w:rsidP="007837CB">
      <w:pPr>
        <w:spacing w:line="360" w:lineRule="auto"/>
        <w:rPr>
          <w:rFonts w:ascii="Times New Roman" w:hAnsi="Times New Roman" w:cs="Times New Roman"/>
        </w:rPr>
      </w:pPr>
      <w:r w:rsidRPr="004166C9">
        <w:rPr>
          <w:rFonts w:ascii="Times New Roman" w:hAnsi="Times New Roman" w:cs="Times New Roman"/>
        </w:rPr>
        <w:t>P</w:t>
      </w:r>
      <w:r w:rsidR="00801027" w:rsidRPr="004166C9">
        <w:rPr>
          <w:rFonts w:ascii="Times New Roman" w:hAnsi="Times New Roman" w:cs="Times New Roman"/>
        </w:rPr>
        <w:t xml:space="preserve">racticing the </w:t>
      </w:r>
      <w:r w:rsidR="00F91455" w:rsidRPr="004166C9">
        <w:rPr>
          <w:rFonts w:ascii="Times New Roman" w:hAnsi="Times New Roman" w:cs="Times New Roman"/>
        </w:rPr>
        <w:t xml:space="preserve">axiom </w:t>
      </w:r>
      <w:r w:rsidR="00546909" w:rsidRPr="004166C9">
        <w:rPr>
          <w:rFonts w:ascii="Times New Roman" w:hAnsi="Times New Roman" w:cs="Times New Roman"/>
        </w:rPr>
        <w:t xml:space="preserve">of </w:t>
      </w:r>
      <w:r w:rsidR="00F91455" w:rsidRPr="004166C9">
        <w:rPr>
          <w:rFonts w:ascii="Times New Roman" w:hAnsi="Times New Roman" w:cs="Times New Roman"/>
        </w:rPr>
        <w:t>“what is good for society is good for business</w:t>
      </w:r>
      <w:r w:rsidR="00546909" w:rsidRPr="004166C9">
        <w:rPr>
          <w:rFonts w:ascii="Times New Roman" w:hAnsi="Times New Roman" w:cs="Times New Roman"/>
        </w:rPr>
        <w:t xml:space="preserve">” </w:t>
      </w:r>
      <w:r w:rsidRPr="004166C9">
        <w:rPr>
          <w:rFonts w:ascii="Times New Roman" w:hAnsi="Times New Roman" w:cs="Times New Roman"/>
        </w:rPr>
        <w:t>is</w:t>
      </w:r>
      <w:r w:rsidR="00546909" w:rsidRPr="004166C9">
        <w:rPr>
          <w:rFonts w:ascii="Times New Roman" w:hAnsi="Times New Roman" w:cs="Times New Roman"/>
        </w:rPr>
        <w:t xml:space="preserve"> not only </w:t>
      </w:r>
      <w:r w:rsidR="00D64791" w:rsidRPr="004166C9">
        <w:rPr>
          <w:rFonts w:ascii="Times New Roman" w:hAnsi="Times New Roman" w:cs="Times New Roman"/>
        </w:rPr>
        <w:t xml:space="preserve">economically beneficial, </w:t>
      </w:r>
      <w:r w:rsidR="00B86318" w:rsidRPr="004166C9">
        <w:rPr>
          <w:rFonts w:ascii="Times New Roman" w:hAnsi="Times New Roman" w:cs="Times New Roman"/>
        </w:rPr>
        <w:t xml:space="preserve">but </w:t>
      </w:r>
      <w:r w:rsidR="00C36787" w:rsidRPr="004166C9">
        <w:rPr>
          <w:rFonts w:ascii="Times New Roman" w:hAnsi="Times New Roman" w:cs="Times New Roman"/>
        </w:rPr>
        <w:t>it</w:t>
      </w:r>
      <w:r w:rsidR="00D64791" w:rsidRPr="004166C9">
        <w:rPr>
          <w:rFonts w:ascii="Times New Roman" w:hAnsi="Times New Roman" w:cs="Times New Roman"/>
        </w:rPr>
        <w:t xml:space="preserve"> </w:t>
      </w:r>
      <w:r w:rsidRPr="004166C9">
        <w:rPr>
          <w:rFonts w:ascii="Times New Roman" w:hAnsi="Times New Roman" w:cs="Times New Roman"/>
        </w:rPr>
        <w:t xml:space="preserve">also </w:t>
      </w:r>
      <w:r w:rsidR="000C71C6" w:rsidRPr="004166C9">
        <w:rPr>
          <w:rFonts w:ascii="Times New Roman" w:hAnsi="Times New Roman" w:cs="Times New Roman"/>
        </w:rPr>
        <w:t>help</w:t>
      </w:r>
      <w:r w:rsidRPr="004166C9">
        <w:rPr>
          <w:rFonts w:ascii="Times New Roman" w:hAnsi="Times New Roman" w:cs="Times New Roman"/>
        </w:rPr>
        <w:t>s</w:t>
      </w:r>
      <w:r w:rsidR="000C71C6" w:rsidRPr="004166C9">
        <w:rPr>
          <w:rFonts w:ascii="Times New Roman" w:hAnsi="Times New Roman" w:cs="Times New Roman"/>
        </w:rPr>
        <w:t xml:space="preserve"> </w:t>
      </w:r>
      <w:r w:rsidR="004D1A45" w:rsidRPr="004166C9">
        <w:rPr>
          <w:rFonts w:ascii="Times New Roman" w:hAnsi="Times New Roman" w:cs="Times New Roman"/>
        </w:rPr>
        <w:t xml:space="preserve">foster a positive public image </w:t>
      </w:r>
      <w:r w:rsidR="00C56EAB" w:rsidRPr="004166C9">
        <w:rPr>
          <w:rFonts w:ascii="Times New Roman" w:hAnsi="Times New Roman" w:cs="Times New Roman"/>
        </w:rPr>
        <w:t>that</w:t>
      </w:r>
      <w:r w:rsidR="004D1A45" w:rsidRPr="004166C9">
        <w:rPr>
          <w:rFonts w:ascii="Times New Roman" w:hAnsi="Times New Roman" w:cs="Times New Roman"/>
        </w:rPr>
        <w:t xml:space="preserve"> </w:t>
      </w:r>
      <w:r w:rsidR="00D64791" w:rsidRPr="004166C9">
        <w:rPr>
          <w:rFonts w:ascii="Times New Roman" w:hAnsi="Times New Roman" w:cs="Times New Roman"/>
        </w:rPr>
        <w:t>build</w:t>
      </w:r>
      <w:r w:rsidR="009F78F6" w:rsidRPr="004166C9">
        <w:rPr>
          <w:rFonts w:ascii="Times New Roman" w:hAnsi="Times New Roman" w:cs="Times New Roman"/>
        </w:rPr>
        <w:t>s</w:t>
      </w:r>
      <w:r w:rsidR="00D64791" w:rsidRPr="004166C9">
        <w:rPr>
          <w:rFonts w:ascii="Times New Roman" w:hAnsi="Times New Roman" w:cs="Times New Roman"/>
        </w:rPr>
        <w:t xml:space="preserve"> consumer trust.</w:t>
      </w:r>
      <w:r w:rsidR="003F043D" w:rsidRPr="004166C9">
        <w:rPr>
          <w:rFonts w:ascii="Times New Roman" w:hAnsi="Times New Roman" w:cs="Times New Roman"/>
        </w:rPr>
        <w:t xml:space="preserve"> </w:t>
      </w:r>
      <w:r w:rsidR="00817F9B" w:rsidRPr="004166C9">
        <w:rPr>
          <w:rFonts w:ascii="Times New Roman" w:hAnsi="Times New Roman" w:cs="Times New Roman"/>
        </w:rPr>
        <w:t xml:space="preserve">Additionally, </w:t>
      </w:r>
      <w:r w:rsidR="005703A8" w:rsidRPr="004166C9">
        <w:rPr>
          <w:rFonts w:ascii="Times New Roman" w:hAnsi="Times New Roman" w:cs="Times New Roman"/>
        </w:rPr>
        <w:t xml:space="preserve">socially responsible organisations </w:t>
      </w:r>
      <w:r w:rsidR="006F637D" w:rsidRPr="004166C9">
        <w:rPr>
          <w:rFonts w:ascii="Times New Roman" w:hAnsi="Times New Roman" w:cs="Times New Roman"/>
        </w:rPr>
        <w:t xml:space="preserve">have a significant advantage </w:t>
      </w:r>
      <w:r w:rsidR="00C75FAC" w:rsidRPr="004166C9">
        <w:rPr>
          <w:rFonts w:ascii="Times New Roman" w:hAnsi="Times New Roman" w:cs="Times New Roman"/>
        </w:rPr>
        <w:t>when it comes to attracting and retaining talent</w:t>
      </w:r>
      <w:r w:rsidR="00BF129E" w:rsidRPr="004166C9">
        <w:rPr>
          <w:rFonts w:ascii="Times New Roman" w:hAnsi="Times New Roman" w:cs="Times New Roman"/>
        </w:rPr>
        <w:t xml:space="preserve"> </w:t>
      </w:r>
      <w:r w:rsidR="00E32702" w:rsidRPr="004166C9">
        <w:rPr>
          <w:rFonts w:ascii="Times New Roman" w:hAnsi="Times New Roman" w:cs="Times New Roman"/>
        </w:rPr>
        <w:t xml:space="preserve">critical to </w:t>
      </w:r>
      <w:r w:rsidR="004424E9" w:rsidRPr="004166C9">
        <w:rPr>
          <w:rFonts w:ascii="Times New Roman" w:hAnsi="Times New Roman" w:cs="Times New Roman"/>
        </w:rPr>
        <w:t xml:space="preserve">business success </w:t>
      </w:r>
      <w:sdt>
        <w:sdtPr>
          <w:rPr>
            <w:rFonts w:ascii="Times New Roman" w:hAnsi="Times New Roman" w:cs="Times New Roman"/>
          </w:rPr>
          <w:id w:val="-662397738"/>
          <w:citation/>
        </w:sdtPr>
        <w:sdtEndPr/>
        <w:sdtContent>
          <w:r w:rsidR="004424E9" w:rsidRPr="004166C9">
            <w:rPr>
              <w:rFonts w:ascii="Times New Roman" w:hAnsi="Times New Roman" w:cs="Times New Roman"/>
            </w:rPr>
            <w:fldChar w:fldCharType="begin"/>
          </w:r>
          <w:r w:rsidR="004424E9" w:rsidRPr="004166C9">
            <w:rPr>
              <w:rFonts w:ascii="Times New Roman" w:hAnsi="Times New Roman" w:cs="Times New Roman"/>
            </w:rPr>
            <w:instrText xml:space="preserve"> CITATION Tes16 \l 2057 </w:instrText>
          </w:r>
          <w:r w:rsidR="004424E9" w:rsidRPr="004166C9">
            <w:rPr>
              <w:rFonts w:ascii="Times New Roman" w:hAnsi="Times New Roman" w:cs="Times New Roman"/>
            </w:rPr>
            <w:fldChar w:fldCharType="separate"/>
          </w:r>
          <w:r w:rsidR="004424E9" w:rsidRPr="004166C9">
            <w:rPr>
              <w:rFonts w:ascii="Times New Roman" w:hAnsi="Times New Roman" w:cs="Times New Roman"/>
              <w:noProof/>
            </w:rPr>
            <w:t>(Taylor, 2016)</w:t>
          </w:r>
          <w:r w:rsidR="004424E9" w:rsidRPr="004166C9">
            <w:rPr>
              <w:rFonts w:ascii="Times New Roman" w:hAnsi="Times New Roman" w:cs="Times New Roman"/>
            </w:rPr>
            <w:fldChar w:fldCharType="end"/>
          </w:r>
        </w:sdtContent>
      </w:sdt>
      <w:r w:rsidR="004424E9" w:rsidRPr="004166C9">
        <w:rPr>
          <w:rFonts w:ascii="Times New Roman" w:hAnsi="Times New Roman" w:cs="Times New Roman"/>
        </w:rPr>
        <w:t>.</w:t>
      </w:r>
      <w:r w:rsidR="00C75FAC" w:rsidRPr="004166C9">
        <w:rPr>
          <w:rFonts w:ascii="Times New Roman" w:hAnsi="Times New Roman" w:cs="Times New Roman"/>
        </w:rPr>
        <w:t xml:space="preserve"> </w:t>
      </w:r>
    </w:p>
    <w:p w14:paraId="7CFDA934" w14:textId="77777777" w:rsidR="00536FB8" w:rsidRPr="004166C9" w:rsidRDefault="00536FB8" w:rsidP="007837CB">
      <w:pPr>
        <w:spacing w:line="360" w:lineRule="auto"/>
        <w:rPr>
          <w:rFonts w:ascii="Times New Roman" w:hAnsi="Times New Roman" w:cs="Times New Roman"/>
        </w:rPr>
      </w:pPr>
    </w:p>
    <w:p w14:paraId="79D8A49D" w14:textId="25474FBE" w:rsidR="00777A01" w:rsidRPr="003533AA" w:rsidRDefault="00777A01" w:rsidP="001C1669">
      <w:pPr>
        <w:pStyle w:val="Heading1"/>
        <w:spacing w:line="360" w:lineRule="auto"/>
        <w:jc w:val="center"/>
        <w:rPr>
          <w:rFonts w:ascii="Times New Roman" w:hAnsi="Times New Roman" w:cs="Times New Roman"/>
          <w:b/>
          <w:bCs/>
          <w:color w:val="auto"/>
          <w:sz w:val="24"/>
          <w:szCs w:val="24"/>
        </w:rPr>
      </w:pPr>
      <w:bookmarkStart w:id="4" w:name="_Toc105341545"/>
      <w:r w:rsidRPr="003533AA">
        <w:rPr>
          <w:rFonts w:ascii="Times New Roman" w:hAnsi="Times New Roman" w:cs="Times New Roman"/>
          <w:b/>
          <w:bCs/>
          <w:color w:val="auto"/>
          <w:sz w:val="24"/>
          <w:szCs w:val="24"/>
        </w:rPr>
        <w:t>Circular Economy</w:t>
      </w:r>
      <w:bookmarkEnd w:id="4"/>
    </w:p>
    <w:p w14:paraId="4CA56BCD" w14:textId="7C398B91" w:rsidR="00307BC0" w:rsidRPr="004166C9" w:rsidRDefault="0021708D" w:rsidP="001C1669">
      <w:pPr>
        <w:spacing w:line="360" w:lineRule="auto"/>
        <w:rPr>
          <w:rFonts w:ascii="Times New Roman" w:hAnsi="Times New Roman" w:cs="Times New Roman"/>
        </w:rPr>
      </w:pPr>
      <w:r w:rsidRPr="004166C9">
        <w:rPr>
          <w:rFonts w:ascii="Times New Roman" w:hAnsi="Times New Roman" w:cs="Times New Roman"/>
        </w:rPr>
        <w:t xml:space="preserve">The current linear economic model of “take, make, dispose” negatively impacts society by exhausting the planet’s finite resources and generating unsustainable levels of pollution and waste </w:t>
      </w:r>
      <w:sdt>
        <w:sdtPr>
          <w:rPr>
            <w:rFonts w:ascii="Times New Roman" w:hAnsi="Times New Roman" w:cs="Times New Roman"/>
          </w:rPr>
          <w:id w:val="1170444765"/>
          <w:citation/>
        </w:sdtPr>
        <w:sdtContent>
          <w:r w:rsidRPr="004166C9">
            <w:rPr>
              <w:rFonts w:ascii="Times New Roman" w:hAnsi="Times New Roman" w:cs="Times New Roman"/>
            </w:rPr>
            <w:fldChar w:fldCharType="begin"/>
          </w:r>
          <w:r w:rsidRPr="004166C9">
            <w:rPr>
              <w:rFonts w:ascii="Times New Roman" w:hAnsi="Times New Roman" w:cs="Times New Roman"/>
            </w:rPr>
            <w:instrText xml:space="preserve"> CITATION Het22 \l 2057 </w:instrText>
          </w:r>
          <w:r w:rsidRPr="004166C9">
            <w:rPr>
              <w:rFonts w:ascii="Times New Roman" w:hAnsi="Times New Roman" w:cs="Times New Roman"/>
            </w:rPr>
            <w:fldChar w:fldCharType="separate"/>
          </w:r>
          <w:r w:rsidRPr="004166C9">
            <w:rPr>
              <w:rFonts w:ascii="Times New Roman" w:hAnsi="Times New Roman" w:cs="Times New Roman"/>
              <w:noProof/>
            </w:rPr>
            <w:t>(Het Groen Brein, n.d.)</w:t>
          </w:r>
          <w:r w:rsidRPr="004166C9">
            <w:rPr>
              <w:rFonts w:ascii="Times New Roman" w:hAnsi="Times New Roman" w:cs="Times New Roman"/>
            </w:rPr>
            <w:fldChar w:fldCharType="end"/>
          </w:r>
        </w:sdtContent>
      </w:sdt>
      <w:r w:rsidRPr="004166C9">
        <w:rPr>
          <w:rFonts w:ascii="Times New Roman" w:hAnsi="Times New Roman" w:cs="Times New Roman"/>
        </w:rPr>
        <w:t>.</w:t>
      </w:r>
      <w:r w:rsidRPr="004166C9">
        <w:rPr>
          <w:rFonts w:ascii="Times New Roman" w:hAnsi="Times New Roman" w:cs="Times New Roman"/>
        </w:rPr>
        <w:t xml:space="preserve"> </w:t>
      </w:r>
      <w:r w:rsidR="001B4AD3" w:rsidRPr="004166C9">
        <w:rPr>
          <w:rFonts w:ascii="Times New Roman" w:hAnsi="Times New Roman" w:cs="Times New Roman"/>
        </w:rPr>
        <w:t>Therefore, i</w:t>
      </w:r>
      <w:r w:rsidR="002B6DF2" w:rsidRPr="004166C9">
        <w:rPr>
          <w:rFonts w:ascii="Times New Roman" w:hAnsi="Times New Roman" w:cs="Times New Roman"/>
        </w:rPr>
        <w:t xml:space="preserve">t is imperative </w:t>
      </w:r>
      <w:r w:rsidR="001B4AD3" w:rsidRPr="004166C9">
        <w:rPr>
          <w:rFonts w:ascii="Times New Roman" w:hAnsi="Times New Roman" w:cs="Times New Roman"/>
        </w:rPr>
        <w:t>that</w:t>
      </w:r>
      <w:r w:rsidR="00C529FB" w:rsidRPr="004166C9">
        <w:rPr>
          <w:rFonts w:ascii="Times New Roman" w:hAnsi="Times New Roman" w:cs="Times New Roman"/>
        </w:rPr>
        <w:t xml:space="preserve"> business </w:t>
      </w:r>
      <w:r w:rsidR="002B6DF2" w:rsidRPr="004166C9">
        <w:rPr>
          <w:rFonts w:ascii="Times New Roman" w:hAnsi="Times New Roman" w:cs="Times New Roman"/>
        </w:rPr>
        <w:t>reconceive</w:t>
      </w:r>
      <w:r w:rsidR="001B4AD3" w:rsidRPr="004166C9">
        <w:rPr>
          <w:rFonts w:ascii="Times New Roman" w:hAnsi="Times New Roman" w:cs="Times New Roman"/>
        </w:rPr>
        <w:t>s</w:t>
      </w:r>
      <w:r w:rsidR="002B6DF2" w:rsidRPr="004166C9">
        <w:rPr>
          <w:rFonts w:ascii="Times New Roman" w:hAnsi="Times New Roman" w:cs="Times New Roman"/>
        </w:rPr>
        <w:t xml:space="preserve"> the current economic model</w:t>
      </w:r>
      <w:r w:rsidR="00C529FB" w:rsidRPr="004166C9">
        <w:rPr>
          <w:rFonts w:ascii="Times New Roman" w:hAnsi="Times New Roman" w:cs="Times New Roman"/>
        </w:rPr>
        <w:t xml:space="preserve"> so </w:t>
      </w:r>
      <w:r w:rsidR="00BA0A38" w:rsidRPr="004166C9">
        <w:rPr>
          <w:rFonts w:ascii="Times New Roman" w:hAnsi="Times New Roman" w:cs="Times New Roman"/>
        </w:rPr>
        <w:t xml:space="preserve">that </w:t>
      </w:r>
      <w:r w:rsidR="00C529FB" w:rsidRPr="004166C9">
        <w:rPr>
          <w:rFonts w:ascii="Times New Roman" w:hAnsi="Times New Roman" w:cs="Times New Roman"/>
        </w:rPr>
        <w:t xml:space="preserve">generating </w:t>
      </w:r>
      <w:r w:rsidR="00A63C12" w:rsidRPr="004166C9">
        <w:rPr>
          <w:rFonts w:ascii="Times New Roman" w:hAnsi="Times New Roman" w:cs="Times New Roman"/>
        </w:rPr>
        <w:t xml:space="preserve">economic value </w:t>
      </w:r>
      <w:r w:rsidR="00C529FB" w:rsidRPr="004166C9">
        <w:rPr>
          <w:rFonts w:ascii="Times New Roman" w:hAnsi="Times New Roman" w:cs="Times New Roman"/>
        </w:rPr>
        <w:t xml:space="preserve">does </w:t>
      </w:r>
      <w:r w:rsidR="00A63C12" w:rsidRPr="004166C9">
        <w:rPr>
          <w:rFonts w:ascii="Times New Roman" w:hAnsi="Times New Roman" w:cs="Times New Roman"/>
        </w:rPr>
        <w:t xml:space="preserve">not </w:t>
      </w:r>
      <w:r w:rsidR="00C529FB" w:rsidRPr="004166C9">
        <w:rPr>
          <w:rFonts w:ascii="Times New Roman" w:hAnsi="Times New Roman" w:cs="Times New Roman"/>
        </w:rPr>
        <w:t xml:space="preserve">come </w:t>
      </w:r>
      <w:r w:rsidR="00A63C12" w:rsidRPr="004166C9">
        <w:rPr>
          <w:rFonts w:ascii="Times New Roman" w:hAnsi="Times New Roman" w:cs="Times New Roman"/>
        </w:rPr>
        <w:t xml:space="preserve">at the expense of society. </w:t>
      </w:r>
      <w:r w:rsidR="00097F3E" w:rsidRPr="004166C9">
        <w:rPr>
          <w:rFonts w:ascii="Times New Roman" w:hAnsi="Times New Roman" w:cs="Times New Roman"/>
        </w:rPr>
        <w:t xml:space="preserve">An emerging concept </w:t>
      </w:r>
      <w:r w:rsidR="00686759" w:rsidRPr="004166C9">
        <w:rPr>
          <w:rFonts w:ascii="Times New Roman" w:hAnsi="Times New Roman" w:cs="Times New Roman"/>
        </w:rPr>
        <w:t xml:space="preserve">known as </w:t>
      </w:r>
      <w:r w:rsidR="00184FAF" w:rsidRPr="004166C9">
        <w:rPr>
          <w:rFonts w:ascii="Times New Roman" w:hAnsi="Times New Roman" w:cs="Times New Roman"/>
        </w:rPr>
        <w:t xml:space="preserve">the </w:t>
      </w:r>
      <w:r w:rsidR="00253C9B" w:rsidRPr="004166C9">
        <w:rPr>
          <w:rFonts w:ascii="Times New Roman" w:hAnsi="Times New Roman" w:cs="Times New Roman"/>
        </w:rPr>
        <w:t>“</w:t>
      </w:r>
      <w:r w:rsidR="00330FCF" w:rsidRPr="004166C9">
        <w:rPr>
          <w:rFonts w:ascii="Times New Roman" w:hAnsi="Times New Roman" w:cs="Times New Roman"/>
        </w:rPr>
        <w:t>ci</w:t>
      </w:r>
      <w:r w:rsidR="00253C9B" w:rsidRPr="004166C9">
        <w:rPr>
          <w:rFonts w:ascii="Times New Roman" w:hAnsi="Times New Roman" w:cs="Times New Roman"/>
        </w:rPr>
        <w:t xml:space="preserve">rcular economy” </w:t>
      </w:r>
      <w:r w:rsidR="00097F3E" w:rsidRPr="004166C9">
        <w:rPr>
          <w:rFonts w:ascii="Times New Roman" w:hAnsi="Times New Roman" w:cs="Times New Roman"/>
        </w:rPr>
        <w:t>designs ou</w:t>
      </w:r>
      <w:r w:rsidR="00A12FF6" w:rsidRPr="004166C9">
        <w:rPr>
          <w:rFonts w:ascii="Times New Roman" w:hAnsi="Times New Roman" w:cs="Times New Roman"/>
        </w:rPr>
        <w:t>t</w:t>
      </w:r>
      <w:r w:rsidR="00097F3E" w:rsidRPr="004166C9">
        <w:rPr>
          <w:rFonts w:ascii="Times New Roman" w:hAnsi="Times New Roman" w:cs="Times New Roman"/>
        </w:rPr>
        <w:t xml:space="preserve"> waste</w:t>
      </w:r>
      <w:r w:rsidR="00670160" w:rsidRPr="004166C9">
        <w:rPr>
          <w:rFonts w:ascii="Times New Roman" w:hAnsi="Times New Roman" w:cs="Times New Roman"/>
        </w:rPr>
        <w:t xml:space="preserve">, </w:t>
      </w:r>
      <w:r w:rsidR="00A45E77" w:rsidRPr="004166C9">
        <w:rPr>
          <w:rFonts w:ascii="Times New Roman" w:hAnsi="Times New Roman" w:cs="Times New Roman"/>
        </w:rPr>
        <w:t>pollution</w:t>
      </w:r>
      <w:r w:rsidR="00FE78CE" w:rsidRPr="004166C9">
        <w:rPr>
          <w:rFonts w:ascii="Times New Roman" w:hAnsi="Times New Roman" w:cs="Times New Roman"/>
        </w:rPr>
        <w:t>,</w:t>
      </w:r>
      <w:r w:rsidR="00A45E77" w:rsidRPr="004166C9">
        <w:rPr>
          <w:rFonts w:ascii="Times New Roman" w:hAnsi="Times New Roman" w:cs="Times New Roman"/>
        </w:rPr>
        <w:t xml:space="preserve"> </w:t>
      </w:r>
      <w:r w:rsidR="00670160" w:rsidRPr="004166C9">
        <w:rPr>
          <w:rFonts w:ascii="Times New Roman" w:hAnsi="Times New Roman" w:cs="Times New Roman"/>
        </w:rPr>
        <w:t xml:space="preserve">and the </w:t>
      </w:r>
      <w:r w:rsidR="00FE78CE" w:rsidRPr="004166C9">
        <w:rPr>
          <w:rFonts w:ascii="Times New Roman" w:hAnsi="Times New Roman" w:cs="Times New Roman"/>
        </w:rPr>
        <w:t>exploitation</w:t>
      </w:r>
      <w:r w:rsidR="00670160" w:rsidRPr="004166C9">
        <w:rPr>
          <w:rFonts w:ascii="Times New Roman" w:hAnsi="Times New Roman" w:cs="Times New Roman"/>
        </w:rPr>
        <w:t xml:space="preserve"> of finite natural resource </w:t>
      </w:r>
      <w:r w:rsidR="00A45E77" w:rsidRPr="004166C9">
        <w:rPr>
          <w:rFonts w:ascii="Times New Roman" w:hAnsi="Times New Roman" w:cs="Times New Roman"/>
        </w:rPr>
        <w:t xml:space="preserve">by </w:t>
      </w:r>
      <w:r w:rsidR="0008614A" w:rsidRPr="004166C9">
        <w:rPr>
          <w:rFonts w:ascii="Times New Roman" w:hAnsi="Times New Roman" w:cs="Times New Roman"/>
        </w:rPr>
        <w:t>reusing</w:t>
      </w:r>
      <w:r w:rsidR="00670160" w:rsidRPr="004166C9">
        <w:rPr>
          <w:rFonts w:ascii="Times New Roman" w:hAnsi="Times New Roman" w:cs="Times New Roman"/>
        </w:rPr>
        <w:t>, refurbishing, and</w:t>
      </w:r>
      <w:r w:rsidR="009027D8" w:rsidRPr="004166C9">
        <w:rPr>
          <w:rFonts w:ascii="Times New Roman" w:hAnsi="Times New Roman" w:cs="Times New Roman"/>
        </w:rPr>
        <w:t xml:space="preserve"> recycling </w:t>
      </w:r>
      <w:r w:rsidR="00FE78CE" w:rsidRPr="004166C9">
        <w:rPr>
          <w:rFonts w:ascii="Times New Roman" w:hAnsi="Times New Roman" w:cs="Times New Roman"/>
        </w:rPr>
        <w:t>products and components</w:t>
      </w:r>
      <w:r w:rsidR="009027D8" w:rsidRPr="004166C9">
        <w:rPr>
          <w:rFonts w:ascii="Times New Roman" w:hAnsi="Times New Roman" w:cs="Times New Roman"/>
        </w:rPr>
        <w:t>.</w:t>
      </w:r>
      <w:r w:rsidR="007C6E9A" w:rsidRPr="004166C9">
        <w:rPr>
          <w:rFonts w:ascii="Times New Roman" w:hAnsi="Times New Roman" w:cs="Times New Roman"/>
        </w:rPr>
        <w:t xml:space="preserve"> </w:t>
      </w:r>
      <w:r w:rsidR="00DF20C3" w:rsidRPr="004166C9">
        <w:rPr>
          <w:rFonts w:ascii="Times New Roman" w:hAnsi="Times New Roman" w:cs="Times New Roman"/>
        </w:rPr>
        <w:t>Resembling</w:t>
      </w:r>
      <w:r w:rsidR="007D7D29" w:rsidRPr="004166C9">
        <w:rPr>
          <w:rFonts w:ascii="Times New Roman" w:hAnsi="Times New Roman" w:cs="Times New Roman"/>
        </w:rPr>
        <w:t xml:space="preserve"> the </w:t>
      </w:r>
      <w:r w:rsidR="00EF5A19" w:rsidRPr="004166C9">
        <w:rPr>
          <w:rFonts w:ascii="Times New Roman" w:hAnsi="Times New Roman" w:cs="Times New Roman"/>
        </w:rPr>
        <w:t xml:space="preserve">living world’s </w:t>
      </w:r>
      <w:r w:rsidR="00A300DE" w:rsidRPr="004166C9">
        <w:rPr>
          <w:rFonts w:ascii="Times New Roman" w:hAnsi="Times New Roman" w:cs="Times New Roman"/>
        </w:rPr>
        <w:t xml:space="preserve">cyclical model, </w:t>
      </w:r>
      <w:r w:rsidR="007D7D29" w:rsidRPr="004166C9">
        <w:rPr>
          <w:rFonts w:ascii="Times New Roman" w:hAnsi="Times New Roman" w:cs="Times New Roman"/>
        </w:rPr>
        <w:t xml:space="preserve">the circular economy </w:t>
      </w:r>
      <w:r w:rsidR="00CB5165" w:rsidRPr="004166C9">
        <w:rPr>
          <w:rFonts w:ascii="Times New Roman" w:hAnsi="Times New Roman" w:cs="Times New Roman"/>
        </w:rPr>
        <w:t>close</w:t>
      </w:r>
      <w:r w:rsidR="00DF20C3" w:rsidRPr="004166C9">
        <w:rPr>
          <w:rFonts w:ascii="Times New Roman" w:hAnsi="Times New Roman" w:cs="Times New Roman"/>
        </w:rPr>
        <w:t>s</w:t>
      </w:r>
      <w:r w:rsidR="00CB5165" w:rsidRPr="004166C9">
        <w:rPr>
          <w:rFonts w:ascii="Times New Roman" w:hAnsi="Times New Roman" w:cs="Times New Roman"/>
        </w:rPr>
        <w:t xml:space="preserve"> the loop by </w:t>
      </w:r>
      <w:r w:rsidR="00CA73C5" w:rsidRPr="004166C9">
        <w:rPr>
          <w:rFonts w:ascii="Times New Roman" w:hAnsi="Times New Roman" w:cs="Times New Roman"/>
        </w:rPr>
        <w:t>utilising</w:t>
      </w:r>
      <w:r w:rsidR="00CB5165" w:rsidRPr="004166C9">
        <w:rPr>
          <w:rFonts w:ascii="Times New Roman" w:hAnsi="Times New Roman" w:cs="Times New Roman"/>
        </w:rPr>
        <w:t xml:space="preserve"> </w:t>
      </w:r>
      <w:r w:rsidR="00890820" w:rsidRPr="004166C9">
        <w:rPr>
          <w:rFonts w:ascii="Times New Roman" w:hAnsi="Times New Roman" w:cs="Times New Roman"/>
        </w:rPr>
        <w:t>the</w:t>
      </w:r>
      <w:r w:rsidR="00CB5165" w:rsidRPr="004166C9">
        <w:rPr>
          <w:rFonts w:ascii="Times New Roman" w:hAnsi="Times New Roman" w:cs="Times New Roman"/>
        </w:rPr>
        <w:t xml:space="preserve"> </w:t>
      </w:r>
      <w:r w:rsidR="00DA465A" w:rsidRPr="004166C9">
        <w:rPr>
          <w:rFonts w:ascii="Times New Roman" w:hAnsi="Times New Roman" w:cs="Times New Roman"/>
        </w:rPr>
        <w:t xml:space="preserve">waste </w:t>
      </w:r>
      <w:r w:rsidR="00890820" w:rsidRPr="004166C9">
        <w:rPr>
          <w:rFonts w:ascii="Times New Roman" w:hAnsi="Times New Roman" w:cs="Times New Roman"/>
        </w:rPr>
        <w:t xml:space="preserve">its produces </w:t>
      </w:r>
      <w:r w:rsidR="00DA465A" w:rsidRPr="004166C9">
        <w:rPr>
          <w:rFonts w:ascii="Times New Roman" w:hAnsi="Times New Roman" w:cs="Times New Roman"/>
        </w:rPr>
        <w:t>a</w:t>
      </w:r>
      <w:r w:rsidR="00055F22" w:rsidRPr="004166C9">
        <w:rPr>
          <w:rFonts w:ascii="Times New Roman" w:hAnsi="Times New Roman" w:cs="Times New Roman"/>
        </w:rPr>
        <w:t xml:space="preserve">s </w:t>
      </w:r>
      <w:r w:rsidR="00E84914" w:rsidRPr="004166C9">
        <w:rPr>
          <w:rFonts w:ascii="Times New Roman" w:hAnsi="Times New Roman" w:cs="Times New Roman"/>
        </w:rPr>
        <w:t xml:space="preserve">a </w:t>
      </w:r>
      <w:r w:rsidR="000C2FEA" w:rsidRPr="004166C9">
        <w:rPr>
          <w:rFonts w:ascii="Times New Roman" w:hAnsi="Times New Roman" w:cs="Times New Roman"/>
        </w:rPr>
        <w:t xml:space="preserve">fuel or </w:t>
      </w:r>
      <w:r w:rsidR="00E84914" w:rsidRPr="004166C9">
        <w:rPr>
          <w:rFonts w:ascii="Times New Roman" w:hAnsi="Times New Roman" w:cs="Times New Roman"/>
        </w:rPr>
        <w:t>material</w:t>
      </w:r>
      <w:r w:rsidR="00890820" w:rsidRPr="004166C9">
        <w:rPr>
          <w:rFonts w:ascii="Times New Roman" w:hAnsi="Times New Roman" w:cs="Times New Roman"/>
        </w:rPr>
        <w:t xml:space="preserve"> </w:t>
      </w:r>
      <w:r w:rsidR="00055F22" w:rsidRPr="004166C9">
        <w:rPr>
          <w:rFonts w:ascii="Times New Roman" w:hAnsi="Times New Roman" w:cs="Times New Roman"/>
        </w:rPr>
        <w:t xml:space="preserve">to </w:t>
      </w:r>
      <w:r w:rsidR="0021278F" w:rsidRPr="004166C9">
        <w:rPr>
          <w:rFonts w:ascii="Times New Roman" w:hAnsi="Times New Roman" w:cs="Times New Roman"/>
        </w:rPr>
        <w:t>produce</w:t>
      </w:r>
      <w:r w:rsidR="00055F22" w:rsidRPr="004166C9">
        <w:rPr>
          <w:rFonts w:ascii="Times New Roman" w:hAnsi="Times New Roman" w:cs="Times New Roman"/>
        </w:rPr>
        <w:t xml:space="preserve"> more capital</w:t>
      </w:r>
      <w:sdt>
        <w:sdtPr>
          <w:rPr>
            <w:rFonts w:ascii="Times New Roman" w:hAnsi="Times New Roman" w:cs="Times New Roman"/>
          </w:rPr>
          <w:id w:val="-2120294967"/>
          <w:citation/>
        </w:sdtPr>
        <w:sdtEndPr/>
        <w:sdtContent>
          <w:r w:rsidR="007A235D" w:rsidRPr="004166C9">
            <w:rPr>
              <w:rFonts w:ascii="Times New Roman" w:hAnsi="Times New Roman" w:cs="Times New Roman"/>
            </w:rPr>
            <w:fldChar w:fldCharType="begin"/>
          </w:r>
          <w:r w:rsidR="007A235D" w:rsidRPr="004166C9">
            <w:rPr>
              <w:rFonts w:ascii="Times New Roman" w:hAnsi="Times New Roman" w:cs="Times New Roman"/>
            </w:rPr>
            <w:instrText xml:space="preserve"> CITATION Ell \l 2057 </w:instrText>
          </w:r>
          <w:r w:rsidR="007A235D" w:rsidRPr="004166C9">
            <w:rPr>
              <w:rFonts w:ascii="Times New Roman" w:hAnsi="Times New Roman" w:cs="Times New Roman"/>
            </w:rPr>
            <w:fldChar w:fldCharType="separate"/>
          </w:r>
          <w:r w:rsidR="007A235D" w:rsidRPr="004166C9">
            <w:rPr>
              <w:rFonts w:ascii="Times New Roman" w:hAnsi="Times New Roman" w:cs="Times New Roman"/>
              <w:noProof/>
            </w:rPr>
            <w:t xml:space="preserve"> (Ellen Macarthur Foundation, n.d.)</w:t>
          </w:r>
          <w:r w:rsidR="007A235D" w:rsidRPr="004166C9">
            <w:rPr>
              <w:rFonts w:ascii="Times New Roman" w:hAnsi="Times New Roman" w:cs="Times New Roman"/>
            </w:rPr>
            <w:fldChar w:fldCharType="end"/>
          </w:r>
        </w:sdtContent>
      </w:sdt>
      <w:r w:rsidR="00040604" w:rsidRPr="004166C9">
        <w:rPr>
          <w:rFonts w:ascii="Times New Roman" w:hAnsi="Times New Roman" w:cs="Times New Roman"/>
        </w:rPr>
        <w:t>.</w:t>
      </w:r>
    </w:p>
    <w:p w14:paraId="6A58EE53" w14:textId="77777777" w:rsidR="008A5954" w:rsidRPr="004166C9" w:rsidRDefault="008A5954" w:rsidP="007837CB">
      <w:pPr>
        <w:spacing w:line="360" w:lineRule="auto"/>
        <w:rPr>
          <w:rFonts w:ascii="Times New Roman" w:hAnsi="Times New Roman" w:cs="Times New Roman"/>
        </w:rPr>
      </w:pPr>
    </w:p>
    <w:p w14:paraId="0E865025" w14:textId="45708E5E" w:rsidR="00480601" w:rsidRPr="004166C9" w:rsidRDefault="00B901B3" w:rsidP="007837CB">
      <w:pPr>
        <w:spacing w:line="360" w:lineRule="auto"/>
        <w:rPr>
          <w:rFonts w:ascii="Times New Roman" w:hAnsi="Times New Roman" w:cs="Times New Roman"/>
        </w:rPr>
      </w:pPr>
      <w:r w:rsidRPr="004166C9">
        <w:rPr>
          <w:rFonts w:ascii="Times New Roman" w:hAnsi="Times New Roman" w:cs="Times New Roman"/>
        </w:rPr>
        <w:t>A key</w:t>
      </w:r>
      <w:r w:rsidR="00F43CC8" w:rsidRPr="004166C9">
        <w:rPr>
          <w:rFonts w:ascii="Times New Roman" w:hAnsi="Times New Roman" w:cs="Times New Roman"/>
        </w:rPr>
        <w:t xml:space="preserve"> business model </w:t>
      </w:r>
      <w:r w:rsidRPr="004166C9">
        <w:rPr>
          <w:rFonts w:ascii="Times New Roman" w:hAnsi="Times New Roman" w:cs="Times New Roman"/>
        </w:rPr>
        <w:t xml:space="preserve">driving </w:t>
      </w:r>
      <w:r w:rsidR="00C470F2" w:rsidRPr="004166C9">
        <w:rPr>
          <w:rFonts w:ascii="Times New Roman" w:hAnsi="Times New Roman" w:cs="Times New Roman"/>
        </w:rPr>
        <w:t xml:space="preserve">the circular economy is </w:t>
      </w:r>
      <w:r w:rsidR="009811D6" w:rsidRPr="004166C9">
        <w:rPr>
          <w:rFonts w:ascii="Times New Roman" w:hAnsi="Times New Roman" w:cs="Times New Roman"/>
        </w:rPr>
        <w:t xml:space="preserve">“products-as-a-service”. </w:t>
      </w:r>
      <w:r w:rsidR="00164E09" w:rsidRPr="004166C9">
        <w:rPr>
          <w:rFonts w:ascii="Times New Roman" w:hAnsi="Times New Roman" w:cs="Times New Roman"/>
        </w:rPr>
        <w:t xml:space="preserve">By </w:t>
      </w:r>
      <w:r w:rsidR="00F5171F" w:rsidRPr="004166C9">
        <w:rPr>
          <w:rFonts w:ascii="Times New Roman" w:hAnsi="Times New Roman" w:cs="Times New Roman"/>
        </w:rPr>
        <w:t>adopt</w:t>
      </w:r>
      <w:r w:rsidR="00164E09" w:rsidRPr="004166C9">
        <w:rPr>
          <w:rFonts w:ascii="Times New Roman" w:hAnsi="Times New Roman" w:cs="Times New Roman"/>
        </w:rPr>
        <w:t>ing</w:t>
      </w:r>
      <w:r w:rsidR="00F5171F" w:rsidRPr="004166C9">
        <w:rPr>
          <w:rFonts w:ascii="Times New Roman" w:hAnsi="Times New Roman" w:cs="Times New Roman"/>
        </w:rPr>
        <w:t xml:space="preserve"> a customer-centric mindset</w:t>
      </w:r>
      <w:r w:rsidR="00164E09" w:rsidRPr="004166C9">
        <w:rPr>
          <w:rFonts w:ascii="Times New Roman" w:hAnsi="Times New Roman" w:cs="Times New Roman"/>
        </w:rPr>
        <w:t>,</w:t>
      </w:r>
      <w:r w:rsidR="00F617A0" w:rsidRPr="004166C9">
        <w:rPr>
          <w:rFonts w:ascii="Times New Roman" w:hAnsi="Times New Roman" w:cs="Times New Roman"/>
        </w:rPr>
        <w:t xml:space="preserve"> </w:t>
      </w:r>
      <w:r w:rsidR="00043E71" w:rsidRPr="004166C9">
        <w:rPr>
          <w:rFonts w:ascii="Times New Roman" w:hAnsi="Times New Roman" w:cs="Times New Roman"/>
        </w:rPr>
        <w:t xml:space="preserve">organisations can </w:t>
      </w:r>
      <w:r w:rsidR="00C544FB" w:rsidRPr="004166C9">
        <w:rPr>
          <w:rFonts w:ascii="Times New Roman" w:hAnsi="Times New Roman" w:cs="Times New Roman"/>
        </w:rPr>
        <w:t xml:space="preserve">identify </w:t>
      </w:r>
      <w:r w:rsidR="00B41AE4" w:rsidRPr="004166C9">
        <w:rPr>
          <w:rFonts w:ascii="Times New Roman" w:hAnsi="Times New Roman" w:cs="Times New Roman"/>
        </w:rPr>
        <w:t xml:space="preserve">services that can replace consumer-owned </w:t>
      </w:r>
      <w:r w:rsidR="00C544FB" w:rsidRPr="004166C9">
        <w:rPr>
          <w:rFonts w:ascii="Times New Roman" w:hAnsi="Times New Roman" w:cs="Times New Roman"/>
        </w:rPr>
        <w:t xml:space="preserve">products. </w:t>
      </w:r>
      <w:r w:rsidR="0029047E" w:rsidRPr="004166C9">
        <w:rPr>
          <w:rFonts w:ascii="Times New Roman" w:hAnsi="Times New Roman" w:cs="Times New Roman"/>
        </w:rPr>
        <w:t>When r</w:t>
      </w:r>
      <w:r w:rsidR="00043E71" w:rsidRPr="004166C9">
        <w:rPr>
          <w:rFonts w:ascii="Times New Roman" w:hAnsi="Times New Roman" w:cs="Times New Roman"/>
        </w:rPr>
        <w:t>eplac</w:t>
      </w:r>
      <w:r w:rsidR="00E25660" w:rsidRPr="004166C9">
        <w:rPr>
          <w:rFonts w:ascii="Times New Roman" w:hAnsi="Times New Roman" w:cs="Times New Roman"/>
        </w:rPr>
        <w:t>ing</w:t>
      </w:r>
      <w:r w:rsidR="00043E71" w:rsidRPr="004166C9">
        <w:rPr>
          <w:rFonts w:ascii="Times New Roman" w:hAnsi="Times New Roman" w:cs="Times New Roman"/>
        </w:rPr>
        <w:t xml:space="preserve"> ownership-based models </w:t>
      </w:r>
      <w:r w:rsidR="00E25660" w:rsidRPr="004166C9">
        <w:rPr>
          <w:rFonts w:ascii="Times New Roman" w:hAnsi="Times New Roman" w:cs="Times New Roman"/>
        </w:rPr>
        <w:t xml:space="preserve">with </w:t>
      </w:r>
      <w:r w:rsidR="00432EA5" w:rsidRPr="004166C9">
        <w:rPr>
          <w:rFonts w:ascii="Times New Roman" w:hAnsi="Times New Roman" w:cs="Times New Roman"/>
        </w:rPr>
        <w:t>usage-based</w:t>
      </w:r>
      <w:r w:rsidR="00E25660" w:rsidRPr="004166C9">
        <w:rPr>
          <w:rFonts w:ascii="Times New Roman" w:hAnsi="Times New Roman" w:cs="Times New Roman"/>
        </w:rPr>
        <w:t xml:space="preserve"> services</w:t>
      </w:r>
      <w:r w:rsidR="0029047E" w:rsidRPr="004166C9">
        <w:rPr>
          <w:rFonts w:ascii="Times New Roman" w:hAnsi="Times New Roman" w:cs="Times New Roman"/>
        </w:rPr>
        <w:t xml:space="preserve">, </w:t>
      </w:r>
      <w:r w:rsidR="0029047E" w:rsidRPr="004166C9">
        <w:rPr>
          <w:rFonts w:ascii="Times New Roman" w:hAnsi="Times New Roman" w:cs="Times New Roman"/>
        </w:rPr>
        <w:lastRenderedPageBreak/>
        <w:t>manufacturers will</w:t>
      </w:r>
      <w:r w:rsidR="00E25660" w:rsidRPr="004166C9">
        <w:rPr>
          <w:rFonts w:ascii="Times New Roman" w:hAnsi="Times New Roman" w:cs="Times New Roman"/>
        </w:rPr>
        <w:t xml:space="preserve"> </w:t>
      </w:r>
      <w:r w:rsidR="00C5262F" w:rsidRPr="004166C9">
        <w:rPr>
          <w:rFonts w:ascii="Times New Roman" w:hAnsi="Times New Roman" w:cs="Times New Roman"/>
        </w:rPr>
        <w:t>aim</w:t>
      </w:r>
      <w:r w:rsidR="008D74C8" w:rsidRPr="004166C9">
        <w:rPr>
          <w:rFonts w:ascii="Times New Roman" w:hAnsi="Times New Roman" w:cs="Times New Roman"/>
        </w:rPr>
        <w:t xml:space="preserve"> to design out </w:t>
      </w:r>
      <w:r w:rsidR="00714AE5" w:rsidRPr="004166C9">
        <w:rPr>
          <w:rFonts w:ascii="Times New Roman" w:hAnsi="Times New Roman" w:cs="Times New Roman"/>
        </w:rPr>
        <w:t xml:space="preserve">obsolescence </w:t>
      </w:r>
      <w:r w:rsidR="006533A7" w:rsidRPr="004166C9">
        <w:rPr>
          <w:rFonts w:ascii="Times New Roman" w:hAnsi="Times New Roman" w:cs="Times New Roman"/>
        </w:rPr>
        <w:t xml:space="preserve">and </w:t>
      </w:r>
      <w:r w:rsidR="00B11311" w:rsidRPr="004166C9">
        <w:rPr>
          <w:rFonts w:ascii="Times New Roman" w:hAnsi="Times New Roman" w:cs="Times New Roman"/>
        </w:rPr>
        <w:t xml:space="preserve">design in </w:t>
      </w:r>
      <w:r w:rsidR="00714AE5" w:rsidRPr="004166C9">
        <w:rPr>
          <w:rFonts w:ascii="Times New Roman" w:hAnsi="Times New Roman" w:cs="Times New Roman"/>
        </w:rPr>
        <w:t xml:space="preserve">longevity </w:t>
      </w:r>
      <w:r w:rsidR="00A814FC" w:rsidRPr="004166C9">
        <w:rPr>
          <w:rFonts w:ascii="Times New Roman" w:hAnsi="Times New Roman" w:cs="Times New Roman"/>
        </w:rPr>
        <w:t xml:space="preserve">to </w:t>
      </w:r>
      <w:r w:rsidR="00571FE0" w:rsidRPr="004166C9">
        <w:rPr>
          <w:rFonts w:ascii="Times New Roman" w:hAnsi="Times New Roman" w:cs="Times New Roman"/>
        </w:rPr>
        <w:t>reduce manufacturing costs</w:t>
      </w:r>
      <w:r w:rsidR="00753B85" w:rsidRPr="004166C9">
        <w:rPr>
          <w:rFonts w:ascii="Times New Roman" w:hAnsi="Times New Roman" w:cs="Times New Roman"/>
        </w:rPr>
        <w:t>.</w:t>
      </w:r>
      <w:r w:rsidR="006742A9" w:rsidRPr="004166C9">
        <w:rPr>
          <w:rFonts w:ascii="Times New Roman" w:hAnsi="Times New Roman" w:cs="Times New Roman"/>
        </w:rPr>
        <w:t xml:space="preserve"> </w:t>
      </w:r>
      <w:r w:rsidR="00BA57B4" w:rsidRPr="004166C9">
        <w:rPr>
          <w:rFonts w:ascii="Times New Roman" w:hAnsi="Times New Roman" w:cs="Times New Roman"/>
        </w:rPr>
        <w:t xml:space="preserve">Manufacturers </w:t>
      </w:r>
      <w:r w:rsidR="006F3BD2" w:rsidRPr="004166C9">
        <w:rPr>
          <w:rFonts w:ascii="Times New Roman" w:hAnsi="Times New Roman" w:cs="Times New Roman"/>
        </w:rPr>
        <w:t xml:space="preserve">would </w:t>
      </w:r>
      <w:r w:rsidR="00695D0E" w:rsidRPr="004166C9">
        <w:rPr>
          <w:rFonts w:ascii="Times New Roman" w:hAnsi="Times New Roman" w:cs="Times New Roman"/>
        </w:rPr>
        <w:t xml:space="preserve">also </w:t>
      </w:r>
      <w:r w:rsidR="00E3650F" w:rsidRPr="004166C9">
        <w:rPr>
          <w:rFonts w:ascii="Times New Roman" w:hAnsi="Times New Roman" w:cs="Times New Roman"/>
        </w:rPr>
        <w:t xml:space="preserve">have an added incentive to </w:t>
      </w:r>
      <w:r w:rsidR="00BA57B4" w:rsidRPr="004166C9">
        <w:rPr>
          <w:rFonts w:ascii="Times New Roman" w:hAnsi="Times New Roman" w:cs="Times New Roman"/>
        </w:rPr>
        <w:t xml:space="preserve">eco-design products </w:t>
      </w:r>
      <w:r w:rsidR="006F3BD2" w:rsidRPr="004166C9">
        <w:rPr>
          <w:rFonts w:ascii="Times New Roman" w:hAnsi="Times New Roman" w:cs="Times New Roman"/>
        </w:rPr>
        <w:t xml:space="preserve">to </w:t>
      </w:r>
      <w:r w:rsidR="00140DD0" w:rsidRPr="004166C9">
        <w:rPr>
          <w:rFonts w:ascii="Times New Roman" w:hAnsi="Times New Roman" w:cs="Times New Roman"/>
        </w:rPr>
        <w:t>allow for components and raw materials to be easily reused or recycled</w:t>
      </w:r>
      <w:r w:rsidR="00013961" w:rsidRPr="004166C9">
        <w:rPr>
          <w:rFonts w:ascii="Times New Roman" w:hAnsi="Times New Roman" w:cs="Times New Roman"/>
        </w:rPr>
        <w:t>. R</w:t>
      </w:r>
      <w:r w:rsidR="00D14285" w:rsidRPr="004166C9">
        <w:rPr>
          <w:rFonts w:ascii="Times New Roman" w:hAnsi="Times New Roman" w:cs="Times New Roman"/>
        </w:rPr>
        <w:t xml:space="preserve">educing dependency on </w:t>
      </w:r>
      <w:r w:rsidR="0012417C" w:rsidRPr="004166C9">
        <w:rPr>
          <w:rFonts w:ascii="Times New Roman" w:hAnsi="Times New Roman" w:cs="Times New Roman"/>
        </w:rPr>
        <w:t xml:space="preserve">the supply of </w:t>
      </w:r>
      <w:r w:rsidR="00A11E59" w:rsidRPr="004166C9">
        <w:rPr>
          <w:rFonts w:ascii="Times New Roman" w:hAnsi="Times New Roman" w:cs="Times New Roman"/>
        </w:rPr>
        <w:t xml:space="preserve">raw </w:t>
      </w:r>
      <w:r w:rsidR="00B641B0" w:rsidRPr="004166C9">
        <w:rPr>
          <w:rFonts w:ascii="Times New Roman" w:hAnsi="Times New Roman" w:cs="Times New Roman"/>
        </w:rPr>
        <w:t>materials</w:t>
      </w:r>
      <w:r w:rsidR="002D61AF" w:rsidRPr="004166C9">
        <w:rPr>
          <w:rFonts w:ascii="Times New Roman" w:hAnsi="Times New Roman" w:cs="Times New Roman"/>
        </w:rPr>
        <w:t xml:space="preserve"> will</w:t>
      </w:r>
      <w:r w:rsidR="00013961" w:rsidRPr="004166C9">
        <w:rPr>
          <w:rFonts w:ascii="Times New Roman" w:hAnsi="Times New Roman" w:cs="Times New Roman"/>
        </w:rPr>
        <w:t xml:space="preserve"> help </w:t>
      </w:r>
      <w:r w:rsidR="00B317B0" w:rsidRPr="004166C9">
        <w:rPr>
          <w:rFonts w:ascii="Times New Roman" w:hAnsi="Times New Roman" w:cs="Times New Roman"/>
        </w:rPr>
        <w:t>build resilience</w:t>
      </w:r>
      <w:r w:rsidR="00805FE2" w:rsidRPr="004166C9">
        <w:rPr>
          <w:rFonts w:ascii="Times New Roman" w:hAnsi="Times New Roman" w:cs="Times New Roman"/>
        </w:rPr>
        <w:t xml:space="preserve"> </w:t>
      </w:r>
      <w:r w:rsidR="0078498C" w:rsidRPr="004166C9">
        <w:rPr>
          <w:rFonts w:ascii="Times New Roman" w:hAnsi="Times New Roman" w:cs="Times New Roman"/>
        </w:rPr>
        <w:t>as</w:t>
      </w:r>
      <w:r w:rsidR="00805FE2" w:rsidRPr="004166C9">
        <w:rPr>
          <w:rFonts w:ascii="Times New Roman" w:hAnsi="Times New Roman" w:cs="Times New Roman"/>
        </w:rPr>
        <w:t xml:space="preserve"> cost and availability </w:t>
      </w:r>
      <w:r w:rsidR="004306E4" w:rsidRPr="004166C9">
        <w:rPr>
          <w:rFonts w:ascii="Times New Roman" w:hAnsi="Times New Roman" w:cs="Times New Roman"/>
        </w:rPr>
        <w:t>grows</w:t>
      </w:r>
      <w:r w:rsidR="00805FE2" w:rsidRPr="004166C9">
        <w:rPr>
          <w:rFonts w:ascii="Times New Roman" w:hAnsi="Times New Roman" w:cs="Times New Roman"/>
        </w:rPr>
        <w:t xml:space="preserve"> increasingly </w:t>
      </w:r>
      <w:r w:rsidR="004306E4" w:rsidRPr="004166C9">
        <w:rPr>
          <w:rFonts w:ascii="Times New Roman" w:hAnsi="Times New Roman" w:cs="Times New Roman"/>
        </w:rPr>
        <w:t xml:space="preserve">more </w:t>
      </w:r>
      <w:r w:rsidR="00805FE2" w:rsidRPr="004166C9">
        <w:rPr>
          <w:rFonts w:ascii="Times New Roman" w:hAnsi="Times New Roman" w:cs="Times New Roman"/>
        </w:rPr>
        <w:t>volatile</w:t>
      </w:r>
      <w:r w:rsidR="00625847" w:rsidRPr="004166C9">
        <w:rPr>
          <w:rFonts w:ascii="Times New Roman" w:hAnsi="Times New Roman" w:cs="Times New Roman"/>
        </w:rPr>
        <w:t xml:space="preserve"> </w:t>
      </w:r>
      <w:sdt>
        <w:sdtPr>
          <w:rPr>
            <w:rFonts w:ascii="Times New Roman" w:hAnsi="Times New Roman" w:cs="Times New Roman"/>
          </w:rPr>
          <w:id w:val="-437144736"/>
          <w:citation/>
        </w:sdtPr>
        <w:sdtContent>
          <w:r w:rsidR="00267451" w:rsidRPr="004166C9">
            <w:rPr>
              <w:rFonts w:ascii="Times New Roman" w:hAnsi="Times New Roman" w:cs="Times New Roman"/>
            </w:rPr>
            <w:fldChar w:fldCharType="begin"/>
          </w:r>
          <w:r w:rsidR="00002C1F" w:rsidRPr="004166C9">
            <w:rPr>
              <w:rFonts w:ascii="Times New Roman" w:hAnsi="Times New Roman" w:cs="Times New Roman"/>
            </w:rPr>
            <w:instrText xml:space="preserve">CITATION Ell22 \l 2057 </w:instrText>
          </w:r>
          <w:r w:rsidR="00267451" w:rsidRPr="004166C9">
            <w:rPr>
              <w:rFonts w:ascii="Times New Roman" w:hAnsi="Times New Roman" w:cs="Times New Roman"/>
            </w:rPr>
            <w:fldChar w:fldCharType="separate"/>
          </w:r>
          <w:r w:rsidR="00002C1F" w:rsidRPr="004166C9">
            <w:rPr>
              <w:rFonts w:ascii="Times New Roman" w:hAnsi="Times New Roman" w:cs="Times New Roman"/>
              <w:noProof/>
            </w:rPr>
            <w:t>(Ellen MacArthur Foundation, n.d.)</w:t>
          </w:r>
          <w:r w:rsidR="00267451" w:rsidRPr="004166C9">
            <w:rPr>
              <w:rFonts w:ascii="Times New Roman" w:hAnsi="Times New Roman" w:cs="Times New Roman"/>
            </w:rPr>
            <w:fldChar w:fldCharType="end"/>
          </w:r>
        </w:sdtContent>
      </w:sdt>
      <w:r w:rsidR="003F7F26" w:rsidRPr="004166C9">
        <w:rPr>
          <w:rFonts w:ascii="Times New Roman" w:hAnsi="Times New Roman" w:cs="Times New Roman"/>
        </w:rPr>
        <w:t>.</w:t>
      </w:r>
    </w:p>
    <w:p w14:paraId="165C05EE" w14:textId="0838FE50" w:rsidR="00B45649" w:rsidRPr="004166C9" w:rsidRDefault="00B45649" w:rsidP="007837CB">
      <w:pPr>
        <w:spacing w:line="360" w:lineRule="auto"/>
        <w:rPr>
          <w:rFonts w:ascii="Times New Roman" w:hAnsi="Times New Roman" w:cs="Times New Roman"/>
        </w:rPr>
      </w:pPr>
    </w:p>
    <w:p w14:paraId="281736F4" w14:textId="5B3085C1" w:rsidR="003E187E" w:rsidRPr="004166C9" w:rsidRDefault="003E187E" w:rsidP="007837CB">
      <w:pPr>
        <w:spacing w:line="360" w:lineRule="auto"/>
        <w:rPr>
          <w:rFonts w:ascii="Times New Roman" w:hAnsi="Times New Roman" w:cs="Times New Roman"/>
        </w:rPr>
      </w:pPr>
      <w:r w:rsidRPr="004166C9">
        <w:rPr>
          <w:rFonts w:ascii="Times New Roman" w:hAnsi="Times New Roman" w:cs="Times New Roman"/>
        </w:rPr>
        <w:t>Adidas’s “Made to be Remade” project is a great example of the circular economy in effect. The project sells high-performance running shoes, which are returned to Adidas at the end of their life. By designing the shoes using a single material—thermoplastic polyurethane (TPU)—the shoes can easily be washed, ground into pellets, and melted, ready for use as components for new pairs of shoes</w:t>
      </w:r>
      <w:r w:rsidR="00382C86" w:rsidRPr="004166C9">
        <w:rPr>
          <w:rFonts w:ascii="Times New Roman" w:hAnsi="Times New Roman" w:cs="Times New Roman"/>
        </w:rPr>
        <w:t xml:space="preserve"> </w:t>
      </w:r>
      <w:sdt>
        <w:sdtPr>
          <w:rPr>
            <w:rFonts w:ascii="Times New Roman" w:hAnsi="Times New Roman" w:cs="Times New Roman"/>
          </w:rPr>
          <w:id w:val="-1441446104"/>
          <w:citation/>
        </w:sdtPr>
        <w:sdtContent>
          <w:r w:rsidR="007F3BC7" w:rsidRPr="004166C9">
            <w:rPr>
              <w:rFonts w:ascii="Times New Roman" w:hAnsi="Times New Roman" w:cs="Times New Roman"/>
            </w:rPr>
            <w:fldChar w:fldCharType="begin"/>
          </w:r>
          <w:r w:rsidR="007F3BC7" w:rsidRPr="004166C9">
            <w:rPr>
              <w:rFonts w:ascii="Times New Roman" w:hAnsi="Times New Roman" w:cs="Times New Roman"/>
            </w:rPr>
            <w:instrText xml:space="preserve"> CITATION Adi21 \l 2057 </w:instrText>
          </w:r>
          <w:r w:rsidR="007F3BC7" w:rsidRPr="004166C9">
            <w:rPr>
              <w:rFonts w:ascii="Times New Roman" w:hAnsi="Times New Roman" w:cs="Times New Roman"/>
            </w:rPr>
            <w:fldChar w:fldCharType="separate"/>
          </w:r>
          <w:r w:rsidR="007F3BC7" w:rsidRPr="004166C9">
            <w:rPr>
              <w:rFonts w:ascii="Times New Roman" w:hAnsi="Times New Roman" w:cs="Times New Roman"/>
              <w:noProof/>
            </w:rPr>
            <w:t>(Adidas, 2021)</w:t>
          </w:r>
          <w:r w:rsidR="007F3BC7" w:rsidRPr="004166C9">
            <w:rPr>
              <w:rFonts w:ascii="Times New Roman" w:hAnsi="Times New Roman" w:cs="Times New Roman"/>
            </w:rPr>
            <w:fldChar w:fldCharType="end"/>
          </w:r>
        </w:sdtContent>
      </w:sdt>
      <w:r w:rsidRPr="004166C9">
        <w:rPr>
          <w:rFonts w:ascii="Times New Roman" w:hAnsi="Times New Roman" w:cs="Times New Roman"/>
        </w:rPr>
        <w:t>.</w:t>
      </w:r>
    </w:p>
    <w:p w14:paraId="0D80FA83" w14:textId="77777777" w:rsidR="003E187E" w:rsidRPr="004166C9" w:rsidRDefault="003E187E" w:rsidP="007837CB">
      <w:pPr>
        <w:spacing w:line="360" w:lineRule="auto"/>
        <w:rPr>
          <w:rFonts w:ascii="Times New Roman" w:hAnsi="Times New Roman" w:cs="Times New Roman"/>
        </w:rPr>
      </w:pPr>
    </w:p>
    <w:p w14:paraId="64F9D104" w14:textId="1043B1EB" w:rsidR="00480601" w:rsidRPr="004166C9" w:rsidRDefault="00B45649" w:rsidP="007837CB">
      <w:pPr>
        <w:spacing w:line="360" w:lineRule="auto"/>
        <w:rPr>
          <w:rFonts w:ascii="Times New Roman" w:hAnsi="Times New Roman" w:cs="Times New Roman"/>
        </w:rPr>
      </w:pPr>
      <w:r w:rsidRPr="004166C9">
        <w:rPr>
          <w:rFonts w:ascii="Times New Roman" w:hAnsi="Times New Roman" w:cs="Times New Roman"/>
        </w:rPr>
        <w:t xml:space="preserve">As well as reconsidering its business models, business will </w:t>
      </w:r>
      <w:r w:rsidR="001210B2" w:rsidRPr="004166C9">
        <w:rPr>
          <w:rFonts w:ascii="Times New Roman" w:hAnsi="Times New Roman" w:cs="Times New Roman"/>
        </w:rPr>
        <w:t xml:space="preserve">also </w:t>
      </w:r>
      <w:r w:rsidRPr="004166C9">
        <w:rPr>
          <w:rFonts w:ascii="Times New Roman" w:hAnsi="Times New Roman" w:cs="Times New Roman"/>
        </w:rPr>
        <w:t xml:space="preserve">need to </w:t>
      </w:r>
      <w:r w:rsidR="00D61374" w:rsidRPr="004166C9">
        <w:rPr>
          <w:rFonts w:ascii="Times New Roman" w:hAnsi="Times New Roman" w:cs="Times New Roman"/>
        </w:rPr>
        <w:t>re</w:t>
      </w:r>
      <w:r w:rsidR="000C4D26" w:rsidRPr="004166C9">
        <w:rPr>
          <w:rFonts w:ascii="Times New Roman" w:hAnsi="Times New Roman" w:cs="Times New Roman"/>
        </w:rPr>
        <w:t xml:space="preserve">think </w:t>
      </w:r>
      <w:r w:rsidR="00EC7CDC" w:rsidRPr="004166C9">
        <w:rPr>
          <w:rFonts w:ascii="Times New Roman" w:hAnsi="Times New Roman" w:cs="Times New Roman"/>
        </w:rPr>
        <w:t>the</w:t>
      </w:r>
      <w:r w:rsidR="000C4D26" w:rsidRPr="004166C9">
        <w:rPr>
          <w:rFonts w:ascii="Times New Roman" w:hAnsi="Times New Roman" w:cs="Times New Roman"/>
        </w:rPr>
        <w:t xml:space="preserve"> design</w:t>
      </w:r>
      <w:r w:rsidR="00EC7CDC" w:rsidRPr="004166C9">
        <w:rPr>
          <w:rFonts w:ascii="Times New Roman" w:hAnsi="Times New Roman" w:cs="Times New Roman"/>
        </w:rPr>
        <w:t xml:space="preserve"> of its</w:t>
      </w:r>
      <w:r w:rsidR="000C4D26" w:rsidRPr="004166C9">
        <w:rPr>
          <w:rFonts w:ascii="Times New Roman" w:hAnsi="Times New Roman" w:cs="Times New Roman"/>
        </w:rPr>
        <w:t xml:space="preserve"> products</w:t>
      </w:r>
      <w:r w:rsidR="00D43D2F" w:rsidRPr="004166C9">
        <w:rPr>
          <w:rFonts w:ascii="Times New Roman" w:hAnsi="Times New Roman" w:cs="Times New Roman"/>
        </w:rPr>
        <w:t xml:space="preserve">, </w:t>
      </w:r>
      <w:r w:rsidR="00D61374" w:rsidRPr="004166C9">
        <w:rPr>
          <w:rFonts w:ascii="Times New Roman" w:hAnsi="Times New Roman" w:cs="Times New Roman"/>
        </w:rPr>
        <w:t>processes</w:t>
      </w:r>
      <w:r w:rsidR="00D43D2F" w:rsidRPr="004166C9">
        <w:rPr>
          <w:rFonts w:ascii="Times New Roman" w:hAnsi="Times New Roman" w:cs="Times New Roman"/>
        </w:rPr>
        <w:t xml:space="preserve">, and systems </w:t>
      </w:r>
      <w:r w:rsidR="001210B2" w:rsidRPr="004166C9">
        <w:rPr>
          <w:rFonts w:ascii="Times New Roman" w:hAnsi="Times New Roman" w:cs="Times New Roman"/>
        </w:rPr>
        <w:t xml:space="preserve">to be more </w:t>
      </w:r>
      <w:r w:rsidR="00612A72" w:rsidRPr="004166C9">
        <w:rPr>
          <w:rFonts w:ascii="Times New Roman" w:hAnsi="Times New Roman" w:cs="Times New Roman"/>
        </w:rPr>
        <w:t>sustainable</w:t>
      </w:r>
      <w:r w:rsidR="00382B51" w:rsidRPr="004166C9">
        <w:rPr>
          <w:rFonts w:ascii="Times New Roman" w:hAnsi="Times New Roman" w:cs="Times New Roman"/>
        </w:rPr>
        <w:t xml:space="preserve"> and suitable for a circular economy</w:t>
      </w:r>
      <w:r w:rsidR="001210B2" w:rsidRPr="004166C9">
        <w:rPr>
          <w:rFonts w:ascii="Times New Roman" w:hAnsi="Times New Roman" w:cs="Times New Roman"/>
        </w:rPr>
        <w:t xml:space="preserve">. </w:t>
      </w:r>
      <w:r w:rsidR="00375EC3" w:rsidRPr="004166C9">
        <w:rPr>
          <w:rFonts w:ascii="Times New Roman" w:hAnsi="Times New Roman" w:cs="Times New Roman"/>
        </w:rPr>
        <w:t>T</w:t>
      </w:r>
      <w:r w:rsidR="00556261" w:rsidRPr="004166C9">
        <w:rPr>
          <w:rFonts w:ascii="Times New Roman" w:hAnsi="Times New Roman" w:cs="Times New Roman"/>
        </w:rPr>
        <w:t xml:space="preserve">echnology </w:t>
      </w:r>
      <w:r w:rsidR="00375EC3" w:rsidRPr="004166C9">
        <w:rPr>
          <w:rFonts w:ascii="Times New Roman" w:hAnsi="Times New Roman" w:cs="Times New Roman"/>
        </w:rPr>
        <w:t xml:space="preserve">advancements </w:t>
      </w:r>
      <w:r w:rsidR="00817606" w:rsidRPr="004166C9">
        <w:rPr>
          <w:rFonts w:ascii="Times New Roman" w:hAnsi="Times New Roman" w:cs="Times New Roman"/>
        </w:rPr>
        <w:t>ha</w:t>
      </w:r>
      <w:r w:rsidR="00375EC3" w:rsidRPr="004166C9">
        <w:rPr>
          <w:rFonts w:ascii="Times New Roman" w:hAnsi="Times New Roman" w:cs="Times New Roman"/>
        </w:rPr>
        <w:t>ve</w:t>
      </w:r>
      <w:r w:rsidR="00817606" w:rsidRPr="004166C9">
        <w:rPr>
          <w:rFonts w:ascii="Times New Roman" w:hAnsi="Times New Roman" w:cs="Times New Roman"/>
        </w:rPr>
        <w:t xml:space="preserve"> </w:t>
      </w:r>
      <w:r w:rsidR="009A3954" w:rsidRPr="004166C9">
        <w:rPr>
          <w:rFonts w:ascii="Times New Roman" w:hAnsi="Times New Roman" w:cs="Times New Roman"/>
        </w:rPr>
        <w:t xml:space="preserve">helped </w:t>
      </w:r>
      <w:r w:rsidR="0098345B" w:rsidRPr="004166C9">
        <w:rPr>
          <w:rFonts w:ascii="Times New Roman" w:hAnsi="Times New Roman" w:cs="Times New Roman"/>
        </w:rPr>
        <w:t xml:space="preserve">drive </w:t>
      </w:r>
      <w:r w:rsidR="00890311" w:rsidRPr="004166C9">
        <w:rPr>
          <w:rFonts w:ascii="Times New Roman" w:hAnsi="Times New Roman" w:cs="Times New Roman"/>
        </w:rPr>
        <w:t xml:space="preserve">many </w:t>
      </w:r>
      <w:r w:rsidR="0098345B" w:rsidRPr="004166C9">
        <w:rPr>
          <w:rFonts w:ascii="Times New Roman" w:hAnsi="Times New Roman" w:cs="Times New Roman"/>
        </w:rPr>
        <w:t xml:space="preserve">efficiencies </w:t>
      </w:r>
      <w:r w:rsidR="00890311" w:rsidRPr="004166C9">
        <w:rPr>
          <w:rFonts w:ascii="Times New Roman" w:hAnsi="Times New Roman" w:cs="Times New Roman"/>
        </w:rPr>
        <w:t xml:space="preserve">over the </w:t>
      </w:r>
      <w:r w:rsidR="006842C1" w:rsidRPr="004166C9">
        <w:rPr>
          <w:rFonts w:ascii="Times New Roman" w:hAnsi="Times New Roman" w:cs="Times New Roman"/>
        </w:rPr>
        <w:t>years,</w:t>
      </w:r>
      <w:r w:rsidR="00890311" w:rsidRPr="004166C9">
        <w:rPr>
          <w:rFonts w:ascii="Times New Roman" w:hAnsi="Times New Roman" w:cs="Times New Roman"/>
        </w:rPr>
        <w:t xml:space="preserve"> </w:t>
      </w:r>
      <w:r w:rsidR="009A3954" w:rsidRPr="004166C9">
        <w:rPr>
          <w:rFonts w:ascii="Times New Roman" w:hAnsi="Times New Roman" w:cs="Times New Roman"/>
        </w:rPr>
        <w:t xml:space="preserve">but </w:t>
      </w:r>
      <w:r w:rsidR="001E665A" w:rsidRPr="004166C9">
        <w:rPr>
          <w:rFonts w:ascii="Times New Roman" w:hAnsi="Times New Roman" w:cs="Times New Roman"/>
        </w:rPr>
        <w:t xml:space="preserve">business </w:t>
      </w:r>
      <w:r w:rsidR="00890311" w:rsidRPr="004166C9">
        <w:rPr>
          <w:rFonts w:ascii="Times New Roman" w:hAnsi="Times New Roman" w:cs="Times New Roman"/>
        </w:rPr>
        <w:t xml:space="preserve">is </w:t>
      </w:r>
      <w:r w:rsidR="0017219D" w:rsidRPr="004166C9">
        <w:rPr>
          <w:rFonts w:ascii="Times New Roman" w:hAnsi="Times New Roman" w:cs="Times New Roman"/>
        </w:rPr>
        <w:t xml:space="preserve">by and large </w:t>
      </w:r>
      <w:r w:rsidR="00515562" w:rsidRPr="004166C9">
        <w:rPr>
          <w:rFonts w:ascii="Times New Roman" w:hAnsi="Times New Roman" w:cs="Times New Roman"/>
        </w:rPr>
        <w:t xml:space="preserve">still </w:t>
      </w:r>
      <w:r w:rsidR="000B4922" w:rsidRPr="004166C9">
        <w:rPr>
          <w:rFonts w:ascii="Times New Roman" w:hAnsi="Times New Roman" w:cs="Times New Roman"/>
        </w:rPr>
        <w:t xml:space="preserve">inherently </w:t>
      </w:r>
      <w:r w:rsidR="00C97215" w:rsidRPr="004166C9">
        <w:rPr>
          <w:rFonts w:ascii="Times New Roman" w:hAnsi="Times New Roman" w:cs="Times New Roman"/>
        </w:rPr>
        <w:t>wasteful</w:t>
      </w:r>
      <w:r w:rsidR="0019155C" w:rsidRPr="004166C9">
        <w:rPr>
          <w:rFonts w:ascii="Times New Roman" w:hAnsi="Times New Roman" w:cs="Times New Roman"/>
        </w:rPr>
        <w:t xml:space="preserve"> and </w:t>
      </w:r>
      <w:r w:rsidR="004379D1" w:rsidRPr="004166C9">
        <w:rPr>
          <w:rFonts w:ascii="Times New Roman" w:hAnsi="Times New Roman" w:cs="Times New Roman"/>
        </w:rPr>
        <w:t>degenerative</w:t>
      </w:r>
      <w:r w:rsidR="001B1F52" w:rsidRPr="004166C9">
        <w:rPr>
          <w:rFonts w:ascii="Times New Roman" w:hAnsi="Times New Roman" w:cs="Times New Roman"/>
        </w:rPr>
        <w:t xml:space="preserve"> </w:t>
      </w:r>
      <w:sdt>
        <w:sdtPr>
          <w:rPr>
            <w:rFonts w:ascii="Times New Roman" w:hAnsi="Times New Roman" w:cs="Times New Roman"/>
          </w:rPr>
          <w:id w:val="-1190980883"/>
          <w:citation/>
        </w:sdtPr>
        <w:sdtContent>
          <w:r w:rsidR="001B1F52" w:rsidRPr="004166C9">
            <w:rPr>
              <w:rFonts w:ascii="Times New Roman" w:hAnsi="Times New Roman" w:cs="Times New Roman"/>
            </w:rPr>
            <w:fldChar w:fldCharType="begin"/>
          </w:r>
          <w:r w:rsidR="001B1F52" w:rsidRPr="004166C9">
            <w:rPr>
              <w:rFonts w:ascii="Times New Roman" w:hAnsi="Times New Roman" w:cs="Times New Roman"/>
            </w:rPr>
            <w:instrText xml:space="preserve"> CITATION Raw18 \l 2057 </w:instrText>
          </w:r>
          <w:r w:rsidR="001B1F52" w:rsidRPr="004166C9">
            <w:rPr>
              <w:rFonts w:ascii="Times New Roman" w:hAnsi="Times New Roman" w:cs="Times New Roman"/>
            </w:rPr>
            <w:fldChar w:fldCharType="separate"/>
          </w:r>
          <w:r w:rsidR="001B1F52" w:rsidRPr="004166C9">
            <w:rPr>
              <w:rFonts w:ascii="Times New Roman" w:hAnsi="Times New Roman" w:cs="Times New Roman"/>
              <w:noProof/>
            </w:rPr>
            <w:t>(Raworth, 2018)</w:t>
          </w:r>
          <w:r w:rsidR="001B1F52" w:rsidRPr="004166C9">
            <w:rPr>
              <w:rFonts w:ascii="Times New Roman" w:hAnsi="Times New Roman" w:cs="Times New Roman"/>
            </w:rPr>
            <w:fldChar w:fldCharType="end"/>
          </w:r>
        </w:sdtContent>
      </w:sdt>
      <w:r w:rsidR="00C468DF" w:rsidRPr="004166C9">
        <w:rPr>
          <w:rFonts w:ascii="Times New Roman" w:hAnsi="Times New Roman" w:cs="Times New Roman"/>
        </w:rPr>
        <w:t xml:space="preserve">. </w:t>
      </w:r>
      <w:r w:rsidR="00421179" w:rsidRPr="004166C9">
        <w:rPr>
          <w:rFonts w:ascii="Times New Roman" w:hAnsi="Times New Roman" w:cs="Times New Roman"/>
        </w:rPr>
        <w:t>Over billions of years, t</w:t>
      </w:r>
      <w:r w:rsidR="005D22CB" w:rsidRPr="004166C9">
        <w:rPr>
          <w:rFonts w:ascii="Times New Roman" w:hAnsi="Times New Roman" w:cs="Times New Roman"/>
        </w:rPr>
        <w:t xml:space="preserve">he natural </w:t>
      </w:r>
      <w:r w:rsidR="00EB7132" w:rsidRPr="004166C9">
        <w:rPr>
          <w:rFonts w:ascii="Times New Roman" w:hAnsi="Times New Roman" w:cs="Times New Roman"/>
        </w:rPr>
        <w:t xml:space="preserve">living </w:t>
      </w:r>
      <w:r w:rsidR="005D22CB" w:rsidRPr="004166C9">
        <w:rPr>
          <w:rFonts w:ascii="Times New Roman" w:hAnsi="Times New Roman" w:cs="Times New Roman"/>
        </w:rPr>
        <w:t>world has</w:t>
      </w:r>
      <w:r w:rsidR="00811EEA" w:rsidRPr="004166C9">
        <w:rPr>
          <w:rFonts w:ascii="Times New Roman" w:hAnsi="Times New Roman" w:cs="Times New Roman"/>
        </w:rPr>
        <w:t xml:space="preserve"> </w:t>
      </w:r>
      <w:r w:rsidR="00CD7FAD" w:rsidRPr="004166C9">
        <w:rPr>
          <w:rFonts w:ascii="Times New Roman" w:hAnsi="Times New Roman" w:cs="Times New Roman"/>
        </w:rPr>
        <w:t>design</w:t>
      </w:r>
      <w:r w:rsidR="00811EEA" w:rsidRPr="004166C9">
        <w:rPr>
          <w:rFonts w:ascii="Times New Roman" w:hAnsi="Times New Roman" w:cs="Times New Roman"/>
        </w:rPr>
        <w:t>ed</w:t>
      </w:r>
      <w:r w:rsidR="00CD7FAD" w:rsidRPr="004166C9">
        <w:rPr>
          <w:rFonts w:ascii="Times New Roman" w:hAnsi="Times New Roman" w:cs="Times New Roman"/>
        </w:rPr>
        <w:t xml:space="preserve"> </w:t>
      </w:r>
      <w:r w:rsidR="001C46B6" w:rsidRPr="004166C9">
        <w:rPr>
          <w:rFonts w:ascii="Times New Roman" w:hAnsi="Times New Roman" w:cs="Times New Roman"/>
        </w:rPr>
        <w:t>a</w:t>
      </w:r>
      <w:r w:rsidR="00C97215" w:rsidRPr="004166C9">
        <w:rPr>
          <w:rFonts w:ascii="Times New Roman" w:hAnsi="Times New Roman" w:cs="Times New Roman"/>
        </w:rPr>
        <w:t xml:space="preserve"> highly efficient</w:t>
      </w:r>
      <w:r w:rsidR="001C46B6" w:rsidRPr="004166C9">
        <w:rPr>
          <w:rFonts w:ascii="Times New Roman" w:hAnsi="Times New Roman" w:cs="Times New Roman"/>
        </w:rPr>
        <w:t xml:space="preserve"> world that is </w:t>
      </w:r>
      <w:r w:rsidR="002A5DED" w:rsidRPr="004166C9">
        <w:rPr>
          <w:rFonts w:ascii="Times New Roman" w:hAnsi="Times New Roman" w:cs="Times New Roman"/>
        </w:rPr>
        <w:t xml:space="preserve">regenerative and </w:t>
      </w:r>
      <w:r w:rsidR="001C46B6" w:rsidRPr="004166C9">
        <w:rPr>
          <w:rFonts w:ascii="Times New Roman" w:hAnsi="Times New Roman" w:cs="Times New Roman"/>
        </w:rPr>
        <w:t xml:space="preserve">conducive </w:t>
      </w:r>
      <w:r w:rsidR="00A155DE" w:rsidRPr="004166C9">
        <w:rPr>
          <w:rFonts w:ascii="Times New Roman" w:hAnsi="Times New Roman" w:cs="Times New Roman"/>
        </w:rPr>
        <w:t>for life</w:t>
      </w:r>
      <w:r w:rsidR="00CD7FAD" w:rsidRPr="004166C9">
        <w:rPr>
          <w:rFonts w:ascii="Times New Roman" w:hAnsi="Times New Roman" w:cs="Times New Roman"/>
        </w:rPr>
        <w:t>.</w:t>
      </w:r>
      <w:r w:rsidR="00616CAF" w:rsidRPr="004166C9">
        <w:rPr>
          <w:rFonts w:ascii="Times New Roman" w:hAnsi="Times New Roman" w:cs="Times New Roman"/>
        </w:rPr>
        <w:t xml:space="preserve"> </w:t>
      </w:r>
      <w:r w:rsidR="00E10DD2" w:rsidRPr="004166C9">
        <w:rPr>
          <w:rFonts w:ascii="Times New Roman" w:hAnsi="Times New Roman" w:cs="Times New Roman"/>
        </w:rPr>
        <w:t>T</w:t>
      </w:r>
      <w:r w:rsidR="00616CAF" w:rsidRPr="004166C9">
        <w:rPr>
          <w:rFonts w:ascii="Times New Roman" w:hAnsi="Times New Roman" w:cs="Times New Roman"/>
        </w:rPr>
        <w:t>aking inspiration or mimicking nature</w:t>
      </w:r>
      <w:r w:rsidR="00F54BE9" w:rsidRPr="004166C9">
        <w:rPr>
          <w:rFonts w:ascii="Times New Roman" w:hAnsi="Times New Roman" w:cs="Times New Roman"/>
        </w:rPr>
        <w:t>’s functionality</w:t>
      </w:r>
      <w:r w:rsidR="0004751B" w:rsidRPr="004166C9">
        <w:rPr>
          <w:rFonts w:ascii="Times New Roman" w:hAnsi="Times New Roman" w:cs="Times New Roman"/>
        </w:rPr>
        <w:t>—known as “biomimicry”—</w:t>
      </w:r>
      <w:r w:rsidR="00310C7D" w:rsidRPr="004166C9">
        <w:rPr>
          <w:rFonts w:ascii="Times New Roman" w:hAnsi="Times New Roman" w:cs="Times New Roman"/>
        </w:rPr>
        <w:t>creates</w:t>
      </w:r>
      <w:r w:rsidR="000F7C5D" w:rsidRPr="004166C9">
        <w:rPr>
          <w:rFonts w:ascii="Times New Roman" w:hAnsi="Times New Roman" w:cs="Times New Roman"/>
        </w:rPr>
        <w:t xml:space="preserve"> many opportunities for</w:t>
      </w:r>
      <w:r w:rsidR="00264F05" w:rsidRPr="004166C9">
        <w:rPr>
          <w:rFonts w:ascii="Times New Roman" w:hAnsi="Times New Roman" w:cs="Times New Roman"/>
        </w:rPr>
        <w:t xml:space="preserve"> </w:t>
      </w:r>
      <w:r w:rsidR="00B65E94" w:rsidRPr="004166C9">
        <w:rPr>
          <w:rFonts w:ascii="Times New Roman" w:hAnsi="Times New Roman" w:cs="Times New Roman"/>
        </w:rPr>
        <w:t xml:space="preserve">business </w:t>
      </w:r>
      <w:r w:rsidR="000F7C5D" w:rsidRPr="004166C9">
        <w:rPr>
          <w:rFonts w:ascii="Times New Roman" w:hAnsi="Times New Roman" w:cs="Times New Roman"/>
        </w:rPr>
        <w:t xml:space="preserve">to </w:t>
      </w:r>
      <w:r w:rsidR="00B65E94" w:rsidRPr="004166C9">
        <w:rPr>
          <w:rFonts w:ascii="Times New Roman" w:hAnsi="Times New Roman" w:cs="Times New Roman"/>
        </w:rPr>
        <w:t xml:space="preserve">address society’s challenges </w:t>
      </w:r>
      <w:r w:rsidR="0049397B" w:rsidRPr="004166C9">
        <w:rPr>
          <w:rFonts w:ascii="Times New Roman" w:hAnsi="Times New Roman" w:cs="Times New Roman"/>
        </w:rPr>
        <w:t xml:space="preserve">through </w:t>
      </w:r>
      <w:r w:rsidR="00B11704" w:rsidRPr="004166C9">
        <w:rPr>
          <w:rFonts w:ascii="Times New Roman" w:hAnsi="Times New Roman" w:cs="Times New Roman"/>
        </w:rPr>
        <w:t>nature-inspired</w:t>
      </w:r>
      <w:r w:rsidR="00B11704" w:rsidRPr="004166C9">
        <w:rPr>
          <w:rFonts w:ascii="Times New Roman" w:hAnsi="Times New Roman" w:cs="Times New Roman"/>
        </w:rPr>
        <w:t xml:space="preserve">, </w:t>
      </w:r>
      <w:r w:rsidR="00823414" w:rsidRPr="004166C9">
        <w:rPr>
          <w:rFonts w:ascii="Times New Roman" w:hAnsi="Times New Roman" w:cs="Times New Roman"/>
        </w:rPr>
        <w:t>sustainab</w:t>
      </w:r>
      <w:r w:rsidR="00264F05" w:rsidRPr="004166C9">
        <w:rPr>
          <w:rFonts w:ascii="Times New Roman" w:hAnsi="Times New Roman" w:cs="Times New Roman"/>
        </w:rPr>
        <w:t xml:space="preserve">le </w:t>
      </w:r>
      <w:r w:rsidR="00E10DD2" w:rsidRPr="004166C9">
        <w:rPr>
          <w:rFonts w:ascii="Times New Roman" w:hAnsi="Times New Roman" w:cs="Times New Roman"/>
        </w:rPr>
        <w:t>innovation</w:t>
      </w:r>
      <w:r w:rsidR="00823414" w:rsidRPr="004166C9">
        <w:rPr>
          <w:rFonts w:ascii="Times New Roman" w:hAnsi="Times New Roman" w:cs="Times New Roman"/>
        </w:rPr>
        <w:t>s.</w:t>
      </w:r>
      <w:r w:rsidR="00F626B6" w:rsidRPr="004166C9">
        <w:rPr>
          <w:rFonts w:ascii="Times New Roman" w:hAnsi="Times New Roman" w:cs="Times New Roman"/>
        </w:rPr>
        <w:t xml:space="preserve"> </w:t>
      </w:r>
      <w:r w:rsidR="00B32591" w:rsidRPr="004166C9">
        <w:rPr>
          <w:rFonts w:ascii="Times New Roman" w:hAnsi="Times New Roman" w:cs="Times New Roman"/>
        </w:rPr>
        <w:t xml:space="preserve"> </w:t>
      </w:r>
      <w:r w:rsidR="004562FF" w:rsidRPr="004166C9">
        <w:rPr>
          <w:rFonts w:ascii="Times New Roman" w:hAnsi="Times New Roman" w:cs="Times New Roman"/>
        </w:rPr>
        <w:t xml:space="preserve">For example, Zimbabwean architect, Mick Pearce took inspiration from </w:t>
      </w:r>
      <w:r w:rsidR="008D713B" w:rsidRPr="004166C9">
        <w:rPr>
          <w:rFonts w:ascii="Times New Roman" w:hAnsi="Times New Roman" w:cs="Times New Roman"/>
        </w:rPr>
        <w:t xml:space="preserve">the cooling chimneys found in </w:t>
      </w:r>
      <w:r w:rsidR="004562FF" w:rsidRPr="004166C9">
        <w:rPr>
          <w:rFonts w:ascii="Times New Roman" w:hAnsi="Times New Roman" w:cs="Times New Roman"/>
        </w:rPr>
        <w:t xml:space="preserve">termite mounds to design </w:t>
      </w:r>
      <w:r w:rsidR="00641794" w:rsidRPr="004166C9">
        <w:rPr>
          <w:rFonts w:ascii="Times New Roman" w:hAnsi="Times New Roman" w:cs="Times New Roman"/>
        </w:rPr>
        <w:t xml:space="preserve">and build </w:t>
      </w:r>
      <w:r w:rsidR="004562FF" w:rsidRPr="004166C9">
        <w:rPr>
          <w:rFonts w:ascii="Times New Roman" w:hAnsi="Times New Roman" w:cs="Times New Roman"/>
        </w:rPr>
        <w:t xml:space="preserve">a passively cooled </w:t>
      </w:r>
      <w:r w:rsidR="007D09C8" w:rsidRPr="004166C9">
        <w:rPr>
          <w:rFonts w:ascii="Times New Roman" w:hAnsi="Times New Roman" w:cs="Times New Roman"/>
        </w:rPr>
        <w:t>shopping mall in Zimbabwe</w:t>
      </w:r>
      <w:r w:rsidR="004562FF" w:rsidRPr="004166C9">
        <w:rPr>
          <w:rFonts w:ascii="Times New Roman" w:hAnsi="Times New Roman" w:cs="Times New Roman"/>
        </w:rPr>
        <w:t xml:space="preserve">. </w:t>
      </w:r>
      <w:r w:rsidR="004C2AC7" w:rsidRPr="004166C9">
        <w:rPr>
          <w:rFonts w:ascii="Times New Roman" w:hAnsi="Times New Roman" w:cs="Times New Roman"/>
        </w:rPr>
        <w:t xml:space="preserve">By </w:t>
      </w:r>
      <w:r w:rsidR="00715A86" w:rsidRPr="004166C9">
        <w:rPr>
          <w:rFonts w:ascii="Times New Roman" w:hAnsi="Times New Roman" w:cs="Times New Roman"/>
        </w:rPr>
        <w:t>utilising</w:t>
      </w:r>
      <w:r w:rsidR="004562FF" w:rsidRPr="004166C9">
        <w:rPr>
          <w:rFonts w:ascii="Times New Roman" w:hAnsi="Times New Roman" w:cs="Times New Roman"/>
        </w:rPr>
        <w:t xml:space="preserve"> </w:t>
      </w:r>
      <w:r w:rsidR="00606337" w:rsidRPr="004166C9">
        <w:rPr>
          <w:rFonts w:ascii="Times New Roman" w:hAnsi="Times New Roman" w:cs="Times New Roman"/>
        </w:rPr>
        <w:t xml:space="preserve">nature-inspired </w:t>
      </w:r>
      <w:r w:rsidR="004562FF" w:rsidRPr="004166C9">
        <w:rPr>
          <w:rFonts w:ascii="Times New Roman" w:hAnsi="Times New Roman" w:cs="Times New Roman"/>
        </w:rPr>
        <w:t>passive and energy-efficient mechanisms of climate control</w:t>
      </w:r>
      <w:r w:rsidR="008F0F57" w:rsidRPr="004166C9">
        <w:rPr>
          <w:rFonts w:ascii="Times New Roman" w:hAnsi="Times New Roman" w:cs="Times New Roman"/>
        </w:rPr>
        <w:t xml:space="preserve">, </w:t>
      </w:r>
      <w:r w:rsidR="00A45288" w:rsidRPr="004166C9">
        <w:rPr>
          <w:rFonts w:ascii="Times New Roman" w:hAnsi="Times New Roman" w:cs="Times New Roman"/>
        </w:rPr>
        <w:t>the building</w:t>
      </w:r>
      <w:r w:rsidR="00C32630" w:rsidRPr="004166C9">
        <w:rPr>
          <w:rFonts w:ascii="Times New Roman" w:hAnsi="Times New Roman" w:cs="Times New Roman"/>
        </w:rPr>
        <w:t xml:space="preserve"> </w:t>
      </w:r>
      <w:r w:rsidR="00813BBA" w:rsidRPr="004166C9">
        <w:rPr>
          <w:rFonts w:ascii="Times New Roman" w:hAnsi="Times New Roman" w:cs="Times New Roman"/>
        </w:rPr>
        <w:t xml:space="preserve">is cooled </w:t>
      </w:r>
      <w:r w:rsidR="00C32630" w:rsidRPr="004166C9">
        <w:rPr>
          <w:rFonts w:ascii="Times New Roman" w:hAnsi="Times New Roman" w:cs="Times New Roman"/>
        </w:rPr>
        <w:t>with</w:t>
      </w:r>
      <w:r w:rsidR="00A45288" w:rsidRPr="004166C9">
        <w:rPr>
          <w:rFonts w:ascii="Times New Roman" w:hAnsi="Times New Roman" w:cs="Times New Roman"/>
        </w:rPr>
        <w:t xml:space="preserve"> little </w:t>
      </w:r>
      <w:r w:rsidR="00A005F2" w:rsidRPr="004166C9">
        <w:rPr>
          <w:rFonts w:ascii="Times New Roman" w:hAnsi="Times New Roman" w:cs="Times New Roman"/>
        </w:rPr>
        <w:t>very little</w:t>
      </w:r>
      <w:r w:rsidR="00A45288" w:rsidRPr="004166C9">
        <w:rPr>
          <w:rFonts w:ascii="Times New Roman" w:hAnsi="Times New Roman" w:cs="Times New Roman"/>
        </w:rPr>
        <w:t xml:space="preserve"> carbon </w:t>
      </w:r>
      <w:r w:rsidR="00496D27" w:rsidRPr="004166C9">
        <w:rPr>
          <w:rFonts w:ascii="Times New Roman" w:hAnsi="Times New Roman" w:cs="Times New Roman"/>
        </w:rPr>
        <w:t>emissions</w:t>
      </w:r>
      <w:r w:rsidR="00A45288" w:rsidRPr="004166C9">
        <w:rPr>
          <w:rFonts w:ascii="Times New Roman" w:hAnsi="Times New Roman" w:cs="Times New Roman"/>
        </w:rPr>
        <w:t xml:space="preserve"> </w:t>
      </w:r>
      <w:sdt>
        <w:sdtPr>
          <w:rPr>
            <w:rFonts w:ascii="Times New Roman" w:hAnsi="Times New Roman" w:cs="Times New Roman"/>
          </w:rPr>
          <w:id w:val="1162662350"/>
          <w:citation/>
        </w:sdtPr>
        <w:sdtEndPr/>
        <w:sdtContent>
          <w:r w:rsidR="0081426E" w:rsidRPr="004166C9">
            <w:rPr>
              <w:rFonts w:ascii="Times New Roman" w:hAnsi="Times New Roman" w:cs="Times New Roman"/>
            </w:rPr>
            <w:fldChar w:fldCharType="begin"/>
          </w:r>
          <w:r w:rsidR="0081426E" w:rsidRPr="004166C9">
            <w:rPr>
              <w:rFonts w:ascii="Times New Roman" w:hAnsi="Times New Roman" w:cs="Times New Roman"/>
            </w:rPr>
            <w:instrText xml:space="preserve"> CITATION Liv18 \l 2057 </w:instrText>
          </w:r>
          <w:r w:rsidR="0081426E" w:rsidRPr="004166C9">
            <w:rPr>
              <w:rFonts w:ascii="Times New Roman" w:hAnsi="Times New Roman" w:cs="Times New Roman"/>
            </w:rPr>
            <w:fldChar w:fldCharType="separate"/>
          </w:r>
          <w:r w:rsidR="0081426E" w:rsidRPr="004166C9">
            <w:rPr>
              <w:rFonts w:ascii="Times New Roman" w:hAnsi="Times New Roman" w:cs="Times New Roman"/>
              <w:noProof/>
            </w:rPr>
            <w:t>(Livin Spaces, 2018)</w:t>
          </w:r>
          <w:r w:rsidR="0081426E" w:rsidRPr="004166C9">
            <w:rPr>
              <w:rFonts w:ascii="Times New Roman" w:hAnsi="Times New Roman" w:cs="Times New Roman"/>
            </w:rPr>
            <w:fldChar w:fldCharType="end"/>
          </w:r>
        </w:sdtContent>
      </w:sdt>
      <w:r w:rsidR="004562FF" w:rsidRPr="004166C9">
        <w:rPr>
          <w:rFonts w:ascii="Times New Roman" w:hAnsi="Times New Roman" w:cs="Times New Roman"/>
        </w:rPr>
        <w:t>.</w:t>
      </w:r>
    </w:p>
    <w:p w14:paraId="430DA53F" w14:textId="7D893EA5" w:rsidR="003F6D60" w:rsidRPr="004166C9" w:rsidRDefault="003F6D60" w:rsidP="007837CB">
      <w:pPr>
        <w:spacing w:line="360" w:lineRule="auto"/>
        <w:rPr>
          <w:rFonts w:ascii="Times New Roman" w:hAnsi="Times New Roman" w:cs="Times New Roman"/>
        </w:rPr>
      </w:pPr>
    </w:p>
    <w:p w14:paraId="1E1F4824" w14:textId="72545E30" w:rsidR="00A22688" w:rsidRPr="004166C9" w:rsidRDefault="00081618" w:rsidP="007837CB">
      <w:pPr>
        <w:spacing w:line="360" w:lineRule="auto"/>
        <w:rPr>
          <w:rFonts w:ascii="Times New Roman" w:hAnsi="Times New Roman" w:cs="Times New Roman"/>
        </w:rPr>
      </w:pPr>
      <w:r w:rsidRPr="004166C9">
        <w:rPr>
          <w:rFonts w:ascii="Times New Roman" w:hAnsi="Times New Roman" w:cs="Times New Roman"/>
        </w:rPr>
        <w:t xml:space="preserve">In addition to </w:t>
      </w:r>
      <w:r w:rsidR="00366F91" w:rsidRPr="004166C9">
        <w:rPr>
          <w:rFonts w:ascii="Times New Roman" w:hAnsi="Times New Roman" w:cs="Times New Roman"/>
        </w:rPr>
        <w:t>borrowing nature’s designs,</w:t>
      </w:r>
      <w:r w:rsidRPr="004166C9">
        <w:rPr>
          <w:rFonts w:ascii="Times New Roman" w:hAnsi="Times New Roman" w:cs="Times New Roman"/>
        </w:rPr>
        <w:t xml:space="preserve"> </w:t>
      </w:r>
      <w:r w:rsidR="00341FD1" w:rsidRPr="004166C9">
        <w:rPr>
          <w:rFonts w:ascii="Times New Roman" w:hAnsi="Times New Roman" w:cs="Times New Roman"/>
        </w:rPr>
        <w:t xml:space="preserve">business </w:t>
      </w:r>
      <w:r w:rsidR="00366F91" w:rsidRPr="004166C9">
        <w:rPr>
          <w:rFonts w:ascii="Times New Roman" w:hAnsi="Times New Roman" w:cs="Times New Roman"/>
        </w:rPr>
        <w:t xml:space="preserve">can also </w:t>
      </w:r>
      <w:r w:rsidR="00CC68B7" w:rsidRPr="004166C9">
        <w:rPr>
          <w:rFonts w:ascii="Times New Roman" w:hAnsi="Times New Roman" w:cs="Times New Roman"/>
        </w:rPr>
        <w:t xml:space="preserve">learn to be more sustainable by adopting </w:t>
      </w:r>
      <w:r w:rsidR="00A005F2" w:rsidRPr="004166C9">
        <w:rPr>
          <w:rFonts w:ascii="Times New Roman" w:hAnsi="Times New Roman" w:cs="Times New Roman"/>
        </w:rPr>
        <w:t xml:space="preserve">the same </w:t>
      </w:r>
      <w:r w:rsidR="00CC68B7" w:rsidRPr="004166C9">
        <w:rPr>
          <w:rFonts w:ascii="Times New Roman" w:hAnsi="Times New Roman" w:cs="Times New Roman"/>
        </w:rPr>
        <w:t>strateg</w:t>
      </w:r>
      <w:r w:rsidR="002C0E57" w:rsidRPr="004166C9">
        <w:rPr>
          <w:rFonts w:ascii="Times New Roman" w:hAnsi="Times New Roman" w:cs="Times New Roman"/>
        </w:rPr>
        <w:t>ies</w:t>
      </w:r>
      <w:r w:rsidR="00CC68B7" w:rsidRPr="004166C9">
        <w:rPr>
          <w:rFonts w:ascii="Times New Roman" w:hAnsi="Times New Roman" w:cs="Times New Roman"/>
        </w:rPr>
        <w:t xml:space="preserve"> </w:t>
      </w:r>
      <w:r w:rsidR="006F2EFC" w:rsidRPr="004166C9">
        <w:rPr>
          <w:rFonts w:ascii="Times New Roman" w:hAnsi="Times New Roman" w:cs="Times New Roman"/>
        </w:rPr>
        <w:t xml:space="preserve">that have allowed </w:t>
      </w:r>
      <w:r w:rsidR="00CC68B7" w:rsidRPr="004166C9">
        <w:rPr>
          <w:rFonts w:ascii="Times New Roman" w:hAnsi="Times New Roman" w:cs="Times New Roman"/>
        </w:rPr>
        <w:t>nature</w:t>
      </w:r>
      <w:r w:rsidR="00960E07" w:rsidRPr="004166C9">
        <w:rPr>
          <w:rFonts w:ascii="Times New Roman" w:hAnsi="Times New Roman" w:cs="Times New Roman"/>
        </w:rPr>
        <w:t xml:space="preserve"> </w:t>
      </w:r>
      <w:r w:rsidR="000E3052" w:rsidRPr="004166C9">
        <w:rPr>
          <w:rFonts w:ascii="Times New Roman" w:hAnsi="Times New Roman" w:cs="Times New Roman"/>
        </w:rPr>
        <w:t xml:space="preserve">to </w:t>
      </w:r>
      <w:r w:rsidR="00960E07" w:rsidRPr="004166C9">
        <w:rPr>
          <w:rFonts w:ascii="Times New Roman" w:hAnsi="Times New Roman" w:cs="Times New Roman"/>
        </w:rPr>
        <w:t xml:space="preserve">thrive </w:t>
      </w:r>
      <w:r w:rsidR="001967B7" w:rsidRPr="004166C9">
        <w:rPr>
          <w:rFonts w:ascii="Times New Roman" w:hAnsi="Times New Roman" w:cs="Times New Roman"/>
        </w:rPr>
        <w:t xml:space="preserve">for </w:t>
      </w:r>
      <w:r w:rsidR="00960E07" w:rsidRPr="004166C9">
        <w:rPr>
          <w:rFonts w:ascii="Times New Roman" w:hAnsi="Times New Roman" w:cs="Times New Roman"/>
        </w:rPr>
        <w:t>billions of years</w:t>
      </w:r>
      <w:r w:rsidR="00341FD1" w:rsidRPr="004166C9">
        <w:rPr>
          <w:rFonts w:ascii="Times New Roman" w:hAnsi="Times New Roman" w:cs="Times New Roman"/>
        </w:rPr>
        <w:t>.</w:t>
      </w:r>
      <w:r w:rsidR="00EF7502" w:rsidRPr="004166C9">
        <w:rPr>
          <w:rFonts w:ascii="Times New Roman" w:hAnsi="Times New Roman" w:cs="Times New Roman"/>
        </w:rPr>
        <w:t xml:space="preserve"> </w:t>
      </w:r>
      <w:r w:rsidR="007D1905" w:rsidRPr="004166C9">
        <w:rPr>
          <w:rFonts w:ascii="Times New Roman" w:hAnsi="Times New Roman" w:cs="Times New Roman"/>
        </w:rPr>
        <w:t xml:space="preserve">Biomimicry expert, Janine </w:t>
      </w:r>
      <w:proofErr w:type="spellStart"/>
      <w:r w:rsidR="007D1905" w:rsidRPr="004166C9">
        <w:rPr>
          <w:rFonts w:ascii="Times New Roman" w:hAnsi="Times New Roman" w:cs="Times New Roman"/>
        </w:rPr>
        <w:t>B</w:t>
      </w:r>
      <w:r w:rsidR="00D57D0D" w:rsidRPr="004166C9">
        <w:rPr>
          <w:rFonts w:ascii="Times New Roman" w:hAnsi="Times New Roman" w:cs="Times New Roman"/>
        </w:rPr>
        <w:t>enyus</w:t>
      </w:r>
      <w:proofErr w:type="spellEnd"/>
      <w:r w:rsidR="007D1905" w:rsidRPr="004166C9">
        <w:rPr>
          <w:rFonts w:ascii="Times New Roman" w:hAnsi="Times New Roman" w:cs="Times New Roman"/>
        </w:rPr>
        <w:t xml:space="preserve"> has</w:t>
      </w:r>
      <w:r w:rsidR="00D57D0D" w:rsidRPr="004166C9">
        <w:rPr>
          <w:rFonts w:ascii="Times New Roman" w:hAnsi="Times New Roman" w:cs="Times New Roman"/>
        </w:rPr>
        <w:t xml:space="preserve"> grouped </w:t>
      </w:r>
      <w:r w:rsidR="00E065BA" w:rsidRPr="004166C9">
        <w:rPr>
          <w:rFonts w:ascii="Times New Roman" w:hAnsi="Times New Roman" w:cs="Times New Roman"/>
        </w:rPr>
        <w:t>these strategies or</w:t>
      </w:r>
      <w:r w:rsidR="00D57D0D" w:rsidRPr="004166C9">
        <w:rPr>
          <w:rFonts w:ascii="Times New Roman" w:hAnsi="Times New Roman" w:cs="Times New Roman"/>
        </w:rPr>
        <w:t xml:space="preserve"> patterns </w:t>
      </w:r>
      <w:r w:rsidR="008C3486" w:rsidRPr="004166C9">
        <w:rPr>
          <w:rFonts w:ascii="Times New Roman" w:hAnsi="Times New Roman" w:cs="Times New Roman"/>
        </w:rPr>
        <w:t xml:space="preserve">into six guiding principles: </w:t>
      </w:r>
      <w:r w:rsidR="00DC0403" w:rsidRPr="004166C9">
        <w:rPr>
          <w:rFonts w:ascii="Times New Roman" w:hAnsi="Times New Roman" w:cs="Times New Roman"/>
        </w:rPr>
        <w:t>evolve to survive, adapt to changing conditions, be locally attuned and responsive, integrate development with growth, be resource efficient (material and energy), and use life-friendly chemistry</w:t>
      </w:r>
      <w:r w:rsidR="00464D05" w:rsidRPr="004166C9">
        <w:rPr>
          <w:rFonts w:ascii="Times New Roman" w:hAnsi="Times New Roman" w:cs="Times New Roman"/>
        </w:rPr>
        <w:t xml:space="preserve"> </w:t>
      </w:r>
      <w:sdt>
        <w:sdtPr>
          <w:rPr>
            <w:rFonts w:ascii="Times New Roman" w:hAnsi="Times New Roman" w:cs="Times New Roman"/>
          </w:rPr>
          <w:id w:val="1961306538"/>
          <w:citation/>
        </w:sdtPr>
        <w:sdtContent>
          <w:r w:rsidR="00464D05" w:rsidRPr="004166C9">
            <w:rPr>
              <w:rFonts w:ascii="Times New Roman" w:hAnsi="Times New Roman" w:cs="Times New Roman"/>
            </w:rPr>
            <w:fldChar w:fldCharType="begin"/>
          </w:r>
          <w:r w:rsidR="00464D05" w:rsidRPr="004166C9">
            <w:rPr>
              <w:rFonts w:ascii="Times New Roman" w:hAnsi="Times New Roman" w:cs="Times New Roman"/>
            </w:rPr>
            <w:instrText xml:space="preserve"> CITATION Bio13 \l 2057 </w:instrText>
          </w:r>
          <w:r w:rsidR="00464D05" w:rsidRPr="004166C9">
            <w:rPr>
              <w:rFonts w:ascii="Times New Roman" w:hAnsi="Times New Roman" w:cs="Times New Roman"/>
            </w:rPr>
            <w:fldChar w:fldCharType="separate"/>
          </w:r>
          <w:r w:rsidR="00464D05" w:rsidRPr="004166C9">
            <w:rPr>
              <w:rFonts w:ascii="Times New Roman" w:hAnsi="Times New Roman" w:cs="Times New Roman"/>
              <w:noProof/>
            </w:rPr>
            <w:t>(Biomimicry 3.8, 2013)</w:t>
          </w:r>
          <w:r w:rsidR="00464D05" w:rsidRPr="004166C9">
            <w:rPr>
              <w:rFonts w:ascii="Times New Roman" w:hAnsi="Times New Roman" w:cs="Times New Roman"/>
            </w:rPr>
            <w:fldChar w:fldCharType="end"/>
          </w:r>
        </w:sdtContent>
      </w:sdt>
      <w:r w:rsidR="00DC0403" w:rsidRPr="004166C9">
        <w:rPr>
          <w:rFonts w:ascii="Times New Roman" w:hAnsi="Times New Roman" w:cs="Times New Roman"/>
        </w:rPr>
        <w:t>.</w:t>
      </w:r>
      <w:r w:rsidR="00EF7502" w:rsidRPr="004166C9">
        <w:rPr>
          <w:rFonts w:ascii="Times New Roman" w:hAnsi="Times New Roman" w:cs="Times New Roman"/>
        </w:rPr>
        <w:t xml:space="preserve"> </w:t>
      </w:r>
      <w:r w:rsidR="00203A59" w:rsidRPr="004166C9">
        <w:rPr>
          <w:rFonts w:ascii="Times New Roman" w:hAnsi="Times New Roman" w:cs="Times New Roman"/>
        </w:rPr>
        <w:t>Embracing</w:t>
      </w:r>
      <w:r w:rsidR="00E77CF9" w:rsidRPr="004166C9">
        <w:rPr>
          <w:rFonts w:ascii="Times New Roman" w:hAnsi="Times New Roman" w:cs="Times New Roman"/>
        </w:rPr>
        <w:t xml:space="preserve"> a similar ethos </w:t>
      </w:r>
      <w:r w:rsidR="00203A59" w:rsidRPr="004166C9">
        <w:rPr>
          <w:rFonts w:ascii="Times New Roman" w:hAnsi="Times New Roman" w:cs="Times New Roman"/>
        </w:rPr>
        <w:t xml:space="preserve">will </w:t>
      </w:r>
      <w:r w:rsidR="00ED435A" w:rsidRPr="004166C9">
        <w:rPr>
          <w:rFonts w:ascii="Times New Roman" w:hAnsi="Times New Roman" w:cs="Times New Roman"/>
        </w:rPr>
        <w:t xml:space="preserve">also </w:t>
      </w:r>
      <w:r w:rsidR="00203A59" w:rsidRPr="004166C9">
        <w:rPr>
          <w:rFonts w:ascii="Times New Roman" w:hAnsi="Times New Roman" w:cs="Times New Roman"/>
        </w:rPr>
        <w:t xml:space="preserve">enable </w:t>
      </w:r>
      <w:r w:rsidR="00E77CF9" w:rsidRPr="004166C9">
        <w:rPr>
          <w:rFonts w:ascii="Times New Roman" w:hAnsi="Times New Roman" w:cs="Times New Roman"/>
        </w:rPr>
        <w:t xml:space="preserve">business </w:t>
      </w:r>
      <w:r w:rsidR="007B174E" w:rsidRPr="004166C9">
        <w:rPr>
          <w:rFonts w:ascii="Times New Roman" w:hAnsi="Times New Roman" w:cs="Times New Roman"/>
        </w:rPr>
        <w:t xml:space="preserve">leaders </w:t>
      </w:r>
      <w:r w:rsidR="00203A59" w:rsidRPr="004166C9">
        <w:rPr>
          <w:rFonts w:ascii="Times New Roman" w:hAnsi="Times New Roman" w:cs="Times New Roman"/>
        </w:rPr>
        <w:t xml:space="preserve">to </w:t>
      </w:r>
      <w:r w:rsidR="00A57FFD" w:rsidRPr="004166C9">
        <w:rPr>
          <w:rFonts w:ascii="Times New Roman" w:hAnsi="Times New Roman" w:cs="Times New Roman"/>
        </w:rPr>
        <w:t>adapt and evolve</w:t>
      </w:r>
      <w:r w:rsidR="00B55DCA" w:rsidRPr="004166C9">
        <w:rPr>
          <w:rFonts w:ascii="Times New Roman" w:hAnsi="Times New Roman" w:cs="Times New Roman"/>
        </w:rPr>
        <w:t xml:space="preserve"> </w:t>
      </w:r>
      <w:r w:rsidR="007B174E" w:rsidRPr="004166C9">
        <w:rPr>
          <w:rFonts w:ascii="Times New Roman" w:hAnsi="Times New Roman" w:cs="Times New Roman"/>
        </w:rPr>
        <w:t xml:space="preserve">in an increasing volatile world. </w:t>
      </w:r>
    </w:p>
    <w:p w14:paraId="194F5E7D" w14:textId="77777777" w:rsidR="00A22688" w:rsidRPr="004166C9" w:rsidRDefault="00A22688" w:rsidP="007837CB">
      <w:pPr>
        <w:spacing w:line="360" w:lineRule="auto"/>
        <w:rPr>
          <w:rFonts w:ascii="Times New Roman" w:hAnsi="Times New Roman" w:cs="Times New Roman"/>
        </w:rPr>
      </w:pPr>
    </w:p>
    <w:p w14:paraId="5D1469F6" w14:textId="6F26D76E" w:rsidR="00A51170" w:rsidRPr="004166C9" w:rsidRDefault="00BB4A21" w:rsidP="007837CB">
      <w:pPr>
        <w:spacing w:line="360" w:lineRule="auto"/>
        <w:rPr>
          <w:rFonts w:ascii="Times New Roman" w:hAnsi="Times New Roman" w:cs="Times New Roman"/>
        </w:rPr>
      </w:pPr>
      <w:r w:rsidRPr="004166C9">
        <w:rPr>
          <w:rFonts w:ascii="Times New Roman" w:hAnsi="Times New Roman" w:cs="Times New Roman"/>
        </w:rPr>
        <w:lastRenderedPageBreak/>
        <w:t xml:space="preserve">Biomimicry is </w:t>
      </w:r>
      <w:r w:rsidR="00D1346E" w:rsidRPr="004166C9">
        <w:rPr>
          <w:rFonts w:ascii="Times New Roman" w:hAnsi="Times New Roman" w:cs="Times New Roman"/>
        </w:rPr>
        <w:t xml:space="preserve">an exciting and </w:t>
      </w:r>
      <w:r w:rsidRPr="004166C9">
        <w:rPr>
          <w:rFonts w:ascii="Times New Roman" w:hAnsi="Times New Roman" w:cs="Times New Roman"/>
        </w:rPr>
        <w:t>emerging practice</w:t>
      </w:r>
      <w:r w:rsidR="006705F9" w:rsidRPr="004166C9">
        <w:rPr>
          <w:rFonts w:ascii="Times New Roman" w:hAnsi="Times New Roman" w:cs="Times New Roman"/>
        </w:rPr>
        <w:t>,</w:t>
      </w:r>
      <w:r w:rsidRPr="004166C9">
        <w:rPr>
          <w:rFonts w:ascii="Times New Roman" w:hAnsi="Times New Roman" w:cs="Times New Roman"/>
        </w:rPr>
        <w:t xml:space="preserve"> </w:t>
      </w:r>
      <w:r w:rsidR="006004E8" w:rsidRPr="004166C9">
        <w:rPr>
          <w:rFonts w:ascii="Times New Roman" w:hAnsi="Times New Roman" w:cs="Times New Roman"/>
        </w:rPr>
        <w:t xml:space="preserve">which </w:t>
      </w:r>
      <w:r w:rsidR="00485CC8" w:rsidRPr="004166C9">
        <w:rPr>
          <w:rFonts w:ascii="Times New Roman" w:hAnsi="Times New Roman" w:cs="Times New Roman"/>
        </w:rPr>
        <w:t xml:space="preserve">will help society find </w:t>
      </w:r>
      <w:r w:rsidR="00606D54" w:rsidRPr="004166C9">
        <w:rPr>
          <w:rFonts w:ascii="Times New Roman" w:hAnsi="Times New Roman" w:cs="Times New Roman"/>
        </w:rPr>
        <w:t>solutions for a more sustainable future</w:t>
      </w:r>
      <w:r w:rsidR="009F2BEB" w:rsidRPr="004166C9">
        <w:rPr>
          <w:rFonts w:ascii="Times New Roman" w:hAnsi="Times New Roman" w:cs="Times New Roman"/>
        </w:rPr>
        <w:t xml:space="preserve">. </w:t>
      </w:r>
      <w:r w:rsidR="006C5240" w:rsidRPr="004166C9">
        <w:rPr>
          <w:rFonts w:ascii="Times New Roman" w:hAnsi="Times New Roman" w:cs="Times New Roman"/>
        </w:rPr>
        <w:t>S</w:t>
      </w:r>
      <w:r w:rsidR="009F2BEB" w:rsidRPr="004166C9">
        <w:rPr>
          <w:rFonts w:ascii="Times New Roman" w:hAnsi="Times New Roman" w:cs="Times New Roman"/>
        </w:rPr>
        <w:t xml:space="preserve">tudying and mimicking nature will also </w:t>
      </w:r>
      <w:r w:rsidR="00D53C11" w:rsidRPr="004166C9">
        <w:rPr>
          <w:rFonts w:ascii="Times New Roman" w:hAnsi="Times New Roman" w:cs="Times New Roman"/>
        </w:rPr>
        <w:t xml:space="preserve">start to </w:t>
      </w:r>
      <w:r w:rsidR="00F85306" w:rsidRPr="004166C9">
        <w:rPr>
          <w:rFonts w:ascii="Times New Roman" w:hAnsi="Times New Roman" w:cs="Times New Roman"/>
        </w:rPr>
        <w:t>reconnect humanity with the ecosystem it relies on</w:t>
      </w:r>
      <w:r w:rsidR="002E07A5" w:rsidRPr="004166C9">
        <w:rPr>
          <w:rFonts w:ascii="Times New Roman" w:hAnsi="Times New Roman" w:cs="Times New Roman"/>
        </w:rPr>
        <w:t xml:space="preserve"> </w:t>
      </w:r>
      <w:sdt>
        <w:sdtPr>
          <w:rPr>
            <w:rFonts w:ascii="Times New Roman" w:hAnsi="Times New Roman" w:cs="Times New Roman"/>
          </w:rPr>
          <w:id w:val="1897242346"/>
          <w:citation/>
        </w:sdtPr>
        <w:sdtEndPr/>
        <w:sdtContent>
          <w:r w:rsidR="00151C04" w:rsidRPr="004166C9">
            <w:rPr>
              <w:rFonts w:ascii="Times New Roman" w:hAnsi="Times New Roman" w:cs="Times New Roman"/>
            </w:rPr>
            <w:fldChar w:fldCharType="begin"/>
          </w:r>
          <w:r w:rsidR="00151C04" w:rsidRPr="004166C9">
            <w:rPr>
              <w:rFonts w:ascii="Times New Roman" w:hAnsi="Times New Roman" w:cs="Times New Roman"/>
            </w:rPr>
            <w:instrText xml:space="preserve"> CITATION Fec22 \l 2057 </w:instrText>
          </w:r>
          <w:r w:rsidR="00151C04" w:rsidRPr="004166C9">
            <w:rPr>
              <w:rFonts w:ascii="Times New Roman" w:hAnsi="Times New Roman" w:cs="Times New Roman"/>
            </w:rPr>
            <w:fldChar w:fldCharType="separate"/>
          </w:r>
          <w:r w:rsidR="00151C04" w:rsidRPr="004166C9">
            <w:rPr>
              <w:rFonts w:ascii="Times New Roman" w:hAnsi="Times New Roman" w:cs="Times New Roman"/>
              <w:noProof/>
            </w:rPr>
            <w:t>(Fecheyr, n.d.)</w:t>
          </w:r>
          <w:r w:rsidR="00151C04" w:rsidRPr="004166C9">
            <w:rPr>
              <w:rFonts w:ascii="Times New Roman" w:hAnsi="Times New Roman" w:cs="Times New Roman"/>
            </w:rPr>
            <w:fldChar w:fldCharType="end"/>
          </w:r>
        </w:sdtContent>
      </w:sdt>
      <w:r w:rsidR="00570F03" w:rsidRPr="004166C9">
        <w:rPr>
          <w:rFonts w:ascii="Times New Roman" w:hAnsi="Times New Roman" w:cs="Times New Roman"/>
        </w:rPr>
        <w:t>.</w:t>
      </w:r>
      <w:r w:rsidR="002E07A5" w:rsidRPr="004166C9">
        <w:rPr>
          <w:rFonts w:ascii="Times New Roman" w:hAnsi="Times New Roman" w:cs="Times New Roman"/>
        </w:rPr>
        <w:t xml:space="preserve"> </w:t>
      </w:r>
      <w:r w:rsidR="0089206F" w:rsidRPr="004166C9">
        <w:rPr>
          <w:rFonts w:ascii="Times New Roman" w:hAnsi="Times New Roman" w:cs="Times New Roman"/>
        </w:rPr>
        <w:t xml:space="preserve">Business has only </w:t>
      </w:r>
      <w:r w:rsidR="00035E49" w:rsidRPr="004166C9">
        <w:rPr>
          <w:rFonts w:ascii="Times New Roman" w:hAnsi="Times New Roman" w:cs="Times New Roman"/>
        </w:rPr>
        <w:t xml:space="preserve">started to </w:t>
      </w:r>
      <w:r w:rsidR="0089206F" w:rsidRPr="004166C9">
        <w:rPr>
          <w:rFonts w:ascii="Times New Roman" w:hAnsi="Times New Roman" w:cs="Times New Roman"/>
        </w:rPr>
        <w:t xml:space="preserve">scratch the surface of </w:t>
      </w:r>
      <w:r w:rsidR="00035E49" w:rsidRPr="004166C9">
        <w:rPr>
          <w:rFonts w:ascii="Times New Roman" w:hAnsi="Times New Roman" w:cs="Times New Roman"/>
        </w:rPr>
        <w:t>biomimicry</w:t>
      </w:r>
      <w:r w:rsidR="008E1E31" w:rsidRPr="004166C9">
        <w:rPr>
          <w:rFonts w:ascii="Times New Roman" w:hAnsi="Times New Roman" w:cs="Times New Roman"/>
        </w:rPr>
        <w:t>;</w:t>
      </w:r>
      <w:r w:rsidR="00035E49" w:rsidRPr="004166C9">
        <w:rPr>
          <w:rFonts w:ascii="Times New Roman" w:hAnsi="Times New Roman" w:cs="Times New Roman"/>
        </w:rPr>
        <w:t xml:space="preserve"> </w:t>
      </w:r>
      <w:r w:rsidR="00A234B9" w:rsidRPr="004166C9">
        <w:rPr>
          <w:rFonts w:ascii="Times New Roman" w:hAnsi="Times New Roman" w:cs="Times New Roman"/>
        </w:rPr>
        <w:t xml:space="preserve">it will require much more research and development </w:t>
      </w:r>
      <w:r w:rsidR="00136E61" w:rsidRPr="004166C9">
        <w:rPr>
          <w:rFonts w:ascii="Times New Roman" w:hAnsi="Times New Roman" w:cs="Times New Roman"/>
        </w:rPr>
        <w:t xml:space="preserve">to </w:t>
      </w:r>
      <w:r w:rsidR="005B59EA" w:rsidRPr="004166C9">
        <w:rPr>
          <w:rFonts w:ascii="Times New Roman" w:hAnsi="Times New Roman" w:cs="Times New Roman"/>
        </w:rPr>
        <w:t xml:space="preserve">fully understand </w:t>
      </w:r>
      <w:r w:rsidR="0066599E" w:rsidRPr="004166C9">
        <w:rPr>
          <w:rFonts w:ascii="Times New Roman" w:hAnsi="Times New Roman" w:cs="Times New Roman"/>
        </w:rPr>
        <w:t>biomimicry’s potential</w:t>
      </w:r>
      <w:r w:rsidR="00B10253" w:rsidRPr="004166C9">
        <w:rPr>
          <w:rFonts w:ascii="Times New Roman" w:hAnsi="Times New Roman" w:cs="Times New Roman"/>
        </w:rPr>
        <w:t xml:space="preserve"> </w:t>
      </w:r>
      <w:r w:rsidR="00F23A2E" w:rsidRPr="004166C9">
        <w:rPr>
          <w:rFonts w:ascii="Times New Roman" w:hAnsi="Times New Roman" w:cs="Times New Roman"/>
        </w:rPr>
        <w:t xml:space="preserve">in creating </w:t>
      </w:r>
      <w:r w:rsidR="005B59EA" w:rsidRPr="004166C9">
        <w:rPr>
          <w:rFonts w:ascii="Times New Roman" w:hAnsi="Times New Roman" w:cs="Times New Roman"/>
        </w:rPr>
        <w:t>a circular economy</w:t>
      </w:r>
      <w:r w:rsidR="00BF0529" w:rsidRPr="004166C9">
        <w:rPr>
          <w:rFonts w:ascii="Times New Roman" w:hAnsi="Times New Roman" w:cs="Times New Roman"/>
        </w:rPr>
        <w:t>.</w:t>
      </w:r>
    </w:p>
    <w:p w14:paraId="28F551CC" w14:textId="77777777" w:rsidR="00CE6EBE" w:rsidRPr="004166C9" w:rsidRDefault="00CE6EBE" w:rsidP="007837CB">
      <w:pPr>
        <w:spacing w:line="360" w:lineRule="auto"/>
        <w:rPr>
          <w:rFonts w:ascii="Times New Roman" w:hAnsi="Times New Roman" w:cs="Times New Roman"/>
        </w:rPr>
      </w:pPr>
    </w:p>
    <w:p w14:paraId="535484A2" w14:textId="768AF7EB" w:rsidR="008E55C0" w:rsidRPr="004166C9" w:rsidRDefault="00C11FAB" w:rsidP="007837CB">
      <w:pPr>
        <w:spacing w:line="360" w:lineRule="auto"/>
        <w:rPr>
          <w:rFonts w:ascii="Times New Roman" w:hAnsi="Times New Roman" w:cs="Times New Roman"/>
        </w:rPr>
      </w:pPr>
      <w:r w:rsidRPr="004166C9">
        <w:rPr>
          <w:rFonts w:ascii="Times New Roman" w:hAnsi="Times New Roman" w:cs="Times New Roman"/>
        </w:rPr>
        <w:t>The</w:t>
      </w:r>
      <w:r w:rsidR="00A9384C" w:rsidRPr="004166C9">
        <w:rPr>
          <w:rFonts w:ascii="Times New Roman" w:hAnsi="Times New Roman" w:cs="Times New Roman"/>
        </w:rPr>
        <w:t xml:space="preserve"> circular economy is the future of sustainable business. </w:t>
      </w:r>
      <w:r w:rsidR="002E1450" w:rsidRPr="004166C9">
        <w:rPr>
          <w:rFonts w:ascii="Times New Roman" w:hAnsi="Times New Roman" w:cs="Times New Roman"/>
        </w:rPr>
        <w:t>Switching</w:t>
      </w:r>
      <w:r w:rsidR="005F178A" w:rsidRPr="004166C9">
        <w:rPr>
          <w:rFonts w:ascii="Times New Roman" w:hAnsi="Times New Roman" w:cs="Times New Roman"/>
        </w:rPr>
        <w:t xml:space="preserve"> to usage-based models will stimulate new business opportunities, such as </w:t>
      </w:r>
      <w:r w:rsidR="00E96D81" w:rsidRPr="004166C9">
        <w:rPr>
          <w:rFonts w:ascii="Times New Roman" w:hAnsi="Times New Roman" w:cs="Times New Roman"/>
        </w:rPr>
        <w:t>maintenance and repairs</w:t>
      </w:r>
      <w:r w:rsidR="00086C5D" w:rsidRPr="004166C9">
        <w:rPr>
          <w:rFonts w:ascii="Times New Roman" w:hAnsi="Times New Roman" w:cs="Times New Roman"/>
        </w:rPr>
        <w:t xml:space="preserve">, </w:t>
      </w:r>
      <w:r w:rsidR="00042483" w:rsidRPr="004166C9">
        <w:rPr>
          <w:rFonts w:ascii="Times New Roman" w:hAnsi="Times New Roman" w:cs="Times New Roman"/>
        </w:rPr>
        <w:t xml:space="preserve">training, </w:t>
      </w:r>
      <w:r w:rsidR="00086C5D" w:rsidRPr="004166C9">
        <w:rPr>
          <w:rFonts w:ascii="Times New Roman" w:hAnsi="Times New Roman" w:cs="Times New Roman"/>
        </w:rPr>
        <w:t xml:space="preserve">and </w:t>
      </w:r>
      <w:r w:rsidR="00042483" w:rsidRPr="004166C9">
        <w:rPr>
          <w:rFonts w:ascii="Times New Roman" w:hAnsi="Times New Roman" w:cs="Times New Roman"/>
        </w:rPr>
        <w:t>consultin</w:t>
      </w:r>
      <w:r w:rsidR="002E1450" w:rsidRPr="004166C9">
        <w:rPr>
          <w:rFonts w:ascii="Times New Roman" w:hAnsi="Times New Roman" w:cs="Times New Roman"/>
        </w:rPr>
        <w:t>g</w:t>
      </w:r>
      <w:r w:rsidRPr="004166C9">
        <w:rPr>
          <w:rFonts w:ascii="Times New Roman" w:hAnsi="Times New Roman" w:cs="Times New Roman"/>
        </w:rPr>
        <w:t xml:space="preserve">, which </w:t>
      </w:r>
      <w:r w:rsidR="009C12BB" w:rsidRPr="004166C9">
        <w:rPr>
          <w:rFonts w:ascii="Times New Roman" w:hAnsi="Times New Roman" w:cs="Times New Roman"/>
        </w:rPr>
        <w:t xml:space="preserve">is estimated </w:t>
      </w:r>
      <w:r w:rsidRPr="004166C9">
        <w:rPr>
          <w:rFonts w:ascii="Times New Roman" w:hAnsi="Times New Roman" w:cs="Times New Roman"/>
        </w:rPr>
        <w:t xml:space="preserve">to </w:t>
      </w:r>
      <w:r w:rsidR="009C12BB" w:rsidRPr="004166C9">
        <w:rPr>
          <w:rFonts w:ascii="Times New Roman" w:hAnsi="Times New Roman" w:cs="Times New Roman"/>
        </w:rPr>
        <w:t xml:space="preserve">generate $4.5 trillion additional economic output by 2030 </w:t>
      </w:r>
      <w:sdt>
        <w:sdtPr>
          <w:rPr>
            <w:rFonts w:ascii="Times New Roman" w:hAnsi="Times New Roman" w:cs="Times New Roman"/>
          </w:rPr>
          <w:id w:val="74791334"/>
          <w:citation/>
        </w:sdtPr>
        <w:sdtEndPr/>
        <w:sdtContent>
          <w:r w:rsidR="009C12BB" w:rsidRPr="004166C9">
            <w:rPr>
              <w:rFonts w:ascii="Times New Roman" w:hAnsi="Times New Roman" w:cs="Times New Roman"/>
            </w:rPr>
            <w:fldChar w:fldCharType="begin"/>
          </w:r>
          <w:r w:rsidR="009C12BB" w:rsidRPr="004166C9">
            <w:rPr>
              <w:rFonts w:ascii="Times New Roman" w:hAnsi="Times New Roman" w:cs="Times New Roman"/>
            </w:rPr>
            <w:instrText xml:space="preserve">CITATION Acc15 \l 2057 </w:instrText>
          </w:r>
          <w:r w:rsidR="009C12BB" w:rsidRPr="004166C9">
            <w:rPr>
              <w:rFonts w:ascii="Times New Roman" w:hAnsi="Times New Roman" w:cs="Times New Roman"/>
            </w:rPr>
            <w:fldChar w:fldCharType="separate"/>
          </w:r>
          <w:r w:rsidR="009C12BB" w:rsidRPr="004166C9">
            <w:rPr>
              <w:rFonts w:ascii="Times New Roman" w:hAnsi="Times New Roman" w:cs="Times New Roman"/>
              <w:noProof/>
            </w:rPr>
            <w:t>(Accenture, 2015)</w:t>
          </w:r>
          <w:r w:rsidR="009C12BB" w:rsidRPr="004166C9">
            <w:rPr>
              <w:rFonts w:ascii="Times New Roman" w:hAnsi="Times New Roman" w:cs="Times New Roman"/>
            </w:rPr>
            <w:fldChar w:fldCharType="end"/>
          </w:r>
        </w:sdtContent>
      </w:sdt>
      <w:r w:rsidR="0071226A" w:rsidRPr="004166C9">
        <w:rPr>
          <w:rFonts w:ascii="Times New Roman" w:hAnsi="Times New Roman" w:cs="Times New Roman"/>
        </w:rPr>
        <w:t xml:space="preserve">. </w:t>
      </w:r>
      <w:r w:rsidR="00783978" w:rsidRPr="004166C9">
        <w:rPr>
          <w:rFonts w:ascii="Times New Roman" w:hAnsi="Times New Roman" w:cs="Times New Roman"/>
        </w:rPr>
        <w:t xml:space="preserve">The </w:t>
      </w:r>
      <w:r w:rsidR="002E1450" w:rsidRPr="004166C9">
        <w:rPr>
          <w:rFonts w:ascii="Times New Roman" w:hAnsi="Times New Roman" w:cs="Times New Roman"/>
        </w:rPr>
        <w:t xml:space="preserve">transition will </w:t>
      </w:r>
      <w:r w:rsidR="00783978" w:rsidRPr="004166C9">
        <w:rPr>
          <w:rFonts w:ascii="Times New Roman" w:hAnsi="Times New Roman" w:cs="Times New Roman"/>
        </w:rPr>
        <w:t xml:space="preserve">also </w:t>
      </w:r>
      <w:r w:rsidR="002E1450" w:rsidRPr="004166C9">
        <w:rPr>
          <w:rFonts w:ascii="Times New Roman" w:hAnsi="Times New Roman" w:cs="Times New Roman"/>
        </w:rPr>
        <w:t>enable</w:t>
      </w:r>
      <w:r w:rsidR="00451E3E" w:rsidRPr="004166C9">
        <w:rPr>
          <w:rFonts w:ascii="Times New Roman" w:hAnsi="Times New Roman" w:cs="Times New Roman"/>
        </w:rPr>
        <w:t xml:space="preserve"> companies </w:t>
      </w:r>
      <w:r w:rsidR="004A4654" w:rsidRPr="004166C9">
        <w:rPr>
          <w:rFonts w:ascii="Times New Roman" w:hAnsi="Times New Roman" w:cs="Times New Roman"/>
        </w:rPr>
        <w:t xml:space="preserve">to </w:t>
      </w:r>
      <w:r w:rsidR="00EF2CC6" w:rsidRPr="004166C9">
        <w:rPr>
          <w:rFonts w:ascii="Times New Roman" w:hAnsi="Times New Roman" w:cs="Times New Roman"/>
        </w:rPr>
        <w:t xml:space="preserve">provide services </w:t>
      </w:r>
      <w:r w:rsidR="004A4654" w:rsidRPr="004166C9">
        <w:rPr>
          <w:rFonts w:ascii="Times New Roman" w:hAnsi="Times New Roman" w:cs="Times New Roman"/>
        </w:rPr>
        <w:t>that</w:t>
      </w:r>
      <w:r w:rsidR="00EF2CC6" w:rsidRPr="004166C9">
        <w:rPr>
          <w:rFonts w:ascii="Times New Roman" w:hAnsi="Times New Roman" w:cs="Times New Roman"/>
        </w:rPr>
        <w:t xml:space="preserve"> meet </w:t>
      </w:r>
      <w:r w:rsidR="004A4654" w:rsidRPr="004166C9">
        <w:rPr>
          <w:rFonts w:ascii="Times New Roman" w:hAnsi="Times New Roman" w:cs="Times New Roman"/>
        </w:rPr>
        <w:t>societ</w:t>
      </w:r>
      <w:r w:rsidR="003A6476" w:rsidRPr="004166C9">
        <w:rPr>
          <w:rFonts w:ascii="Times New Roman" w:hAnsi="Times New Roman" w:cs="Times New Roman"/>
        </w:rPr>
        <w:t>y’s</w:t>
      </w:r>
      <w:r w:rsidR="004A4654" w:rsidRPr="004166C9">
        <w:rPr>
          <w:rFonts w:ascii="Times New Roman" w:hAnsi="Times New Roman" w:cs="Times New Roman"/>
        </w:rPr>
        <w:t xml:space="preserve"> fundamental human</w:t>
      </w:r>
      <w:r w:rsidR="00EF2CC6" w:rsidRPr="004166C9">
        <w:rPr>
          <w:rFonts w:ascii="Times New Roman" w:hAnsi="Times New Roman" w:cs="Times New Roman"/>
        </w:rPr>
        <w:t xml:space="preserve"> needs </w:t>
      </w:r>
      <w:r w:rsidR="00783978" w:rsidRPr="004166C9">
        <w:rPr>
          <w:rFonts w:ascii="Times New Roman" w:hAnsi="Times New Roman" w:cs="Times New Roman"/>
        </w:rPr>
        <w:t>without</w:t>
      </w:r>
      <w:r w:rsidR="00EF2CC6" w:rsidRPr="004166C9">
        <w:rPr>
          <w:rFonts w:ascii="Times New Roman" w:hAnsi="Times New Roman" w:cs="Times New Roman"/>
        </w:rPr>
        <w:t xml:space="preserve"> </w:t>
      </w:r>
      <w:r w:rsidR="007161AA" w:rsidRPr="004166C9">
        <w:rPr>
          <w:rFonts w:ascii="Times New Roman" w:hAnsi="Times New Roman" w:cs="Times New Roman"/>
        </w:rPr>
        <w:t xml:space="preserve">negative environmental and social </w:t>
      </w:r>
      <w:r w:rsidR="00EF2CC6" w:rsidRPr="004166C9">
        <w:rPr>
          <w:rFonts w:ascii="Times New Roman" w:hAnsi="Times New Roman" w:cs="Times New Roman"/>
        </w:rPr>
        <w:t xml:space="preserve">impact </w:t>
      </w:r>
      <w:r w:rsidR="007161AA" w:rsidRPr="004166C9">
        <w:rPr>
          <w:rFonts w:ascii="Times New Roman" w:hAnsi="Times New Roman" w:cs="Times New Roman"/>
        </w:rPr>
        <w:t>from</w:t>
      </w:r>
      <w:r w:rsidR="00647B69" w:rsidRPr="004166C9">
        <w:rPr>
          <w:rFonts w:ascii="Times New Roman" w:hAnsi="Times New Roman" w:cs="Times New Roman"/>
        </w:rPr>
        <w:t xml:space="preserve"> </w:t>
      </w:r>
      <w:r w:rsidR="00131EC9" w:rsidRPr="004166C9">
        <w:rPr>
          <w:rFonts w:ascii="Times New Roman" w:hAnsi="Times New Roman" w:cs="Times New Roman"/>
        </w:rPr>
        <w:t xml:space="preserve">excessive </w:t>
      </w:r>
      <w:r w:rsidR="004B47EB" w:rsidRPr="004166C9">
        <w:rPr>
          <w:rFonts w:ascii="Times New Roman" w:hAnsi="Times New Roman" w:cs="Times New Roman"/>
        </w:rPr>
        <w:t xml:space="preserve">mass </w:t>
      </w:r>
      <w:r w:rsidR="00647B69" w:rsidRPr="004166C9">
        <w:rPr>
          <w:rFonts w:ascii="Times New Roman" w:hAnsi="Times New Roman" w:cs="Times New Roman"/>
        </w:rPr>
        <w:t xml:space="preserve">production </w:t>
      </w:r>
      <w:r w:rsidR="004B47EB" w:rsidRPr="004166C9">
        <w:rPr>
          <w:rFonts w:ascii="Times New Roman" w:hAnsi="Times New Roman" w:cs="Times New Roman"/>
        </w:rPr>
        <w:t>(</w:t>
      </w:r>
      <w:proofErr w:type="gramStart"/>
      <w:r w:rsidR="004B47EB" w:rsidRPr="004166C9">
        <w:rPr>
          <w:rFonts w:ascii="Times New Roman" w:hAnsi="Times New Roman" w:cs="Times New Roman"/>
        </w:rPr>
        <w:t>e.g.</w:t>
      </w:r>
      <w:proofErr w:type="gramEnd"/>
      <w:r w:rsidR="004B47EB" w:rsidRPr="004166C9">
        <w:rPr>
          <w:rFonts w:ascii="Times New Roman" w:hAnsi="Times New Roman" w:cs="Times New Roman"/>
        </w:rPr>
        <w:t xml:space="preserve"> pollution, exhausting finite resources, </w:t>
      </w:r>
      <w:r w:rsidR="001A7010" w:rsidRPr="004166C9">
        <w:rPr>
          <w:rFonts w:ascii="Times New Roman" w:hAnsi="Times New Roman" w:cs="Times New Roman"/>
        </w:rPr>
        <w:t>hazardous working conditions, etc.)</w:t>
      </w:r>
      <w:r w:rsidR="00E861D7" w:rsidRPr="004166C9">
        <w:rPr>
          <w:rFonts w:ascii="Times New Roman" w:hAnsi="Times New Roman" w:cs="Times New Roman"/>
        </w:rPr>
        <w:t xml:space="preserve">. </w:t>
      </w:r>
      <w:r w:rsidR="0071226A" w:rsidRPr="004166C9">
        <w:rPr>
          <w:rFonts w:ascii="Times New Roman" w:hAnsi="Times New Roman" w:cs="Times New Roman"/>
        </w:rPr>
        <w:t xml:space="preserve">However, </w:t>
      </w:r>
      <w:r w:rsidR="00797DA1" w:rsidRPr="004166C9">
        <w:rPr>
          <w:rFonts w:ascii="Times New Roman" w:hAnsi="Times New Roman" w:cs="Times New Roman"/>
        </w:rPr>
        <w:t xml:space="preserve">shifting </w:t>
      </w:r>
      <w:r w:rsidR="00FA0F64" w:rsidRPr="004166C9">
        <w:rPr>
          <w:rFonts w:ascii="Times New Roman" w:hAnsi="Times New Roman" w:cs="Times New Roman"/>
        </w:rPr>
        <w:t xml:space="preserve">to a circular economy </w:t>
      </w:r>
      <w:r w:rsidR="00A54C9A" w:rsidRPr="004166C9">
        <w:rPr>
          <w:rFonts w:ascii="Times New Roman" w:hAnsi="Times New Roman" w:cs="Times New Roman"/>
        </w:rPr>
        <w:t>will</w:t>
      </w:r>
      <w:r w:rsidR="00797DA1" w:rsidRPr="004166C9">
        <w:rPr>
          <w:rFonts w:ascii="Times New Roman" w:hAnsi="Times New Roman" w:cs="Times New Roman"/>
        </w:rPr>
        <w:t xml:space="preserve"> not </w:t>
      </w:r>
      <w:r w:rsidR="00A54C9A" w:rsidRPr="004166C9">
        <w:rPr>
          <w:rFonts w:ascii="Times New Roman" w:hAnsi="Times New Roman" w:cs="Times New Roman"/>
        </w:rPr>
        <w:t xml:space="preserve">be </w:t>
      </w:r>
      <w:r w:rsidR="00797DA1" w:rsidRPr="004166C9">
        <w:rPr>
          <w:rFonts w:ascii="Times New Roman" w:hAnsi="Times New Roman" w:cs="Times New Roman"/>
        </w:rPr>
        <w:t>a simple transition</w:t>
      </w:r>
      <w:r w:rsidR="00B660BF" w:rsidRPr="004166C9">
        <w:rPr>
          <w:rFonts w:ascii="Times New Roman" w:hAnsi="Times New Roman" w:cs="Times New Roman"/>
        </w:rPr>
        <w:t xml:space="preserve">. </w:t>
      </w:r>
      <w:r w:rsidR="00026B8E" w:rsidRPr="004166C9">
        <w:rPr>
          <w:rFonts w:ascii="Times New Roman" w:hAnsi="Times New Roman" w:cs="Times New Roman"/>
        </w:rPr>
        <w:t>M</w:t>
      </w:r>
      <w:r w:rsidR="001F6A97" w:rsidRPr="004166C9">
        <w:rPr>
          <w:rFonts w:ascii="Times New Roman" w:hAnsi="Times New Roman" w:cs="Times New Roman"/>
        </w:rPr>
        <w:t xml:space="preserve">ajor </w:t>
      </w:r>
      <w:r w:rsidR="00F96E58" w:rsidRPr="004166C9">
        <w:rPr>
          <w:rFonts w:ascii="Times New Roman" w:hAnsi="Times New Roman" w:cs="Times New Roman"/>
        </w:rPr>
        <w:t>transformation</w:t>
      </w:r>
      <w:r w:rsidR="001F6A97" w:rsidRPr="004166C9">
        <w:rPr>
          <w:rFonts w:ascii="Times New Roman" w:hAnsi="Times New Roman" w:cs="Times New Roman"/>
        </w:rPr>
        <w:t xml:space="preserve"> </w:t>
      </w:r>
      <w:r w:rsidR="00654F16" w:rsidRPr="004166C9">
        <w:rPr>
          <w:rFonts w:ascii="Times New Roman" w:hAnsi="Times New Roman" w:cs="Times New Roman"/>
        </w:rPr>
        <w:t xml:space="preserve">requiring consumers to change their habits will </w:t>
      </w:r>
      <w:r w:rsidR="00797DA1" w:rsidRPr="004166C9">
        <w:rPr>
          <w:rFonts w:ascii="Times New Roman" w:hAnsi="Times New Roman" w:cs="Times New Roman"/>
        </w:rPr>
        <w:t>inevitably</w:t>
      </w:r>
      <w:r w:rsidR="00654F16" w:rsidRPr="004166C9">
        <w:rPr>
          <w:rFonts w:ascii="Times New Roman" w:hAnsi="Times New Roman" w:cs="Times New Roman"/>
        </w:rPr>
        <w:t xml:space="preserve"> face resistance. </w:t>
      </w:r>
      <w:r w:rsidR="00D05C4C" w:rsidRPr="004166C9">
        <w:rPr>
          <w:rFonts w:ascii="Times New Roman" w:hAnsi="Times New Roman" w:cs="Times New Roman"/>
        </w:rPr>
        <w:t xml:space="preserve">Communication and education will be key </w:t>
      </w:r>
      <w:r w:rsidR="00EF336E" w:rsidRPr="004166C9">
        <w:rPr>
          <w:rFonts w:ascii="Times New Roman" w:hAnsi="Times New Roman" w:cs="Times New Roman"/>
        </w:rPr>
        <w:t>in</w:t>
      </w:r>
      <w:r w:rsidR="00D05C4C" w:rsidRPr="004166C9">
        <w:rPr>
          <w:rFonts w:ascii="Times New Roman" w:hAnsi="Times New Roman" w:cs="Times New Roman"/>
        </w:rPr>
        <w:t xml:space="preserve"> ensuring consumers </w:t>
      </w:r>
      <w:r w:rsidR="005060B6" w:rsidRPr="004166C9">
        <w:rPr>
          <w:rFonts w:ascii="Times New Roman" w:hAnsi="Times New Roman" w:cs="Times New Roman"/>
        </w:rPr>
        <w:t xml:space="preserve">understand the </w:t>
      </w:r>
      <w:r w:rsidR="00F52F42" w:rsidRPr="004166C9">
        <w:rPr>
          <w:rFonts w:ascii="Times New Roman" w:hAnsi="Times New Roman" w:cs="Times New Roman"/>
        </w:rPr>
        <w:t xml:space="preserve">purpose and </w:t>
      </w:r>
      <w:r w:rsidR="008E1F70" w:rsidRPr="004166C9">
        <w:rPr>
          <w:rFonts w:ascii="Times New Roman" w:hAnsi="Times New Roman" w:cs="Times New Roman"/>
        </w:rPr>
        <w:t>value</w:t>
      </w:r>
      <w:r w:rsidR="005060B6" w:rsidRPr="004166C9">
        <w:rPr>
          <w:rFonts w:ascii="Times New Roman" w:hAnsi="Times New Roman" w:cs="Times New Roman"/>
        </w:rPr>
        <w:t xml:space="preserve"> </w:t>
      </w:r>
      <w:r w:rsidR="00DF5CC2" w:rsidRPr="004166C9">
        <w:rPr>
          <w:rFonts w:ascii="Times New Roman" w:hAnsi="Times New Roman" w:cs="Times New Roman"/>
        </w:rPr>
        <w:t>of the changes</w:t>
      </w:r>
      <w:r w:rsidR="00EF336E" w:rsidRPr="004166C9">
        <w:rPr>
          <w:rFonts w:ascii="Times New Roman" w:hAnsi="Times New Roman" w:cs="Times New Roman"/>
        </w:rPr>
        <w:t xml:space="preserve"> they face</w:t>
      </w:r>
      <w:r w:rsidR="005060B6" w:rsidRPr="004166C9">
        <w:rPr>
          <w:rFonts w:ascii="Times New Roman" w:hAnsi="Times New Roman" w:cs="Times New Roman"/>
        </w:rPr>
        <w:t xml:space="preserve">. </w:t>
      </w:r>
      <w:r w:rsidR="00654F16" w:rsidRPr="004166C9">
        <w:rPr>
          <w:rFonts w:ascii="Times New Roman" w:hAnsi="Times New Roman" w:cs="Times New Roman"/>
        </w:rPr>
        <w:t xml:space="preserve">Additionally, </w:t>
      </w:r>
      <w:r w:rsidR="008054F2" w:rsidRPr="004166C9">
        <w:rPr>
          <w:rFonts w:ascii="Times New Roman" w:hAnsi="Times New Roman" w:cs="Times New Roman"/>
        </w:rPr>
        <w:t xml:space="preserve">much of the </w:t>
      </w:r>
      <w:r w:rsidR="00AF1645" w:rsidRPr="004166C9">
        <w:rPr>
          <w:rFonts w:ascii="Times New Roman" w:hAnsi="Times New Roman" w:cs="Times New Roman"/>
        </w:rPr>
        <w:t xml:space="preserve">local regulation, waste treatment infrastructure, and recycling technology </w:t>
      </w:r>
      <w:r w:rsidR="00336BAA" w:rsidRPr="004166C9">
        <w:rPr>
          <w:rFonts w:ascii="Times New Roman" w:hAnsi="Times New Roman" w:cs="Times New Roman"/>
        </w:rPr>
        <w:t>is not in place</w:t>
      </w:r>
      <w:r w:rsidR="00991259" w:rsidRPr="004166C9">
        <w:rPr>
          <w:rFonts w:ascii="Times New Roman" w:hAnsi="Times New Roman" w:cs="Times New Roman"/>
        </w:rPr>
        <w:t xml:space="preserve"> </w:t>
      </w:r>
      <w:r w:rsidR="009B54C9" w:rsidRPr="004166C9">
        <w:rPr>
          <w:rFonts w:ascii="Times New Roman" w:hAnsi="Times New Roman" w:cs="Times New Roman"/>
        </w:rPr>
        <w:t>to operate a circular economy</w:t>
      </w:r>
      <w:r w:rsidR="00CC620D" w:rsidRPr="004166C9">
        <w:rPr>
          <w:rFonts w:ascii="Times New Roman" w:hAnsi="Times New Roman" w:cs="Times New Roman"/>
        </w:rPr>
        <w:t xml:space="preserve">, </w:t>
      </w:r>
      <w:r w:rsidR="009B54C9" w:rsidRPr="004166C9">
        <w:rPr>
          <w:rFonts w:ascii="Times New Roman" w:hAnsi="Times New Roman" w:cs="Times New Roman"/>
        </w:rPr>
        <w:t>requir</w:t>
      </w:r>
      <w:r w:rsidR="00CC620D" w:rsidRPr="004166C9">
        <w:rPr>
          <w:rFonts w:ascii="Times New Roman" w:hAnsi="Times New Roman" w:cs="Times New Roman"/>
        </w:rPr>
        <w:t>ing</w:t>
      </w:r>
      <w:r w:rsidR="009B54C9" w:rsidRPr="004166C9">
        <w:rPr>
          <w:rFonts w:ascii="Times New Roman" w:hAnsi="Times New Roman" w:cs="Times New Roman"/>
        </w:rPr>
        <w:t xml:space="preserve"> </w:t>
      </w:r>
      <w:r w:rsidR="0050432A" w:rsidRPr="004166C9">
        <w:rPr>
          <w:rFonts w:ascii="Times New Roman" w:hAnsi="Times New Roman" w:cs="Times New Roman"/>
        </w:rPr>
        <w:t xml:space="preserve">a </w:t>
      </w:r>
      <w:r w:rsidR="0016692A" w:rsidRPr="004166C9">
        <w:rPr>
          <w:rFonts w:ascii="Times New Roman" w:hAnsi="Times New Roman" w:cs="Times New Roman"/>
        </w:rPr>
        <w:t xml:space="preserve">deep and </w:t>
      </w:r>
      <w:r w:rsidR="00CA5247" w:rsidRPr="004166C9">
        <w:rPr>
          <w:rFonts w:ascii="Times New Roman" w:hAnsi="Times New Roman" w:cs="Times New Roman"/>
        </w:rPr>
        <w:t xml:space="preserve">complex </w:t>
      </w:r>
      <w:r w:rsidR="00E86D08" w:rsidRPr="004166C9">
        <w:rPr>
          <w:rFonts w:ascii="Times New Roman" w:hAnsi="Times New Roman" w:cs="Times New Roman"/>
        </w:rPr>
        <w:t>collabor</w:t>
      </w:r>
      <w:r w:rsidR="0050432A" w:rsidRPr="004166C9">
        <w:rPr>
          <w:rFonts w:ascii="Times New Roman" w:hAnsi="Times New Roman" w:cs="Times New Roman"/>
        </w:rPr>
        <w:t xml:space="preserve">ative effort between </w:t>
      </w:r>
      <w:r w:rsidR="00850DF9" w:rsidRPr="004166C9">
        <w:rPr>
          <w:rFonts w:ascii="Times New Roman" w:hAnsi="Times New Roman" w:cs="Times New Roman"/>
        </w:rPr>
        <w:t>the public and private sectors</w:t>
      </w:r>
      <w:r w:rsidR="00022051" w:rsidRPr="004166C9">
        <w:rPr>
          <w:rFonts w:ascii="Times New Roman" w:hAnsi="Times New Roman" w:cs="Times New Roman"/>
        </w:rPr>
        <w:t xml:space="preserve"> </w:t>
      </w:r>
      <w:sdt>
        <w:sdtPr>
          <w:rPr>
            <w:rFonts w:ascii="Times New Roman" w:hAnsi="Times New Roman" w:cs="Times New Roman"/>
          </w:rPr>
          <w:id w:val="-153609633"/>
          <w:citation/>
        </w:sdtPr>
        <w:sdtEndPr/>
        <w:sdtContent>
          <w:r w:rsidR="00D25233" w:rsidRPr="004166C9">
            <w:rPr>
              <w:rFonts w:ascii="Times New Roman" w:hAnsi="Times New Roman" w:cs="Times New Roman"/>
            </w:rPr>
            <w:fldChar w:fldCharType="begin"/>
          </w:r>
          <w:r w:rsidR="00D25233" w:rsidRPr="004166C9">
            <w:rPr>
              <w:rFonts w:ascii="Times New Roman" w:hAnsi="Times New Roman" w:cs="Times New Roman"/>
            </w:rPr>
            <w:instrText xml:space="preserve"> CITATION Mat18 \l 2057 </w:instrText>
          </w:r>
          <w:r w:rsidR="00D25233" w:rsidRPr="004166C9">
            <w:rPr>
              <w:rFonts w:ascii="Times New Roman" w:hAnsi="Times New Roman" w:cs="Times New Roman"/>
            </w:rPr>
            <w:fldChar w:fldCharType="separate"/>
          </w:r>
          <w:r w:rsidR="00D25233" w:rsidRPr="004166C9">
            <w:rPr>
              <w:rFonts w:ascii="Times New Roman" w:hAnsi="Times New Roman" w:cs="Times New Roman"/>
              <w:noProof/>
            </w:rPr>
            <w:t>(Stanislaus, 2018)</w:t>
          </w:r>
          <w:r w:rsidR="00D25233" w:rsidRPr="004166C9">
            <w:rPr>
              <w:rFonts w:ascii="Times New Roman" w:hAnsi="Times New Roman" w:cs="Times New Roman"/>
            </w:rPr>
            <w:fldChar w:fldCharType="end"/>
          </w:r>
        </w:sdtContent>
      </w:sdt>
      <w:r w:rsidR="00852822" w:rsidRPr="004166C9">
        <w:rPr>
          <w:rFonts w:ascii="Times New Roman" w:hAnsi="Times New Roman" w:cs="Times New Roman"/>
        </w:rPr>
        <w:t xml:space="preserve">. </w:t>
      </w:r>
    </w:p>
    <w:p w14:paraId="6BAD5588" w14:textId="77777777" w:rsidR="00BE75C4" w:rsidRPr="004166C9" w:rsidRDefault="00BE75C4" w:rsidP="007837CB">
      <w:pPr>
        <w:spacing w:line="360" w:lineRule="auto"/>
        <w:rPr>
          <w:rFonts w:ascii="Times New Roman" w:hAnsi="Times New Roman" w:cs="Times New Roman"/>
        </w:rPr>
      </w:pPr>
    </w:p>
    <w:p w14:paraId="437BEE8C" w14:textId="6ABDCED7" w:rsidR="005C360F" w:rsidRPr="003533AA" w:rsidRDefault="005C360F" w:rsidP="001C1669">
      <w:pPr>
        <w:pStyle w:val="Heading1"/>
        <w:spacing w:line="360" w:lineRule="auto"/>
        <w:jc w:val="center"/>
        <w:rPr>
          <w:rFonts w:ascii="Times New Roman" w:hAnsi="Times New Roman" w:cs="Times New Roman"/>
          <w:b/>
          <w:bCs/>
          <w:sz w:val="24"/>
          <w:szCs w:val="24"/>
        </w:rPr>
      </w:pPr>
      <w:bookmarkStart w:id="5" w:name="_Toc105341546"/>
      <w:r w:rsidRPr="003533AA">
        <w:rPr>
          <w:rFonts w:ascii="Times New Roman" w:hAnsi="Times New Roman" w:cs="Times New Roman"/>
          <w:b/>
          <w:bCs/>
          <w:color w:val="auto"/>
          <w:sz w:val="24"/>
          <w:szCs w:val="24"/>
        </w:rPr>
        <w:t>Natural Capital</w:t>
      </w:r>
      <w:r w:rsidR="00C92B76" w:rsidRPr="003533AA">
        <w:rPr>
          <w:rFonts w:ascii="Times New Roman" w:hAnsi="Times New Roman" w:cs="Times New Roman"/>
          <w:b/>
          <w:bCs/>
          <w:color w:val="auto"/>
          <w:sz w:val="24"/>
          <w:szCs w:val="24"/>
        </w:rPr>
        <w:t xml:space="preserve"> Accounting</w:t>
      </w:r>
      <w:bookmarkEnd w:id="5"/>
    </w:p>
    <w:p w14:paraId="36F6701F" w14:textId="390089E4" w:rsidR="00AB1D04" w:rsidRPr="004166C9" w:rsidRDefault="00BE342D" w:rsidP="001C1669">
      <w:pPr>
        <w:spacing w:line="360" w:lineRule="auto"/>
        <w:rPr>
          <w:rFonts w:ascii="Times New Roman" w:hAnsi="Times New Roman" w:cs="Times New Roman"/>
        </w:rPr>
      </w:pPr>
      <w:r w:rsidRPr="004166C9">
        <w:rPr>
          <w:rFonts w:ascii="Times New Roman" w:hAnsi="Times New Roman" w:cs="Times New Roman"/>
        </w:rPr>
        <w:t>An</w:t>
      </w:r>
      <w:r w:rsidR="00E334EE" w:rsidRPr="004166C9">
        <w:rPr>
          <w:rFonts w:ascii="Times New Roman" w:hAnsi="Times New Roman" w:cs="Times New Roman"/>
        </w:rPr>
        <w:t xml:space="preserve">other key </w:t>
      </w:r>
      <w:r w:rsidR="00EC560B" w:rsidRPr="004166C9">
        <w:rPr>
          <w:rFonts w:ascii="Times New Roman" w:hAnsi="Times New Roman" w:cs="Times New Roman"/>
        </w:rPr>
        <w:t>practice</w:t>
      </w:r>
      <w:r w:rsidR="00E334EE" w:rsidRPr="004166C9">
        <w:rPr>
          <w:rFonts w:ascii="Times New Roman" w:hAnsi="Times New Roman" w:cs="Times New Roman"/>
        </w:rPr>
        <w:t xml:space="preserve"> </w:t>
      </w:r>
      <w:r w:rsidR="00C92B76" w:rsidRPr="004166C9">
        <w:rPr>
          <w:rFonts w:ascii="Times New Roman" w:hAnsi="Times New Roman" w:cs="Times New Roman"/>
        </w:rPr>
        <w:t xml:space="preserve">for </w:t>
      </w:r>
      <w:r w:rsidR="00D71FCF" w:rsidRPr="004166C9">
        <w:rPr>
          <w:rFonts w:ascii="Times New Roman" w:hAnsi="Times New Roman" w:cs="Times New Roman"/>
        </w:rPr>
        <w:t>conserv</w:t>
      </w:r>
      <w:r w:rsidR="00C92B76" w:rsidRPr="004166C9">
        <w:rPr>
          <w:rFonts w:ascii="Times New Roman" w:hAnsi="Times New Roman" w:cs="Times New Roman"/>
        </w:rPr>
        <w:t>ing</w:t>
      </w:r>
      <w:r w:rsidR="00D71FCF" w:rsidRPr="004166C9">
        <w:rPr>
          <w:rFonts w:ascii="Times New Roman" w:hAnsi="Times New Roman" w:cs="Times New Roman"/>
        </w:rPr>
        <w:t xml:space="preserve"> the planet</w:t>
      </w:r>
      <w:r w:rsidR="006B30C2" w:rsidRPr="004166C9">
        <w:rPr>
          <w:rFonts w:ascii="Times New Roman" w:hAnsi="Times New Roman" w:cs="Times New Roman"/>
        </w:rPr>
        <w:t>’</w:t>
      </w:r>
      <w:r w:rsidR="00D71FCF" w:rsidRPr="004166C9">
        <w:rPr>
          <w:rFonts w:ascii="Times New Roman" w:hAnsi="Times New Roman" w:cs="Times New Roman"/>
        </w:rPr>
        <w:t xml:space="preserve">s essential </w:t>
      </w:r>
      <w:r w:rsidR="00932CEF" w:rsidRPr="004166C9">
        <w:rPr>
          <w:rFonts w:ascii="Times New Roman" w:hAnsi="Times New Roman" w:cs="Times New Roman"/>
        </w:rPr>
        <w:t xml:space="preserve">natural resources </w:t>
      </w:r>
      <w:r w:rsidR="003C56BB" w:rsidRPr="004166C9">
        <w:rPr>
          <w:rFonts w:ascii="Times New Roman" w:hAnsi="Times New Roman" w:cs="Times New Roman"/>
        </w:rPr>
        <w:t xml:space="preserve">is </w:t>
      </w:r>
      <w:r w:rsidR="002B63BF" w:rsidRPr="004166C9">
        <w:rPr>
          <w:rFonts w:ascii="Times New Roman" w:hAnsi="Times New Roman" w:cs="Times New Roman"/>
        </w:rPr>
        <w:t>Natural Capital Accounting</w:t>
      </w:r>
      <w:r w:rsidR="005870AF" w:rsidRPr="004166C9">
        <w:rPr>
          <w:rFonts w:ascii="Times New Roman" w:hAnsi="Times New Roman" w:cs="Times New Roman"/>
        </w:rPr>
        <w:t xml:space="preserve"> (NCA)</w:t>
      </w:r>
      <w:r w:rsidR="002B63BF" w:rsidRPr="004166C9">
        <w:rPr>
          <w:rFonts w:ascii="Times New Roman" w:hAnsi="Times New Roman" w:cs="Times New Roman"/>
        </w:rPr>
        <w:t>.</w:t>
      </w:r>
      <w:r w:rsidR="003C56BB" w:rsidRPr="004166C9">
        <w:rPr>
          <w:rFonts w:ascii="Times New Roman" w:hAnsi="Times New Roman" w:cs="Times New Roman"/>
        </w:rPr>
        <w:t xml:space="preserve"> </w:t>
      </w:r>
      <w:r w:rsidR="00B82F03" w:rsidRPr="004166C9">
        <w:rPr>
          <w:rFonts w:ascii="Times New Roman" w:hAnsi="Times New Roman" w:cs="Times New Roman"/>
        </w:rPr>
        <w:t>Even within a circular economy,</w:t>
      </w:r>
      <w:r w:rsidR="00DC0BDA" w:rsidRPr="004166C9">
        <w:rPr>
          <w:rFonts w:ascii="Times New Roman" w:hAnsi="Times New Roman" w:cs="Times New Roman"/>
        </w:rPr>
        <w:t xml:space="preserve"> </w:t>
      </w:r>
      <w:r w:rsidR="00A121AB" w:rsidRPr="004166C9">
        <w:rPr>
          <w:rFonts w:ascii="Times New Roman" w:hAnsi="Times New Roman" w:cs="Times New Roman"/>
        </w:rPr>
        <w:t xml:space="preserve">most organisations will still require some </w:t>
      </w:r>
      <w:r w:rsidR="00B82F03" w:rsidRPr="004166C9">
        <w:rPr>
          <w:rFonts w:ascii="Times New Roman" w:hAnsi="Times New Roman" w:cs="Times New Roman"/>
        </w:rPr>
        <w:t>natural capital</w:t>
      </w:r>
      <w:r w:rsidR="008755EB" w:rsidRPr="004166C9">
        <w:rPr>
          <w:rFonts w:ascii="Times New Roman" w:hAnsi="Times New Roman" w:cs="Times New Roman"/>
        </w:rPr>
        <w:t>—</w:t>
      </w:r>
      <w:r w:rsidR="00B82F03" w:rsidRPr="004166C9">
        <w:rPr>
          <w:rFonts w:ascii="Times New Roman" w:hAnsi="Times New Roman" w:cs="Times New Roman"/>
        </w:rPr>
        <w:t>renewable and non-renewable natural resources, such as plants, water, soils, minerals, and animals</w:t>
      </w:r>
      <w:r w:rsidR="008755EB" w:rsidRPr="004166C9">
        <w:rPr>
          <w:rFonts w:ascii="Times New Roman" w:hAnsi="Times New Roman" w:cs="Times New Roman"/>
        </w:rPr>
        <w:t>—</w:t>
      </w:r>
      <w:r w:rsidR="004C462D" w:rsidRPr="004166C9">
        <w:rPr>
          <w:rFonts w:ascii="Times New Roman" w:hAnsi="Times New Roman" w:cs="Times New Roman"/>
        </w:rPr>
        <w:t>to operate</w:t>
      </w:r>
      <w:r w:rsidR="00796EFF" w:rsidRPr="004166C9">
        <w:rPr>
          <w:rFonts w:ascii="Times New Roman" w:hAnsi="Times New Roman" w:cs="Times New Roman"/>
        </w:rPr>
        <w:t xml:space="preserve">. </w:t>
      </w:r>
      <w:r w:rsidR="004F3170" w:rsidRPr="004166C9">
        <w:rPr>
          <w:rFonts w:ascii="Times New Roman" w:hAnsi="Times New Roman" w:cs="Times New Roman"/>
        </w:rPr>
        <w:t>Q</w:t>
      </w:r>
      <w:r w:rsidR="00413F69" w:rsidRPr="004166C9">
        <w:rPr>
          <w:rFonts w:ascii="Times New Roman" w:hAnsi="Times New Roman" w:cs="Times New Roman"/>
        </w:rPr>
        <w:t xml:space="preserve">uantifying and </w:t>
      </w:r>
      <w:r w:rsidR="00D41EBC" w:rsidRPr="004166C9">
        <w:rPr>
          <w:rFonts w:ascii="Times New Roman" w:hAnsi="Times New Roman" w:cs="Times New Roman"/>
        </w:rPr>
        <w:t>valuating</w:t>
      </w:r>
      <w:r w:rsidR="00347D36" w:rsidRPr="004166C9">
        <w:rPr>
          <w:rFonts w:ascii="Times New Roman" w:hAnsi="Times New Roman" w:cs="Times New Roman"/>
        </w:rPr>
        <w:t xml:space="preserve"> </w:t>
      </w:r>
      <w:r w:rsidR="00E64076" w:rsidRPr="004166C9">
        <w:rPr>
          <w:rFonts w:ascii="Times New Roman" w:hAnsi="Times New Roman" w:cs="Times New Roman"/>
        </w:rPr>
        <w:t xml:space="preserve">natural capital </w:t>
      </w:r>
      <w:r w:rsidR="001823E1" w:rsidRPr="004166C9">
        <w:rPr>
          <w:rFonts w:ascii="Times New Roman" w:hAnsi="Times New Roman" w:cs="Times New Roman"/>
        </w:rPr>
        <w:t>will h</w:t>
      </w:r>
      <w:r w:rsidR="00082E84" w:rsidRPr="004166C9">
        <w:rPr>
          <w:rFonts w:ascii="Times New Roman" w:hAnsi="Times New Roman" w:cs="Times New Roman"/>
        </w:rPr>
        <w:t xml:space="preserve">elp </w:t>
      </w:r>
      <w:r w:rsidR="00BC4D56" w:rsidRPr="004166C9">
        <w:rPr>
          <w:rFonts w:ascii="Times New Roman" w:hAnsi="Times New Roman" w:cs="Times New Roman"/>
        </w:rPr>
        <w:t xml:space="preserve">highlight </w:t>
      </w:r>
      <w:r w:rsidR="008E4F03" w:rsidRPr="004166C9">
        <w:rPr>
          <w:rFonts w:ascii="Times New Roman" w:hAnsi="Times New Roman" w:cs="Times New Roman"/>
        </w:rPr>
        <w:t xml:space="preserve">nature’s value </w:t>
      </w:r>
      <w:r w:rsidR="00C41ABF" w:rsidRPr="004166C9">
        <w:rPr>
          <w:rFonts w:ascii="Times New Roman" w:hAnsi="Times New Roman" w:cs="Times New Roman"/>
        </w:rPr>
        <w:t xml:space="preserve">in </w:t>
      </w:r>
      <w:r w:rsidR="005A528F" w:rsidRPr="004166C9">
        <w:rPr>
          <w:rFonts w:ascii="Times New Roman" w:hAnsi="Times New Roman" w:cs="Times New Roman"/>
        </w:rPr>
        <w:t xml:space="preserve">society and </w:t>
      </w:r>
      <w:r w:rsidR="008E4F03" w:rsidRPr="004166C9">
        <w:rPr>
          <w:rFonts w:ascii="Times New Roman" w:hAnsi="Times New Roman" w:cs="Times New Roman"/>
        </w:rPr>
        <w:t xml:space="preserve">its importance to </w:t>
      </w:r>
      <w:r w:rsidR="00C41ABF" w:rsidRPr="004166C9">
        <w:rPr>
          <w:rFonts w:ascii="Times New Roman" w:hAnsi="Times New Roman" w:cs="Times New Roman"/>
        </w:rPr>
        <w:t>the economy</w:t>
      </w:r>
      <w:r w:rsidR="001C2CEB" w:rsidRPr="004166C9">
        <w:rPr>
          <w:rFonts w:ascii="Times New Roman" w:hAnsi="Times New Roman" w:cs="Times New Roman"/>
        </w:rPr>
        <w:t>—p</w:t>
      </w:r>
      <w:r w:rsidR="00857856" w:rsidRPr="004166C9">
        <w:rPr>
          <w:rFonts w:ascii="Times New Roman" w:hAnsi="Times New Roman" w:cs="Times New Roman"/>
        </w:rPr>
        <w:t xml:space="preserve">eople </w:t>
      </w:r>
      <w:r w:rsidR="003D4433" w:rsidRPr="004166C9">
        <w:rPr>
          <w:rFonts w:ascii="Times New Roman" w:hAnsi="Times New Roman" w:cs="Times New Roman"/>
        </w:rPr>
        <w:t>need</w:t>
      </w:r>
      <w:r w:rsidR="00857856" w:rsidRPr="004166C9">
        <w:rPr>
          <w:rFonts w:ascii="Times New Roman" w:hAnsi="Times New Roman" w:cs="Times New Roman"/>
        </w:rPr>
        <w:t xml:space="preserve"> </w:t>
      </w:r>
      <w:r w:rsidR="002708BD" w:rsidRPr="004166C9">
        <w:rPr>
          <w:rFonts w:ascii="Times New Roman" w:hAnsi="Times New Roman" w:cs="Times New Roman"/>
        </w:rPr>
        <w:t>access to clean air, freshwater, and food</w:t>
      </w:r>
      <w:r w:rsidR="002A34E4" w:rsidRPr="004166C9">
        <w:rPr>
          <w:rFonts w:ascii="Times New Roman" w:hAnsi="Times New Roman" w:cs="Times New Roman"/>
        </w:rPr>
        <w:t xml:space="preserve"> </w:t>
      </w:r>
      <w:r w:rsidR="002708BD" w:rsidRPr="004166C9">
        <w:rPr>
          <w:rFonts w:ascii="Times New Roman" w:hAnsi="Times New Roman" w:cs="Times New Roman"/>
        </w:rPr>
        <w:t xml:space="preserve">to survive, and business requires resources to generate profit. </w:t>
      </w:r>
    </w:p>
    <w:p w14:paraId="31D2A5DA" w14:textId="77777777" w:rsidR="00AB1D04" w:rsidRPr="004166C9" w:rsidRDefault="00AB1D04" w:rsidP="007837CB">
      <w:pPr>
        <w:spacing w:line="360" w:lineRule="auto"/>
        <w:rPr>
          <w:rFonts w:ascii="Times New Roman" w:hAnsi="Times New Roman" w:cs="Times New Roman"/>
        </w:rPr>
      </w:pPr>
    </w:p>
    <w:p w14:paraId="675C24EE" w14:textId="04B26B73" w:rsidR="00D96CAE" w:rsidRPr="004166C9" w:rsidRDefault="002A34E4" w:rsidP="007837CB">
      <w:pPr>
        <w:spacing w:line="360" w:lineRule="auto"/>
        <w:rPr>
          <w:rFonts w:ascii="Times New Roman" w:hAnsi="Times New Roman" w:cs="Times New Roman"/>
        </w:rPr>
      </w:pPr>
      <w:r w:rsidRPr="004166C9">
        <w:rPr>
          <w:rFonts w:ascii="Times New Roman" w:hAnsi="Times New Roman" w:cs="Times New Roman"/>
        </w:rPr>
        <w:t xml:space="preserve">Monetisation </w:t>
      </w:r>
      <w:r w:rsidR="001C29D1" w:rsidRPr="004166C9">
        <w:rPr>
          <w:rFonts w:ascii="Times New Roman" w:hAnsi="Times New Roman" w:cs="Times New Roman"/>
        </w:rPr>
        <w:t xml:space="preserve">and accounting </w:t>
      </w:r>
      <w:r w:rsidRPr="004166C9">
        <w:rPr>
          <w:rFonts w:ascii="Times New Roman" w:hAnsi="Times New Roman" w:cs="Times New Roman"/>
        </w:rPr>
        <w:t xml:space="preserve">of natural capital </w:t>
      </w:r>
      <w:r w:rsidR="001A4397" w:rsidRPr="004166C9">
        <w:rPr>
          <w:rFonts w:ascii="Times New Roman" w:hAnsi="Times New Roman" w:cs="Times New Roman"/>
        </w:rPr>
        <w:t xml:space="preserve">helps business better </w:t>
      </w:r>
      <w:r w:rsidR="006D475B" w:rsidRPr="004166C9">
        <w:rPr>
          <w:rFonts w:ascii="Times New Roman" w:hAnsi="Times New Roman" w:cs="Times New Roman"/>
        </w:rPr>
        <w:t>measure</w:t>
      </w:r>
      <w:r w:rsidR="001A4397" w:rsidRPr="004166C9">
        <w:rPr>
          <w:rFonts w:ascii="Times New Roman" w:hAnsi="Times New Roman" w:cs="Times New Roman"/>
        </w:rPr>
        <w:t xml:space="preserve"> </w:t>
      </w:r>
      <w:r w:rsidR="00D46C34" w:rsidRPr="004166C9">
        <w:rPr>
          <w:rFonts w:ascii="Times New Roman" w:hAnsi="Times New Roman" w:cs="Times New Roman"/>
        </w:rPr>
        <w:t>its</w:t>
      </w:r>
      <w:r w:rsidR="001A4397" w:rsidRPr="004166C9">
        <w:rPr>
          <w:rFonts w:ascii="Times New Roman" w:hAnsi="Times New Roman" w:cs="Times New Roman"/>
        </w:rPr>
        <w:t xml:space="preserve"> </w:t>
      </w:r>
      <w:r w:rsidR="006D475B" w:rsidRPr="004166C9">
        <w:rPr>
          <w:rFonts w:ascii="Times New Roman" w:hAnsi="Times New Roman" w:cs="Times New Roman"/>
        </w:rPr>
        <w:t xml:space="preserve">direct and indirect </w:t>
      </w:r>
      <w:r w:rsidR="001A4397" w:rsidRPr="004166C9">
        <w:rPr>
          <w:rFonts w:ascii="Times New Roman" w:hAnsi="Times New Roman" w:cs="Times New Roman"/>
        </w:rPr>
        <w:t xml:space="preserve">impact </w:t>
      </w:r>
      <w:r w:rsidR="00C859A6" w:rsidRPr="004166C9">
        <w:rPr>
          <w:rFonts w:ascii="Times New Roman" w:hAnsi="Times New Roman" w:cs="Times New Roman"/>
        </w:rPr>
        <w:t xml:space="preserve">and dependencies </w:t>
      </w:r>
      <w:r w:rsidR="001A4397" w:rsidRPr="004166C9">
        <w:rPr>
          <w:rFonts w:ascii="Times New Roman" w:hAnsi="Times New Roman" w:cs="Times New Roman"/>
        </w:rPr>
        <w:t xml:space="preserve">on </w:t>
      </w:r>
      <w:r w:rsidR="00C859A6" w:rsidRPr="004166C9">
        <w:rPr>
          <w:rFonts w:ascii="Times New Roman" w:hAnsi="Times New Roman" w:cs="Times New Roman"/>
        </w:rPr>
        <w:t>natur</w:t>
      </w:r>
      <w:r w:rsidR="002860F0" w:rsidRPr="004166C9">
        <w:rPr>
          <w:rFonts w:ascii="Times New Roman" w:hAnsi="Times New Roman" w:cs="Times New Roman"/>
        </w:rPr>
        <w:t xml:space="preserve">e. </w:t>
      </w:r>
      <w:r w:rsidR="00E07D44" w:rsidRPr="004166C9">
        <w:rPr>
          <w:rFonts w:ascii="Times New Roman" w:hAnsi="Times New Roman" w:cs="Times New Roman"/>
        </w:rPr>
        <w:t>This information can be utilised to d</w:t>
      </w:r>
      <w:r w:rsidR="005870AF" w:rsidRPr="004166C9">
        <w:rPr>
          <w:rFonts w:ascii="Times New Roman" w:hAnsi="Times New Roman" w:cs="Times New Roman"/>
        </w:rPr>
        <w:t xml:space="preserve">evelop </w:t>
      </w:r>
      <w:r w:rsidR="00E07D44" w:rsidRPr="004166C9">
        <w:rPr>
          <w:rFonts w:ascii="Times New Roman" w:hAnsi="Times New Roman" w:cs="Times New Roman"/>
        </w:rPr>
        <w:t xml:space="preserve">better </w:t>
      </w:r>
      <w:r w:rsidR="002D65FD" w:rsidRPr="004166C9">
        <w:rPr>
          <w:rFonts w:ascii="Times New Roman" w:hAnsi="Times New Roman" w:cs="Times New Roman"/>
        </w:rPr>
        <w:t xml:space="preserve">decision-making </w:t>
      </w:r>
      <w:r w:rsidR="005870AF" w:rsidRPr="004166C9">
        <w:rPr>
          <w:rFonts w:ascii="Times New Roman" w:hAnsi="Times New Roman" w:cs="Times New Roman"/>
        </w:rPr>
        <w:t xml:space="preserve">frameworks </w:t>
      </w:r>
      <w:r w:rsidR="00E07D44" w:rsidRPr="004166C9">
        <w:rPr>
          <w:rFonts w:ascii="Times New Roman" w:hAnsi="Times New Roman" w:cs="Times New Roman"/>
        </w:rPr>
        <w:t xml:space="preserve">that </w:t>
      </w:r>
      <w:r w:rsidR="000F4EBD" w:rsidRPr="004166C9">
        <w:rPr>
          <w:rFonts w:ascii="Times New Roman" w:hAnsi="Times New Roman" w:cs="Times New Roman"/>
        </w:rPr>
        <w:t xml:space="preserve">allow </w:t>
      </w:r>
      <w:r w:rsidR="00E07D44" w:rsidRPr="004166C9">
        <w:rPr>
          <w:rFonts w:ascii="Times New Roman" w:hAnsi="Times New Roman" w:cs="Times New Roman"/>
        </w:rPr>
        <w:t xml:space="preserve">organisations </w:t>
      </w:r>
      <w:r w:rsidR="002E7D62" w:rsidRPr="004166C9">
        <w:rPr>
          <w:rFonts w:ascii="Times New Roman" w:hAnsi="Times New Roman" w:cs="Times New Roman"/>
        </w:rPr>
        <w:t xml:space="preserve">to </w:t>
      </w:r>
      <w:r w:rsidR="00CB3DD2" w:rsidRPr="004166C9">
        <w:rPr>
          <w:rFonts w:ascii="Times New Roman" w:hAnsi="Times New Roman" w:cs="Times New Roman"/>
        </w:rPr>
        <w:t xml:space="preserve">navigate </w:t>
      </w:r>
      <w:r w:rsidR="00421248" w:rsidRPr="004166C9">
        <w:rPr>
          <w:rFonts w:ascii="Times New Roman" w:hAnsi="Times New Roman" w:cs="Times New Roman"/>
        </w:rPr>
        <w:t xml:space="preserve">environmental risks to </w:t>
      </w:r>
      <w:r w:rsidR="00A82D18" w:rsidRPr="004166C9">
        <w:rPr>
          <w:rFonts w:ascii="Times New Roman" w:hAnsi="Times New Roman" w:cs="Times New Roman"/>
        </w:rPr>
        <w:t xml:space="preserve">generate </w:t>
      </w:r>
      <w:r w:rsidR="00AF17C2" w:rsidRPr="004166C9">
        <w:rPr>
          <w:rFonts w:ascii="Times New Roman" w:hAnsi="Times New Roman" w:cs="Times New Roman"/>
        </w:rPr>
        <w:t xml:space="preserve">sustainable profit </w:t>
      </w:r>
      <w:r w:rsidR="00260CA9" w:rsidRPr="004166C9">
        <w:rPr>
          <w:rFonts w:ascii="Times New Roman" w:hAnsi="Times New Roman" w:cs="Times New Roman"/>
        </w:rPr>
        <w:t>in an era of resource scarcity</w:t>
      </w:r>
      <w:r w:rsidR="00421248" w:rsidRPr="004166C9">
        <w:rPr>
          <w:rFonts w:ascii="Times New Roman" w:hAnsi="Times New Roman" w:cs="Times New Roman"/>
        </w:rPr>
        <w:t xml:space="preserve"> </w:t>
      </w:r>
      <w:sdt>
        <w:sdtPr>
          <w:rPr>
            <w:rFonts w:ascii="Times New Roman" w:hAnsi="Times New Roman" w:cs="Times New Roman"/>
          </w:rPr>
          <w:id w:val="-598640553"/>
          <w:citation/>
        </w:sdtPr>
        <w:sdtEndPr/>
        <w:sdtContent>
          <w:r w:rsidR="00C123E2" w:rsidRPr="004166C9">
            <w:rPr>
              <w:rFonts w:ascii="Times New Roman" w:hAnsi="Times New Roman" w:cs="Times New Roman"/>
            </w:rPr>
            <w:fldChar w:fldCharType="begin"/>
          </w:r>
          <w:r w:rsidR="00C123E2" w:rsidRPr="004166C9">
            <w:rPr>
              <w:rFonts w:ascii="Times New Roman" w:hAnsi="Times New Roman" w:cs="Times New Roman"/>
            </w:rPr>
            <w:instrText xml:space="preserve"> CITATION Cap21 \l 2057 </w:instrText>
          </w:r>
          <w:r w:rsidR="00C123E2" w:rsidRPr="004166C9">
            <w:rPr>
              <w:rFonts w:ascii="Times New Roman" w:hAnsi="Times New Roman" w:cs="Times New Roman"/>
            </w:rPr>
            <w:fldChar w:fldCharType="separate"/>
          </w:r>
          <w:r w:rsidR="00C123E2" w:rsidRPr="004166C9">
            <w:rPr>
              <w:rFonts w:ascii="Times New Roman" w:hAnsi="Times New Roman" w:cs="Times New Roman"/>
              <w:noProof/>
            </w:rPr>
            <w:t>(Capitals Coalition, 2021)</w:t>
          </w:r>
          <w:r w:rsidR="00C123E2" w:rsidRPr="004166C9">
            <w:rPr>
              <w:rFonts w:ascii="Times New Roman" w:hAnsi="Times New Roman" w:cs="Times New Roman"/>
            </w:rPr>
            <w:fldChar w:fldCharType="end"/>
          </w:r>
        </w:sdtContent>
      </w:sdt>
      <w:r w:rsidR="00AF17C2" w:rsidRPr="004166C9">
        <w:rPr>
          <w:rFonts w:ascii="Times New Roman" w:hAnsi="Times New Roman" w:cs="Times New Roman"/>
        </w:rPr>
        <w:t xml:space="preserve">. </w:t>
      </w:r>
      <w:r w:rsidR="00DE5CE4" w:rsidRPr="004166C9">
        <w:rPr>
          <w:rFonts w:ascii="Times New Roman" w:hAnsi="Times New Roman" w:cs="Times New Roman"/>
        </w:rPr>
        <w:t xml:space="preserve">Through analysing </w:t>
      </w:r>
      <w:r w:rsidR="00782F70" w:rsidRPr="004166C9">
        <w:rPr>
          <w:rFonts w:ascii="Times New Roman" w:hAnsi="Times New Roman" w:cs="Times New Roman"/>
        </w:rPr>
        <w:t xml:space="preserve">impact and dependencies </w:t>
      </w:r>
      <w:r w:rsidR="009777CB" w:rsidRPr="004166C9">
        <w:rPr>
          <w:rFonts w:ascii="Times New Roman" w:hAnsi="Times New Roman" w:cs="Times New Roman"/>
        </w:rPr>
        <w:t xml:space="preserve">on nature, business leaders can identify </w:t>
      </w:r>
      <w:r w:rsidR="00DB43D3" w:rsidRPr="004166C9">
        <w:rPr>
          <w:rFonts w:ascii="Times New Roman" w:hAnsi="Times New Roman" w:cs="Times New Roman"/>
        </w:rPr>
        <w:t xml:space="preserve">action and </w:t>
      </w:r>
      <w:r w:rsidR="00DB43D3" w:rsidRPr="004166C9">
        <w:rPr>
          <w:rFonts w:ascii="Times New Roman" w:hAnsi="Times New Roman" w:cs="Times New Roman"/>
        </w:rPr>
        <w:lastRenderedPageBreak/>
        <w:t>investment</w:t>
      </w:r>
      <w:r w:rsidR="009777CB" w:rsidRPr="004166C9">
        <w:rPr>
          <w:rFonts w:ascii="Times New Roman" w:hAnsi="Times New Roman" w:cs="Times New Roman"/>
        </w:rPr>
        <w:t xml:space="preserve"> priorities. </w:t>
      </w:r>
      <w:r w:rsidR="00EF29FB" w:rsidRPr="004166C9">
        <w:rPr>
          <w:rFonts w:ascii="Times New Roman" w:hAnsi="Times New Roman" w:cs="Times New Roman"/>
        </w:rPr>
        <w:t xml:space="preserve">For example, </w:t>
      </w:r>
      <w:r w:rsidR="00590530" w:rsidRPr="004166C9">
        <w:rPr>
          <w:rFonts w:ascii="Times New Roman" w:hAnsi="Times New Roman" w:cs="Times New Roman"/>
        </w:rPr>
        <w:t xml:space="preserve">using NCA, Nestlé </w:t>
      </w:r>
      <w:r w:rsidR="006674E5" w:rsidRPr="004166C9">
        <w:rPr>
          <w:rFonts w:ascii="Times New Roman" w:hAnsi="Times New Roman" w:cs="Times New Roman"/>
        </w:rPr>
        <w:t>identif</w:t>
      </w:r>
      <w:r w:rsidR="00590530" w:rsidRPr="004166C9">
        <w:rPr>
          <w:rFonts w:ascii="Times New Roman" w:hAnsi="Times New Roman" w:cs="Times New Roman"/>
        </w:rPr>
        <w:t>ied</w:t>
      </w:r>
      <w:r w:rsidR="006674E5" w:rsidRPr="004166C9">
        <w:rPr>
          <w:rFonts w:ascii="Times New Roman" w:hAnsi="Times New Roman" w:cs="Times New Roman"/>
        </w:rPr>
        <w:t xml:space="preserve"> </w:t>
      </w:r>
      <w:r w:rsidR="00F77AC6" w:rsidRPr="004166C9">
        <w:rPr>
          <w:rFonts w:ascii="Times New Roman" w:hAnsi="Times New Roman" w:cs="Times New Roman"/>
        </w:rPr>
        <w:t xml:space="preserve">that their operations had the largest impact on </w:t>
      </w:r>
      <w:r w:rsidR="006674E5" w:rsidRPr="004166C9">
        <w:rPr>
          <w:rFonts w:ascii="Times New Roman" w:hAnsi="Times New Roman" w:cs="Times New Roman"/>
        </w:rPr>
        <w:t xml:space="preserve">climate change, </w:t>
      </w:r>
      <w:r w:rsidR="00B13EEC" w:rsidRPr="004166C9">
        <w:rPr>
          <w:rFonts w:ascii="Times New Roman" w:hAnsi="Times New Roman" w:cs="Times New Roman"/>
        </w:rPr>
        <w:t>water,</w:t>
      </w:r>
      <w:r w:rsidR="006674E5" w:rsidRPr="004166C9">
        <w:rPr>
          <w:rFonts w:ascii="Times New Roman" w:hAnsi="Times New Roman" w:cs="Times New Roman"/>
        </w:rPr>
        <w:t xml:space="preserve"> and land use</w:t>
      </w:r>
      <w:r w:rsidR="00F77AC6" w:rsidRPr="004166C9">
        <w:rPr>
          <w:rFonts w:ascii="Times New Roman" w:hAnsi="Times New Roman" w:cs="Times New Roman"/>
        </w:rPr>
        <w:t xml:space="preserve">. </w:t>
      </w:r>
      <w:r w:rsidR="007274B1" w:rsidRPr="004166C9">
        <w:rPr>
          <w:rFonts w:ascii="Times New Roman" w:hAnsi="Times New Roman" w:cs="Times New Roman"/>
        </w:rPr>
        <w:t xml:space="preserve">As freshwater is </w:t>
      </w:r>
      <w:r w:rsidR="004B12B6" w:rsidRPr="004166C9">
        <w:rPr>
          <w:rFonts w:ascii="Times New Roman" w:hAnsi="Times New Roman" w:cs="Times New Roman"/>
        </w:rPr>
        <w:t>vital</w:t>
      </w:r>
      <w:r w:rsidR="007274B1" w:rsidRPr="004166C9">
        <w:rPr>
          <w:rFonts w:ascii="Times New Roman" w:hAnsi="Times New Roman" w:cs="Times New Roman"/>
        </w:rPr>
        <w:t xml:space="preserve"> to their </w:t>
      </w:r>
      <w:r w:rsidR="001C028E" w:rsidRPr="004166C9">
        <w:rPr>
          <w:rFonts w:ascii="Times New Roman" w:hAnsi="Times New Roman" w:cs="Times New Roman"/>
        </w:rPr>
        <w:t>operations</w:t>
      </w:r>
      <w:r w:rsidR="007274B1" w:rsidRPr="004166C9">
        <w:rPr>
          <w:rFonts w:ascii="Times New Roman" w:hAnsi="Times New Roman" w:cs="Times New Roman"/>
        </w:rPr>
        <w:t xml:space="preserve">, </w:t>
      </w:r>
      <w:r w:rsidR="00A93DDA" w:rsidRPr="004166C9">
        <w:rPr>
          <w:rFonts w:ascii="Times New Roman" w:hAnsi="Times New Roman" w:cs="Times New Roman"/>
        </w:rPr>
        <w:t xml:space="preserve">it </w:t>
      </w:r>
      <w:r w:rsidR="008F1E22" w:rsidRPr="004166C9">
        <w:rPr>
          <w:rFonts w:ascii="Times New Roman" w:hAnsi="Times New Roman" w:cs="Times New Roman"/>
        </w:rPr>
        <w:t>highlighted the importance of investing in better water management practices</w:t>
      </w:r>
      <w:r w:rsidR="000667BE" w:rsidRPr="004166C9">
        <w:rPr>
          <w:rFonts w:ascii="Times New Roman" w:hAnsi="Times New Roman" w:cs="Times New Roman"/>
        </w:rPr>
        <w:t xml:space="preserve"> to </w:t>
      </w:r>
      <w:r w:rsidR="00E42522" w:rsidRPr="004166C9">
        <w:rPr>
          <w:rFonts w:ascii="Times New Roman" w:hAnsi="Times New Roman" w:cs="Times New Roman"/>
        </w:rPr>
        <w:t xml:space="preserve">effectively manage </w:t>
      </w:r>
      <w:r w:rsidR="00EF57BB" w:rsidRPr="004166C9">
        <w:rPr>
          <w:rFonts w:ascii="Times New Roman" w:hAnsi="Times New Roman" w:cs="Times New Roman"/>
        </w:rPr>
        <w:t xml:space="preserve">freshwater </w:t>
      </w:r>
      <w:r w:rsidR="00354154" w:rsidRPr="004166C9">
        <w:rPr>
          <w:rFonts w:ascii="Times New Roman" w:hAnsi="Times New Roman" w:cs="Times New Roman"/>
        </w:rPr>
        <w:t xml:space="preserve">scarcity </w:t>
      </w:r>
      <w:r w:rsidR="001C028E" w:rsidRPr="004166C9">
        <w:rPr>
          <w:rFonts w:ascii="Times New Roman" w:hAnsi="Times New Roman" w:cs="Times New Roman"/>
        </w:rPr>
        <w:t>within their value chain</w:t>
      </w:r>
      <w:r w:rsidR="00106440" w:rsidRPr="004166C9">
        <w:rPr>
          <w:rFonts w:ascii="Times New Roman" w:hAnsi="Times New Roman" w:cs="Times New Roman"/>
        </w:rPr>
        <w:t xml:space="preserve"> </w:t>
      </w:r>
      <w:sdt>
        <w:sdtPr>
          <w:rPr>
            <w:rFonts w:ascii="Times New Roman" w:hAnsi="Times New Roman" w:cs="Times New Roman"/>
          </w:rPr>
          <w:id w:val="2084561789"/>
          <w:citation/>
        </w:sdtPr>
        <w:sdtEndPr/>
        <w:sdtContent>
          <w:r w:rsidR="00106440" w:rsidRPr="004166C9">
            <w:rPr>
              <w:rFonts w:ascii="Times New Roman" w:hAnsi="Times New Roman" w:cs="Times New Roman"/>
            </w:rPr>
            <w:fldChar w:fldCharType="begin"/>
          </w:r>
          <w:r w:rsidR="00106440" w:rsidRPr="004166C9">
            <w:rPr>
              <w:rFonts w:ascii="Times New Roman" w:hAnsi="Times New Roman" w:cs="Times New Roman"/>
            </w:rPr>
            <w:instrText xml:space="preserve"> CITATION Nes16 \l 2057 </w:instrText>
          </w:r>
          <w:r w:rsidR="00106440" w:rsidRPr="004166C9">
            <w:rPr>
              <w:rFonts w:ascii="Times New Roman" w:hAnsi="Times New Roman" w:cs="Times New Roman"/>
            </w:rPr>
            <w:fldChar w:fldCharType="separate"/>
          </w:r>
          <w:r w:rsidR="00106440" w:rsidRPr="004166C9">
            <w:rPr>
              <w:rFonts w:ascii="Times New Roman" w:hAnsi="Times New Roman" w:cs="Times New Roman"/>
              <w:noProof/>
            </w:rPr>
            <w:t>(Nestlé, 2016)</w:t>
          </w:r>
          <w:r w:rsidR="00106440" w:rsidRPr="004166C9">
            <w:rPr>
              <w:rFonts w:ascii="Times New Roman" w:hAnsi="Times New Roman" w:cs="Times New Roman"/>
            </w:rPr>
            <w:fldChar w:fldCharType="end"/>
          </w:r>
        </w:sdtContent>
      </w:sdt>
      <w:r w:rsidR="001C028E" w:rsidRPr="004166C9">
        <w:rPr>
          <w:rFonts w:ascii="Times New Roman" w:hAnsi="Times New Roman" w:cs="Times New Roman"/>
        </w:rPr>
        <w:t>.</w:t>
      </w:r>
    </w:p>
    <w:p w14:paraId="69E2BD9B" w14:textId="34D1554A" w:rsidR="00F745AB" w:rsidRPr="004166C9" w:rsidRDefault="00F745AB" w:rsidP="007837CB">
      <w:pPr>
        <w:spacing w:line="360" w:lineRule="auto"/>
        <w:rPr>
          <w:rFonts w:ascii="Times New Roman" w:hAnsi="Times New Roman" w:cs="Times New Roman"/>
        </w:rPr>
      </w:pPr>
    </w:p>
    <w:p w14:paraId="4BD6F1A6" w14:textId="4D570F03" w:rsidR="007A1CC0" w:rsidRPr="004166C9" w:rsidRDefault="0098154F" w:rsidP="007837CB">
      <w:pPr>
        <w:spacing w:line="360" w:lineRule="auto"/>
        <w:rPr>
          <w:rFonts w:ascii="Times New Roman" w:hAnsi="Times New Roman" w:cs="Times New Roman"/>
        </w:rPr>
      </w:pPr>
      <w:r w:rsidRPr="004166C9">
        <w:rPr>
          <w:rFonts w:ascii="Times New Roman" w:hAnsi="Times New Roman" w:cs="Times New Roman"/>
        </w:rPr>
        <w:t xml:space="preserve">While NCA </w:t>
      </w:r>
      <w:r w:rsidR="0039358F" w:rsidRPr="004166C9">
        <w:rPr>
          <w:rFonts w:ascii="Times New Roman" w:hAnsi="Times New Roman" w:cs="Times New Roman"/>
        </w:rPr>
        <w:t>helps</w:t>
      </w:r>
      <w:r w:rsidR="00672A14" w:rsidRPr="004166C9">
        <w:rPr>
          <w:rFonts w:ascii="Times New Roman" w:hAnsi="Times New Roman" w:cs="Times New Roman"/>
        </w:rPr>
        <w:t xml:space="preserve"> elevate the </w:t>
      </w:r>
      <w:r w:rsidR="00B949DD" w:rsidRPr="004166C9">
        <w:rPr>
          <w:rFonts w:ascii="Times New Roman" w:hAnsi="Times New Roman" w:cs="Times New Roman"/>
        </w:rPr>
        <w:t xml:space="preserve">social </w:t>
      </w:r>
      <w:r w:rsidR="00C84914" w:rsidRPr="004166C9">
        <w:rPr>
          <w:rFonts w:ascii="Times New Roman" w:hAnsi="Times New Roman" w:cs="Times New Roman"/>
        </w:rPr>
        <w:t>and economic benefit</w:t>
      </w:r>
      <w:r w:rsidR="00044D06" w:rsidRPr="004166C9">
        <w:rPr>
          <w:rFonts w:ascii="Times New Roman" w:hAnsi="Times New Roman" w:cs="Times New Roman"/>
        </w:rPr>
        <w:t>s of nature</w:t>
      </w:r>
      <w:r w:rsidR="00171CFC" w:rsidRPr="004166C9">
        <w:rPr>
          <w:rFonts w:ascii="Times New Roman" w:hAnsi="Times New Roman" w:cs="Times New Roman"/>
        </w:rPr>
        <w:t xml:space="preserve"> </w:t>
      </w:r>
      <w:r w:rsidR="007C58B6" w:rsidRPr="004166C9">
        <w:rPr>
          <w:rFonts w:ascii="Times New Roman" w:hAnsi="Times New Roman" w:cs="Times New Roman"/>
        </w:rPr>
        <w:t xml:space="preserve">and </w:t>
      </w:r>
      <w:r w:rsidR="00F41B76" w:rsidRPr="004166C9">
        <w:rPr>
          <w:rFonts w:ascii="Times New Roman" w:hAnsi="Times New Roman" w:cs="Times New Roman"/>
        </w:rPr>
        <w:t>provide</w:t>
      </w:r>
      <w:r w:rsidR="001F2C55" w:rsidRPr="004166C9">
        <w:rPr>
          <w:rFonts w:ascii="Times New Roman" w:hAnsi="Times New Roman" w:cs="Times New Roman"/>
        </w:rPr>
        <w:t xml:space="preserve"> </w:t>
      </w:r>
      <w:r w:rsidR="0009164D" w:rsidRPr="004166C9">
        <w:rPr>
          <w:rFonts w:ascii="Times New Roman" w:hAnsi="Times New Roman" w:cs="Times New Roman"/>
        </w:rPr>
        <w:t xml:space="preserve">a </w:t>
      </w:r>
      <w:r w:rsidR="00CC3854" w:rsidRPr="004166C9">
        <w:rPr>
          <w:rFonts w:ascii="Times New Roman" w:hAnsi="Times New Roman" w:cs="Times New Roman"/>
        </w:rPr>
        <w:t xml:space="preserve">more </w:t>
      </w:r>
      <w:r w:rsidR="008F00F8" w:rsidRPr="004166C9">
        <w:rPr>
          <w:rFonts w:ascii="Times New Roman" w:hAnsi="Times New Roman" w:cs="Times New Roman"/>
        </w:rPr>
        <w:t>p</w:t>
      </w:r>
      <w:r w:rsidR="00111E4E" w:rsidRPr="004166C9">
        <w:rPr>
          <w:rFonts w:ascii="Times New Roman" w:hAnsi="Times New Roman" w:cs="Times New Roman"/>
        </w:rPr>
        <w:t xml:space="preserve">ragmatic way to </w:t>
      </w:r>
      <w:r w:rsidR="001059A2" w:rsidRPr="004166C9">
        <w:rPr>
          <w:rFonts w:ascii="Times New Roman" w:hAnsi="Times New Roman" w:cs="Times New Roman"/>
        </w:rPr>
        <w:t>analys</w:t>
      </w:r>
      <w:r w:rsidR="00CE4E74" w:rsidRPr="004166C9">
        <w:rPr>
          <w:rFonts w:ascii="Times New Roman" w:hAnsi="Times New Roman" w:cs="Times New Roman"/>
        </w:rPr>
        <w:t xml:space="preserve">e </w:t>
      </w:r>
      <w:r w:rsidR="00610A14" w:rsidRPr="004166C9">
        <w:rPr>
          <w:rFonts w:ascii="Times New Roman" w:hAnsi="Times New Roman" w:cs="Times New Roman"/>
        </w:rPr>
        <w:t>and manage</w:t>
      </w:r>
      <w:r w:rsidR="00FD0EE1" w:rsidRPr="004166C9">
        <w:rPr>
          <w:rFonts w:ascii="Times New Roman" w:hAnsi="Times New Roman" w:cs="Times New Roman"/>
        </w:rPr>
        <w:t xml:space="preserve"> </w:t>
      </w:r>
      <w:r w:rsidR="00020AF5" w:rsidRPr="004166C9">
        <w:rPr>
          <w:rFonts w:ascii="Times New Roman" w:hAnsi="Times New Roman" w:cs="Times New Roman"/>
        </w:rPr>
        <w:t xml:space="preserve">the </w:t>
      </w:r>
      <w:r w:rsidR="008E6DD6" w:rsidRPr="004166C9">
        <w:rPr>
          <w:rFonts w:ascii="Times New Roman" w:hAnsi="Times New Roman" w:cs="Times New Roman"/>
        </w:rPr>
        <w:t xml:space="preserve">impact of business, </w:t>
      </w:r>
      <w:r w:rsidR="002C6115" w:rsidRPr="004166C9">
        <w:rPr>
          <w:rFonts w:ascii="Times New Roman" w:hAnsi="Times New Roman" w:cs="Times New Roman"/>
        </w:rPr>
        <w:t xml:space="preserve">it is important </w:t>
      </w:r>
      <w:r w:rsidR="00C127AA" w:rsidRPr="004166C9">
        <w:rPr>
          <w:rFonts w:ascii="Times New Roman" w:hAnsi="Times New Roman" w:cs="Times New Roman"/>
        </w:rPr>
        <w:t xml:space="preserve">to </w:t>
      </w:r>
      <w:r w:rsidR="00331574" w:rsidRPr="004166C9">
        <w:rPr>
          <w:rFonts w:ascii="Times New Roman" w:hAnsi="Times New Roman" w:cs="Times New Roman"/>
        </w:rPr>
        <w:t>consid</w:t>
      </w:r>
      <w:r w:rsidR="00F30714" w:rsidRPr="004166C9">
        <w:rPr>
          <w:rFonts w:ascii="Times New Roman" w:hAnsi="Times New Roman" w:cs="Times New Roman"/>
        </w:rPr>
        <w:t>er</w:t>
      </w:r>
      <w:r w:rsidR="00C127AA" w:rsidRPr="004166C9">
        <w:rPr>
          <w:rFonts w:ascii="Times New Roman" w:hAnsi="Times New Roman" w:cs="Times New Roman"/>
        </w:rPr>
        <w:t xml:space="preserve"> its </w:t>
      </w:r>
      <w:r w:rsidR="00FD2F34" w:rsidRPr="004166C9">
        <w:rPr>
          <w:rFonts w:ascii="Times New Roman" w:hAnsi="Times New Roman" w:cs="Times New Roman"/>
        </w:rPr>
        <w:t xml:space="preserve">limitations </w:t>
      </w:r>
      <w:r w:rsidR="00C567BE" w:rsidRPr="004166C9">
        <w:rPr>
          <w:rFonts w:ascii="Times New Roman" w:hAnsi="Times New Roman" w:cs="Times New Roman"/>
        </w:rPr>
        <w:t xml:space="preserve">and </w:t>
      </w:r>
      <w:r w:rsidR="007F6795" w:rsidRPr="004166C9">
        <w:rPr>
          <w:rFonts w:ascii="Times New Roman" w:hAnsi="Times New Roman" w:cs="Times New Roman"/>
        </w:rPr>
        <w:t>risks.</w:t>
      </w:r>
      <w:r w:rsidR="00BB4AE2" w:rsidRPr="004166C9">
        <w:rPr>
          <w:rFonts w:ascii="Times New Roman" w:hAnsi="Times New Roman" w:cs="Times New Roman"/>
        </w:rPr>
        <w:t xml:space="preserve"> </w:t>
      </w:r>
      <w:r w:rsidR="00667464" w:rsidRPr="004166C9">
        <w:rPr>
          <w:rFonts w:ascii="Times New Roman" w:hAnsi="Times New Roman" w:cs="Times New Roman"/>
        </w:rPr>
        <w:t>P</w:t>
      </w:r>
      <w:r w:rsidR="004D3A19" w:rsidRPr="004166C9">
        <w:rPr>
          <w:rFonts w:ascii="Times New Roman" w:hAnsi="Times New Roman" w:cs="Times New Roman"/>
        </w:rPr>
        <w:t xml:space="preserve">ursuit of economic growth </w:t>
      </w:r>
      <w:r w:rsidR="00BE0031" w:rsidRPr="004166C9">
        <w:rPr>
          <w:rFonts w:ascii="Times New Roman" w:hAnsi="Times New Roman" w:cs="Times New Roman"/>
        </w:rPr>
        <w:t>is considered</w:t>
      </w:r>
      <w:r w:rsidR="004D3A19" w:rsidRPr="004166C9">
        <w:rPr>
          <w:rFonts w:ascii="Times New Roman" w:hAnsi="Times New Roman" w:cs="Times New Roman"/>
        </w:rPr>
        <w:t xml:space="preserve"> a root cause for the degradation of the natural world</w:t>
      </w:r>
      <w:r w:rsidR="001F59A6" w:rsidRPr="004166C9">
        <w:rPr>
          <w:rFonts w:ascii="Times New Roman" w:hAnsi="Times New Roman" w:cs="Times New Roman"/>
        </w:rPr>
        <w:t xml:space="preserve"> </w:t>
      </w:r>
      <w:sdt>
        <w:sdtPr>
          <w:rPr>
            <w:rFonts w:ascii="Times New Roman" w:hAnsi="Times New Roman" w:cs="Times New Roman"/>
          </w:rPr>
          <w:id w:val="-1383779233"/>
          <w:citation/>
        </w:sdtPr>
        <w:sdtEndPr/>
        <w:sdtContent>
          <w:r w:rsidR="001F59A6" w:rsidRPr="004166C9">
            <w:rPr>
              <w:rFonts w:ascii="Times New Roman" w:hAnsi="Times New Roman" w:cs="Times New Roman"/>
            </w:rPr>
            <w:fldChar w:fldCharType="begin"/>
          </w:r>
          <w:r w:rsidR="001F59A6" w:rsidRPr="004166C9">
            <w:rPr>
              <w:rFonts w:ascii="Times New Roman" w:hAnsi="Times New Roman" w:cs="Times New Roman"/>
            </w:rPr>
            <w:instrText xml:space="preserve"> CITATION Rub20 \l 2057 </w:instrText>
          </w:r>
          <w:r w:rsidR="001F59A6" w:rsidRPr="004166C9">
            <w:rPr>
              <w:rFonts w:ascii="Times New Roman" w:hAnsi="Times New Roman" w:cs="Times New Roman"/>
            </w:rPr>
            <w:fldChar w:fldCharType="separate"/>
          </w:r>
          <w:r w:rsidR="001F59A6" w:rsidRPr="004166C9">
            <w:rPr>
              <w:rFonts w:ascii="Times New Roman" w:hAnsi="Times New Roman" w:cs="Times New Roman"/>
              <w:noProof/>
            </w:rPr>
            <w:t>(Russell, 2020)</w:t>
          </w:r>
          <w:r w:rsidR="001F59A6" w:rsidRPr="004166C9">
            <w:rPr>
              <w:rFonts w:ascii="Times New Roman" w:hAnsi="Times New Roman" w:cs="Times New Roman"/>
            </w:rPr>
            <w:fldChar w:fldCharType="end"/>
          </w:r>
        </w:sdtContent>
      </w:sdt>
      <w:r w:rsidR="004D3A19" w:rsidRPr="004166C9">
        <w:rPr>
          <w:rFonts w:ascii="Times New Roman" w:hAnsi="Times New Roman" w:cs="Times New Roman"/>
        </w:rPr>
        <w:t xml:space="preserve">, </w:t>
      </w:r>
      <w:r w:rsidR="00BE0031" w:rsidRPr="004166C9">
        <w:rPr>
          <w:rFonts w:ascii="Times New Roman" w:hAnsi="Times New Roman" w:cs="Times New Roman"/>
        </w:rPr>
        <w:t xml:space="preserve">and </w:t>
      </w:r>
      <w:r w:rsidR="004D3A19" w:rsidRPr="004166C9">
        <w:rPr>
          <w:rFonts w:ascii="Times New Roman" w:hAnsi="Times New Roman" w:cs="Times New Roman"/>
        </w:rPr>
        <w:t xml:space="preserve">by monetising nature we risk continuing along the same trend by perpetuating the notion that economic value </w:t>
      </w:r>
      <w:r w:rsidR="00893313" w:rsidRPr="004166C9">
        <w:rPr>
          <w:rFonts w:ascii="Times New Roman" w:hAnsi="Times New Roman" w:cs="Times New Roman"/>
        </w:rPr>
        <w:t>is</w:t>
      </w:r>
      <w:r w:rsidR="00F31A31" w:rsidRPr="004166C9">
        <w:rPr>
          <w:rFonts w:ascii="Times New Roman" w:hAnsi="Times New Roman" w:cs="Times New Roman"/>
        </w:rPr>
        <w:t xml:space="preserve"> </w:t>
      </w:r>
      <w:r w:rsidR="003801A6" w:rsidRPr="004166C9">
        <w:rPr>
          <w:rFonts w:ascii="Times New Roman" w:hAnsi="Times New Roman" w:cs="Times New Roman"/>
        </w:rPr>
        <w:t xml:space="preserve">of </w:t>
      </w:r>
      <w:r w:rsidR="000C559B" w:rsidRPr="004166C9">
        <w:rPr>
          <w:rFonts w:ascii="Times New Roman" w:hAnsi="Times New Roman" w:cs="Times New Roman"/>
        </w:rPr>
        <w:t xml:space="preserve">greater </w:t>
      </w:r>
      <w:r w:rsidR="00BB62D1" w:rsidRPr="004166C9">
        <w:rPr>
          <w:rFonts w:ascii="Times New Roman" w:hAnsi="Times New Roman" w:cs="Times New Roman"/>
        </w:rPr>
        <w:t>importan</w:t>
      </w:r>
      <w:r w:rsidR="003A6691" w:rsidRPr="004166C9">
        <w:rPr>
          <w:rFonts w:ascii="Times New Roman" w:hAnsi="Times New Roman" w:cs="Times New Roman"/>
        </w:rPr>
        <w:t>ce</w:t>
      </w:r>
      <w:r w:rsidR="0001067C" w:rsidRPr="004166C9">
        <w:rPr>
          <w:rFonts w:ascii="Times New Roman" w:hAnsi="Times New Roman" w:cs="Times New Roman"/>
        </w:rPr>
        <w:t xml:space="preserve"> than nature</w:t>
      </w:r>
      <w:r w:rsidR="004D3A19" w:rsidRPr="004166C9">
        <w:rPr>
          <w:rFonts w:ascii="Times New Roman" w:hAnsi="Times New Roman" w:cs="Times New Roman"/>
        </w:rPr>
        <w:t>. Monetis</w:t>
      </w:r>
      <w:r w:rsidR="0068728C" w:rsidRPr="004166C9">
        <w:rPr>
          <w:rFonts w:ascii="Times New Roman" w:hAnsi="Times New Roman" w:cs="Times New Roman"/>
        </w:rPr>
        <w:t xml:space="preserve">ation also </w:t>
      </w:r>
      <w:r w:rsidR="004D3A19" w:rsidRPr="004166C9">
        <w:rPr>
          <w:rFonts w:ascii="Times New Roman" w:hAnsi="Times New Roman" w:cs="Times New Roman"/>
        </w:rPr>
        <w:t xml:space="preserve">diminishes </w:t>
      </w:r>
      <w:r w:rsidR="0068728C" w:rsidRPr="004166C9">
        <w:rPr>
          <w:rFonts w:ascii="Times New Roman" w:hAnsi="Times New Roman" w:cs="Times New Roman"/>
        </w:rPr>
        <w:t xml:space="preserve">nature’s </w:t>
      </w:r>
      <w:r w:rsidR="004D3A19" w:rsidRPr="004166C9">
        <w:rPr>
          <w:rFonts w:ascii="Times New Roman" w:hAnsi="Times New Roman" w:cs="Times New Roman"/>
        </w:rPr>
        <w:t>true value and encourages society to treat it as a commodity</w:t>
      </w:r>
      <w:r w:rsidR="007374F8" w:rsidRPr="004166C9">
        <w:rPr>
          <w:rFonts w:ascii="Times New Roman" w:hAnsi="Times New Roman" w:cs="Times New Roman"/>
        </w:rPr>
        <w:t>,</w:t>
      </w:r>
      <w:r w:rsidR="00D14D08" w:rsidRPr="004166C9">
        <w:rPr>
          <w:rFonts w:ascii="Times New Roman" w:hAnsi="Times New Roman" w:cs="Times New Roman"/>
        </w:rPr>
        <w:t xml:space="preserve"> which is there to be traded or destroyed at will</w:t>
      </w:r>
      <w:r w:rsidR="005C79F8" w:rsidRPr="004166C9">
        <w:rPr>
          <w:rFonts w:ascii="Times New Roman" w:hAnsi="Times New Roman" w:cs="Times New Roman"/>
        </w:rPr>
        <w:t xml:space="preserve"> </w:t>
      </w:r>
      <w:sdt>
        <w:sdtPr>
          <w:rPr>
            <w:rFonts w:ascii="Times New Roman" w:hAnsi="Times New Roman" w:cs="Times New Roman"/>
          </w:rPr>
          <w:id w:val="-703867159"/>
          <w:citation/>
        </w:sdtPr>
        <w:sdtEndPr/>
        <w:sdtContent>
          <w:r w:rsidR="005C79F8" w:rsidRPr="004166C9">
            <w:rPr>
              <w:rFonts w:ascii="Times New Roman" w:hAnsi="Times New Roman" w:cs="Times New Roman"/>
            </w:rPr>
            <w:fldChar w:fldCharType="begin"/>
          </w:r>
          <w:r w:rsidR="005C79F8" w:rsidRPr="004166C9">
            <w:rPr>
              <w:rFonts w:ascii="Times New Roman" w:hAnsi="Times New Roman" w:cs="Times New Roman"/>
            </w:rPr>
            <w:instrText xml:space="preserve"> CITATION Com14 \l 2057 </w:instrText>
          </w:r>
          <w:r w:rsidR="005C79F8" w:rsidRPr="004166C9">
            <w:rPr>
              <w:rFonts w:ascii="Times New Roman" w:hAnsi="Times New Roman" w:cs="Times New Roman"/>
            </w:rPr>
            <w:fldChar w:fldCharType="separate"/>
          </w:r>
          <w:r w:rsidR="005C79F8" w:rsidRPr="004166C9">
            <w:rPr>
              <w:rFonts w:ascii="Times New Roman" w:hAnsi="Times New Roman" w:cs="Times New Roman"/>
              <w:noProof/>
            </w:rPr>
            <w:t>(Combes, 2014)</w:t>
          </w:r>
          <w:r w:rsidR="005C79F8" w:rsidRPr="004166C9">
            <w:rPr>
              <w:rFonts w:ascii="Times New Roman" w:hAnsi="Times New Roman" w:cs="Times New Roman"/>
            </w:rPr>
            <w:fldChar w:fldCharType="end"/>
          </w:r>
        </w:sdtContent>
      </w:sdt>
      <w:r w:rsidR="00D14D08" w:rsidRPr="004166C9">
        <w:rPr>
          <w:rFonts w:ascii="Times New Roman" w:hAnsi="Times New Roman" w:cs="Times New Roman"/>
        </w:rPr>
        <w:t xml:space="preserve">. </w:t>
      </w:r>
      <w:r w:rsidR="0068728C" w:rsidRPr="004166C9">
        <w:rPr>
          <w:rFonts w:ascii="Times New Roman" w:hAnsi="Times New Roman" w:cs="Times New Roman"/>
        </w:rPr>
        <w:t xml:space="preserve">Instead, </w:t>
      </w:r>
      <w:r w:rsidR="000B1E0E" w:rsidRPr="004166C9">
        <w:rPr>
          <w:rFonts w:ascii="Times New Roman" w:hAnsi="Times New Roman" w:cs="Times New Roman"/>
        </w:rPr>
        <w:t xml:space="preserve">business has a duty to </w:t>
      </w:r>
      <w:r w:rsidR="00D14D08" w:rsidRPr="004166C9">
        <w:rPr>
          <w:rFonts w:ascii="Times New Roman" w:hAnsi="Times New Roman" w:cs="Times New Roman"/>
        </w:rPr>
        <w:t xml:space="preserve">educate </w:t>
      </w:r>
      <w:r w:rsidR="000B1E0E" w:rsidRPr="004166C9">
        <w:rPr>
          <w:rFonts w:ascii="Times New Roman" w:hAnsi="Times New Roman" w:cs="Times New Roman"/>
        </w:rPr>
        <w:t xml:space="preserve">society </w:t>
      </w:r>
      <w:r w:rsidR="00D14D08" w:rsidRPr="004166C9">
        <w:rPr>
          <w:rFonts w:ascii="Times New Roman" w:hAnsi="Times New Roman" w:cs="Times New Roman"/>
        </w:rPr>
        <w:t xml:space="preserve">on the deeper importance and value of nature, far beyond is proposed </w:t>
      </w:r>
      <w:r w:rsidR="00731E27" w:rsidRPr="004166C9">
        <w:rPr>
          <w:rFonts w:ascii="Times New Roman" w:hAnsi="Times New Roman" w:cs="Times New Roman"/>
        </w:rPr>
        <w:t>e</w:t>
      </w:r>
      <w:r w:rsidR="00B9171E" w:rsidRPr="004166C9">
        <w:rPr>
          <w:rFonts w:ascii="Times New Roman" w:hAnsi="Times New Roman" w:cs="Times New Roman"/>
        </w:rPr>
        <w:t>conomic</w:t>
      </w:r>
      <w:r w:rsidR="00D14D08" w:rsidRPr="004166C9">
        <w:rPr>
          <w:rFonts w:ascii="Times New Roman" w:hAnsi="Times New Roman" w:cs="Times New Roman"/>
        </w:rPr>
        <w:t xml:space="preserve"> value.</w:t>
      </w:r>
    </w:p>
    <w:p w14:paraId="67E1D7FE" w14:textId="5B3C41B0" w:rsidR="00904D2E" w:rsidRPr="004166C9" w:rsidRDefault="00904D2E" w:rsidP="007837CB">
      <w:pPr>
        <w:spacing w:line="360" w:lineRule="auto"/>
        <w:rPr>
          <w:rFonts w:ascii="Times New Roman" w:hAnsi="Times New Roman" w:cs="Times New Roman"/>
        </w:rPr>
      </w:pPr>
    </w:p>
    <w:p w14:paraId="54FC1BD5" w14:textId="348C3837" w:rsidR="00CC2EAF" w:rsidRPr="003533AA" w:rsidRDefault="002D443D" w:rsidP="001C1669">
      <w:pPr>
        <w:pStyle w:val="Heading1"/>
        <w:spacing w:line="360" w:lineRule="auto"/>
        <w:jc w:val="center"/>
        <w:rPr>
          <w:rFonts w:ascii="Times New Roman" w:hAnsi="Times New Roman" w:cs="Times New Roman"/>
          <w:b/>
          <w:bCs/>
          <w:color w:val="auto"/>
          <w:sz w:val="24"/>
          <w:szCs w:val="24"/>
        </w:rPr>
      </w:pPr>
      <w:bookmarkStart w:id="6" w:name="_Toc105341547"/>
      <w:r w:rsidRPr="003533AA">
        <w:rPr>
          <w:rFonts w:ascii="Times New Roman" w:hAnsi="Times New Roman" w:cs="Times New Roman"/>
          <w:b/>
          <w:bCs/>
          <w:color w:val="auto"/>
          <w:sz w:val="24"/>
          <w:szCs w:val="24"/>
        </w:rPr>
        <w:t>Conclusion</w:t>
      </w:r>
      <w:bookmarkEnd w:id="6"/>
    </w:p>
    <w:p w14:paraId="01F5F89A" w14:textId="1C6592B8" w:rsidR="00535E9C" w:rsidRPr="004166C9" w:rsidRDefault="00C45D88" w:rsidP="001C1669">
      <w:pPr>
        <w:spacing w:line="360" w:lineRule="auto"/>
        <w:rPr>
          <w:rFonts w:ascii="Times New Roman" w:hAnsi="Times New Roman" w:cs="Times New Roman"/>
        </w:rPr>
      </w:pPr>
      <w:r w:rsidRPr="004166C9">
        <w:rPr>
          <w:rFonts w:ascii="Times New Roman" w:hAnsi="Times New Roman" w:cs="Times New Roman"/>
        </w:rPr>
        <w:t xml:space="preserve">There are positive signs that </w:t>
      </w:r>
      <w:r w:rsidRPr="004166C9">
        <w:rPr>
          <w:rFonts w:ascii="Times New Roman" w:hAnsi="Times New Roman" w:cs="Times New Roman"/>
        </w:rPr>
        <w:t>a</w:t>
      </w:r>
      <w:r w:rsidR="002D5336" w:rsidRPr="004166C9">
        <w:rPr>
          <w:rFonts w:ascii="Times New Roman" w:hAnsi="Times New Roman" w:cs="Times New Roman"/>
        </w:rPr>
        <w:t xml:space="preserve"> business</w:t>
      </w:r>
      <w:r w:rsidRPr="004166C9">
        <w:rPr>
          <w:rFonts w:ascii="Times New Roman" w:hAnsi="Times New Roman" w:cs="Times New Roman"/>
        </w:rPr>
        <w:t xml:space="preserve"> transformation is starting to take place with several business leaders already benefiting from new and progressive management practices, such as the circular economy, biomimicry, and natural capital accounting. </w:t>
      </w:r>
      <w:r w:rsidR="00953941" w:rsidRPr="004166C9">
        <w:rPr>
          <w:rFonts w:ascii="Times New Roman" w:hAnsi="Times New Roman" w:cs="Times New Roman"/>
        </w:rPr>
        <w:t xml:space="preserve">While it is positive that </w:t>
      </w:r>
      <w:r w:rsidR="000E3592" w:rsidRPr="004166C9">
        <w:rPr>
          <w:rFonts w:ascii="Times New Roman" w:hAnsi="Times New Roman" w:cs="Times New Roman"/>
        </w:rPr>
        <w:t>many</w:t>
      </w:r>
      <w:r w:rsidR="00953941" w:rsidRPr="004166C9">
        <w:rPr>
          <w:rFonts w:ascii="Times New Roman" w:hAnsi="Times New Roman" w:cs="Times New Roman"/>
        </w:rPr>
        <w:t xml:space="preserve"> organisations </w:t>
      </w:r>
      <w:r w:rsidR="00A71144" w:rsidRPr="004166C9">
        <w:rPr>
          <w:rFonts w:ascii="Times New Roman" w:hAnsi="Times New Roman" w:cs="Times New Roman"/>
        </w:rPr>
        <w:t>are</w:t>
      </w:r>
      <w:r w:rsidR="00E60DEF" w:rsidRPr="004166C9">
        <w:rPr>
          <w:rFonts w:ascii="Times New Roman" w:hAnsi="Times New Roman" w:cs="Times New Roman"/>
        </w:rPr>
        <w:t xml:space="preserve"> recognis</w:t>
      </w:r>
      <w:r w:rsidR="00A71144" w:rsidRPr="004166C9">
        <w:rPr>
          <w:rFonts w:ascii="Times New Roman" w:hAnsi="Times New Roman" w:cs="Times New Roman"/>
        </w:rPr>
        <w:t>ing</w:t>
      </w:r>
      <w:r w:rsidR="00E60DEF" w:rsidRPr="004166C9">
        <w:rPr>
          <w:rFonts w:ascii="Times New Roman" w:hAnsi="Times New Roman" w:cs="Times New Roman"/>
        </w:rPr>
        <w:t xml:space="preserve"> the need for action, many are trying to address the problems</w:t>
      </w:r>
      <w:r w:rsidR="003723DC" w:rsidRPr="004166C9">
        <w:rPr>
          <w:rFonts w:ascii="Times New Roman" w:hAnsi="Times New Roman" w:cs="Times New Roman"/>
        </w:rPr>
        <w:t xml:space="preserve"> with </w:t>
      </w:r>
      <w:r w:rsidR="00B83D44" w:rsidRPr="004166C9">
        <w:rPr>
          <w:rFonts w:ascii="Times New Roman" w:hAnsi="Times New Roman" w:cs="Times New Roman"/>
        </w:rPr>
        <w:t xml:space="preserve">business-as-usual </w:t>
      </w:r>
      <w:r w:rsidR="00B429A8" w:rsidRPr="004166C9">
        <w:rPr>
          <w:rFonts w:ascii="Times New Roman" w:hAnsi="Times New Roman" w:cs="Times New Roman"/>
        </w:rPr>
        <w:t>practices including</w:t>
      </w:r>
      <w:r w:rsidR="00B83D44" w:rsidRPr="004166C9">
        <w:rPr>
          <w:rFonts w:ascii="Times New Roman" w:hAnsi="Times New Roman" w:cs="Times New Roman"/>
        </w:rPr>
        <w:t xml:space="preserve"> </w:t>
      </w:r>
      <w:r w:rsidR="000A469D" w:rsidRPr="004166C9">
        <w:rPr>
          <w:rFonts w:ascii="Times New Roman" w:hAnsi="Times New Roman" w:cs="Times New Roman"/>
        </w:rPr>
        <w:t xml:space="preserve">just </w:t>
      </w:r>
      <w:r w:rsidR="00B83D44" w:rsidRPr="004166C9">
        <w:rPr>
          <w:rFonts w:ascii="Times New Roman" w:hAnsi="Times New Roman" w:cs="Times New Roman"/>
        </w:rPr>
        <w:t xml:space="preserve">a few </w:t>
      </w:r>
      <w:r w:rsidR="003723DC" w:rsidRPr="004166C9">
        <w:rPr>
          <w:rFonts w:ascii="Times New Roman" w:hAnsi="Times New Roman" w:cs="Times New Roman"/>
        </w:rPr>
        <w:t>incremental change</w:t>
      </w:r>
      <w:r w:rsidR="00B83D44" w:rsidRPr="004166C9">
        <w:rPr>
          <w:rFonts w:ascii="Times New Roman" w:hAnsi="Times New Roman" w:cs="Times New Roman"/>
        </w:rPr>
        <w:t>s</w:t>
      </w:r>
      <w:r w:rsidR="00C41178" w:rsidRPr="004166C9">
        <w:rPr>
          <w:rFonts w:ascii="Times New Roman" w:hAnsi="Times New Roman" w:cs="Times New Roman"/>
        </w:rPr>
        <w:t xml:space="preserve">. </w:t>
      </w:r>
      <w:r w:rsidR="00925372" w:rsidRPr="004166C9">
        <w:rPr>
          <w:rFonts w:ascii="Times New Roman" w:hAnsi="Times New Roman" w:cs="Times New Roman"/>
        </w:rPr>
        <w:t xml:space="preserve">As the climate crisis reaches a </w:t>
      </w:r>
      <w:r w:rsidR="000A469D" w:rsidRPr="004166C9">
        <w:rPr>
          <w:rFonts w:ascii="Times New Roman" w:hAnsi="Times New Roman" w:cs="Times New Roman"/>
        </w:rPr>
        <w:t xml:space="preserve">critical </w:t>
      </w:r>
      <w:r w:rsidR="00925372" w:rsidRPr="004166C9">
        <w:rPr>
          <w:rFonts w:ascii="Times New Roman" w:hAnsi="Times New Roman" w:cs="Times New Roman"/>
        </w:rPr>
        <w:t xml:space="preserve">point of no return, business </w:t>
      </w:r>
      <w:r w:rsidR="007F1209" w:rsidRPr="004166C9">
        <w:rPr>
          <w:rFonts w:ascii="Times New Roman" w:hAnsi="Times New Roman" w:cs="Times New Roman"/>
        </w:rPr>
        <w:t xml:space="preserve">leaders </w:t>
      </w:r>
      <w:r w:rsidR="0069413E" w:rsidRPr="004166C9">
        <w:rPr>
          <w:rFonts w:ascii="Times New Roman" w:hAnsi="Times New Roman" w:cs="Times New Roman"/>
        </w:rPr>
        <w:t xml:space="preserve">must </w:t>
      </w:r>
      <w:r w:rsidR="002736FF" w:rsidRPr="004166C9">
        <w:rPr>
          <w:rFonts w:ascii="Times New Roman" w:hAnsi="Times New Roman" w:cs="Times New Roman"/>
        </w:rPr>
        <w:t>completely</w:t>
      </w:r>
      <w:r w:rsidR="00785432" w:rsidRPr="004166C9">
        <w:rPr>
          <w:rFonts w:ascii="Times New Roman" w:hAnsi="Times New Roman" w:cs="Times New Roman"/>
        </w:rPr>
        <w:t xml:space="preserve"> </w:t>
      </w:r>
      <w:r w:rsidR="00A52CBE" w:rsidRPr="004166C9">
        <w:rPr>
          <w:rFonts w:ascii="Times New Roman" w:hAnsi="Times New Roman" w:cs="Times New Roman"/>
        </w:rPr>
        <w:t xml:space="preserve">rethink </w:t>
      </w:r>
      <w:r w:rsidR="007F1209" w:rsidRPr="004166C9">
        <w:rPr>
          <w:rFonts w:ascii="Times New Roman" w:hAnsi="Times New Roman" w:cs="Times New Roman"/>
        </w:rPr>
        <w:t xml:space="preserve">their </w:t>
      </w:r>
      <w:r w:rsidR="004E2F48" w:rsidRPr="004166C9">
        <w:rPr>
          <w:rFonts w:ascii="Times New Roman" w:hAnsi="Times New Roman" w:cs="Times New Roman"/>
        </w:rPr>
        <w:t>purpose and value proposition</w:t>
      </w:r>
      <w:r w:rsidR="0029719C" w:rsidRPr="004166C9">
        <w:rPr>
          <w:rFonts w:ascii="Times New Roman" w:hAnsi="Times New Roman" w:cs="Times New Roman"/>
        </w:rPr>
        <w:t xml:space="preserve">. </w:t>
      </w:r>
      <w:r w:rsidR="004C7EB2" w:rsidRPr="004166C9">
        <w:rPr>
          <w:rFonts w:ascii="Times New Roman" w:hAnsi="Times New Roman" w:cs="Times New Roman"/>
        </w:rPr>
        <w:t xml:space="preserve">Business must </w:t>
      </w:r>
      <w:r w:rsidR="00D431CB" w:rsidRPr="004166C9">
        <w:rPr>
          <w:rFonts w:ascii="Times New Roman" w:hAnsi="Times New Roman" w:cs="Times New Roman"/>
        </w:rPr>
        <w:t xml:space="preserve">shift its focus </w:t>
      </w:r>
      <w:r w:rsidR="006B4210" w:rsidRPr="004166C9">
        <w:rPr>
          <w:rFonts w:ascii="Times New Roman" w:hAnsi="Times New Roman" w:cs="Times New Roman"/>
        </w:rPr>
        <w:t>from profit maximisation to addressing social needs</w:t>
      </w:r>
      <w:r w:rsidR="00271D5D" w:rsidRPr="004166C9">
        <w:rPr>
          <w:rFonts w:ascii="Times New Roman" w:hAnsi="Times New Roman" w:cs="Times New Roman"/>
        </w:rPr>
        <w:t>, address</w:t>
      </w:r>
      <w:r w:rsidR="005300B3" w:rsidRPr="004166C9">
        <w:rPr>
          <w:rFonts w:ascii="Times New Roman" w:hAnsi="Times New Roman" w:cs="Times New Roman"/>
        </w:rPr>
        <w:t>ing</w:t>
      </w:r>
      <w:r w:rsidR="00271D5D" w:rsidRPr="004166C9">
        <w:rPr>
          <w:rFonts w:ascii="Times New Roman" w:hAnsi="Times New Roman" w:cs="Times New Roman"/>
        </w:rPr>
        <w:t xml:space="preserve"> the problems it </w:t>
      </w:r>
      <w:r w:rsidR="00F90FF0" w:rsidRPr="004166C9">
        <w:rPr>
          <w:rFonts w:ascii="Times New Roman" w:hAnsi="Times New Roman" w:cs="Times New Roman"/>
        </w:rPr>
        <w:t>is largely</w:t>
      </w:r>
      <w:r w:rsidR="00A40869" w:rsidRPr="004166C9">
        <w:rPr>
          <w:rFonts w:ascii="Times New Roman" w:hAnsi="Times New Roman" w:cs="Times New Roman"/>
        </w:rPr>
        <w:t xml:space="preserve"> responsible for.</w:t>
      </w:r>
      <w:r w:rsidR="00A60993" w:rsidRPr="004166C9">
        <w:rPr>
          <w:rFonts w:ascii="Times New Roman" w:hAnsi="Times New Roman" w:cs="Times New Roman"/>
        </w:rPr>
        <w:t xml:space="preserve"> </w:t>
      </w:r>
      <w:r w:rsidR="00B75297" w:rsidRPr="004166C9">
        <w:rPr>
          <w:rFonts w:ascii="Times New Roman" w:hAnsi="Times New Roman" w:cs="Times New Roman"/>
        </w:rPr>
        <w:t>W</w:t>
      </w:r>
      <w:r w:rsidR="00B75297" w:rsidRPr="004166C9">
        <w:rPr>
          <w:rFonts w:ascii="Times New Roman" w:hAnsi="Times New Roman" w:cs="Times New Roman"/>
        </w:rPr>
        <w:t xml:space="preserve">ith socially focused organisations </w:t>
      </w:r>
      <w:r w:rsidR="00435538" w:rsidRPr="004166C9">
        <w:rPr>
          <w:rFonts w:ascii="Times New Roman" w:hAnsi="Times New Roman" w:cs="Times New Roman"/>
        </w:rPr>
        <w:t xml:space="preserve">consistently </w:t>
      </w:r>
      <w:r w:rsidR="00B75297" w:rsidRPr="004166C9">
        <w:rPr>
          <w:rFonts w:ascii="Times New Roman" w:hAnsi="Times New Roman" w:cs="Times New Roman"/>
        </w:rPr>
        <w:t>outperforming their competitors</w:t>
      </w:r>
      <w:r w:rsidR="00B75297" w:rsidRPr="004166C9">
        <w:rPr>
          <w:rFonts w:ascii="Times New Roman" w:hAnsi="Times New Roman" w:cs="Times New Roman"/>
        </w:rPr>
        <w:t>, b</w:t>
      </w:r>
      <w:r w:rsidR="00F81EAB" w:rsidRPr="004166C9">
        <w:rPr>
          <w:rFonts w:ascii="Times New Roman" w:hAnsi="Times New Roman" w:cs="Times New Roman"/>
        </w:rPr>
        <w:t xml:space="preserve">usiness leaders </w:t>
      </w:r>
      <w:r w:rsidR="00FE18B2" w:rsidRPr="004166C9">
        <w:rPr>
          <w:rFonts w:ascii="Times New Roman" w:hAnsi="Times New Roman" w:cs="Times New Roman"/>
        </w:rPr>
        <w:t>failing</w:t>
      </w:r>
      <w:r w:rsidR="00892EF4" w:rsidRPr="004166C9">
        <w:rPr>
          <w:rFonts w:ascii="Times New Roman" w:hAnsi="Times New Roman" w:cs="Times New Roman"/>
        </w:rPr>
        <w:t xml:space="preserve"> to </w:t>
      </w:r>
      <w:r w:rsidR="009F4952" w:rsidRPr="004166C9">
        <w:rPr>
          <w:rFonts w:ascii="Times New Roman" w:hAnsi="Times New Roman" w:cs="Times New Roman"/>
        </w:rPr>
        <w:t>adopt</w:t>
      </w:r>
      <w:r w:rsidR="00892EF4" w:rsidRPr="004166C9">
        <w:rPr>
          <w:rFonts w:ascii="Times New Roman" w:hAnsi="Times New Roman" w:cs="Times New Roman"/>
        </w:rPr>
        <w:t xml:space="preserve"> this paradigm shift will </w:t>
      </w:r>
      <w:r w:rsidR="005300B3" w:rsidRPr="004166C9">
        <w:rPr>
          <w:rFonts w:ascii="Times New Roman" w:hAnsi="Times New Roman" w:cs="Times New Roman"/>
        </w:rPr>
        <w:t xml:space="preserve">quickly </w:t>
      </w:r>
      <w:r w:rsidR="009F4952" w:rsidRPr="004166C9">
        <w:rPr>
          <w:rFonts w:ascii="Times New Roman" w:hAnsi="Times New Roman" w:cs="Times New Roman"/>
        </w:rPr>
        <w:t>face obsol</w:t>
      </w:r>
      <w:r w:rsidR="00974994" w:rsidRPr="004166C9">
        <w:rPr>
          <w:rFonts w:ascii="Times New Roman" w:hAnsi="Times New Roman" w:cs="Times New Roman"/>
        </w:rPr>
        <w:t>escence.</w:t>
      </w:r>
      <w:r w:rsidR="006740F4" w:rsidRPr="004166C9">
        <w:rPr>
          <w:rFonts w:ascii="Times New Roman" w:hAnsi="Times New Roman" w:cs="Times New Roman"/>
        </w:rPr>
        <w:t xml:space="preserve"> </w:t>
      </w:r>
      <w:r w:rsidR="006740F4" w:rsidRPr="004166C9">
        <w:rPr>
          <w:rFonts w:ascii="Times New Roman" w:hAnsi="Times New Roman" w:cs="Times New Roman"/>
        </w:rPr>
        <w:t xml:space="preserve">Business leaders must take this opportunity to bridge the gap between business and the communities it serves, creating a </w:t>
      </w:r>
      <w:r w:rsidR="008A0E66" w:rsidRPr="004166C9">
        <w:rPr>
          <w:rFonts w:ascii="Times New Roman" w:hAnsi="Times New Roman" w:cs="Times New Roman"/>
        </w:rPr>
        <w:t>more</w:t>
      </w:r>
      <w:r w:rsidR="006740F4" w:rsidRPr="004166C9">
        <w:rPr>
          <w:rFonts w:ascii="Times New Roman" w:hAnsi="Times New Roman" w:cs="Times New Roman"/>
        </w:rPr>
        <w:t xml:space="preserve"> opportunities to simultaneously create social and economic value.</w:t>
      </w:r>
    </w:p>
    <w:p w14:paraId="156C2889" w14:textId="77777777" w:rsidR="00A34A8C" w:rsidRPr="004166C9" w:rsidRDefault="00A34A8C" w:rsidP="007837CB">
      <w:pPr>
        <w:spacing w:line="360" w:lineRule="auto"/>
        <w:rPr>
          <w:rFonts w:ascii="Times New Roman" w:hAnsi="Times New Roman" w:cs="Times New Roman"/>
        </w:rPr>
      </w:pPr>
    </w:p>
    <w:p w14:paraId="0AFC3D08" w14:textId="7460D6E7" w:rsidR="0042430C" w:rsidRPr="004166C9" w:rsidRDefault="0042430C" w:rsidP="007837CB">
      <w:pPr>
        <w:spacing w:line="360" w:lineRule="auto"/>
        <w:rPr>
          <w:rFonts w:ascii="Times New Roman" w:hAnsi="Times New Roman" w:cs="Times New Roman"/>
        </w:rPr>
      </w:pPr>
    </w:p>
    <w:p w14:paraId="5D551DC5" w14:textId="46C377F9" w:rsidR="00E70DE9" w:rsidRDefault="00E70DE9" w:rsidP="007837CB">
      <w:pPr>
        <w:spacing w:line="360" w:lineRule="auto"/>
        <w:rPr>
          <w:rFonts w:ascii="Times New Roman" w:hAnsi="Times New Roman" w:cs="Times New Roman"/>
        </w:rPr>
      </w:pPr>
    </w:p>
    <w:p w14:paraId="53DE73E8" w14:textId="77777777" w:rsidR="00E70DE9" w:rsidRDefault="00E70DE9">
      <w:pPr>
        <w:rPr>
          <w:rFonts w:ascii="Times New Roman" w:hAnsi="Times New Roman" w:cs="Times New Roman"/>
        </w:rPr>
      </w:pPr>
      <w:r>
        <w:rPr>
          <w:rFonts w:ascii="Times New Roman" w:hAnsi="Times New Roman" w:cs="Times New Roman"/>
        </w:rPr>
        <w:br w:type="page"/>
      </w:r>
    </w:p>
    <w:sdt>
      <w:sdtPr>
        <w:id w:val="2092884525"/>
        <w:docPartObj>
          <w:docPartGallery w:val="Bibliographies"/>
          <w:docPartUnique/>
        </w:docPartObj>
      </w:sdtPr>
      <w:sdtEndPr>
        <w:rPr>
          <w:rFonts w:asciiTheme="minorHAnsi" w:eastAsiaTheme="minorHAnsi" w:hAnsiTheme="minorHAnsi" w:cstheme="minorBidi"/>
          <w:color w:val="auto"/>
          <w:sz w:val="24"/>
          <w:szCs w:val="24"/>
        </w:rPr>
      </w:sdtEndPr>
      <w:sdtContent>
        <w:p w14:paraId="2A5D2A1D" w14:textId="5B15DAB0" w:rsidR="0062031D" w:rsidRPr="001C1669" w:rsidRDefault="0062031D" w:rsidP="001C1669">
          <w:pPr>
            <w:pStyle w:val="Heading1"/>
            <w:spacing w:line="360" w:lineRule="auto"/>
            <w:jc w:val="center"/>
            <w:rPr>
              <w:rFonts w:ascii="Times New Roman" w:hAnsi="Times New Roman" w:cs="Times New Roman"/>
              <w:b/>
              <w:bCs/>
              <w:color w:val="auto"/>
              <w:sz w:val="24"/>
              <w:szCs w:val="24"/>
            </w:rPr>
          </w:pPr>
          <w:r w:rsidRPr="0062031D">
            <w:rPr>
              <w:rFonts w:ascii="Times New Roman" w:hAnsi="Times New Roman" w:cs="Times New Roman"/>
              <w:b/>
              <w:bCs/>
              <w:color w:val="auto"/>
              <w:sz w:val="24"/>
              <w:szCs w:val="24"/>
            </w:rPr>
            <w:t>Reference List</w:t>
          </w:r>
        </w:p>
        <w:sdt>
          <w:sdtPr>
            <w:id w:val="111145805"/>
            <w:bibliography/>
          </w:sdtPr>
          <w:sdtContent>
            <w:p w14:paraId="3CF182EE" w14:textId="3703D8B5" w:rsidR="002D738F" w:rsidRDefault="002D738F" w:rsidP="0062031D">
              <w:pPr>
                <w:pStyle w:val="Bibliography"/>
                <w:spacing w:line="360" w:lineRule="auto"/>
                <w:rPr>
                  <w:noProof/>
                </w:rPr>
              </w:pPr>
              <w:r>
                <w:rPr>
                  <w:noProof/>
                </w:rPr>
                <w:t xml:space="preserve">1% for the Planet, n.d. </w:t>
              </w:r>
              <w:r>
                <w:rPr>
                  <w:i/>
                  <w:iCs/>
                  <w:noProof/>
                </w:rPr>
                <w:t xml:space="preserve">Putting people and the planet over profit.. </w:t>
              </w:r>
              <w:r>
                <w:rPr>
                  <w:noProof/>
                </w:rPr>
                <w:t xml:space="preserve">[Online] </w:t>
              </w:r>
              <w:r>
                <w:rPr>
                  <w:noProof/>
                </w:rPr>
                <w:br/>
                <w:t xml:space="preserve">Available at: </w:t>
              </w:r>
              <w:r>
                <w:rPr>
                  <w:noProof/>
                  <w:u w:val="single"/>
                </w:rPr>
                <w:t>https://www.onepercentfortheplanet.org/?hsLang=en</w:t>
              </w:r>
              <w:r>
                <w:rPr>
                  <w:noProof/>
                </w:rPr>
                <w:br/>
                <w:t>[Accessed 22 5 2022].</w:t>
              </w:r>
            </w:p>
            <w:p w14:paraId="550E9474" w14:textId="208468AA" w:rsidR="002D738F" w:rsidRDefault="002D738F" w:rsidP="0062031D">
              <w:pPr>
                <w:pStyle w:val="Bibliography"/>
                <w:spacing w:line="360" w:lineRule="auto"/>
              </w:pPr>
            </w:p>
            <w:p w14:paraId="0764E22D" w14:textId="0C239E10" w:rsidR="00F63F37" w:rsidRDefault="00F63F37" w:rsidP="00F63F37">
              <w:pPr>
                <w:pStyle w:val="Bibliography"/>
                <w:spacing w:line="360" w:lineRule="auto"/>
                <w:rPr>
                  <w:noProof/>
                </w:rPr>
              </w:pPr>
              <w:r>
                <w:rPr>
                  <w:noProof/>
                </w:rPr>
                <w:t xml:space="preserve">Accenture, 2015. </w:t>
              </w:r>
              <w:r>
                <w:rPr>
                  <w:i/>
                  <w:iCs/>
                  <w:noProof/>
                </w:rPr>
                <w:t xml:space="preserve">The Circular Economy Could Unlock $4.5 trillion of Economic Growth, Finds New Book by Accenture. </w:t>
              </w:r>
              <w:r>
                <w:rPr>
                  <w:noProof/>
                </w:rPr>
                <w:t xml:space="preserve">[Online] </w:t>
              </w:r>
              <w:r>
                <w:rPr>
                  <w:noProof/>
                </w:rPr>
                <w:br/>
                <w:t xml:space="preserve">Available at: </w:t>
              </w:r>
              <w:r>
                <w:rPr>
                  <w:noProof/>
                  <w:u w:val="single"/>
                </w:rPr>
                <w:t>https://newsroom.accenture.com/news/the-circular-economy-could-unlock-4-5-trillion-of-economic-growth-finds-new-book-by-accenture.htm</w:t>
              </w:r>
              <w:r>
                <w:rPr>
                  <w:noProof/>
                </w:rPr>
                <w:br/>
                <w:t>[Accessed 5 22 2022].</w:t>
              </w:r>
            </w:p>
            <w:p w14:paraId="4D737266" w14:textId="60F8A1CC" w:rsidR="00F63F37" w:rsidRDefault="00F63F37" w:rsidP="00F63F37"/>
            <w:p w14:paraId="3D63FAC8" w14:textId="309C486A" w:rsidR="00F63F37" w:rsidRDefault="00F63F37" w:rsidP="00F63F37">
              <w:pPr>
                <w:pStyle w:val="Bibliography"/>
                <w:spacing w:line="360" w:lineRule="auto"/>
                <w:rPr>
                  <w:noProof/>
                </w:rPr>
              </w:pPr>
              <w:r>
                <w:rPr>
                  <w:noProof/>
                </w:rPr>
                <w:t xml:space="preserve">Accenture, 2019. </w:t>
              </w:r>
              <w:r>
                <w:rPr>
                  <w:i/>
                  <w:iCs/>
                  <w:noProof/>
                </w:rPr>
                <w:t xml:space="preserve">The United Nations Global Compact —Accenture Strategy CEO Study on Sustainability 2019. </w:t>
              </w:r>
              <w:r>
                <w:rPr>
                  <w:noProof/>
                </w:rPr>
                <w:t xml:space="preserve">[Online] </w:t>
              </w:r>
              <w:r>
                <w:rPr>
                  <w:noProof/>
                </w:rPr>
                <w:br/>
                <w:t xml:space="preserve">Available at: </w:t>
              </w:r>
              <w:r>
                <w:rPr>
                  <w:noProof/>
                  <w:u w:val="single"/>
                </w:rPr>
                <w:t>https://www.accenture.com/_acnmedia/PDF-109/Accenture-UNGC-CEO-Study.pdf#zoom=40</w:t>
              </w:r>
              <w:r>
                <w:rPr>
                  <w:noProof/>
                </w:rPr>
                <w:br/>
                <w:t>[Accessed 22 5 2022].</w:t>
              </w:r>
            </w:p>
            <w:p w14:paraId="7692E1F2" w14:textId="7BF30024" w:rsidR="006660BB" w:rsidRDefault="006660BB" w:rsidP="006660BB"/>
            <w:p w14:paraId="34594F67" w14:textId="6424FDFB" w:rsidR="006660BB" w:rsidRPr="006660BB" w:rsidRDefault="006660BB" w:rsidP="00362618">
              <w:pPr>
                <w:pStyle w:val="Bibliography"/>
                <w:spacing w:line="360" w:lineRule="auto"/>
                <w:rPr>
                  <w:noProof/>
                </w:rPr>
              </w:pPr>
              <w:r>
                <w:rPr>
                  <w:noProof/>
                </w:rPr>
                <w:t xml:space="preserve">Adidas, 2021. </w:t>
              </w:r>
              <w:r>
                <w:rPr>
                  <w:i/>
                  <w:iCs/>
                  <w:noProof/>
                </w:rPr>
                <w:t xml:space="preserve">WHAT IS MADE TO BE REMADE (MTBR). </w:t>
              </w:r>
              <w:r>
                <w:rPr>
                  <w:noProof/>
                </w:rPr>
                <w:t xml:space="preserve">[Online] </w:t>
              </w:r>
              <w:r>
                <w:rPr>
                  <w:noProof/>
                </w:rPr>
                <w:br/>
                <w:t xml:space="preserve">Available at: </w:t>
              </w:r>
              <w:r>
                <w:rPr>
                  <w:noProof/>
                  <w:u w:val="single"/>
                </w:rPr>
                <w:t>https://www.adidas.com/us/blog/795018-what-is-made-to-be-remade-mtbr</w:t>
              </w:r>
              <w:r>
                <w:rPr>
                  <w:noProof/>
                </w:rPr>
                <w:br/>
                <w:t>[Accessed 22 5 2022].</w:t>
              </w:r>
            </w:p>
            <w:p w14:paraId="12B01010" w14:textId="304769DD" w:rsidR="00F63F37" w:rsidRPr="00F63F37" w:rsidRDefault="00F63F37" w:rsidP="00F63F37"/>
            <w:p w14:paraId="2BD01DD6" w14:textId="153AE861" w:rsidR="00E70DE9" w:rsidRDefault="00E70DE9" w:rsidP="0062031D">
              <w:pPr>
                <w:pStyle w:val="Bibliography"/>
                <w:spacing w:line="360" w:lineRule="auto"/>
                <w:rPr>
                  <w:noProof/>
                </w:rPr>
              </w:pPr>
              <w:r>
                <w:fldChar w:fldCharType="begin"/>
              </w:r>
              <w:r>
                <w:instrText xml:space="preserve"> BIBLIOGRAPHY </w:instrText>
              </w:r>
              <w:r>
                <w:fldChar w:fldCharType="separate"/>
              </w:r>
              <w:r>
                <w:rPr>
                  <w:noProof/>
                </w:rPr>
                <w:t xml:space="preserve">Association of Corporate Citizenship Professionals, n.d. </w:t>
              </w:r>
              <w:r w:rsidRPr="0062031D">
                <w:rPr>
                  <w:rFonts w:ascii="Times New Roman" w:hAnsi="Times New Roman" w:cs="Times New Roman"/>
                  <w:i/>
                  <w:iCs/>
                  <w:noProof/>
                </w:rPr>
                <w:t>CORPORATE</w:t>
              </w:r>
              <w:r>
                <w:rPr>
                  <w:i/>
                  <w:iCs/>
                  <w:noProof/>
                </w:rPr>
                <w:t xml:space="preserve"> SOCIAL RESPONSIBILITY: A BRIEF HISTORY. </w:t>
              </w:r>
              <w:r>
                <w:rPr>
                  <w:noProof/>
                </w:rPr>
                <w:t xml:space="preserve">[Online] </w:t>
              </w:r>
              <w:r>
                <w:rPr>
                  <w:noProof/>
                </w:rPr>
                <w:br/>
                <w:t xml:space="preserve">Available at: </w:t>
              </w:r>
              <w:r>
                <w:rPr>
                  <w:noProof/>
                  <w:u w:val="single"/>
                </w:rPr>
                <w:t>https://accp.org/resources/csr-resources/accp-insights-blog/corporate-social-responsibility-brief-history/</w:t>
              </w:r>
              <w:r>
                <w:rPr>
                  <w:noProof/>
                </w:rPr>
                <w:br/>
                <w:t>[Accessed 22 5 2022].</w:t>
              </w:r>
            </w:p>
            <w:p w14:paraId="6FDD9FDE" w14:textId="1C9BD601" w:rsidR="00F14A7A" w:rsidRDefault="00F14A7A" w:rsidP="0062031D">
              <w:pPr>
                <w:spacing w:line="360" w:lineRule="auto"/>
              </w:pPr>
            </w:p>
            <w:p w14:paraId="081B7A1A" w14:textId="77777777" w:rsidR="00362618" w:rsidRDefault="00362618" w:rsidP="00362618">
              <w:pPr>
                <w:pStyle w:val="Bibliography"/>
                <w:spacing w:line="360" w:lineRule="auto"/>
                <w:rPr>
                  <w:noProof/>
                </w:rPr>
              </w:pPr>
              <w:r>
                <w:rPr>
                  <w:noProof/>
                </w:rPr>
                <w:t xml:space="preserve">Biomimicry 3.8, 2013. </w:t>
              </w:r>
              <w:r>
                <w:rPr>
                  <w:i/>
                  <w:iCs/>
                  <w:noProof/>
                </w:rPr>
                <w:t xml:space="preserve">Life's Principlees. </w:t>
              </w:r>
              <w:r>
                <w:rPr>
                  <w:noProof/>
                </w:rPr>
                <w:t xml:space="preserve">[Online] </w:t>
              </w:r>
              <w:r>
                <w:rPr>
                  <w:noProof/>
                </w:rPr>
                <w:br/>
                <w:t xml:space="preserve">Available at: </w:t>
              </w:r>
              <w:r>
                <w:rPr>
                  <w:noProof/>
                  <w:u w:val="single"/>
                </w:rPr>
                <w:t>https://glbiomimicry.org/Education/Lifes_Principles_Handout_FINAL.pdf/</w:t>
              </w:r>
              <w:r>
                <w:rPr>
                  <w:noProof/>
                </w:rPr>
                <w:br/>
                <w:t>[Accessed 22 5 2022].</w:t>
              </w:r>
            </w:p>
            <w:p w14:paraId="216DB091" w14:textId="51587119" w:rsidR="00362618" w:rsidRDefault="00362618" w:rsidP="0062031D">
              <w:pPr>
                <w:spacing w:line="360" w:lineRule="auto"/>
              </w:pPr>
            </w:p>
            <w:p w14:paraId="5F54A407" w14:textId="77777777" w:rsidR="00793683" w:rsidRDefault="00793683" w:rsidP="00793683">
              <w:pPr>
                <w:pStyle w:val="Bibliography"/>
                <w:spacing w:line="360" w:lineRule="auto"/>
                <w:rPr>
                  <w:noProof/>
                </w:rPr>
              </w:pPr>
              <w:r>
                <w:rPr>
                  <w:noProof/>
                </w:rPr>
                <w:t xml:space="preserve">Capitals Coalition, 2021. </w:t>
              </w:r>
              <w:r>
                <w:rPr>
                  <w:i/>
                  <w:iCs/>
                  <w:noProof/>
                </w:rPr>
                <w:t xml:space="preserve">Natural Capital Protocol. </w:t>
              </w:r>
              <w:r>
                <w:rPr>
                  <w:noProof/>
                </w:rPr>
                <w:t xml:space="preserve">[Online] </w:t>
              </w:r>
              <w:r>
                <w:rPr>
                  <w:noProof/>
                </w:rPr>
                <w:br/>
                <w:t xml:space="preserve">Available at: </w:t>
              </w:r>
              <w:r>
                <w:rPr>
                  <w:noProof/>
                  <w:u w:val="single"/>
                </w:rPr>
                <w:t>https://capitalscoalition.org/capitals-approach/natural-capital-</w:t>
              </w:r>
              <w:r>
                <w:rPr>
                  <w:noProof/>
                  <w:u w:val="single"/>
                </w:rPr>
                <w:lastRenderedPageBreak/>
                <w:t>protocol/?fwp_filter_tabs=guide_supplement</w:t>
              </w:r>
              <w:r>
                <w:rPr>
                  <w:noProof/>
                </w:rPr>
                <w:br/>
                <w:t>[Accessed 22 5 2022].</w:t>
              </w:r>
            </w:p>
            <w:p w14:paraId="48F7A3D3" w14:textId="1528A932" w:rsidR="00793683" w:rsidRDefault="00793683" w:rsidP="0062031D">
              <w:pPr>
                <w:spacing w:line="360" w:lineRule="auto"/>
              </w:pPr>
            </w:p>
            <w:p w14:paraId="2A5E98A6" w14:textId="77777777" w:rsidR="009244C7" w:rsidRDefault="009244C7" w:rsidP="009244C7">
              <w:pPr>
                <w:pStyle w:val="Bibliography"/>
                <w:spacing w:line="360" w:lineRule="auto"/>
                <w:rPr>
                  <w:noProof/>
                </w:rPr>
              </w:pPr>
              <w:r>
                <w:rPr>
                  <w:noProof/>
                </w:rPr>
                <w:t xml:space="preserve">Combes, M., 2014. </w:t>
              </w:r>
              <w:r>
                <w:rPr>
                  <w:i/>
                  <w:iCs/>
                  <w:noProof/>
                </w:rPr>
                <w:t xml:space="preserve">Valuing natural capital or devaluing nature?. </w:t>
              </w:r>
              <w:r>
                <w:rPr>
                  <w:noProof/>
                </w:rPr>
                <w:t xml:space="preserve">[Online] </w:t>
              </w:r>
              <w:r>
                <w:rPr>
                  <w:noProof/>
                </w:rPr>
                <w:br/>
                <w:t xml:space="preserve">Available at: </w:t>
              </w:r>
              <w:r>
                <w:rPr>
                  <w:noProof/>
                  <w:u w:val="single"/>
                </w:rPr>
                <w:t>https://www.boell.de/en/2014/01/21/valuing-natural-capital-or-devaluing-nature</w:t>
              </w:r>
              <w:r>
                <w:rPr>
                  <w:noProof/>
                </w:rPr>
                <w:br/>
                <w:t>[Accessed 22 5 2022].</w:t>
              </w:r>
            </w:p>
            <w:p w14:paraId="53EF9CC8" w14:textId="7F00A182" w:rsidR="009244C7" w:rsidRDefault="009244C7" w:rsidP="0062031D">
              <w:pPr>
                <w:spacing w:line="360" w:lineRule="auto"/>
              </w:pPr>
            </w:p>
            <w:p w14:paraId="15E6415E" w14:textId="77777777" w:rsidR="00184732" w:rsidRDefault="00184732" w:rsidP="00184732">
              <w:pPr>
                <w:pStyle w:val="Bibliography"/>
                <w:spacing w:line="360" w:lineRule="auto"/>
                <w:rPr>
                  <w:noProof/>
                </w:rPr>
              </w:pPr>
              <w:r>
                <w:rPr>
                  <w:noProof/>
                </w:rPr>
                <w:t xml:space="preserve">Deloitte, 2021. </w:t>
              </w:r>
              <w:r>
                <w:rPr>
                  <w:i/>
                  <w:iCs/>
                  <w:noProof/>
                </w:rPr>
                <w:t xml:space="preserve">Shifting sands: Are consumers still embracing sustainability?. </w:t>
              </w:r>
              <w:r>
                <w:rPr>
                  <w:noProof/>
                </w:rPr>
                <w:t xml:space="preserve">[Online] </w:t>
              </w:r>
              <w:r>
                <w:rPr>
                  <w:noProof/>
                </w:rPr>
                <w:br/>
                <w:t xml:space="preserve">Available at: </w:t>
              </w:r>
              <w:r>
                <w:rPr>
                  <w:noProof/>
                  <w:u w:val="single"/>
                </w:rPr>
                <w:t>https://www2.deloitte.com/uk/en/pages/consumer-business/articles/sustainable-consumer.html</w:t>
              </w:r>
              <w:r>
                <w:rPr>
                  <w:noProof/>
                </w:rPr>
                <w:br/>
                <w:t>[Accessed 22 5 2022].</w:t>
              </w:r>
            </w:p>
            <w:p w14:paraId="5640FAE7" w14:textId="53A294AD" w:rsidR="00184732" w:rsidRDefault="00184732" w:rsidP="0062031D">
              <w:pPr>
                <w:spacing w:line="360" w:lineRule="auto"/>
              </w:pPr>
            </w:p>
            <w:p w14:paraId="578873BD" w14:textId="77777777" w:rsidR="0001628D" w:rsidRDefault="0001628D" w:rsidP="0001628D">
              <w:pPr>
                <w:pStyle w:val="Bibliography"/>
                <w:spacing w:line="360" w:lineRule="auto"/>
                <w:rPr>
                  <w:noProof/>
                </w:rPr>
              </w:pPr>
              <w:r>
                <w:rPr>
                  <w:noProof/>
                </w:rPr>
                <w:t xml:space="preserve">Ellen MacArthur Foundation, n.d. </w:t>
              </w:r>
              <w:r>
                <w:rPr>
                  <w:i/>
                  <w:iCs/>
                  <w:noProof/>
                </w:rPr>
                <w:t xml:space="preserve">What If We Don’t Buy Products and We Buy Service? Circular Economy Explained. </w:t>
              </w:r>
              <w:r>
                <w:rPr>
                  <w:noProof/>
                </w:rPr>
                <w:t xml:space="preserve">[Online] </w:t>
              </w:r>
              <w:r>
                <w:rPr>
                  <w:noProof/>
                </w:rPr>
                <w:br/>
                <w:t xml:space="preserve">Available at: </w:t>
              </w:r>
              <w:r>
                <w:rPr>
                  <w:noProof/>
                  <w:u w:val="single"/>
                </w:rPr>
                <w:t>https://ellenmacarthurfoundation.org/videos/what-if-we-dont-buy-products-and-we-buy-service</w:t>
              </w:r>
              <w:r>
                <w:rPr>
                  <w:noProof/>
                </w:rPr>
                <w:br/>
                <w:t>[Accessed 22 5 2022].</w:t>
              </w:r>
            </w:p>
            <w:p w14:paraId="1F2E8A9D" w14:textId="2C6E0135" w:rsidR="0001628D" w:rsidRDefault="0001628D" w:rsidP="0062031D">
              <w:pPr>
                <w:spacing w:line="360" w:lineRule="auto"/>
              </w:pPr>
            </w:p>
            <w:p w14:paraId="5C4CD263" w14:textId="77777777" w:rsidR="0001628D" w:rsidRDefault="0001628D" w:rsidP="0001628D">
              <w:pPr>
                <w:pStyle w:val="Bibliography"/>
                <w:spacing w:line="360" w:lineRule="auto"/>
                <w:rPr>
                  <w:noProof/>
                </w:rPr>
              </w:pPr>
              <w:r>
                <w:rPr>
                  <w:noProof/>
                </w:rPr>
                <w:t xml:space="preserve">Ellen Macarthur Foundation, n.d. </w:t>
              </w:r>
              <w:r>
                <w:rPr>
                  <w:i/>
                  <w:iCs/>
                  <w:noProof/>
                </w:rPr>
                <w:t xml:space="preserve">Explaining the circular economy: Rethink progress. </w:t>
              </w:r>
              <w:r>
                <w:rPr>
                  <w:noProof/>
                </w:rPr>
                <w:t>[Online].</w:t>
              </w:r>
            </w:p>
            <w:p w14:paraId="0A3018AE" w14:textId="77777777" w:rsidR="0001628D" w:rsidRDefault="0001628D" w:rsidP="0001628D">
              <w:pPr>
                <w:pStyle w:val="Bibliography"/>
                <w:spacing w:line="360" w:lineRule="auto"/>
                <w:rPr>
                  <w:noProof/>
                </w:rPr>
              </w:pPr>
              <w:r>
                <w:rPr>
                  <w:noProof/>
                </w:rPr>
                <w:t xml:space="preserve">World Justice Project, 2021. </w:t>
              </w:r>
              <w:r>
                <w:rPr>
                  <w:i/>
                  <w:iCs/>
                  <w:noProof/>
                </w:rPr>
                <w:t xml:space="preserve">World Justice Project Rule of Law Index® 2021. </w:t>
              </w:r>
              <w:r>
                <w:rPr>
                  <w:noProof/>
                </w:rPr>
                <w:t xml:space="preserve">[Online] </w:t>
              </w:r>
              <w:r>
                <w:rPr>
                  <w:noProof/>
                </w:rPr>
                <w:br/>
                <w:t xml:space="preserve">Available at: </w:t>
              </w:r>
              <w:r>
                <w:rPr>
                  <w:noProof/>
                  <w:u w:val="single"/>
                </w:rPr>
                <w:t>https://worldjusticeproject.org/sites/default/files/documents/WJP-INDEX-21.pdf</w:t>
              </w:r>
              <w:r>
                <w:rPr>
                  <w:noProof/>
                </w:rPr>
                <w:br/>
                <w:t>[Accessed 22 5 2022].</w:t>
              </w:r>
            </w:p>
            <w:p w14:paraId="13311059" w14:textId="7828ED40" w:rsidR="0001628D" w:rsidRDefault="0001628D" w:rsidP="0062031D">
              <w:pPr>
                <w:spacing w:line="360" w:lineRule="auto"/>
              </w:pPr>
            </w:p>
            <w:p w14:paraId="2F735CE8" w14:textId="1BECF4F0" w:rsidR="004D6CC8" w:rsidRDefault="004D6CC8" w:rsidP="004D6CC8">
              <w:pPr>
                <w:pStyle w:val="Bibliography"/>
                <w:spacing w:line="360" w:lineRule="auto"/>
                <w:rPr>
                  <w:noProof/>
                </w:rPr>
              </w:pPr>
              <w:r>
                <w:rPr>
                  <w:noProof/>
                </w:rPr>
                <w:t xml:space="preserve">Fecheyr, D., n.d. </w:t>
              </w:r>
              <w:r>
                <w:rPr>
                  <w:i/>
                  <w:iCs/>
                  <w:noProof/>
                </w:rPr>
                <w:t xml:space="preserve">Future-proof your organization with biomimicry thinking. </w:t>
              </w:r>
              <w:r>
                <w:rPr>
                  <w:noProof/>
                </w:rPr>
                <w:t xml:space="preserve">[Online] </w:t>
              </w:r>
              <w:r>
                <w:rPr>
                  <w:noProof/>
                </w:rPr>
                <w:br/>
                <w:t xml:space="preserve">Available at: </w:t>
              </w:r>
              <w:r>
                <w:rPr>
                  <w:noProof/>
                  <w:u w:val="single"/>
                </w:rPr>
                <w:t>https://www.boardofinnovation.com/blog/future-proof-your-organization-with-biomimicry-thinking/</w:t>
              </w:r>
              <w:r>
                <w:rPr>
                  <w:noProof/>
                </w:rPr>
                <w:br/>
                <w:t>[Accessed 22 5 2022].</w:t>
              </w:r>
            </w:p>
            <w:p w14:paraId="6C7D56FA" w14:textId="77777777" w:rsidR="00E948D0" w:rsidRPr="00E948D0" w:rsidRDefault="00E948D0" w:rsidP="00E948D0"/>
            <w:p w14:paraId="2A8FB3A7" w14:textId="77777777" w:rsidR="004D6CC8" w:rsidRDefault="004D6CC8" w:rsidP="004D6CC8">
              <w:pPr>
                <w:pStyle w:val="Bibliography"/>
                <w:spacing w:line="360" w:lineRule="auto"/>
                <w:rPr>
                  <w:noProof/>
                </w:rPr>
              </w:pPr>
              <w:r>
                <w:rPr>
                  <w:noProof/>
                </w:rPr>
                <w:lastRenderedPageBreak/>
                <w:t xml:space="preserve">Het Groen Brein, n.d. </w:t>
              </w:r>
              <w:r>
                <w:rPr>
                  <w:i/>
                  <w:iCs/>
                  <w:noProof/>
                </w:rPr>
                <w:t xml:space="preserve">What are the disadvantages of the current linear economy?. </w:t>
              </w:r>
              <w:r>
                <w:rPr>
                  <w:noProof/>
                </w:rPr>
                <w:t xml:space="preserve">[Online] </w:t>
              </w:r>
              <w:r>
                <w:rPr>
                  <w:noProof/>
                </w:rPr>
                <w:br/>
                <w:t xml:space="preserve">Available at: </w:t>
              </w:r>
              <w:r>
                <w:rPr>
                  <w:noProof/>
                  <w:u w:val="single"/>
                </w:rPr>
                <w:t>https://kenniskaarten.hetgroenebrein.nl/en/knowledge-map-circular-economy/ce-disadvantages-linear-economy/</w:t>
              </w:r>
              <w:r>
                <w:rPr>
                  <w:noProof/>
                </w:rPr>
                <w:br/>
                <w:t>[Accessed 22 5 2022].</w:t>
              </w:r>
            </w:p>
            <w:p w14:paraId="5522B47F" w14:textId="351D11E6" w:rsidR="004D6CC8" w:rsidRDefault="004D6CC8" w:rsidP="0062031D">
              <w:pPr>
                <w:spacing w:line="360" w:lineRule="auto"/>
              </w:pPr>
            </w:p>
            <w:p w14:paraId="5A66D237" w14:textId="77777777" w:rsidR="00A8761C" w:rsidRDefault="00A8761C" w:rsidP="00A8761C">
              <w:pPr>
                <w:pStyle w:val="Bibliography"/>
                <w:spacing w:line="360" w:lineRule="auto"/>
                <w:rPr>
                  <w:noProof/>
                </w:rPr>
              </w:pPr>
              <w:r>
                <w:rPr>
                  <w:noProof/>
                </w:rPr>
                <w:t xml:space="preserve">Inouye, J., 2021. </w:t>
              </w:r>
              <w:r>
                <w:rPr>
                  <w:i/>
                  <w:iCs/>
                  <w:noProof/>
                </w:rPr>
                <w:t xml:space="preserve">ESG Builds Resilience in a Changing World. </w:t>
              </w:r>
              <w:r>
                <w:rPr>
                  <w:noProof/>
                </w:rPr>
                <w:t xml:space="preserve">[Online] </w:t>
              </w:r>
              <w:r>
                <w:rPr>
                  <w:noProof/>
                </w:rPr>
                <w:br/>
                <w:t xml:space="preserve">Available at: </w:t>
              </w:r>
              <w:r>
                <w:rPr>
                  <w:noProof/>
                  <w:u w:val="single"/>
                </w:rPr>
                <w:t>https://www.wolterskluwer.com/en/expert-insights/esg-builds-resilience-in-a-changing-world</w:t>
              </w:r>
              <w:r>
                <w:rPr>
                  <w:noProof/>
                </w:rPr>
                <w:br/>
                <w:t>[Accessed 22 5 2022].</w:t>
              </w:r>
            </w:p>
            <w:p w14:paraId="3744831D" w14:textId="33679B9E" w:rsidR="00A8761C" w:rsidRDefault="00A8761C" w:rsidP="0062031D">
              <w:pPr>
                <w:spacing w:line="360" w:lineRule="auto"/>
              </w:pPr>
            </w:p>
            <w:p w14:paraId="5DEB44D8" w14:textId="77777777" w:rsidR="00A8761C" w:rsidRDefault="00A8761C" w:rsidP="00A8761C">
              <w:pPr>
                <w:pStyle w:val="Bibliography"/>
                <w:spacing w:line="360" w:lineRule="auto"/>
                <w:rPr>
                  <w:noProof/>
                </w:rPr>
              </w:pPr>
              <w:r>
                <w:rPr>
                  <w:noProof/>
                </w:rPr>
                <w:t xml:space="preserve">Livin Spaces, 2018. </w:t>
              </w:r>
              <w:r>
                <w:rPr>
                  <w:i/>
                  <w:iCs/>
                  <w:noProof/>
                </w:rPr>
                <w:t xml:space="preserve">Watch how the Eastgate Center in Zimbabwe Cools Itself Without Air Conditioning. </w:t>
              </w:r>
              <w:r>
                <w:rPr>
                  <w:noProof/>
                </w:rPr>
                <w:t xml:space="preserve">[Online] </w:t>
              </w:r>
              <w:r>
                <w:rPr>
                  <w:noProof/>
                </w:rPr>
                <w:br/>
                <w:t xml:space="preserve">Available at: </w:t>
              </w:r>
              <w:r>
                <w:rPr>
                  <w:noProof/>
                  <w:u w:val="single"/>
                </w:rPr>
                <w:t>https://www.livinspaces.net/ls-tv/watch-how-the-eastgate-center-in-zimbabwe-cools-itself-without-air-conditioning/</w:t>
              </w:r>
              <w:r>
                <w:rPr>
                  <w:noProof/>
                </w:rPr>
                <w:br/>
                <w:t>[Accessed 22 5 2022].</w:t>
              </w:r>
            </w:p>
            <w:p w14:paraId="28C9B9D7" w14:textId="096E793F" w:rsidR="00A8761C" w:rsidRDefault="00A8761C" w:rsidP="0062031D">
              <w:pPr>
                <w:spacing w:line="360" w:lineRule="auto"/>
              </w:pPr>
            </w:p>
            <w:p w14:paraId="7BB7BDA0" w14:textId="77777777" w:rsidR="00A06056" w:rsidRDefault="00A06056" w:rsidP="00A06056">
              <w:pPr>
                <w:pStyle w:val="Bibliography"/>
                <w:spacing w:line="360" w:lineRule="auto"/>
                <w:rPr>
                  <w:noProof/>
                </w:rPr>
              </w:pPr>
              <w:r>
                <w:rPr>
                  <w:noProof/>
                </w:rPr>
                <w:t xml:space="preserve">Nestlé, 2016. </w:t>
              </w:r>
              <w:r>
                <w:rPr>
                  <w:i/>
                  <w:iCs/>
                  <w:noProof/>
                </w:rPr>
                <w:t xml:space="preserve">Natural Capital - Water in Agriculture -. </w:t>
              </w:r>
              <w:r>
                <w:rPr>
                  <w:noProof/>
                </w:rPr>
                <w:t xml:space="preserve">[Online] </w:t>
              </w:r>
              <w:r>
                <w:rPr>
                  <w:noProof/>
                </w:rPr>
                <w:br/>
                <w:t xml:space="preserve">Available at: </w:t>
              </w:r>
              <w:r>
                <w:rPr>
                  <w:noProof/>
                  <w:u w:val="single"/>
                </w:rPr>
                <w:t>https://www.nestle.com/sites/default/files/asset-library/documents/library/documents/corporate_social_responsibility/natural-capital-water-in-agriculture.pdf</w:t>
              </w:r>
              <w:r>
                <w:rPr>
                  <w:noProof/>
                </w:rPr>
                <w:br/>
                <w:t>[Accessed 22 5 2022].</w:t>
              </w:r>
            </w:p>
            <w:p w14:paraId="6E2E27BF" w14:textId="7675112F" w:rsidR="00A06056" w:rsidRDefault="00A06056" w:rsidP="0062031D">
              <w:pPr>
                <w:spacing w:line="360" w:lineRule="auto"/>
              </w:pPr>
            </w:p>
            <w:p w14:paraId="0936B071" w14:textId="77777777" w:rsidR="006A49A9" w:rsidRPr="00A70A7B" w:rsidRDefault="006A49A9" w:rsidP="006A49A9">
              <w:pPr>
                <w:pStyle w:val="Bibliography"/>
                <w:spacing w:line="360" w:lineRule="auto"/>
                <w:rPr>
                  <w:noProof/>
                </w:rPr>
              </w:pPr>
              <w:r>
                <w:rPr>
                  <w:noProof/>
                </w:rPr>
                <w:t xml:space="preserve">Nidumolo, R., Prahalad, C. &amp; Rangaswami, M., 2009. </w:t>
              </w:r>
              <w:r>
                <w:rPr>
                  <w:i/>
                  <w:iCs/>
                  <w:noProof/>
                </w:rPr>
                <w:t xml:space="preserve">Why Sustainability Is Now the Key Driver of Innovation. </w:t>
              </w:r>
              <w:r>
                <w:rPr>
                  <w:noProof/>
                </w:rPr>
                <w:t xml:space="preserve">[Online] </w:t>
              </w:r>
              <w:r>
                <w:rPr>
                  <w:noProof/>
                </w:rPr>
                <w:br/>
                <w:t xml:space="preserve">Available at: </w:t>
              </w:r>
              <w:r>
                <w:rPr>
                  <w:noProof/>
                  <w:u w:val="single"/>
                </w:rPr>
                <w:t>https://www.billsynnotandassociates.com.au/images/stories/documents/sustainability_the_key_driver_of_innovation.pdf</w:t>
              </w:r>
              <w:r>
                <w:rPr>
                  <w:noProof/>
                </w:rPr>
                <w:br/>
                <w:t>[Accessed 22 5 2022].</w:t>
              </w:r>
            </w:p>
            <w:p w14:paraId="0421368F" w14:textId="77777777" w:rsidR="006A49A9" w:rsidRPr="00F14A7A" w:rsidRDefault="006A49A9" w:rsidP="0062031D">
              <w:pPr>
                <w:spacing w:line="360" w:lineRule="auto"/>
              </w:pPr>
            </w:p>
            <w:p w14:paraId="7AA84DA1" w14:textId="336DFFF2" w:rsidR="00A913B0" w:rsidRDefault="00E70DE9" w:rsidP="006A49A9">
              <w:pPr>
                <w:pStyle w:val="Bibliography"/>
                <w:spacing w:line="360" w:lineRule="auto"/>
                <w:rPr>
                  <w:noProof/>
                </w:rPr>
              </w:pPr>
              <w:r>
                <w:rPr>
                  <w:noProof/>
                </w:rPr>
                <w:t xml:space="preserve">Porter, M., 2013. </w:t>
              </w:r>
              <w:r>
                <w:rPr>
                  <w:i/>
                  <w:iCs/>
                  <w:noProof/>
                </w:rPr>
                <w:t xml:space="preserve">TEDTalks. </w:t>
              </w:r>
              <w:r>
                <w:rPr>
                  <w:noProof/>
                </w:rPr>
                <w:t xml:space="preserve">[Online] </w:t>
              </w:r>
              <w:r>
                <w:rPr>
                  <w:noProof/>
                </w:rPr>
                <w:br/>
                <w:t xml:space="preserve">Available at: </w:t>
              </w:r>
              <w:r>
                <w:rPr>
                  <w:noProof/>
                  <w:u w:val="single"/>
                </w:rPr>
                <w:t>https://www.youtube.com/watch?v=0iIh5YYDR2o</w:t>
              </w:r>
              <w:r>
                <w:rPr>
                  <w:noProof/>
                </w:rPr>
                <w:br/>
                <w:t>[Accessed 22 5 2022].</w:t>
              </w:r>
            </w:p>
            <w:p w14:paraId="1E00B358" w14:textId="77777777" w:rsidR="00E948D0" w:rsidRPr="00E948D0" w:rsidRDefault="00E948D0" w:rsidP="00E948D0"/>
            <w:p w14:paraId="439F6ABC" w14:textId="77777777" w:rsidR="00E70DE9" w:rsidRDefault="00E70DE9" w:rsidP="0062031D">
              <w:pPr>
                <w:pStyle w:val="Bibliography"/>
                <w:spacing w:line="360" w:lineRule="auto"/>
                <w:rPr>
                  <w:noProof/>
                </w:rPr>
              </w:pPr>
              <w:r>
                <w:rPr>
                  <w:noProof/>
                </w:rPr>
                <w:t xml:space="preserve">Rafferty, J., n.d. </w:t>
              </w:r>
              <w:r>
                <w:rPr>
                  <w:i/>
                  <w:iCs/>
                  <w:noProof/>
                </w:rPr>
                <w:t xml:space="preserve">Industrial Revolution. </w:t>
              </w:r>
              <w:r>
                <w:rPr>
                  <w:noProof/>
                </w:rPr>
                <w:t xml:space="preserve">[Online] </w:t>
              </w:r>
              <w:r>
                <w:rPr>
                  <w:noProof/>
                </w:rPr>
                <w:br/>
                <w:t xml:space="preserve">Available at: </w:t>
              </w:r>
              <w:r>
                <w:rPr>
                  <w:noProof/>
                  <w:u w:val="single"/>
                </w:rPr>
                <w:t>https://www.britannica.com/explore/savingearth/industrial-revolution</w:t>
              </w:r>
              <w:r>
                <w:rPr>
                  <w:noProof/>
                </w:rPr>
                <w:br/>
                <w:t>[Accessed 22 5 2022].</w:t>
              </w:r>
            </w:p>
            <w:p w14:paraId="78A717FB" w14:textId="7C1C0D78" w:rsidR="00A913B0" w:rsidRDefault="00A913B0" w:rsidP="0062031D">
              <w:pPr>
                <w:spacing w:line="360" w:lineRule="auto"/>
              </w:pPr>
            </w:p>
            <w:p w14:paraId="6B47B118" w14:textId="77777777" w:rsidR="00E948D0" w:rsidRDefault="00E948D0" w:rsidP="00E948D0">
              <w:pPr>
                <w:pStyle w:val="Bibliography"/>
                <w:spacing w:line="360" w:lineRule="auto"/>
                <w:rPr>
                  <w:noProof/>
                </w:rPr>
              </w:pPr>
              <w:r>
                <w:rPr>
                  <w:noProof/>
                </w:rPr>
                <w:t xml:space="preserve">Raworth, K., 2018. </w:t>
              </w:r>
              <w:r>
                <w:rPr>
                  <w:i/>
                  <w:iCs/>
                  <w:noProof/>
                </w:rPr>
                <w:t xml:space="preserve">Why we need to move toward an economy that can regenerate itself. </w:t>
              </w:r>
              <w:r>
                <w:rPr>
                  <w:noProof/>
                </w:rPr>
                <w:t xml:space="preserve">[Online] </w:t>
              </w:r>
              <w:r>
                <w:rPr>
                  <w:noProof/>
                </w:rPr>
                <w:br/>
                <w:t xml:space="preserve">Available at: </w:t>
              </w:r>
              <w:r>
                <w:rPr>
                  <w:noProof/>
                  <w:u w:val="single"/>
                </w:rPr>
                <w:t>https://ideas.ted.com/why-we-need-to-move-toward-an-economy-that-can-regenerate-itself/</w:t>
              </w:r>
              <w:r>
                <w:rPr>
                  <w:noProof/>
                </w:rPr>
                <w:br/>
                <w:t>[Accessed 22 5 2022].</w:t>
              </w:r>
            </w:p>
            <w:p w14:paraId="5B3DC1FB" w14:textId="7E65D08B" w:rsidR="00E948D0" w:rsidRDefault="00E948D0" w:rsidP="0062031D">
              <w:pPr>
                <w:spacing w:line="360" w:lineRule="auto"/>
              </w:pPr>
            </w:p>
            <w:p w14:paraId="15E84780" w14:textId="77777777" w:rsidR="00E948D0" w:rsidRDefault="00E948D0" w:rsidP="00E948D0">
              <w:pPr>
                <w:pStyle w:val="Bibliography"/>
                <w:spacing w:line="360" w:lineRule="auto"/>
                <w:rPr>
                  <w:noProof/>
                </w:rPr>
              </w:pPr>
              <w:r>
                <w:rPr>
                  <w:noProof/>
                </w:rPr>
                <w:t xml:space="preserve">Russell, R., 2020. </w:t>
              </w:r>
              <w:r>
                <w:rPr>
                  <w:i/>
                  <w:iCs/>
                  <w:noProof/>
                </w:rPr>
                <w:t xml:space="preserve">Climate crisis: Is it time to ditch economic growth?. </w:t>
              </w:r>
              <w:r>
                <w:rPr>
                  <w:noProof/>
                </w:rPr>
                <w:t xml:space="preserve">[Online] </w:t>
              </w:r>
              <w:r>
                <w:rPr>
                  <w:noProof/>
                </w:rPr>
                <w:br/>
                <w:t xml:space="preserve">Available at: </w:t>
              </w:r>
              <w:r>
                <w:rPr>
                  <w:noProof/>
                  <w:u w:val="single"/>
                </w:rPr>
                <w:t>https://www.dw.com/en/climatechange-emissions-fossilfuels-gdp-economy-renewables/a-55089013</w:t>
              </w:r>
              <w:r>
                <w:rPr>
                  <w:noProof/>
                </w:rPr>
                <w:br/>
                <w:t>[Accessed 1 5 2022].</w:t>
              </w:r>
            </w:p>
            <w:p w14:paraId="22FE6EAA" w14:textId="37216A8B" w:rsidR="00E948D0" w:rsidRDefault="00E948D0" w:rsidP="0062031D">
              <w:pPr>
                <w:spacing w:line="360" w:lineRule="auto"/>
              </w:pPr>
            </w:p>
            <w:p w14:paraId="0151BD4A" w14:textId="77777777" w:rsidR="008F5914" w:rsidRDefault="008F5914" w:rsidP="008F5914">
              <w:pPr>
                <w:pStyle w:val="Bibliography"/>
                <w:spacing w:line="360" w:lineRule="auto"/>
                <w:rPr>
                  <w:noProof/>
                </w:rPr>
              </w:pPr>
              <w:r>
                <w:rPr>
                  <w:noProof/>
                </w:rPr>
                <w:t xml:space="preserve">Stanislaus, M., 2018. </w:t>
              </w:r>
              <w:r>
                <w:rPr>
                  <w:i/>
                  <w:iCs/>
                  <w:noProof/>
                </w:rPr>
                <w:t xml:space="preserve">Barriers to a Circular Economy: 5 Reasons the World Wastes So Much Stuff (and Why It's Not Just the Consumer's Fault). </w:t>
              </w:r>
              <w:r>
                <w:rPr>
                  <w:noProof/>
                </w:rPr>
                <w:t xml:space="preserve">[Online] </w:t>
              </w:r>
              <w:r>
                <w:rPr>
                  <w:noProof/>
                </w:rPr>
                <w:br/>
                <w:t xml:space="preserve">Available at: </w:t>
              </w:r>
              <w:r>
                <w:rPr>
                  <w:noProof/>
                  <w:u w:val="single"/>
                </w:rPr>
                <w:t>https://www.wri.org/insights/barriers-circular-economy-5-reasons-world-wastes-so-much-stuff-and-why-its-not-just</w:t>
              </w:r>
              <w:r>
                <w:rPr>
                  <w:noProof/>
                </w:rPr>
                <w:br/>
                <w:t>[Accessed 22 5 2022].</w:t>
              </w:r>
            </w:p>
            <w:p w14:paraId="180134C2" w14:textId="4A2565EF" w:rsidR="008F5914" w:rsidRDefault="008F5914" w:rsidP="0062031D">
              <w:pPr>
                <w:spacing w:line="360" w:lineRule="auto"/>
              </w:pPr>
            </w:p>
            <w:p w14:paraId="64170DC1" w14:textId="77777777" w:rsidR="00E42AAF" w:rsidRDefault="00E42AAF" w:rsidP="00E42AAF">
              <w:pPr>
                <w:pStyle w:val="Bibliography"/>
                <w:spacing w:line="360" w:lineRule="auto"/>
                <w:rPr>
                  <w:noProof/>
                </w:rPr>
              </w:pPr>
              <w:r>
                <w:rPr>
                  <w:noProof/>
                </w:rPr>
                <w:t xml:space="preserve">Taylor, T., 2016. </w:t>
              </w:r>
              <w:r>
                <w:rPr>
                  <w:i/>
                  <w:iCs/>
                  <w:noProof/>
                </w:rPr>
                <w:t xml:space="preserve">Attracting Talent Through Corporate Social Responsibility: 3 Myths Debunked. </w:t>
              </w:r>
              <w:r>
                <w:rPr>
                  <w:noProof/>
                </w:rPr>
                <w:t xml:space="preserve">[Online] </w:t>
              </w:r>
              <w:r>
                <w:rPr>
                  <w:noProof/>
                </w:rPr>
                <w:br/>
                <w:t xml:space="preserve">Available at: </w:t>
              </w:r>
              <w:r>
                <w:rPr>
                  <w:noProof/>
                  <w:u w:val="single"/>
                </w:rPr>
                <w:t>https://www.forbes.com/sites/adp/2016/02/24/attracting-talent-through-corporate-social-responsibility-3-myths-debunked/?sh=6a1de11ff21d</w:t>
              </w:r>
              <w:r>
                <w:rPr>
                  <w:noProof/>
                </w:rPr>
                <w:br/>
                <w:t>[Accessed 22 5 2022].</w:t>
              </w:r>
            </w:p>
            <w:p w14:paraId="17C46302" w14:textId="1E9BC4B5" w:rsidR="00E42AAF" w:rsidRDefault="00E42AAF" w:rsidP="0062031D">
              <w:pPr>
                <w:spacing w:line="360" w:lineRule="auto"/>
              </w:pPr>
            </w:p>
            <w:p w14:paraId="29FF24A5" w14:textId="77777777" w:rsidR="00E42AAF" w:rsidRPr="00A70A7B" w:rsidRDefault="00E42AAF" w:rsidP="00E42AAF">
              <w:pPr>
                <w:spacing w:line="360" w:lineRule="auto"/>
              </w:pPr>
            </w:p>
            <w:p w14:paraId="58D622BA" w14:textId="3C09722B" w:rsidR="00E42AAF" w:rsidRDefault="00E42AAF" w:rsidP="00E42AAF">
              <w:pPr>
                <w:spacing w:line="360" w:lineRule="auto"/>
                <w:rPr>
                  <w:noProof/>
                </w:rPr>
              </w:pPr>
              <w:r>
                <w:rPr>
                  <w:noProof/>
                </w:rPr>
                <w:t xml:space="preserve">The Nature of Business, 2013. </w:t>
              </w:r>
              <w:r>
                <w:rPr>
                  <w:i/>
                  <w:iCs/>
                  <w:noProof/>
                </w:rPr>
                <w:t xml:space="preserve">Biomimicry for Business?. </w:t>
              </w:r>
              <w:r>
                <w:rPr>
                  <w:noProof/>
                </w:rPr>
                <w:t xml:space="preserve">[Online] </w:t>
              </w:r>
              <w:r>
                <w:rPr>
                  <w:noProof/>
                </w:rPr>
                <w:br/>
                <w:t xml:space="preserve">Available at: </w:t>
              </w:r>
              <w:r>
                <w:rPr>
                  <w:noProof/>
                  <w:u w:val="single"/>
                </w:rPr>
                <w:t>https://thenatureofbusiness.org/2013/06/19/biomimicry-for-business/</w:t>
              </w:r>
              <w:r>
                <w:rPr>
                  <w:noProof/>
                </w:rPr>
                <w:br/>
                <w:t>[Accessed 22 5 2022].</w:t>
              </w:r>
            </w:p>
            <w:p w14:paraId="516DB349" w14:textId="77777777" w:rsidR="00E42AAF" w:rsidRDefault="00E42AAF" w:rsidP="00E42AAF">
              <w:pPr>
                <w:spacing w:line="360" w:lineRule="auto"/>
              </w:pPr>
            </w:p>
            <w:p w14:paraId="57F644AF" w14:textId="77777777" w:rsidR="00E91543" w:rsidRDefault="00E91543" w:rsidP="00E91543">
              <w:pPr>
                <w:pStyle w:val="Bibliography"/>
                <w:spacing w:line="360" w:lineRule="auto"/>
                <w:rPr>
                  <w:noProof/>
                </w:rPr>
              </w:pPr>
              <w:r>
                <w:rPr>
                  <w:noProof/>
                </w:rPr>
                <w:t xml:space="preserve">United Nations Global Impact, n.d. </w:t>
              </w:r>
              <w:r>
                <w:rPr>
                  <w:i/>
                  <w:iCs/>
                  <w:noProof/>
                </w:rPr>
                <w:t xml:space="preserve">Anglo-American’s Fight Against HIV/AIDS in Southern Africa. </w:t>
              </w:r>
              <w:r>
                <w:rPr>
                  <w:noProof/>
                </w:rPr>
                <w:t xml:space="preserve">[Online] </w:t>
              </w:r>
              <w:r>
                <w:rPr>
                  <w:noProof/>
                </w:rPr>
                <w:br/>
                <w:t xml:space="preserve">Available at: </w:t>
              </w:r>
              <w:r>
                <w:rPr>
                  <w:noProof/>
                  <w:u w:val="single"/>
                </w:rPr>
                <w:t>https://www.unglobalcompact.org/take-action/action/case-example/104</w:t>
              </w:r>
              <w:r>
                <w:rPr>
                  <w:noProof/>
                </w:rPr>
                <w:br/>
                <w:t>[Accessed 22 5 2022].</w:t>
              </w:r>
            </w:p>
            <w:p w14:paraId="58949A74" w14:textId="77777777" w:rsidR="00E91543" w:rsidRPr="00A913B0" w:rsidRDefault="00E91543" w:rsidP="0062031D">
              <w:pPr>
                <w:spacing w:line="360" w:lineRule="auto"/>
              </w:pPr>
            </w:p>
            <w:p w14:paraId="44DBA67B" w14:textId="6D2BA007" w:rsidR="00E70DE9" w:rsidRDefault="00E70DE9" w:rsidP="00E948D0">
              <w:pPr>
                <w:pStyle w:val="Bibliography"/>
                <w:spacing w:line="360" w:lineRule="auto"/>
                <w:rPr>
                  <w:noProof/>
                </w:rPr>
              </w:pPr>
              <w:r>
                <w:rPr>
                  <w:noProof/>
                </w:rPr>
                <w:t xml:space="preserve">World Commission on Environment and Development, 1987. </w:t>
              </w:r>
              <w:r>
                <w:rPr>
                  <w:i/>
                  <w:iCs/>
                  <w:noProof/>
                </w:rPr>
                <w:t xml:space="preserve">Our Common Future, </w:t>
              </w:r>
              <w:r>
                <w:rPr>
                  <w:noProof/>
                </w:rPr>
                <w:t>s.l.: United Nations.</w:t>
              </w:r>
              <w:r>
                <w:rPr>
                  <w:b/>
                  <w:bCs/>
                  <w:noProof/>
                </w:rPr>
                <w:fldChar w:fldCharType="end"/>
              </w:r>
            </w:p>
          </w:sdtContent>
        </w:sdt>
      </w:sdtContent>
    </w:sdt>
    <w:p w14:paraId="3FF8CC54" w14:textId="77777777" w:rsidR="0042430C" w:rsidRPr="004166C9" w:rsidRDefault="0042430C" w:rsidP="007837CB">
      <w:pPr>
        <w:spacing w:line="360" w:lineRule="auto"/>
        <w:rPr>
          <w:rFonts w:ascii="Times New Roman" w:hAnsi="Times New Roman" w:cs="Times New Roman"/>
        </w:rPr>
      </w:pPr>
    </w:p>
    <w:sectPr w:rsidR="0042430C" w:rsidRPr="004166C9" w:rsidSect="00CD59A8">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6908C" w14:textId="77777777" w:rsidR="0030286C" w:rsidRDefault="0030286C" w:rsidP="0030286C">
      <w:r>
        <w:separator/>
      </w:r>
    </w:p>
  </w:endnote>
  <w:endnote w:type="continuationSeparator" w:id="0">
    <w:p w14:paraId="2E8B269E" w14:textId="77777777" w:rsidR="0030286C" w:rsidRDefault="0030286C" w:rsidP="00302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B7410" w14:textId="77777777" w:rsidR="0030286C" w:rsidRDefault="0030286C" w:rsidP="0030286C">
      <w:r>
        <w:separator/>
      </w:r>
    </w:p>
  </w:footnote>
  <w:footnote w:type="continuationSeparator" w:id="0">
    <w:p w14:paraId="02172A11" w14:textId="77777777" w:rsidR="0030286C" w:rsidRDefault="0030286C" w:rsidP="003028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5021493"/>
      <w:docPartObj>
        <w:docPartGallery w:val="Page Numbers (Top of Page)"/>
        <w:docPartUnique/>
      </w:docPartObj>
    </w:sdtPr>
    <w:sdtContent>
      <w:p w14:paraId="6D5BE77F" w14:textId="449D996D" w:rsidR="006F3383" w:rsidRDefault="006F3383" w:rsidP="0099307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75242542"/>
      <w:docPartObj>
        <w:docPartGallery w:val="Page Numbers (Top of Page)"/>
        <w:docPartUnique/>
      </w:docPartObj>
    </w:sdtPr>
    <w:sdtContent>
      <w:p w14:paraId="712635A2" w14:textId="158C86B3" w:rsidR="00462E4E" w:rsidRDefault="00462E4E" w:rsidP="006F3383">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29DD0B" w14:textId="77777777" w:rsidR="0030286C" w:rsidRDefault="0030286C" w:rsidP="00462E4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877891"/>
      <w:docPartObj>
        <w:docPartGallery w:val="Page Numbers (Top of Page)"/>
        <w:docPartUnique/>
      </w:docPartObj>
    </w:sdtPr>
    <w:sdtContent>
      <w:p w14:paraId="10BECCB8" w14:textId="6D66D4F5" w:rsidR="006F3383" w:rsidRDefault="006F3383" w:rsidP="0099307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76E43EE" w14:textId="77777777" w:rsidR="0030286C" w:rsidRPr="00BF2B10" w:rsidRDefault="0030286C" w:rsidP="0030286C">
    <w:pPr>
      <w:pStyle w:val="Header"/>
      <w:ind w:right="360"/>
      <w:jc w:val="right"/>
      <w:rPr>
        <w:sz w:val="22"/>
        <w:szCs w:val="22"/>
      </w:rPr>
    </w:pPr>
    <w:r>
      <w:rPr>
        <w:sz w:val="22"/>
        <w:szCs w:val="22"/>
      </w:rPr>
      <w:t>Hassoun</w:t>
    </w:r>
  </w:p>
  <w:p w14:paraId="5867840F" w14:textId="77777777" w:rsidR="0030286C" w:rsidRDefault="003028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E6C5A"/>
    <w:multiLevelType w:val="hybridMultilevel"/>
    <w:tmpl w:val="8D60203E"/>
    <w:lvl w:ilvl="0" w:tplc="408CAE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67B7F"/>
    <w:multiLevelType w:val="hybridMultilevel"/>
    <w:tmpl w:val="5702577E"/>
    <w:lvl w:ilvl="0" w:tplc="110083A0">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B110D9"/>
    <w:multiLevelType w:val="multilevel"/>
    <w:tmpl w:val="0B1EEBD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326FD4"/>
    <w:multiLevelType w:val="hybridMultilevel"/>
    <w:tmpl w:val="B0D453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FD396E"/>
    <w:multiLevelType w:val="hybridMultilevel"/>
    <w:tmpl w:val="E36E73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385A9A"/>
    <w:multiLevelType w:val="hybridMultilevel"/>
    <w:tmpl w:val="354C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B166CE"/>
    <w:multiLevelType w:val="hybridMultilevel"/>
    <w:tmpl w:val="647E9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B76B96"/>
    <w:multiLevelType w:val="hybridMultilevel"/>
    <w:tmpl w:val="9F8A0510"/>
    <w:lvl w:ilvl="0" w:tplc="7248D6AC">
      <w:start w:val="1"/>
      <w:numFmt w:val="decimal"/>
      <w:pStyle w:val="TOC2"/>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8" w15:restartNumberingAfterBreak="0">
    <w:nsid w:val="7C9B1FFF"/>
    <w:multiLevelType w:val="hybridMultilevel"/>
    <w:tmpl w:val="64F80F4E"/>
    <w:lvl w:ilvl="0" w:tplc="408CAE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0D7BDF"/>
    <w:multiLevelType w:val="hybridMultilevel"/>
    <w:tmpl w:val="B9580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C17465"/>
    <w:multiLevelType w:val="hybridMultilevel"/>
    <w:tmpl w:val="31866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6173851">
    <w:abstractNumId w:val="10"/>
  </w:num>
  <w:num w:numId="2" w16cid:durableId="1183782633">
    <w:abstractNumId w:val="0"/>
  </w:num>
  <w:num w:numId="3" w16cid:durableId="1704480956">
    <w:abstractNumId w:val="2"/>
  </w:num>
  <w:num w:numId="4" w16cid:durableId="1146556903">
    <w:abstractNumId w:val="8"/>
  </w:num>
  <w:num w:numId="5" w16cid:durableId="356852324">
    <w:abstractNumId w:val="3"/>
  </w:num>
  <w:num w:numId="6" w16cid:durableId="441189386">
    <w:abstractNumId w:val="4"/>
  </w:num>
  <w:num w:numId="7" w16cid:durableId="281114430">
    <w:abstractNumId w:val="9"/>
  </w:num>
  <w:num w:numId="8" w16cid:durableId="1180244594">
    <w:abstractNumId w:val="5"/>
  </w:num>
  <w:num w:numId="9" w16cid:durableId="1032807827">
    <w:abstractNumId w:val="6"/>
  </w:num>
  <w:num w:numId="10" w16cid:durableId="155464774">
    <w:abstractNumId w:val="7"/>
  </w:num>
  <w:num w:numId="11" w16cid:durableId="450823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D5F"/>
    <w:rsid w:val="0000082E"/>
    <w:rsid w:val="00001BF3"/>
    <w:rsid w:val="00001F9C"/>
    <w:rsid w:val="00002C1F"/>
    <w:rsid w:val="00003323"/>
    <w:rsid w:val="00003E8E"/>
    <w:rsid w:val="00004625"/>
    <w:rsid w:val="00005830"/>
    <w:rsid w:val="00006E67"/>
    <w:rsid w:val="0000710C"/>
    <w:rsid w:val="00007264"/>
    <w:rsid w:val="0001067C"/>
    <w:rsid w:val="00011849"/>
    <w:rsid w:val="00011B91"/>
    <w:rsid w:val="00012DD9"/>
    <w:rsid w:val="00013961"/>
    <w:rsid w:val="0001628D"/>
    <w:rsid w:val="000202B1"/>
    <w:rsid w:val="00020588"/>
    <w:rsid w:val="000205C1"/>
    <w:rsid w:val="00020AF5"/>
    <w:rsid w:val="00020FD9"/>
    <w:rsid w:val="00022051"/>
    <w:rsid w:val="000229AC"/>
    <w:rsid w:val="0002343D"/>
    <w:rsid w:val="00023661"/>
    <w:rsid w:val="00026B8E"/>
    <w:rsid w:val="00026C2F"/>
    <w:rsid w:val="00027FB5"/>
    <w:rsid w:val="00030194"/>
    <w:rsid w:val="00030961"/>
    <w:rsid w:val="0003222A"/>
    <w:rsid w:val="00033F7D"/>
    <w:rsid w:val="000352E4"/>
    <w:rsid w:val="00035E0A"/>
    <w:rsid w:val="00035E49"/>
    <w:rsid w:val="00035F9B"/>
    <w:rsid w:val="00036194"/>
    <w:rsid w:val="00037E15"/>
    <w:rsid w:val="00040604"/>
    <w:rsid w:val="00040EFF"/>
    <w:rsid w:val="00041C87"/>
    <w:rsid w:val="000420ED"/>
    <w:rsid w:val="00042483"/>
    <w:rsid w:val="00043E71"/>
    <w:rsid w:val="00044D06"/>
    <w:rsid w:val="00045D35"/>
    <w:rsid w:val="00045ED0"/>
    <w:rsid w:val="000460DA"/>
    <w:rsid w:val="00046AF7"/>
    <w:rsid w:val="0004751B"/>
    <w:rsid w:val="00050958"/>
    <w:rsid w:val="00051288"/>
    <w:rsid w:val="00052DE3"/>
    <w:rsid w:val="00052E64"/>
    <w:rsid w:val="00053099"/>
    <w:rsid w:val="00055F22"/>
    <w:rsid w:val="000569FC"/>
    <w:rsid w:val="00060AFE"/>
    <w:rsid w:val="00061D45"/>
    <w:rsid w:val="00063713"/>
    <w:rsid w:val="00065DB7"/>
    <w:rsid w:val="000660D6"/>
    <w:rsid w:val="00066170"/>
    <w:rsid w:val="000667BE"/>
    <w:rsid w:val="00066884"/>
    <w:rsid w:val="000668CD"/>
    <w:rsid w:val="000671FD"/>
    <w:rsid w:val="0006761E"/>
    <w:rsid w:val="00070B03"/>
    <w:rsid w:val="00072715"/>
    <w:rsid w:val="00074412"/>
    <w:rsid w:val="00074772"/>
    <w:rsid w:val="0007568C"/>
    <w:rsid w:val="00075C6A"/>
    <w:rsid w:val="00076B60"/>
    <w:rsid w:val="00076C9E"/>
    <w:rsid w:val="00076F68"/>
    <w:rsid w:val="00076FEC"/>
    <w:rsid w:val="00077135"/>
    <w:rsid w:val="00077ED6"/>
    <w:rsid w:val="000802DE"/>
    <w:rsid w:val="00081618"/>
    <w:rsid w:val="00082404"/>
    <w:rsid w:val="00082E84"/>
    <w:rsid w:val="00084EEC"/>
    <w:rsid w:val="0008614A"/>
    <w:rsid w:val="00086C5D"/>
    <w:rsid w:val="00086E00"/>
    <w:rsid w:val="00087F0F"/>
    <w:rsid w:val="000900F6"/>
    <w:rsid w:val="0009164D"/>
    <w:rsid w:val="000920FB"/>
    <w:rsid w:val="00092471"/>
    <w:rsid w:val="00094D6B"/>
    <w:rsid w:val="00095750"/>
    <w:rsid w:val="00095BAF"/>
    <w:rsid w:val="00097F3E"/>
    <w:rsid w:val="000A0EBD"/>
    <w:rsid w:val="000A1FE5"/>
    <w:rsid w:val="000A30F5"/>
    <w:rsid w:val="000A4126"/>
    <w:rsid w:val="000A469D"/>
    <w:rsid w:val="000A5C0C"/>
    <w:rsid w:val="000A7721"/>
    <w:rsid w:val="000A7C06"/>
    <w:rsid w:val="000B0F1B"/>
    <w:rsid w:val="000B10A2"/>
    <w:rsid w:val="000B1E0E"/>
    <w:rsid w:val="000B25A0"/>
    <w:rsid w:val="000B3370"/>
    <w:rsid w:val="000B4922"/>
    <w:rsid w:val="000B49ED"/>
    <w:rsid w:val="000B5374"/>
    <w:rsid w:val="000B5E4C"/>
    <w:rsid w:val="000B5FB7"/>
    <w:rsid w:val="000B63DD"/>
    <w:rsid w:val="000B7D1B"/>
    <w:rsid w:val="000C2B9B"/>
    <w:rsid w:val="000C2FEA"/>
    <w:rsid w:val="000C416F"/>
    <w:rsid w:val="000C4D26"/>
    <w:rsid w:val="000C53EE"/>
    <w:rsid w:val="000C559B"/>
    <w:rsid w:val="000C71C6"/>
    <w:rsid w:val="000C7326"/>
    <w:rsid w:val="000C73F9"/>
    <w:rsid w:val="000D4278"/>
    <w:rsid w:val="000D4B5B"/>
    <w:rsid w:val="000D5B62"/>
    <w:rsid w:val="000D69A3"/>
    <w:rsid w:val="000D6AF9"/>
    <w:rsid w:val="000D751D"/>
    <w:rsid w:val="000D7E20"/>
    <w:rsid w:val="000E07A1"/>
    <w:rsid w:val="000E0923"/>
    <w:rsid w:val="000E14B5"/>
    <w:rsid w:val="000E24CC"/>
    <w:rsid w:val="000E2671"/>
    <w:rsid w:val="000E2FAF"/>
    <w:rsid w:val="000E303A"/>
    <w:rsid w:val="000E3052"/>
    <w:rsid w:val="000E3592"/>
    <w:rsid w:val="000E3CFD"/>
    <w:rsid w:val="000E42E6"/>
    <w:rsid w:val="000E5444"/>
    <w:rsid w:val="000E575D"/>
    <w:rsid w:val="000F2390"/>
    <w:rsid w:val="000F27F5"/>
    <w:rsid w:val="000F3033"/>
    <w:rsid w:val="000F3A6D"/>
    <w:rsid w:val="000F4569"/>
    <w:rsid w:val="000F4590"/>
    <w:rsid w:val="000F4BDE"/>
    <w:rsid w:val="000F4EBD"/>
    <w:rsid w:val="000F6CD7"/>
    <w:rsid w:val="000F76CE"/>
    <w:rsid w:val="000F7C5D"/>
    <w:rsid w:val="0010177F"/>
    <w:rsid w:val="00102C49"/>
    <w:rsid w:val="0010339D"/>
    <w:rsid w:val="00103CEB"/>
    <w:rsid w:val="001059A2"/>
    <w:rsid w:val="00106440"/>
    <w:rsid w:val="0010657A"/>
    <w:rsid w:val="00107255"/>
    <w:rsid w:val="00110BD1"/>
    <w:rsid w:val="00110DC8"/>
    <w:rsid w:val="00111E4E"/>
    <w:rsid w:val="0011311C"/>
    <w:rsid w:val="001136D9"/>
    <w:rsid w:val="00114346"/>
    <w:rsid w:val="00115819"/>
    <w:rsid w:val="001166C5"/>
    <w:rsid w:val="00116C9C"/>
    <w:rsid w:val="00117453"/>
    <w:rsid w:val="0012038E"/>
    <w:rsid w:val="00120D39"/>
    <w:rsid w:val="001210B2"/>
    <w:rsid w:val="00121F3D"/>
    <w:rsid w:val="001221A7"/>
    <w:rsid w:val="00122EE1"/>
    <w:rsid w:val="0012417C"/>
    <w:rsid w:val="00124CA7"/>
    <w:rsid w:val="00124CD2"/>
    <w:rsid w:val="00124E1E"/>
    <w:rsid w:val="001257B1"/>
    <w:rsid w:val="001259EB"/>
    <w:rsid w:val="00127E42"/>
    <w:rsid w:val="00130FED"/>
    <w:rsid w:val="00131305"/>
    <w:rsid w:val="001318DC"/>
    <w:rsid w:val="00131EC9"/>
    <w:rsid w:val="0013260E"/>
    <w:rsid w:val="001335A0"/>
    <w:rsid w:val="001350F2"/>
    <w:rsid w:val="00136E61"/>
    <w:rsid w:val="0013795F"/>
    <w:rsid w:val="00140136"/>
    <w:rsid w:val="00140DD0"/>
    <w:rsid w:val="00144D91"/>
    <w:rsid w:val="0014504B"/>
    <w:rsid w:val="00145892"/>
    <w:rsid w:val="00146BAE"/>
    <w:rsid w:val="001471D9"/>
    <w:rsid w:val="00147963"/>
    <w:rsid w:val="001509FE"/>
    <w:rsid w:val="00150CBE"/>
    <w:rsid w:val="00151C04"/>
    <w:rsid w:val="00152891"/>
    <w:rsid w:val="00152DFD"/>
    <w:rsid w:val="00153725"/>
    <w:rsid w:val="00153BD2"/>
    <w:rsid w:val="0015479A"/>
    <w:rsid w:val="00154A81"/>
    <w:rsid w:val="00154DA7"/>
    <w:rsid w:val="001561BB"/>
    <w:rsid w:val="0015743B"/>
    <w:rsid w:val="00157745"/>
    <w:rsid w:val="001578CE"/>
    <w:rsid w:val="001579B0"/>
    <w:rsid w:val="00160A06"/>
    <w:rsid w:val="001625A2"/>
    <w:rsid w:val="00162DC0"/>
    <w:rsid w:val="00162E56"/>
    <w:rsid w:val="001632E6"/>
    <w:rsid w:val="00164BDE"/>
    <w:rsid w:val="00164E09"/>
    <w:rsid w:val="00165FA2"/>
    <w:rsid w:val="001665BF"/>
    <w:rsid w:val="001665CC"/>
    <w:rsid w:val="0016692A"/>
    <w:rsid w:val="00171CFC"/>
    <w:rsid w:val="0017219D"/>
    <w:rsid w:val="001731EC"/>
    <w:rsid w:val="001743E7"/>
    <w:rsid w:val="00174E0C"/>
    <w:rsid w:val="00176741"/>
    <w:rsid w:val="00176AFE"/>
    <w:rsid w:val="001778C5"/>
    <w:rsid w:val="001779F0"/>
    <w:rsid w:val="0018018C"/>
    <w:rsid w:val="001820AA"/>
    <w:rsid w:val="0018232C"/>
    <w:rsid w:val="001823E1"/>
    <w:rsid w:val="00182ABC"/>
    <w:rsid w:val="00184304"/>
    <w:rsid w:val="00184732"/>
    <w:rsid w:val="0018495E"/>
    <w:rsid w:val="00184FAF"/>
    <w:rsid w:val="00186E2F"/>
    <w:rsid w:val="00187FB6"/>
    <w:rsid w:val="0019155C"/>
    <w:rsid w:val="001915FC"/>
    <w:rsid w:val="00192409"/>
    <w:rsid w:val="001934FE"/>
    <w:rsid w:val="00193C52"/>
    <w:rsid w:val="00193FF6"/>
    <w:rsid w:val="00194A41"/>
    <w:rsid w:val="00195799"/>
    <w:rsid w:val="00195A24"/>
    <w:rsid w:val="001967B7"/>
    <w:rsid w:val="00197712"/>
    <w:rsid w:val="00197E4D"/>
    <w:rsid w:val="001A02A9"/>
    <w:rsid w:val="001A0FDE"/>
    <w:rsid w:val="001A1AA8"/>
    <w:rsid w:val="001A1B5D"/>
    <w:rsid w:val="001A2445"/>
    <w:rsid w:val="001A4226"/>
    <w:rsid w:val="001A4397"/>
    <w:rsid w:val="001A498E"/>
    <w:rsid w:val="001A4A9D"/>
    <w:rsid w:val="001A51D3"/>
    <w:rsid w:val="001A5804"/>
    <w:rsid w:val="001A7010"/>
    <w:rsid w:val="001B06D3"/>
    <w:rsid w:val="001B1F52"/>
    <w:rsid w:val="001B24ED"/>
    <w:rsid w:val="001B3D7A"/>
    <w:rsid w:val="001B3FE5"/>
    <w:rsid w:val="001B430B"/>
    <w:rsid w:val="001B4AD3"/>
    <w:rsid w:val="001B5648"/>
    <w:rsid w:val="001B59D9"/>
    <w:rsid w:val="001B5FF5"/>
    <w:rsid w:val="001C00B0"/>
    <w:rsid w:val="001C022C"/>
    <w:rsid w:val="001C028E"/>
    <w:rsid w:val="001C0F73"/>
    <w:rsid w:val="001C1669"/>
    <w:rsid w:val="001C2631"/>
    <w:rsid w:val="001C2863"/>
    <w:rsid w:val="001C29D1"/>
    <w:rsid w:val="001C2CEB"/>
    <w:rsid w:val="001C2FF1"/>
    <w:rsid w:val="001C3E37"/>
    <w:rsid w:val="001C46B6"/>
    <w:rsid w:val="001C4D76"/>
    <w:rsid w:val="001C4F33"/>
    <w:rsid w:val="001C642B"/>
    <w:rsid w:val="001D039C"/>
    <w:rsid w:val="001D2491"/>
    <w:rsid w:val="001D25DA"/>
    <w:rsid w:val="001D2993"/>
    <w:rsid w:val="001D3F32"/>
    <w:rsid w:val="001D5B35"/>
    <w:rsid w:val="001D5FA9"/>
    <w:rsid w:val="001D6639"/>
    <w:rsid w:val="001D6803"/>
    <w:rsid w:val="001D6B25"/>
    <w:rsid w:val="001D6D5F"/>
    <w:rsid w:val="001D6EB3"/>
    <w:rsid w:val="001D6EFE"/>
    <w:rsid w:val="001E003D"/>
    <w:rsid w:val="001E0058"/>
    <w:rsid w:val="001E07CF"/>
    <w:rsid w:val="001E0AF4"/>
    <w:rsid w:val="001E0DBB"/>
    <w:rsid w:val="001E2175"/>
    <w:rsid w:val="001E306C"/>
    <w:rsid w:val="001E43BF"/>
    <w:rsid w:val="001E48C0"/>
    <w:rsid w:val="001E5A01"/>
    <w:rsid w:val="001E665A"/>
    <w:rsid w:val="001E7211"/>
    <w:rsid w:val="001E7C28"/>
    <w:rsid w:val="001F0E81"/>
    <w:rsid w:val="001F13B5"/>
    <w:rsid w:val="001F17D7"/>
    <w:rsid w:val="001F2268"/>
    <w:rsid w:val="001F2C55"/>
    <w:rsid w:val="001F3DD6"/>
    <w:rsid w:val="001F592E"/>
    <w:rsid w:val="001F59A6"/>
    <w:rsid w:val="001F61D3"/>
    <w:rsid w:val="001F6A97"/>
    <w:rsid w:val="001F71FA"/>
    <w:rsid w:val="001F75B7"/>
    <w:rsid w:val="001F7EEE"/>
    <w:rsid w:val="0020024F"/>
    <w:rsid w:val="00200769"/>
    <w:rsid w:val="002020F6"/>
    <w:rsid w:val="00203A59"/>
    <w:rsid w:val="00203CB8"/>
    <w:rsid w:val="00204FFE"/>
    <w:rsid w:val="00210B01"/>
    <w:rsid w:val="002117C3"/>
    <w:rsid w:val="00211A93"/>
    <w:rsid w:val="00211C41"/>
    <w:rsid w:val="0021278F"/>
    <w:rsid w:val="0021476F"/>
    <w:rsid w:val="002155F1"/>
    <w:rsid w:val="00215638"/>
    <w:rsid w:val="00215D9A"/>
    <w:rsid w:val="002163E3"/>
    <w:rsid w:val="0021708D"/>
    <w:rsid w:val="00217DB1"/>
    <w:rsid w:val="00220A3E"/>
    <w:rsid w:val="00223551"/>
    <w:rsid w:val="00223C28"/>
    <w:rsid w:val="002240AC"/>
    <w:rsid w:val="00227115"/>
    <w:rsid w:val="00227E69"/>
    <w:rsid w:val="0023030C"/>
    <w:rsid w:val="00234787"/>
    <w:rsid w:val="002351D6"/>
    <w:rsid w:val="002351DD"/>
    <w:rsid w:val="002351F0"/>
    <w:rsid w:val="00235E6F"/>
    <w:rsid w:val="00236265"/>
    <w:rsid w:val="00236F4E"/>
    <w:rsid w:val="00237281"/>
    <w:rsid w:val="0024001D"/>
    <w:rsid w:val="002406DC"/>
    <w:rsid w:val="0024133A"/>
    <w:rsid w:val="002415FB"/>
    <w:rsid w:val="002428A1"/>
    <w:rsid w:val="00244D21"/>
    <w:rsid w:val="00244E22"/>
    <w:rsid w:val="002471FC"/>
    <w:rsid w:val="00250348"/>
    <w:rsid w:val="002504B8"/>
    <w:rsid w:val="00250738"/>
    <w:rsid w:val="00251001"/>
    <w:rsid w:val="00251BA2"/>
    <w:rsid w:val="00251CC0"/>
    <w:rsid w:val="0025270A"/>
    <w:rsid w:val="00253C9B"/>
    <w:rsid w:val="00253F81"/>
    <w:rsid w:val="00253FCA"/>
    <w:rsid w:val="00254548"/>
    <w:rsid w:val="00255E5C"/>
    <w:rsid w:val="0025608B"/>
    <w:rsid w:val="00257DF0"/>
    <w:rsid w:val="00260CA9"/>
    <w:rsid w:val="00260CC9"/>
    <w:rsid w:val="00261018"/>
    <w:rsid w:val="002610C8"/>
    <w:rsid w:val="00261C5D"/>
    <w:rsid w:val="00263AAA"/>
    <w:rsid w:val="00263C23"/>
    <w:rsid w:val="00264F05"/>
    <w:rsid w:val="00266772"/>
    <w:rsid w:val="00267451"/>
    <w:rsid w:val="002708BD"/>
    <w:rsid w:val="002711B6"/>
    <w:rsid w:val="00271D35"/>
    <w:rsid w:val="00271D5D"/>
    <w:rsid w:val="0027255D"/>
    <w:rsid w:val="002736FF"/>
    <w:rsid w:val="00273E7F"/>
    <w:rsid w:val="00275472"/>
    <w:rsid w:val="002756EF"/>
    <w:rsid w:val="00275C54"/>
    <w:rsid w:val="0027716F"/>
    <w:rsid w:val="00281F87"/>
    <w:rsid w:val="00282CD4"/>
    <w:rsid w:val="00284CC2"/>
    <w:rsid w:val="00284D00"/>
    <w:rsid w:val="00285D3B"/>
    <w:rsid w:val="002860F0"/>
    <w:rsid w:val="002863A7"/>
    <w:rsid w:val="002870BF"/>
    <w:rsid w:val="0029047E"/>
    <w:rsid w:val="00292CB5"/>
    <w:rsid w:val="00293185"/>
    <w:rsid w:val="00293736"/>
    <w:rsid w:val="002939CE"/>
    <w:rsid w:val="0029601B"/>
    <w:rsid w:val="002961BC"/>
    <w:rsid w:val="0029719C"/>
    <w:rsid w:val="002A15C4"/>
    <w:rsid w:val="002A1F1A"/>
    <w:rsid w:val="002A34E4"/>
    <w:rsid w:val="002A3A3E"/>
    <w:rsid w:val="002A3ABF"/>
    <w:rsid w:val="002A5DED"/>
    <w:rsid w:val="002A68A1"/>
    <w:rsid w:val="002B03AE"/>
    <w:rsid w:val="002B07D3"/>
    <w:rsid w:val="002B0C4A"/>
    <w:rsid w:val="002B1014"/>
    <w:rsid w:val="002B2145"/>
    <w:rsid w:val="002B21B9"/>
    <w:rsid w:val="002B3948"/>
    <w:rsid w:val="002B3FCB"/>
    <w:rsid w:val="002B490B"/>
    <w:rsid w:val="002B5799"/>
    <w:rsid w:val="002B63BF"/>
    <w:rsid w:val="002B63D9"/>
    <w:rsid w:val="002B6DF2"/>
    <w:rsid w:val="002B6E19"/>
    <w:rsid w:val="002B6F29"/>
    <w:rsid w:val="002B73D7"/>
    <w:rsid w:val="002C0E57"/>
    <w:rsid w:val="002C27E5"/>
    <w:rsid w:val="002C4097"/>
    <w:rsid w:val="002C4295"/>
    <w:rsid w:val="002C6115"/>
    <w:rsid w:val="002C6BF6"/>
    <w:rsid w:val="002C6D08"/>
    <w:rsid w:val="002C711F"/>
    <w:rsid w:val="002C7FC8"/>
    <w:rsid w:val="002D1F13"/>
    <w:rsid w:val="002D4087"/>
    <w:rsid w:val="002D443D"/>
    <w:rsid w:val="002D4705"/>
    <w:rsid w:val="002D5080"/>
    <w:rsid w:val="002D5336"/>
    <w:rsid w:val="002D55DE"/>
    <w:rsid w:val="002D5E9C"/>
    <w:rsid w:val="002D5F7E"/>
    <w:rsid w:val="002D61AF"/>
    <w:rsid w:val="002D65FD"/>
    <w:rsid w:val="002D7285"/>
    <w:rsid w:val="002D738F"/>
    <w:rsid w:val="002D78A0"/>
    <w:rsid w:val="002E0090"/>
    <w:rsid w:val="002E0663"/>
    <w:rsid w:val="002E07A5"/>
    <w:rsid w:val="002E1450"/>
    <w:rsid w:val="002E1CF3"/>
    <w:rsid w:val="002E2ABF"/>
    <w:rsid w:val="002E33CA"/>
    <w:rsid w:val="002E3CAC"/>
    <w:rsid w:val="002E48F8"/>
    <w:rsid w:val="002E52DC"/>
    <w:rsid w:val="002E53D7"/>
    <w:rsid w:val="002E7D62"/>
    <w:rsid w:val="002F00C4"/>
    <w:rsid w:val="002F012F"/>
    <w:rsid w:val="002F0A35"/>
    <w:rsid w:val="002F1209"/>
    <w:rsid w:val="002F1CD5"/>
    <w:rsid w:val="002F3A3D"/>
    <w:rsid w:val="002F4B5D"/>
    <w:rsid w:val="002F4D4D"/>
    <w:rsid w:val="002F68CF"/>
    <w:rsid w:val="00300E2F"/>
    <w:rsid w:val="0030207C"/>
    <w:rsid w:val="00302289"/>
    <w:rsid w:val="0030286C"/>
    <w:rsid w:val="00302B8E"/>
    <w:rsid w:val="00303302"/>
    <w:rsid w:val="00306359"/>
    <w:rsid w:val="0030639B"/>
    <w:rsid w:val="00306438"/>
    <w:rsid w:val="003065CE"/>
    <w:rsid w:val="00306675"/>
    <w:rsid w:val="003075EF"/>
    <w:rsid w:val="00307AD9"/>
    <w:rsid w:val="00307BC0"/>
    <w:rsid w:val="00307DEB"/>
    <w:rsid w:val="003104EE"/>
    <w:rsid w:val="00310B16"/>
    <w:rsid w:val="00310C7D"/>
    <w:rsid w:val="003111E8"/>
    <w:rsid w:val="00311CCD"/>
    <w:rsid w:val="003130B6"/>
    <w:rsid w:val="003132D9"/>
    <w:rsid w:val="00313CCA"/>
    <w:rsid w:val="00314480"/>
    <w:rsid w:val="003157E7"/>
    <w:rsid w:val="0031654C"/>
    <w:rsid w:val="00317167"/>
    <w:rsid w:val="00317DB7"/>
    <w:rsid w:val="00320DEB"/>
    <w:rsid w:val="00321254"/>
    <w:rsid w:val="00321720"/>
    <w:rsid w:val="00323A5B"/>
    <w:rsid w:val="00323CBF"/>
    <w:rsid w:val="00324E5E"/>
    <w:rsid w:val="00324F81"/>
    <w:rsid w:val="003256A8"/>
    <w:rsid w:val="00326E95"/>
    <w:rsid w:val="003279AF"/>
    <w:rsid w:val="00327CFE"/>
    <w:rsid w:val="00330FCF"/>
    <w:rsid w:val="00331574"/>
    <w:rsid w:val="00331DF8"/>
    <w:rsid w:val="00332022"/>
    <w:rsid w:val="00333182"/>
    <w:rsid w:val="003350E9"/>
    <w:rsid w:val="003355B8"/>
    <w:rsid w:val="00335693"/>
    <w:rsid w:val="003358E3"/>
    <w:rsid w:val="003359E0"/>
    <w:rsid w:val="00336579"/>
    <w:rsid w:val="00336BAA"/>
    <w:rsid w:val="00337AC0"/>
    <w:rsid w:val="00340E9D"/>
    <w:rsid w:val="00341FD1"/>
    <w:rsid w:val="0034258F"/>
    <w:rsid w:val="003426EB"/>
    <w:rsid w:val="00343FA8"/>
    <w:rsid w:val="0034508A"/>
    <w:rsid w:val="00345C4D"/>
    <w:rsid w:val="00347206"/>
    <w:rsid w:val="00347D36"/>
    <w:rsid w:val="00351EEA"/>
    <w:rsid w:val="00352C5E"/>
    <w:rsid w:val="003533AA"/>
    <w:rsid w:val="00354154"/>
    <w:rsid w:val="00356892"/>
    <w:rsid w:val="00357792"/>
    <w:rsid w:val="0036158C"/>
    <w:rsid w:val="00362618"/>
    <w:rsid w:val="00363D00"/>
    <w:rsid w:val="00364180"/>
    <w:rsid w:val="00364340"/>
    <w:rsid w:val="00365137"/>
    <w:rsid w:val="00366DD6"/>
    <w:rsid w:val="00366F91"/>
    <w:rsid w:val="0036797A"/>
    <w:rsid w:val="00370069"/>
    <w:rsid w:val="00371956"/>
    <w:rsid w:val="00371C0E"/>
    <w:rsid w:val="0037224C"/>
    <w:rsid w:val="003723DC"/>
    <w:rsid w:val="0037297B"/>
    <w:rsid w:val="0037366A"/>
    <w:rsid w:val="003738EA"/>
    <w:rsid w:val="00373FDE"/>
    <w:rsid w:val="00375EC3"/>
    <w:rsid w:val="00376BBC"/>
    <w:rsid w:val="003801A6"/>
    <w:rsid w:val="0038041A"/>
    <w:rsid w:val="003810DB"/>
    <w:rsid w:val="00381834"/>
    <w:rsid w:val="0038192E"/>
    <w:rsid w:val="00382841"/>
    <w:rsid w:val="00382845"/>
    <w:rsid w:val="00382A44"/>
    <w:rsid w:val="00382B51"/>
    <w:rsid w:val="00382C86"/>
    <w:rsid w:val="0038340C"/>
    <w:rsid w:val="00383448"/>
    <w:rsid w:val="00383B2C"/>
    <w:rsid w:val="00386046"/>
    <w:rsid w:val="00386E86"/>
    <w:rsid w:val="00391667"/>
    <w:rsid w:val="00392B83"/>
    <w:rsid w:val="003933B8"/>
    <w:rsid w:val="0039358F"/>
    <w:rsid w:val="00395AF8"/>
    <w:rsid w:val="003972F2"/>
    <w:rsid w:val="003A25E1"/>
    <w:rsid w:val="003A3226"/>
    <w:rsid w:val="003A413E"/>
    <w:rsid w:val="003A416B"/>
    <w:rsid w:val="003A42C2"/>
    <w:rsid w:val="003A4692"/>
    <w:rsid w:val="003A4A85"/>
    <w:rsid w:val="003A4F47"/>
    <w:rsid w:val="003A4FDD"/>
    <w:rsid w:val="003A58E3"/>
    <w:rsid w:val="003A6476"/>
    <w:rsid w:val="003A6691"/>
    <w:rsid w:val="003A6FB0"/>
    <w:rsid w:val="003B161A"/>
    <w:rsid w:val="003B1E89"/>
    <w:rsid w:val="003B7D7A"/>
    <w:rsid w:val="003C0004"/>
    <w:rsid w:val="003C02CA"/>
    <w:rsid w:val="003C1744"/>
    <w:rsid w:val="003C3215"/>
    <w:rsid w:val="003C3556"/>
    <w:rsid w:val="003C37D6"/>
    <w:rsid w:val="003C4F96"/>
    <w:rsid w:val="003C56BB"/>
    <w:rsid w:val="003C59C8"/>
    <w:rsid w:val="003C61CA"/>
    <w:rsid w:val="003C65FA"/>
    <w:rsid w:val="003D13E9"/>
    <w:rsid w:val="003D15C7"/>
    <w:rsid w:val="003D34AA"/>
    <w:rsid w:val="003D3500"/>
    <w:rsid w:val="003D4433"/>
    <w:rsid w:val="003D5D14"/>
    <w:rsid w:val="003D5FC7"/>
    <w:rsid w:val="003E07B4"/>
    <w:rsid w:val="003E187E"/>
    <w:rsid w:val="003E20D3"/>
    <w:rsid w:val="003E23FB"/>
    <w:rsid w:val="003E32AA"/>
    <w:rsid w:val="003E42D6"/>
    <w:rsid w:val="003E5507"/>
    <w:rsid w:val="003E56D8"/>
    <w:rsid w:val="003E5F5A"/>
    <w:rsid w:val="003E666C"/>
    <w:rsid w:val="003E6D4C"/>
    <w:rsid w:val="003F043D"/>
    <w:rsid w:val="003F087C"/>
    <w:rsid w:val="003F59CF"/>
    <w:rsid w:val="003F5B15"/>
    <w:rsid w:val="003F6D60"/>
    <w:rsid w:val="003F7F26"/>
    <w:rsid w:val="003F7F70"/>
    <w:rsid w:val="0040027B"/>
    <w:rsid w:val="004014C5"/>
    <w:rsid w:val="004065C6"/>
    <w:rsid w:val="00407704"/>
    <w:rsid w:val="0041018B"/>
    <w:rsid w:val="00412452"/>
    <w:rsid w:val="00413F69"/>
    <w:rsid w:val="0041429A"/>
    <w:rsid w:val="00414824"/>
    <w:rsid w:val="004160D5"/>
    <w:rsid w:val="004166C9"/>
    <w:rsid w:val="00416D45"/>
    <w:rsid w:val="004170E5"/>
    <w:rsid w:val="004177D9"/>
    <w:rsid w:val="00417807"/>
    <w:rsid w:val="00420677"/>
    <w:rsid w:val="00420842"/>
    <w:rsid w:val="004209DA"/>
    <w:rsid w:val="00421009"/>
    <w:rsid w:val="00421179"/>
    <w:rsid w:val="00421248"/>
    <w:rsid w:val="004215AB"/>
    <w:rsid w:val="00422173"/>
    <w:rsid w:val="00422CBB"/>
    <w:rsid w:val="00422E90"/>
    <w:rsid w:val="004235F2"/>
    <w:rsid w:val="0042430C"/>
    <w:rsid w:val="00424F12"/>
    <w:rsid w:val="00424F79"/>
    <w:rsid w:val="0042575D"/>
    <w:rsid w:val="00426CAE"/>
    <w:rsid w:val="00427ED6"/>
    <w:rsid w:val="004304CC"/>
    <w:rsid w:val="004306E4"/>
    <w:rsid w:val="00431CCA"/>
    <w:rsid w:val="00432EA5"/>
    <w:rsid w:val="00433122"/>
    <w:rsid w:val="00435538"/>
    <w:rsid w:val="00435E4B"/>
    <w:rsid w:val="0043615A"/>
    <w:rsid w:val="00436FBB"/>
    <w:rsid w:val="004376CA"/>
    <w:rsid w:val="004379D1"/>
    <w:rsid w:val="00441838"/>
    <w:rsid w:val="004424E9"/>
    <w:rsid w:val="0044470E"/>
    <w:rsid w:val="00444AFE"/>
    <w:rsid w:val="00446C88"/>
    <w:rsid w:val="004473A4"/>
    <w:rsid w:val="00451065"/>
    <w:rsid w:val="004515D8"/>
    <w:rsid w:val="004518F9"/>
    <w:rsid w:val="00451B71"/>
    <w:rsid w:val="00451D2C"/>
    <w:rsid w:val="00451E3E"/>
    <w:rsid w:val="004524F8"/>
    <w:rsid w:val="00453FD7"/>
    <w:rsid w:val="00453FF9"/>
    <w:rsid w:val="00454BFA"/>
    <w:rsid w:val="004562FF"/>
    <w:rsid w:val="00457BB6"/>
    <w:rsid w:val="00457EE8"/>
    <w:rsid w:val="00460E90"/>
    <w:rsid w:val="00462052"/>
    <w:rsid w:val="004623F0"/>
    <w:rsid w:val="00462E4E"/>
    <w:rsid w:val="004634E3"/>
    <w:rsid w:val="00463598"/>
    <w:rsid w:val="00464D05"/>
    <w:rsid w:val="0046577D"/>
    <w:rsid w:val="00466DD2"/>
    <w:rsid w:val="00472585"/>
    <w:rsid w:val="00473B8A"/>
    <w:rsid w:val="0047506F"/>
    <w:rsid w:val="0047658C"/>
    <w:rsid w:val="00476BA0"/>
    <w:rsid w:val="00477337"/>
    <w:rsid w:val="004777CB"/>
    <w:rsid w:val="00480601"/>
    <w:rsid w:val="00480849"/>
    <w:rsid w:val="00483038"/>
    <w:rsid w:val="004839BD"/>
    <w:rsid w:val="00483A05"/>
    <w:rsid w:val="00483E78"/>
    <w:rsid w:val="004842FD"/>
    <w:rsid w:val="004851DD"/>
    <w:rsid w:val="004852BF"/>
    <w:rsid w:val="00485849"/>
    <w:rsid w:val="00485CC8"/>
    <w:rsid w:val="00490FD8"/>
    <w:rsid w:val="00491D9A"/>
    <w:rsid w:val="00492979"/>
    <w:rsid w:val="004937EE"/>
    <w:rsid w:val="0049387C"/>
    <w:rsid w:val="0049397B"/>
    <w:rsid w:val="00494573"/>
    <w:rsid w:val="00495018"/>
    <w:rsid w:val="0049522A"/>
    <w:rsid w:val="0049586B"/>
    <w:rsid w:val="00496860"/>
    <w:rsid w:val="00496D27"/>
    <w:rsid w:val="004972D4"/>
    <w:rsid w:val="004A1669"/>
    <w:rsid w:val="004A308C"/>
    <w:rsid w:val="004A33A4"/>
    <w:rsid w:val="004A3440"/>
    <w:rsid w:val="004A4654"/>
    <w:rsid w:val="004A4F82"/>
    <w:rsid w:val="004A568D"/>
    <w:rsid w:val="004A675E"/>
    <w:rsid w:val="004A7143"/>
    <w:rsid w:val="004A7C7C"/>
    <w:rsid w:val="004B04EF"/>
    <w:rsid w:val="004B0ADB"/>
    <w:rsid w:val="004B12B6"/>
    <w:rsid w:val="004B1B28"/>
    <w:rsid w:val="004B2274"/>
    <w:rsid w:val="004B3B2A"/>
    <w:rsid w:val="004B47EB"/>
    <w:rsid w:val="004B4AB4"/>
    <w:rsid w:val="004B6183"/>
    <w:rsid w:val="004B658D"/>
    <w:rsid w:val="004C0D4E"/>
    <w:rsid w:val="004C2791"/>
    <w:rsid w:val="004C2AC7"/>
    <w:rsid w:val="004C45CD"/>
    <w:rsid w:val="004C462D"/>
    <w:rsid w:val="004C485C"/>
    <w:rsid w:val="004C6AEE"/>
    <w:rsid w:val="004C7EB2"/>
    <w:rsid w:val="004D02E8"/>
    <w:rsid w:val="004D042D"/>
    <w:rsid w:val="004D090E"/>
    <w:rsid w:val="004D16FD"/>
    <w:rsid w:val="004D1A45"/>
    <w:rsid w:val="004D1B6F"/>
    <w:rsid w:val="004D1C4C"/>
    <w:rsid w:val="004D21AE"/>
    <w:rsid w:val="004D3178"/>
    <w:rsid w:val="004D3753"/>
    <w:rsid w:val="004D3939"/>
    <w:rsid w:val="004D3A19"/>
    <w:rsid w:val="004D3A81"/>
    <w:rsid w:val="004D3C1B"/>
    <w:rsid w:val="004D3CC0"/>
    <w:rsid w:val="004D4381"/>
    <w:rsid w:val="004D46FD"/>
    <w:rsid w:val="004D5826"/>
    <w:rsid w:val="004D66C1"/>
    <w:rsid w:val="004D6C57"/>
    <w:rsid w:val="004D6CC8"/>
    <w:rsid w:val="004D6ECF"/>
    <w:rsid w:val="004D7247"/>
    <w:rsid w:val="004E0097"/>
    <w:rsid w:val="004E1082"/>
    <w:rsid w:val="004E24D9"/>
    <w:rsid w:val="004E2ED0"/>
    <w:rsid w:val="004E2F48"/>
    <w:rsid w:val="004E3022"/>
    <w:rsid w:val="004E4353"/>
    <w:rsid w:val="004E51B9"/>
    <w:rsid w:val="004E7B87"/>
    <w:rsid w:val="004F081A"/>
    <w:rsid w:val="004F0980"/>
    <w:rsid w:val="004F1C9F"/>
    <w:rsid w:val="004F2808"/>
    <w:rsid w:val="004F2905"/>
    <w:rsid w:val="004F3170"/>
    <w:rsid w:val="004F3C79"/>
    <w:rsid w:val="004F483C"/>
    <w:rsid w:val="004F48D8"/>
    <w:rsid w:val="004F5868"/>
    <w:rsid w:val="004F5DF0"/>
    <w:rsid w:val="004F6985"/>
    <w:rsid w:val="004F733D"/>
    <w:rsid w:val="004F77B6"/>
    <w:rsid w:val="004F7B6D"/>
    <w:rsid w:val="004F7EC8"/>
    <w:rsid w:val="00500090"/>
    <w:rsid w:val="005012B1"/>
    <w:rsid w:val="0050182A"/>
    <w:rsid w:val="00501982"/>
    <w:rsid w:val="00502D3C"/>
    <w:rsid w:val="00504218"/>
    <w:rsid w:val="0050432A"/>
    <w:rsid w:val="005059E3"/>
    <w:rsid w:val="00505D6F"/>
    <w:rsid w:val="005060B6"/>
    <w:rsid w:val="00506EF8"/>
    <w:rsid w:val="00507851"/>
    <w:rsid w:val="0051044A"/>
    <w:rsid w:val="00510654"/>
    <w:rsid w:val="005107E0"/>
    <w:rsid w:val="00511479"/>
    <w:rsid w:val="00511697"/>
    <w:rsid w:val="005119FC"/>
    <w:rsid w:val="00512BEB"/>
    <w:rsid w:val="005132FB"/>
    <w:rsid w:val="00513398"/>
    <w:rsid w:val="00513791"/>
    <w:rsid w:val="005147D0"/>
    <w:rsid w:val="005150A4"/>
    <w:rsid w:val="00515562"/>
    <w:rsid w:val="005156D9"/>
    <w:rsid w:val="00520B5F"/>
    <w:rsid w:val="00521D91"/>
    <w:rsid w:val="00522057"/>
    <w:rsid w:val="0052414B"/>
    <w:rsid w:val="00524DDA"/>
    <w:rsid w:val="005264E2"/>
    <w:rsid w:val="005300B3"/>
    <w:rsid w:val="00531660"/>
    <w:rsid w:val="00532CBF"/>
    <w:rsid w:val="00533B9A"/>
    <w:rsid w:val="005356A2"/>
    <w:rsid w:val="00535E9C"/>
    <w:rsid w:val="00536A32"/>
    <w:rsid w:val="00536FB8"/>
    <w:rsid w:val="00537648"/>
    <w:rsid w:val="005378F9"/>
    <w:rsid w:val="005405A2"/>
    <w:rsid w:val="00540985"/>
    <w:rsid w:val="00540A7B"/>
    <w:rsid w:val="00542847"/>
    <w:rsid w:val="00543EED"/>
    <w:rsid w:val="0054436A"/>
    <w:rsid w:val="00545551"/>
    <w:rsid w:val="00546909"/>
    <w:rsid w:val="0054710A"/>
    <w:rsid w:val="005477F2"/>
    <w:rsid w:val="00547F84"/>
    <w:rsid w:val="005503EE"/>
    <w:rsid w:val="00550876"/>
    <w:rsid w:val="00551246"/>
    <w:rsid w:val="00553386"/>
    <w:rsid w:val="0055370B"/>
    <w:rsid w:val="00554248"/>
    <w:rsid w:val="00554B73"/>
    <w:rsid w:val="00556261"/>
    <w:rsid w:val="005564F4"/>
    <w:rsid w:val="00556996"/>
    <w:rsid w:val="00557BA0"/>
    <w:rsid w:val="00561B5A"/>
    <w:rsid w:val="00561DC1"/>
    <w:rsid w:val="005624E1"/>
    <w:rsid w:val="005626AD"/>
    <w:rsid w:val="00562E34"/>
    <w:rsid w:val="00563D65"/>
    <w:rsid w:val="00565432"/>
    <w:rsid w:val="00565F55"/>
    <w:rsid w:val="005669A7"/>
    <w:rsid w:val="00566C0A"/>
    <w:rsid w:val="00566EBD"/>
    <w:rsid w:val="005677A4"/>
    <w:rsid w:val="005678B8"/>
    <w:rsid w:val="005703A8"/>
    <w:rsid w:val="00570F03"/>
    <w:rsid w:val="00571AFF"/>
    <w:rsid w:val="00571FE0"/>
    <w:rsid w:val="00572367"/>
    <w:rsid w:val="005726E5"/>
    <w:rsid w:val="00572862"/>
    <w:rsid w:val="00575E13"/>
    <w:rsid w:val="00577281"/>
    <w:rsid w:val="00577401"/>
    <w:rsid w:val="0057791D"/>
    <w:rsid w:val="0058079D"/>
    <w:rsid w:val="005808E9"/>
    <w:rsid w:val="00582129"/>
    <w:rsid w:val="00582948"/>
    <w:rsid w:val="00582B05"/>
    <w:rsid w:val="0058366C"/>
    <w:rsid w:val="00584731"/>
    <w:rsid w:val="0058482E"/>
    <w:rsid w:val="00584D31"/>
    <w:rsid w:val="00586CF4"/>
    <w:rsid w:val="005870AF"/>
    <w:rsid w:val="0058745E"/>
    <w:rsid w:val="00587D24"/>
    <w:rsid w:val="00590167"/>
    <w:rsid w:val="00590530"/>
    <w:rsid w:val="0059057F"/>
    <w:rsid w:val="00590B6B"/>
    <w:rsid w:val="00591392"/>
    <w:rsid w:val="00592D16"/>
    <w:rsid w:val="00595C2C"/>
    <w:rsid w:val="00595D19"/>
    <w:rsid w:val="00595E6B"/>
    <w:rsid w:val="0059635E"/>
    <w:rsid w:val="00596400"/>
    <w:rsid w:val="005967A9"/>
    <w:rsid w:val="005970B0"/>
    <w:rsid w:val="00597314"/>
    <w:rsid w:val="00597D1B"/>
    <w:rsid w:val="00597E30"/>
    <w:rsid w:val="005A0148"/>
    <w:rsid w:val="005A0945"/>
    <w:rsid w:val="005A113B"/>
    <w:rsid w:val="005A14AA"/>
    <w:rsid w:val="005A1AA3"/>
    <w:rsid w:val="005A2712"/>
    <w:rsid w:val="005A3E5E"/>
    <w:rsid w:val="005A3E73"/>
    <w:rsid w:val="005A403A"/>
    <w:rsid w:val="005A4C9A"/>
    <w:rsid w:val="005A512F"/>
    <w:rsid w:val="005A528F"/>
    <w:rsid w:val="005A6123"/>
    <w:rsid w:val="005A61C7"/>
    <w:rsid w:val="005A64E2"/>
    <w:rsid w:val="005A738B"/>
    <w:rsid w:val="005B0F43"/>
    <w:rsid w:val="005B10A3"/>
    <w:rsid w:val="005B2369"/>
    <w:rsid w:val="005B247A"/>
    <w:rsid w:val="005B3F51"/>
    <w:rsid w:val="005B42B8"/>
    <w:rsid w:val="005B44CF"/>
    <w:rsid w:val="005B59EA"/>
    <w:rsid w:val="005B661A"/>
    <w:rsid w:val="005C360F"/>
    <w:rsid w:val="005C391D"/>
    <w:rsid w:val="005C52C9"/>
    <w:rsid w:val="005C5B81"/>
    <w:rsid w:val="005C619D"/>
    <w:rsid w:val="005C627C"/>
    <w:rsid w:val="005C79F8"/>
    <w:rsid w:val="005D1ED1"/>
    <w:rsid w:val="005D1F98"/>
    <w:rsid w:val="005D2134"/>
    <w:rsid w:val="005D22CB"/>
    <w:rsid w:val="005D3BE0"/>
    <w:rsid w:val="005D4DBD"/>
    <w:rsid w:val="005D5F12"/>
    <w:rsid w:val="005E0439"/>
    <w:rsid w:val="005E0A0D"/>
    <w:rsid w:val="005E2724"/>
    <w:rsid w:val="005E29A4"/>
    <w:rsid w:val="005E359A"/>
    <w:rsid w:val="005E3CDB"/>
    <w:rsid w:val="005E5DB0"/>
    <w:rsid w:val="005E6841"/>
    <w:rsid w:val="005E6DEE"/>
    <w:rsid w:val="005E7714"/>
    <w:rsid w:val="005F12C0"/>
    <w:rsid w:val="005F133D"/>
    <w:rsid w:val="005F178A"/>
    <w:rsid w:val="005F3489"/>
    <w:rsid w:val="005F535A"/>
    <w:rsid w:val="005F6B84"/>
    <w:rsid w:val="005F79D0"/>
    <w:rsid w:val="005F7FE4"/>
    <w:rsid w:val="006004E8"/>
    <w:rsid w:val="006009FF"/>
    <w:rsid w:val="00600E89"/>
    <w:rsid w:val="006010A3"/>
    <w:rsid w:val="0060247F"/>
    <w:rsid w:val="00602554"/>
    <w:rsid w:val="00602613"/>
    <w:rsid w:val="00603718"/>
    <w:rsid w:val="006039FB"/>
    <w:rsid w:val="00604158"/>
    <w:rsid w:val="00606132"/>
    <w:rsid w:val="0060615C"/>
    <w:rsid w:val="00606337"/>
    <w:rsid w:val="00606D54"/>
    <w:rsid w:val="00610A14"/>
    <w:rsid w:val="00610F48"/>
    <w:rsid w:val="006111C8"/>
    <w:rsid w:val="00612A72"/>
    <w:rsid w:val="0061312C"/>
    <w:rsid w:val="00613493"/>
    <w:rsid w:val="00613B9C"/>
    <w:rsid w:val="006143AE"/>
    <w:rsid w:val="00614692"/>
    <w:rsid w:val="00614830"/>
    <w:rsid w:val="00615D9C"/>
    <w:rsid w:val="006161A7"/>
    <w:rsid w:val="00616CAF"/>
    <w:rsid w:val="0062031D"/>
    <w:rsid w:val="006233BD"/>
    <w:rsid w:val="00623B96"/>
    <w:rsid w:val="00624075"/>
    <w:rsid w:val="00624E34"/>
    <w:rsid w:val="00625847"/>
    <w:rsid w:val="00632CD4"/>
    <w:rsid w:val="00632DEE"/>
    <w:rsid w:val="006334C1"/>
    <w:rsid w:val="0063583C"/>
    <w:rsid w:val="006366DA"/>
    <w:rsid w:val="00636E98"/>
    <w:rsid w:val="006371CE"/>
    <w:rsid w:val="00641794"/>
    <w:rsid w:val="00643B15"/>
    <w:rsid w:val="0064409E"/>
    <w:rsid w:val="00644AAB"/>
    <w:rsid w:val="00646193"/>
    <w:rsid w:val="00647449"/>
    <w:rsid w:val="006474FF"/>
    <w:rsid w:val="00647B69"/>
    <w:rsid w:val="00647F75"/>
    <w:rsid w:val="00651B99"/>
    <w:rsid w:val="0065322F"/>
    <w:rsid w:val="006533A7"/>
    <w:rsid w:val="00654282"/>
    <w:rsid w:val="0065453A"/>
    <w:rsid w:val="00654F16"/>
    <w:rsid w:val="00655F63"/>
    <w:rsid w:val="00657260"/>
    <w:rsid w:val="00660263"/>
    <w:rsid w:val="0066029D"/>
    <w:rsid w:val="00660306"/>
    <w:rsid w:val="006611C5"/>
    <w:rsid w:val="006619E7"/>
    <w:rsid w:val="00662370"/>
    <w:rsid w:val="006626B1"/>
    <w:rsid w:val="006634BC"/>
    <w:rsid w:val="00663756"/>
    <w:rsid w:val="00663A59"/>
    <w:rsid w:val="00664EE0"/>
    <w:rsid w:val="0066599E"/>
    <w:rsid w:val="006660BB"/>
    <w:rsid w:val="0066679A"/>
    <w:rsid w:val="00666E07"/>
    <w:rsid w:val="00667434"/>
    <w:rsid w:val="00667464"/>
    <w:rsid w:val="006674E5"/>
    <w:rsid w:val="006678E8"/>
    <w:rsid w:val="00670160"/>
    <w:rsid w:val="006705F9"/>
    <w:rsid w:val="00671986"/>
    <w:rsid w:val="00671A2F"/>
    <w:rsid w:val="00671C2F"/>
    <w:rsid w:val="00671D2B"/>
    <w:rsid w:val="00672078"/>
    <w:rsid w:val="00672A14"/>
    <w:rsid w:val="00672FF4"/>
    <w:rsid w:val="00673851"/>
    <w:rsid w:val="00673E04"/>
    <w:rsid w:val="006740F4"/>
    <w:rsid w:val="006742A9"/>
    <w:rsid w:val="006749EB"/>
    <w:rsid w:val="006762AF"/>
    <w:rsid w:val="00676EB4"/>
    <w:rsid w:val="00677851"/>
    <w:rsid w:val="0068000E"/>
    <w:rsid w:val="00681041"/>
    <w:rsid w:val="00683A00"/>
    <w:rsid w:val="00683CB4"/>
    <w:rsid w:val="006840C2"/>
    <w:rsid w:val="006842C1"/>
    <w:rsid w:val="00684ACC"/>
    <w:rsid w:val="00684DAA"/>
    <w:rsid w:val="00686759"/>
    <w:rsid w:val="0068684A"/>
    <w:rsid w:val="006871BA"/>
    <w:rsid w:val="0068728C"/>
    <w:rsid w:val="00687638"/>
    <w:rsid w:val="00687BA2"/>
    <w:rsid w:val="00687CAF"/>
    <w:rsid w:val="00690FC8"/>
    <w:rsid w:val="00692A9B"/>
    <w:rsid w:val="00692F5D"/>
    <w:rsid w:val="00692F75"/>
    <w:rsid w:val="0069384B"/>
    <w:rsid w:val="00693A5C"/>
    <w:rsid w:val="00693BB2"/>
    <w:rsid w:val="0069413E"/>
    <w:rsid w:val="00695D0E"/>
    <w:rsid w:val="0069752D"/>
    <w:rsid w:val="006976BE"/>
    <w:rsid w:val="006A08AE"/>
    <w:rsid w:val="006A0989"/>
    <w:rsid w:val="006A0CF0"/>
    <w:rsid w:val="006A0D80"/>
    <w:rsid w:val="006A49A9"/>
    <w:rsid w:val="006A4B2B"/>
    <w:rsid w:val="006A4B57"/>
    <w:rsid w:val="006A511A"/>
    <w:rsid w:val="006A560E"/>
    <w:rsid w:val="006A6241"/>
    <w:rsid w:val="006A6736"/>
    <w:rsid w:val="006A6BBB"/>
    <w:rsid w:val="006A6EA0"/>
    <w:rsid w:val="006A76A3"/>
    <w:rsid w:val="006B23F0"/>
    <w:rsid w:val="006B23F7"/>
    <w:rsid w:val="006B2B0C"/>
    <w:rsid w:val="006B30C2"/>
    <w:rsid w:val="006B3779"/>
    <w:rsid w:val="006B41BD"/>
    <w:rsid w:val="006B4210"/>
    <w:rsid w:val="006B441E"/>
    <w:rsid w:val="006B5A4C"/>
    <w:rsid w:val="006B6652"/>
    <w:rsid w:val="006B7396"/>
    <w:rsid w:val="006B74BB"/>
    <w:rsid w:val="006C0E59"/>
    <w:rsid w:val="006C0E90"/>
    <w:rsid w:val="006C12F1"/>
    <w:rsid w:val="006C318A"/>
    <w:rsid w:val="006C3570"/>
    <w:rsid w:val="006C3C59"/>
    <w:rsid w:val="006C42AC"/>
    <w:rsid w:val="006C438A"/>
    <w:rsid w:val="006C4C67"/>
    <w:rsid w:val="006C5045"/>
    <w:rsid w:val="006C5240"/>
    <w:rsid w:val="006C569B"/>
    <w:rsid w:val="006C61B4"/>
    <w:rsid w:val="006D08E3"/>
    <w:rsid w:val="006D0F02"/>
    <w:rsid w:val="006D15B9"/>
    <w:rsid w:val="006D1F1B"/>
    <w:rsid w:val="006D3347"/>
    <w:rsid w:val="006D3B77"/>
    <w:rsid w:val="006D3E6E"/>
    <w:rsid w:val="006D3EFA"/>
    <w:rsid w:val="006D475B"/>
    <w:rsid w:val="006D5176"/>
    <w:rsid w:val="006D5BB2"/>
    <w:rsid w:val="006D6F2B"/>
    <w:rsid w:val="006D6FB2"/>
    <w:rsid w:val="006E0725"/>
    <w:rsid w:val="006E0FE6"/>
    <w:rsid w:val="006E18FD"/>
    <w:rsid w:val="006E1AD0"/>
    <w:rsid w:val="006E2472"/>
    <w:rsid w:val="006E567E"/>
    <w:rsid w:val="006E5822"/>
    <w:rsid w:val="006E7300"/>
    <w:rsid w:val="006F1389"/>
    <w:rsid w:val="006F29BB"/>
    <w:rsid w:val="006F2A19"/>
    <w:rsid w:val="006F2EFC"/>
    <w:rsid w:val="006F3383"/>
    <w:rsid w:val="006F3BD2"/>
    <w:rsid w:val="006F4383"/>
    <w:rsid w:val="006F45AB"/>
    <w:rsid w:val="006F4DBF"/>
    <w:rsid w:val="006F5249"/>
    <w:rsid w:val="006F637D"/>
    <w:rsid w:val="006F66DF"/>
    <w:rsid w:val="006F7613"/>
    <w:rsid w:val="007020D1"/>
    <w:rsid w:val="00704BD6"/>
    <w:rsid w:val="00705182"/>
    <w:rsid w:val="007054A8"/>
    <w:rsid w:val="00706B5F"/>
    <w:rsid w:val="00706EA2"/>
    <w:rsid w:val="007071C3"/>
    <w:rsid w:val="0071183A"/>
    <w:rsid w:val="00711963"/>
    <w:rsid w:val="0071226A"/>
    <w:rsid w:val="00713B67"/>
    <w:rsid w:val="00713DE5"/>
    <w:rsid w:val="0071442E"/>
    <w:rsid w:val="00714593"/>
    <w:rsid w:val="00714AE5"/>
    <w:rsid w:val="00714E98"/>
    <w:rsid w:val="0071579A"/>
    <w:rsid w:val="00715A86"/>
    <w:rsid w:val="00715C4F"/>
    <w:rsid w:val="007161AA"/>
    <w:rsid w:val="00716525"/>
    <w:rsid w:val="00721074"/>
    <w:rsid w:val="00721178"/>
    <w:rsid w:val="00721D18"/>
    <w:rsid w:val="007222CB"/>
    <w:rsid w:val="00722611"/>
    <w:rsid w:val="00724273"/>
    <w:rsid w:val="00724AD5"/>
    <w:rsid w:val="00725A6B"/>
    <w:rsid w:val="007269EC"/>
    <w:rsid w:val="007274B1"/>
    <w:rsid w:val="00727732"/>
    <w:rsid w:val="00727D6C"/>
    <w:rsid w:val="00727E55"/>
    <w:rsid w:val="0073035B"/>
    <w:rsid w:val="0073143D"/>
    <w:rsid w:val="00731445"/>
    <w:rsid w:val="00731652"/>
    <w:rsid w:val="00731E27"/>
    <w:rsid w:val="00735285"/>
    <w:rsid w:val="007374F8"/>
    <w:rsid w:val="00737B8E"/>
    <w:rsid w:val="00741E18"/>
    <w:rsid w:val="0074231A"/>
    <w:rsid w:val="0074236E"/>
    <w:rsid w:val="0074343A"/>
    <w:rsid w:val="00744057"/>
    <w:rsid w:val="0074609A"/>
    <w:rsid w:val="00746875"/>
    <w:rsid w:val="00746BD0"/>
    <w:rsid w:val="00746C9F"/>
    <w:rsid w:val="0074709F"/>
    <w:rsid w:val="00747693"/>
    <w:rsid w:val="007507FF"/>
    <w:rsid w:val="007516AA"/>
    <w:rsid w:val="00751F49"/>
    <w:rsid w:val="0075288E"/>
    <w:rsid w:val="00753B85"/>
    <w:rsid w:val="00754073"/>
    <w:rsid w:val="007557C4"/>
    <w:rsid w:val="007564BD"/>
    <w:rsid w:val="0076137B"/>
    <w:rsid w:val="00764631"/>
    <w:rsid w:val="00765B82"/>
    <w:rsid w:val="0076649B"/>
    <w:rsid w:val="007667E1"/>
    <w:rsid w:val="00771389"/>
    <w:rsid w:val="00771A69"/>
    <w:rsid w:val="0077308B"/>
    <w:rsid w:val="007745CB"/>
    <w:rsid w:val="00777A01"/>
    <w:rsid w:val="00777E08"/>
    <w:rsid w:val="00777F6E"/>
    <w:rsid w:val="0078180E"/>
    <w:rsid w:val="00782534"/>
    <w:rsid w:val="0078266C"/>
    <w:rsid w:val="00782DFC"/>
    <w:rsid w:val="00782F70"/>
    <w:rsid w:val="007837CB"/>
    <w:rsid w:val="0078396B"/>
    <w:rsid w:val="00783978"/>
    <w:rsid w:val="00783EF6"/>
    <w:rsid w:val="007842CC"/>
    <w:rsid w:val="0078498C"/>
    <w:rsid w:val="00785432"/>
    <w:rsid w:val="007856D3"/>
    <w:rsid w:val="0078613A"/>
    <w:rsid w:val="007878F6"/>
    <w:rsid w:val="00787EDF"/>
    <w:rsid w:val="007901CA"/>
    <w:rsid w:val="00791A6A"/>
    <w:rsid w:val="007924A6"/>
    <w:rsid w:val="0079296B"/>
    <w:rsid w:val="007930A8"/>
    <w:rsid w:val="00793683"/>
    <w:rsid w:val="00793CB7"/>
    <w:rsid w:val="007945EC"/>
    <w:rsid w:val="00795611"/>
    <w:rsid w:val="00795714"/>
    <w:rsid w:val="00795BEA"/>
    <w:rsid w:val="00796EFF"/>
    <w:rsid w:val="00797DA1"/>
    <w:rsid w:val="007A066B"/>
    <w:rsid w:val="007A12AA"/>
    <w:rsid w:val="007A1CC0"/>
    <w:rsid w:val="007A235D"/>
    <w:rsid w:val="007A2E01"/>
    <w:rsid w:val="007A5079"/>
    <w:rsid w:val="007A591D"/>
    <w:rsid w:val="007A75FF"/>
    <w:rsid w:val="007A7A79"/>
    <w:rsid w:val="007B0377"/>
    <w:rsid w:val="007B0FF7"/>
    <w:rsid w:val="007B174E"/>
    <w:rsid w:val="007B1867"/>
    <w:rsid w:val="007B5EB2"/>
    <w:rsid w:val="007B5F17"/>
    <w:rsid w:val="007B60F8"/>
    <w:rsid w:val="007B6597"/>
    <w:rsid w:val="007B6856"/>
    <w:rsid w:val="007B68AB"/>
    <w:rsid w:val="007B72CC"/>
    <w:rsid w:val="007B7F71"/>
    <w:rsid w:val="007C0D55"/>
    <w:rsid w:val="007C480C"/>
    <w:rsid w:val="007C4A2F"/>
    <w:rsid w:val="007C4F17"/>
    <w:rsid w:val="007C52E1"/>
    <w:rsid w:val="007C5329"/>
    <w:rsid w:val="007C58B6"/>
    <w:rsid w:val="007C68B8"/>
    <w:rsid w:val="007C6E9A"/>
    <w:rsid w:val="007C70BA"/>
    <w:rsid w:val="007C7539"/>
    <w:rsid w:val="007C7AC9"/>
    <w:rsid w:val="007C7F14"/>
    <w:rsid w:val="007D079B"/>
    <w:rsid w:val="007D08EE"/>
    <w:rsid w:val="007D0950"/>
    <w:rsid w:val="007D09C8"/>
    <w:rsid w:val="007D1637"/>
    <w:rsid w:val="007D1905"/>
    <w:rsid w:val="007D1E2F"/>
    <w:rsid w:val="007D20BB"/>
    <w:rsid w:val="007D2919"/>
    <w:rsid w:val="007D3CCB"/>
    <w:rsid w:val="007D42F9"/>
    <w:rsid w:val="007D4376"/>
    <w:rsid w:val="007D5581"/>
    <w:rsid w:val="007D5ADD"/>
    <w:rsid w:val="007D71DD"/>
    <w:rsid w:val="007D74E6"/>
    <w:rsid w:val="007D7692"/>
    <w:rsid w:val="007D76B6"/>
    <w:rsid w:val="007D7D29"/>
    <w:rsid w:val="007E06AD"/>
    <w:rsid w:val="007E10E4"/>
    <w:rsid w:val="007E214C"/>
    <w:rsid w:val="007E23A9"/>
    <w:rsid w:val="007E248C"/>
    <w:rsid w:val="007E2DD4"/>
    <w:rsid w:val="007E3FE1"/>
    <w:rsid w:val="007E438F"/>
    <w:rsid w:val="007E4FAD"/>
    <w:rsid w:val="007E5551"/>
    <w:rsid w:val="007E6237"/>
    <w:rsid w:val="007F1209"/>
    <w:rsid w:val="007F272D"/>
    <w:rsid w:val="007F3BC7"/>
    <w:rsid w:val="007F5513"/>
    <w:rsid w:val="007F6795"/>
    <w:rsid w:val="00800545"/>
    <w:rsid w:val="00801027"/>
    <w:rsid w:val="008017C6"/>
    <w:rsid w:val="00801DDD"/>
    <w:rsid w:val="00802CAA"/>
    <w:rsid w:val="00803379"/>
    <w:rsid w:val="0080461C"/>
    <w:rsid w:val="008054F2"/>
    <w:rsid w:val="00805FE2"/>
    <w:rsid w:val="008069CE"/>
    <w:rsid w:val="008111EB"/>
    <w:rsid w:val="00811EEA"/>
    <w:rsid w:val="008122AD"/>
    <w:rsid w:val="00812AB4"/>
    <w:rsid w:val="008134D4"/>
    <w:rsid w:val="00813730"/>
    <w:rsid w:val="00813BB2"/>
    <w:rsid w:val="00813BBA"/>
    <w:rsid w:val="0081426E"/>
    <w:rsid w:val="00814483"/>
    <w:rsid w:val="00815B8C"/>
    <w:rsid w:val="0081744D"/>
    <w:rsid w:val="00817606"/>
    <w:rsid w:val="00817F9B"/>
    <w:rsid w:val="008214AD"/>
    <w:rsid w:val="00821656"/>
    <w:rsid w:val="00822DA9"/>
    <w:rsid w:val="00823043"/>
    <w:rsid w:val="00823098"/>
    <w:rsid w:val="00823414"/>
    <w:rsid w:val="0082409D"/>
    <w:rsid w:val="008241E0"/>
    <w:rsid w:val="00826261"/>
    <w:rsid w:val="008274D8"/>
    <w:rsid w:val="0083050C"/>
    <w:rsid w:val="00830A8D"/>
    <w:rsid w:val="0083129F"/>
    <w:rsid w:val="00831454"/>
    <w:rsid w:val="00832389"/>
    <w:rsid w:val="008327EF"/>
    <w:rsid w:val="00834478"/>
    <w:rsid w:val="0083471D"/>
    <w:rsid w:val="00834EB0"/>
    <w:rsid w:val="00834FAF"/>
    <w:rsid w:val="0083681E"/>
    <w:rsid w:val="00836A90"/>
    <w:rsid w:val="00837C65"/>
    <w:rsid w:val="00840564"/>
    <w:rsid w:val="00841B6B"/>
    <w:rsid w:val="00843F05"/>
    <w:rsid w:val="0084542E"/>
    <w:rsid w:val="00845B26"/>
    <w:rsid w:val="0084691A"/>
    <w:rsid w:val="008504DB"/>
    <w:rsid w:val="00850DAF"/>
    <w:rsid w:val="00850DF9"/>
    <w:rsid w:val="00852822"/>
    <w:rsid w:val="00854A24"/>
    <w:rsid w:val="00854E15"/>
    <w:rsid w:val="008564C3"/>
    <w:rsid w:val="008574C2"/>
    <w:rsid w:val="00857856"/>
    <w:rsid w:val="008578AB"/>
    <w:rsid w:val="00857D3C"/>
    <w:rsid w:val="008606F4"/>
    <w:rsid w:val="0086114E"/>
    <w:rsid w:val="0086170A"/>
    <w:rsid w:val="00864CEF"/>
    <w:rsid w:val="00865E94"/>
    <w:rsid w:val="00867466"/>
    <w:rsid w:val="008703C4"/>
    <w:rsid w:val="008704CF"/>
    <w:rsid w:val="008712E0"/>
    <w:rsid w:val="0087177E"/>
    <w:rsid w:val="00872A20"/>
    <w:rsid w:val="00873457"/>
    <w:rsid w:val="00874F42"/>
    <w:rsid w:val="008755EB"/>
    <w:rsid w:val="0087664B"/>
    <w:rsid w:val="00877AC6"/>
    <w:rsid w:val="008801C9"/>
    <w:rsid w:val="00880508"/>
    <w:rsid w:val="00881F18"/>
    <w:rsid w:val="00882768"/>
    <w:rsid w:val="00883619"/>
    <w:rsid w:val="00883E37"/>
    <w:rsid w:val="008843E9"/>
    <w:rsid w:val="00890311"/>
    <w:rsid w:val="00890820"/>
    <w:rsid w:val="00890992"/>
    <w:rsid w:val="0089206F"/>
    <w:rsid w:val="0089297E"/>
    <w:rsid w:val="00892EE5"/>
    <w:rsid w:val="00892EF4"/>
    <w:rsid w:val="00893313"/>
    <w:rsid w:val="0089430C"/>
    <w:rsid w:val="00894B40"/>
    <w:rsid w:val="00894B6E"/>
    <w:rsid w:val="0089501B"/>
    <w:rsid w:val="00895594"/>
    <w:rsid w:val="00897237"/>
    <w:rsid w:val="00897E11"/>
    <w:rsid w:val="008A056F"/>
    <w:rsid w:val="008A0E66"/>
    <w:rsid w:val="008A199E"/>
    <w:rsid w:val="008A5954"/>
    <w:rsid w:val="008A7AA6"/>
    <w:rsid w:val="008A7F31"/>
    <w:rsid w:val="008B13F9"/>
    <w:rsid w:val="008B1935"/>
    <w:rsid w:val="008B1F14"/>
    <w:rsid w:val="008B2FAB"/>
    <w:rsid w:val="008B2FFE"/>
    <w:rsid w:val="008B3FC1"/>
    <w:rsid w:val="008C2DE4"/>
    <w:rsid w:val="008C3486"/>
    <w:rsid w:val="008C3730"/>
    <w:rsid w:val="008C396C"/>
    <w:rsid w:val="008C470E"/>
    <w:rsid w:val="008C5ACC"/>
    <w:rsid w:val="008D1164"/>
    <w:rsid w:val="008D17DF"/>
    <w:rsid w:val="008D1F2D"/>
    <w:rsid w:val="008D32E9"/>
    <w:rsid w:val="008D41B1"/>
    <w:rsid w:val="008D4BAB"/>
    <w:rsid w:val="008D4DAB"/>
    <w:rsid w:val="008D6D97"/>
    <w:rsid w:val="008D6F27"/>
    <w:rsid w:val="008D713B"/>
    <w:rsid w:val="008D717C"/>
    <w:rsid w:val="008D74C8"/>
    <w:rsid w:val="008D7DDC"/>
    <w:rsid w:val="008E0204"/>
    <w:rsid w:val="008E0330"/>
    <w:rsid w:val="008E07D3"/>
    <w:rsid w:val="008E15FB"/>
    <w:rsid w:val="008E1E31"/>
    <w:rsid w:val="008E1F70"/>
    <w:rsid w:val="008E4F03"/>
    <w:rsid w:val="008E55C0"/>
    <w:rsid w:val="008E6844"/>
    <w:rsid w:val="008E6DD6"/>
    <w:rsid w:val="008F00F8"/>
    <w:rsid w:val="008F0F57"/>
    <w:rsid w:val="008F1B1B"/>
    <w:rsid w:val="008F1E22"/>
    <w:rsid w:val="008F3961"/>
    <w:rsid w:val="008F3BC4"/>
    <w:rsid w:val="008F56A7"/>
    <w:rsid w:val="008F56A9"/>
    <w:rsid w:val="008F5914"/>
    <w:rsid w:val="008F658E"/>
    <w:rsid w:val="008F6641"/>
    <w:rsid w:val="008F67D0"/>
    <w:rsid w:val="008F7677"/>
    <w:rsid w:val="009001CB"/>
    <w:rsid w:val="00900BCB"/>
    <w:rsid w:val="0090221E"/>
    <w:rsid w:val="009027D8"/>
    <w:rsid w:val="00904D2E"/>
    <w:rsid w:val="00905DB9"/>
    <w:rsid w:val="00906880"/>
    <w:rsid w:val="00906C93"/>
    <w:rsid w:val="00910FF0"/>
    <w:rsid w:val="0091183B"/>
    <w:rsid w:val="00912791"/>
    <w:rsid w:val="0091349A"/>
    <w:rsid w:val="00913624"/>
    <w:rsid w:val="00913D92"/>
    <w:rsid w:val="00914401"/>
    <w:rsid w:val="00915B25"/>
    <w:rsid w:val="00920117"/>
    <w:rsid w:val="009207D6"/>
    <w:rsid w:val="00923A16"/>
    <w:rsid w:val="00923CFB"/>
    <w:rsid w:val="009244C7"/>
    <w:rsid w:val="00925372"/>
    <w:rsid w:val="00925478"/>
    <w:rsid w:val="00925F3C"/>
    <w:rsid w:val="0092621C"/>
    <w:rsid w:val="0092762A"/>
    <w:rsid w:val="00927737"/>
    <w:rsid w:val="00930EA5"/>
    <w:rsid w:val="00930F8C"/>
    <w:rsid w:val="00931AB5"/>
    <w:rsid w:val="00931BB0"/>
    <w:rsid w:val="00932CEF"/>
    <w:rsid w:val="00934794"/>
    <w:rsid w:val="0093495E"/>
    <w:rsid w:val="00936C85"/>
    <w:rsid w:val="00937A64"/>
    <w:rsid w:val="00937C73"/>
    <w:rsid w:val="00940798"/>
    <w:rsid w:val="0094142E"/>
    <w:rsid w:val="00942781"/>
    <w:rsid w:val="00942BA3"/>
    <w:rsid w:val="009432AB"/>
    <w:rsid w:val="00943931"/>
    <w:rsid w:val="0094414E"/>
    <w:rsid w:val="009442A9"/>
    <w:rsid w:val="00944720"/>
    <w:rsid w:val="00945254"/>
    <w:rsid w:val="00945980"/>
    <w:rsid w:val="00945BE3"/>
    <w:rsid w:val="00947C7B"/>
    <w:rsid w:val="009504DA"/>
    <w:rsid w:val="0095229F"/>
    <w:rsid w:val="00952AFF"/>
    <w:rsid w:val="00952EA4"/>
    <w:rsid w:val="00953941"/>
    <w:rsid w:val="0095411D"/>
    <w:rsid w:val="00955D85"/>
    <w:rsid w:val="00955E39"/>
    <w:rsid w:val="009571E8"/>
    <w:rsid w:val="00957CBB"/>
    <w:rsid w:val="00960177"/>
    <w:rsid w:val="00960E07"/>
    <w:rsid w:val="00960E17"/>
    <w:rsid w:val="009635AE"/>
    <w:rsid w:val="00963C9B"/>
    <w:rsid w:val="00963EEF"/>
    <w:rsid w:val="0096437C"/>
    <w:rsid w:val="00967BB0"/>
    <w:rsid w:val="00967C1B"/>
    <w:rsid w:val="0097023E"/>
    <w:rsid w:val="00971BF1"/>
    <w:rsid w:val="00971F51"/>
    <w:rsid w:val="00972185"/>
    <w:rsid w:val="00972614"/>
    <w:rsid w:val="00972A9D"/>
    <w:rsid w:val="0097327A"/>
    <w:rsid w:val="00973B5E"/>
    <w:rsid w:val="00973C57"/>
    <w:rsid w:val="00974994"/>
    <w:rsid w:val="00974FAC"/>
    <w:rsid w:val="00976A6B"/>
    <w:rsid w:val="009777CB"/>
    <w:rsid w:val="00977C57"/>
    <w:rsid w:val="009804AF"/>
    <w:rsid w:val="00980C40"/>
    <w:rsid w:val="00980F4B"/>
    <w:rsid w:val="009811D6"/>
    <w:rsid w:val="0098154F"/>
    <w:rsid w:val="00982B41"/>
    <w:rsid w:val="0098345B"/>
    <w:rsid w:val="00985EB1"/>
    <w:rsid w:val="009907F6"/>
    <w:rsid w:val="009908FB"/>
    <w:rsid w:val="00990D05"/>
    <w:rsid w:val="00991259"/>
    <w:rsid w:val="0099192B"/>
    <w:rsid w:val="00991A13"/>
    <w:rsid w:val="00992049"/>
    <w:rsid w:val="009925E0"/>
    <w:rsid w:val="009927DD"/>
    <w:rsid w:val="009937D6"/>
    <w:rsid w:val="009946A6"/>
    <w:rsid w:val="009948E1"/>
    <w:rsid w:val="00994C44"/>
    <w:rsid w:val="009951C5"/>
    <w:rsid w:val="0099628C"/>
    <w:rsid w:val="00997C57"/>
    <w:rsid w:val="009A04E4"/>
    <w:rsid w:val="009A08A3"/>
    <w:rsid w:val="009A3954"/>
    <w:rsid w:val="009A41A3"/>
    <w:rsid w:val="009A62A7"/>
    <w:rsid w:val="009A6F7A"/>
    <w:rsid w:val="009A7CC4"/>
    <w:rsid w:val="009B18C6"/>
    <w:rsid w:val="009B19DE"/>
    <w:rsid w:val="009B21DA"/>
    <w:rsid w:val="009B352F"/>
    <w:rsid w:val="009B54C9"/>
    <w:rsid w:val="009B5E85"/>
    <w:rsid w:val="009B5F6F"/>
    <w:rsid w:val="009B625F"/>
    <w:rsid w:val="009B688E"/>
    <w:rsid w:val="009B6F14"/>
    <w:rsid w:val="009B772B"/>
    <w:rsid w:val="009C0909"/>
    <w:rsid w:val="009C12BB"/>
    <w:rsid w:val="009C19CC"/>
    <w:rsid w:val="009C1EBF"/>
    <w:rsid w:val="009C4E2D"/>
    <w:rsid w:val="009C5352"/>
    <w:rsid w:val="009C66B0"/>
    <w:rsid w:val="009C7F28"/>
    <w:rsid w:val="009D1EDA"/>
    <w:rsid w:val="009D23AC"/>
    <w:rsid w:val="009D25E4"/>
    <w:rsid w:val="009D26F6"/>
    <w:rsid w:val="009D2800"/>
    <w:rsid w:val="009D2FC0"/>
    <w:rsid w:val="009D3EA1"/>
    <w:rsid w:val="009D44DB"/>
    <w:rsid w:val="009D5735"/>
    <w:rsid w:val="009D6F1B"/>
    <w:rsid w:val="009E01B9"/>
    <w:rsid w:val="009E0506"/>
    <w:rsid w:val="009E16A1"/>
    <w:rsid w:val="009E18CA"/>
    <w:rsid w:val="009E1988"/>
    <w:rsid w:val="009E1CDF"/>
    <w:rsid w:val="009E1D49"/>
    <w:rsid w:val="009E3047"/>
    <w:rsid w:val="009E6205"/>
    <w:rsid w:val="009E65EE"/>
    <w:rsid w:val="009E7676"/>
    <w:rsid w:val="009E7FCD"/>
    <w:rsid w:val="009F1268"/>
    <w:rsid w:val="009F2180"/>
    <w:rsid w:val="009F283D"/>
    <w:rsid w:val="009F2BE0"/>
    <w:rsid w:val="009F2BEB"/>
    <w:rsid w:val="009F33DF"/>
    <w:rsid w:val="009F4645"/>
    <w:rsid w:val="009F46C6"/>
    <w:rsid w:val="009F473F"/>
    <w:rsid w:val="009F4952"/>
    <w:rsid w:val="009F5191"/>
    <w:rsid w:val="009F590C"/>
    <w:rsid w:val="009F59C4"/>
    <w:rsid w:val="009F5DB4"/>
    <w:rsid w:val="009F78F6"/>
    <w:rsid w:val="00A005F2"/>
    <w:rsid w:val="00A00C76"/>
    <w:rsid w:val="00A00D9E"/>
    <w:rsid w:val="00A00DDB"/>
    <w:rsid w:val="00A012D1"/>
    <w:rsid w:val="00A012D6"/>
    <w:rsid w:val="00A02394"/>
    <w:rsid w:val="00A06056"/>
    <w:rsid w:val="00A10E92"/>
    <w:rsid w:val="00A10EA4"/>
    <w:rsid w:val="00A10FBA"/>
    <w:rsid w:val="00A111AF"/>
    <w:rsid w:val="00A11E59"/>
    <w:rsid w:val="00A121AB"/>
    <w:rsid w:val="00A12FF6"/>
    <w:rsid w:val="00A14CD0"/>
    <w:rsid w:val="00A155DE"/>
    <w:rsid w:val="00A16614"/>
    <w:rsid w:val="00A17940"/>
    <w:rsid w:val="00A17D92"/>
    <w:rsid w:val="00A22688"/>
    <w:rsid w:val="00A22CB0"/>
    <w:rsid w:val="00A234B9"/>
    <w:rsid w:val="00A24BEA"/>
    <w:rsid w:val="00A25A96"/>
    <w:rsid w:val="00A260EF"/>
    <w:rsid w:val="00A27A89"/>
    <w:rsid w:val="00A300DE"/>
    <w:rsid w:val="00A30874"/>
    <w:rsid w:val="00A30EC7"/>
    <w:rsid w:val="00A311DA"/>
    <w:rsid w:val="00A32D2D"/>
    <w:rsid w:val="00A33558"/>
    <w:rsid w:val="00A34640"/>
    <w:rsid w:val="00A34A8C"/>
    <w:rsid w:val="00A34E25"/>
    <w:rsid w:val="00A36B90"/>
    <w:rsid w:val="00A36F86"/>
    <w:rsid w:val="00A37471"/>
    <w:rsid w:val="00A37BEC"/>
    <w:rsid w:val="00A401FC"/>
    <w:rsid w:val="00A40869"/>
    <w:rsid w:val="00A40FD9"/>
    <w:rsid w:val="00A414E9"/>
    <w:rsid w:val="00A43713"/>
    <w:rsid w:val="00A45288"/>
    <w:rsid w:val="00A45E77"/>
    <w:rsid w:val="00A47CB9"/>
    <w:rsid w:val="00A5075F"/>
    <w:rsid w:val="00A50A46"/>
    <w:rsid w:val="00A51170"/>
    <w:rsid w:val="00A5178A"/>
    <w:rsid w:val="00A51C2E"/>
    <w:rsid w:val="00A523D7"/>
    <w:rsid w:val="00A52615"/>
    <w:rsid w:val="00A52B72"/>
    <w:rsid w:val="00A52CBE"/>
    <w:rsid w:val="00A53E77"/>
    <w:rsid w:val="00A5474B"/>
    <w:rsid w:val="00A54C9A"/>
    <w:rsid w:val="00A55319"/>
    <w:rsid w:val="00A571B2"/>
    <w:rsid w:val="00A57FFD"/>
    <w:rsid w:val="00A60993"/>
    <w:rsid w:val="00A612FF"/>
    <w:rsid w:val="00A61590"/>
    <w:rsid w:val="00A62412"/>
    <w:rsid w:val="00A62C7A"/>
    <w:rsid w:val="00A62CC1"/>
    <w:rsid w:val="00A63965"/>
    <w:rsid w:val="00A63C12"/>
    <w:rsid w:val="00A63C5B"/>
    <w:rsid w:val="00A668A5"/>
    <w:rsid w:val="00A6733A"/>
    <w:rsid w:val="00A676A8"/>
    <w:rsid w:val="00A7064A"/>
    <w:rsid w:val="00A70A7B"/>
    <w:rsid w:val="00A71144"/>
    <w:rsid w:val="00A711FD"/>
    <w:rsid w:val="00A71668"/>
    <w:rsid w:val="00A72248"/>
    <w:rsid w:val="00A747CE"/>
    <w:rsid w:val="00A75BCA"/>
    <w:rsid w:val="00A75C53"/>
    <w:rsid w:val="00A76B74"/>
    <w:rsid w:val="00A77280"/>
    <w:rsid w:val="00A80359"/>
    <w:rsid w:val="00A814FC"/>
    <w:rsid w:val="00A82D18"/>
    <w:rsid w:val="00A836FF"/>
    <w:rsid w:val="00A84C31"/>
    <w:rsid w:val="00A850CD"/>
    <w:rsid w:val="00A854ED"/>
    <w:rsid w:val="00A8566B"/>
    <w:rsid w:val="00A8570B"/>
    <w:rsid w:val="00A85D3B"/>
    <w:rsid w:val="00A85F8C"/>
    <w:rsid w:val="00A869CB"/>
    <w:rsid w:val="00A8761C"/>
    <w:rsid w:val="00A87F85"/>
    <w:rsid w:val="00A9025C"/>
    <w:rsid w:val="00A913B0"/>
    <w:rsid w:val="00A91A9E"/>
    <w:rsid w:val="00A92708"/>
    <w:rsid w:val="00A9277E"/>
    <w:rsid w:val="00A9305D"/>
    <w:rsid w:val="00A9384C"/>
    <w:rsid w:val="00A93DDA"/>
    <w:rsid w:val="00A95291"/>
    <w:rsid w:val="00A95D87"/>
    <w:rsid w:val="00A966A8"/>
    <w:rsid w:val="00A97250"/>
    <w:rsid w:val="00A974EC"/>
    <w:rsid w:val="00A97E99"/>
    <w:rsid w:val="00A97EEF"/>
    <w:rsid w:val="00A97F5F"/>
    <w:rsid w:val="00AA0D96"/>
    <w:rsid w:val="00AA1B5B"/>
    <w:rsid w:val="00AA4162"/>
    <w:rsid w:val="00AA41B3"/>
    <w:rsid w:val="00AA48C5"/>
    <w:rsid w:val="00AA6317"/>
    <w:rsid w:val="00AA6A2D"/>
    <w:rsid w:val="00AA77B2"/>
    <w:rsid w:val="00AA7D97"/>
    <w:rsid w:val="00AA7FD0"/>
    <w:rsid w:val="00AB0E6D"/>
    <w:rsid w:val="00AB1BE5"/>
    <w:rsid w:val="00AB1D04"/>
    <w:rsid w:val="00AB1F80"/>
    <w:rsid w:val="00AB451A"/>
    <w:rsid w:val="00AB54CF"/>
    <w:rsid w:val="00AB6A97"/>
    <w:rsid w:val="00AC3C7B"/>
    <w:rsid w:val="00AC5BE5"/>
    <w:rsid w:val="00AC6AE1"/>
    <w:rsid w:val="00AC7CCB"/>
    <w:rsid w:val="00AD04A3"/>
    <w:rsid w:val="00AD090C"/>
    <w:rsid w:val="00AD0D42"/>
    <w:rsid w:val="00AD2CE5"/>
    <w:rsid w:val="00AD3844"/>
    <w:rsid w:val="00AD3A9F"/>
    <w:rsid w:val="00AD58CB"/>
    <w:rsid w:val="00AD625A"/>
    <w:rsid w:val="00AE203A"/>
    <w:rsid w:val="00AE2BE3"/>
    <w:rsid w:val="00AE3431"/>
    <w:rsid w:val="00AE367B"/>
    <w:rsid w:val="00AE401A"/>
    <w:rsid w:val="00AE551F"/>
    <w:rsid w:val="00AE5596"/>
    <w:rsid w:val="00AE743D"/>
    <w:rsid w:val="00AF0A56"/>
    <w:rsid w:val="00AF0B60"/>
    <w:rsid w:val="00AF1133"/>
    <w:rsid w:val="00AF1645"/>
    <w:rsid w:val="00AF17C2"/>
    <w:rsid w:val="00AF1E5E"/>
    <w:rsid w:val="00AF331E"/>
    <w:rsid w:val="00AF39EE"/>
    <w:rsid w:val="00AF561C"/>
    <w:rsid w:val="00AF5C01"/>
    <w:rsid w:val="00AF5EDC"/>
    <w:rsid w:val="00AF659A"/>
    <w:rsid w:val="00AF710A"/>
    <w:rsid w:val="00AF7F73"/>
    <w:rsid w:val="00B02314"/>
    <w:rsid w:val="00B027BC"/>
    <w:rsid w:val="00B028AB"/>
    <w:rsid w:val="00B04005"/>
    <w:rsid w:val="00B048C1"/>
    <w:rsid w:val="00B05694"/>
    <w:rsid w:val="00B05A0A"/>
    <w:rsid w:val="00B05F07"/>
    <w:rsid w:val="00B0683B"/>
    <w:rsid w:val="00B06B10"/>
    <w:rsid w:val="00B10044"/>
    <w:rsid w:val="00B10253"/>
    <w:rsid w:val="00B10CAC"/>
    <w:rsid w:val="00B11131"/>
    <w:rsid w:val="00B11311"/>
    <w:rsid w:val="00B11704"/>
    <w:rsid w:val="00B11973"/>
    <w:rsid w:val="00B12E5F"/>
    <w:rsid w:val="00B137B7"/>
    <w:rsid w:val="00B13D11"/>
    <w:rsid w:val="00B13EEC"/>
    <w:rsid w:val="00B148A5"/>
    <w:rsid w:val="00B1495E"/>
    <w:rsid w:val="00B14CDA"/>
    <w:rsid w:val="00B1627F"/>
    <w:rsid w:val="00B167E6"/>
    <w:rsid w:val="00B204E0"/>
    <w:rsid w:val="00B2062F"/>
    <w:rsid w:val="00B21393"/>
    <w:rsid w:val="00B24F7C"/>
    <w:rsid w:val="00B25B32"/>
    <w:rsid w:val="00B2671B"/>
    <w:rsid w:val="00B26779"/>
    <w:rsid w:val="00B30896"/>
    <w:rsid w:val="00B31454"/>
    <w:rsid w:val="00B317B0"/>
    <w:rsid w:val="00B32591"/>
    <w:rsid w:val="00B34862"/>
    <w:rsid w:val="00B35C2A"/>
    <w:rsid w:val="00B36CE0"/>
    <w:rsid w:val="00B36FE3"/>
    <w:rsid w:val="00B37B7B"/>
    <w:rsid w:val="00B4002B"/>
    <w:rsid w:val="00B40E06"/>
    <w:rsid w:val="00B41AE4"/>
    <w:rsid w:val="00B4238B"/>
    <w:rsid w:val="00B4269C"/>
    <w:rsid w:val="00B429A8"/>
    <w:rsid w:val="00B433F3"/>
    <w:rsid w:val="00B440AE"/>
    <w:rsid w:val="00B4417E"/>
    <w:rsid w:val="00B45649"/>
    <w:rsid w:val="00B46121"/>
    <w:rsid w:val="00B464CD"/>
    <w:rsid w:val="00B46FDE"/>
    <w:rsid w:val="00B47C82"/>
    <w:rsid w:val="00B47E12"/>
    <w:rsid w:val="00B5475A"/>
    <w:rsid w:val="00B55DCA"/>
    <w:rsid w:val="00B5687C"/>
    <w:rsid w:val="00B56D27"/>
    <w:rsid w:val="00B56DC7"/>
    <w:rsid w:val="00B56E6B"/>
    <w:rsid w:val="00B57550"/>
    <w:rsid w:val="00B63493"/>
    <w:rsid w:val="00B63A4A"/>
    <w:rsid w:val="00B63C8B"/>
    <w:rsid w:val="00B641B0"/>
    <w:rsid w:val="00B643BB"/>
    <w:rsid w:val="00B64AFD"/>
    <w:rsid w:val="00B65E94"/>
    <w:rsid w:val="00B660BF"/>
    <w:rsid w:val="00B660DD"/>
    <w:rsid w:val="00B66444"/>
    <w:rsid w:val="00B6703C"/>
    <w:rsid w:val="00B677D9"/>
    <w:rsid w:val="00B67A66"/>
    <w:rsid w:val="00B67EC1"/>
    <w:rsid w:val="00B70195"/>
    <w:rsid w:val="00B702AB"/>
    <w:rsid w:val="00B71A31"/>
    <w:rsid w:val="00B72166"/>
    <w:rsid w:val="00B72F0E"/>
    <w:rsid w:val="00B740B6"/>
    <w:rsid w:val="00B742E8"/>
    <w:rsid w:val="00B75297"/>
    <w:rsid w:val="00B8027B"/>
    <w:rsid w:val="00B8083C"/>
    <w:rsid w:val="00B8271F"/>
    <w:rsid w:val="00B82F03"/>
    <w:rsid w:val="00B83D44"/>
    <w:rsid w:val="00B84038"/>
    <w:rsid w:val="00B84248"/>
    <w:rsid w:val="00B851E1"/>
    <w:rsid w:val="00B85CA4"/>
    <w:rsid w:val="00B86318"/>
    <w:rsid w:val="00B8711A"/>
    <w:rsid w:val="00B87494"/>
    <w:rsid w:val="00B87C14"/>
    <w:rsid w:val="00B90069"/>
    <w:rsid w:val="00B901B3"/>
    <w:rsid w:val="00B90C34"/>
    <w:rsid w:val="00B9171E"/>
    <w:rsid w:val="00B91B4E"/>
    <w:rsid w:val="00B92164"/>
    <w:rsid w:val="00B92F83"/>
    <w:rsid w:val="00B9328C"/>
    <w:rsid w:val="00B949DD"/>
    <w:rsid w:val="00B94D9D"/>
    <w:rsid w:val="00B95EE5"/>
    <w:rsid w:val="00B977C8"/>
    <w:rsid w:val="00B97B48"/>
    <w:rsid w:val="00B97D03"/>
    <w:rsid w:val="00BA0A38"/>
    <w:rsid w:val="00BA148B"/>
    <w:rsid w:val="00BA1771"/>
    <w:rsid w:val="00BA2079"/>
    <w:rsid w:val="00BA38A2"/>
    <w:rsid w:val="00BA3BB3"/>
    <w:rsid w:val="00BA409D"/>
    <w:rsid w:val="00BA57B4"/>
    <w:rsid w:val="00BA6169"/>
    <w:rsid w:val="00BA6827"/>
    <w:rsid w:val="00BA7B76"/>
    <w:rsid w:val="00BA7BBC"/>
    <w:rsid w:val="00BB1012"/>
    <w:rsid w:val="00BB236F"/>
    <w:rsid w:val="00BB355F"/>
    <w:rsid w:val="00BB433C"/>
    <w:rsid w:val="00BB4A21"/>
    <w:rsid w:val="00BB4AE2"/>
    <w:rsid w:val="00BB5751"/>
    <w:rsid w:val="00BB5E67"/>
    <w:rsid w:val="00BB62D1"/>
    <w:rsid w:val="00BB630E"/>
    <w:rsid w:val="00BB63E9"/>
    <w:rsid w:val="00BB6D2E"/>
    <w:rsid w:val="00BC1688"/>
    <w:rsid w:val="00BC2B1A"/>
    <w:rsid w:val="00BC391D"/>
    <w:rsid w:val="00BC3E54"/>
    <w:rsid w:val="00BC4235"/>
    <w:rsid w:val="00BC4D56"/>
    <w:rsid w:val="00BC525D"/>
    <w:rsid w:val="00BC53E3"/>
    <w:rsid w:val="00BC6EAA"/>
    <w:rsid w:val="00BD26F8"/>
    <w:rsid w:val="00BD3148"/>
    <w:rsid w:val="00BD3B0E"/>
    <w:rsid w:val="00BD44C0"/>
    <w:rsid w:val="00BD5094"/>
    <w:rsid w:val="00BD5927"/>
    <w:rsid w:val="00BD5ABD"/>
    <w:rsid w:val="00BD6221"/>
    <w:rsid w:val="00BD6BD2"/>
    <w:rsid w:val="00BD72C7"/>
    <w:rsid w:val="00BE0031"/>
    <w:rsid w:val="00BE0ABE"/>
    <w:rsid w:val="00BE342D"/>
    <w:rsid w:val="00BE344E"/>
    <w:rsid w:val="00BE53E4"/>
    <w:rsid w:val="00BE5D97"/>
    <w:rsid w:val="00BE64CF"/>
    <w:rsid w:val="00BE677C"/>
    <w:rsid w:val="00BE75C4"/>
    <w:rsid w:val="00BE782D"/>
    <w:rsid w:val="00BE7B67"/>
    <w:rsid w:val="00BF0529"/>
    <w:rsid w:val="00BF129E"/>
    <w:rsid w:val="00BF6F82"/>
    <w:rsid w:val="00C00595"/>
    <w:rsid w:val="00C04A5C"/>
    <w:rsid w:val="00C052D5"/>
    <w:rsid w:val="00C0554A"/>
    <w:rsid w:val="00C05BE3"/>
    <w:rsid w:val="00C05CC6"/>
    <w:rsid w:val="00C06656"/>
    <w:rsid w:val="00C06F90"/>
    <w:rsid w:val="00C0729C"/>
    <w:rsid w:val="00C07DF7"/>
    <w:rsid w:val="00C11FAB"/>
    <w:rsid w:val="00C123E2"/>
    <w:rsid w:val="00C127AA"/>
    <w:rsid w:val="00C12C0C"/>
    <w:rsid w:val="00C13971"/>
    <w:rsid w:val="00C13F82"/>
    <w:rsid w:val="00C14079"/>
    <w:rsid w:val="00C14E3B"/>
    <w:rsid w:val="00C15AB7"/>
    <w:rsid w:val="00C17BB8"/>
    <w:rsid w:val="00C20E2B"/>
    <w:rsid w:val="00C20E3E"/>
    <w:rsid w:val="00C215C1"/>
    <w:rsid w:val="00C21947"/>
    <w:rsid w:val="00C21DDD"/>
    <w:rsid w:val="00C22217"/>
    <w:rsid w:val="00C2230B"/>
    <w:rsid w:val="00C23BCF"/>
    <w:rsid w:val="00C24992"/>
    <w:rsid w:val="00C249F2"/>
    <w:rsid w:val="00C267B9"/>
    <w:rsid w:val="00C277D4"/>
    <w:rsid w:val="00C3262B"/>
    <w:rsid w:val="00C32630"/>
    <w:rsid w:val="00C32B55"/>
    <w:rsid w:val="00C33794"/>
    <w:rsid w:val="00C340DC"/>
    <w:rsid w:val="00C34CA9"/>
    <w:rsid w:val="00C3621B"/>
    <w:rsid w:val="00C36787"/>
    <w:rsid w:val="00C37CA8"/>
    <w:rsid w:val="00C407A5"/>
    <w:rsid w:val="00C41178"/>
    <w:rsid w:val="00C41ABF"/>
    <w:rsid w:val="00C438DD"/>
    <w:rsid w:val="00C43C9A"/>
    <w:rsid w:val="00C44043"/>
    <w:rsid w:val="00C45297"/>
    <w:rsid w:val="00C457D3"/>
    <w:rsid w:val="00C45D88"/>
    <w:rsid w:val="00C460E9"/>
    <w:rsid w:val="00C468DF"/>
    <w:rsid w:val="00C470F2"/>
    <w:rsid w:val="00C473E0"/>
    <w:rsid w:val="00C503E8"/>
    <w:rsid w:val="00C50AD7"/>
    <w:rsid w:val="00C50E7D"/>
    <w:rsid w:val="00C5113E"/>
    <w:rsid w:val="00C5144A"/>
    <w:rsid w:val="00C51EEB"/>
    <w:rsid w:val="00C5262F"/>
    <w:rsid w:val="00C529FB"/>
    <w:rsid w:val="00C52B81"/>
    <w:rsid w:val="00C54141"/>
    <w:rsid w:val="00C544FB"/>
    <w:rsid w:val="00C552C9"/>
    <w:rsid w:val="00C567BE"/>
    <w:rsid w:val="00C56941"/>
    <w:rsid w:val="00C56EAB"/>
    <w:rsid w:val="00C56EBF"/>
    <w:rsid w:val="00C57ABF"/>
    <w:rsid w:val="00C600D5"/>
    <w:rsid w:val="00C60803"/>
    <w:rsid w:val="00C621F2"/>
    <w:rsid w:val="00C622C2"/>
    <w:rsid w:val="00C639E6"/>
    <w:rsid w:val="00C63A1F"/>
    <w:rsid w:val="00C65053"/>
    <w:rsid w:val="00C65973"/>
    <w:rsid w:val="00C67173"/>
    <w:rsid w:val="00C67586"/>
    <w:rsid w:val="00C702AA"/>
    <w:rsid w:val="00C71825"/>
    <w:rsid w:val="00C71D7E"/>
    <w:rsid w:val="00C72016"/>
    <w:rsid w:val="00C72128"/>
    <w:rsid w:val="00C74A5C"/>
    <w:rsid w:val="00C75600"/>
    <w:rsid w:val="00C75FAC"/>
    <w:rsid w:val="00C7621E"/>
    <w:rsid w:val="00C8094F"/>
    <w:rsid w:val="00C81718"/>
    <w:rsid w:val="00C821A0"/>
    <w:rsid w:val="00C824BC"/>
    <w:rsid w:val="00C8293B"/>
    <w:rsid w:val="00C82DC0"/>
    <w:rsid w:val="00C831A5"/>
    <w:rsid w:val="00C83FCE"/>
    <w:rsid w:val="00C84733"/>
    <w:rsid w:val="00C84914"/>
    <w:rsid w:val="00C85662"/>
    <w:rsid w:val="00C859A6"/>
    <w:rsid w:val="00C86443"/>
    <w:rsid w:val="00C86ACB"/>
    <w:rsid w:val="00C874E1"/>
    <w:rsid w:val="00C87994"/>
    <w:rsid w:val="00C87C49"/>
    <w:rsid w:val="00C87C7E"/>
    <w:rsid w:val="00C9094B"/>
    <w:rsid w:val="00C90C46"/>
    <w:rsid w:val="00C90FF1"/>
    <w:rsid w:val="00C928C6"/>
    <w:rsid w:val="00C92B76"/>
    <w:rsid w:val="00C9366C"/>
    <w:rsid w:val="00C9367F"/>
    <w:rsid w:val="00C9503D"/>
    <w:rsid w:val="00C951A0"/>
    <w:rsid w:val="00C9536B"/>
    <w:rsid w:val="00C95BE3"/>
    <w:rsid w:val="00C97215"/>
    <w:rsid w:val="00C97772"/>
    <w:rsid w:val="00C97ECC"/>
    <w:rsid w:val="00CA2C04"/>
    <w:rsid w:val="00CA2C89"/>
    <w:rsid w:val="00CA3D6A"/>
    <w:rsid w:val="00CA40C9"/>
    <w:rsid w:val="00CA413F"/>
    <w:rsid w:val="00CA43AA"/>
    <w:rsid w:val="00CA5247"/>
    <w:rsid w:val="00CA5448"/>
    <w:rsid w:val="00CA59EB"/>
    <w:rsid w:val="00CA6301"/>
    <w:rsid w:val="00CA6511"/>
    <w:rsid w:val="00CA6550"/>
    <w:rsid w:val="00CA6676"/>
    <w:rsid w:val="00CA684D"/>
    <w:rsid w:val="00CA6E7F"/>
    <w:rsid w:val="00CA73C5"/>
    <w:rsid w:val="00CB028B"/>
    <w:rsid w:val="00CB14E2"/>
    <w:rsid w:val="00CB1EA2"/>
    <w:rsid w:val="00CB3DD2"/>
    <w:rsid w:val="00CB3EC4"/>
    <w:rsid w:val="00CB4705"/>
    <w:rsid w:val="00CB5165"/>
    <w:rsid w:val="00CB5735"/>
    <w:rsid w:val="00CB5792"/>
    <w:rsid w:val="00CB7367"/>
    <w:rsid w:val="00CB7412"/>
    <w:rsid w:val="00CC1707"/>
    <w:rsid w:val="00CC1F0E"/>
    <w:rsid w:val="00CC1F4B"/>
    <w:rsid w:val="00CC213D"/>
    <w:rsid w:val="00CC27BB"/>
    <w:rsid w:val="00CC29D7"/>
    <w:rsid w:val="00CC2EAF"/>
    <w:rsid w:val="00CC36BA"/>
    <w:rsid w:val="00CC3854"/>
    <w:rsid w:val="00CC4F08"/>
    <w:rsid w:val="00CC5ECB"/>
    <w:rsid w:val="00CC620D"/>
    <w:rsid w:val="00CC6870"/>
    <w:rsid w:val="00CC68B7"/>
    <w:rsid w:val="00CC7531"/>
    <w:rsid w:val="00CD07F0"/>
    <w:rsid w:val="00CD15A2"/>
    <w:rsid w:val="00CD2206"/>
    <w:rsid w:val="00CD22B1"/>
    <w:rsid w:val="00CD2568"/>
    <w:rsid w:val="00CD42DD"/>
    <w:rsid w:val="00CD49D8"/>
    <w:rsid w:val="00CD59A8"/>
    <w:rsid w:val="00CD6E2D"/>
    <w:rsid w:val="00CD705E"/>
    <w:rsid w:val="00CD7FAD"/>
    <w:rsid w:val="00CE2319"/>
    <w:rsid w:val="00CE3141"/>
    <w:rsid w:val="00CE3C0B"/>
    <w:rsid w:val="00CE3EA9"/>
    <w:rsid w:val="00CE4E74"/>
    <w:rsid w:val="00CE65E8"/>
    <w:rsid w:val="00CE6EBE"/>
    <w:rsid w:val="00CE79F1"/>
    <w:rsid w:val="00CF0110"/>
    <w:rsid w:val="00CF1B0C"/>
    <w:rsid w:val="00CF1D75"/>
    <w:rsid w:val="00CF28A7"/>
    <w:rsid w:val="00CF35C8"/>
    <w:rsid w:val="00CF46B6"/>
    <w:rsid w:val="00CF4DE9"/>
    <w:rsid w:val="00CF5724"/>
    <w:rsid w:val="00CF5D7D"/>
    <w:rsid w:val="00CF5F59"/>
    <w:rsid w:val="00CF6E6A"/>
    <w:rsid w:val="00D0065C"/>
    <w:rsid w:val="00D02132"/>
    <w:rsid w:val="00D043E1"/>
    <w:rsid w:val="00D05091"/>
    <w:rsid w:val="00D054E5"/>
    <w:rsid w:val="00D056E0"/>
    <w:rsid w:val="00D05C4C"/>
    <w:rsid w:val="00D05E53"/>
    <w:rsid w:val="00D05F62"/>
    <w:rsid w:val="00D065FD"/>
    <w:rsid w:val="00D07A76"/>
    <w:rsid w:val="00D07D7D"/>
    <w:rsid w:val="00D11509"/>
    <w:rsid w:val="00D1346E"/>
    <w:rsid w:val="00D14285"/>
    <w:rsid w:val="00D14D08"/>
    <w:rsid w:val="00D14FE8"/>
    <w:rsid w:val="00D1552E"/>
    <w:rsid w:val="00D156C7"/>
    <w:rsid w:val="00D1620D"/>
    <w:rsid w:val="00D16B4C"/>
    <w:rsid w:val="00D2049A"/>
    <w:rsid w:val="00D20B1F"/>
    <w:rsid w:val="00D21299"/>
    <w:rsid w:val="00D219D3"/>
    <w:rsid w:val="00D227AC"/>
    <w:rsid w:val="00D23E1A"/>
    <w:rsid w:val="00D25233"/>
    <w:rsid w:val="00D25351"/>
    <w:rsid w:val="00D259FF"/>
    <w:rsid w:val="00D26C3B"/>
    <w:rsid w:val="00D26CCB"/>
    <w:rsid w:val="00D27D51"/>
    <w:rsid w:val="00D30FB6"/>
    <w:rsid w:val="00D31B7D"/>
    <w:rsid w:val="00D31F7F"/>
    <w:rsid w:val="00D339BA"/>
    <w:rsid w:val="00D34400"/>
    <w:rsid w:val="00D375E4"/>
    <w:rsid w:val="00D378EC"/>
    <w:rsid w:val="00D400A6"/>
    <w:rsid w:val="00D40F81"/>
    <w:rsid w:val="00D41EBC"/>
    <w:rsid w:val="00D431CB"/>
    <w:rsid w:val="00D43D2F"/>
    <w:rsid w:val="00D45867"/>
    <w:rsid w:val="00D46972"/>
    <w:rsid w:val="00D46C34"/>
    <w:rsid w:val="00D46ED4"/>
    <w:rsid w:val="00D5214D"/>
    <w:rsid w:val="00D524CF"/>
    <w:rsid w:val="00D53153"/>
    <w:rsid w:val="00D53C11"/>
    <w:rsid w:val="00D54B3E"/>
    <w:rsid w:val="00D55527"/>
    <w:rsid w:val="00D565F7"/>
    <w:rsid w:val="00D56D71"/>
    <w:rsid w:val="00D57780"/>
    <w:rsid w:val="00D57D0D"/>
    <w:rsid w:val="00D61061"/>
    <w:rsid w:val="00D61374"/>
    <w:rsid w:val="00D619F8"/>
    <w:rsid w:val="00D62DD3"/>
    <w:rsid w:val="00D64791"/>
    <w:rsid w:val="00D664B5"/>
    <w:rsid w:val="00D6654E"/>
    <w:rsid w:val="00D66F75"/>
    <w:rsid w:val="00D703CB"/>
    <w:rsid w:val="00D70BE1"/>
    <w:rsid w:val="00D71FCF"/>
    <w:rsid w:val="00D72935"/>
    <w:rsid w:val="00D74A91"/>
    <w:rsid w:val="00D754A8"/>
    <w:rsid w:val="00D764BF"/>
    <w:rsid w:val="00D7679D"/>
    <w:rsid w:val="00D7680C"/>
    <w:rsid w:val="00D802FA"/>
    <w:rsid w:val="00D81D12"/>
    <w:rsid w:val="00D82242"/>
    <w:rsid w:val="00D82F47"/>
    <w:rsid w:val="00D833C7"/>
    <w:rsid w:val="00D838EF"/>
    <w:rsid w:val="00D83AFB"/>
    <w:rsid w:val="00D84068"/>
    <w:rsid w:val="00D870DC"/>
    <w:rsid w:val="00D878B3"/>
    <w:rsid w:val="00D87F4C"/>
    <w:rsid w:val="00D900F4"/>
    <w:rsid w:val="00D90405"/>
    <w:rsid w:val="00D916FC"/>
    <w:rsid w:val="00D918BB"/>
    <w:rsid w:val="00D92299"/>
    <w:rsid w:val="00D928F3"/>
    <w:rsid w:val="00D92E5A"/>
    <w:rsid w:val="00D92FFC"/>
    <w:rsid w:val="00D938E2"/>
    <w:rsid w:val="00D93FDD"/>
    <w:rsid w:val="00D96CAE"/>
    <w:rsid w:val="00D971F2"/>
    <w:rsid w:val="00D97FF6"/>
    <w:rsid w:val="00DA25BA"/>
    <w:rsid w:val="00DA30A9"/>
    <w:rsid w:val="00DA465A"/>
    <w:rsid w:val="00DA49CC"/>
    <w:rsid w:val="00DA50D4"/>
    <w:rsid w:val="00DA675D"/>
    <w:rsid w:val="00DA7E1F"/>
    <w:rsid w:val="00DA7FDD"/>
    <w:rsid w:val="00DB1670"/>
    <w:rsid w:val="00DB339B"/>
    <w:rsid w:val="00DB388F"/>
    <w:rsid w:val="00DB43D3"/>
    <w:rsid w:val="00DB7836"/>
    <w:rsid w:val="00DC0403"/>
    <w:rsid w:val="00DC09EA"/>
    <w:rsid w:val="00DC0BDA"/>
    <w:rsid w:val="00DC297B"/>
    <w:rsid w:val="00DC311C"/>
    <w:rsid w:val="00DC4CEE"/>
    <w:rsid w:val="00DC57F5"/>
    <w:rsid w:val="00DC6CF3"/>
    <w:rsid w:val="00DC6DD9"/>
    <w:rsid w:val="00DC7544"/>
    <w:rsid w:val="00DD2C31"/>
    <w:rsid w:val="00DD3121"/>
    <w:rsid w:val="00DD3523"/>
    <w:rsid w:val="00DD383A"/>
    <w:rsid w:val="00DD4CAB"/>
    <w:rsid w:val="00DD5649"/>
    <w:rsid w:val="00DD5F4D"/>
    <w:rsid w:val="00DD743F"/>
    <w:rsid w:val="00DE04B7"/>
    <w:rsid w:val="00DE052B"/>
    <w:rsid w:val="00DE1CA6"/>
    <w:rsid w:val="00DE39CF"/>
    <w:rsid w:val="00DE49C6"/>
    <w:rsid w:val="00DE5762"/>
    <w:rsid w:val="00DE5CE4"/>
    <w:rsid w:val="00DE6BDB"/>
    <w:rsid w:val="00DE6CDE"/>
    <w:rsid w:val="00DF0050"/>
    <w:rsid w:val="00DF20C3"/>
    <w:rsid w:val="00DF21CE"/>
    <w:rsid w:val="00DF2644"/>
    <w:rsid w:val="00DF2DC7"/>
    <w:rsid w:val="00DF33C4"/>
    <w:rsid w:val="00DF3D4B"/>
    <w:rsid w:val="00DF5CC2"/>
    <w:rsid w:val="00DF6401"/>
    <w:rsid w:val="00DF65C4"/>
    <w:rsid w:val="00DF75BC"/>
    <w:rsid w:val="00DF7AB2"/>
    <w:rsid w:val="00E006B0"/>
    <w:rsid w:val="00E02ADD"/>
    <w:rsid w:val="00E03064"/>
    <w:rsid w:val="00E038D5"/>
    <w:rsid w:val="00E041CE"/>
    <w:rsid w:val="00E043E3"/>
    <w:rsid w:val="00E04625"/>
    <w:rsid w:val="00E04E93"/>
    <w:rsid w:val="00E065BA"/>
    <w:rsid w:val="00E0721B"/>
    <w:rsid w:val="00E07D44"/>
    <w:rsid w:val="00E10DD2"/>
    <w:rsid w:val="00E11040"/>
    <w:rsid w:val="00E12997"/>
    <w:rsid w:val="00E1464E"/>
    <w:rsid w:val="00E159B7"/>
    <w:rsid w:val="00E16719"/>
    <w:rsid w:val="00E167F0"/>
    <w:rsid w:val="00E16E71"/>
    <w:rsid w:val="00E1709E"/>
    <w:rsid w:val="00E1749E"/>
    <w:rsid w:val="00E20783"/>
    <w:rsid w:val="00E21944"/>
    <w:rsid w:val="00E22C54"/>
    <w:rsid w:val="00E22DBB"/>
    <w:rsid w:val="00E23756"/>
    <w:rsid w:val="00E238CB"/>
    <w:rsid w:val="00E239AC"/>
    <w:rsid w:val="00E2498B"/>
    <w:rsid w:val="00E25660"/>
    <w:rsid w:val="00E27787"/>
    <w:rsid w:val="00E27F31"/>
    <w:rsid w:val="00E300A9"/>
    <w:rsid w:val="00E30AE0"/>
    <w:rsid w:val="00E30E94"/>
    <w:rsid w:val="00E320AB"/>
    <w:rsid w:val="00E32702"/>
    <w:rsid w:val="00E32ADF"/>
    <w:rsid w:val="00E32DB6"/>
    <w:rsid w:val="00E334EE"/>
    <w:rsid w:val="00E357F0"/>
    <w:rsid w:val="00E3650F"/>
    <w:rsid w:val="00E37149"/>
    <w:rsid w:val="00E41DF9"/>
    <w:rsid w:val="00E42522"/>
    <w:rsid w:val="00E42AAF"/>
    <w:rsid w:val="00E43D4A"/>
    <w:rsid w:val="00E43F5D"/>
    <w:rsid w:val="00E45731"/>
    <w:rsid w:val="00E461D8"/>
    <w:rsid w:val="00E53794"/>
    <w:rsid w:val="00E555E3"/>
    <w:rsid w:val="00E55C2D"/>
    <w:rsid w:val="00E55D1F"/>
    <w:rsid w:val="00E57F3E"/>
    <w:rsid w:val="00E608C2"/>
    <w:rsid w:val="00E60DEF"/>
    <w:rsid w:val="00E61AA4"/>
    <w:rsid w:val="00E63666"/>
    <w:rsid w:val="00E63720"/>
    <w:rsid w:val="00E64076"/>
    <w:rsid w:val="00E656C9"/>
    <w:rsid w:val="00E65917"/>
    <w:rsid w:val="00E666AF"/>
    <w:rsid w:val="00E66F2E"/>
    <w:rsid w:val="00E67D72"/>
    <w:rsid w:val="00E67F64"/>
    <w:rsid w:val="00E7047C"/>
    <w:rsid w:val="00E7091F"/>
    <w:rsid w:val="00E70DE9"/>
    <w:rsid w:val="00E724E7"/>
    <w:rsid w:val="00E727E2"/>
    <w:rsid w:val="00E7338F"/>
    <w:rsid w:val="00E74AF5"/>
    <w:rsid w:val="00E757D2"/>
    <w:rsid w:val="00E77CF9"/>
    <w:rsid w:val="00E81525"/>
    <w:rsid w:val="00E82F9D"/>
    <w:rsid w:val="00E84914"/>
    <w:rsid w:val="00E84B84"/>
    <w:rsid w:val="00E861D7"/>
    <w:rsid w:val="00E86A29"/>
    <w:rsid w:val="00E86D08"/>
    <w:rsid w:val="00E870C0"/>
    <w:rsid w:val="00E91543"/>
    <w:rsid w:val="00E9225B"/>
    <w:rsid w:val="00E92649"/>
    <w:rsid w:val="00E9352B"/>
    <w:rsid w:val="00E939BB"/>
    <w:rsid w:val="00E948D0"/>
    <w:rsid w:val="00E948F7"/>
    <w:rsid w:val="00E95B9C"/>
    <w:rsid w:val="00E9684F"/>
    <w:rsid w:val="00E9687C"/>
    <w:rsid w:val="00E96D81"/>
    <w:rsid w:val="00E97A52"/>
    <w:rsid w:val="00EA0621"/>
    <w:rsid w:val="00EA0D17"/>
    <w:rsid w:val="00EA1124"/>
    <w:rsid w:val="00EA1691"/>
    <w:rsid w:val="00EA25BD"/>
    <w:rsid w:val="00EA2F23"/>
    <w:rsid w:val="00EA2F4F"/>
    <w:rsid w:val="00EA33DF"/>
    <w:rsid w:val="00EA3F4F"/>
    <w:rsid w:val="00EA4C7A"/>
    <w:rsid w:val="00EA4F5C"/>
    <w:rsid w:val="00EB053D"/>
    <w:rsid w:val="00EB0A0A"/>
    <w:rsid w:val="00EB0F1F"/>
    <w:rsid w:val="00EB27E1"/>
    <w:rsid w:val="00EB31D6"/>
    <w:rsid w:val="00EB39E0"/>
    <w:rsid w:val="00EB4FD7"/>
    <w:rsid w:val="00EB5714"/>
    <w:rsid w:val="00EB6354"/>
    <w:rsid w:val="00EB7132"/>
    <w:rsid w:val="00EC003D"/>
    <w:rsid w:val="00EC29A7"/>
    <w:rsid w:val="00EC4154"/>
    <w:rsid w:val="00EC4299"/>
    <w:rsid w:val="00EC560B"/>
    <w:rsid w:val="00EC67F4"/>
    <w:rsid w:val="00EC6CCC"/>
    <w:rsid w:val="00EC7CDC"/>
    <w:rsid w:val="00ED07A8"/>
    <w:rsid w:val="00ED1C6C"/>
    <w:rsid w:val="00ED3000"/>
    <w:rsid w:val="00ED42F1"/>
    <w:rsid w:val="00ED435A"/>
    <w:rsid w:val="00ED4FEC"/>
    <w:rsid w:val="00ED6326"/>
    <w:rsid w:val="00ED6F59"/>
    <w:rsid w:val="00EE0617"/>
    <w:rsid w:val="00EE146E"/>
    <w:rsid w:val="00EE1D6B"/>
    <w:rsid w:val="00EE2EA3"/>
    <w:rsid w:val="00EE42A9"/>
    <w:rsid w:val="00EE597F"/>
    <w:rsid w:val="00EE6267"/>
    <w:rsid w:val="00EE79FF"/>
    <w:rsid w:val="00EF0F3F"/>
    <w:rsid w:val="00EF2732"/>
    <w:rsid w:val="00EF29FB"/>
    <w:rsid w:val="00EF2CC6"/>
    <w:rsid w:val="00EF32AE"/>
    <w:rsid w:val="00EF32D8"/>
    <w:rsid w:val="00EF336E"/>
    <w:rsid w:val="00EF53AB"/>
    <w:rsid w:val="00EF57BB"/>
    <w:rsid w:val="00EF5A19"/>
    <w:rsid w:val="00EF5C6B"/>
    <w:rsid w:val="00EF6355"/>
    <w:rsid w:val="00EF6992"/>
    <w:rsid w:val="00EF6A51"/>
    <w:rsid w:val="00EF7385"/>
    <w:rsid w:val="00EF7502"/>
    <w:rsid w:val="00EF77F5"/>
    <w:rsid w:val="00F00A85"/>
    <w:rsid w:val="00F02BE4"/>
    <w:rsid w:val="00F0305B"/>
    <w:rsid w:val="00F03D09"/>
    <w:rsid w:val="00F04E50"/>
    <w:rsid w:val="00F078CB"/>
    <w:rsid w:val="00F07E3F"/>
    <w:rsid w:val="00F102E6"/>
    <w:rsid w:val="00F10B80"/>
    <w:rsid w:val="00F124FA"/>
    <w:rsid w:val="00F14A7A"/>
    <w:rsid w:val="00F14DC9"/>
    <w:rsid w:val="00F1595C"/>
    <w:rsid w:val="00F16678"/>
    <w:rsid w:val="00F17481"/>
    <w:rsid w:val="00F20BDE"/>
    <w:rsid w:val="00F20DA0"/>
    <w:rsid w:val="00F2155F"/>
    <w:rsid w:val="00F218F6"/>
    <w:rsid w:val="00F22186"/>
    <w:rsid w:val="00F23A2E"/>
    <w:rsid w:val="00F23AAD"/>
    <w:rsid w:val="00F23DB6"/>
    <w:rsid w:val="00F24E99"/>
    <w:rsid w:val="00F254AD"/>
    <w:rsid w:val="00F27967"/>
    <w:rsid w:val="00F30714"/>
    <w:rsid w:val="00F30BDC"/>
    <w:rsid w:val="00F31948"/>
    <w:rsid w:val="00F31A31"/>
    <w:rsid w:val="00F325C5"/>
    <w:rsid w:val="00F327C1"/>
    <w:rsid w:val="00F32DB0"/>
    <w:rsid w:val="00F33E17"/>
    <w:rsid w:val="00F340E2"/>
    <w:rsid w:val="00F35341"/>
    <w:rsid w:val="00F37900"/>
    <w:rsid w:val="00F4164C"/>
    <w:rsid w:val="00F41A54"/>
    <w:rsid w:val="00F41B76"/>
    <w:rsid w:val="00F439AF"/>
    <w:rsid w:val="00F43CC8"/>
    <w:rsid w:val="00F44C0F"/>
    <w:rsid w:val="00F45692"/>
    <w:rsid w:val="00F46DAE"/>
    <w:rsid w:val="00F47C5B"/>
    <w:rsid w:val="00F47D9A"/>
    <w:rsid w:val="00F5171F"/>
    <w:rsid w:val="00F52F42"/>
    <w:rsid w:val="00F5308E"/>
    <w:rsid w:val="00F54BE9"/>
    <w:rsid w:val="00F550C3"/>
    <w:rsid w:val="00F55450"/>
    <w:rsid w:val="00F563A7"/>
    <w:rsid w:val="00F56E5E"/>
    <w:rsid w:val="00F57240"/>
    <w:rsid w:val="00F57262"/>
    <w:rsid w:val="00F57ED3"/>
    <w:rsid w:val="00F617A0"/>
    <w:rsid w:val="00F622E6"/>
    <w:rsid w:val="00F626B6"/>
    <w:rsid w:val="00F6357A"/>
    <w:rsid w:val="00F63F37"/>
    <w:rsid w:val="00F63FB6"/>
    <w:rsid w:val="00F6435F"/>
    <w:rsid w:val="00F64AF0"/>
    <w:rsid w:val="00F66599"/>
    <w:rsid w:val="00F66E90"/>
    <w:rsid w:val="00F672AD"/>
    <w:rsid w:val="00F7016D"/>
    <w:rsid w:val="00F70886"/>
    <w:rsid w:val="00F70E04"/>
    <w:rsid w:val="00F710B4"/>
    <w:rsid w:val="00F714DE"/>
    <w:rsid w:val="00F72444"/>
    <w:rsid w:val="00F729C4"/>
    <w:rsid w:val="00F72C20"/>
    <w:rsid w:val="00F72D1E"/>
    <w:rsid w:val="00F72D2D"/>
    <w:rsid w:val="00F745AB"/>
    <w:rsid w:val="00F74C26"/>
    <w:rsid w:val="00F74E26"/>
    <w:rsid w:val="00F75FFD"/>
    <w:rsid w:val="00F76C0C"/>
    <w:rsid w:val="00F76C76"/>
    <w:rsid w:val="00F772B7"/>
    <w:rsid w:val="00F77AC6"/>
    <w:rsid w:val="00F81EAB"/>
    <w:rsid w:val="00F8249A"/>
    <w:rsid w:val="00F82FA2"/>
    <w:rsid w:val="00F8392E"/>
    <w:rsid w:val="00F84E8F"/>
    <w:rsid w:val="00F85306"/>
    <w:rsid w:val="00F87456"/>
    <w:rsid w:val="00F901FD"/>
    <w:rsid w:val="00F90293"/>
    <w:rsid w:val="00F90F76"/>
    <w:rsid w:val="00F90FF0"/>
    <w:rsid w:val="00F91455"/>
    <w:rsid w:val="00F9151D"/>
    <w:rsid w:val="00F92467"/>
    <w:rsid w:val="00F92B6B"/>
    <w:rsid w:val="00F939CF"/>
    <w:rsid w:val="00F93CA8"/>
    <w:rsid w:val="00F95100"/>
    <w:rsid w:val="00F95E5F"/>
    <w:rsid w:val="00F96259"/>
    <w:rsid w:val="00F96E58"/>
    <w:rsid w:val="00F97333"/>
    <w:rsid w:val="00F977F1"/>
    <w:rsid w:val="00FA0043"/>
    <w:rsid w:val="00FA0782"/>
    <w:rsid w:val="00FA0A80"/>
    <w:rsid w:val="00FA0F64"/>
    <w:rsid w:val="00FA2BE7"/>
    <w:rsid w:val="00FA3023"/>
    <w:rsid w:val="00FA3A16"/>
    <w:rsid w:val="00FA50FF"/>
    <w:rsid w:val="00FA6111"/>
    <w:rsid w:val="00FA67FA"/>
    <w:rsid w:val="00FB0BFE"/>
    <w:rsid w:val="00FB1290"/>
    <w:rsid w:val="00FB32C6"/>
    <w:rsid w:val="00FB4C38"/>
    <w:rsid w:val="00FB6828"/>
    <w:rsid w:val="00FB6FD0"/>
    <w:rsid w:val="00FB769E"/>
    <w:rsid w:val="00FB7E77"/>
    <w:rsid w:val="00FB7EA2"/>
    <w:rsid w:val="00FC1B1A"/>
    <w:rsid w:val="00FC1B77"/>
    <w:rsid w:val="00FC2FB6"/>
    <w:rsid w:val="00FC3EB4"/>
    <w:rsid w:val="00FC4CFF"/>
    <w:rsid w:val="00FC5226"/>
    <w:rsid w:val="00FC643C"/>
    <w:rsid w:val="00FC6872"/>
    <w:rsid w:val="00FD05A3"/>
    <w:rsid w:val="00FD0C17"/>
    <w:rsid w:val="00FD0EE1"/>
    <w:rsid w:val="00FD156C"/>
    <w:rsid w:val="00FD1A08"/>
    <w:rsid w:val="00FD1BD9"/>
    <w:rsid w:val="00FD1FC3"/>
    <w:rsid w:val="00FD2F34"/>
    <w:rsid w:val="00FD3206"/>
    <w:rsid w:val="00FD5FE1"/>
    <w:rsid w:val="00FD67AF"/>
    <w:rsid w:val="00FD67C6"/>
    <w:rsid w:val="00FD70D0"/>
    <w:rsid w:val="00FE164A"/>
    <w:rsid w:val="00FE18B2"/>
    <w:rsid w:val="00FE1C8F"/>
    <w:rsid w:val="00FE2358"/>
    <w:rsid w:val="00FE2705"/>
    <w:rsid w:val="00FE3E62"/>
    <w:rsid w:val="00FE4848"/>
    <w:rsid w:val="00FE66B4"/>
    <w:rsid w:val="00FE6855"/>
    <w:rsid w:val="00FE690D"/>
    <w:rsid w:val="00FE6BF0"/>
    <w:rsid w:val="00FE78CE"/>
    <w:rsid w:val="00FF04D3"/>
    <w:rsid w:val="00FF100C"/>
    <w:rsid w:val="00FF1106"/>
    <w:rsid w:val="00FF155E"/>
    <w:rsid w:val="00FF175C"/>
    <w:rsid w:val="00FF1AD8"/>
    <w:rsid w:val="00FF27CB"/>
    <w:rsid w:val="00FF28C4"/>
    <w:rsid w:val="00FF5B26"/>
    <w:rsid w:val="00FF6A3E"/>
    <w:rsid w:val="00FF7F43"/>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966F3"/>
  <w15:chartTrackingRefBased/>
  <w15:docId w15:val="{A8347C51-9EC8-7F41-B05C-A63AC3241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10E9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D5F"/>
    <w:pPr>
      <w:ind w:left="720"/>
      <w:contextualSpacing/>
    </w:pPr>
  </w:style>
  <w:style w:type="paragraph" w:styleId="Revision">
    <w:name w:val="Revision"/>
    <w:hidden/>
    <w:uiPriority w:val="99"/>
    <w:semiHidden/>
    <w:rsid w:val="00D219D3"/>
  </w:style>
  <w:style w:type="character" w:styleId="CommentReference">
    <w:name w:val="annotation reference"/>
    <w:basedOn w:val="DefaultParagraphFont"/>
    <w:uiPriority w:val="99"/>
    <w:semiHidden/>
    <w:unhideWhenUsed/>
    <w:rsid w:val="006039FB"/>
    <w:rPr>
      <w:sz w:val="16"/>
      <w:szCs w:val="16"/>
    </w:rPr>
  </w:style>
  <w:style w:type="paragraph" w:styleId="CommentText">
    <w:name w:val="annotation text"/>
    <w:basedOn w:val="Normal"/>
    <w:link w:val="CommentTextChar"/>
    <w:uiPriority w:val="99"/>
    <w:semiHidden/>
    <w:unhideWhenUsed/>
    <w:rsid w:val="006039FB"/>
    <w:rPr>
      <w:sz w:val="20"/>
      <w:szCs w:val="20"/>
    </w:rPr>
  </w:style>
  <w:style w:type="character" w:customStyle="1" w:styleId="CommentTextChar">
    <w:name w:val="Comment Text Char"/>
    <w:basedOn w:val="DefaultParagraphFont"/>
    <w:link w:val="CommentText"/>
    <w:uiPriority w:val="99"/>
    <w:semiHidden/>
    <w:rsid w:val="006039FB"/>
    <w:rPr>
      <w:sz w:val="20"/>
      <w:szCs w:val="20"/>
    </w:rPr>
  </w:style>
  <w:style w:type="paragraph" w:styleId="CommentSubject">
    <w:name w:val="annotation subject"/>
    <w:basedOn w:val="CommentText"/>
    <w:next w:val="CommentText"/>
    <w:link w:val="CommentSubjectChar"/>
    <w:uiPriority w:val="99"/>
    <w:semiHidden/>
    <w:unhideWhenUsed/>
    <w:rsid w:val="006039FB"/>
    <w:rPr>
      <w:b/>
      <w:bCs/>
    </w:rPr>
  </w:style>
  <w:style w:type="character" w:customStyle="1" w:styleId="CommentSubjectChar">
    <w:name w:val="Comment Subject Char"/>
    <w:basedOn w:val="CommentTextChar"/>
    <w:link w:val="CommentSubject"/>
    <w:uiPriority w:val="99"/>
    <w:semiHidden/>
    <w:rsid w:val="006039FB"/>
    <w:rPr>
      <w:b/>
      <w:bCs/>
      <w:sz w:val="20"/>
      <w:szCs w:val="20"/>
    </w:rPr>
  </w:style>
  <w:style w:type="paragraph" w:styleId="NoSpacing">
    <w:name w:val="No Spacing"/>
    <w:link w:val="NoSpacingChar"/>
    <w:uiPriority w:val="1"/>
    <w:qFormat/>
    <w:rsid w:val="005A3E5E"/>
    <w:rPr>
      <w:rFonts w:eastAsiaTheme="minorEastAsia"/>
      <w:sz w:val="22"/>
      <w:szCs w:val="22"/>
      <w:lang w:eastAsia="zh-CN"/>
    </w:rPr>
  </w:style>
  <w:style w:type="character" w:customStyle="1" w:styleId="NoSpacingChar">
    <w:name w:val="No Spacing Char"/>
    <w:basedOn w:val="DefaultParagraphFont"/>
    <w:link w:val="NoSpacing"/>
    <w:uiPriority w:val="1"/>
    <w:rsid w:val="005A3E5E"/>
    <w:rPr>
      <w:rFonts w:eastAsiaTheme="minorEastAsia"/>
      <w:sz w:val="22"/>
      <w:szCs w:val="22"/>
      <w:lang w:eastAsia="zh-CN"/>
    </w:rPr>
  </w:style>
  <w:style w:type="character" w:customStyle="1" w:styleId="Heading1Char">
    <w:name w:val="Heading 1 Char"/>
    <w:basedOn w:val="DefaultParagraphFont"/>
    <w:link w:val="Heading1"/>
    <w:uiPriority w:val="9"/>
    <w:rsid w:val="00A10E92"/>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30286C"/>
    <w:pPr>
      <w:tabs>
        <w:tab w:val="center" w:pos="4513"/>
        <w:tab w:val="right" w:pos="9026"/>
      </w:tabs>
    </w:pPr>
  </w:style>
  <w:style w:type="character" w:customStyle="1" w:styleId="HeaderChar">
    <w:name w:val="Header Char"/>
    <w:basedOn w:val="DefaultParagraphFont"/>
    <w:link w:val="Header"/>
    <w:uiPriority w:val="99"/>
    <w:rsid w:val="0030286C"/>
    <w:rPr>
      <w:lang w:val="en-GB"/>
    </w:rPr>
  </w:style>
  <w:style w:type="paragraph" w:styleId="Footer">
    <w:name w:val="footer"/>
    <w:basedOn w:val="Normal"/>
    <w:link w:val="FooterChar"/>
    <w:uiPriority w:val="99"/>
    <w:unhideWhenUsed/>
    <w:rsid w:val="0030286C"/>
    <w:pPr>
      <w:tabs>
        <w:tab w:val="center" w:pos="4513"/>
        <w:tab w:val="right" w:pos="9026"/>
      </w:tabs>
    </w:pPr>
  </w:style>
  <w:style w:type="character" w:customStyle="1" w:styleId="FooterChar">
    <w:name w:val="Footer Char"/>
    <w:basedOn w:val="DefaultParagraphFont"/>
    <w:link w:val="Footer"/>
    <w:uiPriority w:val="99"/>
    <w:rsid w:val="0030286C"/>
    <w:rPr>
      <w:lang w:val="en-GB"/>
    </w:rPr>
  </w:style>
  <w:style w:type="character" w:styleId="PageNumber">
    <w:name w:val="page number"/>
    <w:basedOn w:val="DefaultParagraphFont"/>
    <w:uiPriority w:val="99"/>
    <w:semiHidden/>
    <w:unhideWhenUsed/>
    <w:rsid w:val="00462E4E"/>
  </w:style>
  <w:style w:type="character" w:styleId="Hyperlink">
    <w:name w:val="Hyperlink"/>
    <w:basedOn w:val="DefaultParagraphFont"/>
    <w:uiPriority w:val="99"/>
    <w:unhideWhenUsed/>
    <w:rsid w:val="001166C5"/>
    <w:rPr>
      <w:color w:val="0563C1" w:themeColor="hyperlink"/>
      <w:u w:val="single"/>
    </w:rPr>
  </w:style>
  <w:style w:type="paragraph" w:styleId="TOC2">
    <w:name w:val="toc 2"/>
    <w:basedOn w:val="Normal"/>
    <w:next w:val="Normal"/>
    <w:autoRedefine/>
    <w:uiPriority w:val="39"/>
    <w:unhideWhenUsed/>
    <w:rsid w:val="001166C5"/>
    <w:pPr>
      <w:numPr>
        <w:numId w:val="10"/>
      </w:numPr>
      <w:tabs>
        <w:tab w:val="right" w:leader="dot" w:pos="9016"/>
      </w:tabs>
      <w:spacing w:before="120"/>
    </w:pPr>
    <w:rPr>
      <w:rFonts w:eastAsiaTheme="minorEastAsia" w:cstheme="minorHAnsi"/>
      <w:b/>
      <w:bCs/>
      <w:sz w:val="22"/>
      <w:szCs w:val="22"/>
      <w:lang w:eastAsia="en-GB"/>
    </w:rPr>
  </w:style>
  <w:style w:type="paragraph" w:styleId="TOC1">
    <w:name w:val="toc 1"/>
    <w:basedOn w:val="Normal"/>
    <w:next w:val="Normal"/>
    <w:autoRedefine/>
    <w:uiPriority w:val="39"/>
    <w:unhideWhenUsed/>
    <w:rsid w:val="00DC6DD9"/>
    <w:pPr>
      <w:numPr>
        <w:numId w:val="11"/>
      </w:numPr>
      <w:tabs>
        <w:tab w:val="right" w:leader="dot" w:pos="9016"/>
      </w:tabs>
      <w:spacing w:after="100"/>
    </w:pPr>
    <w:rPr>
      <w:rFonts w:ascii="Times New Roman" w:eastAsiaTheme="majorEastAsia" w:hAnsi="Times New Roman" w:cs="Times New Roman"/>
      <w:b/>
      <w:bCs/>
      <w:noProof/>
      <w:lang w:eastAsia="en-GB"/>
    </w:rPr>
  </w:style>
  <w:style w:type="paragraph" w:styleId="Bibliography">
    <w:name w:val="Bibliography"/>
    <w:basedOn w:val="Normal"/>
    <w:next w:val="Normal"/>
    <w:uiPriority w:val="37"/>
    <w:unhideWhenUsed/>
    <w:rsid w:val="00E70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2848">
      <w:bodyDiv w:val="1"/>
      <w:marLeft w:val="0"/>
      <w:marRight w:val="0"/>
      <w:marTop w:val="0"/>
      <w:marBottom w:val="0"/>
      <w:divBdr>
        <w:top w:val="none" w:sz="0" w:space="0" w:color="auto"/>
        <w:left w:val="none" w:sz="0" w:space="0" w:color="auto"/>
        <w:bottom w:val="none" w:sz="0" w:space="0" w:color="auto"/>
        <w:right w:val="none" w:sz="0" w:space="0" w:color="auto"/>
      </w:divBdr>
    </w:div>
    <w:div w:id="56563118">
      <w:bodyDiv w:val="1"/>
      <w:marLeft w:val="0"/>
      <w:marRight w:val="0"/>
      <w:marTop w:val="0"/>
      <w:marBottom w:val="0"/>
      <w:divBdr>
        <w:top w:val="none" w:sz="0" w:space="0" w:color="auto"/>
        <w:left w:val="none" w:sz="0" w:space="0" w:color="auto"/>
        <w:bottom w:val="none" w:sz="0" w:space="0" w:color="auto"/>
        <w:right w:val="none" w:sz="0" w:space="0" w:color="auto"/>
      </w:divBdr>
    </w:div>
    <w:div w:id="99491719">
      <w:bodyDiv w:val="1"/>
      <w:marLeft w:val="0"/>
      <w:marRight w:val="0"/>
      <w:marTop w:val="0"/>
      <w:marBottom w:val="0"/>
      <w:divBdr>
        <w:top w:val="none" w:sz="0" w:space="0" w:color="auto"/>
        <w:left w:val="none" w:sz="0" w:space="0" w:color="auto"/>
        <w:bottom w:val="none" w:sz="0" w:space="0" w:color="auto"/>
        <w:right w:val="none" w:sz="0" w:space="0" w:color="auto"/>
      </w:divBdr>
    </w:div>
    <w:div w:id="127935272">
      <w:bodyDiv w:val="1"/>
      <w:marLeft w:val="0"/>
      <w:marRight w:val="0"/>
      <w:marTop w:val="0"/>
      <w:marBottom w:val="0"/>
      <w:divBdr>
        <w:top w:val="none" w:sz="0" w:space="0" w:color="auto"/>
        <w:left w:val="none" w:sz="0" w:space="0" w:color="auto"/>
        <w:bottom w:val="none" w:sz="0" w:space="0" w:color="auto"/>
        <w:right w:val="none" w:sz="0" w:space="0" w:color="auto"/>
      </w:divBdr>
    </w:div>
    <w:div w:id="163791009">
      <w:bodyDiv w:val="1"/>
      <w:marLeft w:val="0"/>
      <w:marRight w:val="0"/>
      <w:marTop w:val="0"/>
      <w:marBottom w:val="0"/>
      <w:divBdr>
        <w:top w:val="none" w:sz="0" w:space="0" w:color="auto"/>
        <w:left w:val="none" w:sz="0" w:space="0" w:color="auto"/>
        <w:bottom w:val="none" w:sz="0" w:space="0" w:color="auto"/>
        <w:right w:val="none" w:sz="0" w:space="0" w:color="auto"/>
      </w:divBdr>
    </w:div>
    <w:div w:id="165679787">
      <w:bodyDiv w:val="1"/>
      <w:marLeft w:val="0"/>
      <w:marRight w:val="0"/>
      <w:marTop w:val="0"/>
      <w:marBottom w:val="0"/>
      <w:divBdr>
        <w:top w:val="none" w:sz="0" w:space="0" w:color="auto"/>
        <w:left w:val="none" w:sz="0" w:space="0" w:color="auto"/>
        <w:bottom w:val="none" w:sz="0" w:space="0" w:color="auto"/>
        <w:right w:val="none" w:sz="0" w:space="0" w:color="auto"/>
      </w:divBdr>
    </w:div>
    <w:div w:id="238366683">
      <w:bodyDiv w:val="1"/>
      <w:marLeft w:val="0"/>
      <w:marRight w:val="0"/>
      <w:marTop w:val="0"/>
      <w:marBottom w:val="0"/>
      <w:divBdr>
        <w:top w:val="none" w:sz="0" w:space="0" w:color="auto"/>
        <w:left w:val="none" w:sz="0" w:space="0" w:color="auto"/>
        <w:bottom w:val="none" w:sz="0" w:space="0" w:color="auto"/>
        <w:right w:val="none" w:sz="0" w:space="0" w:color="auto"/>
      </w:divBdr>
    </w:div>
    <w:div w:id="259990182">
      <w:bodyDiv w:val="1"/>
      <w:marLeft w:val="0"/>
      <w:marRight w:val="0"/>
      <w:marTop w:val="0"/>
      <w:marBottom w:val="0"/>
      <w:divBdr>
        <w:top w:val="none" w:sz="0" w:space="0" w:color="auto"/>
        <w:left w:val="none" w:sz="0" w:space="0" w:color="auto"/>
        <w:bottom w:val="none" w:sz="0" w:space="0" w:color="auto"/>
        <w:right w:val="none" w:sz="0" w:space="0" w:color="auto"/>
      </w:divBdr>
    </w:div>
    <w:div w:id="282225184">
      <w:bodyDiv w:val="1"/>
      <w:marLeft w:val="0"/>
      <w:marRight w:val="0"/>
      <w:marTop w:val="0"/>
      <w:marBottom w:val="0"/>
      <w:divBdr>
        <w:top w:val="none" w:sz="0" w:space="0" w:color="auto"/>
        <w:left w:val="none" w:sz="0" w:space="0" w:color="auto"/>
        <w:bottom w:val="none" w:sz="0" w:space="0" w:color="auto"/>
        <w:right w:val="none" w:sz="0" w:space="0" w:color="auto"/>
      </w:divBdr>
    </w:div>
    <w:div w:id="282880884">
      <w:bodyDiv w:val="1"/>
      <w:marLeft w:val="0"/>
      <w:marRight w:val="0"/>
      <w:marTop w:val="0"/>
      <w:marBottom w:val="0"/>
      <w:divBdr>
        <w:top w:val="none" w:sz="0" w:space="0" w:color="auto"/>
        <w:left w:val="none" w:sz="0" w:space="0" w:color="auto"/>
        <w:bottom w:val="none" w:sz="0" w:space="0" w:color="auto"/>
        <w:right w:val="none" w:sz="0" w:space="0" w:color="auto"/>
      </w:divBdr>
    </w:div>
    <w:div w:id="287006580">
      <w:bodyDiv w:val="1"/>
      <w:marLeft w:val="0"/>
      <w:marRight w:val="0"/>
      <w:marTop w:val="0"/>
      <w:marBottom w:val="0"/>
      <w:divBdr>
        <w:top w:val="none" w:sz="0" w:space="0" w:color="auto"/>
        <w:left w:val="none" w:sz="0" w:space="0" w:color="auto"/>
        <w:bottom w:val="none" w:sz="0" w:space="0" w:color="auto"/>
        <w:right w:val="none" w:sz="0" w:space="0" w:color="auto"/>
      </w:divBdr>
    </w:div>
    <w:div w:id="307125840">
      <w:bodyDiv w:val="1"/>
      <w:marLeft w:val="0"/>
      <w:marRight w:val="0"/>
      <w:marTop w:val="0"/>
      <w:marBottom w:val="0"/>
      <w:divBdr>
        <w:top w:val="none" w:sz="0" w:space="0" w:color="auto"/>
        <w:left w:val="none" w:sz="0" w:space="0" w:color="auto"/>
        <w:bottom w:val="none" w:sz="0" w:space="0" w:color="auto"/>
        <w:right w:val="none" w:sz="0" w:space="0" w:color="auto"/>
      </w:divBdr>
    </w:div>
    <w:div w:id="412700534">
      <w:bodyDiv w:val="1"/>
      <w:marLeft w:val="0"/>
      <w:marRight w:val="0"/>
      <w:marTop w:val="0"/>
      <w:marBottom w:val="0"/>
      <w:divBdr>
        <w:top w:val="none" w:sz="0" w:space="0" w:color="auto"/>
        <w:left w:val="none" w:sz="0" w:space="0" w:color="auto"/>
        <w:bottom w:val="none" w:sz="0" w:space="0" w:color="auto"/>
        <w:right w:val="none" w:sz="0" w:space="0" w:color="auto"/>
      </w:divBdr>
    </w:div>
    <w:div w:id="418409604">
      <w:bodyDiv w:val="1"/>
      <w:marLeft w:val="0"/>
      <w:marRight w:val="0"/>
      <w:marTop w:val="0"/>
      <w:marBottom w:val="0"/>
      <w:divBdr>
        <w:top w:val="none" w:sz="0" w:space="0" w:color="auto"/>
        <w:left w:val="none" w:sz="0" w:space="0" w:color="auto"/>
        <w:bottom w:val="none" w:sz="0" w:space="0" w:color="auto"/>
        <w:right w:val="none" w:sz="0" w:space="0" w:color="auto"/>
      </w:divBdr>
    </w:div>
    <w:div w:id="419567978">
      <w:bodyDiv w:val="1"/>
      <w:marLeft w:val="0"/>
      <w:marRight w:val="0"/>
      <w:marTop w:val="0"/>
      <w:marBottom w:val="0"/>
      <w:divBdr>
        <w:top w:val="none" w:sz="0" w:space="0" w:color="auto"/>
        <w:left w:val="none" w:sz="0" w:space="0" w:color="auto"/>
        <w:bottom w:val="none" w:sz="0" w:space="0" w:color="auto"/>
        <w:right w:val="none" w:sz="0" w:space="0" w:color="auto"/>
      </w:divBdr>
    </w:div>
    <w:div w:id="466704077">
      <w:bodyDiv w:val="1"/>
      <w:marLeft w:val="0"/>
      <w:marRight w:val="0"/>
      <w:marTop w:val="0"/>
      <w:marBottom w:val="0"/>
      <w:divBdr>
        <w:top w:val="none" w:sz="0" w:space="0" w:color="auto"/>
        <w:left w:val="none" w:sz="0" w:space="0" w:color="auto"/>
        <w:bottom w:val="none" w:sz="0" w:space="0" w:color="auto"/>
        <w:right w:val="none" w:sz="0" w:space="0" w:color="auto"/>
      </w:divBdr>
    </w:div>
    <w:div w:id="549147520">
      <w:bodyDiv w:val="1"/>
      <w:marLeft w:val="0"/>
      <w:marRight w:val="0"/>
      <w:marTop w:val="0"/>
      <w:marBottom w:val="0"/>
      <w:divBdr>
        <w:top w:val="none" w:sz="0" w:space="0" w:color="auto"/>
        <w:left w:val="none" w:sz="0" w:space="0" w:color="auto"/>
        <w:bottom w:val="none" w:sz="0" w:space="0" w:color="auto"/>
        <w:right w:val="none" w:sz="0" w:space="0" w:color="auto"/>
      </w:divBdr>
    </w:div>
    <w:div w:id="607811212">
      <w:bodyDiv w:val="1"/>
      <w:marLeft w:val="0"/>
      <w:marRight w:val="0"/>
      <w:marTop w:val="0"/>
      <w:marBottom w:val="0"/>
      <w:divBdr>
        <w:top w:val="none" w:sz="0" w:space="0" w:color="auto"/>
        <w:left w:val="none" w:sz="0" w:space="0" w:color="auto"/>
        <w:bottom w:val="none" w:sz="0" w:space="0" w:color="auto"/>
        <w:right w:val="none" w:sz="0" w:space="0" w:color="auto"/>
      </w:divBdr>
    </w:div>
    <w:div w:id="635182150">
      <w:bodyDiv w:val="1"/>
      <w:marLeft w:val="0"/>
      <w:marRight w:val="0"/>
      <w:marTop w:val="0"/>
      <w:marBottom w:val="0"/>
      <w:divBdr>
        <w:top w:val="none" w:sz="0" w:space="0" w:color="auto"/>
        <w:left w:val="none" w:sz="0" w:space="0" w:color="auto"/>
        <w:bottom w:val="none" w:sz="0" w:space="0" w:color="auto"/>
        <w:right w:val="none" w:sz="0" w:space="0" w:color="auto"/>
      </w:divBdr>
    </w:div>
    <w:div w:id="688337697">
      <w:bodyDiv w:val="1"/>
      <w:marLeft w:val="0"/>
      <w:marRight w:val="0"/>
      <w:marTop w:val="0"/>
      <w:marBottom w:val="0"/>
      <w:divBdr>
        <w:top w:val="none" w:sz="0" w:space="0" w:color="auto"/>
        <w:left w:val="none" w:sz="0" w:space="0" w:color="auto"/>
        <w:bottom w:val="none" w:sz="0" w:space="0" w:color="auto"/>
        <w:right w:val="none" w:sz="0" w:space="0" w:color="auto"/>
      </w:divBdr>
    </w:div>
    <w:div w:id="694038405">
      <w:bodyDiv w:val="1"/>
      <w:marLeft w:val="0"/>
      <w:marRight w:val="0"/>
      <w:marTop w:val="0"/>
      <w:marBottom w:val="0"/>
      <w:divBdr>
        <w:top w:val="none" w:sz="0" w:space="0" w:color="auto"/>
        <w:left w:val="none" w:sz="0" w:space="0" w:color="auto"/>
        <w:bottom w:val="none" w:sz="0" w:space="0" w:color="auto"/>
        <w:right w:val="none" w:sz="0" w:space="0" w:color="auto"/>
      </w:divBdr>
    </w:div>
    <w:div w:id="704603436">
      <w:bodyDiv w:val="1"/>
      <w:marLeft w:val="0"/>
      <w:marRight w:val="0"/>
      <w:marTop w:val="0"/>
      <w:marBottom w:val="0"/>
      <w:divBdr>
        <w:top w:val="none" w:sz="0" w:space="0" w:color="auto"/>
        <w:left w:val="none" w:sz="0" w:space="0" w:color="auto"/>
        <w:bottom w:val="none" w:sz="0" w:space="0" w:color="auto"/>
        <w:right w:val="none" w:sz="0" w:space="0" w:color="auto"/>
      </w:divBdr>
    </w:div>
    <w:div w:id="723988085">
      <w:bodyDiv w:val="1"/>
      <w:marLeft w:val="0"/>
      <w:marRight w:val="0"/>
      <w:marTop w:val="0"/>
      <w:marBottom w:val="0"/>
      <w:divBdr>
        <w:top w:val="none" w:sz="0" w:space="0" w:color="auto"/>
        <w:left w:val="none" w:sz="0" w:space="0" w:color="auto"/>
        <w:bottom w:val="none" w:sz="0" w:space="0" w:color="auto"/>
        <w:right w:val="none" w:sz="0" w:space="0" w:color="auto"/>
      </w:divBdr>
    </w:div>
    <w:div w:id="741634486">
      <w:bodyDiv w:val="1"/>
      <w:marLeft w:val="0"/>
      <w:marRight w:val="0"/>
      <w:marTop w:val="0"/>
      <w:marBottom w:val="0"/>
      <w:divBdr>
        <w:top w:val="none" w:sz="0" w:space="0" w:color="auto"/>
        <w:left w:val="none" w:sz="0" w:space="0" w:color="auto"/>
        <w:bottom w:val="none" w:sz="0" w:space="0" w:color="auto"/>
        <w:right w:val="none" w:sz="0" w:space="0" w:color="auto"/>
      </w:divBdr>
    </w:div>
    <w:div w:id="765997790">
      <w:bodyDiv w:val="1"/>
      <w:marLeft w:val="0"/>
      <w:marRight w:val="0"/>
      <w:marTop w:val="0"/>
      <w:marBottom w:val="0"/>
      <w:divBdr>
        <w:top w:val="none" w:sz="0" w:space="0" w:color="auto"/>
        <w:left w:val="none" w:sz="0" w:space="0" w:color="auto"/>
        <w:bottom w:val="none" w:sz="0" w:space="0" w:color="auto"/>
        <w:right w:val="none" w:sz="0" w:space="0" w:color="auto"/>
      </w:divBdr>
    </w:div>
    <w:div w:id="780026706">
      <w:bodyDiv w:val="1"/>
      <w:marLeft w:val="0"/>
      <w:marRight w:val="0"/>
      <w:marTop w:val="0"/>
      <w:marBottom w:val="0"/>
      <w:divBdr>
        <w:top w:val="none" w:sz="0" w:space="0" w:color="auto"/>
        <w:left w:val="none" w:sz="0" w:space="0" w:color="auto"/>
        <w:bottom w:val="none" w:sz="0" w:space="0" w:color="auto"/>
        <w:right w:val="none" w:sz="0" w:space="0" w:color="auto"/>
      </w:divBdr>
    </w:div>
    <w:div w:id="809517881">
      <w:bodyDiv w:val="1"/>
      <w:marLeft w:val="0"/>
      <w:marRight w:val="0"/>
      <w:marTop w:val="0"/>
      <w:marBottom w:val="0"/>
      <w:divBdr>
        <w:top w:val="none" w:sz="0" w:space="0" w:color="auto"/>
        <w:left w:val="none" w:sz="0" w:space="0" w:color="auto"/>
        <w:bottom w:val="none" w:sz="0" w:space="0" w:color="auto"/>
        <w:right w:val="none" w:sz="0" w:space="0" w:color="auto"/>
      </w:divBdr>
    </w:div>
    <w:div w:id="826483411">
      <w:bodyDiv w:val="1"/>
      <w:marLeft w:val="0"/>
      <w:marRight w:val="0"/>
      <w:marTop w:val="0"/>
      <w:marBottom w:val="0"/>
      <w:divBdr>
        <w:top w:val="none" w:sz="0" w:space="0" w:color="auto"/>
        <w:left w:val="none" w:sz="0" w:space="0" w:color="auto"/>
        <w:bottom w:val="none" w:sz="0" w:space="0" w:color="auto"/>
        <w:right w:val="none" w:sz="0" w:space="0" w:color="auto"/>
      </w:divBdr>
    </w:div>
    <w:div w:id="832793549">
      <w:bodyDiv w:val="1"/>
      <w:marLeft w:val="0"/>
      <w:marRight w:val="0"/>
      <w:marTop w:val="0"/>
      <w:marBottom w:val="0"/>
      <w:divBdr>
        <w:top w:val="none" w:sz="0" w:space="0" w:color="auto"/>
        <w:left w:val="none" w:sz="0" w:space="0" w:color="auto"/>
        <w:bottom w:val="none" w:sz="0" w:space="0" w:color="auto"/>
        <w:right w:val="none" w:sz="0" w:space="0" w:color="auto"/>
      </w:divBdr>
    </w:div>
    <w:div w:id="875779174">
      <w:bodyDiv w:val="1"/>
      <w:marLeft w:val="0"/>
      <w:marRight w:val="0"/>
      <w:marTop w:val="0"/>
      <w:marBottom w:val="0"/>
      <w:divBdr>
        <w:top w:val="none" w:sz="0" w:space="0" w:color="auto"/>
        <w:left w:val="none" w:sz="0" w:space="0" w:color="auto"/>
        <w:bottom w:val="none" w:sz="0" w:space="0" w:color="auto"/>
        <w:right w:val="none" w:sz="0" w:space="0" w:color="auto"/>
      </w:divBdr>
    </w:div>
    <w:div w:id="884028932">
      <w:bodyDiv w:val="1"/>
      <w:marLeft w:val="0"/>
      <w:marRight w:val="0"/>
      <w:marTop w:val="0"/>
      <w:marBottom w:val="0"/>
      <w:divBdr>
        <w:top w:val="none" w:sz="0" w:space="0" w:color="auto"/>
        <w:left w:val="none" w:sz="0" w:space="0" w:color="auto"/>
        <w:bottom w:val="none" w:sz="0" w:space="0" w:color="auto"/>
        <w:right w:val="none" w:sz="0" w:space="0" w:color="auto"/>
      </w:divBdr>
    </w:div>
    <w:div w:id="891768332">
      <w:bodyDiv w:val="1"/>
      <w:marLeft w:val="0"/>
      <w:marRight w:val="0"/>
      <w:marTop w:val="0"/>
      <w:marBottom w:val="0"/>
      <w:divBdr>
        <w:top w:val="none" w:sz="0" w:space="0" w:color="auto"/>
        <w:left w:val="none" w:sz="0" w:space="0" w:color="auto"/>
        <w:bottom w:val="none" w:sz="0" w:space="0" w:color="auto"/>
        <w:right w:val="none" w:sz="0" w:space="0" w:color="auto"/>
      </w:divBdr>
    </w:div>
    <w:div w:id="915824934">
      <w:bodyDiv w:val="1"/>
      <w:marLeft w:val="0"/>
      <w:marRight w:val="0"/>
      <w:marTop w:val="0"/>
      <w:marBottom w:val="0"/>
      <w:divBdr>
        <w:top w:val="none" w:sz="0" w:space="0" w:color="auto"/>
        <w:left w:val="none" w:sz="0" w:space="0" w:color="auto"/>
        <w:bottom w:val="none" w:sz="0" w:space="0" w:color="auto"/>
        <w:right w:val="none" w:sz="0" w:space="0" w:color="auto"/>
      </w:divBdr>
    </w:div>
    <w:div w:id="996299048">
      <w:bodyDiv w:val="1"/>
      <w:marLeft w:val="0"/>
      <w:marRight w:val="0"/>
      <w:marTop w:val="0"/>
      <w:marBottom w:val="0"/>
      <w:divBdr>
        <w:top w:val="none" w:sz="0" w:space="0" w:color="auto"/>
        <w:left w:val="none" w:sz="0" w:space="0" w:color="auto"/>
        <w:bottom w:val="none" w:sz="0" w:space="0" w:color="auto"/>
        <w:right w:val="none" w:sz="0" w:space="0" w:color="auto"/>
      </w:divBdr>
    </w:div>
    <w:div w:id="1060404351">
      <w:bodyDiv w:val="1"/>
      <w:marLeft w:val="0"/>
      <w:marRight w:val="0"/>
      <w:marTop w:val="0"/>
      <w:marBottom w:val="0"/>
      <w:divBdr>
        <w:top w:val="none" w:sz="0" w:space="0" w:color="auto"/>
        <w:left w:val="none" w:sz="0" w:space="0" w:color="auto"/>
        <w:bottom w:val="none" w:sz="0" w:space="0" w:color="auto"/>
        <w:right w:val="none" w:sz="0" w:space="0" w:color="auto"/>
      </w:divBdr>
    </w:div>
    <w:div w:id="1073163867">
      <w:bodyDiv w:val="1"/>
      <w:marLeft w:val="0"/>
      <w:marRight w:val="0"/>
      <w:marTop w:val="0"/>
      <w:marBottom w:val="0"/>
      <w:divBdr>
        <w:top w:val="none" w:sz="0" w:space="0" w:color="auto"/>
        <w:left w:val="none" w:sz="0" w:space="0" w:color="auto"/>
        <w:bottom w:val="none" w:sz="0" w:space="0" w:color="auto"/>
        <w:right w:val="none" w:sz="0" w:space="0" w:color="auto"/>
      </w:divBdr>
    </w:div>
    <w:div w:id="1085372412">
      <w:bodyDiv w:val="1"/>
      <w:marLeft w:val="0"/>
      <w:marRight w:val="0"/>
      <w:marTop w:val="0"/>
      <w:marBottom w:val="0"/>
      <w:divBdr>
        <w:top w:val="none" w:sz="0" w:space="0" w:color="auto"/>
        <w:left w:val="none" w:sz="0" w:space="0" w:color="auto"/>
        <w:bottom w:val="none" w:sz="0" w:space="0" w:color="auto"/>
        <w:right w:val="none" w:sz="0" w:space="0" w:color="auto"/>
      </w:divBdr>
    </w:div>
    <w:div w:id="1160074275">
      <w:bodyDiv w:val="1"/>
      <w:marLeft w:val="0"/>
      <w:marRight w:val="0"/>
      <w:marTop w:val="0"/>
      <w:marBottom w:val="0"/>
      <w:divBdr>
        <w:top w:val="none" w:sz="0" w:space="0" w:color="auto"/>
        <w:left w:val="none" w:sz="0" w:space="0" w:color="auto"/>
        <w:bottom w:val="none" w:sz="0" w:space="0" w:color="auto"/>
        <w:right w:val="none" w:sz="0" w:space="0" w:color="auto"/>
      </w:divBdr>
    </w:div>
    <w:div w:id="1167744764">
      <w:bodyDiv w:val="1"/>
      <w:marLeft w:val="0"/>
      <w:marRight w:val="0"/>
      <w:marTop w:val="0"/>
      <w:marBottom w:val="0"/>
      <w:divBdr>
        <w:top w:val="none" w:sz="0" w:space="0" w:color="auto"/>
        <w:left w:val="none" w:sz="0" w:space="0" w:color="auto"/>
        <w:bottom w:val="none" w:sz="0" w:space="0" w:color="auto"/>
        <w:right w:val="none" w:sz="0" w:space="0" w:color="auto"/>
      </w:divBdr>
    </w:div>
    <w:div w:id="1172530326">
      <w:bodyDiv w:val="1"/>
      <w:marLeft w:val="0"/>
      <w:marRight w:val="0"/>
      <w:marTop w:val="0"/>
      <w:marBottom w:val="0"/>
      <w:divBdr>
        <w:top w:val="none" w:sz="0" w:space="0" w:color="auto"/>
        <w:left w:val="none" w:sz="0" w:space="0" w:color="auto"/>
        <w:bottom w:val="none" w:sz="0" w:space="0" w:color="auto"/>
        <w:right w:val="none" w:sz="0" w:space="0" w:color="auto"/>
      </w:divBdr>
    </w:div>
    <w:div w:id="1240823124">
      <w:bodyDiv w:val="1"/>
      <w:marLeft w:val="0"/>
      <w:marRight w:val="0"/>
      <w:marTop w:val="0"/>
      <w:marBottom w:val="0"/>
      <w:divBdr>
        <w:top w:val="none" w:sz="0" w:space="0" w:color="auto"/>
        <w:left w:val="none" w:sz="0" w:space="0" w:color="auto"/>
        <w:bottom w:val="none" w:sz="0" w:space="0" w:color="auto"/>
        <w:right w:val="none" w:sz="0" w:space="0" w:color="auto"/>
      </w:divBdr>
    </w:div>
    <w:div w:id="1281574810">
      <w:bodyDiv w:val="1"/>
      <w:marLeft w:val="0"/>
      <w:marRight w:val="0"/>
      <w:marTop w:val="0"/>
      <w:marBottom w:val="0"/>
      <w:divBdr>
        <w:top w:val="none" w:sz="0" w:space="0" w:color="auto"/>
        <w:left w:val="none" w:sz="0" w:space="0" w:color="auto"/>
        <w:bottom w:val="none" w:sz="0" w:space="0" w:color="auto"/>
        <w:right w:val="none" w:sz="0" w:space="0" w:color="auto"/>
      </w:divBdr>
    </w:div>
    <w:div w:id="1307323704">
      <w:bodyDiv w:val="1"/>
      <w:marLeft w:val="0"/>
      <w:marRight w:val="0"/>
      <w:marTop w:val="0"/>
      <w:marBottom w:val="0"/>
      <w:divBdr>
        <w:top w:val="none" w:sz="0" w:space="0" w:color="auto"/>
        <w:left w:val="none" w:sz="0" w:space="0" w:color="auto"/>
        <w:bottom w:val="none" w:sz="0" w:space="0" w:color="auto"/>
        <w:right w:val="none" w:sz="0" w:space="0" w:color="auto"/>
      </w:divBdr>
      <w:divsChild>
        <w:div w:id="1060520566">
          <w:marLeft w:val="0"/>
          <w:marRight w:val="0"/>
          <w:marTop w:val="0"/>
          <w:marBottom w:val="0"/>
          <w:divBdr>
            <w:top w:val="none" w:sz="0" w:space="0" w:color="auto"/>
            <w:left w:val="none" w:sz="0" w:space="0" w:color="auto"/>
            <w:bottom w:val="none" w:sz="0" w:space="0" w:color="auto"/>
            <w:right w:val="none" w:sz="0" w:space="0" w:color="auto"/>
          </w:divBdr>
          <w:divsChild>
            <w:div w:id="982075148">
              <w:marLeft w:val="0"/>
              <w:marRight w:val="0"/>
              <w:marTop w:val="0"/>
              <w:marBottom w:val="0"/>
              <w:divBdr>
                <w:top w:val="none" w:sz="0" w:space="0" w:color="auto"/>
                <w:left w:val="none" w:sz="0" w:space="0" w:color="auto"/>
                <w:bottom w:val="none" w:sz="0" w:space="0" w:color="auto"/>
                <w:right w:val="none" w:sz="0" w:space="0" w:color="auto"/>
              </w:divBdr>
              <w:divsChild>
                <w:div w:id="1949046751">
                  <w:marLeft w:val="0"/>
                  <w:marRight w:val="0"/>
                  <w:marTop w:val="0"/>
                  <w:marBottom w:val="0"/>
                  <w:divBdr>
                    <w:top w:val="none" w:sz="0" w:space="0" w:color="auto"/>
                    <w:left w:val="none" w:sz="0" w:space="0" w:color="auto"/>
                    <w:bottom w:val="none" w:sz="0" w:space="0" w:color="auto"/>
                    <w:right w:val="none" w:sz="0" w:space="0" w:color="auto"/>
                  </w:divBdr>
                </w:div>
                <w:div w:id="1698657716">
                  <w:marLeft w:val="0"/>
                  <w:marRight w:val="0"/>
                  <w:marTop w:val="0"/>
                  <w:marBottom w:val="0"/>
                  <w:divBdr>
                    <w:top w:val="none" w:sz="0" w:space="0" w:color="auto"/>
                    <w:left w:val="none" w:sz="0" w:space="0" w:color="auto"/>
                    <w:bottom w:val="none" w:sz="0" w:space="0" w:color="auto"/>
                    <w:right w:val="none" w:sz="0" w:space="0" w:color="auto"/>
                  </w:divBdr>
                </w:div>
                <w:div w:id="693001640">
                  <w:marLeft w:val="0"/>
                  <w:marRight w:val="0"/>
                  <w:marTop w:val="0"/>
                  <w:marBottom w:val="0"/>
                  <w:divBdr>
                    <w:top w:val="none" w:sz="0" w:space="0" w:color="auto"/>
                    <w:left w:val="none" w:sz="0" w:space="0" w:color="auto"/>
                    <w:bottom w:val="none" w:sz="0" w:space="0" w:color="auto"/>
                    <w:right w:val="none" w:sz="0" w:space="0" w:color="auto"/>
                  </w:divBdr>
                </w:div>
                <w:div w:id="698555196">
                  <w:marLeft w:val="0"/>
                  <w:marRight w:val="0"/>
                  <w:marTop w:val="0"/>
                  <w:marBottom w:val="0"/>
                  <w:divBdr>
                    <w:top w:val="none" w:sz="0" w:space="0" w:color="auto"/>
                    <w:left w:val="none" w:sz="0" w:space="0" w:color="auto"/>
                    <w:bottom w:val="none" w:sz="0" w:space="0" w:color="auto"/>
                    <w:right w:val="none" w:sz="0" w:space="0" w:color="auto"/>
                  </w:divBdr>
                </w:div>
                <w:div w:id="1621958264">
                  <w:marLeft w:val="0"/>
                  <w:marRight w:val="0"/>
                  <w:marTop w:val="0"/>
                  <w:marBottom w:val="0"/>
                  <w:divBdr>
                    <w:top w:val="none" w:sz="0" w:space="0" w:color="auto"/>
                    <w:left w:val="none" w:sz="0" w:space="0" w:color="auto"/>
                    <w:bottom w:val="none" w:sz="0" w:space="0" w:color="auto"/>
                    <w:right w:val="none" w:sz="0" w:space="0" w:color="auto"/>
                  </w:divBdr>
                </w:div>
                <w:div w:id="190456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99103">
      <w:bodyDiv w:val="1"/>
      <w:marLeft w:val="0"/>
      <w:marRight w:val="0"/>
      <w:marTop w:val="0"/>
      <w:marBottom w:val="0"/>
      <w:divBdr>
        <w:top w:val="none" w:sz="0" w:space="0" w:color="auto"/>
        <w:left w:val="none" w:sz="0" w:space="0" w:color="auto"/>
        <w:bottom w:val="none" w:sz="0" w:space="0" w:color="auto"/>
        <w:right w:val="none" w:sz="0" w:space="0" w:color="auto"/>
      </w:divBdr>
    </w:div>
    <w:div w:id="1326931850">
      <w:bodyDiv w:val="1"/>
      <w:marLeft w:val="0"/>
      <w:marRight w:val="0"/>
      <w:marTop w:val="0"/>
      <w:marBottom w:val="0"/>
      <w:divBdr>
        <w:top w:val="none" w:sz="0" w:space="0" w:color="auto"/>
        <w:left w:val="none" w:sz="0" w:space="0" w:color="auto"/>
        <w:bottom w:val="none" w:sz="0" w:space="0" w:color="auto"/>
        <w:right w:val="none" w:sz="0" w:space="0" w:color="auto"/>
      </w:divBdr>
    </w:div>
    <w:div w:id="1376349733">
      <w:bodyDiv w:val="1"/>
      <w:marLeft w:val="0"/>
      <w:marRight w:val="0"/>
      <w:marTop w:val="0"/>
      <w:marBottom w:val="0"/>
      <w:divBdr>
        <w:top w:val="none" w:sz="0" w:space="0" w:color="auto"/>
        <w:left w:val="none" w:sz="0" w:space="0" w:color="auto"/>
        <w:bottom w:val="none" w:sz="0" w:space="0" w:color="auto"/>
        <w:right w:val="none" w:sz="0" w:space="0" w:color="auto"/>
      </w:divBdr>
    </w:div>
    <w:div w:id="1392343659">
      <w:bodyDiv w:val="1"/>
      <w:marLeft w:val="0"/>
      <w:marRight w:val="0"/>
      <w:marTop w:val="0"/>
      <w:marBottom w:val="0"/>
      <w:divBdr>
        <w:top w:val="none" w:sz="0" w:space="0" w:color="auto"/>
        <w:left w:val="none" w:sz="0" w:space="0" w:color="auto"/>
        <w:bottom w:val="none" w:sz="0" w:space="0" w:color="auto"/>
        <w:right w:val="none" w:sz="0" w:space="0" w:color="auto"/>
      </w:divBdr>
    </w:div>
    <w:div w:id="1413434776">
      <w:bodyDiv w:val="1"/>
      <w:marLeft w:val="0"/>
      <w:marRight w:val="0"/>
      <w:marTop w:val="0"/>
      <w:marBottom w:val="0"/>
      <w:divBdr>
        <w:top w:val="none" w:sz="0" w:space="0" w:color="auto"/>
        <w:left w:val="none" w:sz="0" w:space="0" w:color="auto"/>
        <w:bottom w:val="none" w:sz="0" w:space="0" w:color="auto"/>
        <w:right w:val="none" w:sz="0" w:space="0" w:color="auto"/>
      </w:divBdr>
    </w:div>
    <w:div w:id="1442649551">
      <w:bodyDiv w:val="1"/>
      <w:marLeft w:val="0"/>
      <w:marRight w:val="0"/>
      <w:marTop w:val="0"/>
      <w:marBottom w:val="0"/>
      <w:divBdr>
        <w:top w:val="none" w:sz="0" w:space="0" w:color="auto"/>
        <w:left w:val="none" w:sz="0" w:space="0" w:color="auto"/>
        <w:bottom w:val="none" w:sz="0" w:space="0" w:color="auto"/>
        <w:right w:val="none" w:sz="0" w:space="0" w:color="auto"/>
      </w:divBdr>
    </w:div>
    <w:div w:id="1451122662">
      <w:bodyDiv w:val="1"/>
      <w:marLeft w:val="0"/>
      <w:marRight w:val="0"/>
      <w:marTop w:val="0"/>
      <w:marBottom w:val="0"/>
      <w:divBdr>
        <w:top w:val="none" w:sz="0" w:space="0" w:color="auto"/>
        <w:left w:val="none" w:sz="0" w:space="0" w:color="auto"/>
        <w:bottom w:val="none" w:sz="0" w:space="0" w:color="auto"/>
        <w:right w:val="none" w:sz="0" w:space="0" w:color="auto"/>
      </w:divBdr>
    </w:div>
    <w:div w:id="1454641856">
      <w:bodyDiv w:val="1"/>
      <w:marLeft w:val="0"/>
      <w:marRight w:val="0"/>
      <w:marTop w:val="0"/>
      <w:marBottom w:val="0"/>
      <w:divBdr>
        <w:top w:val="none" w:sz="0" w:space="0" w:color="auto"/>
        <w:left w:val="none" w:sz="0" w:space="0" w:color="auto"/>
        <w:bottom w:val="none" w:sz="0" w:space="0" w:color="auto"/>
        <w:right w:val="none" w:sz="0" w:space="0" w:color="auto"/>
      </w:divBdr>
    </w:div>
    <w:div w:id="1536389921">
      <w:bodyDiv w:val="1"/>
      <w:marLeft w:val="0"/>
      <w:marRight w:val="0"/>
      <w:marTop w:val="0"/>
      <w:marBottom w:val="0"/>
      <w:divBdr>
        <w:top w:val="none" w:sz="0" w:space="0" w:color="auto"/>
        <w:left w:val="none" w:sz="0" w:space="0" w:color="auto"/>
        <w:bottom w:val="none" w:sz="0" w:space="0" w:color="auto"/>
        <w:right w:val="none" w:sz="0" w:space="0" w:color="auto"/>
      </w:divBdr>
    </w:div>
    <w:div w:id="1549417604">
      <w:bodyDiv w:val="1"/>
      <w:marLeft w:val="0"/>
      <w:marRight w:val="0"/>
      <w:marTop w:val="0"/>
      <w:marBottom w:val="0"/>
      <w:divBdr>
        <w:top w:val="none" w:sz="0" w:space="0" w:color="auto"/>
        <w:left w:val="none" w:sz="0" w:space="0" w:color="auto"/>
        <w:bottom w:val="none" w:sz="0" w:space="0" w:color="auto"/>
        <w:right w:val="none" w:sz="0" w:space="0" w:color="auto"/>
      </w:divBdr>
    </w:div>
    <w:div w:id="1556043052">
      <w:bodyDiv w:val="1"/>
      <w:marLeft w:val="0"/>
      <w:marRight w:val="0"/>
      <w:marTop w:val="0"/>
      <w:marBottom w:val="0"/>
      <w:divBdr>
        <w:top w:val="none" w:sz="0" w:space="0" w:color="auto"/>
        <w:left w:val="none" w:sz="0" w:space="0" w:color="auto"/>
        <w:bottom w:val="none" w:sz="0" w:space="0" w:color="auto"/>
        <w:right w:val="none" w:sz="0" w:space="0" w:color="auto"/>
      </w:divBdr>
    </w:div>
    <w:div w:id="1623803281">
      <w:bodyDiv w:val="1"/>
      <w:marLeft w:val="0"/>
      <w:marRight w:val="0"/>
      <w:marTop w:val="0"/>
      <w:marBottom w:val="0"/>
      <w:divBdr>
        <w:top w:val="none" w:sz="0" w:space="0" w:color="auto"/>
        <w:left w:val="none" w:sz="0" w:space="0" w:color="auto"/>
        <w:bottom w:val="none" w:sz="0" w:space="0" w:color="auto"/>
        <w:right w:val="none" w:sz="0" w:space="0" w:color="auto"/>
      </w:divBdr>
    </w:div>
    <w:div w:id="1646351631">
      <w:bodyDiv w:val="1"/>
      <w:marLeft w:val="0"/>
      <w:marRight w:val="0"/>
      <w:marTop w:val="0"/>
      <w:marBottom w:val="0"/>
      <w:divBdr>
        <w:top w:val="none" w:sz="0" w:space="0" w:color="auto"/>
        <w:left w:val="none" w:sz="0" w:space="0" w:color="auto"/>
        <w:bottom w:val="none" w:sz="0" w:space="0" w:color="auto"/>
        <w:right w:val="none" w:sz="0" w:space="0" w:color="auto"/>
      </w:divBdr>
    </w:div>
    <w:div w:id="1701395330">
      <w:bodyDiv w:val="1"/>
      <w:marLeft w:val="0"/>
      <w:marRight w:val="0"/>
      <w:marTop w:val="0"/>
      <w:marBottom w:val="0"/>
      <w:divBdr>
        <w:top w:val="none" w:sz="0" w:space="0" w:color="auto"/>
        <w:left w:val="none" w:sz="0" w:space="0" w:color="auto"/>
        <w:bottom w:val="none" w:sz="0" w:space="0" w:color="auto"/>
        <w:right w:val="none" w:sz="0" w:space="0" w:color="auto"/>
      </w:divBdr>
    </w:div>
    <w:div w:id="1714186216">
      <w:bodyDiv w:val="1"/>
      <w:marLeft w:val="0"/>
      <w:marRight w:val="0"/>
      <w:marTop w:val="0"/>
      <w:marBottom w:val="0"/>
      <w:divBdr>
        <w:top w:val="none" w:sz="0" w:space="0" w:color="auto"/>
        <w:left w:val="none" w:sz="0" w:space="0" w:color="auto"/>
        <w:bottom w:val="none" w:sz="0" w:space="0" w:color="auto"/>
        <w:right w:val="none" w:sz="0" w:space="0" w:color="auto"/>
      </w:divBdr>
    </w:div>
    <w:div w:id="1797286289">
      <w:bodyDiv w:val="1"/>
      <w:marLeft w:val="0"/>
      <w:marRight w:val="0"/>
      <w:marTop w:val="0"/>
      <w:marBottom w:val="0"/>
      <w:divBdr>
        <w:top w:val="none" w:sz="0" w:space="0" w:color="auto"/>
        <w:left w:val="none" w:sz="0" w:space="0" w:color="auto"/>
        <w:bottom w:val="none" w:sz="0" w:space="0" w:color="auto"/>
        <w:right w:val="none" w:sz="0" w:space="0" w:color="auto"/>
      </w:divBdr>
    </w:div>
    <w:div w:id="1808889391">
      <w:bodyDiv w:val="1"/>
      <w:marLeft w:val="0"/>
      <w:marRight w:val="0"/>
      <w:marTop w:val="0"/>
      <w:marBottom w:val="0"/>
      <w:divBdr>
        <w:top w:val="none" w:sz="0" w:space="0" w:color="auto"/>
        <w:left w:val="none" w:sz="0" w:space="0" w:color="auto"/>
        <w:bottom w:val="none" w:sz="0" w:space="0" w:color="auto"/>
        <w:right w:val="none" w:sz="0" w:space="0" w:color="auto"/>
      </w:divBdr>
    </w:div>
    <w:div w:id="1868524846">
      <w:bodyDiv w:val="1"/>
      <w:marLeft w:val="0"/>
      <w:marRight w:val="0"/>
      <w:marTop w:val="0"/>
      <w:marBottom w:val="0"/>
      <w:divBdr>
        <w:top w:val="none" w:sz="0" w:space="0" w:color="auto"/>
        <w:left w:val="none" w:sz="0" w:space="0" w:color="auto"/>
        <w:bottom w:val="none" w:sz="0" w:space="0" w:color="auto"/>
        <w:right w:val="none" w:sz="0" w:space="0" w:color="auto"/>
      </w:divBdr>
    </w:div>
    <w:div w:id="1880359161">
      <w:bodyDiv w:val="1"/>
      <w:marLeft w:val="0"/>
      <w:marRight w:val="0"/>
      <w:marTop w:val="0"/>
      <w:marBottom w:val="0"/>
      <w:divBdr>
        <w:top w:val="none" w:sz="0" w:space="0" w:color="auto"/>
        <w:left w:val="none" w:sz="0" w:space="0" w:color="auto"/>
        <w:bottom w:val="none" w:sz="0" w:space="0" w:color="auto"/>
        <w:right w:val="none" w:sz="0" w:space="0" w:color="auto"/>
      </w:divBdr>
    </w:div>
    <w:div w:id="1907639373">
      <w:bodyDiv w:val="1"/>
      <w:marLeft w:val="0"/>
      <w:marRight w:val="0"/>
      <w:marTop w:val="0"/>
      <w:marBottom w:val="0"/>
      <w:divBdr>
        <w:top w:val="none" w:sz="0" w:space="0" w:color="auto"/>
        <w:left w:val="none" w:sz="0" w:space="0" w:color="auto"/>
        <w:bottom w:val="none" w:sz="0" w:space="0" w:color="auto"/>
        <w:right w:val="none" w:sz="0" w:space="0" w:color="auto"/>
      </w:divBdr>
    </w:div>
    <w:div w:id="1908220183">
      <w:bodyDiv w:val="1"/>
      <w:marLeft w:val="0"/>
      <w:marRight w:val="0"/>
      <w:marTop w:val="0"/>
      <w:marBottom w:val="0"/>
      <w:divBdr>
        <w:top w:val="none" w:sz="0" w:space="0" w:color="auto"/>
        <w:left w:val="none" w:sz="0" w:space="0" w:color="auto"/>
        <w:bottom w:val="none" w:sz="0" w:space="0" w:color="auto"/>
        <w:right w:val="none" w:sz="0" w:space="0" w:color="auto"/>
      </w:divBdr>
    </w:div>
    <w:div w:id="1911184507">
      <w:bodyDiv w:val="1"/>
      <w:marLeft w:val="0"/>
      <w:marRight w:val="0"/>
      <w:marTop w:val="0"/>
      <w:marBottom w:val="0"/>
      <w:divBdr>
        <w:top w:val="none" w:sz="0" w:space="0" w:color="auto"/>
        <w:left w:val="none" w:sz="0" w:space="0" w:color="auto"/>
        <w:bottom w:val="none" w:sz="0" w:space="0" w:color="auto"/>
        <w:right w:val="none" w:sz="0" w:space="0" w:color="auto"/>
      </w:divBdr>
    </w:div>
    <w:div w:id="1915505507">
      <w:bodyDiv w:val="1"/>
      <w:marLeft w:val="0"/>
      <w:marRight w:val="0"/>
      <w:marTop w:val="0"/>
      <w:marBottom w:val="0"/>
      <w:divBdr>
        <w:top w:val="none" w:sz="0" w:space="0" w:color="auto"/>
        <w:left w:val="none" w:sz="0" w:space="0" w:color="auto"/>
        <w:bottom w:val="none" w:sz="0" w:space="0" w:color="auto"/>
        <w:right w:val="none" w:sz="0" w:space="0" w:color="auto"/>
      </w:divBdr>
    </w:div>
    <w:div w:id="1930657409">
      <w:bodyDiv w:val="1"/>
      <w:marLeft w:val="0"/>
      <w:marRight w:val="0"/>
      <w:marTop w:val="0"/>
      <w:marBottom w:val="0"/>
      <w:divBdr>
        <w:top w:val="none" w:sz="0" w:space="0" w:color="auto"/>
        <w:left w:val="none" w:sz="0" w:space="0" w:color="auto"/>
        <w:bottom w:val="none" w:sz="0" w:space="0" w:color="auto"/>
        <w:right w:val="none" w:sz="0" w:space="0" w:color="auto"/>
      </w:divBdr>
    </w:div>
    <w:div w:id="1942373052">
      <w:bodyDiv w:val="1"/>
      <w:marLeft w:val="0"/>
      <w:marRight w:val="0"/>
      <w:marTop w:val="0"/>
      <w:marBottom w:val="0"/>
      <w:divBdr>
        <w:top w:val="none" w:sz="0" w:space="0" w:color="auto"/>
        <w:left w:val="none" w:sz="0" w:space="0" w:color="auto"/>
        <w:bottom w:val="none" w:sz="0" w:space="0" w:color="auto"/>
        <w:right w:val="none" w:sz="0" w:space="0" w:color="auto"/>
      </w:divBdr>
    </w:div>
    <w:div w:id="1946963632">
      <w:bodyDiv w:val="1"/>
      <w:marLeft w:val="0"/>
      <w:marRight w:val="0"/>
      <w:marTop w:val="0"/>
      <w:marBottom w:val="0"/>
      <w:divBdr>
        <w:top w:val="none" w:sz="0" w:space="0" w:color="auto"/>
        <w:left w:val="none" w:sz="0" w:space="0" w:color="auto"/>
        <w:bottom w:val="none" w:sz="0" w:space="0" w:color="auto"/>
        <w:right w:val="none" w:sz="0" w:space="0" w:color="auto"/>
      </w:divBdr>
    </w:div>
    <w:div w:id="1948654564">
      <w:bodyDiv w:val="1"/>
      <w:marLeft w:val="0"/>
      <w:marRight w:val="0"/>
      <w:marTop w:val="0"/>
      <w:marBottom w:val="0"/>
      <w:divBdr>
        <w:top w:val="none" w:sz="0" w:space="0" w:color="auto"/>
        <w:left w:val="none" w:sz="0" w:space="0" w:color="auto"/>
        <w:bottom w:val="none" w:sz="0" w:space="0" w:color="auto"/>
        <w:right w:val="none" w:sz="0" w:space="0" w:color="auto"/>
      </w:divBdr>
    </w:div>
    <w:div w:id="2005818157">
      <w:bodyDiv w:val="1"/>
      <w:marLeft w:val="0"/>
      <w:marRight w:val="0"/>
      <w:marTop w:val="0"/>
      <w:marBottom w:val="0"/>
      <w:divBdr>
        <w:top w:val="none" w:sz="0" w:space="0" w:color="auto"/>
        <w:left w:val="none" w:sz="0" w:space="0" w:color="auto"/>
        <w:bottom w:val="none" w:sz="0" w:space="0" w:color="auto"/>
        <w:right w:val="none" w:sz="0" w:space="0" w:color="auto"/>
      </w:divBdr>
    </w:div>
    <w:div w:id="2035644936">
      <w:bodyDiv w:val="1"/>
      <w:marLeft w:val="0"/>
      <w:marRight w:val="0"/>
      <w:marTop w:val="0"/>
      <w:marBottom w:val="0"/>
      <w:divBdr>
        <w:top w:val="none" w:sz="0" w:space="0" w:color="auto"/>
        <w:left w:val="none" w:sz="0" w:space="0" w:color="auto"/>
        <w:bottom w:val="none" w:sz="0" w:space="0" w:color="auto"/>
        <w:right w:val="none" w:sz="0" w:space="0" w:color="auto"/>
      </w:divBdr>
    </w:div>
    <w:div w:id="2036732261">
      <w:bodyDiv w:val="1"/>
      <w:marLeft w:val="0"/>
      <w:marRight w:val="0"/>
      <w:marTop w:val="0"/>
      <w:marBottom w:val="0"/>
      <w:divBdr>
        <w:top w:val="none" w:sz="0" w:space="0" w:color="auto"/>
        <w:left w:val="none" w:sz="0" w:space="0" w:color="auto"/>
        <w:bottom w:val="none" w:sz="0" w:space="0" w:color="auto"/>
        <w:right w:val="none" w:sz="0" w:space="0" w:color="auto"/>
      </w:divBdr>
    </w:div>
    <w:div w:id="2082830441">
      <w:bodyDiv w:val="1"/>
      <w:marLeft w:val="0"/>
      <w:marRight w:val="0"/>
      <w:marTop w:val="0"/>
      <w:marBottom w:val="0"/>
      <w:divBdr>
        <w:top w:val="none" w:sz="0" w:space="0" w:color="auto"/>
        <w:left w:val="none" w:sz="0" w:space="0" w:color="auto"/>
        <w:bottom w:val="none" w:sz="0" w:space="0" w:color="auto"/>
        <w:right w:val="none" w:sz="0" w:space="0" w:color="auto"/>
      </w:divBdr>
    </w:div>
    <w:div w:id="210071287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B5BB8AF1E26248949F537E72546EFD"/>
        <w:category>
          <w:name w:val="General"/>
          <w:gallery w:val="placeholder"/>
        </w:category>
        <w:types>
          <w:type w:val="bbPlcHdr"/>
        </w:types>
        <w:behaviors>
          <w:behavior w:val="content"/>
        </w:behaviors>
        <w:guid w:val="{9839CF99-5B45-7A4D-B7FC-A19C945045A5}"/>
      </w:docPartPr>
      <w:docPartBody>
        <w:p w:rsidR="00000000" w:rsidRDefault="00EE38E8" w:rsidP="00EE38E8">
          <w:pPr>
            <w:pStyle w:val="E0B5BB8AF1E26248949F537E72546EF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8E8"/>
    <w:rsid w:val="00EE38E8"/>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AE"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5D4F9AA3012C4294B22F209755A214">
    <w:name w:val="D05D4F9AA3012C4294B22F209755A214"/>
    <w:rsid w:val="00EE38E8"/>
  </w:style>
  <w:style w:type="paragraph" w:customStyle="1" w:styleId="0120D92320B1284499BA0DCF70399B8B">
    <w:name w:val="0120D92320B1284499BA0DCF70399B8B"/>
    <w:rsid w:val="00EE38E8"/>
  </w:style>
  <w:style w:type="paragraph" w:customStyle="1" w:styleId="604F74760F56FC4C9D09899AE3ABD0F9">
    <w:name w:val="604F74760F56FC4C9D09899AE3ABD0F9"/>
    <w:rsid w:val="00EE38E8"/>
  </w:style>
  <w:style w:type="paragraph" w:customStyle="1" w:styleId="5E99D786F766B643AEA250EB054AE173">
    <w:name w:val="5E99D786F766B643AEA250EB054AE173"/>
    <w:rsid w:val="00EE38E8"/>
  </w:style>
  <w:style w:type="paragraph" w:customStyle="1" w:styleId="7578FA7508A57D45AC680189677C3DBF">
    <w:name w:val="7578FA7508A57D45AC680189677C3DBF"/>
    <w:rsid w:val="00EE38E8"/>
  </w:style>
  <w:style w:type="paragraph" w:customStyle="1" w:styleId="55EC83E755990C498B68D8B82369AAB3">
    <w:name w:val="55EC83E755990C498B68D8B82369AAB3"/>
    <w:rsid w:val="00EE38E8"/>
  </w:style>
  <w:style w:type="paragraph" w:customStyle="1" w:styleId="396793F8BF7B0043B60D2C737F62698B">
    <w:name w:val="396793F8BF7B0043B60D2C737F62698B"/>
    <w:rsid w:val="00EE38E8"/>
  </w:style>
  <w:style w:type="paragraph" w:customStyle="1" w:styleId="E0B5BB8AF1E26248949F537E72546EFD">
    <w:name w:val="E0B5BB8AF1E26248949F537E72546EFD"/>
    <w:rsid w:val="00EE38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Ass22</b:Tag>
    <b:SourceType>InternetSite</b:SourceType>
    <b:Guid>{F0483CAE-E886-0742-922F-5D206E5FA5FA}</b:Guid>
    <b:Title>CORPORATE SOCIAL RESPONSIBILITY: A BRIEF HISTORY</b:Title>
    <b:Author>
      <b:Author>
        <b:Corporate>Association of Corporate Citizenship Professionals</b:Corporate>
      </b:Author>
    </b:Author>
    <b:URL>https://accp.org/resources/csr-resources/accp-insights-blog/corporate-social-responsibility-brief-history/</b:URL>
    <b:YearAccessed>2022</b:YearAccessed>
    <b:MonthAccessed>5</b:MonthAccessed>
    <b:DayAccessed>22</b:DayAccessed>
    <b:RefOrder>8</b:RefOrder>
  </b:Source>
  <b:Source>
    <b:Tag>Mic13</b:Tag>
    <b:SourceType>InternetSite</b:SourceType>
    <b:Guid>{D5CACDAD-FC34-2346-95FB-7E983BCAA43E}</b:Guid>
    <b:Title>TEDTalks</b:Title>
    <b:URL>https://www.youtube.com/watch?v=0iIh5YYDR2o</b:URL>
    <b:Year>2013</b:Year>
    <b:YearAccessed>2022</b:YearAccessed>
    <b:MonthAccessed>5</b:MonthAccessed>
    <b:DayAccessed>22</b:DayAccessed>
    <b:Author>
      <b:Author>
        <b:NameList>
          <b:Person>
            <b:Last>Porter</b:Last>
            <b:First>Micahel</b:First>
          </b:Person>
        </b:NameList>
      </b:Author>
    </b:Author>
    <b:RefOrder>9</b:RefOrder>
  </b:Source>
  <b:Source>
    <b:Tag>Het22</b:Tag>
    <b:SourceType>InternetSite</b:SourceType>
    <b:Guid>{02B0C67A-1E5A-E442-B609-42507DE30412}</b:Guid>
    <b:Author>
      <b:Author>
        <b:Corporate>Het Groen Brein</b:Corporate>
      </b:Author>
    </b:Author>
    <b:Title>What are the disadvantages of the current linear economy?</b:Title>
    <b:URL>https://kenniskaarten.hetgroenebrein.nl/en/knowledge-map-circular-economy/ce-disadvantages-linear-economy/</b:URL>
    <b:YearAccessed>2022</b:YearAccessed>
    <b:MonthAccessed>5</b:MonthAccessed>
    <b:DayAccessed>22</b:DayAccessed>
    <b:RefOrder>13</b:RefOrder>
  </b:Source>
  <b:Source>
    <b:Tag>Ell</b:Tag>
    <b:SourceType>InternetSite</b:SourceType>
    <b:Guid>{37332534-5FC4-2142-94DD-3DE25955DDDA}</b:Guid>
    <b:Author>
      <b:Author>
        <b:Corporate>Ellen Macarthur Foundation</b:Corporate>
      </b:Author>
    </b:Author>
    <b:Title>Explaining the circular economy: Rethink progress</b:Title>
    <b:RefOrder>14</b:RefOrder>
  </b:Source>
  <b:Source>
    <b:Tag>Wor21</b:Tag>
    <b:SourceType>DocumentFromInternetSite</b:SourceType>
    <b:Guid>{D5748694-3011-D048-8FD8-DD6FB4C46948}</b:Guid>
    <b:Author>
      <b:Author>
        <b:Corporate>World Justice Project</b:Corporate>
      </b:Author>
    </b:Author>
    <b:Title>World Justice Project Rule of Law Index® 2021</b:Title>
    <b:URL>https://worldjusticeproject.org/sites/default/files/documents/WJP-INDEX-21.pdf</b:URL>
    <b:Year>2021</b:Year>
    <b:YearAccessed>2022</b:YearAccessed>
    <b:MonthAccessed>5</b:MonthAccessed>
    <b:DayAccessed>22</b:DayAccessed>
    <b:RefOrder>4</b:RefOrder>
  </b:Source>
  <b:Source>
    <b:Tag>Acc19</b:Tag>
    <b:SourceType>DocumentFromInternetSite</b:SourceType>
    <b:Guid>{4688E69C-AE0B-0B46-B8B4-E4497AC83068}</b:Guid>
    <b:Author>
      <b:Author>
        <b:Corporate>Accenture</b:Corporate>
      </b:Author>
    </b:Author>
    <b:Title>The United Nations Global Compact —Accenture Strategy CEO Study on Sustainability 2019</b:Title>
    <b:URL>https://www.accenture.com/_acnmedia/PDF-109/Accenture-UNGC-CEO-Study.pdf#zoom=40</b:URL>
    <b:Year>2019</b:Year>
    <b:Month>9</b:Month>
    <b:YearAccessed>2022</b:YearAccessed>
    <b:MonthAccessed>5</b:MonthAccessed>
    <b:DayAccessed>22</b:DayAccessed>
    <b:RefOrder>7</b:RefOrder>
  </b:Source>
  <b:Source>
    <b:Tag>Acc15</b:Tag>
    <b:SourceType>DocumentFromInternetSite</b:SourceType>
    <b:Guid>{7854A4B4-DAF2-6942-9DD4-3C3DA3D19347}</b:Guid>
    <b:Author>
      <b:Author>
        <b:Corporate>Accenture</b:Corporate>
      </b:Author>
    </b:Author>
    <b:URL>https://newsroom.accenture.com/news/the-circular-economy-could-unlock-4-5-trillion-of-economic-growth-finds-new-book-by-accenture.htm</b:URL>
    <b:Year>2015</b:Year>
    <b:Title>The Circular Economy Could Unlock $4.5 trillion of Economic Growth, Finds New Book by Accenture</b:Title>
    <b:Month>9</b:Month>
    <b:Day>28</b:Day>
    <b:YearAccessed>2022</b:YearAccessed>
    <b:MonthAccessed>22</b:MonthAccessed>
    <b:DayAccessed>5</b:DayAccessed>
    <b:RefOrder>21</b:RefOrder>
  </b:Source>
  <b:Source>
    <b:Tag>Joh22</b:Tag>
    <b:SourceType>InternetSite</b:SourceType>
    <b:Guid>{EA925F09-A488-274C-B1C8-7C6AF3A5D152}</b:Guid>
    <b:Author>
      <b:Author>
        <b:NameList>
          <b:Person>
            <b:Last>Rafferty</b:Last>
            <b:First>John</b:First>
          </b:Person>
        </b:NameList>
      </b:Author>
    </b:Author>
    <b:Title>Industrial Revolution</b:Title>
    <b:URL>https://www.britannica.com/explore/savingearth/industrial-revolution</b:URL>
    <b:YearAccessed>2022</b:YearAccessed>
    <b:MonthAccessed>5</b:MonthAccessed>
    <b:DayAccessed>22</b:DayAccessed>
    <b:RefOrder>2</b:RefOrder>
  </b:Source>
  <b:Source>
    <b:Tag>Uni221</b:Tag>
    <b:SourceType>InternetSite</b:SourceType>
    <b:Guid>{BF3024D3-7AD4-2A48-A13D-A6EC13BB504E}</b:Guid>
    <b:Author>
      <b:Author>
        <b:Corporate>United Nations Global Impact</b:Corporate>
      </b:Author>
    </b:Author>
    <b:Title>Anglo-American’s Fight Against HIV/AIDS in Southern Africa</b:Title>
    <b:URL>https://www.unglobalcompact.org/take-action/action/case-example/104</b:URL>
    <b:YearAccessed>2022</b:YearAccessed>
    <b:MonthAccessed>5</b:MonthAccessed>
    <b:DayAccessed>22</b:DayAccessed>
    <b:RefOrder>11</b:RefOrder>
  </b:Source>
  <b:Source>
    <b:Tag>Wor87</b:Tag>
    <b:SourceType>Report</b:SourceType>
    <b:Guid>{36A88702-01BD-B845-A030-6D722408C812}</b:Guid>
    <b:Author>
      <b:Author>
        <b:Corporate>World Commission on Environment and Development</b:Corporate>
      </b:Author>
    </b:Author>
    <b:Title>Our Common Future</b:Title>
    <b:Year>1987</b:Year>
    <b:Publisher>United Nations</b:Publisher>
    <b:RefOrder>1</b:RefOrder>
  </b:Source>
  <b:Source>
    <b:Tag>Nid09</b:Tag>
    <b:SourceType>DocumentFromInternetSite</b:SourceType>
    <b:Guid>{C88A7B74-0C53-0647-BE28-93CD540E5D71}</b:Guid>
    <b:Title>Why Sustainability Is Now the Key Driver of Innovation</b:Title>
    <b:Year>2009</b:Year>
    <b:Author>
      <b:Author>
        <b:NameList>
          <b:Person>
            <b:Last>Nidumolo</b:Last>
            <b:First>Ram</b:First>
          </b:Person>
          <b:Person>
            <b:Last>Prahalad</b:Last>
            <b:First>C.K.</b:First>
          </b:Person>
          <b:Person>
            <b:Last>Rangaswami</b:Last>
            <b:First>M.R.</b:First>
          </b:Person>
        </b:NameList>
      </b:Author>
    </b:Author>
    <b:URL>https://www.billsynnotandassociates.com.au/images/stories/documents/sustainability_the_key_driver_of_innovation.pdf</b:URL>
    <b:Month>9</b:Month>
    <b:YearAccessed>2022</b:YearAccessed>
    <b:MonthAccessed>5</b:MonthAccessed>
    <b:DayAccessed>22</b:DayAccessed>
    <b:RefOrder>5</b:RefOrder>
  </b:Source>
  <b:Source>
    <b:Tag>Del21</b:Tag>
    <b:SourceType>DocumentFromInternetSite</b:SourceType>
    <b:Guid>{6592E39D-C7FF-154F-B639-687C81EA7E10}</b:Guid>
    <b:Author>
      <b:Author>
        <b:Corporate>Deloitte</b:Corporate>
      </b:Author>
    </b:Author>
    <b:Title>Shifting sands: Are consumers still embracing sustainability?</b:Title>
    <b:URL>https://www2.deloitte.com/uk/en/pages/consumer-business/articles/sustainable-consumer.html</b:URL>
    <b:Year>2021</b:Year>
    <b:YearAccessed>2022</b:YearAccessed>
    <b:MonthAccessed>5</b:MonthAccessed>
    <b:DayAccessed>22</b:DayAccessed>
    <b:RefOrder>3</b:RefOrder>
  </b:Source>
  <b:Source>
    <b:Tag>1fo22</b:Tag>
    <b:SourceType>InternetSite</b:SourceType>
    <b:Guid>{F86C2215-9EF4-234F-B0AB-8472EBD5AD5F}</b:Guid>
    <b:Author>
      <b:Author>
        <b:Corporate>1% for the Planet</b:Corporate>
      </b:Author>
    </b:Author>
    <b:Title>Putting people and the planet over profit.</b:Title>
    <b:URL>https://www.onepercentfortheplanet.org/?hsLang=en</b:URL>
    <b:YearAccessed>2022</b:YearAccessed>
    <b:MonthAccessed>5</b:MonthAccessed>
    <b:DayAccessed>22</b:DayAccessed>
    <b:RefOrder>10</b:RefOrder>
  </b:Source>
  <b:Source>
    <b:Tag>Tes16</b:Tag>
    <b:SourceType>InternetSite</b:SourceType>
    <b:Guid>{AE9F4D83-E7E1-FF40-818A-F13AC25EAC83}</b:Guid>
    <b:Author>
      <b:Author>
        <b:NameList>
          <b:Person>
            <b:Last>Taylor</b:Last>
            <b:First>Tess</b:First>
          </b:Person>
        </b:NameList>
      </b:Author>
    </b:Author>
    <b:Title>Attracting Talent Through Corporate Social Responsibility: 3 Myths Debunked</b:Title>
    <b:URL>https://www.forbes.com/sites/adp/2016/02/24/attracting-talent-through-corporate-social-responsibility-3-myths-debunked/?sh=6a1de11ff21d</b:URL>
    <b:Year>2016</b:Year>
    <b:YearAccessed>2022</b:YearAccessed>
    <b:MonthAccessed>5</b:MonthAccessed>
    <b:DayAccessed>22</b:DayAccessed>
    <b:RefOrder>12</b:RefOrder>
  </b:Source>
  <b:Source>
    <b:Tag>Mat18</b:Tag>
    <b:SourceType>InternetSite</b:SourceType>
    <b:Guid>{594D6D88-CDA4-7E4F-92B9-6AFD37CF0F01}</b:Guid>
    <b:Author>
      <b:Author>
        <b:NameList>
          <b:Person>
            <b:Last>Stanislaus</b:Last>
            <b:First>Mathew</b:First>
          </b:Person>
        </b:NameList>
      </b:Author>
    </b:Author>
    <b:Title>Barriers to a Circular Economy: 5 Reasons the World Wastes So Much Stuff (and Why It's Not Just the Consumer's Fault)</b:Title>
    <b:URL>https://www.wri.org/insights/barriers-circular-economy-5-reasons-world-wastes-so-much-stuff-and-why-its-not-just</b:URL>
    <b:Year>2018</b:Year>
    <b:YearAccessed>2022</b:YearAccessed>
    <b:MonthAccessed>5</b:MonthAccessed>
    <b:DayAccessed>22</b:DayAccessed>
    <b:RefOrder>22</b:RefOrder>
  </b:Source>
  <b:Source>
    <b:Tag>Rub20</b:Tag>
    <b:SourceType>InternetSite</b:SourceType>
    <b:Guid>{02A41855-CB68-A848-BFDA-AE581545C1F9}</b:Guid>
    <b:Author>
      <b:Author>
        <b:NameList>
          <b:Person>
            <b:Last>Russell</b:Last>
            <b:First>Ruby</b:First>
          </b:Person>
        </b:NameList>
      </b:Author>
    </b:Author>
    <b:Title>Climate crisis: Is it time to ditch economic growth?</b:Title>
    <b:URL>https://www.dw.com/en/climatechange-emissions-fossilfuels-gdp-economy-renewables/a-55089013</b:URL>
    <b:Year>2020</b:Year>
    <b:YearAccessed>2022</b:YearAccessed>
    <b:MonthAccessed>5</b:MonthAccessed>
    <b:DayAccessed>1</b:DayAccessed>
    <b:RefOrder>25</b:RefOrder>
  </b:Source>
  <b:Source>
    <b:Tag>Com14</b:Tag>
    <b:SourceType>DocumentFromInternetSite</b:SourceType>
    <b:Guid>{A12FF484-0989-7F40-B852-226C24CBBA5E}</b:Guid>
    <b:Author>
      <b:Author>
        <b:NameList>
          <b:Person>
            <b:Last>Combes</b:Last>
            <b:First>Maxime</b:First>
          </b:Person>
        </b:NameList>
      </b:Author>
    </b:Author>
    <b:Title>Valuing natural capital or devaluing nature?</b:Title>
    <b:URL>https://www.boell.de/en/2014/01/21/valuing-natural-capital-or-devaluing-nature</b:URL>
    <b:Year>2014</b:Year>
    <b:YearAccessed>2022</b:YearAccessed>
    <b:MonthAccessed>5</b:MonthAccessed>
    <b:DayAccessed>22</b:DayAccessed>
    <b:Month>1</b:Month>
    <b:Day>21</b:Day>
    <b:RefOrder>26</b:RefOrder>
  </b:Source>
  <b:Source>
    <b:Tag>Nes16</b:Tag>
    <b:SourceType>DocumentFromInternetSite</b:SourceType>
    <b:Guid>{AA84D421-F68C-B546-B529-3EBB9CBDD3CA}</b:Guid>
    <b:Author>
      <b:Author>
        <b:Corporate>Nestlé</b:Corporate>
      </b:Author>
    </b:Author>
    <b:Title>Natural Capital - Water in Agriculture -</b:Title>
    <b:URL>https://www.nestle.com/sites/default/files/asset-library/documents/library/documents/corporate_social_responsibility/natural-capital-water-in-agriculture.pdf</b:URL>
    <b:Year>2016</b:Year>
    <b:YearAccessed>2022</b:YearAccessed>
    <b:MonthAccessed>5</b:MonthAccessed>
    <b:DayAccessed>22</b:DayAccessed>
    <b:RefOrder>24</b:RefOrder>
  </b:Source>
  <b:Source>
    <b:Tag>Cap21</b:Tag>
    <b:SourceType>InternetSite</b:SourceType>
    <b:Guid>{195BACB9-13F4-3048-B066-ADC8AF9F4097}</b:Guid>
    <b:Author>
      <b:Author>
        <b:Corporate>Capitals Coalition</b:Corporate>
      </b:Author>
    </b:Author>
    <b:Title>Natural Capital Protocol</b:Title>
    <b:URL>https://capitalscoalition.org/capitals-approach/natural-capital-protocol/?fwp_filter_tabs=guide_supplement</b:URL>
    <b:Year>2021</b:Year>
    <b:YearAccessed>2022</b:YearAccessed>
    <b:MonthAccessed>5</b:MonthAccessed>
    <b:DayAccessed>22</b:DayAccessed>
    <b:RefOrder>23</b:RefOrder>
  </b:Source>
  <b:Source>
    <b:Tag>Liv18</b:Tag>
    <b:SourceType>InternetSite</b:SourceType>
    <b:Guid>{7F4392AD-A4A0-9F4D-AA10-0266BA6115D5}</b:Guid>
    <b:Author>
      <b:Author>
        <b:Corporate>Livin Spaces</b:Corporate>
      </b:Author>
    </b:Author>
    <b:Title>Watch how the Eastgate Center in Zimbabwe Cools Itself Without Air Conditioning</b:Title>
    <b:URL>https://www.livinspaces.net/ls-tv/watch-how-the-eastgate-center-in-zimbabwe-cools-itself-without-air-conditioning/</b:URL>
    <b:Year>2018</b:Year>
    <b:YearAccessed>2022</b:YearAccessed>
    <b:MonthAccessed>5</b:MonthAccessed>
    <b:DayAccessed>22</b:DayAccessed>
    <b:RefOrder>18</b:RefOrder>
  </b:Source>
  <b:Source>
    <b:Tag>The13</b:Tag>
    <b:SourceType>DocumentFromInternetSite</b:SourceType>
    <b:Guid>{144BEB93-D91F-C24E-A097-1C2E630D646B}</b:Guid>
    <b:Title>Biomimicry for Business?</b:Title>
    <b:URL>https://thenatureofbusiness.org/2013/06/19/biomimicry-for-business/</b:URL>
    <b:Year>2013</b:Year>
    <b:YearAccessed>2022</b:YearAccessed>
    <b:MonthAccessed>5</b:MonthAccessed>
    <b:DayAccessed>22</b:DayAccessed>
    <b:Author>
      <b:Author>
        <b:Corporate>The Nature of Business</b:Corporate>
      </b:Author>
    </b:Author>
    <b:Month>6</b:Month>
    <b:Day>19</b:Day>
    <b:RefOrder>27</b:RefOrder>
  </b:Source>
  <b:Source>
    <b:Tag>Fec22</b:Tag>
    <b:SourceType>InternetSite</b:SourceType>
    <b:Guid>{E80A0BCE-5DD6-0941-9117-B89A4B5D63DD}</b:Guid>
    <b:Author>
      <b:Author>
        <b:NameList>
          <b:Person>
            <b:Last>Fecheyr</b:Last>
            <b:First>Daphne</b:First>
          </b:Person>
        </b:NameList>
      </b:Author>
    </b:Author>
    <b:Title>Future-proof your organization with biomimicry thinking</b:Title>
    <b:URL>https://www.boardofinnovation.com/blog/future-proof-your-organization-with-biomimicry-thinking/</b:URL>
    <b:YearAccessed>2022</b:YearAccessed>
    <b:MonthAccessed>5</b:MonthAccessed>
    <b:DayAccessed>22</b:DayAccessed>
    <b:RefOrder>20</b:RefOrder>
  </b:Source>
  <b:Source>
    <b:Tag>Bio13</b:Tag>
    <b:SourceType>InternetSite</b:SourceType>
    <b:Guid>{E321461D-52A4-434C-9E9F-6E2CC0C8D0F7}</b:Guid>
    <b:Author>
      <b:Author>
        <b:Corporate>Biomimicry 3.8</b:Corporate>
      </b:Author>
    </b:Author>
    <b:Title>Life's Principlees</b:Title>
    <b:URL>https://glbiomimicry.org/Education/Lifes_Principles_Handout_FINAL.pdf/</b:URL>
    <b:Year>2013</b:Year>
    <b:YearAccessed>2022</b:YearAccessed>
    <b:MonthAccessed>5</b:MonthAccessed>
    <b:DayAccessed>22</b:DayAccessed>
    <b:RefOrder>19</b:RefOrder>
  </b:Source>
  <b:Source>
    <b:Tag>Ino21</b:Tag>
    <b:SourceType>DocumentFromInternetSite</b:SourceType>
    <b:Guid>{1E882F18-984C-7E4B-B2A1-5B542C647425}</b:Guid>
    <b:Author>
      <b:Author>
        <b:NameList>
          <b:Person>
            <b:Last>Inouye</b:Last>
            <b:First>Joy</b:First>
          </b:Person>
        </b:NameList>
      </b:Author>
    </b:Author>
    <b:Title>ESG Builds Resilience in a Changing World</b:Title>
    <b:URL>https://www.wolterskluwer.com/en/expert-insights/esg-builds-resilience-in-a-changing-world</b:URL>
    <b:Year>2021</b:Year>
    <b:YearAccessed>2022</b:YearAccessed>
    <b:MonthAccessed>5</b:MonthAccessed>
    <b:DayAccessed>22</b:DayAccessed>
    <b:Month>1</b:Month>
    <b:Day>14</b:Day>
    <b:RefOrder>6</b:RefOrder>
  </b:Source>
  <b:Source>
    <b:Tag>Adi21</b:Tag>
    <b:SourceType>InternetSite</b:SourceType>
    <b:Guid>{CC56DAE2-A3ED-D941-80C1-5ECF54DC9CB1}</b:Guid>
    <b:Author>
      <b:Author>
        <b:Corporate>Adidas</b:Corporate>
      </b:Author>
    </b:Author>
    <b:Title>WHAT IS MADE TO BE REMADE (MTBR)</b:Title>
    <b:URL>https://www.adidas.com/us/blog/795018-what-is-made-to-be-remade-mtbr</b:URL>
    <b:Year>2021</b:Year>
    <b:YearAccessed>2022</b:YearAccessed>
    <b:MonthAccessed>5</b:MonthAccessed>
    <b:DayAccessed>22</b:DayAccessed>
    <b:RefOrder>16</b:RefOrder>
  </b:Source>
  <b:Source>
    <b:Tag>Ell22</b:Tag>
    <b:SourceType>InternetSite</b:SourceType>
    <b:Guid>{2CB537D7-F659-B943-A816-397894C60A6A}</b:Guid>
    <b:Author>
      <b:Author>
        <b:Corporate>Ellen MacArthur Foundation</b:Corporate>
      </b:Author>
    </b:Author>
    <b:Title>What If We Don’t Buy Products and We Buy Service? Circular Economy Explained</b:Title>
    <b:URL>https://ellenmacarthurfoundation.org/videos/what-if-we-dont-buy-products-and-we-buy-service</b:URL>
    <b:YearAccessed>2022</b:YearAccessed>
    <b:MonthAccessed>5</b:MonthAccessed>
    <b:DayAccessed>22</b:DayAccessed>
    <b:RefOrder>15</b:RefOrder>
  </b:Source>
  <b:Source>
    <b:Tag>Raw18</b:Tag>
    <b:SourceType>DocumentFromInternetSite</b:SourceType>
    <b:Guid>{C76E53A7-F0FA-2F43-B2E0-5F2C93E5AC45}</b:Guid>
    <b:Author>
      <b:Author>
        <b:NameList>
          <b:Person>
            <b:Last>Raworth</b:Last>
            <b:First>Kate</b:First>
          </b:Person>
        </b:NameList>
      </b:Author>
    </b:Author>
    <b:Title>Why we need to move toward an economy that can regenerate itself</b:Title>
    <b:URL>https://ideas.ted.com/why-we-need-to-move-toward-an-economy-that-can-regenerate-itself/</b:URL>
    <b:Year>2018</b:Year>
    <b:YearAccessed>2022</b:YearAccessed>
    <b:MonthAccessed>5</b:MonthAccessed>
    <b:DayAccessed>22</b:DayAccessed>
    <b:Month>4</b:Month>
    <b:Day>11</b:Day>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B3A868-7B17-514E-B70A-59C644FCE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1770</TotalTime>
  <Pages>15</Pages>
  <Words>4037</Words>
  <Characters>23014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 rethinking business</dc:title>
  <dc:subject/>
  <dc:creator>Tariq Hassoun</dc:creator>
  <cp:keywords/>
  <dc:description/>
  <cp:lastModifiedBy>Tariq Hassoun</cp:lastModifiedBy>
  <cp:revision>1406</cp:revision>
  <dcterms:created xsi:type="dcterms:W3CDTF">2022-05-13T17:10:00Z</dcterms:created>
  <dcterms:modified xsi:type="dcterms:W3CDTF">2022-06-06T00:41:00Z</dcterms:modified>
</cp:coreProperties>
</file>