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4D805" w14:textId="77777777" w:rsidR="009F3203" w:rsidRDefault="009F3203" w:rsidP="009F3203">
      <w:pPr>
        <w:rPr>
          <w:b/>
          <w:bCs/>
          <w:lang w:val="en-US"/>
        </w:rPr>
      </w:pPr>
    </w:p>
    <w:p w14:paraId="333FF509" w14:textId="77777777" w:rsidR="009F3203" w:rsidRDefault="009F3203" w:rsidP="009F3203">
      <w:pPr>
        <w:rPr>
          <w:b/>
          <w:bCs/>
          <w:lang w:val="en-US"/>
        </w:rPr>
      </w:pPr>
    </w:p>
    <w:p w14:paraId="37A81D1B" w14:textId="77777777" w:rsidR="009F3203" w:rsidRDefault="009F3203" w:rsidP="009F3203">
      <w:pPr>
        <w:rPr>
          <w:b/>
          <w:bCs/>
          <w:lang w:val="en-US"/>
        </w:rPr>
      </w:pPr>
    </w:p>
    <w:p w14:paraId="47716F8C" w14:textId="77777777" w:rsidR="009F3203" w:rsidRDefault="009F3203" w:rsidP="009F3203">
      <w:pPr>
        <w:rPr>
          <w:b/>
          <w:bCs/>
          <w:lang w:val="en-US"/>
        </w:rPr>
      </w:pPr>
    </w:p>
    <w:p w14:paraId="65D1266C" w14:textId="77777777" w:rsidR="009F3203" w:rsidRDefault="009F3203" w:rsidP="009F3203">
      <w:pPr>
        <w:rPr>
          <w:b/>
          <w:bCs/>
          <w:lang w:val="en-US"/>
        </w:rPr>
      </w:pPr>
    </w:p>
    <w:p w14:paraId="23BBF1E6" w14:textId="77777777" w:rsidR="009F3203" w:rsidRDefault="009F3203" w:rsidP="009F3203">
      <w:pPr>
        <w:rPr>
          <w:b/>
          <w:bCs/>
          <w:lang w:val="en-US"/>
        </w:rPr>
      </w:pPr>
    </w:p>
    <w:p w14:paraId="7C3BD746" w14:textId="77777777" w:rsidR="009F3203" w:rsidRDefault="009F3203" w:rsidP="009F3203">
      <w:pPr>
        <w:rPr>
          <w:b/>
          <w:bCs/>
          <w:lang w:val="en-US"/>
        </w:rPr>
      </w:pPr>
    </w:p>
    <w:p w14:paraId="1EBE86A7" w14:textId="77777777" w:rsidR="009F3203" w:rsidRDefault="009F3203" w:rsidP="009F3203">
      <w:pPr>
        <w:rPr>
          <w:b/>
          <w:bCs/>
          <w:lang w:val="en-US"/>
        </w:rPr>
      </w:pPr>
    </w:p>
    <w:p w14:paraId="0E406FA4" w14:textId="77777777" w:rsidR="009F3203" w:rsidRDefault="009F3203" w:rsidP="009F3203">
      <w:pPr>
        <w:rPr>
          <w:b/>
          <w:bCs/>
          <w:lang w:val="en-US"/>
        </w:rPr>
      </w:pPr>
    </w:p>
    <w:p w14:paraId="5907982E" w14:textId="77777777" w:rsidR="009F3203" w:rsidRDefault="009F3203" w:rsidP="009F3203">
      <w:pPr>
        <w:rPr>
          <w:b/>
          <w:bCs/>
          <w:lang w:val="en-US"/>
        </w:rPr>
      </w:pPr>
    </w:p>
    <w:p w14:paraId="1365FFFE" w14:textId="77777777" w:rsidR="009F3203" w:rsidRDefault="009F3203" w:rsidP="009F3203">
      <w:pPr>
        <w:rPr>
          <w:b/>
          <w:bCs/>
          <w:lang w:val="en-US"/>
        </w:rPr>
      </w:pPr>
    </w:p>
    <w:p w14:paraId="4B1A8099" w14:textId="77777777" w:rsidR="009F3203" w:rsidRPr="00E73CDC" w:rsidRDefault="009F3203" w:rsidP="009F3203">
      <w:pPr>
        <w:jc w:val="center"/>
        <w:rPr>
          <w:sz w:val="32"/>
          <w:szCs w:val="32"/>
        </w:rPr>
      </w:pPr>
      <w:r w:rsidRPr="00E73CDC">
        <w:rPr>
          <w:b/>
          <w:bCs/>
          <w:sz w:val="32"/>
          <w:szCs w:val="32"/>
          <w:lang w:val="en-US"/>
        </w:rPr>
        <w:t>Name: </w:t>
      </w:r>
      <w:r w:rsidRPr="00E73CDC">
        <w:rPr>
          <w:sz w:val="32"/>
          <w:szCs w:val="32"/>
          <w:lang w:val="en-US"/>
        </w:rPr>
        <w:t>Omar Mohammed Qassem</w:t>
      </w:r>
    </w:p>
    <w:p w14:paraId="52C458CE" w14:textId="77777777" w:rsidR="009F3203" w:rsidRPr="00E73CDC" w:rsidRDefault="009F3203" w:rsidP="009F3203">
      <w:pPr>
        <w:jc w:val="center"/>
        <w:rPr>
          <w:sz w:val="32"/>
          <w:szCs w:val="32"/>
        </w:rPr>
      </w:pPr>
      <w:r w:rsidRPr="00E73CDC">
        <w:rPr>
          <w:b/>
          <w:bCs/>
          <w:sz w:val="32"/>
          <w:szCs w:val="32"/>
          <w:lang w:val="en-US"/>
        </w:rPr>
        <w:t>Student Number: </w:t>
      </w:r>
      <w:r w:rsidRPr="00E73CDC">
        <w:rPr>
          <w:sz w:val="32"/>
          <w:szCs w:val="32"/>
          <w:lang w:val="en-US"/>
        </w:rPr>
        <w:t>2316700</w:t>
      </w:r>
    </w:p>
    <w:p w14:paraId="518FADE7" w14:textId="605FAEA1" w:rsidR="009F3203" w:rsidRPr="00E73CDC" w:rsidRDefault="009F3203" w:rsidP="009F3203">
      <w:pPr>
        <w:jc w:val="center"/>
        <w:rPr>
          <w:sz w:val="32"/>
          <w:szCs w:val="32"/>
        </w:rPr>
      </w:pPr>
      <w:r w:rsidRPr="00E73CDC">
        <w:rPr>
          <w:b/>
          <w:bCs/>
          <w:sz w:val="32"/>
          <w:szCs w:val="32"/>
          <w:lang w:val="en-US"/>
        </w:rPr>
        <w:t>Module: </w:t>
      </w:r>
      <w:r w:rsidR="00E17198">
        <w:rPr>
          <w:sz w:val="32"/>
          <w:szCs w:val="32"/>
          <w:lang w:val="en-US"/>
        </w:rPr>
        <w:t>Industrial Based Research</w:t>
      </w:r>
      <w:r w:rsidR="00C60448">
        <w:rPr>
          <w:sz w:val="32"/>
          <w:szCs w:val="32"/>
          <w:lang w:val="en-US"/>
        </w:rPr>
        <w:t xml:space="preserve"> (ACCA6029)</w:t>
      </w:r>
    </w:p>
    <w:p w14:paraId="100F534F" w14:textId="23FFC68B" w:rsidR="009F3203" w:rsidRPr="00E73CDC" w:rsidRDefault="009F3203" w:rsidP="009F3203">
      <w:pPr>
        <w:jc w:val="center"/>
        <w:rPr>
          <w:sz w:val="32"/>
          <w:szCs w:val="32"/>
        </w:rPr>
      </w:pPr>
      <w:r w:rsidRPr="00E73CDC">
        <w:rPr>
          <w:b/>
          <w:bCs/>
          <w:sz w:val="32"/>
          <w:szCs w:val="32"/>
          <w:lang w:val="en-US"/>
        </w:rPr>
        <w:t>Assignment: </w:t>
      </w:r>
      <w:r w:rsidR="00C60448">
        <w:rPr>
          <w:sz w:val="32"/>
          <w:szCs w:val="32"/>
          <w:lang w:val="en-US"/>
        </w:rPr>
        <w:t>Industrial Research Proposal</w:t>
      </w:r>
    </w:p>
    <w:p w14:paraId="36FBAFC1" w14:textId="77777777" w:rsidR="009F3203" w:rsidRDefault="009F3203" w:rsidP="009F3203"/>
    <w:p w14:paraId="70923F79" w14:textId="77777777" w:rsidR="009F3203" w:rsidRDefault="009F3203" w:rsidP="009F3203"/>
    <w:p w14:paraId="359A0649" w14:textId="77777777" w:rsidR="009F3203" w:rsidRDefault="009F3203" w:rsidP="009F3203"/>
    <w:p w14:paraId="70EFE5C6" w14:textId="77777777" w:rsidR="009F3203" w:rsidRDefault="009F3203" w:rsidP="009F3203"/>
    <w:p w14:paraId="3E4ED32B" w14:textId="77777777" w:rsidR="009F3203" w:rsidRDefault="009F3203" w:rsidP="009F3203"/>
    <w:p w14:paraId="7107E45F" w14:textId="77777777" w:rsidR="009F3203" w:rsidRDefault="009F3203" w:rsidP="009F3203"/>
    <w:p w14:paraId="56D102DA" w14:textId="77777777" w:rsidR="009F3203" w:rsidRDefault="009F3203" w:rsidP="009F3203"/>
    <w:p w14:paraId="2B67463B" w14:textId="77777777" w:rsidR="009F3203" w:rsidRDefault="009F3203" w:rsidP="009F3203"/>
    <w:p w14:paraId="33FE0187" w14:textId="77777777" w:rsidR="009F3203" w:rsidRDefault="009F3203" w:rsidP="009F3203"/>
    <w:p w14:paraId="328D6572" w14:textId="77777777" w:rsidR="009F3203" w:rsidRDefault="009F3203" w:rsidP="009F3203"/>
    <w:p w14:paraId="7579923D" w14:textId="77777777" w:rsidR="009F3203" w:rsidRDefault="009F3203" w:rsidP="009F3203"/>
    <w:p w14:paraId="64A86380" w14:textId="77777777" w:rsidR="00133E66" w:rsidRDefault="00133E66" w:rsidP="00014FD3">
      <w:pPr>
        <w:rPr>
          <w:lang w:val="en-US"/>
        </w:rPr>
      </w:pPr>
    </w:p>
    <w:p w14:paraId="0B673A61" w14:textId="2AFE033D" w:rsidR="00216D8C" w:rsidRPr="00133E66" w:rsidRDefault="00AB1943" w:rsidP="00133E66">
      <w:pPr>
        <w:jc w:val="center"/>
        <w:rPr>
          <w:b/>
          <w:bCs/>
          <w:lang w:val="en-US"/>
        </w:rPr>
      </w:pPr>
      <w:r w:rsidRPr="00133E66">
        <w:rPr>
          <w:b/>
          <w:bCs/>
          <w:lang w:val="en-US"/>
        </w:rPr>
        <w:lastRenderedPageBreak/>
        <w:t>Contents</w:t>
      </w:r>
    </w:p>
    <w:p w14:paraId="353F18A1" w14:textId="0B39C06A" w:rsidR="00131EA7" w:rsidRPr="00131EA7" w:rsidRDefault="00131EA7" w:rsidP="00131EA7">
      <w:pPr>
        <w:rPr>
          <w:lang w:val="en-US"/>
        </w:rPr>
      </w:pPr>
      <w:r w:rsidRPr="00131EA7">
        <w:rPr>
          <w:lang w:val="en-US"/>
        </w:rPr>
        <w:t xml:space="preserve">1. Context of the </w:t>
      </w:r>
      <w:r w:rsidR="007E3F20">
        <w:rPr>
          <w:lang w:val="en-US"/>
        </w:rPr>
        <w:t>P</w:t>
      </w:r>
      <w:r w:rsidRPr="00131EA7">
        <w:rPr>
          <w:lang w:val="en-US"/>
        </w:rPr>
        <w:t xml:space="preserve">roject &amp; </w:t>
      </w:r>
      <w:r w:rsidR="007E3F20">
        <w:rPr>
          <w:lang w:val="en-US"/>
        </w:rPr>
        <w:t>R</w:t>
      </w:r>
      <w:r w:rsidRPr="00131EA7">
        <w:rPr>
          <w:lang w:val="en-US"/>
        </w:rPr>
        <w:t>ationale</w:t>
      </w:r>
    </w:p>
    <w:p w14:paraId="50A098B3" w14:textId="1E460B63" w:rsidR="00131EA7" w:rsidRPr="00131EA7" w:rsidRDefault="00131EA7" w:rsidP="00131EA7">
      <w:pPr>
        <w:rPr>
          <w:lang w:val="en-US"/>
        </w:rPr>
      </w:pPr>
      <w:r w:rsidRPr="00131EA7">
        <w:rPr>
          <w:lang w:val="en-US"/>
        </w:rPr>
        <w:t xml:space="preserve">2. Review of </w:t>
      </w:r>
      <w:r w:rsidR="007E3F20">
        <w:rPr>
          <w:lang w:val="en-US"/>
        </w:rPr>
        <w:t>R</w:t>
      </w:r>
      <w:r w:rsidRPr="00131EA7">
        <w:rPr>
          <w:lang w:val="en-US"/>
        </w:rPr>
        <w:t xml:space="preserve">ecent </w:t>
      </w:r>
      <w:r w:rsidR="007E3F20">
        <w:rPr>
          <w:lang w:val="en-US"/>
        </w:rPr>
        <w:t>A</w:t>
      </w:r>
      <w:r w:rsidRPr="00131EA7">
        <w:rPr>
          <w:lang w:val="en-US"/>
        </w:rPr>
        <w:t xml:space="preserve">cademic &amp; </w:t>
      </w:r>
      <w:r w:rsidR="007E3F20">
        <w:rPr>
          <w:lang w:val="en-US"/>
        </w:rPr>
        <w:t>I</w:t>
      </w:r>
      <w:r w:rsidRPr="00131EA7">
        <w:rPr>
          <w:lang w:val="en-US"/>
        </w:rPr>
        <w:t xml:space="preserve">ndustrial </w:t>
      </w:r>
      <w:r w:rsidR="007E3F20">
        <w:rPr>
          <w:lang w:val="en-US"/>
        </w:rPr>
        <w:t>L</w:t>
      </w:r>
      <w:r w:rsidRPr="00131EA7">
        <w:rPr>
          <w:lang w:val="en-US"/>
        </w:rPr>
        <w:t xml:space="preserve">iterature </w:t>
      </w:r>
    </w:p>
    <w:p w14:paraId="3C0EFE6B" w14:textId="441AF4E5" w:rsidR="00131EA7" w:rsidRPr="00131EA7" w:rsidRDefault="00131EA7" w:rsidP="00131EA7">
      <w:pPr>
        <w:rPr>
          <w:lang w:val="en-US"/>
        </w:rPr>
      </w:pPr>
      <w:r w:rsidRPr="00131EA7">
        <w:rPr>
          <w:lang w:val="en-US"/>
        </w:rPr>
        <w:t xml:space="preserve">3. Project </w:t>
      </w:r>
      <w:r w:rsidR="007E3F20">
        <w:rPr>
          <w:lang w:val="en-US"/>
        </w:rPr>
        <w:t>A</w:t>
      </w:r>
      <w:r w:rsidRPr="00131EA7">
        <w:rPr>
          <w:lang w:val="en-US"/>
        </w:rPr>
        <w:t xml:space="preserve">im &amp; </w:t>
      </w:r>
      <w:r w:rsidR="007E3F20">
        <w:rPr>
          <w:lang w:val="en-US"/>
        </w:rPr>
        <w:t>O</w:t>
      </w:r>
      <w:r w:rsidRPr="00131EA7">
        <w:rPr>
          <w:lang w:val="en-US"/>
        </w:rPr>
        <w:t xml:space="preserve">bjectives </w:t>
      </w:r>
    </w:p>
    <w:p w14:paraId="26431E39" w14:textId="1D996865" w:rsidR="00131EA7" w:rsidRPr="00131EA7" w:rsidRDefault="00131EA7" w:rsidP="00131EA7">
      <w:pPr>
        <w:rPr>
          <w:lang w:val="en-US"/>
        </w:rPr>
      </w:pPr>
      <w:r w:rsidRPr="00131EA7">
        <w:rPr>
          <w:lang w:val="en-US"/>
        </w:rPr>
        <w:t xml:space="preserve">4. Methods &amp; </w:t>
      </w:r>
      <w:r w:rsidR="007E3F20">
        <w:rPr>
          <w:lang w:val="en-US"/>
        </w:rPr>
        <w:t>M</w:t>
      </w:r>
      <w:r w:rsidRPr="00131EA7">
        <w:rPr>
          <w:lang w:val="en-US"/>
        </w:rPr>
        <w:t xml:space="preserve">aterials for </w:t>
      </w:r>
      <w:r w:rsidR="007E3F20">
        <w:rPr>
          <w:lang w:val="en-US"/>
        </w:rPr>
        <w:t>D</w:t>
      </w:r>
      <w:r w:rsidRPr="00131EA7">
        <w:rPr>
          <w:lang w:val="en-US"/>
        </w:rPr>
        <w:t xml:space="preserve">esign and </w:t>
      </w:r>
      <w:r w:rsidR="007E3F20">
        <w:rPr>
          <w:lang w:val="en-US"/>
        </w:rPr>
        <w:t>I</w:t>
      </w:r>
      <w:r w:rsidRPr="00131EA7">
        <w:rPr>
          <w:lang w:val="en-US"/>
        </w:rPr>
        <w:t>mplementation</w:t>
      </w:r>
    </w:p>
    <w:p w14:paraId="77EB31E4" w14:textId="5197FE67" w:rsidR="00131EA7" w:rsidRPr="00131EA7" w:rsidRDefault="00131EA7" w:rsidP="00131EA7">
      <w:pPr>
        <w:rPr>
          <w:lang w:val="en-US"/>
        </w:rPr>
      </w:pPr>
      <w:r w:rsidRPr="00131EA7">
        <w:rPr>
          <w:lang w:val="en-US"/>
        </w:rPr>
        <w:t xml:space="preserve">5. Project </w:t>
      </w:r>
      <w:r w:rsidR="007E3F20">
        <w:rPr>
          <w:lang w:val="en-US"/>
        </w:rPr>
        <w:t>D</w:t>
      </w:r>
      <w:r w:rsidRPr="00131EA7">
        <w:rPr>
          <w:lang w:val="en-US"/>
        </w:rPr>
        <w:t xml:space="preserve">esign, </w:t>
      </w:r>
      <w:r w:rsidR="007E3F20">
        <w:rPr>
          <w:lang w:val="en-US"/>
        </w:rPr>
        <w:t>W</w:t>
      </w:r>
      <w:r w:rsidRPr="00131EA7">
        <w:rPr>
          <w:lang w:val="en-US"/>
        </w:rPr>
        <w:t xml:space="preserve">orkflow, </w:t>
      </w:r>
      <w:r w:rsidR="007E3F20">
        <w:rPr>
          <w:lang w:val="en-US"/>
        </w:rPr>
        <w:t>M</w:t>
      </w:r>
      <w:r w:rsidRPr="00131EA7">
        <w:rPr>
          <w:lang w:val="en-US"/>
        </w:rPr>
        <w:t>ock-ups</w:t>
      </w:r>
      <w:r w:rsidR="007E3F20">
        <w:rPr>
          <w:lang w:val="en-US"/>
        </w:rPr>
        <w:t>/P</w:t>
      </w:r>
      <w:r w:rsidRPr="00131EA7">
        <w:rPr>
          <w:lang w:val="en-US"/>
        </w:rPr>
        <w:t>rototype</w:t>
      </w:r>
    </w:p>
    <w:p w14:paraId="14E5F915" w14:textId="7189C60E" w:rsidR="00131EA7" w:rsidRPr="00131EA7" w:rsidRDefault="00131EA7" w:rsidP="00131EA7">
      <w:pPr>
        <w:rPr>
          <w:lang w:val="en-US"/>
        </w:rPr>
      </w:pPr>
      <w:r w:rsidRPr="00131EA7">
        <w:rPr>
          <w:lang w:val="en-US"/>
        </w:rPr>
        <w:t xml:space="preserve">6. Project </w:t>
      </w:r>
      <w:r w:rsidR="007E3F20">
        <w:rPr>
          <w:lang w:val="en-US"/>
        </w:rPr>
        <w:t>P</w:t>
      </w:r>
      <w:r w:rsidRPr="00131EA7">
        <w:rPr>
          <w:lang w:val="en-US"/>
        </w:rPr>
        <w:t xml:space="preserve">lanning, </w:t>
      </w:r>
      <w:r w:rsidR="007E3F20">
        <w:rPr>
          <w:lang w:val="en-US"/>
        </w:rPr>
        <w:t>R</w:t>
      </w:r>
      <w:r w:rsidRPr="00131EA7">
        <w:rPr>
          <w:lang w:val="en-US"/>
        </w:rPr>
        <w:t xml:space="preserve">esource </w:t>
      </w:r>
      <w:r w:rsidR="007E3F20">
        <w:rPr>
          <w:lang w:val="en-US"/>
        </w:rPr>
        <w:t>M</w:t>
      </w:r>
      <w:r w:rsidRPr="00131EA7">
        <w:rPr>
          <w:lang w:val="en-US"/>
        </w:rPr>
        <w:t xml:space="preserve">anagement &amp; </w:t>
      </w:r>
      <w:r w:rsidR="007E3F20">
        <w:rPr>
          <w:lang w:val="en-US"/>
        </w:rPr>
        <w:t>F</w:t>
      </w:r>
      <w:r w:rsidRPr="00131EA7">
        <w:rPr>
          <w:lang w:val="en-US"/>
        </w:rPr>
        <w:t xml:space="preserve">inancial </w:t>
      </w:r>
      <w:r w:rsidR="007E3F20">
        <w:rPr>
          <w:lang w:val="en-US"/>
        </w:rPr>
        <w:t>A</w:t>
      </w:r>
      <w:r w:rsidRPr="00131EA7">
        <w:rPr>
          <w:lang w:val="en-US"/>
        </w:rPr>
        <w:t>spect</w:t>
      </w:r>
      <w:r w:rsidR="007E3F20">
        <w:rPr>
          <w:lang w:val="en-US"/>
        </w:rPr>
        <w:t>s</w:t>
      </w:r>
    </w:p>
    <w:p w14:paraId="55915AD7" w14:textId="3CF3E53D" w:rsidR="00131EA7" w:rsidRPr="00131EA7" w:rsidRDefault="00131EA7" w:rsidP="00131EA7">
      <w:pPr>
        <w:rPr>
          <w:lang w:val="en-US"/>
        </w:rPr>
      </w:pPr>
      <w:r w:rsidRPr="00131EA7">
        <w:rPr>
          <w:lang w:val="en-US"/>
        </w:rPr>
        <w:t xml:space="preserve">7. Project </w:t>
      </w:r>
      <w:r w:rsidR="007E3F20">
        <w:rPr>
          <w:lang w:val="en-US"/>
        </w:rPr>
        <w:t>I</w:t>
      </w:r>
      <w:r w:rsidRPr="00131EA7">
        <w:rPr>
          <w:lang w:val="en-US"/>
        </w:rPr>
        <w:t xml:space="preserve">mpact &amp; </w:t>
      </w:r>
      <w:r w:rsidR="007E3F20">
        <w:rPr>
          <w:lang w:val="en-US"/>
        </w:rPr>
        <w:t>P</w:t>
      </w:r>
      <w:r w:rsidRPr="00131EA7">
        <w:rPr>
          <w:lang w:val="en-US"/>
        </w:rPr>
        <w:t xml:space="preserve">otential for </w:t>
      </w:r>
      <w:r w:rsidR="007E3F20">
        <w:rPr>
          <w:lang w:val="en-US"/>
        </w:rPr>
        <w:t>F</w:t>
      </w:r>
      <w:r w:rsidRPr="00131EA7">
        <w:rPr>
          <w:lang w:val="en-US"/>
        </w:rPr>
        <w:t xml:space="preserve">urther </w:t>
      </w:r>
      <w:r w:rsidR="007E3F20">
        <w:rPr>
          <w:lang w:val="en-US"/>
        </w:rPr>
        <w:t>D</w:t>
      </w:r>
      <w:r w:rsidRPr="00131EA7">
        <w:rPr>
          <w:lang w:val="en-US"/>
        </w:rPr>
        <w:t xml:space="preserve">evelopment </w:t>
      </w:r>
    </w:p>
    <w:p w14:paraId="4456DD7F" w14:textId="3CAE598C" w:rsidR="00131EA7" w:rsidRPr="00131EA7" w:rsidRDefault="00131EA7" w:rsidP="00131EA7">
      <w:pPr>
        <w:rPr>
          <w:lang w:val="fr-FR"/>
        </w:rPr>
      </w:pPr>
      <w:r w:rsidRPr="00131EA7">
        <w:rPr>
          <w:lang w:val="fr-FR"/>
        </w:rPr>
        <w:t xml:space="preserve">8. </w:t>
      </w:r>
      <w:r w:rsidR="007E3F20">
        <w:rPr>
          <w:lang w:val="fr-FR"/>
        </w:rPr>
        <w:t>Bibliography</w:t>
      </w:r>
      <w:r w:rsidRPr="00131EA7">
        <w:rPr>
          <w:lang w:val="fr-FR"/>
        </w:rPr>
        <w:t xml:space="preserve"> </w:t>
      </w:r>
    </w:p>
    <w:p w14:paraId="4479C460" w14:textId="7E3C4E6D" w:rsidR="00AB1943" w:rsidRDefault="004964CA" w:rsidP="00131EA7">
      <w:pPr>
        <w:rPr>
          <w:lang w:val="en-US"/>
        </w:rPr>
      </w:pPr>
      <w:r>
        <w:rPr>
          <w:lang w:val="en-US"/>
        </w:rPr>
        <w:t xml:space="preserve">9. </w:t>
      </w:r>
      <w:r w:rsidR="00131EA7" w:rsidRPr="00131EA7">
        <w:rPr>
          <w:lang w:val="en-US"/>
        </w:rPr>
        <w:t>Appendix: Personal</w:t>
      </w:r>
      <w:r>
        <w:rPr>
          <w:lang w:val="en-US"/>
        </w:rPr>
        <w:t xml:space="preserve"> </w:t>
      </w:r>
      <w:r w:rsidR="007E3F20">
        <w:rPr>
          <w:lang w:val="en-US"/>
        </w:rPr>
        <w:t>R</w:t>
      </w:r>
      <w:r>
        <w:rPr>
          <w:lang w:val="en-US"/>
        </w:rPr>
        <w:t>eflection</w:t>
      </w:r>
      <w:r w:rsidR="00131EA7" w:rsidRPr="00131EA7">
        <w:rPr>
          <w:lang w:val="en-US"/>
        </w:rPr>
        <w:t xml:space="preserve"> </w:t>
      </w:r>
    </w:p>
    <w:p w14:paraId="153D8ADE" w14:textId="77777777" w:rsidR="00DB3B76" w:rsidRDefault="00DB3B76" w:rsidP="00131EA7">
      <w:pPr>
        <w:rPr>
          <w:lang w:val="en-US"/>
        </w:rPr>
      </w:pPr>
    </w:p>
    <w:p w14:paraId="60DEE2C0" w14:textId="77777777" w:rsidR="00DB3B76" w:rsidRDefault="00DB3B76" w:rsidP="00131EA7">
      <w:pPr>
        <w:rPr>
          <w:lang w:val="en-US"/>
        </w:rPr>
      </w:pPr>
    </w:p>
    <w:p w14:paraId="63FD01C3" w14:textId="77777777" w:rsidR="00DB3B76" w:rsidRDefault="00DB3B76" w:rsidP="00131EA7">
      <w:pPr>
        <w:rPr>
          <w:lang w:val="en-US"/>
        </w:rPr>
      </w:pPr>
    </w:p>
    <w:p w14:paraId="46104EC2" w14:textId="77777777" w:rsidR="00DB3B76" w:rsidRDefault="00DB3B76" w:rsidP="00131EA7">
      <w:pPr>
        <w:rPr>
          <w:lang w:val="en-US"/>
        </w:rPr>
      </w:pPr>
    </w:p>
    <w:p w14:paraId="6FC1FA7A" w14:textId="77777777" w:rsidR="00DB3B76" w:rsidRDefault="00DB3B76" w:rsidP="00131EA7">
      <w:pPr>
        <w:rPr>
          <w:lang w:val="en-US"/>
        </w:rPr>
      </w:pPr>
    </w:p>
    <w:p w14:paraId="11DCFD28" w14:textId="77777777" w:rsidR="00DB3B76" w:rsidRDefault="00DB3B76" w:rsidP="00131EA7">
      <w:pPr>
        <w:rPr>
          <w:lang w:val="en-US"/>
        </w:rPr>
      </w:pPr>
    </w:p>
    <w:p w14:paraId="2B77C065" w14:textId="77777777" w:rsidR="00DB3B76" w:rsidRDefault="00DB3B76" w:rsidP="00131EA7">
      <w:pPr>
        <w:rPr>
          <w:lang w:val="en-US"/>
        </w:rPr>
      </w:pPr>
    </w:p>
    <w:p w14:paraId="6334D933" w14:textId="77777777" w:rsidR="00DB3B76" w:rsidRDefault="00DB3B76" w:rsidP="00131EA7">
      <w:pPr>
        <w:rPr>
          <w:lang w:val="en-US"/>
        </w:rPr>
      </w:pPr>
    </w:p>
    <w:p w14:paraId="71AEE473" w14:textId="77777777" w:rsidR="00A8335A" w:rsidRDefault="00A8335A" w:rsidP="00131EA7">
      <w:pPr>
        <w:rPr>
          <w:lang w:val="en-US"/>
        </w:rPr>
      </w:pPr>
    </w:p>
    <w:p w14:paraId="6D0DF384" w14:textId="77777777" w:rsidR="00A8335A" w:rsidRDefault="00A8335A" w:rsidP="00131EA7">
      <w:pPr>
        <w:rPr>
          <w:lang w:val="en-US"/>
        </w:rPr>
      </w:pPr>
    </w:p>
    <w:p w14:paraId="0BC171F8" w14:textId="77777777" w:rsidR="00A8335A" w:rsidRDefault="00A8335A" w:rsidP="00131EA7">
      <w:pPr>
        <w:rPr>
          <w:lang w:val="en-US"/>
        </w:rPr>
      </w:pPr>
    </w:p>
    <w:p w14:paraId="554C50DC" w14:textId="77777777" w:rsidR="00DB3B76" w:rsidRDefault="00DB3B76" w:rsidP="00131EA7">
      <w:pPr>
        <w:rPr>
          <w:lang w:val="en-US"/>
        </w:rPr>
      </w:pPr>
    </w:p>
    <w:p w14:paraId="4BB25AC4" w14:textId="77777777" w:rsidR="00DB3B76" w:rsidRDefault="00DB3B76" w:rsidP="00131EA7">
      <w:pPr>
        <w:rPr>
          <w:lang w:val="en-US"/>
        </w:rPr>
      </w:pPr>
    </w:p>
    <w:p w14:paraId="7E4D6290" w14:textId="77777777" w:rsidR="00DB3B76" w:rsidRDefault="00DB3B76" w:rsidP="00131EA7">
      <w:pPr>
        <w:rPr>
          <w:lang w:val="en-US"/>
        </w:rPr>
      </w:pPr>
    </w:p>
    <w:p w14:paraId="0206983D" w14:textId="77777777" w:rsidR="00DB3B76" w:rsidRDefault="00DB3B76" w:rsidP="00131EA7">
      <w:pPr>
        <w:rPr>
          <w:lang w:val="en-US"/>
        </w:rPr>
      </w:pPr>
    </w:p>
    <w:p w14:paraId="0EE4E090" w14:textId="77777777" w:rsidR="00DB3B76" w:rsidRDefault="00DB3B76" w:rsidP="00131EA7">
      <w:pPr>
        <w:rPr>
          <w:lang w:val="en-US"/>
        </w:rPr>
      </w:pPr>
    </w:p>
    <w:p w14:paraId="7FD8F63E" w14:textId="77777777" w:rsidR="00DB3B76" w:rsidRDefault="00DB3B76" w:rsidP="00131EA7">
      <w:pPr>
        <w:rPr>
          <w:lang w:val="en-US"/>
        </w:rPr>
      </w:pPr>
    </w:p>
    <w:p w14:paraId="2197C94B" w14:textId="77777777" w:rsidR="007E3F20" w:rsidRDefault="007E3F20" w:rsidP="00131EA7">
      <w:pPr>
        <w:rPr>
          <w:lang w:val="en-US"/>
        </w:rPr>
      </w:pPr>
    </w:p>
    <w:p w14:paraId="1828136A" w14:textId="71A2AD30" w:rsidR="00DB3B76" w:rsidRPr="00217519" w:rsidRDefault="00BF0994" w:rsidP="00217519">
      <w:pPr>
        <w:pStyle w:val="ListParagraph"/>
        <w:numPr>
          <w:ilvl w:val="0"/>
          <w:numId w:val="1"/>
        </w:numPr>
        <w:jc w:val="center"/>
        <w:rPr>
          <w:b/>
          <w:bCs/>
          <w:lang w:val="en-US"/>
        </w:rPr>
      </w:pPr>
      <w:r w:rsidRPr="00217519">
        <w:rPr>
          <w:b/>
          <w:bCs/>
          <w:lang w:val="en-US"/>
        </w:rPr>
        <w:lastRenderedPageBreak/>
        <w:t>Context of the Project &amp; Rationale</w:t>
      </w:r>
    </w:p>
    <w:p w14:paraId="68429EF5" w14:textId="6ED40316" w:rsidR="00BF0994" w:rsidRPr="00BF0994" w:rsidRDefault="00BF0994" w:rsidP="00BF0994">
      <w:pPr>
        <w:ind w:left="360"/>
        <w:rPr>
          <w:lang w:val="en-US"/>
        </w:rPr>
      </w:pPr>
      <w:r w:rsidRPr="00BF0994">
        <w:rPr>
          <w:lang w:val="en-US"/>
        </w:rPr>
        <w:t xml:space="preserve">Public-sector </w:t>
      </w:r>
      <w:proofErr w:type="spellStart"/>
      <w:r w:rsidRPr="00BF0994">
        <w:rPr>
          <w:lang w:val="en-US"/>
        </w:rPr>
        <w:t>organisations</w:t>
      </w:r>
      <w:proofErr w:type="spellEnd"/>
      <w:r w:rsidRPr="00BF0994">
        <w:rPr>
          <w:lang w:val="en-US"/>
        </w:rPr>
        <w:t xml:space="preserve"> are increasingly dependent on large-scale data processing to provide</w:t>
      </w:r>
      <w:r w:rsidR="005904A3">
        <w:rPr>
          <w:lang w:val="en-US"/>
        </w:rPr>
        <w:t xml:space="preserve"> and support</w:t>
      </w:r>
      <w:r w:rsidRPr="00BF0994">
        <w:rPr>
          <w:lang w:val="en-US"/>
        </w:rPr>
        <w:t xml:space="preserve"> their services. For example, the Driver and Vehicle Licensing Agency (DVLA)</w:t>
      </w:r>
      <w:r w:rsidR="005904A3">
        <w:rPr>
          <w:lang w:val="en-US"/>
        </w:rPr>
        <w:t xml:space="preserve"> </w:t>
      </w:r>
      <w:proofErr w:type="gramStart"/>
      <w:r w:rsidR="005904A3">
        <w:rPr>
          <w:lang w:val="en-US"/>
        </w:rPr>
        <w:t>produces</w:t>
      </w:r>
      <w:proofErr w:type="gramEnd"/>
      <w:r w:rsidR="005904A3">
        <w:rPr>
          <w:lang w:val="en-US"/>
        </w:rPr>
        <w:t xml:space="preserve"> and</w:t>
      </w:r>
      <w:r w:rsidRPr="00BF0994">
        <w:rPr>
          <w:lang w:val="en-US"/>
        </w:rPr>
        <w:t xml:space="preserve"> processes massive volumes of personal and sensitive data through data pipelines </w:t>
      </w:r>
      <w:r w:rsidR="008E3FE6">
        <w:rPr>
          <w:lang w:val="en-US"/>
        </w:rPr>
        <w:t xml:space="preserve">that are </w:t>
      </w:r>
      <w:r w:rsidRPr="00BF0994">
        <w:rPr>
          <w:lang w:val="en-US"/>
        </w:rPr>
        <w:t xml:space="preserve">written mostly in Python and SQL, using </w:t>
      </w:r>
      <w:r w:rsidR="008E3FE6">
        <w:rPr>
          <w:lang w:val="en-US"/>
        </w:rPr>
        <w:t>P</w:t>
      </w:r>
      <w:r w:rsidRPr="00BF0994">
        <w:rPr>
          <w:lang w:val="en-US"/>
        </w:rPr>
        <w:t xml:space="preserve">andas and </w:t>
      </w:r>
      <w:proofErr w:type="spellStart"/>
      <w:r w:rsidRPr="00BF0994">
        <w:rPr>
          <w:lang w:val="en-US"/>
        </w:rPr>
        <w:t>PySpark</w:t>
      </w:r>
      <w:proofErr w:type="spellEnd"/>
      <w:r w:rsidRPr="00BF0994">
        <w:rPr>
          <w:lang w:val="en-US"/>
        </w:rPr>
        <w:t xml:space="preserve"> on the </w:t>
      </w:r>
      <w:r w:rsidR="00F15C6F">
        <w:rPr>
          <w:lang w:val="en-US"/>
        </w:rPr>
        <w:t xml:space="preserve">Microsoft </w:t>
      </w:r>
      <w:r w:rsidRPr="00BF0994">
        <w:rPr>
          <w:lang w:val="en-US"/>
        </w:rPr>
        <w:t>Databricks platform. Under the accountability principle of the UK General Data Protection Regulation (GDPR),</w:t>
      </w:r>
      <w:r w:rsidR="008E3FE6">
        <w:rPr>
          <w:lang w:val="en-US"/>
        </w:rPr>
        <w:t xml:space="preserve"> </w:t>
      </w:r>
      <w:r w:rsidRPr="00BF0994">
        <w:rPr>
          <w:lang w:val="en-US"/>
        </w:rPr>
        <w:t xml:space="preserve">laid out in the Data Protection Act 2018 [12], </w:t>
      </w:r>
      <w:proofErr w:type="spellStart"/>
      <w:r w:rsidRPr="00BF0994">
        <w:rPr>
          <w:lang w:val="en-US"/>
        </w:rPr>
        <w:t>organisations</w:t>
      </w:r>
      <w:proofErr w:type="spellEnd"/>
      <w:r w:rsidRPr="00BF0994">
        <w:rPr>
          <w:lang w:val="en-US"/>
        </w:rPr>
        <w:t xml:space="preserve"> must be able to demonstrate what happens to personal data as it moves through their systems.</w:t>
      </w:r>
    </w:p>
    <w:p w14:paraId="5ED905C1" w14:textId="77777777" w:rsidR="00BF0994" w:rsidRPr="00BF0994" w:rsidRDefault="00BF0994" w:rsidP="00BF0994">
      <w:pPr>
        <w:ind w:left="360"/>
        <w:rPr>
          <w:lang w:val="en-US"/>
        </w:rPr>
      </w:pPr>
    </w:p>
    <w:p w14:paraId="46BE9468" w14:textId="48D4DFEA" w:rsidR="00BF0994" w:rsidRPr="00BF0994" w:rsidRDefault="00BF0994" w:rsidP="00BF0994">
      <w:pPr>
        <w:ind w:left="360"/>
        <w:rPr>
          <w:lang w:val="en-US"/>
        </w:rPr>
      </w:pPr>
      <w:r w:rsidRPr="00BF0994">
        <w:rPr>
          <w:lang w:val="en-US"/>
        </w:rPr>
        <w:t xml:space="preserve">Currently, this evidence is produced manually: data engineers and data-protection staff write documentation </w:t>
      </w:r>
      <w:r w:rsidR="00E46A90">
        <w:rPr>
          <w:lang w:val="en-US"/>
        </w:rPr>
        <w:t>explaining</w:t>
      </w:r>
      <w:r w:rsidRPr="00BF0994">
        <w:rPr>
          <w:lang w:val="en-US"/>
        </w:rPr>
        <w:t xml:space="preserve"> how a pipeline handles data. </w:t>
      </w:r>
      <w:r w:rsidR="006D131A">
        <w:rPr>
          <w:lang w:val="en-US"/>
        </w:rPr>
        <w:t>An</w:t>
      </w:r>
      <w:r w:rsidRPr="00BF0994">
        <w:rPr>
          <w:lang w:val="en-US"/>
        </w:rPr>
        <w:t xml:space="preserve"> issue lies in documentation becoming inaccurate </w:t>
      </w:r>
      <w:r w:rsidR="004A2C70">
        <w:rPr>
          <w:lang w:val="en-US"/>
        </w:rPr>
        <w:t>when</w:t>
      </w:r>
      <w:r w:rsidRPr="00BF0994">
        <w:rPr>
          <w:lang w:val="en-US"/>
        </w:rPr>
        <w:t xml:space="preserve"> a pipeline is changed, creating a disparity between what the documentation claims the code does and what the code </w:t>
      </w:r>
      <w:proofErr w:type="gramStart"/>
      <w:r w:rsidRPr="00BF0994">
        <w:rPr>
          <w:lang w:val="en-US"/>
        </w:rPr>
        <w:t>actually does</w:t>
      </w:r>
      <w:proofErr w:type="gramEnd"/>
      <w:r w:rsidRPr="00BF0994">
        <w:rPr>
          <w:lang w:val="en-US"/>
        </w:rPr>
        <w:t xml:space="preserve">. The guiding principle of this project is therefore that the code is the source of truth </w:t>
      </w:r>
      <w:r w:rsidR="004A2C70">
        <w:rPr>
          <w:lang w:val="en-US"/>
        </w:rPr>
        <w:t>-</w:t>
      </w:r>
      <w:r w:rsidRPr="00BF0994">
        <w:rPr>
          <w:lang w:val="en-US"/>
        </w:rPr>
        <w:t xml:space="preserve"> documentation that is generated directly from code stays accurate as the code </w:t>
      </w:r>
      <w:r w:rsidR="00CC1C72">
        <w:rPr>
          <w:lang w:val="en-US"/>
        </w:rPr>
        <w:t>changes</w:t>
      </w:r>
      <w:r w:rsidRPr="00BF0994">
        <w:rPr>
          <w:lang w:val="en-US"/>
        </w:rPr>
        <w:t>.</w:t>
      </w:r>
    </w:p>
    <w:p w14:paraId="185024B6" w14:textId="77777777" w:rsidR="00BF0994" w:rsidRPr="00BF0994" w:rsidRDefault="00BF0994" w:rsidP="00BF0994">
      <w:pPr>
        <w:ind w:left="360"/>
        <w:rPr>
          <w:lang w:val="en-US"/>
        </w:rPr>
      </w:pPr>
    </w:p>
    <w:p w14:paraId="3BA66D4D" w14:textId="3D249CB1" w:rsidR="00C512B9" w:rsidRDefault="00BF0994" w:rsidP="00BF0994">
      <w:pPr>
        <w:ind w:left="360"/>
        <w:rPr>
          <w:lang w:val="en-US"/>
        </w:rPr>
      </w:pPr>
      <w:r w:rsidRPr="00BF0994">
        <w:rPr>
          <w:lang w:val="en-US"/>
        </w:rPr>
        <w:t xml:space="preserve">This matters to two audiences: data engineers, who require an easier, more effective way to </w:t>
      </w:r>
      <w:r w:rsidR="006C2E2A">
        <w:rPr>
          <w:lang w:val="en-US"/>
        </w:rPr>
        <w:t>accurately</w:t>
      </w:r>
      <w:r w:rsidRPr="00BF0994">
        <w:rPr>
          <w:lang w:val="en-US"/>
        </w:rPr>
        <w:t xml:space="preserve"> view how data moves through their pipelines, and data-protection officers and auditors, who require up-to-date evidence for assurance</w:t>
      </w:r>
      <w:r w:rsidR="00C512B9">
        <w:rPr>
          <w:lang w:val="en-US"/>
        </w:rPr>
        <w:t xml:space="preserve"> and compliance</w:t>
      </w:r>
      <w:r w:rsidR="006C2E2A">
        <w:rPr>
          <w:lang w:val="en-US"/>
        </w:rPr>
        <w:t xml:space="preserve"> that they can trust.</w:t>
      </w:r>
    </w:p>
    <w:p w14:paraId="559D262B" w14:textId="2E872BCD" w:rsidR="00BF0994" w:rsidRPr="00BF0994" w:rsidRDefault="00BF0994" w:rsidP="00BF0994">
      <w:pPr>
        <w:ind w:left="360"/>
        <w:rPr>
          <w:lang w:val="en-US"/>
        </w:rPr>
      </w:pPr>
      <w:r w:rsidRPr="00BF0994">
        <w:rPr>
          <w:lang w:val="en-US"/>
        </w:rPr>
        <w:t>The solution</w:t>
      </w:r>
      <w:r w:rsidR="00C512B9">
        <w:rPr>
          <w:lang w:val="en-US"/>
        </w:rPr>
        <w:t xml:space="preserve"> proposed in this report</w:t>
      </w:r>
      <w:r w:rsidRPr="00BF0994">
        <w:rPr>
          <w:lang w:val="en-US"/>
        </w:rPr>
        <w:t xml:space="preserve"> is a static-analysis tool that parses Python </w:t>
      </w:r>
      <w:proofErr w:type="gramStart"/>
      <w:r w:rsidRPr="00BF0994">
        <w:rPr>
          <w:lang w:val="en-US"/>
        </w:rPr>
        <w:t>data</w:t>
      </w:r>
      <w:r w:rsidR="00E64003">
        <w:rPr>
          <w:lang w:val="en-US"/>
        </w:rPr>
        <w:t xml:space="preserve">  </w:t>
      </w:r>
      <w:r w:rsidRPr="00BF0994">
        <w:rPr>
          <w:lang w:val="en-US"/>
        </w:rPr>
        <w:t>processing</w:t>
      </w:r>
      <w:proofErr w:type="gramEnd"/>
      <w:r w:rsidRPr="00BF0994">
        <w:rPr>
          <w:lang w:val="en-US"/>
        </w:rPr>
        <w:t xml:space="preserve"> code, maps its data flow, identifies where data enters (sources) and leaves (sinks), traces the full route data takes, and generates data</w:t>
      </w:r>
      <w:r w:rsidR="00D9122A">
        <w:rPr>
          <w:lang w:val="en-US"/>
        </w:rPr>
        <w:t xml:space="preserve"> </w:t>
      </w:r>
      <w:r w:rsidRPr="00BF0994">
        <w:rPr>
          <w:lang w:val="en-US"/>
        </w:rPr>
        <w:t xml:space="preserve">flow documentation for compliance. The concept is inspired by </w:t>
      </w:r>
      <w:proofErr w:type="spellStart"/>
      <w:r w:rsidRPr="00BF0994">
        <w:rPr>
          <w:lang w:val="en-US"/>
        </w:rPr>
        <w:t>SQLGlot</w:t>
      </w:r>
      <w:proofErr w:type="spellEnd"/>
      <w:r w:rsidRPr="00BF0994">
        <w:rPr>
          <w:lang w:val="en-US"/>
        </w:rPr>
        <w:t>, which provides column-level lineage for SQL [8]</w:t>
      </w:r>
      <w:r w:rsidR="00137918">
        <w:rPr>
          <w:lang w:val="en-US"/>
        </w:rPr>
        <w:t>. T</w:t>
      </w:r>
      <w:r w:rsidRPr="00BF0994">
        <w:rPr>
          <w:lang w:val="en-US"/>
        </w:rPr>
        <w:t xml:space="preserve">his project </w:t>
      </w:r>
      <w:r w:rsidR="00137918">
        <w:rPr>
          <w:lang w:val="en-US"/>
        </w:rPr>
        <w:t xml:space="preserve">can be thought of as </w:t>
      </w:r>
      <w:r w:rsidRPr="00BF0994">
        <w:rPr>
          <w:lang w:val="en-US"/>
        </w:rPr>
        <w:t>the Python equivalent</w:t>
      </w:r>
      <w:r w:rsidR="00217519">
        <w:rPr>
          <w:lang w:val="en-US"/>
        </w:rPr>
        <w:t>, but with more functionality.</w:t>
      </w:r>
    </w:p>
    <w:p w14:paraId="08CE277A" w14:textId="77777777" w:rsidR="00BF0994" w:rsidRPr="00BF0994" w:rsidRDefault="00BF0994" w:rsidP="00BF0994">
      <w:pPr>
        <w:ind w:left="360"/>
        <w:rPr>
          <w:lang w:val="en-US"/>
        </w:rPr>
      </w:pPr>
    </w:p>
    <w:p w14:paraId="7D885145" w14:textId="54A77337" w:rsidR="00BF0994" w:rsidRDefault="00BF0994" w:rsidP="00BF0994">
      <w:pPr>
        <w:ind w:left="360"/>
        <w:rPr>
          <w:lang w:val="en-US"/>
        </w:rPr>
      </w:pPr>
      <w:r w:rsidRPr="00217519">
        <w:rPr>
          <w:b/>
          <w:bCs/>
          <w:lang w:val="en-US"/>
        </w:rPr>
        <w:t>Problem statement</w:t>
      </w:r>
      <w:r w:rsidR="00217519">
        <w:rPr>
          <w:lang w:val="en-US"/>
        </w:rPr>
        <w:t>:</w:t>
      </w:r>
      <w:r w:rsidRPr="00BF0994">
        <w:rPr>
          <w:lang w:val="en-US"/>
        </w:rPr>
        <w:t xml:space="preserve"> No existing tool generates compliance-grade, code-level data</w:t>
      </w:r>
      <w:r w:rsidR="00D9122A">
        <w:rPr>
          <w:lang w:val="en-US"/>
        </w:rPr>
        <w:t xml:space="preserve"> </w:t>
      </w:r>
      <w:r w:rsidRPr="00BF0994">
        <w:rPr>
          <w:lang w:val="en-US"/>
        </w:rPr>
        <w:t>flow documentation for Python data pipelines</w:t>
      </w:r>
      <w:r w:rsidR="00217519">
        <w:rPr>
          <w:lang w:val="en-US"/>
        </w:rPr>
        <w:t>.</w:t>
      </w:r>
    </w:p>
    <w:p w14:paraId="02DCF1F7" w14:textId="77777777" w:rsidR="00BF0994" w:rsidRDefault="00BF0994" w:rsidP="00BF0994">
      <w:pPr>
        <w:ind w:left="360"/>
        <w:rPr>
          <w:lang w:val="en-US"/>
        </w:rPr>
      </w:pPr>
    </w:p>
    <w:p w14:paraId="07C8ED0C" w14:textId="77777777" w:rsidR="00BF0994" w:rsidRDefault="00BF0994" w:rsidP="00BF0994">
      <w:pPr>
        <w:ind w:left="360"/>
        <w:rPr>
          <w:lang w:val="en-US"/>
        </w:rPr>
      </w:pPr>
    </w:p>
    <w:p w14:paraId="5CC6DE42" w14:textId="77777777" w:rsidR="00BF0994" w:rsidRDefault="00BF0994" w:rsidP="00BF0994">
      <w:pPr>
        <w:ind w:left="360"/>
        <w:rPr>
          <w:lang w:val="en-US"/>
        </w:rPr>
      </w:pPr>
    </w:p>
    <w:p w14:paraId="1B8FE4A8" w14:textId="77777777" w:rsidR="00BF0994" w:rsidRDefault="00BF0994" w:rsidP="00BF0994">
      <w:pPr>
        <w:ind w:left="360"/>
        <w:rPr>
          <w:lang w:val="en-US"/>
        </w:rPr>
      </w:pPr>
    </w:p>
    <w:p w14:paraId="035DEF0E" w14:textId="34C6811E" w:rsidR="00BF0994" w:rsidRPr="00217519" w:rsidRDefault="00BF0994" w:rsidP="00217519">
      <w:pPr>
        <w:pStyle w:val="ListParagraph"/>
        <w:numPr>
          <w:ilvl w:val="0"/>
          <w:numId w:val="1"/>
        </w:numPr>
        <w:jc w:val="center"/>
        <w:rPr>
          <w:b/>
          <w:bCs/>
          <w:lang w:val="en-US"/>
        </w:rPr>
      </w:pPr>
      <w:r w:rsidRPr="00217519">
        <w:rPr>
          <w:b/>
          <w:bCs/>
          <w:lang w:val="en-US"/>
        </w:rPr>
        <w:lastRenderedPageBreak/>
        <w:t>Review of Recent Academic &amp; Industrial Literature</w:t>
      </w:r>
    </w:p>
    <w:p w14:paraId="0C8AD8EF" w14:textId="77777777" w:rsidR="00BE5960" w:rsidRPr="00BE5960" w:rsidRDefault="00BE5960" w:rsidP="00BE5960">
      <w:pPr>
        <w:ind w:left="360"/>
        <w:rPr>
          <w:lang w:val="en-US"/>
        </w:rPr>
      </w:pPr>
    </w:p>
    <w:p w14:paraId="6573D667" w14:textId="58612FB5" w:rsidR="00896C8E" w:rsidRDefault="00BE5960" w:rsidP="00BE5960">
      <w:pPr>
        <w:ind w:left="360"/>
        <w:rPr>
          <w:lang w:val="en-US"/>
        </w:rPr>
      </w:pPr>
      <w:r w:rsidRPr="00BE5960">
        <w:rPr>
          <w:lang w:val="en-US"/>
        </w:rPr>
        <w:t xml:space="preserve">The techniques this project </w:t>
      </w:r>
      <w:r w:rsidR="00E15455">
        <w:rPr>
          <w:lang w:val="en-US"/>
        </w:rPr>
        <w:t xml:space="preserve">will </w:t>
      </w:r>
      <w:r w:rsidRPr="00BE5960">
        <w:rPr>
          <w:lang w:val="en-US"/>
        </w:rPr>
        <w:t xml:space="preserve">build on are well </w:t>
      </w:r>
      <w:r w:rsidR="00865612">
        <w:rPr>
          <w:lang w:val="en-US"/>
        </w:rPr>
        <w:t>known</w:t>
      </w:r>
      <w:r w:rsidRPr="00BE5960">
        <w:rPr>
          <w:lang w:val="en-US"/>
        </w:rPr>
        <w:t xml:space="preserve"> and have been studied for decades, which gives the </w:t>
      </w:r>
      <w:r w:rsidR="00865612">
        <w:rPr>
          <w:lang w:val="en-US"/>
        </w:rPr>
        <w:t xml:space="preserve">proposed </w:t>
      </w:r>
      <w:r w:rsidRPr="00BE5960">
        <w:rPr>
          <w:lang w:val="en-US"/>
        </w:rPr>
        <w:t xml:space="preserve">approach a solid </w:t>
      </w:r>
      <w:r w:rsidR="00896C8E">
        <w:rPr>
          <w:lang w:val="en-US"/>
        </w:rPr>
        <w:t>grounding</w:t>
      </w:r>
      <w:r w:rsidRPr="00BE5960">
        <w:rPr>
          <w:lang w:val="en-US"/>
        </w:rPr>
        <w:t xml:space="preserve">. </w:t>
      </w:r>
    </w:p>
    <w:p w14:paraId="0CF12D10" w14:textId="22A1F6DD" w:rsidR="00E15455" w:rsidRDefault="00BE5960" w:rsidP="00BE5960">
      <w:pPr>
        <w:ind w:left="360"/>
        <w:rPr>
          <w:lang w:val="en-US"/>
        </w:rPr>
      </w:pPr>
      <w:r w:rsidRPr="00BE5960">
        <w:rPr>
          <w:lang w:val="en-US"/>
        </w:rPr>
        <w:t xml:space="preserve">The </w:t>
      </w:r>
      <w:r w:rsidR="006D0CB6">
        <w:rPr>
          <w:lang w:val="en-US"/>
        </w:rPr>
        <w:t>primary</w:t>
      </w:r>
      <w:r w:rsidRPr="00BE5960">
        <w:rPr>
          <w:lang w:val="en-US"/>
        </w:rPr>
        <w:t xml:space="preserve"> idea is </w:t>
      </w:r>
      <w:r w:rsidR="006D0CB6">
        <w:rPr>
          <w:lang w:val="en-US"/>
        </w:rPr>
        <w:t>“</w:t>
      </w:r>
      <w:r w:rsidRPr="00BE5960">
        <w:rPr>
          <w:lang w:val="en-US"/>
        </w:rPr>
        <w:t>data</w:t>
      </w:r>
      <w:r w:rsidR="00E15455">
        <w:rPr>
          <w:lang w:val="en-US"/>
        </w:rPr>
        <w:t xml:space="preserve"> </w:t>
      </w:r>
      <w:r w:rsidRPr="00BE5960">
        <w:rPr>
          <w:lang w:val="en-US"/>
        </w:rPr>
        <w:t>flow analysis</w:t>
      </w:r>
      <w:r w:rsidR="006D0CB6">
        <w:rPr>
          <w:lang w:val="en-US"/>
        </w:rPr>
        <w:t>”</w:t>
      </w:r>
      <w:r w:rsidRPr="00BE5960">
        <w:rPr>
          <w:lang w:val="en-US"/>
        </w:rPr>
        <w:t>,</w:t>
      </w:r>
      <w:r w:rsidR="00E15455">
        <w:rPr>
          <w:lang w:val="en-US"/>
        </w:rPr>
        <w:t xml:space="preserve"> which is</w:t>
      </w:r>
      <w:r w:rsidRPr="00BE5960">
        <w:rPr>
          <w:lang w:val="en-US"/>
        </w:rPr>
        <w:t xml:space="preserve"> a method for tracking how data moves through a program</w:t>
      </w:r>
      <w:r w:rsidR="00E15455">
        <w:rPr>
          <w:lang w:val="en-US"/>
        </w:rPr>
        <w:t>. It</w:t>
      </w:r>
      <w:r w:rsidRPr="00BE5960">
        <w:rPr>
          <w:lang w:val="en-US"/>
        </w:rPr>
        <w:t xml:space="preserve"> was first </w:t>
      </w:r>
      <w:r w:rsidR="0067394F">
        <w:rPr>
          <w:lang w:val="en-US"/>
        </w:rPr>
        <w:t>defined</w:t>
      </w:r>
      <w:r w:rsidRPr="00BE5960">
        <w:rPr>
          <w:lang w:val="en-US"/>
        </w:rPr>
        <w:t xml:space="preserve"> by </w:t>
      </w:r>
      <w:proofErr w:type="spellStart"/>
      <w:r w:rsidRPr="00BE5960">
        <w:rPr>
          <w:lang w:val="en-US"/>
        </w:rPr>
        <w:t>Kildall</w:t>
      </w:r>
      <w:proofErr w:type="spellEnd"/>
      <w:r w:rsidRPr="00BE5960">
        <w:rPr>
          <w:lang w:val="en-US"/>
        </w:rPr>
        <w:t xml:space="preserve"> [1]. </w:t>
      </w:r>
    </w:p>
    <w:p w14:paraId="78A1214B" w14:textId="77777777" w:rsidR="00A36B2C" w:rsidRDefault="00BE5960" w:rsidP="00BE5960">
      <w:pPr>
        <w:ind w:left="360"/>
        <w:rPr>
          <w:lang w:val="en-US"/>
        </w:rPr>
      </w:pPr>
      <w:r w:rsidRPr="00BE5960">
        <w:rPr>
          <w:lang w:val="en-US"/>
        </w:rPr>
        <w:t xml:space="preserve">The standard way to </w:t>
      </w:r>
      <w:proofErr w:type="spellStart"/>
      <w:r w:rsidRPr="00BE5960">
        <w:rPr>
          <w:lang w:val="en-US"/>
        </w:rPr>
        <w:t>analyse</w:t>
      </w:r>
      <w:proofErr w:type="spellEnd"/>
      <w:r w:rsidRPr="00BE5960">
        <w:rPr>
          <w:lang w:val="en-US"/>
        </w:rPr>
        <w:t xml:space="preserve"> source code is also well established</w:t>
      </w:r>
      <w:r w:rsidR="00AC458F">
        <w:rPr>
          <w:lang w:val="en-US"/>
        </w:rPr>
        <w:t xml:space="preserve"> -</w:t>
      </w:r>
      <w:r w:rsidRPr="00BE5960">
        <w:rPr>
          <w:lang w:val="en-US"/>
        </w:rPr>
        <w:t xml:space="preserve"> </w:t>
      </w:r>
      <w:r w:rsidR="00AC458F">
        <w:rPr>
          <w:lang w:val="en-US"/>
        </w:rPr>
        <w:t>T</w:t>
      </w:r>
      <w:r w:rsidRPr="00BE5960">
        <w:rPr>
          <w:lang w:val="en-US"/>
        </w:rPr>
        <w:t>he code is converted into a tree structure</w:t>
      </w:r>
      <w:r w:rsidR="00AC458F">
        <w:rPr>
          <w:lang w:val="en-US"/>
        </w:rPr>
        <w:t xml:space="preserve"> (an Abstract Syntax Tree, or AST)</w:t>
      </w:r>
      <w:r w:rsidRPr="00BE5960">
        <w:rPr>
          <w:lang w:val="en-US"/>
        </w:rPr>
        <w:t xml:space="preserve"> that represents its structure</w:t>
      </w:r>
      <w:r w:rsidR="00BD38DC">
        <w:rPr>
          <w:lang w:val="en-US"/>
        </w:rPr>
        <w:t xml:space="preserve">. Once that is done, </w:t>
      </w:r>
      <w:r w:rsidRPr="00BE5960">
        <w:rPr>
          <w:lang w:val="en-US"/>
        </w:rPr>
        <w:t xml:space="preserve">the possible execution paths through the code are mapped, and the origin of each variable's value is traced </w:t>
      </w:r>
      <w:r w:rsidR="00A36B2C">
        <w:rPr>
          <w:lang w:val="en-US"/>
        </w:rPr>
        <w:t>[</w:t>
      </w:r>
      <w:r w:rsidRPr="00BE5960">
        <w:rPr>
          <w:lang w:val="en-US"/>
        </w:rPr>
        <w:t xml:space="preserve">5]. </w:t>
      </w:r>
    </w:p>
    <w:p w14:paraId="5449452E" w14:textId="42341C35" w:rsidR="00B46DFB" w:rsidRDefault="00BE5960" w:rsidP="00BE5960">
      <w:pPr>
        <w:ind w:left="360"/>
        <w:rPr>
          <w:lang w:val="en-US"/>
        </w:rPr>
      </w:pPr>
      <w:r w:rsidRPr="00BE5960">
        <w:rPr>
          <w:lang w:val="en-US"/>
        </w:rPr>
        <w:t>A</w:t>
      </w:r>
      <w:r w:rsidR="007C6C84">
        <w:rPr>
          <w:lang w:val="en-US"/>
        </w:rPr>
        <w:t>nother</w:t>
      </w:r>
      <w:r w:rsidRPr="00BE5960">
        <w:rPr>
          <w:lang w:val="en-US"/>
        </w:rPr>
        <w:t xml:space="preserve"> well-established method, the IFDS</w:t>
      </w:r>
      <w:r w:rsidR="0017240B">
        <w:rPr>
          <w:lang w:val="en-US"/>
        </w:rPr>
        <w:t xml:space="preserve"> (</w:t>
      </w:r>
      <w:proofErr w:type="spellStart"/>
      <w:r w:rsidR="0017240B">
        <w:rPr>
          <w:lang w:val="en-US"/>
        </w:rPr>
        <w:t>Interprocedural</w:t>
      </w:r>
      <w:proofErr w:type="spellEnd"/>
      <w:r w:rsidR="0017240B">
        <w:rPr>
          <w:lang w:val="en-US"/>
        </w:rPr>
        <w:t>, Finite, Distributive, Subset)</w:t>
      </w:r>
      <w:r w:rsidRPr="00BE5960">
        <w:rPr>
          <w:lang w:val="en-US"/>
        </w:rPr>
        <w:t xml:space="preserve"> framework, Horwitz and Sagiv [4], </w:t>
      </w:r>
      <w:r w:rsidR="0017240B">
        <w:rPr>
          <w:lang w:val="en-US"/>
        </w:rPr>
        <w:t>builds on</w:t>
      </w:r>
      <w:r w:rsidRPr="00BE5960">
        <w:rPr>
          <w:lang w:val="en-US"/>
        </w:rPr>
        <w:t xml:space="preserve"> this </w:t>
      </w:r>
      <w:r w:rsidR="009F756A">
        <w:rPr>
          <w:lang w:val="en-US"/>
        </w:rPr>
        <w:t xml:space="preserve">AST </w:t>
      </w:r>
      <w:r w:rsidR="00E50266">
        <w:rPr>
          <w:lang w:val="en-US"/>
        </w:rPr>
        <w:t>mapping</w:t>
      </w:r>
      <w:r w:rsidRPr="00BE5960">
        <w:rPr>
          <w:lang w:val="en-US"/>
        </w:rPr>
        <w:t xml:space="preserve"> of data</w:t>
      </w:r>
      <w:r w:rsidR="00E50266">
        <w:rPr>
          <w:lang w:val="en-US"/>
        </w:rPr>
        <w:t xml:space="preserve">, so that routes </w:t>
      </w:r>
      <w:r w:rsidRPr="00BE5960">
        <w:rPr>
          <w:lang w:val="en-US"/>
        </w:rPr>
        <w:t>between functions</w:t>
      </w:r>
      <w:r w:rsidR="00E50266">
        <w:rPr>
          <w:lang w:val="en-US"/>
        </w:rPr>
        <w:t xml:space="preserve"> can be mapped</w:t>
      </w:r>
      <w:r w:rsidRPr="00BE5960">
        <w:rPr>
          <w:lang w:val="en-US"/>
        </w:rPr>
        <w:t xml:space="preserve">. </w:t>
      </w:r>
    </w:p>
    <w:p w14:paraId="45B11207" w14:textId="669DF191" w:rsidR="00BE5960" w:rsidRPr="00BE5960" w:rsidRDefault="00BE5960" w:rsidP="00BE5960">
      <w:pPr>
        <w:ind w:left="360"/>
        <w:rPr>
          <w:lang w:val="en-US"/>
        </w:rPr>
      </w:pPr>
      <w:r w:rsidRPr="00BE5960">
        <w:rPr>
          <w:lang w:val="en-US"/>
        </w:rPr>
        <w:t>The solution proposed in this report applies these techniques: parsing Python, building a map of how data flows through it, and tracing the routes that data takes.</w:t>
      </w:r>
    </w:p>
    <w:p w14:paraId="350D8224" w14:textId="77777777" w:rsidR="00BE5960" w:rsidRPr="00BE5960" w:rsidRDefault="00BE5960" w:rsidP="00BE5960">
      <w:pPr>
        <w:ind w:left="360"/>
        <w:rPr>
          <w:lang w:val="en-US"/>
        </w:rPr>
      </w:pPr>
    </w:p>
    <w:p w14:paraId="6246729F" w14:textId="3D577D6C" w:rsidR="00BE5960" w:rsidRPr="00BE5960" w:rsidRDefault="00BE5960" w:rsidP="000E7A84">
      <w:pPr>
        <w:ind w:left="360"/>
        <w:rPr>
          <w:lang w:val="en-US"/>
        </w:rPr>
      </w:pPr>
      <w:r w:rsidRPr="00BE5960">
        <w:rPr>
          <w:lang w:val="en-US"/>
        </w:rPr>
        <w:t xml:space="preserve">A second, related area of research looks at where data is allowed to travel </w:t>
      </w:r>
      <w:r w:rsidR="009F756A">
        <w:rPr>
          <w:lang w:val="en-US"/>
        </w:rPr>
        <w:t>inside</w:t>
      </w:r>
      <w:r w:rsidRPr="00BE5960">
        <w:rPr>
          <w:lang w:val="en-US"/>
        </w:rPr>
        <w:t xml:space="preserve"> a program. The theory here was established by Denning, who </w:t>
      </w:r>
      <w:r w:rsidR="00B13ED9">
        <w:rPr>
          <w:lang w:val="en-US"/>
        </w:rPr>
        <w:t>created</w:t>
      </w:r>
      <w:r w:rsidRPr="00BE5960">
        <w:rPr>
          <w:lang w:val="en-US"/>
        </w:rPr>
        <w:t xml:space="preserve"> a model for controlling how information flows [2] and a method for checking programs against it [3]</w:t>
      </w:r>
      <w:r w:rsidR="00B13ED9">
        <w:rPr>
          <w:lang w:val="en-US"/>
        </w:rPr>
        <w:t>.</w:t>
      </w:r>
      <w:r w:rsidR="000E7A84">
        <w:rPr>
          <w:lang w:val="en-US"/>
        </w:rPr>
        <w:t xml:space="preserve"> </w:t>
      </w:r>
      <w:proofErr w:type="spellStart"/>
      <w:r w:rsidR="00966EB5" w:rsidRPr="00966EB5">
        <w:rPr>
          <w:lang w:val="en-US"/>
        </w:rPr>
        <w:t>Sabelfeld</w:t>
      </w:r>
      <w:proofErr w:type="spellEnd"/>
      <w:r w:rsidR="00966EB5" w:rsidRPr="00966EB5">
        <w:rPr>
          <w:lang w:val="en-US"/>
        </w:rPr>
        <w:t xml:space="preserve"> and Myers surveyed the field of "language-based information-flow security", where programming language techniques (static analysis) are used to track how information flows through a program and to ensure confidential data is not leaked [7]. This field is similar to taint analysis, which follows data from the points where it enters a program (sources), through the code, to the points where it leaves (sinks), keeping track of any step along the way that cleans or protects it (a "</w:t>
      </w:r>
      <w:proofErr w:type="spellStart"/>
      <w:r w:rsidR="00966EB5" w:rsidRPr="00966EB5">
        <w:rPr>
          <w:lang w:val="en-US"/>
        </w:rPr>
        <w:t>sanitiser</w:t>
      </w:r>
      <w:proofErr w:type="spellEnd"/>
      <w:r w:rsidR="00966EB5" w:rsidRPr="00966EB5">
        <w:rPr>
          <w:lang w:val="en-US"/>
        </w:rPr>
        <w:t>"). Taint analysis is surveyed by Schwartz and colleagues [6]. This source-to-sink model, with potential protection steps in between, explains almost exactly how the proposed tool would work. In the proposed solution, a "</w:t>
      </w:r>
      <w:proofErr w:type="spellStart"/>
      <w:r w:rsidR="00966EB5" w:rsidRPr="00966EB5">
        <w:rPr>
          <w:lang w:val="en-US"/>
        </w:rPr>
        <w:t>sanitiser</w:t>
      </w:r>
      <w:proofErr w:type="spellEnd"/>
      <w:r w:rsidR="00966EB5" w:rsidRPr="00966EB5">
        <w:rPr>
          <w:lang w:val="en-US"/>
        </w:rPr>
        <w:t>" would be a step such as hashing, masking or encryption.</w:t>
      </w:r>
    </w:p>
    <w:p w14:paraId="43A82BE8" w14:textId="77777777" w:rsidR="00BE5960" w:rsidRPr="00BE5960" w:rsidRDefault="00BE5960" w:rsidP="00BE5960">
      <w:pPr>
        <w:ind w:left="360"/>
        <w:rPr>
          <w:lang w:val="en-US"/>
        </w:rPr>
      </w:pPr>
    </w:p>
    <w:p w14:paraId="25A93D92" w14:textId="1285258A" w:rsidR="00BE5960" w:rsidRPr="00BE5960" w:rsidRDefault="00BE5960" w:rsidP="00BE5960">
      <w:pPr>
        <w:ind w:left="360"/>
        <w:rPr>
          <w:lang w:val="en-US"/>
        </w:rPr>
      </w:pPr>
      <w:r w:rsidRPr="00BE5960">
        <w:rPr>
          <w:lang w:val="en-US"/>
        </w:rPr>
        <w:t xml:space="preserve">Applying these ideas to Python is harder than it </w:t>
      </w:r>
      <w:r w:rsidR="009E6A75">
        <w:rPr>
          <w:lang w:val="en-US"/>
        </w:rPr>
        <w:t xml:space="preserve">may </w:t>
      </w:r>
      <w:r w:rsidRPr="00BE5960">
        <w:rPr>
          <w:lang w:val="en-US"/>
        </w:rPr>
        <w:t xml:space="preserve">sound, because Python's flexible, dynamic nature makes code difficult to </w:t>
      </w:r>
      <w:proofErr w:type="spellStart"/>
      <w:r w:rsidRPr="00BE5960">
        <w:rPr>
          <w:lang w:val="en-US"/>
        </w:rPr>
        <w:t>analyse</w:t>
      </w:r>
      <w:proofErr w:type="spellEnd"/>
      <w:r w:rsidRPr="00BE5960">
        <w:rPr>
          <w:lang w:val="en-US"/>
        </w:rPr>
        <w:t xml:space="preserve"> without running it. Recent research</w:t>
      </w:r>
      <w:r w:rsidR="00C71970">
        <w:rPr>
          <w:lang w:val="en-US"/>
        </w:rPr>
        <w:t xml:space="preserve"> </w:t>
      </w:r>
      <w:r w:rsidR="00A05620">
        <w:rPr>
          <w:lang w:val="en-US"/>
        </w:rPr>
        <w:t xml:space="preserve">has made </w:t>
      </w:r>
      <w:r w:rsidR="00C71970">
        <w:rPr>
          <w:lang w:val="en-US"/>
        </w:rPr>
        <w:t>attempts to</w:t>
      </w:r>
      <w:r w:rsidRPr="00BE5960">
        <w:rPr>
          <w:lang w:val="en-US"/>
        </w:rPr>
        <w:t xml:space="preserve"> </w:t>
      </w:r>
      <w:r w:rsidR="00A05620">
        <w:rPr>
          <w:lang w:val="en-US"/>
        </w:rPr>
        <w:t>deal with</w:t>
      </w:r>
      <w:r w:rsidR="00C71970">
        <w:rPr>
          <w:lang w:val="en-US"/>
        </w:rPr>
        <w:t xml:space="preserve"> </w:t>
      </w:r>
      <w:r w:rsidRPr="00BE5960">
        <w:rPr>
          <w:lang w:val="en-US"/>
        </w:rPr>
        <w:t xml:space="preserve">this problem: </w:t>
      </w:r>
      <w:proofErr w:type="spellStart"/>
      <w:r w:rsidRPr="00BE5960">
        <w:rPr>
          <w:lang w:val="en-US"/>
        </w:rPr>
        <w:t>PoTo</w:t>
      </w:r>
      <w:proofErr w:type="spellEnd"/>
      <w:r w:rsidRPr="00BE5960">
        <w:rPr>
          <w:lang w:val="en-US"/>
        </w:rPr>
        <w:t xml:space="preserve"> works out what parts of a program a variable might point to [9], and </w:t>
      </w:r>
      <w:proofErr w:type="spellStart"/>
      <w:r w:rsidRPr="00BE5960">
        <w:rPr>
          <w:lang w:val="en-US"/>
        </w:rPr>
        <w:t>PyCG</w:t>
      </w:r>
      <w:proofErr w:type="spellEnd"/>
      <w:r w:rsidRPr="00BE5960">
        <w:rPr>
          <w:lang w:val="en-US"/>
        </w:rPr>
        <w:t xml:space="preserve"> builds a map of which functions call which [10], both </w:t>
      </w:r>
      <w:r w:rsidR="00FA3AD5">
        <w:rPr>
          <w:lang w:val="en-US"/>
        </w:rPr>
        <w:t>techniques are possibly</w:t>
      </w:r>
      <w:r w:rsidRPr="00BE5960">
        <w:rPr>
          <w:lang w:val="en-US"/>
        </w:rPr>
        <w:t xml:space="preserve"> needed to follow data across</w:t>
      </w:r>
      <w:r w:rsidR="00FA3AD5">
        <w:rPr>
          <w:lang w:val="en-US"/>
        </w:rPr>
        <w:t>/between</w:t>
      </w:r>
      <w:r w:rsidRPr="00BE5960">
        <w:rPr>
          <w:lang w:val="en-US"/>
        </w:rPr>
        <w:t xml:space="preserve"> function calls. There is also a </w:t>
      </w:r>
      <w:r w:rsidR="00376734">
        <w:rPr>
          <w:lang w:val="en-US"/>
        </w:rPr>
        <w:t>common</w:t>
      </w:r>
      <w:r w:rsidRPr="00BE5960">
        <w:rPr>
          <w:lang w:val="en-US"/>
        </w:rPr>
        <w:t xml:space="preserve"> set of industry tools</w:t>
      </w:r>
      <w:r w:rsidR="00376734">
        <w:rPr>
          <w:lang w:val="en-US"/>
        </w:rPr>
        <w:t xml:space="preserve"> that have been used for </w:t>
      </w:r>
      <w:r w:rsidR="00376734">
        <w:rPr>
          <w:lang w:val="en-US"/>
        </w:rPr>
        <w:lastRenderedPageBreak/>
        <w:t>a long time</w:t>
      </w:r>
      <w:r w:rsidRPr="00BE5960">
        <w:rPr>
          <w:lang w:val="en-US"/>
        </w:rPr>
        <w:t xml:space="preserve">. </w:t>
      </w:r>
      <w:proofErr w:type="spellStart"/>
      <w:r w:rsidRPr="00BE5960">
        <w:rPr>
          <w:lang w:val="en-US"/>
        </w:rPr>
        <w:t>CodeQL</w:t>
      </w:r>
      <w:proofErr w:type="spellEnd"/>
      <w:r w:rsidRPr="00BE5960">
        <w:rPr>
          <w:lang w:val="en-US"/>
        </w:rPr>
        <w:t xml:space="preserve"> </w:t>
      </w:r>
      <w:r w:rsidR="00211603">
        <w:rPr>
          <w:lang w:val="en-US"/>
        </w:rPr>
        <w:t>allows</w:t>
      </w:r>
      <w:r w:rsidRPr="00BE5960">
        <w:rPr>
          <w:lang w:val="en-US"/>
        </w:rPr>
        <w:t xml:space="preserve"> developers </w:t>
      </w:r>
      <w:r w:rsidR="00211603">
        <w:rPr>
          <w:lang w:val="en-US"/>
        </w:rPr>
        <w:t xml:space="preserve">to </w:t>
      </w:r>
      <w:r w:rsidRPr="00BE5960">
        <w:rPr>
          <w:lang w:val="en-US"/>
        </w:rPr>
        <w:t xml:space="preserve">query their code as if it </w:t>
      </w:r>
      <w:r w:rsidR="009F70C8">
        <w:rPr>
          <w:lang w:val="en-US"/>
        </w:rPr>
        <w:t>was</w:t>
      </w:r>
      <w:r w:rsidRPr="00BE5960">
        <w:rPr>
          <w:lang w:val="en-US"/>
        </w:rPr>
        <w:t xml:space="preserve"> a database [11]</w:t>
      </w:r>
      <w:r w:rsidR="00211603">
        <w:rPr>
          <w:lang w:val="en-US"/>
        </w:rPr>
        <w:t>,</w:t>
      </w:r>
      <w:r w:rsidRPr="00BE5960">
        <w:rPr>
          <w:lang w:val="en-US"/>
        </w:rPr>
        <w:t xml:space="preserve"> Bandit scans Python for security issues but does not trace how data flows [13]</w:t>
      </w:r>
      <w:r w:rsidR="00211603">
        <w:rPr>
          <w:lang w:val="en-US"/>
        </w:rPr>
        <w:t xml:space="preserve">, </w:t>
      </w:r>
      <w:proofErr w:type="spellStart"/>
      <w:r w:rsidRPr="00BE5960">
        <w:rPr>
          <w:lang w:val="en-US"/>
        </w:rPr>
        <w:t>Semgrep</w:t>
      </w:r>
      <w:proofErr w:type="spellEnd"/>
      <w:r w:rsidRPr="00BE5960">
        <w:rPr>
          <w:lang w:val="en-US"/>
        </w:rPr>
        <w:t xml:space="preserve"> can follow data from sources to sinks [14]</w:t>
      </w:r>
      <w:r w:rsidR="00211603">
        <w:rPr>
          <w:lang w:val="en-US"/>
        </w:rPr>
        <w:t>,</w:t>
      </w:r>
      <w:r w:rsidRPr="00BE5960">
        <w:rPr>
          <w:lang w:val="en-US"/>
        </w:rPr>
        <w:t xml:space="preserve"> and Meta's </w:t>
      </w:r>
      <w:proofErr w:type="spellStart"/>
      <w:r w:rsidRPr="00BE5960">
        <w:rPr>
          <w:lang w:val="en-US"/>
        </w:rPr>
        <w:t>Pysa</w:t>
      </w:r>
      <w:proofErr w:type="spellEnd"/>
      <w:r w:rsidRPr="00BE5960">
        <w:rPr>
          <w:lang w:val="en-US"/>
        </w:rPr>
        <w:t xml:space="preserve"> performs this across an entire codebase [15]. Other, more experimental tools </w:t>
      </w:r>
      <w:r w:rsidR="009F70C8">
        <w:rPr>
          <w:lang w:val="en-US"/>
        </w:rPr>
        <w:t>are</w:t>
      </w:r>
      <w:r w:rsidRPr="00BE5960">
        <w:rPr>
          <w:lang w:val="en-US"/>
        </w:rPr>
        <w:t xml:space="preserve"> </w:t>
      </w:r>
      <w:proofErr w:type="spellStart"/>
      <w:r w:rsidRPr="00BE5960">
        <w:rPr>
          <w:lang w:val="en-US"/>
        </w:rPr>
        <w:t>PyT</w:t>
      </w:r>
      <w:proofErr w:type="spellEnd"/>
      <w:r w:rsidRPr="00BE5960">
        <w:rPr>
          <w:lang w:val="en-US"/>
        </w:rPr>
        <w:t xml:space="preserve"> [16</w:t>
      </w:r>
      <w:proofErr w:type="gramStart"/>
      <w:r w:rsidRPr="00BE5960">
        <w:rPr>
          <w:lang w:val="en-US"/>
        </w:rPr>
        <w:t>]</w:t>
      </w:r>
      <w:proofErr w:type="gramEnd"/>
      <w:r w:rsidRPr="00BE5960">
        <w:rPr>
          <w:lang w:val="en-US"/>
        </w:rPr>
        <w:t xml:space="preserve"> and a recent framework called </w:t>
      </w:r>
      <w:proofErr w:type="spellStart"/>
      <w:r w:rsidRPr="00BE5960">
        <w:rPr>
          <w:lang w:val="en-US"/>
        </w:rPr>
        <w:t>PyFlow</w:t>
      </w:r>
      <w:proofErr w:type="spellEnd"/>
      <w:r w:rsidRPr="00BE5960">
        <w:rPr>
          <w:lang w:val="en-US"/>
        </w:rPr>
        <w:t xml:space="preserve"> [17], which </w:t>
      </w:r>
      <w:r w:rsidR="00ED5DA6">
        <w:rPr>
          <w:lang w:val="en-US"/>
        </w:rPr>
        <w:t xml:space="preserve">has not been peer-reviewed </w:t>
      </w:r>
      <w:proofErr w:type="gramStart"/>
      <w:r w:rsidR="00ED5DA6">
        <w:rPr>
          <w:lang w:val="en-US"/>
        </w:rPr>
        <w:t>as of yet</w:t>
      </w:r>
      <w:proofErr w:type="gramEnd"/>
      <w:r w:rsidRPr="00BE5960">
        <w:rPr>
          <w:lang w:val="en-US"/>
        </w:rPr>
        <w:t xml:space="preserve">. The important distinction between these tools and the solution proposed in this project is that </w:t>
      </w:r>
      <w:proofErr w:type="gramStart"/>
      <w:r w:rsidRPr="00BE5960">
        <w:rPr>
          <w:lang w:val="en-US"/>
        </w:rPr>
        <w:t>all of</w:t>
      </w:r>
      <w:proofErr w:type="gramEnd"/>
      <w:r w:rsidRPr="00BE5960">
        <w:rPr>
          <w:lang w:val="en-US"/>
        </w:rPr>
        <w:t xml:space="preserve"> these tools are built to answer </w:t>
      </w:r>
      <w:r w:rsidR="00ED5DA6">
        <w:rPr>
          <w:lang w:val="en-US"/>
        </w:rPr>
        <w:t xml:space="preserve">the </w:t>
      </w:r>
      <w:r w:rsidRPr="00BE5960">
        <w:rPr>
          <w:lang w:val="en-US"/>
        </w:rPr>
        <w:t xml:space="preserve">question "is this dangerous?", </w:t>
      </w:r>
      <w:r w:rsidR="00E51D9D">
        <w:rPr>
          <w:lang w:val="en-US"/>
        </w:rPr>
        <w:t>while producing</w:t>
      </w:r>
      <w:r w:rsidRPr="00BE5960">
        <w:rPr>
          <w:lang w:val="en-US"/>
        </w:rPr>
        <w:t xml:space="preserve"> a list of warnings, </w:t>
      </w:r>
      <w:r w:rsidR="00EA062D">
        <w:rPr>
          <w:lang w:val="en-US"/>
        </w:rPr>
        <w:t>instead of</w:t>
      </w:r>
      <w:r w:rsidRPr="00BE5960">
        <w:rPr>
          <w:lang w:val="en-US"/>
        </w:rPr>
        <w:t xml:space="preserve"> producing </w:t>
      </w:r>
      <w:proofErr w:type="gramStart"/>
      <w:r w:rsidRPr="00BE5960">
        <w:rPr>
          <w:lang w:val="en-US"/>
        </w:rPr>
        <w:t>documentation of</w:t>
      </w:r>
      <w:proofErr w:type="gramEnd"/>
      <w:r w:rsidRPr="00BE5960">
        <w:rPr>
          <w:lang w:val="en-US"/>
        </w:rPr>
        <w:t xml:space="preserve"> </w:t>
      </w:r>
      <w:r w:rsidR="00EA062D">
        <w:rPr>
          <w:lang w:val="en-US"/>
        </w:rPr>
        <w:t xml:space="preserve">explaining </w:t>
      </w:r>
      <w:r w:rsidRPr="00BE5960">
        <w:rPr>
          <w:lang w:val="en-US"/>
        </w:rPr>
        <w:t xml:space="preserve">where data </w:t>
      </w:r>
      <w:proofErr w:type="gramStart"/>
      <w:r w:rsidRPr="00BE5960">
        <w:rPr>
          <w:lang w:val="en-US"/>
        </w:rPr>
        <w:t>actually goes</w:t>
      </w:r>
      <w:proofErr w:type="gramEnd"/>
      <w:r w:rsidRPr="00BE5960">
        <w:rPr>
          <w:lang w:val="en-US"/>
        </w:rPr>
        <w:t>.</w:t>
      </w:r>
    </w:p>
    <w:p w14:paraId="68ABDF28" w14:textId="77777777" w:rsidR="00BE5960" w:rsidRPr="00BE5960" w:rsidRDefault="00BE5960" w:rsidP="00BE5960">
      <w:pPr>
        <w:ind w:left="360"/>
        <w:rPr>
          <w:lang w:val="en-US"/>
        </w:rPr>
      </w:pPr>
    </w:p>
    <w:p w14:paraId="556B57E8" w14:textId="5196EB4F" w:rsidR="006E19D1" w:rsidRDefault="00BE5960" w:rsidP="00BE5960">
      <w:pPr>
        <w:ind w:left="360"/>
        <w:rPr>
          <w:lang w:val="en-US"/>
        </w:rPr>
      </w:pPr>
      <w:r w:rsidRPr="00BE5960">
        <w:rPr>
          <w:lang w:val="en-US"/>
        </w:rPr>
        <w:t xml:space="preserve">A separate field, known as data lineage, asks exactly the question this project is concerned with: where did this data come from and where does it go? Cheney, </w:t>
      </w:r>
      <w:proofErr w:type="spellStart"/>
      <w:r w:rsidRPr="00BE5960">
        <w:rPr>
          <w:lang w:val="en-US"/>
        </w:rPr>
        <w:t>Chiticariu</w:t>
      </w:r>
      <w:proofErr w:type="spellEnd"/>
      <w:r w:rsidRPr="00BE5960">
        <w:rPr>
          <w:lang w:val="en-US"/>
        </w:rPr>
        <w:t xml:space="preserve"> and Tan survey the theory of tracking data origins in databases [18]</w:t>
      </w:r>
      <w:r w:rsidR="00515D4E">
        <w:rPr>
          <w:lang w:val="en-US"/>
        </w:rPr>
        <w:t xml:space="preserve">. </w:t>
      </w:r>
      <w:r w:rsidRPr="00BE5960">
        <w:rPr>
          <w:lang w:val="en-US"/>
        </w:rPr>
        <w:t xml:space="preserve">Chapman and colleagues </w:t>
      </w:r>
      <w:r w:rsidR="00884EFB">
        <w:rPr>
          <w:lang w:val="en-US"/>
        </w:rPr>
        <w:t>provide possibly the</w:t>
      </w:r>
      <w:r w:rsidRPr="00BE5960">
        <w:rPr>
          <w:lang w:val="en-US"/>
        </w:rPr>
        <w:t xml:space="preserve"> closest </w:t>
      </w:r>
      <w:r w:rsidR="00C63F2F">
        <w:rPr>
          <w:lang w:val="en-US"/>
        </w:rPr>
        <w:t xml:space="preserve">related </w:t>
      </w:r>
      <w:r w:rsidRPr="00BE5960">
        <w:rPr>
          <w:lang w:val="en-US"/>
        </w:rPr>
        <w:t xml:space="preserve">work to this </w:t>
      </w:r>
      <w:r w:rsidR="00D03CCB">
        <w:rPr>
          <w:lang w:val="en-US"/>
        </w:rPr>
        <w:t xml:space="preserve">proposed </w:t>
      </w:r>
      <w:r w:rsidRPr="00BE5960">
        <w:rPr>
          <w:lang w:val="en-US"/>
        </w:rPr>
        <w:t xml:space="preserve">project, </w:t>
      </w:r>
      <w:r w:rsidR="006D3F09">
        <w:rPr>
          <w:lang w:val="en-US"/>
        </w:rPr>
        <w:t>“</w:t>
      </w:r>
      <w:r w:rsidRPr="00BE5960">
        <w:rPr>
          <w:lang w:val="en-US"/>
        </w:rPr>
        <w:t>recording detailed histories of data as it passes through data-science preparation steps</w:t>
      </w:r>
      <w:r w:rsidR="006D3F09">
        <w:rPr>
          <w:lang w:val="en-US"/>
        </w:rPr>
        <w:t>”</w:t>
      </w:r>
      <w:r w:rsidRPr="00BE5960">
        <w:rPr>
          <w:lang w:val="en-US"/>
        </w:rPr>
        <w:t xml:space="preserve"> [19]; and </w:t>
      </w:r>
      <w:proofErr w:type="spellStart"/>
      <w:r w:rsidRPr="00BE5960">
        <w:rPr>
          <w:lang w:val="en-US"/>
        </w:rPr>
        <w:t>Ujcich</w:t>
      </w:r>
      <w:proofErr w:type="spellEnd"/>
      <w:r w:rsidRPr="00BE5960">
        <w:rPr>
          <w:lang w:val="en-US"/>
        </w:rPr>
        <w:t xml:space="preserve"> and colleagues link this idea to data</w:t>
      </w:r>
      <w:r w:rsidR="006E19D1">
        <w:rPr>
          <w:lang w:val="en-US"/>
        </w:rPr>
        <w:t xml:space="preserve"> </w:t>
      </w:r>
      <w:r w:rsidRPr="00BE5960">
        <w:rPr>
          <w:lang w:val="en-US"/>
        </w:rPr>
        <w:t xml:space="preserve">protection </w:t>
      </w:r>
      <w:r w:rsidR="00BB496A">
        <w:rPr>
          <w:lang w:val="en-US"/>
        </w:rPr>
        <w:t>policies</w:t>
      </w:r>
      <w:r w:rsidRPr="00BE5960">
        <w:rPr>
          <w:lang w:val="en-US"/>
        </w:rPr>
        <w:t xml:space="preserve"> with a model built around the EU GDPR [20]. </w:t>
      </w:r>
    </w:p>
    <w:p w14:paraId="249CE88F" w14:textId="67EE9FD6" w:rsidR="00BE5960" w:rsidRPr="00BE5960" w:rsidRDefault="00BE5960" w:rsidP="00BE5960">
      <w:pPr>
        <w:ind w:left="360"/>
        <w:rPr>
          <w:lang w:val="en-US"/>
        </w:rPr>
      </w:pPr>
      <w:r w:rsidRPr="00BE5960">
        <w:rPr>
          <w:lang w:val="en-US"/>
        </w:rPr>
        <w:t>In industry, Databricks Unity Catalog records which tables and columns feed into which [21], but it only sees data moving between tables and cannot see what the Python code does in betwee</w:t>
      </w:r>
      <w:r w:rsidR="006E19D1">
        <w:rPr>
          <w:lang w:val="en-US"/>
        </w:rPr>
        <w:t>n</w:t>
      </w:r>
      <w:r w:rsidRPr="00BE5960">
        <w:rPr>
          <w:lang w:val="en-US"/>
        </w:rPr>
        <w:t xml:space="preserve">. </w:t>
      </w:r>
      <w:proofErr w:type="spellStart"/>
      <w:r w:rsidRPr="00BE5960">
        <w:rPr>
          <w:lang w:val="en-US"/>
        </w:rPr>
        <w:t>SQLGlot</w:t>
      </w:r>
      <w:proofErr w:type="spellEnd"/>
      <w:r w:rsidRPr="00BE5960">
        <w:rPr>
          <w:lang w:val="en-US"/>
        </w:rPr>
        <w:t xml:space="preserve"> can trace data through SQL, but only SQL [8].</w:t>
      </w:r>
    </w:p>
    <w:p w14:paraId="3292866C" w14:textId="77777777" w:rsidR="00BE5960" w:rsidRPr="00BE5960" w:rsidRDefault="00BE5960" w:rsidP="00BE5960">
      <w:pPr>
        <w:ind w:left="360"/>
        <w:rPr>
          <w:lang w:val="en-US"/>
        </w:rPr>
      </w:pPr>
    </w:p>
    <w:p w14:paraId="5233E572" w14:textId="0D2A4FFA" w:rsidR="00BF0994" w:rsidRDefault="00BE5960" w:rsidP="00BE5960">
      <w:pPr>
        <w:ind w:left="360"/>
        <w:rPr>
          <w:lang w:val="en-US"/>
        </w:rPr>
      </w:pPr>
      <w:r w:rsidRPr="00BE5960">
        <w:rPr>
          <w:lang w:val="en-US"/>
        </w:rPr>
        <w:t xml:space="preserve">Putting these together reveals a gap which this proposal aims to fill. No existing tool produces compliance-ready, code-level documentation </w:t>
      </w:r>
      <w:r w:rsidR="00A96A90">
        <w:rPr>
          <w:lang w:val="en-US"/>
        </w:rPr>
        <w:t>that details</w:t>
      </w:r>
      <w:r w:rsidRPr="00BE5960">
        <w:rPr>
          <w:lang w:val="en-US"/>
        </w:rPr>
        <w:t xml:space="preserve"> how data flows through Python data pipelines. </w:t>
      </w:r>
      <w:proofErr w:type="spellStart"/>
      <w:r w:rsidRPr="00BE5960">
        <w:rPr>
          <w:lang w:val="en-US"/>
        </w:rPr>
        <w:t>SQLGlot</w:t>
      </w:r>
      <w:proofErr w:type="spellEnd"/>
      <w:r w:rsidRPr="00BE5960">
        <w:rPr>
          <w:lang w:val="en-US"/>
        </w:rPr>
        <w:t xml:space="preserve"> [8] only understands SQL</w:t>
      </w:r>
      <w:r w:rsidR="007F6436">
        <w:rPr>
          <w:lang w:val="en-US"/>
        </w:rPr>
        <w:t>,</w:t>
      </w:r>
      <w:r w:rsidRPr="00BE5960">
        <w:rPr>
          <w:lang w:val="en-US"/>
        </w:rPr>
        <w:t xml:space="preserve"> Unity Catalog [21] sees tables but not the Python in between</w:t>
      </w:r>
      <w:r w:rsidR="007F6436">
        <w:rPr>
          <w:lang w:val="en-US"/>
        </w:rPr>
        <w:t>,</w:t>
      </w:r>
      <w:r w:rsidRPr="00BE5960">
        <w:rPr>
          <w:lang w:val="en-US"/>
        </w:rPr>
        <w:t xml:space="preserve"> and the security scanners [13][14][11][15] produce warnings rather than a map of where data goes.</w:t>
      </w:r>
    </w:p>
    <w:p w14:paraId="16D938FD" w14:textId="77777777" w:rsidR="00E64936" w:rsidRDefault="00E64936" w:rsidP="00BE5960">
      <w:pPr>
        <w:ind w:left="360"/>
        <w:rPr>
          <w:lang w:val="en-US"/>
        </w:rPr>
      </w:pPr>
    </w:p>
    <w:p w14:paraId="15A9348A" w14:textId="77777777" w:rsidR="00E64936" w:rsidRDefault="00E64936" w:rsidP="00BE5960">
      <w:pPr>
        <w:ind w:left="360"/>
        <w:rPr>
          <w:lang w:val="en-US"/>
        </w:rPr>
      </w:pPr>
    </w:p>
    <w:p w14:paraId="232A8BE2" w14:textId="77777777" w:rsidR="00E64936" w:rsidRDefault="00E64936" w:rsidP="00BE5960">
      <w:pPr>
        <w:ind w:left="360"/>
        <w:rPr>
          <w:lang w:val="en-US"/>
        </w:rPr>
      </w:pPr>
    </w:p>
    <w:p w14:paraId="1F0CCA44" w14:textId="77777777" w:rsidR="00E64936" w:rsidRDefault="00E64936" w:rsidP="00BE5960">
      <w:pPr>
        <w:ind w:left="360"/>
        <w:rPr>
          <w:lang w:val="en-US"/>
        </w:rPr>
      </w:pPr>
    </w:p>
    <w:p w14:paraId="6462B699" w14:textId="77777777" w:rsidR="00E64936" w:rsidRDefault="00E64936" w:rsidP="00BE5960">
      <w:pPr>
        <w:ind w:left="360"/>
        <w:rPr>
          <w:lang w:val="en-US"/>
        </w:rPr>
      </w:pPr>
    </w:p>
    <w:p w14:paraId="480B7247" w14:textId="77777777" w:rsidR="00E64936" w:rsidRDefault="00E64936" w:rsidP="00BE5960">
      <w:pPr>
        <w:ind w:left="360"/>
        <w:rPr>
          <w:lang w:val="en-US"/>
        </w:rPr>
      </w:pPr>
    </w:p>
    <w:p w14:paraId="022B3A7A" w14:textId="77777777" w:rsidR="00E64936" w:rsidRDefault="00E64936" w:rsidP="00BE5960">
      <w:pPr>
        <w:ind w:left="360"/>
        <w:rPr>
          <w:lang w:val="en-US"/>
        </w:rPr>
      </w:pPr>
    </w:p>
    <w:p w14:paraId="6F633FF5" w14:textId="77777777" w:rsidR="00E64936" w:rsidRDefault="00E64936" w:rsidP="00BE5960">
      <w:pPr>
        <w:ind w:left="360"/>
        <w:rPr>
          <w:lang w:val="en-US"/>
        </w:rPr>
      </w:pPr>
    </w:p>
    <w:p w14:paraId="4AB2B591" w14:textId="49442AA7" w:rsidR="00E64936" w:rsidRPr="007F6436" w:rsidRDefault="00E64936" w:rsidP="007F6436">
      <w:pPr>
        <w:pStyle w:val="ListParagraph"/>
        <w:numPr>
          <w:ilvl w:val="0"/>
          <w:numId w:val="1"/>
        </w:numPr>
        <w:jc w:val="center"/>
        <w:rPr>
          <w:b/>
          <w:bCs/>
          <w:lang w:val="en-US"/>
        </w:rPr>
      </w:pPr>
      <w:r w:rsidRPr="007F6436">
        <w:rPr>
          <w:b/>
          <w:bCs/>
          <w:lang w:val="en-US"/>
        </w:rPr>
        <w:lastRenderedPageBreak/>
        <w:t>Project Aim &amp; Objectives</w:t>
      </w:r>
    </w:p>
    <w:p w14:paraId="7458E6C8" w14:textId="77777777" w:rsidR="007D6290" w:rsidRPr="007D6290" w:rsidRDefault="007D6290" w:rsidP="007D6290">
      <w:pPr>
        <w:rPr>
          <w:lang w:val="en-US"/>
        </w:rPr>
      </w:pPr>
    </w:p>
    <w:p w14:paraId="14919E95" w14:textId="317D81E9" w:rsidR="009941A0" w:rsidRPr="009941A0" w:rsidRDefault="007D6290" w:rsidP="007D6290">
      <w:pPr>
        <w:rPr>
          <w:b/>
          <w:bCs/>
          <w:lang w:val="en-US"/>
        </w:rPr>
      </w:pPr>
      <w:r w:rsidRPr="009941A0">
        <w:rPr>
          <w:b/>
          <w:bCs/>
          <w:lang w:val="en-US"/>
        </w:rPr>
        <w:t xml:space="preserve">Aim </w:t>
      </w:r>
    </w:p>
    <w:p w14:paraId="119A8E34" w14:textId="2AC39E28" w:rsidR="007D6290" w:rsidRPr="007D6290" w:rsidRDefault="007D6290" w:rsidP="007D6290">
      <w:pPr>
        <w:rPr>
          <w:lang w:val="en-US"/>
        </w:rPr>
      </w:pPr>
      <w:r w:rsidRPr="007D6290">
        <w:rPr>
          <w:lang w:val="en-US"/>
        </w:rPr>
        <w:t>To design, develop and evaluate a static-analysis tool that parses Python data</w:t>
      </w:r>
      <w:r w:rsidR="00462784">
        <w:rPr>
          <w:lang w:val="en-US"/>
        </w:rPr>
        <w:t xml:space="preserve"> </w:t>
      </w:r>
      <w:r w:rsidRPr="007D6290">
        <w:rPr>
          <w:lang w:val="en-US"/>
        </w:rPr>
        <w:t xml:space="preserve">processing code (pandas and </w:t>
      </w:r>
      <w:proofErr w:type="spellStart"/>
      <w:r w:rsidRPr="007D6290">
        <w:rPr>
          <w:lang w:val="en-US"/>
        </w:rPr>
        <w:t>PySpark</w:t>
      </w:r>
      <w:proofErr w:type="spellEnd"/>
      <w:r w:rsidRPr="007D6290">
        <w:rPr>
          <w:lang w:val="en-US"/>
        </w:rPr>
        <w:t xml:space="preserve">), maps its data flow, identifies sources and sinks, and </w:t>
      </w:r>
      <w:r w:rsidR="00F655FE">
        <w:rPr>
          <w:lang w:val="en-US"/>
        </w:rPr>
        <w:t>creates</w:t>
      </w:r>
      <w:r w:rsidRPr="007D6290">
        <w:rPr>
          <w:lang w:val="en-US"/>
        </w:rPr>
        <w:t xml:space="preserve"> data</w:t>
      </w:r>
      <w:r w:rsidR="00F655FE">
        <w:rPr>
          <w:lang w:val="en-US"/>
        </w:rPr>
        <w:t xml:space="preserve"> </w:t>
      </w:r>
      <w:r w:rsidRPr="007D6290">
        <w:rPr>
          <w:lang w:val="en-US"/>
        </w:rPr>
        <w:t xml:space="preserve">flow documentation </w:t>
      </w:r>
      <w:r w:rsidR="00FE6F12">
        <w:rPr>
          <w:lang w:val="en-US"/>
        </w:rPr>
        <w:t>that is</w:t>
      </w:r>
      <w:r w:rsidRPr="007D6290">
        <w:rPr>
          <w:lang w:val="en-US"/>
        </w:rPr>
        <w:t xml:space="preserve"> </w:t>
      </w:r>
      <w:r w:rsidR="006D2269">
        <w:rPr>
          <w:lang w:val="en-US"/>
        </w:rPr>
        <w:t>presented</w:t>
      </w:r>
      <w:r w:rsidRPr="007D6290">
        <w:rPr>
          <w:lang w:val="en-US"/>
        </w:rPr>
        <w:t xml:space="preserve"> through an interactive dashboard</w:t>
      </w:r>
      <w:r w:rsidR="00FE6F12">
        <w:rPr>
          <w:lang w:val="en-US"/>
        </w:rPr>
        <w:t>,</w:t>
      </w:r>
      <w:r w:rsidRPr="007D6290">
        <w:rPr>
          <w:lang w:val="en-US"/>
        </w:rPr>
        <w:t xml:space="preserve"> in order to </w:t>
      </w:r>
      <w:r w:rsidR="00641D1A">
        <w:rPr>
          <w:lang w:val="en-US"/>
        </w:rPr>
        <w:t>assist</w:t>
      </w:r>
      <w:r w:rsidRPr="007D6290">
        <w:rPr>
          <w:lang w:val="en-US"/>
        </w:rPr>
        <w:t xml:space="preserve"> data</w:t>
      </w:r>
      <w:r w:rsidR="00FE6F12">
        <w:rPr>
          <w:lang w:val="en-US"/>
        </w:rPr>
        <w:t xml:space="preserve"> </w:t>
      </w:r>
      <w:r w:rsidRPr="007D6290">
        <w:rPr>
          <w:lang w:val="en-US"/>
        </w:rPr>
        <w:t>protection assurance</w:t>
      </w:r>
      <w:r w:rsidR="00FE6F12">
        <w:rPr>
          <w:lang w:val="en-US"/>
        </w:rPr>
        <w:t>/compliance</w:t>
      </w:r>
      <w:r w:rsidRPr="007D6290">
        <w:rPr>
          <w:lang w:val="en-US"/>
        </w:rPr>
        <w:t xml:space="preserve"> and </w:t>
      </w:r>
      <w:r w:rsidR="006D2269">
        <w:rPr>
          <w:lang w:val="en-US"/>
        </w:rPr>
        <w:t xml:space="preserve">provide </w:t>
      </w:r>
      <w:r w:rsidR="000B1EB0">
        <w:rPr>
          <w:lang w:val="en-US"/>
        </w:rPr>
        <w:t xml:space="preserve">visibility </w:t>
      </w:r>
      <w:r w:rsidR="00641D1A">
        <w:rPr>
          <w:lang w:val="en-US"/>
        </w:rPr>
        <w:t>to</w:t>
      </w:r>
      <w:r w:rsidR="000B1EB0">
        <w:rPr>
          <w:lang w:val="en-US"/>
        </w:rPr>
        <w:t xml:space="preserve"> the creators of </w:t>
      </w:r>
      <w:r w:rsidR="00EE0B76">
        <w:rPr>
          <w:lang w:val="en-US"/>
        </w:rPr>
        <w:t>data pipelines.</w:t>
      </w:r>
    </w:p>
    <w:p w14:paraId="714E2AFE" w14:textId="77777777" w:rsidR="007D6290" w:rsidRPr="007D6290" w:rsidRDefault="007D6290" w:rsidP="007D6290">
      <w:pPr>
        <w:rPr>
          <w:lang w:val="en-US"/>
        </w:rPr>
      </w:pPr>
    </w:p>
    <w:p w14:paraId="556A22F1" w14:textId="63CB5E93" w:rsidR="009941A0" w:rsidRPr="009941A0" w:rsidRDefault="007D6290" w:rsidP="007D6290">
      <w:pPr>
        <w:rPr>
          <w:b/>
          <w:bCs/>
          <w:lang w:val="en-US"/>
        </w:rPr>
      </w:pPr>
      <w:r w:rsidRPr="009941A0">
        <w:rPr>
          <w:b/>
          <w:bCs/>
          <w:lang w:val="en-US"/>
        </w:rPr>
        <w:t>Objectives.</w:t>
      </w:r>
    </w:p>
    <w:p w14:paraId="67C2D2E0" w14:textId="32A93B31" w:rsidR="007D6290" w:rsidRPr="007D6290" w:rsidRDefault="007D6290" w:rsidP="007D6290">
      <w:pPr>
        <w:rPr>
          <w:lang w:val="en-US"/>
        </w:rPr>
      </w:pPr>
      <w:r w:rsidRPr="007D6290">
        <w:rPr>
          <w:lang w:val="en-US"/>
        </w:rPr>
        <w:t>1</w:t>
      </w:r>
      <w:r w:rsidR="00EE0B76">
        <w:rPr>
          <w:lang w:val="en-US"/>
        </w:rPr>
        <w:t>.</w:t>
      </w:r>
      <w:r w:rsidRPr="007D6290">
        <w:rPr>
          <w:lang w:val="en-US"/>
        </w:rPr>
        <w:t xml:space="preserve"> To </w:t>
      </w:r>
      <w:r w:rsidRPr="00B05210">
        <w:rPr>
          <w:b/>
          <w:bCs/>
          <w:lang w:val="en-US"/>
        </w:rPr>
        <w:t xml:space="preserve">critically </w:t>
      </w:r>
      <w:proofErr w:type="spellStart"/>
      <w:r w:rsidRPr="00B05210">
        <w:rPr>
          <w:b/>
          <w:bCs/>
          <w:lang w:val="en-US"/>
        </w:rPr>
        <w:t>analyse</w:t>
      </w:r>
      <w:proofErr w:type="spellEnd"/>
      <w:r w:rsidRPr="007D6290">
        <w:rPr>
          <w:lang w:val="en-US"/>
        </w:rPr>
        <w:t xml:space="preserve"> existing static</w:t>
      </w:r>
      <w:r w:rsidR="00E64003">
        <w:rPr>
          <w:lang w:val="en-US"/>
        </w:rPr>
        <w:t xml:space="preserve"> </w:t>
      </w:r>
      <w:r w:rsidR="00756F2A">
        <w:rPr>
          <w:lang w:val="en-US"/>
        </w:rPr>
        <w:t>&amp;</w:t>
      </w:r>
      <w:r w:rsidRPr="007D6290">
        <w:rPr>
          <w:lang w:val="en-US"/>
        </w:rPr>
        <w:t xml:space="preserve"> taint</w:t>
      </w:r>
      <w:r w:rsidR="00E64003">
        <w:rPr>
          <w:lang w:val="en-US"/>
        </w:rPr>
        <w:t xml:space="preserve"> </w:t>
      </w:r>
      <w:r w:rsidRPr="007D6290">
        <w:rPr>
          <w:lang w:val="en-US"/>
        </w:rPr>
        <w:t>analysis and data</w:t>
      </w:r>
      <w:r w:rsidR="00E64003">
        <w:rPr>
          <w:lang w:val="en-US"/>
        </w:rPr>
        <w:t xml:space="preserve"> </w:t>
      </w:r>
      <w:r w:rsidRPr="007D6290">
        <w:rPr>
          <w:lang w:val="en-US"/>
        </w:rPr>
        <w:t>lineage techniques</w:t>
      </w:r>
      <w:r>
        <w:rPr>
          <w:lang w:val="en-US"/>
        </w:rPr>
        <w:t xml:space="preserve"> </w:t>
      </w:r>
      <w:r w:rsidRPr="007D6290">
        <w:rPr>
          <w:lang w:val="en-US"/>
        </w:rPr>
        <w:t xml:space="preserve">and tools, </w:t>
      </w:r>
      <w:proofErr w:type="gramStart"/>
      <w:r w:rsidRPr="007D6290">
        <w:rPr>
          <w:lang w:val="en-US"/>
        </w:rPr>
        <w:t>in order to</w:t>
      </w:r>
      <w:proofErr w:type="gramEnd"/>
      <w:r w:rsidRPr="007D6290">
        <w:rPr>
          <w:lang w:val="en-US"/>
        </w:rPr>
        <w:t xml:space="preserve"> establish requirements and quantify the research gap.</w:t>
      </w:r>
    </w:p>
    <w:p w14:paraId="5C501412" w14:textId="2266BD48" w:rsidR="007D6290" w:rsidRPr="007D6290" w:rsidRDefault="007D6290" w:rsidP="007D6290">
      <w:pPr>
        <w:rPr>
          <w:lang w:val="en-US"/>
        </w:rPr>
      </w:pPr>
      <w:r w:rsidRPr="007D6290">
        <w:rPr>
          <w:lang w:val="en-US"/>
        </w:rPr>
        <w:t>2</w:t>
      </w:r>
      <w:r w:rsidR="00E64003">
        <w:rPr>
          <w:lang w:val="en-US"/>
        </w:rPr>
        <w:t xml:space="preserve">. </w:t>
      </w:r>
      <w:r w:rsidRPr="007D6290">
        <w:rPr>
          <w:lang w:val="en-US"/>
        </w:rPr>
        <w:t xml:space="preserve">To </w:t>
      </w:r>
      <w:r w:rsidRPr="00B05210">
        <w:rPr>
          <w:b/>
          <w:bCs/>
          <w:lang w:val="en-US"/>
        </w:rPr>
        <w:t>design</w:t>
      </w:r>
      <w:r w:rsidRPr="007D6290">
        <w:rPr>
          <w:lang w:val="en-US"/>
        </w:rPr>
        <w:t xml:space="preserve"> an architecture that parses Python data</w:t>
      </w:r>
      <w:r w:rsidR="00E64003">
        <w:rPr>
          <w:lang w:val="en-US"/>
        </w:rPr>
        <w:t xml:space="preserve"> </w:t>
      </w:r>
      <w:r w:rsidRPr="007D6290">
        <w:rPr>
          <w:lang w:val="en-US"/>
        </w:rPr>
        <w:t>processing code into a data</w:t>
      </w:r>
      <w:r w:rsidR="00BF24B5">
        <w:rPr>
          <w:lang w:val="en-US"/>
        </w:rPr>
        <w:t xml:space="preserve"> </w:t>
      </w:r>
      <w:r w:rsidRPr="007D6290">
        <w:rPr>
          <w:lang w:val="en-US"/>
        </w:rPr>
        <w:t>flow graph,</w:t>
      </w:r>
      <w:r>
        <w:rPr>
          <w:lang w:val="en-US"/>
        </w:rPr>
        <w:t xml:space="preserve"> </w:t>
      </w:r>
      <w:r w:rsidRPr="007D6290">
        <w:rPr>
          <w:lang w:val="en-US"/>
        </w:rPr>
        <w:t xml:space="preserve">including a source/sink catalogue and </w:t>
      </w:r>
      <w:proofErr w:type="gramStart"/>
      <w:r w:rsidRPr="007D6290">
        <w:rPr>
          <w:lang w:val="en-US"/>
        </w:rPr>
        <w:t>tracing of</w:t>
      </w:r>
      <w:proofErr w:type="gramEnd"/>
      <w:r w:rsidRPr="007D6290">
        <w:rPr>
          <w:lang w:val="en-US"/>
        </w:rPr>
        <w:t xml:space="preserve"> routes</w:t>
      </w:r>
      <w:r w:rsidR="00337250">
        <w:rPr>
          <w:lang w:val="en-US"/>
        </w:rPr>
        <w:t xml:space="preserve"> from sources to sinks</w:t>
      </w:r>
      <w:r w:rsidRPr="007D6290">
        <w:rPr>
          <w:lang w:val="en-US"/>
        </w:rPr>
        <w:t>.</w:t>
      </w:r>
    </w:p>
    <w:p w14:paraId="071ED9E6" w14:textId="14F384A3" w:rsidR="007D6290" w:rsidRPr="007D6290" w:rsidRDefault="007D6290" w:rsidP="007D6290">
      <w:pPr>
        <w:rPr>
          <w:lang w:val="en-US"/>
        </w:rPr>
      </w:pPr>
      <w:r w:rsidRPr="007D6290">
        <w:rPr>
          <w:lang w:val="en-US"/>
        </w:rPr>
        <w:t>3</w:t>
      </w:r>
      <w:r w:rsidR="00B05210">
        <w:rPr>
          <w:lang w:val="en-US"/>
        </w:rPr>
        <w:t>.</w:t>
      </w:r>
      <w:r w:rsidRPr="007D6290">
        <w:rPr>
          <w:lang w:val="en-US"/>
        </w:rPr>
        <w:t xml:space="preserve"> To </w:t>
      </w:r>
      <w:r w:rsidRPr="00B05210">
        <w:rPr>
          <w:b/>
          <w:bCs/>
          <w:lang w:val="en-US"/>
        </w:rPr>
        <w:t>develop</w:t>
      </w:r>
      <w:r w:rsidRPr="007D6290">
        <w:rPr>
          <w:lang w:val="en-US"/>
        </w:rPr>
        <w:t xml:space="preserve"> a minimum viable tool that traces </w:t>
      </w:r>
      <w:r w:rsidR="00337250">
        <w:rPr>
          <w:lang w:val="en-US"/>
        </w:rPr>
        <w:t xml:space="preserve">data </w:t>
      </w:r>
      <w:r w:rsidRPr="007D6290">
        <w:rPr>
          <w:lang w:val="en-US"/>
        </w:rPr>
        <w:t>flows from source</w:t>
      </w:r>
      <w:r w:rsidR="00337250">
        <w:rPr>
          <w:lang w:val="en-US"/>
        </w:rPr>
        <w:t>s</w:t>
      </w:r>
      <w:r w:rsidRPr="007D6290">
        <w:rPr>
          <w:lang w:val="en-US"/>
        </w:rPr>
        <w:t xml:space="preserve"> to sink</w:t>
      </w:r>
      <w:r w:rsidR="00337250">
        <w:rPr>
          <w:lang w:val="en-US"/>
        </w:rPr>
        <w:t>s</w:t>
      </w:r>
      <w:r w:rsidRPr="007D6290">
        <w:rPr>
          <w:lang w:val="en-US"/>
        </w:rPr>
        <w:t>, including across function</w:t>
      </w:r>
      <w:r w:rsidR="00F7614C">
        <w:rPr>
          <w:lang w:val="en-US"/>
        </w:rPr>
        <w:t>s</w:t>
      </w:r>
      <w:r w:rsidRPr="007D6290">
        <w:rPr>
          <w:lang w:val="en-US"/>
        </w:rPr>
        <w:t xml:space="preserve"> and module</w:t>
      </w:r>
      <w:r w:rsidR="00F7614C">
        <w:rPr>
          <w:lang w:val="en-US"/>
        </w:rPr>
        <w:t xml:space="preserve">s </w:t>
      </w:r>
      <w:r w:rsidRPr="007D6290">
        <w:rPr>
          <w:lang w:val="en-US"/>
        </w:rPr>
        <w:t xml:space="preserve">(inter-procedural analysis), and presents the data flow documentation </w:t>
      </w:r>
      <w:r w:rsidR="00F7614C">
        <w:rPr>
          <w:lang w:val="en-US"/>
        </w:rPr>
        <w:t xml:space="preserve">that is produced </w:t>
      </w:r>
      <w:r w:rsidRPr="007D6290">
        <w:rPr>
          <w:lang w:val="en-US"/>
        </w:rPr>
        <w:t>through an interactive dashboard.</w:t>
      </w:r>
    </w:p>
    <w:p w14:paraId="3F2B4E26" w14:textId="613B6C80" w:rsidR="007D6290" w:rsidRPr="007D6290" w:rsidRDefault="007D6290" w:rsidP="007D6290">
      <w:pPr>
        <w:rPr>
          <w:lang w:val="en-US"/>
        </w:rPr>
      </w:pPr>
      <w:r w:rsidRPr="007D6290">
        <w:rPr>
          <w:lang w:val="en-US"/>
        </w:rPr>
        <w:t>4</w:t>
      </w:r>
      <w:r w:rsidR="00EE3969">
        <w:rPr>
          <w:lang w:val="en-US"/>
        </w:rPr>
        <w:t>.</w:t>
      </w:r>
      <w:r w:rsidRPr="007D6290">
        <w:rPr>
          <w:lang w:val="en-US"/>
        </w:rPr>
        <w:t xml:space="preserve"> To </w:t>
      </w:r>
      <w:r w:rsidRPr="00B05210">
        <w:rPr>
          <w:b/>
          <w:bCs/>
          <w:lang w:val="en-US"/>
        </w:rPr>
        <w:t>evaluate</w:t>
      </w:r>
      <w:r w:rsidRPr="007D6290">
        <w:rPr>
          <w:lang w:val="en-US"/>
        </w:rPr>
        <w:t xml:space="preserve"> the tool's detection accuracy and performance against a benchmark of</w:t>
      </w:r>
      <w:r>
        <w:rPr>
          <w:lang w:val="en-US"/>
        </w:rPr>
        <w:t xml:space="preserve"> </w:t>
      </w:r>
      <w:r w:rsidRPr="007D6290">
        <w:rPr>
          <w:lang w:val="en-US"/>
        </w:rPr>
        <w:t>Python pipelines with known data flows.</w:t>
      </w:r>
    </w:p>
    <w:p w14:paraId="5692C86E" w14:textId="7C974210" w:rsidR="00E64936" w:rsidRDefault="007D6290" w:rsidP="007D6290">
      <w:pPr>
        <w:rPr>
          <w:lang w:val="en-US"/>
        </w:rPr>
      </w:pPr>
      <w:r w:rsidRPr="007D6290">
        <w:rPr>
          <w:lang w:val="en-US"/>
        </w:rPr>
        <w:t>5</w:t>
      </w:r>
      <w:r w:rsidR="00EE3969">
        <w:rPr>
          <w:lang w:val="en-US"/>
        </w:rPr>
        <w:t>.</w:t>
      </w:r>
      <w:r w:rsidRPr="007D6290">
        <w:rPr>
          <w:lang w:val="en-US"/>
        </w:rPr>
        <w:t xml:space="preserve"> </w:t>
      </w:r>
      <w:r w:rsidR="00EE3969">
        <w:rPr>
          <w:lang w:val="en-US"/>
        </w:rPr>
        <w:t>Stretch goal: T</w:t>
      </w:r>
      <w:r w:rsidRPr="007D6290">
        <w:rPr>
          <w:lang w:val="en-US"/>
        </w:rPr>
        <w:t xml:space="preserve">o </w:t>
      </w:r>
      <w:r w:rsidRPr="00B05210">
        <w:rPr>
          <w:b/>
          <w:bCs/>
          <w:lang w:val="en-US"/>
        </w:rPr>
        <w:t>extend</w:t>
      </w:r>
      <w:r w:rsidRPr="007D6290">
        <w:rPr>
          <w:lang w:val="en-US"/>
        </w:rPr>
        <w:t xml:space="preserve"> the tool with additional tracking of </w:t>
      </w:r>
      <w:proofErr w:type="spellStart"/>
      <w:r w:rsidRPr="007D6290">
        <w:rPr>
          <w:lang w:val="en-US"/>
        </w:rPr>
        <w:t>sanitisation</w:t>
      </w:r>
      <w:proofErr w:type="spellEnd"/>
      <w:r w:rsidRPr="007D6290">
        <w:rPr>
          <w:lang w:val="en-US"/>
        </w:rPr>
        <w:t xml:space="preserve"> steps (such as masking or hashing) between source</w:t>
      </w:r>
      <w:r w:rsidR="00F7614C">
        <w:rPr>
          <w:lang w:val="en-US"/>
        </w:rPr>
        <w:t>s</w:t>
      </w:r>
      <w:r w:rsidRPr="007D6290">
        <w:rPr>
          <w:lang w:val="en-US"/>
        </w:rPr>
        <w:t xml:space="preserve"> and a </w:t>
      </w:r>
      <w:proofErr w:type="gramStart"/>
      <w:r w:rsidRPr="007D6290">
        <w:rPr>
          <w:lang w:val="en-US"/>
        </w:rPr>
        <w:t>sink</w:t>
      </w:r>
      <w:r w:rsidR="00F7614C">
        <w:rPr>
          <w:lang w:val="en-US"/>
        </w:rPr>
        <w:t>s</w:t>
      </w:r>
      <w:proofErr w:type="gramEnd"/>
      <w:r w:rsidRPr="007D6290">
        <w:rPr>
          <w:lang w:val="en-US"/>
        </w:rPr>
        <w:t>.</w:t>
      </w:r>
    </w:p>
    <w:p w14:paraId="6DE3927F" w14:textId="77777777" w:rsidR="005A497A" w:rsidRDefault="005A497A" w:rsidP="007D6290">
      <w:pPr>
        <w:rPr>
          <w:lang w:val="en-US"/>
        </w:rPr>
      </w:pPr>
    </w:p>
    <w:p w14:paraId="6E5071C4" w14:textId="77777777" w:rsidR="005A497A" w:rsidRDefault="005A497A" w:rsidP="007D6290">
      <w:pPr>
        <w:rPr>
          <w:lang w:val="en-US"/>
        </w:rPr>
      </w:pPr>
    </w:p>
    <w:p w14:paraId="1036E5E1" w14:textId="77777777" w:rsidR="005A497A" w:rsidRDefault="005A497A" w:rsidP="007D6290">
      <w:pPr>
        <w:rPr>
          <w:lang w:val="en-US"/>
        </w:rPr>
      </w:pPr>
    </w:p>
    <w:p w14:paraId="7AF367AD" w14:textId="77777777" w:rsidR="005A497A" w:rsidRDefault="005A497A" w:rsidP="007D6290">
      <w:pPr>
        <w:rPr>
          <w:lang w:val="en-US"/>
        </w:rPr>
      </w:pPr>
    </w:p>
    <w:p w14:paraId="54681DD1" w14:textId="77777777" w:rsidR="005A497A" w:rsidRDefault="005A497A" w:rsidP="007D6290">
      <w:pPr>
        <w:rPr>
          <w:lang w:val="en-US"/>
        </w:rPr>
      </w:pPr>
    </w:p>
    <w:p w14:paraId="4FB9A99F" w14:textId="77777777" w:rsidR="005A497A" w:rsidRDefault="005A497A" w:rsidP="007D6290">
      <w:pPr>
        <w:rPr>
          <w:lang w:val="en-US"/>
        </w:rPr>
      </w:pPr>
    </w:p>
    <w:p w14:paraId="2E612512" w14:textId="77777777" w:rsidR="005A497A" w:rsidRDefault="005A497A" w:rsidP="007D6290">
      <w:pPr>
        <w:rPr>
          <w:lang w:val="en-US"/>
        </w:rPr>
      </w:pPr>
    </w:p>
    <w:p w14:paraId="7A17FB51" w14:textId="77777777" w:rsidR="005A497A" w:rsidRDefault="005A497A" w:rsidP="007D6290">
      <w:pPr>
        <w:rPr>
          <w:lang w:val="en-US"/>
        </w:rPr>
      </w:pPr>
    </w:p>
    <w:p w14:paraId="015741CC" w14:textId="77777777" w:rsidR="005A497A" w:rsidRDefault="005A497A" w:rsidP="007D6290">
      <w:pPr>
        <w:rPr>
          <w:lang w:val="en-US"/>
        </w:rPr>
      </w:pPr>
    </w:p>
    <w:p w14:paraId="66AEB4E9" w14:textId="77777777" w:rsidR="005A497A" w:rsidRDefault="005A497A" w:rsidP="007D6290">
      <w:pPr>
        <w:rPr>
          <w:lang w:val="en-US"/>
        </w:rPr>
      </w:pPr>
    </w:p>
    <w:p w14:paraId="4FEBD823" w14:textId="0D8B92CF" w:rsidR="005A497A" w:rsidRPr="003C491B" w:rsidRDefault="005A497A" w:rsidP="003C491B">
      <w:pPr>
        <w:pStyle w:val="ListParagraph"/>
        <w:numPr>
          <w:ilvl w:val="0"/>
          <w:numId w:val="1"/>
        </w:numPr>
        <w:jc w:val="center"/>
        <w:rPr>
          <w:b/>
          <w:bCs/>
          <w:lang w:val="en-US"/>
        </w:rPr>
      </w:pPr>
      <w:r w:rsidRPr="003C491B">
        <w:rPr>
          <w:b/>
          <w:bCs/>
          <w:lang w:val="en-US"/>
        </w:rPr>
        <w:lastRenderedPageBreak/>
        <w:t>Methods &amp; Materials (Design, Implementation, Data Collection &amp; Analysis)</w:t>
      </w:r>
    </w:p>
    <w:p w14:paraId="7D5140D8" w14:textId="77777777" w:rsidR="005A497A" w:rsidRPr="005A497A" w:rsidRDefault="005A497A" w:rsidP="005A497A">
      <w:pPr>
        <w:rPr>
          <w:lang w:val="en-US"/>
        </w:rPr>
      </w:pPr>
    </w:p>
    <w:p w14:paraId="548D61AA" w14:textId="2D7991FB" w:rsidR="005A497A" w:rsidRPr="005D330D" w:rsidRDefault="005A497A" w:rsidP="005A497A">
      <w:pPr>
        <w:rPr>
          <w:b/>
          <w:bCs/>
          <w:lang w:val="en-US"/>
        </w:rPr>
      </w:pPr>
      <w:r w:rsidRPr="005D330D">
        <w:rPr>
          <w:b/>
          <w:bCs/>
          <w:lang w:val="en-US"/>
        </w:rPr>
        <w:t>4.1 Research methodology</w:t>
      </w:r>
    </w:p>
    <w:p w14:paraId="4EE8A7C0" w14:textId="278AA88C" w:rsidR="005A497A" w:rsidRPr="005A497A" w:rsidRDefault="005A497A" w:rsidP="005A497A">
      <w:pPr>
        <w:rPr>
          <w:lang w:val="en-US"/>
        </w:rPr>
      </w:pPr>
      <w:r w:rsidRPr="005A497A">
        <w:rPr>
          <w:lang w:val="en-US"/>
        </w:rPr>
        <w:t xml:space="preserve">This project will use a Software Development research strategy, described using Saunders et al. "research onion", which is a </w:t>
      </w:r>
      <w:r w:rsidR="00847A56">
        <w:rPr>
          <w:lang w:val="en-US"/>
        </w:rPr>
        <w:t>“</w:t>
      </w:r>
      <w:r w:rsidRPr="005A497A">
        <w:rPr>
          <w:lang w:val="en-US"/>
        </w:rPr>
        <w:t>common framework for explaining the choices behind research</w:t>
      </w:r>
      <w:r w:rsidR="00847A56">
        <w:rPr>
          <w:lang w:val="en-US"/>
        </w:rPr>
        <w:t>”</w:t>
      </w:r>
      <w:r w:rsidRPr="005A497A">
        <w:rPr>
          <w:lang w:val="en-US"/>
        </w:rPr>
        <w:t>. The research philosophy is positivist, meaning the tool's effectiveness will be measured objectively by measurable results and not opinion. The reasoning is deductive because the underlying techniques are already well understood, including data</w:t>
      </w:r>
      <w:r w:rsidR="00D9122A">
        <w:rPr>
          <w:lang w:val="en-US"/>
        </w:rPr>
        <w:t xml:space="preserve"> </w:t>
      </w:r>
      <w:r w:rsidRPr="005A497A">
        <w:rPr>
          <w:lang w:val="en-US"/>
        </w:rPr>
        <w:t xml:space="preserve">flow analysis [1][5], secure information flow [2][3][7], and </w:t>
      </w:r>
      <w:r w:rsidR="004972B2">
        <w:rPr>
          <w:lang w:val="en-US"/>
        </w:rPr>
        <w:t>ways of</w:t>
      </w:r>
      <w:r w:rsidRPr="005A497A">
        <w:rPr>
          <w:lang w:val="en-US"/>
        </w:rPr>
        <w:t xml:space="preserve"> tracing data through code [4][6]</w:t>
      </w:r>
      <w:r w:rsidR="001B59D0">
        <w:rPr>
          <w:lang w:val="en-US"/>
        </w:rPr>
        <w:t>.</w:t>
      </w:r>
      <w:r w:rsidRPr="005A497A">
        <w:rPr>
          <w:lang w:val="en-US"/>
        </w:rPr>
        <w:t xml:space="preserve"> </w:t>
      </w:r>
      <w:r w:rsidR="001B59D0">
        <w:rPr>
          <w:lang w:val="en-US"/>
        </w:rPr>
        <w:t>T</w:t>
      </w:r>
      <w:r w:rsidRPr="005A497A">
        <w:rPr>
          <w:lang w:val="en-US"/>
        </w:rPr>
        <w:t xml:space="preserve">his project </w:t>
      </w:r>
      <w:r w:rsidR="001B59D0">
        <w:rPr>
          <w:lang w:val="en-US"/>
        </w:rPr>
        <w:t>will take</w:t>
      </w:r>
      <w:r w:rsidRPr="005A497A">
        <w:rPr>
          <w:lang w:val="en-US"/>
        </w:rPr>
        <w:t xml:space="preserve"> that existing knowledge and build on it to come to a new solution to the stated problem and then measure how well it works, rather than attempting to discover </w:t>
      </w:r>
      <w:r w:rsidR="0043447F">
        <w:rPr>
          <w:lang w:val="en-US"/>
        </w:rPr>
        <w:t xml:space="preserve">a </w:t>
      </w:r>
      <w:r w:rsidRPr="005A497A">
        <w:rPr>
          <w:lang w:val="en-US"/>
        </w:rPr>
        <w:t xml:space="preserve">new theory. The work is quantitative, </w:t>
      </w:r>
      <w:r w:rsidR="005559D3">
        <w:rPr>
          <w:lang w:val="en-US"/>
        </w:rPr>
        <w:t>meaning the</w:t>
      </w:r>
      <w:r w:rsidRPr="005A497A">
        <w:rPr>
          <w:lang w:val="en-US"/>
        </w:rPr>
        <w:t xml:space="preserve"> results </w:t>
      </w:r>
      <w:r w:rsidR="005559D3">
        <w:rPr>
          <w:lang w:val="en-US"/>
        </w:rPr>
        <w:t>will be</w:t>
      </w:r>
      <w:r w:rsidRPr="005A497A">
        <w:rPr>
          <w:lang w:val="en-US"/>
        </w:rPr>
        <w:t xml:space="preserve"> numeric, and cross-sectional, </w:t>
      </w:r>
      <w:r w:rsidR="00FB3B79">
        <w:rPr>
          <w:lang w:val="en-US"/>
        </w:rPr>
        <w:t>meaning the</w:t>
      </w:r>
      <w:r w:rsidRPr="005A497A">
        <w:rPr>
          <w:lang w:val="en-US"/>
        </w:rPr>
        <w:t xml:space="preserve"> tool </w:t>
      </w:r>
      <w:r w:rsidR="00FB3B79">
        <w:rPr>
          <w:lang w:val="en-US"/>
        </w:rPr>
        <w:t>will be</w:t>
      </w:r>
      <w:r w:rsidRPr="005A497A">
        <w:rPr>
          <w:lang w:val="en-US"/>
        </w:rPr>
        <w:t xml:space="preserve"> evaluated onc</w:t>
      </w:r>
      <w:r w:rsidR="00C34589">
        <w:rPr>
          <w:lang w:val="en-US"/>
        </w:rPr>
        <w:t xml:space="preserve">e at a time, instead of </w:t>
      </w:r>
      <w:r w:rsidR="0094012E">
        <w:rPr>
          <w:lang w:val="en-US"/>
        </w:rPr>
        <w:t xml:space="preserve">seeing how it changes over </w:t>
      </w:r>
      <w:proofErr w:type="gramStart"/>
      <w:r w:rsidR="0094012E">
        <w:rPr>
          <w:lang w:val="en-US"/>
        </w:rPr>
        <w:t>a period of time</w:t>
      </w:r>
      <w:proofErr w:type="gramEnd"/>
      <w:r w:rsidRPr="005A497A">
        <w:rPr>
          <w:lang w:val="en-US"/>
        </w:rPr>
        <w:t>.</w:t>
      </w:r>
    </w:p>
    <w:p w14:paraId="4E78474B" w14:textId="77777777" w:rsidR="005A497A" w:rsidRPr="005A497A" w:rsidRDefault="005A497A" w:rsidP="005A497A">
      <w:pPr>
        <w:rPr>
          <w:lang w:val="en-US"/>
        </w:rPr>
      </w:pPr>
    </w:p>
    <w:p w14:paraId="7753DA37" w14:textId="540215DD" w:rsidR="005A497A" w:rsidRPr="005A497A" w:rsidRDefault="005A497A" w:rsidP="005A497A">
      <w:pPr>
        <w:rPr>
          <w:lang w:val="en-US"/>
        </w:rPr>
      </w:pPr>
      <w:r w:rsidRPr="005A497A">
        <w:rPr>
          <w:lang w:val="en-US"/>
        </w:rPr>
        <w:t xml:space="preserve">Software Development is the appropriate strategy because the main output is a piece of working software that </w:t>
      </w:r>
      <w:proofErr w:type="gramStart"/>
      <w:r w:rsidRPr="005A497A">
        <w:rPr>
          <w:lang w:val="en-US"/>
        </w:rPr>
        <w:t>has to</w:t>
      </w:r>
      <w:proofErr w:type="gramEnd"/>
      <w:r w:rsidRPr="005A497A">
        <w:rPr>
          <w:lang w:val="en-US"/>
        </w:rPr>
        <w:t xml:space="preserve"> be designed, built</w:t>
      </w:r>
      <w:r w:rsidR="00C414C4">
        <w:rPr>
          <w:lang w:val="en-US"/>
        </w:rPr>
        <w:t>, tested and evaluated</w:t>
      </w:r>
      <w:r w:rsidRPr="005A497A">
        <w:rPr>
          <w:lang w:val="en-US"/>
        </w:rPr>
        <w:t xml:space="preserve">. </w:t>
      </w:r>
      <w:r w:rsidR="0094012E">
        <w:rPr>
          <w:lang w:val="en-US"/>
        </w:rPr>
        <w:t>During the</w:t>
      </w:r>
      <w:r w:rsidRPr="005A497A">
        <w:rPr>
          <w:lang w:val="en-US"/>
        </w:rPr>
        <w:t xml:space="preserve"> evaluation stage</w:t>
      </w:r>
      <w:r w:rsidR="0094012E">
        <w:rPr>
          <w:lang w:val="en-US"/>
        </w:rPr>
        <w:t xml:space="preserve">, </w:t>
      </w:r>
      <w:r w:rsidRPr="005A497A">
        <w:rPr>
          <w:lang w:val="en-US"/>
        </w:rPr>
        <w:t xml:space="preserve">the tool </w:t>
      </w:r>
      <w:r w:rsidR="0094012E">
        <w:rPr>
          <w:lang w:val="en-US"/>
        </w:rPr>
        <w:t>will be</w:t>
      </w:r>
      <w:r w:rsidRPr="005A497A">
        <w:rPr>
          <w:lang w:val="en-US"/>
        </w:rPr>
        <w:t xml:space="preserve"> tested against pipelines </w:t>
      </w:r>
      <w:r w:rsidR="00C414C4">
        <w:rPr>
          <w:lang w:val="en-US"/>
        </w:rPr>
        <w:t>where the</w:t>
      </w:r>
      <w:r w:rsidRPr="005A497A">
        <w:rPr>
          <w:lang w:val="en-US"/>
        </w:rPr>
        <w:t xml:space="preserve"> data flows are already known. There is no formal hypothesis, as </w:t>
      </w:r>
      <w:r w:rsidR="00A57C79">
        <w:rPr>
          <w:lang w:val="en-US"/>
        </w:rPr>
        <w:t xml:space="preserve">the tool </w:t>
      </w:r>
      <w:r w:rsidRPr="005A497A">
        <w:rPr>
          <w:lang w:val="en-US"/>
        </w:rPr>
        <w:t>will be judged against its aim, objectives</w:t>
      </w:r>
      <w:r w:rsidR="00F940AB">
        <w:rPr>
          <w:lang w:val="en-US"/>
        </w:rPr>
        <w:t xml:space="preserve">, </w:t>
      </w:r>
      <w:r w:rsidRPr="005A497A">
        <w:rPr>
          <w:lang w:val="en-US"/>
        </w:rPr>
        <w:t>and the success criteri</w:t>
      </w:r>
      <w:r w:rsidR="00F940AB">
        <w:rPr>
          <w:lang w:val="en-US"/>
        </w:rPr>
        <w:t>a</w:t>
      </w:r>
      <w:r w:rsidRPr="005A497A">
        <w:rPr>
          <w:lang w:val="en-US"/>
        </w:rPr>
        <w:t>, rather than a controlled experiment comparing two conditions.</w:t>
      </w:r>
    </w:p>
    <w:p w14:paraId="66E7653E" w14:textId="77777777" w:rsidR="005A497A" w:rsidRDefault="005A497A" w:rsidP="005A497A">
      <w:pPr>
        <w:rPr>
          <w:lang w:val="en-US"/>
        </w:rPr>
      </w:pPr>
    </w:p>
    <w:p w14:paraId="62133CF5" w14:textId="77777777" w:rsidR="00F940AB" w:rsidRDefault="00F940AB" w:rsidP="005A497A">
      <w:pPr>
        <w:rPr>
          <w:lang w:val="en-US"/>
        </w:rPr>
      </w:pPr>
    </w:p>
    <w:p w14:paraId="529DDD7D" w14:textId="77777777" w:rsidR="00F940AB" w:rsidRDefault="00F940AB" w:rsidP="005A497A">
      <w:pPr>
        <w:rPr>
          <w:lang w:val="en-US"/>
        </w:rPr>
      </w:pPr>
    </w:p>
    <w:p w14:paraId="75D40BDF" w14:textId="77777777" w:rsidR="00F940AB" w:rsidRDefault="00F940AB" w:rsidP="005A497A">
      <w:pPr>
        <w:rPr>
          <w:lang w:val="en-US"/>
        </w:rPr>
      </w:pPr>
    </w:p>
    <w:p w14:paraId="22BA79CD" w14:textId="77777777" w:rsidR="00F940AB" w:rsidRDefault="00F940AB" w:rsidP="005A497A">
      <w:pPr>
        <w:rPr>
          <w:lang w:val="en-US"/>
        </w:rPr>
      </w:pPr>
    </w:p>
    <w:p w14:paraId="26EF89E7" w14:textId="77777777" w:rsidR="00F940AB" w:rsidRDefault="00F940AB" w:rsidP="005A497A">
      <w:pPr>
        <w:rPr>
          <w:lang w:val="en-US"/>
        </w:rPr>
      </w:pPr>
    </w:p>
    <w:p w14:paraId="24EE36D2" w14:textId="77777777" w:rsidR="00F940AB" w:rsidRDefault="00F940AB" w:rsidP="005A497A">
      <w:pPr>
        <w:rPr>
          <w:lang w:val="en-US"/>
        </w:rPr>
      </w:pPr>
    </w:p>
    <w:p w14:paraId="301C4EC3" w14:textId="77777777" w:rsidR="00F940AB" w:rsidRDefault="00F940AB" w:rsidP="005A497A">
      <w:pPr>
        <w:rPr>
          <w:lang w:val="en-US"/>
        </w:rPr>
      </w:pPr>
    </w:p>
    <w:p w14:paraId="16608795" w14:textId="77777777" w:rsidR="00F940AB" w:rsidRDefault="00F940AB" w:rsidP="005A497A">
      <w:pPr>
        <w:rPr>
          <w:lang w:val="en-US"/>
        </w:rPr>
      </w:pPr>
    </w:p>
    <w:p w14:paraId="3BB80F50" w14:textId="77777777" w:rsidR="00F940AB" w:rsidRDefault="00F940AB" w:rsidP="005A497A">
      <w:pPr>
        <w:rPr>
          <w:lang w:val="en-US"/>
        </w:rPr>
      </w:pPr>
    </w:p>
    <w:p w14:paraId="19CF5D42" w14:textId="77777777" w:rsidR="00F940AB" w:rsidRDefault="00F940AB" w:rsidP="005A497A">
      <w:pPr>
        <w:rPr>
          <w:lang w:val="en-US"/>
        </w:rPr>
      </w:pPr>
    </w:p>
    <w:p w14:paraId="0C472788" w14:textId="77777777" w:rsidR="00F940AB" w:rsidRPr="005A497A" w:rsidRDefault="00F940AB" w:rsidP="005A497A">
      <w:pPr>
        <w:rPr>
          <w:lang w:val="en-US"/>
        </w:rPr>
      </w:pPr>
    </w:p>
    <w:p w14:paraId="030456AE" w14:textId="7C86C336" w:rsidR="00F940AB" w:rsidRPr="00F940AB" w:rsidRDefault="005A497A" w:rsidP="005A497A">
      <w:pPr>
        <w:rPr>
          <w:b/>
          <w:bCs/>
          <w:lang w:val="en-US"/>
        </w:rPr>
      </w:pPr>
      <w:r w:rsidRPr="00F940AB">
        <w:rPr>
          <w:b/>
          <w:bCs/>
          <w:lang w:val="en-US"/>
        </w:rPr>
        <w:lastRenderedPageBreak/>
        <w:t>4.2 Design &amp; implementation methods</w:t>
      </w:r>
    </w:p>
    <w:p w14:paraId="1C1939FB" w14:textId="10EFEFBA" w:rsidR="00EC1541" w:rsidRDefault="005A497A" w:rsidP="005A497A">
      <w:pPr>
        <w:rPr>
          <w:lang w:val="en-US"/>
        </w:rPr>
      </w:pPr>
      <w:r w:rsidRPr="005A497A">
        <w:rPr>
          <w:lang w:val="en-US"/>
        </w:rPr>
        <w:t xml:space="preserve">The tool will be built incrementally, delivering the MVP before attempting any stretch features, using Git for version control and unit tests to check that each part works. The way it </w:t>
      </w:r>
      <w:r w:rsidR="00302E59">
        <w:rPr>
          <w:lang w:val="en-US"/>
        </w:rPr>
        <w:t>will process</w:t>
      </w:r>
      <w:r w:rsidRPr="005A497A">
        <w:rPr>
          <w:lang w:val="en-US"/>
        </w:rPr>
        <w:t xml:space="preserve"> a piece of code</w:t>
      </w:r>
      <w:r w:rsidR="00302E59">
        <w:rPr>
          <w:lang w:val="en-US"/>
        </w:rPr>
        <w:t xml:space="preserve"> is</w:t>
      </w:r>
      <w:r w:rsidRPr="005A497A">
        <w:rPr>
          <w:lang w:val="en-US"/>
        </w:rPr>
        <w:t xml:space="preserve"> as follows</w:t>
      </w:r>
      <w:r w:rsidR="00EC1541">
        <w:rPr>
          <w:lang w:val="en-US"/>
        </w:rPr>
        <w:t>:</w:t>
      </w:r>
    </w:p>
    <w:p w14:paraId="025B4A67" w14:textId="18AD0500" w:rsidR="005A497A" w:rsidRPr="005A497A" w:rsidRDefault="005A497A" w:rsidP="005A497A">
      <w:pPr>
        <w:rPr>
          <w:lang w:val="en-US"/>
        </w:rPr>
      </w:pPr>
      <w:r w:rsidRPr="005A497A">
        <w:rPr>
          <w:lang w:val="en-US"/>
        </w:rPr>
        <w:t xml:space="preserve">First, it </w:t>
      </w:r>
      <w:r w:rsidR="00215D1C">
        <w:rPr>
          <w:lang w:val="en-US"/>
        </w:rPr>
        <w:t>will read</w:t>
      </w:r>
      <w:r w:rsidRPr="005A497A">
        <w:rPr>
          <w:lang w:val="en-US"/>
        </w:rPr>
        <w:t xml:space="preserve"> the Python source and turn it into an Abstract Syntax Tree (AST), using Python's built-in </w:t>
      </w:r>
      <w:proofErr w:type="spellStart"/>
      <w:r w:rsidRPr="005A497A">
        <w:rPr>
          <w:lang w:val="en-US"/>
        </w:rPr>
        <w:t>ast</w:t>
      </w:r>
      <w:proofErr w:type="spellEnd"/>
      <w:r w:rsidRPr="005A497A">
        <w:rPr>
          <w:lang w:val="en-US"/>
        </w:rPr>
        <w:t xml:space="preserve"> module. It</w:t>
      </w:r>
      <w:r w:rsidR="00215D1C">
        <w:rPr>
          <w:lang w:val="en-US"/>
        </w:rPr>
        <w:t xml:space="preserve"> will</w:t>
      </w:r>
      <w:r w:rsidRPr="005A497A">
        <w:rPr>
          <w:lang w:val="en-US"/>
        </w:rPr>
        <w:t xml:space="preserve"> then walk through that structure to find things </w:t>
      </w:r>
      <w:r w:rsidR="008D6D59">
        <w:rPr>
          <w:lang w:val="en-US"/>
        </w:rPr>
        <w:t>such as</w:t>
      </w:r>
      <w:r w:rsidRPr="005A497A">
        <w:rPr>
          <w:lang w:val="en-US"/>
        </w:rPr>
        <w:t xml:space="preserve"> variabl</w:t>
      </w:r>
      <w:r w:rsidR="00CC2DED">
        <w:rPr>
          <w:lang w:val="en-US"/>
        </w:rPr>
        <w:t>es</w:t>
      </w:r>
      <w:r w:rsidRPr="005A497A">
        <w:rPr>
          <w:lang w:val="en-US"/>
        </w:rPr>
        <w:t xml:space="preserve">, function calls, imports, and any operations that read or write data. </w:t>
      </w:r>
      <w:r w:rsidR="008D6D59">
        <w:rPr>
          <w:lang w:val="en-US"/>
        </w:rPr>
        <w:t>Then,</w:t>
      </w:r>
      <w:r w:rsidRPr="005A497A">
        <w:rPr>
          <w:lang w:val="en-US"/>
        </w:rPr>
        <w:t xml:space="preserve"> it </w:t>
      </w:r>
      <w:r w:rsidR="00215D1C">
        <w:rPr>
          <w:lang w:val="en-US"/>
        </w:rPr>
        <w:t xml:space="preserve">will </w:t>
      </w:r>
      <w:r w:rsidRPr="005A497A">
        <w:rPr>
          <w:lang w:val="en-US"/>
        </w:rPr>
        <w:t>build a data</w:t>
      </w:r>
      <w:r w:rsidR="00D9122A">
        <w:rPr>
          <w:lang w:val="en-US"/>
        </w:rPr>
        <w:t xml:space="preserve"> </w:t>
      </w:r>
      <w:r w:rsidRPr="005A497A">
        <w:rPr>
          <w:lang w:val="en-US"/>
        </w:rPr>
        <w:t xml:space="preserve">flow graph using the </w:t>
      </w:r>
      <w:proofErr w:type="spellStart"/>
      <w:r w:rsidRPr="005A497A">
        <w:rPr>
          <w:lang w:val="en-US"/>
        </w:rPr>
        <w:t>networkx</w:t>
      </w:r>
      <w:proofErr w:type="spellEnd"/>
      <w:r w:rsidRPr="005A497A">
        <w:rPr>
          <w:lang w:val="en-US"/>
        </w:rPr>
        <w:t xml:space="preserve"> library, </w:t>
      </w:r>
      <w:r w:rsidR="006B4C2D">
        <w:rPr>
          <w:lang w:val="en-US"/>
        </w:rPr>
        <w:t>where</w:t>
      </w:r>
      <w:r w:rsidRPr="005A497A">
        <w:rPr>
          <w:lang w:val="en-US"/>
        </w:rPr>
        <w:t xml:space="preserve"> each point (node) is a variable or operation</w:t>
      </w:r>
      <w:r w:rsidR="006B4C2D">
        <w:rPr>
          <w:lang w:val="en-US"/>
        </w:rPr>
        <w:t xml:space="preserve"> discovered previously</w:t>
      </w:r>
      <w:r w:rsidRPr="005A497A">
        <w:rPr>
          <w:lang w:val="en-US"/>
        </w:rPr>
        <w:t xml:space="preserve"> and each link (edge) shows data moving </w:t>
      </w:r>
      <w:r w:rsidR="006B4C2D">
        <w:rPr>
          <w:lang w:val="en-US"/>
        </w:rPr>
        <w:t>between them</w:t>
      </w:r>
      <w:r w:rsidRPr="005A497A">
        <w:rPr>
          <w:lang w:val="en-US"/>
        </w:rPr>
        <w:t xml:space="preserve">. It </w:t>
      </w:r>
      <w:r w:rsidR="00215D1C">
        <w:rPr>
          <w:lang w:val="en-US"/>
        </w:rPr>
        <w:t xml:space="preserve">will </w:t>
      </w:r>
      <w:r w:rsidRPr="005A497A">
        <w:rPr>
          <w:lang w:val="en-US"/>
        </w:rPr>
        <w:t>then compare these points against a configurable catalogue of known "sources" and "sinks"</w:t>
      </w:r>
      <w:r w:rsidR="00B35425">
        <w:rPr>
          <w:lang w:val="en-US"/>
        </w:rPr>
        <w:t xml:space="preserve"> (</w:t>
      </w:r>
      <w:r w:rsidRPr="005A497A">
        <w:rPr>
          <w:lang w:val="en-US"/>
        </w:rPr>
        <w:t xml:space="preserve">which are the common ways pandas and </w:t>
      </w:r>
      <w:proofErr w:type="spellStart"/>
      <w:r w:rsidRPr="005A497A">
        <w:rPr>
          <w:lang w:val="en-US"/>
        </w:rPr>
        <w:t>PySpark</w:t>
      </w:r>
      <w:proofErr w:type="spellEnd"/>
      <w:r w:rsidRPr="005A497A">
        <w:rPr>
          <w:lang w:val="en-US"/>
        </w:rPr>
        <w:t xml:space="preserve"> read data</w:t>
      </w:r>
      <w:r w:rsidR="008426F8">
        <w:rPr>
          <w:lang w:val="en-US"/>
        </w:rPr>
        <w:t xml:space="preserve"> in or out</w:t>
      </w:r>
      <w:r w:rsidR="00B35425">
        <w:rPr>
          <w:lang w:val="en-US"/>
        </w:rPr>
        <w:t>)</w:t>
      </w:r>
      <w:r w:rsidRPr="005A497A">
        <w:rPr>
          <w:lang w:val="en-US"/>
        </w:rPr>
        <w:t xml:space="preserve"> and ultimately trace the paths from each source to every sink </w:t>
      </w:r>
      <w:r w:rsidR="00215D1C">
        <w:rPr>
          <w:lang w:val="en-US"/>
        </w:rPr>
        <w:t xml:space="preserve">that source </w:t>
      </w:r>
      <w:r w:rsidRPr="005A497A">
        <w:rPr>
          <w:lang w:val="en-US"/>
        </w:rPr>
        <w:t>can reach.</w:t>
      </w:r>
    </w:p>
    <w:p w14:paraId="168ED932" w14:textId="64A5474B" w:rsidR="005A497A" w:rsidRPr="005A497A" w:rsidRDefault="005A497A" w:rsidP="005A497A">
      <w:pPr>
        <w:rPr>
          <w:lang w:val="en-US"/>
        </w:rPr>
      </w:pPr>
      <w:r w:rsidRPr="005A497A">
        <w:rPr>
          <w:lang w:val="en-US"/>
        </w:rPr>
        <w:t xml:space="preserve">The MVP </w:t>
      </w:r>
      <w:r w:rsidR="00B42EE9">
        <w:rPr>
          <w:lang w:val="en-US"/>
        </w:rPr>
        <w:t xml:space="preserve">will </w:t>
      </w:r>
      <w:r w:rsidRPr="005A497A">
        <w:rPr>
          <w:lang w:val="en-US"/>
        </w:rPr>
        <w:t>perform this analysis both within individual functions and across function</w:t>
      </w:r>
      <w:r w:rsidR="00B42EE9">
        <w:rPr>
          <w:lang w:val="en-US"/>
        </w:rPr>
        <w:t>s</w:t>
      </w:r>
      <w:r w:rsidRPr="005A497A">
        <w:rPr>
          <w:lang w:val="en-US"/>
        </w:rPr>
        <w:t xml:space="preserve"> and module</w:t>
      </w:r>
      <w:r w:rsidR="00B42EE9">
        <w:rPr>
          <w:lang w:val="en-US"/>
        </w:rPr>
        <w:t>s</w:t>
      </w:r>
      <w:r w:rsidRPr="005A497A">
        <w:rPr>
          <w:lang w:val="en-US"/>
        </w:rPr>
        <w:t>, so that data can be followed even when it is passed into, or returned from, other functions. Th</w:t>
      </w:r>
      <w:r w:rsidR="00990842">
        <w:rPr>
          <w:lang w:val="en-US"/>
        </w:rPr>
        <w:t>e</w:t>
      </w:r>
      <w:r w:rsidRPr="005A497A">
        <w:rPr>
          <w:lang w:val="en-US"/>
        </w:rPr>
        <w:t xml:space="preserve"> inter-procedural tracking is the more demanding part of the </w:t>
      </w:r>
      <w:r w:rsidR="00990842">
        <w:rPr>
          <w:lang w:val="en-US"/>
        </w:rPr>
        <w:t>MVP</w:t>
      </w:r>
      <w:r w:rsidRPr="005A497A">
        <w:rPr>
          <w:lang w:val="en-US"/>
        </w:rPr>
        <w:t xml:space="preserve">, as it requires the tool to build a map of which </w:t>
      </w:r>
      <w:proofErr w:type="gramStart"/>
      <w:r w:rsidRPr="005A497A">
        <w:rPr>
          <w:lang w:val="en-US"/>
        </w:rPr>
        <w:t>functions call which</w:t>
      </w:r>
      <w:proofErr w:type="gramEnd"/>
      <w:r w:rsidRPr="005A497A">
        <w:rPr>
          <w:lang w:val="en-US"/>
        </w:rPr>
        <w:t xml:space="preserve"> and to match </w:t>
      </w:r>
      <w:r w:rsidR="0068014F">
        <w:rPr>
          <w:lang w:val="en-US"/>
        </w:rPr>
        <w:t xml:space="preserve">up </w:t>
      </w:r>
      <w:r w:rsidRPr="005A497A">
        <w:rPr>
          <w:lang w:val="en-US"/>
        </w:rPr>
        <w:t xml:space="preserve">arguments and return values </w:t>
      </w:r>
      <w:r w:rsidR="00D87E6C">
        <w:rPr>
          <w:lang w:val="en-US"/>
        </w:rPr>
        <w:t>from</w:t>
      </w:r>
      <w:r w:rsidRPr="005A497A">
        <w:rPr>
          <w:lang w:val="en-US"/>
        </w:rPr>
        <w:t xml:space="preserve"> those calls. </w:t>
      </w:r>
      <w:r w:rsidR="00D46810">
        <w:rPr>
          <w:lang w:val="en-US"/>
        </w:rPr>
        <w:t>This will</w:t>
      </w:r>
      <w:r w:rsidRPr="005A497A">
        <w:rPr>
          <w:lang w:val="en-US"/>
        </w:rPr>
        <w:t xml:space="preserve"> </w:t>
      </w:r>
      <w:proofErr w:type="gramStart"/>
      <w:r w:rsidR="007B5378">
        <w:rPr>
          <w:lang w:val="en-US"/>
        </w:rPr>
        <w:t>build</w:t>
      </w:r>
      <w:proofErr w:type="gramEnd"/>
      <w:r w:rsidRPr="005A497A">
        <w:rPr>
          <w:lang w:val="en-US"/>
        </w:rPr>
        <w:t xml:space="preserve"> on the IFDS method [4]</w:t>
      </w:r>
      <w:r w:rsidR="00D46810">
        <w:rPr>
          <w:lang w:val="en-US"/>
        </w:rPr>
        <w:t xml:space="preserve">. </w:t>
      </w:r>
      <w:r w:rsidRPr="005A497A">
        <w:rPr>
          <w:lang w:val="en-US"/>
        </w:rPr>
        <w:t xml:space="preserve">Following data across functions is included in the MVP because real data pipelines rarely stay within a single function, so </w:t>
      </w:r>
      <w:proofErr w:type="spellStart"/>
      <w:r w:rsidRPr="005A497A">
        <w:rPr>
          <w:lang w:val="en-US"/>
        </w:rPr>
        <w:t>analysing</w:t>
      </w:r>
      <w:proofErr w:type="spellEnd"/>
      <w:r w:rsidRPr="005A497A">
        <w:rPr>
          <w:lang w:val="en-US"/>
        </w:rPr>
        <w:t xml:space="preserve"> only one function at a time would</w:t>
      </w:r>
      <w:r w:rsidR="008A1650">
        <w:rPr>
          <w:lang w:val="en-US"/>
        </w:rPr>
        <w:t xml:space="preserve"> </w:t>
      </w:r>
      <w:r w:rsidR="007B5378">
        <w:rPr>
          <w:lang w:val="en-US"/>
        </w:rPr>
        <w:t xml:space="preserve">not </w:t>
      </w:r>
      <w:r w:rsidR="008A1650">
        <w:rPr>
          <w:lang w:val="en-US"/>
        </w:rPr>
        <w:t xml:space="preserve">provide much value. </w:t>
      </w:r>
      <w:r w:rsidRPr="005A497A">
        <w:rPr>
          <w:lang w:val="en-US"/>
        </w:rPr>
        <w:t xml:space="preserve">A separate, stretch feature would additionally check whether data passes through a </w:t>
      </w:r>
      <w:r w:rsidR="00F40C97">
        <w:rPr>
          <w:lang w:val="en-US"/>
        </w:rPr>
        <w:t>specified</w:t>
      </w:r>
      <w:r w:rsidRPr="005A497A">
        <w:rPr>
          <w:lang w:val="en-US"/>
        </w:rPr>
        <w:t xml:space="preserve"> protection step (for example a hashing or encryption call) before it reaches a sink.</w:t>
      </w:r>
    </w:p>
    <w:p w14:paraId="012F1AA5" w14:textId="6ACFD603" w:rsidR="005A497A" w:rsidRPr="005A497A" w:rsidRDefault="005A497A" w:rsidP="005A497A">
      <w:pPr>
        <w:rPr>
          <w:lang w:val="en-US"/>
        </w:rPr>
      </w:pPr>
      <w:r w:rsidRPr="005A497A">
        <w:rPr>
          <w:lang w:val="en-US"/>
        </w:rPr>
        <w:t>One design decision</w:t>
      </w:r>
      <w:r w:rsidR="002A0F3B">
        <w:rPr>
          <w:lang w:val="en-US"/>
        </w:rPr>
        <w:t xml:space="preserve"> that</w:t>
      </w:r>
      <w:r w:rsidRPr="005A497A">
        <w:rPr>
          <w:lang w:val="en-US"/>
        </w:rPr>
        <w:t xml:space="preserve"> is deliberately left open at this stage is how the tool will decide which data counts as "sensitive". </w:t>
      </w:r>
      <w:r w:rsidR="0066391E">
        <w:rPr>
          <w:lang w:val="en-US"/>
        </w:rPr>
        <w:t>How this is done</w:t>
      </w:r>
      <w:r w:rsidRPr="005A497A">
        <w:rPr>
          <w:lang w:val="en-US"/>
        </w:rPr>
        <w:t xml:space="preserve"> will be decided during the design stage.</w:t>
      </w:r>
    </w:p>
    <w:p w14:paraId="071DE2BD" w14:textId="77777777" w:rsidR="005A497A" w:rsidRDefault="005A497A" w:rsidP="005A497A">
      <w:pPr>
        <w:rPr>
          <w:lang w:val="en-US"/>
        </w:rPr>
      </w:pPr>
    </w:p>
    <w:p w14:paraId="2A0E7FC5" w14:textId="77777777" w:rsidR="0066391E" w:rsidRDefault="0066391E" w:rsidP="005A497A">
      <w:pPr>
        <w:rPr>
          <w:lang w:val="en-US"/>
        </w:rPr>
      </w:pPr>
    </w:p>
    <w:p w14:paraId="13606046" w14:textId="77777777" w:rsidR="002A0F3B" w:rsidRDefault="002A0F3B" w:rsidP="005A497A">
      <w:pPr>
        <w:rPr>
          <w:lang w:val="en-US"/>
        </w:rPr>
      </w:pPr>
    </w:p>
    <w:p w14:paraId="641BC55C" w14:textId="77777777" w:rsidR="002A0F3B" w:rsidRDefault="002A0F3B" w:rsidP="005A497A">
      <w:pPr>
        <w:rPr>
          <w:lang w:val="en-US"/>
        </w:rPr>
      </w:pPr>
    </w:p>
    <w:p w14:paraId="028182F9" w14:textId="77777777" w:rsidR="002A0F3B" w:rsidRDefault="002A0F3B" w:rsidP="005A497A">
      <w:pPr>
        <w:rPr>
          <w:lang w:val="en-US"/>
        </w:rPr>
      </w:pPr>
    </w:p>
    <w:p w14:paraId="7D1A789D" w14:textId="77777777" w:rsidR="002A0F3B" w:rsidRDefault="002A0F3B" w:rsidP="005A497A">
      <w:pPr>
        <w:rPr>
          <w:lang w:val="en-US"/>
        </w:rPr>
      </w:pPr>
    </w:p>
    <w:p w14:paraId="2F385F52" w14:textId="77777777" w:rsidR="002A0F3B" w:rsidRDefault="002A0F3B" w:rsidP="005A497A">
      <w:pPr>
        <w:rPr>
          <w:lang w:val="en-US"/>
        </w:rPr>
      </w:pPr>
    </w:p>
    <w:p w14:paraId="3EAAD982" w14:textId="77777777" w:rsidR="002A0F3B" w:rsidRDefault="002A0F3B" w:rsidP="005A497A">
      <w:pPr>
        <w:rPr>
          <w:lang w:val="en-US"/>
        </w:rPr>
      </w:pPr>
    </w:p>
    <w:p w14:paraId="0004DD02" w14:textId="58A03A65" w:rsidR="002A0F3B" w:rsidRPr="005A497A" w:rsidRDefault="002A0F3B" w:rsidP="005A497A">
      <w:pPr>
        <w:rPr>
          <w:lang w:val="en-US"/>
        </w:rPr>
      </w:pPr>
    </w:p>
    <w:p w14:paraId="51BBD00C" w14:textId="2660B19F" w:rsidR="005A497A" w:rsidRPr="005A497A" w:rsidRDefault="005A497A" w:rsidP="005A497A">
      <w:pPr>
        <w:rPr>
          <w:lang w:val="en-US"/>
        </w:rPr>
      </w:pPr>
      <w:r w:rsidRPr="002A0F3B">
        <w:rPr>
          <w:b/>
          <w:bCs/>
          <w:lang w:val="en-US"/>
        </w:rPr>
        <w:lastRenderedPageBreak/>
        <w:t>4.3 Data collection</w:t>
      </w:r>
    </w:p>
    <w:p w14:paraId="04447E05" w14:textId="60931B5C" w:rsidR="005A497A" w:rsidRPr="005A497A" w:rsidRDefault="005A497A" w:rsidP="005A497A">
      <w:pPr>
        <w:rPr>
          <w:lang w:val="en-US"/>
        </w:rPr>
      </w:pPr>
      <w:r w:rsidRPr="005A497A">
        <w:rPr>
          <w:lang w:val="en-US"/>
        </w:rPr>
        <w:t xml:space="preserve">Because the tool analyses code, the main material gathered is real DVLA pipeline </w:t>
      </w:r>
      <w:proofErr w:type="gramStart"/>
      <w:r w:rsidRPr="005A497A">
        <w:rPr>
          <w:lang w:val="en-US"/>
        </w:rPr>
        <w:t>code</w:t>
      </w:r>
      <w:r w:rsidR="002A0F3B">
        <w:rPr>
          <w:lang w:val="en-US"/>
        </w:rPr>
        <w:t xml:space="preserve">, </w:t>
      </w:r>
      <w:r w:rsidRPr="005A497A">
        <w:rPr>
          <w:lang w:val="en-US"/>
        </w:rPr>
        <w:t>but</w:t>
      </w:r>
      <w:proofErr w:type="gramEnd"/>
      <w:r w:rsidRPr="005A497A">
        <w:rPr>
          <w:lang w:val="en-US"/>
        </w:rPr>
        <w:t xml:space="preserve"> will also include bespoke pipelines created purely for testing</w:t>
      </w:r>
      <w:r w:rsidR="004225A1">
        <w:rPr>
          <w:lang w:val="en-US"/>
        </w:rPr>
        <w:t>. Both</w:t>
      </w:r>
      <w:r w:rsidRPr="005A497A">
        <w:rPr>
          <w:lang w:val="en-US"/>
        </w:rPr>
        <w:t xml:space="preserve"> will be run against test data rather than real personal data. </w:t>
      </w:r>
      <w:r w:rsidR="004225A1">
        <w:rPr>
          <w:lang w:val="en-US"/>
        </w:rPr>
        <w:t>As real data will not be used, the</w:t>
      </w:r>
      <w:r w:rsidRPr="005A497A">
        <w:rPr>
          <w:lang w:val="en-US"/>
        </w:rPr>
        <w:t xml:space="preserve"> sensitive thing here is therefore the code itself, not the data it processes. </w:t>
      </w:r>
    </w:p>
    <w:p w14:paraId="5810E3FD" w14:textId="2CF95878" w:rsidR="005A497A" w:rsidRPr="005A497A" w:rsidRDefault="005A497A" w:rsidP="005A497A">
      <w:pPr>
        <w:rPr>
          <w:lang w:val="en-US"/>
        </w:rPr>
      </w:pPr>
      <w:r w:rsidRPr="005A497A">
        <w:rPr>
          <w:lang w:val="en-US"/>
        </w:rPr>
        <w:t>For each pipeline</w:t>
      </w:r>
      <w:r w:rsidR="001A5E20">
        <w:rPr>
          <w:lang w:val="en-US"/>
        </w:rPr>
        <w:t xml:space="preserve"> tested</w:t>
      </w:r>
      <w:r w:rsidRPr="005A497A">
        <w:rPr>
          <w:lang w:val="en-US"/>
        </w:rPr>
        <w:t>, the correct answer will be manually recorded in advance, so the tool's output can be checked against it.</w:t>
      </w:r>
    </w:p>
    <w:p w14:paraId="1B0752E1" w14:textId="60FC4279" w:rsidR="005A497A" w:rsidRPr="005A497A" w:rsidRDefault="00B9408E" w:rsidP="005A497A">
      <w:pPr>
        <w:rPr>
          <w:lang w:val="en-US"/>
        </w:rPr>
      </w:pPr>
      <w:r>
        <w:rPr>
          <w:lang w:val="en-US"/>
        </w:rPr>
        <w:t>The</w:t>
      </w:r>
      <w:r w:rsidR="005A497A" w:rsidRPr="005A497A">
        <w:rPr>
          <w:lang w:val="en-US"/>
        </w:rPr>
        <w:t xml:space="preserve"> tool </w:t>
      </w:r>
      <w:r w:rsidR="00653EDE">
        <w:rPr>
          <w:lang w:val="en-US"/>
        </w:rPr>
        <w:t xml:space="preserve">will run </w:t>
      </w:r>
      <w:r w:rsidR="005A497A" w:rsidRPr="005A497A">
        <w:rPr>
          <w:lang w:val="en-US"/>
        </w:rPr>
        <w:t xml:space="preserve">against the full, unredacted code inside </w:t>
      </w:r>
      <w:r w:rsidR="00611731">
        <w:rPr>
          <w:lang w:val="en-US"/>
        </w:rPr>
        <w:t>a</w:t>
      </w:r>
      <w:r w:rsidR="005A497A" w:rsidRPr="005A497A">
        <w:rPr>
          <w:lang w:val="en-US"/>
        </w:rPr>
        <w:t xml:space="preserve"> dev/test environment</w:t>
      </w:r>
      <w:r w:rsidR="00611731">
        <w:rPr>
          <w:lang w:val="en-US"/>
        </w:rPr>
        <w:t xml:space="preserve"> within the DVLA</w:t>
      </w:r>
      <w:r>
        <w:rPr>
          <w:lang w:val="en-US"/>
        </w:rPr>
        <w:t xml:space="preserve">, which </w:t>
      </w:r>
      <w:proofErr w:type="gramStart"/>
      <w:r>
        <w:rPr>
          <w:lang w:val="en-US"/>
        </w:rPr>
        <w:t>are</w:t>
      </w:r>
      <w:proofErr w:type="gramEnd"/>
      <w:r>
        <w:rPr>
          <w:lang w:val="en-US"/>
        </w:rPr>
        <w:t xml:space="preserve"> tightly locked-down and controlled</w:t>
      </w:r>
      <w:r w:rsidR="005A497A" w:rsidRPr="005A497A">
        <w:rPr>
          <w:lang w:val="en-US"/>
        </w:rPr>
        <w:t>. Any code shown in the written report will have sensitive DVLA-specific details removed</w:t>
      </w:r>
      <w:r w:rsidR="00571BDE">
        <w:rPr>
          <w:lang w:val="en-US"/>
        </w:rPr>
        <w:t xml:space="preserve"> (e.g. </w:t>
      </w:r>
      <w:r w:rsidR="005A497A" w:rsidRPr="005A497A">
        <w:rPr>
          <w:lang w:val="en-US"/>
        </w:rPr>
        <w:t>encryption or masking methods, table and schema names</w:t>
      </w:r>
      <w:r w:rsidR="00571BDE">
        <w:rPr>
          <w:lang w:val="en-US"/>
        </w:rPr>
        <w:t>, etc.)</w:t>
      </w:r>
      <w:r w:rsidR="005A497A" w:rsidRPr="005A497A">
        <w:rPr>
          <w:lang w:val="en-US"/>
        </w:rPr>
        <w:t xml:space="preserve">. </w:t>
      </w:r>
      <w:r w:rsidR="0023585A">
        <w:rPr>
          <w:lang w:val="en-US"/>
        </w:rPr>
        <w:t>The u</w:t>
      </w:r>
      <w:r w:rsidR="005A497A" w:rsidRPr="005A497A">
        <w:rPr>
          <w:lang w:val="en-US"/>
        </w:rPr>
        <w:t xml:space="preserve">se </w:t>
      </w:r>
      <w:r w:rsidR="0023585A">
        <w:rPr>
          <w:lang w:val="en-US"/>
        </w:rPr>
        <w:t xml:space="preserve">of DVLA code </w:t>
      </w:r>
      <w:r w:rsidR="005A497A" w:rsidRPr="005A497A">
        <w:rPr>
          <w:lang w:val="en-US"/>
        </w:rPr>
        <w:t xml:space="preserve">is </w:t>
      </w:r>
      <w:r w:rsidR="0023585A">
        <w:rPr>
          <w:lang w:val="en-US"/>
        </w:rPr>
        <w:t xml:space="preserve">available due to </w:t>
      </w:r>
      <w:r w:rsidR="005A497A" w:rsidRPr="005A497A">
        <w:rPr>
          <w:lang w:val="en-US"/>
        </w:rPr>
        <w:t xml:space="preserve">employee access to </w:t>
      </w:r>
      <w:r w:rsidR="00EB1C0B">
        <w:rPr>
          <w:lang w:val="en-US"/>
        </w:rPr>
        <w:t xml:space="preserve">dev/test </w:t>
      </w:r>
      <w:r w:rsidR="005A497A" w:rsidRPr="005A497A">
        <w:rPr>
          <w:lang w:val="en-US"/>
        </w:rPr>
        <w:t xml:space="preserve">workspaces, with sign-off from </w:t>
      </w:r>
      <w:r w:rsidR="0023585A">
        <w:rPr>
          <w:lang w:val="en-US"/>
        </w:rPr>
        <w:t xml:space="preserve">a </w:t>
      </w:r>
      <w:r w:rsidR="005A497A" w:rsidRPr="005A497A">
        <w:rPr>
          <w:lang w:val="en-US"/>
        </w:rPr>
        <w:t>Principal Data Engineer</w:t>
      </w:r>
      <w:r w:rsidR="0023585A">
        <w:rPr>
          <w:lang w:val="en-US"/>
        </w:rPr>
        <w:t>.</w:t>
      </w:r>
    </w:p>
    <w:p w14:paraId="03033FC8" w14:textId="77777777" w:rsidR="005A497A" w:rsidRPr="005A497A" w:rsidRDefault="005A497A" w:rsidP="005A497A">
      <w:pPr>
        <w:rPr>
          <w:lang w:val="en-US"/>
        </w:rPr>
      </w:pPr>
    </w:p>
    <w:p w14:paraId="157442A5" w14:textId="3284E23D" w:rsidR="005A497A" w:rsidRPr="00653EDE" w:rsidRDefault="0023585A" w:rsidP="005A497A">
      <w:pPr>
        <w:rPr>
          <w:b/>
          <w:bCs/>
          <w:lang w:val="en-US"/>
        </w:rPr>
      </w:pPr>
      <w:r w:rsidRPr="0023585A">
        <w:rPr>
          <w:b/>
          <w:bCs/>
          <w:lang w:val="en-US"/>
        </w:rPr>
        <w:t>4</w:t>
      </w:r>
      <w:r w:rsidR="005A497A" w:rsidRPr="0023585A">
        <w:rPr>
          <w:b/>
          <w:bCs/>
          <w:lang w:val="en-US"/>
        </w:rPr>
        <w:t>.4 Data analysis &amp; success criteria</w:t>
      </w:r>
    </w:p>
    <w:p w14:paraId="3DFF69DC" w14:textId="6B79399C" w:rsidR="00E22115" w:rsidRDefault="005A497A" w:rsidP="005A497A">
      <w:pPr>
        <w:rPr>
          <w:lang w:val="en-US"/>
        </w:rPr>
      </w:pPr>
      <w:r w:rsidRPr="005A497A">
        <w:rPr>
          <w:lang w:val="en-US"/>
        </w:rPr>
        <w:t>The tool will be judged by comparing the routes it reports against the</w:t>
      </w:r>
      <w:r w:rsidR="00E22115">
        <w:rPr>
          <w:lang w:val="en-US"/>
        </w:rPr>
        <w:t xml:space="preserve"> manua</w:t>
      </w:r>
      <w:r w:rsidR="00B578EE">
        <w:rPr>
          <w:lang w:val="en-US"/>
        </w:rPr>
        <w:t>l</w:t>
      </w:r>
      <w:r w:rsidR="00E22115">
        <w:rPr>
          <w:lang w:val="en-US"/>
        </w:rPr>
        <w:t>ly</w:t>
      </w:r>
      <w:r w:rsidRPr="005A497A">
        <w:rPr>
          <w:lang w:val="en-US"/>
        </w:rPr>
        <w:t xml:space="preserve"> </w:t>
      </w:r>
      <w:r w:rsidR="00B578EE">
        <w:rPr>
          <w:lang w:val="en-US"/>
        </w:rPr>
        <w:t>created</w:t>
      </w:r>
      <w:r w:rsidRPr="005A497A">
        <w:rPr>
          <w:lang w:val="en-US"/>
        </w:rPr>
        <w:t xml:space="preserve"> correct answers. </w:t>
      </w:r>
      <w:r w:rsidR="00B578EE">
        <w:rPr>
          <w:lang w:val="en-US"/>
        </w:rPr>
        <w:t>Its a</w:t>
      </w:r>
      <w:r w:rsidRPr="005A497A">
        <w:rPr>
          <w:lang w:val="en-US"/>
        </w:rPr>
        <w:t>ccuracy will be measured with three standard figures: precision (of the routes the tool reports</w:t>
      </w:r>
      <w:r w:rsidR="00E22115">
        <w:rPr>
          <w:lang w:val="en-US"/>
        </w:rPr>
        <w:t xml:space="preserve"> -</w:t>
      </w:r>
      <w:r w:rsidRPr="005A497A">
        <w:rPr>
          <w:lang w:val="en-US"/>
        </w:rPr>
        <w:t xml:space="preserve"> how many are correct), recall (of the routes </w:t>
      </w:r>
      <w:r w:rsidR="008710CB">
        <w:rPr>
          <w:lang w:val="en-US"/>
        </w:rPr>
        <w:t xml:space="preserve">that </w:t>
      </w:r>
      <w:proofErr w:type="gramStart"/>
      <w:r w:rsidR="008710CB">
        <w:rPr>
          <w:lang w:val="en-US"/>
        </w:rPr>
        <w:t>actually</w:t>
      </w:r>
      <w:r w:rsidRPr="005A497A">
        <w:rPr>
          <w:lang w:val="en-US"/>
        </w:rPr>
        <w:t xml:space="preserve"> exist</w:t>
      </w:r>
      <w:proofErr w:type="gramEnd"/>
      <w:r w:rsidR="00E22115">
        <w:rPr>
          <w:lang w:val="en-US"/>
        </w:rPr>
        <w:t xml:space="preserve"> - </w:t>
      </w:r>
      <w:r w:rsidRPr="005A497A">
        <w:rPr>
          <w:lang w:val="en-US"/>
        </w:rPr>
        <w:t xml:space="preserve">how many the tool finds), and F1 (a single score that combines the two). </w:t>
      </w:r>
    </w:p>
    <w:p w14:paraId="282D8145" w14:textId="2B26CF74" w:rsidR="005A497A" w:rsidRDefault="005A497A" w:rsidP="005A497A">
      <w:pPr>
        <w:rPr>
          <w:lang w:val="en-US"/>
        </w:rPr>
      </w:pPr>
      <w:r w:rsidRPr="005A497A">
        <w:rPr>
          <w:lang w:val="en-US"/>
        </w:rPr>
        <w:t>As a secondary check, performance will be measured by timing how the tool copes as the code</w:t>
      </w:r>
      <w:r w:rsidR="00E22115">
        <w:rPr>
          <w:lang w:val="en-US"/>
        </w:rPr>
        <w:t xml:space="preserve"> it is </w:t>
      </w:r>
      <w:proofErr w:type="spellStart"/>
      <w:r w:rsidR="00E22115">
        <w:rPr>
          <w:lang w:val="en-US"/>
        </w:rPr>
        <w:t>analysing</w:t>
      </w:r>
      <w:proofErr w:type="spellEnd"/>
      <w:r w:rsidRPr="005A497A">
        <w:rPr>
          <w:lang w:val="en-US"/>
        </w:rPr>
        <w:t xml:space="preserve"> grows. These are </w:t>
      </w:r>
      <w:r w:rsidR="00B965D8">
        <w:rPr>
          <w:lang w:val="en-US"/>
        </w:rPr>
        <w:t>initial</w:t>
      </w:r>
      <w:r w:rsidRPr="005A497A">
        <w:rPr>
          <w:lang w:val="en-US"/>
        </w:rPr>
        <w:t xml:space="preserve"> targets that may be adjusted as the design develops. A specific target, such as a </w:t>
      </w:r>
      <w:r w:rsidR="00A65FAF">
        <w:rPr>
          <w:lang w:val="en-US"/>
        </w:rPr>
        <w:t>‘</w:t>
      </w:r>
      <w:r w:rsidRPr="005A497A">
        <w:rPr>
          <w:lang w:val="en-US"/>
        </w:rPr>
        <w:t>minimum acceptable recall</w:t>
      </w:r>
      <w:r w:rsidR="00A65FAF">
        <w:rPr>
          <w:lang w:val="en-US"/>
        </w:rPr>
        <w:t>’</w:t>
      </w:r>
      <w:r w:rsidRPr="005A497A">
        <w:rPr>
          <w:lang w:val="en-US"/>
        </w:rPr>
        <w:t xml:space="preserve">, is better </w:t>
      </w:r>
      <w:r w:rsidR="00A65FAF">
        <w:rPr>
          <w:lang w:val="en-US"/>
        </w:rPr>
        <w:t>created</w:t>
      </w:r>
      <w:r w:rsidRPr="005A497A">
        <w:rPr>
          <w:lang w:val="en-US"/>
        </w:rPr>
        <w:t xml:space="preserve"> after initial trial run</w:t>
      </w:r>
      <w:r w:rsidR="00A65FAF">
        <w:rPr>
          <w:lang w:val="en-US"/>
        </w:rPr>
        <w:t>s</w:t>
      </w:r>
      <w:r w:rsidRPr="005A497A">
        <w:rPr>
          <w:lang w:val="en-US"/>
        </w:rPr>
        <w:t xml:space="preserve"> </w:t>
      </w:r>
      <w:r w:rsidR="001A692C">
        <w:rPr>
          <w:lang w:val="en-US"/>
        </w:rPr>
        <w:t>instead of</w:t>
      </w:r>
      <w:r w:rsidRPr="005A497A">
        <w:rPr>
          <w:lang w:val="en-US"/>
        </w:rPr>
        <w:t xml:space="preserve"> </w:t>
      </w:r>
      <w:proofErr w:type="gramStart"/>
      <w:r w:rsidRPr="005A497A">
        <w:rPr>
          <w:lang w:val="en-US"/>
        </w:rPr>
        <w:t>guessed</w:t>
      </w:r>
      <w:proofErr w:type="gramEnd"/>
      <w:r w:rsidRPr="005A497A">
        <w:rPr>
          <w:lang w:val="en-US"/>
        </w:rPr>
        <w:t xml:space="preserve"> before the tool exists. Because this is a compliance tool, the </w:t>
      </w:r>
      <w:r w:rsidR="00CB7D13">
        <w:rPr>
          <w:lang w:val="en-US"/>
        </w:rPr>
        <w:t>higher the recall, the better</w:t>
      </w:r>
      <w:r w:rsidRPr="005A497A">
        <w:rPr>
          <w:lang w:val="en-US"/>
        </w:rPr>
        <w:t>. Results will be presented with clear tables and charts</w:t>
      </w:r>
      <w:r w:rsidR="00EA67E9">
        <w:rPr>
          <w:lang w:val="en-US"/>
        </w:rPr>
        <w:t>.</w:t>
      </w:r>
    </w:p>
    <w:p w14:paraId="53652629" w14:textId="77777777" w:rsidR="00EA67E9" w:rsidRDefault="00EA67E9" w:rsidP="005A497A">
      <w:pPr>
        <w:rPr>
          <w:lang w:val="en-US"/>
        </w:rPr>
      </w:pPr>
    </w:p>
    <w:p w14:paraId="44D752FC" w14:textId="77777777" w:rsidR="00EA67E9" w:rsidRDefault="00EA67E9" w:rsidP="005A497A">
      <w:pPr>
        <w:rPr>
          <w:lang w:val="en-US"/>
        </w:rPr>
      </w:pPr>
    </w:p>
    <w:p w14:paraId="337A0639" w14:textId="77777777" w:rsidR="00EA67E9" w:rsidRDefault="00EA67E9" w:rsidP="005A497A">
      <w:pPr>
        <w:rPr>
          <w:lang w:val="en-US"/>
        </w:rPr>
      </w:pPr>
    </w:p>
    <w:p w14:paraId="181EAC01" w14:textId="77777777" w:rsidR="00EA67E9" w:rsidRDefault="00EA67E9" w:rsidP="005A497A">
      <w:pPr>
        <w:rPr>
          <w:lang w:val="en-US"/>
        </w:rPr>
      </w:pPr>
    </w:p>
    <w:p w14:paraId="3F1676AD" w14:textId="77777777" w:rsidR="00EA67E9" w:rsidRDefault="00EA67E9" w:rsidP="005A497A">
      <w:pPr>
        <w:rPr>
          <w:lang w:val="en-US"/>
        </w:rPr>
      </w:pPr>
    </w:p>
    <w:p w14:paraId="60A9CDE2" w14:textId="77777777" w:rsidR="00EA67E9" w:rsidRDefault="00EA67E9" w:rsidP="005A497A">
      <w:pPr>
        <w:rPr>
          <w:lang w:val="en-US"/>
        </w:rPr>
      </w:pPr>
    </w:p>
    <w:p w14:paraId="714937F5" w14:textId="77777777" w:rsidR="00CD6F81" w:rsidRDefault="00CD6F81" w:rsidP="005A497A">
      <w:pPr>
        <w:rPr>
          <w:lang w:val="en-US"/>
        </w:rPr>
      </w:pPr>
    </w:p>
    <w:p w14:paraId="12BB402D" w14:textId="77777777" w:rsidR="00CD6F81" w:rsidRPr="005A497A" w:rsidRDefault="00CD6F81" w:rsidP="005A497A">
      <w:pPr>
        <w:rPr>
          <w:lang w:val="en-US"/>
        </w:rPr>
      </w:pPr>
    </w:p>
    <w:p w14:paraId="74C4F8EC" w14:textId="77777777" w:rsidR="005A497A" w:rsidRPr="005A497A" w:rsidRDefault="005A497A" w:rsidP="005A497A">
      <w:pPr>
        <w:rPr>
          <w:lang w:val="en-US"/>
        </w:rPr>
      </w:pPr>
    </w:p>
    <w:p w14:paraId="4AE4EECB" w14:textId="35785E99" w:rsidR="005A497A" w:rsidRPr="005B1867" w:rsidRDefault="005A497A" w:rsidP="005A497A">
      <w:pPr>
        <w:rPr>
          <w:b/>
          <w:bCs/>
          <w:lang w:val="en-US"/>
        </w:rPr>
      </w:pPr>
      <w:r w:rsidRPr="00EA67E9">
        <w:rPr>
          <w:b/>
          <w:bCs/>
          <w:lang w:val="en-US"/>
        </w:rPr>
        <w:lastRenderedPageBreak/>
        <w:t>4.5 Materials</w:t>
      </w:r>
    </w:p>
    <w:p w14:paraId="375B31AD" w14:textId="77777777" w:rsidR="005B1867" w:rsidRDefault="005A497A" w:rsidP="005A497A">
      <w:pPr>
        <w:rPr>
          <w:lang w:val="en-US"/>
        </w:rPr>
      </w:pPr>
      <w:r w:rsidRPr="005A497A">
        <w:rPr>
          <w:lang w:val="en-US"/>
        </w:rPr>
        <w:t>Software / libraries</w:t>
      </w:r>
      <w:r w:rsidR="00EA67E9">
        <w:rPr>
          <w:lang w:val="en-US"/>
        </w:rPr>
        <w:t>:</w:t>
      </w:r>
      <w:r w:rsidRPr="005A497A">
        <w:rPr>
          <w:lang w:val="en-US"/>
        </w:rPr>
        <w:t xml:space="preserve"> </w:t>
      </w:r>
    </w:p>
    <w:p w14:paraId="6FA54D29" w14:textId="66FAE428" w:rsidR="005B1867" w:rsidRDefault="005A497A" w:rsidP="005B1867">
      <w:pPr>
        <w:pStyle w:val="ListParagraph"/>
        <w:numPr>
          <w:ilvl w:val="0"/>
          <w:numId w:val="2"/>
        </w:numPr>
        <w:rPr>
          <w:lang w:val="en-US"/>
        </w:rPr>
      </w:pPr>
      <w:r w:rsidRPr="005B1867">
        <w:rPr>
          <w:lang w:val="en-US"/>
        </w:rPr>
        <w:t>Python 3.x</w:t>
      </w:r>
      <w:r w:rsidR="00C94208">
        <w:rPr>
          <w:lang w:val="en-US"/>
        </w:rPr>
        <w:t xml:space="preserve"> - </w:t>
      </w:r>
      <w:r w:rsidR="005B1867">
        <w:rPr>
          <w:lang w:val="en-US"/>
        </w:rPr>
        <w:t xml:space="preserve">including the </w:t>
      </w:r>
      <w:proofErr w:type="spellStart"/>
      <w:r w:rsidR="005B1867">
        <w:rPr>
          <w:lang w:val="en-US"/>
        </w:rPr>
        <w:t>ast</w:t>
      </w:r>
      <w:proofErr w:type="spellEnd"/>
      <w:r w:rsidR="005B1867">
        <w:rPr>
          <w:lang w:val="en-US"/>
        </w:rPr>
        <w:t xml:space="preserve"> module for AST creation</w:t>
      </w:r>
    </w:p>
    <w:p w14:paraId="7AD12B5D" w14:textId="70ABCD48" w:rsidR="005B1867" w:rsidRDefault="005A497A" w:rsidP="005B1867">
      <w:pPr>
        <w:pStyle w:val="ListParagraph"/>
        <w:numPr>
          <w:ilvl w:val="0"/>
          <w:numId w:val="2"/>
        </w:numPr>
        <w:rPr>
          <w:lang w:val="en-US"/>
        </w:rPr>
      </w:pPr>
      <w:proofErr w:type="spellStart"/>
      <w:r w:rsidRPr="005B1867">
        <w:rPr>
          <w:lang w:val="en-US"/>
        </w:rPr>
        <w:t>networkx</w:t>
      </w:r>
      <w:proofErr w:type="spellEnd"/>
      <w:r w:rsidRPr="005B1867">
        <w:rPr>
          <w:lang w:val="en-US"/>
        </w:rPr>
        <w:t xml:space="preserve"> </w:t>
      </w:r>
      <w:r w:rsidR="00C94208">
        <w:rPr>
          <w:lang w:val="en-US"/>
        </w:rPr>
        <w:t xml:space="preserve">- </w:t>
      </w:r>
      <w:r w:rsidRPr="005B1867">
        <w:rPr>
          <w:lang w:val="en-US"/>
        </w:rPr>
        <w:t>graph</w:t>
      </w:r>
      <w:r w:rsidR="00CD6F81">
        <w:rPr>
          <w:lang w:val="en-US"/>
        </w:rPr>
        <w:t xml:space="preserve"> </w:t>
      </w:r>
      <w:r w:rsidRPr="005B1867">
        <w:rPr>
          <w:lang w:val="en-US"/>
        </w:rPr>
        <w:t>construction and traversal</w:t>
      </w:r>
    </w:p>
    <w:p w14:paraId="61F9A278" w14:textId="5360941D" w:rsidR="005B1867" w:rsidRDefault="005B1867" w:rsidP="005B1867">
      <w:pPr>
        <w:pStyle w:val="ListParagraph"/>
        <w:numPr>
          <w:ilvl w:val="0"/>
          <w:numId w:val="2"/>
        </w:numPr>
        <w:rPr>
          <w:lang w:val="en-US"/>
        </w:rPr>
      </w:pPr>
      <w:r>
        <w:rPr>
          <w:lang w:val="en-US"/>
        </w:rPr>
        <w:t>P</w:t>
      </w:r>
      <w:r w:rsidR="005A497A" w:rsidRPr="005B1867">
        <w:rPr>
          <w:lang w:val="en-US"/>
        </w:rPr>
        <w:t xml:space="preserve">andas and </w:t>
      </w:r>
      <w:proofErr w:type="spellStart"/>
      <w:r w:rsidR="005A497A" w:rsidRPr="005B1867">
        <w:rPr>
          <w:lang w:val="en-US"/>
        </w:rPr>
        <w:t>PySpark</w:t>
      </w:r>
      <w:proofErr w:type="spellEnd"/>
      <w:r w:rsidR="005A497A" w:rsidRPr="005B1867">
        <w:rPr>
          <w:lang w:val="en-US"/>
        </w:rPr>
        <w:t xml:space="preserve"> </w:t>
      </w:r>
      <w:r>
        <w:rPr>
          <w:lang w:val="en-US"/>
        </w:rPr>
        <w:t xml:space="preserve">- </w:t>
      </w:r>
      <w:r w:rsidR="005A497A" w:rsidRPr="005B1867">
        <w:rPr>
          <w:lang w:val="en-US"/>
        </w:rPr>
        <w:t xml:space="preserve">the </w:t>
      </w:r>
      <w:r w:rsidR="0079088E">
        <w:rPr>
          <w:lang w:val="en-US"/>
        </w:rPr>
        <w:t>data flow python code</w:t>
      </w:r>
    </w:p>
    <w:p w14:paraId="214F5E13" w14:textId="7EF78D2B" w:rsidR="005B1867" w:rsidRDefault="005B1867" w:rsidP="005B1867">
      <w:pPr>
        <w:pStyle w:val="ListParagraph"/>
        <w:numPr>
          <w:ilvl w:val="0"/>
          <w:numId w:val="2"/>
        </w:numPr>
        <w:rPr>
          <w:lang w:val="en-US"/>
        </w:rPr>
      </w:pPr>
      <w:r>
        <w:rPr>
          <w:lang w:val="en-US"/>
        </w:rPr>
        <w:t>A</w:t>
      </w:r>
      <w:r w:rsidR="005A497A" w:rsidRPr="005B1867">
        <w:rPr>
          <w:lang w:val="en-US"/>
        </w:rPr>
        <w:t xml:space="preserve"> dashboard framework </w:t>
      </w:r>
      <w:r w:rsidR="0079088E">
        <w:rPr>
          <w:lang w:val="en-US"/>
        </w:rPr>
        <w:t>- The</w:t>
      </w:r>
      <w:r w:rsidR="005A497A" w:rsidRPr="005B1867">
        <w:rPr>
          <w:lang w:val="en-US"/>
        </w:rPr>
        <w:t xml:space="preserve"> Databricks App SDK</w:t>
      </w:r>
    </w:p>
    <w:p w14:paraId="238FFEC3" w14:textId="79EFB47C" w:rsidR="005B1867" w:rsidRDefault="005A497A" w:rsidP="005B1867">
      <w:pPr>
        <w:pStyle w:val="ListParagraph"/>
        <w:numPr>
          <w:ilvl w:val="0"/>
          <w:numId w:val="2"/>
        </w:numPr>
        <w:rPr>
          <w:lang w:val="en-US"/>
        </w:rPr>
      </w:pPr>
      <w:proofErr w:type="spellStart"/>
      <w:r w:rsidRPr="005B1867">
        <w:rPr>
          <w:lang w:val="en-US"/>
        </w:rPr>
        <w:t>SQLGlot</w:t>
      </w:r>
      <w:proofErr w:type="spellEnd"/>
      <w:r w:rsidRPr="005B1867">
        <w:rPr>
          <w:lang w:val="en-US"/>
        </w:rPr>
        <w:t xml:space="preserve"> for SQL lineage (stretch)</w:t>
      </w:r>
    </w:p>
    <w:p w14:paraId="4B6E4591" w14:textId="63418EA2" w:rsidR="005A497A" w:rsidRPr="005B1867" w:rsidRDefault="005A497A" w:rsidP="005B1867">
      <w:pPr>
        <w:pStyle w:val="ListParagraph"/>
        <w:numPr>
          <w:ilvl w:val="0"/>
          <w:numId w:val="2"/>
        </w:numPr>
        <w:rPr>
          <w:lang w:val="en-US"/>
        </w:rPr>
      </w:pPr>
      <w:r w:rsidRPr="005B1867">
        <w:rPr>
          <w:lang w:val="en-US"/>
        </w:rPr>
        <w:t>Git/GitHub for version control</w:t>
      </w:r>
    </w:p>
    <w:p w14:paraId="0256F113" w14:textId="77777777" w:rsidR="00396076" w:rsidRDefault="005A497A" w:rsidP="005A497A">
      <w:pPr>
        <w:rPr>
          <w:lang w:val="en-US"/>
        </w:rPr>
      </w:pPr>
      <w:r w:rsidRPr="005A497A">
        <w:rPr>
          <w:lang w:val="en-US"/>
        </w:rPr>
        <w:t>Hardware / cloud:</w:t>
      </w:r>
    </w:p>
    <w:p w14:paraId="7C7596FB" w14:textId="655D941D" w:rsidR="00396076" w:rsidRDefault="00396076" w:rsidP="005A497A">
      <w:pPr>
        <w:pStyle w:val="ListParagraph"/>
        <w:numPr>
          <w:ilvl w:val="0"/>
          <w:numId w:val="3"/>
        </w:numPr>
        <w:rPr>
          <w:lang w:val="en-US"/>
        </w:rPr>
      </w:pPr>
      <w:r w:rsidRPr="00396076">
        <w:rPr>
          <w:lang w:val="en-US"/>
        </w:rPr>
        <w:t xml:space="preserve">A DVLA-provided </w:t>
      </w:r>
      <w:r>
        <w:rPr>
          <w:lang w:val="en-US"/>
        </w:rPr>
        <w:t xml:space="preserve">developer </w:t>
      </w:r>
      <w:r w:rsidRPr="00396076">
        <w:rPr>
          <w:lang w:val="en-US"/>
        </w:rPr>
        <w:t>laptop</w:t>
      </w:r>
    </w:p>
    <w:p w14:paraId="2B0C8101" w14:textId="77777777" w:rsidR="00396076" w:rsidRDefault="005A497A" w:rsidP="005A497A">
      <w:pPr>
        <w:pStyle w:val="ListParagraph"/>
        <w:numPr>
          <w:ilvl w:val="0"/>
          <w:numId w:val="3"/>
        </w:numPr>
        <w:rPr>
          <w:lang w:val="en-US"/>
        </w:rPr>
      </w:pPr>
      <w:r w:rsidRPr="00396076">
        <w:rPr>
          <w:lang w:val="en-US"/>
        </w:rPr>
        <w:t xml:space="preserve">DVLA-provided Databricks </w:t>
      </w:r>
      <w:r w:rsidR="00396076">
        <w:rPr>
          <w:lang w:val="en-US"/>
        </w:rPr>
        <w:t xml:space="preserve">- </w:t>
      </w:r>
      <w:r w:rsidRPr="00396076">
        <w:rPr>
          <w:lang w:val="en-US"/>
        </w:rPr>
        <w:t>using non-production dev/test workspaces under existing employee access</w:t>
      </w:r>
      <w:r w:rsidR="00396076">
        <w:rPr>
          <w:lang w:val="en-US"/>
        </w:rPr>
        <w:t>.</w:t>
      </w:r>
    </w:p>
    <w:p w14:paraId="36756765" w14:textId="4D7F4A99" w:rsidR="005A497A" w:rsidRPr="00396076" w:rsidRDefault="005A497A" w:rsidP="005A497A">
      <w:pPr>
        <w:pStyle w:val="ListParagraph"/>
        <w:numPr>
          <w:ilvl w:val="0"/>
          <w:numId w:val="3"/>
        </w:numPr>
        <w:rPr>
          <w:lang w:val="en-US"/>
        </w:rPr>
      </w:pPr>
      <w:r w:rsidRPr="00396076">
        <w:rPr>
          <w:lang w:val="en-US"/>
        </w:rPr>
        <w:t>No dedicated hardware, GPU or paid clou</w:t>
      </w:r>
      <w:r w:rsidR="00B858E9">
        <w:rPr>
          <w:lang w:val="en-US"/>
        </w:rPr>
        <w:t>d</w:t>
      </w:r>
      <w:r w:rsidRPr="00396076">
        <w:rPr>
          <w:lang w:val="en-US"/>
        </w:rPr>
        <w:t xml:space="preserve">, so </w:t>
      </w:r>
      <w:r w:rsidR="00B858E9">
        <w:rPr>
          <w:lang w:val="en-US"/>
        </w:rPr>
        <w:t>no</w:t>
      </w:r>
      <w:r w:rsidRPr="00396076">
        <w:rPr>
          <w:lang w:val="en-US"/>
        </w:rPr>
        <w:t xml:space="preserve"> </w:t>
      </w:r>
      <w:r w:rsidR="00794A20" w:rsidRPr="00396076">
        <w:rPr>
          <w:lang w:val="en-US"/>
        </w:rPr>
        <w:t>computing</w:t>
      </w:r>
      <w:r w:rsidRPr="00396076">
        <w:rPr>
          <w:lang w:val="en-US"/>
        </w:rPr>
        <w:t xml:space="preserve"> cost</w:t>
      </w:r>
      <w:r w:rsidR="00B858E9">
        <w:rPr>
          <w:lang w:val="en-US"/>
        </w:rPr>
        <w:t>.</w:t>
      </w:r>
    </w:p>
    <w:p w14:paraId="0E1C181A" w14:textId="77777777" w:rsidR="001D5255" w:rsidRDefault="001D5255" w:rsidP="005A497A">
      <w:pPr>
        <w:rPr>
          <w:lang w:val="en-US"/>
        </w:rPr>
      </w:pPr>
    </w:p>
    <w:p w14:paraId="21DBB068" w14:textId="77777777" w:rsidR="001D5255" w:rsidRDefault="001D5255" w:rsidP="005A497A">
      <w:pPr>
        <w:rPr>
          <w:lang w:val="en-US"/>
        </w:rPr>
      </w:pPr>
    </w:p>
    <w:p w14:paraId="40A887BB" w14:textId="77777777" w:rsidR="001D5255" w:rsidRDefault="001D5255" w:rsidP="005A497A">
      <w:pPr>
        <w:rPr>
          <w:lang w:val="en-US"/>
        </w:rPr>
      </w:pPr>
    </w:p>
    <w:p w14:paraId="730380A2" w14:textId="77777777" w:rsidR="001D5255" w:rsidRDefault="001D5255" w:rsidP="005A497A">
      <w:pPr>
        <w:rPr>
          <w:lang w:val="en-US"/>
        </w:rPr>
      </w:pPr>
    </w:p>
    <w:p w14:paraId="6282FFEB" w14:textId="77777777" w:rsidR="001D5255" w:rsidRDefault="001D5255" w:rsidP="005A497A">
      <w:pPr>
        <w:rPr>
          <w:lang w:val="en-US"/>
        </w:rPr>
      </w:pPr>
    </w:p>
    <w:p w14:paraId="715608F2" w14:textId="77777777" w:rsidR="001D5255" w:rsidRDefault="001D5255" w:rsidP="005A497A">
      <w:pPr>
        <w:rPr>
          <w:lang w:val="en-US"/>
        </w:rPr>
      </w:pPr>
    </w:p>
    <w:p w14:paraId="4360F9C8" w14:textId="77777777" w:rsidR="001D5255" w:rsidRDefault="001D5255" w:rsidP="005A497A">
      <w:pPr>
        <w:rPr>
          <w:lang w:val="en-US"/>
        </w:rPr>
      </w:pPr>
    </w:p>
    <w:p w14:paraId="1BFAB77E" w14:textId="77777777" w:rsidR="001D5255" w:rsidRDefault="001D5255" w:rsidP="005A497A">
      <w:pPr>
        <w:rPr>
          <w:lang w:val="en-US"/>
        </w:rPr>
      </w:pPr>
    </w:p>
    <w:p w14:paraId="3F34FDD6" w14:textId="77777777" w:rsidR="001D5255" w:rsidRDefault="001D5255" w:rsidP="005A497A">
      <w:pPr>
        <w:rPr>
          <w:lang w:val="en-US"/>
        </w:rPr>
      </w:pPr>
    </w:p>
    <w:p w14:paraId="2821A526" w14:textId="77777777" w:rsidR="001D5255" w:rsidRDefault="001D5255" w:rsidP="005A497A">
      <w:pPr>
        <w:rPr>
          <w:lang w:val="en-US"/>
        </w:rPr>
      </w:pPr>
    </w:p>
    <w:p w14:paraId="20B7D18E" w14:textId="77777777" w:rsidR="001D5255" w:rsidRDefault="001D5255" w:rsidP="005A497A">
      <w:pPr>
        <w:rPr>
          <w:lang w:val="en-US"/>
        </w:rPr>
      </w:pPr>
    </w:p>
    <w:p w14:paraId="56F037FB" w14:textId="77777777" w:rsidR="001D5255" w:rsidRDefault="001D5255" w:rsidP="005A497A">
      <w:pPr>
        <w:rPr>
          <w:lang w:val="en-US"/>
        </w:rPr>
      </w:pPr>
    </w:p>
    <w:p w14:paraId="229E6FAD" w14:textId="77777777" w:rsidR="001D5255" w:rsidRDefault="001D5255" w:rsidP="005A497A">
      <w:pPr>
        <w:rPr>
          <w:lang w:val="en-US"/>
        </w:rPr>
      </w:pPr>
    </w:p>
    <w:p w14:paraId="2CFFB464" w14:textId="77777777" w:rsidR="001D5255" w:rsidRDefault="001D5255" w:rsidP="005A497A">
      <w:pPr>
        <w:rPr>
          <w:lang w:val="en-US"/>
        </w:rPr>
      </w:pPr>
    </w:p>
    <w:p w14:paraId="7EB35441" w14:textId="77777777" w:rsidR="001D5255" w:rsidRDefault="001D5255" w:rsidP="005A497A">
      <w:pPr>
        <w:rPr>
          <w:lang w:val="en-US"/>
        </w:rPr>
      </w:pPr>
    </w:p>
    <w:p w14:paraId="4D9B7887" w14:textId="77777777" w:rsidR="00B858E9" w:rsidRDefault="00B858E9" w:rsidP="005A497A">
      <w:pPr>
        <w:rPr>
          <w:lang w:val="en-US"/>
        </w:rPr>
      </w:pPr>
    </w:p>
    <w:p w14:paraId="5F0B7823" w14:textId="77777777" w:rsidR="001D5255" w:rsidRDefault="001D5255" w:rsidP="005A497A">
      <w:pPr>
        <w:rPr>
          <w:lang w:val="en-US"/>
        </w:rPr>
      </w:pPr>
    </w:p>
    <w:p w14:paraId="4E9F464D" w14:textId="536DF286" w:rsidR="001D5255" w:rsidRPr="002055CB" w:rsidRDefault="001D5255" w:rsidP="002055CB">
      <w:pPr>
        <w:pStyle w:val="ListParagraph"/>
        <w:numPr>
          <w:ilvl w:val="0"/>
          <w:numId w:val="1"/>
        </w:numPr>
        <w:jc w:val="center"/>
        <w:rPr>
          <w:b/>
          <w:bCs/>
          <w:lang w:val="en-US"/>
        </w:rPr>
      </w:pPr>
      <w:r w:rsidRPr="002055CB">
        <w:rPr>
          <w:b/>
          <w:bCs/>
          <w:lang w:val="en-US"/>
        </w:rPr>
        <w:lastRenderedPageBreak/>
        <w:t>Project Design, Workflow, Mock-ups / Prototype</w:t>
      </w:r>
    </w:p>
    <w:p w14:paraId="2EB79222" w14:textId="66221AD0" w:rsidR="001D5255" w:rsidRDefault="008A4BD3" w:rsidP="001D5255">
      <w:pPr>
        <w:rPr>
          <w:lang w:val="en-US"/>
        </w:rPr>
      </w:pPr>
      <w:r w:rsidRPr="008A4BD3">
        <w:rPr>
          <w:lang w:val="en-US"/>
        </w:rPr>
        <w:t xml:space="preserve">This section sets out the </w:t>
      </w:r>
      <w:r w:rsidR="00615201">
        <w:rPr>
          <w:lang w:val="en-US"/>
        </w:rPr>
        <w:t xml:space="preserve">proposed initial draft </w:t>
      </w:r>
      <w:r w:rsidRPr="008A4BD3">
        <w:rPr>
          <w:lang w:val="en-US"/>
        </w:rPr>
        <w:t>design</w:t>
      </w:r>
      <w:r w:rsidR="00615201">
        <w:rPr>
          <w:lang w:val="en-US"/>
        </w:rPr>
        <w:t>s</w:t>
      </w:r>
      <w:r w:rsidRPr="008A4BD3">
        <w:rPr>
          <w:lang w:val="en-US"/>
        </w:rPr>
        <w:t xml:space="preserve">: the overall shape of the system (Figure 1), the steps involved in </w:t>
      </w:r>
      <w:proofErr w:type="spellStart"/>
      <w:r w:rsidRPr="008A4BD3">
        <w:rPr>
          <w:lang w:val="en-US"/>
        </w:rPr>
        <w:t>analysing</w:t>
      </w:r>
      <w:proofErr w:type="spellEnd"/>
      <w:r w:rsidRPr="008A4BD3">
        <w:rPr>
          <w:lang w:val="en-US"/>
        </w:rPr>
        <w:t xml:space="preserve"> a single pipeline (Figure 2)</w:t>
      </w:r>
      <w:r w:rsidR="002629FE">
        <w:rPr>
          <w:lang w:val="en-US"/>
        </w:rPr>
        <w:t>,</w:t>
      </w:r>
      <w:r w:rsidR="002629FE" w:rsidRPr="008A4BD3">
        <w:rPr>
          <w:lang w:val="en-US"/>
        </w:rPr>
        <w:t xml:space="preserve"> and a</w:t>
      </w:r>
      <w:r w:rsidRPr="008A4BD3">
        <w:rPr>
          <w:lang w:val="en-US"/>
        </w:rPr>
        <w:t xml:space="preserve"> plan for the interactive dashboard (Figure </w:t>
      </w:r>
      <w:r w:rsidR="002629FE">
        <w:rPr>
          <w:lang w:val="en-US"/>
        </w:rPr>
        <w:t>3</w:t>
      </w:r>
      <w:r w:rsidRPr="008A4BD3">
        <w:rPr>
          <w:lang w:val="en-US"/>
        </w:rPr>
        <w:t>)</w:t>
      </w:r>
      <w:r w:rsidR="002629FE">
        <w:rPr>
          <w:lang w:val="en-US"/>
        </w:rPr>
        <w:t>. These will be refined during the design stage.</w:t>
      </w:r>
    </w:p>
    <w:p w14:paraId="432D7F8B" w14:textId="77777777" w:rsidR="00BB6139" w:rsidRDefault="00BB6139" w:rsidP="001D5255">
      <w:pPr>
        <w:rPr>
          <w:lang w:val="en-US"/>
        </w:rPr>
      </w:pPr>
    </w:p>
    <w:p w14:paraId="3C523888" w14:textId="70996A23" w:rsidR="005932E3" w:rsidRPr="00E71C81" w:rsidRDefault="00BB6139" w:rsidP="00BB6139">
      <w:pPr>
        <w:rPr>
          <w:b/>
          <w:bCs/>
          <w:lang w:val="en-US"/>
        </w:rPr>
      </w:pPr>
      <w:r w:rsidRPr="00D437CC">
        <w:rPr>
          <w:b/>
          <w:bCs/>
          <w:lang w:val="en-US"/>
        </w:rPr>
        <w:t xml:space="preserve">5.1 </w:t>
      </w:r>
      <w:r w:rsidR="00D437CC">
        <w:rPr>
          <w:b/>
          <w:bCs/>
          <w:lang w:val="en-US"/>
        </w:rPr>
        <w:t>Figure 1</w:t>
      </w:r>
      <w:r w:rsidR="00E71C81">
        <w:rPr>
          <w:b/>
          <w:bCs/>
          <w:lang w:val="en-US"/>
        </w:rPr>
        <w:t>:</w:t>
      </w:r>
      <w:r w:rsidR="00D437CC">
        <w:rPr>
          <w:b/>
          <w:bCs/>
          <w:lang w:val="en-US"/>
        </w:rPr>
        <w:t xml:space="preserve"> </w:t>
      </w:r>
      <w:r w:rsidRPr="00D437CC">
        <w:rPr>
          <w:b/>
          <w:bCs/>
          <w:lang w:val="en-US"/>
        </w:rPr>
        <w:t>System architecture</w:t>
      </w:r>
    </w:p>
    <w:p w14:paraId="35402B55" w14:textId="6EBB3C27" w:rsidR="008E15AF" w:rsidRDefault="000B0775" w:rsidP="00BB6139">
      <w:pPr>
        <w:rPr>
          <w:lang w:val="en-US"/>
        </w:rPr>
      </w:pPr>
      <w:r w:rsidRPr="000B0775">
        <w:rPr>
          <w:noProof/>
          <w:lang w:val="en-US"/>
        </w:rPr>
        <w:drawing>
          <wp:inline distT="0" distB="0" distL="0" distR="0" wp14:anchorId="1FFFA45F" wp14:editId="7189BCAA">
            <wp:extent cx="6153774" cy="710418"/>
            <wp:effectExtent l="19050" t="19050" r="19050" b="13970"/>
            <wp:docPr id="241313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313148" name=""/>
                    <pic:cNvPicPr/>
                  </pic:nvPicPr>
                  <pic:blipFill>
                    <a:blip r:embed="rId5"/>
                    <a:stretch>
                      <a:fillRect/>
                    </a:stretch>
                  </pic:blipFill>
                  <pic:spPr>
                    <a:xfrm>
                      <a:off x="0" y="0"/>
                      <a:ext cx="6175262" cy="712899"/>
                    </a:xfrm>
                    <a:prstGeom prst="rect">
                      <a:avLst/>
                    </a:prstGeom>
                    <a:ln>
                      <a:solidFill>
                        <a:schemeClr val="accent1"/>
                      </a:solidFill>
                    </a:ln>
                  </pic:spPr>
                </pic:pic>
              </a:graphicData>
            </a:graphic>
          </wp:inline>
        </w:drawing>
      </w:r>
    </w:p>
    <w:p w14:paraId="4889AAE3" w14:textId="77777777" w:rsidR="00E71C81" w:rsidRDefault="00E71C81" w:rsidP="00E71C81">
      <w:pPr>
        <w:rPr>
          <w:lang w:val="en-US"/>
        </w:rPr>
      </w:pPr>
      <w:r>
        <w:rPr>
          <w:lang w:val="en-US"/>
        </w:rPr>
        <w:t>Mermaid code:</w:t>
      </w:r>
    </w:p>
    <w:p w14:paraId="646DAF23" w14:textId="77777777" w:rsidR="00E71C81" w:rsidRPr="00F24D36" w:rsidRDefault="00E71C81" w:rsidP="00E71C81">
      <w:r w:rsidRPr="00F24D36">
        <w:t>flowchart LR</w:t>
      </w:r>
    </w:p>
    <w:p w14:paraId="5EE4C866" w14:textId="77777777" w:rsidR="00E71C81" w:rsidRPr="00F24D36" w:rsidRDefault="00E71C81" w:rsidP="00E71C81">
      <w:r w:rsidRPr="00F24D36">
        <w:t xml:space="preserve">    </w:t>
      </w:r>
      <w:proofErr w:type="gramStart"/>
      <w:r w:rsidRPr="00F24D36">
        <w:t>A[</w:t>
      </w:r>
      <w:proofErr w:type="gramEnd"/>
      <w:r w:rsidRPr="00F24D36">
        <w:t>"Python code&lt;</w:t>
      </w:r>
      <w:proofErr w:type="spellStart"/>
      <w:r w:rsidRPr="00F24D36">
        <w:t>br</w:t>
      </w:r>
      <w:proofErr w:type="spellEnd"/>
      <w:r w:rsidRPr="00F24D36">
        <w:t>/</w:t>
      </w:r>
      <w:proofErr w:type="gramStart"/>
      <w:r w:rsidRPr="00F24D36">
        <w:t>&gt;</w:t>
      </w:r>
      <w:r w:rsidRPr="00F24D36">
        <w:rPr>
          <w:b/>
          <w:bCs/>
        </w:rPr>
        <w:t>(</w:t>
      </w:r>
      <w:proofErr w:type="gramEnd"/>
      <w:r w:rsidRPr="00F24D36">
        <w:t xml:space="preserve">pandas / </w:t>
      </w:r>
      <w:proofErr w:type="spellStart"/>
      <w:r w:rsidRPr="00F24D36">
        <w:t>PySpark</w:t>
      </w:r>
      <w:proofErr w:type="spellEnd"/>
      <w:r w:rsidRPr="00F24D36">
        <w:rPr>
          <w:b/>
          <w:bCs/>
        </w:rPr>
        <w:t>)</w:t>
      </w:r>
      <w:r w:rsidRPr="00F24D36">
        <w:t xml:space="preserve">"] --&gt; </w:t>
      </w:r>
      <w:proofErr w:type="gramStart"/>
      <w:r w:rsidRPr="00F24D36">
        <w:t>B[</w:t>
      </w:r>
      <w:proofErr w:type="gramEnd"/>
      <w:r w:rsidRPr="00F24D36">
        <w:t>"Python AST Parser&lt;</w:t>
      </w:r>
      <w:proofErr w:type="spellStart"/>
      <w:r w:rsidRPr="00F24D36">
        <w:t>br</w:t>
      </w:r>
      <w:proofErr w:type="spellEnd"/>
      <w:r w:rsidRPr="00F24D36">
        <w:t>/&gt;"]</w:t>
      </w:r>
    </w:p>
    <w:p w14:paraId="09E8E679" w14:textId="77777777" w:rsidR="00E71C81" w:rsidRPr="00F24D36" w:rsidRDefault="00E71C81" w:rsidP="00E71C81">
      <w:r w:rsidRPr="00F24D36">
        <w:t xml:space="preserve">    B --&gt; </w:t>
      </w:r>
      <w:proofErr w:type="gramStart"/>
      <w:r w:rsidRPr="00F24D36">
        <w:t>C[</w:t>
      </w:r>
      <w:proofErr w:type="gramEnd"/>
      <w:r w:rsidRPr="00F24D36">
        <w:t>"Data Flow Graph Builder&lt;</w:t>
      </w:r>
      <w:proofErr w:type="spellStart"/>
      <w:r w:rsidRPr="00F24D36">
        <w:t>br</w:t>
      </w:r>
      <w:proofErr w:type="spellEnd"/>
      <w:r w:rsidRPr="00F24D36">
        <w:t>/&gt;</w:t>
      </w:r>
      <w:r w:rsidRPr="00F24D36">
        <w:rPr>
          <w:b/>
          <w:bCs/>
        </w:rPr>
        <w:t>(</w:t>
      </w:r>
      <w:proofErr w:type="spellStart"/>
      <w:r w:rsidRPr="00F24D36">
        <w:t>networkx</w:t>
      </w:r>
      <w:proofErr w:type="spellEnd"/>
      <w:r w:rsidRPr="00F24D36">
        <w:rPr>
          <w:b/>
          <w:bCs/>
        </w:rPr>
        <w:t>)</w:t>
      </w:r>
      <w:r w:rsidRPr="00F24D36">
        <w:t>"]</w:t>
      </w:r>
    </w:p>
    <w:p w14:paraId="46DE5545" w14:textId="77777777" w:rsidR="00E71C81" w:rsidRPr="00F24D36" w:rsidRDefault="00E71C81" w:rsidP="00E71C81">
      <w:r w:rsidRPr="00F24D36">
        <w:t xml:space="preserve">    </w:t>
      </w:r>
      <w:proofErr w:type="gramStart"/>
      <w:r w:rsidRPr="00F24D36">
        <w:t>CFG[</w:t>
      </w:r>
      <w:proofErr w:type="gramEnd"/>
      <w:r w:rsidRPr="00F24D36">
        <w:t>"Source/Sink Catalogue&lt;</w:t>
      </w:r>
      <w:proofErr w:type="spellStart"/>
      <w:r w:rsidRPr="00F24D36">
        <w:t>br</w:t>
      </w:r>
      <w:proofErr w:type="spellEnd"/>
      <w:r w:rsidRPr="00F24D36">
        <w:t>/</w:t>
      </w:r>
      <w:proofErr w:type="gramStart"/>
      <w:r w:rsidRPr="00F24D36">
        <w:t>&gt;</w:t>
      </w:r>
      <w:r w:rsidRPr="00F24D36">
        <w:rPr>
          <w:b/>
          <w:bCs/>
        </w:rPr>
        <w:t>(</w:t>
      </w:r>
      <w:proofErr w:type="gramEnd"/>
      <w:r w:rsidRPr="00F24D36">
        <w:t>config-driven rules</w:t>
      </w:r>
      <w:r w:rsidRPr="00F24D36">
        <w:rPr>
          <w:b/>
          <w:bCs/>
        </w:rPr>
        <w:t>)</w:t>
      </w:r>
      <w:r w:rsidRPr="00F24D36">
        <w:t>"] --&gt; C</w:t>
      </w:r>
    </w:p>
    <w:p w14:paraId="5A7A2370" w14:textId="633FAC7D" w:rsidR="00E71C81" w:rsidRPr="00F24D36" w:rsidRDefault="00E71C81" w:rsidP="00E71C81">
      <w:r w:rsidRPr="00F24D36">
        <w:t xml:space="preserve">    C --&gt; </w:t>
      </w:r>
      <w:proofErr w:type="gramStart"/>
      <w:r w:rsidRPr="00F24D36">
        <w:t>D[</w:t>
      </w:r>
      <w:proofErr w:type="gramEnd"/>
      <w:r w:rsidRPr="00F24D36">
        <w:t>"Route Tracing&lt;</w:t>
      </w:r>
      <w:proofErr w:type="spellStart"/>
      <w:r w:rsidRPr="00F24D36">
        <w:t>br</w:t>
      </w:r>
      <w:proofErr w:type="spellEnd"/>
      <w:r w:rsidRPr="00F24D36">
        <w:t>/</w:t>
      </w:r>
      <w:proofErr w:type="gramStart"/>
      <w:r w:rsidRPr="00F24D36">
        <w:t>&gt;</w:t>
      </w:r>
      <w:r w:rsidRPr="00F24D36">
        <w:rPr>
          <w:b/>
          <w:bCs/>
        </w:rPr>
        <w:t>(</w:t>
      </w:r>
      <w:proofErr w:type="gramEnd"/>
      <w:r w:rsidRPr="00F24D36">
        <w:t xml:space="preserve">source </w:t>
      </w:r>
      <w:r w:rsidR="00576DA1">
        <w:t>to</w:t>
      </w:r>
      <w:r w:rsidRPr="00F24D36">
        <w:t xml:space="preserve"> sink paths</w:t>
      </w:r>
      <w:r w:rsidRPr="00F24D36">
        <w:rPr>
          <w:b/>
          <w:bCs/>
        </w:rPr>
        <w:t>)</w:t>
      </w:r>
      <w:r w:rsidRPr="00F24D36">
        <w:t>"]</w:t>
      </w:r>
    </w:p>
    <w:p w14:paraId="1AAE64B2" w14:textId="77777777" w:rsidR="00E71C81" w:rsidRPr="00F24D36" w:rsidRDefault="00E71C81" w:rsidP="00E71C81">
      <w:r w:rsidRPr="00F24D36">
        <w:t xml:space="preserve">    D </w:t>
      </w:r>
      <w:proofErr w:type="gramStart"/>
      <w:r w:rsidRPr="00F24D36">
        <w:t>-.-</w:t>
      </w:r>
      <w:proofErr w:type="gramEnd"/>
      <w:r w:rsidRPr="00F24D36">
        <w:t xml:space="preserve">&gt; </w:t>
      </w:r>
      <w:proofErr w:type="gramStart"/>
      <w:r w:rsidRPr="00F24D36">
        <w:t>E[</w:t>
      </w:r>
      <w:proofErr w:type="gramEnd"/>
      <w:r w:rsidRPr="00F24D36">
        <w:t xml:space="preserve">"Assurance Layer </w:t>
      </w:r>
      <w:r w:rsidRPr="00F24D36">
        <w:rPr>
          <w:b/>
          <w:bCs/>
        </w:rPr>
        <w:t>(</w:t>
      </w:r>
      <w:r w:rsidRPr="00F24D36">
        <w:t>stretch</w:t>
      </w:r>
      <w:r w:rsidRPr="00F24D36">
        <w:rPr>
          <w:b/>
          <w:bCs/>
        </w:rPr>
        <w:t>)</w:t>
      </w:r>
      <w:r w:rsidRPr="00F24D36">
        <w:t>&lt;</w:t>
      </w:r>
      <w:proofErr w:type="spellStart"/>
      <w:r w:rsidRPr="00F24D36">
        <w:t>br</w:t>
      </w:r>
      <w:proofErr w:type="spellEnd"/>
      <w:r w:rsidRPr="00F24D36">
        <w:t>/&gt;sanitiser / protection check"]</w:t>
      </w:r>
    </w:p>
    <w:p w14:paraId="2F59AE72" w14:textId="77777777" w:rsidR="00E71C81" w:rsidRPr="00F24D36" w:rsidRDefault="00E71C81" w:rsidP="00E71C81">
      <w:r w:rsidRPr="00F24D36">
        <w:t xml:space="preserve">    D --&gt; </w:t>
      </w:r>
      <w:proofErr w:type="gramStart"/>
      <w:r w:rsidRPr="00F24D36">
        <w:t>F[</w:t>
      </w:r>
      <w:proofErr w:type="gramEnd"/>
      <w:r w:rsidRPr="00F24D36">
        <w:t>"Interactive Dashboard&lt;</w:t>
      </w:r>
      <w:proofErr w:type="spellStart"/>
      <w:r w:rsidRPr="00F24D36">
        <w:t>br</w:t>
      </w:r>
      <w:proofErr w:type="spellEnd"/>
      <w:r w:rsidRPr="00F24D36">
        <w:t>/</w:t>
      </w:r>
      <w:proofErr w:type="gramStart"/>
      <w:r w:rsidRPr="00F24D36">
        <w:t>&gt;</w:t>
      </w:r>
      <w:r w:rsidRPr="00F24D36">
        <w:rPr>
          <w:b/>
          <w:bCs/>
        </w:rPr>
        <w:t>(</w:t>
      </w:r>
      <w:proofErr w:type="gramEnd"/>
      <w:r w:rsidRPr="00F24D36">
        <w:t xml:space="preserve">Databricks App / </w:t>
      </w:r>
      <w:proofErr w:type="spellStart"/>
      <w:r w:rsidRPr="00F24D36">
        <w:t>Streamlit</w:t>
      </w:r>
      <w:proofErr w:type="spellEnd"/>
      <w:r w:rsidRPr="00F24D36">
        <w:rPr>
          <w:b/>
          <w:bCs/>
        </w:rPr>
        <w:t>)</w:t>
      </w:r>
      <w:r w:rsidRPr="00F24D36">
        <w:t>"]</w:t>
      </w:r>
    </w:p>
    <w:p w14:paraId="1E862495" w14:textId="77777777" w:rsidR="00E71C81" w:rsidRPr="00F24D36" w:rsidRDefault="00E71C81" w:rsidP="00E71C81">
      <w:r w:rsidRPr="00F24D36">
        <w:t xml:space="preserve">    E </w:t>
      </w:r>
      <w:proofErr w:type="gramStart"/>
      <w:r w:rsidRPr="00F24D36">
        <w:t>-.-</w:t>
      </w:r>
      <w:proofErr w:type="gramEnd"/>
      <w:r w:rsidRPr="00F24D36">
        <w:t>&gt; F</w:t>
      </w:r>
    </w:p>
    <w:p w14:paraId="1B362174" w14:textId="77777777" w:rsidR="00E71C81" w:rsidRDefault="00E71C81" w:rsidP="00E71C81">
      <w:r w:rsidRPr="00F24D36">
        <w:t xml:space="preserve">    F --&gt; </w:t>
      </w:r>
      <w:proofErr w:type="gramStart"/>
      <w:r w:rsidRPr="00F24D36">
        <w:t>G[</w:t>
      </w:r>
      <w:proofErr w:type="gramEnd"/>
      <w:r w:rsidRPr="00F24D36">
        <w:t>"Data</w:t>
      </w:r>
      <w:r>
        <w:t xml:space="preserve"> </w:t>
      </w:r>
      <w:r w:rsidRPr="00F24D36">
        <w:t>flow documentation&lt;</w:t>
      </w:r>
      <w:proofErr w:type="spellStart"/>
      <w:r w:rsidRPr="00F24D36">
        <w:t>br</w:t>
      </w:r>
      <w:proofErr w:type="spellEnd"/>
      <w:r w:rsidRPr="00F24D36">
        <w:t>/&gt;+ diagrams"]</w:t>
      </w:r>
    </w:p>
    <w:p w14:paraId="7F8E96EA" w14:textId="77777777" w:rsidR="008E15AF" w:rsidRDefault="008E15AF" w:rsidP="00BB6139">
      <w:pPr>
        <w:rPr>
          <w:lang w:val="en-US"/>
        </w:rPr>
      </w:pPr>
    </w:p>
    <w:p w14:paraId="40D9B2D5" w14:textId="058D78EE" w:rsidR="008E15AF" w:rsidRDefault="008E15AF" w:rsidP="00BB6139">
      <w:pPr>
        <w:rPr>
          <w:lang w:val="en-US"/>
        </w:rPr>
      </w:pPr>
    </w:p>
    <w:p w14:paraId="7DD19A27" w14:textId="77777777" w:rsidR="008E15AF" w:rsidRDefault="008E15AF" w:rsidP="00BB6139">
      <w:pPr>
        <w:rPr>
          <w:lang w:val="en-US"/>
        </w:rPr>
      </w:pPr>
    </w:p>
    <w:p w14:paraId="288A0FD1" w14:textId="77777777" w:rsidR="008E15AF" w:rsidRDefault="008E15AF" w:rsidP="00BB6139">
      <w:pPr>
        <w:rPr>
          <w:lang w:val="en-US"/>
        </w:rPr>
      </w:pPr>
    </w:p>
    <w:p w14:paraId="7553B3E9" w14:textId="77777777" w:rsidR="008E15AF" w:rsidRDefault="008E15AF" w:rsidP="00BB6139">
      <w:pPr>
        <w:rPr>
          <w:lang w:val="en-US"/>
        </w:rPr>
      </w:pPr>
    </w:p>
    <w:p w14:paraId="73044281" w14:textId="77777777" w:rsidR="00E71C81" w:rsidRDefault="00E71C81" w:rsidP="00BB6139">
      <w:pPr>
        <w:rPr>
          <w:lang w:val="en-US"/>
        </w:rPr>
      </w:pPr>
    </w:p>
    <w:p w14:paraId="3EC90777" w14:textId="77777777" w:rsidR="00E71C81" w:rsidRDefault="00E71C81" w:rsidP="00BB6139">
      <w:pPr>
        <w:rPr>
          <w:lang w:val="en-US"/>
        </w:rPr>
      </w:pPr>
    </w:p>
    <w:p w14:paraId="71F5A8E6" w14:textId="77777777" w:rsidR="00E71C81" w:rsidRDefault="00E71C81" w:rsidP="00BB6139">
      <w:pPr>
        <w:rPr>
          <w:lang w:val="en-US"/>
        </w:rPr>
      </w:pPr>
    </w:p>
    <w:p w14:paraId="15F29925" w14:textId="77777777" w:rsidR="00E71C81" w:rsidRDefault="00E71C81" w:rsidP="00BB6139">
      <w:pPr>
        <w:rPr>
          <w:lang w:val="en-US"/>
        </w:rPr>
      </w:pPr>
    </w:p>
    <w:p w14:paraId="5F2C9957" w14:textId="77777777" w:rsidR="001745A1" w:rsidRDefault="001745A1" w:rsidP="00BB6139">
      <w:pPr>
        <w:rPr>
          <w:lang w:val="en-US"/>
        </w:rPr>
      </w:pPr>
    </w:p>
    <w:p w14:paraId="107C2197" w14:textId="3741712D" w:rsidR="00E91347" w:rsidRPr="00E71C81" w:rsidRDefault="00E91347" w:rsidP="00E91347">
      <w:pPr>
        <w:rPr>
          <w:b/>
          <w:bCs/>
          <w:lang w:val="en-US"/>
        </w:rPr>
      </w:pPr>
      <w:r w:rsidRPr="00E71C81">
        <w:rPr>
          <w:b/>
          <w:bCs/>
          <w:lang w:val="en-US"/>
        </w:rPr>
        <w:lastRenderedPageBreak/>
        <w:t xml:space="preserve">5.2 </w:t>
      </w:r>
      <w:r w:rsidR="00E71C81" w:rsidRPr="00E71C81">
        <w:rPr>
          <w:b/>
          <w:bCs/>
          <w:lang w:val="en-US"/>
        </w:rPr>
        <w:t xml:space="preserve">Figure 2: </w:t>
      </w:r>
      <w:r w:rsidRPr="00E71C81">
        <w:rPr>
          <w:b/>
          <w:bCs/>
          <w:lang w:val="en-US"/>
        </w:rPr>
        <w:t xml:space="preserve">Processing workflow — how one pipeline is </w:t>
      </w:r>
      <w:proofErr w:type="spellStart"/>
      <w:r w:rsidRPr="00E71C81">
        <w:rPr>
          <w:b/>
          <w:bCs/>
          <w:lang w:val="en-US"/>
        </w:rPr>
        <w:t>analysed</w:t>
      </w:r>
      <w:proofErr w:type="spellEnd"/>
    </w:p>
    <w:p w14:paraId="3C3645F5" w14:textId="49BB4BCE" w:rsidR="008E15AF" w:rsidRDefault="00E91347" w:rsidP="00E91347">
      <w:pPr>
        <w:rPr>
          <w:lang w:val="en-US"/>
        </w:rPr>
      </w:pPr>
      <w:r w:rsidRPr="00E91347">
        <w:rPr>
          <w:lang w:val="en-US"/>
        </w:rPr>
        <w:t xml:space="preserve">- End-to-end sequence for a single </w:t>
      </w:r>
      <w:r w:rsidR="001745A1">
        <w:rPr>
          <w:lang w:val="en-US"/>
        </w:rPr>
        <w:t>pipeline</w:t>
      </w:r>
      <w:r w:rsidRPr="00E91347">
        <w:rPr>
          <w:lang w:val="en-US"/>
        </w:rPr>
        <w:t xml:space="preserve">, from load to </w:t>
      </w:r>
      <w:r w:rsidR="001745A1">
        <w:rPr>
          <w:lang w:val="en-US"/>
        </w:rPr>
        <w:t>presentation</w:t>
      </w:r>
      <w:r w:rsidRPr="00E91347">
        <w:rPr>
          <w:lang w:val="en-US"/>
        </w:rPr>
        <w:t>.</w:t>
      </w:r>
    </w:p>
    <w:p w14:paraId="50035F71" w14:textId="1D0E0EAB" w:rsidR="00650279" w:rsidRDefault="005932E3" w:rsidP="005932E3">
      <w:pPr>
        <w:jc w:val="center"/>
        <w:rPr>
          <w:lang w:val="en-US"/>
        </w:rPr>
      </w:pPr>
      <w:r w:rsidRPr="005932E3">
        <w:rPr>
          <w:noProof/>
          <w:lang w:val="en-US"/>
        </w:rPr>
        <w:drawing>
          <wp:inline distT="0" distB="0" distL="0" distR="0" wp14:anchorId="3F556494" wp14:editId="4A004CEB">
            <wp:extent cx="2883048" cy="5835950"/>
            <wp:effectExtent l="0" t="0" r="0" b="0"/>
            <wp:docPr id="109035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5698" name=""/>
                    <pic:cNvPicPr/>
                  </pic:nvPicPr>
                  <pic:blipFill>
                    <a:blip r:embed="rId6"/>
                    <a:stretch>
                      <a:fillRect/>
                    </a:stretch>
                  </pic:blipFill>
                  <pic:spPr>
                    <a:xfrm>
                      <a:off x="0" y="0"/>
                      <a:ext cx="2883048" cy="5835950"/>
                    </a:xfrm>
                    <a:prstGeom prst="rect">
                      <a:avLst/>
                    </a:prstGeom>
                  </pic:spPr>
                </pic:pic>
              </a:graphicData>
            </a:graphic>
          </wp:inline>
        </w:drawing>
      </w:r>
    </w:p>
    <w:p w14:paraId="0F441C29" w14:textId="34198B33" w:rsidR="008E15AF" w:rsidRDefault="00E71C81" w:rsidP="00BB6139">
      <w:pPr>
        <w:rPr>
          <w:lang w:val="en-US"/>
        </w:rPr>
      </w:pPr>
      <w:r>
        <w:rPr>
          <w:lang w:val="en-US"/>
        </w:rPr>
        <w:t>Mermaid code:</w:t>
      </w:r>
    </w:p>
    <w:p w14:paraId="128A0988" w14:textId="77777777" w:rsidR="00B90DF7" w:rsidRPr="00B90DF7" w:rsidRDefault="00B90DF7" w:rsidP="00B90DF7">
      <w:r w:rsidRPr="00B90DF7">
        <w:t>flowchart TD</w:t>
      </w:r>
    </w:p>
    <w:p w14:paraId="549C6C77" w14:textId="77777777" w:rsidR="00B90DF7" w:rsidRPr="00B90DF7" w:rsidRDefault="00B90DF7" w:rsidP="00B90DF7">
      <w:r w:rsidRPr="00B90DF7">
        <w:t xml:space="preserve">    </w:t>
      </w:r>
      <w:proofErr w:type="gramStart"/>
      <w:r w:rsidRPr="00B90DF7">
        <w:t>S</w:t>
      </w:r>
      <w:r w:rsidRPr="00B90DF7">
        <w:rPr>
          <w:b/>
          <w:bCs/>
        </w:rPr>
        <w:t>(</w:t>
      </w:r>
      <w:proofErr w:type="gramEnd"/>
      <w:r w:rsidRPr="00B90DF7">
        <w:t>["Start: select Python files"]</w:t>
      </w:r>
      <w:r w:rsidRPr="00B90DF7">
        <w:rPr>
          <w:b/>
          <w:bCs/>
        </w:rPr>
        <w:t>)</w:t>
      </w:r>
      <w:r w:rsidRPr="00B90DF7">
        <w:t xml:space="preserve"> --&gt; </w:t>
      </w:r>
      <w:proofErr w:type="gramStart"/>
      <w:r w:rsidRPr="00B90DF7">
        <w:t>P[</w:t>
      </w:r>
      <w:proofErr w:type="gramEnd"/>
      <w:r w:rsidRPr="00B90DF7">
        <w:t>"Parse to AST"]</w:t>
      </w:r>
    </w:p>
    <w:p w14:paraId="0FF9E4B4" w14:textId="77777777" w:rsidR="00B90DF7" w:rsidRPr="00B90DF7" w:rsidRDefault="00B90DF7" w:rsidP="00B90DF7">
      <w:r w:rsidRPr="00B90DF7">
        <w:t xml:space="preserve">    P --&gt; </w:t>
      </w:r>
      <w:proofErr w:type="gramStart"/>
      <w:r w:rsidRPr="00B90DF7">
        <w:t>W[</w:t>
      </w:r>
      <w:proofErr w:type="gramEnd"/>
      <w:r w:rsidRPr="00B90DF7">
        <w:t>"Use AST to identify: &lt;</w:t>
      </w:r>
      <w:proofErr w:type="spellStart"/>
      <w:r w:rsidRPr="00B90DF7">
        <w:t>br</w:t>
      </w:r>
      <w:proofErr w:type="spellEnd"/>
      <w:r w:rsidRPr="00B90DF7">
        <w:t>/&gt;assignments, calls, imports, &lt;/</w:t>
      </w:r>
      <w:proofErr w:type="spellStart"/>
      <w:r w:rsidRPr="00B90DF7">
        <w:t>br</w:t>
      </w:r>
      <w:proofErr w:type="spellEnd"/>
      <w:r w:rsidRPr="00B90DF7">
        <w:t>&gt;I/O operations"]</w:t>
      </w:r>
    </w:p>
    <w:p w14:paraId="00C78E35" w14:textId="77777777" w:rsidR="00B90DF7" w:rsidRPr="00B90DF7" w:rsidRDefault="00B90DF7" w:rsidP="00B90DF7">
      <w:r w:rsidRPr="00B90DF7">
        <w:t xml:space="preserve">    W --&gt; </w:t>
      </w:r>
      <w:proofErr w:type="gramStart"/>
      <w:r w:rsidRPr="00B90DF7">
        <w:t>M[</w:t>
      </w:r>
      <w:proofErr w:type="gramEnd"/>
      <w:r w:rsidRPr="00B90DF7">
        <w:t>"Compare against source/sink &lt;/</w:t>
      </w:r>
      <w:proofErr w:type="spellStart"/>
      <w:r w:rsidRPr="00B90DF7">
        <w:t>br</w:t>
      </w:r>
      <w:proofErr w:type="spellEnd"/>
      <w:r w:rsidRPr="00B90DF7">
        <w:t>&gt;catalogue"]</w:t>
      </w:r>
    </w:p>
    <w:p w14:paraId="02A73F4E" w14:textId="77777777" w:rsidR="00B90DF7" w:rsidRPr="00B90DF7" w:rsidRDefault="00B90DF7" w:rsidP="00B90DF7">
      <w:r w:rsidRPr="00B90DF7">
        <w:t xml:space="preserve">    M --&gt; </w:t>
      </w:r>
      <w:proofErr w:type="gramStart"/>
      <w:r w:rsidRPr="00B90DF7">
        <w:t>GB[</w:t>
      </w:r>
      <w:proofErr w:type="gramEnd"/>
      <w:r w:rsidRPr="00B90DF7">
        <w:t>"Build data flow graph"]</w:t>
      </w:r>
    </w:p>
    <w:p w14:paraId="653441B7" w14:textId="77777777" w:rsidR="00B90DF7" w:rsidRPr="00B90DF7" w:rsidRDefault="00B90DF7" w:rsidP="00B90DF7">
      <w:r w:rsidRPr="00B90DF7">
        <w:t xml:space="preserve">    GB --&gt; </w:t>
      </w:r>
      <w:proofErr w:type="gramStart"/>
      <w:r w:rsidRPr="00B90DF7">
        <w:t>TR[</w:t>
      </w:r>
      <w:proofErr w:type="gramEnd"/>
      <w:r w:rsidRPr="00B90DF7">
        <w:t>"Trace routes from sources&lt;</w:t>
      </w:r>
      <w:proofErr w:type="spellStart"/>
      <w:r w:rsidRPr="00B90DF7">
        <w:t>br</w:t>
      </w:r>
      <w:proofErr w:type="spellEnd"/>
      <w:r w:rsidRPr="00B90DF7">
        <w:t>/&gt;to each corresponding sink"]</w:t>
      </w:r>
    </w:p>
    <w:p w14:paraId="20C9FF88" w14:textId="77777777" w:rsidR="00B90DF7" w:rsidRPr="00B90DF7" w:rsidRDefault="00B90DF7" w:rsidP="00B90DF7">
      <w:r w:rsidRPr="00B90DF7">
        <w:lastRenderedPageBreak/>
        <w:t xml:space="preserve">    TR --&gt; </w:t>
      </w:r>
      <w:proofErr w:type="gramStart"/>
      <w:r w:rsidRPr="00B90DF7">
        <w:t>CK{</w:t>
      </w:r>
      <w:proofErr w:type="gramEnd"/>
      <w:r w:rsidRPr="00B90DF7">
        <w:t>"Protection step on the&lt;</w:t>
      </w:r>
      <w:proofErr w:type="spellStart"/>
      <w:r w:rsidRPr="00B90DF7">
        <w:t>br</w:t>
      </w:r>
      <w:proofErr w:type="spellEnd"/>
      <w:r w:rsidRPr="00B90DF7">
        <w:t xml:space="preserve">/&gt;route? </w:t>
      </w:r>
      <w:r w:rsidRPr="00B90DF7">
        <w:rPr>
          <w:b/>
          <w:bCs/>
        </w:rPr>
        <w:t>(</w:t>
      </w:r>
      <w:r w:rsidRPr="00B90DF7">
        <w:t>stretch</w:t>
      </w:r>
      <w:r w:rsidRPr="00B90DF7">
        <w:rPr>
          <w:b/>
          <w:bCs/>
        </w:rPr>
        <w:t>)</w:t>
      </w:r>
      <w:r w:rsidRPr="00B90DF7">
        <w:t>"}</w:t>
      </w:r>
    </w:p>
    <w:p w14:paraId="005CBACF" w14:textId="77777777" w:rsidR="00B90DF7" w:rsidRPr="00B90DF7" w:rsidRDefault="00B90DF7" w:rsidP="00B90DF7">
      <w:r w:rsidRPr="00B90DF7">
        <w:t xml:space="preserve">    CK -- "yes" --&gt; </w:t>
      </w:r>
      <w:proofErr w:type="gramStart"/>
      <w:r w:rsidRPr="00B90DF7">
        <w:t>OK[</w:t>
      </w:r>
      <w:proofErr w:type="gramEnd"/>
      <w:r w:rsidRPr="00B90DF7">
        <w:t>"Mark route as protected"]</w:t>
      </w:r>
    </w:p>
    <w:p w14:paraId="007745BC" w14:textId="77777777" w:rsidR="00B90DF7" w:rsidRPr="00B90DF7" w:rsidRDefault="00B90DF7" w:rsidP="00B90DF7">
      <w:r w:rsidRPr="00B90DF7">
        <w:t xml:space="preserve">    CK -- "no" --&gt; </w:t>
      </w:r>
      <w:proofErr w:type="gramStart"/>
      <w:r w:rsidRPr="00B90DF7">
        <w:t>FL[</w:t>
      </w:r>
      <w:proofErr w:type="gramEnd"/>
      <w:r w:rsidRPr="00B90DF7">
        <w:t>"Flag: sensitive data sunk&lt;</w:t>
      </w:r>
      <w:proofErr w:type="spellStart"/>
      <w:r w:rsidRPr="00B90DF7">
        <w:t>br</w:t>
      </w:r>
      <w:proofErr w:type="spellEnd"/>
      <w:r w:rsidRPr="00B90DF7">
        <w:t>/&gt;without protection"]</w:t>
      </w:r>
    </w:p>
    <w:p w14:paraId="7ABAE90E" w14:textId="77777777" w:rsidR="00B90DF7" w:rsidRPr="00B90DF7" w:rsidRDefault="00B90DF7" w:rsidP="00B90DF7">
      <w:r w:rsidRPr="00B90DF7">
        <w:t xml:space="preserve">    OK --&gt; </w:t>
      </w:r>
      <w:proofErr w:type="gramStart"/>
      <w:r w:rsidRPr="00B90DF7">
        <w:t>R[</w:t>
      </w:r>
      <w:proofErr w:type="gramEnd"/>
      <w:r w:rsidRPr="00B90DF7">
        <w:t>"Render lineage + documentation"]</w:t>
      </w:r>
    </w:p>
    <w:p w14:paraId="6F8BA94B" w14:textId="77777777" w:rsidR="00B90DF7" w:rsidRPr="00B90DF7" w:rsidRDefault="00B90DF7" w:rsidP="00B90DF7">
      <w:r w:rsidRPr="00B90DF7">
        <w:t>    FL --&gt; R</w:t>
      </w:r>
    </w:p>
    <w:p w14:paraId="5BEA945C" w14:textId="77777777" w:rsidR="00B90DF7" w:rsidRPr="00B90DF7" w:rsidRDefault="00B90DF7" w:rsidP="00B90DF7">
      <w:r w:rsidRPr="00B90DF7">
        <w:t xml:space="preserve">    R --&gt; </w:t>
      </w:r>
      <w:proofErr w:type="gramStart"/>
      <w:r w:rsidRPr="00B90DF7">
        <w:t>E</w:t>
      </w:r>
      <w:r w:rsidRPr="00B90DF7">
        <w:rPr>
          <w:b/>
          <w:bCs/>
        </w:rPr>
        <w:t>(</w:t>
      </w:r>
      <w:proofErr w:type="gramEnd"/>
      <w:r w:rsidRPr="00B90DF7">
        <w:t>["End: dashboard / report"]</w:t>
      </w:r>
      <w:r w:rsidRPr="00B90DF7">
        <w:rPr>
          <w:b/>
          <w:bCs/>
        </w:rPr>
        <w:t>)</w:t>
      </w:r>
    </w:p>
    <w:p w14:paraId="64BBD680" w14:textId="2579D601" w:rsidR="006731F0" w:rsidRDefault="006731F0" w:rsidP="00BB6139">
      <w:pPr>
        <w:rPr>
          <w:lang w:val="en-US"/>
        </w:rPr>
      </w:pPr>
    </w:p>
    <w:p w14:paraId="1952A189" w14:textId="77777777" w:rsidR="00B90DF7" w:rsidRDefault="00B90DF7" w:rsidP="00BB6139">
      <w:pPr>
        <w:rPr>
          <w:lang w:val="en-US"/>
        </w:rPr>
      </w:pPr>
    </w:p>
    <w:p w14:paraId="2E47F588" w14:textId="77777777" w:rsidR="00D402BE" w:rsidRDefault="00D402BE" w:rsidP="00BB6139">
      <w:pPr>
        <w:rPr>
          <w:lang w:val="en-US"/>
        </w:rPr>
      </w:pPr>
    </w:p>
    <w:p w14:paraId="2584B77C" w14:textId="77777777" w:rsidR="00D402BE" w:rsidRDefault="00D402BE" w:rsidP="00BB6139">
      <w:pPr>
        <w:rPr>
          <w:lang w:val="en-US"/>
        </w:rPr>
      </w:pPr>
    </w:p>
    <w:p w14:paraId="15CA02D8" w14:textId="77777777" w:rsidR="00D402BE" w:rsidRDefault="00D402BE" w:rsidP="00BB6139">
      <w:pPr>
        <w:rPr>
          <w:lang w:val="en-US"/>
        </w:rPr>
      </w:pPr>
    </w:p>
    <w:p w14:paraId="67FDD6A7" w14:textId="77777777" w:rsidR="00D402BE" w:rsidRDefault="00D402BE" w:rsidP="00BB6139">
      <w:pPr>
        <w:rPr>
          <w:lang w:val="en-US"/>
        </w:rPr>
      </w:pPr>
    </w:p>
    <w:p w14:paraId="527E5B16" w14:textId="77777777" w:rsidR="00D402BE" w:rsidRDefault="00D402BE" w:rsidP="00BB6139">
      <w:pPr>
        <w:rPr>
          <w:lang w:val="en-US"/>
        </w:rPr>
      </w:pPr>
    </w:p>
    <w:p w14:paraId="482649F9" w14:textId="77777777" w:rsidR="00D402BE" w:rsidRDefault="00D402BE" w:rsidP="00BB6139">
      <w:pPr>
        <w:rPr>
          <w:lang w:val="en-US"/>
        </w:rPr>
      </w:pPr>
    </w:p>
    <w:p w14:paraId="51CF0DC5" w14:textId="77777777" w:rsidR="00D402BE" w:rsidRDefault="00D402BE" w:rsidP="00BB6139">
      <w:pPr>
        <w:rPr>
          <w:lang w:val="en-US"/>
        </w:rPr>
      </w:pPr>
    </w:p>
    <w:p w14:paraId="0E972187" w14:textId="77777777" w:rsidR="00D402BE" w:rsidRDefault="00D402BE" w:rsidP="00BB6139">
      <w:pPr>
        <w:rPr>
          <w:lang w:val="en-US"/>
        </w:rPr>
      </w:pPr>
    </w:p>
    <w:p w14:paraId="7EC1F262" w14:textId="77777777" w:rsidR="00D402BE" w:rsidRDefault="00D402BE" w:rsidP="00BB6139">
      <w:pPr>
        <w:rPr>
          <w:lang w:val="en-US"/>
        </w:rPr>
      </w:pPr>
    </w:p>
    <w:p w14:paraId="54BABEDB" w14:textId="77777777" w:rsidR="00D402BE" w:rsidRDefault="00D402BE" w:rsidP="00BB6139">
      <w:pPr>
        <w:rPr>
          <w:lang w:val="en-US"/>
        </w:rPr>
      </w:pPr>
    </w:p>
    <w:p w14:paraId="6C58C0ED" w14:textId="77777777" w:rsidR="00D402BE" w:rsidRDefault="00D402BE" w:rsidP="00BB6139">
      <w:pPr>
        <w:rPr>
          <w:lang w:val="en-US"/>
        </w:rPr>
      </w:pPr>
    </w:p>
    <w:p w14:paraId="05605F80" w14:textId="77777777" w:rsidR="00D402BE" w:rsidRDefault="00D402BE" w:rsidP="00BB6139">
      <w:pPr>
        <w:rPr>
          <w:lang w:val="en-US"/>
        </w:rPr>
      </w:pPr>
    </w:p>
    <w:p w14:paraId="728FEA41" w14:textId="77777777" w:rsidR="00D402BE" w:rsidRDefault="00D402BE" w:rsidP="00BB6139">
      <w:pPr>
        <w:rPr>
          <w:lang w:val="en-US"/>
        </w:rPr>
      </w:pPr>
    </w:p>
    <w:p w14:paraId="1A54B13A" w14:textId="77777777" w:rsidR="00D402BE" w:rsidRDefault="00D402BE" w:rsidP="00BB6139">
      <w:pPr>
        <w:rPr>
          <w:lang w:val="en-US"/>
        </w:rPr>
      </w:pPr>
    </w:p>
    <w:p w14:paraId="6138B60A" w14:textId="77777777" w:rsidR="00D402BE" w:rsidRDefault="00D402BE" w:rsidP="00BB6139">
      <w:pPr>
        <w:rPr>
          <w:lang w:val="en-US"/>
        </w:rPr>
      </w:pPr>
    </w:p>
    <w:p w14:paraId="0EF188D0" w14:textId="77777777" w:rsidR="00D402BE" w:rsidRDefault="00D402BE" w:rsidP="00BB6139">
      <w:pPr>
        <w:rPr>
          <w:lang w:val="en-US"/>
        </w:rPr>
      </w:pPr>
    </w:p>
    <w:p w14:paraId="03073218" w14:textId="77777777" w:rsidR="00D402BE" w:rsidRDefault="00D402BE" w:rsidP="00BB6139">
      <w:pPr>
        <w:rPr>
          <w:lang w:val="en-US"/>
        </w:rPr>
      </w:pPr>
    </w:p>
    <w:p w14:paraId="56FB2ED1" w14:textId="77777777" w:rsidR="00D402BE" w:rsidRDefault="00D402BE" w:rsidP="00BB6139">
      <w:pPr>
        <w:rPr>
          <w:lang w:val="en-US"/>
        </w:rPr>
      </w:pPr>
    </w:p>
    <w:p w14:paraId="545EA266" w14:textId="77777777" w:rsidR="00D402BE" w:rsidRDefault="00D402BE" w:rsidP="00BB6139">
      <w:pPr>
        <w:rPr>
          <w:lang w:val="en-US"/>
        </w:rPr>
      </w:pPr>
    </w:p>
    <w:p w14:paraId="2E3C6D41" w14:textId="77777777" w:rsidR="00D402BE" w:rsidRDefault="00D402BE" w:rsidP="00BB6139">
      <w:pPr>
        <w:rPr>
          <w:lang w:val="en-US"/>
        </w:rPr>
      </w:pPr>
    </w:p>
    <w:p w14:paraId="2E081830" w14:textId="0870D85C" w:rsidR="00B90DF7" w:rsidRPr="00D402BE" w:rsidRDefault="00D402BE" w:rsidP="00BB6139">
      <w:pPr>
        <w:rPr>
          <w:b/>
          <w:bCs/>
          <w:lang w:val="en-US"/>
        </w:rPr>
      </w:pPr>
      <w:r w:rsidRPr="00E71C81">
        <w:rPr>
          <w:b/>
          <w:bCs/>
          <w:lang w:val="en-US"/>
        </w:rPr>
        <w:lastRenderedPageBreak/>
        <w:t xml:space="preserve">5.2 Figure </w:t>
      </w:r>
      <w:r>
        <w:rPr>
          <w:b/>
          <w:bCs/>
          <w:lang w:val="en-US"/>
        </w:rPr>
        <w:t>3</w:t>
      </w:r>
      <w:r w:rsidRPr="00E71C81">
        <w:rPr>
          <w:b/>
          <w:bCs/>
          <w:lang w:val="en-US"/>
        </w:rPr>
        <w:t xml:space="preserve">: </w:t>
      </w:r>
      <w:r>
        <w:rPr>
          <w:b/>
          <w:bCs/>
          <w:lang w:val="en-US"/>
        </w:rPr>
        <w:t>Dashboard mock-up</w:t>
      </w:r>
    </w:p>
    <w:p w14:paraId="31DAA59D" w14:textId="77777777" w:rsidR="005C142D" w:rsidRPr="005C142D" w:rsidRDefault="005C142D" w:rsidP="005C142D">
      <w:pPr>
        <w:rPr>
          <w:lang w:val="en-US"/>
        </w:rPr>
      </w:pPr>
    </w:p>
    <w:p w14:paraId="1F3C1B52" w14:textId="5C0F49F2" w:rsidR="00B90DF7" w:rsidRDefault="00B1751F" w:rsidP="00B90DF7">
      <w:pPr>
        <w:rPr>
          <w:lang w:val="en-US"/>
        </w:rPr>
      </w:pPr>
      <w:r w:rsidRPr="00B1751F">
        <w:rPr>
          <w:noProof/>
          <w:lang w:val="en-US"/>
        </w:rPr>
        <w:drawing>
          <wp:inline distT="0" distB="0" distL="0" distR="0" wp14:anchorId="75841394" wp14:editId="66F01424">
            <wp:extent cx="5016758" cy="3581584"/>
            <wp:effectExtent l="0" t="0" r="0" b="0"/>
            <wp:docPr id="919893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93360" name=""/>
                    <pic:cNvPicPr/>
                  </pic:nvPicPr>
                  <pic:blipFill>
                    <a:blip r:embed="rId7"/>
                    <a:stretch>
                      <a:fillRect/>
                    </a:stretch>
                  </pic:blipFill>
                  <pic:spPr>
                    <a:xfrm>
                      <a:off x="0" y="0"/>
                      <a:ext cx="5016758" cy="3581584"/>
                    </a:xfrm>
                    <a:prstGeom prst="rect">
                      <a:avLst/>
                    </a:prstGeom>
                  </pic:spPr>
                </pic:pic>
              </a:graphicData>
            </a:graphic>
          </wp:inline>
        </w:drawing>
      </w:r>
    </w:p>
    <w:p w14:paraId="50C6DA2B" w14:textId="77777777" w:rsidR="00D402BE" w:rsidRDefault="00D402BE" w:rsidP="00B90DF7">
      <w:pPr>
        <w:rPr>
          <w:lang w:val="en-US"/>
        </w:rPr>
      </w:pPr>
    </w:p>
    <w:p w14:paraId="383FEBAE" w14:textId="319BDB9E" w:rsidR="00B90DF7" w:rsidRDefault="00B1751F" w:rsidP="00B90DF7">
      <w:pPr>
        <w:rPr>
          <w:lang w:val="en-US"/>
        </w:rPr>
      </w:pPr>
      <w:r>
        <w:rPr>
          <w:lang w:val="en-US"/>
        </w:rPr>
        <w:t>This i</w:t>
      </w:r>
      <w:r w:rsidR="00881753">
        <w:rPr>
          <w:lang w:val="en-US"/>
        </w:rPr>
        <w:t>s a simple mock-up of a potential dashboard. It shows where data could be presented. On the top would be the project name, along with a toolbar where settings could be chosen.</w:t>
      </w:r>
    </w:p>
    <w:p w14:paraId="4967F6E1" w14:textId="28E133AB" w:rsidR="00881753" w:rsidRDefault="00881753" w:rsidP="00B90DF7">
      <w:pPr>
        <w:rPr>
          <w:lang w:val="en-US"/>
        </w:rPr>
      </w:pPr>
      <w:r>
        <w:rPr>
          <w:lang w:val="en-US"/>
        </w:rPr>
        <w:t>On the left would be the sources/sinks that have been found</w:t>
      </w:r>
      <w:r w:rsidR="00BB266C">
        <w:rPr>
          <w:lang w:val="en-US"/>
        </w:rPr>
        <w:t xml:space="preserve"> during analysis.</w:t>
      </w:r>
    </w:p>
    <w:p w14:paraId="2273ABCB" w14:textId="581A9482" w:rsidR="00881753" w:rsidRDefault="00881753" w:rsidP="00B90DF7">
      <w:pPr>
        <w:rPr>
          <w:lang w:val="en-US"/>
        </w:rPr>
      </w:pPr>
      <w:r>
        <w:rPr>
          <w:lang w:val="en-US"/>
        </w:rPr>
        <w:t xml:space="preserve">The </w:t>
      </w:r>
      <w:proofErr w:type="spellStart"/>
      <w:r>
        <w:rPr>
          <w:lang w:val="en-US"/>
        </w:rPr>
        <w:t>centre</w:t>
      </w:r>
      <w:proofErr w:type="spellEnd"/>
      <w:r>
        <w:rPr>
          <w:lang w:val="en-US"/>
        </w:rPr>
        <w:t xml:space="preserve"> </w:t>
      </w:r>
      <w:proofErr w:type="gramStart"/>
      <w:r>
        <w:rPr>
          <w:lang w:val="en-US"/>
        </w:rPr>
        <w:t>pane</w:t>
      </w:r>
      <w:proofErr w:type="gramEnd"/>
      <w:r>
        <w:rPr>
          <w:lang w:val="en-US"/>
        </w:rPr>
        <w:t xml:space="preserve"> would contain an interactive display, where the data flow that has been determined could be shown</w:t>
      </w:r>
      <w:r w:rsidR="00F01E0E">
        <w:rPr>
          <w:lang w:val="en-US"/>
        </w:rPr>
        <w:t>.</w:t>
      </w:r>
    </w:p>
    <w:p w14:paraId="7DA20F69" w14:textId="6DDC50C1" w:rsidR="00F01E0E" w:rsidRDefault="00F01E0E" w:rsidP="00B90DF7">
      <w:pPr>
        <w:rPr>
          <w:lang w:val="en-US"/>
        </w:rPr>
      </w:pPr>
      <w:r>
        <w:rPr>
          <w:lang w:val="en-US"/>
        </w:rPr>
        <w:t>On the right would be the details of the route chosen</w:t>
      </w:r>
      <w:r w:rsidR="00BB266C">
        <w:rPr>
          <w:lang w:val="en-US"/>
        </w:rPr>
        <w:t xml:space="preserve"> (interactively by the user)</w:t>
      </w:r>
      <w:r>
        <w:rPr>
          <w:lang w:val="en-US"/>
        </w:rPr>
        <w:t xml:space="preserve">, and the flags specifying if </w:t>
      </w:r>
      <w:r w:rsidR="00736BAA">
        <w:rPr>
          <w:lang w:val="en-US"/>
        </w:rPr>
        <w:t xml:space="preserve">any data is not being </w:t>
      </w:r>
      <w:proofErr w:type="spellStart"/>
      <w:r w:rsidR="00736BAA">
        <w:rPr>
          <w:lang w:val="en-US"/>
        </w:rPr>
        <w:t>sanitised</w:t>
      </w:r>
      <w:proofErr w:type="spellEnd"/>
      <w:r w:rsidR="00482F89">
        <w:rPr>
          <w:lang w:val="en-US"/>
        </w:rPr>
        <w:t xml:space="preserve"> at any points.</w:t>
      </w:r>
    </w:p>
    <w:p w14:paraId="6D46E9DE" w14:textId="77777777" w:rsidR="00C407AF" w:rsidRDefault="00C407AF" w:rsidP="00B90DF7">
      <w:pPr>
        <w:rPr>
          <w:lang w:val="en-US"/>
        </w:rPr>
      </w:pPr>
    </w:p>
    <w:p w14:paraId="53060D23" w14:textId="77777777" w:rsidR="00C407AF" w:rsidRDefault="00C407AF" w:rsidP="00B90DF7">
      <w:pPr>
        <w:rPr>
          <w:lang w:val="en-US"/>
        </w:rPr>
      </w:pPr>
    </w:p>
    <w:p w14:paraId="7AE5E305" w14:textId="77777777" w:rsidR="00C407AF" w:rsidRDefault="00C407AF" w:rsidP="00B90DF7">
      <w:pPr>
        <w:rPr>
          <w:lang w:val="en-US"/>
        </w:rPr>
      </w:pPr>
    </w:p>
    <w:p w14:paraId="0F601899" w14:textId="77777777" w:rsidR="00C407AF" w:rsidRDefault="00C407AF" w:rsidP="00B90DF7">
      <w:pPr>
        <w:rPr>
          <w:lang w:val="en-US"/>
        </w:rPr>
      </w:pPr>
    </w:p>
    <w:p w14:paraId="2B5999E9" w14:textId="77777777" w:rsidR="00C407AF" w:rsidRDefault="00C407AF" w:rsidP="00B90DF7">
      <w:pPr>
        <w:rPr>
          <w:lang w:val="en-US"/>
        </w:rPr>
      </w:pPr>
    </w:p>
    <w:p w14:paraId="04C70650" w14:textId="77777777" w:rsidR="00C407AF" w:rsidRDefault="00C407AF" w:rsidP="00B90DF7">
      <w:pPr>
        <w:rPr>
          <w:lang w:val="en-US"/>
        </w:rPr>
      </w:pPr>
    </w:p>
    <w:p w14:paraId="03D15300" w14:textId="21E3F00E" w:rsidR="00C407AF" w:rsidRPr="00BB266C" w:rsidRDefault="00FB4CCF" w:rsidP="00BB266C">
      <w:pPr>
        <w:pStyle w:val="ListParagraph"/>
        <w:numPr>
          <w:ilvl w:val="0"/>
          <w:numId w:val="1"/>
        </w:numPr>
        <w:jc w:val="center"/>
        <w:rPr>
          <w:b/>
          <w:bCs/>
          <w:lang w:val="en-US"/>
        </w:rPr>
      </w:pPr>
      <w:r w:rsidRPr="00BB266C">
        <w:rPr>
          <w:b/>
          <w:bCs/>
          <w:lang w:val="en-US"/>
        </w:rPr>
        <w:lastRenderedPageBreak/>
        <w:t>Project Planning, Resource Management &amp; Financial Aspects</w:t>
      </w:r>
    </w:p>
    <w:p w14:paraId="71DD4650" w14:textId="6BD15D0D" w:rsidR="00BD6EB3" w:rsidRDefault="00FB4CCF" w:rsidP="00FB4CCF">
      <w:pPr>
        <w:rPr>
          <w:lang w:val="en-US"/>
        </w:rPr>
      </w:pPr>
      <w:r w:rsidRPr="00FB4CCF">
        <w:rPr>
          <w:lang w:val="en-US"/>
        </w:rPr>
        <w:t xml:space="preserve">The project runs from </w:t>
      </w:r>
      <w:r w:rsidR="00EB4DF3">
        <w:rPr>
          <w:lang w:val="en-US"/>
        </w:rPr>
        <w:t>January 2027</w:t>
      </w:r>
      <w:r w:rsidRPr="00FB4CCF">
        <w:rPr>
          <w:lang w:val="en-US"/>
        </w:rPr>
        <w:t xml:space="preserve"> to </w:t>
      </w:r>
      <w:r w:rsidR="00EB4DF3">
        <w:rPr>
          <w:lang w:val="en-US"/>
        </w:rPr>
        <w:t>July</w:t>
      </w:r>
      <w:r w:rsidRPr="00FB4CCF">
        <w:rPr>
          <w:lang w:val="en-US"/>
        </w:rPr>
        <w:t xml:space="preserve"> 2027</w:t>
      </w:r>
      <w:r w:rsidR="00BB266C">
        <w:rPr>
          <w:lang w:val="en-US"/>
        </w:rPr>
        <w:t xml:space="preserve"> - </w:t>
      </w:r>
      <w:r w:rsidRPr="00FB4CCF">
        <w:rPr>
          <w:lang w:val="en-US"/>
        </w:rPr>
        <w:t xml:space="preserve">roughly </w:t>
      </w:r>
      <w:r w:rsidR="00EB4DF3">
        <w:rPr>
          <w:lang w:val="en-US"/>
        </w:rPr>
        <w:t>seven</w:t>
      </w:r>
      <w:r w:rsidRPr="00FB4CCF">
        <w:rPr>
          <w:lang w:val="en-US"/>
        </w:rPr>
        <w:t xml:space="preserve"> months</w:t>
      </w:r>
      <w:r w:rsidR="00BB266C">
        <w:rPr>
          <w:lang w:val="en-US"/>
        </w:rPr>
        <w:t xml:space="preserve"> - </w:t>
      </w:r>
      <w:r w:rsidRPr="00FB4CCF">
        <w:rPr>
          <w:lang w:val="en-US"/>
        </w:rPr>
        <w:t>with an expected effort of around 150 hours</w:t>
      </w:r>
      <w:r w:rsidR="003A734D">
        <w:rPr>
          <w:lang w:val="en-US"/>
        </w:rPr>
        <w:t xml:space="preserve"> (average of</w:t>
      </w:r>
      <w:r w:rsidRPr="00FB4CCF">
        <w:rPr>
          <w:lang w:val="en-US"/>
        </w:rPr>
        <w:t xml:space="preserve"> </w:t>
      </w:r>
      <w:r w:rsidR="004601C8">
        <w:rPr>
          <w:lang w:val="en-US"/>
        </w:rPr>
        <w:t>21</w:t>
      </w:r>
      <w:r w:rsidRPr="00FB4CCF">
        <w:rPr>
          <w:lang w:val="en-US"/>
        </w:rPr>
        <w:t xml:space="preserve"> hours a month</w:t>
      </w:r>
      <w:r w:rsidR="003A734D">
        <w:rPr>
          <w:lang w:val="en-US"/>
        </w:rPr>
        <w:t>)</w:t>
      </w:r>
      <w:r w:rsidRPr="00FB4CCF">
        <w:rPr>
          <w:lang w:val="en-US"/>
        </w:rPr>
        <w:t xml:space="preserve">. Because this is part-time work fitted around a full-time job, the </w:t>
      </w:r>
      <w:r w:rsidR="00B96301">
        <w:rPr>
          <w:lang w:val="en-US"/>
        </w:rPr>
        <w:t>MVP scope</w:t>
      </w:r>
      <w:r w:rsidRPr="00FB4CCF">
        <w:rPr>
          <w:lang w:val="en-US"/>
        </w:rPr>
        <w:t xml:space="preserve"> has been chosen </w:t>
      </w:r>
      <w:r w:rsidR="00BD6EB3">
        <w:rPr>
          <w:lang w:val="en-US"/>
        </w:rPr>
        <w:t>to fit that</w:t>
      </w:r>
      <w:r w:rsidR="00B96301">
        <w:rPr>
          <w:lang w:val="en-US"/>
        </w:rPr>
        <w:t xml:space="preserve">, </w:t>
      </w:r>
      <w:r w:rsidRPr="00FB4CCF">
        <w:rPr>
          <w:lang w:val="en-US"/>
        </w:rPr>
        <w:t xml:space="preserve">plus a set of harder, optional extras, </w:t>
      </w:r>
      <w:r w:rsidR="00BD6EB3">
        <w:rPr>
          <w:lang w:val="en-US"/>
        </w:rPr>
        <w:t>as stretch goals.</w:t>
      </w:r>
    </w:p>
    <w:p w14:paraId="633A6C70" w14:textId="77777777" w:rsidR="000A52AB" w:rsidRDefault="000A52AB" w:rsidP="00FB4CCF">
      <w:pPr>
        <w:rPr>
          <w:lang w:val="en-US"/>
        </w:rPr>
      </w:pPr>
      <w:r>
        <w:rPr>
          <w:lang w:val="en-US"/>
        </w:rPr>
        <w:t>The scope is defined u</w:t>
      </w:r>
      <w:r w:rsidR="00FB4CCF" w:rsidRPr="00FB4CCF">
        <w:rPr>
          <w:lang w:val="en-US"/>
        </w:rPr>
        <w:t xml:space="preserve">sing the </w:t>
      </w:r>
      <w:proofErr w:type="spellStart"/>
      <w:r w:rsidR="00FB4CCF" w:rsidRPr="00FB4CCF">
        <w:rPr>
          <w:lang w:val="en-US"/>
        </w:rPr>
        <w:t>MoSCoW</w:t>
      </w:r>
      <w:proofErr w:type="spellEnd"/>
      <w:r w:rsidR="00FB4CCF" w:rsidRPr="00FB4CCF">
        <w:rPr>
          <w:lang w:val="en-US"/>
        </w:rPr>
        <w:t xml:space="preserve"> method (Must, Should, Could, Won't). </w:t>
      </w:r>
    </w:p>
    <w:p w14:paraId="5762389C" w14:textId="77777777" w:rsidR="00EC25ED" w:rsidRDefault="00FB4CCF" w:rsidP="00FB4CCF">
      <w:pPr>
        <w:rPr>
          <w:lang w:val="en-US"/>
        </w:rPr>
      </w:pPr>
      <w:r w:rsidRPr="00FB4CCF">
        <w:rPr>
          <w:lang w:val="en-US"/>
        </w:rPr>
        <w:t>The minimum viable project is everything marked "Must"</w:t>
      </w:r>
      <w:r w:rsidR="00EC25ED">
        <w:rPr>
          <w:lang w:val="en-US"/>
        </w:rPr>
        <w:t>.</w:t>
      </w:r>
    </w:p>
    <w:p w14:paraId="13CCD0B7" w14:textId="77777777" w:rsidR="00EC25ED" w:rsidRDefault="00EC25ED" w:rsidP="00FB4CCF">
      <w:pPr>
        <w:rPr>
          <w:lang w:val="en-US"/>
        </w:rPr>
      </w:pPr>
      <w:r>
        <w:rPr>
          <w:lang w:val="en-US"/>
        </w:rPr>
        <w:t>T</w:t>
      </w:r>
      <w:r w:rsidR="00FB4CCF" w:rsidRPr="00FB4CCF">
        <w:rPr>
          <w:lang w:val="en-US"/>
        </w:rPr>
        <w:t xml:space="preserve">he expected outcome </w:t>
      </w:r>
      <w:proofErr w:type="gramStart"/>
      <w:r>
        <w:rPr>
          <w:lang w:val="en-US"/>
        </w:rPr>
        <w:t>are</w:t>
      </w:r>
      <w:proofErr w:type="gramEnd"/>
      <w:r>
        <w:rPr>
          <w:lang w:val="en-US"/>
        </w:rPr>
        <w:t xml:space="preserve"> everything marked “Should”.</w:t>
      </w:r>
    </w:p>
    <w:p w14:paraId="7FEF1B73" w14:textId="36BE2C63" w:rsidR="00A627E8" w:rsidRDefault="00EC25ED" w:rsidP="00FB4CCF">
      <w:pPr>
        <w:rPr>
          <w:lang w:val="en-US"/>
        </w:rPr>
      </w:pPr>
      <w:r>
        <w:rPr>
          <w:lang w:val="en-US"/>
        </w:rPr>
        <w:t>T</w:t>
      </w:r>
      <w:r w:rsidR="00FB4CCF" w:rsidRPr="00FB4CCF">
        <w:rPr>
          <w:lang w:val="en-US"/>
        </w:rPr>
        <w:t>he more demanding work</w:t>
      </w:r>
      <w:r w:rsidR="008B2465">
        <w:rPr>
          <w:lang w:val="en-US"/>
        </w:rPr>
        <w:t xml:space="preserve"> </w:t>
      </w:r>
      <w:r w:rsidR="00C94208">
        <w:rPr>
          <w:lang w:val="en-US"/>
        </w:rPr>
        <w:t xml:space="preserve">- </w:t>
      </w:r>
      <w:r w:rsidR="008B2465">
        <w:rPr>
          <w:lang w:val="en-US"/>
        </w:rPr>
        <w:t xml:space="preserve">implementing </w:t>
      </w:r>
      <w:proofErr w:type="spellStart"/>
      <w:r w:rsidR="008B2465">
        <w:rPr>
          <w:lang w:val="en-US"/>
        </w:rPr>
        <w:t>SQLGlot</w:t>
      </w:r>
      <w:proofErr w:type="spellEnd"/>
      <w:r w:rsidR="008B2465">
        <w:rPr>
          <w:lang w:val="en-US"/>
        </w:rPr>
        <w:t xml:space="preserve"> - </w:t>
      </w:r>
      <w:r w:rsidR="00FB4CCF" w:rsidRPr="00FB4CCF">
        <w:rPr>
          <w:lang w:val="en-US"/>
        </w:rPr>
        <w:t>is kept as "Could</w:t>
      </w:r>
      <w:r w:rsidR="004601C8">
        <w:rPr>
          <w:lang w:val="en-US"/>
        </w:rPr>
        <w:t>”</w:t>
      </w:r>
      <w:r w:rsidR="004601C8" w:rsidRPr="00FB4CCF">
        <w:rPr>
          <w:lang w:val="en-US"/>
        </w:rPr>
        <w:t xml:space="preserve"> and</w:t>
      </w:r>
      <w:r w:rsidR="008B2465">
        <w:rPr>
          <w:lang w:val="en-US"/>
        </w:rPr>
        <w:t xml:space="preserve"> is to be</w:t>
      </w:r>
      <w:r w:rsidR="00FB4CCF" w:rsidRPr="00FB4CCF">
        <w:rPr>
          <w:lang w:val="en-US"/>
        </w:rPr>
        <w:t xml:space="preserve"> attempted only if </w:t>
      </w:r>
      <w:r w:rsidR="008B2465">
        <w:rPr>
          <w:lang w:val="en-US"/>
        </w:rPr>
        <w:t>there is time available</w:t>
      </w:r>
      <w:r w:rsidR="00FB4CCF" w:rsidRPr="00FB4CCF">
        <w:rPr>
          <w:lang w:val="en-US"/>
        </w:rPr>
        <w:t xml:space="preserve">. </w:t>
      </w:r>
    </w:p>
    <w:p w14:paraId="1955CD42" w14:textId="07E25F9F" w:rsidR="00FB4CCF" w:rsidRPr="00FB4CCF" w:rsidRDefault="00DD3FFB" w:rsidP="00FB4CCF">
      <w:pPr>
        <w:rPr>
          <w:lang w:val="en-US"/>
        </w:rPr>
      </w:pPr>
      <w:r>
        <w:rPr>
          <w:lang w:val="en-US"/>
        </w:rPr>
        <w:t>The</w:t>
      </w:r>
      <w:r w:rsidR="00FB4CCF" w:rsidRPr="00FB4CCF">
        <w:rPr>
          <w:lang w:val="en-US"/>
        </w:rPr>
        <w:t xml:space="preserve"> </w:t>
      </w:r>
      <w:r w:rsidR="00A627E8">
        <w:rPr>
          <w:lang w:val="en-US"/>
        </w:rPr>
        <w:t>MVP</w:t>
      </w:r>
      <w:r w:rsidR="00FB4CCF" w:rsidRPr="00FB4CCF">
        <w:rPr>
          <w:lang w:val="en-US"/>
        </w:rPr>
        <w:t xml:space="preserve"> version is a working, useful too</w:t>
      </w:r>
      <w:r w:rsidR="00047269">
        <w:rPr>
          <w:lang w:val="en-US"/>
        </w:rPr>
        <w:t>l</w:t>
      </w:r>
      <w:r w:rsidR="00FB4CCF" w:rsidRPr="00FB4CCF">
        <w:rPr>
          <w:lang w:val="en-US"/>
        </w:rPr>
        <w:t xml:space="preserve">, while the stretch goals add </w:t>
      </w:r>
      <w:r w:rsidR="00047269">
        <w:rPr>
          <w:lang w:val="en-US"/>
        </w:rPr>
        <w:t>useful</w:t>
      </w:r>
      <w:r>
        <w:rPr>
          <w:lang w:val="en-US"/>
        </w:rPr>
        <w:t xml:space="preserve"> </w:t>
      </w:r>
      <w:r w:rsidR="00047269">
        <w:rPr>
          <w:lang w:val="en-US"/>
        </w:rPr>
        <w:t>functionality</w:t>
      </w:r>
      <w:r w:rsidR="00FB4CCF" w:rsidRPr="00FB4CCF">
        <w:rPr>
          <w:lang w:val="en-US"/>
        </w:rPr>
        <w:t xml:space="preserve"> without putting that </w:t>
      </w:r>
      <w:r>
        <w:rPr>
          <w:lang w:val="en-US"/>
        </w:rPr>
        <w:t xml:space="preserve">MVP </w:t>
      </w:r>
      <w:r w:rsidR="00FB4CCF" w:rsidRPr="00FB4CCF">
        <w:rPr>
          <w:lang w:val="en-US"/>
        </w:rPr>
        <w:t>at risk.</w:t>
      </w:r>
    </w:p>
    <w:p w14:paraId="6E5D2869" w14:textId="77777777" w:rsidR="00B90DF7" w:rsidRDefault="00B90DF7" w:rsidP="00B90DF7">
      <w:pPr>
        <w:rPr>
          <w:lang w:val="en-US"/>
        </w:rPr>
      </w:pPr>
    </w:p>
    <w:p w14:paraId="20B8D5DE" w14:textId="26BB7C4C" w:rsidR="004E553D" w:rsidRPr="002B1B8D" w:rsidRDefault="004E553D" w:rsidP="004E553D">
      <w:pPr>
        <w:rPr>
          <w:b/>
          <w:bCs/>
          <w:lang w:val="en-US"/>
        </w:rPr>
      </w:pPr>
      <w:r w:rsidRPr="002B1B8D">
        <w:rPr>
          <w:b/>
          <w:bCs/>
          <w:lang w:val="en-US"/>
        </w:rPr>
        <w:t>6.1 Scope (</w:t>
      </w:r>
      <w:proofErr w:type="spellStart"/>
      <w:r w:rsidRPr="002B1B8D">
        <w:rPr>
          <w:b/>
          <w:bCs/>
          <w:lang w:val="en-US"/>
        </w:rPr>
        <w:t>MoSCoW</w:t>
      </w:r>
      <w:proofErr w:type="spellEnd"/>
      <w:r w:rsidRPr="002B1B8D">
        <w:rPr>
          <w:b/>
          <w:bCs/>
          <w:lang w:val="en-US"/>
        </w:rPr>
        <w:t>)</w:t>
      </w:r>
    </w:p>
    <w:p w14:paraId="230B5FD4" w14:textId="77777777" w:rsidR="004D4238" w:rsidRDefault="004E553D" w:rsidP="004E553D">
      <w:pPr>
        <w:rPr>
          <w:lang w:val="en-US"/>
        </w:rPr>
      </w:pPr>
      <w:r w:rsidRPr="004E553D">
        <w:rPr>
          <w:lang w:val="en-US"/>
        </w:rPr>
        <w:t xml:space="preserve">Must (MVP): </w:t>
      </w:r>
    </w:p>
    <w:p w14:paraId="568253F9" w14:textId="2A1065F3" w:rsidR="004D4238" w:rsidRDefault="004E553D" w:rsidP="004D4238">
      <w:pPr>
        <w:pStyle w:val="ListParagraph"/>
        <w:numPr>
          <w:ilvl w:val="0"/>
          <w:numId w:val="7"/>
        </w:numPr>
        <w:rPr>
          <w:lang w:val="en-US"/>
        </w:rPr>
      </w:pPr>
      <w:r w:rsidRPr="004D4238">
        <w:rPr>
          <w:lang w:val="en-US"/>
        </w:rPr>
        <w:t>AST parsing</w:t>
      </w:r>
      <w:r w:rsidR="00DD3FFB">
        <w:rPr>
          <w:lang w:val="en-US"/>
        </w:rPr>
        <w:t>.</w:t>
      </w:r>
    </w:p>
    <w:p w14:paraId="2F64DD43" w14:textId="72CC7E26" w:rsidR="004D4238" w:rsidRDefault="004D4238" w:rsidP="004D4238">
      <w:pPr>
        <w:pStyle w:val="ListParagraph"/>
        <w:numPr>
          <w:ilvl w:val="0"/>
          <w:numId w:val="7"/>
        </w:numPr>
        <w:rPr>
          <w:lang w:val="en-US"/>
        </w:rPr>
      </w:pPr>
      <w:r>
        <w:rPr>
          <w:lang w:val="en-US"/>
        </w:rPr>
        <w:t>S</w:t>
      </w:r>
      <w:r w:rsidR="004E553D" w:rsidRPr="004D4238">
        <w:rPr>
          <w:lang w:val="en-US"/>
        </w:rPr>
        <w:t>ource/sink catalogue</w:t>
      </w:r>
      <w:r w:rsidR="00DD3FFB">
        <w:rPr>
          <w:lang w:val="en-US"/>
        </w:rPr>
        <w:t>.</w:t>
      </w:r>
    </w:p>
    <w:p w14:paraId="6A54CB6B" w14:textId="23F11557" w:rsidR="004D4238" w:rsidRDefault="004D4238" w:rsidP="004D4238">
      <w:pPr>
        <w:pStyle w:val="ListParagraph"/>
        <w:numPr>
          <w:ilvl w:val="0"/>
          <w:numId w:val="7"/>
        </w:numPr>
        <w:rPr>
          <w:lang w:val="en-US"/>
        </w:rPr>
      </w:pPr>
      <w:r>
        <w:rPr>
          <w:lang w:val="en-US"/>
        </w:rPr>
        <w:t>R</w:t>
      </w:r>
      <w:r w:rsidR="004E553D" w:rsidRPr="004D4238">
        <w:rPr>
          <w:lang w:val="en-US"/>
        </w:rPr>
        <w:t xml:space="preserve">oute tracing both within and </w:t>
      </w:r>
      <w:r w:rsidR="009438EC" w:rsidRPr="004D4238">
        <w:rPr>
          <w:lang w:val="en-US"/>
        </w:rPr>
        <w:t>between</w:t>
      </w:r>
      <w:r w:rsidR="004E553D" w:rsidRPr="004D4238">
        <w:rPr>
          <w:lang w:val="en-US"/>
        </w:rPr>
        <w:t xml:space="preserve"> functions</w:t>
      </w:r>
      <w:r w:rsidR="00DD3FFB">
        <w:rPr>
          <w:lang w:val="en-US"/>
        </w:rPr>
        <w:t>.</w:t>
      </w:r>
    </w:p>
    <w:p w14:paraId="40A36396" w14:textId="4462F8D6" w:rsidR="004D4238" w:rsidRDefault="004D4238" w:rsidP="004D4238">
      <w:pPr>
        <w:pStyle w:val="ListParagraph"/>
        <w:numPr>
          <w:ilvl w:val="0"/>
          <w:numId w:val="7"/>
        </w:numPr>
        <w:rPr>
          <w:lang w:val="en-US"/>
        </w:rPr>
      </w:pPr>
      <w:r>
        <w:rPr>
          <w:lang w:val="en-US"/>
        </w:rPr>
        <w:t>B</w:t>
      </w:r>
      <w:r w:rsidR="004E553D" w:rsidRPr="004D4238">
        <w:rPr>
          <w:lang w:val="en-US"/>
        </w:rPr>
        <w:t>asic dashboard</w:t>
      </w:r>
      <w:r w:rsidR="00DD3FFB">
        <w:rPr>
          <w:lang w:val="en-US"/>
        </w:rPr>
        <w:t>.</w:t>
      </w:r>
    </w:p>
    <w:p w14:paraId="13F6BD93" w14:textId="59FC7009" w:rsidR="004D4238" w:rsidRDefault="004D4238" w:rsidP="004D4238">
      <w:pPr>
        <w:pStyle w:val="ListParagraph"/>
        <w:numPr>
          <w:ilvl w:val="0"/>
          <w:numId w:val="7"/>
        </w:numPr>
        <w:rPr>
          <w:lang w:val="en-US"/>
        </w:rPr>
      </w:pPr>
      <w:r>
        <w:rPr>
          <w:lang w:val="en-US"/>
        </w:rPr>
        <w:t>B</w:t>
      </w:r>
      <w:r w:rsidR="004E553D" w:rsidRPr="004D4238">
        <w:rPr>
          <w:lang w:val="en-US"/>
        </w:rPr>
        <w:t>enchmark</w:t>
      </w:r>
      <w:r w:rsidR="009438EC" w:rsidRPr="004D4238">
        <w:rPr>
          <w:lang w:val="en-US"/>
        </w:rPr>
        <w:t>ing</w:t>
      </w:r>
      <w:r w:rsidR="00DD3FFB">
        <w:rPr>
          <w:lang w:val="en-US"/>
        </w:rPr>
        <w:t>.</w:t>
      </w:r>
    </w:p>
    <w:p w14:paraId="617035B7" w14:textId="7BD368F8" w:rsidR="004E553D" w:rsidRPr="004D4238" w:rsidRDefault="004D4238" w:rsidP="004D4238">
      <w:pPr>
        <w:pStyle w:val="ListParagraph"/>
        <w:numPr>
          <w:ilvl w:val="0"/>
          <w:numId w:val="7"/>
        </w:numPr>
        <w:rPr>
          <w:lang w:val="en-US"/>
        </w:rPr>
      </w:pPr>
      <w:r>
        <w:rPr>
          <w:lang w:val="en-US"/>
        </w:rPr>
        <w:t>E</w:t>
      </w:r>
      <w:r w:rsidR="004E553D" w:rsidRPr="004D4238">
        <w:rPr>
          <w:lang w:val="en-US"/>
        </w:rPr>
        <w:t>valuation.</w:t>
      </w:r>
    </w:p>
    <w:p w14:paraId="541E363F" w14:textId="77777777" w:rsidR="004D4238" w:rsidRDefault="004E553D" w:rsidP="004E553D">
      <w:pPr>
        <w:rPr>
          <w:lang w:val="en-US"/>
        </w:rPr>
      </w:pPr>
      <w:r w:rsidRPr="004E553D">
        <w:rPr>
          <w:lang w:val="en-US"/>
        </w:rPr>
        <w:t>Should</w:t>
      </w:r>
      <w:r w:rsidR="009438EC">
        <w:rPr>
          <w:lang w:val="en-US"/>
        </w:rPr>
        <w:t xml:space="preserve">: </w:t>
      </w:r>
    </w:p>
    <w:p w14:paraId="25BC1E44" w14:textId="16446C53" w:rsidR="004D4238" w:rsidRDefault="004D4238" w:rsidP="004D4238">
      <w:pPr>
        <w:pStyle w:val="ListParagraph"/>
        <w:numPr>
          <w:ilvl w:val="0"/>
          <w:numId w:val="8"/>
        </w:numPr>
        <w:rPr>
          <w:lang w:val="en-US"/>
        </w:rPr>
      </w:pPr>
      <w:r w:rsidRPr="004D4238">
        <w:rPr>
          <w:lang w:val="en-US"/>
        </w:rPr>
        <w:t>fuller</w:t>
      </w:r>
      <w:r w:rsidR="004E553D" w:rsidRPr="004D4238">
        <w:rPr>
          <w:lang w:val="en-US"/>
        </w:rPr>
        <w:t xml:space="preserve"> pandas/</w:t>
      </w:r>
      <w:proofErr w:type="spellStart"/>
      <w:r w:rsidR="004E553D" w:rsidRPr="004D4238">
        <w:rPr>
          <w:lang w:val="en-US"/>
        </w:rPr>
        <w:t>PySpark</w:t>
      </w:r>
      <w:proofErr w:type="spellEnd"/>
      <w:r w:rsidR="004E553D" w:rsidRPr="004D4238">
        <w:rPr>
          <w:lang w:val="en-US"/>
        </w:rPr>
        <w:t xml:space="preserve"> coverage</w:t>
      </w:r>
      <w:r w:rsidR="00DD3FFB">
        <w:rPr>
          <w:lang w:val="en-US"/>
        </w:rPr>
        <w:t>.</w:t>
      </w:r>
    </w:p>
    <w:p w14:paraId="36C7DA71" w14:textId="127B10E9" w:rsidR="004D4238" w:rsidRDefault="004D4238" w:rsidP="004D4238">
      <w:pPr>
        <w:pStyle w:val="ListParagraph"/>
        <w:numPr>
          <w:ilvl w:val="0"/>
          <w:numId w:val="8"/>
        </w:numPr>
        <w:rPr>
          <w:lang w:val="en-US"/>
        </w:rPr>
      </w:pPr>
      <w:r>
        <w:rPr>
          <w:lang w:val="en-US"/>
        </w:rPr>
        <w:t>B</w:t>
      </w:r>
      <w:r w:rsidR="004E553D" w:rsidRPr="004D4238">
        <w:rPr>
          <w:lang w:val="en-US"/>
        </w:rPr>
        <w:t xml:space="preserve">etter </w:t>
      </w:r>
      <w:proofErr w:type="spellStart"/>
      <w:r w:rsidR="004E553D" w:rsidRPr="004D4238">
        <w:rPr>
          <w:lang w:val="en-US"/>
        </w:rPr>
        <w:t>visualisations</w:t>
      </w:r>
      <w:proofErr w:type="spellEnd"/>
      <w:r w:rsidR="00DD3FFB">
        <w:rPr>
          <w:lang w:val="en-US"/>
        </w:rPr>
        <w:t>.</w:t>
      </w:r>
    </w:p>
    <w:p w14:paraId="57C915E8" w14:textId="2C13FCC4" w:rsidR="004E553D" w:rsidRPr="004D4238" w:rsidRDefault="004D4238" w:rsidP="004D4238">
      <w:pPr>
        <w:pStyle w:val="ListParagraph"/>
        <w:numPr>
          <w:ilvl w:val="0"/>
          <w:numId w:val="8"/>
        </w:numPr>
        <w:rPr>
          <w:lang w:val="en-US"/>
        </w:rPr>
      </w:pPr>
      <w:r>
        <w:rPr>
          <w:lang w:val="en-US"/>
        </w:rPr>
        <w:t>F</w:t>
      </w:r>
      <w:r w:rsidR="004E553D" w:rsidRPr="004D4238">
        <w:rPr>
          <w:lang w:val="en-US"/>
        </w:rPr>
        <w:t>uller benchmark.</w:t>
      </w:r>
    </w:p>
    <w:p w14:paraId="15AAFCCA" w14:textId="77777777" w:rsidR="004D4238" w:rsidRDefault="004E553D" w:rsidP="004E553D">
      <w:pPr>
        <w:rPr>
          <w:lang w:val="en-US"/>
        </w:rPr>
      </w:pPr>
      <w:r w:rsidRPr="004E553D">
        <w:rPr>
          <w:lang w:val="en-US"/>
        </w:rPr>
        <w:t xml:space="preserve">Could: </w:t>
      </w:r>
    </w:p>
    <w:p w14:paraId="585A4843" w14:textId="69DB2676" w:rsidR="004E553D" w:rsidRPr="004D4238" w:rsidRDefault="006473CD" w:rsidP="004D4238">
      <w:pPr>
        <w:pStyle w:val="ListParagraph"/>
        <w:numPr>
          <w:ilvl w:val="0"/>
          <w:numId w:val="9"/>
        </w:numPr>
        <w:rPr>
          <w:lang w:val="en-US"/>
        </w:rPr>
      </w:pPr>
      <w:r>
        <w:rPr>
          <w:lang w:val="en-US"/>
        </w:rPr>
        <w:t>Detailing</w:t>
      </w:r>
      <w:r w:rsidR="004E553D" w:rsidRPr="004D4238">
        <w:rPr>
          <w:lang w:val="en-US"/>
        </w:rPr>
        <w:t xml:space="preserve"> protection steps (masking/hashing) before a sink.</w:t>
      </w:r>
    </w:p>
    <w:p w14:paraId="28B017DE" w14:textId="77777777" w:rsidR="006473CD" w:rsidRDefault="004E553D" w:rsidP="004E553D">
      <w:pPr>
        <w:rPr>
          <w:lang w:val="en-US"/>
        </w:rPr>
      </w:pPr>
      <w:r w:rsidRPr="004E553D">
        <w:rPr>
          <w:lang w:val="en-US"/>
        </w:rPr>
        <w:t>Won't</w:t>
      </w:r>
      <w:r w:rsidR="006473CD">
        <w:rPr>
          <w:lang w:val="en-US"/>
        </w:rPr>
        <w:t>:</w:t>
      </w:r>
    </w:p>
    <w:p w14:paraId="14B87157" w14:textId="09CE6AAE" w:rsidR="007943D6" w:rsidRDefault="00DD3FFB" w:rsidP="006473CD">
      <w:pPr>
        <w:pStyle w:val="ListParagraph"/>
        <w:numPr>
          <w:ilvl w:val="0"/>
          <w:numId w:val="9"/>
        </w:numPr>
        <w:rPr>
          <w:lang w:val="en-US"/>
        </w:rPr>
      </w:pPr>
      <w:r>
        <w:rPr>
          <w:lang w:val="en-US"/>
        </w:rPr>
        <w:t>F</w:t>
      </w:r>
      <w:r w:rsidR="004E553D" w:rsidRPr="006473CD">
        <w:rPr>
          <w:lang w:val="en-US"/>
        </w:rPr>
        <w:t>ull Python support</w:t>
      </w:r>
      <w:r w:rsidR="007943D6">
        <w:rPr>
          <w:lang w:val="en-US"/>
        </w:rPr>
        <w:t xml:space="preserve"> (as opposed to </w:t>
      </w:r>
      <w:r>
        <w:rPr>
          <w:lang w:val="en-US"/>
        </w:rPr>
        <w:t xml:space="preserve">only </w:t>
      </w:r>
      <w:r w:rsidR="007943D6">
        <w:rPr>
          <w:lang w:val="en-US"/>
        </w:rPr>
        <w:t xml:space="preserve">data engineering </w:t>
      </w:r>
      <w:r>
        <w:rPr>
          <w:lang w:val="en-US"/>
        </w:rPr>
        <w:t>P</w:t>
      </w:r>
      <w:r w:rsidR="007943D6">
        <w:rPr>
          <w:lang w:val="en-US"/>
        </w:rPr>
        <w:t>ython).</w:t>
      </w:r>
    </w:p>
    <w:p w14:paraId="1A930A29" w14:textId="08E7F3D4" w:rsidR="004E553D" w:rsidRPr="006473CD" w:rsidRDefault="00D35297" w:rsidP="006473CD">
      <w:pPr>
        <w:pStyle w:val="ListParagraph"/>
        <w:numPr>
          <w:ilvl w:val="0"/>
          <w:numId w:val="9"/>
        </w:numPr>
        <w:rPr>
          <w:lang w:val="en-US"/>
        </w:rPr>
      </w:pPr>
      <w:r>
        <w:rPr>
          <w:lang w:val="en-US"/>
        </w:rPr>
        <w:t>D</w:t>
      </w:r>
      <w:r w:rsidR="004E553D" w:rsidRPr="006473CD">
        <w:rPr>
          <w:lang w:val="en-US"/>
        </w:rPr>
        <w:t>ynamic analysis</w:t>
      </w:r>
      <w:r w:rsidR="004A5470">
        <w:rPr>
          <w:lang w:val="en-US"/>
        </w:rPr>
        <w:t xml:space="preserve"> -</w:t>
      </w:r>
      <w:r>
        <w:rPr>
          <w:lang w:val="en-US"/>
        </w:rPr>
        <w:t xml:space="preserve"> analysis of code while it runs, instead of only static analysis.</w:t>
      </w:r>
    </w:p>
    <w:p w14:paraId="361553CC" w14:textId="77777777" w:rsidR="00D35297" w:rsidRDefault="004E553D" w:rsidP="004E553D">
      <w:pPr>
        <w:rPr>
          <w:lang w:val="en-US"/>
        </w:rPr>
      </w:pPr>
      <w:r w:rsidRPr="004E553D">
        <w:rPr>
          <w:lang w:val="en-US"/>
        </w:rPr>
        <w:t xml:space="preserve">Stretch: </w:t>
      </w:r>
    </w:p>
    <w:p w14:paraId="7C19735B" w14:textId="40254F53" w:rsidR="00B90DF7" w:rsidRPr="00D35297" w:rsidRDefault="00D35297" w:rsidP="00D35297">
      <w:pPr>
        <w:pStyle w:val="ListParagraph"/>
        <w:numPr>
          <w:ilvl w:val="0"/>
          <w:numId w:val="10"/>
        </w:numPr>
        <w:rPr>
          <w:lang w:val="en-US"/>
        </w:rPr>
      </w:pPr>
      <w:r>
        <w:rPr>
          <w:lang w:val="en-US"/>
        </w:rPr>
        <w:t xml:space="preserve">Incorporating </w:t>
      </w:r>
      <w:proofErr w:type="spellStart"/>
      <w:r w:rsidR="004E553D" w:rsidRPr="00D35297">
        <w:rPr>
          <w:lang w:val="en-US"/>
        </w:rPr>
        <w:t>SQLGlot</w:t>
      </w:r>
      <w:proofErr w:type="spellEnd"/>
      <w:r w:rsidR="004E553D" w:rsidRPr="00D35297">
        <w:rPr>
          <w:lang w:val="en-US"/>
        </w:rPr>
        <w:t xml:space="preserve"> </w:t>
      </w:r>
      <w:r>
        <w:rPr>
          <w:lang w:val="en-US"/>
        </w:rPr>
        <w:t xml:space="preserve">to determine </w:t>
      </w:r>
      <w:r w:rsidR="004E553D" w:rsidRPr="00D35297">
        <w:rPr>
          <w:lang w:val="en-US"/>
        </w:rPr>
        <w:t>SQL lineage</w:t>
      </w:r>
      <w:r w:rsidR="00723F66" w:rsidRPr="00D35297">
        <w:rPr>
          <w:lang w:val="en-US"/>
        </w:rPr>
        <w:t>.</w:t>
      </w:r>
    </w:p>
    <w:p w14:paraId="17313B6C" w14:textId="715B84FF" w:rsidR="00FA0D71" w:rsidRPr="008A668D" w:rsidRDefault="00FA0D71" w:rsidP="00FA0D71">
      <w:pPr>
        <w:rPr>
          <w:b/>
          <w:bCs/>
          <w:lang w:val="en-US"/>
        </w:rPr>
      </w:pPr>
      <w:r w:rsidRPr="008A668D">
        <w:rPr>
          <w:b/>
          <w:bCs/>
          <w:lang w:val="en-US"/>
        </w:rPr>
        <w:lastRenderedPageBreak/>
        <w:t xml:space="preserve">6.2 Work Breakdown Structure (phases → </w:t>
      </w:r>
      <w:proofErr w:type="spellStart"/>
      <w:r w:rsidRPr="008A668D">
        <w:rPr>
          <w:b/>
          <w:bCs/>
          <w:lang w:val="en-US"/>
        </w:rPr>
        <w:t>MoSCoW</w:t>
      </w:r>
      <w:proofErr w:type="spellEnd"/>
      <w:r w:rsidRPr="008A668D">
        <w:rPr>
          <w:b/>
          <w:bCs/>
          <w:lang w:val="en-US"/>
        </w:rPr>
        <w:t xml:space="preserve"> tag)</w:t>
      </w:r>
    </w:p>
    <w:p w14:paraId="56C16EB5" w14:textId="4591F141" w:rsidR="00FA0D71" w:rsidRPr="008A668D" w:rsidRDefault="00FA0D71" w:rsidP="008A668D">
      <w:pPr>
        <w:pStyle w:val="ListParagraph"/>
        <w:numPr>
          <w:ilvl w:val="0"/>
          <w:numId w:val="10"/>
        </w:numPr>
        <w:rPr>
          <w:lang w:val="en-US"/>
        </w:rPr>
      </w:pPr>
      <w:r w:rsidRPr="008A668D">
        <w:rPr>
          <w:lang w:val="en-US"/>
        </w:rPr>
        <w:t>Phase 0 — Setup &amp; planning (repo, plan, ethics form).</w:t>
      </w:r>
    </w:p>
    <w:p w14:paraId="55C0F2BD" w14:textId="30D56B57" w:rsidR="00FA0D71" w:rsidRPr="008A668D" w:rsidRDefault="00FA0D71" w:rsidP="008A668D">
      <w:pPr>
        <w:pStyle w:val="ListParagraph"/>
        <w:numPr>
          <w:ilvl w:val="0"/>
          <w:numId w:val="10"/>
        </w:numPr>
        <w:rPr>
          <w:lang w:val="en-US"/>
        </w:rPr>
      </w:pPr>
      <w:r w:rsidRPr="008A668D">
        <w:rPr>
          <w:lang w:val="en-US"/>
        </w:rPr>
        <w:t>Phase 1 — Literature review (O</w:t>
      </w:r>
      <w:r w:rsidR="008A668D">
        <w:rPr>
          <w:lang w:val="en-US"/>
        </w:rPr>
        <w:t xml:space="preserve">bjective </w:t>
      </w:r>
      <w:r w:rsidRPr="008A668D">
        <w:rPr>
          <w:lang w:val="en-US"/>
        </w:rPr>
        <w:t>1).</w:t>
      </w:r>
    </w:p>
    <w:p w14:paraId="662D2675" w14:textId="1BC7178C" w:rsidR="00FA0D71" w:rsidRPr="008A668D" w:rsidRDefault="00FA0D71" w:rsidP="008A668D">
      <w:pPr>
        <w:pStyle w:val="ListParagraph"/>
        <w:numPr>
          <w:ilvl w:val="0"/>
          <w:numId w:val="10"/>
        </w:numPr>
        <w:rPr>
          <w:lang w:val="en-US"/>
        </w:rPr>
      </w:pPr>
      <w:r w:rsidRPr="008A668D">
        <w:rPr>
          <w:lang w:val="en-US"/>
        </w:rPr>
        <w:t>Phase 2 — Requirements &amp; design (</w:t>
      </w:r>
      <w:r w:rsidR="008A668D" w:rsidRPr="008A668D">
        <w:rPr>
          <w:lang w:val="en-US"/>
        </w:rPr>
        <w:t>O</w:t>
      </w:r>
      <w:r w:rsidR="008A668D">
        <w:rPr>
          <w:lang w:val="en-US"/>
        </w:rPr>
        <w:t xml:space="preserve">bjective </w:t>
      </w:r>
      <w:r w:rsidRPr="008A668D">
        <w:rPr>
          <w:lang w:val="en-US"/>
        </w:rPr>
        <w:t>2: architecture, catalogue, mock-ups).</w:t>
      </w:r>
    </w:p>
    <w:p w14:paraId="6D29429F" w14:textId="25968DB5" w:rsidR="00FA0D71" w:rsidRPr="008A668D" w:rsidRDefault="00FA0D71" w:rsidP="008A668D">
      <w:pPr>
        <w:pStyle w:val="ListParagraph"/>
        <w:numPr>
          <w:ilvl w:val="0"/>
          <w:numId w:val="10"/>
        </w:numPr>
        <w:rPr>
          <w:lang w:val="en-US"/>
        </w:rPr>
      </w:pPr>
      <w:r w:rsidRPr="008A668D">
        <w:rPr>
          <w:lang w:val="en-US"/>
        </w:rPr>
        <w:t>Phase 3 — Build MVP (</w:t>
      </w:r>
      <w:r w:rsidR="008A668D" w:rsidRPr="008A668D">
        <w:rPr>
          <w:lang w:val="en-US"/>
        </w:rPr>
        <w:t>O</w:t>
      </w:r>
      <w:r w:rsidR="008A668D">
        <w:rPr>
          <w:lang w:val="en-US"/>
        </w:rPr>
        <w:t xml:space="preserve">bjective </w:t>
      </w:r>
      <w:r w:rsidRPr="008A668D">
        <w:rPr>
          <w:lang w:val="en-US"/>
        </w:rPr>
        <w:t>3).</w:t>
      </w:r>
    </w:p>
    <w:p w14:paraId="0B7739FC" w14:textId="6BB22BB0" w:rsidR="008A668D" w:rsidRPr="008A668D" w:rsidRDefault="00FA0D71" w:rsidP="008A668D">
      <w:pPr>
        <w:pStyle w:val="ListParagraph"/>
        <w:numPr>
          <w:ilvl w:val="0"/>
          <w:numId w:val="10"/>
        </w:numPr>
        <w:rPr>
          <w:lang w:val="en-US"/>
        </w:rPr>
      </w:pPr>
      <w:r w:rsidRPr="008A668D">
        <w:rPr>
          <w:lang w:val="en-US"/>
        </w:rPr>
        <w:t>Phase 4 — Benchmark &amp; evaluation (</w:t>
      </w:r>
      <w:r w:rsidR="008A668D" w:rsidRPr="008A668D">
        <w:rPr>
          <w:lang w:val="en-US"/>
        </w:rPr>
        <w:t>O</w:t>
      </w:r>
      <w:r w:rsidR="008A668D">
        <w:rPr>
          <w:lang w:val="en-US"/>
        </w:rPr>
        <w:t xml:space="preserve">bjective </w:t>
      </w:r>
      <w:r w:rsidRPr="008A668D">
        <w:rPr>
          <w:lang w:val="en-US"/>
        </w:rPr>
        <w:t>4</w:t>
      </w:r>
      <w:r w:rsidR="008A668D">
        <w:rPr>
          <w:lang w:val="en-US"/>
        </w:rPr>
        <w:t>).</w:t>
      </w:r>
    </w:p>
    <w:p w14:paraId="58A16770" w14:textId="2DA41745" w:rsidR="00FA0D71" w:rsidRPr="008A668D" w:rsidRDefault="00FA0D71" w:rsidP="008A668D">
      <w:pPr>
        <w:pStyle w:val="ListParagraph"/>
        <w:numPr>
          <w:ilvl w:val="0"/>
          <w:numId w:val="10"/>
        </w:numPr>
        <w:rPr>
          <w:lang w:val="en-US"/>
        </w:rPr>
      </w:pPr>
      <w:r w:rsidRPr="008A668D">
        <w:rPr>
          <w:lang w:val="en-US"/>
        </w:rPr>
        <w:t>Phase 5 — Stretch features (</w:t>
      </w:r>
      <w:r w:rsidR="008A668D" w:rsidRPr="008A668D">
        <w:rPr>
          <w:lang w:val="en-US"/>
        </w:rPr>
        <w:t>O</w:t>
      </w:r>
      <w:r w:rsidR="008A668D">
        <w:rPr>
          <w:lang w:val="en-US"/>
        </w:rPr>
        <w:t xml:space="preserve">bjective </w:t>
      </w:r>
      <w:r w:rsidRPr="008A668D">
        <w:rPr>
          <w:lang w:val="en-US"/>
        </w:rPr>
        <w:t xml:space="preserve">5). </w:t>
      </w:r>
    </w:p>
    <w:p w14:paraId="69A81755" w14:textId="6E60F1E9" w:rsidR="00B90DF7" w:rsidRPr="008A668D" w:rsidRDefault="00FA0D71" w:rsidP="008A668D">
      <w:pPr>
        <w:pStyle w:val="ListParagraph"/>
        <w:numPr>
          <w:ilvl w:val="0"/>
          <w:numId w:val="10"/>
        </w:numPr>
        <w:rPr>
          <w:lang w:val="en-US"/>
        </w:rPr>
      </w:pPr>
      <w:r w:rsidRPr="008A668D">
        <w:rPr>
          <w:lang w:val="en-US"/>
        </w:rPr>
        <w:t>Phase 6 — Write-up &amp; final report.</w:t>
      </w:r>
    </w:p>
    <w:p w14:paraId="7C24E989" w14:textId="77777777" w:rsidR="00B90DF7" w:rsidRDefault="00B90DF7" w:rsidP="00B90DF7">
      <w:pPr>
        <w:rPr>
          <w:lang w:val="en-US"/>
        </w:rPr>
      </w:pPr>
    </w:p>
    <w:p w14:paraId="25283CF7" w14:textId="35A3A606" w:rsidR="00B97A4D" w:rsidRPr="009D5E41" w:rsidRDefault="00B97A4D" w:rsidP="00B97A4D">
      <w:pPr>
        <w:rPr>
          <w:b/>
          <w:bCs/>
          <w:lang w:val="en-US"/>
        </w:rPr>
      </w:pPr>
      <w:r w:rsidRPr="009D5E41">
        <w:rPr>
          <w:b/>
          <w:bCs/>
          <w:lang w:val="en-US"/>
        </w:rPr>
        <w:t>6.3 Timeline &amp; milestones (</w:t>
      </w:r>
      <w:r w:rsidR="00DD3FFB">
        <w:rPr>
          <w:b/>
          <w:bCs/>
          <w:lang w:val="en-US"/>
        </w:rPr>
        <w:t>Jan 2027</w:t>
      </w:r>
      <w:r w:rsidRPr="009D5E41">
        <w:rPr>
          <w:b/>
          <w:bCs/>
          <w:lang w:val="en-US"/>
        </w:rPr>
        <w:t xml:space="preserve"> → June 2027, </w:t>
      </w:r>
      <w:r w:rsidR="009D5E41">
        <w:rPr>
          <w:b/>
          <w:bCs/>
          <w:lang w:val="en-US"/>
        </w:rPr>
        <w:t>~</w:t>
      </w:r>
      <w:r w:rsidRPr="009D5E41">
        <w:rPr>
          <w:b/>
          <w:bCs/>
          <w:lang w:val="en-US"/>
        </w:rPr>
        <w:t>150 hours total)</w:t>
      </w:r>
    </w:p>
    <w:p w14:paraId="0C7B31EB" w14:textId="38D230B0" w:rsidR="00853793" w:rsidRPr="00853793" w:rsidRDefault="00DD3FFB" w:rsidP="00853793">
      <w:pPr>
        <w:pStyle w:val="ListParagraph"/>
        <w:numPr>
          <w:ilvl w:val="0"/>
          <w:numId w:val="11"/>
        </w:numPr>
        <w:rPr>
          <w:lang w:val="en-US"/>
        </w:rPr>
      </w:pPr>
      <w:r>
        <w:rPr>
          <w:lang w:val="en-US"/>
        </w:rPr>
        <w:t>Jan to Feb</w:t>
      </w:r>
      <w:r w:rsidR="00B97A4D" w:rsidRPr="00853793">
        <w:rPr>
          <w:lang w:val="en-US"/>
        </w:rPr>
        <w:t xml:space="preserve"> </w:t>
      </w:r>
      <w:r>
        <w:rPr>
          <w:lang w:val="en-US"/>
        </w:rPr>
        <w:t>-</w:t>
      </w:r>
      <w:r w:rsidR="009D5E41" w:rsidRPr="00853793">
        <w:rPr>
          <w:lang w:val="en-US"/>
        </w:rPr>
        <w:t xml:space="preserve"> </w:t>
      </w:r>
      <w:r w:rsidR="00B97A4D" w:rsidRPr="007652A8">
        <w:rPr>
          <w:b/>
          <w:bCs/>
          <w:lang w:val="en-US"/>
        </w:rPr>
        <w:t>Phase 0</w:t>
      </w:r>
      <w:r w:rsidR="007652A8">
        <w:rPr>
          <w:lang w:val="en-US"/>
        </w:rPr>
        <w:t xml:space="preserve"> </w:t>
      </w:r>
      <w:r w:rsidR="00B97A4D" w:rsidRPr="00853793">
        <w:rPr>
          <w:lang w:val="en-US"/>
        </w:rPr>
        <w:t xml:space="preserve">setup </w:t>
      </w:r>
      <w:r w:rsidR="000E18E5">
        <w:rPr>
          <w:lang w:val="en-US"/>
        </w:rPr>
        <w:t>&amp;</w:t>
      </w:r>
      <w:r w:rsidR="00B97A4D" w:rsidRPr="00853793">
        <w:rPr>
          <w:lang w:val="en-US"/>
        </w:rPr>
        <w:t xml:space="preserve"> </w:t>
      </w:r>
      <w:r w:rsidR="00B97A4D" w:rsidRPr="007652A8">
        <w:rPr>
          <w:b/>
          <w:bCs/>
          <w:lang w:val="en-US"/>
        </w:rPr>
        <w:t>Phase 1</w:t>
      </w:r>
      <w:r w:rsidR="00B97A4D" w:rsidRPr="00853793">
        <w:rPr>
          <w:lang w:val="en-US"/>
        </w:rPr>
        <w:t xml:space="preserve"> literature review</w:t>
      </w:r>
      <w:r w:rsidR="000A0AFF">
        <w:rPr>
          <w:lang w:val="en-US"/>
        </w:rPr>
        <w:t>:</w:t>
      </w:r>
    </w:p>
    <w:p w14:paraId="58C31D00" w14:textId="2CFF0849" w:rsidR="00B97A4D" w:rsidRPr="00853793" w:rsidRDefault="00B97A4D" w:rsidP="00853793">
      <w:pPr>
        <w:pStyle w:val="ListParagraph"/>
        <w:numPr>
          <w:ilvl w:val="1"/>
          <w:numId w:val="11"/>
        </w:numPr>
        <w:rPr>
          <w:lang w:val="en-US"/>
        </w:rPr>
      </w:pPr>
      <w:r w:rsidRPr="00853793">
        <w:rPr>
          <w:lang w:val="en-US"/>
        </w:rPr>
        <w:t xml:space="preserve">Milestone (end </w:t>
      </w:r>
      <w:r w:rsidR="00734649">
        <w:rPr>
          <w:lang w:val="en-US"/>
        </w:rPr>
        <w:t xml:space="preserve">of </w:t>
      </w:r>
      <w:r w:rsidR="00DD3FFB">
        <w:rPr>
          <w:lang w:val="en-US"/>
        </w:rPr>
        <w:t>Jan</w:t>
      </w:r>
      <w:r w:rsidRPr="00853793">
        <w:rPr>
          <w:lang w:val="en-US"/>
        </w:rPr>
        <w:t>): ethics form submitted</w:t>
      </w:r>
      <w:r w:rsidR="00853793">
        <w:rPr>
          <w:lang w:val="en-US"/>
        </w:rPr>
        <w:t xml:space="preserve"> &amp;</w:t>
      </w:r>
      <w:r w:rsidRPr="00853793">
        <w:rPr>
          <w:lang w:val="en-US"/>
        </w:rPr>
        <w:t xml:space="preserve"> literature review drafted.</w:t>
      </w:r>
    </w:p>
    <w:p w14:paraId="1CEDB0AC" w14:textId="4E0AAD4D" w:rsidR="000E18E5" w:rsidRDefault="005F3CBC" w:rsidP="00853793">
      <w:pPr>
        <w:pStyle w:val="ListParagraph"/>
        <w:numPr>
          <w:ilvl w:val="0"/>
          <w:numId w:val="11"/>
        </w:numPr>
        <w:rPr>
          <w:lang w:val="en-US"/>
        </w:rPr>
      </w:pPr>
      <w:r>
        <w:rPr>
          <w:lang w:val="en-US"/>
        </w:rPr>
        <w:t xml:space="preserve">Feb </w:t>
      </w:r>
      <w:r w:rsidR="009D5E41" w:rsidRPr="00853793">
        <w:rPr>
          <w:lang w:val="en-US"/>
        </w:rPr>
        <w:t xml:space="preserve">- </w:t>
      </w:r>
      <w:r w:rsidR="00B97A4D" w:rsidRPr="007652A8">
        <w:rPr>
          <w:b/>
          <w:bCs/>
          <w:lang w:val="en-US"/>
        </w:rPr>
        <w:t>Phase 2</w:t>
      </w:r>
      <w:r w:rsidR="007652A8">
        <w:rPr>
          <w:lang w:val="en-US"/>
        </w:rPr>
        <w:t>:</w:t>
      </w:r>
      <w:r w:rsidR="00B97A4D" w:rsidRPr="00853793">
        <w:rPr>
          <w:lang w:val="en-US"/>
        </w:rPr>
        <w:t xml:space="preserve"> requirements &amp; design</w:t>
      </w:r>
      <w:r w:rsidR="000A0AFF">
        <w:rPr>
          <w:lang w:val="en-US"/>
        </w:rPr>
        <w:t>:</w:t>
      </w:r>
    </w:p>
    <w:p w14:paraId="371EA9FC" w14:textId="3FC4DDEE" w:rsidR="00B97A4D" w:rsidRPr="00853793" w:rsidRDefault="00B97A4D" w:rsidP="000E18E5">
      <w:pPr>
        <w:pStyle w:val="ListParagraph"/>
        <w:numPr>
          <w:ilvl w:val="1"/>
          <w:numId w:val="11"/>
        </w:numPr>
        <w:rPr>
          <w:lang w:val="en-US"/>
        </w:rPr>
      </w:pPr>
      <w:r w:rsidRPr="00853793">
        <w:rPr>
          <w:lang w:val="en-US"/>
        </w:rPr>
        <w:t xml:space="preserve">Milestone (end </w:t>
      </w:r>
      <w:r w:rsidR="000E18E5">
        <w:rPr>
          <w:lang w:val="en-US"/>
        </w:rPr>
        <w:t xml:space="preserve">of </w:t>
      </w:r>
      <w:r w:rsidR="00BE071E">
        <w:rPr>
          <w:lang w:val="en-US"/>
        </w:rPr>
        <w:t>Feb</w:t>
      </w:r>
      <w:r w:rsidRPr="00853793">
        <w:rPr>
          <w:lang w:val="en-US"/>
        </w:rPr>
        <w:t xml:space="preserve">): design </w:t>
      </w:r>
      <w:r w:rsidR="000E18E5">
        <w:rPr>
          <w:lang w:val="en-US"/>
        </w:rPr>
        <w:t>&amp;</w:t>
      </w:r>
      <w:r w:rsidRPr="00853793">
        <w:rPr>
          <w:lang w:val="en-US"/>
        </w:rPr>
        <w:t xml:space="preserve"> mock-ups signed off.</w:t>
      </w:r>
    </w:p>
    <w:p w14:paraId="12CEEBA0" w14:textId="6B4FEC5F" w:rsidR="000E18E5" w:rsidRDefault="005F3CBC" w:rsidP="00853793">
      <w:pPr>
        <w:pStyle w:val="ListParagraph"/>
        <w:numPr>
          <w:ilvl w:val="0"/>
          <w:numId w:val="11"/>
        </w:numPr>
        <w:rPr>
          <w:lang w:val="en-US"/>
        </w:rPr>
      </w:pPr>
      <w:r>
        <w:rPr>
          <w:lang w:val="en-US"/>
        </w:rPr>
        <w:t>March to April</w:t>
      </w:r>
      <w:r w:rsidR="009D5E41" w:rsidRPr="00853793">
        <w:rPr>
          <w:lang w:val="en-US"/>
        </w:rPr>
        <w:t xml:space="preserve"> - </w:t>
      </w:r>
      <w:r w:rsidR="00B97A4D" w:rsidRPr="007652A8">
        <w:rPr>
          <w:b/>
          <w:bCs/>
          <w:lang w:val="en-US"/>
        </w:rPr>
        <w:t>Phase 3</w:t>
      </w:r>
      <w:r w:rsidR="007652A8">
        <w:rPr>
          <w:lang w:val="en-US"/>
        </w:rPr>
        <w:t>:</w:t>
      </w:r>
      <w:r w:rsidR="00B97A4D" w:rsidRPr="00853793">
        <w:rPr>
          <w:lang w:val="en-US"/>
        </w:rPr>
        <w:t xml:space="preserve"> build MVP</w:t>
      </w:r>
      <w:r w:rsidR="000A0AFF">
        <w:rPr>
          <w:lang w:val="en-US"/>
        </w:rPr>
        <w:t>:</w:t>
      </w:r>
    </w:p>
    <w:p w14:paraId="01791812" w14:textId="79DD27F3" w:rsidR="00B97A4D" w:rsidRPr="00853793" w:rsidRDefault="00B97A4D" w:rsidP="000E18E5">
      <w:pPr>
        <w:pStyle w:val="ListParagraph"/>
        <w:numPr>
          <w:ilvl w:val="1"/>
          <w:numId w:val="11"/>
        </w:numPr>
        <w:rPr>
          <w:lang w:val="en-US"/>
        </w:rPr>
      </w:pPr>
      <w:r w:rsidRPr="00853793">
        <w:rPr>
          <w:lang w:val="en-US"/>
        </w:rPr>
        <w:t xml:space="preserve">Milestone (end </w:t>
      </w:r>
      <w:r w:rsidR="000E18E5">
        <w:rPr>
          <w:lang w:val="en-US"/>
        </w:rPr>
        <w:t xml:space="preserve">of </w:t>
      </w:r>
      <w:r w:rsidR="005F3CBC">
        <w:rPr>
          <w:lang w:val="en-US"/>
        </w:rPr>
        <w:t>April</w:t>
      </w:r>
      <w:r w:rsidRPr="00853793">
        <w:rPr>
          <w:lang w:val="en-US"/>
        </w:rPr>
        <w:t>): MVP complete (all Musts).</w:t>
      </w:r>
    </w:p>
    <w:p w14:paraId="2F4F1681" w14:textId="212F5781" w:rsidR="000A0AFF" w:rsidRDefault="00BE071E" w:rsidP="00853793">
      <w:pPr>
        <w:pStyle w:val="ListParagraph"/>
        <w:numPr>
          <w:ilvl w:val="0"/>
          <w:numId w:val="11"/>
        </w:numPr>
        <w:rPr>
          <w:lang w:val="en-US"/>
        </w:rPr>
      </w:pPr>
      <w:r>
        <w:rPr>
          <w:lang w:val="en-US"/>
        </w:rPr>
        <w:t>April to May</w:t>
      </w:r>
      <w:r w:rsidR="009D5E41" w:rsidRPr="00853793">
        <w:rPr>
          <w:lang w:val="en-US"/>
        </w:rPr>
        <w:t xml:space="preserve"> - </w:t>
      </w:r>
      <w:r w:rsidR="00B97A4D" w:rsidRPr="007652A8">
        <w:rPr>
          <w:b/>
          <w:bCs/>
          <w:lang w:val="en-US"/>
        </w:rPr>
        <w:t>Phase 4</w:t>
      </w:r>
      <w:r w:rsidR="007652A8">
        <w:rPr>
          <w:lang w:val="en-US"/>
        </w:rPr>
        <w:t>:</w:t>
      </w:r>
      <w:r w:rsidR="00B97A4D" w:rsidRPr="00853793">
        <w:rPr>
          <w:lang w:val="en-US"/>
        </w:rPr>
        <w:t xml:space="preserve"> benchmark &amp; evaluation</w:t>
      </w:r>
      <w:r w:rsidR="000A0AFF">
        <w:rPr>
          <w:lang w:val="en-US"/>
        </w:rPr>
        <w:t>:</w:t>
      </w:r>
    </w:p>
    <w:p w14:paraId="2FCECE8A" w14:textId="49739680" w:rsidR="00B97A4D" w:rsidRPr="00853793" w:rsidRDefault="00B97A4D" w:rsidP="000A0AFF">
      <w:pPr>
        <w:pStyle w:val="ListParagraph"/>
        <w:numPr>
          <w:ilvl w:val="1"/>
          <w:numId w:val="11"/>
        </w:numPr>
        <w:rPr>
          <w:lang w:val="en-US"/>
        </w:rPr>
      </w:pPr>
      <w:r w:rsidRPr="00853793">
        <w:rPr>
          <w:lang w:val="en-US"/>
        </w:rPr>
        <w:t xml:space="preserve"> Milestone (end </w:t>
      </w:r>
      <w:r w:rsidR="00BE071E">
        <w:rPr>
          <w:lang w:val="en-US"/>
        </w:rPr>
        <w:t>of May</w:t>
      </w:r>
      <w:r w:rsidRPr="00853793">
        <w:rPr>
          <w:lang w:val="en-US"/>
        </w:rPr>
        <w:t>): Expected Outcome complete + results.</w:t>
      </w:r>
    </w:p>
    <w:p w14:paraId="2BD66355" w14:textId="6C0DEB60" w:rsidR="00B97A4D" w:rsidRPr="00853793" w:rsidRDefault="00BE071E" w:rsidP="00853793">
      <w:pPr>
        <w:pStyle w:val="ListParagraph"/>
        <w:numPr>
          <w:ilvl w:val="0"/>
          <w:numId w:val="11"/>
        </w:numPr>
        <w:rPr>
          <w:lang w:val="en-US"/>
        </w:rPr>
      </w:pPr>
      <w:r>
        <w:rPr>
          <w:lang w:val="en-US"/>
        </w:rPr>
        <w:t>June</w:t>
      </w:r>
      <w:r w:rsidR="009D5E41" w:rsidRPr="00853793">
        <w:rPr>
          <w:lang w:val="en-US"/>
        </w:rPr>
        <w:t xml:space="preserve"> - </w:t>
      </w:r>
      <w:r w:rsidR="00B97A4D" w:rsidRPr="007652A8">
        <w:rPr>
          <w:b/>
          <w:bCs/>
          <w:lang w:val="en-US"/>
        </w:rPr>
        <w:t>Phase 5</w:t>
      </w:r>
      <w:r w:rsidR="007652A8">
        <w:rPr>
          <w:lang w:val="en-US"/>
        </w:rPr>
        <w:t>:</w:t>
      </w:r>
      <w:r w:rsidR="00B97A4D" w:rsidRPr="00853793">
        <w:rPr>
          <w:lang w:val="en-US"/>
        </w:rPr>
        <w:t xml:space="preserve"> stretch features if </w:t>
      </w:r>
      <w:r w:rsidR="00782D04">
        <w:rPr>
          <w:lang w:val="en-US"/>
        </w:rPr>
        <w:t>time</w:t>
      </w:r>
      <w:r w:rsidR="00B97A4D" w:rsidRPr="00853793">
        <w:rPr>
          <w:lang w:val="en-US"/>
        </w:rPr>
        <w:t xml:space="preserve"> allows</w:t>
      </w:r>
    </w:p>
    <w:p w14:paraId="7DA34CD8" w14:textId="4D859C66" w:rsidR="00782D04" w:rsidRDefault="00BE071E" w:rsidP="00853793">
      <w:pPr>
        <w:pStyle w:val="ListParagraph"/>
        <w:numPr>
          <w:ilvl w:val="0"/>
          <w:numId w:val="11"/>
        </w:numPr>
        <w:rPr>
          <w:lang w:val="en-US"/>
        </w:rPr>
      </w:pPr>
      <w:r>
        <w:rPr>
          <w:lang w:val="en-US"/>
        </w:rPr>
        <w:t>July</w:t>
      </w:r>
      <w:r w:rsidR="009D5E41" w:rsidRPr="00853793">
        <w:rPr>
          <w:lang w:val="en-US"/>
        </w:rPr>
        <w:t xml:space="preserve"> - </w:t>
      </w:r>
      <w:r w:rsidR="00B97A4D" w:rsidRPr="007652A8">
        <w:rPr>
          <w:b/>
          <w:bCs/>
          <w:lang w:val="en-US"/>
        </w:rPr>
        <w:t>Phase 6</w:t>
      </w:r>
      <w:r w:rsidR="007652A8">
        <w:rPr>
          <w:lang w:val="en-US"/>
        </w:rPr>
        <w:t>:</w:t>
      </w:r>
      <w:r w:rsidR="00B97A4D" w:rsidRPr="00853793">
        <w:rPr>
          <w:lang w:val="en-US"/>
        </w:rPr>
        <w:t xml:space="preserve"> write-up &amp; submission. </w:t>
      </w:r>
    </w:p>
    <w:p w14:paraId="5AAD71E1" w14:textId="1BFE161E" w:rsidR="00B97A4D" w:rsidRPr="00853793" w:rsidRDefault="00B97A4D" w:rsidP="00782D04">
      <w:pPr>
        <w:pStyle w:val="ListParagraph"/>
        <w:numPr>
          <w:ilvl w:val="1"/>
          <w:numId w:val="11"/>
        </w:numPr>
        <w:rPr>
          <w:lang w:val="en-US"/>
        </w:rPr>
      </w:pPr>
      <w:r w:rsidRPr="00853793">
        <w:rPr>
          <w:lang w:val="en-US"/>
        </w:rPr>
        <w:t>Milestone: final report submitted.</w:t>
      </w:r>
    </w:p>
    <w:p w14:paraId="138A847D" w14:textId="77777777" w:rsidR="00C52AAC" w:rsidRDefault="00B97A4D" w:rsidP="00782D04">
      <w:pPr>
        <w:rPr>
          <w:lang w:val="en-US"/>
        </w:rPr>
      </w:pPr>
      <w:r w:rsidRPr="00782D04">
        <w:rPr>
          <w:lang w:val="en-US"/>
        </w:rPr>
        <w:t>Contingency: ~20%</w:t>
      </w:r>
      <w:r w:rsidR="00853793" w:rsidRPr="00782D04">
        <w:rPr>
          <w:lang w:val="en-US"/>
        </w:rPr>
        <w:t xml:space="preserve"> </w:t>
      </w:r>
      <w:r w:rsidRPr="00782D04">
        <w:rPr>
          <w:lang w:val="en-US"/>
        </w:rPr>
        <w:t xml:space="preserve">best held as slack. </w:t>
      </w:r>
    </w:p>
    <w:p w14:paraId="24A445A6" w14:textId="50428D56" w:rsidR="00FA0D71" w:rsidRPr="00782D04" w:rsidRDefault="00B97A4D" w:rsidP="00782D04">
      <w:pPr>
        <w:rPr>
          <w:lang w:val="en-US"/>
        </w:rPr>
      </w:pPr>
      <w:r w:rsidRPr="00782D04">
        <w:rPr>
          <w:lang w:val="en-US"/>
        </w:rPr>
        <w:t>High</w:t>
      </w:r>
      <w:r w:rsidR="00C52AAC">
        <w:rPr>
          <w:lang w:val="en-US"/>
        </w:rPr>
        <w:t xml:space="preserve"> </w:t>
      </w:r>
      <w:r w:rsidRPr="00782D04">
        <w:rPr>
          <w:lang w:val="en-US"/>
        </w:rPr>
        <w:t>risk</w:t>
      </w:r>
      <w:r w:rsidR="00C52AAC">
        <w:rPr>
          <w:lang w:val="en-US"/>
        </w:rPr>
        <w:t xml:space="preserve"> items that could cause time issues</w:t>
      </w:r>
      <w:r w:rsidRPr="00782D04">
        <w:rPr>
          <w:lang w:val="en-US"/>
        </w:rPr>
        <w:t>: inter-procedural analysis, benchmark</w:t>
      </w:r>
      <w:r w:rsidR="00D647F2">
        <w:rPr>
          <w:lang w:val="en-US"/>
        </w:rPr>
        <w:t>ing</w:t>
      </w:r>
      <w:r w:rsidRPr="00782D04">
        <w:rPr>
          <w:lang w:val="en-US"/>
        </w:rPr>
        <w:t>, dashboard integration.</w:t>
      </w:r>
    </w:p>
    <w:p w14:paraId="7D2E4372" w14:textId="77777777" w:rsidR="00B90DF7" w:rsidRDefault="00B90DF7" w:rsidP="00B90DF7">
      <w:pPr>
        <w:rPr>
          <w:lang w:val="en-US"/>
        </w:rPr>
      </w:pPr>
    </w:p>
    <w:p w14:paraId="5A97D41B" w14:textId="77777777" w:rsidR="00B90DF7" w:rsidRDefault="00B90DF7" w:rsidP="00B90DF7">
      <w:pPr>
        <w:rPr>
          <w:lang w:val="en-US"/>
        </w:rPr>
      </w:pPr>
    </w:p>
    <w:p w14:paraId="598FB97D" w14:textId="77777777" w:rsidR="00B90DF7" w:rsidRDefault="00B90DF7" w:rsidP="00B90DF7">
      <w:pPr>
        <w:rPr>
          <w:lang w:val="en-US"/>
        </w:rPr>
      </w:pPr>
    </w:p>
    <w:p w14:paraId="1CF4EA13" w14:textId="77777777" w:rsidR="00B90DF7" w:rsidRDefault="00B90DF7" w:rsidP="00B90DF7">
      <w:pPr>
        <w:rPr>
          <w:lang w:val="en-US"/>
        </w:rPr>
      </w:pPr>
    </w:p>
    <w:p w14:paraId="65A1C25A" w14:textId="77777777" w:rsidR="00B90DF7" w:rsidRDefault="00B90DF7" w:rsidP="00B90DF7">
      <w:pPr>
        <w:rPr>
          <w:lang w:val="en-US"/>
        </w:rPr>
      </w:pPr>
    </w:p>
    <w:p w14:paraId="7EE3B878" w14:textId="77777777" w:rsidR="00C95AC8" w:rsidRDefault="00C95AC8" w:rsidP="00B90DF7">
      <w:pPr>
        <w:rPr>
          <w:lang w:val="en-US"/>
        </w:rPr>
      </w:pPr>
    </w:p>
    <w:p w14:paraId="16B6A668" w14:textId="77777777" w:rsidR="00C95AC8" w:rsidRDefault="00C95AC8" w:rsidP="00B90DF7">
      <w:pPr>
        <w:rPr>
          <w:lang w:val="en-US"/>
        </w:rPr>
      </w:pPr>
    </w:p>
    <w:p w14:paraId="329094F7" w14:textId="77777777" w:rsidR="00C95AC8" w:rsidRDefault="00C95AC8" w:rsidP="00B90DF7">
      <w:pPr>
        <w:rPr>
          <w:lang w:val="en-US"/>
        </w:rPr>
      </w:pPr>
    </w:p>
    <w:p w14:paraId="715D7230" w14:textId="77777777" w:rsidR="00C95AC8" w:rsidRPr="00D647F2" w:rsidRDefault="00C95AC8" w:rsidP="00C95AC8">
      <w:pPr>
        <w:rPr>
          <w:b/>
          <w:bCs/>
          <w:lang w:val="en-US"/>
        </w:rPr>
      </w:pPr>
      <w:r w:rsidRPr="00D647F2">
        <w:rPr>
          <w:b/>
          <w:bCs/>
          <w:lang w:val="en-US"/>
        </w:rPr>
        <w:lastRenderedPageBreak/>
        <w:t>6.4 Resource management &amp; finance</w:t>
      </w:r>
    </w:p>
    <w:p w14:paraId="28F2890F" w14:textId="6200EC42" w:rsidR="00C95AC8" w:rsidRPr="00C95AC8" w:rsidRDefault="00413AAC" w:rsidP="00C95AC8">
      <w:pPr>
        <w:rPr>
          <w:lang w:val="en-US"/>
        </w:rPr>
      </w:pPr>
      <w:r>
        <w:rPr>
          <w:lang w:val="en-US"/>
        </w:rPr>
        <w:t>The main resourc</w:t>
      </w:r>
      <w:r w:rsidR="004147E3">
        <w:rPr>
          <w:lang w:val="en-US"/>
        </w:rPr>
        <w:t>e is tim</w:t>
      </w:r>
      <w:r w:rsidR="00FE0ACD">
        <w:rPr>
          <w:lang w:val="en-US"/>
        </w:rPr>
        <w:t>e, and t</w:t>
      </w:r>
      <w:r w:rsidR="00DA647A">
        <w:rPr>
          <w:lang w:val="en-US"/>
        </w:rPr>
        <w:t>h</w:t>
      </w:r>
      <w:r w:rsidR="00FE0ACD">
        <w:rPr>
          <w:lang w:val="en-US"/>
        </w:rPr>
        <w:t>e plan involves ~150 hours</w:t>
      </w:r>
      <w:r w:rsidR="004147E3">
        <w:rPr>
          <w:lang w:val="en-US"/>
        </w:rPr>
        <w:t xml:space="preserve">. </w:t>
      </w:r>
      <w:r w:rsidR="00FE0ACD">
        <w:rPr>
          <w:lang w:val="en-US"/>
        </w:rPr>
        <w:t xml:space="preserve">This is extendable, depending on requirements. </w:t>
      </w:r>
      <w:r w:rsidR="004147E3">
        <w:rPr>
          <w:lang w:val="en-US"/>
        </w:rPr>
        <w:t>There is no money involved</w:t>
      </w:r>
      <w:r w:rsidR="00FE0ACD">
        <w:rPr>
          <w:lang w:val="en-US"/>
        </w:rPr>
        <w:t>.</w:t>
      </w:r>
    </w:p>
    <w:tbl>
      <w:tblPr>
        <w:tblStyle w:val="TableGrid"/>
        <w:tblW w:w="0" w:type="auto"/>
        <w:tblLook w:val="04A0" w:firstRow="1" w:lastRow="0" w:firstColumn="1" w:lastColumn="0" w:noHBand="0" w:noVBand="1"/>
      </w:tblPr>
      <w:tblGrid>
        <w:gridCol w:w="2122"/>
        <w:gridCol w:w="1484"/>
        <w:gridCol w:w="1803"/>
        <w:gridCol w:w="1803"/>
        <w:gridCol w:w="1804"/>
      </w:tblGrid>
      <w:tr w:rsidR="00705B8A" w14:paraId="31CCB0A8" w14:textId="77777777" w:rsidTr="00020A10">
        <w:tc>
          <w:tcPr>
            <w:tcW w:w="2122" w:type="dxa"/>
          </w:tcPr>
          <w:p w14:paraId="2F7AEC38" w14:textId="4D9FEA10" w:rsidR="00705B8A" w:rsidRDefault="00705B8A" w:rsidP="00C95AC8">
            <w:pPr>
              <w:rPr>
                <w:lang w:val="en-US"/>
              </w:rPr>
            </w:pPr>
            <w:r>
              <w:rPr>
                <w:lang w:val="en-US"/>
              </w:rPr>
              <w:t>Item</w:t>
            </w:r>
          </w:p>
        </w:tc>
        <w:tc>
          <w:tcPr>
            <w:tcW w:w="1484" w:type="dxa"/>
          </w:tcPr>
          <w:p w14:paraId="19C4F46A" w14:textId="0EFA639B" w:rsidR="00705B8A" w:rsidRDefault="00705B8A" w:rsidP="00C95AC8">
            <w:pPr>
              <w:rPr>
                <w:lang w:val="en-US"/>
              </w:rPr>
            </w:pPr>
            <w:r>
              <w:rPr>
                <w:lang w:val="en-US"/>
              </w:rPr>
              <w:t>Type</w:t>
            </w:r>
          </w:p>
        </w:tc>
        <w:tc>
          <w:tcPr>
            <w:tcW w:w="1803" w:type="dxa"/>
          </w:tcPr>
          <w:p w14:paraId="33E158B5" w14:textId="74456F76" w:rsidR="00705B8A" w:rsidRDefault="00705B8A" w:rsidP="00C95AC8">
            <w:pPr>
              <w:rPr>
                <w:lang w:val="en-US"/>
              </w:rPr>
            </w:pPr>
            <w:r>
              <w:rPr>
                <w:lang w:val="en-US"/>
              </w:rPr>
              <w:t>Source</w:t>
            </w:r>
          </w:p>
        </w:tc>
        <w:tc>
          <w:tcPr>
            <w:tcW w:w="1803" w:type="dxa"/>
          </w:tcPr>
          <w:p w14:paraId="6714D531" w14:textId="55EC528B" w:rsidR="00705B8A" w:rsidRDefault="00705B8A" w:rsidP="00C95AC8">
            <w:pPr>
              <w:rPr>
                <w:lang w:val="en-US"/>
              </w:rPr>
            </w:pPr>
            <w:r>
              <w:rPr>
                <w:lang w:val="en-US"/>
              </w:rPr>
              <w:t>Est</w:t>
            </w:r>
            <w:r w:rsidR="004A45CE">
              <w:rPr>
                <w:lang w:val="en-US"/>
              </w:rPr>
              <w:t>im</w:t>
            </w:r>
            <w:r>
              <w:rPr>
                <w:lang w:val="en-US"/>
              </w:rPr>
              <w:t>ate</w:t>
            </w:r>
            <w:r w:rsidR="004A45CE">
              <w:rPr>
                <w:lang w:val="en-US"/>
              </w:rPr>
              <w:t>d</w:t>
            </w:r>
            <w:r>
              <w:rPr>
                <w:lang w:val="en-US"/>
              </w:rPr>
              <w:t xml:space="preserve"> cost</w:t>
            </w:r>
          </w:p>
        </w:tc>
        <w:tc>
          <w:tcPr>
            <w:tcW w:w="1804" w:type="dxa"/>
          </w:tcPr>
          <w:p w14:paraId="2543B6E8" w14:textId="12BF749B" w:rsidR="00705B8A" w:rsidRDefault="00705B8A" w:rsidP="00C95AC8">
            <w:pPr>
              <w:rPr>
                <w:lang w:val="en-US"/>
              </w:rPr>
            </w:pPr>
            <w:r>
              <w:rPr>
                <w:lang w:val="en-US"/>
              </w:rPr>
              <w:t>Notes</w:t>
            </w:r>
          </w:p>
        </w:tc>
      </w:tr>
      <w:tr w:rsidR="00705B8A" w14:paraId="425EBFA4" w14:textId="77777777" w:rsidTr="00020A10">
        <w:tc>
          <w:tcPr>
            <w:tcW w:w="2122" w:type="dxa"/>
          </w:tcPr>
          <w:p w14:paraId="14A1F6B9" w14:textId="2502A11F" w:rsidR="00705B8A" w:rsidRDefault="00705B8A" w:rsidP="00C95AC8">
            <w:pPr>
              <w:rPr>
                <w:lang w:val="en-US"/>
              </w:rPr>
            </w:pPr>
            <w:r>
              <w:rPr>
                <w:lang w:val="en-US"/>
              </w:rPr>
              <w:t xml:space="preserve">Python &amp; </w:t>
            </w:r>
            <w:proofErr w:type="gramStart"/>
            <w:r w:rsidR="00020A10">
              <w:rPr>
                <w:lang w:val="en-US"/>
              </w:rPr>
              <w:t>Open Source</w:t>
            </w:r>
            <w:proofErr w:type="gramEnd"/>
            <w:r w:rsidR="00020A10">
              <w:rPr>
                <w:lang w:val="en-US"/>
              </w:rPr>
              <w:t xml:space="preserve"> </w:t>
            </w:r>
            <w:r>
              <w:rPr>
                <w:lang w:val="en-US"/>
              </w:rPr>
              <w:t>libraries</w:t>
            </w:r>
          </w:p>
        </w:tc>
        <w:tc>
          <w:tcPr>
            <w:tcW w:w="1484" w:type="dxa"/>
          </w:tcPr>
          <w:p w14:paraId="2482DAF2" w14:textId="0E94692A" w:rsidR="00705B8A" w:rsidRDefault="00705B8A" w:rsidP="00C95AC8">
            <w:pPr>
              <w:rPr>
                <w:lang w:val="en-US"/>
              </w:rPr>
            </w:pPr>
            <w:r>
              <w:rPr>
                <w:lang w:val="en-US"/>
              </w:rPr>
              <w:t>Software</w:t>
            </w:r>
          </w:p>
        </w:tc>
        <w:tc>
          <w:tcPr>
            <w:tcW w:w="1803" w:type="dxa"/>
          </w:tcPr>
          <w:p w14:paraId="4B16312F" w14:textId="41AE7FB7" w:rsidR="00705B8A" w:rsidRDefault="004A45CE" w:rsidP="00C95AC8">
            <w:pPr>
              <w:rPr>
                <w:lang w:val="en-US"/>
              </w:rPr>
            </w:pPr>
            <w:r>
              <w:rPr>
                <w:lang w:val="en-US"/>
              </w:rPr>
              <w:t>Op</w:t>
            </w:r>
            <w:r w:rsidR="00744CA4">
              <w:rPr>
                <w:lang w:val="en-US"/>
              </w:rPr>
              <w:t>en S</w:t>
            </w:r>
            <w:r>
              <w:rPr>
                <w:lang w:val="en-US"/>
              </w:rPr>
              <w:t>ource</w:t>
            </w:r>
          </w:p>
        </w:tc>
        <w:tc>
          <w:tcPr>
            <w:tcW w:w="1803" w:type="dxa"/>
          </w:tcPr>
          <w:p w14:paraId="2D69A58D" w14:textId="174AC333" w:rsidR="00705B8A" w:rsidRDefault="004A45CE" w:rsidP="00C95AC8">
            <w:pPr>
              <w:rPr>
                <w:lang w:val="en-US"/>
              </w:rPr>
            </w:pPr>
            <w:r>
              <w:rPr>
                <w:lang w:val="en-US"/>
              </w:rPr>
              <w:t>£0</w:t>
            </w:r>
          </w:p>
        </w:tc>
        <w:tc>
          <w:tcPr>
            <w:tcW w:w="1804" w:type="dxa"/>
          </w:tcPr>
          <w:p w14:paraId="4900E505" w14:textId="448FEBC5" w:rsidR="00705B8A" w:rsidRDefault="004A45CE" w:rsidP="00C95AC8">
            <w:pPr>
              <w:rPr>
                <w:lang w:val="en-US"/>
              </w:rPr>
            </w:pPr>
            <w:r>
              <w:rPr>
                <w:lang w:val="en-US"/>
              </w:rPr>
              <w:t>Free</w:t>
            </w:r>
          </w:p>
        </w:tc>
      </w:tr>
      <w:tr w:rsidR="00705B8A" w14:paraId="281AFBF3" w14:textId="77777777" w:rsidTr="00020A10">
        <w:tc>
          <w:tcPr>
            <w:tcW w:w="2122" w:type="dxa"/>
          </w:tcPr>
          <w:p w14:paraId="47EAD3B7" w14:textId="741BF65A" w:rsidR="00705B8A" w:rsidRDefault="00020A10" w:rsidP="00C95AC8">
            <w:pPr>
              <w:rPr>
                <w:lang w:val="en-US"/>
              </w:rPr>
            </w:pPr>
            <w:r w:rsidRPr="00C95AC8">
              <w:rPr>
                <w:lang w:val="en-US"/>
              </w:rPr>
              <w:t>Dashboard</w:t>
            </w:r>
          </w:p>
        </w:tc>
        <w:tc>
          <w:tcPr>
            <w:tcW w:w="1484" w:type="dxa"/>
          </w:tcPr>
          <w:p w14:paraId="16C8E4DB" w14:textId="42CADC89" w:rsidR="00705B8A" w:rsidRDefault="00020A10" w:rsidP="00C95AC8">
            <w:pPr>
              <w:rPr>
                <w:lang w:val="en-US"/>
              </w:rPr>
            </w:pPr>
            <w:r>
              <w:rPr>
                <w:lang w:val="en-US"/>
              </w:rPr>
              <w:t>Software</w:t>
            </w:r>
          </w:p>
        </w:tc>
        <w:tc>
          <w:tcPr>
            <w:tcW w:w="1803" w:type="dxa"/>
          </w:tcPr>
          <w:p w14:paraId="34006313" w14:textId="280DBE7F" w:rsidR="00705B8A" w:rsidRDefault="00020A10" w:rsidP="00C95AC8">
            <w:pPr>
              <w:rPr>
                <w:lang w:val="en-US"/>
              </w:rPr>
            </w:pPr>
            <w:r>
              <w:rPr>
                <w:lang w:val="en-US"/>
              </w:rPr>
              <w:t>Databricks</w:t>
            </w:r>
          </w:p>
        </w:tc>
        <w:tc>
          <w:tcPr>
            <w:tcW w:w="1803" w:type="dxa"/>
          </w:tcPr>
          <w:p w14:paraId="0DE5AE9D" w14:textId="2A2F41F6" w:rsidR="00705B8A" w:rsidRDefault="004A45CE" w:rsidP="00C95AC8">
            <w:pPr>
              <w:rPr>
                <w:lang w:val="en-US"/>
              </w:rPr>
            </w:pPr>
            <w:r>
              <w:rPr>
                <w:lang w:val="en-US"/>
              </w:rPr>
              <w:t>£0</w:t>
            </w:r>
          </w:p>
        </w:tc>
        <w:tc>
          <w:tcPr>
            <w:tcW w:w="1804" w:type="dxa"/>
          </w:tcPr>
          <w:p w14:paraId="3F68874A" w14:textId="1E50691F" w:rsidR="00705B8A" w:rsidRDefault="00020A10" w:rsidP="00C95AC8">
            <w:pPr>
              <w:rPr>
                <w:lang w:val="en-US"/>
              </w:rPr>
            </w:pPr>
            <w:r>
              <w:rPr>
                <w:lang w:val="en-US"/>
              </w:rPr>
              <w:t>Available via DVLA</w:t>
            </w:r>
          </w:p>
        </w:tc>
      </w:tr>
      <w:tr w:rsidR="00705B8A" w14:paraId="159D97D2" w14:textId="77777777" w:rsidTr="00020A10">
        <w:tc>
          <w:tcPr>
            <w:tcW w:w="2122" w:type="dxa"/>
          </w:tcPr>
          <w:p w14:paraId="2E40597E" w14:textId="6A983627" w:rsidR="00705B8A" w:rsidRDefault="00020A10" w:rsidP="00C95AC8">
            <w:pPr>
              <w:rPr>
                <w:lang w:val="en-US"/>
              </w:rPr>
            </w:pPr>
            <w:r w:rsidRPr="00C95AC8">
              <w:rPr>
                <w:lang w:val="en-US"/>
              </w:rPr>
              <w:t>Databricks compute</w:t>
            </w:r>
          </w:p>
        </w:tc>
        <w:tc>
          <w:tcPr>
            <w:tcW w:w="1484" w:type="dxa"/>
          </w:tcPr>
          <w:p w14:paraId="75B603CC" w14:textId="440FAD67" w:rsidR="00705B8A" w:rsidRDefault="00020A10" w:rsidP="00C95AC8">
            <w:pPr>
              <w:rPr>
                <w:lang w:val="en-US"/>
              </w:rPr>
            </w:pPr>
            <w:r w:rsidRPr="00C95AC8">
              <w:rPr>
                <w:lang w:val="en-US"/>
              </w:rPr>
              <w:t>Cloud</w:t>
            </w:r>
          </w:p>
        </w:tc>
        <w:tc>
          <w:tcPr>
            <w:tcW w:w="1803" w:type="dxa"/>
          </w:tcPr>
          <w:p w14:paraId="62BC9ED2" w14:textId="2C223066" w:rsidR="00705B8A" w:rsidRDefault="00512DA1" w:rsidP="00C95AC8">
            <w:pPr>
              <w:rPr>
                <w:lang w:val="en-US"/>
              </w:rPr>
            </w:pPr>
            <w:r>
              <w:rPr>
                <w:lang w:val="en-US"/>
              </w:rPr>
              <w:t>Employer</w:t>
            </w:r>
          </w:p>
        </w:tc>
        <w:tc>
          <w:tcPr>
            <w:tcW w:w="1803" w:type="dxa"/>
          </w:tcPr>
          <w:p w14:paraId="7925C5E9" w14:textId="72024A50" w:rsidR="00705B8A" w:rsidRDefault="004A45CE" w:rsidP="00C95AC8">
            <w:pPr>
              <w:rPr>
                <w:lang w:val="en-US"/>
              </w:rPr>
            </w:pPr>
            <w:r>
              <w:rPr>
                <w:lang w:val="en-US"/>
              </w:rPr>
              <w:t>£0</w:t>
            </w:r>
          </w:p>
        </w:tc>
        <w:tc>
          <w:tcPr>
            <w:tcW w:w="1804" w:type="dxa"/>
          </w:tcPr>
          <w:p w14:paraId="392683DD" w14:textId="43EC9CDD" w:rsidR="00705B8A" w:rsidRDefault="00744CA4" w:rsidP="00C95AC8">
            <w:pPr>
              <w:rPr>
                <w:lang w:val="en-US"/>
              </w:rPr>
            </w:pPr>
            <w:r>
              <w:rPr>
                <w:lang w:val="en-US"/>
              </w:rPr>
              <w:t>Available via DVLA</w:t>
            </w:r>
          </w:p>
        </w:tc>
      </w:tr>
      <w:tr w:rsidR="00705B8A" w14:paraId="70F98C95" w14:textId="77777777" w:rsidTr="00020A10">
        <w:tc>
          <w:tcPr>
            <w:tcW w:w="2122" w:type="dxa"/>
          </w:tcPr>
          <w:p w14:paraId="59D6014B" w14:textId="595EB820" w:rsidR="00705B8A" w:rsidRDefault="00F15495" w:rsidP="00C95AC8">
            <w:pPr>
              <w:rPr>
                <w:lang w:val="en-US"/>
              </w:rPr>
            </w:pPr>
            <w:r>
              <w:rPr>
                <w:lang w:val="en-US"/>
              </w:rPr>
              <w:t>Laptop</w:t>
            </w:r>
          </w:p>
        </w:tc>
        <w:tc>
          <w:tcPr>
            <w:tcW w:w="1484" w:type="dxa"/>
          </w:tcPr>
          <w:p w14:paraId="01FC8852" w14:textId="0FDDFEF2" w:rsidR="00705B8A" w:rsidRDefault="00F15495" w:rsidP="00C95AC8">
            <w:pPr>
              <w:rPr>
                <w:lang w:val="en-US"/>
              </w:rPr>
            </w:pPr>
            <w:r>
              <w:rPr>
                <w:lang w:val="en-US"/>
              </w:rPr>
              <w:t>Hardware</w:t>
            </w:r>
          </w:p>
        </w:tc>
        <w:tc>
          <w:tcPr>
            <w:tcW w:w="1803" w:type="dxa"/>
          </w:tcPr>
          <w:p w14:paraId="50065EBF" w14:textId="24E08200" w:rsidR="00705B8A" w:rsidRDefault="00F15495" w:rsidP="00C95AC8">
            <w:pPr>
              <w:rPr>
                <w:lang w:val="en-US"/>
              </w:rPr>
            </w:pPr>
            <w:r>
              <w:rPr>
                <w:lang w:val="en-US"/>
              </w:rPr>
              <w:t>Employer</w:t>
            </w:r>
          </w:p>
        </w:tc>
        <w:tc>
          <w:tcPr>
            <w:tcW w:w="1803" w:type="dxa"/>
          </w:tcPr>
          <w:p w14:paraId="1F6D9EA2" w14:textId="5CE9D7FF" w:rsidR="00705B8A" w:rsidRDefault="004A45CE" w:rsidP="00C95AC8">
            <w:pPr>
              <w:rPr>
                <w:lang w:val="en-US"/>
              </w:rPr>
            </w:pPr>
            <w:r>
              <w:rPr>
                <w:lang w:val="en-US"/>
              </w:rPr>
              <w:t>£0</w:t>
            </w:r>
          </w:p>
        </w:tc>
        <w:tc>
          <w:tcPr>
            <w:tcW w:w="1804" w:type="dxa"/>
          </w:tcPr>
          <w:p w14:paraId="4B6B5DC8" w14:textId="0ED1EEF1" w:rsidR="00705B8A" w:rsidRDefault="00F15495" w:rsidP="00C95AC8">
            <w:pPr>
              <w:rPr>
                <w:lang w:val="en-US"/>
              </w:rPr>
            </w:pPr>
            <w:r>
              <w:rPr>
                <w:lang w:val="en-US"/>
              </w:rPr>
              <w:t>DVLA dev machine</w:t>
            </w:r>
          </w:p>
        </w:tc>
      </w:tr>
      <w:tr w:rsidR="00705B8A" w14:paraId="5904E047" w14:textId="77777777" w:rsidTr="00020A10">
        <w:tc>
          <w:tcPr>
            <w:tcW w:w="2122" w:type="dxa"/>
          </w:tcPr>
          <w:p w14:paraId="3093228C" w14:textId="03C4092C" w:rsidR="00705B8A" w:rsidRDefault="00F15495" w:rsidP="00C95AC8">
            <w:pPr>
              <w:rPr>
                <w:lang w:val="en-US"/>
              </w:rPr>
            </w:pPr>
            <w:r>
              <w:rPr>
                <w:lang w:val="en-US"/>
              </w:rPr>
              <w:t>Git</w:t>
            </w:r>
          </w:p>
        </w:tc>
        <w:tc>
          <w:tcPr>
            <w:tcW w:w="1484" w:type="dxa"/>
          </w:tcPr>
          <w:p w14:paraId="17A1166D" w14:textId="7B01E135" w:rsidR="00705B8A" w:rsidRDefault="00F15495" w:rsidP="00C95AC8">
            <w:pPr>
              <w:rPr>
                <w:lang w:val="en-US"/>
              </w:rPr>
            </w:pPr>
            <w:r>
              <w:rPr>
                <w:lang w:val="en-US"/>
              </w:rPr>
              <w:t>Software</w:t>
            </w:r>
          </w:p>
        </w:tc>
        <w:tc>
          <w:tcPr>
            <w:tcW w:w="1803" w:type="dxa"/>
          </w:tcPr>
          <w:p w14:paraId="19E6049A" w14:textId="50729662" w:rsidR="00705B8A" w:rsidRDefault="00744CA4" w:rsidP="00C95AC8">
            <w:pPr>
              <w:rPr>
                <w:lang w:val="en-US"/>
              </w:rPr>
            </w:pPr>
            <w:r>
              <w:rPr>
                <w:lang w:val="en-US"/>
              </w:rPr>
              <w:t>Open Source</w:t>
            </w:r>
          </w:p>
        </w:tc>
        <w:tc>
          <w:tcPr>
            <w:tcW w:w="1803" w:type="dxa"/>
          </w:tcPr>
          <w:p w14:paraId="284B59D8" w14:textId="12103213" w:rsidR="00705B8A" w:rsidRDefault="004A45CE" w:rsidP="00C95AC8">
            <w:pPr>
              <w:rPr>
                <w:lang w:val="en-US"/>
              </w:rPr>
            </w:pPr>
            <w:r>
              <w:rPr>
                <w:lang w:val="en-US"/>
              </w:rPr>
              <w:t>£0</w:t>
            </w:r>
          </w:p>
        </w:tc>
        <w:tc>
          <w:tcPr>
            <w:tcW w:w="1804" w:type="dxa"/>
          </w:tcPr>
          <w:p w14:paraId="6DC27B66" w14:textId="1732A3AB" w:rsidR="00705B8A" w:rsidRDefault="00744CA4" w:rsidP="00C95AC8">
            <w:pPr>
              <w:rPr>
                <w:lang w:val="en-US"/>
              </w:rPr>
            </w:pPr>
            <w:r>
              <w:rPr>
                <w:lang w:val="en-US"/>
              </w:rPr>
              <w:t>Free</w:t>
            </w:r>
          </w:p>
        </w:tc>
      </w:tr>
      <w:tr w:rsidR="00DF3479" w14:paraId="03138E8D" w14:textId="77777777" w:rsidTr="00020A10">
        <w:tc>
          <w:tcPr>
            <w:tcW w:w="2122" w:type="dxa"/>
          </w:tcPr>
          <w:p w14:paraId="740D7810" w14:textId="5A82E311" w:rsidR="00DF3479" w:rsidRDefault="00744CA4" w:rsidP="00C95AC8">
            <w:pPr>
              <w:rPr>
                <w:lang w:val="en-US"/>
              </w:rPr>
            </w:pPr>
            <w:r>
              <w:rPr>
                <w:lang w:val="en-US"/>
              </w:rPr>
              <w:t>Time</w:t>
            </w:r>
          </w:p>
        </w:tc>
        <w:tc>
          <w:tcPr>
            <w:tcW w:w="1484" w:type="dxa"/>
          </w:tcPr>
          <w:p w14:paraId="43C3E13E" w14:textId="6705C0F9" w:rsidR="00DF3479" w:rsidRDefault="00744CA4" w:rsidP="00C95AC8">
            <w:pPr>
              <w:rPr>
                <w:lang w:val="en-US"/>
              </w:rPr>
            </w:pPr>
            <w:r>
              <w:rPr>
                <w:lang w:val="en-US"/>
              </w:rPr>
              <w:t>Time</w:t>
            </w:r>
          </w:p>
        </w:tc>
        <w:tc>
          <w:tcPr>
            <w:tcW w:w="1803" w:type="dxa"/>
          </w:tcPr>
          <w:p w14:paraId="4CA4E2DC" w14:textId="61796C41" w:rsidR="00DF3479" w:rsidRDefault="002C58A8" w:rsidP="00C95AC8">
            <w:pPr>
              <w:rPr>
                <w:lang w:val="en-US"/>
              </w:rPr>
            </w:pPr>
            <w:r>
              <w:rPr>
                <w:lang w:val="en-US"/>
              </w:rPr>
              <w:t>Student</w:t>
            </w:r>
          </w:p>
        </w:tc>
        <w:tc>
          <w:tcPr>
            <w:tcW w:w="1803" w:type="dxa"/>
          </w:tcPr>
          <w:p w14:paraId="6C9FFBDE" w14:textId="25F17B9D" w:rsidR="00DF3479" w:rsidRDefault="002C58A8" w:rsidP="00C95AC8">
            <w:pPr>
              <w:rPr>
                <w:lang w:val="en-US"/>
              </w:rPr>
            </w:pPr>
            <w:r>
              <w:rPr>
                <w:lang w:val="en-US"/>
              </w:rPr>
              <w:t>~150 hours</w:t>
            </w:r>
          </w:p>
        </w:tc>
        <w:tc>
          <w:tcPr>
            <w:tcW w:w="1804" w:type="dxa"/>
          </w:tcPr>
          <w:p w14:paraId="508E6DB5" w14:textId="1A1D5A1A" w:rsidR="00DF3479" w:rsidRDefault="002C58A8" w:rsidP="00C95AC8">
            <w:pPr>
              <w:rPr>
                <w:lang w:val="en-US"/>
              </w:rPr>
            </w:pPr>
            <w:r>
              <w:rPr>
                <w:lang w:val="en-US"/>
              </w:rPr>
              <w:t>Over 10 months</w:t>
            </w:r>
          </w:p>
        </w:tc>
      </w:tr>
      <w:tr w:rsidR="00DF3479" w14:paraId="12C7FB1B" w14:textId="77777777" w:rsidTr="00020A10">
        <w:tc>
          <w:tcPr>
            <w:tcW w:w="2122" w:type="dxa"/>
          </w:tcPr>
          <w:p w14:paraId="26F37F13" w14:textId="6BCAAA28" w:rsidR="00DF3479" w:rsidRDefault="003747C8" w:rsidP="00C95AC8">
            <w:pPr>
              <w:rPr>
                <w:lang w:val="en-US"/>
              </w:rPr>
            </w:pPr>
            <w:r>
              <w:rPr>
                <w:lang w:val="en-US"/>
              </w:rPr>
              <w:t>Contingency (~20% extra time)</w:t>
            </w:r>
          </w:p>
        </w:tc>
        <w:tc>
          <w:tcPr>
            <w:tcW w:w="1484" w:type="dxa"/>
          </w:tcPr>
          <w:p w14:paraId="665EC82D" w14:textId="1B44512A" w:rsidR="00DF3479" w:rsidRDefault="003747C8" w:rsidP="00C95AC8">
            <w:pPr>
              <w:rPr>
                <w:lang w:val="en-US"/>
              </w:rPr>
            </w:pPr>
            <w:r>
              <w:rPr>
                <w:lang w:val="en-US"/>
              </w:rPr>
              <w:t>Time</w:t>
            </w:r>
          </w:p>
        </w:tc>
        <w:tc>
          <w:tcPr>
            <w:tcW w:w="1803" w:type="dxa"/>
          </w:tcPr>
          <w:p w14:paraId="5D32631A" w14:textId="750673E8" w:rsidR="00DF3479" w:rsidRDefault="003747C8" w:rsidP="00C95AC8">
            <w:pPr>
              <w:rPr>
                <w:lang w:val="en-US"/>
              </w:rPr>
            </w:pPr>
            <w:r>
              <w:rPr>
                <w:lang w:val="en-US"/>
              </w:rPr>
              <w:t>Student</w:t>
            </w:r>
          </w:p>
        </w:tc>
        <w:tc>
          <w:tcPr>
            <w:tcW w:w="1803" w:type="dxa"/>
          </w:tcPr>
          <w:p w14:paraId="7110C6D7" w14:textId="360D1DE0" w:rsidR="00DF3479" w:rsidRDefault="003747C8" w:rsidP="00C95AC8">
            <w:pPr>
              <w:rPr>
                <w:lang w:val="en-US"/>
              </w:rPr>
            </w:pPr>
            <w:r>
              <w:rPr>
                <w:lang w:val="en-US"/>
              </w:rPr>
              <w:t>~30 hours</w:t>
            </w:r>
          </w:p>
        </w:tc>
        <w:tc>
          <w:tcPr>
            <w:tcW w:w="1804" w:type="dxa"/>
          </w:tcPr>
          <w:p w14:paraId="2BA9239D" w14:textId="0D771609" w:rsidR="00DF3479" w:rsidRDefault="003747C8" w:rsidP="00C95AC8">
            <w:pPr>
              <w:rPr>
                <w:lang w:val="en-US"/>
              </w:rPr>
            </w:pPr>
            <w:r>
              <w:rPr>
                <w:lang w:val="en-US"/>
              </w:rPr>
              <w:t>Potentially necessary</w:t>
            </w:r>
          </w:p>
        </w:tc>
      </w:tr>
    </w:tbl>
    <w:p w14:paraId="7B80D465" w14:textId="77777777" w:rsidR="00C95AC8" w:rsidRPr="00C95AC8" w:rsidRDefault="00C95AC8" w:rsidP="00C95AC8">
      <w:pPr>
        <w:rPr>
          <w:lang w:val="en-US"/>
        </w:rPr>
      </w:pPr>
    </w:p>
    <w:p w14:paraId="661FA701" w14:textId="77777777" w:rsidR="0007229F" w:rsidRDefault="00C95AC8" w:rsidP="00C95AC8">
      <w:pPr>
        <w:rPr>
          <w:lang w:val="en-US"/>
        </w:rPr>
      </w:pPr>
      <w:r w:rsidRPr="00C95AC8">
        <w:rPr>
          <w:lang w:val="en-US"/>
        </w:rPr>
        <w:t xml:space="preserve">The project requires </w:t>
      </w:r>
      <w:r w:rsidR="003747C8">
        <w:rPr>
          <w:lang w:val="en-US"/>
        </w:rPr>
        <w:t>no</w:t>
      </w:r>
      <w:r w:rsidRPr="00C95AC8">
        <w:rPr>
          <w:lang w:val="en-US"/>
        </w:rPr>
        <w:t xml:space="preserve"> money. The tools are all free and </w:t>
      </w:r>
      <w:r w:rsidR="003747C8" w:rsidRPr="00C95AC8">
        <w:rPr>
          <w:lang w:val="en-US"/>
        </w:rPr>
        <w:t>open source</w:t>
      </w:r>
      <w:r w:rsidR="00632D2A">
        <w:rPr>
          <w:lang w:val="en-US"/>
        </w:rPr>
        <w:t>. T</w:t>
      </w:r>
      <w:r w:rsidRPr="00C95AC8">
        <w:rPr>
          <w:lang w:val="en-US"/>
        </w:rPr>
        <w:t xml:space="preserve">he main analysis runs on the </w:t>
      </w:r>
      <w:r w:rsidR="00632D2A">
        <w:rPr>
          <w:lang w:val="en-US"/>
        </w:rPr>
        <w:t>developer laptop</w:t>
      </w:r>
      <w:r w:rsidRPr="00C95AC8">
        <w:rPr>
          <w:lang w:val="en-US"/>
        </w:rPr>
        <w:t>, and the only</w:t>
      </w:r>
      <w:r w:rsidR="0007229F">
        <w:rPr>
          <w:lang w:val="en-US"/>
        </w:rPr>
        <w:t xml:space="preserve"> part that can cost money</w:t>
      </w:r>
      <w:r w:rsidRPr="00C95AC8">
        <w:rPr>
          <w:lang w:val="en-US"/>
        </w:rPr>
        <w:t xml:space="preserve"> </w:t>
      </w:r>
      <w:r w:rsidR="0007229F">
        <w:rPr>
          <w:lang w:val="en-US"/>
        </w:rPr>
        <w:t>(</w:t>
      </w:r>
      <w:r w:rsidRPr="00C95AC8">
        <w:rPr>
          <w:lang w:val="en-US"/>
        </w:rPr>
        <w:t>computing power</w:t>
      </w:r>
      <w:r w:rsidR="0007229F">
        <w:rPr>
          <w:lang w:val="en-US"/>
        </w:rPr>
        <w:t xml:space="preserve"> within Databricks)</w:t>
      </w:r>
      <w:r w:rsidRPr="00C95AC8">
        <w:rPr>
          <w:lang w:val="en-US"/>
        </w:rPr>
        <w:t>, is provided by the employer through existing dev/test workspaces</w:t>
      </w:r>
      <w:r w:rsidR="0007229F">
        <w:rPr>
          <w:lang w:val="en-US"/>
        </w:rPr>
        <w:t xml:space="preserve"> at no extra cost.</w:t>
      </w:r>
    </w:p>
    <w:p w14:paraId="727ED21A" w14:textId="1EDDB8A0" w:rsidR="0007229F" w:rsidRDefault="0007229F" w:rsidP="00C95AC8">
      <w:pPr>
        <w:rPr>
          <w:lang w:val="en-US"/>
        </w:rPr>
      </w:pPr>
      <w:r>
        <w:rPr>
          <w:lang w:val="en-US"/>
        </w:rPr>
        <w:t>T</w:t>
      </w:r>
      <w:r w:rsidR="00C95AC8" w:rsidRPr="00C95AC8">
        <w:rPr>
          <w:lang w:val="en-US"/>
        </w:rPr>
        <w:t>he real cost is time</w:t>
      </w:r>
      <w:r>
        <w:rPr>
          <w:lang w:val="en-US"/>
        </w:rPr>
        <w:t>,</w:t>
      </w:r>
      <w:r w:rsidR="00C95AC8" w:rsidRPr="00C95AC8">
        <w:rPr>
          <w:lang w:val="en-US"/>
        </w:rPr>
        <w:t xml:space="preserve"> rather than money, at roughly 150 hours over </w:t>
      </w:r>
      <w:r w:rsidR="000A0250">
        <w:rPr>
          <w:lang w:val="en-US"/>
        </w:rPr>
        <w:t>seven</w:t>
      </w:r>
      <w:r w:rsidR="00C95AC8" w:rsidRPr="00C95AC8">
        <w:rPr>
          <w:lang w:val="en-US"/>
        </w:rPr>
        <w:t xml:space="preserve"> months. </w:t>
      </w:r>
    </w:p>
    <w:p w14:paraId="5489543B" w14:textId="676D3FC6" w:rsidR="00B90DF7" w:rsidRDefault="00C95AC8" w:rsidP="00B90DF7">
      <w:pPr>
        <w:rPr>
          <w:lang w:val="en-US"/>
        </w:rPr>
      </w:pPr>
      <w:r w:rsidRPr="00C95AC8">
        <w:rPr>
          <w:lang w:val="en-US"/>
        </w:rPr>
        <w:t xml:space="preserve">Contingency is managed in the same way, against time rather than budget, with about 20% slack built into the weekly hours. </w:t>
      </w:r>
      <w:r w:rsidR="0007229F">
        <w:rPr>
          <w:lang w:val="en-US"/>
        </w:rPr>
        <w:t xml:space="preserve">The </w:t>
      </w:r>
      <w:proofErr w:type="spellStart"/>
      <w:r w:rsidR="0007229F">
        <w:rPr>
          <w:lang w:val="en-US"/>
        </w:rPr>
        <w:t>MoSCoW</w:t>
      </w:r>
      <w:proofErr w:type="spellEnd"/>
      <w:r w:rsidR="0007229F">
        <w:rPr>
          <w:lang w:val="en-US"/>
        </w:rPr>
        <w:t xml:space="preserve"> ordering acts as </w:t>
      </w:r>
      <w:r w:rsidR="00E03C8B">
        <w:rPr>
          <w:lang w:val="en-US"/>
        </w:rPr>
        <w:t xml:space="preserve">a </w:t>
      </w:r>
      <w:r w:rsidR="00231923">
        <w:rPr>
          <w:lang w:val="en-US"/>
        </w:rPr>
        <w:t>board to pick/drop items from, depending on the time used.</w:t>
      </w:r>
    </w:p>
    <w:p w14:paraId="2D82DB54" w14:textId="77777777" w:rsidR="00BF5219" w:rsidRDefault="00BF5219" w:rsidP="00B90DF7">
      <w:pPr>
        <w:rPr>
          <w:lang w:val="en-US"/>
        </w:rPr>
      </w:pPr>
    </w:p>
    <w:p w14:paraId="753FE4EB" w14:textId="77777777" w:rsidR="00BF5219" w:rsidRDefault="00BF5219" w:rsidP="00B90DF7">
      <w:pPr>
        <w:rPr>
          <w:lang w:val="en-US"/>
        </w:rPr>
      </w:pPr>
    </w:p>
    <w:p w14:paraId="79FE5BC4" w14:textId="77777777" w:rsidR="00BF5219" w:rsidRDefault="00BF5219" w:rsidP="00B90DF7">
      <w:pPr>
        <w:rPr>
          <w:lang w:val="en-US"/>
        </w:rPr>
      </w:pPr>
    </w:p>
    <w:p w14:paraId="3B84F1D6" w14:textId="77777777" w:rsidR="00BF5219" w:rsidRDefault="00BF5219" w:rsidP="00B90DF7">
      <w:pPr>
        <w:rPr>
          <w:lang w:val="en-US"/>
        </w:rPr>
      </w:pPr>
    </w:p>
    <w:p w14:paraId="5334F9DD" w14:textId="77777777" w:rsidR="00BF5219" w:rsidRDefault="00BF5219" w:rsidP="00B90DF7">
      <w:pPr>
        <w:rPr>
          <w:lang w:val="en-US"/>
        </w:rPr>
      </w:pPr>
    </w:p>
    <w:p w14:paraId="06BBE262" w14:textId="77777777" w:rsidR="00BF5219" w:rsidRDefault="00BF5219" w:rsidP="00B90DF7">
      <w:pPr>
        <w:rPr>
          <w:lang w:val="en-US"/>
        </w:rPr>
      </w:pPr>
    </w:p>
    <w:p w14:paraId="24A29C74" w14:textId="77777777" w:rsidR="00BF5219" w:rsidRDefault="00BF5219" w:rsidP="00B90DF7">
      <w:pPr>
        <w:rPr>
          <w:lang w:val="en-US"/>
        </w:rPr>
      </w:pPr>
    </w:p>
    <w:p w14:paraId="23E87AF7" w14:textId="77777777" w:rsidR="00BF5219" w:rsidRDefault="00BF5219" w:rsidP="00B90DF7">
      <w:pPr>
        <w:rPr>
          <w:lang w:val="en-US"/>
        </w:rPr>
      </w:pPr>
    </w:p>
    <w:p w14:paraId="39B6A798" w14:textId="77777777" w:rsidR="00BF5219" w:rsidRDefault="00BF5219" w:rsidP="00B90DF7">
      <w:pPr>
        <w:rPr>
          <w:lang w:val="en-US"/>
        </w:rPr>
      </w:pPr>
    </w:p>
    <w:p w14:paraId="0DD95C87" w14:textId="2354BC4F" w:rsidR="00BF5219" w:rsidRPr="00231923" w:rsidRDefault="00BF5219" w:rsidP="00F24AE2">
      <w:pPr>
        <w:pStyle w:val="ListParagraph"/>
        <w:numPr>
          <w:ilvl w:val="0"/>
          <w:numId w:val="1"/>
        </w:numPr>
        <w:jc w:val="center"/>
        <w:rPr>
          <w:b/>
          <w:bCs/>
          <w:lang w:val="en-US"/>
        </w:rPr>
      </w:pPr>
      <w:r w:rsidRPr="00231923">
        <w:rPr>
          <w:b/>
          <w:bCs/>
          <w:lang w:val="en-US"/>
        </w:rPr>
        <w:lastRenderedPageBreak/>
        <w:t>Project Impact &amp; Potential for Further Development</w:t>
      </w:r>
    </w:p>
    <w:p w14:paraId="572F9FB5" w14:textId="77777777" w:rsidR="004D74C9" w:rsidRPr="004D74C9" w:rsidRDefault="004D74C9" w:rsidP="004D74C9">
      <w:pPr>
        <w:rPr>
          <w:lang w:val="en-US"/>
        </w:rPr>
      </w:pPr>
    </w:p>
    <w:p w14:paraId="14BE042B" w14:textId="590F4A14" w:rsidR="00F24AE2" w:rsidRPr="00F24AE2" w:rsidRDefault="004D74C9" w:rsidP="004D74C9">
      <w:pPr>
        <w:rPr>
          <w:b/>
          <w:bCs/>
          <w:lang w:val="en-US"/>
        </w:rPr>
      </w:pPr>
      <w:r w:rsidRPr="00F24AE2">
        <w:rPr>
          <w:b/>
          <w:bCs/>
          <w:lang w:val="en-US"/>
        </w:rPr>
        <w:t>Impact</w:t>
      </w:r>
    </w:p>
    <w:p w14:paraId="79B4D912" w14:textId="02DBF721" w:rsidR="003812FE" w:rsidRDefault="004D74C9" w:rsidP="004D74C9">
      <w:pPr>
        <w:rPr>
          <w:lang w:val="en-US"/>
        </w:rPr>
      </w:pPr>
      <w:r w:rsidRPr="004D74C9">
        <w:rPr>
          <w:lang w:val="en-US"/>
        </w:rPr>
        <w:t xml:space="preserve">The main benefit is that compliance evidence </w:t>
      </w:r>
      <w:r w:rsidR="00F24AE2">
        <w:rPr>
          <w:lang w:val="en-US"/>
        </w:rPr>
        <w:t xml:space="preserve">can </w:t>
      </w:r>
      <w:r w:rsidRPr="004D74C9">
        <w:rPr>
          <w:lang w:val="en-US"/>
        </w:rPr>
        <w:t>become automatic</w:t>
      </w:r>
      <w:r w:rsidR="00F24AE2">
        <w:rPr>
          <w:lang w:val="en-US"/>
        </w:rPr>
        <w:t>;</w:t>
      </w:r>
      <w:r w:rsidRPr="004D74C9">
        <w:rPr>
          <w:lang w:val="en-US"/>
        </w:rPr>
        <w:t xml:space="preserve"> Instead of keeping data</w:t>
      </w:r>
      <w:r w:rsidR="00D9122A">
        <w:rPr>
          <w:lang w:val="en-US"/>
        </w:rPr>
        <w:t xml:space="preserve"> </w:t>
      </w:r>
      <w:r w:rsidRPr="004D74C9">
        <w:rPr>
          <w:lang w:val="en-US"/>
        </w:rPr>
        <w:t xml:space="preserve">flow documentation up to date by hand, </w:t>
      </w:r>
      <w:r w:rsidR="00F24AE2">
        <w:rPr>
          <w:lang w:val="en-US"/>
        </w:rPr>
        <w:t>the proposed tool</w:t>
      </w:r>
      <w:r w:rsidRPr="004D74C9">
        <w:rPr>
          <w:lang w:val="en-US"/>
        </w:rPr>
        <w:t xml:space="preserve"> could generate accurate, code-level records of how data moves through its Python pipelines whenever </w:t>
      </w:r>
      <w:r w:rsidR="00CC2E34">
        <w:rPr>
          <w:lang w:val="en-US"/>
        </w:rPr>
        <w:t xml:space="preserve">people </w:t>
      </w:r>
      <w:proofErr w:type="gramStart"/>
      <w:r w:rsidR="00CC2E34">
        <w:rPr>
          <w:lang w:val="en-US"/>
        </w:rPr>
        <w:t>need</w:t>
      </w:r>
      <w:proofErr w:type="gramEnd"/>
      <w:r w:rsidR="00F24AE2">
        <w:rPr>
          <w:lang w:val="en-US"/>
        </w:rPr>
        <w:t>. Th</w:t>
      </w:r>
      <w:r w:rsidR="00CC2E34">
        <w:rPr>
          <w:lang w:val="en-US"/>
        </w:rPr>
        <w:t>is</w:t>
      </w:r>
      <w:r w:rsidR="00F24AE2">
        <w:rPr>
          <w:lang w:val="en-US"/>
        </w:rPr>
        <w:t xml:space="preserve"> could be </w:t>
      </w:r>
      <w:r w:rsidRPr="004D74C9">
        <w:rPr>
          <w:lang w:val="en-US"/>
        </w:rPr>
        <w:t>use</w:t>
      </w:r>
      <w:r w:rsidR="00F24AE2">
        <w:rPr>
          <w:lang w:val="en-US"/>
        </w:rPr>
        <w:t xml:space="preserve">d </w:t>
      </w:r>
      <w:r w:rsidRPr="004D74C9">
        <w:rPr>
          <w:lang w:val="en-US"/>
        </w:rPr>
        <w:t>as audit evidence for data protectio</w:t>
      </w:r>
      <w:r w:rsidR="007203A7">
        <w:rPr>
          <w:lang w:val="en-US"/>
        </w:rPr>
        <w:t>n.</w:t>
      </w:r>
    </w:p>
    <w:p w14:paraId="720EAF7D" w14:textId="12FBB81D" w:rsidR="003812FE" w:rsidRDefault="004D74C9" w:rsidP="004D74C9">
      <w:pPr>
        <w:rPr>
          <w:lang w:val="en-US"/>
        </w:rPr>
      </w:pPr>
      <w:r w:rsidRPr="004D74C9">
        <w:rPr>
          <w:lang w:val="en-US"/>
        </w:rPr>
        <w:t>A second benefit is simpl</w:t>
      </w:r>
      <w:r w:rsidR="003812FE">
        <w:rPr>
          <w:lang w:val="en-US"/>
        </w:rPr>
        <w:t>y</w:t>
      </w:r>
      <w:r w:rsidRPr="004D74C9">
        <w:rPr>
          <w:lang w:val="en-US"/>
        </w:rPr>
        <w:t xml:space="preserve"> visibility</w:t>
      </w:r>
      <w:r w:rsidR="007203A7">
        <w:rPr>
          <w:lang w:val="en-US"/>
        </w:rPr>
        <w:t xml:space="preserve"> -</w:t>
      </w:r>
      <w:r w:rsidRPr="004D74C9">
        <w:rPr>
          <w:lang w:val="en-US"/>
        </w:rPr>
        <w:t xml:space="preserve"> the data</w:t>
      </w:r>
      <w:r w:rsidR="00D9122A">
        <w:rPr>
          <w:lang w:val="en-US"/>
        </w:rPr>
        <w:t xml:space="preserve"> </w:t>
      </w:r>
      <w:r w:rsidRPr="004D74C9">
        <w:rPr>
          <w:lang w:val="en-US"/>
        </w:rPr>
        <w:t xml:space="preserve">flow diagrams can be used by the whole team to understand and review pipelines, which also makes it easier to bring new people up to speed and to judge the effect of a proposed change. </w:t>
      </w:r>
    </w:p>
    <w:p w14:paraId="6FC81832" w14:textId="77777777" w:rsidR="007F205A" w:rsidRDefault="004D74C9" w:rsidP="004D74C9">
      <w:pPr>
        <w:rPr>
          <w:lang w:val="en-US"/>
        </w:rPr>
      </w:pPr>
      <w:r w:rsidRPr="004D74C9">
        <w:rPr>
          <w:lang w:val="en-US"/>
        </w:rPr>
        <w:t xml:space="preserve">A third benefit is the catching of risks, as once the route data takes </w:t>
      </w:r>
      <w:proofErr w:type="gramStart"/>
      <w:r w:rsidRPr="004D74C9">
        <w:rPr>
          <w:lang w:val="en-US"/>
        </w:rPr>
        <w:t>is</w:t>
      </w:r>
      <w:proofErr w:type="gramEnd"/>
      <w:r w:rsidRPr="004D74C9">
        <w:rPr>
          <w:lang w:val="en-US"/>
        </w:rPr>
        <w:t xml:space="preserve"> known, the tool can flag cases where data reaches a</w:t>
      </w:r>
      <w:r w:rsidR="00507B66">
        <w:rPr>
          <w:lang w:val="en-US"/>
        </w:rPr>
        <w:t xml:space="preserve"> sink</w:t>
      </w:r>
      <w:r w:rsidRPr="004D74C9">
        <w:rPr>
          <w:lang w:val="en-US"/>
        </w:rPr>
        <w:t xml:space="preserve"> without having passed through a </w:t>
      </w:r>
      <w:r w:rsidR="007F205A">
        <w:rPr>
          <w:lang w:val="en-US"/>
        </w:rPr>
        <w:t xml:space="preserve">specified </w:t>
      </w:r>
      <w:r w:rsidRPr="004D74C9">
        <w:rPr>
          <w:lang w:val="en-US"/>
        </w:rPr>
        <w:t xml:space="preserve">protection step. </w:t>
      </w:r>
    </w:p>
    <w:p w14:paraId="590EC3EF" w14:textId="71C2734C" w:rsidR="004D74C9" w:rsidRPr="004D74C9" w:rsidRDefault="004D74C9" w:rsidP="004D74C9">
      <w:pPr>
        <w:rPr>
          <w:lang w:val="en-US"/>
        </w:rPr>
      </w:pPr>
      <w:r w:rsidRPr="004D74C9">
        <w:rPr>
          <w:lang w:val="en-US"/>
        </w:rPr>
        <w:t>Because all of this comes straight from the code, it supports the accountability duties under the UK GDPR and Data Protection Act 2018 [12</w:t>
      </w:r>
      <w:r w:rsidR="00D97586">
        <w:rPr>
          <w:lang w:val="en-US"/>
        </w:rPr>
        <w:t>]</w:t>
      </w:r>
      <w:r w:rsidRPr="004D74C9">
        <w:rPr>
          <w:lang w:val="en-US"/>
        </w:rPr>
        <w:t>. While the idea originates from</w:t>
      </w:r>
      <w:r w:rsidR="00D97586">
        <w:rPr>
          <w:lang w:val="en-US"/>
        </w:rPr>
        <w:t xml:space="preserve">, and will be used initially within the </w:t>
      </w:r>
      <w:r w:rsidRPr="004D74C9">
        <w:rPr>
          <w:lang w:val="en-US"/>
        </w:rPr>
        <w:t xml:space="preserve">DVLA, it would be </w:t>
      </w:r>
      <w:r w:rsidR="00D97586">
        <w:rPr>
          <w:lang w:val="en-US"/>
        </w:rPr>
        <w:t>useful</w:t>
      </w:r>
      <w:r w:rsidRPr="004D74C9">
        <w:rPr>
          <w:lang w:val="en-US"/>
        </w:rPr>
        <w:t xml:space="preserve"> to any </w:t>
      </w:r>
      <w:proofErr w:type="spellStart"/>
      <w:r w:rsidRPr="004D74C9">
        <w:rPr>
          <w:lang w:val="en-US"/>
        </w:rPr>
        <w:t>organisation</w:t>
      </w:r>
      <w:proofErr w:type="spellEnd"/>
      <w:r w:rsidRPr="004D74C9">
        <w:rPr>
          <w:lang w:val="en-US"/>
        </w:rPr>
        <w:t xml:space="preserve"> </w:t>
      </w:r>
      <w:r w:rsidR="00D97586">
        <w:rPr>
          <w:lang w:val="en-US"/>
        </w:rPr>
        <w:t xml:space="preserve">that used </w:t>
      </w:r>
      <w:r w:rsidRPr="004D74C9">
        <w:rPr>
          <w:lang w:val="en-US"/>
        </w:rPr>
        <w:t xml:space="preserve">pandas or </w:t>
      </w:r>
      <w:proofErr w:type="spellStart"/>
      <w:r w:rsidRPr="004D74C9">
        <w:rPr>
          <w:lang w:val="en-US"/>
        </w:rPr>
        <w:t>PySpark</w:t>
      </w:r>
      <w:proofErr w:type="spellEnd"/>
      <w:r w:rsidRPr="004D74C9">
        <w:rPr>
          <w:lang w:val="en-US"/>
        </w:rPr>
        <w:t xml:space="preserve"> </w:t>
      </w:r>
      <w:r w:rsidR="00D97586">
        <w:rPr>
          <w:lang w:val="en-US"/>
        </w:rPr>
        <w:t>to build pipelines.</w:t>
      </w:r>
      <w:r w:rsidR="009F2794">
        <w:rPr>
          <w:lang w:val="en-US"/>
        </w:rPr>
        <w:t xml:space="preserve"> Developers would be able to increase the tool’s functionality also.</w:t>
      </w:r>
    </w:p>
    <w:p w14:paraId="267F9838" w14:textId="77777777" w:rsidR="004D74C9" w:rsidRPr="004D74C9" w:rsidRDefault="004D74C9" w:rsidP="004D74C9">
      <w:pPr>
        <w:rPr>
          <w:lang w:val="en-US"/>
        </w:rPr>
      </w:pPr>
    </w:p>
    <w:p w14:paraId="10BA9ACC" w14:textId="77777777" w:rsidR="00D97586" w:rsidRDefault="004D74C9" w:rsidP="004D74C9">
      <w:pPr>
        <w:rPr>
          <w:b/>
          <w:bCs/>
          <w:lang w:val="en-US"/>
        </w:rPr>
      </w:pPr>
      <w:r w:rsidRPr="00D97586">
        <w:rPr>
          <w:b/>
          <w:bCs/>
          <w:lang w:val="en-US"/>
        </w:rPr>
        <w:t>Limitations</w:t>
      </w:r>
    </w:p>
    <w:p w14:paraId="40F3BCF2" w14:textId="44320A14" w:rsidR="00387F9B" w:rsidRPr="00C6771A" w:rsidRDefault="00387F9B" w:rsidP="00C6771A">
      <w:pPr>
        <w:pStyle w:val="ListParagraph"/>
        <w:numPr>
          <w:ilvl w:val="0"/>
          <w:numId w:val="12"/>
        </w:numPr>
        <w:rPr>
          <w:lang w:val="en-US"/>
        </w:rPr>
      </w:pPr>
      <w:r w:rsidRPr="00C6771A">
        <w:rPr>
          <w:lang w:val="en-US"/>
        </w:rPr>
        <w:t>The tool will be able to identify wh</w:t>
      </w:r>
      <w:r w:rsidR="00C6771A" w:rsidRPr="00C6771A">
        <w:rPr>
          <w:lang w:val="en-US"/>
        </w:rPr>
        <w:t>en data passes through a protection step, but not whether that protection step worked as intended.</w:t>
      </w:r>
    </w:p>
    <w:p w14:paraId="68834398" w14:textId="08730669" w:rsidR="00FC1B15" w:rsidRDefault="004D74C9" w:rsidP="00C6771A">
      <w:pPr>
        <w:pStyle w:val="ListParagraph"/>
        <w:numPr>
          <w:ilvl w:val="0"/>
          <w:numId w:val="12"/>
        </w:numPr>
        <w:rPr>
          <w:lang w:val="en-US"/>
        </w:rPr>
      </w:pPr>
      <w:r w:rsidRPr="00C6771A">
        <w:rPr>
          <w:lang w:val="en-US"/>
        </w:rPr>
        <w:t>Some of Python's features</w:t>
      </w:r>
      <w:r w:rsidR="00FC1B15">
        <w:rPr>
          <w:lang w:val="en-US"/>
        </w:rPr>
        <w:t xml:space="preserve"> are </w:t>
      </w:r>
      <w:r w:rsidRPr="00C6771A">
        <w:rPr>
          <w:lang w:val="en-US"/>
        </w:rPr>
        <w:t xml:space="preserve">decided at </w:t>
      </w:r>
      <w:proofErr w:type="gramStart"/>
      <w:r w:rsidRPr="00C6771A">
        <w:rPr>
          <w:lang w:val="en-US"/>
        </w:rPr>
        <w:t>run</w:t>
      </w:r>
      <w:proofErr w:type="gramEnd"/>
      <w:r w:rsidRPr="00C6771A">
        <w:rPr>
          <w:lang w:val="en-US"/>
        </w:rPr>
        <w:t xml:space="preserve"> </w:t>
      </w:r>
      <w:r w:rsidR="00FC1B15" w:rsidRPr="00C6771A">
        <w:rPr>
          <w:lang w:val="en-US"/>
        </w:rPr>
        <w:t>time and</w:t>
      </w:r>
      <w:r w:rsidRPr="00C6771A">
        <w:rPr>
          <w:lang w:val="en-US"/>
        </w:rPr>
        <w:t xml:space="preserve"> are very hard to </w:t>
      </w:r>
      <w:proofErr w:type="spellStart"/>
      <w:r w:rsidRPr="00C6771A">
        <w:rPr>
          <w:lang w:val="en-US"/>
        </w:rPr>
        <w:t>analyse</w:t>
      </w:r>
      <w:proofErr w:type="spellEnd"/>
      <w:r w:rsidRPr="00C6771A">
        <w:rPr>
          <w:lang w:val="en-US"/>
        </w:rPr>
        <w:t xml:space="preserve"> without running the code</w:t>
      </w:r>
      <w:r w:rsidR="00FC1B15">
        <w:rPr>
          <w:lang w:val="en-US"/>
        </w:rPr>
        <w:t>.</w:t>
      </w:r>
    </w:p>
    <w:p w14:paraId="07FF6182" w14:textId="0563EF8F" w:rsidR="004D74C9" w:rsidRPr="00C6771A" w:rsidRDefault="00124182" w:rsidP="00C6771A">
      <w:pPr>
        <w:pStyle w:val="ListParagraph"/>
        <w:numPr>
          <w:ilvl w:val="0"/>
          <w:numId w:val="12"/>
        </w:numPr>
        <w:rPr>
          <w:lang w:val="en-US"/>
        </w:rPr>
      </w:pPr>
      <w:r>
        <w:rPr>
          <w:lang w:val="en-US"/>
        </w:rPr>
        <w:t>The</w:t>
      </w:r>
      <w:r w:rsidR="004D74C9" w:rsidRPr="00C6771A">
        <w:rPr>
          <w:lang w:val="en-US"/>
        </w:rPr>
        <w:t xml:space="preserve"> evaluation</w:t>
      </w:r>
      <w:r>
        <w:rPr>
          <w:lang w:val="en-US"/>
        </w:rPr>
        <w:t xml:space="preserve"> will</w:t>
      </w:r>
      <w:r w:rsidR="004D74C9" w:rsidRPr="00C6771A">
        <w:rPr>
          <w:lang w:val="en-US"/>
        </w:rPr>
        <w:t xml:space="preserve"> only cover the specific test cases prepared for it, so the results depend on how </w:t>
      </w:r>
      <w:r>
        <w:rPr>
          <w:lang w:val="en-US"/>
        </w:rPr>
        <w:t>well-made</w:t>
      </w:r>
      <w:r w:rsidR="004D74C9" w:rsidRPr="00C6771A">
        <w:rPr>
          <w:lang w:val="en-US"/>
        </w:rPr>
        <w:t xml:space="preserve"> those test cases are</w:t>
      </w:r>
      <w:r>
        <w:rPr>
          <w:lang w:val="en-US"/>
        </w:rPr>
        <w:t>.</w:t>
      </w:r>
    </w:p>
    <w:p w14:paraId="6B4C5E70" w14:textId="77777777" w:rsidR="004D74C9" w:rsidRPr="004D74C9" w:rsidRDefault="004D74C9" w:rsidP="004D74C9">
      <w:pPr>
        <w:rPr>
          <w:lang w:val="en-US"/>
        </w:rPr>
      </w:pPr>
    </w:p>
    <w:p w14:paraId="2549EB64" w14:textId="77777777" w:rsidR="00EB0CE6" w:rsidRPr="00EB0CE6" w:rsidRDefault="004D74C9" w:rsidP="004D74C9">
      <w:pPr>
        <w:rPr>
          <w:b/>
          <w:bCs/>
          <w:lang w:val="en-US"/>
        </w:rPr>
      </w:pPr>
      <w:r w:rsidRPr="00EB0CE6">
        <w:rPr>
          <w:b/>
          <w:bCs/>
          <w:lang w:val="en-US"/>
        </w:rPr>
        <w:t>Potential for further development</w:t>
      </w:r>
    </w:p>
    <w:p w14:paraId="0F1DD23E" w14:textId="39CBD9E4" w:rsidR="00EB0CE6" w:rsidRDefault="004D74C9" w:rsidP="00EB0CE6">
      <w:pPr>
        <w:pStyle w:val="ListParagraph"/>
        <w:numPr>
          <w:ilvl w:val="0"/>
          <w:numId w:val="13"/>
        </w:numPr>
        <w:rPr>
          <w:lang w:val="en-US"/>
        </w:rPr>
      </w:pPr>
      <w:r w:rsidRPr="00EB0CE6">
        <w:rPr>
          <w:lang w:val="en-US"/>
        </w:rPr>
        <w:t xml:space="preserve">The tool could bring in </w:t>
      </w:r>
      <w:proofErr w:type="spellStart"/>
      <w:r w:rsidRPr="00EB0CE6">
        <w:rPr>
          <w:lang w:val="en-US"/>
        </w:rPr>
        <w:t>SQLGlot</w:t>
      </w:r>
      <w:proofErr w:type="spellEnd"/>
      <w:r w:rsidRPr="00EB0CE6">
        <w:rPr>
          <w:lang w:val="en-US"/>
        </w:rPr>
        <w:t xml:space="preserve"> [8] so that SQL written inside Python is </w:t>
      </w:r>
      <w:r w:rsidR="00EB0CE6">
        <w:rPr>
          <w:lang w:val="en-US"/>
        </w:rPr>
        <w:t>included</w:t>
      </w:r>
      <w:r w:rsidRPr="00EB0CE6">
        <w:rPr>
          <w:lang w:val="en-US"/>
        </w:rPr>
        <w:t xml:space="preserve"> into the same data</w:t>
      </w:r>
      <w:r w:rsidR="00D9122A" w:rsidRPr="00EB0CE6">
        <w:rPr>
          <w:lang w:val="en-US"/>
        </w:rPr>
        <w:t xml:space="preserve"> </w:t>
      </w:r>
      <w:r w:rsidRPr="00EB0CE6">
        <w:rPr>
          <w:lang w:val="en-US"/>
        </w:rPr>
        <w:t>flow map</w:t>
      </w:r>
      <w:r w:rsidR="00EB0CE6">
        <w:rPr>
          <w:lang w:val="en-US"/>
        </w:rPr>
        <w:t>.</w:t>
      </w:r>
    </w:p>
    <w:p w14:paraId="7A0D3550" w14:textId="73D6A614" w:rsidR="00EB0CE6" w:rsidRDefault="00EB0CE6" w:rsidP="00EB0CE6">
      <w:pPr>
        <w:pStyle w:val="ListParagraph"/>
        <w:numPr>
          <w:ilvl w:val="0"/>
          <w:numId w:val="13"/>
        </w:numPr>
        <w:rPr>
          <w:lang w:val="en-US"/>
        </w:rPr>
      </w:pPr>
      <w:r>
        <w:rPr>
          <w:lang w:val="en-US"/>
        </w:rPr>
        <w:t>I</w:t>
      </w:r>
      <w:r w:rsidR="004D74C9" w:rsidRPr="00EB0CE6">
        <w:rPr>
          <w:lang w:val="en-US"/>
        </w:rPr>
        <w:t xml:space="preserve">t could connect to Databricks Unity Catalog [21] to join up </w:t>
      </w:r>
      <w:r w:rsidR="00E66526">
        <w:rPr>
          <w:lang w:val="en-US"/>
        </w:rPr>
        <w:t>information</w:t>
      </w:r>
      <w:r w:rsidR="004D74C9" w:rsidRPr="00EB0CE6">
        <w:rPr>
          <w:lang w:val="en-US"/>
        </w:rPr>
        <w:t xml:space="preserve"> </w:t>
      </w:r>
      <w:r>
        <w:rPr>
          <w:lang w:val="en-US"/>
        </w:rPr>
        <w:t xml:space="preserve">provided by the tool </w:t>
      </w:r>
      <w:r w:rsidR="004D74C9" w:rsidRPr="00EB0CE6">
        <w:rPr>
          <w:lang w:val="en-US"/>
        </w:rPr>
        <w:t xml:space="preserve">with table-level lineage </w:t>
      </w:r>
      <w:r w:rsidR="005A69D4">
        <w:rPr>
          <w:lang w:val="en-US"/>
        </w:rPr>
        <w:t>to create a</w:t>
      </w:r>
      <w:r w:rsidR="004D74C9" w:rsidRPr="00EB0CE6">
        <w:rPr>
          <w:lang w:val="en-US"/>
        </w:rPr>
        <w:t xml:space="preserve"> complete end-to-end picture</w:t>
      </w:r>
      <w:r>
        <w:rPr>
          <w:lang w:val="en-US"/>
        </w:rPr>
        <w:t>.</w:t>
      </w:r>
    </w:p>
    <w:p w14:paraId="572E8714" w14:textId="6147FC2D" w:rsidR="00C7171C" w:rsidRDefault="00EB0CE6" w:rsidP="00EB0CE6">
      <w:pPr>
        <w:pStyle w:val="ListParagraph"/>
        <w:numPr>
          <w:ilvl w:val="0"/>
          <w:numId w:val="13"/>
        </w:numPr>
        <w:rPr>
          <w:lang w:val="en-US"/>
        </w:rPr>
      </w:pPr>
      <w:r>
        <w:rPr>
          <w:lang w:val="en-US"/>
        </w:rPr>
        <w:t>I</w:t>
      </w:r>
      <w:r w:rsidR="004D74C9" w:rsidRPr="00EB0CE6">
        <w:rPr>
          <w:lang w:val="en-US"/>
        </w:rPr>
        <w:t>t could be broadened beyond pandas/</w:t>
      </w:r>
      <w:proofErr w:type="spellStart"/>
      <w:r w:rsidR="004D74C9" w:rsidRPr="00EB0CE6">
        <w:rPr>
          <w:lang w:val="en-US"/>
        </w:rPr>
        <w:t>PySpark</w:t>
      </w:r>
      <w:proofErr w:type="spellEnd"/>
      <w:r w:rsidR="004D74C9" w:rsidRPr="00EB0CE6">
        <w:rPr>
          <w:lang w:val="en-US"/>
        </w:rPr>
        <w:t xml:space="preserve"> to cover more of Python</w:t>
      </w:r>
      <w:r w:rsidR="00C7171C">
        <w:rPr>
          <w:lang w:val="en-US"/>
        </w:rPr>
        <w:t>.</w:t>
      </w:r>
    </w:p>
    <w:p w14:paraId="7A3D159E" w14:textId="58FF19E0" w:rsidR="00C7171C" w:rsidRDefault="00C7171C" w:rsidP="00EB0CE6">
      <w:pPr>
        <w:pStyle w:val="ListParagraph"/>
        <w:numPr>
          <w:ilvl w:val="0"/>
          <w:numId w:val="13"/>
        </w:numPr>
        <w:rPr>
          <w:lang w:val="en-US"/>
        </w:rPr>
      </w:pPr>
      <w:r>
        <w:rPr>
          <w:lang w:val="en-US"/>
        </w:rPr>
        <w:t>I</w:t>
      </w:r>
      <w:r w:rsidR="004D74C9" w:rsidRPr="00EB0CE6">
        <w:rPr>
          <w:lang w:val="en-US"/>
        </w:rPr>
        <w:t xml:space="preserve">t could be built into development tools or automated pipelines so that </w:t>
      </w:r>
      <w:proofErr w:type="spellStart"/>
      <w:r>
        <w:rPr>
          <w:lang w:val="en-US"/>
        </w:rPr>
        <w:t>visualising</w:t>
      </w:r>
      <w:proofErr w:type="spellEnd"/>
      <w:r>
        <w:rPr>
          <w:lang w:val="en-US"/>
        </w:rPr>
        <w:t xml:space="preserve"> data flow can become part of the development process.</w:t>
      </w:r>
    </w:p>
    <w:p w14:paraId="5C9A379F" w14:textId="3EA2DA99" w:rsidR="00BF5219" w:rsidRPr="00EB0CE6" w:rsidRDefault="004A5470" w:rsidP="00EB0CE6">
      <w:pPr>
        <w:pStyle w:val="ListParagraph"/>
        <w:numPr>
          <w:ilvl w:val="0"/>
          <w:numId w:val="13"/>
        </w:numPr>
        <w:rPr>
          <w:lang w:val="en-US"/>
        </w:rPr>
      </w:pPr>
      <w:r>
        <w:rPr>
          <w:lang w:val="en-US"/>
        </w:rPr>
        <w:lastRenderedPageBreak/>
        <w:t>The</w:t>
      </w:r>
      <w:r w:rsidR="004D74C9" w:rsidRPr="00EB0CE6">
        <w:rPr>
          <w:lang w:val="en-US"/>
        </w:rPr>
        <w:t xml:space="preserve"> stretch objective</w:t>
      </w:r>
      <w:r w:rsidR="00FC33F7">
        <w:rPr>
          <w:lang w:val="en-US"/>
        </w:rPr>
        <w:t xml:space="preserve"> </w:t>
      </w:r>
      <w:r>
        <w:rPr>
          <w:lang w:val="en-US"/>
        </w:rPr>
        <w:t>-</w:t>
      </w:r>
      <w:r w:rsidR="00FC33F7">
        <w:rPr>
          <w:lang w:val="en-US"/>
        </w:rPr>
        <w:t xml:space="preserve"> could also</w:t>
      </w:r>
      <w:r w:rsidR="004D74C9" w:rsidRPr="00EB0CE6">
        <w:rPr>
          <w:lang w:val="en-US"/>
        </w:rPr>
        <w:t xml:space="preserve"> </w:t>
      </w:r>
      <w:proofErr w:type="gramStart"/>
      <w:r w:rsidR="004D74C9" w:rsidRPr="00EB0CE6">
        <w:rPr>
          <w:lang w:val="en-US"/>
        </w:rPr>
        <w:t>next</w:t>
      </w:r>
      <w:proofErr w:type="gramEnd"/>
      <w:r w:rsidR="004D74C9" w:rsidRPr="00EB0CE6">
        <w:rPr>
          <w:lang w:val="en-US"/>
        </w:rPr>
        <w:t xml:space="preserve"> step if not completed within the project.</w:t>
      </w:r>
    </w:p>
    <w:p w14:paraId="092B6AF1" w14:textId="77777777" w:rsidR="00A8335A" w:rsidRDefault="00A8335A" w:rsidP="004D74C9">
      <w:pPr>
        <w:rPr>
          <w:lang w:val="en-US"/>
        </w:rPr>
      </w:pPr>
    </w:p>
    <w:p w14:paraId="1435E20B" w14:textId="77777777" w:rsidR="00A8335A" w:rsidRDefault="00A8335A" w:rsidP="004D74C9">
      <w:pPr>
        <w:rPr>
          <w:lang w:val="en-US"/>
        </w:rPr>
      </w:pPr>
    </w:p>
    <w:p w14:paraId="536089E3" w14:textId="77777777" w:rsidR="00A8335A" w:rsidRDefault="00A8335A" w:rsidP="004D74C9">
      <w:pPr>
        <w:rPr>
          <w:lang w:val="en-US"/>
        </w:rPr>
      </w:pPr>
    </w:p>
    <w:p w14:paraId="66D50D09" w14:textId="77777777" w:rsidR="00A8335A" w:rsidRDefault="00A8335A" w:rsidP="004D74C9">
      <w:pPr>
        <w:rPr>
          <w:lang w:val="en-US"/>
        </w:rPr>
      </w:pPr>
    </w:p>
    <w:p w14:paraId="4857E110" w14:textId="77777777" w:rsidR="00A8335A" w:rsidRDefault="00A8335A" w:rsidP="004D74C9">
      <w:pPr>
        <w:rPr>
          <w:lang w:val="en-US"/>
        </w:rPr>
      </w:pPr>
    </w:p>
    <w:p w14:paraId="42934868" w14:textId="77777777" w:rsidR="00A8335A" w:rsidRDefault="00A8335A" w:rsidP="004D74C9">
      <w:pPr>
        <w:rPr>
          <w:lang w:val="en-US"/>
        </w:rPr>
      </w:pPr>
    </w:p>
    <w:p w14:paraId="65880E66" w14:textId="77777777" w:rsidR="00A8335A" w:rsidRDefault="00A8335A" w:rsidP="004D74C9">
      <w:pPr>
        <w:rPr>
          <w:lang w:val="en-US"/>
        </w:rPr>
      </w:pPr>
    </w:p>
    <w:p w14:paraId="410093CF" w14:textId="77777777" w:rsidR="00A8335A" w:rsidRDefault="00A8335A" w:rsidP="004D74C9">
      <w:pPr>
        <w:rPr>
          <w:lang w:val="en-US"/>
        </w:rPr>
      </w:pPr>
    </w:p>
    <w:p w14:paraId="1D77DD50" w14:textId="77777777" w:rsidR="00A8335A" w:rsidRDefault="00A8335A" w:rsidP="004D74C9">
      <w:pPr>
        <w:rPr>
          <w:lang w:val="en-US"/>
        </w:rPr>
      </w:pPr>
    </w:p>
    <w:p w14:paraId="20FABAC2" w14:textId="77777777" w:rsidR="00A8335A" w:rsidRDefault="00A8335A" w:rsidP="004D74C9">
      <w:pPr>
        <w:rPr>
          <w:lang w:val="en-US"/>
        </w:rPr>
      </w:pPr>
    </w:p>
    <w:p w14:paraId="726281F7" w14:textId="77777777" w:rsidR="00A8335A" w:rsidRDefault="00A8335A" w:rsidP="004D74C9">
      <w:pPr>
        <w:rPr>
          <w:lang w:val="en-US"/>
        </w:rPr>
      </w:pPr>
    </w:p>
    <w:p w14:paraId="2F8D4C24" w14:textId="77777777" w:rsidR="00A8335A" w:rsidRDefault="00A8335A" w:rsidP="004D74C9">
      <w:pPr>
        <w:rPr>
          <w:lang w:val="en-US"/>
        </w:rPr>
      </w:pPr>
    </w:p>
    <w:p w14:paraId="01C09328" w14:textId="77777777" w:rsidR="00A8335A" w:rsidRDefault="00A8335A" w:rsidP="004D74C9">
      <w:pPr>
        <w:rPr>
          <w:lang w:val="en-US"/>
        </w:rPr>
      </w:pPr>
    </w:p>
    <w:p w14:paraId="737F368F" w14:textId="77777777" w:rsidR="00A8335A" w:rsidRDefault="00A8335A" w:rsidP="004D74C9">
      <w:pPr>
        <w:rPr>
          <w:lang w:val="en-US"/>
        </w:rPr>
      </w:pPr>
    </w:p>
    <w:p w14:paraId="748B9E3A" w14:textId="77777777" w:rsidR="00A8335A" w:rsidRDefault="00A8335A" w:rsidP="004D74C9">
      <w:pPr>
        <w:rPr>
          <w:lang w:val="en-US"/>
        </w:rPr>
      </w:pPr>
    </w:p>
    <w:p w14:paraId="1DE05415" w14:textId="77777777" w:rsidR="00A8335A" w:rsidRDefault="00A8335A" w:rsidP="004D74C9">
      <w:pPr>
        <w:rPr>
          <w:lang w:val="en-US"/>
        </w:rPr>
      </w:pPr>
    </w:p>
    <w:p w14:paraId="0909482A" w14:textId="77777777" w:rsidR="00A8335A" w:rsidRDefault="00A8335A" w:rsidP="004D74C9">
      <w:pPr>
        <w:rPr>
          <w:lang w:val="en-US"/>
        </w:rPr>
      </w:pPr>
    </w:p>
    <w:p w14:paraId="6F6B127D" w14:textId="77777777" w:rsidR="00A8335A" w:rsidRDefault="00A8335A" w:rsidP="004D74C9">
      <w:pPr>
        <w:rPr>
          <w:lang w:val="en-US"/>
        </w:rPr>
      </w:pPr>
    </w:p>
    <w:p w14:paraId="1FC8955F" w14:textId="77777777" w:rsidR="00A8335A" w:rsidRDefault="00A8335A" w:rsidP="004D74C9">
      <w:pPr>
        <w:rPr>
          <w:lang w:val="en-US"/>
        </w:rPr>
      </w:pPr>
    </w:p>
    <w:p w14:paraId="28751146" w14:textId="77777777" w:rsidR="00A8335A" w:rsidRDefault="00A8335A" w:rsidP="004D74C9">
      <w:pPr>
        <w:rPr>
          <w:lang w:val="en-US"/>
        </w:rPr>
      </w:pPr>
    </w:p>
    <w:p w14:paraId="48552F5C" w14:textId="77777777" w:rsidR="00A8335A" w:rsidRDefault="00A8335A" w:rsidP="004D74C9">
      <w:pPr>
        <w:rPr>
          <w:lang w:val="en-US"/>
        </w:rPr>
      </w:pPr>
    </w:p>
    <w:p w14:paraId="2A2B9BC0" w14:textId="77777777" w:rsidR="00A8335A" w:rsidRDefault="00A8335A" w:rsidP="004D74C9">
      <w:pPr>
        <w:rPr>
          <w:lang w:val="en-US"/>
        </w:rPr>
      </w:pPr>
    </w:p>
    <w:p w14:paraId="18AD725C" w14:textId="77777777" w:rsidR="00A8335A" w:rsidRDefault="00A8335A" w:rsidP="004D74C9">
      <w:pPr>
        <w:rPr>
          <w:lang w:val="en-US"/>
        </w:rPr>
      </w:pPr>
    </w:p>
    <w:p w14:paraId="5E6F0D23" w14:textId="77777777" w:rsidR="00A8335A" w:rsidRDefault="00A8335A" w:rsidP="004D74C9">
      <w:pPr>
        <w:rPr>
          <w:lang w:val="en-US"/>
        </w:rPr>
      </w:pPr>
    </w:p>
    <w:p w14:paraId="788FDDE8" w14:textId="77777777" w:rsidR="00A8335A" w:rsidRDefault="00A8335A" w:rsidP="004D74C9">
      <w:pPr>
        <w:rPr>
          <w:lang w:val="en-US"/>
        </w:rPr>
      </w:pPr>
    </w:p>
    <w:p w14:paraId="51A702B6" w14:textId="77777777" w:rsidR="00A8335A" w:rsidRDefault="00A8335A" w:rsidP="004D74C9">
      <w:pPr>
        <w:rPr>
          <w:lang w:val="en-US"/>
        </w:rPr>
      </w:pPr>
    </w:p>
    <w:p w14:paraId="55538F2B" w14:textId="77777777" w:rsidR="009900DF" w:rsidRDefault="009900DF" w:rsidP="004D74C9">
      <w:pPr>
        <w:rPr>
          <w:lang w:val="en-US"/>
        </w:rPr>
      </w:pPr>
    </w:p>
    <w:p w14:paraId="00A8A841" w14:textId="16A10A70" w:rsidR="009479C6" w:rsidRPr="009479C6" w:rsidRDefault="009479C6" w:rsidP="009479C6">
      <w:pPr>
        <w:jc w:val="center"/>
        <w:rPr>
          <w:b/>
          <w:bCs/>
          <w:lang w:val="en-US"/>
        </w:rPr>
      </w:pPr>
      <w:r w:rsidRPr="009479C6">
        <w:rPr>
          <w:b/>
          <w:bCs/>
          <w:lang w:val="en-US"/>
        </w:rPr>
        <w:lastRenderedPageBreak/>
        <w:t>Bibliography</w:t>
      </w:r>
    </w:p>
    <w:p w14:paraId="1AEECBCD" w14:textId="54F2C627" w:rsidR="00A8335A" w:rsidRPr="00A8335A" w:rsidRDefault="00A8335A" w:rsidP="00A8335A">
      <w:pPr>
        <w:rPr>
          <w:lang w:val="en-US"/>
        </w:rPr>
      </w:pPr>
      <w:r w:rsidRPr="00A8335A">
        <w:rPr>
          <w:lang w:val="en-US"/>
        </w:rPr>
        <w:t xml:space="preserve">- [1] G. A. </w:t>
      </w:r>
      <w:proofErr w:type="spellStart"/>
      <w:r w:rsidRPr="00A8335A">
        <w:rPr>
          <w:lang w:val="en-US"/>
        </w:rPr>
        <w:t>Kildall</w:t>
      </w:r>
      <w:proofErr w:type="spellEnd"/>
      <w:r w:rsidRPr="00A8335A">
        <w:rPr>
          <w:lang w:val="en-US"/>
        </w:rPr>
        <w:t>, "A Unified Approach to Global Program Optimization," POPL, 1973, pp. 194–206.</w:t>
      </w:r>
      <w:r w:rsidR="003D7AE6">
        <w:rPr>
          <w:lang w:val="en-US"/>
        </w:rPr>
        <w:t xml:space="preserve"> </w:t>
      </w:r>
      <w:r w:rsidRPr="00A8335A">
        <w:rPr>
          <w:lang w:val="en-US"/>
        </w:rPr>
        <w:t>doi:10.1145/512927.512945.</w:t>
      </w:r>
    </w:p>
    <w:p w14:paraId="554EDA41" w14:textId="380B36CB" w:rsidR="00A8335A" w:rsidRPr="00A8335A" w:rsidRDefault="00A8335A" w:rsidP="00A8335A">
      <w:pPr>
        <w:rPr>
          <w:lang w:val="en-US"/>
        </w:rPr>
      </w:pPr>
      <w:r w:rsidRPr="00A8335A">
        <w:rPr>
          <w:lang w:val="en-US"/>
        </w:rPr>
        <w:t>- [2] D. E. Denning, "A Lattice Model of Secure Information Flow," ACM, 19(5):236–243, 1976.</w:t>
      </w:r>
      <w:r w:rsidR="001703B1">
        <w:rPr>
          <w:lang w:val="en-US"/>
        </w:rPr>
        <w:t xml:space="preserve"> </w:t>
      </w:r>
      <w:r w:rsidRPr="00A8335A">
        <w:rPr>
          <w:lang w:val="en-US"/>
        </w:rPr>
        <w:t>doi:10.1145/360051.360056.</w:t>
      </w:r>
    </w:p>
    <w:p w14:paraId="268C6250" w14:textId="77E430C7" w:rsidR="00A8335A" w:rsidRPr="00A8335A" w:rsidRDefault="00A8335A" w:rsidP="00A8335A">
      <w:pPr>
        <w:rPr>
          <w:lang w:val="en-US"/>
        </w:rPr>
      </w:pPr>
      <w:r w:rsidRPr="00A8335A">
        <w:rPr>
          <w:lang w:val="en-US"/>
        </w:rPr>
        <w:t>- [3] D. E. Denning and P. J. Denning, "Certification of Programs for Secure Information Flow,"</w:t>
      </w:r>
      <w:r w:rsidR="00B62138">
        <w:rPr>
          <w:lang w:val="en-US"/>
        </w:rPr>
        <w:t xml:space="preserve"> </w:t>
      </w:r>
      <w:r w:rsidRPr="00A8335A">
        <w:rPr>
          <w:lang w:val="en-US"/>
        </w:rPr>
        <w:t>ACM, 20(7):504–513, 1977. doi:10.1145/359636.359712.</w:t>
      </w:r>
    </w:p>
    <w:p w14:paraId="25814E26" w14:textId="16829F8E" w:rsidR="00A8335A" w:rsidRPr="00A8335A" w:rsidRDefault="00A8335A" w:rsidP="00A8335A">
      <w:pPr>
        <w:rPr>
          <w:lang w:val="en-US"/>
        </w:rPr>
      </w:pPr>
      <w:r w:rsidRPr="00A8335A">
        <w:rPr>
          <w:lang w:val="en-US"/>
        </w:rPr>
        <w:t xml:space="preserve">- [4] T. Reps, S. Horwitz, and M. Sagiv, "Precise </w:t>
      </w:r>
      <w:proofErr w:type="spellStart"/>
      <w:r w:rsidRPr="00A8335A">
        <w:rPr>
          <w:lang w:val="en-US"/>
        </w:rPr>
        <w:t>Interprocedural</w:t>
      </w:r>
      <w:proofErr w:type="spellEnd"/>
      <w:r w:rsidRPr="00A8335A">
        <w:rPr>
          <w:lang w:val="en-US"/>
        </w:rPr>
        <w:t xml:space="preserve"> Dataflow Analysis via Graph</w:t>
      </w:r>
      <w:r w:rsidR="0085664B">
        <w:rPr>
          <w:lang w:val="en-US"/>
        </w:rPr>
        <w:t xml:space="preserve"> </w:t>
      </w:r>
      <w:r w:rsidRPr="00A8335A">
        <w:rPr>
          <w:lang w:val="en-US"/>
        </w:rPr>
        <w:t>Reachability", 1995, pp. 49–61. doi:10.1145/199448.199462.</w:t>
      </w:r>
    </w:p>
    <w:p w14:paraId="4AB1DEDB" w14:textId="3A5E80DC" w:rsidR="00A8335A" w:rsidRPr="00A8335A" w:rsidRDefault="00A8335A" w:rsidP="00A8335A">
      <w:pPr>
        <w:rPr>
          <w:lang w:val="en-US"/>
        </w:rPr>
      </w:pPr>
      <w:r w:rsidRPr="00A8335A">
        <w:rPr>
          <w:lang w:val="en-US"/>
        </w:rPr>
        <w:t xml:space="preserve">- [5] A. V. Aho, M. S. Lam, R. Sethi, and J. D. Ullman, </w:t>
      </w:r>
      <w:r w:rsidR="00413CEF">
        <w:rPr>
          <w:lang w:val="en-US"/>
        </w:rPr>
        <w:t>“</w:t>
      </w:r>
      <w:r w:rsidRPr="00A8335A">
        <w:rPr>
          <w:lang w:val="en-US"/>
        </w:rPr>
        <w:t>Compilers: Principles, Techniques, and Tools</w:t>
      </w:r>
      <w:r w:rsidR="00413CEF">
        <w:rPr>
          <w:lang w:val="en-US"/>
        </w:rPr>
        <w:t>”</w:t>
      </w:r>
      <w:r w:rsidRPr="00A8335A">
        <w:rPr>
          <w:lang w:val="en-US"/>
        </w:rPr>
        <w:t>,</w:t>
      </w:r>
      <w:r w:rsidR="00BA4380">
        <w:rPr>
          <w:lang w:val="en-US"/>
        </w:rPr>
        <w:t xml:space="preserve"> </w:t>
      </w:r>
      <w:r w:rsidRPr="00A8335A">
        <w:rPr>
          <w:lang w:val="en-US"/>
        </w:rPr>
        <w:t>2nd ed. Pearson/Addison-Wesley, 2006. ISBN 978-0321486813.</w:t>
      </w:r>
    </w:p>
    <w:p w14:paraId="5D5468B0" w14:textId="26DA467B" w:rsidR="00A8335A" w:rsidRPr="00A8335A" w:rsidRDefault="00A8335A" w:rsidP="00A8335A">
      <w:pPr>
        <w:rPr>
          <w:lang w:val="en-US"/>
        </w:rPr>
      </w:pPr>
      <w:r w:rsidRPr="00A8335A">
        <w:rPr>
          <w:lang w:val="en-US"/>
        </w:rPr>
        <w:t>- [6] E. J. Schwartz, T. Avgerinos, and D. Brumley, "All You Ever Wanted to Know About Dynamic Taint</w:t>
      </w:r>
      <w:r w:rsidR="00413CEF">
        <w:rPr>
          <w:lang w:val="en-US"/>
        </w:rPr>
        <w:t xml:space="preserve"> </w:t>
      </w:r>
      <w:r w:rsidRPr="00A8335A">
        <w:rPr>
          <w:lang w:val="en-US"/>
        </w:rPr>
        <w:t xml:space="preserve">Analysis and Forward Symbolic Execution...," IEEE S&amp;P, 2010, pp. 317–331. </w:t>
      </w:r>
    </w:p>
    <w:p w14:paraId="4CDA6908" w14:textId="38B98FEE" w:rsidR="00083D96" w:rsidRDefault="00A8335A" w:rsidP="00A8335A">
      <w:pPr>
        <w:rPr>
          <w:lang w:val="en-US"/>
        </w:rPr>
      </w:pPr>
      <w:r w:rsidRPr="00A8335A">
        <w:rPr>
          <w:lang w:val="en-US"/>
        </w:rPr>
        <w:t xml:space="preserve">- [7] A. </w:t>
      </w:r>
      <w:proofErr w:type="spellStart"/>
      <w:r w:rsidRPr="00A8335A">
        <w:rPr>
          <w:lang w:val="en-US"/>
        </w:rPr>
        <w:t>Sabelfeld</w:t>
      </w:r>
      <w:proofErr w:type="spellEnd"/>
      <w:r w:rsidRPr="00A8335A">
        <w:rPr>
          <w:lang w:val="en-US"/>
        </w:rPr>
        <w:t xml:space="preserve"> and A. C. Myers, "Language-Based Information-Flow Security," IEEE J. Sel. Areas</w:t>
      </w:r>
      <w:r w:rsidR="00714659">
        <w:rPr>
          <w:lang w:val="en-US"/>
        </w:rPr>
        <w:t xml:space="preserve"> </w:t>
      </w:r>
      <w:r w:rsidRPr="00A8335A">
        <w:rPr>
          <w:lang w:val="en-US"/>
        </w:rPr>
        <w:t>Commun., 21(1):5–19, 2003. DOI 10.1109/JSAC.2002.806121</w:t>
      </w:r>
      <w:r w:rsidR="00083D96">
        <w:rPr>
          <w:lang w:val="en-US"/>
        </w:rPr>
        <w:t>.</w:t>
      </w:r>
    </w:p>
    <w:p w14:paraId="481A9CC4" w14:textId="204A4694" w:rsidR="007B6694" w:rsidRPr="007B6694" w:rsidRDefault="007B6694" w:rsidP="00A8335A">
      <w:pPr>
        <w:rPr>
          <w:lang w:val="nl-NL"/>
        </w:rPr>
      </w:pPr>
      <w:r w:rsidRPr="007B6694">
        <w:rPr>
          <w:lang w:val="nl-NL"/>
        </w:rPr>
        <w:t>- [8] T. Mao et al., "</w:t>
      </w:r>
      <w:proofErr w:type="spellStart"/>
      <w:r w:rsidRPr="007B6694">
        <w:rPr>
          <w:lang w:val="nl-NL"/>
        </w:rPr>
        <w:t>SQLGlot</w:t>
      </w:r>
      <w:proofErr w:type="spellEnd"/>
      <w:r w:rsidRPr="007B6694">
        <w:rPr>
          <w:lang w:val="nl-NL"/>
        </w:rPr>
        <w:t xml:space="preserve">," GitHub. </w:t>
      </w:r>
      <w:proofErr w:type="gramStart"/>
      <w:r w:rsidRPr="007B6694">
        <w:rPr>
          <w:lang w:val="nl-NL"/>
        </w:rPr>
        <w:t>https://github.com/tobymao/sqlglot</w:t>
      </w:r>
      <w:proofErr w:type="gramEnd"/>
      <w:r w:rsidRPr="007B6694">
        <w:rPr>
          <w:lang w:val="nl-NL"/>
        </w:rPr>
        <w:t xml:space="preserve"> </w:t>
      </w:r>
    </w:p>
    <w:p w14:paraId="5BA5FD7F" w14:textId="79D583C0" w:rsidR="004A3B4A" w:rsidRPr="007B6694" w:rsidRDefault="00A8335A" w:rsidP="00A8335A">
      <w:pPr>
        <w:rPr>
          <w:lang w:val="nl-NL"/>
        </w:rPr>
      </w:pPr>
      <w:r w:rsidRPr="007B6694">
        <w:rPr>
          <w:lang w:val="nl-NL"/>
        </w:rPr>
        <w:t>- [9] I. Rak-</w:t>
      </w:r>
      <w:proofErr w:type="spellStart"/>
      <w:r w:rsidRPr="007B6694">
        <w:rPr>
          <w:lang w:val="nl-NL"/>
        </w:rPr>
        <w:t>amnouykit</w:t>
      </w:r>
      <w:proofErr w:type="spellEnd"/>
      <w:r w:rsidRPr="007B6694">
        <w:rPr>
          <w:lang w:val="nl-NL"/>
        </w:rPr>
        <w:t xml:space="preserve">, A. Milanova, G. </w:t>
      </w:r>
      <w:proofErr w:type="spellStart"/>
      <w:r w:rsidRPr="007B6694">
        <w:rPr>
          <w:lang w:val="nl-NL"/>
        </w:rPr>
        <w:t>Baudart</w:t>
      </w:r>
      <w:proofErr w:type="spellEnd"/>
      <w:r w:rsidRPr="007B6694">
        <w:rPr>
          <w:lang w:val="nl-NL"/>
        </w:rPr>
        <w:t xml:space="preserve">, M. </w:t>
      </w:r>
      <w:proofErr w:type="spellStart"/>
      <w:r w:rsidRPr="007B6694">
        <w:rPr>
          <w:lang w:val="nl-NL"/>
        </w:rPr>
        <w:t>Hirzel</w:t>
      </w:r>
      <w:proofErr w:type="spellEnd"/>
      <w:r w:rsidRPr="007B6694">
        <w:rPr>
          <w:lang w:val="nl-NL"/>
        </w:rPr>
        <w:t xml:space="preserve">, </w:t>
      </w:r>
      <w:proofErr w:type="spellStart"/>
      <w:r w:rsidRPr="007B6694">
        <w:rPr>
          <w:lang w:val="nl-NL"/>
        </w:rPr>
        <w:t>and</w:t>
      </w:r>
      <w:proofErr w:type="spellEnd"/>
      <w:r w:rsidRPr="007B6694">
        <w:rPr>
          <w:lang w:val="nl-NL"/>
        </w:rPr>
        <w:t xml:space="preserve"> J. Dolby, "</w:t>
      </w:r>
      <w:proofErr w:type="spellStart"/>
      <w:r w:rsidRPr="007B6694">
        <w:rPr>
          <w:lang w:val="nl-NL"/>
        </w:rPr>
        <w:t>PoTo</w:t>
      </w:r>
      <w:proofErr w:type="spellEnd"/>
      <w:r w:rsidRPr="007B6694">
        <w:rPr>
          <w:lang w:val="nl-NL"/>
        </w:rPr>
        <w:t xml:space="preserve">: A </w:t>
      </w:r>
      <w:proofErr w:type="spellStart"/>
      <w:r w:rsidRPr="007B6694">
        <w:rPr>
          <w:lang w:val="nl-NL"/>
        </w:rPr>
        <w:t>Hybrid</w:t>
      </w:r>
      <w:proofErr w:type="spellEnd"/>
      <w:r w:rsidRPr="007B6694">
        <w:rPr>
          <w:lang w:val="nl-NL"/>
        </w:rPr>
        <w:t xml:space="preserve"> </w:t>
      </w:r>
      <w:proofErr w:type="spellStart"/>
      <w:r w:rsidRPr="007B6694">
        <w:rPr>
          <w:lang w:val="nl-NL"/>
        </w:rPr>
        <w:t>Andersen's</w:t>
      </w:r>
      <w:proofErr w:type="spellEnd"/>
      <w:r w:rsidR="00083D96" w:rsidRPr="007B6694">
        <w:rPr>
          <w:lang w:val="nl-NL"/>
        </w:rPr>
        <w:t xml:space="preserve"> </w:t>
      </w:r>
      <w:r w:rsidRPr="007B6694">
        <w:rPr>
          <w:lang w:val="nl-NL"/>
        </w:rPr>
        <w:t>Points-</w:t>
      </w:r>
      <w:proofErr w:type="spellStart"/>
      <w:r w:rsidRPr="007B6694">
        <w:rPr>
          <w:lang w:val="nl-NL"/>
        </w:rPr>
        <w:t>To</w:t>
      </w:r>
      <w:proofErr w:type="spellEnd"/>
      <w:r w:rsidRPr="007B6694">
        <w:rPr>
          <w:lang w:val="nl-NL"/>
        </w:rPr>
        <w:t xml:space="preserve"> Analysis </w:t>
      </w:r>
      <w:proofErr w:type="spellStart"/>
      <w:r w:rsidRPr="007B6694">
        <w:rPr>
          <w:lang w:val="nl-NL"/>
        </w:rPr>
        <w:t>for</w:t>
      </w:r>
      <w:proofErr w:type="spellEnd"/>
      <w:r w:rsidRPr="007B6694">
        <w:rPr>
          <w:lang w:val="nl-NL"/>
        </w:rPr>
        <w:t xml:space="preserve"> Python," ECOOP, </w:t>
      </w:r>
      <w:proofErr w:type="spellStart"/>
      <w:r w:rsidRPr="007B6694">
        <w:rPr>
          <w:lang w:val="nl-NL"/>
        </w:rPr>
        <w:t>LIPIcs</w:t>
      </w:r>
      <w:proofErr w:type="spellEnd"/>
      <w:r w:rsidRPr="007B6694">
        <w:rPr>
          <w:lang w:val="nl-NL"/>
        </w:rPr>
        <w:t xml:space="preserve"> 333, pp. 27:1–27:29, 2025. </w:t>
      </w:r>
      <w:proofErr w:type="spellStart"/>
      <w:proofErr w:type="gramStart"/>
      <w:r w:rsidRPr="007B6694">
        <w:rPr>
          <w:lang w:val="nl-NL"/>
        </w:rPr>
        <w:t>doi</w:t>
      </w:r>
      <w:proofErr w:type="spellEnd"/>
      <w:proofErr w:type="gramEnd"/>
      <w:r w:rsidRPr="007B6694">
        <w:rPr>
          <w:lang w:val="nl-NL"/>
        </w:rPr>
        <w:t>:</w:t>
      </w:r>
      <w:r w:rsidR="00B16F4B" w:rsidRPr="007B6694">
        <w:rPr>
          <w:lang w:val="nl-NL"/>
        </w:rPr>
        <w:t xml:space="preserve"> 10.48550/arXiv.2409.03918.</w:t>
      </w:r>
    </w:p>
    <w:p w14:paraId="7AFD00BA" w14:textId="264B1B02" w:rsidR="00A8335A" w:rsidRPr="0070646E" w:rsidRDefault="00A8335A" w:rsidP="00A8335A">
      <w:pPr>
        <w:rPr>
          <w:lang w:val="nl-NL"/>
        </w:rPr>
      </w:pPr>
      <w:r w:rsidRPr="0070646E">
        <w:rPr>
          <w:lang w:val="nl-NL"/>
        </w:rPr>
        <w:t>- [10] V. Salis, T. Sotiropoulos, P. Louridas, D. Spinellis, and D. Mitropoulos, "PyCG: Practical Call</w:t>
      </w:r>
      <w:r w:rsidR="00B16F4B" w:rsidRPr="0070646E">
        <w:rPr>
          <w:lang w:val="nl-NL"/>
        </w:rPr>
        <w:t xml:space="preserve"> </w:t>
      </w:r>
      <w:r w:rsidRPr="0070646E">
        <w:rPr>
          <w:lang w:val="nl-NL"/>
        </w:rPr>
        <w:t>Graph Generation in Python," ICSE, 2021, pp. 1646–1657.</w:t>
      </w:r>
      <w:r w:rsidR="00B16F4B" w:rsidRPr="0070646E">
        <w:rPr>
          <w:lang w:val="nl-NL"/>
        </w:rPr>
        <w:t xml:space="preserve"> </w:t>
      </w:r>
      <w:r w:rsidRPr="0070646E">
        <w:rPr>
          <w:lang w:val="nl-NL"/>
        </w:rPr>
        <w:t xml:space="preserve">doi:10.1109/ICSE43902.2021.00146. </w:t>
      </w:r>
    </w:p>
    <w:p w14:paraId="62135413" w14:textId="5BBE4EEB" w:rsidR="00A8335A" w:rsidRPr="00A8335A" w:rsidRDefault="00A8335A" w:rsidP="00A8335A">
      <w:pPr>
        <w:rPr>
          <w:lang w:val="en-US"/>
        </w:rPr>
      </w:pPr>
      <w:r w:rsidRPr="00A8335A">
        <w:rPr>
          <w:lang w:val="en-US"/>
        </w:rPr>
        <w:t>- [11] P. Avgustinov, O. de Moor, M. Peyton Jones, and M. Schäfer, "QL: Object-oriented Queries on</w:t>
      </w:r>
      <w:r w:rsidR="00E05163">
        <w:rPr>
          <w:lang w:val="en-US"/>
        </w:rPr>
        <w:t xml:space="preserve"> </w:t>
      </w:r>
      <w:r w:rsidRPr="00A8335A">
        <w:rPr>
          <w:lang w:val="en-US"/>
        </w:rPr>
        <w:t>Relational Data," ECOOP, LIPIcs 56, pp. 2:1–2:25, 2016.</w:t>
      </w:r>
      <w:r w:rsidR="00E05163">
        <w:rPr>
          <w:lang w:val="en-US"/>
        </w:rPr>
        <w:t xml:space="preserve"> </w:t>
      </w:r>
      <w:proofErr w:type="gramStart"/>
      <w:r w:rsidRPr="00A8335A">
        <w:rPr>
          <w:lang w:val="en-US"/>
        </w:rPr>
        <w:t>doi:10.4230/LIPIcs.ECOOP</w:t>
      </w:r>
      <w:proofErr w:type="gramEnd"/>
      <w:r w:rsidRPr="00A8335A">
        <w:rPr>
          <w:lang w:val="en-US"/>
        </w:rPr>
        <w:t xml:space="preserve">.2016.2. </w:t>
      </w:r>
    </w:p>
    <w:p w14:paraId="29EC833E" w14:textId="69D3A849" w:rsidR="007B6694" w:rsidRPr="00A8335A" w:rsidRDefault="007B6694" w:rsidP="007B6694">
      <w:pPr>
        <w:rPr>
          <w:lang w:val="en-US"/>
        </w:rPr>
      </w:pPr>
      <w:r w:rsidRPr="00A8335A">
        <w:rPr>
          <w:lang w:val="en-US"/>
        </w:rPr>
        <w:t>- [12] UK Government, Data Protection Act 2018, c. 12.</w:t>
      </w:r>
      <w:r>
        <w:rPr>
          <w:lang w:val="en-US"/>
        </w:rPr>
        <w:t xml:space="preserve"> </w:t>
      </w:r>
      <w:r w:rsidRPr="00A8335A">
        <w:rPr>
          <w:lang w:val="en-US"/>
        </w:rPr>
        <w:t>https://www.legislation.gov.uk/ukpga/2018/12</w:t>
      </w:r>
    </w:p>
    <w:p w14:paraId="71739B37" w14:textId="77777777" w:rsidR="007B6694" w:rsidRPr="00A8335A" w:rsidRDefault="007B6694" w:rsidP="007B6694">
      <w:pPr>
        <w:rPr>
          <w:lang w:val="en-US"/>
        </w:rPr>
      </w:pPr>
      <w:r w:rsidRPr="00A8335A">
        <w:rPr>
          <w:lang w:val="en-US"/>
        </w:rPr>
        <w:t xml:space="preserve">- [13] </w:t>
      </w:r>
      <w:proofErr w:type="spellStart"/>
      <w:r w:rsidRPr="00A8335A">
        <w:rPr>
          <w:lang w:val="en-US"/>
        </w:rPr>
        <w:t>PyCQA</w:t>
      </w:r>
      <w:proofErr w:type="spellEnd"/>
      <w:r w:rsidRPr="00A8335A">
        <w:rPr>
          <w:lang w:val="en-US"/>
        </w:rPr>
        <w:t xml:space="preserve">, "Bandit," GitHub. https://github.com/PyCQA/bandit </w:t>
      </w:r>
    </w:p>
    <w:p w14:paraId="7B1687EF" w14:textId="77777777" w:rsidR="007B6694" w:rsidRPr="00A8335A" w:rsidRDefault="007B6694" w:rsidP="007B6694">
      <w:pPr>
        <w:rPr>
          <w:lang w:val="en-US"/>
        </w:rPr>
      </w:pPr>
      <w:r w:rsidRPr="00A8335A">
        <w:rPr>
          <w:lang w:val="en-US"/>
        </w:rPr>
        <w:t xml:space="preserve">- [14] </w:t>
      </w:r>
      <w:proofErr w:type="spellStart"/>
      <w:r w:rsidRPr="00A8335A">
        <w:rPr>
          <w:lang w:val="en-US"/>
        </w:rPr>
        <w:t>Semgrep</w:t>
      </w:r>
      <w:proofErr w:type="spellEnd"/>
      <w:r w:rsidRPr="00A8335A">
        <w:rPr>
          <w:lang w:val="en-US"/>
        </w:rPr>
        <w:t>, "Taint Mode — Overview," docs.</w:t>
      </w:r>
      <w:r>
        <w:rPr>
          <w:lang w:val="en-US"/>
        </w:rPr>
        <w:t xml:space="preserve"> </w:t>
      </w:r>
      <w:r w:rsidRPr="00A8335A">
        <w:rPr>
          <w:lang w:val="en-US"/>
        </w:rPr>
        <w:t xml:space="preserve">https://semgrep.dev/docs/writing-rules/data-flow/taint-mode/overview </w:t>
      </w:r>
    </w:p>
    <w:p w14:paraId="2A69DEE0" w14:textId="77777777" w:rsidR="007B6694" w:rsidRPr="007B6694" w:rsidRDefault="007B6694" w:rsidP="007B6694">
      <w:pPr>
        <w:rPr>
          <w:lang w:val="it-IT"/>
        </w:rPr>
      </w:pPr>
      <w:r w:rsidRPr="007B6694">
        <w:rPr>
          <w:lang w:val="it-IT"/>
        </w:rPr>
        <w:t>- [15] Meta/</w:t>
      </w:r>
      <w:proofErr w:type="spellStart"/>
      <w:r w:rsidRPr="007B6694">
        <w:rPr>
          <w:lang w:val="it-IT"/>
        </w:rPr>
        <w:t>Pyre</w:t>
      </w:r>
      <w:proofErr w:type="spellEnd"/>
      <w:r w:rsidRPr="007B6694">
        <w:rPr>
          <w:lang w:val="it-IT"/>
        </w:rPr>
        <w:t>, "</w:t>
      </w:r>
      <w:proofErr w:type="spellStart"/>
      <w:r w:rsidRPr="007B6694">
        <w:rPr>
          <w:lang w:val="it-IT"/>
        </w:rPr>
        <w:t>Pysa</w:t>
      </w:r>
      <w:proofErr w:type="spellEnd"/>
      <w:r w:rsidRPr="007B6694">
        <w:rPr>
          <w:lang w:val="it-IT"/>
        </w:rPr>
        <w:t xml:space="preserve">," </w:t>
      </w:r>
      <w:proofErr w:type="spellStart"/>
      <w:r w:rsidRPr="007B6694">
        <w:rPr>
          <w:lang w:val="it-IT"/>
        </w:rPr>
        <w:t>docs</w:t>
      </w:r>
      <w:proofErr w:type="spellEnd"/>
      <w:r w:rsidRPr="007B6694">
        <w:rPr>
          <w:lang w:val="it-IT"/>
        </w:rPr>
        <w:t xml:space="preserve">. https://pyre-check.org/docs/pysa-basics/ </w:t>
      </w:r>
    </w:p>
    <w:p w14:paraId="3A980560" w14:textId="77777777" w:rsidR="007B6694" w:rsidRPr="00A8335A" w:rsidRDefault="007B6694" w:rsidP="007B6694">
      <w:pPr>
        <w:rPr>
          <w:lang w:val="en-US"/>
        </w:rPr>
      </w:pPr>
      <w:r w:rsidRPr="00A8335A">
        <w:rPr>
          <w:lang w:val="en-US"/>
        </w:rPr>
        <w:lastRenderedPageBreak/>
        <w:t>- [16] S. Micheelsen and B. Thalmann, "</w:t>
      </w:r>
      <w:proofErr w:type="spellStart"/>
      <w:r w:rsidRPr="00A8335A">
        <w:rPr>
          <w:lang w:val="en-US"/>
        </w:rPr>
        <w:t>PyT</w:t>
      </w:r>
      <w:proofErr w:type="spellEnd"/>
      <w:r w:rsidRPr="00A8335A">
        <w:rPr>
          <w:lang w:val="en-US"/>
        </w:rPr>
        <w:t xml:space="preserve"> — A Static Analysis Tool...," MSc thesis, Aalborg Univ., 2016. https://projekter.aau.dk/projekter/files/239563289/final.pdf</w:t>
      </w:r>
    </w:p>
    <w:p w14:paraId="381AB5F2" w14:textId="5C2431D2" w:rsidR="00A8335A" w:rsidRPr="00A8335A" w:rsidRDefault="007B6694" w:rsidP="00A8335A">
      <w:pPr>
        <w:rPr>
          <w:lang w:val="en-US"/>
        </w:rPr>
      </w:pPr>
      <w:r w:rsidRPr="00A8335A">
        <w:rPr>
          <w:lang w:val="en-US"/>
        </w:rPr>
        <w:t>- [17] Z. Gu, H. Yan, and P. Yao, "</w:t>
      </w:r>
      <w:proofErr w:type="spellStart"/>
      <w:r w:rsidRPr="00A8335A">
        <w:rPr>
          <w:lang w:val="en-US"/>
        </w:rPr>
        <w:t>PyFlow</w:t>
      </w:r>
      <w:proofErr w:type="spellEnd"/>
      <w:r w:rsidRPr="00A8335A">
        <w:rPr>
          <w:lang w:val="en-US"/>
        </w:rPr>
        <w:t>: An Inter-procedural Static Analysis Framework for Python,"</w:t>
      </w:r>
      <w:r>
        <w:rPr>
          <w:lang w:val="en-US"/>
        </w:rPr>
        <w:t xml:space="preserve"> </w:t>
      </w:r>
      <w:r w:rsidRPr="00A8335A">
        <w:rPr>
          <w:lang w:val="en-US"/>
        </w:rPr>
        <w:t xml:space="preserve">arXiv:2608.07026, 2026. https://arxiv.org/abs/2608.07026 </w:t>
      </w:r>
    </w:p>
    <w:p w14:paraId="12872AB7" w14:textId="199E864B" w:rsidR="00A8335A" w:rsidRPr="00A8335A" w:rsidRDefault="00A8335A" w:rsidP="00A8335A">
      <w:pPr>
        <w:rPr>
          <w:lang w:val="en-US"/>
        </w:rPr>
      </w:pPr>
      <w:r w:rsidRPr="00A8335A">
        <w:rPr>
          <w:lang w:val="en-US"/>
        </w:rPr>
        <w:t xml:space="preserve">- [18] J. Cheney, L. </w:t>
      </w:r>
      <w:proofErr w:type="spellStart"/>
      <w:r w:rsidRPr="00A8335A">
        <w:rPr>
          <w:lang w:val="en-US"/>
        </w:rPr>
        <w:t>Chiticariu</w:t>
      </w:r>
      <w:proofErr w:type="spellEnd"/>
      <w:r w:rsidRPr="00A8335A">
        <w:rPr>
          <w:lang w:val="en-US"/>
        </w:rPr>
        <w:t>, and W.-C. Tan, "Provenance in Databases: Why, How, and Where,"</w:t>
      </w:r>
      <w:r w:rsidR="001D214D">
        <w:rPr>
          <w:lang w:val="en-US"/>
        </w:rPr>
        <w:t xml:space="preserve"> </w:t>
      </w:r>
      <w:r w:rsidRPr="00A8335A">
        <w:rPr>
          <w:lang w:val="en-US"/>
        </w:rPr>
        <w:t xml:space="preserve">Found. Trends Databases, 1(4):379–474, 2009. doi:10.1561/1900000006. </w:t>
      </w:r>
    </w:p>
    <w:p w14:paraId="1B5DF036" w14:textId="145C8FB4" w:rsidR="00A8335A" w:rsidRPr="00A8335A" w:rsidRDefault="00A8335A" w:rsidP="00A8335A">
      <w:pPr>
        <w:rPr>
          <w:lang w:val="en-US"/>
        </w:rPr>
      </w:pPr>
      <w:r w:rsidRPr="00A8335A">
        <w:rPr>
          <w:lang w:val="en-US"/>
        </w:rPr>
        <w:t>- [19] A. Chapman et al., "Capturing and Querying Fine-grained Provenance of Preprocessing Pipelines in</w:t>
      </w:r>
      <w:r w:rsidR="009121AB">
        <w:rPr>
          <w:lang w:val="en-US"/>
        </w:rPr>
        <w:t xml:space="preserve"> </w:t>
      </w:r>
      <w:r w:rsidRPr="00A8335A">
        <w:rPr>
          <w:lang w:val="en-US"/>
        </w:rPr>
        <w:t xml:space="preserve">Data Science," PVLDB, 14(4):507–520, 2021. </w:t>
      </w:r>
    </w:p>
    <w:p w14:paraId="6F978F0B" w14:textId="54473417" w:rsidR="00A8335A" w:rsidRPr="00A8335A" w:rsidRDefault="00A8335A" w:rsidP="00A8335A">
      <w:pPr>
        <w:rPr>
          <w:lang w:val="en-US"/>
        </w:rPr>
      </w:pPr>
      <w:r w:rsidRPr="00A8335A">
        <w:rPr>
          <w:lang w:val="en-US"/>
        </w:rPr>
        <w:t xml:space="preserve">- [20] B. E. </w:t>
      </w:r>
      <w:proofErr w:type="spellStart"/>
      <w:r w:rsidRPr="00A8335A">
        <w:rPr>
          <w:lang w:val="en-US"/>
        </w:rPr>
        <w:t>Ujcich</w:t>
      </w:r>
      <w:proofErr w:type="spellEnd"/>
      <w:r w:rsidRPr="00A8335A">
        <w:rPr>
          <w:lang w:val="en-US"/>
        </w:rPr>
        <w:t>, A. Bates, and W. H. Sanders, "A Provenance Model for the EU GDPR," IPAW,</w:t>
      </w:r>
      <w:r w:rsidR="00DA11D1">
        <w:rPr>
          <w:lang w:val="en-US"/>
        </w:rPr>
        <w:t xml:space="preserve"> </w:t>
      </w:r>
      <w:r w:rsidRPr="00A8335A">
        <w:rPr>
          <w:lang w:val="en-US"/>
        </w:rPr>
        <w:t xml:space="preserve">LNCS 11017, pp. 45–57, 2018. doi:10.1007/978-3-319-98379-0_4. </w:t>
      </w:r>
    </w:p>
    <w:p w14:paraId="54F9322A" w14:textId="7DCB7E09" w:rsidR="00A8335A" w:rsidRDefault="00A8335A" w:rsidP="00A8335A">
      <w:pPr>
        <w:rPr>
          <w:lang w:val="en-US"/>
        </w:rPr>
      </w:pPr>
      <w:r w:rsidRPr="00A8335A">
        <w:rPr>
          <w:lang w:val="en-US"/>
        </w:rPr>
        <w:t>- [21] Databricks, "Data Lineage in Unity Catalog," docs.</w:t>
      </w:r>
      <w:r w:rsidR="00692296">
        <w:rPr>
          <w:lang w:val="en-US"/>
        </w:rPr>
        <w:t xml:space="preserve"> </w:t>
      </w:r>
      <w:hyperlink r:id="rId8" w:history="1">
        <w:r w:rsidR="00133E66" w:rsidRPr="007303BE">
          <w:rPr>
            <w:rStyle w:val="Hyperlink"/>
            <w:lang w:val="en-US"/>
          </w:rPr>
          <w:t>https://docs.databricks.com/aws/en/data-governance/unity-catalog/data-lineage.html</w:t>
        </w:r>
      </w:hyperlink>
      <w:r w:rsidRPr="00A8335A">
        <w:rPr>
          <w:lang w:val="en-US"/>
        </w:rPr>
        <w:t xml:space="preserve"> </w:t>
      </w:r>
    </w:p>
    <w:p w14:paraId="6221A78F" w14:textId="77777777" w:rsidR="00133E66" w:rsidRDefault="00133E66" w:rsidP="00A8335A">
      <w:pPr>
        <w:rPr>
          <w:lang w:val="en-US"/>
        </w:rPr>
      </w:pPr>
    </w:p>
    <w:p w14:paraId="3187A5E1" w14:textId="77777777" w:rsidR="00133E66" w:rsidRDefault="00133E66" w:rsidP="00A8335A">
      <w:pPr>
        <w:rPr>
          <w:lang w:val="en-US"/>
        </w:rPr>
      </w:pPr>
    </w:p>
    <w:p w14:paraId="08B9EFDF" w14:textId="77777777" w:rsidR="00133E66" w:rsidRDefault="00133E66" w:rsidP="00A8335A">
      <w:pPr>
        <w:rPr>
          <w:lang w:val="en-US"/>
        </w:rPr>
      </w:pPr>
    </w:p>
    <w:p w14:paraId="43FD977F" w14:textId="77777777" w:rsidR="00133E66" w:rsidRDefault="00133E66" w:rsidP="00A8335A">
      <w:pPr>
        <w:rPr>
          <w:lang w:val="en-US"/>
        </w:rPr>
      </w:pPr>
    </w:p>
    <w:p w14:paraId="73D7DF18" w14:textId="77777777" w:rsidR="00133E66" w:rsidRDefault="00133E66" w:rsidP="00A8335A">
      <w:pPr>
        <w:rPr>
          <w:lang w:val="en-US"/>
        </w:rPr>
      </w:pPr>
    </w:p>
    <w:p w14:paraId="1ABD8BEF" w14:textId="77777777" w:rsidR="00133E66" w:rsidRDefault="00133E66" w:rsidP="00A8335A">
      <w:pPr>
        <w:rPr>
          <w:lang w:val="en-US"/>
        </w:rPr>
      </w:pPr>
    </w:p>
    <w:p w14:paraId="54B87C03" w14:textId="77777777" w:rsidR="00133E66" w:rsidRDefault="00133E66" w:rsidP="00A8335A">
      <w:pPr>
        <w:rPr>
          <w:lang w:val="en-US"/>
        </w:rPr>
      </w:pPr>
    </w:p>
    <w:p w14:paraId="25CC2776" w14:textId="77777777" w:rsidR="00133E66" w:rsidRDefault="00133E66" w:rsidP="00A8335A">
      <w:pPr>
        <w:rPr>
          <w:lang w:val="en-US"/>
        </w:rPr>
      </w:pPr>
    </w:p>
    <w:p w14:paraId="796B9C1E" w14:textId="77777777" w:rsidR="00133E66" w:rsidRDefault="00133E66" w:rsidP="00A8335A">
      <w:pPr>
        <w:rPr>
          <w:lang w:val="en-US"/>
        </w:rPr>
      </w:pPr>
    </w:p>
    <w:p w14:paraId="32D8AE3F" w14:textId="77777777" w:rsidR="00133E66" w:rsidRDefault="00133E66" w:rsidP="00A8335A">
      <w:pPr>
        <w:rPr>
          <w:lang w:val="en-US"/>
        </w:rPr>
      </w:pPr>
    </w:p>
    <w:p w14:paraId="78B18748" w14:textId="77777777" w:rsidR="00133E66" w:rsidRDefault="00133E66" w:rsidP="00A8335A">
      <w:pPr>
        <w:rPr>
          <w:lang w:val="en-US"/>
        </w:rPr>
      </w:pPr>
    </w:p>
    <w:p w14:paraId="06282F00" w14:textId="77777777" w:rsidR="00133E66" w:rsidRDefault="00133E66" w:rsidP="00A8335A">
      <w:pPr>
        <w:rPr>
          <w:lang w:val="en-US"/>
        </w:rPr>
      </w:pPr>
    </w:p>
    <w:p w14:paraId="6223ACC7" w14:textId="77777777" w:rsidR="00133E66" w:rsidRDefault="00133E66" w:rsidP="00A8335A">
      <w:pPr>
        <w:rPr>
          <w:lang w:val="en-US"/>
        </w:rPr>
      </w:pPr>
    </w:p>
    <w:p w14:paraId="06E1D47C" w14:textId="77777777" w:rsidR="00133E66" w:rsidRDefault="00133E66" w:rsidP="00A8335A">
      <w:pPr>
        <w:rPr>
          <w:lang w:val="en-US"/>
        </w:rPr>
      </w:pPr>
    </w:p>
    <w:p w14:paraId="672CA069" w14:textId="77777777" w:rsidR="00133E66" w:rsidRDefault="00133E66" w:rsidP="00A8335A">
      <w:pPr>
        <w:rPr>
          <w:lang w:val="en-US"/>
        </w:rPr>
      </w:pPr>
    </w:p>
    <w:p w14:paraId="09071D43" w14:textId="77777777" w:rsidR="00133E66" w:rsidRDefault="00133E66" w:rsidP="00A8335A">
      <w:pPr>
        <w:rPr>
          <w:lang w:val="en-US"/>
        </w:rPr>
      </w:pPr>
    </w:p>
    <w:p w14:paraId="4DF420A8" w14:textId="77777777" w:rsidR="00133E66" w:rsidRDefault="00133E66" w:rsidP="00A8335A">
      <w:pPr>
        <w:rPr>
          <w:lang w:val="en-US"/>
        </w:rPr>
      </w:pPr>
    </w:p>
    <w:p w14:paraId="5B84A546" w14:textId="77777777" w:rsidR="00133E66" w:rsidRDefault="00133E66" w:rsidP="00A8335A">
      <w:pPr>
        <w:rPr>
          <w:lang w:val="en-US"/>
        </w:rPr>
      </w:pPr>
    </w:p>
    <w:p w14:paraId="00219D0F" w14:textId="7BCBA4EF" w:rsidR="00133E66" w:rsidRPr="00133E66" w:rsidRDefault="00133E66" w:rsidP="00133E66">
      <w:pPr>
        <w:pStyle w:val="ListParagraph"/>
        <w:numPr>
          <w:ilvl w:val="0"/>
          <w:numId w:val="14"/>
        </w:numPr>
        <w:jc w:val="center"/>
        <w:rPr>
          <w:b/>
          <w:bCs/>
          <w:lang w:val="en-US"/>
        </w:rPr>
      </w:pPr>
      <w:r w:rsidRPr="00133E66">
        <w:rPr>
          <w:b/>
          <w:bCs/>
          <w:lang w:val="en-US"/>
        </w:rPr>
        <w:lastRenderedPageBreak/>
        <w:t>Appendix</w:t>
      </w:r>
    </w:p>
    <w:p w14:paraId="202B167A" w14:textId="68FE7648" w:rsidR="00133E66" w:rsidRPr="00133E66" w:rsidRDefault="00133E66" w:rsidP="00133E66">
      <w:pPr>
        <w:rPr>
          <w:b/>
          <w:bCs/>
          <w:lang w:val="en-US"/>
        </w:rPr>
      </w:pPr>
      <w:r w:rsidRPr="00133E66">
        <w:rPr>
          <w:b/>
          <w:bCs/>
          <w:lang w:val="en-US"/>
        </w:rPr>
        <w:t>Personal Reflection</w:t>
      </w:r>
    </w:p>
    <w:p w14:paraId="28C08A9F" w14:textId="00EC8E47" w:rsidR="00133E66" w:rsidRPr="00133E66" w:rsidRDefault="00133E66" w:rsidP="00133E66">
      <w:pPr>
        <w:rPr>
          <w:lang w:val="en-US"/>
        </w:rPr>
      </w:pPr>
      <w:r w:rsidRPr="00133E66">
        <w:rPr>
          <w:lang w:val="en-US"/>
        </w:rPr>
        <w:t xml:space="preserve">My motivation for this project comes directly from my current role. We are redesigning and recreating systems, or versions of systems, that were themselves meant to replace old, inefficient ones. Through this work we </w:t>
      </w:r>
      <w:proofErr w:type="spellStart"/>
      <w:r w:rsidRPr="00133E66">
        <w:rPr>
          <w:lang w:val="en-US"/>
        </w:rPr>
        <w:t>realised</w:t>
      </w:r>
      <w:proofErr w:type="spellEnd"/>
      <w:r w:rsidRPr="00133E66">
        <w:rPr>
          <w:lang w:val="en-US"/>
        </w:rPr>
        <w:t xml:space="preserve"> how important documentation is, but also how unreliable it had become - the documentation we hold has drifted so far from the truth over time, as changes were made over the course of </w:t>
      </w:r>
      <w:proofErr w:type="gramStart"/>
      <w:r w:rsidRPr="00133E66">
        <w:rPr>
          <w:lang w:val="en-US"/>
        </w:rPr>
        <w:t>years</w:t>
      </w:r>
      <w:proofErr w:type="gramEnd"/>
      <w:r w:rsidRPr="00133E66">
        <w:rPr>
          <w:lang w:val="en-US"/>
        </w:rPr>
        <w:t xml:space="preserve"> but the documentation was never updated. This is largely because of the time constraints placed upon us. Being able to reproduce documentation automatically, straight from the code, would be very beneficial.</w:t>
      </w:r>
    </w:p>
    <w:p w14:paraId="01F1529E" w14:textId="35C3DB94" w:rsidR="00133E66" w:rsidRPr="00133E66" w:rsidRDefault="00133E66" w:rsidP="00133E66">
      <w:pPr>
        <w:rPr>
          <w:lang w:val="en-US"/>
        </w:rPr>
      </w:pPr>
      <w:r w:rsidRPr="00133E66">
        <w:rPr>
          <w:lang w:val="en-US"/>
        </w:rPr>
        <w:t xml:space="preserve">Beyond the assignment itself, this is a problem I come across often. I often find myself recreating or migrating bloated </w:t>
      </w:r>
      <w:proofErr w:type="gramStart"/>
      <w:r w:rsidRPr="00133E66">
        <w:rPr>
          <w:lang w:val="en-US"/>
        </w:rPr>
        <w:t>code, and</w:t>
      </w:r>
      <w:proofErr w:type="gramEnd"/>
      <w:r w:rsidRPr="00133E66">
        <w:rPr>
          <w:lang w:val="en-US"/>
        </w:rPr>
        <w:t xml:space="preserve"> trying to understand what the code was </w:t>
      </w:r>
      <w:proofErr w:type="gramStart"/>
      <w:r w:rsidRPr="00133E66">
        <w:rPr>
          <w:lang w:val="en-US"/>
        </w:rPr>
        <w:t>actually meant</w:t>
      </w:r>
      <w:proofErr w:type="gramEnd"/>
      <w:r w:rsidRPr="00133E66">
        <w:rPr>
          <w:lang w:val="en-US"/>
        </w:rPr>
        <w:t xml:space="preserve"> to do. A tool that explains a pipeline would save that effort.</w:t>
      </w:r>
    </w:p>
    <w:p w14:paraId="394180BA" w14:textId="38521C3C" w:rsidR="00133E66" w:rsidRPr="00133E66" w:rsidRDefault="00133E66" w:rsidP="00133E66">
      <w:pPr>
        <w:rPr>
          <w:lang w:val="en-US"/>
        </w:rPr>
      </w:pPr>
      <w:r w:rsidRPr="00133E66">
        <w:rPr>
          <w:lang w:val="en-US"/>
        </w:rPr>
        <w:t xml:space="preserve">I expect to learn </w:t>
      </w:r>
      <w:proofErr w:type="spellStart"/>
      <w:proofErr w:type="gramStart"/>
      <w:r w:rsidRPr="00133E66">
        <w:rPr>
          <w:lang w:val="en-US"/>
        </w:rPr>
        <w:t>alot</w:t>
      </w:r>
      <w:proofErr w:type="spellEnd"/>
      <w:proofErr w:type="gramEnd"/>
      <w:r w:rsidRPr="00133E66">
        <w:rPr>
          <w:lang w:val="en-US"/>
        </w:rPr>
        <w:t xml:space="preserve"> from building it. I hope to understand more about how </w:t>
      </w:r>
      <w:proofErr w:type="gramStart"/>
      <w:r w:rsidRPr="00133E66">
        <w:rPr>
          <w:lang w:val="en-US"/>
        </w:rPr>
        <w:t>the internals of Python</w:t>
      </w:r>
      <w:proofErr w:type="gramEnd"/>
      <w:r w:rsidRPr="00133E66">
        <w:rPr>
          <w:lang w:val="en-US"/>
        </w:rPr>
        <w:t xml:space="preserve"> work, to deepen my knowledge of data analysis, and to learn how to evaluate pipeline efficiency. I also expect to pick up several new things along the way, such as Databricks Apps and </w:t>
      </w:r>
      <w:proofErr w:type="gramStart"/>
      <w:r w:rsidRPr="00133E66">
        <w:rPr>
          <w:lang w:val="en-US"/>
        </w:rPr>
        <w:t>a several</w:t>
      </w:r>
      <w:proofErr w:type="gramEnd"/>
      <w:r w:rsidRPr="00133E66">
        <w:rPr>
          <w:lang w:val="en-US"/>
        </w:rPr>
        <w:t xml:space="preserve"> open-source libraries that could help me in my day-to-day job. On top of the technical side, I intend to give deep-dive presentations on this work, both during development and once it is finished, to share what I learn with my team.</w:t>
      </w:r>
    </w:p>
    <w:p w14:paraId="51DB7EE1" w14:textId="3F295D29" w:rsidR="00133E66" w:rsidRPr="00133E66" w:rsidRDefault="00133E66" w:rsidP="00133E66">
      <w:pPr>
        <w:rPr>
          <w:lang w:val="en-US"/>
        </w:rPr>
      </w:pPr>
      <w:r w:rsidRPr="00133E66">
        <w:rPr>
          <w:lang w:val="en-US"/>
        </w:rPr>
        <w:t>The part I am most excited about is the inter-procedural data-flow analysis. It is a great opportunity to learn and grow, though I know it will require a lot of thinking. It is also the area I expect to be most challenging, and the most likely candidate for scoping down if time becomes tight. I hope it does not come to that though.</w:t>
      </w:r>
    </w:p>
    <w:p w14:paraId="39A766A7" w14:textId="0001B5FF" w:rsidR="00133E66" w:rsidRPr="00133E66" w:rsidRDefault="00133E66" w:rsidP="00133E66">
      <w:pPr>
        <w:rPr>
          <w:lang w:val="en-US"/>
        </w:rPr>
      </w:pPr>
      <w:r w:rsidRPr="00133E66">
        <w:rPr>
          <w:lang w:val="en-US"/>
        </w:rPr>
        <w:t xml:space="preserve">My main concern is time rather than the technical work. I have a very busy working life and a very busy personal life, and I am currently renovating a house, which will take a lot of effort and </w:t>
      </w:r>
      <w:proofErr w:type="spellStart"/>
      <w:r w:rsidRPr="00133E66">
        <w:rPr>
          <w:lang w:val="en-US"/>
        </w:rPr>
        <w:t>organisation</w:t>
      </w:r>
      <w:proofErr w:type="spellEnd"/>
      <w:r w:rsidRPr="00133E66">
        <w:rPr>
          <w:lang w:val="en-US"/>
        </w:rPr>
        <w:t>. Tackling this as a solo project leaves me feeling excited yet daunted. It is a great opportunity to learn, and I enjoy software engineering, but I will need to be proactive and keep on top of things.</w:t>
      </w:r>
    </w:p>
    <w:p w14:paraId="09506063" w14:textId="2414850B" w:rsidR="00133E66" w:rsidRPr="00133E66" w:rsidRDefault="00133E66" w:rsidP="00133E66">
      <w:pPr>
        <w:rPr>
          <w:lang w:val="en-US"/>
        </w:rPr>
      </w:pPr>
      <w:r w:rsidRPr="00133E66">
        <w:rPr>
          <w:lang w:val="en-US"/>
        </w:rPr>
        <w:t xml:space="preserve">If the project succeeds, the value to my work would be clear. With any pipeline, we could pass the code through the tool and understand what it does, visually. That could save my team, and hopefully the wider </w:t>
      </w:r>
      <w:proofErr w:type="spellStart"/>
      <w:r w:rsidRPr="00133E66">
        <w:rPr>
          <w:lang w:val="en-US"/>
        </w:rPr>
        <w:t>organisation</w:t>
      </w:r>
      <w:proofErr w:type="spellEnd"/>
      <w:r w:rsidRPr="00133E66">
        <w:rPr>
          <w:lang w:val="en-US"/>
        </w:rPr>
        <w:t>, weeks of man hours a year. Hopefully I can produce something that will be used and provide genuine value, instead of being created and then shelved.</w:t>
      </w:r>
    </w:p>
    <w:p w14:paraId="4DEC2DE6" w14:textId="6B8E7BDF" w:rsidR="00133E66" w:rsidRPr="00133E66" w:rsidRDefault="00133E66" w:rsidP="00133E66">
      <w:pPr>
        <w:rPr>
          <w:lang w:val="en-US"/>
        </w:rPr>
      </w:pPr>
      <w:r w:rsidRPr="00133E66">
        <w:rPr>
          <w:lang w:val="en-US"/>
        </w:rPr>
        <w:t xml:space="preserve">For my own development, this is something I can be proud of and that will give me confidence in myself and in my software-engineering abilities. It is something concrete I </w:t>
      </w:r>
      <w:r w:rsidRPr="00133E66">
        <w:rPr>
          <w:lang w:val="en-US"/>
        </w:rPr>
        <w:lastRenderedPageBreak/>
        <w:t xml:space="preserve">can point </w:t>
      </w:r>
      <w:proofErr w:type="gramStart"/>
      <w:r w:rsidRPr="00133E66">
        <w:rPr>
          <w:lang w:val="en-US"/>
        </w:rPr>
        <w:t>to</w:t>
      </w:r>
      <w:proofErr w:type="gramEnd"/>
      <w:r w:rsidRPr="00133E66">
        <w:rPr>
          <w:lang w:val="en-US"/>
        </w:rPr>
        <w:t xml:space="preserve"> for my career, and if it ends up being used across the </w:t>
      </w:r>
      <w:proofErr w:type="spellStart"/>
      <w:r w:rsidRPr="00133E66">
        <w:rPr>
          <w:lang w:val="en-US"/>
        </w:rPr>
        <w:t>organisation</w:t>
      </w:r>
      <w:proofErr w:type="spellEnd"/>
      <w:r w:rsidRPr="00133E66">
        <w:rPr>
          <w:lang w:val="en-US"/>
        </w:rPr>
        <w:t>, that would be a fantastic outcome.</w:t>
      </w:r>
    </w:p>
    <w:sectPr w:rsidR="00133E66" w:rsidRPr="00133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A4861"/>
    <w:multiLevelType w:val="multilevel"/>
    <w:tmpl w:val="5B5099F4"/>
    <w:lvl w:ilvl="0">
      <w:start w:val="1"/>
      <w:numFmt w:val="decimal"/>
      <w:lvlText w:val="%1."/>
      <w:lvlJc w:val="left"/>
      <w:pPr>
        <w:ind w:left="720" w:hanging="360"/>
      </w:pPr>
      <w:rPr>
        <w:rFonts w:hint="default"/>
      </w:rPr>
    </w:lvl>
    <w:lvl w:ilvl="1">
      <w:start w:val="4"/>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0E27D6"/>
    <w:multiLevelType w:val="hybridMultilevel"/>
    <w:tmpl w:val="E9B4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65423"/>
    <w:multiLevelType w:val="hybridMultilevel"/>
    <w:tmpl w:val="1F1CC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F65F9"/>
    <w:multiLevelType w:val="hybridMultilevel"/>
    <w:tmpl w:val="A5147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1F2787"/>
    <w:multiLevelType w:val="multilevel"/>
    <w:tmpl w:val="5A0E2D0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3E63EEC"/>
    <w:multiLevelType w:val="hybridMultilevel"/>
    <w:tmpl w:val="5A8C2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694516"/>
    <w:multiLevelType w:val="hybridMultilevel"/>
    <w:tmpl w:val="203AC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810D7"/>
    <w:multiLevelType w:val="hybridMultilevel"/>
    <w:tmpl w:val="62A60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3A05E0"/>
    <w:multiLevelType w:val="hybridMultilevel"/>
    <w:tmpl w:val="2048F226"/>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721A30"/>
    <w:multiLevelType w:val="hybridMultilevel"/>
    <w:tmpl w:val="9C40C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67BF0"/>
    <w:multiLevelType w:val="multilevel"/>
    <w:tmpl w:val="E50A2FEE"/>
    <w:lvl w:ilvl="0">
      <w:start w:val="5"/>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5203735"/>
    <w:multiLevelType w:val="hybridMultilevel"/>
    <w:tmpl w:val="70FA9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86522"/>
    <w:multiLevelType w:val="hybridMultilevel"/>
    <w:tmpl w:val="19FE7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A70CE"/>
    <w:multiLevelType w:val="hybridMultilevel"/>
    <w:tmpl w:val="D3945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943719">
    <w:abstractNumId w:val="0"/>
  </w:num>
  <w:num w:numId="2" w16cid:durableId="200242608">
    <w:abstractNumId w:val="2"/>
  </w:num>
  <w:num w:numId="3" w16cid:durableId="951977596">
    <w:abstractNumId w:val="13"/>
  </w:num>
  <w:num w:numId="4" w16cid:durableId="1008676247">
    <w:abstractNumId w:val="3"/>
  </w:num>
  <w:num w:numId="5" w16cid:durableId="497312697">
    <w:abstractNumId w:val="10"/>
  </w:num>
  <w:num w:numId="6" w16cid:durableId="168106310">
    <w:abstractNumId w:val="4"/>
  </w:num>
  <w:num w:numId="7" w16cid:durableId="1884175271">
    <w:abstractNumId w:val="7"/>
  </w:num>
  <w:num w:numId="8" w16cid:durableId="517358134">
    <w:abstractNumId w:val="9"/>
  </w:num>
  <w:num w:numId="9" w16cid:durableId="1686637215">
    <w:abstractNumId w:val="1"/>
  </w:num>
  <w:num w:numId="10" w16cid:durableId="474950214">
    <w:abstractNumId w:val="12"/>
  </w:num>
  <w:num w:numId="11" w16cid:durableId="85852802">
    <w:abstractNumId w:val="11"/>
  </w:num>
  <w:num w:numId="12" w16cid:durableId="1272514491">
    <w:abstractNumId w:val="6"/>
  </w:num>
  <w:num w:numId="13" w16cid:durableId="1267614021">
    <w:abstractNumId w:val="5"/>
  </w:num>
  <w:num w:numId="14" w16cid:durableId="17491075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FF7"/>
    <w:rsid w:val="00014FD3"/>
    <w:rsid w:val="00020A10"/>
    <w:rsid w:val="00047269"/>
    <w:rsid w:val="000702D0"/>
    <w:rsid w:val="0007229F"/>
    <w:rsid w:val="00083D96"/>
    <w:rsid w:val="000A0250"/>
    <w:rsid w:val="000A0AFF"/>
    <w:rsid w:val="000A52AB"/>
    <w:rsid w:val="000B0775"/>
    <w:rsid w:val="000B1EB0"/>
    <w:rsid w:val="000E18E5"/>
    <w:rsid w:val="000E7A84"/>
    <w:rsid w:val="00111F1B"/>
    <w:rsid w:val="00124182"/>
    <w:rsid w:val="00131EA7"/>
    <w:rsid w:val="00133E66"/>
    <w:rsid w:val="00137918"/>
    <w:rsid w:val="001703B1"/>
    <w:rsid w:val="0017240B"/>
    <w:rsid w:val="001745A1"/>
    <w:rsid w:val="00185827"/>
    <w:rsid w:val="001A5E20"/>
    <w:rsid w:val="001A692C"/>
    <w:rsid w:val="001B59D0"/>
    <w:rsid w:val="001C31B0"/>
    <w:rsid w:val="001D214D"/>
    <w:rsid w:val="001D5255"/>
    <w:rsid w:val="00203682"/>
    <w:rsid w:val="002055CB"/>
    <w:rsid w:val="00211603"/>
    <w:rsid w:val="00215D1C"/>
    <w:rsid w:val="00216D8C"/>
    <w:rsid w:val="00217519"/>
    <w:rsid w:val="00231923"/>
    <w:rsid w:val="0023585A"/>
    <w:rsid w:val="002629FE"/>
    <w:rsid w:val="00265728"/>
    <w:rsid w:val="002A0F3B"/>
    <w:rsid w:val="002B1B8D"/>
    <w:rsid w:val="002C58A8"/>
    <w:rsid w:val="00302E59"/>
    <w:rsid w:val="00337250"/>
    <w:rsid w:val="0036667B"/>
    <w:rsid w:val="003747C8"/>
    <w:rsid w:val="00376734"/>
    <w:rsid w:val="00376FF7"/>
    <w:rsid w:val="003812FE"/>
    <w:rsid w:val="003862A3"/>
    <w:rsid w:val="00387F9B"/>
    <w:rsid w:val="00396076"/>
    <w:rsid w:val="003A734D"/>
    <w:rsid w:val="003C491B"/>
    <w:rsid w:val="003D7AE6"/>
    <w:rsid w:val="00413AAC"/>
    <w:rsid w:val="00413CEF"/>
    <w:rsid w:val="004147E3"/>
    <w:rsid w:val="004225A1"/>
    <w:rsid w:val="0043447F"/>
    <w:rsid w:val="00435D97"/>
    <w:rsid w:val="00443319"/>
    <w:rsid w:val="004601C8"/>
    <w:rsid w:val="00462784"/>
    <w:rsid w:val="004658A0"/>
    <w:rsid w:val="00476474"/>
    <w:rsid w:val="004776B9"/>
    <w:rsid w:val="00482F89"/>
    <w:rsid w:val="00484301"/>
    <w:rsid w:val="004964CA"/>
    <w:rsid w:val="004972B2"/>
    <w:rsid w:val="004A2C70"/>
    <w:rsid w:val="004A3B4A"/>
    <w:rsid w:val="004A45CE"/>
    <w:rsid w:val="004A5470"/>
    <w:rsid w:val="004D4238"/>
    <w:rsid w:val="004D74C9"/>
    <w:rsid w:val="004E553D"/>
    <w:rsid w:val="00507B66"/>
    <w:rsid w:val="00512DA1"/>
    <w:rsid w:val="00515D4E"/>
    <w:rsid w:val="005559D3"/>
    <w:rsid w:val="00571BDE"/>
    <w:rsid w:val="00576DA1"/>
    <w:rsid w:val="005904A3"/>
    <w:rsid w:val="005932E3"/>
    <w:rsid w:val="005A497A"/>
    <w:rsid w:val="005A69D4"/>
    <w:rsid w:val="005B1867"/>
    <w:rsid w:val="005B78FA"/>
    <w:rsid w:val="005C142D"/>
    <w:rsid w:val="005D330D"/>
    <w:rsid w:val="005F3CBC"/>
    <w:rsid w:val="00611731"/>
    <w:rsid w:val="00615201"/>
    <w:rsid w:val="00632D2A"/>
    <w:rsid w:val="00641D1A"/>
    <w:rsid w:val="006473CD"/>
    <w:rsid w:val="00650279"/>
    <w:rsid w:val="00653EDE"/>
    <w:rsid w:val="0066391E"/>
    <w:rsid w:val="006731F0"/>
    <w:rsid w:val="0067394F"/>
    <w:rsid w:val="0068014F"/>
    <w:rsid w:val="00692296"/>
    <w:rsid w:val="006B4C2D"/>
    <w:rsid w:val="006C18B3"/>
    <w:rsid w:val="006C2E2A"/>
    <w:rsid w:val="006D0CB6"/>
    <w:rsid w:val="006D131A"/>
    <w:rsid w:val="006D2269"/>
    <w:rsid w:val="006D3F09"/>
    <w:rsid w:val="006E19D1"/>
    <w:rsid w:val="00705B8A"/>
    <w:rsid w:val="0070646E"/>
    <w:rsid w:val="00714659"/>
    <w:rsid w:val="007203A7"/>
    <w:rsid w:val="00723F66"/>
    <w:rsid w:val="00734649"/>
    <w:rsid w:val="0073537F"/>
    <w:rsid w:val="00736BAA"/>
    <w:rsid w:val="00737AF2"/>
    <w:rsid w:val="00744CA4"/>
    <w:rsid w:val="00756F2A"/>
    <w:rsid w:val="007652A8"/>
    <w:rsid w:val="00782D04"/>
    <w:rsid w:val="0079088E"/>
    <w:rsid w:val="007943D6"/>
    <w:rsid w:val="00794A20"/>
    <w:rsid w:val="007B5378"/>
    <w:rsid w:val="007B6694"/>
    <w:rsid w:val="007C6C84"/>
    <w:rsid w:val="007D6290"/>
    <w:rsid w:val="007D6ABA"/>
    <w:rsid w:val="007E3F20"/>
    <w:rsid w:val="007F205A"/>
    <w:rsid w:val="007F6436"/>
    <w:rsid w:val="008426F8"/>
    <w:rsid w:val="00847A56"/>
    <w:rsid w:val="00853793"/>
    <w:rsid w:val="00855FD0"/>
    <w:rsid w:val="0085664B"/>
    <w:rsid w:val="00865612"/>
    <w:rsid w:val="008710CB"/>
    <w:rsid w:val="00881753"/>
    <w:rsid w:val="00884EFB"/>
    <w:rsid w:val="00896C8E"/>
    <w:rsid w:val="008A1650"/>
    <w:rsid w:val="008A4BD3"/>
    <w:rsid w:val="008A668D"/>
    <w:rsid w:val="008B2465"/>
    <w:rsid w:val="008C0924"/>
    <w:rsid w:val="008D5ABE"/>
    <w:rsid w:val="008D6D59"/>
    <w:rsid w:val="008E15AF"/>
    <w:rsid w:val="008E3FE6"/>
    <w:rsid w:val="008F2C1B"/>
    <w:rsid w:val="00911939"/>
    <w:rsid w:val="009121AB"/>
    <w:rsid w:val="00926861"/>
    <w:rsid w:val="0094012E"/>
    <w:rsid w:val="009438EC"/>
    <w:rsid w:val="009479C6"/>
    <w:rsid w:val="00966EB5"/>
    <w:rsid w:val="00971692"/>
    <w:rsid w:val="009900DF"/>
    <w:rsid w:val="00990842"/>
    <w:rsid w:val="009941A0"/>
    <w:rsid w:val="009D5E41"/>
    <w:rsid w:val="009E6A75"/>
    <w:rsid w:val="009F2794"/>
    <w:rsid w:val="009F3203"/>
    <w:rsid w:val="009F70C8"/>
    <w:rsid w:val="009F756A"/>
    <w:rsid w:val="00A05620"/>
    <w:rsid w:val="00A05F37"/>
    <w:rsid w:val="00A36B2C"/>
    <w:rsid w:val="00A57C79"/>
    <w:rsid w:val="00A627E8"/>
    <w:rsid w:val="00A65FAF"/>
    <w:rsid w:val="00A8335A"/>
    <w:rsid w:val="00A86F80"/>
    <w:rsid w:val="00A96A90"/>
    <w:rsid w:val="00AB1943"/>
    <w:rsid w:val="00AC458F"/>
    <w:rsid w:val="00B05210"/>
    <w:rsid w:val="00B13ED9"/>
    <w:rsid w:val="00B16F4B"/>
    <w:rsid w:val="00B1751F"/>
    <w:rsid w:val="00B35425"/>
    <w:rsid w:val="00B4060C"/>
    <w:rsid w:val="00B42EE9"/>
    <w:rsid w:val="00B46DFB"/>
    <w:rsid w:val="00B50466"/>
    <w:rsid w:val="00B53421"/>
    <w:rsid w:val="00B578EE"/>
    <w:rsid w:val="00B62138"/>
    <w:rsid w:val="00B75626"/>
    <w:rsid w:val="00B858E9"/>
    <w:rsid w:val="00B90DF7"/>
    <w:rsid w:val="00B9408E"/>
    <w:rsid w:val="00B96301"/>
    <w:rsid w:val="00B965D8"/>
    <w:rsid w:val="00B97A4D"/>
    <w:rsid w:val="00BA4380"/>
    <w:rsid w:val="00BB266C"/>
    <w:rsid w:val="00BB496A"/>
    <w:rsid w:val="00BB6139"/>
    <w:rsid w:val="00BD38DC"/>
    <w:rsid w:val="00BD6EB3"/>
    <w:rsid w:val="00BE071E"/>
    <w:rsid w:val="00BE5960"/>
    <w:rsid w:val="00BF0994"/>
    <w:rsid w:val="00BF24B5"/>
    <w:rsid w:val="00BF5219"/>
    <w:rsid w:val="00C34589"/>
    <w:rsid w:val="00C407AF"/>
    <w:rsid w:val="00C414C4"/>
    <w:rsid w:val="00C512B9"/>
    <w:rsid w:val="00C52AAC"/>
    <w:rsid w:val="00C60448"/>
    <w:rsid w:val="00C63F2F"/>
    <w:rsid w:val="00C6771A"/>
    <w:rsid w:val="00C7171C"/>
    <w:rsid w:val="00C71970"/>
    <w:rsid w:val="00C74DA0"/>
    <w:rsid w:val="00C76C6C"/>
    <w:rsid w:val="00C94208"/>
    <w:rsid w:val="00C95AC8"/>
    <w:rsid w:val="00CB7D13"/>
    <w:rsid w:val="00CC1C72"/>
    <w:rsid w:val="00CC2DED"/>
    <w:rsid w:val="00CC2E34"/>
    <w:rsid w:val="00CD6F81"/>
    <w:rsid w:val="00D03CCB"/>
    <w:rsid w:val="00D35297"/>
    <w:rsid w:val="00D402BE"/>
    <w:rsid w:val="00D437CC"/>
    <w:rsid w:val="00D46810"/>
    <w:rsid w:val="00D51CF9"/>
    <w:rsid w:val="00D647F2"/>
    <w:rsid w:val="00D71B6D"/>
    <w:rsid w:val="00D87A1C"/>
    <w:rsid w:val="00D87E6C"/>
    <w:rsid w:val="00D9122A"/>
    <w:rsid w:val="00D97586"/>
    <w:rsid w:val="00DA11D1"/>
    <w:rsid w:val="00DA647A"/>
    <w:rsid w:val="00DB3B76"/>
    <w:rsid w:val="00DD3FFB"/>
    <w:rsid w:val="00DE7439"/>
    <w:rsid w:val="00DF272C"/>
    <w:rsid w:val="00DF3479"/>
    <w:rsid w:val="00E03C8B"/>
    <w:rsid w:val="00E05163"/>
    <w:rsid w:val="00E15455"/>
    <w:rsid w:val="00E17198"/>
    <w:rsid w:val="00E22115"/>
    <w:rsid w:val="00E418DF"/>
    <w:rsid w:val="00E46A90"/>
    <w:rsid w:val="00E50266"/>
    <w:rsid w:val="00E51D9D"/>
    <w:rsid w:val="00E61AA7"/>
    <w:rsid w:val="00E64003"/>
    <w:rsid w:val="00E64936"/>
    <w:rsid w:val="00E66526"/>
    <w:rsid w:val="00E71C81"/>
    <w:rsid w:val="00E91347"/>
    <w:rsid w:val="00EA062D"/>
    <w:rsid w:val="00EA67E9"/>
    <w:rsid w:val="00EB0CE6"/>
    <w:rsid w:val="00EB1C0B"/>
    <w:rsid w:val="00EB4DF3"/>
    <w:rsid w:val="00EC1541"/>
    <w:rsid w:val="00EC25ED"/>
    <w:rsid w:val="00ED5DA6"/>
    <w:rsid w:val="00EE0B76"/>
    <w:rsid w:val="00EE3969"/>
    <w:rsid w:val="00F01E0E"/>
    <w:rsid w:val="00F15495"/>
    <w:rsid w:val="00F15C6F"/>
    <w:rsid w:val="00F24AE2"/>
    <w:rsid w:val="00F24D36"/>
    <w:rsid w:val="00F40C97"/>
    <w:rsid w:val="00F655FE"/>
    <w:rsid w:val="00F7614C"/>
    <w:rsid w:val="00F940AB"/>
    <w:rsid w:val="00FA0D71"/>
    <w:rsid w:val="00FA3AD5"/>
    <w:rsid w:val="00FB3B79"/>
    <w:rsid w:val="00FB4CCF"/>
    <w:rsid w:val="00FC1B15"/>
    <w:rsid w:val="00FC33F7"/>
    <w:rsid w:val="00FE01D4"/>
    <w:rsid w:val="00FE0ACD"/>
    <w:rsid w:val="00FE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78372"/>
  <w15:chartTrackingRefBased/>
  <w15:docId w15:val="{878DF1AB-8A53-415D-B8F2-A2EC855B2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2BE"/>
  </w:style>
  <w:style w:type="paragraph" w:styleId="Heading1">
    <w:name w:val="heading 1"/>
    <w:basedOn w:val="Normal"/>
    <w:next w:val="Normal"/>
    <w:link w:val="Heading1Char"/>
    <w:uiPriority w:val="9"/>
    <w:qFormat/>
    <w:rsid w:val="00376F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F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6F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F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F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F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F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F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F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F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6F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6F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6F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6F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6F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F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F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FF7"/>
    <w:rPr>
      <w:rFonts w:eastAsiaTheme="majorEastAsia" w:cstheme="majorBidi"/>
      <w:color w:val="272727" w:themeColor="text1" w:themeTint="D8"/>
    </w:rPr>
  </w:style>
  <w:style w:type="paragraph" w:styleId="Title">
    <w:name w:val="Title"/>
    <w:basedOn w:val="Normal"/>
    <w:next w:val="Normal"/>
    <w:link w:val="TitleChar"/>
    <w:uiPriority w:val="10"/>
    <w:qFormat/>
    <w:rsid w:val="00376F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F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F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F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FF7"/>
    <w:pPr>
      <w:spacing w:before="160"/>
      <w:jc w:val="center"/>
    </w:pPr>
    <w:rPr>
      <w:i/>
      <w:iCs/>
      <w:color w:val="404040" w:themeColor="text1" w:themeTint="BF"/>
    </w:rPr>
  </w:style>
  <w:style w:type="character" w:customStyle="1" w:styleId="QuoteChar">
    <w:name w:val="Quote Char"/>
    <w:basedOn w:val="DefaultParagraphFont"/>
    <w:link w:val="Quote"/>
    <w:uiPriority w:val="29"/>
    <w:rsid w:val="00376FF7"/>
    <w:rPr>
      <w:i/>
      <w:iCs/>
      <w:color w:val="404040" w:themeColor="text1" w:themeTint="BF"/>
    </w:rPr>
  </w:style>
  <w:style w:type="paragraph" w:styleId="ListParagraph">
    <w:name w:val="List Paragraph"/>
    <w:basedOn w:val="Normal"/>
    <w:uiPriority w:val="34"/>
    <w:qFormat/>
    <w:rsid w:val="00376FF7"/>
    <w:pPr>
      <w:ind w:left="720"/>
      <w:contextualSpacing/>
    </w:pPr>
  </w:style>
  <w:style w:type="character" w:styleId="IntenseEmphasis">
    <w:name w:val="Intense Emphasis"/>
    <w:basedOn w:val="DefaultParagraphFont"/>
    <w:uiPriority w:val="21"/>
    <w:qFormat/>
    <w:rsid w:val="00376FF7"/>
    <w:rPr>
      <w:i/>
      <w:iCs/>
      <w:color w:val="0F4761" w:themeColor="accent1" w:themeShade="BF"/>
    </w:rPr>
  </w:style>
  <w:style w:type="paragraph" w:styleId="IntenseQuote">
    <w:name w:val="Intense Quote"/>
    <w:basedOn w:val="Normal"/>
    <w:next w:val="Normal"/>
    <w:link w:val="IntenseQuoteChar"/>
    <w:uiPriority w:val="30"/>
    <w:qFormat/>
    <w:rsid w:val="00376F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6FF7"/>
    <w:rPr>
      <w:i/>
      <w:iCs/>
      <w:color w:val="0F4761" w:themeColor="accent1" w:themeShade="BF"/>
    </w:rPr>
  </w:style>
  <w:style w:type="character" w:styleId="IntenseReference">
    <w:name w:val="Intense Reference"/>
    <w:basedOn w:val="DefaultParagraphFont"/>
    <w:uiPriority w:val="32"/>
    <w:qFormat/>
    <w:rsid w:val="00376FF7"/>
    <w:rPr>
      <w:b/>
      <w:bCs/>
      <w:smallCaps/>
      <w:color w:val="0F4761" w:themeColor="accent1" w:themeShade="BF"/>
      <w:spacing w:val="5"/>
    </w:rPr>
  </w:style>
  <w:style w:type="table" w:styleId="TableGrid">
    <w:name w:val="Table Grid"/>
    <w:basedOn w:val="TableNormal"/>
    <w:uiPriority w:val="39"/>
    <w:rsid w:val="00705B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3B4A"/>
    <w:rPr>
      <w:color w:val="467886" w:themeColor="hyperlink"/>
      <w:u w:val="single"/>
    </w:rPr>
  </w:style>
  <w:style w:type="character" w:styleId="UnresolvedMention">
    <w:name w:val="Unresolved Mention"/>
    <w:basedOn w:val="DefaultParagraphFont"/>
    <w:uiPriority w:val="99"/>
    <w:semiHidden/>
    <w:unhideWhenUsed/>
    <w:rsid w:val="004A3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databricks.com/aws/en/data-governance/unity-catalog/data-lineage.html"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23</Pages>
  <Words>4188</Words>
  <Characters>23877</Characters>
  <Application>Microsoft Office Word</Application>
  <DocSecurity>0</DocSecurity>
  <Lines>198</Lines>
  <Paragraphs>56</Paragraphs>
  <ScaleCrop>false</ScaleCrop>
  <Company/>
  <LinksUpToDate>false</LinksUpToDate>
  <CharactersWithSpaces>28009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dc:creator>
  <cp:keywords/>
  <dc:description/>
  <cp:lastModifiedBy>Omar Qassem</cp:lastModifiedBy>
  <cp:revision>287</cp:revision>
  <dcterms:created xsi:type="dcterms:W3CDTF">2026-09-02T14:38:00Z</dcterms:created>
  <dcterms:modified xsi:type="dcterms:W3CDTF">2026-09-04T11:45:00Z</dcterms:modified>
</cp:coreProperties>
</file>