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E9415" w14:textId="77777777" w:rsidR="001A3748" w:rsidRDefault="001A3748" w:rsidP="001A3748">
      <w:pPr>
        <w:jc w:val="center"/>
        <w:rPr>
          <w:sz w:val="44"/>
          <w:szCs w:val="44"/>
        </w:rPr>
      </w:pPr>
      <w:r>
        <w:rPr>
          <w:sz w:val="44"/>
          <w:szCs w:val="44"/>
        </w:rPr>
        <w:t>University of Wales Trinity Saint David</w:t>
      </w:r>
    </w:p>
    <w:p w14:paraId="42A3B59B" w14:textId="77777777" w:rsidR="001A3748" w:rsidRPr="001A3748" w:rsidRDefault="001A3748" w:rsidP="001A3748">
      <w:pPr>
        <w:rPr>
          <w:rFonts w:ascii="Times New Roman" w:eastAsia="Times New Roman" w:hAnsi="Times New Roman"/>
          <w:lang w:eastAsia="en-GB"/>
        </w:rPr>
      </w:pPr>
    </w:p>
    <w:p w14:paraId="1D7ADC31" w14:textId="77777777" w:rsidR="001A3748" w:rsidRDefault="001A3748" w:rsidP="001A3748">
      <w:pPr>
        <w:jc w:val="center"/>
        <w:rPr>
          <w:sz w:val="44"/>
          <w:szCs w:val="44"/>
        </w:rPr>
      </w:pPr>
    </w:p>
    <w:p w14:paraId="0D5E1853" w14:textId="77777777" w:rsidR="001A3748" w:rsidRDefault="001A3748" w:rsidP="001A3748">
      <w:pPr>
        <w:spacing w:after="160" w:line="360" w:lineRule="auto"/>
        <w:jc w:val="center"/>
        <w:rPr>
          <w:sz w:val="28"/>
          <w:szCs w:val="28"/>
        </w:rPr>
      </w:pPr>
      <w:r>
        <w:rPr>
          <w:sz w:val="28"/>
          <w:szCs w:val="28"/>
        </w:rPr>
        <w:t>Wales institute of Science and Arts</w:t>
      </w:r>
    </w:p>
    <w:p w14:paraId="6DD7D76E" w14:textId="77777777" w:rsidR="001A3748" w:rsidRDefault="001A3748" w:rsidP="001A3748">
      <w:pPr>
        <w:spacing w:after="160" w:line="360" w:lineRule="auto"/>
        <w:jc w:val="center"/>
        <w:rPr>
          <w:sz w:val="28"/>
          <w:szCs w:val="28"/>
        </w:rPr>
      </w:pPr>
    </w:p>
    <w:p w14:paraId="0C708868" w14:textId="77777777" w:rsidR="001A3748" w:rsidRDefault="001A3748" w:rsidP="001A3748">
      <w:pPr>
        <w:spacing w:after="160" w:line="360" w:lineRule="auto"/>
        <w:jc w:val="center"/>
        <w:rPr>
          <w:sz w:val="28"/>
          <w:szCs w:val="28"/>
        </w:rPr>
      </w:pPr>
      <w:r w:rsidRPr="001A3748">
        <w:rPr>
          <w:rFonts w:ascii="Times New Roman" w:eastAsia="Times New Roman" w:hAnsi="Times New Roman"/>
          <w:lang w:eastAsia="en-GB"/>
        </w:rPr>
        <w:fldChar w:fldCharType="begin"/>
      </w:r>
      <w:r w:rsidRPr="001A3748">
        <w:rPr>
          <w:rFonts w:ascii="Times New Roman" w:eastAsia="Times New Roman" w:hAnsi="Times New Roman"/>
          <w:lang w:eastAsia="en-GB"/>
        </w:rPr>
        <w:instrText xml:space="preserve"> INCLUDEPICTURE "/var/folders/mx/trgw5wss39lg6tfqswvx1xg00000gn/T/com.microsoft.Word/WebArchiveCopyPasteTempFiles/Copy-of-UWTSD.jpg" \* MERGEFORMATINET </w:instrText>
      </w:r>
      <w:r w:rsidRPr="001A3748">
        <w:rPr>
          <w:rFonts w:ascii="Times New Roman" w:eastAsia="Times New Roman" w:hAnsi="Times New Roman"/>
          <w:lang w:eastAsia="en-GB"/>
        </w:rPr>
        <w:fldChar w:fldCharType="separate"/>
      </w:r>
      <w:r w:rsidR="004D0FBA" w:rsidRPr="00262780">
        <w:rPr>
          <w:rFonts w:ascii="Times New Roman" w:eastAsia="Times New Roman" w:hAnsi="Times New Roman"/>
          <w:noProof/>
          <w:lang w:eastAsia="en-GB"/>
        </w:rPr>
        <w:drawing>
          <wp:inline distT="0" distB="0" distL="0" distR="0" wp14:anchorId="137B8DBC" wp14:editId="05F92C68">
            <wp:extent cx="4610100" cy="3076575"/>
            <wp:effectExtent l="0" t="0" r="0" b="0"/>
            <wp:docPr id="1" name="Picture 1" descr="The University of Wales Trinity Saint David (UWTSD) | 4theReg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0" cy="3076575"/>
                    </a:xfrm>
                    <a:prstGeom prst="rect">
                      <a:avLst/>
                    </a:prstGeom>
                    <a:noFill/>
                    <a:ln>
                      <a:noFill/>
                    </a:ln>
                  </pic:spPr>
                </pic:pic>
              </a:graphicData>
            </a:graphic>
          </wp:inline>
        </w:drawing>
      </w:r>
      <w:r w:rsidRPr="001A3748">
        <w:rPr>
          <w:rFonts w:ascii="Times New Roman" w:eastAsia="Times New Roman" w:hAnsi="Times New Roman"/>
          <w:lang w:eastAsia="en-GB"/>
        </w:rPr>
        <w:fldChar w:fldCharType="end"/>
      </w:r>
    </w:p>
    <w:p w14:paraId="542DB18E" w14:textId="36254497" w:rsidR="001A3748" w:rsidRDefault="00DD16CE" w:rsidP="001A3748">
      <w:pPr>
        <w:spacing w:after="160" w:line="360" w:lineRule="auto"/>
        <w:jc w:val="center"/>
        <w:rPr>
          <w:sz w:val="32"/>
          <w:szCs w:val="32"/>
        </w:rPr>
      </w:pPr>
      <w:r>
        <w:rPr>
          <w:sz w:val="32"/>
          <w:szCs w:val="32"/>
        </w:rPr>
        <w:t>Project Summary and Reflection</w:t>
      </w:r>
    </w:p>
    <w:p w14:paraId="78018221" w14:textId="77777777" w:rsidR="001A3748" w:rsidRDefault="001A3748" w:rsidP="001A3748">
      <w:pPr>
        <w:spacing w:after="160" w:line="360" w:lineRule="auto"/>
        <w:jc w:val="center"/>
        <w:rPr>
          <w:sz w:val="32"/>
          <w:szCs w:val="32"/>
        </w:rPr>
      </w:pPr>
    </w:p>
    <w:p w14:paraId="6CEA1B41" w14:textId="47B2302B" w:rsidR="001A3748" w:rsidRDefault="00BA2FC5" w:rsidP="001A3748">
      <w:pPr>
        <w:spacing w:after="160" w:line="360" w:lineRule="auto"/>
        <w:jc w:val="center"/>
        <w:rPr>
          <w:sz w:val="28"/>
          <w:szCs w:val="28"/>
        </w:rPr>
      </w:pPr>
      <w:r>
        <w:rPr>
          <w:sz w:val="28"/>
          <w:szCs w:val="28"/>
        </w:rPr>
        <w:t>Engineering Design</w:t>
      </w:r>
      <w:r w:rsidR="001A3748">
        <w:rPr>
          <w:sz w:val="28"/>
          <w:szCs w:val="28"/>
        </w:rPr>
        <w:t xml:space="preserve"> (</w:t>
      </w:r>
      <w:r w:rsidR="00B73B9F">
        <w:rPr>
          <w:sz w:val="28"/>
          <w:szCs w:val="28"/>
        </w:rPr>
        <w:t>ACMA4008</w:t>
      </w:r>
      <w:r w:rsidR="001A3748">
        <w:rPr>
          <w:sz w:val="28"/>
          <w:szCs w:val="28"/>
        </w:rPr>
        <w:t>)</w:t>
      </w:r>
    </w:p>
    <w:p w14:paraId="6C2482C6" w14:textId="77777777" w:rsidR="001A3748" w:rsidRDefault="001A3748" w:rsidP="001A3748">
      <w:pPr>
        <w:spacing w:after="160" w:line="360" w:lineRule="auto"/>
        <w:jc w:val="center"/>
        <w:rPr>
          <w:sz w:val="28"/>
          <w:szCs w:val="28"/>
        </w:rPr>
      </w:pPr>
    </w:p>
    <w:p w14:paraId="4FB9D100" w14:textId="77777777" w:rsidR="001A3748" w:rsidRDefault="001A3748" w:rsidP="001A3748">
      <w:pPr>
        <w:spacing w:after="160" w:line="360" w:lineRule="auto"/>
        <w:jc w:val="center"/>
        <w:rPr>
          <w:sz w:val="22"/>
          <w:szCs w:val="22"/>
        </w:rPr>
      </w:pPr>
      <w:r>
        <w:rPr>
          <w:sz w:val="22"/>
          <w:szCs w:val="22"/>
        </w:rPr>
        <w:t>Jamie Woodberry</w:t>
      </w:r>
    </w:p>
    <w:p w14:paraId="2693DC92" w14:textId="77777777" w:rsidR="001A3748" w:rsidRDefault="001A3748" w:rsidP="001A3748">
      <w:pPr>
        <w:spacing w:after="160" w:line="360" w:lineRule="auto"/>
        <w:jc w:val="center"/>
        <w:rPr>
          <w:sz w:val="22"/>
          <w:szCs w:val="22"/>
        </w:rPr>
      </w:pPr>
    </w:p>
    <w:p w14:paraId="11819247" w14:textId="77777777" w:rsidR="001A3748" w:rsidRDefault="001A3748" w:rsidP="001A3748">
      <w:pPr>
        <w:spacing w:after="160" w:line="360" w:lineRule="auto"/>
        <w:jc w:val="center"/>
        <w:rPr>
          <w:sz w:val="22"/>
          <w:szCs w:val="22"/>
        </w:rPr>
      </w:pPr>
      <w:r>
        <w:rPr>
          <w:sz w:val="22"/>
          <w:szCs w:val="22"/>
        </w:rPr>
        <w:t>2007714</w:t>
      </w:r>
    </w:p>
    <w:p w14:paraId="32D55AFA" w14:textId="77777777" w:rsidR="001A3748" w:rsidRDefault="001A3748" w:rsidP="001A3748">
      <w:pPr>
        <w:spacing w:after="160" w:line="360" w:lineRule="auto"/>
        <w:jc w:val="center"/>
        <w:rPr>
          <w:sz w:val="22"/>
          <w:szCs w:val="22"/>
        </w:rPr>
      </w:pPr>
    </w:p>
    <w:p w14:paraId="3E0FF09A" w14:textId="0C436F4A" w:rsidR="001A3748" w:rsidRDefault="00BA2FC5" w:rsidP="001A3748">
      <w:pPr>
        <w:spacing w:after="160" w:line="360" w:lineRule="auto"/>
        <w:jc w:val="center"/>
        <w:rPr>
          <w:sz w:val="22"/>
          <w:szCs w:val="22"/>
        </w:rPr>
      </w:pPr>
      <w:r>
        <w:rPr>
          <w:sz w:val="22"/>
          <w:szCs w:val="22"/>
        </w:rPr>
        <w:t>April</w:t>
      </w:r>
      <w:r w:rsidR="001A3748">
        <w:rPr>
          <w:sz w:val="22"/>
          <w:szCs w:val="22"/>
        </w:rPr>
        <w:t>/</w:t>
      </w:r>
      <w:r>
        <w:rPr>
          <w:sz w:val="22"/>
          <w:szCs w:val="22"/>
        </w:rPr>
        <w:t>2022</w:t>
      </w:r>
    </w:p>
    <w:p w14:paraId="3D482F02" w14:textId="066BEB12" w:rsidR="007C42E1" w:rsidRDefault="003E5567" w:rsidP="007C42E1">
      <w:bookmarkStart w:id="0" w:name="_Toc53058558"/>
      <w:bookmarkEnd w:id="0"/>
      <w:r>
        <w:lastRenderedPageBreak/>
        <w:t>T</w:t>
      </w:r>
      <w:r w:rsidR="007C42E1">
        <w:t>he outcome of this challenge was positive, because our final design that we used performed at its best ability. It managed to shoot from 2-4 meters easily. When it came to the 5 metres it needed a little more power to reach 5 and 6. How we could’ve benefited from this was by making more time manufacturing the line launcher and by this we would’ve been able to trial it more and used various springs and from that we would’ve then known what the power of the spring and it would’ve been able to shoot 5 and 6 metres. Therefore, with the lack of time before trial day we had to use the spring that we assembled to it. If we managed to find a spring to shoot 6 metres, we then could’ve calculated the desired angles.</w:t>
      </w:r>
    </w:p>
    <w:p w14:paraId="154027CF" w14:textId="77777777" w:rsidR="007C42E1" w:rsidRDefault="007C42E1" w:rsidP="007C42E1"/>
    <w:p w14:paraId="5943FFFF" w14:textId="77777777" w:rsidR="007C42E1" w:rsidRDefault="007C42E1" w:rsidP="007C42E1">
      <w:r>
        <w:t>A problem that we faced on the day was the solenoid, this component was supposed to be our release mechanism and because we couldn’t get it to work, we needed to release it manually. This caused a bit of a problem when we needed to shoot the squash ball accurately and consistently. The reason why it caused a problem was because when we loaded the spring via our hands and released the spring to shoot, it wasn’t shooting the ball accurately and would cause drag as the pipe would slow it down as it wasn’t releasing smoothly. To overcome this problem, we should’ve made the inner pipe dimension greater as then it would’ve been flush, and it wouldn’t have moved around as much and would’ve shot accurately and not shot at a different force each time. As you can see from figure 3, we had to insert screws to keep the wood in place as it kept coming out when the ball was released, this also caused problems on the longer distances as it would shoot as fast as it was supposed to.</w:t>
      </w:r>
    </w:p>
    <w:p w14:paraId="20C0C4A3" w14:textId="77777777" w:rsidR="007C42E1" w:rsidRDefault="007C42E1" w:rsidP="007C42E1"/>
    <w:p w14:paraId="1E446361" w14:textId="77777777" w:rsidR="007C42E1" w:rsidRDefault="007C42E1" w:rsidP="007C42E1">
      <w:r>
        <w:t xml:space="preserve">As a group I believe we all worked well as a team and done what needed to be done in the time that was set. We all split up the tasks in the manufacturing stage and we were therefore able to do several practice shots before trial day. This benefited us quite a lot as we knew when it came to trial day our device would’ve been able to shoot and without fail. As myself I believe that I worked well as an individual because I did what needed to be done and when it came to the manufacturing part I worked well. </w:t>
      </w:r>
    </w:p>
    <w:p w14:paraId="40A542A0" w14:textId="77777777" w:rsidR="007C42E1" w:rsidRDefault="007C42E1" w:rsidP="007C42E1"/>
    <w:p w14:paraId="1EF9CB6B" w14:textId="387E373F" w:rsidR="007C42E1" w:rsidRDefault="007C42E1" w:rsidP="007C42E1">
      <w:r>
        <w:t>If we had to repeat this this challenge again, I would use a similar design to what we had and make a couple of changes to the device. One change that would be made if the design had to be made again, would be how we assemble the line launcher together, this is because we could’ve been able to change the spring before trial day and it would’ve been able to shoot 2-6 metres. And by this we would’ve been able to hit the desired measurements asked.</w:t>
      </w:r>
    </w:p>
    <w:p w14:paraId="6FFD92CC" w14:textId="02A89E1C" w:rsidR="007C42E1" w:rsidRDefault="00246739" w:rsidP="007C42E1">
      <w:r>
        <w:rPr>
          <w:noProof/>
        </w:rPr>
        <w:drawing>
          <wp:anchor distT="0" distB="0" distL="114300" distR="114300" simplePos="0" relativeHeight="251659264" behindDoc="1" locked="0" layoutInCell="1" allowOverlap="1" wp14:anchorId="17B51899" wp14:editId="1481378A">
            <wp:simplePos x="0" y="0"/>
            <wp:positionH relativeFrom="column">
              <wp:posOffset>4490085</wp:posOffset>
            </wp:positionH>
            <wp:positionV relativeFrom="paragraph">
              <wp:posOffset>240665</wp:posOffset>
            </wp:positionV>
            <wp:extent cx="1304925" cy="1739900"/>
            <wp:effectExtent l="0" t="0" r="3175" b="0"/>
            <wp:wrapTight wrapText="bothSides">
              <wp:wrapPolygon edited="0">
                <wp:start x="0" y="0"/>
                <wp:lineTo x="0" y="21442"/>
                <wp:lineTo x="21442" y="21442"/>
                <wp:lineTo x="21442" y="0"/>
                <wp:lineTo x="0" y="0"/>
              </wp:wrapPolygon>
            </wp:wrapTight>
            <wp:docPr id="3" name="Picture 3"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ndoo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04925" cy="17399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7A4CB4EB" wp14:editId="4DA928B3">
            <wp:simplePos x="0" y="0"/>
            <wp:positionH relativeFrom="column">
              <wp:posOffset>2865568</wp:posOffset>
            </wp:positionH>
            <wp:positionV relativeFrom="paragraph">
              <wp:posOffset>12215</wp:posOffset>
            </wp:positionV>
            <wp:extent cx="1628775" cy="1743075"/>
            <wp:effectExtent l="0" t="0" r="0" b="0"/>
            <wp:wrapTight wrapText="bothSides">
              <wp:wrapPolygon edited="0">
                <wp:start x="0" y="0"/>
                <wp:lineTo x="0" y="21403"/>
                <wp:lineTo x="21389" y="21403"/>
                <wp:lineTo x="21389" y="0"/>
                <wp:lineTo x="0" y="0"/>
              </wp:wrapPolygon>
            </wp:wrapTight>
            <wp:docPr id="2" name="Picture 2"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ndoo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28775" cy="17430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13E9AD8C" wp14:editId="3CBCEAF2">
            <wp:simplePos x="0" y="0"/>
            <wp:positionH relativeFrom="column">
              <wp:posOffset>1265928</wp:posOffset>
            </wp:positionH>
            <wp:positionV relativeFrom="paragraph">
              <wp:posOffset>17481</wp:posOffset>
            </wp:positionV>
            <wp:extent cx="1600200" cy="1743075"/>
            <wp:effectExtent l="0" t="0" r="0" b="0"/>
            <wp:wrapTight wrapText="bothSides">
              <wp:wrapPolygon edited="0">
                <wp:start x="0" y="0"/>
                <wp:lineTo x="0" y="21403"/>
                <wp:lineTo x="21429" y="21403"/>
                <wp:lineTo x="21429" y="0"/>
                <wp:lineTo x="0" y="0"/>
              </wp:wrapPolygon>
            </wp:wrapTight>
            <wp:docPr id="4" name="Picture 4" descr="A picture containing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 floo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00200" cy="17430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15365C04" wp14:editId="2A5E7A0E">
            <wp:simplePos x="0" y="0"/>
            <wp:positionH relativeFrom="column">
              <wp:posOffset>-144444</wp:posOffset>
            </wp:positionH>
            <wp:positionV relativeFrom="paragraph">
              <wp:posOffset>10945</wp:posOffset>
            </wp:positionV>
            <wp:extent cx="1307270" cy="1743075"/>
            <wp:effectExtent l="0" t="0" r="1270" b="0"/>
            <wp:wrapTight wrapText="bothSides">
              <wp:wrapPolygon edited="0">
                <wp:start x="0" y="0"/>
                <wp:lineTo x="0" y="21403"/>
                <wp:lineTo x="21411" y="21403"/>
                <wp:lineTo x="21411" y="0"/>
                <wp:lineTo x="0" y="0"/>
              </wp:wrapPolygon>
            </wp:wrapTight>
            <wp:docPr id="9" name="Picture 9"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indoo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07270" cy="1743075"/>
                    </a:xfrm>
                    <a:prstGeom prst="rect">
                      <a:avLst/>
                    </a:prstGeom>
                  </pic:spPr>
                </pic:pic>
              </a:graphicData>
            </a:graphic>
            <wp14:sizeRelH relativeFrom="page">
              <wp14:pctWidth>0</wp14:pctWidth>
            </wp14:sizeRelH>
            <wp14:sizeRelV relativeFrom="page">
              <wp14:pctHeight>0</wp14:pctHeight>
            </wp14:sizeRelV>
          </wp:anchor>
        </w:drawing>
      </w:r>
    </w:p>
    <w:p w14:paraId="49B95DAD" w14:textId="729A1524" w:rsidR="00907596" w:rsidRPr="001D4E15" w:rsidRDefault="003E5567" w:rsidP="00907596">
      <w:r>
        <w:rPr>
          <w:noProof/>
        </w:rPr>
        <mc:AlternateContent>
          <mc:Choice Requires="wps">
            <w:drawing>
              <wp:anchor distT="0" distB="0" distL="114300" distR="114300" simplePos="0" relativeHeight="251665408" behindDoc="0" locked="0" layoutInCell="1" allowOverlap="1" wp14:anchorId="47F7D73C" wp14:editId="1EC22AA8">
                <wp:simplePos x="0" y="0"/>
                <wp:positionH relativeFrom="column">
                  <wp:posOffset>4819650</wp:posOffset>
                </wp:positionH>
                <wp:positionV relativeFrom="paragraph">
                  <wp:posOffset>1955800</wp:posOffset>
                </wp:positionV>
                <wp:extent cx="923925" cy="285750"/>
                <wp:effectExtent l="0" t="0" r="15875" b="19050"/>
                <wp:wrapNone/>
                <wp:docPr id="7" name="Text Box 7"/>
                <wp:cNvGraphicFramePr/>
                <a:graphic xmlns:a="http://schemas.openxmlformats.org/drawingml/2006/main">
                  <a:graphicData uri="http://schemas.microsoft.com/office/word/2010/wordprocessingShape">
                    <wps:wsp>
                      <wps:cNvSpPr txBox="1"/>
                      <wps:spPr>
                        <a:xfrm>
                          <a:off x="0" y="0"/>
                          <a:ext cx="923925" cy="285750"/>
                        </a:xfrm>
                        <a:prstGeom prst="rect">
                          <a:avLst/>
                        </a:prstGeom>
                        <a:solidFill>
                          <a:schemeClr val="lt1"/>
                        </a:solidFill>
                        <a:ln w="6350">
                          <a:solidFill>
                            <a:prstClr val="black"/>
                          </a:solidFill>
                        </a:ln>
                      </wps:spPr>
                      <wps:txbx>
                        <w:txbxContent>
                          <w:p w14:paraId="14AFAA33" w14:textId="77777777" w:rsidR="007C42E1" w:rsidRDefault="007C42E1" w:rsidP="007C42E1">
                            <w:r>
                              <w:t>Figure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F7D73C" id="_x0000_t202" coordsize="21600,21600" o:spt="202" path="m,l,21600r21600,l21600,xe">
                <v:stroke joinstyle="miter"/>
                <v:path gradientshapeok="t" o:connecttype="rect"/>
              </v:shapetype>
              <v:shape id="Text Box 7" o:spid="_x0000_s1026" type="#_x0000_t202" style="position:absolute;margin-left:379.5pt;margin-top:154pt;width:72.75pt;height: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lY+fNgIAAHsEAAAOAAAAZHJzL2Uyb0RvYy54bWysVE1v2zAMvQ/YfxB0X5y4SdsYcYosRYYB&#13;&#10;QVsgHXpWZCk2JouapMTOfv0oxflou1PRi0yK1CP5SHpy19aK7IR1FeicDnp9SoTmUFR6k9Nfz4tv&#13;&#10;t5Q4z3TBFGiR071w9G769cukMZlIoQRVCEsQRLusMTktvTdZkjheipq5Hhih0SjB1syjajdJYVmD&#13;&#10;6LVK0n7/OmnAFsYCF87h7f3BSKcRX0rB/aOUTniicoq5+XjaeK7DmUwnLNtYZsqKd2mwD2RRs0pj&#13;&#10;0BPUPfOMbG31DqquuAUH0vc41AlIWXERa8BqBv031axKZkSsBclx5kST+zxY/rBbmSdLfPsdWmxg&#13;&#10;IKQxLnN4Gepppa3DFzMlaEcK9yfaROsJx8txejVOR5RwNKW3o5tRpDU5PzbW+R8CahKEnFrsSiSL&#13;&#10;7ZbOY0B0PbqEWA5UVSwqpaISJkHMlSU7hj1UPqaIL155KU2anF5fYeh3CAH69H6tGP8dinyNgJrS&#13;&#10;eHkuPUi+XbcdH2so9kiThcMEOcMXFeIumfNPzOLIIDO4Bv4RD6kAk4FOoqQE+/d/98EfO4lWShoc&#13;&#10;wZy6P1tmBSXqp8YejwfDYZjZqAxHNykq9tKyvrTobT0HZGiAC2d4FIO/V0dRWqhfcFtmISqamOYY&#13;&#10;O6f+KM79YTFw27iYzaITTqlhfqlXhgfoQG7g87l9YdZ0/fQ4CA9wHFaWvWnrwTe81DDbepBV7Hkg&#13;&#10;+MBqxztOeGxLt41hhS716HX+Z0z/AQAA//8DAFBLAwQUAAYACAAAACEAb7Km5+EAAAAQAQAADwAA&#13;&#10;AGRycy9kb3ducmV2LnhtbEyPy07DMBBF90j8gzVI7KgNJZCkcSoepRtWFMTajV3bIh5HsZuGv2dY&#13;&#10;wWY0zzv3NOs59GwyY/IRJVwvBDCDXdQerYSP95erEljKCrXqIxoJ3ybBuj0/a1St4wnfzLTLlpEI&#13;&#10;plpJcDkPNeepcyaotIiDQZod4hhUpnK0XI/qROKh5zdC3PGgPNIHpwbz5Ez3tTsGCZtHW9muVKPb&#13;&#10;lNr7af48vNqtlJcX8/OKwsMKWDZz/ruAXwbyDy0Z28cj6sR6CfdFRUBZwlKUlNBGJW4LYHvqFEsB&#13;&#10;vG34f5D2BwAA//8DAFBLAQItABQABgAIAAAAIQC2gziS/gAAAOEBAAATAAAAAAAAAAAAAAAAAAAA&#13;&#10;AABbQ29udGVudF9UeXBlc10ueG1sUEsBAi0AFAAGAAgAAAAhADj9If/WAAAAlAEAAAsAAAAAAAAA&#13;&#10;AAAAAAAALwEAAF9yZWxzLy5yZWxzUEsBAi0AFAAGAAgAAAAhAAqVj582AgAAewQAAA4AAAAAAAAA&#13;&#10;AAAAAAAALgIAAGRycy9lMm9Eb2MueG1sUEsBAi0AFAAGAAgAAAAhAG+ypufhAAAAEAEAAA8AAAAA&#13;&#10;AAAAAAAAAAAAkAQAAGRycy9kb3ducmV2LnhtbFBLBQYAAAAABAAEAPMAAACeBQAAAAA=&#13;&#10;" fillcolor="white [3201]" strokeweight=".5pt">
                <v:textbox>
                  <w:txbxContent>
                    <w:p w14:paraId="14AFAA33" w14:textId="77777777" w:rsidR="007C42E1" w:rsidRDefault="007C42E1" w:rsidP="007C42E1">
                      <w:r>
                        <w:t>Figure 4:</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62D9B771" wp14:editId="02575F7A">
                <wp:simplePos x="0" y="0"/>
                <wp:positionH relativeFrom="column">
                  <wp:posOffset>3343275</wp:posOffset>
                </wp:positionH>
                <wp:positionV relativeFrom="paragraph">
                  <wp:posOffset>1946275</wp:posOffset>
                </wp:positionV>
                <wp:extent cx="857250" cy="2857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857250" cy="285750"/>
                        </a:xfrm>
                        <a:prstGeom prst="rect">
                          <a:avLst/>
                        </a:prstGeom>
                        <a:solidFill>
                          <a:schemeClr val="lt1"/>
                        </a:solidFill>
                        <a:ln w="6350">
                          <a:solidFill>
                            <a:prstClr val="black"/>
                          </a:solidFill>
                        </a:ln>
                      </wps:spPr>
                      <wps:txbx>
                        <w:txbxContent>
                          <w:p w14:paraId="774FA6F0" w14:textId="77777777" w:rsidR="007C42E1" w:rsidRDefault="007C42E1" w:rsidP="007C42E1">
                            <w:r>
                              <w:t>Figure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D9B771" id="Text Box 8" o:spid="_x0000_s1027" type="#_x0000_t202" style="position:absolute;margin-left:263.25pt;margin-top:153.25pt;width:67.5pt;height: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H0O4MwIAAIIEAAAOAAAAZHJzL2Uyb0RvYy54bWysVE1v2zAMvQ/YfxB0X5xkadcZcYosRYYB&#13;&#10;RVsgHXpWZDkxJouapMTOfv2elM+1Ow27yKRIPZKPpMe3XaPZVjlfkyn4oNfnTBlJZW1WBf/+PP9w&#13;&#10;w5kPwpRCk1EF3ynPbyfv341bm6shrUmXyjGAGJ+3tuDrEGyeZV6uVSN8j6wyMFbkGhGgulVWOtEC&#13;&#10;vdHZsN+/zlpypXUklfe4vdsb+SThV5WS4bGqvApMFxy5hXS6dC7jmU3GIl85Yde1PKQh/iGLRtQG&#13;&#10;QU9QdyIItnH1G6imlo48VaEnqcmoqmqpUg2oZtB/Vc1iLaxKtYAcb080+f8HKx+2C/vkWOi+UIcG&#13;&#10;RkJa63OPy1hPV7kmfpEpgx0U7k60qS4wicubq0/DK1gkTEMokIGSnR9b58NXRQ2LQsEdupLIEtt7&#13;&#10;H/auR5cYy5Ouy3mtdVLiJKiZdmwr0EMdUooA/8NLG9YW/PojQr9BiNCn90st5I9DehcIwNMGOZ9L&#13;&#10;j1Lolh2rywtallTuwJaj/SB5K+c14O+FD0/CYXJAA7YhPOKoNCEnOkicrcn9+tt99EdDYeWsxSQW&#13;&#10;3P/cCKc4098MWv15MBrF0U3KCFxDcZeW5aXFbJoZgagB9s7KJEb/oI9i5ah5wdJMY1SYhJGIXfBw&#13;&#10;FGdhvx9YOqmm0+SEYbUi3JuFlRE6chxpfe5ehLOHtgbMwwMdZ1bkr7q7940vDU03gao6tT7yvGf1&#13;&#10;QD8GPQ3PYSnjJl3qyev865j8BgAA//8DAFBLAwQUAAYACAAAACEA5pMtJeAAAAAQAQAADwAAAGRy&#13;&#10;cy9kb3ducmV2LnhtbExPTU/DMAy9I/EfIiNxY+mGWpWu6cTH4MKJgTh7TZZENEmVZF3593gndrGe&#13;&#10;7efn99rN7AY2qZhs8AKWiwKY8n2Q1msBX5+vdzWwlNFLHIJXAn5Vgk13fdViI8PJf6hplzUjEZ8a&#13;&#10;FGByHhvOU2+Uw7QIo/K0O4ToMFMbNZcRTyTuBr4qioo7tJ4+GBzVs1H9z+7oBGyf9IPua4xmW0tr&#13;&#10;p/n78K7fhLi9mV/WVB7XwLKa8/8FnDOQf+jI2D4cvUxsEFCuqpKoAu6LMyBGVS0J7GlSEuBdyy+D&#13;&#10;dH8AAAD//wMAUEsBAi0AFAAGAAgAAAAhALaDOJL+AAAA4QEAABMAAAAAAAAAAAAAAAAAAAAAAFtD&#13;&#10;b250ZW50X1R5cGVzXS54bWxQSwECLQAUAAYACAAAACEAOP0h/9YAAACUAQAACwAAAAAAAAAAAAAA&#13;&#10;AAAvAQAAX3JlbHMvLnJlbHNQSwECLQAUAAYACAAAACEAVB9DuDMCAACCBAAADgAAAAAAAAAAAAAA&#13;&#10;AAAuAgAAZHJzL2Uyb0RvYy54bWxQSwECLQAUAAYACAAAACEA5pMtJeAAAAAQAQAADwAAAAAAAAAA&#13;&#10;AAAAAACNBAAAZHJzL2Rvd25yZXYueG1sUEsFBgAAAAAEAAQA8wAAAJoFAAAAAA==&#13;&#10;" fillcolor="white [3201]" strokeweight=".5pt">
                <v:textbox>
                  <w:txbxContent>
                    <w:p w14:paraId="774FA6F0" w14:textId="77777777" w:rsidR="007C42E1" w:rsidRDefault="007C42E1" w:rsidP="007C42E1">
                      <w:r>
                        <w:t>Figure 3:</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1DE6F25A" wp14:editId="4C1E08F5">
                <wp:simplePos x="0" y="0"/>
                <wp:positionH relativeFrom="column">
                  <wp:posOffset>1809750</wp:posOffset>
                </wp:positionH>
                <wp:positionV relativeFrom="paragraph">
                  <wp:posOffset>1946275</wp:posOffset>
                </wp:positionV>
                <wp:extent cx="828675" cy="285750"/>
                <wp:effectExtent l="0" t="0" r="9525" b="19050"/>
                <wp:wrapNone/>
                <wp:docPr id="6" name="Text Box 6"/>
                <wp:cNvGraphicFramePr/>
                <a:graphic xmlns:a="http://schemas.openxmlformats.org/drawingml/2006/main">
                  <a:graphicData uri="http://schemas.microsoft.com/office/word/2010/wordprocessingShape">
                    <wps:wsp>
                      <wps:cNvSpPr txBox="1"/>
                      <wps:spPr>
                        <a:xfrm>
                          <a:off x="0" y="0"/>
                          <a:ext cx="828675" cy="285750"/>
                        </a:xfrm>
                        <a:prstGeom prst="rect">
                          <a:avLst/>
                        </a:prstGeom>
                        <a:solidFill>
                          <a:schemeClr val="lt1"/>
                        </a:solidFill>
                        <a:ln w="6350">
                          <a:solidFill>
                            <a:prstClr val="black"/>
                          </a:solidFill>
                        </a:ln>
                      </wps:spPr>
                      <wps:txbx>
                        <w:txbxContent>
                          <w:p w14:paraId="3EC61EE7" w14:textId="77777777" w:rsidR="007C42E1" w:rsidRDefault="007C42E1" w:rsidP="007C42E1">
                            <w:r>
                              <w:t>Figure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E6F25A" id="Text Box 6" o:spid="_x0000_s1028" type="#_x0000_t202" style="position:absolute;margin-left:142.5pt;margin-top:153.25pt;width:65.25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Pny+OAIAAIIEAAAOAAAAZHJzL2Uyb0RvYy54bWysVEtv2zAMvg/YfxB0X5xkec2IU2QpMgwI&#13;&#10;2gLp0LMiS7EwWdQkJXb260cpz7Y7DbvIpEh9JD+Snt61tSZ74bwCU9Bep0uJMBxKZbYF/fG8/DSh&#13;&#10;xAdmSqbBiIIehKd3s48fpo3NRR8q0KVwBEGMzxtb0CoEm2eZ55Wome+AFQaNElzNAqpum5WONYhe&#13;&#10;66zf7Y6yBlxpHXDhPd7eH410lvClFDw8SulFILqgmFtIp0vnJp7ZbMryrWO2UvyUBvuHLGqmDAa9&#13;&#10;QN2zwMjOqXdQteIOPMjQ4VBnIKXiItWA1fS6b6pZV8yKVAuS4+2FJv//YPnDfm2fHAntV2ixgZGQ&#13;&#10;xvrc42Wsp5Wujl/MlKAdKTxcaBNtIBwvJ/3JaDykhKOpPxmOh4nW7PrYOh++CahJFArqsCuJLLZf&#13;&#10;+YAB0fXsEmN50KpcKq2TEidBLLQje4Y91CGliC9eeWlDmoKOPmPodwgR+vJ+oxn/GYt8jYCaNnh5&#13;&#10;LT1Kod20RJVY1ZmWDZQHZMvBcZC85UuF8CvmwxNzODlIEG5DeMRDasCc4CRRUoH7/bf76I8NRSsl&#13;&#10;DU5iQf2vHXOCEv3dYKu/9AaDOLpJGQzHfVTcrWVzazG7egFIVA/3zvIkRv+gz6J0UL/g0sxjVDQx&#13;&#10;wzF2QcNZXITjfuDScTGfJyccVsvCyqwtj9CR40jrc/vCnD21NeA8PMB5Zln+prtH3/jSwHwXQKrU&#13;&#10;+sjzkdUT/TjoqTunpYybdKsnr+uvY/YHAAD//wMAUEsDBBQABgAIAAAAIQB+H0xt4gAAABABAAAP&#13;&#10;AAAAZHJzL2Rvd25yZXYueG1sTI/LTsMwEEX3SPyDNUjsqJNCqpDGqXgUNl1REGs3dm2LeBzZbhr+&#13;&#10;nmEFm9E879zTbmY/sEnH5AIKKBcFMI19UA6NgI/3l5saWMoSlRwCagHfOsGmu7xoZaPCGd/0tM+G&#13;&#10;kQimRgqwOY8N56m32su0CKNGmh1D9DJTGQ1XUZ5J3A98WRQr7qVD+mDlqJ+s7r/2Jy9g+2juTV/L&#13;&#10;aLe1cm6aP4878yrE9dX8vKbwsAaW9Zz/LuCXgfxDR8YO4YQqsUHAsq4IKAu4LVYVMNq4KytKDtSp&#13;&#10;ygp41/L/IN0PAAAA//8DAFBLAQItABQABgAIAAAAIQC2gziS/gAAAOEBAAATAAAAAAAAAAAAAAAA&#13;&#10;AAAAAABbQ29udGVudF9UeXBlc10ueG1sUEsBAi0AFAAGAAgAAAAhADj9If/WAAAAlAEAAAsAAAAA&#13;&#10;AAAAAAAAAAAALwEAAF9yZWxzLy5yZWxzUEsBAi0AFAAGAAgAAAAhAKg+fL44AgAAggQAAA4AAAAA&#13;&#10;AAAAAAAAAAAALgIAAGRycy9lMm9Eb2MueG1sUEsBAi0AFAAGAAgAAAAhAH4fTG3iAAAAEAEAAA8A&#13;&#10;AAAAAAAAAAAAAAAAkgQAAGRycy9kb3ducmV2LnhtbFBLBQYAAAAABAAEAPMAAAChBQAAAAA=&#13;&#10;" fillcolor="white [3201]" strokeweight=".5pt">
                <v:textbox>
                  <w:txbxContent>
                    <w:p w14:paraId="3EC61EE7" w14:textId="77777777" w:rsidR="007C42E1" w:rsidRDefault="007C42E1" w:rsidP="007C42E1">
                      <w:r>
                        <w:t>Figure 2:</w:t>
                      </w:r>
                    </w:p>
                  </w:txbxContent>
                </v:textbox>
              </v:shape>
            </w:pict>
          </mc:Fallback>
        </mc:AlternateContent>
      </w:r>
      <w:r w:rsidR="007C42E1">
        <w:rPr>
          <w:noProof/>
        </w:rPr>
        <mc:AlternateContent>
          <mc:Choice Requires="wps">
            <w:drawing>
              <wp:anchor distT="0" distB="0" distL="114300" distR="114300" simplePos="0" relativeHeight="251663360" behindDoc="0" locked="0" layoutInCell="1" allowOverlap="1" wp14:anchorId="54B0E219" wp14:editId="0D7CE481">
                <wp:simplePos x="0" y="0"/>
                <wp:positionH relativeFrom="column">
                  <wp:posOffset>257175</wp:posOffset>
                </wp:positionH>
                <wp:positionV relativeFrom="paragraph">
                  <wp:posOffset>1946275</wp:posOffset>
                </wp:positionV>
                <wp:extent cx="933450" cy="28575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933450" cy="285750"/>
                        </a:xfrm>
                        <a:prstGeom prst="rect">
                          <a:avLst/>
                        </a:prstGeom>
                        <a:solidFill>
                          <a:schemeClr val="lt1"/>
                        </a:solidFill>
                        <a:ln w="6350">
                          <a:solidFill>
                            <a:prstClr val="black"/>
                          </a:solidFill>
                        </a:ln>
                      </wps:spPr>
                      <wps:txbx>
                        <w:txbxContent>
                          <w:p w14:paraId="6973A610" w14:textId="77777777" w:rsidR="007C42E1" w:rsidRDefault="007C42E1" w:rsidP="007C42E1">
                            <w:r>
                              <w:t>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B0E219" id="Text Box 5" o:spid="_x0000_s1029" type="#_x0000_t202" style="position:absolute;margin-left:20.25pt;margin-top:153.25pt;width:73.5pt;height: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XdoJOAIAAIIEAAAOAAAAZHJzL2Uyb0RvYy54bWysVEtv2zAMvg/YfxB0X5xnH0acIkuRYUDR&#13;&#10;FkiHnhVZSoTJoiYpsbNfP0p2Hm13GnaRSZH6SH4kPb1rKk32wnkFpqCDXp8SYTiUymwK+uNl+eWG&#13;&#10;Eh+YKZkGIwp6EJ7ezT5/mtY2F0PYgi6FIwhifF7bgm5DsHmWeb4VFfM9sMKgUYKrWEDVbbLSsRrR&#13;&#10;K50N+/2rrAZXWgdceI+3962RzhK+lIKHJym9CEQXFHML6XTpXMczm01ZvnHMbhXv0mD/kEXFlMGg&#13;&#10;J6h7FhjZOfUBqlLcgQcZehyqDKRUXKQasJpB/101qy2zItWC5Hh7osn/P1j+uF/ZZ0dC8xUabGAk&#13;&#10;pLY+93gZ62mkq+IXMyVoRwoPJ9pEEwjHy9vRaDxBC0fT8GZyjTKiZOfH1vnwTUBFolBQh11JZLH9&#13;&#10;gw+t69ElxvKgVblUWiclToJYaEf2DHuoQ0oRwd94aUPqgl6NMPQHhAh9er/WjP/s0rtAQDxtMOdz&#13;&#10;6VEKzbohqizo6EjLGsoDsuWgHSRv+VIh/APz4Zk5nBykAbchPOEhNWBO0EmUbMH9/tt99MeGopWS&#13;&#10;GiexoP7XjjlBif5usNW3g/E4jm5SxpPrISru0rK+tJhdtQAkaoB7Z3kSo3/QR1E6qF5xaeYxKpqY&#13;&#10;4Ri7oOEoLkK7H7h0XMznyQmH1bLwYFaWR+jIcaT1pXllznZtDTgPj3CcWZa/627rG18amO8CSJVa&#13;&#10;H3luWe3ox0FPw9MtZdykSz15nX8dsz8AAAD//wMAUEsDBBQABgAIAAAAIQBWeYnW4AAAAA8BAAAP&#13;&#10;AAAAZHJzL2Rvd25yZXYueG1sTE9NT8MwDL0j8R8iI3FjyYCO0jWd+BhcODGmnbMmSyMap0qyrvx7&#13;&#10;vBNcrGf7+fm9ejX5no0mJhdQwnwmgBlsg3ZoJWy/3m5KYCkr1KoPaCT8mASr5vKiVpUOJ/w04yZb&#13;&#10;RiKYKiWhy3moOE9tZ7xKszAYpN0hRK8ytdFyHdWJxH3Pb4VYcK8c0odODealM+335uglrJ/to21L&#13;&#10;Fbt1qZ0bp93hw75LeX01vS6pPC2BZTPlvws4ZyD/0JCxfTiiTqyXcC8KYkq4EwsCZ0L5QGBPk2Je&#13;&#10;AG9q/j9H8wsAAP//AwBQSwECLQAUAAYACAAAACEAtoM4kv4AAADhAQAAEwAAAAAAAAAAAAAAAAAA&#13;&#10;AAAAW0NvbnRlbnRfVHlwZXNdLnhtbFBLAQItABQABgAIAAAAIQA4/SH/1gAAAJQBAAALAAAAAAAA&#13;&#10;AAAAAAAAAC8BAABfcmVscy8ucmVsc1BLAQItABQABgAIAAAAIQBUXdoJOAIAAIIEAAAOAAAAAAAA&#13;&#10;AAAAAAAAAC4CAABkcnMvZTJvRG9jLnhtbFBLAQItABQABgAIAAAAIQBWeYnW4AAAAA8BAAAPAAAA&#13;&#10;AAAAAAAAAAAAAJIEAABkcnMvZG93bnJldi54bWxQSwUGAAAAAAQABADzAAAAnwUAAAAA&#13;&#10;" fillcolor="white [3201]" strokeweight=".5pt">
                <v:textbox>
                  <w:txbxContent>
                    <w:p w14:paraId="6973A610" w14:textId="77777777" w:rsidR="007C42E1" w:rsidRDefault="007C42E1" w:rsidP="007C42E1">
                      <w:r>
                        <w:t>Figure 1:</w:t>
                      </w:r>
                    </w:p>
                  </w:txbxContent>
                </v:textbox>
              </v:shape>
            </w:pict>
          </mc:Fallback>
        </mc:AlternateContent>
      </w:r>
      <w:r w:rsidR="007C42E1">
        <w:t xml:space="preserve">This was our final design of the of the line launcher. </w:t>
      </w:r>
    </w:p>
    <w:sectPr w:rsidR="00907596" w:rsidRPr="001D4E15" w:rsidSect="00925AAA">
      <w:footerReference w:type="even" r:id="rId13"/>
      <w:footerReference w:type="default" r:id="rId1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AD67D" w14:textId="77777777" w:rsidR="00F94FA9" w:rsidRDefault="00F94FA9" w:rsidP="00925AAA">
      <w:r>
        <w:separator/>
      </w:r>
    </w:p>
  </w:endnote>
  <w:endnote w:type="continuationSeparator" w:id="0">
    <w:p w14:paraId="55B370C5" w14:textId="77777777" w:rsidR="00F94FA9" w:rsidRDefault="00F94FA9" w:rsidP="00925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A41E9" w14:textId="77777777" w:rsidR="00907596" w:rsidRDefault="00907596" w:rsidP="00AB66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206F7DA9" w14:textId="77777777" w:rsidR="00907596" w:rsidRDefault="00907596" w:rsidP="0090759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309FF" w14:textId="77777777" w:rsidR="00907596" w:rsidRDefault="00907596" w:rsidP="00AB66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p w14:paraId="6C13394D" w14:textId="77777777" w:rsidR="00907596" w:rsidRDefault="00907596" w:rsidP="0090759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1F539" w14:textId="77777777" w:rsidR="00F94FA9" w:rsidRDefault="00F94FA9" w:rsidP="00925AAA">
      <w:r>
        <w:separator/>
      </w:r>
    </w:p>
  </w:footnote>
  <w:footnote w:type="continuationSeparator" w:id="0">
    <w:p w14:paraId="0857D27C" w14:textId="77777777" w:rsidR="00F94FA9" w:rsidRDefault="00F94FA9" w:rsidP="00925A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D009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7D98158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19417955">
    <w:abstractNumId w:val="0"/>
  </w:num>
  <w:num w:numId="2" w16cid:durableId="4284761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C48"/>
    <w:rsid w:val="001A3748"/>
    <w:rsid w:val="001D4E15"/>
    <w:rsid w:val="00246739"/>
    <w:rsid w:val="00262780"/>
    <w:rsid w:val="003011D3"/>
    <w:rsid w:val="003E5567"/>
    <w:rsid w:val="00402CC8"/>
    <w:rsid w:val="004A0C48"/>
    <w:rsid w:val="004D0FBA"/>
    <w:rsid w:val="00571E72"/>
    <w:rsid w:val="006906EB"/>
    <w:rsid w:val="007C42E1"/>
    <w:rsid w:val="007E057A"/>
    <w:rsid w:val="00907596"/>
    <w:rsid w:val="00925AAA"/>
    <w:rsid w:val="00A17110"/>
    <w:rsid w:val="00AB664C"/>
    <w:rsid w:val="00B73B9F"/>
    <w:rsid w:val="00BA2FC5"/>
    <w:rsid w:val="00C72414"/>
    <w:rsid w:val="00D20D3A"/>
    <w:rsid w:val="00DD16CE"/>
    <w:rsid w:val="00DE2F20"/>
    <w:rsid w:val="00F4112B"/>
    <w:rsid w:val="00F94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1AE57"/>
  <w15:chartTrackingRefBased/>
  <w15:docId w15:val="{27F65DC5-6CC8-C946-8CE0-3674BB203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1A3748"/>
    <w:pPr>
      <w:keepNext/>
      <w:keepLines/>
      <w:numPr>
        <w:numId w:val="2"/>
      </w:numPr>
      <w:spacing w:before="24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semiHidden/>
    <w:unhideWhenUsed/>
    <w:qFormat/>
    <w:rsid w:val="00A17110"/>
    <w:pPr>
      <w:keepNext/>
      <w:keepLines/>
      <w:numPr>
        <w:ilvl w:val="1"/>
        <w:numId w:val="2"/>
      </w:numPr>
      <w:spacing w:before="40"/>
      <w:outlineLvl w:val="1"/>
    </w:pPr>
    <w:rPr>
      <w:rFonts w:ascii="Calibri Light" w:eastAsia="Times New Roman" w:hAnsi="Calibri Light"/>
      <w:color w:val="2F5496"/>
      <w:sz w:val="26"/>
      <w:szCs w:val="26"/>
    </w:rPr>
  </w:style>
  <w:style w:type="paragraph" w:styleId="Heading3">
    <w:name w:val="heading 3"/>
    <w:basedOn w:val="Normal"/>
    <w:next w:val="Normal"/>
    <w:link w:val="Heading3Char"/>
    <w:uiPriority w:val="9"/>
    <w:semiHidden/>
    <w:unhideWhenUsed/>
    <w:qFormat/>
    <w:rsid w:val="00A17110"/>
    <w:pPr>
      <w:keepNext/>
      <w:keepLines/>
      <w:numPr>
        <w:ilvl w:val="2"/>
        <w:numId w:val="2"/>
      </w:numPr>
      <w:spacing w:before="40"/>
      <w:outlineLvl w:val="2"/>
    </w:pPr>
    <w:rPr>
      <w:rFonts w:ascii="Calibri Light" w:eastAsia="Times New Roman" w:hAnsi="Calibri Light"/>
      <w:color w:val="1F3763"/>
    </w:rPr>
  </w:style>
  <w:style w:type="paragraph" w:styleId="Heading4">
    <w:name w:val="heading 4"/>
    <w:basedOn w:val="Normal"/>
    <w:next w:val="Normal"/>
    <w:link w:val="Heading4Char"/>
    <w:uiPriority w:val="9"/>
    <w:semiHidden/>
    <w:unhideWhenUsed/>
    <w:qFormat/>
    <w:rsid w:val="00A17110"/>
    <w:pPr>
      <w:keepNext/>
      <w:keepLines/>
      <w:numPr>
        <w:ilvl w:val="3"/>
        <w:numId w:val="2"/>
      </w:numPr>
      <w:spacing w:before="40"/>
      <w:outlineLvl w:val="3"/>
    </w:pPr>
    <w:rPr>
      <w:rFonts w:ascii="Calibri Light" w:eastAsia="Times New Roman" w:hAnsi="Calibri Light"/>
      <w:i/>
      <w:iCs/>
      <w:color w:val="2F5496"/>
    </w:rPr>
  </w:style>
  <w:style w:type="paragraph" w:styleId="Heading5">
    <w:name w:val="heading 5"/>
    <w:basedOn w:val="Normal"/>
    <w:next w:val="Normal"/>
    <w:link w:val="Heading5Char"/>
    <w:uiPriority w:val="9"/>
    <w:semiHidden/>
    <w:unhideWhenUsed/>
    <w:qFormat/>
    <w:rsid w:val="00A17110"/>
    <w:pPr>
      <w:keepNext/>
      <w:keepLines/>
      <w:numPr>
        <w:ilvl w:val="4"/>
        <w:numId w:val="2"/>
      </w:numPr>
      <w:spacing w:before="40"/>
      <w:outlineLvl w:val="4"/>
    </w:pPr>
    <w:rPr>
      <w:rFonts w:ascii="Calibri Light" w:eastAsia="Times New Roman" w:hAnsi="Calibri Light"/>
      <w:color w:val="2F5496"/>
    </w:rPr>
  </w:style>
  <w:style w:type="paragraph" w:styleId="Heading6">
    <w:name w:val="heading 6"/>
    <w:basedOn w:val="Normal"/>
    <w:next w:val="Normal"/>
    <w:link w:val="Heading6Char"/>
    <w:uiPriority w:val="9"/>
    <w:semiHidden/>
    <w:unhideWhenUsed/>
    <w:qFormat/>
    <w:rsid w:val="00A17110"/>
    <w:pPr>
      <w:keepNext/>
      <w:keepLines/>
      <w:numPr>
        <w:ilvl w:val="5"/>
        <w:numId w:val="2"/>
      </w:numPr>
      <w:spacing w:before="40"/>
      <w:outlineLvl w:val="5"/>
    </w:pPr>
    <w:rPr>
      <w:rFonts w:ascii="Calibri Light" w:eastAsia="Times New Roman" w:hAnsi="Calibri Light"/>
      <w:color w:val="1F3763"/>
    </w:rPr>
  </w:style>
  <w:style w:type="paragraph" w:styleId="Heading7">
    <w:name w:val="heading 7"/>
    <w:basedOn w:val="Normal"/>
    <w:next w:val="Normal"/>
    <w:link w:val="Heading7Char"/>
    <w:uiPriority w:val="9"/>
    <w:semiHidden/>
    <w:unhideWhenUsed/>
    <w:qFormat/>
    <w:rsid w:val="00A17110"/>
    <w:pPr>
      <w:keepNext/>
      <w:keepLines/>
      <w:numPr>
        <w:ilvl w:val="6"/>
        <w:numId w:val="2"/>
      </w:numPr>
      <w:spacing w:before="40"/>
      <w:outlineLvl w:val="6"/>
    </w:pPr>
    <w:rPr>
      <w:rFonts w:ascii="Calibri Light" w:eastAsia="Times New Roman" w:hAnsi="Calibri Light"/>
      <w:i/>
      <w:iCs/>
      <w:color w:val="1F3763"/>
    </w:rPr>
  </w:style>
  <w:style w:type="paragraph" w:styleId="Heading8">
    <w:name w:val="heading 8"/>
    <w:basedOn w:val="Normal"/>
    <w:next w:val="Normal"/>
    <w:link w:val="Heading8Char"/>
    <w:uiPriority w:val="9"/>
    <w:semiHidden/>
    <w:unhideWhenUsed/>
    <w:qFormat/>
    <w:rsid w:val="00A17110"/>
    <w:pPr>
      <w:keepNext/>
      <w:keepLines/>
      <w:numPr>
        <w:ilvl w:val="7"/>
        <w:numId w:val="2"/>
      </w:numPr>
      <w:spacing w:before="40"/>
      <w:outlineLvl w:val="7"/>
    </w:pPr>
    <w:rPr>
      <w:rFonts w:ascii="Calibri Light" w:eastAsia="Times New Roman" w:hAnsi="Calibri Light"/>
      <w:color w:val="272727"/>
      <w:sz w:val="21"/>
      <w:szCs w:val="21"/>
    </w:rPr>
  </w:style>
  <w:style w:type="paragraph" w:styleId="Heading9">
    <w:name w:val="heading 9"/>
    <w:basedOn w:val="Normal"/>
    <w:next w:val="Normal"/>
    <w:link w:val="Heading9Char"/>
    <w:uiPriority w:val="9"/>
    <w:semiHidden/>
    <w:unhideWhenUsed/>
    <w:qFormat/>
    <w:rsid w:val="00A17110"/>
    <w:pPr>
      <w:keepNext/>
      <w:keepLines/>
      <w:numPr>
        <w:ilvl w:val="8"/>
        <w:numId w:val="2"/>
      </w:numPr>
      <w:spacing w:before="40"/>
      <w:outlineLvl w:val="8"/>
    </w:pPr>
    <w:rPr>
      <w:rFonts w:ascii="Calibri Light" w:eastAsia="Times New Roman"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A3748"/>
    <w:rPr>
      <w:rFonts w:ascii="Calibri Light" w:eastAsia="Times New Roman" w:hAnsi="Calibri Light" w:cs="Times New Roman"/>
      <w:color w:val="2F5496"/>
      <w:sz w:val="32"/>
      <w:szCs w:val="32"/>
    </w:rPr>
  </w:style>
  <w:style w:type="paragraph" w:styleId="ListParagraph">
    <w:name w:val="List Paragraph"/>
    <w:basedOn w:val="Normal"/>
    <w:uiPriority w:val="34"/>
    <w:qFormat/>
    <w:rsid w:val="00A17110"/>
    <w:pPr>
      <w:ind w:left="720"/>
      <w:contextualSpacing/>
    </w:pPr>
  </w:style>
  <w:style w:type="character" w:customStyle="1" w:styleId="Heading2Char">
    <w:name w:val="Heading 2 Char"/>
    <w:link w:val="Heading2"/>
    <w:uiPriority w:val="9"/>
    <w:semiHidden/>
    <w:rsid w:val="00A17110"/>
    <w:rPr>
      <w:rFonts w:ascii="Calibri Light" w:eastAsia="Times New Roman" w:hAnsi="Calibri Light" w:cs="Times New Roman"/>
      <w:color w:val="2F5496"/>
      <w:sz w:val="26"/>
      <w:szCs w:val="26"/>
    </w:rPr>
  </w:style>
  <w:style w:type="character" w:customStyle="1" w:styleId="Heading3Char">
    <w:name w:val="Heading 3 Char"/>
    <w:link w:val="Heading3"/>
    <w:uiPriority w:val="9"/>
    <w:semiHidden/>
    <w:rsid w:val="00A17110"/>
    <w:rPr>
      <w:rFonts w:ascii="Calibri Light" w:eastAsia="Times New Roman" w:hAnsi="Calibri Light" w:cs="Times New Roman"/>
      <w:color w:val="1F3763"/>
    </w:rPr>
  </w:style>
  <w:style w:type="character" w:customStyle="1" w:styleId="Heading4Char">
    <w:name w:val="Heading 4 Char"/>
    <w:link w:val="Heading4"/>
    <w:uiPriority w:val="9"/>
    <w:semiHidden/>
    <w:rsid w:val="00A17110"/>
    <w:rPr>
      <w:rFonts w:ascii="Calibri Light" w:eastAsia="Times New Roman" w:hAnsi="Calibri Light" w:cs="Times New Roman"/>
      <w:i/>
      <w:iCs/>
      <w:color w:val="2F5496"/>
    </w:rPr>
  </w:style>
  <w:style w:type="character" w:customStyle="1" w:styleId="Heading5Char">
    <w:name w:val="Heading 5 Char"/>
    <w:link w:val="Heading5"/>
    <w:uiPriority w:val="9"/>
    <w:semiHidden/>
    <w:rsid w:val="00A17110"/>
    <w:rPr>
      <w:rFonts w:ascii="Calibri Light" w:eastAsia="Times New Roman" w:hAnsi="Calibri Light" w:cs="Times New Roman"/>
      <w:color w:val="2F5496"/>
    </w:rPr>
  </w:style>
  <w:style w:type="character" w:customStyle="1" w:styleId="Heading6Char">
    <w:name w:val="Heading 6 Char"/>
    <w:link w:val="Heading6"/>
    <w:uiPriority w:val="9"/>
    <w:semiHidden/>
    <w:rsid w:val="00A17110"/>
    <w:rPr>
      <w:rFonts w:ascii="Calibri Light" w:eastAsia="Times New Roman" w:hAnsi="Calibri Light" w:cs="Times New Roman"/>
      <w:color w:val="1F3763"/>
    </w:rPr>
  </w:style>
  <w:style w:type="character" w:customStyle="1" w:styleId="Heading7Char">
    <w:name w:val="Heading 7 Char"/>
    <w:link w:val="Heading7"/>
    <w:uiPriority w:val="9"/>
    <w:semiHidden/>
    <w:rsid w:val="00A17110"/>
    <w:rPr>
      <w:rFonts w:ascii="Calibri Light" w:eastAsia="Times New Roman" w:hAnsi="Calibri Light" w:cs="Times New Roman"/>
      <w:i/>
      <w:iCs/>
      <w:color w:val="1F3763"/>
    </w:rPr>
  </w:style>
  <w:style w:type="character" w:customStyle="1" w:styleId="Heading8Char">
    <w:name w:val="Heading 8 Char"/>
    <w:link w:val="Heading8"/>
    <w:uiPriority w:val="9"/>
    <w:semiHidden/>
    <w:rsid w:val="00A17110"/>
    <w:rPr>
      <w:rFonts w:ascii="Calibri Light" w:eastAsia="Times New Roman" w:hAnsi="Calibri Light" w:cs="Times New Roman"/>
      <w:color w:val="272727"/>
      <w:sz w:val="21"/>
      <w:szCs w:val="21"/>
    </w:rPr>
  </w:style>
  <w:style w:type="character" w:customStyle="1" w:styleId="Heading9Char">
    <w:name w:val="Heading 9 Char"/>
    <w:link w:val="Heading9"/>
    <w:uiPriority w:val="9"/>
    <w:semiHidden/>
    <w:rsid w:val="00A17110"/>
    <w:rPr>
      <w:rFonts w:ascii="Calibri Light" w:eastAsia="Times New Roman" w:hAnsi="Calibri Light" w:cs="Times New Roman"/>
      <w:i/>
      <w:iCs/>
      <w:color w:val="272727"/>
      <w:sz w:val="21"/>
      <w:szCs w:val="21"/>
    </w:rPr>
  </w:style>
  <w:style w:type="paragraph" w:styleId="Header">
    <w:name w:val="header"/>
    <w:basedOn w:val="Normal"/>
    <w:link w:val="HeaderChar"/>
    <w:uiPriority w:val="99"/>
    <w:unhideWhenUsed/>
    <w:rsid w:val="00925AAA"/>
    <w:pPr>
      <w:tabs>
        <w:tab w:val="center" w:pos="4513"/>
        <w:tab w:val="right" w:pos="9026"/>
      </w:tabs>
    </w:pPr>
  </w:style>
  <w:style w:type="character" w:customStyle="1" w:styleId="HeaderChar">
    <w:name w:val="Header Char"/>
    <w:basedOn w:val="DefaultParagraphFont"/>
    <w:link w:val="Header"/>
    <w:uiPriority w:val="99"/>
    <w:rsid w:val="00925AAA"/>
  </w:style>
  <w:style w:type="paragraph" w:styleId="Footer">
    <w:name w:val="footer"/>
    <w:basedOn w:val="Normal"/>
    <w:link w:val="FooterChar"/>
    <w:uiPriority w:val="99"/>
    <w:unhideWhenUsed/>
    <w:rsid w:val="00925AAA"/>
    <w:pPr>
      <w:tabs>
        <w:tab w:val="center" w:pos="4513"/>
        <w:tab w:val="right" w:pos="9026"/>
      </w:tabs>
    </w:pPr>
  </w:style>
  <w:style w:type="character" w:customStyle="1" w:styleId="FooterChar">
    <w:name w:val="Footer Char"/>
    <w:basedOn w:val="DefaultParagraphFont"/>
    <w:link w:val="Footer"/>
    <w:uiPriority w:val="99"/>
    <w:rsid w:val="00925AAA"/>
  </w:style>
  <w:style w:type="character" w:styleId="PageNumber">
    <w:name w:val="page number"/>
    <w:basedOn w:val="DefaultParagraphFont"/>
    <w:uiPriority w:val="99"/>
    <w:semiHidden/>
    <w:unhideWhenUsed/>
    <w:rsid w:val="00907596"/>
  </w:style>
  <w:style w:type="paragraph" w:styleId="TOCHeading">
    <w:name w:val="TOC Heading"/>
    <w:basedOn w:val="Heading1"/>
    <w:next w:val="Normal"/>
    <w:uiPriority w:val="39"/>
    <w:unhideWhenUsed/>
    <w:qFormat/>
    <w:rsid w:val="00907596"/>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07596"/>
    <w:pPr>
      <w:spacing w:before="120"/>
    </w:pPr>
    <w:rPr>
      <w:b/>
      <w:bCs/>
      <w:i/>
      <w:iCs/>
    </w:rPr>
  </w:style>
  <w:style w:type="character" w:styleId="Hyperlink">
    <w:name w:val="Hyperlink"/>
    <w:uiPriority w:val="99"/>
    <w:unhideWhenUsed/>
    <w:rsid w:val="00907596"/>
    <w:rPr>
      <w:color w:val="0563C1"/>
      <w:u w:val="single"/>
    </w:rPr>
  </w:style>
  <w:style w:type="paragraph" w:styleId="TOC2">
    <w:name w:val="toc 2"/>
    <w:basedOn w:val="Normal"/>
    <w:next w:val="Normal"/>
    <w:autoRedefine/>
    <w:uiPriority w:val="39"/>
    <w:semiHidden/>
    <w:unhideWhenUsed/>
    <w:rsid w:val="00907596"/>
    <w:pPr>
      <w:spacing w:before="120"/>
      <w:ind w:left="240"/>
    </w:pPr>
    <w:rPr>
      <w:b/>
      <w:bCs/>
      <w:sz w:val="22"/>
      <w:szCs w:val="22"/>
    </w:rPr>
  </w:style>
  <w:style w:type="paragraph" w:styleId="TOC3">
    <w:name w:val="toc 3"/>
    <w:basedOn w:val="Normal"/>
    <w:next w:val="Normal"/>
    <w:autoRedefine/>
    <w:uiPriority w:val="39"/>
    <w:semiHidden/>
    <w:unhideWhenUsed/>
    <w:rsid w:val="00907596"/>
    <w:pPr>
      <w:ind w:left="480"/>
    </w:pPr>
    <w:rPr>
      <w:sz w:val="20"/>
      <w:szCs w:val="20"/>
    </w:rPr>
  </w:style>
  <w:style w:type="paragraph" w:styleId="TOC4">
    <w:name w:val="toc 4"/>
    <w:basedOn w:val="Normal"/>
    <w:next w:val="Normal"/>
    <w:autoRedefine/>
    <w:uiPriority w:val="39"/>
    <w:semiHidden/>
    <w:unhideWhenUsed/>
    <w:rsid w:val="00907596"/>
    <w:pPr>
      <w:ind w:left="720"/>
    </w:pPr>
    <w:rPr>
      <w:sz w:val="20"/>
      <w:szCs w:val="20"/>
    </w:rPr>
  </w:style>
  <w:style w:type="paragraph" w:styleId="TOC5">
    <w:name w:val="toc 5"/>
    <w:basedOn w:val="Normal"/>
    <w:next w:val="Normal"/>
    <w:autoRedefine/>
    <w:uiPriority w:val="39"/>
    <w:semiHidden/>
    <w:unhideWhenUsed/>
    <w:rsid w:val="00907596"/>
    <w:pPr>
      <w:ind w:left="960"/>
    </w:pPr>
    <w:rPr>
      <w:sz w:val="20"/>
      <w:szCs w:val="20"/>
    </w:rPr>
  </w:style>
  <w:style w:type="paragraph" w:styleId="TOC6">
    <w:name w:val="toc 6"/>
    <w:basedOn w:val="Normal"/>
    <w:next w:val="Normal"/>
    <w:autoRedefine/>
    <w:uiPriority w:val="39"/>
    <w:semiHidden/>
    <w:unhideWhenUsed/>
    <w:rsid w:val="00907596"/>
    <w:pPr>
      <w:ind w:left="1200"/>
    </w:pPr>
    <w:rPr>
      <w:sz w:val="20"/>
      <w:szCs w:val="20"/>
    </w:rPr>
  </w:style>
  <w:style w:type="paragraph" w:styleId="TOC7">
    <w:name w:val="toc 7"/>
    <w:basedOn w:val="Normal"/>
    <w:next w:val="Normal"/>
    <w:autoRedefine/>
    <w:uiPriority w:val="39"/>
    <w:semiHidden/>
    <w:unhideWhenUsed/>
    <w:rsid w:val="00907596"/>
    <w:pPr>
      <w:ind w:left="1440"/>
    </w:pPr>
    <w:rPr>
      <w:sz w:val="20"/>
      <w:szCs w:val="20"/>
    </w:rPr>
  </w:style>
  <w:style w:type="paragraph" w:styleId="TOC8">
    <w:name w:val="toc 8"/>
    <w:basedOn w:val="Normal"/>
    <w:next w:val="Normal"/>
    <w:autoRedefine/>
    <w:uiPriority w:val="39"/>
    <w:semiHidden/>
    <w:unhideWhenUsed/>
    <w:rsid w:val="00907596"/>
    <w:pPr>
      <w:ind w:left="1680"/>
    </w:pPr>
    <w:rPr>
      <w:sz w:val="20"/>
      <w:szCs w:val="20"/>
    </w:rPr>
  </w:style>
  <w:style w:type="paragraph" w:styleId="TOC9">
    <w:name w:val="toc 9"/>
    <w:basedOn w:val="Normal"/>
    <w:next w:val="Normal"/>
    <w:autoRedefine/>
    <w:uiPriority w:val="39"/>
    <w:semiHidden/>
    <w:unhideWhenUsed/>
    <w:rsid w:val="00907596"/>
    <w:pPr>
      <w:ind w:left="1920"/>
    </w:pPr>
    <w:rPr>
      <w:sz w:val="20"/>
      <w:szCs w:val="20"/>
    </w:rPr>
  </w:style>
  <w:style w:type="table" w:styleId="TableGrid">
    <w:name w:val="Table Grid"/>
    <w:basedOn w:val="TableNormal"/>
    <w:uiPriority w:val="39"/>
    <w:rsid w:val="003011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011D3"/>
    <w:pPr>
      <w:spacing w:after="200"/>
    </w:pPr>
    <w:rPr>
      <w:i/>
      <w:iCs/>
      <w:color w:val="44546A"/>
      <w:sz w:val="18"/>
      <w:szCs w:val="18"/>
    </w:rPr>
  </w:style>
  <w:style w:type="paragraph" w:styleId="TableofFigures">
    <w:name w:val="table of figures"/>
    <w:basedOn w:val="Normal"/>
    <w:next w:val="Normal"/>
    <w:uiPriority w:val="99"/>
    <w:unhideWhenUsed/>
    <w:rsid w:val="00D20D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6449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amiesmac/OneDrive%20-%20University%20of%20Wales%20Trinity%20Saint%20David/University%20of%20Wales%20Trinity%20Saint%20Davi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C9B50-CC08-9E44-84E0-E3658CD87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University of Wales Trinity Saint David.dot</Template>
  <TotalTime>7</TotalTime>
  <Pages>2</Pages>
  <Words>457</Words>
  <Characters>2607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3058</CharactersWithSpaces>
  <SharedDoc>false</SharedDoc>
  <HLinks>
    <vt:vector size="54" baseType="variant">
      <vt:variant>
        <vt:i4>1114164</vt:i4>
      </vt:variant>
      <vt:variant>
        <vt:i4>56</vt:i4>
      </vt:variant>
      <vt:variant>
        <vt:i4>0</vt:i4>
      </vt:variant>
      <vt:variant>
        <vt:i4>5</vt:i4>
      </vt:variant>
      <vt:variant>
        <vt:lpwstr/>
      </vt:variant>
      <vt:variant>
        <vt:lpwstr>_Toc53060417</vt:lpwstr>
      </vt:variant>
      <vt:variant>
        <vt:i4>1114171</vt:i4>
      </vt:variant>
      <vt:variant>
        <vt:i4>47</vt:i4>
      </vt:variant>
      <vt:variant>
        <vt:i4>0</vt:i4>
      </vt:variant>
      <vt:variant>
        <vt:i4>5</vt:i4>
      </vt:variant>
      <vt:variant>
        <vt:lpwstr/>
      </vt:variant>
      <vt:variant>
        <vt:lpwstr>_Toc53058565</vt:lpwstr>
      </vt:variant>
      <vt:variant>
        <vt:i4>1048635</vt:i4>
      </vt:variant>
      <vt:variant>
        <vt:i4>41</vt:i4>
      </vt:variant>
      <vt:variant>
        <vt:i4>0</vt:i4>
      </vt:variant>
      <vt:variant>
        <vt:i4>5</vt:i4>
      </vt:variant>
      <vt:variant>
        <vt:lpwstr/>
      </vt:variant>
      <vt:variant>
        <vt:lpwstr>_Toc53058564</vt:lpwstr>
      </vt:variant>
      <vt:variant>
        <vt:i4>1507387</vt:i4>
      </vt:variant>
      <vt:variant>
        <vt:i4>35</vt:i4>
      </vt:variant>
      <vt:variant>
        <vt:i4>0</vt:i4>
      </vt:variant>
      <vt:variant>
        <vt:i4>5</vt:i4>
      </vt:variant>
      <vt:variant>
        <vt:lpwstr/>
      </vt:variant>
      <vt:variant>
        <vt:lpwstr>_Toc53058563</vt:lpwstr>
      </vt:variant>
      <vt:variant>
        <vt:i4>1441851</vt:i4>
      </vt:variant>
      <vt:variant>
        <vt:i4>29</vt:i4>
      </vt:variant>
      <vt:variant>
        <vt:i4>0</vt:i4>
      </vt:variant>
      <vt:variant>
        <vt:i4>5</vt:i4>
      </vt:variant>
      <vt:variant>
        <vt:lpwstr/>
      </vt:variant>
      <vt:variant>
        <vt:lpwstr>_Toc53058562</vt:lpwstr>
      </vt:variant>
      <vt:variant>
        <vt:i4>1376315</vt:i4>
      </vt:variant>
      <vt:variant>
        <vt:i4>23</vt:i4>
      </vt:variant>
      <vt:variant>
        <vt:i4>0</vt:i4>
      </vt:variant>
      <vt:variant>
        <vt:i4>5</vt:i4>
      </vt:variant>
      <vt:variant>
        <vt:lpwstr/>
      </vt:variant>
      <vt:variant>
        <vt:lpwstr>_Toc53058561</vt:lpwstr>
      </vt:variant>
      <vt:variant>
        <vt:i4>1310779</vt:i4>
      </vt:variant>
      <vt:variant>
        <vt:i4>17</vt:i4>
      </vt:variant>
      <vt:variant>
        <vt:i4>0</vt:i4>
      </vt:variant>
      <vt:variant>
        <vt:i4>5</vt:i4>
      </vt:variant>
      <vt:variant>
        <vt:lpwstr/>
      </vt:variant>
      <vt:variant>
        <vt:lpwstr>_Toc53058560</vt:lpwstr>
      </vt:variant>
      <vt:variant>
        <vt:i4>1900600</vt:i4>
      </vt:variant>
      <vt:variant>
        <vt:i4>11</vt:i4>
      </vt:variant>
      <vt:variant>
        <vt:i4>0</vt:i4>
      </vt:variant>
      <vt:variant>
        <vt:i4>5</vt:i4>
      </vt:variant>
      <vt:variant>
        <vt:lpwstr/>
      </vt:variant>
      <vt:variant>
        <vt:lpwstr>_Toc53058559</vt:lpwstr>
      </vt:variant>
      <vt:variant>
        <vt:i4>1835064</vt:i4>
      </vt:variant>
      <vt:variant>
        <vt:i4>5</vt:i4>
      </vt:variant>
      <vt:variant>
        <vt:i4>0</vt:i4>
      </vt:variant>
      <vt:variant>
        <vt:i4>5</vt:i4>
      </vt:variant>
      <vt:variant>
        <vt:lpwstr/>
      </vt:variant>
      <vt:variant>
        <vt:lpwstr>_Toc53058558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Jamie Woodberry (2007714)</cp:lastModifiedBy>
  <cp:revision>10</cp:revision>
  <cp:lastPrinted>2020-10-08T13:06:00Z</cp:lastPrinted>
  <dcterms:created xsi:type="dcterms:W3CDTF">2022-04-26T12:56:00Z</dcterms:created>
  <dcterms:modified xsi:type="dcterms:W3CDTF">2022-04-26T13:04:00Z</dcterms:modified>
</cp:coreProperties>
</file>