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6923D" w14:textId="3BFAC8D9" w:rsidR="00047E03" w:rsidRDefault="00ED155C">
      <w:r>
        <w:rPr>
          <w:noProof/>
        </w:rPr>
        <mc:AlternateContent>
          <mc:Choice Requires="wps">
            <w:drawing>
              <wp:anchor distT="228600" distB="228600" distL="228600" distR="228600" simplePos="0" relativeHeight="251665920" behindDoc="1" locked="0" layoutInCell="1" allowOverlap="1" wp14:anchorId="6ADEE483" wp14:editId="66741D85">
                <wp:simplePos x="0" y="0"/>
                <wp:positionH relativeFrom="margin">
                  <wp:posOffset>-726846</wp:posOffset>
                </wp:positionH>
                <wp:positionV relativeFrom="margin">
                  <wp:posOffset>4713578</wp:posOffset>
                </wp:positionV>
                <wp:extent cx="7143750" cy="44577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7143750" cy="4457700"/>
                        </a:xfrm>
                        <a:prstGeom prst="rect">
                          <a:avLst/>
                        </a:prstGeom>
                        <a:gradFill rotWithShape="1">
                          <a:gsLst>
                            <a:gs pos="0">
                              <a:srgbClr val="EEECE1">
                                <a:tint val="90000"/>
                                <a:satMod val="92000"/>
                                <a:lumMod val="120000"/>
                              </a:srgbClr>
                            </a:gs>
                            <a:gs pos="100000">
                              <a:srgbClr val="EEECE1">
                                <a:shade val="98000"/>
                                <a:satMod val="120000"/>
                                <a:lumMod val="98000"/>
                              </a:srgbClr>
                            </a:gs>
                          </a:gsLst>
                          <a:path path="circle">
                            <a:fillToRect l="50000" t="50000" r="100000" b="100000"/>
                          </a:path>
                        </a:gradFill>
                        <a:ln w="6350">
                          <a:noFill/>
                        </a:ln>
                        <a:effectLst/>
                      </wps:spPr>
                      <wps:txbx>
                        <w:txbxContent>
                          <w:p w14:paraId="4D9A7C1B" w14:textId="00E2C4B4" w:rsidR="00047E03" w:rsidRDefault="00047E03" w:rsidP="00047E03">
                            <w:pPr>
                              <w:pStyle w:val="NoSpacing"/>
                              <w:rPr>
                                <w:b/>
                                <w:bCs/>
                                <w:sz w:val="20"/>
                                <w:szCs w:val="20"/>
                                <w:u w:val="single"/>
                              </w:rPr>
                            </w:pPr>
                            <w:r w:rsidRPr="007430FC">
                              <w:rPr>
                                <w:b/>
                                <w:bCs/>
                                <w:sz w:val="20"/>
                                <w:szCs w:val="20"/>
                                <w:u w:val="single"/>
                              </w:rPr>
                              <w:t>Article 31</w:t>
                            </w:r>
                            <w:r>
                              <w:rPr>
                                <w:b/>
                                <w:bCs/>
                                <w:sz w:val="20"/>
                                <w:szCs w:val="20"/>
                                <w:u w:val="single"/>
                              </w:rPr>
                              <w:t xml:space="preserve"> </w:t>
                            </w:r>
                            <w:r w:rsidR="00176FF9">
                              <w:rPr>
                                <w:b/>
                                <w:bCs/>
                                <w:sz w:val="20"/>
                                <w:szCs w:val="20"/>
                                <w:u w:val="single"/>
                              </w:rPr>
                              <w:t xml:space="preserve">- </w:t>
                            </w:r>
                            <w:r w:rsidR="00176FF9" w:rsidRPr="007430FC">
                              <w:rPr>
                                <w:b/>
                                <w:bCs/>
                                <w:sz w:val="20"/>
                                <w:szCs w:val="20"/>
                                <w:u w:val="single"/>
                              </w:rPr>
                              <w:t>All</w:t>
                            </w:r>
                            <w:r w:rsidRPr="007430FC">
                              <w:rPr>
                                <w:b/>
                                <w:bCs/>
                                <w:sz w:val="20"/>
                                <w:szCs w:val="20"/>
                                <w:u w:val="single"/>
                              </w:rPr>
                              <w:t xml:space="preserve"> children have the right to relax and </w:t>
                            </w:r>
                            <w:r w:rsidR="00674516" w:rsidRPr="007430FC">
                              <w:rPr>
                                <w:b/>
                                <w:bCs/>
                                <w:sz w:val="20"/>
                                <w:szCs w:val="20"/>
                                <w:u w:val="single"/>
                              </w:rPr>
                              <w:t>play and</w:t>
                            </w:r>
                            <w:r w:rsidRPr="007430FC">
                              <w:rPr>
                                <w:b/>
                                <w:bCs/>
                                <w:sz w:val="20"/>
                                <w:szCs w:val="20"/>
                                <w:u w:val="single"/>
                              </w:rPr>
                              <w:t xml:space="preserve"> take part in a range of activities (Children’s Rights Wales, 2016)</w:t>
                            </w:r>
                            <w:r>
                              <w:rPr>
                                <w:b/>
                                <w:bCs/>
                                <w:sz w:val="20"/>
                                <w:szCs w:val="20"/>
                                <w:u w:val="single"/>
                              </w:rPr>
                              <w:t xml:space="preserve">. </w:t>
                            </w:r>
                          </w:p>
                          <w:p w14:paraId="3A980667" w14:textId="790C7ECE" w:rsidR="00047E03" w:rsidRDefault="00047E03" w:rsidP="00514A62">
                            <w:pPr>
                              <w:pStyle w:val="NoSpacing"/>
                              <w:spacing w:line="360" w:lineRule="auto"/>
                              <w:rPr>
                                <w:b/>
                                <w:bCs/>
                                <w:sz w:val="18"/>
                                <w:szCs w:val="18"/>
                                <w:u w:val="single"/>
                              </w:rPr>
                            </w:pPr>
                          </w:p>
                          <w:p w14:paraId="6F699513" w14:textId="77777777" w:rsidR="008A2854" w:rsidRPr="00047E03" w:rsidRDefault="008A2854" w:rsidP="00514A62">
                            <w:pPr>
                              <w:pStyle w:val="NoSpacing"/>
                              <w:spacing w:line="360" w:lineRule="auto"/>
                              <w:rPr>
                                <w:b/>
                                <w:bCs/>
                                <w:sz w:val="18"/>
                                <w:szCs w:val="18"/>
                                <w:u w:val="single"/>
                              </w:rPr>
                            </w:pPr>
                          </w:p>
                          <w:p w14:paraId="753A7B26" w14:textId="77777777" w:rsidR="00047E03" w:rsidRPr="00047E03" w:rsidRDefault="00047E03" w:rsidP="00514A62">
                            <w:pPr>
                              <w:pStyle w:val="NoSpacing"/>
                              <w:spacing w:line="360" w:lineRule="auto"/>
                              <w:rPr>
                                <w:b/>
                                <w:bCs/>
                                <w:sz w:val="10"/>
                                <w:szCs w:val="10"/>
                                <w:u w:val="single"/>
                              </w:rPr>
                            </w:pPr>
                          </w:p>
                          <w:p w14:paraId="651CFB10" w14:textId="3613087C" w:rsidR="00ED70C5" w:rsidRDefault="00674516" w:rsidP="00514A62">
                            <w:pPr>
                              <w:pStyle w:val="NoSpacing"/>
                              <w:numPr>
                                <w:ilvl w:val="0"/>
                                <w:numId w:val="5"/>
                              </w:numPr>
                              <w:spacing w:line="360" w:lineRule="auto"/>
                              <w:rPr>
                                <w:rFonts w:ascii="Arial" w:hAnsi="Arial" w:cs="Arial"/>
                                <w:sz w:val="18"/>
                                <w:szCs w:val="18"/>
                              </w:rPr>
                            </w:pPr>
                            <w:r>
                              <w:rPr>
                                <w:rFonts w:ascii="Arial" w:hAnsi="Arial" w:cs="Arial"/>
                                <w:sz w:val="18"/>
                                <w:szCs w:val="18"/>
                              </w:rPr>
                              <w:t>During</w:t>
                            </w:r>
                            <w:r w:rsidR="00ED70C5">
                              <w:rPr>
                                <w:rFonts w:ascii="Arial" w:hAnsi="Arial" w:cs="Arial"/>
                                <w:sz w:val="18"/>
                                <w:szCs w:val="18"/>
                              </w:rPr>
                              <w:t xml:space="preserve"> October 2002 a Play policy as produced by the Welsh government, which was established in Article 31 of the United Conventions on the right of the Child. The policy was made to </w:t>
                            </w:r>
                            <w:r w:rsidR="00EE7FDF">
                              <w:rPr>
                                <w:rFonts w:ascii="Arial" w:hAnsi="Arial" w:cs="Arial"/>
                                <w:sz w:val="18"/>
                                <w:szCs w:val="18"/>
                              </w:rPr>
                              <w:t>show how important the Welsh Government think</w:t>
                            </w:r>
                            <w:r w:rsidR="00F3740C">
                              <w:rPr>
                                <w:rFonts w:ascii="Arial" w:hAnsi="Arial" w:cs="Arial"/>
                                <w:sz w:val="18"/>
                                <w:szCs w:val="18"/>
                              </w:rPr>
                              <w:t>s</w:t>
                            </w:r>
                            <w:r w:rsidR="00EE7FDF">
                              <w:rPr>
                                <w:rFonts w:ascii="Arial" w:hAnsi="Arial" w:cs="Arial"/>
                                <w:sz w:val="18"/>
                                <w:szCs w:val="18"/>
                              </w:rPr>
                              <w:t xml:space="preserve"> on the </w:t>
                            </w:r>
                            <w:r w:rsidR="00383CAF">
                              <w:rPr>
                                <w:rFonts w:ascii="Arial" w:hAnsi="Arial" w:cs="Arial"/>
                                <w:sz w:val="18"/>
                                <w:szCs w:val="18"/>
                              </w:rPr>
                              <w:t xml:space="preserve">impact play has on </w:t>
                            </w:r>
                            <w:r w:rsidR="005A0B13">
                              <w:rPr>
                                <w:rFonts w:ascii="Arial" w:hAnsi="Arial" w:cs="Arial"/>
                                <w:sz w:val="18"/>
                                <w:szCs w:val="18"/>
                              </w:rPr>
                              <w:t>ch</w:t>
                            </w:r>
                            <w:r w:rsidR="00F3740C">
                              <w:rPr>
                                <w:rFonts w:ascii="Arial" w:hAnsi="Arial" w:cs="Arial"/>
                                <w:sz w:val="18"/>
                                <w:szCs w:val="18"/>
                              </w:rPr>
                              <w:t>ildr</w:t>
                            </w:r>
                            <w:r w:rsidR="005A0B13">
                              <w:rPr>
                                <w:rFonts w:ascii="Arial" w:hAnsi="Arial" w:cs="Arial"/>
                                <w:sz w:val="18"/>
                                <w:szCs w:val="18"/>
                              </w:rPr>
                              <w:t>en</w:t>
                            </w:r>
                            <w:r w:rsidR="00F3740C">
                              <w:rPr>
                                <w:rFonts w:ascii="Arial" w:hAnsi="Arial" w:cs="Arial"/>
                                <w:sz w:val="18"/>
                                <w:szCs w:val="18"/>
                              </w:rPr>
                              <w:t>’</w:t>
                            </w:r>
                            <w:r w:rsidR="005A0B13">
                              <w:rPr>
                                <w:rFonts w:ascii="Arial" w:hAnsi="Arial" w:cs="Arial"/>
                                <w:sz w:val="18"/>
                                <w:szCs w:val="18"/>
                              </w:rPr>
                              <w:t xml:space="preserve">s childhood </w:t>
                            </w:r>
                            <w:r w:rsidR="004A2583">
                              <w:rPr>
                                <w:rFonts w:ascii="Arial" w:hAnsi="Arial" w:cs="Arial"/>
                                <w:sz w:val="18"/>
                                <w:szCs w:val="18"/>
                              </w:rPr>
                              <w:t xml:space="preserve">and how important children are to the society. </w:t>
                            </w:r>
                            <w:r w:rsidR="00254F99">
                              <w:rPr>
                                <w:rFonts w:ascii="Arial" w:hAnsi="Arial" w:cs="Arial"/>
                                <w:sz w:val="18"/>
                                <w:szCs w:val="18"/>
                              </w:rPr>
                              <w:t xml:space="preserve">According to the welsh Government </w:t>
                            </w:r>
                            <w:r w:rsidR="00CA3C67">
                              <w:rPr>
                                <w:rFonts w:ascii="Arial" w:hAnsi="Arial" w:cs="Arial"/>
                                <w:sz w:val="18"/>
                                <w:szCs w:val="18"/>
                              </w:rPr>
                              <w:t xml:space="preserve">they are </w:t>
                            </w:r>
                            <w:r w:rsidR="00D47E8B">
                              <w:rPr>
                                <w:rFonts w:ascii="Arial" w:hAnsi="Arial" w:cs="Arial"/>
                                <w:sz w:val="18"/>
                                <w:szCs w:val="18"/>
                              </w:rPr>
                              <w:t xml:space="preserve">devoted </w:t>
                            </w:r>
                            <w:r w:rsidR="002D74B6">
                              <w:rPr>
                                <w:rFonts w:ascii="Arial" w:hAnsi="Arial" w:cs="Arial"/>
                                <w:sz w:val="18"/>
                                <w:szCs w:val="18"/>
                              </w:rPr>
                              <w:t xml:space="preserve">to make sure all children </w:t>
                            </w:r>
                            <w:r w:rsidR="00DC2803">
                              <w:rPr>
                                <w:rFonts w:ascii="Arial" w:hAnsi="Arial" w:cs="Arial"/>
                                <w:sz w:val="18"/>
                                <w:szCs w:val="18"/>
                              </w:rPr>
                              <w:t xml:space="preserve">experience </w:t>
                            </w:r>
                            <w:r w:rsidR="006C3213">
                              <w:rPr>
                                <w:rFonts w:ascii="Arial" w:hAnsi="Arial" w:cs="Arial"/>
                                <w:sz w:val="18"/>
                                <w:szCs w:val="18"/>
                              </w:rPr>
                              <w:t>a rich stim</w:t>
                            </w:r>
                            <w:r w:rsidR="00C54F9F">
                              <w:rPr>
                                <w:rFonts w:ascii="Arial" w:hAnsi="Arial" w:cs="Arial"/>
                                <w:sz w:val="18"/>
                                <w:szCs w:val="18"/>
                              </w:rPr>
                              <w:t>ulated environment</w:t>
                            </w:r>
                            <w:r w:rsidR="00586999">
                              <w:rPr>
                                <w:rFonts w:ascii="Arial" w:hAnsi="Arial" w:cs="Arial"/>
                                <w:sz w:val="18"/>
                                <w:szCs w:val="18"/>
                              </w:rPr>
                              <w:t xml:space="preserve">, free from harm </w:t>
                            </w:r>
                            <w:r w:rsidR="00EE7BE9">
                              <w:rPr>
                                <w:rFonts w:ascii="Arial" w:hAnsi="Arial" w:cs="Arial"/>
                                <w:sz w:val="18"/>
                                <w:szCs w:val="18"/>
                              </w:rPr>
                              <w:t>where there are challeng</w:t>
                            </w:r>
                            <w:r w:rsidR="0050477E">
                              <w:rPr>
                                <w:rFonts w:ascii="Arial" w:hAnsi="Arial" w:cs="Arial"/>
                                <w:sz w:val="18"/>
                                <w:szCs w:val="18"/>
                              </w:rPr>
                              <w:t>es</w:t>
                            </w:r>
                            <w:r w:rsidR="000D1436">
                              <w:rPr>
                                <w:rFonts w:ascii="Arial" w:hAnsi="Arial" w:cs="Arial"/>
                                <w:sz w:val="18"/>
                                <w:szCs w:val="18"/>
                              </w:rPr>
                              <w:t xml:space="preserve">, by using free play </w:t>
                            </w:r>
                            <w:r w:rsidR="00E52CBF">
                              <w:rPr>
                                <w:rFonts w:ascii="Arial" w:hAnsi="Arial" w:cs="Arial"/>
                                <w:sz w:val="18"/>
                                <w:szCs w:val="18"/>
                              </w:rPr>
                              <w:t>children are given opp</w:t>
                            </w:r>
                            <w:r w:rsidR="00FE31E6">
                              <w:rPr>
                                <w:rFonts w:ascii="Arial" w:hAnsi="Arial" w:cs="Arial"/>
                                <w:sz w:val="18"/>
                                <w:szCs w:val="18"/>
                              </w:rPr>
                              <w:t xml:space="preserve">ortunities </w:t>
                            </w:r>
                            <w:r w:rsidR="001D1580">
                              <w:rPr>
                                <w:rFonts w:ascii="Arial" w:hAnsi="Arial" w:cs="Arial"/>
                                <w:sz w:val="18"/>
                                <w:szCs w:val="18"/>
                              </w:rPr>
                              <w:t>to</w:t>
                            </w:r>
                            <w:r w:rsidR="00DD0EEA">
                              <w:rPr>
                                <w:rFonts w:ascii="Arial" w:hAnsi="Arial" w:cs="Arial"/>
                                <w:sz w:val="18"/>
                                <w:szCs w:val="18"/>
                              </w:rPr>
                              <w:t xml:space="preserve"> </w:t>
                            </w:r>
                            <w:r w:rsidR="001D1580">
                              <w:rPr>
                                <w:rFonts w:ascii="Arial" w:hAnsi="Arial" w:cs="Arial"/>
                                <w:sz w:val="18"/>
                                <w:szCs w:val="18"/>
                              </w:rPr>
                              <w:t xml:space="preserve">explore </w:t>
                            </w:r>
                            <w:r w:rsidR="000527C2">
                              <w:rPr>
                                <w:rFonts w:ascii="Arial" w:hAnsi="Arial" w:cs="Arial"/>
                                <w:sz w:val="18"/>
                                <w:szCs w:val="18"/>
                              </w:rPr>
                              <w:t xml:space="preserve">themselves. </w:t>
                            </w:r>
                            <w:proofErr w:type="gramStart"/>
                            <w:r w:rsidR="00DD0EEA">
                              <w:rPr>
                                <w:rFonts w:ascii="Arial" w:hAnsi="Arial" w:cs="Arial"/>
                                <w:sz w:val="18"/>
                                <w:szCs w:val="18"/>
                              </w:rPr>
                              <w:t>This is why</w:t>
                            </w:r>
                            <w:proofErr w:type="gramEnd"/>
                            <w:r w:rsidR="00DD0EEA">
                              <w:rPr>
                                <w:rFonts w:ascii="Arial" w:hAnsi="Arial" w:cs="Arial"/>
                                <w:sz w:val="18"/>
                                <w:szCs w:val="18"/>
                              </w:rPr>
                              <w:t xml:space="preserve"> the Play Policy </w:t>
                            </w:r>
                            <w:r w:rsidR="00607BE1">
                              <w:rPr>
                                <w:rFonts w:ascii="Arial" w:hAnsi="Arial" w:cs="Arial"/>
                                <w:sz w:val="18"/>
                                <w:szCs w:val="18"/>
                              </w:rPr>
                              <w:t xml:space="preserve">was </w:t>
                            </w:r>
                            <w:r w:rsidR="008A2854">
                              <w:rPr>
                                <w:rFonts w:ascii="Arial" w:hAnsi="Arial" w:cs="Arial"/>
                                <w:sz w:val="18"/>
                                <w:szCs w:val="18"/>
                              </w:rPr>
                              <w:t>created</w:t>
                            </w:r>
                            <w:r w:rsidR="00E62832">
                              <w:rPr>
                                <w:rFonts w:ascii="Arial" w:hAnsi="Arial" w:cs="Arial"/>
                                <w:sz w:val="18"/>
                                <w:szCs w:val="18"/>
                              </w:rPr>
                              <w:t xml:space="preserve"> </w:t>
                            </w:r>
                            <w:r w:rsidR="009E1946">
                              <w:rPr>
                                <w:rFonts w:ascii="Arial" w:hAnsi="Arial" w:cs="Arial"/>
                                <w:sz w:val="18"/>
                                <w:szCs w:val="18"/>
                              </w:rPr>
                              <w:t>to commit to children</w:t>
                            </w:r>
                            <w:r w:rsidR="008F0820">
                              <w:rPr>
                                <w:rFonts w:ascii="Arial" w:hAnsi="Arial" w:cs="Arial"/>
                                <w:sz w:val="18"/>
                                <w:szCs w:val="18"/>
                              </w:rPr>
                              <w:t xml:space="preserve"> and meet all children’s </w:t>
                            </w:r>
                            <w:r w:rsidR="008A2854">
                              <w:rPr>
                                <w:rFonts w:ascii="Arial" w:hAnsi="Arial" w:cs="Arial"/>
                                <w:sz w:val="18"/>
                                <w:szCs w:val="18"/>
                              </w:rPr>
                              <w:t>needs. (</w:t>
                            </w:r>
                            <w:r w:rsidR="009D0BAC">
                              <w:rPr>
                                <w:rFonts w:ascii="Arial" w:hAnsi="Arial" w:cs="Arial"/>
                                <w:sz w:val="18"/>
                                <w:szCs w:val="18"/>
                              </w:rPr>
                              <w:t xml:space="preserve">Play Policy </w:t>
                            </w:r>
                            <w:r w:rsidR="00E27FB0">
                              <w:rPr>
                                <w:rFonts w:ascii="Arial" w:hAnsi="Arial" w:cs="Arial"/>
                                <w:sz w:val="18"/>
                                <w:szCs w:val="18"/>
                              </w:rPr>
                              <w:t>Welsh Government 2002)</w:t>
                            </w:r>
                            <w:r w:rsidR="008F0820">
                              <w:rPr>
                                <w:rFonts w:ascii="Arial" w:hAnsi="Arial" w:cs="Arial"/>
                                <w:sz w:val="18"/>
                                <w:szCs w:val="18"/>
                              </w:rPr>
                              <w:t xml:space="preserve"> </w:t>
                            </w:r>
                          </w:p>
                          <w:p w14:paraId="76AC6028" w14:textId="703003B2" w:rsidR="008F0820" w:rsidRDefault="0018126A" w:rsidP="00514A62">
                            <w:pPr>
                              <w:pStyle w:val="NoSpacing"/>
                              <w:numPr>
                                <w:ilvl w:val="0"/>
                                <w:numId w:val="5"/>
                              </w:numPr>
                              <w:spacing w:line="360" w:lineRule="auto"/>
                              <w:rPr>
                                <w:rFonts w:ascii="Arial" w:hAnsi="Arial" w:cs="Arial"/>
                                <w:sz w:val="18"/>
                                <w:szCs w:val="18"/>
                              </w:rPr>
                            </w:pPr>
                            <w:r>
                              <w:rPr>
                                <w:rFonts w:ascii="Arial" w:hAnsi="Arial" w:cs="Arial"/>
                                <w:sz w:val="18"/>
                                <w:szCs w:val="18"/>
                              </w:rPr>
                              <w:t xml:space="preserve">The </w:t>
                            </w:r>
                            <w:r w:rsidR="002714CF">
                              <w:rPr>
                                <w:rFonts w:ascii="Arial" w:hAnsi="Arial" w:cs="Arial"/>
                                <w:sz w:val="18"/>
                                <w:szCs w:val="18"/>
                              </w:rPr>
                              <w:t xml:space="preserve">Welsh Government state </w:t>
                            </w:r>
                            <w:r w:rsidR="004E3B53">
                              <w:rPr>
                                <w:rFonts w:ascii="Arial" w:hAnsi="Arial" w:cs="Arial"/>
                                <w:sz w:val="18"/>
                                <w:szCs w:val="18"/>
                              </w:rPr>
                              <w:t xml:space="preserve">that they have </w:t>
                            </w:r>
                            <w:r w:rsidR="00674516">
                              <w:rPr>
                                <w:rFonts w:ascii="Arial" w:hAnsi="Arial" w:cs="Arial"/>
                                <w:sz w:val="18"/>
                                <w:szCs w:val="18"/>
                              </w:rPr>
                              <w:t>commitments</w:t>
                            </w:r>
                            <w:r w:rsidR="00060A84">
                              <w:rPr>
                                <w:rFonts w:ascii="Arial" w:hAnsi="Arial" w:cs="Arial"/>
                                <w:sz w:val="18"/>
                                <w:szCs w:val="18"/>
                              </w:rPr>
                              <w:t xml:space="preserve"> to </w:t>
                            </w:r>
                            <w:r w:rsidR="00554515">
                              <w:rPr>
                                <w:rFonts w:ascii="Arial" w:hAnsi="Arial" w:cs="Arial"/>
                                <w:sz w:val="18"/>
                                <w:szCs w:val="18"/>
                              </w:rPr>
                              <w:t xml:space="preserve">maintain </w:t>
                            </w:r>
                            <w:r w:rsidR="007632D8">
                              <w:rPr>
                                <w:rFonts w:ascii="Arial" w:hAnsi="Arial" w:cs="Arial"/>
                                <w:sz w:val="18"/>
                                <w:szCs w:val="18"/>
                              </w:rPr>
                              <w:t>and</w:t>
                            </w:r>
                            <w:r w:rsidR="00554515">
                              <w:rPr>
                                <w:rFonts w:ascii="Arial" w:hAnsi="Arial" w:cs="Arial"/>
                                <w:sz w:val="18"/>
                                <w:szCs w:val="18"/>
                              </w:rPr>
                              <w:t xml:space="preserve"> improve </w:t>
                            </w:r>
                            <w:r w:rsidR="000D590C">
                              <w:rPr>
                                <w:rFonts w:ascii="Arial" w:hAnsi="Arial" w:cs="Arial"/>
                                <w:sz w:val="18"/>
                                <w:szCs w:val="18"/>
                              </w:rPr>
                              <w:t xml:space="preserve">experiences for all children and young </w:t>
                            </w:r>
                            <w:r w:rsidR="00825017">
                              <w:rPr>
                                <w:rFonts w:ascii="Arial" w:hAnsi="Arial" w:cs="Arial"/>
                                <w:sz w:val="18"/>
                                <w:szCs w:val="18"/>
                              </w:rPr>
                              <w:t>people and</w:t>
                            </w:r>
                            <w:r w:rsidR="00343302">
                              <w:rPr>
                                <w:rFonts w:ascii="Arial" w:hAnsi="Arial" w:cs="Arial"/>
                                <w:sz w:val="18"/>
                                <w:szCs w:val="18"/>
                              </w:rPr>
                              <w:t xml:space="preserve"> </w:t>
                            </w:r>
                            <w:r w:rsidR="00F85E33">
                              <w:rPr>
                                <w:rFonts w:ascii="Arial" w:hAnsi="Arial" w:cs="Arial"/>
                                <w:sz w:val="18"/>
                                <w:szCs w:val="18"/>
                              </w:rPr>
                              <w:t xml:space="preserve">encourage better access to play for children who have disabilities. </w:t>
                            </w:r>
                          </w:p>
                          <w:p w14:paraId="37A527C8" w14:textId="75F474BC" w:rsidR="00825017" w:rsidRDefault="00674516" w:rsidP="00514A62">
                            <w:pPr>
                              <w:pStyle w:val="NoSpacing"/>
                              <w:numPr>
                                <w:ilvl w:val="0"/>
                                <w:numId w:val="5"/>
                              </w:numPr>
                              <w:spacing w:line="360" w:lineRule="auto"/>
                              <w:rPr>
                                <w:rFonts w:ascii="Arial" w:hAnsi="Arial" w:cs="Arial"/>
                                <w:sz w:val="18"/>
                                <w:szCs w:val="18"/>
                              </w:rPr>
                            </w:pPr>
                            <w:r>
                              <w:rPr>
                                <w:rFonts w:ascii="Arial" w:hAnsi="Arial" w:cs="Arial"/>
                                <w:sz w:val="18"/>
                                <w:szCs w:val="18"/>
                              </w:rPr>
                              <w:t>Practitioners</w:t>
                            </w:r>
                            <w:r w:rsidR="00C916FE">
                              <w:rPr>
                                <w:rFonts w:ascii="Arial" w:hAnsi="Arial" w:cs="Arial"/>
                                <w:sz w:val="18"/>
                                <w:szCs w:val="18"/>
                              </w:rPr>
                              <w:t xml:space="preserve"> </w:t>
                            </w:r>
                            <w:r w:rsidR="00EB0A30">
                              <w:rPr>
                                <w:rFonts w:ascii="Arial" w:hAnsi="Arial" w:cs="Arial"/>
                                <w:sz w:val="18"/>
                                <w:szCs w:val="18"/>
                              </w:rPr>
                              <w:t xml:space="preserve">to </w:t>
                            </w:r>
                            <w:r w:rsidR="008C6DC3">
                              <w:rPr>
                                <w:rFonts w:ascii="Arial" w:hAnsi="Arial" w:cs="Arial"/>
                                <w:sz w:val="18"/>
                                <w:szCs w:val="18"/>
                              </w:rPr>
                              <w:t>implement a stimulating environment</w:t>
                            </w:r>
                            <w:r w:rsidR="003E2A32">
                              <w:rPr>
                                <w:rFonts w:ascii="Arial" w:hAnsi="Arial" w:cs="Arial"/>
                                <w:sz w:val="18"/>
                                <w:szCs w:val="18"/>
                              </w:rPr>
                              <w:t xml:space="preserve"> indoors and outdoors</w:t>
                            </w:r>
                            <w:r w:rsidR="00D84705">
                              <w:rPr>
                                <w:rFonts w:ascii="Arial" w:hAnsi="Arial" w:cs="Arial"/>
                                <w:sz w:val="18"/>
                                <w:szCs w:val="18"/>
                              </w:rPr>
                              <w:t xml:space="preserve">, </w:t>
                            </w:r>
                            <w:r w:rsidR="00D84705" w:rsidRPr="00D84705">
                              <w:rPr>
                                <w:rFonts w:ascii="Arial" w:hAnsi="Arial" w:cs="Arial"/>
                                <w:sz w:val="18"/>
                                <w:szCs w:val="18"/>
                              </w:rPr>
                              <w:t xml:space="preserve">that create </w:t>
                            </w:r>
                            <w:r w:rsidR="000C7627">
                              <w:rPr>
                                <w:rFonts w:ascii="Arial" w:hAnsi="Arial" w:cs="Arial"/>
                                <w:sz w:val="18"/>
                                <w:szCs w:val="18"/>
                              </w:rPr>
                              <w:t xml:space="preserve">a </w:t>
                            </w:r>
                            <w:r>
                              <w:rPr>
                                <w:rFonts w:ascii="Arial" w:hAnsi="Arial" w:cs="Arial"/>
                                <w:sz w:val="18"/>
                                <w:szCs w:val="18"/>
                              </w:rPr>
                              <w:t>safe place child</w:t>
                            </w:r>
                            <w:r w:rsidR="008A2854">
                              <w:rPr>
                                <w:rFonts w:ascii="Arial" w:hAnsi="Arial" w:cs="Arial"/>
                                <w:sz w:val="18"/>
                                <w:szCs w:val="18"/>
                              </w:rPr>
                              <w:t xml:space="preserve"> </w:t>
                            </w:r>
                            <w:r w:rsidR="000C7627">
                              <w:rPr>
                                <w:rFonts w:ascii="Arial" w:hAnsi="Arial" w:cs="Arial"/>
                                <w:sz w:val="18"/>
                                <w:szCs w:val="18"/>
                              </w:rPr>
                              <w:t xml:space="preserve">can develop, explore, </w:t>
                            </w:r>
                            <w:r w:rsidR="00A6290E">
                              <w:rPr>
                                <w:rFonts w:ascii="Arial" w:hAnsi="Arial" w:cs="Arial"/>
                                <w:sz w:val="18"/>
                                <w:szCs w:val="18"/>
                              </w:rPr>
                              <w:t xml:space="preserve">and </w:t>
                            </w:r>
                            <w:r w:rsidR="006A0B51">
                              <w:rPr>
                                <w:rFonts w:ascii="Arial" w:hAnsi="Arial" w:cs="Arial"/>
                                <w:sz w:val="18"/>
                                <w:szCs w:val="18"/>
                              </w:rPr>
                              <w:t xml:space="preserve">experiencing </w:t>
                            </w:r>
                            <w:r w:rsidR="00A74705">
                              <w:rPr>
                                <w:rFonts w:ascii="Arial" w:hAnsi="Arial" w:cs="Arial"/>
                                <w:sz w:val="18"/>
                                <w:szCs w:val="18"/>
                              </w:rPr>
                              <w:t xml:space="preserve">all leaning which produce skills they need in life. </w:t>
                            </w:r>
                          </w:p>
                          <w:p w14:paraId="5E94B605" w14:textId="03D92C39" w:rsidR="00A74705" w:rsidRPr="00D84705" w:rsidRDefault="001E1FE9" w:rsidP="00514A62">
                            <w:pPr>
                              <w:pStyle w:val="NoSpacing"/>
                              <w:numPr>
                                <w:ilvl w:val="0"/>
                                <w:numId w:val="5"/>
                              </w:numPr>
                              <w:spacing w:line="360" w:lineRule="auto"/>
                              <w:rPr>
                                <w:rFonts w:ascii="Arial" w:hAnsi="Arial" w:cs="Arial"/>
                                <w:sz w:val="18"/>
                                <w:szCs w:val="18"/>
                              </w:rPr>
                            </w:pPr>
                            <w:r>
                              <w:rPr>
                                <w:rFonts w:ascii="Arial" w:hAnsi="Arial" w:cs="Arial"/>
                                <w:sz w:val="18"/>
                                <w:szCs w:val="18"/>
                              </w:rPr>
                              <w:t xml:space="preserve">Settings </w:t>
                            </w:r>
                            <w:r w:rsidR="00274A35">
                              <w:rPr>
                                <w:rFonts w:ascii="Arial" w:hAnsi="Arial" w:cs="Arial"/>
                                <w:sz w:val="18"/>
                                <w:szCs w:val="18"/>
                              </w:rPr>
                              <w:t xml:space="preserve">should </w:t>
                            </w:r>
                            <w:r w:rsidR="00674516">
                              <w:rPr>
                                <w:rFonts w:ascii="Arial" w:hAnsi="Arial" w:cs="Arial"/>
                                <w:sz w:val="18"/>
                                <w:szCs w:val="18"/>
                              </w:rPr>
                              <w:t>recognize</w:t>
                            </w:r>
                            <w:r w:rsidR="00274A35">
                              <w:rPr>
                                <w:rFonts w:ascii="Arial" w:hAnsi="Arial" w:cs="Arial"/>
                                <w:sz w:val="18"/>
                                <w:szCs w:val="18"/>
                              </w:rPr>
                              <w:t xml:space="preserve"> that play is </w:t>
                            </w:r>
                            <w:r w:rsidR="00674516">
                              <w:rPr>
                                <w:rFonts w:ascii="Arial" w:hAnsi="Arial" w:cs="Arial"/>
                                <w:sz w:val="18"/>
                                <w:szCs w:val="18"/>
                              </w:rPr>
                              <w:t>an</w:t>
                            </w:r>
                            <w:r w:rsidR="00274A35">
                              <w:rPr>
                                <w:rFonts w:ascii="Arial" w:hAnsi="Arial" w:cs="Arial"/>
                                <w:sz w:val="18"/>
                                <w:szCs w:val="18"/>
                              </w:rPr>
                              <w:t xml:space="preserve"> important part of a child</w:t>
                            </w:r>
                            <w:r w:rsidR="00AE6261">
                              <w:rPr>
                                <w:rFonts w:ascii="Arial" w:hAnsi="Arial" w:cs="Arial"/>
                                <w:sz w:val="18"/>
                                <w:szCs w:val="18"/>
                              </w:rPr>
                              <w:t xml:space="preserve">ren’s </w:t>
                            </w:r>
                            <w:r w:rsidR="00674516">
                              <w:rPr>
                                <w:rFonts w:ascii="Arial" w:hAnsi="Arial" w:cs="Arial"/>
                                <w:sz w:val="18"/>
                                <w:szCs w:val="18"/>
                              </w:rPr>
                              <w:t>lives</w:t>
                            </w:r>
                            <w:r w:rsidR="00AE6261">
                              <w:rPr>
                                <w:rFonts w:ascii="Arial" w:hAnsi="Arial" w:cs="Arial"/>
                                <w:sz w:val="18"/>
                                <w:szCs w:val="18"/>
                              </w:rPr>
                              <w:t xml:space="preserve">. </w:t>
                            </w:r>
                            <w:r w:rsidR="00F316AF">
                              <w:rPr>
                                <w:rFonts w:ascii="Arial" w:hAnsi="Arial" w:cs="Arial"/>
                                <w:sz w:val="18"/>
                                <w:szCs w:val="18"/>
                              </w:rPr>
                              <w:t>Making sure all children have access to choose freely</w:t>
                            </w:r>
                            <w:r w:rsidR="00347E58">
                              <w:rPr>
                                <w:rFonts w:ascii="Arial" w:hAnsi="Arial" w:cs="Arial"/>
                                <w:sz w:val="18"/>
                                <w:szCs w:val="18"/>
                              </w:rPr>
                              <w:t xml:space="preserve">, and experience child- </w:t>
                            </w:r>
                            <w:r w:rsidR="00674516">
                              <w:rPr>
                                <w:rFonts w:ascii="Arial" w:hAnsi="Arial" w:cs="Arial"/>
                                <w:sz w:val="18"/>
                                <w:szCs w:val="18"/>
                              </w:rPr>
                              <w:t>centered</w:t>
                            </w:r>
                            <w:r w:rsidR="00347E58">
                              <w:rPr>
                                <w:rFonts w:ascii="Arial" w:hAnsi="Arial" w:cs="Arial"/>
                                <w:sz w:val="18"/>
                                <w:szCs w:val="18"/>
                              </w:rPr>
                              <w:t xml:space="preserve"> play opportunities. </w:t>
                            </w:r>
                          </w:p>
                          <w:p w14:paraId="45A31A18" w14:textId="77777777" w:rsidR="00ED70C5" w:rsidRDefault="00ED70C5" w:rsidP="00047E03">
                            <w:pPr>
                              <w:pStyle w:val="NoSpacing"/>
                              <w:rPr>
                                <w:rFonts w:ascii="Arial" w:hAnsi="Arial" w:cs="Arial"/>
                                <w:sz w:val="18"/>
                                <w:szCs w:val="18"/>
                              </w:rPr>
                            </w:pPr>
                          </w:p>
                          <w:p w14:paraId="4983CC8D" w14:textId="77777777" w:rsidR="00047E03" w:rsidRPr="00047E03" w:rsidRDefault="00047E03" w:rsidP="00047E03">
                            <w:pPr>
                              <w:pStyle w:val="NoSpacing"/>
                              <w:rPr>
                                <w:rFonts w:ascii="Arial" w:hAnsi="Arial" w:cs="Arial"/>
                                <w:sz w:val="18"/>
                                <w:szCs w:val="18"/>
                              </w:rPr>
                            </w:pPr>
                          </w:p>
                          <w:p w14:paraId="604B0CA5" w14:textId="77777777" w:rsidR="00047E03" w:rsidRPr="00047E03" w:rsidRDefault="00047E03" w:rsidP="00047E03">
                            <w:pPr>
                              <w:pStyle w:val="NoSpacing"/>
                              <w:rPr>
                                <w:rFonts w:ascii="Arial" w:hAnsi="Arial" w:cs="Arial"/>
                                <w:sz w:val="18"/>
                                <w:szCs w:val="18"/>
                              </w:rPr>
                            </w:pPr>
                          </w:p>
                          <w:p w14:paraId="603EBCFF" w14:textId="77777777" w:rsidR="00047E03" w:rsidRDefault="00047E03" w:rsidP="00047E03">
                            <w:pPr>
                              <w:pStyle w:val="NoSpacing"/>
                              <w:jc w:val="right"/>
                              <w:rPr>
                                <w:color w:val="1F497D" w:themeColor="text2"/>
                                <w:sz w:val="18"/>
                                <w:szCs w:val="18"/>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DEE483" id="_x0000_t202" coordsize="21600,21600" o:spt="202" path="m,l,21600r21600,l21600,xe">
                <v:stroke joinstyle="miter"/>
                <v:path gradientshapeok="t" o:connecttype="rect"/>
              </v:shapetype>
              <v:shape id="Text Box 3" o:spid="_x0000_s1026" type="#_x0000_t202" style="position:absolute;margin-left:-57.25pt;margin-top:371.15pt;width:562.5pt;height:351pt;z-index:-25165056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" stroked="f" strokeweight=".5pt">
                <v:fill color2="#eae7d8" rotate="t" focusposition=".5,.5" focussize="-.5,-.5" focus="100%" type="gradientRadial"/>
                <v:textbox inset="14.4pt,14.4pt,14.4pt,14.4pt">
                  <w:txbxContent>
                    <w:p w14:paraId="4D9A7C1B" w14:textId="00E2C4B4" w:rsidR="00047E03" w:rsidRDefault="00047E03" w:rsidP="00047E03">
                      <w:pPr>
                        <w:pStyle w:val="NoSpacing"/>
                        <w:rPr>
                          <w:b/>
                          <w:bCs/>
                          <w:sz w:val="20"/>
                          <w:szCs w:val="20"/>
                          <w:u w:val="single"/>
                        </w:rPr>
                      </w:pPr>
                      <w:r w:rsidRPr="007430FC">
                        <w:rPr>
                          <w:b/>
                          <w:bCs/>
                          <w:sz w:val="20"/>
                          <w:szCs w:val="20"/>
                          <w:u w:val="single"/>
                        </w:rPr>
                        <w:t>Article 31</w:t>
                      </w:r>
                      <w:r>
                        <w:rPr>
                          <w:b/>
                          <w:bCs/>
                          <w:sz w:val="20"/>
                          <w:szCs w:val="20"/>
                          <w:u w:val="single"/>
                        </w:rPr>
                        <w:t xml:space="preserve"> </w:t>
                      </w:r>
                      <w:r w:rsidR="00176FF9">
                        <w:rPr>
                          <w:b/>
                          <w:bCs/>
                          <w:sz w:val="20"/>
                          <w:szCs w:val="20"/>
                          <w:u w:val="single"/>
                        </w:rPr>
                        <w:t xml:space="preserve">- </w:t>
                      </w:r>
                      <w:r w:rsidR="00176FF9" w:rsidRPr="007430FC">
                        <w:rPr>
                          <w:b/>
                          <w:bCs/>
                          <w:sz w:val="20"/>
                          <w:szCs w:val="20"/>
                          <w:u w:val="single"/>
                        </w:rPr>
                        <w:t>All</w:t>
                      </w:r>
                      <w:r w:rsidRPr="007430FC">
                        <w:rPr>
                          <w:b/>
                          <w:bCs/>
                          <w:sz w:val="20"/>
                          <w:szCs w:val="20"/>
                          <w:u w:val="single"/>
                        </w:rPr>
                        <w:t xml:space="preserve"> children have the right to relax and </w:t>
                      </w:r>
                      <w:r w:rsidR="00674516" w:rsidRPr="007430FC">
                        <w:rPr>
                          <w:b/>
                          <w:bCs/>
                          <w:sz w:val="20"/>
                          <w:szCs w:val="20"/>
                          <w:u w:val="single"/>
                        </w:rPr>
                        <w:t>play and</w:t>
                      </w:r>
                      <w:r w:rsidRPr="007430FC">
                        <w:rPr>
                          <w:b/>
                          <w:bCs/>
                          <w:sz w:val="20"/>
                          <w:szCs w:val="20"/>
                          <w:u w:val="single"/>
                        </w:rPr>
                        <w:t xml:space="preserve"> take part in a range of activities (Children’s Rights Wales, 2016)</w:t>
                      </w:r>
                      <w:r>
                        <w:rPr>
                          <w:b/>
                          <w:bCs/>
                          <w:sz w:val="20"/>
                          <w:szCs w:val="20"/>
                          <w:u w:val="single"/>
                        </w:rPr>
                        <w:t xml:space="preserve">. </w:t>
                      </w:r>
                    </w:p>
                    <w:p w14:paraId="3A980667" w14:textId="790C7ECE" w:rsidR="00047E03" w:rsidRDefault="00047E03" w:rsidP="00514A62">
                      <w:pPr>
                        <w:pStyle w:val="NoSpacing"/>
                        <w:spacing w:line="360" w:lineRule="auto"/>
                        <w:rPr>
                          <w:b/>
                          <w:bCs/>
                          <w:sz w:val="18"/>
                          <w:szCs w:val="18"/>
                          <w:u w:val="single"/>
                        </w:rPr>
                      </w:pPr>
                    </w:p>
                    <w:p w14:paraId="6F699513" w14:textId="77777777" w:rsidR="008A2854" w:rsidRPr="00047E03" w:rsidRDefault="008A2854" w:rsidP="00514A62">
                      <w:pPr>
                        <w:pStyle w:val="NoSpacing"/>
                        <w:spacing w:line="360" w:lineRule="auto"/>
                        <w:rPr>
                          <w:b/>
                          <w:bCs/>
                          <w:sz w:val="18"/>
                          <w:szCs w:val="18"/>
                          <w:u w:val="single"/>
                        </w:rPr>
                      </w:pPr>
                    </w:p>
                    <w:p w14:paraId="753A7B26" w14:textId="77777777" w:rsidR="00047E03" w:rsidRPr="00047E03" w:rsidRDefault="00047E03" w:rsidP="00514A62">
                      <w:pPr>
                        <w:pStyle w:val="NoSpacing"/>
                        <w:spacing w:line="360" w:lineRule="auto"/>
                        <w:rPr>
                          <w:b/>
                          <w:bCs/>
                          <w:sz w:val="10"/>
                          <w:szCs w:val="10"/>
                          <w:u w:val="single"/>
                        </w:rPr>
                      </w:pPr>
                    </w:p>
                    <w:p w14:paraId="651CFB10" w14:textId="3613087C" w:rsidR="00ED70C5" w:rsidRDefault="00674516" w:rsidP="00514A62">
                      <w:pPr>
                        <w:pStyle w:val="NoSpacing"/>
                        <w:numPr>
                          <w:ilvl w:val="0"/>
                          <w:numId w:val="5"/>
                        </w:numPr>
                        <w:spacing w:line="360" w:lineRule="auto"/>
                        <w:rPr>
                          <w:rFonts w:ascii="Arial" w:hAnsi="Arial" w:cs="Arial"/>
                          <w:sz w:val="18"/>
                          <w:szCs w:val="18"/>
                        </w:rPr>
                      </w:pPr>
                      <w:r>
                        <w:rPr>
                          <w:rFonts w:ascii="Arial" w:hAnsi="Arial" w:cs="Arial"/>
                          <w:sz w:val="18"/>
                          <w:szCs w:val="18"/>
                        </w:rPr>
                        <w:t>During</w:t>
                      </w:r>
                      <w:r w:rsidR="00ED70C5">
                        <w:rPr>
                          <w:rFonts w:ascii="Arial" w:hAnsi="Arial" w:cs="Arial"/>
                          <w:sz w:val="18"/>
                          <w:szCs w:val="18"/>
                        </w:rPr>
                        <w:t xml:space="preserve"> October 2002 a Play policy as produced by the Welsh government, which was established in Article 31 of the United Conventions on the right of the Child. The policy was made to </w:t>
                      </w:r>
                      <w:r w:rsidR="00EE7FDF">
                        <w:rPr>
                          <w:rFonts w:ascii="Arial" w:hAnsi="Arial" w:cs="Arial"/>
                          <w:sz w:val="18"/>
                          <w:szCs w:val="18"/>
                        </w:rPr>
                        <w:t>show how important the Welsh Government think</w:t>
                      </w:r>
                      <w:r w:rsidR="00F3740C">
                        <w:rPr>
                          <w:rFonts w:ascii="Arial" w:hAnsi="Arial" w:cs="Arial"/>
                          <w:sz w:val="18"/>
                          <w:szCs w:val="18"/>
                        </w:rPr>
                        <w:t>s</w:t>
                      </w:r>
                      <w:r w:rsidR="00EE7FDF">
                        <w:rPr>
                          <w:rFonts w:ascii="Arial" w:hAnsi="Arial" w:cs="Arial"/>
                          <w:sz w:val="18"/>
                          <w:szCs w:val="18"/>
                        </w:rPr>
                        <w:t xml:space="preserve"> on the </w:t>
                      </w:r>
                      <w:r w:rsidR="00383CAF">
                        <w:rPr>
                          <w:rFonts w:ascii="Arial" w:hAnsi="Arial" w:cs="Arial"/>
                          <w:sz w:val="18"/>
                          <w:szCs w:val="18"/>
                        </w:rPr>
                        <w:t xml:space="preserve">impact play has on </w:t>
                      </w:r>
                      <w:r w:rsidR="005A0B13">
                        <w:rPr>
                          <w:rFonts w:ascii="Arial" w:hAnsi="Arial" w:cs="Arial"/>
                          <w:sz w:val="18"/>
                          <w:szCs w:val="18"/>
                        </w:rPr>
                        <w:t>ch</w:t>
                      </w:r>
                      <w:r w:rsidR="00F3740C">
                        <w:rPr>
                          <w:rFonts w:ascii="Arial" w:hAnsi="Arial" w:cs="Arial"/>
                          <w:sz w:val="18"/>
                          <w:szCs w:val="18"/>
                        </w:rPr>
                        <w:t>ildr</w:t>
                      </w:r>
                      <w:r w:rsidR="005A0B13">
                        <w:rPr>
                          <w:rFonts w:ascii="Arial" w:hAnsi="Arial" w:cs="Arial"/>
                          <w:sz w:val="18"/>
                          <w:szCs w:val="18"/>
                        </w:rPr>
                        <w:t>en</w:t>
                      </w:r>
                      <w:r w:rsidR="00F3740C">
                        <w:rPr>
                          <w:rFonts w:ascii="Arial" w:hAnsi="Arial" w:cs="Arial"/>
                          <w:sz w:val="18"/>
                          <w:szCs w:val="18"/>
                        </w:rPr>
                        <w:t>’</w:t>
                      </w:r>
                      <w:r w:rsidR="005A0B13">
                        <w:rPr>
                          <w:rFonts w:ascii="Arial" w:hAnsi="Arial" w:cs="Arial"/>
                          <w:sz w:val="18"/>
                          <w:szCs w:val="18"/>
                        </w:rPr>
                        <w:t xml:space="preserve">s childhood </w:t>
                      </w:r>
                      <w:r w:rsidR="004A2583">
                        <w:rPr>
                          <w:rFonts w:ascii="Arial" w:hAnsi="Arial" w:cs="Arial"/>
                          <w:sz w:val="18"/>
                          <w:szCs w:val="18"/>
                        </w:rPr>
                        <w:t xml:space="preserve">and how important children are to the society. </w:t>
                      </w:r>
                      <w:r w:rsidR="00254F99">
                        <w:rPr>
                          <w:rFonts w:ascii="Arial" w:hAnsi="Arial" w:cs="Arial"/>
                          <w:sz w:val="18"/>
                          <w:szCs w:val="18"/>
                        </w:rPr>
                        <w:t xml:space="preserve">According to the welsh Government </w:t>
                      </w:r>
                      <w:r w:rsidR="00CA3C67">
                        <w:rPr>
                          <w:rFonts w:ascii="Arial" w:hAnsi="Arial" w:cs="Arial"/>
                          <w:sz w:val="18"/>
                          <w:szCs w:val="18"/>
                        </w:rPr>
                        <w:t xml:space="preserve">they are </w:t>
                      </w:r>
                      <w:r w:rsidR="00D47E8B">
                        <w:rPr>
                          <w:rFonts w:ascii="Arial" w:hAnsi="Arial" w:cs="Arial"/>
                          <w:sz w:val="18"/>
                          <w:szCs w:val="18"/>
                        </w:rPr>
                        <w:t xml:space="preserve">devoted </w:t>
                      </w:r>
                      <w:r w:rsidR="002D74B6">
                        <w:rPr>
                          <w:rFonts w:ascii="Arial" w:hAnsi="Arial" w:cs="Arial"/>
                          <w:sz w:val="18"/>
                          <w:szCs w:val="18"/>
                        </w:rPr>
                        <w:t xml:space="preserve">to make sure all children </w:t>
                      </w:r>
                      <w:r w:rsidR="00DC2803">
                        <w:rPr>
                          <w:rFonts w:ascii="Arial" w:hAnsi="Arial" w:cs="Arial"/>
                          <w:sz w:val="18"/>
                          <w:szCs w:val="18"/>
                        </w:rPr>
                        <w:t xml:space="preserve">experience </w:t>
                      </w:r>
                      <w:r w:rsidR="006C3213">
                        <w:rPr>
                          <w:rFonts w:ascii="Arial" w:hAnsi="Arial" w:cs="Arial"/>
                          <w:sz w:val="18"/>
                          <w:szCs w:val="18"/>
                        </w:rPr>
                        <w:t>a rich stim</w:t>
                      </w:r>
                      <w:r w:rsidR="00C54F9F">
                        <w:rPr>
                          <w:rFonts w:ascii="Arial" w:hAnsi="Arial" w:cs="Arial"/>
                          <w:sz w:val="18"/>
                          <w:szCs w:val="18"/>
                        </w:rPr>
                        <w:t>ulated environment</w:t>
                      </w:r>
                      <w:r w:rsidR="00586999">
                        <w:rPr>
                          <w:rFonts w:ascii="Arial" w:hAnsi="Arial" w:cs="Arial"/>
                          <w:sz w:val="18"/>
                          <w:szCs w:val="18"/>
                        </w:rPr>
                        <w:t xml:space="preserve">, free from harm </w:t>
                      </w:r>
                      <w:r w:rsidR="00EE7BE9">
                        <w:rPr>
                          <w:rFonts w:ascii="Arial" w:hAnsi="Arial" w:cs="Arial"/>
                          <w:sz w:val="18"/>
                          <w:szCs w:val="18"/>
                        </w:rPr>
                        <w:t>where there are challeng</w:t>
                      </w:r>
                      <w:r w:rsidR="0050477E">
                        <w:rPr>
                          <w:rFonts w:ascii="Arial" w:hAnsi="Arial" w:cs="Arial"/>
                          <w:sz w:val="18"/>
                          <w:szCs w:val="18"/>
                        </w:rPr>
                        <w:t>es</w:t>
                      </w:r>
                      <w:r w:rsidR="000D1436">
                        <w:rPr>
                          <w:rFonts w:ascii="Arial" w:hAnsi="Arial" w:cs="Arial"/>
                          <w:sz w:val="18"/>
                          <w:szCs w:val="18"/>
                        </w:rPr>
                        <w:t xml:space="preserve">, by using free play </w:t>
                      </w:r>
                      <w:r w:rsidR="00E52CBF">
                        <w:rPr>
                          <w:rFonts w:ascii="Arial" w:hAnsi="Arial" w:cs="Arial"/>
                          <w:sz w:val="18"/>
                          <w:szCs w:val="18"/>
                        </w:rPr>
                        <w:t>children are given opp</w:t>
                      </w:r>
                      <w:r w:rsidR="00FE31E6">
                        <w:rPr>
                          <w:rFonts w:ascii="Arial" w:hAnsi="Arial" w:cs="Arial"/>
                          <w:sz w:val="18"/>
                          <w:szCs w:val="18"/>
                        </w:rPr>
                        <w:t xml:space="preserve">ortunities </w:t>
                      </w:r>
                      <w:r w:rsidR="001D1580">
                        <w:rPr>
                          <w:rFonts w:ascii="Arial" w:hAnsi="Arial" w:cs="Arial"/>
                          <w:sz w:val="18"/>
                          <w:szCs w:val="18"/>
                        </w:rPr>
                        <w:t>to</w:t>
                      </w:r>
                      <w:r w:rsidR="00DD0EEA">
                        <w:rPr>
                          <w:rFonts w:ascii="Arial" w:hAnsi="Arial" w:cs="Arial"/>
                          <w:sz w:val="18"/>
                          <w:szCs w:val="18"/>
                        </w:rPr>
                        <w:t xml:space="preserve"> </w:t>
                      </w:r>
                      <w:r w:rsidR="001D1580">
                        <w:rPr>
                          <w:rFonts w:ascii="Arial" w:hAnsi="Arial" w:cs="Arial"/>
                          <w:sz w:val="18"/>
                          <w:szCs w:val="18"/>
                        </w:rPr>
                        <w:t xml:space="preserve">explore </w:t>
                      </w:r>
                      <w:r w:rsidR="000527C2">
                        <w:rPr>
                          <w:rFonts w:ascii="Arial" w:hAnsi="Arial" w:cs="Arial"/>
                          <w:sz w:val="18"/>
                          <w:szCs w:val="18"/>
                        </w:rPr>
                        <w:t xml:space="preserve">themselves. </w:t>
                      </w:r>
                      <w:proofErr w:type="gramStart"/>
                      <w:r w:rsidR="00DD0EEA">
                        <w:rPr>
                          <w:rFonts w:ascii="Arial" w:hAnsi="Arial" w:cs="Arial"/>
                          <w:sz w:val="18"/>
                          <w:szCs w:val="18"/>
                        </w:rPr>
                        <w:t>This is why</w:t>
                      </w:r>
                      <w:proofErr w:type="gramEnd"/>
                      <w:r w:rsidR="00DD0EEA">
                        <w:rPr>
                          <w:rFonts w:ascii="Arial" w:hAnsi="Arial" w:cs="Arial"/>
                          <w:sz w:val="18"/>
                          <w:szCs w:val="18"/>
                        </w:rPr>
                        <w:t xml:space="preserve"> the Play Policy </w:t>
                      </w:r>
                      <w:r w:rsidR="00607BE1">
                        <w:rPr>
                          <w:rFonts w:ascii="Arial" w:hAnsi="Arial" w:cs="Arial"/>
                          <w:sz w:val="18"/>
                          <w:szCs w:val="18"/>
                        </w:rPr>
                        <w:t xml:space="preserve">was </w:t>
                      </w:r>
                      <w:r w:rsidR="008A2854">
                        <w:rPr>
                          <w:rFonts w:ascii="Arial" w:hAnsi="Arial" w:cs="Arial"/>
                          <w:sz w:val="18"/>
                          <w:szCs w:val="18"/>
                        </w:rPr>
                        <w:t>created</w:t>
                      </w:r>
                      <w:r w:rsidR="00E62832">
                        <w:rPr>
                          <w:rFonts w:ascii="Arial" w:hAnsi="Arial" w:cs="Arial"/>
                          <w:sz w:val="18"/>
                          <w:szCs w:val="18"/>
                        </w:rPr>
                        <w:t xml:space="preserve"> </w:t>
                      </w:r>
                      <w:r w:rsidR="009E1946">
                        <w:rPr>
                          <w:rFonts w:ascii="Arial" w:hAnsi="Arial" w:cs="Arial"/>
                          <w:sz w:val="18"/>
                          <w:szCs w:val="18"/>
                        </w:rPr>
                        <w:t>to commit to children</w:t>
                      </w:r>
                      <w:r w:rsidR="008F0820">
                        <w:rPr>
                          <w:rFonts w:ascii="Arial" w:hAnsi="Arial" w:cs="Arial"/>
                          <w:sz w:val="18"/>
                          <w:szCs w:val="18"/>
                        </w:rPr>
                        <w:t xml:space="preserve"> and meet all children’s </w:t>
                      </w:r>
                      <w:r w:rsidR="008A2854">
                        <w:rPr>
                          <w:rFonts w:ascii="Arial" w:hAnsi="Arial" w:cs="Arial"/>
                          <w:sz w:val="18"/>
                          <w:szCs w:val="18"/>
                        </w:rPr>
                        <w:t>needs. (</w:t>
                      </w:r>
                      <w:r w:rsidR="009D0BAC">
                        <w:rPr>
                          <w:rFonts w:ascii="Arial" w:hAnsi="Arial" w:cs="Arial"/>
                          <w:sz w:val="18"/>
                          <w:szCs w:val="18"/>
                        </w:rPr>
                        <w:t xml:space="preserve">Play Policy </w:t>
                      </w:r>
                      <w:r w:rsidR="00E27FB0">
                        <w:rPr>
                          <w:rFonts w:ascii="Arial" w:hAnsi="Arial" w:cs="Arial"/>
                          <w:sz w:val="18"/>
                          <w:szCs w:val="18"/>
                        </w:rPr>
                        <w:t>Welsh Government 2002)</w:t>
                      </w:r>
                      <w:r w:rsidR="008F0820">
                        <w:rPr>
                          <w:rFonts w:ascii="Arial" w:hAnsi="Arial" w:cs="Arial"/>
                          <w:sz w:val="18"/>
                          <w:szCs w:val="18"/>
                        </w:rPr>
                        <w:t xml:space="preserve"> </w:t>
                      </w:r>
                    </w:p>
                    <w:p w14:paraId="76AC6028" w14:textId="703003B2" w:rsidR="008F0820" w:rsidRDefault="0018126A" w:rsidP="00514A62">
                      <w:pPr>
                        <w:pStyle w:val="NoSpacing"/>
                        <w:numPr>
                          <w:ilvl w:val="0"/>
                          <w:numId w:val="5"/>
                        </w:numPr>
                        <w:spacing w:line="360" w:lineRule="auto"/>
                        <w:rPr>
                          <w:rFonts w:ascii="Arial" w:hAnsi="Arial" w:cs="Arial"/>
                          <w:sz w:val="18"/>
                          <w:szCs w:val="18"/>
                        </w:rPr>
                      </w:pPr>
                      <w:r>
                        <w:rPr>
                          <w:rFonts w:ascii="Arial" w:hAnsi="Arial" w:cs="Arial"/>
                          <w:sz w:val="18"/>
                          <w:szCs w:val="18"/>
                        </w:rPr>
                        <w:t xml:space="preserve">The </w:t>
                      </w:r>
                      <w:r w:rsidR="002714CF">
                        <w:rPr>
                          <w:rFonts w:ascii="Arial" w:hAnsi="Arial" w:cs="Arial"/>
                          <w:sz w:val="18"/>
                          <w:szCs w:val="18"/>
                        </w:rPr>
                        <w:t xml:space="preserve">Welsh Government state </w:t>
                      </w:r>
                      <w:r w:rsidR="004E3B53">
                        <w:rPr>
                          <w:rFonts w:ascii="Arial" w:hAnsi="Arial" w:cs="Arial"/>
                          <w:sz w:val="18"/>
                          <w:szCs w:val="18"/>
                        </w:rPr>
                        <w:t xml:space="preserve">that they have </w:t>
                      </w:r>
                      <w:r w:rsidR="00674516">
                        <w:rPr>
                          <w:rFonts w:ascii="Arial" w:hAnsi="Arial" w:cs="Arial"/>
                          <w:sz w:val="18"/>
                          <w:szCs w:val="18"/>
                        </w:rPr>
                        <w:t>commitments</w:t>
                      </w:r>
                      <w:r w:rsidR="00060A84">
                        <w:rPr>
                          <w:rFonts w:ascii="Arial" w:hAnsi="Arial" w:cs="Arial"/>
                          <w:sz w:val="18"/>
                          <w:szCs w:val="18"/>
                        </w:rPr>
                        <w:t xml:space="preserve"> to </w:t>
                      </w:r>
                      <w:r w:rsidR="00554515">
                        <w:rPr>
                          <w:rFonts w:ascii="Arial" w:hAnsi="Arial" w:cs="Arial"/>
                          <w:sz w:val="18"/>
                          <w:szCs w:val="18"/>
                        </w:rPr>
                        <w:t xml:space="preserve">maintain </w:t>
                      </w:r>
                      <w:r w:rsidR="007632D8">
                        <w:rPr>
                          <w:rFonts w:ascii="Arial" w:hAnsi="Arial" w:cs="Arial"/>
                          <w:sz w:val="18"/>
                          <w:szCs w:val="18"/>
                        </w:rPr>
                        <w:t>and</w:t>
                      </w:r>
                      <w:r w:rsidR="00554515">
                        <w:rPr>
                          <w:rFonts w:ascii="Arial" w:hAnsi="Arial" w:cs="Arial"/>
                          <w:sz w:val="18"/>
                          <w:szCs w:val="18"/>
                        </w:rPr>
                        <w:t xml:space="preserve"> improve </w:t>
                      </w:r>
                      <w:r w:rsidR="000D590C">
                        <w:rPr>
                          <w:rFonts w:ascii="Arial" w:hAnsi="Arial" w:cs="Arial"/>
                          <w:sz w:val="18"/>
                          <w:szCs w:val="18"/>
                        </w:rPr>
                        <w:t xml:space="preserve">experiences for all children and young </w:t>
                      </w:r>
                      <w:r w:rsidR="00825017">
                        <w:rPr>
                          <w:rFonts w:ascii="Arial" w:hAnsi="Arial" w:cs="Arial"/>
                          <w:sz w:val="18"/>
                          <w:szCs w:val="18"/>
                        </w:rPr>
                        <w:t>people and</w:t>
                      </w:r>
                      <w:r w:rsidR="00343302">
                        <w:rPr>
                          <w:rFonts w:ascii="Arial" w:hAnsi="Arial" w:cs="Arial"/>
                          <w:sz w:val="18"/>
                          <w:szCs w:val="18"/>
                        </w:rPr>
                        <w:t xml:space="preserve"> </w:t>
                      </w:r>
                      <w:r w:rsidR="00F85E33">
                        <w:rPr>
                          <w:rFonts w:ascii="Arial" w:hAnsi="Arial" w:cs="Arial"/>
                          <w:sz w:val="18"/>
                          <w:szCs w:val="18"/>
                        </w:rPr>
                        <w:t xml:space="preserve">encourage better access to play for children who have disabilities. </w:t>
                      </w:r>
                    </w:p>
                    <w:p w14:paraId="37A527C8" w14:textId="75F474BC" w:rsidR="00825017" w:rsidRDefault="00674516" w:rsidP="00514A62">
                      <w:pPr>
                        <w:pStyle w:val="NoSpacing"/>
                        <w:numPr>
                          <w:ilvl w:val="0"/>
                          <w:numId w:val="5"/>
                        </w:numPr>
                        <w:spacing w:line="360" w:lineRule="auto"/>
                        <w:rPr>
                          <w:rFonts w:ascii="Arial" w:hAnsi="Arial" w:cs="Arial"/>
                          <w:sz w:val="18"/>
                          <w:szCs w:val="18"/>
                        </w:rPr>
                      </w:pPr>
                      <w:r>
                        <w:rPr>
                          <w:rFonts w:ascii="Arial" w:hAnsi="Arial" w:cs="Arial"/>
                          <w:sz w:val="18"/>
                          <w:szCs w:val="18"/>
                        </w:rPr>
                        <w:t>Practitioners</w:t>
                      </w:r>
                      <w:r w:rsidR="00C916FE">
                        <w:rPr>
                          <w:rFonts w:ascii="Arial" w:hAnsi="Arial" w:cs="Arial"/>
                          <w:sz w:val="18"/>
                          <w:szCs w:val="18"/>
                        </w:rPr>
                        <w:t xml:space="preserve"> </w:t>
                      </w:r>
                      <w:r w:rsidR="00EB0A30">
                        <w:rPr>
                          <w:rFonts w:ascii="Arial" w:hAnsi="Arial" w:cs="Arial"/>
                          <w:sz w:val="18"/>
                          <w:szCs w:val="18"/>
                        </w:rPr>
                        <w:t xml:space="preserve">to </w:t>
                      </w:r>
                      <w:r w:rsidR="008C6DC3">
                        <w:rPr>
                          <w:rFonts w:ascii="Arial" w:hAnsi="Arial" w:cs="Arial"/>
                          <w:sz w:val="18"/>
                          <w:szCs w:val="18"/>
                        </w:rPr>
                        <w:t>implement a stimulating environment</w:t>
                      </w:r>
                      <w:r w:rsidR="003E2A32">
                        <w:rPr>
                          <w:rFonts w:ascii="Arial" w:hAnsi="Arial" w:cs="Arial"/>
                          <w:sz w:val="18"/>
                          <w:szCs w:val="18"/>
                        </w:rPr>
                        <w:t xml:space="preserve"> indoors and outdoors</w:t>
                      </w:r>
                      <w:r w:rsidR="00D84705">
                        <w:rPr>
                          <w:rFonts w:ascii="Arial" w:hAnsi="Arial" w:cs="Arial"/>
                          <w:sz w:val="18"/>
                          <w:szCs w:val="18"/>
                        </w:rPr>
                        <w:t xml:space="preserve">, </w:t>
                      </w:r>
                      <w:r w:rsidR="00D84705" w:rsidRPr="00D84705">
                        <w:rPr>
                          <w:rFonts w:ascii="Arial" w:hAnsi="Arial" w:cs="Arial"/>
                          <w:sz w:val="18"/>
                          <w:szCs w:val="18"/>
                        </w:rPr>
                        <w:t xml:space="preserve">that create </w:t>
                      </w:r>
                      <w:r w:rsidR="000C7627">
                        <w:rPr>
                          <w:rFonts w:ascii="Arial" w:hAnsi="Arial" w:cs="Arial"/>
                          <w:sz w:val="18"/>
                          <w:szCs w:val="18"/>
                        </w:rPr>
                        <w:t xml:space="preserve">a </w:t>
                      </w:r>
                      <w:r>
                        <w:rPr>
                          <w:rFonts w:ascii="Arial" w:hAnsi="Arial" w:cs="Arial"/>
                          <w:sz w:val="18"/>
                          <w:szCs w:val="18"/>
                        </w:rPr>
                        <w:t>safe place child</w:t>
                      </w:r>
                      <w:r w:rsidR="008A2854">
                        <w:rPr>
                          <w:rFonts w:ascii="Arial" w:hAnsi="Arial" w:cs="Arial"/>
                          <w:sz w:val="18"/>
                          <w:szCs w:val="18"/>
                        </w:rPr>
                        <w:t xml:space="preserve"> </w:t>
                      </w:r>
                      <w:r w:rsidR="000C7627">
                        <w:rPr>
                          <w:rFonts w:ascii="Arial" w:hAnsi="Arial" w:cs="Arial"/>
                          <w:sz w:val="18"/>
                          <w:szCs w:val="18"/>
                        </w:rPr>
                        <w:t xml:space="preserve">can develop, explore, </w:t>
                      </w:r>
                      <w:r w:rsidR="00A6290E">
                        <w:rPr>
                          <w:rFonts w:ascii="Arial" w:hAnsi="Arial" w:cs="Arial"/>
                          <w:sz w:val="18"/>
                          <w:szCs w:val="18"/>
                        </w:rPr>
                        <w:t xml:space="preserve">and </w:t>
                      </w:r>
                      <w:r w:rsidR="006A0B51">
                        <w:rPr>
                          <w:rFonts w:ascii="Arial" w:hAnsi="Arial" w:cs="Arial"/>
                          <w:sz w:val="18"/>
                          <w:szCs w:val="18"/>
                        </w:rPr>
                        <w:t xml:space="preserve">experiencing </w:t>
                      </w:r>
                      <w:r w:rsidR="00A74705">
                        <w:rPr>
                          <w:rFonts w:ascii="Arial" w:hAnsi="Arial" w:cs="Arial"/>
                          <w:sz w:val="18"/>
                          <w:szCs w:val="18"/>
                        </w:rPr>
                        <w:t xml:space="preserve">all leaning which produce skills they need in life. </w:t>
                      </w:r>
                    </w:p>
                    <w:p w14:paraId="5E94B605" w14:textId="03D92C39" w:rsidR="00A74705" w:rsidRPr="00D84705" w:rsidRDefault="001E1FE9" w:rsidP="00514A62">
                      <w:pPr>
                        <w:pStyle w:val="NoSpacing"/>
                        <w:numPr>
                          <w:ilvl w:val="0"/>
                          <w:numId w:val="5"/>
                        </w:numPr>
                        <w:spacing w:line="360" w:lineRule="auto"/>
                        <w:rPr>
                          <w:rFonts w:ascii="Arial" w:hAnsi="Arial" w:cs="Arial"/>
                          <w:sz w:val="18"/>
                          <w:szCs w:val="18"/>
                        </w:rPr>
                      </w:pPr>
                      <w:r>
                        <w:rPr>
                          <w:rFonts w:ascii="Arial" w:hAnsi="Arial" w:cs="Arial"/>
                          <w:sz w:val="18"/>
                          <w:szCs w:val="18"/>
                        </w:rPr>
                        <w:t xml:space="preserve">Settings </w:t>
                      </w:r>
                      <w:r w:rsidR="00274A35">
                        <w:rPr>
                          <w:rFonts w:ascii="Arial" w:hAnsi="Arial" w:cs="Arial"/>
                          <w:sz w:val="18"/>
                          <w:szCs w:val="18"/>
                        </w:rPr>
                        <w:t xml:space="preserve">should </w:t>
                      </w:r>
                      <w:r w:rsidR="00674516">
                        <w:rPr>
                          <w:rFonts w:ascii="Arial" w:hAnsi="Arial" w:cs="Arial"/>
                          <w:sz w:val="18"/>
                          <w:szCs w:val="18"/>
                        </w:rPr>
                        <w:t>recognize</w:t>
                      </w:r>
                      <w:r w:rsidR="00274A35">
                        <w:rPr>
                          <w:rFonts w:ascii="Arial" w:hAnsi="Arial" w:cs="Arial"/>
                          <w:sz w:val="18"/>
                          <w:szCs w:val="18"/>
                        </w:rPr>
                        <w:t xml:space="preserve"> that play is </w:t>
                      </w:r>
                      <w:r w:rsidR="00674516">
                        <w:rPr>
                          <w:rFonts w:ascii="Arial" w:hAnsi="Arial" w:cs="Arial"/>
                          <w:sz w:val="18"/>
                          <w:szCs w:val="18"/>
                        </w:rPr>
                        <w:t>an</w:t>
                      </w:r>
                      <w:r w:rsidR="00274A35">
                        <w:rPr>
                          <w:rFonts w:ascii="Arial" w:hAnsi="Arial" w:cs="Arial"/>
                          <w:sz w:val="18"/>
                          <w:szCs w:val="18"/>
                        </w:rPr>
                        <w:t xml:space="preserve"> important part of a child</w:t>
                      </w:r>
                      <w:r w:rsidR="00AE6261">
                        <w:rPr>
                          <w:rFonts w:ascii="Arial" w:hAnsi="Arial" w:cs="Arial"/>
                          <w:sz w:val="18"/>
                          <w:szCs w:val="18"/>
                        </w:rPr>
                        <w:t xml:space="preserve">ren’s </w:t>
                      </w:r>
                      <w:r w:rsidR="00674516">
                        <w:rPr>
                          <w:rFonts w:ascii="Arial" w:hAnsi="Arial" w:cs="Arial"/>
                          <w:sz w:val="18"/>
                          <w:szCs w:val="18"/>
                        </w:rPr>
                        <w:t>lives</w:t>
                      </w:r>
                      <w:r w:rsidR="00AE6261">
                        <w:rPr>
                          <w:rFonts w:ascii="Arial" w:hAnsi="Arial" w:cs="Arial"/>
                          <w:sz w:val="18"/>
                          <w:szCs w:val="18"/>
                        </w:rPr>
                        <w:t xml:space="preserve">. </w:t>
                      </w:r>
                      <w:r w:rsidR="00F316AF">
                        <w:rPr>
                          <w:rFonts w:ascii="Arial" w:hAnsi="Arial" w:cs="Arial"/>
                          <w:sz w:val="18"/>
                          <w:szCs w:val="18"/>
                        </w:rPr>
                        <w:t>Making sure all children have access to choose freely</w:t>
                      </w:r>
                      <w:r w:rsidR="00347E58">
                        <w:rPr>
                          <w:rFonts w:ascii="Arial" w:hAnsi="Arial" w:cs="Arial"/>
                          <w:sz w:val="18"/>
                          <w:szCs w:val="18"/>
                        </w:rPr>
                        <w:t xml:space="preserve">, and experience child- </w:t>
                      </w:r>
                      <w:r w:rsidR="00674516">
                        <w:rPr>
                          <w:rFonts w:ascii="Arial" w:hAnsi="Arial" w:cs="Arial"/>
                          <w:sz w:val="18"/>
                          <w:szCs w:val="18"/>
                        </w:rPr>
                        <w:t>centered</w:t>
                      </w:r>
                      <w:r w:rsidR="00347E58">
                        <w:rPr>
                          <w:rFonts w:ascii="Arial" w:hAnsi="Arial" w:cs="Arial"/>
                          <w:sz w:val="18"/>
                          <w:szCs w:val="18"/>
                        </w:rPr>
                        <w:t xml:space="preserve"> play opportunities. </w:t>
                      </w:r>
                    </w:p>
                    <w:p w14:paraId="45A31A18" w14:textId="77777777" w:rsidR="00ED70C5" w:rsidRDefault="00ED70C5" w:rsidP="00047E03">
                      <w:pPr>
                        <w:pStyle w:val="NoSpacing"/>
                        <w:rPr>
                          <w:rFonts w:ascii="Arial" w:hAnsi="Arial" w:cs="Arial"/>
                          <w:sz w:val="18"/>
                          <w:szCs w:val="18"/>
                        </w:rPr>
                      </w:pPr>
                    </w:p>
                    <w:p w14:paraId="4983CC8D" w14:textId="77777777" w:rsidR="00047E03" w:rsidRPr="00047E03" w:rsidRDefault="00047E03" w:rsidP="00047E03">
                      <w:pPr>
                        <w:pStyle w:val="NoSpacing"/>
                        <w:rPr>
                          <w:rFonts w:ascii="Arial" w:hAnsi="Arial" w:cs="Arial"/>
                          <w:sz w:val="18"/>
                          <w:szCs w:val="18"/>
                        </w:rPr>
                      </w:pPr>
                    </w:p>
                    <w:p w14:paraId="604B0CA5" w14:textId="77777777" w:rsidR="00047E03" w:rsidRPr="00047E03" w:rsidRDefault="00047E03" w:rsidP="00047E03">
                      <w:pPr>
                        <w:pStyle w:val="NoSpacing"/>
                        <w:rPr>
                          <w:rFonts w:ascii="Arial" w:hAnsi="Arial" w:cs="Arial"/>
                          <w:sz w:val="18"/>
                          <w:szCs w:val="18"/>
                        </w:rPr>
                      </w:pPr>
                    </w:p>
                    <w:p w14:paraId="603EBCFF" w14:textId="77777777" w:rsidR="00047E03" w:rsidRDefault="00047E03" w:rsidP="00047E03">
                      <w:pPr>
                        <w:pStyle w:val="NoSpacing"/>
                        <w:jc w:val="right"/>
                        <w:rPr>
                          <w:color w:val="1F497D" w:themeColor="text2"/>
                          <w:sz w:val="18"/>
                          <w:szCs w:val="18"/>
                        </w:rPr>
                      </w:pPr>
                    </w:p>
                  </w:txbxContent>
                </v:textbox>
                <w10:wrap type="square" anchorx="margin" anchory="margin"/>
              </v:shape>
            </w:pict>
          </mc:Fallback>
        </mc:AlternateContent>
      </w:r>
      <w:r>
        <w:rPr>
          <w:noProof/>
        </w:rPr>
        <mc:AlternateContent>
          <mc:Choice Requires="wps">
            <w:drawing>
              <wp:anchor distT="228600" distB="228600" distL="228600" distR="228600" simplePos="0" relativeHeight="251659776" behindDoc="1" locked="0" layoutInCell="1" allowOverlap="1" wp14:anchorId="070056E1" wp14:editId="744E7B50">
                <wp:simplePos x="0" y="0"/>
                <wp:positionH relativeFrom="margin">
                  <wp:align>center</wp:align>
                </wp:positionH>
                <wp:positionV relativeFrom="margin">
                  <wp:align>top</wp:align>
                </wp:positionV>
                <wp:extent cx="7143750" cy="44577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7143750" cy="4457700"/>
                        </a:xfrm>
                        <a:prstGeom prst="rect">
                          <a:avLst/>
                        </a:prstGeom>
                        <a:gradFill rotWithShape="1">
                          <a:gsLst>
                            <a:gs pos="0">
                              <a:srgbClr val="EEECE1">
                                <a:tint val="90000"/>
                                <a:satMod val="92000"/>
                                <a:lumMod val="120000"/>
                              </a:srgbClr>
                            </a:gs>
                            <a:gs pos="100000">
                              <a:srgbClr val="EEECE1">
                                <a:shade val="98000"/>
                                <a:satMod val="120000"/>
                                <a:lumMod val="98000"/>
                              </a:srgbClr>
                            </a:gs>
                          </a:gsLst>
                          <a:path path="circle">
                            <a:fillToRect l="50000" t="50000" r="100000" b="100000"/>
                          </a:path>
                        </a:gradFill>
                        <a:ln w="6350">
                          <a:noFill/>
                        </a:ln>
                        <a:effectLst/>
                      </wps:spPr>
                      <wps:txbx>
                        <w:txbxContent>
                          <w:p w14:paraId="1D373EB6" w14:textId="2A4E7FCB" w:rsidR="00047E03" w:rsidRPr="007430FC" w:rsidRDefault="00047E03" w:rsidP="00047E03">
                            <w:pPr>
                              <w:spacing w:after="0" w:line="240" w:lineRule="auto"/>
                              <w:ind w:left="360"/>
                              <w:jc w:val="center"/>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Article 2 All children have the right to </w:t>
                            </w:r>
                            <w:r w:rsidR="00674516" w:rsidRPr="007430FC">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non-discrimination</w:t>
                            </w:r>
                            <w:r w:rsidRPr="007430FC">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regardless their disabilities, gender,</w:t>
                            </w:r>
                            <w:r w:rsidR="00176FF9" w:rsidRPr="00176FF9">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430FC">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ethnicity religion, language, regardless what they assume or say, whatever their family culture. (Children’s Rights Wales, 2016).</w:t>
                            </w:r>
                          </w:p>
                          <w:p w14:paraId="6B6D90F9" w14:textId="77777777" w:rsidR="00047E03" w:rsidRPr="007430FC" w:rsidRDefault="00047E03" w:rsidP="00047E03">
                            <w:pPr>
                              <w:spacing w:after="0" w:line="240" w:lineRule="auto"/>
                              <w:ind w:left="360"/>
                              <w:jc w:val="center"/>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5F9DE3" w14:textId="77777777" w:rsidR="00047E03" w:rsidRPr="007430FC" w:rsidRDefault="00047E03" w:rsidP="00047E03">
                            <w:pPr>
                              <w:spacing w:after="0" w:line="240" w:lineRule="auto"/>
                              <w:ind w:left="360"/>
                              <w:jc w:val="center"/>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38EA01" w14:textId="77777777" w:rsidR="00047E03" w:rsidRPr="007430FC" w:rsidRDefault="00047E03" w:rsidP="00047E03">
                            <w:pPr>
                              <w:spacing w:after="0" w:line="240" w:lineRule="auto"/>
                              <w:ind w:left="360"/>
                              <w:jc w:val="center"/>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75E85A" w14:textId="4D764E1A" w:rsidR="00047E03" w:rsidRPr="007430FC" w:rsidRDefault="00047E03" w:rsidP="00047E03">
                            <w:pPr>
                              <w:numPr>
                                <w:ilvl w:val="0"/>
                                <w:numId w:val="1"/>
                              </w:numPr>
                              <w:spacing w:after="0"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UNCRC states that all parties take the correct steps to make sure all children are protected </w:t>
                            </w:r>
                            <w:r w:rsidR="00674516"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w:t>
                            </w: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 forms of discrimination.</w:t>
                            </w:r>
                          </w:p>
                          <w:p w14:paraId="405FA32E" w14:textId="77777777" w:rsidR="00047E03" w:rsidRPr="007430FC" w:rsidRDefault="00047E03" w:rsidP="00047E03">
                            <w:pPr>
                              <w:numPr>
                                <w:ilvl w:val="0"/>
                                <w:numId w:val="1"/>
                              </w:numPr>
                              <w:spacing w:after="0"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Academics identify the importance of noticing children’s will and their interests, seeing the child’s own viewpoint and hearing their voices.  (Bellour and Bartolo 2017)</w:t>
                            </w:r>
                          </w:p>
                          <w:p w14:paraId="3003F76D" w14:textId="77777777" w:rsidR="00047E03" w:rsidRPr="007430FC" w:rsidRDefault="00047E03" w:rsidP="00047E03">
                            <w:pPr>
                              <w:numPr>
                                <w:ilvl w:val="0"/>
                                <w:numId w:val="1"/>
                              </w:numPr>
                              <w:spacing w:after="0" w:line="360" w:lineRule="auto"/>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Practitioners within the setting will prepare an individual Play Plan for every child who needs additional adult support. Developing this plan will benefit the child, as well as short term targets, the resources needed, </w:t>
                            </w:r>
                            <w:proofErr w:type="gramStart"/>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particular teaching</w:t>
                            </w:r>
                            <w:proofErr w:type="gramEnd"/>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methods. Practitioner will follow procedures evaluating the plan and the development of the steps they have taken. This plan will be in partnership with parents. </w:t>
                            </w:r>
                          </w:p>
                          <w:p w14:paraId="2337D0AA" w14:textId="77777777" w:rsidR="00047E03" w:rsidRPr="007430FC" w:rsidRDefault="00047E03" w:rsidP="00047E03">
                            <w:pPr>
                              <w:numPr>
                                <w:ilvl w:val="0"/>
                                <w:numId w:val="1"/>
                              </w:numPr>
                              <w:spacing w:after="0" w:line="360" w:lineRule="auto"/>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nursery is committed to giving convenient support for all children in the setting who has an impairment or learning additional needs. </w:t>
                            </w:r>
                          </w:p>
                          <w:p w14:paraId="2F4CC8D9" w14:textId="620D6E29" w:rsidR="00047E03" w:rsidRPr="007430FC" w:rsidRDefault="00047E03" w:rsidP="00047E03">
                            <w:pPr>
                              <w:numPr>
                                <w:ilvl w:val="0"/>
                                <w:numId w:val="1"/>
                              </w:numPr>
                              <w:spacing w:after="0" w:line="360" w:lineRule="auto"/>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setting will follow the Special Needs Code of Practice Wales and will follow Early Years Action Plus </w:t>
                            </w:r>
                            <w:r w:rsidR="00674516"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assist</w:t>
                            </w: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when needed in order with the Graduated response. If a child does not meet the needs of the Early Action Plus, the setting should apply for a statutory assessment of the </w:t>
                            </w:r>
                            <w:proofErr w:type="gramStart"/>
                            <w:r w:rsidR="00674516"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child’s</w:t>
                            </w:r>
                            <w:proofErr w:type="gramEnd"/>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 the Local Education Authority. </w:t>
                            </w:r>
                          </w:p>
                          <w:p w14:paraId="2FC2046D" w14:textId="77777777" w:rsidR="00047E03" w:rsidRDefault="00047E03" w:rsidP="00047E03">
                            <w:pPr>
                              <w:pStyle w:val="NoSpacing"/>
                              <w:jc w:val="right"/>
                              <w:rPr>
                                <w:color w:val="1F497D" w:themeColor="text2"/>
                                <w:sz w:val="18"/>
                                <w:szCs w:val="18"/>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056E1" id="Text Box 2" o:spid="_x0000_s1027" type="#_x0000_t202" style="position:absolute;margin-left:0;margin-top:0;width:562.5pt;height:351pt;z-index:-251656704;visibility:visible;mso-wrap-style:square;mso-width-percent:0;mso-height-percent:0;mso-wrap-distance-left:18pt;mso-wrap-distance-top:18pt;mso-wrap-distance-right:18pt;mso-wrap-distance-bottom:18pt;mso-position-horizontal:center;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" stroked="f" strokeweight=".5pt">
                <v:fill color2="#eae7d8" rotate="t" focusposition=".5,.5" focussize="-.5,-.5" focus="100%" type="gradientRadial"/>
                <v:textbox inset="14.4pt,14.4pt,14.4pt,14.4pt">
                  <w:txbxContent>
                    <w:p w14:paraId="1D373EB6" w14:textId="2A4E7FCB" w:rsidR="00047E03" w:rsidRPr="007430FC" w:rsidRDefault="00047E03" w:rsidP="00047E03">
                      <w:pPr>
                        <w:spacing w:after="0" w:line="240" w:lineRule="auto"/>
                        <w:ind w:left="360"/>
                        <w:jc w:val="center"/>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Article 2 All children have the right to </w:t>
                      </w:r>
                      <w:r w:rsidR="00674516" w:rsidRPr="007430FC">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non-discrimination</w:t>
                      </w:r>
                      <w:r w:rsidRPr="007430FC">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regardless their disabilities, gender,</w:t>
                      </w:r>
                      <w:r w:rsidR="00176FF9" w:rsidRPr="00176FF9">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430FC">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ethnicity religion, language, regardless what they assume or say, whatever their family culture. (Children’s Rights Wales, 2016).</w:t>
                      </w:r>
                    </w:p>
                    <w:p w14:paraId="6B6D90F9" w14:textId="77777777" w:rsidR="00047E03" w:rsidRPr="007430FC" w:rsidRDefault="00047E03" w:rsidP="00047E03">
                      <w:pPr>
                        <w:spacing w:after="0" w:line="240" w:lineRule="auto"/>
                        <w:ind w:left="360"/>
                        <w:jc w:val="center"/>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5F9DE3" w14:textId="77777777" w:rsidR="00047E03" w:rsidRPr="007430FC" w:rsidRDefault="00047E03" w:rsidP="00047E03">
                      <w:pPr>
                        <w:spacing w:after="0" w:line="240" w:lineRule="auto"/>
                        <w:ind w:left="360"/>
                        <w:jc w:val="center"/>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38EA01" w14:textId="77777777" w:rsidR="00047E03" w:rsidRPr="007430FC" w:rsidRDefault="00047E03" w:rsidP="00047E03">
                      <w:pPr>
                        <w:spacing w:after="0" w:line="240" w:lineRule="auto"/>
                        <w:ind w:left="360"/>
                        <w:jc w:val="center"/>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75E85A" w14:textId="4D764E1A" w:rsidR="00047E03" w:rsidRPr="007430FC" w:rsidRDefault="00047E03" w:rsidP="00047E03">
                      <w:pPr>
                        <w:numPr>
                          <w:ilvl w:val="0"/>
                          <w:numId w:val="1"/>
                        </w:numPr>
                        <w:spacing w:after="0"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UNCRC states that all parties take the correct steps to make sure all children are protected </w:t>
                      </w:r>
                      <w:r w:rsidR="00674516"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w:t>
                      </w: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 forms of discrimination.</w:t>
                      </w:r>
                    </w:p>
                    <w:p w14:paraId="405FA32E" w14:textId="77777777" w:rsidR="00047E03" w:rsidRPr="007430FC" w:rsidRDefault="00047E03" w:rsidP="00047E03">
                      <w:pPr>
                        <w:numPr>
                          <w:ilvl w:val="0"/>
                          <w:numId w:val="1"/>
                        </w:numPr>
                        <w:spacing w:after="0" w:line="360" w:lineRule="auto"/>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Academics identify the importance of noticing children’s will and their interests, seeing the child’s own viewpoint and hearing their voices.  (Bellour and Bartolo 2017)</w:t>
                      </w:r>
                    </w:p>
                    <w:p w14:paraId="3003F76D" w14:textId="77777777" w:rsidR="00047E03" w:rsidRPr="007430FC" w:rsidRDefault="00047E03" w:rsidP="00047E03">
                      <w:pPr>
                        <w:numPr>
                          <w:ilvl w:val="0"/>
                          <w:numId w:val="1"/>
                        </w:numPr>
                        <w:spacing w:after="0" w:line="360" w:lineRule="auto"/>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Practitioners within the setting will prepare an individual Play Plan for every child who needs additional adult support. Developing this plan will benefit the child, as well as short term targets, the resources needed, </w:t>
                      </w:r>
                      <w:proofErr w:type="gramStart"/>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particular teaching</w:t>
                      </w:r>
                      <w:proofErr w:type="gramEnd"/>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methods. Practitioner will follow procedures evaluating the plan and the development of the steps they have taken. This plan will be in partnership with parents. </w:t>
                      </w:r>
                    </w:p>
                    <w:p w14:paraId="2337D0AA" w14:textId="77777777" w:rsidR="00047E03" w:rsidRPr="007430FC" w:rsidRDefault="00047E03" w:rsidP="00047E03">
                      <w:pPr>
                        <w:numPr>
                          <w:ilvl w:val="0"/>
                          <w:numId w:val="1"/>
                        </w:numPr>
                        <w:spacing w:after="0" w:line="360" w:lineRule="auto"/>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nursery is committed to giving convenient support for all children in the setting who has an impairment or learning additional needs. </w:t>
                      </w:r>
                    </w:p>
                    <w:p w14:paraId="2F4CC8D9" w14:textId="620D6E29" w:rsidR="00047E03" w:rsidRPr="007430FC" w:rsidRDefault="00047E03" w:rsidP="00047E03">
                      <w:pPr>
                        <w:numPr>
                          <w:ilvl w:val="0"/>
                          <w:numId w:val="1"/>
                        </w:numPr>
                        <w:spacing w:after="0" w:line="360" w:lineRule="auto"/>
                        <w:rPr>
                          <w:rFonts w:ascii="Arial" w:hAnsi="Arial" w:cs="Arial"/>
                          <w:b/>
                          <w:bC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setting will follow the Special Needs Code of Practice Wales and will follow Early Years Action Plus </w:t>
                      </w:r>
                      <w:r w:rsidR="00674516"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assist</w:t>
                      </w:r>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when needed in order with the Graduated response. If a child does not meet the needs of the Early Action Plus, the setting should apply for a statutory assessment of the </w:t>
                      </w:r>
                      <w:proofErr w:type="gramStart"/>
                      <w:r w:rsidR="00674516"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child’s</w:t>
                      </w:r>
                      <w:proofErr w:type="gramEnd"/>
                      <w:r w:rsidRPr="007430FC">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 the Local Education Authority. </w:t>
                      </w:r>
                    </w:p>
                    <w:p w14:paraId="2FC2046D" w14:textId="77777777" w:rsidR="00047E03" w:rsidRDefault="00047E03" w:rsidP="00047E03">
                      <w:pPr>
                        <w:pStyle w:val="NoSpacing"/>
                        <w:jc w:val="right"/>
                        <w:rPr>
                          <w:color w:val="1F497D" w:themeColor="text2"/>
                          <w:sz w:val="18"/>
                          <w:szCs w:val="18"/>
                        </w:rPr>
                      </w:pPr>
                    </w:p>
                  </w:txbxContent>
                </v:textbox>
                <w10:wrap type="square" anchorx="margin" anchory="margin"/>
              </v:shape>
            </w:pict>
          </mc:Fallback>
        </mc:AlternateContent>
      </w:r>
    </w:p>
    <w:p w14:paraId="4ADA3F72" w14:textId="748C5C92" w:rsidR="00674516" w:rsidRDefault="00674516">
      <w:r>
        <w:rPr>
          <w:noProof/>
        </w:rPr>
        <w:lastRenderedPageBreak/>
        <mc:AlternateContent>
          <mc:Choice Requires="wps">
            <w:drawing>
              <wp:anchor distT="228600" distB="228600" distL="228600" distR="228600" simplePos="0" relativeHeight="251650560" behindDoc="1" locked="0" layoutInCell="1" allowOverlap="1" wp14:anchorId="351A2F10" wp14:editId="64295E3F">
                <wp:simplePos x="0" y="0"/>
                <wp:positionH relativeFrom="margin">
                  <wp:align>center</wp:align>
                </wp:positionH>
                <wp:positionV relativeFrom="margin">
                  <wp:posOffset>-199481</wp:posOffset>
                </wp:positionV>
                <wp:extent cx="7143750" cy="445770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7143750" cy="445770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5ABB7F2E" w14:textId="147EDBCD" w:rsidR="00047E03" w:rsidRDefault="00047E03" w:rsidP="00047E03">
                            <w:pPr>
                              <w:pStyle w:val="NoSpacing"/>
                              <w:rPr>
                                <w:b/>
                                <w:bCs/>
                                <w:sz w:val="18"/>
                                <w:szCs w:val="18"/>
                                <w:u w:val="single"/>
                              </w:rPr>
                            </w:pPr>
                            <w:r w:rsidRPr="00047E03">
                              <w:rPr>
                                <w:b/>
                                <w:bCs/>
                                <w:sz w:val="18"/>
                                <w:szCs w:val="18"/>
                                <w:u w:val="single"/>
                              </w:rPr>
                              <w:t xml:space="preserve">Article </w:t>
                            </w:r>
                            <w:r>
                              <w:rPr>
                                <w:b/>
                                <w:bCs/>
                                <w:sz w:val="18"/>
                                <w:szCs w:val="18"/>
                                <w:u w:val="single"/>
                              </w:rPr>
                              <w:t>23 Children</w:t>
                            </w:r>
                            <w:r w:rsidR="00F902CD">
                              <w:rPr>
                                <w:b/>
                                <w:bCs/>
                                <w:sz w:val="18"/>
                                <w:szCs w:val="18"/>
                                <w:u w:val="single"/>
                              </w:rPr>
                              <w:t xml:space="preserve"> with a disability</w:t>
                            </w:r>
                            <w:r>
                              <w:rPr>
                                <w:b/>
                                <w:bCs/>
                                <w:sz w:val="18"/>
                                <w:szCs w:val="18"/>
                                <w:u w:val="single"/>
                              </w:rPr>
                              <w:t xml:space="preserve"> have the right to live a full decent </w:t>
                            </w:r>
                            <w:r w:rsidR="00F902CD">
                              <w:rPr>
                                <w:b/>
                                <w:bCs/>
                                <w:sz w:val="18"/>
                                <w:szCs w:val="18"/>
                                <w:u w:val="single"/>
                              </w:rPr>
                              <w:t xml:space="preserve">life with dignity and be given independence and can take part in the community. The Government must do everything they can to support disabled children and their families. </w:t>
                            </w:r>
                          </w:p>
                          <w:p w14:paraId="4B6A4529" w14:textId="76A38DCA" w:rsidR="00047E03" w:rsidRDefault="00047E03" w:rsidP="00DE65F3">
                            <w:pPr>
                              <w:pStyle w:val="NoSpacing"/>
                              <w:spacing w:line="360" w:lineRule="auto"/>
                              <w:rPr>
                                <w:rFonts w:ascii="Arial" w:hAnsi="Arial" w:cs="Arial"/>
                                <w:b/>
                                <w:bCs/>
                                <w:sz w:val="18"/>
                                <w:szCs w:val="18"/>
                                <w:u w:val="single"/>
                              </w:rPr>
                            </w:pPr>
                          </w:p>
                          <w:p w14:paraId="7B8380D4" w14:textId="77777777" w:rsidR="00ED155C" w:rsidRPr="00DE65F3" w:rsidRDefault="00ED155C" w:rsidP="00DE65F3">
                            <w:pPr>
                              <w:pStyle w:val="NoSpacing"/>
                              <w:spacing w:line="360" w:lineRule="auto"/>
                              <w:rPr>
                                <w:rFonts w:ascii="Arial" w:hAnsi="Arial" w:cs="Arial"/>
                                <w:b/>
                                <w:bCs/>
                                <w:sz w:val="18"/>
                                <w:szCs w:val="18"/>
                                <w:u w:val="single"/>
                              </w:rPr>
                            </w:pPr>
                          </w:p>
                          <w:p w14:paraId="698ECC2E" w14:textId="16F09D2C" w:rsidR="00AF21E9" w:rsidRPr="00DE65F3" w:rsidRDefault="009275FD" w:rsidP="00ED155C">
                            <w:pPr>
                              <w:pStyle w:val="NoSpacing"/>
                              <w:numPr>
                                <w:ilvl w:val="0"/>
                                <w:numId w:val="8"/>
                              </w:numPr>
                              <w:spacing w:line="360" w:lineRule="auto"/>
                              <w:rPr>
                                <w:rFonts w:ascii="Arial" w:hAnsi="Arial" w:cs="Arial"/>
                                <w:b/>
                                <w:bCs/>
                                <w:sz w:val="18"/>
                                <w:szCs w:val="18"/>
                                <w:u w:val="single"/>
                              </w:rPr>
                            </w:pPr>
                            <w:r w:rsidRPr="00DE65F3">
                              <w:rPr>
                                <w:rFonts w:ascii="Arial" w:hAnsi="Arial" w:cs="Arial"/>
                                <w:sz w:val="18"/>
                                <w:szCs w:val="18"/>
                              </w:rPr>
                              <w:t xml:space="preserve">According to </w:t>
                            </w:r>
                            <w:proofErr w:type="spellStart"/>
                            <w:proofErr w:type="gramStart"/>
                            <w:r w:rsidRPr="00DE65F3">
                              <w:rPr>
                                <w:rFonts w:ascii="Arial" w:hAnsi="Arial" w:cs="Arial"/>
                                <w:sz w:val="18"/>
                                <w:szCs w:val="18"/>
                              </w:rPr>
                              <w:t>Racheal,H</w:t>
                            </w:r>
                            <w:proofErr w:type="spellEnd"/>
                            <w:proofErr w:type="gramEnd"/>
                            <w:r w:rsidRPr="00DE65F3">
                              <w:rPr>
                                <w:rFonts w:ascii="Arial" w:hAnsi="Arial" w:cs="Arial"/>
                                <w:sz w:val="18"/>
                                <w:szCs w:val="18"/>
                              </w:rPr>
                              <w:t xml:space="preserve"> and </w:t>
                            </w:r>
                            <w:proofErr w:type="spellStart"/>
                            <w:r w:rsidR="00674516" w:rsidRPr="00DE65F3">
                              <w:rPr>
                                <w:rFonts w:ascii="Arial" w:hAnsi="Arial" w:cs="Arial"/>
                                <w:sz w:val="18"/>
                                <w:szCs w:val="18"/>
                              </w:rPr>
                              <w:t>Peter</w:t>
                            </w:r>
                            <w:r w:rsidR="00674516">
                              <w:rPr>
                                <w:rFonts w:ascii="Arial" w:hAnsi="Arial" w:cs="Arial"/>
                                <w:sz w:val="18"/>
                                <w:szCs w:val="18"/>
                              </w:rPr>
                              <w:t>,N</w:t>
                            </w:r>
                            <w:proofErr w:type="spellEnd"/>
                            <w:r w:rsidRPr="00DE65F3">
                              <w:rPr>
                                <w:rFonts w:ascii="Arial" w:hAnsi="Arial" w:cs="Arial"/>
                                <w:sz w:val="18"/>
                                <w:szCs w:val="18"/>
                              </w:rPr>
                              <w:t xml:space="preserve"> (2017) the Committee records that children who have </w:t>
                            </w:r>
                            <w:r w:rsidR="00674516" w:rsidRPr="00DE65F3">
                              <w:rPr>
                                <w:rFonts w:ascii="Arial" w:hAnsi="Arial" w:cs="Arial"/>
                                <w:sz w:val="18"/>
                                <w:szCs w:val="18"/>
                              </w:rPr>
                              <w:t>disabilities</w:t>
                            </w:r>
                            <w:r w:rsidRPr="00DE65F3">
                              <w:rPr>
                                <w:rFonts w:ascii="Arial" w:hAnsi="Arial" w:cs="Arial"/>
                                <w:sz w:val="18"/>
                                <w:szCs w:val="18"/>
                              </w:rPr>
                              <w:t xml:space="preserve"> are still going through difficulties and come across barr</w:t>
                            </w:r>
                            <w:r w:rsidR="00AF21E9" w:rsidRPr="00DE65F3">
                              <w:rPr>
                                <w:rFonts w:ascii="Arial" w:hAnsi="Arial" w:cs="Arial"/>
                                <w:sz w:val="18"/>
                                <w:szCs w:val="18"/>
                              </w:rPr>
                              <w:t xml:space="preserve">iers that </w:t>
                            </w:r>
                            <w:r w:rsidR="00674516" w:rsidRPr="00DE65F3">
                              <w:rPr>
                                <w:rFonts w:ascii="Arial" w:hAnsi="Arial" w:cs="Arial"/>
                                <w:sz w:val="18"/>
                                <w:szCs w:val="18"/>
                              </w:rPr>
                              <w:t>affect them</w:t>
                            </w:r>
                            <w:r w:rsidR="00AF21E9" w:rsidRPr="00DE65F3">
                              <w:rPr>
                                <w:rFonts w:ascii="Arial" w:hAnsi="Arial" w:cs="Arial"/>
                                <w:sz w:val="18"/>
                                <w:szCs w:val="18"/>
                              </w:rPr>
                              <w:t xml:space="preserve"> from fully enjoying. It’s states how they say the barriers are not the disability the child has but the mix of </w:t>
                            </w:r>
                            <w:r w:rsidR="00674516" w:rsidRPr="00DE65F3">
                              <w:rPr>
                                <w:rFonts w:ascii="Arial" w:hAnsi="Arial" w:cs="Arial"/>
                                <w:sz w:val="18"/>
                                <w:szCs w:val="18"/>
                              </w:rPr>
                              <w:t>social, cultural</w:t>
                            </w:r>
                            <w:r w:rsidR="00AF21E9" w:rsidRPr="00DE65F3">
                              <w:rPr>
                                <w:rFonts w:ascii="Arial" w:hAnsi="Arial" w:cs="Arial"/>
                                <w:sz w:val="18"/>
                                <w:szCs w:val="18"/>
                              </w:rPr>
                              <w:t xml:space="preserve">, and physical hurdles children come across in their day to day lives. To support these children and give them the rights they are entitled to there are actions there to take down the barriers that are in the way of children with disabilities. </w:t>
                            </w:r>
                          </w:p>
                          <w:p w14:paraId="79B6DFBC" w14:textId="3D54C00C" w:rsidR="007430FC" w:rsidRPr="00755A72" w:rsidRDefault="00AF21E9" w:rsidP="00ED155C">
                            <w:pPr>
                              <w:pStyle w:val="NoSpacing"/>
                              <w:numPr>
                                <w:ilvl w:val="0"/>
                                <w:numId w:val="3"/>
                              </w:numPr>
                              <w:spacing w:line="360" w:lineRule="auto"/>
                              <w:rPr>
                                <w:b/>
                                <w:bCs/>
                                <w:sz w:val="14"/>
                                <w:szCs w:val="14"/>
                                <w:u w:val="single"/>
                              </w:rPr>
                            </w:pPr>
                            <w:r w:rsidRPr="00DE65F3">
                              <w:rPr>
                                <w:rFonts w:ascii="Arial" w:hAnsi="Arial" w:cs="Arial"/>
                                <w:sz w:val="18"/>
                                <w:szCs w:val="18"/>
                              </w:rPr>
                              <w:t>Practitioners</w:t>
                            </w:r>
                            <w:r w:rsidR="00DE65F3" w:rsidRPr="00DE65F3">
                              <w:rPr>
                                <w:rFonts w:ascii="Arial" w:hAnsi="Arial" w:cs="Arial"/>
                                <w:sz w:val="18"/>
                                <w:szCs w:val="18"/>
                              </w:rPr>
                              <w:t xml:space="preserve"> should give children and their families equal opportunities, experiences and not display any discriminating </w:t>
                            </w:r>
                            <w:r w:rsidR="00674516" w:rsidRPr="00DE65F3">
                              <w:rPr>
                                <w:rFonts w:ascii="Arial" w:hAnsi="Arial" w:cs="Arial"/>
                                <w:sz w:val="18"/>
                                <w:szCs w:val="18"/>
                              </w:rPr>
                              <w:t>behavior</w:t>
                            </w:r>
                            <w:r w:rsidR="00DE65F3" w:rsidRPr="00DE65F3">
                              <w:rPr>
                                <w:rFonts w:ascii="Arial" w:hAnsi="Arial" w:cs="Arial"/>
                                <w:sz w:val="18"/>
                                <w:szCs w:val="18"/>
                              </w:rPr>
                              <w:t xml:space="preserve"> in practice. According to the </w:t>
                            </w:r>
                            <w:r w:rsidR="00674516" w:rsidRPr="00DE65F3">
                              <w:rPr>
                                <w:rFonts w:ascii="Arial" w:hAnsi="Arial" w:cs="Arial"/>
                                <w:sz w:val="18"/>
                                <w:szCs w:val="18"/>
                              </w:rPr>
                              <w:t>Equality</w:t>
                            </w:r>
                            <w:r w:rsidR="00DE65F3" w:rsidRPr="00DE65F3">
                              <w:rPr>
                                <w:rFonts w:ascii="Arial" w:hAnsi="Arial" w:cs="Arial"/>
                                <w:sz w:val="18"/>
                                <w:szCs w:val="18"/>
                              </w:rPr>
                              <w:t xml:space="preserve"> Act 2010 with a single acted that takes over from the past anti-discrimination laws. The Law makes it more dependable, clearer and easier to follow so society becomes fairer</w:t>
                            </w:r>
                            <w:r w:rsidR="00707B0E">
                              <w:rPr>
                                <w:rFonts w:ascii="Arial" w:hAnsi="Arial" w:cs="Arial"/>
                                <w:sz w:val="18"/>
                                <w:szCs w:val="18"/>
                              </w:rPr>
                              <w:t xml:space="preserve"> for children with </w:t>
                            </w:r>
                            <w:r w:rsidR="00755A72">
                              <w:rPr>
                                <w:rFonts w:ascii="Arial" w:hAnsi="Arial" w:cs="Arial"/>
                                <w:sz w:val="18"/>
                                <w:szCs w:val="18"/>
                              </w:rPr>
                              <w:t>disabilities and have more independence</w:t>
                            </w:r>
                            <w:r w:rsidR="00DE65F3" w:rsidRPr="00707B0E">
                              <w:rPr>
                                <w:rFonts w:ascii="Arial" w:hAnsi="Arial" w:cs="Arial"/>
                                <w:sz w:val="18"/>
                                <w:szCs w:val="18"/>
                              </w:rPr>
                              <w:t xml:space="preserve">. </w:t>
                            </w:r>
                          </w:p>
                          <w:p w14:paraId="0F43E047" w14:textId="517F53E8" w:rsidR="00755A72" w:rsidRPr="00ED155C" w:rsidRDefault="00252AB7" w:rsidP="00ED155C">
                            <w:pPr>
                              <w:pStyle w:val="NoSpacing"/>
                              <w:numPr>
                                <w:ilvl w:val="0"/>
                                <w:numId w:val="3"/>
                              </w:numPr>
                              <w:spacing w:line="360" w:lineRule="auto"/>
                              <w:rPr>
                                <w:b/>
                                <w:bCs/>
                                <w:sz w:val="10"/>
                                <w:szCs w:val="10"/>
                                <w:u w:val="single"/>
                              </w:rPr>
                            </w:pPr>
                            <w:r w:rsidRPr="00ED155C">
                              <w:rPr>
                                <w:rFonts w:ascii="Arial" w:hAnsi="Arial" w:cs="Arial"/>
                                <w:sz w:val="18"/>
                                <w:szCs w:val="18"/>
                              </w:rPr>
                              <w:t xml:space="preserve">Practitioners should present a safe environment and where </w:t>
                            </w:r>
                            <w:r w:rsidR="00674516" w:rsidRPr="00ED155C">
                              <w:rPr>
                                <w:rFonts w:ascii="Arial" w:hAnsi="Arial" w:cs="Arial"/>
                                <w:sz w:val="18"/>
                                <w:szCs w:val="18"/>
                              </w:rPr>
                              <w:t>all children</w:t>
                            </w:r>
                            <w:r w:rsidRPr="00ED155C">
                              <w:rPr>
                                <w:rFonts w:ascii="Arial" w:hAnsi="Arial" w:cs="Arial"/>
                                <w:sz w:val="18"/>
                                <w:szCs w:val="18"/>
                              </w:rPr>
                              <w:t xml:space="preserve"> are </w:t>
                            </w:r>
                            <w:proofErr w:type="gramStart"/>
                            <w:r w:rsidRPr="00ED155C">
                              <w:rPr>
                                <w:rFonts w:ascii="Arial" w:hAnsi="Arial" w:cs="Arial"/>
                                <w:sz w:val="18"/>
                                <w:szCs w:val="18"/>
                              </w:rPr>
                              <w:t>appreciated</w:t>
                            </w:r>
                            <w:proofErr w:type="gramEnd"/>
                            <w:r w:rsidRPr="00ED155C">
                              <w:rPr>
                                <w:rFonts w:ascii="Arial" w:hAnsi="Arial" w:cs="Arial"/>
                                <w:sz w:val="18"/>
                                <w:szCs w:val="18"/>
                              </w:rPr>
                              <w:t xml:space="preserve"> and all individual needs are met. Incorporate and respect the input of all families. Produce information that encourages non-s</w:t>
                            </w:r>
                            <w:bookmarkStart w:id="0" w:name="_GoBack"/>
                            <w:r w:rsidRPr="00ED155C">
                              <w:rPr>
                                <w:rFonts w:ascii="Arial" w:hAnsi="Arial" w:cs="Arial"/>
                                <w:sz w:val="18"/>
                                <w:szCs w:val="18"/>
                              </w:rPr>
                              <w:t>tereotypi</w:t>
                            </w:r>
                            <w:bookmarkEnd w:id="0"/>
                            <w:r w:rsidRPr="00ED155C">
                              <w:rPr>
                                <w:rFonts w:ascii="Arial" w:hAnsi="Arial" w:cs="Arial"/>
                                <w:sz w:val="18"/>
                                <w:szCs w:val="18"/>
                              </w:rPr>
                              <w:t xml:space="preserve">ng about different ethnic groups and people and children with disabilities. Protest </w:t>
                            </w:r>
                            <w:r w:rsidR="00ED155C" w:rsidRPr="00ED155C">
                              <w:rPr>
                                <w:rFonts w:ascii="Arial" w:hAnsi="Arial" w:cs="Arial"/>
                                <w:sz w:val="18"/>
                                <w:szCs w:val="18"/>
                              </w:rPr>
                              <w:t>people observe and follow the policy and encourage them to gain recognition and understanding. When planning practitioner should make sure all children included in activities and run this inclusion through the nursery</w:t>
                            </w:r>
                            <w:r w:rsidR="00ED155C">
                              <w:rPr>
                                <w:rFonts w:ascii="Arial" w:hAnsi="Arial" w:cs="Arial"/>
                                <w:sz w:val="18"/>
                                <w:szCs w:val="18"/>
                              </w:rPr>
                              <w:t xml:space="preserve">. </w:t>
                            </w:r>
                          </w:p>
                          <w:p w14:paraId="18B1DB8B" w14:textId="4EF83526" w:rsidR="00AF21E9" w:rsidRPr="00AF21E9" w:rsidRDefault="00AF21E9" w:rsidP="00ED155C">
                            <w:pPr>
                              <w:pStyle w:val="NoSpacing"/>
                              <w:ind w:left="720"/>
                              <w:rPr>
                                <w:b/>
                                <w:bCs/>
                                <w:sz w:val="14"/>
                                <w:szCs w:val="14"/>
                                <w:u w:val="single"/>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A2F10" id="Text Box 36" o:spid="_x0000_s1028" type="#_x0000_t202" style="position:absolute;margin-left:0;margin-top:-15.7pt;width:562.5pt;height:351pt;z-index:-251665920;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" fillcolor="#efede3 [2899]" stroked="f" strokeweight=".5pt">
                <v:fill color2="#eae7d9 [3139]" rotate="t" focusposition=".5,.5" focussize="-.5,-.5" focus="100%" type="gradientRadial"/>
                <v:textbox inset="14.4pt,14.4pt,14.4pt,14.4pt">
                  <w:txbxContent>
                    <w:p w14:paraId="5ABB7F2E" w14:textId="147EDBCD" w:rsidR="00047E03" w:rsidRDefault="00047E03" w:rsidP="00047E03">
                      <w:pPr>
                        <w:pStyle w:val="NoSpacing"/>
                        <w:rPr>
                          <w:b/>
                          <w:bCs/>
                          <w:sz w:val="18"/>
                          <w:szCs w:val="18"/>
                          <w:u w:val="single"/>
                        </w:rPr>
                      </w:pPr>
                      <w:r w:rsidRPr="00047E03">
                        <w:rPr>
                          <w:b/>
                          <w:bCs/>
                          <w:sz w:val="18"/>
                          <w:szCs w:val="18"/>
                          <w:u w:val="single"/>
                        </w:rPr>
                        <w:t xml:space="preserve">Article </w:t>
                      </w:r>
                      <w:r>
                        <w:rPr>
                          <w:b/>
                          <w:bCs/>
                          <w:sz w:val="18"/>
                          <w:szCs w:val="18"/>
                          <w:u w:val="single"/>
                        </w:rPr>
                        <w:t>23 Children</w:t>
                      </w:r>
                      <w:r w:rsidR="00F902CD">
                        <w:rPr>
                          <w:b/>
                          <w:bCs/>
                          <w:sz w:val="18"/>
                          <w:szCs w:val="18"/>
                          <w:u w:val="single"/>
                        </w:rPr>
                        <w:t xml:space="preserve"> with a disability</w:t>
                      </w:r>
                      <w:r>
                        <w:rPr>
                          <w:b/>
                          <w:bCs/>
                          <w:sz w:val="18"/>
                          <w:szCs w:val="18"/>
                          <w:u w:val="single"/>
                        </w:rPr>
                        <w:t xml:space="preserve"> have the right to live a full decent </w:t>
                      </w:r>
                      <w:r w:rsidR="00F902CD">
                        <w:rPr>
                          <w:b/>
                          <w:bCs/>
                          <w:sz w:val="18"/>
                          <w:szCs w:val="18"/>
                          <w:u w:val="single"/>
                        </w:rPr>
                        <w:t xml:space="preserve">life with dignity and be given independence and can take part in the community. The Government must do everything they can to support disabled children and their families. </w:t>
                      </w:r>
                    </w:p>
                    <w:p w14:paraId="4B6A4529" w14:textId="76A38DCA" w:rsidR="00047E03" w:rsidRDefault="00047E03" w:rsidP="00DE65F3">
                      <w:pPr>
                        <w:pStyle w:val="NoSpacing"/>
                        <w:spacing w:line="360" w:lineRule="auto"/>
                        <w:rPr>
                          <w:rFonts w:ascii="Arial" w:hAnsi="Arial" w:cs="Arial"/>
                          <w:b/>
                          <w:bCs/>
                          <w:sz w:val="18"/>
                          <w:szCs w:val="18"/>
                          <w:u w:val="single"/>
                        </w:rPr>
                      </w:pPr>
                    </w:p>
                    <w:p w14:paraId="7B8380D4" w14:textId="77777777" w:rsidR="00ED155C" w:rsidRPr="00DE65F3" w:rsidRDefault="00ED155C" w:rsidP="00DE65F3">
                      <w:pPr>
                        <w:pStyle w:val="NoSpacing"/>
                        <w:spacing w:line="360" w:lineRule="auto"/>
                        <w:rPr>
                          <w:rFonts w:ascii="Arial" w:hAnsi="Arial" w:cs="Arial"/>
                          <w:b/>
                          <w:bCs/>
                          <w:sz w:val="18"/>
                          <w:szCs w:val="18"/>
                          <w:u w:val="single"/>
                        </w:rPr>
                      </w:pPr>
                    </w:p>
                    <w:p w14:paraId="698ECC2E" w14:textId="16F09D2C" w:rsidR="00AF21E9" w:rsidRPr="00DE65F3" w:rsidRDefault="009275FD" w:rsidP="00ED155C">
                      <w:pPr>
                        <w:pStyle w:val="NoSpacing"/>
                        <w:numPr>
                          <w:ilvl w:val="0"/>
                          <w:numId w:val="8"/>
                        </w:numPr>
                        <w:spacing w:line="360" w:lineRule="auto"/>
                        <w:rPr>
                          <w:rFonts w:ascii="Arial" w:hAnsi="Arial" w:cs="Arial"/>
                          <w:b/>
                          <w:bCs/>
                          <w:sz w:val="18"/>
                          <w:szCs w:val="18"/>
                          <w:u w:val="single"/>
                        </w:rPr>
                      </w:pPr>
                      <w:r w:rsidRPr="00DE65F3">
                        <w:rPr>
                          <w:rFonts w:ascii="Arial" w:hAnsi="Arial" w:cs="Arial"/>
                          <w:sz w:val="18"/>
                          <w:szCs w:val="18"/>
                        </w:rPr>
                        <w:t xml:space="preserve">According to </w:t>
                      </w:r>
                      <w:proofErr w:type="spellStart"/>
                      <w:proofErr w:type="gramStart"/>
                      <w:r w:rsidRPr="00DE65F3">
                        <w:rPr>
                          <w:rFonts w:ascii="Arial" w:hAnsi="Arial" w:cs="Arial"/>
                          <w:sz w:val="18"/>
                          <w:szCs w:val="18"/>
                        </w:rPr>
                        <w:t>Racheal,H</w:t>
                      </w:r>
                      <w:proofErr w:type="spellEnd"/>
                      <w:proofErr w:type="gramEnd"/>
                      <w:r w:rsidRPr="00DE65F3">
                        <w:rPr>
                          <w:rFonts w:ascii="Arial" w:hAnsi="Arial" w:cs="Arial"/>
                          <w:sz w:val="18"/>
                          <w:szCs w:val="18"/>
                        </w:rPr>
                        <w:t xml:space="preserve"> and </w:t>
                      </w:r>
                      <w:proofErr w:type="spellStart"/>
                      <w:r w:rsidR="00674516" w:rsidRPr="00DE65F3">
                        <w:rPr>
                          <w:rFonts w:ascii="Arial" w:hAnsi="Arial" w:cs="Arial"/>
                          <w:sz w:val="18"/>
                          <w:szCs w:val="18"/>
                        </w:rPr>
                        <w:t>Peter</w:t>
                      </w:r>
                      <w:r w:rsidR="00674516">
                        <w:rPr>
                          <w:rFonts w:ascii="Arial" w:hAnsi="Arial" w:cs="Arial"/>
                          <w:sz w:val="18"/>
                          <w:szCs w:val="18"/>
                        </w:rPr>
                        <w:t>,N</w:t>
                      </w:r>
                      <w:proofErr w:type="spellEnd"/>
                      <w:r w:rsidRPr="00DE65F3">
                        <w:rPr>
                          <w:rFonts w:ascii="Arial" w:hAnsi="Arial" w:cs="Arial"/>
                          <w:sz w:val="18"/>
                          <w:szCs w:val="18"/>
                        </w:rPr>
                        <w:t xml:space="preserve"> (2017) the Committee records that children who have </w:t>
                      </w:r>
                      <w:r w:rsidR="00674516" w:rsidRPr="00DE65F3">
                        <w:rPr>
                          <w:rFonts w:ascii="Arial" w:hAnsi="Arial" w:cs="Arial"/>
                          <w:sz w:val="18"/>
                          <w:szCs w:val="18"/>
                        </w:rPr>
                        <w:t>disabilities</w:t>
                      </w:r>
                      <w:r w:rsidRPr="00DE65F3">
                        <w:rPr>
                          <w:rFonts w:ascii="Arial" w:hAnsi="Arial" w:cs="Arial"/>
                          <w:sz w:val="18"/>
                          <w:szCs w:val="18"/>
                        </w:rPr>
                        <w:t xml:space="preserve"> are still going through difficulties and come across barr</w:t>
                      </w:r>
                      <w:r w:rsidR="00AF21E9" w:rsidRPr="00DE65F3">
                        <w:rPr>
                          <w:rFonts w:ascii="Arial" w:hAnsi="Arial" w:cs="Arial"/>
                          <w:sz w:val="18"/>
                          <w:szCs w:val="18"/>
                        </w:rPr>
                        <w:t xml:space="preserve">iers that </w:t>
                      </w:r>
                      <w:r w:rsidR="00674516" w:rsidRPr="00DE65F3">
                        <w:rPr>
                          <w:rFonts w:ascii="Arial" w:hAnsi="Arial" w:cs="Arial"/>
                          <w:sz w:val="18"/>
                          <w:szCs w:val="18"/>
                        </w:rPr>
                        <w:t>affect them</w:t>
                      </w:r>
                      <w:r w:rsidR="00AF21E9" w:rsidRPr="00DE65F3">
                        <w:rPr>
                          <w:rFonts w:ascii="Arial" w:hAnsi="Arial" w:cs="Arial"/>
                          <w:sz w:val="18"/>
                          <w:szCs w:val="18"/>
                        </w:rPr>
                        <w:t xml:space="preserve"> from fully enjoying. It’s states how they say the barriers are not the disability the child has but the mix of </w:t>
                      </w:r>
                      <w:r w:rsidR="00674516" w:rsidRPr="00DE65F3">
                        <w:rPr>
                          <w:rFonts w:ascii="Arial" w:hAnsi="Arial" w:cs="Arial"/>
                          <w:sz w:val="18"/>
                          <w:szCs w:val="18"/>
                        </w:rPr>
                        <w:t>social, cultural</w:t>
                      </w:r>
                      <w:r w:rsidR="00AF21E9" w:rsidRPr="00DE65F3">
                        <w:rPr>
                          <w:rFonts w:ascii="Arial" w:hAnsi="Arial" w:cs="Arial"/>
                          <w:sz w:val="18"/>
                          <w:szCs w:val="18"/>
                        </w:rPr>
                        <w:t xml:space="preserve">, and physical hurdles children come across in their day to day lives. To support these children and give them the rights they are entitled to there are actions there to take down the barriers that are in the way of children with disabilities. </w:t>
                      </w:r>
                    </w:p>
                    <w:p w14:paraId="79B6DFBC" w14:textId="3D54C00C" w:rsidR="007430FC" w:rsidRPr="00755A72" w:rsidRDefault="00AF21E9" w:rsidP="00ED155C">
                      <w:pPr>
                        <w:pStyle w:val="NoSpacing"/>
                        <w:numPr>
                          <w:ilvl w:val="0"/>
                          <w:numId w:val="3"/>
                        </w:numPr>
                        <w:spacing w:line="360" w:lineRule="auto"/>
                        <w:rPr>
                          <w:b/>
                          <w:bCs/>
                          <w:sz w:val="14"/>
                          <w:szCs w:val="14"/>
                          <w:u w:val="single"/>
                        </w:rPr>
                      </w:pPr>
                      <w:r w:rsidRPr="00DE65F3">
                        <w:rPr>
                          <w:rFonts w:ascii="Arial" w:hAnsi="Arial" w:cs="Arial"/>
                          <w:sz w:val="18"/>
                          <w:szCs w:val="18"/>
                        </w:rPr>
                        <w:t>Practitioners</w:t>
                      </w:r>
                      <w:r w:rsidR="00DE65F3" w:rsidRPr="00DE65F3">
                        <w:rPr>
                          <w:rFonts w:ascii="Arial" w:hAnsi="Arial" w:cs="Arial"/>
                          <w:sz w:val="18"/>
                          <w:szCs w:val="18"/>
                        </w:rPr>
                        <w:t xml:space="preserve"> should give children and their families equal opportunities, experiences and not display any discriminating </w:t>
                      </w:r>
                      <w:r w:rsidR="00674516" w:rsidRPr="00DE65F3">
                        <w:rPr>
                          <w:rFonts w:ascii="Arial" w:hAnsi="Arial" w:cs="Arial"/>
                          <w:sz w:val="18"/>
                          <w:szCs w:val="18"/>
                        </w:rPr>
                        <w:t>behavior</w:t>
                      </w:r>
                      <w:r w:rsidR="00DE65F3" w:rsidRPr="00DE65F3">
                        <w:rPr>
                          <w:rFonts w:ascii="Arial" w:hAnsi="Arial" w:cs="Arial"/>
                          <w:sz w:val="18"/>
                          <w:szCs w:val="18"/>
                        </w:rPr>
                        <w:t xml:space="preserve"> in practice. According to the </w:t>
                      </w:r>
                      <w:r w:rsidR="00674516" w:rsidRPr="00DE65F3">
                        <w:rPr>
                          <w:rFonts w:ascii="Arial" w:hAnsi="Arial" w:cs="Arial"/>
                          <w:sz w:val="18"/>
                          <w:szCs w:val="18"/>
                        </w:rPr>
                        <w:t>Equality</w:t>
                      </w:r>
                      <w:r w:rsidR="00DE65F3" w:rsidRPr="00DE65F3">
                        <w:rPr>
                          <w:rFonts w:ascii="Arial" w:hAnsi="Arial" w:cs="Arial"/>
                          <w:sz w:val="18"/>
                          <w:szCs w:val="18"/>
                        </w:rPr>
                        <w:t xml:space="preserve"> Act 2010 with a single acted that takes over from the past anti-discrimination laws. The Law makes it more dependable, clearer and easier to follow so society becomes fairer</w:t>
                      </w:r>
                      <w:r w:rsidR="00707B0E">
                        <w:rPr>
                          <w:rFonts w:ascii="Arial" w:hAnsi="Arial" w:cs="Arial"/>
                          <w:sz w:val="18"/>
                          <w:szCs w:val="18"/>
                        </w:rPr>
                        <w:t xml:space="preserve"> for children with </w:t>
                      </w:r>
                      <w:r w:rsidR="00755A72">
                        <w:rPr>
                          <w:rFonts w:ascii="Arial" w:hAnsi="Arial" w:cs="Arial"/>
                          <w:sz w:val="18"/>
                          <w:szCs w:val="18"/>
                        </w:rPr>
                        <w:t>disabilities and have more independence</w:t>
                      </w:r>
                      <w:r w:rsidR="00DE65F3" w:rsidRPr="00707B0E">
                        <w:rPr>
                          <w:rFonts w:ascii="Arial" w:hAnsi="Arial" w:cs="Arial"/>
                          <w:sz w:val="18"/>
                          <w:szCs w:val="18"/>
                        </w:rPr>
                        <w:t xml:space="preserve">. </w:t>
                      </w:r>
                    </w:p>
                    <w:p w14:paraId="0F43E047" w14:textId="517F53E8" w:rsidR="00755A72" w:rsidRPr="00ED155C" w:rsidRDefault="00252AB7" w:rsidP="00ED155C">
                      <w:pPr>
                        <w:pStyle w:val="NoSpacing"/>
                        <w:numPr>
                          <w:ilvl w:val="0"/>
                          <w:numId w:val="3"/>
                        </w:numPr>
                        <w:spacing w:line="360" w:lineRule="auto"/>
                        <w:rPr>
                          <w:b/>
                          <w:bCs/>
                          <w:sz w:val="10"/>
                          <w:szCs w:val="10"/>
                          <w:u w:val="single"/>
                        </w:rPr>
                      </w:pPr>
                      <w:r w:rsidRPr="00ED155C">
                        <w:rPr>
                          <w:rFonts w:ascii="Arial" w:hAnsi="Arial" w:cs="Arial"/>
                          <w:sz w:val="18"/>
                          <w:szCs w:val="18"/>
                        </w:rPr>
                        <w:t xml:space="preserve">Practitioners should present a safe environment and where </w:t>
                      </w:r>
                      <w:r w:rsidR="00674516" w:rsidRPr="00ED155C">
                        <w:rPr>
                          <w:rFonts w:ascii="Arial" w:hAnsi="Arial" w:cs="Arial"/>
                          <w:sz w:val="18"/>
                          <w:szCs w:val="18"/>
                        </w:rPr>
                        <w:t>all children</w:t>
                      </w:r>
                      <w:r w:rsidRPr="00ED155C">
                        <w:rPr>
                          <w:rFonts w:ascii="Arial" w:hAnsi="Arial" w:cs="Arial"/>
                          <w:sz w:val="18"/>
                          <w:szCs w:val="18"/>
                        </w:rPr>
                        <w:t xml:space="preserve"> are </w:t>
                      </w:r>
                      <w:proofErr w:type="gramStart"/>
                      <w:r w:rsidRPr="00ED155C">
                        <w:rPr>
                          <w:rFonts w:ascii="Arial" w:hAnsi="Arial" w:cs="Arial"/>
                          <w:sz w:val="18"/>
                          <w:szCs w:val="18"/>
                        </w:rPr>
                        <w:t>appreciated</w:t>
                      </w:r>
                      <w:proofErr w:type="gramEnd"/>
                      <w:r w:rsidRPr="00ED155C">
                        <w:rPr>
                          <w:rFonts w:ascii="Arial" w:hAnsi="Arial" w:cs="Arial"/>
                          <w:sz w:val="18"/>
                          <w:szCs w:val="18"/>
                        </w:rPr>
                        <w:t xml:space="preserve"> and all individual needs are met. Incorporate and respect the input of all families. Produce information that encourages non-s</w:t>
                      </w:r>
                      <w:bookmarkStart w:id="1" w:name="_GoBack"/>
                      <w:r w:rsidRPr="00ED155C">
                        <w:rPr>
                          <w:rFonts w:ascii="Arial" w:hAnsi="Arial" w:cs="Arial"/>
                          <w:sz w:val="18"/>
                          <w:szCs w:val="18"/>
                        </w:rPr>
                        <w:t>tereotypi</w:t>
                      </w:r>
                      <w:bookmarkEnd w:id="1"/>
                      <w:r w:rsidRPr="00ED155C">
                        <w:rPr>
                          <w:rFonts w:ascii="Arial" w:hAnsi="Arial" w:cs="Arial"/>
                          <w:sz w:val="18"/>
                          <w:szCs w:val="18"/>
                        </w:rPr>
                        <w:t xml:space="preserve">ng about different ethnic groups and people and children with disabilities. Protest </w:t>
                      </w:r>
                      <w:r w:rsidR="00ED155C" w:rsidRPr="00ED155C">
                        <w:rPr>
                          <w:rFonts w:ascii="Arial" w:hAnsi="Arial" w:cs="Arial"/>
                          <w:sz w:val="18"/>
                          <w:szCs w:val="18"/>
                        </w:rPr>
                        <w:t>people observe and follow the policy and encourage them to gain recognition and understanding. When planning practitioner should make sure all children included in activities and run this inclusion through the nursery</w:t>
                      </w:r>
                      <w:r w:rsidR="00ED155C">
                        <w:rPr>
                          <w:rFonts w:ascii="Arial" w:hAnsi="Arial" w:cs="Arial"/>
                          <w:sz w:val="18"/>
                          <w:szCs w:val="18"/>
                        </w:rPr>
                        <w:t xml:space="preserve">. </w:t>
                      </w:r>
                    </w:p>
                    <w:p w14:paraId="18B1DB8B" w14:textId="4EF83526" w:rsidR="00AF21E9" w:rsidRPr="00AF21E9" w:rsidRDefault="00AF21E9" w:rsidP="00ED155C">
                      <w:pPr>
                        <w:pStyle w:val="NoSpacing"/>
                        <w:ind w:left="720"/>
                        <w:rPr>
                          <w:b/>
                          <w:bCs/>
                          <w:sz w:val="14"/>
                          <w:szCs w:val="14"/>
                          <w:u w:val="single"/>
                        </w:rPr>
                      </w:pPr>
                    </w:p>
                  </w:txbxContent>
                </v:textbox>
                <w10:wrap type="square" anchorx="margin" anchory="margin"/>
              </v:shape>
            </w:pict>
          </mc:Fallback>
        </mc:AlternateContent>
      </w:r>
      <w:r>
        <w:rPr>
          <w:noProof/>
        </w:rPr>
        <mc:AlternateContent>
          <mc:Choice Requires="wps">
            <w:drawing>
              <wp:anchor distT="228600" distB="228600" distL="228600" distR="228600" simplePos="0" relativeHeight="251654656" behindDoc="1" locked="0" layoutInCell="1" allowOverlap="1" wp14:anchorId="2EAB200D" wp14:editId="4C42C84D">
                <wp:simplePos x="0" y="0"/>
                <wp:positionH relativeFrom="margin">
                  <wp:align>center</wp:align>
                </wp:positionH>
                <wp:positionV relativeFrom="margin">
                  <wp:posOffset>4676593</wp:posOffset>
                </wp:positionV>
                <wp:extent cx="7143750" cy="392938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7143750" cy="3929380"/>
                        </a:xfrm>
                        <a:prstGeom prst="rect">
                          <a:avLst/>
                        </a:prstGeom>
                        <a:gradFill rotWithShape="1">
                          <a:gsLst>
                            <a:gs pos="0">
                              <a:srgbClr val="EEECE1">
                                <a:tint val="90000"/>
                                <a:satMod val="92000"/>
                                <a:lumMod val="120000"/>
                              </a:srgbClr>
                            </a:gs>
                            <a:gs pos="100000">
                              <a:srgbClr val="EEECE1">
                                <a:shade val="98000"/>
                                <a:satMod val="120000"/>
                                <a:lumMod val="98000"/>
                              </a:srgbClr>
                            </a:gs>
                          </a:gsLst>
                          <a:path path="circle">
                            <a:fillToRect l="50000" t="50000" r="100000" b="100000"/>
                          </a:path>
                        </a:gradFill>
                        <a:ln w="6350">
                          <a:noFill/>
                        </a:ln>
                        <a:effectLst/>
                      </wps:spPr>
                      <wps:txbx>
                        <w:txbxContent>
                          <w:p w14:paraId="4660AF6D" w14:textId="3847F555" w:rsidR="00DC1010" w:rsidRDefault="00176FF9" w:rsidP="00047E03">
                            <w:pPr>
                              <w:pStyle w:val="BodyText"/>
                              <w:rPr>
                                <w:rFonts w:ascii="Arial" w:hAnsi="Arial" w:cs="Arial"/>
                                <w:b/>
                                <w:bCs/>
                                <w:sz w:val="18"/>
                                <w:szCs w:val="18"/>
                                <w:u w:val="single"/>
                              </w:rPr>
                            </w:pPr>
                            <w:r w:rsidRPr="00ED6C72">
                              <w:rPr>
                                <w:rFonts w:ascii="Arial" w:hAnsi="Arial" w:cs="Arial"/>
                                <w:b/>
                                <w:bCs/>
                                <w:sz w:val="18"/>
                                <w:szCs w:val="18"/>
                                <w:u w:val="single"/>
                              </w:rPr>
                              <w:t>Article 12</w:t>
                            </w:r>
                            <w:r w:rsidR="00514E1F" w:rsidRPr="00ED6C72">
                              <w:rPr>
                                <w:rFonts w:ascii="Arial" w:hAnsi="Arial" w:cs="Arial"/>
                                <w:b/>
                                <w:bCs/>
                                <w:sz w:val="18"/>
                                <w:szCs w:val="18"/>
                                <w:u w:val="single"/>
                              </w:rPr>
                              <w:t xml:space="preserve"> Every child </w:t>
                            </w:r>
                            <w:r w:rsidR="00664737" w:rsidRPr="00ED6C72">
                              <w:rPr>
                                <w:rFonts w:ascii="Arial" w:hAnsi="Arial" w:cs="Arial"/>
                                <w:b/>
                                <w:bCs/>
                                <w:sz w:val="18"/>
                                <w:szCs w:val="18"/>
                                <w:u w:val="single"/>
                              </w:rPr>
                              <w:t xml:space="preserve">has the rights to say </w:t>
                            </w:r>
                            <w:r w:rsidR="00674516" w:rsidRPr="00ED6C72">
                              <w:rPr>
                                <w:rFonts w:ascii="Arial" w:hAnsi="Arial" w:cs="Arial"/>
                                <w:b/>
                                <w:bCs/>
                                <w:sz w:val="18"/>
                                <w:szCs w:val="18"/>
                                <w:u w:val="single"/>
                              </w:rPr>
                              <w:t>their</w:t>
                            </w:r>
                            <w:r w:rsidR="00664737" w:rsidRPr="00ED6C72">
                              <w:rPr>
                                <w:rFonts w:ascii="Arial" w:hAnsi="Arial" w:cs="Arial"/>
                                <w:b/>
                                <w:bCs/>
                                <w:sz w:val="18"/>
                                <w:szCs w:val="18"/>
                                <w:u w:val="single"/>
                              </w:rPr>
                              <w:t xml:space="preserve"> </w:t>
                            </w:r>
                            <w:r w:rsidR="00ED6C72" w:rsidRPr="00ED6C72">
                              <w:rPr>
                                <w:rFonts w:ascii="Arial" w:hAnsi="Arial" w:cs="Arial"/>
                                <w:b/>
                                <w:bCs/>
                                <w:sz w:val="18"/>
                                <w:szCs w:val="18"/>
                                <w:u w:val="single"/>
                              </w:rPr>
                              <w:t>views</w:t>
                            </w:r>
                            <w:r w:rsidR="00ED6C72">
                              <w:rPr>
                                <w:rFonts w:ascii="Arial" w:hAnsi="Arial" w:cs="Arial"/>
                                <w:b/>
                                <w:bCs/>
                                <w:sz w:val="18"/>
                                <w:szCs w:val="18"/>
                                <w:u w:val="single"/>
                              </w:rPr>
                              <w:t xml:space="preserve">, feelings and wishes in any matter that </w:t>
                            </w:r>
                            <w:r w:rsidR="00674516">
                              <w:rPr>
                                <w:rFonts w:ascii="Arial" w:hAnsi="Arial" w:cs="Arial"/>
                                <w:b/>
                                <w:bCs/>
                                <w:sz w:val="18"/>
                                <w:szCs w:val="18"/>
                                <w:u w:val="single"/>
                              </w:rPr>
                              <w:t>c</w:t>
                            </w:r>
                            <w:r w:rsidR="00ED6C72">
                              <w:rPr>
                                <w:rFonts w:ascii="Arial" w:hAnsi="Arial" w:cs="Arial"/>
                                <w:b/>
                                <w:bCs/>
                                <w:sz w:val="18"/>
                                <w:szCs w:val="18"/>
                                <w:u w:val="single"/>
                              </w:rPr>
                              <w:t>ould affect them,</w:t>
                            </w:r>
                            <w:r w:rsidR="0014784C">
                              <w:rPr>
                                <w:rFonts w:ascii="Arial" w:hAnsi="Arial" w:cs="Arial"/>
                                <w:b/>
                                <w:bCs/>
                                <w:sz w:val="18"/>
                                <w:szCs w:val="18"/>
                                <w:u w:val="single"/>
                              </w:rPr>
                              <w:t xml:space="preserve"> children should have their views considered </w:t>
                            </w:r>
                            <w:r w:rsidR="00FF4C24">
                              <w:rPr>
                                <w:rFonts w:ascii="Arial" w:hAnsi="Arial" w:cs="Arial"/>
                                <w:b/>
                                <w:bCs/>
                                <w:sz w:val="18"/>
                                <w:szCs w:val="18"/>
                                <w:u w:val="single"/>
                              </w:rPr>
                              <w:t xml:space="preserve">and taken seriously. This right </w:t>
                            </w:r>
                            <w:r w:rsidR="00D979F2">
                              <w:rPr>
                                <w:rFonts w:ascii="Arial" w:hAnsi="Arial" w:cs="Arial"/>
                                <w:b/>
                                <w:bCs/>
                                <w:sz w:val="18"/>
                                <w:szCs w:val="18"/>
                                <w:u w:val="single"/>
                              </w:rPr>
                              <w:t xml:space="preserve">covers </w:t>
                            </w:r>
                            <w:proofErr w:type="gramStart"/>
                            <w:r w:rsidR="00D979F2">
                              <w:rPr>
                                <w:rFonts w:ascii="Arial" w:hAnsi="Arial" w:cs="Arial"/>
                                <w:b/>
                                <w:bCs/>
                                <w:sz w:val="18"/>
                                <w:szCs w:val="18"/>
                                <w:u w:val="single"/>
                              </w:rPr>
                              <w:t>at all times</w:t>
                            </w:r>
                            <w:proofErr w:type="gramEnd"/>
                            <w:r w:rsidR="004C0C30">
                              <w:rPr>
                                <w:rFonts w:ascii="Arial" w:hAnsi="Arial" w:cs="Arial"/>
                                <w:b/>
                                <w:bCs/>
                                <w:sz w:val="18"/>
                                <w:szCs w:val="18"/>
                                <w:u w:val="single"/>
                              </w:rPr>
                              <w:t xml:space="preserve">. </w:t>
                            </w:r>
                          </w:p>
                          <w:p w14:paraId="734F57C0" w14:textId="690E3926" w:rsidR="002A246A" w:rsidRPr="00674516" w:rsidRDefault="002A246A" w:rsidP="002A246A">
                            <w:pPr>
                              <w:pStyle w:val="BodyText"/>
                              <w:spacing w:line="360" w:lineRule="auto"/>
                              <w:rPr>
                                <w:rFonts w:ascii="Arial" w:hAnsi="Arial" w:cs="Arial"/>
                                <w:b/>
                                <w:bCs/>
                                <w:sz w:val="18"/>
                                <w:szCs w:val="18"/>
                                <w:u w:val="single"/>
                              </w:rPr>
                            </w:pPr>
                          </w:p>
                          <w:p w14:paraId="6F5EEE77" w14:textId="77777777" w:rsidR="002A246A" w:rsidRPr="00674516" w:rsidRDefault="002A246A" w:rsidP="00674516">
                            <w:pPr>
                              <w:pStyle w:val="BodyText"/>
                              <w:spacing w:line="360" w:lineRule="auto"/>
                              <w:rPr>
                                <w:rFonts w:ascii="Arial" w:hAnsi="Arial" w:cs="Arial"/>
                                <w:b/>
                                <w:bCs/>
                                <w:sz w:val="18"/>
                                <w:szCs w:val="18"/>
                                <w:u w:val="single"/>
                              </w:rPr>
                            </w:pPr>
                          </w:p>
                          <w:p w14:paraId="5927A5BE" w14:textId="48818CBF" w:rsidR="005509B8" w:rsidRPr="00674516" w:rsidRDefault="0013536C" w:rsidP="00674516">
                            <w:pPr>
                              <w:pStyle w:val="BodyText"/>
                              <w:numPr>
                                <w:ilvl w:val="0"/>
                                <w:numId w:val="7"/>
                              </w:numPr>
                              <w:spacing w:line="360" w:lineRule="auto"/>
                              <w:rPr>
                                <w:rFonts w:ascii="Arial" w:hAnsi="Arial" w:cs="Arial"/>
                                <w:b/>
                                <w:bCs/>
                                <w:sz w:val="18"/>
                                <w:szCs w:val="18"/>
                                <w:u w:val="single"/>
                              </w:rPr>
                            </w:pPr>
                            <w:r w:rsidRPr="00674516">
                              <w:rPr>
                                <w:rFonts w:ascii="Arial" w:hAnsi="Arial" w:cs="Arial"/>
                                <w:sz w:val="18"/>
                                <w:szCs w:val="18"/>
                              </w:rPr>
                              <w:t xml:space="preserve">According to Lansdown </w:t>
                            </w:r>
                            <w:r w:rsidR="00BF3321" w:rsidRPr="00674516">
                              <w:rPr>
                                <w:rFonts w:ascii="Arial" w:hAnsi="Arial" w:cs="Arial"/>
                                <w:sz w:val="18"/>
                                <w:szCs w:val="18"/>
                              </w:rPr>
                              <w:t xml:space="preserve">(2001) </w:t>
                            </w:r>
                            <w:r w:rsidR="00D35F2A" w:rsidRPr="00674516">
                              <w:rPr>
                                <w:rFonts w:ascii="Arial" w:hAnsi="Arial" w:cs="Arial"/>
                                <w:sz w:val="18"/>
                                <w:szCs w:val="18"/>
                              </w:rPr>
                              <w:t xml:space="preserve">All children </w:t>
                            </w:r>
                            <w:r w:rsidR="006D0F38" w:rsidRPr="00674516">
                              <w:rPr>
                                <w:rFonts w:ascii="Arial" w:hAnsi="Arial" w:cs="Arial"/>
                                <w:sz w:val="18"/>
                                <w:szCs w:val="18"/>
                              </w:rPr>
                              <w:t xml:space="preserve">are </w:t>
                            </w:r>
                            <w:r w:rsidR="00E572B0" w:rsidRPr="00674516">
                              <w:rPr>
                                <w:rFonts w:ascii="Arial" w:hAnsi="Arial" w:cs="Arial"/>
                                <w:sz w:val="18"/>
                                <w:szCs w:val="18"/>
                              </w:rPr>
                              <w:t xml:space="preserve">able of expressing their views, </w:t>
                            </w:r>
                            <w:r w:rsidR="006D0F38" w:rsidRPr="00674516">
                              <w:rPr>
                                <w:rFonts w:ascii="Arial" w:hAnsi="Arial" w:cs="Arial"/>
                                <w:sz w:val="18"/>
                                <w:szCs w:val="18"/>
                              </w:rPr>
                              <w:t>Have the right express their vie</w:t>
                            </w:r>
                            <w:r w:rsidR="003D1694" w:rsidRPr="00674516">
                              <w:rPr>
                                <w:rFonts w:ascii="Arial" w:hAnsi="Arial" w:cs="Arial"/>
                                <w:sz w:val="18"/>
                                <w:szCs w:val="18"/>
                              </w:rPr>
                              <w:t>w</w:t>
                            </w:r>
                            <w:r w:rsidR="006D0F38" w:rsidRPr="00674516">
                              <w:rPr>
                                <w:rFonts w:ascii="Arial" w:hAnsi="Arial" w:cs="Arial"/>
                                <w:sz w:val="18"/>
                                <w:szCs w:val="18"/>
                              </w:rPr>
                              <w:t>s freely</w:t>
                            </w:r>
                            <w:r w:rsidR="006C1D4B" w:rsidRPr="00674516">
                              <w:rPr>
                                <w:rFonts w:ascii="Arial" w:hAnsi="Arial" w:cs="Arial"/>
                                <w:sz w:val="18"/>
                                <w:szCs w:val="18"/>
                              </w:rPr>
                              <w:t xml:space="preserve">, </w:t>
                            </w:r>
                            <w:r w:rsidR="00674516" w:rsidRPr="00674516">
                              <w:rPr>
                                <w:rFonts w:ascii="Arial" w:hAnsi="Arial" w:cs="Arial"/>
                                <w:sz w:val="18"/>
                                <w:szCs w:val="18"/>
                              </w:rPr>
                              <w:t>their</w:t>
                            </w:r>
                            <w:r w:rsidR="006C1D4B" w:rsidRPr="00674516">
                              <w:rPr>
                                <w:rFonts w:ascii="Arial" w:hAnsi="Arial" w:cs="Arial"/>
                                <w:sz w:val="18"/>
                                <w:szCs w:val="18"/>
                              </w:rPr>
                              <w:t xml:space="preserve"> voice to be heard in situation</w:t>
                            </w:r>
                            <w:r w:rsidR="00142E01" w:rsidRPr="00674516">
                              <w:rPr>
                                <w:rFonts w:ascii="Arial" w:hAnsi="Arial" w:cs="Arial"/>
                                <w:sz w:val="18"/>
                                <w:szCs w:val="18"/>
                              </w:rPr>
                              <w:t>s</w:t>
                            </w:r>
                            <w:r w:rsidR="006C1D4B" w:rsidRPr="00674516">
                              <w:rPr>
                                <w:rFonts w:ascii="Arial" w:hAnsi="Arial" w:cs="Arial"/>
                                <w:sz w:val="18"/>
                                <w:szCs w:val="18"/>
                              </w:rPr>
                              <w:t xml:space="preserve"> that will </w:t>
                            </w:r>
                            <w:r w:rsidR="00142E01" w:rsidRPr="00674516">
                              <w:rPr>
                                <w:rFonts w:ascii="Arial" w:hAnsi="Arial" w:cs="Arial"/>
                                <w:sz w:val="18"/>
                                <w:szCs w:val="18"/>
                              </w:rPr>
                              <w:t xml:space="preserve">affect them, </w:t>
                            </w:r>
                            <w:r w:rsidR="00D25096" w:rsidRPr="00674516">
                              <w:rPr>
                                <w:rFonts w:ascii="Arial" w:hAnsi="Arial" w:cs="Arial"/>
                                <w:sz w:val="18"/>
                                <w:szCs w:val="18"/>
                              </w:rPr>
                              <w:t xml:space="preserve">for </w:t>
                            </w:r>
                            <w:r w:rsidR="00D92B76" w:rsidRPr="00674516">
                              <w:rPr>
                                <w:rFonts w:ascii="Arial" w:hAnsi="Arial" w:cs="Arial"/>
                                <w:sz w:val="18"/>
                                <w:szCs w:val="18"/>
                              </w:rPr>
                              <w:t>them to be taken seriously</w:t>
                            </w:r>
                            <w:r w:rsidR="00C00772" w:rsidRPr="00674516">
                              <w:rPr>
                                <w:rFonts w:ascii="Arial" w:hAnsi="Arial" w:cs="Arial"/>
                                <w:sz w:val="18"/>
                                <w:szCs w:val="18"/>
                              </w:rPr>
                              <w:t xml:space="preserve">. </w:t>
                            </w:r>
                          </w:p>
                          <w:p w14:paraId="3DB28B78" w14:textId="0B1540DE" w:rsidR="00C00772" w:rsidRPr="00674516" w:rsidRDefault="00857F56" w:rsidP="00674516">
                            <w:pPr>
                              <w:pStyle w:val="BodyText"/>
                              <w:numPr>
                                <w:ilvl w:val="0"/>
                                <w:numId w:val="7"/>
                              </w:numPr>
                              <w:spacing w:line="360" w:lineRule="auto"/>
                              <w:rPr>
                                <w:rFonts w:ascii="Arial" w:hAnsi="Arial" w:cs="Arial"/>
                                <w:b/>
                                <w:bCs/>
                                <w:sz w:val="18"/>
                                <w:szCs w:val="18"/>
                                <w:u w:val="single"/>
                              </w:rPr>
                            </w:pPr>
                            <w:r w:rsidRPr="00674516">
                              <w:rPr>
                                <w:rFonts w:ascii="Arial" w:hAnsi="Arial" w:cs="Arial"/>
                                <w:sz w:val="18"/>
                                <w:szCs w:val="18"/>
                              </w:rPr>
                              <w:t xml:space="preserve">Listening to children </w:t>
                            </w:r>
                            <w:r w:rsidR="00425643" w:rsidRPr="00674516">
                              <w:rPr>
                                <w:rFonts w:ascii="Arial" w:hAnsi="Arial" w:cs="Arial"/>
                                <w:sz w:val="18"/>
                                <w:szCs w:val="18"/>
                              </w:rPr>
                              <w:t>is respecting them and showing them ho</w:t>
                            </w:r>
                            <w:r w:rsidR="0091534B" w:rsidRPr="00674516">
                              <w:rPr>
                                <w:rFonts w:ascii="Arial" w:hAnsi="Arial" w:cs="Arial"/>
                                <w:sz w:val="18"/>
                                <w:szCs w:val="18"/>
                              </w:rPr>
                              <w:t>w</w:t>
                            </w:r>
                            <w:r w:rsidR="00425643" w:rsidRPr="00674516">
                              <w:rPr>
                                <w:rFonts w:ascii="Arial" w:hAnsi="Arial" w:cs="Arial"/>
                                <w:sz w:val="18"/>
                                <w:szCs w:val="18"/>
                              </w:rPr>
                              <w:t xml:space="preserve"> to learn the importance</w:t>
                            </w:r>
                            <w:r w:rsidR="005725BB" w:rsidRPr="00674516">
                              <w:rPr>
                                <w:rFonts w:ascii="Arial" w:hAnsi="Arial" w:cs="Arial"/>
                                <w:sz w:val="18"/>
                                <w:szCs w:val="18"/>
                              </w:rPr>
                              <w:t xml:space="preserve"> of respecting other people. </w:t>
                            </w:r>
                          </w:p>
                          <w:p w14:paraId="496634FA" w14:textId="7004AFD7" w:rsidR="005725BB" w:rsidRPr="00674516" w:rsidRDefault="001F60AB" w:rsidP="00674516">
                            <w:pPr>
                              <w:pStyle w:val="BodyText"/>
                              <w:numPr>
                                <w:ilvl w:val="0"/>
                                <w:numId w:val="7"/>
                              </w:numPr>
                              <w:spacing w:line="360" w:lineRule="auto"/>
                              <w:rPr>
                                <w:rFonts w:ascii="Arial" w:hAnsi="Arial" w:cs="Arial"/>
                                <w:b/>
                                <w:bCs/>
                                <w:sz w:val="18"/>
                                <w:szCs w:val="18"/>
                                <w:u w:val="single"/>
                              </w:rPr>
                            </w:pPr>
                            <w:r w:rsidRPr="00674516">
                              <w:rPr>
                                <w:rFonts w:ascii="Arial" w:hAnsi="Arial" w:cs="Arial"/>
                                <w:sz w:val="18"/>
                                <w:szCs w:val="18"/>
                              </w:rPr>
                              <w:t>According to</w:t>
                            </w:r>
                            <w:r w:rsidR="00A236A8" w:rsidRPr="00674516">
                              <w:rPr>
                                <w:rFonts w:ascii="Arial" w:hAnsi="Arial" w:cs="Arial"/>
                                <w:sz w:val="18"/>
                                <w:szCs w:val="18"/>
                              </w:rPr>
                              <w:t xml:space="preserve"> NCB Communicating with Children 2006.</w:t>
                            </w:r>
                            <w:r w:rsidR="00A236A8" w:rsidRPr="00674516">
                              <w:rPr>
                                <w:rFonts w:ascii="Arial" w:hAnsi="Arial" w:cs="Arial"/>
                                <w:sz w:val="16"/>
                                <w:szCs w:val="16"/>
                              </w:rPr>
                              <w:t xml:space="preserve"> </w:t>
                            </w:r>
                            <w:r w:rsidR="00674516" w:rsidRPr="00674516">
                              <w:rPr>
                                <w:rFonts w:ascii="Arial" w:hAnsi="Arial" w:cs="Arial"/>
                                <w:sz w:val="18"/>
                                <w:szCs w:val="18"/>
                              </w:rPr>
                              <w:t>Practitioners</w:t>
                            </w:r>
                            <w:r w:rsidR="00A236A8" w:rsidRPr="00674516">
                              <w:rPr>
                                <w:rFonts w:ascii="Arial" w:hAnsi="Arial" w:cs="Arial"/>
                                <w:sz w:val="18"/>
                                <w:szCs w:val="18"/>
                              </w:rPr>
                              <w:t xml:space="preserve"> </w:t>
                            </w:r>
                            <w:r w:rsidR="007B4D4B" w:rsidRPr="00674516">
                              <w:rPr>
                                <w:rFonts w:ascii="Arial" w:hAnsi="Arial" w:cs="Arial"/>
                                <w:sz w:val="18"/>
                                <w:szCs w:val="18"/>
                              </w:rPr>
                              <w:t xml:space="preserve">should take time to get to </w:t>
                            </w:r>
                            <w:r w:rsidR="00674516" w:rsidRPr="00674516">
                              <w:rPr>
                                <w:rFonts w:ascii="Arial" w:hAnsi="Arial" w:cs="Arial"/>
                                <w:sz w:val="18"/>
                                <w:szCs w:val="18"/>
                              </w:rPr>
                              <w:t>know</w:t>
                            </w:r>
                            <w:r w:rsidR="007B4D4B" w:rsidRPr="00674516">
                              <w:rPr>
                                <w:rFonts w:ascii="Arial" w:hAnsi="Arial" w:cs="Arial"/>
                                <w:sz w:val="18"/>
                                <w:szCs w:val="18"/>
                              </w:rPr>
                              <w:t xml:space="preserve"> children that they are working with, </w:t>
                            </w:r>
                            <w:r w:rsidR="00784FD3" w:rsidRPr="00674516">
                              <w:rPr>
                                <w:rFonts w:ascii="Arial" w:hAnsi="Arial" w:cs="Arial"/>
                                <w:sz w:val="18"/>
                                <w:szCs w:val="18"/>
                              </w:rPr>
                              <w:t>what they like what they dislike</w:t>
                            </w:r>
                            <w:r w:rsidR="00753682" w:rsidRPr="00674516">
                              <w:rPr>
                                <w:rFonts w:ascii="Arial" w:hAnsi="Arial" w:cs="Arial"/>
                                <w:sz w:val="18"/>
                                <w:szCs w:val="18"/>
                              </w:rPr>
                              <w:t xml:space="preserve">, </w:t>
                            </w:r>
                            <w:r w:rsidR="00DB292D" w:rsidRPr="00674516">
                              <w:rPr>
                                <w:rFonts w:ascii="Arial" w:hAnsi="Arial" w:cs="Arial"/>
                                <w:sz w:val="18"/>
                                <w:szCs w:val="18"/>
                              </w:rPr>
                              <w:t xml:space="preserve">what desires and goals they have, </w:t>
                            </w:r>
                            <w:r w:rsidR="00991B84" w:rsidRPr="00674516">
                              <w:rPr>
                                <w:rFonts w:ascii="Arial" w:hAnsi="Arial" w:cs="Arial"/>
                                <w:sz w:val="18"/>
                                <w:szCs w:val="18"/>
                              </w:rPr>
                              <w:t>practitioner can take not of children</w:t>
                            </w:r>
                            <w:r w:rsidR="002A246A" w:rsidRPr="00674516">
                              <w:rPr>
                                <w:rFonts w:ascii="Arial" w:hAnsi="Arial" w:cs="Arial"/>
                                <w:sz w:val="18"/>
                                <w:szCs w:val="18"/>
                              </w:rPr>
                              <w:t>’</w:t>
                            </w:r>
                            <w:r w:rsidR="00991B84" w:rsidRPr="00674516">
                              <w:rPr>
                                <w:rFonts w:ascii="Arial" w:hAnsi="Arial" w:cs="Arial"/>
                                <w:sz w:val="18"/>
                                <w:szCs w:val="18"/>
                              </w:rPr>
                              <w:t xml:space="preserve">s </w:t>
                            </w:r>
                            <w:r w:rsidR="00C95377" w:rsidRPr="00674516">
                              <w:rPr>
                                <w:rFonts w:ascii="Arial" w:hAnsi="Arial" w:cs="Arial"/>
                                <w:sz w:val="18"/>
                                <w:szCs w:val="18"/>
                              </w:rPr>
                              <w:t xml:space="preserve">feeling and wishes. </w:t>
                            </w:r>
                          </w:p>
                          <w:p w14:paraId="214D9A89" w14:textId="2CB2C7DE" w:rsidR="00082D93" w:rsidRPr="00674516" w:rsidRDefault="002A246A" w:rsidP="00674516">
                            <w:pPr>
                              <w:pStyle w:val="BodyText"/>
                              <w:numPr>
                                <w:ilvl w:val="0"/>
                                <w:numId w:val="7"/>
                              </w:numPr>
                              <w:spacing w:line="360" w:lineRule="auto"/>
                              <w:rPr>
                                <w:rFonts w:ascii="Arial" w:hAnsi="Arial" w:cs="Arial"/>
                                <w:sz w:val="18"/>
                                <w:szCs w:val="18"/>
                              </w:rPr>
                            </w:pPr>
                            <w:r w:rsidRPr="00674516">
                              <w:rPr>
                                <w:rFonts w:ascii="Arial" w:hAnsi="Arial" w:cs="Arial"/>
                                <w:sz w:val="18"/>
                                <w:szCs w:val="18"/>
                              </w:rPr>
                              <w:t xml:space="preserve"> According to the foundation phase curriculum practitioners must make sure children are involved in planning. Linking to the </w:t>
                            </w:r>
                            <w:r w:rsidR="00674516" w:rsidRPr="00674516">
                              <w:rPr>
                                <w:rFonts w:ascii="Arial" w:hAnsi="Arial" w:cs="Arial"/>
                                <w:sz w:val="18"/>
                                <w:szCs w:val="18"/>
                              </w:rPr>
                              <w:t>Children’s</w:t>
                            </w:r>
                            <w:r w:rsidRPr="00674516">
                              <w:rPr>
                                <w:rFonts w:ascii="Arial" w:hAnsi="Arial" w:cs="Arial"/>
                                <w:sz w:val="18"/>
                                <w:szCs w:val="18"/>
                              </w:rPr>
                              <w:t xml:space="preserve"> Act 1989 which states that children have the right to a voice and should have a say in the decision that are make about them. </w:t>
                            </w:r>
                            <w:r w:rsidR="00674516" w:rsidRPr="00674516">
                              <w:rPr>
                                <w:rFonts w:ascii="Arial" w:hAnsi="Arial" w:cs="Arial"/>
                                <w:sz w:val="18"/>
                                <w:szCs w:val="18"/>
                              </w:rPr>
                              <w:t xml:space="preserve">By doing this will help and encourage equality in settings. </w:t>
                            </w:r>
                          </w:p>
                          <w:p w14:paraId="7EB25FE6" w14:textId="26816579" w:rsidR="005509B8" w:rsidRDefault="005509B8" w:rsidP="00047E03">
                            <w:pPr>
                              <w:pStyle w:val="BodyText"/>
                              <w:rPr>
                                <w:rFonts w:ascii="Arial" w:hAnsi="Arial" w:cs="Arial"/>
                                <w:b/>
                                <w:bCs/>
                                <w:sz w:val="18"/>
                                <w:szCs w:val="18"/>
                                <w:u w:val="single"/>
                              </w:rPr>
                            </w:pPr>
                          </w:p>
                          <w:p w14:paraId="4D1EAA79" w14:textId="2C7EC3CB" w:rsidR="00674516" w:rsidRDefault="00674516" w:rsidP="00047E03">
                            <w:pPr>
                              <w:pStyle w:val="BodyText"/>
                              <w:rPr>
                                <w:rFonts w:ascii="Arial" w:hAnsi="Arial" w:cs="Arial"/>
                                <w:b/>
                                <w:bCs/>
                                <w:sz w:val="18"/>
                                <w:szCs w:val="18"/>
                                <w:u w:val="single"/>
                              </w:rPr>
                            </w:pPr>
                          </w:p>
                          <w:p w14:paraId="162A0270" w14:textId="64AC454C" w:rsidR="00674516" w:rsidRDefault="00674516" w:rsidP="00047E03">
                            <w:pPr>
                              <w:pStyle w:val="BodyText"/>
                              <w:rPr>
                                <w:rFonts w:ascii="Arial" w:hAnsi="Arial" w:cs="Arial"/>
                                <w:b/>
                                <w:bCs/>
                                <w:sz w:val="18"/>
                                <w:szCs w:val="18"/>
                                <w:u w:val="single"/>
                              </w:rPr>
                            </w:pPr>
                          </w:p>
                          <w:p w14:paraId="3FEB60CE" w14:textId="43EDA3C4" w:rsidR="00674516" w:rsidRDefault="00674516" w:rsidP="00047E03">
                            <w:pPr>
                              <w:pStyle w:val="BodyText"/>
                              <w:rPr>
                                <w:rFonts w:ascii="Arial" w:hAnsi="Arial" w:cs="Arial"/>
                                <w:b/>
                                <w:bCs/>
                                <w:sz w:val="18"/>
                                <w:szCs w:val="18"/>
                                <w:u w:val="single"/>
                              </w:rPr>
                            </w:pPr>
                          </w:p>
                          <w:p w14:paraId="0EB06362" w14:textId="1FE15D87" w:rsidR="00674516" w:rsidRDefault="00674516" w:rsidP="00047E03">
                            <w:pPr>
                              <w:pStyle w:val="BodyText"/>
                              <w:rPr>
                                <w:rFonts w:ascii="Arial" w:hAnsi="Arial" w:cs="Arial"/>
                                <w:b/>
                                <w:bCs/>
                                <w:sz w:val="18"/>
                                <w:szCs w:val="18"/>
                                <w:u w:val="single"/>
                              </w:rPr>
                            </w:pPr>
                          </w:p>
                          <w:p w14:paraId="23CDBCFE" w14:textId="26D8118D" w:rsidR="00674516" w:rsidRDefault="00674516" w:rsidP="00047E03">
                            <w:pPr>
                              <w:pStyle w:val="BodyText"/>
                              <w:rPr>
                                <w:rFonts w:ascii="Arial" w:hAnsi="Arial" w:cs="Arial"/>
                                <w:b/>
                                <w:bCs/>
                                <w:sz w:val="18"/>
                                <w:szCs w:val="18"/>
                                <w:u w:val="single"/>
                              </w:rPr>
                            </w:pPr>
                          </w:p>
                          <w:p w14:paraId="4A260751" w14:textId="2FF39800" w:rsidR="00674516" w:rsidRDefault="00674516" w:rsidP="00047E03">
                            <w:pPr>
                              <w:pStyle w:val="BodyText"/>
                              <w:rPr>
                                <w:rFonts w:ascii="Arial" w:hAnsi="Arial" w:cs="Arial"/>
                                <w:b/>
                                <w:bCs/>
                                <w:sz w:val="18"/>
                                <w:szCs w:val="18"/>
                                <w:u w:val="single"/>
                              </w:rPr>
                            </w:pPr>
                          </w:p>
                          <w:p w14:paraId="2F1B0F38" w14:textId="3C239B4E" w:rsidR="00674516" w:rsidRDefault="00674516" w:rsidP="00047E03">
                            <w:pPr>
                              <w:pStyle w:val="BodyText"/>
                              <w:rPr>
                                <w:rFonts w:ascii="Arial" w:hAnsi="Arial" w:cs="Arial"/>
                                <w:b/>
                                <w:bCs/>
                                <w:sz w:val="18"/>
                                <w:szCs w:val="18"/>
                                <w:u w:val="single"/>
                              </w:rPr>
                            </w:pPr>
                          </w:p>
                          <w:p w14:paraId="3D09CF82" w14:textId="3C6A95B4" w:rsidR="00674516" w:rsidRDefault="00674516" w:rsidP="00047E03">
                            <w:pPr>
                              <w:pStyle w:val="BodyText"/>
                              <w:rPr>
                                <w:rFonts w:ascii="Arial" w:hAnsi="Arial" w:cs="Arial"/>
                                <w:b/>
                                <w:bCs/>
                                <w:sz w:val="18"/>
                                <w:szCs w:val="18"/>
                                <w:u w:val="single"/>
                              </w:rPr>
                            </w:pPr>
                          </w:p>
                          <w:p w14:paraId="5FFDEE4F" w14:textId="2BAC3753" w:rsidR="00674516" w:rsidRDefault="00674516" w:rsidP="00047E03">
                            <w:pPr>
                              <w:pStyle w:val="BodyText"/>
                              <w:rPr>
                                <w:rFonts w:ascii="Arial" w:hAnsi="Arial" w:cs="Arial"/>
                                <w:b/>
                                <w:bCs/>
                                <w:sz w:val="18"/>
                                <w:szCs w:val="18"/>
                                <w:u w:val="single"/>
                              </w:rPr>
                            </w:pPr>
                          </w:p>
                          <w:p w14:paraId="08D330D7" w14:textId="290558BC" w:rsidR="00674516" w:rsidRDefault="00674516" w:rsidP="00047E03">
                            <w:pPr>
                              <w:pStyle w:val="BodyText"/>
                              <w:rPr>
                                <w:rFonts w:ascii="Arial" w:hAnsi="Arial" w:cs="Arial"/>
                                <w:b/>
                                <w:bCs/>
                                <w:sz w:val="18"/>
                                <w:szCs w:val="18"/>
                                <w:u w:val="single"/>
                              </w:rPr>
                            </w:pPr>
                          </w:p>
                          <w:p w14:paraId="4D29F9B7" w14:textId="5E5DBE04" w:rsidR="00674516" w:rsidRDefault="00674516" w:rsidP="00047E03">
                            <w:pPr>
                              <w:pStyle w:val="BodyText"/>
                              <w:rPr>
                                <w:rFonts w:ascii="Arial" w:hAnsi="Arial" w:cs="Arial"/>
                                <w:b/>
                                <w:bCs/>
                                <w:sz w:val="18"/>
                                <w:szCs w:val="18"/>
                                <w:u w:val="single"/>
                              </w:rPr>
                            </w:pPr>
                          </w:p>
                          <w:p w14:paraId="4D4F85CE" w14:textId="7ECD0E51" w:rsidR="00674516" w:rsidRDefault="00674516" w:rsidP="00047E03">
                            <w:pPr>
                              <w:pStyle w:val="BodyText"/>
                              <w:rPr>
                                <w:rFonts w:ascii="Arial" w:hAnsi="Arial" w:cs="Arial"/>
                                <w:b/>
                                <w:bCs/>
                                <w:sz w:val="18"/>
                                <w:szCs w:val="18"/>
                                <w:u w:val="single"/>
                              </w:rPr>
                            </w:pPr>
                          </w:p>
                          <w:p w14:paraId="1BAB3B81" w14:textId="131683EE" w:rsidR="00674516" w:rsidRDefault="00674516" w:rsidP="00047E03">
                            <w:pPr>
                              <w:pStyle w:val="BodyText"/>
                              <w:rPr>
                                <w:rFonts w:ascii="Arial" w:hAnsi="Arial" w:cs="Arial"/>
                                <w:b/>
                                <w:bCs/>
                                <w:sz w:val="18"/>
                                <w:szCs w:val="18"/>
                                <w:u w:val="single"/>
                              </w:rPr>
                            </w:pPr>
                          </w:p>
                          <w:p w14:paraId="61D0008C" w14:textId="03B1F8D1" w:rsidR="00674516" w:rsidRDefault="00674516" w:rsidP="00047E03">
                            <w:pPr>
                              <w:pStyle w:val="BodyText"/>
                              <w:rPr>
                                <w:rFonts w:ascii="Arial" w:hAnsi="Arial" w:cs="Arial"/>
                                <w:b/>
                                <w:bCs/>
                                <w:sz w:val="18"/>
                                <w:szCs w:val="18"/>
                                <w:u w:val="single"/>
                              </w:rPr>
                            </w:pPr>
                          </w:p>
                          <w:p w14:paraId="5DA32A5D" w14:textId="579D13B7" w:rsidR="00674516" w:rsidRDefault="00674516" w:rsidP="00047E03">
                            <w:pPr>
                              <w:pStyle w:val="BodyText"/>
                              <w:rPr>
                                <w:rFonts w:ascii="Arial" w:hAnsi="Arial" w:cs="Arial"/>
                                <w:b/>
                                <w:bCs/>
                                <w:sz w:val="18"/>
                                <w:szCs w:val="18"/>
                                <w:u w:val="single"/>
                              </w:rPr>
                            </w:pPr>
                          </w:p>
                          <w:p w14:paraId="400A3CD4" w14:textId="63CC79B0" w:rsidR="00674516" w:rsidRDefault="00674516" w:rsidP="00047E03">
                            <w:pPr>
                              <w:pStyle w:val="BodyText"/>
                              <w:rPr>
                                <w:rFonts w:ascii="Arial" w:hAnsi="Arial" w:cs="Arial"/>
                                <w:b/>
                                <w:bCs/>
                                <w:sz w:val="18"/>
                                <w:szCs w:val="18"/>
                                <w:u w:val="single"/>
                              </w:rPr>
                            </w:pPr>
                          </w:p>
                          <w:p w14:paraId="36654BA0" w14:textId="6713082C" w:rsidR="00674516" w:rsidRDefault="00674516" w:rsidP="00047E03">
                            <w:pPr>
                              <w:pStyle w:val="BodyText"/>
                              <w:rPr>
                                <w:rFonts w:ascii="Arial" w:hAnsi="Arial" w:cs="Arial"/>
                                <w:b/>
                                <w:bCs/>
                                <w:sz w:val="18"/>
                                <w:szCs w:val="18"/>
                                <w:u w:val="single"/>
                              </w:rPr>
                            </w:pPr>
                          </w:p>
                          <w:p w14:paraId="602D7206" w14:textId="4A7C3B8D" w:rsidR="00674516" w:rsidRDefault="00674516" w:rsidP="00047E03">
                            <w:pPr>
                              <w:pStyle w:val="BodyText"/>
                              <w:rPr>
                                <w:rFonts w:ascii="Arial" w:hAnsi="Arial" w:cs="Arial"/>
                                <w:b/>
                                <w:bCs/>
                                <w:sz w:val="18"/>
                                <w:szCs w:val="18"/>
                                <w:u w:val="single"/>
                              </w:rPr>
                            </w:pPr>
                          </w:p>
                          <w:p w14:paraId="1B05753B" w14:textId="3B6F0637" w:rsidR="00674516" w:rsidRDefault="00674516" w:rsidP="00047E03">
                            <w:pPr>
                              <w:pStyle w:val="BodyText"/>
                              <w:rPr>
                                <w:rFonts w:ascii="Arial" w:hAnsi="Arial" w:cs="Arial"/>
                                <w:b/>
                                <w:bCs/>
                                <w:sz w:val="18"/>
                                <w:szCs w:val="18"/>
                                <w:u w:val="single"/>
                              </w:rPr>
                            </w:pPr>
                          </w:p>
                          <w:p w14:paraId="2D4E4526" w14:textId="77777777" w:rsidR="00674516" w:rsidRDefault="00674516" w:rsidP="00047E03">
                            <w:pPr>
                              <w:pStyle w:val="BodyText"/>
                              <w:rPr>
                                <w:rFonts w:ascii="Arial" w:hAnsi="Arial" w:cs="Arial"/>
                                <w:b/>
                                <w:bCs/>
                                <w:sz w:val="18"/>
                                <w:szCs w:val="18"/>
                                <w:u w:val="single"/>
                              </w:rPr>
                            </w:pPr>
                          </w:p>
                          <w:p w14:paraId="65547A12" w14:textId="77777777" w:rsidR="007F1EEB" w:rsidRPr="00176FF9" w:rsidRDefault="007F1EEB" w:rsidP="00047E03">
                            <w:pPr>
                              <w:pStyle w:val="BodyText"/>
                              <w:rPr>
                                <w:b/>
                                <w:bCs/>
                                <w:sz w:val="18"/>
                                <w:szCs w:val="18"/>
                                <w:u w:val="single"/>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B200D" id="Text Box 1" o:spid="_x0000_s1029" type="#_x0000_t202" style="position:absolute;margin-left:0;margin-top:368.25pt;width:562.5pt;height:309.4pt;z-index:-251661824;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" stroked="f" strokeweight=".5pt">
                <v:fill color2="#eae7d8" rotate="t" focusposition=".5,.5" focussize="-.5,-.5" focus="100%" type="gradientRadial"/>
                <v:textbox inset="14.4pt,14.4pt,14.4pt,14.4pt">
                  <w:txbxContent>
                    <w:p w14:paraId="4660AF6D" w14:textId="3847F555" w:rsidR="00DC1010" w:rsidRDefault="00176FF9" w:rsidP="00047E03">
                      <w:pPr>
                        <w:pStyle w:val="BodyText"/>
                        <w:rPr>
                          <w:rFonts w:ascii="Arial" w:hAnsi="Arial" w:cs="Arial"/>
                          <w:b/>
                          <w:bCs/>
                          <w:sz w:val="18"/>
                          <w:szCs w:val="18"/>
                          <w:u w:val="single"/>
                        </w:rPr>
                      </w:pPr>
                      <w:r w:rsidRPr="00ED6C72">
                        <w:rPr>
                          <w:rFonts w:ascii="Arial" w:hAnsi="Arial" w:cs="Arial"/>
                          <w:b/>
                          <w:bCs/>
                          <w:sz w:val="18"/>
                          <w:szCs w:val="18"/>
                          <w:u w:val="single"/>
                        </w:rPr>
                        <w:t>Article 12</w:t>
                      </w:r>
                      <w:r w:rsidR="00514E1F" w:rsidRPr="00ED6C72">
                        <w:rPr>
                          <w:rFonts w:ascii="Arial" w:hAnsi="Arial" w:cs="Arial"/>
                          <w:b/>
                          <w:bCs/>
                          <w:sz w:val="18"/>
                          <w:szCs w:val="18"/>
                          <w:u w:val="single"/>
                        </w:rPr>
                        <w:t xml:space="preserve"> Every child </w:t>
                      </w:r>
                      <w:r w:rsidR="00664737" w:rsidRPr="00ED6C72">
                        <w:rPr>
                          <w:rFonts w:ascii="Arial" w:hAnsi="Arial" w:cs="Arial"/>
                          <w:b/>
                          <w:bCs/>
                          <w:sz w:val="18"/>
                          <w:szCs w:val="18"/>
                          <w:u w:val="single"/>
                        </w:rPr>
                        <w:t xml:space="preserve">has the rights to say </w:t>
                      </w:r>
                      <w:r w:rsidR="00674516" w:rsidRPr="00ED6C72">
                        <w:rPr>
                          <w:rFonts w:ascii="Arial" w:hAnsi="Arial" w:cs="Arial"/>
                          <w:b/>
                          <w:bCs/>
                          <w:sz w:val="18"/>
                          <w:szCs w:val="18"/>
                          <w:u w:val="single"/>
                        </w:rPr>
                        <w:t>their</w:t>
                      </w:r>
                      <w:r w:rsidR="00664737" w:rsidRPr="00ED6C72">
                        <w:rPr>
                          <w:rFonts w:ascii="Arial" w:hAnsi="Arial" w:cs="Arial"/>
                          <w:b/>
                          <w:bCs/>
                          <w:sz w:val="18"/>
                          <w:szCs w:val="18"/>
                          <w:u w:val="single"/>
                        </w:rPr>
                        <w:t xml:space="preserve"> </w:t>
                      </w:r>
                      <w:r w:rsidR="00ED6C72" w:rsidRPr="00ED6C72">
                        <w:rPr>
                          <w:rFonts w:ascii="Arial" w:hAnsi="Arial" w:cs="Arial"/>
                          <w:b/>
                          <w:bCs/>
                          <w:sz w:val="18"/>
                          <w:szCs w:val="18"/>
                          <w:u w:val="single"/>
                        </w:rPr>
                        <w:t>views</w:t>
                      </w:r>
                      <w:r w:rsidR="00ED6C72">
                        <w:rPr>
                          <w:rFonts w:ascii="Arial" w:hAnsi="Arial" w:cs="Arial"/>
                          <w:b/>
                          <w:bCs/>
                          <w:sz w:val="18"/>
                          <w:szCs w:val="18"/>
                          <w:u w:val="single"/>
                        </w:rPr>
                        <w:t xml:space="preserve">, feelings and wishes in any matter that </w:t>
                      </w:r>
                      <w:r w:rsidR="00674516">
                        <w:rPr>
                          <w:rFonts w:ascii="Arial" w:hAnsi="Arial" w:cs="Arial"/>
                          <w:b/>
                          <w:bCs/>
                          <w:sz w:val="18"/>
                          <w:szCs w:val="18"/>
                          <w:u w:val="single"/>
                        </w:rPr>
                        <w:t>c</w:t>
                      </w:r>
                      <w:r w:rsidR="00ED6C72">
                        <w:rPr>
                          <w:rFonts w:ascii="Arial" w:hAnsi="Arial" w:cs="Arial"/>
                          <w:b/>
                          <w:bCs/>
                          <w:sz w:val="18"/>
                          <w:szCs w:val="18"/>
                          <w:u w:val="single"/>
                        </w:rPr>
                        <w:t>ould affect them,</w:t>
                      </w:r>
                      <w:r w:rsidR="0014784C">
                        <w:rPr>
                          <w:rFonts w:ascii="Arial" w:hAnsi="Arial" w:cs="Arial"/>
                          <w:b/>
                          <w:bCs/>
                          <w:sz w:val="18"/>
                          <w:szCs w:val="18"/>
                          <w:u w:val="single"/>
                        </w:rPr>
                        <w:t xml:space="preserve"> children should have their views considered </w:t>
                      </w:r>
                      <w:r w:rsidR="00FF4C24">
                        <w:rPr>
                          <w:rFonts w:ascii="Arial" w:hAnsi="Arial" w:cs="Arial"/>
                          <w:b/>
                          <w:bCs/>
                          <w:sz w:val="18"/>
                          <w:szCs w:val="18"/>
                          <w:u w:val="single"/>
                        </w:rPr>
                        <w:t xml:space="preserve">and taken seriously. This right </w:t>
                      </w:r>
                      <w:r w:rsidR="00D979F2">
                        <w:rPr>
                          <w:rFonts w:ascii="Arial" w:hAnsi="Arial" w:cs="Arial"/>
                          <w:b/>
                          <w:bCs/>
                          <w:sz w:val="18"/>
                          <w:szCs w:val="18"/>
                          <w:u w:val="single"/>
                        </w:rPr>
                        <w:t xml:space="preserve">covers </w:t>
                      </w:r>
                      <w:proofErr w:type="gramStart"/>
                      <w:r w:rsidR="00D979F2">
                        <w:rPr>
                          <w:rFonts w:ascii="Arial" w:hAnsi="Arial" w:cs="Arial"/>
                          <w:b/>
                          <w:bCs/>
                          <w:sz w:val="18"/>
                          <w:szCs w:val="18"/>
                          <w:u w:val="single"/>
                        </w:rPr>
                        <w:t>at all times</w:t>
                      </w:r>
                      <w:proofErr w:type="gramEnd"/>
                      <w:r w:rsidR="004C0C30">
                        <w:rPr>
                          <w:rFonts w:ascii="Arial" w:hAnsi="Arial" w:cs="Arial"/>
                          <w:b/>
                          <w:bCs/>
                          <w:sz w:val="18"/>
                          <w:szCs w:val="18"/>
                          <w:u w:val="single"/>
                        </w:rPr>
                        <w:t xml:space="preserve">. </w:t>
                      </w:r>
                    </w:p>
                    <w:p w14:paraId="734F57C0" w14:textId="690E3926" w:rsidR="002A246A" w:rsidRPr="00674516" w:rsidRDefault="002A246A" w:rsidP="002A246A">
                      <w:pPr>
                        <w:pStyle w:val="BodyText"/>
                        <w:spacing w:line="360" w:lineRule="auto"/>
                        <w:rPr>
                          <w:rFonts w:ascii="Arial" w:hAnsi="Arial" w:cs="Arial"/>
                          <w:b/>
                          <w:bCs/>
                          <w:sz w:val="18"/>
                          <w:szCs w:val="18"/>
                          <w:u w:val="single"/>
                        </w:rPr>
                      </w:pPr>
                    </w:p>
                    <w:p w14:paraId="6F5EEE77" w14:textId="77777777" w:rsidR="002A246A" w:rsidRPr="00674516" w:rsidRDefault="002A246A" w:rsidP="00674516">
                      <w:pPr>
                        <w:pStyle w:val="BodyText"/>
                        <w:spacing w:line="360" w:lineRule="auto"/>
                        <w:rPr>
                          <w:rFonts w:ascii="Arial" w:hAnsi="Arial" w:cs="Arial"/>
                          <w:b/>
                          <w:bCs/>
                          <w:sz w:val="18"/>
                          <w:szCs w:val="18"/>
                          <w:u w:val="single"/>
                        </w:rPr>
                      </w:pPr>
                    </w:p>
                    <w:p w14:paraId="5927A5BE" w14:textId="48818CBF" w:rsidR="005509B8" w:rsidRPr="00674516" w:rsidRDefault="0013536C" w:rsidP="00674516">
                      <w:pPr>
                        <w:pStyle w:val="BodyText"/>
                        <w:numPr>
                          <w:ilvl w:val="0"/>
                          <w:numId w:val="7"/>
                        </w:numPr>
                        <w:spacing w:line="360" w:lineRule="auto"/>
                        <w:rPr>
                          <w:rFonts w:ascii="Arial" w:hAnsi="Arial" w:cs="Arial"/>
                          <w:b/>
                          <w:bCs/>
                          <w:sz w:val="18"/>
                          <w:szCs w:val="18"/>
                          <w:u w:val="single"/>
                        </w:rPr>
                      </w:pPr>
                      <w:r w:rsidRPr="00674516">
                        <w:rPr>
                          <w:rFonts w:ascii="Arial" w:hAnsi="Arial" w:cs="Arial"/>
                          <w:sz w:val="18"/>
                          <w:szCs w:val="18"/>
                        </w:rPr>
                        <w:t xml:space="preserve">According to Lansdown </w:t>
                      </w:r>
                      <w:r w:rsidR="00BF3321" w:rsidRPr="00674516">
                        <w:rPr>
                          <w:rFonts w:ascii="Arial" w:hAnsi="Arial" w:cs="Arial"/>
                          <w:sz w:val="18"/>
                          <w:szCs w:val="18"/>
                        </w:rPr>
                        <w:t xml:space="preserve">(2001) </w:t>
                      </w:r>
                      <w:r w:rsidR="00D35F2A" w:rsidRPr="00674516">
                        <w:rPr>
                          <w:rFonts w:ascii="Arial" w:hAnsi="Arial" w:cs="Arial"/>
                          <w:sz w:val="18"/>
                          <w:szCs w:val="18"/>
                        </w:rPr>
                        <w:t xml:space="preserve">All children </w:t>
                      </w:r>
                      <w:r w:rsidR="006D0F38" w:rsidRPr="00674516">
                        <w:rPr>
                          <w:rFonts w:ascii="Arial" w:hAnsi="Arial" w:cs="Arial"/>
                          <w:sz w:val="18"/>
                          <w:szCs w:val="18"/>
                        </w:rPr>
                        <w:t xml:space="preserve">are </w:t>
                      </w:r>
                      <w:r w:rsidR="00E572B0" w:rsidRPr="00674516">
                        <w:rPr>
                          <w:rFonts w:ascii="Arial" w:hAnsi="Arial" w:cs="Arial"/>
                          <w:sz w:val="18"/>
                          <w:szCs w:val="18"/>
                        </w:rPr>
                        <w:t xml:space="preserve">able of expressing their views, </w:t>
                      </w:r>
                      <w:r w:rsidR="006D0F38" w:rsidRPr="00674516">
                        <w:rPr>
                          <w:rFonts w:ascii="Arial" w:hAnsi="Arial" w:cs="Arial"/>
                          <w:sz w:val="18"/>
                          <w:szCs w:val="18"/>
                        </w:rPr>
                        <w:t>Have the right express their vie</w:t>
                      </w:r>
                      <w:r w:rsidR="003D1694" w:rsidRPr="00674516">
                        <w:rPr>
                          <w:rFonts w:ascii="Arial" w:hAnsi="Arial" w:cs="Arial"/>
                          <w:sz w:val="18"/>
                          <w:szCs w:val="18"/>
                        </w:rPr>
                        <w:t>w</w:t>
                      </w:r>
                      <w:r w:rsidR="006D0F38" w:rsidRPr="00674516">
                        <w:rPr>
                          <w:rFonts w:ascii="Arial" w:hAnsi="Arial" w:cs="Arial"/>
                          <w:sz w:val="18"/>
                          <w:szCs w:val="18"/>
                        </w:rPr>
                        <w:t>s freely</w:t>
                      </w:r>
                      <w:r w:rsidR="006C1D4B" w:rsidRPr="00674516">
                        <w:rPr>
                          <w:rFonts w:ascii="Arial" w:hAnsi="Arial" w:cs="Arial"/>
                          <w:sz w:val="18"/>
                          <w:szCs w:val="18"/>
                        </w:rPr>
                        <w:t xml:space="preserve">, </w:t>
                      </w:r>
                      <w:r w:rsidR="00674516" w:rsidRPr="00674516">
                        <w:rPr>
                          <w:rFonts w:ascii="Arial" w:hAnsi="Arial" w:cs="Arial"/>
                          <w:sz w:val="18"/>
                          <w:szCs w:val="18"/>
                        </w:rPr>
                        <w:t>their</w:t>
                      </w:r>
                      <w:r w:rsidR="006C1D4B" w:rsidRPr="00674516">
                        <w:rPr>
                          <w:rFonts w:ascii="Arial" w:hAnsi="Arial" w:cs="Arial"/>
                          <w:sz w:val="18"/>
                          <w:szCs w:val="18"/>
                        </w:rPr>
                        <w:t xml:space="preserve"> voice to be heard in situation</w:t>
                      </w:r>
                      <w:r w:rsidR="00142E01" w:rsidRPr="00674516">
                        <w:rPr>
                          <w:rFonts w:ascii="Arial" w:hAnsi="Arial" w:cs="Arial"/>
                          <w:sz w:val="18"/>
                          <w:szCs w:val="18"/>
                        </w:rPr>
                        <w:t>s</w:t>
                      </w:r>
                      <w:r w:rsidR="006C1D4B" w:rsidRPr="00674516">
                        <w:rPr>
                          <w:rFonts w:ascii="Arial" w:hAnsi="Arial" w:cs="Arial"/>
                          <w:sz w:val="18"/>
                          <w:szCs w:val="18"/>
                        </w:rPr>
                        <w:t xml:space="preserve"> that will </w:t>
                      </w:r>
                      <w:r w:rsidR="00142E01" w:rsidRPr="00674516">
                        <w:rPr>
                          <w:rFonts w:ascii="Arial" w:hAnsi="Arial" w:cs="Arial"/>
                          <w:sz w:val="18"/>
                          <w:szCs w:val="18"/>
                        </w:rPr>
                        <w:t xml:space="preserve">affect them, </w:t>
                      </w:r>
                      <w:r w:rsidR="00D25096" w:rsidRPr="00674516">
                        <w:rPr>
                          <w:rFonts w:ascii="Arial" w:hAnsi="Arial" w:cs="Arial"/>
                          <w:sz w:val="18"/>
                          <w:szCs w:val="18"/>
                        </w:rPr>
                        <w:t xml:space="preserve">for </w:t>
                      </w:r>
                      <w:r w:rsidR="00D92B76" w:rsidRPr="00674516">
                        <w:rPr>
                          <w:rFonts w:ascii="Arial" w:hAnsi="Arial" w:cs="Arial"/>
                          <w:sz w:val="18"/>
                          <w:szCs w:val="18"/>
                        </w:rPr>
                        <w:t>them to be taken seriously</w:t>
                      </w:r>
                      <w:r w:rsidR="00C00772" w:rsidRPr="00674516">
                        <w:rPr>
                          <w:rFonts w:ascii="Arial" w:hAnsi="Arial" w:cs="Arial"/>
                          <w:sz w:val="18"/>
                          <w:szCs w:val="18"/>
                        </w:rPr>
                        <w:t xml:space="preserve">. </w:t>
                      </w:r>
                    </w:p>
                    <w:p w14:paraId="3DB28B78" w14:textId="0B1540DE" w:rsidR="00C00772" w:rsidRPr="00674516" w:rsidRDefault="00857F56" w:rsidP="00674516">
                      <w:pPr>
                        <w:pStyle w:val="BodyText"/>
                        <w:numPr>
                          <w:ilvl w:val="0"/>
                          <w:numId w:val="7"/>
                        </w:numPr>
                        <w:spacing w:line="360" w:lineRule="auto"/>
                        <w:rPr>
                          <w:rFonts w:ascii="Arial" w:hAnsi="Arial" w:cs="Arial"/>
                          <w:b/>
                          <w:bCs/>
                          <w:sz w:val="18"/>
                          <w:szCs w:val="18"/>
                          <w:u w:val="single"/>
                        </w:rPr>
                      </w:pPr>
                      <w:r w:rsidRPr="00674516">
                        <w:rPr>
                          <w:rFonts w:ascii="Arial" w:hAnsi="Arial" w:cs="Arial"/>
                          <w:sz w:val="18"/>
                          <w:szCs w:val="18"/>
                        </w:rPr>
                        <w:t xml:space="preserve">Listening to children </w:t>
                      </w:r>
                      <w:r w:rsidR="00425643" w:rsidRPr="00674516">
                        <w:rPr>
                          <w:rFonts w:ascii="Arial" w:hAnsi="Arial" w:cs="Arial"/>
                          <w:sz w:val="18"/>
                          <w:szCs w:val="18"/>
                        </w:rPr>
                        <w:t>is respecting them and showing them ho</w:t>
                      </w:r>
                      <w:r w:rsidR="0091534B" w:rsidRPr="00674516">
                        <w:rPr>
                          <w:rFonts w:ascii="Arial" w:hAnsi="Arial" w:cs="Arial"/>
                          <w:sz w:val="18"/>
                          <w:szCs w:val="18"/>
                        </w:rPr>
                        <w:t>w</w:t>
                      </w:r>
                      <w:r w:rsidR="00425643" w:rsidRPr="00674516">
                        <w:rPr>
                          <w:rFonts w:ascii="Arial" w:hAnsi="Arial" w:cs="Arial"/>
                          <w:sz w:val="18"/>
                          <w:szCs w:val="18"/>
                        </w:rPr>
                        <w:t xml:space="preserve"> to learn the importance</w:t>
                      </w:r>
                      <w:r w:rsidR="005725BB" w:rsidRPr="00674516">
                        <w:rPr>
                          <w:rFonts w:ascii="Arial" w:hAnsi="Arial" w:cs="Arial"/>
                          <w:sz w:val="18"/>
                          <w:szCs w:val="18"/>
                        </w:rPr>
                        <w:t xml:space="preserve"> of respecting other people. </w:t>
                      </w:r>
                    </w:p>
                    <w:p w14:paraId="496634FA" w14:textId="7004AFD7" w:rsidR="005725BB" w:rsidRPr="00674516" w:rsidRDefault="001F60AB" w:rsidP="00674516">
                      <w:pPr>
                        <w:pStyle w:val="BodyText"/>
                        <w:numPr>
                          <w:ilvl w:val="0"/>
                          <w:numId w:val="7"/>
                        </w:numPr>
                        <w:spacing w:line="360" w:lineRule="auto"/>
                        <w:rPr>
                          <w:rFonts w:ascii="Arial" w:hAnsi="Arial" w:cs="Arial"/>
                          <w:b/>
                          <w:bCs/>
                          <w:sz w:val="18"/>
                          <w:szCs w:val="18"/>
                          <w:u w:val="single"/>
                        </w:rPr>
                      </w:pPr>
                      <w:r w:rsidRPr="00674516">
                        <w:rPr>
                          <w:rFonts w:ascii="Arial" w:hAnsi="Arial" w:cs="Arial"/>
                          <w:sz w:val="18"/>
                          <w:szCs w:val="18"/>
                        </w:rPr>
                        <w:t>According to</w:t>
                      </w:r>
                      <w:r w:rsidR="00A236A8" w:rsidRPr="00674516">
                        <w:rPr>
                          <w:rFonts w:ascii="Arial" w:hAnsi="Arial" w:cs="Arial"/>
                          <w:sz w:val="18"/>
                          <w:szCs w:val="18"/>
                        </w:rPr>
                        <w:t xml:space="preserve"> NCB Communicating with Children 2006.</w:t>
                      </w:r>
                      <w:r w:rsidR="00A236A8" w:rsidRPr="00674516">
                        <w:rPr>
                          <w:rFonts w:ascii="Arial" w:hAnsi="Arial" w:cs="Arial"/>
                          <w:sz w:val="16"/>
                          <w:szCs w:val="16"/>
                        </w:rPr>
                        <w:t xml:space="preserve"> </w:t>
                      </w:r>
                      <w:r w:rsidR="00674516" w:rsidRPr="00674516">
                        <w:rPr>
                          <w:rFonts w:ascii="Arial" w:hAnsi="Arial" w:cs="Arial"/>
                          <w:sz w:val="18"/>
                          <w:szCs w:val="18"/>
                        </w:rPr>
                        <w:t>Practitioners</w:t>
                      </w:r>
                      <w:r w:rsidR="00A236A8" w:rsidRPr="00674516">
                        <w:rPr>
                          <w:rFonts w:ascii="Arial" w:hAnsi="Arial" w:cs="Arial"/>
                          <w:sz w:val="18"/>
                          <w:szCs w:val="18"/>
                        </w:rPr>
                        <w:t xml:space="preserve"> </w:t>
                      </w:r>
                      <w:r w:rsidR="007B4D4B" w:rsidRPr="00674516">
                        <w:rPr>
                          <w:rFonts w:ascii="Arial" w:hAnsi="Arial" w:cs="Arial"/>
                          <w:sz w:val="18"/>
                          <w:szCs w:val="18"/>
                        </w:rPr>
                        <w:t xml:space="preserve">should take time to get to </w:t>
                      </w:r>
                      <w:r w:rsidR="00674516" w:rsidRPr="00674516">
                        <w:rPr>
                          <w:rFonts w:ascii="Arial" w:hAnsi="Arial" w:cs="Arial"/>
                          <w:sz w:val="18"/>
                          <w:szCs w:val="18"/>
                        </w:rPr>
                        <w:t>know</w:t>
                      </w:r>
                      <w:r w:rsidR="007B4D4B" w:rsidRPr="00674516">
                        <w:rPr>
                          <w:rFonts w:ascii="Arial" w:hAnsi="Arial" w:cs="Arial"/>
                          <w:sz w:val="18"/>
                          <w:szCs w:val="18"/>
                        </w:rPr>
                        <w:t xml:space="preserve"> children that they are working with, </w:t>
                      </w:r>
                      <w:r w:rsidR="00784FD3" w:rsidRPr="00674516">
                        <w:rPr>
                          <w:rFonts w:ascii="Arial" w:hAnsi="Arial" w:cs="Arial"/>
                          <w:sz w:val="18"/>
                          <w:szCs w:val="18"/>
                        </w:rPr>
                        <w:t>what they like what they dislike</w:t>
                      </w:r>
                      <w:r w:rsidR="00753682" w:rsidRPr="00674516">
                        <w:rPr>
                          <w:rFonts w:ascii="Arial" w:hAnsi="Arial" w:cs="Arial"/>
                          <w:sz w:val="18"/>
                          <w:szCs w:val="18"/>
                        </w:rPr>
                        <w:t xml:space="preserve">, </w:t>
                      </w:r>
                      <w:r w:rsidR="00DB292D" w:rsidRPr="00674516">
                        <w:rPr>
                          <w:rFonts w:ascii="Arial" w:hAnsi="Arial" w:cs="Arial"/>
                          <w:sz w:val="18"/>
                          <w:szCs w:val="18"/>
                        </w:rPr>
                        <w:t xml:space="preserve">what desires and goals they have, </w:t>
                      </w:r>
                      <w:r w:rsidR="00991B84" w:rsidRPr="00674516">
                        <w:rPr>
                          <w:rFonts w:ascii="Arial" w:hAnsi="Arial" w:cs="Arial"/>
                          <w:sz w:val="18"/>
                          <w:szCs w:val="18"/>
                        </w:rPr>
                        <w:t>practitioner can take not of children</w:t>
                      </w:r>
                      <w:r w:rsidR="002A246A" w:rsidRPr="00674516">
                        <w:rPr>
                          <w:rFonts w:ascii="Arial" w:hAnsi="Arial" w:cs="Arial"/>
                          <w:sz w:val="18"/>
                          <w:szCs w:val="18"/>
                        </w:rPr>
                        <w:t>’</w:t>
                      </w:r>
                      <w:r w:rsidR="00991B84" w:rsidRPr="00674516">
                        <w:rPr>
                          <w:rFonts w:ascii="Arial" w:hAnsi="Arial" w:cs="Arial"/>
                          <w:sz w:val="18"/>
                          <w:szCs w:val="18"/>
                        </w:rPr>
                        <w:t xml:space="preserve">s </w:t>
                      </w:r>
                      <w:r w:rsidR="00C95377" w:rsidRPr="00674516">
                        <w:rPr>
                          <w:rFonts w:ascii="Arial" w:hAnsi="Arial" w:cs="Arial"/>
                          <w:sz w:val="18"/>
                          <w:szCs w:val="18"/>
                        </w:rPr>
                        <w:t xml:space="preserve">feeling and wishes. </w:t>
                      </w:r>
                    </w:p>
                    <w:p w14:paraId="214D9A89" w14:textId="2CB2C7DE" w:rsidR="00082D93" w:rsidRPr="00674516" w:rsidRDefault="002A246A" w:rsidP="00674516">
                      <w:pPr>
                        <w:pStyle w:val="BodyText"/>
                        <w:numPr>
                          <w:ilvl w:val="0"/>
                          <w:numId w:val="7"/>
                        </w:numPr>
                        <w:spacing w:line="360" w:lineRule="auto"/>
                        <w:rPr>
                          <w:rFonts w:ascii="Arial" w:hAnsi="Arial" w:cs="Arial"/>
                          <w:sz w:val="18"/>
                          <w:szCs w:val="18"/>
                        </w:rPr>
                      </w:pPr>
                      <w:r w:rsidRPr="00674516">
                        <w:rPr>
                          <w:rFonts w:ascii="Arial" w:hAnsi="Arial" w:cs="Arial"/>
                          <w:sz w:val="18"/>
                          <w:szCs w:val="18"/>
                        </w:rPr>
                        <w:t xml:space="preserve"> According to the foundation phase curriculum practitioners must make sure children are involved in planning. Linking to the </w:t>
                      </w:r>
                      <w:r w:rsidR="00674516" w:rsidRPr="00674516">
                        <w:rPr>
                          <w:rFonts w:ascii="Arial" w:hAnsi="Arial" w:cs="Arial"/>
                          <w:sz w:val="18"/>
                          <w:szCs w:val="18"/>
                        </w:rPr>
                        <w:t>Children’s</w:t>
                      </w:r>
                      <w:r w:rsidRPr="00674516">
                        <w:rPr>
                          <w:rFonts w:ascii="Arial" w:hAnsi="Arial" w:cs="Arial"/>
                          <w:sz w:val="18"/>
                          <w:szCs w:val="18"/>
                        </w:rPr>
                        <w:t xml:space="preserve"> Act 1989 which states that children have the right to a voice and should have a say in the decision that are make about them. </w:t>
                      </w:r>
                      <w:r w:rsidR="00674516" w:rsidRPr="00674516">
                        <w:rPr>
                          <w:rFonts w:ascii="Arial" w:hAnsi="Arial" w:cs="Arial"/>
                          <w:sz w:val="18"/>
                          <w:szCs w:val="18"/>
                        </w:rPr>
                        <w:t xml:space="preserve">By doing this will help and encourage equality in settings. </w:t>
                      </w:r>
                    </w:p>
                    <w:p w14:paraId="7EB25FE6" w14:textId="26816579" w:rsidR="005509B8" w:rsidRDefault="005509B8" w:rsidP="00047E03">
                      <w:pPr>
                        <w:pStyle w:val="BodyText"/>
                        <w:rPr>
                          <w:rFonts w:ascii="Arial" w:hAnsi="Arial" w:cs="Arial"/>
                          <w:b/>
                          <w:bCs/>
                          <w:sz w:val="18"/>
                          <w:szCs w:val="18"/>
                          <w:u w:val="single"/>
                        </w:rPr>
                      </w:pPr>
                    </w:p>
                    <w:p w14:paraId="4D1EAA79" w14:textId="2C7EC3CB" w:rsidR="00674516" w:rsidRDefault="00674516" w:rsidP="00047E03">
                      <w:pPr>
                        <w:pStyle w:val="BodyText"/>
                        <w:rPr>
                          <w:rFonts w:ascii="Arial" w:hAnsi="Arial" w:cs="Arial"/>
                          <w:b/>
                          <w:bCs/>
                          <w:sz w:val="18"/>
                          <w:szCs w:val="18"/>
                          <w:u w:val="single"/>
                        </w:rPr>
                      </w:pPr>
                    </w:p>
                    <w:p w14:paraId="162A0270" w14:textId="64AC454C" w:rsidR="00674516" w:rsidRDefault="00674516" w:rsidP="00047E03">
                      <w:pPr>
                        <w:pStyle w:val="BodyText"/>
                        <w:rPr>
                          <w:rFonts w:ascii="Arial" w:hAnsi="Arial" w:cs="Arial"/>
                          <w:b/>
                          <w:bCs/>
                          <w:sz w:val="18"/>
                          <w:szCs w:val="18"/>
                          <w:u w:val="single"/>
                        </w:rPr>
                      </w:pPr>
                    </w:p>
                    <w:p w14:paraId="3FEB60CE" w14:textId="43EDA3C4" w:rsidR="00674516" w:rsidRDefault="00674516" w:rsidP="00047E03">
                      <w:pPr>
                        <w:pStyle w:val="BodyText"/>
                        <w:rPr>
                          <w:rFonts w:ascii="Arial" w:hAnsi="Arial" w:cs="Arial"/>
                          <w:b/>
                          <w:bCs/>
                          <w:sz w:val="18"/>
                          <w:szCs w:val="18"/>
                          <w:u w:val="single"/>
                        </w:rPr>
                      </w:pPr>
                    </w:p>
                    <w:p w14:paraId="0EB06362" w14:textId="1FE15D87" w:rsidR="00674516" w:rsidRDefault="00674516" w:rsidP="00047E03">
                      <w:pPr>
                        <w:pStyle w:val="BodyText"/>
                        <w:rPr>
                          <w:rFonts w:ascii="Arial" w:hAnsi="Arial" w:cs="Arial"/>
                          <w:b/>
                          <w:bCs/>
                          <w:sz w:val="18"/>
                          <w:szCs w:val="18"/>
                          <w:u w:val="single"/>
                        </w:rPr>
                      </w:pPr>
                    </w:p>
                    <w:p w14:paraId="23CDBCFE" w14:textId="26D8118D" w:rsidR="00674516" w:rsidRDefault="00674516" w:rsidP="00047E03">
                      <w:pPr>
                        <w:pStyle w:val="BodyText"/>
                        <w:rPr>
                          <w:rFonts w:ascii="Arial" w:hAnsi="Arial" w:cs="Arial"/>
                          <w:b/>
                          <w:bCs/>
                          <w:sz w:val="18"/>
                          <w:szCs w:val="18"/>
                          <w:u w:val="single"/>
                        </w:rPr>
                      </w:pPr>
                    </w:p>
                    <w:p w14:paraId="4A260751" w14:textId="2FF39800" w:rsidR="00674516" w:rsidRDefault="00674516" w:rsidP="00047E03">
                      <w:pPr>
                        <w:pStyle w:val="BodyText"/>
                        <w:rPr>
                          <w:rFonts w:ascii="Arial" w:hAnsi="Arial" w:cs="Arial"/>
                          <w:b/>
                          <w:bCs/>
                          <w:sz w:val="18"/>
                          <w:szCs w:val="18"/>
                          <w:u w:val="single"/>
                        </w:rPr>
                      </w:pPr>
                    </w:p>
                    <w:p w14:paraId="2F1B0F38" w14:textId="3C239B4E" w:rsidR="00674516" w:rsidRDefault="00674516" w:rsidP="00047E03">
                      <w:pPr>
                        <w:pStyle w:val="BodyText"/>
                        <w:rPr>
                          <w:rFonts w:ascii="Arial" w:hAnsi="Arial" w:cs="Arial"/>
                          <w:b/>
                          <w:bCs/>
                          <w:sz w:val="18"/>
                          <w:szCs w:val="18"/>
                          <w:u w:val="single"/>
                        </w:rPr>
                      </w:pPr>
                    </w:p>
                    <w:p w14:paraId="3D09CF82" w14:textId="3C6A95B4" w:rsidR="00674516" w:rsidRDefault="00674516" w:rsidP="00047E03">
                      <w:pPr>
                        <w:pStyle w:val="BodyText"/>
                        <w:rPr>
                          <w:rFonts w:ascii="Arial" w:hAnsi="Arial" w:cs="Arial"/>
                          <w:b/>
                          <w:bCs/>
                          <w:sz w:val="18"/>
                          <w:szCs w:val="18"/>
                          <w:u w:val="single"/>
                        </w:rPr>
                      </w:pPr>
                    </w:p>
                    <w:p w14:paraId="5FFDEE4F" w14:textId="2BAC3753" w:rsidR="00674516" w:rsidRDefault="00674516" w:rsidP="00047E03">
                      <w:pPr>
                        <w:pStyle w:val="BodyText"/>
                        <w:rPr>
                          <w:rFonts w:ascii="Arial" w:hAnsi="Arial" w:cs="Arial"/>
                          <w:b/>
                          <w:bCs/>
                          <w:sz w:val="18"/>
                          <w:szCs w:val="18"/>
                          <w:u w:val="single"/>
                        </w:rPr>
                      </w:pPr>
                    </w:p>
                    <w:p w14:paraId="08D330D7" w14:textId="290558BC" w:rsidR="00674516" w:rsidRDefault="00674516" w:rsidP="00047E03">
                      <w:pPr>
                        <w:pStyle w:val="BodyText"/>
                        <w:rPr>
                          <w:rFonts w:ascii="Arial" w:hAnsi="Arial" w:cs="Arial"/>
                          <w:b/>
                          <w:bCs/>
                          <w:sz w:val="18"/>
                          <w:szCs w:val="18"/>
                          <w:u w:val="single"/>
                        </w:rPr>
                      </w:pPr>
                    </w:p>
                    <w:p w14:paraId="4D29F9B7" w14:textId="5E5DBE04" w:rsidR="00674516" w:rsidRDefault="00674516" w:rsidP="00047E03">
                      <w:pPr>
                        <w:pStyle w:val="BodyText"/>
                        <w:rPr>
                          <w:rFonts w:ascii="Arial" w:hAnsi="Arial" w:cs="Arial"/>
                          <w:b/>
                          <w:bCs/>
                          <w:sz w:val="18"/>
                          <w:szCs w:val="18"/>
                          <w:u w:val="single"/>
                        </w:rPr>
                      </w:pPr>
                    </w:p>
                    <w:p w14:paraId="4D4F85CE" w14:textId="7ECD0E51" w:rsidR="00674516" w:rsidRDefault="00674516" w:rsidP="00047E03">
                      <w:pPr>
                        <w:pStyle w:val="BodyText"/>
                        <w:rPr>
                          <w:rFonts w:ascii="Arial" w:hAnsi="Arial" w:cs="Arial"/>
                          <w:b/>
                          <w:bCs/>
                          <w:sz w:val="18"/>
                          <w:szCs w:val="18"/>
                          <w:u w:val="single"/>
                        </w:rPr>
                      </w:pPr>
                    </w:p>
                    <w:p w14:paraId="1BAB3B81" w14:textId="131683EE" w:rsidR="00674516" w:rsidRDefault="00674516" w:rsidP="00047E03">
                      <w:pPr>
                        <w:pStyle w:val="BodyText"/>
                        <w:rPr>
                          <w:rFonts w:ascii="Arial" w:hAnsi="Arial" w:cs="Arial"/>
                          <w:b/>
                          <w:bCs/>
                          <w:sz w:val="18"/>
                          <w:szCs w:val="18"/>
                          <w:u w:val="single"/>
                        </w:rPr>
                      </w:pPr>
                    </w:p>
                    <w:p w14:paraId="61D0008C" w14:textId="03B1F8D1" w:rsidR="00674516" w:rsidRDefault="00674516" w:rsidP="00047E03">
                      <w:pPr>
                        <w:pStyle w:val="BodyText"/>
                        <w:rPr>
                          <w:rFonts w:ascii="Arial" w:hAnsi="Arial" w:cs="Arial"/>
                          <w:b/>
                          <w:bCs/>
                          <w:sz w:val="18"/>
                          <w:szCs w:val="18"/>
                          <w:u w:val="single"/>
                        </w:rPr>
                      </w:pPr>
                    </w:p>
                    <w:p w14:paraId="5DA32A5D" w14:textId="579D13B7" w:rsidR="00674516" w:rsidRDefault="00674516" w:rsidP="00047E03">
                      <w:pPr>
                        <w:pStyle w:val="BodyText"/>
                        <w:rPr>
                          <w:rFonts w:ascii="Arial" w:hAnsi="Arial" w:cs="Arial"/>
                          <w:b/>
                          <w:bCs/>
                          <w:sz w:val="18"/>
                          <w:szCs w:val="18"/>
                          <w:u w:val="single"/>
                        </w:rPr>
                      </w:pPr>
                    </w:p>
                    <w:p w14:paraId="400A3CD4" w14:textId="63CC79B0" w:rsidR="00674516" w:rsidRDefault="00674516" w:rsidP="00047E03">
                      <w:pPr>
                        <w:pStyle w:val="BodyText"/>
                        <w:rPr>
                          <w:rFonts w:ascii="Arial" w:hAnsi="Arial" w:cs="Arial"/>
                          <w:b/>
                          <w:bCs/>
                          <w:sz w:val="18"/>
                          <w:szCs w:val="18"/>
                          <w:u w:val="single"/>
                        </w:rPr>
                      </w:pPr>
                    </w:p>
                    <w:p w14:paraId="36654BA0" w14:textId="6713082C" w:rsidR="00674516" w:rsidRDefault="00674516" w:rsidP="00047E03">
                      <w:pPr>
                        <w:pStyle w:val="BodyText"/>
                        <w:rPr>
                          <w:rFonts w:ascii="Arial" w:hAnsi="Arial" w:cs="Arial"/>
                          <w:b/>
                          <w:bCs/>
                          <w:sz w:val="18"/>
                          <w:szCs w:val="18"/>
                          <w:u w:val="single"/>
                        </w:rPr>
                      </w:pPr>
                    </w:p>
                    <w:p w14:paraId="602D7206" w14:textId="4A7C3B8D" w:rsidR="00674516" w:rsidRDefault="00674516" w:rsidP="00047E03">
                      <w:pPr>
                        <w:pStyle w:val="BodyText"/>
                        <w:rPr>
                          <w:rFonts w:ascii="Arial" w:hAnsi="Arial" w:cs="Arial"/>
                          <w:b/>
                          <w:bCs/>
                          <w:sz w:val="18"/>
                          <w:szCs w:val="18"/>
                          <w:u w:val="single"/>
                        </w:rPr>
                      </w:pPr>
                    </w:p>
                    <w:p w14:paraId="1B05753B" w14:textId="3B6F0637" w:rsidR="00674516" w:rsidRDefault="00674516" w:rsidP="00047E03">
                      <w:pPr>
                        <w:pStyle w:val="BodyText"/>
                        <w:rPr>
                          <w:rFonts w:ascii="Arial" w:hAnsi="Arial" w:cs="Arial"/>
                          <w:b/>
                          <w:bCs/>
                          <w:sz w:val="18"/>
                          <w:szCs w:val="18"/>
                          <w:u w:val="single"/>
                        </w:rPr>
                      </w:pPr>
                    </w:p>
                    <w:p w14:paraId="2D4E4526" w14:textId="77777777" w:rsidR="00674516" w:rsidRDefault="00674516" w:rsidP="00047E03">
                      <w:pPr>
                        <w:pStyle w:val="BodyText"/>
                        <w:rPr>
                          <w:rFonts w:ascii="Arial" w:hAnsi="Arial" w:cs="Arial"/>
                          <w:b/>
                          <w:bCs/>
                          <w:sz w:val="18"/>
                          <w:szCs w:val="18"/>
                          <w:u w:val="single"/>
                        </w:rPr>
                      </w:pPr>
                    </w:p>
                    <w:p w14:paraId="65547A12" w14:textId="77777777" w:rsidR="007F1EEB" w:rsidRPr="00176FF9" w:rsidRDefault="007F1EEB" w:rsidP="00047E03">
                      <w:pPr>
                        <w:pStyle w:val="BodyText"/>
                        <w:rPr>
                          <w:b/>
                          <w:bCs/>
                          <w:sz w:val="18"/>
                          <w:szCs w:val="18"/>
                          <w:u w:val="single"/>
                        </w:rPr>
                      </w:pPr>
                    </w:p>
                  </w:txbxContent>
                </v:textbox>
                <w10:wrap type="square" anchorx="margin" anchory="margin"/>
              </v:shape>
            </w:pict>
          </mc:Fallback>
        </mc:AlternateContent>
      </w:r>
    </w:p>
    <w:p w14:paraId="2273E5D6" w14:textId="55F3BEE5" w:rsidR="00674516" w:rsidRPr="00B72E33" w:rsidRDefault="00674516" w:rsidP="00633843">
      <w:pPr>
        <w:spacing w:line="360" w:lineRule="auto"/>
        <w:rPr>
          <w:rFonts w:ascii="Arial" w:hAnsi="Arial" w:cs="Arial"/>
          <w:b/>
          <w:bCs/>
          <w:sz w:val="20"/>
          <w:szCs w:val="20"/>
          <w:u w:val="single"/>
        </w:rPr>
      </w:pPr>
      <w:r w:rsidRPr="00B72E33">
        <w:rPr>
          <w:rFonts w:ascii="Arial" w:hAnsi="Arial" w:cs="Arial"/>
          <w:b/>
          <w:bCs/>
          <w:sz w:val="20"/>
          <w:szCs w:val="20"/>
          <w:u w:val="single"/>
        </w:rPr>
        <w:lastRenderedPageBreak/>
        <w:t xml:space="preserve">Reference List for Briefing paper. </w:t>
      </w:r>
    </w:p>
    <w:p w14:paraId="2E300675" w14:textId="43A02AF6" w:rsidR="00674516" w:rsidRPr="00B72E33" w:rsidRDefault="00674516" w:rsidP="00633843">
      <w:pPr>
        <w:spacing w:line="360" w:lineRule="auto"/>
        <w:rPr>
          <w:rFonts w:ascii="Arial" w:hAnsi="Arial" w:cs="Arial"/>
          <w:sz w:val="20"/>
          <w:szCs w:val="20"/>
        </w:rPr>
      </w:pPr>
      <w:r w:rsidRPr="00B72E33">
        <w:rPr>
          <w:rFonts w:ascii="Arial" w:hAnsi="Arial" w:cs="Arial"/>
          <w:sz w:val="20"/>
          <w:szCs w:val="20"/>
        </w:rPr>
        <w:t>Children right scheme (2014</w:t>
      </w:r>
      <w:r w:rsidRPr="00B72E33">
        <w:rPr>
          <w:rFonts w:ascii="Arial" w:hAnsi="Arial" w:cs="Arial"/>
          <w:i/>
          <w:iCs/>
          <w:sz w:val="20"/>
          <w:szCs w:val="20"/>
        </w:rPr>
        <w:t xml:space="preserve">) Welsh assembly </w:t>
      </w:r>
      <w:hyperlink r:id="rId10" w:history="1">
        <w:r w:rsidRPr="00B72E33">
          <w:rPr>
            <w:rStyle w:val="Hyperlink"/>
            <w:rFonts w:ascii="Arial" w:hAnsi="Arial" w:cs="Arial"/>
            <w:sz w:val="20"/>
            <w:szCs w:val="20"/>
          </w:rPr>
          <w:t>http://www.assembly.wales/Laid%20Documents/GEN-LD9732%20-%20Children%27s%20Rights%20Scheme%202014-22042014-255569/gen-ld9732-e-English.pdf</w:t>
        </w:r>
      </w:hyperlink>
    </w:p>
    <w:p w14:paraId="23323106" w14:textId="578F841A" w:rsidR="00633843" w:rsidRPr="00B72E33" w:rsidRDefault="00633843" w:rsidP="00633843">
      <w:pPr>
        <w:spacing w:line="360" w:lineRule="auto"/>
        <w:rPr>
          <w:rFonts w:ascii="Arial" w:hAnsi="Arial" w:cs="Arial"/>
          <w:sz w:val="20"/>
          <w:szCs w:val="20"/>
        </w:rPr>
      </w:pPr>
      <w:r w:rsidRPr="00B72E33">
        <w:rPr>
          <w:rFonts w:ascii="Arial" w:hAnsi="Arial" w:cs="Arial"/>
          <w:sz w:val="20"/>
          <w:szCs w:val="20"/>
        </w:rPr>
        <w:t xml:space="preserve">Eda Can &amp; Goksenin Inakhan (2017) </w:t>
      </w:r>
      <w:r w:rsidRPr="00B72E33">
        <w:rPr>
          <w:rFonts w:ascii="Arial" w:hAnsi="Arial" w:cs="Arial"/>
          <w:i/>
          <w:iCs/>
          <w:sz w:val="20"/>
          <w:szCs w:val="20"/>
        </w:rPr>
        <w:t xml:space="preserve">Having a voice, having a choice: Children’s participation in educational space Design, </w:t>
      </w:r>
      <w:r w:rsidRPr="00B72E33">
        <w:rPr>
          <w:rFonts w:ascii="Arial" w:hAnsi="Arial" w:cs="Arial"/>
          <w:sz w:val="20"/>
          <w:szCs w:val="20"/>
        </w:rPr>
        <w:t xml:space="preserve">The design journal. </w:t>
      </w:r>
    </w:p>
    <w:p w14:paraId="4FAE14C4" w14:textId="77777777" w:rsidR="00633843" w:rsidRPr="00B72E33" w:rsidRDefault="00674516" w:rsidP="00633843">
      <w:pPr>
        <w:spacing w:line="360" w:lineRule="auto"/>
        <w:rPr>
          <w:rFonts w:ascii="Arial" w:hAnsi="Arial" w:cs="Arial"/>
          <w:sz w:val="20"/>
          <w:szCs w:val="20"/>
        </w:rPr>
      </w:pPr>
      <w:r w:rsidRPr="00B72E33">
        <w:rPr>
          <w:rFonts w:ascii="Arial" w:hAnsi="Arial" w:cs="Arial"/>
          <w:sz w:val="20"/>
          <w:szCs w:val="20"/>
        </w:rPr>
        <w:t xml:space="preserve">Equality Act (2010) </w:t>
      </w:r>
      <w:r w:rsidRPr="00B72E33">
        <w:rPr>
          <w:rFonts w:ascii="Arial" w:hAnsi="Arial" w:cs="Arial"/>
          <w:i/>
          <w:iCs/>
          <w:sz w:val="20"/>
          <w:szCs w:val="20"/>
        </w:rPr>
        <w:t xml:space="preserve">Legislation .gov.uk </w:t>
      </w:r>
      <w:hyperlink r:id="rId11" w:history="1">
        <w:r w:rsidRPr="00B72E33">
          <w:rPr>
            <w:rStyle w:val="Hyperlink"/>
            <w:rFonts w:ascii="Arial" w:hAnsi="Arial" w:cs="Arial"/>
            <w:sz w:val="20"/>
            <w:szCs w:val="20"/>
          </w:rPr>
          <w:t>www.gov.uk/government/organisations/department-of-health/about/equality-and-diversity</w:t>
        </w:r>
      </w:hyperlink>
    </w:p>
    <w:p w14:paraId="136CD3DF" w14:textId="049A64BA" w:rsidR="00674516" w:rsidRPr="00B72E33" w:rsidRDefault="00674516" w:rsidP="00633843">
      <w:pPr>
        <w:spacing w:line="360" w:lineRule="auto"/>
        <w:rPr>
          <w:rFonts w:ascii="Arial" w:hAnsi="Arial" w:cs="Arial"/>
          <w:i/>
          <w:iCs/>
          <w:sz w:val="20"/>
          <w:szCs w:val="20"/>
        </w:rPr>
      </w:pPr>
      <w:r w:rsidRPr="00B72E33">
        <w:rPr>
          <w:rFonts w:ascii="Arial" w:hAnsi="Arial" w:cs="Arial"/>
          <w:sz w:val="20"/>
          <w:szCs w:val="20"/>
        </w:rPr>
        <w:t xml:space="preserve">European agency for special needs and inclusion education, 2017. </w:t>
      </w:r>
      <w:r w:rsidRPr="00B72E33">
        <w:rPr>
          <w:rFonts w:ascii="Arial" w:hAnsi="Arial" w:cs="Arial"/>
          <w:i/>
          <w:iCs/>
          <w:sz w:val="20"/>
          <w:szCs w:val="20"/>
        </w:rPr>
        <w:t xml:space="preserve">Inclusive Early childhood education: literature </w:t>
      </w:r>
      <w:proofErr w:type="gramStart"/>
      <w:r w:rsidRPr="00B72E33">
        <w:rPr>
          <w:rFonts w:ascii="Arial" w:hAnsi="Arial" w:cs="Arial"/>
          <w:i/>
          <w:iCs/>
          <w:sz w:val="20"/>
          <w:szCs w:val="20"/>
        </w:rPr>
        <w:t>review( F</w:t>
      </w:r>
      <w:proofErr w:type="gramEnd"/>
      <w:r w:rsidRPr="00B72E33">
        <w:rPr>
          <w:rFonts w:ascii="Arial" w:hAnsi="Arial" w:cs="Arial"/>
          <w:i/>
          <w:iCs/>
          <w:sz w:val="20"/>
          <w:szCs w:val="20"/>
        </w:rPr>
        <w:t xml:space="preserve">.Bellour,P. Bartolo and m Kyrioizopoulou,eds.) odense, </w:t>
      </w:r>
      <w:r w:rsidR="00053E8A" w:rsidRPr="00B72E33">
        <w:rPr>
          <w:rFonts w:ascii="Arial" w:hAnsi="Arial" w:cs="Arial"/>
          <w:i/>
          <w:iCs/>
          <w:sz w:val="20"/>
          <w:szCs w:val="20"/>
        </w:rPr>
        <w:t xml:space="preserve">Denmark. </w:t>
      </w:r>
      <w:hyperlink r:id="rId12" w:history="1">
        <w:r w:rsidR="00053E8A" w:rsidRPr="00B72E33">
          <w:rPr>
            <w:rStyle w:val="Hyperlink"/>
            <w:rFonts w:ascii="Arial" w:hAnsi="Arial" w:cs="Arial"/>
            <w:i/>
            <w:iCs/>
            <w:sz w:val="20"/>
            <w:szCs w:val="20"/>
          </w:rPr>
          <w:t>Http://core.ac.uk/downloads/pdf/155235595.pdf</w:t>
        </w:r>
      </w:hyperlink>
      <w:r w:rsidR="00053E8A" w:rsidRPr="00B72E33">
        <w:rPr>
          <w:rFonts w:ascii="Arial" w:hAnsi="Arial" w:cs="Arial"/>
          <w:i/>
          <w:iCs/>
          <w:sz w:val="20"/>
          <w:szCs w:val="20"/>
        </w:rPr>
        <w:t xml:space="preserve">.  </w:t>
      </w:r>
      <w:r w:rsidRPr="00B72E33">
        <w:rPr>
          <w:rFonts w:ascii="Arial" w:hAnsi="Arial" w:cs="Arial"/>
          <w:i/>
          <w:iCs/>
          <w:sz w:val="20"/>
          <w:szCs w:val="20"/>
        </w:rPr>
        <w:t>Accessed 28</w:t>
      </w:r>
      <w:r w:rsidRPr="00B72E33">
        <w:rPr>
          <w:rFonts w:ascii="Arial" w:hAnsi="Arial" w:cs="Arial"/>
          <w:i/>
          <w:iCs/>
          <w:sz w:val="20"/>
          <w:szCs w:val="20"/>
          <w:vertAlign w:val="superscript"/>
        </w:rPr>
        <w:t>th</w:t>
      </w:r>
      <w:r w:rsidRPr="00B72E33">
        <w:rPr>
          <w:rFonts w:ascii="Arial" w:hAnsi="Arial" w:cs="Arial"/>
          <w:i/>
          <w:iCs/>
          <w:sz w:val="20"/>
          <w:szCs w:val="20"/>
        </w:rPr>
        <w:t xml:space="preserve"> October. </w:t>
      </w:r>
    </w:p>
    <w:p w14:paraId="6CDCDAA0" w14:textId="0C3AD596" w:rsidR="00633843" w:rsidRPr="00B72E33" w:rsidRDefault="00633843" w:rsidP="00633843">
      <w:pPr>
        <w:spacing w:line="360" w:lineRule="auto"/>
        <w:rPr>
          <w:rFonts w:ascii="Arial" w:hAnsi="Arial" w:cs="Arial"/>
          <w:sz w:val="20"/>
          <w:szCs w:val="20"/>
        </w:rPr>
      </w:pPr>
      <w:r w:rsidRPr="00B72E33">
        <w:rPr>
          <w:rFonts w:ascii="Arial" w:hAnsi="Arial" w:cs="Arial"/>
          <w:sz w:val="20"/>
          <w:szCs w:val="20"/>
        </w:rPr>
        <w:t xml:space="preserve">Lansdown, </w:t>
      </w:r>
      <w:proofErr w:type="gramStart"/>
      <w:r w:rsidRPr="00B72E33">
        <w:rPr>
          <w:rFonts w:ascii="Arial" w:hAnsi="Arial" w:cs="Arial"/>
          <w:sz w:val="20"/>
          <w:szCs w:val="20"/>
        </w:rPr>
        <w:t>G.(</w:t>
      </w:r>
      <w:proofErr w:type="gramEnd"/>
      <w:r w:rsidRPr="00B72E33">
        <w:rPr>
          <w:rFonts w:ascii="Arial" w:hAnsi="Arial" w:cs="Arial"/>
          <w:sz w:val="20"/>
          <w:szCs w:val="20"/>
        </w:rPr>
        <w:t>2001). Promoting children’s participation in democratic decisions-making. Assessed 28</w:t>
      </w:r>
      <w:r w:rsidRPr="00B72E33">
        <w:rPr>
          <w:rFonts w:ascii="Arial" w:hAnsi="Arial" w:cs="Arial"/>
          <w:sz w:val="20"/>
          <w:szCs w:val="20"/>
          <w:vertAlign w:val="superscript"/>
        </w:rPr>
        <w:t>th</w:t>
      </w:r>
      <w:r w:rsidRPr="00B72E33">
        <w:rPr>
          <w:rFonts w:ascii="Arial" w:hAnsi="Arial" w:cs="Arial"/>
          <w:sz w:val="20"/>
          <w:szCs w:val="20"/>
        </w:rPr>
        <w:t xml:space="preserve"> October 2019 </w:t>
      </w:r>
    </w:p>
    <w:p w14:paraId="02D8DF9F" w14:textId="2F053453" w:rsidR="00633843" w:rsidRPr="00B72E33" w:rsidRDefault="00674516" w:rsidP="00633843">
      <w:pPr>
        <w:spacing w:line="360" w:lineRule="auto"/>
        <w:rPr>
          <w:rFonts w:ascii="Arial" w:hAnsi="Arial" w:cs="Arial"/>
          <w:i/>
          <w:iCs/>
          <w:sz w:val="20"/>
          <w:szCs w:val="20"/>
        </w:rPr>
      </w:pPr>
      <w:r w:rsidRPr="00B72E33">
        <w:rPr>
          <w:rFonts w:ascii="Arial" w:hAnsi="Arial" w:cs="Arial"/>
          <w:i/>
          <w:iCs/>
          <w:sz w:val="20"/>
          <w:szCs w:val="20"/>
        </w:rPr>
        <w:t>Play policy we</w:t>
      </w:r>
      <w:r w:rsidR="00633843" w:rsidRPr="00B72E33">
        <w:rPr>
          <w:rFonts w:ascii="Arial" w:hAnsi="Arial" w:cs="Arial"/>
          <w:i/>
          <w:iCs/>
          <w:sz w:val="20"/>
          <w:szCs w:val="20"/>
        </w:rPr>
        <w:t>l</w:t>
      </w:r>
      <w:r w:rsidR="00633843" w:rsidRPr="00B72E33">
        <w:rPr>
          <w:rFonts w:ascii="Arial" w:hAnsi="Arial" w:cs="Arial"/>
          <w:i/>
          <w:iCs/>
          <w:sz w:val="20"/>
          <w:szCs w:val="20"/>
        </w:rPr>
        <w:t xml:space="preserve">sh government 2002 </w:t>
      </w:r>
    </w:p>
    <w:p w14:paraId="65AC42A4" w14:textId="419043BB" w:rsidR="00633843" w:rsidRPr="00B72E33" w:rsidRDefault="00633843" w:rsidP="00633843">
      <w:pPr>
        <w:spacing w:line="360" w:lineRule="auto"/>
        <w:rPr>
          <w:rFonts w:ascii="Arial" w:hAnsi="Arial" w:cs="Arial"/>
          <w:sz w:val="20"/>
          <w:szCs w:val="20"/>
        </w:rPr>
      </w:pPr>
      <w:r w:rsidRPr="00B72E33">
        <w:rPr>
          <w:rFonts w:ascii="Arial" w:hAnsi="Arial" w:cs="Arial"/>
          <w:sz w:val="20"/>
          <w:szCs w:val="20"/>
        </w:rPr>
        <w:t>Rachel H and Peter, N</w:t>
      </w:r>
      <w:r w:rsidRPr="00B72E33">
        <w:rPr>
          <w:rFonts w:ascii="Arial" w:hAnsi="Arial" w:cs="Arial"/>
          <w:i/>
          <w:iCs/>
          <w:sz w:val="20"/>
          <w:szCs w:val="20"/>
        </w:rPr>
        <w:t xml:space="preserve"> </w:t>
      </w:r>
      <w:r w:rsidRPr="00B72E33">
        <w:rPr>
          <w:rFonts w:ascii="Arial" w:hAnsi="Arial" w:cs="Arial"/>
          <w:i/>
          <w:iCs/>
          <w:sz w:val="20"/>
          <w:szCs w:val="20"/>
        </w:rPr>
        <w:t>Implementation</w:t>
      </w:r>
      <w:r w:rsidRPr="00B72E33">
        <w:rPr>
          <w:rFonts w:ascii="Arial" w:hAnsi="Arial" w:cs="Arial"/>
          <w:sz w:val="20"/>
          <w:szCs w:val="20"/>
        </w:rPr>
        <w:t xml:space="preserve"> </w:t>
      </w:r>
      <w:r w:rsidRPr="00B72E33">
        <w:rPr>
          <w:rFonts w:ascii="Arial" w:hAnsi="Arial" w:cs="Arial"/>
          <w:i/>
          <w:iCs/>
          <w:sz w:val="20"/>
          <w:szCs w:val="20"/>
        </w:rPr>
        <w:t xml:space="preserve">Handbook for the convention on the rights of the </w:t>
      </w:r>
      <w:proofErr w:type="gramStart"/>
      <w:r w:rsidRPr="00B72E33">
        <w:rPr>
          <w:rFonts w:ascii="Arial" w:hAnsi="Arial" w:cs="Arial"/>
          <w:i/>
          <w:iCs/>
          <w:sz w:val="20"/>
          <w:szCs w:val="20"/>
        </w:rPr>
        <w:t>child.</w:t>
      </w:r>
      <w:r w:rsidRPr="00B72E33">
        <w:rPr>
          <w:rFonts w:ascii="Arial" w:hAnsi="Arial" w:cs="Arial"/>
          <w:sz w:val="20"/>
          <w:szCs w:val="20"/>
        </w:rPr>
        <w:t>https://www.unicef.org/publications/files/Implementation_Handbook_for_the_Conventi</w:t>
      </w:r>
      <w:r w:rsidRPr="00B72E33">
        <w:rPr>
          <w:rFonts w:ascii="Arial" w:hAnsi="Arial" w:cs="Arial"/>
          <w:sz w:val="20"/>
          <w:szCs w:val="20"/>
        </w:rPr>
        <w:t>on</w:t>
      </w:r>
      <w:r w:rsidRPr="00B72E33">
        <w:rPr>
          <w:rFonts w:ascii="Arial" w:hAnsi="Arial" w:cs="Arial"/>
          <w:sz w:val="20"/>
          <w:szCs w:val="20"/>
        </w:rPr>
        <w:t>_on_the_Rights_of_the_Child_Part_1_of_3.pdf</w:t>
      </w:r>
      <w:proofErr w:type="gramEnd"/>
    </w:p>
    <w:p w14:paraId="594799A2" w14:textId="23EF0267" w:rsidR="00633843" w:rsidRPr="00B72E33" w:rsidRDefault="00633843" w:rsidP="00633843">
      <w:pPr>
        <w:spacing w:line="360" w:lineRule="auto"/>
        <w:rPr>
          <w:rFonts w:ascii="Arial" w:hAnsi="Arial" w:cs="Arial"/>
          <w:sz w:val="20"/>
          <w:szCs w:val="20"/>
        </w:rPr>
      </w:pPr>
      <w:bookmarkStart w:id="2" w:name="_Hlk23456706"/>
      <w:r w:rsidRPr="00B72E33">
        <w:rPr>
          <w:rFonts w:ascii="Arial" w:hAnsi="Arial" w:cs="Arial"/>
          <w:sz w:val="20"/>
          <w:szCs w:val="20"/>
        </w:rPr>
        <w:t>Thomas, L</w:t>
      </w:r>
      <w:r w:rsidRPr="00B72E33">
        <w:rPr>
          <w:rFonts w:ascii="Arial" w:hAnsi="Arial" w:cs="Arial"/>
          <w:sz w:val="20"/>
          <w:szCs w:val="20"/>
        </w:rPr>
        <w:t xml:space="preserve"> and Vining A (2016) I</w:t>
      </w:r>
      <w:r w:rsidRPr="00B72E33">
        <w:rPr>
          <w:rFonts w:ascii="Arial" w:hAnsi="Arial" w:cs="Arial"/>
          <w:i/>
          <w:iCs/>
          <w:sz w:val="20"/>
          <w:szCs w:val="20"/>
        </w:rPr>
        <w:t xml:space="preserve">INCLUSION </w:t>
      </w:r>
      <w:proofErr w:type="gramStart"/>
      <w:r w:rsidRPr="00B72E33">
        <w:rPr>
          <w:rFonts w:ascii="Arial" w:hAnsi="Arial" w:cs="Arial"/>
          <w:i/>
          <w:iCs/>
          <w:sz w:val="20"/>
          <w:szCs w:val="20"/>
        </w:rPr>
        <w:t xml:space="preserve">POLICY </w:t>
      </w:r>
      <w:r w:rsidRPr="00B72E33">
        <w:rPr>
          <w:rFonts w:ascii="Arial" w:hAnsi="Arial" w:cs="Arial"/>
          <w:sz w:val="20"/>
          <w:szCs w:val="20"/>
        </w:rPr>
        <w:t xml:space="preserve"> [</w:t>
      </w:r>
      <w:proofErr w:type="gramEnd"/>
      <w:r w:rsidRPr="00B72E33">
        <w:rPr>
          <w:rFonts w:ascii="Arial" w:hAnsi="Arial" w:cs="Arial"/>
          <w:sz w:val="20"/>
          <w:szCs w:val="20"/>
        </w:rPr>
        <w:t>personal document</w:t>
      </w:r>
      <w:r w:rsidRPr="00B72E33">
        <w:rPr>
          <w:rFonts w:ascii="Arial" w:hAnsi="Arial" w:cs="Arial"/>
          <w:sz w:val="20"/>
          <w:szCs w:val="20"/>
        </w:rPr>
        <w:t>]</w:t>
      </w:r>
      <w:r w:rsidRPr="00B72E33">
        <w:rPr>
          <w:rFonts w:ascii="Arial" w:hAnsi="Arial" w:cs="Arial"/>
          <w:sz w:val="20"/>
          <w:szCs w:val="20"/>
        </w:rPr>
        <w:t xml:space="preserve"> </w:t>
      </w:r>
    </w:p>
    <w:p w14:paraId="2ADDCBB9" w14:textId="77777777" w:rsidR="00633843" w:rsidRPr="00B72E33" w:rsidRDefault="00633843" w:rsidP="00633843">
      <w:pPr>
        <w:spacing w:line="360" w:lineRule="auto"/>
        <w:rPr>
          <w:rFonts w:ascii="Arial" w:hAnsi="Arial" w:cs="Arial"/>
          <w:sz w:val="20"/>
          <w:szCs w:val="20"/>
        </w:rPr>
      </w:pPr>
      <w:r w:rsidRPr="00B72E33">
        <w:rPr>
          <w:rFonts w:ascii="Arial" w:hAnsi="Arial" w:cs="Arial"/>
          <w:sz w:val="20"/>
          <w:szCs w:val="20"/>
        </w:rPr>
        <w:t xml:space="preserve">Thomas, L and Vining, A (2016) </w:t>
      </w:r>
      <w:r w:rsidRPr="00B72E33">
        <w:rPr>
          <w:rFonts w:ascii="Arial" w:hAnsi="Arial" w:cs="Arial"/>
          <w:i/>
          <w:iCs/>
          <w:sz w:val="20"/>
          <w:szCs w:val="20"/>
        </w:rPr>
        <w:t xml:space="preserve">PLAY POLICY </w:t>
      </w:r>
      <w:r w:rsidRPr="00B72E33">
        <w:rPr>
          <w:rFonts w:ascii="Arial" w:hAnsi="Arial" w:cs="Arial"/>
          <w:sz w:val="20"/>
          <w:szCs w:val="20"/>
        </w:rPr>
        <w:t>[Personal Document]</w:t>
      </w:r>
    </w:p>
    <w:bookmarkEnd w:id="2"/>
    <w:p w14:paraId="1CF0490F" w14:textId="2F85D1CD" w:rsidR="00674516" w:rsidRPr="00B72E33" w:rsidRDefault="000F1991" w:rsidP="00633843">
      <w:pPr>
        <w:spacing w:line="360" w:lineRule="auto"/>
        <w:rPr>
          <w:rFonts w:ascii="Arial" w:hAnsi="Arial" w:cs="Arial"/>
          <w:sz w:val="20"/>
          <w:szCs w:val="20"/>
        </w:rPr>
      </w:pPr>
      <w:r w:rsidRPr="00B72E33">
        <w:rPr>
          <w:rFonts w:ascii="Arial" w:hAnsi="Arial" w:cs="Arial"/>
          <w:i/>
          <w:iCs/>
          <w:sz w:val="20"/>
          <w:szCs w:val="20"/>
        </w:rPr>
        <w:t>UNICEF</w:t>
      </w:r>
      <w:r w:rsidR="00674516" w:rsidRPr="00B72E33">
        <w:rPr>
          <w:rFonts w:ascii="Arial" w:hAnsi="Arial" w:cs="Arial"/>
          <w:i/>
          <w:iCs/>
          <w:sz w:val="20"/>
          <w:szCs w:val="20"/>
        </w:rPr>
        <w:t xml:space="preserve"> summary of the UN convention on the rights of the child Date unknown </w:t>
      </w:r>
      <w:hyperlink r:id="rId13" w:history="1">
        <w:r w:rsidR="00674516" w:rsidRPr="00B72E33">
          <w:rPr>
            <w:rStyle w:val="Hyperlink"/>
            <w:rFonts w:ascii="Arial" w:hAnsi="Arial" w:cs="Arial"/>
            <w:sz w:val="20"/>
            <w:szCs w:val="20"/>
          </w:rPr>
          <w:t>https://www.unicef.org.uk</w:t>
        </w:r>
      </w:hyperlink>
      <w:r w:rsidR="00674516" w:rsidRPr="00B72E33">
        <w:rPr>
          <w:rFonts w:ascii="Arial" w:hAnsi="Arial" w:cs="Arial"/>
          <w:sz w:val="20"/>
          <w:szCs w:val="20"/>
        </w:rPr>
        <w:t xml:space="preserve"> Accessed 28th October 2019 </w:t>
      </w:r>
    </w:p>
    <w:p w14:paraId="3BD8C85C" w14:textId="30C9DFE4" w:rsidR="00053E8A" w:rsidRPr="00B72E33" w:rsidRDefault="00053E8A" w:rsidP="00633843">
      <w:pPr>
        <w:spacing w:line="360" w:lineRule="auto"/>
        <w:rPr>
          <w:rFonts w:ascii="Arial" w:hAnsi="Arial" w:cs="Arial"/>
          <w:sz w:val="20"/>
          <w:szCs w:val="20"/>
        </w:rPr>
      </w:pPr>
      <w:r w:rsidRPr="00B72E33">
        <w:rPr>
          <w:rFonts w:ascii="Arial" w:hAnsi="Arial" w:cs="Arial"/>
          <w:sz w:val="20"/>
          <w:szCs w:val="20"/>
        </w:rPr>
        <w:t xml:space="preserve">Welsh Government July (2014) </w:t>
      </w:r>
      <w:r w:rsidRPr="00B72E33">
        <w:rPr>
          <w:rFonts w:ascii="Arial" w:hAnsi="Arial" w:cs="Arial"/>
          <w:i/>
          <w:iCs/>
          <w:sz w:val="20"/>
          <w:szCs w:val="20"/>
        </w:rPr>
        <w:t xml:space="preserve">wales -a play friendly country.pdf. </w:t>
      </w:r>
      <w:r w:rsidRPr="00B72E33">
        <w:rPr>
          <w:rFonts w:ascii="Arial" w:hAnsi="Arial" w:cs="Arial"/>
          <w:sz w:val="20"/>
          <w:szCs w:val="20"/>
        </w:rPr>
        <w:t>Accessed 28</w:t>
      </w:r>
      <w:r w:rsidRPr="00B72E33">
        <w:rPr>
          <w:rFonts w:ascii="Arial" w:hAnsi="Arial" w:cs="Arial"/>
          <w:sz w:val="20"/>
          <w:szCs w:val="20"/>
          <w:vertAlign w:val="superscript"/>
        </w:rPr>
        <w:t>th</w:t>
      </w:r>
      <w:r w:rsidRPr="00B72E33">
        <w:rPr>
          <w:rFonts w:ascii="Arial" w:hAnsi="Arial" w:cs="Arial"/>
          <w:sz w:val="20"/>
          <w:szCs w:val="20"/>
        </w:rPr>
        <w:t xml:space="preserve"> October 2019 </w:t>
      </w:r>
    </w:p>
    <w:p w14:paraId="4B9F0DD0" w14:textId="0F65F16F" w:rsidR="00053E8A" w:rsidRPr="00B72E33" w:rsidRDefault="00053E8A" w:rsidP="00633843">
      <w:pPr>
        <w:spacing w:line="360" w:lineRule="auto"/>
        <w:rPr>
          <w:rFonts w:ascii="Arial" w:hAnsi="Arial" w:cs="Arial"/>
          <w:sz w:val="20"/>
          <w:szCs w:val="20"/>
        </w:rPr>
      </w:pPr>
      <w:r w:rsidRPr="00B72E33">
        <w:rPr>
          <w:rFonts w:ascii="Arial" w:hAnsi="Arial" w:cs="Arial"/>
          <w:sz w:val="20"/>
          <w:szCs w:val="20"/>
        </w:rPr>
        <w:t xml:space="preserve">Http://www.unicef.org.uk/wp-content/uploads/2010/05/UNCRC_summary-1.pdf. </w:t>
      </w:r>
    </w:p>
    <w:p w14:paraId="439C0F8A" w14:textId="3216E9AB" w:rsidR="00053E8A" w:rsidRPr="00B72E33" w:rsidRDefault="00053E8A" w:rsidP="00633843">
      <w:pPr>
        <w:spacing w:line="360" w:lineRule="auto"/>
        <w:rPr>
          <w:rFonts w:ascii="Arial" w:hAnsi="Arial" w:cs="Arial"/>
          <w:sz w:val="20"/>
          <w:szCs w:val="20"/>
        </w:rPr>
      </w:pPr>
      <w:hyperlink r:id="rId14" w:history="1">
        <w:r w:rsidRPr="00B72E33">
          <w:rPr>
            <w:rStyle w:val="Hyperlink"/>
            <w:rFonts w:ascii="Arial" w:hAnsi="Arial" w:cs="Arial"/>
            <w:sz w:val="20"/>
            <w:szCs w:val="20"/>
          </w:rPr>
          <w:t>Http://www.cypcs.org.uk/rights/uncrcarticle/article-2</w:t>
        </w:r>
      </w:hyperlink>
      <w:r w:rsidRPr="00B72E33">
        <w:rPr>
          <w:rFonts w:ascii="Arial" w:hAnsi="Arial" w:cs="Arial"/>
          <w:sz w:val="20"/>
          <w:szCs w:val="20"/>
        </w:rPr>
        <w:t xml:space="preserve"> Accessed 28th October 2019 </w:t>
      </w:r>
    </w:p>
    <w:p w14:paraId="340F2482" w14:textId="502F8386" w:rsidR="00053E8A" w:rsidRPr="00B72E33" w:rsidRDefault="008E0614" w:rsidP="00633843">
      <w:pPr>
        <w:spacing w:line="360" w:lineRule="auto"/>
        <w:rPr>
          <w:rFonts w:ascii="Arial" w:hAnsi="Arial" w:cs="Arial"/>
          <w:sz w:val="20"/>
          <w:szCs w:val="20"/>
        </w:rPr>
      </w:pPr>
      <w:hyperlink r:id="rId15" w:history="1">
        <w:r w:rsidRPr="00B72E33">
          <w:rPr>
            <w:rStyle w:val="Hyperlink"/>
            <w:rFonts w:ascii="Arial" w:hAnsi="Arial" w:cs="Arial"/>
            <w:sz w:val="20"/>
            <w:szCs w:val="20"/>
          </w:rPr>
          <w:t>Http://Humainity-inclusion.org.uk/en/inclusion-and-rights Accessed 28th 2019</w:t>
        </w:r>
      </w:hyperlink>
    </w:p>
    <w:p w14:paraId="44883066" w14:textId="3D251F26" w:rsidR="008E0614" w:rsidRPr="00B72E33" w:rsidRDefault="008E0614" w:rsidP="00633843">
      <w:pPr>
        <w:spacing w:line="360" w:lineRule="auto"/>
        <w:rPr>
          <w:rFonts w:ascii="Arial" w:hAnsi="Arial" w:cs="Arial"/>
          <w:sz w:val="20"/>
          <w:szCs w:val="20"/>
        </w:rPr>
      </w:pPr>
      <w:hyperlink r:id="rId16" w:history="1">
        <w:r w:rsidRPr="00B72E33">
          <w:rPr>
            <w:rStyle w:val="Hyperlink"/>
            <w:rFonts w:ascii="Arial" w:hAnsi="Arial" w:cs="Arial"/>
            <w:sz w:val="20"/>
            <w:szCs w:val="20"/>
          </w:rPr>
          <w:t>Http://www.tandfonline.com/d01/pdf/10.1080/1460925.2017.1352829 Accessed 28th October 2019</w:t>
        </w:r>
      </w:hyperlink>
    </w:p>
    <w:p w14:paraId="1DEA7801" w14:textId="7EF96E6F" w:rsidR="00674516" w:rsidRPr="00B72E33" w:rsidRDefault="00674516" w:rsidP="00633843">
      <w:pPr>
        <w:spacing w:line="360" w:lineRule="auto"/>
        <w:rPr>
          <w:rFonts w:ascii="Arial" w:hAnsi="Arial" w:cs="Arial"/>
          <w:sz w:val="20"/>
          <w:szCs w:val="20"/>
        </w:rPr>
      </w:pPr>
      <w:hyperlink r:id="rId17" w:history="1">
        <w:r w:rsidRPr="00B72E33">
          <w:rPr>
            <w:rStyle w:val="Hyperlink"/>
            <w:rFonts w:ascii="Arial" w:hAnsi="Arial" w:cs="Arial"/>
            <w:sz w:val="20"/>
            <w:szCs w:val="20"/>
          </w:rPr>
          <w:t>Http://bathnes.gov.uk/sites/default/files/sitedocuments/children-and-young-people /ofstead/childs_voice_practice_guidelines_and_quality_standards.pdf</w:t>
        </w:r>
      </w:hyperlink>
      <w:r w:rsidRPr="00B72E33">
        <w:rPr>
          <w:rFonts w:ascii="Arial" w:hAnsi="Arial" w:cs="Arial"/>
          <w:sz w:val="20"/>
          <w:szCs w:val="20"/>
        </w:rPr>
        <w:t xml:space="preserve"> </w:t>
      </w:r>
      <w:r w:rsidR="00053E8A" w:rsidRPr="00B72E33">
        <w:rPr>
          <w:rFonts w:ascii="Arial" w:hAnsi="Arial" w:cs="Arial"/>
          <w:sz w:val="20"/>
          <w:szCs w:val="20"/>
        </w:rPr>
        <w:t>Accessed 28</w:t>
      </w:r>
      <w:r w:rsidR="00053E8A" w:rsidRPr="00B72E33">
        <w:rPr>
          <w:rFonts w:ascii="Arial" w:hAnsi="Arial" w:cs="Arial"/>
          <w:sz w:val="20"/>
          <w:szCs w:val="20"/>
          <w:vertAlign w:val="superscript"/>
        </w:rPr>
        <w:t>th</w:t>
      </w:r>
      <w:r w:rsidR="00053E8A" w:rsidRPr="00B72E33">
        <w:rPr>
          <w:rFonts w:ascii="Arial" w:hAnsi="Arial" w:cs="Arial"/>
          <w:sz w:val="20"/>
          <w:szCs w:val="20"/>
        </w:rPr>
        <w:t xml:space="preserve"> October 2019</w:t>
      </w:r>
    </w:p>
    <w:p w14:paraId="4FD87C0F" w14:textId="5A5DAE7A" w:rsidR="00674516" w:rsidRPr="00B72E33" w:rsidRDefault="00674516">
      <w:pPr>
        <w:rPr>
          <w:rFonts w:ascii="Arial" w:hAnsi="Arial" w:cs="Arial"/>
          <w:sz w:val="20"/>
          <w:szCs w:val="20"/>
        </w:rPr>
      </w:pPr>
    </w:p>
    <w:p w14:paraId="56FB72D5" w14:textId="4D58E20F" w:rsidR="008E0614" w:rsidRPr="00B72E33" w:rsidRDefault="008E0614">
      <w:pPr>
        <w:rPr>
          <w:rFonts w:ascii="Arial" w:hAnsi="Arial" w:cs="Arial"/>
          <w:sz w:val="20"/>
          <w:szCs w:val="20"/>
          <w:u w:val="single"/>
        </w:rPr>
      </w:pPr>
      <w:r w:rsidRPr="00B72E33">
        <w:rPr>
          <w:rFonts w:ascii="Arial" w:hAnsi="Arial" w:cs="Arial"/>
          <w:sz w:val="20"/>
          <w:szCs w:val="20"/>
          <w:u w:val="single"/>
        </w:rPr>
        <w:lastRenderedPageBreak/>
        <w:t xml:space="preserve">Reference List for Presentation </w:t>
      </w:r>
    </w:p>
    <w:p w14:paraId="1674EA57" w14:textId="7B760AAA" w:rsidR="008E0614" w:rsidRPr="00B72E33" w:rsidRDefault="008E0614">
      <w:pPr>
        <w:rPr>
          <w:rFonts w:ascii="Arial" w:hAnsi="Arial" w:cs="Arial"/>
          <w:sz w:val="20"/>
          <w:szCs w:val="20"/>
        </w:rPr>
      </w:pPr>
      <w:r w:rsidRPr="00B72E33">
        <w:rPr>
          <w:rFonts w:ascii="Arial" w:hAnsi="Arial" w:cs="Arial"/>
          <w:sz w:val="20"/>
          <w:szCs w:val="20"/>
        </w:rPr>
        <w:t xml:space="preserve">Careers Wales,(No Date)  </w:t>
      </w:r>
      <w:r w:rsidRPr="00B72E33">
        <w:rPr>
          <w:rFonts w:ascii="Arial" w:hAnsi="Arial" w:cs="Arial"/>
          <w:i/>
          <w:iCs/>
          <w:sz w:val="20"/>
          <w:szCs w:val="20"/>
        </w:rPr>
        <w:t>Health Visitor</w:t>
      </w:r>
      <w:r w:rsidRPr="00B72E33">
        <w:rPr>
          <w:rFonts w:ascii="Arial" w:hAnsi="Arial" w:cs="Arial"/>
          <w:sz w:val="20"/>
          <w:szCs w:val="20"/>
        </w:rPr>
        <w:t xml:space="preserve"> Available at: </w:t>
      </w:r>
      <w:hyperlink r:id="rId18" w:history="1">
        <w:r w:rsidRPr="00B72E33">
          <w:rPr>
            <w:rStyle w:val="Hyperlink"/>
            <w:rFonts w:ascii="Arial" w:hAnsi="Arial" w:cs="Arial"/>
            <w:sz w:val="20"/>
            <w:szCs w:val="20"/>
          </w:rPr>
          <w:t>https://www.careerswales.com/en/job-deatails/10118</w:t>
        </w:r>
      </w:hyperlink>
      <w:r w:rsidRPr="00B72E33">
        <w:rPr>
          <w:rFonts w:ascii="Arial" w:hAnsi="Arial" w:cs="Arial"/>
          <w:sz w:val="20"/>
          <w:szCs w:val="20"/>
        </w:rPr>
        <w:t xml:space="preserve"> (Accessed 19th October 2019)</w:t>
      </w:r>
    </w:p>
    <w:p w14:paraId="6D23B60B" w14:textId="77777777" w:rsidR="008E0614" w:rsidRPr="00B72E33" w:rsidRDefault="008E0614" w:rsidP="008E0614">
      <w:pPr>
        <w:rPr>
          <w:rFonts w:ascii="Arial" w:hAnsi="Arial" w:cs="Arial"/>
          <w:sz w:val="20"/>
          <w:szCs w:val="20"/>
        </w:rPr>
      </w:pPr>
      <w:proofErr w:type="gramStart"/>
      <w:r w:rsidRPr="00B72E33">
        <w:rPr>
          <w:rFonts w:ascii="Arial" w:hAnsi="Arial" w:cs="Arial"/>
          <w:sz w:val="20"/>
          <w:szCs w:val="20"/>
        </w:rPr>
        <w:t>Dauncey,M.</w:t>
      </w:r>
      <w:proofErr w:type="gramEnd"/>
      <w:r w:rsidRPr="00B72E33">
        <w:rPr>
          <w:rFonts w:ascii="Arial" w:hAnsi="Arial" w:cs="Arial"/>
          <w:sz w:val="20"/>
          <w:szCs w:val="20"/>
        </w:rPr>
        <w:t xml:space="preserve">(2016) </w:t>
      </w:r>
      <w:r w:rsidRPr="00B72E33">
        <w:rPr>
          <w:rFonts w:ascii="Arial" w:hAnsi="Arial" w:cs="Arial"/>
          <w:i/>
          <w:iCs/>
          <w:sz w:val="20"/>
          <w:szCs w:val="20"/>
        </w:rPr>
        <w:t xml:space="preserve">Additional Learning needs (ALN) in Wales. </w:t>
      </w:r>
      <w:r w:rsidRPr="00B72E33">
        <w:rPr>
          <w:rFonts w:ascii="Arial" w:hAnsi="Arial" w:cs="Arial"/>
          <w:sz w:val="20"/>
          <w:szCs w:val="20"/>
        </w:rPr>
        <w:t xml:space="preserve">Available at Http://www.assembly.wales/Research %20Documents/16-059%20SEN/16-059-web%20English.pdf. </w:t>
      </w:r>
      <w:r w:rsidRPr="00B72E33">
        <w:rPr>
          <w:rFonts w:ascii="Arial" w:hAnsi="Arial" w:cs="Arial"/>
          <w:sz w:val="20"/>
          <w:szCs w:val="20"/>
        </w:rPr>
        <w:t>(Accessed 19th October 2019)</w:t>
      </w:r>
    </w:p>
    <w:p w14:paraId="48A59818" w14:textId="34F1B115" w:rsidR="00344B6A" w:rsidRPr="00B72E33" w:rsidRDefault="008E0614" w:rsidP="00344B6A">
      <w:pPr>
        <w:rPr>
          <w:rFonts w:ascii="Arial" w:hAnsi="Arial" w:cs="Arial"/>
          <w:sz w:val="20"/>
          <w:szCs w:val="20"/>
        </w:rPr>
      </w:pPr>
      <w:r w:rsidRPr="00B72E33">
        <w:rPr>
          <w:rFonts w:ascii="Arial" w:hAnsi="Arial" w:cs="Arial"/>
          <w:sz w:val="20"/>
          <w:szCs w:val="20"/>
        </w:rPr>
        <w:t xml:space="preserve">Early Years ales, (No Dates) </w:t>
      </w:r>
      <w:r w:rsidRPr="00B72E33">
        <w:rPr>
          <w:rFonts w:ascii="Arial" w:hAnsi="Arial" w:cs="Arial"/>
          <w:i/>
          <w:iCs/>
          <w:sz w:val="20"/>
          <w:szCs w:val="20"/>
        </w:rPr>
        <w:t xml:space="preserve">The purpose of the foundation phase profile. </w:t>
      </w:r>
      <w:r w:rsidRPr="00B72E33">
        <w:rPr>
          <w:rFonts w:ascii="Arial" w:hAnsi="Arial" w:cs="Arial"/>
          <w:sz w:val="20"/>
          <w:szCs w:val="20"/>
        </w:rPr>
        <w:t xml:space="preserve">Available at </w:t>
      </w:r>
      <w:hyperlink r:id="rId19" w:history="1">
        <w:r w:rsidR="00344B6A" w:rsidRPr="00B72E33">
          <w:rPr>
            <w:rStyle w:val="Hyperlink"/>
            <w:rFonts w:ascii="Arial" w:hAnsi="Arial" w:cs="Arial"/>
            <w:sz w:val="20"/>
            <w:szCs w:val="20"/>
          </w:rPr>
          <w:t>http://earlyyears.wales/our-work/foundation-phase/foundation-phase-profile-fpp/</w:t>
        </w:r>
      </w:hyperlink>
      <w:r w:rsidR="00344B6A" w:rsidRPr="00B72E33">
        <w:rPr>
          <w:rFonts w:ascii="Arial" w:hAnsi="Arial" w:cs="Arial"/>
          <w:sz w:val="20"/>
          <w:szCs w:val="20"/>
        </w:rPr>
        <w:t xml:space="preserve"> </w:t>
      </w:r>
      <w:r w:rsidR="00344B6A" w:rsidRPr="00B72E33">
        <w:rPr>
          <w:rFonts w:ascii="Arial" w:hAnsi="Arial" w:cs="Arial"/>
          <w:sz w:val="20"/>
          <w:szCs w:val="20"/>
        </w:rPr>
        <w:t>(Accessed 19th October 2019</w:t>
      </w:r>
      <w:r w:rsidR="00344B6A" w:rsidRPr="00B72E33">
        <w:rPr>
          <w:rFonts w:ascii="Arial" w:hAnsi="Arial" w:cs="Arial"/>
          <w:sz w:val="20"/>
          <w:szCs w:val="20"/>
        </w:rPr>
        <w:t>)</w:t>
      </w:r>
    </w:p>
    <w:p w14:paraId="4359A96B" w14:textId="683A6457" w:rsidR="00344B6A" w:rsidRPr="00B72E33" w:rsidRDefault="00344B6A">
      <w:pPr>
        <w:rPr>
          <w:rFonts w:ascii="Arial" w:hAnsi="Arial" w:cs="Arial"/>
          <w:sz w:val="20"/>
          <w:szCs w:val="20"/>
        </w:rPr>
      </w:pPr>
      <w:r w:rsidRPr="00B72E33">
        <w:rPr>
          <w:rFonts w:ascii="Arial" w:hAnsi="Arial" w:cs="Arial"/>
          <w:sz w:val="20"/>
          <w:szCs w:val="20"/>
        </w:rPr>
        <w:t xml:space="preserve">GL </w:t>
      </w:r>
      <w:proofErr w:type="gramStart"/>
      <w:r w:rsidRPr="00B72E33">
        <w:rPr>
          <w:rFonts w:ascii="Arial" w:hAnsi="Arial" w:cs="Arial"/>
          <w:sz w:val="20"/>
          <w:szCs w:val="20"/>
        </w:rPr>
        <w:t>Assessment,(</w:t>
      </w:r>
      <w:proofErr w:type="gramEnd"/>
      <w:r w:rsidRPr="00B72E33">
        <w:rPr>
          <w:rFonts w:ascii="Arial" w:hAnsi="Arial" w:cs="Arial"/>
          <w:sz w:val="20"/>
          <w:szCs w:val="20"/>
        </w:rPr>
        <w:t xml:space="preserve">No Date) </w:t>
      </w:r>
      <w:r w:rsidRPr="00B72E33">
        <w:rPr>
          <w:rFonts w:ascii="Arial" w:hAnsi="Arial" w:cs="Arial"/>
          <w:i/>
          <w:iCs/>
          <w:sz w:val="20"/>
          <w:szCs w:val="20"/>
        </w:rPr>
        <w:t xml:space="preserve">Wellcomm Improving communication skills from the very beginning. </w:t>
      </w:r>
      <w:r w:rsidRPr="00B72E33">
        <w:rPr>
          <w:rFonts w:ascii="Arial" w:hAnsi="Arial" w:cs="Arial"/>
          <w:sz w:val="20"/>
          <w:szCs w:val="20"/>
        </w:rPr>
        <w:t xml:space="preserve">Available at: </w:t>
      </w:r>
      <w:hyperlink r:id="rId20" w:history="1">
        <w:r w:rsidRPr="00B72E33">
          <w:rPr>
            <w:rStyle w:val="Hyperlink"/>
            <w:rFonts w:ascii="Arial" w:hAnsi="Arial" w:cs="Arial"/>
            <w:sz w:val="20"/>
            <w:szCs w:val="20"/>
          </w:rPr>
          <w:t>https://www.gl-assesments.co.uk/nes-hub/case-studies/wellcomm-improving-communication-skill-from-the-very-beginning/</w:t>
        </w:r>
      </w:hyperlink>
      <w:r w:rsidRPr="00B72E33">
        <w:rPr>
          <w:rFonts w:ascii="Arial" w:hAnsi="Arial" w:cs="Arial"/>
          <w:i/>
          <w:iCs/>
          <w:sz w:val="20"/>
          <w:szCs w:val="20"/>
        </w:rPr>
        <w:t xml:space="preserve"> </w:t>
      </w:r>
      <w:r w:rsidRPr="00B72E33">
        <w:rPr>
          <w:rFonts w:ascii="Arial" w:hAnsi="Arial" w:cs="Arial"/>
          <w:sz w:val="20"/>
          <w:szCs w:val="20"/>
        </w:rPr>
        <w:t>(Accessed 19th October 2019)</w:t>
      </w:r>
    </w:p>
    <w:p w14:paraId="7F708085" w14:textId="77777777" w:rsidR="00344B6A" w:rsidRPr="00B72E33" w:rsidRDefault="00344B6A" w:rsidP="00344B6A">
      <w:pPr>
        <w:rPr>
          <w:rFonts w:ascii="Arial" w:hAnsi="Arial" w:cs="Arial"/>
          <w:sz w:val="20"/>
          <w:szCs w:val="20"/>
        </w:rPr>
      </w:pPr>
      <w:r w:rsidRPr="00B72E33">
        <w:rPr>
          <w:rFonts w:ascii="Arial" w:hAnsi="Arial" w:cs="Arial"/>
          <w:sz w:val="20"/>
          <w:szCs w:val="20"/>
        </w:rPr>
        <w:t xml:space="preserve">National Day Nursery association, (No Date) General Data Protection Regulations (GDPR) for Nurseries: Available at </w:t>
      </w:r>
      <w:hyperlink r:id="rId21" w:history="1">
        <w:r w:rsidRPr="00B72E33">
          <w:rPr>
            <w:rStyle w:val="Hyperlink"/>
            <w:rFonts w:ascii="Arial" w:hAnsi="Arial" w:cs="Arial"/>
            <w:sz w:val="20"/>
            <w:szCs w:val="20"/>
          </w:rPr>
          <w:t>http://ww.ndna.org/NDNA/Need_to_know/UK_Knowledge_hub/GDPR_nurseries.aspx#WHATISIT</w:t>
        </w:r>
      </w:hyperlink>
      <w:r w:rsidRPr="00B72E33">
        <w:rPr>
          <w:rFonts w:ascii="Arial" w:hAnsi="Arial" w:cs="Arial"/>
          <w:sz w:val="20"/>
          <w:szCs w:val="20"/>
        </w:rPr>
        <w:t xml:space="preserve"> </w:t>
      </w:r>
      <w:r w:rsidRPr="00B72E33">
        <w:rPr>
          <w:rFonts w:ascii="Arial" w:hAnsi="Arial" w:cs="Arial"/>
          <w:sz w:val="20"/>
          <w:szCs w:val="20"/>
        </w:rPr>
        <w:t>(Accessed 19th October 2019)</w:t>
      </w:r>
    </w:p>
    <w:p w14:paraId="40CC9786" w14:textId="2F22E6F7" w:rsidR="00344B6A" w:rsidRPr="00B72E33" w:rsidRDefault="00344B6A" w:rsidP="00344B6A">
      <w:pPr>
        <w:rPr>
          <w:rFonts w:ascii="Arial" w:hAnsi="Arial" w:cs="Arial"/>
          <w:sz w:val="20"/>
          <w:szCs w:val="20"/>
        </w:rPr>
      </w:pPr>
      <w:r w:rsidRPr="00B72E33">
        <w:rPr>
          <w:rFonts w:ascii="Arial" w:hAnsi="Arial" w:cs="Arial"/>
          <w:sz w:val="20"/>
          <w:szCs w:val="20"/>
        </w:rPr>
        <w:t xml:space="preserve">Save the children, (No date) The united Nations Convention on the Rights of the child. Available at http://savethechildren.org.uk/content/dam/gobal/reports/uncrc-child-friendly-version1pdf.  </w:t>
      </w:r>
      <w:r w:rsidRPr="00B72E33">
        <w:rPr>
          <w:rFonts w:ascii="Arial" w:hAnsi="Arial" w:cs="Arial"/>
          <w:sz w:val="20"/>
          <w:szCs w:val="20"/>
        </w:rPr>
        <w:t>(Accessed 19th October 2019)</w:t>
      </w:r>
    </w:p>
    <w:p w14:paraId="4079B1C9" w14:textId="77777777" w:rsidR="00344B6A" w:rsidRPr="00B72E33" w:rsidRDefault="00344B6A" w:rsidP="00344B6A">
      <w:pPr>
        <w:spacing w:line="360" w:lineRule="auto"/>
        <w:rPr>
          <w:rFonts w:ascii="Arial" w:hAnsi="Arial" w:cs="Arial"/>
          <w:sz w:val="20"/>
          <w:szCs w:val="20"/>
        </w:rPr>
      </w:pPr>
      <w:r w:rsidRPr="00B72E33">
        <w:rPr>
          <w:rFonts w:ascii="Arial" w:hAnsi="Arial" w:cs="Arial"/>
          <w:sz w:val="20"/>
          <w:szCs w:val="20"/>
        </w:rPr>
        <w:t>Thomas, L and Vining A (2016) I</w:t>
      </w:r>
      <w:r w:rsidRPr="00B72E33">
        <w:rPr>
          <w:rFonts w:ascii="Arial" w:hAnsi="Arial" w:cs="Arial"/>
          <w:i/>
          <w:iCs/>
          <w:sz w:val="20"/>
          <w:szCs w:val="20"/>
        </w:rPr>
        <w:t xml:space="preserve">INCLUSION </w:t>
      </w:r>
      <w:proofErr w:type="gramStart"/>
      <w:r w:rsidRPr="00B72E33">
        <w:rPr>
          <w:rFonts w:ascii="Arial" w:hAnsi="Arial" w:cs="Arial"/>
          <w:i/>
          <w:iCs/>
          <w:sz w:val="20"/>
          <w:szCs w:val="20"/>
        </w:rPr>
        <w:t xml:space="preserve">POLICY </w:t>
      </w:r>
      <w:r w:rsidRPr="00B72E33">
        <w:rPr>
          <w:rFonts w:ascii="Arial" w:hAnsi="Arial" w:cs="Arial"/>
          <w:sz w:val="20"/>
          <w:szCs w:val="20"/>
        </w:rPr>
        <w:t xml:space="preserve"> [</w:t>
      </w:r>
      <w:proofErr w:type="gramEnd"/>
      <w:r w:rsidRPr="00B72E33">
        <w:rPr>
          <w:rFonts w:ascii="Arial" w:hAnsi="Arial" w:cs="Arial"/>
          <w:sz w:val="20"/>
          <w:szCs w:val="20"/>
        </w:rPr>
        <w:t xml:space="preserve">personal document] </w:t>
      </w:r>
    </w:p>
    <w:p w14:paraId="2A96E47D" w14:textId="77777777" w:rsidR="00E953C8" w:rsidRPr="00B72E33" w:rsidRDefault="00344B6A" w:rsidP="00344B6A">
      <w:pPr>
        <w:spacing w:line="360" w:lineRule="auto"/>
        <w:rPr>
          <w:rFonts w:ascii="Arial" w:hAnsi="Arial" w:cs="Arial"/>
          <w:sz w:val="20"/>
          <w:szCs w:val="20"/>
        </w:rPr>
      </w:pPr>
      <w:r w:rsidRPr="00B72E33">
        <w:rPr>
          <w:rFonts w:ascii="Arial" w:hAnsi="Arial" w:cs="Arial"/>
          <w:sz w:val="20"/>
          <w:szCs w:val="20"/>
        </w:rPr>
        <w:t xml:space="preserve">Thomas, L and Vining, A (2016) </w:t>
      </w:r>
      <w:r w:rsidRPr="00B72E33">
        <w:rPr>
          <w:rFonts w:ascii="Arial" w:hAnsi="Arial" w:cs="Arial"/>
          <w:i/>
          <w:iCs/>
          <w:sz w:val="20"/>
          <w:szCs w:val="20"/>
        </w:rPr>
        <w:t xml:space="preserve">PLAY POLICY </w:t>
      </w:r>
      <w:r w:rsidRPr="00B72E33">
        <w:rPr>
          <w:rFonts w:ascii="Arial" w:hAnsi="Arial" w:cs="Arial"/>
          <w:sz w:val="20"/>
          <w:szCs w:val="20"/>
        </w:rPr>
        <w:t>[Personal Document]</w:t>
      </w:r>
    </w:p>
    <w:p w14:paraId="793A8973" w14:textId="1B844AE8" w:rsidR="00344B6A" w:rsidRPr="00B72E33" w:rsidRDefault="00344B6A" w:rsidP="00344B6A">
      <w:pPr>
        <w:spacing w:line="360" w:lineRule="auto"/>
        <w:rPr>
          <w:rFonts w:ascii="Arial" w:hAnsi="Arial" w:cs="Arial"/>
          <w:sz w:val="20"/>
          <w:szCs w:val="20"/>
        </w:rPr>
      </w:pPr>
      <w:bookmarkStart w:id="3" w:name="_Hlk23456793"/>
      <w:r w:rsidRPr="00B72E33">
        <w:rPr>
          <w:rFonts w:ascii="Arial" w:hAnsi="Arial" w:cs="Arial"/>
          <w:sz w:val="20"/>
          <w:szCs w:val="20"/>
        </w:rPr>
        <w:t xml:space="preserve">Thomas, L and </w:t>
      </w:r>
      <w:r w:rsidR="00E953C8" w:rsidRPr="00B72E33">
        <w:rPr>
          <w:rFonts w:ascii="Arial" w:hAnsi="Arial" w:cs="Arial"/>
          <w:sz w:val="20"/>
          <w:szCs w:val="20"/>
        </w:rPr>
        <w:t xml:space="preserve">Vining, A (2016) </w:t>
      </w:r>
      <w:bookmarkEnd w:id="3"/>
      <w:r w:rsidR="00E953C8" w:rsidRPr="00B72E33">
        <w:rPr>
          <w:rFonts w:ascii="Arial" w:hAnsi="Arial" w:cs="Arial"/>
          <w:sz w:val="20"/>
          <w:szCs w:val="20"/>
        </w:rPr>
        <w:t>CHILD SETTLING IN POLICY [Personal Document]</w:t>
      </w:r>
    </w:p>
    <w:p w14:paraId="3D3A7136" w14:textId="744E6D1F" w:rsidR="00E953C8" w:rsidRPr="00B72E33" w:rsidRDefault="00E953C8" w:rsidP="00344B6A">
      <w:pPr>
        <w:spacing w:line="360" w:lineRule="auto"/>
        <w:rPr>
          <w:rFonts w:ascii="Arial" w:hAnsi="Arial" w:cs="Arial"/>
          <w:sz w:val="20"/>
          <w:szCs w:val="20"/>
        </w:rPr>
      </w:pPr>
      <w:r w:rsidRPr="00B72E33">
        <w:rPr>
          <w:rFonts w:ascii="Arial" w:hAnsi="Arial" w:cs="Arial"/>
          <w:sz w:val="20"/>
          <w:szCs w:val="20"/>
        </w:rPr>
        <w:t>Thomas, L and Vining, A (2016)</w:t>
      </w:r>
      <w:r w:rsidRPr="00B72E33">
        <w:rPr>
          <w:rFonts w:ascii="Arial" w:hAnsi="Arial" w:cs="Arial"/>
          <w:sz w:val="20"/>
          <w:szCs w:val="20"/>
        </w:rPr>
        <w:t xml:space="preserve"> EQUAL OPPERTUNITIES POLICY [Personal Document]</w:t>
      </w:r>
    </w:p>
    <w:p w14:paraId="7FBD26B5" w14:textId="040008DD" w:rsidR="00E953C8" w:rsidRPr="00B72E33" w:rsidRDefault="00E953C8" w:rsidP="00344B6A">
      <w:pPr>
        <w:spacing w:line="360" w:lineRule="auto"/>
        <w:rPr>
          <w:rFonts w:ascii="Arial" w:hAnsi="Arial" w:cs="Arial"/>
          <w:sz w:val="20"/>
          <w:szCs w:val="20"/>
        </w:rPr>
      </w:pPr>
      <w:r w:rsidRPr="00B72E33">
        <w:rPr>
          <w:rFonts w:ascii="Arial" w:hAnsi="Arial" w:cs="Arial"/>
          <w:sz w:val="20"/>
          <w:szCs w:val="20"/>
        </w:rPr>
        <w:t>Thomas, L and Vining, A (2016)</w:t>
      </w:r>
      <w:r w:rsidRPr="00B72E33">
        <w:rPr>
          <w:rFonts w:ascii="Arial" w:hAnsi="Arial" w:cs="Arial"/>
          <w:sz w:val="20"/>
          <w:szCs w:val="20"/>
        </w:rPr>
        <w:t xml:space="preserve"> PLANNING&lt; ASSESMENT AND REPOTING OF CHILDRENS PROGRESS POLICY [Personal Document]</w:t>
      </w:r>
    </w:p>
    <w:p w14:paraId="1060BFC2" w14:textId="41DC7724" w:rsidR="00E953C8" w:rsidRPr="00B72E33" w:rsidRDefault="00E953C8" w:rsidP="00344B6A">
      <w:pPr>
        <w:spacing w:line="360" w:lineRule="auto"/>
        <w:rPr>
          <w:rFonts w:ascii="Arial" w:hAnsi="Arial" w:cs="Arial"/>
          <w:sz w:val="20"/>
          <w:szCs w:val="20"/>
        </w:rPr>
      </w:pPr>
      <w:r w:rsidRPr="00B72E33">
        <w:rPr>
          <w:rFonts w:ascii="Arial" w:hAnsi="Arial" w:cs="Arial"/>
          <w:sz w:val="20"/>
          <w:szCs w:val="20"/>
        </w:rPr>
        <w:t>Thomas, L and Vining, A (2016)</w:t>
      </w:r>
      <w:r w:rsidRPr="00B72E33">
        <w:rPr>
          <w:rFonts w:ascii="Arial" w:hAnsi="Arial" w:cs="Arial"/>
          <w:sz w:val="20"/>
          <w:szCs w:val="20"/>
        </w:rPr>
        <w:t xml:space="preserve"> PLAY POLICY [Personal Document] </w:t>
      </w:r>
    </w:p>
    <w:p w14:paraId="41D3677C" w14:textId="2BF595F8" w:rsidR="00E953C8" w:rsidRPr="00B72E33" w:rsidRDefault="00E953C8" w:rsidP="00344B6A">
      <w:pPr>
        <w:spacing w:line="360" w:lineRule="auto"/>
        <w:rPr>
          <w:rFonts w:ascii="Arial" w:hAnsi="Arial" w:cs="Arial"/>
          <w:sz w:val="20"/>
          <w:szCs w:val="20"/>
        </w:rPr>
      </w:pPr>
      <w:r w:rsidRPr="00B72E33">
        <w:rPr>
          <w:rFonts w:ascii="Arial" w:hAnsi="Arial" w:cs="Arial"/>
          <w:sz w:val="20"/>
          <w:szCs w:val="20"/>
        </w:rPr>
        <w:t>Thomas, L and Vining, A (2016)</w:t>
      </w:r>
      <w:r w:rsidRPr="00B72E33">
        <w:rPr>
          <w:rFonts w:ascii="Arial" w:hAnsi="Arial" w:cs="Arial"/>
          <w:sz w:val="20"/>
          <w:szCs w:val="20"/>
        </w:rPr>
        <w:t xml:space="preserve"> </w:t>
      </w:r>
      <w:r w:rsidR="00B72E33" w:rsidRPr="00B72E33">
        <w:rPr>
          <w:rFonts w:ascii="Arial" w:hAnsi="Arial" w:cs="Arial"/>
          <w:sz w:val="20"/>
          <w:szCs w:val="20"/>
        </w:rPr>
        <w:t>SAFEGUARDING POLICY [Personal Document]</w:t>
      </w:r>
    </w:p>
    <w:p w14:paraId="07870A43" w14:textId="5723194D" w:rsidR="00B72E33" w:rsidRPr="00B72E33" w:rsidRDefault="00B72E33" w:rsidP="00344B6A">
      <w:pPr>
        <w:spacing w:line="360" w:lineRule="auto"/>
        <w:rPr>
          <w:rFonts w:ascii="Arial" w:hAnsi="Arial" w:cs="Arial"/>
          <w:sz w:val="20"/>
          <w:szCs w:val="20"/>
        </w:rPr>
      </w:pPr>
      <w:r w:rsidRPr="00B72E33">
        <w:rPr>
          <w:rFonts w:ascii="Arial" w:hAnsi="Arial" w:cs="Arial"/>
          <w:sz w:val="20"/>
          <w:szCs w:val="20"/>
        </w:rPr>
        <w:t xml:space="preserve">UNICEF, (No Date) The United Convention on the Rights of the child Available at: </w:t>
      </w:r>
      <w:hyperlink r:id="rId22" w:history="1">
        <w:r w:rsidRPr="00B72E33">
          <w:rPr>
            <w:rStyle w:val="Hyperlink"/>
            <w:rFonts w:ascii="Arial" w:hAnsi="Arial" w:cs="Arial"/>
            <w:sz w:val="20"/>
            <w:szCs w:val="20"/>
          </w:rPr>
          <w:t>http://ww.unicef.org.uk/rights-respecting-schools/[-content/uploads/sites/4/2017/01/UNCRC-in-full.pdf Accessed 19th October 2019</w:t>
        </w:r>
      </w:hyperlink>
      <w:r w:rsidRPr="00B72E33">
        <w:rPr>
          <w:rFonts w:ascii="Arial" w:hAnsi="Arial" w:cs="Arial"/>
          <w:sz w:val="20"/>
          <w:szCs w:val="20"/>
        </w:rPr>
        <w:t xml:space="preserve"> </w:t>
      </w:r>
    </w:p>
    <w:p w14:paraId="31FD3FD8" w14:textId="3330661C" w:rsidR="00B72E33" w:rsidRPr="00B72E33" w:rsidRDefault="00B72E33" w:rsidP="00344B6A">
      <w:pPr>
        <w:spacing w:line="360" w:lineRule="auto"/>
        <w:rPr>
          <w:rFonts w:ascii="Arial" w:hAnsi="Arial" w:cs="Arial"/>
          <w:sz w:val="20"/>
          <w:szCs w:val="20"/>
        </w:rPr>
      </w:pPr>
      <w:r w:rsidRPr="00B72E33">
        <w:rPr>
          <w:rFonts w:ascii="Arial" w:hAnsi="Arial" w:cs="Arial"/>
          <w:sz w:val="20"/>
          <w:szCs w:val="20"/>
        </w:rPr>
        <w:t xml:space="preserve">Welsh government (February 2017) Helping Children and young people who need extra support to learn. Available at </w:t>
      </w:r>
      <w:hyperlink r:id="rId23" w:history="1">
        <w:r w:rsidRPr="00B72E33">
          <w:rPr>
            <w:rStyle w:val="Hyperlink"/>
            <w:rFonts w:ascii="Arial" w:hAnsi="Arial" w:cs="Arial"/>
            <w:sz w:val="20"/>
            <w:szCs w:val="20"/>
          </w:rPr>
          <w:t>http://gov.wales/sites/defaults/files/publication /2018-10/helping-children-and-young-people-who-need-extra-support-to-learn-children-and-young-people-with-addotional-leanring-needs.pdf</w:t>
        </w:r>
      </w:hyperlink>
      <w:r w:rsidRPr="00B72E33">
        <w:rPr>
          <w:rFonts w:ascii="Arial" w:hAnsi="Arial" w:cs="Arial"/>
          <w:sz w:val="20"/>
          <w:szCs w:val="20"/>
        </w:rPr>
        <w:t xml:space="preserve"> Accessed 19</w:t>
      </w:r>
      <w:r w:rsidRPr="00B72E33">
        <w:rPr>
          <w:rFonts w:ascii="Arial" w:hAnsi="Arial" w:cs="Arial"/>
          <w:sz w:val="20"/>
          <w:szCs w:val="20"/>
          <w:vertAlign w:val="superscript"/>
        </w:rPr>
        <w:t>th</w:t>
      </w:r>
      <w:r w:rsidRPr="00B72E33">
        <w:rPr>
          <w:rFonts w:ascii="Arial" w:hAnsi="Arial" w:cs="Arial"/>
          <w:sz w:val="20"/>
          <w:szCs w:val="20"/>
        </w:rPr>
        <w:t xml:space="preserve"> October “2019 </w:t>
      </w:r>
    </w:p>
    <w:p w14:paraId="78264DCF" w14:textId="77777777" w:rsidR="00B72E33" w:rsidRDefault="00B72E33" w:rsidP="00344B6A">
      <w:pPr>
        <w:spacing w:line="360" w:lineRule="auto"/>
        <w:rPr>
          <w:rFonts w:ascii="Arial" w:hAnsi="Arial" w:cs="Arial"/>
          <w:sz w:val="20"/>
          <w:szCs w:val="20"/>
        </w:rPr>
      </w:pPr>
    </w:p>
    <w:p w14:paraId="0A312409" w14:textId="77777777" w:rsidR="00E953C8" w:rsidRDefault="00E953C8" w:rsidP="00344B6A">
      <w:pPr>
        <w:spacing w:line="360" w:lineRule="auto"/>
        <w:rPr>
          <w:rFonts w:ascii="Arial" w:hAnsi="Arial" w:cs="Arial"/>
          <w:sz w:val="20"/>
          <w:szCs w:val="20"/>
        </w:rPr>
      </w:pPr>
    </w:p>
    <w:p w14:paraId="15A532A0" w14:textId="77777777" w:rsidR="00E953C8" w:rsidRPr="008E0614" w:rsidRDefault="00E953C8" w:rsidP="00344B6A">
      <w:pPr>
        <w:spacing w:line="360" w:lineRule="auto"/>
        <w:rPr>
          <w:rFonts w:ascii="Arial" w:hAnsi="Arial" w:cs="Arial"/>
          <w:sz w:val="20"/>
          <w:szCs w:val="20"/>
        </w:rPr>
      </w:pPr>
    </w:p>
    <w:p w14:paraId="690358FC" w14:textId="77777777" w:rsidR="00344B6A" w:rsidRDefault="00344B6A" w:rsidP="00344B6A">
      <w:pPr>
        <w:rPr>
          <w:sz w:val="18"/>
          <w:szCs w:val="18"/>
        </w:rPr>
      </w:pPr>
    </w:p>
    <w:p w14:paraId="23284216" w14:textId="3C21F17E" w:rsidR="00344B6A" w:rsidRDefault="00344B6A">
      <w:pPr>
        <w:rPr>
          <w:sz w:val="18"/>
          <w:szCs w:val="18"/>
        </w:rPr>
      </w:pPr>
    </w:p>
    <w:p w14:paraId="7D3A4DEE" w14:textId="77777777" w:rsidR="00344B6A" w:rsidRPr="00344B6A" w:rsidRDefault="00344B6A">
      <w:pPr>
        <w:rPr>
          <w:sz w:val="18"/>
          <w:szCs w:val="18"/>
        </w:rPr>
      </w:pPr>
    </w:p>
    <w:p w14:paraId="3425ECB2" w14:textId="532EB732" w:rsidR="00674516" w:rsidRPr="008E0614" w:rsidRDefault="00674516">
      <w:pPr>
        <w:rPr>
          <w:sz w:val="18"/>
          <w:szCs w:val="18"/>
        </w:rPr>
      </w:pPr>
    </w:p>
    <w:p w14:paraId="7041FE2A" w14:textId="490CD47F" w:rsidR="00602F6B" w:rsidRPr="008E0614" w:rsidRDefault="00602F6B">
      <w:pPr>
        <w:rPr>
          <w:sz w:val="18"/>
          <w:szCs w:val="18"/>
        </w:rPr>
      </w:pPr>
    </w:p>
    <w:sectPr w:rsidR="00602F6B" w:rsidRPr="008E0614">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35376" w14:textId="77777777" w:rsidR="00D642CA" w:rsidRDefault="00D642CA" w:rsidP="007430FC">
      <w:pPr>
        <w:spacing w:after="0" w:line="240" w:lineRule="auto"/>
      </w:pPr>
      <w:r>
        <w:separator/>
      </w:r>
    </w:p>
  </w:endnote>
  <w:endnote w:type="continuationSeparator" w:id="0">
    <w:p w14:paraId="5B485078" w14:textId="77777777" w:rsidR="00D642CA" w:rsidRDefault="00D642CA" w:rsidP="00743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Cymr">
    <w:altName w:val="DokChampa"/>
    <w:charset w:val="00"/>
    <w:family w:val="auto"/>
    <w:pitch w:val="variable"/>
    <w:sig w:usb0="03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652F7" w14:textId="51445531" w:rsidR="00674516" w:rsidRDefault="00674516">
    <w:pPr>
      <w:pStyle w:val="Footer"/>
    </w:pPr>
  </w:p>
  <w:p w14:paraId="45852BAA" w14:textId="20E9040F" w:rsidR="00674516" w:rsidRDefault="00674516">
    <w:pPr>
      <w:pStyle w:val="Footer"/>
    </w:pPr>
  </w:p>
  <w:p w14:paraId="264D6B1F" w14:textId="03135C88" w:rsidR="00674516" w:rsidRDefault="00674516">
    <w:pPr>
      <w:pStyle w:val="Footer"/>
    </w:pPr>
  </w:p>
  <w:p w14:paraId="18D17FD6" w14:textId="3821F196" w:rsidR="00674516" w:rsidRDefault="00674516">
    <w:pPr>
      <w:pStyle w:val="Footer"/>
    </w:pPr>
  </w:p>
  <w:p w14:paraId="093DE4DB" w14:textId="77777777" w:rsidR="00674516" w:rsidRDefault="006745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E7FEC" w14:textId="77777777" w:rsidR="00D642CA" w:rsidRDefault="00D642CA" w:rsidP="007430FC">
      <w:pPr>
        <w:spacing w:after="0" w:line="240" w:lineRule="auto"/>
      </w:pPr>
      <w:r>
        <w:separator/>
      </w:r>
    </w:p>
  </w:footnote>
  <w:footnote w:type="continuationSeparator" w:id="0">
    <w:p w14:paraId="3F97DFEA" w14:textId="77777777" w:rsidR="00D642CA" w:rsidRDefault="00D642CA" w:rsidP="00743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E7260" w14:textId="4CD870B9" w:rsidR="007430FC" w:rsidRDefault="007430FC" w:rsidP="007430FC">
    <w:pPr>
      <w:pStyle w:val="Header"/>
      <w:tabs>
        <w:tab w:val="clear" w:pos="4513"/>
        <w:tab w:val="clear" w:pos="9026"/>
        <w:tab w:val="left" w:pos="7873"/>
      </w:tabs>
    </w:pPr>
    <w:r>
      <w:t>1903675</w:t>
    </w:r>
    <w:r w:rsidR="00633843">
      <w:t xml:space="preserve">                                                                </w:t>
    </w:r>
    <w:r w:rsidR="00633843" w:rsidRPr="00633843">
      <w:rPr>
        <w:bCs/>
        <w:sz w:val="20"/>
        <w:szCs w:val="20"/>
      </w:rPr>
      <w:t xml:space="preserve"> </w:t>
    </w:r>
    <w:r w:rsidR="00633843" w:rsidRPr="00633843">
      <w:rPr>
        <w:rFonts w:ascii="Arial" w:hAnsi="Arial" w:cs="Arial"/>
        <w:bCs/>
        <w:sz w:val="20"/>
        <w:szCs w:val="20"/>
      </w:rPr>
      <w:t>EAEE400</w:t>
    </w:r>
    <w:r w:rsidR="00B72E33">
      <w:rPr>
        <w:rFonts w:ascii="Arial" w:hAnsi="Arial" w:cs="Arial"/>
        <w:bCs/>
        <w:sz w:val="20"/>
        <w:szCs w:val="20"/>
      </w:rPr>
      <w:t xml:space="preserve">                                              </w:t>
    </w:r>
    <w:r>
      <w:t>Word count</w:t>
    </w:r>
    <w:r w:rsidR="000F1991">
      <w:t xml:space="preserve"> 1296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34DF3"/>
    <w:multiLevelType w:val="hybridMultilevel"/>
    <w:tmpl w:val="2A8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74BC2"/>
    <w:multiLevelType w:val="hybridMultilevel"/>
    <w:tmpl w:val="331623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6F7D64"/>
    <w:multiLevelType w:val="hybridMultilevel"/>
    <w:tmpl w:val="97CC0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63A26"/>
    <w:multiLevelType w:val="hybridMultilevel"/>
    <w:tmpl w:val="A36E31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BF5BDF"/>
    <w:multiLevelType w:val="hybridMultilevel"/>
    <w:tmpl w:val="A6BE3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C62EB"/>
    <w:multiLevelType w:val="hybridMultilevel"/>
    <w:tmpl w:val="29783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D00C24"/>
    <w:multiLevelType w:val="hybridMultilevel"/>
    <w:tmpl w:val="C2A0F61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A0C7BDE"/>
    <w:multiLevelType w:val="hybridMultilevel"/>
    <w:tmpl w:val="9EE08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1"/>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0FC"/>
    <w:rsid w:val="00047E03"/>
    <w:rsid w:val="000527C2"/>
    <w:rsid w:val="00053E8A"/>
    <w:rsid w:val="00060A84"/>
    <w:rsid w:val="00082D93"/>
    <w:rsid w:val="000C7627"/>
    <w:rsid w:val="000D1436"/>
    <w:rsid w:val="000D590C"/>
    <w:rsid w:val="000F1991"/>
    <w:rsid w:val="0013536C"/>
    <w:rsid w:val="00142E01"/>
    <w:rsid w:val="0014784C"/>
    <w:rsid w:val="00176FF9"/>
    <w:rsid w:val="0018126A"/>
    <w:rsid w:val="001B3806"/>
    <w:rsid w:val="001B6736"/>
    <w:rsid w:val="001D1580"/>
    <w:rsid w:val="001E1FE9"/>
    <w:rsid w:val="001F60AB"/>
    <w:rsid w:val="00252AB7"/>
    <w:rsid w:val="00254F99"/>
    <w:rsid w:val="002714CF"/>
    <w:rsid w:val="00274A35"/>
    <w:rsid w:val="002A246A"/>
    <w:rsid w:val="002B6395"/>
    <w:rsid w:val="002D74B6"/>
    <w:rsid w:val="0033242D"/>
    <w:rsid w:val="00343302"/>
    <w:rsid w:val="00344B6A"/>
    <w:rsid w:val="00347E58"/>
    <w:rsid w:val="00383CAF"/>
    <w:rsid w:val="003D1694"/>
    <w:rsid w:val="003E2A32"/>
    <w:rsid w:val="00425643"/>
    <w:rsid w:val="00496235"/>
    <w:rsid w:val="004A2583"/>
    <w:rsid w:val="004C0C30"/>
    <w:rsid w:val="004E3B53"/>
    <w:rsid w:val="0050477E"/>
    <w:rsid w:val="00514A62"/>
    <w:rsid w:val="00514E1F"/>
    <w:rsid w:val="005509B8"/>
    <w:rsid w:val="00554515"/>
    <w:rsid w:val="005725BB"/>
    <w:rsid w:val="00586999"/>
    <w:rsid w:val="005A0B13"/>
    <w:rsid w:val="005D5531"/>
    <w:rsid w:val="00602F6B"/>
    <w:rsid w:val="00607BE1"/>
    <w:rsid w:val="00633843"/>
    <w:rsid w:val="00664737"/>
    <w:rsid w:val="00674516"/>
    <w:rsid w:val="006A0B51"/>
    <w:rsid w:val="006C1D4B"/>
    <w:rsid w:val="006C3213"/>
    <w:rsid w:val="006D0F38"/>
    <w:rsid w:val="00707B0E"/>
    <w:rsid w:val="00737093"/>
    <w:rsid w:val="007430FC"/>
    <w:rsid w:val="00753682"/>
    <w:rsid w:val="00755A72"/>
    <w:rsid w:val="007632D8"/>
    <w:rsid w:val="00784FD3"/>
    <w:rsid w:val="007B4D4B"/>
    <w:rsid w:val="007F1EEB"/>
    <w:rsid w:val="00825017"/>
    <w:rsid w:val="00854946"/>
    <w:rsid w:val="00857F56"/>
    <w:rsid w:val="00893C4C"/>
    <w:rsid w:val="008A2854"/>
    <w:rsid w:val="008C6DC3"/>
    <w:rsid w:val="008E0614"/>
    <w:rsid w:val="008F0820"/>
    <w:rsid w:val="0091534B"/>
    <w:rsid w:val="009275FD"/>
    <w:rsid w:val="00991B84"/>
    <w:rsid w:val="009A0FF9"/>
    <w:rsid w:val="009A6DEB"/>
    <w:rsid w:val="009D0BAC"/>
    <w:rsid w:val="009E1946"/>
    <w:rsid w:val="00A236A8"/>
    <w:rsid w:val="00A6290E"/>
    <w:rsid w:val="00A74705"/>
    <w:rsid w:val="00AD1AEC"/>
    <w:rsid w:val="00AE6261"/>
    <w:rsid w:val="00AF21E9"/>
    <w:rsid w:val="00B72E33"/>
    <w:rsid w:val="00BE2E04"/>
    <w:rsid w:val="00BF3321"/>
    <w:rsid w:val="00C00772"/>
    <w:rsid w:val="00C54F9F"/>
    <w:rsid w:val="00C636DF"/>
    <w:rsid w:val="00C916FE"/>
    <w:rsid w:val="00C95377"/>
    <w:rsid w:val="00CA3C67"/>
    <w:rsid w:val="00CC515C"/>
    <w:rsid w:val="00CD72DD"/>
    <w:rsid w:val="00D25096"/>
    <w:rsid w:val="00D35F2A"/>
    <w:rsid w:val="00D47E8B"/>
    <w:rsid w:val="00D642CA"/>
    <w:rsid w:val="00D84705"/>
    <w:rsid w:val="00D92B76"/>
    <w:rsid w:val="00D979F2"/>
    <w:rsid w:val="00DA1A4D"/>
    <w:rsid w:val="00DB292D"/>
    <w:rsid w:val="00DC1010"/>
    <w:rsid w:val="00DC2803"/>
    <w:rsid w:val="00DD0EEA"/>
    <w:rsid w:val="00DE4C1C"/>
    <w:rsid w:val="00DE65F3"/>
    <w:rsid w:val="00E27FB0"/>
    <w:rsid w:val="00E522F0"/>
    <w:rsid w:val="00E52CBF"/>
    <w:rsid w:val="00E572B0"/>
    <w:rsid w:val="00E62832"/>
    <w:rsid w:val="00E953C8"/>
    <w:rsid w:val="00EB0A30"/>
    <w:rsid w:val="00ED155C"/>
    <w:rsid w:val="00ED6C72"/>
    <w:rsid w:val="00ED70C5"/>
    <w:rsid w:val="00EE7BE9"/>
    <w:rsid w:val="00EE7FDF"/>
    <w:rsid w:val="00F316AF"/>
    <w:rsid w:val="00F3740C"/>
    <w:rsid w:val="00F773CB"/>
    <w:rsid w:val="00F85E33"/>
    <w:rsid w:val="00F902CD"/>
    <w:rsid w:val="00FE31E6"/>
    <w:rsid w:val="00FF4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F8B750"/>
  <w15:chartTrackingRefBased/>
  <w15:docId w15:val="{C4D3CC58-E5AB-4D66-A0C5-2D6818933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47E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30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30FC"/>
    <w:rPr>
      <w:rFonts w:eastAsiaTheme="minorEastAsia"/>
      <w:lang w:val="en-US"/>
    </w:rPr>
  </w:style>
  <w:style w:type="paragraph" w:styleId="Header">
    <w:name w:val="header"/>
    <w:basedOn w:val="Normal"/>
    <w:link w:val="HeaderChar"/>
    <w:uiPriority w:val="99"/>
    <w:unhideWhenUsed/>
    <w:rsid w:val="007430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0FC"/>
  </w:style>
  <w:style w:type="paragraph" w:styleId="Footer">
    <w:name w:val="footer"/>
    <w:basedOn w:val="Normal"/>
    <w:link w:val="FooterChar"/>
    <w:uiPriority w:val="99"/>
    <w:unhideWhenUsed/>
    <w:rsid w:val="007430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0FC"/>
  </w:style>
  <w:style w:type="paragraph" w:styleId="BodyText">
    <w:name w:val="Body Text"/>
    <w:basedOn w:val="Normal"/>
    <w:link w:val="BodyTextChar"/>
    <w:rsid w:val="00047E03"/>
    <w:pPr>
      <w:tabs>
        <w:tab w:val="left" w:pos="426"/>
      </w:tabs>
      <w:spacing w:after="80" w:line="18" w:lineRule="atLeast"/>
      <w:jc w:val="both"/>
    </w:pPr>
    <w:rPr>
      <w:rFonts w:ascii="TimesCymr" w:eastAsia="Times New Roman" w:hAnsi="TimesCymr" w:cs="Times New Roman"/>
      <w:sz w:val="24"/>
      <w:szCs w:val="20"/>
    </w:rPr>
  </w:style>
  <w:style w:type="character" w:customStyle="1" w:styleId="BodyTextChar">
    <w:name w:val="Body Text Char"/>
    <w:basedOn w:val="DefaultParagraphFont"/>
    <w:link w:val="BodyText"/>
    <w:rsid w:val="00047E03"/>
    <w:rPr>
      <w:rFonts w:ascii="TimesCymr" w:eastAsia="Times New Roman" w:hAnsi="TimesCymr" w:cs="Times New Roman"/>
      <w:sz w:val="24"/>
      <w:szCs w:val="20"/>
    </w:rPr>
  </w:style>
  <w:style w:type="character" w:styleId="Hyperlink">
    <w:name w:val="Hyperlink"/>
    <w:basedOn w:val="DefaultParagraphFont"/>
    <w:uiPriority w:val="99"/>
    <w:unhideWhenUsed/>
    <w:rsid w:val="00AF21E9"/>
    <w:rPr>
      <w:color w:val="0000FF" w:themeColor="hyperlink"/>
      <w:u w:val="single"/>
    </w:rPr>
  </w:style>
  <w:style w:type="character" w:styleId="UnresolvedMention">
    <w:name w:val="Unresolved Mention"/>
    <w:basedOn w:val="DefaultParagraphFont"/>
    <w:uiPriority w:val="99"/>
    <w:semiHidden/>
    <w:unhideWhenUsed/>
    <w:rsid w:val="00AF21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nicef.org.uk" TargetMode="External"/><Relationship Id="rId18" Type="http://schemas.openxmlformats.org/officeDocument/2006/relationships/hyperlink" Target="https://www.careerswales.com/en/job-deatails/10118"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ndna.org/NDNA/Need_to_know/UK_Knowledge_hub/GDPR_nurseries.aspx#WHATISIT" TargetMode="External"/><Relationship Id="rId7" Type="http://schemas.openxmlformats.org/officeDocument/2006/relationships/webSettings" Target="webSettings.xml"/><Relationship Id="rId12" Type="http://schemas.openxmlformats.org/officeDocument/2006/relationships/hyperlink" Target="Http://core.ac.uk/downloads/pdf/155235595.pdf" TargetMode="External"/><Relationship Id="rId17" Type="http://schemas.openxmlformats.org/officeDocument/2006/relationships/hyperlink" Target="Http://bathnes.gov.uk/sites/default/files/sitedocuments/children-and-young-people%20/ofstead/childs_voice_practice_guidelines_and_quality_standards.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tandfonline.com/d01/pdf/10.1080/1460925.2017.1352829%20Accessed%2028th%20October%202019" TargetMode="External"/><Relationship Id="rId20" Type="http://schemas.openxmlformats.org/officeDocument/2006/relationships/hyperlink" Target="https://www.gl-assesments.co.uk/nes-hub/case-studies/wellcomm-improving-communication-skill-from-the-very-begin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department-of-health/about/equality-and-diversity"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Humainity-inclusion.org.uk/en/inclusion-and-rights%20Accessed%2028th%202019" TargetMode="External"/><Relationship Id="rId23" Type="http://schemas.openxmlformats.org/officeDocument/2006/relationships/hyperlink" Target="http://gov.wales/sites/defaults/files/publication%20/2018-10/helping-children-and-young-people-who-need-extra-support-to-learn-children-and-young-people-with-addotional-leanring-needs.pdf" TargetMode="External"/><Relationship Id="rId10" Type="http://schemas.openxmlformats.org/officeDocument/2006/relationships/hyperlink" Target="http://www.assembly.wales/Laid%20Documents/GEN-LD9732%20-%20Children%27s%20Rights%20Scheme%202014-22042014-255569/gen-ld9732-e-English.pdf" TargetMode="External"/><Relationship Id="rId19" Type="http://schemas.openxmlformats.org/officeDocument/2006/relationships/hyperlink" Target="http://earlyyears.wales/our-work/foundation-phase/foundation-phase-profile-fp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ypcs.org.uk/rights/uncrcarticle/article-2" TargetMode="External"/><Relationship Id="rId22" Type="http://schemas.openxmlformats.org/officeDocument/2006/relationships/hyperlink" Target="http://ww.unicef.org.uk/rights-respecting-schools/%5b-content/uploads/sites/4/2017/01/UNCRC-in-full.pdf%20Accessed%2019th%20October%20201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2" ma:contentTypeDescription="Create a new document." ma:contentTypeScope="" ma:versionID="75247a5fef7e64e58d7632e30ff57fe4">
  <xsd:schema xmlns:xsd="http://www.w3.org/2001/XMLSchema" xmlns:xs="http://www.w3.org/2001/XMLSchema" xmlns:p="http://schemas.microsoft.com/office/2006/metadata/properties" xmlns:ns3="46b8f10f-f56e-4e87-af4a-2384ac144562" targetNamespace="http://schemas.microsoft.com/office/2006/metadata/properties" ma:root="true" ma:fieldsID="51b4170e7709f4d43060007815f7c5d1" ns3:_="">
    <xsd:import namespace="46b8f10f-f56e-4e87-af4a-2384ac14456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3F20B4-A743-49FF-BC3E-31EFB579DB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043FA9-DB95-48CC-AE9B-395033E87009}">
  <ds:schemaRefs>
    <ds:schemaRef ds:uri="http://schemas.microsoft.com/sharepoint/v3/contenttype/forms"/>
  </ds:schemaRefs>
</ds:datastoreItem>
</file>

<file path=customXml/itemProps3.xml><?xml version="1.0" encoding="utf-8"?>
<ds:datastoreItem xmlns:ds="http://schemas.openxmlformats.org/officeDocument/2006/customXml" ds:itemID="{2DAC0D61-662D-4A1E-A2CD-3A38AB245F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Lowery</dc:creator>
  <cp:keywords/>
  <dc:description/>
  <cp:lastModifiedBy>Shannon Lowery</cp:lastModifiedBy>
  <cp:revision>5</cp:revision>
  <dcterms:created xsi:type="dcterms:W3CDTF">2019-10-31T20:02:00Z</dcterms:created>
  <dcterms:modified xsi:type="dcterms:W3CDTF">2019-10-31T23:37:00Z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