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CE1E" w14:textId="37C4856F"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44902951" w14:textId="5BAAC144" w:rsidR="00BD00CA" w:rsidRDefault="00432D33" w:rsidP="00BD00CA">
      <w:pPr>
        <w:spacing w:line="360" w:lineRule="auto"/>
        <w:jc w:val="center"/>
        <w:rPr>
          <w:rFonts w:cstheme="minorHAnsi"/>
          <w:i/>
          <w:iCs/>
          <w:shd w:val="clear" w:color="auto" w:fill="FAF9F8"/>
        </w:rPr>
      </w:pPr>
      <w:r>
        <w:rPr>
          <w:rFonts w:cstheme="minorHAnsi"/>
          <w:i/>
          <w:iCs/>
          <w:shd w:val="clear" w:color="auto" w:fill="FAF9F8"/>
        </w:rPr>
        <w:t>Using a Lean Six Sigma approach for</w:t>
      </w:r>
      <w:r w:rsidR="00523A2C">
        <w:rPr>
          <w:rFonts w:cstheme="minorHAnsi"/>
          <w:i/>
          <w:iCs/>
          <w:shd w:val="clear" w:color="auto" w:fill="FAF9F8"/>
        </w:rPr>
        <w:t xml:space="preserve"> Hot Strip Mill</w:t>
      </w:r>
      <w:r w:rsidR="00780FC8">
        <w:rPr>
          <w:rFonts w:cstheme="minorHAnsi"/>
          <w:i/>
          <w:iCs/>
          <w:shd w:val="clear" w:color="auto" w:fill="FAF9F8"/>
        </w:rPr>
        <w:t xml:space="preserve"> coil presentational</w:t>
      </w:r>
      <w:r>
        <w:rPr>
          <w:rFonts w:cstheme="minorHAnsi"/>
          <w:i/>
          <w:iCs/>
          <w:shd w:val="clear" w:color="auto" w:fill="FAF9F8"/>
        </w:rPr>
        <w:t xml:space="preserve"> quality diversions</w:t>
      </w:r>
    </w:p>
    <w:p w14:paraId="541D0FD4" w14:textId="342E1A9B" w:rsidR="00BD00CA" w:rsidRPr="0096237E" w:rsidRDefault="00BD00CA" w:rsidP="00DC6C0C">
      <w:pPr>
        <w:spacing w:line="360" w:lineRule="auto"/>
        <w:jc w:val="center"/>
        <w:rPr>
          <w:rFonts w:cstheme="minorHAnsi"/>
          <w:i/>
          <w:iCs/>
        </w:rPr>
      </w:pPr>
      <w:r>
        <w:rPr>
          <w:rFonts w:cstheme="minorHAnsi"/>
          <w:i/>
          <w:iCs/>
        </w:rPr>
        <w:t>Michael Corish</w:t>
      </w:r>
    </w:p>
    <w:p w14:paraId="79F507BD" w14:textId="7DCB64ED" w:rsidR="00BD00CA" w:rsidRPr="0096237E" w:rsidRDefault="00BD00CA" w:rsidP="00BD00CA">
      <w:pPr>
        <w:spacing w:line="360" w:lineRule="auto"/>
        <w:jc w:val="center"/>
        <w:rPr>
          <w:rFonts w:cstheme="minorHAnsi"/>
          <w:i/>
          <w:iCs/>
        </w:rPr>
      </w:pPr>
      <w:r>
        <w:rPr>
          <w:rFonts w:cstheme="minorHAnsi"/>
          <w:i/>
          <w:iCs/>
        </w:rPr>
        <w:t xml:space="preserve">Advanced Manufacturing </w:t>
      </w:r>
      <w:r w:rsidR="00780FC8">
        <w:rPr>
          <w:rFonts w:cstheme="minorHAnsi"/>
          <w:i/>
          <w:iCs/>
        </w:rPr>
        <w:t xml:space="preserve">and </w:t>
      </w:r>
      <w:r>
        <w:rPr>
          <w:rFonts w:cstheme="minorHAnsi"/>
          <w:i/>
          <w:iCs/>
        </w:rPr>
        <w:t>Operations</w:t>
      </w:r>
    </w:p>
    <w:p w14:paraId="4836D8B1" w14:textId="5163A272" w:rsidR="00BD00CA" w:rsidRPr="0096237E" w:rsidRDefault="00780FC8" w:rsidP="00BD00CA">
      <w:pPr>
        <w:spacing w:line="360" w:lineRule="auto"/>
        <w:jc w:val="center"/>
        <w:rPr>
          <w:rFonts w:cstheme="minorHAnsi"/>
          <w:i/>
          <w:iCs/>
        </w:rPr>
      </w:pPr>
      <w:r>
        <w:rPr>
          <w:rFonts w:cstheme="minorHAnsi"/>
          <w:i/>
          <w:iCs/>
        </w:rPr>
        <w:t>2025</w:t>
      </w:r>
    </w:p>
    <w:p w14:paraId="27963B96" w14:textId="36F4CF9E" w:rsidR="008C15E1" w:rsidRDefault="008C15E1" w:rsidP="00DC6C0C">
      <w:pPr>
        <w:spacing w:line="360" w:lineRule="auto"/>
        <w:rPr>
          <w:rFonts w:cstheme="minorHAnsi"/>
          <w:i/>
          <w:iCs/>
        </w:rPr>
      </w:pPr>
    </w:p>
    <w:p w14:paraId="37215A1D" w14:textId="158AE700" w:rsidR="008C15E1" w:rsidRDefault="008C15E1" w:rsidP="0096237E">
      <w:pPr>
        <w:spacing w:line="360" w:lineRule="auto"/>
        <w:jc w:val="center"/>
        <w:rPr>
          <w:rFonts w:cstheme="minorHAnsi"/>
          <w:i/>
          <w:iCs/>
        </w:rPr>
      </w:pPr>
    </w:p>
    <w:p w14:paraId="0CCCA406" w14:textId="21BD366D" w:rsidR="008C15E1" w:rsidRDefault="008C15E1" w:rsidP="0096237E">
      <w:pPr>
        <w:spacing w:line="360" w:lineRule="auto"/>
        <w:jc w:val="center"/>
        <w:rPr>
          <w:rFonts w:cstheme="minorHAnsi"/>
          <w:i/>
          <w:iCs/>
        </w:rPr>
      </w:pPr>
    </w:p>
    <w:p w14:paraId="72DDA892" w14:textId="3C98D2FD" w:rsidR="008C15E1" w:rsidRDefault="008C15E1" w:rsidP="0096237E">
      <w:pPr>
        <w:spacing w:line="360" w:lineRule="auto"/>
        <w:jc w:val="center"/>
        <w:rPr>
          <w:rFonts w:cstheme="minorHAnsi"/>
          <w:i/>
          <w:iCs/>
        </w:rPr>
      </w:pPr>
    </w:p>
    <w:p w14:paraId="4DE307C1" w14:textId="06647018" w:rsidR="008C15E1" w:rsidRDefault="008C15E1" w:rsidP="0096237E">
      <w:pPr>
        <w:spacing w:line="360" w:lineRule="auto"/>
        <w:jc w:val="center"/>
        <w:rPr>
          <w:rFonts w:cstheme="minorHAnsi"/>
          <w:i/>
          <w:iCs/>
        </w:r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5320702" cy="1680807"/>
                    </a:xfrm>
                    <a:prstGeom prst="rect">
                      <a:avLst/>
                    </a:prstGeom>
                  </pic:spPr>
                </pic:pic>
              </a:graphicData>
            </a:graphic>
          </wp:inline>
        </w:drawing>
      </w:r>
    </w:p>
    <w:p w14:paraId="562D014A" w14:textId="1797530B" w:rsidR="00C675C6" w:rsidRDefault="00C675C6" w:rsidP="0096237E">
      <w:pPr>
        <w:spacing w:line="360" w:lineRule="auto"/>
        <w:jc w:val="center"/>
        <w:rPr>
          <w:rFonts w:cstheme="minorHAnsi"/>
          <w:i/>
          <w:iCs/>
        </w:rPr>
      </w:pPr>
    </w:p>
    <w:p w14:paraId="1C1BC0E9" w14:textId="77777777" w:rsidR="0013247A" w:rsidRDefault="0013247A" w:rsidP="0013247A">
      <w:pPr>
        <w:spacing w:line="360" w:lineRule="auto"/>
        <w:rPr>
          <w:rFonts w:cstheme="minorHAnsi"/>
          <w:i/>
          <w:iCs/>
        </w:rPr>
      </w:pPr>
    </w:p>
    <w:p w14:paraId="7022C193" w14:textId="77777777" w:rsidR="00F7204D" w:rsidRDefault="00F7204D" w:rsidP="0013247A">
      <w:pPr>
        <w:spacing w:line="360" w:lineRule="auto"/>
        <w:rPr>
          <w:rFonts w:cstheme="minorHAnsi"/>
          <w:i/>
          <w:iCs/>
        </w:rPr>
      </w:pPr>
    </w:p>
    <w:p w14:paraId="5D6BD785" w14:textId="77777777" w:rsidR="00F7204D" w:rsidRDefault="00F7204D" w:rsidP="0013247A">
      <w:pPr>
        <w:spacing w:line="360" w:lineRule="auto"/>
        <w:rPr>
          <w:rFonts w:cstheme="minorHAnsi"/>
          <w:i/>
          <w:iCs/>
        </w:rPr>
      </w:pPr>
    </w:p>
    <w:p w14:paraId="7FB1F730" w14:textId="77777777" w:rsidR="00F7204D" w:rsidRDefault="00F7204D" w:rsidP="0013247A">
      <w:pPr>
        <w:spacing w:line="360" w:lineRule="auto"/>
        <w:rPr>
          <w:rFonts w:cstheme="minorHAnsi"/>
          <w:i/>
          <w:iCs/>
        </w:rPr>
      </w:pPr>
    </w:p>
    <w:p w14:paraId="03F69320" w14:textId="77777777" w:rsidR="0091041F" w:rsidRDefault="0091041F" w:rsidP="0013247A">
      <w:pPr>
        <w:spacing w:line="360" w:lineRule="auto"/>
        <w:rPr>
          <w:rFonts w:cstheme="minorHAnsi"/>
          <w:i/>
          <w:iCs/>
        </w:rPr>
      </w:pPr>
    </w:p>
    <w:p w14:paraId="3C059B28" w14:textId="77777777" w:rsidR="00523A2C" w:rsidRDefault="00523A2C" w:rsidP="0013247A">
      <w:pPr>
        <w:spacing w:line="360" w:lineRule="auto"/>
        <w:rPr>
          <w:rFonts w:cstheme="minorHAnsi"/>
          <w:i/>
          <w:iCs/>
        </w:rPr>
      </w:pPr>
    </w:p>
    <w:p w14:paraId="699DF0EB" w14:textId="77777777" w:rsidR="00BD00CA" w:rsidRDefault="00BD00CA" w:rsidP="0013247A">
      <w:pPr>
        <w:spacing w:line="360" w:lineRule="auto"/>
        <w:rPr>
          <w:rFonts w:cstheme="minorHAnsi"/>
          <w:i/>
          <w:iCs/>
        </w:rPr>
      </w:pPr>
    </w:p>
    <w:p w14:paraId="0871688A" w14:textId="77777777" w:rsidR="00D2798F" w:rsidRDefault="00D2798F" w:rsidP="0013247A">
      <w:pPr>
        <w:spacing w:line="360" w:lineRule="auto"/>
        <w:rPr>
          <w:rFonts w:cstheme="minorHAnsi"/>
          <w:i/>
          <w:iCs/>
        </w:rPr>
      </w:pPr>
    </w:p>
    <w:p w14:paraId="2F440244" w14:textId="6E849E75" w:rsidR="007934AE" w:rsidRDefault="00FE6165" w:rsidP="00FE6165">
      <w:pPr>
        <w:pStyle w:val="Heading1"/>
        <w:numPr>
          <w:ilvl w:val="0"/>
          <w:numId w:val="0"/>
        </w:numPr>
        <w:ind w:left="432" w:hanging="432"/>
      </w:pPr>
      <w:r>
        <w:lastRenderedPageBreak/>
        <w:t>Declaration of Authenticity</w:t>
      </w:r>
    </w:p>
    <w:p w14:paraId="2B3298D2" w14:textId="77777777" w:rsidR="007934AE" w:rsidRDefault="007934AE" w:rsidP="00EF162B">
      <w:pPr>
        <w:autoSpaceDE w:val="0"/>
        <w:autoSpaceDN w:val="0"/>
        <w:adjustRightInd w:val="0"/>
        <w:jc w:val="both"/>
        <w:rPr>
          <w:rFonts w:ascii="Arial" w:hAnsi="Arial" w:cs="Arial"/>
          <w:i/>
        </w:rPr>
      </w:pPr>
    </w:p>
    <w:p w14:paraId="499D277C" w14:textId="5F17B2C8" w:rsidR="00EF162B" w:rsidRDefault="00EF162B" w:rsidP="00EF162B">
      <w:pPr>
        <w:autoSpaceDE w:val="0"/>
        <w:autoSpaceDN w:val="0"/>
        <w:adjustRightInd w:val="0"/>
        <w:jc w:val="both"/>
        <w:rPr>
          <w:rFonts w:ascii="Arial" w:hAnsi="Arial" w:cs="Arial"/>
          <w:i/>
        </w:rPr>
      </w:pPr>
      <w:r>
        <w:rPr>
          <w:rFonts w:ascii="Arial" w:hAnsi="Arial" w:cs="Arial"/>
          <w:i/>
        </w:rPr>
        <w:t>‘This thesis is the result of the author’s original research. It has been composed by the author and has not been previously submitted for examination which has led to the award of a degree.’</w:t>
      </w:r>
    </w:p>
    <w:p w14:paraId="5D82D715" w14:textId="062E39A6" w:rsidR="00D2798F" w:rsidRDefault="00DE6E2C" w:rsidP="0013247A">
      <w:pPr>
        <w:spacing w:line="360" w:lineRule="auto"/>
        <w:rPr>
          <w:rFonts w:cstheme="minorHAnsi"/>
          <w:i/>
          <w:iCs/>
        </w:rPr>
      </w:pPr>
      <w:r>
        <w:rPr>
          <w:noProof/>
        </w:rPr>
        <w:drawing>
          <wp:anchor distT="0" distB="0" distL="114300" distR="114300" simplePos="0" relativeHeight="251738217" behindDoc="0" locked="0" layoutInCell="1" allowOverlap="1" wp14:anchorId="3155B3C5" wp14:editId="287F6166">
            <wp:simplePos x="0" y="0"/>
            <wp:positionH relativeFrom="column">
              <wp:posOffset>702200</wp:posOffset>
            </wp:positionH>
            <wp:positionV relativeFrom="paragraph">
              <wp:posOffset>121967</wp:posOffset>
            </wp:positionV>
            <wp:extent cx="1541145" cy="558800"/>
            <wp:effectExtent l="0" t="0" r="1905" b="0"/>
            <wp:wrapSquare wrapText="bothSides"/>
            <wp:docPr id="854058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H="1" flipV="1">
                      <a:off x="0" y="0"/>
                      <a:ext cx="1541145" cy="558800"/>
                    </a:xfrm>
                    <a:prstGeom prst="rect">
                      <a:avLst/>
                    </a:prstGeom>
                    <a:noFill/>
                    <a:ln>
                      <a:noFill/>
                    </a:ln>
                  </pic:spPr>
                </pic:pic>
              </a:graphicData>
            </a:graphic>
          </wp:anchor>
        </w:drawing>
      </w:r>
    </w:p>
    <w:p w14:paraId="4B562EAF" w14:textId="2D579519" w:rsidR="007934AE" w:rsidRDefault="007934AE" w:rsidP="007934AE">
      <w:pPr>
        <w:autoSpaceDE w:val="0"/>
        <w:autoSpaceDN w:val="0"/>
        <w:adjustRightInd w:val="0"/>
        <w:jc w:val="both"/>
        <w:rPr>
          <w:rFonts w:ascii="Arial" w:hAnsi="Arial" w:cs="Arial"/>
          <w:i/>
        </w:rPr>
      </w:pPr>
      <w:r>
        <w:rPr>
          <w:rFonts w:ascii="Arial" w:hAnsi="Arial" w:cs="Arial"/>
          <w:i/>
        </w:rPr>
        <w:t xml:space="preserve">Signed: </w:t>
      </w:r>
      <w:r w:rsidR="00E26D7B">
        <w:rPr>
          <w:rFonts w:ascii="Arial" w:hAnsi="Arial" w:cs="Arial"/>
          <w:i/>
        </w:rPr>
        <w:t xml:space="preserve">  </w:t>
      </w:r>
      <w:r>
        <w:rPr>
          <w:rFonts w:ascii="Arial" w:hAnsi="Arial" w:cs="Arial"/>
          <w:i/>
        </w:rPr>
        <w:tab/>
        <w:t>Date:</w:t>
      </w:r>
      <w:r w:rsidR="00DE6E2C">
        <w:rPr>
          <w:rFonts w:ascii="Arial" w:hAnsi="Arial" w:cs="Arial"/>
          <w:i/>
        </w:rPr>
        <w:t xml:space="preserve">  18/05/2025</w:t>
      </w:r>
    </w:p>
    <w:p w14:paraId="41B0A30E" w14:textId="77777777" w:rsidR="00D2798F" w:rsidRDefault="00D2798F" w:rsidP="0013247A">
      <w:pPr>
        <w:spacing w:line="360" w:lineRule="auto"/>
        <w:rPr>
          <w:rFonts w:cstheme="minorHAnsi"/>
          <w:i/>
          <w:iCs/>
        </w:rPr>
      </w:pPr>
    </w:p>
    <w:p w14:paraId="41CD6C8B" w14:textId="77777777" w:rsidR="00D2798F" w:rsidRDefault="00D2798F" w:rsidP="0013247A">
      <w:pPr>
        <w:spacing w:line="360" w:lineRule="auto"/>
        <w:rPr>
          <w:rFonts w:cstheme="minorHAnsi"/>
          <w:i/>
          <w:iCs/>
        </w:rPr>
      </w:pPr>
    </w:p>
    <w:p w14:paraId="5E2CAB88" w14:textId="77777777" w:rsidR="00D2798F" w:rsidRDefault="00D2798F" w:rsidP="0013247A">
      <w:pPr>
        <w:spacing w:line="360" w:lineRule="auto"/>
        <w:rPr>
          <w:rFonts w:cstheme="minorHAnsi"/>
          <w:i/>
          <w:iCs/>
        </w:rPr>
      </w:pPr>
    </w:p>
    <w:p w14:paraId="684F9C96" w14:textId="77777777" w:rsidR="00D2798F" w:rsidRDefault="00D2798F" w:rsidP="0013247A">
      <w:pPr>
        <w:spacing w:line="360" w:lineRule="auto"/>
        <w:rPr>
          <w:rFonts w:cstheme="minorHAnsi"/>
          <w:i/>
          <w:iCs/>
        </w:rPr>
      </w:pPr>
    </w:p>
    <w:p w14:paraId="48143788" w14:textId="77777777" w:rsidR="00D2798F" w:rsidRDefault="00D2798F" w:rsidP="0013247A">
      <w:pPr>
        <w:spacing w:line="360" w:lineRule="auto"/>
        <w:rPr>
          <w:rFonts w:cstheme="minorHAnsi"/>
          <w:i/>
          <w:iCs/>
        </w:rPr>
      </w:pPr>
    </w:p>
    <w:p w14:paraId="71A1695A" w14:textId="77777777" w:rsidR="00D2798F" w:rsidRDefault="00D2798F" w:rsidP="0013247A">
      <w:pPr>
        <w:spacing w:line="360" w:lineRule="auto"/>
        <w:rPr>
          <w:rFonts w:cstheme="minorHAnsi"/>
          <w:i/>
          <w:iCs/>
        </w:rPr>
      </w:pPr>
    </w:p>
    <w:p w14:paraId="1766351F" w14:textId="77777777" w:rsidR="00D2798F" w:rsidRDefault="00D2798F" w:rsidP="0013247A">
      <w:pPr>
        <w:spacing w:line="360" w:lineRule="auto"/>
        <w:rPr>
          <w:rFonts w:cstheme="minorHAnsi"/>
          <w:i/>
          <w:iCs/>
        </w:rPr>
      </w:pPr>
    </w:p>
    <w:p w14:paraId="633A1594" w14:textId="77777777" w:rsidR="00D2798F" w:rsidRDefault="00D2798F" w:rsidP="0013247A">
      <w:pPr>
        <w:spacing w:line="360" w:lineRule="auto"/>
        <w:rPr>
          <w:rFonts w:cstheme="minorHAnsi"/>
          <w:i/>
          <w:iCs/>
        </w:rPr>
      </w:pPr>
    </w:p>
    <w:p w14:paraId="2407FA2C" w14:textId="77777777" w:rsidR="00D2798F" w:rsidRDefault="00D2798F" w:rsidP="0013247A">
      <w:pPr>
        <w:spacing w:line="360" w:lineRule="auto"/>
        <w:rPr>
          <w:rFonts w:cstheme="minorHAnsi"/>
          <w:i/>
          <w:iCs/>
        </w:rPr>
      </w:pPr>
    </w:p>
    <w:p w14:paraId="07ACA945" w14:textId="77777777" w:rsidR="00D2798F" w:rsidRDefault="00D2798F" w:rsidP="0013247A">
      <w:pPr>
        <w:spacing w:line="360" w:lineRule="auto"/>
        <w:rPr>
          <w:rFonts w:cstheme="minorHAnsi"/>
          <w:i/>
          <w:iCs/>
        </w:rPr>
      </w:pPr>
    </w:p>
    <w:p w14:paraId="7204B3AD" w14:textId="77777777" w:rsidR="00D2798F" w:rsidRDefault="00D2798F" w:rsidP="0013247A">
      <w:pPr>
        <w:spacing w:line="360" w:lineRule="auto"/>
        <w:rPr>
          <w:rFonts w:cstheme="minorHAnsi"/>
          <w:i/>
          <w:iCs/>
        </w:rPr>
      </w:pPr>
    </w:p>
    <w:p w14:paraId="4A46C7BF" w14:textId="77777777" w:rsidR="00D2798F" w:rsidRDefault="00D2798F" w:rsidP="0013247A">
      <w:pPr>
        <w:spacing w:line="360" w:lineRule="auto"/>
        <w:rPr>
          <w:rFonts w:cstheme="minorHAnsi"/>
          <w:i/>
          <w:iCs/>
        </w:rPr>
      </w:pPr>
    </w:p>
    <w:p w14:paraId="2F31B8DF" w14:textId="77777777" w:rsidR="00D2798F" w:rsidRDefault="00D2798F" w:rsidP="0013247A">
      <w:pPr>
        <w:spacing w:line="360" w:lineRule="auto"/>
        <w:rPr>
          <w:rFonts w:cstheme="minorHAnsi"/>
          <w:i/>
          <w:iCs/>
        </w:rPr>
      </w:pPr>
    </w:p>
    <w:p w14:paraId="5F35BF92" w14:textId="77777777" w:rsidR="00D2798F" w:rsidRDefault="00D2798F" w:rsidP="0013247A">
      <w:pPr>
        <w:spacing w:line="360" w:lineRule="auto"/>
        <w:rPr>
          <w:rFonts w:cstheme="minorHAnsi"/>
          <w:i/>
          <w:iCs/>
        </w:rPr>
      </w:pPr>
    </w:p>
    <w:p w14:paraId="11139617" w14:textId="77777777" w:rsidR="00D2798F" w:rsidRDefault="00D2798F" w:rsidP="0013247A">
      <w:pPr>
        <w:spacing w:line="360" w:lineRule="auto"/>
        <w:rPr>
          <w:rFonts w:cstheme="minorHAnsi"/>
          <w:i/>
          <w:iCs/>
        </w:rPr>
      </w:pPr>
    </w:p>
    <w:p w14:paraId="20503567" w14:textId="77777777" w:rsidR="00D2798F" w:rsidRDefault="00D2798F" w:rsidP="0013247A">
      <w:pPr>
        <w:spacing w:line="360" w:lineRule="auto"/>
        <w:rPr>
          <w:rFonts w:cstheme="minorHAnsi"/>
          <w:i/>
          <w:iCs/>
        </w:rPr>
      </w:pPr>
    </w:p>
    <w:p w14:paraId="459916D1" w14:textId="77777777" w:rsidR="00D2798F" w:rsidRDefault="00D2798F" w:rsidP="0013247A">
      <w:pPr>
        <w:spacing w:line="360" w:lineRule="auto"/>
        <w:rPr>
          <w:rFonts w:cstheme="minorHAnsi"/>
          <w:i/>
          <w:iCs/>
        </w:rPr>
      </w:pPr>
    </w:p>
    <w:p w14:paraId="1C52FE06" w14:textId="77777777" w:rsidR="00D2798F" w:rsidRDefault="00D2798F" w:rsidP="0013247A">
      <w:pPr>
        <w:spacing w:line="360" w:lineRule="auto"/>
        <w:rPr>
          <w:rFonts w:cstheme="minorHAnsi"/>
          <w:i/>
          <w:iCs/>
        </w:rPr>
      </w:pPr>
    </w:p>
    <w:p w14:paraId="720D9062" w14:textId="77777777" w:rsidR="00D2798F" w:rsidRDefault="00D2798F" w:rsidP="0013247A">
      <w:pPr>
        <w:spacing w:line="360" w:lineRule="auto"/>
        <w:rPr>
          <w:rFonts w:cstheme="minorHAnsi"/>
          <w:i/>
          <w:iCs/>
        </w:rPr>
      </w:pPr>
    </w:p>
    <w:sdt>
      <w:sdtPr>
        <w:rPr>
          <w:rFonts w:ascii="Arial" w:eastAsiaTheme="minorHAnsi" w:hAnsi="Arial" w:cs="Arial"/>
          <w:color w:val="auto"/>
          <w:sz w:val="22"/>
          <w:szCs w:val="22"/>
          <w:lang w:val="en-GB"/>
        </w:rPr>
        <w:id w:val="-598022616"/>
        <w:docPartObj>
          <w:docPartGallery w:val="Table of Contents"/>
          <w:docPartUnique/>
        </w:docPartObj>
      </w:sdtPr>
      <w:sdtEndPr>
        <w:rPr>
          <w:rFonts w:asciiTheme="minorHAnsi" w:hAnsiTheme="minorHAnsi" w:cstheme="minorBidi"/>
          <w:b/>
          <w:bCs/>
          <w:noProof/>
        </w:rPr>
      </w:sdtEndPr>
      <w:sdtContent>
        <w:p w14:paraId="192F4CFA" w14:textId="252A038E" w:rsidR="00071FA8" w:rsidRPr="002E3B8C" w:rsidRDefault="00071FA8">
          <w:pPr>
            <w:pStyle w:val="TOCHeading"/>
            <w:rPr>
              <w:rFonts w:ascii="Arial" w:eastAsiaTheme="minorHAnsi" w:hAnsi="Arial" w:cs="Arial"/>
              <w:color w:val="auto"/>
              <w:sz w:val="22"/>
              <w:szCs w:val="22"/>
              <w:lang w:val="en-GB"/>
            </w:rPr>
          </w:pPr>
          <w:r w:rsidRPr="002E3B8C">
            <w:rPr>
              <w:rFonts w:ascii="Arial" w:hAnsi="Arial" w:cs="Arial"/>
              <w:color w:val="4472C4" w:themeColor="accent1"/>
            </w:rPr>
            <w:t>Table of Contents</w:t>
          </w:r>
        </w:p>
        <w:p w14:paraId="27349E66" w14:textId="77777777" w:rsidR="00E831D9" w:rsidRPr="00E831D9" w:rsidRDefault="00E831D9" w:rsidP="00E831D9">
          <w:pPr>
            <w:rPr>
              <w:lang w:val="en-US"/>
            </w:rPr>
          </w:pPr>
        </w:p>
        <w:p w14:paraId="5466C871" w14:textId="4A84FBDF" w:rsidR="00780FC8" w:rsidRPr="002E3B8C" w:rsidRDefault="00071FA8">
          <w:pPr>
            <w:pStyle w:val="TOC1"/>
            <w:rPr>
              <w:rFonts w:ascii="Arial" w:eastAsiaTheme="minorEastAsia" w:hAnsi="Arial" w:cs="Arial"/>
              <w:b w:val="0"/>
              <w:bCs w:val="0"/>
              <w:kern w:val="2"/>
              <w:sz w:val="24"/>
              <w:szCs w:val="24"/>
              <w:lang w:eastAsia="en-GB"/>
              <w14:ligatures w14:val="standardContextual"/>
            </w:rPr>
          </w:pPr>
          <w:r>
            <w:rPr>
              <w:noProof w:val="0"/>
            </w:rPr>
            <w:fldChar w:fldCharType="begin"/>
          </w:r>
          <w:r>
            <w:instrText xml:space="preserve"> TOC \o "1-3" \h \z \u </w:instrText>
          </w:r>
          <w:r>
            <w:rPr>
              <w:noProof w:val="0"/>
            </w:rPr>
            <w:fldChar w:fldCharType="separate"/>
          </w:r>
          <w:hyperlink w:anchor="_Toc198263256" w:history="1">
            <w:r w:rsidR="00780FC8" w:rsidRPr="002E3B8C">
              <w:rPr>
                <w:rStyle w:val="Hyperlink"/>
                <w:rFonts w:ascii="Arial" w:hAnsi="Arial" w:cs="Arial"/>
              </w:rPr>
              <w:t>1</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Abstract</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_Toc198263256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1</w:t>
            </w:r>
            <w:r w:rsidR="00780FC8" w:rsidRPr="002E3B8C">
              <w:rPr>
                <w:rFonts w:ascii="Arial" w:hAnsi="Arial" w:cs="Arial"/>
                <w:webHidden/>
              </w:rPr>
              <w:fldChar w:fldCharType="end"/>
            </w:r>
          </w:hyperlink>
        </w:p>
        <w:p w14:paraId="06247504" w14:textId="1331868C" w:rsidR="00780FC8" w:rsidRPr="002E3B8C" w:rsidRDefault="00DC6C0C">
          <w:pPr>
            <w:pStyle w:val="TOC1"/>
            <w:rPr>
              <w:rFonts w:ascii="Arial" w:eastAsiaTheme="minorEastAsia" w:hAnsi="Arial" w:cs="Arial"/>
              <w:b w:val="0"/>
              <w:bCs w:val="0"/>
              <w:kern w:val="2"/>
              <w:sz w:val="24"/>
              <w:szCs w:val="24"/>
              <w:lang w:eastAsia="en-GB"/>
              <w14:ligatures w14:val="standardContextual"/>
            </w:rPr>
          </w:pPr>
          <w:hyperlink w:anchor="_Toc198263257" w:history="1">
            <w:r w:rsidR="00780FC8" w:rsidRPr="002E3B8C">
              <w:rPr>
                <w:rStyle w:val="Hyperlink"/>
                <w:rFonts w:ascii="Arial" w:hAnsi="Arial" w:cs="Arial"/>
              </w:rPr>
              <w:t>2</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Aims and Objectives</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_Toc198263257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2</w:t>
            </w:r>
            <w:r w:rsidR="00780FC8" w:rsidRPr="002E3B8C">
              <w:rPr>
                <w:rFonts w:ascii="Arial" w:hAnsi="Arial" w:cs="Arial"/>
                <w:webHidden/>
              </w:rPr>
              <w:fldChar w:fldCharType="end"/>
            </w:r>
          </w:hyperlink>
        </w:p>
        <w:p w14:paraId="3FA9C563" w14:textId="13F81CF1" w:rsidR="00780FC8" w:rsidRPr="002E3B8C" w:rsidRDefault="00DC6C0C" w:rsidP="002E3B8C">
          <w:pPr>
            <w:pStyle w:val="TOC2"/>
            <w:rPr>
              <w:rFonts w:eastAsiaTheme="minorEastAsia"/>
              <w:kern w:val="2"/>
              <w:sz w:val="24"/>
              <w:szCs w:val="24"/>
              <w:lang w:eastAsia="en-GB"/>
              <w14:ligatures w14:val="standardContextual"/>
            </w:rPr>
          </w:pPr>
          <w:hyperlink w:anchor="_Toc198263258" w:history="1">
            <w:r w:rsidR="00780FC8" w:rsidRPr="002E3B8C">
              <w:rPr>
                <w:rStyle w:val="Hyperlink"/>
                <w:b w:val="0"/>
                <w:bCs w:val="0"/>
              </w:rPr>
              <w:t>2.1</w:t>
            </w:r>
            <w:r w:rsidR="00780FC8" w:rsidRPr="002E3B8C">
              <w:rPr>
                <w:rFonts w:eastAsiaTheme="minorEastAsia"/>
                <w:kern w:val="2"/>
                <w:sz w:val="24"/>
                <w:szCs w:val="24"/>
                <w:lang w:eastAsia="en-GB"/>
                <w14:ligatures w14:val="standardContextual"/>
              </w:rPr>
              <w:tab/>
            </w:r>
            <w:r w:rsidR="00780FC8" w:rsidRPr="002E3B8C">
              <w:rPr>
                <w:rStyle w:val="Hyperlink"/>
                <w:b w:val="0"/>
                <w:bCs w:val="0"/>
              </w:rPr>
              <w:t>Project Charter</w:t>
            </w:r>
            <w:r w:rsidR="00780FC8" w:rsidRPr="002E3B8C">
              <w:rPr>
                <w:webHidden/>
              </w:rPr>
              <w:tab/>
            </w:r>
            <w:r w:rsidR="00780FC8" w:rsidRPr="002E3B8C">
              <w:rPr>
                <w:webHidden/>
              </w:rPr>
              <w:fldChar w:fldCharType="begin"/>
            </w:r>
            <w:r w:rsidR="00780FC8" w:rsidRPr="002E3B8C">
              <w:rPr>
                <w:webHidden/>
              </w:rPr>
              <w:instrText xml:space="preserve"> PAGEREF _Toc198263258 \h </w:instrText>
            </w:r>
            <w:r w:rsidR="00780FC8" w:rsidRPr="002E3B8C">
              <w:rPr>
                <w:webHidden/>
              </w:rPr>
            </w:r>
            <w:r w:rsidR="00780FC8" w:rsidRPr="002E3B8C">
              <w:rPr>
                <w:webHidden/>
              </w:rPr>
              <w:fldChar w:fldCharType="separate"/>
            </w:r>
            <w:r w:rsidR="00780FC8" w:rsidRPr="002E3B8C">
              <w:rPr>
                <w:webHidden/>
              </w:rPr>
              <w:t>2</w:t>
            </w:r>
            <w:r w:rsidR="00780FC8" w:rsidRPr="002E3B8C">
              <w:rPr>
                <w:webHidden/>
              </w:rPr>
              <w:fldChar w:fldCharType="end"/>
            </w:r>
          </w:hyperlink>
        </w:p>
        <w:p w14:paraId="6F0643E0" w14:textId="50F791FE" w:rsidR="00780FC8" w:rsidRPr="002E3B8C" w:rsidRDefault="00DC6C0C" w:rsidP="002E3B8C">
          <w:pPr>
            <w:pStyle w:val="TOC2"/>
            <w:rPr>
              <w:rFonts w:eastAsiaTheme="minorEastAsia"/>
              <w:kern w:val="2"/>
              <w:sz w:val="24"/>
              <w:szCs w:val="24"/>
              <w:lang w:eastAsia="en-GB"/>
              <w14:ligatures w14:val="standardContextual"/>
            </w:rPr>
          </w:pPr>
          <w:hyperlink w:anchor="_Toc198263259" w:history="1">
            <w:r w:rsidR="00780FC8" w:rsidRPr="002E3B8C">
              <w:rPr>
                <w:rStyle w:val="Hyperlink"/>
                <w:b w:val="0"/>
                <w:bCs w:val="0"/>
              </w:rPr>
              <w:t>2.2</w:t>
            </w:r>
            <w:r w:rsidR="00780FC8" w:rsidRPr="002E3B8C">
              <w:rPr>
                <w:rFonts w:eastAsiaTheme="minorEastAsia"/>
                <w:kern w:val="2"/>
                <w:sz w:val="24"/>
                <w:szCs w:val="24"/>
                <w:lang w:eastAsia="en-GB"/>
                <w14:ligatures w14:val="standardContextual"/>
              </w:rPr>
              <w:tab/>
            </w:r>
            <w:r w:rsidR="00780FC8" w:rsidRPr="002E3B8C">
              <w:rPr>
                <w:rStyle w:val="Hyperlink"/>
                <w:b w:val="0"/>
                <w:bCs w:val="0"/>
              </w:rPr>
              <w:t>Scope Statement</w:t>
            </w:r>
            <w:r w:rsidR="00780FC8" w:rsidRPr="002E3B8C">
              <w:rPr>
                <w:webHidden/>
              </w:rPr>
              <w:tab/>
            </w:r>
            <w:r w:rsidR="00780FC8" w:rsidRPr="002E3B8C">
              <w:rPr>
                <w:webHidden/>
              </w:rPr>
              <w:fldChar w:fldCharType="begin"/>
            </w:r>
            <w:r w:rsidR="00780FC8" w:rsidRPr="002E3B8C">
              <w:rPr>
                <w:webHidden/>
              </w:rPr>
              <w:instrText xml:space="preserve"> PAGEREF _Toc198263259 \h </w:instrText>
            </w:r>
            <w:r w:rsidR="00780FC8" w:rsidRPr="002E3B8C">
              <w:rPr>
                <w:webHidden/>
              </w:rPr>
            </w:r>
            <w:r w:rsidR="00780FC8" w:rsidRPr="002E3B8C">
              <w:rPr>
                <w:webHidden/>
              </w:rPr>
              <w:fldChar w:fldCharType="separate"/>
            </w:r>
            <w:r w:rsidR="00780FC8" w:rsidRPr="002E3B8C">
              <w:rPr>
                <w:webHidden/>
              </w:rPr>
              <w:t>3</w:t>
            </w:r>
            <w:r w:rsidR="00780FC8" w:rsidRPr="002E3B8C">
              <w:rPr>
                <w:webHidden/>
              </w:rPr>
              <w:fldChar w:fldCharType="end"/>
            </w:r>
          </w:hyperlink>
        </w:p>
        <w:p w14:paraId="5E66CB34" w14:textId="170114A6" w:rsidR="00780FC8" w:rsidRPr="002E3B8C" w:rsidRDefault="00DC6C0C">
          <w:pPr>
            <w:pStyle w:val="TOC1"/>
            <w:rPr>
              <w:rFonts w:ascii="Arial" w:eastAsiaTheme="minorEastAsia" w:hAnsi="Arial" w:cs="Arial"/>
              <w:b w:val="0"/>
              <w:bCs w:val="0"/>
              <w:kern w:val="2"/>
              <w:sz w:val="24"/>
              <w:szCs w:val="24"/>
              <w:lang w:eastAsia="en-GB"/>
              <w14:ligatures w14:val="standardContextual"/>
            </w:rPr>
          </w:pPr>
          <w:hyperlink w:anchor="_Toc198263260" w:history="1">
            <w:r w:rsidR="00780FC8" w:rsidRPr="002E3B8C">
              <w:rPr>
                <w:rStyle w:val="Hyperlink"/>
                <w:rFonts w:ascii="Arial" w:hAnsi="Arial" w:cs="Arial"/>
              </w:rPr>
              <w:t>3</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Timing Plan</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_Toc198263260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w:t>
            </w:r>
            <w:r w:rsidR="00780FC8" w:rsidRPr="002E3B8C">
              <w:rPr>
                <w:rFonts w:ascii="Arial" w:hAnsi="Arial" w:cs="Arial"/>
                <w:webHidden/>
              </w:rPr>
              <w:fldChar w:fldCharType="end"/>
            </w:r>
          </w:hyperlink>
        </w:p>
        <w:p w14:paraId="288E7A36" w14:textId="68AFE0DD" w:rsidR="00780FC8" w:rsidRPr="002E3B8C" w:rsidRDefault="00DC6C0C" w:rsidP="002E3B8C">
          <w:pPr>
            <w:pStyle w:val="TOC2"/>
            <w:rPr>
              <w:rFonts w:eastAsiaTheme="minorEastAsia"/>
              <w:kern w:val="2"/>
              <w:sz w:val="24"/>
              <w:szCs w:val="24"/>
              <w:lang w:eastAsia="en-GB"/>
              <w14:ligatures w14:val="standardContextual"/>
            </w:rPr>
          </w:pPr>
          <w:hyperlink w:anchor="_Toc198263261" w:history="1">
            <w:r w:rsidR="00780FC8" w:rsidRPr="002E3B8C">
              <w:rPr>
                <w:rStyle w:val="Hyperlink"/>
                <w:b w:val="0"/>
                <w:bCs w:val="0"/>
              </w:rPr>
              <w:t>3.1</w:t>
            </w:r>
            <w:r w:rsidR="00780FC8" w:rsidRPr="002E3B8C">
              <w:rPr>
                <w:rFonts w:eastAsiaTheme="minorEastAsia"/>
                <w:kern w:val="2"/>
                <w:sz w:val="24"/>
                <w:szCs w:val="24"/>
                <w:lang w:eastAsia="en-GB"/>
                <w14:ligatures w14:val="standardContextual"/>
              </w:rPr>
              <w:tab/>
            </w:r>
            <w:r w:rsidR="00780FC8" w:rsidRPr="002E3B8C">
              <w:rPr>
                <w:rStyle w:val="Hyperlink"/>
                <w:b w:val="0"/>
                <w:bCs w:val="0"/>
              </w:rPr>
              <w:t>Gantt Chart</w:t>
            </w:r>
            <w:r w:rsidR="00780FC8" w:rsidRPr="002E3B8C">
              <w:rPr>
                <w:webHidden/>
              </w:rPr>
              <w:tab/>
            </w:r>
            <w:r w:rsidR="00780FC8" w:rsidRPr="002E3B8C">
              <w:rPr>
                <w:webHidden/>
              </w:rPr>
              <w:fldChar w:fldCharType="begin"/>
            </w:r>
            <w:r w:rsidR="00780FC8" w:rsidRPr="002E3B8C">
              <w:rPr>
                <w:webHidden/>
              </w:rPr>
              <w:instrText xml:space="preserve"> PAGEREF _Toc198263261 \h </w:instrText>
            </w:r>
            <w:r w:rsidR="00780FC8" w:rsidRPr="002E3B8C">
              <w:rPr>
                <w:webHidden/>
              </w:rPr>
            </w:r>
            <w:r w:rsidR="00780FC8" w:rsidRPr="002E3B8C">
              <w:rPr>
                <w:webHidden/>
              </w:rPr>
              <w:fldChar w:fldCharType="separate"/>
            </w:r>
            <w:r w:rsidR="00780FC8" w:rsidRPr="002E3B8C">
              <w:rPr>
                <w:webHidden/>
              </w:rPr>
              <w:t>5</w:t>
            </w:r>
            <w:r w:rsidR="00780FC8" w:rsidRPr="002E3B8C">
              <w:rPr>
                <w:webHidden/>
              </w:rPr>
              <w:fldChar w:fldCharType="end"/>
            </w:r>
          </w:hyperlink>
        </w:p>
        <w:p w14:paraId="7CF327CE" w14:textId="7EE0B8B8" w:rsidR="00780FC8" w:rsidRPr="002E3B8C" w:rsidRDefault="00DC6C0C">
          <w:pPr>
            <w:pStyle w:val="TOC1"/>
            <w:rPr>
              <w:rFonts w:ascii="Arial" w:eastAsiaTheme="minorEastAsia" w:hAnsi="Arial" w:cs="Arial"/>
              <w:b w:val="0"/>
              <w:bCs w:val="0"/>
              <w:kern w:val="2"/>
              <w:sz w:val="24"/>
              <w:szCs w:val="24"/>
              <w:lang w:eastAsia="en-GB"/>
              <w14:ligatures w14:val="standardContextual"/>
            </w:rPr>
          </w:pPr>
          <w:hyperlink w:anchor="_Toc198263262" w:history="1">
            <w:r w:rsidR="00780FC8" w:rsidRPr="002E3B8C">
              <w:rPr>
                <w:rStyle w:val="Hyperlink"/>
                <w:rFonts w:ascii="Arial" w:hAnsi="Arial" w:cs="Arial"/>
              </w:rPr>
              <w:t>4</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Research and Literature Review</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_Toc198263262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7</w:t>
            </w:r>
            <w:r w:rsidR="00780FC8" w:rsidRPr="002E3B8C">
              <w:rPr>
                <w:rFonts w:ascii="Arial" w:hAnsi="Arial" w:cs="Arial"/>
                <w:webHidden/>
              </w:rPr>
              <w:fldChar w:fldCharType="end"/>
            </w:r>
          </w:hyperlink>
        </w:p>
        <w:p w14:paraId="174B00E6" w14:textId="2B759F9C" w:rsidR="00780FC8" w:rsidRPr="002E3B8C" w:rsidRDefault="00DC6C0C" w:rsidP="002E3B8C">
          <w:pPr>
            <w:pStyle w:val="TOC2"/>
            <w:rPr>
              <w:rFonts w:eastAsiaTheme="minorEastAsia"/>
              <w:kern w:val="2"/>
              <w:sz w:val="24"/>
              <w:szCs w:val="24"/>
              <w:lang w:eastAsia="en-GB"/>
              <w14:ligatures w14:val="standardContextual"/>
            </w:rPr>
          </w:pPr>
          <w:hyperlink w:anchor="_Toc198263263" w:history="1">
            <w:r w:rsidR="00780FC8" w:rsidRPr="002E3B8C">
              <w:rPr>
                <w:rStyle w:val="Hyperlink"/>
                <w:b w:val="0"/>
                <w:bCs w:val="0"/>
              </w:rPr>
              <w:t>4.1</w:t>
            </w:r>
            <w:r w:rsidR="00780FC8" w:rsidRPr="002E3B8C">
              <w:rPr>
                <w:rFonts w:eastAsiaTheme="minorEastAsia"/>
                <w:kern w:val="2"/>
                <w:sz w:val="24"/>
                <w:szCs w:val="24"/>
                <w:lang w:eastAsia="en-GB"/>
                <w14:ligatures w14:val="standardContextual"/>
              </w:rPr>
              <w:tab/>
            </w:r>
            <w:r w:rsidR="00780FC8" w:rsidRPr="002E3B8C">
              <w:rPr>
                <w:rStyle w:val="Hyperlink"/>
                <w:b w:val="0"/>
                <w:bCs w:val="0"/>
              </w:rPr>
              <w:t>Lean Methodology</w:t>
            </w:r>
            <w:r w:rsidR="00780FC8" w:rsidRPr="002E3B8C">
              <w:rPr>
                <w:webHidden/>
              </w:rPr>
              <w:tab/>
            </w:r>
            <w:r w:rsidR="00780FC8" w:rsidRPr="002E3B8C">
              <w:rPr>
                <w:webHidden/>
              </w:rPr>
              <w:fldChar w:fldCharType="begin"/>
            </w:r>
            <w:r w:rsidR="00780FC8" w:rsidRPr="002E3B8C">
              <w:rPr>
                <w:webHidden/>
              </w:rPr>
              <w:instrText xml:space="preserve"> PAGEREF _Toc198263263 \h </w:instrText>
            </w:r>
            <w:r w:rsidR="00780FC8" w:rsidRPr="002E3B8C">
              <w:rPr>
                <w:webHidden/>
              </w:rPr>
            </w:r>
            <w:r w:rsidR="00780FC8" w:rsidRPr="002E3B8C">
              <w:rPr>
                <w:webHidden/>
              </w:rPr>
              <w:fldChar w:fldCharType="separate"/>
            </w:r>
            <w:r w:rsidR="00780FC8" w:rsidRPr="002E3B8C">
              <w:rPr>
                <w:webHidden/>
              </w:rPr>
              <w:t>7</w:t>
            </w:r>
            <w:r w:rsidR="00780FC8" w:rsidRPr="002E3B8C">
              <w:rPr>
                <w:webHidden/>
              </w:rPr>
              <w:fldChar w:fldCharType="end"/>
            </w:r>
          </w:hyperlink>
        </w:p>
        <w:p w14:paraId="336E4329" w14:textId="75AC1EE1" w:rsidR="00780FC8" w:rsidRPr="002E3B8C" w:rsidRDefault="00DC6C0C" w:rsidP="002E3B8C">
          <w:pPr>
            <w:pStyle w:val="TOC2"/>
            <w:rPr>
              <w:rFonts w:eastAsiaTheme="minorEastAsia"/>
              <w:kern w:val="2"/>
              <w:sz w:val="24"/>
              <w:szCs w:val="24"/>
              <w:lang w:eastAsia="en-GB"/>
              <w14:ligatures w14:val="standardContextual"/>
            </w:rPr>
          </w:pPr>
          <w:hyperlink w:anchor="_Toc198263264" w:history="1">
            <w:r w:rsidR="00780FC8" w:rsidRPr="002E3B8C">
              <w:rPr>
                <w:rStyle w:val="Hyperlink"/>
                <w:b w:val="0"/>
                <w:bCs w:val="0"/>
              </w:rPr>
              <w:t>4.2</w:t>
            </w:r>
            <w:r w:rsidR="00780FC8" w:rsidRPr="002E3B8C">
              <w:rPr>
                <w:rFonts w:eastAsiaTheme="minorEastAsia"/>
                <w:kern w:val="2"/>
                <w:sz w:val="24"/>
                <w:szCs w:val="24"/>
                <w:lang w:eastAsia="en-GB"/>
                <w14:ligatures w14:val="standardContextual"/>
              </w:rPr>
              <w:tab/>
            </w:r>
            <w:r w:rsidR="00780FC8" w:rsidRPr="002E3B8C">
              <w:rPr>
                <w:rStyle w:val="Hyperlink"/>
                <w:b w:val="0"/>
                <w:bCs w:val="0"/>
              </w:rPr>
              <w:t>Six Sigma DMAIC</w:t>
            </w:r>
            <w:r w:rsidR="00780FC8" w:rsidRPr="002E3B8C">
              <w:rPr>
                <w:webHidden/>
              </w:rPr>
              <w:tab/>
            </w:r>
            <w:r w:rsidR="00780FC8" w:rsidRPr="002E3B8C">
              <w:rPr>
                <w:webHidden/>
              </w:rPr>
              <w:fldChar w:fldCharType="begin"/>
            </w:r>
            <w:r w:rsidR="00780FC8" w:rsidRPr="002E3B8C">
              <w:rPr>
                <w:webHidden/>
              </w:rPr>
              <w:instrText xml:space="preserve"> PAGEREF _Toc198263264 \h </w:instrText>
            </w:r>
            <w:r w:rsidR="00780FC8" w:rsidRPr="002E3B8C">
              <w:rPr>
                <w:webHidden/>
              </w:rPr>
            </w:r>
            <w:r w:rsidR="00780FC8" w:rsidRPr="002E3B8C">
              <w:rPr>
                <w:webHidden/>
              </w:rPr>
              <w:fldChar w:fldCharType="separate"/>
            </w:r>
            <w:r w:rsidR="00780FC8" w:rsidRPr="002E3B8C">
              <w:rPr>
                <w:webHidden/>
              </w:rPr>
              <w:t>9</w:t>
            </w:r>
            <w:r w:rsidR="00780FC8" w:rsidRPr="002E3B8C">
              <w:rPr>
                <w:webHidden/>
              </w:rPr>
              <w:fldChar w:fldCharType="end"/>
            </w:r>
          </w:hyperlink>
        </w:p>
        <w:p w14:paraId="281339F0" w14:textId="211F7C97"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5" w:history="1">
            <w:r w:rsidR="00780FC8" w:rsidRPr="002E3B8C">
              <w:rPr>
                <w:rStyle w:val="Hyperlink"/>
                <w:rFonts w:ascii="Arial" w:hAnsi="Arial" w:cs="Arial"/>
                <w:noProof/>
              </w:rPr>
              <w:t>4.2.1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Define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9</w:t>
            </w:r>
            <w:r w:rsidR="00780FC8" w:rsidRPr="002E3B8C">
              <w:rPr>
                <w:rFonts w:ascii="Arial" w:hAnsi="Arial" w:cs="Arial"/>
                <w:noProof/>
                <w:webHidden/>
              </w:rPr>
              <w:fldChar w:fldCharType="end"/>
            </w:r>
          </w:hyperlink>
        </w:p>
        <w:p w14:paraId="04A26EF4" w14:textId="039746B6"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6" w:history="1">
            <w:r w:rsidR="00780FC8" w:rsidRPr="002E3B8C">
              <w:rPr>
                <w:rStyle w:val="Hyperlink"/>
                <w:rFonts w:ascii="Arial" w:hAnsi="Arial" w:cs="Arial"/>
                <w:noProof/>
              </w:rPr>
              <w:t>4.2.2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Measure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9</w:t>
            </w:r>
            <w:r w:rsidR="00780FC8" w:rsidRPr="002E3B8C">
              <w:rPr>
                <w:rFonts w:ascii="Arial" w:hAnsi="Arial" w:cs="Arial"/>
                <w:noProof/>
                <w:webHidden/>
              </w:rPr>
              <w:fldChar w:fldCharType="end"/>
            </w:r>
          </w:hyperlink>
        </w:p>
        <w:p w14:paraId="6687340C" w14:textId="46711689"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7" w:history="1">
            <w:r w:rsidR="00780FC8" w:rsidRPr="002E3B8C">
              <w:rPr>
                <w:rStyle w:val="Hyperlink"/>
                <w:rFonts w:ascii="Arial" w:hAnsi="Arial" w:cs="Arial"/>
                <w:noProof/>
              </w:rPr>
              <w:t>4.2.3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Analyse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10</w:t>
            </w:r>
            <w:r w:rsidR="00780FC8" w:rsidRPr="002E3B8C">
              <w:rPr>
                <w:rFonts w:ascii="Arial" w:hAnsi="Arial" w:cs="Arial"/>
                <w:noProof/>
                <w:webHidden/>
              </w:rPr>
              <w:fldChar w:fldCharType="end"/>
            </w:r>
          </w:hyperlink>
        </w:p>
        <w:p w14:paraId="6BE48D0B" w14:textId="08F5CDF3"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8" w:history="1">
            <w:r w:rsidR="00780FC8" w:rsidRPr="002E3B8C">
              <w:rPr>
                <w:rStyle w:val="Hyperlink"/>
                <w:rFonts w:ascii="Arial" w:hAnsi="Arial" w:cs="Arial"/>
                <w:noProof/>
              </w:rPr>
              <w:t>4.2.4</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Improvement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_Toc198263268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10</w:t>
            </w:r>
            <w:r w:rsidR="00780FC8" w:rsidRPr="002E3B8C">
              <w:rPr>
                <w:rFonts w:ascii="Arial" w:hAnsi="Arial" w:cs="Arial"/>
                <w:noProof/>
                <w:webHidden/>
              </w:rPr>
              <w:fldChar w:fldCharType="end"/>
            </w:r>
          </w:hyperlink>
        </w:p>
        <w:p w14:paraId="3A03D349" w14:textId="0C709BC6"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9" w:history="1">
            <w:r w:rsidR="00780FC8" w:rsidRPr="002E3B8C">
              <w:rPr>
                <w:rStyle w:val="Hyperlink"/>
                <w:rFonts w:ascii="Arial" w:hAnsi="Arial" w:cs="Arial"/>
                <w:noProof/>
              </w:rPr>
              <w:t>4.2.5</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Control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10</w:t>
            </w:r>
            <w:r w:rsidR="00780FC8" w:rsidRPr="002E3B8C">
              <w:rPr>
                <w:rFonts w:ascii="Arial" w:hAnsi="Arial" w:cs="Arial"/>
                <w:noProof/>
                <w:webHidden/>
              </w:rPr>
              <w:fldChar w:fldCharType="end"/>
            </w:r>
          </w:hyperlink>
        </w:p>
        <w:p w14:paraId="3FCD6DC3" w14:textId="2B6B2D47" w:rsidR="00780FC8" w:rsidRPr="002E3B8C" w:rsidRDefault="00DC6C0C" w:rsidP="002E3B8C">
          <w:pPr>
            <w:pStyle w:val="TOC2"/>
            <w:rPr>
              <w:rFonts w:eastAsiaTheme="minorEastAsia"/>
              <w:kern w:val="2"/>
              <w:sz w:val="24"/>
              <w:szCs w:val="24"/>
              <w:lang w:eastAsia="en-GB"/>
              <w14:ligatures w14:val="standardContextual"/>
            </w:rPr>
          </w:pPr>
          <w:hyperlink w:anchor="_Toc198263270" w:history="1">
            <w:r w:rsidR="00780FC8" w:rsidRPr="002E3B8C">
              <w:rPr>
                <w:rStyle w:val="Hyperlink"/>
                <w:b w:val="0"/>
                <w:bCs w:val="0"/>
              </w:rPr>
              <w:t>4.3</w:t>
            </w:r>
            <w:r w:rsidR="00780FC8" w:rsidRPr="002E3B8C">
              <w:rPr>
                <w:rFonts w:eastAsiaTheme="minorEastAsia"/>
                <w:kern w:val="2"/>
                <w:sz w:val="24"/>
                <w:szCs w:val="24"/>
                <w:lang w:eastAsia="en-GB"/>
                <w14:ligatures w14:val="standardContextual"/>
              </w:rPr>
              <w:tab/>
            </w:r>
            <w:r w:rsidR="00780FC8" w:rsidRPr="002E3B8C">
              <w:rPr>
                <w:rStyle w:val="Hyperlink"/>
                <w:b w:val="0"/>
                <w:bCs w:val="0"/>
              </w:rPr>
              <w:t>Lean Six Sigma</w:t>
            </w:r>
            <w:r w:rsidR="00780FC8" w:rsidRPr="002E3B8C">
              <w:rPr>
                <w:webHidden/>
              </w:rPr>
              <w:tab/>
            </w:r>
            <w:r w:rsidR="00780FC8" w:rsidRPr="002E3B8C">
              <w:rPr>
                <w:webHidden/>
              </w:rPr>
              <w:fldChar w:fldCharType="begin"/>
            </w:r>
            <w:r w:rsidR="00780FC8" w:rsidRPr="002E3B8C">
              <w:rPr>
                <w:webHidden/>
              </w:rPr>
              <w:instrText xml:space="preserve"> PAGEREF _Toc198263270 \h </w:instrText>
            </w:r>
            <w:r w:rsidR="00780FC8" w:rsidRPr="002E3B8C">
              <w:rPr>
                <w:webHidden/>
              </w:rPr>
            </w:r>
            <w:r w:rsidR="00780FC8" w:rsidRPr="002E3B8C">
              <w:rPr>
                <w:webHidden/>
              </w:rPr>
              <w:fldChar w:fldCharType="separate"/>
            </w:r>
            <w:r w:rsidR="00780FC8" w:rsidRPr="002E3B8C">
              <w:rPr>
                <w:webHidden/>
              </w:rPr>
              <w:t>11</w:t>
            </w:r>
            <w:r w:rsidR="00780FC8" w:rsidRPr="002E3B8C">
              <w:rPr>
                <w:webHidden/>
              </w:rPr>
              <w:fldChar w:fldCharType="end"/>
            </w:r>
          </w:hyperlink>
        </w:p>
        <w:p w14:paraId="46F8AE4D" w14:textId="7E50E2C4" w:rsidR="00780FC8" w:rsidRPr="002E3B8C" w:rsidRDefault="00DC6C0C" w:rsidP="002E3B8C">
          <w:pPr>
            <w:pStyle w:val="TOC2"/>
            <w:rPr>
              <w:rFonts w:eastAsiaTheme="minorEastAsia"/>
              <w:kern w:val="2"/>
              <w:sz w:val="24"/>
              <w:szCs w:val="24"/>
              <w:lang w:eastAsia="en-GB"/>
              <w14:ligatures w14:val="standardContextual"/>
            </w:rPr>
          </w:pPr>
          <w:hyperlink w:anchor="_Toc198263271" w:history="1">
            <w:r w:rsidR="00780FC8" w:rsidRPr="002E3B8C">
              <w:rPr>
                <w:rStyle w:val="Hyperlink"/>
                <w:b w:val="0"/>
                <w:bCs w:val="0"/>
              </w:rPr>
              <w:t>4.4</w:t>
            </w:r>
            <w:r w:rsidR="00780FC8" w:rsidRPr="002E3B8C">
              <w:rPr>
                <w:rFonts w:eastAsiaTheme="minorEastAsia"/>
                <w:kern w:val="2"/>
                <w:sz w:val="24"/>
                <w:szCs w:val="24"/>
                <w:lang w:eastAsia="en-GB"/>
                <w14:ligatures w14:val="standardContextual"/>
              </w:rPr>
              <w:tab/>
            </w:r>
            <w:r w:rsidR="00780FC8" w:rsidRPr="002E3B8C">
              <w:rPr>
                <w:rStyle w:val="Hyperlink"/>
                <w:b w:val="0"/>
                <w:bCs w:val="0"/>
              </w:rPr>
              <w:t>Hot Rolling Coiling Process</w:t>
            </w:r>
            <w:r w:rsidR="00780FC8" w:rsidRPr="002E3B8C">
              <w:rPr>
                <w:webHidden/>
              </w:rPr>
              <w:tab/>
            </w:r>
            <w:r w:rsidR="00780FC8" w:rsidRPr="002E3B8C">
              <w:rPr>
                <w:webHidden/>
              </w:rPr>
              <w:fldChar w:fldCharType="begin"/>
            </w:r>
            <w:r w:rsidR="00780FC8" w:rsidRPr="002E3B8C">
              <w:rPr>
                <w:webHidden/>
              </w:rPr>
              <w:instrText xml:space="preserve"> PAGEREF _Toc198263271 \h </w:instrText>
            </w:r>
            <w:r w:rsidR="00780FC8" w:rsidRPr="002E3B8C">
              <w:rPr>
                <w:webHidden/>
              </w:rPr>
            </w:r>
            <w:r w:rsidR="00780FC8" w:rsidRPr="002E3B8C">
              <w:rPr>
                <w:webHidden/>
              </w:rPr>
              <w:fldChar w:fldCharType="separate"/>
            </w:r>
            <w:r w:rsidR="00780FC8" w:rsidRPr="002E3B8C">
              <w:rPr>
                <w:webHidden/>
              </w:rPr>
              <w:t>12</w:t>
            </w:r>
            <w:r w:rsidR="00780FC8" w:rsidRPr="002E3B8C">
              <w:rPr>
                <w:webHidden/>
              </w:rPr>
              <w:fldChar w:fldCharType="end"/>
            </w:r>
          </w:hyperlink>
        </w:p>
        <w:p w14:paraId="4D439F5B" w14:textId="425743E0" w:rsidR="00780FC8" w:rsidRPr="002E3B8C" w:rsidRDefault="00DC6C0C">
          <w:pPr>
            <w:pStyle w:val="TOC1"/>
            <w:rPr>
              <w:rFonts w:ascii="Arial" w:eastAsiaTheme="minorEastAsia" w:hAnsi="Arial" w:cs="Arial"/>
              <w:b w:val="0"/>
              <w:bCs w:val="0"/>
              <w:kern w:val="2"/>
              <w:sz w:val="24"/>
              <w:szCs w:val="24"/>
              <w:lang w:eastAsia="en-GB"/>
              <w14:ligatures w14:val="standardContextual"/>
            </w:rPr>
          </w:pPr>
          <w:hyperlink w:anchor="_Toc198263272" w:history="1">
            <w:r w:rsidR="00780FC8" w:rsidRPr="002E3B8C">
              <w:rPr>
                <w:rStyle w:val="Hyperlink"/>
                <w:rFonts w:ascii="Arial" w:hAnsi="Arial" w:cs="Arial"/>
              </w:rPr>
              <w:t>5</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Work Carried Out</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_Toc198263272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14</w:t>
            </w:r>
            <w:r w:rsidR="00780FC8" w:rsidRPr="002E3B8C">
              <w:rPr>
                <w:rFonts w:ascii="Arial" w:hAnsi="Arial" w:cs="Arial"/>
                <w:webHidden/>
              </w:rPr>
              <w:fldChar w:fldCharType="end"/>
            </w:r>
          </w:hyperlink>
        </w:p>
        <w:p w14:paraId="364548AA" w14:textId="6F45F678" w:rsidR="00780FC8" w:rsidRPr="002E3B8C" w:rsidRDefault="00DC6C0C" w:rsidP="002E3B8C">
          <w:pPr>
            <w:pStyle w:val="TOC2"/>
            <w:rPr>
              <w:rFonts w:eastAsiaTheme="minorEastAsia"/>
              <w:kern w:val="2"/>
              <w:sz w:val="24"/>
              <w:szCs w:val="24"/>
              <w:lang w:eastAsia="en-GB"/>
              <w14:ligatures w14:val="standardContextual"/>
            </w:rPr>
          </w:pPr>
          <w:hyperlink w:anchor="_Toc198263273" w:history="1">
            <w:r w:rsidR="00780FC8" w:rsidRPr="002E3B8C">
              <w:rPr>
                <w:rStyle w:val="Hyperlink"/>
              </w:rPr>
              <w:t>5.1</w:t>
            </w:r>
            <w:r w:rsidR="00780FC8" w:rsidRPr="002E3B8C">
              <w:rPr>
                <w:rFonts w:eastAsiaTheme="minorEastAsia"/>
                <w:kern w:val="2"/>
                <w:sz w:val="24"/>
                <w:szCs w:val="24"/>
                <w:lang w:eastAsia="en-GB"/>
                <w14:ligatures w14:val="standardContextual"/>
              </w:rPr>
              <w:tab/>
            </w:r>
            <w:r w:rsidR="00780FC8" w:rsidRPr="002E3B8C">
              <w:rPr>
                <w:rStyle w:val="Hyperlink"/>
              </w:rPr>
              <w:t>Define</w:t>
            </w:r>
            <w:r w:rsidR="00780FC8" w:rsidRPr="002E3B8C">
              <w:rPr>
                <w:webHidden/>
              </w:rPr>
              <w:tab/>
            </w:r>
            <w:r w:rsidR="00780FC8" w:rsidRPr="002E3B8C">
              <w:rPr>
                <w:webHidden/>
              </w:rPr>
              <w:fldChar w:fldCharType="begin"/>
            </w:r>
            <w:r w:rsidR="00780FC8" w:rsidRPr="002E3B8C">
              <w:rPr>
                <w:webHidden/>
              </w:rPr>
              <w:instrText xml:space="preserve"> PAGEREF _Toc198263273 \h </w:instrText>
            </w:r>
            <w:r w:rsidR="00780FC8" w:rsidRPr="002E3B8C">
              <w:rPr>
                <w:webHidden/>
              </w:rPr>
            </w:r>
            <w:r w:rsidR="00780FC8" w:rsidRPr="002E3B8C">
              <w:rPr>
                <w:webHidden/>
              </w:rPr>
              <w:fldChar w:fldCharType="separate"/>
            </w:r>
            <w:r w:rsidR="00780FC8" w:rsidRPr="002E3B8C">
              <w:rPr>
                <w:webHidden/>
              </w:rPr>
              <w:t>14</w:t>
            </w:r>
            <w:r w:rsidR="00780FC8" w:rsidRPr="002E3B8C">
              <w:rPr>
                <w:webHidden/>
              </w:rPr>
              <w:fldChar w:fldCharType="end"/>
            </w:r>
          </w:hyperlink>
        </w:p>
        <w:p w14:paraId="1B017D19" w14:textId="385753C2"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4" w:history="1">
            <w:r w:rsidR="00780FC8" w:rsidRPr="002E3B8C">
              <w:rPr>
                <w:rStyle w:val="Hyperlink"/>
                <w:rFonts w:ascii="Arial" w:hAnsi="Arial" w:cs="Arial"/>
                <w:noProof/>
              </w:rPr>
              <w:t>5.1.1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Pareto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_Toc198263274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14</w:t>
            </w:r>
            <w:r w:rsidR="00780FC8" w:rsidRPr="002E3B8C">
              <w:rPr>
                <w:rFonts w:ascii="Arial" w:hAnsi="Arial" w:cs="Arial"/>
                <w:noProof/>
                <w:webHidden/>
              </w:rPr>
              <w:fldChar w:fldCharType="end"/>
            </w:r>
          </w:hyperlink>
        </w:p>
        <w:p w14:paraId="2328EBAB" w14:textId="30279962"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5" w:history="1">
            <w:r w:rsidR="00780FC8" w:rsidRPr="002E3B8C">
              <w:rPr>
                <w:rStyle w:val="Hyperlink"/>
                <w:rFonts w:ascii="Arial" w:hAnsi="Arial" w:cs="Arial"/>
                <w:noProof/>
              </w:rPr>
              <w:t>5.1.2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Problem Statement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16</w:t>
            </w:r>
            <w:r w:rsidR="00780FC8" w:rsidRPr="002E3B8C">
              <w:rPr>
                <w:rFonts w:ascii="Arial" w:hAnsi="Arial" w:cs="Arial"/>
                <w:noProof/>
                <w:webHidden/>
              </w:rPr>
              <w:fldChar w:fldCharType="end"/>
            </w:r>
          </w:hyperlink>
        </w:p>
        <w:p w14:paraId="73E5D2D0" w14:textId="16DC6429"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6" w:history="1">
            <w:r w:rsidR="00780FC8" w:rsidRPr="002E3B8C">
              <w:rPr>
                <w:rStyle w:val="Hyperlink"/>
                <w:rFonts w:ascii="Arial" w:hAnsi="Arial" w:cs="Arial"/>
                <w:noProof/>
              </w:rPr>
              <w:t>5.1.3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Voice of the Customer</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16</w:t>
            </w:r>
            <w:r w:rsidR="00780FC8" w:rsidRPr="002E3B8C">
              <w:rPr>
                <w:rFonts w:ascii="Arial" w:hAnsi="Arial" w:cs="Arial"/>
                <w:noProof/>
                <w:webHidden/>
              </w:rPr>
              <w:fldChar w:fldCharType="end"/>
            </w:r>
          </w:hyperlink>
        </w:p>
        <w:p w14:paraId="52D571A5" w14:textId="2C4172AC"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7" w:history="1">
            <w:r w:rsidR="00780FC8" w:rsidRPr="002E3B8C">
              <w:rPr>
                <w:rStyle w:val="Hyperlink"/>
                <w:rFonts w:ascii="Arial" w:hAnsi="Arial" w:cs="Arial"/>
                <w:noProof/>
              </w:rPr>
              <w:t>5.1.4</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Stakeholder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17</w:t>
            </w:r>
            <w:r w:rsidR="00780FC8" w:rsidRPr="002E3B8C">
              <w:rPr>
                <w:rFonts w:ascii="Arial" w:hAnsi="Arial" w:cs="Arial"/>
                <w:noProof/>
                <w:webHidden/>
              </w:rPr>
              <w:fldChar w:fldCharType="end"/>
            </w:r>
          </w:hyperlink>
        </w:p>
        <w:p w14:paraId="617598FC" w14:textId="35AA1F4B"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8" w:history="1">
            <w:r w:rsidR="00780FC8" w:rsidRPr="002E3B8C">
              <w:rPr>
                <w:rStyle w:val="Hyperlink"/>
                <w:rFonts w:ascii="Arial" w:hAnsi="Arial" w:cs="Arial"/>
                <w:noProof/>
              </w:rPr>
              <w:t>5.1.5</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SIPOC</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_Toc198263278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19</w:t>
            </w:r>
            <w:r w:rsidR="00780FC8" w:rsidRPr="002E3B8C">
              <w:rPr>
                <w:rFonts w:ascii="Arial" w:hAnsi="Arial" w:cs="Arial"/>
                <w:noProof/>
                <w:webHidden/>
              </w:rPr>
              <w:fldChar w:fldCharType="end"/>
            </w:r>
          </w:hyperlink>
        </w:p>
        <w:p w14:paraId="777AF7C6" w14:textId="6496ADBC"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9" w:history="1">
            <w:r w:rsidR="00780FC8" w:rsidRPr="002E3B8C">
              <w:rPr>
                <w:rStyle w:val="Hyperlink"/>
                <w:rFonts w:ascii="Arial" w:hAnsi="Arial" w:cs="Arial"/>
                <w:noProof/>
              </w:rPr>
              <w:t>5.1.6</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Customer and Quality</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20</w:t>
            </w:r>
            <w:r w:rsidR="00780FC8" w:rsidRPr="002E3B8C">
              <w:rPr>
                <w:rFonts w:ascii="Arial" w:hAnsi="Arial" w:cs="Arial"/>
                <w:noProof/>
                <w:webHidden/>
              </w:rPr>
              <w:fldChar w:fldCharType="end"/>
            </w:r>
          </w:hyperlink>
        </w:p>
        <w:p w14:paraId="43806D47" w14:textId="0206CF4B"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0" w:history="1">
            <w:r w:rsidR="00780FC8" w:rsidRPr="002E3B8C">
              <w:rPr>
                <w:rStyle w:val="Hyperlink"/>
                <w:rFonts w:ascii="Arial" w:hAnsi="Arial" w:cs="Arial"/>
                <w:noProof/>
              </w:rPr>
              <w:t>5.1.7</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Customer Release Standards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_Toc198263280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21</w:t>
            </w:r>
            <w:r w:rsidR="00780FC8" w:rsidRPr="002E3B8C">
              <w:rPr>
                <w:rFonts w:ascii="Arial" w:hAnsi="Arial" w:cs="Arial"/>
                <w:noProof/>
                <w:webHidden/>
              </w:rPr>
              <w:fldChar w:fldCharType="end"/>
            </w:r>
          </w:hyperlink>
        </w:p>
        <w:p w14:paraId="30ED0A7F" w14:textId="3153ECB2" w:rsidR="00780FC8" w:rsidRPr="002E3B8C" w:rsidRDefault="00DC6C0C" w:rsidP="002E3B8C">
          <w:pPr>
            <w:pStyle w:val="TOC2"/>
            <w:rPr>
              <w:rFonts w:eastAsiaTheme="minorEastAsia"/>
              <w:kern w:val="2"/>
              <w:sz w:val="24"/>
              <w:szCs w:val="24"/>
              <w:lang w:eastAsia="en-GB"/>
              <w14:ligatures w14:val="standardContextual"/>
            </w:rPr>
          </w:pPr>
          <w:hyperlink w:anchor="_Toc198263281" w:history="1">
            <w:r w:rsidR="00780FC8" w:rsidRPr="002E3B8C">
              <w:rPr>
                <w:rStyle w:val="Hyperlink"/>
              </w:rPr>
              <w:t>5.2</w:t>
            </w:r>
            <w:r w:rsidR="00780FC8" w:rsidRPr="002E3B8C">
              <w:rPr>
                <w:rFonts w:eastAsiaTheme="minorEastAsia"/>
                <w:kern w:val="2"/>
                <w:sz w:val="24"/>
                <w:szCs w:val="24"/>
                <w:lang w:eastAsia="en-GB"/>
                <w14:ligatures w14:val="standardContextual"/>
              </w:rPr>
              <w:tab/>
            </w:r>
            <w:r w:rsidR="00780FC8" w:rsidRPr="002E3B8C">
              <w:rPr>
                <w:rStyle w:val="Hyperlink"/>
              </w:rPr>
              <w:t>Measure</w:t>
            </w:r>
            <w:r w:rsidR="00780FC8" w:rsidRPr="002E3B8C">
              <w:rPr>
                <w:webHidden/>
              </w:rPr>
              <w:tab/>
            </w:r>
            <w:r w:rsidR="00780FC8" w:rsidRPr="002E3B8C">
              <w:rPr>
                <w:webHidden/>
              </w:rPr>
              <w:fldChar w:fldCharType="begin"/>
            </w:r>
            <w:r w:rsidR="00780FC8" w:rsidRPr="002E3B8C">
              <w:rPr>
                <w:webHidden/>
              </w:rPr>
              <w:instrText xml:space="preserve"> PAGEREF _Toc198263281 \h </w:instrText>
            </w:r>
            <w:r w:rsidR="00780FC8" w:rsidRPr="002E3B8C">
              <w:rPr>
                <w:webHidden/>
              </w:rPr>
            </w:r>
            <w:r w:rsidR="00780FC8" w:rsidRPr="002E3B8C">
              <w:rPr>
                <w:webHidden/>
              </w:rPr>
              <w:fldChar w:fldCharType="separate"/>
            </w:r>
            <w:r w:rsidR="00780FC8" w:rsidRPr="002E3B8C">
              <w:rPr>
                <w:webHidden/>
              </w:rPr>
              <w:t>23</w:t>
            </w:r>
            <w:r w:rsidR="00780FC8" w:rsidRPr="002E3B8C">
              <w:rPr>
                <w:webHidden/>
              </w:rPr>
              <w:fldChar w:fldCharType="end"/>
            </w:r>
          </w:hyperlink>
        </w:p>
        <w:p w14:paraId="10B86B7A" w14:textId="7A031D4C"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2" w:history="1">
            <w:r w:rsidR="00780FC8" w:rsidRPr="002E3B8C">
              <w:rPr>
                <w:rStyle w:val="Hyperlink"/>
                <w:rFonts w:ascii="Arial" w:hAnsi="Arial" w:cs="Arial"/>
                <w:noProof/>
              </w:rPr>
              <w:t>5.2.1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Measurement System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_Toc198263282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23</w:t>
            </w:r>
            <w:r w:rsidR="00780FC8" w:rsidRPr="002E3B8C">
              <w:rPr>
                <w:rFonts w:ascii="Arial" w:hAnsi="Arial" w:cs="Arial"/>
                <w:noProof/>
                <w:webHidden/>
              </w:rPr>
              <w:fldChar w:fldCharType="end"/>
            </w:r>
          </w:hyperlink>
        </w:p>
        <w:p w14:paraId="0DFFE9C9" w14:textId="71B5BA87"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3" w:history="1">
            <w:r w:rsidR="00780FC8" w:rsidRPr="002E3B8C">
              <w:rPr>
                <w:rStyle w:val="Hyperlink"/>
                <w:rFonts w:ascii="Arial" w:hAnsi="Arial" w:cs="Arial"/>
                <w:noProof/>
              </w:rPr>
              <w:t>5.2.2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Data Collection Plan</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_Toc198263283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24</w:t>
            </w:r>
            <w:r w:rsidR="00780FC8" w:rsidRPr="002E3B8C">
              <w:rPr>
                <w:rFonts w:ascii="Arial" w:hAnsi="Arial" w:cs="Arial"/>
                <w:noProof/>
                <w:webHidden/>
              </w:rPr>
              <w:fldChar w:fldCharType="end"/>
            </w:r>
          </w:hyperlink>
        </w:p>
        <w:p w14:paraId="2DB87BEB" w14:textId="71DEB239"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4" w:history="1">
            <w:r w:rsidR="00780FC8" w:rsidRPr="002E3B8C">
              <w:rPr>
                <w:rStyle w:val="Hyperlink"/>
                <w:rFonts w:ascii="Arial" w:hAnsi="Arial" w:cs="Arial"/>
                <w:noProof/>
              </w:rPr>
              <w:t>5.2.3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Hot Mill Customer Product Output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_Toc198263284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25</w:t>
            </w:r>
            <w:r w:rsidR="00780FC8" w:rsidRPr="002E3B8C">
              <w:rPr>
                <w:rFonts w:ascii="Arial" w:hAnsi="Arial" w:cs="Arial"/>
                <w:noProof/>
                <w:webHidden/>
              </w:rPr>
              <w:fldChar w:fldCharType="end"/>
            </w:r>
          </w:hyperlink>
        </w:p>
        <w:p w14:paraId="1976AD2E" w14:textId="0EC34BD1"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5" w:history="1">
            <w:r w:rsidR="00780FC8" w:rsidRPr="002E3B8C">
              <w:rPr>
                <w:rStyle w:val="Hyperlink"/>
                <w:rFonts w:ascii="Arial" w:hAnsi="Arial" w:cs="Arial"/>
                <w:noProof/>
              </w:rPr>
              <w:t>5.2.4</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Tonnage of Diversions by Customer</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25</w:t>
            </w:r>
            <w:r w:rsidR="00780FC8" w:rsidRPr="002E3B8C">
              <w:rPr>
                <w:rFonts w:ascii="Arial" w:hAnsi="Arial" w:cs="Arial"/>
                <w:noProof/>
                <w:webHidden/>
              </w:rPr>
              <w:fldChar w:fldCharType="end"/>
            </w:r>
          </w:hyperlink>
        </w:p>
        <w:p w14:paraId="78DE8A22" w14:textId="28E0FB55"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6" w:history="1">
            <w:r w:rsidR="00780FC8" w:rsidRPr="002E3B8C">
              <w:rPr>
                <w:rStyle w:val="Hyperlink"/>
                <w:rFonts w:ascii="Arial" w:hAnsi="Arial" w:cs="Arial"/>
                <w:noProof/>
              </w:rPr>
              <w:t>5.2.5</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Coil Presentation Annual Cost of Quality</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26</w:t>
            </w:r>
            <w:r w:rsidR="00780FC8" w:rsidRPr="002E3B8C">
              <w:rPr>
                <w:rFonts w:ascii="Arial" w:hAnsi="Arial" w:cs="Arial"/>
                <w:noProof/>
                <w:webHidden/>
              </w:rPr>
              <w:fldChar w:fldCharType="end"/>
            </w:r>
          </w:hyperlink>
        </w:p>
        <w:p w14:paraId="0C66450C" w14:textId="2D307E44"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7" w:history="1">
            <w:r w:rsidR="00780FC8" w:rsidRPr="002E3B8C">
              <w:rPr>
                <w:rStyle w:val="Hyperlink"/>
                <w:rFonts w:ascii="Arial" w:hAnsi="Arial" w:cs="Arial"/>
                <w:noProof/>
              </w:rPr>
              <w:t>5.2.6</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Trostre Tail End Diversions by Shift, Gauge and Grade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27</w:t>
            </w:r>
            <w:r w:rsidR="00780FC8" w:rsidRPr="002E3B8C">
              <w:rPr>
                <w:rFonts w:ascii="Arial" w:hAnsi="Arial" w:cs="Arial"/>
                <w:noProof/>
                <w:webHidden/>
              </w:rPr>
              <w:fldChar w:fldCharType="end"/>
            </w:r>
          </w:hyperlink>
        </w:p>
        <w:p w14:paraId="4A73993A" w14:textId="784B1791"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8" w:history="1">
            <w:r w:rsidR="00780FC8" w:rsidRPr="002E3B8C">
              <w:rPr>
                <w:rStyle w:val="Hyperlink"/>
                <w:rFonts w:ascii="Arial" w:hAnsi="Arial" w:cs="Arial"/>
                <w:noProof/>
              </w:rPr>
              <w:t>5.2.7</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Trostre Tail End Diversions by Coiler and Width</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_Toc198263288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28</w:t>
            </w:r>
            <w:r w:rsidR="00780FC8" w:rsidRPr="002E3B8C">
              <w:rPr>
                <w:rFonts w:ascii="Arial" w:hAnsi="Arial" w:cs="Arial"/>
                <w:noProof/>
                <w:webHidden/>
              </w:rPr>
              <w:fldChar w:fldCharType="end"/>
            </w:r>
          </w:hyperlink>
        </w:p>
        <w:p w14:paraId="4FCA24EE" w14:textId="210D6B61"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9" w:history="1">
            <w:r w:rsidR="00780FC8" w:rsidRPr="002E3B8C">
              <w:rPr>
                <w:rStyle w:val="Hyperlink"/>
                <w:rFonts w:ascii="Arial" w:hAnsi="Arial" w:cs="Arial"/>
                <w:noProof/>
              </w:rPr>
              <w:t>5.2.8</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Defects Per Million Opportunities and Process Capability</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28</w:t>
            </w:r>
            <w:r w:rsidR="00780FC8" w:rsidRPr="002E3B8C">
              <w:rPr>
                <w:rFonts w:ascii="Arial" w:hAnsi="Arial" w:cs="Arial"/>
                <w:noProof/>
                <w:webHidden/>
              </w:rPr>
              <w:fldChar w:fldCharType="end"/>
            </w:r>
          </w:hyperlink>
        </w:p>
        <w:p w14:paraId="18F796A7" w14:textId="7AC4A82C" w:rsidR="00780FC8" w:rsidRPr="002E3B8C" w:rsidRDefault="00DC6C0C" w:rsidP="002E3B8C">
          <w:pPr>
            <w:pStyle w:val="TOC2"/>
            <w:rPr>
              <w:rFonts w:eastAsiaTheme="minorEastAsia"/>
              <w:kern w:val="2"/>
              <w:sz w:val="24"/>
              <w:szCs w:val="24"/>
              <w:lang w:eastAsia="en-GB"/>
              <w14:ligatures w14:val="standardContextual"/>
            </w:rPr>
          </w:pPr>
          <w:hyperlink w:anchor="_Toc198263290" w:history="1">
            <w:r w:rsidR="00780FC8" w:rsidRPr="002E3B8C">
              <w:rPr>
                <w:rStyle w:val="Hyperlink"/>
              </w:rPr>
              <w:t>5.3</w:t>
            </w:r>
            <w:r w:rsidR="00780FC8" w:rsidRPr="002E3B8C">
              <w:rPr>
                <w:rFonts w:eastAsiaTheme="minorEastAsia"/>
                <w:kern w:val="2"/>
                <w:sz w:val="24"/>
                <w:szCs w:val="24"/>
                <w:lang w:eastAsia="en-GB"/>
                <w14:ligatures w14:val="standardContextual"/>
              </w:rPr>
              <w:tab/>
            </w:r>
            <w:r w:rsidR="00780FC8" w:rsidRPr="002E3B8C">
              <w:rPr>
                <w:rStyle w:val="Hyperlink"/>
              </w:rPr>
              <w:t>Analysis</w:t>
            </w:r>
            <w:r w:rsidR="00780FC8" w:rsidRPr="002E3B8C">
              <w:rPr>
                <w:webHidden/>
              </w:rPr>
              <w:tab/>
            </w:r>
            <w:r w:rsidR="00780FC8" w:rsidRPr="002E3B8C">
              <w:rPr>
                <w:webHidden/>
              </w:rPr>
              <w:fldChar w:fldCharType="begin"/>
            </w:r>
            <w:r w:rsidR="00780FC8" w:rsidRPr="002E3B8C">
              <w:rPr>
                <w:webHidden/>
              </w:rPr>
              <w:instrText xml:space="preserve"> PAGEREF _Toc198263290 \h </w:instrText>
            </w:r>
            <w:r w:rsidR="00780FC8" w:rsidRPr="002E3B8C">
              <w:rPr>
                <w:webHidden/>
              </w:rPr>
            </w:r>
            <w:r w:rsidR="00780FC8" w:rsidRPr="002E3B8C">
              <w:rPr>
                <w:webHidden/>
              </w:rPr>
              <w:fldChar w:fldCharType="separate"/>
            </w:r>
            <w:r w:rsidR="00780FC8" w:rsidRPr="002E3B8C">
              <w:rPr>
                <w:webHidden/>
              </w:rPr>
              <w:t>30</w:t>
            </w:r>
            <w:r w:rsidR="00780FC8" w:rsidRPr="002E3B8C">
              <w:rPr>
                <w:webHidden/>
              </w:rPr>
              <w:fldChar w:fldCharType="end"/>
            </w:r>
          </w:hyperlink>
        </w:p>
        <w:p w14:paraId="6D5B567D" w14:textId="7AE2296D"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1" w:history="1">
            <w:r w:rsidR="00780FC8" w:rsidRPr="002E3B8C">
              <w:rPr>
                <w:rStyle w:val="Hyperlink"/>
                <w:rFonts w:ascii="Arial" w:hAnsi="Arial" w:cs="Arial"/>
                <w:noProof/>
              </w:rPr>
              <w:t>5.3.1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Graphical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_Toc198263291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30</w:t>
            </w:r>
            <w:r w:rsidR="00780FC8" w:rsidRPr="002E3B8C">
              <w:rPr>
                <w:rFonts w:ascii="Arial" w:hAnsi="Arial" w:cs="Arial"/>
                <w:noProof/>
                <w:webHidden/>
              </w:rPr>
              <w:fldChar w:fldCharType="end"/>
            </w:r>
          </w:hyperlink>
        </w:p>
        <w:p w14:paraId="6411E0BC" w14:textId="6DAA7EAB"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2" w:history="1">
            <w:r w:rsidR="00780FC8" w:rsidRPr="002E3B8C">
              <w:rPr>
                <w:rStyle w:val="Hyperlink"/>
                <w:rFonts w:ascii="Arial" w:hAnsi="Arial" w:cs="Arial"/>
                <w:noProof/>
              </w:rPr>
              <w:t>5.3.2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Ishikawa Diagram</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_Toc198263292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32</w:t>
            </w:r>
            <w:r w:rsidR="00780FC8" w:rsidRPr="002E3B8C">
              <w:rPr>
                <w:rFonts w:ascii="Arial" w:hAnsi="Arial" w:cs="Arial"/>
                <w:noProof/>
                <w:webHidden/>
              </w:rPr>
              <w:fldChar w:fldCharType="end"/>
            </w:r>
          </w:hyperlink>
        </w:p>
        <w:p w14:paraId="1CE778B8" w14:textId="5EB5F3B6"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3" w:history="1">
            <w:r w:rsidR="00780FC8" w:rsidRPr="002E3B8C">
              <w:rPr>
                <w:rStyle w:val="Hyperlink"/>
                <w:rFonts w:ascii="Arial" w:hAnsi="Arial" w:cs="Arial"/>
                <w:noProof/>
              </w:rPr>
              <w:t>5.3.3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IBA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_Toc198263293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33</w:t>
            </w:r>
            <w:r w:rsidR="00780FC8" w:rsidRPr="002E3B8C">
              <w:rPr>
                <w:rFonts w:ascii="Arial" w:hAnsi="Arial" w:cs="Arial"/>
                <w:noProof/>
                <w:webHidden/>
              </w:rPr>
              <w:fldChar w:fldCharType="end"/>
            </w:r>
          </w:hyperlink>
        </w:p>
        <w:p w14:paraId="770EFE50" w14:textId="4A161348" w:rsidR="00780FC8" w:rsidRPr="002E3B8C" w:rsidRDefault="00DC6C0C" w:rsidP="002E3B8C">
          <w:pPr>
            <w:pStyle w:val="TOC2"/>
            <w:rPr>
              <w:rFonts w:eastAsiaTheme="minorEastAsia"/>
              <w:kern w:val="2"/>
              <w:sz w:val="24"/>
              <w:szCs w:val="24"/>
              <w:lang w:eastAsia="en-GB"/>
              <w14:ligatures w14:val="standardContextual"/>
            </w:rPr>
          </w:pPr>
          <w:hyperlink w:anchor="_Toc198263294" w:history="1">
            <w:r w:rsidR="00780FC8" w:rsidRPr="002E3B8C">
              <w:rPr>
                <w:rStyle w:val="Hyperlink"/>
              </w:rPr>
              <w:t>5.4</w:t>
            </w:r>
            <w:r w:rsidR="00780FC8" w:rsidRPr="002E3B8C">
              <w:rPr>
                <w:rFonts w:eastAsiaTheme="minorEastAsia"/>
                <w:kern w:val="2"/>
                <w:sz w:val="24"/>
                <w:szCs w:val="24"/>
                <w:lang w:eastAsia="en-GB"/>
                <w14:ligatures w14:val="standardContextual"/>
              </w:rPr>
              <w:tab/>
            </w:r>
            <w:r w:rsidR="00780FC8" w:rsidRPr="002E3B8C">
              <w:rPr>
                <w:rStyle w:val="Hyperlink"/>
              </w:rPr>
              <w:t>Improve</w:t>
            </w:r>
            <w:r w:rsidR="00780FC8" w:rsidRPr="002E3B8C">
              <w:rPr>
                <w:webHidden/>
              </w:rPr>
              <w:tab/>
            </w:r>
            <w:r w:rsidR="00780FC8" w:rsidRPr="002E3B8C">
              <w:rPr>
                <w:webHidden/>
              </w:rPr>
              <w:fldChar w:fldCharType="begin"/>
            </w:r>
            <w:r w:rsidR="00780FC8" w:rsidRPr="002E3B8C">
              <w:rPr>
                <w:webHidden/>
              </w:rPr>
              <w:instrText xml:space="preserve"> PAGEREF _Toc198263294 \h </w:instrText>
            </w:r>
            <w:r w:rsidR="00780FC8" w:rsidRPr="002E3B8C">
              <w:rPr>
                <w:webHidden/>
              </w:rPr>
            </w:r>
            <w:r w:rsidR="00780FC8" w:rsidRPr="002E3B8C">
              <w:rPr>
                <w:webHidden/>
              </w:rPr>
              <w:fldChar w:fldCharType="separate"/>
            </w:r>
            <w:r w:rsidR="00780FC8" w:rsidRPr="002E3B8C">
              <w:rPr>
                <w:webHidden/>
              </w:rPr>
              <w:t>38</w:t>
            </w:r>
            <w:r w:rsidR="00780FC8" w:rsidRPr="002E3B8C">
              <w:rPr>
                <w:webHidden/>
              </w:rPr>
              <w:fldChar w:fldCharType="end"/>
            </w:r>
          </w:hyperlink>
        </w:p>
        <w:p w14:paraId="153F2A3E" w14:textId="3FFEF217"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5" w:history="1">
            <w:r w:rsidR="00780FC8" w:rsidRPr="002E3B8C">
              <w:rPr>
                <w:rStyle w:val="Hyperlink"/>
                <w:rFonts w:ascii="Arial" w:hAnsi="Arial" w:cs="Arial"/>
                <w:noProof/>
              </w:rPr>
              <w:t>5.4.1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Pinch Roll Auto Gap Adjust Offset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39</w:t>
            </w:r>
            <w:r w:rsidR="00780FC8" w:rsidRPr="002E3B8C">
              <w:rPr>
                <w:rFonts w:ascii="Arial" w:hAnsi="Arial" w:cs="Arial"/>
                <w:noProof/>
                <w:webHidden/>
              </w:rPr>
              <w:fldChar w:fldCharType="end"/>
            </w:r>
          </w:hyperlink>
        </w:p>
        <w:p w14:paraId="334444A5" w14:textId="0F97E715"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6" w:history="1">
            <w:r w:rsidR="00780FC8" w:rsidRPr="002E3B8C">
              <w:rPr>
                <w:rStyle w:val="Hyperlink"/>
                <w:rFonts w:ascii="Arial" w:hAnsi="Arial" w:cs="Arial"/>
                <w:noProof/>
              </w:rPr>
              <w:t>5.4.2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Human Machine Interface (HMI) Development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44</w:t>
            </w:r>
            <w:r w:rsidR="00780FC8" w:rsidRPr="002E3B8C">
              <w:rPr>
                <w:rFonts w:ascii="Arial" w:hAnsi="Arial" w:cs="Arial"/>
                <w:noProof/>
                <w:webHidden/>
              </w:rPr>
              <w:fldChar w:fldCharType="end"/>
            </w:r>
          </w:hyperlink>
        </w:p>
        <w:p w14:paraId="5D0A49A7" w14:textId="27FE56CC"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7" w:history="1">
            <w:r w:rsidR="00780FC8" w:rsidRPr="002E3B8C">
              <w:rPr>
                <w:rStyle w:val="Hyperlink"/>
                <w:rFonts w:ascii="Arial" w:hAnsi="Arial" w:cs="Arial"/>
                <w:noProof/>
              </w:rPr>
              <w:t>5.4.3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Customer Inspection Technology Assistance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45</w:t>
            </w:r>
            <w:r w:rsidR="00780FC8" w:rsidRPr="002E3B8C">
              <w:rPr>
                <w:rFonts w:ascii="Arial" w:hAnsi="Arial" w:cs="Arial"/>
                <w:noProof/>
                <w:webHidden/>
              </w:rPr>
              <w:fldChar w:fldCharType="end"/>
            </w:r>
          </w:hyperlink>
        </w:p>
        <w:p w14:paraId="6EB87218" w14:textId="03E3E736" w:rsidR="00780FC8" w:rsidRPr="002E3B8C" w:rsidRDefault="00DC6C0C" w:rsidP="002E3B8C">
          <w:pPr>
            <w:pStyle w:val="TOC2"/>
            <w:rPr>
              <w:rFonts w:eastAsiaTheme="minorEastAsia"/>
              <w:kern w:val="2"/>
              <w:sz w:val="24"/>
              <w:szCs w:val="24"/>
              <w:lang w:eastAsia="en-GB"/>
              <w14:ligatures w14:val="standardContextual"/>
            </w:rPr>
          </w:pPr>
          <w:hyperlink w:anchor="_Toc198263298" w:history="1">
            <w:r w:rsidR="00780FC8" w:rsidRPr="002E3B8C">
              <w:rPr>
                <w:rStyle w:val="Hyperlink"/>
              </w:rPr>
              <w:t>5.5</w:t>
            </w:r>
            <w:r w:rsidR="00780FC8" w:rsidRPr="002E3B8C">
              <w:rPr>
                <w:rFonts w:eastAsiaTheme="minorEastAsia"/>
                <w:kern w:val="2"/>
                <w:sz w:val="24"/>
                <w:szCs w:val="24"/>
                <w:lang w:eastAsia="en-GB"/>
                <w14:ligatures w14:val="standardContextual"/>
              </w:rPr>
              <w:tab/>
            </w:r>
            <w:r w:rsidR="00780FC8" w:rsidRPr="002E3B8C">
              <w:rPr>
                <w:rStyle w:val="Hyperlink"/>
              </w:rPr>
              <w:t>Control</w:t>
            </w:r>
            <w:r w:rsidR="00780FC8" w:rsidRPr="002E3B8C">
              <w:rPr>
                <w:webHidden/>
              </w:rPr>
              <w:tab/>
            </w:r>
            <w:r w:rsidR="00780FC8" w:rsidRPr="002E3B8C">
              <w:rPr>
                <w:webHidden/>
              </w:rPr>
              <w:fldChar w:fldCharType="begin"/>
            </w:r>
            <w:r w:rsidR="00780FC8" w:rsidRPr="002E3B8C">
              <w:rPr>
                <w:webHidden/>
              </w:rPr>
              <w:instrText xml:space="preserve"> PAGEREF _Toc198263298 \h </w:instrText>
            </w:r>
            <w:r w:rsidR="00780FC8" w:rsidRPr="002E3B8C">
              <w:rPr>
                <w:webHidden/>
              </w:rPr>
            </w:r>
            <w:r w:rsidR="00780FC8" w:rsidRPr="002E3B8C">
              <w:rPr>
                <w:webHidden/>
              </w:rPr>
              <w:fldChar w:fldCharType="separate"/>
            </w:r>
            <w:r w:rsidR="00780FC8" w:rsidRPr="002E3B8C">
              <w:rPr>
                <w:webHidden/>
              </w:rPr>
              <w:t>48</w:t>
            </w:r>
            <w:r w:rsidR="00780FC8" w:rsidRPr="002E3B8C">
              <w:rPr>
                <w:webHidden/>
              </w:rPr>
              <w:fldChar w:fldCharType="end"/>
            </w:r>
          </w:hyperlink>
        </w:p>
        <w:p w14:paraId="34FDE82C" w14:textId="7F044266"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9" w:history="1">
            <w:r w:rsidR="00780FC8" w:rsidRPr="002E3B8C">
              <w:rPr>
                <w:rStyle w:val="Hyperlink"/>
                <w:rFonts w:ascii="Arial" w:hAnsi="Arial" w:cs="Arial"/>
                <w:noProof/>
              </w:rPr>
              <w:t>5.5.1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Statistical Process Control (SPC) Chart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48</w:t>
            </w:r>
            <w:r w:rsidR="00780FC8" w:rsidRPr="002E3B8C">
              <w:rPr>
                <w:rFonts w:ascii="Arial" w:hAnsi="Arial" w:cs="Arial"/>
                <w:noProof/>
                <w:webHidden/>
              </w:rPr>
              <w:fldChar w:fldCharType="end"/>
            </w:r>
          </w:hyperlink>
        </w:p>
        <w:p w14:paraId="0BC0B7BB" w14:textId="18ACD814"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300" w:history="1">
            <w:r w:rsidR="00780FC8" w:rsidRPr="002E3B8C">
              <w:rPr>
                <w:rStyle w:val="Hyperlink"/>
                <w:rFonts w:ascii="Arial" w:hAnsi="Arial" w:cs="Arial"/>
                <w:noProof/>
              </w:rPr>
              <w:t>5.5.2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Training</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_Toc198263300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49</w:t>
            </w:r>
            <w:r w:rsidR="00780FC8" w:rsidRPr="002E3B8C">
              <w:rPr>
                <w:rFonts w:ascii="Arial" w:hAnsi="Arial" w:cs="Arial"/>
                <w:noProof/>
                <w:webHidden/>
              </w:rPr>
              <w:fldChar w:fldCharType="end"/>
            </w:r>
          </w:hyperlink>
        </w:p>
        <w:p w14:paraId="7B5528F1" w14:textId="5F2A68F8" w:rsidR="00780FC8" w:rsidRPr="002E3B8C" w:rsidRDefault="00DC6C0C">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301" w:history="1">
            <w:r w:rsidR="00780FC8" w:rsidRPr="002E3B8C">
              <w:rPr>
                <w:rStyle w:val="Hyperlink"/>
                <w:rFonts w:ascii="Arial" w:hAnsi="Arial" w:cs="Arial"/>
                <w:noProof/>
              </w:rPr>
              <w:t>5.5.3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Standardised Operating Procedure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_Toc198263301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50</w:t>
            </w:r>
            <w:r w:rsidR="00780FC8" w:rsidRPr="002E3B8C">
              <w:rPr>
                <w:rFonts w:ascii="Arial" w:hAnsi="Arial" w:cs="Arial"/>
                <w:noProof/>
                <w:webHidden/>
              </w:rPr>
              <w:fldChar w:fldCharType="end"/>
            </w:r>
          </w:hyperlink>
        </w:p>
        <w:p w14:paraId="0D10A59B" w14:textId="77EE9417" w:rsidR="00780FC8" w:rsidRPr="002E3B8C" w:rsidRDefault="00DC6C0C">
          <w:pPr>
            <w:pStyle w:val="TOC1"/>
            <w:rPr>
              <w:rFonts w:ascii="Arial" w:eastAsiaTheme="minorEastAsia" w:hAnsi="Arial" w:cs="Arial"/>
              <w:b w:val="0"/>
              <w:bCs w:val="0"/>
              <w:kern w:val="2"/>
              <w:sz w:val="24"/>
              <w:szCs w:val="24"/>
              <w:lang w:eastAsia="en-GB"/>
              <w14:ligatures w14:val="standardContextual"/>
            </w:rPr>
          </w:pPr>
          <w:hyperlink w:anchor="_Toc198263302" w:history="1">
            <w:r w:rsidR="00780FC8" w:rsidRPr="002E3B8C">
              <w:rPr>
                <w:rStyle w:val="Hyperlink"/>
                <w:rFonts w:ascii="Arial" w:hAnsi="Arial" w:cs="Arial"/>
              </w:rPr>
              <w:t>6</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Results</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_Toc198263302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51</w:t>
            </w:r>
            <w:r w:rsidR="00780FC8" w:rsidRPr="002E3B8C">
              <w:rPr>
                <w:rFonts w:ascii="Arial" w:hAnsi="Arial" w:cs="Arial"/>
                <w:webHidden/>
              </w:rPr>
              <w:fldChar w:fldCharType="end"/>
            </w:r>
          </w:hyperlink>
        </w:p>
        <w:p w14:paraId="52ADEF1E" w14:textId="20410C58" w:rsidR="00780FC8" w:rsidRPr="002E3B8C" w:rsidRDefault="00DC6C0C" w:rsidP="002E3B8C">
          <w:pPr>
            <w:pStyle w:val="TOC2"/>
            <w:rPr>
              <w:rFonts w:eastAsiaTheme="minorEastAsia"/>
              <w:b w:val="0"/>
              <w:bCs w:val="0"/>
              <w:kern w:val="2"/>
              <w:sz w:val="24"/>
              <w:szCs w:val="24"/>
              <w:lang w:eastAsia="en-GB"/>
              <w14:ligatures w14:val="standardContextual"/>
            </w:rPr>
          </w:pPr>
          <w:hyperlink w:anchor="_Toc198263303" w:history="1">
            <w:r w:rsidR="00780FC8" w:rsidRPr="002E3B8C">
              <w:rPr>
                <w:rStyle w:val="Hyperlink"/>
                <w:b w:val="0"/>
                <w:bCs w:val="0"/>
              </w:rPr>
              <w:t>6.1</w:t>
            </w:r>
            <w:r w:rsidR="00780FC8" w:rsidRPr="002E3B8C">
              <w:rPr>
                <w:rFonts w:eastAsiaTheme="minorEastAsia"/>
                <w:b w:val="0"/>
                <w:bCs w:val="0"/>
                <w:kern w:val="2"/>
                <w:sz w:val="24"/>
                <w:szCs w:val="24"/>
                <w:lang w:eastAsia="en-GB"/>
                <w14:ligatures w14:val="standardContextual"/>
              </w:rPr>
              <w:tab/>
            </w:r>
            <w:r w:rsidR="00780FC8" w:rsidRPr="002E3B8C">
              <w:rPr>
                <w:rStyle w:val="Hyperlink"/>
                <w:b w:val="0"/>
                <w:bCs w:val="0"/>
              </w:rPr>
              <w:t>Number of Tinplate Tail End Diversions</w:t>
            </w:r>
            <w:r w:rsidR="00780FC8" w:rsidRPr="002E3B8C">
              <w:rPr>
                <w:b w:val="0"/>
                <w:bCs w:val="0"/>
                <w:webHidden/>
              </w:rPr>
              <w:tab/>
            </w:r>
            <w:r w:rsidR="00780FC8" w:rsidRPr="002E3B8C">
              <w:rPr>
                <w:b w:val="0"/>
                <w:bCs w:val="0"/>
                <w:webHidden/>
              </w:rPr>
              <w:fldChar w:fldCharType="begin"/>
            </w:r>
            <w:r w:rsidR="00780FC8" w:rsidRPr="002E3B8C">
              <w:rPr>
                <w:b w:val="0"/>
                <w:bCs w:val="0"/>
                <w:webHidden/>
              </w:rPr>
              <w:instrText xml:space="preserve"> PAGEREF _Toc198263303 \h </w:instrText>
            </w:r>
            <w:r w:rsidR="00780FC8" w:rsidRPr="002E3B8C">
              <w:rPr>
                <w:b w:val="0"/>
                <w:bCs w:val="0"/>
                <w:webHidden/>
              </w:rPr>
            </w:r>
            <w:r w:rsidR="00780FC8" w:rsidRPr="002E3B8C">
              <w:rPr>
                <w:b w:val="0"/>
                <w:bCs w:val="0"/>
                <w:webHidden/>
              </w:rPr>
              <w:fldChar w:fldCharType="separate"/>
            </w:r>
            <w:r w:rsidR="00780FC8" w:rsidRPr="002E3B8C">
              <w:rPr>
                <w:b w:val="0"/>
                <w:bCs w:val="0"/>
                <w:webHidden/>
              </w:rPr>
              <w:t>51</w:t>
            </w:r>
            <w:r w:rsidR="00780FC8" w:rsidRPr="002E3B8C">
              <w:rPr>
                <w:b w:val="0"/>
                <w:bCs w:val="0"/>
                <w:webHidden/>
              </w:rPr>
              <w:fldChar w:fldCharType="end"/>
            </w:r>
          </w:hyperlink>
        </w:p>
        <w:p w14:paraId="75BB3A7F" w14:textId="023CF95D" w:rsidR="00780FC8" w:rsidRPr="002E3B8C" w:rsidRDefault="00DC6C0C" w:rsidP="002E3B8C">
          <w:pPr>
            <w:pStyle w:val="TOC2"/>
            <w:rPr>
              <w:rFonts w:eastAsiaTheme="minorEastAsia"/>
              <w:b w:val="0"/>
              <w:bCs w:val="0"/>
              <w:kern w:val="2"/>
              <w:sz w:val="24"/>
              <w:szCs w:val="24"/>
              <w:lang w:eastAsia="en-GB"/>
              <w14:ligatures w14:val="standardContextual"/>
            </w:rPr>
          </w:pPr>
          <w:hyperlink w:anchor="_Toc198263304" w:history="1">
            <w:r w:rsidR="00780FC8" w:rsidRPr="002E3B8C">
              <w:rPr>
                <w:rStyle w:val="Hyperlink"/>
                <w:b w:val="0"/>
                <w:bCs w:val="0"/>
              </w:rPr>
              <w:t>6.2</w:t>
            </w:r>
            <w:r w:rsidR="00780FC8" w:rsidRPr="002E3B8C">
              <w:rPr>
                <w:rFonts w:eastAsiaTheme="minorEastAsia"/>
                <w:b w:val="0"/>
                <w:bCs w:val="0"/>
                <w:kern w:val="2"/>
                <w:sz w:val="24"/>
                <w:szCs w:val="24"/>
                <w:lang w:eastAsia="en-GB"/>
                <w14:ligatures w14:val="standardContextual"/>
              </w:rPr>
              <w:tab/>
            </w:r>
            <w:r w:rsidR="00780FC8" w:rsidRPr="002E3B8C">
              <w:rPr>
                <w:rStyle w:val="Hyperlink"/>
                <w:b w:val="0"/>
                <w:bCs w:val="0"/>
              </w:rPr>
              <w:t>Costs</w:t>
            </w:r>
            <w:r w:rsidR="00780FC8" w:rsidRPr="002E3B8C">
              <w:rPr>
                <w:b w:val="0"/>
                <w:bCs w:val="0"/>
                <w:webHidden/>
              </w:rPr>
              <w:tab/>
            </w:r>
            <w:r w:rsidR="00780FC8" w:rsidRPr="002E3B8C">
              <w:rPr>
                <w:b w:val="0"/>
                <w:bCs w:val="0"/>
                <w:webHidden/>
              </w:rPr>
              <w:fldChar w:fldCharType="begin"/>
            </w:r>
            <w:r w:rsidR="00780FC8" w:rsidRPr="002E3B8C">
              <w:rPr>
                <w:b w:val="0"/>
                <w:bCs w:val="0"/>
                <w:webHidden/>
              </w:rPr>
              <w:instrText xml:space="preserve"> PAGEREF _Toc198263304 \h </w:instrText>
            </w:r>
            <w:r w:rsidR="00780FC8" w:rsidRPr="002E3B8C">
              <w:rPr>
                <w:b w:val="0"/>
                <w:bCs w:val="0"/>
                <w:webHidden/>
              </w:rPr>
            </w:r>
            <w:r w:rsidR="00780FC8" w:rsidRPr="002E3B8C">
              <w:rPr>
                <w:b w:val="0"/>
                <w:bCs w:val="0"/>
                <w:webHidden/>
              </w:rPr>
              <w:fldChar w:fldCharType="separate"/>
            </w:r>
            <w:r w:rsidR="00780FC8" w:rsidRPr="002E3B8C">
              <w:rPr>
                <w:b w:val="0"/>
                <w:bCs w:val="0"/>
                <w:webHidden/>
              </w:rPr>
              <w:t>52</w:t>
            </w:r>
            <w:r w:rsidR="00780FC8" w:rsidRPr="002E3B8C">
              <w:rPr>
                <w:b w:val="0"/>
                <w:bCs w:val="0"/>
                <w:webHidden/>
              </w:rPr>
              <w:fldChar w:fldCharType="end"/>
            </w:r>
          </w:hyperlink>
        </w:p>
        <w:p w14:paraId="2AC009DB" w14:textId="0C03B448" w:rsidR="00780FC8" w:rsidRPr="002E3B8C" w:rsidRDefault="00DC6C0C">
          <w:pPr>
            <w:pStyle w:val="TOC1"/>
            <w:rPr>
              <w:rFonts w:ascii="Arial" w:eastAsiaTheme="minorEastAsia" w:hAnsi="Arial" w:cs="Arial"/>
              <w:b w:val="0"/>
              <w:bCs w:val="0"/>
              <w:kern w:val="2"/>
              <w:sz w:val="24"/>
              <w:szCs w:val="24"/>
              <w:lang w:eastAsia="en-GB"/>
              <w14:ligatures w14:val="standardContextual"/>
            </w:rPr>
          </w:pPr>
          <w:hyperlink w:anchor="_Toc198263305" w:history="1">
            <w:r w:rsidR="00780FC8" w:rsidRPr="002E3B8C">
              <w:rPr>
                <w:rStyle w:val="Hyperlink"/>
                <w:rFonts w:ascii="Arial" w:hAnsi="Arial" w:cs="Arial"/>
              </w:rPr>
              <w:t>7</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Discussion and Conclusion</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_Toc198263305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54</w:t>
            </w:r>
            <w:r w:rsidR="00780FC8" w:rsidRPr="002E3B8C">
              <w:rPr>
                <w:rFonts w:ascii="Arial" w:hAnsi="Arial" w:cs="Arial"/>
                <w:webHidden/>
              </w:rPr>
              <w:fldChar w:fldCharType="end"/>
            </w:r>
          </w:hyperlink>
        </w:p>
        <w:p w14:paraId="2446E9CE" w14:textId="1DE81725" w:rsidR="00780FC8" w:rsidRPr="002E3B8C" w:rsidRDefault="00DC6C0C">
          <w:pPr>
            <w:pStyle w:val="TOC1"/>
            <w:rPr>
              <w:rFonts w:ascii="Arial" w:eastAsiaTheme="minorEastAsia" w:hAnsi="Arial" w:cs="Arial"/>
              <w:b w:val="0"/>
              <w:bCs w:val="0"/>
              <w:kern w:val="2"/>
              <w:sz w:val="24"/>
              <w:szCs w:val="24"/>
              <w:lang w:eastAsia="en-GB"/>
              <w14:ligatures w14:val="standardContextual"/>
            </w:rPr>
          </w:pPr>
          <w:hyperlink w:anchor="_Toc198263306" w:history="1">
            <w:r w:rsidR="00780FC8" w:rsidRPr="002E3B8C">
              <w:rPr>
                <w:rStyle w:val="Hyperlink"/>
                <w:rFonts w:ascii="Arial" w:hAnsi="Arial" w:cs="Arial"/>
              </w:rPr>
              <w:t>8</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Recommended further work</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_Toc198263306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57</w:t>
            </w:r>
            <w:r w:rsidR="00780FC8" w:rsidRPr="002E3B8C">
              <w:rPr>
                <w:rFonts w:ascii="Arial" w:hAnsi="Arial" w:cs="Arial"/>
                <w:webHidden/>
              </w:rPr>
              <w:fldChar w:fldCharType="end"/>
            </w:r>
          </w:hyperlink>
        </w:p>
        <w:p w14:paraId="4F84561B" w14:textId="7FBB20BC" w:rsidR="00780FC8" w:rsidRDefault="00DC6C0C">
          <w:pPr>
            <w:pStyle w:val="TOC1"/>
            <w:rPr>
              <w:rFonts w:eastAsiaTheme="minorEastAsia"/>
              <w:b w:val="0"/>
              <w:bCs w:val="0"/>
              <w:kern w:val="2"/>
              <w:sz w:val="24"/>
              <w:szCs w:val="24"/>
              <w:lang w:eastAsia="en-GB"/>
              <w14:ligatures w14:val="standardContextual"/>
            </w:rPr>
          </w:pPr>
          <w:hyperlink w:anchor="_Toc198263307" w:history="1">
            <w:r w:rsidR="00780FC8" w:rsidRPr="002E3B8C">
              <w:rPr>
                <w:rStyle w:val="Hyperlink"/>
                <w:rFonts w:ascii="Arial" w:hAnsi="Arial" w:cs="Arial"/>
              </w:rPr>
              <w:t>9</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References</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_Toc198263307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59</w:t>
            </w:r>
            <w:r w:rsidR="00780FC8" w:rsidRPr="002E3B8C">
              <w:rPr>
                <w:rFonts w:ascii="Arial" w:hAnsi="Arial" w:cs="Arial"/>
                <w:webHidden/>
              </w:rPr>
              <w:fldChar w:fldCharType="end"/>
            </w:r>
          </w:hyperlink>
        </w:p>
        <w:p w14:paraId="46A8D44F" w14:textId="22E83495" w:rsidR="00071FA8" w:rsidRDefault="00071FA8">
          <w:r>
            <w:rPr>
              <w:b/>
              <w:bCs/>
              <w:noProof/>
            </w:rPr>
            <w:fldChar w:fldCharType="end"/>
          </w:r>
        </w:p>
      </w:sdtContent>
    </w:sdt>
    <w:p w14:paraId="5D50075B" w14:textId="77777777" w:rsidR="0079684B" w:rsidRDefault="0079684B" w:rsidP="0013247A">
      <w:pPr>
        <w:spacing w:line="360" w:lineRule="auto"/>
        <w:rPr>
          <w:rFonts w:cstheme="minorHAnsi"/>
          <w:color w:val="2F5496" w:themeColor="accent1" w:themeShade="BF"/>
          <w:sz w:val="32"/>
          <w:szCs w:val="32"/>
        </w:rPr>
      </w:pPr>
    </w:p>
    <w:p w14:paraId="082AD11B" w14:textId="77777777" w:rsidR="001170C8" w:rsidRDefault="001170C8" w:rsidP="0013247A">
      <w:pPr>
        <w:spacing w:line="360" w:lineRule="auto"/>
        <w:rPr>
          <w:rFonts w:cstheme="minorHAnsi"/>
          <w:color w:val="2F5496" w:themeColor="accent1" w:themeShade="BF"/>
          <w:sz w:val="32"/>
          <w:szCs w:val="32"/>
        </w:rPr>
      </w:pPr>
    </w:p>
    <w:p w14:paraId="536380E8" w14:textId="77777777" w:rsidR="00595720" w:rsidRDefault="00595720" w:rsidP="0013247A">
      <w:pPr>
        <w:spacing w:line="360" w:lineRule="auto"/>
        <w:rPr>
          <w:rFonts w:cstheme="minorHAnsi"/>
          <w:color w:val="2F5496" w:themeColor="accent1" w:themeShade="BF"/>
          <w:sz w:val="32"/>
          <w:szCs w:val="32"/>
        </w:rPr>
      </w:pPr>
    </w:p>
    <w:p w14:paraId="7AEDC98A" w14:textId="77777777" w:rsidR="006A1FF3" w:rsidRDefault="006A1FF3" w:rsidP="0013247A">
      <w:pPr>
        <w:spacing w:line="360" w:lineRule="auto"/>
        <w:rPr>
          <w:rFonts w:cstheme="minorHAnsi"/>
          <w:color w:val="2F5496" w:themeColor="accent1" w:themeShade="BF"/>
          <w:sz w:val="32"/>
          <w:szCs w:val="32"/>
        </w:rPr>
      </w:pPr>
    </w:p>
    <w:p w14:paraId="00419069" w14:textId="77777777" w:rsidR="006A1FF3" w:rsidRDefault="006A1FF3" w:rsidP="0013247A">
      <w:pPr>
        <w:spacing w:line="360" w:lineRule="auto"/>
        <w:rPr>
          <w:rFonts w:cstheme="minorHAnsi"/>
          <w:color w:val="2F5496" w:themeColor="accent1" w:themeShade="BF"/>
          <w:sz w:val="32"/>
          <w:szCs w:val="32"/>
        </w:rPr>
      </w:pPr>
    </w:p>
    <w:p w14:paraId="726C4F81" w14:textId="77777777" w:rsidR="00D2798F" w:rsidRDefault="00D2798F" w:rsidP="0013247A">
      <w:pPr>
        <w:spacing w:line="360" w:lineRule="auto"/>
        <w:rPr>
          <w:rFonts w:cstheme="minorHAnsi"/>
          <w:color w:val="2F5496" w:themeColor="accent1" w:themeShade="BF"/>
          <w:sz w:val="32"/>
          <w:szCs w:val="32"/>
        </w:rPr>
      </w:pPr>
    </w:p>
    <w:p w14:paraId="571A7CEC" w14:textId="77777777" w:rsidR="006A1FF3" w:rsidRDefault="006A1FF3" w:rsidP="0013247A">
      <w:pPr>
        <w:spacing w:line="360" w:lineRule="auto"/>
        <w:rPr>
          <w:rFonts w:cstheme="minorHAnsi"/>
          <w:color w:val="2F5496" w:themeColor="accent1" w:themeShade="BF"/>
          <w:sz w:val="32"/>
          <w:szCs w:val="32"/>
        </w:rPr>
      </w:pPr>
    </w:p>
    <w:p w14:paraId="690FC110" w14:textId="77777777" w:rsidR="00D2798F" w:rsidRDefault="00D2798F" w:rsidP="0013247A">
      <w:pPr>
        <w:spacing w:line="360" w:lineRule="auto"/>
        <w:rPr>
          <w:rFonts w:cstheme="minorHAnsi"/>
          <w:color w:val="2F5496" w:themeColor="accent1" w:themeShade="BF"/>
          <w:sz w:val="32"/>
          <w:szCs w:val="32"/>
        </w:rPr>
      </w:pPr>
    </w:p>
    <w:p w14:paraId="38F4B834" w14:textId="77777777" w:rsidR="00DC6C0C" w:rsidRDefault="00DC6C0C" w:rsidP="0013247A">
      <w:pPr>
        <w:spacing w:line="360" w:lineRule="auto"/>
        <w:rPr>
          <w:rFonts w:cstheme="minorHAnsi"/>
          <w:color w:val="2F5496" w:themeColor="accent1" w:themeShade="BF"/>
          <w:sz w:val="32"/>
          <w:szCs w:val="32"/>
        </w:rPr>
      </w:pPr>
    </w:p>
    <w:p w14:paraId="2B8A3FCD" w14:textId="77777777" w:rsidR="00DC6C0C" w:rsidRDefault="00DC6C0C" w:rsidP="0013247A">
      <w:pPr>
        <w:spacing w:line="360" w:lineRule="auto"/>
        <w:rPr>
          <w:rFonts w:cstheme="minorHAnsi"/>
          <w:color w:val="2F5496" w:themeColor="accent1" w:themeShade="BF"/>
          <w:sz w:val="32"/>
          <w:szCs w:val="32"/>
        </w:rPr>
      </w:pPr>
    </w:p>
    <w:p w14:paraId="55744FD5" w14:textId="04A7596E" w:rsidR="00D2798F" w:rsidRPr="002E3B8C" w:rsidRDefault="009B2641" w:rsidP="0013247A">
      <w:pPr>
        <w:spacing w:line="360" w:lineRule="auto"/>
        <w:rPr>
          <w:rFonts w:ascii="Arial" w:hAnsi="Arial" w:cs="Arial"/>
          <w:color w:val="2F5496" w:themeColor="accent1" w:themeShade="BF"/>
          <w:sz w:val="32"/>
          <w:szCs w:val="32"/>
        </w:rPr>
      </w:pPr>
      <w:r w:rsidRPr="002E3B8C">
        <w:rPr>
          <w:rFonts w:ascii="Arial" w:hAnsi="Arial" w:cs="Arial"/>
          <w:color w:val="2F5496" w:themeColor="accent1" w:themeShade="BF"/>
          <w:sz w:val="32"/>
          <w:szCs w:val="32"/>
        </w:rPr>
        <w:lastRenderedPageBreak/>
        <w:t>Table of Figures</w:t>
      </w:r>
    </w:p>
    <w:p w14:paraId="5E228444" w14:textId="1060AACC" w:rsidR="009B2641" w:rsidRDefault="009B2641">
      <w:pPr>
        <w:pStyle w:val="TableofFigures"/>
        <w:tabs>
          <w:tab w:val="right" w:leader="dot" w:pos="9016"/>
        </w:tabs>
        <w:rPr>
          <w:rFonts w:eastAsiaTheme="minorEastAsia"/>
          <w:noProof/>
          <w:kern w:val="2"/>
          <w:sz w:val="24"/>
          <w:szCs w:val="24"/>
          <w:lang w:eastAsia="en-GB"/>
          <w14:ligatures w14:val="standardContextual"/>
        </w:rPr>
      </w:pPr>
      <w:r>
        <w:rPr>
          <w:rFonts w:cstheme="minorHAnsi"/>
          <w:color w:val="2F5496" w:themeColor="accent1" w:themeShade="BF"/>
          <w:sz w:val="32"/>
          <w:szCs w:val="32"/>
        </w:rPr>
        <w:fldChar w:fldCharType="begin"/>
      </w:r>
      <w:r>
        <w:rPr>
          <w:rFonts w:cstheme="minorHAnsi"/>
          <w:color w:val="2F5496" w:themeColor="accent1" w:themeShade="BF"/>
          <w:sz w:val="32"/>
          <w:szCs w:val="32"/>
        </w:rPr>
        <w:instrText xml:space="preserve"> TOC \h \z \c "Figure" </w:instrText>
      </w:r>
      <w:r>
        <w:rPr>
          <w:rFonts w:cstheme="minorHAnsi"/>
          <w:color w:val="2F5496" w:themeColor="accent1" w:themeShade="BF"/>
          <w:sz w:val="32"/>
          <w:szCs w:val="32"/>
        </w:rPr>
        <w:fldChar w:fldCharType="separate"/>
      </w:r>
      <w:hyperlink w:anchor="_Toc198336976" w:history="1">
        <w:r w:rsidRPr="00A432A1">
          <w:rPr>
            <w:rStyle w:val="Hyperlink"/>
            <w:rFonts w:ascii="Arial" w:hAnsi="Arial" w:cs="Arial"/>
            <w:noProof/>
          </w:rPr>
          <w:t>Figure 1 - Project Charter created to highlight key information on project initiation.</w:t>
        </w:r>
        <w:r>
          <w:rPr>
            <w:noProof/>
            <w:webHidden/>
          </w:rPr>
          <w:tab/>
        </w:r>
        <w:r>
          <w:rPr>
            <w:noProof/>
            <w:webHidden/>
          </w:rPr>
          <w:fldChar w:fldCharType="begin"/>
        </w:r>
        <w:r>
          <w:rPr>
            <w:noProof/>
            <w:webHidden/>
          </w:rPr>
          <w:instrText xml:space="preserve"> PAGEREF _Toc198336976 \h </w:instrText>
        </w:r>
        <w:r>
          <w:rPr>
            <w:noProof/>
            <w:webHidden/>
          </w:rPr>
        </w:r>
        <w:r>
          <w:rPr>
            <w:noProof/>
            <w:webHidden/>
          </w:rPr>
          <w:fldChar w:fldCharType="separate"/>
        </w:r>
        <w:r>
          <w:rPr>
            <w:noProof/>
            <w:webHidden/>
          </w:rPr>
          <w:t>2</w:t>
        </w:r>
        <w:r>
          <w:rPr>
            <w:noProof/>
            <w:webHidden/>
          </w:rPr>
          <w:fldChar w:fldCharType="end"/>
        </w:r>
      </w:hyperlink>
    </w:p>
    <w:p w14:paraId="6D391E89" w14:textId="7A7ED495"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77" w:history="1">
        <w:r w:rsidR="009B2641" w:rsidRPr="00A432A1">
          <w:rPr>
            <w:rStyle w:val="Hyperlink"/>
            <w:rFonts w:ascii="Arial" w:hAnsi="Arial" w:cs="Arial"/>
            <w:noProof/>
          </w:rPr>
          <w:t>Figure 2 - Scope Statement used to clearly define what lies within or outside scope boundaries</w:t>
        </w:r>
        <w:r w:rsidR="009B2641" w:rsidRPr="00A432A1">
          <w:rPr>
            <w:rStyle w:val="Hyperlink"/>
            <w:noProof/>
          </w:rPr>
          <w:t>.</w:t>
        </w:r>
        <w:r w:rsidR="009B2641">
          <w:rPr>
            <w:noProof/>
            <w:webHidden/>
          </w:rPr>
          <w:tab/>
        </w:r>
        <w:r w:rsidR="009B2641">
          <w:rPr>
            <w:noProof/>
            <w:webHidden/>
          </w:rPr>
          <w:fldChar w:fldCharType="begin"/>
        </w:r>
        <w:r w:rsidR="009B2641">
          <w:rPr>
            <w:noProof/>
            <w:webHidden/>
          </w:rPr>
          <w:instrText xml:space="preserve"> PAGEREF _Toc198336977 \h </w:instrText>
        </w:r>
        <w:r w:rsidR="009B2641">
          <w:rPr>
            <w:noProof/>
            <w:webHidden/>
          </w:rPr>
        </w:r>
        <w:r w:rsidR="009B2641">
          <w:rPr>
            <w:noProof/>
            <w:webHidden/>
          </w:rPr>
          <w:fldChar w:fldCharType="separate"/>
        </w:r>
        <w:r w:rsidR="009B2641">
          <w:rPr>
            <w:noProof/>
            <w:webHidden/>
          </w:rPr>
          <w:t>3</w:t>
        </w:r>
        <w:r w:rsidR="009B2641">
          <w:rPr>
            <w:noProof/>
            <w:webHidden/>
          </w:rPr>
          <w:fldChar w:fldCharType="end"/>
        </w:r>
      </w:hyperlink>
    </w:p>
    <w:p w14:paraId="435554F2" w14:textId="7C82BE16"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78" w:history="1">
        <w:r w:rsidR="009B2641" w:rsidRPr="00A432A1">
          <w:rPr>
            <w:rStyle w:val="Hyperlink"/>
            <w:rFonts w:ascii="Arial" w:hAnsi="Arial" w:cs="Arial"/>
            <w:noProof/>
          </w:rPr>
          <w:t>Figure 3 - Gantt Chart timing plan used for DMAIC phase task completion</w:t>
        </w:r>
        <w:r w:rsidR="009B2641">
          <w:rPr>
            <w:noProof/>
            <w:webHidden/>
          </w:rPr>
          <w:tab/>
        </w:r>
        <w:r w:rsidR="009B2641">
          <w:rPr>
            <w:noProof/>
            <w:webHidden/>
          </w:rPr>
          <w:fldChar w:fldCharType="begin"/>
        </w:r>
        <w:r w:rsidR="009B2641">
          <w:rPr>
            <w:noProof/>
            <w:webHidden/>
          </w:rPr>
          <w:instrText xml:space="preserve"> PAGEREF _Toc198336978 \h </w:instrText>
        </w:r>
        <w:r w:rsidR="009B2641">
          <w:rPr>
            <w:noProof/>
            <w:webHidden/>
          </w:rPr>
        </w:r>
        <w:r w:rsidR="009B2641">
          <w:rPr>
            <w:noProof/>
            <w:webHidden/>
          </w:rPr>
          <w:fldChar w:fldCharType="separate"/>
        </w:r>
        <w:r w:rsidR="009B2641">
          <w:rPr>
            <w:noProof/>
            <w:webHidden/>
          </w:rPr>
          <w:t>5</w:t>
        </w:r>
        <w:r w:rsidR="009B2641">
          <w:rPr>
            <w:noProof/>
            <w:webHidden/>
          </w:rPr>
          <w:fldChar w:fldCharType="end"/>
        </w:r>
      </w:hyperlink>
    </w:p>
    <w:p w14:paraId="3BA8A666" w14:textId="10BDA695"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79" w:history="1">
        <w:r w:rsidR="009B2641" w:rsidRPr="00A432A1">
          <w:rPr>
            <w:rStyle w:val="Hyperlink"/>
            <w:rFonts w:ascii="Arial" w:hAnsi="Arial" w:cs="Arial"/>
            <w:noProof/>
          </w:rPr>
          <w:t>Figure 4 - The integration of Lean and Six Sigma methodologies (Márquez, et al., 2020).</w:t>
        </w:r>
        <w:r w:rsidR="009B2641">
          <w:rPr>
            <w:noProof/>
            <w:webHidden/>
          </w:rPr>
          <w:tab/>
        </w:r>
        <w:r w:rsidR="009B2641">
          <w:rPr>
            <w:noProof/>
            <w:webHidden/>
          </w:rPr>
          <w:fldChar w:fldCharType="begin"/>
        </w:r>
        <w:r w:rsidR="009B2641">
          <w:rPr>
            <w:noProof/>
            <w:webHidden/>
          </w:rPr>
          <w:instrText xml:space="preserve"> PAGEREF _Toc198336979 \h </w:instrText>
        </w:r>
        <w:r w:rsidR="009B2641">
          <w:rPr>
            <w:noProof/>
            <w:webHidden/>
          </w:rPr>
        </w:r>
        <w:r w:rsidR="009B2641">
          <w:rPr>
            <w:noProof/>
            <w:webHidden/>
          </w:rPr>
          <w:fldChar w:fldCharType="separate"/>
        </w:r>
        <w:r w:rsidR="009B2641">
          <w:rPr>
            <w:noProof/>
            <w:webHidden/>
          </w:rPr>
          <w:t>10</w:t>
        </w:r>
        <w:r w:rsidR="009B2641">
          <w:rPr>
            <w:noProof/>
            <w:webHidden/>
          </w:rPr>
          <w:fldChar w:fldCharType="end"/>
        </w:r>
      </w:hyperlink>
    </w:p>
    <w:p w14:paraId="500472C4" w14:textId="15D4E5CB"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0" w:history="1">
        <w:r w:rsidR="009B2641" w:rsidRPr="00A432A1">
          <w:rPr>
            <w:rStyle w:val="Hyperlink"/>
            <w:rFonts w:ascii="Arial" w:hAnsi="Arial" w:cs="Arial"/>
            <w:noProof/>
          </w:rPr>
          <w:t>Figure 5 - Visual representation of the entire hot rolling process in Tata Steel Port Talbot (Tata Steel, 2023).</w:t>
        </w:r>
        <w:r w:rsidR="009B2641">
          <w:rPr>
            <w:noProof/>
            <w:webHidden/>
          </w:rPr>
          <w:tab/>
        </w:r>
        <w:r w:rsidR="009B2641">
          <w:rPr>
            <w:noProof/>
            <w:webHidden/>
          </w:rPr>
          <w:fldChar w:fldCharType="begin"/>
        </w:r>
        <w:r w:rsidR="009B2641">
          <w:rPr>
            <w:noProof/>
            <w:webHidden/>
          </w:rPr>
          <w:instrText xml:space="preserve"> PAGEREF _Toc198336980 \h </w:instrText>
        </w:r>
        <w:r w:rsidR="009B2641">
          <w:rPr>
            <w:noProof/>
            <w:webHidden/>
          </w:rPr>
        </w:r>
        <w:r w:rsidR="009B2641">
          <w:rPr>
            <w:noProof/>
            <w:webHidden/>
          </w:rPr>
          <w:fldChar w:fldCharType="separate"/>
        </w:r>
        <w:r w:rsidR="009B2641">
          <w:rPr>
            <w:noProof/>
            <w:webHidden/>
          </w:rPr>
          <w:t>11</w:t>
        </w:r>
        <w:r w:rsidR="009B2641">
          <w:rPr>
            <w:noProof/>
            <w:webHidden/>
          </w:rPr>
          <w:fldChar w:fldCharType="end"/>
        </w:r>
      </w:hyperlink>
    </w:p>
    <w:p w14:paraId="55B3AFA1" w14:textId="09C1C9AE"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1" w:history="1">
        <w:r w:rsidR="009B2641" w:rsidRPr="00A432A1">
          <w:rPr>
            <w:rStyle w:val="Hyperlink"/>
            <w:rFonts w:ascii="Arial" w:hAnsi="Arial" w:cs="Arial"/>
            <w:noProof/>
          </w:rPr>
          <w:t>Figure 6 - Visual representation of a Downcoiler process within a Hot Strip Mill (Majumder, et al., 2023).</w:t>
        </w:r>
        <w:r w:rsidR="009B2641">
          <w:rPr>
            <w:noProof/>
            <w:webHidden/>
          </w:rPr>
          <w:tab/>
        </w:r>
        <w:r w:rsidR="009B2641">
          <w:rPr>
            <w:noProof/>
            <w:webHidden/>
          </w:rPr>
          <w:fldChar w:fldCharType="begin"/>
        </w:r>
        <w:r w:rsidR="009B2641">
          <w:rPr>
            <w:noProof/>
            <w:webHidden/>
          </w:rPr>
          <w:instrText xml:space="preserve"> PAGEREF _Toc198336981 \h </w:instrText>
        </w:r>
        <w:r w:rsidR="009B2641">
          <w:rPr>
            <w:noProof/>
            <w:webHidden/>
          </w:rPr>
        </w:r>
        <w:r w:rsidR="009B2641">
          <w:rPr>
            <w:noProof/>
            <w:webHidden/>
          </w:rPr>
          <w:fldChar w:fldCharType="separate"/>
        </w:r>
        <w:r w:rsidR="009B2641">
          <w:rPr>
            <w:noProof/>
            <w:webHidden/>
          </w:rPr>
          <w:t>12</w:t>
        </w:r>
        <w:r w:rsidR="009B2641">
          <w:rPr>
            <w:noProof/>
            <w:webHidden/>
          </w:rPr>
          <w:fldChar w:fldCharType="end"/>
        </w:r>
      </w:hyperlink>
    </w:p>
    <w:p w14:paraId="696598F0" w14:textId="18972440"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2" w:history="1">
        <w:r w:rsidR="009B2641" w:rsidRPr="00A432A1">
          <w:rPr>
            <w:rStyle w:val="Hyperlink"/>
            <w:rFonts w:ascii="Arial" w:hAnsi="Arial" w:cs="Arial"/>
            <w:noProof/>
          </w:rPr>
          <w:t>Figure 7 - Pareto analysis of tinplate diversions, highlighting the 'vital few'.</w:t>
        </w:r>
        <w:r w:rsidR="009B2641">
          <w:rPr>
            <w:noProof/>
            <w:webHidden/>
          </w:rPr>
          <w:tab/>
        </w:r>
        <w:r w:rsidR="009B2641">
          <w:rPr>
            <w:noProof/>
            <w:webHidden/>
          </w:rPr>
          <w:fldChar w:fldCharType="begin"/>
        </w:r>
        <w:r w:rsidR="009B2641">
          <w:rPr>
            <w:noProof/>
            <w:webHidden/>
          </w:rPr>
          <w:instrText xml:space="preserve"> PAGEREF _Toc198336982 \h </w:instrText>
        </w:r>
        <w:r w:rsidR="009B2641">
          <w:rPr>
            <w:noProof/>
            <w:webHidden/>
          </w:rPr>
        </w:r>
        <w:r w:rsidR="009B2641">
          <w:rPr>
            <w:noProof/>
            <w:webHidden/>
          </w:rPr>
          <w:fldChar w:fldCharType="separate"/>
        </w:r>
        <w:r w:rsidR="009B2641">
          <w:rPr>
            <w:noProof/>
            <w:webHidden/>
          </w:rPr>
          <w:t>13</w:t>
        </w:r>
        <w:r w:rsidR="009B2641">
          <w:rPr>
            <w:noProof/>
            <w:webHidden/>
          </w:rPr>
          <w:fldChar w:fldCharType="end"/>
        </w:r>
      </w:hyperlink>
    </w:p>
    <w:p w14:paraId="79A92D24" w14:textId="64211E76"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3" w:history="1">
        <w:r w:rsidR="009B2641" w:rsidRPr="00A432A1">
          <w:rPr>
            <w:rStyle w:val="Hyperlink"/>
            <w:rFonts w:ascii="Arial" w:hAnsi="Arial" w:cs="Arial"/>
            <w:noProof/>
          </w:rPr>
          <w:t xml:space="preserve">Figure 8 - Loose or Damaged Tail Ends diversion                               </w:t>
        </w:r>
        <w:r w:rsidR="002E58E3">
          <w:rPr>
            <w:rStyle w:val="Hyperlink"/>
            <w:rFonts w:ascii="Arial" w:hAnsi="Arial" w:cs="Arial"/>
            <w:noProof/>
          </w:rPr>
          <w:t xml:space="preserve">                              </w:t>
        </w:r>
        <w:r w:rsidR="009B2641" w:rsidRPr="00A432A1">
          <w:rPr>
            <w:rStyle w:val="Hyperlink"/>
            <w:rFonts w:ascii="Arial" w:hAnsi="Arial" w:cs="Arial"/>
            <w:noProof/>
          </w:rPr>
          <w:t>Figure 9 - Damaged Coil diversion</w:t>
        </w:r>
        <w:r w:rsidR="009B2641">
          <w:rPr>
            <w:noProof/>
            <w:webHidden/>
          </w:rPr>
          <w:tab/>
        </w:r>
        <w:r w:rsidR="009B2641">
          <w:rPr>
            <w:noProof/>
            <w:webHidden/>
          </w:rPr>
          <w:fldChar w:fldCharType="begin"/>
        </w:r>
        <w:r w:rsidR="009B2641">
          <w:rPr>
            <w:noProof/>
            <w:webHidden/>
          </w:rPr>
          <w:instrText xml:space="preserve"> PAGEREF _Toc198336983 \h </w:instrText>
        </w:r>
        <w:r w:rsidR="009B2641">
          <w:rPr>
            <w:noProof/>
            <w:webHidden/>
          </w:rPr>
        </w:r>
        <w:r w:rsidR="009B2641">
          <w:rPr>
            <w:noProof/>
            <w:webHidden/>
          </w:rPr>
          <w:fldChar w:fldCharType="separate"/>
        </w:r>
        <w:r w:rsidR="009B2641">
          <w:rPr>
            <w:noProof/>
            <w:webHidden/>
          </w:rPr>
          <w:t>14</w:t>
        </w:r>
        <w:r w:rsidR="009B2641">
          <w:rPr>
            <w:noProof/>
            <w:webHidden/>
          </w:rPr>
          <w:fldChar w:fldCharType="end"/>
        </w:r>
      </w:hyperlink>
    </w:p>
    <w:p w14:paraId="6A35A4E1" w14:textId="7FBF7480"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4" w:history="1">
        <w:r w:rsidR="009B2641" w:rsidRPr="00A432A1">
          <w:rPr>
            <w:rStyle w:val="Hyperlink"/>
            <w:rFonts w:ascii="Arial" w:hAnsi="Arial" w:cs="Arial"/>
            <w:noProof/>
          </w:rPr>
          <w:t xml:space="preserve">Figure 10 - Tail End Runoff diversion                          </w:t>
        </w:r>
        <w:r w:rsidR="002E58E3">
          <w:rPr>
            <w:rStyle w:val="Hyperlink"/>
            <w:rFonts w:ascii="Arial" w:hAnsi="Arial" w:cs="Arial"/>
            <w:noProof/>
          </w:rPr>
          <w:t xml:space="preserve">                                                                </w:t>
        </w:r>
        <w:r w:rsidR="009B2641" w:rsidRPr="00A432A1">
          <w:rPr>
            <w:rStyle w:val="Hyperlink"/>
            <w:rFonts w:ascii="Arial" w:hAnsi="Arial" w:cs="Arial"/>
            <w:noProof/>
          </w:rPr>
          <w:t>Figure 11 - Key elements of steel coil product (Dallan, 2016)</w:t>
        </w:r>
        <w:r w:rsidR="009B2641">
          <w:rPr>
            <w:noProof/>
            <w:webHidden/>
          </w:rPr>
          <w:tab/>
        </w:r>
        <w:r w:rsidR="009B2641">
          <w:rPr>
            <w:noProof/>
            <w:webHidden/>
          </w:rPr>
          <w:fldChar w:fldCharType="begin"/>
        </w:r>
        <w:r w:rsidR="009B2641">
          <w:rPr>
            <w:noProof/>
            <w:webHidden/>
          </w:rPr>
          <w:instrText xml:space="preserve"> PAGEREF _Toc198336984 \h </w:instrText>
        </w:r>
        <w:r w:rsidR="009B2641">
          <w:rPr>
            <w:noProof/>
            <w:webHidden/>
          </w:rPr>
        </w:r>
        <w:r w:rsidR="009B2641">
          <w:rPr>
            <w:noProof/>
            <w:webHidden/>
          </w:rPr>
          <w:fldChar w:fldCharType="separate"/>
        </w:r>
        <w:r w:rsidR="009B2641">
          <w:rPr>
            <w:noProof/>
            <w:webHidden/>
          </w:rPr>
          <w:t>14</w:t>
        </w:r>
        <w:r w:rsidR="009B2641">
          <w:rPr>
            <w:noProof/>
            <w:webHidden/>
          </w:rPr>
          <w:fldChar w:fldCharType="end"/>
        </w:r>
      </w:hyperlink>
    </w:p>
    <w:p w14:paraId="27032DAC" w14:textId="1F92DF3E"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5" w:history="1">
        <w:r w:rsidR="009B2641" w:rsidRPr="00A432A1">
          <w:rPr>
            <w:rStyle w:val="Hyperlink"/>
            <w:rFonts w:ascii="Arial" w:hAnsi="Arial" w:cs="Arial"/>
            <w:noProof/>
          </w:rPr>
          <w:t>Figure 12 - Voice of the Customer (VOC) project feedback.</w:t>
        </w:r>
        <w:r w:rsidR="009B2641">
          <w:rPr>
            <w:noProof/>
            <w:webHidden/>
          </w:rPr>
          <w:tab/>
        </w:r>
        <w:r w:rsidR="009B2641">
          <w:rPr>
            <w:noProof/>
            <w:webHidden/>
          </w:rPr>
          <w:fldChar w:fldCharType="begin"/>
        </w:r>
        <w:r w:rsidR="009B2641">
          <w:rPr>
            <w:noProof/>
            <w:webHidden/>
          </w:rPr>
          <w:instrText xml:space="preserve"> PAGEREF _Toc198336985 \h </w:instrText>
        </w:r>
        <w:r w:rsidR="009B2641">
          <w:rPr>
            <w:noProof/>
            <w:webHidden/>
          </w:rPr>
        </w:r>
        <w:r w:rsidR="009B2641">
          <w:rPr>
            <w:noProof/>
            <w:webHidden/>
          </w:rPr>
          <w:fldChar w:fldCharType="separate"/>
        </w:r>
        <w:r w:rsidR="009B2641">
          <w:rPr>
            <w:noProof/>
            <w:webHidden/>
          </w:rPr>
          <w:t>16</w:t>
        </w:r>
        <w:r w:rsidR="009B2641">
          <w:rPr>
            <w:noProof/>
            <w:webHidden/>
          </w:rPr>
          <w:fldChar w:fldCharType="end"/>
        </w:r>
      </w:hyperlink>
    </w:p>
    <w:p w14:paraId="3FFBE278" w14:textId="1CB32617"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6" w:history="1">
        <w:r w:rsidR="009B2641" w:rsidRPr="00A432A1">
          <w:rPr>
            <w:rStyle w:val="Hyperlink"/>
            <w:rFonts w:ascii="Arial" w:hAnsi="Arial" w:cs="Arial"/>
            <w:noProof/>
          </w:rPr>
          <w:t>Figure 13 - Table detailing information captured during Stakeholder Analysis</w:t>
        </w:r>
        <w:r w:rsidR="009B2641">
          <w:rPr>
            <w:noProof/>
            <w:webHidden/>
          </w:rPr>
          <w:tab/>
        </w:r>
        <w:r w:rsidR="009B2641">
          <w:rPr>
            <w:noProof/>
            <w:webHidden/>
          </w:rPr>
          <w:fldChar w:fldCharType="begin"/>
        </w:r>
        <w:r w:rsidR="009B2641">
          <w:rPr>
            <w:noProof/>
            <w:webHidden/>
          </w:rPr>
          <w:instrText xml:space="preserve"> PAGEREF _Toc198336986 \h </w:instrText>
        </w:r>
        <w:r w:rsidR="009B2641">
          <w:rPr>
            <w:noProof/>
            <w:webHidden/>
          </w:rPr>
        </w:r>
        <w:r w:rsidR="009B2641">
          <w:rPr>
            <w:noProof/>
            <w:webHidden/>
          </w:rPr>
          <w:fldChar w:fldCharType="separate"/>
        </w:r>
        <w:r w:rsidR="009B2641">
          <w:rPr>
            <w:noProof/>
            <w:webHidden/>
          </w:rPr>
          <w:t>17</w:t>
        </w:r>
        <w:r w:rsidR="009B2641">
          <w:rPr>
            <w:noProof/>
            <w:webHidden/>
          </w:rPr>
          <w:fldChar w:fldCharType="end"/>
        </w:r>
      </w:hyperlink>
    </w:p>
    <w:p w14:paraId="3D2BFE45" w14:textId="6C1052D3"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7" w:history="1">
        <w:r w:rsidR="009B2641" w:rsidRPr="00A432A1">
          <w:rPr>
            <w:rStyle w:val="Hyperlink"/>
            <w:rFonts w:ascii="Arial" w:hAnsi="Arial" w:cs="Arial"/>
            <w:noProof/>
          </w:rPr>
          <w:t xml:space="preserve">Figure 14 - Stakeholder </w:t>
        </w:r>
        <w:r w:rsidR="002E58E3">
          <w:rPr>
            <w:rStyle w:val="Hyperlink"/>
            <w:rFonts w:ascii="Arial" w:hAnsi="Arial" w:cs="Arial"/>
            <w:noProof/>
          </w:rPr>
          <w:t>m</w:t>
        </w:r>
        <w:r w:rsidR="009B2641" w:rsidRPr="00A432A1">
          <w:rPr>
            <w:rStyle w:val="Hyperlink"/>
            <w:rFonts w:ascii="Arial" w:hAnsi="Arial" w:cs="Arial"/>
            <w:noProof/>
          </w:rPr>
          <w:t>atrix of further actions to be taken.</w:t>
        </w:r>
        <w:r w:rsidR="009B2641">
          <w:rPr>
            <w:noProof/>
            <w:webHidden/>
          </w:rPr>
          <w:tab/>
        </w:r>
        <w:r w:rsidR="009B2641">
          <w:rPr>
            <w:noProof/>
            <w:webHidden/>
          </w:rPr>
          <w:fldChar w:fldCharType="begin"/>
        </w:r>
        <w:r w:rsidR="009B2641">
          <w:rPr>
            <w:noProof/>
            <w:webHidden/>
          </w:rPr>
          <w:instrText xml:space="preserve"> PAGEREF _Toc198336987 \h </w:instrText>
        </w:r>
        <w:r w:rsidR="009B2641">
          <w:rPr>
            <w:noProof/>
            <w:webHidden/>
          </w:rPr>
        </w:r>
        <w:r w:rsidR="009B2641">
          <w:rPr>
            <w:noProof/>
            <w:webHidden/>
          </w:rPr>
          <w:fldChar w:fldCharType="separate"/>
        </w:r>
        <w:r w:rsidR="009B2641">
          <w:rPr>
            <w:noProof/>
            <w:webHidden/>
          </w:rPr>
          <w:t>18</w:t>
        </w:r>
        <w:r w:rsidR="009B2641">
          <w:rPr>
            <w:noProof/>
            <w:webHidden/>
          </w:rPr>
          <w:fldChar w:fldCharType="end"/>
        </w:r>
      </w:hyperlink>
    </w:p>
    <w:p w14:paraId="5BC66D63" w14:textId="1DB62ED9"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8" w:history="1">
        <w:r w:rsidR="009B2641" w:rsidRPr="00A432A1">
          <w:rPr>
            <w:rStyle w:val="Hyperlink"/>
            <w:rFonts w:ascii="Arial" w:hAnsi="Arial" w:cs="Arial"/>
            <w:noProof/>
          </w:rPr>
          <w:t>Figure 15 - SIPOC diagram of the current steelmaking operations in Tata Steel Port Talbot.</w:t>
        </w:r>
        <w:r w:rsidR="009B2641">
          <w:rPr>
            <w:noProof/>
            <w:webHidden/>
          </w:rPr>
          <w:tab/>
        </w:r>
        <w:r w:rsidR="009B2641">
          <w:rPr>
            <w:noProof/>
            <w:webHidden/>
          </w:rPr>
          <w:fldChar w:fldCharType="begin"/>
        </w:r>
        <w:r w:rsidR="009B2641">
          <w:rPr>
            <w:noProof/>
            <w:webHidden/>
          </w:rPr>
          <w:instrText xml:space="preserve"> PAGEREF _Toc198336988 \h </w:instrText>
        </w:r>
        <w:r w:rsidR="009B2641">
          <w:rPr>
            <w:noProof/>
            <w:webHidden/>
          </w:rPr>
        </w:r>
        <w:r w:rsidR="009B2641">
          <w:rPr>
            <w:noProof/>
            <w:webHidden/>
          </w:rPr>
          <w:fldChar w:fldCharType="separate"/>
        </w:r>
        <w:r w:rsidR="009B2641">
          <w:rPr>
            <w:noProof/>
            <w:webHidden/>
          </w:rPr>
          <w:t>19</w:t>
        </w:r>
        <w:r w:rsidR="009B2641">
          <w:rPr>
            <w:noProof/>
            <w:webHidden/>
          </w:rPr>
          <w:fldChar w:fldCharType="end"/>
        </w:r>
      </w:hyperlink>
    </w:p>
    <w:p w14:paraId="665F6460" w14:textId="266BA25F"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89" w:history="1">
        <w:r w:rsidR="009B2641" w:rsidRPr="00A432A1">
          <w:rPr>
            <w:rStyle w:val="Hyperlink"/>
            <w:rFonts w:ascii="Arial" w:hAnsi="Arial" w:cs="Arial"/>
            <w:noProof/>
          </w:rPr>
          <w:t>Figure 16 - Customer requirements and control measures used within Port Talbot Hot Mill for quality performance</w:t>
        </w:r>
        <w:r w:rsidR="009B2641">
          <w:rPr>
            <w:noProof/>
            <w:webHidden/>
          </w:rPr>
          <w:tab/>
        </w:r>
        <w:r w:rsidR="009B2641">
          <w:rPr>
            <w:noProof/>
            <w:webHidden/>
          </w:rPr>
          <w:fldChar w:fldCharType="begin"/>
        </w:r>
        <w:r w:rsidR="009B2641">
          <w:rPr>
            <w:noProof/>
            <w:webHidden/>
          </w:rPr>
          <w:instrText xml:space="preserve"> PAGEREF _Toc198336989 \h </w:instrText>
        </w:r>
        <w:r w:rsidR="009B2641">
          <w:rPr>
            <w:noProof/>
            <w:webHidden/>
          </w:rPr>
        </w:r>
        <w:r w:rsidR="009B2641">
          <w:rPr>
            <w:noProof/>
            <w:webHidden/>
          </w:rPr>
          <w:fldChar w:fldCharType="separate"/>
        </w:r>
        <w:r w:rsidR="009B2641">
          <w:rPr>
            <w:noProof/>
            <w:webHidden/>
          </w:rPr>
          <w:t>20</w:t>
        </w:r>
        <w:r w:rsidR="009B2641">
          <w:rPr>
            <w:noProof/>
            <w:webHidden/>
          </w:rPr>
          <w:fldChar w:fldCharType="end"/>
        </w:r>
      </w:hyperlink>
    </w:p>
    <w:p w14:paraId="749AA8EA" w14:textId="3AEA8842"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0" w:history="1">
        <w:r w:rsidR="009B2641" w:rsidRPr="00A432A1">
          <w:rPr>
            <w:rStyle w:val="Hyperlink"/>
            <w:rFonts w:ascii="Arial" w:hAnsi="Arial" w:cs="Arial"/>
            <w:noProof/>
          </w:rPr>
          <w:t>Figure 17 - Live feedback of customer specifications such as temperature, width and gauge.</w:t>
        </w:r>
        <w:r w:rsidR="009B2641">
          <w:rPr>
            <w:noProof/>
            <w:webHidden/>
          </w:rPr>
          <w:tab/>
        </w:r>
        <w:r w:rsidR="009B2641">
          <w:rPr>
            <w:noProof/>
            <w:webHidden/>
          </w:rPr>
          <w:fldChar w:fldCharType="begin"/>
        </w:r>
        <w:r w:rsidR="009B2641">
          <w:rPr>
            <w:noProof/>
            <w:webHidden/>
          </w:rPr>
          <w:instrText xml:space="preserve"> PAGEREF _Toc198336990 \h </w:instrText>
        </w:r>
        <w:r w:rsidR="009B2641">
          <w:rPr>
            <w:noProof/>
            <w:webHidden/>
          </w:rPr>
        </w:r>
        <w:r w:rsidR="009B2641">
          <w:rPr>
            <w:noProof/>
            <w:webHidden/>
          </w:rPr>
          <w:fldChar w:fldCharType="separate"/>
        </w:r>
        <w:r w:rsidR="009B2641">
          <w:rPr>
            <w:noProof/>
            <w:webHidden/>
          </w:rPr>
          <w:t>20</w:t>
        </w:r>
        <w:r w:rsidR="009B2641">
          <w:rPr>
            <w:noProof/>
            <w:webHidden/>
          </w:rPr>
          <w:fldChar w:fldCharType="end"/>
        </w:r>
      </w:hyperlink>
    </w:p>
    <w:p w14:paraId="6C4F0461" w14:textId="17C7AB98"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1" w:history="1">
        <w:r w:rsidR="009B2641" w:rsidRPr="00A432A1">
          <w:rPr>
            <w:rStyle w:val="Hyperlink"/>
            <w:rFonts w:ascii="Arial" w:hAnsi="Arial" w:cs="Arial"/>
            <w:noProof/>
          </w:rPr>
          <w:t>Figure 18 - Current customer release standards used within the Pencilmans role of Hot Coil Finishing.</w:t>
        </w:r>
        <w:r w:rsidR="009B2641">
          <w:rPr>
            <w:noProof/>
            <w:webHidden/>
          </w:rPr>
          <w:tab/>
        </w:r>
        <w:r w:rsidR="009B2641">
          <w:rPr>
            <w:noProof/>
            <w:webHidden/>
          </w:rPr>
          <w:fldChar w:fldCharType="begin"/>
        </w:r>
        <w:r w:rsidR="009B2641">
          <w:rPr>
            <w:noProof/>
            <w:webHidden/>
          </w:rPr>
          <w:instrText xml:space="preserve"> PAGEREF _Toc198336991 \h </w:instrText>
        </w:r>
        <w:r w:rsidR="009B2641">
          <w:rPr>
            <w:noProof/>
            <w:webHidden/>
          </w:rPr>
        </w:r>
        <w:r w:rsidR="009B2641">
          <w:rPr>
            <w:noProof/>
            <w:webHidden/>
          </w:rPr>
          <w:fldChar w:fldCharType="separate"/>
        </w:r>
        <w:r w:rsidR="009B2641">
          <w:rPr>
            <w:noProof/>
            <w:webHidden/>
          </w:rPr>
          <w:t>21</w:t>
        </w:r>
        <w:r w:rsidR="009B2641">
          <w:rPr>
            <w:noProof/>
            <w:webHidden/>
          </w:rPr>
          <w:fldChar w:fldCharType="end"/>
        </w:r>
      </w:hyperlink>
    </w:p>
    <w:p w14:paraId="2E67E251" w14:textId="348CB9B7"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2" w:history="1">
        <w:r w:rsidR="009B2641" w:rsidRPr="00A432A1">
          <w:rPr>
            <w:rStyle w:val="Hyperlink"/>
            <w:rFonts w:ascii="Arial" w:hAnsi="Arial" w:cs="Arial"/>
            <w:noProof/>
          </w:rPr>
          <w:t>Figure 19 - Measurement System Analysis results from trial carried out on Pencilman visual measurements.</w:t>
        </w:r>
        <w:r w:rsidR="009B2641">
          <w:rPr>
            <w:noProof/>
            <w:webHidden/>
          </w:rPr>
          <w:tab/>
        </w:r>
        <w:r w:rsidR="009B2641">
          <w:rPr>
            <w:noProof/>
            <w:webHidden/>
          </w:rPr>
          <w:fldChar w:fldCharType="begin"/>
        </w:r>
        <w:r w:rsidR="009B2641">
          <w:rPr>
            <w:noProof/>
            <w:webHidden/>
          </w:rPr>
          <w:instrText xml:space="preserve"> PAGEREF _Toc198336992 \h </w:instrText>
        </w:r>
        <w:r w:rsidR="009B2641">
          <w:rPr>
            <w:noProof/>
            <w:webHidden/>
          </w:rPr>
        </w:r>
        <w:r w:rsidR="009B2641">
          <w:rPr>
            <w:noProof/>
            <w:webHidden/>
          </w:rPr>
          <w:fldChar w:fldCharType="separate"/>
        </w:r>
        <w:r w:rsidR="009B2641">
          <w:rPr>
            <w:noProof/>
            <w:webHidden/>
          </w:rPr>
          <w:t>22</w:t>
        </w:r>
        <w:r w:rsidR="009B2641">
          <w:rPr>
            <w:noProof/>
            <w:webHidden/>
          </w:rPr>
          <w:fldChar w:fldCharType="end"/>
        </w:r>
      </w:hyperlink>
    </w:p>
    <w:p w14:paraId="6262189D" w14:textId="5A457398"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3" w:history="1">
        <w:r w:rsidR="009B2641" w:rsidRPr="00A432A1">
          <w:rPr>
            <w:rStyle w:val="Hyperlink"/>
            <w:rFonts w:ascii="Arial" w:hAnsi="Arial" w:cs="Arial"/>
            <w:noProof/>
          </w:rPr>
          <w:t>Figure 20 - Developed data collection plan to initiate the measure phase project.</w:t>
        </w:r>
        <w:r w:rsidR="009B2641">
          <w:rPr>
            <w:noProof/>
            <w:webHidden/>
          </w:rPr>
          <w:tab/>
        </w:r>
        <w:r w:rsidR="009B2641">
          <w:rPr>
            <w:noProof/>
            <w:webHidden/>
          </w:rPr>
          <w:fldChar w:fldCharType="begin"/>
        </w:r>
        <w:r w:rsidR="009B2641">
          <w:rPr>
            <w:noProof/>
            <w:webHidden/>
          </w:rPr>
          <w:instrText xml:space="preserve"> PAGEREF _Toc198336993 \h </w:instrText>
        </w:r>
        <w:r w:rsidR="009B2641">
          <w:rPr>
            <w:noProof/>
            <w:webHidden/>
          </w:rPr>
        </w:r>
        <w:r w:rsidR="009B2641">
          <w:rPr>
            <w:noProof/>
            <w:webHidden/>
          </w:rPr>
          <w:fldChar w:fldCharType="separate"/>
        </w:r>
        <w:r w:rsidR="009B2641">
          <w:rPr>
            <w:noProof/>
            <w:webHidden/>
          </w:rPr>
          <w:t>23</w:t>
        </w:r>
        <w:r w:rsidR="009B2641">
          <w:rPr>
            <w:noProof/>
            <w:webHidden/>
          </w:rPr>
          <w:fldChar w:fldCharType="end"/>
        </w:r>
      </w:hyperlink>
    </w:p>
    <w:p w14:paraId="68571B0C" w14:textId="47577555"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4" w:history="1">
        <w:r w:rsidR="009B2641" w:rsidRPr="00A432A1">
          <w:rPr>
            <w:rStyle w:val="Hyperlink"/>
            <w:rFonts w:ascii="Arial" w:hAnsi="Arial" w:cs="Arial"/>
            <w:noProof/>
          </w:rPr>
          <w:t>Figure 21 - Number of coils produced for customer by week over data collection period.</w:t>
        </w:r>
        <w:r w:rsidR="009B2641">
          <w:rPr>
            <w:noProof/>
            <w:webHidden/>
          </w:rPr>
          <w:tab/>
        </w:r>
        <w:r w:rsidR="009B2641">
          <w:rPr>
            <w:noProof/>
            <w:webHidden/>
          </w:rPr>
          <w:fldChar w:fldCharType="begin"/>
        </w:r>
        <w:r w:rsidR="009B2641">
          <w:rPr>
            <w:noProof/>
            <w:webHidden/>
          </w:rPr>
          <w:instrText xml:space="preserve"> PAGEREF _Toc198336994 \h </w:instrText>
        </w:r>
        <w:r w:rsidR="009B2641">
          <w:rPr>
            <w:noProof/>
            <w:webHidden/>
          </w:rPr>
        </w:r>
        <w:r w:rsidR="009B2641">
          <w:rPr>
            <w:noProof/>
            <w:webHidden/>
          </w:rPr>
          <w:fldChar w:fldCharType="separate"/>
        </w:r>
        <w:r w:rsidR="009B2641">
          <w:rPr>
            <w:noProof/>
            <w:webHidden/>
          </w:rPr>
          <w:t>24</w:t>
        </w:r>
        <w:r w:rsidR="009B2641">
          <w:rPr>
            <w:noProof/>
            <w:webHidden/>
          </w:rPr>
          <w:fldChar w:fldCharType="end"/>
        </w:r>
      </w:hyperlink>
    </w:p>
    <w:p w14:paraId="70B5774B" w14:textId="2B7EFFAA"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5" w:history="1">
        <w:r w:rsidR="009B2641" w:rsidRPr="00A432A1">
          <w:rPr>
            <w:rStyle w:val="Hyperlink"/>
            <w:rFonts w:ascii="Arial" w:hAnsi="Arial" w:cs="Arial"/>
            <w:noProof/>
          </w:rPr>
          <w:t>Figure 22 - Data collection of diverted tonnages by customer and reasons for diversion.</w:t>
        </w:r>
        <w:r w:rsidR="009B2641">
          <w:rPr>
            <w:noProof/>
            <w:webHidden/>
          </w:rPr>
          <w:tab/>
        </w:r>
        <w:r w:rsidR="009B2641">
          <w:rPr>
            <w:noProof/>
            <w:webHidden/>
          </w:rPr>
          <w:fldChar w:fldCharType="begin"/>
        </w:r>
        <w:r w:rsidR="009B2641">
          <w:rPr>
            <w:noProof/>
            <w:webHidden/>
          </w:rPr>
          <w:instrText xml:space="preserve"> PAGEREF _Toc198336995 \h </w:instrText>
        </w:r>
        <w:r w:rsidR="009B2641">
          <w:rPr>
            <w:noProof/>
            <w:webHidden/>
          </w:rPr>
        </w:r>
        <w:r w:rsidR="009B2641">
          <w:rPr>
            <w:noProof/>
            <w:webHidden/>
          </w:rPr>
          <w:fldChar w:fldCharType="separate"/>
        </w:r>
        <w:r w:rsidR="009B2641">
          <w:rPr>
            <w:noProof/>
            <w:webHidden/>
          </w:rPr>
          <w:t>24</w:t>
        </w:r>
        <w:r w:rsidR="009B2641">
          <w:rPr>
            <w:noProof/>
            <w:webHidden/>
          </w:rPr>
          <w:fldChar w:fldCharType="end"/>
        </w:r>
      </w:hyperlink>
    </w:p>
    <w:p w14:paraId="7CAE7393" w14:textId="24F4D9C0"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6" w:history="1">
        <w:r w:rsidR="009B2641" w:rsidRPr="00A432A1">
          <w:rPr>
            <w:rStyle w:val="Hyperlink"/>
            <w:rFonts w:ascii="Arial" w:hAnsi="Arial" w:cs="Arial"/>
            <w:noProof/>
          </w:rPr>
          <w:t>Figure 23 - Projected annual costs of good and poor coil presentation quality.</w:t>
        </w:r>
        <w:r w:rsidR="009B2641">
          <w:rPr>
            <w:noProof/>
            <w:webHidden/>
          </w:rPr>
          <w:tab/>
        </w:r>
        <w:r w:rsidR="009B2641">
          <w:rPr>
            <w:noProof/>
            <w:webHidden/>
          </w:rPr>
          <w:fldChar w:fldCharType="begin"/>
        </w:r>
        <w:r w:rsidR="009B2641">
          <w:rPr>
            <w:noProof/>
            <w:webHidden/>
          </w:rPr>
          <w:instrText xml:space="preserve"> PAGEREF _Toc198336996 \h </w:instrText>
        </w:r>
        <w:r w:rsidR="009B2641">
          <w:rPr>
            <w:noProof/>
            <w:webHidden/>
          </w:rPr>
        </w:r>
        <w:r w:rsidR="009B2641">
          <w:rPr>
            <w:noProof/>
            <w:webHidden/>
          </w:rPr>
          <w:fldChar w:fldCharType="separate"/>
        </w:r>
        <w:r w:rsidR="009B2641">
          <w:rPr>
            <w:noProof/>
            <w:webHidden/>
          </w:rPr>
          <w:t>25</w:t>
        </w:r>
        <w:r w:rsidR="009B2641">
          <w:rPr>
            <w:noProof/>
            <w:webHidden/>
          </w:rPr>
          <w:fldChar w:fldCharType="end"/>
        </w:r>
      </w:hyperlink>
    </w:p>
    <w:p w14:paraId="4B94CE01" w14:textId="7D8155EE"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7" w:history="1">
        <w:r w:rsidR="009B2641" w:rsidRPr="00A432A1">
          <w:rPr>
            <w:rStyle w:val="Hyperlink"/>
            <w:rFonts w:ascii="Arial" w:hAnsi="Arial" w:cs="Arial"/>
            <w:noProof/>
          </w:rPr>
          <w:t>Figure 24 - Trostre tail end diversion data against individual shifts.</w:t>
        </w:r>
        <w:r w:rsidR="009B2641">
          <w:rPr>
            <w:noProof/>
            <w:webHidden/>
          </w:rPr>
          <w:tab/>
        </w:r>
        <w:r w:rsidR="009B2641">
          <w:rPr>
            <w:noProof/>
            <w:webHidden/>
          </w:rPr>
          <w:fldChar w:fldCharType="begin"/>
        </w:r>
        <w:r w:rsidR="009B2641">
          <w:rPr>
            <w:noProof/>
            <w:webHidden/>
          </w:rPr>
          <w:instrText xml:space="preserve"> PAGEREF _Toc198336997 \h </w:instrText>
        </w:r>
        <w:r w:rsidR="009B2641">
          <w:rPr>
            <w:noProof/>
            <w:webHidden/>
          </w:rPr>
        </w:r>
        <w:r w:rsidR="009B2641">
          <w:rPr>
            <w:noProof/>
            <w:webHidden/>
          </w:rPr>
          <w:fldChar w:fldCharType="separate"/>
        </w:r>
        <w:r w:rsidR="009B2641">
          <w:rPr>
            <w:noProof/>
            <w:webHidden/>
          </w:rPr>
          <w:t>26</w:t>
        </w:r>
        <w:r w:rsidR="009B2641">
          <w:rPr>
            <w:noProof/>
            <w:webHidden/>
          </w:rPr>
          <w:fldChar w:fldCharType="end"/>
        </w:r>
      </w:hyperlink>
    </w:p>
    <w:p w14:paraId="26AFE318" w14:textId="202A6BCB"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8" w:history="1">
        <w:r w:rsidR="009B2641" w:rsidRPr="00A432A1">
          <w:rPr>
            <w:rStyle w:val="Hyperlink"/>
            <w:rFonts w:ascii="Arial" w:hAnsi="Arial" w:cs="Arial"/>
            <w:noProof/>
          </w:rPr>
          <w:t>Figure 25 - Grouping of tail end diversion data by gauge.</w:t>
        </w:r>
        <w:r w:rsidR="009B2641">
          <w:rPr>
            <w:noProof/>
            <w:webHidden/>
          </w:rPr>
          <w:tab/>
        </w:r>
        <w:r w:rsidR="009B2641">
          <w:rPr>
            <w:noProof/>
            <w:webHidden/>
          </w:rPr>
          <w:fldChar w:fldCharType="begin"/>
        </w:r>
        <w:r w:rsidR="009B2641">
          <w:rPr>
            <w:noProof/>
            <w:webHidden/>
          </w:rPr>
          <w:instrText xml:space="preserve"> PAGEREF _Toc198336998 \h </w:instrText>
        </w:r>
        <w:r w:rsidR="009B2641">
          <w:rPr>
            <w:noProof/>
            <w:webHidden/>
          </w:rPr>
        </w:r>
        <w:r w:rsidR="009B2641">
          <w:rPr>
            <w:noProof/>
            <w:webHidden/>
          </w:rPr>
          <w:fldChar w:fldCharType="separate"/>
        </w:r>
        <w:r w:rsidR="009B2641">
          <w:rPr>
            <w:noProof/>
            <w:webHidden/>
          </w:rPr>
          <w:t>26</w:t>
        </w:r>
        <w:r w:rsidR="009B2641">
          <w:rPr>
            <w:noProof/>
            <w:webHidden/>
          </w:rPr>
          <w:fldChar w:fldCharType="end"/>
        </w:r>
      </w:hyperlink>
    </w:p>
    <w:p w14:paraId="44A7C452" w14:textId="5A27C5DB"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6999" w:history="1">
        <w:r w:rsidR="009B2641" w:rsidRPr="00A432A1">
          <w:rPr>
            <w:rStyle w:val="Hyperlink"/>
            <w:rFonts w:ascii="Arial" w:hAnsi="Arial" w:cs="Arial"/>
            <w:noProof/>
          </w:rPr>
          <w:t>Figure 26 - Tail end diversions by material grade.</w:t>
        </w:r>
        <w:r w:rsidR="009B2641">
          <w:rPr>
            <w:noProof/>
            <w:webHidden/>
          </w:rPr>
          <w:tab/>
        </w:r>
        <w:r w:rsidR="009B2641">
          <w:rPr>
            <w:noProof/>
            <w:webHidden/>
          </w:rPr>
          <w:fldChar w:fldCharType="begin"/>
        </w:r>
        <w:r w:rsidR="009B2641">
          <w:rPr>
            <w:noProof/>
            <w:webHidden/>
          </w:rPr>
          <w:instrText xml:space="preserve"> PAGEREF _Toc198336999 \h </w:instrText>
        </w:r>
        <w:r w:rsidR="009B2641">
          <w:rPr>
            <w:noProof/>
            <w:webHidden/>
          </w:rPr>
        </w:r>
        <w:r w:rsidR="009B2641">
          <w:rPr>
            <w:noProof/>
            <w:webHidden/>
          </w:rPr>
          <w:fldChar w:fldCharType="separate"/>
        </w:r>
        <w:r w:rsidR="009B2641">
          <w:rPr>
            <w:noProof/>
            <w:webHidden/>
          </w:rPr>
          <w:t>26</w:t>
        </w:r>
        <w:r w:rsidR="009B2641">
          <w:rPr>
            <w:noProof/>
            <w:webHidden/>
          </w:rPr>
          <w:fldChar w:fldCharType="end"/>
        </w:r>
      </w:hyperlink>
    </w:p>
    <w:p w14:paraId="732344E5" w14:textId="020F4807"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0" w:history="1">
        <w:r w:rsidR="009B2641" w:rsidRPr="00A432A1">
          <w:rPr>
            <w:rStyle w:val="Hyperlink"/>
            <w:rFonts w:ascii="Arial" w:hAnsi="Arial" w:cs="Arial"/>
            <w:noProof/>
          </w:rPr>
          <w:t>Figure 27 - Collected data of tail end diversions by Coiler identification</w:t>
        </w:r>
        <w:r w:rsidR="009B2641">
          <w:rPr>
            <w:noProof/>
            <w:webHidden/>
          </w:rPr>
          <w:tab/>
        </w:r>
        <w:r w:rsidR="009B2641">
          <w:rPr>
            <w:noProof/>
            <w:webHidden/>
          </w:rPr>
          <w:fldChar w:fldCharType="begin"/>
        </w:r>
        <w:r w:rsidR="009B2641">
          <w:rPr>
            <w:noProof/>
            <w:webHidden/>
          </w:rPr>
          <w:instrText xml:space="preserve"> PAGEREF _Toc198337000 \h </w:instrText>
        </w:r>
        <w:r w:rsidR="009B2641">
          <w:rPr>
            <w:noProof/>
            <w:webHidden/>
          </w:rPr>
        </w:r>
        <w:r w:rsidR="009B2641">
          <w:rPr>
            <w:noProof/>
            <w:webHidden/>
          </w:rPr>
          <w:fldChar w:fldCharType="separate"/>
        </w:r>
        <w:r w:rsidR="009B2641">
          <w:rPr>
            <w:noProof/>
            <w:webHidden/>
          </w:rPr>
          <w:t>27</w:t>
        </w:r>
        <w:r w:rsidR="009B2641">
          <w:rPr>
            <w:noProof/>
            <w:webHidden/>
          </w:rPr>
          <w:fldChar w:fldCharType="end"/>
        </w:r>
      </w:hyperlink>
    </w:p>
    <w:p w14:paraId="2B16ED7E" w14:textId="28F648FC"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1" w:history="1">
        <w:r w:rsidR="009B2641" w:rsidRPr="00A432A1">
          <w:rPr>
            <w:rStyle w:val="Hyperlink"/>
            <w:rFonts w:ascii="Arial" w:hAnsi="Arial" w:cs="Arial"/>
            <w:noProof/>
          </w:rPr>
          <w:t>Figure 28 - Collected data of tail end diversions against grouped width dimensions</w:t>
        </w:r>
        <w:r w:rsidR="009B2641">
          <w:rPr>
            <w:noProof/>
            <w:webHidden/>
          </w:rPr>
          <w:tab/>
        </w:r>
        <w:r w:rsidR="009B2641">
          <w:rPr>
            <w:noProof/>
            <w:webHidden/>
          </w:rPr>
          <w:fldChar w:fldCharType="begin"/>
        </w:r>
        <w:r w:rsidR="009B2641">
          <w:rPr>
            <w:noProof/>
            <w:webHidden/>
          </w:rPr>
          <w:instrText xml:space="preserve"> PAGEREF _Toc198337001 \h </w:instrText>
        </w:r>
        <w:r w:rsidR="009B2641">
          <w:rPr>
            <w:noProof/>
            <w:webHidden/>
          </w:rPr>
        </w:r>
        <w:r w:rsidR="009B2641">
          <w:rPr>
            <w:noProof/>
            <w:webHidden/>
          </w:rPr>
          <w:fldChar w:fldCharType="separate"/>
        </w:r>
        <w:r w:rsidR="009B2641">
          <w:rPr>
            <w:noProof/>
            <w:webHidden/>
          </w:rPr>
          <w:t>27</w:t>
        </w:r>
        <w:r w:rsidR="009B2641">
          <w:rPr>
            <w:noProof/>
            <w:webHidden/>
          </w:rPr>
          <w:fldChar w:fldCharType="end"/>
        </w:r>
      </w:hyperlink>
    </w:p>
    <w:p w14:paraId="29A1CE9F" w14:textId="69E3EDBA"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2" w:history="1">
        <w:r w:rsidR="009B2641" w:rsidRPr="00A432A1">
          <w:rPr>
            <w:rStyle w:val="Hyperlink"/>
            <w:rFonts w:ascii="Arial" w:hAnsi="Arial" w:cs="Arial"/>
            <w:noProof/>
          </w:rPr>
          <w:t>Figure 29 - Calculations for determining DPMO and Sigma level</w:t>
        </w:r>
        <w:r w:rsidR="009B2641">
          <w:rPr>
            <w:noProof/>
            <w:webHidden/>
          </w:rPr>
          <w:tab/>
        </w:r>
        <w:r w:rsidR="009B2641">
          <w:rPr>
            <w:noProof/>
            <w:webHidden/>
          </w:rPr>
          <w:fldChar w:fldCharType="begin"/>
        </w:r>
        <w:r w:rsidR="009B2641">
          <w:rPr>
            <w:noProof/>
            <w:webHidden/>
          </w:rPr>
          <w:instrText xml:space="preserve"> PAGEREF _Toc198337002 \h </w:instrText>
        </w:r>
        <w:r w:rsidR="009B2641">
          <w:rPr>
            <w:noProof/>
            <w:webHidden/>
          </w:rPr>
        </w:r>
        <w:r w:rsidR="009B2641">
          <w:rPr>
            <w:noProof/>
            <w:webHidden/>
          </w:rPr>
          <w:fldChar w:fldCharType="separate"/>
        </w:r>
        <w:r w:rsidR="009B2641">
          <w:rPr>
            <w:noProof/>
            <w:webHidden/>
          </w:rPr>
          <w:t>27</w:t>
        </w:r>
        <w:r w:rsidR="009B2641">
          <w:rPr>
            <w:noProof/>
            <w:webHidden/>
          </w:rPr>
          <w:fldChar w:fldCharType="end"/>
        </w:r>
      </w:hyperlink>
    </w:p>
    <w:p w14:paraId="3F80670E" w14:textId="18D57CE9"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3" w:history="1">
        <w:r w:rsidR="009B2641" w:rsidRPr="00A432A1">
          <w:rPr>
            <w:rStyle w:val="Hyperlink"/>
            <w:rFonts w:ascii="Arial" w:hAnsi="Arial" w:cs="Arial"/>
            <w:noProof/>
          </w:rPr>
          <w:t>Figure 30 - Sigma level conversion table to identify process capability (MoreStream, 2024)</w:t>
        </w:r>
        <w:r w:rsidR="009B2641">
          <w:rPr>
            <w:noProof/>
            <w:webHidden/>
          </w:rPr>
          <w:tab/>
        </w:r>
        <w:r w:rsidR="009B2641">
          <w:rPr>
            <w:noProof/>
            <w:webHidden/>
          </w:rPr>
          <w:fldChar w:fldCharType="begin"/>
        </w:r>
        <w:r w:rsidR="009B2641">
          <w:rPr>
            <w:noProof/>
            <w:webHidden/>
          </w:rPr>
          <w:instrText xml:space="preserve"> PAGEREF _Toc198337003 \h </w:instrText>
        </w:r>
        <w:r w:rsidR="009B2641">
          <w:rPr>
            <w:noProof/>
            <w:webHidden/>
          </w:rPr>
        </w:r>
        <w:r w:rsidR="009B2641">
          <w:rPr>
            <w:noProof/>
            <w:webHidden/>
          </w:rPr>
          <w:fldChar w:fldCharType="separate"/>
        </w:r>
        <w:r w:rsidR="009B2641">
          <w:rPr>
            <w:noProof/>
            <w:webHidden/>
          </w:rPr>
          <w:t>28</w:t>
        </w:r>
        <w:r w:rsidR="009B2641">
          <w:rPr>
            <w:noProof/>
            <w:webHidden/>
          </w:rPr>
          <w:fldChar w:fldCharType="end"/>
        </w:r>
      </w:hyperlink>
    </w:p>
    <w:p w14:paraId="3BFE4DE4" w14:textId="07FE9E13"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4" w:history="1">
        <w:r w:rsidR="009B2641" w:rsidRPr="00A432A1">
          <w:rPr>
            <w:rStyle w:val="Hyperlink"/>
            <w:rFonts w:ascii="Arial" w:hAnsi="Arial" w:cs="Arial"/>
            <w:noProof/>
          </w:rPr>
          <w:t>Figure 31 - Pie chart displaying number of tail end diversions by Coiler.</w:t>
        </w:r>
        <w:r w:rsidR="009B2641">
          <w:rPr>
            <w:noProof/>
            <w:webHidden/>
          </w:rPr>
          <w:tab/>
        </w:r>
        <w:r w:rsidR="009B2641">
          <w:rPr>
            <w:noProof/>
            <w:webHidden/>
          </w:rPr>
          <w:fldChar w:fldCharType="begin"/>
        </w:r>
        <w:r w:rsidR="009B2641">
          <w:rPr>
            <w:noProof/>
            <w:webHidden/>
          </w:rPr>
          <w:instrText xml:space="preserve"> PAGEREF _Toc198337004 \h </w:instrText>
        </w:r>
        <w:r w:rsidR="009B2641">
          <w:rPr>
            <w:noProof/>
            <w:webHidden/>
          </w:rPr>
        </w:r>
        <w:r w:rsidR="009B2641">
          <w:rPr>
            <w:noProof/>
            <w:webHidden/>
          </w:rPr>
          <w:fldChar w:fldCharType="separate"/>
        </w:r>
        <w:r w:rsidR="009B2641">
          <w:rPr>
            <w:noProof/>
            <w:webHidden/>
          </w:rPr>
          <w:t>29</w:t>
        </w:r>
        <w:r w:rsidR="009B2641">
          <w:rPr>
            <w:noProof/>
            <w:webHidden/>
          </w:rPr>
          <w:fldChar w:fldCharType="end"/>
        </w:r>
      </w:hyperlink>
    </w:p>
    <w:p w14:paraId="25FEFA72" w14:textId="4BAC0E32"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5" w:history="1">
        <w:r w:rsidR="009B2641" w:rsidRPr="00A432A1">
          <w:rPr>
            <w:rStyle w:val="Hyperlink"/>
            <w:rFonts w:ascii="Arial" w:hAnsi="Arial" w:cs="Arial"/>
            <w:noProof/>
          </w:rPr>
          <w:t>Figure 32 - Column graph of tinplate tail end diversions against material grade.</w:t>
        </w:r>
        <w:r w:rsidR="009B2641">
          <w:rPr>
            <w:noProof/>
            <w:webHidden/>
          </w:rPr>
          <w:tab/>
        </w:r>
        <w:r w:rsidR="009B2641">
          <w:rPr>
            <w:noProof/>
            <w:webHidden/>
          </w:rPr>
          <w:fldChar w:fldCharType="begin"/>
        </w:r>
        <w:r w:rsidR="009B2641">
          <w:rPr>
            <w:noProof/>
            <w:webHidden/>
          </w:rPr>
          <w:instrText xml:space="preserve"> PAGEREF _Toc198337005 \h </w:instrText>
        </w:r>
        <w:r w:rsidR="009B2641">
          <w:rPr>
            <w:noProof/>
            <w:webHidden/>
          </w:rPr>
        </w:r>
        <w:r w:rsidR="009B2641">
          <w:rPr>
            <w:noProof/>
            <w:webHidden/>
          </w:rPr>
          <w:fldChar w:fldCharType="separate"/>
        </w:r>
        <w:r w:rsidR="009B2641">
          <w:rPr>
            <w:noProof/>
            <w:webHidden/>
          </w:rPr>
          <w:t>30</w:t>
        </w:r>
        <w:r w:rsidR="009B2641">
          <w:rPr>
            <w:noProof/>
            <w:webHidden/>
          </w:rPr>
          <w:fldChar w:fldCharType="end"/>
        </w:r>
      </w:hyperlink>
    </w:p>
    <w:p w14:paraId="41DAC05B" w14:textId="1EBBD27C"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6" w:history="1">
        <w:r w:rsidR="009B2641" w:rsidRPr="00A432A1">
          <w:rPr>
            <w:rStyle w:val="Hyperlink"/>
            <w:rFonts w:ascii="Arial" w:hAnsi="Arial" w:cs="Arial"/>
            <w:noProof/>
          </w:rPr>
          <w:t>Figure 33 - Line graph of tinplate tail end diversions by shift rota.</w:t>
        </w:r>
        <w:r w:rsidR="009B2641">
          <w:rPr>
            <w:noProof/>
            <w:webHidden/>
          </w:rPr>
          <w:tab/>
        </w:r>
        <w:r w:rsidR="009B2641">
          <w:rPr>
            <w:noProof/>
            <w:webHidden/>
          </w:rPr>
          <w:fldChar w:fldCharType="begin"/>
        </w:r>
        <w:r w:rsidR="009B2641">
          <w:rPr>
            <w:noProof/>
            <w:webHidden/>
          </w:rPr>
          <w:instrText xml:space="preserve"> PAGEREF _Toc198337006 \h </w:instrText>
        </w:r>
        <w:r w:rsidR="009B2641">
          <w:rPr>
            <w:noProof/>
            <w:webHidden/>
          </w:rPr>
        </w:r>
        <w:r w:rsidR="009B2641">
          <w:rPr>
            <w:noProof/>
            <w:webHidden/>
          </w:rPr>
          <w:fldChar w:fldCharType="separate"/>
        </w:r>
        <w:r w:rsidR="009B2641">
          <w:rPr>
            <w:noProof/>
            <w:webHidden/>
          </w:rPr>
          <w:t>31</w:t>
        </w:r>
        <w:r w:rsidR="009B2641">
          <w:rPr>
            <w:noProof/>
            <w:webHidden/>
          </w:rPr>
          <w:fldChar w:fldCharType="end"/>
        </w:r>
      </w:hyperlink>
    </w:p>
    <w:p w14:paraId="00122DD7" w14:textId="74EDAA1B"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7" w:history="1">
        <w:r w:rsidR="009B2641" w:rsidRPr="00A432A1">
          <w:rPr>
            <w:rStyle w:val="Hyperlink"/>
            <w:rFonts w:ascii="Arial" w:hAnsi="Arial" w:cs="Arial"/>
            <w:noProof/>
          </w:rPr>
          <w:t>Figure 34 - Ishikawa diagram displaying potential root causes associated with tail end quality.</w:t>
        </w:r>
        <w:r w:rsidR="009B2641">
          <w:rPr>
            <w:noProof/>
            <w:webHidden/>
          </w:rPr>
          <w:tab/>
        </w:r>
        <w:r w:rsidR="009B2641">
          <w:rPr>
            <w:noProof/>
            <w:webHidden/>
          </w:rPr>
          <w:fldChar w:fldCharType="begin"/>
        </w:r>
        <w:r w:rsidR="009B2641">
          <w:rPr>
            <w:noProof/>
            <w:webHidden/>
          </w:rPr>
          <w:instrText xml:space="preserve"> PAGEREF _Toc198337007 \h </w:instrText>
        </w:r>
        <w:r w:rsidR="009B2641">
          <w:rPr>
            <w:noProof/>
            <w:webHidden/>
          </w:rPr>
        </w:r>
        <w:r w:rsidR="009B2641">
          <w:rPr>
            <w:noProof/>
            <w:webHidden/>
          </w:rPr>
          <w:fldChar w:fldCharType="separate"/>
        </w:r>
        <w:r w:rsidR="009B2641">
          <w:rPr>
            <w:noProof/>
            <w:webHidden/>
          </w:rPr>
          <w:t>32</w:t>
        </w:r>
        <w:r w:rsidR="009B2641">
          <w:rPr>
            <w:noProof/>
            <w:webHidden/>
          </w:rPr>
          <w:fldChar w:fldCharType="end"/>
        </w:r>
      </w:hyperlink>
    </w:p>
    <w:p w14:paraId="54754F38" w14:textId="50ED6B20"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8" w:history="1">
        <w:r w:rsidR="009B2641" w:rsidRPr="00A432A1">
          <w:rPr>
            <w:rStyle w:val="Hyperlink"/>
            <w:rFonts w:ascii="Arial" w:hAnsi="Arial" w:cs="Arial"/>
            <w:noProof/>
          </w:rPr>
          <w:t>Figure 35 - Overview of iba analysis on tinplate tail end run off diversion</w:t>
        </w:r>
        <w:r w:rsidR="009B2641">
          <w:rPr>
            <w:noProof/>
            <w:webHidden/>
          </w:rPr>
          <w:tab/>
        </w:r>
        <w:r w:rsidR="009B2641">
          <w:rPr>
            <w:noProof/>
            <w:webHidden/>
          </w:rPr>
          <w:fldChar w:fldCharType="begin"/>
        </w:r>
        <w:r w:rsidR="009B2641">
          <w:rPr>
            <w:noProof/>
            <w:webHidden/>
          </w:rPr>
          <w:instrText xml:space="preserve"> PAGEREF _Toc198337008 \h </w:instrText>
        </w:r>
        <w:r w:rsidR="009B2641">
          <w:rPr>
            <w:noProof/>
            <w:webHidden/>
          </w:rPr>
        </w:r>
        <w:r w:rsidR="009B2641">
          <w:rPr>
            <w:noProof/>
            <w:webHidden/>
          </w:rPr>
          <w:fldChar w:fldCharType="separate"/>
        </w:r>
        <w:r w:rsidR="009B2641">
          <w:rPr>
            <w:noProof/>
            <w:webHidden/>
          </w:rPr>
          <w:t>33</w:t>
        </w:r>
        <w:r w:rsidR="009B2641">
          <w:rPr>
            <w:noProof/>
            <w:webHidden/>
          </w:rPr>
          <w:fldChar w:fldCharType="end"/>
        </w:r>
      </w:hyperlink>
    </w:p>
    <w:p w14:paraId="336D0770" w14:textId="06753F6F"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09" w:history="1">
        <w:r w:rsidR="009B2641" w:rsidRPr="00A432A1">
          <w:rPr>
            <w:rStyle w:val="Hyperlink"/>
            <w:rFonts w:ascii="Arial" w:hAnsi="Arial" w:cs="Arial"/>
            <w:noProof/>
          </w:rPr>
          <w:t>Figure 36 - Consistent equipment feedback traces of damaged coil and tail end diversions linked to pinch roll slip.</w:t>
        </w:r>
        <w:r w:rsidR="009B2641">
          <w:rPr>
            <w:noProof/>
            <w:webHidden/>
          </w:rPr>
          <w:tab/>
        </w:r>
        <w:r w:rsidR="009B2641">
          <w:rPr>
            <w:noProof/>
            <w:webHidden/>
          </w:rPr>
          <w:fldChar w:fldCharType="begin"/>
        </w:r>
        <w:r w:rsidR="009B2641">
          <w:rPr>
            <w:noProof/>
            <w:webHidden/>
          </w:rPr>
          <w:instrText xml:space="preserve"> PAGEREF _Toc198337009 \h </w:instrText>
        </w:r>
        <w:r w:rsidR="009B2641">
          <w:rPr>
            <w:noProof/>
            <w:webHidden/>
          </w:rPr>
        </w:r>
        <w:r w:rsidR="009B2641">
          <w:rPr>
            <w:noProof/>
            <w:webHidden/>
          </w:rPr>
          <w:fldChar w:fldCharType="separate"/>
        </w:r>
        <w:r w:rsidR="009B2641">
          <w:rPr>
            <w:noProof/>
            <w:webHidden/>
          </w:rPr>
          <w:t>34</w:t>
        </w:r>
        <w:r w:rsidR="009B2641">
          <w:rPr>
            <w:noProof/>
            <w:webHidden/>
          </w:rPr>
          <w:fldChar w:fldCharType="end"/>
        </w:r>
      </w:hyperlink>
    </w:p>
    <w:p w14:paraId="78C330F8" w14:textId="1ED8586A"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0" w:history="1">
        <w:r w:rsidR="009B2641" w:rsidRPr="00A432A1">
          <w:rPr>
            <w:rStyle w:val="Hyperlink"/>
            <w:rFonts w:ascii="Arial" w:hAnsi="Arial" w:cs="Arial"/>
            <w:noProof/>
          </w:rPr>
          <w:t>Figure 37 - Feedback of operator pinch roll gap intervention to correct mandrel speeds, leading to tail end run off</w:t>
        </w:r>
        <w:r w:rsidR="009B2641">
          <w:rPr>
            <w:noProof/>
            <w:webHidden/>
          </w:rPr>
          <w:tab/>
        </w:r>
        <w:r w:rsidR="009B2641">
          <w:rPr>
            <w:noProof/>
            <w:webHidden/>
          </w:rPr>
          <w:fldChar w:fldCharType="begin"/>
        </w:r>
        <w:r w:rsidR="009B2641">
          <w:rPr>
            <w:noProof/>
            <w:webHidden/>
          </w:rPr>
          <w:instrText xml:space="preserve"> PAGEREF _Toc198337010 \h </w:instrText>
        </w:r>
        <w:r w:rsidR="009B2641">
          <w:rPr>
            <w:noProof/>
            <w:webHidden/>
          </w:rPr>
        </w:r>
        <w:r w:rsidR="009B2641">
          <w:rPr>
            <w:noProof/>
            <w:webHidden/>
          </w:rPr>
          <w:fldChar w:fldCharType="separate"/>
        </w:r>
        <w:r w:rsidR="009B2641">
          <w:rPr>
            <w:noProof/>
            <w:webHidden/>
          </w:rPr>
          <w:t>35</w:t>
        </w:r>
        <w:r w:rsidR="009B2641">
          <w:rPr>
            <w:noProof/>
            <w:webHidden/>
          </w:rPr>
          <w:fldChar w:fldCharType="end"/>
        </w:r>
      </w:hyperlink>
    </w:p>
    <w:p w14:paraId="733A9FC3" w14:textId="23CF0A85"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1" w:history="1">
        <w:r w:rsidR="009B2641" w:rsidRPr="00A432A1">
          <w:rPr>
            <w:rStyle w:val="Hyperlink"/>
            <w:rFonts w:ascii="Arial" w:hAnsi="Arial" w:cs="Arial"/>
            <w:noProof/>
          </w:rPr>
          <w:t>Figure 38 - Trace feedback highlighting low pinch roll gap selection leading to tail end run off</w:t>
        </w:r>
        <w:r w:rsidR="009B2641">
          <w:rPr>
            <w:noProof/>
            <w:webHidden/>
          </w:rPr>
          <w:tab/>
        </w:r>
        <w:r w:rsidR="009B2641">
          <w:rPr>
            <w:noProof/>
            <w:webHidden/>
          </w:rPr>
          <w:fldChar w:fldCharType="begin"/>
        </w:r>
        <w:r w:rsidR="009B2641">
          <w:rPr>
            <w:noProof/>
            <w:webHidden/>
          </w:rPr>
          <w:instrText xml:space="preserve"> PAGEREF _Toc198337011 \h </w:instrText>
        </w:r>
        <w:r w:rsidR="009B2641">
          <w:rPr>
            <w:noProof/>
            <w:webHidden/>
          </w:rPr>
        </w:r>
        <w:r w:rsidR="009B2641">
          <w:rPr>
            <w:noProof/>
            <w:webHidden/>
          </w:rPr>
          <w:fldChar w:fldCharType="separate"/>
        </w:r>
        <w:r w:rsidR="009B2641">
          <w:rPr>
            <w:noProof/>
            <w:webHidden/>
          </w:rPr>
          <w:t>36</w:t>
        </w:r>
        <w:r w:rsidR="009B2641">
          <w:rPr>
            <w:noProof/>
            <w:webHidden/>
          </w:rPr>
          <w:fldChar w:fldCharType="end"/>
        </w:r>
      </w:hyperlink>
    </w:p>
    <w:p w14:paraId="2B0FFDD8" w14:textId="0825BA01"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2" w:history="1">
        <w:r w:rsidR="009B2641" w:rsidRPr="00A432A1">
          <w:rPr>
            <w:rStyle w:val="Hyperlink"/>
            <w:rFonts w:ascii="Arial" w:hAnsi="Arial" w:cs="Arial"/>
            <w:noProof/>
          </w:rPr>
          <w:t>Figure 39 - The best practice of tail end control by A rota operators</w:t>
        </w:r>
        <w:r w:rsidR="009B2641">
          <w:rPr>
            <w:noProof/>
            <w:webHidden/>
          </w:rPr>
          <w:tab/>
        </w:r>
        <w:r w:rsidR="009B2641">
          <w:rPr>
            <w:noProof/>
            <w:webHidden/>
          </w:rPr>
          <w:fldChar w:fldCharType="begin"/>
        </w:r>
        <w:r w:rsidR="009B2641">
          <w:rPr>
            <w:noProof/>
            <w:webHidden/>
          </w:rPr>
          <w:instrText xml:space="preserve"> PAGEREF _Toc198337012 \h </w:instrText>
        </w:r>
        <w:r w:rsidR="009B2641">
          <w:rPr>
            <w:noProof/>
            <w:webHidden/>
          </w:rPr>
        </w:r>
        <w:r w:rsidR="009B2641">
          <w:rPr>
            <w:noProof/>
            <w:webHidden/>
          </w:rPr>
          <w:fldChar w:fldCharType="separate"/>
        </w:r>
        <w:r w:rsidR="009B2641">
          <w:rPr>
            <w:noProof/>
            <w:webHidden/>
          </w:rPr>
          <w:t>37</w:t>
        </w:r>
        <w:r w:rsidR="009B2641">
          <w:rPr>
            <w:noProof/>
            <w:webHidden/>
          </w:rPr>
          <w:fldChar w:fldCharType="end"/>
        </w:r>
      </w:hyperlink>
    </w:p>
    <w:p w14:paraId="1F8A00A4" w14:textId="186A7151"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3" w:history="1">
        <w:r w:rsidR="009B2641" w:rsidRPr="00A432A1">
          <w:rPr>
            <w:rStyle w:val="Hyperlink"/>
            <w:rFonts w:ascii="Arial" w:hAnsi="Arial" w:cs="Arial"/>
            <w:noProof/>
          </w:rPr>
          <w:t>Figure 40 - Requirements for pinch roll auto gap adjust operator offset code.</w:t>
        </w:r>
        <w:r w:rsidR="009B2641">
          <w:rPr>
            <w:noProof/>
            <w:webHidden/>
          </w:rPr>
          <w:tab/>
        </w:r>
        <w:r w:rsidR="009B2641">
          <w:rPr>
            <w:noProof/>
            <w:webHidden/>
          </w:rPr>
          <w:fldChar w:fldCharType="begin"/>
        </w:r>
        <w:r w:rsidR="009B2641">
          <w:rPr>
            <w:noProof/>
            <w:webHidden/>
          </w:rPr>
          <w:instrText xml:space="preserve"> PAGEREF _Toc198337013 \h </w:instrText>
        </w:r>
        <w:r w:rsidR="009B2641">
          <w:rPr>
            <w:noProof/>
            <w:webHidden/>
          </w:rPr>
        </w:r>
        <w:r w:rsidR="009B2641">
          <w:rPr>
            <w:noProof/>
            <w:webHidden/>
          </w:rPr>
          <w:fldChar w:fldCharType="separate"/>
        </w:r>
        <w:r w:rsidR="009B2641">
          <w:rPr>
            <w:noProof/>
            <w:webHidden/>
          </w:rPr>
          <w:t>38</w:t>
        </w:r>
        <w:r w:rsidR="009B2641">
          <w:rPr>
            <w:noProof/>
            <w:webHidden/>
          </w:rPr>
          <w:fldChar w:fldCharType="end"/>
        </w:r>
      </w:hyperlink>
    </w:p>
    <w:p w14:paraId="0C475DC3" w14:textId="17489755"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4" w:history="1">
        <w:r w:rsidR="009B2641" w:rsidRPr="00A432A1">
          <w:rPr>
            <w:rStyle w:val="Hyperlink"/>
            <w:rFonts w:ascii="Arial" w:hAnsi="Arial" w:cs="Arial"/>
            <w:noProof/>
          </w:rPr>
          <w:t>Figure 41 – Coiler 5 auto pinch roll gap adjust offset Functional Block Diagram</w:t>
        </w:r>
        <w:r w:rsidR="009B2641">
          <w:rPr>
            <w:noProof/>
            <w:webHidden/>
          </w:rPr>
          <w:tab/>
        </w:r>
        <w:r w:rsidR="009B2641">
          <w:rPr>
            <w:noProof/>
            <w:webHidden/>
          </w:rPr>
          <w:fldChar w:fldCharType="begin"/>
        </w:r>
        <w:r w:rsidR="009B2641">
          <w:rPr>
            <w:noProof/>
            <w:webHidden/>
          </w:rPr>
          <w:instrText xml:space="preserve"> PAGEREF _Toc198337014 \h </w:instrText>
        </w:r>
        <w:r w:rsidR="009B2641">
          <w:rPr>
            <w:noProof/>
            <w:webHidden/>
          </w:rPr>
        </w:r>
        <w:r w:rsidR="009B2641">
          <w:rPr>
            <w:noProof/>
            <w:webHidden/>
          </w:rPr>
          <w:fldChar w:fldCharType="separate"/>
        </w:r>
        <w:r w:rsidR="009B2641">
          <w:rPr>
            <w:noProof/>
            <w:webHidden/>
          </w:rPr>
          <w:t>39</w:t>
        </w:r>
        <w:r w:rsidR="009B2641">
          <w:rPr>
            <w:noProof/>
            <w:webHidden/>
          </w:rPr>
          <w:fldChar w:fldCharType="end"/>
        </w:r>
      </w:hyperlink>
    </w:p>
    <w:p w14:paraId="28E4AE93" w14:textId="697ECCAC"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5" w:history="1">
        <w:r w:rsidR="009B2641" w:rsidRPr="00A432A1">
          <w:rPr>
            <w:rStyle w:val="Hyperlink"/>
            <w:rFonts w:ascii="Arial" w:hAnsi="Arial" w:cs="Arial"/>
            <w:noProof/>
          </w:rPr>
          <w:t>Figure 42 - Coiler Data Capture and F_TRIG/SEL_DI function purposes.</w:t>
        </w:r>
        <w:r w:rsidR="009B2641">
          <w:rPr>
            <w:noProof/>
            <w:webHidden/>
          </w:rPr>
          <w:tab/>
        </w:r>
        <w:r w:rsidR="009B2641">
          <w:rPr>
            <w:noProof/>
            <w:webHidden/>
          </w:rPr>
          <w:fldChar w:fldCharType="begin"/>
        </w:r>
        <w:r w:rsidR="009B2641">
          <w:rPr>
            <w:noProof/>
            <w:webHidden/>
          </w:rPr>
          <w:instrText xml:space="preserve"> PAGEREF _Toc198337015 \h </w:instrText>
        </w:r>
        <w:r w:rsidR="009B2641">
          <w:rPr>
            <w:noProof/>
            <w:webHidden/>
          </w:rPr>
        </w:r>
        <w:r w:rsidR="009B2641">
          <w:rPr>
            <w:noProof/>
            <w:webHidden/>
          </w:rPr>
          <w:fldChar w:fldCharType="separate"/>
        </w:r>
        <w:r w:rsidR="009B2641">
          <w:rPr>
            <w:noProof/>
            <w:webHidden/>
          </w:rPr>
          <w:t>39</w:t>
        </w:r>
        <w:r w:rsidR="009B2641">
          <w:rPr>
            <w:noProof/>
            <w:webHidden/>
          </w:rPr>
          <w:fldChar w:fldCharType="end"/>
        </w:r>
      </w:hyperlink>
    </w:p>
    <w:p w14:paraId="680A01BC" w14:textId="4E244BBA"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6" w:history="1">
        <w:r w:rsidR="009B2641" w:rsidRPr="00A432A1">
          <w:rPr>
            <w:rStyle w:val="Hyperlink"/>
            <w:rFonts w:ascii="Arial" w:hAnsi="Arial" w:cs="Arial"/>
            <w:noProof/>
          </w:rPr>
          <w:t>Figure 43 - Pinch roll offset additions, set conditions and screw jack running time limiting towards error proofing</w:t>
        </w:r>
        <w:r w:rsidR="009B2641">
          <w:rPr>
            <w:noProof/>
            <w:webHidden/>
          </w:rPr>
          <w:tab/>
        </w:r>
        <w:r w:rsidR="009B2641">
          <w:rPr>
            <w:noProof/>
            <w:webHidden/>
          </w:rPr>
          <w:fldChar w:fldCharType="begin"/>
        </w:r>
        <w:r w:rsidR="009B2641">
          <w:rPr>
            <w:noProof/>
            <w:webHidden/>
          </w:rPr>
          <w:instrText xml:space="preserve"> PAGEREF _Toc198337016 \h </w:instrText>
        </w:r>
        <w:r w:rsidR="009B2641">
          <w:rPr>
            <w:noProof/>
            <w:webHidden/>
          </w:rPr>
        </w:r>
        <w:r w:rsidR="009B2641">
          <w:rPr>
            <w:noProof/>
            <w:webHidden/>
          </w:rPr>
          <w:fldChar w:fldCharType="separate"/>
        </w:r>
        <w:r w:rsidR="009B2641">
          <w:rPr>
            <w:noProof/>
            <w:webHidden/>
          </w:rPr>
          <w:t>40</w:t>
        </w:r>
        <w:r w:rsidR="009B2641">
          <w:rPr>
            <w:noProof/>
            <w:webHidden/>
          </w:rPr>
          <w:fldChar w:fldCharType="end"/>
        </w:r>
      </w:hyperlink>
    </w:p>
    <w:p w14:paraId="62F17C4F" w14:textId="116DACA1"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7" w:history="1">
        <w:r w:rsidR="009B2641" w:rsidRPr="00A432A1">
          <w:rPr>
            <w:rStyle w:val="Hyperlink"/>
            <w:rFonts w:ascii="Arial" w:hAnsi="Arial" w:cs="Arial"/>
            <w:noProof/>
          </w:rPr>
          <w:t>Figure 44 - Operator manual intervention logic for offset disabling</w:t>
        </w:r>
        <w:r w:rsidR="009B2641">
          <w:rPr>
            <w:noProof/>
            <w:webHidden/>
          </w:rPr>
          <w:tab/>
        </w:r>
        <w:r w:rsidR="009B2641">
          <w:rPr>
            <w:noProof/>
            <w:webHidden/>
          </w:rPr>
          <w:fldChar w:fldCharType="begin"/>
        </w:r>
        <w:r w:rsidR="009B2641">
          <w:rPr>
            <w:noProof/>
            <w:webHidden/>
          </w:rPr>
          <w:instrText xml:space="preserve"> PAGEREF _Toc198337017 \h </w:instrText>
        </w:r>
        <w:r w:rsidR="009B2641">
          <w:rPr>
            <w:noProof/>
            <w:webHidden/>
          </w:rPr>
        </w:r>
        <w:r w:rsidR="009B2641">
          <w:rPr>
            <w:noProof/>
            <w:webHidden/>
          </w:rPr>
          <w:fldChar w:fldCharType="separate"/>
        </w:r>
        <w:r w:rsidR="009B2641">
          <w:rPr>
            <w:noProof/>
            <w:webHidden/>
          </w:rPr>
          <w:t>40</w:t>
        </w:r>
        <w:r w:rsidR="009B2641">
          <w:rPr>
            <w:noProof/>
            <w:webHidden/>
          </w:rPr>
          <w:fldChar w:fldCharType="end"/>
        </w:r>
      </w:hyperlink>
    </w:p>
    <w:p w14:paraId="653ADBEE" w14:textId="2FB62D53"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8" w:history="1">
        <w:r w:rsidR="009B2641" w:rsidRPr="00A432A1">
          <w:rPr>
            <w:rStyle w:val="Hyperlink"/>
            <w:rFonts w:ascii="Arial" w:hAnsi="Arial" w:cs="Arial"/>
            <w:noProof/>
          </w:rPr>
          <w:t>Figure 45 - Pinch roll slip detection Functional Block Diagram</w:t>
        </w:r>
        <w:r w:rsidR="009B2641">
          <w:rPr>
            <w:noProof/>
            <w:webHidden/>
          </w:rPr>
          <w:tab/>
        </w:r>
        <w:r w:rsidR="009B2641">
          <w:rPr>
            <w:noProof/>
            <w:webHidden/>
          </w:rPr>
          <w:fldChar w:fldCharType="begin"/>
        </w:r>
        <w:r w:rsidR="009B2641">
          <w:rPr>
            <w:noProof/>
            <w:webHidden/>
          </w:rPr>
          <w:instrText xml:space="preserve"> PAGEREF _Toc198337018 \h </w:instrText>
        </w:r>
        <w:r w:rsidR="009B2641">
          <w:rPr>
            <w:noProof/>
            <w:webHidden/>
          </w:rPr>
        </w:r>
        <w:r w:rsidR="009B2641">
          <w:rPr>
            <w:noProof/>
            <w:webHidden/>
          </w:rPr>
          <w:fldChar w:fldCharType="separate"/>
        </w:r>
        <w:r w:rsidR="009B2641">
          <w:rPr>
            <w:noProof/>
            <w:webHidden/>
          </w:rPr>
          <w:t>41</w:t>
        </w:r>
        <w:r w:rsidR="009B2641">
          <w:rPr>
            <w:noProof/>
            <w:webHidden/>
          </w:rPr>
          <w:fldChar w:fldCharType="end"/>
        </w:r>
      </w:hyperlink>
    </w:p>
    <w:p w14:paraId="1E14359F" w14:textId="7D455DD2"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19" w:history="1">
        <w:r w:rsidR="009B2641" w:rsidRPr="00A432A1">
          <w:rPr>
            <w:rStyle w:val="Hyperlink"/>
            <w:rFonts w:ascii="Arial" w:hAnsi="Arial" w:cs="Arial"/>
            <w:noProof/>
          </w:rPr>
          <w:t>Figure 46 - Setting specific conditions to be met for no pinch roll slip detection and offset enabling.</w:t>
        </w:r>
        <w:r w:rsidR="009B2641">
          <w:rPr>
            <w:noProof/>
            <w:webHidden/>
          </w:rPr>
          <w:tab/>
        </w:r>
        <w:r w:rsidR="009B2641">
          <w:rPr>
            <w:noProof/>
            <w:webHidden/>
          </w:rPr>
          <w:fldChar w:fldCharType="begin"/>
        </w:r>
        <w:r w:rsidR="009B2641">
          <w:rPr>
            <w:noProof/>
            <w:webHidden/>
          </w:rPr>
          <w:instrText xml:space="preserve"> PAGEREF _Toc198337019 \h </w:instrText>
        </w:r>
        <w:r w:rsidR="009B2641">
          <w:rPr>
            <w:noProof/>
            <w:webHidden/>
          </w:rPr>
        </w:r>
        <w:r w:rsidR="009B2641">
          <w:rPr>
            <w:noProof/>
            <w:webHidden/>
          </w:rPr>
          <w:fldChar w:fldCharType="separate"/>
        </w:r>
        <w:r w:rsidR="009B2641">
          <w:rPr>
            <w:noProof/>
            <w:webHidden/>
          </w:rPr>
          <w:t>41</w:t>
        </w:r>
        <w:r w:rsidR="009B2641">
          <w:rPr>
            <w:noProof/>
            <w:webHidden/>
          </w:rPr>
          <w:fldChar w:fldCharType="end"/>
        </w:r>
      </w:hyperlink>
    </w:p>
    <w:p w14:paraId="0859C76B" w14:textId="01459129"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0" w:history="1">
        <w:r w:rsidR="009B2641" w:rsidRPr="00A432A1">
          <w:rPr>
            <w:rStyle w:val="Hyperlink"/>
            <w:rFonts w:ascii="Arial" w:hAnsi="Arial" w:cs="Arial"/>
            <w:noProof/>
          </w:rPr>
          <w:t>Figure 47 - Pinch roll slip detection timer, RS logic and value conversion for HMI input/output</w:t>
        </w:r>
        <w:r w:rsidR="009B2641">
          <w:rPr>
            <w:noProof/>
            <w:webHidden/>
          </w:rPr>
          <w:tab/>
        </w:r>
        <w:r w:rsidR="009B2641">
          <w:rPr>
            <w:noProof/>
            <w:webHidden/>
          </w:rPr>
          <w:fldChar w:fldCharType="begin"/>
        </w:r>
        <w:r w:rsidR="009B2641">
          <w:rPr>
            <w:noProof/>
            <w:webHidden/>
          </w:rPr>
          <w:instrText xml:space="preserve"> PAGEREF _Toc198337020 \h </w:instrText>
        </w:r>
        <w:r w:rsidR="009B2641">
          <w:rPr>
            <w:noProof/>
            <w:webHidden/>
          </w:rPr>
        </w:r>
        <w:r w:rsidR="009B2641">
          <w:rPr>
            <w:noProof/>
            <w:webHidden/>
          </w:rPr>
          <w:fldChar w:fldCharType="separate"/>
        </w:r>
        <w:r w:rsidR="009B2641">
          <w:rPr>
            <w:noProof/>
            <w:webHidden/>
          </w:rPr>
          <w:t>42</w:t>
        </w:r>
        <w:r w:rsidR="009B2641">
          <w:rPr>
            <w:noProof/>
            <w:webHidden/>
          </w:rPr>
          <w:fldChar w:fldCharType="end"/>
        </w:r>
      </w:hyperlink>
    </w:p>
    <w:p w14:paraId="7743FF40" w14:textId="4BA1F2F4"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1" w:history="1">
        <w:r w:rsidR="009B2641" w:rsidRPr="00A432A1">
          <w:rPr>
            <w:rStyle w:val="Hyperlink"/>
            <w:rFonts w:ascii="Arial" w:hAnsi="Arial" w:cs="Arial"/>
            <w:noProof/>
          </w:rPr>
          <w:t>Figure 48 - IBA feedback of offset logic utilisation displaying automatic increase in pinch roll gap for tail ends</w:t>
        </w:r>
        <w:r w:rsidR="009B2641">
          <w:rPr>
            <w:noProof/>
            <w:webHidden/>
          </w:rPr>
          <w:tab/>
        </w:r>
        <w:r w:rsidR="009B2641">
          <w:rPr>
            <w:noProof/>
            <w:webHidden/>
          </w:rPr>
          <w:fldChar w:fldCharType="begin"/>
        </w:r>
        <w:r w:rsidR="009B2641">
          <w:rPr>
            <w:noProof/>
            <w:webHidden/>
          </w:rPr>
          <w:instrText xml:space="preserve"> PAGEREF _Toc198337021 \h </w:instrText>
        </w:r>
        <w:r w:rsidR="009B2641">
          <w:rPr>
            <w:noProof/>
            <w:webHidden/>
          </w:rPr>
        </w:r>
        <w:r w:rsidR="009B2641">
          <w:rPr>
            <w:noProof/>
            <w:webHidden/>
          </w:rPr>
          <w:fldChar w:fldCharType="separate"/>
        </w:r>
        <w:r w:rsidR="009B2641">
          <w:rPr>
            <w:noProof/>
            <w:webHidden/>
          </w:rPr>
          <w:t>43</w:t>
        </w:r>
        <w:r w:rsidR="009B2641">
          <w:rPr>
            <w:noProof/>
            <w:webHidden/>
          </w:rPr>
          <w:fldChar w:fldCharType="end"/>
        </w:r>
      </w:hyperlink>
    </w:p>
    <w:p w14:paraId="06A440FA" w14:textId="4B8C6145"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2" w:history="1">
        <w:r w:rsidR="009B2641" w:rsidRPr="00A432A1">
          <w:rPr>
            <w:rStyle w:val="Hyperlink"/>
            <w:rFonts w:ascii="Arial" w:hAnsi="Arial" w:cs="Arial"/>
            <w:noProof/>
          </w:rPr>
          <w:t>Figure 49 - Newly developed operator HMI 'Setup Data' screen, highlighting the changes introduced.</w:t>
        </w:r>
        <w:r w:rsidR="009B2641">
          <w:rPr>
            <w:noProof/>
            <w:webHidden/>
          </w:rPr>
          <w:tab/>
        </w:r>
        <w:r w:rsidR="009B2641">
          <w:rPr>
            <w:noProof/>
            <w:webHidden/>
          </w:rPr>
          <w:fldChar w:fldCharType="begin"/>
        </w:r>
        <w:r w:rsidR="009B2641">
          <w:rPr>
            <w:noProof/>
            <w:webHidden/>
          </w:rPr>
          <w:instrText xml:space="preserve"> PAGEREF _Toc198337022 \h </w:instrText>
        </w:r>
        <w:r w:rsidR="009B2641">
          <w:rPr>
            <w:noProof/>
            <w:webHidden/>
          </w:rPr>
        </w:r>
        <w:r w:rsidR="009B2641">
          <w:rPr>
            <w:noProof/>
            <w:webHidden/>
          </w:rPr>
          <w:fldChar w:fldCharType="separate"/>
        </w:r>
        <w:r w:rsidR="009B2641">
          <w:rPr>
            <w:noProof/>
            <w:webHidden/>
          </w:rPr>
          <w:t>44</w:t>
        </w:r>
        <w:r w:rsidR="009B2641">
          <w:rPr>
            <w:noProof/>
            <w:webHidden/>
          </w:rPr>
          <w:fldChar w:fldCharType="end"/>
        </w:r>
      </w:hyperlink>
    </w:p>
    <w:p w14:paraId="665D5AB5" w14:textId="1507E70B"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3" w:history="1">
        <w:r w:rsidR="009B2641" w:rsidRPr="00A432A1">
          <w:rPr>
            <w:rStyle w:val="Hyperlink"/>
            <w:rFonts w:ascii="Arial" w:hAnsi="Arial" w:cs="Arial"/>
            <w:noProof/>
          </w:rPr>
          <w:t>Figure 50 - Vision technology trace, displaying coil width across full diameter from head end to tail end.</w:t>
        </w:r>
        <w:r w:rsidR="009B2641">
          <w:rPr>
            <w:noProof/>
            <w:webHidden/>
          </w:rPr>
          <w:tab/>
        </w:r>
        <w:r w:rsidR="009B2641">
          <w:rPr>
            <w:noProof/>
            <w:webHidden/>
          </w:rPr>
          <w:fldChar w:fldCharType="begin"/>
        </w:r>
        <w:r w:rsidR="009B2641">
          <w:rPr>
            <w:noProof/>
            <w:webHidden/>
          </w:rPr>
          <w:instrText xml:space="preserve"> PAGEREF _Toc198337023 \h </w:instrText>
        </w:r>
        <w:r w:rsidR="009B2641">
          <w:rPr>
            <w:noProof/>
            <w:webHidden/>
          </w:rPr>
        </w:r>
        <w:r w:rsidR="009B2641">
          <w:rPr>
            <w:noProof/>
            <w:webHidden/>
          </w:rPr>
          <w:fldChar w:fldCharType="separate"/>
        </w:r>
        <w:r w:rsidR="009B2641">
          <w:rPr>
            <w:noProof/>
            <w:webHidden/>
          </w:rPr>
          <w:t>45</w:t>
        </w:r>
        <w:r w:rsidR="009B2641">
          <w:rPr>
            <w:noProof/>
            <w:webHidden/>
          </w:rPr>
          <w:fldChar w:fldCharType="end"/>
        </w:r>
      </w:hyperlink>
    </w:p>
    <w:p w14:paraId="266DD22F" w14:textId="4C6AFAEB"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4" w:history="1">
        <w:r w:rsidR="009B2641" w:rsidRPr="00A432A1">
          <w:rPr>
            <w:rStyle w:val="Hyperlink"/>
            <w:rFonts w:ascii="Arial" w:hAnsi="Arial" w:cs="Arial"/>
            <w:noProof/>
          </w:rPr>
          <w:t>Figure 51 - Developed tail end run off inspection page to assist in visual inspection process</w:t>
        </w:r>
        <w:r w:rsidR="009B2641">
          <w:rPr>
            <w:noProof/>
            <w:webHidden/>
          </w:rPr>
          <w:tab/>
        </w:r>
        <w:r w:rsidR="009B2641">
          <w:rPr>
            <w:noProof/>
            <w:webHidden/>
          </w:rPr>
          <w:fldChar w:fldCharType="begin"/>
        </w:r>
        <w:r w:rsidR="009B2641">
          <w:rPr>
            <w:noProof/>
            <w:webHidden/>
          </w:rPr>
          <w:instrText xml:space="preserve"> PAGEREF _Toc198337024 \h </w:instrText>
        </w:r>
        <w:r w:rsidR="009B2641">
          <w:rPr>
            <w:noProof/>
            <w:webHidden/>
          </w:rPr>
        </w:r>
        <w:r w:rsidR="009B2641">
          <w:rPr>
            <w:noProof/>
            <w:webHidden/>
          </w:rPr>
          <w:fldChar w:fldCharType="separate"/>
        </w:r>
        <w:r w:rsidR="009B2641">
          <w:rPr>
            <w:noProof/>
            <w:webHidden/>
          </w:rPr>
          <w:t>46</w:t>
        </w:r>
        <w:r w:rsidR="009B2641">
          <w:rPr>
            <w:noProof/>
            <w:webHidden/>
          </w:rPr>
          <w:fldChar w:fldCharType="end"/>
        </w:r>
      </w:hyperlink>
    </w:p>
    <w:p w14:paraId="5E251549" w14:textId="7680D163"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5" w:history="1">
        <w:r w:rsidR="009B2641" w:rsidRPr="00A432A1">
          <w:rPr>
            <w:rStyle w:val="Hyperlink"/>
            <w:rFonts w:ascii="Arial" w:hAnsi="Arial" w:cs="Arial"/>
            <w:noProof/>
          </w:rPr>
          <w:t>Figure 52 - C-chart for SPC of tail end diversions post-improvement implementation over 11 week period</w:t>
        </w:r>
        <w:r w:rsidR="009B2641">
          <w:rPr>
            <w:noProof/>
            <w:webHidden/>
          </w:rPr>
          <w:tab/>
        </w:r>
        <w:r w:rsidR="009B2641">
          <w:rPr>
            <w:noProof/>
            <w:webHidden/>
          </w:rPr>
          <w:fldChar w:fldCharType="begin"/>
        </w:r>
        <w:r w:rsidR="009B2641">
          <w:rPr>
            <w:noProof/>
            <w:webHidden/>
          </w:rPr>
          <w:instrText xml:space="preserve"> PAGEREF _Toc198337025 \h </w:instrText>
        </w:r>
        <w:r w:rsidR="009B2641">
          <w:rPr>
            <w:noProof/>
            <w:webHidden/>
          </w:rPr>
        </w:r>
        <w:r w:rsidR="009B2641">
          <w:rPr>
            <w:noProof/>
            <w:webHidden/>
          </w:rPr>
          <w:fldChar w:fldCharType="separate"/>
        </w:r>
        <w:r w:rsidR="009B2641">
          <w:rPr>
            <w:noProof/>
            <w:webHidden/>
          </w:rPr>
          <w:t>47</w:t>
        </w:r>
        <w:r w:rsidR="009B2641">
          <w:rPr>
            <w:noProof/>
            <w:webHidden/>
          </w:rPr>
          <w:fldChar w:fldCharType="end"/>
        </w:r>
      </w:hyperlink>
    </w:p>
    <w:p w14:paraId="4FAE84E9" w14:textId="2CEC6E69"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6" w:history="1">
        <w:r w:rsidR="009B2641" w:rsidRPr="00A432A1">
          <w:rPr>
            <w:rStyle w:val="Hyperlink"/>
            <w:rFonts w:ascii="Arial" w:hAnsi="Arial" w:cs="Arial"/>
            <w:noProof/>
          </w:rPr>
          <w:t>Figure 53 - Step-by-</w:t>
        </w:r>
        <w:r w:rsidR="002E58E3">
          <w:rPr>
            <w:rStyle w:val="Hyperlink"/>
            <w:rFonts w:ascii="Arial" w:hAnsi="Arial" w:cs="Arial"/>
            <w:noProof/>
          </w:rPr>
          <w:t>s</w:t>
        </w:r>
        <w:r w:rsidR="009B2641" w:rsidRPr="00A432A1">
          <w:rPr>
            <w:rStyle w:val="Hyperlink"/>
            <w:rFonts w:ascii="Arial" w:hAnsi="Arial" w:cs="Arial"/>
            <w:noProof/>
          </w:rPr>
          <w:t>tep auto gap offset procedure for overall SOP.</w:t>
        </w:r>
        <w:r w:rsidR="009B2641">
          <w:rPr>
            <w:noProof/>
            <w:webHidden/>
          </w:rPr>
          <w:tab/>
        </w:r>
        <w:r w:rsidR="009B2641">
          <w:rPr>
            <w:noProof/>
            <w:webHidden/>
          </w:rPr>
          <w:fldChar w:fldCharType="begin"/>
        </w:r>
        <w:r w:rsidR="009B2641">
          <w:rPr>
            <w:noProof/>
            <w:webHidden/>
          </w:rPr>
          <w:instrText xml:space="preserve"> PAGEREF _Toc198337026 \h </w:instrText>
        </w:r>
        <w:r w:rsidR="009B2641">
          <w:rPr>
            <w:noProof/>
            <w:webHidden/>
          </w:rPr>
        </w:r>
        <w:r w:rsidR="009B2641">
          <w:rPr>
            <w:noProof/>
            <w:webHidden/>
          </w:rPr>
          <w:fldChar w:fldCharType="separate"/>
        </w:r>
        <w:r w:rsidR="009B2641">
          <w:rPr>
            <w:noProof/>
            <w:webHidden/>
          </w:rPr>
          <w:t>49</w:t>
        </w:r>
        <w:r w:rsidR="009B2641">
          <w:rPr>
            <w:noProof/>
            <w:webHidden/>
          </w:rPr>
          <w:fldChar w:fldCharType="end"/>
        </w:r>
      </w:hyperlink>
    </w:p>
    <w:p w14:paraId="752DADFE" w14:textId="622D8423"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7" w:history="1">
        <w:r w:rsidR="009B2641" w:rsidRPr="00A432A1">
          <w:rPr>
            <w:rStyle w:val="Hyperlink"/>
            <w:rFonts w:ascii="Arial" w:hAnsi="Arial" w:cs="Arial"/>
            <w:noProof/>
          </w:rPr>
          <w:t>Figure 54 - Results of overall number of tinplate tail end diversions by diversion reasoning</w:t>
        </w:r>
        <w:r w:rsidR="009B2641">
          <w:rPr>
            <w:noProof/>
            <w:webHidden/>
          </w:rPr>
          <w:tab/>
        </w:r>
        <w:r w:rsidR="009B2641">
          <w:rPr>
            <w:noProof/>
            <w:webHidden/>
          </w:rPr>
          <w:fldChar w:fldCharType="begin"/>
        </w:r>
        <w:r w:rsidR="009B2641">
          <w:rPr>
            <w:noProof/>
            <w:webHidden/>
          </w:rPr>
          <w:instrText xml:space="preserve"> PAGEREF _Toc198337027 \h </w:instrText>
        </w:r>
        <w:r w:rsidR="009B2641">
          <w:rPr>
            <w:noProof/>
            <w:webHidden/>
          </w:rPr>
        </w:r>
        <w:r w:rsidR="009B2641">
          <w:rPr>
            <w:noProof/>
            <w:webHidden/>
          </w:rPr>
          <w:fldChar w:fldCharType="separate"/>
        </w:r>
        <w:r w:rsidR="009B2641">
          <w:rPr>
            <w:noProof/>
            <w:webHidden/>
          </w:rPr>
          <w:t>50</w:t>
        </w:r>
        <w:r w:rsidR="009B2641">
          <w:rPr>
            <w:noProof/>
            <w:webHidden/>
          </w:rPr>
          <w:fldChar w:fldCharType="end"/>
        </w:r>
      </w:hyperlink>
    </w:p>
    <w:p w14:paraId="7478D0D2" w14:textId="1D3ECE92"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8" w:history="1">
        <w:r w:rsidR="009B2641" w:rsidRPr="00A432A1">
          <w:rPr>
            <w:rStyle w:val="Hyperlink"/>
            <w:rFonts w:ascii="Arial" w:hAnsi="Arial" w:cs="Arial"/>
            <w:noProof/>
          </w:rPr>
          <w:t>Figure 55 - Number of tinplate tail end diversions by shift after improvements</w:t>
        </w:r>
        <w:r w:rsidR="009B2641">
          <w:rPr>
            <w:noProof/>
            <w:webHidden/>
          </w:rPr>
          <w:tab/>
        </w:r>
        <w:r w:rsidR="009B2641">
          <w:rPr>
            <w:noProof/>
            <w:webHidden/>
          </w:rPr>
          <w:fldChar w:fldCharType="begin"/>
        </w:r>
        <w:r w:rsidR="009B2641">
          <w:rPr>
            <w:noProof/>
            <w:webHidden/>
          </w:rPr>
          <w:instrText xml:space="preserve"> PAGEREF _Toc198337028 \h </w:instrText>
        </w:r>
        <w:r w:rsidR="009B2641">
          <w:rPr>
            <w:noProof/>
            <w:webHidden/>
          </w:rPr>
        </w:r>
        <w:r w:rsidR="009B2641">
          <w:rPr>
            <w:noProof/>
            <w:webHidden/>
          </w:rPr>
          <w:fldChar w:fldCharType="separate"/>
        </w:r>
        <w:r w:rsidR="009B2641">
          <w:rPr>
            <w:noProof/>
            <w:webHidden/>
          </w:rPr>
          <w:t>51</w:t>
        </w:r>
        <w:r w:rsidR="009B2641">
          <w:rPr>
            <w:noProof/>
            <w:webHidden/>
          </w:rPr>
          <w:fldChar w:fldCharType="end"/>
        </w:r>
      </w:hyperlink>
    </w:p>
    <w:p w14:paraId="59F009B0" w14:textId="0CC1FE6A"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29" w:history="1">
        <w:r w:rsidR="009B2641" w:rsidRPr="00A432A1">
          <w:rPr>
            <w:rStyle w:val="Hyperlink"/>
            <w:rFonts w:ascii="Arial" w:hAnsi="Arial" w:cs="Arial"/>
            <w:noProof/>
          </w:rPr>
          <w:t>Figure 56 - Additional processing cost calculations pre and post improvement application</w:t>
        </w:r>
        <w:r w:rsidR="009B2641">
          <w:rPr>
            <w:noProof/>
            <w:webHidden/>
          </w:rPr>
          <w:tab/>
        </w:r>
        <w:r w:rsidR="009B2641">
          <w:rPr>
            <w:noProof/>
            <w:webHidden/>
          </w:rPr>
          <w:fldChar w:fldCharType="begin"/>
        </w:r>
        <w:r w:rsidR="009B2641">
          <w:rPr>
            <w:noProof/>
            <w:webHidden/>
          </w:rPr>
          <w:instrText xml:space="preserve"> PAGEREF _Toc198337029 \h </w:instrText>
        </w:r>
        <w:r w:rsidR="009B2641">
          <w:rPr>
            <w:noProof/>
            <w:webHidden/>
          </w:rPr>
        </w:r>
        <w:r w:rsidR="009B2641">
          <w:rPr>
            <w:noProof/>
            <w:webHidden/>
          </w:rPr>
          <w:fldChar w:fldCharType="separate"/>
        </w:r>
        <w:r w:rsidR="009B2641">
          <w:rPr>
            <w:noProof/>
            <w:webHidden/>
          </w:rPr>
          <w:t>52</w:t>
        </w:r>
        <w:r w:rsidR="009B2641">
          <w:rPr>
            <w:noProof/>
            <w:webHidden/>
          </w:rPr>
          <w:fldChar w:fldCharType="end"/>
        </w:r>
      </w:hyperlink>
    </w:p>
    <w:p w14:paraId="68B09973" w14:textId="3B323824"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30" w:history="1">
        <w:r w:rsidR="009B2641" w:rsidRPr="00A432A1">
          <w:rPr>
            <w:rStyle w:val="Hyperlink"/>
            <w:rFonts w:ascii="Arial" w:hAnsi="Arial" w:cs="Arial"/>
            <w:noProof/>
          </w:rPr>
          <w:t>Figure 57 - Screenshot of current measures captured through Coiler traffic light system.</w:t>
        </w:r>
        <w:r w:rsidR="009B2641">
          <w:rPr>
            <w:noProof/>
            <w:webHidden/>
          </w:rPr>
          <w:tab/>
        </w:r>
        <w:r w:rsidR="009B2641">
          <w:rPr>
            <w:noProof/>
            <w:webHidden/>
          </w:rPr>
          <w:fldChar w:fldCharType="begin"/>
        </w:r>
        <w:r w:rsidR="009B2641">
          <w:rPr>
            <w:noProof/>
            <w:webHidden/>
          </w:rPr>
          <w:instrText xml:space="preserve"> PAGEREF _Toc198337030 \h </w:instrText>
        </w:r>
        <w:r w:rsidR="009B2641">
          <w:rPr>
            <w:noProof/>
            <w:webHidden/>
          </w:rPr>
        </w:r>
        <w:r w:rsidR="009B2641">
          <w:rPr>
            <w:noProof/>
            <w:webHidden/>
          </w:rPr>
          <w:fldChar w:fldCharType="separate"/>
        </w:r>
        <w:r w:rsidR="009B2641">
          <w:rPr>
            <w:noProof/>
            <w:webHidden/>
          </w:rPr>
          <w:t>56</w:t>
        </w:r>
        <w:r w:rsidR="009B2641">
          <w:rPr>
            <w:noProof/>
            <w:webHidden/>
          </w:rPr>
          <w:fldChar w:fldCharType="end"/>
        </w:r>
      </w:hyperlink>
    </w:p>
    <w:p w14:paraId="59FBBBEC" w14:textId="6B0E5740" w:rsidR="009B2641" w:rsidRDefault="00DC6C0C">
      <w:pPr>
        <w:pStyle w:val="TableofFigures"/>
        <w:tabs>
          <w:tab w:val="right" w:leader="dot" w:pos="9016"/>
        </w:tabs>
        <w:rPr>
          <w:rFonts w:eastAsiaTheme="minorEastAsia"/>
          <w:noProof/>
          <w:kern w:val="2"/>
          <w:sz w:val="24"/>
          <w:szCs w:val="24"/>
          <w:lang w:eastAsia="en-GB"/>
          <w14:ligatures w14:val="standardContextual"/>
        </w:rPr>
      </w:pPr>
      <w:hyperlink w:anchor="_Toc198337031" w:history="1">
        <w:r w:rsidR="009B2641" w:rsidRPr="00A432A1">
          <w:rPr>
            <w:rStyle w:val="Hyperlink"/>
            <w:rFonts w:ascii="Arial" w:hAnsi="Arial" w:cs="Arial"/>
            <w:noProof/>
          </w:rPr>
          <w:t>Figure 58 - An example of a run chart used within Coiler traffic light system</w:t>
        </w:r>
        <w:r w:rsidR="009B2641">
          <w:rPr>
            <w:noProof/>
            <w:webHidden/>
          </w:rPr>
          <w:tab/>
        </w:r>
        <w:r w:rsidR="009B2641">
          <w:rPr>
            <w:noProof/>
            <w:webHidden/>
          </w:rPr>
          <w:fldChar w:fldCharType="begin"/>
        </w:r>
        <w:r w:rsidR="009B2641">
          <w:rPr>
            <w:noProof/>
            <w:webHidden/>
          </w:rPr>
          <w:instrText xml:space="preserve"> PAGEREF _Toc198337031 \h </w:instrText>
        </w:r>
        <w:r w:rsidR="009B2641">
          <w:rPr>
            <w:noProof/>
            <w:webHidden/>
          </w:rPr>
        </w:r>
        <w:r w:rsidR="009B2641">
          <w:rPr>
            <w:noProof/>
            <w:webHidden/>
          </w:rPr>
          <w:fldChar w:fldCharType="separate"/>
        </w:r>
        <w:r w:rsidR="009B2641">
          <w:rPr>
            <w:noProof/>
            <w:webHidden/>
          </w:rPr>
          <w:t>56</w:t>
        </w:r>
        <w:r w:rsidR="009B2641">
          <w:rPr>
            <w:noProof/>
            <w:webHidden/>
          </w:rPr>
          <w:fldChar w:fldCharType="end"/>
        </w:r>
      </w:hyperlink>
    </w:p>
    <w:p w14:paraId="1A30A42E" w14:textId="29654333" w:rsidR="006A1FF3" w:rsidRDefault="009B2641" w:rsidP="0013247A">
      <w:pPr>
        <w:spacing w:line="360" w:lineRule="auto"/>
        <w:rPr>
          <w:rFonts w:cstheme="minorHAnsi"/>
          <w:color w:val="2F5496" w:themeColor="accent1" w:themeShade="BF"/>
          <w:sz w:val="32"/>
          <w:szCs w:val="32"/>
        </w:rPr>
      </w:pPr>
      <w:r>
        <w:rPr>
          <w:rFonts w:cstheme="minorHAnsi"/>
          <w:color w:val="2F5496" w:themeColor="accent1" w:themeShade="BF"/>
          <w:sz w:val="32"/>
          <w:szCs w:val="32"/>
        </w:rPr>
        <w:fldChar w:fldCharType="end"/>
      </w:r>
    </w:p>
    <w:p w14:paraId="2FA23821" w14:textId="77777777" w:rsidR="006A1FF3" w:rsidRDefault="006A1FF3" w:rsidP="0013247A">
      <w:pPr>
        <w:spacing w:line="360" w:lineRule="auto"/>
        <w:rPr>
          <w:rFonts w:cstheme="minorHAnsi"/>
          <w:color w:val="2F5496" w:themeColor="accent1" w:themeShade="BF"/>
          <w:sz w:val="32"/>
          <w:szCs w:val="32"/>
        </w:rPr>
      </w:pPr>
    </w:p>
    <w:p w14:paraId="01CF837E" w14:textId="77777777" w:rsidR="006A1FF3" w:rsidRDefault="006A1FF3" w:rsidP="0013247A">
      <w:pPr>
        <w:spacing w:line="360" w:lineRule="auto"/>
        <w:rPr>
          <w:rFonts w:cstheme="minorHAnsi"/>
          <w:color w:val="2F5496" w:themeColor="accent1" w:themeShade="BF"/>
          <w:sz w:val="32"/>
          <w:szCs w:val="32"/>
        </w:rPr>
      </w:pPr>
    </w:p>
    <w:p w14:paraId="007AFA23" w14:textId="77777777" w:rsidR="006A1FF3" w:rsidRDefault="006A1FF3" w:rsidP="0013247A">
      <w:pPr>
        <w:spacing w:line="360" w:lineRule="auto"/>
        <w:rPr>
          <w:rFonts w:cstheme="minorHAnsi"/>
          <w:color w:val="2F5496" w:themeColor="accent1" w:themeShade="BF"/>
          <w:sz w:val="32"/>
          <w:szCs w:val="32"/>
        </w:rPr>
      </w:pPr>
    </w:p>
    <w:p w14:paraId="4CD32FE5" w14:textId="77777777" w:rsidR="006A1FF3" w:rsidRDefault="006A1FF3" w:rsidP="0013247A">
      <w:pPr>
        <w:spacing w:line="360" w:lineRule="auto"/>
        <w:rPr>
          <w:rFonts w:cstheme="minorHAnsi"/>
          <w:color w:val="2F5496" w:themeColor="accent1" w:themeShade="BF"/>
          <w:sz w:val="32"/>
          <w:szCs w:val="32"/>
        </w:rPr>
      </w:pPr>
    </w:p>
    <w:p w14:paraId="482279F5" w14:textId="77777777" w:rsidR="006A1FF3" w:rsidRDefault="006A1FF3" w:rsidP="0013247A">
      <w:pPr>
        <w:spacing w:line="360" w:lineRule="auto"/>
        <w:rPr>
          <w:rFonts w:cstheme="minorHAnsi"/>
          <w:color w:val="2F5496" w:themeColor="accent1" w:themeShade="BF"/>
          <w:sz w:val="32"/>
          <w:szCs w:val="32"/>
        </w:rPr>
      </w:pPr>
    </w:p>
    <w:p w14:paraId="495653F2" w14:textId="42CC14BB" w:rsidR="006A1FF3" w:rsidRPr="00E831D9" w:rsidRDefault="006A1FF3" w:rsidP="0013247A">
      <w:pPr>
        <w:spacing w:line="360" w:lineRule="auto"/>
        <w:rPr>
          <w:rFonts w:cstheme="minorHAnsi"/>
          <w:color w:val="2F5496" w:themeColor="accent1" w:themeShade="BF"/>
          <w:sz w:val="32"/>
          <w:szCs w:val="32"/>
        </w:rPr>
        <w:sectPr w:rsidR="006A1FF3" w:rsidRPr="00E831D9" w:rsidSect="00982BCF">
          <w:footerReference w:type="even" r:id="rId13"/>
          <w:footerReference w:type="default" r:id="rId14"/>
          <w:footerReference w:type="first" r:id="rId15"/>
          <w:pgSz w:w="11906" w:h="16838"/>
          <w:pgMar w:top="1440" w:right="1440" w:bottom="1440" w:left="1440" w:header="708" w:footer="708" w:gutter="0"/>
          <w:pgNumType w:fmt="lowerRoman" w:start="1"/>
          <w:cols w:space="708"/>
          <w:docGrid w:linePitch="360"/>
        </w:sectPr>
      </w:pPr>
    </w:p>
    <w:p w14:paraId="2592BBE4" w14:textId="76EE8B79" w:rsidR="001F55AB" w:rsidRDefault="00432D33" w:rsidP="00432D33">
      <w:pPr>
        <w:pStyle w:val="Heading1"/>
      </w:pPr>
      <w:bookmarkStart w:id="0" w:name="_Toc198263256"/>
      <w:r>
        <w:lastRenderedPageBreak/>
        <w:t>Abstract</w:t>
      </w:r>
      <w:bookmarkEnd w:id="0"/>
    </w:p>
    <w:p w14:paraId="7AE1A7D8" w14:textId="2CF7BACE" w:rsidR="00523A2C" w:rsidRDefault="00523A2C" w:rsidP="00523A2C">
      <w:pPr>
        <w:spacing w:line="360" w:lineRule="auto"/>
        <w:rPr>
          <w:rFonts w:ascii="Arial" w:hAnsi="Arial" w:cs="Arial"/>
        </w:rPr>
      </w:pPr>
    </w:p>
    <w:p w14:paraId="0DF49BAD" w14:textId="3E36C2CF" w:rsidR="007B2C01" w:rsidRDefault="002B7250" w:rsidP="00523A2C">
      <w:pPr>
        <w:spacing w:line="360" w:lineRule="auto"/>
        <w:rPr>
          <w:rFonts w:ascii="Arial" w:hAnsi="Arial" w:cs="Arial"/>
        </w:rPr>
      </w:pPr>
      <w:r>
        <w:rPr>
          <w:rFonts w:ascii="Arial" w:hAnsi="Arial" w:cs="Arial"/>
        </w:rPr>
        <w:t xml:space="preserve">The </w:t>
      </w:r>
      <w:r w:rsidR="00FD3376">
        <w:rPr>
          <w:rFonts w:ascii="Arial" w:hAnsi="Arial" w:cs="Arial"/>
        </w:rPr>
        <w:t xml:space="preserve">main </w:t>
      </w:r>
      <w:r>
        <w:rPr>
          <w:rFonts w:ascii="Arial" w:hAnsi="Arial" w:cs="Arial"/>
        </w:rPr>
        <w:t xml:space="preserve">purpose of this report </w:t>
      </w:r>
      <w:r w:rsidR="00E240F4">
        <w:rPr>
          <w:rFonts w:ascii="Arial" w:hAnsi="Arial" w:cs="Arial"/>
        </w:rPr>
        <w:t xml:space="preserve">was </w:t>
      </w:r>
      <w:r w:rsidR="00FD3376">
        <w:rPr>
          <w:rFonts w:ascii="Arial" w:hAnsi="Arial" w:cs="Arial"/>
        </w:rPr>
        <w:t xml:space="preserve">to implement a Lean Six Sigma </w:t>
      </w:r>
      <w:r w:rsidR="00935544">
        <w:rPr>
          <w:rFonts w:ascii="Arial" w:hAnsi="Arial" w:cs="Arial"/>
        </w:rPr>
        <w:t xml:space="preserve">strategy towards </w:t>
      </w:r>
      <w:r w:rsidR="00AE7902">
        <w:rPr>
          <w:rFonts w:ascii="Arial" w:hAnsi="Arial" w:cs="Arial"/>
        </w:rPr>
        <w:t xml:space="preserve">improving </w:t>
      </w:r>
      <w:r w:rsidR="00280B38">
        <w:rPr>
          <w:rFonts w:ascii="Arial" w:hAnsi="Arial" w:cs="Arial"/>
        </w:rPr>
        <w:t>tinplate</w:t>
      </w:r>
      <w:r w:rsidR="00B0339D">
        <w:rPr>
          <w:rFonts w:ascii="Arial" w:hAnsi="Arial" w:cs="Arial"/>
        </w:rPr>
        <w:t xml:space="preserve"> tail</w:t>
      </w:r>
      <w:r w:rsidR="006B56A8">
        <w:rPr>
          <w:rFonts w:ascii="Arial" w:hAnsi="Arial" w:cs="Arial"/>
        </w:rPr>
        <w:t xml:space="preserve"> end quality</w:t>
      </w:r>
      <w:r w:rsidR="00950373">
        <w:rPr>
          <w:rFonts w:ascii="Arial" w:hAnsi="Arial" w:cs="Arial"/>
        </w:rPr>
        <w:t xml:space="preserve"> </w:t>
      </w:r>
      <w:r w:rsidR="00CE66F9">
        <w:rPr>
          <w:rFonts w:ascii="Arial" w:hAnsi="Arial" w:cs="Arial"/>
        </w:rPr>
        <w:t>from</w:t>
      </w:r>
      <w:r w:rsidR="00C60041">
        <w:rPr>
          <w:rFonts w:ascii="Arial" w:hAnsi="Arial" w:cs="Arial"/>
        </w:rPr>
        <w:t xml:space="preserve"> Hot Mill</w:t>
      </w:r>
      <w:r w:rsidR="00CE66F9">
        <w:rPr>
          <w:rFonts w:ascii="Arial" w:hAnsi="Arial" w:cs="Arial"/>
        </w:rPr>
        <w:t xml:space="preserve"> operations</w:t>
      </w:r>
      <w:r w:rsidR="00AE7902">
        <w:rPr>
          <w:rFonts w:ascii="Arial" w:hAnsi="Arial" w:cs="Arial"/>
        </w:rPr>
        <w:t>.</w:t>
      </w:r>
      <w:r w:rsidR="007B5658">
        <w:rPr>
          <w:rFonts w:ascii="Arial" w:hAnsi="Arial" w:cs="Arial"/>
        </w:rPr>
        <w:t xml:space="preserve"> </w:t>
      </w:r>
      <w:r w:rsidR="006D2573">
        <w:rPr>
          <w:rFonts w:ascii="Arial" w:hAnsi="Arial" w:cs="Arial"/>
        </w:rPr>
        <w:t xml:space="preserve">The </w:t>
      </w:r>
      <w:r w:rsidR="00402FEF">
        <w:rPr>
          <w:rFonts w:ascii="Arial" w:hAnsi="Arial" w:cs="Arial"/>
        </w:rPr>
        <w:t xml:space="preserve">literature </w:t>
      </w:r>
      <w:r w:rsidR="006D2573">
        <w:rPr>
          <w:rFonts w:ascii="Arial" w:hAnsi="Arial" w:cs="Arial"/>
        </w:rPr>
        <w:t xml:space="preserve">review </w:t>
      </w:r>
      <w:r w:rsidR="00481D02">
        <w:rPr>
          <w:rFonts w:ascii="Arial" w:hAnsi="Arial" w:cs="Arial"/>
        </w:rPr>
        <w:t>was directed towards</w:t>
      </w:r>
      <w:r w:rsidR="006D2573">
        <w:rPr>
          <w:rFonts w:ascii="Arial" w:hAnsi="Arial" w:cs="Arial"/>
        </w:rPr>
        <w:t xml:space="preserve"> </w:t>
      </w:r>
      <w:r w:rsidR="00246D92">
        <w:rPr>
          <w:rFonts w:ascii="Arial" w:hAnsi="Arial" w:cs="Arial"/>
        </w:rPr>
        <w:t>Six Sigma and Lean methodolog</w:t>
      </w:r>
      <w:r w:rsidR="00481D02">
        <w:rPr>
          <w:rFonts w:ascii="Arial" w:hAnsi="Arial" w:cs="Arial"/>
        </w:rPr>
        <w:t>ies and</w:t>
      </w:r>
      <w:r w:rsidR="009B4F45">
        <w:rPr>
          <w:rFonts w:ascii="Arial" w:hAnsi="Arial" w:cs="Arial"/>
        </w:rPr>
        <w:t xml:space="preserve"> their tools, </w:t>
      </w:r>
      <w:r w:rsidR="00602D3D">
        <w:rPr>
          <w:rFonts w:ascii="Arial" w:hAnsi="Arial" w:cs="Arial"/>
        </w:rPr>
        <w:t xml:space="preserve">whilst also </w:t>
      </w:r>
      <w:r w:rsidR="00F114D6">
        <w:rPr>
          <w:rFonts w:ascii="Arial" w:hAnsi="Arial" w:cs="Arial"/>
        </w:rPr>
        <w:t>gathering information on how these approaches are applied together.</w:t>
      </w:r>
      <w:r w:rsidR="00416C4E">
        <w:rPr>
          <w:rFonts w:ascii="Arial" w:hAnsi="Arial" w:cs="Arial"/>
        </w:rPr>
        <w:t xml:space="preserve"> </w:t>
      </w:r>
      <w:r w:rsidR="005D40DF">
        <w:rPr>
          <w:rFonts w:ascii="Arial" w:hAnsi="Arial" w:cs="Arial"/>
        </w:rPr>
        <w:t xml:space="preserve">Applying the DMAIC </w:t>
      </w:r>
      <w:r w:rsidR="00E253A1">
        <w:rPr>
          <w:rFonts w:ascii="Arial" w:hAnsi="Arial" w:cs="Arial"/>
        </w:rPr>
        <w:t xml:space="preserve">(Define, Measure, Analyse, Improve and Control) </w:t>
      </w:r>
      <w:r w:rsidR="005D40DF">
        <w:rPr>
          <w:rFonts w:ascii="Arial" w:hAnsi="Arial" w:cs="Arial"/>
        </w:rPr>
        <w:t xml:space="preserve">structure </w:t>
      </w:r>
      <w:r w:rsidR="002313C6">
        <w:rPr>
          <w:rFonts w:ascii="Arial" w:hAnsi="Arial" w:cs="Arial"/>
        </w:rPr>
        <w:t>created a pre-defined strategy</w:t>
      </w:r>
      <w:r w:rsidR="000D4266">
        <w:rPr>
          <w:rFonts w:ascii="Arial" w:hAnsi="Arial" w:cs="Arial"/>
        </w:rPr>
        <w:t xml:space="preserve"> and </w:t>
      </w:r>
      <w:r w:rsidR="002B635E">
        <w:rPr>
          <w:rFonts w:ascii="Arial" w:hAnsi="Arial" w:cs="Arial"/>
        </w:rPr>
        <w:t xml:space="preserve">aligned project </w:t>
      </w:r>
      <w:r w:rsidR="00003B11">
        <w:rPr>
          <w:rFonts w:ascii="Arial" w:hAnsi="Arial" w:cs="Arial"/>
        </w:rPr>
        <w:t>structure</w:t>
      </w:r>
      <w:r w:rsidR="00EB60BF">
        <w:rPr>
          <w:rFonts w:ascii="Arial" w:hAnsi="Arial" w:cs="Arial"/>
        </w:rPr>
        <w:t xml:space="preserve">. </w:t>
      </w:r>
      <w:r w:rsidR="00CB6BBB">
        <w:rPr>
          <w:rFonts w:ascii="Arial" w:hAnsi="Arial" w:cs="Arial"/>
        </w:rPr>
        <w:t xml:space="preserve">The paper </w:t>
      </w:r>
      <w:r w:rsidR="00EB60BF">
        <w:rPr>
          <w:rFonts w:ascii="Arial" w:hAnsi="Arial" w:cs="Arial"/>
        </w:rPr>
        <w:t>defines</w:t>
      </w:r>
      <w:r w:rsidR="00912383">
        <w:rPr>
          <w:rFonts w:ascii="Arial" w:hAnsi="Arial" w:cs="Arial"/>
        </w:rPr>
        <w:t xml:space="preserve"> the project deliverables whil</w:t>
      </w:r>
      <w:r w:rsidR="0051710A">
        <w:rPr>
          <w:rFonts w:ascii="Arial" w:hAnsi="Arial" w:cs="Arial"/>
        </w:rPr>
        <w:t>st</w:t>
      </w:r>
      <w:r w:rsidR="00912383">
        <w:rPr>
          <w:rFonts w:ascii="Arial" w:hAnsi="Arial" w:cs="Arial"/>
        </w:rPr>
        <w:t xml:space="preserve"> also </w:t>
      </w:r>
      <w:r w:rsidR="00590EE8">
        <w:rPr>
          <w:rFonts w:ascii="Arial" w:hAnsi="Arial" w:cs="Arial"/>
        </w:rPr>
        <w:t>identifying</w:t>
      </w:r>
      <w:r w:rsidR="00912383">
        <w:rPr>
          <w:rFonts w:ascii="Arial" w:hAnsi="Arial" w:cs="Arial"/>
        </w:rPr>
        <w:t xml:space="preserve"> the limitations, most notably </w:t>
      </w:r>
      <w:r w:rsidR="00396946">
        <w:rPr>
          <w:rFonts w:ascii="Arial" w:hAnsi="Arial" w:cs="Arial"/>
        </w:rPr>
        <w:t>the non-existent funding available towards process improvement</w:t>
      </w:r>
      <w:r w:rsidR="009E78FE">
        <w:rPr>
          <w:rFonts w:ascii="Arial" w:hAnsi="Arial" w:cs="Arial"/>
        </w:rPr>
        <w:t>s</w:t>
      </w:r>
      <w:r w:rsidR="001A2E91">
        <w:rPr>
          <w:rFonts w:ascii="Arial" w:hAnsi="Arial" w:cs="Arial"/>
        </w:rPr>
        <w:t xml:space="preserve"> due to </w:t>
      </w:r>
      <w:r w:rsidR="005B3F96">
        <w:rPr>
          <w:rFonts w:ascii="Arial" w:hAnsi="Arial" w:cs="Arial"/>
        </w:rPr>
        <w:t>current</w:t>
      </w:r>
      <w:r w:rsidR="004801C9">
        <w:rPr>
          <w:rFonts w:ascii="Arial" w:hAnsi="Arial" w:cs="Arial"/>
        </w:rPr>
        <w:t xml:space="preserve"> </w:t>
      </w:r>
      <w:r w:rsidR="005B3F96">
        <w:rPr>
          <w:rFonts w:ascii="Arial" w:hAnsi="Arial" w:cs="Arial"/>
        </w:rPr>
        <w:t>financial</w:t>
      </w:r>
      <w:r w:rsidR="004801C9">
        <w:rPr>
          <w:rFonts w:ascii="Arial" w:hAnsi="Arial" w:cs="Arial"/>
        </w:rPr>
        <w:t xml:space="preserve"> </w:t>
      </w:r>
      <w:r w:rsidR="005B3F96">
        <w:rPr>
          <w:rFonts w:ascii="Arial" w:hAnsi="Arial" w:cs="Arial"/>
        </w:rPr>
        <w:t>uncertainties</w:t>
      </w:r>
      <w:r w:rsidR="00396946">
        <w:rPr>
          <w:rFonts w:ascii="Arial" w:hAnsi="Arial" w:cs="Arial"/>
        </w:rPr>
        <w:t>.</w:t>
      </w:r>
      <w:r w:rsidR="009504DD">
        <w:rPr>
          <w:rFonts w:ascii="Arial" w:hAnsi="Arial" w:cs="Arial"/>
        </w:rPr>
        <w:t xml:space="preserve"> </w:t>
      </w:r>
      <w:r w:rsidR="00062A03">
        <w:rPr>
          <w:rFonts w:ascii="Arial" w:hAnsi="Arial" w:cs="Arial"/>
        </w:rPr>
        <w:t xml:space="preserve">The deployment </w:t>
      </w:r>
      <w:r w:rsidR="00087963">
        <w:rPr>
          <w:rFonts w:ascii="Arial" w:hAnsi="Arial" w:cs="Arial"/>
        </w:rPr>
        <w:t>of data software such as Structured Query Language (SQL) and ibaAnalyser</w:t>
      </w:r>
      <w:r w:rsidR="00BE5910">
        <w:rPr>
          <w:rFonts w:ascii="Arial" w:hAnsi="Arial" w:cs="Arial"/>
        </w:rPr>
        <w:t xml:space="preserve"> shaped the path created</w:t>
      </w:r>
      <w:r w:rsidR="007A0106">
        <w:rPr>
          <w:rFonts w:ascii="Arial" w:hAnsi="Arial" w:cs="Arial"/>
        </w:rPr>
        <w:t xml:space="preserve">, capturing </w:t>
      </w:r>
      <w:r w:rsidR="00721FCF">
        <w:rPr>
          <w:rFonts w:ascii="Arial" w:hAnsi="Arial" w:cs="Arial"/>
        </w:rPr>
        <w:t xml:space="preserve">specific </w:t>
      </w:r>
      <w:r w:rsidR="00DD3198">
        <w:rPr>
          <w:rFonts w:ascii="Arial" w:hAnsi="Arial" w:cs="Arial"/>
        </w:rPr>
        <w:t xml:space="preserve">data </w:t>
      </w:r>
      <w:r w:rsidR="00721FCF">
        <w:rPr>
          <w:rFonts w:ascii="Arial" w:hAnsi="Arial" w:cs="Arial"/>
        </w:rPr>
        <w:t>measurements</w:t>
      </w:r>
      <w:r w:rsidR="005512E6">
        <w:rPr>
          <w:rFonts w:ascii="Arial" w:hAnsi="Arial" w:cs="Arial"/>
        </w:rPr>
        <w:t xml:space="preserve"> including material grade, </w:t>
      </w:r>
      <w:r w:rsidR="00F36064">
        <w:rPr>
          <w:rFonts w:ascii="Arial" w:hAnsi="Arial" w:cs="Arial"/>
        </w:rPr>
        <w:t>strip dimensions</w:t>
      </w:r>
      <w:r w:rsidR="00721FCF">
        <w:rPr>
          <w:rFonts w:ascii="Arial" w:hAnsi="Arial" w:cs="Arial"/>
        </w:rPr>
        <w:t xml:space="preserve"> and</w:t>
      </w:r>
      <w:r w:rsidR="00203819">
        <w:rPr>
          <w:rFonts w:ascii="Arial" w:hAnsi="Arial" w:cs="Arial"/>
        </w:rPr>
        <w:t xml:space="preserve"> the latter of these data </w:t>
      </w:r>
      <w:r w:rsidR="002E3B8C">
        <w:rPr>
          <w:rFonts w:ascii="Arial" w:hAnsi="Arial" w:cs="Arial"/>
        </w:rPr>
        <w:t>software’s</w:t>
      </w:r>
      <w:r w:rsidR="00C317D4">
        <w:rPr>
          <w:rFonts w:ascii="Arial" w:hAnsi="Arial" w:cs="Arial"/>
        </w:rPr>
        <w:t>,</w:t>
      </w:r>
      <w:r w:rsidR="00721FCF">
        <w:rPr>
          <w:rFonts w:ascii="Arial" w:hAnsi="Arial" w:cs="Arial"/>
        </w:rPr>
        <w:t xml:space="preserve"> supplying </w:t>
      </w:r>
      <w:r w:rsidR="00177097">
        <w:rPr>
          <w:rFonts w:ascii="Arial" w:hAnsi="Arial" w:cs="Arial"/>
        </w:rPr>
        <w:t xml:space="preserve">key </w:t>
      </w:r>
      <w:r w:rsidR="00DD3198">
        <w:rPr>
          <w:rFonts w:ascii="Arial" w:hAnsi="Arial" w:cs="Arial"/>
        </w:rPr>
        <w:t>process equipment feedback</w:t>
      </w:r>
      <w:r w:rsidR="00DF727D">
        <w:rPr>
          <w:rFonts w:ascii="Arial" w:hAnsi="Arial" w:cs="Arial"/>
        </w:rPr>
        <w:t xml:space="preserve"> for analysis.</w:t>
      </w:r>
      <w:r w:rsidR="00042D4B">
        <w:rPr>
          <w:rFonts w:ascii="Arial" w:hAnsi="Arial" w:cs="Arial"/>
        </w:rPr>
        <w:t xml:space="preserve"> </w:t>
      </w:r>
      <w:r w:rsidR="002764E2">
        <w:rPr>
          <w:rFonts w:ascii="Arial" w:hAnsi="Arial" w:cs="Arial"/>
        </w:rPr>
        <w:t xml:space="preserve">Deploying </w:t>
      </w:r>
      <w:r w:rsidR="00FD572E">
        <w:rPr>
          <w:rFonts w:ascii="Arial" w:hAnsi="Arial" w:cs="Arial"/>
        </w:rPr>
        <w:t xml:space="preserve">innovative thinking was required </w:t>
      </w:r>
      <w:r w:rsidR="006C3540">
        <w:rPr>
          <w:rFonts w:ascii="Arial" w:hAnsi="Arial" w:cs="Arial"/>
        </w:rPr>
        <w:t xml:space="preserve">to optimise </w:t>
      </w:r>
      <w:r w:rsidR="00CE66F9">
        <w:rPr>
          <w:rFonts w:ascii="Arial" w:hAnsi="Arial" w:cs="Arial"/>
        </w:rPr>
        <w:t>C</w:t>
      </w:r>
      <w:r w:rsidR="00FA5A87">
        <w:rPr>
          <w:rFonts w:ascii="Arial" w:hAnsi="Arial" w:cs="Arial"/>
        </w:rPr>
        <w:t xml:space="preserve">oiler </w:t>
      </w:r>
      <w:r w:rsidR="004B66CB">
        <w:rPr>
          <w:rFonts w:ascii="Arial" w:hAnsi="Arial" w:cs="Arial"/>
        </w:rPr>
        <w:t>pinch roll gap</w:t>
      </w:r>
      <w:r w:rsidR="006C3540">
        <w:rPr>
          <w:rFonts w:ascii="Arial" w:hAnsi="Arial" w:cs="Arial"/>
        </w:rPr>
        <w:t xml:space="preserve"> control systems through</w:t>
      </w:r>
      <w:r w:rsidR="00CB2DCC">
        <w:rPr>
          <w:rFonts w:ascii="Arial" w:hAnsi="Arial" w:cs="Arial"/>
        </w:rPr>
        <w:t xml:space="preserve"> the creation of </w:t>
      </w:r>
      <w:r w:rsidR="00DD3D34">
        <w:rPr>
          <w:rFonts w:ascii="Arial" w:hAnsi="Arial" w:cs="Arial"/>
        </w:rPr>
        <w:t xml:space="preserve">automated operator </w:t>
      </w:r>
      <w:r w:rsidR="002E58E3">
        <w:rPr>
          <w:rFonts w:ascii="Arial" w:hAnsi="Arial" w:cs="Arial"/>
        </w:rPr>
        <w:t>offsets and</w:t>
      </w:r>
      <w:r w:rsidR="00A71E47">
        <w:rPr>
          <w:rFonts w:ascii="Arial" w:hAnsi="Arial" w:cs="Arial"/>
        </w:rPr>
        <w:t xml:space="preserve"> </w:t>
      </w:r>
      <w:r w:rsidR="00B05AFE">
        <w:rPr>
          <w:rFonts w:ascii="Arial" w:hAnsi="Arial" w:cs="Arial"/>
        </w:rPr>
        <w:t>introducin</w:t>
      </w:r>
      <w:r w:rsidR="003C05C1">
        <w:rPr>
          <w:rFonts w:ascii="Arial" w:hAnsi="Arial" w:cs="Arial"/>
        </w:rPr>
        <w:t>g technological</w:t>
      </w:r>
      <w:r w:rsidR="00B05AFE">
        <w:rPr>
          <w:rFonts w:ascii="Arial" w:hAnsi="Arial" w:cs="Arial"/>
        </w:rPr>
        <w:t xml:space="preserve"> assistance to</w:t>
      </w:r>
      <w:r w:rsidR="003C05C1">
        <w:rPr>
          <w:rFonts w:ascii="Arial" w:hAnsi="Arial" w:cs="Arial"/>
        </w:rPr>
        <w:t xml:space="preserve"> support</w:t>
      </w:r>
      <w:r w:rsidR="00B05AFE">
        <w:rPr>
          <w:rFonts w:ascii="Arial" w:hAnsi="Arial" w:cs="Arial"/>
        </w:rPr>
        <w:t xml:space="preserve"> current</w:t>
      </w:r>
      <w:r w:rsidR="00785482">
        <w:rPr>
          <w:rFonts w:ascii="Arial" w:hAnsi="Arial" w:cs="Arial"/>
        </w:rPr>
        <w:t xml:space="preserve"> quality</w:t>
      </w:r>
      <w:r w:rsidR="00B05AFE">
        <w:rPr>
          <w:rFonts w:ascii="Arial" w:hAnsi="Arial" w:cs="Arial"/>
        </w:rPr>
        <w:t xml:space="preserve"> inspection methods.</w:t>
      </w:r>
      <w:r w:rsidR="009D04CF">
        <w:rPr>
          <w:rFonts w:ascii="Arial" w:hAnsi="Arial" w:cs="Arial"/>
        </w:rPr>
        <w:t xml:space="preserve"> </w:t>
      </w:r>
      <w:r w:rsidR="00D719E4">
        <w:rPr>
          <w:rFonts w:ascii="Arial" w:hAnsi="Arial" w:cs="Arial"/>
        </w:rPr>
        <w:t>Although, t</w:t>
      </w:r>
      <w:r w:rsidR="00417EA2">
        <w:rPr>
          <w:rFonts w:ascii="Arial" w:hAnsi="Arial" w:cs="Arial"/>
        </w:rPr>
        <w:t>he</w:t>
      </w:r>
      <w:r w:rsidR="00584D38">
        <w:rPr>
          <w:rFonts w:ascii="Arial" w:hAnsi="Arial" w:cs="Arial"/>
        </w:rPr>
        <w:t xml:space="preserve"> developed</w:t>
      </w:r>
      <w:r w:rsidR="00C250CB">
        <w:rPr>
          <w:rFonts w:ascii="Arial" w:hAnsi="Arial" w:cs="Arial"/>
        </w:rPr>
        <w:t xml:space="preserve"> improvement to</w:t>
      </w:r>
      <w:r w:rsidR="000774E7">
        <w:rPr>
          <w:rFonts w:ascii="Arial" w:hAnsi="Arial" w:cs="Arial"/>
        </w:rPr>
        <w:t xml:space="preserve"> </w:t>
      </w:r>
      <w:r w:rsidR="00C250CB">
        <w:rPr>
          <w:rFonts w:ascii="Arial" w:hAnsi="Arial" w:cs="Arial"/>
        </w:rPr>
        <w:t xml:space="preserve">operator </w:t>
      </w:r>
      <w:r w:rsidR="005512E6">
        <w:rPr>
          <w:rFonts w:ascii="Arial" w:hAnsi="Arial" w:cs="Arial"/>
        </w:rPr>
        <w:t>tail end control</w:t>
      </w:r>
      <w:r w:rsidR="00177097">
        <w:rPr>
          <w:rFonts w:ascii="Arial" w:hAnsi="Arial" w:cs="Arial"/>
        </w:rPr>
        <w:t xml:space="preserve"> may be</w:t>
      </w:r>
      <w:r w:rsidR="00B77EFB">
        <w:rPr>
          <w:rFonts w:ascii="Arial" w:hAnsi="Arial" w:cs="Arial"/>
        </w:rPr>
        <w:t xml:space="preserve"> viewed as</w:t>
      </w:r>
      <w:r w:rsidR="00177097">
        <w:rPr>
          <w:rFonts w:ascii="Arial" w:hAnsi="Arial" w:cs="Arial"/>
        </w:rPr>
        <w:t xml:space="preserve"> </w:t>
      </w:r>
      <w:r w:rsidR="00CE66F9">
        <w:rPr>
          <w:rFonts w:ascii="Arial" w:hAnsi="Arial" w:cs="Arial"/>
        </w:rPr>
        <w:t>‘unique’</w:t>
      </w:r>
      <w:r w:rsidR="006D7D2D">
        <w:rPr>
          <w:rFonts w:ascii="Arial" w:hAnsi="Arial" w:cs="Arial"/>
        </w:rPr>
        <w:t xml:space="preserve">, therefore </w:t>
      </w:r>
      <w:r w:rsidR="00470321">
        <w:rPr>
          <w:rFonts w:ascii="Arial" w:hAnsi="Arial" w:cs="Arial"/>
        </w:rPr>
        <w:t>further understanding and control will be essential to identifying</w:t>
      </w:r>
      <w:r w:rsidR="008A7B62">
        <w:rPr>
          <w:rFonts w:ascii="Arial" w:hAnsi="Arial" w:cs="Arial"/>
        </w:rPr>
        <w:t xml:space="preserve"> potential</w:t>
      </w:r>
      <w:r w:rsidR="00C317D4">
        <w:rPr>
          <w:rFonts w:ascii="Arial" w:hAnsi="Arial" w:cs="Arial"/>
        </w:rPr>
        <w:t xml:space="preserve"> adverse</w:t>
      </w:r>
      <w:r w:rsidR="008A7B62">
        <w:rPr>
          <w:rFonts w:ascii="Arial" w:hAnsi="Arial" w:cs="Arial"/>
        </w:rPr>
        <w:t xml:space="preserve"> </w:t>
      </w:r>
      <w:r w:rsidR="00D80252">
        <w:rPr>
          <w:rFonts w:ascii="Arial" w:hAnsi="Arial" w:cs="Arial"/>
        </w:rPr>
        <w:t xml:space="preserve">effects to the process. </w:t>
      </w:r>
      <w:r w:rsidR="00BF11A2">
        <w:rPr>
          <w:rFonts w:ascii="Arial" w:hAnsi="Arial" w:cs="Arial"/>
        </w:rPr>
        <w:t>Overall, the</w:t>
      </w:r>
      <w:r w:rsidR="006A3D46">
        <w:rPr>
          <w:rFonts w:ascii="Arial" w:hAnsi="Arial" w:cs="Arial"/>
        </w:rPr>
        <w:t xml:space="preserve"> </w:t>
      </w:r>
      <w:r w:rsidR="002E58E3">
        <w:rPr>
          <w:rFonts w:ascii="Arial" w:hAnsi="Arial" w:cs="Arial"/>
        </w:rPr>
        <w:t>short-term</w:t>
      </w:r>
      <w:r w:rsidR="00BF11A2">
        <w:rPr>
          <w:rFonts w:ascii="Arial" w:hAnsi="Arial" w:cs="Arial"/>
        </w:rPr>
        <w:t xml:space="preserve"> results </w:t>
      </w:r>
      <w:r w:rsidR="006A3D46">
        <w:rPr>
          <w:rFonts w:ascii="Arial" w:hAnsi="Arial" w:cs="Arial"/>
        </w:rPr>
        <w:t>produced</w:t>
      </w:r>
      <w:r w:rsidR="00864A64">
        <w:rPr>
          <w:rFonts w:ascii="Arial" w:hAnsi="Arial" w:cs="Arial"/>
        </w:rPr>
        <w:t xml:space="preserve"> from </w:t>
      </w:r>
      <w:r w:rsidR="008B46C6">
        <w:rPr>
          <w:rFonts w:ascii="Arial" w:hAnsi="Arial" w:cs="Arial"/>
        </w:rPr>
        <w:t xml:space="preserve">deploying the LSS strategy towards continuous improvement </w:t>
      </w:r>
      <w:r w:rsidR="00CF3048">
        <w:rPr>
          <w:rFonts w:ascii="Arial" w:hAnsi="Arial" w:cs="Arial"/>
        </w:rPr>
        <w:t xml:space="preserve">were promising, however </w:t>
      </w:r>
      <w:r w:rsidR="00A81F9A">
        <w:rPr>
          <w:rFonts w:ascii="Arial" w:hAnsi="Arial" w:cs="Arial"/>
        </w:rPr>
        <w:t>the journey towards</w:t>
      </w:r>
      <w:r w:rsidR="00535B87">
        <w:rPr>
          <w:rFonts w:ascii="Arial" w:hAnsi="Arial" w:cs="Arial"/>
        </w:rPr>
        <w:t xml:space="preserve"> </w:t>
      </w:r>
      <w:r w:rsidR="0052792D">
        <w:rPr>
          <w:rFonts w:ascii="Arial" w:hAnsi="Arial" w:cs="Arial"/>
        </w:rPr>
        <w:t xml:space="preserve">the production of sustainable </w:t>
      </w:r>
      <w:r w:rsidR="00980459">
        <w:rPr>
          <w:rFonts w:ascii="Arial" w:hAnsi="Arial" w:cs="Arial"/>
        </w:rPr>
        <w:t>and reliable res</w:t>
      </w:r>
      <w:r w:rsidR="00116E37">
        <w:rPr>
          <w:rFonts w:ascii="Arial" w:hAnsi="Arial" w:cs="Arial"/>
        </w:rPr>
        <w:t>ults</w:t>
      </w:r>
      <w:r w:rsidR="0052792D">
        <w:rPr>
          <w:rFonts w:ascii="Arial" w:hAnsi="Arial" w:cs="Arial"/>
        </w:rPr>
        <w:t xml:space="preserve"> require</w:t>
      </w:r>
      <w:r w:rsidR="002E3B8C">
        <w:rPr>
          <w:rFonts w:ascii="Arial" w:hAnsi="Arial" w:cs="Arial"/>
        </w:rPr>
        <w:t>d</w:t>
      </w:r>
      <w:r w:rsidR="0052792D">
        <w:rPr>
          <w:rFonts w:ascii="Arial" w:hAnsi="Arial" w:cs="Arial"/>
        </w:rPr>
        <w:t xml:space="preserve"> time and continued control. </w:t>
      </w:r>
    </w:p>
    <w:p w14:paraId="525FA068" w14:textId="77777777" w:rsidR="007B2C01" w:rsidRDefault="007B2C01" w:rsidP="00523A2C">
      <w:pPr>
        <w:spacing w:line="360" w:lineRule="auto"/>
        <w:rPr>
          <w:rFonts w:ascii="Arial" w:hAnsi="Arial" w:cs="Arial"/>
        </w:rPr>
      </w:pPr>
    </w:p>
    <w:p w14:paraId="01E3A622" w14:textId="77777777" w:rsidR="007B2C01" w:rsidRDefault="007B2C01" w:rsidP="00523A2C">
      <w:pPr>
        <w:spacing w:line="360" w:lineRule="auto"/>
        <w:rPr>
          <w:rFonts w:ascii="Arial" w:hAnsi="Arial" w:cs="Arial"/>
        </w:rPr>
      </w:pPr>
    </w:p>
    <w:p w14:paraId="6079A134" w14:textId="77777777" w:rsidR="007B2C01" w:rsidRDefault="007B2C01" w:rsidP="00523A2C">
      <w:pPr>
        <w:spacing w:line="360" w:lineRule="auto"/>
        <w:rPr>
          <w:rFonts w:ascii="Arial" w:hAnsi="Arial" w:cs="Arial"/>
        </w:rPr>
      </w:pPr>
    </w:p>
    <w:p w14:paraId="5622CBA9" w14:textId="77777777" w:rsidR="007B2C01" w:rsidRDefault="007B2C01" w:rsidP="00523A2C">
      <w:pPr>
        <w:spacing w:line="360" w:lineRule="auto"/>
        <w:rPr>
          <w:rFonts w:ascii="Arial" w:hAnsi="Arial" w:cs="Arial"/>
        </w:rPr>
      </w:pPr>
    </w:p>
    <w:p w14:paraId="4FF4FCFA" w14:textId="77777777" w:rsidR="007B2C01" w:rsidRDefault="007B2C01" w:rsidP="00523A2C">
      <w:pPr>
        <w:spacing w:line="360" w:lineRule="auto"/>
        <w:rPr>
          <w:rFonts w:ascii="Arial" w:hAnsi="Arial" w:cs="Arial"/>
        </w:rPr>
      </w:pPr>
    </w:p>
    <w:p w14:paraId="3B64DFDC" w14:textId="77777777" w:rsidR="007B2C01" w:rsidRDefault="007B2C01" w:rsidP="00523A2C">
      <w:pPr>
        <w:spacing w:line="360" w:lineRule="auto"/>
        <w:rPr>
          <w:rFonts w:ascii="Arial" w:hAnsi="Arial" w:cs="Arial"/>
        </w:rPr>
      </w:pPr>
    </w:p>
    <w:p w14:paraId="353C4C6C" w14:textId="77777777" w:rsidR="007B2C01" w:rsidRDefault="007B2C01" w:rsidP="00523A2C">
      <w:pPr>
        <w:spacing w:line="360" w:lineRule="auto"/>
        <w:rPr>
          <w:rFonts w:ascii="Arial" w:hAnsi="Arial" w:cs="Arial"/>
        </w:rPr>
      </w:pPr>
    </w:p>
    <w:p w14:paraId="49D42F04" w14:textId="77777777" w:rsidR="007B2C01" w:rsidRDefault="007B2C01" w:rsidP="00523A2C">
      <w:pPr>
        <w:spacing w:line="360" w:lineRule="auto"/>
        <w:rPr>
          <w:rFonts w:ascii="Arial" w:hAnsi="Arial" w:cs="Arial"/>
        </w:rPr>
      </w:pPr>
    </w:p>
    <w:p w14:paraId="0B0AA94B" w14:textId="77777777" w:rsidR="007B2C01" w:rsidRDefault="007B2C01" w:rsidP="00523A2C">
      <w:pPr>
        <w:spacing w:line="360" w:lineRule="auto"/>
        <w:rPr>
          <w:rFonts w:ascii="Arial" w:hAnsi="Arial" w:cs="Arial"/>
        </w:rPr>
      </w:pPr>
    </w:p>
    <w:p w14:paraId="719D6564" w14:textId="77777777" w:rsidR="00980459" w:rsidRPr="00523A2C" w:rsidRDefault="00980459" w:rsidP="00523A2C">
      <w:pPr>
        <w:spacing w:line="360" w:lineRule="auto"/>
        <w:rPr>
          <w:rFonts w:ascii="Arial" w:hAnsi="Arial" w:cs="Arial"/>
        </w:rPr>
      </w:pPr>
    </w:p>
    <w:p w14:paraId="42456D35" w14:textId="3D3095DD" w:rsidR="00432D33" w:rsidRDefault="00432D33" w:rsidP="00F1430D">
      <w:pPr>
        <w:pStyle w:val="Heading1"/>
        <w:spacing w:line="360" w:lineRule="auto"/>
      </w:pPr>
      <w:bookmarkStart w:id="1" w:name="_Toc198263257"/>
      <w:r>
        <w:lastRenderedPageBreak/>
        <w:t>Aims and Objectives</w:t>
      </w:r>
      <w:bookmarkEnd w:id="1"/>
    </w:p>
    <w:p w14:paraId="7C440AE7" w14:textId="77777777" w:rsidR="00432D33" w:rsidRDefault="00432D33" w:rsidP="00F1430D">
      <w:pPr>
        <w:spacing w:line="360" w:lineRule="auto"/>
      </w:pPr>
    </w:p>
    <w:p w14:paraId="6C61BE12" w14:textId="1DA097E3" w:rsidR="00523A2C" w:rsidRDefault="00523A2C" w:rsidP="00F1430D">
      <w:pPr>
        <w:pStyle w:val="Heading2"/>
        <w:spacing w:line="360" w:lineRule="auto"/>
      </w:pPr>
      <w:bookmarkStart w:id="2" w:name="_Toc198263258"/>
      <w:r>
        <w:t>Project Charter</w:t>
      </w:r>
      <w:bookmarkEnd w:id="2"/>
      <w:r>
        <w:t xml:space="preserve"> </w:t>
      </w:r>
    </w:p>
    <w:p w14:paraId="65BF9AE7" w14:textId="77777777" w:rsidR="00523A2C" w:rsidRDefault="00523A2C" w:rsidP="00F1430D">
      <w:pPr>
        <w:spacing w:line="360" w:lineRule="auto"/>
      </w:pPr>
    </w:p>
    <w:p w14:paraId="22E9BDE7" w14:textId="55DC434F" w:rsidR="00A41525" w:rsidRPr="00EB088F" w:rsidRDefault="00CE66F9" w:rsidP="00F1430D">
      <w:pPr>
        <w:spacing w:line="360" w:lineRule="auto"/>
        <w:rPr>
          <w:rFonts w:ascii="Arial" w:hAnsi="Arial" w:cs="Arial"/>
        </w:rPr>
      </w:pPr>
      <w:r>
        <w:rPr>
          <w:rFonts w:ascii="Arial" w:hAnsi="Arial" w:cs="Arial"/>
        </w:rPr>
        <w:t>T</w:t>
      </w:r>
      <w:r w:rsidR="0012649D" w:rsidRPr="00EB088F">
        <w:rPr>
          <w:rFonts w:ascii="Arial" w:hAnsi="Arial" w:cs="Arial"/>
        </w:rPr>
        <w:t xml:space="preserve">he project charter was created to </w:t>
      </w:r>
      <w:r w:rsidR="00D56676" w:rsidRPr="00EB088F">
        <w:rPr>
          <w:rFonts w:ascii="Arial" w:hAnsi="Arial" w:cs="Arial"/>
        </w:rPr>
        <w:t>highlight key information and provide</w:t>
      </w:r>
      <w:r w:rsidR="002E3B8C">
        <w:rPr>
          <w:rFonts w:ascii="Arial" w:hAnsi="Arial" w:cs="Arial"/>
        </w:rPr>
        <w:t>d</w:t>
      </w:r>
      <w:r w:rsidR="00D56676" w:rsidRPr="00EB088F">
        <w:rPr>
          <w:rFonts w:ascii="Arial" w:hAnsi="Arial" w:cs="Arial"/>
        </w:rPr>
        <w:t xml:space="preserve"> a shared understanding</w:t>
      </w:r>
      <w:r w:rsidR="001B7CAA" w:rsidRPr="00EB088F">
        <w:rPr>
          <w:rFonts w:ascii="Arial" w:hAnsi="Arial" w:cs="Arial"/>
        </w:rPr>
        <w:t xml:space="preserve"> of the project as a whole. </w:t>
      </w:r>
      <w:r>
        <w:rPr>
          <w:rFonts w:ascii="Arial" w:hAnsi="Arial" w:cs="Arial"/>
        </w:rPr>
        <w:t>In short</w:t>
      </w:r>
      <w:r w:rsidR="00B94496" w:rsidRPr="00EB088F">
        <w:rPr>
          <w:rFonts w:ascii="Arial" w:hAnsi="Arial" w:cs="Arial"/>
        </w:rPr>
        <w:t xml:space="preserve">, </w:t>
      </w:r>
      <w:r w:rsidR="00EE270A" w:rsidRPr="00EB088F">
        <w:rPr>
          <w:rFonts w:ascii="Arial" w:hAnsi="Arial" w:cs="Arial"/>
        </w:rPr>
        <w:t xml:space="preserve">basic information was captured </w:t>
      </w:r>
      <w:r>
        <w:rPr>
          <w:rFonts w:ascii="Arial" w:hAnsi="Arial" w:cs="Arial"/>
        </w:rPr>
        <w:t xml:space="preserve">including </w:t>
      </w:r>
      <w:r w:rsidR="00BF1D36" w:rsidRPr="00EB088F">
        <w:rPr>
          <w:rFonts w:ascii="Arial" w:hAnsi="Arial" w:cs="Arial"/>
        </w:rPr>
        <w:t>goals, risks,</w:t>
      </w:r>
      <w:r w:rsidR="0059552E" w:rsidRPr="00EB088F">
        <w:rPr>
          <w:rFonts w:ascii="Arial" w:hAnsi="Arial" w:cs="Arial"/>
        </w:rPr>
        <w:t xml:space="preserve"> </w:t>
      </w:r>
      <w:r w:rsidR="0061275C" w:rsidRPr="00EB088F">
        <w:rPr>
          <w:rFonts w:ascii="Arial" w:hAnsi="Arial" w:cs="Arial"/>
        </w:rPr>
        <w:t>stakeholders,</w:t>
      </w:r>
      <w:r w:rsidR="00961A96" w:rsidRPr="00EB088F">
        <w:rPr>
          <w:rFonts w:ascii="Arial" w:hAnsi="Arial" w:cs="Arial"/>
        </w:rPr>
        <w:t xml:space="preserve"> and diversion</w:t>
      </w:r>
      <w:r>
        <w:rPr>
          <w:rFonts w:ascii="Arial" w:hAnsi="Arial" w:cs="Arial"/>
        </w:rPr>
        <w:t xml:space="preserve"> type</w:t>
      </w:r>
      <w:r w:rsidR="00135819" w:rsidRPr="00EB088F">
        <w:rPr>
          <w:rFonts w:ascii="Arial" w:hAnsi="Arial" w:cs="Arial"/>
        </w:rPr>
        <w:t>. Th</w:t>
      </w:r>
      <w:r>
        <w:rPr>
          <w:rFonts w:ascii="Arial" w:hAnsi="Arial" w:cs="Arial"/>
        </w:rPr>
        <w:t>is information</w:t>
      </w:r>
      <w:r w:rsidR="009644A3" w:rsidRPr="00EB088F">
        <w:rPr>
          <w:rFonts w:ascii="Arial" w:hAnsi="Arial" w:cs="Arial"/>
        </w:rPr>
        <w:t xml:space="preserve"> will be </w:t>
      </w:r>
      <w:r w:rsidR="0061275C" w:rsidRPr="00EB088F">
        <w:rPr>
          <w:rFonts w:ascii="Arial" w:hAnsi="Arial" w:cs="Arial"/>
        </w:rPr>
        <w:t>considered</w:t>
      </w:r>
      <w:r w:rsidR="009644A3" w:rsidRPr="00EB088F">
        <w:rPr>
          <w:rFonts w:ascii="Arial" w:hAnsi="Arial" w:cs="Arial"/>
        </w:rPr>
        <w:t xml:space="preserve"> throughout </w:t>
      </w:r>
      <w:r w:rsidR="00D504AB" w:rsidRPr="00EB088F">
        <w:rPr>
          <w:rFonts w:ascii="Arial" w:hAnsi="Arial" w:cs="Arial"/>
        </w:rPr>
        <w:t>the measurement and analys</w:t>
      </w:r>
      <w:r w:rsidR="00135819" w:rsidRPr="00EB088F">
        <w:rPr>
          <w:rFonts w:ascii="Arial" w:hAnsi="Arial" w:cs="Arial"/>
        </w:rPr>
        <w:t>is</w:t>
      </w:r>
      <w:r w:rsidR="00D504AB" w:rsidRPr="00EB088F">
        <w:rPr>
          <w:rFonts w:ascii="Arial" w:hAnsi="Arial" w:cs="Arial"/>
        </w:rPr>
        <w:t xml:space="preserve"> phases of the DMAIC </w:t>
      </w:r>
      <w:r w:rsidR="00135819" w:rsidRPr="00EB088F">
        <w:rPr>
          <w:rFonts w:ascii="Arial" w:hAnsi="Arial" w:cs="Arial"/>
        </w:rPr>
        <w:t>approach.</w:t>
      </w:r>
    </w:p>
    <w:p w14:paraId="54C7E274" w14:textId="1F14D0D7" w:rsidR="00DA0227" w:rsidRDefault="00DA0227" w:rsidP="00F1430D">
      <w:pPr>
        <w:spacing w:line="360" w:lineRule="auto"/>
      </w:pPr>
      <w:r>
        <w:rPr>
          <w:noProof/>
        </w:rPr>
        <w:drawing>
          <wp:anchor distT="0" distB="0" distL="114300" distR="114300" simplePos="0" relativeHeight="251718761" behindDoc="0" locked="0" layoutInCell="1" allowOverlap="1" wp14:anchorId="2AA59341" wp14:editId="06B0D66C">
            <wp:simplePos x="0" y="0"/>
            <wp:positionH relativeFrom="margin">
              <wp:align>center</wp:align>
            </wp:positionH>
            <wp:positionV relativeFrom="paragraph">
              <wp:posOffset>4769</wp:posOffset>
            </wp:positionV>
            <wp:extent cx="4072255" cy="5927090"/>
            <wp:effectExtent l="0" t="0" r="4445" b="0"/>
            <wp:wrapThrough wrapText="bothSides">
              <wp:wrapPolygon edited="0">
                <wp:start x="0" y="0"/>
                <wp:lineTo x="0" y="21521"/>
                <wp:lineTo x="21523" y="21521"/>
                <wp:lineTo x="21523" y="0"/>
                <wp:lineTo x="0" y="0"/>
              </wp:wrapPolygon>
            </wp:wrapThrough>
            <wp:docPr id="189953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536633" name=""/>
                    <pic:cNvPicPr/>
                  </pic:nvPicPr>
                  <pic:blipFill>
                    <a:blip r:embed="rId16">
                      <a:extLst>
                        <a:ext uri="{28A0092B-C50C-407E-A947-70E740481C1C}">
                          <a14:useLocalDpi xmlns:a14="http://schemas.microsoft.com/office/drawing/2010/main" val="0"/>
                        </a:ext>
                      </a:extLst>
                    </a:blip>
                    <a:stretch>
                      <a:fillRect/>
                    </a:stretch>
                  </pic:blipFill>
                  <pic:spPr>
                    <a:xfrm>
                      <a:off x="0" y="0"/>
                      <a:ext cx="4072255" cy="5927090"/>
                    </a:xfrm>
                    <a:prstGeom prst="rect">
                      <a:avLst/>
                    </a:prstGeom>
                  </pic:spPr>
                </pic:pic>
              </a:graphicData>
            </a:graphic>
            <wp14:sizeRelH relativeFrom="margin">
              <wp14:pctWidth>0</wp14:pctWidth>
            </wp14:sizeRelH>
            <wp14:sizeRelV relativeFrom="margin">
              <wp14:pctHeight>0</wp14:pctHeight>
            </wp14:sizeRelV>
          </wp:anchor>
        </w:drawing>
      </w:r>
    </w:p>
    <w:p w14:paraId="134D9629" w14:textId="34D52643" w:rsidR="00DA0227" w:rsidRDefault="00DA0227" w:rsidP="00F1430D">
      <w:pPr>
        <w:spacing w:line="360" w:lineRule="auto"/>
        <w:jc w:val="center"/>
        <w:rPr>
          <w:rFonts w:ascii="Arial" w:eastAsia="Calibri" w:hAnsi="Arial" w:cs="Times New Roman"/>
          <w:b/>
          <w:bCs/>
        </w:rPr>
      </w:pPr>
    </w:p>
    <w:p w14:paraId="15BDB6EC" w14:textId="0E83ECF4" w:rsidR="00DA0227" w:rsidRDefault="00DA0227" w:rsidP="00F1430D">
      <w:pPr>
        <w:spacing w:line="360" w:lineRule="auto"/>
        <w:jc w:val="center"/>
        <w:rPr>
          <w:rFonts w:ascii="Arial" w:eastAsia="Calibri" w:hAnsi="Arial" w:cs="Times New Roman"/>
          <w:b/>
          <w:bCs/>
        </w:rPr>
      </w:pPr>
    </w:p>
    <w:p w14:paraId="62333C7A" w14:textId="12CFAFE9" w:rsidR="00A12359" w:rsidRDefault="00A12359" w:rsidP="00F1430D">
      <w:pPr>
        <w:spacing w:line="360" w:lineRule="auto"/>
        <w:jc w:val="center"/>
        <w:rPr>
          <w:rFonts w:ascii="Arial" w:eastAsia="Calibri" w:hAnsi="Arial" w:cs="Times New Roman"/>
          <w:b/>
          <w:bCs/>
        </w:rPr>
      </w:pPr>
    </w:p>
    <w:p w14:paraId="24DADFD5" w14:textId="32998ED7" w:rsidR="00DA0227" w:rsidRDefault="00DA0227" w:rsidP="00F1430D">
      <w:pPr>
        <w:spacing w:line="360" w:lineRule="auto"/>
        <w:jc w:val="center"/>
        <w:rPr>
          <w:rFonts w:ascii="Arial" w:eastAsia="Calibri" w:hAnsi="Arial" w:cs="Times New Roman"/>
          <w:b/>
          <w:bCs/>
        </w:rPr>
      </w:pPr>
    </w:p>
    <w:p w14:paraId="5EF2B2C4" w14:textId="77777777" w:rsidR="00DA0227" w:rsidRDefault="00DA0227" w:rsidP="00F1430D">
      <w:pPr>
        <w:spacing w:line="360" w:lineRule="auto"/>
        <w:jc w:val="center"/>
        <w:rPr>
          <w:rFonts w:ascii="Arial" w:eastAsia="Calibri" w:hAnsi="Arial" w:cs="Times New Roman"/>
          <w:b/>
          <w:bCs/>
        </w:rPr>
      </w:pPr>
    </w:p>
    <w:p w14:paraId="49AFC22E" w14:textId="77777777" w:rsidR="00DA0227" w:rsidRDefault="00DA0227" w:rsidP="00F1430D">
      <w:pPr>
        <w:spacing w:line="360" w:lineRule="auto"/>
        <w:jc w:val="center"/>
        <w:rPr>
          <w:rFonts w:ascii="Arial" w:eastAsia="Calibri" w:hAnsi="Arial" w:cs="Times New Roman"/>
          <w:b/>
          <w:bCs/>
        </w:rPr>
      </w:pPr>
    </w:p>
    <w:p w14:paraId="3AEF0891" w14:textId="77777777" w:rsidR="00DA0227" w:rsidRDefault="00DA0227" w:rsidP="00F1430D">
      <w:pPr>
        <w:spacing w:line="360" w:lineRule="auto"/>
        <w:jc w:val="center"/>
        <w:rPr>
          <w:rFonts w:ascii="Arial" w:eastAsia="Calibri" w:hAnsi="Arial" w:cs="Times New Roman"/>
          <w:b/>
          <w:bCs/>
        </w:rPr>
      </w:pPr>
    </w:p>
    <w:p w14:paraId="4F8E2201" w14:textId="77777777" w:rsidR="00DA0227" w:rsidRDefault="00DA0227" w:rsidP="00F1430D">
      <w:pPr>
        <w:spacing w:line="360" w:lineRule="auto"/>
        <w:jc w:val="center"/>
        <w:rPr>
          <w:rFonts w:ascii="Arial" w:eastAsia="Calibri" w:hAnsi="Arial" w:cs="Times New Roman"/>
          <w:b/>
          <w:bCs/>
        </w:rPr>
      </w:pPr>
    </w:p>
    <w:p w14:paraId="20694F99" w14:textId="77777777" w:rsidR="00DA0227" w:rsidRDefault="00DA0227" w:rsidP="00F1430D">
      <w:pPr>
        <w:spacing w:line="360" w:lineRule="auto"/>
        <w:jc w:val="center"/>
        <w:rPr>
          <w:rFonts w:ascii="Arial" w:eastAsia="Calibri" w:hAnsi="Arial" w:cs="Times New Roman"/>
          <w:b/>
          <w:bCs/>
        </w:rPr>
      </w:pPr>
    </w:p>
    <w:p w14:paraId="68C81CFE" w14:textId="77777777" w:rsidR="00DA0227" w:rsidRDefault="00DA0227" w:rsidP="00F1430D">
      <w:pPr>
        <w:spacing w:line="360" w:lineRule="auto"/>
        <w:jc w:val="center"/>
        <w:rPr>
          <w:rFonts w:ascii="Arial" w:eastAsia="Calibri" w:hAnsi="Arial" w:cs="Times New Roman"/>
          <w:b/>
          <w:bCs/>
        </w:rPr>
      </w:pPr>
    </w:p>
    <w:p w14:paraId="7332A6E5" w14:textId="77777777" w:rsidR="00DA0227" w:rsidRDefault="00DA0227" w:rsidP="00F1430D">
      <w:pPr>
        <w:spacing w:line="360" w:lineRule="auto"/>
        <w:jc w:val="center"/>
        <w:rPr>
          <w:rFonts w:ascii="Arial" w:eastAsia="Calibri" w:hAnsi="Arial" w:cs="Times New Roman"/>
          <w:b/>
          <w:bCs/>
        </w:rPr>
      </w:pPr>
    </w:p>
    <w:p w14:paraId="301834B9" w14:textId="77777777" w:rsidR="00DA0227" w:rsidRDefault="00DA0227" w:rsidP="00F1430D">
      <w:pPr>
        <w:spacing w:line="360" w:lineRule="auto"/>
        <w:jc w:val="center"/>
        <w:rPr>
          <w:rFonts w:ascii="Arial" w:eastAsia="Calibri" w:hAnsi="Arial" w:cs="Times New Roman"/>
          <w:b/>
          <w:bCs/>
        </w:rPr>
      </w:pPr>
    </w:p>
    <w:p w14:paraId="686B026A" w14:textId="77777777" w:rsidR="00DA0227" w:rsidRDefault="00DA0227" w:rsidP="00F1430D">
      <w:pPr>
        <w:spacing w:line="360" w:lineRule="auto"/>
        <w:jc w:val="center"/>
        <w:rPr>
          <w:rFonts w:ascii="Arial" w:eastAsia="Calibri" w:hAnsi="Arial" w:cs="Times New Roman"/>
          <w:b/>
          <w:bCs/>
        </w:rPr>
      </w:pPr>
    </w:p>
    <w:p w14:paraId="3507ADF3" w14:textId="77777777" w:rsidR="00DA0227" w:rsidRDefault="00DA0227" w:rsidP="00F1430D">
      <w:pPr>
        <w:spacing w:line="360" w:lineRule="auto"/>
        <w:jc w:val="center"/>
        <w:rPr>
          <w:rFonts w:ascii="Arial" w:eastAsia="Calibri" w:hAnsi="Arial" w:cs="Times New Roman"/>
          <w:b/>
          <w:bCs/>
        </w:rPr>
      </w:pPr>
    </w:p>
    <w:p w14:paraId="2CDA590E" w14:textId="77777777" w:rsidR="00DA0227" w:rsidRDefault="00DA0227" w:rsidP="00F1430D">
      <w:pPr>
        <w:spacing w:line="360" w:lineRule="auto"/>
        <w:jc w:val="center"/>
        <w:rPr>
          <w:rFonts w:ascii="Arial" w:eastAsia="Calibri" w:hAnsi="Arial" w:cs="Times New Roman"/>
          <w:b/>
          <w:bCs/>
        </w:rPr>
      </w:pPr>
    </w:p>
    <w:p w14:paraId="39C2AB20" w14:textId="77777777" w:rsidR="00DA0227" w:rsidRDefault="00DA0227" w:rsidP="00F1430D">
      <w:pPr>
        <w:spacing w:line="360" w:lineRule="auto"/>
        <w:jc w:val="center"/>
        <w:rPr>
          <w:rFonts w:ascii="Arial" w:eastAsia="Calibri" w:hAnsi="Arial" w:cs="Times New Roman"/>
          <w:b/>
          <w:bCs/>
        </w:rPr>
      </w:pPr>
    </w:p>
    <w:p w14:paraId="325FA5F8" w14:textId="77777777" w:rsidR="00DA0227" w:rsidRPr="00A12359" w:rsidRDefault="00DA0227" w:rsidP="00F1430D">
      <w:pPr>
        <w:spacing w:line="360" w:lineRule="auto"/>
        <w:jc w:val="center"/>
        <w:rPr>
          <w:rFonts w:ascii="Arial" w:eastAsia="Calibri" w:hAnsi="Arial" w:cs="Times New Roman"/>
          <w:b/>
          <w:bCs/>
        </w:rPr>
      </w:pPr>
    </w:p>
    <w:p w14:paraId="7F6A1A33" w14:textId="4079F6F3" w:rsidR="00CE66F9" w:rsidRPr="00780FC8" w:rsidRDefault="00A12359" w:rsidP="00F1430D">
      <w:pPr>
        <w:pStyle w:val="Caption"/>
        <w:spacing w:line="360" w:lineRule="auto"/>
        <w:jc w:val="center"/>
        <w:rPr>
          <w:rFonts w:ascii="Arial" w:hAnsi="Arial" w:cs="Arial"/>
          <w:color w:val="auto"/>
        </w:rPr>
      </w:pPr>
      <w:bookmarkStart w:id="3" w:name="_Toc197266885"/>
      <w:bookmarkStart w:id="4" w:name="_Toc198336976"/>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1</w:t>
      </w:r>
      <w:r w:rsidRPr="00780FC8">
        <w:rPr>
          <w:rFonts w:ascii="Arial" w:hAnsi="Arial" w:cs="Arial"/>
          <w:color w:val="auto"/>
        </w:rPr>
        <w:fldChar w:fldCharType="end"/>
      </w:r>
      <w:r w:rsidRPr="00780FC8">
        <w:rPr>
          <w:rFonts w:ascii="Arial" w:hAnsi="Arial" w:cs="Arial"/>
          <w:color w:val="auto"/>
        </w:rPr>
        <w:t xml:space="preserve"> - Project Charter created to highlight key information on project initiation.</w:t>
      </w:r>
      <w:bookmarkEnd w:id="3"/>
      <w:bookmarkEnd w:id="4"/>
    </w:p>
    <w:p w14:paraId="476A4FAC" w14:textId="6485C1EF" w:rsidR="00523A2C" w:rsidRDefault="00523A2C" w:rsidP="00F1430D">
      <w:pPr>
        <w:pStyle w:val="Heading2"/>
        <w:spacing w:line="360" w:lineRule="auto"/>
      </w:pPr>
      <w:bookmarkStart w:id="5" w:name="_Toc198263259"/>
      <w:r>
        <w:lastRenderedPageBreak/>
        <w:t>Scope Statement</w:t>
      </w:r>
      <w:bookmarkEnd w:id="5"/>
    </w:p>
    <w:p w14:paraId="58469C31" w14:textId="77777777" w:rsidR="00140522" w:rsidRDefault="00140522" w:rsidP="00F1430D">
      <w:pPr>
        <w:spacing w:line="360" w:lineRule="auto"/>
      </w:pPr>
    </w:p>
    <w:p w14:paraId="7B842AB4" w14:textId="2624F15E" w:rsidR="00B212F3" w:rsidRPr="00EB088F" w:rsidRDefault="00C122CB" w:rsidP="00F1430D">
      <w:pPr>
        <w:spacing w:line="360" w:lineRule="auto"/>
        <w:rPr>
          <w:rFonts w:ascii="Arial" w:hAnsi="Arial" w:cs="Arial"/>
        </w:rPr>
      </w:pPr>
      <w:r w:rsidRPr="00EB088F">
        <w:rPr>
          <w:rFonts w:ascii="Arial" w:hAnsi="Arial" w:cs="Arial"/>
        </w:rPr>
        <w:t xml:space="preserve">A major contribution to unsuccessful projects is the lack of understanding or defining project and product scope at the start of the project. A properly defined and managed scope leads to delivering a quality product, in agreed cost and within specified schedules to the stakeholders </w:t>
      </w:r>
      <w:sdt>
        <w:sdtPr>
          <w:rPr>
            <w:rFonts w:ascii="Arial" w:hAnsi="Arial" w:cs="Arial"/>
          </w:rPr>
          <w:id w:val="-1684048618"/>
          <w:citation/>
        </w:sdtPr>
        <w:sdtEndPr/>
        <w:sdtContent>
          <w:r w:rsidR="00FA1EC7" w:rsidRPr="00EB088F">
            <w:rPr>
              <w:rFonts w:ascii="Arial" w:hAnsi="Arial" w:cs="Arial"/>
            </w:rPr>
            <w:fldChar w:fldCharType="begin"/>
          </w:r>
          <w:r w:rsidR="00FA1EC7" w:rsidRPr="00EB088F">
            <w:rPr>
              <w:rFonts w:ascii="Arial" w:hAnsi="Arial" w:cs="Arial"/>
            </w:rPr>
            <w:instrText xml:space="preserve"> CITATION Mir13 \l 2057 </w:instrText>
          </w:r>
          <w:r w:rsidR="00FA1EC7" w:rsidRPr="00EB088F">
            <w:rPr>
              <w:rFonts w:ascii="Arial" w:hAnsi="Arial" w:cs="Arial"/>
            </w:rPr>
            <w:fldChar w:fldCharType="separate"/>
          </w:r>
          <w:r w:rsidR="005D47C6" w:rsidRPr="005D47C6">
            <w:rPr>
              <w:rFonts w:ascii="Arial" w:hAnsi="Arial" w:cs="Arial"/>
              <w:noProof/>
            </w:rPr>
            <w:t>(Mirza, et al., 2013)</w:t>
          </w:r>
          <w:r w:rsidR="00FA1EC7" w:rsidRPr="00EB088F">
            <w:rPr>
              <w:rFonts w:ascii="Arial" w:hAnsi="Arial" w:cs="Arial"/>
            </w:rPr>
            <w:fldChar w:fldCharType="end"/>
          </w:r>
        </w:sdtContent>
      </w:sdt>
      <w:r w:rsidR="00105720" w:rsidRPr="00EB088F">
        <w:rPr>
          <w:rFonts w:ascii="Arial" w:hAnsi="Arial" w:cs="Arial"/>
        </w:rPr>
        <w:t xml:space="preserve">. </w:t>
      </w:r>
      <w:r w:rsidR="002E58E3" w:rsidRPr="00EB088F">
        <w:rPr>
          <w:rFonts w:ascii="Arial" w:hAnsi="Arial" w:cs="Arial"/>
        </w:rPr>
        <w:t>The scope statement (Figure 2)</w:t>
      </w:r>
      <w:r w:rsidR="00751E2A" w:rsidRPr="00EB088F">
        <w:rPr>
          <w:rFonts w:ascii="Arial" w:hAnsi="Arial" w:cs="Arial"/>
        </w:rPr>
        <w:t xml:space="preserve"> defines </w:t>
      </w:r>
      <w:r w:rsidR="00C91A58" w:rsidRPr="00EB088F">
        <w:rPr>
          <w:rFonts w:ascii="Arial" w:hAnsi="Arial" w:cs="Arial"/>
        </w:rPr>
        <w:t xml:space="preserve">which areas of the project are </w:t>
      </w:r>
      <w:r w:rsidR="000E1A7D" w:rsidRPr="00EB088F">
        <w:rPr>
          <w:rFonts w:ascii="Arial" w:hAnsi="Arial" w:cs="Arial"/>
        </w:rPr>
        <w:t xml:space="preserve">within or outside </w:t>
      </w:r>
      <w:r w:rsidR="00652369" w:rsidRPr="00EB088F">
        <w:rPr>
          <w:rFonts w:ascii="Arial" w:hAnsi="Arial" w:cs="Arial"/>
        </w:rPr>
        <w:t xml:space="preserve">of </w:t>
      </w:r>
      <w:r w:rsidR="000E1A7D" w:rsidRPr="00EB088F">
        <w:rPr>
          <w:rFonts w:ascii="Arial" w:hAnsi="Arial" w:cs="Arial"/>
        </w:rPr>
        <w:t xml:space="preserve">scope boundaries. </w:t>
      </w:r>
      <w:r w:rsidR="00652369" w:rsidRPr="00EB088F">
        <w:rPr>
          <w:rFonts w:ascii="Arial" w:hAnsi="Arial" w:cs="Arial"/>
        </w:rPr>
        <w:t>These scope boundaries are set by stakeholders</w:t>
      </w:r>
      <w:r w:rsidR="00A26A53" w:rsidRPr="00EB088F">
        <w:rPr>
          <w:rFonts w:ascii="Arial" w:hAnsi="Arial" w:cs="Arial"/>
        </w:rPr>
        <w:t xml:space="preserve"> that are invested in project outcomes</w:t>
      </w:r>
      <w:r w:rsidR="00AC1C8F" w:rsidRPr="00EB088F">
        <w:rPr>
          <w:rFonts w:ascii="Arial" w:hAnsi="Arial" w:cs="Arial"/>
        </w:rPr>
        <w:t>.</w:t>
      </w:r>
      <w:r w:rsidR="00E86A1F" w:rsidRPr="00EB088F">
        <w:rPr>
          <w:rFonts w:ascii="Arial" w:hAnsi="Arial" w:cs="Arial"/>
        </w:rPr>
        <w:t xml:space="preserve"> </w:t>
      </w:r>
      <w:r w:rsidR="00AC1C8F" w:rsidRPr="00EB088F">
        <w:rPr>
          <w:rFonts w:ascii="Arial" w:hAnsi="Arial" w:cs="Arial"/>
        </w:rPr>
        <w:t>T</w:t>
      </w:r>
      <w:r w:rsidR="00E86A1F" w:rsidRPr="00EB088F">
        <w:rPr>
          <w:rFonts w:ascii="Arial" w:hAnsi="Arial" w:cs="Arial"/>
        </w:rPr>
        <w:t>hrough understanding wh</w:t>
      </w:r>
      <w:r w:rsidR="00AC1C8F" w:rsidRPr="00EB088F">
        <w:rPr>
          <w:rFonts w:ascii="Arial" w:hAnsi="Arial" w:cs="Arial"/>
        </w:rPr>
        <w:t>ich</w:t>
      </w:r>
      <w:r w:rsidR="00E86A1F" w:rsidRPr="00EB088F">
        <w:rPr>
          <w:rFonts w:ascii="Arial" w:hAnsi="Arial" w:cs="Arial"/>
        </w:rPr>
        <w:t xml:space="preserve"> tasks </w:t>
      </w:r>
      <w:r w:rsidR="009C1BBF" w:rsidRPr="00EB088F">
        <w:rPr>
          <w:rFonts w:ascii="Arial" w:hAnsi="Arial" w:cs="Arial"/>
        </w:rPr>
        <w:t xml:space="preserve">are achievable and </w:t>
      </w:r>
      <w:r w:rsidR="00AC1C8F" w:rsidRPr="00EB088F">
        <w:rPr>
          <w:rFonts w:ascii="Arial" w:hAnsi="Arial" w:cs="Arial"/>
        </w:rPr>
        <w:t xml:space="preserve">those that are not, will improve </w:t>
      </w:r>
      <w:r w:rsidR="009E427E" w:rsidRPr="00EB088F">
        <w:rPr>
          <w:rFonts w:ascii="Arial" w:hAnsi="Arial" w:cs="Arial"/>
        </w:rPr>
        <w:t xml:space="preserve">efficiency by removing areas of interest that </w:t>
      </w:r>
      <w:r w:rsidR="004A5A7C" w:rsidRPr="00EB088F">
        <w:rPr>
          <w:rFonts w:ascii="Arial" w:hAnsi="Arial" w:cs="Arial"/>
        </w:rPr>
        <w:t>are d</w:t>
      </w:r>
      <w:r w:rsidR="00F408B1">
        <w:rPr>
          <w:rFonts w:ascii="Arial" w:hAnsi="Arial" w:cs="Arial"/>
        </w:rPr>
        <w:t>etermined</w:t>
      </w:r>
      <w:r w:rsidR="004A5A7C" w:rsidRPr="00EB088F">
        <w:rPr>
          <w:rFonts w:ascii="Arial" w:hAnsi="Arial" w:cs="Arial"/>
        </w:rPr>
        <w:t xml:space="preserve"> as out of scope. </w:t>
      </w:r>
      <w:r w:rsidR="00B212F3" w:rsidRPr="00EB088F">
        <w:rPr>
          <w:rFonts w:ascii="Arial" w:hAnsi="Arial" w:cs="Arial"/>
        </w:rPr>
        <w:t xml:space="preserve">Further areas </w:t>
      </w:r>
      <w:r w:rsidR="00F408B1">
        <w:rPr>
          <w:rFonts w:ascii="Arial" w:hAnsi="Arial" w:cs="Arial"/>
        </w:rPr>
        <w:t xml:space="preserve">were </w:t>
      </w:r>
      <w:r w:rsidR="00B212F3" w:rsidRPr="00EB088F">
        <w:rPr>
          <w:rFonts w:ascii="Arial" w:hAnsi="Arial" w:cs="Arial"/>
        </w:rPr>
        <w:t xml:space="preserve">documented within </w:t>
      </w:r>
      <w:r w:rsidR="00A657FF" w:rsidRPr="00EB088F">
        <w:rPr>
          <w:rFonts w:ascii="Arial" w:hAnsi="Arial" w:cs="Arial"/>
        </w:rPr>
        <w:t>the scope statement</w:t>
      </w:r>
      <w:r w:rsidR="00F408B1">
        <w:rPr>
          <w:rFonts w:ascii="Arial" w:hAnsi="Arial" w:cs="Arial"/>
        </w:rPr>
        <w:t>,</w:t>
      </w:r>
      <w:r w:rsidR="00A657FF" w:rsidRPr="00EB088F">
        <w:rPr>
          <w:rFonts w:ascii="Arial" w:hAnsi="Arial" w:cs="Arial"/>
        </w:rPr>
        <w:t xml:space="preserve"> such a</w:t>
      </w:r>
      <w:r w:rsidR="003C78D7" w:rsidRPr="00EB088F">
        <w:rPr>
          <w:rFonts w:ascii="Arial" w:hAnsi="Arial" w:cs="Arial"/>
        </w:rPr>
        <w:t xml:space="preserve">s </w:t>
      </w:r>
      <w:r w:rsidR="00F408B1">
        <w:rPr>
          <w:rFonts w:ascii="Arial" w:hAnsi="Arial" w:cs="Arial"/>
        </w:rPr>
        <w:t xml:space="preserve">project </w:t>
      </w:r>
      <w:r w:rsidR="00662BC3" w:rsidRPr="00EB088F">
        <w:rPr>
          <w:rFonts w:ascii="Arial" w:hAnsi="Arial" w:cs="Arial"/>
        </w:rPr>
        <w:t xml:space="preserve">objectives </w:t>
      </w:r>
      <w:r w:rsidR="0064731A" w:rsidRPr="00EB088F">
        <w:rPr>
          <w:rFonts w:ascii="Arial" w:hAnsi="Arial" w:cs="Arial"/>
        </w:rPr>
        <w:t xml:space="preserve">and </w:t>
      </w:r>
      <w:r w:rsidR="00EC2EB0" w:rsidRPr="00EB088F">
        <w:rPr>
          <w:rFonts w:ascii="Arial" w:hAnsi="Arial" w:cs="Arial"/>
        </w:rPr>
        <w:t xml:space="preserve">detailing </w:t>
      </w:r>
      <w:r w:rsidR="00C3783D">
        <w:rPr>
          <w:rFonts w:ascii="Arial" w:hAnsi="Arial" w:cs="Arial"/>
        </w:rPr>
        <w:t>areas</w:t>
      </w:r>
      <w:r w:rsidR="00EC2EB0" w:rsidRPr="00EB088F">
        <w:rPr>
          <w:rFonts w:ascii="Arial" w:hAnsi="Arial" w:cs="Arial"/>
        </w:rPr>
        <w:t xml:space="preserve"> associate</w:t>
      </w:r>
      <w:r w:rsidR="00C3783D">
        <w:rPr>
          <w:rFonts w:ascii="Arial" w:hAnsi="Arial" w:cs="Arial"/>
        </w:rPr>
        <w:t>d with</w:t>
      </w:r>
      <w:r w:rsidR="00EC2EB0" w:rsidRPr="00EB088F">
        <w:rPr>
          <w:rFonts w:ascii="Arial" w:hAnsi="Arial" w:cs="Arial"/>
        </w:rPr>
        <w:t xml:space="preserve"> risk</w:t>
      </w:r>
      <w:r w:rsidR="002100A0" w:rsidRPr="00EB088F">
        <w:rPr>
          <w:rFonts w:ascii="Arial" w:hAnsi="Arial" w:cs="Arial"/>
        </w:rPr>
        <w:t xml:space="preserve">. </w:t>
      </w:r>
      <w:r w:rsidR="002E58E3" w:rsidRPr="00EB088F">
        <w:rPr>
          <w:rFonts w:ascii="Arial" w:hAnsi="Arial" w:cs="Arial"/>
        </w:rPr>
        <w:t>Thus,</w:t>
      </w:r>
      <w:r w:rsidR="002100A0" w:rsidRPr="00EB088F">
        <w:rPr>
          <w:rFonts w:ascii="Arial" w:hAnsi="Arial" w:cs="Arial"/>
        </w:rPr>
        <w:t xml:space="preserve"> al</w:t>
      </w:r>
      <w:r w:rsidR="004327EB" w:rsidRPr="00EB088F">
        <w:rPr>
          <w:rFonts w:ascii="Arial" w:hAnsi="Arial" w:cs="Arial"/>
        </w:rPr>
        <w:t>lowing</w:t>
      </w:r>
      <w:r w:rsidR="00C3783D">
        <w:rPr>
          <w:rFonts w:ascii="Arial" w:hAnsi="Arial" w:cs="Arial"/>
        </w:rPr>
        <w:t xml:space="preserve"> for</w:t>
      </w:r>
      <w:r w:rsidR="002006B9" w:rsidRPr="00EB088F">
        <w:rPr>
          <w:rFonts w:ascii="Arial" w:hAnsi="Arial" w:cs="Arial"/>
        </w:rPr>
        <w:t xml:space="preserve"> initial planning to mitigate risk</w:t>
      </w:r>
      <w:r w:rsidR="00C3783D">
        <w:rPr>
          <w:rFonts w:ascii="Arial" w:hAnsi="Arial" w:cs="Arial"/>
        </w:rPr>
        <w:t xml:space="preserve">s </w:t>
      </w:r>
      <w:r w:rsidR="002006B9" w:rsidRPr="00EB088F">
        <w:rPr>
          <w:rFonts w:ascii="Arial" w:hAnsi="Arial" w:cs="Arial"/>
        </w:rPr>
        <w:t xml:space="preserve">during </w:t>
      </w:r>
      <w:r w:rsidR="00E561D3" w:rsidRPr="00EB088F">
        <w:rPr>
          <w:rFonts w:ascii="Arial" w:hAnsi="Arial" w:cs="Arial"/>
        </w:rPr>
        <w:t xml:space="preserve">the project lifecycle. </w:t>
      </w:r>
    </w:p>
    <w:p w14:paraId="7EFBCE6A" w14:textId="36CA060C" w:rsidR="00F61D87" w:rsidRDefault="004250BD" w:rsidP="00F1430D">
      <w:pPr>
        <w:spacing w:line="360" w:lineRule="auto"/>
      </w:pPr>
      <w:r>
        <w:rPr>
          <w:noProof/>
        </w:rPr>
        <w:drawing>
          <wp:anchor distT="0" distB="0" distL="114300" distR="114300" simplePos="0" relativeHeight="251719785" behindDoc="0" locked="0" layoutInCell="1" allowOverlap="1" wp14:anchorId="59D731B4" wp14:editId="7F56C55C">
            <wp:simplePos x="0" y="0"/>
            <wp:positionH relativeFrom="margin">
              <wp:align>center</wp:align>
            </wp:positionH>
            <wp:positionV relativeFrom="paragraph">
              <wp:posOffset>4445</wp:posOffset>
            </wp:positionV>
            <wp:extent cx="4118610" cy="5188585"/>
            <wp:effectExtent l="0" t="0" r="0" b="0"/>
            <wp:wrapThrough wrapText="bothSides">
              <wp:wrapPolygon edited="0">
                <wp:start x="0" y="0"/>
                <wp:lineTo x="0" y="21492"/>
                <wp:lineTo x="21480" y="21492"/>
                <wp:lineTo x="21480" y="0"/>
                <wp:lineTo x="0" y="0"/>
              </wp:wrapPolygon>
            </wp:wrapThrough>
            <wp:docPr id="82813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34736" name=""/>
                    <pic:cNvPicPr/>
                  </pic:nvPicPr>
                  <pic:blipFill>
                    <a:blip r:embed="rId17">
                      <a:extLst>
                        <a:ext uri="{28A0092B-C50C-407E-A947-70E740481C1C}">
                          <a14:useLocalDpi xmlns:a14="http://schemas.microsoft.com/office/drawing/2010/main" val="0"/>
                        </a:ext>
                      </a:extLst>
                    </a:blip>
                    <a:stretch>
                      <a:fillRect/>
                    </a:stretch>
                  </pic:blipFill>
                  <pic:spPr>
                    <a:xfrm>
                      <a:off x="0" y="0"/>
                      <a:ext cx="4118610" cy="5188585"/>
                    </a:xfrm>
                    <a:prstGeom prst="rect">
                      <a:avLst/>
                    </a:prstGeom>
                  </pic:spPr>
                </pic:pic>
              </a:graphicData>
            </a:graphic>
            <wp14:sizeRelH relativeFrom="margin">
              <wp14:pctWidth>0</wp14:pctWidth>
            </wp14:sizeRelH>
            <wp14:sizeRelV relativeFrom="margin">
              <wp14:pctHeight>0</wp14:pctHeight>
            </wp14:sizeRelV>
          </wp:anchor>
        </w:drawing>
      </w:r>
    </w:p>
    <w:p w14:paraId="09586E32" w14:textId="575B53F0" w:rsidR="00B81F70" w:rsidRDefault="00B81F70" w:rsidP="00F1430D">
      <w:pPr>
        <w:spacing w:line="360" w:lineRule="auto"/>
      </w:pPr>
    </w:p>
    <w:p w14:paraId="75BC6522" w14:textId="67D77E6D" w:rsidR="007B2C01" w:rsidRDefault="007B2C01" w:rsidP="00F1430D">
      <w:pPr>
        <w:pStyle w:val="Caption"/>
        <w:spacing w:line="360" w:lineRule="auto"/>
        <w:jc w:val="center"/>
      </w:pPr>
    </w:p>
    <w:p w14:paraId="482ABA64" w14:textId="657F0BC7" w:rsidR="0056362D" w:rsidRDefault="0056362D" w:rsidP="00F1430D">
      <w:pPr>
        <w:pStyle w:val="Caption"/>
        <w:spacing w:line="360" w:lineRule="auto"/>
        <w:jc w:val="center"/>
      </w:pPr>
    </w:p>
    <w:p w14:paraId="10E90A43" w14:textId="765CCAA8" w:rsidR="0056362D" w:rsidRDefault="0056362D" w:rsidP="00F1430D">
      <w:pPr>
        <w:pStyle w:val="Caption"/>
        <w:spacing w:line="360" w:lineRule="auto"/>
        <w:jc w:val="center"/>
      </w:pPr>
    </w:p>
    <w:p w14:paraId="1C955E11" w14:textId="77777777" w:rsidR="0056362D" w:rsidRDefault="0056362D" w:rsidP="00F1430D">
      <w:pPr>
        <w:pStyle w:val="Caption"/>
        <w:spacing w:line="360" w:lineRule="auto"/>
        <w:jc w:val="center"/>
      </w:pPr>
    </w:p>
    <w:p w14:paraId="0C211011" w14:textId="77777777" w:rsidR="0056362D" w:rsidRDefault="0056362D" w:rsidP="00F1430D">
      <w:pPr>
        <w:pStyle w:val="Caption"/>
        <w:spacing w:line="360" w:lineRule="auto"/>
        <w:jc w:val="center"/>
      </w:pPr>
    </w:p>
    <w:p w14:paraId="151C6552" w14:textId="77777777" w:rsidR="0056362D" w:rsidRDefault="0056362D" w:rsidP="00F1430D">
      <w:pPr>
        <w:pStyle w:val="Caption"/>
        <w:spacing w:line="360" w:lineRule="auto"/>
        <w:jc w:val="center"/>
      </w:pPr>
    </w:p>
    <w:p w14:paraId="0FEB1D7A" w14:textId="77777777" w:rsidR="0056362D" w:rsidRDefault="0056362D" w:rsidP="00F1430D">
      <w:pPr>
        <w:pStyle w:val="Caption"/>
        <w:spacing w:line="360" w:lineRule="auto"/>
        <w:jc w:val="center"/>
      </w:pPr>
    </w:p>
    <w:p w14:paraId="496BACD8" w14:textId="77777777" w:rsidR="0056362D" w:rsidRDefault="0056362D" w:rsidP="00F1430D">
      <w:pPr>
        <w:pStyle w:val="Caption"/>
        <w:spacing w:line="360" w:lineRule="auto"/>
        <w:jc w:val="center"/>
      </w:pPr>
    </w:p>
    <w:p w14:paraId="2A3936E8" w14:textId="77777777" w:rsidR="0056362D" w:rsidRDefault="0056362D" w:rsidP="00F1430D">
      <w:pPr>
        <w:pStyle w:val="Caption"/>
        <w:spacing w:line="360" w:lineRule="auto"/>
        <w:jc w:val="center"/>
      </w:pPr>
    </w:p>
    <w:p w14:paraId="35C17ACE" w14:textId="77777777" w:rsidR="0056362D" w:rsidRDefault="0056362D" w:rsidP="00F1430D">
      <w:pPr>
        <w:pStyle w:val="Caption"/>
        <w:spacing w:line="360" w:lineRule="auto"/>
        <w:jc w:val="center"/>
      </w:pPr>
    </w:p>
    <w:p w14:paraId="05DE085B" w14:textId="77777777" w:rsidR="0056362D" w:rsidRDefault="0056362D" w:rsidP="00F1430D">
      <w:pPr>
        <w:pStyle w:val="Caption"/>
        <w:spacing w:line="360" w:lineRule="auto"/>
        <w:jc w:val="center"/>
      </w:pPr>
    </w:p>
    <w:p w14:paraId="5C201A87" w14:textId="77777777" w:rsidR="0056362D" w:rsidRDefault="0056362D" w:rsidP="00F1430D">
      <w:pPr>
        <w:pStyle w:val="Caption"/>
        <w:spacing w:line="360" w:lineRule="auto"/>
        <w:jc w:val="center"/>
      </w:pPr>
    </w:p>
    <w:p w14:paraId="4D0763FB" w14:textId="794BEE2A" w:rsidR="0056362D" w:rsidRDefault="0056362D" w:rsidP="00F1430D">
      <w:pPr>
        <w:pStyle w:val="Caption"/>
        <w:spacing w:line="360" w:lineRule="auto"/>
        <w:jc w:val="center"/>
      </w:pPr>
    </w:p>
    <w:p w14:paraId="0C236303" w14:textId="77777777" w:rsidR="00240310" w:rsidRPr="00240310" w:rsidRDefault="00240310" w:rsidP="00240310"/>
    <w:p w14:paraId="395D5E62" w14:textId="51DB3DEE" w:rsidR="00F1430D" w:rsidRPr="00F1430D" w:rsidRDefault="00BD2B4F" w:rsidP="00746B68">
      <w:pPr>
        <w:pStyle w:val="Caption"/>
        <w:spacing w:line="360" w:lineRule="auto"/>
        <w:jc w:val="center"/>
      </w:pPr>
      <w:bookmarkStart w:id="6" w:name="_Toc197266886"/>
      <w:bookmarkStart w:id="7" w:name="_Toc198336977"/>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2</w:t>
      </w:r>
      <w:r w:rsidRPr="00780FC8">
        <w:rPr>
          <w:rFonts w:ascii="Arial" w:hAnsi="Arial" w:cs="Arial"/>
          <w:color w:val="auto"/>
        </w:rPr>
        <w:fldChar w:fldCharType="end"/>
      </w:r>
      <w:r w:rsidRPr="00780FC8">
        <w:rPr>
          <w:rFonts w:ascii="Arial" w:hAnsi="Arial" w:cs="Arial"/>
          <w:color w:val="auto"/>
        </w:rPr>
        <w:t xml:space="preserve"> - Scope Statement used to clearly define what lies within or outside scope boundaries</w:t>
      </w:r>
      <w:r w:rsidR="0056362D">
        <w:t>.</w:t>
      </w:r>
      <w:bookmarkEnd w:id="6"/>
      <w:bookmarkEnd w:id="7"/>
    </w:p>
    <w:p w14:paraId="27A06717" w14:textId="64F2220B" w:rsidR="0017713A" w:rsidRDefault="00432D33" w:rsidP="00F1430D">
      <w:pPr>
        <w:pStyle w:val="Heading1"/>
        <w:spacing w:line="360" w:lineRule="auto"/>
      </w:pPr>
      <w:bookmarkStart w:id="8" w:name="_Toc198263260"/>
      <w:r>
        <w:lastRenderedPageBreak/>
        <w:t>Timing Plan</w:t>
      </w:r>
      <w:bookmarkEnd w:id="8"/>
    </w:p>
    <w:p w14:paraId="62A6D863" w14:textId="6EFB241C" w:rsidR="0017713A" w:rsidRDefault="0017713A" w:rsidP="00F1430D">
      <w:pPr>
        <w:spacing w:line="360" w:lineRule="auto"/>
      </w:pPr>
    </w:p>
    <w:p w14:paraId="17E5D06D" w14:textId="61661C7A" w:rsidR="00AB35C3" w:rsidRPr="00EB088F" w:rsidRDefault="00DC6C0C" w:rsidP="00F1430D">
      <w:pPr>
        <w:spacing w:line="360" w:lineRule="auto"/>
        <w:rPr>
          <w:rFonts w:ascii="Arial" w:hAnsi="Arial" w:cs="Arial"/>
        </w:rPr>
      </w:pPr>
      <w:sdt>
        <w:sdtPr>
          <w:rPr>
            <w:rFonts w:ascii="Arial" w:hAnsi="Arial" w:cs="Arial"/>
          </w:rPr>
          <w:id w:val="1138143869"/>
          <w:citation/>
        </w:sdtPr>
        <w:sdtEndPr/>
        <w:sdtContent>
          <w:r w:rsidR="000B2757" w:rsidRPr="00EB088F">
            <w:rPr>
              <w:rFonts w:ascii="Arial" w:hAnsi="Arial" w:cs="Arial"/>
            </w:rPr>
            <w:fldChar w:fldCharType="begin"/>
          </w:r>
          <w:r w:rsidR="000B2757" w:rsidRPr="00EB088F">
            <w:rPr>
              <w:rFonts w:ascii="Arial" w:hAnsi="Arial" w:cs="Arial"/>
            </w:rPr>
            <w:instrText xml:space="preserve"> CITATION Obu20 \l 2057 </w:instrText>
          </w:r>
          <w:r w:rsidR="000B2757" w:rsidRPr="00EB088F">
            <w:rPr>
              <w:rFonts w:ascii="Arial" w:hAnsi="Arial" w:cs="Arial"/>
            </w:rPr>
            <w:fldChar w:fldCharType="separate"/>
          </w:r>
          <w:r w:rsidR="005D47C6" w:rsidRPr="005D47C6">
            <w:rPr>
              <w:rFonts w:ascii="Arial" w:hAnsi="Arial" w:cs="Arial"/>
              <w:noProof/>
            </w:rPr>
            <w:t>(Oburu, 2020)</w:t>
          </w:r>
          <w:r w:rsidR="000B2757" w:rsidRPr="00EB088F">
            <w:rPr>
              <w:rFonts w:ascii="Arial" w:hAnsi="Arial" w:cs="Arial"/>
            </w:rPr>
            <w:fldChar w:fldCharType="end"/>
          </w:r>
        </w:sdtContent>
      </w:sdt>
      <w:r w:rsidR="000B2757" w:rsidRPr="00EB088F">
        <w:rPr>
          <w:rFonts w:ascii="Arial" w:hAnsi="Arial" w:cs="Arial"/>
        </w:rPr>
        <w:t xml:space="preserve"> describes t</w:t>
      </w:r>
      <w:r w:rsidR="003118F9" w:rsidRPr="00EB088F">
        <w:rPr>
          <w:rFonts w:ascii="Arial" w:hAnsi="Arial" w:cs="Arial"/>
        </w:rPr>
        <w:t xml:space="preserve">ime management </w:t>
      </w:r>
      <w:r w:rsidR="000B2757" w:rsidRPr="00EB088F">
        <w:rPr>
          <w:rFonts w:ascii="Arial" w:hAnsi="Arial" w:cs="Arial"/>
        </w:rPr>
        <w:t>as</w:t>
      </w:r>
      <w:r w:rsidR="003118F9" w:rsidRPr="00EB088F">
        <w:rPr>
          <w:rFonts w:ascii="Arial" w:hAnsi="Arial" w:cs="Arial"/>
        </w:rPr>
        <w:t xml:space="preserve"> the </w:t>
      </w:r>
      <w:r w:rsidR="000B2757" w:rsidRPr="00EB088F">
        <w:rPr>
          <w:rFonts w:ascii="Arial" w:hAnsi="Arial" w:cs="Arial"/>
        </w:rPr>
        <w:t>undertaking</w:t>
      </w:r>
      <w:r w:rsidR="003118F9" w:rsidRPr="00EB088F">
        <w:rPr>
          <w:rFonts w:ascii="Arial" w:hAnsi="Arial" w:cs="Arial"/>
        </w:rPr>
        <w:t xml:space="preserve"> of planning, </w:t>
      </w:r>
      <w:r w:rsidR="0061275C" w:rsidRPr="00EB088F">
        <w:rPr>
          <w:rFonts w:ascii="Arial" w:hAnsi="Arial" w:cs="Arial"/>
        </w:rPr>
        <w:t>scheduling,</w:t>
      </w:r>
      <w:r w:rsidR="003118F9" w:rsidRPr="00EB088F">
        <w:rPr>
          <w:rFonts w:ascii="Arial" w:hAnsi="Arial" w:cs="Arial"/>
        </w:rPr>
        <w:t xml:space="preserve"> and exercising conscious control over the amount of time spent on specific activities, </w:t>
      </w:r>
      <w:r w:rsidR="009E3FEC" w:rsidRPr="00EB088F">
        <w:rPr>
          <w:rFonts w:ascii="Arial" w:hAnsi="Arial" w:cs="Arial"/>
        </w:rPr>
        <w:t>leading</w:t>
      </w:r>
      <w:r w:rsidR="003118F9" w:rsidRPr="00EB088F">
        <w:rPr>
          <w:rFonts w:ascii="Arial" w:hAnsi="Arial" w:cs="Arial"/>
        </w:rPr>
        <w:t xml:space="preserve"> to</w:t>
      </w:r>
      <w:r w:rsidR="00427176" w:rsidRPr="00EB088F">
        <w:rPr>
          <w:rFonts w:ascii="Arial" w:hAnsi="Arial" w:cs="Arial"/>
        </w:rPr>
        <w:t xml:space="preserve"> enhanced</w:t>
      </w:r>
      <w:r w:rsidR="003118F9" w:rsidRPr="00EB088F">
        <w:rPr>
          <w:rFonts w:ascii="Arial" w:hAnsi="Arial" w:cs="Arial"/>
        </w:rPr>
        <w:t xml:space="preserve"> effectiveness, </w:t>
      </w:r>
      <w:r w:rsidR="0061275C" w:rsidRPr="00EB088F">
        <w:rPr>
          <w:rFonts w:ascii="Arial" w:hAnsi="Arial" w:cs="Arial"/>
        </w:rPr>
        <w:t>efficiency,</w:t>
      </w:r>
      <w:r w:rsidR="003118F9" w:rsidRPr="00EB088F">
        <w:rPr>
          <w:rFonts w:ascii="Arial" w:hAnsi="Arial" w:cs="Arial"/>
        </w:rPr>
        <w:t xml:space="preserve"> or productivity.</w:t>
      </w:r>
      <w:r w:rsidR="00427176" w:rsidRPr="00EB088F">
        <w:rPr>
          <w:rFonts w:ascii="Arial" w:hAnsi="Arial" w:cs="Arial"/>
        </w:rPr>
        <w:t xml:space="preserve"> </w:t>
      </w:r>
      <w:r w:rsidR="00CD7396" w:rsidRPr="00EB088F">
        <w:rPr>
          <w:rFonts w:ascii="Arial" w:hAnsi="Arial" w:cs="Arial"/>
        </w:rPr>
        <w:t>Selecting the correct method for project time management was essential</w:t>
      </w:r>
      <w:r w:rsidR="00303748" w:rsidRPr="00EB088F">
        <w:rPr>
          <w:rFonts w:ascii="Arial" w:hAnsi="Arial" w:cs="Arial"/>
        </w:rPr>
        <w:t>, ensuring that</w:t>
      </w:r>
      <w:r w:rsidR="008534CB" w:rsidRPr="00EB088F">
        <w:rPr>
          <w:rFonts w:ascii="Arial" w:hAnsi="Arial" w:cs="Arial"/>
        </w:rPr>
        <w:t xml:space="preserve"> tasks were </w:t>
      </w:r>
      <w:r w:rsidR="0089022D" w:rsidRPr="00EB088F">
        <w:rPr>
          <w:rFonts w:ascii="Arial" w:hAnsi="Arial" w:cs="Arial"/>
        </w:rPr>
        <w:t xml:space="preserve">accounted </w:t>
      </w:r>
      <w:r w:rsidR="002E58E3" w:rsidRPr="00EB088F">
        <w:rPr>
          <w:rFonts w:ascii="Arial" w:hAnsi="Arial" w:cs="Arial"/>
        </w:rPr>
        <w:t>for,</w:t>
      </w:r>
      <w:r w:rsidR="0089022D" w:rsidRPr="00EB088F">
        <w:rPr>
          <w:rFonts w:ascii="Arial" w:hAnsi="Arial" w:cs="Arial"/>
        </w:rPr>
        <w:t xml:space="preserve"> and </w:t>
      </w:r>
      <w:r w:rsidR="00EE1CEF" w:rsidRPr="00EB088F">
        <w:rPr>
          <w:rFonts w:ascii="Arial" w:hAnsi="Arial" w:cs="Arial"/>
        </w:rPr>
        <w:t xml:space="preserve">scheduled deadlines met </w:t>
      </w:r>
      <w:r w:rsidR="004520BE" w:rsidRPr="00EB088F">
        <w:rPr>
          <w:rFonts w:ascii="Arial" w:hAnsi="Arial" w:cs="Arial"/>
        </w:rPr>
        <w:t xml:space="preserve">before project closure. The DMAIC structure used within Six Sigma methodology </w:t>
      </w:r>
      <w:r w:rsidR="000D58C7" w:rsidRPr="00EB088F">
        <w:rPr>
          <w:rFonts w:ascii="Arial" w:hAnsi="Arial" w:cs="Arial"/>
        </w:rPr>
        <w:t xml:space="preserve">created </w:t>
      </w:r>
      <w:r w:rsidR="00707D24" w:rsidRPr="00EB088F">
        <w:rPr>
          <w:rFonts w:ascii="Arial" w:hAnsi="Arial" w:cs="Arial"/>
        </w:rPr>
        <w:t>the path</w:t>
      </w:r>
      <w:r w:rsidR="005A09D0">
        <w:rPr>
          <w:rFonts w:ascii="Arial" w:hAnsi="Arial" w:cs="Arial"/>
        </w:rPr>
        <w:t>way</w:t>
      </w:r>
      <w:r w:rsidR="00707D24" w:rsidRPr="00EB088F">
        <w:rPr>
          <w:rFonts w:ascii="Arial" w:hAnsi="Arial" w:cs="Arial"/>
        </w:rPr>
        <w:t xml:space="preserve"> for planning and scheduling specific </w:t>
      </w:r>
      <w:r w:rsidR="005020B2" w:rsidRPr="00EB088F">
        <w:rPr>
          <w:rFonts w:ascii="Arial" w:hAnsi="Arial" w:cs="Arial"/>
        </w:rPr>
        <w:t>activities through</w:t>
      </w:r>
      <w:r w:rsidR="00E80A45" w:rsidRPr="00EB088F">
        <w:rPr>
          <w:rFonts w:ascii="Arial" w:hAnsi="Arial" w:cs="Arial"/>
        </w:rPr>
        <w:t xml:space="preserve"> the </w:t>
      </w:r>
      <w:r w:rsidR="00D66F4B" w:rsidRPr="00EB088F">
        <w:rPr>
          <w:rFonts w:ascii="Arial" w:hAnsi="Arial" w:cs="Arial"/>
        </w:rPr>
        <w:t>implementation of</w:t>
      </w:r>
      <w:r w:rsidR="005020B2" w:rsidRPr="00EB088F">
        <w:rPr>
          <w:rFonts w:ascii="Arial" w:hAnsi="Arial" w:cs="Arial"/>
        </w:rPr>
        <w:t xml:space="preserve"> time management. </w:t>
      </w:r>
    </w:p>
    <w:p w14:paraId="36596F16" w14:textId="7C464352" w:rsidR="00523A2C" w:rsidRPr="00523A2C" w:rsidRDefault="00523A2C" w:rsidP="00F1430D">
      <w:pPr>
        <w:pStyle w:val="Heading2"/>
        <w:spacing w:line="360" w:lineRule="auto"/>
      </w:pPr>
      <w:bookmarkStart w:id="9" w:name="_Toc198263261"/>
      <w:r>
        <w:t>Gantt Chart</w:t>
      </w:r>
      <w:bookmarkEnd w:id="9"/>
      <w:r>
        <w:t xml:space="preserve"> </w:t>
      </w:r>
    </w:p>
    <w:p w14:paraId="7CFDBA38" w14:textId="4C2736F8" w:rsidR="00432D33" w:rsidRDefault="00432D33" w:rsidP="00F1430D">
      <w:pPr>
        <w:spacing w:line="360" w:lineRule="auto"/>
      </w:pPr>
    </w:p>
    <w:p w14:paraId="3731AF6C" w14:textId="6A8B8538" w:rsidR="004A76A5" w:rsidRPr="00EB088F" w:rsidRDefault="00147CDC" w:rsidP="00F1430D">
      <w:pPr>
        <w:spacing w:line="360" w:lineRule="auto"/>
        <w:rPr>
          <w:rFonts w:ascii="Arial" w:hAnsi="Arial" w:cs="Arial"/>
        </w:rPr>
      </w:pPr>
      <w:r w:rsidRPr="00EB088F">
        <w:rPr>
          <w:rFonts w:ascii="Arial" w:hAnsi="Arial" w:cs="Arial"/>
        </w:rPr>
        <w:t xml:space="preserve">The </w:t>
      </w:r>
      <w:r w:rsidR="00E00576" w:rsidRPr="00EB088F">
        <w:rPr>
          <w:rFonts w:ascii="Arial" w:hAnsi="Arial" w:cs="Arial"/>
        </w:rPr>
        <w:t>Gantt chart was the time management tool selected for project</w:t>
      </w:r>
      <w:r w:rsidR="005A09D0">
        <w:rPr>
          <w:rFonts w:ascii="Arial" w:hAnsi="Arial" w:cs="Arial"/>
        </w:rPr>
        <w:t xml:space="preserve"> planning</w:t>
      </w:r>
      <w:r w:rsidR="009F00DE" w:rsidRPr="00EB088F">
        <w:rPr>
          <w:rFonts w:ascii="Arial" w:hAnsi="Arial" w:cs="Arial"/>
        </w:rPr>
        <w:t xml:space="preserve"> (Figure 3)</w:t>
      </w:r>
      <w:r w:rsidR="00E00576" w:rsidRPr="00EB088F">
        <w:rPr>
          <w:rFonts w:ascii="Arial" w:hAnsi="Arial" w:cs="Arial"/>
        </w:rPr>
        <w:t xml:space="preserve">, </w:t>
      </w:r>
      <w:r w:rsidR="0099058B" w:rsidRPr="00EB088F">
        <w:rPr>
          <w:rFonts w:ascii="Arial" w:hAnsi="Arial" w:cs="Arial"/>
        </w:rPr>
        <w:t xml:space="preserve">due to </w:t>
      </w:r>
      <w:r w:rsidR="007A3E34" w:rsidRPr="00EB088F">
        <w:rPr>
          <w:rFonts w:ascii="Arial" w:hAnsi="Arial" w:cs="Arial"/>
        </w:rPr>
        <w:t>its</w:t>
      </w:r>
      <w:r w:rsidR="00F52C96" w:rsidRPr="00EB088F">
        <w:rPr>
          <w:rFonts w:ascii="Arial" w:hAnsi="Arial" w:cs="Arial"/>
        </w:rPr>
        <w:t xml:space="preserve"> visual simplicity and ability to clearly define specified tasks </w:t>
      </w:r>
      <w:r w:rsidR="008E0B7C" w:rsidRPr="00EB088F">
        <w:rPr>
          <w:rFonts w:ascii="Arial" w:hAnsi="Arial" w:cs="Arial"/>
        </w:rPr>
        <w:t>against time</w:t>
      </w:r>
      <w:r w:rsidR="008158BF" w:rsidRPr="00EB088F">
        <w:rPr>
          <w:rFonts w:ascii="Arial" w:hAnsi="Arial" w:cs="Arial"/>
        </w:rPr>
        <w:t xml:space="preserve">scales. </w:t>
      </w:r>
      <w:r w:rsidR="00D52435">
        <w:rPr>
          <w:rFonts w:ascii="Arial" w:hAnsi="Arial" w:cs="Arial"/>
        </w:rPr>
        <w:t>Firstly</w:t>
      </w:r>
      <w:r w:rsidR="001371AB" w:rsidRPr="00EB088F">
        <w:rPr>
          <w:rFonts w:ascii="Arial" w:hAnsi="Arial" w:cs="Arial"/>
        </w:rPr>
        <w:t xml:space="preserve">, an overall </w:t>
      </w:r>
      <w:r w:rsidR="004971E0" w:rsidRPr="00EB088F">
        <w:rPr>
          <w:rFonts w:ascii="Arial" w:hAnsi="Arial" w:cs="Arial"/>
        </w:rPr>
        <w:t>duration</w:t>
      </w:r>
      <w:r w:rsidR="001371AB" w:rsidRPr="00EB088F">
        <w:rPr>
          <w:rFonts w:ascii="Arial" w:hAnsi="Arial" w:cs="Arial"/>
        </w:rPr>
        <w:t xml:space="preserve"> was outlined from</w:t>
      </w:r>
      <w:r w:rsidR="004971E0" w:rsidRPr="00EB088F">
        <w:rPr>
          <w:rFonts w:ascii="Arial" w:hAnsi="Arial" w:cs="Arial"/>
        </w:rPr>
        <w:t xml:space="preserve"> start to project </w:t>
      </w:r>
      <w:r w:rsidR="00F32138" w:rsidRPr="00EB088F">
        <w:rPr>
          <w:rFonts w:ascii="Arial" w:hAnsi="Arial" w:cs="Arial"/>
        </w:rPr>
        <w:t xml:space="preserve">finish, followed by setting </w:t>
      </w:r>
      <w:r w:rsidR="00924BCA" w:rsidRPr="00EB088F">
        <w:rPr>
          <w:rFonts w:ascii="Arial" w:hAnsi="Arial" w:cs="Arial"/>
        </w:rPr>
        <w:t>the timescales for</w:t>
      </w:r>
      <w:r w:rsidR="00F05F30">
        <w:rPr>
          <w:rFonts w:ascii="Arial" w:hAnsi="Arial" w:cs="Arial"/>
        </w:rPr>
        <w:t xml:space="preserve"> each DMAIC stage</w:t>
      </w:r>
      <w:r w:rsidR="009A258D" w:rsidRPr="00EB088F">
        <w:rPr>
          <w:rFonts w:ascii="Arial" w:hAnsi="Arial" w:cs="Arial"/>
        </w:rPr>
        <w:t>. Ther</w:t>
      </w:r>
      <w:r w:rsidR="00FF0160">
        <w:rPr>
          <w:rFonts w:ascii="Arial" w:hAnsi="Arial" w:cs="Arial"/>
        </w:rPr>
        <w:t>eafter</w:t>
      </w:r>
      <w:r w:rsidR="009A258D" w:rsidRPr="00EB088F">
        <w:rPr>
          <w:rFonts w:ascii="Arial" w:hAnsi="Arial" w:cs="Arial"/>
        </w:rPr>
        <w:t xml:space="preserve">, </w:t>
      </w:r>
      <w:r w:rsidR="00777E41">
        <w:rPr>
          <w:rFonts w:ascii="Arial" w:hAnsi="Arial" w:cs="Arial"/>
        </w:rPr>
        <w:t>interpreting</w:t>
      </w:r>
      <w:r w:rsidR="00FF0160">
        <w:rPr>
          <w:rFonts w:ascii="Arial" w:hAnsi="Arial" w:cs="Arial"/>
        </w:rPr>
        <w:t xml:space="preserve"> and </w:t>
      </w:r>
      <w:r w:rsidR="002F7CC5" w:rsidRPr="00EB088F">
        <w:rPr>
          <w:rFonts w:ascii="Arial" w:hAnsi="Arial" w:cs="Arial"/>
        </w:rPr>
        <w:t xml:space="preserve">delivering </w:t>
      </w:r>
      <w:r w:rsidR="000E34B9" w:rsidRPr="00EB088F">
        <w:rPr>
          <w:rFonts w:ascii="Arial" w:hAnsi="Arial" w:cs="Arial"/>
        </w:rPr>
        <w:t xml:space="preserve">the manageable workload required </w:t>
      </w:r>
      <w:r w:rsidR="004B62CE" w:rsidRPr="00EB088F">
        <w:rPr>
          <w:rFonts w:ascii="Arial" w:hAnsi="Arial" w:cs="Arial"/>
        </w:rPr>
        <w:t>for</w:t>
      </w:r>
      <w:r w:rsidR="00AD064F" w:rsidRPr="00EB088F">
        <w:rPr>
          <w:rFonts w:ascii="Arial" w:hAnsi="Arial" w:cs="Arial"/>
        </w:rPr>
        <w:t xml:space="preserve"> specified</w:t>
      </w:r>
      <w:r w:rsidR="004B62CE" w:rsidRPr="00EB088F">
        <w:rPr>
          <w:rFonts w:ascii="Arial" w:hAnsi="Arial" w:cs="Arial"/>
        </w:rPr>
        <w:t xml:space="preserve"> task completion</w:t>
      </w:r>
      <w:r w:rsidR="009C4F0C" w:rsidRPr="00EB088F">
        <w:rPr>
          <w:rFonts w:ascii="Arial" w:hAnsi="Arial" w:cs="Arial"/>
        </w:rPr>
        <w:t xml:space="preserve"> to</w:t>
      </w:r>
      <w:r w:rsidR="00FF0160">
        <w:rPr>
          <w:rFonts w:ascii="Arial" w:hAnsi="Arial" w:cs="Arial"/>
        </w:rPr>
        <w:t>wards</w:t>
      </w:r>
      <w:r w:rsidR="009C4F0C" w:rsidRPr="00EB088F">
        <w:rPr>
          <w:rFonts w:ascii="Arial" w:hAnsi="Arial" w:cs="Arial"/>
        </w:rPr>
        <w:t xml:space="preserve"> meet</w:t>
      </w:r>
      <w:r w:rsidR="00FF0160">
        <w:rPr>
          <w:rFonts w:ascii="Arial" w:hAnsi="Arial" w:cs="Arial"/>
        </w:rPr>
        <w:t xml:space="preserve">ing </w:t>
      </w:r>
      <w:r w:rsidR="009C4F0C" w:rsidRPr="00EB088F">
        <w:rPr>
          <w:rFonts w:ascii="Arial" w:hAnsi="Arial" w:cs="Arial"/>
        </w:rPr>
        <w:t>deadlines</w:t>
      </w:r>
      <w:r w:rsidR="00AD064F" w:rsidRPr="00EB088F">
        <w:rPr>
          <w:rFonts w:ascii="Arial" w:hAnsi="Arial" w:cs="Arial"/>
        </w:rPr>
        <w:t>.</w:t>
      </w:r>
      <w:r w:rsidR="009C4F0C" w:rsidRPr="00EB088F">
        <w:rPr>
          <w:rFonts w:ascii="Arial" w:hAnsi="Arial" w:cs="Arial"/>
        </w:rPr>
        <w:t xml:space="preserve"> </w:t>
      </w:r>
    </w:p>
    <w:p w14:paraId="53E04615" w14:textId="4BF69248" w:rsidR="00BF0921" w:rsidRDefault="00BF1262" w:rsidP="00F1430D">
      <w:pPr>
        <w:spacing w:line="360" w:lineRule="auto"/>
      </w:pPr>
      <w:r>
        <w:rPr>
          <w:noProof/>
        </w:rPr>
        <w:lastRenderedPageBreak/>
        <mc:AlternateContent>
          <mc:Choice Requires="wpg">
            <w:drawing>
              <wp:anchor distT="0" distB="0" distL="114300" distR="114300" simplePos="0" relativeHeight="251729001" behindDoc="0" locked="0" layoutInCell="1" allowOverlap="1" wp14:anchorId="0217BED8" wp14:editId="6E133558">
                <wp:simplePos x="0" y="0"/>
                <wp:positionH relativeFrom="margin">
                  <wp:align>center</wp:align>
                </wp:positionH>
                <wp:positionV relativeFrom="paragraph">
                  <wp:posOffset>33020</wp:posOffset>
                </wp:positionV>
                <wp:extent cx="5579110" cy="7865110"/>
                <wp:effectExtent l="0" t="0" r="2540" b="2540"/>
                <wp:wrapSquare wrapText="bothSides"/>
                <wp:docPr id="1473604179" name="Group 2"/>
                <wp:cNvGraphicFramePr/>
                <a:graphic xmlns:a="http://schemas.openxmlformats.org/drawingml/2006/main">
                  <a:graphicData uri="http://schemas.microsoft.com/office/word/2010/wordprocessingGroup">
                    <wpg:wgp>
                      <wpg:cNvGrpSpPr/>
                      <wpg:grpSpPr>
                        <a:xfrm>
                          <a:off x="0" y="0"/>
                          <a:ext cx="5579110" cy="7865110"/>
                          <a:chOff x="0" y="0"/>
                          <a:chExt cx="5994400" cy="8859097"/>
                        </a:xfrm>
                      </wpg:grpSpPr>
                      <wpg:grpSp>
                        <wpg:cNvPr id="1729658815" name="Group 1"/>
                        <wpg:cNvGrpSpPr/>
                        <wpg:grpSpPr>
                          <a:xfrm>
                            <a:off x="0" y="2451947"/>
                            <a:ext cx="5994400" cy="6407150"/>
                            <a:chOff x="0" y="0"/>
                            <a:chExt cx="6822017" cy="7264188"/>
                          </a:xfrm>
                        </wpg:grpSpPr>
                        <pic:pic xmlns:pic="http://schemas.openxmlformats.org/drawingml/2006/picture">
                          <pic:nvPicPr>
                            <pic:cNvPr id="841408697" name="Picture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54187" y="4741333"/>
                              <a:ext cx="6767830" cy="2522855"/>
                            </a:xfrm>
                            <a:prstGeom prst="rect">
                              <a:avLst/>
                            </a:prstGeom>
                          </pic:spPr>
                        </pic:pic>
                        <pic:pic xmlns:pic="http://schemas.openxmlformats.org/drawingml/2006/picture">
                          <pic:nvPicPr>
                            <pic:cNvPr id="1823295189"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2987040"/>
                              <a:ext cx="6007735" cy="1786890"/>
                            </a:xfrm>
                            <a:prstGeom prst="rect">
                              <a:avLst/>
                            </a:prstGeom>
                          </pic:spPr>
                        </pic:pic>
                        <pic:pic xmlns:pic="http://schemas.openxmlformats.org/drawingml/2006/picture">
                          <pic:nvPicPr>
                            <pic:cNvPr id="831459980"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40640" y="0"/>
                              <a:ext cx="5731510" cy="2986405"/>
                            </a:xfrm>
                            <a:prstGeom prst="rect">
                              <a:avLst/>
                            </a:prstGeom>
                          </pic:spPr>
                        </pic:pic>
                      </wpg:grpSp>
                      <pic:pic xmlns:pic="http://schemas.openxmlformats.org/drawingml/2006/picture">
                        <pic:nvPicPr>
                          <pic:cNvPr id="1158840039" name="Picture 1"/>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20320" y="0"/>
                            <a:ext cx="4958080" cy="24701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364021C" id="Group 2" o:spid="_x0000_s1026" style="position:absolute;margin-left:0;margin-top:2.6pt;width:439.3pt;height:619.3pt;z-index:251729001;mso-position-horizontal:center;mso-position-horizontal-relative:margin;mso-width-relative:margin;mso-height-relative:margin" coordsize="59944,88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">
                <v:group id="Group 1" o:spid="_x0000_s1027" style="position:absolute;top:24519;width:59944;height:64071" coordsize="68220,72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541;top:47413;width:67679;height:25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">
                    <v:imagedata r:id="rId22" o:title=""/>
                  </v:shape>
                  <v:shape id="Picture 1" o:spid="_x0000_s1029" type="#_x0000_t75" style="position:absolute;top:29870;width:60077;height:17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">
                    <v:imagedata r:id="rId23" o:title=""/>
                  </v:shape>
                  <v:shape id="Picture 1" o:spid="_x0000_s1030" type="#_x0000_t75" style="position:absolute;left:406;width:57315;height:29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">
                    <v:imagedata r:id="rId24" o:title=""/>
                  </v:shape>
                </v:group>
                <v:shape id="Picture 1" o:spid="_x0000_s1031" type="#_x0000_t75" style="position:absolute;left:203;width:49581;height:24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">
                  <v:imagedata r:id="rId25" o:title=""/>
                </v:shape>
                <w10:wrap type="square" anchorx="margin"/>
              </v:group>
            </w:pict>
          </mc:Fallback>
        </mc:AlternateContent>
      </w:r>
    </w:p>
    <w:p w14:paraId="096230C8" w14:textId="77777777" w:rsidR="00240310" w:rsidRDefault="00240310" w:rsidP="00240310">
      <w:pPr>
        <w:pStyle w:val="Caption"/>
        <w:spacing w:line="360" w:lineRule="auto"/>
        <w:rPr>
          <w:rFonts w:ascii="Arial" w:hAnsi="Arial" w:cs="Arial"/>
          <w:color w:val="auto"/>
        </w:rPr>
      </w:pPr>
      <w:bookmarkStart w:id="10" w:name="_Toc197266887"/>
    </w:p>
    <w:p w14:paraId="0DAA2754" w14:textId="778B8476" w:rsidR="00780FC8" w:rsidRPr="00240310" w:rsidRDefault="003056FC" w:rsidP="00240310">
      <w:pPr>
        <w:pStyle w:val="Caption"/>
        <w:spacing w:line="360" w:lineRule="auto"/>
        <w:jc w:val="center"/>
        <w:rPr>
          <w:rFonts w:ascii="Arial" w:hAnsi="Arial" w:cs="Arial"/>
          <w:color w:val="auto"/>
        </w:rPr>
      </w:pPr>
      <w:bookmarkStart w:id="11" w:name="_Toc198336978"/>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3</w:t>
      </w:r>
      <w:r w:rsidRPr="00780FC8">
        <w:rPr>
          <w:rFonts w:ascii="Arial" w:hAnsi="Arial" w:cs="Arial"/>
          <w:color w:val="auto"/>
        </w:rPr>
        <w:fldChar w:fldCharType="end"/>
      </w:r>
      <w:r w:rsidRPr="00780FC8">
        <w:rPr>
          <w:rFonts w:ascii="Arial" w:hAnsi="Arial" w:cs="Arial"/>
          <w:color w:val="auto"/>
        </w:rPr>
        <w:t xml:space="preserve"> - Gantt Chart timing plan used for DMAIC </w:t>
      </w:r>
      <w:r w:rsidR="00240310">
        <w:rPr>
          <w:rFonts w:ascii="Arial" w:hAnsi="Arial" w:cs="Arial"/>
          <w:color w:val="auto"/>
        </w:rPr>
        <w:t>phase</w:t>
      </w:r>
      <w:r w:rsidRPr="00780FC8">
        <w:rPr>
          <w:rFonts w:ascii="Arial" w:hAnsi="Arial" w:cs="Arial"/>
          <w:color w:val="auto"/>
        </w:rPr>
        <w:t xml:space="preserve"> task completio</w:t>
      </w:r>
      <w:bookmarkEnd w:id="10"/>
      <w:r w:rsidR="00240310">
        <w:rPr>
          <w:rFonts w:ascii="Arial" w:hAnsi="Arial" w:cs="Arial"/>
          <w:color w:val="auto"/>
        </w:rPr>
        <w:t>n</w:t>
      </w:r>
      <w:bookmarkEnd w:id="11"/>
    </w:p>
    <w:p w14:paraId="58FD9967" w14:textId="257BF799" w:rsidR="00432D33" w:rsidRDefault="00432D33" w:rsidP="00F1430D">
      <w:pPr>
        <w:pStyle w:val="Heading1"/>
        <w:spacing w:line="360" w:lineRule="auto"/>
      </w:pPr>
      <w:bookmarkStart w:id="12" w:name="_Toc198263262"/>
      <w:r>
        <w:lastRenderedPageBreak/>
        <w:t>Research and Literature Review</w:t>
      </w:r>
      <w:bookmarkEnd w:id="12"/>
    </w:p>
    <w:p w14:paraId="7E96519C" w14:textId="3CAB1F9F" w:rsidR="00432D33" w:rsidRDefault="00432D33" w:rsidP="00F1430D">
      <w:pPr>
        <w:spacing w:line="360" w:lineRule="auto"/>
      </w:pPr>
    </w:p>
    <w:p w14:paraId="1CD2E4C0" w14:textId="5EC12505" w:rsidR="00DB6895" w:rsidRPr="00EB088F" w:rsidRDefault="00DB6895" w:rsidP="00F1430D">
      <w:pPr>
        <w:spacing w:line="360" w:lineRule="auto"/>
        <w:rPr>
          <w:rFonts w:ascii="Arial" w:hAnsi="Arial" w:cs="Arial"/>
        </w:rPr>
      </w:pPr>
      <w:r w:rsidRPr="00EB088F">
        <w:rPr>
          <w:rFonts w:ascii="Arial" w:hAnsi="Arial" w:cs="Arial"/>
        </w:rPr>
        <w:t xml:space="preserve">The research and literature review </w:t>
      </w:r>
      <w:r w:rsidR="003E6F6E" w:rsidRPr="00EB088F">
        <w:rPr>
          <w:rFonts w:ascii="Arial" w:hAnsi="Arial" w:cs="Arial"/>
        </w:rPr>
        <w:t xml:space="preserve">will provide </w:t>
      </w:r>
      <w:r w:rsidR="00702D8F" w:rsidRPr="00EB088F">
        <w:rPr>
          <w:rFonts w:ascii="Arial" w:hAnsi="Arial" w:cs="Arial"/>
        </w:rPr>
        <w:t xml:space="preserve">a baseline of information </w:t>
      </w:r>
      <w:r w:rsidR="00E152B5" w:rsidRPr="00EB088F">
        <w:rPr>
          <w:rFonts w:ascii="Arial" w:hAnsi="Arial" w:cs="Arial"/>
        </w:rPr>
        <w:t xml:space="preserve">on </w:t>
      </w:r>
      <w:r w:rsidR="00702D8F" w:rsidRPr="00EB088F">
        <w:rPr>
          <w:rFonts w:ascii="Arial" w:hAnsi="Arial" w:cs="Arial"/>
        </w:rPr>
        <w:t>the</w:t>
      </w:r>
      <w:r w:rsidR="00F8549F" w:rsidRPr="00EB088F">
        <w:rPr>
          <w:rFonts w:ascii="Arial" w:hAnsi="Arial" w:cs="Arial"/>
        </w:rPr>
        <w:t xml:space="preserve"> </w:t>
      </w:r>
      <w:r w:rsidR="00D4034B" w:rsidRPr="00EB088F">
        <w:rPr>
          <w:rFonts w:ascii="Arial" w:hAnsi="Arial" w:cs="Arial"/>
        </w:rPr>
        <w:t>renowned Lean and Six Sigma</w:t>
      </w:r>
      <w:r w:rsidR="00702D8F" w:rsidRPr="00EB088F">
        <w:rPr>
          <w:rFonts w:ascii="Arial" w:hAnsi="Arial" w:cs="Arial"/>
        </w:rPr>
        <w:t xml:space="preserve"> methodologies</w:t>
      </w:r>
      <w:r w:rsidR="004426B5" w:rsidRPr="00EB088F">
        <w:rPr>
          <w:rFonts w:ascii="Arial" w:hAnsi="Arial" w:cs="Arial"/>
        </w:rPr>
        <w:t>,</w:t>
      </w:r>
      <w:r w:rsidR="00E82BA2" w:rsidRPr="00EB088F">
        <w:rPr>
          <w:rFonts w:ascii="Arial" w:hAnsi="Arial" w:cs="Arial"/>
        </w:rPr>
        <w:t xml:space="preserve"> to improve</w:t>
      </w:r>
      <w:r w:rsidR="00E152B5" w:rsidRPr="00EB088F">
        <w:rPr>
          <w:rFonts w:ascii="Arial" w:hAnsi="Arial" w:cs="Arial"/>
        </w:rPr>
        <w:t xml:space="preserve"> steel manufacturing</w:t>
      </w:r>
      <w:r w:rsidR="00E82BA2" w:rsidRPr="00EB088F">
        <w:rPr>
          <w:rFonts w:ascii="Arial" w:hAnsi="Arial" w:cs="Arial"/>
        </w:rPr>
        <w:t xml:space="preserve"> </w:t>
      </w:r>
      <w:r w:rsidR="00D4034B" w:rsidRPr="00EB088F">
        <w:rPr>
          <w:rFonts w:ascii="Arial" w:hAnsi="Arial" w:cs="Arial"/>
        </w:rPr>
        <w:t xml:space="preserve">processes and </w:t>
      </w:r>
      <w:r w:rsidR="00E82BA2" w:rsidRPr="00EB088F">
        <w:rPr>
          <w:rFonts w:ascii="Arial" w:hAnsi="Arial" w:cs="Arial"/>
        </w:rPr>
        <w:t>quality</w:t>
      </w:r>
      <w:r w:rsidR="00E152B5" w:rsidRPr="00EB088F">
        <w:rPr>
          <w:rFonts w:ascii="Arial" w:hAnsi="Arial" w:cs="Arial"/>
        </w:rPr>
        <w:t xml:space="preserve">. </w:t>
      </w:r>
      <w:r w:rsidR="00A603AB" w:rsidRPr="00EB088F">
        <w:rPr>
          <w:rFonts w:ascii="Arial" w:hAnsi="Arial" w:cs="Arial"/>
        </w:rPr>
        <w:t xml:space="preserve">This review will </w:t>
      </w:r>
      <w:r w:rsidR="00C62CEA" w:rsidRPr="00EB088F">
        <w:rPr>
          <w:rFonts w:ascii="Arial" w:hAnsi="Arial" w:cs="Arial"/>
        </w:rPr>
        <w:t xml:space="preserve">independently </w:t>
      </w:r>
      <w:r w:rsidR="00505CD1" w:rsidRPr="00EB088F">
        <w:rPr>
          <w:rFonts w:ascii="Arial" w:hAnsi="Arial" w:cs="Arial"/>
        </w:rPr>
        <w:t xml:space="preserve">explore </w:t>
      </w:r>
      <w:r w:rsidR="00D36FC1" w:rsidRPr="00EB088F">
        <w:rPr>
          <w:rFonts w:ascii="Arial" w:hAnsi="Arial" w:cs="Arial"/>
        </w:rPr>
        <w:t>Lean and Six Sigma approaches separately</w:t>
      </w:r>
      <w:r w:rsidR="00E92113" w:rsidRPr="00EB088F">
        <w:rPr>
          <w:rFonts w:ascii="Arial" w:hAnsi="Arial" w:cs="Arial"/>
        </w:rPr>
        <w:t xml:space="preserve">, then review </w:t>
      </w:r>
      <w:r w:rsidR="00E0087F" w:rsidRPr="00EB088F">
        <w:rPr>
          <w:rFonts w:ascii="Arial" w:hAnsi="Arial" w:cs="Arial"/>
        </w:rPr>
        <w:t xml:space="preserve">the combination of these </w:t>
      </w:r>
      <w:r w:rsidR="00455FE4" w:rsidRPr="00EB088F">
        <w:rPr>
          <w:rFonts w:ascii="Arial" w:hAnsi="Arial" w:cs="Arial"/>
        </w:rPr>
        <w:t xml:space="preserve">approaches and the tools used </w:t>
      </w:r>
      <w:r w:rsidR="00F55F67" w:rsidRPr="00EB088F">
        <w:rPr>
          <w:rFonts w:ascii="Arial" w:hAnsi="Arial" w:cs="Arial"/>
        </w:rPr>
        <w:t xml:space="preserve">for project outcomes. Also, </w:t>
      </w:r>
      <w:r w:rsidR="00A90110" w:rsidRPr="00EB088F">
        <w:rPr>
          <w:rFonts w:ascii="Arial" w:hAnsi="Arial" w:cs="Arial"/>
        </w:rPr>
        <w:t xml:space="preserve">studying the </w:t>
      </w:r>
      <w:r w:rsidR="00F8498E" w:rsidRPr="00EB088F">
        <w:rPr>
          <w:rFonts w:ascii="Arial" w:hAnsi="Arial" w:cs="Arial"/>
        </w:rPr>
        <w:t>key principle</w:t>
      </w:r>
      <w:r w:rsidR="00A22D96" w:rsidRPr="00EB088F">
        <w:rPr>
          <w:rFonts w:ascii="Arial" w:hAnsi="Arial" w:cs="Arial"/>
        </w:rPr>
        <w:t>s</w:t>
      </w:r>
      <w:r w:rsidR="00F8498E" w:rsidRPr="00EB088F">
        <w:rPr>
          <w:rFonts w:ascii="Arial" w:hAnsi="Arial" w:cs="Arial"/>
        </w:rPr>
        <w:t xml:space="preserve"> of the </w:t>
      </w:r>
      <w:r w:rsidR="00A22D96" w:rsidRPr="00EB088F">
        <w:rPr>
          <w:rFonts w:ascii="Arial" w:hAnsi="Arial" w:cs="Arial"/>
        </w:rPr>
        <w:t>coiling</w:t>
      </w:r>
      <w:r w:rsidR="00F8498E" w:rsidRPr="00EB088F">
        <w:rPr>
          <w:rFonts w:ascii="Arial" w:hAnsi="Arial" w:cs="Arial"/>
        </w:rPr>
        <w:t xml:space="preserve"> process in steel manufacturing</w:t>
      </w:r>
      <w:r w:rsidR="009969A3" w:rsidRPr="00EB088F">
        <w:rPr>
          <w:rFonts w:ascii="Arial" w:hAnsi="Arial" w:cs="Arial"/>
        </w:rPr>
        <w:t>,</w:t>
      </w:r>
      <w:r w:rsidR="00F8498E" w:rsidRPr="00EB088F">
        <w:rPr>
          <w:rFonts w:ascii="Arial" w:hAnsi="Arial" w:cs="Arial"/>
        </w:rPr>
        <w:t xml:space="preserve"> to provide the reader with the basic knowledge of Coiler operations </w:t>
      </w:r>
      <w:r w:rsidR="009969A3" w:rsidRPr="00EB088F">
        <w:rPr>
          <w:rFonts w:ascii="Arial" w:hAnsi="Arial" w:cs="Arial"/>
        </w:rPr>
        <w:t xml:space="preserve">for future references within this report. </w:t>
      </w:r>
    </w:p>
    <w:p w14:paraId="5EC9A764" w14:textId="42405FD2" w:rsidR="002D47C0" w:rsidRDefault="00AC3C54" w:rsidP="00F1430D">
      <w:pPr>
        <w:pStyle w:val="Heading2"/>
        <w:spacing w:line="360" w:lineRule="auto"/>
      </w:pPr>
      <w:bookmarkStart w:id="13" w:name="_Toc198263263"/>
      <w:r>
        <w:t>Lean Methodology</w:t>
      </w:r>
      <w:bookmarkEnd w:id="13"/>
      <w:r>
        <w:t xml:space="preserve"> </w:t>
      </w:r>
    </w:p>
    <w:p w14:paraId="7B2D3756" w14:textId="77777777" w:rsidR="00AC3C54" w:rsidRDefault="00AC3C54" w:rsidP="00F1430D">
      <w:pPr>
        <w:spacing w:line="360" w:lineRule="auto"/>
      </w:pPr>
    </w:p>
    <w:p w14:paraId="2290C342" w14:textId="57C4E2E5" w:rsidR="004501FD" w:rsidRPr="00780FC8" w:rsidRDefault="00DC6C0C" w:rsidP="00780FC8">
      <w:pPr>
        <w:spacing w:line="360" w:lineRule="auto"/>
        <w:rPr>
          <w:rFonts w:ascii="Arial" w:hAnsi="Arial" w:cs="Arial"/>
        </w:rPr>
      </w:pPr>
      <w:sdt>
        <w:sdtPr>
          <w:id w:val="2013787061"/>
          <w:citation/>
        </w:sdtPr>
        <w:sdtEndPr>
          <w:rPr>
            <w:rFonts w:ascii="Arial" w:hAnsi="Arial" w:cs="Arial"/>
          </w:rPr>
        </w:sdtEndPr>
        <w:sdtContent>
          <w:r w:rsidR="00C8204E" w:rsidRPr="00EB088F">
            <w:rPr>
              <w:rFonts w:ascii="Arial" w:hAnsi="Arial" w:cs="Arial"/>
            </w:rPr>
            <w:fldChar w:fldCharType="begin"/>
          </w:r>
          <w:r w:rsidR="00C8204E" w:rsidRPr="00EB088F">
            <w:rPr>
              <w:rFonts w:ascii="Arial" w:hAnsi="Arial" w:cs="Arial"/>
            </w:rPr>
            <w:instrText xml:space="preserve"> CITATION Čia12 \l 2057 </w:instrText>
          </w:r>
          <w:r w:rsidR="00C8204E" w:rsidRPr="00EB088F">
            <w:rPr>
              <w:rFonts w:ascii="Arial" w:hAnsi="Arial" w:cs="Arial"/>
            </w:rPr>
            <w:fldChar w:fldCharType="separate"/>
          </w:r>
          <w:r w:rsidR="005D47C6" w:rsidRPr="005D47C6">
            <w:rPr>
              <w:rFonts w:ascii="Arial" w:hAnsi="Arial" w:cs="Arial"/>
              <w:noProof/>
            </w:rPr>
            <w:t>(Čiarnienė &amp; Vienažindienė, 2012)</w:t>
          </w:r>
          <w:r w:rsidR="00C8204E" w:rsidRPr="00EB088F">
            <w:rPr>
              <w:rFonts w:ascii="Arial" w:hAnsi="Arial" w:cs="Arial"/>
            </w:rPr>
            <w:fldChar w:fldCharType="end"/>
          </w:r>
        </w:sdtContent>
      </w:sdt>
      <w:r w:rsidR="003703E5" w:rsidRPr="00EB088F">
        <w:rPr>
          <w:rFonts w:ascii="Arial" w:hAnsi="Arial" w:cs="Arial"/>
        </w:rPr>
        <w:t xml:space="preserve"> </w:t>
      </w:r>
      <w:r w:rsidR="00140166">
        <w:rPr>
          <w:rFonts w:ascii="Arial" w:hAnsi="Arial" w:cs="Arial"/>
        </w:rPr>
        <w:t>suggested</w:t>
      </w:r>
      <w:r w:rsidR="003703E5" w:rsidRPr="00EB088F">
        <w:rPr>
          <w:rFonts w:ascii="Arial" w:hAnsi="Arial" w:cs="Arial"/>
        </w:rPr>
        <w:t xml:space="preserve"> that </w:t>
      </w:r>
      <w:r w:rsidR="0016554C" w:rsidRPr="00EB088F">
        <w:rPr>
          <w:rFonts w:ascii="Arial" w:hAnsi="Arial" w:cs="Arial"/>
        </w:rPr>
        <w:t xml:space="preserve">Lean production is a </w:t>
      </w:r>
      <w:r w:rsidR="00F6589C">
        <w:rPr>
          <w:rFonts w:ascii="Arial" w:hAnsi="Arial" w:cs="Arial"/>
        </w:rPr>
        <w:t xml:space="preserve">major </w:t>
      </w:r>
      <w:r w:rsidR="0016554C" w:rsidRPr="00EB088F">
        <w:rPr>
          <w:rFonts w:ascii="Arial" w:hAnsi="Arial" w:cs="Arial"/>
        </w:rPr>
        <w:t xml:space="preserve">manufacturing </w:t>
      </w:r>
      <w:r w:rsidR="00F6589C">
        <w:rPr>
          <w:rFonts w:ascii="Arial" w:hAnsi="Arial" w:cs="Arial"/>
        </w:rPr>
        <w:t>way of thinking</w:t>
      </w:r>
      <w:r w:rsidR="0016554C" w:rsidRPr="00EB088F">
        <w:rPr>
          <w:rFonts w:ascii="Arial" w:hAnsi="Arial" w:cs="Arial"/>
        </w:rPr>
        <w:t xml:space="preserve"> that is</w:t>
      </w:r>
      <w:r w:rsidR="00F6589C">
        <w:rPr>
          <w:rFonts w:ascii="Arial" w:hAnsi="Arial" w:cs="Arial"/>
        </w:rPr>
        <w:t xml:space="preserve"> primarily focused </w:t>
      </w:r>
      <w:r w:rsidR="0016554C" w:rsidRPr="00EB088F">
        <w:rPr>
          <w:rFonts w:ascii="Arial" w:hAnsi="Arial" w:cs="Arial"/>
        </w:rPr>
        <w:t>on process improvements</w:t>
      </w:r>
      <w:r w:rsidR="00F6589C">
        <w:rPr>
          <w:rFonts w:ascii="Arial" w:hAnsi="Arial" w:cs="Arial"/>
        </w:rPr>
        <w:t xml:space="preserve"> that benefit the customer</w:t>
      </w:r>
      <w:r w:rsidR="0016554C" w:rsidRPr="00EB088F">
        <w:rPr>
          <w:rFonts w:ascii="Arial" w:hAnsi="Arial" w:cs="Arial"/>
        </w:rPr>
        <w:t xml:space="preserve">. The </w:t>
      </w:r>
      <w:r w:rsidR="00F6589C">
        <w:rPr>
          <w:rFonts w:ascii="Arial" w:hAnsi="Arial" w:cs="Arial"/>
        </w:rPr>
        <w:t>main focus</w:t>
      </w:r>
      <w:r w:rsidR="0016554C" w:rsidRPr="00EB088F">
        <w:rPr>
          <w:rFonts w:ascii="Arial" w:hAnsi="Arial" w:cs="Arial"/>
        </w:rPr>
        <w:t xml:space="preserve"> is </w:t>
      </w:r>
      <w:r w:rsidR="00F6589C">
        <w:rPr>
          <w:rFonts w:ascii="Arial" w:hAnsi="Arial" w:cs="Arial"/>
        </w:rPr>
        <w:t>increasing</w:t>
      </w:r>
      <w:r w:rsidR="0016554C" w:rsidRPr="00EB088F">
        <w:rPr>
          <w:rFonts w:ascii="Arial" w:hAnsi="Arial" w:cs="Arial"/>
        </w:rPr>
        <w:t xml:space="preserve"> </w:t>
      </w:r>
      <w:r w:rsidR="00F6589C">
        <w:rPr>
          <w:rFonts w:ascii="Arial" w:hAnsi="Arial" w:cs="Arial"/>
        </w:rPr>
        <w:t>customer value</w:t>
      </w:r>
      <w:r w:rsidR="0016554C" w:rsidRPr="00EB088F">
        <w:rPr>
          <w:rFonts w:ascii="Arial" w:hAnsi="Arial" w:cs="Arial"/>
        </w:rPr>
        <w:t xml:space="preserve"> while </w:t>
      </w:r>
      <w:r w:rsidR="00F6589C">
        <w:rPr>
          <w:rFonts w:ascii="Arial" w:hAnsi="Arial" w:cs="Arial"/>
        </w:rPr>
        <w:t>eliminating process waste including cycle times and resources.</w:t>
      </w:r>
      <w:r w:rsidR="004048D7" w:rsidRPr="00EB088F">
        <w:rPr>
          <w:rFonts w:ascii="Arial" w:hAnsi="Arial" w:cs="Arial"/>
        </w:rPr>
        <w:t xml:space="preserve"> </w:t>
      </w:r>
      <w:sdt>
        <w:sdtPr>
          <w:rPr>
            <w:rFonts w:ascii="Arial" w:hAnsi="Arial" w:cs="Arial"/>
          </w:rPr>
          <w:id w:val="1587799209"/>
          <w:citation/>
        </w:sdtPr>
        <w:sdtEndPr/>
        <w:sdtContent>
          <w:r w:rsidR="00F6589C" w:rsidRPr="00EB088F">
            <w:rPr>
              <w:rFonts w:ascii="Arial" w:hAnsi="Arial" w:cs="Arial"/>
            </w:rPr>
            <w:fldChar w:fldCharType="begin"/>
          </w:r>
          <w:r w:rsidR="00F6589C" w:rsidRPr="00EB088F">
            <w:rPr>
              <w:rFonts w:ascii="Arial" w:hAnsi="Arial" w:cs="Arial"/>
            </w:rPr>
            <w:instrText xml:space="preserve">CITATION Fie00 \l 2057 </w:instrText>
          </w:r>
          <w:r w:rsidR="00F6589C" w:rsidRPr="00EB088F">
            <w:rPr>
              <w:rFonts w:ascii="Arial" w:hAnsi="Arial" w:cs="Arial"/>
            </w:rPr>
            <w:fldChar w:fldCharType="separate"/>
          </w:r>
          <w:r w:rsidR="005D47C6" w:rsidRPr="005D47C6">
            <w:rPr>
              <w:rFonts w:ascii="Arial" w:hAnsi="Arial" w:cs="Arial"/>
              <w:noProof/>
            </w:rPr>
            <w:t>(Field, 2000)</w:t>
          </w:r>
          <w:r w:rsidR="00F6589C" w:rsidRPr="00EB088F">
            <w:rPr>
              <w:rFonts w:ascii="Arial" w:hAnsi="Arial" w:cs="Arial"/>
            </w:rPr>
            <w:fldChar w:fldCharType="end"/>
          </w:r>
        </w:sdtContent>
      </w:sdt>
      <w:r w:rsidR="00F6589C">
        <w:rPr>
          <w:rFonts w:ascii="Arial" w:hAnsi="Arial" w:cs="Arial"/>
        </w:rPr>
        <w:t xml:space="preserve"> indicates the development of a production operation that provides responsiveness, flexibility, </w:t>
      </w:r>
      <w:r w:rsidR="0061275C">
        <w:rPr>
          <w:rFonts w:ascii="Arial" w:hAnsi="Arial" w:cs="Arial"/>
        </w:rPr>
        <w:t>predictability,</w:t>
      </w:r>
      <w:r w:rsidR="00F6589C">
        <w:rPr>
          <w:rFonts w:ascii="Arial" w:hAnsi="Arial" w:cs="Arial"/>
        </w:rPr>
        <w:t xml:space="preserve"> and consistency. Further suggesting, this production philosophy </w:t>
      </w:r>
      <w:r w:rsidR="00366C63">
        <w:rPr>
          <w:rFonts w:ascii="Arial" w:hAnsi="Arial" w:cs="Arial"/>
        </w:rPr>
        <w:t xml:space="preserve">creates a continuous improvement workforce driven by output measures that rely on being within customer specifications. </w:t>
      </w:r>
      <w:bookmarkStart w:id="14" w:name="_Hlk198238720"/>
      <w:r w:rsidR="004B55D3" w:rsidRPr="00EB088F">
        <w:rPr>
          <w:rFonts w:ascii="Arial" w:hAnsi="Arial" w:cs="Arial"/>
        </w:rPr>
        <w:t>T</w:t>
      </w:r>
      <w:bookmarkEnd w:id="14"/>
      <w:r w:rsidR="004B55D3" w:rsidRPr="00EB088F">
        <w:rPr>
          <w:rFonts w:ascii="Arial" w:hAnsi="Arial" w:cs="Arial"/>
        </w:rPr>
        <w:t xml:space="preserve">he main principles taken from these articles and books </w:t>
      </w:r>
      <w:r w:rsidR="00366C63">
        <w:rPr>
          <w:rFonts w:ascii="Arial" w:hAnsi="Arial" w:cs="Arial"/>
        </w:rPr>
        <w:t>were</w:t>
      </w:r>
      <w:r w:rsidR="004B55D3" w:rsidRPr="00EB088F">
        <w:rPr>
          <w:rFonts w:ascii="Arial" w:hAnsi="Arial" w:cs="Arial"/>
        </w:rPr>
        <w:t xml:space="preserve"> the </w:t>
      </w:r>
      <w:r w:rsidR="00F90DFD" w:rsidRPr="00EB088F">
        <w:rPr>
          <w:rFonts w:ascii="Arial" w:hAnsi="Arial" w:cs="Arial"/>
        </w:rPr>
        <w:t xml:space="preserve">prominence of customer focused deliverables through </w:t>
      </w:r>
      <w:r w:rsidR="00381192" w:rsidRPr="00EB088F">
        <w:rPr>
          <w:rFonts w:ascii="Arial" w:hAnsi="Arial" w:cs="Arial"/>
        </w:rPr>
        <w:t xml:space="preserve">Lean application </w:t>
      </w:r>
      <w:r w:rsidR="00366C63">
        <w:rPr>
          <w:rFonts w:ascii="Arial" w:hAnsi="Arial" w:cs="Arial"/>
        </w:rPr>
        <w:t>on</w:t>
      </w:r>
      <w:r w:rsidR="00381192" w:rsidRPr="00EB088F">
        <w:rPr>
          <w:rFonts w:ascii="Arial" w:hAnsi="Arial" w:cs="Arial"/>
        </w:rPr>
        <w:t xml:space="preserve"> a production process. </w:t>
      </w:r>
      <w:r w:rsidR="008F1771" w:rsidRPr="00EB088F">
        <w:rPr>
          <w:rFonts w:ascii="Arial" w:hAnsi="Arial" w:cs="Arial"/>
        </w:rPr>
        <w:t>Although,</w:t>
      </w:r>
      <w:r w:rsidR="00AA69D3" w:rsidRPr="00EB088F">
        <w:rPr>
          <w:rFonts w:ascii="Arial" w:hAnsi="Arial" w:cs="Arial"/>
        </w:rPr>
        <w:t xml:space="preserve"> </w:t>
      </w:r>
      <w:sdt>
        <w:sdtPr>
          <w:rPr>
            <w:rFonts w:ascii="Arial" w:hAnsi="Arial" w:cs="Arial"/>
          </w:rPr>
          <w:id w:val="-206964701"/>
          <w:citation/>
        </w:sdtPr>
        <w:sdtEndPr/>
        <w:sdtContent>
          <w:r w:rsidR="002D508F" w:rsidRPr="00EB088F">
            <w:rPr>
              <w:rFonts w:ascii="Arial" w:hAnsi="Arial" w:cs="Arial"/>
            </w:rPr>
            <w:fldChar w:fldCharType="begin"/>
          </w:r>
          <w:r w:rsidR="002D508F" w:rsidRPr="00EB088F">
            <w:rPr>
              <w:rFonts w:ascii="Arial" w:hAnsi="Arial" w:cs="Arial"/>
            </w:rPr>
            <w:instrText xml:space="preserve"> CITATION Mos13 \l 2057 </w:instrText>
          </w:r>
          <w:r w:rsidR="002D508F" w:rsidRPr="00EB088F">
            <w:rPr>
              <w:rFonts w:ascii="Arial" w:hAnsi="Arial" w:cs="Arial"/>
            </w:rPr>
            <w:fldChar w:fldCharType="separate"/>
          </w:r>
          <w:r w:rsidR="005D47C6" w:rsidRPr="005D47C6">
            <w:rPr>
              <w:rFonts w:ascii="Arial" w:hAnsi="Arial" w:cs="Arial"/>
              <w:noProof/>
            </w:rPr>
            <w:t>(Mostafa, et al., 2013)</w:t>
          </w:r>
          <w:r w:rsidR="002D508F" w:rsidRPr="00EB088F">
            <w:rPr>
              <w:rFonts w:ascii="Arial" w:hAnsi="Arial" w:cs="Arial"/>
            </w:rPr>
            <w:fldChar w:fldCharType="end"/>
          </w:r>
        </w:sdtContent>
      </w:sdt>
      <w:r w:rsidR="008F1771" w:rsidRPr="00EB088F">
        <w:rPr>
          <w:rFonts w:ascii="Arial" w:hAnsi="Arial" w:cs="Arial"/>
        </w:rPr>
        <w:t xml:space="preserve"> believes that </w:t>
      </w:r>
      <w:r w:rsidR="00366C63">
        <w:rPr>
          <w:rFonts w:ascii="Arial" w:hAnsi="Arial" w:cs="Arial"/>
        </w:rPr>
        <w:t xml:space="preserve">limited understanding on Lean practices and theories has a prominent impact on obtaining the benefits. </w:t>
      </w:r>
      <w:r w:rsidR="009C3402" w:rsidRPr="00EB088F">
        <w:rPr>
          <w:rFonts w:ascii="Arial" w:hAnsi="Arial" w:cs="Arial"/>
        </w:rPr>
        <w:t>Furthermore,</w:t>
      </w:r>
      <w:r w:rsidR="00A6775A" w:rsidRPr="00EB088F">
        <w:rPr>
          <w:rFonts w:ascii="Arial" w:hAnsi="Arial" w:cs="Arial"/>
        </w:rPr>
        <w:t xml:space="preserve"> </w:t>
      </w:r>
      <w:sdt>
        <w:sdtPr>
          <w:rPr>
            <w:rFonts w:ascii="Arial" w:hAnsi="Arial" w:cs="Arial"/>
          </w:rPr>
          <w:id w:val="-801383835"/>
          <w:citation/>
        </w:sdtPr>
        <w:sdtEndPr/>
        <w:sdtContent>
          <w:r w:rsidR="00F833D5" w:rsidRPr="00EB088F">
            <w:rPr>
              <w:rFonts w:ascii="Arial" w:hAnsi="Arial" w:cs="Arial"/>
            </w:rPr>
            <w:fldChar w:fldCharType="begin"/>
          </w:r>
          <w:r w:rsidR="00F833D5" w:rsidRPr="00EB088F">
            <w:rPr>
              <w:rFonts w:ascii="Arial" w:hAnsi="Arial" w:cs="Arial"/>
            </w:rPr>
            <w:instrText xml:space="preserve"> CITATION Dut14 \l 2057 </w:instrText>
          </w:r>
          <w:r w:rsidR="00F833D5" w:rsidRPr="00EB088F">
            <w:rPr>
              <w:rFonts w:ascii="Arial" w:hAnsi="Arial" w:cs="Arial"/>
            </w:rPr>
            <w:fldChar w:fldCharType="separate"/>
          </w:r>
          <w:r w:rsidR="005D47C6" w:rsidRPr="005D47C6">
            <w:rPr>
              <w:rFonts w:ascii="Arial" w:hAnsi="Arial" w:cs="Arial"/>
              <w:noProof/>
            </w:rPr>
            <w:t>(Dutta &amp; Banerjeez, 2014)</w:t>
          </w:r>
          <w:r w:rsidR="00F833D5" w:rsidRPr="00EB088F">
            <w:rPr>
              <w:rFonts w:ascii="Arial" w:hAnsi="Arial" w:cs="Arial"/>
            </w:rPr>
            <w:fldChar w:fldCharType="end"/>
          </w:r>
        </w:sdtContent>
      </w:sdt>
      <w:r w:rsidR="005072A6" w:rsidRPr="00EB088F">
        <w:rPr>
          <w:rFonts w:ascii="Arial" w:hAnsi="Arial" w:cs="Arial"/>
        </w:rPr>
        <w:t xml:space="preserve"> highlights that</w:t>
      </w:r>
      <w:r w:rsidR="009C3402" w:rsidRPr="00EB088F">
        <w:rPr>
          <w:rFonts w:ascii="Arial" w:hAnsi="Arial" w:cs="Arial"/>
        </w:rPr>
        <w:t xml:space="preserve"> </w:t>
      </w:r>
      <w:r w:rsidR="00366C63">
        <w:rPr>
          <w:rFonts w:ascii="Arial" w:hAnsi="Arial" w:cs="Arial"/>
        </w:rPr>
        <w:t xml:space="preserve">the workforce is the driving factor in Lean manufacturing attainability, including employee perception and management influence. </w:t>
      </w:r>
      <w:r w:rsidR="004501FD">
        <w:rPr>
          <w:rFonts w:ascii="Arial" w:hAnsi="Arial" w:cs="Arial"/>
        </w:rPr>
        <w:t xml:space="preserve">The reliance on process knowledge and skills are vital to successfully employing Lean in a manufacturing environment. </w:t>
      </w:r>
      <w:r w:rsidR="000C5A89" w:rsidRPr="00EB088F">
        <w:rPr>
          <w:rFonts w:ascii="Arial" w:hAnsi="Arial" w:cs="Arial"/>
        </w:rPr>
        <w:t xml:space="preserve">During Lean implementation multiple tools or methods can </w:t>
      </w:r>
      <w:r w:rsidR="004E172B" w:rsidRPr="00EB088F">
        <w:rPr>
          <w:rFonts w:ascii="Arial" w:hAnsi="Arial" w:cs="Arial"/>
        </w:rPr>
        <w:t xml:space="preserve">be used for successful </w:t>
      </w:r>
      <w:r w:rsidR="00902F9E" w:rsidRPr="00EB088F">
        <w:rPr>
          <w:rFonts w:ascii="Arial" w:hAnsi="Arial" w:cs="Arial"/>
        </w:rPr>
        <w:t xml:space="preserve">outcomes such as </w:t>
      </w:r>
      <w:r w:rsidR="00140166">
        <w:rPr>
          <w:rFonts w:ascii="Arial" w:hAnsi="Arial" w:cs="Arial"/>
        </w:rPr>
        <w:t>Ishikawa</w:t>
      </w:r>
      <w:r w:rsidR="002E48A4" w:rsidRPr="00EB088F">
        <w:rPr>
          <w:rFonts w:ascii="Arial" w:hAnsi="Arial" w:cs="Arial"/>
        </w:rPr>
        <w:t>, Standardised Work and Pok</w:t>
      </w:r>
      <w:r w:rsidR="004501FD">
        <w:rPr>
          <w:rFonts w:ascii="Arial" w:hAnsi="Arial" w:cs="Arial"/>
        </w:rPr>
        <w:t>a</w:t>
      </w:r>
      <w:r w:rsidR="002E48A4" w:rsidRPr="00EB088F">
        <w:rPr>
          <w:rFonts w:ascii="Arial" w:hAnsi="Arial" w:cs="Arial"/>
        </w:rPr>
        <w:t xml:space="preserve">-Yoke. These </w:t>
      </w:r>
      <w:r w:rsidR="00916B01" w:rsidRPr="00EB088F">
        <w:rPr>
          <w:rFonts w:ascii="Arial" w:hAnsi="Arial" w:cs="Arial"/>
        </w:rPr>
        <w:t>will be the main</w:t>
      </w:r>
      <w:r w:rsidR="008A07B9" w:rsidRPr="00EB088F">
        <w:rPr>
          <w:rFonts w:ascii="Arial" w:hAnsi="Arial" w:cs="Arial"/>
        </w:rPr>
        <w:t xml:space="preserve"> Lean</w:t>
      </w:r>
      <w:r w:rsidR="00916B01" w:rsidRPr="00EB088F">
        <w:rPr>
          <w:rFonts w:ascii="Arial" w:hAnsi="Arial" w:cs="Arial"/>
        </w:rPr>
        <w:t xml:space="preserve"> tools of focus within this report, so</w:t>
      </w:r>
      <w:r w:rsidR="00713655" w:rsidRPr="00EB088F">
        <w:rPr>
          <w:rFonts w:ascii="Arial" w:hAnsi="Arial" w:cs="Arial"/>
        </w:rPr>
        <w:t xml:space="preserve"> gathering information </w:t>
      </w:r>
      <w:r w:rsidR="00140166">
        <w:rPr>
          <w:rFonts w:ascii="Arial" w:hAnsi="Arial" w:cs="Arial"/>
        </w:rPr>
        <w:t>towards</w:t>
      </w:r>
      <w:r w:rsidR="00713655" w:rsidRPr="00EB088F">
        <w:rPr>
          <w:rFonts w:ascii="Arial" w:hAnsi="Arial" w:cs="Arial"/>
        </w:rPr>
        <w:t xml:space="preserve"> a deeper understanding of these concepts </w:t>
      </w:r>
      <w:r w:rsidR="0056362D" w:rsidRPr="00EB088F">
        <w:rPr>
          <w:rFonts w:ascii="Arial" w:hAnsi="Arial" w:cs="Arial"/>
        </w:rPr>
        <w:t>w</w:t>
      </w:r>
      <w:r w:rsidR="00140166">
        <w:rPr>
          <w:rFonts w:ascii="Arial" w:hAnsi="Arial" w:cs="Arial"/>
        </w:rPr>
        <w:t>ould</w:t>
      </w:r>
      <w:r w:rsidR="004501FD">
        <w:rPr>
          <w:rFonts w:ascii="Arial" w:hAnsi="Arial" w:cs="Arial"/>
        </w:rPr>
        <w:t xml:space="preserve"> prove</w:t>
      </w:r>
      <w:r w:rsidR="00140166">
        <w:rPr>
          <w:rFonts w:ascii="Arial" w:hAnsi="Arial" w:cs="Arial"/>
        </w:rPr>
        <w:t xml:space="preserve"> beneficial.</w:t>
      </w:r>
    </w:p>
    <w:p w14:paraId="6CF8EC38" w14:textId="471072FF" w:rsidR="008D29BD" w:rsidRPr="00AC3C54" w:rsidRDefault="004501FD" w:rsidP="00F1430D">
      <w:pPr>
        <w:pStyle w:val="Heading4"/>
        <w:spacing w:line="360" w:lineRule="auto"/>
      </w:pPr>
      <w:r>
        <w:t>I</w:t>
      </w:r>
      <w:r w:rsidR="00683C7D">
        <w:t>shikawa Diagrams</w:t>
      </w:r>
    </w:p>
    <w:p w14:paraId="029B3946" w14:textId="77777777" w:rsidR="00BE07D1" w:rsidRDefault="00BE07D1" w:rsidP="00F1430D">
      <w:pPr>
        <w:spacing w:line="360" w:lineRule="auto"/>
      </w:pPr>
    </w:p>
    <w:p w14:paraId="14CA3D6A" w14:textId="1D697F57" w:rsidR="00BE07D1" w:rsidRPr="00EB088F" w:rsidRDefault="00DC6C0C" w:rsidP="00F1430D">
      <w:pPr>
        <w:spacing w:line="360" w:lineRule="auto"/>
        <w:rPr>
          <w:rFonts w:ascii="Arial" w:hAnsi="Arial" w:cs="Arial"/>
        </w:rPr>
      </w:pPr>
      <w:sdt>
        <w:sdtPr>
          <w:rPr>
            <w:rFonts w:ascii="Arial" w:hAnsi="Arial" w:cs="Arial"/>
          </w:rPr>
          <w:id w:val="1239053972"/>
          <w:citation/>
        </w:sdtPr>
        <w:sdtEndPr/>
        <w:sdtContent>
          <w:r w:rsidR="00593B69" w:rsidRPr="00EB088F">
            <w:rPr>
              <w:rFonts w:ascii="Arial" w:hAnsi="Arial" w:cs="Arial"/>
            </w:rPr>
            <w:fldChar w:fldCharType="begin"/>
          </w:r>
          <w:r w:rsidR="00593B69" w:rsidRPr="00EB088F">
            <w:rPr>
              <w:rFonts w:ascii="Arial" w:hAnsi="Arial" w:cs="Arial"/>
            </w:rPr>
            <w:instrText xml:space="preserve"> CITATION Cie23 \l 2057 </w:instrText>
          </w:r>
          <w:r w:rsidR="00593B69" w:rsidRPr="00EB088F">
            <w:rPr>
              <w:rFonts w:ascii="Arial" w:hAnsi="Arial" w:cs="Arial"/>
            </w:rPr>
            <w:fldChar w:fldCharType="separate"/>
          </w:r>
          <w:r w:rsidR="005D47C6" w:rsidRPr="005D47C6">
            <w:rPr>
              <w:rFonts w:ascii="Arial" w:hAnsi="Arial" w:cs="Arial"/>
              <w:noProof/>
            </w:rPr>
            <w:t>(Ciecińska, 2023)</w:t>
          </w:r>
          <w:r w:rsidR="00593B69" w:rsidRPr="00EB088F">
            <w:rPr>
              <w:rFonts w:ascii="Arial" w:hAnsi="Arial" w:cs="Arial"/>
            </w:rPr>
            <w:fldChar w:fldCharType="end"/>
          </w:r>
        </w:sdtContent>
      </w:sdt>
      <w:r w:rsidR="004501FD">
        <w:rPr>
          <w:rFonts w:ascii="Arial" w:hAnsi="Arial" w:cs="Arial"/>
        </w:rPr>
        <w:t xml:space="preserve"> summarises the purpose of the Ishikawa diagram as an analysis tool used for various defects and irregularities, enhancing the possibility to link various effects to a given cause in a universal way.</w:t>
      </w:r>
      <w:r w:rsidR="00B75170">
        <w:rPr>
          <w:rFonts w:ascii="Arial" w:hAnsi="Arial" w:cs="Arial"/>
        </w:rPr>
        <w:t xml:space="preserve"> This root cause analysis tool could provide essential information on potential focus areas towards reducing presentational quality defects. </w:t>
      </w:r>
      <w:r w:rsidR="00B75170">
        <w:rPr>
          <w:rFonts w:ascii="Arial" w:hAnsi="Arial" w:cs="Arial"/>
        </w:rPr>
        <w:lastRenderedPageBreak/>
        <w:t xml:space="preserve">Therefore, understanding the layout structure of the diagram would enhance the overall results of application. </w:t>
      </w:r>
      <w:sdt>
        <w:sdtPr>
          <w:rPr>
            <w:rFonts w:ascii="Arial" w:hAnsi="Arial" w:cs="Arial"/>
          </w:rPr>
          <w:id w:val="-89848358"/>
          <w:citation/>
        </w:sdtPr>
        <w:sdtEndPr/>
        <w:sdtContent>
          <w:r w:rsidR="00F3376C" w:rsidRPr="00EB088F">
            <w:rPr>
              <w:rFonts w:ascii="Arial" w:hAnsi="Arial" w:cs="Arial"/>
            </w:rPr>
            <w:fldChar w:fldCharType="begin"/>
          </w:r>
          <w:r w:rsidR="00F3376C" w:rsidRPr="00EB088F">
            <w:rPr>
              <w:rFonts w:ascii="Arial" w:hAnsi="Arial" w:cs="Arial"/>
            </w:rPr>
            <w:instrText xml:space="preserve"> CITATION Ant24 \l 2057 </w:instrText>
          </w:r>
          <w:r w:rsidR="00F3376C" w:rsidRPr="00EB088F">
            <w:rPr>
              <w:rFonts w:ascii="Arial" w:hAnsi="Arial" w:cs="Arial"/>
            </w:rPr>
            <w:fldChar w:fldCharType="separate"/>
          </w:r>
          <w:r w:rsidR="005D47C6" w:rsidRPr="005D47C6">
            <w:rPr>
              <w:rFonts w:ascii="Arial" w:hAnsi="Arial" w:cs="Arial"/>
              <w:noProof/>
            </w:rPr>
            <w:t>(Antonelli, et al., 2024)</w:t>
          </w:r>
          <w:r w:rsidR="00F3376C" w:rsidRPr="00EB088F">
            <w:rPr>
              <w:rFonts w:ascii="Arial" w:hAnsi="Arial" w:cs="Arial"/>
            </w:rPr>
            <w:fldChar w:fldCharType="end"/>
          </w:r>
        </w:sdtContent>
      </w:sdt>
      <w:r w:rsidR="00F3376C" w:rsidRPr="00EB088F">
        <w:rPr>
          <w:rFonts w:ascii="Arial" w:hAnsi="Arial" w:cs="Arial"/>
        </w:rPr>
        <w:t xml:space="preserve"> </w:t>
      </w:r>
      <w:r w:rsidR="006448A3" w:rsidRPr="00EB088F">
        <w:rPr>
          <w:rFonts w:ascii="Arial" w:hAnsi="Arial" w:cs="Arial"/>
        </w:rPr>
        <w:t>explain</w:t>
      </w:r>
      <w:r w:rsidR="00B75170">
        <w:rPr>
          <w:rFonts w:ascii="Arial" w:hAnsi="Arial" w:cs="Arial"/>
        </w:rPr>
        <w:t>s</w:t>
      </w:r>
      <w:r w:rsidR="006E6555" w:rsidRPr="00EB088F">
        <w:rPr>
          <w:rFonts w:ascii="Arial" w:hAnsi="Arial" w:cs="Arial"/>
        </w:rPr>
        <w:t xml:space="preserve"> </w:t>
      </w:r>
      <w:r w:rsidR="00140166">
        <w:rPr>
          <w:rFonts w:ascii="Arial" w:hAnsi="Arial" w:cs="Arial"/>
        </w:rPr>
        <w:t>the construction</w:t>
      </w:r>
      <w:r w:rsidR="006E7F2D" w:rsidRPr="00EB088F">
        <w:rPr>
          <w:rFonts w:ascii="Arial" w:hAnsi="Arial" w:cs="Arial"/>
        </w:rPr>
        <w:t xml:space="preserve"> of </w:t>
      </w:r>
      <w:r w:rsidR="006E6555" w:rsidRPr="00EB088F">
        <w:rPr>
          <w:rFonts w:ascii="Arial" w:hAnsi="Arial" w:cs="Arial"/>
        </w:rPr>
        <w:t>a</w:t>
      </w:r>
      <w:r w:rsidR="00E95D8E" w:rsidRPr="00EB088F">
        <w:rPr>
          <w:rFonts w:ascii="Arial" w:hAnsi="Arial" w:cs="Arial"/>
        </w:rPr>
        <w:t>n Ishikawa diagram</w:t>
      </w:r>
      <w:r w:rsidR="006448A3" w:rsidRPr="00EB088F">
        <w:rPr>
          <w:rFonts w:ascii="Arial" w:hAnsi="Arial" w:cs="Arial"/>
        </w:rPr>
        <w:t>,</w:t>
      </w:r>
      <w:r w:rsidR="00E95D8E" w:rsidRPr="00EB088F">
        <w:rPr>
          <w:rFonts w:ascii="Arial" w:hAnsi="Arial" w:cs="Arial"/>
        </w:rPr>
        <w:t xml:space="preserve"> </w:t>
      </w:r>
      <w:r w:rsidR="006E7F2D" w:rsidRPr="00EB088F">
        <w:rPr>
          <w:rFonts w:ascii="Arial" w:hAnsi="Arial" w:cs="Arial"/>
        </w:rPr>
        <w:t xml:space="preserve">as </w:t>
      </w:r>
      <w:r w:rsidR="00E95D8E" w:rsidRPr="00EB088F">
        <w:rPr>
          <w:rFonts w:ascii="Arial" w:hAnsi="Arial" w:cs="Arial"/>
        </w:rPr>
        <w:t>consist</w:t>
      </w:r>
      <w:r w:rsidR="006E7F2D" w:rsidRPr="00EB088F">
        <w:rPr>
          <w:rFonts w:ascii="Arial" w:hAnsi="Arial" w:cs="Arial"/>
        </w:rPr>
        <w:t>ing</w:t>
      </w:r>
      <w:r w:rsidR="00E95D8E" w:rsidRPr="00EB088F">
        <w:rPr>
          <w:rFonts w:ascii="Arial" w:hAnsi="Arial" w:cs="Arial"/>
        </w:rPr>
        <w:t xml:space="preserve"> of a horizontal arrow representing the </w:t>
      </w:r>
      <w:r w:rsidR="00B75170">
        <w:rPr>
          <w:rFonts w:ascii="Arial" w:hAnsi="Arial" w:cs="Arial"/>
        </w:rPr>
        <w:t xml:space="preserve">given problem and multiple categories contributing to the effect, creating sub-sections for focus areas that benefit to determining the root cause of the problem. </w:t>
      </w:r>
    </w:p>
    <w:p w14:paraId="42720FEF" w14:textId="14B8E78F" w:rsidR="005B67F2" w:rsidRDefault="005B67F2" w:rsidP="00F1430D">
      <w:pPr>
        <w:pStyle w:val="Heading4"/>
        <w:spacing w:line="360" w:lineRule="auto"/>
      </w:pPr>
      <w:r>
        <w:t>Standar</w:t>
      </w:r>
      <w:r w:rsidR="0047487B">
        <w:t>dised Work</w:t>
      </w:r>
    </w:p>
    <w:p w14:paraId="297793E2" w14:textId="77777777" w:rsidR="0047487B" w:rsidRDefault="0047487B" w:rsidP="00F1430D">
      <w:pPr>
        <w:spacing w:line="360" w:lineRule="auto"/>
      </w:pPr>
    </w:p>
    <w:bookmarkStart w:id="15" w:name="_Hlk197629510"/>
    <w:p w14:paraId="6562398E" w14:textId="464E8797" w:rsidR="00102179" w:rsidRDefault="00DC6C0C" w:rsidP="00F1430D">
      <w:pPr>
        <w:spacing w:line="360" w:lineRule="auto"/>
      </w:pPr>
      <w:sdt>
        <w:sdtPr>
          <w:rPr>
            <w:rFonts w:ascii="Arial" w:hAnsi="Arial" w:cs="Arial"/>
          </w:rPr>
          <w:id w:val="-455013966"/>
          <w:citation/>
        </w:sdtPr>
        <w:sdtEndPr/>
        <w:sdtContent>
          <w:r w:rsidR="00955D6A" w:rsidRPr="00EB088F">
            <w:rPr>
              <w:rFonts w:ascii="Arial" w:hAnsi="Arial" w:cs="Arial"/>
            </w:rPr>
            <w:fldChar w:fldCharType="begin"/>
          </w:r>
          <w:r w:rsidR="00955D6A" w:rsidRPr="00EB088F">
            <w:rPr>
              <w:rFonts w:ascii="Arial" w:hAnsi="Arial" w:cs="Arial"/>
            </w:rPr>
            <w:instrText xml:space="preserve"> CITATION Mor13 \l 2057 </w:instrText>
          </w:r>
          <w:r w:rsidR="00955D6A" w:rsidRPr="00EB088F">
            <w:rPr>
              <w:rFonts w:ascii="Arial" w:hAnsi="Arial" w:cs="Arial"/>
            </w:rPr>
            <w:fldChar w:fldCharType="separate"/>
          </w:r>
          <w:r w:rsidR="005D47C6" w:rsidRPr="005D47C6">
            <w:rPr>
              <w:rFonts w:ascii="Arial" w:hAnsi="Arial" w:cs="Arial"/>
              <w:noProof/>
            </w:rPr>
            <w:t>(Morrey, et al., 2013)</w:t>
          </w:r>
          <w:r w:rsidR="00955D6A" w:rsidRPr="00EB088F">
            <w:rPr>
              <w:rFonts w:ascii="Arial" w:hAnsi="Arial" w:cs="Arial"/>
            </w:rPr>
            <w:fldChar w:fldCharType="end"/>
          </w:r>
        </w:sdtContent>
      </w:sdt>
      <w:r w:rsidR="00955D6A" w:rsidRPr="00EB088F">
        <w:rPr>
          <w:rFonts w:ascii="Arial" w:hAnsi="Arial" w:cs="Arial"/>
        </w:rPr>
        <w:t xml:space="preserve"> </w:t>
      </w:r>
      <w:r w:rsidR="00955D6A">
        <w:rPr>
          <w:rFonts w:ascii="Arial" w:hAnsi="Arial" w:cs="Arial"/>
        </w:rPr>
        <w:t>quotes that s</w:t>
      </w:r>
      <w:r w:rsidR="00490E93" w:rsidRPr="00EB088F">
        <w:rPr>
          <w:rFonts w:ascii="Arial" w:hAnsi="Arial" w:cs="Arial"/>
        </w:rPr>
        <w:t xml:space="preserve">tandardised work documents the current, best practice for carrying out a particular activity/process. </w:t>
      </w:r>
      <w:r w:rsidR="00955D6A">
        <w:rPr>
          <w:rFonts w:ascii="Arial" w:hAnsi="Arial" w:cs="Arial"/>
        </w:rPr>
        <w:t xml:space="preserve">Therefore, resulting in a consistent output of high quality product from a consistently performed standard procedure. </w:t>
      </w:r>
      <w:bookmarkEnd w:id="15"/>
      <w:r w:rsidR="00B54A7F" w:rsidRPr="00EB088F">
        <w:rPr>
          <w:rFonts w:ascii="Arial" w:hAnsi="Arial" w:cs="Arial"/>
        </w:rPr>
        <w:t>This w</w:t>
      </w:r>
      <w:r w:rsidR="00354E9D" w:rsidRPr="00EB088F">
        <w:rPr>
          <w:rFonts w:ascii="Arial" w:hAnsi="Arial" w:cs="Arial"/>
        </w:rPr>
        <w:t xml:space="preserve">ill be an essential aspect of this project towards ensuring consistent results </w:t>
      </w:r>
      <w:r w:rsidR="00522F60" w:rsidRPr="00EB088F">
        <w:rPr>
          <w:rFonts w:ascii="Arial" w:hAnsi="Arial" w:cs="Arial"/>
        </w:rPr>
        <w:t>across multiple areas such as operator</w:t>
      </w:r>
      <w:r w:rsidR="00B434EF" w:rsidRPr="00EB088F">
        <w:rPr>
          <w:rFonts w:ascii="Arial" w:hAnsi="Arial" w:cs="Arial"/>
        </w:rPr>
        <w:t xml:space="preserve"> actions, quality inspection methods and process controls.</w:t>
      </w:r>
      <w:r w:rsidR="00592B36" w:rsidRPr="00EB088F">
        <w:rPr>
          <w:rFonts w:ascii="Arial" w:hAnsi="Arial" w:cs="Arial"/>
        </w:rPr>
        <w:t xml:space="preserve"> </w:t>
      </w:r>
      <w:sdt>
        <w:sdtPr>
          <w:rPr>
            <w:rFonts w:ascii="Arial" w:hAnsi="Arial" w:cs="Arial"/>
          </w:rPr>
          <w:id w:val="-865680622"/>
          <w:citation/>
        </w:sdtPr>
        <w:sdtEndPr/>
        <w:sdtContent>
          <w:r w:rsidR="00BF7490" w:rsidRPr="00EB088F">
            <w:rPr>
              <w:rFonts w:ascii="Arial" w:hAnsi="Arial" w:cs="Arial"/>
            </w:rPr>
            <w:fldChar w:fldCharType="begin"/>
          </w:r>
          <w:r w:rsidR="00BF7490" w:rsidRPr="00EB088F">
            <w:rPr>
              <w:rFonts w:ascii="Arial" w:hAnsi="Arial" w:cs="Arial"/>
            </w:rPr>
            <w:instrText xml:space="preserve"> CITATION Per16 \l 2057 </w:instrText>
          </w:r>
          <w:r w:rsidR="00BF7490" w:rsidRPr="00EB088F">
            <w:rPr>
              <w:rFonts w:ascii="Arial" w:hAnsi="Arial" w:cs="Arial"/>
            </w:rPr>
            <w:fldChar w:fldCharType="separate"/>
          </w:r>
          <w:r w:rsidR="005D47C6" w:rsidRPr="005D47C6">
            <w:rPr>
              <w:rFonts w:ascii="Arial" w:hAnsi="Arial" w:cs="Arial"/>
              <w:noProof/>
            </w:rPr>
            <w:t>(Pereira, et al., 2016)</w:t>
          </w:r>
          <w:r w:rsidR="00BF7490" w:rsidRPr="00EB088F">
            <w:rPr>
              <w:rFonts w:ascii="Arial" w:hAnsi="Arial" w:cs="Arial"/>
            </w:rPr>
            <w:fldChar w:fldCharType="end"/>
          </w:r>
        </w:sdtContent>
      </w:sdt>
      <w:r w:rsidR="00BF7490" w:rsidRPr="00EB088F">
        <w:rPr>
          <w:rFonts w:ascii="Arial" w:hAnsi="Arial" w:cs="Arial"/>
        </w:rPr>
        <w:t xml:space="preserve"> </w:t>
      </w:r>
      <w:r w:rsidR="00BD7E82" w:rsidRPr="00EB088F">
        <w:rPr>
          <w:rFonts w:ascii="Arial" w:hAnsi="Arial" w:cs="Arial"/>
        </w:rPr>
        <w:t>corrob</w:t>
      </w:r>
      <w:r w:rsidR="00E978EA" w:rsidRPr="00EB088F">
        <w:rPr>
          <w:rFonts w:ascii="Arial" w:hAnsi="Arial" w:cs="Arial"/>
        </w:rPr>
        <w:t>orate this view by highlighting the benefits of standardised work</w:t>
      </w:r>
      <w:r w:rsidR="00D1422C" w:rsidRPr="00EB088F">
        <w:rPr>
          <w:rFonts w:ascii="Arial" w:hAnsi="Arial" w:cs="Arial"/>
        </w:rPr>
        <w:t xml:space="preserve"> if correctly applied</w:t>
      </w:r>
      <w:r w:rsidR="00880AEE" w:rsidRPr="00EB088F">
        <w:rPr>
          <w:rFonts w:ascii="Arial" w:hAnsi="Arial" w:cs="Arial"/>
        </w:rPr>
        <w:t>,</w:t>
      </w:r>
      <w:r w:rsidR="00D1422C" w:rsidRPr="00EB088F">
        <w:rPr>
          <w:rFonts w:ascii="Arial" w:hAnsi="Arial" w:cs="Arial"/>
        </w:rPr>
        <w:t xml:space="preserve"> as </w:t>
      </w:r>
      <w:r w:rsidR="00FE4069" w:rsidRPr="00EB088F">
        <w:rPr>
          <w:rFonts w:ascii="Arial" w:hAnsi="Arial" w:cs="Arial"/>
        </w:rPr>
        <w:t xml:space="preserve">establishing a reference point from where to improve process control, </w:t>
      </w:r>
      <w:r w:rsidR="00E561BE" w:rsidRPr="00EB088F">
        <w:rPr>
          <w:rFonts w:ascii="Arial" w:hAnsi="Arial" w:cs="Arial"/>
        </w:rPr>
        <w:t xml:space="preserve">variability reduction, </w:t>
      </w:r>
      <w:r w:rsidR="0061275C" w:rsidRPr="00EB088F">
        <w:rPr>
          <w:rFonts w:ascii="Arial" w:hAnsi="Arial" w:cs="Arial"/>
        </w:rPr>
        <w:t>stability,</w:t>
      </w:r>
      <w:r w:rsidR="00296A55" w:rsidRPr="00EB088F">
        <w:rPr>
          <w:rFonts w:ascii="Arial" w:hAnsi="Arial" w:cs="Arial"/>
        </w:rPr>
        <w:t xml:space="preserve"> and the creation of a platform for learning. </w:t>
      </w:r>
      <w:r w:rsidR="00D42FDF" w:rsidRPr="00EB088F">
        <w:rPr>
          <w:rFonts w:ascii="Arial" w:hAnsi="Arial" w:cs="Arial"/>
        </w:rPr>
        <w:t xml:space="preserve">However, </w:t>
      </w:r>
      <w:r w:rsidR="008C5CAF" w:rsidRPr="00EB088F">
        <w:rPr>
          <w:rFonts w:ascii="Arial" w:hAnsi="Arial" w:cs="Arial"/>
        </w:rPr>
        <w:t>the implementation of standardised work relies on the</w:t>
      </w:r>
      <w:r w:rsidR="004D5255" w:rsidRPr="00EB088F">
        <w:rPr>
          <w:rFonts w:ascii="Arial" w:hAnsi="Arial" w:cs="Arial"/>
        </w:rPr>
        <w:t xml:space="preserve"> </w:t>
      </w:r>
      <w:r w:rsidR="00A410DD" w:rsidRPr="00EB088F">
        <w:rPr>
          <w:rFonts w:ascii="Arial" w:hAnsi="Arial" w:cs="Arial"/>
        </w:rPr>
        <w:t>employees</w:t>
      </w:r>
      <w:r w:rsidR="004D5255" w:rsidRPr="00EB088F">
        <w:rPr>
          <w:rFonts w:ascii="Arial" w:hAnsi="Arial" w:cs="Arial"/>
        </w:rPr>
        <w:t xml:space="preserve"> </w:t>
      </w:r>
      <w:r w:rsidR="004D06C5" w:rsidRPr="00EB088F">
        <w:rPr>
          <w:rFonts w:ascii="Arial" w:hAnsi="Arial" w:cs="Arial"/>
        </w:rPr>
        <w:t>controlling the process and the management of that process</w:t>
      </w:r>
      <w:r w:rsidR="00E64118" w:rsidRPr="00EB088F">
        <w:rPr>
          <w:rFonts w:ascii="Arial" w:hAnsi="Arial" w:cs="Arial"/>
        </w:rPr>
        <w:t xml:space="preserve"> </w:t>
      </w:r>
      <w:sdt>
        <w:sdtPr>
          <w:rPr>
            <w:rFonts w:ascii="Arial" w:hAnsi="Arial" w:cs="Arial"/>
          </w:rPr>
          <w:id w:val="725963534"/>
          <w:citation/>
        </w:sdtPr>
        <w:sdtEndPr/>
        <w:sdtContent>
          <w:r w:rsidR="00E64118" w:rsidRPr="00EB088F">
            <w:rPr>
              <w:rFonts w:ascii="Arial" w:hAnsi="Arial" w:cs="Arial"/>
            </w:rPr>
            <w:fldChar w:fldCharType="begin"/>
          </w:r>
          <w:r w:rsidR="00E64118" w:rsidRPr="00EB088F">
            <w:rPr>
              <w:rFonts w:ascii="Arial" w:hAnsi="Arial" w:cs="Arial"/>
            </w:rPr>
            <w:instrText xml:space="preserve"> CITATION Gud04 \l 2057 </w:instrText>
          </w:r>
          <w:r w:rsidR="00E64118" w:rsidRPr="00EB088F">
            <w:rPr>
              <w:rFonts w:ascii="Arial" w:hAnsi="Arial" w:cs="Arial"/>
            </w:rPr>
            <w:fldChar w:fldCharType="separate"/>
          </w:r>
          <w:r w:rsidR="005D47C6" w:rsidRPr="005D47C6">
            <w:rPr>
              <w:rFonts w:ascii="Arial" w:hAnsi="Arial" w:cs="Arial"/>
              <w:noProof/>
            </w:rPr>
            <w:t>(Gudmundsson, et al., 2004)</w:t>
          </w:r>
          <w:r w:rsidR="00E64118" w:rsidRPr="00EB088F">
            <w:rPr>
              <w:rFonts w:ascii="Arial" w:hAnsi="Arial" w:cs="Arial"/>
            </w:rPr>
            <w:fldChar w:fldCharType="end"/>
          </w:r>
        </w:sdtContent>
      </w:sdt>
      <w:r w:rsidR="004D06C5" w:rsidRPr="00EB088F">
        <w:rPr>
          <w:rFonts w:ascii="Arial" w:hAnsi="Arial" w:cs="Arial"/>
        </w:rPr>
        <w:t>.</w:t>
      </w:r>
      <w:r w:rsidR="00A410DD" w:rsidRPr="00EB088F">
        <w:rPr>
          <w:rFonts w:ascii="Arial" w:hAnsi="Arial" w:cs="Arial"/>
        </w:rPr>
        <w:t xml:space="preserve"> </w:t>
      </w:r>
      <w:r w:rsidR="00E64118" w:rsidRPr="00EB088F">
        <w:rPr>
          <w:rFonts w:ascii="Arial" w:hAnsi="Arial" w:cs="Arial"/>
        </w:rPr>
        <w:t>Furthermore</w:t>
      </w:r>
      <w:r w:rsidR="002010D2" w:rsidRPr="00EB088F">
        <w:rPr>
          <w:rFonts w:ascii="Arial" w:hAnsi="Arial" w:cs="Arial"/>
        </w:rPr>
        <w:t xml:space="preserve">, </w:t>
      </w:r>
      <w:sdt>
        <w:sdtPr>
          <w:rPr>
            <w:rFonts w:ascii="Arial" w:hAnsi="Arial" w:cs="Arial"/>
          </w:rPr>
          <w:id w:val="1277452858"/>
          <w:citation/>
        </w:sdtPr>
        <w:sdtEndPr/>
        <w:sdtContent>
          <w:r w:rsidR="00AC3EAD" w:rsidRPr="00EB088F">
            <w:rPr>
              <w:rFonts w:ascii="Arial" w:hAnsi="Arial" w:cs="Arial"/>
            </w:rPr>
            <w:fldChar w:fldCharType="begin"/>
          </w:r>
          <w:r w:rsidR="00AC3EAD" w:rsidRPr="00EB088F">
            <w:rPr>
              <w:rFonts w:ascii="Arial" w:hAnsi="Arial" w:cs="Arial"/>
            </w:rPr>
            <w:instrText xml:space="preserve"> CITATION Doz24 \l 2057 </w:instrText>
          </w:r>
          <w:r w:rsidR="00AC3EAD" w:rsidRPr="00EB088F">
            <w:rPr>
              <w:rFonts w:ascii="Arial" w:hAnsi="Arial" w:cs="Arial"/>
            </w:rPr>
            <w:fldChar w:fldCharType="separate"/>
          </w:r>
          <w:r w:rsidR="005D47C6" w:rsidRPr="005D47C6">
            <w:rPr>
              <w:rFonts w:ascii="Arial" w:hAnsi="Arial" w:cs="Arial"/>
              <w:noProof/>
            </w:rPr>
            <w:t>(Dozuki, 2024)</w:t>
          </w:r>
          <w:r w:rsidR="00AC3EAD" w:rsidRPr="00EB088F">
            <w:rPr>
              <w:rFonts w:ascii="Arial" w:hAnsi="Arial" w:cs="Arial"/>
            </w:rPr>
            <w:fldChar w:fldCharType="end"/>
          </w:r>
        </w:sdtContent>
      </w:sdt>
      <w:r w:rsidR="00AC3EAD" w:rsidRPr="00EB088F">
        <w:rPr>
          <w:rFonts w:ascii="Arial" w:hAnsi="Arial" w:cs="Arial"/>
        </w:rPr>
        <w:t xml:space="preserve"> explains that</w:t>
      </w:r>
      <w:r w:rsidR="002010D2" w:rsidRPr="00EB088F">
        <w:rPr>
          <w:rFonts w:ascii="Arial" w:hAnsi="Arial" w:cs="Arial"/>
        </w:rPr>
        <w:t xml:space="preserve"> </w:t>
      </w:r>
      <w:r w:rsidR="00AC3EAD" w:rsidRPr="00EB088F">
        <w:rPr>
          <w:rFonts w:ascii="Arial" w:hAnsi="Arial" w:cs="Arial"/>
        </w:rPr>
        <w:t xml:space="preserve">88% of companies cited lack of commitment from leadership as a top reason for unsuccessful implementation of Standard Work and other lean techniques. Therefore, </w:t>
      </w:r>
      <w:r w:rsidR="00487B67" w:rsidRPr="00EB088F">
        <w:rPr>
          <w:rFonts w:ascii="Arial" w:hAnsi="Arial" w:cs="Arial"/>
        </w:rPr>
        <w:t xml:space="preserve">developing a standard working procedure will require commitment from all levels of the organisation </w:t>
      </w:r>
      <w:r w:rsidR="00146BDD" w:rsidRPr="00EB088F">
        <w:rPr>
          <w:rFonts w:ascii="Arial" w:hAnsi="Arial" w:cs="Arial"/>
        </w:rPr>
        <w:t xml:space="preserve">to </w:t>
      </w:r>
      <w:r w:rsidR="0056362D" w:rsidRPr="00EB088F">
        <w:rPr>
          <w:rFonts w:ascii="Arial" w:hAnsi="Arial" w:cs="Arial"/>
        </w:rPr>
        <w:t xml:space="preserve">be </w:t>
      </w:r>
      <w:r w:rsidR="00146BDD" w:rsidRPr="00EB088F">
        <w:rPr>
          <w:rFonts w:ascii="Arial" w:hAnsi="Arial" w:cs="Arial"/>
        </w:rPr>
        <w:t>prove</w:t>
      </w:r>
      <w:r w:rsidR="0056362D" w:rsidRPr="00EB088F">
        <w:rPr>
          <w:rFonts w:ascii="Arial" w:hAnsi="Arial" w:cs="Arial"/>
        </w:rPr>
        <w:t>d</w:t>
      </w:r>
      <w:r w:rsidR="00146BDD" w:rsidRPr="00EB088F">
        <w:rPr>
          <w:rFonts w:ascii="Arial" w:hAnsi="Arial" w:cs="Arial"/>
        </w:rPr>
        <w:t xml:space="preserve"> successful.</w:t>
      </w:r>
      <w:r w:rsidR="00146BDD">
        <w:t xml:space="preserve"> </w:t>
      </w:r>
    </w:p>
    <w:p w14:paraId="692AE9DB" w14:textId="0ACF8C24" w:rsidR="0047487B" w:rsidRDefault="0047487B" w:rsidP="00F1430D">
      <w:pPr>
        <w:pStyle w:val="Heading4"/>
        <w:spacing w:line="360" w:lineRule="auto"/>
      </w:pPr>
      <w:r>
        <w:t>Pok</w:t>
      </w:r>
      <w:r w:rsidR="00140166">
        <w:t>a</w:t>
      </w:r>
      <w:r>
        <w:t xml:space="preserve">-Yoke </w:t>
      </w:r>
    </w:p>
    <w:p w14:paraId="0F17B69E" w14:textId="77777777" w:rsidR="0047487B" w:rsidRPr="0047487B" w:rsidRDefault="0047487B" w:rsidP="00F1430D">
      <w:pPr>
        <w:spacing w:line="360" w:lineRule="auto"/>
      </w:pPr>
    </w:p>
    <w:p w14:paraId="546D7CA7" w14:textId="4B6423D0" w:rsidR="00F1430D" w:rsidRDefault="009048C3" w:rsidP="00F1430D">
      <w:pPr>
        <w:spacing w:line="360" w:lineRule="auto"/>
        <w:rPr>
          <w:rFonts w:ascii="Arial" w:hAnsi="Arial" w:cs="Arial"/>
        </w:rPr>
      </w:pPr>
      <w:r w:rsidRPr="00EB088F">
        <w:rPr>
          <w:rFonts w:ascii="Arial" w:hAnsi="Arial" w:cs="Arial"/>
        </w:rPr>
        <w:t xml:space="preserve">The Lean tool </w:t>
      </w:r>
      <w:r w:rsidR="00D73574" w:rsidRPr="00EB088F">
        <w:rPr>
          <w:rFonts w:ascii="Arial" w:hAnsi="Arial" w:cs="Arial"/>
        </w:rPr>
        <w:t>p</w:t>
      </w:r>
      <w:r w:rsidRPr="00EB088F">
        <w:rPr>
          <w:rFonts w:ascii="Arial" w:hAnsi="Arial" w:cs="Arial"/>
        </w:rPr>
        <w:t>ok</w:t>
      </w:r>
      <w:r w:rsidR="00BB65CA" w:rsidRPr="00EB088F">
        <w:rPr>
          <w:rFonts w:ascii="Arial" w:hAnsi="Arial" w:cs="Arial"/>
        </w:rPr>
        <w:t>a</w:t>
      </w:r>
      <w:r w:rsidRPr="00EB088F">
        <w:rPr>
          <w:rFonts w:ascii="Arial" w:hAnsi="Arial" w:cs="Arial"/>
        </w:rPr>
        <w:t>-</w:t>
      </w:r>
      <w:r w:rsidR="00D73574" w:rsidRPr="00EB088F">
        <w:rPr>
          <w:rFonts w:ascii="Arial" w:hAnsi="Arial" w:cs="Arial"/>
        </w:rPr>
        <w:t>y</w:t>
      </w:r>
      <w:r w:rsidRPr="00EB088F">
        <w:rPr>
          <w:rFonts w:ascii="Arial" w:hAnsi="Arial" w:cs="Arial"/>
        </w:rPr>
        <w:t>oke</w:t>
      </w:r>
      <w:r w:rsidR="00BB65CA" w:rsidRPr="00EB088F">
        <w:rPr>
          <w:rFonts w:ascii="Arial" w:hAnsi="Arial" w:cs="Arial"/>
        </w:rPr>
        <w:t xml:space="preserve"> has </w:t>
      </w:r>
      <w:r w:rsidR="00CC32C2" w:rsidRPr="00EB088F">
        <w:rPr>
          <w:rFonts w:ascii="Arial" w:hAnsi="Arial" w:cs="Arial"/>
        </w:rPr>
        <w:t>multiple</w:t>
      </w:r>
      <w:r w:rsidR="00BB65CA" w:rsidRPr="00EB088F">
        <w:rPr>
          <w:rFonts w:ascii="Arial" w:hAnsi="Arial" w:cs="Arial"/>
        </w:rPr>
        <w:t xml:space="preserve"> definitions when </w:t>
      </w:r>
      <w:r w:rsidR="002A41E5" w:rsidRPr="00EB088F">
        <w:rPr>
          <w:rFonts w:ascii="Arial" w:hAnsi="Arial" w:cs="Arial"/>
        </w:rPr>
        <w:t xml:space="preserve">researching literature, </w:t>
      </w:r>
      <w:r w:rsidR="003F4B23" w:rsidRPr="00EB088F">
        <w:rPr>
          <w:rFonts w:ascii="Arial" w:hAnsi="Arial" w:cs="Arial"/>
        </w:rPr>
        <w:t>although worded differently the key principle</w:t>
      </w:r>
      <w:r w:rsidR="00124791" w:rsidRPr="00EB088F">
        <w:rPr>
          <w:rFonts w:ascii="Arial" w:hAnsi="Arial" w:cs="Arial"/>
        </w:rPr>
        <w:t>s</w:t>
      </w:r>
      <w:r w:rsidR="003F4B23" w:rsidRPr="00EB088F">
        <w:rPr>
          <w:rFonts w:ascii="Arial" w:hAnsi="Arial" w:cs="Arial"/>
        </w:rPr>
        <w:t xml:space="preserve"> remain consistent. </w:t>
      </w:r>
      <w:sdt>
        <w:sdtPr>
          <w:rPr>
            <w:rFonts w:ascii="Arial" w:hAnsi="Arial" w:cs="Arial"/>
          </w:rPr>
          <w:id w:val="1338108783"/>
          <w:citation/>
        </w:sdtPr>
        <w:sdtEndPr/>
        <w:sdtContent>
          <w:r w:rsidR="00ED37BC" w:rsidRPr="00EB088F">
            <w:rPr>
              <w:rFonts w:ascii="Arial" w:hAnsi="Arial" w:cs="Arial"/>
            </w:rPr>
            <w:fldChar w:fldCharType="begin"/>
          </w:r>
          <w:r w:rsidR="00ED37BC" w:rsidRPr="00EB088F">
            <w:rPr>
              <w:rFonts w:ascii="Arial" w:hAnsi="Arial" w:cs="Arial"/>
            </w:rPr>
            <w:instrText xml:space="preserve"> CITATION Mid01 \l 2057 </w:instrText>
          </w:r>
          <w:r w:rsidR="00ED37BC" w:rsidRPr="00EB088F">
            <w:rPr>
              <w:rFonts w:ascii="Arial" w:hAnsi="Arial" w:cs="Arial"/>
            </w:rPr>
            <w:fldChar w:fldCharType="separate"/>
          </w:r>
          <w:r w:rsidR="005D47C6" w:rsidRPr="005D47C6">
            <w:rPr>
              <w:rFonts w:ascii="Arial" w:hAnsi="Arial" w:cs="Arial"/>
              <w:noProof/>
            </w:rPr>
            <w:t>(Middleton, 2001)</w:t>
          </w:r>
          <w:r w:rsidR="00ED37BC" w:rsidRPr="00EB088F">
            <w:rPr>
              <w:rFonts w:ascii="Arial" w:hAnsi="Arial" w:cs="Arial"/>
            </w:rPr>
            <w:fldChar w:fldCharType="end"/>
          </w:r>
        </w:sdtContent>
      </w:sdt>
      <w:r w:rsidR="00ED37BC" w:rsidRPr="00EB088F">
        <w:rPr>
          <w:rFonts w:ascii="Arial" w:hAnsi="Arial" w:cs="Arial"/>
        </w:rPr>
        <w:t xml:space="preserve"> describes </w:t>
      </w:r>
      <w:r w:rsidR="00D73574" w:rsidRPr="00EB088F">
        <w:rPr>
          <w:rFonts w:ascii="Arial" w:hAnsi="Arial" w:cs="Arial"/>
        </w:rPr>
        <w:t>p</w:t>
      </w:r>
      <w:r w:rsidR="00ED37BC" w:rsidRPr="00EB088F">
        <w:rPr>
          <w:rFonts w:ascii="Arial" w:hAnsi="Arial" w:cs="Arial"/>
        </w:rPr>
        <w:t>oka-</w:t>
      </w:r>
      <w:r w:rsidR="00D73574" w:rsidRPr="00EB088F">
        <w:rPr>
          <w:rFonts w:ascii="Arial" w:hAnsi="Arial" w:cs="Arial"/>
        </w:rPr>
        <w:t>y</w:t>
      </w:r>
      <w:r w:rsidR="00ED37BC" w:rsidRPr="00EB088F">
        <w:rPr>
          <w:rFonts w:ascii="Arial" w:hAnsi="Arial" w:cs="Arial"/>
        </w:rPr>
        <w:t>oke as</w:t>
      </w:r>
      <w:r w:rsidR="00AF171A" w:rsidRPr="00EB088F">
        <w:rPr>
          <w:rFonts w:ascii="Arial" w:hAnsi="Arial" w:cs="Arial"/>
        </w:rPr>
        <w:t xml:space="preserve"> the systematic practice of eradicating errors, by locating their root cause. Whereas, </w:t>
      </w:r>
      <w:sdt>
        <w:sdtPr>
          <w:rPr>
            <w:rFonts w:ascii="Arial" w:hAnsi="Arial" w:cs="Arial"/>
          </w:rPr>
          <w:id w:val="623054001"/>
          <w:citation/>
        </w:sdtPr>
        <w:sdtEndPr/>
        <w:sdtContent>
          <w:r w:rsidR="003542BC" w:rsidRPr="00EB088F">
            <w:rPr>
              <w:rFonts w:ascii="Arial" w:hAnsi="Arial" w:cs="Arial"/>
            </w:rPr>
            <w:fldChar w:fldCharType="begin"/>
          </w:r>
          <w:r w:rsidR="003542BC" w:rsidRPr="00EB088F">
            <w:rPr>
              <w:rFonts w:ascii="Arial" w:hAnsi="Arial" w:cs="Arial"/>
            </w:rPr>
            <w:instrText xml:space="preserve"> CITATION Shi21 \l 2057 </w:instrText>
          </w:r>
          <w:r w:rsidR="003542BC" w:rsidRPr="00EB088F">
            <w:rPr>
              <w:rFonts w:ascii="Arial" w:hAnsi="Arial" w:cs="Arial"/>
            </w:rPr>
            <w:fldChar w:fldCharType="separate"/>
          </w:r>
          <w:r w:rsidR="005D47C6" w:rsidRPr="005D47C6">
            <w:rPr>
              <w:rFonts w:ascii="Arial" w:hAnsi="Arial" w:cs="Arial"/>
              <w:noProof/>
            </w:rPr>
            <w:t>(Shingo, 2021)</w:t>
          </w:r>
          <w:r w:rsidR="003542BC" w:rsidRPr="00EB088F">
            <w:rPr>
              <w:rFonts w:ascii="Arial" w:hAnsi="Arial" w:cs="Arial"/>
            </w:rPr>
            <w:fldChar w:fldCharType="end"/>
          </w:r>
        </w:sdtContent>
      </w:sdt>
      <w:r w:rsidR="00D5387A" w:rsidRPr="00EB088F">
        <w:rPr>
          <w:rFonts w:ascii="Arial" w:hAnsi="Arial" w:cs="Arial"/>
        </w:rPr>
        <w:t xml:space="preserve"> explains that</w:t>
      </w:r>
      <w:r w:rsidR="003542BC" w:rsidRPr="00EB088F">
        <w:rPr>
          <w:rFonts w:ascii="Arial" w:hAnsi="Arial" w:cs="Arial"/>
        </w:rPr>
        <w:t xml:space="preserve"> </w:t>
      </w:r>
      <w:r w:rsidR="00D73574" w:rsidRPr="00EB088F">
        <w:rPr>
          <w:rFonts w:ascii="Arial" w:hAnsi="Arial" w:cs="Arial"/>
        </w:rPr>
        <w:t xml:space="preserve">poka-yoke is a </w:t>
      </w:r>
      <w:r w:rsidR="0067790E">
        <w:rPr>
          <w:rFonts w:ascii="Arial" w:hAnsi="Arial" w:cs="Arial"/>
        </w:rPr>
        <w:t>system</w:t>
      </w:r>
      <w:r w:rsidR="00D73574" w:rsidRPr="00EB088F">
        <w:rPr>
          <w:rFonts w:ascii="Arial" w:hAnsi="Arial" w:cs="Arial"/>
        </w:rPr>
        <w:t xml:space="preserve"> for error and defect</w:t>
      </w:r>
      <w:r w:rsidR="0067790E">
        <w:rPr>
          <w:rFonts w:ascii="Arial" w:hAnsi="Arial" w:cs="Arial"/>
        </w:rPr>
        <w:t xml:space="preserve"> detection</w:t>
      </w:r>
      <w:r w:rsidR="00D73574" w:rsidRPr="00EB088F">
        <w:rPr>
          <w:rFonts w:ascii="Arial" w:hAnsi="Arial" w:cs="Arial"/>
        </w:rPr>
        <w:t xml:space="preserve">, which inspects </w:t>
      </w:r>
      <w:r w:rsidR="0067790E">
        <w:rPr>
          <w:rFonts w:ascii="Arial" w:hAnsi="Arial" w:cs="Arial"/>
        </w:rPr>
        <w:t>each individual piece</w:t>
      </w:r>
      <w:r w:rsidR="00D73574" w:rsidRPr="00EB088F">
        <w:rPr>
          <w:rFonts w:ascii="Arial" w:hAnsi="Arial" w:cs="Arial"/>
        </w:rPr>
        <w:t xml:space="preserve">, working </w:t>
      </w:r>
      <w:r w:rsidR="0067790E">
        <w:rPr>
          <w:rFonts w:ascii="Arial" w:hAnsi="Arial" w:cs="Arial"/>
        </w:rPr>
        <w:t>predominantly</w:t>
      </w:r>
      <w:r w:rsidR="00D73574" w:rsidRPr="00EB088F">
        <w:rPr>
          <w:rFonts w:ascii="Arial" w:hAnsi="Arial" w:cs="Arial"/>
        </w:rPr>
        <w:t xml:space="preserve"> on the operators attention span</w:t>
      </w:r>
      <w:r w:rsidR="00D5387A" w:rsidRPr="00EB088F">
        <w:rPr>
          <w:rFonts w:ascii="Arial" w:hAnsi="Arial" w:cs="Arial"/>
        </w:rPr>
        <w:t xml:space="preserve">. </w:t>
      </w:r>
      <w:r w:rsidR="0067790E">
        <w:rPr>
          <w:rFonts w:ascii="Arial" w:hAnsi="Arial" w:cs="Arial"/>
        </w:rPr>
        <w:t>To summarise</w:t>
      </w:r>
      <w:r w:rsidR="00F76B66" w:rsidRPr="00EB088F">
        <w:rPr>
          <w:rFonts w:ascii="Arial" w:hAnsi="Arial" w:cs="Arial"/>
        </w:rPr>
        <w:t xml:space="preserve">, </w:t>
      </w:r>
      <w:r w:rsidR="00363042" w:rsidRPr="00EB088F">
        <w:rPr>
          <w:rFonts w:ascii="Arial" w:hAnsi="Arial" w:cs="Arial"/>
        </w:rPr>
        <w:t xml:space="preserve">the </w:t>
      </w:r>
      <w:r w:rsidR="0067790E">
        <w:rPr>
          <w:rFonts w:ascii="Arial" w:hAnsi="Arial" w:cs="Arial"/>
        </w:rPr>
        <w:t>main focus for</w:t>
      </w:r>
      <w:r w:rsidR="00363042" w:rsidRPr="00EB088F">
        <w:rPr>
          <w:rFonts w:ascii="Arial" w:hAnsi="Arial" w:cs="Arial"/>
        </w:rPr>
        <w:t xml:space="preserve"> this Lean </w:t>
      </w:r>
      <w:r w:rsidR="0067790E">
        <w:rPr>
          <w:rFonts w:ascii="Arial" w:hAnsi="Arial" w:cs="Arial"/>
        </w:rPr>
        <w:t>mechanism</w:t>
      </w:r>
      <w:r w:rsidR="00363042" w:rsidRPr="00EB088F">
        <w:rPr>
          <w:rFonts w:ascii="Arial" w:hAnsi="Arial" w:cs="Arial"/>
        </w:rPr>
        <w:t xml:space="preserve"> </w:t>
      </w:r>
      <w:r w:rsidR="0067790E">
        <w:rPr>
          <w:rFonts w:ascii="Arial" w:hAnsi="Arial" w:cs="Arial"/>
        </w:rPr>
        <w:t>would be</w:t>
      </w:r>
      <w:r w:rsidR="00363042" w:rsidRPr="00EB088F">
        <w:rPr>
          <w:rFonts w:ascii="Arial" w:hAnsi="Arial" w:cs="Arial"/>
        </w:rPr>
        <w:t xml:space="preserve"> to </w:t>
      </w:r>
      <w:r w:rsidR="00DC058F" w:rsidRPr="00EB088F">
        <w:rPr>
          <w:rFonts w:ascii="Arial" w:hAnsi="Arial" w:cs="Arial"/>
        </w:rPr>
        <w:t xml:space="preserve">improve process output stability through </w:t>
      </w:r>
      <w:r w:rsidR="0067790E">
        <w:rPr>
          <w:rFonts w:ascii="Arial" w:hAnsi="Arial" w:cs="Arial"/>
        </w:rPr>
        <w:t>minimising the risk</w:t>
      </w:r>
      <w:r w:rsidR="004951C0" w:rsidRPr="00EB088F">
        <w:rPr>
          <w:rFonts w:ascii="Arial" w:hAnsi="Arial" w:cs="Arial"/>
        </w:rPr>
        <w:t xml:space="preserve"> of error. </w:t>
      </w:r>
    </w:p>
    <w:p w14:paraId="61A71076" w14:textId="77777777" w:rsidR="00780FC8" w:rsidRDefault="00780FC8" w:rsidP="00F1430D">
      <w:pPr>
        <w:spacing w:line="360" w:lineRule="auto"/>
        <w:rPr>
          <w:rFonts w:ascii="Arial" w:hAnsi="Arial" w:cs="Arial"/>
        </w:rPr>
      </w:pPr>
    </w:p>
    <w:p w14:paraId="71735D86" w14:textId="77777777" w:rsidR="00780FC8" w:rsidRPr="00EB088F" w:rsidRDefault="00780FC8" w:rsidP="00F1430D">
      <w:pPr>
        <w:spacing w:line="360" w:lineRule="auto"/>
        <w:rPr>
          <w:rFonts w:ascii="Arial" w:hAnsi="Arial" w:cs="Arial"/>
        </w:rPr>
      </w:pPr>
    </w:p>
    <w:p w14:paraId="14349997" w14:textId="4305A470" w:rsidR="00E6362B" w:rsidRDefault="00160EA1" w:rsidP="00F1430D">
      <w:pPr>
        <w:pStyle w:val="Heading2"/>
        <w:spacing w:line="360" w:lineRule="auto"/>
      </w:pPr>
      <w:bookmarkStart w:id="16" w:name="_Toc198263264"/>
      <w:r>
        <w:lastRenderedPageBreak/>
        <w:t>Six Sigma</w:t>
      </w:r>
      <w:r w:rsidR="0067790E">
        <w:t xml:space="preserve"> DMAIC</w:t>
      </w:r>
      <w:bookmarkEnd w:id="16"/>
    </w:p>
    <w:p w14:paraId="6334EB6E" w14:textId="77777777" w:rsidR="00160EA1" w:rsidRDefault="00160EA1" w:rsidP="00F1430D">
      <w:pPr>
        <w:spacing w:line="360" w:lineRule="auto"/>
      </w:pPr>
    </w:p>
    <w:p w14:paraId="1F5F55E4" w14:textId="0138AE94" w:rsidR="00160EA1" w:rsidRPr="00EB088F" w:rsidRDefault="00DC481B" w:rsidP="00F1430D">
      <w:pPr>
        <w:spacing w:line="360" w:lineRule="auto"/>
        <w:rPr>
          <w:rFonts w:ascii="Arial" w:hAnsi="Arial" w:cs="Arial"/>
        </w:rPr>
      </w:pPr>
      <w:r w:rsidRPr="00EB088F">
        <w:rPr>
          <w:rFonts w:ascii="Arial" w:hAnsi="Arial" w:cs="Arial"/>
        </w:rPr>
        <w:t>A Six Sigma project</w:t>
      </w:r>
      <w:r w:rsidR="00F06494" w:rsidRPr="00EB088F">
        <w:rPr>
          <w:rFonts w:ascii="Arial" w:hAnsi="Arial" w:cs="Arial"/>
        </w:rPr>
        <w:t xml:space="preserve"> or </w:t>
      </w:r>
      <w:r w:rsidR="00BA52A5" w:rsidRPr="00EB088F">
        <w:rPr>
          <w:rFonts w:ascii="Arial" w:hAnsi="Arial" w:cs="Arial"/>
        </w:rPr>
        <w:t>strategy</w:t>
      </w:r>
      <w:r w:rsidRPr="00EB088F">
        <w:rPr>
          <w:rFonts w:ascii="Arial" w:hAnsi="Arial" w:cs="Arial"/>
        </w:rPr>
        <w:t xml:space="preserve"> is </w:t>
      </w:r>
      <w:r w:rsidR="00F06494" w:rsidRPr="00EB088F">
        <w:rPr>
          <w:rFonts w:ascii="Arial" w:hAnsi="Arial" w:cs="Arial"/>
        </w:rPr>
        <w:t>characterised by the succession of pre-defined phases,</w:t>
      </w:r>
      <w:r w:rsidR="00582D9D" w:rsidRPr="00EB088F">
        <w:rPr>
          <w:rFonts w:ascii="Arial" w:hAnsi="Arial" w:cs="Arial"/>
        </w:rPr>
        <w:t xml:space="preserve"> Define, Measure, Analyse, Improve and Control</w:t>
      </w:r>
      <w:r w:rsidR="009B6353" w:rsidRPr="00EB088F">
        <w:rPr>
          <w:rFonts w:ascii="Arial" w:hAnsi="Arial" w:cs="Arial"/>
        </w:rPr>
        <w:t>,</w:t>
      </w:r>
      <w:r w:rsidR="00F06494" w:rsidRPr="00EB088F">
        <w:rPr>
          <w:rFonts w:ascii="Arial" w:hAnsi="Arial" w:cs="Arial"/>
        </w:rPr>
        <w:t xml:space="preserve"> </w:t>
      </w:r>
      <w:r w:rsidR="009B6353" w:rsidRPr="00EB088F">
        <w:rPr>
          <w:rFonts w:ascii="Arial" w:hAnsi="Arial" w:cs="Arial"/>
        </w:rPr>
        <w:t>o</w:t>
      </w:r>
      <w:r w:rsidR="00F06494" w:rsidRPr="00EB088F">
        <w:rPr>
          <w:rFonts w:ascii="Arial" w:hAnsi="Arial" w:cs="Arial"/>
        </w:rPr>
        <w:t xml:space="preserve">therwise known as the </w:t>
      </w:r>
      <w:r w:rsidR="00BA52A5" w:rsidRPr="00EB088F">
        <w:rPr>
          <w:rFonts w:ascii="Arial" w:hAnsi="Arial" w:cs="Arial"/>
        </w:rPr>
        <w:t xml:space="preserve">DMAIC structure </w:t>
      </w:r>
      <w:sdt>
        <w:sdtPr>
          <w:rPr>
            <w:rFonts w:ascii="Arial" w:hAnsi="Arial" w:cs="Arial"/>
          </w:rPr>
          <w:id w:val="1512021132"/>
          <w:citation/>
        </w:sdtPr>
        <w:sdtEndPr/>
        <w:sdtContent>
          <w:r w:rsidR="00C536E1" w:rsidRPr="00EB088F">
            <w:rPr>
              <w:rFonts w:ascii="Arial" w:hAnsi="Arial" w:cs="Arial"/>
            </w:rPr>
            <w:fldChar w:fldCharType="begin"/>
          </w:r>
          <w:r w:rsidR="00C536E1" w:rsidRPr="00EB088F">
            <w:rPr>
              <w:rFonts w:ascii="Arial" w:hAnsi="Arial" w:cs="Arial"/>
            </w:rPr>
            <w:instrText xml:space="preserve"> CITATION Bar12 \l 2057 </w:instrText>
          </w:r>
          <w:r w:rsidR="00C536E1" w:rsidRPr="00EB088F">
            <w:rPr>
              <w:rFonts w:ascii="Arial" w:hAnsi="Arial" w:cs="Arial"/>
            </w:rPr>
            <w:fldChar w:fldCharType="separate"/>
          </w:r>
          <w:r w:rsidR="005D47C6" w:rsidRPr="005D47C6">
            <w:rPr>
              <w:rFonts w:ascii="Arial" w:hAnsi="Arial" w:cs="Arial"/>
              <w:noProof/>
            </w:rPr>
            <w:t>(Barone &amp; Franco, 2012)</w:t>
          </w:r>
          <w:r w:rsidR="00C536E1" w:rsidRPr="00EB088F">
            <w:rPr>
              <w:rFonts w:ascii="Arial" w:hAnsi="Arial" w:cs="Arial"/>
            </w:rPr>
            <w:fldChar w:fldCharType="end"/>
          </w:r>
        </w:sdtContent>
      </w:sdt>
      <w:r w:rsidR="00282C00" w:rsidRPr="00EB088F">
        <w:rPr>
          <w:rFonts w:ascii="Arial" w:hAnsi="Arial" w:cs="Arial"/>
        </w:rPr>
        <w:t>.</w:t>
      </w:r>
      <w:r w:rsidR="0067790E">
        <w:rPr>
          <w:rFonts w:ascii="Arial" w:hAnsi="Arial" w:cs="Arial"/>
        </w:rPr>
        <w:t xml:space="preserve"> </w:t>
      </w:r>
      <w:r w:rsidR="002E58E3">
        <w:rPr>
          <w:rFonts w:ascii="Arial" w:hAnsi="Arial" w:cs="Arial"/>
        </w:rPr>
        <w:t>Whereas</w:t>
      </w:r>
      <w:r w:rsidR="008579AE" w:rsidRPr="00EB088F">
        <w:rPr>
          <w:rFonts w:ascii="Arial" w:hAnsi="Arial" w:cs="Arial"/>
        </w:rPr>
        <w:t xml:space="preserve"> </w:t>
      </w:r>
      <w:sdt>
        <w:sdtPr>
          <w:rPr>
            <w:rFonts w:ascii="Arial" w:hAnsi="Arial" w:cs="Arial"/>
          </w:rPr>
          <w:id w:val="-948396165"/>
          <w:citation/>
        </w:sdtPr>
        <w:sdtEndPr/>
        <w:sdtContent>
          <w:r w:rsidR="00631EB8" w:rsidRPr="00EB088F">
            <w:rPr>
              <w:rFonts w:ascii="Arial" w:hAnsi="Arial" w:cs="Arial"/>
            </w:rPr>
            <w:fldChar w:fldCharType="begin"/>
          </w:r>
          <w:r w:rsidR="00631EB8" w:rsidRPr="00EB088F">
            <w:rPr>
              <w:rFonts w:ascii="Arial" w:hAnsi="Arial" w:cs="Arial"/>
            </w:rPr>
            <w:instrText xml:space="preserve"> CITATION Kwa06 \l 2057 </w:instrText>
          </w:r>
          <w:r w:rsidR="00631EB8" w:rsidRPr="00EB088F">
            <w:rPr>
              <w:rFonts w:ascii="Arial" w:hAnsi="Arial" w:cs="Arial"/>
            </w:rPr>
            <w:fldChar w:fldCharType="separate"/>
          </w:r>
          <w:r w:rsidR="005D47C6" w:rsidRPr="005D47C6">
            <w:rPr>
              <w:rFonts w:ascii="Arial" w:hAnsi="Arial" w:cs="Arial"/>
              <w:noProof/>
            </w:rPr>
            <w:t>(Kwak &amp; Anabri, 2006)</w:t>
          </w:r>
          <w:r w:rsidR="00631EB8" w:rsidRPr="00EB088F">
            <w:rPr>
              <w:rFonts w:ascii="Arial" w:hAnsi="Arial" w:cs="Arial"/>
            </w:rPr>
            <w:fldChar w:fldCharType="end"/>
          </w:r>
        </w:sdtContent>
      </w:sdt>
      <w:r w:rsidR="00631EB8" w:rsidRPr="00EB088F">
        <w:rPr>
          <w:rFonts w:ascii="Arial" w:hAnsi="Arial" w:cs="Arial"/>
        </w:rPr>
        <w:t xml:space="preserve"> define the DMAIC </w:t>
      </w:r>
      <w:r w:rsidR="00C0737A" w:rsidRPr="00EB088F">
        <w:rPr>
          <w:rFonts w:ascii="Arial" w:hAnsi="Arial" w:cs="Arial"/>
        </w:rPr>
        <w:t>strategy as</w:t>
      </w:r>
      <w:r w:rsidR="0067790E">
        <w:rPr>
          <w:rFonts w:ascii="Arial" w:hAnsi="Arial" w:cs="Arial"/>
        </w:rPr>
        <w:t xml:space="preserve"> a</w:t>
      </w:r>
      <w:r w:rsidR="00C0737A" w:rsidRPr="00EB088F">
        <w:rPr>
          <w:rFonts w:ascii="Arial" w:hAnsi="Arial" w:cs="Arial"/>
        </w:rPr>
        <w:t xml:space="preserve"> closed loop system that </w:t>
      </w:r>
      <w:r w:rsidR="0067790E">
        <w:rPr>
          <w:rFonts w:ascii="Arial" w:hAnsi="Arial" w:cs="Arial"/>
        </w:rPr>
        <w:t>removes</w:t>
      </w:r>
      <w:r w:rsidR="00C0737A" w:rsidRPr="00EB088F">
        <w:rPr>
          <w:rFonts w:ascii="Arial" w:hAnsi="Arial" w:cs="Arial"/>
        </w:rPr>
        <w:t xml:space="preserve"> </w:t>
      </w:r>
      <w:r w:rsidR="0067790E">
        <w:rPr>
          <w:rFonts w:ascii="Arial" w:hAnsi="Arial" w:cs="Arial"/>
        </w:rPr>
        <w:t>inefficient</w:t>
      </w:r>
      <w:r w:rsidR="00C0737A" w:rsidRPr="00EB088F">
        <w:rPr>
          <w:rFonts w:ascii="Arial" w:hAnsi="Arial" w:cs="Arial"/>
        </w:rPr>
        <w:t xml:space="preserve"> </w:t>
      </w:r>
      <w:r w:rsidR="0067790E">
        <w:rPr>
          <w:rFonts w:ascii="Arial" w:hAnsi="Arial" w:cs="Arial"/>
        </w:rPr>
        <w:t>steps</w:t>
      </w:r>
      <w:r w:rsidR="00A624A3" w:rsidRPr="00EB088F">
        <w:rPr>
          <w:rFonts w:ascii="Arial" w:hAnsi="Arial" w:cs="Arial"/>
        </w:rPr>
        <w:t xml:space="preserve">, </w:t>
      </w:r>
      <w:r w:rsidR="00074393">
        <w:rPr>
          <w:rFonts w:ascii="Arial" w:hAnsi="Arial" w:cs="Arial"/>
        </w:rPr>
        <w:t xml:space="preserve">focusing </w:t>
      </w:r>
      <w:r w:rsidR="00A624A3" w:rsidRPr="00EB088F">
        <w:rPr>
          <w:rFonts w:ascii="Arial" w:hAnsi="Arial" w:cs="Arial"/>
        </w:rPr>
        <w:t xml:space="preserve">on measurements and applied technology towards continuous improvement. </w:t>
      </w:r>
    </w:p>
    <w:p w14:paraId="3AA744F3" w14:textId="0E5A2DB5" w:rsidR="008E6B5E" w:rsidRDefault="001447BF" w:rsidP="00F1430D">
      <w:pPr>
        <w:pStyle w:val="Heading3"/>
        <w:spacing w:line="360" w:lineRule="auto"/>
      </w:pPr>
      <w:bookmarkStart w:id="17" w:name="_Toc198263265"/>
      <w:r>
        <w:t>De</w:t>
      </w:r>
      <w:r w:rsidR="008E6B5E">
        <w:t>fine Phase</w:t>
      </w:r>
      <w:bookmarkEnd w:id="17"/>
    </w:p>
    <w:p w14:paraId="4E473533" w14:textId="77777777" w:rsidR="008E6B5E" w:rsidRDefault="008E6B5E" w:rsidP="00F1430D">
      <w:pPr>
        <w:spacing w:line="360" w:lineRule="auto"/>
      </w:pPr>
    </w:p>
    <w:p w14:paraId="5EC3A000" w14:textId="77E25A1F" w:rsidR="00EE64EE" w:rsidRPr="00EB088F" w:rsidRDefault="00DC6C0C" w:rsidP="00F1430D">
      <w:pPr>
        <w:spacing w:line="360" w:lineRule="auto"/>
        <w:rPr>
          <w:rFonts w:ascii="Arial" w:hAnsi="Arial" w:cs="Arial"/>
        </w:rPr>
      </w:pPr>
      <w:sdt>
        <w:sdtPr>
          <w:rPr>
            <w:rFonts w:ascii="Arial" w:hAnsi="Arial" w:cs="Arial"/>
          </w:rPr>
          <w:id w:val="-1866671026"/>
          <w:citation/>
        </w:sdtPr>
        <w:sdtEndPr/>
        <w:sdtContent>
          <w:r w:rsidR="00074393" w:rsidRPr="00EB088F">
            <w:rPr>
              <w:rFonts w:ascii="Arial" w:hAnsi="Arial" w:cs="Arial"/>
            </w:rPr>
            <w:fldChar w:fldCharType="begin"/>
          </w:r>
          <w:r w:rsidR="00074393" w:rsidRPr="00EB088F">
            <w:rPr>
              <w:rFonts w:ascii="Arial" w:hAnsi="Arial" w:cs="Arial"/>
            </w:rPr>
            <w:instrText xml:space="preserve"> CITATION Sme18 \l 2057 </w:instrText>
          </w:r>
          <w:r w:rsidR="00074393" w:rsidRPr="00EB088F">
            <w:rPr>
              <w:rFonts w:ascii="Arial" w:hAnsi="Arial" w:cs="Arial"/>
            </w:rPr>
            <w:fldChar w:fldCharType="separate"/>
          </w:r>
          <w:r w:rsidR="005D47C6" w:rsidRPr="005D47C6">
            <w:rPr>
              <w:rFonts w:ascii="Arial" w:hAnsi="Arial" w:cs="Arial"/>
              <w:noProof/>
            </w:rPr>
            <w:t>(Smetkowska &amp; Mrugalska, 2018)</w:t>
          </w:r>
          <w:r w:rsidR="00074393" w:rsidRPr="00EB088F">
            <w:rPr>
              <w:rFonts w:ascii="Arial" w:hAnsi="Arial" w:cs="Arial"/>
            </w:rPr>
            <w:fldChar w:fldCharType="end"/>
          </w:r>
        </w:sdtContent>
      </w:sdt>
      <w:r w:rsidR="00074393" w:rsidRPr="00EB088F">
        <w:rPr>
          <w:rFonts w:ascii="Arial" w:hAnsi="Arial" w:cs="Arial"/>
        </w:rPr>
        <w:t xml:space="preserve"> </w:t>
      </w:r>
      <w:r w:rsidR="00074393">
        <w:rPr>
          <w:rFonts w:ascii="Arial" w:hAnsi="Arial" w:cs="Arial"/>
        </w:rPr>
        <w:t>believe t</w:t>
      </w:r>
      <w:r w:rsidR="00EE64EE" w:rsidRPr="00EB088F">
        <w:rPr>
          <w:rFonts w:ascii="Arial" w:hAnsi="Arial" w:cs="Arial"/>
        </w:rPr>
        <w:t>he main purpose of this stage is to verify the</w:t>
      </w:r>
      <w:r w:rsidR="00074393">
        <w:rPr>
          <w:rFonts w:ascii="Arial" w:hAnsi="Arial" w:cs="Arial"/>
        </w:rPr>
        <w:t xml:space="preserve"> relationship between the desired actions to be taken and the business needs of the organisation. Also, ensuring support from management with required resource availability.</w:t>
      </w:r>
      <w:r w:rsidR="00B16AAA" w:rsidRPr="00EB088F">
        <w:rPr>
          <w:rFonts w:ascii="Arial" w:hAnsi="Arial" w:cs="Arial"/>
        </w:rPr>
        <w:t xml:space="preserve"> </w:t>
      </w:r>
      <w:r w:rsidR="00074393">
        <w:rPr>
          <w:rFonts w:ascii="Arial" w:hAnsi="Arial" w:cs="Arial"/>
        </w:rPr>
        <w:t>The misalignment of project tasks and business needs would be detrimental to overall project outcomes, ensuring</w:t>
      </w:r>
      <w:r w:rsidR="00087455">
        <w:rPr>
          <w:rFonts w:ascii="Arial" w:hAnsi="Arial" w:cs="Arial"/>
        </w:rPr>
        <w:t xml:space="preserve"> lines of </w:t>
      </w:r>
      <w:r w:rsidR="00074393">
        <w:rPr>
          <w:rFonts w:ascii="Arial" w:hAnsi="Arial" w:cs="Arial"/>
        </w:rPr>
        <w:t xml:space="preserve">communication between </w:t>
      </w:r>
      <w:r w:rsidR="00087455">
        <w:rPr>
          <w:rFonts w:ascii="Arial" w:hAnsi="Arial" w:cs="Arial"/>
        </w:rPr>
        <w:t xml:space="preserve">identified key stakeholders would unify and build a common purpose. </w:t>
      </w:r>
      <w:r w:rsidR="004B2DF4" w:rsidRPr="00EB088F">
        <w:rPr>
          <w:rFonts w:ascii="Arial" w:hAnsi="Arial" w:cs="Arial"/>
        </w:rPr>
        <w:t xml:space="preserve">Also, </w:t>
      </w:r>
      <w:sdt>
        <w:sdtPr>
          <w:rPr>
            <w:rFonts w:ascii="Arial" w:hAnsi="Arial" w:cs="Arial"/>
          </w:rPr>
          <w:id w:val="-859423499"/>
          <w:citation/>
        </w:sdtPr>
        <w:sdtEndPr/>
        <w:sdtContent>
          <w:r w:rsidR="00F947ED" w:rsidRPr="00EB088F">
            <w:rPr>
              <w:rFonts w:ascii="Arial" w:hAnsi="Arial" w:cs="Arial"/>
            </w:rPr>
            <w:fldChar w:fldCharType="begin"/>
          </w:r>
          <w:r w:rsidR="00F947ED" w:rsidRPr="00EB088F">
            <w:rPr>
              <w:rFonts w:ascii="Arial" w:hAnsi="Arial" w:cs="Arial"/>
            </w:rPr>
            <w:instrText xml:space="preserve">CITATION Pro14 \l 2057 </w:instrText>
          </w:r>
          <w:r w:rsidR="00F947ED" w:rsidRPr="00EB088F">
            <w:rPr>
              <w:rFonts w:ascii="Arial" w:hAnsi="Arial" w:cs="Arial"/>
            </w:rPr>
            <w:fldChar w:fldCharType="separate"/>
          </w:r>
          <w:r w:rsidR="005D47C6" w:rsidRPr="005D47C6">
            <w:rPr>
              <w:rFonts w:ascii="Arial" w:hAnsi="Arial" w:cs="Arial"/>
              <w:noProof/>
            </w:rPr>
            <w:t>(Patil &amp; Inamdar, 2014)</w:t>
          </w:r>
          <w:r w:rsidR="00F947ED" w:rsidRPr="00EB088F">
            <w:rPr>
              <w:rFonts w:ascii="Arial" w:hAnsi="Arial" w:cs="Arial"/>
            </w:rPr>
            <w:fldChar w:fldCharType="end"/>
          </w:r>
        </w:sdtContent>
      </w:sdt>
      <w:r w:rsidR="00267EAA" w:rsidRPr="00EB088F">
        <w:rPr>
          <w:rFonts w:ascii="Arial" w:hAnsi="Arial" w:cs="Arial"/>
        </w:rPr>
        <w:t xml:space="preserve"> highlight critical </w:t>
      </w:r>
      <w:r w:rsidR="00087455">
        <w:rPr>
          <w:rFonts w:ascii="Arial" w:hAnsi="Arial" w:cs="Arial"/>
        </w:rPr>
        <w:t>goals</w:t>
      </w:r>
      <w:r w:rsidR="00267EAA" w:rsidRPr="00EB088F">
        <w:rPr>
          <w:rFonts w:ascii="Arial" w:hAnsi="Arial" w:cs="Arial"/>
        </w:rPr>
        <w:t xml:space="preserve"> of this phase such as</w:t>
      </w:r>
      <w:r w:rsidR="00332471" w:rsidRPr="00EB088F">
        <w:rPr>
          <w:rFonts w:ascii="Arial" w:hAnsi="Arial" w:cs="Arial"/>
        </w:rPr>
        <w:t xml:space="preserve"> </w:t>
      </w:r>
      <w:r w:rsidR="00267EAA" w:rsidRPr="00EB088F">
        <w:rPr>
          <w:rFonts w:ascii="Arial" w:hAnsi="Arial" w:cs="Arial"/>
        </w:rPr>
        <w:t>d</w:t>
      </w:r>
      <w:r w:rsidR="00DE7CE8" w:rsidRPr="00EB088F">
        <w:rPr>
          <w:rFonts w:ascii="Arial" w:hAnsi="Arial" w:cs="Arial"/>
        </w:rPr>
        <w:t>efine the problem statement, the customer as well as customer needs, the critical process outputs, the target process and other related business processes, project targets or goals</w:t>
      </w:r>
      <w:r w:rsidR="00F947ED" w:rsidRPr="00EB088F">
        <w:rPr>
          <w:rFonts w:ascii="Arial" w:hAnsi="Arial" w:cs="Arial"/>
        </w:rPr>
        <w:t xml:space="preserve"> and</w:t>
      </w:r>
      <w:r w:rsidR="00DE7CE8" w:rsidRPr="00EB088F">
        <w:rPr>
          <w:rFonts w:ascii="Arial" w:hAnsi="Arial" w:cs="Arial"/>
        </w:rPr>
        <w:t xml:space="preserve"> project boundaries</w:t>
      </w:r>
      <w:r w:rsidR="00F947ED" w:rsidRPr="00EB088F">
        <w:rPr>
          <w:rFonts w:ascii="Arial" w:hAnsi="Arial" w:cs="Arial"/>
        </w:rPr>
        <w:t>.</w:t>
      </w:r>
    </w:p>
    <w:p w14:paraId="0DFFB9B2" w14:textId="3B9A9439" w:rsidR="008E6B5E" w:rsidRDefault="008E6B5E" w:rsidP="00F1430D">
      <w:pPr>
        <w:pStyle w:val="Heading3"/>
        <w:spacing w:line="360" w:lineRule="auto"/>
      </w:pPr>
      <w:bookmarkStart w:id="18" w:name="_Toc198263266"/>
      <w:r>
        <w:t>Measure Phase</w:t>
      </w:r>
      <w:bookmarkEnd w:id="18"/>
    </w:p>
    <w:p w14:paraId="67C2D757" w14:textId="77777777" w:rsidR="00947A69" w:rsidRPr="00947A69" w:rsidRDefault="00947A69" w:rsidP="00F1430D">
      <w:pPr>
        <w:spacing w:line="360" w:lineRule="auto"/>
      </w:pPr>
    </w:p>
    <w:p w14:paraId="5086BEBB" w14:textId="26E698CE" w:rsidR="007B223F" w:rsidRDefault="00947A69" w:rsidP="00F1430D">
      <w:pPr>
        <w:spacing w:line="360" w:lineRule="auto"/>
        <w:rPr>
          <w:rFonts w:ascii="Arial" w:hAnsi="Arial" w:cs="Arial"/>
        </w:rPr>
      </w:pPr>
      <w:r w:rsidRPr="00EB088F">
        <w:rPr>
          <w:rFonts w:ascii="Arial" w:hAnsi="Arial" w:cs="Arial"/>
        </w:rPr>
        <w:t xml:space="preserve">The main </w:t>
      </w:r>
      <w:r w:rsidR="00087455">
        <w:rPr>
          <w:rFonts w:ascii="Arial" w:hAnsi="Arial" w:cs="Arial"/>
        </w:rPr>
        <w:t>focus</w:t>
      </w:r>
      <w:r w:rsidRPr="00EB088F">
        <w:rPr>
          <w:rFonts w:ascii="Arial" w:hAnsi="Arial" w:cs="Arial"/>
        </w:rPr>
        <w:t xml:space="preserve"> </w:t>
      </w:r>
      <w:r w:rsidR="00C62E0F" w:rsidRPr="00EB088F">
        <w:rPr>
          <w:rFonts w:ascii="Arial" w:hAnsi="Arial" w:cs="Arial"/>
        </w:rPr>
        <w:t>of</w:t>
      </w:r>
      <w:r w:rsidRPr="00EB088F">
        <w:rPr>
          <w:rFonts w:ascii="Arial" w:hAnsi="Arial" w:cs="Arial"/>
        </w:rPr>
        <w:t xml:space="preserve"> the Measure phase is to define the </w:t>
      </w:r>
      <w:r w:rsidR="00087455">
        <w:rPr>
          <w:rFonts w:ascii="Arial" w:hAnsi="Arial" w:cs="Arial"/>
        </w:rPr>
        <w:t>process reference point</w:t>
      </w:r>
      <w:r w:rsidRPr="00EB088F">
        <w:rPr>
          <w:rFonts w:ascii="Arial" w:hAnsi="Arial" w:cs="Arial"/>
        </w:rPr>
        <w:t>. While</w:t>
      </w:r>
      <w:r w:rsidR="002F2A33" w:rsidRPr="00EB088F">
        <w:rPr>
          <w:rFonts w:ascii="Arial" w:hAnsi="Arial" w:cs="Arial"/>
        </w:rPr>
        <w:t xml:space="preserve"> the </w:t>
      </w:r>
      <w:r w:rsidR="00087455">
        <w:rPr>
          <w:rFonts w:ascii="Arial" w:hAnsi="Arial" w:cs="Arial"/>
        </w:rPr>
        <w:t>d</w:t>
      </w:r>
      <w:r w:rsidR="002F2A33" w:rsidRPr="00EB088F">
        <w:rPr>
          <w:rFonts w:ascii="Arial" w:hAnsi="Arial" w:cs="Arial"/>
        </w:rPr>
        <w:t xml:space="preserve">efine phase </w:t>
      </w:r>
      <w:r w:rsidR="00087455">
        <w:rPr>
          <w:rFonts w:ascii="Arial" w:hAnsi="Arial" w:cs="Arial"/>
        </w:rPr>
        <w:t>identifies</w:t>
      </w:r>
      <w:r w:rsidR="002F2A33" w:rsidRPr="00EB088F">
        <w:rPr>
          <w:rFonts w:ascii="Arial" w:hAnsi="Arial" w:cs="Arial"/>
        </w:rPr>
        <w:t xml:space="preserve"> the</w:t>
      </w:r>
      <w:r w:rsidR="00087455">
        <w:rPr>
          <w:rFonts w:ascii="Arial" w:hAnsi="Arial" w:cs="Arial"/>
        </w:rPr>
        <w:t xml:space="preserve"> initiation of the </w:t>
      </w:r>
      <w:r w:rsidR="002F2A33" w:rsidRPr="00EB088F">
        <w:rPr>
          <w:rFonts w:ascii="Arial" w:hAnsi="Arial" w:cs="Arial"/>
        </w:rPr>
        <w:t>project, the measure phase</w:t>
      </w:r>
      <w:r w:rsidR="00087455">
        <w:rPr>
          <w:rFonts w:ascii="Arial" w:hAnsi="Arial" w:cs="Arial"/>
        </w:rPr>
        <w:t xml:space="preserve"> aims</w:t>
      </w:r>
      <w:r w:rsidR="002F2A33" w:rsidRPr="00EB088F">
        <w:rPr>
          <w:rFonts w:ascii="Arial" w:hAnsi="Arial" w:cs="Arial"/>
        </w:rPr>
        <w:t xml:space="preserve"> to</w:t>
      </w:r>
      <w:r w:rsidR="00B15D47" w:rsidRPr="00EB088F">
        <w:rPr>
          <w:rFonts w:ascii="Arial" w:hAnsi="Arial" w:cs="Arial"/>
        </w:rPr>
        <w:t xml:space="preserve"> define </w:t>
      </w:r>
      <w:r w:rsidRPr="00EB088F">
        <w:rPr>
          <w:rFonts w:ascii="Arial" w:hAnsi="Arial" w:cs="Arial"/>
        </w:rPr>
        <w:t>the current state</w:t>
      </w:r>
      <w:r w:rsidR="00B15D47" w:rsidRPr="00EB088F">
        <w:rPr>
          <w:rFonts w:ascii="Arial" w:hAnsi="Arial" w:cs="Arial"/>
        </w:rPr>
        <w:t xml:space="preserve"> of the process</w:t>
      </w:r>
      <w:r w:rsidR="00087455">
        <w:rPr>
          <w:rFonts w:ascii="Arial" w:hAnsi="Arial" w:cs="Arial"/>
        </w:rPr>
        <w:t xml:space="preserve"> through</w:t>
      </w:r>
      <w:r w:rsidRPr="00EB088F">
        <w:rPr>
          <w:rFonts w:ascii="Arial" w:hAnsi="Arial" w:cs="Arial"/>
        </w:rPr>
        <w:t xml:space="preserve"> </w:t>
      </w:r>
      <w:r w:rsidR="00087455">
        <w:rPr>
          <w:rFonts w:ascii="Arial" w:hAnsi="Arial" w:cs="Arial"/>
        </w:rPr>
        <w:t>data collection</w:t>
      </w:r>
      <w:r w:rsidRPr="00EB088F">
        <w:rPr>
          <w:rFonts w:ascii="Arial" w:hAnsi="Arial" w:cs="Arial"/>
        </w:rPr>
        <w:t xml:space="preserve"> and </w:t>
      </w:r>
      <w:r w:rsidR="00087455">
        <w:rPr>
          <w:rFonts w:ascii="Arial" w:hAnsi="Arial" w:cs="Arial"/>
        </w:rPr>
        <w:t xml:space="preserve">determining process capability </w:t>
      </w:r>
      <w:sdt>
        <w:sdtPr>
          <w:rPr>
            <w:rFonts w:ascii="Arial" w:hAnsi="Arial" w:cs="Arial"/>
          </w:rPr>
          <w:id w:val="-627785791"/>
          <w:citation/>
        </w:sdtPr>
        <w:sdtEndPr/>
        <w:sdtContent>
          <w:r w:rsidR="009C137A" w:rsidRPr="00EB088F">
            <w:rPr>
              <w:rFonts w:ascii="Arial" w:hAnsi="Arial" w:cs="Arial"/>
            </w:rPr>
            <w:fldChar w:fldCharType="begin"/>
          </w:r>
          <w:r w:rsidR="009C137A" w:rsidRPr="00EB088F">
            <w:rPr>
              <w:rFonts w:ascii="Arial" w:hAnsi="Arial" w:cs="Arial"/>
            </w:rPr>
            <w:instrText xml:space="preserve"> CITATION Hes19 \l 2057 </w:instrText>
          </w:r>
          <w:r w:rsidR="009C137A" w:rsidRPr="00EB088F">
            <w:rPr>
              <w:rFonts w:ascii="Arial" w:hAnsi="Arial" w:cs="Arial"/>
            </w:rPr>
            <w:fldChar w:fldCharType="separate"/>
          </w:r>
          <w:r w:rsidR="005D47C6" w:rsidRPr="005D47C6">
            <w:rPr>
              <w:rFonts w:ascii="Arial" w:hAnsi="Arial" w:cs="Arial"/>
              <w:noProof/>
            </w:rPr>
            <w:t>(Hessing, 2019)</w:t>
          </w:r>
          <w:r w:rsidR="009C137A" w:rsidRPr="00EB088F">
            <w:rPr>
              <w:rFonts w:ascii="Arial" w:hAnsi="Arial" w:cs="Arial"/>
            </w:rPr>
            <w:fldChar w:fldCharType="end"/>
          </w:r>
        </w:sdtContent>
      </w:sdt>
      <w:r w:rsidR="00384E9D" w:rsidRPr="00EB088F">
        <w:rPr>
          <w:rFonts w:ascii="Arial" w:hAnsi="Arial" w:cs="Arial"/>
        </w:rPr>
        <w:t>.</w:t>
      </w:r>
      <w:r w:rsidR="007E55D4" w:rsidRPr="00EB088F">
        <w:rPr>
          <w:rFonts w:ascii="Arial" w:hAnsi="Arial" w:cs="Arial"/>
        </w:rPr>
        <w:t xml:space="preserve"> </w:t>
      </w:r>
      <w:r w:rsidR="00D2609A" w:rsidRPr="00EB088F">
        <w:rPr>
          <w:rFonts w:ascii="Arial" w:hAnsi="Arial" w:cs="Arial"/>
        </w:rPr>
        <w:t xml:space="preserve">Also, </w:t>
      </w:r>
      <w:sdt>
        <w:sdtPr>
          <w:rPr>
            <w:rFonts w:ascii="Arial" w:hAnsi="Arial" w:cs="Arial"/>
          </w:rPr>
          <w:id w:val="1994993680"/>
          <w:citation/>
        </w:sdtPr>
        <w:sdtEndPr/>
        <w:sdtContent>
          <w:r w:rsidR="007E55D4" w:rsidRPr="00EB088F">
            <w:rPr>
              <w:rFonts w:ascii="Arial" w:hAnsi="Arial" w:cs="Arial"/>
            </w:rPr>
            <w:fldChar w:fldCharType="begin"/>
          </w:r>
          <w:r w:rsidR="007E55D4" w:rsidRPr="00EB088F">
            <w:rPr>
              <w:rFonts w:ascii="Arial" w:hAnsi="Arial" w:cs="Arial"/>
            </w:rPr>
            <w:instrText xml:space="preserve"> CITATION Del22 \l 2057 </w:instrText>
          </w:r>
          <w:r w:rsidR="007E55D4" w:rsidRPr="00EB088F">
            <w:rPr>
              <w:rFonts w:ascii="Arial" w:hAnsi="Arial" w:cs="Arial"/>
            </w:rPr>
            <w:fldChar w:fldCharType="separate"/>
          </w:r>
          <w:r w:rsidR="005D47C6" w:rsidRPr="005D47C6">
            <w:rPr>
              <w:rFonts w:ascii="Arial" w:hAnsi="Arial" w:cs="Arial"/>
              <w:noProof/>
            </w:rPr>
            <w:t>(Delgadillo, et al., 2022)</w:t>
          </w:r>
          <w:r w:rsidR="007E55D4" w:rsidRPr="00EB088F">
            <w:rPr>
              <w:rFonts w:ascii="Arial" w:hAnsi="Arial" w:cs="Arial"/>
            </w:rPr>
            <w:fldChar w:fldCharType="end"/>
          </w:r>
        </w:sdtContent>
      </w:sdt>
      <w:r w:rsidR="004A0761" w:rsidRPr="00EB088F">
        <w:rPr>
          <w:rFonts w:ascii="Arial" w:hAnsi="Arial" w:cs="Arial"/>
        </w:rPr>
        <w:t xml:space="preserve"> believe</w:t>
      </w:r>
      <w:r w:rsidR="00A5495B" w:rsidRPr="00EB088F">
        <w:rPr>
          <w:rFonts w:ascii="Arial" w:hAnsi="Arial" w:cs="Arial"/>
        </w:rPr>
        <w:t>s</w:t>
      </w:r>
      <w:r w:rsidR="004A0761" w:rsidRPr="00EB088F">
        <w:rPr>
          <w:rFonts w:ascii="Arial" w:hAnsi="Arial" w:cs="Arial"/>
        </w:rPr>
        <w:t xml:space="preserve"> that </w:t>
      </w:r>
      <w:r w:rsidR="00087455">
        <w:rPr>
          <w:rFonts w:ascii="Arial" w:hAnsi="Arial" w:cs="Arial"/>
        </w:rPr>
        <w:t>the greatest</w:t>
      </w:r>
      <w:r w:rsidR="00D92667" w:rsidRPr="00EB088F">
        <w:rPr>
          <w:rFonts w:ascii="Arial" w:hAnsi="Arial" w:cs="Arial"/>
        </w:rPr>
        <w:t xml:space="preserve"> practice</w:t>
      </w:r>
      <w:r w:rsidR="00087455">
        <w:rPr>
          <w:rFonts w:ascii="Arial" w:hAnsi="Arial" w:cs="Arial"/>
        </w:rPr>
        <w:t xml:space="preserve"> is</w:t>
      </w:r>
      <w:r w:rsidR="00D92667" w:rsidRPr="00EB088F">
        <w:rPr>
          <w:rFonts w:ascii="Arial" w:hAnsi="Arial" w:cs="Arial"/>
        </w:rPr>
        <w:t xml:space="preserve"> to select and </w:t>
      </w:r>
      <w:r w:rsidR="00087455">
        <w:rPr>
          <w:rFonts w:ascii="Arial" w:hAnsi="Arial" w:cs="Arial"/>
        </w:rPr>
        <w:t>employ</w:t>
      </w:r>
      <w:r w:rsidR="00D92667" w:rsidRPr="00EB088F">
        <w:rPr>
          <w:rFonts w:ascii="Arial" w:hAnsi="Arial" w:cs="Arial"/>
        </w:rPr>
        <w:t xml:space="preserve"> performance indicators</w:t>
      </w:r>
      <w:r w:rsidR="00087455">
        <w:rPr>
          <w:rFonts w:ascii="Arial" w:hAnsi="Arial" w:cs="Arial"/>
        </w:rPr>
        <w:t>,</w:t>
      </w:r>
      <w:r w:rsidR="00D92667" w:rsidRPr="00EB088F">
        <w:rPr>
          <w:rFonts w:ascii="Arial" w:hAnsi="Arial" w:cs="Arial"/>
        </w:rPr>
        <w:t xml:space="preserve"> allow</w:t>
      </w:r>
      <w:r w:rsidR="00087455">
        <w:rPr>
          <w:rFonts w:ascii="Arial" w:hAnsi="Arial" w:cs="Arial"/>
        </w:rPr>
        <w:t>ing</w:t>
      </w:r>
      <w:r w:rsidR="00D92667" w:rsidRPr="00EB088F">
        <w:rPr>
          <w:rFonts w:ascii="Arial" w:hAnsi="Arial" w:cs="Arial"/>
        </w:rPr>
        <w:t xml:space="preserve"> </w:t>
      </w:r>
      <w:r w:rsidR="00087455">
        <w:rPr>
          <w:rFonts w:ascii="Arial" w:hAnsi="Arial" w:cs="Arial"/>
        </w:rPr>
        <w:t>for</w:t>
      </w:r>
      <w:r w:rsidR="00D92667" w:rsidRPr="00EB088F">
        <w:rPr>
          <w:rFonts w:ascii="Arial" w:hAnsi="Arial" w:cs="Arial"/>
        </w:rPr>
        <w:t xml:space="preserve"> target-oriented analysis where indicators are selected </w:t>
      </w:r>
      <w:r w:rsidR="00A31C07">
        <w:rPr>
          <w:rFonts w:ascii="Arial" w:hAnsi="Arial" w:cs="Arial"/>
        </w:rPr>
        <w:t>in alignment with</w:t>
      </w:r>
      <w:r w:rsidR="00D92667" w:rsidRPr="00EB088F">
        <w:rPr>
          <w:rFonts w:ascii="Arial" w:hAnsi="Arial" w:cs="Arial"/>
        </w:rPr>
        <w:t xml:space="preserve"> project goals and </w:t>
      </w:r>
      <w:r w:rsidR="00087455">
        <w:rPr>
          <w:rFonts w:ascii="Arial" w:hAnsi="Arial" w:cs="Arial"/>
        </w:rPr>
        <w:t xml:space="preserve">these indicators </w:t>
      </w:r>
      <w:r w:rsidR="00A31C07">
        <w:rPr>
          <w:rFonts w:ascii="Arial" w:hAnsi="Arial" w:cs="Arial"/>
        </w:rPr>
        <w:t xml:space="preserve">are used to develop a measurement strategy. Although, </w:t>
      </w:r>
      <w:sdt>
        <w:sdtPr>
          <w:rPr>
            <w:rFonts w:ascii="Arial" w:hAnsi="Arial" w:cs="Arial"/>
          </w:rPr>
          <w:id w:val="-1202326723"/>
          <w:citation/>
        </w:sdtPr>
        <w:sdtEndPr/>
        <w:sdtContent>
          <w:r w:rsidR="00A31C07" w:rsidRPr="00EB088F">
            <w:rPr>
              <w:rFonts w:ascii="Arial" w:hAnsi="Arial" w:cs="Arial"/>
            </w:rPr>
            <w:fldChar w:fldCharType="begin"/>
          </w:r>
          <w:r w:rsidR="00A31C07" w:rsidRPr="00EB088F">
            <w:rPr>
              <w:rFonts w:ascii="Arial" w:hAnsi="Arial" w:cs="Arial"/>
            </w:rPr>
            <w:instrText xml:space="preserve"> CITATION Del22 \l 2057 </w:instrText>
          </w:r>
          <w:r w:rsidR="00A31C07" w:rsidRPr="00EB088F">
            <w:rPr>
              <w:rFonts w:ascii="Arial" w:hAnsi="Arial" w:cs="Arial"/>
            </w:rPr>
            <w:fldChar w:fldCharType="separate"/>
          </w:r>
          <w:r w:rsidR="005D47C6" w:rsidRPr="005D47C6">
            <w:rPr>
              <w:rFonts w:ascii="Arial" w:hAnsi="Arial" w:cs="Arial"/>
              <w:noProof/>
            </w:rPr>
            <w:t>(Delgadillo, et al., 2022)</w:t>
          </w:r>
          <w:r w:rsidR="00A31C07" w:rsidRPr="00EB088F">
            <w:rPr>
              <w:rFonts w:ascii="Arial" w:hAnsi="Arial" w:cs="Arial"/>
            </w:rPr>
            <w:fldChar w:fldCharType="end"/>
          </w:r>
        </w:sdtContent>
      </w:sdt>
      <w:r w:rsidR="00A31C07">
        <w:rPr>
          <w:rFonts w:ascii="Arial" w:hAnsi="Arial" w:cs="Arial"/>
        </w:rPr>
        <w:t xml:space="preserve"> insists on performance indicators, within this project capturing the variables of strip steel could be deemed more sufficient in identifying the real root cause during analysis of collected data. </w:t>
      </w:r>
    </w:p>
    <w:p w14:paraId="5ADFC83D" w14:textId="77777777" w:rsidR="00A31C07" w:rsidRDefault="00A31C07" w:rsidP="00F1430D">
      <w:pPr>
        <w:spacing w:line="360" w:lineRule="auto"/>
        <w:rPr>
          <w:rFonts w:ascii="Arial" w:hAnsi="Arial" w:cs="Arial"/>
        </w:rPr>
      </w:pPr>
    </w:p>
    <w:p w14:paraId="2096A13B" w14:textId="77777777" w:rsidR="00780FC8" w:rsidRDefault="00780FC8" w:rsidP="00F1430D">
      <w:pPr>
        <w:spacing w:line="360" w:lineRule="auto"/>
        <w:rPr>
          <w:rFonts w:ascii="Arial" w:hAnsi="Arial" w:cs="Arial"/>
        </w:rPr>
      </w:pPr>
    </w:p>
    <w:p w14:paraId="7AE5CCD8" w14:textId="77777777" w:rsidR="00780FC8" w:rsidRPr="00EB088F" w:rsidRDefault="00780FC8" w:rsidP="00F1430D">
      <w:pPr>
        <w:spacing w:line="360" w:lineRule="auto"/>
        <w:rPr>
          <w:rFonts w:ascii="Arial" w:hAnsi="Arial" w:cs="Arial"/>
        </w:rPr>
      </w:pPr>
    </w:p>
    <w:p w14:paraId="0B345970" w14:textId="598563CA" w:rsidR="008E6B5E" w:rsidRDefault="00166425" w:rsidP="00F1430D">
      <w:pPr>
        <w:pStyle w:val="Heading3"/>
        <w:spacing w:line="360" w:lineRule="auto"/>
      </w:pPr>
      <w:bookmarkStart w:id="19" w:name="_Toc198263267"/>
      <w:r>
        <w:lastRenderedPageBreak/>
        <w:t>Analyse Phase</w:t>
      </w:r>
      <w:bookmarkEnd w:id="19"/>
    </w:p>
    <w:p w14:paraId="05500AA9" w14:textId="77777777" w:rsidR="00166425" w:rsidRDefault="00166425" w:rsidP="00F1430D">
      <w:pPr>
        <w:spacing w:line="360" w:lineRule="auto"/>
      </w:pPr>
    </w:p>
    <w:p w14:paraId="2FD06ED4" w14:textId="45E4A2C3" w:rsidR="0043354D" w:rsidRPr="00EB088F" w:rsidRDefault="006C48EF" w:rsidP="00F1430D">
      <w:pPr>
        <w:spacing w:line="360" w:lineRule="auto"/>
        <w:rPr>
          <w:rFonts w:ascii="Arial" w:hAnsi="Arial" w:cs="Arial"/>
        </w:rPr>
      </w:pPr>
      <w:r w:rsidRPr="00EB088F">
        <w:rPr>
          <w:rFonts w:ascii="Arial" w:hAnsi="Arial" w:cs="Arial"/>
        </w:rPr>
        <w:t>T</w:t>
      </w:r>
      <w:r w:rsidR="00981477" w:rsidRPr="00EB088F">
        <w:rPr>
          <w:rFonts w:ascii="Arial" w:hAnsi="Arial" w:cs="Arial"/>
        </w:rPr>
        <w:t xml:space="preserve">he analysis phase of the DMAIC methodology </w:t>
      </w:r>
      <w:r w:rsidR="009C36D6">
        <w:rPr>
          <w:rFonts w:ascii="Arial" w:hAnsi="Arial" w:cs="Arial"/>
        </w:rPr>
        <w:t>targets</w:t>
      </w:r>
      <w:r w:rsidR="00981477" w:rsidRPr="00EB088F">
        <w:rPr>
          <w:rFonts w:ascii="Arial" w:hAnsi="Arial" w:cs="Arial"/>
        </w:rPr>
        <w:t xml:space="preserve"> the root cause of </w:t>
      </w:r>
      <w:r w:rsidR="002E58E3" w:rsidRPr="00EB088F">
        <w:rPr>
          <w:rFonts w:ascii="Arial" w:hAnsi="Arial" w:cs="Arial"/>
        </w:rPr>
        <w:t>the problem</w:t>
      </w:r>
      <w:r w:rsidR="00CB2BD8" w:rsidRPr="00EB088F">
        <w:rPr>
          <w:rFonts w:ascii="Arial" w:hAnsi="Arial" w:cs="Arial"/>
        </w:rPr>
        <w:t>.</w:t>
      </w:r>
      <w:r w:rsidR="00F50C03" w:rsidRPr="00EB088F">
        <w:rPr>
          <w:rFonts w:ascii="Arial" w:hAnsi="Arial" w:cs="Arial"/>
        </w:rPr>
        <w:t xml:space="preserve"> Also</w:t>
      </w:r>
      <w:r w:rsidR="00CB2BD8" w:rsidRPr="00EB088F">
        <w:rPr>
          <w:rFonts w:ascii="Arial" w:hAnsi="Arial" w:cs="Arial"/>
        </w:rPr>
        <w:t xml:space="preserve">, </w:t>
      </w:r>
      <w:r w:rsidR="009C36D6">
        <w:rPr>
          <w:rFonts w:ascii="Arial" w:hAnsi="Arial" w:cs="Arial"/>
        </w:rPr>
        <w:t>developing knowledge on</w:t>
      </w:r>
      <w:r w:rsidR="00CB2BD8" w:rsidRPr="00EB088F">
        <w:rPr>
          <w:rFonts w:ascii="Arial" w:hAnsi="Arial" w:cs="Arial"/>
        </w:rPr>
        <w:t xml:space="preserve"> </w:t>
      </w:r>
      <w:r w:rsidR="00F50C03" w:rsidRPr="00EB088F">
        <w:rPr>
          <w:rFonts w:ascii="Arial" w:hAnsi="Arial" w:cs="Arial"/>
        </w:rPr>
        <w:t>why these defects are occurring</w:t>
      </w:r>
      <w:r w:rsidR="009C36D6">
        <w:rPr>
          <w:rFonts w:ascii="Arial" w:hAnsi="Arial" w:cs="Arial"/>
        </w:rPr>
        <w:t>,</w:t>
      </w:r>
      <w:r w:rsidR="00F50C03" w:rsidRPr="00EB088F">
        <w:rPr>
          <w:rFonts w:ascii="Arial" w:hAnsi="Arial" w:cs="Arial"/>
        </w:rPr>
        <w:t xml:space="preserve"> </w:t>
      </w:r>
      <w:r w:rsidR="00A459ED" w:rsidRPr="00EB088F">
        <w:rPr>
          <w:rFonts w:ascii="Arial" w:hAnsi="Arial" w:cs="Arial"/>
        </w:rPr>
        <w:t xml:space="preserve">whilst </w:t>
      </w:r>
      <w:r w:rsidR="009C36D6">
        <w:rPr>
          <w:rFonts w:ascii="Arial" w:hAnsi="Arial" w:cs="Arial"/>
        </w:rPr>
        <w:t xml:space="preserve">evaluating and identifying </w:t>
      </w:r>
      <w:r w:rsidR="00211DD5" w:rsidRPr="00EB088F">
        <w:rPr>
          <w:rFonts w:ascii="Arial" w:hAnsi="Arial" w:cs="Arial"/>
        </w:rPr>
        <w:t xml:space="preserve">opportunities </w:t>
      </w:r>
      <w:r w:rsidR="009C36D6">
        <w:rPr>
          <w:rFonts w:ascii="Arial" w:hAnsi="Arial" w:cs="Arial"/>
        </w:rPr>
        <w:t>that would have a positive impact on</w:t>
      </w:r>
      <w:r w:rsidR="00211DD5" w:rsidRPr="00EB088F">
        <w:rPr>
          <w:rFonts w:ascii="Arial" w:hAnsi="Arial" w:cs="Arial"/>
        </w:rPr>
        <w:t xml:space="preserve"> process improvement </w:t>
      </w:r>
      <w:sdt>
        <w:sdtPr>
          <w:rPr>
            <w:rFonts w:ascii="Arial" w:hAnsi="Arial" w:cs="Arial"/>
          </w:rPr>
          <w:id w:val="961546309"/>
          <w:citation/>
        </w:sdtPr>
        <w:sdtEndPr/>
        <w:sdtContent>
          <w:r w:rsidR="008620CC" w:rsidRPr="00EB088F">
            <w:rPr>
              <w:rFonts w:ascii="Arial" w:hAnsi="Arial" w:cs="Arial"/>
            </w:rPr>
            <w:fldChar w:fldCharType="begin"/>
          </w:r>
          <w:r w:rsidR="008620CC" w:rsidRPr="00EB088F">
            <w:rPr>
              <w:rFonts w:ascii="Arial" w:hAnsi="Arial" w:cs="Arial"/>
            </w:rPr>
            <w:instrText xml:space="preserve"> CITATION Ada03 \l 2057 </w:instrText>
          </w:r>
          <w:r w:rsidR="008620CC" w:rsidRPr="00EB088F">
            <w:rPr>
              <w:rFonts w:ascii="Arial" w:hAnsi="Arial" w:cs="Arial"/>
            </w:rPr>
            <w:fldChar w:fldCharType="separate"/>
          </w:r>
          <w:r w:rsidR="005D47C6" w:rsidRPr="005D47C6">
            <w:rPr>
              <w:rFonts w:ascii="Arial" w:hAnsi="Arial" w:cs="Arial"/>
              <w:noProof/>
            </w:rPr>
            <w:t>(Adams, et al., 2003)</w:t>
          </w:r>
          <w:r w:rsidR="008620CC" w:rsidRPr="00EB088F">
            <w:rPr>
              <w:rFonts w:ascii="Arial" w:hAnsi="Arial" w:cs="Arial"/>
            </w:rPr>
            <w:fldChar w:fldCharType="end"/>
          </w:r>
        </w:sdtContent>
      </w:sdt>
      <w:r w:rsidR="008620CC" w:rsidRPr="00EB088F">
        <w:rPr>
          <w:rFonts w:ascii="Arial" w:hAnsi="Arial" w:cs="Arial"/>
        </w:rPr>
        <w:t xml:space="preserve">. </w:t>
      </w:r>
      <w:r w:rsidR="00915221" w:rsidRPr="00EB088F">
        <w:rPr>
          <w:rFonts w:ascii="Arial" w:hAnsi="Arial" w:cs="Arial"/>
        </w:rPr>
        <w:t xml:space="preserve">However, </w:t>
      </w:r>
      <w:r w:rsidR="005C40F1" w:rsidRPr="00EB088F">
        <w:rPr>
          <w:rFonts w:ascii="Arial" w:hAnsi="Arial" w:cs="Arial"/>
        </w:rPr>
        <w:t xml:space="preserve">root cause analysis </w:t>
      </w:r>
      <w:r w:rsidR="0023453F" w:rsidRPr="00EB088F">
        <w:rPr>
          <w:rFonts w:ascii="Arial" w:hAnsi="Arial" w:cs="Arial"/>
        </w:rPr>
        <w:t xml:space="preserve">tools are not constricted </w:t>
      </w:r>
      <w:r w:rsidR="00961D9B" w:rsidRPr="00EB088F">
        <w:rPr>
          <w:rFonts w:ascii="Arial" w:hAnsi="Arial" w:cs="Arial"/>
        </w:rPr>
        <w:t xml:space="preserve">to </w:t>
      </w:r>
      <w:r w:rsidR="001866D5">
        <w:rPr>
          <w:rFonts w:ascii="Arial" w:hAnsi="Arial" w:cs="Arial"/>
        </w:rPr>
        <w:t xml:space="preserve">be </w:t>
      </w:r>
      <w:r w:rsidR="00961D9B" w:rsidRPr="00EB088F">
        <w:rPr>
          <w:rFonts w:ascii="Arial" w:hAnsi="Arial" w:cs="Arial"/>
        </w:rPr>
        <w:t xml:space="preserve">implementation </w:t>
      </w:r>
      <w:r w:rsidR="00E51871" w:rsidRPr="00EB088F">
        <w:rPr>
          <w:rFonts w:ascii="Arial" w:hAnsi="Arial" w:cs="Arial"/>
        </w:rPr>
        <w:t xml:space="preserve">only </w:t>
      </w:r>
      <w:r w:rsidR="00961D9B" w:rsidRPr="00EB088F">
        <w:rPr>
          <w:rFonts w:ascii="Arial" w:hAnsi="Arial" w:cs="Arial"/>
        </w:rPr>
        <w:t>within the analysis phase.</w:t>
      </w:r>
      <w:r w:rsidR="003059D3" w:rsidRPr="00EB088F">
        <w:rPr>
          <w:rFonts w:ascii="Arial" w:hAnsi="Arial" w:cs="Arial"/>
        </w:rPr>
        <w:t xml:space="preserve"> </w:t>
      </w:r>
      <w:sdt>
        <w:sdtPr>
          <w:rPr>
            <w:rFonts w:ascii="Arial" w:hAnsi="Arial" w:cs="Arial"/>
          </w:rPr>
          <w:id w:val="-957790446"/>
          <w:citation/>
        </w:sdtPr>
        <w:sdtEndPr/>
        <w:sdtContent>
          <w:r w:rsidR="00A0613B" w:rsidRPr="00EB088F">
            <w:rPr>
              <w:rFonts w:ascii="Arial" w:hAnsi="Arial" w:cs="Arial"/>
            </w:rPr>
            <w:fldChar w:fldCharType="begin"/>
          </w:r>
          <w:r w:rsidR="00A0613B" w:rsidRPr="00EB088F">
            <w:rPr>
              <w:rFonts w:ascii="Arial" w:hAnsi="Arial" w:cs="Arial"/>
            </w:rPr>
            <w:instrText xml:space="preserve"> CITATION The18 \l 2057 </w:instrText>
          </w:r>
          <w:r w:rsidR="00A0613B" w:rsidRPr="00EB088F">
            <w:rPr>
              <w:rFonts w:ascii="Arial" w:hAnsi="Arial" w:cs="Arial"/>
            </w:rPr>
            <w:fldChar w:fldCharType="separate"/>
          </w:r>
          <w:r w:rsidR="005D47C6" w:rsidRPr="005D47C6">
            <w:rPr>
              <w:rFonts w:ascii="Arial" w:hAnsi="Arial" w:cs="Arial"/>
              <w:noProof/>
            </w:rPr>
            <w:t>(The Council for Six Sigma Certification, 2018)</w:t>
          </w:r>
          <w:r w:rsidR="00A0613B" w:rsidRPr="00EB088F">
            <w:rPr>
              <w:rFonts w:ascii="Arial" w:hAnsi="Arial" w:cs="Arial"/>
            </w:rPr>
            <w:fldChar w:fldCharType="end"/>
          </w:r>
        </w:sdtContent>
      </w:sdt>
      <w:r w:rsidR="00961D9B" w:rsidRPr="00EB088F">
        <w:rPr>
          <w:rFonts w:ascii="Arial" w:hAnsi="Arial" w:cs="Arial"/>
        </w:rPr>
        <w:t xml:space="preserve"> </w:t>
      </w:r>
      <w:r w:rsidR="00A0613B" w:rsidRPr="00EB088F">
        <w:rPr>
          <w:rFonts w:ascii="Arial" w:hAnsi="Arial" w:cs="Arial"/>
        </w:rPr>
        <w:t>i</w:t>
      </w:r>
      <w:r w:rsidR="00E60894" w:rsidRPr="00EB088F">
        <w:rPr>
          <w:rFonts w:ascii="Arial" w:hAnsi="Arial" w:cs="Arial"/>
        </w:rPr>
        <w:t xml:space="preserve">dentifies that the </w:t>
      </w:r>
      <w:r w:rsidR="00A31C07">
        <w:rPr>
          <w:rFonts w:ascii="Arial" w:hAnsi="Arial" w:cs="Arial"/>
        </w:rPr>
        <w:t>application</w:t>
      </w:r>
      <w:r w:rsidR="00E60894" w:rsidRPr="00EB088F">
        <w:rPr>
          <w:rFonts w:ascii="Arial" w:hAnsi="Arial" w:cs="Arial"/>
        </w:rPr>
        <w:t xml:space="preserve"> of root cause analysis tools </w:t>
      </w:r>
      <w:r w:rsidR="00AC4122" w:rsidRPr="00EB088F">
        <w:rPr>
          <w:rFonts w:ascii="Arial" w:hAnsi="Arial" w:cs="Arial"/>
        </w:rPr>
        <w:t>can be utilised within the define and measure phases</w:t>
      </w:r>
      <w:r w:rsidR="003059D3" w:rsidRPr="00EB088F">
        <w:rPr>
          <w:rFonts w:ascii="Arial" w:hAnsi="Arial" w:cs="Arial"/>
        </w:rPr>
        <w:t>,</w:t>
      </w:r>
      <w:r w:rsidR="00AC4122" w:rsidRPr="00EB088F">
        <w:rPr>
          <w:rFonts w:ascii="Arial" w:hAnsi="Arial" w:cs="Arial"/>
        </w:rPr>
        <w:t xml:space="preserve"> </w:t>
      </w:r>
      <w:r w:rsidR="009C36D6">
        <w:rPr>
          <w:rFonts w:ascii="Arial" w:hAnsi="Arial" w:cs="Arial"/>
        </w:rPr>
        <w:t>depending on</w:t>
      </w:r>
      <w:r w:rsidR="003059D3" w:rsidRPr="00EB088F">
        <w:rPr>
          <w:rFonts w:ascii="Arial" w:hAnsi="Arial" w:cs="Arial"/>
        </w:rPr>
        <w:t xml:space="preserve"> </w:t>
      </w:r>
      <w:r w:rsidR="009C36D6">
        <w:rPr>
          <w:rFonts w:ascii="Arial" w:hAnsi="Arial" w:cs="Arial"/>
        </w:rPr>
        <w:t>preference</w:t>
      </w:r>
      <w:r w:rsidR="003059D3" w:rsidRPr="00EB088F">
        <w:rPr>
          <w:rFonts w:ascii="Arial" w:hAnsi="Arial" w:cs="Arial"/>
        </w:rPr>
        <w:t xml:space="preserve">. </w:t>
      </w:r>
      <w:r w:rsidR="00547A83" w:rsidRPr="00EB088F">
        <w:rPr>
          <w:rFonts w:ascii="Arial" w:hAnsi="Arial" w:cs="Arial"/>
        </w:rPr>
        <w:t xml:space="preserve">This information </w:t>
      </w:r>
      <w:r w:rsidR="002A6A87" w:rsidRPr="00EB088F">
        <w:rPr>
          <w:rFonts w:ascii="Arial" w:hAnsi="Arial" w:cs="Arial"/>
        </w:rPr>
        <w:t>allows for increased fluidity in tool implementation</w:t>
      </w:r>
      <w:r w:rsidR="00B856D7" w:rsidRPr="00EB088F">
        <w:rPr>
          <w:rFonts w:ascii="Arial" w:hAnsi="Arial" w:cs="Arial"/>
        </w:rPr>
        <w:t xml:space="preserve"> across the first three phases of the project</w:t>
      </w:r>
      <w:r w:rsidR="003A4A29" w:rsidRPr="00EB088F">
        <w:rPr>
          <w:rFonts w:ascii="Arial" w:hAnsi="Arial" w:cs="Arial"/>
        </w:rPr>
        <w:t xml:space="preserve"> cycle, therefore </w:t>
      </w:r>
      <w:r w:rsidR="00F818C1" w:rsidRPr="00EB088F">
        <w:rPr>
          <w:rFonts w:ascii="Arial" w:hAnsi="Arial" w:cs="Arial"/>
        </w:rPr>
        <w:t xml:space="preserve">confirming </w:t>
      </w:r>
      <w:r w:rsidR="004F735F" w:rsidRPr="00EB088F">
        <w:rPr>
          <w:rFonts w:ascii="Arial" w:hAnsi="Arial" w:cs="Arial"/>
        </w:rPr>
        <w:t xml:space="preserve">that these </w:t>
      </w:r>
      <w:r w:rsidR="00400218" w:rsidRPr="00EB088F">
        <w:rPr>
          <w:rFonts w:ascii="Arial" w:hAnsi="Arial" w:cs="Arial"/>
        </w:rPr>
        <w:t xml:space="preserve">can be applied where most useful. </w:t>
      </w:r>
    </w:p>
    <w:p w14:paraId="5821AD67" w14:textId="719A18B2" w:rsidR="00166425" w:rsidRDefault="00166425" w:rsidP="00F1430D">
      <w:pPr>
        <w:pStyle w:val="Heading3"/>
        <w:spacing w:line="360" w:lineRule="auto"/>
      </w:pPr>
      <w:bookmarkStart w:id="20" w:name="_Toc198263268"/>
      <w:r>
        <w:t>Improvement Phase</w:t>
      </w:r>
      <w:bookmarkEnd w:id="20"/>
    </w:p>
    <w:p w14:paraId="36A12F54" w14:textId="77777777" w:rsidR="00166425" w:rsidRDefault="00166425" w:rsidP="00F1430D">
      <w:pPr>
        <w:spacing w:line="360" w:lineRule="auto"/>
      </w:pPr>
    </w:p>
    <w:p w14:paraId="2A33C7DE" w14:textId="555DD91A" w:rsidR="00400218" w:rsidRPr="00EB088F" w:rsidRDefault="00DC6C0C" w:rsidP="00F1430D">
      <w:pPr>
        <w:spacing w:line="360" w:lineRule="auto"/>
        <w:rPr>
          <w:rFonts w:ascii="Arial" w:hAnsi="Arial" w:cs="Arial"/>
        </w:rPr>
      </w:pPr>
      <w:sdt>
        <w:sdtPr>
          <w:rPr>
            <w:rFonts w:ascii="Arial" w:hAnsi="Arial" w:cs="Arial"/>
          </w:rPr>
          <w:id w:val="770280470"/>
          <w:citation/>
        </w:sdtPr>
        <w:sdtEndPr/>
        <w:sdtContent>
          <w:r w:rsidR="009C36D6" w:rsidRPr="00EB088F">
            <w:rPr>
              <w:rFonts w:ascii="Arial" w:hAnsi="Arial" w:cs="Arial"/>
            </w:rPr>
            <w:fldChar w:fldCharType="begin"/>
          </w:r>
          <w:r w:rsidR="009C36D6" w:rsidRPr="00EB088F">
            <w:rPr>
              <w:rFonts w:ascii="Arial" w:hAnsi="Arial" w:cs="Arial"/>
            </w:rPr>
            <w:instrText xml:space="preserve">CITATION Tri20 \l 2057 </w:instrText>
          </w:r>
          <w:r w:rsidR="009C36D6" w:rsidRPr="00EB088F">
            <w:rPr>
              <w:rFonts w:ascii="Arial" w:hAnsi="Arial" w:cs="Arial"/>
            </w:rPr>
            <w:fldChar w:fldCharType="separate"/>
          </w:r>
          <w:r w:rsidR="005D47C6" w:rsidRPr="005D47C6">
            <w:rPr>
              <w:rFonts w:ascii="Arial" w:hAnsi="Arial" w:cs="Arial"/>
              <w:noProof/>
            </w:rPr>
            <w:t>(Trimarjoko, et al., 2020)</w:t>
          </w:r>
          <w:r w:rsidR="009C36D6" w:rsidRPr="00EB088F">
            <w:rPr>
              <w:rFonts w:ascii="Arial" w:hAnsi="Arial" w:cs="Arial"/>
            </w:rPr>
            <w:fldChar w:fldCharType="end"/>
          </w:r>
        </w:sdtContent>
      </w:sdt>
      <w:r w:rsidR="009C36D6">
        <w:rPr>
          <w:rFonts w:ascii="Arial" w:hAnsi="Arial" w:cs="Arial"/>
        </w:rPr>
        <w:t xml:space="preserve"> define the i</w:t>
      </w:r>
      <w:r w:rsidR="0004292C" w:rsidRPr="00EB088F">
        <w:rPr>
          <w:rFonts w:ascii="Arial" w:hAnsi="Arial" w:cs="Arial"/>
        </w:rPr>
        <w:t xml:space="preserve">mprove phase </w:t>
      </w:r>
      <w:r w:rsidR="009C36D6">
        <w:rPr>
          <w:rFonts w:ascii="Arial" w:hAnsi="Arial" w:cs="Arial"/>
        </w:rPr>
        <w:t>as</w:t>
      </w:r>
      <w:r w:rsidR="0004292C" w:rsidRPr="00EB088F">
        <w:rPr>
          <w:rFonts w:ascii="Arial" w:hAnsi="Arial" w:cs="Arial"/>
        </w:rPr>
        <w:t xml:space="preserve"> the </w:t>
      </w:r>
      <w:r w:rsidR="009C36D6">
        <w:rPr>
          <w:rFonts w:ascii="Arial" w:hAnsi="Arial" w:cs="Arial"/>
        </w:rPr>
        <w:t>selection of</w:t>
      </w:r>
      <w:r w:rsidR="0004292C" w:rsidRPr="00EB088F">
        <w:rPr>
          <w:rFonts w:ascii="Arial" w:hAnsi="Arial" w:cs="Arial"/>
        </w:rPr>
        <w:t xml:space="preserve"> </w:t>
      </w:r>
      <w:r w:rsidR="009C36D6">
        <w:rPr>
          <w:rFonts w:ascii="Arial" w:hAnsi="Arial" w:cs="Arial"/>
        </w:rPr>
        <w:t>improvements</w:t>
      </w:r>
      <w:r w:rsidR="0004292C" w:rsidRPr="00EB088F">
        <w:rPr>
          <w:rFonts w:ascii="Arial" w:hAnsi="Arial" w:cs="Arial"/>
        </w:rPr>
        <w:t xml:space="preserve"> </w:t>
      </w:r>
      <w:r w:rsidR="002E58E3" w:rsidRPr="00EB088F">
        <w:rPr>
          <w:rFonts w:ascii="Arial" w:hAnsi="Arial" w:cs="Arial"/>
        </w:rPr>
        <w:t>th</w:t>
      </w:r>
      <w:r w:rsidR="002E58E3">
        <w:rPr>
          <w:rFonts w:ascii="Arial" w:hAnsi="Arial" w:cs="Arial"/>
        </w:rPr>
        <w:t>at</w:t>
      </w:r>
      <w:r w:rsidR="002E58E3" w:rsidRPr="00EB088F">
        <w:rPr>
          <w:rFonts w:ascii="Arial" w:hAnsi="Arial" w:cs="Arial"/>
        </w:rPr>
        <w:t xml:space="preserve"> </w:t>
      </w:r>
      <w:r w:rsidR="002E58E3">
        <w:rPr>
          <w:rFonts w:ascii="Arial" w:hAnsi="Arial" w:cs="Arial"/>
        </w:rPr>
        <w:t>provide</w:t>
      </w:r>
      <w:r w:rsidR="009C36D6">
        <w:rPr>
          <w:rFonts w:ascii="Arial" w:hAnsi="Arial" w:cs="Arial"/>
        </w:rPr>
        <w:t xml:space="preserve"> </w:t>
      </w:r>
      <w:r w:rsidR="0004292C" w:rsidRPr="00EB088F">
        <w:rPr>
          <w:rFonts w:ascii="Arial" w:hAnsi="Arial" w:cs="Arial"/>
        </w:rPr>
        <w:t xml:space="preserve">best acting alternative measures, </w:t>
      </w:r>
      <w:r w:rsidR="009C36D6">
        <w:rPr>
          <w:rFonts w:ascii="Arial" w:hAnsi="Arial" w:cs="Arial"/>
        </w:rPr>
        <w:t xml:space="preserve">reducing </w:t>
      </w:r>
      <w:r w:rsidR="0004292C" w:rsidRPr="00EB088F">
        <w:rPr>
          <w:rFonts w:ascii="Arial" w:hAnsi="Arial" w:cs="Arial"/>
        </w:rPr>
        <w:t>the occurrence</w:t>
      </w:r>
      <w:r w:rsidR="009C36D6">
        <w:rPr>
          <w:rFonts w:ascii="Arial" w:hAnsi="Arial" w:cs="Arial"/>
        </w:rPr>
        <w:t xml:space="preserve"> of the given problem</w:t>
      </w:r>
      <w:r w:rsidR="0004292C" w:rsidRPr="00EB088F">
        <w:rPr>
          <w:rFonts w:ascii="Arial" w:hAnsi="Arial" w:cs="Arial"/>
        </w:rPr>
        <w:t xml:space="preserve"> by conducting test</w:t>
      </w:r>
      <w:r w:rsidR="009C36D6">
        <w:rPr>
          <w:rFonts w:ascii="Arial" w:hAnsi="Arial" w:cs="Arial"/>
        </w:rPr>
        <w:t>s</w:t>
      </w:r>
      <w:r w:rsidR="0004292C" w:rsidRPr="00EB088F">
        <w:rPr>
          <w:rFonts w:ascii="Arial" w:hAnsi="Arial" w:cs="Arial"/>
        </w:rPr>
        <w:t xml:space="preserve"> of the action</w:t>
      </w:r>
      <w:r w:rsidR="009C36D6">
        <w:rPr>
          <w:rFonts w:ascii="Arial" w:hAnsi="Arial" w:cs="Arial"/>
        </w:rPr>
        <w:t>s</w:t>
      </w:r>
      <w:r w:rsidR="0004292C" w:rsidRPr="00EB088F">
        <w:rPr>
          <w:rFonts w:ascii="Arial" w:hAnsi="Arial" w:cs="Arial"/>
        </w:rPr>
        <w:t xml:space="preserve"> taken</w:t>
      </w:r>
      <w:r w:rsidR="009C36D6">
        <w:rPr>
          <w:rFonts w:ascii="Arial" w:hAnsi="Arial" w:cs="Arial"/>
        </w:rPr>
        <w:t>.</w:t>
      </w:r>
      <w:r w:rsidR="00A55901" w:rsidRPr="00EB088F">
        <w:rPr>
          <w:rFonts w:ascii="Arial" w:hAnsi="Arial" w:cs="Arial"/>
        </w:rPr>
        <w:t xml:space="preserve"> </w:t>
      </w:r>
      <w:sdt>
        <w:sdtPr>
          <w:rPr>
            <w:rFonts w:ascii="Arial" w:hAnsi="Arial" w:cs="Arial"/>
          </w:rPr>
          <w:id w:val="-345560133"/>
          <w:citation/>
        </w:sdtPr>
        <w:sdtEndPr/>
        <w:sdtContent>
          <w:r w:rsidR="009C36D6" w:rsidRPr="00EB088F">
            <w:rPr>
              <w:rFonts w:ascii="Arial" w:hAnsi="Arial" w:cs="Arial"/>
            </w:rPr>
            <w:fldChar w:fldCharType="begin"/>
          </w:r>
          <w:r w:rsidR="009C36D6" w:rsidRPr="00EB088F">
            <w:rPr>
              <w:rFonts w:ascii="Arial" w:hAnsi="Arial" w:cs="Arial"/>
            </w:rPr>
            <w:instrText xml:space="preserve"> CITATION Liu23 \l 2057 </w:instrText>
          </w:r>
          <w:r w:rsidR="009C36D6" w:rsidRPr="00EB088F">
            <w:rPr>
              <w:rFonts w:ascii="Arial" w:hAnsi="Arial" w:cs="Arial"/>
            </w:rPr>
            <w:fldChar w:fldCharType="separate"/>
          </w:r>
          <w:r w:rsidR="005D47C6" w:rsidRPr="005D47C6">
            <w:rPr>
              <w:rFonts w:ascii="Arial" w:hAnsi="Arial" w:cs="Arial"/>
              <w:noProof/>
            </w:rPr>
            <w:t>(Liu, et al., 2023)</w:t>
          </w:r>
          <w:r w:rsidR="009C36D6" w:rsidRPr="00EB088F">
            <w:rPr>
              <w:rFonts w:ascii="Arial" w:hAnsi="Arial" w:cs="Arial"/>
            </w:rPr>
            <w:fldChar w:fldCharType="end"/>
          </w:r>
        </w:sdtContent>
      </w:sdt>
      <w:r w:rsidR="009C36D6" w:rsidRPr="00EB088F">
        <w:rPr>
          <w:rFonts w:ascii="Arial" w:hAnsi="Arial" w:cs="Arial"/>
        </w:rPr>
        <w:t xml:space="preserve"> </w:t>
      </w:r>
      <w:r w:rsidR="009C36D6">
        <w:rPr>
          <w:rFonts w:ascii="Arial" w:hAnsi="Arial" w:cs="Arial"/>
        </w:rPr>
        <w:t xml:space="preserve"> believes a</w:t>
      </w:r>
      <w:r w:rsidR="00726D6D" w:rsidRPr="00EB088F">
        <w:rPr>
          <w:rFonts w:ascii="Arial" w:hAnsi="Arial" w:cs="Arial"/>
        </w:rPr>
        <w:t xml:space="preserve">n important </w:t>
      </w:r>
      <w:r w:rsidR="000D291B" w:rsidRPr="00EB088F">
        <w:rPr>
          <w:rFonts w:ascii="Arial" w:hAnsi="Arial" w:cs="Arial"/>
        </w:rPr>
        <w:t>process used during the improve phase are d</w:t>
      </w:r>
      <w:r w:rsidR="00A23FFD" w:rsidRPr="00EB088F">
        <w:rPr>
          <w:rFonts w:ascii="Arial" w:hAnsi="Arial" w:cs="Arial"/>
        </w:rPr>
        <w:t>esigned experiments</w:t>
      </w:r>
      <w:r w:rsidR="009C419D">
        <w:rPr>
          <w:rFonts w:ascii="Arial" w:hAnsi="Arial" w:cs="Arial"/>
        </w:rPr>
        <w:t>,</w:t>
      </w:r>
      <w:r w:rsidR="000D291B" w:rsidRPr="00EB088F">
        <w:rPr>
          <w:rFonts w:ascii="Arial" w:hAnsi="Arial" w:cs="Arial"/>
        </w:rPr>
        <w:t xml:space="preserve"> which</w:t>
      </w:r>
      <w:r w:rsidR="00A23FFD" w:rsidRPr="00EB088F">
        <w:rPr>
          <w:rFonts w:ascii="Arial" w:hAnsi="Arial" w:cs="Arial"/>
        </w:rPr>
        <w:t xml:space="preserve"> are widely</w:t>
      </w:r>
      <w:r w:rsidR="009C419D">
        <w:rPr>
          <w:rFonts w:ascii="Arial" w:hAnsi="Arial" w:cs="Arial"/>
        </w:rPr>
        <w:t xml:space="preserve"> applied within</w:t>
      </w:r>
      <w:r w:rsidR="00A23FFD" w:rsidRPr="00EB088F">
        <w:rPr>
          <w:rFonts w:ascii="Arial" w:hAnsi="Arial" w:cs="Arial"/>
        </w:rPr>
        <w:t xml:space="preserve"> </w:t>
      </w:r>
      <w:r w:rsidR="009C419D">
        <w:rPr>
          <w:rFonts w:ascii="Arial" w:hAnsi="Arial" w:cs="Arial"/>
        </w:rPr>
        <w:t xml:space="preserve">the </w:t>
      </w:r>
      <w:r w:rsidR="00A23FFD" w:rsidRPr="00EB088F">
        <w:rPr>
          <w:rFonts w:ascii="Arial" w:hAnsi="Arial" w:cs="Arial"/>
        </w:rPr>
        <w:t>DMAIC process</w:t>
      </w:r>
      <w:r w:rsidR="000D291B" w:rsidRPr="00EB088F">
        <w:rPr>
          <w:rFonts w:ascii="Arial" w:hAnsi="Arial" w:cs="Arial"/>
        </w:rPr>
        <w:t xml:space="preserve"> and</w:t>
      </w:r>
      <w:r w:rsidR="00A23FFD" w:rsidRPr="00EB088F">
        <w:rPr>
          <w:rFonts w:ascii="Arial" w:hAnsi="Arial" w:cs="Arial"/>
        </w:rPr>
        <w:t xml:space="preserve"> </w:t>
      </w:r>
      <w:r w:rsidR="009C419D">
        <w:rPr>
          <w:rFonts w:ascii="Arial" w:hAnsi="Arial" w:cs="Arial"/>
        </w:rPr>
        <w:t>deemed extremely</w:t>
      </w:r>
      <w:r w:rsidR="00A23FFD" w:rsidRPr="00EB088F">
        <w:rPr>
          <w:rFonts w:ascii="Arial" w:hAnsi="Arial" w:cs="Arial"/>
        </w:rPr>
        <w:t xml:space="preserve"> important for improvement</w:t>
      </w:r>
      <w:r w:rsidR="000D291B" w:rsidRPr="00EB088F">
        <w:rPr>
          <w:rFonts w:ascii="Arial" w:hAnsi="Arial" w:cs="Arial"/>
        </w:rPr>
        <w:t xml:space="preserve"> implementation</w:t>
      </w:r>
      <w:r w:rsidR="0073633D" w:rsidRPr="00EB088F">
        <w:rPr>
          <w:rFonts w:ascii="Arial" w:hAnsi="Arial" w:cs="Arial"/>
        </w:rPr>
        <w:t xml:space="preserve">. </w:t>
      </w:r>
      <w:r w:rsidR="002E58E3" w:rsidRPr="00EB088F">
        <w:rPr>
          <w:rFonts w:ascii="Arial" w:hAnsi="Arial" w:cs="Arial"/>
        </w:rPr>
        <w:t>Thus,</w:t>
      </w:r>
      <w:r w:rsidR="00566D66" w:rsidRPr="00EB088F">
        <w:rPr>
          <w:rFonts w:ascii="Arial" w:hAnsi="Arial" w:cs="Arial"/>
        </w:rPr>
        <w:t xml:space="preserve"> allowing for testing particular</w:t>
      </w:r>
      <w:r w:rsidR="009C36D6">
        <w:rPr>
          <w:rFonts w:ascii="Arial" w:hAnsi="Arial" w:cs="Arial"/>
        </w:rPr>
        <w:t xml:space="preserve"> process</w:t>
      </w:r>
      <w:r w:rsidR="00566D66" w:rsidRPr="00EB088F">
        <w:rPr>
          <w:rFonts w:ascii="Arial" w:hAnsi="Arial" w:cs="Arial"/>
        </w:rPr>
        <w:t xml:space="preserve"> factors </w:t>
      </w:r>
      <w:r w:rsidR="00DF4D42" w:rsidRPr="00EB088F">
        <w:rPr>
          <w:rFonts w:ascii="Arial" w:hAnsi="Arial" w:cs="Arial"/>
        </w:rPr>
        <w:t>and the effect they have on returned results</w:t>
      </w:r>
      <w:r w:rsidR="00BB6892" w:rsidRPr="00EB088F">
        <w:rPr>
          <w:rFonts w:ascii="Arial" w:hAnsi="Arial" w:cs="Arial"/>
        </w:rPr>
        <w:t>,</w:t>
      </w:r>
      <w:r w:rsidR="0053539F" w:rsidRPr="00EB088F">
        <w:rPr>
          <w:rFonts w:ascii="Arial" w:hAnsi="Arial" w:cs="Arial"/>
        </w:rPr>
        <w:t xml:space="preserve"> so the final improvement </w:t>
      </w:r>
      <w:r w:rsidR="006A32D3" w:rsidRPr="00EB088F">
        <w:rPr>
          <w:rFonts w:ascii="Arial" w:hAnsi="Arial" w:cs="Arial"/>
        </w:rPr>
        <w:t xml:space="preserve">will be finely tuned when integrated into the process. </w:t>
      </w:r>
    </w:p>
    <w:p w14:paraId="2F082DEE" w14:textId="4A44D9A0" w:rsidR="00166425" w:rsidRPr="00EB088F" w:rsidRDefault="00166425" w:rsidP="00F1430D">
      <w:pPr>
        <w:pStyle w:val="Heading3"/>
        <w:spacing w:line="360" w:lineRule="auto"/>
        <w:rPr>
          <w:rFonts w:cs="Arial"/>
        </w:rPr>
      </w:pPr>
      <w:bookmarkStart w:id="21" w:name="_Toc198263269"/>
      <w:r w:rsidRPr="00EB088F">
        <w:rPr>
          <w:rFonts w:cs="Arial"/>
        </w:rPr>
        <w:t>Control Phase</w:t>
      </w:r>
      <w:bookmarkEnd w:id="21"/>
      <w:r w:rsidRPr="00EB088F">
        <w:rPr>
          <w:rFonts w:cs="Arial"/>
        </w:rPr>
        <w:t xml:space="preserve"> </w:t>
      </w:r>
    </w:p>
    <w:p w14:paraId="6F6EC0CB" w14:textId="77777777" w:rsidR="006A32D3" w:rsidRPr="00EB088F" w:rsidRDefault="006A32D3" w:rsidP="00F1430D">
      <w:pPr>
        <w:spacing w:line="360" w:lineRule="auto"/>
        <w:rPr>
          <w:rFonts w:ascii="Arial" w:hAnsi="Arial" w:cs="Arial"/>
        </w:rPr>
      </w:pPr>
    </w:p>
    <w:p w14:paraId="50FB0B52" w14:textId="0B421CD3" w:rsidR="00E55D32" w:rsidRDefault="009C419D" w:rsidP="00F1430D">
      <w:pPr>
        <w:spacing w:line="360" w:lineRule="auto"/>
        <w:rPr>
          <w:rFonts w:ascii="Arial" w:hAnsi="Arial" w:cs="Arial"/>
        </w:rPr>
      </w:pPr>
      <w:r>
        <w:rPr>
          <w:rFonts w:ascii="Arial" w:hAnsi="Arial" w:cs="Arial"/>
        </w:rPr>
        <w:t xml:space="preserve">Employing statistical tools within the control phase is an integral part of Six Sigma methodology such as control charts </w:t>
      </w:r>
      <w:sdt>
        <w:sdtPr>
          <w:rPr>
            <w:rFonts w:ascii="Arial" w:hAnsi="Arial" w:cs="Arial"/>
          </w:rPr>
          <w:id w:val="344056949"/>
          <w:citation/>
        </w:sdtPr>
        <w:sdtEndPr/>
        <w:sdtContent>
          <w:r w:rsidR="001462F9" w:rsidRPr="00EB088F">
            <w:rPr>
              <w:rFonts w:ascii="Arial" w:hAnsi="Arial" w:cs="Arial"/>
            </w:rPr>
            <w:fldChar w:fldCharType="begin"/>
          </w:r>
          <w:r w:rsidR="001462F9" w:rsidRPr="00EB088F">
            <w:rPr>
              <w:rFonts w:ascii="Arial" w:hAnsi="Arial" w:cs="Arial"/>
            </w:rPr>
            <w:instrText xml:space="preserve"> CITATION Sar14 \l 2057 </w:instrText>
          </w:r>
          <w:r w:rsidR="001462F9" w:rsidRPr="00EB088F">
            <w:rPr>
              <w:rFonts w:ascii="Arial" w:hAnsi="Arial" w:cs="Arial"/>
            </w:rPr>
            <w:fldChar w:fldCharType="separate"/>
          </w:r>
          <w:r w:rsidR="005D47C6" w:rsidRPr="005D47C6">
            <w:rPr>
              <w:rFonts w:ascii="Arial" w:hAnsi="Arial" w:cs="Arial"/>
              <w:noProof/>
            </w:rPr>
            <w:t>(Sarkar, et al., 2014)</w:t>
          </w:r>
          <w:r w:rsidR="001462F9" w:rsidRPr="00EB088F">
            <w:rPr>
              <w:rFonts w:ascii="Arial" w:hAnsi="Arial" w:cs="Arial"/>
            </w:rPr>
            <w:fldChar w:fldCharType="end"/>
          </w:r>
        </w:sdtContent>
      </w:sdt>
      <w:r w:rsidR="00F60C51" w:rsidRPr="00EB088F">
        <w:rPr>
          <w:rFonts w:ascii="Arial" w:hAnsi="Arial" w:cs="Arial"/>
        </w:rPr>
        <w:t xml:space="preserve">. </w:t>
      </w:r>
      <w:r w:rsidR="006D41E5" w:rsidRPr="00EB088F">
        <w:rPr>
          <w:rFonts w:ascii="Arial" w:hAnsi="Arial" w:cs="Arial"/>
        </w:rPr>
        <w:t xml:space="preserve">Also, </w:t>
      </w:r>
      <w:sdt>
        <w:sdtPr>
          <w:rPr>
            <w:rFonts w:ascii="Arial" w:hAnsi="Arial" w:cs="Arial"/>
          </w:rPr>
          <w:id w:val="-1100951771"/>
          <w:citation/>
        </w:sdtPr>
        <w:sdtEndPr/>
        <w:sdtContent>
          <w:r w:rsidRPr="00EB088F">
            <w:rPr>
              <w:rFonts w:ascii="Arial" w:hAnsi="Arial" w:cs="Arial"/>
            </w:rPr>
            <w:fldChar w:fldCharType="begin"/>
          </w:r>
          <w:r w:rsidRPr="00EB088F">
            <w:rPr>
              <w:rFonts w:ascii="Arial" w:hAnsi="Arial" w:cs="Arial"/>
            </w:rPr>
            <w:instrText xml:space="preserve"> CITATION Sri16 \l 2057 </w:instrText>
          </w:r>
          <w:r w:rsidRPr="00EB088F">
            <w:rPr>
              <w:rFonts w:ascii="Arial" w:hAnsi="Arial" w:cs="Arial"/>
            </w:rPr>
            <w:fldChar w:fldCharType="separate"/>
          </w:r>
          <w:r w:rsidR="005D47C6" w:rsidRPr="005D47C6">
            <w:rPr>
              <w:rFonts w:ascii="Arial" w:hAnsi="Arial" w:cs="Arial"/>
              <w:noProof/>
            </w:rPr>
            <w:t>(Srinivasan, et al., 2016)</w:t>
          </w:r>
          <w:r w:rsidRPr="00EB088F">
            <w:rPr>
              <w:rFonts w:ascii="Arial" w:hAnsi="Arial" w:cs="Arial"/>
            </w:rPr>
            <w:fldChar w:fldCharType="end"/>
          </w:r>
        </w:sdtContent>
      </w:sdt>
      <w:r w:rsidRPr="00EB088F">
        <w:rPr>
          <w:rFonts w:ascii="Arial" w:hAnsi="Arial" w:cs="Arial"/>
        </w:rPr>
        <w:t xml:space="preserve"> </w:t>
      </w:r>
      <w:r>
        <w:rPr>
          <w:rFonts w:ascii="Arial" w:hAnsi="Arial" w:cs="Arial"/>
        </w:rPr>
        <w:t xml:space="preserve">reiterates this by identifying that developing control charts are the analysis tool to determine improvement results and variation. Whilst also, highlighting the importance of </w:t>
      </w:r>
      <w:r w:rsidR="000D0A2C">
        <w:rPr>
          <w:rFonts w:ascii="Arial" w:hAnsi="Arial" w:cs="Arial"/>
        </w:rPr>
        <w:t xml:space="preserve">integrating process standardisation through constructing Standard Operating Procedures. </w:t>
      </w:r>
      <w:r w:rsidR="00683F9A" w:rsidRPr="00EB088F">
        <w:rPr>
          <w:rFonts w:ascii="Arial" w:hAnsi="Arial" w:cs="Arial"/>
        </w:rPr>
        <w:t xml:space="preserve">To summarise, </w:t>
      </w:r>
      <w:sdt>
        <w:sdtPr>
          <w:rPr>
            <w:rFonts w:ascii="Arial" w:hAnsi="Arial" w:cs="Arial"/>
          </w:rPr>
          <w:id w:val="-1391805033"/>
          <w:citation/>
        </w:sdtPr>
        <w:sdtEndPr/>
        <w:sdtContent>
          <w:r w:rsidR="00683F9A" w:rsidRPr="00EB088F">
            <w:rPr>
              <w:rFonts w:ascii="Arial" w:hAnsi="Arial" w:cs="Arial"/>
            </w:rPr>
            <w:fldChar w:fldCharType="begin"/>
          </w:r>
          <w:r w:rsidR="00683F9A" w:rsidRPr="00EB088F">
            <w:rPr>
              <w:rFonts w:ascii="Arial" w:hAnsi="Arial" w:cs="Arial"/>
            </w:rPr>
            <w:instrText xml:space="preserve"> CITATION Bro17 \l 2057 </w:instrText>
          </w:r>
          <w:r w:rsidR="00683F9A" w:rsidRPr="00EB088F">
            <w:rPr>
              <w:rFonts w:ascii="Arial" w:hAnsi="Arial" w:cs="Arial"/>
            </w:rPr>
            <w:fldChar w:fldCharType="separate"/>
          </w:r>
          <w:r w:rsidR="005D47C6" w:rsidRPr="005D47C6">
            <w:rPr>
              <w:rFonts w:ascii="Arial" w:hAnsi="Arial" w:cs="Arial"/>
              <w:noProof/>
            </w:rPr>
            <w:t>(Brook, 2017)</w:t>
          </w:r>
          <w:r w:rsidR="00683F9A" w:rsidRPr="00EB088F">
            <w:rPr>
              <w:rFonts w:ascii="Arial" w:hAnsi="Arial" w:cs="Arial"/>
            </w:rPr>
            <w:fldChar w:fldCharType="end"/>
          </w:r>
        </w:sdtContent>
      </w:sdt>
      <w:r w:rsidR="000A0A78" w:rsidRPr="00EB088F">
        <w:rPr>
          <w:rFonts w:ascii="Arial" w:hAnsi="Arial" w:cs="Arial"/>
        </w:rPr>
        <w:t xml:space="preserve"> </w:t>
      </w:r>
      <w:r w:rsidR="003D118C" w:rsidRPr="00EB088F">
        <w:rPr>
          <w:rFonts w:ascii="Arial" w:hAnsi="Arial" w:cs="Arial"/>
        </w:rPr>
        <w:t xml:space="preserve">identifies the aim of control as to ensure </w:t>
      </w:r>
      <w:r w:rsidR="004B3801" w:rsidRPr="00EB088F">
        <w:rPr>
          <w:rFonts w:ascii="Arial" w:hAnsi="Arial" w:cs="Arial"/>
        </w:rPr>
        <w:t>implemented</w:t>
      </w:r>
      <w:r w:rsidR="00E55D32" w:rsidRPr="00EB088F">
        <w:rPr>
          <w:rFonts w:ascii="Arial" w:hAnsi="Arial" w:cs="Arial"/>
        </w:rPr>
        <w:t xml:space="preserve"> </w:t>
      </w:r>
      <w:r w:rsidR="004B3801" w:rsidRPr="00EB088F">
        <w:rPr>
          <w:rFonts w:ascii="Arial" w:hAnsi="Arial" w:cs="Arial"/>
        </w:rPr>
        <w:t xml:space="preserve">solutions become embedded into the process. </w:t>
      </w:r>
      <w:r w:rsidR="00282CB3" w:rsidRPr="00EB088F">
        <w:rPr>
          <w:rFonts w:ascii="Arial" w:hAnsi="Arial" w:cs="Arial"/>
        </w:rPr>
        <w:t>By achieving this aim</w:t>
      </w:r>
      <w:r w:rsidR="00D07767" w:rsidRPr="00EB088F">
        <w:rPr>
          <w:rFonts w:ascii="Arial" w:hAnsi="Arial" w:cs="Arial"/>
        </w:rPr>
        <w:t xml:space="preserve">, improvements </w:t>
      </w:r>
      <w:r w:rsidR="00E96ED5" w:rsidRPr="00EB088F">
        <w:rPr>
          <w:rFonts w:ascii="Arial" w:hAnsi="Arial" w:cs="Arial"/>
        </w:rPr>
        <w:t xml:space="preserve">can be sustained </w:t>
      </w:r>
      <w:r>
        <w:rPr>
          <w:rFonts w:ascii="Arial" w:hAnsi="Arial" w:cs="Arial"/>
        </w:rPr>
        <w:t xml:space="preserve">long </w:t>
      </w:r>
      <w:r w:rsidR="00E96ED5" w:rsidRPr="00EB088F">
        <w:rPr>
          <w:rFonts w:ascii="Arial" w:hAnsi="Arial" w:cs="Arial"/>
        </w:rPr>
        <w:t xml:space="preserve">after project closure. </w:t>
      </w:r>
    </w:p>
    <w:p w14:paraId="00F225D0" w14:textId="77777777" w:rsidR="007B223F" w:rsidRDefault="007B223F" w:rsidP="00F1430D">
      <w:pPr>
        <w:spacing w:line="360" w:lineRule="auto"/>
        <w:rPr>
          <w:rFonts w:ascii="Arial" w:hAnsi="Arial" w:cs="Arial"/>
        </w:rPr>
      </w:pPr>
    </w:p>
    <w:p w14:paraId="42DAA718" w14:textId="77777777" w:rsidR="000D0A2C" w:rsidRPr="00EB088F" w:rsidRDefault="000D0A2C" w:rsidP="00F1430D">
      <w:pPr>
        <w:spacing w:line="360" w:lineRule="auto"/>
        <w:rPr>
          <w:rFonts w:ascii="Arial" w:hAnsi="Arial" w:cs="Arial"/>
        </w:rPr>
      </w:pPr>
    </w:p>
    <w:p w14:paraId="05ACA16E" w14:textId="79698D50" w:rsidR="00E55D32" w:rsidRPr="00EB088F" w:rsidRDefault="00FE5F14" w:rsidP="00F1430D">
      <w:pPr>
        <w:pStyle w:val="Heading2"/>
        <w:spacing w:line="360" w:lineRule="auto"/>
        <w:rPr>
          <w:rFonts w:cs="Arial"/>
        </w:rPr>
      </w:pPr>
      <w:bookmarkStart w:id="22" w:name="_Toc198263270"/>
      <w:r w:rsidRPr="00EB088F">
        <w:rPr>
          <w:rFonts w:cs="Arial"/>
        </w:rPr>
        <w:lastRenderedPageBreak/>
        <w:t>Lean Six Sigma</w:t>
      </w:r>
      <w:bookmarkEnd w:id="22"/>
      <w:r w:rsidRPr="00EB088F">
        <w:rPr>
          <w:rFonts w:cs="Arial"/>
        </w:rPr>
        <w:t xml:space="preserve"> </w:t>
      </w:r>
    </w:p>
    <w:p w14:paraId="18C0ADC5" w14:textId="77777777" w:rsidR="00FE5F14" w:rsidRPr="00EB088F" w:rsidRDefault="00FE5F14" w:rsidP="00F1430D">
      <w:pPr>
        <w:spacing w:line="360" w:lineRule="auto"/>
        <w:rPr>
          <w:rFonts w:ascii="Arial" w:hAnsi="Arial" w:cs="Arial"/>
        </w:rPr>
      </w:pPr>
    </w:p>
    <w:p w14:paraId="03D873C3" w14:textId="2D17BCBB" w:rsidR="00FE5F14" w:rsidRPr="00EB088F" w:rsidRDefault="00927FA7" w:rsidP="00F1430D">
      <w:pPr>
        <w:spacing w:line="360" w:lineRule="auto"/>
        <w:rPr>
          <w:rFonts w:ascii="Arial" w:hAnsi="Arial" w:cs="Arial"/>
        </w:rPr>
      </w:pPr>
      <w:r w:rsidRPr="00EB088F">
        <w:rPr>
          <w:rFonts w:ascii="Arial" w:hAnsi="Arial" w:cs="Arial"/>
        </w:rPr>
        <w:t>L</w:t>
      </w:r>
      <w:r w:rsidR="00AA144C" w:rsidRPr="00EB088F">
        <w:rPr>
          <w:rFonts w:ascii="Arial" w:hAnsi="Arial" w:cs="Arial"/>
        </w:rPr>
        <w:t xml:space="preserve">ean Six Sigma (LSS) </w:t>
      </w:r>
      <w:r w:rsidR="00E80997" w:rsidRPr="00EB088F">
        <w:rPr>
          <w:rFonts w:ascii="Arial" w:hAnsi="Arial" w:cs="Arial"/>
        </w:rPr>
        <w:t xml:space="preserve">combines the previously mentioned Lean and Six Sigma methodologies </w:t>
      </w:r>
      <w:r w:rsidR="0018729A" w:rsidRPr="00EB088F">
        <w:rPr>
          <w:rFonts w:ascii="Arial" w:hAnsi="Arial" w:cs="Arial"/>
        </w:rPr>
        <w:t xml:space="preserve">through amalgamating </w:t>
      </w:r>
      <w:r w:rsidR="00A43373" w:rsidRPr="00EB088F">
        <w:rPr>
          <w:rFonts w:ascii="Arial" w:hAnsi="Arial" w:cs="Arial"/>
        </w:rPr>
        <w:t xml:space="preserve">tools and techniques from each </w:t>
      </w:r>
      <w:r w:rsidR="00AB27C5" w:rsidRPr="00EB088F">
        <w:rPr>
          <w:rFonts w:ascii="Arial" w:hAnsi="Arial" w:cs="Arial"/>
        </w:rPr>
        <w:t xml:space="preserve">to achieve </w:t>
      </w:r>
      <w:r w:rsidR="00F30954" w:rsidRPr="00EB088F">
        <w:rPr>
          <w:rFonts w:ascii="Arial" w:hAnsi="Arial" w:cs="Arial"/>
        </w:rPr>
        <w:t>desired results</w:t>
      </w:r>
      <w:r w:rsidR="00AB27C5" w:rsidRPr="00EB088F">
        <w:rPr>
          <w:rFonts w:ascii="Arial" w:hAnsi="Arial" w:cs="Arial"/>
        </w:rPr>
        <w:t>.</w:t>
      </w:r>
      <w:r w:rsidR="007770A2" w:rsidRPr="00EB088F">
        <w:rPr>
          <w:rFonts w:ascii="Arial" w:hAnsi="Arial" w:cs="Arial"/>
        </w:rPr>
        <w:t xml:space="preserve"> The LSS approach is a</w:t>
      </w:r>
      <w:r w:rsidR="00D7253B" w:rsidRPr="00EB088F">
        <w:rPr>
          <w:rFonts w:ascii="Arial" w:hAnsi="Arial" w:cs="Arial"/>
        </w:rPr>
        <w:t xml:space="preserve"> structured theory based methodology to improve </w:t>
      </w:r>
      <w:r w:rsidR="00F30954" w:rsidRPr="00EB088F">
        <w:rPr>
          <w:rFonts w:ascii="Arial" w:hAnsi="Arial" w:cs="Arial"/>
        </w:rPr>
        <w:t>process</w:t>
      </w:r>
      <w:r w:rsidR="000779FC" w:rsidRPr="00EB088F">
        <w:rPr>
          <w:rFonts w:ascii="Arial" w:hAnsi="Arial" w:cs="Arial"/>
        </w:rPr>
        <w:t xml:space="preserve"> standar</w:t>
      </w:r>
      <w:r w:rsidR="00C66471" w:rsidRPr="00EB088F">
        <w:rPr>
          <w:rFonts w:ascii="Arial" w:hAnsi="Arial" w:cs="Arial"/>
        </w:rPr>
        <w:t>d</w:t>
      </w:r>
      <w:r w:rsidR="000779FC" w:rsidRPr="00EB088F">
        <w:rPr>
          <w:rFonts w:ascii="Arial" w:hAnsi="Arial" w:cs="Arial"/>
        </w:rPr>
        <w:t>isation</w:t>
      </w:r>
      <w:r w:rsidR="00D7253B" w:rsidRPr="00EB088F">
        <w:rPr>
          <w:rFonts w:ascii="Arial" w:hAnsi="Arial" w:cs="Arial"/>
        </w:rPr>
        <w:t>,</w:t>
      </w:r>
      <w:r w:rsidR="00C66471" w:rsidRPr="00EB088F">
        <w:rPr>
          <w:rFonts w:ascii="Arial" w:hAnsi="Arial" w:cs="Arial"/>
        </w:rPr>
        <w:t xml:space="preserve"> reduce variation,</w:t>
      </w:r>
      <w:r w:rsidR="00D7253B" w:rsidRPr="00EB088F">
        <w:rPr>
          <w:rFonts w:ascii="Arial" w:hAnsi="Arial" w:cs="Arial"/>
        </w:rPr>
        <w:t xml:space="preserve"> develop </w:t>
      </w:r>
      <w:r w:rsidR="00176468" w:rsidRPr="00EB088F">
        <w:rPr>
          <w:rFonts w:ascii="Arial" w:hAnsi="Arial" w:cs="Arial"/>
        </w:rPr>
        <w:t>efficient</w:t>
      </w:r>
      <w:r w:rsidR="00D7253B" w:rsidRPr="00EB088F">
        <w:rPr>
          <w:rFonts w:ascii="Arial" w:hAnsi="Arial" w:cs="Arial"/>
        </w:rPr>
        <w:t xml:space="preserve"> leadership, customer satisfaction</w:t>
      </w:r>
      <w:r w:rsidR="000779FC" w:rsidRPr="00EB088F">
        <w:rPr>
          <w:rFonts w:ascii="Arial" w:hAnsi="Arial" w:cs="Arial"/>
        </w:rPr>
        <w:t xml:space="preserve"> and reduce waste</w:t>
      </w:r>
      <w:r w:rsidR="0008410C" w:rsidRPr="00EB088F">
        <w:rPr>
          <w:rFonts w:ascii="Arial" w:hAnsi="Arial" w:cs="Arial"/>
        </w:rPr>
        <w:t xml:space="preserve"> </w:t>
      </w:r>
      <w:sdt>
        <w:sdtPr>
          <w:rPr>
            <w:rFonts w:ascii="Arial" w:hAnsi="Arial" w:cs="Arial"/>
          </w:rPr>
          <w:id w:val="187650760"/>
          <w:citation/>
        </w:sdtPr>
        <w:sdtEndPr/>
        <w:sdtContent>
          <w:r w:rsidR="00DC58BB" w:rsidRPr="00EB088F">
            <w:rPr>
              <w:rFonts w:ascii="Arial" w:hAnsi="Arial" w:cs="Arial"/>
            </w:rPr>
            <w:fldChar w:fldCharType="begin"/>
          </w:r>
          <w:r w:rsidR="00DC58BB" w:rsidRPr="00EB088F">
            <w:rPr>
              <w:rFonts w:ascii="Arial" w:hAnsi="Arial" w:cs="Arial"/>
            </w:rPr>
            <w:instrText xml:space="preserve"> CITATION Arc18 \l 2057 </w:instrText>
          </w:r>
          <w:r w:rsidR="00DC58BB" w:rsidRPr="00EB088F">
            <w:rPr>
              <w:rFonts w:ascii="Arial" w:hAnsi="Arial" w:cs="Arial"/>
            </w:rPr>
            <w:fldChar w:fldCharType="separate"/>
          </w:r>
          <w:r w:rsidR="005D47C6" w:rsidRPr="005D47C6">
            <w:rPr>
              <w:rFonts w:ascii="Arial" w:hAnsi="Arial" w:cs="Arial"/>
              <w:noProof/>
            </w:rPr>
            <w:t>(Arcidiacono &amp; Pieroni, 2018)</w:t>
          </w:r>
          <w:r w:rsidR="00DC58BB" w:rsidRPr="00EB088F">
            <w:rPr>
              <w:rFonts w:ascii="Arial" w:hAnsi="Arial" w:cs="Arial"/>
            </w:rPr>
            <w:fldChar w:fldCharType="end"/>
          </w:r>
        </w:sdtContent>
      </w:sdt>
      <w:sdt>
        <w:sdtPr>
          <w:rPr>
            <w:rFonts w:ascii="Arial" w:hAnsi="Arial" w:cs="Arial"/>
          </w:rPr>
          <w:id w:val="-510519640"/>
          <w:citation/>
        </w:sdtPr>
        <w:sdtEndPr/>
        <w:sdtContent>
          <w:r w:rsidR="0008410C" w:rsidRPr="00EB088F">
            <w:rPr>
              <w:rFonts w:ascii="Arial" w:hAnsi="Arial" w:cs="Arial"/>
            </w:rPr>
            <w:fldChar w:fldCharType="begin"/>
          </w:r>
          <w:r w:rsidR="0008410C" w:rsidRPr="00EB088F">
            <w:rPr>
              <w:rFonts w:ascii="Arial" w:hAnsi="Arial" w:cs="Arial"/>
            </w:rPr>
            <w:instrText xml:space="preserve"> CITATION Sne10 \l 2057 </w:instrText>
          </w:r>
          <w:r w:rsidR="0008410C" w:rsidRPr="00EB088F">
            <w:rPr>
              <w:rFonts w:ascii="Arial" w:hAnsi="Arial" w:cs="Arial"/>
            </w:rPr>
            <w:fldChar w:fldCharType="separate"/>
          </w:r>
          <w:r w:rsidR="005D47C6">
            <w:rPr>
              <w:rFonts w:ascii="Arial" w:hAnsi="Arial" w:cs="Arial"/>
              <w:noProof/>
            </w:rPr>
            <w:t xml:space="preserve"> </w:t>
          </w:r>
          <w:r w:rsidR="005D47C6" w:rsidRPr="005D47C6">
            <w:rPr>
              <w:rFonts w:ascii="Arial" w:hAnsi="Arial" w:cs="Arial"/>
              <w:noProof/>
            </w:rPr>
            <w:t>(Snee, 2010)</w:t>
          </w:r>
          <w:r w:rsidR="0008410C" w:rsidRPr="00EB088F">
            <w:rPr>
              <w:rFonts w:ascii="Arial" w:hAnsi="Arial" w:cs="Arial"/>
            </w:rPr>
            <w:fldChar w:fldCharType="end"/>
          </w:r>
        </w:sdtContent>
      </w:sdt>
      <w:r w:rsidR="0008410C" w:rsidRPr="00EB088F">
        <w:rPr>
          <w:rFonts w:ascii="Arial" w:hAnsi="Arial" w:cs="Arial"/>
        </w:rPr>
        <w:t xml:space="preserve">. </w:t>
      </w:r>
      <w:sdt>
        <w:sdtPr>
          <w:rPr>
            <w:rFonts w:ascii="Arial" w:hAnsi="Arial" w:cs="Arial"/>
          </w:rPr>
          <w:id w:val="-1843303347"/>
          <w:citation/>
        </w:sdtPr>
        <w:sdtEndPr/>
        <w:sdtContent>
          <w:r w:rsidR="008B7081" w:rsidRPr="00EB088F">
            <w:rPr>
              <w:rFonts w:ascii="Arial" w:hAnsi="Arial" w:cs="Arial"/>
            </w:rPr>
            <w:fldChar w:fldCharType="begin"/>
          </w:r>
          <w:r w:rsidR="008B7081" w:rsidRPr="00EB088F">
            <w:rPr>
              <w:rFonts w:ascii="Arial" w:hAnsi="Arial" w:cs="Arial"/>
            </w:rPr>
            <w:instrText xml:space="preserve"> CITATION Arc17 \l 2057 </w:instrText>
          </w:r>
          <w:r w:rsidR="008B7081" w:rsidRPr="00EB088F">
            <w:rPr>
              <w:rFonts w:ascii="Arial" w:hAnsi="Arial" w:cs="Arial"/>
            </w:rPr>
            <w:fldChar w:fldCharType="separate"/>
          </w:r>
          <w:r w:rsidR="005D47C6" w:rsidRPr="005D47C6">
            <w:rPr>
              <w:rFonts w:ascii="Arial" w:hAnsi="Arial" w:cs="Arial"/>
              <w:noProof/>
            </w:rPr>
            <w:t>(Arcidiacono, et al., 2017)</w:t>
          </w:r>
          <w:r w:rsidR="008B7081" w:rsidRPr="00EB088F">
            <w:rPr>
              <w:rFonts w:ascii="Arial" w:hAnsi="Arial" w:cs="Arial"/>
            </w:rPr>
            <w:fldChar w:fldCharType="end"/>
          </w:r>
        </w:sdtContent>
      </w:sdt>
      <w:r w:rsidR="008B7081" w:rsidRPr="00EB088F">
        <w:rPr>
          <w:rFonts w:ascii="Arial" w:hAnsi="Arial" w:cs="Arial"/>
        </w:rPr>
        <w:t xml:space="preserve"> </w:t>
      </w:r>
      <w:r w:rsidR="003E5A79" w:rsidRPr="00EB088F">
        <w:rPr>
          <w:rFonts w:ascii="Arial" w:hAnsi="Arial" w:cs="Arial"/>
        </w:rPr>
        <w:t xml:space="preserve">highlight that </w:t>
      </w:r>
      <w:r w:rsidR="002822BA" w:rsidRPr="00EB088F">
        <w:rPr>
          <w:rFonts w:ascii="Arial" w:hAnsi="Arial" w:cs="Arial"/>
        </w:rPr>
        <w:t>the</w:t>
      </w:r>
      <w:r w:rsidR="000D0A2C">
        <w:rPr>
          <w:rFonts w:ascii="Arial" w:hAnsi="Arial" w:cs="Arial"/>
        </w:rPr>
        <w:t xml:space="preserve"> continued </w:t>
      </w:r>
      <w:r w:rsidR="002822BA" w:rsidRPr="00EB088F">
        <w:rPr>
          <w:rFonts w:ascii="Arial" w:hAnsi="Arial" w:cs="Arial"/>
        </w:rPr>
        <w:t>success</w:t>
      </w:r>
      <w:r w:rsidR="000D0A2C">
        <w:rPr>
          <w:rFonts w:ascii="Arial" w:hAnsi="Arial" w:cs="Arial"/>
        </w:rPr>
        <w:t xml:space="preserve"> of this methodology</w:t>
      </w:r>
      <w:r w:rsidR="002822BA" w:rsidRPr="00EB088F">
        <w:rPr>
          <w:rFonts w:ascii="Arial" w:hAnsi="Arial" w:cs="Arial"/>
        </w:rPr>
        <w:t xml:space="preserve"> in </w:t>
      </w:r>
      <w:r w:rsidR="000D0A2C">
        <w:rPr>
          <w:rFonts w:ascii="Arial" w:hAnsi="Arial" w:cs="Arial"/>
        </w:rPr>
        <w:t>the manufacturing industry</w:t>
      </w:r>
      <w:r w:rsidR="002822BA" w:rsidRPr="00EB088F">
        <w:rPr>
          <w:rFonts w:ascii="Arial" w:hAnsi="Arial" w:cs="Arial"/>
        </w:rPr>
        <w:t xml:space="preserve"> </w:t>
      </w:r>
      <w:r w:rsidR="000D0A2C">
        <w:rPr>
          <w:rFonts w:ascii="Arial" w:hAnsi="Arial" w:cs="Arial"/>
        </w:rPr>
        <w:t>has led to further</w:t>
      </w:r>
      <w:r w:rsidR="002822BA" w:rsidRPr="00EB088F">
        <w:rPr>
          <w:rFonts w:ascii="Arial" w:hAnsi="Arial" w:cs="Arial"/>
        </w:rPr>
        <w:t xml:space="preserve"> </w:t>
      </w:r>
      <w:r w:rsidR="000D0A2C">
        <w:rPr>
          <w:rFonts w:ascii="Arial" w:hAnsi="Arial" w:cs="Arial"/>
        </w:rPr>
        <w:t>deployment in multiple fields including</w:t>
      </w:r>
      <w:r w:rsidR="002822BA" w:rsidRPr="00EB088F">
        <w:rPr>
          <w:rFonts w:ascii="Arial" w:hAnsi="Arial" w:cs="Arial"/>
        </w:rPr>
        <w:t xml:space="preserve"> </w:t>
      </w:r>
      <w:r w:rsidR="000D0A2C">
        <w:rPr>
          <w:rFonts w:ascii="Arial" w:hAnsi="Arial" w:cs="Arial"/>
        </w:rPr>
        <w:t xml:space="preserve">the </w:t>
      </w:r>
      <w:r w:rsidR="002822BA" w:rsidRPr="00EB088F">
        <w:rPr>
          <w:rFonts w:ascii="Arial" w:hAnsi="Arial" w:cs="Arial"/>
        </w:rPr>
        <w:t>service and public administration industr</w:t>
      </w:r>
      <w:r w:rsidR="000D0A2C">
        <w:rPr>
          <w:rFonts w:ascii="Arial" w:hAnsi="Arial" w:cs="Arial"/>
        </w:rPr>
        <w:t>ies</w:t>
      </w:r>
      <w:r w:rsidR="002822BA" w:rsidRPr="00EB088F">
        <w:rPr>
          <w:rFonts w:ascii="Arial" w:hAnsi="Arial" w:cs="Arial"/>
        </w:rPr>
        <w:t>.</w:t>
      </w:r>
      <w:r w:rsidR="003E5A79" w:rsidRPr="00EB088F">
        <w:rPr>
          <w:rFonts w:ascii="Arial" w:hAnsi="Arial" w:cs="Arial"/>
        </w:rPr>
        <w:t xml:space="preserve"> </w:t>
      </w:r>
      <w:r w:rsidR="000D5682" w:rsidRPr="00EB088F">
        <w:rPr>
          <w:rFonts w:ascii="Arial" w:hAnsi="Arial" w:cs="Arial"/>
        </w:rPr>
        <w:t>This confirms the flexibility of this methodolog</w:t>
      </w:r>
      <w:r w:rsidR="00B07091" w:rsidRPr="00EB088F">
        <w:rPr>
          <w:rFonts w:ascii="Arial" w:hAnsi="Arial" w:cs="Arial"/>
        </w:rPr>
        <w:t>ies approach</w:t>
      </w:r>
      <w:r w:rsidR="000D5682" w:rsidRPr="00EB088F">
        <w:rPr>
          <w:rFonts w:ascii="Arial" w:hAnsi="Arial" w:cs="Arial"/>
        </w:rPr>
        <w:t xml:space="preserve"> </w:t>
      </w:r>
      <w:r w:rsidR="0061275C" w:rsidRPr="00EB088F">
        <w:rPr>
          <w:rFonts w:ascii="Arial" w:hAnsi="Arial" w:cs="Arial"/>
        </w:rPr>
        <w:t>and</w:t>
      </w:r>
      <w:r w:rsidR="000D5682" w:rsidRPr="00EB088F">
        <w:rPr>
          <w:rFonts w:ascii="Arial" w:hAnsi="Arial" w:cs="Arial"/>
        </w:rPr>
        <w:t xml:space="preserve"> </w:t>
      </w:r>
      <w:r w:rsidR="00B07091" w:rsidRPr="00EB088F">
        <w:rPr>
          <w:rFonts w:ascii="Arial" w:hAnsi="Arial" w:cs="Arial"/>
        </w:rPr>
        <w:t xml:space="preserve">the successful results that can be obtained from implementing this strategy. </w:t>
      </w:r>
      <w:sdt>
        <w:sdtPr>
          <w:rPr>
            <w:rFonts w:ascii="Arial" w:hAnsi="Arial" w:cs="Arial"/>
          </w:rPr>
          <w:id w:val="-280414673"/>
          <w:citation/>
        </w:sdtPr>
        <w:sdtEndPr/>
        <w:sdtContent>
          <w:r w:rsidR="00035C92" w:rsidRPr="00EB088F">
            <w:rPr>
              <w:rFonts w:ascii="Arial" w:hAnsi="Arial" w:cs="Arial"/>
            </w:rPr>
            <w:fldChar w:fldCharType="begin"/>
          </w:r>
          <w:r w:rsidR="00035C92" w:rsidRPr="00EB088F">
            <w:rPr>
              <w:rFonts w:ascii="Arial" w:hAnsi="Arial" w:cs="Arial"/>
            </w:rPr>
            <w:instrText xml:space="preserve"> CITATION Már20 \l 2057 </w:instrText>
          </w:r>
          <w:r w:rsidR="00035C92" w:rsidRPr="00EB088F">
            <w:rPr>
              <w:rFonts w:ascii="Arial" w:hAnsi="Arial" w:cs="Arial"/>
            </w:rPr>
            <w:fldChar w:fldCharType="separate"/>
          </w:r>
          <w:r w:rsidR="005D47C6" w:rsidRPr="005D47C6">
            <w:rPr>
              <w:rFonts w:ascii="Arial" w:hAnsi="Arial" w:cs="Arial"/>
              <w:noProof/>
            </w:rPr>
            <w:t>(Márquez, et al., 2020)</w:t>
          </w:r>
          <w:r w:rsidR="00035C92" w:rsidRPr="00EB088F">
            <w:rPr>
              <w:rFonts w:ascii="Arial" w:hAnsi="Arial" w:cs="Arial"/>
            </w:rPr>
            <w:fldChar w:fldCharType="end"/>
          </w:r>
        </w:sdtContent>
      </w:sdt>
      <w:r w:rsidR="000A71EA" w:rsidRPr="00EB088F">
        <w:rPr>
          <w:rFonts w:ascii="Arial" w:hAnsi="Arial" w:cs="Arial"/>
        </w:rPr>
        <w:t xml:space="preserve"> </w:t>
      </w:r>
      <w:r w:rsidR="006A3026" w:rsidRPr="00EB088F">
        <w:rPr>
          <w:rFonts w:ascii="Arial" w:hAnsi="Arial" w:cs="Arial"/>
        </w:rPr>
        <w:t>reiterates this</w:t>
      </w:r>
      <w:r w:rsidR="00B55559" w:rsidRPr="00EB088F">
        <w:rPr>
          <w:rFonts w:ascii="Arial" w:hAnsi="Arial" w:cs="Arial"/>
        </w:rPr>
        <w:t xml:space="preserve">, </w:t>
      </w:r>
      <w:r w:rsidR="00B84671" w:rsidRPr="00EB088F">
        <w:rPr>
          <w:rFonts w:ascii="Arial" w:hAnsi="Arial" w:cs="Arial"/>
        </w:rPr>
        <w:t xml:space="preserve">explaining how </w:t>
      </w:r>
      <w:r w:rsidR="000D0A2C">
        <w:rPr>
          <w:rFonts w:ascii="Arial" w:hAnsi="Arial" w:cs="Arial"/>
        </w:rPr>
        <w:t xml:space="preserve">the relationship of </w:t>
      </w:r>
      <w:r w:rsidR="00B84671" w:rsidRPr="00EB088F">
        <w:rPr>
          <w:rFonts w:ascii="Arial" w:hAnsi="Arial" w:cs="Arial"/>
        </w:rPr>
        <w:t xml:space="preserve">both </w:t>
      </w:r>
      <w:r w:rsidR="000D0A2C">
        <w:rPr>
          <w:rFonts w:ascii="Arial" w:hAnsi="Arial" w:cs="Arial"/>
        </w:rPr>
        <w:t>approaches</w:t>
      </w:r>
      <w:r w:rsidR="00B84671" w:rsidRPr="00EB088F">
        <w:rPr>
          <w:rFonts w:ascii="Arial" w:hAnsi="Arial" w:cs="Arial"/>
        </w:rPr>
        <w:t xml:space="preserve"> complete each other</w:t>
      </w:r>
      <w:r w:rsidR="0051483A" w:rsidRPr="00EB088F">
        <w:rPr>
          <w:rFonts w:ascii="Arial" w:hAnsi="Arial" w:cs="Arial"/>
        </w:rPr>
        <w:t xml:space="preserve"> </w:t>
      </w:r>
      <w:r w:rsidR="0008245F" w:rsidRPr="00EB088F">
        <w:rPr>
          <w:rFonts w:ascii="Arial" w:hAnsi="Arial" w:cs="Arial"/>
        </w:rPr>
        <w:t>by</w:t>
      </w:r>
      <w:r w:rsidR="0051483A" w:rsidRPr="00EB088F">
        <w:rPr>
          <w:rFonts w:ascii="Arial" w:hAnsi="Arial" w:cs="Arial"/>
        </w:rPr>
        <w:t xml:space="preserve"> provid</w:t>
      </w:r>
      <w:r w:rsidR="0008245F" w:rsidRPr="00EB088F">
        <w:rPr>
          <w:rFonts w:ascii="Arial" w:hAnsi="Arial" w:cs="Arial"/>
        </w:rPr>
        <w:t>ing</w:t>
      </w:r>
      <w:r w:rsidR="0051483A" w:rsidRPr="00EB088F">
        <w:rPr>
          <w:rFonts w:ascii="Arial" w:hAnsi="Arial" w:cs="Arial"/>
        </w:rPr>
        <w:t xml:space="preserve"> </w:t>
      </w:r>
      <w:r w:rsidR="00B55559" w:rsidRPr="00EB088F">
        <w:rPr>
          <w:rFonts w:ascii="Arial" w:hAnsi="Arial" w:cs="Arial"/>
        </w:rPr>
        <w:t xml:space="preserve">enhanced efficiency </w:t>
      </w:r>
      <w:r w:rsidR="001C27B6" w:rsidRPr="00EB088F">
        <w:rPr>
          <w:rFonts w:ascii="Arial" w:hAnsi="Arial" w:cs="Arial"/>
        </w:rPr>
        <w:t>and help</w:t>
      </w:r>
      <w:r w:rsidR="000D0A2C">
        <w:rPr>
          <w:rFonts w:ascii="Arial" w:hAnsi="Arial" w:cs="Arial"/>
        </w:rPr>
        <w:t>ing</w:t>
      </w:r>
      <w:r w:rsidR="001C27B6" w:rsidRPr="00EB088F">
        <w:rPr>
          <w:rFonts w:ascii="Arial" w:hAnsi="Arial" w:cs="Arial"/>
        </w:rPr>
        <w:t xml:space="preserve"> achieve </w:t>
      </w:r>
      <w:r w:rsidR="000D0A2C">
        <w:rPr>
          <w:rFonts w:ascii="Arial" w:hAnsi="Arial" w:cs="Arial"/>
        </w:rPr>
        <w:t>increased</w:t>
      </w:r>
      <w:r w:rsidR="001C27B6" w:rsidRPr="00EB088F">
        <w:rPr>
          <w:rFonts w:ascii="Arial" w:hAnsi="Arial" w:cs="Arial"/>
        </w:rPr>
        <w:t xml:space="preserve"> performance </w:t>
      </w:r>
      <w:r w:rsidR="002B1FAE" w:rsidRPr="00EB088F">
        <w:rPr>
          <w:rFonts w:ascii="Arial" w:hAnsi="Arial" w:cs="Arial"/>
        </w:rPr>
        <w:t>faster than</w:t>
      </w:r>
      <w:r w:rsidR="000D0A2C">
        <w:rPr>
          <w:rFonts w:ascii="Arial" w:hAnsi="Arial" w:cs="Arial"/>
        </w:rPr>
        <w:t xml:space="preserve"> utilising an individual isolated methodology</w:t>
      </w:r>
      <w:r w:rsidR="002B1FAE" w:rsidRPr="00EB088F">
        <w:rPr>
          <w:rFonts w:ascii="Arial" w:hAnsi="Arial" w:cs="Arial"/>
        </w:rPr>
        <w:t xml:space="preserve">. </w:t>
      </w:r>
      <w:r w:rsidR="00721D0E" w:rsidRPr="00EB088F">
        <w:rPr>
          <w:rFonts w:ascii="Arial" w:hAnsi="Arial" w:cs="Arial"/>
        </w:rPr>
        <w:t xml:space="preserve">The flow chart below (Figure </w:t>
      </w:r>
      <w:r w:rsidR="003A6EAD">
        <w:rPr>
          <w:rFonts w:ascii="Arial" w:hAnsi="Arial" w:cs="Arial"/>
        </w:rPr>
        <w:t>4</w:t>
      </w:r>
      <w:r w:rsidR="00721D0E" w:rsidRPr="00EB088F">
        <w:rPr>
          <w:rFonts w:ascii="Arial" w:hAnsi="Arial" w:cs="Arial"/>
        </w:rPr>
        <w:t>)</w:t>
      </w:r>
      <w:r w:rsidR="004A3C98" w:rsidRPr="00EB088F">
        <w:rPr>
          <w:rFonts w:ascii="Arial" w:hAnsi="Arial" w:cs="Arial"/>
        </w:rPr>
        <w:t xml:space="preserve">, displays </w:t>
      </w:r>
      <w:r w:rsidR="0077654D">
        <w:rPr>
          <w:rFonts w:ascii="Arial" w:hAnsi="Arial" w:cs="Arial"/>
        </w:rPr>
        <w:t xml:space="preserve">the history of both and </w:t>
      </w:r>
      <w:r w:rsidR="004A3C98" w:rsidRPr="00EB088F">
        <w:rPr>
          <w:rFonts w:ascii="Arial" w:hAnsi="Arial" w:cs="Arial"/>
        </w:rPr>
        <w:t>how both methodologies</w:t>
      </w:r>
      <w:r w:rsidR="0077654D">
        <w:rPr>
          <w:rFonts w:ascii="Arial" w:hAnsi="Arial" w:cs="Arial"/>
        </w:rPr>
        <w:t xml:space="preserve"> were</w:t>
      </w:r>
      <w:r w:rsidR="004A3C98" w:rsidRPr="00EB088F">
        <w:rPr>
          <w:rFonts w:ascii="Arial" w:hAnsi="Arial" w:cs="Arial"/>
        </w:rPr>
        <w:t xml:space="preserve"> integrate</w:t>
      </w:r>
      <w:r w:rsidR="0077654D">
        <w:rPr>
          <w:rFonts w:ascii="Arial" w:hAnsi="Arial" w:cs="Arial"/>
        </w:rPr>
        <w:t>d</w:t>
      </w:r>
      <w:r w:rsidR="004A3C98" w:rsidRPr="00EB088F">
        <w:rPr>
          <w:rFonts w:ascii="Arial" w:hAnsi="Arial" w:cs="Arial"/>
        </w:rPr>
        <w:t xml:space="preserve"> </w:t>
      </w:r>
      <w:r w:rsidR="00B8179E" w:rsidRPr="00EB088F">
        <w:rPr>
          <w:rFonts w:ascii="Arial" w:hAnsi="Arial" w:cs="Arial"/>
        </w:rPr>
        <w:t xml:space="preserve">to produce optimal results. </w:t>
      </w:r>
    </w:p>
    <w:p w14:paraId="6BAF85B4" w14:textId="1326EC63" w:rsidR="004B59E8" w:rsidRPr="00FE5F14" w:rsidRDefault="004B59E8" w:rsidP="00F1430D">
      <w:pPr>
        <w:spacing w:line="360" w:lineRule="auto"/>
      </w:pPr>
      <w:r>
        <w:rPr>
          <w:noProof/>
        </w:rPr>
        <w:drawing>
          <wp:anchor distT="0" distB="0" distL="114300" distR="114300" simplePos="0" relativeHeight="251653151" behindDoc="0" locked="0" layoutInCell="1" allowOverlap="1" wp14:anchorId="3A3525E8" wp14:editId="29DC4DA0">
            <wp:simplePos x="0" y="0"/>
            <wp:positionH relativeFrom="margin">
              <wp:align>center</wp:align>
            </wp:positionH>
            <wp:positionV relativeFrom="paragraph">
              <wp:posOffset>59055</wp:posOffset>
            </wp:positionV>
            <wp:extent cx="4082535" cy="3086100"/>
            <wp:effectExtent l="0" t="0" r="0" b="0"/>
            <wp:wrapThrough wrapText="bothSides">
              <wp:wrapPolygon edited="0">
                <wp:start x="0" y="0"/>
                <wp:lineTo x="0" y="21467"/>
                <wp:lineTo x="21469" y="21467"/>
                <wp:lineTo x="21469" y="0"/>
                <wp:lineTo x="0" y="0"/>
              </wp:wrapPolygon>
            </wp:wrapThrough>
            <wp:docPr id="44687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73333" name=""/>
                    <pic:cNvPicPr/>
                  </pic:nvPicPr>
                  <pic:blipFill>
                    <a:blip r:embed="rId26">
                      <a:extLst>
                        <a:ext uri="{28A0092B-C50C-407E-A947-70E740481C1C}">
                          <a14:useLocalDpi xmlns:a14="http://schemas.microsoft.com/office/drawing/2010/main" val="0"/>
                        </a:ext>
                      </a:extLst>
                    </a:blip>
                    <a:stretch>
                      <a:fillRect/>
                    </a:stretch>
                  </pic:blipFill>
                  <pic:spPr>
                    <a:xfrm>
                      <a:off x="0" y="0"/>
                      <a:ext cx="4082535" cy="3086100"/>
                    </a:xfrm>
                    <a:prstGeom prst="rect">
                      <a:avLst/>
                    </a:prstGeom>
                  </pic:spPr>
                </pic:pic>
              </a:graphicData>
            </a:graphic>
          </wp:anchor>
        </w:drawing>
      </w:r>
    </w:p>
    <w:p w14:paraId="69F362F1" w14:textId="77777777" w:rsidR="00725B9E" w:rsidRDefault="00725B9E" w:rsidP="00F1430D">
      <w:pPr>
        <w:spacing w:line="360" w:lineRule="auto"/>
      </w:pPr>
    </w:p>
    <w:p w14:paraId="69498C2A" w14:textId="77777777" w:rsidR="006A32D3" w:rsidRPr="006A32D3" w:rsidRDefault="006A32D3" w:rsidP="00F1430D">
      <w:pPr>
        <w:spacing w:line="360" w:lineRule="auto"/>
      </w:pPr>
    </w:p>
    <w:p w14:paraId="5A86C1FC" w14:textId="77777777" w:rsidR="0096374F" w:rsidRDefault="0096374F" w:rsidP="00F1430D">
      <w:pPr>
        <w:spacing w:line="360" w:lineRule="auto"/>
      </w:pPr>
    </w:p>
    <w:p w14:paraId="044F10B9" w14:textId="77777777" w:rsidR="004B59E8" w:rsidRDefault="004B59E8" w:rsidP="00F1430D">
      <w:pPr>
        <w:spacing w:line="360" w:lineRule="auto"/>
      </w:pPr>
    </w:p>
    <w:p w14:paraId="2C17BC59" w14:textId="77777777" w:rsidR="004B59E8" w:rsidRDefault="004B59E8" w:rsidP="00F1430D">
      <w:pPr>
        <w:spacing w:line="360" w:lineRule="auto"/>
      </w:pPr>
    </w:p>
    <w:p w14:paraId="3D1A4D32" w14:textId="77777777" w:rsidR="004B59E8" w:rsidRDefault="004B59E8" w:rsidP="00F1430D">
      <w:pPr>
        <w:spacing w:line="360" w:lineRule="auto"/>
      </w:pPr>
    </w:p>
    <w:p w14:paraId="4B5A038E" w14:textId="77777777" w:rsidR="004B59E8" w:rsidRDefault="004B59E8" w:rsidP="00F1430D">
      <w:pPr>
        <w:spacing w:line="360" w:lineRule="auto"/>
      </w:pPr>
    </w:p>
    <w:p w14:paraId="6440A8C4" w14:textId="77777777" w:rsidR="004B59E8" w:rsidRDefault="004B59E8" w:rsidP="00F1430D">
      <w:pPr>
        <w:spacing w:line="360" w:lineRule="auto"/>
      </w:pPr>
    </w:p>
    <w:p w14:paraId="3452B7A3" w14:textId="77777777" w:rsidR="004B59E8" w:rsidRDefault="004B59E8" w:rsidP="00F1430D">
      <w:pPr>
        <w:spacing w:line="360" w:lineRule="auto"/>
      </w:pPr>
    </w:p>
    <w:p w14:paraId="2D58F9F8" w14:textId="3244636A" w:rsidR="004B59E8" w:rsidRPr="00780FC8" w:rsidRDefault="00B8179E" w:rsidP="00F1430D">
      <w:pPr>
        <w:pStyle w:val="Caption"/>
        <w:spacing w:line="360" w:lineRule="auto"/>
        <w:jc w:val="center"/>
        <w:rPr>
          <w:rFonts w:ascii="Arial" w:hAnsi="Arial" w:cs="Arial"/>
          <w:color w:val="auto"/>
        </w:rPr>
      </w:pPr>
      <w:bookmarkStart w:id="23" w:name="_Toc197266888"/>
      <w:bookmarkStart w:id="24" w:name="_Toc198336979"/>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4</w:t>
      </w:r>
      <w:r w:rsidRPr="00780FC8">
        <w:rPr>
          <w:rFonts w:ascii="Arial" w:hAnsi="Arial" w:cs="Arial"/>
          <w:color w:val="auto"/>
        </w:rPr>
        <w:fldChar w:fldCharType="end"/>
      </w:r>
      <w:r w:rsidRPr="00780FC8">
        <w:rPr>
          <w:rFonts w:ascii="Arial" w:hAnsi="Arial" w:cs="Arial"/>
          <w:color w:val="auto"/>
        </w:rPr>
        <w:t xml:space="preserve"> - The integration of Lean and Six Sigma </w:t>
      </w:r>
      <w:r w:rsidR="0069773E" w:rsidRPr="00780FC8">
        <w:rPr>
          <w:rFonts w:ascii="Arial" w:hAnsi="Arial" w:cs="Arial"/>
          <w:color w:val="auto"/>
        </w:rPr>
        <w:t>m</w:t>
      </w:r>
      <w:r w:rsidRPr="00780FC8">
        <w:rPr>
          <w:rFonts w:ascii="Arial" w:hAnsi="Arial" w:cs="Arial"/>
          <w:color w:val="auto"/>
        </w:rPr>
        <w:t xml:space="preserve">ethodologies </w:t>
      </w:r>
      <w:sdt>
        <w:sdtPr>
          <w:rPr>
            <w:rFonts w:ascii="Arial" w:hAnsi="Arial" w:cs="Arial"/>
            <w:color w:val="auto"/>
          </w:rPr>
          <w:id w:val="-1257286153"/>
          <w:citation/>
        </w:sdtPr>
        <w:sdtEndPr/>
        <w:sdtContent>
          <w:r w:rsidR="00110D5B" w:rsidRPr="00780FC8">
            <w:rPr>
              <w:rFonts w:ascii="Arial" w:hAnsi="Arial" w:cs="Arial"/>
              <w:color w:val="auto"/>
            </w:rPr>
            <w:fldChar w:fldCharType="begin"/>
          </w:r>
          <w:r w:rsidR="00110D5B" w:rsidRPr="00780FC8">
            <w:rPr>
              <w:rFonts w:ascii="Arial" w:hAnsi="Arial" w:cs="Arial"/>
              <w:color w:val="auto"/>
            </w:rPr>
            <w:instrText xml:space="preserve"> CITATION Már20 \l 2057 </w:instrText>
          </w:r>
          <w:r w:rsidR="00110D5B" w:rsidRPr="00780FC8">
            <w:rPr>
              <w:rFonts w:ascii="Arial" w:hAnsi="Arial" w:cs="Arial"/>
              <w:color w:val="auto"/>
            </w:rPr>
            <w:fldChar w:fldCharType="separate"/>
          </w:r>
          <w:r w:rsidR="005D47C6" w:rsidRPr="00780FC8">
            <w:rPr>
              <w:rFonts w:ascii="Arial" w:hAnsi="Arial" w:cs="Arial"/>
              <w:noProof/>
              <w:color w:val="auto"/>
            </w:rPr>
            <w:t>(Márquez, et al., 2020)</w:t>
          </w:r>
          <w:r w:rsidR="00110D5B" w:rsidRPr="00780FC8">
            <w:rPr>
              <w:rFonts w:ascii="Arial" w:hAnsi="Arial" w:cs="Arial"/>
              <w:color w:val="auto"/>
            </w:rPr>
            <w:fldChar w:fldCharType="end"/>
          </w:r>
        </w:sdtContent>
      </w:sdt>
      <w:r w:rsidR="00110D5B" w:rsidRPr="00780FC8">
        <w:rPr>
          <w:rFonts w:ascii="Arial" w:hAnsi="Arial" w:cs="Arial"/>
          <w:color w:val="auto"/>
        </w:rPr>
        <w:t>.</w:t>
      </w:r>
      <w:bookmarkEnd w:id="23"/>
      <w:bookmarkEnd w:id="24"/>
    </w:p>
    <w:p w14:paraId="6A2DF9B2" w14:textId="77777777" w:rsidR="00F1430D" w:rsidRDefault="00F1430D" w:rsidP="00F1430D">
      <w:pPr>
        <w:spacing w:line="360" w:lineRule="auto"/>
      </w:pPr>
    </w:p>
    <w:p w14:paraId="00F00196" w14:textId="77777777" w:rsidR="0077654D" w:rsidRPr="000C383D" w:rsidRDefault="0077654D" w:rsidP="00F1430D">
      <w:pPr>
        <w:spacing w:line="360" w:lineRule="auto"/>
      </w:pPr>
    </w:p>
    <w:p w14:paraId="2098783F" w14:textId="54078CBD" w:rsidR="00110D5B" w:rsidRPr="00EB088F" w:rsidRDefault="000C383D" w:rsidP="00F1430D">
      <w:pPr>
        <w:pStyle w:val="Heading2"/>
        <w:spacing w:line="360" w:lineRule="auto"/>
        <w:rPr>
          <w:rFonts w:cs="Arial"/>
        </w:rPr>
      </w:pPr>
      <w:bookmarkStart w:id="25" w:name="_Toc198263271"/>
      <w:r w:rsidRPr="00EB088F">
        <w:rPr>
          <w:rFonts w:cs="Arial"/>
        </w:rPr>
        <w:lastRenderedPageBreak/>
        <w:t>Hot Rolling Coiling Process</w:t>
      </w:r>
      <w:bookmarkEnd w:id="25"/>
    </w:p>
    <w:p w14:paraId="2D35A1E2" w14:textId="77777777" w:rsidR="007041F4" w:rsidRPr="00EB088F" w:rsidRDefault="007041F4" w:rsidP="00F1430D">
      <w:pPr>
        <w:spacing w:line="360" w:lineRule="auto"/>
        <w:rPr>
          <w:rFonts w:ascii="Arial" w:hAnsi="Arial" w:cs="Arial"/>
        </w:rPr>
      </w:pPr>
    </w:p>
    <w:p w14:paraId="3AC77C0B" w14:textId="2BC0F7C6" w:rsidR="001572A2" w:rsidRPr="00EB088F" w:rsidRDefault="002959E1" w:rsidP="00F1430D">
      <w:pPr>
        <w:spacing w:line="360" w:lineRule="auto"/>
        <w:rPr>
          <w:rFonts w:ascii="Arial" w:hAnsi="Arial" w:cs="Arial"/>
        </w:rPr>
      </w:pPr>
      <w:r w:rsidRPr="00EB088F">
        <w:rPr>
          <w:rFonts w:ascii="Arial" w:hAnsi="Arial" w:cs="Arial"/>
        </w:rPr>
        <w:t xml:space="preserve">An overview </w:t>
      </w:r>
      <w:r w:rsidR="00AD5126" w:rsidRPr="00EB088F">
        <w:rPr>
          <w:rFonts w:ascii="Arial" w:hAnsi="Arial" w:cs="Arial"/>
        </w:rPr>
        <w:t>of the importance of hot rolling</w:t>
      </w:r>
      <w:r w:rsidR="0066407F" w:rsidRPr="00EB088F">
        <w:rPr>
          <w:rFonts w:ascii="Arial" w:hAnsi="Arial" w:cs="Arial"/>
        </w:rPr>
        <w:t xml:space="preserve"> was captured by </w:t>
      </w:r>
      <w:sdt>
        <w:sdtPr>
          <w:rPr>
            <w:rFonts w:ascii="Arial" w:hAnsi="Arial" w:cs="Arial"/>
          </w:rPr>
          <w:id w:val="934859555"/>
          <w:citation/>
        </w:sdtPr>
        <w:sdtEndPr/>
        <w:sdtContent>
          <w:r w:rsidR="007C680F" w:rsidRPr="00EB088F">
            <w:rPr>
              <w:rFonts w:ascii="Arial" w:hAnsi="Arial" w:cs="Arial"/>
            </w:rPr>
            <w:fldChar w:fldCharType="begin"/>
          </w:r>
          <w:r w:rsidR="007C680F" w:rsidRPr="00EB088F">
            <w:rPr>
              <w:rFonts w:ascii="Arial" w:hAnsi="Arial" w:cs="Arial"/>
            </w:rPr>
            <w:instrText xml:space="preserve"> CITATION Pen14 \l 2057 </w:instrText>
          </w:r>
          <w:r w:rsidR="007C680F" w:rsidRPr="00EB088F">
            <w:rPr>
              <w:rFonts w:ascii="Arial" w:hAnsi="Arial" w:cs="Arial"/>
            </w:rPr>
            <w:fldChar w:fldCharType="separate"/>
          </w:r>
          <w:r w:rsidR="005D47C6" w:rsidRPr="005D47C6">
            <w:rPr>
              <w:rFonts w:ascii="Arial" w:hAnsi="Arial" w:cs="Arial"/>
              <w:noProof/>
            </w:rPr>
            <w:t>(Peng, et al., 2014)</w:t>
          </w:r>
          <w:r w:rsidR="007C680F" w:rsidRPr="00EB088F">
            <w:rPr>
              <w:rFonts w:ascii="Arial" w:hAnsi="Arial" w:cs="Arial"/>
            </w:rPr>
            <w:fldChar w:fldCharType="end"/>
          </w:r>
        </w:sdtContent>
      </w:sdt>
      <w:r w:rsidR="00E704CF" w:rsidRPr="00EB088F">
        <w:rPr>
          <w:rFonts w:ascii="Arial" w:hAnsi="Arial" w:cs="Arial"/>
        </w:rPr>
        <w:t xml:space="preserve">, </w:t>
      </w:r>
      <w:r w:rsidR="007C680F" w:rsidRPr="00EB088F">
        <w:rPr>
          <w:rFonts w:ascii="Arial" w:hAnsi="Arial" w:cs="Arial"/>
        </w:rPr>
        <w:t>they</w:t>
      </w:r>
      <w:r w:rsidR="001572A2" w:rsidRPr="00EB088F">
        <w:rPr>
          <w:rFonts w:ascii="Arial" w:hAnsi="Arial" w:cs="Arial"/>
        </w:rPr>
        <w:t xml:space="preserve"> indicate that the Hot Mill Process </w:t>
      </w:r>
      <w:r w:rsidR="00FD360F" w:rsidRPr="00EB088F">
        <w:rPr>
          <w:rFonts w:ascii="Arial" w:hAnsi="Arial" w:cs="Arial"/>
        </w:rPr>
        <w:t xml:space="preserve">plays an essential role in the industrial field of steel manufacturing. </w:t>
      </w:r>
      <w:r w:rsidR="001572A2" w:rsidRPr="00EB088F">
        <w:rPr>
          <w:rFonts w:ascii="Arial" w:hAnsi="Arial" w:cs="Arial"/>
        </w:rPr>
        <w:t>Roughly estimating</w:t>
      </w:r>
      <w:r w:rsidR="0077654D">
        <w:rPr>
          <w:rFonts w:ascii="Arial" w:hAnsi="Arial" w:cs="Arial"/>
        </w:rPr>
        <w:t xml:space="preserve"> that 50% </w:t>
      </w:r>
      <w:r w:rsidR="00FD360F" w:rsidRPr="00EB088F">
        <w:rPr>
          <w:rFonts w:ascii="Arial" w:hAnsi="Arial" w:cs="Arial"/>
        </w:rPr>
        <w:t xml:space="preserve">of the steel products </w:t>
      </w:r>
      <w:r w:rsidR="0077654D">
        <w:rPr>
          <w:rFonts w:ascii="Arial" w:hAnsi="Arial" w:cs="Arial"/>
        </w:rPr>
        <w:t>worldwide</w:t>
      </w:r>
      <w:r w:rsidR="001A390A" w:rsidRPr="00EB088F">
        <w:rPr>
          <w:rFonts w:ascii="Arial" w:hAnsi="Arial" w:cs="Arial"/>
        </w:rPr>
        <w:t xml:space="preserve">, </w:t>
      </w:r>
      <w:r w:rsidR="0077654D">
        <w:rPr>
          <w:rFonts w:ascii="Arial" w:hAnsi="Arial" w:cs="Arial"/>
        </w:rPr>
        <w:t>predominantly</w:t>
      </w:r>
      <w:r w:rsidR="00FD360F" w:rsidRPr="00EB088F">
        <w:rPr>
          <w:rFonts w:ascii="Arial" w:hAnsi="Arial" w:cs="Arial"/>
        </w:rPr>
        <w:t xml:space="preserve"> strip and sheet steel</w:t>
      </w:r>
      <w:r w:rsidR="0077654D">
        <w:rPr>
          <w:rFonts w:ascii="Arial" w:hAnsi="Arial" w:cs="Arial"/>
        </w:rPr>
        <w:t>,</w:t>
      </w:r>
      <w:r w:rsidR="00FD360F" w:rsidRPr="00EB088F">
        <w:rPr>
          <w:rFonts w:ascii="Arial" w:hAnsi="Arial" w:cs="Arial"/>
        </w:rPr>
        <w:t xml:space="preserve"> </w:t>
      </w:r>
      <w:r w:rsidR="001A390A" w:rsidRPr="00EB088F">
        <w:rPr>
          <w:rFonts w:ascii="Arial" w:hAnsi="Arial" w:cs="Arial"/>
        </w:rPr>
        <w:t xml:space="preserve">are produced from </w:t>
      </w:r>
      <w:r w:rsidR="00D5676C" w:rsidRPr="00EB088F">
        <w:rPr>
          <w:rFonts w:ascii="Arial" w:hAnsi="Arial" w:cs="Arial"/>
        </w:rPr>
        <w:t xml:space="preserve">Hot </w:t>
      </w:r>
      <w:r w:rsidR="00C35548" w:rsidRPr="00EB088F">
        <w:rPr>
          <w:rFonts w:ascii="Arial" w:hAnsi="Arial" w:cs="Arial"/>
        </w:rPr>
        <w:t>Mill</w:t>
      </w:r>
      <w:r w:rsidR="00D5676C" w:rsidRPr="00EB088F">
        <w:rPr>
          <w:rFonts w:ascii="Arial" w:hAnsi="Arial" w:cs="Arial"/>
        </w:rPr>
        <w:t xml:space="preserve"> processes.</w:t>
      </w:r>
      <w:r w:rsidR="00365E11" w:rsidRPr="00EB088F">
        <w:rPr>
          <w:rFonts w:ascii="Arial" w:hAnsi="Arial" w:cs="Arial"/>
        </w:rPr>
        <w:t xml:space="preserve"> The Hot</w:t>
      </w:r>
      <w:r w:rsidR="00F313FA" w:rsidRPr="00EB088F">
        <w:rPr>
          <w:rFonts w:ascii="Arial" w:hAnsi="Arial" w:cs="Arial"/>
        </w:rPr>
        <w:t xml:space="preserve"> Strip</w:t>
      </w:r>
      <w:r w:rsidR="00365E11" w:rsidRPr="00EB088F">
        <w:rPr>
          <w:rFonts w:ascii="Arial" w:hAnsi="Arial" w:cs="Arial"/>
        </w:rPr>
        <w:t xml:space="preserve"> </w:t>
      </w:r>
      <w:r w:rsidR="00F313FA" w:rsidRPr="00EB088F">
        <w:rPr>
          <w:rFonts w:ascii="Arial" w:hAnsi="Arial" w:cs="Arial"/>
        </w:rPr>
        <w:t xml:space="preserve">Mill rolling process consists of several </w:t>
      </w:r>
      <w:r w:rsidR="00293A86" w:rsidRPr="00EB088F">
        <w:rPr>
          <w:rFonts w:ascii="Arial" w:hAnsi="Arial" w:cs="Arial"/>
        </w:rPr>
        <w:t>sub-processes to convert steel slab into the finished steel coil product</w:t>
      </w:r>
      <w:r w:rsidR="0061275C" w:rsidRPr="00EB088F">
        <w:rPr>
          <w:rFonts w:ascii="Arial" w:hAnsi="Arial" w:cs="Arial"/>
        </w:rPr>
        <w:t xml:space="preserve">. </w:t>
      </w:r>
      <w:r w:rsidR="00365E11" w:rsidRPr="00EB088F">
        <w:rPr>
          <w:rFonts w:ascii="Arial" w:hAnsi="Arial" w:cs="Arial"/>
        </w:rPr>
        <w:t xml:space="preserve">The main sub-processes are </w:t>
      </w:r>
      <w:r w:rsidR="00610947" w:rsidRPr="00EB088F">
        <w:rPr>
          <w:rFonts w:ascii="Arial" w:hAnsi="Arial" w:cs="Arial"/>
        </w:rPr>
        <w:t>re-</w:t>
      </w:r>
      <w:r w:rsidR="00365E11" w:rsidRPr="00EB088F">
        <w:rPr>
          <w:rFonts w:ascii="Arial" w:hAnsi="Arial" w:cs="Arial"/>
        </w:rPr>
        <w:t>heating of steel slabs, slab</w:t>
      </w:r>
      <w:r w:rsidR="00293A86" w:rsidRPr="00EB088F">
        <w:rPr>
          <w:rFonts w:ascii="Arial" w:hAnsi="Arial" w:cs="Arial"/>
        </w:rPr>
        <w:t xml:space="preserve"> descaling,</w:t>
      </w:r>
      <w:r w:rsidR="00365E11" w:rsidRPr="00EB088F">
        <w:rPr>
          <w:rFonts w:ascii="Arial" w:hAnsi="Arial" w:cs="Arial"/>
        </w:rPr>
        <w:t xml:space="preserve"> </w:t>
      </w:r>
      <w:r w:rsidR="00864DF2" w:rsidRPr="00EB088F">
        <w:rPr>
          <w:rFonts w:ascii="Arial" w:hAnsi="Arial" w:cs="Arial"/>
        </w:rPr>
        <w:t xml:space="preserve">reducing slab thickness </w:t>
      </w:r>
      <w:r w:rsidR="009B2175" w:rsidRPr="00EB088F">
        <w:rPr>
          <w:rFonts w:ascii="Arial" w:hAnsi="Arial" w:cs="Arial"/>
        </w:rPr>
        <w:t xml:space="preserve">through a </w:t>
      </w:r>
      <w:r w:rsidR="00365E11" w:rsidRPr="00EB088F">
        <w:rPr>
          <w:rFonts w:ascii="Arial" w:hAnsi="Arial" w:cs="Arial"/>
        </w:rPr>
        <w:t xml:space="preserve">roughing mill, </w:t>
      </w:r>
      <w:r w:rsidR="00F23AD2" w:rsidRPr="00EB088F">
        <w:rPr>
          <w:rFonts w:ascii="Arial" w:hAnsi="Arial" w:cs="Arial"/>
        </w:rPr>
        <w:t>reducing strip thickness</w:t>
      </w:r>
      <w:r w:rsidR="00365E11" w:rsidRPr="00EB088F">
        <w:rPr>
          <w:rFonts w:ascii="Arial" w:hAnsi="Arial" w:cs="Arial"/>
        </w:rPr>
        <w:t xml:space="preserve"> in the finishing mill, control</w:t>
      </w:r>
      <w:r w:rsidR="00293A86" w:rsidRPr="00EB088F">
        <w:rPr>
          <w:rFonts w:ascii="Arial" w:hAnsi="Arial" w:cs="Arial"/>
        </w:rPr>
        <w:t xml:space="preserve">led </w:t>
      </w:r>
      <w:r w:rsidR="00365E11" w:rsidRPr="00EB088F">
        <w:rPr>
          <w:rFonts w:ascii="Arial" w:hAnsi="Arial" w:cs="Arial"/>
        </w:rPr>
        <w:t xml:space="preserve">cooling of </w:t>
      </w:r>
      <w:r w:rsidR="00F23AD2" w:rsidRPr="00EB088F">
        <w:rPr>
          <w:rFonts w:ascii="Arial" w:hAnsi="Arial" w:cs="Arial"/>
        </w:rPr>
        <w:t xml:space="preserve">strip </w:t>
      </w:r>
      <w:r w:rsidR="00365E11" w:rsidRPr="00EB088F">
        <w:rPr>
          <w:rFonts w:ascii="Arial" w:hAnsi="Arial" w:cs="Arial"/>
        </w:rPr>
        <w:t xml:space="preserve">and coiling of the </w:t>
      </w:r>
      <w:r w:rsidR="00F23AD2" w:rsidRPr="00EB088F">
        <w:rPr>
          <w:rFonts w:ascii="Arial" w:hAnsi="Arial" w:cs="Arial"/>
        </w:rPr>
        <w:t>processed</w:t>
      </w:r>
      <w:r w:rsidR="00365E11" w:rsidRPr="00EB088F">
        <w:rPr>
          <w:rFonts w:ascii="Arial" w:hAnsi="Arial" w:cs="Arial"/>
        </w:rPr>
        <w:t xml:space="preserve"> strip</w:t>
      </w:r>
      <w:r w:rsidR="00F23AD2" w:rsidRPr="00EB088F">
        <w:rPr>
          <w:rFonts w:ascii="Arial" w:hAnsi="Arial" w:cs="Arial"/>
        </w:rPr>
        <w:t xml:space="preserve"> </w:t>
      </w:r>
      <w:sdt>
        <w:sdtPr>
          <w:rPr>
            <w:rFonts w:ascii="Arial" w:hAnsi="Arial" w:cs="Arial"/>
          </w:rPr>
          <w:id w:val="333342663"/>
          <w:citation/>
        </w:sdtPr>
        <w:sdtEndPr/>
        <w:sdtContent>
          <w:r w:rsidR="00C731F8" w:rsidRPr="00EB088F">
            <w:rPr>
              <w:rFonts w:ascii="Arial" w:hAnsi="Arial" w:cs="Arial"/>
            </w:rPr>
            <w:fldChar w:fldCharType="begin"/>
          </w:r>
          <w:r w:rsidR="00C731F8" w:rsidRPr="00EB088F">
            <w:rPr>
              <w:rFonts w:ascii="Arial" w:hAnsi="Arial" w:cs="Arial"/>
            </w:rPr>
            <w:instrText xml:space="preserve"> CITATION Cas25 \l 2057 </w:instrText>
          </w:r>
          <w:r w:rsidR="00C731F8" w:rsidRPr="00EB088F">
            <w:rPr>
              <w:rFonts w:ascii="Arial" w:hAnsi="Arial" w:cs="Arial"/>
            </w:rPr>
            <w:fldChar w:fldCharType="separate"/>
          </w:r>
          <w:r w:rsidR="005D47C6" w:rsidRPr="005D47C6">
            <w:rPr>
              <w:rFonts w:ascii="Arial" w:hAnsi="Arial" w:cs="Arial"/>
              <w:noProof/>
            </w:rPr>
            <w:t>(Cast Iron Casting Manufacturers &amp; Suppliers - Calmet, 2025)</w:t>
          </w:r>
          <w:r w:rsidR="00C731F8" w:rsidRPr="00EB088F">
            <w:rPr>
              <w:rFonts w:ascii="Arial" w:hAnsi="Arial" w:cs="Arial"/>
            </w:rPr>
            <w:fldChar w:fldCharType="end"/>
          </w:r>
        </w:sdtContent>
      </w:sdt>
      <w:r w:rsidR="00633ECD" w:rsidRPr="00EB088F">
        <w:rPr>
          <w:rFonts w:ascii="Arial" w:hAnsi="Arial" w:cs="Arial"/>
        </w:rPr>
        <w:t xml:space="preserve"> (Figure </w:t>
      </w:r>
      <w:r w:rsidR="003A6EAD">
        <w:rPr>
          <w:rFonts w:ascii="Arial" w:hAnsi="Arial" w:cs="Arial"/>
        </w:rPr>
        <w:t>5</w:t>
      </w:r>
      <w:r w:rsidR="00633ECD" w:rsidRPr="00EB088F">
        <w:rPr>
          <w:rFonts w:ascii="Arial" w:hAnsi="Arial" w:cs="Arial"/>
        </w:rPr>
        <w:t>)</w:t>
      </w:r>
      <w:r w:rsidR="00365E11" w:rsidRPr="00EB088F">
        <w:rPr>
          <w:rFonts w:ascii="Arial" w:hAnsi="Arial" w:cs="Arial"/>
        </w:rPr>
        <w:t>.</w:t>
      </w:r>
      <w:r w:rsidR="00293A86" w:rsidRPr="00EB088F">
        <w:rPr>
          <w:rFonts w:ascii="Arial" w:hAnsi="Arial" w:cs="Arial"/>
        </w:rPr>
        <w:t xml:space="preserve"> </w:t>
      </w:r>
      <w:r w:rsidR="0077654D">
        <w:rPr>
          <w:rFonts w:ascii="Arial" w:hAnsi="Arial" w:cs="Arial"/>
        </w:rPr>
        <w:t>Although, the basic concepts of Hot Mill steel manufacturing are the same, it is important to note that each are unique and are not entirely identical to each other. Therefore, what may apply to one</w:t>
      </w:r>
      <w:r w:rsidR="003D78E0">
        <w:rPr>
          <w:rFonts w:ascii="Arial" w:hAnsi="Arial" w:cs="Arial"/>
        </w:rPr>
        <w:t xml:space="preserve"> Hot Mill</w:t>
      </w:r>
      <w:r w:rsidR="0077654D">
        <w:rPr>
          <w:rFonts w:ascii="Arial" w:hAnsi="Arial" w:cs="Arial"/>
        </w:rPr>
        <w:t xml:space="preserve"> process</w:t>
      </w:r>
      <w:r w:rsidR="003D78E0">
        <w:rPr>
          <w:rFonts w:ascii="Arial" w:hAnsi="Arial" w:cs="Arial"/>
        </w:rPr>
        <w:t xml:space="preserve"> could possibly not be applicable to another. </w:t>
      </w:r>
    </w:p>
    <w:p w14:paraId="10836C3C" w14:textId="76824EAA" w:rsidR="00633ECD" w:rsidRDefault="00633ECD" w:rsidP="00F1430D">
      <w:pPr>
        <w:spacing w:line="360" w:lineRule="auto"/>
      </w:pPr>
      <w:r>
        <w:rPr>
          <w:noProof/>
        </w:rPr>
        <w:drawing>
          <wp:inline distT="0" distB="0" distL="0" distR="0" wp14:anchorId="0010B930" wp14:editId="006D4D1F">
            <wp:extent cx="5731510" cy="2161540"/>
            <wp:effectExtent l="0" t="0" r="2540" b="0"/>
            <wp:docPr id="75643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36996" name=""/>
                    <pic:cNvPicPr/>
                  </pic:nvPicPr>
                  <pic:blipFill>
                    <a:blip r:embed="rId27"/>
                    <a:stretch>
                      <a:fillRect/>
                    </a:stretch>
                  </pic:blipFill>
                  <pic:spPr>
                    <a:xfrm>
                      <a:off x="0" y="0"/>
                      <a:ext cx="5731510" cy="2161540"/>
                    </a:xfrm>
                    <a:prstGeom prst="rect">
                      <a:avLst/>
                    </a:prstGeom>
                  </pic:spPr>
                </pic:pic>
              </a:graphicData>
            </a:graphic>
          </wp:inline>
        </w:drawing>
      </w:r>
    </w:p>
    <w:p w14:paraId="593D770E" w14:textId="13A863E1" w:rsidR="00633ECD" w:rsidRPr="00780FC8" w:rsidRDefault="00633ECD" w:rsidP="00F1430D">
      <w:pPr>
        <w:pStyle w:val="Caption"/>
        <w:spacing w:line="360" w:lineRule="auto"/>
        <w:jc w:val="center"/>
        <w:rPr>
          <w:rFonts w:ascii="Arial" w:hAnsi="Arial" w:cs="Arial"/>
          <w:color w:val="auto"/>
        </w:rPr>
      </w:pPr>
      <w:bookmarkStart w:id="26" w:name="_Toc197266889"/>
      <w:bookmarkStart w:id="27" w:name="_Toc198336980"/>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5</w:t>
      </w:r>
      <w:r w:rsidRPr="00780FC8">
        <w:rPr>
          <w:rFonts w:ascii="Arial" w:hAnsi="Arial" w:cs="Arial"/>
          <w:color w:val="auto"/>
        </w:rPr>
        <w:fldChar w:fldCharType="end"/>
      </w:r>
      <w:r w:rsidRPr="00780FC8">
        <w:rPr>
          <w:rFonts w:ascii="Arial" w:hAnsi="Arial" w:cs="Arial"/>
          <w:color w:val="auto"/>
        </w:rPr>
        <w:t xml:space="preserve"> - Visual representation of the entire hot rolling process in Tata Steel Port Talbot</w:t>
      </w:r>
      <w:sdt>
        <w:sdtPr>
          <w:rPr>
            <w:rFonts w:ascii="Arial" w:hAnsi="Arial" w:cs="Arial"/>
            <w:color w:val="auto"/>
          </w:rPr>
          <w:id w:val="842214539"/>
          <w:citation/>
        </w:sdtPr>
        <w:sdtEndPr/>
        <w:sdtContent>
          <w:r w:rsidR="006F45D2" w:rsidRPr="00780FC8">
            <w:rPr>
              <w:rFonts w:ascii="Arial" w:hAnsi="Arial" w:cs="Arial"/>
              <w:color w:val="auto"/>
            </w:rPr>
            <w:fldChar w:fldCharType="begin"/>
          </w:r>
          <w:r w:rsidR="00AF6270" w:rsidRPr="00780FC8">
            <w:rPr>
              <w:rFonts w:ascii="Arial" w:hAnsi="Arial" w:cs="Arial"/>
              <w:color w:val="auto"/>
            </w:rPr>
            <w:instrText xml:space="preserve">CITATION Tat25 \l 2057 </w:instrText>
          </w:r>
          <w:r w:rsidR="006F45D2" w:rsidRPr="00780FC8">
            <w:rPr>
              <w:rFonts w:ascii="Arial" w:hAnsi="Arial" w:cs="Arial"/>
              <w:color w:val="auto"/>
            </w:rPr>
            <w:fldChar w:fldCharType="separate"/>
          </w:r>
          <w:r w:rsidR="005D47C6" w:rsidRPr="00780FC8">
            <w:rPr>
              <w:rFonts w:ascii="Arial" w:hAnsi="Arial" w:cs="Arial"/>
              <w:noProof/>
              <w:color w:val="auto"/>
            </w:rPr>
            <w:t xml:space="preserve"> (Tata Steel, 2023)</w:t>
          </w:r>
          <w:r w:rsidR="006F45D2" w:rsidRPr="00780FC8">
            <w:rPr>
              <w:rFonts w:ascii="Arial" w:hAnsi="Arial" w:cs="Arial"/>
              <w:color w:val="auto"/>
            </w:rPr>
            <w:fldChar w:fldCharType="end"/>
          </w:r>
        </w:sdtContent>
      </w:sdt>
      <w:r w:rsidRPr="00780FC8">
        <w:rPr>
          <w:rFonts w:ascii="Arial" w:hAnsi="Arial" w:cs="Arial"/>
          <w:color w:val="auto"/>
        </w:rPr>
        <w:t>.</w:t>
      </w:r>
      <w:bookmarkEnd w:id="26"/>
      <w:bookmarkEnd w:id="27"/>
    </w:p>
    <w:p w14:paraId="6F1E1093" w14:textId="77777777" w:rsidR="00C75BB7" w:rsidRDefault="00C75BB7" w:rsidP="00F1430D">
      <w:pPr>
        <w:spacing w:line="360" w:lineRule="auto"/>
      </w:pPr>
    </w:p>
    <w:p w14:paraId="735C4247" w14:textId="3F70E434" w:rsidR="00B80B1B" w:rsidRPr="00EB088F" w:rsidRDefault="00C5407D" w:rsidP="00F1430D">
      <w:pPr>
        <w:spacing w:line="360" w:lineRule="auto"/>
        <w:rPr>
          <w:rFonts w:ascii="Arial" w:hAnsi="Arial" w:cs="Arial"/>
        </w:rPr>
      </w:pPr>
      <w:r w:rsidRPr="00EB088F">
        <w:rPr>
          <w:rFonts w:ascii="Arial" w:hAnsi="Arial" w:cs="Arial"/>
        </w:rPr>
        <w:t xml:space="preserve">A </w:t>
      </w:r>
      <w:r w:rsidR="00E051D6" w:rsidRPr="00EB088F">
        <w:rPr>
          <w:rFonts w:ascii="Arial" w:hAnsi="Arial" w:cs="Arial"/>
        </w:rPr>
        <w:t>D</w:t>
      </w:r>
      <w:r w:rsidRPr="00EB088F">
        <w:rPr>
          <w:rFonts w:ascii="Arial" w:hAnsi="Arial" w:cs="Arial"/>
        </w:rPr>
        <w:t xml:space="preserve">owncoiler </w:t>
      </w:r>
      <w:r w:rsidR="00862F47" w:rsidRPr="00EB088F">
        <w:rPr>
          <w:rFonts w:ascii="Arial" w:hAnsi="Arial" w:cs="Arial"/>
        </w:rPr>
        <w:t xml:space="preserve">is </w:t>
      </w:r>
      <w:r w:rsidRPr="00EB088F">
        <w:rPr>
          <w:rFonts w:ascii="Arial" w:hAnsi="Arial" w:cs="Arial"/>
        </w:rPr>
        <w:t>used for coiling</w:t>
      </w:r>
      <w:r w:rsidR="001E4D55" w:rsidRPr="00EB088F">
        <w:rPr>
          <w:rFonts w:ascii="Arial" w:hAnsi="Arial" w:cs="Arial"/>
        </w:rPr>
        <w:t xml:space="preserve"> steel</w:t>
      </w:r>
      <w:r w:rsidRPr="00EB088F">
        <w:rPr>
          <w:rFonts w:ascii="Arial" w:hAnsi="Arial" w:cs="Arial"/>
        </w:rPr>
        <w:t xml:space="preserve"> strip</w:t>
      </w:r>
      <w:r w:rsidR="001E4D55" w:rsidRPr="00EB088F">
        <w:rPr>
          <w:rFonts w:ascii="Arial" w:hAnsi="Arial" w:cs="Arial"/>
        </w:rPr>
        <w:t xml:space="preserve"> </w:t>
      </w:r>
      <w:r w:rsidR="00913DE4" w:rsidRPr="00EB088F">
        <w:rPr>
          <w:rFonts w:ascii="Arial" w:hAnsi="Arial" w:cs="Arial"/>
        </w:rPr>
        <w:t>delivered</w:t>
      </w:r>
      <w:r w:rsidRPr="00EB088F">
        <w:rPr>
          <w:rFonts w:ascii="Arial" w:hAnsi="Arial" w:cs="Arial"/>
        </w:rPr>
        <w:t xml:space="preserve"> from a </w:t>
      </w:r>
      <w:r w:rsidR="001866D5">
        <w:rPr>
          <w:rFonts w:ascii="Arial" w:hAnsi="Arial" w:cs="Arial"/>
        </w:rPr>
        <w:t>F</w:t>
      </w:r>
      <w:r w:rsidRPr="00EB088F">
        <w:rPr>
          <w:rFonts w:ascii="Arial" w:hAnsi="Arial" w:cs="Arial"/>
        </w:rPr>
        <w:t xml:space="preserve">inishing </w:t>
      </w:r>
      <w:r w:rsidR="001866D5">
        <w:rPr>
          <w:rFonts w:ascii="Arial" w:hAnsi="Arial" w:cs="Arial"/>
        </w:rPr>
        <w:t>M</w:t>
      </w:r>
      <w:r w:rsidRPr="00EB088F">
        <w:rPr>
          <w:rFonts w:ascii="Arial" w:hAnsi="Arial" w:cs="Arial"/>
        </w:rPr>
        <w:t xml:space="preserve">ill, </w:t>
      </w:r>
      <w:r w:rsidR="00862F47" w:rsidRPr="00EB088F">
        <w:rPr>
          <w:rFonts w:ascii="Arial" w:hAnsi="Arial" w:cs="Arial"/>
        </w:rPr>
        <w:t xml:space="preserve">it </w:t>
      </w:r>
      <w:r w:rsidRPr="00EB088F">
        <w:rPr>
          <w:rFonts w:ascii="Arial" w:hAnsi="Arial" w:cs="Arial"/>
        </w:rPr>
        <w:t>consists of</w:t>
      </w:r>
      <w:r w:rsidR="001E4D55" w:rsidRPr="00EB088F">
        <w:rPr>
          <w:rFonts w:ascii="Arial" w:hAnsi="Arial" w:cs="Arial"/>
        </w:rPr>
        <w:t xml:space="preserve"> key process equipment such as </w:t>
      </w:r>
      <w:r w:rsidRPr="00EB088F">
        <w:rPr>
          <w:rFonts w:ascii="Arial" w:hAnsi="Arial" w:cs="Arial"/>
        </w:rPr>
        <w:t>side guides</w:t>
      </w:r>
      <w:r w:rsidR="001E4D55" w:rsidRPr="00EB088F">
        <w:rPr>
          <w:rFonts w:ascii="Arial" w:hAnsi="Arial" w:cs="Arial"/>
        </w:rPr>
        <w:t>,</w:t>
      </w:r>
      <w:r w:rsidRPr="00EB088F">
        <w:rPr>
          <w:rFonts w:ascii="Arial" w:hAnsi="Arial" w:cs="Arial"/>
        </w:rPr>
        <w:t xml:space="preserve"> pinch roll</w:t>
      </w:r>
      <w:r w:rsidR="001E4D55" w:rsidRPr="00EB088F">
        <w:rPr>
          <w:rFonts w:ascii="Arial" w:hAnsi="Arial" w:cs="Arial"/>
        </w:rPr>
        <w:t>s</w:t>
      </w:r>
      <w:r w:rsidRPr="00EB088F">
        <w:rPr>
          <w:rFonts w:ascii="Arial" w:hAnsi="Arial" w:cs="Arial"/>
        </w:rPr>
        <w:t xml:space="preserve">, </w:t>
      </w:r>
      <w:r w:rsidR="0061275C" w:rsidRPr="00EB088F">
        <w:rPr>
          <w:rFonts w:ascii="Arial" w:hAnsi="Arial" w:cs="Arial"/>
        </w:rPr>
        <w:t>mandrel,</w:t>
      </w:r>
      <w:r w:rsidRPr="00EB088F">
        <w:rPr>
          <w:rFonts w:ascii="Arial" w:hAnsi="Arial" w:cs="Arial"/>
        </w:rPr>
        <w:t xml:space="preserve"> and wrapper rolls</w:t>
      </w:r>
      <w:r w:rsidR="00BB14CC" w:rsidRPr="00EB088F">
        <w:rPr>
          <w:rFonts w:ascii="Arial" w:hAnsi="Arial" w:cs="Arial"/>
        </w:rPr>
        <w:t xml:space="preserve"> (Figure </w:t>
      </w:r>
      <w:r w:rsidR="00980459" w:rsidRPr="00EB088F">
        <w:rPr>
          <w:rFonts w:ascii="Arial" w:hAnsi="Arial" w:cs="Arial"/>
        </w:rPr>
        <w:t>6</w:t>
      </w:r>
      <w:r w:rsidR="003A6D0D" w:rsidRPr="00EB088F">
        <w:rPr>
          <w:rFonts w:ascii="Arial" w:hAnsi="Arial" w:cs="Arial"/>
        </w:rPr>
        <w:t>)</w:t>
      </w:r>
      <w:r w:rsidR="00913DE4" w:rsidRPr="00EB088F">
        <w:rPr>
          <w:rFonts w:ascii="Arial" w:hAnsi="Arial" w:cs="Arial"/>
        </w:rPr>
        <w:t xml:space="preserve">. </w:t>
      </w:r>
      <w:sdt>
        <w:sdtPr>
          <w:rPr>
            <w:rFonts w:ascii="Arial" w:hAnsi="Arial" w:cs="Arial"/>
          </w:rPr>
          <w:id w:val="473261766"/>
          <w:citation/>
        </w:sdtPr>
        <w:sdtEndPr/>
        <w:sdtContent>
          <w:r w:rsidR="00913DE4" w:rsidRPr="00EB088F">
            <w:rPr>
              <w:rFonts w:ascii="Arial" w:hAnsi="Arial" w:cs="Arial"/>
            </w:rPr>
            <w:fldChar w:fldCharType="begin"/>
          </w:r>
          <w:r w:rsidR="00913DE4" w:rsidRPr="00EB088F">
            <w:rPr>
              <w:rFonts w:ascii="Arial" w:hAnsi="Arial" w:cs="Arial"/>
            </w:rPr>
            <w:instrText xml:space="preserve"> CITATION Cho09 \l 2057 </w:instrText>
          </w:r>
          <w:r w:rsidR="00913DE4" w:rsidRPr="00EB088F">
            <w:rPr>
              <w:rFonts w:ascii="Arial" w:hAnsi="Arial" w:cs="Arial"/>
            </w:rPr>
            <w:fldChar w:fldCharType="separate"/>
          </w:r>
          <w:r w:rsidR="005D47C6" w:rsidRPr="005D47C6">
            <w:rPr>
              <w:rFonts w:ascii="Arial" w:hAnsi="Arial" w:cs="Arial"/>
              <w:noProof/>
            </w:rPr>
            <w:t>(Choi &amp; Lee, 2009)</w:t>
          </w:r>
          <w:r w:rsidR="00913DE4" w:rsidRPr="00EB088F">
            <w:rPr>
              <w:rFonts w:ascii="Arial" w:hAnsi="Arial" w:cs="Arial"/>
            </w:rPr>
            <w:fldChar w:fldCharType="end"/>
          </w:r>
        </w:sdtContent>
      </w:sdt>
      <w:r w:rsidR="00913DE4" w:rsidRPr="00EB088F">
        <w:rPr>
          <w:rFonts w:ascii="Arial" w:hAnsi="Arial" w:cs="Arial"/>
        </w:rPr>
        <w:t xml:space="preserve"> </w:t>
      </w:r>
      <w:r w:rsidR="00991359" w:rsidRPr="00EB088F">
        <w:rPr>
          <w:rFonts w:ascii="Arial" w:hAnsi="Arial" w:cs="Arial"/>
        </w:rPr>
        <w:t>describe</w:t>
      </w:r>
      <w:r w:rsidR="003E3CE7" w:rsidRPr="00EB088F">
        <w:rPr>
          <w:rFonts w:ascii="Arial" w:hAnsi="Arial" w:cs="Arial"/>
        </w:rPr>
        <w:t>s</w:t>
      </w:r>
      <w:r w:rsidR="00991359" w:rsidRPr="00EB088F">
        <w:rPr>
          <w:rFonts w:ascii="Arial" w:hAnsi="Arial" w:cs="Arial"/>
        </w:rPr>
        <w:t xml:space="preserve"> that t</w:t>
      </w:r>
      <w:r w:rsidR="00913DE4" w:rsidRPr="00EB088F">
        <w:rPr>
          <w:rFonts w:ascii="Arial" w:hAnsi="Arial" w:cs="Arial"/>
        </w:rPr>
        <w:t xml:space="preserve">he main function of the side guides is to </w:t>
      </w:r>
      <w:r w:rsidR="003D78E0">
        <w:rPr>
          <w:rFonts w:ascii="Arial" w:hAnsi="Arial" w:cs="Arial"/>
        </w:rPr>
        <w:t>direct strip</w:t>
      </w:r>
      <w:r w:rsidR="00913DE4" w:rsidRPr="00EB088F">
        <w:rPr>
          <w:rFonts w:ascii="Arial" w:hAnsi="Arial" w:cs="Arial"/>
        </w:rPr>
        <w:t xml:space="preserve"> toward the centre</w:t>
      </w:r>
      <w:r w:rsidR="003D78E0">
        <w:rPr>
          <w:rFonts w:ascii="Arial" w:hAnsi="Arial" w:cs="Arial"/>
        </w:rPr>
        <w:t>line</w:t>
      </w:r>
      <w:r w:rsidR="00913DE4" w:rsidRPr="00EB088F">
        <w:rPr>
          <w:rFonts w:ascii="Arial" w:hAnsi="Arial" w:cs="Arial"/>
        </w:rPr>
        <w:t xml:space="preserve">, while the mandrel is primarily used to coil the </w:t>
      </w:r>
      <w:r w:rsidR="002E58E3" w:rsidRPr="00EB088F">
        <w:rPr>
          <w:rFonts w:ascii="Arial" w:hAnsi="Arial" w:cs="Arial"/>
        </w:rPr>
        <w:t>strip,</w:t>
      </w:r>
      <w:r w:rsidR="00913DE4" w:rsidRPr="00EB088F">
        <w:rPr>
          <w:rFonts w:ascii="Arial" w:hAnsi="Arial" w:cs="Arial"/>
        </w:rPr>
        <w:t xml:space="preserve"> and the wrapper rolls are used to </w:t>
      </w:r>
      <w:r w:rsidR="003D78E0">
        <w:rPr>
          <w:rFonts w:ascii="Arial" w:hAnsi="Arial" w:cs="Arial"/>
        </w:rPr>
        <w:t>create</w:t>
      </w:r>
      <w:r w:rsidR="00913DE4" w:rsidRPr="00EB088F">
        <w:rPr>
          <w:rFonts w:ascii="Arial" w:hAnsi="Arial" w:cs="Arial"/>
        </w:rPr>
        <w:t xml:space="preserve"> </w:t>
      </w:r>
      <w:r w:rsidR="003D78E0">
        <w:rPr>
          <w:rFonts w:ascii="Arial" w:hAnsi="Arial" w:cs="Arial"/>
        </w:rPr>
        <w:t>head end</w:t>
      </w:r>
      <w:r w:rsidR="00913DE4" w:rsidRPr="00EB088F">
        <w:rPr>
          <w:rFonts w:ascii="Arial" w:hAnsi="Arial" w:cs="Arial"/>
        </w:rPr>
        <w:t xml:space="preserve"> tension</w:t>
      </w:r>
      <w:r w:rsidR="00991359" w:rsidRPr="00EB088F">
        <w:rPr>
          <w:rFonts w:ascii="Arial" w:hAnsi="Arial" w:cs="Arial"/>
        </w:rPr>
        <w:t xml:space="preserve">. </w:t>
      </w:r>
      <w:r w:rsidR="00094CAF" w:rsidRPr="00EB088F">
        <w:rPr>
          <w:rFonts w:ascii="Arial" w:hAnsi="Arial" w:cs="Arial"/>
        </w:rPr>
        <w:t>Although</w:t>
      </w:r>
      <w:r w:rsidR="00E63E37" w:rsidRPr="00EB088F">
        <w:rPr>
          <w:rFonts w:ascii="Arial" w:hAnsi="Arial" w:cs="Arial"/>
        </w:rPr>
        <w:t xml:space="preserve"> </w:t>
      </w:r>
      <w:r w:rsidR="006C2670" w:rsidRPr="00EB088F">
        <w:rPr>
          <w:rFonts w:ascii="Arial" w:hAnsi="Arial" w:cs="Arial"/>
        </w:rPr>
        <w:t>wrapper rolls create initial tension of strip</w:t>
      </w:r>
      <w:r w:rsidR="00E63E37" w:rsidRPr="00EB088F">
        <w:rPr>
          <w:rFonts w:ascii="Arial" w:hAnsi="Arial" w:cs="Arial"/>
        </w:rPr>
        <w:t xml:space="preserve">, the pinch rolls are the key tensioning process equipment </w:t>
      </w:r>
      <w:r w:rsidR="008D089D" w:rsidRPr="00EB088F">
        <w:rPr>
          <w:rFonts w:ascii="Arial" w:hAnsi="Arial" w:cs="Arial"/>
        </w:rPr>
        <w:t>during the whole coiling process</w:t>
      </w:r>
      <w:r w:rsidR="00A64CE9" w:rsidRPr="00EB088F">
        <w:rPr>
          <w:rFonts w:ascii="Arial" w:hAnsi="Arial" w:cs="Arial"/>
        </w:rPr>
        <w:t xml:space="preserve"> between the mandrel and finishing mill</w:t>
      </w:r>
      <w:r w:rsidR="008D089D" w:rsidRPr="00EB088F">
        <w:rPr>
          <w:rFonts w:ascii="Arial" w:hAnsi="Arial" w:cs="Arial"/>
        </w:rPr>
        <w:t xml:space="preserve">. </w:t>
      </w:r>
      <w:r w:rsidR="00A64CE9" w:rsidRPr="00EB088F">
        <w:rPr>
          <w:rFonts w:ascii="Arial" w:hAnsi="Arial" w:cs="Arial"/>
        </w:rPr>
        <w:t xml:space="preserve">Pinch rolls are classified by their method of gap </w:t>
      </w:r>
      <w:r w:rsidR="0061275C" w:rsidRPr="00EB088F">
        <w:rPr>
          <w:rFonts w:ascii="Arial" w:hAnsi="Arial" w:cs="Arial"/>
        </w:rPr>
        <w:t>control and</w:t>
      </w:r>
      <w:r w:rsidR="00A64CE9" w:rsidRPr="00EB088F">
        <w:rPr>
          <w:rFonts w:ascii="Arial" w:hAnsi="Arial" w:cs="Arial"/>
        </w:rPr>
        <w:t xml:space="preserve"> are primarily hinge or housing types. Both types </w:t>
      </w:r>
      <w:r w:rsidR="003D78E0">
        <w:rPr>
          <w:rFonts w:ascii="Arial" w:hAnsi="Arial" w:cs="Arial"/>
        </w:rPr>
        <w:t>produce</w:t>
      </w:r>
      <w:r w:rsidR="00A64CE9" w:rsidRPr="00EB088F">
        <w:rPr>
          <w:rFonts w:ascii="Arial" w:hAnsi="Arial" w:cs="Arial"/>
        </w:rPr>
        <w:t xml:space="preserve"> tension by pressing </w:t>
      </w:r>
      <w:r w:rsidR="003D78E0">
        <w:rPr>
          <w:rFonts w:ascii="Arial" w:hAnsi="Arial" w:cs="Arial"/>
        </w:rPr>
        <w:t xml:space="preserve">the steel </w:t>
      </w:r>
      <w:r w:rsidR="00A64CE9" w:rsidRPr="00EB088F">
        <w:rPr>
          <w:rFonts w:ascii="Arial" w:hAnsi="Arial" w:cs="Arial"/>
        </w:rPr>
        <w:t xml:space="preserve">strip between the </w:t>
      </w:r>
      <w:r w:rsidR="003D78E0">
        <w:rPr>
          <w:rFonts w:ascii="Arial" w:hAnsi="Arial" w:cs="Arial"/>
        </w:rPr>
        <w:t>top</w:t>
      </w:r>
      <w:r w:rsidR="00A64CE9" w:rsidRPr="00EB088F">
        <w:rPr>
          <w:rFonts w:ascii="Arial" w:hAnsi="Arial" w:cs="Arial"/>
        </w:rPr>
        <w:t xml:space="preserve"> and </w:t>
      </w:r>
      <w:r w:rsidR="003D78E0">
        <w:rPr>
          <w:rFonts w:ascii="Arial" w:hAnsi="Arial" w:cs="Arial"/>
        </w:rPr>
        <w:t>bottom</w:t>
      </w:r>
      <w:r w:rsidR="00A64CE9" w:rsidRPr="00EB088F">
        <w:rPr>
          <w:rFonts w:ascii="Arial" w:hAnsi="Arial" w:cs="Arial"/>
        </w:rPr>
        <w:t xml:space="preserve"> rolls</w:t>
      </w:r>
      <w:r w:rsidR="003B23AF" w:rsidRPr="00EB088F">
        <w:rPr>
          <w:rFonts w:ascii="Arial" w:hAnsi="Arial" w:cs="Arial"/>
        </w:rPr>
        <w:t xml:space="preserve"> </w:t>
      </w:r>
      <w:sdt>
        <w:sdtPr>
          <w:rPr>
            <w:rFonts w:ascii="Arial" w:hAnsi="Arial" w:cs="Arial"/>
          </w:rPr>
          <w:id w:val="-89553757"/>
          <w:citation/>
        </w:sdtPr>
        <w:sdtEndPr/>
        <w:sdtContent>
          <w:r w:rsidR="003B23AF" w:rsidRPr="00EB088F">
            <w:rPr>
              <w:rFonts w:ascii="Arial" w:hAnsi="Arial" w:cs="Arial"/>
            </w:rPr>
            <w:fldChar w:fldCharType="begin"/>
          </w:r>
          <w:r w:rsidR="003B23AF" w:rsidRPr="00EB088F">
            <w:rPr>
              <w:rFonts w:ascii="Arial" w:hAnsi="Arial" w:cs="Arial"/>
            </w:rPr>
            <w:instrText xml:space="preserve"> CITATION Lee07 \l 2057 </w:instrText>
          </w:r>
          <w:r w:rsidR="003B23AF" w:rsidRPr="00EB088F">
            <w:rPr>
              <w:rFonts w:ascii="Arial" w:hAnsi="Arial" w:cs="Arial"/>
            </w:rPr>
            <w:fldChar w:fldCharType="separate"/>
          </w:r>
          <w:r w:rsidR="005D47C6" w:rsidRPr="005D47C6">
            <w:rPr>
              <w:rFonts w:ascii="Arial" w:hAnsi="Arial" w:cs="Arial"/>
              <w:noProof/>
            </w:rPr>
            <w:t>(Lee, 2007)</w:t>
          </w:r>
          <w:r w:rsidR="003B23AF" w:rsidRPr="00EB088F">
            <w:rPr>
              <w:rFonts w:ascii="Arial" w:hAnsi="Arial" w:cs="Arial"/>
            </w:rPr>
            <w:fldChar w:fldCharType="end"/>
          </w:r>
        </w:sdtContent>
      </w:sdt>
      <w:r w:rsidR="003B23AF" w:rsidRPr="00EB088F">
        <w:rPr>
          <w:rFonts w:ascii="Arial" w:hAnsi="Arial" w:cs="Arial"/>
        </w:rPr>
        <w:t>.</w:t>
      </w:r>
      <w:r w:rsidR="00401D96" w:rsidRPr="00EB088F">
        <w:rPr>
          <w:rFonts w:ascii="Arial" w:hAnsi="Arial" w:cs="Arial"/>
        </w:rPr>
        <w:t xml:space="preserve"> </w:t>
      </w:r>
      <w:sdt>
        <w:sdtPr>
          <w:rPr>
            <w:rFonts w:ascii="Arial" w:hAnsi="Arial" w:cs="Arial"/>
          </w:rPr>
          <w:id w:val="989219595"/>
          <w:citation/>
        </w:sdtPr>
        <w:sdtEndPr/>
        <w:sdtContent>
          <w:r w:rsidR="00E61227" w:rsidRPr="00EB088F">
            <w:rPr>
              <w:rFonts w:ascii="Arial" w:hAnsi="Arial" w:cs="Arial"/>
            </w:rPr>
            <w:fldChar w:fldCharType="begin"/>
          </w:r>
          <w:r w:rsidR="00E61227" w:rsidRPr="00EB088F">
            <w:rPr>
              <w:rFonts w:ascii="Arial" w:hAnsi="Arial" w:cs="Arial"/>
            </w:rPr>
            <w:instrText xml:space="preserve"> CITATION Maj23 \l 2057 </w:instrText>
          </w:r>
          <w:r w:rsidR="00E61227" w:rsidRPr="00EB088F">
            <w:rPr>
              <w:rFonts w:ascii="Arial" w:hAnsi="Arial" w:cs="Arial"/>
            </w:rPr>
            <w:fldChar w:fldCharType="separate"/>
          </w:r>
          <w:r w:rsidR="005D47C6" w:rsidRPr="005D47C6">
            <w:rPr>
              <w:rFonts w:ascii="Arial" w:hAnsi="Arial" w:cs="Arial"/>
              <w:noProof/>
            </w:rPr>
            <w:t xml:space="preserve">(Majumder, et al., </w:t>
          </w:r>
          <w:r w:rsidR="005D47C6" w:rsidRPr="005D47C6">
            <w:rPr>
              <w:rFonts w:ascii="Arial" w:hAnsi="Arial" w:cs="Arial"/>
              <w:noProof/>
            </w:rPr>
            <w:lastRenderedPageBreak/>
            <w:t>2023)</w:t>
          </w:r>
          <w:r w:rsidR="00E61227" w:rsidRPr="00EB088F">
            <w:rPr>
              <w:rFonts w:ascii="Arial" w:hAnsi="Arial" w:cs="Arial"/>
            </w:rPr>
            <w:fldChar w:fldCharType="end"/>
          </w:r>
        </w:sdtContent>
      </w:sdt>
      <w:r w:rsidR="007C38EF" w:rsidRPr="00EB088F">
        <w:rPr>
          <w:rFonts w:ascii="Arial" w:hAnsi="Arial" w:cs="Arial"/>
        </w:rPr>
        <w:t xml:space="preserve"> highlights that t</w:t>
      </w:r>
      <w:r w:rsidR="00401D96" w:rsidRPr="00EB088F">
        <w:rPr>
          <w:rFonts w:ascii="Arial" w:hAnsi="Arial" w:cs="Arial"/>
        </w:rPr>
        <w:t xml:space="preserve">he success of coiling largely depends upon the application of the appropriate coiler tension. </w:t>
      </w:r>
      <w:r w:rsidR="003D78E0">
        <w:rPr>
          <w:rFonts w:ascii="Arial" w:hAnsi="Arial" w:cs="Arial"/>
        </w:rPr>
        <w:t>Also, stating that if</w:t>
      </w:r>
      <w:r w:rsidR="00401D96" w:rsidRPr="00EB088F">
        <w:rPr>
          <w:rFonts w:ascii="Arial" w:hAnsi="Arial" w:cs="Arial"/>
        </w:rPr>
        <w:t xml:space="preserve"> the required tension is</w:t>
      </w:r>
      <w:r w:rsidR="003D78E0">
        <w:rPr>
          <w:rFonts w:ascii="Arial" w:hAnsi="Arial" w:cs="Arial"/>
        </w:rPr>
        <w:t xml:space="preserve"> greater</w:t>
      </w:r>
      <w:r w:rsidR="00401D96" w:rsidRPr="00EB088F">
        <w:rPr>
          <w:rFonts w:ascii="Arial" w:hAnsi="Arial" w:cs="Arial"/>
        </w:rPr>
        <w:t xml:space="preserve"> than the </w:t>
      </w:r>
      <w:r w:rsidR="003D78E0">
        <w:rPr>
          <w:rFonts w:ascii="Arial" w:hAnsi="Arial" w:cs="Arial"/>
        </w:rPr>
        <w:t>capability of the coiler itself</w:t>
      </w:r>
      <w:r w:rsidR="00401D96" w:rsidRPr="00EB088F">
        <w:rPr>
          <w:rFonts w:ascii="Arial" w:hAnsi="Arial" w:cs="Arial"/>
        </w:rPr>
        <w:t xml:space="preserve">, coiling </w:t>
      </w:r>
      <w:r w:rsidR="003D78E0">
        <w:rPr>
          <w:rFonts w:ascii="Arial" w:hAnsi="Arial" w:cs="Arial"/>
        </w:rPr>
        <w:t xml:space="preserve">fails to perform </w:t>
      </w:r>
      <w:r w:rsidR="00401D96" w:rsidRPr="00EB088F">
        <w:rPr>
          <w:rFonts w:ascii="Arial" w:hAnsi="Arial" w:cs="Arial"/>
        </w:rPr>
        <w:t>properly</w:t>
      </w:r>
      <w:r w:rsidR="003D78E0">
        <w:rPr>
          <w:rFonts w:ascii="Arial" w:hAnsi="Arial" w:cs="Arial"/>
        </w:rPr>
        <w:t xml:space="preserve"> therefore producing</w:t>
      </w:r>
      <w:r w:rsidR="00401D96" w:rsidRPr="00EB088F">
        <w:rPr>
          <w:rFonts w:ascii="Arial" w:hAnsi="Arial" w:cs="Arial"/>
        </w:rPr>
        <w:t xml:space="preserve"> </w:t>
      </w:r>
      <w:r w:rsidR="00E61227" w:rsidRPr="00EB088F">
        <w:rPr>
          <w:rFonts w:ascii="Arial" w:hAnsi="Arial" w:cs="Arial"/>
        </w:rPr>
        <w:t>loose laps or loop formation.</w:t>
      </w:r>
      <w:r w:rsidR="00573A07" w:rsidRPr="00EB088F">
        <w:rPr>
          <w:rFonts w:ascii="Arial" w:hAnsi="Arial" w:cs="Arial"/>
        </w:rPr>
        <w:t xml:space="preserve"> </w:t>
      </w:r>
      <w:sdt>
        <w:sdtPr>
          <w:rPr>
            <w:rFonts w:ascii="Arial" w:hAnsi="Arial" w:cs="Arial"/>
          </w:rPr>
          <w:id w:val="1886060711"/>
          <w:citation/>
        </w:sdtPr>
        <w:sdtEndPr/>
        <w:sdtContent>
          <w:r w:rsidR="00573A07" w:rsidRPr="00EB088F">
            <w:rPr>
              <w:rFonts w:ascii="Arial" w:hAnsi="Arial" w:cs="Arial"/>
            </w:rPr>
            <w:fldChar w:fldCharType="begin"/>
          </w:r>
          <w:r w:rsidR="00573A07" w:rsidRPr="00EB088F">
            <w:rPr>
              <w:rFonts w:ascii="Arial" w:hAnsi="Arial" w:cs="Arial"/>
            </w:rPr>
            <w:instrText xml:space="preserve"> CITATION Cho09 \l 2057 </w:instrText>
          </w:r>
          <w:r w:rsidR="00573A07" w:rsidRPr="00EB088F">
            <w:rPr>
              <w:rFonts w:ascii="Arial" w:hAnsi="Arial" w:cs="Arial"/>
            </w:rPr>
            <w:fldChar w:fldCharType="separate"/>
          </w:r>
          <w:r w:rsidR="005D47C6" w:rsidRPr="005D47C6">
            <w:rPr>
              <w:rFonts w:ascii="Arial" w:hAnsi="Arial" w:cs="Arial"/>
              <w:noProof/>
            </w:rPr>
            <w:t>(Choi &amp; Lee, 2009)</w:t>
          </w:r>
          <w:r w:rsidR="00573A07" w:rsidRPr="00EB088F">
            <w:rPr>
              <w:rFonts w:ascii="Arial" w:hAnsi="Arial" w:cs="Arial"/>
            </w:rPr>
            <w:fldChar w:fldCharType="end"/>
          </w:r>
        </w:sdtContent>
      </w:sdt>
      <w:r w:rsidR="008151D3" w:rsidRPr="00EB088F">
        <w:rPr>
          <w:rFonts w:ascii="Arial" w:hAnsi="Arial" w:cs="Arial"/>
        </w:rPr>
        <w:t xml:space="preserve"> believe that </w:t>
      </w:r>
      <w:r w:rsidR="003D78E0">
        <w:rPr>
          <w:rFonts w:ascii="Arial" w:hAnsi="Arial" w:cs="Arial"/>
        </w:rPr>
        <w:t>coiling technology has seen advancement over the past decades. H</w:t>
      </w:r>
      <w:r w:rsidR="00FF61D3" w:rsidRPr="00EB088F">
        <w:rPr>
          <w:rFonts w:ascii="Arial" w:hAnsi="Arial" w:cs="Arial"/>
        </w:rPr>
        <w:t>owever</w:t>
      </w:r>
      <w:r w:rsidR="003D78E0">
        <w:rPr>
          <w:rFonts w:ascii="Arial" w:hAnsi="Arial" w:cs="Arial"/>
        </w:rPr>
        <w:t>,</w:t>
      </w:r>
      <w:r w:rsidR="00FF61D3" w:rsidRPr="00EB088F">
        <w:rPr>
          <w:rFonts w:ascii="Arial" w:hAnsi="Arial" w:cs="Arial"/>
        </w:rPr>
        <w:t xml:space="preserve"> </w:t>
      </w:r>
      <w:r w:rsidR="003D78E0">
        <w:rPr>
          <w:rFonts w:ascii="Arial" w:hAnsi="Arial" w:cs="Arial"/>
        </w:rPr>
        <w:t xml:space="preserve">due to the lack of deep understanding on these technologies, redesigning of common coiling procedures have been withdrawn. </w:t>
      </w:r>
      <w:r w:rsidR="00F77893" w:rsidRPr="00EB088F">
        <w:rPr>
          <w:rFonts w:ascii="Arial" w:hAnsi="Arial" w:cs="Arial"/>
        </w:rPr>
        <w:t xml:space="preserve">After review, </w:t>
      </w:r>
      <w:r w:rsidR="002979A2" w:rsidRPr="00EB088F">
        <w:rPr>
          <w:rFonts w:ascii="Arial" w:hAnsi="Arial" w:cs="Arial"/>
        </w:rPr>
        <w:t>there must be an importance to</w:t>
      </w:r>
      <w:r w:rsidR="006F6A8A" w:rsidRPr="00EB088F">
        <w:rPr>
          <w:rFonts w:ascii="Arial" w:hAnsi="Arial" w:cs="Arial"/>
        </w:rPr>
        <w:t xml:space="preserve"> </w:t>
      </w:r>
      <w:r w:rsidR="00355E03" w:rsidRPr="00EB088F">
        <w:rPr>
          <w:rFonts w:ascii="Arial" w:hAnsi="Arial" w:cs="Arial"/>
        </w:rPr>
        <w:t>understand how th</w:t>
      </w:r>
      <w:r w:rsidR="003D78E0">
        <w:rPr>
          <w:rFonts w:ascii="Arial" w:hAnsi="Arial" w:cs="Arial"/>
        </w:rPr>
        <w:t>is</w:t>
      </w:r>
      <w:r w:rsidR="00355E03" w:rsidRPr="00EB088F">
        <w:rPr>
          <w:rFonts w:ascii="Arial" w:hAnsi="Arial" w:cs="Arial"/>
        </w:rPr>
        <w:t xml:space="preserve"> process functions </w:t>
      </w:r>
      <w:r w:rsidR="00991A74" w:rsidRPr="00EB088F">
        <w:rPr>
          <w:rFonts w:ascii="Arial" w:hAnsi="Arial" w:cs="Arial"/>
        </w:rPr>
        <w:t>to truly</w:t>
      </w:r>
      <w:r w:rsidR="00183CBF">
        <w:rPr>
          <w:rFonts w:ascii="Arial" w:hAnsi="Arial" w:cs="Arial"/>
        </w:rPr>
        <w:t xml:space="preserve"> undertake</w:t>
      </w:r>
      <w:r w:rsidR="00991A74" w:rsidRPr="00EB088F">
        <w:rPr>
          <w:rFonts w:ascii="Arial" w:hAnsi="Arial" w:cs="Arial"/>
        </w:rPr>
        <w:t xml:space="preserve"> improvements that will </w:t>
      </w:r>
      <w:r w:rsidR="00D623AA" w:rsidRPr="00EB088F">
        <w:rPr>
          <w:rFonts w:ascii="Arial" w:hAnsi="Arial" w:cs="Arial"/>
        </w:rPr>
        <w:t>remain integrated within the</w:t>
      </w:r>
      <w:r w:rsidR="00183CBF">
        <w:rPr>
          <w:rFonts w:ascii="Arial" w:hAnsi="Arial" w:cs="Arial"/>
        </w:rPr>
        <w:t xml:space="preserve"> coiling</w:t>
      </w:r>
      <w:r w:rsidR="00D623AA" w:rsidRPr="00EB088F">
        <w:rPr>
          <w:rFonts w:ascii="Arial" w:hAnsi="Arial" w:cs="Arial"/>
        </w:rPr>
        <w:t xml:space="preserve"> system</w:t>
      </w:r>
      <w:r w:rsidR="00183CBF">
        <w:rPr>
          <w:rFonts w:ascii="Arial" w:hAnsi="Arial" w:cs="Arial"/>
        </w:rPr>
        <w:t xml:space="preserve">, ensuring development and sustainability. </w:t>
      </w:r>
    </w:p>
    <w:p w14:paraId="4D672D89" w14:textId="7786DF29" w:rsidR="0069773E" w:rsidRDefault="00D623AA" w:rsidP="00F1430D">
      <w:pPr>
        <w:spacing w:line="360" w:lineRule="auto"/>
        <w:jc w:val="both"/>
      </w:pPr>
      <w:r>
        <w:rPr>
          <w:noProof/>
        </w:rPr>
        <w:drawing>
          <wp:anchor distT="0" distB="0" distL="114300" distR="114300" simplePos="0" relativeHeight="251653152" behindDoc="0" locked="0" layoutInCell="1" allowOverlap="1" wp14:anchorId="3B7879B7" wp14:editId="039ACA92">
            <wp:simplePos x="0" y="0"/>
            <wp:positionH relativeFrom="margin">
              <wp:align>center</wp:align>
            </wp:positionH>
            <wp:positionV relativeFrom="paragraph">
              <wp:posOffset>5080</wp:posOffset>
            </wp:positionV>
            <wp:extent cx="4321810" cy="2522412"/>
            <wp:effectExtent l="0" t="0" r="2540" b="0"/>
            <wp:wrapThrough wrapText="bothSides">
              <wp:wrapPolygon edited="0">
                <wp:start x="0" y="0"/>
                <wp:lineTo x="0" y="21372"/>
                <wp:lineTo x="21517" y="21372"/>
                <wp:lineTo x="21517" y="0"/>
                <wp:lineTo x="0" y="0"/>
              </wp:wrapPolygon>
            </wp:wrapThrough>
            <wp:docPr id="1890448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48352" name=""/>
                    <pic:cNvPicPr/>
                  </pic:nvPicPr>
                  <pic:blipFill>
                    <a:blip r:embed="rId28">
                      <a:extLst>
                        <a:ext uri="{28A0092B-C50C-407E-A947-70E740481C1C}">
                          <a14:useLocalDpi xmlns:a14="http://schemas.microsoft.com/office/drawing/2010/main" val="0"/>
                        </a:ext>
                      </a:extLst>
                    </a:blip>
                    <a:stretch>
                      <a:fillRect/>
                    </a:stretch>
                  </pic:blipFill>
                  <pic:spPr>
                    <a:xfrm>
                      <a:off x="0" y="0"/>
                      <a:ext cx="4321810" cy="2522412"/>
                    </a:xfrm>
                    <a:prstGeom prst="rect">
                      <a:avLst/>
                    </a:prstGeom>
                  </pic:spPr>
                </pic:pic>
              </a:graphicData>
            </a:graphic>
          </wp:anchor>
        </w:drawing>
      </w:r>
    </w:p>
    <w:p w14:paraId="32F2521E" w14:textId="77777777" w:rsidR="00F42736" w:rsidRDefault="00F42736" w:rsidP="00F1430D">
      <w:pPr>
        <w:spacing w:line="360" w:lineRule="auto"/>
        <w:jc w:val="both"/>
      </w:pPr>
    </w:p>
    <w:p w14:paraId="1797A6BE" w14:textId="77777777" w:rsidR="00F42736" w:rsidRDefault="00F42736" w:rsidP="00F1430D">
      <w:pPr>
        <w:spacing w:line="360" w:lineRule="auto"/>
        <w:jc w:val="both"/>
      </w:pPr>
    </w:p>
    <w:p w14:paraId="6B11341C" w14:textId="77777777" w:rsidR="00F42736" w:rsidRDefault="00F42736" w:rsidP="00F1430D">
      <w:pPr>
        <w:spacing w:line="360" w:lineRule="auto"/>
        <w:jc w:val="both"/>
      </w:pPr>
    </w:p>
    <w:p w14:paraId="0B5EED36" w14:textId="77777777" w:rsidR="00F42736" w:rsidRDefault="00F42736" w:rsidP="00F1430D">
      <w:pPr>
        <w:spacing w:line="360" w:lineRule="auto"/>
        <w:jc w:val="both"/>
      </w:pPr>
    </w:p>
    <w:p w14:paraId="5F6645B0" w14:textId="77777777" w:rsidR="00F42736" w:rsidRDefault="00F42736" w:rsidP="00F1430D">
      <w:pPr>
        <w:spacing w:line="360" w:lineRule="auto"/>
        <w:jc w:val="both"/>
      </w:pPr>
    </w:p>
    <w:p w14:paraId="30D246CC" w14:textId="77777777" w:rsidR="00F42736" w:rsidRDefault="00F42736" w:rsidP="00F1430D">
      <w:pPr>
        <w:spacing w:line="360" w:lineRule="auto"/>
        <w:jc w:val="both"/>
      </w:pPr>
    </w:p>
    <w:p w14:paraId="08FA9FE5" w14:textId="77777777" w:rsidR="00F42736" w:rsidRDefault="00F42736" w:rsidP="00F1430D">
      <w:pPr>
        <w:spacing w:line="360" w:lineRule="auto"/>
        <w:jc w:val="both"/>
      </w:pPr>
    </w:p>
    <w:p w14:paraId="523434A8" w14:textId="06D2EA3D" w:rsidR="0069773E" w:rsidRPr="00780FC8" w:rsidRDefault="001E2170" w:rsidP="00F1430D">
      <w:pPr>
        <w:pStyle w:val="Caption"/>
        <w:spacing w:line="360" w:lineRule="auto"/>
        <w:jc w:val="center"/>
        <w:rPr>
          <w:rFonts w:ascii="Arial" w:hAnsi="Arial" w:cs="Arial"/>
          <w:color w:val="auto"/>
        </w:rPr>
      </w:pPr>
      <w:bookmarkStart w:id="28" w:name="_Toc197266890"/>
      <w:bookmarkStart w:id="29" w:name="_Toc198336981"/>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6</w:t>
      </w:r>
      <w:r w:rsidRPr="00780FC8">
        <w:rPr>
          <w:rFonts w:ascii="Arial" w:hAnsi="Arial" w:cs="Arial"/>
          <w:color w:val="auto"/>
        </w:rPr>
        <w:fldChar w:fldCharType="end"/>
      </w:r>
      <w:r w:rsidRPr="00780FC8">
        <w:rPr>
          <w:rFonts w:ascii="Arial" w:hAnsi="Arial" w:cs="Arial"/>
          <w:color w:val="auto"/>
        </w:rPr>
        <w:t xml:space="preserve"> - Visual representation of a Downcoiler process</w:t>
      </w:r>
      <w:r w:rsidR="00E5444F" w:rsidRPr="00780FC8">
        <w:rPr>
          <w:rFonts w:ascii="Arial" w:hAnsi="Arial" w:cs="Arial"/>
          <w:color w:val="auto"/>
        </w:rPr>
        <w:t xml:space="preserve"> within a Hot Strip Mill</w:t>
      </w:r>
      <w:r w:rsidR="008005A0" w:rsidRPr="00780FC8">
        <w:rPr>
          <w:rFonts w:ascii="Arial" w:hAnsi="Arial" w:cs="Arial"/>
          <w:color w:val="auto"/>
        </w:rPr>
        <w:t xml:space="preserve"> </w:t>
      </w:r>
      <w:sdt>
        <w:sdtPr>
          <w:rPr>
            <w:rFonts w:ascii="Arial" w:hAnsi="Arial" w:cs="Arial"/>
            <w:color w:val="auto"/>
          </w:rPr>
          <w:id w:val="-392883903"/>
          <w:citation/>
        </w:sdtPr>
        <w:sdtEndPr/>
        <w:sdtContent>
          <w:r w:rsidR="008005A0" w:rsidRPr="00780FC8">
            <w:rPr>
              <w:rFonts w:ascii="Arial" w:hAnsi="Arial" w:cs="Arial"/>
              <w:color w:val="auto"/>
            </w:rPr>
            <w:fldChar w:fldCharType="begin"/>
          </w:r>
          <w:r w:rsidR="008005A0" w:rsidRPr="00780FC8">
            <w:rPr>
              <w:rFonts w:ascii="Arial" w:hAnsi="Arial" w:cs="Arial"/>
              <w:color w:val="auto"/>
            </w:rPr>
            <w:instrText xml:space="preserve"> CITATION Maj23 \l 2057 </w:instrText>
          </w:r>
          <w:r w:rsidR="008005A0" w:rsidRPr="00780FC8">
            <w:rPr>
              <w:rFonts w:ascii="Arial" w:hAnsi="Arial" w:cs="Arial"/>
              <w:color w:val="auto"/>
            </w:rPr>
            <w:fldChar w:fldCharType="separate"/>
          </w:r>
          <w:r w:rsidR="005D47C6" w:rsidRPr="00780FC8">
            <w:rPr>
              <w:rFonts w:ascii="Arial" w:hAnsi="Arial" w:cs="Arial"/>
              <w:noProof/>
              <w:color w:val="auto"/>
            </w:rPr>
            <w:t>(Majumder, et al., 2023)</w:t>
          </w:r>
          <w:r w:rsidR="008005A0" w:rsidRPr="00780FC8">
            <w:rPr>
              <w:rFonts w:ascii="Arial" w:hAnsi="Arial" w:cs="Arial"/>
              <w:color w:val="auto"/>
            </w:rPr>
            <w:fldChar w:fldCharType="end"/>
          </w:r>
        </w:sdtContent>
      </w:sdt>
      <w:r w:rsidR="008005A0" w:rsidRPr="00780FC8">
        <w:rPr>
          <w:rFonts w:ascii="Arial" w:hAnsi="Arial" w:cs="Arial"/>
          <w:color w:val="auto"/>
        </w:rPr>
        <w:t>.</w:t>
      </w:r>
      <w:bookmarkEnd w:id="28"/>
      <w:bookmarkEnd w:id="29"/>
    </w:p>
    <w:p w14:paraId="39D40257" w14:textId="77777777" w:rsidR="00786B29" w:rsidRDefault="00786B29" w:rsidP="00F1430D">
      <w:pPr>
        <w:spacing w:line="360" w:lineRule="auto"/>
      </w:pPr>
    </w:p>
    <w:p w14:paraId="33C13BA9" w14:textId="77777777" w:rsidR="00786B29" w:rsidRDefault="00786B29" w:rsidP="00F1430D">
      <w:pPr>
        <w:spacing w:line="360" w:lineRule="auto"/>
      </w:pPr>
    </w:p>
    <w:p w14:paraId="3D6485D2" w14:textId="77777777" w:rsidR="00786B29" w:rsidRDefault="00786B29" w:rsidP="00F1430D">
      <w:pPr>
        <w:spacing w:line="360" w:lineRule="auto"/>
      </w:pPr>
    </w:p>
    <w:p w14:paraId="71B24D64" w14:textId="77777777" w:rsidR="00786B29" w:rsidRDefault="00786B29" w:rsidP="00F1430D">
      <w:pPr>
        <w:spacing w:line="360" w:lineRule="auto"/>
      </w:pPr>
    </w:p>
    <w:p w14:paraId="00AA0E3F" w14:textId="77777777" w:rsidR="00786B29" w:rsidRDefault="00786B29" w:rsidP="00F1430D">
      <w:pPr>
        <w:spacing w:line="360" w:lineRule="auto"/>
      </w:pPr>
    </w:p>
    <w:p w14:paraId="3DE7F38D" w14:textId="77777777" w:rsidR="00786B29" w:rsidRDefault="00786B29" w:rsidP="00F1430D">
      <w:pPr>
        <w:spacing w:line="360" w:lineRule="auto"/>
      </w:pPr>
    </w:p>
    <w:p w14:paraId="6D5A1E70" w14:textId="77777777" w:rsidR="00786B29" w:rsidRDefault="00786B29" w:rsidP="00F1430D">
      <w:pPr>
        <w:spacing w:line="360" w:lineRule="auto"/>
      </w:pPr>
    </w:p>
    <w:p w14:paraId="667411C7" w14:textId="77777777" w:rsidR="00786B29" w:rsidRDefault="00786B29" w:rsidP="00F1430D">
      <w:pPr>
        <w:spacing w:line="360" w:lineRule="auto"/>
      </w:pPr>
    </w:p>
    <w:p w14:paraId="6CDD0F11" w14:textId="77777777" w:rsidR="00F1430D" w:rsidRDefault="00F1430D" w:rsidP="00F1430D">
      <w:pPr>
        <w:spacing w:line="360" w:lineRule="auto"/>
      </w:pPr>
    </w:p>
    <w:p w14:paraId="513CBFA9" w14:textId="77777777" w:rsidR="007B223F" w:rsidRPr="00786B29" w:rsidRDefault="007B223F" w:rsidP="00F1430D">
      <w:pPr>
        <w:spacing w:line="360" w:lineRule="auto"/>
      </w:pPr>
    </w:p>
    <w:p w14:paraId="272DA217" w14:textId="5C196199" w:rsidR="00432D33" w:rsidRDefault="00432D33" w:rsidP="00F1430D">
      <w:pPr>
        <w:pStyle w:val="Heading1"/>
        <w:spacing w:line="360" w:lineRule="auto"/>
      </w:pPr>
      <w:bookmarkStart w:id="30" w:name="_Toc198263272"/>
      <w:r>
        <w:lastRenderedPageBreak/>
        <w:t>Work Carried Out</w:t>
      </w:r>
      <w:bookmarkEnd w:id="30"/>
    </w:p>
    <w:p w14:paraId="38B13929" w14:textId="77777777" w:rsidR="00523A2C" w:rsidRDefault="00523A2C" w:rsidP="00F1430D">
      <w:pPr>
        <w:spacing w:line="360" w:lineRule="auto"/>
      </w:pPr>
    </w:p>
    <w:p w14:paraId="22269A2E" w14:textId="52DF2426" w:rsidR="00523A2C" w:rsidRDefault="00523A2C" w:rsidP="00F1430D">
      <w:pPr>
        <w:pStyle w:val="Heading2"/>
        <w:spacing w:line="360" w:lineRule="auto"/>
      </w:pPr>
      <w:bookmarkStart w:id="31" w:name="_Toc198263273"/>
      <w:r>
        <w:t>Define</w:t>
      </w:r>
      <w:bookmarkEnd w:id="31"/>
    </w:p>
    <w:p w14:paraId="5D792108" w14:textId="77777777" w:rsidR="00523A2C" w:rsidRDefault="00523A2C" w:rsidP="00F1430D">
      <w:pPr>
        <w:spacing w:line="360" w:lineRule="auto"/>
      </w:pPr>
    </w:p>
    <w:p w14:paraId="741B1E6F" w14:textId="75203B8A" w:rsidR="00C6720B" w:rsidRDefault="00C6720B" w:rsidP="00F1430D">
      <w:pPr>
        <w:pStyle w:val="Heading3"/>
        <w:spacing w:line="360" w:lineRule="auto"/>
      </w:pPr>
      <w:bookmarkStart w:id="32" w:name="_Toc198263274"/>
      <w:r>
        <w:t>Pareto Analysis</w:t>
      </w:r>
      <w:bookmarkEnd w:id="32"/>
      <w:r>
        <w:t xml:space="preserve"> </w:t>
      </w:r>
    </w:p>
    <w:p w14:paraId="3BFBEA17" w14:textId="77777777" w:rsidR="00C6720B" w:rsidRDefault="00C6720B" w:rsidP="00F1430D">
      <w:pPr>
        <w:spacing w:line="360" w:lineRule="auto"/>
      </w:pPr>
    </w:p>
    <w:p w14:paraId="4B03EBEE" w14:textId="5802BDD6" w:rsidR="003D1AB3" w:rsidRPr="00EB088F" w:rsidRDefault="00606F5B" w:rsidP="00F1430D">
      <w:pPr>
        <w:spacing w:line="360" w:lineRule="auto"/>
        <w:rPr>
          <w:rFonts w:ascii="Arial" w:hAnsi="Arial" w:cs="Arial"/>
        </w:rPr>
      </w:pPr>
      <w:r w:rsidRPr="00EB088F">
        <w:rPr>
          <w:rFonts w:ascii="Arial" w:hAnsi="Arial" w:cs="Arial"/>
        </w:rPr>
        <w:t xml:space="preserve">The </w:t>
      </w:r>
      <w:r w:rsidR="00E32CF1" w:rsidRPr="00EB088F">
        <w:rPr>
          <w:rFonts w:ascii="Arial" w:hAnsi="Arial" w:cs="Arial"/>
        </w:rPr>
        <w:t xml:space="preserve">implementation of Pareto analysis was brought forward due to the number of potential root causes </w:t>
      </w:r>
      <w:r w:rsidR="006F797C" w:rsidRPr="00EB088F">
        <w:rPr>
          <w:rFonts w:ascii="Arial" w:hAnsi="Arial" w:cs="Arial"/>
        </w:rPr>
        <w:t xml:space="preserve">and locations for differing diversion reasons. </w:t>
      </w:r>
      <w:r w:rsidR="006A5046" w:rsidRPr="00EB088F">
        <w:rPr>
          <w:rFonts w:ascii="Arial" w:hAnsi="Arial" w:cs="Arial"/>
        </w:rPr>
        <w:t xml:space="preserve">Determining the </w:t>
      </w:r>
      <w:r w:rsidR="00F64898" w:rsidRPr="00EB088F">
        <w:rPr>
          <w:rFonts w:ascii="Arial" w:hAnsi="Arial" w:cs="Arial"/>
        </w:rPr>
        <w:t>‘vital few’ diversions provide</w:t>
      </w:r>
      <w:r w:rsidR="00902AC5" w:rsidRPr="00EB088F">
        <w:rPr>
          <w:rFonts w:ascii="Arial" w:hAnsi="Arial" w:cs="Arial"/>
        </w:rPr>
        <w:t>d</w:t>
      </w:r>
      <w:r w:rsidR="00F64898" w:rsidRPr="00EB088F">
        <w:rPr>
          <w:rFonts w:ascii="Arial" w:hAnsi="Arial" w:cs="Arial"/>
        </w:rPr>
        <w:t xml:space="preserve"> </w:t>
      </w:r>
      <w:r w:rsidR="007512D9" w:rsidRPr="00EB088F">
        <w:rPr>
          <w:rFonts w:ascii="Arial" w:hAnsi="Arial" w:cs="Arial"/>
        </w:rPr>
        <w:t>a</w:t>
      </w:r>
      <w:r w:rsidR="00902AC5" w:rsidRPr="00EB088F">
        <w:rPr>
          <w:rFonts w:ascii="Arial" w:hAnsi="Arial" w:cs="Arial"/>
        </w:rPr>
        <w:t xml:space="preserve">n increased </w:t>
      </w:r>
      <w:r w:rsidR="007512D9" w:rsidRPr="00EB088F">
        <w:rPr>
          <w:rFonts w:ascii="Arial" w:hAnsi="Arial" w:cs="Arial"/>
        </w:rPr>
        <w:t>focus</w:t>
      </w:r>
      <w:r w:rsidR="00902AC5" w:rsidRPr="00EB088F">
        <w:rPr>
          <w:rFonts w:ascii="Arial" w:hAnsi="Arial" w:cs="Arial"/>
        </w:rPr>
        <w:t xml:space="preserve"> to</w:t>
      </w:r>
      <w:r w:rsidR="00B3574A" w:rsidRPr="00EB088F">
        <w:rPr>
          <w:rFonts w:ascii="Arial" w:hAnsi="Arial" w:cs="Arial"/>
        </w:rPr>
        <w:t xml:space="preserve"> where </w:t>
      </w:r>
      <w:r w:rsidR="00422D6F" w:rsidRPr="00EB088F">
        <w:rPr>
          <w:rFonts w:ascii="Arial" w:hAnsi="Arial" w:cs="Arial"/>
        </w:rPr>
        <w:t xml:space="preserve">root causes </w:t>
      </w:r>
      <w:r w:rsidR="00F32249" w:rsidRPr="00EB088F">
        <w:rPr>
          <w:rFonts w:ascii="Arial" w:hAnsi="Arial" w:cs="Arial"/>
        </w:rPr>
        <w:t xml:space="preserve">are </w:t>
      </w:r>
      <w:r w:rsidR="00646E32">
        <w:rPr>
          <w:rFonts w:ascii="Arial" w:hAnsi="Arial" w:cs="Arial"/>
        </w:rPr>
        <w:t>emerging</w:t>
      </w:r>
      <w:r w:rsidR="00F32249" w:rsidRPr="00EB088F">
        <w:rPr>
          <w:rFonts w:ascii="Arial" w:hAnsi="Arial" w:cs="Arial"/>
        </w:rPr>
        <w:t xml:space="preserve"> and</w:t>
      </w:r>
      <w:r w:rsidR="00EF5F77" w:rsidRPr="00EB088F">
        <w:rPr>
          <w:rFonts w:ascii="Arial" w:hAnsi="Arial" w:cs="Arial"/>
        </w:rPr>
        <w:t xml:space="preserve"> also,</w:t>
      </w:r>
      <w:r w:rsidR="00F32249" w:rsidRPr="00EB088F">
        <w:rPr>
          <w:rFonts w:ascii="Arial" w:hAnsi="Arial" w:cs="Arial"/>
        </w:rPr>
        <w:t xml:space="preserve"> </w:t>
      </w:r>
      <w:r w:rsidR="0017044A" w:rsidRPr="00EB088F">
        <w:rPr>
          <w:rFonts w:ascii="Arial" w:hAnsi="Arial" w:cs="Arial"/>
        </w:rPr>
        <w:t xml:space="preserve">developing process improvements that will </w:t>
      </w:r>
      <w:r w:rsidR="00646E32">
        <w:rPr>
          <w:rFonts w:ascii="Arial" w:hAnsi="Arial" w:cs="Arial"/>
        </w:rPr>
        <w:t>hopefully</w:t>
      </w:r>
      <w:r w:rsidR="005E2D03" w:rsidRPr="00EB088F">
        <w:rPr>
          <w:rFonts w:ascii="Arial" w:hAnsi="Arial" w:cs="Arial"/>
        </w:rPr>
        <w:t xml:space="preserve"> deliver</w:t>
      </w:r>
      <w:r w:rsidR="009B5550" w:rsidRPr="00EB088F">
        <w:rPr>
          <w:rFonts w:ascii="Arial" w:hAnsi="Arial" w:cs="Arial"/>
        </w:rPr>
        <w:t xml:space="preserve"> </w:t>
      </w:r>
      <w:r w:rsidR="00472C5D" w:rsidRPr="00EB088F">
        <w:rPr>
          <w:rFonts w:ascii="Arial" w:hAnsi="Arial" w:cs="Arial"/>
        </w:rPr>
        <w:t xml:space="preserve">an improvement to tinplate presentational quality. </w:t>
      </w:r>
      <w:r w:rsidR="004305AC" w:rsidRPr="00EB088F">
        <w:rPr>
          <w:rFonts w:ascii="Arial" w:hAnsi="Arial" w:cs="Arial"/>
        </w:rPr>
        <w:t>After review</w:t>
      </w:r>
      <w:r w:rsidR="00F2672F">
        <w:rPr>
          <w:rFonts w:ascii="Arial" w:hAnsi="Arial" w:cs="Arial"/>
        </w:rPr>
        <w:t xml:space="preserve"> </w:t>
      </w:r>
      <w:r w:rsidR="00E15E02" w:rsidRPr="00EB088F">
        <w:rPr>
          <w:rFonts w:ascii="Arial" w:hAnsi="Arial" w:cs="Arial"/>
        </w:rPr>
        <w:t xml:space="preserve">(Figure </w:t>
      </w:r>
      <w:r w:rsidR="00A76C7C">
        <w:rPr>
          <w:rFonts w:ascii="Arial" w:hAnsi="Arial" w:cs="Arial"/>
        </w:rPr>
        <w:t>7</w:t>
      </w:r>
      <w:r w:rsidR="00E15E02" w:rsidRPr="00EB088F">
        <w:rPr>
          <w:rFonts w:ascii="Arial" w:hAnsi="Arial" w:cs="Arial"/>
        </w:rPr>
        <w:t xml:space="preserve">), </w:t>
      </w:r>
      <w:r w:rsidR="000F06FB" w:rsidRPr="00EB088F">
        <w:rPr>
          <w:rFonts w:ascii="Arial" w:hAnsi="Arial" w:cs="Arial"/>
        </w:rPr>
        <w:t xml:space="preserve">the </w:t>
      </w:r>
      <w:r w:rsidR="00F93EAF" w:rsidRPr="00EB088F">
        <w:rPr>
          <w:rFonts w:ascii="Arial" w:hAnsi="Arial" w:cs="Arial"/>
        </w:rPr>
        <w:t>three most frequent diversions</w:t>
      </w:r>
      <w:r w:rsidR="00887613" w:rsidRPr="00EB088F">
        <w:rPr>
          <w:rFonts w:ascii="Arial" w:hAnsi="Arial" w:cs="Arial"/>
        </w:rPr>
        <w:t xml:space="preserve"> (</w:t>
      </w:r>
      <w:r w:rsidR="000F2FB0" w:rsidRPr="00EB088F">
        <w:rPr>
          <w:rFonts w:ascii="Arial" w:hAnsi="Arial" w:cs="Arial"/>
        </w:rPr>
        <w:t xml:space="preserve">Damaged Coil, Tail End Runoff and </w:t>
      </w:r>
      <w:r w:rsidR="005A4E47" w:rsidRPr="00EB088F">
        <w:rPr>
          <w:rFonts w:ascii="Arial" w:hAnsi="Arial" w:cs="Arial"/>
        </w:rPr>
        <w:t>Loose or Damaged Tail Ends)</w:t>
      </w:r>
      <w:r w:rsidR="00F93EAF" w:rsidRPr="00EB088F">
        <w:rPr>
          <w:rFonts w:ascii="Arial" w:hAnsi="Arial" w:cs="Arial"/>
        </w:rPr>
        <w:t xml:space="preserve"> </w:t>
      </w:r>
      <w:r w:rsidR="00B819D2" w:rsidRPr="00EB088F">
        <w:rPr>
          <w:rFonts w:ascii="Arial" w:hAnsi="Arial" w:cs="Arial"/>
        </w:rPr>
        <w:t>are directly linked to tail end quality</w:t>
      </w:r>
      <w:r w:rsidR="007F449E">
        <w:rPr>
          <w:rFonts w:ascii="Arial" w:hAnsi="Arial" w:cs="Arial"/>
        </w:rPr>
        <w:t xml:space="preserve"> (outer laps)</w:t>
      </w:r>
      <w:r w:rsidR="00B03CA1" w:rsidRPr="00EB088F">
        <w:rPr>
          <w:rFonts w:ascii="Arial" w:hAnsi="Arial" w:cs="Arial"/>
        </w:rPr>
        <w:t xml:space="preserve">. </w:t>
      </w:r>
      <w:r w:rsidR="00DD3BA1">
        <w:rPr>
          <w:rFonts w:ascii="Arial" w:hAnsi="Arial" w:cs="Arial"/>
        </w:rPr>
        <w:t>T</w:t>
      </w:r>
      <w:r w:rsidR="0038757E" w:rsidRPr="00EB088F">
        <w:rPr>
          <w:rFonts w:ascii="Arial" w:hAnsi="Arial" w:cs="Arial"/>
        </w:rPr>
        <w:t>his information</w:t>
      </w:r>
      <w:r w:rsidR="008841E1" w:rsidRPr="00EB088F">
        <w:rPr>
          <w:rFonts w:ascii="Arial" w:hAnsi="Arial" w:cs="Arial"/>
        </w:rPr>
        <w:t xml:space="preserve"> </w:t>
      </w:r>
      <w:r w:rsidR="009A6B83" w:rsidRPr="00EB088F">
        <w:rPr>
          <w:rFonts w:ascii="Arial" w:hAnsi="Arial" w:cs="Arial"/>
        </w:rPr>
        <w:t>highlight</w:t>
      </w:r>
      <w:r w:rsidR="00DD3BA1">
        <w:rPr>
          <w:rFonts w:ascii="Arial" w:hAnsi="Arial" w:cs="Arial"/>
        </w:rPr>
        <w:t>ed</w:t>
      </w:r>
      <w:r w:rsidR="0038757E" w:rsidRPr="00EB088F">
        <w:rPr>
          <w:rFonts w:ascii="Arial" w:hAnsi="Arial" w:cs="Arial"/>
        </w:rPr>
        <w:t xml:space="preserve"> the</w:t>
      </w:r>
      <w:r w:rsidR="00E27A59" w:rsidRPr="00EB088F">
        <w:rPr>
          <w:rFonts w:ascii="Arial" w:hAnsi="Arial" w:cs="Arial"/>
        </w:rPr>
        <w:t xml:space="preserve"> Coiler</w:t>
      </w:r>
      <w:r w:rsidR="001E57BC" w:rsidRPr="00EB088F">
        <w:rPr>
          <w:rFonts w:ascii="Arial" w:hAnsi="Arial" w:cs="Arial"/>
        </w:rPr>
        <w:t xml:space="preserve"> department</w:t>
      </w:r>
      <w:r w:rsidR="009A6B83" w:rsidRPr="00EB088F">
        <w:rPr>
          <w:rFonts w:ascii="Arial" w:hAnsi="Arial" w:cs="Arial"/>
        </w:rPr>
        <w:t xml:space="preserve"> as an area of focus</w:t>
      </w:r>
      <w:r w:rsidR="00CA6B77" w:rsidRPr="00EB088F">
        <w:rPr>
          <w:rFonts w:ascii="Arial" w:hAnsi="Arial" w:cs="Arial"/>
        </w:rPr>
        <w:t xml:space="preserve">, due </w:t>
      </w:r>
      <w:r w:rsidR="00DD3BA1">
        <w:rPr>
          <w:rFonts w:ascii="Arial" w:hAnsi="Arial" w:cs="Arial"/>
        </w:rPr>
        <w:t>to the</w:t>
      </w:r>
      <w:r w:rsidR="00D35FDE">
        <w:rPr>
          <w:rFonts w:ascii="Arial" w:hAnsi="Arial" w:cs="Arial"/>
        </w:rPr>
        <w:t xml:space="preserve"> areas</w:t>
      </w:r>
      <w:r w:rsidR="00DD3BA1">
        <w:rPr>
          <w:rFonts w:ascii="Arial" w:hAnsi="Arial" w:cs="Arial"/>
        </w:rPr>
        <w:t xml:space="preserve"> prominent </w:t>
      </w:r>
      <w:r w:rsidR="00D35FDE">
        <w:rPr>
          <w:rFonts w:ascii="Arial" w:hAnsi="Arial" w:cs="Arial"/>
        </w:rPr>
        <w:t>influence</w:t>
      </w:r>
      <w:r w:rsidR="00E27A59" w:rsidRPr="00EB088F">
        <w:rPr>
          <w:rFonts w:ascii="Arial" w:hAnsi="Arial" w:cs="Arial"/>
        </w:rPr>
        <w:t xml:space="preserve"> on tail end control. </w:t>
      </w:r>
      <w:r w:rsidR="00593207" w:rsidRPr="00EB088F">
        <w:rPr>
          <w:rFonts w:ascii="Arial" w:hAnsi="Arial" w:cs="Arial"/>
        </w:rPr>
        <w:t>T</w:t>
      </w:r>
      <w:r w:rsidR="00CA6B77" w:rsidRPr="00EB088F">
        <w:rPr>
          <w:rFonts w:ascii="Arial" w:hAnsi="Arial" w:cs="Arial"/>
        </w:rPr>
        <w:t xml:space="preserve">he Telescope </w:t>
      </w:r>
      <w:r w:rsidR="005C7437" w:rsidRPr="00EB088F">
        <w:rPr>
          <w:rFonts w:ascii="Arial" w:hAnsi="Arial" w:cs="Arial"/>
        </w:rPr>
        <w:t>diversion was</w:t>
      </w:r>
      <w:r w:rsidR="008F4429">
        <w:rPr>
          <w:rFonts w:ascii="Arial" w:hAnsi="Arial" w:cs="Arial"/>
        </w:rPr>
        <w:t xml:space="preserve"> also</w:t>
      </w:r>
      <w:r w:rsidR="005C7437" w:rsidRPr="00EB088F">
        <w:rPr>
          <w:rFonts w:ascii="Arial" w:hAnsi="Arial" w:cs="Arial"/>
        </w:rPr>
        <w:t xml:space="preserve"> found to be within </w:t>
      </w:r>
      <w:r w:rsidR="001949C0" w:rsidRPr="00EB088F">
        <w:rPr>
          <w:rFonts w:ascii="Arial" w:hAnsi="Arial" w:cs="Arial"/>
        </w:rPr>
        <w:t>the ‘vital few’</w:t>
      </w:r>
      <w:r w:rsidR="00375506" w:rsidRPr="00EB088F">
        <w:rPr>
          <w:rFonts w:ascii="Arial" w:hAnsi="Arial" w:cs="Arial"/>
        </w:rPr>
        <w:t>.</w:t>
      </w:r>
      <w:r w:rsidR="001949C0" w:rsidRPr="00EB088F">
        <w:rPr>
          <w:rFonts w:ascii="Arial" w:hAnsi="Arial" w:cs="Arial"/>
        </w:rPr>
        <w:t xml:space="preserve"> </w:t>
      </w:r>
      <w:r w:rsidR="00375506" w:rsidRPr="00EB088F">
        <w:rPr>
          <w:rFonts w:ascii="Arial" w:hAnsi="Arial" w:cs="Arial"/>
        </w:rPr>
        <w:t>H</w:t>
      </w:r>
      <w:r w:rsidR="006E4E9C" w:rsidRPr="00EB088F">
        <w:rPr>
          <w:rFonts w:ascii="Arial" w:hAnsi="Arial" w:cs="Arial"/>
        </w:rPr>
        <w:t>owever</w:t>
      </w:r>
      <w:r w:rsidR="00375506" w:rsidRPr="00EB088F">
        <w:rPr>
          <w:rFonts w:ascii="Arial" w:hAnsi="Arial" w:cs="Arial"/>
        </w:rPr>
        <w:t>,</w:t>
      </w:r>
      <w:r w:rsidR="006E4E9C" w:rsidRPr="00EB088F">
        <w:rPr>
          <w:rFonts w:ascii="Arial" w:hAnsi="Arial" w:cs="Arial"/>
        </w:rPr>
        <w:t xml:space="preserve"> </w:t>
      </w:r>
      <w:r w:rsidR="00A21975" w:rsidRPr="00EB088F">
        <w:rPr>
          <w:rFonts w:ascii="Arial" w:hAnsi="Arial" w:cs="Arial"/>
        </w:rPr>
        <w:t xml:space="preserve">due to the defect being located at </w:t>
      </w:r>
      <w:r w:rsidR="00375506" w:rsidRPr="00EB088F">
        <w:rPr>
          <w:rFonts w:ascii="Arial" w:hAnsi="Arial" w:cs="Arial"/>
        </w:rPr>
        <w:t>t</w:t>
      </w:r>
      <w:r w:rsidR="00395D48" w:rsidRPr="00EB088F">
        <w:rPr>
          <w:rFonts w:ascii="Arial" w:hAnsi="Arial" w:cs="Arial"/>
        </w:rPr>
        <w:t>he</w:t>
      </w:r>
      <w:r w:rsidR="00375506" w:rsidRPr="00EB088F">
        <w:rPr>
          <w:rFonts w:ascii="Arial" w:hAnsi="Arial" w:cs="Arial"/>
        </w:rPr>
        <w:t xml:space="preserve"> strip</w:t>
      </w:r>
      <w:r w:rsidR="00395D48" w:rsidRPr="00EB088F">
        <w:rPr>
          <w:rFonts w:ascii="Arial" w:hAnsi="Arial" w:cs="Arial"/>
        </w:rPr>
        <w:t xml:space="preserve"> head end</w:t>
      </w:r>
      <w:r w:rsidR="00375506" w:rsidRPr="00EB088F">
        <w:rPr>
          <w:rFonts w:ascii="Arial" w:hAnsi="Arial" w:cs="Arial"/>
        </w:rPr>
        <w:t xml:space="preserve"> (inner laps)</w:t>
      </w:r>
      <w:r w:rsidR="00395D48" w:rsidRPr="00EB088F">
        <w:rPr>
          <w:rFonts w:ascii="Arial" w:hAnsi="Arial" w:cs="Arial"/>
        </w:rPr>
        <w:t xml:space="preserve">, this </w:t>
      </w:r>
      <w:r w:rsidR="008F09A3">
        <w:rPr>
          <w:rFonts w:ascii="Arial" w:hAnsi="Arial" w:cs="Arial"/>
        </w:rPr>
        <w:t xml:space="preserve">was deemed </w:t>
      </w:r>
      <w:r w:rsidR="002E1232">
        <w:rPr>
          <w:rFonts w:ascii="Arial" w:hAnsi="Arial" w:cs="Arial"/>
        </w:rPr>
        <w:t>outside of project scope and therefore, unrelated to the area of study.</w:t>
      </w:r>
      <w:r w:rsidR="00C03F36" w:rsidRPr="00EB088F">
        <w:rPr>
          <w:rFonts w:ascii="Arial" w:hAnsi="Arial" w:cs="Arial"/>
        </w:rPr>
        <w:t xml:space="preserve"> </w:t>
      </w:r>
    </w:p>
    <w:p w14:paraId="07CE8F14" w14:textId="200FFA17" w:rsidR="00C6720B" w:rsidRDefault="002D6836" w:rsidP="00F1430D">
      <w:pPr>
        <w:spacing w:line="360" w:lineRule="auto"/>
      </w:pPr>
      <w:r>
        <w:rPr>
          <w:noProof/>
        </w:rPr>
        <w:drawing>
          <wp:anchor distT="0" distB="0" distL="114300" distR="114300" simplePos="0" relativeHeight="251653139" behindDoc="1" locked="0" layoutInCell="1" allowOverlap="1" wp14:anchorId="07157D99" wp14:editId="76EAE32E">
            <wp:simplePos x="0" y="0"/>
            <wp:positionH relativeFrom="margin">
              <wp:align>center</wp:align>
            </wp:positionH>
            <wp:positionV relativeFrom="paragraph">
              <wp:posOffset>67310</wp:posOffset>
            </wp:positionV>
            <wp:extent cx="5121910" cy="3558540"/>
            <wp:effectExtent l="0" t="0" r="2540" b="3810"/>
            <wp:wrapTight wrapText="bothSides">
              <wp:wrapPolygon edited="0">
                <wp:start x="5222" y="347"/>
                <wp:lineTo x="4740" y="2428"/>
                <wp:lineTo x="0" y="2891"/>
                <wp:lineTo x="0" y="21507"/>
                <wp:lineTo x="21530" y="21507"/>
                <wp:lineTo x="21530" y="2891"/>
                <wp:lineTo x="5142" y="2428"/>
                <wp:lineTo x="10042" y="1734"/>
                <wp:lineTo x="10524" y="809"/>
                <wp:lineTo x="9721" y="347"/>
                <wp:lineTo x="5222" y="347"/>
              </wp:wrapPolygon>
            </wp:wrapTight>
            <wp:docPr id="1028828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21910" cy="3558540"/>
                    </a:xfrm>
                    <a:prstGeom prst="rect">
                      <a:avLst/>
                    </a:prstGeom>
                    <a:noFill/>
                  </pic:spPr>
                </pic:pic>
              </a:graphicData>
            </a:graphic>
            <wp14:sizeRelH relativeFrom="margin">
              <wp14:pctWidth>0</wp14:pctWidth>
            </wp14:sizeRelH>
            <wp14:sizeRelV relativeFrom="margin">
              <wp14:pctHeight>0</wp14:pctHeight>
            </wp14:sizeRelV>
          </wp:anchor>
        </w:drawing>
      </w:r>
    </w:p>
    <w:p w14:paraId="193AEBB5" w14:textId="77777777" w:rsidR="008B2D92" w:rsidRDefault="008B2D92" w:rsidP="00F1430D">
      <w:pPr>
        <w:spacing w:line="360" w:lineRule="auto"/>
      </w:pPr>
    </w:p>
    <w:p w14:paraId="1A8A703F" w14:textId="77777777" w:rsidR="002D6836" w:rsidRDefault="002D6836" w:rsidP="00F1430D">
      <w:pPr>
        <w:spacing w:line="360" w:lineRule="auto"/>
      </w:pPr>
    </w:p>
    <w:p w14:paraId="438FEA83" w14:textId="23F5CE20" w:rsidR="002D6836" w:rsidRPr="00780FC8" w:rsidRDefault="00E8568C" w:rsidP="00780FC8">
      <w:pPr>
        <w:pStyle w:val="Caption"/>
        <w:spacing w:line="360" w:lineRule="auto"/>
        <w:jc w:val="center"/>
        <w:rPr>
          <w:rFonts w:ascii="Arial" w:hAnsi="Arial" w:cs="Arial"/>
          <w:color w:val="auto"/>
        </w:rPr>
      </w:pPr>
      <w:bookmarkStart w:id="33" w:name="_Toc197266891"/>
      <w:bookmarkStart w:id="34" w:name="_Toc198336982"/>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7</w:t>
      </w:r>
      <w:r w:rsidRPr="00780FC8">
        <w:rPr>
          <w:rFonts w:ascii="Arial" w:hAnsi="Arial" w:cs="Arial"/>
          <w:color w:val="auto"/>
        </w:rPr>
        <w:fldChar w:fldCharType="end"/>
      </w:r>
      <w:r w:rsidRPr="00780FC8">
        <w:rPr>
          <w:rFonts w:ascii="Arial" w:hAnsi="Arial" w:cs="Arial"/>
          <w:color w:val="auto"/>
        </w:rPr>
        <w:t xml:space="preserve"> - Pareto analysis of tinplate diversions, highlighting the 'vital few'.</w:t>
      </w:r>
      <w:bookmarkEnd w:id="33"/>
      <w:bookmarkEnd w:id="34"/>
    </w:p>
    <w:p w14:paraId="6738E05D" w14:textId="6C3CCE26" w:rsidR="00B82AAE" w:rsidRPr="00C3787D" w:rsidRDefault="00091542" w:rsidP="00F1430D">
      <w:pPr>
        <w:spacing w:line="360" w:lineRule="auto"/>
        <w:rPr>
          <w:rFonts w:ascii="Arial" w:hAnsi="Arial" w:cs="Arial"/>
        </w:rPr>
      </w:pPr>
      <w:r>
        <w:rPr>
          <w:rFonts w:ascii="Arial" w:hAnsi="Arial" w:cs="Arial"/>
        </w:rPr>
        <w:lastRenderedPageBreak/>
        <w:t>The</w:t>
      </w:r>
      <w:r w:rsidR="00757D11">
        <w:rPr>
          <w:rFonts w:ascii="Arial" w:hAnsi="Arial" w:cs="Arial"/>
        </w:rPr>
        <w:t>se</w:t>
      </w:r>
      <w:r>
        <w:rPr>
          <w:rFonts w:ascii="Arial" w:hAnsi="Arial" w:cs="Arial"/>
        </w:rPr>
        <w:t xml:space="preserve"> signif</w:t>
      </w:r>
      <w:r w:rsidR="00DB5126">
        <w:rPr>
          <w:rFonts w:ascii="Arial" w:hAnsi="Arial" w:cs="Arial"/>
        </w:rPr>
        <w:t>icant tail end</w:t>
      </w:r>
      <w:r w:rsidR="00E643F9">
        <w:rPr>
          <w:rFonts w:ascii="Arial" w:hAnsi="Arial" w:cs="Arial"/>
        </w:rPr>
        <w:t xml:space="preserve"> presentational</w:t>
      </w:r>
      <w:r w:rsidR="00DB5126">
        <w:rPr>
          <w:rFonts w:ascii="Arial" w:hAnsi="Arial" w:cs="Arial"/>
        </w:rPr>
        <w:t xml:space="preserve"> d</w:t>
      </w:r>
      <w:r w:rsidR="00E643F9">
        <w:rPr>
          <w:rFonts w:ascii="Arial" w:hAnsi="Arial" w:cs="Arial"/>
        </w:rPr>
        <w:t>efects</w:t>
      </w:r>
      <w:r w:rsidR="00DB5126">
        <w:rPr>
          <w:rFonts w:ascii="Arial" w:hAnsi="Arial" w:cs="Arial"/>
        </w:rPr>
        <w:t xml:space="preserve"> </w:t>
      </w:r>
      <w:r w:rsidR="000013DC">
        <w:rPr>
          <w:rFonts w:ascii="Arial" w:hAnsi="Arial" w:cs="Arial"/>
        </w:rPr>
        <w:t>are visually displayed in</w:t>
      </w:r>
      <w:r w:rsidR="00CA6EA4">
        <w:rPr>
          <w:rFonts w:ascii="Arial" w:hAnsi="Arial" w:cs="Arial"/>
        </w:rPr>
        <w:t xml:space="preserve"> process</w:t>
      </w:r>
      <w:r w:rsidR="000013DC">
        <w:rPr>
          <w:rFonts w:ascii="Arial" w:hAnsi="Arial" w:cs="Arial"/>
        </w:rPr>
        <w:t xml:space="preserve"> (Figure 8</w:t>
      </w:r>
      <w:r w:rsidR="00183CBF">
        <w:rPr>
          <w:rFonts w:ascii="Arial" w:hAnsi="Arial" w:cs="Arial"/>
        </w:rPr>
        <w:t>)</w:t>
      </w:r>
      <w:r w:rsidR="000013DC">
        <w:rPr>
          <w:rFonts w:ascii="Arial" w:hAnsi="Arial" w:cs="Arial"/>
        </w:rPr>
        <w:t xml:space="preserve"> </w:t>
      </w:r>
      <w:r w:rsidR="00183CBF">
        <w:rPr>
          <w:rFonts w:ascii="Arial" w:hAnsi="Arial" w:cs="Arial"/>
        </w:rPr>
        <w:t xml:space="preserve">(Figure </w:t>
      </w:r>
      <w:r w:rsidR="0061275C">
        <w:rPr>
          <w:rFonts w:ascii="Arial" w:hAnsi="Arial" w:cs="Arial"/>
        </w:rPr>
        <w:t>9) (</w:t>
      </w:r>
      <w:r w:rsidR="00183CBF">
        <w:rPr>
          <w:rFonts w:ascii="Arial" w:hAnsi="Arial" w:cs="Arial"/>
        </w:rPr>
        <w:t xml:space="preserve">Figure </w:t>
      </w:r>
      <w:r w:rsidR="000013DC">
        <w:rPr>
          <w:rFonts w:ascii="Arial" w:hAnsi="Arial" w:cs="Arial"/>
        </w:rPr>
        <w:t xml:space="preserve">10). </w:t>
      </w:r>
      <w:r w:rsidR="009079DA" w:rsidRPr="00EB088F">
        <w:rPr>
          <w:rFonts w:ascii="Arial" w:hAnsi="Arial" w:cs="Arial"/>
        </w:rPr>
        <w:t xml:space="preserve">The location of these </w:t>
      </w:r>
      <w:r w:rsidR="00CF723A" w:rsidRPr="00EB088F">
        <w:rPr>
          <w:rFonts w:ascii="Arial" w:hAnsi="Arial" w:cs="Arial"/>
        </w:rPr>
        <w:t xml:space="preserve">defects are based on the outer edges or laps of the </w:t>
      </w:r>
      <w:r w:rsidR="00C3787D">
        <w:rPr>
          <w:rFonts w:ascii="Arial" w:hAnsi="Arial" w:cs="Arial"/>
        </w:rPr>
        <w:t>manufactured</w:t>
      </w:r>
      <w:r w:rsidR="00CF723A" w:rsidRPr="00EB088F">
        <w:rPr>
          <w:rFonts w:ascii="Arial" w:hAnsi="Arial" w:cs="Arial"/>
        </w:rPr>
        <w:t xml:space="preserve"> coil product. </w:t>
      </w:r>
      <w:r w:rsidR="00942CE2" w:rsidRPr="00EB088F">
        <w:rPr>
          <w:rFonts w:ascii="Arial" w:hAnsi="Arial" w:cs="Arial"/>
        </w:rPr>
        <w:t>The</w:t>
      </w:r>
      <w:r w:rsidR="00C3787D">
        <w:rPr>
          <w:rFonts w:ascii="Arial" w:hAnsi="Arial" w:cs="Arial"/>
        </w:rPr>
        <w:t xml:space="preserve"> coil</w:t>
      </w:r>
      <w:r w:rsidR="00942CE2" w:rsidRPr="00EB088F">
        <w:rPr>
          <w:rFonts w:ascii="Arial" w:hAnsi="Arial" w:cs="Arial"/>
        </w:rPr>
        <w:t xml:space="preserve"> schematic</w:t>
      </w:r>
      <w:r w:rsidR="00C3787D">
        <w:rPr>
          <w:rFonts w:ascii="Arial" w:hAnsi="Arial" w:cs="Arial"/>
        </w:rPr>
        <w:t xml:space="preserve"> (Figure 1</w:t>
      </w:r>
      <w:r w:rsidR="00183CBF">
        <w:rPr>
          <w:rFonts w:ascii="Arial" w:hAnsi="Arial" w:cs="Arial"/>
        </w:rPr>
        <w:t>1</w:t>
      </w:r>
      <w:r w:rsidR="00C3787D">
        <w:rPr>
          <w:rFonts w:ascii="Arial" w:hAnsi="Arial" w:cs="Arial"/>
        </w:rPr>
        <w:t>)</w:t>
      </w:r>
      <w:r w:rsidR="00942CE2" w:rsidRPr="00EB088F">
        <w:rPr>
          <w:rFonts w:ascii="Arial" w:hAnsi="Arial" w:cs="Arial"/>
        </w:rPr>
        <w:t xml:space="preserve"> </w:t>
      </w:r>
      <w:r w:rsidR="003A3405">
        <w:rPr>
          <w:rFonts w:ascii="Arial" w:hAnsi="Arial" w:cs="Arial"/>
        </w:rPr>
        <w:t>indicates</w:t>
      </w:r>
      <w:r w:rsidR="004B2D6D">
        <w:rPr>
          <w:rFonts w:ascii="Arial" w:hAnsi="Arial" w:cs="Arial"/>
        </w:rPr>
        <w:t xml:space="preserve"> </w:t>
      </w:r>
      <w:r w:rsidR="002D6836">
        <w:rPr>
          <w:rFonts w:ascii="Arial" w:hAnsi="Arial" w:cs="Arial"/>
        </w:rPr>
        <w:t xml:space="preserve">the meaning of the term </w:t>
      </w:r>
      <w:r w:rsidR="00E80BB1">
        <w:rPr>
          <w:rFonts w:ascii="Arial" w:hAnsi="Arial" w:cs="Arial"/>
        </w:rPr>
        <w:t>l</w:t>
      </w:r>
      <w:r w:rsidR="0061275C">
        <w:rPr>
          <w:rFonts w:ascii="Arial" w:hAnsi="Arial" w:cs="Arial"/>
        </w:rPr>
        <w:t>aps</w:t>
      </w:r>
      <w:r w:rsidR="002D6836">
        <w:rPr>
          <w:rFonts w:ascii="Arial" w:hAnsi="Arial" w:cs="Arial"/>
        </w:rPr>
        <w:t xml:space="preserve"> and </w:t>
      </w:r>
      <w:r w:rsidR="00C07891">
        <w:rPr>
          <w:rFonts w:ascii="Arial" w:hAnsi="Arial" w:cs="Arial"/>
        </w:rPr>
        <w:t>additional</w:t>
      </w:r>
      <w:r w:rsidR="002D6836">
        <w:rPr>
          <w:rFonts w:ascii="Arial" w:hAnsi="Arial" w:cs="Arial"/>
        </w:rPr>
        <w:t xml:space="preserve"> key </w:t>
      </w:r>
      <w:r w:rsidR="00C07891">
        <w:rPr>
          <w:rFonts w:ascii="Arial" w:hAnsi="Arial" w:cs="Arial"/>
        </w:rPr>
        <w:t>elements</w:t>
      </w:r>
      <w:r w:rsidR="002D6836">
        <w:rPr>
          <w:rFonts w:ascii="Arial" w:hAnsi="Arial" w:cs="Arial"/>
        </w:rPr>
        <w:t xml:space="preserve"> to ensure basic understanding. </w:t>
      </w:r>
    </w:p>
    <w:p w14:paraId="758D5025" w14:textId="77777777" w:rsidR="006038FD" w:rsidRDefault="006038FD" w:rsidP="00F1430D">
      <w:pPr>
        <w:spacing w:line="360" w:lineRule="auto"/>
      </w:pPr>
    </w:p>
    <w:p w14:paraId="668FFD6F" w14:textId="65CF8358" w:rsidR="0081252F" w:rsidRDefault="001F2CE8" w:rsidP="00F1430D">
      <w:pPr>
        <w:spacing w:line="360" w:lineRule="auto"/>
      </w:pPr>
      <w:r>
        <w:rPr>
          <w:noProof/>
        </w:rPr>
        <w:drawing>
          <wp:anchor distT="0" distB="0" distL="114300" distR="114300" simplePos="0" relativeHeight="251653145" behindDoc="1" locked="0" layoutInCell="1" allowOverlap="1" wp14:anchorId="30E105DC" wp14:editId="650E3649">
            <wp:simplePos x="0" y="0"/>
            <wp:positionH relativeFrom="margin">
              <wp:align>right</wp:align>
            </wp:positionH>
            <wp:positionV relativeFrom="paragraph">
              <wp:posOffset>5715</wp:posOffset>
            </wp:positionV>
            <wp:extent cx="2820670" cy="2903855"/>
            <wp:effectExtent l="0" t="0" r="0" b="0"/>
            <wp:wrapTight wrapText="bothSides">
              <wp:wrapPolygon edited="0">
                <wp:start x="0" y="0"/>
                <wp:lineTo x="0" y="21397"/>
                <wp:lineTo x="21444" y="21397"/>
                <wp:lineTo x="21444" y="0"/>
                <wp:lineTo x="0" y="0"/>
              </wp:wrapPolygon>
            </wp:wrapTight>
            <wp:docPr id="50867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67689" name=""/>
                    <pic:cNvPicPr/>
                  </pic:nvPicPr>
                  <pic:blipFill>
                    <a:blip r:embed="rId30">
                      <a:extLst>
                        <a:ext uri="{28A0092B-C50C-407E-A947-70E740481C1C}">
                          <a14:useLocalDpi xmlns:a14="http://schemas.microsoft.com/office/drawing/2010/main" val="0"/>
                        </a:ext>
                      </a:extLst>
                    </a:blip>
                    <a:stretch>
                      <a:fillRect/>
                    </a:stretch>
                  </pic:blipFill>
                  <pic:spPr>
                    <a:xfrm>
                      <a:off x="0" y="0"/>
                      <a:ext cx="2820670" cy="2903855"/>
                    </a:xfrm>
                    <a:prstGeom prst="rect">
                      <a:avLst/>
                    </a:prstGeom>
                  </pic:spPr>
                </pic:pic>
              </a:graphicData>
            </a:graphic>
            <wp14:sizeRelH relativeFrom="margin">
              <wp14:pctWidth>0</wp14:pctWidth>
            </wp14:sizeRelH>
            <wp14:sizeRelV relativeFrom="margin">
              <wp14:pctHeight>0</wp14:pctHeight>
            </wp14:sizeRelV>
          </wp:anchor>
        </w:drawing>
      </w:r>
      <w:r w:rsidRPr="002003B6">
        <w:rPr>
          <w:noProof/>
        </w:rPr>
        <w:drawing>
          <wp:anchor distT="0" distB="0" distL="114300" distR="114300" simplePos="0" relativeHeight="251653147" behindDoc="0" locked="0" layoutInCell="1" allowOverlap="1" wp14:anchorId="3E23D22F" wp14:editId="26A491F8">
            <wp:simplePos x="0" y="0"/>
            <wp:positionH relativeFrom="margin">
              <wp:align>left</wp:align>
            </wp:positionH>
            <wp:positionV relativeFrom="paragraph">
              <wp:posOffset>6350</wp:posOffset>
            </wp:positionV>
            <wp:extent cx="2603500" cy="2903855"/>
            <wp:effectExtent l="0" t="0" r="6350" b="0"/>
            <wp:wrapThrough wrapText="bothSides">
              <wp:wrapPolygon edited="0">
                <wp:start x="0" y="0"/>
                <wp:lineTo x="0" y="21397"/>
                <wp:lineTo x="21495" y="21397"/>
                <wp:lineTo x="21495" y="0"/>
                <wp:lineTo x="0" y="0"/>
              </wp:wrapPolygon>
            </wp:wrapThrough>
            <wp:docPr id="160933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36515" name=""/>
                    <pic:cNvPicPr/>
                  </pic:nvPicPr>
                  <pic:blipFill>
                    <a:blip r:embed="rId31">
                      <a:extLst>
                        <a:ext uri="{28A0092B-C50C-407E-A947-70E740481C1C}">
                          <a14:useLocalDpi xmlns:a14="http://schemas.microsoft.com/office/drawing/2010/main" val="0"/>
                        </a:ext>
                      </a:extLst>
                    </a:blip>
                    <a:stretch>
                      <a:fillRect/>
                    </a:stretch>
                  </pic:blipFill>
                  <pic:spPr>
                    <a:xfrm>
                      <a:off x="0" y="0"/>
                      <a:ext cx="2610199" cy="2911738"/>
                    </a:xfrm>
                    <a:prstGeom prst="rect">
                      <a:avLst/>
                    </a:prstGeom>
                  </pic:spPr>
                </pic:pic>
              </a:graphicData>
            </a:graphic>
            <wp14:sizeRelH relativeFrom="margin">
              <wp14:pctWidth>0</wp14:pctWidth>
            </wp14:sizeRelH>
            <wp14:sizeRelV relativeFrom="margin">
              <wp14:pctHeight>0</wp14:pctHeight>
            </wp14:sizeRelV>
          </wp:anchor>
        </w:drawing>
      </w:r>
    </w:p>
    <w:p w14:paraId="6ECB199F" w14:textId="1BD12418" w:rsidR="0081252F" w:rsidRPr="0009234D" w:rsidRDefault="00031377" w:rsidP="00F1430D">
      <w:pPr>
        <w:pStyle w:val="Caption"/>
        <w:spacing w:line="360" w:lineRule="auto"/>
      </w:pPr>
      <w:bookmarkStart w:id="35" w:name="_Toc197266892"/>
      <w:bookmarkStart w:id="36" w:name="_Toc198336983"/>
      <w:r w:rsidRPr="0009234D">
        <w:rPr>
          <w:rFonts w:ascii="Arial" w:hAnsi="Arial" w:cs="Arial"/>
          <w:noProof/>
          <w:color w:val="auto"/>
        </w:rPr>
        <mc:AlternateContent>
          <mc:Choice Requires="wps">
            <w:drawing>
              <wp:anchor distT="45720" distB="45720" distL="114300" distR="114300" simplePos="0" relativeHeight="251653150" behindDoc="0" locked="0" layoutInCell="1" allowOverlap="1" wp14:anchorId="65E203E6" wp14:editId="45C4CC3E">
                <wp:simplePos x="0" y="0"/>
                <wp:positionH relativeFrom="column">
                  <wp:posOffset>3505200</wp:posOffset>
                </wp:positionH>
                <wp:positionV relativeFrom="paragraph">
                  <wp:posOffset>688975</wp:posOffset>
                </wp:positionV>
                <wp:extent cx="469900" cy="279400"/>
                <wp:effectExtent l="0" t="0" r="25400" b="25400"/>
                <wp:wrapSquare wrapText="bothSides"/>
                <wp:docPr id="1746630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279400"/>
                        </a:xfrm>
                        <a:prstGeom prst="rect">
                          <a:avLst/>
                        </a:prstGeom>
                        <a:solidFill>
                          <a:srgbClr val="FFFFFF"/>
                        </a:solidFill>
                        <a:ln w="9525">
                          <a:solidFill>
                            <a:srgbClr val="000000"/>
                          </a:solidFill>
                          <a:miter lim="800000"/>
                          <a:headEnd/>
                          <a:tailEnd/>
                        </a:ln>
                      </wps:spPr>
                      <wps:txbx>
                        <w:txbxContent>
                          <w:p w14:paraId="3331A1B6" w14:textId="4A8EF1D3" w:rsidR="00031377" w:rsidRDefault="00031377">
                            <w:r>
                              <w:t>Laps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203E6" id="_x0000_t202" coordsize="21600,21600" o:spt="202" path="m,l,21600r21600,l21600,xe">
                <v:stroke joinstyle="miter"/>
                <v:path gradientshapeok="t" o:connecttype="rect"/>
              </v:shapetype>
              <v:shape id="Text Box 2" o:spid="_x0000_s1026" type="#_x0000_t202" style="position:absolute;margin-left:276pt;margin-top:54.25pt;width:37pt;height:22pt;z-index:2516531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">
                <v:textbox>
                  <w:txbxContent>
                    <w:p w14:paraId="3331A1B6" w14:textId="4A8EF1D3" w:rsidR="00031377" w:rsidRDefault="00031377">
                      <w:r>
                        <w:t>Laps</w:t>
                      </w:r>
                    </w:p>
                  </w:txbxContent>
                </v:textbox>
                <w10:wrap type="square"/>
              </v:shape>
            </w:pict>
          </mc:Fallback>
        </mc:AlternateContent>
      </w:r>
      <w:r w:rsidRPr="0009234D">
        <w:rPr>
          <w:rFonts w:ascii="Arial" w:hAnsi="Arial" w:cs="Arial"/>
          <w:noProof/>
          <w:color w:val="auto"/>
        </w:rPr>
        <mc:AlternateContent>
          <mc:Choice Requires="wps">
            <w:drawing>
              <wp:anchor distT="0" distB="0" distL="114300" distR="114300" simplePos="0" relativeHeight="251653149" behindDoc="0" locked="0" layoutInCell="1" allowOverlap="1" wp14:anchorId="1691433A" wp14:editId="68B0128E">
                <wp:simplePos x="0" y="0"/>
                <wp:positionH relativeFrom="column">
                  <wp:posOffset>3943350</wp:posOffset>
                </wp:positionH>
                <wp:positionV relativeFrom="paragraph">
                  <wp:posOffset>815975</wp:posOffset>
                </wp:positionV>
                <wp:extent cx="806450" cy="165100"/>
                <wp:effectExtent l="0" t="0" r="69850" b="82550"/>
                <wp:wrapNone/>
                <wp:docPr id="1451770338" name="Straight Arrow Connector 1"/>
                <wp:cNvGraphicFramePr/>
                <a:graphic xmlns:a="http://schemas.openxmlformats.org/drawingml/2006/main">
                  <a:graphicData uri="http://schemas.microsoft.com/office/word/2010/wordprocessingShape">
                    <wps:wsp>
                      <wps:cNvCnPr/>
                      <wps:spPr>
                        <a:xfrm>
                          <a:off x="0" y="0"/>
                          <a:ext cx="806450" cy="1651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61DBFE" id="_x0000_t32" coordsize="21600,21600" o:spt="32" o:oned="t" path="m,l21600,21600e" filled="f">
                <v:path arrowok="t" fillok="f" o:connecttype="none"/>
                <o:lock v:ext="edit" shapetype="t"/>
              </v:shapetype>
              <v:shape id="Straight Arrow Connector 1" o:spid="_x0000_s1026" type="#_x0000_t32" style="position:absolute;margin-left:310.5pt;margin-top:64.25pt;width:63.5pt;height:13pt;z-index:2516531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" strokecolor="#70ad47 [3209]" strokeweight=".5pt">
                <v:stroke endarrow="block" joinstyle="miter"/>
              </v:shape>
            </w:pict>
          </mc:Fallback>
        </mc:AlternateContent>
      </w:r>
      <w:r w:rsidR="006038FD" w:rsidRPr="0009234D">
        <w:rPr>
          <w:rFonts w:ascii="Arial" w:hAnsi="Arial" w:cs="Arial"/>
          <w:noProof/>
          <w:color w:val="auto"/>
        </w:rPr>
        <w:drawing>
          <wp:anchor distT="0" distB="0" distL="114300" distR="114300" simplePos="0" relativeHeight="251653148" behindDoc="1" locked="0" layoutInCell="1" allowOverlap="1" wp14:anchorId="20FD9BD7" wp14:editId="05A010C5">
            <wp:simplePos x="0" y="0"/>
            <wp:positionH relativeFrom="column">
              <wp:posOffset>2870200</wp:posOffset>
            </wp:positionH>
            <wp:positionV relativeFrom="paragraph">
              <wp:posOffset>262890</wp:posOffset>
            </wp:positionV>
            <wp:extent cx="3033395" cy="1752600"/>
            <wp:effectExtent l="0" t="0" r="0" b="0"/>
            <wp:wrapTight wrapText="bothSides">
              <wp:wrapPolygon edited="0">
                <wp:start x="0" y="0"/>
                <wp:lineTo x="0" y="21365"/>
                <wp:lineTo x="21433" y="21365"/>
                <wp:lineTo x="21433" y="0"/>
                <wp:lineTo x="0" y="0"/>
              </wp:wrapPolygon>
            </wp:wrapTight>
            <wp:docPr id="51532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28374"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33395" cy="1752600"/>
                    </a:xfrm>
                    <a:prstGeom prst="rect">
                      <a:avLst/>
                    </a:prstGeom>
                  </pic:spPr>
                </pic:pic>
              </a:graphicData>
            </a:graphic>
            <wp14:sizeRelH relativeFrom="margin">
              <wp14:pctWidth>0</wp14:pctWidth>
            </wp14:sizeRelH>
            <wp14:sizeRelV relativeFrom="margin">
              <wp14:pctHeight>0</wp14:pctHeight>
            </wp14:sizeRelV>
          </wp:anchor>
        </w:drawing>
      </w:r>
      <w:r w:rsidR="006038FD" w:rsidRPr="0009234D">
        <w:rPr>
          <w:rFonts w:ascii="Arial" w:hAnsi="Arial" w:cs="Arial"/>
          <w:color w:val="auto"/>
        </w:rPr>
        <w:t xml:space="preserve">Figure </w:t>
      </w:r>
      <w:r w:rsidR="006038FD" w:rsidRPr="0009234D">
        <w:rPr>
          <w:rFonts w:ascii="Arial" w:hAnsi="Arial" w:cs="Arial"/>
          <w:color w:val="auto"/>
        </w:rPr>
        <w:fldChar w:fldCharType="begin"/>
      </w:r>
      <w:r w:rsidR="006038FD" w:rsidRPr="0009234D">
        <w:rPr>
          <w:rFonts w:ascii="Arial" w:hAnsi="Arial" w:cs="Arial"/>
          <w:color w:val="auto"/>
        </w:rPr>
        <w:instrText xml:space="preserve"> SEQ Figure \* ARABIC </w:instrText>
      </w:r>
      <w:r w:rsidR="006038FD" w:rsidRPr="0009234D">
        <w:rPr>
          <w:rFonts w:ascii="Arial" w:hAnsi="Arial" w:cs="Arial"/>
          <w:color w:val="auto"/>
        </w:rPr>
        <w:fldChar w:fldCharType="separate"/>
      </w:r>
      <w:r w:rsidR="00541C94">
        <w:rPr>
          <w:rFonts w:ascii="Arial" w:hAnsi="Arial" w:cs="Arial"/>
          <w:noProof/>
          <w:color w:val="auto"/>
        </w:rPr>
        <w:t>8</w:t>
      </w:r>
      <w:r w:rsidR="006038FD" w:rsidRPr="0009234D">
        <w:rPr>
          <w:rFonts w:ascii="Arial" w:hAnsi="Arial" w:cs="Arial"/>
          <w:color w:val="auto"/>
        </w:rPr>
        <w:fldChar w:fldCharType="end"/>
      </w:r>
      <w:r w:rsidR="006038FD" w:rsidRPr="0009234D">
        <w:rPr>
          <w:rFonts w:ascii="Arial" w:hAnsi="Arial" w:cs="Arial"/>
          <w:color w:val="auto"/>
        </w:rPr>
        <w:t xml:space="preserve"> - Loose or Damaged Tail Ends diversion</w:t>
      </w:r>
      <w:r w:rsidR="006038FD" w:rsidRPr="0009234D">
        <w:rPr>
          <w:rFonts w:ascii="Arial" w:hAnsi="Arial" w:cs="Arial"/>
          <w:noProof/>
          <w:color w:val="auto"/>
        </w:rPr>
        <w:drawing>
          <wp:anchor distT="0" distB="0" distL="114300" distR="114300" simplePos="0" relativeHeight="251653146" behindDoc="1" locked="0" layoutInCell="1" allowOverlap="1" wp14:anchorId="63D4C55C" wp14:editId="6D457924">
            <wp:simplePos x="0" y="0"/>
            <wp:positionH relativeFrom="margin">
              <wp:align>left</wp:align>
            </wp:positionH>
            <wp:positionV relativeFrom="paragraph">
              <wp:posOffset>260985</wp:posOffset>
            </wp:positionV>
            <wp:extent cx="2635250" cy="1765751"/>
            <wp:effectExtent l="0" t="0" r="0" b="6350"/>
            <wp:wrapTight wrapText="bothSides">
              <wp:wrapPolygon edited="0">
                <wp:start x="0" y="0"/>
                <wp:lineTo x="0" y="21445"/>
                <wp:lineTo x="21392" y="21445"/>
                <wp:lineTo x="21392" y="0"/>
                <wp:lineTo x="0" y="0"/>
              </wp:wrapPolygon>
            </wp:wrapTight>
            <wp:docPr id="165270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03938" name=""/>
                    <pic:cNvPicPr/>
                  </pic:nvPicPr>
                  <pic:blipFill>
                    <a:blip r:embed="rId33">
                      <a:extLst>
                        <a:ext uri="{28A0092B-C50C-407E-A947-70E740481C1C}">
                          <a14:useLocalDpi xmlns:a14="http://schemas.microsoft.com/office/drawing/2010/main" val="0"/>
                        </a:ext>
                      </a:extLst>
                    </a:blip>
                    <a:stretch>
                      <a:fillRect/>
                    </a:stretch>
                  </pic:blipFill>
                  <pic:spPr>
                    <a:xfrm>
                      <a:off x="0" y="0"/>
                      <a:ext cx="2635250" cy="1765751"/>
                    </a:xfrm>
                    <a:prstGeom prst="rect">
                      <a:avLst/>
                    </a:prstGeom>
                  </pic:spPr>
                </pic:pic>
              </a:graphicData>
            </a:graphic>
          </wp:anchor>
        </w:drawing>
      </w:r>
      <w:r w:rsidR="006038FD" w:rsidRPr="0009234D">
        <w:rPr>
          <w:rFonts w:ascii="Arial" w:hAnsi="Arial" w:cs="Arial"/>
          <w:color w:val="auto"/>
        </w:rPr>
        <w:t xml:space="preserve">                               Figure </w:t>
      </w:r>
      <w:r w:rsidR="006038FD" w:rsidRPr="0009234D">
        <w:rPr>
          <w:rFonts w:ascii="Arial" w:hAnsi="Arial" w:cs="Arial"/>
          <w:color w:val="auto"/>
        </w:rPr>
        <w:fldChar w:fldCharType="begin"/>
      </w:r>
      <w:r w:rsidR="006038FD" w:rsidRPr="0009234D">
        <w:rPr>
          <w:rFonts w:ascii="Arial" w:hAnsi="Arial" w:cs="Arial"/>
          <w:color w:val="auto"/>
        </w:rPr>
        <w:instrText xml:space="preserve"> SEQ Figure \* ARABIC </w:instrText>
      </w:r>
      <w:r w:rsidR="006038FD" w:rsidRPr="0009234D">
        <w:rPr>
          <w:rFonts w:ascii="Arial" w:hAnsi="Arial" w:cs="Arial"/>
          <w:color w:val="auto"/>
        </w:rPr>
        <w:fldChar w:fldCharType="separate"/>
      </w:r>
      <w:r w:rsidR="00541C94">
        <w:rPr>
          <w:rFonts w:ascii="Arial" w:hAnsi="Arial" w:cs="Arial"/>
          <w:noProof/>
          <w:color w:val="auto"/>
        </w:rPr>
        <w:t>9</w:t>
      </w:r>
      <w:r w:rsidR="006038FD" w:rsidRPr="0009234D">
        <w:rPr>
          <w:rFonts w:ascii="Arial" w:hAnsi="Arial" w:cs="Arial"/>
          <w:color w:val="auto"/>
        </w:rPr>
        <w:fldChar w:fldCharType="end"/>
      </w:r>
      <w:r w:rsidR="006038FD" w:rsidRPr="0009234D">
        <w:rPr>
          <w:rFonts w:ascii="Arial" w:hAnsi="Arial" w:cs="Arial"/>
          <w:color w:val="auto"/>
        </w:rPr>
        <w:t xml:space="preserve"> - Damaged Coil diversion</w:t>
      </w:r>
      <w:bookmarkEnd w:id="35"/>
      <w:bookmarkEnd w:id="36"/>
      <w:r w:rsidR="006038FD" w:rsidRPr="0009234D">
        <w:rPr>
          <w:rFonts w:ascii="Arial" w:hAnsi="Arial" w:cs="Arial"/>
          <w:color w:val="auto"/>
        </w:rPr>
        <w:t xml:space="preserve"> </w:t>
      </w:r>
      <w:r w:rsidR="006038FD" w:rsidRPr="0009234D">
        <w:t xml:space="preserve">   </w:t>
      </w:r>
    </w:p>
    <w:p w14:paraId="33C041C3" w14:textId="11941153" w:rsidR="00CD4C25" w:rsidRDefault="006038FD" w:rsidP="00F1430D">
      <w:pPr>
        <w:pStyle w:val="Caption"/>
        <w:spacing w:line="360" w:lineRule="auto"/>
      </w:pPr>
      <w:r>
        <w:t xml:space="preserve">          </w:t>
      </w:r>
    </w:p>
    <w:p w14:paraId="689BF674" w14:textId="520D9DDD" w:rsidR="0009234D" w:rsidRDefault="006038FD" w:rsidP="00780FC8">
      <w:pPr>
        <w:pStyle w:val="Caption"/>
        <w:spacing w:line="360" w:lineRule="auto"/>
        <w:rPr>
          <w:rFonts w:ascii="Arial" w:hAnsi="Arial" w:cs="Arial"/>
          <w:color w:val="auto"/>
        </w:rPr>
      </w:pPr>
      <w:bookmarkStart w:id="37" w:name="_Toc197266893"/>
      <w:bookmarkStart w:id="38" w:name="_Toc19833698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10</w:t>
      </w:r>
      <w:r w:rsidRPr="0009234D">
        <w:rPr>
          <w:rFonts w:ascii="Arial" w:hAnsi="Arial" w:cs="Arial"/>
          <w:color w:val="auto"/>
        </w:rPr>
        <w:fldChar w:fldCharType="end"/>
      </w:r>
      <w:r w:rsidRPr="0009234D">
        <w:rPr>
          <w:rFonts w:ascii="Arial" w:hAnsi="Arial" w:cs="Arial"/>
          <w:color w:val="auto"/>
        </w:rPr>
        <w:t xml:space="preserve"> - Tail End Runoff diversion                </w:t>
      </w:r>
      <w:r w:rsidR="0009234D">
        <w:rPr>
          <w:rFonts w:ascii="Arial" w:hAnsi="Arial" w:cs="Arial"/>
          <w:color w:val="auto"/>
        </w:rPr>
        <w:t xml:space="preserve">          </w:t>
      </w:r>
      <w:r w:rsidR="00972828" w:rsidRPr="0009234D">
        <w:rPr>
          <w:rFonts w:ascii="Arial" w:hAnsi="Arial" w:cs="Arial"/>
          <w:color w:val="auto"/>
        </w:rPr>
        <w:t xml:space="preserve">Figure </w:t>
      </w:r>
      <w:r w:rsidR="00972828" w:rsidRPr="0009234D">
        <w:rPr>
          <w:rFonts w:ascii="Arial" w:hAnsi="Arial" w:cs="Arial"/>
          <w:color w:val="auto"/>
        </w:rPr>
        <w:fldChar w:fldCharType="begin"/>
      </w:r>
      <w:r w:rsidR="00972828" w:rsidRPr="0009234D">
        <w:rPr>
          <w:rFonts w:ascii="Arial" w:hAnsi="Arial" w:cs="Arial"/>
          <w:color w:val="auto"/>
        </w:rPr>
        <w:instrText xml:space="preserve"> SEQ Figure \* ARABIC </w:instrText>
      </w:r>
      <w:r w:rsidR="00972828" w:rsidRPr="0009234D">
        <w:rPr>
          <w:rFonts w:ascii="Arial" w:hAnsi="Arial" w:cs="Arial"/>
          <w:color w:val="auto"/>
        </w:rPr>
        <w:fldChar w:fldCharType="separate"/>
      </w:r>
      <w:r w:rsidR="00541C94">
        <w:rPr>
          <w:rFonts w:ascii="Arial" w:hAnsi="Arial" w:cs="Arial"/>
          <w:noProof/>
          <w:color w:val="auto"/>
        </w:rPr>
        <w:t>11</w:t>
      </w:r>
      <w:r w:rsidR="00972828" w:rsidRPr="0009234D">
        <w:rPr>
          <w:rFonts w:ascii="Arial" w:hAnsi="Arial" w:cs="Arial"/>
          <w:color w:val="auto"/>
        </w:rPr>
        <w:fldChar w:fldCharType="end"/>
      </w:r>
      <w:r w:rsidR="00972828" w:rsidRPr="0009234D">
        <w:rPr>
          <w:rFonts w:ascii="Arial" w:hAnsi="Arial" w:cs="Arial"/>
          <w:color w:val="auto"/>
        </w:rPr>
        <w:t xml:space="preserve"> - Key </w:t>
      </w:r>
      <w:r w:rsidR="0009234D">
        <w:rPr>
          <w:rFonts w:ascii="Arial" w:hAnsi="Arial" w:cs="Arial"/>
          <w:color w:val="auto"/>
        </w:rPr>
        <w:t>elements</w:t>
      </w:r>
      <w:r w:rsidR="00972828" w:rsidRPr="0009234D">
        <w:rPr>
          <w:rFonts w:ascii="Arial" w:hAnsi="Arial" w:cs="Arial"/>
          <w:color w:val="auto"/>
        </w:rPr>
        <w:t xml:space="preserve"> of steel coil product</w:t>
      </w:r>
      <w:r w:rsidR="00033044" w:rsidRPr="0009234D">
        <w:rPr>
          <w:rFonts w:ascii="Arial" w:hAnsi="Arial" w:cs="Arial"/>
          <w:color w:val="auto"/>
        </w:rPr>
        <w:t xml:space="preserve"> </w:t>
      </w:r>
      <w:sdt>
        <w:sdtPr>
          <w:rPr>
            <w:rFonts w:ascii="Arial" w:hAnsi="Arial" w:cs="Arial"/>
            <w:color w:val="auto"/>
          </w:rPr>
          <w:id w:val="1650555676"/>
          <w:citation/>
        </w:sdtPr>
        <w:sdtEndPr/>
        <w:sdtContent>
          <w:r w:rsidR="00033044" w:rsidRPr="0009234D">
            <w:rPr>
              <w:rFonts w:ascii="Arial" w:hAnsi="Arial" w:cs="Arial"/>
              <w:color w:val="auto"/>
            </w:rPr>
            <w:fldChar w:fldCharType="begin"/>
          </w:r>
          <w:r w:rsidR="00033044" w:rsidRPr="0009234D">
            <w:rPr>
              <w:rFonts w:ascii="Arial" w:hAnsi="Arial" w:cs="Arial"/>
              <w:color w:val="auto"/>
            </w:rPr>
            <w:instrText xml:space="preserve"> CITATION Dal16 \l 2057 </w:instrText>
          </w:r>
          <w:r w:rsidR="00033044" w:rsidRPr="0009234D">
            <w:rPr>
              <w:rFonts w:ascii="Arial" w:hAnsi="Arial" w:cs="Arial"/>
              <w:color w:val="auto"/>
            </w:rPr>
            <w:fldChar w:fldCharType="separate"/>
          </w:r>
          <w:r w:rsidR="005D47C6" w:rsidRPr="0009234D">
            <w:rPr>
              <w:rFonts w:ascii="Arial" w:hAnsi="Arial" w:cs="Arial"/>
              <w:noProof/>
              <w:color w:val="auto"/>
            </w:rPr>
            <w:t>(Dallan, 2016)</w:t>
          </w:r>
          <w:r w:rsidR="00033044" w:rsidRPr="0009234D">
            <w:rPr>
              <w:rFonts w:ascii="Arial" w:hAnsi="Arial" w:cs="Arial"/>
              <w:color w:val="auto"/>
            </w:rPr>
            <w:fldChar w:fldCharType="end"/>
          </w:r>
        </w:sdtContent>
      </w:sdt>
      <w:bookmarkEnd w:id="37"/>
      <w:bookmarkEnd w:id="38"/>
    </w:p>
    <w:p w14:paraId="109EC43F" w14:textId="77777777" w:rsidR="00780FC8" w:rsidRDefault="00780FC8" w:rsidP="00780FC8"/>
    <w:p w14:paraId="39C00622" w14:textId="77777777" w:rsidR="00780FC8" w:rsidRDefault="00780FC8" w:rsidP="00780FC8"/>
    <w:p w14:paraId="0C69AA32" w14:textId="77777777" w:rsidR="00780FC8" w:rsidRDefault="00780FC8" w:rsidP="00780FC8"/>
    <w:p w14:paraId="4C100EB3" w14:textId="77777777" w:rsidR="00780FC8" w:rsidRPr="00780FC8" w:rsidRDefault="00780FC8" w:rsidP="00780FC8"/>
    <w:p w14:paraId="47863119" w14:textId="3AD9BBF4" w:rsidR="00D00FC0" w:rsidRDefault="002270AE" w:rsidP="00F1430D">
      <w:pPr>
        <w:pStyle w:val="Heading3"/>
        <w:spacing w:line="360" w:lineRule="auto"/>
      </w:pPr>
      <w:bookmarkStart w:id="39" w:name="_Toc198263275"/>
      <w:r>
        <w:lastRenderedPageBreak/>
        <w:t>Problem Statement</w:t>
      </w:r>
      <w:bookmarkEnd w:id="39"/>
    </w:p>
    <w:p w14:paraId="3B3B3DEC" w14:textId="77777777" w:rsidR="002270AE" w:rsidRDefault="002270AE" w:rsidP="00F1430D">
      <w:pPr>
        <w:spacing w:line="360" w:lineRule="auto"/>
      </w:pPr>
    </w:p>
    <w:p w14:paraId="76E94F3F" w14:textId="7C752C81" w:rsidR="007662A2" w:rsidRPr="00EB088F" w:rsidRDefault="007111C2" w:rsidP="00F1430D">
      <w:pPr>
        <w:spacing w:line="360" w:lineRule="auto"/>
        <w:rPr>
          <w:rFonts w:ascii="Arial" w:hAnsi="Arial" w:cs="Arial"/>
        </w:rPr>
      </w:pPr>
      <w:r w:rsidRPr="00EB088F">
        <w:rPr>
          <w:rFonts w:ascii="Arial" w:hAnsi="Arial" w:cs="Arial"/>
        </w:rPr>
        <w:t>To</w:t>
      </w:r>
      <w:r w:rsidR="00C52D48" w:rsidRPr="00EB088F">
        <w:rPr>
          <w:rFonts w:ascii="Arial" w:hAnsi="Arial" w:cs="Arial"/>
        </w:rPr>
        <w:t xml:space="preserve"> initialise the beginning of the project</w:t>
      </w:r>
      <w:r w:rsidR="00B61229" w:rsidRPr="00EB088F">
        <w:rPr>
          <w:rFonts w:ascii="Arial" w:hAnsi="Arial" w:cs="Arial"/>
        </w:rPr>
        <w:t xml:space="preserve">, a concise and data driven statement of the </w:t>
      </w:r>
      <w:r w:rsidR="000C034A" w:rsidRPr="00EB088F">
        <w:rPr>
          <w:rFonts w:ascii="Arial" w:hAnsi="Arial" w:cs="Arial"/>
        </w:rPr>
        <w:t xml:space="preserve">diversion problem </w:t>
      </w:r>
      <w:r w:rsidR="00484D26" w:rsidRPr="00EB088F">
        <w:rPr>
          <w:rFonts w:ascii="Arial" w:hAnsi="Arial" w:cs="Arial"/>
        </w:rPr>
        <w:t xml:space="preserve">was developed, otherwise known as the problem statement. </w:t>
      </w:r>
      <w:r w:rsidR="007E49E2" w:rsidRPr="00EB088F">
        <w:rPr>
          <w:rFonts w:ascii="Arial" w:hAnsi="Arial" w:cs="Arial"/>
        </w:rPr>
        <w:t xml:space="preserve">The development of this statement was </w:t>
      </w:r>
      <w:r w:rsidR="00DC5841" w:rsidRPr="00EB088F">
        <w:rPr>
          <w:rFonts w:ascii="Arial" w:hAnsi="Arial" w:cs="Arial"/>
        </w:rPr>
        <w:t xml:space="preserve">referenced against </w:t>
      </w:r>
      <w:r w:rsidR="00B07E21" w:rsidRPr="00EB088F">
        <w:rPr>
          <w:rFonts w:ascii="Arial" w:hAnsi="Arial" w:cs="Arial"/>
        </w:rPr>
        <w:t xml:space="preserve">SMART objectives, </w:t>
      </w:r>
      <w:r w:rsidR="00335363" w:rsidRPr="00EB088F">
        <w:rPr>
          <w:rFonts w:ascii="Arial" w:hAnsi="Arial" w:cs="Arial"/>
        </w:rPr>
        <w:t xml:space="preserve">ensuring that the statement was </w:t>
      </w:r>
      <w:r w:rsidR="00C02DB9" w:rsidRPr="00EB088F">
        <w:rPr>
          <w:rFonts w:ascii="Arial" w:hAnsi="Arial" w:cs="Arial"/>
        </w:rPr>
        <w:t>Specific, Measurable, Achievable</w:t>
      </w:r>
      <w:r w:rsidR="00661A29" w:rsidRPr="00EB088F">
        <w:rPr>
          <w:rFonts w:ascii="Arial" w:hAnsi="Arial" w:cs="Arial"/>
        </w:rPr>
        <w:t xml:space="preserve">, Relevant and Time-bound. </w:t>
      </w:r>
      <w:r w:rsidR="00D63A5C" w:rsidRPr="00EB088F">
        <w:rPr>
          <w:rFonts w:ascii="Arial" w:hAnsi="Arial" w:cs="Arial"/>
        </w:rPr>
        <w:t>There was an upmost importance that these objectives were met, to ens</w:t>
      </w:r>
      <w:r w:rsidR="009D7A29">
        <w:rPr>
          <w:rFonts w:ascii="Arial" w:hAnsi="Arial" w:cs="Arial"/>
        </w:rPr>
        <w:t>ure the validity of project goals</w:t>
      </w:r>
      <w:r w:rsidR="00110666" w:rsidRPr="00EB088F">
        <w:rPr>
          <w:rFonts w:ascii="Arial" w:hAnsi="Arial" w:cs="Arial"/>
        </w:rPr>
        <w:t xml:space="preserve">. </w:t>
      </w:r>
      <w:r w:rsidR="0003604D" w:rsidRPr="00EB088F">
        <w:rPr>
          <w:rFonts w:ascii="Arial" w:hAnsi="Arial" w:cs="Arial"/>
        </w:rPr>
        <w:t xml:space="preserve">The problem statement developed for this project is as follows; </w:t>
      </w:r>
    </w:p>
    <w:p w14:paraId="39C35D3C" w14:textId="7DCB4A3B" w:rsidR="000A4F0D" w:rsidRPr="00EB088F" w:rsidRDefault="00720BEE" w:rsidP="00F1430D">
      <w:pPr>
        <w:spacing w:line="360" w:lineRule="auto"/>
        <w:rPr>
          <w:rFonts w:ascii="Arial" w:hAnsi="Arial" w:cs="Arial"/>
        </w:rPr>
      </w:pPr>
      <w:r w:rsidRPr="00EB088F">
        <w:rPr>
          <w:rFonts w:ascii="Arial" w:hAnsi="Arial" w:cs="Arial"/>
        </w:rPr>
        <w:t>“Over</w:t>
      </w:r>
      <w:r w:rsidR="000640BD" w:rsidRPr="00EB088F">
        <w:rPr>
          <w:rFonts w:ascii="Arial" w:hAnsi="Arial" w:cs="Arial"/>
        </w:rPr>
        <w:t xml:space="preserve"> the past three months, </w:t>
      </w:r>
      <w:r w:rsidR="003B1B4A" w:rsidRPr="00EB088F">
        <w:rPr>
          <w:rFonts w:ascii="Arial" w:hAnsi="Arial" w:cs="Arial"/>
        </w:rPr>
        <w:t xml:space="preserve">approximately </w:t>
      </w:r>
      <w:r w:rsidR="000F1A75" w:rsidRPr="00EB088F">
        <w:rPr>
          <w:rFonts w:ascii="Arial" w:hAnsi="Arial" w:cs="Arial"/>
        </w:rPr>
        <w:t xml:space="preserve">9,450 tonnes of steel coil product has been </w:t>
      </w:r>
      <w:r w:rsidR="00B518D2" w:rsidRPr="00EB088F">
        <w:rPr>
          <w:rFonts w:ascii="Arial" w:hAnsi="Arial" w:cs="Arial"/>
        </w:rPr>
        <w:t xml:space="preserve">diverted to Hot Coil Finishing </w:t>
      </w:r>
      <w:r w:rsidR="00C64CA2" w:rsidRPr="00EB088F">
        <w:rPr>
          <w:rFonts w:ascii="Arial" w:hAnsi="Arial" w:cs="Arial"/>
        </w:rPr>
        <w:t xml:space="preserve">for extra </w:t>
      </w:r>
      <w:r w:rsidR="00FA1D54" w:rsidRPr="00EB088F">
        <w:rPr>
          <w:rFonts w:ascii="Arial" w:hAnsi="Arial" w:cs="Arial"/>
        </w:rPr>
        <w:t>processing due to customer presentational standards</w:t>
      </w:r>
      <w:r w:rsidR="00A1149D" w:rsidRPr="00EB088F">
        <w:rPr>
          <w:rFonts w:ascii="Arial" w:hAnsi="Arial" w:cs="Arial"/>
        </w:rPr>
        <w:t xml:space="preserve"> being</w:t>
      </w:r>
      <w:r w:rsidR="00FA1D54" w:rsidRPr="00EB088F">
        <w:rPr>
          <w:rFonts w:ascii="Arial" w:hAnsi="Arial" w:cs="Arial"/>
        </w:rPr>
        <w:t xml:space="preserve"> </w:t>
      </w:r>
      <w:r w:rsidR="00AB20F8" w:rsidRPr="00EB088F">
        <w:rPr>
          <w:rFonts w:ascii="Arial" w:hAnsi="Arial" w:cs="Arial"/>
        </w:rPr>
        <w:t xml:space="preserve">out of tolerance. </w:t>
      </w:r>
      <w:r w:rsidR="00657E52" w:rsidRPr="00EB088F">
        <w:rPr>
          <w:rFonts w:ascii="Arial" w:hAnsi="Arial" w:cs="Arial"/>
        </w:rPr>
        <w:t xml:space="preserve">Tinplate </w:t>
      </w:r>
      <w:r w:rsidR="005978DB" w:rsidRPr="00EB088F">
        <w:rPr>
          <w:rFonts w:ascii="Arial" w:hAnsi="Arial" w:cs="Arial"/>
        </w:rPr>
        <w:t xml:space="preserve">coil </w:t>
      </w:r>
      <w:r w:rsidR="00A1149D" w:rsidRPr="00EB088F">
        <w:rPr>
          <w:rFonts w:ascii="Arial" w:hAnsi="Arial" w:cs="Arial"/>
        </w:rPr>
        <w:t>produced for an internal</w:t>
      </w:r>
      <w:r w:rsidR="00657E52" w:rsidRPr="00EB088F">
        <w:rPr>
          <w:rFonts w:ascii="Arial" w:hAnsi="Arial" w:cs="Arial"/>
        </w:rPr>
        <w:t xml:space="preserve"> customer in Trostre, </w:t>
      </w:r>
      <w:r w:rsidR="00CC1D07" w:rsidRPr="00EB088F">
        <w:rPr>
          <w:rFonts w:ascii="Arial" w:hAnsi="Arial" w:cs="Arial"/>
        </w:rPr>
        <w:t xml:space="preserve">equates to </w:t>
      </w:r>
      <w:r w:rsidR="008A7CB2" w:rsidRPr="00EB088F">
        <w:rPr>
          <w:rFonts w:ascii="Arial" w:hAnsi="Arial" w:cs="Arial"/>
        </w:rPr>
        <w:t>65</w:t>
      </w:r>
      <w:r w:rsidR="00CC1D07" w:rsidRPr="00EB088F">
        <w:rPr>
          <w:rFonts w:ascii="Arial" w:hAnsi="Arial" w:cs="Arial"/>
        </w:rPr>
        <w:t xml:space="preserve">% of all </w:t>
      </w:r>
      <w:r w:rsidR="00E57464" w:rsidRPr="00EB088F">
        <w:rPr>
          <w:rFonts w:ascii="Arial" w:hAnsi="Arial" w:cs="Arial"/>
        </w:rPr>
        <w:t>diversions</w:t>
      </w:r>
      <w:r w:rsidR="007555E8" w:rsidRPr="00EB088F">
        <w:rPr>
          <w:rFonts w:ascii="Arial" w:hAnsi="Arial" w:cs="Arial"/>
        </w:rPr>
        <w:t xml:space="preserve"> during this period</w:t>
      </w:r>
      <w:r w:rsidR="00E57464" w:rsidRPr="00EB088F">
        <w:rPr>
          <w:rFonts w:ascii="Arial" w:hAnsi="Arial" w:cs="Arial"/>
        </w:rPr>
        <w:t>.</w:t>
      </w:r>
      <w:r w:rsidR="008A7CB2" w:rsidRPr="00EB088F">
        <w:rPr>
          <w:rFonts w:ascii="Arial" w:hAnsi="Arial" w:cs="Arial"/>
        </w:rPr>
        <w:t xml:space="preserve"> </w:t>
      </w:r>
      <w:r w:rsidR="00DB092F" w:rsidRPr="00EB088F">
        <w:rPr>
          <w:rFonts w:ascii="Arial" w:hAnsi="Arial" w:cs="Arial"/>
        </w:rPr>
        <w:t xml:space="preserve">Tail end quality results in 60% </w:t>
      </w:r>
      <w:r w:rsidR="00EA21A3" w:rsidRPr="00EB088F">
        <w:rPr>
          <w:rFonts w:ascii="Arial" w:hAnsi="Arial" w:cs="Arial"/>
        </w:rPr>
        <w:t xml:space="preserve">of these Tinplate presentational </w:t>
      </w:r>
      <w:r w:rsidR="0061275C" w:rsidRPr="00EB088F">
        <w:rPr>
          <w:rFonts w:ascii="Arial" w:hAnsi="Arial" w:cs="Arial"/>
        </w:rPr>
        <w:t>diversions. “</w:t>
      </w:r>
    </w:p>
    <w:p w14:paraId="25CC7A0B" w14:textId="35325185" w:rsidR="000A4F0D" w:rsidRDefault="000A4F0D" w:rsidP="00F1430D">
      <w:pPr>
        <w:pStyle w:val="Heading3"/>
        <w:spacing w:line="360" w:lineRule="auto"/>
      </w:pPr>
      <w:bookmarkStart w:id="40" w:name="_Toc198263276"/>
      <w:r>
        <w:t>Voice of the Customer</w:t>
      </w:r>
      <w:bookmarkEnd w:id="40"/>
    </w:p>
    <w:p w14:paraId="29D5356A" w14:textId="77777777" w:rsidR="000A4F0D" w:rsidRDefault="000A4F0D" w:rsidP="00F1430D">
      <w:pPr>
        <w:spacing w:line="360" w:lineRule="auto"/>
      </w:pPr>
    </w:p>
    <w:p w14:paraId="045BCC9C" w14:textId="38C8FC6B" w:rsidR="000A4F0D" w:rsidRPr="00EB088F" w:rsidRDefault="00F01833" w:rsidP="00F1430D">
      <w:pPr>
        <w:spacing w:line="360" w:lineRule="auto"/>
        <w:rPr>
          <w:rFonts w:ascii="Arial" w:hAnsi="Arial" w:cs="Arial"/>
        </w:rPr>
      </w:pPr>
      <w:r w:rsidRPr="00EB088F">
        <w:rPr>
          <w:rFonts w:ascii="Arial" w:hAnsi="Arial" w:cs="Arial"/>
        </w:rPr>
        <w:t xml:space="preserve">The role of Voice of the Customer (VOC) is to </w:t>
      </w:r>
      <w:r w:rsidR="00DD54BA" w:rsidRPr="00EB088F">
        <w:rPr>
          <w:rFonts w:ascii="Arial" w:hAnsi="Arial" w:cs="Arial"/>
        </w:rPr>
        <w:t xml:space="preserve">collect, analyse and understand the </w:t>
      </w:r>
      <w:r w:rsidR="00545C29" w:rsidRPr="00EB088F">
        <w:rPr>
          <w:rFonts w:ascii="Arial" w:hAnsi="Arial" w:cs="Arial"/>
        </w:rPr>
        <w:t>customers’</w:t>
      </w:r>
      <w:r w:rsidR="001A6E31" w:rsidRPr="00EB088F">
        <w:rPr>
          <w:rFonts w:ascii="Arial" w:hAnsi="Arial" w:cs="Arial"/>
        </w:rPr>
        <w:t xml:space="preserve"> needs and expectations. Through applying this at the beginning of the project, </w:t>
      </w:r>
      <w:r w:rsidR="0061275C" w:rsidRPr="00EB088F">
        <w:rPr>
          <w:rFonts w:ascii="Arial" w:hAnsi="Arial" w:cs="Arial"/>
        </w:rPr>
        <w:t>provided</w:t>
      </w:r>
      <w:r w:rsidR="00A25319" w:rsidRPr="00EB088F">
        <w:rPr>
          <w:rFonts w:ascii="Arial" w:hAnsi="Arial" w:cs="Arial"/>
        </w:rPr>
        <w:t xml:space="preserve"> </w:t>
      </w:r>
      <w:r w:rsidR="005B51D3" w:rsidRPr="00EB088F">
        <w:rPr>
          <w:rFonts w:ascii="Arial" w:hAnsi="Arial" w:cs="Arial"/>
        </w:rPr>
        <w:t xml:space="preserve">actionable insights and </w:t>
      </w:r>
      <w:r w:rsidR="001622D2" w:rsidRPr="00EB088F">
        <w:rPr>
          <w:rFonts w:ascii="Arial" w:hAnsi="Arial" w:cs="Arial"/>
        </w:rPr>
        <w:t>contribute</w:t>
      </w:r>
      <w:r w:rsidR="009D7A29">
        <w:rPr>
          <w:rFonts w:ascii="Arial" w:hAnsi="Arial" w:cs="Arial"/>
        </w:rPr>
        <w:t>d</w:t>
      </w:r>
      <w:r w:rsidR="001622D2" w:rsidRPr="00EB088F">
        <w:rPr>
          <w:rFonts w:ascii="Arial" w:hAnsi="Arial" w:cs="Arial"/>
        </w:rPr>
        <w:t xml:space="preserve"> to</w:t>
      </w:r>
      <w:r w:rsidR="00C26EE6" w:rsidRPr="00EB088F">
        <w:rPr>
          <w:rFonts w:ascii="Arial" w:hAnsi="Arial" w:cs="Arial"/>
        </w:rPr>
        <w:t>wards project approval</w:t>
      </w:r>
      <w:r w:rsidR="0061479D" w:rsidRPr="00EB088F">
        <w:rPr>
          <w:rFonts w:ascii="Arial" w:hAnsi="Arial" w:cs="Arial"/>
        </w:rPr>
        <w:t>,</w:t>
      </w:r>
      <w:r w:rsidR="00C26EE6" w:rsidRPr="00EB088F">
        <w:rPr>
          <w:rFonts w:ascii="Arial" w:hAnsi="Arial" w:cs="Arial"/>
        </w:rPr>
        <w:t xml:space="preserve"> </w:t>
      </w:r>
      <w:r w:rsidR="0061479D" w:rsidRPr="00EB088F">
        <w:rPr>
          <w:rFonts w:ascii="Arial" w:hAnsi="Arial" w:cs="Arial"/>
        </w:rPr>
        <w:t>through identifying customer knowledge o</w:t>
      </w:r>
      <w:r w:rsidR="009D7A29">
        <w:rPr>
          <w:rFonts w:ascii="Arial" w:hAnsi="Arial" w:cs="Arial"/>
        </w:rPr>
        <w:t>f</w:t>
      </w:r>
      <w:r w:rsidR="0061479D" w:rsidRPr="00EB088F">
        <w:rPr>
          <w:rFonts w:ascii="Arial" w:hAnsi="Arial" w:cs="Arial"/>
        </w:rPr>
        <w:t xml:space="preserve"> the problem. </w:t>
      </w:r>
      <w:r w:rsidR="00F671D3" w:rsidRPr="00EB088F">
        <w:rPr>
          <w:rFonts w:ascii="Arial" w:hAnsi="Arial" w:cs="Arial"/>
        </w:rPr>
        <w:t>Therefore, data driven decisions c</w:t>
      </w:r>
      <w:r w:rsidR="009D7A29">
        <w:rPr>
          <w:rFonts w:ascii="Arial" w:hAnsi="Arial" w:cs="Arial"/>
        </w:rPr>
        <w:t>ould</w:t>
      </w:r>
      <w:r w:rsidR="00F671D3" w:rsidRPr="00EB088F">
        <w:rPr>
          <w:rFonts w:ascii="Arial" w:hAnsi="Arial" w:cs="Arial"/>
        </w:rPr>
        <w:t xml:space="preserve"> be made </w:t>
      </w:r>
      <w:r w:rsidR="00BC25DE" w:rsidRPr="00EB088F">
        <w:rPr>
          <w:rFonts w:ascii="Arial" w:hAnsi="Arial" w:cs="Arial"/>
        </w:rPr>
        <w:t xml:space="preserve">to improve customer satisfaction and enhance </w:t>
      </w:r>
      <w:r w:rsidR="00546597" w:rsidRPr="00EB088F">
        <w:rPr>
          <w:rFonts w:ascii="Arial" w:hAnsi="Arial" w:cs="Arial"/>
        </w:rPr>
        <w:t>the customer’s overall project experience.</w:t>
      </w:r>
      <w:r w:rsidR="00C974FF" w:rsidRPr="00EB088F">
        <w:rPr>
          <w:rFonts w:ascii="Arial" w:hAnsi="Arial" w:cs="Arial"/>
        </w:rPr>
        <w:t xml:space="preserve"> There was</w:t>
      </w:r>
      <w:r w:rsidR="00546597" w:rsidRPr="00EB088F">
        <w:rPr>
          <w:rFonts w:ascii="Arial" w:hAnsi="Arial" w:cs="Arial"/>
        </w:rPr>
        <w:t xml:space="preserve"> </w:t>
      </w:r>
      <w:r w:rsidR="00C974FF" w:rsidRPr="00EB088F">
        <w:rPr>
          <w:rFonts w:ascii="Arial" w:hAnsi="Arial" w:cs="Arial"/>
        </w:rPr>
        <w:t xml:space="preserve">an </w:t>
      </w:r>
      <w:r w:rsidR="00D12EAE" w:rsidRPr="00EB088F">
        <w:rPr>
          <w:rFonts w:ascii="Arial" w:hAnsi="Arial" w:cs="Arial"/>
        </w:rPr>
        <w:t>importan</w:t>
      </w:r>
      <w:r w:rsidR="00C974FF" w:rsidRPr="00EB088F">
        <w:rPr>
          <w:rFonts w:ascii="Arial" w:hAnsi="Arial" w:cs="Arial"/>
        </w:rPr>
        <w:t>ce</w:t>
      </w:r>
      <w:r w:rsidR="00D12EAE" w:rsidRPr="00EB088F">
        <w:rPr>
          <w:rFonts w:ascii="Arial" w:hAnsi="Arial" w:cs="Arial"/>
        </w:rPr>
        <w:t xml:space="preserve"> to understand the opinions of individuals this project could directly or indirectly affect. Through carrying out open conversations with area personnel, opinions on the </w:t>
      </w:r>
      <w:r w:rsidR="0043619E" w:rsidRPr="00EB088F">
        <w:rPr>
          <w:rFonts w:ascii="Arial" w:hAnsi="Arial" w:cs="Arial"/>
        </w:rPr>
        <w:t xml:space="preserve">increase in coil diversions </w:t>
      </w:r>
      <w:r w:rsidR="00D12EAE" w:rsidRPr="00EB088F">
        <w:rPr>
          <w:rFonts w:ascii="Arial" w:hAnsi="Arial" w:cs="Arial"/>
        </w:rPr>
        <w:t>were captured. Also, collecting</w:t>
      </w:r>
      <w:r w:rsidR="009D7A29">
        <w:rPr>
          <w:rFonts w:ascii="Arial" w:hAnsi="Arial" w:cs="Arial"/>
        </w:rPr>
        <w:t xml:space="preserve"> feedback</w:t>
      </w:r>
      <w:r w:rsidR="00D12EAE" w:rsidRPr="00EB088F">
        <w:rPr>
          <w:rFonts w:ascii="Arial" w:hAnsi="Arial" w:cs="Arial"/>
        </w:rPr>
        <w:t xml:space="preserve"> from </w:t>
      </w:r>
      <w:r w:rsidR="003231BF" w:rsidRPr="00EB088F">
        <w:rPr>
          <w:rFonts w:ascii="Arial" w:hAnsi="Arial" w:cs="Arial"/>
        </w:rPr>
        <w:t>senior manage</w:t>
      </w:r>
      <w:r w:rsidR="003F52E5" w:rsidRPr="00EB088F">
        <w:rPr>
          <w:rFonts w:ascii="Arial" w:hAnsi="Arial" w:cs="Arial"/>
        </w:rPr>
        <w:t>ment</w:t>
      </w:r>
      <w:r w:rsidR="00D12EAE" w:rsidRPr="00EB088F">
        <w:rPr>
          <w:rFonts w:ascii="Arial" w:hAnsi="Arial" w:cs="Arial"/>
        </w:rPr>
        <w:t xml:space="preserve"> provide</w:t>
      </w:r>
      <w:r w:rsidR="003231BF" w:rsidRPr="00EB088F">
        <w:rPr>
          <w:rFonts w:ascii="Arial" w:hAnsi="Arial" w:cs="Arial"/>
        </w:rPr>
        <w:t>d</w:t>
      </w:r>
      <w:r w:rsidR="00D12EAE" w:rsidRPr="00EB088F">
        <w:rPr>
          <w:rFonts w:ascii="Arial" w:hAnsi="Arial" w:cs="Arial"/>
        </w:rPr>
        <w:t xml:space="preserve"> </w:t>
      </w:r>
      <w:r w:rsidR="003231BF" w:rsidRPr="00EB088F">
        <w:rPr>
          <w:rFonts w:ascii="Arial" w:hAnsi="Arial" w:cs="Arial"/>
        </w:rPr>
        <w:t>an</w:t>
      </w:r>
      <w:r w:rsidR="006078A9" w:rsidRPr="00EB088F">
        <w:rPr>
          <w:rFonts w:ascii="Arial" w:hAnsi="Arial" w:cs="Arial"/>
        </w:rPr>
        <w:t xml:space="preserve"> opinion that coul</w:t>
      </w:r>
      <w:r w:rsidR="009D7A29">
        <w:rPr>
          <w:rFonts w:ascii="Arial" w:hAnsi="Arial" w:cs="Arial"/>
        </w:rPr>
        <w:t>d</w:t>
      </w:r>
      <w:r w:rsidR="006078A9" w:rsidRPr="00EB088F">
        <w:rPr>
          <w:rFonts w:ascii="Arial" w:hAnsi="Arial" w:cs="Arial"/>
        </w:rPr>
        <w:t xml:space="preserve"> be deemed as unbiased (Fig</w:t>
      </w:r>
      <w:r w:rsidR="00DE2F9E" w:rsidRPr="00EB088F">
        <w:rPr>
          <w:rFonts w:ascii="Arial" w:hAnsi="Arial" w:cs="Arial"/>
        </w:rPr>
        <w:t xml:space="preserve">ure </w:t>
      </w:r>
      <w:r w:rsidR="006078A9" w:rsidRPr="00EB088F">
        <w:rPr>
          <w:rFonts w:ascii="Arial" w:hAnsi="Arial" w:cs="Arial"/>
        </w:rPr>
        <w:t>1</w:t>
      </w:r>
      <w:r w:rsidR="009D7A29">
        <w:rPr>
          <w:rFonts w:ascii="Arial" w:hAnsi="Arial" w:cs="Arial"/>
        </w:rPr>
        <w:t>2</w:t>
      </w:r>
      <w:r w:rsidR="006078A9" w:rsidRPr="00EB088F">
        <w:rPr>
          <w:rFonts w:ascii="Arial" w:hAnsi="Arial" w:cs="Arial"/>
        </w:rPr>
        <w:t>).</w:t>
      </w:r>
    </w:p>
    <w:p w14:paraId="0FC5AF32" w14:textId="59449494" w:rsidR="00CC05F7" w:rsidRDefault="00BD0E19" w:rsidP="00F1430D">
      <w:pPr>
        <w:spacing w:line="360" w:lineRule="auto"/>
      </w:pPr>
      <w:r>
        <w:rPr>
          <w:noProof/>
        </w:rPr>
        <w:lastRenderedPageBreak/>
        <w:drawing>
          <wp:inline distT="0" distB="0" distL="0" distR="0" wp14:anchorId="2623204D" wp14:editId="05CB09D3">
            <wp:extent cx="5730875" cy="3194685"/>
            <wp:effectExtent l="0" t="0" r="0" b="0"/>
            <wp:docPr id="837608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3194685"/>
                    </a:xfrm>
                    <a:prstGeom prst="rect">
                      <a:avLst/>
                    </a:prstGeom>
                    <a:noFill/>
                  </pic:spPr>
                </pic:pic>
              </a:graphicData>
            </a:graphic>
          </wp:inline>
        </w:drawing>
      </w:r>
    </w:p>
    <w:p w14:paraId="565346B6" w14:textId="7A18FAFE" w:rsidR="004A095C" w:rsidRPr="0009234D" w:rsidRDefault="00523C87" w:rsidP="00F1430D">
      <w:pPr>
        <w:pStyle w:val="Caption"/>
        <w:spacing w:line="360" w:lineRule="auto"/>
        <w:jc w:val="center"/>
        <w:rPr>
          <w:rFonts w:ascii="Arial" w:hAnsi="Arial" w:cs="Arial"/>
          <w:color w:val="auto"/>
        </w:rPr>
      </w:pPr>
      <w:bookmarkStart w:id="41" w:name="_Toc197266894"/>
      <w:bookmarkStart w:id="42" w:name="_Toc19833698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12</w:t>
      </w:r>
      <w:r w:rsidRPr="0009234D">
        <w:rPr>
          <w:rFonts w:ascii="Arial" w:hAnsi="Arial" w:cs="Arial"/>
          <w:color w:val="auto"/>
        </w:rPr>
        <w:fldChar w:fldCharType="end"/>
      </w:r>
      <w:r w:rsidRPr="0009234D">
        <w:rPr>
          <w:rFonts w:ascii="Arial" w:hAnsi="Arial" w:cs="Arial"/>
          <w:color w:val="auto"/>
        </w:rPr>
        <w:t xml:space="preserve"> - Voice of the Customer (VOC) project feedback.</w:t>
      </w:r>
      <w:bookmarkEnd w:id="41"/>
      <w:bookmarkEnd w:id="42"/>
    </w:p>
    <w:p w14:paraId="0BA1D424" w14:textId="77777777" w:rsidR="00F1402A" w:rsidRPr="00F1402A" w:rsidRDefault="00F1402A" w:rsidP="00F1430D">
      <w:pPr>
        <w:spacing w:line="360" w:lineRule="auto"/>
      </w:pPr>
    </w:p>
    <w:p w14:paraId="3E48AF29" w14:textId="3966C35B" w:rsidR="008E6D89" w:rsidRDefault="008E6D89" w:rsidP="00F1430D">
      <w:pPr>
        <w:pStyle w:val="Heading3"/>
        <w:spacing w:line="360" w:lineRule="auto"/>
      </w:pPr>
      <w:bookmarkStart w:id="43" w:name="_Toc198263277"/>
      <w:r>
        <w:t>Stakeholder Analysis</w:t>
      </w:r>
      <w:bookmarkEnd w:id="43"/>
    </w:p>
    <w:p w14:paraId="2354AB75" w14:textId="77777777" w:rsidR="00173BB7" w:rsidRDefault="00173BB7" w:rsidP="00F1430D">
      <w:pPr>
        <w:spacing w:line="360" w:lineRule="auto"/>
      </w:pPr>
    </w:p>
    <w:p w14:paraId="5DBCFF01" w14:textId="7AE1117F" w:rsidR="000970A2" w:rsidRPr="00EB088F" w:rsidRDefault="00DC6C0C" w:rsidP="00F1430D">
      <w:pPr>
        <w:spacing w:line="360" w:lineRule="auto"/>
        <w:rPr>
          <w:rFonts w:ascii="Arial" w:hAnsi="Arial" w:cs="Arial"/>
        </w:rPr>
      </w:pPr>
      <w:sdt>
        <w:sdtPr>
          <w:rPr>
            <w:rFonts w:ascii="Arial" w:hAnsi="Arial" w:cs="Arial"/>
          </w:rPr>
          <w:id w:val="-389112379"/>
          <w:citation/>
        </w:sdtPr>
        <w:sdtEndPr/>
        <w:sdtContent>
          <w:r w:rsidR="00C27172" w:rsidRPr="00EB088F">
            <w:rPr>
              <w:rFonts w:ascii="Arial" w:hAnsi="Arial" w:cs="Arial"/>
            </w:rPr>
            <w:fldChar w:fldCharType="begin"/>
          </w:r>
          <w:r w:rsidR="00C27172" w:rsidRPr="00EB088F">
            <w:rPr>
              <w:rFonts w:ascii="Arial" w:hAnsi="Arial" w:cs="Arial"/>
            </w:rPr>
            <w:instrText xml:space="preserve"> CITATION Wan12 \l 2057 </w:instrText>
          </w:r>
          <w:r w:rsidR="00C27172" w:rsidRPr="00EB088F">
            <w:rPr>
              <w:rFonts w:ascii="Arial" w:hAnsi="Arial" w:cs="Arial"/>
            </w:rPr>
            <w:fldChar w:fldCharType="separate"/>
          </w:r>
          <w:r w:rsidR="005D47C6" w:rsidRPr="005D47C6">
            <w:rPr>
              <w:rFonts w:ascii="Arial" w:hAnsi="Arial" w:cs="Arial"/>
              <w:noProof/>
            </w:rPr>
            <w:t>(Wang, et al., 2012)</w:t>
          </w:r>
          <w:r w:rsidR="00C27172" w:rsidRPr="00EB088F">
            <w:rPr>
              <w:rFonts w:ascii="Arial" w:hAnsi="Arial" w:cs="Arial"/>
            </w:rPr>
            <w:fldChar w:fldCharType="end"/>
          </w:r>
        </w:sdtContent>
      </w:sdt>
      <w:r w:rsidR="00C27172" w:rsidRPr="00EB088F">
        <w:rPr>
          <w:rFonts w:ascii="Arial" w:hAnsi="Arial" w:cs="Arial"/>
        </w:rPr>
        <w:t xml:space="preserve"> </w:t>
      </w:r>
      <w:r w:rsidR="000568B7" w:rsidRPr="00EB088F">
        <w:rPr>
          <w:rFonts w:ascii="Arial" w:hAnsi="Arial" w:cs="Arial"/>
        </w:rPr>
        <w:t xml:space="preserve">believes </w:t>
      </w:r>
      <w:r w:rsidR="00C27172" w:rsidRPr="00EB088F">
        <w:rPr>
          <w:rFonts w:ascii="Arial" w:hAnsi="Arial" w:cs="Arial"/>
        </w:rPr>
        <w:t>that t</w:t>
      </w:r>
      <w:r w:rsidR="003A78C2" w:rsidRPr="00EB088F">
        <w:rPr>
          <w:rFonts w:ascii="Arial" w:hAnsi="Arial" w:cs="Arial"/>
        </w:rPr>
        <w:t>here is a no</w:t>
      </w:r>
      <w:r w:rsidR="00C27172" w:rsidRPr="00EB088F">
        <w:rPr>
          <w:rFonts w:ascii="Arial" w:hAnsi="Arial" w:cs="Arial"/>
        </w:rPr>
        <w:t xml:space="preserve"> overall</w:t>
      </w:r>
      <w:r w:rsidR="003A78C2" w:rsidRPr="00EB088F">
        <w:rPr>
          <w:rFonts w:ascii="Arial" w:hAnsi="Arial" w:cs="Arial"/>
        </w:rPr>
        <w:t xml:space="preserve"> consensus on the opinion over what exactly stakeholders are. The </w:t>
      </w:r>
      <w:r w:rsidR="00C27172" w:rsidRPr="00EB088F">
        <w:rPr>
          <w:rFonts w:ascii="Arial" w:hAnsi="Arial" w:cs="Arial"/>
        </w:rPr>
        <w:t>commonly used</w:t>
      </w:r>
      <w:r w:rsidR="003A78C2" w:rsidRPr="00EB088F">
        <w:rPr>
          <w:rFonts w:ascii="Arial" w:hAnsi="Arial" w:cs="Arial"/>
        </w:rPr>
        <w:t xml:space="preserve"> definition of</w:t>
      </w:r>
      <w:r w:rsidR="00776D49" w:rsidRPr="00EB088F">
        <w:rPr>
          <w:rFonts w:ascii="Arial" w:hAnsi="Arial" w:cs="Arial"/>
        </w:rPr>
        <w:t xml:space="preserve"> a</w:t>
      </w:r>
      <w:r w:rsidR="003A78C2" w:rsidRPr="00EB088F">
        <w:rPr>
          <w:rFonts w:ascii="Arial" w:hAnsi="Arial" w:cs="Arial"/>
        </w:rPr>
        <w:t xml:space="preserve"> stakeholder was introduced by </w:t>
      </w:r>
      <w:sdt>
        <w:sdtPr>
          <w:rPr>
            <w:rFonts w:ascii="Arial" w:hAnsi="Arial" w:cs="Arial"/>
          </w:rPr>
          <w:id w:val="442881167"/>
          <w:citation/>
        </w:sdtPr>
        <w:sdtEndPr/>
        <w:sdtContent>
          <w:r w:rsidR="002A0CA1" w:rsidRPr="00EB088F">
            <w:rPr>
              <w:rFonts w:ascii="Arial" w:hAnsi="Arial" w:cs="Arial"/>
            </w:rPr>
            <w:fldChar w:fldCharType="begin"/>
          </w:r>
          <w:r w:rsidR="002A0CA1" w:rsidRPr="00EB088F">
            <w:rPr>
              <w:rFonts w:ascii="Arial" w:hAnsi="Arial" w:cs="Arial"/>
            </w:rPr>
            <w:instrText xml:space="preserve"> CITATION Fre10 \l 2057 </w:instrText>
          </w:r>
          <w:r w:rsidR="002A0CA1" w:rsidRPr="00EB088F">
            <w:rPr>
              <w:rFonts w:ascii="Arial" w:hAnsi="Arial" w:cs="Arial"/>
            </w:rPr>
            <w:fldChar w:fldCharType="separate"/>
          </w:r>
          <w:r w:rsidR="005D47C6" w:rsidRPr="005D47C6">
            <w:rPr>
              <w:rFonts w:ascii="Arial" w:hAnsi="Arial" w:cs="Arial"/>
              <w:noProof/>
            </w:rPr>
            <w:t>(Freeman, 2010)</w:t>
          </w:r>
          <w:r w:rsidR="002A0CA1" w:rsidRPr="00EB088F">
            <w:rPr>
              <w:rFonts w:ascii="Arial" w:hAnsi="Arial" w:cs="Arial"/>
            </w:rPr>
            <w:fldChar w:fldCharType="end"/>
          </w:r>
        </w:sdtContent>
      </w:sdt>
      <w:r w:rsidR="003A78C2" w:rsidRPr="00EB088F">
        <w:rPr>
          <w:rFonts w:ascii="Arial" w:hAnsi="Arial" w:cs="Arial"/>
        </w:rPr>
        <w:t xml:space="preserve">, who defined stakeholders as “any group or individual who can effect or is affected by the achievement of the firm's objective”. </w:t>
      </w:r>
      <w:r w:rsidR="00E91457" w:rsidRPr="00EB088F">
        <w:rPr>
          <w:rFonts w:ascii="Arial" w:hAnsi="Arial" w:cs="Arial"/>
        </w:rPr>
        <w:t>It aims to evaluate and understand stakeholders from the perspective of an organization, or to determine their relevance to a project or policy</w:t>
      </w:r>
      <w:r w:rsidR="000632AF" w:rsidRPr="00EB088F">
        <w:rPr>
          <w:rFonts w:ascii="Arial" w:hAnsi="Arial" w:cs="Arial"/>
        </w:rPr>
        <w:t xml:space="preserve"> </w:t>
      </w:r>
      <w:sdt>
        <w:sdtPr>
          <w:rPr>
            <w:rFonts w:ascii="Arial" w:hAnsi="Arial" w:cs="Arial"/>
          </w:rPr>
          <w:id w:val="1809353590"/>
          <w:citation/>
        </w:sdtPr>
        <w:sdtEndPr/>
        <w:sdtContent>
          <w:r w:rsidR="0071195B" w:rsidRPr="00EB088F">
            <w:rPr>
              <w:rFonts w:ascii="Arial" w:hAnsi="Arial" w:cs="Arial"/>
            </w:rPr>
            <w:fldChar w:fldCharType="begin"/>
          </w:r>
          <w:r w:rsidR="0071195B" w:rsidRPr="00EB088F">
            <w:rPr>
              <w:rFonts w:ascii="Arial" w:hAnsi="Arial" w:cs="Arial"/>
            </w:rPr>
            <w:instrText xml:space="preserve"> CITATION Bru00 \l 2057 </w:instrText>
          </w:r>
          <w:r w:rsidR="0071195B" w:rsidRPr="00EB088F">
            <w:rPr>
              <w:rFonts w:ascii="Arial" w:hAnsi="Arial" w:cs="Arial"/>
            </w:rPr>
            <w:fldChar w:fldCharType="separate"/>
          </w:r>
          <w:r w:rsidR="005D47C6" w:rsidRPr="005D47C6">
            <w:rPr>
              <w:rFonts w:ascii="Arial" w:hAnsi="Arial" w:cs="Arial"/>
              <w:noProof/>
            </w:rPr>
            <w:t>(Brugha &amp; Varvasovsky, 2000)</w:t>
          </w:r>
          <w:r w:rsidR="0071195B" w:rsidRPr="00EB088F">
            <w:rPr>
              <w:rFonts w:ascii="Arial" w:hAnsi="Arial" w:cs="Arial"/>
            </w:rPr>
            <w:fldChar w:fldCharType="end"/>
          </w:r>
        </w:sdtContent>
      </w:sdt>
      <w:r w:rsidR="00E91457" w:rsidRPr="00EB088F">
        <w:rPr>
          <w:rFonts w:ascii="Arial" w:hAnsi="Arial" w:cs="Arial"/>
        </w:rPr>
        <w:t xml:space="preserve">, and also </w:t>
      </w:r>
      <w:r w:rsidR="008B6FFC" w:rsidRPr="00EB088F">
        <w:rPr>
          <w:rFonts w:ascii="Arial" w:hAnsi="Arial" w:cs="Arial"/>
        </w:rPr>
        <w:t xml:space="preserve">to utilise </w:t>
      </w:r>
      <w:r w:rsidR="00840FCE" w:rsidRPr="00EB088F">
        <w:rPr>
          <w:rFonts w:ascii="Arial" w:hAnsi="Arial" w:cs="Arial"/>
        </w:rPr>
        <w:t xml:space="preserve">feedback on </w:t>
      </w:r>
      <w:r w:rsidR="00494933" w:rsidRPr="00EB088F">
        <w:rPr>
          <w:rFonts w:ascii="Arial" w:hAnsi="Arial" w:cs="Arial"/>
        </w:rPr>
        <w:t>differing stakeholder interests.</w:t>
      </w:r>
      <w:r w:rsidR="000970A2" w:rsidRPr="00EB088F">
        <w:rPr>
          <w:rFonts w:ascii="Arial" w:hAnsi="Arial" w:cs="Arial"/>
        </w:rPr>
        <w:t xml:space="preserve"> </w:t>
      </w:r>
    </w:p>
    <w:p w14:paraId="7C6EE058" w14:textId="67DA8C57" w:rsidR="001500D7" w:rsidRPr="00EB088F" w:rsidRDefault="009D7A29" w:rsidP="00F1430D">
      <w:pPr>
        <w:spacing w:line="360" w:lineRule="auto"/>
        <w:rPr>
          <w:rFonts w:ascii="Arial" w:hAnsi="Arial" w:cs="Arial"/>
        </w:rPr>
      </w:pPr>
      <w:r>
        <w:rPr>
          <w:rFonts w:ascii="Arial" w:hAnsi="Arial" w:cs="Arial"/>
        </w:rPr>
        <w:t>Firstly</w:t>
      </w:r>
      <w:r w:rsidR="007C4A54" w:rsidRPr="00EB088F">
        <w:rPr>
          <w:rFonts w:ascii="Arial" w:hAnsi="Arial" w:cs="Arial"/>
        </w:rPr>
        <w:t xml:space="preserve">, </w:t>
      </w:r>
      <w:r w:rsidR="00FC466C" w:rsidRPr="00EB088F">
        <w:rPr>
          <w:rFonts w:ascii="Arial" w:hAnsi="Arial" w:cs="Arial"/>
        </w:rPr>
        <w:t xml:space="preserve">it was essential to select </w:t>
      </w:r>
      <w:r w:rsidR="00122CD7" w:rsidRPr="00EB088F">
        <w:rPr>
          <w:rFonts w:ascii="Arial" w:hAnsi="Arial" w:cs="Arial"/>
        </w:rPr>
        <w:t xml:space="preserve">the key stakeholders </w:t>
      </w:r>
      <w:r w:rsidR="001A7FF2" w:rsidRPr="00EB088F">
        <w:rPr>
          <w:rFonts w:ascii="Arial" w:hAnsi="Arial" w:cs="Arial"/>
        </w:rPr>
        <w:t>who have a</w:t>
      </w:r>
      <w:r w:rsidR="00825804" w:rsidRPr="00EB088F">
        <w:rPr>
          <w:rFonts w:ascii="Arial" w:hAnsi="Arial" w:cs="Arial"/>
        </w:rPr>
        <w:t xml:space="preserve"> direct effect on project outcomes. </w:t>
      </w:r>
      <w:r w:rsidR="00FB3B3B" w:rsidRPr="00EB088F">
        <w:rPr>
          <w:rFonts w:ascii="Arial" w:hAnsi="Arial" w:cs="Arial"/>
        </w:rPr>
        <w:t xml:space="preserve">Stakeholder analysis was used to understand the wants/needs of </w:t>
      </w:r>
      <w:r w:rsidR="006B5951" w:rsidRPr="00EB088F">
        <w:rPr>
          <w:rFonts w:ascii="Arial" w:hAnsi="Arial" w:cs="Arial"/>
        </w:rPr>
        <w:t>these selected groups or people, while also capturing t</w:t>
      </w:r>
      <w:r w:rsidR="003D653B" w:rsidRPr="00EB088F">
        <w:rPr>
          <w:rFonts w:ascii="Arial" w:hAnsi="Arial" w:cs="Arial"/>
        </w:rPr>
        <w:t xml:space="preserve">heir concerns of </w:t>
      </w:r>
      <w:r w:rsidR="00C45AE8" w:rsidRPr="00EB088F">
        <w:rPr>
          <w:rFonts w:ascii="Arial" w:hAnsi="Arial" w:cs="Arial"/>
        </w:rPr>
        <w:t xml:space="preserve">potential project </w:t>
      </w:r>
      <w:r w:rsidR="008F2824" w:rsidRPr="00EB088F">
        <w:rPr>
          <w:rFonts w:ascii="Arial" w:hAnsi="Arial" w:cs="Arial"/>
        </w:rPr>
        <w:t xml:space="preserve">possibilities. </w:t>
      </w:r>
      <w:r w:rsidR="00C3720C" w:rsidRPr="00EB088F">
        <w:rPr>
          <w:rFonts w:ascii="Arial" w:hAnsi="Arial" w:cs="Arial"/>
        </w:rPr>
        <w:t xml:space="preserve">Lastly, grading each individual </w:t>
      </w:r>
      <w:r w:rsidR="00C86B73" w:rsidRPr="00EB088F">
        <w:rPr>
          <w:rFonts w:ascii="Arial" w:hAnsi="Arial" w:cs="Arial"/>
        </w:rPr>
        <w:t>stakeholder’s</w:t>
      </w:r>
      <w:r w:rsidR="00C3720C" w:rsidRPr="00EB088F">
        <w:rPr>
          <w:rFonts w:ascii="Arial" w:hAnsi="Arial" w:cs="Arial"/>
        </w:rPr>
        <w:t xml:space="preserve"> interest and influence on the project</w:t>
      </w:r>
      <w:r w:rsidR="00BC4974" w:rsidRPr="00EB088F">
        <w:rPr>
          <w:rFonts w:ascii="Arial" w:hAnsi="Arial" w:cs="Arial"/>
        </w:rPr>
        <w:t>, helped understand</w:t>
      </w:r>
      <w:r w:rsidR="00B632DD" w:rsidRPr="00EB088F">
        <w:rPr>
          <w:rFonts w:ascii="Arial" w:hAnsi="Arial" w:cs="Arial"/>
        </w:rPr>
        <w:t xml:space="preserve"> </w:t>
      </w:r>
      <w:r w:rsidR="00817553" w:rsidRPr="00EB088F">
        <w:rPr>
          <w:rFonts w:ascii="Arial" w:hAnsi="Arial" w:cs="Arial"/>
        </w:rPr>
        <w:t xml:space="preserve">their outlook on </w:t>
      </w:r>
      <w:r w:rsidR="006A1B86" w:rsidRPr="00EB088F">
        <w:rPr>
          <w:rFonts w:ascii="Arial" w:hAnsi="Arial" w:cs="Arial"/>
        </w:rPr>
        <w:t xml:space="preserve">project ideas </w:t>
      </w:r>
      <w:r w:rsidR="00C35E38" w:rsidRPr="00EB088F">
        <w:rPr>
          <w:rFonts w:ascii="Arial" w:hAnsi="Arial" w:cs="Arial"/>
        </w:rPr>
        <w:t xml:space="preserve">and their input into outcomes. </w:t>
      </w:r>
      <w:r w:rsidR="00493988" w:rsidRPr="00EB088F">
        <w:rPr>
          <w:rFonts w:ascii="Arial" w:hAnsi="Arial" w:cs="Arial"/>
        </w:rPr>
        <w:t>A st</w:t>
      </w:r>
      <w:r w:rsidR="00D9558C" w:rsidRPr="00EB088F">
        <w:rPr>
          <w:rFonts w:ascii="Arial" w:hAnsi="Arial" w:cs="Arial"/>
        </w:rPr>
        <w:t>ructured table was created to represent captured information (Fig</w:t>
      </w:r>
      <w:r w:rsidR="00E56A39">
        <w:rPr>
          <w:rFonts w:ascii="Arial" w:hAnsi="Arial" w:cs="Arial"/>
        </w:rPr>
        <w:t>ure 13</w:t>
      </w:r>
      <w:r w:rsidR="00D9558C" w:rsidRPr="00EB088F">
        <w:rPr>
          <w:rFonts w:ascii="Arial" w:hAnsi="Arial" w:cs="Arial"/>
        </w:rPr>
        <w:t>).</w:t>
      </w:r>
      <w:r w:rsidR="00776D49" w:rsidRPr="00EB088F">
        <w:rPr>
          <w:rFonts w:ascii="Arial" w:hAnsi="Arial" w:cs="Arial"/>
        </w:rPr>
        <w:t xml:space="preserve"> Also, </w:t>
      </w:r>
      <w:r w:rsidR="00D6451E" w:rsidRPr="00EB088F">
        <w:rPr>
          <w:rFonts w:ascii="Arial" w:hAnsi="Arial" w:cs="Arial"/>
        </w:rPr>
        <w:t xml:space="preserve">grouping stakeholders required </w:t>
      </w:r>
      <w:r w:rsidR="00F404F5" w:rsidRPr="00EB088F">
        <w:rPr>
          <w:rFonts w:ascii="Arial" w:hAnsi="Arial" w:cs="Arial"/>
        </w:rPr>
        <w:t xml:space="preserve">developing future actions </w:t>
      </w:r>
      <w:r w:rsidR="00074FD2" w:rsidRPr="00EB088F">
        <w:rPr>
          <w:rFonts w:ascii="Arial" w:hAnsi="Arial" w:cs="Arial"/>
        </w:rPr>
        <w:t xml:space="preserve">for each </w:t>
      </w:r>
      <w:r w:rsidR="002B03FF" w:rsidRPr="00EB088F">
        <w:rPr>
          <w:rFonts w:ascii="Arial" w:hAnsi="Arial" w:cs="Arial"/>
        </w:rPr>
        <w:t xml:space="preserve">during the project </w:t>
      </w:r>
      <w:r w:rsidR="00E56A39">
        <w:rPr>
          <w:rFonts w:ascii="Arial" w:hAnsi="Arial" w:cs="Arial"/>
        </w:rPr>
        <w:t>lifecycle</w:t>
      </w:r>
      <w:r w:rsidR="009453F5" w:rsidRPr="00EB088F">
        <w:rPr>
          <w:rFonts w:ascii="Arial" w:hAnsi="Arial" w:cs="Arial"/>
        </w:rPr>
        <w:t xml:space="preserve"> through </w:t>
      </w:r>
      <w:r w:rsidR="004E103A" w:rsidRPr="00EB088F">
        <w:rPr>
          <w:rFonts w:ascii="Arial" w:hAnsi="Arial" w:cs="Arial"/>
        </w:rPr>
        <w:t>creating a</w:t>
      </w:r>
      <w:r w:rsidR="009453F5" w:rsidRPr="00EB088F">
        <w:rPr>
          <w:rFonts w:ascii="Arial" w:hAnsi="Arial" w:cs="Arial"/>
        </w:rPr>
        <w:t xml:space="preserve"> stakeholder matrix</w:t>
      </w:r>
      <w:r w:rsidR="009D3EA0" w:rsidRPr="00EB088F">
        <w:rPr>
          <w:rFonts w:ascii="Arial" w:hAnsi="Arial" w:cs="Arial"/>
        </w:rPr>
        <w:t xml:space="preserve"> </w:t>
      </w:r>
      <w:r w:rsidR="00E56A39">
        <w:rPr>
          <w:rFonts w:ascii="Arial" w:hAnsi="Arial" w:cs="Arial"/>
        </w:rPr>
        <w:t xml:space="preserve">of influence against interest levels </w:t>
      </w:r>
      <w:r w:rsidR="009D3EA0" w:rsidRPr="00EB088F">
        <w:rPr>
          <w:rFonts w:ascii="Arial" w:hAnsi="Arial" w:cs="Arial"/>
        </w:rPr>
        <w:t>(Fig</w:t>
      </w:r>
      <w:r w:rsidR="00E56A39">
        <w:rPr>
          <w:rFonts w:ascii="Arial" w:hAnsi="Arial" w:cs="Arial"/>
        </w:rPr>
        <w:t>ure 14</w:t>
      </w:r>
      <w:r w:rsidR="009D3EA0" w:rsidRPr="00EB088F">
        <w:rPr>
          <w:rFonts w:ascii="Arial" w:hAnsi="Arial" w:cs="Arial"/>
        </w:rPr>
        <w:t>).</w:t>
      </w:r>
    </w:p>
    <w:p w14:paraId="52DDC86F" w14:textId="77777777" w:rsidR="0051289B" w:rsidRDefault="0051289B" w:rsidP="00F1430D">
      <w:pPr>
        <w:spacing w:line="360" w:lineRule="auto"/>
      </w:pPr>
    </w:p>
    <w:p w14:paraId="734DDC9F" w14:textId="46CFF2EC" w:rsidR="00746B68" w:rsidRPr="00746B68" w:rsidRDefault="00746B68" w:rsidP="00746B68">
      <w:pPr>
        <w:spacing w:line="360" w:lineRule="auto"/>
      </w:pPr>
      <w:r>
        <w:rPr>
          <w:noProof/>
        </w:rPr>
        <w:lastRenderedPageBreak/>
        <w:drawing>
          <wp:anchor distT="0" distB="0" distL="114300" distR="114300" simplePos="0" relativeHeight="251720809" behindDoc="0" locked="0" layoutInCell="1" allowOverlap="1" wp14:anchorId="179C1517" wp14:editId="533279E1">
            <wp:simplePos x="0" y="0"/>
            <wp:positionH relativeFrom="margin">
              <wp:align>center</wp:align>
            </wp:positionH>
            <wp:positionV relativeFrom="paragraph">
              <wp:posOffset>3382</wp:posOffset>
            </wp:positionV>
            <wp:extent cx="5042535" cy="6602095"/>
            <wp:effectExtent l="0" t="0" r="5715" b="8255"/>
            <wp:wrapSquare wrapText="bothSides"/>
            <wp:docPr id="2056726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26813" name=""/>
                    <pic:cNvPicPr/>
                  </pic:nvPicPr>
                  <pic:blipFill>
                    <a:blip r:embed="rId35">
                      <a:extLst>
                        <a:ext uri="{28A0092B-C50C-407E-A947-70E740481C1C}">
                          <a14:useLocalDpi xmlns:a14="http://schemas.microsoft.com/office/drawing/2010/main" val="0"/>
                        </a:ext>
                      </a:extLst>
                    </a:blip>
                    <a:stretch>
                      <a:fillRect/>
                    </a:stretch>
                  </pic:blipFill>
                  <pic:spPr>
                    <a:xfrm>
                      <a:off x="0" y="0"/>
                      <a:ext cx="5042535" cy="6602095"/>
                    </a:xfrm>
                    <a:prstGeom prst="rect">
                      <a:avLst/>
                    </a:prstGeom>
                  </pic:spPr>
                </pic:pic>
              </a:graphicData>
            </a:graphic>
            <wp14:sizeRelH relativeFrom="margin">
              <wp14:pctWidth>0</wp14:pctWidth>
            </wp14:sizeRelH>
            <wp14:sizeRelV relativeFrom="margin">
              <wp14:pctHeight>0</wp14:pctHeight>
            </wp14:sizeRelV>
          </wp:anchor>
        </w:drawing>
      </w:r>
      <w:bookmarkStart w:id="44" w:name="_Toc197266895"/>
    </w:p>
    <w:p w14:paraId="50B2D019" w14:textId="614F3135" w:rsidR="0042385F" w:rsidRPr="0009234D" w:rsidRDefault="0042385F" w:rsidP="00F1430D">
      <w:pPr>
        <w:pStyle w:val="Caption"/>
        <w:spacing w:line="360" w:lineRule="auto"/>
        <w:jc w:val="center"/>
        <w:rPr>
          <w:rFonts w:ascii="Arial" w:hAnsi="Arial" w:cs="Arial"/>
        </w:rPr>
      </w:pPr>
      <w:bookmarkStart w:id="45" w:name="_Toc198336986"/>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13</w:t>
      </w:r>
      <w:r w:rsidRPr="0009234D">
        <w:rPr>
          <w:rFonts w:ascii="Arial" w:hAnsi="Arial" w:cs="Arial"/>
          <w:color w:val="auto"/>
        </w:rPr>
        <w:fldChar w:fldCharType="end"/>
      </w:r>
      <w:r w:rsidRPr="0009234D">
        <w:rPr>
          <w:rFonts w:ascii="Arial" w:hAnsi="Arial" w:cs="Arial"/>
          <w:color w:val="auto"/>
        </w:rPr>
        <w:t xml:space="preserve"> - Table detailing information captured during Stakeholder Analysis</w:t>
      </w:r>
      <w:bookmarkEnd w:id="44"/>
      <w:bookmarkEnd w:id="45"/>
    </w:p>
    <w:p w14:paraId="7EC6705D" w14:textId="267D2973" w:rsidR="00CC05F7" w:rsidRDefault="00CC05F7" w:rsidP="00F1430D">
      <w:pPr>
        <w:spacing w:line="360" w:lineRule="auto"/>
      </w:pPr>
    </w:p>
    <w:p w14:paraId="3F2C51AA" w14:textId="77777777" w:rsidR="0051289B" w:rsidRDefault="0051289B" w:rsidP="00F1430D">
      <w:pPr>
        <w:spacing w:line="360" w:lineRule="auto"/>
      </w:pPr>
    </w:p>
    <w:p w14:paraId="78204A7A" w14:textId="0616E530" w:rsidR="0051289B" w:rsidRDefault="0051289B" w:rsidP="00F1430D">
      <w:pPr>
        <w:spacing w:line="360" w:lineRule="auto"/>
      </w:pPr>
    </w:p>
    <w:p w14:paraId="692E4C6D" w14:textId="57A1CC9C" w:rsidR="00746B68" w:rsidRDefault="00746B68" w:rsidP="00F1430D">
      <w:pPr>
        <w:spacing w:line="360" w:lineRule="auto"/>
      </w:pPr>
    </w:p>
    <w:p w14:paraId="19FD76DD" w14:textId="753360B3" w:rsidR="00746B68" w:rsidRDefault="00746B68" w:rsidP="00F1430D">
      <w:pPr>
        <w:spacing w:line="360" w:lineRule="auto"/>
      </w:pPr>
      <w:r>
        <w:rPr>
          <w:noProof/>
        </w:rPr>
        <w:lastRenderedPageBreak/>
        <w:drawing>
          <wp:anchor distT="0" distB="0" distL="114300" distR="114300" simplePos="0" relativeHeight="251653124" behindDoc="0" locked="0" layoutInCell="1" allowOverlap="1" wp14:anchorId="6041BBF6" wp14:editId="5E2371C8">
            <wp:simplePos x="0" y="0"/>
            <wp:positionH relativeFrom="margin">
              <wp:posOffset>414626</wp:posOffset>
            </wp:positionH>
            <wp:positionV relativeFrom="paragraph">
              <wp:posOffset>-399</wp:posOffset>
            </wp:positionV>
            <wp:extent cx="4734560" cy="4113530"/>
            <wp:effectExtent l="0" t="0" r="8890" b="1270"/>
            <wp:wrapSquare wrapText="bothSides"/>
            <wp:docPr id="192390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01877" name=""/>
                    <pic:cNvPicPr/>
                  </pic:nvPicPr>
                  <pic:blipFill>
                    <a:blip r:embed="rId36">
                      <a:extLst>
                        <a:ext uri="{28A0092B-C50C-407E-A947-70E740481C1C}">
                          <a14:useLocalDpi xmlns:a14="http://schemas.microsoft.com/office/drawing/2010/main" val="0"/>
                        </a:ext>
                      </a:extLst>
                    </a:blip>
                    <a:stretch>
                      <a:fillRect/>
                    </a:stretch>
                  </pic:blipFill>
                  <pic:spPr>
                    <a:xfrm>
                      <a:off x="0" y="0"/>
                      <a:ext cx="4734560" cy="4113530"/>
                    </a:xfrm>
                    <a:prstGeom prst="rect">
                      <a:avLst/>
                    </a:prstGeom>
                  </pic:spPr>
                </pic:pic>
              </a:graphicData>
            </a:graphic>
            <wp14:sizeRelH relativeFrom="margin">
              <wp14:pctWidth>0</wp14:pctWidth>
            </wp14:sizeRelH>
            <wp14:sizeRelV relativeFrom="margin">
              <wp14:pctHeight>0</wp14:pctHeight>
            </wp14:sizeRelV>
          </wp:anchor>
        </w:drawing>
      </w:r>
    </w:p>
    <w:p w14:paraId="72277202" w14:textId="77777777" w:rsidR="00746B68" w:rsidRDefault="00746B68" w:rsidP="00F1430D">
      <w:pPr>
        <w:pStyle w:val="Caption"/>
        <w:spacing w:line="360" w:lineRule="auto"/>
        <w:jc w:val="center"/>
        <w:rPr>
          <w:rFonts w:ascii="Arial" w:hAnsi="Arial" w:cs="Arial"/>
          <w:color w:val="auto"/>
        </w:rPr>
      </w:pPr>
      <w:bookmarkStart w:id="46" w:name="_Toc197266896"/>
    </w:p>
    <w:p w14:paraId="32EBE2C3" w14:textId="77777777" w:rsidR="00746B68" w:rsidRDefault="00746B68" w:rsidP="00F1430D">
      <w:pPr>
        <w:pStyle w:val="Caption"/>
        <w:spacing w:line="360" w:lineRule="auto"/>
        <w:jc w:val="center"/>
        <w:rPr>
          <w:rFonts w:ascii="Arial" w:hAnsi="Arial" w:cs="Arial"/>
          <w:color w:val="auto"/>
        </w:rPr>
      </w:pPr>
    </w:p>
    <w:p w14:paraId="7707626F" w14:textId="77777777" w:rsidR="00746B68" w:rsidRDefault="00746B68" w:rsidP="00F1430D">
      <w:pPr>
        <w:pStyle w:val="Caption"/>
        <w:spacing w:line="360" w:lineRule="auto"/>
        <w:jc w:val="center"/>
        <w:rPr>
          <w:rFonts w:ascii="Arial" w:hAnsi="Arial" w:cs="Arial"/>
          <w:color w:val="auto"/>
        </w:rPr>
      </w:pPr>
    </w:p>
    <w:p w14:paraId="5CEF48A4" w14:textId="77777777" w:rsidR="00746B68" w:rsidRDefault="00746B68" w:rsidP="00F1430D">
      <w:pPr>
        <w:pStyle w:val="Caption"/>
        <w:spacing w:line="360" w:lineRule="auto"/>
        <w:jc w:val="center"/>
        <w:rPr>
          <w:rFonts w:ascii="Arial" w:hAnsi="Arial" w:cs="Arial"/>
          <w:color w:val="auto"/>
        </w:rPr>
      </w:pPr>
    </w:p>
    <w:p w14:paraId="5D7240F9" w14:textId="77777777" w:rsidR="00746B68" w:rsidRDefault="00746B68" w:rsidP="00F1430D">
      <w:pPr>
        <w:pStyle w:val="Caption"/>
        <w:spacing w:line="360" w:lineRule="auto"/>
        <w:jc w:val="center"/>
        <w:rPr>
          <w:rFonts w:ascii="Arial" w:hAnsi="Arial" w:cs="Arial"/>
          <w:color w:val="auto"/>
        </w:rPr>
      </w:pPr>
    </w:p>
    <w:p w14:paraId="6961962C" w14:textId="77777777" w:rsidR="00746B68" w:rsidRDefault="00746B68" w:rsidP="00F1430D">
      <w:pPr>
        <w:pStyle w:val="Caption"/>
        <w:spacing w:line="360" w:lineRule="auto"/>
        <w:jc w:val="center"/>
        <w:rPr>
          <w:rFonts w:ascii="Arial" w:hAnsi="Arial" w:cs="Arial"/>
          <w:color w:val="auto"/>
        </w:rPr>
      </w:pPr>
    </w:p>
    <w:p w14:paraId="0A2DFA00" w14:textId="77777777" w:rsidR="00746B68" w:rsidRDefault="00746B68" w:rsidP="00F1430D">
      <w:pPr>
        <w:pStyle w:val="Caption"/>
        <w:spacing w:line="360" w:lineRule="auto"/>
        <w:jc w:val="center"/>
        <w:rPr>
          <w:rFonts w:ascii="Arial" w:hAnsi="Arial" w:cs="Arial"/>
          <w:color w:val="auto"/>
        </w:rPr>
      </w:pPr>
    </w:p>
    <w:p w14:paraId="466111D9" w14:textId="77777777" w:rsidR="00746B68" w:rsidRDefault="00746B68" w:rsidP="00F1430D">
      <w:pPr>
        <w:pStyle w:val="Caption"/>
        <w:spacing w:line="360" w:lineRule="auto"/>
        <w:jc w:val="center"/>
        <w:rPr>
          <w:rFonts w:ascii="Arial" w:hAnsi="Arial" w:cs="Arial"/>
          <w:color w:val="auto"/>
        </w:rPr>
      </w:pPr>
    </w:p>
    <w:p w14:paraId="4F848C3C" w14:textId="77777777" w:rsidR="00746B68" w:rsidRDefault="00746B68" w:rsidP="00F1430D">
      <w:pPr>
        <w:pStyle w:val="Caption"/>
        <w:spacing w:line="360" w:lineRule="auto"/>
        <w:jc w:val="center"/>
        <w:rPr>
          <w:rFonts w:ascii="Arial" w:hAnsi="Arial" w:cs="Arial"/>
          <w:color w:val="auto"/>
        </w:rPr>
      </w:pPr>
    </w:p>
    <w:p w14:paraId="714944E8" w14:textId="77777777" w:rsidR="00746B68" w:rsidRDefault="00746B68" w:rsidP="00F1430D">
      <w:pPr>
        <w:pStyle w:val="Caption"/>
        <w:spacing w:line="360" w:lineRule="auto"/>
        <w:jc w:val="center"/>
        <w:rPr>
          <w:rFonts w:ascii="Arial" w:hAnsi="Arial" w:cs="Arial"/>
          <w:color w:val="auto"/>
        </w:rPr>
      </w:pPr>
    </w:p>
    <w:p w14:paraId="55F8F97D" w14:textId="77777777" w:rsidR="00746B68" w:rsidRDefault="00746B68" w:rsidP="00F1430D">
      <w:pPr>
        <w:pStyle w:val="Caption"/>
        <w:spacing w:line="360" w:lineRule="auto"/>
        <w:jc w:val="center"/>
        <w:rPr>
          <w:rFonts w:ascii="Arial" w:hAnsi="Arial" w:cs="Arial"/>
          <w:color w:val="auto"/>
        </w:rPr>
      </w:pPr>
    </w:p>
    <w:p w14:paraId="3E489C0D" w14:textId="77777777" w:rsidR="00746B68" w:rsidRDefault="00746B68" w:rsidP="00F1430D">
      <w:pPr>
        <w:pStyle w:val="Caption"/>
        <w:spacing w:line="360" w:lineRule="auto"/>
        <w:jc w:val="center"/>
        <w:rPr>
          <w:rFonts w:ascii="Arial" w:hAnsi="Arial" w:cs="Arial"/>
          <w:color w:val="auto"/>
        </w:rPr>
      </w:pPr>
    </w:p>
    <w:p w14:paraId="05DF762C" w14:textId="77777777" w:rsidR="00746B68" w:rsidRDefault="00746B68" w:rsidP="00F1430D">
      <w:pPr>
        <w:pStyle w:val="Caption"/>
        <w:spacing w:line="360" w:lineRule="auto"/>
        <w:jc w:val="center"/>
        <w:rPr>
          <w:rFonts w:ascii="Arial" w:hAnsi="Arial" w:cs="Arial"/>
          <w:color w:val="auto"/>
        </w:rPr>
      </w:pPr>
    </w:p>
    <w:p w14:paraId="0F9E3CB3" w14:textId="013E0A2D" w:rsidR="0051289B" w:rsidRPr="0009234D" w:rsidRDefault="007E13A1" w:rsidP="00F1430D">
      <w:pPr>
        <w:pStyle w:val="Caption"/>
        <w:spacing w:line="360" w:lineRule="auto"/>
        <w:jc w:val="center"/>
        <w:rPr>
          <w:rFonts w:ascii="Arial" w:hAnsi="Arial" w:cs="Arial"/>
          <w:color w:val="auto"/>
        </w:rPr>
      </w:pPr>
      <w:bookmarkStart w:id="47" w:name="_Toc198336987"/>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14</w:t>
      </w:r>
      <w:r w:rsidRPr="0009234D">
        <w:rPr>
          <w:rFonts w:ascii="Arial" w:hAnsi="Arial" w:cs="Arial"/>
          <w:color w:val="auto"/>
        </w:rPr>
        <w:fldChar w:fldCharType="end"/>
      </w:r>
      <w:r w:rsidRPr="0009234D">
        <w:rPr>
          <w:rFonts w:ascii="Arial" w:hAnsi="Arial" w:cs="Arial"/>
          <w:color w:val="auto"/>
        </w:rPr>
        <w:t xml:space="preserve"> - Stakeholder Matrix of further actions to be taken.</w:t>
      </w:r>
      <w:bookmarkEnd w:id="46"/>
      <w:bookmarkEnd w:id="47"/>
    </w:p>
    <w:p w14:paraId="08F32B94" w14:textId="77777777" w:rsidR="00746B68" w:rsidRDefault="00746B68" w:rsidP="00F1430D">
      <w:pPr>
        <w:spacing w:line="360" w:lineRule="auto"/>
      </w:pPr>
    </w:p>
    <w:p w14:paraId="05A370D5" w14:textId="15D602E3" w:rsidR="00D77D9D" w:rsidRPr="00D77D9D" w:rsidRDefault="003A0EED" w:rsidP="00F1430D">
      <w:pPr>
        <w:pStyle w:val="Heading3"/>
        <w:spacing w:line="360" w:lineRule="auto"/>
      </w:pPr>
      <w:bookmarkStart w:id="48" w:name="_Toc198263278"/>
      <w:r>
        <w:t>SIPOC</w:t>
      </w:r>
      <w:bookmarkEnd w:id="48"/>
    </w:p>
    <w:p w14:paraId="17C12A29" w14:textId="31642989" w:rsidR="00D94A14" w:rsidRDefault="00D94A14" w:rsidP="00F1430D">
      <w:pPr>
        <w:spacing w:line="360" w:lineRule="auto"/>
      </w:pPr>
    </w:p>
    <w:p w14:paraId="2A656A74" w14:textId="2DC47ECC" w:rsidR="00D94A14" w:rsidRPr="00EB088F" w:rsidRDefault="00613808" w:rsidP="00F1430D">
      <w:pPr>
        <w:spacing w:line="360" w:lineRule="auto"/>
        <w:rPr>
          <w:rFonts w:ascii="Arial" w:hAnsi="Arial" w:cs="Arial"/>
        </w:rPr>
      </w:pPr>
      <w:r w:rsidRPr="00EB088F">
        <w:rPr>
          <w:rFonts w:ascii="Arial" w:hAnsi="Arial" w:cs="Arial"/>
        </w:rPr>
        <w:t xml:space="preserve">SIPOC diagrams are a Six Sigma tool used for </w:t>
      </w:r>
      <w:r w:rsidR="00B80D20" w:rsidRPr="00EB088F">
        <w:rPr>
          <w:rFonts w:ascii="Arial" w:hAnsi="Arial" w:cs="Arial"/>
        </w:rPr>
        <w:t xml:space="preserve">documenting business processes. </w:t>
      </w:r>
      <w:r w:rsidR="003E6A0C" w:rsidRPr="00EB088F">
        <w:rPr>
          <w:rFonts w:ascii="Arial" w:hAnsi="Arial" w:cs="Arial"/>
        </w:rPr>
        <w:t xml:space="preserve">This tool was used to cover all areas of the </w:t>
      </w:r>
      <w:r w:rsidR="00A8283F" w:rsidRPr="00EB088F">
        <w:rPr>
          <w:rFonts w:ascii="Arial" w:hAnsi="Arial" w:cs="Arial"/>
        </w:rPr>
        <w:t>plant</w:t>
      </w:r>
      <w:r w:rsidR="0085314F" w:rsidRPr="00EB088F">
        <w:rPr>
          <w:rFonts w:ascii="Arial" w:hAnsi="Arial" w:cs="Arial"/>
        </w:rPr>
        <w:t>, provid</w:t>
      </w:r>
      <w:r w:rsidR="00A8283F" w:rsidRPr="00EB088F">
        <w:rPr>
          <w:rFonts w:ascii="Arial" w:hAnsi="Arial" w:cs="Arial"/>
        </w:rPr>
        <w:t>ing</w:t>
      </w:r>
      <w:r w:rsidR="0085314F" w:rsidRPr="00EB088F">
        <w:rPr>
          <w:rFonts w:ascii="Arial" w:hAnsi="Arial" w:cs="Arial"/>
        </w:rPr>
        <w:t xml:space="preserve"> an overall </w:t>
      </w:r>
      <w:r w:rsidR="00477138" w:rsidRPr="00EB088F">
        <w:rPr>
          <w:rFonts w:ascii="Arial" w:hAnsi="Arial" w:cs="Arial"/>
        </w:rPr>
        <w:t xml:space="preserve">picture of the steelmaking process in </w:t>
      </w:r>
      <w:r w:rsidR="00CA44EF" w:rsidRPr="00EB088F">
        <w:rPr>
          <w:rFonts w:ascii="Arial" w:hAnsi="Arial" w:cs="Arial"/>
        </w:rPr>
        <w:t>Tata Steel Port Talbot</w:t>
      </w:r>
      <w:r w:rsidR="00A8283F" w:rsidRPr="00EB088F">
        <w:rPr>
          <w:rFonts w:ascii="Arial" w:hAnsi="Arial" w:cs="Arial"/>
        </w:rPr>
        <w:t xml:space="preserve"> (Figure </w:t>
      </w:r>
      <w:r w:rsidR="00E56A39">
        <w:rPr>
          <w:rFonts w:ascii="Arial" w:hAnsi="Arial" w:cs="Arial"/>
        </w:rPr>
        <w:t>1</w:t>
      </w:r>
      <w:r w:rsidR="00A8283F" w:rsidRPr="00EB088F">
        <w:rPr>
          <w:rFonts w:ascii="Arial" w:hAnsi="Arial" w:cs="Arial"/>
        </w:rPr>
        <w:t xml:space="preserve">5). </w:t>
      </w:r>
      <w:r w:rsidR="00525B48" w:rsidRPr="00EB088F">
        <w:rPr>
          <w:rFonts w:ascii="Arial" w:hAnsi="Arial" w:cs="Arial"/>
        </w:rPr>
        <w:t xml:space="preserve">The SIPOC diagram does not contain </w:t>
      </w:r>
      <w:r w:rsidR="007B4B5A" w:rsidRPr="00EB088F">
        <w:rPr>
          <w:rFonts w:ascii="Arial" w:hAnsi="Arial" w:cs="Arial"/>
        </w:rPr>
        <w:t>detailed information</w:t>
      </w:r>
      <w:r w:rsidR="001E2A7E" w:rsidRPr="00EB088F">
        <w:rPr>
          <w:rFonts w:ascii="Arial" w:hAnsi="Arial" w:cs="Arial"/>
        </w:rPr>
        <w:t xml:space="preserve"> about each</w:t>
      </w:r>
      <w:r w:rsidR="00E1221E" w:rsidRPr="00EB088F">
        <w:rPr>
          <w:rFonts w:ascii="Arial" w:hAnsi="Arial" w:cs="Arial"/>
        </w:rPr>
        <w:t xml:space="preserve"> individual</w:t>
      </w:r>
      <w:r w:rsidR="001E2A7E" w:rsidRPr="00EB088F">
        <w:rPr>
          <w:rFonts w:ascii="Arial" w:hAnsi="Arial" w:cs="Arial"/>
        </w:rPr>
        <w:t xml:space="preserve"> process</w:t>
      </w:r>
      <w:r w:rsidR="00E1221E" w:rsidRPr="00EB088F">
        <w:rPr>
          <w:rFonts w:ascii="Arial" w:hAnsi="Arial" w:cs="Arial"/>
        </w:rPr>
        <w:t>, classifying this as a high-level process map</w:t>
      </w:r>
      <w:r w:rsidR="00946889" w:rsidRPr="00EB088F">
        <w:rPr>
          <w:rFonts w:ascii="Arial" w:hAnsi="Arial" w:cs="Arial"/>
        </w:rPr>
        <w:t xml:space="preserve"> </w:t>
      </w:r>
      <w:sdt>
        <w:sdtPr>
          <w:rPr>
            <w:rFonts w:ascii="Arial" w:hAnsi="Arial" w:cs="Arial"/>
          </w:rPr>
          <w:id w:val="-809713703"/>
          <w:citation/>
        </w:sdtPr>
        <w:sdtEndPr/>
        <w:sdtContent>
          <w:r w:rsidR="002D07C1" w:rsidRPr="00EB088F">
            <w:rPr>
              <w:rFonts w:ascii="Arial" w:hAnsi="Arial" w:cs="Arial"/>
            </w:rPr>
            <w:fldChar w:fldCharType="begin"/>
          </w:r>
          <w:r w:rsidR="002D07C1" w:rsidRPr="00EB088F">
            <w:rPr>
              <w:rFonts w:ascii="Arial" w:hAnsi="Arial" w:cs="Arial"/>
            </w:rPr>
            <w:instrText xml:space="preserve"> CITATION Kot24 \l 2057 </w:instrText>
          </w:r>
          <w:r w:rsidR="002D07C1" w:rsidRPr="00EB088F">
            <w:rPr>
              <w:rFonts w:ascii="Arial" w:hAnsi="Arial" w:cs="Arial"/>
            </w:rPr>
            <w:fldChar w:fldCharType="separate"/>
          </w:r>
          <w:r w:rsidR="005D47C6" w:rsidRPr="005D47C6">
            <w:rPr>
              <w:rFonts w:ascii="Arial" w:hAnsi="Arial" w:cs="Arial"/>
              <w:noProof/>
            </w:rPr>
            <w:t>(Kothari, 2024)</w:t>
          </w:r>
          <w:r w:rsidR="002D07C1" w:rsidRPr="00EB088F">
            <w:rPr>
              <w:rFonts w:ascii="Arial" w:hAnsi="Arial" w:cs="Arial"/>
            </w:rPr>
            <w:fldChar w:fldCharType="end"/>
          </w:r>
        </w:sdtContent>
      </w:sdt>
      <w:r w:rsidR="00E1221E" w:rsidRPr="00EB088F">
        <w:rPr>
          <w:rFonts w:ascii="Arial" w:hAnsi="Arial" w:cs="Arial"/>
        </w:rPr>
        <w:t>.</w:t>
      </w:r>
    </w:p>
    <w:p w14:paraId="0FBA6BFF" w14:textId="1C785F1A" w:rsidR="009D654D" w:rsidRPr="00EB088F" w:rsidRDefault="00477C5F" w:rsidP="00F1430D">
      <w:pPr>
        <w:spacing w:line="360" w:lineRule="auto"/>
        <w:rPr>
          <w:rFonts w:ascii="Arial" w:hAnsi="Arial" w:cs="Arial"/>
        </w:rPr>
      </w:pPr>
      <w:r w:rsidRPr="00EB088F">
        <w:rPr>
          <w:rFonts w:ascii="Arial" w:hAnsi="Arial" w:cs="Arial"/>
        </w:rPr>
        <w:t xml:space="preserve">During the past three months, major changes have been </w:t>
      </w:r>
      <w:r w:rsidR="00150210" w:rsidRPr="00EB088F">
        <w:rPr>
          <w:rFonts w:ascii="Arial" w:hAnsi="Arial" w:cs="Arial"/>
        </w:rPr>
        <w:t xml:space="preserve">made to </w:t>
      </w:r>
      <w:r w:rsidR="00FF2887" w:rsidRPr="00EB088F">
        <w:rPr>
          <w:rFonts w:ascii="Arial" w:hAnsi="Arial" w:cs="Arial"/>
        </w:rPr>
        <w:t xml:space="preserve">Hot Mill slab supply due to the closure of heavy end </w:t>
      </w:r>
      <w:r w:rsidR="00E56A39">
        <w:rPr>
          <w:rFonts w:ascii="Arial" w:hAnsi="Arial" w:cs="Arial"/>
        </w:rPr>
        <w:t>assets</w:t>
      </w:r>
      <w:r w:rsidR="00FF2887" w:rsidRPr="00EB088F">
        <w:rPr>
          <w:rFonts w:ascii="Arial" w:hAnsi="Arial" w:cs="Arial"/>
        </w:rPr>
        <w:t xml:space="preserve">. </w:t>
      </w:r>
      <w:r w:rsidR="00C7713E" w:rsidRPr="00EB088F">
        <w:rPr>
          <w:rFonts w:ascii="Arial" w:hAnsi="Arial" w:cs="Arial"/>
        </w:rPr>
        <w:t>Therefore,</w:t>
      </w:r>
      <w:r w:rsidR="008828FA" w:rsidRPr="00EB088F">
        <w:rPr>
          <w:rFonts w:ascii="Arial" w:hAnsi="Arial" w:cs="Arial"/>
        </w:rPr>
        <w:t xml:space="preserve"> importation of</w:t>
      </w:r>
      <w:r w:rsidR="00C7713E" w:rsidRPr="00EB088F">
        <w:rPr>
          <w:rFonts w:ascii="Arial" w:hAnsi="Arial" w:cs="Arial"/>
        </w:rPr>
        <w:t xml:space="preserve"> externally produced</w:t>
      </w:r>
      <w:r w:rsidR="007524B6" w:rsidRPr="00EB088F">
        <w:rPr>
          <w:rFonts w:ascii="Arial" w:hAnsi="Arial" w:cs="Arial"/>
        </w:rPr>
        <w:t xml:space="preserve"> steel</w:t>
      </w:r>
      <w:r w:rsidR="00C7713E" w:rsidRPr="00EB088F">
        <w:rPr>
          <w:rFonts w:ascii="Arial" w:hAnsi="Arial" w:cs="Arial"/>
        </w:rPr>
        <w:t xml:space="preserve"> slab </w:t>
      </w:r>
      <w:r w:rsidR="00810F17" w:rsidRPr="00EB088F">
        <w:rPr>
          <w:rFonts w:ascii="Arial" w:hAnsi="Arial" w:cs="Arial"/>
        </w:rPr>
        <w:t>requires transportation</w:t>
      </w:r>
      <w:r w:rsidR="007524B6" w:rsidRPr="00EB088F">
        <w:rPr>
          <w:rFonts w:ascii="Arial" w:hAnsi="Arial" w:cs="Arial"/>
        </w:rPr>
        <w:t xml:space="preserve"> on a global scale. </w:t>
      </w:r>
      <w:r w:rsidR="007F28F7" w:rsidRPr="00EB088F">
        <w:rPr>
          <w:rFonts w:ascii="Arial" w:hAnsi="Arial" w:cs="Arial"/>
        </w:rPr>
        <w:t>This has an adverse effect on slab stocks</w:t>
      </w:r>
      <w:r w:rsidR="00186A03" w:rsidRPr="00EB088F">
        <w:rPr>
          <w:rFonts w:ascii="Arial" w:hAnsi="Arial" w:cs="Arial"/>
        </w:rPr>
        <w:t xml:space="preserve">, leading to reduced Hot Mill productivity over the </w:t>
      </w:r>
      <w:r w:rsidR="00B47DCC" w:rsidRPr="00EB088F">
        <w:rPr>
          <w:rFonts w:ascii="Arial" w:hAnsi="Arial" w:cs="Arial"/>
        </w:rPr>
        <w:t>four-year</w:t>
      </w:r>
      <w:r w:rsidR="00186A03" w:rsidRPr="00EB088F">
        <w:rPr>
          <w:rFonts w:ascii="Arial" w:hAnsi="Arial" w:cs="Arial"/>
        </w:rPr>
        <w:t xml:space="preserve"> transition period. </w:t>
      </w:r>
      <w:r w:rsidR="00EE1410" w:rsidRPr="00EB088F">
        <w:rPr>
          <w:rFonts w:ascii="Arial" w:hAnsi="Arial" w:cs="Arial"/>
        </w:rPr>
        <w:t xml:space="preserve">However, </w:t>
      </w:r>
      <w:r w:rsidR="00C377B1" w:rsidRPr="00EB088F">
        <w:rPr>
          <w:rFonts w:ascii="Arial" w:hAnsi="Arial" w:cs="Arial"/>
        </w:rPr>
        <w:t xml:space="preserve">Hot Mill processes </w:t>
      </w:r>
      <w:r w:rsidR="007D72EE" w:rsidRPr="00EB088F">
        <w:rPr>
          <w:rFonts w:ascii="Arial" w:hAnsi="Arial" w:cs="Arial"/>
        </w:rPr>
        <w:t>su</w:t>
      </w:r>
      <w:r w:rsidR="00115C1E" w:rsidRPr="00EB088F">
        <w:rPr>
          <w:rFonts w:ascii="Arial" w:hAnsi="Arial" w:cs="Arial"/>
        </w:rPr>
        <w:t>c</w:t>
      </w:r>
      <w:r w:rsidR="00FE0D82" w:rsidRPr="00EB088F">
        <w:rPr>
          <w:rFonts w:ascii="Arial" w:hAnsi="Arial" w:cs="Arial"/>
        </w:rPr>
        <w:t xml:space="preserve">h </w:t>
      </w:r>
      <w:r w:rsidR="007D72EE" w:rsidRPr="00EB088F">
        <w:rPr>
          <w:rFonts w:ascii="Arial" w:hAnsi="Arial" w:cs="Arial"/>
        </w:rPr>
        <w:t xml:space="preserve">as </w:t>
      </w:r>
      <w:r w:rsidR="0004062A" w:rsidRPr="00EB088F">
        <w:rPr>
          <w:rFonts w:ascii="Arial" w:hAnsi="Arial" w:cs="Arial"/>
        </w:rPr>
        <w:t>Reheat</w:t>
      </w:r>
      <w:r w:rsidR="0051326D" w:rsidRPr="00EB088F">
        <w:rPr>
          <w:rFonts w:ascii="Arial" w:hAnsi="Arial" w:cs="Arial"/>
        </w:rPr>
        <w:t xml:space="preserve"> Furnaces</w:t>
      </w:r>
      <w:r w:rsidR="007D72EE" w:rsidRPr="00EB088F">
        <w:rPr>
          <w:rFonts w:ascii="Arial" w:hAnsi="Arial" w:cs="Arial"/>
        </w:rPr>
        <w:t xml:space="preserve">, Reversing Rougher, Coil Box, Finishing Mill, </w:t>
      </w:r>
      <w:r w:rsidR="002B13CC" w:rsidRPr="00EB088F">
        <w:rPr>
          <w:rFonts w:ascii="Arial" w:hAnsi="Arial" w:cs="Arial"/>
        </w:rPr>
        <w:t xml:space="preserve">Downcoilers and Hot Coil Finishing remain </w:t>
      </w:r>
      <w:r w:rsidR="00E56A39">
        <w:rPr>
          <w:rFonts w:ascii="Arial" w:hAnsi="Arial" w:cs="Arial"/>
        </w:rPr>
        <w:t>operational.</w:t>
      </w:r>
    </w:p>
    <w:p w14:paraId="42B8F1EC" w14:textId="28363E14" w:rsidR="00FE0D82" w:rsidRDefault="00F40D1B" w:rsidP="00F1430D">
      <w:pPr>
        <w:pStyle w:val="Caption"/>
        <w:spacing w:line="360" w:lineRule="auto"/>
        <w:jc w:val="center"/>
      </w:pPr>
      <w:r>
        <w:rPr>
          <w:noProof/>
        </w:rPr>
        <w:lastRenderedPageBreak/>
        <w:drawing>
          <wp:anchor distT="0" distB="0" distL="114300" distR="114300" simplePos="0" relativeHeight="251653127" behindDoc="0" locked="0" layoutInCell="1" allowOverlap="1" wp14:anchorId="7DCDBFBE" wp14:editId="57AA7E64">
            <wp:simplePos x="0" y="0"/>
            <wp:positionH relativeFrom="margin">
              <wp:align>center</wp:align>
            </wp:positionH>
            <wp:positionV relativeFrom="paragraph">
              <wp:posOffset>10160</wp:posOffset>
            </wp:positionV>
            <wp:extent cx="4325620" cy="1952625"/>
            <wp:effectExtent l="0" t="0" r="0"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25620"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17C99F" w14:textId="7DCC7876" w:rsidR="00FE0D82" w:rsidRDefault="00FE0D82" w:rsidP="00F1430D">
      <w:pPr>
        <w:pStyle w:val="Caption"/>
        <w:spacing w:line="360" w:lineRule="auto"/>
        <w:jc w:val="center"/>
      </w:pPr>
    </w:p>
    <w:p w14:paraId="1E58B70C" w14:textId="77777777" w:rsidR="00FE0D82" w:rsidRDefault="00FE0D82" w:rsidP="00F1430D">
      <w:pPr>
        <w:pStyle w:val="Caption"/>
        <w:spacing w:line="360" w:lineRule="auto"/>
        <w:jc w:val="center"/>
      </w:pPr>
    </w:p>
    <w:p w14:paraId="75608F21" w14:textId="77777777" w:rsidR="00FE0D82" w:rsidRDefault="00FE0D82" w:rsidP="00F1430D">
      <w:pPr>
        <w:pStyle w:val="Caption"/>
        <w:spacing w:line="360" w:lineRule="auto"/>
        <w:jc w:val="center"/>
      </w:pPr>
    </w:p>
    <w:p w14:paraId="3F020DE0" w14:textId="77777777" w:rsidR="00FE0D82" w:rsidRDefault="00FE0D82" w:rsidP="00F1430D">
      <w:pPr>
        <w:pStyle w:val="Caption"/>
        <w:spacing w:line="360" w:lineRule="auto"/>
        <w:jc w:val="center"/>
      </w:pPr>
    </w:p>
    <w:p w14:paraId="139654B9" w14:textId="77777777" w:rsidR="00722524" w:rsidRDefault="00722524" w:rsidP="00F1430D">
      <w:pPr>
        <w:spacing w:line="360" w:lineRule="auto"/>
      </w:pPr>
    </w:p>
    <w:p w14:paraId="2E1FAB89" w14:textId="77777777" w:rsidR="003F4351" w:rsidRPr="00722524" w:rsidRDefault="003F4351" w:rsidP="00F1430D">
      <w:pPr>
        <w:spacing w:line="360" w:lineRule="auto"/>
      </w:pPr>
    </w:p>
    <w:p w14:paraId="39640616" w14:textId="259094CC" w:rsidR="00E561D3" w:rsidRPr="0009234D" w:rsidRDefault="004B34EA" w:rsidP="00F1430D">
      <w:pPr>
        <w:pStyle w:val="Caption"/>
        <w:spacing w:line="360" w:lineRule="auto"/>
        <w:jc w:val="center"/>
        <w:rPr>
          <w:rFonts w:ascii="Arial" w:hAnsi="Arial" w:cs="Arial"/>
          <w:color w:val="auto"/>
        </w:rPr>
      </w:pPr>
      <w:bookmarkStart w:id="49" w:name="_Toc197266898"/>
      <w:bookmarkStart w:id="50" w:name="_Toc19833698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15</w:t>
      </w:r>
      <w:r w:rsidRPr="0009234D">
        <w:rPr>
          <w:rFonts w:ascii="Arial" w:hAnsi="Arial" w:cs="Arial"/>
          <w:color w:val="auto"/>
        </w:rPr>
        <w:fldChar w:fldCharType="end"/>
      </w:r>
      <w:r w:rsidRPr="0009234D">
        <w:rPr>
          <w:rFonts w:ascii="Arial" w:hAnsi="Arial" w:cs="Arial"/>
          <w:color w:val="auto"/>
        </w:rPr>
        <w:t xml:space="preserve"> - SIPOC diagram of the current steelmaking operations in Tata Steel Port Talbot.</w:t>
      </w:r>
      <w:bookmarkEnd w:id="49"/>
      <w:bookmarkEnd w:id="50"/>
    </w:p>
    <w:p w14:paraId="2C151A02" w14:textId="1C590B47" w:rsidR="00D94A14" w:rsidRDefault="00E978C2" w:rsidP="00F1430D">
      <w:pPr>
        <w:pStyle w:val="Heading3"/>
        <w:spacing w:line="360" w:lineRule="auto"/>
      </w:pPr>
      <w:bookmarkStart w:id="51" w:name="_Toc198263279"/>
      <w:r>
        <w:t xml:space="preserve">Customer </w:t>
      </w:r>
      <w:r w:rsidR="000D7689">
        <w:t>and Quality</w:t>
      </w:r>
      <w:bookmarkEnd w:id="51"/>
      <w:r w:rsidR="00C605CB">
        <w:t xml:space="preserve"> </w:t>
      </w:r>
    </w:p>
    <w:p w14:paraId="0E222436" w14:textId="4A08E7FA" w:rsidR="00115C1E" w:rsidRPr="00115C1E" w:rsidRDefault="00115C1E" w:rsidP="00F1430D">
      <w:pPr>
        <w:spacing w:line="360" w:lineRule="auto"/>
      </w:pPr>
    </w:p>
    <w:p w14:paraId="35AB4A30" w14:textId="54432F1C" w:rsidR="00566EB3" w:rsidRPr="00722524" w:rsidRDefault="004E03E7" w:rsidP="00F1430D">
      <w:pPr>
        <w:spacing w:line="360" w:lineRule="auto"/>
        <w:rPr>
          <w:rFonts w:ascii="Arial" w:hAnsi="Arial" w:cs="Arial"/>
        </w:rPr>
      </w:pPr>
      <w:r w:rsidRPr="00722524">
        <w:rPr>
          <w:rFonts w:ascii="Arial" w:hAnsi="Arial" w:cs="Arial"/>
        </w:rPr>
        <w:t>During this current reduced tonnage period</w:t>
      </w:r>
      <w:r w:rsidR="002200D9" w:rsidRPr="00722524">
        <w:rPr>
          <w:rFonts w:ascii="Arial" w:hAnsi="Arial" w:cs="Arial"/>
        </w:rPr>
        <w:t xml:space="preserve"> sustaining a loyal</w:t>
      </w:r>
      <w:r w:rsidR="006533A7" w:rsidRPr="00722524">
        <w:rPr>
          <w:rFonts w:ascii="Arial" w:hAnsi="Arial" w:cs="Arial"/>
        </w:rPr>
        <w:t xml:space="preserve"> customer base </w:t>
      </w:r>
      <w:r w:rsidR="00E56A39">
        <w:rPr>
          <w:rFonts w:ascii="Arial" w:hAnsi="Arial" w:cs="Arial"/>
        </w:rPr>
        <w:t>was</w:t>
      </w:r>
      <w:r w:rsidR="006533A7" w:rsidRPr="00722524">
        <w:rPr>
          <w:rFonts w:ascii="Arial" w:hAnsi="Arial" w:cs="Arial"/>
        </w:rPr>
        <w:t xml:space="preserve"> essential for Hot Mill sustainability</w:t>
      </w:r>
      <w:r w:rsidR="002411F4" w:rsidRPr="00722524">
        <w:rPr>
          <w:rFonts w:ascii="Arial" w:hAnsi="Arial" w:cs="Arial"/>
        </w:rPr>
        <w:t>.</w:t>
      </w:r>
      <w:r w:rsidR="009A3C9A" w:rsidRPr="00722524">
        <w:rPr>
          <w:rFonts w:ascii="Arial" w:hAnsi="Arial" w:cs="Arial"/>
        </w:rPr>
        <w:t xml:space="preserve"> </w:t>
      </w:r>
      <w:r w:rsidR="002411F4" w:rsidRPr="00722524">
        <w:rPr>
          <w:rFonts w:ascii="Arial" w:hAnsi="Arial" w:cs="Arial"/>
        </w:rPr>
        <w:t>A</w:t>
      </w:r>
      <w:r w:rsidR="00414F1F" w:rsidRPr="00722524">
        <w:rPr>
          <w:rFonts w:ascii="Arial" w:hAnsi="Arial" w:cs="Arial"/>
        </w:rPr>
        <w:t>lthough product mix can vary over a weekly</w:t>
      </w:r>
      <w:r w:rsidR="003B4519" w:rsidRPr="00722524">
        <w:rPr>
          <w:rFonts w:ascii="Arial" w:hAnsi="Arial" w:cs="Arial"/>
        </w:rPr>
        <w:t xml:space="preserve"> period the</w:t>
      </w:r>
      <w:r w:rsidR="00A1549C" w:rsidRPr="00722524">
        <w:rPr>
          <w:rFonts w:ascii="Arial" w:hAnsi="Arial" w:cs="Arial"/>
        </w:rPr>
        <w:t>re</w:t>
      </w:r>
      <w:r w:rsidR="002411F4" w:rsidRPr="00722524">
        <w:rPr>
          <w:rFonts w:ascii="Arial" w:hAnsi="Arial" w:cs="Arial"/>
        </w:rPr>
        <w:t xml:space="preserve"> are </w:t>
      </w:r>
      <w:r w:rsidR="005A2274" w:rsidRPr="00722524">
        <w:rPr>
          <w:rFonts w:ascii="Arial" w:hAnsi="Arial" w:cs="Arial"/>
        </w:rPr>
        <w:t xml:space="preserve">majority customers that </w:t>
      </w:r>
      <w:r w:rsidR="00417AB3" w:rsidRPr="00722524">
        <w:rPr>
          <w:rFonts w:ascii="Arial" w:hAnsi="Arial" w:cs="Arial"/>
        </w:rPr>
        <w:t xml:space="preserve">are consistently </w:t>
      </w:r>
      <w:r w:rsidR="002024F2" w:rsidRPr="00722524">
        <w:rPr>
          <w:rFonts w:ascii="Arial" w:hAnsi="Arial" w:cs="Arial"/>
        </w:rPr>
        <w:t>rolled through the Hot Mill process. T</w:t>
      </w:r>
      <w:r w:rsidR="00982086" w:rsidRPr="00722524">
        <w:rPr>
          <w:rFonts w:ascii="Arial" w:hAnsi="Arial" w:cs="Arial"/>
        </w:rPr>
        <w:t xml:space="preserve">he </w:t>
      </w:r>
      <w:r w:rsidR="005B384B" w:rsidRPr="00722524">
        <w:rPr>
          <w:rFonts w:ascii="Arial" w:hAnsi="Arial" w:cs="Arial"/>
        </w:rPr>
        <w:t>four</w:t>
      </w:r>
      <w:r w:rsidR="00DD5483" w:rsidRPr="00722524">
        <w:rPr>
          <w:rFonts w:ascii="Arial" w:hAnsi="Arial" w:cs="Arial"/>
        </w:rPr>
        <w:t xml:space="preserve"> main</w:t>
      </w:r>
      <w:r w:rsidR="00982086" w:rsidRPr="00722524">
        <w:rPr>
          <w:rFonts w:ascii="Arial" w:hAnsi="Arial" w:cs="Arial"/>
        </w:rPr>
        <w:t xml:space="preserve"> customers of Port Talbot Hot Mill are as follows</w:t>
      </w:r>
      <w:r w:rsidR="009C1070" w:rsidRPr="00722524">
        <w:rPr>
          <w:rFonts w:ascii="Arial" w:hAnsi="Arial" w:cs="Arial"/>
        </w:rPr>
        <w:t xml:space="preserve">: </w:t>
      </w:r>
    </w:p>
    <w:p w14:paraId="0B38E933" w14:textId="308E9EC0" w:rsidR="009C1070" w:rsidRPr="00722524" w:rsidRDefault="009C1070" w:rsidP="00F1430D">
      <w:pPr>
        <w:pStyle w:val="ListParagraph"/>
        <w:numPr>
          <w:ilvl w:val="0"/>
          <w:numId w:val="35"/>
        </w:numPr>
        <w:spacing w:line="360" w:lineRule="auto"/>
        <w:rPr>
          <w:rFonts w:ascii="Arial" w:hAnsi="Arial" w:cs="Arial"/>
          <w:b/>
          <w:bCs/>
        </w:rPr>
      </w:pPr>
      <w:r w:rsidRPr="00722524">
        <w:rPr>
          <w:rFonts w:ascii="Arial" w:hAnsi="Arial" w:cs="Arial"/>
          <w:b/>
          <w:bCs/>
        </w:rPr>
        <w:t>Cold Mill – CAPL</w:t>
      </w:r>
      <w:r w:rsidR="00413D2E" w:rsidRPr="00722524">
        <w:rPr>
          <w:rFonts w:ascii="Arial" w:hAnsi="Arial" w:cs="Arial"/>
          <w:b/>
          <w:bCs/>
        </w:rPr>
        <w:t>/Shotton/</w:t>
      </w:r>
      <w:r w:rsidR="00CA0CDD" w:rsidRPr="00722524">
        <w:rPr>
          <w:rFonts w:ascii="Arial" w:hAnsi="Arial" w:cs="Arial"/>
          <w:b/>
          <w:bCs/>
        </w:rPr>
        <w:t>Zodiac</w:t>
      </w:r>
      <w:r w:rsidR="002579A9" w:rsidRPr="00722524">
        <w:rPr>
          <w:rFonts w:ascii="Arial" w:hAnsi="Arial" w:cs="Arial"/>
          <w:b/>
          <w:bCs/>
        </w:rPr>
        <w:t xml:space="preserve"> – C/CF</w:t>
      </w:r>
      <w:r w:rsidR="00E604E1" w:rsidRPr="00722524">
        <w:rPr>
          <w:rFonts w:ascii="Arial" w:hAnsi="Arial" w:cs="Arial"/>
          <w:b/>
          <w:bCs/>
        </w:rPr>
        <w:t xml:space="preserve"> – 15kt</w:t>
      </w:r>
    </w:p>
    <w:p w14:paraId="1599740A" w14:textId="67E7BACF" w:rsidR="00CA0CDD" w:rsidRPr="00722524" w:rsidRDefault="00CA0CDD" w:rsidP="00F1430D">
      <w:pPr>
        <w:pStyle w:val="ListParagraph"/>
        <w:numPr>
          <w:ilvl w:val="0"/>
          <w:numId w:val="35"/>
        </w:numPr>
        <w:spacing w:line="360" w:lineRule="auto"/>
        <w:rPr>
          <w:rFonts w:ascii="Arial" w:hAnsi="Arial" w:cs="Arial"/>
          <w:b/>
          <w:bCs/>
        </w:rPr>
      </w:pPr>
      <w:r w:rsidRPr="00722524">
        <w:rPr>
          <w:rFonts w:ascii="Arial" w:hAnsi="Arial" w:cs="Arial"/>
          <w:b/>
          <w:bCs/>
        </w:rPr>
        <w:t>Tubes – Corby/Hartlepool</w:t>
      </w:r>
      <w:r w:rsidR="002579A9" w:rsidRPr="00722524">
        <w:rPr>
          <w:rFonts w:ascii="Arial" w:hAnsi="Arial" w:cs="Arial"/>
          <w:b/>
          <w:bCs/>
        </w:rPr>
        <w:t xml:space="preserve"> – DC/DH</w:t>
      </w:r>
      <w:r w:rsidR="00E604E1" w:rsidRPr="00722524">
        <w:rPr>
          <w:rFonts w:ascii="Arial" w:hAnsi="Arial" w:cs="Arial"/>
          <w:b/>
          <w:bCs/>
        </w:rPr>
        <w:t xml:space="preserve"> </w:t>
      </w:r>
      <w:r w:rsidR="000B3A12" w:rsidRPr="00722524">
        <w:rPr>
          <w:rFonts w:ascii="Arial" w:hAnsi="Arial" w:cs="Arial"/>
          <w:b/>
          <w:bCs/>
        </w:rPr>
        <w:t>–</w:t>
      </w:r>
      <w:r w:rsidR="00E604E1" w:rsidRPr="00722524">
        <w:rPr>
          <w:rFonts w:ascii="Arial" w:hAnsi="Arial" w:cs="Arial"/>
          <w:b/>
          <w:bCs/>
        </w:rPr>
        <w:t xml:space="preserve"> </w:t>
      </w:r>
      <w:r w:rsidR="000B3A12" w:rsidRPr="00722524">
        <w:rPr>
          <w:rFonts w:ascii="Arial" w:hAnsi="Arial" w:cs="Arial"/>
          <w:b/>
          <w:bCs/>
        </w:rPr>
        <w:t>6kt</w:t>
      </w:r>
    </w:p>
    <w:p w14:paraId="73686D05" w14:textId="11F18DEA" w:rsidR="009F77B3" w:rsidRPr="00722524" w:rsidRDefault="002579A9" w:rsidP="00F1430D">
      <w:pPr>
        <w:pStyle w:val="ListParagraph"/>
        <w:numPr>
          <w:ilvl w:val="0"/>
          <w:numId w:val="35"/>
        </w:numPr>
        <w:spacing w:line="360" w:lineRule="auto"/>
        <w:rPr>
          <w:rFonts w:ascii="Arial" w:hAnsi="Arial" w:cs="Arial"/>
          <w:b/>
          <w:bCs/>
          <w:lang w:val="fr-FR"/>
        </w:rPr>
      </w:pPr>
      <w:r w:rsidRPr="00722524">
        <w:rPr>
          <w:rFonts w:ascii="Arial" w:hAnsi="Arial" w:cs="Arial"/>
          <w:b/>
          <w:bCs/>
          <w:lang w:val="fr-FR"/>
        </w:rPr>
        <w:t>Tinplate – Trostre – T/TS</w:t>
      </w:r>
      <w:r w:rsidR="000B3A12" w:rsidRPr="00722524">
        <w:rPr>
          <w:rFonts w:ascii="Arial" w:hAnsi="Arial" w:cs="Arial"/>
          <w:b/>
          <w:bCs/>
          <w:lang w:val="fr-FR"/>
        </w:rPr>
        <w:t xml:space="preserve"> – 6kt</w:t>
      </w:r>
    </w:p>
    <w:p w14:paraId="643D9B92" w14:textId="09FDFB1E" w:rsidR="00F1430D" w:rsidRPr="003F4351" w:rsidRDefault="00456018" w:rsidP="00F1430D">
      <w:pPr>
        <w:pStyle w:val="ListParagraph"/>
        <w:numPr>
          <w:ilvl w:val="0"/>
          <w:numId w:val="35"/>
        </w:numPr>
        <w:spacing w:line="360" w:lineRule="auto"/>
        <w:rPr>
          <w:rFonts w:ascii="Arial" w:hAnsi="Arial" w:cs="Arial"/>
          <w:b/>
          <w:bCs/>
          <w:lang w:val="fr-FR"/>
        </w:rPr>
      </w:pPr>
      <w:r w:rsidRPr="00F1430D">
        <w:rPr>
          <w:rFonts w:ascii="Arial" w:hAnsi="Arial" w:cs="Arial"/>
          <w:b/>
          <w:bCs/>
        </w:rPr>
        <w:t xml:space="preserve">Llanwern – DL/DD </w:t>
      </w:r>
      <w:r w:rsidR="00654B66" w:rsidRPr="00F1430D">
        <w:rPr>
          <w:rFonts w:ascii="Arial" w:hAnsi="Arial" w:cs="Arial"/>
          <w:b/>
          <w:bCs/>
        </w:rPr>
        <w:t>–</w:t>
      </w:r>
      <w:r w:rsidR="00C07489" w:rsidRPr="00F1430D">
        <w:rPr>
          <w:rFonts w:ascii="Arial" w:hAnsi="Arial" w:cs="Arial"/>
          <w:b/>
          <w:bCs/>
        </w:rPr>
        <w:t xml:space="preserve"> </w:t>
      </w:r>
      <w:r w:rsidR="00654B66" w:rsidRPr="00F1430D">
        <w:rPr>
          <w:rFonts w:ascii="Arial" w:hAnsi="Arial" w:cs="Arial"/>
          <w:b/>
          <w:bCs/>
        </w:rPr>
        <w:t xml:space="preserve">6kt </w:t>
      </w:r>
    </w:p>
    <w:p w14:paraId="56711079" w14:textId="460B8EB3" w:rsidR="00436351" w:rsidRPr="007B223F" w:rsidRDefault="000F3043" w:rsidP="00F1430D">
      <w:pPr>
        <w:spacing w:line="360" w:lineRule="auto"/>
        <w:rPr>
          <w:rFonts w:ascii="Arial" w:hAnsi="Arial" w:cs="Arial"/>
          <w:b/>
          <w:bCs/>
        </w:rPr>
      </w:pPr>
      <w:r w:rsidRPr="00F1430D">
        <w:rPr>
          <w:rFonts w:ascii="Arial" w:hAnsi="Arial" w:cs="Arial"/>
        </w:rPr>
        <w:t>Understanding customer requirements and expectations</w:t>
      </w:r>
      <w:r w:rsidR="0066120A" w:rsidRPr="00F1430D">
        <w:rPr>
          <w:rFonts w:ascii="Arial" w:hAnsi="Arial" w:cs="Arial"/>
        </w:rPr>
        <w:t xml:space="preserve"> improves</w:t>
      </w:r>
      <w:r w:rsidR="00AE0B4C" w:rsidRPr="00F1430D">
        <w:rPr>
          <w:rFonts w:ascii="Arial" w:hAnsi="Arial" w:cs="Arial"/>
        </w:rPr>
        <w:t xml:space="preserve"> product satisfaction</w:t>
      </w:r>
      <w:r w:rsidR="0071521A" w:rsidRPr="00F1430D">
        <w:rPr>
          <w:rFonts w:ascii="Arial" w:hAnsi="Arial" w:cs="Arial"/>
        </w:rPr>
        <w:t xml:space="preserve">. </w:t>
      </w:r>
      <w:r w:rsidR="001C7055" w:rsidRPr="00F1430D">
        <w:rPr>
          <w:rFonts w:ascii="Arial" w:hAnsi="Arial" w:cs="Arial"/>
        </w:rPr>
        <w:t xml:space="preserve">The customer </w:t>
      </w:r>
      <w:r w:rsidR="00822E18" w:rsidRPr="00F1430D">
        <w:rPr>
          <w:rFonts w:ascii="Arial" w:hAnsi="Arial" w:cs="Arial"/>
        </w:rPr>
        <w:t>selects</w:t>
      </w:r>
      <w:r w:rsidR="003C29D6" w:rsidRPr="00F1430D">
        <w:rPr>
          <w:rFonts w:ascii="Arial" w:hAnsi="Arial" w:cs="Arial"/>
        </w:rPr>
        <w:t xml:space="preserve"> the coil width, </w:t>
      </w:r>
      <w:r w:rsidR="00DA75A6" w:rsidRPr="00F1430D">
        <w:rPr>
          <w:rFonts w:ascii="Arial" w:hAnsi="Arial" w:cs="Arial"/>
        </w:rPr>
        <w:t xml:space="preserve">gauge and grade </w:t>
      </w:r>
      <w:r w:rsidR="0061275C" w:rsidRPr="00F1430D">
        <w:rPr>
          <w:rFonts w:ascii="Arial" w:hAnsi="Arial" w:cs="Arial"/>
        </w:rPr>
        <w:t>required;</w:t>
      </w:r>
      <w:r w:rsidR="00DA75A6" w:rsidRPr="00F1430D">
        <w:rPr>
          <w:rFonts w:ascii="Arial" w:hAnsi="Arial" w:cs="Arial"/>
        </w:rPr>
        <w:t xml:space="preserve"> </w:t>
      </w:r>
      <w:r w:rsidR="0061275C" w:rsidRPr="00F1430D">
        <w:rPr>
          <w:rFonts w:ascii="Arial" w:hAnsi="Arial" w:cs="Arial"/>
        </w:rPr>
        <w:t>however,</w:t>
      </w:r>
      <w:r w:rsidR="00DA75A6" w:rsidRPr="00F1430D">
        <w:rPr>
          <w:rFonts w:ascii="Arial" w:hAnsi="Arial" w:cs="Arial"/>
        </w:rPr>
        <w:t xml:space="preserve"> the Hot Mill controls the quality</w:t>
      </w:r>
      <w:r w:rsidR="00FD1BBE" w:rsidRPr="00F1430D">
        <w:rPr>
          <w:rFonts w:ascii="Arial" w:hAnsi="Arial" w:cs="Arial"/>
        </w:rPr>
        <w:t xml:space="preserve"> </w:t>
      </w:r>
      <w:r w:rsidR="0061275C">
        <w:rPr>
          <w:rFonts w:ascii="Arial" w:hAnsi="Arial" w:cs="Arial"/>
        </w:rPr>
        <w:t>of output</w:t>
      </w:r>
      <w:r w:rsidR="00DA75A6" w:rsidRPr="00F1430D">
        <w:rPr>
          <w:rFonts w:ascii="Arial" w:hAnsi="Arial" w:cs="Arial"/>
        </w:rPr>
        <w:t>.</w:t>
      </w:r>
      <w:r w:rsidR="00822E18" w:rsidRPr="00F1430D">
        <w:rPr>
          <w:rFonts w:ascii="Arial" w:hAnsi="Arial" w:cs="Arial"/>
        </w:rPr>
        <w:t xml:space="preserve"> </w:t>
      </w:r>
      <w:r w:rsidR="00542591" w:rsidRPr="00F1430D">
        <w:rPr>
          <w:rFonts w:ascii="Arial" w:hAnsi="Arial" w:cs="Arial"/>
        </w:rPr>
        <w:t xml:space="preserve">There are multiple </w:t>
      </w:r>
      <w:r w:rsidR="00FD1BBE" w:rsidRPr="00F1430D">
        <w:rPr>
          <w:rFonts w:ascii="Arial" w:hAnsi="Arial" w:cs="Arial"/>
        </w:rPr>
        <w:t>requirements</w:t>
      </w:r>
      <w:r w:rsidR="005C6EC4" w:rsidRPr="00F1430D">
        <w:rPr>
          <w:rFonts w:ascii="Arial" w:hAnsi="Arial" w:cs="Arial"/>
        </w:rPr>
        <w:t xml:space="preserve"> th</w:t>
      </w:r>
      <w:r w:rsidR="00542591" w:rsidRPr="00F1430D">
        <w:rPr>
          <w:rFonts w:ascii="Arial" w:hAnsi="Arial" w:cs="Arial"/>
        </w:rPr>
        <w:t xml:space="preserve">at </w:t>
      </w:r>
      <w:r w:rsidR="005C6EC4" w:rsidRPr="00F1430D">
        <w:rPr>
          <w:rFonts w:ascii="Arial" w:hAnsi="Arial" w:cs="Arial"/>
        </w:rPr>
        <w:t xml:space="preserve">define </w:t>
      </w:r>
      <w:r w:rsidR="00263F70" w:rsidRPr="00F1430D">
        <w:rPr>
          <w:rFonts w:ascii="Arial" w:hAnsi="Arial" w:cs="Arial"/>
        </w:rPr>
        <w:t>the level of coil quality</w:t>
      </w:r>
      <w:r w:rsidR="00FD1BBE" w:rsidRPr="00F1430D">
        <w:rPr>
          <w:rFonts w:ascii="Arial" w:hAnsi="Arial" w:cs="Arial"/>
        </w:rPr>
        <w:t>. C</w:t>
      </w:r>
      <w:r w:rsidR="009676BB" w:rsidRPr="00F1430D">
        <w:rPr>
          <w:rFonts w:ascii="Arial" w:hAnsi="Arial" w:cs="Arial"/>
        </w:rPr>
        <w:t xml:space="preserve">ontrol measures are implemented for each </w:t>
      </w:r>
      <w:r w:rsidR="001F7D8B" w:rsidRPr="00F1430D">
        <w:rPr>
          <w:rFonts w:ascii="Arial" w:hAnsi="Arial" w:cs="Arial"/>
        </w:rPr>
        <w:t>requirement to ensure</w:t>
      </w:r>
      <w:r w:rsidR="001B28A5" w:rsidRPr="00F1430D">
        <w:rPr>
          <w:rFonts w:ascii="Arial" w:hAnsi="Arial" w:cs="Arial"/>
        </w:rPr>
        <w:t xml:space="preserve"> </w:t>
      </w:r>
      <w:r w:rsidR="00A36D8D" w:rsidRPr="00F1430D">
        <w:rPr>
          <w:rFonts w:ascii="Arial" w:hAnsi="Arial" w:cs="Arial"/>
        </w:rPr>
        <w:t>quality</w:t>
      </w:r>
      <w:r w:rsidR="00E56A39" w:rsidRPr="00F1430D">
        <w:rPr>
          <w:rFonts w:ascii="Arial" w:hAnsi="Arial" w:cs="Arial"/>
        </w:rPr>
        <w:t xml:space="preserve"> defects</w:t>
      </w:r>
      <w:r w:rsidR="00A36D8D" w:rsidRPr="00F1430D">
        <w:rPr>
          <w:rFonts w:ascii="Arial" w:hAnsi="Arial" w:cs="Arial"/>
        </w:rPr>
        <w:t xml:space="preserve"> are captured before </w:t>
      </w:r>
      <w:r w:rsidR="00FD1BBE" w:rsidRPr="00F1430D">
        <w:rPr>
          <w:rFonts w:ascii="Arial" w:hAnsi="Arial" w:cs="Arial"/>
        </w:rPr>
        <w:t>supplying the</w:t>
      </w:r>
      <w:r w:rsidR="00A36D8D" w:rsidRPr="00F1430D">
        <w:rPr>
          <w:rFonts w:ascii="Arial" w:hAnsi="Arial" w:cs="Arial"/>
        </w:rPr>
        <w:t xml:space="preserve"> customer</w:t>
      </w:r>
      <w:r w:rsidR="005C6C2A" w:rsidRPr="00F1430D">
        <w:rPr>
          <w:rFonts w:ascii="Arial" w:hAnsi="Arial" w:cs="Arial"/>
        </w:rPr>
        <w:t xml:space="preserve"> (Figure </w:t>
      </w:r>
      <w:r w:rsidR="0061275C" w:rsidRPr="00F1430D">
        <w:rPr>
          <w:rFonts w:ascii="Arial" w:hAnsi="Arial" w:cs="Arial"/>
        </w:rPr>
        <w:t>16) (</w:t>
      </w:r>
      <w:r w:rsidR="00FD1BBE" w:rsidRPr="00F1430D">
        <w:rPr>
          <w:rFonts w:ascii="Arial" w:hAnsi="Arial" w:cs="Arial"/>
        </w:rPr>
        <w:t>Figure 17)</w:t>
      </w:r>
      <w:r w:rsidR="0061275C" w:rsidRPr="00F1430D">
        <w:rPr>
          <w:rFonts w:ascii="Arial" w:hAnsi="Arial" w:cs="Arial"/>
        </w:rPr>
        <w:t xml:space="preserve">. </w:t>
      </w:r>
    </w:p>
    <w:p w14:paraId="3FC8E2A5" w14:textId="77777777" w:rsidR="00E56A39" w:rsidRDefault="00E56A39" w:rsidP="00F1430D">
      <w:pPr>
        <w:pStyle w:val="Caption"/>
        <w:spacing w:line="360" w:lineRule="auto"/>
        <w:jc w:val="center"/>
      </w:pPr>
      <w:bookmarkStart w:id="52" w:name="_Toc197266899"/>
    </w:p>
    <w:p w14:paraId="75637551" w14:textId="77777777" w:rsidR="00F1430D" w:rsidRDefault="00F1430D" w:rsidP="00F1430D"/>
    <w:p w14:paraId="4F2D6F48" w14:textId="2544DB00" w:rsidR="00F1430D" w:rsidRPr="00F1430D" w:rsidRDefault="00F1430D" w:rsidP="00F1430D">
      <w:r w:rsidRPr="00722524">
        <w:rPr>
          <w:noProof/>
        </w:rPr>
        <w:lastRenderedPageBreak/>
        <w:drawing>
          <wp:anchor distT="0" distB="0" distL="114300" distR="114300" simplePos="0" relativeHeight="251721833" behindDoc="0" locked="0" layoutInCell="1" allowOverlap="1" wp14:anchorId="655096A3" wp14:editId="51D0342D">
            <wp:simplePos x="0" y="0"/>
            <wp:positionH relativeFrom="margin">
              <wp:align>right</wp:align>
            </wp:positionH>
            <wp:positionV relativeFrom="paragraph">
              <wp:posOffset>212</wp:posOffset>
            </wp:positionV>
            <wp:extent cx="5731510" cy="2303780"/>
            <wp:effectExtent l="0" t="0" r="2540" b="1270"/>
            <wp:wrapSquare wrapText="bothSides"/>
            <wp:docPr id="10352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965"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2303780"/>
                    </a:xfrm>
                    <a:prstGeom prst="rect">
                      <a:avLst/>
                    </a:prstGeom>
                  </pic:spPr>
                </pic:pic>
              </a:graphicData>
            </a:graphic>
          </wp:anchor>
        </w:drawing>
      </w:r>
    </w:p>
    <w:p w14:paraId="20DC6538" w14:textId="1DF4B58F" w:rsidR="006846A1" w:rsidRPr="0009234D" w:rsidRDefault="002F5A73" w:rsidP="0009234D">
      <w:pPr>
        <w:pStyle w:val="Caption"/>
        <w:spacing w:line="360" w:lineRule="auto"/>
        <w:jc w:val="center"/>
        <w:rPr>
          <w:rFonts w:ascii="Arial" w:hAnsi="Arial" w:cs="Arial"/>
          <w:color w:val="auto"/>
        </w:rPr>
      </w:pPr>
      <w:bookmarkStart w:id="53" w:name="_Toc198336989"/>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16</w:t>
      </w:r>
      <w:r w:rsidRPr="0009234D">
        <w:rPr>
          <w:rFonts w:ascii="Arial" w:hAnsi="Arial" w:cs="Arial"/>
          <w:color w:val="auto"/>
        </w:rPr>
        <w:fldChar w:fldCharType="end"/>
      </w:r>
      <w:r w:rsidRPr="0009234D">
        <w:rPr>
          <w:rFonts w:ascii="Arial" w:hAnsi="Arial" w:cs="Arial"/>
          <w:color w:val="auto"/>
        </w:rPr>
        <w:t xml:space="preserve"> - Customer requirements and control measures used within Port Talbot Hot Mill for quality performan</w:t>
      </w:r>
      <w:bookmarkEnd w:id="52"/>
      <w:r w:rsidR="0009234D">
        <w:rPr>
          <w:rFonts w:ascii="Arial" w:hAnsi="Arial" w:cs="Arial"/>
          <w:color w:val="auto"/>
        </w:rPr>
        <w:t>ce</w:t>
      </w:r>
      <w:bookmarkEnd w:id="53"/>
    </w:p>
    <w:p w14:paraId="0CA6E9CC" w14:textId="4762F758" w:rsidR="00E56A39" w:rsidRDefault="00F1430D" w:rsidP="00F1430D">
      <w:pPr>
        <w:pStyle w:val="Caption"/>
        <w:spacing w:line="360" w:lineRule="auto"/>
        <w:jc w:val="center"/>
      </w:pPr>
      <w:bookmarkStart w:id="54" w:name="_Toc197266900"/>
      <w:r>
        <w:rPr>
          <w:noProof/>
        </w:rPr>
        <w:drawing>
          <wp:anchor distT="0" distB="0" distL="114300" distR="114300" simplePos="0" relativeHeight="251722857" behindDoc="0" locked="0" layoutInCell="1" allowOverlap="1" wp14:anchorId="24A20E29" wp14:editId="3AB7B898">
            <wp:simplePos x="0" y="0"/>
            <wp:positionH relativeFrom="margin">
              <wp:align>center</wp:align>
            </wp:positionH>
            <wp:positionV relativeFrom="paragraph">
              <wp:posOffset>12277</wp:posOffset>
            </wp:positionV>
            <wp:extent cx="4594860" cy="2348230"/>
            <wp:effectExtent l="0" t="0" r="0" b="0"/>
            <wp:wrapSquare wrapText="bothSides"/>
            <wp:docPr id="211216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165117" name=""/>
                    <pic:cNvPicPr/>
                  </pic:nvPicPr>
                  <pic:blipFill>
                    <a:blip r:embed="rId39">
                      <a:extLst>
                        <a:ext uri="{28A0092B-C50C-407E-A947-70E740481C1C}">
                          <a14:useLocalDpi xmlns:a14="http://schemas.microsoft.com/office/drawing/2010/main" val="0"/>
                        </a:ext>
                      </a:extLst>
                    </a:blip>
                    <a:stretch>
                      <a:fillRect/>
                    </a:stretch>
                  </pic:blipFill>
                  <pic:spPr>
                    <a:xfrm>
                      <a:off x="0" y="0"/>
                      <a:ext cx="4594860" cy="2348230"/>
                    </a:xfrm>
                    <a:prstGeom prst="rect">
                      <a:avLst/>
                    </a:prstGeom>
                  </pic:spPr>
                </pic:pic>
              </a:graphicData>
            </a:graphic>
            <wp14:sizeRelH relativeFrom="margin">
              <wp14:pctWidth>0</wp14:pctWidth>
            </wp14:sizeRelH>
            <wp14:sizeRelV relativeFrom="margin">
              <wp14:pctHeight>0</wp14:pctHeight>
            </wp14:sizeRelV>
          </wp:anchor>
        </w:drawing>
      </w:r>
    </w:p>
    <w:p w14:paraId="683C365E" w14:textId="7460D50E" w:rsidR="00E56A39" w:rsidRDefault="00E56A39" w:rsidP="00F1430D">
      <w:pPr>
        <w:pStyle w:val="Caption"/>
        <w:spacing w:line="360" w:lineRule="auto"/>
        <w:jc w:val="center"/>
      </w:pPr>
    </w:p>
    <w:p w14:paraId="09E76595" w14:textId="2DD10C8E" w:rsidR="00E56A39" w:rsidRDefault="00E56A39" w:rsidP="00F1430D">
      <w:pPr>
        <w:pStyle w:val="Caption"/>
        <w:spacing w:line="360" w:lineRule="auto"/>
        <w:jc w:val="center"/>
      </w:pPr>
    </w:p>
    <w:p w14:paraId="75E3C76E" w14:textId="3715BB3F" w:rsidR="00E56A39" w:rsidRDefault="00E56A39" w:rsidP="00F1430D">
      <w:pPr>
        <w:pStyle w:val="Caption"/>
        <w:spacing w:line="360" w:lineRule="auto"/>
        <w:jc w:val="center"/>
      </w:pPr>
    </w:p>
    <w:p w14:paraId="065E1A51" w14:textId="77777777" w:rsidR="00E56A39" w:rsidRDefault="00E56A39" w:rsidP="00F1430D">
      <w:pPr>
        <w:pStyle w:val="Caption"/>
        <w:spacing w:line="360" w:lineRule="auto"/>
        <w:jc w:val="center"/>
      </w:pPr>
    </w:p>
    <w:p w14:paraId="336469FA" w14:textId="0C189281" w:rsidR="00E56A39" w:rsidRDefault="00E56A39" w:rsidP="00F1430D">
      <w:pPr>
        <w:pStyle w:val="Caption"/>
        <w:spacing w:line="360" w:lineRule="auto"/>
      </w:pPr>
    </w:p>
    <w:p w14:paraId="4A1AB8B5" w14:textId="77777777" w:rsidR="00F1430D" w:rsidRPr="00F1430D" w:rsidRDefault="00F1430D" w:rsidP="00F1430D"/>
    <w:p w14:paraId="46F92272" w14:textId="13FC42E9" w:rsidR="00E56A39" w:rsidRDefault="00E56A39" w:rsidP="00F1430D">
      <w:pPr>
        <w:pStyle w:val="Caption"/>
        <w:spacing w:line="360" w:lineRule="auto"/>
        <w:jc w:val="center"/>
      </w:pPr>
    </w:p>
    <w:p w14:paraId="7604B8FE" w14:textId="50AEFFF3" w:rsidR="004B5984" w:rsidRPr="0009234D" w:rsidRDefault="004B5984" w:rsidP="00F1430D">
      <w:pPr>
        <w:pStyle w:val="Caption"/>
        <w:spacing w:line="360" w:lineRule="auto"/>
        <w:jc w:val="center"/>
        <w:rPr>
          <w:rFonts w:ascii="Arial" w:hAnsi="Arial" w:cs="Arial"/>
          <w:color w:val="auto"/>
        </w:rPr>
      </w:pPr>
      <w:bookmarkStart w:id="55" w:name="_Toc198336990"/>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17</w:t>
      </w:r>
      <w:r w:rsidRPr="0009234D">
        <w:rPr>
          <w:rFonts w:ascii="Arial" w:hAnsi="Arial" w:cs="Arial"/>
          <w:color w:val="auto"/>
        </w:rPr>
        <w:fldChar w:fldCharType="end"/>
      </w:r>
      <w:r w:rsidRPr="0009234D">
        <w:rPr>
          <w:rFonts w:ascii="Arial" w:hAnsi="Arial" w:cs="Arial"/>
          <w:color w:val="auto"/>
        </w:rPr>
        <w:t xml:space="preserve"> - Live feedback of customer specifications such as temperature, </w:t>
      </w:r>
      <w:r w:rsidR="0061275C" w:rsidRPr="0009234D">
        <w:rPr>
          <w:rFonts w:ascii="Arial" w:hAnsi="Arial" w:cs="Arial"/>
          <w:color w:val="auto"/>
        </w:rPr>
        <w:t>width,</w:t>
      </w:r>
      <w:r w:rsidRPr="0009234D">
        <w:rPr>
          <w:rFonts w:ascii="Arial" w:hAnsi="Arial" w:cs="Arial"/>
          <w:color w:val="auto"/>
        </w:rPr>
        <w:t xml:space="preserve"> and gauge.</w:t>
      </w:r>
      <w:bookmarkEnd w:id="54"/>
      <w:bookmarkEnd w:id="55"/>
    </w:p>
    <w:p w14:paraId="4C8C2879" w14:textId="1C6AC70D" w:rsidR="00E56A39" w:rsidRPr="00E56A39" w:rsidRDefault="00E56A39" w:rsidP="00F1430D">
      <w:pPr>
        <w:spacing w:line="360" w:lineRule="auto"/>
      </w:pPr>
    </w:p>
    <w:p w14:paraId="296C335B" w14:textId="30317C51" w:rsidR="00115C1E" w:rsidRDefault="000D7689" w:rsidP="00F1430D">
      <w:pPr>
        <w:pStyle w:val="Heading3"/>
      </w:pPr>
      <w:bookmarkStart w:id="56" w:name="_Toc198263280"/>
      <w:r>
        <w:t>Customer Release Standards</w:t>
      </w:r>
      <w:bookmarkEnd w:id="56"/>
    </w:p>
    <w:p w14:paraId="540B602B" w14:textId="753CBBAC" w:rsidR="00115C1E" w:rsidRDefault="00115C1E" w:rsidP="00F1430D">
      <w:pPr>
        <w:spacing w:line="360" w:lineRule="auto"/>
      </w:pPr>
    </w:p>
    <w:p w14:paraId="29A12349" w14:textId="06618D3D" w:rsidR="000D7689" w:rsidRPr="00722524" w:rsidRDefault="00FD1BBE" w:rsidP="00F1430D">
      <w:pPr>
        <w:spacing w:line="360" w:lineRule="auto"/>
        <w:rPr>
          <w:rFonts w:ascii="Arial" w:hAnsi="Arial" w:cs="Arial"/>
        </w:rPr>
      </w:pPr>
      <w:r>
        <w:rPr>
          <w:rFonts w:ascii="Arial" w:hAnsi="Arial" w:cs="Arial"/>
        </w:rPr>
        <w:t>C</w:t>
      </w:r>
      <w:r w:rsidR="0077693C" w:rsidRPr="00722524">
        <w:rPr>
          <w:rFonts w:ascii="Arial" w:hAnsi="Arial" w:cs="Arial"/>
        </w:rPr>
        <w:t xml:space="preserve">ounter measures </w:t>
      </w:r>
      <w:r w:rsidR="002D163C" w:rsidRPr="00722524">
        <w:rPr>
          <w:rFonts w:ascii="Arial" w:hAnsi="Arial" w:cs="Arial"/>
        </w:rPr>
        <w:t xml:space="preserve">used to detect coil presentation standards are carried out visually within </w:t>
      </w:r>
      <w:r w:rsidR="00904DB5" w:rsidRPr="00722524">
        <w:rPr>
          <w:rFonts w:ascii="Arial" w:hAnsi="Arial" w:cs="Arial"/>
        </w:rPr>
        <w:t xml:space="preserve">the Pencilmans role located in the Hot Coil Finishing Department. </w:t>
      </w:r>
      <w:r w:rsidR="00624823" w:rsidRPr="00722524">
        <w:rPr>
          <w:rFonts w:ascii="Arial" w:hAnsi="Arial" w:cs="Arial"/>
        </w:rPr>
        <w:t>Each customer’s release standards vary by requirements for</w:t>
      </w:r>
      <w:r w:rsidR="00477710" w:rsidRPr="00722524">
        <w:rPr>
          <w:rFonts w:ascii="Arial" w:hAnsi="Arial" w:cs="Arial"/>
        </w:rPr>
        <w:t xml:space="preserve"> own</w:t>
      </w:r>
      <w:r w:rsidR="00624823" w:rsidRPr="00722524">
        <w:rPr>
          <w:rFonts w:ascii="Arial" w:hAnsi="Arial" w:cs="Arial"/>
        </w:rPr>
        <w:t xml:space="preserve"> downstream processes. </w:t>
      </w:r>
      <w:r w:rsidR="000A0865" w:rsidRPr="00722524">
        <w:rPr>
          <w:rFonts w:ascii="Arial" w:hAnsi="Arial" w:cs="Arial"/>
        </w:rPr>
        <w:t xml:space="preserve">The Pencilman visually compares </w:t>
      </w:r>
      <w:r w:rsidR="00DB535B" w:rsidRPr="00722524">
        <w:rPr>
          <w:rFonts w:ascii="Arial" w:hAnsi="Arial" w:cs="Arial"/>
        </w:rPr>
        <w:t>product standards against pre-determined release standards (Figure 1</w:t>
      </w:r>
      <w:r>
        <w:rPr>
          <w:rFonts w:ascii="Arial" w:hAnsi="Arial" w:cs="Arial"/>
        </w:rPr>
        <w:t>8</w:t>
      </w:r>
      <w:r w:rsidR="00DB535B" w:rsidRPr="00722524">
        <w:rPr>
          <w:rFonts w:ascii="Arial" w:hAnsi="Arial" w:cs="Arial"/>
        </w:rPr>
        <w:t xml:space="preserve">). </w:t>
      </w:r>
      <w:r w:rsidR="00C73BB1" w:rsidRPr="00722524">
        <w:rPr>
          <w:rFonts w:ascii="Arial" w:hAnsi="Arial" w:cs="Arial"/>
        </w:rPr>
        <w:t xml:space="preserve">Therefore, </w:t>
      </w:r>
      <w:r w:rsidR="00F4086C" w:rsidRPr="00722524">
        <w:rPr>
          <w:rFonts w:ascii="Arial" w:hAnsi="Arial" w:cs="Arial"/>
        </w:rPr>
        <w:t xml:space="preserve">if standards are perceived to meet required specifications, then coils are transported for direct dispatch </w:t>
      </w:r>
      <w:r>
        <w:rPr>
          <w:rFonts w:ascii="Arial" w:hAnsi="Arial" w:cs="Arial"/>
        </w:rPr>
        <w:t xml:space="preserve">to </w:t>
      </w:r>
      <w:r w:rsidR="00F4086C" w:rsidRPr="00722524">
        <w:rPr>
          <w:rFonts w:ascii="Arial" w:hAnsi="Arial" w:cs="Arial"/>
        </w:rPr>
        <w:t>customers. Alth</w:t>
      </w:r>
      <w:r w:rsidR="003D4846" w:rsidRPr="00722524">
        <w:rPr>
          <w:rFonts w:ascii="Arial" w:hAnsi="Arial" w:cs="Arial"/>
        </w:rPr>
        <w:t xml:space="preserve">ough, coils deemed to be out of tolerance are diverted to additional processing areas depending on </w:t>
      </w:r>
      <w:r>
        <w:rPr>
          <w:rFonts w:ascii="Arial" w:hAnsi="Arial" w:cs="Arial"/>
        </w:rPr>
        <w:t xml:space="preserve">the </w:t>
      </w:r>
      <w:r w:rsidR="00AD43D6" w:rsidRPr="00722524">
        <w:rPr>
          <w:rFonts w:ascii="Arial" w:hAnsi="Arial" w:cs="Arial"/>
        </w:rPr>
        <w:t xml:space="preserve">presentational defect identified. </w:t>
      </w:r>
    </w:p>
    <w:p w14:paraId="0AC32524" w14:textId="31E52C3E" w:rsidR="00ED1E2A" w:rsidRPr="00722524" w:rsidRDefault="00EE7132" w:rsidP="00F1430D">
      <w:pPr>
        <w:spacing w:line="360" w:lineRule="auto"/>
        <w:rPr>
          <w:rFonts w:ascii="Arial" w:hAnsi="Arial" w:cs="Arial"/>
        </w:rPr>
      </w:pPr>
      <w:r w:rsidRPr="00722524">
        <w:rPr>
          <w:rFonts w:ascii="Arial" w:hAnsi="Arial" w:cs="Arial"/>
        </w:rPr>
        <w:lastRenderedPageBreak/>
        <w:t xml:space="preserve">When comparing </w:t>
      </w:r>
      <w:r w:rsidR="00C33E35" w:rsidRPr="00722524">
        <w:rPr>
          <w:rFonts w:ascii="Arial" w:hAnsi="Arial" w:cs="Arial"/>
        </w:rPr>
        <w:t>Trostre material</w:t>
      </w:r>
      <w:r w:rsidRPr="00722524">
        <w:rPr>
          <w:rFonts w:ascii="Arial" w:hAnsi="Arial" w:cs="Arial"/>
        </w:rPr>
        <w:t xml:space="preserve"> </w:t>
      </w:r>
      <w:r w:rsidR="00FD1BBE">
        <w:rPr>
          <w:rFonts w:ascii="Arial" w:hAnsi="Arial" w:cs="Arial"/>
        </w:rPr>
        <w:t>against</w:t>
      </w:r>
      <w:r w:rsidRPr="00722524">
        <w:rPr>
          <w:rFonts w:ascii="Arial" w:hAnsi="Arial" w:cs="Arial"/>
        </w:rPr>
        <w:t xml:space="preserve"> alternate customer</w:t>
      </w:r>
      <w:r w:rsidR="00E759E0" w:rsidRPr="00722524">
        <w:rPr>
          <w:rFonts w:ascii="Arial" w:hAnsi="Arial" w:cs="Arial"/>
        </w:rPr>
        <w:t xml:space="preserve"> release standards</w:t>
      </w:r>
      <w:r w:rsidR="00FD1BBE">
        <w:rPr>
          <w:rFonts w:ascii="Arial" w:hAnsi="Arial" w:cs="Arial"/>
        </w:rPr>
        <w:t>,</w:t>
      </w:r>
      <w:r w:rsidR="00CA25B2" w:rsidRPr="00722524">
        <w:rPr>
          <w:rFonts w:ascii="Arial" w:hAnsi="Arial" w:cs="Arial"/>
        </w:rPr>
        <w:t xml:space="preserve"> there </w:t>
      </w:r>
      <w:r w:rsidR="00FD1BBE">
        <w:rPr>
          <w:rFonts w:ascii="Arial" w:hAnsi="Arial" w:cs="Arial"/>
        </w:rPr>
        <w:t>were</w:t>
      </w:r>
      <w:r w:rsidR="00CA25B2" w:rsidRPr="00722524">
        <w:rPr>
          <w:rFonts w:ascii="Arial" w:hAnsi="Arial" w:cs="Arial"/>
        </w:rPr>
        <w:t xml:space="preserve"> marginal differences </w:t>
      </w:r>
      <w:r w:rsidR="00704933" w:rsidRPr="00722524">
        <w:rPr>
          <w:rFonts w:ascii="Arial" w:hAnsi="Arial" w:cs="Arial"/>
        </w:rPr>
        <w:t>and</w:t>
      </w:r>
      <w:r w:rsidR="00AA32A1" w:rsidRPr="00722524">
        <w:rPr>
          <w:rFonts w:ascii="Arial" w:hAnsi="Arial" w:cs="Arial"/>
        </w:rPr>
        <w:t xml:space="preserve"> </w:t>
      </w:r>
      <w:r w:rsidR="00C31F9B" w:rsidRPr="00722524">
        <w:rPr>
          <w:rFonts w:ascii="Arial" w:hAnsi="Arial" w:cs="Arial"/>
        </w:rPr>
        <w:t xml:space="preserve">sufficient leniency of presentational tolerances. </w:t>
      </w:r>
      <w:r w:rsidR="00CC46A9" w:rsidRPr="00722524">
        <w:rPr>
          <w:rFonts w:ascii="Arial" w:hAnsi="Arial" w:cs="Arial"/>
        </w:rPr>
        <w:t xml:space="preserve">Additionally, </w:t>
      </w:r>
      <w:r w:rsidR="00E83274" w:rsidRPr="00722524">
        <w:rPr>
          <w:rFonts w:ascii="Arial" w:hAnsi="Arial" w:cs="Arial"/>
        </w:rPr>
        <w:t xml:space="preserve">Trostre has an </w:t>
      </w:r>
      <w:r w:rsidR="001D4D34" w:rsidRPr="00722524">
        <w:rPr>
          <w:rFonts w:ascii="Arial" w:hAnsi="Arial" w:cs="Arial"/>
        </w:rPr>
        <w:t>add</w:t>
      </w:r>
      <w:r w:rsidR="001D4D34">
        <w:rPr>
          <w:rFonts w:ascii="Arial" w:hAnsi="Arial" w:cs="Arial"/>
        </w:rPr>
        <w:t>itional</w:t>
      </w:r>
      <w:r w:rsidR="00E83274" w:rsidRPr="00722524">
        <w:rPr>
          <w:rFonts w:ascii="Arial" w:hAnsi="Arial" w:cs="Arial"/>
        </w:rPr>
        <w:t xml:space="preserve"> release standard of </w:t>
      </w:r>
      <w:r w:rsidR="0082427B" w:rsidRPr="00722524">
        <w:rPr>
          <w:rFonts w:ascii="Arial" w:hAnsi="Arial" w:cs="Arial"/>
        </w:rPr>
        <w:t xml:space="preserve">seven inner and twenty outer laps. </w:t>
      </w:r>
      <w:r w:rsidR="00522FF0" w:rsidRPr="00722524">
        <w:rPr>
          <w:rFonts w:ascii="Arial" w:hAnsi="Arial" w:cs="Arial"/>
        </w:rPr>
        <w:t>Therefore,</w:t>
      </w:r>
      <w:r w:rsidR="005238C4" w:rsidRPr="00722524">
        <w:rPr>
          <w:rFonts w:ascii="Arial" w:hAnsi="Arial" w:cs="Arial"/>
        </w:rPr>
        <w:t xml:space="preserve"> any defect within these </w:t>
      </w:r>
      <w:r w:rsidR="001D4D34">
        <w:rPr>
          <w:rFonts w:ascii="Arial" w:hAnsi="Arial" w:cs="Arial"/>
        </w:rPr>
        <w:t xml:space="preserve">determined </w:t>
      </w:r>
      <w:r w:rsidR="005238C4" w:rsidRPr="00722524">
        <w:rPr>
          <w:rFonts w:ascii="Arial" w:hAnsi="Arial" w:cs="Arial"/>
        </w:rPr>
        <w:t>areas w</w:t>
      </w:r>
      <w:r w:rsidR="001D4D34">
        <w:rPr>
          <w:rFonts w:ascii="Arial" w:hAnsi="Arial" w:cs="Arial"/>
        </w:rPr>
        <w:t>as</w:t>
      </w:r>
      <w:r w:rsidR="005238C4" w:rsidRPr="00722524">
        <w:rPr>
          <w:rFonts w:ascii="Arial" w:hAnsi="Arial" w:cs="Arial"/>
        </w:rPr>
        <w:t xml:space="preserve"> not acceptable. </w:t>
      </w:r>
      <w:r w:rsidR="00A52CA7" w:rsidRPr="00722524">
        <w:rPr>
          <w:rFonts w:ascii="Arial" w:hAnsi="Arial" w:cs="Arial"/>
        </w:rPr>
        <w:t>The next phase of th</w:t>
      </w:r>
      <w:r w:rsidR="001D4D34">
        <w:rPr>
          <w:rFonts w:ascii="Arial" w:hAnsi="Arial" w:cs="Arial"/>
        </w:rPr>
        <w:t>e</w:t>
      </w:r>
      <w:r w:rsidR="00A52CA7" w:rsidRPr="00722524">
        <w:rPr>
          <w:rFonts w:ascii="Arial" w:hAnsi="Arial" w:cs="Arial"/>
        </w:rPr>
        <w:t xml:space="preserve"> project</w:t>
      </w:r>
      <w:r w:rsidR="001D4D34">
        <w:rPr>
          <w:rFonts w:ascii="Arial" w:hAnsi="Arial" w:cs="Arial"/>
        </w:rPr>
        <w:t xml:space="preserve"> </w:t>
      </w:r>
      <w:r w:rsidR="00A52CA7" w:rsidRPr="00722524">
        <w:rPr>
          <w:rFonts w:ascii="Arial" w:hAnsi="Arial" w:cs="Arial"/>
        </w:rPr>
        <w:t>require</w:t>
      </w:r>
      <w:r w:rsidR="001D4D34">
        <w:rPr>
          <w:rFonts w:ascii="Arial" w:hAnsi="Arial" w:cs="Arial"/>
        </w:rPr>
        <w:t>d</w:t>
      </w:r>
      <w:r w:rsidR="00A52CA7" w:rsidRPr="00722524">
        <w:rPr>
          <w:rFonts w:ascii="Arial" w:hAnsi="Arial" w:cs="Arial"/>
        </w:rPr>
        <w:t xml:space="preserve"> thorough </w:t>
      </w:r>
      <w:r w:rsidR="00A61AB2" w:rsidRPr="00722524">
        <w:rPr>
          <w:rFonts w:ascii="Arial" w:hAnsi="Arial" w:cs="Arial"/>
        </w:rPr>
        <w:t xml:space="preserve">data collection towards </w:t>
      </w:r>
      <w:r w:rsidR="00DA1627" w:rsidRPr="00722524">
        <w:rPr>
          <w:rFonts w:ascii="Arial" w:hAnsi="Arial" w:cs="Arial"/>
        </w:rPr>
        <w:t xml:space="preserve">identifying </w:t>
      </w:r>
      <w:r w:rsidR="00A61AB2" w:rsidRPr="00722524">
        <w:rPr>
          <w:rFonts w:ascii="Arial" w:hAnsi="Arial" w:cs="Arial"/>
        </w:rPr>
        <w:t>the root causes</w:t>
      </w:r>
      <w:r w:rsidR="00FD1BBE">
        <w:rPr>
          <w:rFonts w:ascii="Arial" w:hAnsi="Arial" w:cs="Arial"/>
        </w:rPr>
        <w:t>.</w:t>
      </w:r>
    </w:p>
    <w:p w14:paraId="3B8FA766" w14:textId="6790868F" w:rsidR="00E56A39" w:rsidRDefault="00E56A39" w:rsidP="00F1430D">
      <w:pPr>
        <w:pStyle w:val="Caption"/>
        <w:spacing w:line="360" w:lineRule="auto"/>
        <w:jc w:val="center"/>
      </w:pPr>
      <w:bookmarkStart w:id="57" w:name="_Toc197266901"/>
      <w:r w:rsidRPr="00722524">
        <w:rPr>
          <w:rFonts w:ascii="Arial" w:hAnsi="Arial" w:cs="Arial"/>
          <w:noProof/>
        </w:rPr>
        <w:drawing>
          <wp:anchor distT="0" distB="0" distL="114300" distR="114300" simplePos="0" relativeHeight="251653128" behindDoc="0" locked="0" layoutInCell="1" allowOverlap="1" wp14:anchorId="6011A062" wp14:editId="43BA73D4">
            <wp:simplePos x="0" y="0"/>
            <wp:positionH relativeFrom="margin">
              <wp:align>center</wp:align>
            </wp:positionH>
            <wp:positionV relativeFrom="paragraph">
              <wp:posOffset>3175</wp:posOffset>
            </wp:positionV>
            <wp:extent cx="4563110" cy="2344420"/>
            <wp:effectExtent l="0" t="0" r="8890" b="0"/>
            <wp:wrapSquare wrapText="bothSides"/>
            <wp:docPr id="1926294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94695" name=""/>
                    <pic:cNvPicPr/>
                  </pic:nvPicPr>
                  <pic:blipFill>
                    <a:blip r:embed="rId40">
                      <a:extLst>
                        <a:ext uri="{28A0092B-C50C-407E-A947-70E740481C1C}">
                          <a14:useLocalDpi xmlns:a14="http://schemas.microsoft.com/office/drawing/2010/main" val="0"/>
                        </a:ext>
                      </a:extLst>
                    </a:blip>
                    <a:stretch>
                      <a:fillRect/>
                    </a:stretch>
                  </pic:blipFill>
                  <pic:spPr>
                    <a:xfrm>
                      <a:off x="0" y="0"/>
                      <a:ext cx="4563110" cy="2344420"/>
                    </a:xfrm>
                    <a:prstGeom prst="rect">
                      <a:avLst/>
                    </a:prstGeom>
                  </pic:spPr>
                </pic:pic>
              </a:graphicData>
            </a:graphic>
            <wp14:sizeRelH relativeFrom="margin">
              <wp14:pctWidth>0</wp14:pctWidth>
            </wp14:sizeRelH>
            <wp14:sizeRelV relativeFrom="margin">
              <wp14:pctHeight>0</wp14:pctHeight>
            </wp14:sizeRelV>
          </wp:anchor>
        </w:drawing>
      </w:r>
    </w:p>
    <w:p w14:paraId="0A88F2E3" w14:textId="4293236B" w:rsidR="00E56A39" w:rsidRDefault="00E56A39" w:rsidP="00F1430D">
      <w:pPr>
        <w:pStyle w:val="Caption"/>
        <w:spacing w:line="360" w:lineRule="auto"/>
        <w:jc w:val="center"/>
      </w:pPr>
    </w:p>
    <w:p w14:paraId="592464FB" w14:textId="77B2005A" w:rsidR="00E56A39" w:rsidRDefault="00E56A39" w:rsidP="00F1430D">
      <w:pPr>
        <w:pStyle w:val="Caption"/>
        <w:spacing w:line="360" w:lineRule="auto"/>
        <w:jc w:val="center"/>
      </w:pPr>
    </w:p>
    <w:p w14:paraId="714B38A9" w14:textId="1D429275" w:rsidR="00E56A39" w:rsidRDefault="00E56A39" w:rsidP="00F1430D">
      <w:pPr>
        <w:pStyle w:val="Caption"/>
        <w:spacing w:line="360" w:lineRule="auto"/>
        <w:jc w:val="center"/>
      </w:pPr>
    </w:p>
    <w:p w14:paraId="69DD7FF4" w14:textId="7945859B" w:rsidR="00E56A39" w:rsidRDefault="00E56A39" w:rsidP="00F1430D">
      <w:pPr>
        <w:pStyle w:val="Caption"/>
        <w:spacing w:line="360" w:lineRule="auto"/>
        <w:jc w:val="center"/>
      </w:pPr>
    </w:p>
    <w:p w14:paraId="390FF2A2" w14:textId="263EF1CD" w:rsidR="00E56A39" w:rsidRDefault="00E56A39" w:rsidP="00F1430D">
      <w:pPr>
        <w:pStyle w:val="Caption"/>
        <w:spacing w:line="360" w:lineRule="auto"/>
        <w:jc w:val="center"/>
      </w:pPr>
    </w:p>
    <w:p w14:paraId="1829214A" w14:textId="77777777" w:rsidR="00E56A39" w:rsidRDefault="00E56A39" w:rsidP="00F1430D">
      <w:pPr>
        <w:pStyle w:val="Caption"/>
        <w:spacing w:line="360" w:lineRule="auto"/>
        <w:jc w:val="center"/>
      </w:pPr>
    </w:p>
    <w:p w14:paraId="33CA6363" w14:textId="77777777" w:rsidR="00E56A39" w:rsidRDefault="00E56A39" w:rsidP="00F1430D">
      <w:pPr>
        <w:pStyle w:val="Caption"/>
        <w:spacing w:line="360" w:lineRule="auto"/>
      </w:pPr>
    </w:p>
    <w:p w14:paraId="296EFA8A" w14:textId="4DE06AF0" w:rsidR="00C40999" w:rsidRPr="0009234D" w:rsidRDefault="00780B72" w:rsidP="00F1430D">
      <w:pPr>
        <w:pStyle w:val="Caption"/>
        <w:spacing w:line="360" w:lineRule="auto"/>
        <w:jc w:val="center"/>
        <w:rPr>
          <w:rFonts w:ascii="Arial" w:hAnsi="Arial" w:cs="Arial"/>
        </w:rPr>
      </w:pPr>
      <w:bookmarkStart w:id="58" w:name="_Toc198336991"/>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18</w:t>
      </w:r>
      <w:r w:rsidRPr="0009234D">
        <w:rPr>
          <w:rFonts w:ascii="Arial" w:hAnsi="Arial" w:cs="Arial"/>
          <w:color w:val="auto"/>
        </w:rPr>
        <w:fldChar w:fldCharType="end"/>
      </w:r>
      <w:r w:rsidRPr="0009234D">
        <w:rPr>
          <w:rFonts w:ascii="Arial" w:hAnsi="Arial" w:cs="Arial"/>
          <w:color w:val="auto"/>
        </w:rPr>
        <w:t xml:space="preserve"> - Current customer release standards used within the Pencilmans role of Hot Coil Finishing.</w:t>
      </w:r>
      <w:bookmarkEnd w:id="57"/>
      <w:bookmarkEnd w:id="58"/>
    </w:p>
    <w:p w14:paraId="115D9ED0" w14:textId="77777777" w:rsidR="00F1430D" w:rsidRDefault="00F1430D" w:rsidP="00F1430D"/>
    <w:p w14:paraId="23139635" w14:textId="77777777" w:rsidR="00F1430D" w:rsidRDefault="00F1430D" w:rsidP="00F1430D"/>
    <w:p w14:paraId="1399DAE5" w14:textId="77777777" w:rsidR="00F1430D" w:rsidRDefault="00F1430D" w:rsidP="00F1430D"/>
    <w:p w14:paraId="18D47CFD" w14:textId="77777777" w:rsidR="00F1430D" w:rsidRDefault="00F1430D" w:rsidP="00F1430D"/>
    <w:p w14:paraId="184EBADF" w14:textId="77777777" w:rsidR="00F1430D" w:rsidRDefault="00F1430D" w:rsidP="00F1430D"/>
    <w:p w14:paraId="06A2A902" w14:textId="77777777" w:rsidR="00F1430D" w:rsidRDefault="00F1430D" w:rsidP="00F1430D"/>
    <w:p w14:paraId="6CC9AD87" w14:textId="77777777" w:rsidR="00F1430D" w:rsidRDefault="00F1430D" w:rsidP="00F1430D"/>
    <w:p w14:paraId="23B938FB" w14:textId="77777777" w:rsidR="00F1430D" w:rsidRDefault="00F1430D" w:rsidP="00F1430D"/>
    <w:p w14:paraId="34A215D6" w14:textId="77777777" w:rsidR="00F1430D" w:rsidRDefault="00F1430D" w:rsidP="00F1430D"/>
    <w:p w14:paraId="40F80797" w14:textId="77777777" w:rsidR="00F1430D" w:rsidRDefault="00F1430D" w:rsidP="00F1430D"/>
    <w:p w14:paraId="5695C361" w14:textId="77777777" w:rsidR="00F1430D" w:rsidRDefault="00F1430D" w:rsidP="00F1430D"/>
    <w:p w14:paraId="65DE2B9D" w14:textId="77777777" w:rsidR="00F1430D" w:rsidRDefault="00F1430D" w:rsidP="00F1430D"/>
    <w:p w14:paraId="464FED22" w14:textId="77777777" w:rsidR="00F1430D" w:rsidRDefault="00F1430D" w:rsidP="00F1430D"/>
    <w:p w14:paraId="79504BFE" w14:textId="77777777" w:rsidR="00F1430D" w:rsidRDefault="00F1430D" w:rsidP="00F1430D"/>
    <w:p w14:paraId="5196BB28" w14:textId="77777777" w:rsidR="00F1430D" w:rsidRDefault="00F1430D" w:rsidP="00F1430D"/>
    <w:p w14:paraId="6AC35629" w14:textId="77777777" w:rsidR="00F1430D" w:rsidRPr="00F1430D" w:rsidRDefault="00F1430D" w:rsidP="00F1430D"/>
    <w:p w14:paraId="7997271C" w14:textId="2ACADB7D" w:rsidR="00523A2C" w:rsidRDefault="00523A2C" w:rsidP="00F1430D">
      <w:pPr>
        <w:pStyle w:val="Heading2"/>
        <w:spacing w:line="360" w:lineRule="auto"/>
      </w:pPr>
      <w:bookmarkStart w:id="59" w:name="_Toc198263281"/>
      <w:r>
        <w:lastRenderedPageBreak/>
        <w:t>Measure</w:t>
      </w:r>
      <w:bookmarkEnd w:id="59"/>
    </w:p>
    <w:p w14:paraId="122BF12D" w14:textId="77777777" w:rsidR="00F12565" w:rsidRPr="00F12565" w:rsidRDefault="00F12565" w:rsidP="00F1430D">
      <w:pPr>
        <w:spacing w:line="360" w:lineRule="auto"/>
      </w:pPr>
    </w:p>
    <w:p w14:paraId="59BE35BB" w14:textId="666DF6CC" w:rsidR="006B0EAA" w:rsidRDefault="00F12565" w:rsidP="00F1430D">
      <w:pPr>
        <w:pStyle w:val="Heading3"/>
        <w:spacing w:line="360" w:lineRule="auto"/>
      </w:pPr>
      <w:bookmarkStart w:id="60" w:name="_Toc198263282"/>
      <w:r>
        <w:t>Measurement System Analysis</w:t>
      </w:r>
      <w:bookmarkEnd w:id="60"/>
      <w:r>
        <w:t xml:space="preserve"> </w:t>
      </w:r>
    </w:p>
    <w:p w14:paraId="57C33E15" w14:textId="24490DCA" w:rsidR="00F12565" w:rsidRDefault="00F12565" w:rsidP="00F1430D">
      <w:pPr>
        <w:spacing w:line="360" w:lineRule="auto"/>
      </w:pPr>
    </w:p>
    <w:p w14:paraId="6B7EE5E3" w14:textId="0D244C7B" w:rsidR="00456304" w:rsidRPr="00722524" w:rsidRDefault="004F0A80" w:rsidP="00F1430D">
      <w:pPr>
        <w:spacing w:line="360" w:lineRule="auto"/>
        <w:rPr>
          <w:rFonts w:ascii="Arial" w:hAnsi="Arial" w:cs="Arial"/>
        </w:rPr>
      </w:pPr>
      <w:r w:rsidRPr="00722524">
        <w:rPr>
          <w:rFonts w:ascii="Arial" w:hAnsi="Arial" w:cs="Arial"/>
        </w:rPr>
        <w:t>Measurement System Analysis (MSA)</w:t>
      </w:r>
      <w:r w:rsidR="009D451F" w:rsidRPr="00722524">
        <w:rPr>
          <w:rFonts w:ascii="Arial" w:hAnsi="Arial" w:cs="Arial"/>
        </w:rPr>
        <w:t xml:space="preserve"> was a tool selected to </w:t>
      </w:r>
      <w:r w:rsidR="002E235D" w:rsidRPr="00722524">
        <w:rPr>
          <w:rFonts w:ascii="Arial" w:hAnsi="Arial" w:cs="Arial"/>
        </w:rPr>
        <w:t xml:space="preserve">investigate variation in the Pencilmans </w:t>
      </w:r>
      <w:r w:rsidR="00EF0DE6" w:rsidRPr="00722524">
        <w:rPr>
          <w:rFonts w:ascii="Arial" w:hAnsi="Arial" w:cs="Arial"/>
        </w:rPr>
        <w:t xml:space="preserve">quality audit procedure. </w:t>
      </w:r>
      <w:r w:rsidR="00FD5FE1" w:rsidRPr="00722524">
        <w:rPr>
          <w:rFonts w:ascii="Arial" w:hAnsi="Arial" w:cs="Arial"/>
        </w:rPr>
        <w:t xml:space="preserve">Traditional MSA </w:t>
      </w:r>
      <w:r w:rsidR="00A73613" w:rsidRPr="00722524">
        <w:rPr>
          <w:rFonts w:ascii="Arial" w:hAnsi="Arial" w:cs="Arial"/>
        </w:rPr>
        <w:t xml:space="preserve">identifies control through </w:t>
      </w:r>
      <w:r w:rsidR="001D4D34">
        <w:rPr>
          <w:rFonts w:ascii="Arial" w:hAnsi="Arial" w:cs="Arial"/>
        </w:rPr>
        <w:t xml:space="preserve">tracking </w:t>
      </w:r>
      <w:r w:rsidR="0088636F" w:rsidRPr="00722524">
        <w:rPr>
          <w:rFonts w:ascii="Arial" w:hAnsi="Arial" w:cs="Arial"/>
        </w:rPr>
        <w:t>results</w:t>
      </w:r>
      <w:r w:rsidR="001C65A5" w:rsidRPr="00722524">
        <w:rPr>
          <w:rFonts w:ascii="Arial" w:hAnsi="Arial" w:cs="Arial"/>
        </w:rPr>
        <w:t xml:space="preserve"> within specified </w:t>
      </w:r>
      <w:r w:rsidR="0014529D" w:rsidRPr="00722524">
        <w:rPr>
          <w:rFonts w:ascii="Arial" w:hAnsi="Arial" w:cs="Arial"/>
        </w:rPr>
        <w:t xml:space="preserve">upper and lower control limits. Although, due to </w:t>
      </w:r>
      <w:r w:rsidR="00E959AD" w:rsidRPr="00722524">
        <w:rPr>
          <w:rFonts w:ascii="Arial" w:hAnsi="Arial" w:cs="Arial"/>
        </w:rPr>
        <w:t xml:space="preserve">the </w:t>
      </w:r>
      <w:r w:rsidR="00FE26FB" w:rsidRPr="00722524">
        <w:rPr>
          <w:rFonts w:ascii="Arial" w:hAnsi="Arial" w:cs="Arial"/>
        </w:rPr>
        <w:t xml:space="preserve">current </w:t>
      </w:r>
      <w:r w:rsidR="00550F9E" w:rsidRPr="00722524">
        <w:rPr>
          <w:rFonts w:ascii="Arial" w:hAnsi="Arial" w:cs="Arial"/>
        </w:rPr>
        <w:t>quality measurement process</w:t>
      </w:r>
      <w:r w:rsidR="00FE26FB" w:rsidRPr="00722524">
        <w:rPr>
          <w:rFonts w:ascii="Arial" w:hAnsi="Arial" w:cs="Arial"/>
        </w:rPr>
        <w:t xml:space="preserve"> and</w:t>
      </w:r>
      <w:r w:rsidR="00550F9E" w:rsidRPr="00722524">
        <w:rPr>
          <w:rFonts w:ascii="Arial" w:hAnsi="Arial" w:cs="Arial"/>
        </w:rPr>
        <w:t xml:space="preserve"> </w:t>
      </w:r>
      <w:r w:rsidR="00601B66" w:rsidRPr="00722524">
        <w:rPr>
          <w:rFonts w:ascii="Arial" w:hAnsi="Arial" w:cs="Arial"/>
        </w:rPr>
        <w:t>attribute data</w:t>
      </w:r>
      <w:r w:rsidR="00FE26FB" w:rsidRPr="00722524">
        <w:rPr>
          <w:rFonts w:ascii="Arial" w:hAnsi="Arial" w:cs="Arial"/>
        </w:rPr>
        <w:t xml:space="preserve"> collection</w:t>
      </w:r>
      <w:r w:rsidR="00601B66" w:rsidRPr="00722524">
        <w:rPr>
          <w:rFonts w:ascii="Arial" w:hAnsi="Arial" w:cs="Arial"/>
        </w:rPr>
        <w:t xml:space="preserve"> such as </w:t>
      </w:r>
      <w:r w:rsidR="006B54BA" w:rsidRPr="00722524">
        <w:rPr>
          <w:rFonts w:ascii="Arial" w:hAnsi="Arial" w:cs="Arial"/>
        </w:rPr>
        <w:t xml:space="preserve">determining coils </w:t>
      </w:r>
      <w:r w:rsidR="003329D0" w:rsidRPr="00722524">
        <w:rPr>
          <w:rFonts w:ascii="Arial" w:hAnsi="Arial" w:cs="Arial"/>
        </w:rPr>
        <w:t>that</w:t>
      </w:r>
      <w:r w:rsidR="006B54BA" w:rsidRPr="00722524">
        <w:rPr>
          <w:rFonts w:ascii="Arial" w:hAnsi="Arial" w:cs="Arial"/>
        </w:rPr>
        <w:t xml:space="preserve"> pass or fail inspection, a</w:t>
      </w:r>
      <w:r w:rsidR="00585997" w:rsidRPr="00722524">
        <w:rPr>
          <w:rFonts w:ascii="Arial" w:hAnsi="Arial" w:cs="Arial"/>
        </w:rPr>
        <w:t>n</w:t>
      </w:r>
      <w:r w:rsidR="006B54BA" w:rsidRPr="00722524">
        <w:rPr>
          <w:rFonts w:ascii="Arial" w:hAnsi="Arial" w:cs="Arial"/>
        </w:rPr>
        <w:t xml:space="preserve"> interpretation to t</w:t>
      </w:r>
      <w:r w:rsidR="009448B3" w:rsidRPr="00722524">
        <w:rPr>
          <w:rFonts w:ascii="Arial" w:hAnsi="Arial" w:cs="Arial"/>
        </w:rPr>
        <w:t>raditional</w:t>
      </w:r>
      <w:r w:rsidR="006B54BA" w:rsidRPr="00722524">
        <w:rPr>
          <w:rFonts w:ascii="Arial" w:hAnsi="Arial" w:cs="Arial"/>
        </w:rPr>
        <w:t xml:space="preserve"> MSA was </w:t>
      </w:r>
      <w:r w:rsidR="003A44A0" w:rsidRPr="00722524">
        <w:rPr>
          <w:rFonts w:ascii="Arial" w:hAnsi="Arial" w:cs="Arial"/>
        </w:rPr>
        <w:t xml:space="preserve">necessary. </w:t>
      </w:r>
    </w:p>
    <w:p w14:paraId="036A666F" w14:textId="36ADCB97" w:rsidR="002D3107" w:rsidRPr="00722524" w:rsidRDefault="002D3107" w:rsidP="00F1430D">
      <w:pPr>
        <w:spacing w:line="360" w:lineRule="auto"/>
        <w:rPr>
          <w:rFonts w:ascii="Arial" w:hAnsi="Arial" w:cs="Arial"/>
        </w:rPr>
      </w:pPr>
      <w:r w:rsidRPr="00722524">
        <w:rPr>
          <w:rFonts w:ascii="Arial" w:hAnsi="Arial" w:cs="Arial"/>
        </w:rPr>
        <w:t>A</w:t>
      </w:r>
      <w:r w:rsidR="001D4D34">
        <w:rPr>
          <w:rFonts w:ascii="Arial" w:hAnsi="Arial" w:cs="Arial"/>
        </w:rPr>
        <w:t>n</w:t>
      </w:r>
      <w:r w:rsidRPr="00722524">
        <w:rPr>
          <w:rFonts w:ascii="Arial" w:hAnsi="Arial" w:cs="Arial"/>
        </w:rPr>
        <w:t xml:space="preserve"> </w:t>
      </w:r>
      <w:r w:rsidR="001D4D34">
        <w:rPr>
          <w:rFonts w:ascii="Arial" w:hAnsi="Arial" w:cs="Arial"/>
        </w:rPr>
        <w:t>uncomplicated</w:t>
      </w:r>
      <w:r w:rsidR="002F430E" w:rsidRPr="00722524">
        <w:rPr>
          <w:rFonts w:ascii="Arial" w:hAnsi="Arial" w:cs="Arial"/>
        </w:rPr>
        <w:t xml:space="preserve"> trial was selected to measure variability </w:t>
      </w:r>
      <w:r w:rsidR="00E84648" w:rsidRPr="00722524">
        <w:rPr>
          <w:rFonts w:ascii="Arial" w:hAnsi="Arial" w:cs="Arial"/>
        </w:rPr>
        <w:t xml:space="preserve">within the current measurement process, </w:t>
      </w:r>
      <w:r w:rsidR="00B71E22" w:rsidRPr="00722524">
        <w:rPr>
          <w:rFonts w:ascii="Arial" w:hAnsi="Arial" w:cs="Arial"/>
        </w:rPr>
        <w:t xml:space="preserve">by </w:t>
      </w:r>
      <w:r w:rsidR="00B02289" w:rsidRPr="00722524">
        <w:rPr>
          <w:rFonts w:ascii="Arial" w:hAnsi="Arial" w:cs="Arial"/>
        </w:rPr>
        <w:t>modelling th</w:t>
      </w:r>
      <w:r w:rsidR="001D4D34">
        <w:rPr>
          <w:rFonts w:ascii="Arial" w:hAnsi="Arial" w:cs="Arial"/>
        </w:rPr>
        <w:t>e</w:t>
      </w:r>
      <w:r w:rsidR="00B02289" w:rsidRPr="00722524">
        <w:rPr>
          <w:rFonts w:ascii="Arial" w:hAnsi="Arial" w:cs="Arial"/>
        </w:rPr>
        <w:t xml:space="preserve"> </w:t>
      </w:r>
      <w:r w:rsidR="001D4D34">
        <w:rPr>
          <w:rFonts w:ascii="Arial" w:hAnsi="Arial" w:cs="Arial"/>
        </w:rPr>
        <w:t xml:space="preserve">current </w:t>
      </w:r>
      <w:r w:rsidR="00B02289" w:rsidRPr="00722524">
        <w:rPr>
          <w:rFonts w:ascii="Arial" w:hAnsi="Arial" w:cs="Arial"/>
        </w:rPr>
        <w:t xml:space="preserve">process of visual measurements to determine coil quality against customer specifications. </w:t>
      </w:r>
      <w:r w:rsidR="00AD1DB7" w:rsidRPr="00722524">
        <w:rPr>
          <w:rFonts w:ascii="Arial" w:hAnsi="Arial" w:cs="Arial"/>
        </w:rPr>
        <w:t xml:space="preserve">The </w:t>
      </w:r>
      <w:r w:rsidR="006C73D6" w:rsidRPr="00722524">
        <w:rPr>
          <w:rFonts w:ascii="Arial" w:hAnsi="Arial" w:cs="Arial"/>
        </w:rPr>
        <w:t>trial required the Pencilman from each</w:t>
      </w:r>
      <w:r w:rsidR="0066629E" w:rsidRPr="00722524">
        <w:rPr>
          <w:rFonts w:ascii="Arial" w:hAnsi="Arial" w:cs="Arial"/>
        </w:rPr>
        <w:t xml:space="preserve"> shift to </w:t>
      </w:r>
      <w:r w:rsidR="008D1BFE" w:rsidRPr="00722524">
        <w:rPr>
          <w:rFonts w:ascii="Arial" w:hAnsi="Arial" w:cs="Arial"/>
        </w:rPr>
        <w:t xml:space="preserve">determine the length of a 50mm </w:t>
      </w:r>
      <w:r w:rsidR="0010744B" w:rsidRPr="00722524">
        <w:rPr>
          <w:rFonts w:ascii="Arial" w:hAnsi="Arial" w:cs="Arial"/>
        </w:rPr>
        <w:t xml:space="preserve">piece of banding wire from </w:t>
      </w:r>
      <w:r w:rsidR="0061275C" w:rsidRPr="00722524">
        <w:rPr>
          <w:rFonts w:ascii="Arial" w:hAnsi="Arial" w:cs="Arial"/>
        </w:rPr>
        <w:t>eight</w:t>
      </w:r>
      <w:r w:rsidR="0010744B" w:rsidRPr="00722524">
        <w:rPr>
          <w:rFonts w:ascii="Arial" w:hAnsi="Arial" w:cs="Arial"/>
        </w:rPr>
        <w:t xml:space="preserve"> </w:t>
      </w:r>
      <w:r w:rsidR="0061275C" w:rsidRPr="00722524">
        <w:rPr>
          <w:rFonts w:ascii="Arial" w:hAnsi="Arial" w:cs="Arial"/>
        </w:rPr>
        <w:t>feet</w:t>
      </w:r>
      <w:r w:rsidR="0010744B" w:rsidRPr="00722524">
        <w:rPr>
          <w:rFonts w:ascii="Arial" w:hAnsi="Arial" w:cs="Arial"/>
        </w:rPr>
        <w:t xml:space="preserve">. </w:t>
      </w:r>
      <w:r w:rsidR="00EA43A6" w:rsidRPr="00722524">
        <w:rPr>
          <w:rFonts w:ascii="Arial" w:hAnsi="Arial" w:cs="Arial"/>
        </w:rPr>
        <w:t xml:space="preserve">The collected results </w:t>
      </w:r>
      <w:r w:rsidR="00824B47" w:rsidRPr="00722524">
        <w:rPr>
          <w:rFonts w:ascii="Arial" w:hAnsi="Arial" w:cs="Arial"/>
        </w:rPr>
        <w:t>were then inputted to visually display the findings in graphical form (Figure 1</w:t>
      </w:r>
      <w:r w:rsidR="001D4D34">
        <w:rPr>
          <w:rFonts w:ascii="Arial" w:hAnsi="Arial" w:cs="Arial"/>
        </w:rPr>
        <w:t>9</w:t>
      </w:r>
      <w:r w:rsidR="00824B47" w:rsidRPr="00722524">
        <w:rPr>
          <w:rFonts w:ascii="Arial" w:hAnsi="Arial" w:cs="Arial"/>
        </w:rPr>
        <w:t xml:space="preserve">). </w:t>
      </w:r>
      <w:r w:rsidR="00D64906" w:rsidRPr="00722524">
        <w:rPr>
          <w:rFonts w:ascii="Arial" w:hAnsi="Arial" w:cs="Arial"/>
        </w:rPr>
        <w:t>The results clearly show the variability within the current measurement system</w:t>
      </w:r>
      <w:r w:rsidR="001D2A8C" w:rsidRPr="00722524">
        <w:rPr>
          <w:rFonts w:ascii="Arial" w:hAnsi="Arial" w:cs="Arial"/>
        </w:rPr>
        <w:t xml:space="preserve">, with only one shift determining the correct length. </w:t>
      </w:r>
      <w:r w:rsidR="00E941A3" w:rsidRPr="00722524">
        <w:rPr>
          <w:rFonts w:ascii="Arial" w:hAnsi="Arial" w:cs="Arial"/>
        </w:rPr>
        <w:t>To improve variability</w:t>
      </w:r>
      <w:r w:rsidR="00F53608" w:rsidRPr="00722524">
        <w:rPr>
          <w:rFonts w:ascii="Arial" w:hAnsi="Arial" w:cs="Arial"/>
        </w:rPr>
        <w:t>,</w:t>
      </w:r>
      <w:r w:rsidR="001D4D34">
        <w:rPr>
          <w:rFonts w:ascii="Arial" w:hAnsi="Arial" w:cs="Arial"/>
        </w:rPr>
        <w:t xml:space="preserve"> would require limiting</w:t>
      </w:r>
      <w:r w:rsidR="00F53608" w:rsidRPr="00722524">
        <w:rPr>
          <w:rFonts w:ascii="Arial" w:hAnsi="Arial" w:cs="Arial"/>
        </w:rPr>
        <w:t xml:space="preserve"> perception</w:t>
      </w:r>
      <w:r w:rsidR="00942E13" w:rsidRPr="00722524">
        <w:rPr>
          <w:rFonts w:ascii="Arial" w:hAnsi="Arial" w:cs="Arial"/>
        </w:rPr>
        <w:t xml:space="preserve"> from </w:t>
      </w:r>
      <w:r w:rsidR="001D4D34">
        <w:rPr>
          <w:rFonts w:ascii="Arial" w:hAnsi="Arial" w:cs="Arial"/>
        </w:rPr>
        <w:t>quality inspection methods. Therefore, introducing</w:t>
      </w:r>
      <w:r w:rsidR="00942E13" w:rsidRPr="00722524">
        <w:rPr>
          <w:rFonts w:ascii="Arial" w:hAnsi="Arial" w:cs="Arial"/>
        </w:rPr>
        <w:t xml:space="preserve"> Coiler process improvements </w:t>
      </w:r>
      <w:r w:rsidR="00332A0B" w:rsidRPr="00722524">
        <w:rPr>
          <w:rFonts w:ascii="Arial" w:hAnsi="Arial" w:cs="Arial"/>
        </w:rPr>
        <w:t>to produce higher quality coil</w:t>
      </w:r>
      <w:r w:rsidR="001D4D34">
        <w:rPr>
          <w:rFonts w:ascii="Arial" w:hAnsi="Arial" w:cs="Arial"/>
        </w:rPr>
        <w:t xml:space="preserve"> and reduce the need </w:t>
      </w:r>
      <w:r w:rsidR="00257D8A">
        <w:rPr>
          <w:rFonts w:ascii="Arial" w:hAnsi="Arial" w:cs="Arial"/>
        </w:rPr>
        <w:t>of</w:t>
      </w:r>
      <w:r w:rsidR="001D4D34">
        <w:rPr>
          <w:rFonts w:ascii="Arial" w:hAnsi="Arial" w:cs="Arial"/>
        </w:rPr>
        <w:t xml:space="preserve"> perception</w:t>
      </w:r>
      <w:r w:rsidR="00332A0B" w:rsidRPr="00722524">
        <w:rPr>
          <w:rFonts w:ascii="Arial" w:hAnsi="Arial" w:cs="Arial"/>
        </w:rPr>
        <w:t xml:space="preserve">. Also, </w:t>
      </w:r>
      <w:r w:rsidR="004D0B42" w:rsidRPr="00722524">
        <w:rPr>
          <w:rFonts w:ascii="Arial" w:hAnsi="Arial" w:cs="Arial"/>
        </w:rPr>
        <w:t xml:space="preserve">providing </w:t>
      </w:r>
      <w:r w:rsidR="00257D8A">
        <w:rPr>
          <w:rFonts w:ascii="Arial" w:hAnsi="Arial" w:cs="Arial"/>
        </w:rPr>
        <w:t>new methods in assisting</w:t>
      </w:r>
      <w:r w:rsidR="004D0B42" w:rsidRPr="00722524">
        <w:rPr>
          <w:rFonts w:ascii="Arial" w:hAnsi="Arial" w:cs="Arial"/>
        </w:rPr>
        <w:t xml:space="preserve"> </w:t>
      </w:r>
      <w:r w:rsidR="00257D8A">
        <w:rPr>
          <w:rFonts w:ascii="Arial" w:hAnsi="Arial" w:cs="Arial"/>
        </w:rPr>
        <w:t xml:space="preserve">the </w:t>
      </w:r>
      <w:r w:rsidR="004D0B42" w:rsidRPr="00722524">
        <w:rPr>
          <w:rFonts w:ascii="Arial" w:hAnsi="Arial" w:cs="Arial"/>
        </w:rPr>
        <w:t xml:space="preserve">Pencilman </w:t>
      </w:r>
      <w:r w:rsidR="00257D8A">
        <w:rPr>
          <w:rFonts w:ascii="Arial" w:hAnsi="Arial" w:cs="Arial"/>
        </w:rPr>
        <w:t>role</w:t>
      </w:r>
      <w:r w:rsidR="001D4D34">
        <w:rPr>
          <w:rFonts w:ascii="Arial" w:hAnsi="Arial" w:cs="Arial"/>
        </w:rPr>
        <w:t xml:space="preserve"> </w:t>
      </w:r>
      <w:r w:rsidR="00257D8A">
        <w:rPr>
          <w:rFonts w:ascii="Arial" w:hAnsi="Arial" w:cs="Arial"/>
        </w:rPr>
        <w:t xml:space="preserve">with </w:t>
      </w:r>
      <w:r w:rsidR="007133D2" w:rsidRPr="00722524">
        <w:rPr>
          <w:rFonts w:ascii="Arial" w:hAnsi="Arial" w:cs="Arial"/>
        </w:rPr>
        <w:t>decision making.</w:t>
      </w:r>
      <w:r w:rsidR="00257D8A">
        <w:rPr>
          <w:rFonts w:ascii="Arial" w:hAnsi="Arial" w:cs="Arial"/>
        </w:rPr>
        <w:t xml:space="preserve"> </w:t>
      </w:r>
    </w:p>
    <w:p w14:paraId="18A410B0" w14:textId="60EE5F09" w:rsidR="009448B3" w:rsidRDefault="00C7246E" w:rsidP="00F1430D">
      <w:pPr>
        <w:spacing w:line="360" w:lineRule="auto"/>
      </w:pPr>
      <w:r>
        <w:rPr>
          <w:noProof/>
        </w:rPr>
        <w:drawing>
          <wp:anchor distT="0" distB="0" distL="114300" distR="114300" simplePos="0" relativeHeight="251653129" behindDoc="0" locked="0" layoutInCell="1" allowOverlap="1" wp14:anchorId="30786EF6" wp14:editId="01A4F541">
            <wp:simplePos x="0" y="0"/>
            <wp:positionH relativeFrom="margin">
              <wp:align>center</wp:align>
            </wp:positionH>
            <wp:positionV relativeFrom="paragraph">
              <wp:posOffset>5715</wp:posOffset>
            </wp:positionV>
            <wp:extent cx="4879340" cy="2929255"/>
            <wp:effectExtent l="0" t="0" r="0" b="4445"/>
            <wp:wrapThrough wrapText="bothSides">
              <wp:wrapPolygon edited="0">
                <wp:start x="0" y="0"/>
                <wp:lineTo x="0" y="21492"/>
                <wp:lineTo x="21504" y="21492"/>
                <wp:lineTo x="21504" y="0"/>
                <wp:lineTo x="0" y="0"/>
              </wp:wrapPolygon>
            </wp:wrapThrough>
            <wp:docPr id="52695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79340" cy="2929255"/>
                    </a:xfrm>
                    <a:prstGeom prst="rect">
                      <a:avLst/>
                    </a:prstGeom>
                    <a:noFill/>
                  </pic:spPr>
                </pic:pic>
              </a:graphicData>
            </a:graphic>
            <wp14:sizeRelH relativeFrom="margin">
              <wp14:pctWidth>0</wp14:pctWidth>
            </wp14:sizeRelH>
            <wp14:sizeRelV relativeFrom="margin">
              <wp14:pctHeight>0</wp14:pctHeight>
            </wp14:sizeRelV>
          </wp:anchor>
        </w:drawing>
      </w:r>
    </w:p>
    <w:p w14:paraId="651B8329" w14:textId="29D60CE6" w:rsidR="00456304" w:rsidRDefault="00456304" w:rsidP="00F1430D">
      <w:pPr>
        <w:spacing w:line="360" w:lineRule="auto"/>
      </w:pPr>
    </w:p>
    <w:p w14:paraId="3624B027" w14:textId="4511530C" w:rsidR="00456304" w:rsidRDefault="00456304" w:rsidP="00F1430D">
      <w:pPr>
        <w:spacing w:line="360" w:lineRule="auto"/>
      </w:pPr>
    </w:p>
    <w:p w14:paraId="3F80CECD" w14:textId="0779F548" w:rsidR="00963FC2" w:rsidRDefault="00963FC2" w:rsidP="00F1430D">
      <w:pPr>
        <w:spacing w:line="360" w:lineRule="auto"/>
      </w:pPr>
    </w:p>
    <w:p w14:paraId="57BB82CB" w14:textId="02AAB153" w:rsidR="00456304" w:rsidRDefault="00456304" w:rsidP="00F1430D">
      <w:pPr>
        <w:spacing w:line="360" w:lineRule="auto"/>
      </w:pPr>
    </w:p>
    <w:p w14:paraId="5B61B1FF" w14:textId="367CD3D9" w:rsidR="00456304" w:rsidRDefault="00456304" w:rsidP="00F1430D">
      <w:pPr>
        <w:spacing w:line="360" w:lineRule="auto"/>
      </w:pPr>
    </w:p>
    <w:p w14:paraId="1C2875C5" w14:textId="77777777" w:rsidR="00456304" w:rsidRDefault="00456304" w:rsidP="00F1430D">
      <w:pPr>
        <w:spacing w:line="360" w:lineRule="auto"/>
      </w:pPr>
    </w:p>
    <w:p w14:paraId="0B339981" w14:textId="77777777" w:rsidR="00456304" w:rsidRDefault="00456304" w:rsidP="00F1430D">
      <w:pPr>
        <w:spacing w:line="360" w:lineRule="auto"/>
      </w:pPr>
    </w:p>
    <w:p w14:paraId="0471B7C7" w14:textId="77777777" w:rsidR="00456304" w:rsidRDefault="00456304" w:rsidP="00F1430D">
      <w:pPr>
        <w:spacing w:line="360" w:lineRule="auto"/>
      </w:pPr>
    </w:p>
    <w:p w14:paraId="2E80EC4F" w14:textId="273A9123" w:rsidR="00456304" w:rsidRPr="0009234D" w:rsidRDefault="0010034C" w:rsidP="00F1430D">
      <w:pPr>
        <w:pStyle w:val="Caption"/>
        <w:spacing w:line="360" w:lineRule="auto"/>
        <w:jc w:val="center"/>
        <w:rPr>
          <w:rFonts w:ascii="Arial" w:hAnsi="Arial" w:cs="Arial"/>
          <w:color w:val="auto"/>
        </w:rPr>
      </w:pPr>
      <w:bookmarkStart w:id="61" w:name="_Toc197266902"/>
      <w:bookmarkStart w:id="62" w:name="_Toc198336992"/>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19</w:t>
      </w:r>
      <w:r w:rsidRPr="0009234D">
        <w:rPr>
          <w:rFonts w:ascii="Arial" w:hAnsi="Arial" w:cs="Arial"/>
          <w:color w:val="auto"/>
        </w:rPr>
        <w:fldChar w:fldCharType="end"/>
      </w:r>
      <w:r w:rsidRPr="0009234D">
        <w:rPr>
          <w:rFonts w:ascii="Arial" w:hAnsi="Arial" w:cs="Arial"/>
          <w:color w:val="auto"/>
        </w:rPr>
        <w:t xml:space="preserve"> - Measurement System Analysis result</w:t>
      </w:r>
      <w:r w:rsidR="00C574D3" w:rsidRPr="0009234D">
        <w:rPr>
          <w:rFonts w:ascii="Arial" w:hAnsi="Arial" w:cs="Arial"/>
          <w:color w:val="auto"/>
        </w:rPr>
        <w:t>s</w:t>
      </w:r>
      <w:r w:rsidRPr="0009234D">
        <w:rPr>
          <w:rFonts w:ascii="Arial" w:hAnsi="Arial" w:cs="Arial"/>
          <w:color w:val="auto"/>
        </w:rPr>
        <w:t xml:space="preserve"> from trial carried out on Pencilman visual measurements.</w:t>
      </w:r>
      <w:bookmarkEnd w:id="61"/>
      <w:bookmarkEnd w:id="62"/>
    </w:p>
    <w:p w14:paraId="2439819D" w14:textId="449A4D35" w:rsidR="00257D8A" w:rsidRPr="00257D8A" w:rsidRDefault="00257D8A" w:rsidP="00F1430D">
      <w:pPr>
        <w:spacing w:line="360" w:lineRule="auto"/>
      </w:pPr>
    </w:p>
    <w:p w14:paraId="7B1CE080" w14:textId="57F8A289" w:rsidR="006B0EAA" w:rsidRDefault="003E6AB2" w:rsidP="00F1430D">
      <w:pPr>
        <w:pStyle w:val="Heading3"/>
        <w:spacing w:line="360" w:lineRule="auto"/>
      </w:pPr>
      <w:bookmarkStart w:id="63" w:name="_Toc198263283"/>
      <w:r>
        <w:lastRenderedPageBreak/>
        <w:t>Data Collection Plan</w:t>
      </w:r>
      <w:bookmarkEnd w:id="63"/>
      <w:r>
        <w:t xml:space="preserve"> </w:t>
      </w:r>
    </w:p>
    <w:p w14:paraId="18818704" w14:textId="77777777" w:rsidR="007B2C01" w:rsidRDefault="007B2C01" w:rsidP="00F1430D">
      <w:pPr>
        <w:spacing w:line="360" w:lineRule="auto"/>
      </w:pPr>
    </w:p>
    <w:p w14:paraId="02A1C026" w14:textId="4B8FC276" w:rsidR="00D63EEA" w:rsidRPr="00722524" w:rsidRDefault="00DC6C0C" w:rsidP="00F1430D">
      <w:pPr>
        <w:spacing w:line="360" w:lineRule="auto"/>
        <w:rPr>
          <w:rFonts w:ascii="Arial" w:hAnsi="Arial" w:cs="Arial"/>
        </w:rPr>
      </w:pPr>
      <w:sdt>
        <w:sdtPr>
          <w:rPr>
            <w:rFonts w:ascii="Arial" w:hAnsi="Arial" w:cs="Arial"/>
          </w:rPr>
          <w:id w:val="1536314512"/>
          <w:citation/>
        </w:sdtPr>
        <w:sdtEndPr/>
        <w:sdtContent>
          <w:r w:rsidR="00B9460D" w:rsidRPr="00722524">
            <w:rPr>
              <w:rFonts w:ascii="Arial" w:hAnsi="Arial" w:cs="Arial"/>
            </w:rPr>
            <w:fldChar w:fldCharType="begin"/>
          </w:r>
          <w:r w:rsidR="00B9460D" w:rsidRPr="00722524">
            <w:rPr>
              <w:rFonts w:ascii="Arial" w:hAnsi="Arial" w:cs="Arial"/>
            </w:rPr>
            <w:instrText xml:space="preserve"> CITATION Tah21 \l 2057 </w:instrText>
          </w:r>
          <w:r w:rsidR="00B9460D" w:rsidRPr="00722524">
            <w:rPr>
              <w:rFonts w:ascii="Arial" w:hAnsi="Arial" w:cs="Arial"/>
            </w:rPr>
            <w:fldChar w:fldCharType="separate"/>
          </w:r>
          <w:r w:rsidR="005D47C6" w:rsidRPr="005D47C6">
            <w:rPr>
              <w:rFonts w:ascii="Arial" w:hAnsi="Arial" w:cs="Arial"/>
              <w:noProof/>
            </w:rPr>
            <w:t>(Taherdoost, 2021)</w:t>
          </w:r>
          <w:r w:rsidR="00B9460D" w:rsidRPr="00722524">
            <w:rPr>
              <w:rFonts w:ascii="Arial" w:hAnsi="Arial" w:cs="Arial"/>
            </w:rPr>
            <w:fldChar w:fldCharType="end"/>
          </w:r>
        </w:sdtContent>
      </w:sdt>
      <w:r w:rsidR="00B9460D" w:rsidRPr="00722524">
        <w:rPr>
          <w:rFonts w:ascii="Arial" w:hAnsi="Arial" w:cs="Arial"/>
        </w:rPr>
        <w:t xml:space="preserve"> </w:t>
      </w:r>
      <w:r w:rsidR="008753C4" w:rsidRPr="00722524">
        <w:rPr>
          <w:rFonts w:ascii="Arial" w:hAnsi="Arial" w:cs="Arial"/>
        </w:rPr>
        <w:t xml:space="preserve">believes that </w:t>
      </w:r>
      <w:r w:rsidR="00CF3ACF" w:rsidRPr="00722524">
        <w:rPr>
          <w:rFonts w:ascii="Arial" w:hAnsi="Arial" w:cs="Arial"/>
        </w:rPr>
        <w:t>plenty of quality time should be spent in the collection of data to gain appropriate results since insufficient and inaccurate data prevents assuring the accuracy of finding</w:t>
      </w:r>
      <w:r w:rsidR="00B9460D" w:rsidRPr="00722524">
        <w:rPr>
          <w:rFonts w:ascii="Arial" w:hAnsi="Arial" w:cs="Arial"/>
        </w:rPr>
        <w:t>s.</w:t>
      </w:r>
      <w:r w:rsidR="00A36AC4" w:rsidRPr="00722524">
        <w:rPr>
          <w:rFonts w:ascii="Arial" w:hAnsi="Arial" w:cs="Arial"/>
        </w:rPr>
        <w:t xml:space="preserve"> </w:t>
      </w:r>
      <w:r w:rsidR="0061275C" w:rsidRPr="00722524">
        <w:rPr>
          <w:rFonts w:ascii="Arial" w:hAnsi="Arial" w:cs="Arial"/>
        </w:rPr>
        <w:t xml:space="preserve">The data collection plan (Figure </w:t>
      </w:r>
      <w:r w:rsidR="0061275C">
        <w:rPr>
          <w:rFonts w:ascii="Arial" w:hAnsi="Arial" w:cs="Arial"/>
        </w:rPr>
        <w:t>20</w:t>
      </w:r>
      <w:r w:rsidR="0061275C" w:rsidRPr="00722524">
        <w:rPr>
          <w:rFonts w:ascii="Arial" w:hAnsi="Arial" w:cs="Arial"/>
        </w:rPr>
        <w:t>)</w:t>
      </w:r>
      <w:r w:rsidR="00F11DE7" w:rsidRPr="00722524">
        <w:rPr>
          <w:rFonts w:ascii="Arial" w:hAnsi="Arial" w:cs="Arial"/>
        </w:rPr>
        <w:t xml:space="preserve"> was developed </w:t>
      </w:r>
      <w:r w:rsidR="00BD3312" w:rsidRPr="00722524">
        <w:rPr>
          <w:rFonts w:ascii="Arial" w:hAnsi="Arial" w:cs="Arial"/>
        </w:rPr>
        <w:t xml:space="preserve">to guide the data collection process in the </w:t>
      </w:r>
      <w:r w:rsidR="00495CB5" w:rsidRPr="00722524">
        <w:rPr>
          <w:rFonts w:ascii="Arial" w:hAnsi="Arial" w:cs="Arial"/>
        </w:rPr>
        <w:t xml:space="preserve">correct direction. </w:t>
      </w:r>
      <w:r w:rsidR="004605D4" w:rsidRPr="00722524">
        <w:rPr>
          <w:rFonts w:ascii="Arial" w:hAnsi="Arial" w:cs="Arial"/>
        </w:rPr>
        <w:t>Through documenting specific questions to be answered</w:t>
      </w:r>
      <w:r w:rsidR="00947DF8" w:rsidRPr="00722524">
        <w:rPr>
          <w:rFonts w:ascii="Arial" w:hAnsi="Arial" w:cs="Arial"/>
        </w:rPr>
        <w:t xml:space="preserve">, allowed </w:t>
      </w:r>
      <w:r w:rsidR="003F4FC3" w:rsidRPr="00722524">
        <w:rPr>
          <w:rFonts w:ascii="Arial" w:hAnsi="Arial" w:cs="Arial"/>
        </w:rPr>
        <w:t>for</w:t>
      </w:r>
      <w:r w:rsidR="00ED7BB2" w:rsidRPr="00722524">
        <w:rPr>
          <w:rFonts w:ascii="Arial" w:hAnsi="Arial" w:cs="Arial"/>
        </w:rPr>
        <w:t xml:space="preserve"> outcomes to be centred around the given problem </w:t>
      </w:r>
      <w:r w:rsidR="00257D8A">
        <w:rPr>
          <w:rFonts w:ascii="Arial" w:hAnsi="Arial" w:cs="Arial"/>
        </w:rPr>
        <w:t>affecting</w:t>
      </w:r>
      <w:r w:rsidR="000040C6" w:rsidRPr="00722524">
        <w:rPr>
          <w:rFonts w:ascii="Arial" w:hAnsi="Arial" w:cs="Arial"/>
        </w:rPr>
        <w:t xml:space="preserve"> process </w:t>
      </w:r>
      <w:r w:rsidR="00257D8A">
        <w:rPr>
          <w:rFonts w:ascii="Arial" w:hAnsi="Arial" w:cs="Arial"/>
        </w:rPr>
        <w:t>output</w:t>
      </w:r>
      <w:r w:rsidR="000040C6" w:rsidRPr="00722524">
        <w:rPr>
          <w:rFonts w:ascii="Arial" w:hAnsi="Arial" w:cs="Arial"/>
        </w:rPr>
        <w:t xml:space="preserve">. </w:t>
      </w:r>
      <w:r w:rsidR="00A9749A" w:rsidRPr="00722524">
        <w:rPr>
          <w:rFonts w:ascii="Arial" w:hAnsi="Arial" w:cs="Arial"/>
        </w:rPr>
        <w:t>The</w:t>
      </w:r>
      <w:r w:rsidR="00257D8A">
        <w:rPr>
          <w:rFonts w:ascii="Arial" w:hAnsi="Arial" w:cs="Arial"/>
        </w:rPr>
        <w:t>reafter</w:t>
      </w:r>
      <w:r w:rsidR="00A9749A" w:rsidRPr="00722524">
        <w:rPr>
          <w:rFonts w:ascii="Arial" w:hAnsi="Arial" w:cs="Arial"/>
        </w:rPr>
        <w:t xml:space="preserve">, areas for data collection provided the </w:t>
      </w:r>
      <w:r w:rsidR="007D5F4C" w:rsidRPr="00722524">
        <w:rPr>
          <w:rFonts w:ascii="Arial" w:hAnsi="Arial" w:cs="Arial"/>
        </w:rPr>
        <w:t xml:space="preserve">scope in which </w:t>
      </w:r>
      <w:r w:rsidR="002C3EFC" w:rsidRPr="00722524">
        <w:rPr>
          <w:rFonts w:ascii="Arial" w:hAnsi="Arial" w:cs="Arial"/>
        </w:rPr>
        <w:t xml:space="preserve">information would be applicable to understanding the root cause. </w:t>
      </w:r>
      <w:r w:rsidR="00416D42" w:rsidRPr="00722524">
        <w:rPr>
          <w:rFonts w:ascii="Arial" w:hAnsi="Arial" w:cs="Arial"/>
        </w:rPr>
        <w:t xml:space="preserve">The software of choice for </w:t>
      </w:r>
      <w:r w:rsidR="00257D8A">
        <w:rPr>
          <w:rFonts w:ascii="Arial" w:hAnsi="Arial" w:cs="Arial"/>
        </w:rPr>
        <w:t>data collection</w:t>
      </w:r>
      <w:r w:rsidR="004D6F68" w:rsidRPr="00722524">
        <w:rPr>
          <w:rFonts w:ascii="Arial" w:hAnsi="Arial" w:cs="Arial"/>
        </w:rPr>
        <w:t xml:space="preserve"> was Structured Query Language (SQL)</w:t>
      </w:r>
      <w:r w:rsidR="00107E08" w:rsidRPr="00722524">
        <w:rPr>
          <w:rFonts w:ascii="Arial" w:hAnsi="Arial" w:cs="Arial"/>
        </w:rPr>
        <w:t xml:space="preserve">, </w:t>
      </w:r>
      <w:r w:rsidR="00E35460" w:rsidRPr="00722524">
        <w:rPr>
          <w:rFonts w:ascii="Arial" w:hAnsi="Arial" w:cs="Arial"/>
        </w:rPr>
        <w:t xml:space="preserve">this created </w:t>
      </w:r>
      <w:r w:rsidR="00DC0C4B" w:rsidRPr="00722524">
        <w:rPr>
          <w:rFonts w:ascii="Arial" w:hAnsi="Arial" w:cs="Arial"/>
        </w:rPr>
        <w:t xml:space="preserve">the opportunity to extract required data from </w:t>
      </w:r>
      <w:r w:rsidR="009D61A2" w:rsidRPr="00722524">
        <w:rPr>
          <w:rFonts w:ascii="Arial" w:hAnsi="Arial" w:cs="Arial"/>
        </w:rPr>
        <w:t xml:space="preserve">Hot Mill databases. </w:t>
      </w:r>
      <w:r w:rsidR="00E02FBE" w:rsidRPr="00722524">
        <w:rPr>
          <w:rFonts w:ascii="Arial" w:hAnsi="Arial" w:cs="Arial"/>
        </w:rPr>
        <w:t xml:space="preserve">Finally, selecting data collection timescales and </w:t>
      </w:r>
      <w:r w:rsidR="00364AE9" w:rsidRPr="00722524">
        <w:rPr>
          <w:rFonts w:ascii="Arial" w:hAnsi="Arial" w:cs="Arial"/>
        </w:rPr>
        <w:t>display formats</w:t>
      </w:r>
      <w:r w:rsidR="00257D8A">
        <w:rPr>
          <w:rFonts w:ascii="Arial" w:hAnsi="Arial" w:cs="Arial"/>
        </w:rPr>
        <w:t xml:space="preserve"> outlined timing plan requirements</w:t>
      </w:r>
      <w:r w:rsidR="00D005A4">
        <w:rPr>
          <w:rFonts w:ascii="Arial" w:hAnsi="Arial" w:cs="Arial"/>
        </w:rPr>
        <w:t xml:space="preserve"> and graphical analysis methods. </w:t>
      </w:r>
    </w:p>
    <w:p w14:paraId="7F661A3C" w14:textId="7D55FE9D" w:rsidR="007B2C01" w:rsidRPr="007B2C01" w:rsidRDefault="00F1430D" w:rsidP="00F1430D">
      <w:pPr>
        <w:spacing w:line="360" w:lineRule="auto"/>
      </w:pPr>
      <w:r w:rsidRPr="00D63EEA">
        <w:rPr>
          <w:noProof/>
        </w:rPr>
        <w:drawing>
          <wp:anchor distT="0" distB="0" distL="114300" distR="114300" simplePos="0" relativeHeight="251653136" behindDoc="1" locked="0" layoutInCell="1" allowOverlap="1" wp14:anchorId="1CA4AE93" wp14:editId="76219644">
            <wp:simplePos x="0" y="0"/>
            <wp:positionH relativeFrom="margin">
              <wp:align>center</wp:align>
            </wp:positionH>
            <wp:positionV relativeFrom="paragraph">
              <wp:posOffset>-33020</wp:posOffset>
            </wp:positionV>
            <wp:extent cx="3886835" cy="5065395"/>
            <wp:effectExtent l="0" t="0" r="0" b="1905"/>
            <wp:wrapTight wrapText="bothSides">
              <wp:wrapPolygon edited="0">
                <wp:start x="0" y="0"/>
                <wp:lineTo x="0" y="21527"/>
                <wp:lineTo x="21491" y="21527"/>
                <wp:lineTo x="21491" y="0"/>
                <wp:lineTo x="0" y="0"/>
              </wp:wrapPolygon>
            </wp:wrapTight>
            <wp:docPr id="56742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25218" name=""/>
                    <pic:cNvPicPr/>
                  </pic:nvPicPr>
                  <pic:blipFill>
                    <a:blip r:embed="rId42">
                      <a:extLst>
                        <a:ext uri="{28A0092B-C50C-407E-A947-70E740481C1C}">
                          <a14:useLocalDpi xmlns:a14="http://schemas.microsoft.com/office/drawing/2010/main" val="0"/>
                        </a:ext>
                      </a:extLst>
                    </a:blip>
                    <a:stretch>
                      <a:fillRect/>
                    </a:stretch>
                  </pic:blipFill>
                  <pic:spPr>
                    <a:xfrm>
                      <a:off x="0" y="0"/>
                      <a:ext cx="3886835" cy="5065395"/>
                    </a:xfrm>
                    <a:prstGeom prst="rect">
                      <a:avLst/>
                    </a:prstGeom>
                  </pic:spPr>
                </pic:pic>
              </a:graphicData>
            </a:graphic>
            <wp14:sizeRelH relativeFrom="margin">
              <wp14:pctWidth>0</wp14:pctWidth>
            </wp14:sizeRelH>
            <wp14:sizeRelV relativeFrom="margin">
              <wp14:pctHeight>0</wp14:pctHeight>
            </wp14:sizeRelV>
          </wp:anchor>
        </w:drawing>
      </w:r>
    </w:p>
    <w:p w14:paraId="69E62811" w14:textId="3F63BA8F" w:rsidR="003E6AB2" w:rsidRDefault="003E6AB2" w:rsidP="00F1430D">
      <w:pPr>
        <w:spacing w:line="360" w:lineRule="auto"/>
      </w:pPr>
    </w:p>
    <w:p w14:paraId="22BE1361" w14:textId="3697EC6E" w:rsidR="00D63EEA" w:rsidRDefault="00D63EEA" w:rsidP="00F1430D">
      <w:pPr>
        <w:spacing w:line="360" w:lineRule="auto"/>
      </w:pPr>
    </w:p>
    <w:p w14:paraId="43A78F64" w14:textId="7E9C74AB" w:rsidR="00D63EEA" w:rsidRDefault="00D63EEA" w:rsidP="00F1430D">
      <w:pPr>
        <w:spacing w:line="360" w:lineRule="auto"/>
      </w:pPr>
    </w:p>
    <w:p w14:paraId="41A0DCC8" w14:textId="08B82E65" w:rsidR="00D63EEA" w:rsidRDefault="00D63EEA" w:rsidP="00F1430D">
      <w:pPr>
        <w:spacing w:line="360" w:lineRule="auto"/>
      </w:pPr>
    </w:p>
    <w:p w14:paraId="307C3172" w14:textId="4BCB2CCC" w:rsidR="00D63EEA" w:rsidRDefault="00D63EEA" w:rsidP="00F1430D">
      <w:pPr>
        <w:spacing w:line="360" w:lineRule="auto"/>
      </w:pPr>
    </w:p>
    <w:p w14:paraId="614A1514" w14:textId="40F5EB15" w:rsidR="00D63EEA" w:rsidRDefault="00D63EEA" w:rsidP="00F1430D">
      <w:pPr>
        <w:spacing w:line="360" w:lineRule="auto"/>
      </w:pPr>
    </w:p>
    <w:p w14:paraId="0A34D16A" w14:textId="07B6EF74" w:rsidR="00D63EEA" w:rsidRDefault="00D63EEA" w:rsidP="00F1430D">
      <w:pPr>
        <w:spacing w:line="360" w:lineRule="auto"/>
      </w:pPr>
    </w:p>
    <w:p w14:paraId="04F73483" w14:textId="14ED6319" w:rsidR="00D63EEA" w:rsidRDefault="00D63EEA" w:rsidP="00F1430D">
      <w:pPr>
        <w:spacing w:line="360" w:lineRule="auto"/>
      </w:pPr>
    </w:p>
    <w:p w14:paraId="48AA87CB" w14:textId="2BD01195" w:rsidR="00D63EEA" w:rsidRDefault="00D63EEA" w:rsidP="00F1430D">
      <w:pPr>
        <w:spacing w:line="360" w:lineRule="auto"/>
      </w:pPr>
    </w:p>
    <w:p w14:paraId="40AF9F6F" w14:textId="44B51073" w:rsidR="00D63EEA" w:rsidRDefault="00D63EEA" w:rsidP="00F1430D">
      <w:pPr>
        <w:spacing w:line="360" w:lineRule="auto"/>
      </w:pPr>
    </w:p>
    <w:p w14:paraId="2FAE5D90" w14:textId="77777777" w:rsidR="00D63EEA" w:rsidRDefault="00D63EEA" w:rsidP="00F1430D">
      <w:pPr>
        <w:spacing w:line="360" w:lineRule="auto"/>
      </w:pPr>
    </w:p>
    <w:p w14:paraId="1D096307" w14:textId="77777777" w:rsidR="00D63EEA" w:rsidRDefault="00D63EEA" w:rsidP="00F1430D">
      <w:pPr>
        <w:spacing w:line="360" w:lineRule="auto"/>
      </w:pPr>
    </w:p>
    <w:p w14:paraId="731F54D0" w14:textId="3BA47EFC" w:rsidR="00D63EEA" w:rsidRDefault="00D63EEA" w:rsidP="00F1430D">
      <w:pPr>
        <w:spacing w:line="360" w:lineRule="auto"/>
      </w:pPr>
    </w:p>
    <w:p w14:paraId="01565412" w14:textId="77B62739" w:rsidR="00257D8A" w:rsidRDefault="00257D8A" w:rsidP="00F1430D">
      <w:pPr>
        <w:pStyle w:val="Caption"/>
        <w:spacing w:line="360" w:lineRule="auto"/>
        <w:jc w:val="center"/>
      </w:pPr>
      <w:bookmarkStart w:id="64" w:name="_Toc197266903"/>
    </w:p>
    <w:p w14:paraId="2B900468" w14:textId="46DE1B85" w:rsidR="00257D8A" w:rsidRPr="0009234D" w:rsidRDefault="00CB28BA" w:rsidP="007B223F">
      <w:pPr>
        <w:pStyle w:val="Caption"/>
        <w:spacing w:line="360" w:lineRule="auto"/>
        <w:jc w:val="center"/>
        <w:rPr>
          <w:rFonts w:ascii="Arial" w:hAnsi="Arial" w:cs="Arial"/>
          <w:color w:val="auto"/>
        </w:rPr>
      </w:pPr>
      <w:bookmarkStart w:id="65" w:name="_Toc198336993"/>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20</w:t>
      </w:r>
      <w:r w:rsidRPr="0009234D">
        <w:rPr>
          <w:rFonts w:ascii="Arial" w:hAnsi="Arial" w:cs="Arial"/>
          <w:color w:val="auto"/>
        </w:rPr>
        <w:fldChar w:fldCharType="end"/>
      </w:r>
      <w:r w:rsidRPr="0009234D">
        <w:rPr>
          <w:rFonts w:ascii="Arial" w:hAnsi="Arial" w:cs="Arial"/>
          <w:color w:val="auto"/>
        </w:rPr>
        <w:t xml:space="preserve"> - Developed data collection plan to initiate the measure phase project.</w:t>
      </w:r>
      <w:bookmarkEnd w:id="64"/>
      <w:bookmarkEnd w:id="65"/>
    </w:p>
    <w:p w14:paraId="6B147784" w14:textId="22100D08" w:rsidR="007E261E" w:rsidRDefault="001F45A9" w:rsidP="00F1430D">
      <w:pPr>
        <w:pStyle w:val="Heading3"/>
        <w:spacing w:line="360" w:lineRule="auto"/>
      </w:pPr>
      <w:bookmarkStart w:id="66" w:name="_Toc198263284"/>
      <w:r>
        <w:lastRenderedPageBreak/>
        <w:t xml:space="preserve">Hot Mill </w:t>
      </w:r>
      <w:r w:rsidR="000E0C36">
        <w:t>Customer</w:t>
      </w:r>
      <w:r>
        <w:t xml:space="preserve"> Product Output</w:t>
      </w:r>
      <w:bookmarkEnd w:id="66"/>
    </w:p>
    <w:p w14:paraId="73E69077" w14:textId="77777777" w:rsidR="007E261E" w:rsidRPr="007E261E" w:rsidRDefault="007E261E" w:rsidP="00F1430D">
      <w:pPr>
        <w:spacing w:line="360" w:lineRule="auto"/>
      </w:pPr>
    </w:p>
    <w:p w14:paraId="553DA77E" w14:textId="032AF17C" w:rsidR="002E0CDF" w:rsidRPr="00722524" w:rsidRDefault="007D2B88" w:rsidP="00F1430D">
      <w:pPr>
        <w:spacing w:line="360" w:lineRule="auto"/>
        <w:rPr>
          <w:rFonts w:ascii="Arial" w:hAnsi="Arial" w:cs="Arial"/>
        </w:rPr>
      </w:pPr>
      <w:r w:rsidRPr="00722524">
        <w:rPr>
          <w:rFonts w:ascii="Arial" w:hAnsi="Arial" w:cs="Arial"/>
          <w:noProof/>
        </w:rPr>
        <w:drawing>
          <wp:anchor distT="0" distB="0" distL="114300" distR="114300" simplePos="0" relativeHeight="251653130" behindDoc="0" locked="0" layoutInCell="1" allowOverlap="1" wp14:anchorId="0BC5C09A" wp14:editId="754FE9F3">
            <wp:simplePos x="0" y="0"/>
            <wp:positionH relativeFrom="margin">
              <wp:align>center</wp:align>
            </wp:positionH>
            <wp:positionV relativeFrom="paragraph">
              <wp:posOffset>1038436</wp:posOffset>
            </wp:positionV>
            <wp:extent cx="5424170" cy="1898650"/>
            <wp:effectExtent l="0" t="0" r="5080" b="6350"/>
            <wp:wrapThrough wrapText="bothSides">
              <wp:wrapPolygon edited="0">
                <wp:start x="0" y="0"/>
                <wp:lineTo x="0" y="21456"/>
                <wp:lineTo x="21544" y="21456"/>
                <wp:lineTo x="21544" y="0"/>
                <wp:lineTo x="0" y="0"/>
              </wp:wrapPolygon>
            </wp:wrapThrough>
            <wp:docPr id="1725206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24170" cy="1898650"/>
                    </a:xfrm>
                    <a:prstGeom prst="rect">
                      <a:avLst/>
                    </a:prstGeom>
                    <a:noFill/>
                  </pic:spPr>
                </pic:pic>
              </a:graphicData>
            </a:graphic>
          </wp:anchor>
        </w:drawing>
      </w:r>
      <w:r w:rsidR="005F56E4" w:rsidRPr="00722524">
        <w:rPr>
          <w:rFonts w:ascii="Arial" w:hAnsi="Arial" w:cs="Arial"/>
        </w:rPr>
        <w:t xml:space="preserve">To understand the Hot Mill product mix over the data collection period, </w:t>
      </w:r>
      <w:r w:rsidR="004C1608" w:rsidRPr="00722524">
        <w:rPr>
          <w:rFonts w:ascii="Arial" w:hAnsi="Arial" w:cs="Arial"/>
        </w:rPr>
        <w:t xml:space="preserve">the total number of coils rolled through the process were collected (Figure </w:t>
      </w:r>
      <w:r w:rsidR="006B63DC">
        <w:rPr>
          <w:rFonts w:ascii="Arial" w:hAnsi="Arial" w:cs="Arial"/>
        </w:rPr>
        <w:t>21</w:t>
      </w:r>
      <w:r w:rsidR="004C1608" w:rsidRPr="00722524">
        <w:rPr>
          <w:rFonts w:ascii="Arial" w:hAnsi="Arial" w:cs="Arial"/>
        </w:rPr>
        <w:t>)</w:t>
      </w:r>
      <w:r w:rsidR="00470777" w:rsidRPr="00722524">
        <w:rPr>
          <w:rFonts w:ascii="Arial" w:hAnsi="Arial" w:cs="Arial"/>
        </w:rPr>
        <w:t>. Th</w:t>
      </w:r>
      <w:r w:rsidR="005650EF" w:rsidRPr="00722524">
        <w:rPr>
          <w:rFonts w:ascii="Arial" w:hAnsi="Arial" w:cs="Arial"/>
        </w:rPr>
        <w:t xml:space="preserve">e coil data was filtered by week and customer </w:t>
      </w:r>
      <w:r w:rsidR="00027CF3" w:rsidRPr="00722524">
        <w:rPr>
          <w:rFonts w:ascii="Arial" w:hAnsi="Arial" w:cs="Arial"/>
        </w:rPr>
        <w:t xml:space="preserve">to </w:t>
      </w:r>
      <w:r w:rsidR="00DD46E6" w:rsidRPr="00722524">
        <w:rPr>
          <w:rFonts w:ascii="Arial" w:hAnsi="Arial" w:cs="Arial"/>
        </w:rPr>
        <w:t xml:space="preserve">determine the amount of </w:t>
      </w:r>
      <w:r w:rsidR="009769EE" w:rsidRPr="00722524">
        <w:rPr>
          <w:rFonts w:ascii="Arial" w:hAnsi="Arial" w:cs="Arial"/>
        </w:rPr>
        <w:t>coil</w:t>
      </w:r>
      <w:r w:rsidR="00DD46E6" w:rsidRPr="00722524">
        <w:rPr>
          <w:rFonts w:ascii="Arial" w:hAnsi="Arial" w:cs="Arial"/>
        </w:rPr>
        <w:t xml:space="preserve"> output per customer</w:t>
      </w:r>
      <w:r w:rsidR="00910253" w:rsidRPr="00722524">
        <w:rPr>
          <w:rFonts w:ascii="Arial" w:hAnsi="Arial" w:cs="Arial"/>
        </w:rPr>
        <w:t xml:space="preserve">. </w:t>
      </w:r>
      <w:r w:rsidR="001D753B" w:rsidRPr="00722524">
        <w:rPr>
          <w:rFonts w:ascii="Arial" w:hAnsi="Arial" w:cs="Arial"/>
        </w:rPr>
        <w:t xml:space="preserve">Additionally, </w:t>
      </w:r>
      <w:r w:rsidR="002E5107" w:rsidRPr="00722524">
        <w:rPr>
          <w:rFonts w:ascii="Arial" w:hAnsi="Arial" w:cs="Arial"/>
        </w:rPr>
        <w:t>the prefix</w:t>
      </w:r>
      <w:r w:rsidR="005E284C" w:rsidRPr="00722524">
        <w:rPr>
          <w:rFonts w:ascii="Arial" w:hAnsi="Arial" w:cs="Arial"/>
        </w:rPr>
        <w:t xml:space="preserve">’s used for identifying Trostre products </w:t>
      </w:r>
      <w:r w:rsidR="00530097" w:rsidRPr="00722524">
        <w:rPr>
          <w:rFonts w:ascii="Arial" w:hAnsi="Arial" w:cs="Arial"/>
        </w:rPr>
        <w:t xml:space="preserve">are displayed as </w:t>
      </w:r>
      <w:r w:rsidR="00530097" w:rsidRPr="00722524">
        <w:rPr>
          <w:rFonts w:ascii="Arial" w:hAnsi="Arial" w:cs="Arial"/>
          <w:i/>
          <w:iCs/>
        </w:rPr>
        <w:t xml:space="preserve">T </w:t>
      </w:r>
      <w:r w:rsidR="00530097" w:rsidRPr="00722524">
        <w:rPr>
          <w:rFonts w:ascii="Arial" w:hAnsi="Arial" w:cs="Arial"/>
        </w:rPr>
        <w:t xml:space="preserve">and </w:t>
      </w:r>
      <w:r w:rsidR="00530097" w:rsidRPr="00722524">
        <w:rPr>
          <w:rFonts w:ascii="Arial" w:hAnsi="Arial" w:cs="Arial"/>
          <w:i/>
          <w:iCs/>
        </w:rPr>
        <w:t>TS</w:t>
      </w:r>
      <w:r w:rsidR="006A5AED" w:rsidRPr="00722524">
        <w:rPr>
          <w:rFonts w:ascii="Arial" w:hAnsi="Arial" w:cs="Arial"/>
        </w:rPr>
        <w:t xml:space="preserve">. </w:t>
      </w:r>
    </w:p>
    <w:p w14:paraId="74B3D73D" w14:textId="0748DA01" w:rsidR="00470777" w:rsidRPr="002E0CDF" w:rsidRDefault="00470777" w:rsidP="00F1430D">
      <w:pPr>
        <w:spacing w:line="360" w:lineRule="auto"/>
      </w:pPr>
    </w:p>
    <w:p w14:paraId="6ACDE8D4" w14:textId="5CBC8617" w:rsidR="00523A2C" w:rsidRPr="0009234D" w:rsidRDefault="00910253" w:rsidP="00F1430D">
      <w:pPr>
        <w:pStyle w:val="Caption"/>
        <w:spacing w:line="360" w:lineRule="auto"/>
        <w:jc w:val="center"/>
        <w:rPr>
          <w:rFonts w:ascii="Arial" w:hAnsi="Arial" w:cs="Arial"/>
          <w:color w:val="auto"/>
        </w:rPr>
      </w:pPr>
      <w:bookmarkStart w:id="67" w:name="_Toc197266904"/>
      <w:bookmarkStart w:id="68" w:name="_Toc19833699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21</w:t>
      </w:r>
      <w:r w:rsidRPr="0009234D">
        <w:rPr>
          <w:rFonts w:ascii="Arial" w:hAnsi="Arial" w:cs="Arial"/>
          <w:color w:val="auto"/>
        </w:rPr>
        <w:fldChar w:fldCharType="end"/>
      </w:r>
      <w:r w:rsidRPr="0009234D">
        <w:rPr>
          <w:rFonts w:ascii="Arial" w:hAnsi="Arial" w:cs="Arial"/>
          <w:color w:val="auto"/>
        </w:rPr>
        <w:t xml:space="preserve"> - Number of coils produced for customer by week over data collection period.</w:t>
      </w:r>
      <w:bookmarkEnd w:id="67"/>
      <w:bookmarkEnd w:id="68"/>
    </w:p>
    <w:p w14:paraId="6000E468" w14:textId="63E5964B" w:rsidR="006B63DC" w:rsidRPr="006B63DC" w:rsidRDefault="006B63DC" w:rsidP="00F1430D">
      <w:pPr>
        <w:spacing w:line="360" w:lineRule="auto"/>
      </w:pPr>
    </w:p>
    <w:p w14:paraId="3C565988" w14:textId="4019AE63" w:rsidR="00470777" w:rsidRDefault="001D6880" w:rsidP="00F1430D">
      <w:pPr>
        <w:pStyle w:val="Heading3"/>
        <w:spacing w:line="360" w:lineRule="auto"/>
      </w:pPr>
      <w:bookmarkStart w:id="69" w:name="_Toc198263285"/>
      <w:r>
        <w:t>Tonnage of Diversions by Customer</w:t>
      </w:r>
      <w:bookmarkEnd w:id="69"/>
    </w:p>
    <w:p w14:paraId="7B57BD07" w14:textId="4A0969B4" w:rsidR="00087759" w:rsidRDefault="00087759" w:rsidP="00F1430D">
      <w:pPr>
        <w:spacing w:line="360" w:lineRule="auto"/>
      </w:pPr>
    </w:p>
    <w:p w14:paraId="69E4A425" w14:textId="5E784C79" w:rsidR="00470777" w:rsidRDefault="007B223F" w:rsidP="00F1430D">
      <w:pPr>
        <w:spacing w:line="360" w:lineRule="auto"/>
      </w:pPr>
      <w:r w:rsidRPr="00722524">
        <w:rPr>
          <w:rFonts w:ascii="Arial" w:hAnsi="Arial" w:cs="Arial"/>
          <w:noProof/>
        </w:rPr>
        <w:drawing>
          <wp:anchor distT="0" distB="0" distL="114300" distR="114300" simplePos="0" relativeHeight="251653131" behindDoc="1" locked="0" layoutInCell="1" allowOverlap="1" wp14:anchorId="3B5C8DDC" wp14:editId="17853799">
            <wp:simplePos x="0" y="0"/>
            <wp:positionH relativeFrom="margin">
              <wp:align>center</wp:align>
            </wp:positionH>
            <wp:positionV relativeFrom="paragraph">
              <wp:posOffset>1488017</wp:posOffset>
            </wp:positionV>
            <wp:extent cx="5295900" cy="1643380"/>
            <wp:effectExtent l="0" t="0" r="0" b="0"/>
            <wp:wrapSquare wrapText="bothSides"/>
            <wp:docPr id="7128813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95900" cy="1643380"/>
                    </a:xfrm>
                    <a:prstGeom prst="rect">
                      <a:avLst/>
                    </a:prstGeom>
                    <a:noFill/>
                  </pic:spPr>
                </pic:pic>
              </a:graphicData>
            </a:graphic>
            <wp14:sizeRelH relativeFrom="margin">
              <wp14:pctWidth>0</wp14:pctWidth>
            </wp14:sizeRelH>
            <wp14:sizeRelV relativeFrom="margin">
              <wp14:pctHeight>0</wp14:pctHeight>
            </wp14:sizeRelV>
          </wp:anchor>
        </w:drawing>
      </w:r>
      <w:r w:rsidR="0061275C" w:rsidRPr="00722524">
        <w:rPr>
          <w:rFonts w:ascii="Arial" w:hAnsi="Arial" w:cs="Arial"/>
        </w:rPr>
        <w:t>Th</w:t>
      </w:r>
      <w:r w:rsidR="0061275C">
        <w:rPr>
          <w:rFonts w:ascii="Arial" w:hAnsi="Arial" w:cs="Arial"/>
        </w:rPr>
        <w:t>is</w:t>
      </w:r>
      <w:r w:rsidR="0061275C" w:rsidRPr="00722524">
        <w:rPr>
          <w:rFonts w:ascii="Arial" w:hAnsi="Arial" w:cs="Arial"/>
        </w:rPr>
        <w:t xml:space="preserve"> data set (Figure </w:t>
      </w:r>
      <w:r w:rsidR="0061275C">
        <w:rPr>
          <w:rFonts w:ascii="Arial" w:hAnsi="Arial" w:cs="Arial"/>
        </w:rPr>
        <w:t>22</w:t>
      </w:r>
      <w:r w:rsidR="0061275C" w:rsidRPr="00722524">
        <w:rPr>
          <w:rFonts w:ascii="Arial" w:hAnsi="Arial" w:cs="Arial"/>
        </w:rPr>
        <w:t>)</w:t>
      </w:r>
      <w:r w:rsidR="00D84B9C" w:rsidRPr="00722524">
        <w:rPr>
          <w:rFonts w:ascii="Arial" w:hAnsi="Arial" w:cs="Arial"/>
        </w:rPr>
        <w:t xml:space="preserve"> displays the tonnage rolled over the </w:t>
      </w:r>
      <w:r w:rsidR="00EA7B97" w:rsidRPr="00722524">
        <w:rPr>
          <w:rFonts w:ascii="Arial" w:hAnsi="Arial" w:cs="Arial"/>
        </w:rPr>
        <w:t xml:space="preserve">collection period whilst filtering the results </w:t>
      </w:r>
      <w:r w:rsidR="004108E3" w:rsidRPr="00722524">
        <w:rPr>
          <w:rFonts w:ascii="Arial" w:hAnsi="Arial" w:cs="Arial"/>
        </w:rPr>
        <w:t xml:space="preserve">by customer and </w:t>
      </w:r>
      <w:r w:rsidR="00DE0682" w:rsidRPr="00722524">
        <w:rPr>
          <w:rFonts w:ascii="Arial" w:hAnsi="Arial" w:cs="Arial"/>
        </w:rPr>
        <w:t xml:space="preserve">diversion </w:t>
      </w:r>
      <w:r w:rsidR="006B63DC">
        <w:rPr>
          <w:rFonts w:ascii="Arial" w:hAnsi="Arial" w:cs="Arial"/>
        </w:rPr>
        <w:t>reasoning</w:t>
      </w:r>
      <w:r w:rsidR="00DE0682" w:rsidRPr="00722524">
        <w:rPr>
          <w:rFonts w:ascii="Arial" w:hAnsi="Arial" w:cs="Arial"/>
        </w:rPr>
        <w:t xml:space="preserve">. </w:t>
      </w:r>
      <w:r w:rsidR="00246BE6" w:rsidRPr="00722524">
        <w:rPr>
          <w:rFonts w:ascii="Arial" w:hAnsi="Arial" w:cs="Arial"/>
        </w:rPr>
        <w:t>Th</w:t>
      </w:r>
      <w:r w:rsidR="006B63DC">
        <w:rPr>
          <w:rFonts w:ascii="Arial" w:hAnsi="Arial" w:cs="Arial"/>
        </w:rPr>
        <w:t>e</w:t>
      </w:r>
      <w:r w:rsidR="00246BE6" w:rsidRPr="00722524">
        <w:rPr>
          <w:rFonts w:ascii="Arial" w:hAnsi="Arial" w:cs="Arial"/>
        </w:rPr>
        <w:t xml:space="preserve"> information was used previously </w:t>
      </w:r>
      <w:r w:rsidR="006B63DC">
        <w:rPr>
          <w:rFonts w:ascii="Arial" w:hAnsi="Arial" w:cs="Arial"/>
        </w:rPr>
        <w:t>in performing</w:t>
      </w:r>
      <w:r w:rsidR="00246BE6" w:rsidRPr="00722524">
        <w:rPr>
          <w:rFonts w:ascii="Arial" w:hAnsi="Arial" w:cs="Arial"/>
        </w:rPr>
        <w:t xml:space="preserve"> pareto analysis to determine the vital few</w:t>
      </w:r>
      <w:r w:rsidR="00071388" w:rsidRPr="00722524">
        <w:rPr>
          <w:rFonts w:ascii="Arial" w:hAnsi="Arial" w:cs="Arial"/>
        </w:rPr>
        <w:t xml:space="preserve"> </w:t>
      </w:r>
      <w:r w:rsidR="006B63DC" w:rsidRPr="00722524">
        <w:rPr>
          <w:rFonts w:ascii="Arial" w:hAnsi="Arial" w:cs="Arial"/>
        </w:rPr>
        <w:t>diver</w:t>
      </w:r>
      <w:r w:rsidR="006B63DC">
        <w:rPr>
          <w:rFonts w:ascii="Arial" w:hAnsi="Arial" w:cs="Arial"/>
        </w:rPr>
        <w:t>s</w:t>
      </w:r>
      <w:r w:rsidR="006B63DC" w:rsidRPr="00722524">
        <w:rPr>
          <w:rFonts w:ascii="Arial" w:hAnsi="Arial" w:cs="Arial"/>
        </w:rPr>
        <w:t>ions</w:t>
      </w:r>
      <w:r w:rsidR="00071388" w:rsidRPr="00722524">
        <w:rPr>
          <w:rFonts w:ascii="Arial" w:hAnsi="Arial" w:cs="Arial"/>
        </w:rPr>
        <w:t xml:space="preserve"> for </w:t>
      </w:r>
      <w:r w:rsidR="006B63DC">
        <w:rPr>
          <w:rFonts w:ascii="Arial" w:hAnsi="Arial" w:cs="Arial"/>
        </w:rPr>
        <w:t>coil</w:t>
      </w:r>
      <w:r w:rsidR="00071388" w:rsidRPr="00722524">
        <w:rPr>
          <w:rFonts w:ascii="Arial" w:hAnsi="Arial" w:cs="Arial"/>
        </w:rPr>
        <w:t xml:space="preserve"> </w:t>
      </w:r>
      <w:r w:rsidR="00BB131D" w:rsidRPr="00722524">
        <w:rPr>
          <w:rFonts w:ascii="Arial" w:hAnsi="Arial" w:cs="Arial"/>
        </w:rPr>
        <w:t>defect location</w:t>
      </w:r>
      <w:r w:rsidR="00246BE6" w:rsidRPr="00722524">
        <w:rPr>
          <w:rFonts w:ascii="Arial" w:hAnsi="Arial" w:cs="Arial"/>
        </w:rPr>
        <w:t xml:space="preserve">. </w:t>
      </w:r>
      <w:r w:rsidR="00071388" w:rsidRPr="00722524">
        <w:rPr>
          <w:rFonts w:ascii="Arial" w:hAnsi="Arial" w:cs="Arial"/>
        </w:rPr>
        <w:t xml:space="preserve">Furthermore, </w:t>
      </w:r>
      <w:r w:rsidR="00BB131D" w:rsidRPr="00722524">
        <w:rPr>
          <w:rFonts w:ascii="Arial" w:hAnsi="Arial" w:cs="Arial"/>
        </w:rPr>
        <w:t xml:space="preserve">the </w:t>
      </w:r>
      <w:r w:rsidR="00EF086C" w:rsidRPr="00722524">
        <w:rPr>
          <w:rFonts w:ascii="Arial" w:hAnsi="Arial" w:cs="Arial"/>
        </w:rPr>
        <w:t xml:space="preserve">collected data </w:t>
      </w:r>
      <w:r w:rsidR="003C1432" w:rsidRPr="00722524">
        <w:rPr>
          <w:rFonts w:ascii="Arial" w:hAnsi="Arial" w:cs="Arial"/>
        </w:rPr>
        <w:t xml:space="preserve">was vital to </w:t>
      </w:r>
      <w:r w:rsidR="00DF3615" w:rsidRPr="00722524">
        <w:rPr>
          <w:rFonts w:ascii="Arial" w:hAnsi="Arial" w:cs="Arial"/>
        </w:rPr>
        <w:t xml:space="preserve">representing </w:t>
      </w:r>
      <w:r w:rsidR="003C1432" w:rsidRPr="00722524">
        <w:rPr>
          <w:rFonts w:ascii="Arial" w:hAnsi="Arial" w:cs="Arial"/>
        </w:rPr>
        <w:t xml:space="preserve">financial losses </w:t>
      </w:r>
      <w:r w:rsidR="006B63DC">
        <w:rPr>
          <w:rFonts w:ascii="Arial" w:hAnsi="Arial" w:cs="Arial"/>
        </w:rPr>
        <w:t>associated</w:t>
      </w:r>
      <w:r w:rsidR="003C1432" w:rsidRPr="00722524">
        <w:rPr>
          <w:rFonts w:ascii="Arial" w:hAnsi="Arial" w:cs="Arial"/>
        </w:rPr>
        <w:t xml:space="preserve"> </w:t>
      </w:r>
      <w:r w:rsidR="006B63DC">
        <w:rPr>
          <w:rFonts w:ascii="Arial" w:hAnsi="Arial" w:cs="Arial"/>
        </w:rPr>
        <w:t xml:space="preserve">with </w:t>
      </w:r>
      <w:r w:rsidR="003C1432" w:rsidRPr="00722524">
        <w:rPr>
          <w:rFonts w:ascii="Arial" w:hAnsi="Arial" w:cs="Arial"/>
        </w:rPr>
        <w:t>coil</w:t>
      </w:r>
      <w:r>
        <w:rPr>
          <w:rFonts w:ascii="Arial" w:hAnsi="Arial" w:cs="Arial"/>
        </w:rPr>
        <w:t xml:space="preserve"> </w:t>
      </w:r>
      <w:r w:rsidR="003C1432" w:rsidRPr="00722524">
        <w:rPr>
          <w:rFonts w:ascii="Arial" w:hAnsi="Arial" w:cs="Arial"/>
        </w:rPr>
        <w:t>re-work, due to</w:t>
      </w:r>
      <w:r w:rsidR="00E94955" w:rsidRPr="00722524">
        <w:rPr>
          <w:rFonts w:ascii="Arial" w:hAnsi="Arial" w:cs="Arial"/>
        </w:rPr>
        <w:t xml:space="preserve"> </w:t>
      </w:r>
      <w:r w:rsidR="0039626B" w:rsidRPr="00722524">
        <w:rPr>
          <w:rFonts w:ascii="Arial" w:hAnsi="Arial" w:cs="Arial"/>
        </w:rPr>
        <w:t>tonnage being the metric</w:t>
      </w:r>
      <w:r w:rsidR="007C2F77" w:rsidRPr="00722524">
        <w:rPr>
          <w:rFonts w:ascii="Arial" w:hAnsi="Arial" w:cs="Arial"/>
        </w:rPr>
        <w:t xml:space="preserve"> determin</w:t>
      </w:r>
      <w:r w:rsidR="00F40A27" w:rsidRPr="00722524">
        <w:rPr>
          <w:rFonts w:ascii="Arial" w:hAnsi="Arial" w:cs="Arial"/>
        </w:rPr>
        <w:t>ing</w:t>
      </w:r>
      <w:r w:rsidR="007C2F77" w:rsidRPr="00722524">
        <w:rPr>
          <w:rFonts w:ascii="Arial" w:hAnsi="Arial" w:cs="Arial"/>
        </w:rPr>
        <w:t xml:space="preserve"> the overall costs of additional processing.</w:t>
      </w:r>
      <w:r w:rsidR="007C2F77">
        <w:t xml:space="preserve"> </w:t>
      </w:r>
    </w:p>
    <w:p w14:paraId="1B84CD3B" w14:textId="77777777" w:rsidR="007B223F" w:rsidRDefault="007B223F" w:rsidP="007B223F">
      <w:pPr>
        <w:pStyle w:val="Caption"/>
        <w:spacing w:line="360" w:lineRule="auto"/>
        <w:jc w:val="center"/>
      </w:pPr>
      <w:bookmarkStart w:id="70" w:name="_Toc197266905"/>
    </w:p>
    <w:p w14:paraId="7C3F0CF4" w14:textId="5FB79313" w:rsidR="007B223F" w:rsidRPr="00746B68" w:rsidRDefault="00BD4FE7" w:rsidP="00746B68">
      <w:pPr>
        <w:pStyle w:val="Caption"/>
        <w:spacing w:line="360" w:lineRule="auto"/>
        <w:jc w:val="center"/>
        <w:rPr>
          <w:rFonts w:ascii="Arial" w:hAnsi="Arial" w:cs="Arial"/>
          <w:color w:val="auto"/>
        </w:rPr>
      </w:pPr>
      <w:bookmarkStart w:id="71" w:name="_Toc19833699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22</w:t>
      </w:r>
      <w:r w:rsidRPr="0009234D">
        <w:rPr>
          <w:rFonts w:ascii="Arial" w:hAnsi="Arial" w:cs="Arial"/>
          <w:color w:val="auto"/>
        </w:rPr>
        <w:fldChar w:fldCharType="end"/>
      </w:r>
      <w:r w:rsidRPr="0009234D">
        <w:rPr>
          <w:rFonts w:ascii="Arial" w:hAnsi="Arial" w:cs="Arial"/>
          <w:color w:val="auto"/>
        </w:rPr>
        <w:t xml:space="preserve"> - Data collection of diverted tonnages by customer and reasons for diversion.</w:t>
      </w:r>
      <w:bookmarkEnd w:id="70"/>
      <w:bookmarkEnd w:id="71"/>
    </w:p>
    <w:p w14:paraId="16650E35" w14:textId="6EB96768" w:rsidR="00BD4FE7" w:rsidRDefault="00CB5B9E" w:rsidP="00F1430D">
      <w:pPr>
        <w:pStyle w:val="Heading3"/>
        <w:spacing w:line="360" w:lineRule="auto"/>
      </w:pPr>
      <w:bookmarkStart w:id="72" w:name="_Toc198263286"/>
      <w:r>
        <w:lastRenderedPageBreak/>
        <w:t xml:space="preserve">Coil Presentation </w:t>
      </w:r>
      <w:r w:rsidR="004E1FAE">
        <w:t>Annual Cost of Quality</w:t>
      </w:r>
      <w:bookmarkEnd w:id="72"/>
      <w:r w:rsidR="004E1FAE">
        <w:t xml:space="preserve"> </w:t>
      </w:r>
    </w:p>
    <w:p w14:paraId="49EFCF14" w14:textId="39B363AF" w:rsidR="00CB5B9E" w:rsidRDefault="00CB5B9E" w:rsidP="00F1430D">
      <w:pPr>
        <w:spacing w:line="360" w:lineRule="auto"/>
      </w:pPr>
    </w:p>
    <w:p w14:paraId="54FCCFC8" w14:textId="488CA27A" w:rsidR="00CB5B9E" w:rsidRPr="00722524" w:rsidRDefault="004520A5" w:rsidP="00F1430D">
      <w:pPr>
        <w:spacing w:line="360" w:lineRule="auto"/>
        <w:rPr>
          <w:rFonts w:ascii="Arial" w:hAnsi="Arial" w:cs="Arial"/>
        </w:rPr>
      </w:pPr>
      <w:r w:rsidRPr="00722524">
        <w:rPr>
          <w:rFonts w:ascii="Arial" w:hAnsi="Arial" w:cs="Arial"/>
        </w:rPr>
        <w:t xml:space="preserve">The following calculations (Figure </w:t>
      </w:r>
      <w:r w:rsidR="006B63DC">
        <w:rPr>
          <w:rFonts w:ascii="Arial" w:hAnsi="Arial" w:cs="Arial"/>
        </w:rPr>
        <w:t>23</w:t>
      </w:r>
      <w:r w:rsidRPr="00722524">
        <w:rPr>
          <w:rFonts w:ascii="Arial" w:hAnsi="Arial" w:cs="Arial"/>
        </w:rPr>
        <w:t>)</w:t>
      </w:r>
      <w:r w:rsidR="00D82713" w:rsidRPr="00722524">
        <w:rPr>
          <w:rFonts w:ascii="Arial" w:hAnsi="Arial" w:cs="Arial"/>
        </w:rPr>
        <w:t xml:space="preserve"> were performed to identify </w:t>
      </w:r>
      <w:r w:rsidR="006B63DC">
        <w:rPr>
          <w:rFonts w:ascii="Arial" w:hAnsi="Arial" w:cs="Arial"/>
        </w:rPr>
        <w:t>present</w:t>
      </w:r>
      <w:r w:rsidR="00D82713" w:rsidRPr="00722524">
        <w:rPr>
          <w:rFonts w:ascii="Arial" w:hAnsi="Arial" w:cs="Arial"/>
        </w:rPr>
        <w:t xml:space="preserve"> company costs towards </w:t>
      </w:r>
      <w:r w:rsidR="007D704A" w:rsidRPr="00722524">
        <w:rPr>
          <w:rFonts w:ascii="Arial" w:hAnsi="Arial" w:cs="Arial"/>
        </w:rPr>
        <w:t xml:space="preserve">good and poor quality. </w:t>
      </w:r>
      <w:r w:rsidR="001B7567" w:rsidRPr="00722524">
        <w:rPr>
          <w:rFonts w:ascii="Arial" w:hAnsi="Arial" w:cs="Arial"/>
        </w:rPr>
        <w:t xml:space="preserve">As previously mentioned, the </w:t>
      </w:r>
      <w:r w:rsidR="00E974BD" w:rsidRPr="00722524">
        <w:rPr>
          <w:rFonts w:ascii="Arial" w:hAnsi="Arial" w:cs="Arial"/>
        </w:rPr>
        <w:t xml:space="preserve">Pencilman role has been identified as the </w:t>
      </w:r>
      <w:r w:rsidR="006B63DC">
        <w:rPr>
          <w:rFonts w:ascii="Arial" w:hAnsi="Arial" w:cs="Arial"/>
        </w:rPr>
        <w:t>individual</w:t>
      </w:r>
      <w:r w:rsidR="00E974BD" w:rsidRPr="00722524">
        <w:rPr>
          <w:rFonts w:ascii="Arial" w:hAnsi="Arial" w:cs="Arial"/>
        </w:rPr>
        <w:t xml:space="preserve"> quality measurement </w:t>
      </w:r>
      <w:r w:rsidR="001538AA" w:rsidRPr="00722524">
        <w:rPr>
          <w:rFonts w:ascii="Arial" w:hAnsi="Arial" w:cs="Arial"/>
        </w:rPr>
        <w:t xml:space="preserve">system </w:t>
      </w:r>
      <w:r w:rsidR="006B63DC">
        <w:rPr>
          <w:rFonts w:ascii="Arial" w:hAnsi="Arial" w:cs="Arial"/>
        </w:rPr>
        <w:t>utilised for</w:t>
      </w:r>
      <w:r w:rsidR="00546500" w:rsidRPr="00722524">
        <w:rPr>
          <w:rFonts w:ascii="Arial" w:hAnsi="Arial" w:cs="Arial"/>
        </w:rPr>
        <w:t xml:space="preserve"> coil inspection. Therefore, </w:t>
      </w:r>
      <w:r w:rsidR="00C9007D" w:rsidRPr="00722524">
        <w:rPr>
          <w:rFonts w:ascii="Arial" w:hAnsi="Arial" w:cs="Arial"/>
        </w:rPr>
        <w:t xml:space="preserve">the calculation used for </w:t>
      </w:r>
      <w:r w:rsidR="00F0034C" w:rsidRPr="00722524">
        <w:rPr>
          <w:rFonts w:ascii="Arial" w:hAnsi="Arial" w:cs="Arial"/>
        </w:rPr>
        <w:t>determining</w:t>
      </w:r>
      <w:r w:rsidR="00C9007D" w:rsidRPr="00722524">
        <w:rPr>
          <w:rFonts w:ascii="Arial" w:hAnsi="Arial" w:cs="Arial"/>
        </w:rPr>
        <w:t xml:space="preserve"> good quality costs was</w:t>
      </w:r>
      <w:r w:rsidR="009A3CAE" w:rsidRPr="00722524">
        <w:rPr>
          <w:rFonts w:ascii="Arial" w:hAnsi="Arial" w:cs="Arial"/>
        </w:rPr>
        <w:t xml:space="preserve"> uncomplicated</w:t>
      </w:r>
      <w:r w:rsidR="00F0034C" w:rsidRPr="00722524">
        <w:rPr>
          <w:rFonts w:ascii="Arial" w:hAnsi="Arial" w:cs="Arial"/>
        </w:rPr>
        <w:t xml:space="preserve">, as </w:t>
      </w:r>
      <w:r w:rsidR="00D05AC7" w:rsidRPr="00722524">
        <w:rPr>
          <w:rFonts w:ascii="Arial" w:hAnsi="Arial" w:cs="Arial"/>
        </w:rPr>
        <w:t xml:space="preserve">role salaries across five shifts were </w:t>
      </w:r>
      <w:r w:rsidR="00B54835" w:rsidRPr="00722524">
        <w:rPr>
          <w:rFonts w:ascii="Arial" w:hAnsi="Arial" w:cs="Arial"/>
        </w:rPr>
        <w:t xml:space="preserve">combined to provide given result of £200,000. </w:t>
      </w:r>
      <w:r w:rsidR="00B74594" w:rsidRPr="00722524">
        <w:rPr>
          <w:rFonts w:ascii="Arial" w:hAnsi="Arial" w:cs="Arial"/>
        </w:rPr>
        <w:t>However, Hot Mill processing costs</w:t>
      </w:r>
      <w:r w:rsidR="006C143E" w:rsidRPr="00722524">
        <w:rPr>
          <w:rFonts w:ascii="Arial" w:hAnsi="Arial" w:cs="Arial"/>
        </w:rPr>
        <w:t xml:space="preserve"> would have provided helpful information</w:t>
      </w:r>
      <w:r w:rsidR="006B63DC">
        <w:rPr>
          <w:rFonts w:ascii="Arial" w:hAnsi="Arial" w:cs="Arial"/>
        </w:rPr>
        <w:t xml:space="preserve"> in</w:t>
      </w:r>
      <w:r w:rsidR="00BD1794" w:rsidRPr="00722524">
        <w:rPr>
          <w:rFonts w:ascii="Arial" w:hAnsi="Arial" w:cs="Arial"/>
        </w:rPr>
        <w:t xml:space="preserve"> understanding </w:t>
      </w:r>
      <w:r w:rsidR="002659DB" w:rsidRPr="00722524">
        <w:rPr>
          <w:rFonts w:ascii="Arial" w:hAnsi="Arial" w:cs="Arial"/>
        </w:rPr>
        <w:t xml:space="preserve">the costs </w:t>
      </w:r>
      <w:r w:rsidR="0000389F" w:rsidRPr="00722524">
        <w:rPr>
          <w:rFonts w:ascii="Arial" w:hAnsi="Arial" w:cs="Arial"/>
        </w:rPr>
        <w:t>of coil production</w:t>
      </w:r>
      <w:r w:rsidR="006B63DC">
        <w:rPr>
          <w:rFonts w:ascii="Arial" w:hAnsi="Arial" w:cs="Arial"/>
        </w:rPr>
        <w:t>,</w:t>
      </w:r>
      <w:r w:rsidR="0000389F" w:rsidRPr="00722524">
        <w:rPr>
          <w:rFonts w:ascii="Arial" w:hAnsi="Arial" w:cs="Arial"/>
        </w:rPr>
        <w:t xml:space="preserve"> but </w:t>
      </w:r>
      <w:r w:rsidR="00321F81" w:rsidRPr="00722524">
        <w:rPr>
          <w:rFonts w:ascii="Arial" w:hAnsi="Arial" w:cs="Arial"/>
        </w:rPr>
        <w:t>these financial</w:t>
      </w:r>
      <w:r w:rsidR="006D1468">
        <w:rPr>
          <w:rFonts w:ascii="Arial" w:hAnsi="Arial" w:cs="Arial"/>
        </w:rPr>
        <w:t>s</w:t>
      </w:r>
      <w:r w:rsidR="00321F81" w:rsidRPr="00722524">
        <w:rPr>
          <w:rFonts w:ascii="Arial" w:hAnsi="Arial" w:cs="Arial"/>
        </w:rPr>
        <w:t xml:space="preserve"> </w:t>
      </w:r>
      <w:r w:rsidR="006D1468">
        <w:rPr>
          <w:rFonts w:ascii="Arial" w:hAnsi="Arial" w:cs="Arial"/>
        </w:rPr>
        <w:t xml:space="preserve">were unattainable. </w:t>
      </w:r>
    </w:p>
    <w:p w14:paraId="2B09EDEF" w14:textId="439F4C58" w:rsidR="009A4AB9" w:rsidRPr="00722524" w:rsidRDefault="007B223F" w:rsidP="00F1430D">
      <w:pPr>
        <w:spacing w:line="360" w:lineRule="auto"/>
        <w:rPr>
          <w:rFonts w:ascii="Arial" w:hAnsi="Arial" w:cs="Arial"/>
        </w:rPr>
      </w:pPr>
      <w:r w:rsidRPr="00722524">
        <w:rPr>
          <w:rFonts w:ascii="Arial" w:hAnsi="Arial" w:cs="Arial"/>
          <w:noProof/>
        </w:rPr>
        <w:drawing>
          <wp:anchor distT="0" distB="0" distL="114300" distR="114300" simplePos="0" relativeHeight="251653132" behindDoc="0" locked="0" layoutInCell="1" allowOverlap="1" wp14:anchorId="2C4CAF73" wp14:editId="605D3D63">
            <wp:simplePos x="0" y="0"/>
            <wp:positionH relativeFrom="margin">
              <wp:align>center</wp:align>
            </wp:positionH>
            <wp:positionV relativeFrom="paragraph">
              <wp:posOffset>1885950</wp:posOffset>
            </wp:positionV>
            <wp:extent cx="5248910" cy="2457450"/>
            <wp:effectExtent l="0" t="0" r="8890" b="0"/>
            <wp:wrapSquare wrapText="bothSides"/>
            <wp:docPr id="8945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703" name=""/>
                    <pic:cNvPicPr/>
                  </pic:nvPicPr>
                  <pic:blipFill>
                    <a:blip r:embed="rId45">
                      <a:extLst>
                        <a:ext uri="{28A0092B-C50C-407E-A947-70E740481C1C}">
                          <a14:useLocalDpi xmlns:a14="http://schemas.microsoft.com/office/drawing/2010/main" val="0"/>
                        </a:ext>
                      </a:extLst>
                    </a:blip>
                    <a:stretch>
                      <a:fillRect/>
                    </a:stretch>
                  </pic:blipFill>
                  <pic:spPr>
                    <a:xfrm>
                      <a:off x="0" y="0"/>
                      <a:ext cx="5248910" cy="2457450"/>
                    </a:xfrm>
                    <a:prstGeom prst="rect">
                      <a:avLst/>
                    </a:prstGeom>
                  </pic:spPr>
                </pic:pic>
              </a:graphicData>
            </a:graphic>
            <wp14:sizeRelH relativeFrom="margin">
              <wp14:pctWidth>0</wp14:pctWidth>
            </wp14:sizeRelH>
            <wp14:sizeRelV relativeFrom="margin">
              <wp14:pctHeight>0</wp14:pctHeight>
            </wp14:sizeRelV>
          </wp:anchor>
        </w:drawing>
      </w:r>
      <w:r w:rsidR="003A30D3" w:rsidRPr="00722524">
        <w:rPr>
          <w:rFonts w:ascii="Arial" w:hAnsi="Arial" w:cs="Arial"/>
        </w:rPr>
        <w:t>U</w:t>
      </w:r>
      <w:r w:rsidR="001351E4" w:rsidRPr="00722524">
        <w:rPr>
          <w:rFonts w:ascii="Arial" w:hAnsi="Arial" w:cs="Arial"/>
        </w:rPr>
        <w:t>nderstanding the financial losses of poor quality</w:t>
      </w:r>
      <w:r w:rsidR="00386C2D" w:rsidRPr="00722524">
        <w:rPr>
          <w:rFonts w:ascii="Arial" w:hAnsi="Arial" w:cs="Arial"/>
        </w:rPr>
        <w:t xml:space="preserve"> required using the data collected</w:t>
      </w:r>
      <w:r w:rsidR="00957D7E" w:rsidRPr="00722524">
        <w:rPr>
          <w:rFonts w:ascii="Arial" w:hAnsi="Arial" w:cs="Arial"/>
        </w:rPr>
        <w:t xml:space="preserve"> for diverted tonnages</w:t>
      </w:r>
      <w:r w:rsidR="00386C2D" w:rsidRPr="00722524">
        <w:rPr>
          <w:rFonts w:ascii="Arial" w:hAnsi="Arial" w:cs="Arial"/>
        </w:rPr>
        <w:t xml:space="preserve"> over the sampling period. </w:t>
      </w:r>
      <w:r w:rsidR="00957D7E" w:rsidRPr="00722524">
        <w:rPr>
          <w:rFonts w:ascii="Arial" w:hAnsi="Arial" w:cs="Arial"/>
        </w:rPr>
        <w:t xml:space="preserve">The current additional </w:t>
      </w:r>
      <w:r w:rsidR="000F7736" w:rsidRPr="00722524">
        <w:rPr>
          <w:rFonts w:ascii="Arial" w:hAnsi="Arial" w:cs="Arial"/>
        </w:rPr>
        <w:t xml:space="preserve">coil </w:t>
      </w:r>
      <w:r w:rsidR="00957D7E" w:rsidRPr="00722524">
        <w:rPr>
          <w:rFonts w:ascii="Arial" w:hAnsi="Arial" w:cs="Arial"/>
        </w:rPr>
        <w:t>processing costs</w:t>
      </w:r>
      <w:r w:rsidR="006D1468">
        <w:rPr>
          <w:rFonts w:ascii="Arial" w:hAnsi="Arial" w:cs="Arial"/>
        </w:rPr>
        <w:t xml:space="preserve"> </w:t>
      </w:r>
      <w:r w:rsidR="007D25CE" w:rsidRPr="00722524">
        <w:rPr>
          <w:rFonts w:ascii="Arial" w:hAnsi="Arial" w:cs="Arial"/>
        </w:rPr>
        <w:t>are £25 per tonne</w:t>
      </w:r>
      <w:r w:rsidR="000F7736" w:rsidRPr="00722524">
        <w:rPr>
          <w:rFonts w:ascii="Arial" w:hAnsi="Arial" w:cs="Arial"/>
        </w:rPr>
        <w:t>. From this information</w:t>
      </w:r>
      <w:r w:rsidR="006D1468">
        <w:rPr>
          <w:rFonts w:ascii="Arial" w:hAnsi="Arial" w:cs="Arial"/>
        </w:rPr>
        <w:t>,</w:t>
      </w:r>
      <w:r w:rsidR="000F7736" w:rsidRPr="00722524">
        <w:rPr>
          <w:rFonts w:ascii="Arial" w:hAnsi="Arial" w:cs="Arial"/>
        </w:rPr>
        <w:t xml:space="preserve"> it was possible to determine </w:t>
      </w:r>
      <w:r w:rsidR="00503955" w:rsidRPr="00722524">
        <w:rPr>
          <w:rFonts w:ascii="Arial" w:hAnsi="Arial" w:cs="Arial"/>
        </w:rPr>
        <w:t xml:space="preserve">the annual costs </w:t>
      </w:r>
      <w:r w:rsidR="005F41C0" w:rsidRPr="00722524">
        <w:rPr>
          <w:rFonts w:ascii="Arial" w:hAnsi="Arial" w:cs="Arial"/>
        </w:rPr>
        <w:t>of re-work for Tinplate material and also, breaking these costs down to identify the</w:t>
      </w:r>
      <w:r w:rsidR="006D1468">
        <w:rPr>
          <w:rFonts w:ascii="Arial" w:hAnsi="Arial" w:cs="Arial"/>
        </w:rPr>
        <w:t xml:space="preserve"> costs </w:t>
      </w:r>
      <w:r w:rsidR="005F41C0" w:rsidRPr="00722524">
        <w:rPr>
          <w:rFonts w:ascii="Arial" w:hAnsi="Arial" w:cs="Arial"/>
        </w:rPr>
        <w:t>o</w:t>
      </w:r>
      <w:r w:rsidR="006D1468">
        <w:rPr>
          <w:rFonts w:ascii="Arial" w:hAnsi="Arial" w:cs="Arial"/>
        </w:rPr>
        <w:t>f</w:t>
      </w:r>
      <w:r w:rsidR="005F41C0" w:rsidRPr="00722524">
        <w:rPr>
          <w:rFonts w:ascii="Arial" w:hAnsi="Arial" w:cs="Arial"/>
        </w:rPr>
        <w:t xml:space="preserve"> </w:t>
      </w:r>
      <w:r w:rsidR="00D83BBA" w:rsidRPr="00722524">
        <w:rPr>
          <w:rFonts w:ascii="Arial" w:hAnsi="Arial" w:cs="Arial"/>
        </w:rPr>
        <w:t xml:space="preserve">tail end diversion re-work. </w:t>
      </w:r>
      <w:r w:rsidR="00194D82" w:rsidRPr="00722524">
        <w:rPr>
          <w:rFonts w:ascii="Arial" w:hAnsi="Arial" w:cs="Arial"/>
        </w:rPr>
        <w:t xml:space="preserve">Although, </w:t>
      </w:r>
      <w:r w:rsidR="006D1468">
        <w:rPr>
          <w:rFonts w:ascii="Arial" w:hAnsi="Arial" w:cs="Arial"/>
        </w:rPr>
        <w:t>annual</w:t>
      </w:r>
      <w:r w:rsidR="00251F43" w:rsidRPr="00722524">
        <w:rPr>
          <w:rFonts w:ascii="Arial" w:hAnsi="Arial" w:cs="Arial"/>
        </w:rPr>
        <w:t xml:space="preserve"> financial costs</w:t>
      </w:r>
      <w:r w:rsidR="00194D82" w:rsidRPr="00722524">
        <w:rPr>
          <w:rFonts w:ascii="Arial" w:hAnsi="Arial" w:cs="Arial"/>
        </w:rPr>
        <w:t xml:space="preserve"> provided</w:t>
      </w:r>
      <w:r w:rsidR="00251F43" w:rsidRPr="00722524">
        <w:rPr>
          <w:rFonts w:ascii="Arial" w:hAnsi="Arial" w:cs="Arial"/>
        </w:rPr>
        <w:t xml:space="preserve"> </w:t>
      </w:r>
      <w:r w:rsidR="006D1468">
        <w:rPr>
          <w:rFonts w:ascii="Arial" w:hAnsi="Arial" w:cs="Arial"/>
        </w:rPr>
        <w:t>were</w:t>
      </w:r>
      <w:r w:rsidR="00513E96" w:rsidRPr="00722524">
        <w:rPr>
          <w:rFonts w:ascii="Arial" w:hAnsi="Arial" w:cs="Arial"/>
        </w:rPr>
        <w:t xml:space="preserve"> approximations from the </w:t>
      </w:r>
      <w:r w:rsidR="0061275C" w:rsidRPr="00722524">
        <w:rPr>
          <w:rFonts w:ascii="Arial" w:hAnsi="Arial" w:cs="Arial"/>
        </w:rPr>
        <w:t>11-week</w:t>
      </w:r>
      <w:r w:rsidR="00513E96" w:rsidRPr="00722524">
        <w:rPr>
          <w:rFonts w:ascii="Arial" w:hAnsi="Arial" w:cs="Arial"/>
        </w:rPr>
        <w:t xml:space="preserve"> </w:t>
      </w:r>
      <w:r w:rsidR="00A70825" w:rsidRPr="00722524">
        <w:rPr>
          <w:rFonts w:ascii="Arial" w:hAnsi="Arial" w:cs="Arial"/>
        </w:rPr>
        <w:t xml:space="preserve">sampling period, </w:t>
      </w:r>
      <w:r w:rsidR="006D1468">
        <w:rPr>
          <w:rFonts w:ascii="Arial" w:hAnsi="Arial" w:cs="Arial"/>
        </w:rPr>
        <w:t>determining</w:t>
      </w:r>
      <w:r w:rsidR="00936AEC" w:rsidRPr="00722524">
        <w:rPr>
          <w:rFonts w:ascii="Arial" w:hAnsi="Arial" w:cs="Arial"/>
        </w:rPr>
        <w:t xml:space="preserve"> projected losses if </w:t>
      </w:r>
      <w:r w:rsidR="006C4308" w:rsidRPr="00722524">
        <w:rPr>
          <w:rFonts w:ascii="Arial" w:hAnsi="Arial" w:cs="Arial"/>
        </w:rPr>
        <w:t xml:space="preserve">current </w:t>
      </w:r>
      <w:r w:rsidR="00936AEC" w:rsidRPr="00722524">
        <w:rPr>
          <w:rFonts w:ascii="Arial" w:hAnsi="Arial" w:cs="Arial"/>
        </w:rPr>
        <w:t>diversion rates</w:t>
      </w:r>
      <w:r w:rsidR="006C4308" w:rsidRPr="00722524">
        <w:rPr>
          <w:rFonts w:ascii="Arial" w:hAnsi="Arial" w:cs="Arial"/>
        </w:rPr>
        <w:t xml:space="preserve"> continue</w:t>
      </w:r>
      <w:r w:rsidR="006D1468">
        <w:rPr>
          <w:rFonts w:ascii="Arial" w:hAnsi="Arial" w:cs="Arial"/>
        </w:rPr>
        <w:t>d.</w:t>
      </w:r>
    </w:p>
    <w:p w14:paraId="33FC5C7D" w14:textId="77777777" w:rsidR="007B223F" w:rsidRDefault="007B223F" w:rsidP="00F1430D">
      <w:pPr>
        <w:spacing w:line="360" w:lineRule="auto"/>
      </w:pPr>
    </w:p>
    <w:p w14:paraId="14AFF84C" w14:textId="756FB7AA" w:rsidR="003F4351" w:rsidRDefault="001F2AF4" w:rsidP="00746B68">
      <w:pPr>
        <w:pStyle w:val="Caption"/>
        <w:spacing w:line="360" w:lineRule="auto"/>
        <w:jc w:val="center"/>
        <w:rPr>
          <w:rFonts w:ascii="Arial" w:hAnsi="Arial" w:cs="Arial"/>
          <w:color w:val="auto"/>
        </w:rPr>
      </w:pPr>
      <w:bookmarkStart w:id="73" w:name="_Toc197266906"/>
      <w:bookmarkStart w:id="74" w:name="_Toc198336996"/>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23</w:t>
      </w:r>
      <w:r w:rsidRPr="0009234D">
        <w:rPr>
          <w:rFonts w:ascii="Arial" w:hAnsi="Arial" w:cs="Arial"/>
          <w:color w:val="auto"/>
        </w:rPr>
        <w:fldChar w:fldCharType="end"/>
      </w:r>
      <w:r w:rsidRPr="0009234D">
        <w:rPr>
          <w:rFonts w:ascii="Arial" w:hAnsi="Arial" w:cs="Arial"/>
          <w:color w:val="auto"/>
        </w:rPr>
        <w:t xml:space="preserve"> - Projected annual costs of good and poor </w:t>
      </w:r>
      <w:r w:rsidR="003747E1" w:rsidRPr="0009234D">
        <w:rPr>
          <w:rFonts w:ascii="Arial" w:hAnsi="Arial" w:cs="Arial"/>
          <w:color w:val="auto"/>
        </w:rPr>
        <w:t>coil presentation quality</w:t>
      </w:r>
      <w:r w:rsidRPr="0009234D">
        <w:rPr>
          <w:rFonts w:ascii="Arial" w:hAnsi="Arial" w:cs="Arial"/>
          <w:color w:val="auto"/>
        </w:rPr>
        <w:t>.</w:t>
      </w:r>
      <w:bookmarkEnd w:id="73"/>
      <w:bookmarkEnd w:id="74"/>
    </w:p>
    <w:p w14:paraId="4FF48E22" w14:textId="77777777" w:rsidR="00746B68" w:rsidRDefault="00746B68" w:rsidP="00746B68"/>
    <w:p w14:paraId="613627C6" w14:textId="77777777" w:rsidR="00746B68" w:rsidRDefault="00746B68" w:rsidP="00746B68"/>
    <w:p w14:paraId="52416490" w14:textId="77777777" w:rsidR="00746B68" w:rsidRDefault="00746B68" w:rsidP="00746B68"/>
    <w:p w14:paraId="367CF86E" w14:textId="77777777" w:rsidR="00746B68" w:rsidRPr="00746B68" w:rsidRDefault="00746B68" w:rsidP="00746B68"/>
    <w:p w14:paraId="443C6A7E" w14:textId="6AF5F89C" w:rsidR="003747E1" w:rsidRPr="003747E1" w:rsidRDefault="008D1FF7" w:rsidP="00F1430D">
      <w:pPr>
        <w:pStyle w:val="Heading3"/>
        <w:spacing w:line="360" w:lineRule="auto"/>
      </w:pPr>
      <w:bookmarkStart w:id="75" w:name="_Toc198263287"/>
      <w:r>
        <w:lastRenderedPageBreak/>
        <w:t>Trostre Tail End Diversions by Shift</w:t>
      </w:r>
      <w:r w:rsidR="0092396E">
        <w:t>, G</w:t>
      </w:r>
      <w:r w:rsidR="00C23432">
        <w:t>auge and Grade</w:t>
      </w:r>
      <w:bookmarkEnd w:id="75"/>
    </w:p>
    <w:p w14:paraId="1F1DF51B" w14:textId="7D05FEC9" w:rsidR="00470777" w:rsidRDefault="00470777" w:rsidP="00F1430D">
      <w:pPr>
        <w:spacing w:line="360" w:lineRule="auto"/>
      </w:pPr>
    </w:p>
    <w:p w14:paraId="51C9E1B1" w14:textId="13AC0EAC" w:rsidR="00117F05" w:rsidRPr="00722524" w:rsidRDefault="004B4242" w:rsidP="00F1430D">
      <w:pPr>
        <w:spacing w:line="360" w:lineRule="auto"/>
        <w:rPr>
          <w:rFonts w:ascii="Arial" w:hAnsi="Arial" w:cs="Arial"/>
        </w:rPr>
      </w:pPr>
      <w:r w:rsidRPr="00722524">
        <w:rPr>
          <w:rFonts w:ascii="Arial" w:hAnsi="Arial" w:cs="Arial"/>
        </w:rPr>
        <w:t>Breaking down diversions by shift</w:t>
      </w:r>
      <w:r w:rsidR="00545520" w:rsidRPr="00722524">
        <w:rPr>
          <w:rFonts w:ascii="Arial" w:hAnsi="Arial" w:cs="Arial"/>
        </w:rPr>
        <w:t xml:space="preserve"> data</w:t>
      </w:r>
      <w:r w:rsidR="009B2641">
        <w:rPr>
          <w:rFonts w:ascii="Arial" w:hAnsi="Arial" w:cs="Arial"/>
        </w:rPr>
        <w:t xml:space="preserve"> (Figure 24)</w:t>
      </w:r>
      <w:r w:rsidRPr="00722524">
        <w:rPr>
          <w:rFonts w:ascii="Arial" w:hAnsi="Arial" w:cs="Arial"/>
        </w:rPr>
        <w:t xml:space="preserve"> was essential </w:t>
      </w:r>
      <w:r w:rsidR="00545520" w:rsidRPr="00722524">
        <w:rPr>
          <w:rFonts w:ascii="Arial" w:hAnsi="Arial" w:cs="Arial"/>
        </w:rPr>
        <w:t>in</w:t>
      </w:r>
      <w:r w:rsidRPr="00722524">
        <w:rPr>
          <w:rFonts w:ascii="Arial" w:hAnsi="Arial" w:cs="Arial"/>
        </w:rPr>
        <w:t xml:space="preserve"> gain</w:t>
      </w:r>
      <w:r w:rsidR="00545520" w:rsidRPr="00722524">
        <w:rPr>
          <w:rFonts w:ascii="Arial" w:hAnsi="Arial" w:cs="Arial"/>
        </w:rPr>
        <w:t>ing</w:t>
      </w:r>
      <w:r w:rsidRPr="00722524">
        <w:rPr>
          <w:rFonts w:ascii="Arial" w:hAnsi="Arial" w:cs="Arial"/>
        </w:rPr>
        <w:t xml:space="preserve"> knowledge on process variability between differ</w:t>
      </w:r>
      <w:r w:rsidR="00F6359A">
        <w:rPr>
          <w:rFonts w:ascii="Arial" w:hAnsi="Arial" w:cs="Arial"/>
        </w:rPr>
        <w:t>ing</w:t>
      </w:r>
      <w:r w:rsidRPr="00722524">
        <w:rPr>
          <w:rFonts w:ascii="Arial" w:hAnsi="Arial" w:cs="Arial"/>
        </w:rPr>
        <w:t xml:space="preserve"> operat</w:t>
      </w:r>
      <w:r w:rsidR="00A31D0E" w:rsidRPr="00722524">
        <w:rPr>
          <w:rFonts w:ascii="Arial" w:hAnsi="Arial" w:cs="Arial"/>
        </w:rPr>
        <w:t>ing</w:t>
      </w:r>
      <w:r w:rsidRPr="00722524">
        <w:rPr>
          <w:rFonts w:ascii="Arial" w:hAnsi="Arial" w:cs="Arial"/>
        </w:rPr>
        <w:t xml:space="preserve"> procedures </w:t>
      </w:r>
      <w:r w:rsidR="00A31D0E" w:rsidRPr="00722524">
        <w:rPr>
          <w:rFonts w:ascii="Arial" w:hAnsi="Arial" w:cs="Arial"/>
        </w:rPr>
        <w:t>and</w:t>
      </w:r>
      <w:r w:rsidRPr="00722524">
        <w:rPr>
          <w:rFonts w:ascii="Arial" w:hAnsi="Arial" w:cs="Arial"/>
        </w:rPr>
        <w:t xml:space="preserve"> Pencilman inspection standards. </w:t>
      </w:r>
      <w:r w:rsidR="00F6359A">
        <w:rPr>
          <w:rFonts w:ascii="Arial" w:hAnsi="Arial" w:cs="Arial"/>
        </w:rPr>
        <w:t>If</w:t>
      </w:r>
      <w:r w:rsidRPr="00722524">
        <w:rPr>
          <w:rFonts w:ascii="Arial" w:hAnsi="Arial" w:cs="Arial"/>
        </w:rPr>
        <w:t xml:space="preserve"> there is variation between shifts, analysis </w:t>
      </w:r>
      <w:r w:rsidR="00F6359A">
        <w:rPr>
          <w:rFonts w:ascii="Arial" w:hAnsi="Arial" w:cs="Arial"/>
        </w:rPr>
        <w:t xml:space="preserve">would </w:t>
      </w:r>
      <w:r w:rsidRPr="00722524">
        <w:rPr>
          <w:rFonts w:ascii="Arial" w:hAnsi="Arial" w:cs="Arial"/>
        </w:rPr>
        <w:t>be used to understand what process inputs are being used against quality of output for</w:t>
      </w:r>
      <w:r w:rsidR="00A31D0E" w:rsidRPr="00722524">
        <w:rPr>
          <w:rFonts w:ascii="Arial" w:hAnsi="Arial" w:cs="Arial"/>
        </w:rPr>
        <w:t xml:space="preserve"> developing</w:t>
      </w:r>
      <w:r w:rsidRPr="00722524">
        <w:rPr>
          <w:rFonts w:ascii="Arial" w:hAnsi="Arial" w:cs="Arial"/>
        </w:rPr>
        <w:t xml:space="preserve"> future improvement</w:t>
      </w:r>
      <w:r w:rsidR="00154E71" w:rsidRPr="00722524">
        <w:rPr>
          <w:rFonts w:ascii="Arial" w:hAnsi="Arial" w:cs="Arial"/>
        </w:rPr>
        <w:t>s</w:t>
      </w:r>
      <w:r w:rsidRPr="00722524">
        <w:rPr>
          <w:rFonts w:ascii="Arial" w:hAnsi="Arial" w:cs="Arial"/>
        </w:rPr>
        <w:t>.</w:t>
      </w:r>
    </w:p>
    <w:p w14:paraId="29B02E08" w14:textId="2CAF14C6" w:rsidR="004272AC" w:rsidRDefault="003F4351" w:rsidP="00F1430D">
      <w:pPr>
        <w:pStyle w:val="Caption"/>
        <w:spacing w:line="360" w:lineRule="auto"/>
      </w:pPr>
      <w:r>
        <w:rPr>
          <w:noProof/>
        </w:rPr>
        <w:drawing>
          <wp:anchor distT="0" distB="0" distL="114300" distR="114300" simplePos="0" relativeHeight="251653133" behindDoc="1" locked="0" layoutInCell="1" allowOverlap="1" wp14:anchorId="00A77477" wp14:editId="26A540AE">
            <wp:simplePos x="0" y="0"/>
            <wp:positionH relativeFrom="margin">
              <wp:align>center</wp:align>
            </wp:positionH>
            <wp:positionV relativeFrom="paragraph">
              <wp:posOffset>6985</wp:posOffset>
            </wp:positionV>
            <wp:extent cx="5085080" cy="973455"/>
            <wp:effectExtent l="0" t="0" r="1270" b="0"/>
            <wp:wrapTight wrapText="bothSides">
              <wp:wrapPolygon edited="0">
                <wp:start x="0" y="0"/>
                <wp:lineTo x="0" y="21135"/>
                <wp:lineTo x="21524" y="21135"/>
                <wp:lineTo x="21524" y="0"/>
                <wp:lineTo x="0" y="0"/>
              </wp:wrapPolygon>
            </wp:wrapTight>
            <wp:docPr id="18899021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85080" cy="973455"/>
                    </a:xfrm>
                    <a:prstGeom prst="rect">
                      <a:avLst/>
                    </a:prstGeom>
                    <a:noFill/>
                  </pic:spPr>
                </pic:pic>
              </a:graphicData>
            </a:graphic>
            <wp14:sizeRelH relativeFrom="margin">
              <wp14:pctWidth>0</wp14:pctWidth>
            </wp14:sizeRelH>
            <wp14:sizeRelV relativeFrom="margin">
              <wp14:pctHeight>0</wp14:pctHeight>
            </wp14:sizeRelV>
          </wp:anchor>
        </w:drawing>
      </w:r>
    </w:p>
    <w:p w14:paraId="13C3DBA6" w14:textId="42922994" w:rsidR="005B0002" w:rsidRPr="0009234D" w:rsidRDefault="004272AC" w:rsidP="00F1430D">
      <w:pPr>
        <w:pStyle w:val="Caption"/>
        <w:spacing w:line="360" w:lineRule="auto"/>
        <w:jc w:val="center"/>
        <w:rPr>
          <w:rFonts w:ascii="Arial" w:hAnsi="Arial" w:cs="Arial"/>
          <w:color w:val="auto"/>
        </w:rPr>
      </w:pPr>
      <w:bookmarkStart w:id="76" w:name="_Toc197266907"/>
      <w:bookmarkStart w:id="77" w:name="_Toc198336997"/>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24</w:t>
      </w:r>
      <w:r w:rsidRPr="0009234D">
        <w:rPr>
          <w:rFonts w:ascii="Arial" w:hAnsi="Arial" w:cs="Arial"/>
          <w:color w:val="auto"/>
        </w:rPr>
        <w:fldChar w:fldCharType="end"/>
      </w:r>
      <w:r w:rsidRPr="0009234D">
        <w:rPr>
          <w:rFonts w:ascii="Arial" w:hAnsi="Arial" w:cs="Arial"/>
          <w:color w:val="auto"/>
        </w:rPr>
        <w:t xml:space="preserve"> - Trostre tail end diversion data against individual shifts</w:t>
      </w:r>
      <w:r w:rsidR="00C23432" w:rsidRPr="0009234D">
        <w:rPr>
          <w:rFonts w:ascii="Arial" w:hAnsi="Arial" w:cs="Arial"/>
          <w:color w:val="auto"/>
        </w:rPr>
        <w:t>.</w:t>
      </w:r>
      <w:bookmarkEnd w:id="76"/>
      <w:bookmarkEnd w:id="77"/>
    </w:p>
    <w:p w14:paraId="718CB567" w14:textId="6FF5196F" w:rsidR="00C23432" w:rsidRPr="00722524" w:rsidRDefault="00834F3C" w:rsidP="00F1430D">
      <w:pPr>
        <w:spacing w:line="360" w:lineRule="auto"/>
        <w:rPr>
          <w:rFonts w:ascii="Arial" w:hAnsi="Arial" w:cs="Arial"/>
        </w:rPr>
      </w:pPr>
      <w:r w:rsidRPr="00722524">
        <w:rPr>
          <w:rFonts w:ascii="Arial" w:hAnsi="Arial" w:cs="Arial"/>
        </w:rPr>
        <w:t>Typically</w:t>
      </w:r>
      <w:r w:rsidR="00E3161A" w:rsidRPr="00722524">
        <w:rPr>
          <w:rFonts w:ascii="Arial" w:hAnsi="Arial" w:cs="Arial"/>
        </w:rPr>
        <w:t xml:space="preserve"> </w:t>
      </w:r>
      <w:r w:rsidR="009A1FDE" w:rsidRPr="00722524">
        <w:rPr>
          <w:rFonts w:ascii="Arial" w:hAnsi="Arial" w:cs="Arial"/>
        </w:rPr>
        <w:t xml:space="preserve">Trostre coil is </w:t>
      </w:r>
      <w:r w:rsidR="00E3161A" w:rsidRPr="00722524">
        <w:rPr>
          <w:rFonts w:ascii="Arial" w:hAnsi="Arial" w:cs="Arial"/>
        </w:rPr>
        <w:t xml:space="preserve">a </w:t>
      </w:r>
      <w:r w:rsidR="009A1FDE" w:rsidRPr="00722524">
        <w:rPr>
          <w:rFonts w:ascii="Arial" w:hAnsi="Arial" w:cs="Arial"/>
        </w:rPr>
        <w:t xml:space="preserve">light gauge </w:t>
      </w:r>
      <w:r w:rsidR="00493530" w:rsidRPr="00722524">
        <w:rPr>
          <w:rFonts w:ascii="Arial" w:hAnsi="Arial" w:cs="Arial"/>
        </w:rPr>
        <w:t>product</w:t>
      </w:r>
      <w:r w:rsidR="00E3161A" w:rsidRPr="00722524">
        <w:rPr>
          <w:rFonts w:ascii="Arial" w:hAnsi="Arial" w:cs="Arial"/>
        </w:rPr>
        <w:t>,</w:t>
      </w:r>
      <w:r w:rsidR="009A1FDE" w:rsidRPr="00722524">
        <w:rPr>
          <w:rFonts w:ascii="Arial" w:hAnsi="Arial" w:cs="Arial"/>
        </w:rPr>
        <w:t xml:space="preserve"> </w:t>
      </w:r>
      <w:r w:rsidR="00F6359A">
        <w:rPr>
          <w:rFonts w:ascii="Arial" w:hAnsi="Arial" w:cs="Arial"/>
        </w:rPr>
        <w:t>indicating</w:t>
      </w:r>
      <w:r w:rsidR="009A1FDE" w:rsidRPr="00722524">
        <w:rPr>
          <w:rFonts w:ascii="Arial" w:hAnsi="Arial" w:cs="Arial"/>
        </w:rPr>
        <w:t xml:space="preserve"> that </w:t>
      </w:r>
      <w:r w:rsidR="00493530" w:rsidRPr="00722524">
        <w:rPr>
          <w:rFonts w:ascii="Arial" w:hAnsi="Arial" w:cs="Arial"/>
        </w:rPr>
        <w:t xml:space="preserve">strip thickness </w:t>
      </w:r>
      <w:r w:rsidR="003C590F" w:rsidRPr="00722524">
        <w:rPr>
          <w:rFonts w:ascii="Arial" w:hAnsi="Arial" w:cs="Arial"/>
        </w:rPr>
        <w:t xml:space="preserve">is always below 3mm unless alternative gauges </w:t>
      </w:r>
      <w:r w:rsidR="0072787E" w:rsidRPr="00722524">
        <w:rPr>
          <w:rFonts w:ascii="Arial" w:hAnsi="Arial" w:cs="Arial"/>
        </w:rPr>
        <w:t xml:space="preserve">are selected </w:t>
      </w:r>
      <w:r w:rsidR="003C590F" w:rsidRPr="00722524">
        <w:rPr>
          <w:rFonts w:ascii="Arial" w:hAnsi="Arial" w:cs="Arial"/>
        </w:rPr>
        <w:t>due to</w:t>
      </w:r>
      <w:r w:rsidR="00F6359A">
        <w:rPr>
          <w:rFonts w:ascii="Arial" w:hAnsi="Arial" w:cs="Arial"/>
        </w:rPr>
        <w:t xml:space="preserve"> processing department delays</w:t>
      </w:r>
      <w:r w:rsidR="00B175B8" w:rsidRPr="00722524">
        <w:rPr>
          <w:rFonts w:ascii="Arial" w:hAnsi="Arial" w:cs="Arial"/>
        </w:rPr>
        <w:t xml:space="preserve">. </w:t>
      </w:r>
      <w:r w:rsidR="00655111" w:rsidRPr="00722524">
        <w:rPr>
          <w:rFonts w:ascii="Arial" w:hAnsi="Arial" w:cs="Arial"/>
        </w:rPr>
        <w:t xml:space="preserve">The reason </w:t>
      </w:r>
      <w:r w:rsidR="00F6359A">
        <w:rPr>
          <w:rFonts w:ascii="Arial" w:hAnsi="Arial" w:cs="Arial"/>
        </w:rPr>
        <w:t xml:space="preserve">behind </w:t>
      </w:r>
      <w:r w:rsidR="00655111" w:rsidRPr="00722524">
        <w:rPr>
          <w:rFonts w:ascii="Arial" w:hAnsi="Arial" w:cs="Arial"/>
        </w:rPr>
        <w:t xml:space="preserve">collecting gauge </w:t>
      </w:r>
      <w:r w:rsidR="00593B94" w:rsidRPr="00722524">
        <w:rPr>
          <w:rFonts w:ascii="Arial" w:hAnsi="Arial" w:cs="Arial"/>
        </w:rPr>
        <w:t>diversion data</w:t>
      </w:r>
      <w:r w:rsidR="00724672" w:rsidRPr="00722524">
        <w:rPr>
          <w:rFonts w:ascii="Arial" w:hAnsi="Arial" w:cs="Arial"/>
        </w:rPr>
        <w:t>,</w:t>
      </w:r>
      <w:r w:rsidR="00593B94" w:rsidRPr="00722524">
        <w:rPr>
          <w:rFonts w:ascii="Arial" w:hAnsi="Arial" w:cs="Arial"/>
        </w:rPr>
        <w:t xml:space="preserve"> </w:t>
      </w:r>
      <w:r w:rsidR="003572F3" w:rsidRPr="00722524">
        <w:rPr>
          <w:rFonts w:ascii="Arial" w:hAnsi="Arial" w:cs="Arial"/>
        </w:rPr>
        <w:t>was determin</w:t>
      </w:r>
      <w:r w:rsidR="00F6359A">
        <w:rPr>
          <w:rFonts w:ascii="Arial" w:hAnsi="Arial" w:cs="Arial"/>
        </w:rPr>
        <w:t>ing</w:t>
      </w:r>
      <w:r w:rsidR="003572F3" w:rsidRPr="00722524">
        <w:rPr>
          <w:rFonts w:ascii="Arial" w:hAnsi="Arial" w:cs="Arial"/>
        </w:rPr>
        <w:t xml:space="preserve"> </w:t>
      </w:r>
      <w:r w:rsidR="00F6359A">
        <w:rPr>
          <w:rFonts w:ascii="Arial" w:hAnsi="Arial" w:cs="Arial"/>
        </w:rPr>
        <w:t>tail end quality output</w:t>
      </w:r>
      <w:r w:rsidR="00724672" w:rsidRPr="00722524">
        <w:rPr>
          <w:rFonts w:ascii="Arial" w:hAnsi="Arial" w:cs="Arial"/>
        </w:rPr>
        <w:t xml:space="preserve"> </w:t>
      </w:r>
      <w:r w:rsidR="00F6359A">
        <w:rPr>
          <w:rFonts w:ascii="Arial" w:hAnsi="Arial" w:cs="Arial"/>
        </w:rPr>
        <w:t>against specified strip</w:t>
      </w:r>
      <w:r w:rsidR="00714059" w:rsidRPr="00722524">
        <w:rPr>
          <w:rFonts w:ascii="Arial" w:hAnsi="Arial" w:cs="Arial"/>
        </w:rPr>
        <w:t xml:space="preserve"> thickness. </w:t>
      </w:r>
      <w:r w:rsidR="003E49B0" w:rsidRPr="00722524">
        <w:rPr>
          <w:rFonts w:ascii="Arial" w:hAnsi="Arial" w:cs="Arial"/>
        </w:rPr>
        <w:t xml:space="preserve">The data was filtered into gauge groups and tail end diversion </w:t>
      </w:r>
      <w:r w:rsidR="00A35F2F" w:rsidRPr="00722524">
        <w:rPr>
          <w:rFonts w:ascii="Arial" w:hAnsi="Arial" w:cs="Arial"/>
        </w:rPr>
        <w:t>reason</w:t>
      </w:r>
      <w:r w:rsidR="003E49B0" w:rsidRPr="00722524">
        <w:rPr>
          <w:rFonts w:ascii="Arial" w:hAnsi="Arial" w:cs="Arial"/>
        </w:rPr>
        <w:t xml:space="preserve"> (Figure </w:t>
      </w:r>
      <w:r w:rsidR="00BC3649">
        <w:rPr>
          <w:rFonts w:ascii="Arial" w:hAnsi="Arial" w:cs="Arial"/>
        </w:rPr>
        <w:t>25</w:t>
      </w:r>
      <w:r w:rsidR="003E49B0" w:rsidRPr="00722524">
        <w:rPr>
          <w:rFonts w:ascii="Arial" w:hAnsi="Arial" w:cs="Arial"/>
        </w:rPr>
        <w:t>).</w:t>
      </w:r>
    </w:p>
    <w:p w14:paraId="3529B2F9" w14:textId="21112A84" w:rsidR="00A35F2F" w:rsidRDefault="00722524" w:rsidP="00F1430D">
      <w:pPr>
        <w:spacing w:line="360" w:lineRule="auto"/>
      </w:pPr>
      <w:r w:rsidRPr="00722524">
        <w:rPr>
          <w:rFonts w:ascii="Arial" w:hAnsi="Arial" w:cs="Arial"/>
          <w:noProof/>
        </w:rPr>
        <w:drawing>
          <wp:anchor distT="0" distB="0" distL="114300" distR="114300" simplePos="0" relativeHeight="251653134" behindDoc="1" locked="0" layoutInCell="1" allowOverlap="1" wp14:anchorId="6ABFFF7B" wp14:editId="2A98D110">
            <wp:simplePos x="0" y="0"/>
            <wp:positionH relativeFrom="margin">
              <wp:align>center</wp:align>
            </wp:positionH>
            <wp:positionV relativeFrom="paragraph">
              <wp:posOffset>199390</wp:posOffset>
            </wp:positionV>
            <wp:extent cx="5456555" cy="981710"/>
            <wp:effectExtent l="0" t="0" r="0" b="8890"/>
            <wp:wrapTight wrapText="bothSides">
              <wp:wrapPolygon edited="0">
                <wp:start x="0" y="0"/>
                <wp:lineTo x="0" y="21376"/>
                <wp:lineTo x="21492" y="21376"/>
                <wp:lineTo x="21492" y="0"/>
                <wp:lineTo x="0" y="0"/>
              </wp:wrapPolygon>
            </wp:wrapTight>
            <wp:docPr id="12551407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56555" cy="981710"/>
                    </a:xfrm>
                    <a:prstGeom prst="rect">
                      <a:avLst/>
                    </a:prstGeom>
                    <a:noFill/>
                  </pic:spPr>
                </pic:pic>
              </a:graphicData>
            </a:graphic>
          </wp:anchor>
        </w:drawing>
      </w:r>
    </w:p>
    <w:p w14:paraId="47FF852E" w14:textId="77777777" w:rsidR="007D2B88" w:rsidRDefault="007D2B88" w:rsidP="00F1430D">
      <w:pPr>
        <w:pStyle w:val="Caption"/>
        <w:spacing w:line="360" w:lineRule="auto"/>
        <w:jc w:val="center"/>
      </w:pPr>
      <w:bookmarkStart w:id="78" w:name="_Toc197266908"/>
    </w:p>
    <w:p w14:paraId="69BCF72D" w14:textId="50912FAE" w:rsidR="00516EA4" w:rsidRPr="0009234D" w:rsidRDefault="00993426" w:rsidP="00F1430D">
      <w:pPr>
        <w:pStyle w:val="Caption"/>
        <w:spacing w:line="360" w:lineRule="auto"/>
        <w:jc w:val="center"/>
        <w:rPr>
          <w:rFonts w:ascii="Arial" w:hAnsi="Arial" w:cs="Arial"/>
          <w:color w:val="auto"/>
        </w:rPr>
      </w:pPr>
      <w:bookmarkStart w:id="79" w:name="_Toc19833699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25</w:t>
      </w:r>
      <w:r w:rsidRPr="0009234D">
        <w:rPr>
          <w:rFonts w:ascii="Arial" w:hAnsi="Arial" w:cs="Arial"/>
          <w:color w:val="auto"/>
        </w:rPr>
        <w:fldChar w:fldCharType="end"/>
      </w:r>
      <w:r w:rsidRPr="0009234D">
        <w:rPr>
          <w:rFonts w:ascii="Arial" w:hAnsi="Arial" w:cs="Arial"/>
          <w:color w:val="auto"/>
        </w:rPr>
        <w:t xml:space="preserve"> - Grouping of tail end diversion data</w:t>
      </w:r>
      <w:r w:rsidR="004F5431" w:rsidRPr="0009234D">
        <w:rPr>
          <w:rFonts w:ascii="Arial" w:hAnsi="Arial" w:cs="Arial"/>
          <w:color w:val="auto"/>
        </w:rPr>
        <w:t xml:space="preserve"> by gauge</w:t>
      </w:r>
      <w:r w:rsidRPr="0009234D">
        <w:rPr>
          <w:rFonts w:ascii="Arial" w:hAnsi="Arial" w:cs="Arial"/>
          <w:color w:val="auto"/>
        </w:rPr>
        <w:t>.</w:t>
      </w:r>
      <w:bookmarkEnd w:id="78"/>
      <w:bookmarkEnd w:id="79"/>
    </w:p>
    <w:p w14:paraId="246F4E24" w14:textId="6D43CB1F" w:rsidR="004F5431" w:rsidRPr="00722524" w:rsidRDefault="007D2B88" w:rsidP="00F1430D">
      <w:pPr>
        <w:spacing w:line="360" w:lineRule="auto"/>
        <w:rPr>
          <w:rFonts w:ascii="Arial" w:hAnsi="Arial" w:cs="Arial"/>
        </w:rPr>
      </w:pPr>
      <w:r w:rsidRPr="00722524">
        <w:rPr>
          <w:rFonts w:ascii="Arial" w:hAnsi="Arial" w:cs="Arial"/>
          <w:noProof/>
        </w:rPr>
        <w:drawing>
          <wp:anchor distT="0" distB="0" distL="114300" distR="114300" simplePos="0" relativeHeight="251653135" behindDoc="1" locked="0" layoutInCell="1" allowOverlap="1" wp14:anchorId="31FE8077" wp14:editId="18145EBE">
            <wp:simplePos x="0" y="0"/>
            <wp:positionH relativeFrom="margin">
              <wp:align>center</wp:align>
            </wp:positionH>
            <wp:positionV relativeFrom="paragraph">
              <wp:posOffset>1118023</wp:posOffset>
            </wp:positionV>
            <wp:extent cx="5661025" cy="972185"/>
            <wp:effectExtent l="0" t="0" r="0" b="0"/>
            <wp:wrapTight wrapText="bothSides">
              <wp:wrapPolygon edited="0">
                <wp:start x="0" y="0"/>
                <wp:lineTo x="0" y="21163"/>
                <wp:lineTo x="21515" y="21163"/>
                <wp:lineTo x="21515" y="0"/>
                <wp:lineTo x="0" y="0"/>
              </wp:wrapPolygon>
            </wp:wrapTight>
            <wp:docPr id="13711778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61025" cy="972185"/>
                    </a:xfrm>
                    <a:prstGeom prst="rect">
                      <a:avLst/>
                    </a:prstGeom>
                    <a:noFill/>
                  </pic:spPr>
                </pic:pic>
              </a:graphicData>
            </a:graphic>
            <wp14:sizeRelH relativeFrom="margin">
              <wp14:pctWidth>0</wp14:pctWidth>
            </wp14:sizeRelH>
            <wp14:sizeRelV relativeFrom="margin">
              <wp14:pctHeight>0</wp14:pctHeight>
            </wp14:sizeRelV>
          </wp:anchor>
        </w:drawing>
      </w:r>
      <w:r w:rsidR="00227D38" w:rsidRPr="00722524">
        <w:rPr>
          <w:rFonts w:ascii="Arial" w:hAnsi="Arial" w:cs="Arial"/>
        </w:rPr>
        <w:t>This area of data col</w:t>
      </w:r>
      <w:r w:rsidR="00461DAF" w:rsidRPr="00722524">
        <w:rPr>
          <w:rFonts w:ascii="Arial" w:hAnsi="Arial" w:cs="Arial"/>
        </w:rPr>
        <w:t>lection was to u</w:t>
      </w:r>
      <w:r w:rsidR="00D80BD5" w:rsidRPr="00722524">
        <w:rPr>
          <w:rFonts w:ascii="Arial" w:hAnsi="Arial" w:cs="Arial"/>
        </w:rPr>
        <w:t>nderstand the effects of material grade on product quality output</w:t>
      </w:r>
      <w:r w:rsidR="002423F1">
        <w:rPr>
          <w:rFonts w:ascii="Arial" w:hAnsi="Arial" w:cs="Arial"/>
        </w:rPr>
        <w:t xml:space="preserve"> (Figure 26)</w:t>
      </w:r>
      <w:r w:rsidR="00461DAF" w:rsidRPr="00722524">
        <w:rPr>
          <w:rFonts w:ascii="Arial" w:hAnsi="Arial" w:cs="Arial"/>
        </w:rPr>
        <w:t>.</w:t>
      </w:r>
      <w:r w:rsidR="00D80BD5" w:rsidRPr="00722524">
        <w:rPr>
          <w:rFonts w:ascii="Arial" w:hAnsi="Arial" w:cs="Arial"/>
        </w:rPr>
        <w:t xml:space="preserve"> </w:t>
      </w:r>
      <w:r w:rsidR="00461DAF" w:rsidRPr="00722524">
        <w:rPr>
          <w:rFonts w:ascii="Arial" w:hAnsi="Arial" w:cs="Arial"/>
        </w:rPr>
        <w:t>I</w:t>
      </w:r>
      <w:r w:rsidR="00D80BD5" w:rsidRPr="00722524">
        <w:rPr>
          <w:rFonts w:ascii="Arial" w:hAnsi="Arial" w:cs="Arial"/>
        </w:rPr>
        <w:t>dentifying a specific</w:t>
      </w:r>
      <w:r w:rsidR="00461DAF" w:rsidRPr="00722524">
        <w:rPr>
          <w:rFonts w:ascii="Arial" w:hAnsi="Arial" w:cs="Arial"/>
        </w:rPr>
        <w:t xml:space="preserve"> material</w:t>
      </w:r>
      <w:r w:rsidR="00D80BD5" w:rsidRPr="00722524">
        <w:rPr>
          <w:rFonts w:ascii="Arial" w:hAnsi="Arial" w:cs="Arial"/>
        </w:rPr>
        <w:t xml:space="preserve"> grade may provide a process capability issue. Although, if diversions are spread across multiple grades</w:t>
      </w:r>
      <w:r w:rsidR="00F6359A">
        <w:rPr>
          <w:rFonts w:ascii="Arial" w:hAnsi="Arial" w:cs="Arial"/>
        </w:rPr>
        <w:t>, this would</w:t>
      </w:r>
      <w:r w:rsidR="00D80BD5" w:rsidRPr="00722524">
        <w:rPr>
          <w:rFonts w:ascii="Arial" w:hAnsi="Arial" w:cs="Arial"/>
        </w:rPr>
        <w:t xml:space="preserve"> </w:t>
      </w:r>
      <w:r w:rsidR="00F6359A">
        <w:rPr>
          <w:rFonts w:ascii="Arial" w:hAnsi="Arial" w:cs="Arial"/>
        </w:rPr>
        <w:t xml:space="preserve">indicate </w:t>
      </w:r>
      <w:r w:rsidR="00D80BD5" w:rsidRPr="00722524">
        <w:rPr>
          <w:rFonts w:ascii="Arial" w:hAnsi="Arial" w:cs="Arial"/>
        </w:rPr>
        <w:t>standard process</w:t>
      </w:r>
      <w:r w:rsidR="002423F1">
        <w:rPr>
          <w:rFonts w:ascii="Arial" w:hAnsi="Arial" w:cs="Arial"/>
        </w:rPr>
        <w:t xml:space="preserve"> equipment</w:t>
      </w:r>
      <w:r w:rsidR="00D80BD5" w:rsidRPr="00722524">
        <w:rPr>
          <w:rFonts w:ascii="Arial" w:hAnsi="Arial" w:cs="Arial"/>
        </w:rPr>
        <w:t xml:space="preserve"> </w:t>
      </w:r>
      <w:r w:rsidR="002423F1">
        <w:rPr>
          <w:rFonts w:ascii="Arial" w:hAnsi="Arial" w:cs="Arial"/>
        </w:rPr>
        <w:t>weaknesses</w:t>
      </w:r>
      <w:r w:rsidR="00D80BD5" w:rsidRPr="00722524">
        <w:rPr>
          <w:rFonts w:ascii="Arial" w:hAnsi="Arial" w:cs="Arial"/>
        </w:rPr>
        <w:t xml:space="preserve"> fo</w:t>
      </w:r>
      <w:r w:rsidR="002423F1">
        <w:rPr>
          <w:rFonts w:ascii="Arial" w:hAnsi="Arial" w:cs="Arial"/>
        </w:rPr>
        <w:t>r</w:t>
      </w:r>
      <w:r w:rsidR="00D80BD5" w:rsidRPr="00722524">
        <w:rPr>
          <w:rFonts w:ascii="Arial" w:hAnsi="Arial" w:cs="Arial"/>
        </w:rPr>
        <w:t xml:space="preserve"> tinplate ma</w:t>
      </w:r>
      <w:r w:rsidR="002423F1">
        <w:rPr>
          <w:rFonts w:ascii="Arial" w:hAnsi="Arial" w:cs="Arial"/>
        </w:rPr>
        <w:t>nufacturing</w:t>
      </w:r>
      <w:r w:rsidR="00D80BD5" w:rsidRPr="00722524">
        <w:rPr>
          <w:rFonts w:ascii="Arial" w:hAnsi="Arial" w:cs="Arial"/>
        </w:rPr>
        <w:t>.</w:t>
      </w:r>
      <w:r w:rsidR="00227D38" w:rsidRPr="00722524">
        <w:rPr>
          <w:rFonts w:ascii="Arial" w:hAnsi="Arial" w:cs="Arial"/>
        </w:rPr>
        <w:t xml:space="preserve"> </w:t>
      </w:r>
    </w:p>
    <w:p w14:paraId="677684FB" w14:textId="2BD7D992" w:rsidR="00D74E11" w:rsidRPr="0009234D" w:rsidRDefault="003F667B" w:rsidP="003F4351">
      <w:pPr>
        <w:pStyle w:val="Caption"/>
        <w:spacing w:line="360" w:lineRule="auto"/>
        <w:jc w:val="center"/>
        <w:rPr>
          <w:rFonts w:ascii="Arial" w:hAnsi="Arial" w:cs="Arial"/>
          <w:color w:val="auto"/>
        </w:rPr>
      </w:pPr>
      <w:bookmarkStart w:id="80" w:name="_Toc197266909"/>
      <w:bookmarkStart w:id="81" w:name="_Toc198336999"/>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26</w:t>
      </w:r>
      <w:r w:rsidRPr="0009234D">
        <w:rPr>
          <w:rFonts w:ascii="Arial" w:hAnsi="Arial" w:cs="Arial"/>
          <w:color w:val="auto"/>
        </w:rPr>
        <w:fldChar w:fldCharType="end"/>
      </w:r>
      <w:r w:rsidRPr="0009234D">
        <w:rPr>
          <w:rFonts w:ascii="Arial" w:hAnsi="Arial" w:cs="Arial"/>
          <w:color w:val="auto"/>
        </w:rPr>
        <w:t xml:space="preserve"> - Tail end diversions by material grade.</w:t>
      </w:r>
      <w:bookmarkEnd w:id="80"/>
      <w:bookmarkEnd w:id="81"/>
    </w:p>
    <w:p w14:paraId="35D2E5B5" w14:textId="0E033535" w:rsidR="00D74E11" w:rsidRDefault="00C27EB4" w:rsidP="00F1430D">
      <w:pPr>
        <w:pStyle w:val="Heading3"/>
        <w:spacing w:line="360" w:lineRule="auto"/>
      </w:pPr>
      <w:bookmarkStart w:id="82" w:name="_Toc198263288"/>
      <w:r>
        <w:lastRenderedPageBreak/>
        <w:t>T</w:t>
      </w:r>
      <w:r w:rsidR="00716496">
        <w:t>rostre Tail End Diversions by Coiler and Width</w:t>
      </w:r>
      <w:bookmarkEnd w:id="82"/>
      <w:r w:rsidR="00716496">
        <w:t xml:space="preserve"> </w:t>
      </w:r>
    </w:p>
    <w:p w14:paraId="745E2C7E" w14:textId="77777777" w:rsidR="00651E45" w:rsidRDefault="00651E45" w:rsidP="00F1430D">
      <w:pPr>
        <w:spacing w:line="360" w:lineRule="auto"/>
      </w:pPr>
    </w:p>
    <w:p w14:paraId="6A0F6C30" w14:textId="31304FBC" w:rsidR="00651E45" w:rsidRPr="00722524" w:rsidRDefault="001125C3" w:rsidP="00F1430D">
      <w:pPr>
        <w:spacing w:line="360" w:lineRule="auto"/>
        <w:rPr>
          <w:rFonts w:ascii="Arial" w:hAnsi="Arial" w:cs="Arial"/>
        </w:rPr>
      </w:pPr>
      <w:r w:rsidRPr="00722524">
        <w:rPr>
          <w:rFonts w:ascii="Arial" w:hAnsi="Arial" w:cs="Arial"/>
        </w:rPr>
        <w:t xml:space="preserve">The </w:t>
      </w:r>
      <w:r w:rsidR="00684AAE" w:rsidRPr="00722524">
        <w:rPr>
          <w:rFonts w:ascii="Arial" w:hAnsi="Arial" w:cs="Arial"/>
        </w:rPr>
        <w:t xml:space="preserve">final groups of data collected were </w:t>
      </w:r>
      <w:r w:rsidR="007D4CF9" w:rsidRPr="00722524">
        <w:rPr>
          <w:rFonts w:ascii="Arial" w:hAnsi="Arial" w:cs="Arial"/>
        </w:rPr>
        <w:t>directed towards</w:t>
      </w:r>
      <w:r w:rsidR="00684AAE" w:rsidRPr="00722524">
        <w:rPr>
          <w:rFonts w:ascii="Arial" w:hAnsi="Arial" w:cs="Arial"/>
        </w:rPr>
        <w:t xml:space="preserve"> Coiler identification</w:t>
      </w:r>
      <w:r w:rsidR="00165F31" w:rsidRPr="00722524">
        <w:rPr>
          <w:rFonts w:ascii="Arial" w:hAnsi="Arial" w:cs="Arial"/>
        </w:rPr>
        <w:t xml:space="preserve"> (Figure </w:t>
      </w:r>
      <w:r w:rsidR="002423F1">
        <w:rPr>
          <w:rFonts w:ascii="Arial" w:hAnsi="Arial" w:cs="Arial"/>
        </w:rPr>
        <w:t>27</w:t>
      </w:r>
      <w:r w:rsidR="00165F31" w:rsidRPr="00722524">
        <w:rPr>
          <w:rFonts w:ascii="Arial" w:hAnsi="Arial" w:cs="Arial"/>
        </w:rPr>
        <w:t>)</w:t>
      </w:r>
      <w:r w:rsidR="00684AAE" w:rsidRPr="00722524">
        <w:rPr>
          <w:rFonts w:ascii="Arial" w:hAnsi="Arial" w:cs="Arial"/>
        </w:rPr>
        <w:t xml:space="preserve"> and </w:t>
      </w:r>
      <w:r w:rsidR="007D4CF9" w:rsidRPr="00722524">
        <w:rPr>
          <w:rFonts w:ascii="Arial" w:hAnsi="Arial" w:cs="Arial"/>
        </w:rPr>
        <w:t xml:space="preserve">the effects of strip width on tail end diversion </w:t>
      </w:r>
      <w:r w:rsidR="00D03F5E" w:rsidRPr="00722524">
        <w:rPr>
          <w:rFonts w:ascii="Arial" w:hAnsi="Arial" w:cs="Arial"/>
        </w:rPr>
        <w:t>numbers</w:t>
      </w:r>
      <w:r w:rsidR="00165F31" w:rsidRPr="00722524">
        <w:rPr>
          <w:rFonts w:ascii="Arial" w:hAnsi="Arial" w:cs="Arial"/>
        </w:rPr>
        <w:t xml:space="preserve"> (Figure 2</w:t>
      </w:r>
      <w:r w:rsidR="002423F1">
        <w:rPr>
          <w:rFonts w:ascii="Arial" w:hAnsi="Arial" w:cs="Arial"/>
        </w:rPr>
        <w:t>8).</w:t>
      </w:r>
      <w:r w:rsidR="00793BEE" w:rsidRPr="00722524">
        <w:rPr>
          <w:rFonts w:ascii="Arial" w:hAnsi="Arial" w:cs="Arial"/>
        </w:rPr>
        <w:t xml:space="preserve"> </w:t>
      </w:r>
      <w:r w:rsidR="002423F1">
        <w:rPr>
          <w:rFonts w:ascii="Arial" w:hAnsi="Arial" w:cs="Arial"/>
        </w:rPr>
        <w:t>From the data provided</w:t>
      </w:r>
      <w:r w:rsidR="00F13F08" w:rsidRPr="00722524">
        <w:rPr>
          <w:rFonts w:ascii="Arial" w:hAnsi="Arial" w:cs="Arial"/>
        </w:rPr>
        <w:t xml:space="preserve">, </w:t>
      </w:r>
      <w:r w:rsidR="00F431C8" w:rsidRPr="00722524">
        <w:rPr>
          <w:rFonts w:ascii="Arial" w:hAnsi="Arial" w:cs="Arial"/>
        </w:rPr>
        <w:t>narrower dimensions</w:t>
      </w:r>
      <w:r w:rsidR="002423F1">
        <w:rPr>
          <w:rFonts w:ascii="Arial" w:hAnsi="Arial" w:cs="Arial"/>
        </w:rPr>
        <w:t xml:space="preserve"> </w:t>
      </w:r>
      <w:r w:rsidR="00F836F6">
        <w:rPr>
          <w:rFonts w:ascii="Arial" w:hAnsi="Arial" w:cs="Arial"/>
        </w:rPr>
        <w:t>and</w:t>
      </w:r>
      <w:r w:rsidR="002423F1">
        <w:rPr>
          <w:rFonts w:ascii="Arial" w:hAnsi="Arial" w:cs="Arial"/>
        </w:rPr>
        <w:t xml:space="preserve"> Coiler 5</w:t>
      </w:r>
      <w:r w:rsidR="00F836F6">
        <w:rPr>
          <w:rFonts w:ascii="Arial" w:hAnsi="Arial" w:cs="Arial"/>
        </w:rPr>
        <w:t xml:space="preserve"> production</w:t>
      </w:r>
      <w:r w:rsidR="00F431C8" w:rsidRPr="00722524">
        <w:rPr>
          <w:rFonts w:ascii="Arial" w:hAnsi="Arial" w:cs="Arial"/>
        </w:rPr>
        <w:t xml:space="preserve"> </w:t>
      </w:r>
      <w:r w:rsidR="00FA4E66" w:rsidRPr="00722524">
        <w:rPr>
          <w:rFonts w:ascii="Arial" w:hAnsi="Arial" w:cs="Arial"/>
        </w:rPr>
        <w:t>contribut</w:t>
      </w:r>
      <w:r w:rsidR="002423F1">
        <w:rPr>
          <w:rFonts w:ascii="Arial" w:hAnsi="Arial" w:cs="Arial"/>
        </w:rPr>
        <w:t>ed</w:t>
      </w:r>
      <w:r w:rsidR="00FA4E66" w:rsidRPr="00722524">
        <w:rPr>
          <w:rFonts w:ascii="Arial" w:hAnsi="Arial" w:cs="Arial"/>
        </w:rPr>
        <w:t xml:space="preserve"> to greater amounts of diverted material. </w:t>
      </w:r>
      <w:r w:rsidR="00EB2546" w:rsidRPr="00722524">
        <w:rPr>
          <w:rFonts w:ascii="Arial" w:hAnsi="Arial" w:cs="Arial"/>
        </w:rPr>
        <w:t>T</w:t>
      </w:r>
      <w:r w:rsidR="00CC5170" w:rsidRPr="00722524">
        <w:rPr>
          <w:rFonts w:ascii="Arial" w:hAnsi="Arial" w:cs="Arial"/>
        </w:rPr>
        <w:t>his information</w:t>
      </w:r>
      <w:r w:rsidR="00702D16" w:rsidRPr="00722524">
        <w:rPr>
          <w:rFonts w:ascii="Arial" w:hAnsi="Arial" w:cs="Arial"/>
        </w:rPr>
        <w:t xml:space="preserve"> allow</w:t>
      </w:r>
      <w:r w:rsidR="002423F1">
        <w:rPr>
          <w:rFonts w:ascii="Arial" w:hAnsi="Arial" w:cs="Arial"/>
        </w:rPr>
        <w:t>ed</w:t>
      </w:r>
      <w:r w:rsidR="00702D16" w:rsidRPr="00722524">
        <w:rPr>
          <w:rFonts w:ascii="Arial" w:hAnsi="Arial" w:cs="Arial"/>
        </w:rPr>
        <w:t xml:space="preserve"> </w:t>
      </w:r>
      <w:r w:rsidR="00F21A49" w:rsidRPr="00722524">
        <w:rPr>
          <w:rFonts w:ascii="Arial" w:hAnsi="Arial" w:cs="Arial"/>
        </w:rPr>
        <w:t xml:space="preserve">for increased focus </w:t>
      </w:r>
      <w:r w:rsidR="00C70CF8" w:rsidRPr="00722524">
        <w:rPr>
          <w:rFonts w:ascii="Arial" w:hAnsi="Arial" w:cs="Arial"/>
        </w:rPr>
        <w:t>for</w:t>
      </w:r>
      <w:r w:rsidR="00F21A49" w:rsidRPr="00722524">
        <w:rPr>
          <w:rFonts w:ascii="Arial" w:hAnsi="Arial" w:cs="Arial"/>
        </w:rPr>
        <w:t xml:space="preserve"> </w:t>
      </w:r>
      <w:r w:rsidR="00C70CF8" w:rsidRPr="00722524">
        <w:rPr>
          <w:rFonts w:ascii="Arial" w:hAnsi="Arial" w:cs="Arial"/>
        </w:rPr>
        <w:t>in-depth analysis o</w:t>
      </w:r>
      <w:r w:rsidR="002423F1">
        <w:rPr>
          <w:rFonts w:ascii="Arial" w:hAnsi="Arial" w:cs="Arial"/>
        </w:rPr>
        <w:t>n</w:t>
      </w:r>
      <w:r w:rsidR="00C70CF8" w:rsidRPr="00722524">
        <w:rPr>
          <w:rFonts w:ascii="Arial" w:hAnsi="Arial" w:cs="Arial"/>
        </w:rPr>
        <w:t xml:space="preserve"> the potential causes </w:t>
      </w:r>
      <w:r w:rsidR="00607104" w:rsidRPr="00722524">
        <w:rPr>
          <w:rFonts w:ascii="Arial" w:hAnsi="Arial" w:cs="Arial"/>
        </w:rPr>
        <w:t>influencing</w:t>
      </w:r>
      <w:r w:rsidR="00DA1DD4" w:rsidRPr="00722524">
        <w:rPr>
          <w:rFonts w:ascii="Arial" w:hAnsi="Arial" w:cs="Arial"/>
        </w:rPr>
        <w:t xml:space="preserve"> diversions. </w:t>
      </w:r>
    </w:p>
    <w:p w14:paraId="6F0D016B" w14:textId="49E673EE" w:rsidR="00716496" w:rsidRDefault="00722524" w:rsidP="00F1430D">
      <w:pPr>
        <w:spacing w:line="360" w:lineRule="auto"/>
      </w:pPr>
      <w:r w:rsidRPr="00722524">
        <w:rPr>
          <w:rFonts w:ascii="Arial" w:hAnsi="Arial" w:cs="Arial"/>
          <w:noProof/>
        </w:rPr>
        <w:drawing>
          <wp:anchor distT="0" distB="0" distL="114300" distR="114300" simplePos="0" relativeHeight="251653137" behindDoc="1" locked="0" layoutInCell="1" allowOverlap="1" wp14:anchorId="70752043" wp14:editId="71CCB5FD">
            <wp:simplePos x="0" y="0"/>
            <wp:positionH relativeFrom="margin">
              <wp:align>center</wp:align>
            </wp:positionH>
            <wp:positionV relativeFrom="paragraph">
              <wp:posOffset>107315</wp:posOffset>
            </wp:positionV>
            <wp:extent cx="2886075" cy="829310"/>
            <wp:effectExtent l="0" t="0" r="9525" b="8890"/>
            <wp:wrapTight wrapText="bothSides">
              <wp:wrapPolygon edited="0">
                <wp:start x="0" y="0"/>
                <wp:lineTo x="0" y="21335"/>
                <wp:lineTo x="21529" y="21335"/>
                <wp:lineTo x="21529" y="0"/>
                <wp:lineTo x="0" y="0"/>
              </wp:wrapPolygon>
            </wp:wrapTight>
            <wp:docPr id="1660770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770260" name=""/>
                    <pic:cNvPicPr/>
                  </pic:nvPicPr>
                  <pic:blipFill>
                    <a:blip r:embed="rId49">
                      <a:extLst>
                        <a:ext uri="{28A0092B-C50C-407E-A947-70E740481C1C}">
                          <a14:useLocalDpi xmlns:a14="http://schemas.microsoft.com/office/drawing/2010/main" val="0"/>
                        </a:ext>
                      </a:extLst>
                    </a:blip>
                    <a:stretch>
                      <a:fillRect/>
                    </a:stretch>
                  </pic:blipFill>
                  <pic:spPr>
                    <a:xfrm>
                      <a:off x="0" y="0"/>
                      <a:ext cx="2886075" cy="829310"/>
                    </a:xfrm>
                    <a:prstGeom prst="rect">
                      <a:avLst/>
                    </a:prstGeom>
                  </pic:spPr>
                </pic:pic>
              </a:graphicData>
            </a:graphic>
            <wp14:sizeRelH relativeFrom="margin">
              <wp14:pctWidth>0</wp14:pctWidth>
            </wp14:sizeRelH>
            <wp14:sizeRelV relativeFrom="margin">
              <wp14:pctHeight>0</wp14:pctHeight>
            </wp14:sizeRelV>
          </wp:anchor>
        </w:drawing>
      </w:r>
    </w:p>
    <w:p w14:paraId="4AABBDB1" w14:textId="15D4321B" w:rsidR="00716496" w:rsidRDefault="00716496" w:rsidP="00F1430D">
      <w:pPr>
        <w:spacing w:line="360" w:lineRule="auto"/>
      </w:pPr>
    </w:p>
    <w:p w14:paraId="3626D6BF" w14:textId="77777777" w:rsidR="00722524" w:rsidRDefault="00722524" w:rsidP="00F1430D">
      <w:pPr>
        <w:pStyle w:val="Caption"/>
        <w:spacing w:line="360" w:lineRule="auto"/>
        <w:jc w:val="center"/>
      </w:pPr>
      <w:bookmarkStart w:id="83" w:name="_Toc197266910"/>
    </w:p>
    <w:p w14:paraId="7012107F" w14:textId="2A3F514D" w:rsidR="00607104" w:rsidRPr="0009234D" w:rsidRDefault="00DE1C8E" w:rsidP="00F1430D">
      <w:pPr>
        <w:pStyle w:val="Caption"/>
        <w:spacing w:line="360" w:lineRule="auto"/>
        <w:jc w:val="center"/>
        <w:rPr>
          <w:rFonts w:ascii="Arial" w:hAnsi="Arial" w:cs="Arial"/>
          <w:color w:val="auto"/>
        </w:rPr>
      </w:pPr>
      <w:bookmarkStart w:id="84" w:name="_Toc198337000"/>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27</w:t>
      </w:r>
      <w:r w:rsidRPr="0009234D">
        <w:rPr>
          <w:rFonts w:ascii="Arial" w:hAnsi="Arial" w:cs="Arial"/>
          <w:color w:val="auto"/>
        </w:rPr>
        <w:fldChar w:fldCharType="end"/>
      </w:r>
      <w:r w:rsidRPr="0009234D">
        <w:rPr>
          <w:rFonts w:ascii="Arial" w:hAnsi="Arial" w:cs="Arial"/>
          <w:color w:val="auto"/>
        </w:rPr>
        <w:t xml:space="preserve"> - Collected data of tail end diversions by Coiler identification</w:t>
      </w:r>
      <w:bookmarkEnd w:id="83"/>
      <w:bookmarkEnd w:id="84"/>
    </w:p>
    <w:p w14:paraId="013F7C8B" w14:textId="47ED5E33" w:rsidR="008311BD" w:rsidRPr="00716496" w:rsidRDefault="00B9596F" w:rsidP="00F1430D">
      <w:pPr>
        <w:spacing w:line="360" w:lineRule="auto"/>
      </w:pPr>
      <w:r w:rsidRPr="00B9596F">
        <w:rPr>
          <w:noProof/>
        </w:rPr>
        <w:drawing>
          <wp:anchor distT="0" distB="0" distL="114300" distR="114300" simplePos="0" relativeHeight="251653138" behindDoc="1" locked="0" layoutInCell="1" allowOverlap="1" wp14:anchorId="7843B718" wp14:editId="3BBA5084">
            <wp:simplePos x="0" y="0"/>
            <wp:positionH relativeFrom="margin">
              <wp:align>center</wp:align>
            </wp:positionH>
            <wp:positionV relativeFrom="paragraph">
              <wp:posOffset>19050</wp:posOffset>
            </wp:positionV>
            <wp:extent cx="2933065" cy="821055"/>
            <wp:effectExtent l="0" t="0" r="635" b="0"/>
            <wp:wrapTight wrapText="bothSides">
              <wp:wrapPolygon edited="0">
                <wp:start x="0" y="0"/>
                <wp:lineTo x="0" y="21049"/>
                <wp:lineTo x="21464" y="21049"/>
                <wp:lineTo x="21464" y="0"/>
                <wp:lineTo x="0" y="0"/>
              </wp:wrapPolygon>
            </wp:wrapTight>
            <wp:docPr id="78146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463718" name=""/>
                    <pic:cNvPicPr/>
                  </pic:nvPicPr>
                  <pic:blipFill>
                    <a:blip r:embed="rId50">
                      <a:extLst>
                        <a:ext uri="{28A0092B-C50C-407E-A947-70E740481C1C}">
                          <a14:useLocalDpi xmlns:a14="http://schemas.microsoft.com/office/drawing/2010/main" val="0"/>
                        </a:ext>
                      </a:extLst>
                    </a:blip>
                    <a:stretch>
                      <a:fillRect/>
                    </a:stretch>
                  </pic:blipFill>
                  <pic:spPr>
                    <a:xfrm>
                      <a:off x="0" y="0"/>
                      <a:ext cx="2933065" cy="821055"/>
                    </a:xfrm>
                    <a:prstGeom prst="rect">
                      <a:avLst/>
                    </a:prstGeom>
                  </pic:spPr>
                </pic:pic>
              </a:graphicData>
            </a:graphic>
            <wp14:sizeRelH relativeFrom="margin">
              <wp14:pctWidth>0</wp14:pctWidth>
            </wp14:sizeRelH>
            <wp14:sizeRelV relativeFrom="margin">
              <wp14:pctHeight>0</wp14:pctHeight>
            </wp14:sizeRelV>
          </wp:anchor>
        </w:drawing>
      </w:r>
    </w:p>
    <w:p w14:paraId="3E41FF45" w14:textId="77777777" w:rsidR="00470777" w:rsidRDefault="00470777" w:rsidP="00F1430D">
      <w:pPr>
        <w:spacing w:line="360" w:lineRule="auto"/>
      </w:pPr>
    </w:p>
    <w:p w14:paraId="23DA1AA4" w14:textId="77777777" w:rsidR="00280636" w:rsidRDefault="00280636" w:rsidP="00F1430D">
      <w:pPr>
        <w:spacing w:line="360" w:lineRule="auto"/>
      </w:pPr>
    </w:p>
    <w:p w14:paraId="03FC55ED" w14:textId="67F58EC6" w:rsidR="00DE1C8E" w:rsidRPr="0009234D" w:rsidRDefault="00280636" w:rsidP="00F1430D">
      <w:pPr>
        <w:pStyle w:val="Caption"/>
        <w:spacing w:line="360" w:lineRule="auto"/>
        <w:jc w:val="center"/>
        <w:rPr>
          <w:rFonts w:ascii="Arial" w:hAnsi="Arial" w:cs="Arial"/>
          <w:color w:val="auto"/>
        </w:rPr>
      </w:pPr>
      <w:bookmarkStart w:id="85" w:name="_Toc197266911"/>
      <w:bookmarkStart w:id="86" w:name="_Toc198337001"/>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28</w:t>
      </w:r>
      <w:r w:rsidRPr="0009234D">
        <w:rPr>
          <w:rFonts w:ascii="Arial" w:hAnsi="Arial" w:cs="Arial"/>
          <w:color w:val="auto"/>
        </w:rPr>
        <w:fldChar w:fldCharType="end"/>
      </w:r>
      <w:r w:rsidRPr="0009234D">
        <w:rPr>
          <w:rFonts w:ascii="Arial" w:hAnsi="Arial" w:cs="Arial"/>
          <w:color w:val="auto"/>
        </w:rPr>
        <w:t xml:space="preserve"> - Collected data of tail end diversions against grouped width dimensions</w:t>
      </w:r>
      <w:bookmarkEnd w:id="85"/>
      <w:bookmarkEnd w:id="86"/>
    </w:p>
    <w:p w14:paraId="7E725F43" w14:textId="77777777" w:rsidR="008523E8" w:rsidRPr="008523E8" w:rsidRDefault="008523E8" w:rsidP="00F1430D">
      <w:pPr>
        <w:spacing w:line="360" w:lineRule="auto"/>
      </w:pPr>
    </w:p>
    <w:p w14:paraId="1237DF59" w14:textId="6F3E446A" w:rsidR="00DE1C8E" w:rsidRDefault="00BD1071" w:rsidP="00F1430D">
      <w:pPr>
        <w:pStyle w:val="Heading3"/>
        <w:spacing w:line="360" w:lineRule="auto"/>
      </w:pPr>
      <w:bookmarkStart w:id="87" w:name="_Toc198263289"/>
      <w:r>
        <w:t>Defects Per Million Opportunities</w:t>
      </w:r>
      <w:r w:rsidR="00592960">
        <w:t xml:space="preserve"> and Process Capability</w:t>
      </w:r>
      <w:bookmarkEnd w:id="87"/>
      <w:r w:rsidR="00592960">
        <w:t xml:space="preserve"> </w:t>
      </w:r>
    </w:p>
    <w:p w14:paraId="49B1A72C" w14:textId="77777777" w:rsidR="008523E8" w:rsidRDefault="008523E8" w:rsidP="00F1430D">
      <w:pPr>
        <w:spacing w:line="360" w:lineRule="auto"/>
      </w:pPr>
    </w:p>
    <w:p w14:paraId="71148478" w14:textId="40E72AF8" w:rsidR="008523E8" w:rsidRPr="00722524" w:rsidRDefault="007F1051" w:rsidP="00F1430D">
      <w:pPr>
        <w:spacing w:line="360" w:lineRule="auto"/>
        <w:rPr>
          <w:rFonts w:ascii="Arial" w:hAnsi="Arial" w:cs="Arial"/>
        </w:rPr>
      </w:pPr>
      <w:r w:rsidRPr="00722524">
        <w:rPr>
          <w:rFonts w:ascii="Arial" w:hAnsi="Arial" w:cs="Arial"/>
        </w:rPr>
        <w:t xml:space="preserve">The data collected was used to </w:t>
      </w:r>
      <w:r w:rsidR="003D3715" w:rsidRPr="00722524">
        <w:rPr>
          <w:rFonts w:ascii="Arial" w:hAnsi="Arial" w:cs="Arial"/>
        </w:rPr>
        <w:t xml:space="preserve">calculate the </w:t>
      </w:r>
      <w:r w:rsidR="002B6729" w:rsidRPr="00722524">
        <w:rPr>
          <w:rFonts w:ascii="Arial" w:hAnsi="Arial" w:cs="Arial"/>
        </w:rPr>
        <w:t>Defects Per Million Opportunities (DPMO)</w:t>
      </w:r>
      <w:r w:rsidR="006E7EE6" w:rsidRPr="00722524">
        <w:rPr>
          <w:rFonts w:ascii="Arial" w:hAnsi="Arial" w:cs="Arial"/>
        </w:rPr>
        <w:t xml:space="preserve">, to understand the </w:t>
      </w:r>
      <w:r w:rsidR="001755C0" w:rsidRPr="00722524">
        <w:rPr>
          <w:rFonts w:ascii="Arial" w:hAnsi="Arial" w:cs="Arial"/>
        </w:rPr>
        <w:t xml:space="preserve">Six Sigma level of the company during this current period. </w:t>
      </w:r>
      <w:r w:rsidR="008A15D5" w:rsidRPr="00722524">
        <w:rPr>
          <w:rFonts w:ascii="Arial" w:hAnsi="Arial" w:cs="Arial"/>
        </w:rPr>
        <w:t>From these results</w:t>
      </w:r>
      <w:r w:rsidR="0012552D" w:rsidRPr="00722524">
        <w:rPr>
          <w:rFonts w:ascii="Arial" w:hAnsi="Arial" w:cs="Arial"/>
        </w:rPr>
        <w:t>,</w:t>
      </w:r>
      <w:r w:rsidR="008A15D5" w:rsidRPr="00722524">
        <w:rPr>
          <w:rFonts w:ascii="Arial" w:hAnsi="Arial" w:cs="Arial"/>
        </w:rPr>
        <w:t xml:space="preserve"> quality and </w:t>
      </w:r>
      <w:r w:rsidR="0012552D" w:rsidRPr="00722524">
        <w:rPr>
          <w:rFonts w:ascii="Arial" w:hAnsi="Arial" w:cs="Arial"/>
        </w:rPr>
        <w:t xml:space="preserve">process performance </w:t>
      </w:r>
      <w:r w:rsidR="00592960" w:rsidRPr="00722524">
        <w:rPr>
          <w:rFonts w:ascii="Arial" w:hAnsi="Arial" w:cs="Arial"/>
        </w:rPr>
        <w:t xml:space="preserve">provides a metric to work against once improvements are made. </w:t>
      </w:r>
      <w:r w:rsidR="00AD6042" w:rsidRPr="00722524">
        <w:rPr>
          <w:rFonts w:ascii="Arial" w:hAnsi="Arial" w:cs="Arial"/>
        </w:rPr>
        <w:t xml:space="preserve">The following </w:t>
      </w:r>
      <w:r w:rsidR="00AB7B58" w:rsidRPr="00722524">
        <w:rPr>
          <w:rFonts w:ascii="Arial" w:hAnsi="Arial" w:cs="Arial"/>
        </w:rPr>
        <w:t>calculations</w:t>
      </w:r>
      <w:r w:rsidR="000E1627" w:rsidRPr="00722524">
        <w:rPr>
          <w:rFonts w:ascii="Arial" w:hAnsi="Arial" w:cs="Arial"/>
        </w:rPr>
        <w:t xml:space="preserve"> (Figure 2</w:t>
      </w:r>
      <w:r w:rsidR="002423F1">
        <w:rPr>
          <w:rFonts w:ascii="Arial" w:hAnsi="Arial" w:cs="Arial"/>
        </w:rPr>
        <w:t>9</w:t>
      </w:r>
      <w:r w:rsidR="000E1627" w:rsidRPr="00722524">
        <w:rPr>
          <w:rFonts w:ascii="Arial" w:hAnsi="Arial" w:cs="Arial"/>
        </w:rPr>
        <w:t>)</w:t>
      </w:r>
      <w:r w:rsidR="00AB7B58" w:rsidRPr="00722524">
        <w:rPr>
          <w:rFonts w:ascii="Arial" w:hAnsi="Arial" w:cs="Arial"/>
        </w:rPr>
        <w:t xml:space="preserve"> were made to determine sigma levels </w:t>
      </w:r>
      <w:r w:rsidR="008E0320" w:rsidRPr="00722524">
        <w:rPr>
          <w:rFonts w:ascii="Arial" w:hAnsi="Arial" w:cs="Arial"/>
        </w:rPr>
        <w:t xml:space="preserve">for all </w:t>
      </w:r>
      <w:r w:rsidR="00184354" w:rsidRPr="00722524">
        <w:rPr>
          <w:rFonts w:ascii="Arial" w:hAnsi="Arial" w:cs="Arial"/>
        </w:rPr>
        <w:t xml:space="preserve">products and </w:t>
      </w:r>
      <w:r w:rsidR="004F2685" w:rsidRPr="00722524">
        <w:rPr>
          <w:rFonts w:ascii="Arial" w:hAnsi="Arial" w:cs="Arial"/>
        </w:rPr>
        <w:t xml:space="preserve">Trostre related material: </w:t>
      </w:r>
    </w:p>
    <w:p w14:paraId="3F93400D" w14:textId="070F3CF0" w:rsidR="003037D6" w:rsidRDefault="000E1627" w:rsidP="00F1430D">
      <w:pPr>
        <w:spacing w:line="360" w:lineRule="auto"/>
      </w:pPr>
      <w:r>
        <w:rPr>
          <w:noProof/>
        </w:rPr>
        <mc:AlternateContent>
          <mc:Choice Requires="wpg">
            <w:drawing>
              <wp:anchor distT="0" distB="0" distL="114300" distR="114300" simplePos="0" relativeHeight="251653140" behindDoc="0" locked="0" layoutInCell="1" allowOverlap="1" wp14:anchorId="6EA183B2" wp14:editId="2585FAA2">
                <wp:simplePos x="0" y="0"/>
                <wp:positionH relativeFrom="column">
                  <wp:posOffset>0</wp:posOffset>
                </wp:positionH>
                <wp:positionV relativeFrom="paragraph">
                  <wp:posOffset>-2540</wp:posOffset>
                </wp:positionV>
                <wp:extent cx="5731510" cy="1273175"/>
                <wp:effectExtent l="0" t="0" r="2540" b="3175"/>
                <wp:wrapTight wrapText="bothSides">
                  <wp:wrapPolygon edited="0">
                    <wp:start x="0" y="0"/>
                    <wp:lineTo x="0" y="19068"/>
                    <wp:lineTo x="12851" y="20684"/>
                    <wp:lineTo x="12851" y="21331"/>
                    <wp:lineTo x="21538" y="21331"/>
                    <wp:lineTo x="21538" y="0"/>
                    <wp:lineTo x="0" y="0"/>
                  </wp:wrapPolygon>
                </wp:wrapTight>
                <wp:docPr id="314824744" name="Group 3"/>
                <wp:cNvGraphicFramePr/>
                <a:graphic xmlns:a="http://schemas.openxmlformats.org/drawingml/2006/main">
                  <a:graphicData uri="http://schemas.microsoft.com/office/word/2010/wordprocessingGroup">
                    <wpg:wgp>
                      <wpg:cNvGrpSpPr/>
                      <wpg:grpSpPr>
                        <a:xfrm>
                          <a:off x="0" y="0"/>
                          <a:ext cx="5731510" cy="1273175"/>
                          <a:chOff x="0" y="0"/>
                          <a:chExt cx="5731510" cy="1273175"/>
                        </a:xfrm>
                      </wpg:grpSpPr>
                      <pic:pic xmlns:pic="http://schemas.openxmlformats.org/drawingml/2006/picture">
                        <pic:nvPicPr>
                          <pic:cNvPr id="649276781" name="Picture 1"/>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3448050" y="6350"/>
                            <a:ext cx="2283460" cy="1266825"/>
                          </a:xfrm>
                          <a:prstGeom prst="rect">
                            <a:avLst/>
                          </a:prstGeom>
                        </pic:spPr>
                      </pic:pic>
                      <pic:pic xmlns:pic="http://schemas.openxmlformats.org/drawingml/2006/picture">
                        <pic:nvPicPr>
                          <pic:cNvPr id="94153067" name="Picture 1"/>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2221230" cy="1116965"/>
                          </a:xfrm>
                          <a:prstGeom prst="rect">
                            <a:avLst/>
                          </a:prstGeom>
                        </pic:spPr>
                      </pic:pic>
                    </wpg:wgp>
                  </a:graphicData>
                </a:graphic>
              </wp:anchor>
            </w:drawing>
          </mc:Choice>
          <mc:Fallback>
            <w:pict>
              <v:group w14:anchorId="4B39012E" id="Group 3" o:spid="_x0000_s1026" style="position:absolute;margin-left:0;margin-top:-.2pt;width:451.3pt;height:100.25pt;z-index:251653140" coordsize="57315,12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">
                <v:shape id="Picture 1" o:spid="_x0000_s1027" type="#_x0000_t75" style="position:absolute;left:34480;top:63;width:22835;height:12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">
                  <v:imagedata r:id="rId53" o:title=""/>
                </v:shape>
                <v:shape id="Picture 1" o:spid="_x0000_s1028" type="#_x0000_t75" style="position:absolute;width:22212;height:1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">
                  <v:imagedata r:id="rId54" o:title=""/>
                </v:shape>
                <w10:wrap type="tight"/>
              </v:group>
            </w:pict>
          </mc:Fallback>
        </mc:AlternateContent>
      </w:r>
    </w:p>
    <w:p w14:paraId="010414DF" w14:textId="254F5714" w:rsidR="003037D6" w:rsidRPr="0009234D" w:rsidRDefault="000E1627" w:rsidP="00F1430D">
      <w:pPr>
        <w:pStyle w:val="Caption"/>
        <w:spacing w:line="360" w:lineRule="auto"/>
        <w:jc w:val="center"/>
        <w:rPr>
          <w:rFonts w:ascii="Arial" w:hAnsi="Arial" w:cs="Arial"/>
          <w:color w:val="auto"/>
        </w:rPr>
      </w:pPr>
      <w:bookmarkStart w:id="88" w:name="_Toc197266912"/>
      <w:bookmarkStart w:id="89" w:name="_Toc198337002"/>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29</w:t>
      </w:r>
      <w:r w:rsidRPr="0009234D">
        <w:rPr>
          <w:rFonts w:ascii="Arial" w:hAnsi="Arial" w:cs="Arial"/>
          <w:color w:val="auto"/>
        </w:rPr>
        <w:fldChar w:fldCharType="end"/>
      </w:r>
      <w:r w:rsidRPr="0009234D">
        <w:rPr>
          <w:rFonts w:ascii="Arial" w:hAnsi="Arial" w:cs="Arial"/>
          <w:color w:val="auto"/>
        </w:rPr>
        <w:t xml:space="preserve"> - Calculations for determining DPMO and Sigma level</w:t>
      </w:r>
      <w:bookmarkEnd w:id="88"/>
      <w:bookmarkEnd w:id="89"/>
    </w:p>
    <w:p w14:paraId="0C693CD0" w14:textId="518FBBE6" w:rsidR="003037D6" w:rsidRPr="00722524" w:rsidRDefault="0034346F" w:rsidP="00F1430D">
      <w:pPr>
        <w:spacing w:line="360" w:lineRule="auto"/>
        <w:rPr>
          <w:rFonts w:ascii="Arial" w:hAnsi="Arial" w:cs="Arial"/>
        </w:rPr>
      </w:pPr>
      <w:r w:rsidRPr="00722524">
        <w:rPr>
          <w:rFonts w:ascii="Arial" w:hAnsi="Arial" w:cs="Arial"/>
        </w:rPr>
        <w:lastRenderedPageBreak/>
        <w:t xml:space="preserve">The results </w:t>
      </w:r>
      <w:r w:rsidR="00606CCD" w:rsidRPr="00722524">
        <w:rPr>
          <w:rFonts w:ascii="Arial" w:hAnsi="Arial" w:cs="Arial"/>
        </w:rPr>
        <w:t xml:space="preserve">show that </w:t>
      </w:r>
      <w:r w:rsidR="00EE278D" w:rsidRPr="00722524">
        <w:rPr>
          <w:rFonts w:ascii="Arial" w:hAnsi="Arial" w:cs="Arial"/>
        </w:rPr>
        <w:t xml:space="preserve">DPMO for all products </w:t>
      </w:r>
      <w:r w:rsidR="0061275C" w:rsidRPr="00722524">
        <w:rPr>
          <w:rFonts w:ascii="Arial" w:hAnsi="Arial" w:cs="Arial"/>
        </w:rPr>
        <w:t>is</w:t>
      </w:r>
      <w:r w:rsidR="00EE278D" w:rsidRPr="00722524">
        <w:rPr>
          <w:rFonts w:ascii="Arial" w:hAnsi="Arial" w:cs="Arial"/>
        </w:rPr>
        <w:t xml:space="preserve"> significantly less compared </w:t>
      </w:r>
      <w:r w:rsidR="00D5103C" w:rsidRPr="00722524">
        <w:rPr>
          <w:rFonts w:ascii="Arial" w:hAnsi="Arial" w:cs="Arial"/>
        </w:rPr>
        <w:t>to DPMO for Trostre products</w:t>
      </w:r>
      <w:r w:rsidR="006B7DEA" w:rsidRPr="00722524">
        <w:rPr>
          <w:rFonts w:ascii="Arial" w:hAnsi="Arial" w:cs="Arial"/>
        </w:rPr>
        <w:t xml:space="preserve">, </w:t>
      </w:r>
      <w:r w:rsidR="0061275C" w:rsidRPr="00722524">
        <w:rPr>
          <w:rFonts w:ascii="Arial" w:hAnsi="Arial" w:cs="Arial"/>
        </w:rPr>
        <w:t>providing</w:t>
      </w:r>
      <w:r w:rsidR="006B7DEA" w:rsidRPr="00722524">
        <w:rPr>
          <w:rFonts w:ascii="Arial" w:hAnsi="Arial" w:cs="Arial"/>
        </w:rPr>
        <w:t xml:space="preserve"> a difference in sigma levels. </w:t>
      </w:r>
      <w:r w:rsidR="00C83037" w:rsidRPr="00722524">
        <w:rPr>
          <w:rFonts w:ascii="Arial" w:hAnsi="Arial" w:cs="Arial"/>
        </w:rPr>
        <w:t xml:space="preserve">These results will be used for comparison with </w:t>
      </w:r>
      <w:r w:rsidR="00411476" w:rsidRPr="00722524">
        <w:rPr>
          <w:rFonts w:ascii="Arial" w:hAnsi="Arial" w:cs="Arial"/>
        </w:rPr>
        <w:t xml:space="preserve">data collection after improvements are made. Also, </w:t>
      </w:r>
      <w:r w:rsidR="00AB51AE" w:rsidRPr="00722524">
        <w:rPr>
          <w:rFonts w:ascii="Arial" w:hAnsi="Arial" w:cs="Arial"/>
        </w:rPr>
        <w:t xml:space="preserve">due to the use of attribute data in quality inspection methods </w:t>
      </w:r>
      <w:r w:rsidR="00973A74" w:rsidRPr="00722524">
        <w:rPr>
          <w:rFonts w:ascii="Arial" w:hAnsi="Arial" w:cs="Arial"/>
        </w:rPr>
        <w:t>with no upper or lower specification limits</w:t>
      </w:r>
      <w:r w:rsidR="00AA1AEC" w:rsidRPr="00722524">
        <w:rPr>
          <w:rFonts w:ascii="Arial" w:hAnsi="Arial" w:cs="Arial"/>
        </w:rPr>
        <w:t xml:space="preserve">, these results were used as an alternative for </w:t>
      </w:r>
      <w:r w:rsidR="00C10177" w:rsidRPr="00722524">
        <w:rPr>
          <w:rFonts w:ascii="Arial" w:hAnsi="Arial" w:cs="Arial"/>
        </w:rPr>
        <w:t>interpreting</w:t>
      </w:r>
      <w:r w:rsidR="00AA1AEC" w:rsidRPr="00722524">
        <w:rPr>
          <w:rFonts w:ascii="Arial" w:hAnsi="Arial" w:cs="Arial"/>
        </w:rPr>
        <w:t xml:space="preserve"> process capability. </w:t>
      </w:r>
      <w:r w:rsidR="00FE5189" w:rsidRPr="00722524">
        <w:rPr>
          <w:rFonts w:ascii="Arial" w:hAnsi="Arial" w:cs="Arial"/>
        </w:rPr>
        <w:t xml:space="preserve">The comparison table (Figure </w:t>
      </w:r>
      <w:r w:rsidR="00F476FD">
        <w:rPr>
          <w:rFonts w:ascii="Arial" w:hAnsi="Arial" w:cs="Arial"/>
        </w:rPr>
        <w:t>30</w:t>
      </w:r>
      <w:r w:rsidR="00FE5189" w:rsidRPr="00722524">
        <w:rPr>
          <w:rFonts w:ascii="Arial" w:hAnsi="Arial" w:cs="Arial"/>
        </w:rPr>
        <w:t>)</w:t>
      </w:r>
      <w:r w:rsidR="00245903" w:rsidRPr="00722524">
        <w:rPr>
          <w:rFonts w:ascii="Arial" w:hAnsi="Arial" w:cs="Arial"/>
        </w:rPr>
        <w:t xml:space="preserve"> </w:t>
      </w:r>
      <w:r w:rsidR="00F476FD">
        <w:rPr>
          <w:rFonts w:ascii="Arial" w:hAnsi="Arial" w:cs="Arial"/>
        </w:rPr>
        <w:t>identified</w:t>
      </w:r>
      <w:r w:rsidR="00245903" w:rsidRPr="00722524">
        <w:rPr>
          <w:rFonts w:ascii="Arial" w:hAnsi="Arial" w:cs="Arial"/>
        </w:rPr>
        <w:t xml:space="preserve"> that current process capability for </w:t>
      </w:r>
      <w:r w:rsidR="00E35A48" w:rsidRPr="00722524">
        <w:rPr>
          <w:rFonts w:ascii="Arial" w:hAnsi="Arial" w:cs="Arial"/>
        </w:rPr>
        <w:t xml:space="preserve">tinplate material </w:t>
      </w:r>
      <w:r w:rsidR="00F476FD">
        <w:rPr>
          <w:rFonts w:ascii="Arial" w:hAnsi="Arial" w:cs="Arial"/>
        </w:rPr>
        <w:t>was</w:t>
      </w:r>
      <w:r w:rsidR="00E35A48" w:rsidRPr="00722524">
        <w:rPr>
          <w:rFonts w:ascii="Arial" w:hAnsi="Arial" w:cs="Arial"/>
        </w:rPr>
        <w:t xml:space="preserve"> approxi</w:t>
      </w:r>
      <w:r w:rsidR="003E2182" w:rsidRPr="00722524">
        <w:rPr>
          <w:rFonts w:ascii="Arial" w:hAnsi="Arial" w:cs="Arial"/>
        </w:rPr>
        <w:t>mately 1.2 Cpk</w:t>
      </w:r>
      <w:r w:rsidR="00536308" w:rsidRPr="00722524">
        <w:rPr>
          <w:rFonts w:ascii="Arial" w:hAnsi="Arial" w:cs="Arial"/>
        </w:rPr>
        <w:t xml:space="preserve">, </w:t>
      </w:r>
      <w:r w:rsidR="00F476FD">
        <w:rPr>
          <w:rFonts w:ascii="Arial" w:hAnsi="Arial" w:cs="Arial"/>
        </w:rPr>
        <w:t>indicating</w:t>
      </w:r>
      <w:r w:rsidR="00536308" w:rsidRPr="00722524">
        <w:rPr>
          <w:rFonts w:ascii="Arial" w:hAnsi="Arial" w:cs="Arial"/>
        </w:rPr>
        <w:t xml:space="preserve"> that the process </w:t>
      </w:r>
      <w:r w:rsidR="00B503EE">
        <w:rPr>
          <w:rFonts w:ascii="Arial" w:hAnsi="Arial" w:cs="Arial"/>
        </w:rPr>
        <w:t>was</w:t>
      </w:r>
      <w:r w:rsidR="00536308" w:rsidRPr="00722524">
        <w:rPr>
          <w:rFonts w:ascii="Arial" w:hAnsi="Arial" w:cs="Arial"/>
        </w:rPr>
        <w:t xml:space="preserve"> barely capable and require</w:t>
      </w:r>
      <w:r w:rsidR="00F476FD">
        <w:rPr>
          <w:rFonts w:ascii="Arial" w:hAnsi="Arial" w:cs="Arial"/>
        </w:rPr>
        <w:t>d</w:t>
      </w:r>
      <w:r w:rsidR="00536308" w:rsidRPr="00722524">
        <w:rPr>
          <w:rFonts w:ascii="Arial" w:hAnsi="Arial" w:cs="Arial"/>
        </w:rPr>
        <w:t xml:space="preserve"> tight control. </w:t>
      </w:r>
      <w:r w:rsidR="00447299" w:rsidRPr="00722524">
        <w:rPr>
          <w:rFonts w:ascii="Arial" w:hAnsi="Arial" w:cs="Arial"/>
        </w:rPr>
        <w:t>This highlight</w:t>
      </w:r>
      <w:r w:rsidR="00F476FD">
        <w:rPr>
          <w:rFonts w:ascii="Arial" w:hAnsi="Arial" w:cs="Arial"/>
        </w:rPr>
        <w:t>ed</w:t>
      </w:r>
      <w:r w:rsidR="00447299" w:rsidRPr="00722524">
        <w:rPr>
          <w:rFonts w:ascii="Arial" w:hAnsi="Arial" w:cs="Arial"/>
        </w:rPr>
        <w:t xml:space="preserve"> that process improvements </w:t>
      </w:r>
      <w:r w:rsidR="00F476FD">
        <w:rPr>
          <w:rFonts w:ascii="Arial" w:hAnsi="Arial" w:cs="Arial"/>
        </w:rPr>
        <w:t>were</w:t>
      </w:r>
      <w:r w:rsidR="00447299" w:rsidRPr="00722524">
        <w:rPr>
          <w:rFonts w:ascii="Arial" w:hAnsi="Arial" w:cs="Arial"/>
        </w:rPr>
        <w:t xml:space="preserve"> required to improve sigma levels whil</w:t>
      </w:r>
      <w:r w:rsidR="00F476FD">
        <w:rPr>
          <w:rFonts w:ascii="Arial" w:hAnsi="Arial" w:cs="Arial"/>
        </w:rPr>
        <w:t>st</w:t>
      </w:r>
      <w:r w:rsidR="00447299" w:rsidRPr="00722524">
        <w:rPr>
          <w:rFonts w:ascii="Arial" w:hAnsi="Arial" w:cs="Arial"/>
        </w:rPr>
        <w:t xml:space="preserve"> also improving process capability for greater control </w:t>
      </w:r>
      <w:r w:rsidR="006B0181" w:rsidRPr="00722524">
        <w:rPr>
          <w:rFonts w:ascii="Arial" w:hAnsi="Arial" w:cs="Arial"/>
        </w:rPr>
        <w:t>of quality</w:t>
      </w:r>
      <w:r w:rsidR="0061275C" w:rsidRPr="00722524">
        <w:rPr>
          <w:rFonts w:ascii="Arial" w:hAnsi="Arial" w:cs="Arial"/>
        </w:rPr>
        <w:t xml:space="preserve">. </w:t>
      </w:r>
    </w:p>
    <w:p w14:paraId="555761C5" w14:textId="217F7C38" w:rsidR="004F2685" w:rsidRDefault="00DE431E" w:rsidP="00F1430D">
      <w:pPr>
        <w:spacing w:line="360" w:lineRule="auto"/>
      </w:pPr>
      <w:r>
        <w:rPr>
          <w:noProof/>
        </w:rPr>
        <mc:AlternateContent>
          <mc:Choice Requires="wpg">
            <w:drawing>
              <wp:anchor distT="0" distB="0" distL="114300" distR="114300" simplePos="0" relativeHeight="251653141" behindDoc="0" locked="0" layoutInCell="1" allowOverlap="1" wp14:anchorId="6370853C" wp14:editId="1FECF012">
                <wp:simplePos x="0" y="0"/>
                <wp:positionH relativeFrom="margin">
                  <wp:align>center</wp:align>
                </wp:positionH>
                <wp:positionV relativeFrom="paragraph">
                  <wp:posOffset>5080</wp:posOffset>
                </wp:positionV>
                <wp:extent cx="3683000" cy="1790700"/>
                <wp:effectExtent l="0" t="0" r="0" b="0"/>
                <wp:wrapNone/>
                <wp:docPr id="10" name="Group 9">
                  <a:extLst xmlns:a="http://schemas.openxmlformats.org/drawingml/2006/main">
                    <a:ext uri="{FF2B5EF4-FFF2-40B4-BE49-F238E27FC236}">
                      <a16:creationId xmlns:a16="http://schemas.microsoft.com/office/drawing/2014/main" id="{4AE09A01-D129-3674-FA79-58517A874F17}"/>
                    </a:ext>
                  </a:extLst>
                </wp:docPr>
                <wp:cNvGraphicFramePr/>
                <a:graphic xmlns:a="http://schemas.openxmlformats.org/drawingml/2006/main">
                  <a:graphicData uri="http://schemas.microsoft.com/office/word/2010/wordprocessingGroup">
                    <wpg:wgp>
                      <wpg:cNvGrpSpPr/>
                      <wpg:grpSpPr>
                        <a:xfrm>
                          <a:off x="0" y="0"/>
                          <a:ext cx="3683000" cy="1790700"/>
                          <a:chOff x="0" y="0"/>
                          <a:chExt cx="4621169" cy="2177549"/>
                        </a:xfrm>
                      </wpg:grpSpPr>
                      <pic:pic xmlns:pic="http://schemas.openxmlformats.org/drawingml/2006/picture">
                        <pic:nvPicPr>
                          <pic:cNvPr id="579272648" name="Picture 579272648">
                            <a:extLst>
                              <a:ext uri="{FF2B5EF4-FFF2-40B4-BE49-F238E27FC236}">
                                <a16:creationId xmlns:a16="http://schemas.microsoft.com/office/drawing/2014/main" id="{AFE78AE4-8ACF-16C4-1061-56DEC56091C2}"/>
                              </a:ext>
                            </a:extLst>
                          </pic:cNvPr>
                          <pic:cNvPicPr>
                            <a:picLocks noChangeAspect="1"/>
                          </pic:cNvPicPr>
                        </pic:nvPicPr>
                        <pic:blipFill>
                          <a:blip r:embed="rId55"/>
                          <a:stretch>
                            <a:fillRect/>
                          </a:stretch>
                        </pic:blipFill>
                        <pic:spPr>
                          <a:xfrm>
                            <a:off x="0" y="771524"/>
                            <a:ext cx="4621169" cy="1406025"/>
                          </a:xfrm>
                          <a:prstGeom prst="rect">
                            <a:avLst/>
                          </a:prstGeom>
                        </pic:spPr>
                      </pic:pic>
                      <pic:pic xmlns:pic="http://schemas.openxmlformats.org/drawingml/2006/picture">
                        <pic:nvPicPr>
                          <pic:cNvPr id="1642916947" name="Picture 1642916947">
                            <a:extLst>
                              <a:ext uri="{FF2B5EF4-FFF2-40B4-BE49-F238E27FC236}">
                                <a16:creationId xmlns:a16="http://schemas.microsoft.com/office/drawing/2014/main" id="{3CBD56E6-7042-ACD1-239E-C31FA4BFB9FB}"/>
                              </a:ext>
                            </a:extLst>
                          </pic:cNvPr>
                          <pic:cNvPicPr>
                            <a:picLocks noChangeAspect="1"/>
                          </pic:cNvPicPr>
                        </pic:nvPicPr>
                        <pic:blipFill>
                          <a:blip r:embed="rId56"/>
                          <a:stretch>
                            <a:fillRect/>
                          </a:stretch>
                        </pic:blipFill>
                        <pic:spPr>
                          <a:xfrm>
                            <a:off x="0" y="0"/>
                            <a:ext cx="4621169" cy="76940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CC1765" id="Group 9" o:spid="_x0000_s1026" style="position:absolute;margin-left:0;margin-top:.4pt;width:290pt;height:141pt;z-index:251653141;mso-position-horizontal:center;mso-position-horizontal-relative:margin;mso-width-relative:margin;mso-height-relative:margin" coordsize="46211,2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">
                <v:shape id="Picture 579272648" o:spid="_x0000_s1027" type="#_x0000_t75" style="position:absolute;top:7715;width:46211;height:14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">
                  <v:imagedata r:id="rId57" o:title=""/>
                </v:shape>
                <v:shape id="Picture 1642916947" o:spid="_x0000_s1028" type="#_x0000_t75" style="position:absolute;width:46211;height:7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">
                  <v:imagedata r:id="rId58" o:title=""/>
                </v:shape>
                <w10:wrap anchorx="margin"/>
              </v:group>
            </w:pict>
          </mc:Fallback>
        </mc:AlternateContent>
      </w:r>
    </w:p>
    <w:p w14:paraId="317E1F2F" w14:textId="3021E4C3" w:rsidR="00DE431E" w:rsidRDefault="00DE431E" w:rsidP="00F1430D">
      <w:pPr>
        <w:spacing w:line="360" w:lineRule="auto"/>
      </w:pPr>
    </w:p>
    <w:p w14:paraId="039D3F27" w14:textId="74B2173E" w:rsidR="00DE431E" w:rsidRDefault="00DE431E" w:rsidP="00F1430D">
      <w:pPr>
        <w:spacing w:line="360" w:lineRule="auto"/>
      </w:pPr>
    </w:p>
    <w:p w14:paraId="68566ED9" w14:textId="362AB307" w:rsidR="00DE431E" w:rsidRDefault="00DE431E" w:rsidP="00F1430D">
      <w:pPr>
        <w:spacing w:line="360" w:lineRule="auto"/>
      </w:pPr>
    </w:p>
    <w:p w14:paraId="03FAD46C" w14:textId="77777777" w:rsidR="00DE431E" w:rsidRDefault="00DE431E" w:rsidP="00F1430D">
      <w:pPr>
        <w:spacing w:line="360" w:lineRule="auto"/>
      </w:pPr>
    </w:p>
    <w:p w14:paraId="147C8DE3" w14:textId="77777777" w:rsidR="00DE431E" w:rsidRDefault="00DE431E" w:rsidP="00F1430D">
      <w:pPr>
        <w:spacing w:line="360" w:lineRule="auto"/>
      </w:pPr>
    </w:p>
    <w:p w14:paraId="53B6ED2C" w14:textId="5E118BA1" w:rsidR="00DE431E" w:rsidRPr="0009234D" w:rsidRDefault="00D05823" w:rsidP="00F1430D">
      <w:pPr>
        <w:pStyle w:val="Caption"/>
        <w:spacing w:line="360" w:lineRule="auto"/>
        <w:jc w:val="center"/>
        <w:rPr>
          <w:rFonts w:ascii="Arial" w:hAnsi="Arial" w:cs="Arial"/>
          <w:color w:val="auto"/>
        </w:rPr>
      </w:pPr>
      <w:bookmarkStart w:id="90" w:name="_Toc197266913"/>
      <w:bookmarkStart w:id="91" w:name="_Toc198337003"/>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30</w:t>
      </w:r>
      <w:r w:rsidRPr="0009234D">
        <w:rPr>
          <w:rFonts w:ascii="Arial" w:hAnsi="Arial" w:cs="Arial"/>
          <w:color w:val="auto"/>
        </w:rPr>
        <w:fldChar w:fldCharType="end"/>
      </w:r>
      <w:r w:rsidRPr="0009234D">
        <w:rPr>
          <w:rFonts w:ascii="Arial" w:hAnsi="Arial" w:cs="Arial"/>
          <w:color w:val="auto"/>
        </w:rPr>
        <w:t xml:space="preserve"> - Sigma level conversion table to identify process capability </w:t>
      </w:r>
      <w:sdt>
        <w:sdtPr>
          <w:rPr>
            <w:rFonts w:ascii="Arial" w:hAnsi="Arial" w:cs="Arial"/>
            <w:color w:val="auto"/>
          </w:rPr>
          <w:id w:val="549353762"/>
          <w:citation/>
        </w:sdtPr>
        <w:sdtEndPr/>
        <w:sdtContent>
          <w:r w:rsidRPr="0009234D">
            <w:rPr>
              <w:rFonts w:ascii="Arial" w:hAnsi="Arial" w:cs="Arial"/>
              <w:color w:val="auto"/>
            </w:rPr>
            <w:fldChar w:fldCharType="begin"/>
          </w:r>
          <w:r w:rsidRPr="0009234D">
            <w:rPr>
              <w:rFonts w:ascii="Arial" w:hAnsi="Arial" w:cs="Arial"/>
              <w:color w:val="auto"/>
            </w:rPr>
            <w:instrText xml:space="preserve">CITATION Mor24 \l 2057 </w:instrText>
          </w:r>
          <w:r w:rsidRPr="0009234D">
            <w:rPr>
              <w:rFonts w:ascii="Arial" w:hAnsi="Arial" w:cs="Arial"/>
              <w:color w:val="auto"/>
            </w:rPr>
            <w:fldChar w:fldCharType="separate"/>
          </w:r>
          <w:r w:rsidR="005D47C6" w:rsidRPr="0009234D">
            <w:rPr>
              <w:rFonts w:ascii="Arial" w:hAnsi="Arial" w:cs="Arial"/>
              <w:noProof/>
              <w:color w:val="auto"/>
            </w:rPr>
            <w:t>(MoreStream, 2024)</w:t>
          </w:r>
          <w:r w:rsidRPr="0009234D">
            <w:rPr>
              <w:rFonts w:ascii="Arial" w:hAnsi="Arial" w:cs="Arial"/>
              <w:color w:val="auto"/>
            </w:rPr>
            <w:fldChar w:fldCharType="end"/>
          </w:r>
        </w:sdtContent>
      </w:sdt>
      <w:bookmarkEnd w:id="90"/>
      <w:bookmarkEnd w:id="91"/>
    </w:p>
    <w:p w14:paraId="7E9B5F2D" w14:textId="77777777" w:rsidR="00722524" w:rsidRDefault="00722524" w:rsidP="00F1430D">
      <w:pPr>
        <w:spacing w:line="360" w:lineRule="auto"/>
      </w:pPr>
    </w:p>
    <w:p w14:paraId="5DEA6CA9" w14:textId="77777777" w:rsidR="00722524" w:rsidRDefault="00722524" w:rsidP="00F1430D">
      <w:pPr>
        <w:spacing w:line="360" w:lineRule="auto"/>
      </w:pPr>
    </w:p>
    <w:p w14:paraId="10EAC2E1" w14:textId="77777777" w:rsidR="00722524" w:rsidRDefault="00722524" w:rsidP="00F1430D">
      <w:pPr>
        <w:spacing w:line="360" w:lineRule="auto"/>
      </w:pPr>
    </w:p>
    <w:p w14:paraId="7219F12B" w14:textId="77777777" w:rsidR="00F476FD" w:rsidRDefault="00F476FD" w:rsidP="00F1430D">
      <w:pPr>
        <w:spacing w:line="360" w:lineRule="auto"/>
      </w:pPr>
    </w:p>
    <w:p w14:paraId="605935E1" w14:textId="77777777" w:rsidR="00F476FD" w:rsidRDefault="00F476FD" w:rsidP="00F1430D">
      <w:pPr>
        <w:spacing w:line="360" w:lineRule="auto"/>
      </w:pPr>
    </w:p>
    <w:p w14:paraId="0C368082" w14:textId="77777777" w:rsidR="003F4351" w:rsidRDefault="003F4351" w:rsidP="00F1430D">
      <w:pPr>
        <w:spacing w:line="360" w:lineRule="auto"/>
      </w:pPr>
    </w:p>
    <w:p w14:paraId="1307BDC2" w14:textId="77777777" w:rsidR="003F4351" w:rsidRDefault="003F4351" w:rsidP="00F1430D">
      <w:pPr>
        <w:spacing w:line="360" w:lineRule="auto"/>
      </w:pPr>
    </w:p>
    <w:p w14:paraId="65FB762D" w14:textId="77777777" w:rsidR="003F4351" w:rsidRDefault="003F4351" w:rsidP="00F1430D">
      <w:pPr>
        <w:spacing w:line="360" w:lineRule="auto"/>
      </w:pPr>
    </w:p>
    <w:p w14:paraId="3526AFE3" w14:textId="77777777" w:rsidR="003F4351" w:rsidRDefault="003F4351" w:rsidP="00F1430D">
      <w:pPr>
        <w:spacing w:line="360" w:lineRule="auto"/>
      </w:pPr>
    </w:p>
    <w:p w14:paraId="16015645" w14:textId="77777777" w:rsidR="003F4351" w:rsidRDefault="003F4351" w:rsidP="00F1430D">
      <w:pPr>
        <w:spacing w:line="360" w:lineRule="auto"/>
      </w:pPr>
    </w:p>
    <w:p w14:paraId="335FAA45" w14:textId="77777777" w:rsidR="003F4351" w:rsidRPr="00722524" w:rsidRDefault="003F4351" w:rsidP="00F1430D">
      <w:pPr>
        <w:spacing w:line="360" w:lineRule="auto"/>
      </w:pPr>
    </w:p>
    <w:p w14:paraId="16A404FA" w14:textId="4402262E" w:rsidR="00523A2C" w:rsidRDefault="00523A2C" w:rsidP="00F1430D">
      <w:pPr>
        <w:pStyle w:val="Heading2"/>
        <w:spacing w:line="360" w:lineRule="auto"/>
      </w:pPr>
      <w:bookmarkStart w:id="92" w:name="_Toc198263290"/>
      <w:r>
        <w:lastRenderedPageBreak/>
        <w:t>Analysis</w:t>
      </w:r>
      <w:bookmarkEnd w:id="92"/>
    </w:p>
    <w:p w14:paraId="5FA8AF06" w14:textId="77777777" w:rsidR="00AB363F" w:rsidRDefault="00AB363F" w:rsidP="00F1430D">
      <w:pPr>
        <w:spacing w:line="360" w:lineRule="auto"/>
      </w:pPr>
    </w:p>
    <w:p w14:paraId="2F6A35E7" w14:textId="3371CB04" w:rsidR="00AB363F" w:rsidRPr="00722524" w:rsidRDefault="00AB363F" w:rsidP="00F1430D">
      <w:pPr>
        <w:pStyle w:val="Heading3"/>
        <w:spacing w:line="360" w:lineRule="auto"/>
        <w:rPr>
          <w:rFonts w:cs="Arial"/>
          <w:sz w:val="22"/>
          <w:szCs w:val="22"/>
        </w:rPr>
      </w:pPr>
      <w:bookmarkStart w:id="93" w:name="_Toc198263291"/>
      <w:r w:rsidRPr="00722524">
        <w:rPr>
          <w:rFonts w:cs="Arial"/>
          <w:sz w:val="22"/>
          <w:szCs w:val="22"/>
        </w:rPr>
        <w:t>Graphical Analysis</w:t>
      </w:r>
      <w:bookmarkEnd w:id="93"/>
      <w:r w:rsidRPr="00722524">
        <w:rPr>
          <w:rFonts w:cs="Arial"/>
          <w:sz w:val="22"/>
          <w:szCs w:val="22"/>
        </w:rPr>
        <w:t xml:space="preserve"> </w:t>
      </w:r>
    </w:p>
    <w:p w14:paraId="2FDA6C80" w14:textId="77777777" w:rsidR="004757AD" w:rsidRPr="00722524" w:rsidRDefault="004757AD" w:rsidP="00F1430D">
      <w:pPr>
        <w:spacing w:line="360" w:lineRule="auto"/>
        <w:rPr>
          <w:rFonts w:ascii="Arial" w:hAnsi="Arial" w:cs="Arial"/>
        </w:rPr>
      </w:pPr>
    </w:p>
    <w:p w14:paraId="79FA18D6" w14:textId="23A5F735" w:rsidR="002A4CF9" w:rsidRPr="00722524" w:rsidRDefault="002A4CF9" w:rsidP="00F1430D">
      <w:pPr>
        <w:spacing w:line="360" w:lineRule="auto"/>
        <w:rPr>
          <w:rFonts w:ascii="Arial" w:hAnsi="Arial" w:cs="Arial"/>
        </w:rPr>
      </w:pPr>
      <w:r w:rsidRPr="00722524">
        <w:rPr>
          <w:rFonts w:ascii="Arial" w:hAnsi="Arial" w:cs="Arial"/>
        </w:rPr>
        <w:t xml:space="preserve">Once the required data had been collected, </w:t>
      </w:r>
      <w:r w:rsidR="00BF0D8A" w:rsidRPr="00722524">
        <w:rPr>
          <w:rFonts w:ascii="Arial" w:hAnsi="Arial" w:cs="Arial"/>
        </w:rPr>
        <w:t xml:space="preserve">producing a variety of graphs for data sets </w:t>
      </w:r>
      <w:r w:rsidR="00E23A71" w:rsidRPr="00722524">
        <w:rPr>
          <w:rFonts w:ascii="Arial" w:hAnsi="Arial" w:cs="Arial"/>
        </w:rPr>
        <w:t xml:space="preserve">was vital to identifying areas of focus </w:t>
      </w:r>
      <w:r w:rsidR="00884B00" w:rsidRPr="00722524">
        <w:rPr>
          <w:rFonts w:ascii="Arial" w:hAnsi="Arial" w:cs="Arial"/>
        </w:rPr>
        <w:t xml:space="preserve">towards root cause identification. </w:t>
      </w:r>
      <w:r w:rsidR="00B016F0" w:rsidRPr="00722524">
        <w:rPr>
          <w:rFonts w:ascii="Arial" w:hAnsi="Arial" w:cs="Arial"/>
        </w:rPr>
        <w:t xml:space="preserve">Through developing these graphical tools, </w:t>
      </w:r>
      <w:r w:rsidR="00681081" w:rsidRPr="00722524">
        <w:rPr>
          <w:rFonts w:ascii="Arial" w:hAnsi="Arial" w:cs="Arial"/>
        </w:rPr>
        <w:t>provide</w:t>
      </w:r>
      <w:r w:rsidR="00F476FD">
        <w:rPr>
          <w:rFonts w:ascii="Arial" w:hAnsi="Arial" w:cs="Arial"/>
        </w:rPr>
        <w:t>d</w:t>
      </w:r>
      <w:r w:rsidR="00681081" w:rsidRPr="00722524">
        <w:rPr>
          <w:rFonts w:ascii="Arial" w:hAnsi="Arial" w:cs="Arial"/>
        </w:rPr>
        <w:t xml:space="preserve"> greater ease in identifying focus areas </w:t>
      </w:r>
      <w:r w:rsidR="00320136" w:rsidRPr="00722524">
        <w:rPr>
          <w:rFonts w:ascii="Arial" w:hAnsi="Arial" w:cs="Arial"/>
        </w:rPr>
        <w:t xml:space="preserve">rather than analysing large data sets. </w:t>
      </w:r>
      <w:r w:rsidR="00494EED" w:rsidRPr="00722524">
        <w:rPr>
          <w:rFonts w:ascii="Arial" w:hAnsi="Arial" w:cs="Arial"/>
        </w:rPr>
        <w:t>The</w:t>
      </w:r>
      <w:r w:rsidR="00B87951">
        <w:rPr>
          <w:rFonts w:ascii="Arial" w:hAnsi="Arial" w:cs="Arial"/>
        </w:rPr>
        <w:t>reafter, specifying key variables</w:t>
      </w:r>
      <w:r w:rsidR="00F836F6">
        <w:rPr>
          <w:rFonts w:ascii="Arial" w:hAnsi="Arial" w:cs="Arial"/>
        </w:rPr>
        <w:t xml:space="preserve"> associated with tail end quality through</w:t>
      </w:r>
      <w:r w:rsidR="00F476FD">
        <w:rPr>
          <w:rFonts w:ascii="Arial" w:hAnsi="Arial" w:cs="Arial"/>
        </w:rPr>
        <w:t xml:space="preserve"> Ishikawa diagrams, </w:t>
      </w:r>
      <w:r w:rsidR="00732661" w:rsidRPr="00722524">
        <w:rPr>
          <w:rFonts w:ascii="Arial" w:hAnsi="Arial" w:cs="Arial"/>
        </w:rPr>
        <w:t>then u</w:t>
      </w:r>
      <w:r w:rsidR="00B76676" w:rsidRPr="00722524">
        <w:rPr>
          <w:rFonts w:ascii="Arial" w:hAnsi="Arial" w:cs="Arial"/>
        </w:rPr>
        <w:t>tilis</w:t>
      </w:r>
      <w:r w:rsidR="00F476FD">
        <w:rPr>
          <w:rFonts w:ascii="Arial" w:hAnsi="Arial" w:cs="Arial"/>
        </w:rPr>
        <w:t>ing</w:t>
      </w:r>
      <w:r w:rsidR="00732661" w:rsidRPr="00722524">
        <w:rPr>
          <w:rFonts w:ascii="Arial" w:hAnsi="Arial" w:cs="Arial"/>
        </w:rPr>
        <w:t xml:space="preserve"> </w:t>
      </w:r>
      <w:r w:rsidR="00F476FD">
        <w:rPr>
          <w:rFonts w:ascii="Arial" w:hAnsi="Arial" w:cs="Arial"/>
        </w:rPr>
        <w:t>ibaA</w:t>
      </w:r>
      <w:r w:rsidR="00732661" w:rsidRPr="00722524">
        <w:rPr>
          <w:rFonts w:ascii="Arial" w:hAnsi="Arial" w:cs="Arial"/>
        </w:rPr>
        <w:t>nalys</w:t>
      </w:r>
      <w:r w:rsidR="00F476FD">
        <w:rPr>
          <w:rFonts w:ascii="Arial" w:hAnsi="Arial" w:cs="Arial"/>
        </w:rPr>
        <w:t>er</w:t>
      </w:r>
      <w:r w:rsidR="00732661" w:rsidRPr="00722524">
        <w:rPr>
          <w:rFonts w:ascii="Arial" w:hAnsi="Arial" w:cs="Arial"/>
        </w:rPr>
        <w:t xml:space="preserve"> software </w:t>
      </w:r>
      <w:r w:rsidR="00F476FD">
        <w:rPr>
          <w:rFonts w:ascii="Arial" w:hAnsi="Arial" w:cs="Arial"/>
        </w:rPr>
        <w:t>for</w:t>
      </w:r>
      <w:r w:rsidR="00B17996" w:rsidRPr="00722524">
        <w:rPr>
          <w:rFonts w:ascii="Arial" w:hAnsi="Arial" w:cs="Arial"/>
        </w:rPr>
        <w:t xml:space="preserve"> equipment feedback</w:t>
      </w:r>
      <w:r w:rsidR="00B87951">
        <w:rPr>
          <w:rFonts w:ascii="Arial" w:hAnsi="Arial" w:cs="Arial"/>
        </w:rPr>
        <w:t xml:space="preserve"> and operating procedure analysis, leading to</w:t>
      </w:r>
      <w:r w:rsidR="005C2277" w:rsidRPr="00722524">
        <w:rPr>
          <w:rFonts w:ascii="Arial" w:hAnsi="Arial" w:cs="Arial"/>
        </w:rPr>
        <w:t xml:space="preserve"> root cause identification and </w:t>
      </w:r>
      <w:r w:rsidR="00302FE7" w:rsidRPr="00722524">
        <w:rPr>
          <w:rFonts w:ascii="Arial" w:hAnsi="Arial" w:cs="Arial"/>
        </w:rPr>
        <w:t xml:space="preserve">improvement development. </w:t>
      </w:r>
    </w:p>
    <w:p w14:paraId="1F558D36" w14:textId="353795C3" w:rsidR="004757AD" w:rsidRPr="00722524" w:rsidRDefault="006C0D66" w:rsidP="00F1430D">
      <w:pPr>
        <w:pStyle w:val="Heading4"/>
        <w:spacing w:line="360" w:lineRule="auto"/>
        <w:rPr>
          <w:rFonts w:cs="Arial"/>
          <w:sz w:val="22"/>
        </w:rPr>
      </w:pPr>
      <w:r w:rsidRPr="00722524">
        <w:rPr>
          <w:rFonts w:cs="Arial"/>
          <w:sz w:val="22"/>
        </w:rPr>
        <w:t>Tail End Diversions by Coiler</w:t>
      </w:r>
    </w:p>
    <w:p w14:paraId="35C8DFFC" w14:textId="77777777" w:rsidR="006C0D66" w:rsidRPr="00722524" w:rsidRDefault="006C0D66" w:rsidP="00F1430D">
      <w:pPr>
        <w:spacing w:line="360" w:lineRule="auto"/>
        <w:rPr>
          <w:rFonts w:ascii="Arial" w:hAnsi="Arial" w:cs="Arial"/>
        </w:rPr>
      </w:pPr>
    </w:p>
    <w:p w14:paraId="68C200A7" w14:textId="4407D708" w:rsidR="006C0D66" w:rsidRDefault="00CF0A90" w:rsidP="00F1430D">
      <w:pPr>
        <w:spacing w:line="360" w:lineRule="auto"/>
        <w:rPr>
          <w:rFonts w:ascii="Arial" w:hAnsi="Arial" w:cs="Arial"/>
        </w:rPr>
      </w:pPr>
      <w:r w:rsidRPr="00722524">
        <w:rPr>
          <w:rFonts w:ascii="Arial" w:hAnsi="Arial" w:cs="Arial"/>
        </w:rPr>
        <w:t xml:space="preserve">Analysing the number of tail end diversions by </w:t>
      </w:r>
      <w:r w:rsidR="00BF07B3" w:rsidRPr="00722524">
        <w:rPr>
          <w:rFonts w:ascii="Arial" w:hAnsi="Arial" w:cs="Arial"/>
        </w:rPr>
        <w:t xml:space="preserve">individual Coiler (C4 &amp; C5), </w:t>
      </w:r>
      <w:r w:rsidR="00B87951">
        <w:rPr>
          <w:rFonts w:ascii="Arial" w:hAnsi="Arial" w:cs="Arial"/>
        </w:rPr>
        <w:t>displayed</w:t>
      </w:r>
      <w:r w:rsidR="000832E3" w:rsidRPr="00722524">
        <w:rPr>
          <w:rFonts w:ascii="Arial" w:hAnsi="Arial" w:cs="Arial"/>
        </w:rPr>
        <w:t xml:space="preserve"> the magnitude </w:t>
      </w:r>
      <w:r w:rsidR="002E58E3" w:rsidRPr="00722524">
        <w:rPr>
          <w:rFonts w:ascii="Arial" w:hAnsi="Arial" w:cs="Arial"/>
        </w:rPr>
        <w:t>in from</w:t>
      </w:r>
      <w:r w:rsidR="000832E3" w:rsidRPr="00722524">
        <w:rPr>
          <w:rFonts w:ascii="Arial" w:hAnsi="Arial" w:cs="Arial"/>
        </w:rPr>
        <w:t xml:space="preserve"> </w:t>
      </w:r>
      <w:r w:rsidR="0056075D" w:rsidRPr="00722524">
        <w:rPr>
          <w:rFonts w:ascii="Arial" w:hAnsi="Arial" w:cs="Arial"/>
        </w:rPr>
        <w:t xml:space="preserve">specific Coiler production (Figure 24). </w:t>
      </w:r>
      <w:r w:rsidR="00762BB4" w:rsidRPr="00722524">
        <w:rPr>
          <w:rFonts w:ascii="Arial" w:hAnsi="Arial" w:cs="Arial"/>
        </w:rPr>
        <w:t xml:space="preserve">The diversions </w:t>
      </w:r>
      <w:r w:rsidR="000B45EE" w:rsidRPr="00722524">
        <w:rPr>
          <w:rFonts w:ascii="Arial" w:hAnsi="Arial" w:cs="Arial"/>
        </w:rPr>
        <w:t>from C5 st</w:t>
      </w:r>
      <w:r w:rsidR="00F836F6">
        <w:rPr>
          <w:rFonts w:ascii="Arial" w:hAnsi="Arial" w:cs="Arial"/>
        </w:rPr>
        <w:t>ood</w:t>
      </w:r>
      <w:r w:rsidR="000B45EE" w:rsidRPr="00722524">
        <w:rPr>
          <w:rFonts w:ascii="Arial" w:hAnsi="Arial" w:cs="Arial"/>
        </w:rPr>
        <w:t xml:space="preserve"> at 121</w:t>
      </w:r>
      <w:r w:rsidR="00612907" w:rsidRPr="00722524">
        <w:rPr>
          <w:rFonts w:ascii="Arial" w:hAnsi="Arial" w:cs="Arial"/>
        </w:rPr>
        <w:t xml:space="preserve"> coils</w:t>
      </w:r>
      <w:r w:rsidR="00F836F6">
        <w:rPr>
          <w:rFonts w:ascii="Arial" w:hAnsi="Arial" w:cs="Arial"/>
        </w:rPr>
        <w:t xml:space="preserve"> or approximately 70% </w:t>
      </w:r>
      <w:r w:rsidR="000B45EE" w:rsidRPr="00722524">
        <w:rPr>
          <w:rFonts w:ascii="Arial" w:hAnsi="Arial" w:cs="Arial"/>
        </w:rPr>
        <w:t>over the data collection period compared to 51</w:t>
      </w:r>
      <w:r w:rsidR="00612907" w:rsidRPr="00722524">
        <w:rPr>
          <w:rFonts w:ascii="Arial" w:hAnsi="Arial" w:cs="Arial"/>
        </w:rPr>
        <w:t xml:space="preserve"> coils</w:t>
      </w:r>
      <w:r w:rsidR="000B45EE" w:rsidRPr="00722524">
        <w:rPr>
          <w:rFonts w:ascii="Arial" w:hAnsi="Arial" w:cs="Arial"/>
        </w:rPr>
        <w:t xml:space="preserve"> </w:t>
      </w:r>
      <w:r w:rsidR="00612907" w:rsidRPr="00722524">
        <w:rPr>
          <w:rFonts w:ascii="Arial" w:hAnsi="Arial" w:cs="Arial"/>
        </w:rPr>
        <w:t>from</w:t>
      </w:r>
      <w:r w:rsidR="000B45EE" w:rsidRPr="00722524">
        <w:rPr>
          <w:rFonts w:ascii="Arial" w:hAnsi="Arial" w:cs="Arial"/>
        </w:rPr>
        <w:t xml:space="preserve"> C4. </w:t>
      </w:r>
      <w:r w:rsidR="002E58E3" w:rsidRPr="00722524">
        <w:rPr>
          <w:rFonts w:ascii="Arial" w:hAnsi="Arial" w:cs="Arial"/>
        </w:rPr>
        <w:t>Thus,</w:t>
      </w:r>
      <w:r w:rsidR="007753CD" w:rsidRPr="00722524">
        <w:rPr>
          <w:rFonts w:ascii="Arial" w:hAnsi="Arial" w:cs="Arial"/>
        </w:rPr>
        <w:t xml:space="preserve"> allowing </w:t>
      </w:r>
      <w:r w:rsidR="00DA318B" w:rsidRPr="00722524">
        <w:rPr>
          <w:rFonts w:ascii="Arial" w:hAnsi="Arial" w:cs="Arial"/>
        </w:rPr>
        <w:t>for further questions</w:t>
      </w:r>
      <w:r w:rsidR="00B87951">
        <w:rPr>
          <w:rFonts w:ascii="Arial" w:hAnsi="Arial" w:cs="Arial"/>
        </w:rPr>
        <w:t>,</w:t>
      </w:r>
      <w:r w:rsidR="00DA318B" w:rsidRPr="00722524">
        <w:rPr>
          <w:rFonts w:ascii="Arial" w:hAnsi="Arial" w:cs="Arial"/>
        </w:rPr>
        <w:t xml:space="preserve"> such as </w:t>
      </w:r>
      <w:r w:rsidR="00DA318B" w:rsidRPr="00722524">
        <w:rPr>
          <w:rFonts w:ascii="Arial" w:hAnsi="Arial" w:cs="Arial"/>
          <w:i/>
          <w:iCs/>
        </w:rPr>
        <w:t xml:space="preserve">‘What are the key differences between </w:t>
      </w:r>
      <w:r w:rsidR="00A34D4C" w:rsidRPr="00722524">
        <w:rPr>
          <w:rFonts w:ascii="Arial" w:hAnsi="Arial" w:cs="Arial"/>
          <w:i/>
          <w:iCs/>
        </w:rPr>
        <w:t xml:space="preserve">C4 and C5?’ </w:t>
      </w:r>
      <w:r w:rsidR="00A34D4C" w:rsidRPr="00722524">
        <w:rPr>
          <w:rFonts w:ascii="Arial" w:hAnsi="Arial" w:cs="Arial"/>
        </w:rPr>
        <w:t xml:space="preserve">and </w:t>
      </w:r>
      <w:r w:rsidR="00E07B1F" w:rsidRPr="00722524">
        <w:rPr>
          <w:rFonts w:ascii="Arial" w:hAnsi="Arial" w:cs="Arial"/>
          <w:i/>
          <w:iCs/>
        </w:rPr>
        <w:t>‘</w:t>
      </w:r>
      <w:r w:rsidR="00054116" w:rsidRPr="00722524">
        <w:rPr>
          <w:rFonts w:ascii="Arial" w:hAnsi="Arial" w:cs="Arial"/>
          <w:i/>
          <w:iCs/>
        </w:rPr>
        <w:t xml:space="preserve">Do equipment set ups </w:t>
      </w:r>
      <w:r w:rsidR="009E73D4" w:rsidRPr="00722524">
        <w:rPr>
          <w:rFonts w:ascii="Arial" w:hAnsi="Arial" w:cs="Arial"/>
          <w:i/>
          <w:iCs/>
        </w:rPr>
        <w:t>differ by individual Coiler when manufacturing the same product?’</w:t>
      </w:r>
      <w:r w:rsidR="00CA4FEB" w:rsidRPr="00722524">
        <w:rPr>
          <w:rFonts w:ascii="Arial" w:hAnsi="Arial" w:cs="Arial"/>
          <w:i/>
          <w:iCs/>
        </w:rPr>
        <w:t xml:space="preserve">. </w:t>
      </w:r>
      <w:r w:rsidR="00CA4FEB" w:rsidRPr="00722524">
        <w:rPr>
          <w:rFonts w:ascii="Arial" w:hAnsi="Arial" w:cs="Arial"/>
        </w:rPr>
        <w:t>By answering these questio</w:t>
      </w:r>
      <w:r w:rsidR="00135ADC" w:rsidRPr="00722524">
        <w:rPr>
          <w:rFonts w:ascii="Arial" w:hAnsi="Arial" w:cs="Arial"/>
        </w:rPr>
        <w:t xml:space="preserve">ns </w:t>
      </w:r>
      <w:r w:rsidR="00F836F6">
        <w:rPr>
          <w:rFonts w:ascii="Arial" w:hAnsi="Arial" w:cs="Arial"/>
        </w:rPr>
        <w:t>would</w:t>
      </w:r>
      <w:r w:rsidR="00135ADC" w:rsidRPr="00722524">
        <w:rPr>
          <w:rFonts w:ascii="Arial" w:hAnsi="Arial" w:cs="Arial"/>
        </w:rPr>
        <w:t xml:space="preserve"> further progress </w:t>
      </w:r>
      <w:r w:rsidR="0001116C" w:rsidRPr="00722524">
        <w:rPr>
          <w:rFonts w:ascii="Arial" w:hAnsi="Arial" w:cs="Arial"/>
        </w:rPr>
        <w:t xml:space="preserve">root cause identification. </w:t>
      </w:r>
    </w:p>
    <w:p w14:paraId="33F92711" w14:textId="66BA61D6" w:rsidR="00F836F6" w:rsidRPr="00722524" w:rsidRDefault="003F4351" w:rsidP="00F1430D">
      <w:pPr>
        <w:spacing w:line="360" w:lineRule="auto"/>
        <w:rPr>
          <w:rFonts w:ascii="Arial" w:hAnsi="Arial" w:cs="Arial"/>
        </w:rPr>
      </w:pPr>
      <w:r>
        <w:rPr>
          <w:noProof/>
        </w:rPr>
        <w:drawing>
          <wp:anchor distT="0" distB="0" distL="114300" distR="114300" simplePos="0" relativeHeight="251653142" behindDoc="1" locked="0" layoutInCell="1" allowOverlap="1" wp14:anchorId="1BB2F4DC" wp14:editId="17482A4F">
            <wp:simplePos x="0" y="0"/>
            <wp:positionH relativeFrom="margin">
              <wp:align>center</wp:align>
            </wp:positionH>
            <wp:positionV relativeFrom="paragraph">
              <wp:posOffset>4022</wp:posOffset>
            </wp:positionV>
            <wp:extent cx="4584700" cy="2755900"/>
            <wp:effectExtent l="0" t="0" r="6350" b="6350"/>
            <wp:wrapTight wrapText="bothSides">
              <wp:wrapPolygon edited="0">
                <wp:start x="0" y="0"/>
                <wp:lineTo x="0" y="21500"/>
                <wp:lineTo x="21540" y="21500"/>
                <wp:lineTo x="21540" y="0"/>
                <wp:lineTo x="0" y="0"/>
              </wp:wrapPolygon>
            </wp:wrapTight>
            <wp:docPr id="7950717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7C9D869E" w14:textId="11398545" w:rsidR="00266074" w:rsidRDefault="00266074" w:rsidP="00F1430D">
      <w:pPr>
        <w:spacing w:line="360" w:lineRule="auto"/>
      </w:pPr>
    </w:p>
    <w:p w14:paraId="7BA6135B" w14:textId="42F92581" w:rsidR="00481F32" w:rsidRDefault="00481F32" w:rsidP="00F1430D">
      <w:pPr>
        <w:spacing w:line="360" w:lineRule="auto"/>
      </w:pPr>
    </w:p>
    <w:p w14:paraId="464AFF1F" w14:textId="77777777" w:rsidR="00481F32" w:rsidRDefault="00481F32" w:rsidP="00F1430D">
      <w:pPr>
        <w:spacing w:line="360" w:lineRule="auto"/>
      </w:pPr>
    </w:p>
    <w:p w14:paraId="59962F2D" w14:textId="0A1BB667" w:rsidR="00481F32" w:rsidRDefault="00481F32" w:rsidP="00F1430D">
      <w:pPr>
        <w:spacing w:line="360" w:lineRule="auto"/>
      </w:pPr>
    </w:p>
    <w:p w14:paraId="248AE927" w14:textId="77777777" w:rsidR="00481F32" w:rsidRDefault="00481F32" w:rsidP="00F1430D">
      <w:pPr>
        <w:spacing w:line="360" w:lineRule="auto"/>
      </w:pPr>
    </w:p>
    <w:p w14:paraId="49156A8B" w14:textId="7FC36AC9" w:rsidR="00481F32" w:rsidRDefault="00481F32" w:rsidP="00F1430D">
      <w:pPr>
        <w:spacing w:line="360" w:lineRule="auto"/>
      </w:pPr>
    </w:p>
    <w:p w14:paraId="277B5BE3" w14:textId="77777777" w:rsidR="00481F32" w:rsidRDefault="00481F32" w:rsidP="00F1430D">
      <w:pPr>
        <w:spacing w:line="360" w:lineRule="auto"/>
      </w:pPr>
    </w:p>
    <w:p w14:paraId="7BF0EE58" w14:textId="77777777" w:rsidR="003F4351" w:rsidRDefault="003F4351" w:rsidP="00F1430D">
      <w:pPr>
        <w:spacing w:line="360" w:lineRule="auto"/>
      </w:pPr>
    </w:p>
    <w:p w14:paraId="5AC4EEA4" w14:textId="4FD0936C" w:rsidR="00724FD3" w:rsidRPr="0009234D" w:rsidRDefault="00724FD3" w:rsidP="00F1430D">
      <w:pPr>
        <w:pStyle w:val="Caption"/>
        <w:spacing w:line="360" w:lineRule="auto"/>
        <w:jc w:val="center"/>
        <w:rPr>
          <w:rFonts w:ascii="Arial" w:hAnsi="Arial" w:cs="Arial"/>
          <w:color w:val="auto"/>
        </w:rPr>
      </w:pPr>
      <w:bookmarkStart w:id="94" w:name="_Toc197266914"/>
      <w:bookmarkStart w:id="95" w:name="_Toc19833700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31</w:t>
      </w:r>
      <w:r w:rsidRPr="0009234D">
        <w:rPr>
          <w:rFonts w:ascii="Arial" w:hAnsi="Arial" w:cs="Arial"/>
          <w:color w:val="auto"/>
        </w:rPr>
        <w:fldChar w:fldCharType="end"/>
      </w:r>
      <w:r w:rsidRPr="0009234D">
        <w:rPr>
          <w:rFonts w:ascii="Arial" w:hAnsi="Arial" w:cs="Arial"/>
          <w:color w:val="auto"/>
        </w:rPr>
        <w:t xml:space="preserve"> - Pie chart displaying number of tail end diversions by Coiler.</w:t>
      </w:r>
      <w:bookmarkEnd w:id="94"/>
      <w:bookmarkEnd w:id="95"/>
    </w:p>
    <w:p w14:paraId="397C4B17" w14:textId="77777777" w:rsidR="00724FD3" w:rsidRPr="00724FD3" w:rsidRDefault="00724FD3" w:rsidP="00F1430D">
      <w:pPr>
        <w:spacing w:line="360" w:lineRule="auto"/>
      </w:pPr>
    </w:p>
    <w:p w14:paraId="4CB98151" w14:textId="63089340" w:rsidR="00302FE7" w:rsidRDefault="00302FE7" w:rsidP="00F1430D">
      <w:pPr>
        <w:pStyle w:val="Heading4"/>
        <w:spacing w:line="360" w:lineRule="auto"/>
      </w:pPr>
      <w:r>
        <w:lastRenderedPageBreak/>
        <w:t>Tail End Diversions by Material Grade</w:t>
      </w:r>
    </w:p>
    <w:p w14:paraId="0C22A64E" w14:textId="77777777" w:rsidR="00302FE7" w:rsidRDefault="00302FE7" w:rsidP="00F1430D">
      <w:pPr>
        <w:spacing w:line="360" w:lineRule="auto"/>
      </w:pPr>
    </w:p>
    <w:p w14:paraId="29C0EBCA" w14:textId="79867636" w:rsidR="0095208B" w:rsidRPr="00722524" w:rsidRDefault="00F762D6" w:rsidP="00F1430D">
      <w:pPr>
        <w:spacing w:line="360" w:lineRule="auto"/>
        <w:rPr>
          <w:rFonts w:ascii="Arial" w:hAnsi="Arial" w:cs="Arial"/>
        </w:rPr>
      </w:pPr>
      <w:r w:rsidRPr="00722524">
        <w:rPr>
          <w:rFonts w:ascii="Arial" w:hAnsi="Arial" w:cs="Arial"/>
        </w:rPr>
        <w:t xml:space="preserve">The </w:t>
      </w:r>
      <w:r w:rsidR="00E220AB" w:rsidRPr="00722524">
        <w:rPr>
          <w:rFonts w:ascii="Arial" w:hAnsi="Arial" w:cs="Arial"/>
        </w:rPr>
        <w:t>column</w:t>
      </w:r>
      <w:r w:rsidR="004D03FD" w:rsidRPr="00722524">
        <w:rPr>
          <w:rFonts w:ascii="Arial" w:hAnsi="Arial" w:cs="Arial"/>
        </w:rPr>
        <w:t xml:space="preserve"> graph (Figure </w:t>
      </w:r>
      <w:r w:rsidR="00544ACE">
        <w:rPr>
          <w:rFonts w:ascii="Arial" w:hAnsi="Arial" w:cs="Arial"/>
        </w:rPr>
        <w:t>32</w:t>
      </w:r>
      <w:r w:rsidR="004D03FD" w:rsidRPr="00722524">
        <w:rPr>
          <w:rFonts w:ascii="Arial" w:hAnsi="Arial" w:cs="Arial"/>
        </w:rPr>
        <w:t>) display</w:t>
      </w:r>
      <w:r w:rsidR="00F836F6">
        <w:rPr>
          <w:rFonts w:ascii="Arial" w:hAnsi="Arial" w:cs="Arial"/>
        </w:rPr>
        <w:t>ed</w:t>
      </w:r>
      <w:r w:rsidR="004D03FD" w:rsidRPr="00722524">
        <w:rPr>
          <w:rFonts w:ascii="Arial" w:hAnsi="Arial" w:cs="Arial"/>
        </w:rPr>
        <w:t xml:space="preserve"> the relationship between</w:t>
      </w:r>
      <w:r w:rsidR="00780135" w:rsidRPr="00722524">
        <w:rPr>
          <w:rFonts w:ascii="Arial" w:hAnsi="Arial" w:cs="Arial"/>
        </w:rPr>
        <w:t xml:space="preserve"> tinplate</w:t>
      </w:r>
      <w:r w:rsidR="004D03FD" w:rsidRPr="00722524">
        <w:rPr>
          <w:rFonts w:ascii="Arial" w:hAnsi="Arial" w:cs="Arial"/>
        </w:rPr>
        <w:t xml:space="preserve"> steel grade and </w:t>
      </w:r>
      <w:r w:rsidR="00780135" w:rsidRPr="00722524">
        <w:rPr>
          <w:rFonts w:ascii="Arial" w:hAnsi="Arial" w:cs="Arial"/>
        </w:rPr>
        <w:t>the diversion reason</w:t>
      </w:r>
      <w:r w:rsidR="00F836F6">
        <w:rPr>
          <w:rFonts w:ascii="Arial" w:hAnsi="Arial" w:cs="Arial"/>
        </w:rPr>
        <w:t>ing</w:t>
      </w:r>
      <w:r w:rsidR="00780135" w:rsidRPr="00722524">
        <w:rPr>
          <w:rFonts w:ascii="Arial" w:hAnsi="Arial" w:cs="Arial"/>
        </w:rPr>
        <w:t xml:space="preserve"> over the data collection period. </w:t>
      </w:r>
      <w:r w:rsidR="0005144D" w:rsidRPr="00722524">
        <w:rPr>
          <w:rFonts w:ascii="Arial" w:hAnsi="Arial" w:cs="Arial"/>
        </w:rPr>
        <w:t>This information clearly display</w:t>
      </w:r>
      <w:r w:rsidR="00F836F6">
        <w:rPr>
          <w:rFonts w:ascii="Arial" w:hAnsi="Arial" w:cs="Arial"/>
        </w:rPr>
        <w:t>ed</w:t>
      </w:r>
      <w:r w:rsidR="0005144D" w:rsidRPr="00722524">
        <w:rPr>
          <w:rFonts w:ascii="Arial" w:hAnsi="Arial" w:cs="Arial"/>
        </w:rPr>
        <w:t xml:space="preserve"> th</w:t>
      </w:r>
      <w:r w:rsidR="00E91C2B" w:rsidRPr="00722524">
        <w:rPr>
          <w:rFonts w:ascii="Arial" w:hAnsi="Arial" w:cs="Arial"/>
        </w:rPr>
        <w:t>at lower carbon steel</w:t>
      </w:r>
      <w:r w:rsidR="006E5C8E" w:rsidRPr="00722524">
        <w:rPr>
          <w:rFonts w:ascii="Arial" w:hAnsi="Arial" w:cs="Arial"/>
        </w:rPr>
        <w:t xml:space="preserve"> such as 30 and 33 grades</w:t>
      </w:r>
      <w:r w:rsidR="009C209E" w:rsidRPr="00722524">
        <w:rPr>
          <w:rFonts w:ascii="Arial" w:hAnsi="Arial" w:cs="Arial"/>
        </w:rPr>
        <w:t xml:space="preserve"> create</w:t>
      </w:r>
      <w:r w:rsidR="00F836F6">
        <w:rPr>
          <w:rFonts w:ascii="Arial" w:hAnsi="Arial" w:cs="Arial"/>
        </w:rPr>
        <w:t>d</w:t>
      </w:r>
      <w:r w:rsidR="009C209E" w:rsidRPr="00722524">
        <w:rPr>
          <w:rFonts w:ascii="Arial" w:hAnsi="Arial" w:cs="Arial"/>
        </w:rPr>
        <w:t xml:space="preserve"> hi</w:t>
      </w:r>
      <w:r w:rsidR="00F836F6">
        <w:rPr>
          <w:rFonts w:ascii="Arial" w:hAnsi="Arial" w:cs="Arial"/>
        </w:rPr>
        <w:t>gher</w:t>
      </w:r>
      <w:r w:rsidR="009C209E" w:rsidRPr="00722524">
        <w:rPr>
          <w:rFonts w:ascii="Arial" w:hAnsi="Arial" w:cs="Arial"/>
        </w:rPr>
        <w:t xml:space="preserve"> amount</w:t>
      </w:r>
      <w:r w:rsidR="00F836F6">
        <w:rPr>
          <w:rFonts w:ascii="Arial" w:hAnsi="Arial" w:cs="Arial"/>
        </w:rPr>
        <w:t>s</w:t>
      </w:r>
      <w:r w:rsidR="009C209E" w:rsidRPr="00722524">
        <w:rPr>
          <w:rFonts w:ascii="Arial" w:hAnsi="Arial" w:cs="Arial"/>
        </w:rPr>
        <w:t xml:space="preserve"> of damaged coil and damaged tail ends. </w:t>
      </w:r>
      <w:r w:rsidR="00573C70" w:rsidRPr="00722524">
        <w:rPr>
          <w:rFonts w:ascii="Arial" w:hAnsi="Arial" w:cs="Arial"/>
        </w:rPr>
        <w:t xml:space="preserve">Whereas tail end runoff </w:t>
      </w:r>
      <w:r w:rsidR="00133505" w:rsidRPr="00722524">
        <w:rPr>
          <w:rFonts w:ascii="Arial" w:hAnsi="Arial" w:cs="Arial"/>
        </w:rPr>
        <w:t>diversions are spread across multiple grades</w:t>
      </w:r>
      <w:r w:rsidR="00765504" w:rsidRPr="00722524">
        <w:rPr>
          <w:rFonts w:ascii="Arial" w:hAnsi="Arial" w:cs="Arial"/>
        </w:rPr>
        <w:t xml:space="preserve">, however higher carbon steel such as </w:t>
      </w:r>
      <w:r w:rsidR="00632407" w:rsidRPr="00722524">
        <w:rPr>
          <w:rFonts w:ascii="Arial" w:hAnsi="Arial" w:cs="Arial"/>
        </w:rPr>
        <w:t xml:space="preserve">34 and 35 grades </w:t>
      </w:r>
      <w:r w:rsidR="00F836F6">
        <w:rPr>
          <w:rFonts w:ascii="Arial" w:hAnsi="Arial" w:cs="Arial"/>
        </w:rPr>
        <w:t>were</w:t>
      </w:r>
      <w:r w:rsidR="003B0D21" w:rsidRPr="00722524">
        <w:rPr>
          <w:rFonts w:ascii="Arial" w:hAnsi="Arial" w:cs="Arial"/>
        </w:rPr>
        <w:t xml:space="preserve"> the most prominent</w:t>
      </w:r>
      <w:r w:rsidR="0011100D" w:rsidRPr="00722524">
        <w:rPr>
          <w:rFonts w:ascii="Arial" w:hAnsi="Arial" w:cs="Arial"/>
        </w:rPr>
        <w:t xml:space="preserve"> </w:t>
      </w:r>
      <w:r w:rsidR="003D631E" w:rsidRPr="00722524">
        <w:rPr>
          <w:rFonts w:ascii="Arial" w:hAnsi="Arial" w:cs="Arial"/>
        </w:rPr>
        <w:t xml:space="preserve">when interpreting data. </w:t>
      </w:r>
      <w:r w:rsidR="005E6D63" w:rsidRPr="00722524">
        <w:rPr>
          <w:rFonts w:ascii="Arial" w:hAnsi="Arial" w:cs="Arial"/>
        </w:rPr>
        <w:t>Th</w:t>
      </w:r>
      <w:r w:rsidR="00F836F6">
        <w:rPr>
          <w:rFonts w:ascii="Arial" w:hAnsi="Arial" w:cs="Arial"/>
        </w:rPr>
        <w:t>e</w:t>
      </w:r>
      <w:r w:rsidR="005E6D63" w:rsidRPr="00722524">
        <w:rPr>
          <w:rFonts w:ascii="Arial" w:hAnsi="Arial" w:cs="Arial"/>
        </w:rPr>
        <w:t xml:space="preserve"> data display</w:t>
      </w:r>
      <w:r w:rsidR="00F836F6">
        <w:rPr>
          <w:rFonts w:ascii="Arial" w:hAnsi="Arial" w:cs="Arial"/>
        </w:rPr>
        <w:t>ed</w:t>
      </w:r>
      <w:r w:rsidR="005E6D63" w:rsidRPr="00722524">
        <w:rPr>
          <w:rFonts w:ascii="Arial" w:hAnsi="Arial" w:cs="Arial"/>
        </w:rPr>
        <w:t xml:space="preserve"> </w:t>
      </w:r>
      <w:r w:rsidR="00801B2F" w:rsidRPr="00722524">
        <w:rPr>
          <w:rFonts w:ascii="Arial" w:hAnsi="Arial" w:cs="Arial"/>
        </w:rPr>
        <w:t>potentially shows the same</w:t>
      </w:r>
      <w:r w:rsidR="0095208B" w:rsidRPr="00722524">
        <w:rPr>
          <w:rFonts w:ascii="Arial" w:hAnsi="Arial" w:cs="Arial"/>
        </w:rPr>
        <w:t xml:space="preserve"> root cause affecting Trostre tail end quality. </w:t>
      </w:r>
      <w:r w:rsidR="00402F78" w:rsidRPr="00722524">
        <w:rPr>
          <w:rFonts w:ascii="Arial" w:hAnsi="Arial" w:cs="Arial"/>
        </w:rPr>
        <w:t xml:space="preserve">Although not </w:t>
      </w:r>
      <w:r w:rsidR="00B4256B" w:rsidRPr="00722524">
        <w:rPr>
          <w:rFonts w:ascii="Arial" w:hAnsi="Arial" w:cs="Arial"/>
        </w:rPr>
        <w:t xml:space="preserve">yet proven, outer laps of steel coil being outside </w:t>
      </w:r>
      <w:r w:rsidR="007D01E1" w:rsidRPr="00722524">
        <w:rPr>
          <w:rFonts w:ascii="Arial" w:hAnsi="Arial" w:cs="Arial"/>
        </w:rPr>
        <w:t xml:space="preserve">requirements </w:t>
      </w:r>
      <w:r w:rsidR="003A40FC" w:rsidRPr="00722524">
        <w:rPr>
          <w:rFonts w:ascii="Arial" w:hAnsi="Arial" w:cs="Arial"/>
        </w:rPr>
        <w:t xml:space="preserve">has the potential to cause larger amounts of strip damage due to </w:t>
      </w:r>
      <w:r w:rsidR="005C5FAA" w:rsidRPr="00722524">
        <w:rPr>
          <w:rFonts w:ascii="Arial" w:hAnsi="Arial" w:cs="Arial"/>
        </w:rPr>
        <w:t>higher levels of ductility and malleability</w:t>
      </w:r>
      <w:r w:rsidR="006765CA" w:rsidRPr="00722524">
        <w:rPr>
          <w:rFonts w:ascii="Arial" w:hAnsi="Arial" w:cs="Arial"/>
        </w:rPr>
        <w:t xml:space="preserve"> linked to lower carbon content</w:t>
      </w:r>
      <w:r w:rsidR="00DA1699">
        <w:rPr>
          <w:rFonts w:ascii="Arial" w:hAnsi="Arial" w:cs="Arial"/>
        </w:rPr>
        <w:t xml:space="preserve"> steel</w:t>
      </w:r>
      <w:r w:rsidR="006765CA" w:rsidRPr="00722524">
        <w:rPr>
          <w:rFonts w:ascii="Arial" w:hAnsi="Arial" w:cs="Arial"/>
        </w:rPr>
        <w:t xml:space="preserve">. </w:t>
      </w:r>
      <w:r w:rsidR="00320241" w:rsidRPr="00722524">
        <w:rPr>
          <w:rFonts w:ascii="Arial" w:hAnsi="Arial" w:cs="Arial"/>
        </w:rPr>
        <w:t xml:space="preserve">However, </w:t>
      </w:r>
      <w:r w:rsidR="005E7FBE" w:rsidRPr="00722524">
        <w:rPr>
          <w:rFonts w:ascii="Arial" w:hAnsi="Arial" w:cs="Arial"/>
        </w:rPr>
        <w:t xml:space="preserve">higher carbon contents display </w:t>
      </w:r>
      <w:r w:rsidR="00425C9A" w:rsidRPr="00722524">
        <w:rPr>
          <w:rFonts w:ascii="Arial" w:hAnsi="Arial" w:cs="Arial"/>
        </w:rPr>
        <w:t>increased hardness</w:t>
      </w:r>
      <w:r w:rsidR="005E7FBE" w:rsidRPr="00722524">
        <w:rPr>
          <w:rFonts w:ascii="Arial" w:hAnsi="Arial" w:cs="Arial"/>
        </w:rPr>
        <w:t xml:space="preserve"> properties</w:t>
      </w:r>
      <w:r w:rsidR="004C3289" w:rsidRPr="00722524">
        <w:rPr>
          <w:rFonts w:ascii="Arial" w:hAnsi="Arial" w:cs="Arial"/>
        </w:rPr>
        <w:t>, therefore less susceptible to damage but still outside of customer specifications leading to tail end run off</w:t>
      </w:r>
      <w:r w:rsidR="00DA1699">
        <w:rPr>
          <w:rFonts w:ascii="Arial" w:hAnsi="Arial" w:cs="Arial"/>
        </w:rPr>
        <w:t xml:space="preserve"> diversions</w:t>
      </w:r>
      <w:r w:rsidR="004C3289" w:rsidRPr="00722524">
        <w:rPr>
          <w:rFonts w:ascii="Arial" w:hAnsi="Arial" w:cs="Arial"/>
        </w:rPr>
        <w:t xml:space="preserve">. </w:t>
      </w:r>
      <w:r w:rsidR="008B3EFE" w:rsidRPr="00722524">
        <w:rPr>
          <w:rFonts w:ascii="Arial" w:hAnsi="Arial" w:cs="Arial"/>
        </w:rPr>
        <w:t xml:space="preserve">Further analysis </w:t>
      </w:r>
      <w:r w:rsidR="00CA6D21" w:rsidRPr="00722524">
        <w:rPr>
          <w:rFonts w:ascii="Arial" w:hAnsi="Arial" w:cs="Arial"/>
        </w:rPr>
        <w:t>w</w:t>
      </w:r>
      <w:r w:rsidR="00DA1699">
        <w:rPr>
          <w:rFonts w:ascii="Arial" w:hAnsi="Arial" w:cs="Arial"/>
        </w:rPr>
        <w:t>ould be</w:t>
      </w:r>
      <w:r w:rsidR="00CA6D21" w:rsidRPr="00722524">
        <w:rPr>
          <w:rFonts w:ascii="Arial" w:hAnsi="Arial" w:cs="Arial"/>
        </w:rPr>
        <w:t xml:space="preserve"> required to </w:t>
      </w:r>
      <w:r w:rsidR="00B82C2F" w:rsidRPr="00722524">
        <w:rPr>
          <w:rFonts w:ascii="Arial" w:hAnsi="Arial" w:cs="Arial"/>
        </w:rPr>
        <w:t xml:space="preserve">provide </w:t>
      </w:r>
      <w:r w:rsidR="00725FD3" w:rsidRPr="00722524">
        <w:rPr>
          <w:rFonts w:ascii="Arial" w:hAnsi="Arial" w:cs="Arial"/>
        </w:rPr>
        <w:t xml:space="preserve">validation of this hypothesis. </w:t>
      </w:r>
    </w:p>
    <w:p w14:paraId="24EE8E96" w14:textId="78FB038C" w:rsidR="00725FD3" w:rsidRPr="00302FE7" w:rsidRDefault="007B55A0" w:rsidP="00F1430D">
      <w:pPr>
        <w:spacing w:line="360" w:lineRule="auto"/>
      </w:pPr>
      <w:r>
        <w:rPr>
          <w:noProof/>
        </w:rPr>
        <w:drawing>
          <wp:anchor distT="0" distB="0" distL="114300" distR="114300" simplePos="0" relativeHeight="251653143" behindDoc="0" locked="0" layoutInCell="1" allowOverlap="1" wp14:anchorId="3AE5884B" wp14:editId="497A4CAC">
            <wp:simplePos x="0" y="0"/>
            <wp:positionH relativeFrom="margin">
              <wp:posOffset>341630</wp:posOffset>
            </wp:positionH>
            <wp:positionV relativeFrom="paragraph">
              <wp:posOffset>210185</wp:posOffset>
            </wp:positionV>
            <wp:extent cx="5047615" cy="3042285"/>
            <wp:effectExtent l="0" t="0" r="635" b="5715"/>
            <wp:wrapThrough wrapText="bothSides">
              <wp:wrapPolygon edited="0">
                <wp:start x="0" y="0"/>
                <wp:lineTo x="0" y="21505"/>
                <wp:lineTo x="21521" y="21505"/>
                <wp:lineTo x="21521" y="0"/>
                <wp:lineTo x="0" y="0"/>
              </wp:wrapPolygon>
            </wp:wrapThrough>
            <wp:docPr id="1439387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47615" cy="3042285"/>
                    </a:xfrm>
                    <a:prstGeom prst="rect">
                      <a:avLst/>
                    </a:prstGeom>
                    <a:noFill/>
                  </pic:spPr>
                </pic:pic>
              </a:graphicData>
            </a:graphic>
          </wp:anchor>
        </w:drawing>
      </w:r>
    </w:p>
    <w:p w14:paraId="4C19FE84" w14:textId="4B6EE95A" w:rsidR="00725FD3" w:rsidRDefault="00725FD3" w:rsidP="00F1430D">
      <w:pPr>
        <w:spacing w:line="360" w:lineRule="auto"/>
      </w:pPr>
    </w:p>
    <w:p w14:paraId="416CC1D3" w14:textId="77777777" w:rsidR="00725FD3" w:rsidRDefault="00725FD3" w:rsidP="00F1430D">
      <w:pPr>
        <w:spacing w:line="360" w:lineRule="auto"/>
      </w:pPr>
    </w:p>
    <w:p w14:paraId="392654E8" w14:textId="01BBE9F7" w:rsidR="00725FD3" w:rsidRDefault="00725FD3" w:rsidP="00F1430D">
      <w:pPr>
        <w:spacing w:line="360" w:lineRule="auto"/>
      </w:pPr>
    </w:p>
    <w:p w14:paraId="63A5F42A" w14:textId="0C10140E" w:rsidR="00725FD3" w:rsidRDefault="00725FD3" w:rsidP="00F1430D">
      <w:pPr>
        <w:spacing w:line="360" w:lineRule="auto"/>
      </w:pPr>
    </w:p>
    <w:p w14:paraId="1AD34924" w14:textId="77777777" w:rsidR="00725FD3" w:rsidRDefault="00725FD3" w:rsidP="00F1430D">
      <w:pPr>
        <w:spacing w:line="360" w:lineRule="auto"/>
      </w:pPr>
    </w:p>
    <w:p w14:paraId="23A6A6EA" w14:textId="46526397" w:rsidR="00725FD3" w:rsidRDefault="00725FD3" w:rsidP="00F1430D">
      <w:pPr>
        <w:spacing w:line="360" w:lineRule="auto"/>
      </w:pPr>
    </w:p>
    <w:p w14:paraId="77E2F812" w14:textId="77777777" w:rsidR="00725FD3" w:rsidRDefault="00725FD3" w:rsidP="00F1430D">
      <w:pPr>
        <w:spacing w:line="360" w:lineRule="auto"/>
      </w:pPr>
    </w:p>
    <w:p w14:paraId="0AF75B9C" w14:textId="77777777" w:rsidR="00725FD3" w:rsidRDefault="00725FD3" w:rsidP="00F1430D">
      <w:pPr>
        <w:spacing w:line="360" w:lineRule="auto"/>
      </w:pPr>
    </w:p>
    <w:p w14:paraId="40D9F0BE" w14:textId="77777777" w:rsidR="00725FD3" w:rsidRDefault="00725FD3" w:rsidP="00F1430D">
      <w:pPr>
        <w:spacing w:line="360" w:lineRule="auto"/>
      </w:pPr>
    </w:p>
    <w:p w14:paraId="7AC17FF0" w14:textId="7314ED47" w:rsidR="00725FD3" w:rsidRPr="0009234D" w:rsidRDefault="00157B19" w:rsidP="00F1430D">
      <w:pPr>
        <w:pStyle w:val="Caption"/>
        <w:spacing w:line="360" w:lineRule="auto"/>
        <w:jc w:val="center"/>
        <w:rPr>
          <w:rFonts w:ascii="Arial" w:hAnsi="Arial" w:cs="Arial"/>
          <w:color w:val="auto"/>
        </w:rPr>
      </w:pPr>
      <w:bookmarkStart w:id="96" w:name="_Toc197266915"/>
      <w:bookmarkStart w:id="97" w:name="_Toc19833700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32</w:t>
      </w:r>
      <w:r w:rsidRPr="0009234D">
        <w:rPr>
          <w:rFonts w:ascii="Arial" w:hAnsi="Arial" w:cs="Arial"/>
          <w:color w:val="auto"/>
        </w:rPr>
        <w:fldChar w:fldCharType="end"/>
      </w:r>
      <w:r w:rsidRPr="0009234D">
        <w:rPr>
          <w:rFonts w:ascii="Arial" w:hAnsi="Arial" w:cs="Arial"/>
          <w:color w:val="auto"/>
        </w:rPr>
        <w:t xml:space="preserve"> - Column graph of tinplate tail end diversions against material grade.</w:t>
      </w:r>
      <w:bookmarkEnd w:id="96"/>
      <w:bookmarkEnd w:id="97"/>
    </w:p>
    <w:p w14:paraId="3FAF2F86" w14:textId="77777777" w:rsidR="00725FD3" w:rsidRDefault="00725FD3" w:rsidP="00F1430D">
      <w:pPr>
        <w:spacing w:line="360" w:lineRule="auto"/>
      </w:pPr>
    </w:p>
    <w:p w14:paraId="1824BCE8" w14:textId="77777777" w:rsidR="003F4351" w:rsidRDefault="003F4351" w:rsidP="00F1430D">
      <w:pPr>
        <w:spacing w:line="360" w:lineRule="auto"/>
      </w:pPr>
    </w:p>
    <w:p w14:paraId="6164BC3D" w14:textId="77777777" w:rsidR="003F4351" w:rsidRDefault="003F4351" w:rsidP="00F1430D">
      <w:pPr>
        <w:spacing w:line="360" w:lineRule="auto"/>
      </w:pPr>
    </w:p>
    <w:p w14:paraId="07260E1E" w14:textId="6C04999B" w:rsidR="00302FE7" w:rsidRDefault="00302FE7" w:rsidP="00F1430D">
      <w:pPr>
        <w:pStyle w:val="Heading4"/>
        <w:spacing w:line="360" w:lineRule="auto"/>
      </w:pPr>
      <w:r>
        <w:lastRenderedPageBreak/>
        <w:t>Tail End Diversions by Shift</w:t>
      </w:r>
    </w:p>
    <w:p w14:paraId="1D2E981F" w14:textId="77777777" w:rsidR="00157B19" w:rsidRDefault="00157B19" w:rsidP="00F1430D">
      <w:pPr>
        <w:spacing w:line="360" w:lineRule="auto"/>
      </w:pPr>
    </w:p>
    <w:p w14:paraId="3BD4CE83" w14:textId="5AB7F9FF" w:rsidR="00157B19" w:rsidRPr="00722524" w:rsidRDefault="0092651A" w:rsidP="00F1430D">
      <w:pPr>
        <w:spacing w:line="360" w:lineRule="auto"/>
        <w:rPr>
          <w:rFonts w:ascii="Arial" w:hAnsi="Arial" w:cs="Arial"/>
        </w:rPr>
      </w:pPr>
      <w:r w:rsidRPr="00722524">
        <w:rPr>
          <w:rFonts w:ascii="Arial" w:hAnsi="Arial" w:cs="Arial"/>
        </w:rPr>
        <w:t>From analys</w:t>
      </w:r>
      <w:r w:rsidR="0027046F" w:rsidRPr="00722524">
        <w:rPr>
          <w:rFonts w:ascii="Arial" w:hAnsi="Arial" w:cs="Arial"/>
        </w:rPr>
        <w:t>ing the number of tail end diversions by shift</w:t>
      </w:r>
      <w:r w:rsidR="00A76034" w:rsidRPr="00722524">
        <w:rPr>
          <w:rFonts w:ascii="Arial" w:hAnsi="Arial" w:cs="Arial"/>
        </w:rPr>
        <w:t xml:space="preserve">, the graph (Figure </w:t>
      </w:r>
      <w:r w:rsidR="00544ACE">
        <w:rPr>
          <w:rFonts w:ascii="Arial" w:hAnsi="Arial" w:cs="Arial"/>
        </w:rPr>
        <w:t>33</w:t>
      </w:r>
      <w:r w:rsidR="00A76034" w:rsidRPr="00722524">
        <w:rPr>
          <w:rFonts w:ascii="Arial" w:hAnsi="Arial" w:cs="Arial"/>
        </w:rPr>
        <w:t>) display</w:t>
      </w:r>
      <w:r w:rsidR="00DA1699">
        <w:rPr>
          <w:rFonts w:ascii="Arial" w:hAnsi="Arial" w:cs="Arial"/>
        </w:rPr>
        <w:t>ed</w:t>
      </w:r>
      <w:r w:rsidR="00A76034" w:rsidRPr="00722524">
        <w:rPr>
          <w:rFonts w:ascii="Arial" w:hAnsi="Arial" w:cs="Arial"/>
        </w:rPr>
        <w:t xml:space="preserve"> the variability </w:t>
      </w:r>
      <w:r w:rsidR="00C92A7E" w:rsidRPr="00722524">
        <w:rPr>
          <w:rFonts w:ascii="Arial" w:hAnsi="Arial" w:cs="Arial"/>
        </w:rPr>
        <w:t xml:space="preserve">in quality of tail end output between shifts. </w:t>
      </w:r>
      <w:r w:rsidR="00B71AB0" w:rsidRPr="00722524">
        <w:rPr>
          <w:rFonts w:ascii="Arial" w:hAnsi="Arial" w:cs="Arial"/>
        </w:rPr>
        <w:t xml:space="preserve">From this information, </w:t>
      </w:r>
      <w:r w:rsidR="00674631" w:rsidRPr="00722524">
        <w:rPr>
          <w:rFonts w:ascii="Arial" w:hAnsi="Arial" w:cs="Arial"/>
        </w:rPr>
        <w:t xml:space="preserve">D rota </w:t>
      </w:r>
      <w:r w:rsidR="008A2B2B" w:rsidRPr="00722524">
        <w:rPr>
          <w:rFonts w:ascii="Arial" w:hAnsi="Arial" w:cs="Arial"/>
        </w:rPr>
        <w:t xml:space="preserve">produced </w:t>
      </w:r>
      <w:r w:rsidR="00AE0FE9" w:rsidRPr="00722524">
        <w:rPr>
          <w:rFonts w:ascii="Arial" w:hAnsi="Arial" w:cs="Arial"/>
        </w:rPr>
        <w:t>78 diversions o</w:t>
      </w:r>
      <w:r w:rsidR="00DA1699">
        <w:rPr>
          <w:rFonts w:ascii="Arial" w:hAnsi="Arial" w:cs="Arial"/>
        </w:rPr>
        <w:t>ver</w:t>
      </w:r>
      <w:r w:rsidR="00AE0FE9" w:rsidRPr="00722524">
        <w:rPr>
          <w:rFonts w:ascii="Arial" w:hAnsi="Arial" w:cs="Arial"/>
        </w:rPr>
        <w:t xml:space="preserve"> the </w:t>
      </w:r>
      <w:r w:rsidR="002E58E3" w:rsidRPr="00722524">
        <w:rPr>
          <w:rFonts w:ascii="Arial" w:hAnsi="Arial" w:cs="Arial"/>
        </w:rPr>
        <w:t>11-week</w:t>
      </w:r>
      <w:r w:rsidR="00AE0FE9" w:rsidRPr="00722524">
        <w:rPr>
          <w:rFonts w:ascii="Arial" w:hAnsi="Arial" w:cs="Arial"/>
        </w:rPr>
        <w:t xml:space="preserve"> period</w:t>
      </w:r>
      <w:r w:rsidR="003A6269" w:rsidRPr="00722524">
        <w:rPr>
          <w:rFonts w:ascii="Arial" w:hAnsi="Arial" w:cs="Arial"/>
        </w:rPr>
        <w:t xml:space="preserve">, </w:t>
      </w:r>
      <w:r w:rsidR="00DA1699">
        <w:rPr>
          <w:rFonts w:ascii="Arial" w:hAnsi="Arial" w:cs="Arial"/>
        </w:rPr>
        <w:t>considerably</w:t>
      </w:r>
      <w:r w:rsidR="003A6269" w:rsidRPr="00722524">
        <w:rPr>
          <w:rFonts w:ascii="Arial" w:hAnsi="Arial" w:cs="Arial"/>
        </w:rPr>
        <w:t xml:space="preserve"> higher than the </w:t>
      </w:r>
      <w:r w:rsidR="0061275C" w:rsidRPr="00722524">
        <w:rPr>
          <w:rFonts w:ascii="Arial" w:hAnsi="Arial" w:cs="Arial"/>
        </w:rPr>
        <w:t>5-shift</w:t>
      </w:r>
      <w:r w:rsidR="003A6269" w:rsidRPr="00722524">
        <w:rPr>
          <w:rFonts w:ascii="Arial" w:hAnsi="Arial" w:cs="Arial"/>
        </w:rPr>
        <w:t xml:space="preserve"> average of 33.4 diversions. </w:t>
      </w:r>
      <w:r w:rsidR="004B69C1" w:rsidRPr="00722524">
        <w:rPr>
          <w:rFonts w:ascii="Arial" w:hAnsi="Arial" w:cs="Arial"/>
        </w:rPr>
        <w:t>These results display</w:t>
      </w:r>
      <w:r w:rsidR="00DA1699">
        <w:rPr>
          <w:rFonts w:ascii="Arial" w:hAnsi="Arial" w:cs="Arial"/>
        </w:rPr>
        <w:t>ed</w:t>
      </w:r>
      <w:r w:rsidR="004B69C1" w:rsidRPr="00722524">
        <w:rPr>
          <w:rFonts w:ascii="Arial" w:hAnsi="Arial" w:cs="Arial"/>
        </w:rPr>
        <w:t xml:space="preserve"> </w:t>
      </w:r>
      <w:r w:rsidR="00293A0A" w:rsidRPr="00722524">
        <w:rPr>
          <w:rFonts w:ascii="Arial" w:hAnsi="Arial" w:cs="Arial"/>
        </w:rPr>
        <w:t>inconsisten</w:t>
      </w:r>
      <w:r w:rsidR="00DA1699">
        <w:rPr>
          <w:rFonts w:ascii="Arial" w:hAnsi="Arial" w:cs="Arial"/>
        </w:rPr>
        <w:t>cy</w:t>
      </w:r>
      <w:r w:rsidR="00FF432A" w:rsidRPr="00722524">
        <w:rPr>
          <w:rFonts w:ascii="Arial" w:hAnsi="Arial" w:cs="Arial"/>
        </w:rPr>
        <w:t xml:space="preserve"> across all shifts, </w:t>
      </w:r>
      <w:r w:rsidR="0061275C" w:rsidRPr="00722524">
        <w:rPr>
          <w:rFonts w:ascii="Arial" w:hAnsi="Arial" w:cs="Arial"/>
        </w:rPr>
        <w:t>requiring</w:t>
      </w:r>
      <w:r w:rsidR="00FF432A" w:rsidRPr="00722524">
        <w:rPr>
          <w:rFonts w:ascii="Arial" w:hAnsi="Arial" w:cs="Arial"/>
        </w:rPr>
        <w:t xml:space="preserve"> operating </w:t>
      </w:r>
      <w:r w:rsidR="00115EC8" w:rsidRPr="00722524">
        <w:rPr>
          <w:rFonts w:ascii="Arial" w:hAnsi="Arial" w:cs="Arial"/>
        </w:rPr>
        <w:t>procedure and set up</w:t>
      </w:r>
      <w:r w:rsidR="00DA1699">
        <w:rPr>
          <w:rFonts w:ascii="Arial" w:hAnsi="Arial" w:cs="Arial"/>
        </w:rPr>
        <w:t xml:space="preserve"> analysis</w:t>
      </w:r>
      <w:r w:rsidR="00115EC8" w:rsidRPr="00722524">
        <w:rPr>
          <w:rFonts w:ascii="Arial" w:hAnsi="Arial" w:cs="Arial"/>
        </w:rPr>
        <w:t xml:space="preserve"> for coiling tinplate material. </w:t>
      </w:r>
      <w:r w:rsidR="00DA1699">
        <w:rPr>
          <w:rFonts w:ascii="Arial" w:hAnsi="Arial" w:cs="Arial"/>
        </w:rPr>
        <w:t>Therefore,</w:t>
      </w:r>
      <w:r w:rsidR="00C4642C" w:rsidRPr="00722524">
        <w:rPr>
          <w:rFonts w:ascii="Arial" w:hAnsi="Arial" w:cs="Arial"/>
        </w:rPr>
        <w:t xml:space="preserve"> </w:t>
      </w:r>
      <w:r w:rsidR="00DA1699">
        <w:rPr>
          <w:rFonts w:ascii="Arial" w:hAnsi="Arial" w:cs="Arial"/>
        </w:rPr>
        <w:t xml:space="preserve">operating </w:t>
      </w:r>
      <w:r w:rsidR="00C4642C" w:rsidRPr="00722524">
        <w:rPr>
          <w:rFonts w:ascii="Arial" w:hAnsi="Arial" w:cs="Arial"/>
        </w:rPr>
        <w:t xml:space="preserve">comparisons </w:t>
      </w:r>
      <w:r w:rsidR="00DA1699">
        <w:rPr>
          <w:rFonts w:ascii="Arial" w:hAnsi="Arial" w:cs="Arial"/>
        </w:rPr>
        <w:t>was</w:t>
      </w:r>
      <w:r w:rsidR="00C4642C" w:rsidRPr="00722524">
        <w:rPr>
          <w:rFonts w:ascii="Arial" w:hAnsi="Arial" w:cs="Arial"/>
        </w:rPr>
        <w:t xml:space="preserve"> required </w:t>
      </w:r>
      <w:r w:rsidR="00DA1699">
        <w:rPr>
          <w:rFonts w:ascii="Arial" w:hAnsi="Arial" w:cs="Arial"/>
        </w:rPr>
        <w:t xml:space="preserve">in </w:t>
      </w:r>
      <w:r w:rsidR="00C4642C" w:rsidRPr="00722524">
        <w:rPr>
          <w:rFonts w:ascii="Arial" w:hAnsi="Arial" w:cs="Arial"/>
        </w:rPr>
        <w:t>develop</w:t>
      </w:r>
      <w:r w:rsidR="00DA1699">
        <w:rPr>
          <w:rFonts w:ascii="Arial" w:hAnsi="Arial" w:cs="Arial"/>
        </w:rPr>
        <w:t>ing</w:t>
      </w:r>
      <w:r w:rsidR="00C4642C" w:rsidRPr="00722524">
        <w:rPr>
          <w:rFonts w:ascii="Arial" w:hAnsi="Arial" w:cs="Arial"/>
        </w:rPr>
        <w:t xml:space="preserve"> a standard operating procedure </w:t>
      </w:r>
      <w:r w:rsidR="002B6839" w:rsidRPr="00722524">
        <w:rPr>
          <w:rFonts w:ascii="Arial" w:hAnsi="Arial" w:cs="Arial"/>
        </w:rPr>
        <w:t>that w</w:t>
      </w:r>
      <w:r w:rsidR="00DA1699">
        <w:rPr>
          <w:rFonts w:ascii="Arial" w:hAnsi="Arial" w:cs="Arial"/>
        </w:rPr>
        <w:t>ould</w:t>
      </w:r>
      <w:r w:rsidR="002B6839" w:rsidRPr="00722524">
        <w:rPr>
          <w:rFonts w:ascii="Arial" w:hAnsi="Arial" w:cs="Arial"/>
        </w:rPr>
        <w:t xml:space="preserve"> benefit quality and a standardised output </w:t>
      </w:r>
      <w:r w:rsidR="00B50858" w:rsidRPr="00722524">
        <w:rPr>
          <w:rFonts w:ascii="Arial" w:hAnsi="Arial" w:cs="Arial"/>
        </w:rPr>
        <w:t xml:space="preserve">of all operators </w:t>
      </w:r>
      <w:r w:rsidR="00DA1699">
        <w:rPr>
          <w:rFonts w:ascii="Arial" w:hAnsi="Arial" w:cs="Arial"/>
        </w:rPr>
        <w:t>leading to a</w:t>
      </w:r>
      <w:r w:rsidR="00F77EF3" w:rsidRPr="00722524">
        <w:rPr>
          <w:rFonts w:ascii="Arial" w:hAnsi="Arial" w:cs="Arial"/>
        </w:rPr>
        <w:t xml:space="preserve"> reduc</w:t>
      </w:r>
      <w:r w:rsidR="00DA1699">
        <w:rPr>
          <w:rFonts w:ascii="Arial" w:hAnsi="Arial" w:cs="Arial"/>
        </w:rPr>
        <w:t>tion</w:t>
      </w:r>
      <w:r w:rsidR="00F77EF3" w:rsidRPr="00722524">
        <w:rPr>
          <w:rFonts w:ascii="Arial" w:hAnsi="Arial" w:cs="Arial"/>
        </w:rPr>
        <w:t xml:space="preserve"> </w:t>
      </w:r>
      <w:r w:rsidR="00DA1699">
        <w:rPr>
          <w:rFonts w:ascii="Arial" w:hAnsi="Arial" w:cs="Arial"/>
        </w:rPr>
        <w:t xml:space="preserve">in </w:t>
      </w:r>
      <w:r w:rsidR="00F77EF3" w:rsidRPr="00722524">
        <w:rPr>
          <w:rFonts w:ascii="Arial" w:hAnsi="Arial" w:cs="Arial"/>
        </w:rPr>
        <w:t xml:space="preserve">product variability. </w:t>
      </w:r>
    </w:p>
    <w:p w14:paraId="7D2F8C33" w14:textId="3B1D3B72" w:rsidR="00F77EF3" w:rsidRDefault="0009234D" w:rsidP="00F1430D">
      <w:pPr>
        <w:spacing w:line="360" w:lineRule="auto"/>
      </w:pPr>
      <w:r>
        <w:rPr>
          <w:noProof/>
        </w:rPr>
        <w:drawing>
          <wp:anchor distT="0" distB="0" distL="114300" distR="114300" simplePos="0" relativeHeight="251653144" behindDoc="1" locked="0" layoutInCell="1" allowOverlap="1" wp14:anchorId="030006B1" wp14:editId="6B7E5C4D">
            <wp:simplePos x="0" y="0"/>
            <wp:positionH relativeFrom="margin">
              <wp:align>center</wp:align>
            </wp:positionH>
            <wp:positionV relativeFrom="paragraph">
              <wp:posOffset>6985</wp:posOffset>
            </wp:positionV>
            <wp:extent cx="4622800" cy="2796540"/>
            <wp:effectExtent l="0" t="0" r="6350" b="3810"/>
            <wp:wrapTight wrapText="bothSides">
              <wp:wrapPolygon edited="0">
                <wp:start x="0" y="0"/>
                <wp:lineTo x="0" y="21482"/>
                <wp:lineTo x="21541" y="21482"/>
                <wp:lineTo x="21541" y="0"/>
                <wp:lineTo x="0" y="0"/>
              </wp:wrapPolygon>
            </wp:wrapTight>
            <wp:docPr id="572166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22800" cy="2796540"/>
                    </a:xfrm>
                    <a:prstGeom prst="rect">
                      <a:avLst/>
                    </a:prstGeom>
                    <a:noFill/>
                  </pic:spPr>
                </pic:pic>
              </a:graphicData>
            </a:graphic>
            <wp14:sizeRelH relativeFrom="margin">
              <wp14:pctWidth>0</wp14:pctWidth>
            </wp14:sizeRelH>
            <wp14:sizeRelV relativeFrom="margin">
              <wp14:pctHeight>0</wp14:pctHeight>
            </wp14:sizeRelV>
          </wp:anchor>
        </w:drawing>
      </w:r>
    </w:p>
    <w:p w14:paraId="572DA03C" w14:textId="49B9D5C8" w:rsidR="00F77EF3" w:rsidRDefault="00F77EF3" w:rsidP="00F1430D">
      <w:pPr>
        <w:spacing w:line="360" w:lineRule="auto"/>
      </w:pPr>
    </w:p>
    <w:p w14:paraId="31CB9B92" w14:textId="28A8106E" w:rsidR="00F77EF3" w:rsidRDefault="00F77EF3" w:rsidP="00F1430D">
      <w:pPr>
        <w:spacing w:line="360" w:lineRule="auto"/>
      </w:pPr>
    </w:p>
    <w:p w14:paraId="2A2A5726" w14:textId="77777777" w:rsidR="00F77EF3" w:rsidRDefault="00F77EF3" w:rsidP="00F1430D">
      <w:pPr>
        <w:spacing w:line="360" w:lineRule="auto"/>
      </w:pPr>
    </w:p>
    <w:p w14:paraId="30B2F1C4" w14:textId="44C455D2" w:rsidR="00F77EF3" w:rsidRDefault="00F77EF3" w:rsidP="00F1430D">
      <w:pPr>
        <w:spacing w:line="360" w:lineRule="auto"/>
      </w:pPr>
    </w:p>
    <w:p w14:paraId="61DD8CFB" w14:textId="77777777" w:rsidR="00F77EF3" w:rsidRDefault="00F77EF3" w:rsidP="00F1430D">
      <w:pPr>
        <w:spacing w:line="360" w:lineRule="auto"/>
      </w:pPr>
    </w:p>
    <w:p w14:paraId="5910742C" w14:textId="43553B13" w:rsidR="00F77EF3" w:rsidRDefault="00F77EF3" w:rsidP="00F1430D">
      <w:pPr>
        <w:spacing w:line="360" w:lineRule="auto"/>
      </w:pPr>
    </w:p>
    <w:p w14:paraId="76AAEDA1" w14:textId="77777777" w:rsidR="00F77EF3" w:rsidRDefault="00F77EF3" w:rsidP="00F1430D">
      <w:pPr>
        <w:spacing w:line="360" w:lineRule="auto"/>
      </w:pPr>
    </w:p>
    <w:p w14:paraId="03EDFE1F" w14:textId="77777777" w:rsidR="003F4351" w:rsidRDefault="003F4351" w:rsidP="00F1430D">
      <w:pPr>
        <w:spacing w:line="360" w:lineRule="auto"/>
      </w:pPr>
    </w:p>
    <w:p w14:paraId="4E72DB25" w14:textId="165AC549" w:rsidR="003F4351" w:rsidRPr="0009234D" w:rsidRDefault="00F77EF3" w:rsidP="0009234D">
      <w:pPr>
        <w:pStyle w:val="Caption"/>
        <w:spacing w:line="360" w:lineRule="auto"/>
        <w:jc w:val="center"/>
        <w:rPr>
          <w:rFonts w:ascii="Arial" w:hAnsi="Arial" w:cs="Arial"/>
          <w:color w:val="auto"/>
        </w:rPr>
      </w:pPr>
      <w:bookmarkStart w:id="98" w:name="_Toc197266916"/>
      <w:bookmarkStart w:id="99" w:name="_Toc198337006"/>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33</w:t>
      </w:r>
      <w:r w:rsidRPr="0009234D">
        <w:rPr>
          <w:rFonts w:ascii="Arial" w:hAnsi="Arial" w:cs="Arial"/>
          <w:color w:val="auto"/>
        </w:rPr>
        <w:fldChar w:fldCharType="end"/>
      </w:r>
      <w:r w:rsidRPr="0009234D">
        <w:rPr>
          <w:rFonts w:ascii="Arial" w:hAnsi="Arial" w:cs="Arial"/>
          <w:color w:val="auto"/>
        </w:rPr>
        <w:t xml:space="preserve"> - Line graph of tinplate tail end diversions by shift rota.</w:t>
      </w:r>
      <w:bookmarkEnd w:id="98"/>
      <w:bookmarkEnd w:id="99"/>
    </w:p>
    <w:p w14:paraId="758C1FCB" w14:textId="77777777" w:rsidR="003F4351" w:rsidRPr="00DA1699" w:rsidRDefault="003F4351" w:rsidP="00F1430D">
      <w:pPr>
        <w:spacing w:line="360" w:lineRule="auto"/>
      </w:pPr>
    </w:p>
    <w:p w14:paraId="4C1F59F6" w14:textId="1C022C66" w:rsidR="00EB42CE" w:rsidRDefault="00EB42CE" w:rsidP="00F1430D">
      <w:pPr>
        <w:pStyle w:val="Heading3"/>
        <w:spacing w:line="360" w:lineRule="auto"/>
      </w:pPr>
      <w:bookmarkStart w:id="100" w:name="_Toc198263292"/>
      <w:r>
        <w:t>Ishikawa Diagram</w:t>
      </w:r>
      <w:bookmarkEnd w:id="100"/>
      <w:r>
        <w:t xml:space="preserve"> </w:t>
      </w:r>
    </w:p>
    <w:p w14:paraId="69CB1439" w14:textId="77777777" w:rsidR="00EB42CE" w:rsidRDefault="00EB42CE" w:rsidP="00F1430D">
      <w:pPr>
        <w:spacing w:line="360" w:lineRule="auto"/>
      </w:pPr>
    </w:p>
    <w:p w14:paraId="1F56EC23" w14:textId="5EE905B9" w:rsidR="00EB42CE" w:rsidRPr="00722524" w:rsidRDefault="00EB42CE" w:rsidP="00F1430D">
      <w:pPr>
        <w:spacing w:line="360" w:lineRule="auto"/>
        <w:rPr>
          <w:rFonts w:ascii="Arial" w:hAnsi="Arial" w:cs="Arial"/>
        </w:rPr>
      </w:pPr>
      <w:r w:rsidRPr="00722524">
        <w:rPr>
          <w:rFonts w:ascii="Arial" w:hAnsi="Arial" w:cs="Arial"/>
        </w:rPr>
        <w:t>An Ishikawa diagram (Figure 3</w:t>
      </w:r>
      <w:r w:rsidR="00251084" w:rsidRPr="00722524">
        <w:rPr>
          <w:rFonts w:ascii="Arial" w:hAnsi="Arial" w:cs="Arial"/>
        </w:rPr>
        <w:t>4</w:t>
      </w:r>
      <w:r w:rsidRPr="00722524">
        <w:rPr>
          <w:rFonts w:ascii="Arial" w:hAnsi="Arial" w:cs="Arial"/>
        </w:rPr>
        <w:t>) was created to breakdown the potential root causes of poor tinplate tail end quality. These were split into specific categories to capture each area of possible root cause location and provide a visual aid when reviewing causes. From these specified categories, the specific causes linked to each section were derived and recorded within. From reviewing this information, potential root causes can be prioritised for further analysis or eliminated from question. For example, the consistent results in data collection for strip width and thickness variation, allowed for root cause elimination due to tail end diversion figures spread across all measured dimensions of</w:t>
      </w:r>
      <w:r w:rsidR="00B80478">
        <w:rPr>
          <w:rFonts w:ascii="Arial" w:hAnsi="Arial" w:cs="Arial"/>
        </w:rPr>
        <w:t xml:space="preserve"> the</w:t>
      </w:r>
      <w:r w:rsidRPr="00722524">
        <w:rPr>
          <w:rFonts w:ascii="Arial" w:hAnsi="Arial" w:cs="Arial"/>
        </w:rPr>
        <w:t xml:space="preserve"> product. </w:t>
      </w:r>
    </w:p>
    <w:p w14:paraId="2BE0929A" w14:textId="672D8B31" w:rsidR="00EB42CE" w:rsidRDefault="0051747C" w:rsidP="00F1430D">
      <w:pPr>
        <w:spacing w:line="360" w:lineRule="auto"/>
      </w:pPr>
      <w:r>
        <w:rPr>
          <w:noProof/>
        </w:rPr>
        <w:lastRenderedPageBreak/>
        <w:drawing>
          <wp:inline distT="0" distB="0" distL="0" distR="0" wp14:anchorId="5941CAF0" wp14:editId="2E20A7F5">
            <wp:extent cx="5731510" cy="2825115"/>
            <wp:effectExtent l="0" t="0" r="2540" b="0"/>
            <wp:docPr id="1739550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50322" name=""/>
                    <pic:cNvPicPr/>
                  </pic:nvPicPr>
                  <pic:blipFill>
                    <a:blip r:embed="rId62"/>
                    <a:stretch>
                      <a:fillRect/>
                    </a:stretch>
                  </pic:blipFill>
                  <pic:spPr>
                    <a:xfrm>
                      <a:off x="0" y="0"/>
                      <a:ext cx="5731510" cy="2825115"/>
                    </a:xfrm>
                    <a:prstGeom prst="rect">
                      <a:avLst/>
                    </a:prstGeom>
                  </pic:spPr>
                </pic:pic>
              </a:graphicData>
            </a:graphic>
          </wp:inline>
        </w:drawing>
      </w:r>
    </w:p>
    <w:p w14:paraId="6408DB39" w14:textId="5EAF03EF" w:rsidR="00EB42CE" w:rsidRPr="0009234D" w:rsidRDefault="003C1742" w:rsidP="00F1430D">
      <w:pPr>
        <w:pStyle w:val="Caption"/>
        <w:spacing w:line="360" w:lineRule="auto"/>
        <w:jc w:val="center"/>
        <w:rPr>
          <w:rFonts w:ascii="Arial" w:hAnsi="Arial" w:cs="Arial"/>
          <w:color w:val="auto"/>
        </w:rPr>
      </w:pPr>
      <w:bookmarkStart w:id="101" w:name="_Toc197266917"/>
      <w:bookmarkStart w:id="102" w:name="_Toc198337007"/>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34</w:t>
      </w:r>
      <w:r w:rsidRPr="0009234D">
        <w:rPr>
          <w:rFonts w:ascii="Arial" w:hAnsi="Arial" w:cs="Arial"/>
          <w:color w:val="auto"/>
        </w:rPr>
        <w:fldChar w:fldCharType="end"/>
      </w:r>
      <w:r w:rsidRPr="0009234D">
        <w:rPr>
          <w:rFonts w:ascii="Arial" w:hAnsi="Arial" w:cs="Arial"/>
          <w:color w:val="auto"/>
        </w:rPr>
        <w:t xml:space="preserve"> - Ishikawa diagram displaying potential root causes associated with tail end quality.</w:t>
      </w:r>
      <w:bookmarkEnd w:id="101"/>
      <w:bookmarkEnd w:id="102"/>
    </w:p>
    <w:p w14:paraId="2214C98D" w14:textId="77777777" w:rsidR="003F4351" w:rsidRPr="003F4351" w:rsidRDefault="003F4351" w:rsidP="003F4351"/>
    <w:p w14:paraId="304E1530" w14:textId="31ACDABB" w:rsidR="00F77EF3" w:rsidRDefault="007B5A06" w:rsidP="00F1430D">
      <w:pPr>
        <w:pStyle w:val="Heading3"/>
        <w:spacing w:line="360" w:lineRule="auto"/>
      </w:pPr>
      <w:bookmarkStart w:id="103" w:name="_Toc198263293"/>
      <w:r>
        <w:t>IBA Analysis</w:t>
      </w:r>
      <w:bookmarkEnd w:id="103"/>
    </w:p>
    <w:p w14:paraId="4C50FB6A" w14:textId="77777777" w:rsidR="007B5A06" w:rsidRDefault="007B5A06" w:rsidP="00F1430D">
      <w:pPr>
        <w:spacing w:line="360" w:lineRule="auto"/>
      </w:pPr>
    </w:p>
    <w:p w14:paraId="32838A89" w14:textId="536715D3" w:rsidR="00D219FD" w:rsidRPr="00722524" w:rsidRDefault="002E58E3" w:rsidP="00F1430D">
      <w:pPr>
        <w:spacing w:line="360" w:lineRule="auto"/>
        <w:rPr>
          <w:rFonts w:ascii="Arial" w:hAnsi="Arial" w:cs="Arial"/>
        </w:rPr>
      </w:pPr>
      <w:r w:rsidRPr="00722524">
        <w:rPr>
          <w:rFonts w:ascii="Arial" w:hAnsi="Arial" w:cs="Arial"/>
        </w:rPr>
        <w:t>‘</w:t>
      </w:r>
      <w:r>
        <w:rPr>
          <w:rFonts w:ascii="Arial" w:hAnsi="Arial" w:cs="Arial"/>
        </w:rPr>
        <w:t>ibaAnalyser</w:t>
      </w:r>
      <w:r w:rsidR="0082640E" w:rsidRPr="00722524">
        <w:rPr>
          <w:rFonts w:ascii="Arial" w:hAnsi="Arial" w:cs="Arial"/>
        </w:rPr>
        <w:t xml:space="preserve"> is a software for offline analysis of data. The software offers database connectivity, enabling database queries to be made to load historic data. The software offers a versatile arsenal of signal processing tools. All signals can be visually represented for the user to study. ‘</w:t>
      </w:r>
      <w:r w:rsidR="00EB42CE" w:rsidRPr="00722524">
        <w:rPr>
          <w:rFonts w:ascii="Arial" w:hAnsi="Arial" w:cs="Arial"/>
        </w:rPr>
        <w:t xml:space="preserve"> </w:t>
      </w:r>
      <w:sdt>
        <w:sdtPr>
          <w:rPr>
            <w:rFonts w:ascii="Arial" w:hAnsi="Arial" w:cs="Arial"/>
          </w:rPr>
          <w:id w:val="-606506992"/>
          <w:citation/>
        </w:sdtPr>
        <w:sdtEndPr/>
        <w:sdtContent>
          <w:r w:rsidR="00D219FD" w:rsidRPr="00722524">
            <w:rPr>
              <w:rFonts w:ascii="Arial" w:hAnsi="Arial" w:cs="Arial"/>
            </w:rPr>
            <w:fldChar w:fldCharType="begin"/>
          </w:r>
          <w:r w:rsidR="00D219FD" w:rsidRPr="00722524">
            <w:rPr>
              <w:rFonts w:ascii="Arial" w:hAnsi="Arial" w:cs="Arial"/>
            </w:rPr>
            <w:instrText xml:space="preserve"> CITATION Kur23 \l 2057 </w:instrText>
          </w:r>
          <w:r w:rsidR="00D219FD" w:rsidRPr="00722524">
            <w:rPr>
              <w:rFonts w:ascii="Arial" w:hAnsi="Arial" w:cs="Arial"/>
            </w:rPr>
            <w:fldChar w:fldCharType="separate"/>
          </w:r>
          <w:r w:rsidR="005D47C6" w:rsidRPr="005D47C6">
            <w:rPr>
              <w:rFonts w:ascii="Arial" w:hAnsi="Arial" w:cs="Arial"/>
              <w:noProof/>
            </w:rPr>
            <w:t>(Kurttio, 2023)</w:t>
          </w:r>
          <w:r w:rsidR="00D219FD" w:rsidRPr="00722524">
            <w:rPr>
              <w:rFonts w:ascii="Arial" w:hAnsi="Arial" w:cs="Arial"/>
            </w:rPr>
            <w:fldChar w:fldCharType="end"/>
          </w:r>
        </w:sdtContent>
      </w:sdt>
    </w:p>
    <w:p w14:paraId="63BF4538" w14:textId="7506E74F" w:rsidR="000D16E8" w:rsidRDefault="002C6188" w:rsidP="00F1430D">
      <w:pPr>
        <w:spacing w:line="360" w:lineRule="auto"/>
        <w:rPr>
          <w:rFonts w:ascii="Arial" w:hAnsi="Arial" w:cs="Arial"/>
        </w:rPr>
      </w:pPr>
      <w:r w:rsidRPr="00722524">
        <w:rPr>
          <w:rFonts w:ascii="Arial" w:hAnsi="Arial" w:cs="Arial"/>
        </w:rPr>
        <w:t>iba</w:t>
      </w:r>
      <w:r w:rsidR="00B80478">
        <w:rPr>
          <w:rFonts w:ascii="Arial" w:hAnsi="Arial" w:cs="Arial"/>
        </w:rPr>
        <w:t>A</w:t>
      </w:r>
      <w:r w:rsidRPr="00722524">
        <w:rPr>
          <w:rFonts w:ascii="Arial" w:hAnsi="Arial" w:cs="Arial"/>
        </w:rPr>
        <w:t>nalys</w:t>
      </w:r>
      <w:r w:rsidR="00B80478">
        <w:rPr>
          <w:rFonts w:ascii="Arial" w:hAnsi="Arial" w:cs="Arial"/>
        </w:rPr>
        <w:t>er</w:t>
      </w:r>
      <w:r w:rsidRPr="00722524">
        <w:rPr>
          <w:rFonts w:ascii="Arial" w:hAnsi="Arial" w:cs="Arial"/>
        </w:rPr>
        <w:t xml:space="preserve"> software </w:t>
      </w:r>
      <w:r w:rsidR="005815B0" w:rsidRPr="00722524">
        <w:rPr>
          <w:rFonts w:ascii="Arial" w:hAnsi="Arial" w:cs="Arial"/>
        </w:rPr>
        <w:t xml:space="preserve">allowed for cross </w:t>
      </w:r>
      <w:r w:rsidR="00502C7C" w:rsidRPr="00722524">
        <w:rPr>
          <w:rFonts w:ascii="Arial" w:hAnsi="Arial" w:cs="Arial"/>
        </w:rPr>
        <w:t xml:space="preserve">referencing of </w:t>
      </w:r>
      <w:r w:rsidR="005815B0" w:rsidRPr="00722524">
        <w:rPr>
          <w:rFonts w:ascii="Arial" w:hAnsi="Arial" w:cs="Arial"/>
        </w:rPr>
        <w:t xml:space="preserve">diversion coil identification </w:t>
      </w:r>
      <w:r w:rsidR="004C7054" w:rsidRPr="00722524">
        <w:rPr>
          <w:rFonts w:ascii="Arial" w:hAnsi="Arial" w:cs="Arial"/>
        </w:rPr>
        <w:t>into the systems historic data search</w:t>
      </w:r>
      <w:r w:rsidR="002F7726" w:rsidRPr="00722524">
        <w:rPr>
          <w:rFonts w:ascii="Arial" w:hAnsi="Arial" w:cs="Arial"/>
        </w:rPr>
        <w:t xml:space="preserve">. This </w:t>
      </w:r>
      <w:r w:rsidR="00ED2FBF" w:rsidRPr="00722524">
        <w:rPr>
          <w:rFonts w:ascii="Arial" w:hAnsi="Arial" w:cs="Arial"/>
        </w:rPr>
        <w:t>granted historic</w:t>
      </w:r>
      <w:r w:rsidR="00643A4D" w:rsidRPr="00722524">
        <w:rPr>
          <w:rFonts w:ascii="Arial" w:hAnsi="Arial" w:cs="Arial"/>
        </w:rPr>
        <w:t xml:space="preserve"> signal</w:t>
      </w:r>
      <w:r w:rsidR="00ED2FBF" w:rsidRPr="00722524">
        <w:rPr>
          <w:rFonts w:ascii="Arial" w:hAnsi="Arial" w:cs="Arial"/>
        </w:rPr>
        <w:t xml:space="preserve"> analysis of</w:t>
      </w:r>
      <w:r w:rsidR="004A0C6C" w:rsidRPr="00722524">
        <w:rPr>
          <w:rFonts w:ascii="Arial" w:hAnsi="Arial" w:cs="Arial"/>
        </w:rPr>
        <w:t xml:space="preserve"> Coiler</w:t>
      </w:r>
      <w:r w:rsidR="00ED2FBF" w:rsidRPr="00722524">
        <w:rPr>
          <w:rFonts w:ascii="Arial" w:hAnsi="Arial" w:cs="Arial"/>
        </w:rPr>
        <w:t xml:space="preserve"> </w:t>
      </w:r>
      <w:r w:rsidR="00440D24" w:rsidRPr="00722524">
        <w:rPr>
          <w:rFonts w:ascii="Arial" w:hAnsi="Arial" w:cs="Arial"/>
        </w:rPr>
        <w:t xml:space="preserve">process equipment </w:t>
      </w:r>
      <w:r w:rsidR="004A0C6C" w:rsidRPr="00722524">
        <w:rPr>
          <w:rFonts w:ascii="Arial" w:hAnsi="Arial" w:cs="Arial"/>
        </w:rPr>
        <w:t xml:space="preserve">when </w:t>
      </w:r>
      <w:r w:rsidR="00F411FD" w:rsidRPr="00722524">
        <w:rPr>
          <w:rFonts w:ascii="Arial" w:hAnsi="Arial" w:cs="Arial"/>
        </w:rPr>
        <w:t>processing tinplate material</w:t>
      </w:r>
      <w:r w:rsidR="00C31E8E" w:rsidRPr="00722524">
        <w:rPr>
          <w:rFonts w:ascii="Arial" w:hAnsi="Arial" w:cs="Arial"/>
        </w:rPr>
        <w:t xml:space="preserve">, </w:t>
      </w:r>
      <w:r w:rsidR="000261B7" w:rsidRPr="00722524">
        <w:rPr>
          <w:rFonts w:ascii="Arial" w:hAnsi="Arial" w:cs="Arial"/>
        </w:rPr>
        <w:t xml:space="preserve">allowing for comparison </w:t>
      </w:r>
      <w:r w:rsidR="003552B2" w:rsidRPr="00722524">
        <w:rPr>
          <w:rFonts w:ascii="Arial" w:hAnsi="Arial" w:cs="Arial"/>
        </w:rPr>
        <w:t xml:space="preserve">of </w:t>
      </w:r>
      <w:r w:rsidR="00AC2291" w:rsidRPr="00722524">
        <w:rPr>
          <w:rFonts w:ascii="Arial" w:hAnsi="Arial" w:cs="Arial"/>
        </w:rPr>
        <w:t xml:space="preserve">system requested values </w:t>
      </w:r>
      <w:r w:rsidR="00AC2291" w:rsidRPr="00722524">
        <w:rPr>
          <w:rFonts w:ascii="Arial" w:hAnsi="Arial" w:cs="Arial"/>
          <w:i/>
          <w:iCs/>
        </w:rPr>
        <w:t xml:space="preserve">(set) </w:t>
      </w:r>
      <w:r w:rsidR="005D4D3F" w:rsidRPr="00722524">
        <w:rPr>
          <w:rFonts w:ascii="Arial" w:hAnsi="Arial" w:cs="Arial"/>
        </w:rPr>
        <w:t xml:space="preserve">and actual recorded values </w:t>
      </w:r>
      <w:r w:rsidR="005D4D3F" w:rsidRPr="00722524">
        <w:rPr>
          <w:rFonts w:ascii="Arial" w:hAnsi="Arial" w:cs="Arial"/>
          <w:i/>
          <w:iCs/>
        </w:rPr>
        <w:t>(measured)</w:t>
      </w:r>
      <w:r w:rsidR="0066620D" w:rsidRPr="00722524">
        <w:rPr>
          <w:rFonts w:ascii="Arial" w:hAnsi="Arial" w:cs="Arial"/>
        </w:rPr>
        <w:t>. The main equipment f</w:t>
      </w:r>
      <w:r w:rsidR="0071449D" w:rsidRPr="00722524">
        <w:rPr>
          <w:rFonts w:ascii="Arial" w:hAnsi="Arial" w:cs="Arial"/>
        </w:rPr>
        <w:t>unctions</w:t>
      </w:r>
      <w:r w:rsidR="0066620D" w:rsidRPr="00722524">
        <w:rPr>
          <w:rFonts w:ascii="Arial" w:hAnsi="Arial" w:cs="Arial"/>
        </w:rPr>
        <w:t xml:space="preserve"> that </w:t>
      </w:r>
      <w:r w:rsidR="00B80478">
        <w:rPr>
          <w:rFonts w:ascii="Arial" w:hAnsi="Arial" w:cs="Arial"/>
        </w:rPr>
        <w:t>were</w:t>
      </w:r>
      <w:r w:rsidR="0066620D" w:rsidRPr="00722524">
        <w:rPr>
          <w:rFonts w:ascii="Arial" w:hAnsi="Arial" w:cs="Arial"/>
        </w:rPr>
        <w:t xml:space="preserve"> investigated </w:t>
      </w:r>
      <w:r w:rsidR="0071449D" w:rsidRPr="00722524">
        <w:rPr>
          <w:rFonts w:ascii="Arial" w:hAnsi="Arial" w:cs="Arial"/>
        </w:rPr>
        <w:t xml:space="preserve">during analysis </w:t>
      </w:r>
      <w:r w:rsidR="00874C25" w:rsidRPr="00722524">
        <w:rPr>
          <w:rFonts w:ascii="Arial" w:hAnsi="Arial" w:cs="Arial"/>
        </w:rPr>
        <w:t>include</w:t>
      </w:r>
      <w:r w:rsidR="00B80478">
        <w:rPr>
          <w:rFonts w:ascii="Arial" w:hAnsi="Arial" w:cs="Arial"/>
        </w:rPr>
        <w:t>d</w:t>
      </w:r>
      <w:r w:rsidR="00874C25" w:rsidRPr="00722524">
        <w:rPr>
          <w:rFonts w:ascii="Arial" w:hAnsi="Arial" w:cs="Arial"/>
        </w:rPr>
        <w:t xml:space="preserve"> </w:t>
      </w:r>
      <w:r w:rsidR="0071449D" w:rsidRPr="00722524">
        <w:rPr>
          <w:rFonts w:ascii="Arial" w:hAnsi="Arial" w:cs="Arial"/>
        </w:rPr>
        <w:t xml:space="preserve">speed, current and gap control. </w:t>
      </w:r>
      <w:r w:rsidR="00DA69B4" w:rsidRPr="00722524">
        <w:rPr>
          <w:rFonts w:ascii="Arial" w:hAnsi="Arial" w:cs="Arial"/>
        </w:rPr>
        <w:t xml:space="preserve">Also, </w:t>
      </w:r>
      <w:r w:rsidR="003E4F06" w:rsidRPr="00722524">
        <w:rPr>
          <w:rFonts w:ascii="Arial" w:hAnsi="Arial" w:cs="Arial"/>
        </w:rPr>
        <w:t xml:space="preserve">creating an understanding </w:t>
      </w:r>
      <w:r w:rsidR="009C6D6F" w:rsidRPr="00722524">
        <w:rPr>
          <w:rFonts w:ascii="Arial" w:hAnsi="Arial" w:cs="Arial"/>
        </w:rPr>
        <w:t xml:space="preserve">of how operator set ups effect tail end quality and how improvements </w:t>
      </w:r>
      <w:r w:rsidR="00844B58" w:rsidRPr="00722524">
        <w:rPr>
          <w:rFonts w:ascii="Arial" w:hAnsi="Arial" w:cs="Arial"/>
        </w:rPr>
        <w:t xml:space="preserve">may be utilised. </w:t>
      </w:r>
      <w:r w:rsidR="00A422EA" w:rsidRPr="00722524">
        <w:rPr>
          <w:rFonts w:ascii="Arial" w:hAnsi="Arial" w:cs="Arial"/>
        </w:rPr>
        <w:t xml:space="preserve">The following </w:t>
      </w:r>
      <w:r w:rsidR="00885143" w:rsidRPr="00722524">
        <w:rPr>
          <w:rFonts w:ascii="Arial" w:hAnsi="Arial" w:cs="Arial"/>
        </w:rPr>
        <w:t>iba analysis review</w:t>
      </w:r>
      <w:r w:rsidR="00B80478">
        <w:rPr>
          <w:rFonts w:ascii="Arial" w:hAnsi="Arial" w:cs="Arial"/>
        </w:rPr>
        <w:t>ed</w:t>
      </w:r>
      <w:r w:rsidR="00087CE1" w:rsidRPr="00722524">
        <w:rPr>
          <w:rFonts w:ascii="Arial" w:hAnsi="Arial" w:cs="Arial"/>
        </w:rPr>
        <w:t xml:space="preserve"> key Coiler process equipment</w:t>
      </w:r>
      <w:r w:rsidR="00D34D68" w:rsidRPr="00722524">
        <w:rPr>
          <w:rFonts w:ascii="Arial" w:hAnsi="Arial" w:cs="Arial"/>
        </w:rPr>
        <w:t xml:space="preserve"> for tail end control</w:t>
      </w:r>
      <w:r w:rsidR="00087CE1" w:rsidRPr="00722524">
        <w:rPr>
          <w:rFonts w:ascii="Arial" w:hAnsi="Arial" w:cs="Arial"/>
        </w:rPr>
        <w:t xml:space="preserve"> which include</w:t>
      </w:r>
      <w:r w:rsidR="00B80478">
        <w:rPr>
          <w:rFonts w:ascii="Arial" w:hAnsi="Arial" w:cs="Arial"/>
        </w:rPr>
        <w:t>d</w:t>
      </w:r>
      <w:r w:rsidR="00087CE1" w:rsidRPr="00722524">
        <w:rPr>
          <w:rFonts w:ascii="Arial" w:hAnsi="Arial" w:cs="Arial"/>
        </w:rPr>
        <w:t xml:space="preserve"> </w:t>
      </w:r>
      <w:r w:rsidR="00D34D68" w:rsidRPr="00722524">
        <w:rPr>
          <w:rFonts w:ascii="Arial" w:hAnsi="Arial" w:cs="Arial"/>
        </w:rPr>
        <w:t xml:space="preserve">mandrel, pinch </w:t>
      </w:r>
      <w:r w:rsidR="0061275C" w:rsidRPr="00722524">
        <w:rPr>
          <w:rFonts w:ascii="Arial" w:hAnsi="Arial" w:cs="Arial"/>
        </w:rPr>
        <w:t>rolls,</w:t>
      </w:r>
      <w:r w:rsidR="00D34D68" w:rsidRPr="00722524">
        <w:rPr>
          <w:rFonts w:ascii="Arial" w:hAnsi="Arial" w:cs="Arial"/>
        </w:rPr>
        <w:t xml:space="preserve"> and side guides. </w:t>
      </w:r>
    </w:p>
    <w:p w14:paraId="10C5557E" w14:textId="77777777" w:rsidR="003F4351" w:rsidRDefault="003F4351" w:rsidP="00F1430D">
      <w:pPr>
        <w:spacing w:line="360" w:lineRule="auto"/>
        <w:rPr>
          <w:rFonts w:ascii="Arial" w:hAnsi="Arial" w:cs="Arial"/>
        </w:rPr>
      </w:pPr>
    </w:p>
    <w:p w14:paraId="5E314C25" w14:textId="77777777" w:rsidR="00240310" w:rsidRDefault="00240310" w:rsidP="00F1430D">
      <w:pPr>
        <w:spacing w:line="360" w:lineRule="auto"/>
        <w:rPr>
          <w:rFonts w:ascii="Arial" w:hAnsi="Arial" w:cs="Arial"/>
        </w:rPr>
      </w:pPr>
    </w:p>
    <w:p w14:paraId="2CEAB7FC" w14:textId="77777777" w:rsidR="00B503EE" w:rsidRDefault="00B503EE" w:rsidP="00F1430D">
      <w:pPr>
        <w:spacing w:line="360" w:lineRule="auto"/>
        <w:rPr>
          <w:rFonts w:ascii="Arial" w:hAnsi="Arial" w:cs="Arial"/>
        </w:rPr>
      </w:pPr>
    </w:p>
    <w:p w14:paraId="162B9FE6" w14:textId="77777777" w:rsidR="00B503EE" w:rsidRPr="00722524" w:rsidRDefault="00B503EE" w:rsidP="00F1430D">
      <w:pPr>
        <w:spacing w:line="360" w:lineRule="auto"/>
        <w:rPr>
          <w:rFonts w:ascii="Arial" w:hAnsi="Arial" w:cs="Arial"/>
        </w:rPr>
      </w:pPr>
    </w:p>
    <w:p w14:paraId="1ACF3DD6" w14:textId="0DE2B56F" w:rsidR="00AF60E3" w:rsidRDefault="00E42279" w:rsidP="00F1430D">
      <w:pPr>
        <w:pStyle w:val="Heading4"/>
        <w:spacing w:line="360" w:lineRule="auto"/>
      </w:pPr>
      <w:r>
        <w:lastRenderedPageBreak/>
        <w:t xml:space="preserve">Key Process Equipment Feedback </w:t>
      </w:r>
      <w:r w:rsidR="002B7EDD">
        <w:t>Overview</w:t>
      </w:r>
    </w:p>
    <w:p w14:paraId="51A757A3" w14:textId="77777777" w:rsidR="009539D0" w:rsidRDefault="009539D0" w:rsidP="00F1430D">
      <w:pPr>
        <w:spacing w:line="360" w:lineRule="auto"/>
      </w:pPr>
    </w:p>
    <w:p w14:paraId="2BB623CE" w14:textId="53137A08" w:rsidR="0037655F" w:rsidRPr="00722524" w:rsidRDefault="000F1684" w:rsidP="00F1430D">
      <w:pPr>
        <w:spacing w:line="360" w:lineRule="auto"/>
        <w:rPr>
          <w:rFonts w:ascii="Arial" w:hAnsi="Arial" w:cs="Arial"/>
        </w:rPr>
      </w:pPr>
      <w:r w:rsidRPr="00722524">
        <w:rPr>
          <w:rFonts w:ascii="Arial" w:hAnsi="Arial" w:cs="Arial"/>
        </w:rPr>
        <w:t xml:space="preserve">The analysis </w:t>
      </w:r>
      <w:r w:rsidR="00E81EFA" w:rsidRPr="00722524">
        <w:rPr>
          <w:rFonts w:ascii="Arial" w:hAnsi="Arial" w:cs="Arial"/>
        </w:rPr>
        <w:t>traces below</w:t>
      </w:r>
      <w:r w:rsidR="00DF5C32" w:rsidRPr="00722524">
        <w:rPr>
          <w:rFonts w:ascii="Arial" w:hAnsi="Arial" w:cs="Arial"/>
        </w:rPr>
        <w:t xml:space="preserve"> (Figure 3</w:t>
      </w:r>
      <w:r w:rsidR="00251084" w:rsidRPr="00722524">
        <w:rPr>
          <w:rFonts w:ascii="Arial" w:hAnsi="Arial" w:cs="Arial"/>
        </w:rPr>
        <w:t>5</w:t>
      </w:r>
      <w:r w:rsidR="00DF5C32" w:rsidRPr="00722524">
        <w:rPr>
          <w:rFonts w:ascii="Arial" w:hAnsi="Arial" w:cs="Arial"/>
        </w:rPr>
        <w:t>)</w:t>
      </w:r>
      <w:r w:rsidR="00E81EFA" w:rsidRPr="00722524">
        <w:rPr>
          <w:rFonts w:ascii="Arial" w:hAnsi="Arial" w:cs="Arial"/>
        </w:rPr>
        <w:t xml:space="preserve"> displayed the behaviour of process equipment</w:t>
      </w:r>
      <w:r w:rsidR="003D0793" w:rsidRPr="00722524">
        <w:rPr>
          <w:rFonts w:ascii="Arial" w:hAnsi="Arial" w:cs="Arial"/>
        </w:rPr>
        <w:t xml:space="preserve"> on an individual </w:t>
      </w:r>
      <w:r w:rsidR="009F613C" w:rsidRPr="00722524">
        <w:rPr>
          <w:rFonts w:ascii="Arial" w:hAnsi="Arial" w:cs="Arial"/>
        </w:rPr>
        <w:t xml:space="preserve">tinplate </w:t>
      </w:r>
      <w:r w:rsidR="003D0793" w:rsidRPr="00722524">
        <w:rPr>
          <w:rFonts w:ascii="Arial" w:hAnsi="Arial" w:cs="Arial"/>
        </w:rPr>
        <w:t xml:space="preserve">coil which was diverted for </w:t>
      </w:r>
      <w:r w:rsidR="0083044B" w:rsidRPr="00722524">
        <w:rPr>
          <w:rFonts w:ascii="Arial" w:hAnsi="Arial" w:cs="Arial"/>
        </w:rPr>
        <w:t xml:space="preserve">tail end run off. Following </w:t>
      </w:r>
      <w:r w:rsidR="002B7EDD" w:rsidRPr="00722524">
        <w:rPr>
          <w:rFonts w:ascii="Arial" w:hAnsi="Arial" w:cs="Arial"/>
        </w:rPr>
        <w:t>vid</w:t>
      </w:r>
      <w:r w:rsidR="00C76BDD" w:rsidRPr="00722524">
        <w:rPr>
          <w:rFonts w:ascii="Arial" w:hAnsi="Arial" w:cs="Arial"/>
        </w:rPr>
        <w:t xml:space="preserve">eo </w:t>
      </w:r>
      <w:r w:rsidR="0083044B" w:rsidRPr="00722524">
        <w:rPr>
          <w:rFonts w:ascii="Arial" w:hAnsi="Arial" w:cs="Arial"/>
        </w:rPr>
        <w:t xml:space="preserve">review, </w:t>
      </w:r>
      <w:r w:rsidR="005D6ADE" w:rsidRPr="00722524">
        <w:rPr>
          <w:rFonts w:ascii="Arial" w:hAnsi="Arial" w:cs="Arial"/>
        </w:rPr>
        <w:t xml:space="preserve">this quality defect </w:t>
      </w:r>
      <w:r w:rsidR="00CA1545" w:rsidRPr="00722524">
        <w:rPr>
          <w:rFonts w:ascii="Arial" w:hAnsi="Arial" w:cs="Arial"/>
        </w:rPr>
        <w:t xml:space="preserve">began once </w:t>
      </w:r>
      <w:r w:rsidR="00D8428B" w:rsidRPr="00722524">
        <w:rPr>
          <w:rFonts w:ascii="Arial" w:hAnsi="Arial" w:cs="Arial"/>
        </w:rPr>
        <w:t>the strip had departed F11</w:t>
      </w:r>
      <w:r w:rsidR="00686BB2" w:rsidRPr="00722524">
        <w:rPr>
          <w:rFonts w:ascii="Arial" w:hAnsi="Arial" w:cs="Arial"/>
        </w:rPr>
        <w:t xml:space="preserve">, </w:t>
      </w:r>
      <w:r w:rsidR="00B95186" w:rsidRPr="00722524">
        <w:rPr>
          <w:rFonts w:ascii="Arial" w:hAnsi="Arial" w:cs="Arial"/>
        </w:rPr>
        <w:t>th</w:t>
      </w:r>
      <w:r w:rsidR="00B80478">
        <w:rPr>
          <w:rFonts w:ascii="Arial" w:hAnsi="Arial" w:cs="Arial"/>
        </w:rPr>
        <w:t>e</w:t>
      </w:r>
      <w:r w:rsidR="00696C6A" w:rsidRPr="00722524">
        <w:rPr>
          <w:rFonts w:ascii="Arial" w:hAnsi="Arial" w:cs="Arial"/>
        </w:rPr>
        <w:t xml:space="preserve"> signal feedback </w:t>
      </w:r>
      <w:r w:rsidR="00EC3D13" w:rsidRPr="00722524">
        <w:rPr>
          <w:rFonts w:ascii="Arial" w:hAnsi="Arial" w:cs="Arial"/>
        </w:rPr>
        <w:t>is displayed as the green bar</w:t>
      </w:r>
      <w:r w:rsidR="00E93E00" w:rsidRPr="00722524">
        <w:rPr>
          <w:rFonts w:ascii="Arial" w:hAnsi="Arial" w:cs="Arial"/>
        </w:rPr>
        <w:t xml:space="preserve"> within the traces. </w:t>
      </w:r>
      <w:r w:rsidR="00427B0B" w:rsidRPr="00722524">
        <w:rPr>
          <w:rFonts w:ascii="Arial" w:hAnsi="Arial" w:cs="Arial"/>
        </w:rPr>
        <w:t xml:space="preserve">Furthermore, the area of concern was highlighted once </w:t>
      </w:r>
      <w:r w:rsidR="00766C75" w:rsidRPr="00722524">
        <w:rPr>
          <w:rFonts w:ascii="Arial" w:hAnsi="Arial" w:cs="Arial"/>
        </w:rPr>
        <w:t>the s</w:t>
      </w:r>
      <w:r w:rsidR="00427B0B" w:rsidRPr="00722524">
        <w:rPr>
          <w:rFonts w:ascii="Arial" w:hAnsi="Arial" w:cs="Arial"/>
        </w:rPr>
        <w:t>trip detectio</w:t>
      </w:r>
      <w:r w:rsidR="0016532B" w:rsidRPr="00722524">
        <w:rPr>
          <w:rFonts w:ascii="Arial" w:hAnsi="Arial" w:cs="Arial"/>
        </w:rPr>
        <w:t>n signal of metal in</w:t>
      </w:r>
      <w:r w:rsidR="00B80478">
        <w:rPr>
          <w:rFonts w:ascii="Arial" w:hAnsi="Arial" w:cs="Arial"/>
        </w:rPr>
        <w:t xml:space="preserve"> the</w:t>
      </w:r>
      <w:r w:rsidR="0016532B" w:rsidRPr="00722524">
        <w:rPr>
          <w:rFonts w:ascii="Arial" w:hAnsi="Arial" w:cs="Arial"/>
        </w:rPr>
        <w:t xml:space="preserve"> F11 location was lost. </w:t>
      </w:r>
      <w:r w:rsidR="00A95E74" w:rsidRPr="00722524">
        <w:rPr>
          <w:rFonts w:ascii="Arial" w:hAnsi="Arial" w:cs="Arial"/>
        </w:rPr>
        <w:t xml:space="preserve">There is an importance to understand the </w:t>
      </w:r>
      <w:r w:rsidR="0016284A" w:rsidRPr="00722524">
        <w:rPr>
          <w:rFonts w:ascii="Arial" w:hAnsi="Arial" w:cs="Arial"/>
        </w:rPr>
        <w:t xml:space="preserve">control concept of coiling operations, during the </w:t>
      </w:r>
      <w:r w:rsidR="00E8405D" w:rsidRPr="00722524">
        <w:rPr>
          <w:rFonts w:ascii="Arial" w:hAnsi="Arial" w:cs="Arial"/>
        </w:rPr>
        <w:t>period of metal within F11</w:t>
      </w:r>
      <w:r w:rsidR="006E6C69" w:rsidRPr="00722524">
        <w:rPr>
          <w:rFonts w:ascii="Arial" w:hAnsi="Arial" w:cs="Arial"/>
        </w:rPr>
        <w:t>,</w:t>
      </w:r>
      <w:r w:rsidR="00E8405D" w:rsidRPr="00722524">
        <w:rPr>
          <w:rFonts w:ascii="Arial" w:hAnsi="Arial" w:cs="Arial"/>
        </w:rPr>
        <w:t xml:space="preserve"> the coiler operates in current control</w:t>
      </w:r>
      <w:r w:rsidR="00A64678" w:rsidRPr="00722524">
        <w:rPr>
          <w:rFonts w:ascii="Arial" w:hAnsi="Arial" w:cs="Arial"/>
        </w:rPr>
        <w:t>.</w:t>
      </w:r>
      <w:r w:rsidR="00E8405D" w:rsidRPr="00722524">
        <w:rPr>
          <w:rFonts w:ascii="Arial" w:hAnsi="Arial" w:cs="Arial"/>
        </w:rPr>
        <w:t xml:space="preserve"> </w:t>
      </w:r>
      <w:r w:rsidR="00A64678" w:rsidRPr="00722524">
        <w:rPr>
          <w:rFonts w:ascii="Arial" w:hAnsi="Arial" w:cs="Arial"/>
        </w:rPr>
        <w:t>This</w:t>
      </w:r>
      <w:r w:rsidR="00E8405D" w:rsidRPr="00722524">
        <w:rPr>
          <w:rFonts w:ascii="Arial" w:hAnsi="Arial" w:cs="Arial"/>
        </w:rPr>
        <w:t xml:space="preserve"> </w:t>
      </w:r>
      <w:r w:rsidR="0061275C" w:rsidRPr="00722524">
        <w:rPr>
          <w:rFonts w:ascii="Arial" w:hAnsi="Arial" w:cs="Arial"/>
        </w:rPr>
        <w:t>means</w:t>
      </w:r>
      <w:r w:rsidR="00E8405D" w:rsidRPr="00722524">
        <w:rPr>
          <w:rFonts w:ascii="Arial" w:hAnsi="Arial" w:cs="Arial"/>
        </w:rPr>
        <w:t xml:space="preserve"> t</w:t>
      </w:r>
      <w:r w:rsidR="00821C82" w:rsidRPr="00722524">
        <w:rPr>
          <w:rFonts w:ascii="Arial" w:hAnsi="Arial" w:cs="Arial"/>
        </w:rPr>
        <w:t>hat equipment motor current feedback</w:t>
      </w:r>
      <w:r w:rsidR="00FE42EC" w:rsidRPr="00722524">
        <w:rPr>
          <w:rFonts w:ascii="Arial" w:hAnsi="Arial" w:cs="Arial"/>
        </w:rPr>
        <w:t xml:space="preserve"> controls operating speeds. As an example, </w:t>
      </w:r>
      <w:r w:rsidR="001238AE" w:rsidRPr="00722524">
        <w:rPr>
          <w:rFonts w:ascii="Arial" w:hAnsi="Arial" w:cs="Arial"/>
        </w:rPr>
        <w:t xml:space="preserve">if pinch roll current feedback </w:t>
      </w:r>
      <w:r w:rsidR="00AC67C9" w:rsidRPr="00722524">
        <w:rPr>
          <w:rFonts w:ascii="Arial" w:hAnsi="Arial" w:cs="Arial"/>
        </w:rPr>
        <w:t xml:space="preserve">was lower than </w:t>
      </w:r>
      <w:r w:rsidR="006E6C69" w:rsidRPr="00722524">
        <w:rPr>
          <w:rFonts w:ascii="Arial" w:hAnsi="Arial" w:cs="Arial"/>
        </w:rPr>
        <w:t xml:space="preserve">the </w:t>
      </w:r>
      <w:r w:rsidR="00AC67C9" w:rsidRPr="00722524">
        <w:rPr>
          <w:rFonts w:ascii="Arial" w:hAnsi="Arial" w:cs="Arial"/>
        </w:rPr>
        <w:t xml:space="preserve">systems set value, then mandrel </w:t>
      </w:r>
      <w:r w:rsidR="00832C40" w:rsidRPr="00722524">
        <w:rPr>
          <w:rFonts w:ascii="Arial" w:hAnsi="Arial" w:cs="Arial"/>
        </w:rPr>
        <w:t xml:space="preserve">and pinch roll speeds would also perform under there individually set system values. </w:t>
      </w:r>
      <w:r w:rsidR="00D21A64" w:rsidRPr="00722524">
        <w:rPr>
          <w:rFonts w:ascii="Arial" w:hAnsi="Arial" w:cs="Arial"/>
        </w:rPr>
        <w:t xml:space="preserve">However, once strip departs </w:t>
      </w:r>
      <w:r w:rsidR="00AA6564" w:rsidRPr="00722524">
        <w:rPr>
          <w:rFonts w:ascii="Arial" w:hAnsi="Arial" w:cs="Arial"/>
        </w:rPr>
        <w:t xml:space="preserve">F11, </w:t>
      </w:r>
      <w:r w:rsidR="00B462CD" w:rsidRPr="00722524">
        <w:rPr>
          <w:rFonts w:ascii="Arial" w:hAnsi="Arial" w:cs="Arial"/>
        </w:rPr>
        <w:t>these control measures switch from current to speed control</w:t>
      </w:r>
      <w:r w:rsidR="00C6474B" w:rsidRPr="00722524">
        <w:rPr>
          <w:rFonts w:ascii="Arial" w:hAnsi="Arial" w:cs="Arial"/>
        </w:rPr>
        <w:t>. These changes are required due to the volatility of current feedback during</w:t>
      </w:r>
      <w:r w:rsidR="00140D4F" w:rsidRPr="00722524">
        <w:rPr>
          <w:rFonts w:ascii="Arial" w:hAnsi="Arial" w:cs="Arial"/>
        </w:rPr>
        <w:t xml:space="preserve"> the</w:t>
      </w:r>
      <w:r w:rsidR="00C6474B" w:rsidRPr="00722524">
        <w:rPr>
          <w:rFonts w:ascii="Arial" w:hAnsi="Arial" w:cs="Arial"/>
        </w:rPr>
        <w:t xml:space="preserve"> tail end control</w:t>
      </w:r>
      <w:r w:rsidR="00140D4F" w:rsidRPr="00722524">
        <w:rPr>
          <w:rFonts w:ascii="Arial" w:hAnsi="Arial" w:cs="Arial"/>
        </w:rPr>
        <w:t xml:space="preserve"> phase of coiling. </w:t>
      </w:r>
      <w:r w:rsidR="00186831" w:rsidRPr="00722524">
        <w:rPr>
          <w:rFonts w:ascii="Arial" w:hAnsi="Arial" w:cs="Arial"/>
        </w:rPr>
        <w:t xml:space="preserve">After developing an understanding </w:t>
      </w:r>
      <w:r w:rsidR="007678A5" w:rsidRPr="00722524">
        <w:rPr>
          <w:rFonts w:ascii="Arial" w:hAnsi="Arial" w:cs="Arial"/>
        </w:rPr>
        <w:t>of how these equipment</w:t>
      </w:r>
      <w:r w:rsidR="00732C66" w:rsidRPr="00722524">
        <w:rPr>
          <w:rFonts w:ascii="Arial" w:hAnsi="Arial" w:cs="Arial"/>
        </w:rPr>
        <w:t xml:space="preserve"> factors and control systems rely on each other during operation, </w:t>
      </w:r>
      <w:r w:rsidR="00AA0CEB" w:rsidRPr="00722524">
        <w:rPr>
          <w:rFonts w:ascii="Arial" w:hAnsi="Arial" w:cs="Arial"/>
        </w:rPr>
        <w:t xml:space="preserve">individual analysis on feedback traces for </w:t>
      </w:r>
      <w:r w:rsidR="002A371A" w:rsidRPr="00722524">
        <w:rPr>
          <w:rFonts w:ascii="Arial" w:hAnsi="Arial" w:cs="Arial"/>
        </w:rPr>
        <w:t>tinplate</w:t>
      </w:r>
      <w:r w:rsidR="00AA0CEB" w:rsidRPr="00722524">
        <w:rPr>
          <w:rFonts w:ascii="Arial" w:hAnsi="Arial" w:cs="Arial"/>
        </w:rPr>
        <w:t xml:space="preserve"> product was carried out </w:t>
      </w:r>
      <w:r w:rsidR="00233B6D" w:rsidRPr="00722524">
        <w:rPr>
          <w:rFonts w:ascii="Arial" w:hAnsi="Arial" w:cs="Arial"/>
        </w:rPr>
        <w:t>to</w:t>
      </w:r>
      <w:r w:rsidR="00250487" w:rsidRPr="00722524">
        <w:rPr>
          <w:rFonts w:ascii="Arial" w:hAnsi="Arial" w:cs="Arial"/>
        </w:rPr>
        <w:t xml:space="preserve"> pinpoint </w:t>
      </w:r>
      <w:r w:rsidR="00C76BDD" w:rsidRPr="00722524">
        <w:rPr>
          <w:rFonts w:ascii="Arial" w:hAnsi="Arial" w:cs="Arial"/>
        </w:rPr>
        <w:t>areas</w:t>
      </w:r>
      <w:r w:rsidR="00250487" w:rsidRPr="00722524">
        <w:rPr>
          <w:rFonts w:ascii="Arial" w:hAnsi="Arial" w:cs="Arial"/>
        </w:rPr>
        <w:t xml:space="preserve"> </w:t>
      </w:r>
      <w:r w:rsidR="00B80478">
        <w:rPr>
          <w:rFonts w:ascii="Arial" w:hAnsi="Arial" w:cs="Arial"/>
        </w:rPr>
        <w:t xml:space="preserve">for </w:t>
      </w:r>
      <w:r w:rsidR="00271D1E" w:rsidRPr="00722524">
        <w:rPr>
          <w:rFonts w:ascii="Arial" w:hAnsi="Arial" w:cs="Arial"/>
        </w:rPr>
        <w:t xml:space="preserve">improvement. </w:t>
      </w:r>
    </w:p>
    <w:p w14:paraId="3454E1B9" w14:textId="3B963864" w:rsidR="00594D3D" w:rsidRDefault="00594D3D" w:rsidP="00F1430D">
      <w:pPr>
        <w:spacing w:line="360" w:lineRule="auto"/>
      </w:pPr>
      <w:r w:rsidRPr="00594D3D">
        <w:rPr>
          <w:noProof/>
        </w:rPr>
        <w:drawing>
          <wp:inline distT="0" distB="0" distL="0" distR="0" wp14:anchorId="0CFE2A5A" wp14:editId="280BA7AA">
            <wp:extent cx="5731510" cy="2660015"/>
            <wp:effectExtent l="0" t="0" r="2540" b="6985"/>
            <wp:docPr id="1752757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57459" name=""/>
                    <pic:cNvPicPr/>
                  </pic:nvPicPr>
                  <pic:blipFill>
                    <a:blip r:embed="rId63"/>
                    <a:stretch>
                      <a:fillRect/>
                    </a:stretch>
                  </pic:blipFill>
                  <pic:spPr>
                    <a:xfrm>
                      <a:off x="0" y="0"/>
                      <a:ext cx="5731510" cy="2660015"/>
                    </a:xfrm>
                    <a:prstGeom prst="rect">
                      <a:avLst/>
                    </a:prstGeom>
                  </pic:spPr>
                </pic:pic>
              </a:graphicData>
            </a:graphic>
          </wp:inline>
        </w:drawing>
      </w:r>
    </w:p>
    <w:p w14:paraId="767C0728" w14:textId="0D3B5B54" w:rsidR="0037655F" w:rsidRDefault="00235593" w:rsidP="00F1430D">
      <w:pPr>
        <w:pStyle w:val="Caption"/>
        <w:spacing w:line="360" w:lineRule="auto"/>
        <w:jc w:val="center"/>
        <w:rPr>
          <w:rFonts w:ascii="Arial" w:hAnsi="Arial" w:cs="Arial"/>
          <w:color w:val="auto"/>
        </w:rPr>
      </w:pPr>
      <w:bookmarkStart w:id="104" w:name="_Toc197266918"/>
      <w:bookmarkStart w:id="105" w:name="_Toc19833700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35</w:t>
      </w:r>
      <w:r w:rsidRPr="0009234D">
        <w:rPr>
          <w:rFonts w:ascii="Arial" w:hAnsi="Arial" w:cs="Arial"/>
          <w:color w:val="auto"/>
        </w:rPr>
        <w:fldChar w:fldCharType="end"/>
      </w:r>
      <w:r w:rsidRPr="0009234D">
        <w:rPr>
          <w:rFonts w:ascii="Arial" w:hAnsi="Arial" w:cs="Arial"/>
          <w:color w:val="auto"/>
        </w:rPr>
        <w:t xml:space="preserve"> - Overview of iba analysis on tinplate tail end run off </w:t>
      </w:r>
      <w:bookmarkEnd w:id="104"/>
      <w:bookmarkEnd w:id="105"/>
    </w:p>
    <w:p w14:paraId="3AE82991" w14:textId="77777777" w:rsidR="00240310" w:rsidRDefault="00240310" w:rsidP="00240310"/>
    <w:p w14:paraId="580179EF" w14:textId="77777777" w:rsidR="00240310" w:rsidRDefault="00240310" w:rsidP="00240310"/>
    <w:p w14:paraId="2A6D9B5D" w14:textId="77777777" w:rsidR="00240310" w:rsidRDefault="00240310" w:rsidP="00240310"/>
    <w:p w14:paraId="4CA6D5A5" w14:textId="77777777" w:rsidR="00240310" w:rsidRPr="00240310" w:rsidRDefault="00240310" w:rsidP="00240310"/>
    <w:p w14:paraId="469990B5" w14:textId="35F83090" w:rsidR="00D50D57" w:rsidRDefault="00D50D57" w:rsidP="00F1430D">
      <w:pPr>
        <w:pStyle w:val="Heading4"/>
        <w:spacing w:line="360" w:lineRule="auto"/>
      </w:pPr>
      <w:r>
        <w:lastRenderedPageBreak/>
        <w:t xml:space="preserve">Pinch Roll Gap Control </w:t>
      </w:r>
    </w:p>
    <w:p w14:paraId="7AF1D578" w14:textId="77777777" w:rsidR="00D50D57" w:rsidRPr="00D50D57" w:rsidRDefault="00D50D57" w:rsidP="00F1430D">
      <w:pPr>
        <w:spacing w:line="360" w:lineRule="auto"/>
      </w:pPr>
    </w:p>
    <w:p w14:paraId="349BEED7" w14:textId="21E1C612" w:rsidR="00E40809" w:rsidRPr="00722524" w:rsidRDefault="006050F4" w:rsidP="00F1430D">
      <w:pPr>
        <w:spacing w:line="360" w:lineRule="auto"/>
        <w:rPr>
          <w:rFonts w:ascii="Arial" w:hAnsi="Arial" w:cs="Arial"/>
        </w:rPr>
      </w:pPr>
      <w:r w:rsidRPr="00722524">
        <w:rPr>
          <w:rFonts w:ascii="Arial" w:hAnsi="Arial" w:cs="Arial"/>
        </w:rPr>
        <w:t xml:space="preserve">Through </w:t>
      </w:r>
      <w:r w:rsidR="003F0DA9" w:rsidRPr="00722524">
        <w:rPr>
          <w:rFonts w:ascii="Arial" w:hAnsi="Arial" w:cs="Arial"/>
        </w:rPr>
        <w:t>equipment feedback analysis</w:t>
      </w:r>
      <w:r w:rsidR="007632B4" w:rsidRPr="00722524">
        <w:rPr>
          <w:rFonts w:ascii="Arial" w:hAnsi="Arial" w:cs="Arial"/>
        </w:rPr>
        <w:t xml:space="preserve">, </w:t>
      </w:r>
      <w:r w:rsidR="008B7EA0" w:rsidRPr="00722524">
        <w:rPr>
          <w:rFonts w:ascii="Arial" w:hAnsi="Arial" w:cs="Arial"/>
        </w:rPr>
        <w:t>discoveries were made</w:t>
      </w:r>
      <w:r w:rsidR="00486166" w:rsidRPr="00722524">
        <w:rPr>
          <w:rFonts w:ascii="Arial" w:hAnsi="Arial" w:cs="Arial"/>
        </w:rPr>
        <w:t xml:space="preserve"> to the volatility in </w:t>
      </w:r>
      <w:r w:rsidR="006E5617" w:rsidRPr="00722524">
        <w:rPr>
          <w:rFonts w:ascii="Arial" w:hAnsi="Arial" w:cs="Arial"/>
        </w:rPr>
        <w:t xml:space="preserve">mandrel </w:t>
      </w:r>
      <w:r w:rsidR="00CA3817" w:rsidRPr="00722524">
        <w:rPr>
          <w:rFonts w:ascii="Arial" w:hAnsi="Arial" w:cs="Arial"/>
        </w:rPr>
        <w:t xml:space="preserve">speeds </w:t>
      </w:r>
      <w:r w:rsidR="005701F7" w:rsidRPr="00722524">
        <w:rPr>
          <w:rFonts w:ascii="Arial" w:hAnsi="Arial" w:cs="Arial"/>
        </w:rPr>
        <w:t xml:space="preserve">depending on </w:t>
      </w:r>
      <w:r w:rsidR="005F621C" w:rsidRPr="00722524">
        <w:rPr>
          <w:rFonts w:ascii="Arial" w:hAnsi="Arial" w:cs="Arial"/>
        </w:rPr>
        <w:t xml:space="preserve">pinch roll gap </w:t>
      </w:r>
      <w:r w:rsidR="00A12178" w:rsidRPr="00722524">
        <w:rPr>
          <w:rFonts w:ascii="Arial" w:hAnsi="Arial" w:cs="Arial"/>
        </w:rPr>
        <w:t xml:space="preserve">offsets. </w:t>
      </w:r>
      <w:r w:rsidR="00703410" w:rsidRPr="00722524">
        <w:rPr>
          <w:rFonts w:ascii="Arial" w:hAnsi="Arial" w:cs="Arial"/>
        </w:rPr>
        <w:t xml:space="preserve">These offsets </w:t>
      </w:r>
      <w:r w:rsidR="00F31AB9" w:rsidRPr="00722524">
        <w:rPr>
          <w:rFonts w:ascii="Arial" w:hAnsi="Arial" w:cs="Arial"/>
        </w:rPr>
        <w:t xml:space="preserve">determine </w:t>
      </w:r>
      <w:r w:rsidR="00CC3E97" w:rsidRPr="00722524">
        <w:rPr>
          <w:rFonts w:ascii="Arial" w:hAnsi="Arial" w:cs="Arial"/>
        </w:rPr>
        <w:t>the gap between top and bottom pinch roll</w:t>
      </w:r>
      <w:r w:rsidR="003D540F" w:rsidRPr="00722524">
        <w:rPr>
          <w:rFonts w:ascii="Arial" w:hAnsi="Arial" w:cs="Arial"/>
        </w:rPr>
        <w:t>s</w:t>
      </w:r>
      <w:r w:rsidR="00CC3E97" w:rsidRPr="00722524">
        <w:rPr>
          <w:rFonts w:ascii="Arial" w:hAnsi="Arial" w:cs="Arial"/>
        </w:rPr>
        <w:t xml:space="preserve"> and </w:t>
      </w:r>
      <w:r w:rsidR="0058001B" w:rsidRPr="00722524">
        <w:rPr>
          <w:rFonts w:ascii="Arial" w:hAnsi="Arial" w:cs="Arial"/>
        </w:rPr>
        <w:t xml:space="preserve">therefore, the amount of tension on strip </w:t>
      </w:r>
      <w:r w:rsidR="00EB7B5D" w:rsidRPr="00722524">
        <w:rPr>
          <w:rFonts w:ascii="Arial" w:hAnsi="Arial" w:cs="Arial"/>
        </w:rPr>
        <w:t xml:space="preserve">once the tail end has </w:t>
      </w:r>
      <w:r w:rsidR="003E675C" w:rsidRPr="00722524">
        <w:rPr>
          <w:rFonts w:ascii="Arial" w:hAnsi="Arial" w:cs="Arial"/>
        </w:rPr>
        <w:t xml:space="preserve">departed </w:t>
      </w:r>
      <w:r w:rsidR="00722DF7" w:rsidRPr="00722524">
        <w:rPr>
          <w:rFonts w:ascii="Arial" w:hAnsi="Arial" w:cs="Arial"/>
        </w:rPr>
        <w:t xml:space="preserve">the </w:t>
      </w:r>
      <w:r w:rsidR="00B80478">
        <w:rPr>
          <w:rFonts w:ascii="Arial" w:hAnsi="Arial" w:cs="Arial"/>
        </w:rPr>
        <w:t>F</w:t>
      </w:r>
      <w:r w:rsidR="00722DF7" w:rsidRPr="00722524">
        <w:rPr>
          <w:rFonts w:ascii="Arial" w:hAnsi="Arial" w:cs="Arial"/>
        </w:rPr>
        <w:t xml:space="preserve">inishing </w:t>
      </w:r>
      <w:r w:rsidR="00B80478">
        <w:rPr>
          <w:rFonts w:ascii="Arial" w:hAnsi="Arial" w:cs="Arial"/>
        </w:rPr>
        <w:t>M</w:t>
      </w:r>
      <w:r w:rsidR="00722DF7" w:rsidRPr="00722524">
        <w:rPr>
          <w:rFonts w:ascii="Arial" w:hAnsi="Arial" w:cs="Arial"/>
        </w:rPr>
        <w:t xml:space="preserve">ill. </w:t>
      </w:r>
      <w:r w:rsidR="0065615E" w:rsidRPr="00722524">
        <w:rPr>
          <w:rFonts w:ascii="Arial" w:hAnsi="Arial" w:cs="Arial"/>
        </w:rPr>
        <w:t xml:space="preserve">Pinch </w:t>
      </w:r>
      <w:r w:rsidR="000E1133" w:rsidRPr="00722524">
        <w:rPr>
          <w:rFonts w:ascii="Arial" w:hAnsi="Arial" w:cs="Arial"/>
        </w:rPr>
        <w:t xml:space="preserve">roll gap control </w:t>
      </w:r>
      <w:r w:rsidR="0048303E" w:rsidRPr="00722524">
        <w:rPr>
          <w:rFonts w:ascii="Arial" w:hAnsi="Arial" w:cs="Arial"/>
        </w:rPr>
        <w:t xml:space="preserve">has minimal </w:t>
      </w:r>
      <w:r w:rsidR="0040352D" w:rsidRPr="00722524">
        <w:rPr>
          <w:rFonts w:ascii="Arial" w:hAnsi="Arial" w:cs="Arial"/>
        </w:rPr>
        <w:t xml:space="preserve">margins </w:t>
      </w:r>
      <w:r w:rsidR="003B1565" w:rsidRPr="00722524">
        <w:rPr>
          <w:rFonts w:ascii="Arial" w:hAnsi="Arial" w:cs="Arial"/>
        </w:rPr>
        <w:t xml:space="preserve">for error, </w:t>
      </w:r>
      <w:r w:rsidR="005E27C2" w:rsidRPr="00722524">
        <w:rPr>
          <w:rFonts w:ascii="Arial" w:hAnsi="Arial" w:cs="Arial"/>
        </w:rPr>
        <w:t xml:space="preserve">usually operating within </w:t>
      </w:r>
      <w:r w:rsidR="00DD2EDB" w:rsidRPr="00722524">
        <w:rPr>
          <w:rFonts w:ascii="Arial" w:hAnsi="Arial" w:cs="Arial"/>
        </w:rPr>
        <w:t xml:space="preserve">a </w:t>
      </w:r>
      <w:r w:rsidR="00FA3FCF" w:rsidRPr="00722524">
        <w:rPr>
          <w:rFonts w:ascii="Arial" w:hAnsi="Arial" w:cs="Arial"/>
        </w:rPr>
        <w:t xml:space="preserve">0.1mm </w:t>
      </w:r>
      <w:r w:rsidR="00AF7E46" w:rsidRPr="00722524">
        <w:rPr>
          <w:rFonts w:ascii="Arial" w:hAnsi="Arial" w:cs="Arial"/>
        </w:rPr>
        <w:t>range</w:t>
      </w:r>
      <w:r w:rsidR="00E83FAB" w:rsidRPr="00722524">
        <w:rPr>
          <w:rFonts w:ascii="Arial" w:hAnsi="Arial" w:cs="Arial"/>
        </w:rPr>
        <w:t xml:space="preserve">. </w:t>
      </w:r>
      <w:r w:rsidR="001456A7" w:rsidRPr="00722524">
        <w:rPr>
          <w:rFonts w:ascii="Arial" w:hAnsi="Arial" w:cs="Arial"/>
        </w:rPr>
        <w:t xml:space="preserve">Anything outside this optimum range can cause adverse effects on </w:t>
      </w:r>
      <w:r w:rsidR="007D5F91" w:rsidRPr="00722524">
        <w:rPr>
          <w:rFonts w:ascii="Arial" w:hAnsi="Arial" w:cs="Arial"/>
        </w:rPr>
        <w:t>tail end strip quality</w:t>
      </w:r>
      <w:r w:rsidR="000A4ECE" w:rsidRPr="00722524">
        <w:rPr>
          <w:rFonts w:ascii="Arial" w:hAnsi="Arial" w:cs="Arial"/>
        </w:rPr>
        <w:t xml:space="preserve">. </w:t>
      </w:r>
      <w:r w:rsidR="008C3FAF" w:rsidRPr="00722524">
        <w:rPr>
          <w:rFonts w:ascii="Arial" w:hAnsi="Arial" w:cs="Arial"/>
        </w:rPr>
        <w:t>Also,</w:t>
      </w:r>
      <w:r w:rsidR="00DC7774" w:rsidRPr="00722524">
        <w:rPr>
          <w:rFonts w:ascii="Arial" w:hAnsi="Arial" w:cs="Arial"/>
        </w:rPr>
        <w:t xml:space="preserve"> tinplate</w:t>
      </w:r>
      <w:r w:rsidR="008C3FAF" w:rsidRPr="00722524">
        <w:rPr>
          <w:rFonts w:ascii="Arial" w:hAnsi="Arial" w:cs="Arial"/>
        </w:rPr>
        <w:t xml:space="preserve"> coil manufacturing</w:t>
      </w:r>
      <w:r w:rsidR="00DC7774" w:rsidRPr="00722524">
        <w:rPr>
          <w:rFonts w:ascii="Arial" w:hAnsi="Arial" w:cs="Arial"/>
        </w:rPr>
        <w:t xml:space="preserve"> </w:t>
      </w:r>
      <w:r w:rsidR="007E5BBD" w:rsidRPr="00722524">
        <w:rPr>
          <w:rFonts w:ascii="Arial" w:hAnsi="Arial" w:cs="Arial"/>
        </w:rPr>
        <w:t xml:space="preserve">requires </w:t>
      </w:r>
      <w:r w:rsidR="00DC7774" w:rsidRPr="00722524">
        <w:rPr>
          <w:rFonts w:ascii="Arial" w:hAnsi="Arial" w:cs="Arial"/>
        </w:rPr>
        <w:t xml:space="preserve">running at maximum equipment speeds </w:t>
      </w:r>
      <w:r w:rsidR="00EC51A4" w:rsidRPr="00722524">
        <w:rPr>
          <w:rFonts w:ascii="Arial" w:hAnsi="Arial" w:cs="Arial"/>
        </w:rPr>
        <w:t>compared to</w:t>
      </w:r>
      <w:r w:rsidR="00DC7774" w:rsidRPr="00722524">
        <w:rPr>
          <w:rFonts w:ascii="Arial" w:hAnsi="Arial" w:cs="Arial"/>
        </w:rPr>
        <w:t xml:space="preserve"> all</w:t>
      </w:r>
      <w:r w:rsidR="00EC51A4" w:rsidRPr="00722524">
        <w:rPr>
          <w:rFonts w:ascii="Arial" w:hAnsi="Arial" w:cs="Arial"/>
        </w:rPr>
        <w:t xml:space="preserve"> other</w:t>
      </w:r>
      <w:r w:rsidR="00DC7774" w:rsidRPr="00722524">
        <w:rPr>
          <w:rFonts w:ascii="Arial" w:hAnsi="Arial" w:cs="Arial"/>
        </w:rPr>
        <w:t xml:space="preserve"> product ranges</w:t>
      </w:r>
      <w:r w:rsidR="00B36FC5" w:rsidRPr="00722524">
        <w:rPr>
          <w:rFonts w:ascii="Arial" w:hAnsi="Arial" w:cs="Arial"/>
        </w:rPr>
        <w:t xml:space="preserve"> </w:t>
      </w:r>
      <w:r w:rsidR="00243890" w:rsidRPr="00722524">
        <w:rPr>
          <w:rFonts w:ascii="Arial" w:hAnsi="Arial" w:cs="Arial"/>
        </w:rPr>
        <w:t xml:space="preserve">due to its required </w:t>
      </w:r>
      <w:r w:rsidR="003C4603" w:rsidRPr="00722524">
        <w:rPr>
          <w:rFonts w:ascii="Arial" w:hAnsi="Arial" w:cs="Arial"/>
        </w:rPr>
        <w:t xml:space="preserve">metallurgical </w:t>
      </w:r>
      <w:r w:rsidR="00043CEA" w:rsidRPr="00722524">
        <w:rPr>
          <w:rFonts w:ascii="Arial" w:hAnsi="Arial" w:cs="Arial"/>
        </w:rPr>
        <w:t xml:space="preserve">structure. Therefore, </w:t>
      </w:r>
      <w:r w:rsidR="0036447E" w:rsidRPr="00722524">
        <w:rPr>
          <w:rFonts w:ascii="Arial" w:hAnsi="Arial" w:cs="Arial"/>
        </w:rPr>
        <w:t xml:space="preserve">controlling tail ends </w:t>
      </w:r>
      <w:r w:rsidR="006807F8" w:rsidRPr="00722524">
        <w:rPr>
          <w:rFonts w:ascii="Arial" w:hAnsi="Arial" w:cs="Arial"/>
        </w:rPr>
        <w:t>to</w:t>
      </w:r>
      <w:r w:rsidR="00F53C23" w:rsidRPr="00722524">
        <w:rPr>
          <w:rFonts w:ascii="Arial" w:hAnsi="Arial" w:cs="Arial"/>
        </w:rPr>
        <w:t xml:space="preserve"> a stop </w:t>
      </w:r>
      <w:r w:rsidR="00DA36EA" w:rsidRPr="00722524">
        <w:rPr>
          <w:rFonts w:ascii="Arial" w:hAnsi="Arial" w:cs="Arial"/>
        </w:rPr>
        <w:t xml:space="preserve">whilst </w:t>
      </w:r>
      <w:r w:rsidR="008422A9" w:rsidRPr="00722524">
        <w:rPr>
          <w:rFonts w:ascii="Arial" w:hAnsi="Arial" w:cs="Arial"/>
        </w:rPr>
        <w:t xml:space="preserve">using </w:t>
      </w:r>
      <w:r w:rsidR="00942C1F" w:rsidRPr="00722524">
        <w:rPr>
          <w:rFonts w:ascii="Arial" w:hAnsi="Arial" w:cs="Arial"/>
        </w:rPr>
        <w:t xml:space="preserve">the pinch rolls as a braking system requires </w:t>
      </w:r>
      <w:r w:rsidR="002E3B8C" w:rsidRPr="00722524">
        <w:rPr>
          <w:rFonts w:ascii="Arial" w:hAnsi="Arial" w:cs="Arial"/>
        </w:rPr>
        <w:t>an elevated level</w:t>
      </w:r>
      <w:r w:rsidR="006B065E" w:rsidRPr="00722524">
        <w:rPr>
          <w:rFonts w:ascii="Arial" w:hAnsi="Arial" w:cs="Arial"/>
        </w:rPr>
        <w:t xml:space="preserve"> of control. </w:t>
      </w:r>
      <w:r w:rsidR="00B11EDF" w:rsidRPr="00722524">
        <w:rPr>
          <w:rFonts w:ascii="Arial" w:hAnsi="Arial" w:cs="Arial"/>
        </w:rPr>
        <w:t xml:space="preserve">The following analysis </w:t>
      </w:r>
      <w:r w:rsidR="00E40809" w:rsidRPr="00722524">
        <w:rPr>
          <w:rFonts w:ascii="Arial" w:hAnsi="Arial" w:cs="Arial"/>
        </w:rPr>
        <w:t>review</w:t>
      </w:r>
      <w:r w:rsidR="00B80478">
        <w:rPr>
          <w:rFonts w:ascii="Arial" w:hAnsi="Arial" w:cs="Arial"/>
        </w:rPr>
        <w:t>ed</w:t>
      </w:r>
      <w:r w:rsidR="00B11EDF" w:rsidRPr="00722524">
        <w:rPr>
          <w:rFonts w:ascii="Arial" w:hAnsi="Arial" w:cs="Arial"/>
        </w:rPr>
        <w:t xml:space="preserve"> the </w:t>
      </w:r>
      <w:r w:rsidR="00E91953" w:rsidRPr="00722524">
        <w:rPr>
          <w:rFonts w:ascii="Arial" w:hAnsi="Arial" w:cs="Arial"/>
        </w:rPr>
        <w:t xml:space="preserve">contribution of </w:t>
      </w:r>
      <w:r w:rsidR="00F64372" w:rsidRPr="00722524">
        <w:rPr>
          <w:rFonts w:ascii="Arial" w:hAnsi="Arial" w:cs="Arial"/>
        </w:rPr>
        <w:t xml:space="preserve">selected </w:t>
      </w:r>
      <w:r w:rsidR="00885E04" w:rsidRPr="00722524">
        <w:rPr>
          <w:rFonts w:ascii="Arial" w:hAnsi="Arial" w:cs="Arial"/>
        </w:rPr>
        <w:t>pinch roll gaps t</w:t>
      </w:r>
      <w:r w:rsidR="00506A4B" w:rsidRPr="00722524">
        <w:rPr>
          <w:rFonts w:ascii="Arial" w:hAnsi="Arial" w:cs="Arial"/>
        </w:rPr>
        <w:t xml:space="preserve">o tail end quality and the variables </w:t>
      </w:r>
      <w:r w:rsidR="007E26E1" w:rsidRPr="00722524">
        <w:rPr>
          <w:rFonts w:ascii="Arial" w:hAnsi="Arial" w:cs="Arial"/>
        </w:rPr>
        <w:t xml:space="preserve">that </w:t>
      </w:r>
      <w:r w:rsidR="00086E75" w:rsidRPr="00722524">
        <w:rPr>
          <w:rFonts w:ascii="Arial" w:hAnsi="Arial" w:cs="Arial"/>
        </w:rPr>
        <w:t xml:space="preserve">influence </w:t>
      </w:r>
      <w:r w:rsidR="00E40809" w:rsidRPr="00722524">
        <w:rPr>
          <w:rFonts w:ascii="Arial" w:hAnsi="Arial" w:cs="Arial"/>
        </w:rPr>
        <w:t xml:space="preserve">end results. </w:t>
      </w:r>
    </w:p>
    <w:p w14:paraId="50E32115" w14:textId="34D77381" w:rsidR="006C3354" w:rsidRPr="00722524" w:rsidRDefault="00FE6CAD" w:rsidP="00F1430D">
      <w:pPr>
        <w:spacing w:line="360" w:lineRule="auto"/>
        <w:rPr>
          <w:rFonts w:ascii="Arial" w:hAnsi="Arial" w:cs="Arial"/>
        </w:rPr>
      </w:pPr>
      <w:r w:rsidRPr="00722524">
        <w:rPr>
          <w:rFonts w:ascii="Arial" w:hAnsi="Arial" w:cs="Arial"/>
        </w:rPr>
        <w:t>Pinch roll slip is a common term used within the Coiler department</w:t>
      </w:r>
      <w:r w:rsidR="000275B9" w:rsidRPr="00722524">
        <w:rPr>
          <w:rFonts w:ascii="Arial" w:hAnsi="Arial" w:cs="Arial"/>
        </w:rPr>
        <w:t>. T</w:t>
      </w:r>
      <w:r w:rsidR="00A46BEB" w:rsidRPr="00722524">
        <w:rPr>
          <w:rFonts w:ascii="Arial" w:hAnsi="Arial" w:cs="Arial"/>
        </w:rPr>
        <w:t xml:space="preserve">his term </w:t>
      </w:r>
      <w:r w:rsidR="00865BD7" w:rsidRPr="00722524">
        <w:rPr>
          <w:rFonts w:ascii="Arial" w:hAnsi="Arial" w:cs="Arial"/>
        </w:rPr>
        <w:t>means that during coiling operations</w:t>
      </w:r>
      <w:r w:rsidR="00D65348" w:rsidRPr="00722524">
        <w:rPr>
          <w:rFonts w:ascii="Arial" w:hAnsi="Arial" w:cs="Arial"/>
        </w:rPr>
        <w:t xml:space="preserve">, </w:t>
      </w:r>
      <w:r w:rsidR="001C76D0" w:rsidRPr="00722524">
        <w:rPr>
          <w:rFonts w:ascii="Arial" w:hAnsi="Arial" w:cs="Arial"/>
        </w:rPr>
        <w:t xml:space="preserve">the top pinch roll </w:t>
      </w:r>
      <w:r w:rsidR="002A3276" w:rsidRPr="00722524">
        <w:rPr>
          <w:rFonts w:ascii="Arial" w:hAnsi="Arial" w:cs="Arial"/>
        </w:rPr>
        <w:t xml:space="preserve">is </w:t>
      </w:r>
      <w:r w:rsidR="00A53A0C" w:rsidRPr="00722524">
        <w:rPr>
          <w:rFonts w:ascii="Arial" w:hAnsi="Arial" w:cs="Arial"/>
        </w:rPr>
        <w:t xml:space="preserve">not contacting </w:t>
      </w:r>
      <w:r w:rsidR="00462AE4" w:rsidRPr="00722524">
        <w:rPr>
          <w:rFonts w:ascii="Arial" w:hAnsi="Arial" w:cs="Arial"/>
        </w:rPr>
        <w:t>the top surface of the strip</w:t>
      </w:r>
      <w:r w:rsidR="00883810" w:rsidRPr="00722524">
        <w:rPr>
          <w:rFonts w:ascii="Arial" w:hAnsi="Arial" w:cs="Arial"/>
        </w:rPr>
        <w:t xml:space="preserve"> therefore </w:t>
      </w:r>
      <w:r w:rsidR="00DB611E" w:rsidRPr="00722524">
        <w:rPr>
          <w:rFonts w:ascii="Arial" w:hAnsi="Arial" w:cs="Arial"/>
        </w:rPr>
        <w:t xml:space="preserve">providing </w:t>
      </w:r>
      <w:r w:rsidR="00E54E8D" w:rsidRPr="00722524">
        <w:rPr>
          <w:rFonts w:ascii="Arial" w:hAnsi="Arial" w:cs="Arial"/>
        </w:rPr>
        <w:t xml:space="preserve">minimal tension during </w:t>
      </w:r>
      <w:r w:rsidR="009A392C" w:rsidRPr="00722524">
        <w:rPr>
          <w:rFonts w:ascii="Arial" w:hAnsi="Arial" w:cs="Arial"/>
        </w:rPr>
        <w:t xml:space="preserve">operational </w:t>
      </w:r>
      <w:r w:rsidR="00B80478">
        <w:rPr>
          <w:rFonts w:ascii="Arial" w:hAnsi="Arial" w:cs="Arial"/>
        </w:rPr>
        <w:t>performance</w:t>
      </w:r>
      <w:r w:rsidR="009A392C" w:rsidRPr="00722524">
        <w:rPr>
          <w:rFonts w:ascii="Arial" w:hAnsi="Arial" w:cs="Arial"/>
        </w:rPr>
        <w:t>. Consequently,</w:t>
      </w:r>
      <w:r w:rsidR="0085030D" w:rsidRPr="00722524">
        <w:rPr>
          <w:rFonts w:ascii="Arial" w:hAnsi="Arial" w:cs="Arial"/>
        </w:rPr>
        <w:t xml:space="preserve"> </w:t>
      </w:r>
      <w:r w:rsidR="00A8006E" w:rsidRPr="00722524">
        <w:rPr>
          <w:rFonts w:ascii="Arial" w:hAnsi="Arial" w:cs="Arial"/>
        </w:rPr>
        <w:t xml:space="preserve">this causes </w:t>
      </w:r>
      <w:r w:rsidR="00E63716" w:rsidRPr="00722524">
        <w:rPr>
          <w:rFonts w:ascii="Arial" w:hAnsi="Arial" w:cs="Arial"/>
        </w:rPr>
        <w:t xml:space="preserve">mandrel speeds </w:t>
      </w:r>
      <w:r w:rsidR="008B3343" w:rsidRPr="00722524">
        <w:rPr>
          <w:rFonts w:ascii="Arial" w:hAnsi="Arial" w:cs="Arial"/>
        </w:rPr>
        <w:t xml:space="preserve">to </w:t>
      </w:r>
      <w:r w:rsidR="000F0355" w:rsidRPr="00722524">
        <w:rPr>
          <w:rFonts w:ascii="Arial" w:hAnsi="Arial" w:cs="Arial"/>
        </w:rPr>
        <w:t xml:space="preserve">rapidly increase over required </w:t>
      </w:r>
      <w:r w:rsidR="00E2260C" w:rsidRPr="00722524">
        <w:rPr>
          <w:rFonts w:ascii="Arial" w:hAnsi="Arial" w:cs="Arial"/>
        </w:rPr>
        <w:t>values</w:t>
      </w:r>
      <w:r w:rsidR="00027780" w:rsidRPr="00722524">
        <w:rPr>
          <w:rFonts w:ascii="Arial" w:hAnsi="Arial" w:cs="Arial"/>
        </w:rPr>
        <w:t xml:space="preserve"> </w:t>
      </w:r>
      <w:r w:rsidR="00781DD9" w:rsidRPr="00722524">
        <w:rPr>
          <w:rFonts w:ascii="Arial" w:hAnsi="Arial" w:cs="Arial"/>
        </w:rPr>
        <w:t>once departing</w:t>
      </w:r>
      <w:r w:rsidR="00C537C0" w:rsidRPr="00722524">
        <w:rPr>
          <w:rFonts w:ascii="Arial" w:hAnsi="Arial" w:cs="Arial"/>
        </w:rPr>
        <w:t xml:space="preserve"> the </w:t>
      </w:r>
      <w:r w:rsidR="00B04A73" w:rsidRPr="00722524">
        <w:rPr>
          <w:rFonts w:ascii="Arial" w:hAnsi="Arial" w:cs="Arial"/>
        </w:rPr>
        <w:t xml:space="preserve">preceding </w:t>
      </w:r>
      <w:r w:rsidR="00B80478">
        <w:rPr>
          <w:rFonts w:ascii="Arial" w:hAnsi="Arial" w:cs="Arial"/>
        </w:rPr>
        <w:t>F</w:t>
      </w:r>
      <w:r w:rsidR="00001C21" w:rsidRPr="00722524">
        <w:rPr>
          <w:rFonts w:ascii="Arial" w:hAnsi="Arial" w:cs="Arial"/>
        </w:rPr>
        <w:t xml:space="preserve">inishing </w:t>
      </w:r>
      <w:r w:rsidR="00B80478">
        <w:rPr>
          <w:rFonts w:ascii="Arial" w:hAnsi="Arial" w:cs="Arial"/>
        </w:rPr>
        <w:t>M</w:t>
      </w:r>
      <w:r w:rsidR="00001C21" w:rsidRPr="00722524">
        <w:rPr>
          <w:rFonts w:ascii="Arial" w:hAnsi="Arial" w:cs="Arial"/>
        </w:rPr>
        <w:t>ill stand</w:t>
      </w:r>
      <w:r w:rsidR="000C296E" w:rsidRPr="00722524">
        <w:rPr>
          <w:rFonts w:ascii="Arial" w:hAnsi="Arial" w:cs="Arial"/>
        </w:rPr>
        <w:t xml:space="preserve">. </w:t>
      </w:r>
      <w:r w:rsidR="002E58E3" w:rsidRPr="00722524">
        <w:rPr>
          <w:rFonts w:ascii="Arial" w:hAnsi="Arial" w:cs="Arial"/>
        </w:rPr>
        <w:t>Therefore,</w:t>
      </w:r>
      <w:r w:rsidR="001F5070" w:rsidRPr="00722524">
        <w:rPr>
          <w:rFonts w:ascii="Arial" w:hAnsi="Arial" w:cs="Arial"/>
        </w:rPr>
        <w:t xml:space="preserve"> </w:t>
      </w:r>
      <w:r w:rsidR="00987402" w:rsidRPr="00722524">
        <w:rPr>
          <w:rFonts w:ascii="Arial" w:hAnsi="Arial" w:cs="Arial"/>
        </w:rPr>
        <w:t xml:space="preserve">releasing strip into the coilers at </w:t>
      </w:r>
      <w:r w:rsidR="00002757" w:rsidRPr="00722524">
        <w:rPr>
          <w:rFonts w:ascii="Arial" w:hAnsi="Arial" w:cs="Arial"/>
        </w:rPr>
        <w:t>elevated speed</w:t>
      </w:r>
      <w:r w:rsidR="001F5070" w:rsidRPr="00722524">
        <w:rPr>
          <w:rFonts w:ascii="Arial" w:hAnsi="Arial" w:cs="Arial"/>
        </w:rPr>
        <w:t>,</w:t>
      </w:r>
      <w:r w:rsidR="00885B1C" w:rsidRPr="00722524">
        <w:rPr>
          <w:rFonts w:ascii="Arial" w:hAnsi="Arial" w:cs="Arial"/>
        </w:rPr>
        <w:t xml:space="preserve"> </w:t>
      </w:r>
      <w:r w:rsidR="00CA4FEF" w:rsidRPr="00722524">
        <w:rPr>
          <w:rFonts w:ascii="Arial" w:hAnsi="Arial" w:cs="Arial"/>
        </w:rPr>
        <w:t>pos</w:t>
      </w:r>
      <w:r w:rsidR="00F63381" w:rsidRPr="00722524">
        <w:rPr>
          <w:rFonts w:ascii="Arial" w:hAnsi="Arial" w:cs="Arial"/>
        </w:rPr>
        <w:t>ing</w:t>
      </w:r>
      <w:r w:rsidR="00CA4FEF" w:rsidRPr="00722524">
        <w:rPr>
          <w:rFonts w:ascii="Arial" w:hAnsi="Arial" w:cs="Arial"/>
        </w:rPr>
        <w:t xml:space="preserve"> potential</w:t>
      </w:r>
      <w:r w:rsidR="008064CE" w:rsidRPr="00722524">
        <w:rPr>
          <w:rFonts w:ascii="Arial" w:hAnsi="Arial" w:cs="Arial"/>
        </w:rPr>
        <w:t xml:space="preserve"> risk to</w:t>
      </w:r>
      <w:r w:rsidR="00CA4FEF" w:rsidRPr="00722524">
        <w:rPr>
          <w:rFonts w:ascii="Arial" w:hAnsi="Arial" w:cs="Arial"/>
        </w:rPr>
        <w:t xml:space="preserve"> </w:t>
      </w:r>
      <w:r w:rsidR="00F63381" w:rsidRPr="00722524">
        <w:rPr>
          <w:rFonts w:ascii="Arial" w:hAnsi="Arial" w:cs="Arial"/>
        </w:rPr>
        <w:t>equipment damage</w:t>
      </w:r>
      <w:r w:rsidR="00254CC5" w:rsidRPr="00722524">
        <w:rPr>
          <w:rFonts w:ascii="Arial" w:hAnsi="Arial" w:cs="Arial"/>
        </w:rPr>
        <w:t xml:space="preserve"> and </w:t>
      </w:r>
      <w:r w:rsidR="00645F2F" w:rsidRPr="00722524">
        <w:rPr>
          <w:rFonts w:ascii="Arial" w:hAnsi="Arial" w:cs="Arial"/>
        </w:rPr>
        <w:t>the coil itself.</w:t>
      </w:r>
      <w:r w:rsidR="00725133" w:rsidRPr="00722524">
        <w:rPr>
          <w:rFonts w:ascii="Arial" w:hAnsi="Arial" w:cs="Arial"/>
        </w:rPr>
        <w:t xml:space="preserve"> </w:t>
      </w:r>
      <w:r w:rsidR="00507C03" w:rsidRPr="00722524">
        <w:rPr>
          <w:rFonts w:ascii="Arial" w:hAnsi="Arial" w:cs="Arial"/>
        </w:rPr>
        <w:t xml:space="preserve">When analysing </w:t>
      </w:r>
      <w:r w:rsidR="00BF25B5" w:rsidRPr="00722524">
        <w:rPr>
          <w:rFonts w:ascii="Arial" w:hAnsi="Arial" w:cs="Arial"/>
        </w:rPr>
        <w:t>damaged coil and damaged tail end diversion</w:t>
      </w:r>
      <w:r w:rsidR="009B1355" w:rsidRPr="00722524">
        <w:rPr>
          <w:rFonts w:ascii="Arial" w:hAnsi="Arial" w:cs="Arial"/>
        </w:rPr>
        <w:t xml:space="preserve"> coil identif</w:t>
      </w:r>
      <w:r w:rsidR="004A032D" w:rsidRPr="00722524">
        <w:rPr>
          <w:rFonts w:ascii="Arial" w:hAnsi="Arial" w:cs="Arial"/>
        </w:rPr>
        <w:t>ication numbers</w:t>
      </w:r>
      <w:r w:rsidR="001764E5" w:rsidRPr="00722524">
        <w:rPr>
          <w:rFonts w:ascii="Arial" w:hAnsi="Arial" w:cs="Arial"/>
        </w:rPr>
        <w:t xml:space="preserve">, the inherent feedback traces </w:t>
      </w:r>
      <w:r w:rsidR="004371BB" w:rsidRPr="00722524">
        <w:rPr>
          <w:rFonts w:ascii="Arial" w:hAnsi="Arial" w:cs="Arial"/>
        </w:rPr>
        <w:t xml:space="preserve">linked with pinch roll slip were </w:t>
      </w:r>
      <w:r w:rsidR="004A032D" w:rsidRPr="00722524">
        <w:rPr>
          <w:rFonts w:ascii="Arial" w:hAnsi="Arial" w:cs="Arial"/>
        </w:rPr>
        <w:t>prominent among</w:t>
      </w:r>
      <w:r w:rsidR="00982CD3" w:rsidRPr="00722524">
        <w:rPr>
          <w:rFonts w:ascii="Arial" w:hAnsi="Arial" w:cs="Arial"/>
        </w:rPr>
        <w:t xml:space="preserve">st </w:t>
      </w:r>
      <w:r w:rsidR="00E246E3" w:rsidRPr="00722524">
        <w:rPr>
          <w:rFonts w:ascii="Arial" w:hAnsi="Arial" w:cs="Arial"/>
        </w:rPr>
        <w:t>the majority of</w:t>
      </w:r>
      <w:r w:rsidR="007B0F0A" w:rsidRPr="00722524">
        <w:rPr>
          <w:rFonts w:ascii="Arial" w:hAnsi="Arial" w:cs="Arial"/>
        </w:rPr>
        <w:t xml:space="preserve"> results. </w:t>
      </w:r>
    </w:p>
    <w:p w14:paraId="63E13967" w14:textId="7575D906" w:rsidR="00570BC0" w:rsidRPr="00570BC0" w:rsidRDefault="00570BC0" w:rsidP="00F1430D">
      <w:pPr>
        <w:spacing w:line="360" w:lineRule="auto"/>
      </w:pPr>
      <w:r w:rsidRPr="00570BC0">
        <w:rPr>
          <w:noProof/>
        </w:rPr>
        <w:drawing>
          <wp:inline distT="0" distB="0" distL="0" distR="0" wp14:anchorId="35451B0D" wp14:editId="52CD1D15">
            <wp:extent cx="5731510" cy="2487295"/>
            <wp:effectExtent l="0" t="0" r="2540" b="8255"/>
            <wp:docPr id="95196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65717" name=""/>
                    <pic:cNvPicPr/>
                  </pic:nvPicPr>
                  <pic:blipFill>
                    <a:blip r:embed="rId64"/>
                    <a:stretch>
                      <a:fillRect/>
                    </a:stretch>
                  </pic:blipFill>
                  <pic:spPr>
                    <a:xfrm>
                      <a:off x="0" y="0"/>
                      <a:ext cx="5731510" cy="2487295"/>
                    </a:xfrm>
                    <a:prstGeom prst="rect">
                      <a:avLst/>
                    </a:prstGeom>
                  </pic:spPr>
                </pic:pic>
              </a:graphicData>
            </a:graphic>
          </wp:inline>
        </w:drawing>
      </w:r>
    </w:p>
    <w:p w14:paraId="28F039DE" w14:textId="1648F03F" w:rsidR="006C3354" w:rsidRPr="0009234D" w:rsidRDefault="00FB5412" w:rsidP="00F1430D">
      <w:pPr>
        <w:pStyle w:val="Caption"/>
        <w:spacing w:line="360" w:lineRule="auto"/>
        <w:jc w:val="center"/>
        <w:rPr>
          <w:rFonts w:ascii="Arial" w:hAnsi="Arial" w:cs="Arial"/>
          <w:color w:val="auto"/>
        </w:rPr>
      </w:pPr>
      <w:bookmarkStart w:id="106" w:name="_Toc197266919"/>
      <w:bookmarkStart w:id="107" w:name="_Toc198337009"/>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36</w:t>
      </w:r>
      <w:r w:rsidRPr="0009234D">
        <w:rPr>
          <w:rFonts w:ascii="Arial" w:hAnsi="Arial" w:cs="Arial"/>
          <w:color w:val="auto"/>
        </w:rPr>
        <w:fldChar w:fldCharType="end"/>
      </w:r>
      <w:r w:rsidRPr="0009234D">
        <w:rPr>
          <w:rFonts w:ascii="Arial" w:hAnsi="Arial" w:cs="Arial"/>
          <w:color w:val="auto"/>
        </w:rPr>
        <w:t xml:space="preserve"> - Consistent equipment feedback traces of damaged coil and tail end diversions linked to pinch roll slip.</w:t>
      </w:r>
      <w:bookmarkEnd w:id="106"/>
      <w:bookmarkEnd w:id="107"/>
    </w:p>
    <w:p w14:paraId="30695D98" w14:textId="77777777" w:rsidR="003F4351" w:rsidRPr="003F4351" w:rsidRDefault="003F4351" w:rsidP="003F4351"/>
    <w:p w14:paraId="433C6964" w14:textId="3A606D21" w:rsidR="006C3354" w:rsidRPr="00020D45" w:rsidRDefault="00B43413" w:rsidP="00F1430D">
      <w:pPr>
        <w:spacing w:line="360" w:lineRule="auto"/>
        <w:rPr>
          <w:rFonts w:ascii="Arial" w:hAnsi="Arial" w:cs="Arial"/>
        </w:rPr>
      </w:pPr>
      <w:r w:rsidRPr="00020D45">
        <w:rPr>
          <w:rFonts w:ascii="Arial" w:hAnsi="Arial" w:cs="Arial"/>
        </w:rPr>
        <w:lastRenderedPageBreak/>
        <w:t>The use of operator manual intervention</w:t>
      </w:r>
      <w:r w:rsidR="009F7BFE" w:rsidRPr="00020D45">
        <w:rPr>
          <w:rFonts w:ascii="Arial" w:hAnsi="Arial" w:cs="Arial"/>
        </w:rPr>
        <w:t xml:space="preserve"> to counteract </w:t>
      </w:r>
      <w:r w:rsidR="00E66E92" w:rsidRPr="00020D45">
        <w:rPr>
          <w:rFonts w:ascii="Arial" w:hAnsi="Arial" w:cs="Arial"/>
        </w:rPr>
        <w:t>pinch roll slip</w:t>
      </w:r>
      <w:r w:rsidR="00601BD6" w:rsidRPr="00020D45">
        <w:rPr>
          <w:rFonts w:ascii="Arial" w:hAnsi="Arial" w:cs="Arial"/>
        </w:rPr>
        <w:t xml:space="preserve"> for</w:t>
      </w:r>
      <w:r w:rsidR="00332D8D" w:rsidRPr="00020D45">
        <w:rPr>
          <w:rFonts w:ascii="Arial" w:hAnsi="Arial" w:cs="Arial"/>
        </w:rPr>
        <w:t xml:space="preserve"> tail end </w:t>
      </w:r>
      <w:r w:rsidR="00601BD6" w:rsidRPr="00020D45">
        <w:rPr>
          <w:rFonts w:ascii="Arial" w:hAnsi="Arial" w:cs="Arial"/>
        </w:rPr>
        <w:t>control</w:t>
      </w:r>
      <w:r w:rsidRPr="00020D45">
        <w:rPr>
          <w:rFonts w:ascii="Arial" w:hAnsi="Arial" w:cs="Arial"/>
        </w:rPr>
        <w:t xml:space="preserve"> was also captured during analysis</w:t>
      </w:r>
      <w:r w:rsidR="00332D8D" w:rsidRPr="00020D45">
        <w:rPr>
          <w:rFonts w:ascii="Arial" w:hAnsi="Arial" w:cs="Arial"/>
        </w:rPr>
        <w:t xml:space="preserve">. </w:t>
      </w:r>
      <w:r w:rsidR="00161AE9" w:rsidRPr="00020D45">
        <w:rPr>
          <w:rFonts w:ascii="Arial" w:hAnsi="Arial" w:cs="Arial"/>
        </w:rPr>
        <w:t>In short,</w:t>
      </w:r>
      <w:r w:rsidR="006A2D87" w:rsidRPr="00020D45">
        <w:rPr>
          <w:rFonts w:ascii="Arial" w:hAnsi="Arial" w:cs="Arial"/>
        </w:rPr>
        <w:t xml:space="preserve"> the operator identified the increase in mandrel speed </w:t>
      </w:r>
      <w:r w:rsidR="00623CCA" w:rsidRPr="00020D45">
        <w:rPr>
          <w:rFonts w:ascii="Arial" w:hAnsi="Arial" w:cs="Arial"/>
        </w:rPr>
        <w:t xml:space="preserve">then decreased </w:t>
      </w:r>
      <w:r w:rsidR="00E356D3" w:rsidRPr="00020D45">
        <w:rPr>
          <w:rFonts w:ascii="Arial" w:hAnsi="Arial" w:cs="Arial"/>
        </w:rPr>
        <w:t xml:space="preserve">the </w:t>
      </w:r>
      <w:r w:rsidR="00623CCA" w:rsidRPr="00020D45">
        <w:rPr>
          <w:rFonts w:ascii="Arial" w:hAnsi="Arial" w:cs="Arial"/>
        </w:rPr>
        <w:t>pinch roll gap</w:t>
      </w:r>
      <w:r w:rsidR="00E356D3" w:rsidRPr="00020D45">
        <w:rPr>
          <w:rFonts w:ascii="Arial" w:hAnsi="Arial" w:cs="Arial"/>
        </w:rPr>
        <w:t xml:space="preserve"> manually from the operating desk</w:t>
      </w:r>
      <w:r w:rsidR="00623CCA" w:rsidRPr="00020D45">
        <w:rPr>
          <w:rFonts w:ascii="Arial" w:hAnsi="Arial" w:cs="Arial"/>
        </w:rPr>
        <w:t xml:space="preserve"> to </w:t>
      </w:r>
      <w:r w:rsidR="00E356D3" w:rsidRPr="00020D45">
        <w:rPr>
          <w:rFonts w:ascii="Arial" w:hAnsi="Arial" w:cs="Arial"/>
        </w:rPr>
        <w:t xml:space="preserve">reduce </w:t>
      </w:r>
      <w:r w:rsidR="00083AC5" w:rsidRPr="00020D45">
        <w:rPr>
          <w:rFonts w:ascii="Arial" w:hAnsi="Arial" w:cs="Arial"/>
        </w:rPr>
        <w:t xml:space="preserve">mandrel </w:t>
      </w:r>
      <w:r w:rsidR="00E356D3" w:rsidRPr="00020D45">
        <w:rPr>
          <w:rFonts w:ascii="Arial" w:hAnsi="Arial" w:cs="Arial"/>
        </w:rPr>
        <w:t xml:space="preserve">speeds to </w:t>
      </w:r>
      <w:r w:rsidR="00083AC5" w:rsidRPr="00020D45">
        <w:rPr>
          <w:rFonts w:ascii="Arial" w:hAnsi="Arial" w:cs="Arial"/>
        </w:rPr>
        <w:t xml:space="preserve">their </w:t>
      </w:r>
      <w:r w:rsidR="00E356D3" w:rsidRPr="00020D45">
        <w:rPr>
          <w:rFonts w:ascii="Arial" w:hAnsi="Arial" w:cs="Arial"/>
        </w:rPr>
        <w:t>set value</w:t>
      </w:r>
      <w:r w:rsidR="00E33D88" w:rsidRPr="00020D45">
        <w:rPr>
          <w:rFonts w:ascii="Arial" w:hAnsi="Arial" w:cs="Arial"/>
        </w:rPr>
        <w:t xml:space="preserve"> (Figure 37). Although, </w:t>
      </w:r>
      <w:r w:rsidR="00770D15" w:rsidRPr="00020D45">
        <w:rPr>
          <w:rFonts w:ascii="Arial" w:hAnsi="Arial" w:cs="Arial"/>
        </w:rPr>
        <w:t>this intervention</w:t>
      </w:r>
      <w:r w:rsidR="007F2155" w:rsidRPr="00020D45">
        <w:rPr>
          <w:rFonts w:ascii="Arial" w:hAnsi="Arial" w:cs="Arial"/>
        </w:rPr>
        <w:t xml:space="preserve"> </w:t>
      </w:r>
      <w:r w:rsidR="00163A0D" w:rsidRPr="00020D45">
        <w:rPr>
          <w:rFonts w:ascii="Arial" w:hAnsi="Arial" w:cs="Arial"/>
        </w:rPr>
        <w:t>predominantly cause</w:t>
      </w:r>
      <w:r w:rsidR="00310EA1" w:rsidRPr="00020D45">
        <w:rPr>
          <w:rFonts w:ascii="Arial" w:hAnsi="Arial" w:cs="Arial"/>
        </w:rPr>
        <w:t>d</w:t>
      </w:r>
      <w:r w:rsidR="00163A0D" w:rsidRPr="00020D45">
        <w:rPr>
          <w:rFonts w:ascii="Arial" w:hAnsi="Arial" w:cs="Arial"/>
        </w:rPr>
        <w:t xml:space="preserve"> negative effects to strip </w:t>
      </w:r>
      <w:r w:rsidR="007174A3" w:rsidRPr="00020D45">
        <w:rPr>
          <w:rFonts w:ascii="Arial" w:hAnsi="Arial" w:cs="Arial"/>
        </w:rPr>
        <w:t>quality. For example</w:t>
      </w:r>
      <w:r w:rsidR="00B05FCF" w:rsidRPr="00020D45">
        <w:rPr>
          <w:rFonts w:ascii="Arial" w:hAnsi="Arial" w:cs="Arial"/>
        </w:rPr>
        <w:t xml:space="preserve">, </w:t>
      </w:r>
      <w:r w:rsidR="0065794A" w:rsidRPr="00020D45">
        <w:rPr>
          <w:rFonts w:ascii="Arial" w:hAnsi="Arial" w:cs="Arial"/>
        </w:rPr>
        <w:t xml:space="preserve">a driver braking a car at high speed </w:t>
      </w:r>
      <w:r w:rsidR="00D74863" w:rsidRPr="00020D45">
        <w:rPr>
          <w:rFonts w:ascii="Arial" w:hAnsi="Arial" w:cs="Arial"/>
        </w:rPr>
        <w:t xml:space="preserve">has less control of the vehicle when braking suddenly than </w:t>
      </w:r>
      <w:r w:rsidR="005B0C0E" w:rsidRPr="00020D45">
        <w:rPr>
          <w:rFonts w:ascii="Arial" w:hAnsi="Arial" w:cs="Arial"/>
        </w:rPr>
        <w:t xml:space="preserve">braking consistently over a longer </w:t>
      </w:r>
      <w:r w:rsidR="0061275C" w:rsidRPr="00020D45">
        <w:rPr>
          <w:rFonts w:ascii="Arial" w:hAnsi="Arial" w:cs="Arial"/>
        </w:rPr>
        <w:t>period</w:t>
      </w:r>
      <w:r w:rsidR="005B0C0E" w:rsidRPr="00020D45">
        <w:rPr>
          <w:rFonts w:ascii="Arial" w:hAnsi="Arial" w:cs="Arial"/>
        </w:rPr>
        <w:t xml:space="preserve">. </w:t>
      </w:r>
      <w:r w:rsidR="00BE0234" w:rsidRPr="00020D45">
        <w:rPr>
          <w:rFonts w:ascii="Arial" w:hAnsi="Arial" w:cs="Arial"/>
        </w:rPr>
        <w:t>Thi</w:t>
      </w:r>
      <w:r w:rsidR="00A56C15" w:rsidRPr="00020D45">
        <w:rPr>
          <w:rFonts w:ascii="Arial" w:hAnsi="Arial" w:cs="Arial"/>
        </w:rPr>
        <w:t>s methodology corresponds with</w:t>
      </w:r>
      <w:r w:rsidR="00DC619D" w:rsidRPr="00020D45">
        <w:rPr>
          <w:rFonts w:ascii="Arial" w:hAnsi="Arial" w:cs="Arial"/>
        </w:rPr>
        <w:t xml:space="preserve"> reducing strip speed, </w:t>
      </w:r>
      <w:r w:rsidR="000A6AED" w:rsidRPr="00020D45">
        <w:rPr>
          <w:rFonts w:ascii="Arial" w:hAnsi="Arial" w:cs="Arial"/>
        </w:rPr>
        <w:t xml:space="preserve">these sudden changes in speed were found to </w:t>
      </w:r>
      <w:r w:rsidR="000412E5" w:rsidRPr="00020D45">
        <w:rPr>
          <w:rFonts w:ascii="Arial" w:hAnsi="Arial" w:cs="Arial"/>
        </w:rPr>
        <w:t xml:space="preserve">be linked to tail end run off diversions. </w:t>
      </w:r>
      <w:r w:rsidR="00955FCA" w:rsidRPr="00020D45">
        <w:rPr>
          <w:rFonts w:ascii="Arial" w:hAnsi="Arial" w:cs="Arial"/>
        </w:rPr>
        <w:t xml:space="preserve">The sudden impact of </w:t>
      </w:r>
      <w:r w:rsidR="00A74558" w:rsidRPr="00020D45">
        <w:rPr>
          <w:rFonts w:ascii="Arial" w:hAnsi="Arial" w:cs="Arial"/>
        </w:rPr>
        <w:t xml:space="preserve">the </w:t>
      </w:r>
      <w:r w:rsidR="00955FCA" w:rsidRPr="00020D45">
        <w:rPr>
          <w:rFonts w:ascii="Arial" w:hAnsi="Arial" w:cs="Arial"/>
        </w:rPr>
        <w:t xml:space="preserve">pinch </w:t>
      </w:r>
      <w:r w:rsidR="002E58E3" w:rsidRPr="00020D45">
        <w:rPr>
          <w:rFonts w:ascii="Arial" w:hAnsi="Arial" w:cs="Arial"/>
        </w:rPr>
        <w:t>roll</w:t>
      </w:r>
      <w:r w:rsidR="00B503EE">
        <w:rPr>
          <w:rFonts w:ascii="Arial" w:hAnsi="Arial" w:cs="Arial"/>
        </w:rPr>
        <w:t xml:space="preserve"> </w:t>
      </w:r>
      <w:r w:rsidR="002E58E3" w:rsidRPr="00020D45">
        <w:rPr>
          <w:rFonts w:ascii="Arial" w:hAnsi="Arial" w:cs="Arial"/>
        </w:rPr>
        <w:t>on</w:t>
      </w:r>
      <w:r w:rsidR="002519EA" w:rsidRPr="00020D45">
        <w:rPr>
          <w:rFonts w:ascii="Arial" w:hAnsi="Arial" w:cs="Arial"/>
        </w:rPr>
        <w:t xml:space="preserve"> steel</w:t>
      </w:r>
      <w:r w:rsidR="00955FCA" w:rsidRPr="00020D45">
        <w:rPr>
          <w:rFonts w:ascii="Arial" w:hAnsi="Arial" w:cs="Arial"/>
        </w:rPr>
        <w:t xml:space="preserve"> strip</w:t>
      </w:r>
      <w:r w:rsidR="00F35B57" w:rsidRPr="00020D45">
        <w:rPr>
          <w:rFonts w:ascii="Arial" w:hAnsi="Arial" w:cs="Arial"/>
        </w:rPr>
        <w:t xml:space="preserve"> </w:t>
      </w:r>
      <w:r w:rsidR="00955FCA" w:rsidRPr="00020D45">
        <w:rPr>
          <w:rFonts w:ascii="Arial" w:hAnsi="Arial" w:cs="Arial"/>
        </w:rPr>
        <w:t>caus</w:t>
      </w:r>
      <w:r w:rsidR="00F35B57" w:rsidRPr="00020D45">
        <w:rPr>
          <w:rFonts w:ascii="Arial" w:hAnsi="Arial" w:cs="Arial"/>
        </w:rPr>
        <w:t>ed</w:t>
      </w:r>
      <w:r w:rsidR="00083AC5" w:rsidRPr="00020D45">
        <w:rPr>
          <w:rFonts w:ascii="Arial" w:hAnsi="Arial" w:cs="Arial"/>
        </w:rPr>
        <w:t xml:space="preserve"> outer</w:t>
      </w:r>
      <w:r w:rsidR="00955FCA" w:rsidRPr="00020D45">
        <w:rPr>
          <w:rFonts w:ascii="Arial" w:hAnsi="Arial" w:cs="Arial"/>
        </w:rPr>
        <w:t xml:space="preserve"> </w:t>
      </w:r>
      <w:r w:rsidR="00083AC5" w:rsidRPr="00020D45">
        <w:rPr>
          <w:rFonts w:ascii="Arial" w:hAnsi="Arial" w:cs="Arial"/>
        </w:rPr>
        <w:t>coil</w:t>
      </w:r>
      <w:r w:rsidR="00955FCA" w:rsidRPr="00020D45">
        <w:rPr>
          <w:rFonts w:ascii="Arial" w:hAnsi="Arial" w:cs="Arial"/>
        </w:rPr>
        <w:t xml:space="preserve"> laps to divert </w:t>
      </w:r>
      <w:r w:rsidR="009819F6" w:rsidRPr="00020D45">
        <w:rPr>
          <w:rFonts w:ascii="Arial" w:hAnsi="Arial" w:cs="Arial"/>
        </w:rPr>
        <w:t xml:space="preserve">away from the coil face. </w:t>
      </w:r>
    </w:p>
    <w:p w14:paraId="0038EFF4" w14:textId="43FCEDC7" w:rsidR="00310EA1" w:rsidRDefault="00BB4CDD" w:rsidP="00F1430D">
      <w:pPr>
        <w:spacing w:line="360" w:lineRule="auto"/>
      </w:pPr>
      <w:r w:rsidRPr="00BB4CDD">
        <w:rPr>
          <w:noProof/>
        </w:rPr>
        <w:drawing>
          <wp:inline distT="0" distB="0" distL="0" distR="0" wp14:anchorId="35CC9944" wp14:editId="75AB8E40">
            <wp:extent cx="5731510" cy="3155315"/>
            <wp:effectExtent l="0" t="0" r="2540" b="6985"/>
            <wp:docPr id="1046933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33101" name=""/>
                    <pic:cNvPicPr/>
                  </pic:nvPicPr>
                  <pic:blipFill>
                    <a:blip r:embed="rId65"/>
                    <a:stretch>
                      <a:fillRect/>
                    </a:stretch>
                  </pic:blipFill>
                  <pic:spPr>
                    <a:xfrm>
                      <a:off x="0" y="0"/>
                      <a:ext cx="5731510" cy="3155315"/>
                    </a:xfrm>
                    <a:prstGeom prst="rect">
                      <a:avLst/>
                    </a:prstGeom>
                  </pic:spPr>
                </pic:pic>
              </a:graphicData>
            </a:graphic>
          </wp:inline>
        </w:drawing>
      </w:r>
    </w:p>
    <w:p w14:paraId="249EF616" w14:textId="60938F13" w:rsidR="001E04F1" w:rsidRPr="0009234D" w:rsidRDefault="00EA5CDA" w:rsidP="00F1430D">
      <w:pPr>
        <w:pStyle w:val="Caption"/>
        <w:spacing w:line="360" w:lineRule="auto"/>
        <w:jc w:val="center"/>
        <w:rPr>
          <w:rFonts w:ascii="Arial" w:hAnsi="Arial" w:cs="Arial"/>
          <w:color w:val="auto"/>
        </w:rPr>
      </w:pPr>
      <w:bookmarkStart w:id="108" w:name="_Toc198337010"/>
      <w:bookmarkStart w:id="109" w:name="_Toc197266920"/>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37</w:t>
      </w:r>
      <w:r w:rsidRPr="0009234D">
        <w:rPr>
          <w:rFonts w:ascii="Arial" w:hAnsi="Arial" w:cs="Arial"/>
          <w:color w:val="auto"/>
        </w:rPr>
        <w:fldChar w:fldCharType="end"/>
      </w:r>
      <w:r w:rsidRPr="0009234D">
        <w:rPr>
          <w:rFonts w:ascii="Arial" w:hAnsi="Arial" w:cs="Arial"/>
          <w:color w:val="auto"/>
        </w:rPr>
        <w:t xml:space="preserve"> - Feedback of operator pinch roll gap intervention to correct mandrel speeds, leading to tail end run off</w:t>
      </w:r>
      <w:bookmarkEnd w:id="108"/>
      <w:r w:rsidRPr="0009234D">
        <w:rPr>
          <w:rFonts w:ascii="Arial" w:hAnsi="Arial" w:cs="Arial"/>
          <w:color w:val="auto"/>
        </w:rPr>
        <w:t xml:space="preserve"> </w:t>
      </w:r>
      <w:bookmarkEnd w:id="109"/>
    </w:p>
    <w:p w14:paraId="4861C5D8" w14:textId="77777777" w:rsidR="003F4351" w:rsidRPr="003F4351" w:rsidRDefault="003F4351" w:rsidP="003F4351"/>
    <w:p w14:paraId="6EAA5A67" w14:textId="6D414644" w:rsidR="004159D7" w:rsidRPr="00111C01" w:rsidRDefault="00632369" w:rsidP="00F1430D">
      <w:pPr>
        <w:spacing w:line="360" w:lineRule="auto"/>
        <w:rPr>
          <w:rFonts w:ascii="Arial" w:hAnsi="Arial" w:cs="Arial"/>
        </w:rPr>
      </w:pPr>
      <w:r w:rsidRPr="00111C01">
        <w:rPr>
          <w:rFonts w:ascii="Arial" w:hAnsi="Arial" w:cs="Arial"/>
        </w:rPr>
        <w:t xml:space="preserve">After analysing the effects of </w:t>
      </w:r>
      <w:r w:rsidR="0028066D" w:rsidRPr="00111C01">
        <w:rPr>
          <w:rFonts w:ascii="Arial" w:hAnsi="Arial" w:cs="Arial"/>
        </w:rPr>
        <w:t>oversized pinch roll gaps on tail end quality</w:t>
      </w:r>
      <w:r w:rsidR="00DA5E77" w:rsidRPr="00111C01">
        <w:rPr>
          <w:rFonts w:ascii="Arial" w:hAnsi="Arial" w:cs="Arial"/>
        </w:rPr>
        <w:t xml:space="preserve">, there also required understanding on </w:t>
      </w:r>
      <w:r w:rsidR="00440DE5" w:rsidRPr="00111C01">
        <w:rPr>
          <w:rFonts w:ascii="Arial" w:hAnsi="Arial" w:cs="Arial"/>
        </w:rPr>
        <w:t xml:space="preserve">the influence of </w:t>
      </w:r>
      <w:r w:rsidR="00115829" w:rsidRPr="00111C01">
        <w:rPr>
          <w:rFonts w:ascii="Arial" w:hAnsi="Arial" w:cs="Arial"/>
        </w:rPr>
        <w:t xml:space="preserve">operating with lower pinch roll gap measurements. </w:t>
      </w:r>
      <w:r w:rsidR="008E53E4" w:rsidRPr="00111C01">
        <w:rPr>
          <w:rFonts w:ascii="Arial" w:hAnsi="Arial" w:cs="Arial"/>
        </w:rPr>
        <w:t>After review</w:t>
      </w:r>
      <w:r w:rsidR="00B93F95" w:rsidRPr="00111C01">
        <w:rPr>
          <w:rFonts w:ascii="Arial" w:hAnsi="Arial" w:cs="Arial"/>
        </w:rPr>
        <w:t xml:space="preserve">, the reduction in these gaps eliminated </w:t>
      </w:r>
      <w:r w:rsidR="005C1D59" w:rsidRPr="00111C01">
        <w:rPr>
          <w:rFonts w:ascii="Arial" w:hAnsi="Arial" w:cs="Arial"/>
        </w:rPr>
        <w:t xml:space="preserve">pinch roll slip </w:t>
      </w:r>
      <w:r w:rsidR="00FC2CC2" w:rsidRPr="00111C01">
        <w:rPr>
          <w:rFonts w:ascii="Arial" w:hAnsi="Arial" w:cs="Arial"/>
        </w:rPr>
        <w:t>during tail end operations. However</w:t>
      </w:r>
      <w:r w:rsidR="00350AEB" w:rsidRPr="00111C01">
        <w:rPr>
          <w:rFonts w:ascii="Arial" w:hAnsi="Arial" w:cs="Arial"/>
        </w:rPr>
        <w:t xml:space="preserve"> due to the volatility of pinch roll gap selection, </w:t>
      </w:r>
      <w:r w:rsidR="00AB1FE1" w:rsidRPr="00111C01">
        <w:rPr>
          <w:rFonts w:ascii="Arial" w:hAnsi="Arial" w:cs="Arial"/>
        </w:rPr>
        <w:t xml:space="preserve">tail end </w:t>
      </w:r>
      <w:r w:rsidR="009436DA" w:rsidRPr="00111C01">
        <w:rPr>
          <w:rFonts w:ascii="Arial" w:hAnsi="Arial" w:cs="Arial"/>
        </w:rPr>
        <w:t xml:space="preserve">diversions were still apparent where no </w:t>
      </w:r>
      <w:r w:rsidR="004D6B9B" w:rsidRPr="00111C01">
        <w:rPr>
          <w:rFonts w:ascii="Arial" w:hAnsi="Arial" w:cs="Arial"/>
        </w:rPr>
        <w:t xml:space="preserve">manual </w:t>
      </w:r>
      <w:r w:rsidR="00CB01B5" w:rsidRPr="00111C01">
        <w:rPr>
          <w:rFonts w:ascii="Arial" w:hAnsi="Arial" w:cs="Arial"/>
        </w:rPr>
        <w:t xml:space="preserve">operator interventions were </w:t>
      </w:r>
      <w:r w:rsidR="00AB1FE1" w:rsidRPr="00111C01">
        <w:rPr>
          <w:rFonts w:ascii="Arial" w:hAnsi="Arial" w:cs="Arial"/>
        </w:rPr>
        <w:t>made</w:t>
      </w:r>
      <w:r w:rsidR="004D6B9B" w:rsidRPr="00111C01">
        <w:rPr>
          <w:rFonts w:ascii="Arial" w:hAnsi="Arial" w:cs="Arial"/>
        </w:rPr>
        <w:t xml:space="preserve"> (Figure 38). </w:t>
      </w:r>
      <w:r w:rsidR="00643BC7" w:rsidRPr="00111C01">
        <w:rPr>
          <w:rFonts w:ascii="Arial" w:hAnsi="Arial" w:cs="Arial"/>
        </w:rPr>
        <w:t>T</w:t>
      </w:r>
      <w:r w:rsidR="00D71ABD" w:rsidRPr="00111C01">
        <w:rPr>
          <w:rFonts w:ascii="Arial" w:hAnsi="Arial" w:cs="Arial"/>
        </w:rPr>
        <w:t xml:space="preserve">ail end run off was found to be the most prominent diversion in these cases. </w:t>
      </w:r>
      <w:r w:rsidR="000167B3" w:rsidRPr="00111C01">
        <w:rPr>
          <w:rFonts w:ascii="Arial" w:hAnsi="Arial" w:cs="Arial"/>
        </w:rPr>
        <w:t xml:space="preserve">The squeezing of strip between top and bottom pinch roll causes </w:t>
      </w:r>
      <w:r w:rsidR="00882354" w:rsidRPr="00111C01">
        <w:rPr>
          <w:rFonts w:ascii="Arial" w:hAnsi="Arial" w:cs="Arial"/>
        </w:rPr>
        <w:t>the tail end</w:t>
      </w:r>
      <w:r w:rsidR="00CD4E81" w:rsidRPr="00111C01">
        <w:rPr>
          <w:rFonts w:ascii="Arial" w:hAnsi="Arial" w:cs="Arial"/>
        </w:rPr>
        <w:t xml:space="preserve">s to track off </w:t>
      </w:r>
      <w:r w:rsidR="00732452" w:rsidRPr="00111C01">
        <w:rPr>
          <w:rFonts w:ascii="Arial" w:hAnsi="Arial" w:cs="Arial"/>
        </w:rPr>
        <w:t xml:space="preserve">coil </w:t>
      </w:r>
      <w:r w:rsidR="00454270" w:rsidRPr="00111C01">
        <w:rPr>
          <w:rFonts w:ascii="Arial" w:hAnsi="Arial" w:cs="Arial"/>
        </w:rPr>
        <w:t>centreline</w:t>
      </w:r>
      <w:r w:rsidR="00732452" w:rsidRPr="00111C01">
        <w:rPr>
          <w:rFonts w:ascii="Arial" w:hAnsi="Arial" w:cs="Arial"/>
        </w:rPr>
        <w:t xml:space="preserve">. </w:t>
      </w:r>
      <w:r w:rsidR="003D1735" w:rsidRPr="00111C01">
        <w:rPr>
          <w:rFonts w:ascii="Arial" w:hAnsi="Arial" w:cs="Arial"/>
        </w:rPr>
        <w:t xml:space="preserve">Therefore, </w:t>
      </w:r>
      <w:r w:rsidR="008F6815" w:rsidRPr="00111C01">
        <w:rPr>
          <w:rFonts w:ascii="Arial" w:hAnsi="Arial" w:cs="Arial"/>
        </w:rPr>
        <w:t>increasing the</w:t>
      </w:r>
      <w:r w:rsidR="007F537B" w:rsidRPr="00111C01">
        <w:rPr>
          <w:rFonts w:ascii="Arial" w:hAnsi="Arial" w:cs="Arial"/>
        </w:rPr>
        <w:t xml:space="preserve"> probability of </w:t>
      </w:r>
      <w:r w:rsidR="003602B6" w:rsidRPr="00111C01">
        <w:rPr>
          <w:rFonts w:ascii="Arial" w:hAnsi="Arial" w:cs="Arial"/>
        </w:rPr>
        <w:t xml:space="preserve">being outside Trostre quality specification such as the </w:t>
      </w:r>
      <w:r w:rsidR="000E49B1" w:rsidRPr="00111C01">
        <w:rPr>
          <w:rFonts w:ascii="Arial" w:hAnsi="Arial" w:cs="Arial"/>
        </w:rPr>
        <w:t>twenty outer laps rule. Also,</w:t>
      </w:r>
      <w:r w:rsidR="009F494A" w:rsidRPr="00111C01">
        <w:rPr>
          <w:rFonts w:ascii="Arial" w:hAnsi="Arial" w:cs="Arial"/>
        </w:rPr>
        <w:t xml:space="preserve"> </w:t>
      </w:r>
      <w:r w:rsidR="002C10FC" w:rsidRPr="00111C01">
        <w:rPr>
          <w:rFonts w:ascii="Arial" w:hAnsi="Arial" w:cs="Arial"/>
        </w:rPr>
        <w:t xml:space="preserve">due </w:t>
      </w:r>
      <w:r w:rsidR="009F494A" w:rsidRPr="00111C01">
        <w:rPr>
          <w:rFonts w:ascii="Arial" w:hAnsi="Arial" w:cs="Arial"/>
        </w:rPr>
        <w:t xml:space="preserve">to the </w:t>
      </w:r>
      <w:r w:rsidR="00F0508F">
        <w:rPr>
          <w:rFonts w:ascii="Arial" w:hAnsi="Arial" w:cs="Arial"/>
        </w:rPr>
        <w:t>increased</w:t>
      </w:r>
      <w:r w:rsidR="00BF4C44" w:rsidRPr="00111C01">
        <w:rPr>
          <w:rFonts w:ascii="Arial" w:hAnsi="Arial" w:cs="Arial"/>
        </w:rPr>
        <w:t xml:space="preserve"> distance of Coiler 5 from </w:t>
      </w:r>
      <w:r w:rsidR="002C10FC" w:rsidRPr="00111C01">
        <w:rPr>
          <w:rFonts w:ascii="Arial" w:hAnsi="Arial" w:cs="Arial"/>
        </w:rPr>
        <w:t>F</w:t>
      </w:r>
      <w:r w:rsidR="00BF4C44" w:rsidRPr="00111C01">
        <w:rPr>
          <w:rFonts w:ascii="Arial" w:hAnsi="Arial" w:cs="Arial"/>
        </w:rPr>
        <w:t xml:space="preserve">inishing </w:t>
      </w:r>
      <w:r w:rsidR="002C10FC" w:rsidRPr="00111C01">
        <w:rPr>
          <w:rFonts w:ascii="Arial" w:hAnsi="Arial" w:cs="Arial"/>
        </w:rPr>
        <w:t>M</w:t>
      </w:r>
      <w:r w:rsidR="00BF4C44" w:rsidRPr="00111C01">
        <w:rPr>
          <w:rFonts w:ascii="Arial" w:hAnsi="Arial" w:cs="Arial"/>
        </w:rPr>
        <w:t>ill stands</w:t>
      </w:r>
      <w:r w:rsidR="00F51C59" w:rsidRPr="00111C01">
        <w:rPr>
          <w:rFonts w:ascii="Arial" w:hAnsi="Arial" w:cs="Arial"/>
        </w:rPr>
        <w:t xml:space="preserve"> compared to Coiler 4</w:t>
      </w:r>
      <w:r w:rsidR="0015036C" w:rsidRPr="00111C01">
        <w:rPr>
          <w:rFonts w:ascii="Arial" w:hAnsi="Arial" w:cs="Arial"/>
        </w:rPr>
        <w:t xml:space="preserve">, potentially indicates the reason for increased tail end diversions from this specific coiler. </w:t>
      </w:r>
      <w:r w:rsidR="002A234C" w:rsidRPr="00111C01">
        <w:rPr>
          <w:rFonts w:ascii="Arial" w:hAnsi="Arial" w:cs="Arial"/>
        </w:rPr>
        <w:t>This</w:t>
      </w:r>
      <w:r w:rsidR="004A2E4F" w:rsidRPr="00111C01">
        <w:rPr>
          <w:rFonts w:ascii="Arial" w:hAnsi="Arial" w:cs="Arial"/>
        </w:rPr>
        <w:t xml:space="preserve"> </w:t>
      </w:r>
      <w:r w:rsidR="00F0508F">
        <w:rPr>
          <w:rFonts w:ascii="Arial" w:hAnsi="Arial" w:cs="Arial"/>
        </w:rPr>
        <w:t>identified</w:t>
      </w:r>
      <w:r w:rsidR="004A2E4F" w:rsidRPr="00111C01">
        <w:rPr>
          <w:rFonts w:ascii="Arial" w:hAnsi="Arial" w:cs="Arial"/>
        </w:rPr>
        <w:t xml:space="preserve"> that</w:t>
      </w:r>
      <w:r w:rsidR="002A234C" w:rsidRPr="00111C01">
        <w:rPr>
          <w:rFonts w:ascii="Arial" w:hAnsi="Arial" w:cs="Arial"/>
        </w:rPr>
        <w:t xml:space="preserve"> </w:t>
      </w:r>
      <w:r w:rsidR="00102CF2" w:rsidRPr="00111C01">
        <w:rPr>
          <w:rFonts w:ascii="Arial" w:hAnsi="Arial" w:cs="Arial"/>
        </w:rPr>
        <w:t xml:space="preserve">the length of strip once </w:t>
      </w:r>
      <w:r w:rsidR="000259E2" w:rsidRPr="00111C01">
        <w:rPr>
          <w:rFonts w:ascii="Arial" w:hAnsi="Arial" w:cs="Arial"/>
        </w:rPr>
        <w:t xml:space="preserve">departing </w:t>
      </w:r>
      <w:r w:rsidR="00307659" w:rsidRPr="00111C01">
        <w:rPr>
          <w:rFonts w:ascii="Arial" w:hAnsi="Arial" w:cs="Arial"/>
        </w:rPr>
        <w:t xml:space="preserve">the </w:t>
      </w:r>
      <w:r w:rsidR="000259E2" w:rsidRPr="00111C01">
        <w:rPr>
          <w:rFonts w:ascii="Arial" w:hAnsi="Arial" w:cs="Arial"/>
        </w:rPr>
        <w:t xml:space="preserve">last stand </w:t>
      </w:r>
      <w:r w:rsidR="00F0508F">
        <w:rPr>
          <w:rFonts w:ascii="Arial" w:hAnsi="Arial" w:cs="Arial"/>
        </w:rPr>
        <w:t>was</w:t>
      </w:r>
      <w:r w:rsidR="00307659" w:rsidRPr="00111C01">
        <w:rPr>
          <w:rFonts w:ascii="Arial" w:hAnsi="Arial" w:cs="Arial"/>
        </w:rPr>
        <w:t xml:space="preserve"> </w:t>
      </w:r>
      <w:r w:rsidR="00F0508F">
        <w:rPr>
          <w:rFonts w:ascii="Arial" w:hAnsi="Arial" w:cs="Arial"/>
        </w:rPr>
        <w:t xml:space="preserve">longer, therefore </w:t>
      </w:r>
      <w:r w:rsidR="00F0508F">
        <w:rPr>
          <w:rFonts w:ascii="Arial" w:hAnsi="Arial" w:cs="Arial"/>
        </w:rPr>
        <w:lastRenderedPageBreak/>
        <w:t>requiring increased reliance of pinch roll control over time</w:t>
      </w:r>
      <w:r w:rsidR="00540F5D" w:rsidRPr="00111C01">
        <w:rPr>
          <w:rFonts w:ascii="Arial" w:hAnsi="Arial" w:cs="Arial"/>
        </w:rPr>
        <w:t>.</w:t>
      </w:r>
      <w:r w:rsidR="000A4E04" w:rsidRPr="00111C01">
        <w:rPr>
          <w:rFonts w:ascii="Arial" w:hAnsi="Arial" w:cs="Arial"/>
        </w:rPr>
        <w:t xml:space="preserve"> </w:t>
      </w:r>
      <w:r w:rsidR="002E58E3" w:rsidRPr="00111C01">
        <w:rPr>
          <w:rFonts w:ascii="Arial" w:hAnsi="Arial" w:cs="Arial"/>
        </w:rPr>
        <w:t>Therefore,</w:t>
      </w:r>
      <w:r w:rsidR="000A4E04" w:rsidRPr="00111C01">
        <w:rPr>
          <w:rFonts w:ascii="Arial" w:hAnsi="Arial" w:cs="Arial"/>
        </w:rPr>
        <w:t xml:space="preserve"> </w:t>
      </w:r>
      <w:r w:rsidR="00092ECB" w:rsidRPr="00111C01">
        <w:rPr>
          <w:rFonts w:ascii="Arial" w:hAnsi="Arial" w:cs="Arial"/>
        </w:rPr>
        <w:t>through limited control</w:t>
      </w:r>
      <w:r w:rsidR="00A425AB" w:rsidRPr="00111C01">
        <w:rPr>
          <w:rFonts w:ascii="Arial" w:hAnsi="Arial" w:cs="Arial"/>
        </w:rPr>
        <w:t xml:space="preserve"> of tail ends</w:t>
      </w:r>
      <w:r w:rsidR="00540F5D" w:rsidRPr="00111C01">
        <w:rPr>
          <w:rFonts w:ascii="Arial" w:hAnsi="Arial" w:cs="Arial"/>
        </w:rPr>
        <w:t xml:space="preserve">, </w:t>
      </w:r>
      <w:r w:rsidR="00A32091" w:rsidRPr="00111C01">
        <w:rPr>
          <w:rFonts w:ascii="Arial" w:hAnsi="Arial" w:cs="Arial"/>
        </w:rPr>
        <w:t xml:space="preserve">Coiler 5 </w:t>
      </w:r>
      <w:r w:rsidR="00A425AB" w:rsidRPr="00111C01">
        <w:rPr>
          <w:rFonts w:ascii="Arial" w:hAnsi="Arial" w:cs="Arial"/>
        </w:rPr>
        <w:t>produce</w:t>
      </w:r>
      <w:r w:rsidR="00F0508F">
        <w:rPr>
          <w:rFonts w:ascii="Arial" w:hAnsi="Arial" w:cs="Arial"/>
        </w:rPr>
        <w:t>d</w:t>
      </w:r>
      <w:r w:rsidR="00634E2E" w:rsidRPr="00111C01">
        <w:rPr>
          <w:rFonts w:ascii="Arial" w:hAnsi="Arial" w:cs="Arial"/>
        </w:rPr>
        <w:t xml:space="preserve"> </w:t>
      </w:r>
      <w:r w:rsidR="00540F5D" w:rsidRPr="00111C01">
        <w:rPr>
          <w:rFonts w:ascii="Arial" w:hAnsi="Arial" w:cs="Arial"/>
        </w:rPr>
        <w:t xml:space="preserve">higher amounts of coil laps off centreline. </w:t>
      </w:r>
    </w:p>
    <w:p w14:paraId="3D1CCCDF" w14:textId="014BBF5C" w:rsidR="00BB4CDD" w:rsidRDefault="000D4FF4" w:rsidP="00F1430D">
      <w:pPr>
        <w:pStyle w:val="Caption"/>
        <w:spacing w:line="360" w:lineRule="auto"/>
        <w:jc w:val="center"/>
      </w:pPr>
      <w:r w:rsidRPr="000D4FF4">
        <w:rPr>
          <w:noProof/>
        </w:rPr>
        <w:drawing>
          <wp:inline distT="0" distB="0" distL="0" distR="0" wp14:anchorId="51F8E824" wp14:editId="3BA1925B">
            <wp:extent cx="5731510" cy="2527300"/>
            <wp:effectExtent l="0" t="0" r="2540" b="6350"/>
            <wp:docPr id="1867213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13156" name=""/>
                    <pic:cNvPicPr/>
                  </pic:nvPicPr>
                  <pic:blipFill>
                    <a:blip r:embed="rId66"/>
                    <a:stretch>
                      <a:fillRect/>
                    </a:stretch>
                  </pic:blipFill>
                  <pic:spPr>
                    <a:xfrm>
                      <a:off x="0" y="0"/>
                      <a:ext cx="5731510" cy="2527300"/>
                    </a:xfrm>
                    <a:prstGeom prst="rect">
                      <a:avLst/>
                    </a:prstGeom>
                  </pic:spPr>
                </pic:pic>
              </a:graphicData>
            </a:graphic>
          </wp:inline>
        </w:drawing>
      </w:r>
    </w:p>
    <w:p w14:paraId="2FCD1AE8" w14:textId="05B958F6" w:rsidR="00723FF4" w:rsidRPr="0009234D" w:rsidRDefault="00F726DB" w:rsidP="00F1430D">
      <w:pPr>
        <w:pStyle w:val="Caption"/>
        <w:spacing w:line="360" w:lineRule="auto"/>
        <w:jc w:val="center"/>
        <w:rPr>
          <w:rFonts w:ascii="Arial" w:hAnsi="Arial" w:cs="Arial"/>
          <w:color w:val="auto"/>
        </w:rPr>
      </w:pPr>
      <w:bookmarkStart w:id="110" w:name="_Toc197266921"/>
      <w:bookmarkStart w:id="111" w:name="_Toc198337011"/>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38</w:t>
      </w:r>
      <w:r w:rsidRPr="0009234D">
        <w:rPr>
          <w:rFonts w:ascii="Arial" w:hAnsi="Arial" w:cs="Arial"/>
          <w:color w:val="auto"/>
        </w:rPr>
        <w:fldChar w:fldCharType="end"/>
      </w:r>
      <w:r w:rsidRPr="0009234D">
        <w:rPr>
          <w:rFonts w:ascii="Arial" w:hAnsi="Arial" w:cs="Arial"/>
          <w:color w:val="auto"/>
        </w:rPr>
        <w:t xml:space="preserve"> - Trace feedback highlighting low pinch roll gap selection leading to tail end run off</w:t>
      </w:r>
      <w:bookmarkEnd w:id="110"/>
      <w:bookmarkEnd w:id="111"/>
    </w:p>
    <w:p w14:paraId="3E800C1D" w14:textId="77777777" w:rsidR="00F726DB" w:rsidRDefault="00F726DB" w:rsidP="00F1430D">
      <w:pPr>
        <w:spacing w:line="360" w:lineRule="auto"/>
      </w:pPr>
    </w:p>
    <w:p w14:paraId="31E13F43" w14:textId="08130696" w:rsidR="000173EC" w:rsidRDefault="00875101" w:rsidP="00F1430D">
      <w:pPr>
        <w:spacing w:line="360" w:lineRule="auto"/>
        <w:rPr>
          <w:rFonts w:ascii="Arial" w:hAnsi="Arial" w:cs="Arial"/>
        </w:rPr>
      </w:pPr>
      <w:r w:rsidRPr="00020D45">
        <w:rPr>
          <w:rFonts w:ascii="Arial" w:hAnsi="Arial" w:cs="Arial"/>
        </w:rPr>
        <w:t xml:space="preserve">A key aspect </w:t>
      </w:r>
      <w:r w:rsidR="003B4455" w:rsidRPr="00020D45">
        <w:rPr>
          <w:rFonts w:ascii="Arial" w:hAnsi="Arial" w:cs="Arial"/>
        </w:rPr>
        <w:t xml:space="preserve">of the analysis phase was understanding the </w:t>
      </w:r>
      <w:r w:rsidR="00A25784" w:rsidRPr="00020D45">
        <w:rPr>
          <w:rFonts w:ascii="Arial" w:hAnsi="Arial" w:cs="Arial"/>
        </w:rPr>
        <w:t xml:space="preserve">operating procedures across all shifts, due to the variability in results during graphical analysis. </w:t>
      </w:r>
      <w:r w:rsidR="005B1315" w:rsidRPr="00020D45">
        <w:rPr>
          <w:rFonts w:ascii="Arial" w:hAnsi="Arial" w:cs="Arial"/>
        </w:rPr>
        <w:t xml:space="preserve">Over the sampling period results showed that D rota had the highest output of tail end diversions, whilst A rota produced the least. </w:t>
      </w:r>
      <w:r w:rsidR="003F3A61" w:rsidRPr="00020D45">
        <w:rPr>
          <w:rFonts w:ascii="Arial" w:hAnsi="Arial" w:cs="Arial"/>
        </w:rPr>
        <w:t>Through the use of ibaAnalyser</w:t>
      </w:r>
      <w:r w:rsidR="0025209D" w:rsidRPr="00020D45">
        <w:rPr>
          <w:rFonts w:ascii="Arial" w:hAnsi="Arial" w:cs="Arial"/>
        </w:rPr>
        <w:t xml:space="preserve">, there was opportunity to understand operator </w:t>
      </w:r>
      <w:r w:rsidR="00274375" w:rsidRPr="00020D45">
        <w:rPr>
          <w:rFonts w:ascii="Arial" w:hAnsi="Arial" w:cs="Arial"/>
        </w:rPr>
        <w:t xml:space="preserve">equipment </w:t>
      </w:r>
      <w:r w:rsidR="0025209D" w:rsidRPr="00020D45">
        <w:rPr>
          <w:rFonts w:ascii="Arial" w:hAnsi="Arial" w:cs="Arial"/>
        </w:rPr>
        <w:t xml:space="preserve">set ups and </w:t>
      </w:r>
      <w:r w:rsidR="00B66DF8" w:rsidRPr="00020D45">
        <w:rPr>
          <w:rFonts w:ascii="Arial" w:hAnsi="Arial" w:cs="Arial"/>
        </w:rPr>
        <w:t>any</w:t>
      </w:r>
      <w:r w:rsidR="00274375" w:rsidRPr="00020D45">
        <w:rPr>
          <w:rFonts w:ascii="Arial" w:hAnsi="Arial" w:cs="Arial"/>
        </w:rPr>
        <w:t xml:space="preserve"> manual interventions used during </w:t>
      </w:r>
      <w:r w:rsidR="00B66DF8" w:rsidRPr="00020D45">
        <w:rPr>
          <w:rFonts w:ascii="Arial" w:hAnsi="Arial" w:cs="Arial"/>
        </w:rPr>
        <w:t xml:space="preserve">tinplate coiling. </w:t>
      </w:r>
      <w:r w:rsidR="006C45FE" w:rsidRPr="00020D45">
        <w:rPr>
          <w:rFonts w:ascii="Arial" w:hAnsi="Arial" w:cs="Arial"/>
        </w:rPr>
        <w:t xml:space="preserve">The main difference found on investigation </w:t>
      </w:r>
      <w:r w:rsidR="00E52244" w:rsidRPr="00020D45">
        <w:rPr>
          <w:rFonts w:ascii="Arial" w:hAnsi="Arial" w:cs="Arial"/>
        </w:rPr>
        <w:t>was the</w:t>
      </w:r>
      <w:r w:rsidR="0077064F" w:rsidRPr="00020D45">
        <w:rPr>
          <w:rFonts w:ascii="Arial" w:hAnsi="Arial" w:cs="Arial"/>
        </w:rPr>
        <w:t xml:space="preserve"> </w:t>
      </w:r>
      <w:r w:rsidR="00731569" w:rsidRPr="00020D45">
        <w:rPr>
          <w:rFonts w:ascii="Arial" w:hAnsi="Arial" w:cs="Arial"/>
        </w:rPr>
        <w:t xml:space="preserve">manual intervention of pinch roll gaps during tail end sequence of operations. </w:t>
      </w:r>
      <w:r w:rsidR="00931FE6" w:rsidRPr="00020D45">
        <w:rPr>
          <w:rFonts w:ascii="Arial" w:hAnsi="Arial" w:cs="Arial"/>
        </w:rPr>
        <w:t>Reviewing A rota trace feedback, discoveries were found on how pinch roll gap</w:t>
      </w:r>
      <w:r w:rsidR="00464268" w:rsidRPr="00020D45">
        <w:rPr>
          <w:rFonts w:ascii="Arial" w:hAnsi="Arial" w:cs="Arial"/>
        </w:rPr>
        <w:t xml:space="preserve"> offsets were lower than D rota operators for pinch roll slip counteraction. </w:t>
      </w:r>
      <w:r w:rsidR="002C4F7E" w:rsidRPr="00020D45">
        <w:rPr>
          <w:rFonts w:ascii="Arial" w:hAnsi="Arial" w:cs="Arial"/>
        </w:rPr>
        <w:t xml:space="preserve">Although, </w:t>
      </w:r>
      <w:r w:rsidR="00577B74" w:rsidRPr="00020D45">
        <w:rPr>
          <w:rFonts w:ascii="Arial" w:hAnsi="Arial" w:cs="Arial"/>
        </w:rPr>
        <w:t xml:space="preserve">the key aspect </w:t>
      </w:r>
      <w:r w:rsidR="00056FC7" w:rsidRPr="00020D45">
        <w:rPr>
          <w:rFonts w:ascii="Arial" w:hAnsi="Arial" w:cs="Arial"/>
        </w:rPr>
        <w:t xml:space="preserve">of tail end control </w:t>
      </w:r>
      <w:r w:rsidR="00373A5F" w:rsidRPr="00020D45">
        <w:rPr>
          <w:rFonts w:ascii="Arial" w:hAnsi="Arial" w:cs="Arial"/>
        </w:rPr>
        <w:t xml:space="preserve">showed A rota operators </w:t>
      </w:r>
      <w:r w:rsidR="00E23168" w:rsidRPr="00020D45">
        <w:rPr>
          <w:rFonts w:ascii="Arial" w:hAnsi="Arial" w:cs="Arial"/>
        </w:rPr>
        <w:t xml:space="preserve">increasing pinch roll gaps once strip had departed the Finishing mill stands, therefore relieving </w:t>
      </w:r>
      <w:r w:rsidR="00575AF6" w:rsidRPr="00020D45">
        <w:rPr>
          <w:rFonts w:ascii="Arial" w:hAnsi="Arial" w:cs="Arial"/>
        </w:rPr>
        <w:t xml:space="preserve">strip tension during </w:t>
      </w:r>
      <w:r w:rsidR="005201E7" w:rsidRPr="00020D45">
        <w:rPr>
          <w:rFonts w:ascii="Arial" w:hAnsi="Arial" w:cs="Arial"/>
        </w:rPr>
        <w:t xml:space="preserve">the </w:t>
      </w:r>
      <w:r w:rsidR="005E062A" w:rsidRPr="00020D45">
        <w:rPr>
          <w:rFonts w:ascii="Arial" w:hAnsi="Arial" w:cs="Arial"/>
        </w:rPr>
        <w:t xml:space="preserve">braking period and </w:t>
      </w:r>
      <w:r w:rsidR="00F0508F">
        <w:rPr>
          <w:rFonts w:ascii="Arial" w:hAnsi="Arial" w:cs="Arial"/>
        </w:rPr>
        <w:t>counteracting</w:t>
      </w:r>
      <w:r w:rsidR="005E062A" w:rsidRPr="00020D45">
        <w:rPr>
          <w:rFonts w:ascii="Arial" w:hAnsi="Arial" w:cs="Arial"/>
        </w:rPr>
        <w:t xml:space="preserve"> the probability </w:t>
      </w:r>
      <w:r w:rsidR="00A302FA" w:rsidRPr="00020D45">
        <w:rPr>
          <w:rFonts w:ascii="Arial" w:hAnsi="Arial" w:cs="Arial"/>
        </w:rPr>
        <w:t>of tail end run off</w:t>
      </w:r>
      <w:r w:rsidR="003837CA" w:rsidRPr="00020D45">
        <w:rPr>
          <w:rFonts w:ascii="Arial" w:hAnsi="Arial" w:cs="Arial"/>
        </w:rPr>
        <w:t xml:space="preserve"> (Figure </w:t>
      </w:r>
      <w:r w:rsidR="0094698E" w:rsidRPr="00020D45">
        <w:rPr>
          <w:rFonts w:ascii="Arial" w:hAnsi="Arial" w:cs="Arial"/>
        </w:rPr>
        <w:t xml:space="preserve">39). </w:t>
      </w:r>
    </w:p>
    <w:p w14:paraId="02C79D05" w14:textId="5943F7BC" w:rsidR="00C27EB9" w:rsidRDefault="00C27EB9" w:rsidP="00F1430D">
      <w:pPr>
        <w:spacing w:line="360" w:lineRule="auto"/>
        <w:rPr>
          <w:rFonts w:ascii="Arial" w:hAnsi="Arial" w:cs="Arial"/>
        </w:rPr>
      </w:pPr>
    </w:p>
    <w:p w14:paraId="6ECC91DD" w14:textId="77777777" w:rsidR="00541C94" w:rsidRDefault="00541C94" w:rsidP="00F1430D">
      <w:pPr>
        <w:spacing w:line="360" w:lineRule="auto"/>
        <w:rPr>
          <w:rFonts w:ascii="Arial" w:hAnsi="Arial" w:cs="Arial"/>
        </w:rPr>
      </w:pPr>
    </w:p>
    <w:p w14:paraId="089A852D" w14:textId="77777777" w:rsidR="00541C94" w:rsidRDefault="00541C94" w:rsidP="00F1430D">
      <w:pPr>
        <w:spacing w:line="360" w:lineRule="auto"/>
        <w:rPr>
          <w:rFonts w:ascii="Arial" w:hAnsi="Arial" w:cs="Arial"/>
        </w:rPr>
      </w:pPr>
    </w:p>
    <w:p w14:paraId="66A531E1" w14:textId="77777777" w:rsidR="00541C94" w:rsidRDefault="00541C94" w:rsidP="00F1430D">
      <w:pPr>
        <w:spacing w:line="360" w:lineRule="auto"/>
        <w:rPr>
          <w:rFonts w:ascii="Arial" w:hAnsi="Arial" w:cs="Arial"/>
        </w:rPr>
      </w:pPr>
    </w:p>
    <w:p w14:paraId="22B4D9AC" w14:textId="2AF3D0FD" w:rsidR="00C27EB9" w:rsidRPr="00020D45" w:rsidRDefault="00541C94" w:rsidP="00F1430D">
      <w:pPr>
        <w:spacing w:line="360" w:lineRule="auto"/>
        <w:rPr>
          <w:rFonts w:ascii="Arial" w:hAnsi="Arial" w:cs="Arial"/>
        </w:rPr>
      </w:pPr>
      <w:r>
        <w:rPr>
          <w:noProof/>
        </w:rPr>
        <w:lastRenderedPageBreak/>
        <w:drawing>
          <wp:anchor distT="0" distB="0" distL="114300" distR="114300" simplePos="0" relativeHeight="251737193" behindDoc="0" locked="0" layoutInCell="1" allowOverlap="1" wp14:anchorId="34634F70" wp14:editId="47A96A0B">
            <wp:simplePos x="0" y="0"/>
            <wp:positionH relativeFrom="margin">
              <wp:align>center</wp:align>
            </wp:positionH>
            <wp:positionV relativeFrom="paragraph">
              <wp:posOffset>10633</wp:posOffset>
            </wp:positionV>
            <wp:extent cx="5000625" cy="3752850"/>
            <wp:effectExtent l="0" t="0" r="9525" b="0"/>
            <wp:wrapSquare wrapText="bothSides"/>
            <wp:docPr id="6844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5554" name=""/>
                    <pic:cNvPicPr/>
                  </pic:nvPicPr>
                  <pic:blipFill>
                    <a:blip r:embed="rId67">
                      <a:extLst>
                        <a:ext uri="{28A0092B-C50C-407E-A947-70E740481C1C}">
                          <a14:useLocalDpi xmlns:a14="http://schemas.microsoft.com/office/drawing/2010/main" val="0"/>
                        </a:ext>
                      </a:extLst>
                    </a:blip>
                    <a:stretch>
                      <a:fillRect/>
                    </a:stretch>
                  </pic:blipFill>
                  <pic:spPr>
                    <a:xfrm>
                      <a:off x="0" y="0"/>
                      <a:ext cx="5000625" cy="3752850"/>
                    </a:xfrm>
                    <a:prstGeom prst="rect">
                      <a:avLst/>
                    </a:prstGeom>
                  </pic:spPr>
                </pic:pic>
              </a:graphicData>
            </a:graphic>
          </wp:anchor>
        </w:drawing>
      </w:r>
    </w:p>
    <w:p w14:paraId="0465180C" w14:textId="77777777" w:rsidR="00541C94" w:rsidRDefault="00541C94" w:rsidP="00F1430D">
      <w:pPr>
        <w:spacing w:line="360" w:lineRule="auto"/>
        <w:rPr>
          <w:rFonts w:ascii="Arial" w:hAnsi="Arial" w:cs="Arial"/>
        </w:rPr>
      </w:pPr>
    </w:p>
    <w:p w14:paraId="1603ABAA" w14:textId="77777777" w:rsidR="00541C94" w:rsidRDefault="00541C94" w:rsidP="00F1430D">
      <w:pPr>
        <w:spacing w:line="360" w:lineRule="auto"/>
        <w:rPr>
          <w:rFonts w:ascii="Arial" w:hAnsi="Arial" w:cs="Arial"/>
        </w:rPr>
      </w:pPr>
    </w:p>
    <w:p w14:paraId="3820F02F" w14:textId="77777777" w:rsidR="00541C94" w:rsidRDefault="00541C94" w:rsidP="00F1430D">
      <w:pPr>
        <w:spacing w:line="360" w:lineRule="auto"/>
        <w:rPr>
          <w:rFonts w:ascii="Arial" w:hAnsi="Arial" w:cs="Arial"/>
        </w:rPr>
      </w:pPr>
    </w:p>
    <w:p w14:paraId="5468B38E" w14:textId="77777777" w:rsidR="00541C94" w:rsidRDefault="00541C94" w:rsidP="00F1430D">
      <w:pPr>
        <w:spacing w:line="360" w:lineRule="auto"/>
        <w:rPr>
          <w:rFonts w:ascii="Arial" w:hAnsi="Arial" w:cs="Arial"/>
        </w:rPr>
      </w:pPr>
    </w:p>
    <w:p w14:paraId="2848BDD0" w14:textId="77777777" w:rsidR="00541C94" w:rsidRDefault="00541C94" w:rsidP="00F1430D">
      <w:pPr>
        <w:spacing w:line="360" w:lineRule="auto"/>
        <w:rPr>
          <w:rFonts w:ascii="Arial" w:hAnsi="Arial" w:cs="Arial"/>
        </w:rPr>
      </w:pPr>
    </w:p>
    <w:p w14:paraId="5789791A" w14:textId="77777777" w:rsidR="00541C94" w:rsidRDefault="00541C94" w:rsidP="00F1430D">
      <w:pPr>
        <w:spacing w:line="360" w:lineRule="auto"/>
        <w:rPr>
          <w:rFonts w:ascii="Arial" w:hAnsi="Arial" w:cs="Arial"/>
        </w:rPr>
      </w:pPr>
    </w:p>
    <w:p w14:paraId="6E2DB648" w14:textId="77777777" w:rsidR="00541C94" w:rsidRDefault="00541C94" w:rsidP="00F1430D">
      <w:pPr>
        <w:spacing w:line="360" w:lineRule="auto"/>
        <w:rPr>
          <w:rFonts w:ascii="Arial" w:hAnsi="Arial" w:cs="Arial"/>
        </w:rPr>
      </w:pPr>
    </w:p>
    <w:p w14:paraId="04B251F8" w14:textId="77777777" w:rsidR="00541C94" w:rsidRDefault="00541C94" w:rsidP="00F1430D">
      <w:pPr>
        <w:spacing w:line="360" w:lineRule="auto"/>
        <w:rPr>
          <w:rFonts w:ascii="Arial" w:hAnsi="Arial" w:cs="Arial"/>
        </w:rPr>
      </w:pPr>
    </w:p>
    <w:p w14:paraId="29D39E15" w14:textId="77777777" w:rsidR="00541C94" w:rsidRDefault="00541C94" w:rsidP="00F1430D">
      <w:pPr>
        <w:spacing w:line="360" w:lineRule="auto"/>
        <w:rPr>
          <w:rFonts w:ascii="Arial" w:hAnsi="Arial" w:cs="Arial"/>
        </w:rPr>
      </w:pPr>
    </w:p>
    <w:p w14:paraId="3FEC93F0" w14:textId="77777777" w:rsidR="00541C94" w:rsidRDefault="00541C94" w:rsidP="00F1430D">
      <w:pPr>
        <w:spacing w:line="360" w:lineRule="auto"/>
        <w:rPr>
          <w:rFonts w:ascii="Arial" w:hAnsi="Arial" w:cs="Arial"/>
        </w:rPr>
      </w:pPr>
    </w:p>
    <w:p w14:paraId="3E9AF2CC" w14:textId="77777777" w:rsidR="00541C94" w:rsidRDefault="00541C94" w:rsidP="00F1430D">
      <w:pPr>
        <w:spacing w:line="360" w:lineRule="auto"/>
        <w:rPr>
          <w:rFonts w:ascii="Arial" w:hAnsi="Arial" w:cs="Arial"/>
        </w:rPr>
      </w:pPr>
    </w:p>
    <w:p w14:paraId="049E6ECD" w14:textId="60B3289C" w:rsidR="00541C94" w:rsidRPr="0034773B" w:rsidRDefault="00541C94" w:rsidP="00541C94">
      <w:pPr>
        <w:pStyle w:val="Caption"/>
        <w:jc w:val="center"/>
        <w:rPr>
          <w:rFonts w:ascii="Arial" w:hAnsi="Arial" w:cs="Arial"/>
          <w:color w:val="auto"/>
        </w:rPr>
      </w:pPr>
      <w:bookmarkStart w:id="112" w:name="_Toc198337012"/>
      <w:r w:rsidRPr="0034773B">
        <w:rPr>
          <w:rFonts w:ascii="Arial" w:hAnsi="Arial" w:cs="Arial"/>
          <w:color w:val="auto"/>
        </w:rPr>
        <w:t xml:space="preserve">Figure </w:t>
      </w:r>
      <w:r w:rsidRPr="0034773B">
        <w:rPr>
          <w:rFonts w:ascii="Arial" w:hAnsi="Arial" w:cs="Arial"/>
          <w:color w:val="auto"/>
        </w:rPr>
        <w:fldChar w:fldCharType="begin"/>
      </w:r>
      <w:r w:rsidRPr="0034773B">
        <w:rPr>
          <w:rFonts w:ascii="Arial" w:hAnsi="Arial" w:cs="Arial"/>
          <w:color w:val="auto"/>
        </w:rPr>
        <w:instrText xml:space="preserve"> SEQ Figure \* ARABIC </w:instrText>
      </w:r>
      <w:r w:rsidRPr="0034773B">
        <w:rPr>
          <w:rFonts w:ascii="Arial" w:hAnsi="Arial" w:cs="Arial"/>
          <w:color w:val="auto"/>
        </w:rPr>
        <w:fldChar w:fldCharType="separate"/>
      </w:r>
      <w:r w:rsidRPr="0034773B">
        <w:rPr>
          <w:rFonts w:ascii="Arial" w:hAnsi="Arial" w:cs="Arial"/>
          <w:noProof/>
          <w:color w:val="auto"/>
        </w:rPr>
        <w:t>39</w:t>
      </w:r>
      <w:r w:rsidRPr="0034773B">
        <w:rPr>
          <w:rFonts w:ascii="Arial" w:hAnsi="Arial" w:cs="Arial"/>
          <w:color w:val="auto"/>
        </w:rPr>
        <w:fldChar w:fldCharType="end"/>
      </w:r>
      <w:r w:rsidRPr="0034773B">
        <w:rPr>
          <w:rFonts w:ascii="Arial" w:hAnsi="Arial" w:cs="Arial"/>
          <w:color w:val="auto"/>
        </w:rPr>
        <w:t xml:space="preserve"> - The best practice of tail end control by A rota operators</w:t>
      </w:r>
      <w:bookmarkEnd w:id="112"/>
    </w:p>
    <w:p w14:paraId="33103C1C" w14:textId="77777777" w:rsidR="00541C94" w:rsidRPr="00541C94" w:rsidRDefault="00541C94" w:rsidP="00541C94"/>
    <w:p w14:paraId="06BE0575" w14:textId="59614B9B" w:rsidR="00035CCC" w:rsidRPr="00020D45" w:rsidRDefault="00D905CD" w:rsidP="00F1430D">
      <w:pPr>
        <w:spacing w:line="360" w:lineRule="auto"/>
        <w:rPr>
          <w:rFonts w:ascii="Arial" w:hAnsi="Arial" w:cs="Arial"/>
        </w:rPr>
      </w:pPr>
      <w:r w:rsidRPr="00020D45">
        <w:rPr>
          <w:rFonts w:ascii="Arial" w:hAnsi="Arial" w:cs="Arial"/>
        </w:rPr>
        <w:t xml:space="preserve">Also, </w:t>
      </w:r>
      <w:r w:rsidR="000A6E58" w:rsidRPr="00020D45">
        <w:rPr>
          <w:rFonts w:ascii="Arial" w:hAnsi="Arial" w:cs="Arial"/>
        </w:rPr>
        <w:t xml:space="preserve">another discovery made during key equipment analysis included the </w:t>
      </w:r>
      <w:r w:rsidR="007E640F" w:rsidRPr="00020D45">
        <w:rPr>
          <w:rFonts w:ascii="Arial" w:hAnsi="Arial" w:cs="Arial"/>
        </w:rPr>
        <w:t>utilisation of coiler guides during tail end</w:t>
      </w:r>
      <w:r w:rsidR="00F5486E" w:rsidRPr="00020D45">
        <w:rPr>
          <w:rFonts w:ascii="Arial" w:hAnsi="Arial" w:cs="Arial"/>
        </w:rPr>
        <w:t xml:space="preserve"> operations. </w:t>
      </w:r>
      <w:r w:rsidR="00886F4F" w:rsidRPr="00020D45">
        <w:rPr>
          <w:rFonts w:ascii="Arial" w:hAnsi="Arial" w:cs="Arial"/>
        </w:rPr>
        <w:t xml:space="preserve">The analysis displayed </w:t>
      </w:r>
      <w:r w:rsidR="0080493C" w:rsidRPr="00020D45">
        <w:rPr>
          <w:rFonts w:ascii="Arial" w:hAnsi="Arial" w:cs="Arial"/>
        </w:rPr>
        <w:t xml:space="preserve">high motor currents from guide </w:t>
      </w:r>
      <w:r w:rsidR="00F56092" w:rsidRPr="00020D45">
        <w:rPr>
          <w:rFonts w:ascii="Arial" w:hAnsi="Arial" w:cs="Arial"/>
        </w:rPr>
        <w:t xml:space="preserve">feedback </w:t>
      </w:r>
      <w:r w:rsidR="007E7A45" w:rsidRPr="00020D45">
        <w:rPr>
          <w:rFonts w:ascii="Arial" w:hAnsi="Arial" w:cs="Arial"/>
        </w:rPr>
        <w:t xml:space="preserve">when adjusting pinch roll gap adjusts, therefore using the guides to maintain tension while </w:t>
      </w:r>
      <w:r w:rsidR="00A369C0" w:rsidRPr="00020D45">
        <w:rPr>
          <w:rFonts w:ascii="Arial" w:hAnsi="Arial" w:cs="Arial"/>
        </w:rPr>
        <w:t>relieving the tension produced by pinch rolls</w:t>
      </w:r>
      <w:r w:rsidR="00854C11" w:rsidRPr="00020D45">
        <w:rPr>
          <w:rFonts w:ascii="Arial" w:hAnsi="Arial" w:cs="Arial"/>
        </w:rPr>
        <w:t>.</w:t>
      </w:r>
      <w:r w:rsidR="005D51EC" w:rsidRPr="00020D45">
        <w:rPr>
          <w:rFonts w:ascii="Arial" w:hAnsi="Arial" w:cs="Arial"/>
        </w:rPr>
        <w:t xml:space="preserve"> </w:t>
      </w:r>
      <w:r w:rsidR="00727C33" w:rsidRPr="00020D45">
        <w:rPr>
          <w:rFonts w:ascii="Arial" w:hAnsi="Arial" w:cs="Arial"/>
        </w:rPr>
        <w:t>Although, due to the manual intervention required from operators for each coil</w:t>
      </w:r>
      <w:r w:rsidR="009872AB" w:rsidRPr="00020D45">
        <w:rPr>
          <w:rFonts w:ascii="Arial" w:hAnsi="Arial" w:cs="Arial"/>
        </w:rPr>
        <w:t xml:space="preserve">, these operations were found to be sporadic. </w:t>
      </w:r>
      <w:r w:rsidR="003B2CF7" w:rsidRPr="00020D45">
        <w:rPr>
          <w:rFonts w:ascii="Arial" w:hAnsi="Arial" w:cs="Arial"/>
        </w:rPr>
        <w:t>Furthermore,</w:t>
      </w:r>
      <w:r w:rsidR="00DF07B6" w:rsidRPr="00020D45">
        <w:rPr>
          <w:rFonts w:ascii="Arial" w:hAnsi="Arial" w:cs="Arial"/>
        </w:rPr>
        <w:t xml:space="preserve"> the probability of</w:t>
      </w:r>
      <w:r w:rsidR="00A2013E" w:rsidRPr="00020D45">
        <w:rPr>
          <w:rFonts w:ascii="Arial" w:hAnsi="Arial" w:cs="Arial"/>
        </w:rPr>
        <w:t xml:space="preserve"> producing diversions will always occur when</w:t>
      </w:r>
      <w:r w:rsidR="003B2CF7" w:rsidRPr="00020D45">
        <w:rPr>
          <w:rFonts w:ascii="Arial" w:hAnsi="Arial" w:cs="Arial"/>
        </w:rPr>
        <w:t xml:space="preserve"> relying on operators to manually implement these changes for each coil</w:t>
      </w:r>
      <w:r w:rsidR="009A3372" w:rsidRPr="00020D45">
        <w:rPr>
          <w:rFonts w:ascii="Arial" w:hAnsi="Arial" w:cs="Arial"/>
        </w:rPr>
        <w:t>,</w:t>
      </w:r>
      <w:r w:rsidR="00A2013E" w:rsidRPr="00020D45">
        <w:rPr>
          <w:rFonts w:ascii="Arial" w:hAnsi="Arial" w:cs="Arial"/>
        </w:rPr>
        <w:t xml:space="preserve"> </w:t>
      </w:r>
      <w:r w:rsidR="009E50DC" w:rsidRPr="00020D45">
        <w:rPr>
          <w:rFonts w:ascii="Arial" w:hAnsi="Arial" w:cs="Arial"/>
        </w:rPr>
        <w:t>due to</w:t>
      </w:r>
      <w:r w:rsidR="00A31153" w:rsidRPr="00020D45">
        <w:rPr>
          <w:rFonts w:ascii="Arial" w:hAnsi="Arial" w:cs="Arial"/>
        </w:rPr>
        <w:t xml:space="preserve"> workplace distractions such as </w:t>
      </w:r>
      <w:r w:rsidR="009B6D4D" w:rsidRPr="00020D45">
        <w:rPr>
          <w:rFonts w:ascii="Arial" w:hAnsi="Arial" w:cs="Arial"/>
        </w:rPr>
        <w:t xml:space="preserve">training of other personnel and </w:t>
      </w:r>
      <w:r w:rsidR="003A5479" w:rsidRPr="00020D45">
        <w:rPr>
          <w:rFonts w:ascii="Arial" w:hAnsi="Arial" w:cs="Arial"/>
        </w:rPr>
        <w:t xml:space="preserve">operator interventions </w:t>
      </w:r>
      <w:r w:rsidR="000E7D77" w:rsidRPr="00020D45">
        <w:rPr>
          <w:rFonts w:ascii="Arial" w:hAnsi="Arial" w:cs="Arial"/>
        </w:rPr>
        <w:t xml:space="preserve">to </w:t>
      </w:r>
      <w:r w:rsidR="00785695" w:rsidRPr="00020D45">
        <w:rPr>
          <w:rFonts w:ascii="Arial" w:hAnsi="Arial" w:cs="Arial"/>
        </w:rPr>
        <w:t>other areas of</w:t>
      </w:r>
      <w:r w:rsidR="000E7D77" w:rsidRPr="00020D45">
        <w:rPr>
          <w:rFonts w:ascii="Arial" w:hAnsi="Arial" w:cs="Arial"/>
        </w:rPr>
        <w:t xml:space="preserve"> coiler equipment.</w:t>
      </w:r>
      <w:r w:rsidR="00700594" w:rsidRPr="00020D45">
        <w:rPr>
          <w:rFonts w:ascii="Arial" w:hAnsi="Arial" w:cs="Arial"/>
        </w:rPr>
        <w:t xml:space="preserve"> </w:t>
      </w:r>
      <w:r w:rsidR="004F08AC" w:rsidRPr="00020D45">
        <w:rPr>
          <w:rFonts w:ascii="Arial" w:hAnsi="Arial" w:cs="Arial"/>
        </w:rPr>
        <w:t xml:space="preserve">Additionally, </w:t>
      </w:r>
      <w:r w:rsidR="00ED402E" w:rsidRPr="00020D45">
        <w:rPr>
          <w:rFonts w:ascii="Arial" w:hAnsi="Arial" w:cs="Arial"/>
        </w:rPr>
        <w:t>an</w:t>
      </w:r>
      <w:r w:rsidR="004F08AC" w:rsidRPr="00020D45">
        <w:rPr>
          <w:rFonts w:ascii="Arial" w:hAnsi="Arial" w:cs="Arial"/>
        </w:rPr>
        <w:t>other variable effecting tail end diversion production through</w:t>
      </w:r>
      <w:r w:rsidR="00022E9D" w:rsidRPr="00020D45">
        <w:rPr>
          <w:rFonts w:ascii="Arial" w:hAnsi="Arial" w:cs="Arial"/>
        </w:rPr>
        <w:t xml:space="preserve"> gap adjusting</w:t>
      </w:r>
      <w:r w:rsidR="004F08AC" w:rsidRPr="00020D45">
        <w:rPr>
          <w:rFonts w:ascii="Arial" w:hAnsi="Arial" w:cs="Arial"/>
        </w:rPr>
        <w:t xml:space="preserve"> operations w</w:t>
      </w:r>
      <w:r w:rsidR="00ED402E" w:rsidRPr="00020D45">
        <w:rPr>
          <w:rFonts w:ascii="Arial" w:hAnsi="Arial" w:cs="Arial"/>
        </w:rPr>
        <w:t>as</w:t>
      </w:r>
      <w:r w:rsidR="004F08AC" w:rsidRPr="00020D45">
        <w:rPr>
          <w:rFonts w:ascii="Arial" w:hAnsi="Arial" w:cs="Arial"/>
        </w:rPr>
        <w:t xml:space="preserve"> also unearthed such as </w:t>
      </w:r>
      <w:r w:rsidR="00022E9D" w:rsidRPr="00020D45">
        <w:rPr>
          <w:rFonts w:ascii="Arial" w:hAnsi="Arial" w:cs="Arial"/>
        </w:rPr>
        <w:t>manual intervention timings</w:t>
      </w:r>
      <w:r w:rsidR="001574D4" w:rsidRPr="00020D45">
        <w:rPr>
          <w:rFonts w:ascii="Arial" w:hAnsi="Arial" w:cs="Arial"/>
        </w:rPr>
        <w:t xml:space="preserve">. For example, the increasing of pinch roll gaps too early created pinch roll slip </w:t>
      </w:r>
      <w:r w:rsidR="00ED537C" w:rsidRPr="00020D45">
        <w:rPr>
          <w:rFonts w:ascii="Arial" w:hAnsi="Arial" w:cs="Arial"/>
        </w:rPr>
        <w:t>and actioning these too late</w:t>
      </w:r>
      <w:r w:rsidR="008B3D1D">
        <w:rPr>
          <w:rFonts w:ascii="Arial" w:hAnsi="Arial" w:cs="Arial"/>
        </w:rPr>
        <w:t xml:space="preserve"> continued</w:t>
      </w:r>
      <w:r w:rsidR="00ED537C" w:rsidRPr="00020D45">
        <w:rPr>
          <w:rFonts w:ascii="Arial" w:hAnsi="Arial" w:cs="Arial"/>
        </w:rPr>
        <w:t xml:space="preserve"> </w:t>
      </w:r>
      <w:r w:rsidR="00997E84">
        <w:rPr>
          <w:rFonts w:ascii="Arial" w:hAnsi="Arial" w:cs="Arial"/>
        </w:rPr>
        <w:t>caus</w:t>
      </w:r>
      <w:r w:rsidR="008B3D1D">
        <w:rPr>
          <w:rFonts w:ascii="Arial" w:hAnsi="Arial" w:cs="Arial"/>
        </w:rPr>
        <w:t>ing</w:t>
      </w:r>
      <w:r w:rsidR="00ED537C" w:rsidRPr="00020D45">
        <w:rPr>
          <w:rFonts w:ascii="Arial" w:hAnsi="Arial" w:cs="Arial"/>
        </w:rPr>
        <w:t xml:space="preserve"> strip </w:t>
      </w:r>
      <w:r w:rsidR="008B3D1D">
        <w:rPr>
          <w:rFonts w:ascii="Arial" w:hAnsi="Arial" w:cs="Arial"/>
        </w:rPr>
        <w:t xml:space="preserve">to </w:t>
      </w:r>
      <w:r w:rsidR="00ED537C" w:rsidRPr="00020D45">
        <w:rPr>
          <w:rFonts w:ascii="Arial" w:hAnsi="Arial" w:cs="Arial"/>
        </w:rPr>
        <w:t xml:space="preserve">track off centreline. Therefore </w:t>
      </w:r>
      <w:r w:rsidR="004464A6" w:rsidRPr="00020D45">
        <w:rPr>
          <w:rFonts w:ascii="Arial" w:hAnsi="Arial" w:cs="Arial"/>
        </w:rPr>
        <w:t>to optimise tail end contro</w:t>
      </w:r>
      <w:r w:rsidR="00945FC7" w:rsidRPr="00020D45">
        <w:rPr>
          <w:rFonts w:ascii="Arial" w:hAnsi="Arial" w:cs="Arial"/>
        </w:rPr>
        <w:t xml:space="preserve">l, standardisation of </w:t>
      </w:r>
      <w:r w:rsidR="00BE695A">
        <w:rPr>
          <w:rFonts w:ascii="Arial" w:hAnsi="Arial" w:cs="Arial"/>
        </w:rPr>
        <w:t>the best</w:t>
      </w:r>
      <w:r w:rsidR="00945FC7" w:rsidRPr="00020D45">
        <w:rPr>
          <w:rFonts w:ascii="Arial" w:hAnsi="Arial" w:cs="Arial"/>
        </w:rPr>
        <w:t xml:space="preserve"> tail end operati</w:t>
      </w:r>
      <w:r w:rsidR="00BE695A">
        <w:rPr>
          <w:rFonts w:ascii="Arial" w:hAnsi="Arial" w:cs="Arial"/>
        </w:rPr>
        <w:t>ng procedure</w:t>
      </w:r>
      <w:r w:rsidR="00945FC7" w:rsidRPr="00020D45">
        <w:rPr>
          <w:rFonts w:ascii="Arial" w:hAnsi="Arial" w:cs="Arial"/>
        </w:rPr>
        <w:t xml:space="preserve"> was required across all shift</w:t>
      </w:r>
      <w:r w:rsidR="00BF6DC6">
        <w:rPr>
          <w:rFonts w:ascii="Arial" w:hAnsi="Arial" w:cs="Arial"/>
        </w:rPr>
        <w:t>s</w:t>
      </w:r>
      <w:r w:rsidR="00E45C53">
        <w:rPr>
          <w:rFonts w:ascii="Arial" w:hAnsi="Arial" w:cs="Arial"/>
        </w:rPr>
        <w:t xml:space="preserve"> through offset assistance. </w:t>
      </w:r>
    </w:p>
    <w:p w14:paraId="06DC7CF9" w14:textId="77777777" w:rsidR="003F4351" w:rsidRDefault="003F4351" w:rsidP="00F1430D">
      <w:pPr>
        <w:spacing w:line="360" w:lineRule="auto"/>
      </w:pPr>
    </w:p>
    <w:p w14:paraId="60C7A64C" w14:textId="77777777" w:rsidR="003F4351" w:rsidRPr="007D134D" w:rsidRDefault="003F4351" w:rsidP="00F1430D">
      <w:pPr>
        <w:spacing w:line="360" w:lineRule="auto"/>
      </w:pPr>
    </w:p>
    <w:p w14:paraId="7BDA4B58" w14:textId="3CF96A2C" w:rsidR="00FD43DD" w:rsidRDefault="00523A2C" w:rsidP="00F1430D">
      <w:pPr>
        <w:pStyle w:val="Heading2"/>
        <w:spacing w:line="360" w:lineRule="auto"/>
      </w:pPr>
      <w:bookmarkStart w:id="113" w:name="_Toc198263294"/>
      <w:r>
        <w:lastRenderedPageBreak/>
        <w:t>Improve</w:t>
      </w:r>
      <w:bookmarkEnd w:id="113"/>
    </w:p>
    <w:p w14:paraId="04CD33DD" w14:textId="77777777" w:rsidR="00B10D2E" w:rsidRDefault="00B10D2E" w:rsidP="00F1430D">
      <w:pPr>
        <w:spacing w:line="360" w:lineRule="auto"/>
      </w:pPr>
    </w:p>
    <w:p w14:paraId="190BFD57" w14:textId="537BEF1D" w:rsidR="00B10D2E" w:rsidRPr="00020D45" w:rsidRDefault="006D3DE3" w:rsidP="00F1430D">
      <w:pPr>
        <w:spacing w:line="360" w:lineRule="auto"/>
        <w:rPr>
          <w:rFonts w:ascii="Arial" w:hAnsi="Arial" w:cs="Arial"/>
        </w:rPr>
      </w:pPr>
      <w:r w:rsidRPr="00020D45">
        <w:rPr>
          <w:rFonts w:ascii="Arial" w:hAnsi="Arial" w:cs="Arial"/>
        </w:rPr>
        <w:t xml:space="preserve">The </w:t>
      </w:r>
      <w:r w:rsidR="00952356" w:rsidRPr="00020D45">
        <w:rPr>
          <w:rFonts w:ascii="Arial" w:hAnsi="Arial" w:cs="Arial"/>
        </w:rPr>
        <w:t xml:space="preserve">main focus during this phase of the project required developing improvement ideas </w:t>
      </w:r>
      <w:r w:rsidR="004247C1" w:rsidRPr="00020D45">
        <w:rPr>
          <w:rFonts w:ascii="Arial" w:hAnsi="Arial" w:cs="Arial"/>
        </w:rPr>
        <w:t xml:space="preserve">that met stakeholder targets </w:t>
      </w:r>
      <w:r w:rsidR="00811BCA" w:rsidRPr="00020D45">
        <w:rPr>
          <w:rFonts w:ascii="Arial" w:hAnsi="Arial" w:cs="Arial"/>
        </w:rPr>
        <w:t>and mitigated</w:t>
      </w:r>
      <w:r w:rsidR="00A63DB8" w:rsidRPr="00020D45">
        <w:rPr>
          <w:rFonts w:ascii="Arial" w:hAnsi="Arial" w:cs="Arial"/>
        </w:rPr>
        <w:t xml:space="preserve"> the</w:t>
      </w:r>
      <w:r w:rsidR="00811BCA" w:rsidRPr="00020D45">
        <w:rPr>
          <w:rFonts w:ascii="Arial" w:hAnsi="Arial" w:cs="Arial"/>
        </w:rPr>
        <w:t xml:space="preserve"> </w:t>
      </w:r>
      <w:r w:rsidR="005659A4" w:rsidRPr="00020D45">
        <w:rPr>
          <w:rFonts w:ascii="Arial" w:hAnsi="Arial" w:cs="Arial"/>
        </w:rPr>
        <w:t xml:space="preserve">risks captured </w:t>
      </w:r>
      <w:r w:rsidR="006A2A3E" w:rsidRPr="00020D45">
        <w:rPr>
          <w:rFonts w:ascii="Arial" w:hAnsi="Arial" w:cs="Arial"/>
        </w:rPr>
        <w:t xml:space="preserve">within the project charter. </w:t>
      </w:r>
      <w:r w:rsidR="00B66078" w:rsidRPr="00020D45">
        <w:rPr>
          <w:rFonts w:ascii="Arial" w:hAnsi="Arial" w:cs="Arial"/>
        </w:rPr>
        <w:t xml:space="preserve">The following improvements </w:t>
      </w:r>
      <w:r w:rsidR="005D756B" w:rsidRPr="00020D45">
        <w:rPr>
          <w:rFonts w:ascii="Arial" w:hAnsi="Arial" w:cs="Arial"/>
        </w:rPr>
        <w:t xml:space="preserve">were developed through the </w:t>
      </w:r>
      <w:r w:rsidR="002E68B7" w:rsidRPr="00020D45">
        <w:rPr>
          <w:rFonts w:ascii="Arial" w:hAnsi="Arial" w:cs="Arial"/>
        </w:rPr>
        <w:t xml:space="preserve">gathered understanding of information </w:t>
      </w:r>
      <w:r w:rsidR="00970AD5" w:rsidRPr="00020D45">
        <w:rPr>
          <w:rFonts w:ascii="Arial" w:hAnsi="Arial" w:cs="Arial"/>
        </w:rPr>
        <w:t>found in</w:t>
      </w:r>
      <w:r w:rsidR="002E68B7" w:rsidRPr="00020D45">
        <w:rPr>
          <w:rFonts w:ascii="Arial" w:hAnsi="Arial" w:cs="Arial"/>
        </w:rPr>
        <w:t xml:space="preserve"> root cause analysis</w:t>
      </w:r>
      <w:r w:rsidR="00843D67" w:rsidRPr="00020D45">
        <w:rPr>
          <w:rFonts w:ascii="Arial" w:hAnsi="Arial" w:cs="Arial"/>
        </w:rPr>
        <w:t xml:space="preserve">, whilst also </w:t>
      </w:r>
      <w:r w:rsidR="007E429E" w:rsidRPr="00020D45">
        <w:rPr>
          <w:rFonts w:ascii="Arial" w:hAnsi="Arial" w:cs="Arial"/>
        </w:rPr>
        <w:t>advancing the coiler process</w:t>
      </w:r>
      <w:r w:rsidR="00970AD5" w:rsidRPr="00020D45">
        <w:rPr>
          <w:rFonts w:ascii="Arial" w:hAnsi="Arial" w:cs="Arial"/>
        </w:rPr>
        <w:t xml:space="preserve"> </w:t>
      </w:r>
      <w:r w:rsidR="0014213A" w:rsidRPr="00020D45">
        <w:rPr>
          <w:rFonts w:ascii="Arial" w:hAnsi="Arial" w:cs="Arial"/>
        </w:rPr>
        <w:t xml:space="preserve">through improvements that required zero company funding due to the current financial </w:t>
      </w:r>
      <w:r w:rsidR="00393C6F" w:rsidRPr="00020D45">
        <w:rPr>
          <w:rFonts w:ascii="Arial" w:hAnsi="Arial" w:cs="Arial"/>
        </w:rPr>
        <w:t xml:space="preserve">environment. </w:t>
      </w:r>
    </w:p>
    <w:p w14:paraId="08F15ED9" w14:textId="4AA9B9C0" w:rsidR="00393C6F" w:rsidRDefault="00B73EB6" w:rsidP="00F1430D">
      <w:pPr>
        <w:pStyle w:val="Heading3"/>
        <w:spacing w:line="360" w:lineRule="auto"/>
      </w:pPr>
      <w:bookmarkStart w:id="114" w:name="_Toc198263295"/>
      <w:r>
        <w:t xml:space="preserve">Pinch </w:t>
      </w:r>
      <w:r w:rsidR="00DF4A9B">
        <w:t>R</w:t>
      </w:r>
      <w:r>
        <w:t>oll</w:t>
      </w:r>
      <w:r w:rsidR="009919B8">
        <w:t xml:space="preserve"> Auto Gap Adjust Offset</w:t>
      </w:r>
      <w:bookmarkEnd w:id="114"/>
      <w:r w:rsidR="009919B8">
        <w:t xml:space="preserve"> </w:t>
      </w:r>
    </w:p>
    <w:p w14:paraId="58C6779C" w14:textId="77777777" w:rsidR="009E6E60" w:rsidRDefault="009E6E60" w:rsidP="00F1430D">
      <w:pPr>
        <w:spacing w:line="360" w:lineRule="auto"/>
      </w:pPr>
    </w:p>
    <w:p w14:paraId="7BCD61AE" w14:textId="4B519D9B" w:rsidR="009E6E60" w:rsidRPr="00020D45" w:rsidRDefault="004675FF" w:rsidP="00F1430D">
      <w:pPr>
        <w:spacing w:line="360" w:lineRule="auto"/>
        <w:rPr>
          <w:rFonts w:ascii="Arial" w:hAnsi="Arial" w:cs="Arial"/>
        </w:rPr>
      </w:pPr>
      <w:r>
        <w:rPr>
          <w:rFonts w:ascii="Arial" w:hAnsi="Arial" w:cs="Arial"/>
        </w:rPr>
        <w:t>T</w:t>
      </w:r>
      <w:r w:rsidR="00856A9E" w:rsidRPr="00020D45">
        <w:rPr>
          <w:rFonts w:ascii="Arial" w:hAnsi="Arial" w:cs="Arial"/>
        </w:rPr>
        <w:t>he</w:t>
      </w:r>
      <w:r>
        <w:rPr>
          <w:rFonts w:ascii="Arial" w:hAnsi="Arial" w:cs="Arial"/>
        </w:rPr>
        <w:t xml:space="preserve"> specific</w:t>
      </w:r>
      <w:r w:rsidRPr="004675FF">
        <w:rPr>
          <w:rFonts w:ascii="Arial" w:hAnsi="Arial" w:cs="Arial"/>
        </w:rPr>
        <w:t xml:space="preserve"> </w:t>
      </w:r>
      <w:r w:rsidRPr="00020D45">
        <w:rPr>
          <w:rFonts w:ascii="Arial" w:hAnsi="Arial" w:cs="Arial"/>
        </w:rPr>
        <w:t>pinch roll gap control</w:t>
      </w:r>
      <w:r>
        <w:rPr>
          <w:rFonts w:ascii="Arial" w:hAnsi="Arial" w:cs="Arial"/>
        </w:rPr>
        <w:t xml:space="preserve"> procedure utilised</w:t>
      </w:r>
      <w:r w:rsidR="00856A9E" w:rsidRPr="00020D45">
        <w:rPr>
          <w:rFonts w:ascii="Arial" w:hAnsi="Arial" w:cs="Arial"/>
        </w:rPr>
        <w:t xml:space="preserve"> </w:t>
      </w:r>
      <w:r w:rsidR="00FF6079" w:rsidRPr="00020D45">
        <w:rPr>
          <w:rFonts w:ascii="Arial" w:hAnsi="Arial" w:cs="Arial"/>
        </w:rPr>
        <w:t xml:space="preserve">for tinplate tail ends </w:t>
      </w:r>
      <w:r w:rsidR="007E7096" w:rsidRPr="00020D45">
        <w:rPr>
          <w:rFonts w:ascii="Arial" w:hAnsi="Arial" w:cs="Arial"/>
        </w:rPr>
        <w:t xml:space="preserve">produced </w:t>
      </w:r>
      <w:r w:rsidR="00C43245" w:rsidRPr="00020D45">
        <w:rPr>
          <w:rFonts w:ascii="Arial" w:hAnsi="Arial" w:cs="Arial"/>
        </w:rPr>
        <w:t xml:space="preserve">a consistent output of </w:t>
      </w:r>
      <w:r w:rsidR="00593920" w:rsidRPr="00020D45">
        <w:rPr>
          <w:rFonts w:ascii="Arial" w:hAnsi="Arial" w:cs="Arial"/>
        </w:rPr>
        <w:t xml:space="preserve">high quality coil. </w:t>
      </w:r>
      <w:r w:rsidR="00583EE9" w:rsidRPr="00020D45">
        <w:rPr>
          <w:rFonts w:ascii="Arial" w:hAnsi="Arial" w:cs="Arial"/>
        </w:rPr>
        <w:t xml:space="preserve">The aim was to create a standardised procedure </w:t>
      </w:r>
      <w:r w:rsidR="00512736" w:rsidRPr="00020D45">
        <w:rPr>
          <w:rFonts w:ascii="Arial" w:hAnsi="Arial" w:cs="Arial"/>
        </w:rPr>
        <w:t xml:space="preserve">through </w:t>
      </w:r>
      <w:r w:rsidR="009E3C54" w:rsidRPr="00020D45">
        <w:rPr>
          <w:rFonts w:ascii="Arial" w:hAnsi="Arial" w:cs="Arial"/>
        </w:rPr>
        <w:t>process automation</w:t>
      </w:r>
      <w:r w:rsidR="009811C2" w:rsidRPr="00020D45">
        <w:rPr>
          <w:rFonts w:ascii="Arial" w:hAnsi="Arial" w:cs="Arial"/>
        </w:rPr>
        <w:t>,</w:t>
      </w:r>
      <w:r w:rsidR="009E3C54" w:rsidRPr="00020D45">
        <w:rPr>
          <w:rFonts w:ascii="Arial" w:hAnsi="Arial" w:cs="Arial"/>
        </w:rPr>
        <w:t xml:space="preserve"> to reduce variation in </w:t>
      </w:r>
      <w:r w:rsidR="009811C2" w:rsidRPr="00020D45">
        <w:rPr>
          <w:rFonts w:ascii="Arial" w:hAnsi="Arial" w:cs="Arial"/>
        </w:rPr>
        <w:t xml:space="preserve">diversions across all shifts. </w:t>
      </w:r>
      <w:r w:rsidR="0042028E" w:rsidRPr="00020D45">
        <w:rPr>
          <w:rFonts w:ascii="Arial" w:hAnsi="Arial" w:cs="Arial"/>
        </w:rPr>
        <w:t xml:space="preserve">To achieve this aim, </w:t>
      </w:r>
      <w:r w:rsidR="001D2288" w:rsidRPr="00020D45">
        <w:rPr>
          <w:rFonts w:ascii="Arial" w:hAnsi="Arial" w:cs="Arial"/>
        </w:rPr>
        <w:t>developing</w:t>
      </w:r>
      <w:r w:rsidR="00922C8E" w:rsidRPr="00020D45">
        <w:rPr>
          <w:rFonts w:ascii="Arial" w:hAnsi="Arial" w:cs="Arial"/>
        </w:rPr>
        <w:t xml:space="preserve"> </w:t>
      </w:r>
      <w:r w:rsidR="00404C31" w:rsidRPr="00020D45">
        <w:rPr>
          <w:rFonts w:ascii="Arial" w:hAnsi="Arial" w:cs="Arial"/>
        </w:rPr>
        <w:t xml:space="preserve">an operator offset </w:t>
      </w:r>
      <w:r w:rsidR="002662C6" w:rsidRPr="00020D45">
        <w:rPr>
          <w:rFonts w:ascii="Arial" w:hAnsi="Arial" w:cs="Arial"/>
        </w:rPr>
        <w:t>into the current control system</w:t>
      </w:r>
      <w:r w:rsidR="000805DE" w:rsidRPr="00020D45">
        <w:rPr>
          <w:rFonts w:ascii="Arial" w:hAnsi="Arial" w:cs="Arial"/>
        </w:rPr>
        <w:t xml:space="preserve"> was required </w:t>
      </w:r>
      <w:r w:rsidR="0061275C" w:rsidRPr="00020D45">
        <w:rPr>
          <w:rFonts w:ascii="Arial" w:hAnsi="Arial" w:cs="Arial"/>
        </w:rPr>
        <w:t>using</w:t>
      </w:r>
      <w:r w:rsidR="001D2288" w:rsidRPr="00020D45">
        <w:rPr>
          <w:rFonts w:ascii="Arial" w:hAnsi="Arial" w:cs="Arial"/>
        </w:rPr>
        <w:t xml:space="preserve"> Functional Block Diagram (FBD) programming. </w:t>
      </w:r>
      <w:sdt>
        <w:sdtPr>
          <w:rPr>
            <w:rFonts w:ascii="Arial" w:hAnsi="Arial" w:cs="Arial"/>
          </w:rPr>
          <w:id w:val="1398632268"/>
          <w:citation/>
        </w:sdtPr>
        <w:sdtEndPr/>
        <w:sdtContent>
          <w:r w:rsidR="005220F1" w:rsidRPr="00020D45">
            <w:rPr>
              <w:rFonts w:ascii="Arial" w:hAnsi="Arial" w:cs="Arial"/>
            </w:rPr>
            <w:fldChar w:fldCharType="begin"/>
          </w:r>
          <w:r w:rsidR="005220F1" w:rsidRPr="00020D45">
            <w:rPr>
              <w:rFonts w:ascii="Arial" w:hAnsi="Arial" w:cs="Arial"/>
            </w:rPr>
            <w:instrText xml:space="preserve"> CITATION Dus15 \l 2057 </w:instrText>
          </w:r>
          <w:r w:rsidR="005220F1" w:rsidRPr="00020D45">
            <w:rPr>
              <w:rFonts w:ascii="Arial" w:hAnsi="Arial" w:cs="Arial"/>
            </w:rPr>
            <w:fldChar w:fldCharType="separate"/>
          </w:r>
          <w:r w:rsidR="005D47C6" w:rsidRPr="005D47C6">
            <w:rPr>
              <w:rFonts w:ascii="Arial" w:hAnsi="Arial" w:cs="Arial"/>
              <w:noProof/>
            </w:rPr>
            <w:t>(Duschl, et al., 2015)</w:t>
          </w:r>
          <w:r w:rsidR="005220F1" w:rsidRPr="00020D45">
            <w:rPr>
              <w:rFonts w:ascii="Arial" w:hAnsi="Arial" w:cs="Arial"/>
            </w:rPr>
            <w:fldChar w:fldCharType="end"/>
          </w:r>
        </w:sdtContent>
      </w:sdt>
      <w:r w:rsidR="00593B0B" w:rsidRPr="00020D45">
        <w:rPr>
          <w:rFonts w:ascii="Arial" w:hAnsi="Arial" w:cs="Arial"/>
        </w:rPr>
        <w:t xml:space="preserve"> state that FBD</w:t>
      </w:r>
      <w:r w:rsidR="003D4C7B" w:rsidRPr="00020D45">
        <w:rPr>
          <w:rFonts w:ascii="Arial" w:hAnsi="Arial" w:cs="Arial"/>
        </w:rPr>
        <w:t xml:space="preserve"> is widely used by software engineers to specify the software part of industrial automation systems</w:t>
      </w:r>
      <w:r w:rsidR="002209B7" w:rsidRPr="00020D45">
        <w:rPr>
          <w:rFonts w:ascii="Arial" w:hAnsi="Arial" w:cs="Arial"/>
        </w:rPr>
        <w:t xml:space="preserve">. Also, </w:t>
      </w:r>
      <w:r w:rsidR="00341D9E" w:rsidRPr="00020D45">
        <w:rPr>
          <w:rFonts w:ascii="Arial" w:hAnsi="Arial" w:cs="Arial"/>
        </w:rPr>
        <w:t>highlighting that its</w:t>
      </w:r>
      <w:r w:rsidR="002209B7" w:rsidRPr="00020D45">
        <w:rPr>
          <w:rFonts w:ascii="Arial" w:hAnsi="Arial" w:cs="Arial"/>
        </w:rPr>
        <w:t xml:space="preserve"> primary concept is data flow from inputs to outputs through function blocks or functions that offer a wide range of signal operations</w:t>
      </w:r>
      <w:r w:rsidR="00341D9E" w:rsidRPr="00020D45">
        <w:rPr>
          <w:rFonts w:ascii="Arial" w:hAnsi="Arial" w:cs="Arial"/>
        </w:rPr>
        <w:t xml:space="preserve">. </w:t>
      </w:r>
      <w:r w:rsidR="009D5AB9" w:rsidRPr="00020D45">
        <w:rPr>
          <w:rFonts w:ascii="Arial" w:hAnsi="Arial" w:cs="Arial"/>
        </w:rPr>
        <w:t>Before programme development began,</w:t>
      </w:r>
      <w:r w:rsidR="00393458" w:rsidRPr="00020D45">
        <w:rPr>
          <w:rFonts w:ascii="Arial" w:hAnsi="Arial" w:cs="Arial"/>
        </w:rPr>
        <w:t xml:space="preserve"> the specification </w:t>
      </w:r>
      <w:r w:rsidR="00864405" w:rsidRPr="00020D45">
        <w:rPr>
          <w:rFonts w:ascii="Arial" w:hAnsi="Arial" w:cs="Arial"/>
        </w:rPr>
        <w:t xml:space="preserve">of required parameters were collected </w:t>
      </w:r>
      <w:r w:rsidR="00771345" w:rsidRPr="00020D45">
        <w:rPr>
          <w:rFonts w:ascii="Arial" w:hAnsi="Arial" w:cs="Arial"/>
        </w:rPr>
        <w:t xml:space="preserve">to ensure </w:t>
      </w:r>
      <w:r w:rsidR="00782CA9" w:rsidRPr="00020D45">
        <w:rPr>
          <w:rFonts w:ascii="Arial" w:hAnsi="Arial" w:cs="Arial"/>
        </w:rPr>
        <w:t>desired results</w:t>
      </w:r>
      <w:r w:rsidR="00856F42" w:rsidRPr="00020D45">
        <w:rPr>
          <w:rFonts w:ascii="Arial" w:hAnsi="Arial" w:cs="Arial"/>
        </w:rPr>
        <w:t xml:space="preserve"> (Figure 4</w:t>
      </w:r>
      <w:r w:rsidR="00041AA5">
        <w:rPr>
          <w:rFonts w:ascii="Arial" w:hAnsi="Arial" w:cs="Arial"/>
        </w:rPr>
        <w:t>0</w:t>
      </w:r>
      <w:r w:rsidR="00856F42" w:rsidRPr="00020D45">
        <w:rPr>
          <w:rFonts w:ascii="Arial" w:hAnsi="Arial" w:cs="Arial"/>
        </w:rPr>
        <w:t xml:space="preserve">). </w:t>
      </w:r>
    </w:p>
    <w:p w14:paraId="31F5DC5F" w14:textId="427B18BB" w:rsidR="009C45BE" w:rsidRDefault="009C45BE" w:rsidP="00F1430D">
      <w:pPr>
        <w:spacing w:line="360" w:lineRule="auto"/>
      </w:pPr>
      <w:r>
        <w:rPr>
          <w:noProof/>
        </w:rPr>
        <w:drawing>
          <wp:inline distT="0" distB="0" distL="0" distR="0" wp14:anchorId="077093CE" wp14:editId="5A186B3C">
            <wp:extent cx="5731510" cy="1944370"/>
            <wp:effectExtent l="0" t="0" r="2540" b="0"/>
            <wp:docPr id="74868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85156" name=""/>
                    <pic:cNvPicPr/>
                  </pic:nvPicPr>
                  <pic:blipFill>
                    <a:blip r:embed="rId68"/>
                    <a:stretch>
                      <a:fillRect/>
                    </a:stretch>
                  </pic:blipFill>
                  <pic:spPr>
                    <a:xfrm>
                      <a:off x="0" y="0"/>
                      <a:ext cx="5731510" cy="1944370"/>
                    </a:xfrm>
                    <a:prstGeom prst="rect">
                      <a:avLst/>
                    </a:prstGeom>
                  </pic:spPr>
                </pic:pic>
              </a:graphicData>
            </a:graphic>
          </wp:inline>
        </w:drawing>
      </w:r>
    </w:p>
    <w:p w14:paraId="4A544F70" w14:textId="7AEC65E3" w:rsidR="009C45BE" w:rsidRPr="0009234D" w:rsidRDefault="009C45BE" w:rsidP="00F1430D">
      <w:pPr>
        <w:pStyle w:val="Caption"/>
        <w:spacing w:line="360" w:lineRule="auto"/>
        <w:jc w:val="center"/>
        <w:rPr>
          <w:rFonts w:ascii="Arial" w:hAnsi="Arial" w:cs="Arial"/>
          <w:color w:val="auto"/>
        </w:rPr>
      </w:pPr>
      <w:bookmarkStart w:id="115" w:name="_Toc197266922"/>
      <w:bookmarkStart w:id="116" w:name="_Toc198337013"/>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40</w:t>
      </w:r>
      <w:r w:rsidRPr="0009234D">
        <w:rPr>
          <w:rFonts w:ascii="Arial" w:hAnsi="Arial" w:cs="Arial"/>
          <w:color w:val="auto"/>
        </w:rPr>
        <w:fldChar w:fldCharType="end"/>
      </w:r>
      <w:r w:rsidRPr="0009234D">
        <w:rPr>
          <w:rFonts w:ascii="Arial" w:hAnsi="Arial" w:cs="Arial"/>
          <w:color w:val="auto"/>
        </w:rPr>
        <w:t xml:space="preserve"> - Requirements for pinch roll auto gap adjust operator offset code.</w:t>
      </w:r>
      <w:bookmarkEnd w:id="115"/>
      <w:bookmarkEnd w:id="116"/>
    </w:p>
    <w:p w14:paraId="6153BA7D" w14:textId="1BB9FAD5" w:rsidR="009C45BE" w:rsidRPr="00020D45" w:rsidRDefault="00A54BBD" w:rsidP="00F1430D">
      <w:pPr>
        <w:spacing w:line="360" w:lineRule="auto"/>
        <w:rPr>
          <w:rFonts w:ascii="Arial" w:hAnsi="Arial" w:cs="Arial"/>
        </w:rPr>
      </w:pPr>
      <w:r w:rsidRPr="00020D45">
        <w:rPr>
          <w:rFonts w:ascii="Arial" w:hAnsi="Arial" w:cs="Arial"/>
        </w:rPr>
        <w:t>The Functional Block Diagram (Figure 4</w:t>
      </w:r>
      <w:r w:rsidR="00041AA5">
        <w:rPr>
          <w:rFonts w:ascii="Arial" w:hAnsi="Arial" w:cs="Arial"/>
        </w:rPr>
        <w:t>1</w:t>
      </w:r>
      <w:r w:rsidRPr="00020D45">
        <w:rPr>
          <w:rFonts w:ascii="Arial" w:hAnsi="Arial" w:cs="Arial"/>
        </w:rPr>
        <w:t>) displays the developed program used for the pinch roll auto gap adjust offset</w:t>
      </w:r>
      <w:r w:rsidR="00FC069E" w:rsidRPr="00020D45">
        <w:rPr>
          <w:rFonts w:ascii="Arial" w:hAnsi="Arial" w:cs="Arial"/>
        </w:rPr>
        <w:t xml:space="preserve"> on Coiler 5</w:t>
      </w:r>
      <w:r w:rsidRPr="00020D45">
        <w:rPr>
          <w:rFonts w:ascii="Arial" w:hAnsi="Arial" w:cs="Arial"/>
        </w:rPr>
        <w:t>. Th</w:t>
      </w:r>
      <w:r w:rsidR="00FC069E" w:rsidRPr="00020D45">
        <w:rPr>
          <w:rFonts w:ascii="Arial" w:hAnsi="Arial" w:cs="Arial"/>
        </w:rPr>
        <w:t xml:space="preserve">e </w:t>
      </w:r>
      <w:r w:rsidRPr="00020D45">
        <w:rPr>
          <w:rFonts w:ascii="Arial" w:hAnsi="Arial" w:cs="Arial"/>
        </w:rPr>
        <w:t xml:space="preserve">diagram accounts for </w:t>
      </w:r>
      <w:r w:rsidR="00FC069E" w:rsidRPr="00020D45">
        <w:rPr>
          <w:rFonts w:ascii="Arial" w:hAnsi="Arial" w:cs="Arial"/>
        </w:rPr>
        <w:t>several</w:t>
      </w:r>
      <w:r w:rsidRPr="00020D45">
        <w:rPr>
          <w:rFonts w:ascii="Arial" w:hAnsi="Arial" w:cs="Arial"/>
        </w:rPr>
        <w:t xml:space="preserve"> offset and operator requirements identified in (Figure 4</w:t>
      </w:r>
      <w:r w:rsidR="00041AA5">
        <w:rPr>
          <w:rFonts w:ascii="Arial" w:hAnsi="Arial" w:cs="Arial"/>
        </w:rPr>
        <w:t>0</w:t>
      </w:r>
      <w:r w:rsidRPr="00020D45">
        <w:rPr>
          <w:rFonts w:ascii="Arial" w:hAnsi="Arial" w:cs="Arial"/>
        </w:rPr>
        <w:t xml:space="preserve">). </w:t>
      </w:r>
      <w:r w:rsidR="00FC069E" w:rsidRPr="00020D45">
        <w:rPr>
          <w:rFonts w:ascii="Arial" w:hAnsi="Arial" w:cs="Arial"/>
        </w:rPr>
        <w:t xml:space="preserve">Also, the key aspects of the program are highlighted in greater detail below, allowing for enhanced understanding on the functions used and how they apply to the process. </w:t>
      </w:r>
    </w:p>
    <w:p w14:paraId="676326D9" w14:textId="124604B6" w:rsidR="00FE0431" w:rsidRDefault="008A3F63" w:rsidP="00F1430D">
      <w:pPr>
        <w:spacing w:line="360" w:lineRule="auto"/>
      </w:pPr>
      <w:r w:rsidRPr="000428CB">
        <w:rPr>
          <w:noProof/>
        </w:rPr>
        <w:lastRenderedPageBreak/>
        <w:drawing>
          <wp:anchor distT="0" distB="0" distL="114300" distR="114300" simplePos="0" relativeHeight="251707497" behindDoc="0" locked="0" layoutInCell="1" allowOverlap="1" wp14:anchorId="0F4A581B" wp14:editId="24FD3471">
            <wp:simplePos x="0" y="0"/>
            <wp:positionH relativeFrom="margin">
              <wp:align>right</wp:align>
            </wp:positionH>
            <wp:positionV relativeFrom="paragraph">
              <wp:posOffset>0</wp:posOffset>
            </wp:positionV>
            <wp:extent cx="5731510" cy="1384935"/>
            <wp:effectExtent l="0" t="0" r="2540" b="5715"/>
            <wp:wrapTopAndBottom/>
            <wp:docPr id="105064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1384935"/>
                    </a:xfrm>
                    <a:prstGeom prst="rect">
                      <a:avLst/>
                    </a:prstGeom>
                    <a:noFill/>
                    <a:ln>
                      <a:noFill/>
                    </a:ln>
                  </pic:spPr>
                </pic:pic>
              </a:graphicData>
            </a:graphic>
            <wp14:sizeRelH relativeFrom="margin">
              <wp14:pctWidth>0</wp14:pctWidth>
            </wp14:sizeRelH>
          </wp:anchor>
        </w:drawing>
      </w:r>
    </w:p>
    <w:p w14:paraId="24363D93" w14:textId="141D8FC7" w:rsidR="0017464A" w:rsidRPr="0009234D" w:rsidRDefault="00E50FD0" w:rsidP="00F1430D">
      <w:pPr>
        <w:pStyle w:val="Caption"/>
        <w:spacing w:line="360" w:lineRule="auto"/>
        <w:jc w:val="center"/>
        <w:rPr>
          <w:rFonts w:ascii="Arial" w:hAnsi="Arial" w:cs="Arial"/>
          <w:color w:val="auto"/>
        </w:rPr>
      </w:pPr>
      <w:bookmarkStart w:id="117" w:name="_Toc197266923"/>
      <w:bookmarkStart w:id="118" w:name="_Toc19833701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41</w:t>
      </w:r>
      <w:r w:rsidRPr="0009234D">
        <w:rPr>
          <w:rFonts w:ascii="Arial" w:hAnsi="Arial" w:cs="Arial"/>
          <w:color w:val="auto"/>
        </w:rPr>
        <w:fldChar w:fldCharType="end"/>
      </w:r>
      <w:r w:rsidRPr="0009234D">
        <w:rPr>
          <w:rFonts w:ascii="Arial" w:hAnsi="Arial" w:cs="Arial"/>
          <w:color w:val="auto"/>
        </w:rPr>
        <w:t xml:space="preserve"> </w:t>
      </w:r>
      <w:r w:rsidR="005809F0" w:rsidRPr="0009234D">
        <w:rPr>
          <w:rFonts w:ascii="Arial" w:hAnsi="Arial" w:cs="Arial"/>
          <w:color w:val="auto"/>
        </w:rPr>
        <w:t>– Coiler 5</w:t>
      </w:r>
      <w:r w:rsidRPr="0009234D">
        <w:rPr>
          <w:rFonts w:ascii="Arial" w:hAnsi="Arial" w:cs="Arial"/>
          <w:color w:val="auto"/>
        </w:rPr>
        <w:t xml:space="preserve"> </w:t>
      </w:r>
      <w:r w:rsidR="0009234D">
        <w:rPr>
          <w:rFonts w:ascii="Arial" w:hAnsi="Arial" w:cs="Arial"/>
          <w:color w:val="auto"/>
        </w:rPr>
        <w:t>a</w:t>
      </w:r>
      <w:r w:rsidRPr="0009234D">
        <w:rPr>
          <w:rFonts w:ascii="Arial" w:hAnsi="Arial" w:cs="Arial"/>
          <w:color w:val="auto"/>
        </w:rPr>
        <w:t xml:space="preserve">uto </w:t>
      </w:r>
      <w:r w:rsidR="0009234D">
        <w:rPr>
          <w:rFonts w:ascii="Arial" w:hAnsi="Arial" w:cs="Arial"/>
          <w:color w:val="auto"/>
        </w:rPr>
        <w:t>p</w:t>
      </w:r>
      <w:r w:rsidRPr="0009234D">
        <w:rPr>
          <w:rFonts w:ascii="Arial" w:hAnsi="Arial" w:cs="Arial"/>
          <w:color w:val="auto"/>
        </w:rPr>
        <w:t xml:space="preserve">inch </w:t>
      </w:r>
      <w:r w:rsidR="0009234D">
        <w:rPr>
          <w:rFonts w:ascii="Arial" w:hAnsi="Arial" w:cs="Arial"/>
          <w:color w:val="auto"/>
        </w:rPr>
        <w:t>r</w:t>
      </w:r>
      <w:r w:rsidRPr="0009234D">
        <w:rPr>
          <w:rFonts w:ascii="Arial" w:hAnsi="Arial" w:cs="Arial"/>
          <w:color w:val="auto"/>
        </w:rPr>
        <w:t xml:space="preserve">oll </w:t>
      </w:r>
      <w:r w:rsidR="0009234D">
        <w:rPr>
          <w:rFonts w:ascii="Arial" w:hAnsi="Arial" w:cs="Arial"/>
          <w:color w:val="auto"/>
        </w:rPr>
        <w:t>g</w:t>
      </w:r>
      <w:r w:rsidRPr="0009234D">
        <w:rPr>
          <w:rFonts w:ascii="Arial" w:hAnsi="Arial" w:cs="Arial"/>
          <w:color w:val="auto"/>
        </w:rPr>
        <w:t xml:space="preserve">ap </w:t>
      </w:r>
      <w:r w:rsidR="0009234D">
        <w:rPr>
          <w:rFonts w:ascii="Arial" w:hAnsi="Arial" w:cs="Arial"/>
          <w:color w:val="auto"/>
        </w:rPr>
        <w:t>a</w:t>
      </w:r>
      <w:r w:rsidRPr="0009234D">
        <w:rPr>
          <w:rFonts w:ascii="Arial" w:hAnsi="Arial" w:cs="Arial"/>
          <w:color w:val="auto"/>
        </w:rPr>
        <w:t xml:space="preserve">djust </w:t>
      </w:r>
      <w:r w:rsidR="0009234D">
        <w:rPr>
          <w:rFonts w:ascii="Arial" w:hAnsi="Arial" w:cs="Arial"/>
          <w:color w:val="auto"/>
        </w:rPr>
        <w:t>o</w:t>
      </w:r>
      <w:r w:rsidRPr="0009234D">
        <w:rPr>
          <w:rFonts w:ascii="Arial" w:hAnsi="Arial" w:cs="Arial"/>
          <w:color w:val="auto"/>
        </w:rPr>
        <w:t>ffset Functional Block Diagram</w:t>
      </w:r>
      <w:bookmarkEnd w:id="117"/>
      <w:bookmarkEnd w:id="118"/>
    </w:p>
    <w:p w14:paraId="15387991" w14:textId="5C33C92B" w:rsidR="000428CB" w:rsidRPr="00020D45" w:rsidRDefault="004675FF" w:rsidP="00F1430D">
      <w:pPr>
        <w:spacing w:line="360" w:lineRule="auto"/>
        <w:rPr>
          <w:rFonts w:ascii="Arial" w:hAnsi="Arial" w:cs="Arial"/>
        </w:rPr>
      </w:pPr>
      <w:r w:rsidRPr="00020D45">
        <w:rPr>
          <w:rFonts w:ascii="Arial" w:hAnsi="Arial" w:cs="Arial"/>
          <w:noProof/>
        </w:rPr>
        <w:drawing>
          <wp:anchor distT="0" distB="0" distL="114300" distR="114300" simplePos="0" relativeHeight="251708521" behindDoc="0" locked="0" layoutInCell="1" allowOverlap="1" wp14:anchorId="746A3D19" wp14:editId="1BBA3C69">
            <wp:simplePos x="0" y="0"/>
            <wp:positionH relativeFrom="margin">
              <wp:align>center</wp:align>
            </wp:positionH>
            <wp:positionV relativeFrom="paragraph">
              <wp:posOffset>2552277</wp:posOffset>
            </wp:positionV>
            <wp:extent cx="3867150" cy="1743075"/>
            <wp:effectExtent l="0" t="0" r="0" b="9525"/>
            <wp:wrapSquare wrapText="bothSides"/>
            <wp:docPr id="45738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87968" name=""/>
                    <pic:cNvPicPr/>
                  </pic:nvPicPr>
                  <pic:blipFill>
                    <a:blip r:embed="rId70">
                      <a:extLst>
                        <a:ext uri="{28A0092B-C50C-407E-A947-70E740481C1C}">
                          <a14:useLocalDpi xmlns:a14="http://schemas.microsoft.com/office/drawing/2010/main" val="0"/>
                        </a:ext>
                      </a:extLst>
                    </a:blip>
                    <a:stretch>
                      <a:fillRect/>
                    </a:stretch>
                  </pic:blipFill>
                  <pic:spPr>
                    <a:xfrm>
                      <a:off x="0" y="0"/>
                      <a:ext cx="3867150" cy="1743075"/>
                    </a:xfrm>
                    <a:prstGeom prst="rect">
                      <a:avLst/>
                    </a:prstGeom>
                  </pic:spPr>
                </pic:pic>
              </a:graphicData>
            </a:graphic>
          </wp:anchor>
        </w:drawing>
      </w:r>
      <w:r w:rsidR="00F1450A" w:rsidRPr="00020D45">
        <w:rPr>
          <w:rFonts w:ascii="Arial" w:hAnsi="Arial" w:cs="Arial"/>
        </w:rPr>
        <w:t>The first phase of the gap adjust program (Figure 4</w:t>
      </w:r>
      <w:r w:rsidR="00D87ADB">
        <w:rPr>
          <w:rFonts w:ascii="Arial" w:hAnsi="Arial" w:cs="Arial"/>
        </w:rPr>
        <w:t>2</w:t>
      </w:r>
      <w:r w:rsidR="00F1450A" w:rsidRPr="00020D45">
        <w:rPr>
          <w:rFonts w:ascii="Arial" w:hAnsi="Arial" w:cs="Arial"/>
        </w:rPr>
        <w:t>) required capturing the present gap</w:t>
      </w:r>
      <w:r>
        <w:rPr>
          <w:rFonts w:ascii="Arial" w:hAnsi="Arial" w:cs="Arial"/>
        </w:rPr>
        <w:t>s</w:t>
      </w:r>
      <w:r w:rsidR="00F1450A" w:rsidRPr="00020D45">
        <w:rPr>
          <w:rFonts w:ascii="Arial" w:hAnsi="Arial" w:cs="Arial"/>
        </w:rPr>
        <w:t xml:space="preserve"> between top and bottom pinch rolls, this is displayed as GEM_IR inputted into the SEL_DI function. The F_TRIG function block outlines the start signal for pinch roll gap increase on strip tail end, </w:t>
      </w:r>
      <w:r w:rsidR="0061275C" w:rsidRPr="00020D45">
        <w:rPr>
          <w:rFonts w:ascii="Arial" w:hAnsi="Arial" w:cs="Arial"/>
        </w:rPr>
        <w:t>the</w:t>
      </w:r>
      <w:r w:rsidR="00D074AB" w:rsidRPr="00020D45">
        <w:rPr>
          <w:rFonts w:ascii="Arial" w:hAnsi="Arial" w:cs="Arial"/>
        </w:rPr>
        <w:t xml:space="preserve"> actioning point within the process for offset utilisation. The primary focus of actioning gap increase at the final finishing mill stand (F11) required alterations on Coiler 5</w:t>
      </w:r>
      <w:r w:rsidR="00A12DD9" w:rsidRPr="00020D45">
        <w:rPr>
          <w:rFonts w:ascii="Arial" w:hAnsi="Arial" w:cs="Arial"/>
        </w:rPr>
        <w:t xml:space="preserve"> (C5)</w:t>
      </w:r>
      <w:r w:rsidR="00D074AB" w:rsidRPr="00020D45">
        <w:rPr>
          <w:rFonts w:ascii="Arial" w:hAnsi="Arial" w:cs="Arial"/>
        </w:rPr>
        <w:t xml:space="preserve"> during practical testing, due to </w:t>
      </w:r>
      <w:r>
        <w:rPr>
          <w:rFonts w:ascii="Arial" w:hAnsi="Arial" w:cs="Arial"/>
        </w:rPr>
        <w:t>an issue</w:t>
      </w:r>
      <w:r w:rsidR="00D074AB" w:rsidRPr="00020D45">
        <w:rPr>
          <w:rFonts w:ascii="Arial" w:hAnsi="Arial" w:cs="Arial"/>
        </w:rPr>
        <w:t xml:space="preserve"> in offset timing still producing tail end run off. After trialling preceding finishing mill stands, F8 was selected as the optim</w:t>
      </w:r>
      <w:r w:rsidR="00A12DD9" w:rsidRPr="00020D45">
        <w:rPr>
          <w:rFonts w:ascii="Arial" w:hAnsi="Arial" w:cs="Arial"/>
        </w:rPr>
        <w:t xml:space="preserve">um </w:t>
      </w:r>
      <w:r w:rsidR="00D074AB" w:rsidRPr="00020D45">
        <w:rPr>
          <w:rFonts w:ascii="Arial" w:hAnsi="Arial" w:cs="Arial"/>
        </w:rPr>
        <w:t>actioning point for the C</w:t>
      </w:r>
      <w:r w:rsidR="00A12DD9" w:rsidRPr="00020D45">
        <w:rPr>
          <w:rFonts w:ascii="Arial" w:hAnsi="Arial" w:cs="Arial"/>
        </w:rPr>
        <w:t>5</w:t>
      </w:r>
      <w:r w:rsidR="00D074AB" w:rsidRPr="00020D45">
        <w:rPr>
          <w:rFonts w:ascii="Arial" w:hAnsi="Arial" w:cs="Arial"/>
        </w:rPr>
        <w:t xml:space="preserve"> program. </w:t>
      </w:r>
      <w:r w:rsidR="002E58E3" w:rsidRPr="00020D45">
        <w:rPr>
          <w:rFonts w:ascii="Arial" w:hAnsi="Arial" w:cs="Arial"/>
        </w:rPr>
        <w:t>However,</w:t>
      </w:r>
      <w:r w:rsidR="00D074AB" w:rsidRPr="00020D45">
        <w:rPr>
          <w:rFonts w:ascii="Arial" w:hAnsi="Arial" w:cs="Arial"/>
        </w:rPr>
        <w:t xml:space="preserve"> for Coiler 4</w:t>
      </w:r>
      <w:r w:rsidR="00A12DD9" w:rsidRPr="00020D45">
        <w:rPr>
          <w:rFonts w:ascii="Arial" w:hAnsi="Arial" w:cs="Arial"/>
        </w:rPr>
        <w:t xml:space="preserve"> (C4)</w:t>
      </w:r>
      <w:r w:rsidR="00D074AB" w:rsidRPr="00020D45">
        <w:rPr>
          <w:rFonts w:ascii="Arial" w:hAnsi="Arial" w:cs="Arial"/>
        </w:rPr>
        <w:t>, the final stand (F11)</w:t>
      </w:r>
      <w:r w:rsidR="00A12DD9" w:rsidRPr="00020D45">
        <w:rPr>
          <w:rFonts w:ascii="Arial" w:hAnsi="Arial" w:cs="Arial"/>
        </w:rPr>
        <w:t xml:space="preserve"> was identified as the correct timing. </w:t>
      </w:r>
      <w:r w:rsidR="00BE0599" w:rsidRPr="00020D45">
        <w:rPr>
          <w:rFonts w:ascii="Arial" w:hAnsi="Arial" w:cs="Arial"/>
        </w:rPr>
        <w:t xml:space="preserve">The SEL_DI function requires the F8 metal in mill (F8MIM) and C5 tension on signals to be true </w:t>
      </w:r>
      <w:r w:rsidR="003971EF" w:rsidRPr="00020D45">
        <w:rPr>
          <w:rFonts w:ascii="Arial" w:hAnsi="Arial" w:cs="Arial"/>
        </w:rPr>
        <w:t xml:space="preserve">for advancing offset programming steps. </w:t>
      </w:r>
    </w:p>
    <w:p w14:paraId="74A20203" w14:textId="77777777" w:rsidR="003F4351" w:rsidRDefault="003F4351" w:rsidP="003F4351">
      <w:pPr>
        <w:pStyle w:val="Caption"/>
        <w:spacing w:line="360" w:lineRule="auto"/>
      </w:pPr>
      <w:bookmarkStart w:id="119" w:name="_Toc197266924"/>
    </w:p>
    <w:p w14:paraId="36ED981D" w14:textId="77777777" w:rsidR="003F4351" w:rsidRDefault="003F4351" w:rsidP="003F4351"/>
    <w:p w14:paraId="6C743A1C" w14:textId="77777777" w:rsidR="003F4351" w:rsidRDefault="003F4351" w:rsidP="003F4351"/>
    <w:p w14:paraId="372527DD" w14:textId="77777777" w:rsidR="003F4351" w:rsidRDefault="003F4351" w:rsidP="003F4351"/>
    <w:p w14:paraId="21ECE464" w14:textId="77777777" w:rsidR="003F4351" w:rsidRDefault="003F4351" w:rsidP="003F4351"/>
    <w:p w14:paraId="37FC742B" w14:textId="77777777" w:rsidR="003F4351" w:rsidRDefault="003F4351" w:rsidP="003F4351"/>
    <w:p w14:paraId="2D551F20" w14:textId="77777777" w:rsidR="003F4351" w:rsidRPr="003F4351" w:rsidRDefault="003F4351" w:rsidP="003F4351"/>
    <w:p w14:paraId="5CFE5F93" w14:textId="393CE65C" w:rsidR="000D1824" w:rsidRPr="0009234D" w:rsidRDefault="00A975D3" w:rsidP="003F4351">
      <w:pPr>
        <w:pStyle w:val="Caption"/>
        <w:spacing w:line="360" w:lineRule="auto"/>
        <w:jc w:val="center"/>
        <w:rPr>
          <w:rFonts w:ascii="Arial" w:hAnsi="Arial" w:cs="Arial"/>
        </w:rPr>
      </w:pPr>
      <w:bookmarkStart w:id="120" w:name="_Toc19833701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42</w:t>
      </w:r>
      <w:r w:rsidRPr="0009234D">
        <w:rPr>
          <w:rFonts w:ascii="Arial" w:hAnsi="Arial" w:cs="Arial"/>
          <w:color w:val="auto"/>
        </w:rPr>
        <w:fldChar w:fldCharType="end"/>
      </w:r>
      <w:r w:rsidRPr="0009234D">
        <w:rPr>
          <w:rFonts w:ascii="Arial" w:hAnsi="Arial" w:cs="Arial"/>
          <w:color w:val="auto"/>
        </w:rPr>
        <w:t xml:space="preserve"> - Coiler Data Capture and F_TRIG/SEL_DI function purposes.</w:t>
      </w:r>
      <w:bookmarkEnd w:id="119"/>
      <w:bookmarkEnd w:id="120"/>
    </w:p>
    <w:p w14:paraId="6CBC9642" w14:textId="31E87EA4" w:rsidR="00BE0599" w:rsidRPr="00020D45" w:rsidRDefault="00292EFF" w:rsidP="00F1430D">
      <w:pPr>
        <w:spacing w:line="360" w:lineRule="auto"/>
        <w:rPr>
          <w:rFonts w:ascii="Arial" w:hAnsi="Arial" w:cs="Arial"/>
        </w:rPr>
      </w:pPr>
      <w:r w:rsidRPr="00020D45">
        <w:rPr>
          <w:rFonts w:ascii="Arial" w:hAnsi="Arial" w:cs="Arial"/>
        </w:rPr>
        <w:t>The next phase of programming required setting offset actions and parameters towards offset operation</w:t>
      </w:r>
      <w:r w:rsidR="009D1732" w:rsidRPr="00020D45">
        <w:rPr>
          <w:rFonts w:ascii="Arial" w:hAnsi="Arial" w:cs="Arial"/>
        </w:rPr>
        <w:t xml:space="preserve"> (Figure 4</w:t>
      </w:r>
      <w:r w:rsidR="00BC30EA">
        <w:rPr>
          <w:rFonts w:ascii="Arial" w:hAnsi="Arial" w:cs="Arial"/>
        </w:rPr>
        <w:t>3</w:t>
      </w:r>
      <w:r w:rsidR="009D1732" w:rsidRPr="00020D45">
        <w:rPr>
          <w:rFonts w:ascii="Arial" w:hAnsi="Arial" w:cs="Arial"/>
        </w:rPr>
        <w:t>)</w:t>
      </w:r>
      <w:r w:rsidRPr="00020D45">
        <w:rPr>
          <w:rFonts w:ascii="Arial" w:hAnsi="Arial" w:cs="Arial"/>
        </w:rPr>
        <w:t>. Firstly, the ADD_DI function block was inserted to add the tail end offset figure selected by the operator to the originally recorded pinch roll gap. Following on, specific conditions were developed to ensure the selected offset was within functional boundaries</w:t>
      </w:r>
      <w:r w:rsidR="00840369" w:rsidRPr="00020D45">
        <w:rPr>
          <w:rFonts w:ascii="Arial" w:hAnsi="Arial" w:cs="Arial"/>
        </w:rPr>
        <w:t xml:space="preserve">. GE_DI ensured that the pinch roll gap after operator offset selection was greater than or equal to the originally captured pinch roll gap. Also, NE_DI allowed for offset enabling when the </w:t>
      </w:r>
      <w:r w:rsidR="001E14D0" w:rsidRPr="00020D45">
        <w:rPr>
          <w:rFonts w:ascii="Arial" w:hAnsi="Arial" w:cs="Arial"/>
        </w:rPr>
        <w:t xml:space="preserve">operator </w:t>
      </w:r>
      <w:r w:rsidR="00840369" w:rsidRPr="00020D45">
        <w:rPr>
          <w:rFonts w:ascii="Arial" w:hAnsi="Arial" w:cs="Arial"/>
        </w:rPr>
        <w:t xml:space="preserve">selected value was not equal to zero. </w:t>
      </w:r>
      <w:r w:rsidR="001E14D0" w:rsidRPr="00020D45">
        <w:rPr>
          <w:rFonts w:ascii="Arial" w:hAnsi="Arial" w:cs="Arial"/>
        </w:rPr>
        <w:t>Finally, error proofing</w:t>
      </w:r>
      <w:r w:rsidR="007108BF" w:rsidRPr="00020D45">
        <w:rPr>
          <w:rFonts w:ascii="Arial" w:hAnsi="Arial" w:cs="Arial"/>
        </w:rPr>
        <w:t xml:space="preserve"> the operation of increasing pinch roll gaps was essential to protecting equipment lifespans and </w:t>
      </w:r>
      <w:r w:rsidR="007108BF" w:rsidRPr="00020D45">
        <w:rPr>
          <w:rFonts w:ascii="Arial" w:hAnsi="Arial" w:cs="Arial"/>
        </w:rPr>
        <w:lastRenderedPageBreak/>
        <w:t xml:space="preserve">production availability. The TON_R block was inserted to counteract the possibility of pinch roll gaps continuing to increase during tail end operations through implementing a preset timer for gap adjustment operation. Therefore, once the preset time has been met all gap </w:t>
      </w:r>
      <w:r w:rsidR="003F4351" w:rsidRPr="000D1824">
        <w:rPr>
          <w:noProof/>
        </w:rPr>
        <w:drawing>
          <wp:anchor distT="0" distB="0" distL="114300" distR="114300" simplePos="0" relativeHeight="251709545" behindDoc="0" locked="0" layoutInCell="1" allowOverlap="1" wp14:anchorId="6605444B" wp14:editId="49075BE0">
            <wp:simplePos x="0" y="0"/>
            <wp:positionH relativeFrom="margin">
              <wp:posOffset>0</wp:posOffset>
            </wp:positionH>
            <wp:positionV relativeFrom="paragraph">
              <wp:posOffset>1143000</wp:posOffset>
            </wp:positionV>
            <wp:extent cx="5731510" cy="1998980"/>
            <wp:effectExtent l="0" t="0" r="2540" b="1270"/>
            <wp:wrapSquare wrapText="bothSides"/>
            <wp:docPr id="809971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71052" name=""/>
                    <pic:cNvPicPr/>
                  </pic:nvPicPr>
                  <pic:blipFill>
                    <a:blip r:embed="rId71">
                      <a:extLst>
                        <a:ext uri="{28A0092B-C50C-407E-A947-70E740481C1C}">
                          <a14:useLocalDpi xmlns:a14="http://schemas.microsoft.com/office/drawing/2010/main" val="0"/>
                        </a:ext>
                      </a:extLst>
                    </a:blip>
                    <a:stretch>
                      <a:fillRect/>
                    </a:stretch>
                  </pic:blipFill>
                  <pic:spPr>
                    <a:xfrm>
                      <a:off x="0" y="0"/>
                      <a:ext cx="5731510" cy="1998980"/>
                    </a:xfrm>
                    <a:prstGeom prst="rect">
                      <a:avLst/>
                    </a:prstGeom>
                  </pic:spPr>
                </pic:pic>
              </a:graphicData>
            </a:graphic>
            <wp14:sizeRelH relativeFrom="margin">
              <wp14:pctWidth>0</wp14:pctWidth>
            </wp14:sizeRelH>
            <wp14:sizeRelV relativeFrom="margin">
              <wp14:pctHeight>0</wp14:pctHeight>
            </wp14:sizeRelV>
          </wp:anchor>
        </w:drawing>
      </w:r>
      <w:r w:rsidR="007108BF" w:rsidRPr="00020D45">
        <w:rPr>
          <w:rFonts w:ascii="Arial" w:hAnsi="Arial" w:cs="Arial"/>
        </w:rPr>
        <w:t xml:space="preserve">increasing operations will cease, </w:t>
      </w:r>
      <w:r w:rsidR="00C36C1B" w:rsidRPr="00020D45">
        <w:rPr>
          <w:rFonts w:ascii="Arial" w:hAnsi="Arial" w:cs="Arial"/>
        </w:rPr>
        <w:t>preventing</w:t>
      </w:r>
      <w:r w:rsidR="007108BF" w:rsidRPr="00020D45">
        <w:rPr>
          <w:rFonts w:ascii="Arial" w:hAnsi="Arial" w:cs="Arial"/>
        </w:rPr>
        <w:t xml:space="preserve"> t</w:t>
      </w:r>
      <w:r w:rsidR="00C36C1B" w:rsidRPr="00020D45">
        <w:rPr>
          <w:rFonts w:ascii="Arial" w:hAnsi="Arial" w:cs="Arial"/>
        </w:rPr>
        <w:t>he</w:t>
      </w:r>
      <w:r w:rsidR="007108BF" w:rsidRPr="00020D45">
        <w:rPr>
          <w:rFonts w:ascii="Arial" w:hAnsi="Arial" w:cs="Arial"/>
        </w:rPr>
        <w:t xml:space="preserve"> negative outcomes of failures to stop. </w:t>
      </w:r>
    </w:p>
    <w:p w14:paraId="32E1C045" w14:textId="77777777" w:rsidR="003F4351" w:rsidRDefault="003F4351" w:rsidP="00F1430D">
      <w:pPr>
        <w:pStyle w:val="Caption"/>
        <w:spacing w:line="360" w:lineRule="auto"/>
        <w:jc w:val="center"/>
      </w:pPr>
      <w:bookmarkStart w:id="121" w:name="_Toc197266925"/>
    </w:p>
    <w:p w14:paraId="12636362" w14:textId="046A83A3" w:rsidR="000428CB" w:rsidRPr="009865F5" w:rsidRDefault="009D1732" w:rsidP="00F1430D">
      <w:pPr>
        <w:pStyle w:val="Caption"/>
        <w:spacing w:line="360" w:lineRule="auto"/>
        <w:jc w:val="center"/>
        <w:rPr>
          <w:rFonts w:ascii="Arial" w:hAnsi="Arial" w:cs="Arial"/>
          <w:color w:val="auto"/>
        </w:rPr>
      </w:pPr>
      <w:bookmarkStart w:id="122" w:name="_Toc198337016"/>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43</w:t>
      </w:r>
      <w:r w:rsidRPr="009865F5">
        <w:rPr>
          <w:rFonts w:ascii="Arial" w:hAnsi="Arial" w:cs="Arial"/>
          <w:color w:val="auto"/>
        </w:rPr>
        <w:fldChar w:fldCharType="end"/>
      </w:r>
      <w:r w:rsidRPr="009865F5">
        <w:rPr>
          <w:rFonts w:ascii="Arial" w:hAnsi="Arial" w:cs="Arial"/>
          <w:color w:val="auto"/>
        </w:rPr>
        <w:t xml:space="preserve"> - Pinch roll offset additions, set </w:t>
      </w:r>
      <w:r w:rsidR="0061275C" w:rsidRPr="009865F5">
        <w:rPr>
          <w:rFonts w:ascii="Arial" w:hAnsi="Arial" w:cs="Arial"/>
          <w:color w:val="auto"/>
        </w:rPr>
        <w:t>conditions,</w:t>
      </w:r>
      <w:r w:rsidRPr="009865F5">
        <w:rPr>
          <w:rFonts w:ascii="Arial" w:hAnsi="Arial" w:cs="Arial"/>
          <w:color w:val="auto"/>
        </w:rPr>
        <w:t xml:space="preserve"> and screw jack running time limiting towards error proofing</w:t>
      </w:r>
      <w:bookmarkEnd w:id="121"/>
      <w:bookmarkEnd w:id="122"/>
    </w:p>
    <w:p w14:paraId="367989E0" w14:textId="138737F1" w:rsidR="00122F1A" w:rsidRPr="00020D45" w:rsidRDefault="001535B6" w:rsidP="00F1430D">
      <w:pPr>
        <w:spacing w:line="360" w:lineRule="auto"/>
        <w:rPr>
          <w:rFonts w:ascii="Arial" w:hAnsi="Arial" w:cs="Arial"/>
        </w:rPr>
      </w:pPr>
      <w:r w:rsidRPr="00020D45">
        <w:rPr>
          <w:rFonts w:ascii="Arial" w:hAnsi="Arial" w:cs="Arial"/>
          <w:noProof/>
        </w:rPr>
        <w:drawing>
          <wp:anchor distT="0" distB="0" distL="114300" distR="114300" simplePos="0" relativeHeight="251710569" behindDoc="0" locked="0" layoutInCell="1" allowOverlap="1" wp14:anchorId="7736A371" wp14:editId="3140D1C2">
            <wp:simplePos x="0" y="0"/>
            <wp:positionH relativeFrom="margin">
              <wp:align>right</wp:align>
            </wp:positionH>
            <wp:positionV relativeFrom="paragraph">
              <wp:posOffset>1376891</wp:posOffset>
            </wp:positionV>
            <wp:extent cx="5722620" cy="538480"/>
            <wp:effectExtent l="0" t="0" r="0" b="0"/>
            <wp:wrapSquare wrapText="bothSides"/>
            <wp:docPr id="619781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81781" name=""/>
                    <pic:cNvPicPr/>
                  </pic:nvPicPr>
                  <pic:blipFill>
                    <a:blip r:embed="rId72">
                      <a:extLst>
                        <a:ext uri="{28A0092B-C50C-407E-A947-70E740481C1C}">
                          <a14:useLocalDpi xmlns:a14="http://schemas.microsoft.com/office/drawing/2010/main" val="0"/>
                        </a:ext>
                      </a:extLst>
                    </a:blip>
                    <a:stretch>
                      <a:fillRect/>
                    </a:stretch>
                  </pic:blipFill>
                  <pic:spPr>
                    <a:xfrm>
                      <a:off x="0" y="0"/>
                      <a:ext cx="5722620" cy="538480"/>
                    </a:xfrm>
                    <a:prstGeom prst="rect">
                      <a:avLst/>
                    </a:prstGeom>
                  </pic:spPr>
                </pic:pic>
              </a:graphicData>
            </a:graphic>
            <wp14:sizeRelH relativeFrom="margin">
              <wp14:pctWidth>0</wp14:pctWidth>
            </wp14:sizeRelH>
          </wp:anchor>
        </w:drawing>
      </w:r>
      <w:r w:rsidR="00122F1A" w:rsidRPr="00020D45">
        <w:rPr>
          <w:rFonts w:ascii="Arial" w:hAnsi="Arial" w:cs="Arial"/>
        </w:rPr>
        <w:t>Additionally, further logic was implemented to allow operators to abort automatic offset operations through manual intervention</w:t>
      </w:r>
      <w:r w:rsidR="009C194F" w:rsidRPr="00020D45">
        <w:rPr>
          <w:rFonts w:ascii="Arial" w:hAnsi="Arial" w:cs="Arial"/>
        </w:rPr>
        <w:t xml:space="preserve"> (Figure 4</w:t>
      </w:r>
      <w:r w:rsidR="00BC30EA">
        <w:rPr>
          <w:rFonts w:ascii="Arial" w:hAnsi="Arial" w:cs="Arial"/>
        </w:rPr>
        <w:t>4</w:t>
      </w:r>
      <w:r w:rsidR="009C194F" w:rsidRPr="00020D45">
        <w:rPr>
          <w:rFonts w:ascii="Arial" w:hAnsi="Arial" w:cs="Arial"/>
        </w:rPr>
        <w:t>)</w:t>
      </w:r>
      <w:r w:rsidR="00122F1A" w:rsidRPr="00020D45">
        <w:rPr>
          <w:rFonts w:ascii="Arial" w:hAnsi="Arial" w:cs="Arial"/>
        </w:rPr>
        <w:t xml:space="preserve">. The reasons for </w:t>
      </w:r>
      <w:r w:rsidRPr="00020D45">
        <w:rPr>
          <w:rFonts w:ascii="Arial" w:hAnsi="Arial" w:cs="Arial"/>
        </w:rPr>
        <w:t xml:space="preserve">pinch roll </w:t>
      </w:r>
      <w:r w:rsidR="00122F1A" w:rsidRPr="00020D45">
        <w:rPr>
          <w:rFonts w:ascii="Arial" w:hAnsi="Arial" w:cs="Arial"/>
        </w:rPr>
        <w:t>manual intervention include</w:t>
      </w:r>
      <w:r w:rsidRPr="00020D45">
        <w:rPr>
          <w:rFonts w:ascii="Arial" w:hAnsi="Arial" w:cs="Arial"/>
        </w:rPr>
        <w:t xml:space="preserve"> operational</w:t>
      </w:r>
      <w:r w:rsidR="00122F1A" w:rsidRPr="00020D45">
        <w:rPr>
          <w:rFonts w:ascii="Arial" w:hAnsi="Arial" w:cs="Arial"/>
        </w:rPr>
        <w:t xml:space="preserve"> </w:t>
      </w:r>
      <w:r w:rsidRPr="00020D45">
        <w:rPr>
          <w:rFonts w:ascii="Arial" w:hAnsi="Arial" w:cs="Arial"/>
        </w:rPr>
        <w:t>abnormalities that are critical to overall process availability</w:t>
      </w:r>
      <w:r w:rsidR="00122F1A" w:rsidRPr="00020D45">
        <w:rPr>
          <w:rFonts w:ascii="Arial" w:hAnsi="Arial" w:cs="Arial"/>
        </w:rPr>
        <w:t>. Therefore,</w:t>
      </w:r>
      <w:r w:rsidRPr="00020D45">
        <w:rPr>
          <w:rFonts w:ascii="Arial" w:hAnsi="Arial" w:cs="Arial"/>
        </w:rPr>
        <w:t xml:space="preserve"> introducing this logic into the program, created an escape clause for operators if they were not satisfied with the outcomes of offset enabli</w:t>
      </w:r>
      <w:r w:rsidR="0015122C" w:rsidRPr="00020D45">
        <w:rPr>
          <w:rFonts w:ascii="Arial" w:hAnsi="Arial" w:cs="Arial"/>
        </w:rPr>
        <w:t>ng</w:t>
      </w:r>
      <w:r w:rsidRPr="00020D45">
        <w:rPr>
          <w:rFonts w:ascii="Arial" w:hAnsi="Arial" w:cs="Arial"/>
        </w:rPr>
        <w:t xml:space="preserve">. </w:t>
      </w:r>
    </w:p>
    <w:p w14:paraId="529D8AC1" w14:textId="4CA143AE" w:rsidR="00122F1A" w:rsidRDefault="00122F1A" w:rsidP="00F1430D">
      <w:pPr>
        <w:spacing w:line="360" w:lineRule="auto"/>
      </w:pPr>
    </w:p>
    <w:p w14:paraId="726C7E50" w14:textId="4D819EFC" w:rsidR="001535B6" w:rsidRPr="009865F5" w:rsidRDefault="0015122C" w:rsidP="00F1430D">
      <w:pPr>
        <w:pStyle w:val="Caption"/>
        <w:spacing w:line="360" w:lineRule="auto"/>
        <w:jc w:val="center"/>
        <w:rPr>
          <w:rFonts w:ascii="Arial" w:hAnsi="Arial" w:cs="Arial"/>
          <w:color w:val="auto"/>
        </w:rPr>
      </w:pPr>
      <w:bookmarkStart w:id="123" w:name="_Toc197266926"/>
      <w:bookmarkStart w:id="124" w:name="_Toc198337017"/>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44</w:t>
      </w:r>
      <w:r w:rsidRPr="009865F5">
        <w:rPr>
          <w:rFonts w:ascii="Arial" w:hAnsi="Arial" w:cs="Arial"/>
          <w:color w:val="auto"/>
        </w:rPr>
        <w:fldChar w:fldCharType="end"/>
      </w:r>
      <w:r w:rsidRPr="009865F5">
        <w:rPr>
          <w:rFonts w:ascii="Arial" w:hAnsi="Arial" w:cs="Arial"/>
          <w:color w:val="auto"/>
        </w:rPr>
        <w:t xml:space="preserve"> - Operator manual intervention logic for offset disabling</w:t>
      </w:r>
      <w:bookmarkEnd w:id="123"/>
      <w:bookmarkEnd w:id="124"/>
    </w:p>
    <w:p w14:paraId="67158DEF" w14:textId="6E4146F1" w:rsidR="00391053" w:rsidRPr="00020D45" w:rsidRDefault="0042464B" w:rsidP="00F1430D">
      <w:pPr>
        <w:spacing w:line="360" w:lineRule="auto"/>
        <w:rPr>
          <w:rFonts w:ascii="Arial" w:hAnsi="Arial" w:cs="Arial"/>
        </w:rPr>
      </w:pPr>
      <w:r w:rsidRPr="00020D45">
        <w:rPr>
          <w:rFonts w:ascii="Arial" w:hAnsi="Arial" w:cs="Arial"/>
        </w:rPr>
        <w:t xml:space="preserve">Following </w:t>
      </w:r>
      <w:r w:rsidR="004675FF">
        <w:rPr>
          <w:rFonts w:ascii="Arial" w:hAnsi="Arial" w:cs="Arial"/>
        </w:rPr>
        <w:t>previous</w:t>
      </w:r>
      <w:r w:rsidRPr="00020D45">
        <w:rPr>
          <w:rFonts w:ascii="Arial" w:hAnsi="Arial" w:cs="Arial"/>
        </w:rPr>
        <w:t xml:space="preserve"> analysis, pinch roll slip was a prominent factor when investigating tail end quality diversions. The limited tension produced due to pinch roll gap selection was inherent in the occurrence of slip. Therefore, creating a pinch roll slip detection logic to</w:t>
      </w:r>
      <w:r w:rsidR="008F60DE" w:rsidRPr="00020D45">
        <w:rPr>
          <w:rFonts w:ascii="Arial" w:hAnsi="Arial" w:cs="Arial"/>
        </w:rPr>
        <w:t xml:space="preserve"> support the newly developed pinch roll auto gap offset was essential due to the potential impact of decreasing tension from increasing pinch roll gaps. The following program was developed to counteract these differences (Figure 4</w:t>
      </w:r>
      <w:r w:rsidR="00BC30EA">
        <w:rPr>
          <w:rFonts w:ascii="Arial" w:hAnsi="Arial" w:cs="Arial"/>
        </w:rPr>
        <w:t>5</w:t>
      </w:r>
      <w:r w:rsidR="008F60DE" w:rsidRPr="00020D45">
        <w:rPr>
          <w:rFonts w:ascii="Arial" w:hAnsi="Arial" w:cs="Arial"/>
        </w:rPr>
        <w:t xml:space="preserve">). </w:t>
      </w:r>
    </w:p>
    <w:p w14:paraId="6E8B683F" w14:textId="57093E55" w:rsidR="00391053" w:rsidRDefault="003F4351" w:rsidP="00F1430D">
      <w:pPr>
        <w:spacing w:line="360" w:lineRule="auto"/>
      </w:pPr>
      <w:r w:rsidRPr="00020D45">
        <w:rPr>
          <w:rFonts w:ascii="Arial" w:hAnsi="Arial" w:cs="Arial"/>
          <w:noProof/>
        </w:rPr>
        <w:lastRenderedPageBreak/>
        <w:drawing>
          <wp:anchor distT="0" distB="0" distL="114300" distR="114300" simplePos="0" relativeHeight="251711593" behindDoc="0" locked="0" layoutInCell="1" allowOverlap="1" wp14:anchorId="337D4039" wp14:editId="6ACF1248">
            <wp:simplePos x="0" y="0"/>
            <wp:positionH relativeFrom="margin">
              <wp:align>center</wp:align>
            </wp:positionH>
            <wp:positionV relativeFrom="paragraph">
              <wp:posOffset>-211</wp:posOffset>
            </wp:positionV>
            <wp:extent cx="5731510" cy="1699260"/>
            <wp:effectExtent l="0" t="0" r="2540" b="0"/>
            <wp:wrapSquare wrapText="bothSides"/>
            <wp:docPr id="166380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1699260"/>
                    </a:xfrm>
                    <a:prstGeom prst="rect">
                      <a:avLst/>
                    </a:prstGeom>
                    <a:noFill/>
                    <a:ln>
                      <a:noFill/>
                    </a:ln>
                  </pic:spPr>
                </pic:pic>
              </a:graphicData>
            </a:graphic>
          </wp:anchor>
        </w:drawing>
      </w:r>
    </w:p>
    <w:p w14:paraId="5F89D791" w14:textId="43596C2B" w:rsidR="009C194F" w:rsidRPr="0009234D" w:rsidRDefault="009C194F" w:rsidP="00F1430D">
      <w:pPr>
        <w:pStyle w:val="Caption"/>
        <w:spacing w:line="360" w:lineRule="auto"/>
        <w:jc w:val="center"/>
        <w:rPr>
          <w:rFonts w:ascii="Arial" w:hAnsi="Arial" w:cs="Arial"/>
          <w:color w:val="auto"/>
        </w:rPr>
      </w:pPr>
      <w:bookmarkStart w:id="125" w:name="_Toc197266927"/>
      <w:bookmarkStart w:id="126" w:name="_Toc19833701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45</w:t>
      </w:r>
      <w:r w:rsidRPr="0009234D">
        <w:rPr>
          <w:rFonts w:ascii="Arial" w:hAnsi="Arial" w:cs="Arial"/>
          <w:color w:val="auto"/>
        </w:rPr>
        <w:fldChar w:fldCharType="end"/>
      </w:r>
      <w:r w:rsidRPr="0009234D">
        <w:rPr>
          <w:rFonts w:ascii="Arial" w:hAnsi="Arial" w:cs="Arial"/>
          <w:color w:val="auto"/>
        </w:rPr>
        <w:t xml:space="preserve"> - Pinch roll slip detection Functional Block Diagram</w:t>
      </w:r>
      <w:bookmarkEnd w:id="125"/>
      <w:bookmarkEnd w:id="126"/>
    </w:p>
    <w:p w14:paraId="2B47E7EF" w14:textId="0D4B0C2D" w:rsidR="00122F1A" w:rsidRDefault="001172E3" w:rsidP="00F1430D">
      <w:pPr>
        <w:spacing w:line="360" w:lineRule="auto"/>
      </w:pPr>
      <w:r w:rsidRPr="00020D45">
        <w:rPr>
          <w:rFonts w:ascii="Arial" w:hAnsi="Arial" w:cs="Arial"/>
        </w:rPr>
        <w:t>To begin, the process variables that determine pinch roll slip were captured which include top pinch roll speed and current</w:t>
      </w:r>
      <w:r w:rsidR="0071782D">
        <w:rPr>
          <w:rFonts w:ascii="Arial" w:hAnsi="Arial" w:cs="Arial"/>
        </w:rPr>
        <w:t xml:space="preserve"> (Figure 46)</w:t>
      </w:r>
      <w:r w:rsidRPr="00020D45">
        <w:rPr>
          <w:rFonts w:ascii="Arial" w:hAnsi="Arial" w:cs="Arial"/>
        </w:rPr>
        <w:t xml:space="preserve">. Through implementing the SUB_DI block, the subtraction of measured </w:t>
      </w:r>
      <w:r w:rsidR="0056719D" w:rsidRPr="00020D45">
        <w:rPr>
          <w:rFonts w:ascii="Arial" w:hAnsi="Arial" w:cs="Arial"/>
        </w:rPr>
        <w:t xml:space="preserve">value </w:t>
      </w:r>
      <w:r w:rsidRPr="00020D45">
        <w:rPr>
          <w:rFonts w:ascii="Arial" w:hAnsi="Arial" w:cs="Arial"/>
        </w:rPr>
        <w:t xml:space="preserve">feedback against control system </w:t>
      </w:r>
      <w:r w:rsidR="0056719D" w:rsidRPr="00020D45">
        <w:rPr>
          <w:rFonts w:ascii="Arial" w:hAnsi="Arial" w:cs="Arial"/>
        </w:rPr>
        <w:t>value</w:t>
      </w:r>
      <w:r w:rsidRPr="00020D45">
        <w:rPr>
          <w:rFonts w:ascii="Arial" w:hAnsi="Arial" w:cs="Arial"/>
        </w:rPr>
        <w:t xml:space="preserve"> requirements were calculated to determine the difference of both process variables. </w:t>
      </w:r>
      <w:r w:rsidR="0056719D" w:rsidRPr="00020D45">
        <w:rPr>
          <w:rFonts w:ascii="Arial" w:hAnsi="Arial" w:cs="Arial"/>
        </w:rPr>
        <w:t xml:space="preserve">Furthermore, the mixture of positive and negative values in these calculations required the ABS_DI block to remove the signs and focus on the absolute value, therefore reducing the complexity of calculations. Also, difference parameters were conditioned within the logic to </w:t>
      </w:r>
      <w:r w:rsidR="00BD1C11" w:rsidRPr="00020D45">
        <w:rPr>
          <w:rFonts w:ascii="Arial" w:hAnsi="Arial" w:cs="Arial"/>
        </w:rPr>
        <w:t xml:space="preserve">ensure pinch roll slip was not present during operations. Through applying LT_DI, differences less than 50 m/min for top pinch roll speed and 20 amps for top pinch roll current, safeguards from the consequences of pinch roll slip. However, any calculated value outside these parameters results in offset disabling towards the individual coil, until set up adjustments are applied. </w:t>
      </w:r>
      <w:r w:rsidR="00F13024" w:rsidRPr="00020D45">
        <w:rPr>
          <w:rFonts w:ascii="Arial" w:hAnsi="Arial" w:cs="Arial"/>
        </w:rPr>
        <w:t>The final requirement for offset utilisation requires a strip thickness less than 3mm, due to the association of tail end diversions between 1.9-2.7mm thickness.</w:t>
      </w:r>
      <w:r w:rsidR="00F13024">
        <w:t xml:space="preserve"> </w:t>
      </w:r>
    </w:p>
    <w:p w14:paraId="340509B8" w14:textId="063862F3" w:rsidR="000428CB" w:rsidRDefault="00A07DA1" w:rsidP="00F1430D">
      <w:pPr>
        <w:spacing w:line="360" w:lineRule="auto"/>
      </w:pPr>
      <w:r w:rsidRPr="001172E3">
        <w:rPr>
          <w:noProof/>
        </w:rPr>
        <w:drawing>
          <wp:anchor distT="0" distB="0" distL="114300" distR="114300" simplePos="0" relativeHeight="251712617" behindDoc="0" locked="0" layoutInCell="1" allowOverlap="1" wp14:anchorId="512D60F8" wp14:editId="7B65120C">
            <wp:simplePos x="0" y="0"/>
            <wp:positionH relativeFrom="margin">
              <wp:align>center</wp:align>
            </wp:positionH>
            <wp:positionV relativeFrom="paragraph">
              <wp:posOffset>424</wp:posOffset>
            </wp:positionV>
            <wp:extent cx="3545840" cy="2716530"/>
            <wp:effectExtent l="0" t="0" r="0" b="7620"/>
            <wp:wrapTopAndBottom/>
            <wp:docPr id="672280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280566" name=""/>
                    <pic:cNvPicPr/>
                  </pic:nvPicPr>
                  <pic:blipFill>
                    <a:blip r:embed="rId74">
                      <a:extLst>
                        <a:ext uri="{28A0092B-C50C-407E-A947-70E740481C1C}">
                          <a14:useLocalDpi xmlns:a14="http://schemas.microsoft.com/office/drawing/2010/main" val="0"/>
                        </a:ext>
                      </a:extLst>
                    </a:blip>
                    <a:stretch>
                      <a:fillRect/>
                    </a:stretch>
                  </pic:blipFill>
                  <pic:spPr>
                    <a:xfrm>
                      <a:off x="0" y="0"/>
                      <a:ext cx="3545840" cy="2716530"/>
                    </a:xfrm>
                    <a:prstGeom prst="rect">
                      <a:avLst/>
                    </a:prstGeom>
                  </pic:spPr>
                </pic:pic>
              </a:graphicData>
            </a:graphic>
            <wp14:sizeRelH relativeFrom="margin">
              <wp14:pctWidth>0</wp14:pctWidth>
            </wp14:sizeRelH>
            <wp14:sizeRelV relativeFrom="margin">
              <wp14:pctHeight>0</wp14:pctHeight>
            </wp14:sizeRelV>
          </wp:anchor>
        </w:drawing>
      </w:r>
    </w:p>
    <w:p w14:paraId="570B8F1A" w14:textId="1ACBA92A" w:rsidR="00A07DA1" w:rsidRPr="00240310" w:rsidRDefault="003E544C" w:rsidP="00240310">
      <w:pPr>
        <w:pStyle w:val="Caption"/>
        <w:spacing w:line="360" w:lineRule="auto"/>
        <w:jc w:val="center"/>
        <w:rPr>
          <w:rFonts w:ascii="Arial" w:hAnsi="Arial" w:cs="Arial"/>
          <w:color w:val="auto"/>
        </w:rPr>
      </w:pPr>
      <w:bookmarkStart w:id="127" w:name="_Toc197266928"/>
      <w:bookmarkStart w:id="128" w:name="_Toc198337019"/>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46</w:t>
      </w:r>
      <w:r w:rsidRPr="009865F5">
        <w:rPr>
          <w:rFonts w:ascii="Arial" w:hAnsi="Arial" w:cs="Arial"/>
          <w:color w:val="auto"/>
        </w:rPr>
        <w:fldChar w:fldCharType="end"/>
      </w:r>
      <w:r w:rsidRPr="009865F5">
        <w:rPr>
          <w:rFonts w:ascii="Arial" w:hAnsi="Arial" w:cs="Arial"/>
          <w:color w:val="auto"/>
        </w:rPr>
        <w:t xml:space="preserve"> - Setting specific conditions to be met for no pinch roll slip detection and offset enabling.</w:t>
      </w:r>
      <w:bookmarkEnd w:id="127"/>
      <w:bookmarkEnd w:id="128"/>
    </w:p>
    <w:p w14:paraId="3F76ECFC" w14:textId="2A14AA84" w:rsidR="008F60DE" w:rsidRPr="00020D45" w:rsidRDefault="004A3B47" w:rsidP="00F1430D">
      <w:pPr>
        <w:spacing w:line="360" w:lineRule="auto"/>
        <w:rPr>
          <w:rFonts w:ascii="Arial" w:hAnsi="Arial" w:cs="Arial"/>
        </w:rPr>
      </w:pPr>
      <w:r w:rsidRPr="00020D45">
        <w:rPr>
          <w:rFonts w:ascii="Arial" w:hAnsi="Arial" w:cs="Arial"/>
        </w:rPr>
        <w:lastRenderedPageBreak/>
        <w:t>The next phase of the program</w:t>
      </w:r>
      <w:r w:rsidR="0030450C" w:rsidRPr="00020D45">
        <w:rPr>
          <w:rFonts w:ascii="Arial" w:hAnsi="Arial" w:cs="Arial"/>
        </w:rPr>
        <w:t xml:space="preserve"> (Figure 4</w:t>
      </w:r>
      <w:r w:rsidR="0071782D">
        <w:rPr>
          <w:rFonts w:ascii="Arial" w:hAnsi="Arial" w:cs="Arial"/>
        </w:rPr>
        <w:t>7</w:t>
      </w:r>
      <w:r w:rsidR="0030450C" w:rsidRPr="00020D45">
        <w:rPr>
          <w:rFonts w:ascii="Arial" w:hAnsi="Arial" w:cs="Arial"/>
        </w:rPr>
        <w:t>)</w:t>
      </w:r>
      <w:r w:rsidRPr="00020D45">
        <w:rPr>
          <w:rFonts w:ascii="Arial" w:hAnsi="Arial" w:cs="Arial"/>
        </w:rPr>
        <w:t xml:space="preserve"> applied TON_R to the previously mentioned pinch roll slip parameters. Through implementing a timer, ensured that calculated values were within set boundaries and no pinch roll slip was present over a consistent period time. This information was then applied to RS logic, therefore </w:t>
      </w:r>
      <w:r w:rsidR="00C05026" w:rsidRPr="00020D45">
        <w:rPr>
          <w:rFonts w:ascii="Arial" w:hAnsi="Arial" w:cs="Arial"/>
        </w:rPr>
        <w:t xml:space="preserve">if no pinch roll slip </w:t>
      </w:r>
      <w:r w:rsidR="002E58E3">
        <w:rPr>
          <w:rFonts w:ascii="Arial" w:hAnsi="Arial" w:cs="Arial"/>
        </w:rPr>
        <w:t xml:space="preserve">was </w:t>
      </w:r>
      <w:r w:rsidR="00C05026" w:rsidRPr="00020D45">
        <w:rPr>
          <w:rFonts w:ascii="Arial" w:hAnsi="Arial" w:cs="Arial"/>
        </w:rPr>
        <w:t xml:space="preserve">present then the input (S) was derived as true allowing for function output. </w:t>
      </w:r>
      <w:r w:rsidR="00436D08" w:rsidRPr="00020D45">
        <w:rPr>
          <w:rFonts w:ascii="Arial" w:hAnsi="Arial" w:cs="Arial"/>
        </w:rPr>
        <w:t>Therefore, with a true output from RS2 then the input of SEL_DI was used to output the automated pinch roll gap offset. Th</w:t>
      </w:r>
      <w:r w:rsidR="0093040F" w:rsidRPr="00020D45">
        <w:rPr>
          <w:rFonts w:ascii="Arial" w:hAnsi="Arial" w:cs="Arial"/>
        </w:rPr>
        <w:t>e</w:t>
      </w:r>
      <w:r w:rsidR="00436D08" w:rsidRPr="00020D45">
        <w:rPr>
          <w:rFonts w:ascii="Arial" w:hAnsi="Arial" w:cs="Arial"/>
        </w:rPr>
        <w:t xml:space="preserve"> input</w:t>
      </w:r>
      <w:r w:rsidR="0093040F" w:rsidRPr="00020D45">
        <w:rPr>
          <w:rFonts w:ascii="Arial" w:hAnsi="Arial" w:cs="Arial"/>
        </w:rPr>
        <w:t xml:space="preserve"> identifies the operators offset selection through the control room HMI. Although due to the incremental adjustments made to pinch roll gaps, the control system </w:t>
      </w:r>
      <w:r w:rsidR="00A803F1" w:rsidRPr="00020D45">
        <w:rPr>
          <w:rFonts w:ascii="Arial" w:hAnsi="Arial" w:cs="Arial"/>
        </w:rPr>
        <w:t>required integer values, so conversion by</w:t>
      </w:r>
      <w:r w:rsidR="00A07DA1">
        <w:rPr>
          <w:rFonts w:ascii="Arial" w:hAnsi="Arial" w:cs="Arial"/>
        </w:rPr>
        <w:t xml:space="preserve"> the</w:t>
      </w:r>
      <w:r w:rsidR="00A803F1" w:rsidRPr="00020D45">
        <w:rPr>
          <w:rFonts w:ascii="Arial" w:hAnsi="Arial" w:cs="Arial"/>
        </w:rPr>
        <w:t xml:space="preserve"> multiplication (MUL) function was essential to producing an output. Therefore, once the offset was outputted, conversion from integer to decimal values by division (DIV) for operator HMI feedback was implemented. </w:t>
      </w:r>
    </w:p>
    <w:p w14:paraId="47F74BC3" w14:textId="18E74C49" w:rsidR="0030450C" w:rsidRDefault="00111C01" w:rsidP="00F1430D">
      <w:pPr>
        <w:pStyle w:val="Caption"/>
        <w:spacing w:line="360" w:lineRule="auto"/>
        <w:jc w:val="center"/>
      </w:pPr>
      <w:r w:rsidRPr="00020D45">
        <w:rPr>
          <w:rFonts w:ascii="Arial" w:hAnsi="Arial" w:cs="Arial"/>
          <w:noProof/>
        </w:rPr>
        <w:drawing>
          <wp:anchor distT="0" distB="0" distL="114300" distR="114300" simplePos="0" relativeHeight="251713641" behindDoc="0" locked="0" layoutInCell="1" allowOverlap="1" wp14:anchorId="4B0853C9" wp14:editId="6B91142A">
            <wp:simplePos x="0" y="0"/>
            <wp:positionH relativeFrom="margin">
              <wp:posOffset>-134620</wp:posOffset>
            </wp:positionH>
            <wp:positionV relativeFrom="paragraph">
              <wp:posOffset>162983</wp:posOffset>
            </wp:positionV>
            <wp:extent cx="5739130" cy="1360170"/>
            <wp:effectExtent l="0" t="0" r="0" b="0"/>
            <wp:wrapTopAndBottom/>
            <wp:docPr id="2037094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094737" name=""/>
                    <pic:cNvPicPr/>
                  </pic:nvPicPr>
                  <pic:blipFill>
                    <a:blip r:embed="rId75">
                      <a:extLst>
                        <a:ext uri="{28A0092B-C50C-407E-A947-70E740481C1C}">
                          <a14:useLocalDpi xmlns:a14="http://schemas.microsoft.com/office/drawing/2010/main" val="0"/>
                        </a:ext>
                      </a:extLst>
                    </a:blip>
                    <a:stretch>
                      <a:fillRect/>
                    </a:stretch>
                  </pic:blipFill>
                  <pic:spPr>
                    <a:xfrm>
                      <a:off x="0" y="0"/>
                      <a:ext cx="5739130" cy="1360170"/>
                    </a:xfrm>
                    <a:prstGeom prst="rect">
                      <a:avLst/>
                    </a:prstGeom>
                  </pic:spPr>
                </pic:pic>
              </a:graphicData>
            </a:graphic>
            <wp14:sizeRelH relativeFrom="margin">
              <wp14:pctWidth>0</wp14:pctWidth>
            </wp14:sizeRelH>
          </wp:anchor>
        </w:drawing>
      </w:r>
    </w:p>
    <w:p w14:paraId="7D7D7F98" w14:textId="77777777" w:rsidR="00111C01" w:rsidRDefault="00111C01" w:rsidP="00F1430D">
      <w:pPr>
        <w:pStyle w:val="Caption"/>
        <w:spacing w:line="360" w:lineRule="auto"/>
        <w:jc w:val="center"/>
      </w:pPr>
      <w:bookmarkStart w:id="129" w:name="_Toc197266929"/>
    </w:p>
    <w:p w14:paraId="3FB3B588" w14:textId="0A2B4F29" w:rsidR="000428CB" w:rsidRPr="009865F5" w:rsidRDefault="0030450C" w:rsidP="00F1430D">
      <w:pPr>
        <w:pStyle w:val="Caption"/>
        <w:spacing w:line="360" w:lineRule="auto"/>
        <w:jc w:val="center"/>
        <w:rPr>
          <w:rFonts w:ascii="Arial" w:hAnsi="Arial" w:cs="Arial"/>
          <w:color w:val="auto"/>
        </w:rPr>
      </w:pPr>
      <w:bookmarkStart w:id="130" w:name="_Toc198337020"/>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47</w:t>
      </w:r>
      <w:r w:rsidRPr="009865F5">
        <w:rPr>
          <w:rFonts w:ascii="Arial" w:hAnsi="Arial" w:cs="Arial"/>
          <w:color w:val="auto"/>
        </w:rPr>
        <w:fldChar w:fldCharType="end"/>
      </w:r>
      <w:r w:rsidRPr="009865F5">
        <w:rPr>
          <w:rFonts w:ascii="Arial" w:hAnsi="Arial" w:cs="Arial"/>
          <w:color w:val="auto"/>
        </w:rPr>
        <w:t xml:space="preserve"> - Pinch roll slip detection timer, RS logic and value conversion for HMI input/output</w:t>
      </w:r>
      <w:bookmarkEnd w:id="129"/>
      <w:bookmarkEnd w:id="130"/>
    </w:p>
    <w:p w14:paraId="06FE8526" w14:textId="77777777" w:rsidR="009865F5" w:rsidRDefault="009865F5" w:rsidP="00F1430D">
      <w:pPr>
        <w:spacing w:line="360" w:lineRule="auto"/>
        <w:rPr>
          <w:rFonts w:ascii="Arial" w:hAnsi="Arial" w:cs="Arial"/>
        </w:rPr>
      </w:pPr>
    </w:p>
    <w:p w14:paraId="446FF137" w14:textId="38DBE68C" w:rsidR="003C3A4C" w:rsidRPr="00020D45" w:rsidRDefault="00720AC8" w:rsidP="00F1430D">
      <w:pPr>
        <w:spacing w:line="360" w:lineRule="auto"/>
        <w:rPr>
          <w:rFonts w:ascii="Arial" w:hAnsi="Arial" w:cs="Arial"/>
        </w:rPr>
      </w:pPr>
      <w:r w:rsidRPr="00020D45">
        <w:rPr>
          <w:rFonts w:ascii="Arial" w:hAnsi="Arial" w:cs="Arial"/>
        </w:rPr>
        <w:t xml:space="preserve">After testing logic through offline simulation, the offset was enabled for practical testing with </w:t>
      </w:r>
      <w:r w:rsidR="00A07DA1">
        <w:rPr>
          <w:rFonts w:ascii="Arial" w:hAnsi="Arial" w:cs="Arial"/>
        </w:rPr>
        <w:t>C</w:t>
      </w:r>
      <w:r w:rsidRPr="00020D45">
        <w:rPr>
          <w:rFonts w:ascii="Arial" w:hAnsi="Arial" w:cs="Arial"/>
        </w:rPr>
        <w:t>oiler operators. The feedback analysis (Figure 4</w:t>
      </w:r>
      <w:r w:rsidR="0071782D">
        <w:rPr>
          <w:rFonts w:ascii="Arial" w:hAnsi="Arial" w:cs="Arial"/>
        </w:rPr>
        <w:t>8</w:t>
      </w:r>
      <w:r w:rsidRPr="00020D45">
        <w:rPr>
          <w:rFonts w:ascii="Arial" w:hAnsi="Arial" w:cs="Arial"/>
        </w:rPr>
        <w:t xml:space="preserve">) outlines the successful operation of automatic pinch roll gap increase for tinplate tail ends through HMI offset selection. The analysis displays the gap increase from 1.15 to 1.35mm after an offset selection of 0.2mm, whilst actioning </w:t>
      </w:r>
      <w:r w:rsidR="004E148F" w:rsidRPr="00020D45">
        <w:rPr>
          <w:rFonts w:ascii="Arial" w:hAnsi="Arial" w:cs="Arial"/>
        </w:rPr>
        <w:t>this increase after the metal in Finishing Mill signal was lost. Also, monitoring mandrel speeds to ensure pinch roll slip detection logic</w:t>
      </w:r>
      <w:r w:rsidR="00A07DA1">
        <w:rPr>
          <w:rFonts w:ascii="Arial" w:hAnsi="Arial" w:cs="Arial"/>
        </w:rPr>
        <w:t xml:space="preserve"> was</w:t>
      </w:r>
      <w:r w:rsidR="004E148F" w:rsidRPr="00020D45">
        <w:rPr>
          <w:rFonts w:ascii="Arial" w:hAnsi="Arial" w:cs="Arial"/>
        </w:rPr>
        <w:t xml:space="preserve"> operating correctly and limiting</w:t>
      </w:r>
      <w:r w:rsidR="00A07DA1">
        <w:rPr>
          <w:rFonts w:ascii="Arial" w:hAnsi="Arial" w:cs="Arial"/>
        </w:rPr>
        <w:t xml:space="preserve"> the</w:t>
      </w:r>
      <w:r w:rsidR="004E148F" w:rsidRPr="00020D45">
        <w:rPr>
          <w:rFonts w:ascii="Arial" w:hAnsi="Arial" w:cs="Arial"/>
        </w:rPr>
        <w:t xml:space="preserve"> adverse effects of mandrel overspeed. </w:t>
      </w:r>
    </w:p>
    <w:p w14:paraId="40FA3604" w14:textId="74FFE0E2" w:rsidR="003C3A4C" w:rsidRDefault="0017464A" w:rsidP="00F1430D">
      <w:pPr>
        <w:spacing w:line="360" w:lineRule="auto"/>
      </w:pPr>
      <w:r>
        <w:rPr>
          <w:noProof/>
        </w:rPr>
        <w:lastRenderedPageBreak/>
        <w:drawing>
          <wp:anchor distT="0" distB="0" distL="114300" distR="114300" simplePos="0" relativeHeight="251714665" behindDoc="0" locked="0" layoutInCell="1" allowOverlap="1" wp14:anchorId="6B1CFB35" wp14:editId="25D4666D">
            <wp:simplePos x="0" y="0"/>
            <wp:positionH relativeFrom="margin">
              <wp:align>center</wp:align>
            </wp:positionH>
            <wp:positionV relativeFrom="paragraph">
              <wp:posOffset>5715</wp:posOffset>
            </wp:positionV>
            <wp:extent cx="4609465" cy="3167380"/>
            <wp:effectExtent l="0" t="0" r="635" b="0"/>
            <wp:wrapThrough wrapText="bothSides">
              <wp:wrapPolygon edited="0">
                <wp:start x="0" y="0"/>
                <wp:lineTo x="0" y="21435"/>
                <wp:lineTo x="21514" y="21435"/>
                <wp:lineTo x="21514" y="0"/>
                <wp:lineTo x="0" y="0"/>
              </wp:wrapPolygon>
            </wp:wrapThrough>
            <wp:docPr id="1226004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04754" name=""/>
                    <pic:cNvPicPr/>
                  </pic:nvPicPr>
                  <pic:blipFill>
                    <a:blip r:embed="rId76">
                      <a:extLst>
                        <a:ext uri="{28A0092B-C50C-407E-A947-70E740481C1C}">
                          <a14:useLocalDpi xmlns:a14="http://schemas.microsoft.com/office/drawing/2010/main" val="0"/>
                        </a:ext>
                      </a:extLst>
                    </a:blip>
                    <a:stretch>
                      <a:fillRect/>
                    </a:stretch>
                  </pic:blipFill>
                  <pic:spPr>
                    <a:xfrm>
                      <a:off x="0" y="0"/>
                      <a:ext cx="4609465" cy="3167380"/>
                    </a:xfrm>
                    <a:prstGeom prst="rect">
                      <a:avLst/>
                    </a:prstGeom>
                  </pic:spPr>
                </pic:pic>
              </a:graphicData>
            </a:graphic>
            <wp14:sizeRelH relativeFrom="margin">
              <wp14:pctWidth>0</wp14:pctWidth>
            </wp14:sizeRelH>
            <wp14:sizeRelV relativeFrom="margin">
              <wp14:pctHeight>0</wp14:pctHeight>
            </wp14:sizeRelV>
          </wp:anchor>
        </w:drawing>
      </w:r>
    </w:p>
    <w:p w14:paraId="76313DFC" w14:textId="6B56B026" w:rsidR="003C3A4C" w:rsidRDefault="003C3A4C" w:rsidP="00F1430D">
      <w:pPr>
        <w:spacing w:line="360" w:lineRule="auto"/>
      </w:pPr>
    </w:p>
    <w:p w14:paraId="2D8F26E6" w14:textId="756D912E" w:rsidR="003C3A4C" w:rsidRDefault="003C3A4C" w:rsidP="00F1430D">
      <w:pPr>
        <w:spacing w:line="360" w:lineRule="auto"/>
      </w:pPr>
    </w:p>
    <w:p w14:paraId="4BA646D3" w14:textId="49B72961" w:rsidR="003C3A4C" w:rsidRDefault="003C3A4C" w:rsidP="00F1430D">
      <w:pPr>
        <w:spacing w:line="360" w:lineRule="auto"/>
      </w:pPr>
    </w:p>
    <w:p w14:paraId="77B0C628" w14:textId="36FC9691" w:rsidR="003C3A4C" w:rsidRDefault="003C3A4C" w:rsidP="00F1430D">
      <w:pPr>
        <w:spacing w:line="360" w:lineRule="auto"/>
      </w:pPr>
    </w:p>
    <w:p w14:paraId="74D746D8" w14:textId="05AD2B08" w:rsidR="003C3A4C" w:rsidRDefault="003C3A4C" w:rsidP="00F1430D">
      <w:pPr>
        <w:spacing w:line="360" w:lineRule="auto"/>
      </w:pPr>
    </w:p>
    <w:p w14:paraId="180E0511" w14:textId="62E626C1" w:rsidR="003C3A4C" w:rsidRDefault="003C3A4C" w:rsidP="00F1430D">
      <w:pPr>
        <w:spacing w:line="360" w:lineRule="auto"/>
      </w:pPr>
    </w:p>
    <w:p w14:paraId="29DF694D" w14:textId="59CB3689" w:rsidR="003C3A4C" w:rsidRDefault="003C3A4C" w:rsidP="00F1430D">
      <w:pPr>
        <w:spacing w:line="360" w:lineRule="auto"/>
      </w:pPr>
    </w:p>
    <w:p w14:paraId="39CAE3AF" w14:textId="4A081284" w:rsidR="003C3A4C" w:rsidRDefault="003C3A4C" w:rsidP="00F1430D">
      <w:pPr>
        <w:spacing w:line="360" w:lineRule="auto"/>
      </w:pPr>
    </w:p>
    <w:p w14:paraId="1744C995" w14:textId="77777777" w:rsidR="00F1430D" w:rsidRDefault="00F1430D" w:rsidP="00F1430D">
      <w:pPr>
        <w:pStyle w:val="Caption"/>
        <w:spacing w:line="360" w:lineRule="auto"/>
      </w:pPr>
      <w:bookmarkStart w:id="131" w:name="_Toc197266930"/>
    </w:p>
    <w:p w14:paraId="43C8B10D" w14:textId="2E608739" w:rsidR="003C3A4C" w:rsidRPr="009865F5" w:rsidRDefault="0030450C" w:rsidP="00F1430D">
      <w:pPr>
        <w:pStyle w:val="Caption"/>
        <w:spacing w:line="360" w:lineRule="auto"/>
        <w:jc w:val="center"/>
        <w:rPr>
          <w:rFonts w:ascii="Arial" w:hAnsi="Arial" w:cs="Arial"/>
          <w:color w:val="auto"/>
        </w:rPr>
      </w:pPr>
      <w:bookmarkStart w:id="132" w:name="_Toc198337021"/>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48</w:t>
      </w:r>
      <w:r w:rsidRPr="009865F5">
        <w:rPr>
          <w:rFonts w:ascii="Arial" w:hAnsi="Arial" w:cs="Arial"/>
          <w:color w:val="auto"/>
        </w:rPr>
        <w:fldChar w:fldCharType="end"/>
      </w:r>
      <w:r w:rsidRPr="009865F5">
        <w:rPr>
          <w:rFonts w:ascii="Arial" w:hAnsi="Arial" w:cs="Arial"/>
          <w:color w:val="auto"/>
        </w:rPr>
        <w:t xml:space="preserve"> - IBA feedback of offset logic utilisation displaying </w:t>
      </w:r>
      <w:r w:rsidR="009865F5">
        <w:rPr>
          <w:rFonts w:ascii="Arial" w:hAnsi="Arial" w:cs="Arial"/>
          <w:color w:val="auto"/>
        </w:rPr>
        <w:t>automatic</w:t>
      </w:r>
      <w:r w:rsidRPr="009865F5">
        <w:rPr>
          <w:rFonts w:ascii="Arial" w:hAnsi="Arial" w:cs="Arial"/>
          <w:color w:val="auto"/>
        </w:rPr>
        <w:t xml:space="preserve"> increase in pinch roll gap for tail ends</w:t>
      </w:r>
      <w:bookmarkEnd w:id="131"/>
      <w:bookmarkEnd w:id="132"/>
    </w:p>
    <w:p w14:paraId="55A793D0" w14:textId="77777777" w:rsidR="0030450C" w:rsidRPr="0030450C" w:rsidRDefault="0030450C" w:rsidP="00F1430D">
      <w:pPr>
        <w:spacing w:line="360" w:lineRule="auto"/>
      </w:pPr>
    </w:p>
    <w:p w14:paraId="22A998A1" w14:textId="1AEE8123" w:rsidR="007D109D" w:rsidRDefault="005D604F" w:rsidP="00F1430D">
      <w:pPr>
        <w:pStyle w:val="Heading3"/>
        <w:spacing w:line="360" w:lineRule="auto"/>
      </w:pPr>
      <w:bookmarkStart w:id="133" w:name="_Toc198263296"/>
      <w:r>
        <w:t>H</w:t>
      </w:r>
      <w:r w:rsidR="00BD6F0C">
        <w:t xml:space="preserve">uman Machine Interface (HMI) </w:t>
      </w:r>
      <w:r w:rsidR="007D109D">
        <w:t>Development</w:t>
      </w:r>
      <w:bookmarkEnd w:id="133"/>
      <w:r w:rsidR="007D109D">
        <w:t xml:space="preserve"> </w:t>
      </w:r>
    </w:p>
    <w:p w14:paraId="795DE636" w14:textId="6E8E9352" w:rsidR="007D109D" w:rsidRDefault="007D109D" w:rsidP="00F1430D">
      <w:pPr>
        <w:spacing w:line="360" w:lineRule="auto"/>
      </w:pPr>
    </w:p>
    <w:p w14:paraId="46F2BBF0" w14:textId="691F04B2" w:rsidR="000F52C5" w:rsidRPr="00020D45" w:rsidRDefault="00603CD7" w:rsidP="00F1430D">
      <w:pPr>
        <w:spacing w:line="360" w:lineRule="auto"/>
        <w:rPr>
          <w:rFonts w:ascii="Arial" w:hAnsi="Arial" w:cs="Arial"/>
        </w:rPr>
      </w:pPr>
      <w:r w:rsidRPr="00020D45">
        <w:rPr>
          <w:rFonts w:ascii="Arial" w:hAnsi="Arial" w:cs="Arial"/>
        </w:rPr>
        <w:t xml:space="preserve">The focus during this stage of improvements was centralising the key coiler equipment offsets to an individual HMI page. Through holding conversations with coiler senior operating employees, decisions were concluded on current offset locations and usability to ensure the newly developed tail end procedure </w:t>
      </w:r>
      <w:r w:rsidR="00CD7F36" w:rsidRPr="00020D45">
        <w:rPr>
          <w:rFonts w:ascii="Arial" w:hAnsi="Arial" w:cs="Arial"/>
        </w:rPr>
        <w:t xml:space="preserve">was </w:t>
      </w:r>
      <w:r w:rsidRPr="00020D45">
        <w:rPr>
          <w:rFonts w:ascii="Arial" w:hAnsi="Arial" w:cs="Arial"/>
        </w:rPr>
        <w:t>obtained.</w:t>
      </w:r>
      <w:r w:rsidR="00CD7F36" w:rsidRPr="00020D45">
        <w:rPr>
          <w:rFonts w:ascii="Arial" w:hAnsi="Arial" w:cs="Arial"/>
        </w:rPr>
        <w:t xml:space="preserve"> During investigation, the </w:t>
      </w:r>
      <w:r w:rsidR="0061275C" w:rsidRPr="00020D45">
        <w:rPr>
          <w:rFonts w:ascii="Arial" w:hAnsi="Arial" w:cs="Arial"/>
        </w:rPr>
        <w:t>most used</w:t>
      </w:r>
      <w:r w:rsidR="00CD7F36" w:rsidRPr="00020D45">
        <w:rPr>
          <w:rFonts w:ascii="Arial" w:hAnsi="Arial" w:cs="Arial"/>
        </w:rPr>
        <w:t xml:space="preserve"> HMI page for key equipment adjustments was ‘Setup Data’. Although, this operating screen included redundant offset packages such as Pinch Roll Tilt and Mandrel Gear </w:t>
      </w:r>
      <w:r w:rsidR="00BE27C6" w:rsidRPr="00020D45">
        <w:rPr>
          <w:rFonts w:ascii="Arial" w:hAnsi="Arial" w:cs="Arial"/>
        </w:rPr>
        <w:t>Adjustment</w:t>
      </w:r>
      <w:r w:rsidR="00CD7F36" w:rsidRPr="00020D45">
        <w:rPr>
          <w:rFonts w:ascii="Arial" w:hAnsi="Arial" w:cs="Arial"/>
        </w:rPr>
        <w:t xml:space="preserve">, which have been obsolete for several years. </w:t>
      </w:r>
      <w:r w:rsidR="002E58E3" w:rsidRPr="00020D45">
        <w:rPr>
          <w:rFonts w:ascii="Arial" w:hAnsi="Arial" w:cs="Arial"/>
        </w:rPr>
        <w:t>Whereas</w:t>
      </w:r>
      <w:r w:rsidR="00BE27C6" w:rsidRPr="00020D45">
        <w:rPr>
          <w:rFonts w:ascii="Arial" w:hAnsi="Arial" w:cs="Arial"/>
        </w:rPr>
        <w:t xml:space="preserve"> the side guide automatic screw in offset was found to be located within a different operating screen. F</w:t>
      </w:r>
      <w:r w:rsidR="00A07DA1">
        <w:rPr>
          <w:rFonts w:ascii="Arial" w:hAnsi="Arial" w:cs="Arial"/>
        </w:rPr>
        <w:t>ollowing</w:t>
      </w:r>
      <w:r w:rsidR="00BE27C6" w:rsidRPr="00020D45">
        <w:rPr>
          <w:rFonts w:ascii="Arial" w:hAnsi="Arial" w:cs="Arial"/>
        </w:rPr>
        <w:t xml:space="preserve"> conversations with operators, the location of this offset discourages them from altering guide offsets as often as alternative equipment due to offset accessibility. Therefore, reducing the utilisation of coiler guides during tail end control</w:t>
      </w:r>
      <w:r w:rsidR="00DF4A9B" w:rsidRPr="00020D45">
        <w:rPr>
          <w:rFonts w:ascii="Arial" w:hAnsi="Arial" w:cs="Arial"/>
        </w:rPr>
        <w:t>. The decision was reached to remove the obsolete offset packages within ‘Setup Data’ and replace them with side guide screw in and the newly developed pinch roll auto gap offset (Figure 4</w:t>
      </w:r>
      <w:r w:rsidR="00B4514B" w:rsidRPr="00020D45">
        <w:rPr>
          <w:rFonts w:ascii="Arial" w:hAnsi="Arial" w:cs="Arial"/>
        </w:rPr>
        <w:t>9</w:t>
      </w:r>
      <w:r w:rsidR="00DF4A9B" w:rsidRPr="00020D45">
        <w:rPr>
          <w:rFonts w:ascii="Arial" w:hAnsi="Arial" w:cs="Arial"/>
        </w:rPr>
        <w:t>).</w:t>
      </w:r>
    </w:p>
    <w:p w14:paraId="7F629311" w14:textId="7BC2E054" w:rsidR="00D20B74" w:rsidRPr="00D20B74" w:rsidRDefault="00C90DC6" w:rsidP="00F1430D">
      <w:pPr>
        <w:spacing w:line="360" w:lineRule="auto"/>
      </w:pPr>
      <w:r>
        <w:rPr>
          <w:noProof/>
        </w:rPr>
        <w:lastRenderedPageBreak/>
        <mc:AlternateContent>
          <mc:Choice Requires="wps">
            <w:drawing>
              <wp:anchor distT="0" distB="0" distL="114300" distR="114300" simplePos="0" relativeHeight="251732073" behindDoc="0" locked="0" layoutInCell="1" allowOverlap="1" wp14:anchorId="7E24F4B1" wp14:editId="11DCAA79">
                <wp:simplePos x="0" y="0"/>
                <wp:positionH relativeFrom="margin">
                  <wp:align>center</wp:align>
                </wp:positionH>
                <wp:positionV relativeFrom="paragraph">
                  <wp:posOffset>3651250</wp:posOffset>
                </wp:positionV>
                <wp:extent cx="3359150" cy="177800"/>
                <wp:effectExtent l="19050" t="19050" r="12700" b="12700"/>
                <wp:wrapNone/>
                <wp:docPr id="1568865892" name="Rectangle 2"/>
                <wp:cNvGraphicFramePr/>
                <a:graphic xmlns:a="http://schemas.openxmlformats.org/drawingml/2006/main">
                  <a:graphicData uri="http://schemas.microsoft.com/office/word/2010/wordprocessingShape">
                    <wps:wsp>
                      <wps:cNvSpPr/>
                      <wps:spPr>
                        <a:xfrm>
                          <a:off x="0" y="0"/>
                          <a:ext cx="3359150" cy="1778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17F414" id="Rectangle 2" o:spid="_x0000_s1026" style="position:absolute;margin-left:0;margin-top:287.5pt;width:264.5pt;height:14pt;z-index:25173207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" filled="f" strokecolor="#ed7d31 [3205]" strokeweight="2.25pt">
                <v:stroke joinstyle="round"/>
                <w10:wrap anchorx="margin"/>
              </v:rect>
            </w:pict>
          </mc:Fallback>
        </mc:AlternateContent>
      </w:r>
      <w:r>
        <w:rPr>
          <w:noProof/>
        </w:rPr>
        <mc:AlternateContent>
          <mc:Choice Requires="wps">
            <w:drawing>
              <wp:anchor distT="0" distB="0" distL="114300" distR="114300" simplePos="0" relativeHeight="251730025" behindDoc="0" locked="0" layoutInCell="1" allowOverlap="1" wp14:anchorId="5163F8AF" wp14:editId="3B399C67">
                <wp:simplePos x="0" y="0"/>
                <wp:positionH relativeFrom="column">
                  <wp:posOffset>1181100</wp:posOffset>
                </wp:positionH>
                <wp:positionV relativeFrom="paragraph">
                  <wp:posOffset>2698750</wp:posOffset>
                </wp:positionV>
                <wp:extent cx="3359150" cy="177800"/>
                <wp:effectExtent l="19050" t="19050" r="12700" b="12700"/>
                <wp:wrapNone/>
                <wp:docPr id="2138491870" name="Rectangle 2"/>
                <wp:cNvGraphicFramePr/>
                <a:graphic xmlns:a="http://schemas.openxmlformats.org/drawingml/2006/main">
                  <a:graphicData uri="http://schemas.microsoft.com/office/word/2010/wordprocessingShape">
                    <wps:wsp>
                      <wps:cNvSpPr/>
                      <wps:spPr>
                        <a:xfrm>
                          <a:off x="0" y="0"/>
                          <a:ext cx="3359150" cy="1778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8CDACE" id="Rectangle 2" o:spid="_x0000_s1026" style="position:absolute;margin-left:93pt;margin-top:212.5pt;width:264.5pt;height:14pt;z-index:25173002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" filled="f" strokecolor="#ed7d31 [3205]" strokeweight="2.25pt">
                <v:stroke joinstyle="round"/>
              </v:rect>
            </w:pict>
          </mc:Fallback>
        </mc:AlternateContent>
      </w:r>
      <w:r w:rsidR="00D20B74" w:rsidRPr="00D20B74">
        <w:rPr>
          <w:noProof/>
        </w:rPr>
        <w:drawing>
          <wp:inline distT="0" distB="0" distL="0" distR="0" wp14:anchorId="3E4BDCCE" wp14:editId="64DAAAFF">
            <wp:extent cx="5731510" cy="4327525"/>
            <wp:effectExtent l="0" t="0" r="2540" b="0"/>
            <wp:docPr id="1307056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4327525"/>
                    </a:xfrm>
                    <a:prstGeom prst="rect">
                      <a:avLst/>
                    </a:prstGeom>
                    <a:noFill/>
                    <a:ln>
                      <a:noFill/>
                    </a:ln>
                  </pic:spPr>
                </pic:pic>
              </a:graphicData>
            </a:graphic>
          </wp:inline>
        </w:drawing>
      </w:r>
    </w:p>
    <w:p w14:paraId="2715E884" w14:textId="64BB170D" w:rsidR="00D20B74" w:rsidRPr="009865F5" w:rsidRDefault="00B4514B" w:rsidP="00F1430D">
      <w:pPr>
        <w:pStyle w:val="Caption"/>
        <w:spacing w:line="360" w:lineRule="auto"/>
        <w:jc w:val="center"/>
        <w:rPr>
          <w:rFonts w:ascii="Arial" w:hAnsi="Arial" w:cs="Arial"/>
          <w:color w:val="auto"/>
        </w:rPr>
      </w:pPr>
      <w:bookmarkStart w:id="134" w:name="_Toc198337022"/>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49</w:t>
      </w:r>
      <w:r w:rsidRPr="009865F5">
        <w:rPr>
          <w:rFonts w:ascii="Arial" w:hAnsi="Arial" w:cs="Arial"/>
          <w:color w:val="auto"/>
        </w:rPr>
        <w:fldChar w:fldCharType="end"/>
      </w:r>
      <w:r w:rsidRPr="009865F5">
        <w:rPr>
          <w:rFonts w:ascii="Arial" w:hAnsi="Arial" w:cs="Arial"/>
          <w:color w:val="auto"/>
        </w:rPr>
        <w:t xml:space="preserve"> - Newly developed operator HMI 'Setup Data' screen, highlighting the changes introduced.</w:t>
      </w:r>
      <w:bookmarkEnd w:id="134"/>
    </w:p>
    <w:p w14:paraId="16E4A2F8" w14:textId="50DFD88A" w:rsidR="00DF4A9B" w:rsidRPr="00020D45" w:rsidRDefault="00167BAB" w:rsidP="00F1430D">
      <w:pPr>
        <w:spacing w:line="360" w:lineRule="auto"/>
        <w:rPr>
          <w:rFonts w:ascii="Arial" w:hAnsi="Arial" w:cs="Arial"/>
        </w:rPr>
      </w:pPr>
      <w:r w:rsidRPr="00020D45">
        <w:rPr>
          <w:rFonts w:ascii="Arial" w:hAnsi="Arial" w:cs="Arial"/>
        </w:rPr>
        <w:t xml:space="preserve">Although these are only small incremental changes, the Kaizen philosophy highlights that continuous improvement through these small changes can enhance processes towards long term improvements. Also, the benefits of improving the operator workspace included optimising </w:t>
      </w:r>
      <w:r w:rsidR="00833588" w:rsidRPr="00020D45">
        <w:rPr>
          <w:rFonts w:ascii="Arial" w:hAnsi="Arial" w:cs="Arial"/>
        </w:rPr>
        <w:t>workflow efficiency, improved utilisation of space for visual monitoring, and the influencing of operators to produce key equipment adjustments towards improved quality of coil. Lastly, listening to the operators preference on HMI development created an open line of communication and developed working relationship</w:t>
      </w:r>
      <w:r w:rsidR="00DC7D32" w:rsidRPr="00020D45">
        <w:rPr>
          <w:rFonts w:ascii="Arial" w:hAnsi="Arial" w:cs="Arial"/>
        </w:rPr>
        <w:t xml:space="preserve">s, producing valuable insights into the current operating environment and where improvements could be achieved. </w:t>
      </w:r>
    </w:p>
    <w:p w14:paraId="1DCF7B27" w14:textId="77777777" w:rsidR="005D604F" w:rsidRDefault="005D604F" w:rsidP="00F1430D">
      <w:pPr>
        <w:spacing w:line="360" w:lineRule="auto"/>
      </w:pPr>
    </w:p>
    <w:p w14:paraId="0479E52A" w14:textId="2EDEC70A" w:rsidR="00F871E4" w:rsidRDefault="00F12791" w:rsidP="00F1430D">
      <w:pPr>
        <w:pStyle w:val="Heading3"/>
        <w:spacing w:line="360" w:lineRule="auto"/>
      </w:pPr>
      <w:bookmarkStart w:id="135" w:name="_Toc198263297"/>
      <w:r>
        <w:t>Customer Inspection Technology Assistance</w:t>
      </w:r>
      <w:bookmarkEnd w:id="135"/>
      <w:r>
        <w:t xml:space="preserve"> </w:t>
      </w:r>
    </w:p>
    <w:p w14:paraId="712998C9" w14:textId="02A5B500" w:rsidR="00F12791" w:rsidRDefault="00F12791" w:rsidP="00F1430D">
      <w:pPr>
        <w:spacing w:line="360" w:lineRule="auto"/>
      </w:pPr>
    </w:p>
    <w:p w14:paraId="49E2ADF0" w14:textId="54063897" w:rsidR="00CB1FAB" w:rsidRPr="00020D45" w:rsidRDefault="00D525C9" w:rsidP="00F1430D">
      <w:pPr>
        <w:spacing w:line="360" w:lineRule="auto"/>
        <w:rPr>
          <w:rFonts w:ascii="Arial" w:hAnsi="Arial" w:cs="Arial"/>
        </w:rPr>
      </w:pPr>
      <w:r w:rsidRPr="00020D45">
        <w:rPr>
          <w:rFonts w:ascii="Arial" w:hAnsi="Arial" w:cs="Arial"/>
        </w:rPr>
        <w:t xml:space="preserve">Due to the financial constraints towards </w:t>
      </w:r>
      <w:r w:rsidR="00823AF4" w:rsidRPr="00020D45">
        <w:rPr>
          <w:rFonts w:ascii="Arial" w:hAnsi="Arial" w:cs="Arial"/>
        </w:rPr>
        <w:t xml:space="preserve">project improvements, alternative approaches were required to assist </w:t>
      </w:r>
      <w:r w:rsidR="0096381C" w:rsidRPr="00020D45">
        <w:rPr>
          <w:rFonts w:ascii="Arial" w:hAnsi="Arial" w:cs="Arial"/>
        </w:rPr>
        <w:t xml:space="preserve">with coil quality inspections. </w:t>
      </w:r>
      <w:r w:rsidR="00400CBB" w:rsidRPr="00020D45">
        <w:rPr>
          <w:rFonts w:ascii="Arial" w:hAnsi="Arial" w:cs="Arial"/>
        </w:rPr>
        <w:t xml:space="preserve">The following improvement </w:t>
      </w:r>
      <w:r w:rsidR="00812A48" w:rsidRPr="00020D45">
        <w:rPr>
          <w:rFonts w:ascii="Arial" w:hAnsi="Arial" w:cs="Arial"/>
        </w:rPr>
        <w:t xml:space="preserve">utilises current process technology </w:t>
      </w:r>
      <w:r w:rsidR="003666E8" w:rsidRPr="00020D45">
        <w:rPr>
          <w:rFonts w:ascii="Arial" w:hAnsi="Arial" w:cs="Arial"/>
        </w:rPr>
        <w:t xml:space="preserve">used to develop coil reports for designated customers. </w:t>
      </w:r>
      <w:r w:rsidR="00102A4C" w:rsidRPr="00020D45">
        <w:rPr>
          <w:rFonts w:ascii="Arial" w:hAnsi="Arial" w:cs="Arial"/>
        </w:rPr>
        <w:t xml:space="preserve">A coil robot marker paints individual coil identification numbers </w:t>
      </w:r>
      <w:r w:rsidR="00A07DA1">
        <w:rPr>
          <w:rFonts w:ascii="Arial" w:hAnsi="Arial" w:cs="Arial"/>
        </w:rPr>
        <w:t>on</w:t>
      </w:r>
      <w:r w:rsidR="00880F60" w:rsidRPr="00020D45">
        <w:rPr>
          <w:rFonts w:ascii="Arial" w:hAnsi="Arial" w:cs="Arial"/>
        </w:rPr>
        <w:t xml:space="preserve"> each coil, although th</w:t>
      </w:r>
      <w:r w:rsidR="00A07DA1">
        <w:rPr>
          <w:rFonts w:ascii="Arial" w:hAnsi="Arial" w:cs="Arial"/>
        </w:rPr>
        <w:t>is equipment</w:t>
      </w:r>
      <w:r w:rsidR="00880F60" w:rsidRPr="00020D45">
        <w:rPr>
          <w:rFonts w:ascii="Arial" w:hAnsi="Arial" w:cs="Arial"/>
        </w:rPr>
        <w:t xml:space="preserve"> </w:t>
      </w:r>
      <w:r w:rsidR="00880F60" w:rsidRPr="00020D45">
        <w:rPr>
          <w:rFonts w:ascii="Arial" w:hAnsi="Arial" w:cs="Arial"/>
        </w:rPr>
        <w:lastRenderedPageBreak/>
        <w:t xml:space="preserve">also </w:t>
      </w:r>
      <w:r w:rsidR="003E1107" w:rsidRPr="00020D45">
        <w:rPr>
          <w:rFonts w:ascii="Arial" w:hAnsi="Arial" w:cs="Arial"/>
        </w:rPr>
        <w:t xml:space="preserve">uses </w:t>
      </w:r>
      <w:r w:rsidR="001F7559" w:rsidRPr="00020D45">
        <w:rPr>
          <w:rFonts w:ascii="Arial" w:hAnsi="Arial" w:cs="Arial"/>
        </w:rPr>
        <w:t xml:space="preserve">a </w:t>
      </w:r>
      <w:r w:rsidR="003E1107" w:rsidRPr="00020D45">
        <w:rPr>
          <w:rFonts w:ascii="Arial" w:hAnsi="Arial" w:cs="Arial"/>
        </w:rPr>
        <w:t xml:space="preserve">profilometer </w:t>
      </w:r>
      <w:r w:rsidR="001F7559" w:rsidRPr="00020D45">
        <w:rPr>
          <w:rFonts w:ascii="Arial" w:hAnsi="Arial" w:cs="Arial"/>
        </w:rPr>
        <w:t xml:space="preserve">called vision technology to determine </w:t>
      </w:r>
      <w:r w:rsidR="00FD35EC" w:rsidRPr="00020D45">
        <w:rPr>
          <w:rFonts w:ascii="Arial" w:hAnsi="Arial" w:cs="Arial"/>
        </w:rPr>
        <w:t xml:space="preserve">coil dimensions. These dimensions are </w:t>
      </w:r>
      <w:r w:rsidR="002E58E3" w:rsidRPr="00020D45">
        <w:rPr>
          <w:rFonts w:ascii="Arial" w:hAnsi="Arial" w:cs="Arial"/>
        </w:rPr>
        <w:t>recorded,</w:t>
      </w:r>
      <w:r w:rsidR="00FD35EC" w:rsidRPr="00020D45">
        <w:rPr>
          <w:rFonts w:ascii="Arial" w:hAnsi="Arial" w:cs="Arial"/>
        </w:rPr>
        <w:t xml:space="preserve"> </w:t>
      </w:r>
      <w:r w:rsidR="00CF682F" w:rsidRPr="00020D45">
        <w:rPr>
          <w:rFonts w:ascii="Arial" w:hAnsi="Arial" w:cs="Arial"/>
        </w:rPr>
        <w:t>and traces are</w:t>
      </w:r>
      <w:r w:rsidR="00D41B4F" w:rsidRPr="00020D45">
        <w:rPr>
          <w:rFonts w:ascii="Arial" w:hAnsi="Arial" w:cs="Arial"/>
        </w:rPr>
        <w:t xml:space="preserve"> produced to display </w:t>
      </w:r>
      <w:r w:rsidR="007073A4" w:rsidRPr="00020D45">
        <w:rPr>
          <w:rFonts w:ascii="Arial" w:hAnsi="Arial" w:cs="Arial"/>
        </w:rPr>
        <w:t xml:space="preserve">coil </w:t>
      </w:r>
      <w:r w:rsidR="00291ED8" w:rsidRPr="00020D45">
        <w:rPr>
          <w:rFonts w:ascii="Arial" w:hAnsi="Arial" w:cs="Arial"/>
        </w:rPr>
        <w:t>width</w:t>
      </w:r>
      <w:r w:rsidR="00957D1F" w:rsidRPr="00020D45">
        <w:rPr>
          <w:rFonts w:ascii="Arial" w:hAnsi="Arial" w:cs="Arial"/>
        </w:rPr>
        <w:t xml:space="preserve"> by each lap</w:t>
      </w:r>
      <w:r w:rsidR="007073A4" w:rsidRPr="00020D45">
        <w:rPr>
          <w:rFonts w:ascii="Arial" w:hAnsi="Arial" w:cs="Arial"/>
        </w:rPr>
        <w:t xml:space="preserve"> across </w:t>
      </w:r>
      <w:r w:rsidR="00FA1AE2" w:rsidRPr="00020D45">
        <w:rPr>
          <w:rFonts w:ascii="Arial" w:hAnsi="Arial" w:cs="Arial"/>
        </w:rPr>
        <w:t>the full diameter</w:t>
      </w:r>
      <w:r w:rsidR="00F540B0" w:rsidRPr="00020D45">
        <w:rPr>
          <w:rFonts w:ascii="Arial" w:hAnsi="Arial" w:cs="Arial"/>
        </w:rPr>
        <w:t xml:space="preserve"> (Figure </w:t>
      </w:r>
      <w:r w:rsidR="0071782D">
        <w:rPr>
          <w:rFonts w:ascii="Arial" w:hAnsi="Arial" w:cs="Arial"/>
        </w:rPr>
        <w:t>50</w:t>
      </w:r>
      <w:r w:rsidR="00F540B0" w:rsidRPr="00020D45">
        <w:rPr>
          <w:rFonts w:ascii="Arial" w:hAnsi="Arial" w:cs="Arial"/>
        </w:rPr>
        <w:t>)</w:t>
      </w:r>
      <w:r w:rsidR="00957D1F" w:rsidRPr="00020D45">
        <w:rPr>
          <w:rFonts w:ascii="Arial" w:hAnsi="Arial" w:cs="Arial"/>
        </w:rPr>
        <w:t>.</w:t>
      </w:r>
      <w:r w:rsidR="000D716C" w:rsidRPr="00020D45">
        <w:rPr>
          <w:rFonts w:ascii="Arial" w:hAnsi="Arial" w:cs="Arial"/>
        </w:rPr>
        <w:t xml:space="preserve"> </w:t>
      </w:r>
      <w:r w:rsidR="00282B2B" w:rsidRPr="00020D45">
        <w:rPr>
          <w:rFonts w:ascii="Arial" w:hAnsi="Arial" w:cs="Arial"/>
        </w:rPr>
        <w:t xml:space="preserve">Following investigation, the </w:t>
      </w:r>
      <w:r w:rsidR="00F1430D" w:rsidRPr="00020D45">
        <w:rPr>
          <w:rFonts w:ascii="Arial" w:hAnsi="Arial" w:cs="Arial"/>
        </w:rPr>
        <w:t>Pencilmans</w:t>
      </w:r>
      <w:r w:rsidR="00282B2B" w:rsidRPr="00020D45">
        <w:rPr>
          <w:rFonts w:ascii="Arial" w:hAnsi="Arial" w:cs="Arial"/>
        </w:rPr>
        <w:t xml:space="preserve"> role </w:t>
      </w:r>
      <w:r w:rsidR="00AC257B" w:rsidRPr="00020D45">
        <w:rPr>
          <w:rFonts w:ascii="Arial" w:hAnsi="Arial" w:cs="Arial"/>
        </w:rPr>
        <w:t xml:space="preserve">had no access to these </w:t>
      </w:r>
      <w:r w:rsidR="000F7605" w:rsidRPr="00020D45">
        <w:rPr>
          <w:rFonts w:ascii="Arial" w:hAnsi="Arial" w:cs="Arial"/>
        </w:rPr>
        <w:t xml:space="preserve">recorded values. Therefore, </w:t>
      </w:r>
      <w:r w:rsidR="00121F3B" w:rsidRPr="00020D45">
        <w:rPr>
          <w:rFonts w:ascii="Arial" w:hAnsi="Arial" w:cs="Arial"/>
        </w:rPr>
        <w:t xml:space="preserve">implementing the vision technology to assist in </w:t>
      </w:r>
      <w:r w:rsidR="00BD4BF0" w:rsidRPr="00020D45">
        <w:rPr>
          <w:rFonts w:ascii="Arial" w:hAnsi="Arial" w:cs="Arial"/>
        </w:rPr>
        <w:t xml:space="preserve">the roles visual inspections </w:t>
      </w:r>
      <w:r w:rsidR="00A07DA1">
        <w:rPr>
          <w:rFonts w:ascii="Arial" w:hAnsi="Arial" w:cs="Arial"/>
        </w:rPr>
        <w:t>would</w:t>
      </w:r>
      <w:r w:rsidR="00BD4BF0" w:rsidRPr="00020D45">
        <w:rPr>
          <w:rFonts w:ascii="Arial" w:hAnsi="Arial" w:cs="Arial"/>
        </w:rPr>
        <w:t xml:space="preserve"> provide </w:t>
      </w:r>
      <w:r w:rsidR="00C86929" w:rsidRPr="00020D45">
        <w:rPr>
          <w:rFonts w:ascii="Arial" w:hAnsi="Arial" w:cs="Arial"/>
        </w:rPr>
        <w:t xml:space="preserve">enhanced support in diversion decision making </w:t>
      </w:r>
      <w:r w:rsidR="00A07DA1">
        <w:rPr>
          <w:rFonts w:ascii="Arial" w:hAnsi="Arial" w:cs="Arial"/>
        </w:rPr>
        <w:t>when</w:t>
      </w:r>
      <w:r w:rsidR="00C86929" w:rsidRPr="00020D45">
        <w:rPr>
          <w:rFonts w:ascii="Arial" w:hAnsi="Arial" w:cs="Arial"/>
        </w:rPr>
        <w:t xml:space="preserve"> employed</w:t>
      </w:r>
      <w:r w:rsidR="00A07DA1">
        <w:rPr>
          <w:rFonts w:ascii="Arial" w:hAnsi="Arial" w:cs="Arial"/>
        </w:rPr>
        <w:t xml:space="preserve"> correctly</w:t>
      </w:r>
      <w:r w:rsidR="0061275C" w:rsidRPr="00020D45">
        <w:rPr>
          <w:rFonts w:ascii="Arial" w:hAnsi="Arial" w:cs="Arial"/>
        </w:rPr>
        <w:t xml:space="preserve">. </w:t>
      </w:r>
    </w:p>
    <w:p w14:paraId="1178C564" w14:textId="79CE95CF" w:rsidR="00F540B0" w:rsidRDefault="00F540B0" w:rsidP="00F1430D">
      <w:pPr>
        <w:spacing w:line="360" w:lineRule="auto"/>
      </w:pPr>
      <w:r w:rsidRPr="00C043A9">
        <w:rPr>
          <w:noProof/>
        </w:rPr>
        <w:drawing>
          <wp:anchor distT="0" distB="0" distL="114300" distR="114300" simplePos="0" relativeHeight="251702377" behindDoc="0" locked="0" layoutInCell="1" allowOverlap="1" wp14:anchorId="15C712CD" wp14:editId="06DD172F">
            <wp:simplePos x="0" y="0"/>
            <wp:positionH relativeFrom="margin">
              <wp:posOffset>481965</wp:posOffset>
            </wp:positionH>
            <wp:positionV relativeFrom="paragraph">
              <wp:posOffset>8255</wp:posOffset>
            </wp:positionV>
            <wp:extent cx="4966970" cy="3181985"/>
            <wp:effectExtent l="0" t="0" r="5080" b="0"/>
            <wp:wrapThrough wrapText="bothSides">
              <wp:wrapPolygon edited="0">
                <wp:start x="0" y="0"/>
                <wp:lineTo x="0" y="21466"/>
                <wp:lineTo x="21539" y="21466"/>
                <wp:lineTo x="21539" y="0"/>
                <wp:lineTo x="0" y="0"/>
              </wp:wrapPolygon>
            </wp:wrapThrough>
            <wp:docPr id="186189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97057"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4966970" cy="3181985"/>
                    </a:xfrm>
                    <a:prstGeom prst="rect">
                      <a:avLst/>
                    </a:prstGeom>
                  </pic:spPr>
                </pic:pic>
              </a:graphicData>
            </a:graphic>
            <wp14:sizeRelH relativeFrom="margin">
              <wp14:pctWidth>0</wp14:pctWidth>
            </wp14:sizeRelH>
            <wp14:sizeRelV relativeFrom="margin">
              <wp14:pctHeight>0</wp14:pctHeight>
            </wp14:sizeRelV>
          </wp:anchor>
        </w:drawing>
      </w:r>
    </w:p>
    <w:p w14:paraId="702C85D4" w14:textId="55E529EA" w:rsidR="00F540B0" w:rsidRDefault="00F540B0" w:rsidP="00F1430D">
      <w:pPr>
        <w:spacing w:line="360" w:lineRule="auto"/>
      </w:pPr>
    </w:p>
    <w:p w14:paraId="4915D29C" w14:textId="684312A6" w:rsidR="00F540B0" w:rsidRDefault="00F540B0" w:rsidP="00F1430D">
      <w:pPr>
        <w:spacing w:line="360" w:lineRule="auto"/>
      </w:pPr>
    </w:p>
    <w:p w14:paraId="2105ED71" w14:textId="528CBCDE" w:rsidR="00317B07" w:rsidRDefault="00317B07" w:rsidP="00F1430D">
      <w:pPr>
        <w:spacing w:line="360" w:lineRule="auto"/>
      </w:pPr>
    </w:p>
    <w:p w14:paraId="547F3593" w14:textId="2108F049" w:rsidR="00F540B0" w:rsidRDefault="00F540B0" w:rsidP="00F1430D">
      <w:pPr>
        <w:spacing w:line="360" w:lineRule="auto"/>
      </w:pPr>
    </w:p>
    <w:p w14:paraId="2A8483EF" w14:textId="7B7DD5CB" w:rsidR="00F540B0" w:rsidRDefault="00F540B0" w:rsidP="00F1430D">
      <w:pPr>
        <w:spacing w:line="360" w:lineRule="auto"/>
      </w:pPr>
    </w:p>
    <w:p w14:paraId="2650E545" w14:textId="6B44CCCB" w:rsidR="00F540B0" w:rsidRDefault="00F540B0" w:rsidP="00F1430D">
      <w:pPr>
        <w:spacing w:line="360" w:lineRule="auto"/>
      </w:pPr>
    </w:p>
    <w:p w14:paraId="508C86DF" w14:textId="0E20619C" w:rsidR="00F540B0" w:rsidRDefault="00F1430D" w:rsidP="00F1430D">
      <w:pPr>
        <w:spacing w:line="360" w:lineRule="auto"/>
      </w:pPr>
      <w:r>
        <w:rPr>
          <w:noProof/>
        </w:rPr>
        <mc:AlternateContent>
          <mc:Choice Requires="wps">
            <w:drawing>
              <wp:anchor distT="45720" distB="45720" distL="114300" distR="114300" simplePos="0" relativeHeight="251706473" behindDoc="0" locked="0" layoutInCell="1" allowOverlap="1" wp14:anchorId="15A43BD2" wp14:editId="57C563A8">
                <wp:simplePos x="0" y="0"/>
                <wp:positionH relativeFrom="column">
                  <wp:posOffset>4391236</wp:posOffset>
                </wp:positionH>
                <wp:positionV relativeFrom="paragraph">
                  <wp:posOffset>263949</wp:posOffset>
                </wp:positionV>
                <wp:extent cx="985520" cy="300990"/>
                <wp:effectExtent l="0" t="0" r="24130" b="22860"/>
                <wp:wrapSquare wrapText="bothSides"/>
                <wp:docPr id="925544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300990"/>
                        </a:xfrm>
                        <a:prstGeom prst="rect">
                          <a:avLst/>
                        </a:prstGeom>
                        <a:solidFill>
                          <a:srgbClr val="FFFFFF"/>
                        </a:solidFill>
                        <a:ln w="9525">
                          <a:solidFill>
                            <a:srgbClr val="000000"/>
                          </a:solidFill>
                          <a:miter lim="800000"/>
                          <a:headEnd/>
                          <a:tailEnd/>
                        </a:ln>
                      </wps:spPr>
                      <wps:txbx>
                        <w:txbxContent>
                          <w:p w14:paraId="713B96C7" w14:textId="79D9658D" w:rsidR="00F540B0" w:rsidRDefault="00F540B0" w:rsidP="00F540B0">
                            <w:pPr>
                              <w:jc w:val="center"/>
                            </w:pPr>
                            <w:r>
                              <w:t>Coil Tail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43BD2" id="_x0000_s1027" type="#_x0000_t202" style="position:absolute;margin-left:345.75pt;margin-top:20.8pt;width:77.6pt;height:23.7pt;z-index:2517064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">
                <v:textbox>
                  <w:txbxContent>
                    <w:p w14:paraId="713B96C7" w14:textId="79D9658D" w:rsidR="00F540B0" w:rsidRDefault="00F540B0" w:rsidP="00F540B0">
                      <w:pPr>
                        <w:jc w:val="center"/>
                      </w:pPr>
                      <w:r>
                        <w:t>Coil Tail End</w:t>
                      </w:r>
                    </w:p>
                  </w:txbxContent>
                </v:textbox>
                <w10:wrap type="square"/>
              </v:shape>
            </w:pict>
          </mc:Fallback>
        </mc:AlternateContent>
      </w:r>
      <w:r>
        <w:rPr>
          <w:noProof/>
        </w:rPr>
        <mc:AlternateContent>
          <mc:Choice Requires="wps">
            <w:drawing>
              <wp:anchor distT="45720" distB="45720" distL="114300" distR="114300" simplePos="0" relativeHeight="251704425" behindDoc="0" locked="0" layoutInCell="1" allowOverlap="1" wp14:anchorId="2A162282" wp14:editId="63D998C9">
                <wp:simplePos x="0" y="0"/>
                <wp:positionH relativeFrom="margin">
                  <wp:align>center</wp:align>
                </wp:positionH>
                <wp:positionV relativeFrom="paragraph">
                  <wp:posOffset>257598</wp:posOffset>
                </wp:positionV>
                <wp:extent cx="985520" cy="300990"/>
                <wp:effectExtent l="0" t="0" r="24130" b="22860"/>
                <wp:wrapSquare wrapText="bothSides"/>
                <wp:docPr id="12372385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300990"/>
                        </a:xfrm>
                        <a:prstGeom prst="rect">
                          <a:avLst/>
                        </a:prstGeom>
                        <a:solidFill>
                          <a:srgbClr val="FFFFFF"/>
                        </a:solidFill>
                        <a:ln w="9525">
                          <a:solidFill>
                            <a:srgbClr val="000000"/>
                          </a:solidFill>
                          <a:miter lim="800000"/>
                          <a:headEnd/>
                          <a:tailEnd/>
                        </a:ln>
                      </wps:spPr>
                      <wps:txbx>
                        <w:txbxContent>
                          <w:p w14:paraId="4E77A262" w14:textId="719038A9" w:rsidR="00F540B0" w:rsidRDefault="00F540B0">
                            <w:r>
                              <w:t>Coil Head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62282" id="_x0000_s1028" type="#_x0000_t202" style="position:absolute;margin-left:0;margin-top:20.3pt;width:77.6pt;height:23.7pt;z-index:25170442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">
                <v:textbox>
                  <w:txbxContent>
                    <w:p w14:paraId="4E77A262" w14:textId="719038A9" w:rsidR="00F540B0" w:rsidRDefault="00F540B0">
                      <w:r>
                        <w:t>Coil Head End</w:t>
                      </w:r>
                    </w:p>
                  </w:txbxContent>
                </v:textbox>
                <w10:wrap type="square" anchorx="margin"/>
              </v:shape>
            </w:pict>
          </mc:Fallback>
        </mc:AlternateContent>
      </w:r>
    </w:p>
    <w:p w14:paraId="2AB49D47" w14:textId="77777777" w:rsidR="0030450C" w:rsidRDefault="0030450C" w:rsidP="00F1430D">
      <w:pPr>
        <w:pStyle w:val="Caption"/>
        <w:spacing w:line="360" w:lineRule="auto"/>
        <w:jc w:val="center"/>
      </w:pPr>
    </w:p>
    <w:p w14:paraId="2E9C1634" w14:textId="77777777" w:rsidR="009865F5" w:rsidRDefault="009865F5" w:rsidP="00F1430D">
      <w:pPr>
        <w:pStyle w:val="Caption"/>
        <w:spacing w:line="360" w:lineRule="auto"/>
        <w:jc w:val="center"/>
      </w:pPr>
      <w:bookmarkStart w:id="136" w:name="_Toc197266931"/>
    </w:p>
    <w:p w14:paraId="6B4CE89A" w14:textId="27AD1115" w:rsidR="00F540B0" w:rsidRPr="009865F5" w:rsidRDefault="00F540B0" w:rsidP="00F1430D">
      <w:pPr>
        <w:pStyle w:val="Caption"/>
        <w:spacing w:line="360" w:lineRule="auto"/>
        <w:jc w:val="center"/>
        <w:rPr>
          <w:rFonts w:ascii="Arial" w:hAnsi="Arial" w:cs="Arial"/>
          <w:color w:val="auto"/>
        </w:rPr>
      </w:pPr>
      <w:bookmarkStart w:id="137" w:name="_Toc198337023"/>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50</w:t>
      </w:r>
      <w:r w:rsidRPr="009865F5">
        <w:rPr>
          <w:rFonts w:ascii="Arial" w:hAnsi="Arial" w:cs="Arial"/>
          <w:color w:val="auto"/>
        </w:rPr>
        <w:fldChar w:fldCharType="end"/>
      </w:r>
      <w:r w:rsidRPr="009865F5">
        <w:rPr>
          <w:rFonts w:ascii="Arial" w:hAnsi="Arial" w:cs="Arial"/>
          <w:color w:val="auto"/>
        </w:rPr>
        <w:t xml:space="preserve"> - </w:t>
      </w:r>
      <w:r w:rsidR="00A07DA1" w:rsidRPr="009865F5">
        <w:rPr>
          <w:rFonts w:ascii="Arial" w:hAnsi="Arial" w:cs="Arial"/>
          <w:color w:val="auto"/>
        </w:rPr>
        <w:t>V</w:t>
      </w:r>
      <w:r w:rsidRPr="009865F5">
        <w:rPr>
          <w:rFonts w:ascii="Arial" w:hAnsi="Arial" w:cs="Arial"/>
          <w:color w:val="auto"/>
        </w:rPr>
        <w:t>ision technology trace, displaying coil width across full diameter from head end to tail end.</w:t>
      </w:r>
      <w:bookmarkEnd w:id="136"/>
      <w:bookmarkEnd w:id="137"/>
    </w:p>
    <w:p w14:paraId="18EAB067" w14:textId="77777777" w:rsidR="00240310" w:rsidRDefault="00240310" w:rsidP="00F1430D">
      <w:pPr>
        <w:spacing w:line="360" w:lineRule="auto"/>
        <w:rPr>
          <w:rFonts w:ascii="Arial" w:hAnsi="Arial" w:cs="Arial"/>
        </w:rPr>
      </w:pPr>
    </w:p>
    <w:p w14:paraId="085905EE" w14:textId="27B9A026" w:rsidR="000767D6" w:rsidRDefault="000767D6" w:rsidP="00F1430D">
      <w:pPr>
        <w:spacing w:line="360" w:lineRule="auto"/>
        <w:rPr>
          <w:rFonts w:ascii="Arial" w:hAnsi="Arial" w:cs="Arial"/>
        </w:rPr>
      </w:pPr>
      <w:r w:rsidRPr="00020D45">
        <w:rPr>
          <w:rFonts w:ascii="Arial" w:hAnsi="Arial" w:cs="Arial"/>
        </w:rPr>
        <w:t>The coil tracker</w:t>
      </w:r>
      <w:r w:rsidR="00A07DA1">
        <w:rPr>
          <w:rFonts w:ascii="Arial" w:hAnsi="Arial" w:cs="Arial"/>
        </w:rPr>
        <w:t xml:space="preserve"> (Figure 5</w:t>
      </w:r>
      <w:r w:rsidR="0071782D">
        <w:rPr>
          <w:rFonts w:ascii="Arial" w:hAnsi="Arial" w:cs="Arial"/>
        </w:rPr>
        <w:t>1</w:t>
      </w:r>
      <w:r w:rsidR="00A07DA1">
        <w:rPr>
          <w:rFonts w:ascii="Arial" w:hAnsi="Arial" w:cs="Arial"/>
        </w:rPr>
        <w:t>)</w:t>
      </w:r>
      <w:r w:rsidRPr="00020D45">
        <w:rPr>
          <w:rFonts w:ascii="Arial" w:hAnsi="Arial" w:cs="Arial"/>
        </w:rPr>
        <w:t xml:space="preserve"> </w:t>
      </w:r>
      <w:r w:rsidR="00863D7E" w:rsidRPr="00020D45">
        <w:rPr>
          <w:rFonts w:ascii="Arial" w:hAnsi="Arial" w:cs="Arial"/>
        </w:rPr>
        <w:t>captures information on</w:t>
      </w:r>
      <w:r w:rsidRPr="00020D45">
        <w:rPr>
          <w:rFonts w:ascii="Arial" w:hAnsi="Arial" w:cs="Arial"/>
        </w:rPr>
        <w:t xml:space="preserve"> coil time and date, identification number, gauge, customer, tail end calculation, if the coil was diverted and reasons for t</w:t>
      </w:r>
      <w:r w:rsidR="00863D7E" w:rsidRPr="00020D45">
        <w:rPr>
          <w:rFonts w:ascii="Arial" w:hAnsi="Arial" w:cs="Arial"/>
        </w:rPr>
        <w:t>hat</w:t>
      </w:r>
      <w:r w:rsidRPr="00020D45">
        <w:rPr>
          <w:rFonts w:ascii="Arial" w:hAnsi="Arial" w:cs="Arial"/>
        </w:rPr>
        <w:t xml:space="preserve"> diversion. </w:t>
      </w:r>
      <w:r w:rsidR="00863D7E" w:rsidRPr="00020D45">
        <w:rPr>
          <w:rFonts w:ascii="Arial" w:hAnsi="Arial" w:cs="Arial"/>
        </w:rPr>
        <w:t xml:space="preserve">The tail end calculation simply records the difference between maximum and minimum values on coil tail end traces. The results were then colour coded using a traffic light system to visually assist the </w:t>
      </w:r>
      <w:r w:rsidR="00BD2717">
        <w:rPr>
          <w:rFonts w:ascii="Arial" w:hAnsi="Arial" w:cs="Arial"/>
        </w:rPr>
        <w:t>P</w:t>
      </w:r>
      <w:r w:rsidR="00863D7E" w:rsidRPr="00020D45">
        <w:rPr>
          <w:rFonts w:ascii="Arial" w:hAnsi="Arial" w:cs="Arial"/>
        </w:rPr>
        <w:t xml:space="preserve">encilman role, anything below </w:t>
      </w:r>
      <w:r w:rsidR="00BD2717">
        <w:rPr>
          <w:rFonts w:ascii="Arial" w:hAnsi="Arial" w:cs="Arial"/>
        </w:rPr>
        <w:t>7</w:t>
      </w:r>
      <w:r w:rsidR="00863D7E" w:rsidRPr="00020D45">
        <w:rPr>
          <w:rFonts w:ascii="Arial" w:hAnsi="Arial" w:cs="Arial"/>
        </w:rPr>
        <w:t xml:space="preserve">5mm will be displayed in green, anything within a 10mm range of 75mm displayed as amber and above 85mm as red. </w:t>
      </w:r>
      <w:r w:rsidR="00F23761" w:rsidRPr="00020D45">
        <w:rPr>
          <w:rFonts w:ascii="Arial" w:hAnsi="Arial" w:cs="Arial"/>
        </w:rPr>
        <w:t xml:space="preserve">Important to note, the vision profile technology would not replace the Pencilmans role but assist in decision making. Also, benefitting with inspection feedback to Coiler operators, allowing for increased efficiency in identifying the problem and introducing the solution through Coiler equipment adjustments. </w:t>
      </w:r>
    </w:p>
    <w:p w14:paraId="34F8A844" w14:textId="5A7AE044" w:rsidR="00A07DA1" w:rsidRPr="00020D45" w:rsidRDefault="00A07DA1" w:rsidP="00F1430D">
      <w:pPr>
        <w:spacing w:line="360" w:lineRule="auto"/>
        <w:rPr>
          <w:rFonts w:ascii="Arial" w:hAnsi="Arial" w:cs="Arial"/>
        </w:rPr>
      </w:pPr>
    </w:p>
    <w:p w14:paraId="06700BF0" w14:textId="77777777" w:rsidR="003F4351" w:rsidRDefault="003F4351" w:rsidP="00A83328">
      <w:pPr>
        <w:pStyle w:val="Caption"/>
        <w:spacing w:line="360" w:lineRule="auto"/>
      </w:pPr>
      <w:bookmarkStart w:id="138" w:name="_Toc197266932"/>
    </w:p>
    <w:p w14:paraId="2FB4B59B" w14:textId="356803B7" w:rsidR="003F4351" w:rsidRDefault="003F4351" w:rsidP="00F1430D">
      <w:pPr>
        <w:pStyle w:val="Caption"/>
        <w:spacing w:line="360" w:lineRule="auto"/>
        <w:jc w:val="center"/>
      </w:pPr>
      <w:r w:rsidRPr="00020D45">
        <w:rPr>
          <w:rFonts w:ascii="Arial" w:hAnsi="Arial" w:cs="Arial"/>
          <w:noProof/>
        </w:rPr>
        <w:lastRenderedPageBreak/>
        <w:drawing>
          <wp:anchor distT="0" distB="0" distL="114300" distR="114300" simplePos="0" relativeHeight="251715689" behindDoc="0" locked="0" layoutInCell="1" allowOverlap="1" wp14:anchorId="3828B965" wp14:editId="72635DEB">
            <wp:simplePos x="0" y="0"/>
            <wp:positionH relativeFrom="margin">
              <wp:align>right</wp:align>
            </wp:positionH>
            <wp:positionV relativeFrom="paragraph">
              <wp:posOffset>211</wp:posOffset>
            </wp:positionV>
            <wp:extent cx="5731510" cy="1645285"/>
            <wp:effectExtent l="0" t="0" r="2540" b="0"/>
            <wp:wrapSquare wrapText="bothSides"/>
            <wp:docPr id="663567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567574"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1645285"/>
                    </a:xfrm>
                    <a:prstGeom prst="rect">
                      <a:avLst/>
                    </a:prstGeom>
                  </pic:spPr>
                </pic:pic>
              </a:graphicData>
            </a:graphic>
            <wp14:sizeRelH relativeFrom="margin">
              <wp14:pctWidth>0</wp14:pctWidth>
            </wp14:sizeRelH>
          </wp:anchor>
        </w:drawing>
      </w:r>
    </w:p>
    <w:p w14:paraId="6DAB07DA" w14:textId="66F01964" w:rsidR="00020D45" w:rsidRPr="009865F5" w:rsidRDefault="00E05D82" w:rsidP="00F1430D">
      <w:pPr>
        <w:pStyle w:val="Caption"/>
        <w:spacing w:line="360" w:lineRule="auto"/>
        <w:jc w:val="center"/>
        <w:rPr>
          <w:rFonts w:ascii="Arial" w:hAnsi="Arial" w:cs="Arial"/>
          <w:color w:val="auto"/>
        </w:rPr>
      </w:pPr>
      <w:bookmarkStart w:id="139" w:name="_Toc198337024"/>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51</w:t>
      </w:r>
      <w:r w:rsidRPr="009865F5">
        <w:rPr>
          <w:rFonts w:ascii="Arial" w:hAnsi="Arial" w:cs="Arial"/>
          <w:color w:val="auto"/>
        </w:rPr>
        <w:fldChar w:fldCharType="end"/>
      </w:r>
      <w:r w:rsidRPr="009865F5">
        <w:rPr>
          <w:rFonts w:ascii="Arial" w:hAnsi="Arial" w:cs="Arial"/>
          <w:color w:val="auto"/>
        </w:rPr>
        <w:t xml:space="preserve"> - Developed tail end run off inspection page to assist in visual inspection process</w:t>
      </w:r>
      <w:bookmarkEnd w:id="138"/>
      <w:bookmarkEnd w:id="139"/>
      <w:r w:rsidRPr="009865F5">
        <w:rPr>
          <w:rFonts w:ascii="Arial" w:hAnsi="Arial" w:cs="Arial"/>
          <w:color w:val="auto"/>
        </w:rPr>
        <w:t xml:space="preserve"> </w:t>
      </w:r>
    </w:p>
    <w:p w14:paraId="37B2912D" w14:textId="77777777" w:rsidR="00020D45" w:rsidRDefault="00020D45" w:rsidP="00F1430D">
      <w:pPr>
        <w:spacing w:line="360" w:lineRule="auto"/>
      </w:pPr>
    </w:p>
    <w:p w14:paraId="0846EC3A" w14:textId="383E5CF2" w:rsidR="00A07DA1" w:rsidRDefault="00A07DA1" w:rsidP="00F1430D">
      <w:pPr>
        <w:spacing w:line="360" w:lineRule="auto"/>
      </w:pPr>
    </w:p>
    <w:p w14:paraId="37CA6054" w14:textId="6C709098" w:rsidR="00BD2717" w:rsidRDefault="00BD2717" w:rsidP="00F1430D">
      <w:pPr>
        <w:spacing w:line="360" w:lineRule="auto"/>
      </w:pPr>
    </w:p>
    <w:p w14:paraId="2D84297D" w14:textId="77777777" w:rsidR="00F1430D" w:rsidRDefault="00F1430D" w:rsidP="00F1430D">
      <w:pPr>
        <w:spacing w:line="360" w:lineRule="auto"/>
      </w:pPr>
    </w:p>
    <w:p w14:paraId="08809FEA" w14:textId="77777777" w:rsidR="00F1430D" w:rsidRDefault="00F1430D" w:rsidP="00F1430D">
      <w:pPr>
        <w:spacing w:line="360" w:lineRule="auto"/>
      </w:pPr>
    </w:p>
    <w:p w14:paraId="3AC8C4A6" w14:textId="77777777" w:rsidR="00F1430D" w:rsidRDefault="00F1430D" w:rsidP="00F1430D">
      <w:pPr>
        <w:spacing w:line="360" w:lineRule="auto"/>
      </w:pPr>
    </w:p>
    <w:p w14:paraId="49211BC9" w14:textId="77777777" w:rsidR="00F1430D" w:rsidRDefault="00F1430D" w:rsidP="00F1430D">
      <w:pPr>
        <w:spacing w:line="360" w:lineRule="auto"/>
      </w:pPr>
    </w:p>
    <w:p w14:paraId="2E88D9A7" w14:textId="77777777" w:rsidR="00F1430D" w:rsidRDefault="00F1430D" w:rsidP="00F1430D">
      <w:pPr>
        <w:spacing w:line="360" w:lineRule="auto"/>
      </w:pPr>
    </w:p>
    <w:p w14:paraId="026E726C" w14:textId="77777777" w:rsidR="00F1430D" w:rsidRDefault="00F1430D" w:rsidP="00F1430D">
      <w:pPr>
        <w:spacing w:line="360" w:lineRule="auto"/>
      </w:pPr>
    </w:p>
    <w:p w14:paraId="571EE258" w14:textId="77777777" w:rsidR="00F1430D" w:rsidRDefault="00F1430D" w:rsidP="00F1430D">
      <w:pPr>
        <w:spacing w:line="360" w:lineRule="auto"/>
      </w:pPr>
    </w:p>
    <w:p w14:paraId="378CD3D0" w14:textId="77777777" w:rsidR="003F4351" w:rsidRDefault="003F4351" w:rsidP="00F1430D">
      <w:pPr>
        <w:spacing w:line="360" w:lineRule="auto"/>
      </w:pPr>
    </w:p>
    <w:p w14:paraId="01316B22" w14:textId="77777777" w:rsidR="003F4351" w:rsidRDefault="003F4351" w:rsidP="00F1430D">
      <w:pPr>
        <w:spacing w:line="360" w:lineRule="auto"/>
      </w:pPr>
    </w:p>
    <w:p w14:paraId="56E4896D" w14:textId="77777777" w:rsidR="003F4351" w:rsidRDefault="003F4351" w:rsidP="00F1430D">
      <w:pPr>
        <w:spacing w:line="360" w:lineRule="auto"/>
      </w:pPr>
    </w:p>
    <w:p w14:paraId="76C9F5E1" w14:textId="77777777" w:rsidR="003F4351" w:rsidRDefault="003F4351" w:rsidP="00F1430D">
      <w:pPr>
        <w:spacing w:line="360" w:lineRule="auto"/>
      </w:pPr>
    </w:p>
    <w:p w14:paraId="101F9168" w14:textId="77777777" w:rsidR="003F4351" w:rsidRDefault="003F4351" w:rsidP="00F1430D">
      <w:pPr>
        <w:spacing w:line="360" w:lineRule="auto"/>
      </w:pPr>
    </w:p>
    <w:p w14:paraId="4E8D2230" w14:textId="77777777" w:rsidR="003F4351" w:rsidRDefault="003F4351" w:rsidP="00F1430D">
      <w:pPr>
        <w:spacing w:line="360" w:lineRule="auto"/>
      </w:pPr>
    </w:p>
    <w:p w14:paraId="2AB6E644" w14:textId="77777777" w:rsidR="003F4351" w:rsidRDefault="003F4351" w:rsidP="00F1430D">
      <w:pPr>
        <w:spacing w:line="360" w:lineRule="auto"/>
      </w:pPr>
    </w:p>
    <w:p w14:paraId="192664AC" w14:textId="627BB821" w:rsidR="00F1430D" w:rsidRPr="00020D45" w:rsidRDefault="00F1430D" w:rsidP="00F1430D">
      <w:pPr>
        <w:spacing w:line="360" w:lineRule="auto"/>
      </w:pPr>
    </w:p>
    <w:p w14:paraId="2C6F3E27" w14:textId="2DA8CBAC" w:rsidR="00523A2C" w:rsidRPr="00523A2C" w:rsidRDefault="00523A2C" w:rsidP="00F1430D">
      <w:pPr>
        <w:pStyle w:val="Heading2"/>
        <w:spacing w:line="360" w:lineRule="auto"/>
      </w:pPr>
      <w:bookmarkStart w:id="140" w:name="_Toc198263298"/>
      <w:r>
        <w:lastRenderedPageBreak/>
        <w:t>Control</w:t>
      </w:r>
      <w:bookmarkEnd w:id="140"/>
    </w:p>
    <w:p w14:paraId="0855F3E0" w14:textId="77777777" w:rsidR="00432D33" w:rsidRDefault="00432D33" w:rsidP="00F1430D">
      <w:pPr>
        <w:spacing w:line="360" w:lineRule="auto"/>
      </w:pPr>
    </w:p>
    <w:p w14:paraId="7FA4FC8F" w14:textId="2FC66FD3" w:rsidR="00622D34" w:rsidRDefault="0076370C" w:rsidP="00F1430D">
      <w:pPr>
        <w:pStyle w:val="Heading3"/>
        <w:spacing w:line="360" w:lineRule="auto"/>
      </w:pPr>
      <w:bookmarkStart w:id="141" w:name="_Toc198263299"/>
      <w:r>
        <w:t>Statistical Process Control</w:t>
      </w:r>
      <w:r w:rsidR="00B42F67">
        <w:t xml:space="preserve"> (SPC</w:t>
      </w:r>
      <w:r w:rsidR="00E443BF">
        <w:t>)</w:t>
      </w:r>
      <w:r w:rsidR="00E27BFA">
        <w:t xml:space="preserve"> Chart</w:t>
      </w:r>
      <w:bookmarkEnd w:id="141"/>
    </w:p>
    <w:p w14:paraId="742FC4C8" w14:textId="77777777" w:rsidR="00D20B74" w:rsidRDefault="00D20B74" w:rsidP="00F1430D">
      <w:pPr>
        <w:spacing w:line="360" w:lineRule="auto"/>
      </w:pPr>
    </w:p>
    <w:p w14:paraId="3DC17B02" w14:textId="3D4BA076" w:rsidR="00062A19" w:rsidRPr="00020D45" w:rsidRDefault="00F1430D" w:rsidP="00F1430D">
      <w:pPr>
        <w:spacing w:line="360" w:lineRule="auto"/>
        <w:rPr>
          <w:rFonts w:ascii="Arial" w:hAnsi="Arial" w:cs="Arial"/>
        </w:rPr>
      </w:pPr>
      <w:r w:rsidRPr="00020D45">
        <w:rPr>
          <w:rFonts w:ascii="Arial" w:hAnsi="Arial" w:cs="Arial"/>
          <w:noProof/>
        </w:rPr>
        <w:drawing>
          <wp:anchor distT="0" distB="0" distL="114300" distR="114300" simplePos="0" relativeHeight="251716713" behindDoc="0" locked="0" layoutInCell="1" allowOverlap="1" wp14:anchorId="6DF995EA" wp14:editId="31A35A18">
            <wp:simplePos x="0" y="0"/>
            <wp:positionH relativeFrom="margin">
              <wp:align>center</wp:align>
            </wp:positionH>
            <wp:positionV relativeFrom="paragraph">
              <wp:posOffset>2392045</wp:posOffset>
            </wp:positionV>
            <wp:extent cx="5517515" cy="3206750"/>
            <wp:effectExtent l="0" t="0" r="6985" b="0"/>
            <wp:wrapThrough wrapText="bothSides">
              <wp:wrapPolygon edited="0">
                <wp:start x="0" y="0"/>
                <wp:lineTo x="0" y="21429"/>
                <wp:lineTo x="21553" y="21429"/>
                <wp:lineTo x="21553" y="0"/>
                <wp:lineTo x="0" y="0"/>
              </wp:wrapPolygon>
            </wp:wrapThrough>
            <wp:docPr id="58936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17515" cy="3206750"/>
                    </a:xfrm>
                    <a:prstGeom prst="rect">
                      <a:avLst/>
                    </a:prstGeom>
                    <a:noFill/>
                  </pic:spPr>
                </pic:pic>
              </a:graphicData>
            </a:graphic>
          </wp:anchor>
        </w:drawing>
      </w:r>
      <w:r w:rsidR="005D4A4C" w:rsidRPr="00020D45">
        <w:rPr>
          <w:rFonts w:ascii="Arial" w:hAnsi="Arial" w:cs="Arial"/>
        </w:rPr>
        <w:t xml:space="preserve">Monitoring variation within the process after </w:t>
      </w:r>
      <w:r w:rsidR="00EC0E37" w:rsidRPr="00020D45">
        <w:rPr>
          <w:rFonts w:ascii="Arial" w:hAnsi="Arial" w:cs="Arial"/>
        </w:rPr>
        <w:t xml:space="preserve">improvement implementation was essential to </w:t>
      </w:r>
      <w:r w:rsidR="00901C3C" w:rsidRPr="00020D45">
        <w:rPr>
          <w:rFonts w:ascii="Arial" w:hAnsi="Arial" w:cs="Arial"/>
        </w:rPr>
        <w:t xml:space="preserve">understanding the effects on </w:t>
      </w:r>
      <w:r w:rsidR="00471289" w:rsidRPr="00020D45">
        <w:rPr>
          <w:rFonts w:ascii="Arial" w:hAnsi="Arial" w:cs="Arial"/>
        </w:rPr>
        <w:t xml:space="preserve">process outputs and </w:t>
      </w:r>
      <w:r w:rsidR="007A52E2" w:rsidRPr="00020D45">
        <w:rPr>
          <w:rFonts w:ascii="Arial" w:hAnsi="Arial" w:cs="Arial"/>
        </w:rPr>
        <w:t xml:space="preserve">applying corrective actions to control product quality. </w:t>
      </w:r>
      <w:r w:rsidR="00B42F67" w:rsidRPr="00020D45">
        <w:rPr>
          <w:rFonts w:ascii="Arial" w:hAnsi="Arial" w:cs="Arial"/>
        </w:rPr>
        <w:t>Therefore, selecting and creating a</w:t>
      </w:r>
      <w:r w:rsidR="00E443BF" w:rsidRPr="00020D45">
        <w:rPr>
          <w:rFonts w:ascii="Arial" w:hAnsi="Arial" w:cs="Arial"/>
        </w:rPr>
        <w:t xml:space="preserve"> SPC chart for the number of tail end diversions by week </w:t>
      </w:r>
      <w:r w:rsidR="005C304B" w:rsidRPr="00020D45">
        <w:rPr>
          <w:rFonts w:ascii="Arial" w:hAnsi="Arial" w:cs="Arial"/>
        </w:rPr>
        <w:t xml:space="preserve">over a </w:t>
      </w:r>
      <w:r w:rsidR="002E58E3" w:rsidRPr="00020D45">
        <w:rPr>
          <w:rFonts w:ascii="Arial" w:hAnsi="Arial" w:cs="Arial"/>
        </w:rPr>
        <w:t>11-week</w:t>
      </w:r>
      <w:r w:rsidR="005C304B" w:rsidRPr="00020D45">
        <w:rPr>
          <w:rFonts w:ascii="Arial" w:hAnsi="Arial" w:cs="Arial"/>
        </w:rPr>
        <w:t xml:space="preserve"> sampling period</w:t>
      </w:r>
      <w:r w:rsidR="00A5499B" w:rsidRPr="00020D45">
        <w:rPr>
          <w:rFonts w:ascii="Arial" w:hAnsi="Arial" w:cs="Arial"/>
        </w:rPr>
        <w:t xml:space="preserve"> allowed for variation </w:t>
      </w:r>
      <w:r w:rsidR="00DE6851" w:rsidRPr="00020D45">
        <w:rPr>
          <w:rFonts w:ascii="Arial" w:hAnsi="Arial" w:cs="Arial"/>
        </w:rPr>
        <w:t xml:space="preserve">monitoring. </w:t>
      </w:r>
      <w:r w:rsidR="005A51DE" w:rsidRPr="00020D45">
        <w:rPr>
          <w:rFonts w:ascii="Arial" w:hAnsi="Arial" w:cs="Arial"/>
        </w:rPr>
        <w:t xml:space="preserve">A </w:t>
      </w:r>
      <w:r w:rsidR="00E76A1B" w:rsidRPr="00020D45">
        <w:rPr>
          <w:rFonts w:ascii="Arial" w:hAnsi="Arial" w:cs="Arial"/>
        </w:rPr>
        <w:t>c</w:t>
      </w:r>
      <w:r w:rsidR="00F611B9" w:rsidRPr="00020D45">
        <w:rPr>
          <w:rFonts w:ascii="Arial" w:hAnsi="Arial" w:cs="Arial"/>
        </w:rPr>
        <w:t>-</w:t>
      </w:r>
      <w:r w:rsidR="00E76A1B" w:rsidRPr="00020D45">
        <w:rPr>
          <w:rFonts w:ascii="Arial" w:hAnsi="Arial" w:cs="Arial"/>
        </w:rPr>
        <w:t>c</w:t>
      </w:r>
      <w:r w:rsidR="00F611B9" w:rsidRPr="00020D45">
        <w:rPr>
          <w:rFonts w:ascii="Arial" w:hAnsi="Arial" w:cs="Arial"/>
        </w:rPr>
        <w:t>hart was applied to the sample data collected</w:t>
      </w:r>
      <w:r w:rsidR="00D37F42" w:rsidRPr="00020D45">
        <w:rPr>
          <w:rFonts w:ascii="Arial" w:hAnsi="Arial" w:cs="Arial"/>
        </w:rPr>
        <w:t xml:space="preserve"> (Figure 5</w:t>
      </w:r>
      <w:r w:rsidR="0071782D">
        <w:rPr>
          <w:rFonts w:ascii="Arial" w:hAnsi="Arial" w:cs="Arial"/>
        </w:rPr>
        <w:t>2</w:t>
      </w:r>
      <w:r w:rsidR="00D37F42" w:rsidRPr="00020D45">
        <w:rPr>
          <w:rFonts w:ascii="Arial" w:hAnsi="Arial" w:cs="Arial"/>
        </w:rPr>
        <w:t>)</w:t>
      </w:r>
      <w:r w:rsidR="005A51DE" w:rsidRPr="00020D45">
        <w:rPr>
          <w:rFonts w:ascii="Arial" w:hAnsi="Arial" w:cs="Arial"/>
        </w:rPr>
        <w:t xml:space="preserve">. </w:t>
      </w:r>
      <w:sdt>
        <w:sdtPr>
          <w:rPr>
            <w:rFonts w:ascii="Arial" w:hAnsi="Arial" w:cs="Arial"/>
          </w:rPr>
          <w:id w:val="1357009670"/>
          <w:citation/>
        </w:sdtPr>
        <w:sdtEndPr/>
        <w:sdtContent>
          <w:r w:rsidR="00780BC6" w:rsidRPr="00020D45">
            <w:rPr>
              <w:rFonts w:ascii="Arial" w:hAnsi="Arial" w:cs="Arial"/>
            </w:rPr>
            <w:fldChar w:fldCharType="begin"/>
          </w:r>
          <w:r w:rsidR="00780BC6" w:rsidRPr="00020D45">
            <w:rPr>
              <w:rFonts w:ascii="Arial" w:hAnsi="Arial" w:cs="Arial"/>
            </w:rPr>
            <w:instrText xml:space="preserve"> CITATION Aeb11 \l 2057 </w:instrText>
          </w:r>
          <w:r w:rsidR="00780BC6" w:rsidRPr="00020D45">
            <w:rPr>
              <w:rFonts w:ascii="Arial" w:hAnsi="Arial" w:cs="Arial"/>
            </w:rPr>
            <w:fldChar w:fldCharType="separate"/>
          </w:r>
          <w:r w:rsidR="005D47C6" w:rsidRPr="005D47C6">
            <w:rPr>
              <w:rFonts w:ascii="Arial" w:hAnsi="Arial" w:cs="Arial"/>
              <w:noProof/>
            </w:rPr>
            <w:t>(Aebtarm &amp; Bouguila, 2011)</w:t>
          </w:r>
          <w:r w:rsidR="00780BC6" w:rsidRPr="00020D45">
            <w:rPr>
              <w:rFonts w:ascii="Arial" w:hAnsi="Arial" w:cs="Arial"/>
            </w:rPr>
            <w:fldChar w:fldCharType="end"/>
          </w:r>
        </w:sdtContent>
      </w:sdt>
      <w:r w:rsidR="0085126A" w:rsidRPr="00020D45">
        <w:rPr>
          <w:rFonts w:ascii="Arial" w:hAnsi="Arial" w:cs="Arial"/>
        </w:rPr>
        <w:t xml:space="preserve"> summarise the c-chart as </w:t>
      </w:r>
      <w:r w:rsidR="00017B45" w:rsidRPr="00020D45">
        <w:rPr>
          <w:rFonts w:ascii="Arial" w:hAnsi="Arial" w:cs="Arial"/>
        </w:rPr>
        <w:t xml:space="preserve">a tool </w:t>
      </w:r>
      <w:r w:rsidR="001C30B3" w:rsidRPr="00020D45">
        <w:rPr>
          <w:rFonts w:ascii="Arial" w:hAnsi="Arial" w:cs="Arial"/>
        </w:rPr>
        <w:t>used to plot attribute data including the number of defects per unit</w:t>
      </w:r>
      <w:r w:rsidR="006A6DB1" w:rsidRPr="00020D45">
        <w:rPr>
          <w:rFonts w:ascii="Arial" w:hAnsi="Arial" w:cs="Arial"/>
        </w:rPr>
        <w:t>, these are inexpensive and require</w:t>
      </w:r>
      <w:r w:rsidR="00BD2717">
        <w:rPr>
          <w:rFonts w:ascii="Arial" w:hAnsi="Arial" w:cs="Arial"/>
        </w:rPr>
        <w:t>s</w:t>
      </w:r>
      <w:r w:rsidR="006A6DB1" w:rsidRPr="00020D45">
        <w:rPr>
          <w:rFonts w:ascii="Arial" w:hAnsi="Arial" w:cs="Arial"/>
        </w:rPr>
        <w:t xml:space="preserve"> </w:t>
      </w:r>
      <w:r w:rsidR="00F74097" w:rsidRPr="00020D45">
        <w:rPr>
          <w:rFonts w:ascii="Arial" w:hAnsi="Arial" w:cs="Arial"/>
        </w:rPr>
        <w:t xml:space="preserve">no measurement system as it relies on raw count data. </w:t>
      </w:r>
      <w:r w:rsidR="00DB4AB5" w:rsidRPr="00020D45">
        <w:rPr>
          <w:rFonts w:ascii="Arial" w:hAnsi="Arial" w:cs="Arial"/>
        </w:rPr>
        <w:t xml:space="preserve">Therefore, </w:t>
      </w:r>
      <w:r w:rsidR="001A7CFE" w:rsidRPr="00020D45">
        <w:rPr>
          <w:rFonts w:ascii="Arial" w:hAnsi="Arial" w:cs="Arial"/>
        </w:rPr>
        <w:t xml:space="preserve">applying this type of chart to diversion data </w:t>
      </w:r>
      <w:r w:rsidR="00F877F0" w:rsidRPr="00020D45">
        <w:rPr>
          <w:rFonts w:ascii="Arial" w:hAnsi="Arial" w:cs="Arial"/>
        </w:rPr>
        <w:t xml:space="preserve">over a period of time from improvement </w:t>
      </w:r>
      <w:r w:rsidR="006F58F6" w:rsidRPr="00020D45">
        <w:rPr>
          <w:rFonts w:ascii="Arial" w:hAnsi="Arial" w:cs="Arial"/>
        </w:rPr>
        <w:t>application contributed to selection reasoning</w:t>
      </w:r>
      <w:r w:rsidR="00A0328F" w:rsidRPr="00020D45">
        <w:rPr>
          <w:rFonts w:ascii="Arial" w:hAnsi="Arial" w:cs="Arial"/>
        </w:rPr>
        <w:t>.</w:t>
      </w:r>
    </w:p>
    <w:p w14:paraId="40307699" w14:textId="2B51AC99" w:rsidR="00F1430D" w:rsidRDefault="00F1430D" w:rsidP="00F1430D">
      <w:pPr>
        <w:pStyle w:val="Caption"/>
        <w:spacing w:line="360" w:lineRule="auto"/>
        <w:jc w:val="center"/>
      </w:pPr>
      <w:bookmarkStart w:id="142" w:name="_Toc197266933"/>
    </w:p>
    <w:p w14:paraId="082BCAB9" w14:textId="53B65080" w:rsidR="00726592" w:rsidRPr="009865F5" w:rsidRDefault="00E05D82" w:rsidP="00F1430D">
      <w:pPr>
        <w:pStyle w:val="Caption"/>
        <w:spacing w:line="360" w:lineRule="auto"/>
        <w:jc w:val="center"/>
        <w:rPr>
          <w:rFonts w:ascii="Arial" w:hAnsi="Arial" w:cs="Arial"/>
          <w:color w:val="auto"/>
        </w:rPr>
      </w:pPr>
      <w:bookmarkStart w:id="143" w:name="_Toc198337025"/>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52</w:t>
      </w:r>
      <w:r w:rsidRPr="009865F5">
        <w:rPr>
          <w:rFonts w:ascii="Arial" w:hAnsi="Arial" w:cs="Arial"/>
          <w:color w:val="auto"/>
        </w:rPr>
        <w:fldChar w:fldCharType="end"/>
      </w:r>
      <w:r w:rsidRPr="009865F5">
        <w:rPr>
          <w:rFonts w:ascii="Arial" w:hAnsi="Arial" w:cs="Arial"/>
          <w:color w:val="auto"/>
        </w:rPr>
        <w:t xml:space="preserve"> - C-chart for SPC of tail end diversions </w:t>
      </w:r>
      <w:r w:rsidR="009865F5">
        <w:rPr>
          <w:rFonts w:ascii="Arial" w:hAnsi="Arial" w:cs="Arial"/>
          <w:color w:val="auto"/>
        </w:rPr>
        <w:t>post-</w:t>
      </w:r>
      <w:r w:rsidRPr="009865F5">
        <w:rPr>
          <w:rFonts w:ascii="Arial" w:hAnsi="Arial" w:cs="Arial"/>
          <w:color w:val="auto"/>
        </w:rPr>
        <w:t xml:space="preserve">improvement implementation over </w:t>
      </w:r>
      <w:r w:rsidR="002E58E3" w:rsidRPr="009865F5">
        <w:rPr>
          <w:rFonts w:ascii="Arial" w:hAnsi="Arial" w:cs="Arial"/>
          <w:color w:val="auto"/>
        </w:rPr>
        <w:t>11-week</w:t>
      </w:r>
      <w:r w:rsidR="009865F5">
        <w:rPr>
          <w:rFonts w:ascii="Arial" w:hAnsi="Arial" w:cs="Arial"/>
          <w:color w:val="auto"/>
        </w:rPr>
        <w:t xml:space="preserve"> </w:t>
      </w:r>
      <w:r w:rsidRPr="009865F5">
        <w:rPr>
          <w:rFonts w:ascii="Arial" w:hAnsi="Arial" w:cs="Arial"/>
          <w:color w:val="auto"/>
        </w:rPr>
        <w:t>period</w:t>
      </w:r>
      <w:bookmarkEnd w:id="142"/>
      <w:bookmarkEnd w:id="143"/>
    </w:p>
    <w:p w14:paraId="6E7721B5" w14:textId="77777777" w:rsidR="00F1430D" w:rsidRDefault="00F1430D" w:rsidP="00F1430D">
      <w:pPr>
        <w:spacing w:line="360" w:lineRule="auto"/>
      </w:pPr>
    </w:p>
    <w:p w14:paraId="60DA7087" w14:textId="737168CC" w:rsidR="004035E3" w:rsidRPr="00020D45" w:rsidRDefault="00310C29" w:rsidP="00F1430D">
      <w:pPr>
        <w:spacing w:line="360" w:lineRule="auto"/>
        <w:rPr>
          <w:rFonts w:ascii="Arial" w:hAnsi="Arial" w:cs="Arial"/>
        </w:rPr>
      </w:pPr>
      <w:r w:rsidRPr="00020D45">
        <w:rPr>
          <w:rFonts w:ascii="Arial" w:hAnsi="Arial" w:cs="Arial"/>
        </w:rPr>
        <w:t>The above chart display</w:t>
      </w:r>
      <w:r w:rsidR="00C96E6F" w:rsidRPr="00020D45">
        <w:rPr>
          <w:rFonts w:ascii="Arial" w:hAnsi="Arial" w:cs="Arial"/>
        </w:rPr>
        <w:t xml:space="preserve">ed high variation in the </w:t>
      </w:r>
      <w:r w:rsidR="002E3B8C" w:rsidRPr="00020D45">
        <w:rPr>
          <w:rFonts w:ascii="Arial" w:hAnsi="Arial" w:cs="Arial"/>
        </w:rPr>
        <w:t>initial stages</w:t>
      </w:r>
      <w:r w:rsidR="00C96E6F" w:rsidRPr="00020D45">
        <w:rPr>
          <w:rFonts w:ascii="Arial" w:hAnsi="Arial" w:cs="Arial"/>
        </w:rPr>
        <w:t xml:space="preserve"> of improvement application. These </w:t>
      </w:r>
      <w:r w:rsidR="003B52AC" w:rsidRPr="00020D45">
        <w:rPr>
          <w:rFonts w:ascii="Arial" w:hAnsi="Arial" w:cs="Arial"/>
        </w:rPr>
        <w:t>erratic data points</w:t>
      </w:r>
      <w:r w:rsidR="00702B0F" w:rsidRPr="00020D45">
        <w:rPr>
          <w:rFonts w:ascii="Arial" w:hAnsi="Arial" w:cs="Arial"/>
        </w:rPr>
        <w:t xml:space="preserve"> </w:t>
      </w:r>
      <w:r w:rsidR="003815DC" w:rsidRPr="00020D45">
        <w:rPr>
          <w:rFonts w:ascii="Arial" w:hAnsi="Arial" w:cs="Arial"/>
        </w:rPr>
        <w:t>exhibited special cause variation characteristi</w:t>
      </w:r>
      <w:r w:rsidR="002E68D8" w:rsidRPr="00020D45">
        <w:rPr>
          <w:rFonts w:ascii="Arial" w:hAnsi="Arial" w:cs="Arial"/>
        </w:rPr>
        <w:t xml:space="preserve">cs, requiring corrective actions to stabilise process output. </w:t>
      </w:r>
      <w:r w:rsidR="00551814" w:rsidRPr="00020D45">
        <w:rPr>
          <w:rFonts w:ascii="Arial" w:hAnsi="Arial" w:cs="Arial"/>
        </w:rPr>
        <w:t xml:space="preserve">The </w:t>
      </w:r>
      <w:r w:rsidR="00BC58C4" w:rsidRPr="00020D45">
        <w:rPr>
          <w:rFonts w:ascii="Arial" w:hAnsi="Arial" w:cs="Arial"/>
        </w:rPr>
        <w:t>program created for the auto pinch roll gap offset required fine tuning to optimise</w:t>
      </w:r>
      <w:r w:rsidR="005D5EC4" w:rsidRPr="00020D45">
        <w:rPr>
          <w:rFonts w:ascii="Arial" w:hAnsi="Arial" w:cs="Arial"/>
        </w:rPr>
        <w:t xml:space="preserve"> </w:t>
      </w:r>
      <w:r w:rsidR="007E5DEB" w:rsidRPr="00020D45">
        <w:rPr>
          <w:rFonts w:ascii="Arial" w:hAnsi="Arial" w:cs="Arial"/>
        </w:rPr>
        <w:t xml:space="preserve">tail end quality. As previously mentioned, the </w:t>
      </w:r>
      <w:r w:rsidR="007E5DEB" w:rsidRPr="00020D45">
        <w:rPr>
          <w:rFonts w:ascii="Arial" w:hAnsi="Arial" w:cs="Arial"/>
        </w:rPr>
        <w:lastRenderedPageBreak/>
        <w:t xml:space="preserve">actioning point </w:t>
      </w:r>
      <w:r w:rsidR="0081438D" w:rsidRPr="00020D45">
        <w:rPr>
          <w:rFonts w:ascii="Arial" w:hAnsi="Arial" w:cs="Arial"/>
        </w:rPr>
        <w:t xml:space="preserve">for pinch roll gap increase required adjustment from the last finishing mill stand (F11) </w:t>
      </w:r>
      <w:r w:rsidR="00584D15" w:rsidRPr="00020D45">
        <w:rPr>
          <w:rFonts w:ascii="Arial" w:hAnsi="Arial" w:cs="Arial"/>
        </w:rPr>
        <w:t xml:space="preserve">to </w:t>
      </w:r>
      <w:r w:rsidR="00C36F05" w:rsidRPr="00020D45">
        <w:rPr>
          <w:rFonts w:ascii="Arial" w:hAnsi="Arial" w:cs="Arial"/>
        </w:rPr>
        <w:t>multiple preceding stands</w:t>
      </w:r>
      <w:r w:rsidR="00584D15" w:rsidRPr="00020D45">
        <w:rPr>
          <w:rFonts w:ascii="Arial" w:hAnsi="Arial" w:cs="Arial"/>
        </w:rPr>
        <w:t xml:space="preserve"> (F8)</w:t>
      </w:r>
      <w:r w:rsidR="00C23083" w:rsidRPr="00020D45">
        <w:rPr>
          <w:rFonts w:ascii="Arial" w:hAnsi="Arial" w:cs="Arial"/>
        </w:rPr>
        <w:t xml:space="preserve">. </w:t>
      </w:r>
      <w:r w:rsidR="002E58E3" w:rsidRPr="00020D45">
        <w:rPr>
          <w:rFonts w:ascii="Arial" w:hAnsi="Arial" w:cs="Arial"/>
        </w:rPr>
        <w:t>Also,</w:t>
      </w:r>
      <w:r w:rsidR="000F6D0D" w:rsidRPr="00020D45">
        <w:rPr>
          <w:rFonts w:ascii="Arial" w:hAnsi="Arial" w:cs="Arial"/>
        </w:rPr>
        <w:t xml:space="preserve"> during week 3, </w:t>
      </w:r>
      <w:r w:rsidR="008D01D0" w:rsidRPr="00020D45">
        <w:rPr>
          <w:rFonts w:ascii="Arial" w:hAnsi="Arial" w:cs="Arial"/>
        </w:rPr>
        <w:t>Coiler 5 pinch roll gap adjust drive</w:t>
      </w:r>
      <w:r w:rsidR="00121CBD" w:rsidRPr="00020D45">
        <w:rPr>
          <w:rFonts w:ascii="Arial" w:hAnsi="Arial" w:cs="Arial"/>
        </w:rPr>
        <w:t xml:space="preserve">s encountered an issue </w:t>
      </w:r>
      <w:r w:rsidR="0075691C" w:rsidRPr="00020D45">
        <w:rPr>
          <w:rFonts w:ascii="Arial" w:hAnsi="Arial" w:cs="Arial"/>
        </w:rPr>
        <w:t xml:space="preserve">with blown fuses. </w:t>
      </w:r>
      <w:r w:rsidR="00155EB8" w:rsidRPr="00020D45">
        <w:rPr>
          <w:rFonts w:ascii="Arial" w:hAnsi="Arial" w:cs="Arial"/>
        </w:rPr>
        <w:t>Operator</w:t>
      </w:r>
      <w:r w:rsidR="00BD2717">
        <w:rPr>
          <w:rFonts w:ascii="Arial" w:hAnsi="Arial" w:cs="Arial"/>
        </w:rPr>
        <w:t>s</w:t>
      </w:r>
      <w:r w:rsidR="0075691C" w:rsidRPr="00020D45">
        <w:rPr>
          <w:rFonts w:ascii="Arial" w:hAnsi="Arial" w:cs="Arial"/>
        </w:rPr>
        <w:t xml:space="preserve"> </w:t>
      </w:r>
      <w:r w:rsidR="00FE23D7" w:rsidRPr="00020D45">
        <w:rPr>
          <w:rFonts w:ascii="Arial" w:hAnsi="Arial" w:cs="Arial"/>
        </w:rPr>
        <w:t>manual</w:t>
      </w:r>
      <w:r w:rsidR="00BD2717">
        <w:rPr>
          <w:rFonts w:ascii="Arial" w:hAnsi="Arial" w:cs="Arial"/>
        </w:rPr>
        <w:t>ly</w:t>
      </w:r>
      <w:r w:rsidR="00FE23D7" w:rsidRPr="00020D45">
        <w:rPr>
          <w:rFonts w:ascii="Arial" w:hAnsi="Arial" w:cs="Arial"/>
        </w:rPr>
        <w:t xml:space="preserve"> </w:t>
      </w:r>
      <w:r w:rsidR="00C3057D" w:rsidRPr="00020D45">
        <w:rPr>
          <w:rFonts w:ascii="Arial" w:hAnsi="Arial" w:cs="Arial"/>
        </w:rPr>
        <w:t>decreasing</w:t>
      </w:r>
      <w:r w:rsidR="00FE23D7" w:rsidRPr="00020D45">
        <w:rPr>
          <w:rFonts w:ascii="Arial" w:hAnsi="Arial" w:cs="Arial"/>
        </w:rPr>
        <w:t xml:space="preserve"> pinch roll gaps while the </w:t>
      </w:r>
      <w:r w:rsidR="00C3057D" w:rsidRPr="00020D45">
        <w:rPr>
          <w:rFonts w:ascii="Arial" w:hAnsi="Arial" w:cs="Arial"/>
        </w:rPr>
        <w:t xml:space="preserve">developed program was </w:t>
      </w:r>
      <w:r w:rsidR="000D4C34" w:rsidRPr="00020D45">
        <w:rPr>
          <w:rFonts w:ascii="Arial" w:hAnsi="Arial" w:cs="Arial"/>
        </w:rPr>
        <w:t xml:space="preserve">actioning an increase in gap was the root cause identified. Therefore, </w:t>
      </w:r>
      <w:r w:rsidR="006651E1" w:rsidRPr="00020D45">
        <w:rPr>
          <w:rFonts w:ascii="Arial" w:hAnsi="Arial" w:cs="Arial"/>
        </w:rPr>
        <w:t xml:space="preserve">the </w:t>
      </w:r>
      <w:r w:rsidR="00446B83" w:rsidRPr="00020D45">
        <w:rPr>
          <w:rFonts w:ascii="Arial" w:hAnsi="Arial" w:cs="Arial"/>
        </w:rPr>
        <w:t xml:space="preserve">manual intervention of operators </w:t>
      </w:r>
      <w:r w:rsidR="000D0EDC" w:rsidRPr="00020D45">
        <w:rPr>
          <w:rFonts w:ascii="Arial" w:hAnsi="Arial" w:cs="Arial"/>
        </w:rPr>
        <w:t xml:space="preserve">to pinch roll gap adjust was </w:t>
      </w:r>
      <w:r w:rsidR="001B0D1F" w:rsidRPr="00020D45">
        <w:rPr>
          <w:rFonts w:ascii="Arial" w:hAnsi="Arial" w:cs="Arial"/>
        </w:rPr>
        <w:t xml:space="preserve">applied </w:t>
      </w:r>
      <w:r w:rsidR="00113868" w:rsidRPr="00020D45">
        <w:rPr>
          <w:rFonts w:ascii="Arial" w:hAnsi="Arial" w:cs="Arial"/>
        </w:rPr>
        <w:t xml:space="preserve">to disable </w:t>
      </w:r>
      <w:r w:rsidR="00404482" w:rsidRPr="00020D45">
        <w:rPr>
          <w:rFonts w:ascii="Arial" w:hAnsi="Arial" w:cs="Arial"/>
        </w:rPr>
        <w:t>offset operation and protect gap adjust drive</w:t>
      </w:r>
      <w:r w:rsidR="00BD2717">
        <w:rPr>
          <w:rFonts w:ascii="Arial" w:hAnsi="Arial" w:cs="Arial"/>
        </w:rPr>
        <w:t>s</w:t>
      </w:r>
      <w:r w:rsidR="009C15C1" w:rsidRPr="00020D45">
        <w:rPr>
          <w:rFonts w:ascii="Arial" w:hAnsi="Arial" w:cs="Arial"/>
        </w:rPr>
        <w:t xml:space="preserve">. </w:t>
      </w:r>
      <w:r w:rsidR="00AC115A" w:rsidRPr="00020D45">
        <w:rPr>
          <w:rFonts w:ascii="Arial" w:hAnsi="Arial" w:cs="Arial"/>
        </w:rPr>
        <w:t xml:space="preserve">Once these corrective actions </w:t>
      </w:r>
      <w:r w:rsidR="0081701B" w:rsidRPr="00020D45">
        <w:rPr>
          <w:rFonts w:ascii="Arial" w:hAnsi="Arial" w:cs="Arial"/>
        </w:rPr>
        <w:t>were implemented, results began to improve and remain</w:t>
      </w:r>
      <w:r w:rsidR="00BD2717">
        <w:rPr>
          <w:rFonts w:ascii="Arial" w:hAnsi="Arial" w:cs="Arial"/>
        </w:rPr>
        <w:t>ed</w:t>
      </w:r>
      <w:r w:rsidR="0081701B" w:rsidRPr="00020D45">
        <w:rPr>
          <w:rFonts w:ascii="Arial" w:hAnsi="Arial" w:cs="Arial"/>
        </w:rPr>
        <w:t xml:space="preserve"> consistent</w:t>
      </w:r>
      <w:r w:rsidR="00361F2C">
        <w:rPr>
          <w:rFonts w:ascii="Arial" w:hAnsi="Arial" w:cs="Arial"/>
        </w:rPr>
        <w:t>ly</w:t>
      </w:r>
      <w:r w:rsidR="0081701B" w:rsidRPr="00020D45">
        <w:rPr>
          <w:rFonts w:ascii="Arial" w:hAnsi="Arial" w:cs="Arial"/>
        </w:rPr>
        <w:t xml:space="preserve"> below the upper control limit (UCL)</w:t>
      </w:r>
      <w:r w:rsidR="00DC166C" w:rsidRPr="00020D45">
        <w:rPr>
          <w:rFonts w:ascii="Arial" w:hAnsi="Arial" w:cs="Arial"/>
        </w:rPr>
        <w:t xml:space="preserve">. Although displaying signs of </w:t>
      </w:r>
      <w:r w:rsidR="00B6227E" w:rsidRPr="00020D45">
        <w:rPr>
          <w:rFonts w:ascii="Arial" w:hAnsi="Arial" w:cs="Arial"/>
        </w:rPr>
        <w:t>common cause variation around data centreline</w:t>
      </w:r>
      <w:r w:rsidR="0015497E" w:rsidRPr="00020D45">
        <w:rPr>
          <w:rFonts w:ascii="Arial" w:hAnsi="Arial" w:cs="Arial"/>
        </w:rPr>
        <w:t xml:space="preserve">, the outputs were manageable </w:t>
      </w:r>
      <w:r w:rsidR="007756A4" w:rsidRPr="00020D45">
        <w:rPr>
          <w:rFonts w:ascii="Arial" w:hAnsi="Arial" w:cs="Arial"/>
        </w:rPr>
        <w:t xml:space="preserve">and </w:t>
      </w:r>
      <w:r w:rsidR="001D4E42" w:rsidRPr="00020D45">
        <w:rPr>
          <w:rFonts w:ascii="Arial" w:hAnsi="Arial" w:cs="Arial"/>
        </w:rPr>
        <w:t xml:space="preserve">trended towards the overall target of zero tail end diversions per week. </w:t>
      </w:r>
      <w:r w:rsidR="000A7182" w:rsidRPr="00020D45">
        <w:rPr>
          <w:rFonts w:ascii="Arial" w:hAnsi="Arial" w:cs="Arial"/>
        </w:rPr>
        <w:t xml:space="preserve">Therefore, </w:t>
      </w:r>
      <w:r w:rsidR="006A0153" w:rsidRPr="00020D45">
        <w:rPr>
          <w:rFonts w:ascii="Arial" w:hAnsi="Arial" w:cs="Arial"/>
        </w:rPr>
        <w:t>monitoring these outputs and applying counteractive actions</w:t>
      </w:r>
      <w:r w:rsidR="009356E1" w:rsidRPr="00020D45">
        <w:rPr>
          <w:rFonts w:ascii="Arial" w:hAnsi="Arial" w:cs="Arial"/>
        </w:rPr>
        <w:t xml:space="preserve"> support</w:t>
      </w:r>
      <w:r w:rsidR="00BD2717">
        <w:rPr>
          <w:rFonts w:ascii="Arial" w:hAnsi="Arial" w:cs="Arial"/>
        </w:rPr>
        <w:t>ed</w:t>
      </w:r>
      <w:r w:rsidR="009356E1" w:rsidRPr="00020D45">
        <w:rPr>
          <w:rFonts w:ascii="Arial" w:hAnsi="Arial" w:cs="Arial"/>
        </w:rPr>
        <w:t xml:space="preserve"> the</w:t>
      </w:r>
      <w:r w:rsidR="00726592" w:rsidRPr="00020D45">
        <w:rPr>
          <w:rFonts w:ascii="Arial" w:hAnsi="Arial" w:cs="Arial"/>
        </w:rPr>
        <w:t xml:space="preserve"> journey towards</w:t>
      </w:r>
      <w:r w:rsidR="009356E1" w:rsidRPr="00020D45">
        <w:rPr>
          <w:rFonts w:ascii="Arial" w:hAnsi="Arial" w:cs="Arial"/>
        </w:rPr>
        <w:t xml:space="preserve"> continuous improvement</w:t>
      </w:r>
      <w:r w:rsidR="00726592" w:rsidRPr="00020D45">
        <w:rPr>
          <w:rFonts w:ascii="Arial" w:hAnsi="Arial" w:cs="Arial"/>
        </w:rPr>
        <w:t>.</w:t>
      </w:r>
    </w:p>
    <w:p w14:paraId="676F68F2" w14:textId="77777777" w:rsidR="004035E3" w:rsidRDefault="004035E3" w:rsidP="00F1430D">
      <w:pPr>
        <w:spacing w:line="360" w:lineRule="auto"/>
      </w:pPr>
    </w:p>
    <w:p w14:paraId="37CD9BE9" w14:textId="77D74CA4" w:rsidR="0076370C" w:rsidRDefault="0076370C" w:rsidP="00F1430D">
      <w:pPr>
        <w:pStyle w:val="Heading3"/>
        <w:spacing w:line="360" w:lineRule="auto"/>
      </w:pPr>
      <w:bookmarkStart w:id="144" w:name="_Toc198263300"/>
      <w:r>
        <w:t>Training</w:t>
      </w:r>
      <w:bookmarkEnd w:id="144"/>
    </w:p>
    <w:p w14:paraId="266820EE" w14:textId="2CC1E765" w:rsidR="0076370C" w:rsidRDefault="0076370C" w:rsidP="00F1430D">
      <w:pPr>
        <w:spacing w:line="360" w:lineRule="auto"/>
      </w:pPr>
    </w:p>
    <w:p w14:paraId="6B2EEFFE" w14:textId="6D165C94" w:rsidR="001D3A94" w:rsidRPr="00020D45" w:rsidRDefault="00E61F8F" w:rsidP="00F1430D">
      <w:pPr>
        <w:spacing w:line="360" w:lineRule="auto"/>
        <w:rPr>
          <w:rFonts w:ascii="Arial" w:hAnsi="Arial" w:cs="Arial"/>
        </w:rPr>
      </w:pPr>
      <w:r w:rsidRPr="00020D45">
        <w:rPr>
          <w:rFonts w:ascii="Arial" w:hAnsi="Arial" w:cs="Arial"/>
        </w:rPr>
        <w:t xml:space="preserve">The aim of workplace training was to ensure the long-term sustainability of </w:t>
      </w:r>
      <w:r w:rsidR="00F77926" w:rsidRPr="00020D45">
        <w:rPr>
          <w:rFonts w:ascii="Arial" w:hAnsi="Arial" w:cs="Arial"/>
        </w:rPr>
        <w:t xml:space="preserve">newly introduced operating practices. </w:t>
      </w:r>
      <w:r w:rsidR="00325B04" w:rsidRPr="00020D45">
        <w:rPr>
          <w:rFonts w:ascii="Arial" w:hAnsi="Arial" w:cs="Arial"/>
        </w:rPr>
        <w:t>Training implementation</w:t>
      </w:r>
      <w:r w:rsidR="00E830C8" w:rsidRPr="00020D45">
        <w:rPr>
          <w:rFonts w:ascii="Arial" w:hAnsi="Arial" w:cs="Arial"/>
        </w:rPr>
        <w:t xml:space="preserve"> </w:t>
      </w:r>
      <w:r w:rsidR="00CC417F" w:rsidRPr="00020D45">
        <w:rPr>
          <w:rFonts w:ascii="Arial" w:hAnsi="Arial" w:cs="Arial"/>
        </w:rPr>
        <w:t xml:space="preserve">equipped front line employees with the tools </w:t>
      </w:r>
      <w:r w:rsidR="007D1002" w:rsidRPr="00020D45">
        <w:rPr>
          <w:rFonts w:ascii="Arial" w:hAnsi="Arial" w:cs="Arial"/>
        </w:rPr>
        <w:t>and understanding to integrate the new procedure</w:t>
      </w:r>
      <w:r w:rsidR="0037090B">
        <w:rPr>
          <w:rFonts w:ascii="Arial" w:hAnsi="Arial" w:cs="Arial"/>
        </w:rPr>
        <w:t>s</w:t>
      </w:r>
      <w:r w:rsidR="007D1002" w:rsidRPr="00020D45">
        <w:rPr>
          <w:rFonts w:ascii="Arial" w:hAnsi="Arial" w:cs="Arial"/>
        </w:rPr>
        <w:t xml:space="preserve"> into everyday practice. </w:t>
      </w:r>
      <w:r w:rsidR="00370918" w:rsidRPr="00020D45">
        <w:rPr>
          <w:rFonts w:ascii="Arial" w:hAnsi="Arial" w:cs="Arial"/>
        </w:rPr>
        <w:t xml:space="preserve">Firstly, </w:t>
      </w:r>
      <w:r w:rsidR="00292E06" w:rsidRPr="00020D45">
        <w:rPr>
          <w:rFonts w:ascii="Arial" w:hAnsi="Arial" w:cs="Arial"/>
        </w:rPr>
        <w:t xml:space="preserve">an overview of the project was presented to the Coiler area teams </w:t>
      </w:r>
      <w:r w:rsidR="003D5FF5" w:rsidRPr="00020D45">
        <w:rPr>
          <w:rFonts w:ascii="Arial" w:hAnsi="Arial" w:cs="Arial"/>
        </w:rPr>
        <w:t xml:space="preserve">during the fortnightly area meeting. This presentation outlined </w:t>
      </w:r>
      <w:r w:rsidR="002E58E3" w:rsidRPr="00020D45">
        <w:rPr>
          <w:rFonts w:ascii="Arial" w:hAnsi="Arial" w:cs="Arial"/>
        </w:rPr>
        <w:t>what</w:t>
      </w:r>
      <w:r w:rsidR="002F78C3" w:rsidRPr="00020D45">
        <w:rPr>
          <w:rFonts w:ascii="Arial" w:hAnsi="Arial" w:cs="Arial"/>
        </w:rPr>
        <w:t xml:space="preserve">, why and how on </w:t>
      </w:r>
      <w:r w:rsidR="00FC5EA9" w:rsidRPr="00020D45">
        <w:rPr>
          <w:rFonts w:ascii="Arial" w:hAnsi="Arial" w:cs="Arial"/>
        </w:rPr>
        <w:t>process</w:t>
      </w:r>
      <w:r w:rsidR="002409B8" w:rsidRPr="00020D45">
        <w:rPr>
          <w:rFonts w:ascii="Arial" w:hAnsi="Arial" w:cs="Arial"/>
        </w:rPr>
        <w:t xml:space="preserve"> improvements, allowing employees to understand the</w:t>
      </w:r>
      <w:r w:rsidR="000870B6" w:rsidRPr="00020D45">
        <w:rPr>
          <w:rFonts w:ascii="Arial" w:hAnsi="Arial" w:cs="Arial"/>
        </w:rPr>
        <w:t xml:space="preserve"> </w:t>
      </w:r>
      <w:r w:rsidR="00AF1F3B" w:rsidRPr="00020D45">
        <w:rPr>
          <w:rFonts w:ascii="Arial" w:hAnsi="Arial" w:cs="Arial"/>
        </w:rPr>
        <w:t>measured</w:t>
      </w:r>
      <w:r w:rsidR="002409B8" w:rsidRPr="00020D45">
        <w:rPr>
          <w:rFonts w:ascii="Arial" w:hAnsi="Arial" w:cs="Arial"/>
        </w:rPr>
        <w:t xml:space="preserve"> data and analysis </w:t>
      </w:r>
      <w:r w:rsidR="000870B6" w:rsidRPr="00020D45">
        <w:rPr>
          <w:rFonts w:ascii="Arial" w:hAnsi="Arial" w:cs="Arial"/>
        </w:rPr>
        <w:t xml:space="preserve">performed </w:t>
      </w:r>
      <w:r w:rsidR="00AF1F3B" w:rsidRPr="00020D45">
        <w:rPr>
          <w:rFonts w:ascii="Arial" w:hAnsi="Arial" w:cs="Arial"/>
        </w:rPr>
        <w:t>leading to improvement sele</w:t>
      </w:r>
      <w:r w:rsidR="00E309F1" w:rsidRPr="00020D45">
        <w:rPr>
          <w:rFonts w:ascii="Arial" w:hAnsi="Arial" w:cs="Arial"/>
        </w:rPr>
        <w:t>ction.</w:t>
      </w:r>
      <w:r w:rsidR="0066539D" w:rsidRPr="00020D45">
        <w:rPr>
          <w:rFonts w:ascii="Arial" w:hAnsi="Arial" w:cs="Arial"/>
        </w:rPr>
        <w:t xml:space="preserve"> </w:t>
      </w:r>
    </w:p>
    <w:p w14:paraId="50F873CC" w14:textId="187D2FC8" w:rsidR="000129DF" w:rsidRDefault="008937D7" w:rsidP="00F1430D">
      <w:pPr>
        <w:spacing w:line="360" w:lineRule="auto"/>
        <w:rPr>
          <w:rFonts w:ascii="Arial" w:hAnsi="Arial" w:cs="Arial"/>
        </w:rPr>
      </w:pPr>
      <w:r w:rsidRPr="00020D45">
        <w:rPr>
          <w:rFonts w:ascii="Arial" w:hAnsi="Arial" w:cs="Arial"/>
        </w:rPr>
        <w:t xml:space="preserve">To embed changes </w:t>
      </w:r>
      <w:r w:rsidR="007A2C69" w:rsidRPr="00020D45">
        <w:rPr>
          <w:rFonts w:ascii="Arial" w:hAnsi="Arial" w:cs="Arial"/>
        </w:rPr>
        <w:t>into everyday practice, one</w:t>
      </w:r>
      <w:r w:rsidR="00C7335C" w:rsidRPr="00020D45">
        <w:rPr>
          <w:rFonts w:ascii="Arial" w:hAnsi="Arial" w:cs="Arial"/>
        </w:rPr>
        <w:t>-</w:t>
      </w:r>
      <w:r w:rsidR="007A2C69" w:rsidRPr="00020D45">
        <w:rPr>
          <w:rFonts w:ascii="Arial" w:hAnsi="Arial" w:cs="Arial"/>
        </w:rPr>
        <w:t>on</w:t>
      </w:r>
      <w:r w:rsidR="00C7335C" w:rsidRPr="00020D45">
        <w:rPr>
          <w:rFonts w:ascii="Arial" w:hAnsi="Arial" w:cs="Arial"/>
        </w:rPr>
        <w:t>-</w:t>
      </w:r>
      <w:r w:rsidR="007A2C69" w:rsidRPr="00020D45">
        <w:rPr>
          <w:rFonts w:ascii="Arial" w:hAnsi="Arial" w:cs="Arial"/>
        </w:rPr>
        <w:t xml:space="preserve">one </w:t>
      </w:r>
      <w:r w:rsidR="00C7335C" w:rsidRPr="00020D45">
        <w:rPr>
          <w:rFonts w:ascii="Arial" w:hAnsi="Arial" w:cs="Arial"/>
        </w:rPr>
        <w:t xml:space="preserve">training </w:t>
      </w:r>
      <w:r w:rsidR="003F2357" w:rsidRPr="00020D45">
        <w:rPr>
          <w:rFonts w:ascii="Arial" w:hAnsi="Arial" w:cs="Arial"/>
        </w:rPr>
        <w:t xml:space="preserve">was performed with Coiler operators and Pencilman </w:t>
      </w:r>
      <w:r w:rsidR="00CD4FA9" w:rsidRPr="00020D45">
        <w:rPr>
          <w:rFonts w:ascii="Arial" w:hAnsi="Arial" w:cs="Arial"/>
        </w:rPr>
        <w:t xml:space="preserve">staff across all shifts to ensure standard operating procedures were understood. </w:t>
      </w:r>
      <w:r w:rsidR="001B01CD" w:rsidRPr="00020D45">
        <w:rPr>
          <w:rFonts w:ascii="Arial" w:hAnsi="Arial" w:cs="Arial"/>
        </w:rPr>
        <w:t>W</w:t>
      </w:r>
      <w:r w:rsidR="00622721" w:rsidRPr="00020D45">
        <w:rPr>
          <w:rFonts w:ascii="Arial" w:hAnsi="Arial" w:cs="Arial"/>
        </w:rPr>
        <w:t xml:space="preserve">ith </w:t>
      </w:r>
      <w:r w:rsidR="00B75460" w:rsidRPr="00020D45">
        <w:rPr>
          <w:rFonts w:ascii="Arial" w:hAnsi="Arial" w:cs="Arial"/>
        </w:rPr>
        <w:t xml:space="preserve">approximately 14 years’ experience </w:t>
      </w:r>
      <w:r w:rsidR="001B01CD" w:rsidRPr="00020D45">
        <w:rPr>
          <w:rFonts w:ascii="Arial" w:hAnsi="Arial" w:cs="Arial"/>
        </w:rPr>
        <w:t xml:space="preserve">in Coiler operations, </w:t>
      </w:r>
      <w:r w:rsidR="00091690" w:rsidRPr="00020D45">
        <w:rPr>
          <w:rFonts w:ascii="Arial" w:hAnsi="Arial" w:cs="Arial"/>
        </w:rPr>
        <w:t>allow</w:t>
      </w:r>
      <w:r w:rsidR="000C4460" w:rsidRPr="00020D45">
        <w:rPr>
          <w:rFonts w:ascii="Arial" w:hAnsi="Arial" w:cs="Arial"/>
        </w:rPr>
        <w:t>ed</w:t>
      </w:r>
      <w:r w:rsidR="00091690" w:rsidRPr="00020D45">
        <w:rPr>
          <w:rFonts w:ascii="Arial" w:hAnsi="Arial" w:cs="Arial"/>
        </w:rPr>
        <w:t xml:space="preserve"> myself</w:t>
      </w:r>
      <w:r w:rsidR="00201C4D" w:rsidRPr="00020D45">
        <w:rPr>
          <w:rFonts w:ascii="Arial" w:hAnsi="Arial" w:cs="Arial"/>
        </w:rPr>
        <w:t xml:space="preserve"> to </w:t>
      </w:r>
      <w:r w:rsidR="00091690" w:rsidRPr="00020D45">
        <w:rPr>
          <w:rFonts w:ascii="Arial" w:hAnsi="Arial" w:cs="Arial"/>
        </w:rPr>
        <w:t xml:space="preserve">personally perform </w:t>
      </w:r>
      <w:r w:rsidR="0061642A" w:rsidRPr="00020D45">
        <w:rPr>
          <w:rFonts w:ascii="Arial" w:hAnsi="Arial" w:cs="Arial"/>
        </w:rPr>
        <w:t xml:space="preserve">training </w:t>
      </w:r>
      <w:r w:rsidR="00665791" w:rsidRPr="00020D45">
        <w:rPr>
          <w:rFonts w:ascii="Arial" w:hAnsi="Arial" w:cs="Arial"/>
        </w:rPr>
        <w:t>of</w:t>
      </w:r>
      <w:r w:rsidR="00597021" w:rsidRPr="00020D45">
        <w:rPr>
          <w:rFonts w:ascii="Arial" w:hAnsi="Arial" w:cs="Arial"/>
        </w:rPr>
        <w:t xml:space="preserve"> </w:t>
      </w:r>
      <w:r w:rsidR="005C5E64" w:rsidRPr="00020D45">
        <w:rPr>
          <w:rFonts w:ascii="Arial" w:hAnsi="Arial" w:cs="Arial"/>
        </w:rPr>
        <w:t>operators on procedures</w:t>
      </w:r>
      <w:r w:rsidR="00E13102" w:rsidRPr="00020D45">
        <w:rPr>
          <w:rFonts w:ascii="Arial" w:hAnsi="Arial" w:cs="Arial"/>
        </w:rPr>
        <w:t>,</w:t>
      </w:r>
      <w:r w:rsidR="0061642A" w:rsidRPr="00020D45">
        <w:rPr>
          <w:rFonts w:ascii="Arial" w:hAnsi="Arial" w:cs="Arial"/>
        </w:rPr>
        <w:t xml:space="preserve"> due to</w:t>
      </w:r>
      <w:r w:rsidR="00EA4BF4" w:rsidRPr="00020D45">
        <w:rPr>
          <w:rFonts w:ascii="Arial" w:hAnsi="Arial" w:cs="Arial"/>
        </w:rPr>
        <w:t xml:space="preserve"> the</w:t>
      </w:r>
      <w:r w:rsidR="0061642A" w:rsidRPr="00020D45">
        <w:rPr>
          <w:rFonts w:ascii="Arial" w:hAnsi="Arial" w:cs="Arial"/>
        </w:rPr>
        <w:t xml:space="preserve"> </w:t>
      </w:r>
      <w:r w:rsidR="00EA4BF4" w:rsidRPr="00020D45">
        <w:rPr>
          <w:rFonts w:ascii="Arial" w:hAnsi="Arial" w:cs="Arial"/>
        </w:rPr>
        <w:t xml:space="preserve">trusted working relationships developed </w:t>
      </w:r>
      <w:r w:rsidR="00E13102" w:rsidRPr="00020D45">
        <w:rPr>
          <w:rFonts w:ascii="Arial" w:hAnsi="Arial" w:cs="Arial"/>
        </w:rPr>
        <w:t xml:space="preserve">over the past </w:t>
      </w:r>
      <w:r w:rsidR="000C4460" w:rsidRPr="00020D45">
        <w:rPr>
          <w:rFonts w:ascii="Arial" w:hAnsi="Arial" w:cs="Arial"/>
        </w:rPr>
        <w:t>14 years</w:t>
      </w:r>
      <w:r w:rsidR="0037090B">
        <w:rPr>
          <w:rFonts w:ascii="Arial" w:hAnsi="Arial" w:cs="Arial"/>
        </w:rPr>
        <w:t xml:space="preserve">. </w:t>
      </w:r>
      <w:r w:rsidR="00FA7E63" w:rsidRPr="00020D45">
        <w:rPr>
          <w:rFonts w:ascii="Arial" w:hAnsi="Arial" w:cs="Arial"/>
        </w:rPr>
        <w:t>Also,</w:t>
      </w:r>
      <w:r w:rsidR="001E4EDA" w:rsidRPr="00020D45">
        <w:rPr>
          <w:rFonts w:ascii="Arial" w:hAnsi="Arial" w:cs="Arial"/>
        </w:rPr>
        <w:t xml:space="preserve"> selecting the roles and responsibilities of staff</w:t>
      </w:r>
      <w:r w:rsidR="00F249C6" w:rsidRPr="00020D45">
        <w:rPr>
          <w:rFonts w:ascii="Arial" w:hAnsi="Arial" w:cs="Arial"/>
        </w:rPr>
        <w:t xml:space="preserve">, for example, </w:t>
      </w:r>
      <w:r w:rsidR="008B1E3B" w:rsidRPr="00020D45">
        <w:rPr>
          <w:rFonts w:ascii="Arial" w:hAnsi="Arial" w:cs="Arial"/>
        </w:rPr>
        <w:t xml:space="preserve">the </w:t>
      </w:r>
      <w:r w:rsidR="00D474EA" w:rsidRPr="00020D45">
        <w:rPr>
          <w:rFonts w:ascii="Arial" w:hAnsi="Arial" w:cs="Arial"/>
        </w:rPr>
        <w:t>operator</w:t>
      </w:r>
      <w:r w:rsidR="001960C0" w:rsidRPr="00020D45">
        <w:rPr>
          <w:rFonts w:ascii="Arial" w:hAnsi="Arial" w:cs="Arial"/>
        </w:rPr>
        <w:t xml:space="preserve"> and inspection staff </w:t>
      </w:r>
      <w:r w:rsidR="008B1E3B" w:rsidRPr="00020D45">
        <w:rPr>
          <w:rFonts w:ascii="Arial" w:hAnsi="Arial" w:cs="Arial"/>
        </w:rPr>
        <w:t>responsibilities includ</w:t>
      </w:r>
      <w:r w:rsidR="00DE6E15" w:rsidRPr="00020D45">
        <w:rPr>
          <w:rFonts w:ascii="Arial" w:hAnsi="Arial" w:cs="Arial"/>
        </w:rPr>
        <w:t>ing</w:t>
      </w:r>
      <w:r w:rsidR="008B1E3B" w:rsidRPr="00020D45">
        <w:rPr>
          <w:rFonts w:ascii="Arial" w:hAnsi="Arial" w:cs="Arial"/>
        </w:rPr>
        <w:t xml:space="preserve"> </w:t>
      </w:r>
      <w:r w:rsidR="00D474EA" w:rsidRPr="00020D45">
        <w:rPr>
          <w:rFonts w:ascii="Arial" w:hAnsi="Arial" w:cs="Arial"/>
        </w:rPr>
        <w:t xml:space="preserve">improvement </w:t>
      </w:r>
      <w:r w:rsidR="00601329" w:rsidRPr="00020D45">
        <w:rPr>
          <w:rFonts w:ascii="Arial" w:hAnsi="Arial" w:cs="Arial"/>
        </w:rPr>
        <w:t>utilisation and reporting</w:t>
      </w:r>
      <w:r w:rsidR="00A21564" w:rsidRPr="00020D45">
        <w:rPr>
          <w:rFonts w:ascii="Arial" w:hAnsi="Arial" w:cs="Arial"/>
        </w:rPr>
        <w:t xml:space="preserve">, </w:t>
      </w:r>
      <w:r w:rsidR="00CF7465" w:rsidRPr="00020D45">
        <w:rPr>
          <w:rFonts w:ascii="Arial" w:hAnsi="Arial" w:cs="Arial"/>
        </w:rPr>
        <w:t xml:space="preserve">engineering teams for corrective actions and </w:t>
      </w:r>
      <w:r w:rsidR="00874299" w:rsidRPr="00020D45">
        <w:rPr>
          <w:rFonts w:ascii="Arial" w:hAnsi="Arial" w:cs="Arial"/>
        </w:rPr>
        <w:t xml:space="preserve">process monitoring </w:t>
      </w:r>
      <w:r w:rsidR="005D2AB9" w:rsidRPr="00020D45">
        <w:rPr>
          <w:rFonts w:ascii="Arial" w:hAnsi="Arial" w:cs="Arial"/>
        </w:rPr>
        <w:t>for the</w:t>
      </w:r>
      <w:r w:rsidR="0037090B">
        <w:rPr>
          <w:rFonts w:ascii="Arial" w:hAnsi="Arial" w:cs="Arial"/>
        </w:rPr>
        <w:t xml:space="preserve"> area</w:t>
      </w:r>
      <w:r w:rsidR="005D2AB9" w:rsidRPr="00020D45">
        <w:rPr>
          <w:rFonts w:ascii="Arial" w:hAnsi="Arial" w:cs="Arial"/>
        </w:rPr>
        <w:t xml:space="preserve"> process specialist. Outlining these roles, </w:t>
      </w:r>
      <w:r w:rsidR="000129DF" w:rsidRPr="00020D45">
        <w:rPr>
          <w:rFonts w:ascii="Arial" w:hAnsi="Arial" w:cs="Arial"/>
        </w:rPr>
        <w:t>therefore increas</w:t>
      </w:r>
      <w:r w:rsidR="0037090B">
        <w:rPr>
          <w:rFonts w:ascii="Arial" w:hAnsi="Arial" w:cs="Arial"/>
        </w:rPr>
        <w:t>ed the probability of</w:t>
      </w:r>
      <w:r w:rsidR="000129DF" w:rsidRPr="00020D45">
        <w:rPr>
          <w:rFonts w:ascii="Arial" w:hAnsi="Arial" w:cs="Arial"/>
        </w:rPr>
        <w:t xml:space="preserve"> improvement longevity within the process. </w:t>
      </w:r>
    </w:p>
    <w:p w14:paraId="3AC63A71" w14:textId="77777777" w:rsidR="00F1430D" w:rsidRPr="00020D45" w:rsidRDefault="00F1430D" w:rsidP="00F1430D">
      <w:pPr>
        <w:spacing w:line="360" w:lineRule="auto"/>
        <w:rPr>
          <w:rFonts w:ascii="Arial" w:hAnsi="Arial" w:cs="Arial"/>
        </w:rPr>
      </w:pPr>
    </w:p>
    <w:p w14:paraId="3B4F025F" w14:textId="77777777" w:rsidR="00E2201E" w:rsidRDefault="00E2201E" w:rsidP="00F1430D">
      <w:pPr>
        <w:spacing w:line="360" w:lineRule="auto"/>
      </w:pPr>
    </w:p>
    <w:p w14:paraId="15587F2B" w14:textId="62029999" w:rsidR="0076370C" w:rsidRDefault="0076370C" w:rsidP="00F1430D">
      <w:pPr>
        <w:pStyle w:val="Heading3"/>
        <w:spacing w:line="360" w:lineRule="auto"/>
      </w:pPr>
      <w:bookmarkStart w:id="145" w:name="_Toc198263301"/>
      <w:r>
        <w:lastRenderedPageBreak/>
        <w:t>Standardised Operating Procedure</w:t>
      </w:r>
      <w:bookmarkEnd w:id="145"/>
      <w:r>
        <w:t xml:space="preserve"> </w:t>
      </w:r>
    </w:p>
    <w:p w14:paraId="723AC96D" w14:textId="1B9AEC49" w:rsidR="002D2D2E" w:rsidRDefault="002D2D2E" w:rsidP="00F1430D">
      <w:pPr>
        <w:spacing w:line="360" w:lineRule="auto"/>
      </w:pPr>
    </w:p>
    <w:p w14:paraId="006421AB" w14:textId="655C0A9A" w:rsidR="00791C4D" w:rsidRPr="00020D45" w:rsidRDefault="00A54A33" w:rsidP="00F1430D">
      <w:pPr>
        <w:spacing w:line="360" w:lineRule="auto"/>
        <w:rPr>
          <w:rFonts w:ascii="Arial" w:hAnsi="Arial" w:cs="Arial"/>
        </w:rPr>
      </w:pPr>
      <w:r w:rsidRPr="00020D45">
        <w:rPr>
          <w:rFonts w:ascii="Arial" w:hAnsi="Arial" w:cs="Arial"/>
        </w:rPr>
        <w:t xml:space="preserve">To promote </w:t>
      </w:r>
      <w:r w:rsidR="002B093E" w:rsidRPr="00020D45">
        <w:rPr>
          <w:rFonts w:ascii="Arial" w:hAnsi="Arial" w:cs="Arial"/>
        </w:rPr>
        <w:t xml:space="preserve">standardisation </w:t>
      </w:r>
      <w:r w:rsidR="003E654E" w:rsidRPr="00020D45">
        <w:rPr>
          <w:rFonts w:ascii="Arial" w:hAnsi="Arial" w:cs="Arial"/>
        </w:rPr>
        <w:t>and reduce variation</w:t>
      </w:r>
      <w:r w:rsidR="002B093E" w:rsidRPr="00020D45">
        <w:rPr>
          <w:rFonts w:ascii="Arial" w:hAnsi="Arial" w:cs="Arial"/>
        </w:rPr>
        <w:t xml:space="preserve">, developing </w:t>
      </w:r>
      <w:r w:rsidR="00F656F8" w:rsidRPr="00020D45">
        <w:rPr>
          <w:rFonts w:ascii="Arial" w:hAnsi="Arial" w:cs="Arial"/>
        </w:rPr>
        <w:t xml:space="preserve">a Standardised Operating Procedure (SOP) </w:t>
      </w:r>
      <w:r w:rsidR="00A71D27" w:rsidRPr="00020D45">
        <w:rPr>
          <w:rFonts w:ascii="Arial" w:hAnsi="Arial" w:cs="Arial"/>
        </w:rPr>
        <w:t>was essential to creating</w:t>
      </w:r>
      <w:r w:rsidR="007A24AD" w:rsidRPr="00020D45">
        <w:rPr>
          <w:rFonts w:ascii="Arial" w:hAnsi="Arial" w:cs="Arial"/>
        </w:rPr>
        <w:t xml:space="preserve"> a uniformed approach</w:t>
      </w:r>
      <w:r w:rsidR="004352DF" w:rsidRPr="00020D45">
        <w:rPr>
          <w:rFonts w:ascii="Arial" w:hAnsi="Arial" w:cs="Arial"/>
        </w:rPr>
        <w:t xml:space="preserve"> </w:t>
      </w:r>
      <w:r w:rsidR="003E654E" w:rsidRPr="00020D45">
        <w:rPr>
          <w:rFonts w:ascii="Arial" w:hAnsi="Arial" w:cs="Arial"/>
        </w:rPr>
        <w:t xml:space="preserve">of improvement utilisation across all shifts. </w:t>
      </w:r>
      <w:r w:rsidR="00A97C41" w:rsidRPr="00020D45">
        <w:rPr>
          <w:rFonts w:ascii="Arial" w:hAnsi="Arial" w:cs="Arial"/>
        </w:rPr>
        <w:t>The</w:t>
      </w:r>
      <w:r w:rsidR="001D21AA" w:rsidRPr="00020D45">
        <w:rPr>
          <w:rFonts w:ascii="Arial" w:hAnsi="Arial" w:cs="Arial"/>
        </w:rPr>
        <w:t xml:space="preserve"> auto pinch roll gap offset procedure (Figure </w:t>
      </w:r>
      <w:r w:rsidR="00B32EDD" w:rsidRPr="00020D45">
        <w:rPr>
          <w:rFonts w:ascii="Arial" w:hAnsi="Arial" w:cs="Arial"/>
        </w:rPr>
        <w:t>5</w:t>
      </w:r>
      <w:r w:rsidR="0071782D">
        <w:rPr>
          <w:rFonts w:ascii="Arial" w:hAnsi="Arial" w:cs="Arial"/>
        </w:rPr>
        <w:t>3</w:t>
      </w:r>
      <w:r w:rsidR="00B32EDD" w:rsidRPr="00020D45">
        <w:rPr>
          <w:rFonts w:ascii="Arial" w:hAnsi="Arial" w:cs="Arial"/>
        </w:rPr>
        <w:t xml:space="preserve">), outlines </w:t>
      </w:r>
      <w:r w:rsidR="002D4D60" w:rsidRPr="00020D45">
        <w:rPr>
          <w:rFonts w:ascii="Arial" w:hAnsi="Arial" w:cs="Arial"/>
        </w:rPr>
        <w:t xml:space="preserve">clear to follow instructions </w:t>
      </w:r>
      <w:r w:rsidR="006F5787" w:rsidRPr="00020D45">
        <w:rPr>
          <w:rFonts w:ascii="Arial" w:hAnsi="Arial" w:cs="Arial"/>
        </w:rPr>
        <w:t xml:space="preserve">to ensure the desired outcome of improved tail end quality. </w:t>
      </w:r>
      <w:r w:rsidR="00562131" w:rsidRPr="00020D45">
        <w:rPr>
          <w:rFonts w:ascii="Arial" w:hAnsi="Arial" w:cs="Arial"/>
        </w:rPr>
        <w:t xml:space="preserve">By documenting this procedure, </w:t>
      </w:r>
      <w:r w:rsidR="00CD4B3F" w:rsidRPr="00020D45">
        <w:rPr>
          <w:rFonts w:ascii="Arial" w:hAnsi="Arial" w:cs="Arial"/>
        </w:rPr>
        <w:t xml:space="preserve">also provides </w:t>
      </w:r>
      <w:r w:rsidR="00346BB0" w:rsidRPr="00020D45">
        <w:rPr>
          <w:rFonts w:ascii="Arial" w:hAnsi="Arial" w:cs="Arial"/>
        </w:rPr>
        <w:t xml:space="preserve">recorded information to new employees and </w:t>
      </w:r>
      <w:r w:rsidR="00667016" w:rsidRPr="00020D45">
        <w:rPr>
          <w:rFonts w:ascii="Arial" w:hAnsi="Arial" w:cs="Arial"/>
        </w:rPr>
        <w:t>assists in</w:t>
      </w:r>
      <w:r w:rsidR="00346BB0" w:rsidRPr="00020D45">
        <w:rPr>
          <w:rFonts w:ascii="Arial" w:hAnsi="Arial" w:cs="Arial"/>
        </w:rPr>
        <w:t xml:space="preserve"> develop</w:t>
      </w:r>
      <w:r w:rsidR="00667016" w:rsidRPr="00020D45">
        <w:rPr>
          <w:rFonts w:ascii="Arial" w:hAnsi="Arial" w:cs="Arial"/>
        </w:rPr>
        <w:t>ing</w:t>
      </w:r>
      <w:r w:rsidR="00346BB0" w:rsidRPr="00020D45">
        <w:rPr>
          <w:rFonts w:ascii="Arial" w:hAnsi="Arial" w:cs="Arial"/>
        </w:rPr>
        <w:t xml:space="preserve"> skills during on-the-job training. </w:t>
      </w:r>
      <w:r w:rsidR="00D21658" w:rsidRPr="00020D45">
        <w:rPr>
          <w:rFonts w:ascii="Arial" w:hAnsi="Arial" w:cs="Arial"/>
        </w:rPr>
        <w:t xml:space="preserve">Furthermore, </w:t>
      </w:r>
      <w:r w:rsidR="006B1610" w:rsidRPr="00020D45">
        <w:rPr>
          <w:rFonts w:ascii="Arial" w:hAnsi="Arial" w:cs="Arial"/>
        </w:rPr>
        <w:t xml:space="preserve">skilled workers </w:t>
      </w:r>
      <w:r w:rsidR="0061275C" w:rsidRPr="00020D45">
        <w:rPr>
          <w:rFonts w:ascii="Arial" w:hAnsi="Arial" w:cs="Arial"/>
        </w:rPr>
        <w:t>could</w:t>
      </w:r>
      <w:r w:rsidR="006B1610" w:rsidRPr="00020D45">
        <w:rPr>
          <w:rFonts w:ascii="Arial" w:hAnsi="Arial" w:cs="Arial"/>
        </w:rPr>
        <w:t xml:space="preserve"> </w:t>
      </w:r>
      <w:r w:rsidR="0061275C" w:rsidRPr="00020D45">
        <w:rPr>
          <w:rFonts w:ascii="Arial" w:hAnsi="Arial" w:cs="Arial"/>
        </w:rPr>
        <w:t>revert</w:t>
      </w:r>
      <w:r w:rsidR="006B1610" w:rsidRPr="00020D45">
        <w:rPr>
          <w:rFonts w:ascii="Arial" w:hAnsi="Arial" w:cs="Arial"/>
        </w:rPr>
        <w:t xml:space="preserve"> to the </w:t>
      </w:r>
      <w:r w:rsidR="00734D8C" w:rsidRPr="00020D45">
        <w:rPr>
          <w:rFonts w:ascii="Arial" w:hAnsi="Arial" w:cs="Arial"/>
        </w:rPr>
        <w:t xml:space="preserve">procedure when encountering </w:t>
      </w:r>
      <w:r w:rsidR="00145338" w:rsidRPr="00020D45">
        <w:rPr>
          <w:rFonts w:ascii="Arial" w:hAnsi="Arial" w:cs="Arial"/>
        </w:rPr>
        <w:t xml:space="preserve">issues of their own. </w:t>
      </w:r>
      <w:r w:rsidR="007963C9" w:rsidRPr="00020D45">
        <w:rPr>
          <w:rFonts w:ascii="Arial" w:hAnsi="Arial" w:cs="Arial"/>
        </w:rPr>
        <w:t xml:space="preserve">This procedure was </w:t>
      </w:r>
      <w:r w:rsidR="00F30FAC" w:rsidRPr="00020D45">
        <w:rPr>
          <w:rFonts w:ascii="Arial" w:hAnsi="Arial" w:cs="Arial"/>
        </w:rPr>
        <w:t xml:space="preserve">only </w:t>
      </w:r>
      <w:r w:rsidR="006D7879" w:rsidRPr="00020D45">
        <w:rPr>
          <w:rFonts w:ascii="Arial" w:hAnsi="Arial" w:cs="Arial"/>
        </w:rPr>
        <w:t xml:space="preserve">a fractional part of the overall SOP, </w:t>
      </w:r>
      <w:r w:rsidR="00F30FAC" w:rsidRPr="00020D45">
        <w:rPr>
          <w:rFonts w:ascii="Arial" w:hAnsi="Arial" w:cs="Arial"/>
        </w:rPr>
        <w:t xml:space="preserve">documenting other sections </w:t>
      </w:r>
      <w:r w:rsidR="00D35B2C" w:rsidRPr="00020D45">
        <w:rPr>
          <w:rFonts w:ascii="Arial" w:hAnsi="Arial" w:cs="Arial"/>
        </w:rPr>
        <w:t xml:space="preserve">including purpose, </w:t>
      </w:r>
      <w:r w:rsidR="00927737" w:rsidRPr="00020D45">
        <w:rPr>
          <w:rFonts w:ascii="Arial" w:hAnsi="Arial" w:cs="Arial"/>
        </w:rPr>
        <w:t xml:space="preserve">roles and responsibilities, materials/equipment, safety </w:t>
      </w:r>
      <w:r w:rsidR="00A30839" w:rsidRPr="00020D45">
        <w:rPr>
          <w:rFonts w:ascii="Arial" w:hAnsi="Arial" w:cs="Arial"/>
        </w:rPr>
        <w:t xml:space="preserve">considerations and documenting any changes made through document revision. </w:t>
      </w:r>
      <w:r w:rsidR="00B022CE" w:rsidRPr="00020D45">
        <w:rPr>
          <w:rFonts w:ascii="Arial" w:hAnsi="Arial" w:cs="Arial"/>
        </w:rPr>
        <w:t xml:space="preserve">Applying these </w:t>
      </w:r>
      <w:r w:rsidR="00F5273F" w:rsidRPr="00020D45">
        <w:rPr>
          <w:rFonts w:ascii="Arial" w:hAnsi="Arial" w:cs="Arial"/>
        </w:rPr>
        <w:t xml:space="preserve">aspects to </w:t>
      </w:r>
      <w:r w:rsidR="005F0D0E" w:rsidRPr="00020D45">
        <w:rPr>
          <w:rFonts w:ascii="Arial" w:hAnsi="Arial" w:cs="Arial"/>
        </w:rPr>
        <w:t xml:space="preserve">one </w:t>
      </w:r>
      <w:r w:rsidR="00F5273F" w:rsidRPr="00020D45">
        <w:rPr>
          <w:rFonts w:ascii="Arial" w:hAnsi="Arial" w:cs="Arial"/>
        </w:rPr>
        <w:t xml:space="preserve">document </w:t>
      </w:r>
      <w:r w:rsidR="00C17F08" w:rsidRPr="00020D45">
        <w:rPr>
          <w:rFonts w:ascii="Arial" w:hAnsi="Arial" w:cs="Arial"/>
        </w:rPr>
        <w:t xml:space="preserve">created standardised working </w:t>
      </w:r>
      <w:r w:rsidR="00CF27B8" w:rsidRPr="00020D45">
        <w:rPr>
          <w:rFonts w:ascii="Arial" w:hAnsi="Arial" w:cs="Arial"/>
        </w:rPr>
        <w:t xml:space="preserve">and </w:t>
      </w:r>
      <w:r w:rsidR="007B64B4" w:rsidRPr="00020D45">
        <w:rPr>
          <w:rFonts w:ascii="Arial" w:hAnsi="Arial" w:cs="Arial"/>
        </w:rPr>
        <w:t xml:space="preserve">provided the information required for improvement control and sustainability. </w:t>
      </w:r>
    </w:p>
    <w:p w14:paraId="00E44034" w14:textId="741E563C" w:rsidR="00791C4D" w:rsidRDefault="00F1430D" w:rsidP="00F1430D">
      <w:pPr>
        <w:spacing w:line="360" w:lineRule="auto"/>
      </w:pPr>
      <w:r>
        <w:rPr>
          <w:noProof/>
        </w:rPr>
        <w:drawing>
          <wp:anchor distT="0" distB="0" distL="114300" distR="114300" simplePos="0" relativeHeight="251717737" behindDoc="0" locked="0" layoutInCell="1" allowOverlap="1" wp14:anchorId="6D2F78E9" wp14:editId="4ADF3003">
            <wp:simplePos x="0" y="0"/>
            <wp:positionH relativeFrom="margin">
              <wp:align>center</wp:align>
            </wp:positionH>
            <wp:positionV relativeFrom="paragraph">
              <wp:posOffset>12277</wp:posOffset>
            </wp:positionV>
            <wp:extent cx="4976495" cy="3767455"/>
            <wp:effectExtent l="0" t="0" r="0" b="4445"/>
            <wp:wrapThrough wrapText="bothSides">
              <wp:wrapPolygon edited="0">
                <wp:start x="0" y="0"/>
                <wp:lineTo x="0" y="21516"/>
                <wp:lineTo x="21498" y="21516"/>
                <wp:lineTo x="21498" y="0"/>
                <wp:lineTo x="0" y="0"/>
              </wp:wrapPolygon>
            </wp:wrapThrough>
            <wp:docPr id="1588858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58845" name=""/>
                    <pic:cNvPicPr/>
                  </pic:nvPicPr>
                  <pic:blipFill>
                    <a:blip r:embed="rId81">
                      <a:extLst>
                        <a:ext uri="{28A0092B-C50C-407E-A947-70E740481C1C}">
                          <a14:useLocalDpi xmlns:a14="http://schemas.microsoft.com/office/drawing/2010/main" val="0"/>
                        </a:ext>
                      </a:extLst>
                    </a:blip>
                    <a:stretch>
                      <a:fillRect/>
                    </a:stretch>
                  </pic:blipFill>
                  <pic:spPr>
                    <a:xfrm>
                      <a:off x="0" y="0"/>
                      <a:ext cx="4976495" cy="3767455"/>
                    </a:xfrm>
                    <a:prstGeom prst="rect">
                      <a:avLst/>
                    </a:prstGeom>
                  </pic:spPr>
                </pic:pic>
              </a:graphicData>
            </a:graphic>
            <wp14:sizeRelH relativeFrom="margin">
              <wp14:pctWidth>0</wp14:pctWidth>
            </wp14:sizeRelH>
            <wp14:sizeRelV relativeFrom="margin">
              <wp14:pctHeight>0</wp14:pctHeight>
            </wp14:sizeRelV>
          </wp:anchor>
        </w:drawing>
      </w:r>
    </w:p>
    <w:p w14:paraId="6E999C55" w14:textId="45A6A2F2" w:rsidR="008B2657" w:rsidRDefault="008B2657" w:rsidP="00F1430D">
      <w:pPr>
        <w:spacing w:line="360" w:lineRule="auto"/>
      </w:pPr>
    </w:p>
    <w:p w14:paraId="67C211F6" w14:textId="76173A23" w:rsidR="008B2657" w:rsidRDefault="008B2657" w:rsidP="00F1430D">
      <w:pPr>
        <w:spacing w:line="360" w:lineRule="auto"/>
      </w:pPr>
    </w:p>
    <w:p w14:paraId="66CAD607" w14:textId="77777777" w:rsidR="008B2657" w:rsidRDefault="008B2657" w:rsidP="00F1430D">
      <w:pPr>
        <w:spacing w:line="360" w:lineRule="auto"/>
      </w:pPr>
    </w:p>
    <w:p w14:paraId="587DBD96" w14:textId="77777777" w:rsidR="008B2657" w:rsidRDefault="008B2657" w:rsidP="00F1430D">
      <w:pPr>
        <w:spacing w:line="360" w:lineRule="auto"/>
      </w:pPr>
    </w:p>
    <w:p w14:paraId="695A71B2" w14:textId="77777777" w:rsidR="008B2657" w:rsidRDefault="008B2657" w:rsidP="00F1430D">
      <w:pPr>
        <w:spacing w:line="360" w:lineRule="auto"/>
      </w:pPr>
    </w:p>
    <w:p w14:paraId="4F46B731" w14:textId="77777777" w:rsidR="008B2657" w:rsidRDefault="008B2657" w:rsidP="00F1430D">
      <w:pPr>
        <w:spacing w:line="360" w:lineRule="auto"/>
      </w:pPr>
    </w:p>
    <w:p w14:paraId="3658B960" w14:textId="77777777" w:rsidR="008B2657" w:rsidRDefault="008B2657" w:rsidP="00F1430D">
      <w:pPr>
        <w:spacing w:line="360" w:lineRule="auto"/>
      </w:pPr>
    </w:p>
    <w:p w14:paraId="4D556C5E" w14:textId="77777777" w:rsidR="008B2657" w:rsidRDefault="008B2657" w:rsidP="00F1430D">
      <w:pPr>
        <w:spacing w:line="360" w:lineRule="auto"/>
      </w:pPr>
    </w:p>
    <w:p w14:paraId="48BCD225" w14:textId="77777777" w:rsidR="008B2657" w:rsidRDefault="008B2657" w:rsidP="00F1430D">
      <w:pPr>
        <w:spacing w:line="360" w:lineRule="auto"/>
      </w:pPr>
    </w:p>
    <w:p w14:paraId="3F69E4B5" w14:textId="77777777" w:rsidR="000536B0" w:rsidRDefault="000536B0" w:rsidP="00F1430D">
      <w:pPr>
        <w:spacing w:line="360" w:lineRule="auto"/>
      </w:pPr>
    </w:p>
    <w:p w14:paraId="5D160251" w14:textId="57A92279" w:rsidR="00364C3A" w:rsidRPr="009865F5" w:rsidRDefault="00364C3A" w:rsidP="00F1430D">
      <w:pPr>
        <w:pStyle w:val="Caption"/>
        <w:spacing w:line="360" w:lineRule="auto"/>
        <w:jc w:val="center"/>
        <w:rPr>
          <w:rFonts w:ascii="Arial" w:hAnsi="Arial" w:cs="Arial"/>
          <w:color w:val="auto"/>
        </w:rPr>
      </w:pPr>
      <w:bookmarkStart w:id="146" w:name="_Toc197266934"/>
      <w:bookmarkStart w:id="147" w:name="_Toc198337026"/>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53</w:t>
      </w:r>
      <w:r w:rsidRPr="009865F5">
        <w:rPr>
          <w:rFonts w:ascii="Arial" w:hAnsi="Arial" w:cs="Arial"/>
          <w:color w:val="auto"/>
        </w:rPr>
        <w:fldChar w:fldCharType="end"/>
      </w:r>
      <w:r w:rsidRPr="009865F5">
        <w:rPr>
          <w:rFonts w:ascii="Arial" w:hAnsi="Arial" w:cs="Arial"/>
          <w:color w:val="auto"/>
        </w:rPr>
        <w:t xml:space="preserve"> - Step-by-Step auto gap offset procedure for overall SOP.</w:t>
      </w:r>
      <w:bookmarkEnd w:id="146"/>
      <w:bookmarkEnd w:id="147"/>
    </w:p>
    <w:p w14:paraId="77D57764" w14:textId="77777777" w:rsidR="000536B0" w:rsidRDefault="000536B0" w:rsidP="00F1430D">
      <w:pPr>
        <w:spacing w:line="360" w:lineRule="auto"/>
      </w:pPr>
    </w:p>
    <w:p w14:paraId="10543F81" w14:textId="77777777" w:rsidR="000536B0" w:rsidRDefault="000536B0" w:rsidP="00F1430D">
      <w:pPr>
        <w:spacing w:line="360" w:lineRule="auto"/>
      </w:pPr>
    </w:p>
    <w:p w14:paraId="3F050745" w14:textId="77777777" w:rsidR="000536B0" w:rsidRPr="00D243F0" w:rsidRDefault="000536B0" w:rsidP="00F1430D">
      <w:pPr>
        <w:spacing w:line="360" w:lineRule="auto"/>
      </w:pPr>
    </w:p>
    <w:p w14:paraId="237E9852" w14:textId="238DD1D2" w:rsidR="00432D33" w:rsidRDefault="00432D33" w:rsidP="00F1430D">
      <w:pPr>
        <w:pStyle w:val="Heading1"/>
        <w:spacing w:line="360" w:lineRule="auto"/>
      </w:pPr>
      <w:bookmarkStart w:id="148" w:name="_Toc198263302"/>
      <w:r>
        <w:lastRenderedPageBreak/>
        <w:t>Results</w:t>
      </w:r>
      <w:bookmarkEnd w:id="148"/>
    </w:p>
    <w:p w14:paraId="259F9434" w14:textId="77777777" w:rsidR="00432D33" w:rsidRDefault="00432D33" w:rsidP="00F1430D">
      <w:pPr>
        <w:spacing w:line="360" w:lineRule="auto"/>
        <w:rPr>
          <w:rFonts w:ascii="Arial" w:hAnsi="Arial" w:cs="Arial"/>
        </w:rPr>
      </w:pPr>
    </w:p>
    <w:p w14:paraId="0A7B7ED2" w14:textId="0F1EAF24" w:rsidR="00C5260A" w:rsidRDefault="001B420D" w:rsidP="00F1430D">
      <w:pPr>
        <w:spacing w:line="360" w:lineRule="auto"/>
        <w:rPr>
          <w:rFonts w:ascii="Arial" w:hAnsi="Arial" w:cs="Arial"/>
        </w:rPr>
      </w:pPr>
      <w:r>
        <w:rPr>
          <w:rFonts w:ascii="Arial" w:hAnsi="Arial" w:cs="Arial"/>
        </w:rPr>
        <w:t>The results were gathered over a 11-week sampling period</w:t>
      </w:r>
      <w:r w:rsidR="00712710">
        <w:rPr>
          <w:rFonts w:ascii="Arial" w:hAnsi="Arial" w:cs="Arial"/>
        </w:rPr>
        <w:t xml:space="preserve"> after improvement</w:t>
      </w:r>
      <w:r w:rsidR="0002192D">
        <w:rPr>
          <w:rFonts w:ascii="Arial" w:hAnsi="Arial" w:cs="Arial"/>
        </w:rPr>
        <w:t xml:space="preserve">s </w:t>
      </w:r>
      <w:r w:rsidR="004B4EC3">
        <w:rPr>
          <w:rFonts w:ascii="Arial" w:hAnsi="Arial" w:cs="Arial"/>
        </w:rPr>
        <w:t xml:space="preserve">were </w:t>
      </w:r>
      <w:r w:rsidR="007B223F">
        <w:rPr>
          <w:rFonts w:ascii="Arial" w:hAnsi="Arial" w:cs="Arial"/>
        </w:rPr>
        <w:t xml:space="preserve">deemed </w:t>
      </w:r>
      <w:r w:rsidR="0002192D">
        <w:rPr>
          <w:rFonts w:ascii="Arial" w:hAnsi="Arial" w:cs="Arial"/>
        </w:rPr>
        <w:t>operation</w:t>
      </w:r>
      <w:r w:rsidR="004B4EC3">
        <w:rPr>
          <w:rFonts w:ascii="Arial" w:hAnsi="Arial" w:cs="Arial"/>
        </w:rPr>
        <w:t>al</w:t>
      </w:r>
      <w:r w:rsidR="0002192D">
        <w:rPr>
          <w:rFonts w:ascii="Arial" w:hAnsi="Arial" w:cs="Arial"/>
        </w:rPr>
        <w:t xml:space="preserve"> within the process</w:t>
      </w:r>
      <w:r w:rsidR="004B4EC3">
        <w:rPr>
          <w:rFonts w:ascii="Arial" w:hAnsi="Arial" w:cs="Arial"/>
        </w:rPr>
        <w:t xml:space="preserve">. </w:t>
      </w:r>
      <w:r w:rsidR="008849DC">
        <w:rPr>
          <w:rFonts w:ascii="Arial" w:hAnsi="Arial" w:cs="Arial"/>
        </w:rPr>
        <w:t>Ensuring the sampling period was ide</w:t>
      </w:r>
      <w:r w:rsidR="007C1B7C">
        <w:rPr>
          <w:rFonts w:ascii="Arial" w:hAnsi="Arial" w:cs="Arial"/>
        </w:rPr>
        <w:t>ntical to</w:t>
      </w:r>
      <w:r w:rsidR="00CF1A05">
        <w:rPr>
          <w:rFonts w:ascii="Arial" w:hAnsi="Arial" w:cs="Arial"/>
        </w:rPr>
        <w:t xml:space="preserve"> the</w:t>
      </w:r>
      <w:r w:rsidR="007C1B7C">
        <w:rPr>
          <w:rFonts w:ascii="Arial" w:hAnsi="Arial" w:cs="Arial"/>
        </w:rPr>
        <w:t xml:space="preserve"> pre-improvement </w:t>
      </w:r>
      <w:r w:rsidR="00CF1A05">
        <w:rPr>
          <w:rFonts w:ascii="Arial" w:hAnsi="Arial" w:cs="Arial"/>
        </w:rPr>
        <w:t xml:space="preserve">data collection phase, </w:t>
      </w:r>
      <w:r w:rsidR="00FC4BF7">
        <w:rPr>
          <w:rFonts w:ascii="Arial" w:hAnsi="Arial" w:cs="Arial"/>
        </w:rPr>
        <w:t>warranted</w:t>
      </w:r>
      <w:r w:rsidR="00360BCD">
        <w:rPr>
          <w:rFonts w:ascii="Arial" w:hAnsi="Arial" w:cs="Arial"/>
        </w:rPr>
        <w:t xml:space="preserve"> reliable</w:t>
      </w:r>
      <w:r w:rsidR="00FC4BF7">
        <w:rPr>
          <w:rFonts w:ascii="Arial" w:hAnsi="Arial" w:cs="Arial"/>
        </w:rPr>
        <w:t xml:space="preserve"> comparison of results before and after</w:t>
      </w:r>
      <w:r w:rsidR="00880AD3">
        <w:rPr>
          <w:rFonts w:ascii="Arial" w:hAnsi="Arial" w:cs="Arial"/>
        </w:rPr>
        <w:t xml:space="preserve"> project improvements. </w:t>
      </w:r>
    </w:p>
    <w:p w14:paraId="32DE8D85" w14:textId="7EF7D496" w:rsidR="00E96ACC" w:rsidRDefault="00E96ACC" w:rsidP="00F1430D">
      <w:pPr>
        <w:pStyle w:val="Heading2"/>
        <w:spacing w:line="360" w:lineRule="auto"/>
      </w:pPr>
      <w:bookmarkStart w:id="149" w:name="_Toc198263303"/>
      <w:r>
        <w:t>Number of Tinplate Tail End Diversions</w:t>
      </w:r>
      <w:bookmarkEnd w:id="149"/>
    </w:p>
    <w:p w14:paraId="175E920C" w14:textId="77777777" w:rsidR="00487014" w:rsidRDefault="00487014" w:rsidP="00F1430D">
      <w:pPr>
        <w:spacing w:line="360" w:lineRule="auto"/>
      </w:pPr>
    </w:p>
    <w:p w14:paraId="310A94C2" w14:textId="3AA0B388" w:rsidR="00487014" w:rsidRPr="00C600CE" w:rsidRDefault="00C600CE" w:rsidP="00F1430D">
      <w:pPr>
        <w:spacing w:line="360" w:lineRule="auto"/>
        <w:rPr>
          <w:rFonts w:ascii="Arial" w:hAnsi="Arial" w:cs="Arial"/>
        </w:rPr>
      </w:pPr>
      <w:r>
        <w:rPr>
          <w:rFonts w:ascii="Arial" w:hAnsi="Arial" w:cs="Arial"/>
        </w:rPr>
        <w:t>The</w:t>
      </w:r>
      <w:r w:rsidR="00D30500">
        <w:rPr>
          <w:rFonts w:ascii="Arial" w:hAnsi="Arial" w:cs="Arial"/>
        </w:rPr>
        <w:t xml:space="preserve"> overall </w:t>
      </w:r>
      <w:r>
        <w:rPr>
          <w:rFonts w:ascii="Arial" w:hAnsi="Arial" w:cs="Arial"/>
        </w:rPr>
        <w:t xml:space="preserve">number of tinplate tail end diversions </w:t>
      </w:r>
      <w:r w:rsidR="00C72B57">
        <w:rPr>
          <w:rFonts w:ascii="Arial" w:hAnsi="Arial" w:cs="Arial"/>
        </w:rPr>
        <w:t>(Figure</w:t>
      </w:r>
      <w:r w:rsidR="00FD12B7">
        <w:rPr>
          <w:rFonts w:ascii="Arial" w:hAnsi="Arial" w:cs="Arial"/>
        </w:rPr>
        <w:t xml:space="preserve"> 5</w:t>
      </w:r>
      <w:r w:rsidR="0071782D">
        <w:rPr>
          <w:rFonts w:ascii="Arial" w:hAnsi="Arial" w:cs="Arial"/>
        </w:rPr>
        <w:t>4</w:t>
      </w:r>
      <w:r w:rsidR="00FD12B7">
        <w:rPr>
          <w:rFonts w:ascii="Arial" w:hAnsi="Arial" w:cs="Arial"/>
        </w:rPr>
        <w:t>)</w:t>
      </w:r>
      <w:r w:rsidR="00C72B57">
        <w:rPr>
          <w:rFonts w:ascii="Arial" w:hAnsi="Arial" w:cs="Arial"/>
        </w:rPr>
        <w:t xml:space="preserve"> </w:t>
      </w:r>
      <w:r w:rsidR="0037090B">
        <w:rPr>
          <w:rFonts w:ascii="Arial" w:hAnsi="Arial" w:cs="Arial"/>
        </w:rPr>
        <w:t>post-</w:t>
      </w:r>
      <w:r w:rsidR="00783C9F">
        <w:rPr>
          <w:rFonts w:ascii="Arial" w:hAnsi="Arial" w:cs="Arial"/>
        </w:rPr>
        <w:t>improvement</w:t>
      </w:r>
      <w:r w:rsidR="00D30500">
        <w:rPr>
          <w:rFonts w:ascii="Arial" w:hAnsi="Arial" w:cs="Arial"/>
        </w:rPr>
        <w:t xml:space="preserve"> stood at 29 coils. </w:t>
      </w:r>
      <w:r w:rsidR="00E831A9">
        <w:rPr>
          <w:rFonts w:ascii="Arial" w:hAnsi="Arial" w:cs="Arial"/>
        </w:rPr>
        <w:t xml:space="preserve">This </w:t>
      </w:r>
      <w:r w:rsidR="00FD12B7">
        <w:rPr>
          <w:rFonts w:ascii="Arial" w:hAnsi="Arial" w:cs="Arial"/>
        </w:rPr>
        <w:t>chart</w:t>
      </w:r>
      <w:r w:rsidR="00E831A9">
        <w:rPr>
          <w:rFonts w:ascii="Arial" w:hAnsi="Arial" w:cs="Arial"/>
        </w:rPr>
        <w:t xml:space="preserve"> displayed the dramatic i</w:t>
      </w:r>
      <w:r w:rsidR="0007004D">
        <w:rPr>
          <w:rFonts w:ascii="Arial" w:hAnsi="Arial" w:cs="Arial"/>
        </w:rPr>
        <w:t>mprovement</w:t>
      </w:r>
      <w:r w:rsidR="00E831A9">
        <w:rPr>
          <w:rFonts w:ascii="Arial" w:hAnsi="Arial" w:cs="Arial"/>
        </w:rPr>
        <w:t xml:space="preserve"> in Tinplate tail end qualit</w:t>
      </w:r>
      <w:r w:rsidR="006D64A4">
        <w:rPr>
          <w:rFonts w:ascii="Arial" w:hAnsi="Arial" w:cs="Arial"/>
        </w:rPr>
        <w:t xml:space="preserve">y over </w:t>
      </w:r>
      <w:r w:rsidR="00C75047">
        <w:rPr>
          <w:rFonts w:ascii="Arial" w:hAnsi="Arial" w:cs="Arial"/>
        </w:rPr>
        <w:t xml:space="preserve">the </w:t>
      </w:r>
      <w:r w:rsidR="006D64A4">
        <w:rPr>
          <w:rFonts w:ascii="Arial" w:hAnsi="Arial" w:cs="Arial"/>
        </w:rPr>
        <w:t xml:space="preserve">selected sampling periods, </w:t>
      </w:r>
      <w:r w:rsidR="00C75047">
        <w:rPr>
          <w:rFonts w:ascii="Arial" w:hAnsi="Arial" w:cs="Arial"/>
        </w:rPr>
        <w:t xml:space="preserve">resulting in </w:t>
      </w:r>
      <w:r w:rsidR="002E58E3">
        <w:rPr>
          <w:rFonts w:ascii="Arial" w:hAnsi="Arial" w:cs="Arial"/>
        </w:rPr>
        <w:t>an</w:t>
      </w:r>
      <w:r w:rsidR="00C75047">
        <w:rPr>
          <w:rFonts w:ascii="Arial" w:hAnsi="Arial" w:cs="Arial"/>
        </w:rPr>
        <w:t xml:space="preserve"> </w:t>
      </w:r>
      <w:r w:rsidR="005D758A">
        <w:rPr>
          <w:rFonts w:ascii="Arial" w:hAnsi="Arial" w:cs="Arial"/>
        </w:rPr>
        <w:t xml:space="preserve">83% </w:t>
      </w:r>
      <w:r w:rsidR="00C874B7">
        <w:rPr>
          <w:rFonts w:ascii="Arial" w:hAnsi="Arial" w:cs="Arial"/>
        </w:rPr>
        <w:t xml:space="preserve">decrease in the overall number of coils diverted for additional processing compared to </w:t>
      </w:r>
      <w:r w:rsidR="00F409CE">
        <w:rPr>
          <w:rFonts w:ascii="Arial" w:hAnsi="Arial" w:cs="Arial"/>
        </w:rPr>
        <w:t xml:space="preserve">pre-improvement data. Damaged </w:t>
      </w:r>
      <w:r w:rsidR="00DD6CBB">
        <w:rPr>
          <w:rFonts w:ascii="Arial" w:hAnsi="Arial" w:cs="Arial"/>
        </w:rPr>
        <w:t xml:space="preserve">coil still holds the majority of tail end </w:t>
      </w:r>
      <w:r w:rsidR="002E58E3">
        <w:rPr>
          <w:rFonts w:ascii="Arial" w:hAnsi="Arial" w:cs="Arial"/>
        </w:rPr>
        <w:t>diversions and</w:t>
      </w:r>
      <w:r w:rsidR="00FA75DA">
        <w:rPr>
          <w:rFonts w:ascii="Arial" w:hAnsi="Arial" w:cs="Arial"/>
        </w:rPr>
        <w:t xml:space="preserve"> could </w:t>
      </w:r>
      <w:r w:rsidR="0061275C">
        <w:rPr>
          <w:rFonts w:ascii="Arial" w:hAnsi="Arial" w:cs="Arial"/>
        </w:rPr>
        <w:t>be</w:t>
      </w:r>
      <w:r w:rsidR="00FA75DA">
        <w:rPr>
          <w:rFonts w:ascii="Arial" w:hAnsi="Arial" w:cs="Arial"/>
        </w:rPr>
        <w:t xml:space="preserve"> linked </w:t>
      </w:r>
      <w:r w:rsidR="0081770D">
        <w:rPr>
          <w:rFonts w:ascii="Arial" w:hAnsi="Arial" w:cs="Arial"/>
        </w:rPr>
        <w:t xml:space="preserve">to additional </w:t>
      </w:r>
      <w:r w:rsidR="00553F15">
        <w:rPr>
          <w:rFonts w:ascii="Arial" w:hAnsi="Arial" w:cs="Arial"/>
        </w:rPr>
        <w:t xml:space="preserve">areas of causation. </w:t>
      </w:r>
    </w:p>
    <w:p w14:paraId="6C7FFAF4" w14:textId="5CDDB349" w:rsidR="008B2657" w:rsidRPr="00363E5F" w:rsidRDefault="00553F15" w:rsidP="00F1430D">
      <w:pPr>
        <w:spacing w:line="360" w:lineRule="auto"/>
        <w:rPr>
          <w:rFonts w:ascii="Arial" w:hAnsi="Arial" w:cs="Arial"/>
        </w:rPr>
      </w:pPr>
      <w:r>
        <w:rPr>
          <w:noProof/>
        </w:rPr>
        <w:drawing>
          <wp:anchor distT="0" distB="0" distL="114300" distR="114300" simplePos="0" relativeHeight="251734121" behindDoc="0" locked="0" layoutInCell="1" allowOverlap="1" wp14:anchorId="61206CF4" wp14:editId="4033E524">
            <wp:simplePos x="0" y="0"/>
            <wp:positionH relativeFrom="margin">
              <wp:align>center</wp:align>
            </wp:positionH>
            <wp:positionV relativeFrom="paragraph">
              <wp:posOffset>81915</wp:posOffset>
            </wp:positionV>
            <wp:extent cx="4584700" cy="2755900"/>
            <wp:effectExtent l="0" t="0" r="6350" b="6350"/>
            <wp:wrapThrough wrapText="bothSides">
              <wp:wrapPolygon edited="0">
                <wp:start x="0" y="0"/>
                <wp:lineTo x="0" y="21500"/>
                <wp:lineTo x="21540" y="21500"/>
                <wp:lineTo x="21540" y="0"/>
                <wp:lineTo x="0" y="0"/>
              </wp:wrapPolygon>
            </wp:wrapThrough>
            <wp:docPr id="6909742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01C09DB7" w14:textId="74BB9F5D" w:rsidR="008B2657" w:rsidRDefault="008B2657" w:rsidP="00F1430D">
      <w:pPr>
        <w:spacing w:line="360" w:lineRule="auto"/>
      </w:pPr>
    </w:p>
    <w:p w14:paraId="08A54A6A" w14:textId="77777777" w:rsidR="008B2657" w:rsidRDefault="008B2657" w:rsidP="00F1430D">
      <w:pPr>
        <w:spacing w:line="360" w:lineRule="auto"/>
      </w:pPr>
    </w:p>
    <w:p w14:paraId="38560D3E" w14:textId="77777777" w:rsidR="00553F15" w:rsidRDefault="00553F15" w:rsidP="00F1430D">
      <w:pPr>
        <w:spacing w:line="360" w:lineRule="auto"/>
      </w:pPr>
    </w:p>
    <w:p w14:paraId="141009EA" w14:textId="77777777" w:rsidR="00553F15" w:rsidRDefault="00553F15" w:rsidP="00F1430D">
      <w:pPr>
        <w:spacing w:line="360" w:lineRule="auto"/>
      </w:pPr>
    </w:p>
    <w:p w14:paraId="5DF43A37" w14:textId="77777777" w:rsidR="00553F15" w:rsidRDefault="00553F15" w:rsidP="00F1430D">
      <w:pPr>
        <w:spacing w:line="360" w:lineRule="auto"/>
      </w:pPr>
    </w:p>
    <w:p w14:paraId="6E90BAEA" w14:textId="77777777" w:rsidR="00553F15" w:rsidRDefault="00553F15" w:rsidP="00F1430D">
      <w:pPr>
        <w:spacing w:line="360" w:lineRule="auto"/>
      </w:pPr>
    </w:p>
    <w:p w14:paraId="63BB1D6D" w14:textId="77777777" w:rsidR="00553F15" w:rsidRDefault="00553F15" w:rsidP="00F1430D">
      <w:pPr>
        <w:spacing w:line="360" w:lineRule="auto"/>
      </w:pPr>
    </w:p>
    <w:p w14:paraId="3A83363F" w14:textId="77777777" w:rsidR="007B223F" w:rsidRDefault="007B223F" w:rsidP="00F1430D">
      <w:pPr>
        <w:spacing w:line="360" w:lineRule="auto"/>
      </w:pPr>
    </w:p>
    <w:p w14:paraId="453773D1" w14:textId="4EA8DCD8" w:rsidR="00553F15" w:rsidRPr="009865F5" w:rsidRDefault="00907E67" w:rsidP="00F1430D">
      <w:pPr>
        <w:pStyle w:val="Caption"/>
        <w:spacing w:line="360" w:lineRule="auto"/>
        <w:jc w:val="center"/>
        <w:rPr>
          <w:rFonts w:ascii="Arial" w:hAnsi="Arial" w:cs="Arial"/>
          <w:color w:val="auto"/>
        </w:rPr>
      </w:pPr>
      <w:bookmarkStart w:id="150" w:name="_Toc198337027"/>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54</w:t>
      </w:r>
      <w:r w:rsidRPr="009865F5">
        <w:rPr>
          <w:rFonts w:ascii="Arial" w:hAnsi="Arial" w:cs="Arial"/>
          <w:color w:val="auto"/>
        </w:rPr>
        <w:fldChar w:fldCharType="end"/>
      </w:r>
      <w:r w:rsidRPr="009865F5">
        <w:rPr>
          <w:rFonts w:ascii="Arial" w:hAnsi="Arial" w:cs="Arial"/>
          <w:color w:val="auto"/>
        </w:rPr>
        <w:t xml:space="preserve"> - Results of overall number of tinplate tail end diversions by diversion reasoning</w:t>
      </w:r>
      <w:bookmarkEnd w:id="150"/>
    </w:p>
    <w:p w14:paraId="48E1707B" w14:textId="63DE6F86" w:rsidR="00907E67" w:rsidRPr="007B0573" w:rsidRDefault="003D143A" w:rsidP="00F1430D">
      <w:pPr>
        <w:spacing w:line="360" w:lineRule="auto"/>
        <w:rPr>
          <w:rFonts w:ascii="Arial" w:hAnsi="Arial" w:cs="Arial"/>
        </w:rPr>
      </w:pPr>
      <w:r>
        <w:rPr>
          <w:rFonts w:ascii="Arial" w:hAnsi="Arial" w:cs="Arial"/>
        </w:rPr>
        <w:t xml:space="preserve">The development of standardised working </w:t>
      </w:r>
      <w:r w:rsidR="004559E8">
        <w:rPr>
          <w:rFonts w:ascii="Arial" w:hAnsi="Arial" w:cs="Arial"/>
        </w:rPr>
        <w:t xml:space="preserve">was </w:t>
      </w:r>
      <w:r w:rsidR="00B24261">
        <w:rPr>
          <w:rFonts w:ascii="Arial" w:hAnsi="Arial" w:cs="Arial"/>
        </w:rPr>
        <w:t xml:space="preserve">the main focus to reduce variation across shifts </w:t>
      </w:r>
      <w:r w:rsidR="00A014B3">
        <w:rPr>
          <w:rFonts w:ascii="Arial" w:hAnsi="Arial" w:cs="Arial"/>
        </w:rPr>
        <w:t>by aligning operating</w:t>
      </w:r>
      <w:r w:rsidR="008B659B">
        <w:rPr>
          <w:rFonts w:ascii="Arial" w:hAnsi="Arial" w:cs="Arial"/>
        </w:rPr>
        <w:t xml:space="preserve"> and inspection</w:t>
      </w:r>
      <w:r w:rsidR="00A014B3">
        <w:rPr>
          <w:rFonts w:ascii="Arial" w:hAnsi="Arial" w:cs="Arial"/>
        </w:rPr>
        <w:t xml:space="preserve"> practices</w:t>
      </w:r>
      <w:r w:rsidR="008B659B">
        <w:rPr>
          <w:rFonts w:ascii="Arial" w:hAnsi="Arial" w:cs="Arial"/>
        </w:rPr>
        <w:t xml:space="preserve">. </w:t>
      </w:r>
      <w:r w:rsidR="00DF362A">
        <w:rPr>
          <w:rFonts w:ascii="Arial" w:hAnsi="Arial" w:cs="Arial"/>
        </w:rPr>
        <w:t>The num</w:t>
      </w:r>
      <w:r w:rsidR="00BE6E40">
        <w:rPr>
          <w:rFonts w:ascii="Arial" w:hAnsi="Arial" w:cs="Arial"/>
        </w:rPr>
        <w:t xml:space="preserve">ber of tinplate tail end diversions were captured by shift to analyse </w:t>
      </w:r>
      <w:r w:rsidR="00806E2C">
        <w:rPr>
          <w:rFonts w:ascii="Arial" w:hAnsi="Arial" w:cs="Arial"/>
        </w:rPr>
        <w:t>changes in variation after improvements (Figure 5</w:t>
      </w:r>
      <w:r w:rsidR="0071782D">
        <w:rPr>
          <w:rFonts w:ascii="Arial" w:hAnsi="Arial" w:cs="Arial"/>
        </w:rPr>
        <w:t>5</w:t>
      </w:r>
      <w:r w:rsidR="00806E2C">
        <w:rPr>
          <w:rFonts w:ascii="Arial" w:hAnsi="Arial" w:cs="Arial"/>
        </w:rPr>
        <w:t xml:space="preserve">). </w:t>
      </w:r>
      <w:r w:rsidR="008F2ADD">
        <w:rPr>
          <w:rFonts w:ascii="Arial" w:hAnsi="Arial" w:cs="Arial"/>
        </w:rPr>
        <w:t xml:space="preserve">The data </w:t>
      </w:r>
      <w:r w:rsidR="001A0CAE">
        <w:rPr>
          <w:rFonts w:ascii="Arial" w:hAnsi="Arial" w:cs="Arial"/>
        </w:rPr>
        <w:t xml:space="preserve">displays </w:t>
      </w:r>
      <w:r w:rsidR="00E470B5">
        <w:rPr>
          <w:rFonts w:ascii="Arial" w:hAnsi="Arial" w:cs="Arial"/>
        </w:rPr>
        <w:t xml:space="preserve">minimal variation between shifts B to E, although </w:t>
      </w:r>
      <w:r w:rsidR="004D78C0">
        <w:rPr>
          <w:rFonts w:ascii="Arial" w:hAnsi="Arial" w:cs="Arial"/>
        </w:rPr>
        <w:t xml:space="preserve">shift A </w:t>
      </w:r>
      <w:r w:rsidR="007411EE">
        <w:rPr>
          <w:rFonts w:ascii="Arial" w:hAnsi="Arial" w:cs="Arial"/>
        </w:rPr>
        <w:t xml:space="preserve">produced </w:t>
      </w:r>
      <w:r w:rsidR="002E3B8C">
        <w:rPr>
          <w:rFonts w:ascii="Arial" w:hAnsi="Arial" w:cs="Arial"/>
        </w:rPr>
        <w:t>a sizeable proportion</w:t>
      </w:r>
      <w:r w:rsidR="00695825">
        <w:rPr>
          <w:rFonts w:ascii="Arial" w:hAnsi="Arial" w:cs="Arial"/>
        </w:rPr>
        <w:t xml:space="preserve"> of diversions compared to all other shifts. </w:t>
      </w:r>
      <w:r w:rsidR="005A7309">
        <w:rPr>
          <w:rFonts w:ascii="Arial" w:hAnsi="Arial" w:cs="Arial"/>
        </w:rPr>
        <w:t xml:space="preserve">There are many factors that could </w:t>
      </w:r>
      <w:r w:rsidR="00971960">
        <w:rPr>
          <w:rFonts w:ascii="Arial" w:hAnsi="Arial" w:cs="Arial"/>
        </w:rPr>
        <w:t xml:space="preserve">contribute to these results, including the </w:t>
      </w:r>
      <w:r w:rsidR="00CF317B">
        <w:rPr>
          <w:rFonts w:ascii="Arial" w:hAnsi="Arial" w:cs="Arial"/>
        </w:rPr>
        <w:t xml:space="preserve">special cause variation displayed in control chart development. </w:t>
      </w:r>
      <w:r w:rsidR="00C07BF8">
        <w:rPr>
          <w:rFonts w:ascii="Arial" w:hAnsi="Arial" w:cs="Arial"/>
        </w:rPr>
        <w:t>However, the reliance of operator</w:t>
      </w:r>
      <w:r w:rsidR="00033121">
        <w:rPr>
          <w:rFonts w:ascii="Arial" w:hAnsi="Arial" w:cs="Arial"/>
        </w:rPr>
        <w:t xml:space="preserve">s and inspection staff to follow new </w:t>
      </w:r>
      <w:r w:rsidR="00033121">
        <w:rPr>
          <w:rFonts w:ascii="Arial" w:hAnsi="Arial" w:cs="Arial"/>
        </w:rPr>
        <w:lastRenderedPageBreak/>
        <w:t xml:space="preserve">procedures </w:t>
      </w:r>
      <w:r w:rsidR="003C0285">
        <w:rPr>
          <w:rFonts w:ascii="Arial" w:hAnsi="Arial" w:cs="Arial"/>
        </w:rPr>
        <w:t>could possibly be</w:t>
      </w:r>
      <w:r w:rsidR="00033121">
        <w:rPr>
          <w:rFonts w:ascii="Arial" w:hAnsi="Arial" w:cs="Arial"/>
        </w:rPr>
        <w:t xml:space="preserve"> another contributing factor </w:t>
      </w:r>
      <w:r w:rsidR="00CA76D0">
        <w:rPr>
          <w:rFonts w:ascii="Arial" w:hAnsi="Arial" w:cs="Arial"/>
        </w:rPr>
        <w:t xml:space="preserve">to variation </w:t>
      </w:r>
      <w:r w:rsidR="00BC7AFA">
        <w:rPr>
          <w:rFonts w:ascii="Arial" w:hAnsi="Arial" w:cs="Arial"/>
        </w:rPr>
        <w:t>and</w:t>
      </w:r>
      <w:r w:rsidR="00DA4EEE">
        <w:rPr>
          <w:rFonts w:ascii="Arial" w:hAnsi="Arial" w:cs="Arial"/>
        </w:rPr>
        <w:t xml:space="preserve"> demonstrating</w:t>
      </w:r>
      <w:r w:rsidR="00BC7AFA">
        <w:rPr>
          <w:rFonts w:ascii="Arial" w:hAnsi="Arial" w:cs="Arial"/>
        </w:rPr>
        <w:t xml:space="preserve"> resistance to change. These </w:t>
      </w:r>
      <w:r w:rsidR="00CB7F13">
        <w:rPr>
          <w:rFonts w:ascii="Arial" w:hAnsi="Arial" w:cs="Arial"/>
        </w:rPr>
        <w:t xml:space="preserve">findings </w:t>
      </w:r>
      <w:r w:rsidR="00BC7AFA">
        <w:rPr>
          <w:rFonts w:ascii="Arial" w:hAnsi="Arial" w:cs="Arial"/>
        </w:rPr>
        <w:t xml:space="preserve">will require further investigation to </w:t>
      </w:r>
      <w:r w:rsidR="00CB7F13">
        <w:rPr>
          <w:rFonts w:ascii="Arial" w:hAnsi="Arial" w:cs="Arial"/>
        </w:rPr>
        <w:t xml:space="preserve">understand </w:t>
      </w:r>
      <w:r w:rsidR="009E47A9">
        <w:rPr>
          <w:rFonts w:ascii="Arial" w:hAnsi="Arial" w:cs="Arial"/>
        </w:rPr>
        <w:t xml:space="preserve">the </w:t>
      </w:r>
      <w:r w:rsidR="00DA4EEE">
        <w:rPr>
          <w:rFonts w:ascii="Arial" w:hAnsi="Arial" w:cs="Arial"/>
        </w:rPr>
        <w:t xml:space="preserve">reasoning behind </w:t>
      </w:r>
      <w:r w:rsidR="00641837">
        <w:rPr>
          <w:rFonts w:ascii="Arial" w:hAnsi="Arial" w:cs="Arial"/>
        </w:rPr>
        <w:t xml:space="preserve">the given results. </w:t>
      </w:r>
    </w:p>
    <w:p w14:paraId="6D31AAAE" w14:textId="42B78930" w:rsidR="008B2657" w:rsidRDefault="00E71B31" w:rsidP="00F1430D">
      <w:pPr>
        <w:spacing w:line="360" w:lineRule="auto"/>
      </w:pPr>
      <w:r>
        <w:rPr>
          <w:noProof/>
        </w:rPr>
        <w:drawing>
          <wp:anchor distT="0" distB="0" distL="114300" distR="114300" simplePos="0" relativeHeight="251735145" behindDoc="0" locked="0" layoutInCell="1" allowOverlap="1" wp14:anchorId="3E3EBF4E" wp14:editId="0604512A">
            <wp:simplePos x="0" y="0"/>
            <wp:positionH relativeFrom="margin">
              <wp:align>center</wp:align>
            </wp:positionH>
            <wp:positionV relativeFrom="paragraph">
              <wp:posOffset>0</wp:posOffset>
            </wp:positionV>
            <wp:extent cx="4584700" cy="2755900"/>
            <wp:effectExtent l="0" t="0" r="6350" b="6350"/>
            <wp:wrapThrough wrapText="bothSides">
              <wp:wrapPolygon edited="0">
                <wp:start x="0" y="0"/>
                <wp:lineTo x="0" y="21500"/>
                <wp:lineTo x="21540" y="21500"/>
                <wp:lineTo x="21540" y="0"/>
                <wp:lineTo x="0" y="0"/>
              </wp:wrapPolygon>
            </wp:wrapThrough>
            <wp:docPr id="15033909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3406C7FC" w14:textId="6A980945" w:rsidR="008B2657" w:rsidRDefault="008B2657" w:rsidP="00F1430D">
      <w:pPr>
        <w:spacing w:line="360" w:lineRule="auto"/>
      </w:pPr>
    </w:p>
    <w:p w14:paraId="1560753A" w14:textId="102A5153" w:rsidR="008B2657" w:rsidRDefault="008B2657" w:rsidP="00F1430D">
      <w:pPr>
        <w:spacing w:line="360" w:lineRule="auto"/>
      </w:pPr>
    </w:p>
    <w:p w14:paraId="3F081FF2" w14:textId="15717F4B" w:rsidR="008B2657" w:rsidRDefault="008B2657" w:rsidP="00F1430D">
      <w:pPr>
        <w:spacing w:line="360" w:lineRule="auto"/>
      </w:pPr>
    </w:p>
    <w:p w14:paraId="1BBAE253" w14:textId="2778C0A8" w:rsidR="008B2657" w:rsidRDefault="008B2657" w:rsidP="00F1430D">
      <w:pPr>
        <w:spacing w:line="360" w:lineRule="auto"/>
      </w:pPr>
    </w:p>
    <w:p w14:paraId="6EBB0121" w14:textId="1B66C38F" w:rsidR="008B2657" w:rsidRDefault="008B2657" w:rsidP="00F1430D">
      <w:pPr>
        <w:spacing w:line="360" w:lineRule="auto"/>
      </w:pPr>
    </w:p>
    <w:p w14:paraId="65BECEFA" w14:textId="2981C87B" w:rsidR="008B2657" w:rsidRDefault="008B2657" w:rsidP="00F1430D">
      <w:pPr>
        <w:spacing w:line="360" w:lineRule="auto"/>
      </w:pPr>
    </w:p>
    <w:p w14:paraId="4B23793A" w14:textId="24DC8AB6" w:rsidR="008B2657" w:rsidRDefault="008B2657" w:rsidP="00F1430D">
      <w:pPr>
        <w:spacing w:line="360" w:lineRule="auto"/>
      </w:pPr>
    </w:p>
    <w:p w14:paraId="0E8DFB26" w14:textId="77777777" w:rsidR="009865F5" w:rsidRDefault="009865F5" w:rsidP="00F1430D">
      <w:pPr>
        <w:spacing w:line="360" w:lineRule="auto"/>
      </w:pPr>
    </w:p>
    <w:p w14:paraId="0A073E98" w14:textId="05865A87" w:rsidR="008B2657" w:rsidRPr="009865F5" w:rsidRDefault="00AB79F9" w:rsidP="00F1430D">
      <w:pPr>
        <w:pStyle w:val="Caption"/>
        <w:spacing w:line="360" w:lineRule="auto"/>
        <w:jc w:val="center"/>
        <w:rPr>
          <w:rFonts w:ascii="Arial" w:hAnsi="Arial" w:cs="Arial"/>
          <w:color w:val="auto"/>
        </w:rPr>
      </w:pPr>
      <w:bookmarkStart w:id="151" w:name="_Toc198337028"/>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55</w:t>
      </w:r>
      <w:r w:rsidRPr="009865F5">
        <w:rPr>
          <w:rFonts w:ascii="Arial" w:hAnsi="Arial" w:cs="Arial"/>
          <w:color w:val="auto"/>
        </w:rPr>
        <w:fldChar w:fldCharType="end"/>
      </w:r>
      <w:r w:rsidRPr="009865F5">
        <w:rPr>
          <w:rFonts w:ascii="Arial" w:hAnsi="Arial" w:cs="Arial"/>
          <w:color w:val="auto"/>
        </w:rPr>
        <w:t xml:space="preserve"> - Number of tinplate tail end diversions by shift after improvements</w:t>
      </w:r>
      <w:bookmarkEnd w:id="151"/>
    </w:p>
    <w:p w14:paraId="54CC2109" w14:textId="77777777" w:rsidR="008B2657" w:rsidRDefault="008B2657" w:rsidP="00F1430D">
      <w:pPr>
        <w:spacing w:line="360" w:lineRule="auto"/>
      </w:pPr>
    </w:p>
    <w:p w14:paraId="56A684D4" w14:textId="3DB33E04" w:rsidR="008B2657" w:rsidRDefault="00AB79F9" w:rsidP="00F1430D">
      <w:pPr>
        <w:pStyle w:val="Heading2"/>
        <w:spacing w:line="360" w:lineRule="auto"/>
      </w:pPr>
      <w:bookmarkStart w:id="152" w:name="_Toc198263304"/>
      <w:r>
        <w:t>Costs</w:t>
      </w:r>
      <w:bookmarkEnd w:id="152"/>
    </w:p>
    <w:p w14:paraId="6ADA47AC" w14:textId="168DA0F3" w:rsidR="00AF6058" w:rsidRDefault="00AF6058" w:rsidP="00F1430D">
      <w:pPr>
        <w:spacing w:line="360" w:lineRule="auto"/>
      </w:pPr>
    </w:p>
    <w:p w14:paraId="6C5B2FE6" w14:textId="43E7BD84" w:rsidR="00767773" w:rsidRPr="00767773" w:rsidRDefault="000131EF" w:rsidP="00F1430D">
      <w:pPr>
        <w:spacing w:line="360" w:lineRule="auto"/>
        <w:rPr>
          <w:rFonts w:ascii="Arial" w:hAnsi="Arial" w:cs="Arial"/>
        </w:rPr>
      </w:pPr>
      <w:r>
        <w:rPr>
          <w:rFonts w:ascii="Arial" w:hAnsi="Arial" w:cs="Arial"/>
        </w:rPr>
        <w:t xml:space="preserve">The </w:t>
      </w:r>
      <w:r w:rsidR="0075166F">
        <w:rPr>
          <w:rFonts w:ascii="Arial" w:hAnsi="Arial" w:cs="Arial"/>
        </w:rPr>
        <w:t xml:space="preserve">relationship between </w:t>
      </w:r>
      <w:r w:rsidR="00B13C6C">
        <w:rPr>
          <w:rFonts w:ascii="Arial" w:hAnsi="Arial" w:cs="Arial"/>
        </w:rPr>
        <w:t>diversion figures</w:t>
      </w:r>
      <w:r w:rsidR="0075166F">
        <w:rPr>
          <w:rFonts w:ascii="Arial" w:hAnsi="Arial" w:cs="Arial"/>
        </w:rPr>
        <w:t xml:space="preserve"> and </w:t>
      </w:r>
      <w:r w:rsidR="00B13C6C">
        <w:rPr>
          <w:rFonts w:ascii="Arial" w:hAnsi="Arial" w:cs="Arial"/>
        </w:rPr>
        <w:t xml:space="preserve">additional processing costs will always </w:t>
      </w:r>
      <w:r w:rsidR="002B516D">
        <w:rPr>
          <w:rFonts w:ascii="Arial" w:hAnsi="Arial" w:cs="Arial"/>
        </w:rPr>
        <w:t xml:space="preserve">display compatibility. Therefore, from </w:t>
      </w:r>
      <w:r w:rsidR="001B6D9C">
        <w:rPr>
          <w:rFonts w:ascii="Arial" w:hAnsi="Arial" w:cs="Arial"/>
        </w:rPr>
        <w:t xml:space="preserve">capturing post-improvement diversion results, </w:t>
      </w:r>
      <w:r w:rsidR="00B5587A">
        <w:rPr>
          <w:rFonts w:ascii="Arial" w:hAnsi="Arial" w:cs="Arial"/>
        </w:rPr>
        <w:t xml:space="preserve">calculations were completed and comparisons were </w:t>
      </w:r>
      <w:r w:rsidR="004D380D">
        <w:rPr>
          <w:rFonts w:ascii="Arial" w:hAnsi="Arial" w:cs="Arial"/>
        </w:rPr>
        <w:t>derived</w:t>
      </w:r>
      <w:r w:rsidR="000A4E52">
        <w:rPr>
          <w:rFonts w:ascii="Arial" w:hAnsi="Arial" w:cs="Arial"/>
        </w:rPr>
        <w:t xml:space="preserve"> from</w:t>
      </w:r>
      <w:r w:rsidR="004D380D">
        <w:rPr>
          <w:rFonts w:ascii="Arial" w:hAnsi="Arial" w:cs="Arial"/>
        </w:rPr>
        <w:t xml:space="preserve"> </w:t>
      </w:r>
      <w:r w:rsidR="000C6743">
        <w:rPr>
          <w:rFonts w:ascii="Arial" w:hAnsi="Arial" w:cs="Arial"/>
        </w:rPr>
        <w:t xml:space="preserve">pre and post improvement costs (Figure 56). </w:t>
      </w:r>
      <w:r w:rsidR="007F1C48">
        <w:rPr>
          <w:rFonts w:ascii="Arial" w:hAnsi="Arial" w:cs="Arial"/>
        </w:rPr>
        <w:t xml:space="preserve">Firstly, </w:t>
      </w:r>
      <w:r w:rsidR="008D3899">
        <w:rPr>
          <w:rFonts w:ascii="Arial" w:hAnsi="Arial" w:cs="Arial"/>
        </w:rPr>
        <w:t xml:space="preserve">calculations used during the measure phase of the project </w:t>
      </w:r>
      <w:r w:rsidR="00513535">
        <w:rPr>
          <w:rFonts w:ascii="Arial" w:hAnsi="Arial" w:cs="Arial"/>
        </w:rPr>
        <w:t xml:space="preserve">identified </w:t>
      </w:r>
      <w:r w:rsidR="00D52E58">
        <w:rPr>
          <w:rFonts w:ascii="Arial" w:hAnsi="Arial" w:cs="Arial"/>
        </w:rPr>
        <w:t>additional processing costs of £80,260</w:t>
      </w:r>
      <w:r w:rsidR="0026012D">
        <w:rPr>
          <w:rFonts w:ascii="Arial" w:hAnsi="Arial" w:cs="Arial"/>
        </w:rPr>
        <w:t xml:space="preserve"> </w:t>
      </w:r>
      <w:r w:rsidR="00660F1A">
        <w:rPr>
          <w:rFonts w:ascii="Arial" w:hAnsi="Arial" w:cs="Arial"/>
        </w:rPr>
        <w:t xml:space="preserve">over the sampling period, compared to recent costs of £13,911. </w:t>
      </w:r>
      <w:r w:rsidR="00F52596">
        <w:rPr>
          <w:rFonts w:ascii="Arial" w:hAnsi="Arial" w:cs="Arial"/>
        </w:rPr>
        <w:t xml:space="preserve">These figures were then </w:t>
      </w:r>
      <w:r w:rsidR="005E64AD">
        <w:rPr>
          <w:rFonts w:ascii="Arial" w:hAnsi="Arial" w:cs="Arial"/>
        </w:rPr>
        <w:t>manipulated</w:t>
      </w:r>
      <w:r w:rsidR="00F52596">
        <w:rPr>
          <w:rFonts w:ascii="Arial" w:hAnsi="Arial" w:cs="Arial"/>
        </w:rPr>
        <w:t xml:space="preserve"> </w:t>
      </w:r>
      <w:r w:rsidR="00440E15">
        <w:rPr>
          <w:rFonts w:ascii="Arial" w:hAnsi="Arial" w:cs="Arial"/>
        </w:rPr>
        <w:t>to predict annual company costs of additional processing</w:t>
      </w:r>
      <w:r w:rsidR="005E64AD">
        <w:rPr>
          <w:rFonts w:ascii="Arial" w:hAnsi="Arial" w:cs="Arial"/>
        </w:rPr>
        <w:t xml:space="preserve">, displaying </w:t>
      </w:r>
      <w:r w:rsidR="00FD2581">
        <w:rPr>
          <w:rFonts w:ascii="Arial" w:hAnsi="Arial" w:cs="Arial"/>
        </w:rPr>
        <w:t xml:space="preserve">substantial </w:t>
      </w:r>
      <w:r w:rsidR="00EA1006">
        <w:rPr>
          <w:rFonts w:ascii="Arial" w:hAnsi="Arial" w:cs="Arial"/>
        </w:rPr>
        <w:t>predicted savings of £313,651</w:t>
      </w:r>
      <w:r w:rsidR="00ED5D60">
        <w:rPr>
          <w:rFonts w:ascii="Arial" w:hAnsi="Arial" w:cs="Arial"/>
        </w:rPr>
        <w:t xml:space="preserve">. </w:t>
      </w:r>
    </w:p>
    <w:p w14:paraId="27CC8EFC" w14:textId="14C4720C" w:rsidR="00AB79F9" w:rsidRPr="00AB79F9" w:rsidRDefault="00ED5D60" w:rsidP="00F1430D">
      <w:pPr>
        <w:spacing w:line="360" w:lineRule="auto"/>
      </w:pPr>
      <w:r>
        <w:rPr>
          <w:noProof/>
        </w:rPr>
        <w:lastRenderedPageBreak/>
        <w:drawing>
          <wp:anchor distT="0" distB="0" distL="114300" distR="114300" simplePos="0" relativeHeight="251736169" behindDoc="0" locked="0" layoutInCell="1" allowOverlap="1" wp14:anchorId="0A11074F" wp14:editId="4E6E6933">
            <wp:simplePos x="0" y="0"/>
            <wp:positionH relativeFrom="margin">
              <wp:align>center</wp:align>
            </wp:positionH>
            <wp:positionV relativeFrom="paragraph">
              <wp:posOffset>58420</wp:posOffset>
            </wp:positionV>
            <wp:extent cx="4042410" cy="2505710"/>
            <wp:effectExtent l="0" t="0" r="0" b="8890"/>
            <wp:wrapSquare wrapText="bothSides"/>
            <wp:docPr id="1711624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24523" name=""/>
                    <pic:cNvPicPr/>
                  </pic:nvPicPr>
                  <pic:blipFill>
                    <a:blip r:embed="rId84">
                      <a:extLst>
                        <a:ext uri="{28A0092B-C50C-407E-A947-70E740481C1C}">
                          <a14:useLocalDpi xmlns:a14="http://schemas.microsoft.com/office/drawing/2010/main" val="0"/>
                        </a:ext>
                      </a:extLst>
                    </a:blip>
                    <a:stretch>
                      <a:fillRect/>
                    </a:stretch>
                  </pic:blipFill>
                  <pic:spPr>
                    <a:xfrm>
                      <a:off x="0" y="0"/>
                      <a:ext cx="4042410" cy="2505710"/>
                    </a:xfrm>
                    <a:prstGeom prst="rect">
                      <a:avLst/>
                    </a:prstGeom>
                  </pic:spPr>
                </pic:pic>
              </a:graphicData>
            </a:graphic>
            <wp14:sizeRelH relativeFrom="margin">
              <wp14:pctWidth>0</wp14:pctWidth>
            </wp14:sizeRelH>
            <wp14:sizeRelV relativeFrom="margin">
              <wp14:pctHeight>0</wp14:pctHeight>
            </wp14:sizeRelV>
          </wp:anchor>
        </w:drawing>
      </w:r>
    </w:p>
    <w:p w14:paraId="53878613" w14:textId="7CC695BA" w:rsidR="008B2657" w:rsidRDefault="008B2657" w:rsidP="00F1430D">
      <w:pPr>
        <w:spacing w:line="360" w:lineRule="auto"/>
      </w:pPr>
    </w:p>
    <w:p w14:paraId="4779EF94" w14:textId="77777777" w:rsidR="00294E45" w:rsidRDefault="00294E45" w:rsidP="00F1430D">
      <w:pPr>
        <w:spacing w:line="360" w:lineRule="auto"/>
      </w:pPr>
    </w:p>
    <w:p w14:paraId="1EA16349" w14:textId="77777777" w:rsidR="00294E45" w:rsidRDefault="00294E45" w:rsidP="00F1430D">
      <w:pPr>
        <w:spacing w:line="360" w:lineRule="auto"/>
      </w:pPr>
    </w:p>
    <w:p w14:paraId="070AC051" w14:textId="77777777" w:rsidR="00294E45" w:rsidRDefault="00294E45" w:rsidP="00F1430D">
      <w:pPr>
        <w:spacing w:line="360" w:lineRule="auto"/>
      </w:pPr>
    </w:p>
    <w:p w14:paraId="5C717356" w14:textId="77777777" w:rsidR="00294E45" w:rsidRDefault="00294E45" w:rsidP="00F1430D">
      <w:pPr>
        <w:spacing w:line="360" w:lineRule="auto"/>
      </w:pPr>
    </w:p>
    <w:p w14:paraId="6A7D3F45" w14:textId="77777777" w:rsidR="00294E45" w:rsidRDefault="00294E45" w:rsidP="00F1430D">
      <w:pPr>
        <w:spacing w:line="360" w:lineRule="auto"/>
      </w:pPr>
    </w:p>
    <w:p w14:paraId="55D637D9" w14:textId="77777777" w:rsidR="00294E45" w:rsidRDefault="00294E45" w:rsidP="00F1430D">
      <w:pPr>
        <w:spacing w:line="360" w:lineRule="auto"/>
      </w:pPr>
    </w:p>
    <w:p w14:paraId="305BB056" w14:textId="7F19897F" w:rsidR="008B2657" w:rsidRPr="009865F5" w:rsidRDefault="00294E45" w:rsidP="00F1430D">
      <w:pPr>
        <w:pStyle w:val="Caption"/>
        <w:spacing w:line="360" w:lineRule="auto"/>
        <w:jc w:val="center"/>
        <w:rPr>
          <w:rFonts w:ascii="Arial" w:hAnsi="Arial" w:cs="Arial"/>
          <w:color w:val="auto"/>
        </w:rPr>
      </w:pPr>
      <w:bookmarkStart w:id="153" w:name="_Toc198337029"/>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56</w:t>
      </w:r>
      <w:r w:rsidRPr="009865F5">
        <w:rPr>
          <w:rFonts w:ascii="Arial" w:hAnsi="Arial" w:cs="Arial"/>
          <w:color w:val="auto"/>
        </w:rPr>
        <w:fldChar w:fldCharType="end"/>
      </w:r>
      <w:r w:rsidRPr="009865F5">
        <w:rPr>
          <w:rFonts w:ascii="Arial" w:hAnsi="Arial" w:cs="Arial"/>
          <w:color w:val="auto"/>
        </w:rPr>
        <w:t xml:space="preserve"> - Additional processing cost calculations pre and post improvement application</w:t>
      </w:r>
      <w:bookmarkEnd w:id="153"/>
    </w:p>
    <w:p w14:paraId="748E12C4" w14:textId="77777777" w:rsidR="006F312E" w:rsidRDefault="006F312E" w:rsidP="00F1430D">
      <w:pPr>
        <w:spacing w:line="360" w:lineRule="auto"/>
      </w:pPr>
    </w:p>
    <w:p w14:paraId="599CEAB3" w14:textId="77777777" w:rsidR="007B223F" w:rsidRDefault="007B223F" w:rsidP="00F1430D">
      <w:pPr>
        <w:spacing w:line="360" w:lineRule="auto"/>
      </w:pPr>
    </w:p>
    <w:p w14:paraId="29E6CBDC" w14:textId="77777777" w:rsidR="007B223F" w:rsidRDefault="007B223F" w:rsidP="00F1430D">
      <w:pPr>
        <w:spacing w:line="360" w:lineRule="auto"/>
      </w:pPr>
    </w:p>
    <w:p w14:paraId="408BBA10" w14:textId="77777777" w:rsidR="007B223F" w:rsidRDefault="007B223F" w:rsidP="00F1430D">
      <w:pPr>
        <w:spacing w:line="360" w:lineRule="auto"/>
      </w:pPr>
    </w:p>
    <w:p w14:paraId="2909FA8C" w14:textId="77777777" w:rsidR="007B223F" w:rsidRDefault="007B223F" w:rsidP="00F1430D">
      <w:pPr>
        <w:spacing w:line="360" w:lineRule="auto"/>
      </w:pPr>
    </w:p>
    <w:p w14:paraId="0D926801" w14:textId="77777777" w:rsidR="007B223F" w:rsidRDefault="007B223F" w:rsidP="00F1430D">
      <w:pPr>
        <w:spacing w:line="360" w:lineRule="auto"/>
      </w:pPr>
    </w:p>
    <w:p w14:paraId="6C1114DD" w14:textId="77777777" w:rsidR="007B223F" w:rsidRDefault="007B223F" w:rsidP="00F1430D">
      <w:pPr>
        <w:spacing w:line="360" w:lineRule="auto"/>
      </w:pPr>
    </w:p>
    <w:p w14:paraId="70726336" w14:textId="77777777" w:rsidR="007B223F" w:rsidRDefault="007B223F" w:rsidP="00F1430D">
      <w:pPr>
        <w:spacing w:line="360" w:lineRule="auto"/>
      </w:pPr>
    </w:p>
    <w:p w14:paraId="188B62AD" w14:textId="77777777" w:rsidR="007B223F" w:rsidRDefault="007B223F" w:rsidP="00F1430D">
      <w:pPr>
        <w:spacing w:line="360" w:lineRule="auto"/>
      </w:pPr>
    </w:p>
    <w:p w14:paraId="1AD7B6F9" w14:textId="77777777" w:rsidR="007B223F" w:rsidRDefault="007B223F" w:rsidP="00F1430D">
      <w:pPr>
        <w:spacing w:line="360" w:lineRule="auto"/>
      </w:pPr>
    </w:p>
    <w:p w14:paraId="5EDD8151" w14:textId="77777777" w:rsidR="007B223F" w:rsidRDefault="007B223F" w:rsidP="00F1430D">
      <w:pPr>
        <w:spacing w:line="360" w:lineRule="auto"/>
      </w:pPr>
    </w:p>
    <w:p w14:paraId="21F9A41B" w14:textId="77777777" w:rsidR="007B223F" w:rsidRDefault="007B223F" w:rsidP="00F1430D">
      <w:pPr>
        <w:spacing w:line="360" w:lineRule="auto"/>
      </w:pPr>
    </w:p>
    <w:p w14:paraId="00FB40AA" w14:textId="77777777" w:rsidR="007B223F" w:rsidRDefault="007B223F" w:rsidP="00F1430D">
      <w:pPr>
        <w:spacing w:line="360" w:lineRule="auto"/>
      </w:pPr>
    </w:p>
    <w:p w14:paraId="43123AF3" w14:textId="77777777" w:rsidR="007B223F" w:rsidRDefault="007B223F" w:rsidP="00F1430D">
      <w:pPr>
        <w:spacing w:line="360" w:lineRule="auto"/>
      </w:pPr>
    </w:p>
    <w:p w14:paraId="604EC84C" w14:textId="77777777" w:rsidR="009865F5" w:rsidRPr="006F312E" w:rsidRDefault="009865F5" w:rsidP="00F1430D">
      <w:pPr>
        <w:spacing w:line="360" w:lineRule="auto"/>
      </w:pPr>
    </w:p>
    <w:p w14:paraId="439C0C09" w14:textId="54558907" w:rsidR="00786B29" w:rsidRDefault="00432D33" w:rsidP="00F1430D">
      <w:pPr>
        <w:pStyle w:val="Heading1"/>
        <w:spacing w:line="360" w:lineRule="auto"/>
      </w:pPr>
      <w:bookmarkStart w:id="154" w:name="_Toc198263305"/>
      <w:r>
        <w:lastRenderedPageBreak/>
        <w:t>Discussion and Conclusion</w:t>
      </w:r>
      <w:bookmarkEnd w:id="154"/>
    </w:p>
    <w:p w14:paraId="168ABE65" w14:textId="77777777" w:rsidR="006F312E" w:rsidRDefault="006F312E" w:rsidP="00F1430D">
      <w:pPr>
        <w:spacing w:line="360" w:lineRule="auto"/>
      </w:pPr>
    </w:p>
    <w:p w14:paraId="0B6F0BE2" w14:textId="40F245C4" w:rsidR="006C6494" w:rsidRDefault="00B24C73" w:rsidP="00F1430D">
      <w:pPr>
        <w:spacing w:line="360" w:lineRule="auto"/>
        <w:rPr>
          <w:rFonts w:ascii="Arial" w:hAnsi="Arial" w:cs="Arial"/>
        </w:rPr>
      </w:pPr>
      <w:r>
        <w:rPr>
          <w:rFonts w:ascii="Arial" w:hAnsi="Arial" w:cs="Arial"/>
        </w:rPr>
        <w:t xml:space="preserve">The aim of this </w:t>
      </w:r>
      <w:r w:rsidR="002D278A">
        <w:rPr>
          <w:rFonts w:ascii="Arial" w:hAnsi="Arial" w:cs="Arial"/>
        </w:rPr>
        <w:t xml:space="preserve">project </w:t>
      </w:r>
      <w:r>
        <w:rPr>
          <w:rFonts w:ascii="Arial" w:hAnsi="Arial" w:cs="Arial"/>
        </w:rPr>
        <w:t>was</w:t>
      </w:r>
      <w:r w:rsidR="009E7CC2">
        <w:rPr>
          <w:rFonts w:ascii="Arial" w:hAnsi="Arial" w:cs="Arial"/>
        </w:rPr>
        <w:t xml:space="preserve"> to</w:t>
      </w:r>
      <w:r>
        <w:rPr>
          <w:rFonts w:ascii="Arial" w:hAnsi="Arial" w:cs="Arial"/>
        </w:rPr>
        <w:t xml:space="preserve"> </w:t>
      </w:r>
      <w:r w:rsidR="0066646B">
        <w:rPr>
          <w:rFonts w:ascii="Arial" w:hAnsi="Arial" w:cs="Arial"/>
        </w:rPr>
        <w:t>improve tinplate coil presentational quality through reducing tail end diversions for additional processing.</w:t>
      </w:r>
      <w:r w:rsidR="002D278A">
        <w:rPr>
          <w:rFonts w:ascii="Arial" w:hAnsi="Arial" w:cs="Arial"/>
        </w:rPr>
        <w:t xml:space="preserve"> </w:t>
      </w:r>
      <w:r w:rsidR="00A94B69">
        <w:rPr>
          <w:rFonts w:ascii="Arial" w:hAnsi="Arial" w:cs="Arial"/>
        </w:rPr>
        <w:t>The Lean Six Sigma (LSS) strategy selected</w:t>
      </w:r>
      <w:r w:rsidR="000724B6">
        <w:rPr>
          <w:rFonts w:ascii="Arial" w:hAnsi="Arial" w:cs="Arial"/>
        </w:rPr>
        <w:t>,</w:t>
      </w:r>
      <w:r w:rsidR="00A94B69">
        <w:rPr>
          <w:rFonts w:ascii="Arial" w:hAnsi="Arial" w:cs="Arial"/>
        </w:rPr>
        <w:t xml:space="preserve"> provided </w:t>
      </w:r>
      <w:r w:rsidR="00F66FFB">
        <w:rPr>
          <w:rFonts w:ascii="Arial" w:hAnsi="Arial" w:cs="Arial"/>
        </w:rPr>
        <w:t xml:space="preserve">an aligned project structure to follow </w:t>
      </w:r>
      <w:r w:rsidR="003650A4">
        <w:rPr>
          <w:rFonts w:ascii="Arial" w:hAnsi="Arial" w:cs="Arial"/>
        </w:rPr>
        <w:t xml:space="preserve">and assisted </w:t>
      </w:r>
      <w:r w:rsidR="003B0052">
        <w:rPr>
          <w:rFonts w:ascii="Arial" w:hAnsi="Arial" w:cs="Arial"/>
        </w:rPr>
        <w:t>in mee</w:t>
      </w:r>
      <w:r w:rsidR="00941CAE">
        <w:rPr>
          <w:rFonts w:ascii="Arial" w:hAnsi="Arial" w:cs="Arial"/>
        </w:rPr>
        <w:t xml:space="preserve">ting project deadlines by </w:t>
      </w:r>
      <w:r w:rsidR="00B7363C">
        <w:rPr>
          <w:rFonts w:ascii="Arial" w:hAnsi="Arial" w:cs="Arial"/>
        </w:rPr>
        <w:t xml:space="preserve">compartmentalising project phases </w:t>
      </w:r>
      <w:r w:rsidR="00FC0017">
        <w:rPr>
          <w:rFonts w:ascii="Arial" w:hAnsi="Arial" w:cs="Arial"/>
        </w:rPr>
        <w:t xml:space="preserve">with DMAIC application. </w:t>
      </w:r>
      <w:r w:rsidR="00265EA3">
        <w:rPr>
          <w:rFonts w:ascii="Arial" w:hAnsi="Arial" w:cs="Arial"/>
        </w:rPr>
        <w:t xml:space="preserve">Performing </w:t>
      </w:r>
      <w:r w:rsidR="00864687">
        <w:rPr>
          <w:rFonts w:ascii="Arial" w:hAnsi="Arial" w:cs="Arial"/>
        </w:rPr>
        <w:t xml:space="preserve">a review on </w:t>
      </w:r>
      <w:r w:rsidR="00290641">
        <w:rPr>
          <w:rFonts w:ascii="Arial" w:hAnsi="Arial" w:cs="Arial"/>
        </w:rPr>
        <w:t xml:space="preserve">Lean and Six Sigma methodologies, offered </w:t>
      </w:r>
      <w:r w:rsidR="0066166A">
        <w:rPr>
          <w:rFonts w:ascii="Arial" w:hAnsi="Arial" w:cs="Arial"/>
        </w:rPr>
        <w:t xml:space="preserve">foundational evidence </w:t>
      </w:r>
      <w:r w:rsidR="008E0710">
        <w:rPr>
          <w:rFonts w:ascii="Arial" w:hAnsi="Arial" w:cs="Arial"/>
        </w:rPr>
        <w:t>and knowledge on the principle</w:t>
      </w:r>
      <w:r w:rsidR="001C3391">
        <w:rPr>
          <w:rFonts w:ascii="Arial" w:hAnsi="Arial" w:cs="Arial"/>
        </w:rPr>
        <w:t>s</w:t>
      </w:r>
      <w:r w:rsidR="008E0710">
        <w:rPr>
          <w:rFonts w:ascii="Arial" w:hAnsi="Arial" w:cs="Arial"/>
        </w:rPr>
        <w:t xml:space="preserve"> from where the project could </w:t>
      </w:r>
      <w:r w:rsidR="001C3391">
        <w:rPr>
          <w:rFonts w:ascii="Arial" w:hAnsi="Arial" w:cs="Arial"/>
        </w:rPr>
        <w:t xml:space="preserve">be developed from. Also, </w:t>
      </w:r>
      <w:r w:rsidR="00AA426A">
        <w:rPr>
          <w:rFonts w:ascii="Arial" w:hAnsi="Arial" w:cs="Arial"/>
        </w:rPr>
        <w:t xml:space="preserve">the supporting arguments </w:t>
      </w:r>
      <w:r w:rsidR="006214FC">
        <w:rPr>
          <w:rFonts w:ascii="Arial" w:hAnsi="Arial" w:cs="Arial"/>
        </w:rPr>
        <w:t xml:space="preserve">of LSS from </w:t>
      </w:r>
      <w:sdt>
        <w:sdtPr>
          <w:rPr>
            <w:rFonts w:ascii="Arial" w:hAnsi="Arial" w:cs="Arial"/>
          </w:rPr>
          <w:id w:val="-1337002661"/>
          <w:citation/>
        </w:sdtPr>
        <w:sdtEndPr/>
        <w:sdtContent>
          <w:r w:rsidR="00AA426A" w:rsidRPr="00AA426A">
            <w:rPr>
              <w:rFonts w:ascii="Arial" w:hAnsi="Arial" w:cs="Arial"/>
            </w:rPr>
            <w:fldChar w:fldCharType="begin"/>
          </w:r>
          <w:r w:rsidR="00AA426A" w:rsidRPr="00AA426A">
            <w:rPr>
              <w:rFonts w:ascii="Arial" w:hAnsi="Arial" w:cs="Arial"/>
            </w:rPr>
            <w:instrText xml:space="preserve"> CITATION Arc18 \l 2057 </w:instrText>
          </w:r>
          <w:r w:rsidR="00AA426A" w:rsidRPr="00AA426A">
            <w:rPr>
              <w:rFonts w:ascii="Arial" w:hAnsi="Arial" w:cs="Arial"/>
            </w:rPr>
            <w:fldChar w:fldCharType="separate"/>
          </w:r>
          <w:r w:rsidR="005D47C6" w:rsidRPr="005D47C6">
            <w:rPr>
              <w:rFonts w:ascii="Arial" w:hAnsi="Arial" w:cs="Arial"/>
              <w:noProof/>
            </w:rPr>
            <w:t>(Arcidiacono &amp; Pieroni, 2018)</w:t>
          </w:r>
          <w:r w:rsidR="00AA426A" w:rsidRPr="00AA426A">
            <w:rPr>
              <w:rFonts w:ascii="Arial" w:hAnsi="Arial" w:cs="Arial"/>
            </w:rPr>
            <w:fldChar w:fldCharType="end"/>
          </w:r>
        </w:sdtContent>
      </w:sdt>
      <w:r w:rsidR="00AA426A">
        <w:rPr>
          <w:rFonts w:ascii="Arial" w:hAnsi="Arial" w:cs="Arial"/>
        </w:rPr>
        <w:t xml:space="preserve"> and</w:t>
      </w:r>
      <w:sdt>
        <w:sdtPr>
          <w:rPr>
            <w:rFonts w:ascii="Arial" w:hAnsi="Arial" w:cs="Arial"/>
          </w:rPr>
          <w:id w:val="431707484"/>
          <w:citation/>
        </w:sdtPr>
        <w:sdtEndPr/>
        <w:sdtContent>
          <w:r w:rsidR="00AA426A" w:rsidRPr="00AA426A">
            <w:rPr>
              <w:rFonts w:ascii="Arial" w:hAnsi="Arial" w:cs="Arial"/>
            </w:rPr>
            <w:fldChar w:fldCharType="begin"/>
          </w:r>
          <w:r w:rsidR="00AA426A" w:rsidRPr="00AA426A">
            <w:rPr>
              <w:rFonts w:ascii="Arial" w:hAnsi="Arial" w:cs="Arial"/>
            </w:rPr>
            <w:instrText xml:space="preserve"> CITATION Sne10 \l 2057 </w:instrText>
          </w:r>
          <w:r w:rsidR="00AA426A" w:rsidRPr="00AA426A">
            <w:rPr>
              <w:rFonts w:ascii="Arial" w:hAnsi="Arial" w:cs="Arial"/>
            </w:rPr>
            <w:fldChar w:fldCharType="separate"/>
          </w:r>
          <w:r w:rsidR="005D47C6">
            <w:rPr>
              <w:rFonts w:ascii="Arial" w:hAnsi="Arial" w:cs="Arial"/>
              <w:noProof/>
            </w:rPr>
            <w:t xml:space="preserve"> </w:t>
          </w:r>
          <w:r w:rsidR="005D47C6" w:rsidRPr="005D47C6">
            <w:rPr>
              <w:rFonts w:ascii="Arial" w:hAnsi="Arial" w:cs="Arial"/>
              <w:noProof/>
            </w:rPr>
            <w:t>(Snee, 2010)</w:t>
          </w:r>
          <w:r w:rsidR="00AA426A" w:rsidRPr="00AA426A">
            <w:rPr>
              <w:rFonts w:ascii="Arial" w:hAnsi="Arial" w:cs="Arial"/>
            </w:rPr>
            <w:fldChar w:fldCharType="end"/>
          </w:r>
        </w:sdtContent>
      </w:sdt>
      <w:r w:rsidR="007D73EC">
        <w:rPr>
          <w:rFonts w:ascii="Arial" w:hAnsi="Arial" w:cs="Arial"/>
        </w:rPr>
        <w:t xml:space="preserve"> towards process standardisation </w:t>
      </w:r>
      <w:r w:rsidR="006214FC">
        <w:rPr>
          <w:rFonts w:ascii="Arial" w:hAnsi="Arial" w:cs="Arial"/>
        </w:rPr>
        <w:t>and variation reduction</w:t>
      </w:r>
      <w:r w:rsidR="00FA55BE">
        <w:rPr>
          <w:rFonts w:ascii="Arial" w:hAnsi="Arial" w:cs="Arial"/>
        </w:rPr>
        <w:t xml:space="preserve"> improvements, </w:t>
      </w:r>
      <w:r w:rsidR="00C93AF2">
        <w:rPr>
          <w:rFonts w:ascii="Arial" w:hAnsi="Arial" w:cs="Arial"/>
        </w:rPr>
        <w:t>justified the theory</w:t>
      </w:r>
      <w:r w:rsidR="008C5E0F">
        <w:rPr>
          <w:rFonts w:ascii="Arial" w:hAnsi="Arial" w:cs="Arial"/>
        </w:rPr>
        <w:t xml:space="preserve"> selection</w:t>
      </w:r>
      <w:r w:rsidR="0037090B">
        <w:rPr>
          <w:rFonts w:ascii="Arial" w:hAnsi="Arial" w:cs="Arial"/>
        </w:rPr>
        <w:t xml:space="preserve"> and its</w:t>
      </w:r>
      <w:r w:rsidR="00C93AF2">
        <w:rPr>
          <w:rFonts w:ascii="Arial" w:hAnsi="Arial" w:cs="Arial"/>
        </w:rPr>
        <w:t xml:space="preserve"> </w:t>
      </w:r>
      <w:r w:rsidR="00D07A5C">
        <w:rPr>
          <w:rFonts w:ascii="Arial" w:hAnsi="Arial" w:cs="Arial"/>
        </w:rPr>
        <w:t>alignment</w:t>
      </w:r>
      <w:r w:rsidR="0037090B">
        <w:rPr>
          <w:rFonts w:ascii="Arial" w:hAnsi="Arial" w:cs="Arial"/>
        </w:rPr>
        <w:t xml:space="preserve"> with project goals</w:t>
      </w:r>
      <w:r w:rsidR="00D07A5C">
        <w:rPr>
          <w:rFonts w:ascii="Arial" w:hAnsi="Arial" w:cs="Arial"/>
        </w:rPr>
        <w:t xml:space="preserve">. </w:t>
      </w:r>
    </w:p>
    <w:p w14:paraId="058B10A0" w14:textId="1CCFA40F" w:rsidR="007A1423" w:rsidRDefault="00C40D11" w:rsidP="00F1430D">
      <w:pPr>
        <w:spacing w:line="360" w:lineRule="auto"/>
        <w:rPr>
          <w:rFonts w:ascii="Arial" w:hAnsi="Arial" w:cs="Arial"/>
        </w:rPr>
      </w:pPr>
      <w:r>
        <w:rPr>
          <w:rFonts w:ascii="Arial" w:hAnsi="Arial" w:cs="Arial"/>
        </w:rPr>
        <w:t xml:space="preserve">Both the Define and Measure phases of the project </w:t>
      </w:r>
      <w:r w:rsidR="00AC0278">
        <w:rPr>
          <w:rFonts w:ascii="Arial" w:hAnsi="Arial" w:cs="Arial"/>
        </w:rPr>
        <w:t>outlined the key information and data collection required</w:t>
      </w:r>
      <w:r w:rsidR="002D16AF">
        <w:rPr>
          <w:rFonts w:ascii="Arial" w:hAnsi="Arial" w:cs="Arial"/>
        </w:rPr>
        <w:t xml:space="preserve"> to</w:t>
      </w:r>
      <w:r w:rsidR="009E0244">
        <w:rPr>
          <w:rFonts w:ascii="Arial" w:hAnsi="Arial" w:cs="Arial"/>
        </w:rPr>
        <w:t xml:space="preserve"> </w:t>
      </w:r>
      <w:r w:rsidR="00BF1318">
        <w:rPr>
          <w:rFonts w:ascii="Arial" w:hAnsi="Arial" w:cs="Arial"/>
        </w:rPr>
        <w:t xml:space="preserve">develop understanding on areas of concern and </w:t>
      </w:r>
      <w:r w:rsidR="00AF6167">
        <w:rPr>
          <w:rFonts w:ascii="Arial" w:hAnsi="Arial" w:cs="Arial"/>
        </w:rPr>
        <w:t>cap</w:t>
      </w:r>
      <w:r w:rsidR="007E0AFC">
        <w:rPr>
          <w:rFonts w:ascii="Arial" w:hAnsi="Arial" w:cs="Arial"/>
        </w:rPr>
        <w:t xml:space="preserve">ture data required for analysis. These phases </w:t>
      </w:r>
      <w:r w:rsidR="00247258">
        <w:rPr>
          <w:rFonts w:ascii="Arial" w:hAnsi="Arial" w:cs="Arial"/>
        </w:rPr>
        <w:t xml:space="preserve">provided </w:t>
      </w:r>
      <w:r w:rsidR="002A5D2C">
        <w:rPr>
          <w:rFonts w:ascii="Arial" w:hAnsi="Arial" w:cs="Arial"/>
        </w:rPr>
        <w:t>the underlying principles</w:t>
      </w:r>
      <w:r w:rsidR="00015AF6">
        <w:rPr>
          <w:rFonts w:ascii="Arial" w:hAnsi="Arial" w:cs="Arial"/>
        </w:rPr>
        <w:t xml:space="preserve"> </w:t>
      </w:r>
      <w:r w:rsidR="00140852">
        <w:rPr>
          <w:rFonts w:ascii="Arial" w:hAnsi="Arial" w:cs="Arial"/>
        </w:rPr>
        <w:t>that shaped the outcomes of this study</w:t>
      </w:r>
      <w:r w:rsidR="00E02F87">
        <w:rPr>
          <w:rFonts w:ascii="Arial" w:hAnsi="Arial" w:cs="Arial"/>
        </w:rPr>
        <w:t xml:space="preserve"> including </w:t>
      </w:r>
      <w:r w:rsidR="006C0C41">
        <w:rPr>
          <w:rFonts w:ascii="Arial" w:hAnsi="Arial" w:cs="Arial"/>
        </w:rPr>
        <w:t xml:space="preserve">the </w:t>
      </w:r>
      <w:r w:rsidR="000341A9">
        <w:rPr>
          <w:rFonts w:ascii="Arial" w:hAnsi="Arial" w:cs="Arial"/>
        </w:rPr>
        <w:t xml:space="preserve">identification of </w:t>
      </w:r>
      <w:r w:rsidR="006C0C41">
        <w:rPr>
          <w:rFonts w:ascii="Arial" w:hAnsi="Arial" w:cs="Arial"/>
        </w:rPr>
        <w:t xml:space="preserve">technological gaps in Pencilman </w:t>
      </w:r>
      <w:r w:rsidR="001007D8">
        <w:rPr>
          <w:rFonts w:ascii="Arial" w:hAnsi="Arial" w:cs="Arial"/>
        </w:rPr>
        <w:t xml:space="preserve">presentational </w:t>
      </w:r>
      <w:r w:rsidR="006C0C41">
        <w:rPr>
          <w:rFonts w:ascii="Arial" w:hAnsi="Arial" w:cs="Arial"/>
        </w:rPr>
        <w:t xml:space="preserve">inspection procedures compared to </w:t>
      </w:r>
      <w:r w:rsidR="009D7B20">
        <w:rPr>
          <w:rFonts w:ascii="Arial" w:hAnsi="Arial" w:cs="Arial"/>
        </w:rPr>
        <w:t xml:space="preserve">other quality </w:t>
      </w:r>
      <w:r w:rsidR="001E660B">
        <w:rPr>
          <w:rFonts w:ascii="Arial" w:hAnsi="Arial" w:cs="Arial"/>
        </w:rPr>
        <w:t xml:space="preserve">control </w:t>
      </w:r>
      <w:r w:rsidR="009D7B20">
        <w:rPr>
          <w:rFonts w:ascii="Arial" w:hAnsi="Arial" w:cs="Arial"/>
        </w:rPr>
        <w:t xml:space="preserve">measures in place. </w:t>
      </w:r>
      <w:r w:rsidR="0090785F">
        <w:rPr>
          <w:rFonts w:ascii="Arial" w:hAnsi="Arial" w:cs="Arial"/>
        </w:rPr>
        <w:t xml:space="preserve">However, </w:t>
      </w:r>
      <w:r w:rsidR="001525BB">
        <w:rPr>
          <w:rFonts w:ascii="Arial" w:hAnsi="Arial" w:cs="Arial"/>
        </w:rPr>
        <w:t xml:space="preserve">conventional </w:t>
      </w:r>
      <w:r w:rsidR="00627976">
        <w:rPr>
          <w:rFonts w:ascii="Arial" w:hAnsi="Arial" w:cs="Arial"/>
        </w:rPr>
        <w:t xml:space="preserve">Six Sigma </w:t>
      </w:r>
      <w:r w:rsidR="001525BB">
        <w:rPr>
          <w:rFonts w:ascii="Arial" w:hAnsi="Arial" w:cs="Arial"/>
        </w:rPr>
        <w:t>statistical analysis</w:t>
      </w:r>
      <w:r w:rsidR="0037090B">
        <w:rPr>
          <w:rFonts w:ascii="Arial" w:hAnsi="Arial" w:cs="Arial"/>
        </w:rPr>
        <w:t xml:space="preserve"> tools</w:t>
      </w:r>
      <w:r w:rsidR="001525BB">
        <w:rPr>
          <w:rFonts w:ascii="Arial" w:hAnsi="Arial" w:cs="Arial"/>
        </w:rPr>
        <w:t xml:space="preserve"> such as Measurement System Analysis</w:t>
      </w:r>
      <w:r w:rsidR="00FB2BBB">
        <w:rPr>
          <w:rFonts w:ascii="Arial" w:hAnsi="Arial" w:cs="Arial"/>
        </w:rPr>
        <w:t xml:space="preserve"> (MSA) required adaptation</w:t>
      </w:r>
      <w:r w:rsidR="00627976">
        <w:rPr>
          <w:rFonts w:ascii="Arial" w:hAnsi="Arial" w:cs="Arial"/>
        </w:rPr>
        <w:t xml:space="preserve"> due to </w:t>
      </w:r>
      <w:r w:rsidR="003624D1">
        <w:rPr>
          <w:rFonts w:ascii="Arial" w:hAnsi="Arial" w:cs="Arial"/>
        </w:rPr>
        <w:t xml:space="preserve">attribute data </w:t>
      </w:r>
      <w:r w:rsidR="00B169B2">
        <w:rPr>
          <w:rFonts w:ascii="Arial" w:hAnsi="Arial" w:cs="Arial"/>
        </w:rPr>
        <w:t xml:space="preserve">leading to control limit removal. </w:t>
      </w:r>
      <w:r w:rsidR="002E58E3">
        <w:rPr>
          <w:rFonts w:ascii="Arial" w:hAnsi="Arial" w:cs="Arial"/>
        </w:rPr>
        <w:t>The alteration of this traditional analysis technique</w:t>
      </w:r>
      <w:r w:rsidR="00707A85">
        <w:rPr>
          <w:rFonts w:ascii="Arial" w:hAnsi="Arial" w:cs="Arial"/>
        </w:rPr>
        <w:t xml:space="preserve"> reduces the specificit</w:t>
      </w:r>
      <w:r w:rsidR="009252C9">
        <w:rPr>
          <w:rFonts w:ascii="Arial" w:hAnsi="Arial" w:cs="Arial"/>
        </w:rPr>
        <w:t>y of data feedback but for the common purpose of identifying variation within the current process</w:t>
      </w:r>
      <w:r w:rsidR="008D3BDB">
        <w:rPr>
          <w:rFonts w:ascii="Arial" w:hAnsi="Arial" w:cs="Arial"/>
        </w:rPr>
        <w:t xml:space="preserve">, the primary goal was achieved. </w:t>
      </w:r>
      <w:r w:rsidR="008846B2">
        <w:rPr>
          <w:rFonts w:ascii="Arial" w:hAnsi="Arial" w:cs="Arial"/>
        </w:rPr>
        <w:t xml:space="preserve">The </w:t>
      </w:r>
      <w:r w:rsidR="005A1F6C">
        <w:rPr>
          <w:rFonts w:ascii="Arial" w:hAnsi="Arial" w:cs="Arial"/>
        </w:rPr>
        <w:t xml:space="preserve">utilisation of Structured Query Language (SQL) software </w:t>
      </w:r>
      <w:r w:rsidR="000B1D7A">
        <w:rPr>
          <w:rFonts w:ascii="Arial" w:hAnsi="Arial" w:cs="Arial"/>
        </w:rPr>
        <w:t>for collection of coil data</w:t>
      </w:r>
      <w:r w:rsidR="007062FA">
        <w:rPr>
          <w:rFonts w:ascii="Arial" w:hAnsi="Arial" w:cs="Arial"/>
        </w:rPr>
        <w:t xml:space="preserve"> allowed </w:t>
      </w:r>
      <w:r w:rsidR="00D91B7D">
        <w:rPr>
          <w:rFonts w:ascii="Arial" w:hAnsi="Arial" w:cs="Arial"/>
        </w:rPr>
        <w:t>for continuous sampling over the selected 11</w:t>
      </w:r>
      <w:r w:rsidR="00B97CF9">
        <w:rPr>
          <w:rFonts w:ascii="Arial" w:hAnsi="Arial" w:cs="Arial"/>
        </w:rPr>
        <w:t>-</w:t>
      </w:r>
      <w:r w:rsidR="00D91B7D">
        <w:rPr>
          <w:rFonts w:ascii="Arial" w:hAnsi="Arial" w:cs="Arial"/>
        </w:rPr>
        <w:t>week period</w:t>
      </w:r>
      <w:r w:rsidR="00B97CF9">
        <w:rPr>
          <w:rFonts w:ascii="Arial" w:hAnsi="Arial" w:cs="Arial"/>
        </w:rPr>
        <w:t xml:space="preserve">. Also, </w:t>
      </w:r>
      <w:r w:rsidR="00B15A34">
        <w:rPr>
          <w:rFonts w:ascii="Arial" w:hAnsi="Arial" w:cs="Arial"/>
        </w:rPr>
        <w:t>providing multiple varia</w:t>
      </w:r>
      <w:r w:rsidR="00B76C62">
        <w:rPr>
          <w:rFonts w:ascii="Arial" w:hAnsi="Arial" w:cs="Arial"/>
        </w:rPr>
        <w:t>bles</w:t>
      </w:r>
      <w:r w:rsidR="00B15A34">
        <w:rPr>
          <w:rFonts w:ascii="Arial" w:hAnsi="Arial" w:cs="Arial"/>
        </w:rPr>
        <w:t xml:space="preserve"> in coil data </w:t>
      </w:r>
      <w:r w:rsidR="00B76C62">
        <w:rPr>
          <w:rFonts w:ascii="Arial" w:hAnsi="Arial" w:cs="Arial"/>
        </w:rPr>
        <w:t xml:space="preserve">to </w:t>
      </w:r>
      <w:r w:rsidR="00445A50">
        <w:rPr>
          <w:rFonts w:ascii="Arial" w:hAnsi="Arial" w:cs="Arial"/>
        </w:rPr>
        <w:t xml:space="preserve">enhance the opportunities towards identifying </w:t>
      </w:r>
      <w:r w:rsidR="00A36693">
        <w:rPr>
          <w:rFonts w:ascii="Arial" w:hAnsi="Arial" w:cs="Arial"/>
        </w:rPr>
        <w:t xml:space="preserve">the real root causes. </w:t>
      </w:r>
    </w:p>
    <w:p w14:paraId="7DB89B6B" w14:textId="0207CD68" w:rsidR="00CA4256" w:rsidRDefault="00482EB3" w:rsidP="00F1430D">
      <w:pPr>
        <w:spacing w:line="360" w:lineRule="auto"/>
        <w:rPr>
          <w:rFonts w:ascii="Arial" w:hAnsi="Arial" w:cs="Arial"/>
        </w:rPr>
      </w:pPr>
      <w:r>
        <w:rPr>
          <w:rFonts w:ascii="Arial" w:hAnsi="Arial" w:cs="Arial"/>
        </w:rPr>
        <w:t>Graphical analysis on the most promine</w:t>
      </w:r>
      <w:r w:rsidR="007517A5">
        <w:rPr>
          <w:rFonts w:ascii="Arial" w:hAnsi="Arial" w:cs="Arial"/>
        </w:rPr>
        <w:t xml:space="preserve">nt areas of measured data collection were performed to gain knowledge on relationships between </w:t>
      </w:r>
      <w:r w:rsidR="009A2442">
        <w:rPr>
          <w:rFonts w:ascii="Arial" w:hAnsi="Arial" w:cs="Arial"/>
        </w:rPr>
        <w:t xml:space="preserve">variables </w:t>
      </w:r>
      <w:r w:rsidR="0035399E">
        <w:rPr>
          <w:rFonts w:ascii="Arial" w:hAnsi="Arial" w:cs="Arial"/>
        </w:rPr>
        <w:t xml:space="preserve">and the diversion outcome. </w:t>
      </w:r>
      <w:r w:rsidR="00F86073">
        <w:rPr>
          <w:rFonts w:ascii="Arial" w:hAnsi="Arial" w:cs="Arial"/>
        </w:rPr>
        <w:t xml:space="preserve">A key insight from this area of study, linked </w:t>
      </w:r>
      <w:r w:rsidR="001C59AA">
        <w:rPr>
          <w:rFonts w:ascii="Arial" w:hAnsi="Arial" w:cs="Arial"/>
        </w:rPr>
        <w:t>lower carbon steels with</w:t>
      </w:r>
      <w:r w:rsidR="00EE0259">
        <w:rPr>
          <w:rFonts w:ascii="Arial" w:hAnsi="Arial" w:cs="Arial"/>
        </w:rPr>
        <w:t xml:space="preserve"> coil</w:t>
      </w:r>
      <w:r w:rsidR="001C59AA">
        <w:rPr>
          <w:rFonts w:ascii="Arial" w:hAnsi="Arial" w:cs="Arial"/>
        </w:rPr>
        <w:t xml:space="preserve"> damage and higher carbon</w:t>
      </w:r>
      <w:r w:rsidR="00EE2792">
        <w:rPr>
          <w:rFonts w:ascii="Arial" w:hAnsi="Arial" w:cs="Arial"/>
        </w:rPr>
        <w:t xml:space="preserve"> contents</w:t>
      </w:r>
      <w:r w:rsidR="001C59AA">
        <w:rPr>
          <w:rFonts w:ascii="Arial" w:hAnsi="Arial" w:cs="Arial"/>
        </w:rPr>
        <w:t xml:space="preserve"> </w:t>
      </w:r>
      <w:r w:rsidR="008A4759">
        <w:rPr>
          <w:rFonts w:ascii="Arial" w:hAnsi="Arial" w:cs="Arial"/>
        </w:rPr>
        <w:t xml:space="preserve">with tail end run off. </w:t>
      </w:r>
      <w:r w:rsidR="00754993">
        <w:rPr>
          <w:rFonts w:ascii="Arial" w:hAnsi="Arial" w:cs="Arial"/>
        </w:rPr>
        <w:t>The change in levels of carbon</w:t>
      </w:r>
      <w:r w:rsidR="0016677D">
        <w:rPr>
          <w:rFonts w:ascii="Arial" w:hAnsi="Arial" w:cs="Arial"/>
        </w:rPr>
        <w:t xml:space="preserve"> and </w:t>
      </w:r>
      <w:r w:rsidR="00AC6501">
        <w:rPr>
          <w:rFonts w:ascii="Arial" w:hAnsi="Arial" w:cs="Arial"/>
        </w:rPr>
        <w:t>their effect on</w:t>
      </w:r>
      <w:r w:rsidR="007C3B26">
        <w:rPr>
          <w:rFonts w:ascii="Arial" w:hAnsi="Arial" w:cs="Arial"/>
        </w:rPr>
        <w:t xml:space="preserve"> presentational defects,</w:t>
      </w:r>
      <w:r w:rsidR="0016677D">
        <w:rPr>
          <w:rFonts w:ascii="Arial" w:hAnsi="Arial" w:cs="Arial"/>
        </w:rPr>
        <w:t xml:space="preserve"> </w:t>
      </w:r>
      <w:r w:rsidR="00D251A7">
        <w:rPr>
          <w:rFonts w:ascii="Arial" w:hAnsi="Arial" w:cs="Arial"/>
        </w:rPr>
        <w:t xml:space="preserve">therefore </w:t>
      </w:r>
      <w:r w:rsidR="008E602F">
        <w:rPr>
          <w:rFonts w:ascii="Arial" w:hAnsi="Arial" w:cs="Arial"/>
        </w:rPr>
        <w:t>implied that</w:t>
      </w:r>
      <w:r w:rsidR="003F498E">
        <w:rPr>
          <w:rFonts w:ascii="Arial" w:hAnsi="Arial" w:cs="Arial"/>
        </w:rPr>
        <w:t xml:space="preserve"> </w:t>
      </w:r>
      <w:r w:rsidR="00E26D7B">
        <w:rPr>
          <w:rFonts w:ascii="Arial" w:hAnsi="Arial" w:cs="Arial"/>
        </w:rPr>
        <w:t>the same root cause</w:t>
      </w:r>
      <w:r w:rsidR="00C874B4">
        <w:rPr>
          <w:rFonts w:ascii="Arial" w:hAnsi="Arial" w:cs="Arial"/>
        </w:rPr>
        <w:t xml:space="preserve"> could potentially</w:t>
      </w:r>
      <w:r w:rsidR="00B937AB">
        <w:rPr>
          <w:rFonts w:ascii="Arial" w:hAnsi="Arial" w:cs="Arial"/>
        </w:rPr>
        <w:t xml:space="preserve"> </w:t>
      </w:r>
      <w:r w:rsidR="007A182B">
        <w:rPr>
          <w:rFonts w:ascii="Arial" w:hAnsi="Arial" w:cs="Arial"/>
        </w:rPr>
        <w:t xml:space="preserve">be linked </w:t>
      </w:r>
      <w:r w:rsidR="00AA36A1">
        <w:rPr>
          <w:rFonts w:ascii="Arial" w:hAnsi="Arial" w:cs="Arial"/>
        </w:rPr>
        <w:t xml:space="preserve">to all </w:t>
      </w:r>
      <w:r w:rsidR="00D227F7">
        <w:rPr>
          <w:rFonts w:ascii="Arial" w:hAnsi="Arial" w:cs="Arial"/>
        </w:rPr>
        <w:t xml:space="preserve">tail end </w:t>
      </w:r>
      <w:r w:rsidR="00AA36A1">
        <w:rPr>
          <w:rFonts w:ascii="Arial" w:hAnsi="Arial" w:cs="Arial"/>
        </w:rPr>
        <w:t xml:space="preserve">diversions but </w:t>
      </w:r>
      <w:r w:rsidR="00D227F7">
        <w:rPr>
          <w:rFonts w:ascii="Arial" w:hAnsi="Arial" w:cs="Arial"/>
        </w:rPr>
        <w:t>produc</w:t>
      </w:r>
      <w:r w:rsidR="00C95C46">
        <w:rPr>
          <w:rFonts w:ascii="Arial" w:hAnsi="Arial" w:cs="Arial"/>
        </w:rPr>
        <w:t>ing</w:t>
      </w:r>
      <w:r w:rsidR="00D227F7">
        <w:rPr>
          <w:rFonts w:ascii="Arial" w:hAnsi="Arial" w:cs="Arial"/>
        </w:rPr>
        <w:t xml:space="preserve"> differing </w:t>
      </w:r>
      <w:r w:rsidR="00C95C46">
        <w:rPr>
          <w:rFonts w:ascii="Arial" w:hAnsi="Arial" w:cs="Arial"/>
        </w:rPr>
        <w:t>outcomes</w:t>
      </w:r>
      <w:r w:rsidR="00D227F7">
        <w:rPr>
          <w:rFonts w:ascii="Arial" w:hAnsi="Arial" w:cs="Arial"/>
        </w:rPr>
        <w:t xml:space="preserve"> </w:t>
      </w:r>
      <w:r w:rsidR="00EA1038">
        <w:rPr>
          <w:rFonts w:ascii="Arial" w:hAnsi="Arial" w:cs="Arial"/>
        </w:rPr>
        <w:t xml:space="preserve">due to </w:t>
      </w:r>
      <w:r w:rsidR="00EC487D">
        <w:rPr>
          <w:rFonts w:ascii="Arial" w:hAnsi="Arial" w:cs="Arial"/>
        </w:rPr>
        <w:t>the</w:t>
      </w:r>
      <w:r w:rsidR="00EE2792">
        <w:rPr>
          <w:rFonts w:ascii="Arial" w:hAnsi="Arial" w:cs="Arial"/>
        </w:rPr>
        <w:t xml:space="preserve"> change in</w:t>
      </w:r>
      <w:r w:rsidR="00EC487D">
        <w:rPr>
          <w:rFonts w:ascii="Arial" w:hAnsi="Arial" w:cs="Arial"/>
        </w:rPr>
        <w:t xml:space="preserve"> </w:t>
      </w:r>
      <w:r w:rsidR="00EA1038">
        <w:rPr>
          <w:rFonts w:ascii="Arial" w:hAnsi="Arial" w:cs="Arial"/>
        </w:rPr>
        <w:t xml:space="preserve">material grade. </w:t>
      </w:r>
      <w:r w:rsidR="003D0735">
        <w:rPr>
          <w:rFonts w:ascii="Arial" w:hAnsi="Arial" w:cs="Arial"/>
        </w:rPr>
        <w:t xml:space="preserve">The </w:t>
      </w:r>
      <w:r w:rsidR="008E6695">
        <w:rPr>
          <w:rFonts w:ascii="Arial" w:hAnsi="Arial" w:cs="Arial"/>
        </w:rPr>
        <w:t xml:space="preserve">relationship between </w:t>
      </w:r>
      <w:r w:rsidR="005A785F">
        <w:rPr>
          <w:rFonts w:ascii="Arial" w:hAnsi="Arial" w:cs="Arial"/>
        </w:rPr>
        <w:t>Coiler pinch rolls and their effect on</w:t>
      </w:r>
      <w:r w:rsidR="004671A5">
        <w:rPr>
          <w:rFonts w:ascii="Arial" w:hAnsi="Arial" w:cs="Arial"/>
        </w:rPr>
        <w:t xml:space="preserve"> </w:t>
      </w:r>
      <w:r w:rsidR="00857D73">
        <w:rPr>
          <w:rFonts w:ascii="Arial" w:hAnsi="Arial" w:cs="Arial"/>
        </w:rPr>
        <w:t xml:space="preserve">the </w:t>
      </w:r>
      <w:r w:rsidR="005E460F">
        <w:rPr>
          <w:rFonts w:ascii="Arial" w:hAnsi="Arial" w:cs="Arial"/>
        </w:rPr>
        <w:t>material grades</w:t>
      </w:r>
      <w:r w:rsidR="00857D73">
        <w:rPr>
          <w:rFonts w:ascii="Arial" w:hAnsi="Arial" w:cs="Arial"/>
        </w:rPr>
        <w:t xml:space="preserve"> of steel</w:t>
      </w:r>
      <w:r w:rsidR="005A785F">
        <w:rPr>
          <w:rFonts w:ascii="Arial" w:hAnsi="Arial" w:cs="Arial"/>
        </w:rPr>
        <w:t xml:space="preserve"> </w:t>
      </w:r>
      <w:r w:rsidR="004671A5">
        <w:rPr>
          <w:rFonts w:ascii="Arial" w:hAnsi="Arial" w:cs="Arial"/>
        </w:rPr>
        <w:t xml:space="preserve">could be open to further study. </w:t>
      </w:r>
      <w:r w:rsidR="007A5A14">
        <w:rPr>
          <w:rFonts w:ascii="Arial" w:hAnsi="Arial" w:cs="Arial"/>
        </w:rPr>
        <w:t xml:space="preserve">Following further analysis, ibaAnalyser software </w:t>
      </w:r>
      <w:r w:rsidR="00A82053">
        <w:rPr>
          <w:rFonts w:ascii="Arial" w:hAnsi="Arial" w:cs="Arial"/>
        </w:rPr>
        <w:t xml:space="preserve">provided </w:t>
      </w:r>
      <w:r w:rsidR="000A7F6B">
        <w:rPr>
          <w:rFonts w:ascii="Arial" w:hAnsi="Arial" w:cs="Arial"/>
        </w:rPr>
        <w:t xml:space="preserve">real-time and historical process equipment feedback, allowing </w:t>
      </w:r>
      <w:r w:rsidR="00A155D5">
        <w:rPr>
          <w:rFonts w:ascii="Arial" w:hAnsi="Arial" w:cs="Arial"/>
        </w:rPr>
        <w:t xml:space="preserve">for operating procedure analysis </w:t>
      </w:r>
      <w:r w:rsidR="00BE4022">
        <w:rPr>
          <w:rFonts w:ascii="Arial" w:hAnsi="Arial" w:cs="Arial"/>
        </w:rPr>
        <w:t xml:space="preserve">and the effects of </w:t>
      </w:r>
      <w:r w:rsidR="00520AAF">
        <w:rPr>
          <w:rFonts w:ascii="Arial" w:hAnsi="Arial" w:cs="Arial"/>
        </w:rPr>
        <w:t xml:space="preserve">pinch roll gap control on coil presentation and process performance. </w:t>
      </w:r>
      <w:r w:rsidR="00862B4A">
        <w:rPr>
          <w:rFonts w:ascii="Arial" w:hAnsi="Arial" w:cs="Arial"/>
        </w:rPr>
        <w:t xml:space="preserve">The volatility in pinch roll gap control was found to </w:t>
      </w:r>
      <w:r w:rsidR="00AD1D36">
        <w:rPr>
          <w:rFonts w:ascii="Arial" w:hAnsi="Arial" w:cs="Arial"/>
        </w:rPr>
        <w:t xml:space="preserve">be a major contributing </w:t>
      </w:r>
      <w:r w:rsidR="00AD1D36">
        <w:rPr>
          <w:rFonts w:ascii="Arial" w:hAnsi="Arial" w:cs="Arial"/>
        </w:rPr>
        <w:lastRenderedPageBreak/>
        <w:t xml:space="preserve">factor </w:t>
      </w:r>
      <w:r w:rsidR="0002589A">
        <w:rPr>
          <w:rFonts w:ascii="Arial" w:hAnsi="Arial" w:cs="Arial"/>
        </w:rPr>
        <w:t xml:space="preserve">in effecting </w:t>
      </w:r>
      <w:r w:rsidR="0039747E">
        <w:rPr>
          <w:rFonts w:ascii="Arial" w:hAnsi="Arial" w:cs="Arial"/>
        </w:rPr>
        <w:t xml:space="preserve">tail end quality. The incremental changes </w:t>
      </w:r>
      <w:r w:rsidR="00857A35">
        <w:rPr>
          <w:rFonts w:ascii="Arial" w:hAnsi="Arial" w:cs="Arial"/>
        </w:rPr>
        <w:t xml:space="preserve">to pinch roll gaps </w:t>
      </w:r>
      <w:r w:rsidR="00666D37">
        <w:rPr>
          <w:rFonts w:ascii="Arial" w:hAnsi="Arial" w:cs="Arial"/>
        </w:rPr>
        <w:t xml:space="preserve">produced varying results including </w:t>
      </w:r>
      <w:r w:rsidR="00671126">
        <w:rPr>
          <w:rFonts w:ascii="Arial" w:hAnsi="Arial" w:cs="Arial"/>
        </w:rPr>
        <w:t>pinch roll slip, leading to</w:t>
      </w:r>
      <w:r w:rsidR="003A1C65">
        <w:rPr>
          <w:rFonts w:ascii="Arial" w:hAnsi="Arial" w:cs="Arial"/>
        </w:rPr>
        <w:t xml:space="preserve"> operator manual intervention causing detrimental effects to coil quality. </w:t>
      </w:r>
      <w:r w:rsidR="00E23961">
        <w:rPr>
          <w:rFonts w:ascii="Arial" w:hAnsi="Arial" w:cs="Arial"/>
        </w:rPr>
        <w:t xml:space="preserve">Also, </w:t>
      </w:r>
      <w:r w:rsidR="00792147">
        <w:rPr>
          <w:rFonts w:ascii="Arial" w:hAnsi="Arial" w:cs="Arial"/>
        </w:rPr>
        <w:t xml:space="preserve">identifying the </w:t>
      </w:r>
      <w:r w:rsidR="00C874B0">
        <w:rPr>
          <w:rFonts w:ascii="Arial" w:hAnsi="Arial" w:cs="Arial"/>
        </w:rPr>
        <w:t>best applied operating procedure for tail end control</w:t>
      </w:r>
      <w:r w:rsidR="00310B7D">
        <w:rPr>
          <w:rFonts w:ascii="Arial" w:hAnsi="Arial" w:cs="Arial"/>
        </w:rPr>
        <w:t>, to develop into standardised work</w:t>
      </w:r>
      <w:r w:rsidR="009A2D49">
        <w:rPr>
          <w:rFonts w:ascii="Arial" w:hAnsi="Arial" w:cs="Arial"/>
        </w:rPr>
        <w:t xml:space="preserve"> for </w:t>
      </w:r>
      <w:r w:rsidR="00D55F94">
        <w:rPr>
          <w:rFonts w:ascii="Arial" w:hAnsi="Arial" w:cs="Arial"/>
        </w:rPr>
        <w:t>consistency of output and improved quality</w:t>
      </w:r>
      <w:r w:rsidR="000C6B18">
        <w:rPr>
          <w:rFonts w:ascii="Arial" w:hAnsi="Arial" w:cs="Arial"/>
        </w:rPr>
        <w:t>,</w:t>
      </w:r>
      <w:r w:rsidR="00217B8B">
        <w:rPr>
          <w:rFonts w:ascii="Arial" w:hAnsi="Arial" w:cs="Arial"/>
        </w:rPr>
        <w:t xml:space="preserve"> </w:t>
      </w:r>
      <w:r w:rsidR="00EE2792">
        <w:rPr>
          <w:rFonts w:ascii="Arial" w:hAnsi="Arial" w:cs="Arial"/>
        </w:rPr>
        <w:t>highlighted</w:t>
      </w:r>
      <w:r w:rsidR="00217B8B">
        <w:rPr>
          <w:rFonts w:ascii="Arial" w:hAnsi="Arial" w:cs="Arial"/>
        </w:rPr>
        <w:t xml:space="preserve"> by</w:t>
      </w:r>
      <w:r w:rsidR="00D55F94">
        <w:rPr>
          <w:rFonts w:ascii="Arial" w:hAnsi="Arial" w:cs="Arial"/>
        </w:rPr>
        <w:t xml:space="preserve"> </w:t>
      </w:r>
      <w:r w:rsidR="00D55F94" w:rsidRPr="00D55F94">
        <w:rPr>
          <w:rFonts w:ascii="Arial" w:hAnsi="Arial" w:cs="Arial"/>
        </w:rPr>
        <w:t>(Morrey, et al., 2013)</w:t>
      </w:r>
      <w:r w:rsidR="000C6B18">
        <w:rPr>
          <w:rFonts w:ascii="Arial" w:hAnsi="Arial" w:cs="Arial"/>
        </w:rPr>
        <w:t xml:space="preserve">. </w:t>
      </w:r>
    </w:p>
    <w:p w14:paraId="36AA55AE" w14:textId="63658032" w:rsidR="00E36E86" w:rsidRDefault="00E36E86" w:rsidP="00F1430D">
      <w:pPr>
        <w:spacing w:line="360" w:lineRule="auto"/>
        <w:rPr>
          <w:rFonts w:ascii="Arial" w:hAnsi="Arial" w:cs="Arial"/>
        </w:rPr>
      </w:pPr>
      <w:r>
        <w:rPr>
          <w:rFonts w:ascii="Arial" w:hAnsi="Arial" w:cs="Arial"/>
        </w:rPr>
        <w:t xml:space="preserve">To redeem the mentioned benefits of standardised work, the primary focus during the improvement stage revolved around developing control systems to assist in operations and inspection. Firstly, the introduction of a pinch roll gap offset was created to gain greater tail end control, through </w:t>
      </w:r>
      <w:r w:rsidR="00754E6F">
        <w:rPr>
          <w:rFonts w:ascii="Arial" w:hAnsi="Arial" w:cs="Arial"/>
        </w:rPr>
        <w:t xml:space="preserve">relieving pinch roll strip tension following Finishing Mill departure. The application of Lean principles in Functional Block Diagram (FBD) development were beneficial, towards standardising work and error proofing (poka-yoke). </w:t>
      </w:r>
      <w:r w:rsidR="00827A5C">
        <w:rPr>
          <w:rFonts w:ascii="Arial" w:hAnsi="Arial" w:cs="Arial"/>
        </w:rPr>
        <w:t xml:space="preserve">Identifying the potential risks to the process from offset utilisation included pinch roll slip detection, offset limits and gauge restrictions. Although, during offset operational practice, initial variation became evident and required offset disabling </w:t>
      </w:r>
      <w:r w:rsidR="00442C3E">
        <w:rPr>
          <w:rFonts w:ascii="Arial" w:hAnsi="Arial" w:cs="Arial"/>
        </w:rPr>
        <w:t xml:space="preserve">through </w:t>
      </w:r>
      <w:r w:rsidR="00827A5C">
        <w:rPr>
          <w:rFonts w:ascii="Arial" w:hAnsi="Arial" w:cs="Arial"/>
        </w:rPr>
        <w:t>manual intervention to reduce the</w:t>
      </w:r>
      <w:r w:rsidR="00790A1B">
        <w:rPr>
          <w:rFonts w:ascii="Arial" w:hAnsi="Arial" w:cs="Arial"/>
        </w:rPr>
        <w:t xml:space="preserve"> negative</w:t>
      </w:r>
      <w:r w:rsidR="00827A5C">
        <w:rPr>
          <w:rFonts w:ascii="Arial" w:hAnsi="Arial" w:cs="Arial"/>
        </w:rPr>
        <w:t xml:space="preserve"> </w:t>
      </w:r>
      <w:r w:rsidR="00442C3E">
        <w:rPr>
          <w:rFonts w:ascii="Arial" w:hAnsi="Arial" w:cs="Arial"/>
        </w:rPr>
        <w:t>impact o</w:t>
      </w:r>
      <w:r w:rsidR="00790A1B">
        <w:rPr>
          <w:rFonts w:ascii="Arial" w:hAnsi="Arial" w:cs="Arial"/>
        </w:rPr>
        <w:t xml:space="preserve">n </w:t>
      </w:r>
      <w:r w:rsidR="00442C3E">
        <w:rPr>
          <w:rFonts w:ascii="Arial" w:hAnsi="Arial" w:cs="Arial"/>
        </w:rPr>
        <w:t>gap adjust drives. Th</w:t>
      </w:r>
      <w:r w:rsidR="00A8134F">
        <w:rPr>
          <w:rFonts w:ascii="Arial" w:hAnsi="Arial" w:cs="Arial"/>
        </w:rPr>
        <w:t>e infancy of this offset</w:t>
      </w:r>
      <w:r w:rsidR="00442C3E">
        <w:rPr>
          <w:rFonts w:ascii="Arial" w:hAnsi="Arial" w:cs="Arial"/>
        </w:rPr>
        <w:t xml:space="preserve"> highlights the possibility for further impacts to the process</w:t>
      </w:r>
      <w:r w:rsidR="00A8134F">
        <w:rPr>
          <w:rFonts w:ascii="Arial" w:hAnsi="Arial" w:cs="Arial"/>
        </w:rPr>
        <w:t>,</w:t>
      </w:r>
      <w:r w:rsidR="00442C3E">
        <w:rPr>
          <w:rFonts w:ascii="Arial" w:hAnsi="Arial" w:cs="Arial"/>
        </w:rPr>
        <w:t xml:space="preserve"> due to the unknown </w:t>
      </w:r>
      <w:r w:rsidR="00A8134F">
        <w:rPr>
          <w:rFonts w:ascii="Arial" w:hAnsi="Arial" w:cs="Arial"/>
        </w:rPr>
        <w:t>effects</w:t>
      </w:r>
      <w:r w:rsidR="00442C3E">
        <w:rPr>
          <w:rFonts w:ascii="Arial" w:hAnsi="Arial" w:cs="Arial"/>
        </w:rPr>
        <w:t xml:space="preserve"> </w:t>
      </w:r>
      <w:r w:rsidR="000B428F">
        <w:rPr>
          <w:rFonts w:ascii="Arial" w:hAnsi="Arial" w:cs="Arial"/>
        </w:rPr>
        <w:t>on</w:t>
      </w:r>
      <w:r w:rsidR="00442C3E">
        <w:rPr>
          <w:rFonts w:ascii="Arial" w:hAnsi="Arial" w:cs="Arial"/>
        </w:rPr>
        <w:t xml:space="preserve"> Hot Strip Mill operations</w:t>
      </w:r>
      <w:r w:rsidR="00A8134F">
        <w:rPr>
          <w:rFonts w:ascii="Arial" w:hAnsi="Arial" w:cs="Arial"/>
        </w:rPr>
        <w:t xml:space="preserve"> and the limitations in research to acquire understanding</w:t>
      </w:r>
      <w:r w:rsidR="00442C3E">
        <w:rPr>
          <w:rFonts w:ascii="Arial" w:hAnsi="Arial" w:cs="Arial"/>
        </w:rPr>
        <w:t xml:space="preserve">. </w:t>
      </w:r>
      <w:r w:rsidR="0020270B">
        <w:rPr>
          <w:rFonts w:ascii="Arial" w:hAnsi="Arial" w:cs="Arial"/>
        </w:rPr>
        <w:t xml:space="preserve">The financial restrictions associated with this project, </w:t>
      </w:r>
      <w:r w:rsidR="000B428F">
        <w:rPr>
          <w:rFonts w:ascii="Arial" w:hAnsi="Arial" w:cs="Arial"/>
        </w:rPr>
        <w:t>led to</w:t>
      </w:r>
      <w:r w:rsidR="0020270B">
        <w:rPr>
          <w:rFonts w:ascii="Arial" w:hAnsi="Arial" w:cs="Arial"/>
        </w:rPr>
        <w:t xml:space="preserve"> small change</w:t>
      </w:r>
      <w:r w:rsidR="00371996">
        <w:rPr>
          <w:rFonts w:ascii="Arial" w:hAnsi="Arial" w:cs="Arial"/>
        </w:rPr>
        <w:t>s</w:t>
      </w:r>
      <w:r w:rsidR="0020270B">
        <w:rPr>
          <w:rFonts w:ascii="Arial" w:hAnsi="Arial" w:cs="Arial"/>
        </w:rPr>
        <w:t xml:space="preserve"> relat</w:t>
      </w:r>
      <w:r w:rsidR="00371996">
        <w:rPr>
          <w:rFonts w:ascii="Arial" w:hAnsi="Arial" w:cs="Arial"/>
        </w:rPr>
        <w:t>ing</w:t>
      </w:r>
      <w:r w:rsidR="0020270B">
        <w:rPr>
          <w:rFonts w:ascii="Arial" w:hAnsi="Arial" w:cs="Arial"/>
        </w:rPr>
        <w:t xml:space="preserve"> to the kaizen philosophy</w:t>
      </w:r>
      <w:r w:rsidR="000B428F">
        <w:rPr>
          <w:rFonts w:ascii="Arial" w:hAnsi="Arial" w:cs="Arial"/>
        </w:rPr>
        <w:t xml:space="preserve"> focusing on technology assistance</w:t>
      </w:r>
      <w:r w:rsidR="00A8134F">
        <w:rPr>
          <w:rFonts w:ascii="Arial" w:hAnsi="Arial" w:cs="Arial"/>
        </w:rPr>
        <w:t>.</w:t>
      </w:r>
      <w:r w:rsidR="0020270B">
        <w:rPr>
          <w:rFonts w:ascii="Arial" w:hAnsi="Arial" w:cs="Arial"/>
        </w:rPr>
        <w:t xml:space="preserve"> </w:t>
      </w:r>
      <w:r w:rsidR="002E3365">
        <w:rPr>
          <w:rFonts w:ascii="Arial" w:hAnsi="Arial" w:cs="Arial"/>
        </w:rPr>
        <w:t>In short</w:t>
      </w:r>
      <w:r w:rsidR="000B428F">
        <w:rPr>
          <w:rFonts w:ascii="Arial" w:hAnsi="Arial" w:cs="Arial"/>
        </w:rPr>
        <w:t xml:space="preserve">, </w:t>
      </w:r>
      <w:r w:rsidR="0020270B">
        <w:rPr>
          <w:rFonts w:ascii="Arial" w:hAnsi="Arial" w:cs="Arial"/>
        </w:rPr>
        <w:t xml:space="preserve">HMI development focused on waste elimination through </w:t>
      </w:r>
      <w:r w:rsidR="003C318E">
        <w:rPr>
          <w:rFonts w:ascii="Arial" w:hAnsi="Arial" w:cs="Arial"/>
        </w:rPr>
        <w:t>sorting</w:t>
      </w:r>
      <w:r w:rsidR="0020270B">
        <w:rPr>
          <w:rFonts w:ascii="Arial" w:hAnsi="Arial" w:cs="Arial"/>
        </w:rPr>
        <w:t xml:space="preserve"> offset screen structure to benefit operators and persuade</w:t>
      </w:r>
      <w:r w:rsidR="00A8134F">
        <w:rPr>
          <w:rFonts w:ascii="Arial" w:hAnsi="Arial" w:cs="Arial"/>
        </w:rPr>
        <w:t xml:space="preserve"> operator interaction with</w:t>
      </w:r>
      <w:r w:rsidR="0020270B">
        <w:rPr>
          <w:rFonts w:ascii="Arial" w:hAnsi="Arial" w:cs="Arial"/>
        </w:rPr>
        <w:t xml:space="preserve"> key tail end control measures. </w:t>
      </w:r>
      <w:r w:rsidR="000B428F">
        <w:rPr>
          <w:rFonts w:ascii="Arial" w:hAnsi="Arial" w:cs="Arial"/>
        </w:rPr>
        <w:t xml:space="preserve">Also, </w:t>
      </w:r>
      <w:r w:rsidR="003C318E">
        <w:rPr>
          <w:rFonts w:ascii="Arial" w:hAnsi="Arial" w:cs="Arial"/>
        </w:rPr>
        <w:t>introducing current vision technology to assist in inspection measurement determination. However, these improvements remain heavily reliant on employee buy in</w:t>
      </w:r>
      <w:r w:rsidR="003E656F">
        <w:rPr>
          <w:rFonts w:ascii="Arial" w:hAnsi="Arial" w:cs="Arial"/>
        </w:rPr>
        <w:t xml:space="preserve"> and technology interaction. Without these, results may not be maximised to their full potential. Therefore, applying control measures to incorporate training and communicating project decision-making were essential in developing employee relationships</w:t>
      </w:r>
      <w:r w:rsidR="00790A1B">
        <w:rPr>
          <w:rFonts w:ascii="Arial" w:hAnsi="Arial" w:cs="Arial"/>
        </w:rPr>
        <w:t xml:space="preserve"> and trust</w:t>
      </w:r>
      <w:r w:rsidR="003E656F">
        <w:rPr>
          <w:rFonts w:ascii="Arial" w:hAnsi="Arial" w:cs="Arial"/>
        </w:rPr>
        <w:t xml:space="preserve"> with newly </w:t>
      </w:r>
      <w:r w:rsidR="002E3365">
        <w:rPr>
          <w:rFonts w:ascii="Arial" w:hAnsi="Arial" w:cs="Arial"/>
        </w:rPr>
        <w:t>launched</w:t>
      </w:r>
      <w:r w:rsidR="003E656F">
        <w:rPr>
          <w:rFonts w:ascii="Arial" w:hAnsi="Arial" w:cs="Arial"/>
        </w:rPr>
        <w:t xml:space="preserve"> procedures </w:t>
      </w:r>
      <w:r w:rsidR="002E3365">
        <w:rPr>
          <w:rFonts w:ascii="Arial" w:hAnsi="Arial" w:cs="Arial"/>
        </w:rPr>
        <w:t>towards</w:t>
      </w:r>
      <w:r w:rsidR="003E656F">
        <w:rPr>
          <w:rFonts w:ascii="Arial" w:hAnsi="Arial" w:cs="Arial"/>
        </w:rPr>
        <w:t xml:space="preserve"> improvement sustainability. </w:t>
      </w:r>
    </w:p>
    <w:p w14:paraId="608FECBB" w14:textId="12F5C44E" w:rsidR="002E3365" w:rsidRDefault="008D0EEC" w:rsidP="00F1430D">
      <w:pPr>
        <w:spacing w:line="360" w:lineRule="auto"/>
        <w:rPr>
          <w:rFonts w:ascii="Arial" w:hAnsi="Arial" w:cs="Arial"/>
        </w:rPr>
      </w:pPr>
      <w:r>
        <w:rPr>
          <w:rFonts w:ascii="Arial" w:hAnsi="Arial" w:cs="Arial"/>
        </w:rPr>
        <w:t xml:space="preserve">The results collected were measured data gathered over the same 11-week sampling period used during the </w:t>
      </w:r>
      <w:r w:rsidR="004D5205">
        <w:rPr>
          <w:rFonts w:ascii="Arial" w:hAnsi="Arial" w:cs="Arial"/>
        </w:rPr>
        <w:t>measurement phase of the project, allowing for stable comparisons of results against previous data. Results post-improvements displayed a substantial 83% decrease in overall tinplate tail end diversion numbers. Furthermore, from this data, projected annual additional processing costs were derived</w:t>
      </w:r>
      <w:r w:rsidR="00742796">
        <w:rPr>
          <w:rFonts w:ascii="Arial" w:hAnsi="Arial" w:cs="Arial"/>
        </w:rPr>
        <w:t xml:space="preserve">, leading to a predicted £313,651 annual saving. However, the establishment of standardised work was still producing variation in diversion types and </w:t>
      </w:r>
      <w:r w:rsidR="00E1579F">
        <w:rPr>
          <w:rFonts w:ascii="Arial" w:hAnsi="Arial" w:cs="Arial"/>
        </w:rPr>
        <w:t>shift diversion output</w:t>
      </w:r>
      <w:r w:rsidR="00742796">
        <w:rPr>
          <w:rFonts w:ascii="Arial" w:hAnsi="Arial" w:cs="Arial"/>
        </w:rPr>
        <w:t xml:space="preserve">. </w:t>
      </w:r>
      <w:r w:rsidR="00E1579F">
        <w:rPr>
          <w:rFonts w:ascii="Arial" w:hAnsi="Arial" w:cs="Arial"/>
        </w:rPr>
        <w:t xml:space="preserve">Therefore, increasing the possibilities of further causation in damaged coil diversions and </w:t>
      </w:r>
      <w:r w:rsidR="00995D05">
        <w:rPr>
          <w:rFonts w:ascii="Arial" w:hAnsi="Arial" w:cs="Arial"/>
        </w:rPr>
        <w:t xml:space="preserve">operator </w:t>
      </w:r>
      <w:r w:rsidR="00E1579F">
        <w:rPr>
          <w:rFonts w:ascii="Arial" w:hAnsi="Arial" w:cs="Arial"/>
        </w:rPr>
        <w:t xml:space="preserve">resistance </w:t>
      </w:r>
      <w:r w:rsidR="00CA1AFE">
        <w:rPr>
          <w:rFonts w:ascii="Arial" w:hAnsi="Arial" w:cs="Arial"/>
        </w:rPr>
        <w:t xml:space="preserve">to change. Although the results gathered are an exceptional outcome to project improvements, the unknown </w:t>
      </w:r>
      <w:r w:rsidR="00CA1AFE">
        <w:rPr>
          <w:rFonts w:ascii="Arial" w:hAnsi="Arial" w:cs="Arial"/>
        </w:rPr>
        <w:lastRenderedPageBreak/>
        <w:t xml:space="preserve">long-term effects to the process from the unique tail end offset, suggests that continuous monitoring of process data would be advisable to determine </w:t>
      </w:r>
      <w:r w:rsidR="00995D05">
        <w:rPr>
          <w:rFonts w:ascii="Arial" w:hAnsi="Arial" w:cs="Arial"/>
        </w:rPr>
        <w:t>further</w:t>
      </w:r>
      <w:r w:rsidR="00CA1AFE">
        <w:rPr>
          <w:rFonts w:ascii="Arial" w:hAnsi="Arial" w:cs="Arial"/>
        </w:rPr>
        <w:t xml:space="preserve"> understanding of results. </w:t>
      </w:r>
    </w:p>
    <w:p w14:paraId="507EEA03" w14:textId="5D09B515" w:rsidR="00CA1AFE" w:rsidRDefault="00CA1AFE" w:rsidP="00F1430D">
      <w:pPr>
        <w:spacing w:line="360" w:lineRule="auto"/>
        <w:rPr>
          <w:rFonts w:ascii="Arial" w:hAnsi="Arial" w:cs="Arial"/>
        </w:rPr>
      </w:pPr>
      <w:r>
        <w:rPr>
          <w:rFonts w:ascii="Arial" w:hAnsi="Arial" w:cs="Arial"/>
        </w:rPr>
        <w:t xml:space="preserve">To conclude, </w:t>
      </w:r>
      <w:r w:rsidR="00605784">
        <w:rPr>
          <w:rFonts w:ascii="Arial" w:hAnsi="Arial" w:cs="Arial"/>
        </w:rPr>
        <w:t>the utilisation of LSS provided the foundations towards project strategy, whilst allowing for</w:t>
      </w:r>
      <w:r w:rsidR="004E55DB">
        <w:rPr>
          <w:rFonts w:ascii="Arial" w:hAnsi="Arial" w:cs="Arial"/>
        </w:rPr>
        <w:t xml:space="preserve"> the</w:t>
      </w:r>
      <w:r w:rsidR="00120AB1">
        <w:rPr>
          <w:rFonts w:ascii="Arial" w:hAnsi="Arial" w:cs="Arial"/>
        </w:rPr>
        <w:t xml:space="preserve"> implementation</w:t>
      </w:r>
      <w:r w:rsidR="004E55DB">
        <w:rPr>
          <w:rFonts w:ascii="Arial" w:hAnsi="Arial" w:cs="Arial"/>
        </w:rPr>
        <w:t xml:space="preserve"> of tools</w:t>
      </w:r>
      <w:r w:rsidR="00120AB1">
        <w:rPr>
          <w:rFonts w:ascii="Arial" w:hAnsi="Arial" w:cs="Arial"/>
        </w:rPr>
        <w:t xml:space="preserve"> to assist in </w:t>
      </w:r>
      <w:r w:rsidR="004E55DB">
        <w:rPr>
          <w:rFonts w:ascii="Arial" w:hAnsi="Arial" w:cs="Arial"/>
        </w:rPr>
        <w:t>delivering project goals</w:t>
      </w:r>
      <w:r w:rsidR="00120AB1">
        <w:rPr>
          <w:rFonts w:ascii="Arial" w:hAnsi="Arial" w:cs="Arial"/>
        </w:rPr>
        <w:t xml:space="preserve"> including standardisation</w:t>
      </w:r>
      <w:r w:rsidR="004E55DB">
        <w:rPr>
          <w:rFonts w:ascii="Arial" w:hAnsi="Arial" w:cs="Arial"/>
        </w:rPr>
        <w:t xml:space="preserve">, process control and variation reduction. The financial constraints associated with the project, </w:t>
      </w:r>
      <w:r w:rsidR="0009594C">
        <w:rPr>
          <w:rFonts w:ascii="Arial" w:hAnsi="Arial" w:cs="Arial"/>
        </w:rPr>
        <w:t xml:space="preserve">directed the project journey towards advancing the equipment and technology currently employed to optimise tail end control. The results of which produced substantial improvements in diversion numbers and projected annual savings. Although, limitations are evident and the lack of available research in this area of study, leaves unanswered questions </w:t>
      </w:r>
      <w:r w:rsidR="00790A1B">
        <w:rPr>
          <w:rFonts w:ascii="Arial" w:hAnsi="Arial" w:cs="Arial"/>
        </w:rPr>
        <w:t>related to</w:t>
      </w:r>
      <w:r w:rsidR="0009594C">
        <w:rPr>
          <w:rFonts w:ascii="Arial" w:hAnsi="Arial" w:cs="Arial"/>
        </w:rPr>
        <w:t xml:space="preserve"> long-term sustainability. </w:t>
      </w:r>
      <w:r w:rsidR="00F3200C">
        <w:rPr>
          <w:rFonts w:ascii="Arial" w:hAnsi="Arial" w:cs="Arial"/>
        </w:rPr>
        <w:t>However, the study exhibits the positive capability of process improvement through equipment optimisation</w:t>
      </w:r>
      <w:r w:rsidR="00EB088F">
        <w:rPr>
          <w:rFonts w:ascii="Arial" w:hAnsi="Arial" w:cs="Arial"/>
        </w:rPr>
        <w:t>,</w:t>
      </w:r>
      <w:r w:rsidR="00F3200C">
        <w:rPr>
          <w:rFonts w:ascii="Arial" w:hAnsi="Arial" w:cs="Arial"/>
        </w:rPr>
        <w:t xml:space="preserve"> and the importance of managing change towards continuously </w:t>
      </w:r>
      <w:r w:rsidR="00EB088F">
        <w:rPr>
          <w:rFonts w:ascii="Arial" w:hAnsi="Arial" w:cs="Arial"/>
        </w:rPr>
        <w:t xml:space="preserve">improving process outputs. </w:t>
      </w:r>
    </w:p>
    <w:p w14:paraId="3C804931" w14:textId="77777777" w:rsidR="002E3365" w:rsidRDefault="002E3365" w:rsidP="00F1430D">
      <w:pPr>
        <w:spacing w:line="360" w:lineRule="auto"/>
        <w:rPr>
          <w:rFonts w:ascii="Arial" w:hAnsi="Arial" w:cs="Arial"/>
        </w:rPr>
      </w:pPr>
    </w:p>
    <w:p w14:paraId="2A9D66D4" w14:textId="17D46B9F" w:rsidR="00AC61E9" w:rsidRDefault="00AC61E9" w:rsidP="00F1430D">
      <w:pPr>
        <w:spacing w:line="360" w:lineRule="auto"/>
      </w:pPr>
    </w:p>
    <w:p w14:paraId="2EB8BC4B" w14:textId="77777777" w:rsidR="006F312E" w:rsidRDefault="006F312E" w:rsidP="00F1430D">
      <w:pPr>
        <w:spacing w:line="360" w:lineRule="auto"/>
      </w:pPr>
    </w:p>
    <w:p w14:paraId="5AAA8A26" w14:textId="77777777" w:rsidR="006F312E" w:rsidRDefault="006F312E" w:rsidP="00F1430D">
      <w:pPr>
        <w:spacing w:line="360" w:lineRule="auto"/>
      </w:pPr>
    </w:p>
    <w:p w14:paraId="2BDE9F85" w14:textId="77777777" w:rsidR="006F312E" w:rsidRDefault="006F312E" w:rsidP="00F1430D">
      <w:pPr>
        <w:spacing w:line="360" w:lineRule="auto"/>
      </w:pPr>
    </w:p>
    <w:p w14:paraId="318E3579" w14:textId="77777777" w:rsidR="006F312E" w:rsidRDefault="006F312E" w:rsidP="00F1430D">
      <w:pPr>
        <w:spacing w:line="360" w:lineRule="auto"/>
      </w:pPr>
    </w:p>
    <w:p w14:paraId="23F12C69" w14:textId="77777777" w:rsidR="006F312E" w:rsidRDefault="006F312E" w:rsidP="00F1430D">
      <w:pPr>
        <w:spacing w:line="360" w:lineRule="auto"/>
      </w:pPr>
    </w:p>
    <w:p w14:paraId="0A4D8AD6" w14:textId="77777777" w:rsidR="00020D45" w:rsidRDefault="00020D45" w:rsidP="00F1430D">
      <w:pPr>
        <w:spacing w:line="360" w:lineRule="auto"/>
      </w:pPr>
    </w:p>
    <w:p w14:paraId="106CEBFF" w14:textId="77777777" w:rsidR="007B223F" w:rsidRDefault="007B223F" w:rsidP="00F1430D">
      <w:pPr>
        <w:spacing w:line="360" w:lineRule="auto"/>
      </w:pPr>
    </w:p>
    <w:p w14:paraId="3074E204" w14:textId="77777777" w:rsidR="007B223F" w:rsidRDefault="007B223F" w:rsidP="00F1430D">
      <w:pPr>
        <w:spacing w:line="360" w:lineRule="auto"/>
      </w:pPr>
    </w:p>
    <w:p w14:paraId="6ECD4BD4" w14:textId="77777777" w:rsidR="007B223F" w:rsidRDefault="007B223F" w:rsidP="00F1430D">
      <w:pPr>
        <w:spacing w:line="360" w:lineRule="auto"/>
      </w:pPr>
    </w:p>
    <w:p w14:paraId="49BDC97A" w14:textId="77777777" w:rsidR="007B223F" w:rsidRDefault="007B223F" w:rsidP="00F1430D">
      <w:pPr>
        <w:spacing w:line="360" w:lineRule="auto"/>
      </w:pPr>
    </w:p>
    <w:p w14:paraId="30D8B53A" w14:textId="77777777" w:rsidR="007B223F" w:rsidRDefault="007B223F" w:rsidP="00F1430D">
      <w:pPr>
        <w:spacing w:line="360" w:lineRule="auto"/>
      </w:pPr>
    </w:p>
    <w:p w14:paraId="6C5E0921" w14:textId="77777777" w:rsidR="007B223F" w:rsidRDefault="007B223F" w:rsidP="00F1430D">
      <w:pPr>
        <w:spacing w:line="360" w:lineRule="auto"/>
      </w:pPr>
    </w:p>
    <w:p w14:paraId="5C35DDC3" w14:textId="77777777" w:rsidR="007B223F" w:rsidRPr="006F312E" w:rsidRDefault="007B223F" w:rsidP="00F1430D">
      <w:pPr>
        <w:spacing w:line="360" w:lineRule="auto"/>
      </w:pPr>
    </w:p>
    <w:p w14:paraId="7C88C085" w14:textId="4FB85F60" w:rsidR="006D470F" w:rsidRDefault="00432D33" w:rsidP="00F1430D">
      <w:pPr>
        <w:pStyle w:val="Heading1"/>
        <w:spacing w:line="360" w:lineRule="auto"/>
      </w:pPr>
      <w:bookmarkStart w:id="155" w:name="_Toc198263306"/>
      <w:r>
        <w:lastRenderedPageBreak/>
        <w:t xml:space="preserve">Recommended further </w:t>
      </w:r>
      <w:r w:rsidR="00A67883">
        <w:t>work</w:t>
      </w:r>
      <w:bookmarkEnd w:id="155"/>
      <w:r w:rsidR="00463ED5">
        <w:t xml:space="preserve"> </w:t>
      </w:r>
    </w:p>
    <w:p w14:paraId="190AFC6D" w14:textId="77777777" w:rsidR="00214997" w:rsidRPr="00214997" w:rsidRDefault="00214997" w:rsidP="00F1430D">
      <w:pPr>
        <w:spacing w:line="360" w:lineRule="auto"/>
      </w:pPr>
    </w:p>
    <w:p w14:paraId="3200F27B" w14:textId="5EE2EE7B" w:rsidR="00CF039A" w:rsidRDefault="00DD6905" w:rsidP="00F1430D">
      <w:pPr>
        <w:spacing w:line="360" w:lineRule="auto"/>
        <w:rPr>
          <w:rFonts w:ascii="Arial" w:hAnsi="Arial" w:cs="Arial"/>
        </w:rPr>
      </w:pPr>
      <w:r>
        <w:rPr>
          <w:rFonts w:ascii="Arial" w:hAnsi="Arial" w:cs="Arial"/>
        </w:rPr>
        <w:t xml:space="preserve">Currently, Tata Steel </w:t>
      </w:r>
      <w:r w:rsidR="00325965">
        <w:rPr>
          <w:rFonts w:ascii="Arial" w:hAnsi="Arial" w:cs="Arial"/>
        </w:rPr>
        <w:t xml:space="preserve">employs a continuous monitoring system </w:t>
      </w:r>
      <w:r w:rsidR="00570A7A">
        <w:rPr>
          <w:rFonts w:ascii="Arial" w:hAnsi="Arial" w:cs="Arial"/>
        </w:rPr>
        <w:t>for process equipment feedback</w:t>
      </w:r>
      <w:r w:rsidR="004522AA">
        <w:rPr>
          <w:rFonts w:ascii="Arial" w:hAnsi="Arial" w:cs="Arial"/>
        </w:rPr>
        <w:t>, otherwise known as the traffic light system</w:t>
      </w:r>
      <w:r w:rsidR="00266FD2">
        <w:rPr>
          <w:rFonts w:ascii="Arial" w:hAnsi="Arial" w:cs="Arial"/>
        </w:rPr>
        <w:t xml:space="preserve"> (Figure 5</w:t>
      </w:r>
      <w:r w:rsidR="0071782D">
        <w:rPr>
          <w:rFonts w:ascii="Arial" w:hAnsi="Arial" w:cs="Arial"/>
        </w:rPr>
        <w:t>7</w:t>
      </w:r>
      <w:r w:rsidR="00266FD2">
        <w:rPr>
          <w:rFonts w:ascii="Arial" w:hAnsi="Arial" w:cs="Arial"/>
        </w:rPr>
        <w:t xml:space="preserve">). The proposed </w:t>
      </w:r>
      <w:r w:rsidR="00D40E33">
        <w:rPr>
          <w:rFonts w:ascii="Arial" w:hAnsi="Arial" w:cs="Arial"/>
        </w:rPr>
        <w:t xml:space="preserve">recommendation involves integrating the tail end diversion run chart and tail end gap control </w:t>
      </w:r>
      <w:r w:rsidR="00E30EE8">
        <w:rPr>
          <w:rFonts w:ascii="Arial" w:hAnsi="Arial" w:cs="Arial"/>
        </w:rPr>
        <w:t xml:space="preserve">into this system. </w:t>
      </w:r>
      <w:r w:rsidR="0000684C">
        <w:rPr>
          <w:rFonts w:ascii="Arial" w:hAnsi="Arial" w:cs="Arial"/>
        </w:rPr>
        <w:t xml:space="preserve">This will allow </w:t>
      </w:r>
      <w:r w:rsidR="003864CF">
        <w:rPr>
          <w:rFonts w:ascii="Arial" w:hAnsi="Arial" w:cs="Arial"/>
        </w:rPr>
        <w:t>implemented improvements to be continuously monitored in an autonomous manner</w:t>
      </w:r>
      <w:r w:rsidR="00450D67">
        <w:rPr>
          <w:rFonts w:ascii="Arial" w:hAnsi="Arial" w:cs="Arial"/>
        </w:rPr>
        <w:t xml:space="preserve"> and therefore, limiting the time and resources </w:t>
      </w:r>
      <w:r w:rsidR="00E00FD3">
        <w:rPr>
          <w:rFonts w:ascii="Arial" w:hAnsi="Arial" w:cs="Arial"/>
        </w:rPr>
        <w:t xml:space="preserve">required </w:t>
      </w:r>
      <w:r w:rsidR="00077ED7">
        <w:rPr>
          <w:rFonts w:ascii="Arial" w:hAnsi="Arial" w:cs="Arial"/>
        </w:rPr>
        <w:t>towards</w:t>
      </w:r>
      <w:r w:rsidR="00E00FD3">
        <w:rPr>
          <w:rFonts w:ascii="Arial" w:hAnsi="Arial" w:cs="Arial"/>
        </w:rPr>
        <w:t xml:space="preserve"> manually collecting</w:t>
      </w:r>
      <w:r w:rsidR="00EC3F51">
        <w:rPr>
          <w:rFonts w:ascii="Arial" w:hAnsi="Arial" w:cs="Arial"/>
        </w:rPr>
        <w:t xml:space="preserve"> and analysing</w:t>
      </w:r>
      <w:r w:rsidR="00E00FD3">
        <w:rPr>
          <w:rFonts w:ascii="Arial" w:hAnsi="Arial" w:cs="Arial"/>
        </w:rPr>
        <w:t xml:space="preserve"> data. </w:t>
      </w:r>
    </w:p>
    <w:p w14:paraId="66D14B0B" w14:textId="063C1D23" w:rsidR="00A57F4C" w:rsidRDefault="0079606A" w:rsidP="00F1430D">
      <w:pPr>
        <w:spacing w:line="360" w:lineRule="auto"/>
        <w:rPr>
          <w:rFonts w:ascii="Arial" w:hAnsi="Arial" w:cs="Arial"/>
        </w:rPr>
      </w:pPr>
      <w:r>
        <w:rPr>
          <w:noProof/>
        </w:rPr>
        <w:drawing>
          <wp:inline distT="0" distB="0" distL="0" distR="0" wp14:anchorId="4B36811C" wp14:editId="17EE9D33">
            <wp:extent cx="5731510" cy="835660"/>
            <wp:effectExtent l="0" t="0" r="2540" b="2540"/>
            <wp:docPr id="1695314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14948" name=""/>
                    <pic:cNvPicPr/>
                  </pic:nvPicPr>
                  <pic:blipFill>
                    <a:blip r:embed="rId85"/>
                    <a:stretch>
                      <a:fillRect/>
                    </a:stretch>
                  </pic:blipFill>
                  <pic:spPr>
                    <a:xfrm>
                      <a:off x="0" y="0"/>
                      <a:ext cx="5731510" cy="835660"/>
                    </a:xfrm>
                    <a:prstGeom prst="rect">
                      <a:avLst/>
                    </a:prstGeom>
                  </pic:spPr>
                </pic:pic>
              </a:graphicData>
            </a:graphic>
          </wp:inline>
        </w:drawing>
      </w:r>
    </w:p>
    <w:p w14:paraId="2C1EFF15" w14:textId="1AAB48DD" w:rsidR="00EB1CCD" w:rsidRPr="009865F5" w:rsidRDefault="00EB1CCD" w:rsidP="00F1430D">
      <w:pPr>
        <w:pStyle w:val="Caption"/>
        <w:spacing w:line="360" w:lineRule="auto"/>
        <w:jc w:val="center"/>
        <w:rPr>
          <w:rFonts w:ascii="Arial" w:hAnsi="Arial" w:cs="Arial"/>
          <w:color w:val="auto"/>
        </w:rPr>
      </w:pPr>
      <w:bookmarkStart w:id="156" w:name="_Toc198337030"/>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57</w:t>
      </w:r>
      <w:r w:rsidRPr="009865F5">
        <w:rPr>
          <w:rFonts w:ascii="Arial" w:hAnsi="Arial" w:cs="Arial"/>
          <w:color w:val="auto"/>
        </w:rPr>
        <w:fldChar w:fldCharType="end"/>
      </w:r>
      <w:r w:rsidRPr="009865F5">
        <w:rPr>
          <w:rFonts w:ascii="Arial" w:hAnsi="Arial" w:cs="Arial"/>
          <w:color w:val="auto"/>
        </w:rPr>
        <w:t xml:space="preserve"> - Screenshot of current measures captured through Coiler traffic light system.</w:t>
      </w:r>
      <w:bookmarkEnd w:id="156"/>
    </w:p>
    <w:p w14:paraId="3BAB9BD9" w14:textId="36A385C2" w:rsidR="0097734B" w:rsidRPr="00BC022D" w:rsidRDefault="0090345E" w:rsidP="00F1430D">
      <w:pPr>
        <w:spacing w:line="360" w:lineRule="auto"/>
        <w:rPr>
          <w:rFonts w:ascii="Arial" w:hAnsi="Arial" w:cs="Arial"/>
        </w:rPr>
      </w:pPr>
      <w:r>
        <w:rPr>
          <w:noProof/>
        </w:rPr>
        <w:drawing>
          <wp:anchor distT="0" distB="0" distL="114300" distR="114300" simplePos="0" relativeHeight="251733097" behindDoc="0" locked="0" layoutInCell="1" allowOverlap="1" wp14:anchorId="70A0F2A7" wp14:editId="37AD1A77">
            <wp:simplePos x="0" y="0"/>
            <wp:positionH relativeFrom="margin">
              <wp:align>right</wp:align>
            </wp:positionH>
            <wp:positionV relativeFrom="paragraph">
              <wp:posOffset>1395941</wp:posOffset>
            </wp:positionV>
            <wp:extent cx="5731510" cy="2090420"/>
            <wp:effectExtent l="0" t="0" r="2540" b="5080"/>
            <wp:wrapThrough wrapText="bothSides">
              <wp:wrapPolygon edited="0">
                <wp:start x="0" y="0"/>
                <wp:lineTo x="0" y="21456"/>
                <wp:lineTo x="21538" y="21456"/>
                <wp:lineTo x="21538" y="0"/>
                <wp:lineTo x="0" y="0"/>
              </wp:wrapPolygon>
            </wp:wrapThrough>
            <wp:docPr id="1658490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90822"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2090420"/>
                    </a:xfrm>
                    <a:prstGeom prst="rect">
                      <a:avLst/>
                    </a:prstGeom>
                  </pic:spPr>
                </pic:pic>
              </a:graphicData>
            </a:graphic>
            <wp14:sizeRelH relativeFrom="margin">
              <wp14:pctWidth>0</wp14:pctWidth>
            </wp14:sizeRelH>
            <wp14:sizeRelV relativeFrom="margin">
              <wp14:pctHeight>0</wp14:pctHeight>
            </wp14:sizeRelV>
          </wp:anchor>
        </w:drawing>
      </w:r>
      <w:r w:rsidR="006D180E">
        <w:rPr>
          <w:rFonts w:ascii="Arial" w:hAnsi="Arial" w:cs="Arial"/>
        </w:rPr>
        <w:t>In further detail, selecting the area of interest displays capture</w:t>
      </w:r>
      <w:r w:rsidR="00B308E6">
        <w:rPr>
          <w:rFonts w:ascii="Arial" w:hAnsi="Arial" w:cs="Arial"/>
        </w:rPr>
        <w:t xml:space="preserve">d results over </w:t>
      </w:r>
      <w:r w:rsidR="004E6EA9">
        <w:rPr>
          <w:rFonts w:ascii="Arial" w:hAnsi="Arial" w:cs="Arial"/>
        </w:rPr>
        <w:t xml:space="preserve">time </w:t>
      </w:r>
      <w:r w:rsidR="00D21D1E">
        <w:rPr>
          <w:rFonts w:ascii="Arial" w:hAnsi="Arial" w:cs="Arial"/>
        </w:rPr>
        <w:t>(Figure 5</w:t>
      </w:r>
      <w:r w:rsidR="0071782D">
        <w:rPr>
          <w:rFonts w:ascii="Arial" w:hAnsi="Arial" w:cs="Arial"/>
        </w:rPr>
        <w:t>8</w:t>
      </w:r>
      <w:r w:rsidR="00D21D1E">
        <w:rPr>
          <w:rFonts w:ascii="Arial" w:hAnsi="Arial" w:cs="Arial"/>
        </w:rPr>
        <w:t>). Applying pinch roll</w:t>
      </w:r>
      <w:r w:rsidR="00A166B0">
        <w:rPr>
          <w:rFonts w:ascii="Arial" w:hAnsi="Arial" w:cs="Arial"/>
        </w:rPr>
        <w:t xml:space="preserve"> tail end</w:t>
      </w:r>
      <w:r w:rsidR="00D21D1E">
        <w:rPr>
          <w:rFonts w:ascii="Arial" w:hAnsi="Arial" w:cs="Arial"/>
        </w:rPr>
        <w:t xml:space="preserve"> gap control, tail end diversion rate and </w:t>
      </w:r>
      <w:r w:rsidR="000C4A7C">
        <w:rPr>
          <w:rFonts w:ascii="Arial" w:hAnsi="Arial" w:cs="Arial"/>
        </w:rPr>
        <w:t>vision technology functionality</w:t>
      </w:r>
      <w:r w:rsidR="00A166B0">
        <w:rPr>
          <w:rFonts w:ascii="Arial" w:hAnsi="Arial" w:cs="Arial"/>
        </w:rPr>
        <w:t xml:space="preserve"> for monitoring,</w:t>
      </w:r>
      <w:r w:rsidR="000C4A7C">
        <w:rPr>
          <w:rFonts w:ascii="Arial" w:hAnsi="Arial" w:cs="Arial"/>
        </w:rPr>
        <w:t xml:space="preserve"> would provide </w:t>
      </w:r>
      <w:r w:rsidR="00C14159">
        <w:rPr>
          <w:rFonts w:ascii="Arial" w:hAnsi="Arial" w:cs="Arial"/>
        </w:rPr>
        <w:t>key information on current and historical measured data</w:t>
      </w:r>
      <w:r w:rsidR="004D7C84">
        <w:rPr>
          <w:rFonts w:ascii="Arial" w:hAnsi="Arial" w:cs="Arial"/>
        </w:rPr>
        <w:t xml:space="preserve"> </w:t>
      </w:r>
      <w:r w:rsidR="00004097">
        <w:rPr>
          <w:rFonts w:ascii="Arial" w:hAnsi="Arial" w:cs="Arial"/>
        </w:rPr>
        <w:t>for responsible personnel</w:t>
      </w:r>
      <w:r w:rsidR="00C14159">
        <w:rPr>
          <w:rFonts w:ascii="Arial" w:hAnsi="Arial" w:cs="Arial"/>
        </w:rPr>
        <w:t>.</w:t>
      </w:r>
      <w:r w:rsidR="004D7C84">
        <w:rPr>
          <w:rFonts w:ascii="Arial" w:hAnsi="Arial" w:cs="Arial"/>
        </w:rPr>
        <w:t xml:space="preserve"> </w:t>
      </w:r>
      <w:r w:rsidR="00004097">
        <w:rPr>
          <w:rFonts w:ascii="Arial" w:hAnsi="Arial" w:cs="Arial"/>
        </w:rPr>
        <w:t xml:space="preserve">Therefore, reducing </w:t>
      </w:r>
      <w:r w:rsidR="00935B07">
        <w:rPr>
          <w:rFonts w:ascii="Arial" w:hAnsi="Arial" w:cs="Arial"/>
        </w:rPr>
        <w:t>corrective action times and capturing</w:t>
      </w:r>
      <w:r w:rsidR="001865F0">
        <w:rPr>
          <w:rFonts w:ascii="Arial" w:hAnsi="Arial" w:cs="Arial"/>
        </w:rPr>
        <w:t xml:space="preserve"> problems before increasing in severity.</w:t>
      </w:r>
    </w:p>
    <w:p w14:paraId="1518C773" w14:textId="77777777" w:rsidR="007B223F" w:rsidRDefault="007B223F" w:rsidP="00F1430D">
      <w:pPr>
        <w:pStyle w:val="Caption"/>
        <w:spacing w:line="360" w:lineRule="auto"/>
        <w:jc w:val="center"/>
      </w:pPr>
    </w:p>
    <w:p w14:paraId="1F5CEF89" w14:textId="54BD32D7" w:rsidR="00B64AF5" w:rsidRPr="009865F5" w:rsidRDefault="00EE1365" w:rsidP="00F1430D">
      <w:pPr>
        <w:pStyle w:val="Caption"/>
        <w:spacing w:line="360" w:lineRule="auto"/>
        <w:jc w:val="center"/>
        <w:rPr>
          <w:rFonts w:ascii="Arial" w:hAnsi="Arial" w:cs="Arial"/>
          <w:color w:val="auto"/>
        </w:rPr>
      </w:pPr>
      <w:bookmarkStart w:id="157" w:name="_Toc198337031"/>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58</w:t>
      </w:r>
      <w:r w:rsidRPr="009865F5">
        <w:rPr>
          <w:rFonts w:ascii="Arial" w:hAnsi="Arial" w:cs="Arial"/>
          <w:color w:val="auto"/>
        </w:rPr>
        <w:fldChar w:fldCharType="end"/>
      </w:r>
      <w:r w:rsidRPr="009865F5">
        <w:rPr>
          <w:rFonts w:ascii="Arial" w:hAnsi="Arial" w:cs="Arial"/>
          <w:color w:val="auto"/>
        </w:rPr>
        <w:t xml:space="preserve"> - An example of a run chart used within Coiler traffic light syste</w:t>
      </w:r>
      <w:r w:rsidR="004D7F6C" w:rsidRPr="009865F5">
        <w:rPr>
          <w:rFonts w:ascii="Arial" w:hAnsi="Arial" w:cs="Arial"/>
          <w:color w:val="auto"/>
        </w:rPr>
        <w:t>m</w:t>
      </w:r>
      <w:bookmarkEnd w:id="157"/>
    </w:p>
    <w:p w14:paraId="5F771AE3" w14:textId="7C3B20A4" w:rsidR="008B2657" w:rsidRDefault="00441513" w:rsidP="00F1430D">
      <w:pPr>
        <w:spacing w:line="360" w:lineRule="auto"/>
        <w:rPr>
          <w:rFonts w:ascii="Arial" w:hAnsi="Arial" w:cs="Arial"/>
        </w:rPr>
      </w:pPr>
      <w:r>
        <w:rPr>
          <w:rFonts w:ascii="Arial" w:hAnsi="Arial" w:cs="Arial"/>
        </w:rPr>
        <w:t>The introduction of vision techn</w:t>
      </w:r>
      <w:r w:rsidR="00161E33">
        <w:rPr>
          <w:rFonts w:ascii="Arial" w:hAnsi="Arial" w:cs="Arial"/>
        </w:rPr>
        <w:t xml:space="preserve">ology </w:t>
      </w:r>
      <w:r w:rsidR="00862C3C">
        <w:rPr>
          <w:rFonts w:ascii="Arial" w:hAnsi="Arial" w:cs="Arial"/>
        </w:rPr>
        <w:t>for</w:t>
      </w:r>
      <w:r w:rsidR="00161E33">
        <w:rPr>
          <w:rFonts w:ascii="Arial" w:hAnsi="Arial" w:cs="Arial"/>
        </w:rPr>
        <w:t xml:space="preserve"> tail end quality assistance</w:t>
      </w:r>
      <w:r w:rsidR="00862C3C">
        <w:rPr>
          <w:rFonts w:ascii="Arial" w:hAnsi="Arial" w:cs="Arial"/>
        </w:rPr>
        <w:t xml:space="preserve">, </w:t>
      </w:r>
      <w:r w:rsidR="00EA5E37">
        <w:rPr>
          <w:rFonts w:ascii="Arial" w:hAnsi="Arial" w:cs="Arial"/>
        </w:rPr>
        <w:t xml:space="preserve">provided specified coil profile along the top surface. </w:t>
      </w:r>
      <w:r w:rsidR="001622BD">
        <w:rPr>
          <w:rFonts w:ascii="Arial" w:hAnsi="Arial" w:cs="Arial"/>
        </w:rPr>
        <w:t xml:space="preserve">Although, </w:t>
      </w:r>
      <w:r w:rsidR="00C661AF">
        <w:rPr>
          <w:rFonts w:ascii="Arial" w:hAnsi="Arial" w:cs="Arial"/>
        </w:rPr>
        <w:t xml:space="preserve">with the primary focus </w:t>
      </w:r>
      <w:r w:rsidR="00123104">
        <w:rPr>
          <w:rFonts w:ascii="Arial" w:hAnsi="Arial" w:cs="Arial"/>
        </w:rPr>
        <w:t xml:space="preserve">of this study on tail end quality, </w:t>
      </w:r>
      <w:r w:rsidR="00AD35C7">
        <w:rPr>
          <w:rFonts w:ascii="Arial" w:hAnsi="Arial" w:cs="Arial"/>
        </w:rPr>
        <w:t xml:space="preserve">there are opportunities to assist in coil head end quality such as telescoping. </w:t>
      </w:r>
      <w:r w:rsidR="00C77278">
        <w:rPr>
          <w:rFonts w:ascii="Arial" w:hAnsi="Arial" w:cs="Arial"/>
        </w:rPr>
        <w:lastRenderedPageBreak/>
        <w:t xml:space="preserve">Therefore, </w:t>
      </w:r>
      <w:r w:rsidR="009C387E">
        <w:rPr>
          <w:rFonts w:ascii="Arial" w:hAnsi="Arial" w:cs="Arial"/>
        </w:rPr>
        <w:t xml:space="preserve">the potential expansion of this technology </w:t>
      </w:r>
      <w:r w:rsidR="0091725F">
        <w:rPr>
          <w:rFonts w:ascii="Arial" w:hAnsi="Arial" w:cs="Arial"/>
        </w:rPr>
        <w:t>for</w:t>
      </w:r>
      <w:r w:rsidR="009C387E">
        <w:rPr>
          <w:rFonts w:ascii="Arial" w:hAnsi="Arial" w:cs="Arial"/>
        </w:rPr>
        <w:t xml:space="preserve"> diversion detection could provide additional </w:t>
      </w:r>
      <w:r w:rsidR="0091725F">
        <w:rPr>
          <w:rFonts w:ascii="Arial" w:hAnsi="Arial" w:cs="Arial"/>
        </w:rPr>
        <w:t xml:space="preserve">assistance and enhance </w:t>
      </w:r>
      <w:r w:rsidR="00B61E8E">
        <w:rPr>
          <w:rFonts w:ascii="Arial" w:hAnsi="Arial" w:cs="Arial"/>
        </w:rPr>
        <w:t xml:space="preserve">current inspection procedures with further work. </w:t>
      </w:r>
    </w:p>
    <w:p w14:paraId="58A2D378" w14:textId="3360313A" w:rsidR="0090345E" w:rsidRDefault="00446DA2" w:rsidP="00F1430D">
      <w:pPr>
        <w:spacing w:line="360" w:lineRule="auto"/>
        <w:rPr>
          <w:rFonts w:ascii="Arial" w:hAnsi="Arial" w:cs="Arial"/>
        </w:rPr>
      </w:pPr>
      <w:r>
        <w:rPr>
          <w:rFonts w:ascii="Arial" w:hAnsi="Arial" w:cs="Arial"/>
        </w:rPr>
        <w:t xml:space="preserve">Lastly, </w:t>
      </w:r>
      <w:r w:rsidR="00A64918">
        <w:rPr>
          <w:rFonts w:ascii="Arial" w:hAnsi="Arial" w:cs="Arial"/>
        </w:rPr>
        <w:t xml:space="preserve">whether the </w:t>
      </w:r>
      <w:r w:rsidR="003A2E6A">
        <w:rPr>
          <w:rFonts w:ascii="Arial" w:hAnsi="Arial" w:cs="Arial"/>
        </w:rPr>
        <w:t>developed auto pinch roll gap offset is deemed counteractive rather than co</w:t>
      </w:r>
      <w:r w:rsidR="00874DA9">
        <w:rPr>
          <w:rFonts w:ascii="Arial" w:hAnsi="Arial" w:cs="Arial"/>
        </w:rPr>
        <w:t>nfirmative</w:t>
      </w:r>
      <w:r w:rsidR="00B02FF6">
        <w:rPr>
          <w:rFonts w:ascii="Arial" w:hAnsi="Arial" w:cs="Arial"/>
        </w:rPr>
        <w:t>, there are multiple opportunities for further stud</w:t>
      </w:r>
      <w:r w:rsidR="0057514A">
        <w:rPr>
          <w:rFonts w:ascii="Arial" w:hAnsi="Arial" w:cs="Arial"/>
        </w:rPr>
        <w:t xml:space="preserve">y on tail </w:t>
      </w:r>
      <w:r w:rsidR="00786A07">
        <w:rPr>
          <w:rFonts w:ascii="Arial" w:hAnsi="Arial" w:cs="Arial"/>
        </w:rPr>
        <w:t>end control</w:t>
      </w:r>
      <w:r w:rsidR="000A7CD5">
        <w:rPr>
          <w:rFonts w:ascii="Arial" w:hAnsi="Arial" w:cs="Arial"/>
        </w:rPr>
        <w:t xml:space="preserve"> and </w:t>
      </w:r>
      <w:r w:rsidR="000C4498">
        <w:rPr>
          <w:rFonts w:ascii="Arial" w:hAnsi="Arial" w:cs="Arial"/>
        </w:rPr>
        <w:t xml:space="preserve">pinch roll </w:t>
      </w:r>
      <w:r w:rsidR="008A7BEA">
        <w:rPr>
          <w:rFonts w:ascii="Arial" w:hAnsi="Arial" w:cs="Arial"/>
        </w:rPr>
        <w:t>op</w:t>
      </w:r>
      <w:r w:rsidR="00CA37BA">
        <w:rPr>
          <w:rFonts w:ascii="Arial" w:hAnsi="Arial" w:cs="Arial"/>
        </w:rPr>
        <w:t xml:space="preserve">timisation within the coiling process. Some of these </w:t>
      </w:r>
      <w:r w:rsidR="003F35CD">
        <w:rPr>
          <w:rFonts w:ascii="Arial" w:hAnsi="Arial" w:cs="Arial"/>
        </w:rPr>
        <w:t>opportunities include tail end tracking,</w:t>
      </w:r>
      <w:r w:rsidR="001F682E">
        <w:rPr>
          <w:rFonts w:ascii="Arial" w:hAnsi="Arial" w:cs="Arial"/>
        </w:rPr>
        <w:t xml:space="preserve"> variation of</w:t>
      </w:r>
      <w:r w:rsidR="003F35CD">
        <w:rPr>
          <w:rFonts w:ascii="Arial" w:hAnsi="Arial" w:cs="Arial"/>
        </w:rPr>
        <w:t xml:space="preserve"> roll </w:t>
      </w:r>
      <w:r w:rsidR="00AF61F3">
        <w:rPr>
          <w:rFonts w:ascii="Arial" w:hAnsi="Arial" w:cs="Arial"/>
        </w:rPr>
        <w:t>material selection for specific steel grades</w:t>
      </w:r>
      <w:r w:rsidR="001F682E">
        <w:rPr>
          <w:rFonts w:ascii="Arial" w:hAnsi="Arial" w:cs="Arial"/>
        </w:rPr>
        <w:t xml:space="preserve">, </w:t>
      </w:r>
      <w:r w:rsidR="00F35436">
        <w:rPr>
          <w:rFonts w:ascii="Arial" w:hAnsi="Arial" w:cs="Arial"/>
        </w:rPr>
        <w:t xml:space="preserve">and continued research on the effect </w:t>
      </w:r>
      <w:r w:rsidR="005A1DB4">
        <w:rPr>
          <w:rFonts w:ascii="Arial" w:hAnsi="Arial" w:cs="Arial"/>
        </w:rPr>
        <w:t>of pinch roll gap</w:t>
      </w:r>
      <w:r w:rsidR="00303E3E">
        <w:rPr>
          <w:rFonts w:ascii="Arial" w:hAnsi="Arial" w:cs="Arial"/>
        </w:rPr>
        <w:t xml:space="preserve"> </w:t>
      </w:r>
      <w:r w:rsidR="00790A1B">
        <w:rPr>
          <w:rFonts w:ascii="Arial" w:hAnsi="Arial" w:cs="Arial"/>
        </w:rPr>
        <w:t xml:space="preserve">adjustments </w:t>
      </w:r>
      <w:r w:rsidR="005A1DB4">
        <w:rPr>
          <w:rFonts w:ascii="Arial" w:hAnsi="Arial" w:cs="Arial"/>
        </w:rPr>
        <w:t xml:space="preserve">on strip </w:t>
      </w:r>
      <w:r w:rsidR="008447EF">
        <w:rPr>
          <w:rFonts w:ascii="Arial" w:hAnsi="Arial" w:cs="Arial"/>
        </w:rPr>
        <w:t xml:space="preserve">quality. </w:t>
      </w:r>
      <w:r w:rsidR="008447EF" w:rsidRPr="008447EF">
        <w:rPr>
          <w:rFonts w:ascii="Arial" w:hAnsi="Arial" w:cs="Arial"/>
        </w:rPr>
        <w:t>Overall, undertaking these</w:t>
      </w:r>
      <w:r w:rsidR="00C010CA">
        <w:rPr>
          <w:rFonts w:ascii="Arial" w:hAnsi="Arial" w:cs="Arial"/>
        </w:rPr>
        <w:t xml:space="preserve"> </w:t>
      </w:r>
      <w:r w:rsidR="008447EF" w:rsidRPr="008447EF">
        <w:rPr>
          <w:rFonts w:ascii="Arial" w:hAnsi="Arial" w:cs="Arial"/>
        </w:rPr>
        <w:t>proposed changes</w:t>
      </w:r>
      <w:r w:rsidR="00790A1B">
        <w:rPr>
          <w:rFonts w:ascii="Arial" w:hAnsi="Arial" w:cs="Arial"/>
        </w:rPr>
        <w:t xml:space="preserve"> I believe</w:t>
      </w:r>
      <w:r w:rsidR="008447EF" w:rsidRPr="008447EF">
        <w:rPr>
          <w:rFonts w:ascii="Arial" w:hAnsi="Arial" w:cs="Arial"/>
        </w:rPr>
        <w:t xml:space="preserve"> would </w:t>
      </w:r>
      <w:r w:rsidR="00D5281C">
        <w:rPr>
          <w:rFonts w:ascii="Arial" w:hAnsi="Arial" w:cs="Arial"/>
        </w:rPr>
        <w:t xml:space="preserve">further </w:t>
      </w:r>
      <w:r w:rsidR="00691BF7">
        <w:rPr>
          <w:rFonts w:ascii="Arial" w:hAnsi="Arial" w:cs="Arial"/>
        </w:rPr>
        <w:t>advance</w:t>
      </w:r>
      <w:r w:rsidR="007D6493">
        <w:rPr>
          <w:rFonts w:ascii="Arial" w:hAnsi="Arial" w:cs="Arial"/>
        </w:rPr>
        <w:t xml:space="preserve"> </w:t>
      </w:r>
      <w:r w:rsidR="003832F8">
        <w:rPr>
          <w:rFonts w:ascii="Arial" w:hAnsi="Arial" w:cs="Arial"/>
        </w:rPr>
        <w:t>quality control</w:t>
      </w:r>
      <w:r w:rsidR="00C010CA">
        <w:rPr>
          <w:rFonts w:ascii="Arial" w:hAnsi="Arial" w:cs="Arial"/>
        </w:rPr>
        <w:t xml:space="preserve"> </w:t>
      </w:r>
      <w:r w:rsidR="00303E3E">
        <w:rPr>
          <w:rFonts w:ascii="Arial" w:hAnsi="Arial" w:cs="Arial"/>
        </w:rPr>
        <w:t>with</w:t>
      </w:r>
      <w:r w:rsidR="00691BF7">
        <w:rPr>
          <w:rFonts w:ascii="Arial" w:hAnsi="Arial" w:cs="Arial"/>
        </w:rPr>
        <w:t xml:space="preserve">in </w:t>
      </w:r>
      <w:r w:rsidR="00303E3E">
        <w:rPr>
          <w:rFonts w:ascii="Arial" w:hAnsi="Arial" w:cs="Arial"/>
        </w:rPr>
        <w:t>hot rolling processes</w:t>
      </w:r>
      <w:r w:rsidR="00D5281C">
        <w:rPr>
          <w:rFonts w:ascii="Arial" w:hAnsi="Arial" w:cs="Arial"/>
        </w:rPr>
        <w:t>.</w:t>
      </w:r>
    </w:p>
    <w:p w14:paraId="6EC78EEB" w14:textId="77777777" w:rsidR="008B2657" w:rsidRDefault="008B2657" w:rsidP="00432D33"/>
    <w:p w14:paraId="49C20384" w14:textId="77777777" w:rsidR="007B223F" w:rsidRDefault="007B223F" w:rsidP="00432D33"/>
    <w:p w14:paraId="5E711601" w14:textId="77777777" w:rsidR="007B223F" w:rsidRDefault="007B223F" w:rsidP="00432D33"/>
    <w:p w14:paraId="58C14D1E" w14:textId="77777777" w:rsidR="007B223F" w:rsidRDefault="007B223F" w:rsidP="00432D33"/>
    <w:p w14:paraId="739BC914" w14:textId="77777777" w:rsidR="007B223F" w:rsidRDefault="007B223F" w:rsidP="00432D33"/>
    <w:p w14:paraId="4D4C1815" w14:textId="77777777" w:rsidR="007B223F" w:rsidRDefault="007B223F" w:rsidP="00432D33"/>
    <w:p w14:paraId="6CFF0E78" w14:textId="77777777" w:rsidR="007B223F" w:rsidRDefault="007B223F" w:rsidP="00432D33"/>
    <w:p w14:paraId="32C122FE" w14:textId="77777777" w:rsidR="007B223F" w:rsidRDefault="007B223F" w:rsidP="00432D33"/>
    <w:p w14:paraId="5ACA589D" w14:textId="77777777" w:rsidR="007B223F" w:rsidRDefault="007B223F" w:rsidP="00432D33"/>
    <w:p w14:paraId="734D61D0" w14:textId="77777777" w:rsidR="007B223F" w:rsidRDefault="007B223F" w:rsidP="00432D33"/>
    <w:p w14:paraId="429A9178" w14:textId="77777777" w:rsidR="007B223F" w:rsidRDefault="007B223F" w:rsidP="00432D33"/>
    <w:p w14:paraId="6BAC743B" w14:textId="77777777" w:rsidR="007B223F" w:rsidRDefault="007B223F" w:rsidP="00432D33"/>
    <w:p w14:paraId="641B119C" w14:textId="77777777" w:rsidR="007B223F" w:rsidRDefault="007B223F" w:rsidP="00432D33"/>
    <w:p w14:paraId="730BCD7D" w14:textId="77777777" w:rsidR="007B223F" w:rsidRDefault="007B223F" w:rsidP="00432D33"/>
    <w:p w14:paraId="7C815C9C" w14:textId="77777777" w:rsidR="007B223F" w:rsidRDefault="007B223F" w:rsidP="00432D33"/>
    <w:p w14:paraId="144049D7" w14:textId="77777777" w:rsidR="007B223F" w:rsidRDefault="007B223F" w:rsidP="00432D33"/>
    <w:p w14:paraId="52D40871" w14:textId="77777777" w:rsidR="007B223F" w:rsidRDefault="007B223F" w:rsidP="00432D33"/>
    <w:p w14:paraId="094D630A" w14:textId="77777777" w:rsidR="007B223F" w:rsidRDefault="007B223F" w:rsidP="00432D33"/>
    <w:p w14:paraId="3C0F80AA" w14:textId="77777777" w:rsidR="007B223F" w:rsidRDefault="007B223F" w:rsidP="00432D33"/>
    <w:p w14:paraId="1BF544FA" w14:textId="77777777" w:rsidR="007B223F" w:rsidRDefault="007B223F" w:rsidP="00432D33"/>
    <w:p w14:paraId="7F28A7F7" w14:textId="77777777" w:rsidR="007B223F" w:rsidRDefault="007B223F" w:rsidP="00432D33"/>
    <w:p w14:paraId="72931329" w14:textId="77777777" w:rsidR="007B223F" w:rsidRDefault="007B223F" w:rsidP="00432D33"/>
    <w:p w14:paraId="6CF6550F" w14:textId="77777777" w:rsidR="007B223F" w:rsidRDefault="007B223F" w:rsidP="00432D33"/>
    <w:bookmarkStart w:id="158" w:name="_Toc198263307" w:displacedByCustomXml="next"/>
    <w:sdt>
      <w:sdtPr>
        <w:rPr>
          <w:rFonts w:asciiTheme="minorHAnsi" w:eastAsiaTheme="minorHAnsi" w:hAnsiTheme="minorHAnsi" w:cstheme="minorBidi"/>
          <w:b w:val="0"/>
          <w:sz w:val="22"/>
          <w:szCs w:val="22"/>
        </w:rPr>
        <w:id w:val="1654096584"/>
        <w:docPartObj>
          <w:docPartGallery w:val="Bibliographies"/>
          <w:docPartUnique/>
        </w:docPartObj>
      </w:sdtPr>
      <w:sdtEndPr/>
      <w:sdtContent>
        <w:p w14:paraId="7F6F08DA" w14:textId="4F19F152" w:rsidR="00DA7AAF" w:rsidRDefault="00DA7AAF">
          <w:pPr>
            <w:pStyle w:val="Heading1"/>
          </w:pPr>
          <w:r>
            <w:t>References</w:t>
          </w:r>
          <w:bookmarkEnd w:id="158"/>
        </w:p>
        <w:p w14:paraId="0A176E1E" w14:textId="77777777" w:rsidR="00303E3E" w:rsidRPr="00303E3E" w:rsidRDefault="00303E3E" w:rsidP="00303E3E"/>
        <w:sdt>
          <w:sdtPr>
            <w:id w:val="-573587230"/>
            <w:bibliography/>
          </w:sdtPr>
          <w:sdtEndPr/>
          <w:sdtContent>
            <w:p w14:paraId="1D6C70AB" w14:textId="670ADC1E" w:rsidR="005D47C6" w:rsidRPr="00E26D7B" w:rsidRDefault="00DA7AAF" w:rsidP="005D47C6">
              <w:pPr>
                <w:pStyle w:val="Bibliography"/>
                <w:rPr>
                  <w:rFonts w:ascii="Arial" w:hAnsi="Arial" w:cs="Arial"/>
                  <w:noProof/>
                  <w:sz w:val="24"/>
                  <w:szCs w:val="24"/>
                </w:rPr>
              </w:pPr>
              <w:r w:rsidRPr="00E26D7B">
                <w:rPr>
                  <w:rFonts w:ascii="Arial" w:hAnsi="Arial" w:cs="Arial"/>
                </w:rPr>
                <w:fldChar w:fldCharType="begin"/>
              </w:r>
              <w:r w:rsidRPr="00E26D7B">
                <w:rPr>
                  <w:rFonts w:ascii="Arial" w:hAnsi="Arial" w:cs="Arial"/>
                </w:rPr>
                <w:instrText xml:space="preserve"> BIBLIOGRAPHY </w:instrText>
              </w:r>
              <w:r w:rsidRPr="00E26D7B">
                <w:rPr>
                  <w:rFonts w:ascii="Arial" w:hAnsi="Arial" w:cs="Arial"/>
                </w:rPr>
                <w:fldChar w:fldCharType="separate"/>
              </w:r>
              <w:r w:rsidR="005D47C6" w:rsidRPr="00E26D7B">
                <w:rPr>
                  <w:rFonts w:ascii="Arial" w:hAnsi="Arial" w:cs="Arial"/>
                  <w:noProof/>
                </w:rPr>
                <w:t xml:space="preserve">Adams, C. W., Gupta, P. and Wilson Jr, P. W. (2003) </w:t>
              </w:r>
              <w:r w:rsidR="005D47C6" w:rsidRPr="00E26D7B">
                <w:rPr>
                  <w:rFonts w:ascii="Arial" w:hAnsi="Arial" w:cs="Arial"/>
                  <w:i/>
                  <w:iCs/>
                  <w:noProof/>
                </w:rPr>
                <w:t xml:space="preserve">Six Sigma Deployment. </w:t>
              </w:r>
              <w:r w:rsidR="005D47C6" w:rsidRPr="00E26D7B">
                <w:rPr>
                  <w:rFonts w:ascii="Arial" w:hAnsi="Arial" w:cs="Arial"/>
                  <w:noProof/>
                </w:rPr>
                <w:t>Burlington: Elsevier Science.</w:t>
              </w:r>
            </w:p>
            <w:p w14:paraId="642B034C" w14:textId="445ADEFE" w:rsidR="005D47C6" w:rsidRPr="00E26D7B" w:rsidRDefault="005D47C6" w:rsidP="005D47C6">
              <w:pPr>
                <w:pStyle w:val="Bibliography"/>
                <w:rPr>
                  <w:rFonts w:ascii="Arial" w:hAnsi="Arial" w:cs="Arial"/>
                  <w:noProof/>
                </w:rPr>
              </w:pPr>
              <w:r w:rsidRPr="00E26D7B">
                <w:rPr>
                  <w:rFonts w:ascii="Arial" w:hAnsi="Arial" w:cs="Arial"/>
                  <w:noProof/>
                </w:rPr>
                <w:t xml:space="preserve">Aebtarm, S. and Bouguila, N. (2011) An empirical evaluation of attribute control charts for monitoring defects. </w:t>
              </w:r>
              <w:r w:rsidRPr="00E26D7B">
                <w:rPr>
                  <w:rFonts w:ascii="Arial" w:hAnsi="Arial" w:cs="Arial"/>
                  <w:i/>
                  <w:iCs/>
                  <w:noProof/>
                </w:rPr>
                <w:t xml:space="preserve">Expert Systems with Applications, </w:t>
              </w:r>
              <w:r w:rsidRPr="00E26D7B">
                <w:rPr>
                  <w:rFonts w:ascii="Arial" w:hAnsi="Arial" w:cs="Arial"/>
                  <w:noProof/>
                </w:rPr>
                <w:t>38(6), pp. 7869-7880.</w:t>
              </w:r>
            </w:p>
            <w:p w14:paraId="612A56C5" w14:textId="41F9375B" w:rsidR="005D47C6" w:rsidRPr="00E26D7B" w:rsidRDefault="005D47C6" w:rsidP="005D47C6">
              <w:pPr>
                <w:pStyle w:val="Bibliography"/>
                <w:rPr>
                  <w:rFonts w:ascii="Arial" w:hAnsi="Arial" w:cs="Arial"/>
                  <w:noProof/>
                </w:rPr>
              </w:pPr>
              <w:r w:rsidRPr="00E26D7B">
                <w:rPr>
                  <w:rFonts w:ascii="Arial" w:hAnsi="Arial" w:cs="Arial"/>
                  <w:noProof/>
                </w:rPr>
                <w:t xml:space="preserve">Antonelli, D., Stadnicka, D. and Litwin, P. (2024) Inclusive manufacturing through the application of lean tools to sustainability issues. </w:t>
              </w:r>
              <w:r w:rsidRPr="00E26D7B">
                <w:rPr>
                  <w:rFonts w:ascii="Arial" w:hAnsi="Arial" w:cs="Arial"/>
                  <w:i/>
                  <w:iCs/>
                  <w:noProof/>
                </w:rPr>
                <w:t xml:space="preserve">Procedia CIRP, </w:t>
              </w:r>
              <w:r w:rsidRPr="00E26D7B">
                <w:rPr>
                  <w:rFonts w:ascii="Arial" w:hAnsi="Arial" w:cs="Arial"/>
                  <w:noProof/>
                </w:rPr>
                <w:t>Volume 122, pp. 593-598.</w:t>
              </w:r>
            </w:p>
            <w:p w14:paraId="304FAD71" w14:textId="37926E41" w:rsidR="005D47C6" w:rsidRPr="00E26D7B" w:rsidRDefault="005D47C6" w:rsidP="005D47C6">
              <w:pPr>
                <w:pStyle w:val="Bibliography"/>
                <w:rPr>
                  <w:rFonts w:ascii="Arial" w:hAnsi="Arial" w:cs="Arial"/>
                  <w:noProof/>
                </w:rPr>
              </w:pPr>
              <w:r w:rsidRPr="00E26D7B">
                <w:rPr>
                  <w:rFonts w:ascii="Arial" w:hAnsi="Arial" w:cs="Arial"/>
                  <w:noProof/>
                </w:rPr>
                <w:t xml:space="preserve">Arcidiacono, G., Matt, D. and Rauch, E. (2017) Axiomatic Design of a Framework for the Comprehensive Optimization of Patient Flows in Hospitals. </w:t>
              </w:r>
              <w:r w:rsidRPr="00E26D7B">
                <w:rPr>
                  <w:rFonts w:ascii="Arial" w:hAnsi="Arial" w:cs="Arial"/>
                  <w:i/>
                  <w:iCs/>
                  <w:noProof/>
                </w:rPr>
                <w:t xml:space="preserve">Journal of HealthCare Engineering, </w:t>
              </w:r>
              <w:r w:rsidRPr="00E26D7B">
                <w:rPr>
                  <w:rFonts w:ascii="Arial" w:hAnsi="Arial" w:cs="Arial"/>
                  <w:noProof/>
                </w:rPr>
                <w:t>pp. 1-9.</w:t>
              </w:r>
            </w:p>
            <w:p w14:paraId="7BBD94C6" w14:textId="08926661" w:rsidR="005D47C6" w:rsidRPr="00E26D7B" w:rsidRDefault="005D47C6" w:rsidP="005D47C6">
              <w:pPr>
                <w:pStyle w:val="Bibliography"/>
                <w:rPr>
                  <w:rFonts w:ascii="Arial" w:hAnsi="Arial" w:cs="Arial"/>
                  <w:noProof/>
                </w:rPr>
              </w:pPr>
              <w:r w:rsidRPr="00E26D7B">
                <w:rPr>
                  <w:rFonts w:ascii="Arial" w:hAnsi="Arial" w:cs="Arial"/>
                  <w:noProof/>
                </w:rPr>
                <w:t xml:space="preserve">Arcidiacono, G. </w:t>
              </w:r>
              <w:r w:rsidR="005164AA" w:rsidRPr="00E26D7B">
                <w:rPr>
                  <w:rFonts w:ascii="Arial" w:hAnsi="Arial" w:cs="Arial"/>
                  <w:noProof/>
                </w:rPr>
                <w:t>and</w:t>
              </w:r>
              <w:r w:rsidRPr="00E26D7B">
                <w:rPr>
                  <w:rFonts w:ascii="Arial" w:hAnsi="Arial" w:cs="Arial"/>
                  <w:noProof/>
                </w:rPr>
                <w:t xml:space="preserve"> Pieroni, A. </w:t>
              </w:r>
              <w:r w:rsidR="005164AA" w:rsidRPr="00E26D7B">
                <w:rPr>
                  <w:rFonts w:ascii="Arial" w:hAnsi="Arial" w:cs="Arial"/>
                  <w:noProof/>
                </w:rPr>
                <w:t>(</w:t>
              </w:r>
              <w:r w:rsidRPr="00E26D7B">
                <w:rPr>
                  <w:rFonts w:ascii="Arial" w:hAnsi="Arial" w:cs="Arial"/>
                  <w:noProof/>
                </w:rPr>
                <w:t>2018</w:t>
              </w:r>
              <w:r w:rsidR="005164AA" w:rsidRPr="00E26D7B">
                <w:rPr>
                  <w:rFonts w:ascii="Arial" w:hAnsi="Arial" w:cs="Arial"/>
                  <w:noProof/>
                </w:rPr>
                <w:t>)</w:t>
              </w:r>
              <w:r w:rsidRPr="00E26D7B">
                <w:rPr>
                  <w:rFonts w:ascii="Arial" w:hAnsi="Arial" w:cs="Arial"/>
                  <w:noProof/>
                </w:rPr>
                <w:t xml:space="preserve"> The Revolution Lean Six Sigma 4.0. </w:t>
              </w:r>
              <w:r w:rsidRPr="00E26D7B">
                <w:rPr>
                  <w:rFonts w:ascii="Arial" w:hAnsi="Arial" w:cs="Arial"/>
                  <w:i/>
                  <w:iCs/>
                  <w:noProof/>
                </w:rPr>
                <w:t xml:space="preserve">International Journal on Advanced Science Engineering Information Technology , </w:t>
              </w:r>
              <w:r w:rsidRPr="00E26D7B">
                <w:rPr>
                  <w:rFonts w:ascii="Arial" w:hAnsi="Arial" w:cs="Arial"/>
                  <w:noProof/>
                </w:rPr>
                <w:t>8(1), pp. 141-142.</w:t>
              </w:r>
            </w:p>
            <w:p w14:paraId="33017022" w14:textId="19B4A49C" w:rsidR="005D47C6" w:rsidRPr="00E26D7B" w:rsidRDefault="005D47C6" w:rsidP="005D47C6">
              <w:pPr>
                <w:pStyle w:val="Bibliography"/>
                <w:rPr>
                  <w:rFonts w:ascii="Arial" w:hAnsi="Arial" w:cs="Arial"/>
                  <w:noProof/>
                </w:rPr>
              </w:pPr>
              <w:r w:rsidRPr="00E26D7B">
                <w:rPr>
                  <w:rFonts w:ascii="Arial" w:hAnsi="Arial" w:cs="Arial"/>
                  <w:noProof/>
                </w:rPr>
                <w:t xml:space="preserve">Barone, S. </w:t>
              </w:r>
              <w:r w:rsidR="005164AA" w:rsidRPr="00E26D7B">
                <w:rPr>
                  <w:rFonts w:ascii="Arial" w:hAnsi="Arial" w:cs="Arial"/>
                  <w:noProof/>
                </w:rPr>
                <w:t>and</w:t>
              </w:r>
              <w:r w:rsidRPr="00E26D7B">
                <w:rPr>
                  <w:rFonts w:ascii="Arial" w:hAnsi="Arial" w:cs="Arial"/>
                  <w:noProof/>
                </w:rPr>
                <w:t xml:space="preserve"> Franco, E. L. </w:t>
              </w:r>
              <w:r w:rsidR="005164AA" w:rsidRPr="00E26D7B">
                <w:rPr>
                  <w:rFonts w:ascii="Arial" w:hAnsi="Arial" w:cs="Arial"/>
                  <w:noProof/>
                </w:rPr>
                <w:t>(</w:t>
              </w:r>
              <w:r w:rsidRPr="00E26D7B">
                <w:rPr>
                  <w:rFonts w:ascii="Arial" w:hAnsi="Arial" w:cs="Arial"/>
                  <w:noProof/>
                </w:rPr>
                <w:t>2012</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Statistical and Managerial Techniques for Six Sigma Methodology: Theory and Application. </w:t>
              </w:r>
              <w:r w:rsidRPr="00E26D7B">
                <w:rPr>
                  <w:rFonts w:ascii="Arial" w:hAnsi="Arial" w:cs="Arial"/>
                  <w:noProof/>
                </w:rPr>
                <w:t>1st ed. Palermo: Wiley.</w:t>
              </w:r>
            </w:p>
            <w:p w14:paraId="59379A19" w14:textId="2AA4558B" w:rsidR="005D47C6" w:rsidRPr="00E26D7B" w:rsidRDefault="005D47C6" w:rsidP="005D47C6">
              <w:pPr>
                <w:pStyle w:val="Bibliography"/>
                <w:rPr>
                  <w:rFonts w:ascii="Arial" w:hAnsi="Arial" w:cs="Arial"/>
                  <w:noProof/>
                </w:rPr>
              </w:pPr>
              <w:r w:rsidRPr="00E26D7B">
                <w:rPr>
                  <w:rFonts w:ascii="Arial" w:hAnsi="Arial" w:cs="Arial"/>
                  <w:noProof/>
                </w:rPr>
                <w:t xml:space="preserve">Brook, Q. </w:t>
              </w:r>
              <w:r w:rsidR="005164AA" w:rsidRPr="00E26D7B">
                <w:rPr>
                  <w:rFonts w:ascii="Arial" w:hAnsi="Arial" w:cs="Arial"/>
                  <w:noProof/>
                </w:rPr>
                <w:t>(</w:t>
              </w:r>
              <w:r w:rsidRPr="00E26D7B">
                <w:rPr>
                  <w:rFonts w:ascii="Arial" w:hAnsi="Arial" w:cs="Arial"/>
                  <w:noProof/>
                </w:rPr>
                <w:t>2017</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Lean Six Sigma Minitab: The Complete Toolbox Guide for Business Improvement. </w:t>
              </w:r>
              <w:r w:rsidRPr="00E26D7B">
                <w:rPr>
                  <w:rFonts w:ascii="Arial" w:hAnsi="Arial" w:cs="Arial"/>
                  <w:noProof/>
                </w:rPr>
                <w:t>5th ed. Hampshire: Opex Resources.</w:t>
              </w:r>
            </w:p>
            <w:p w14:paraId="451F9171" w14:textId="3C1665AA" w:rsidR="005D47C6" w:rsidRPr="00E26D7B" w:rsidRDefault="005D47C6" w:rsidP="005D47C6">
              <w:pPr>
                <w:pStyle w:val="Bibliography"/>
                <w:rPr>
                  <w:rFonts w:ascii="Arial" w:hAnsi="Arial" w:cs="Arial"/>
                  <w:noProof/>
                </w:rPr>
              </w:pPr>
              <w:r w:rsidRPr="00E26D7B">
                <w:rPr>
                  <w:rFonts w:ascii="Arial" w:hAnsi="Arial" w:cs="Arial"/>
                  <w:noProof/>
                </w:rPr>
                <w:t xml:space="preserve">Brugha, R. </w:t>
              </w:r>
              <w:r w:rsidR="005164AA" w:rsidRPr="00E26D7B">
                <w:rPr>
                  <w:rFonts w:ascii="Arial" w:hAnsi="Arial" w:cs="Arial"/>
                  <w:noProof/>
                </w:rPr>
                <w:t>and</w:t>
              </w:r>
              <w:r w:rsidRPr="00E26D7B">
                <w:rPr>
                  <w:rFonts w:ascii="Arial" w:hAnsi="Arial" w:cs="Arial"/>
                  <w:noProof/>
                </w:rPr>
                <w:t xml:space="preserve"> Varvasovsky, Z. </w:t>
              </w:r>
              <w:r w:rsidR="005164AA" w:rsidRPr="00E26D7B">
                <w:rPr>
                  <w:rFonts w:ascii="Arial" w:hAnsi="Arial" w:cs="Arial"/>
                  <w:noProof/>
                </w:rPr>
                <w:t>(</w:t>
              </w:r>
              <w:r w:rsidRPr="00E26D7B">
                <w:rPr>
                  <w:rFonts w:ascii="Arial" w:hAnsi="Arial" w:cs="Arial"/>
                  <w:noProof/>
                </w:rPr>
                <w:t>2000</w:t>
              </w:r>
              <w:r w:rsidR="005164AA" w:rsidRPr="00E26D7B">
                <w:rPr>
                  <w:rFonts w:ascii="Arial" w:hAnsi="Arial" w:cs="Arial"/>
                  <w:noProof/>
                </w:rPr>
                <w:t>)</w:t>
              </w:r>
              <w:r w:rsidRPr="00E26D7B">
                <w:rPr>
                  <w:rFonts w:ascii="Arial" w:hAnsi="Arial" w:cs="Arial"/>
                  <w:noProof/>
                </w:rPr>
                <w:t xml:space="preserve"> Stakeholder Analysis: A Review. </w:t>
              </w:r>
              <w:r w:rsidRPr="00E26D7B">
                <w:rPr>
                  <w:rFonts w:ascii="Arial" w:hAnsi="Arial" w:cs="Arial"/>
                  <w:i/>
                  <w:iCs/>
                  <w:noProof/>
                </w:rPr>
                <w:t xml:space="preserve">Health Policy and Planning, </w:t>
              </w:r>
              <w:r w:rsidRPr="00E26D7B">
                <w:rPr>
                  <w:rFonts w:ascii="Arial" w:hAnsi="Arial" w:cs="Arial"/>
                  <w:noProof/>
                </w:rPr>
                <w:t>15(3), pp. 239-246.</w:t>
              </w:r>
            </w:p>
            <w:p w14:paraId="671B6627" w14:textId="5AFCFBA9" w:rsidR="005D47C6" w:rsidRPr="00E26D7B" w:rsidRDefault="005D47C6" w:rsidP="005D47C6">
              <w:pPr>
                <w:pStyle w:val="Bibliography"/>
                <w:rPr>
                  <w:rFonts w:ascii="Arial" w:hAnsi="Arial" w:cs="Arial"/>
                  <w:noProof/>
                </w:rPr>
              </w:pPr>
              <w:r w:rsidRPr="00E26D7B">
                <w:rPr>
                  <w:rFonts w:ascii="Arial" w:hAnsi="Arial" w:cs="Arial"/>
                  <w:noProof/>
                </w:rPr>
                <w:t xml:space="preserve">Cast Iron Casting Manufacturers &amp; Suppliers - Calmet </w:t>
              </w:r>
              <w:r w:rsidR="005164AA" w:rsidRPr="00E26D7B">
                <w:rPr>
                  <w:rFonts w:ascii="Arial" w:hAnsi="Arial" w:cs="Arial"/>
                  <w:noProof/>
                </w:rPr>
                <w:t>(</w:t>
              </w:r>
              <w:r w:rsidRPr="00E26D7B">
                <w:rPr>
                  <w:rFonts w:ascii="Arial" w:hAnsi="Arial" w:cs="Arial"/>
                  <w:noProof/>
                </w:rPr>
                <w:t>2025</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Main features of a modern hot strip mill.</w:t>
              </w:r>
              <w:r w:rsidRPr="00E26D7B">
                <w:rPr>
                  <w:rFonts w:ascii="Arial" w:hAnsi="Arial" w:cs="Arial"/>
                  <w:noProof/>
                </w:rPr>
                <w:br/>
                <w:t xml:space="preserve">Available at: </w:t>
              </w:r>
              <w:r w:rsidRPr="00E26D7B">
                <w:rPr>
                  <w:rFonts w:ascii="Arial" w:hAnsi="Arial" w:cs="Arial"/>
                  <w:noProof/>
                  <w:u w:val="single"/>
                </w:rPr>
                <w:t>https://www.calmet.com/main-features-of-a-modern-hot-strip-mill/</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10 </w:t>
              </w:r>
              <w:r w:rsidR="005164AA" w:rsidRPr="00E26D7B">
                <w:rPr>
                  <w:rFonts w:ascii="Arial" w:hAnsi="Arial" w:cs="Arial"/>
                  <w:noProof/>
                </w:rPr>
                <w:t>March</w:t>
              </w:r>
              <w:r w:rsidRPr="00E26D7B">
                <w:rPr>
                  <w:rFonts w:ascii="Arial" w:hAnsi="Arial" w:cs="Arial"/>
                  <w:noProof/>
                </w:rPr>
                <w:t xml:space="preserve"> 2025</w:t>
              </w:r>
              <w:r w:rsidR="005164AA" w:rsidRPr="00E26D7B">
                <w:rPr>
                  <w:rFonts w:ascii="Arial" w:hAnsi="Arial" w:cs="Arial"/>
                  <w:noProof/>
                </w:rPr>
                <w:t>)</w:t>
              </w:r>
              <w:r w:rsidRPr="00E26D7B">
                <w:rPr>
                  <w:rFonts w:ascii="Arial" w:hAnsi="Arial" w:cs="Arial"/>
                  <w:noProof/>
                </w:rPr>
                <w:t>.</w:t>
              </w:r>
            </w:p>
            <w:p w14:paraId="212AD8A9" w14:textId="36C0ABED" w:rsidR="005D47C6" w:rsidRPr="00E26D7B" w:rsidRDefault="005D47C6" w:rsidP="005D47C6">
              <w:pPr>
                <w:pStyle w:val="Bibliography"/>
                <w:rPr>
                  <w:rFonts w:ascii="Arial" w:hAnsi="Arial" w:cs="Arial"/>
                  <w:noProof/>
                </w:rPr>
              </w:pPr>
              <w:r w:rsidRPr="00E26D7B">
                <w:rPr>
                  <w:rFonts w:ascii="Arial" w:hAnsi="Arial" w:cs="Arial"/>
                  <w:noProof/>
                </w:rPr>
                <w:t xml:space="preserve">Choi, Y.-J. </w:t>
              </w:r>
              <w:r w:rsidR="005164AA" w:rsidRPr="00E26D7B">
                <w:rPr>
                  <w:rFonts w:ascii="Arial" w:hAnsi="Arial" w:cs="Arial"/>
                  <w:noProof/>
                </w:rPr>
                <w:t>and</w:t>
              </w:r>
              <w:r w:rsidRPr="00E26D7B">
                <w:rPr>
                  <w:rFonts w:ascii="Arial" w:hAnsi="Arial" w:cs="Arial"/>
                  <w:noProof/>
                </w:rPr>
                <w:t xml:space="preserve"> Lee, M.-C. </w:t>
              </w:r>
              <w:r w:rsidR="005164AA" w:rsidRPr="00E26D7B">
                <w:rPr>
                  <w:rFonts w:ascii="Arial" w:hAnsi="Arial" w:cs="Arial"/>
                  <w:noProof/>
                </w:rPr>
                <w:t>(</w:t>
              </w:r>
              <w:r w:rsidRPr="00E26D7B">
                <w:rPr>
                  <w:rFonts w:ascii="Arial" w:hAnsi="Arial" w:cs="Arial"/>
                  <w:noProof/>
                </w:rPr>
                <w:t>2009</w:t>
              </w:r>
              <w:r w:rsidR="005164AA" w:rsidRPr="00E26D7B">
                <w:rPr>
                  <w:rFonts w:ascii="Arial" w:hAnsi="Arial" w:cs="Arial"/>
                  <w:noProof/>
                </w:rPr>
                <w:t>)</w:t>
              </w:r>
              <w:r w:rsidRPr="00E26D7B">
                <w:rPr>
                  <w:rFonts w:ascii="Arial" w:hAnsi="Arial" w:cs="Arial"/>
                  <w:noProof/>
                </w:rPr>
                <w:t xml:space="preserve"> A downcoiler simulator for high performance coiling in hot strip mill lines. </w:t>
              </w:r>
              <w:r w:rsidRPr="00E26D7B">
                <w:rPr>
                  <w:rFonts w:ascii="Arial" w:hAnsi="Arial" w:cs="Arial"/>
                  <w:i/>
                  <w:iCs/>
                  <w:noProof/>
                </w:rPr>
                <w:t xml:space="preserve">International Journal of Precision Engineering and Manufacturing, </w:t>
              </w:r>
              <w:r w:rsidRPr="00E26D7B">
                <w:rPr>
                  <w:rFonts w:ascii="Arial" w:hAnsi="Arial" w:cs="Arial"/>
                  <w:noProof/>
                </w:rPr>
                <w:t>10(2), pp. 53-61.</w:t>
              </w:r>
            </w:p>
            <w:p w14:paraId="03C693DB" w14:textId="4F8E0A62" w:rsidR="005D47C6" w:rsidRPr="00E26D7B" w:rsidRDefault="005D47C6" w:rsidP="005D47C6">
              <w:pPr>
                <w:pStyle w:val="Bibliography"/>
                <w:rPr>
                  <w:rFonts w:ascii="Arial" w:hAnsi="Arial" w:cs="Arial"/>
                  <w:noProof/>
                </w:rPr>
              </w:pPr>
              <w:r w:rsidRPr="00E26D7B">
                <w:rPr>
                  <w:rFonts w:ascii="Arial" w:hAnsi="Arial" w:cs="Arial"/>
                  <w:noProof/>
                </w:rPr>
                <w:t xml:space="preserve">Čiarnienė, R. </w:t>
              </w:r>
              <w:r w:rsidR="005164AA" w:rsidRPr="00E26D7B">
                <w:rPr>
                  <w:rFonts w:ascii="Arial" w:hAnsi="Arial" w:cs="Arial"/>
                  <w:noProof/>
                </w:rPr>
                <w:t>and</w:t>
              </w:r>
              <w:r w:rsidRPr="00E26D7B">
                <w:rPr>
                  <w:rFonts w:ascii="Arial" w:hAnsi="Arial" w:cs="Arial"/>
                  <w:noProof/>
                </w:rPr>
                <w:t xml:space="preserve"> Vienažindienė, M. </w:t>
              </w:r>
              <w:r w:rsidR="005164AA" w:rsidRPr="00E26D7B">
                <w:rPr>
                  <w:rFonts w:ascii="Arial" w:hAnsi="Arial" w:cs="Arial"/>
                  <w:noProof/>
                </w:rPr>
                <w:t>(</w:t>
              </w:r>
              <w:r w:rsidRPr="00E26D7B">
                <w:rPr>
                  <w:rFonts w:ascii="Arial" w:hAnsi="Arial" w:cs="Arial"/>
                  <w:noProof/>
                </w:rPr>
                <w:t>2012</w:t>
              </w:r>
              <w:r w:rsidR="005164AA" w:rsidRPr="00E26D7B">
                <w:rPr>
                  <w:rFonts w:ascii="Arial" w:hAnsi="Arial" w:cs="Arial"/>
                  <w:noProof/>
                </w:rPr>
                <w:t>)</w:t>
              </w:r>
              <w:r w:rsidRPr="00E26D7B">
                <w:rPr>
                  <w:rFonts w:ascii="Arial" w:hAnsi="Arial" w:cs="Arial"/>
                  <w:noProof/>
                </w:rPr>
                <w:t xml:space="preserve"> LEAN MANUFACTURING: THEORY AND PRACTICE. </w:t>
              </w:r>
              <w:r w:rsidRPr="00E26D7B">
                <w:rPr>
                  <w:rFonts w:ascii="Arial" w:hAnsi="Arial" w:cs="Arial"/>
                  <w:i/>
                  <w:iCs/>
                  <w:noProof/>
                </w:rPr>
                <w:t xml:space="preserve">ECONOMICS AND MANAGEMENT, </w:t>
              </w:r>
              <w:r w:rsidRPr="00E26D7B">
                <w:rPr>
                  <w:rFonts w:ascii="Arial" w:hAnsi="Arial" w:cs="Arial"/>
                  <w:noProof/>
                </w:rPr>
                <w:t>17(2), pp. 726-732.</w:t>
              </w:r>
            </w:p>
            <w:p w14:paraId="7422DE78" w14:textId="29C3B1EA" w:rsidR="005D47C6" w:rsidRPr="00E26D7B" w:rsidRDefault="005D47C6" w:rsidP="005D47C6">
              <w:pPr>
                <w:pStyle w:val="Bibliography"/>
                <w:rPr>
                  <w:rFonts w:ascii="Arial" w:hAnsi="Arial" w:cs="Arial"/>
                  <w:noProof/>
                </w:rPr>
              </w:pPr>
              <w:r w:rsidRPr="00E26D7B">
                <w:rPr>
                  <w:rFonts w:ascii="Arial" w:hAnsi="Arial" w:cs="Arial"/>
                  <w:noProof/>
                </w:rPr>
                <w:t xml:space="preserve">Ciecińska, B. </w:t>
              </w:r>
              <w:r w:rsidR="005164AA" w:rsidRPr="00E26D7B">
                <w:rPr>
                  <w:rFonts w:ascii="Arial" w:hAnsi="Arial" w:cs="Arial"/>
                  <w:noProof/>
                </w:rPr>
                <w:t>(</w:t>
              </w:r>
              <w:r w:rsidRPr="00E26D7B">
                <w:rPr>
                  <w:rFonts w:ascii="Arial" w:hAnsi="Arial" w:cs="Arial"/>
                  <w:noProof/>
                </w:rPr>
                <w:t>2023</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Identification of Defects Causes: Ishikawa Diagram and 5 Whys in Theoretical and Practical Terms. </w:t>
              </w:r>
              <w:r w:rsidRPr="00E26D7B">
                <w:rPr>
                  <w:rFonts w:ascii="Arial" w:hAnsi="Arial" w:cs="Arial"/>
                  <w:noProof/>
                </w:rPr>
                <w:t>1st ed. Oman: IntechOpen.</w:t>
              </w:r>
            </w:p>
            <w:p w14:paraId="78BD9E59" w14:textId="6715399A" w:rsidR="005D47C6" w:rsidRPr="00E26D7B" w:rsidRDefault="005D47C6" w:rsidP="005D47C6">
              <w:pPr>
                <w:pStyle w:val="Bibliography"/>
                <w:rPr>
                  <w:rFonts w:ascii="Arial" w:hAnsi="Arial" w:cs="Arial"/>
                  <w:noProof/>
                </w:rPr>
              </w:pPr>
              <w:r w:rsidRPr="00E26D7B">
                <w:rPr>
                  <w:rFonts w:ascii="Arial" w:hAnsi="Arial" w:cs="Arial"/>
                  <w:noProof/>
                </w:rPr>
                <w:t xml:space="preserve">Dallan, A. </w:t>
              </w:r>
              <w:r w:rsidR="005164AA" w:rsidRPr="00E26D7B">
                <w:rPr>
                  <w:rFonts w:ascii="Arial" w:hAnsi="Arial" w:cs="Arial"/>
                  <w:noProof/>
                </w:rPr>
                <w:t>(</w:t>
              </w:r>
              <w:r w:rsidRPr="00E26D7B">
                <w:rPr>
                  <w:rFonts w:ascii="Arial" w:hAnsi="Arial" w:cs="Arial"/>
                  <w:noProof/>
                </w:rPr>
                <w:t>2016</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Coil-fed processing: 4 quick formulas for production planning. </w:t>
              </w:r>
              <w:r w:rsidRPr="00E26D7B">
                <w:rPr>
                  <w:rFonts w:ascii="Arial" w:hAnsi="Arial" w:cs="Arial"/>
                  <w:noProof/>
                </w:rPr>
                <w:t>Treviso: LinkedIn.</w:t>
              </w:r>
            </w:p>
            <w:p w14:paraId="1D70A6CF" w14:textId="018CB50B" w:rsidR="005D47C6" w:rsidRPr="00E26D7B" w:rsidRDefault="005D47C6" w:rsidP="005D47C6">
              <w:pPr>
                <w:pStyle w:val="Bibliography"/>
                <w:rPr>
                  <w:rFonts w:ascii="Arial" w:hAnsi="Arial" w:cs="Arial"/>
                  <w:noProof/>
                </w:rPr>
              </w:pPr>
              <w:r w:rsidRPr="00E26D7B">
                <w:rPr>
                  <w:rFonts w:ascii="Arial" w:hAnsi="Arial" w:cs="Arial"/>
                  <w:noProof/>
                </w:rPr>
                <w:t xml:space="preserve">Delgadillo, R. R., Medini, K. </w:t>
              </w:r>
              <w:r w:rsidR="005164AA" w:rsidRPr="00E26D7B">
                <w:rPr>
                  <w:rFonts w:ascii="Arial" w:hAnsi="Arial" w:cs="Arial"/>
                  <w:noProof/>
                </w:rPr>
                <w:t>and</w:t>
              </w:r>
              <w:r w:rsidRPr="00E26D7B">
                <w:rPr>
                  <w:rFonts w:ascii="Arial" w:hAnsi="Arial" w:cs="Arial"/>
                  <w:noProof/>
                </w:rPr>
                <w:t xml:space="preserve"> Wuest, T. </w:t>
              </w:r>
              <w:r w:rsidR="005164AA" w:rsidRPr="00E26D7B">
                <w:rPr>
                  <w:rFonts w:ascii="Arial" w:hAnsi="Arial" w:cs="Arial"/>
                  <w:noProof/>
                </w:rPr>
                <w:t>(</w:t>
              </w:r>
              <w:r w:rsidRPr="00E26D7B">
                <w:rPr>
                  <w:rFonts w:ascii="Arial" w:hAnsi="Arial" w:cs="Arial"/>
                  <w:noProof/>
                </w:rPr>
                <w:t>2022</w:t>
              </w:r>
              <w:r w:rsidR="005164AA" w:rsidRPr="00E26D7B">
                <w:rPr>
                  <w:rFonts w:ascii="Arial" w:hAnsi="Arial" w:cs="Arial"/>
                  <w:noProof/>
                </w:rPr>
                <w:t>)</w:t>
              </w:r>
              <w:r w:rsidRPr="00E26D7B">
                <w:rPr>
                  <w:rFonts w:ascii="Arial" w:hAnsi="Arial" w:cs="Arial"/>
                  <w:noProof/>
                </w:rPr>
                <w:t xml:space="preserve"> A DMAIC Framework to Improve Quality and Sustainability in Additive Manufacturing—A Case Study. </w:t>
              </w:r>
              <w:r w:rsidRPr="00E26D7B">
                <w:rPr>
                  <w:rFonts w:ascii="Arial" w:hAnsi="Arial" w:cs="Arial"/>
                  <w:i/>
                  <w:iCs/>
                  <w:noProof/>
                </w:rPr>
                <w:t xml:space="preserve">Sustainability , </w:t>
              </w:r>
              <w:r w:rsidRPr="00E26D7B">
                <w:rPr>
                  <w:rFonts w:ascii="Arial" w:hAnsi="Arial" w:cs="Arial"/>
                  <w:noProof/>
                </w:rPr>
                <w:t>14(1), p. 581.</w:t>
              </w:r>
            </w:p>
            <w:p w14:paraId="05BC0B06" w14:textId="7876DD44" w:rsidR="005D47C6" w:rsidRPr="00E26D7B" w:rsidRDefault="005D47C6" w:rsidP="005D47C6">
              <w:pPr>
                <w:pStyle w:val="Bibliography"/>
                <w:rPr>
                  <w:rFonts w:ascii="Arial" w:hAnsi="Arial" w:cs="Arial"/>
                  <w:noProof/>
                </w:rPr>
              </w:pPr>
              <w:r w:rsidRPr="00E26D7B">
                <w:rPr>
                  <w:rFonts w:ascii="Arial" w:hAnsi="Arial" w:cs="Arial"/>
                  <w:noProof/>
                </w:rPr>
                <w:t>Dozuki</w:t>
              </w:r>
              <w:r w:rsidR="005164AA" w:rsidRPr="00E26D7B">
                <w:rPr>
                  <w:rFonts w:ascii="Arial" w:hAnsi="Arial" w:cs="Arial"/>
                  <w:noProof/>
                </w:rPr>
                <w:t xml:space="preserve"> (</w:t>
              </w:r>
              <w:r w:rsidRPr="00E26D7B">
                <w:rPr>
                  <w:rFonts w:ascii="Arial" w:hAnsi="Arial" w:cs="Arial"/>
                  <w:noProof/>
                </w:rPr>
                <w:t>2024</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What's Wrong with Standard Work?. </w:t>
              </w:r>
              <w:r w:rsidRPr="00E26D7B">
                <w:rPr>
                  <w:rFonts w:ascii="Arial" w:hAnsi="Arial" w:cs="Arial"/>
                  <w:noProof/>
                </w:rPr>
                <w:t xml:space="preserve"> </w:t>
              </w:r>
              <w:r w:rsidRPr="00E26D7B">
                <w:rPr>
                  <w:rFonts w:ascii="Arial" w:hAnsi="Arial" w:cs="Arial"/>
                  <w:noProof/>
                </w:rPr>
                <w:br/>
                <w:t xml:space="preserve">Available at: </w:t>
              </w:r>
              <w:r w:rsidRPr="00E26D7B">
                <w:rPr>
                  <w:rFonts w:ascii="Arial" w:hAnsi="Arial" w:cs="Arial"/>
                  <w:noProof/>
                  <w:u w:val="single"/>
                </w:rPr>
                <w:t>https://www.dozuki.com/blog/whats-wrong-with-standard-work#:~:text=Lack%20of%20Leadership%20Support,for%20a%20receptive%20employee%20culture.</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19 </w:t>
              </w:r>
              <w:r w:rsidR="005164AA" w:rsidRPr="00E26D7B">
                <w:rPr>
                  <w:rFonts w:ascii="Arial" w:hAnsi="Arial" w:cs="Arial"/>
                  <w:noProof/>
                </w:rPr>
                <w:t>February</w:t>
              </w:r>
              <w:r w:rsidRPr="00E26D7B">
                <w:rPr>
                  <w:rFonts w:ascii="Arial" w:hAnsi="Arial" w:cs="Arial"/>
                  <w:noProof/>
                </w:rPr>
                <w:t xml:space="preserve"> 2025</w:t>
              </w:r>
              <w:r w:rsidR="005164AA" w:rsidRPr="00E26D7B">
                <w:rPr>
                  <w:rFonts w:ascii="Arial" w:hAnsi="Arial" w:cs="Arial"/>
                  <w:noProof/>
                </w:rPr>
                <w:t>).</w:t>
              </w:r>
            </w:p>
            <w:p w14:paraId="19FFA505" w14:textId="1F4855B8" w:rsidR="005D47C6" w:rsidRPr="00E26D7B" w:rsidRDefault="005D47C6" w:rsidP="005D47C6">
              <w:pPr>
                <w:pStyle w:val="Bibliography"/>
                <w:rPr>
                  <w:rFonts w:ascii="Arial" w:hAnsi="Arial" w:cs="Arial"/>
                  <w:noProof/>
                </w:rPr>
              </w:pPr>
              <w:r w:rsidRPr="00E26D7B">
                <w:rPr>
                  <w:rFonts w:ascii="Arial" w:hAnsi="Arial" w:cs="Arial"/>
                  <w:noProof/>
                </w:rPr>
                <w:t xml:space="preserve">Duschl, K. C., Gramß, D., Obermeier, M. </w:t>
              </w:r>
              <w:r w:rsidR="005164AA" w:rsidRPr="00E26D7B">
                <w:rPr>
                  <w:rFonts w:ascii="Arial" w:hAnsi="Arial" w:cs="Arial"/>
                  <w:noProof/>
                </w:rPr>
                <w:t>and</w:t>
              </w:r>
              <w:r w:rsidRPr="00E26D7B">
                <w:rPr>
                  <w:rFonts w:ascii="Arial" w:hAnsi="Arial" w:cs="Arial"/>
                  <w:noProof/>
                </w:rPr>
                <w:t xml:space="preserve"> Vogel-Heuser, B. </w:t>
              </w:r>
              <w:r w:rsidR="005164AA" w:rsidRPr="00E26D7B">
                <w:rPr>
                  <w:rFonts w:ascii="Arial" w:hAnsi="Arial" w:cs="Arial"/>
                  <w:noProof/>
                </w:rPr>
                <w:t>(</w:t>
              </w:r>
              <w:r w:rsidRPr="00E26D7B">
                <w:rPr>
                  <w:rFonts w:ascii="Arial" w:hAnsi="Arial" w:cs="Arial"/>
                  <w:noProof/>
                </w:rPr>
                <w:t>2015</w:t>
              </w:r>
              <w:r w:rsidR="005164AA" w:rsidRPr="00E26D7B">
                <w:rPr>
                  <w:rFonts w:ascii="Arial" w:hAnsi="Arial" w:cs="Arial"/>
                  <w:noProof/>
                </w:rPr>
                <w:t>)</w:t>
              </w:r>
              <w:r w:rsidRPr="00E26D7B">
                <w:rPr>
                  <w:rFonts w:ascii="Arial" w:hAnsi="Arial" w:cs="Arial"/>
                  <w:noProof/>
                </w:rPr>
                <w:t xml:space="preserve"> Towards a taxonomy of errors in PLC programming. </w:t>
              </w:r>
              <w:r w:rsidRPr="00E26D7B">
                <w:rPr>
                  <w:rFonts w:ascii="Arial" w:hAnsi="Arial" w:cs="Arial"/>
                  <w:i/>
                  <w:iCs/>
                  <w:noProof/>
                </w:rPr>
                <w:t xml:space="preserve">Cognition, Technology &amp; Work, </w:t>
              </w:r>
              <w:r w:rsidRPr="00E26D7B">
                <w:rPr>
                  <w:rFonts w:ascii="Arial" w:hAnsi="Arial" w:cs="Arial"/>
                  <w:noProof/>
                </w:rPr>
                <w:t>Volume 17, pp. 417-430.</w:t>
              </w:r>
            </w:p>
            <w:p w14:paraId="7F6A815C" w14:textId="7336ADC0" w:rsidR="005D47C6" w:rsidRPr="00E26D7B" w:rsidRDefault="005D47C6" w:rsidP="005D47C6">
              <w:pPr>
                <w:pStyle w:val="Bibliography"/>
                <w:rPr>
                  <w:rFonts w:ascii="Arial" w:hAnsi="Arial" w:cs="Arial"/>
                  <w:noProof/>
                </w:rPr>
              </w:pPr>
              <w:r w:rsidRPr="00E26D7B">
                <w:rPr>
                  <w:rFonts w:ascii="Arial" w:hAnsi="Arial" w:cs="Arial"/>
                  <w:noProof/>
                </w:rPr>
                <w:lastRenderedPageBreak/>
                <w:t xml:space="preserve">Dutta, A. B. </w:t>
              </w:r>
              <w:r w:rsidR="005164AA" w:rsidRPr="00E26D7B">
                <w:rPr>
                  <w:rFonts w:ascii="Arial" w:hAnsi="Arial" w:cs="Arial"/>
                  <w:noProof/>
                </w:rPr>
                <w:t>and</w:t>
              </w:r>
              <w:r w:rsidRPr="00E26D7B">
                <w:rPr>
                  <w:rFonts w:ascii="Arial" w:hAnsi="Arial" w:cs="Arial"/>
                  <w:noProof/>
                </w:rPr>
                <w:t xml:space="preserve"> Banerjeez, S. </w:t>
              </w:r>
              <w:r w:rsidR="005164AA" w:rsidRPr="00E26D7B">
                <w:rPr>
                  <w:rFonts w:ascii="Arial" w:hAnsi="Arial" w:cs="Arial"/>
                  <w:noProof/>
                </w:rPr>
                <w:t>(</w:t>
              </w:r>
              <w:r w:rsidRPr="00E26D7B">
                <w:rPr>
                  <w:rFonts w:ascii="Arial" w:hAnsi="Arial" w:cs="Arial"/>
                  <w:noProof/>
                </w:rPr>
                <w:t>2014</w:t>
              </w:r>
              <w:r w:rsidR="005164AA" w:rsidRPr="00E26D7B">
                <w:rPr>
                  <w:rFonts w:ascii="Arial" w:hAnsi="Arial" w:cs="Arial"/>
                  <w:noProof/>
                </w:rPr>
                <w:t>)</w:t>
              </w:r>
              <w:r w:rsidRPr="00E26D7B">
                <w:rPr>
                  <w:rFonts w:ascii="Arial" w:hAnsi="Arial" w:cs="Arial"/>
                  <w:noProof/>
                </w:rPr>
                <w:t xml:space="preserve"> REVIEW OF LEAN MANUFACTURING ISSUES AND CHALLENGES IN MANUFACTURING PROCESS. </w:t>
              </w:r>
              <w:r w:rsidRPr="00E26D7B">
                <w:rPr>
                  <w:rFonts w:ascii="Arial" w:hAnsi="Arial" w:cs="Arial"/>
                  <w:i/>
                  <w:iCs/>
                  <w:noProof/>
                </w:rPr>
                <w:t xml:space="preserve">International Journal of Research in Business Management, </w:t>
              </w:r>
              <w:r w:rsidRPr="00E26D7B">
                <w:rPr>
                  <w:rFonts w:ascii="Arial" w:hAnsi="Arial" w:cs="Arial"/>
                  <w:noProof/>
                </w:rPr>
                <w:t>2(4), pp. 27-36.</w:t>
              </w:r>
            </w:p>
            <w:p w14:paraId="33F1B0BE" w14:textId="7339E50C" w:rsidR="005D47C6" w:rsidRPr="00E26D7B" w:rsidRDefault="005D47C6" w:rsidP="005D47C6">
              <w:pPr>
                <w:pStyle w:val="Bibliography"/>
                <w:rPr>
                  <w:rFonts w:ascii="Arial" w:hAnsi="Arial" w:cs="Arial"/>
                  <w:noProof/>
                </w:rPr>
              </w:pPr>
              <w:r w:rsidRPr="00E26D7B">
                <w:rPr>
                  <w:rFonts w:ascii="Arial" w:hAnsi="Arial" w:cs="Arial"/>
                  <w:noProof/>
                </w:rPr>
                <w:t xml:space="preserve">Field, W. M. </w:t>
              </w:r>
              <w:r w:rsidR="005164AA" w:rsidRPr="00E26D7B">
                <w:rPr>
                  <w:rFonts w:ascii="Arial" w:hAnsi="Arial" w:cs="Arial"/>
                  <w:noProof/>
                </w:rPr>
                <w:t>(</w:t>
              </w:r>
              <w:r w:rsidRPr="00E26D7B">
                <w:rPr>
                  <w:rFonts w:ascii="Arial" w:hAnsi="Arial" w:cs="Arial"/>
                  <w:noProof/>
                </w:rPr>
                <w:t>2000</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Lean Manufacturing: Tools, Techniques, and How to Use Them. </w:t>
              </w:r>
              <w:r w:rsidRPr="00E26D7B">
                <w:rPr>
                  <w:rFonts w:ascii="Arial" w:hAnsi="Arial" w:cs="Arial"/>
                  <w:noProof/>
                </w:rPr>
                <w:t>1st ed. Boca Raton: CRC Press.</w:t>
              </w:r>
            </w:p>
            <w:p w14:paraId="5A16287D" w14:textId="20020608" w:rsidR="005D47C6" w:rsidRPr="00E26D7B" w:rsidRDefault="005D47C6" w:rsidP="005D47C6">
              <w:pPr>
                <w:pStyle w:val="Bibliography"/>
                <w:rPr>
                  <w:rFonts w:ascii="Arial" w:hAnsi="Arial" w:cs="Arial"/>
                  <w:noProof/>
                </w:rPr>
              </w:pPr>
              <w:r w:rsidRPr="00E26D7B">
                <w:rPr>
                  <w:rFonts w:ascii="Arial" w:hAnsi="Arial" w:cs="Arial"/>
                  <w:noProof/>
                </w:rPr>
                <w:t xml:space="preserve">Freeman, R. E. </w:t>
              </w:r>
              <w:r w:rsidR="005164AA" w:rsidRPr="00E26D7B">
                <w:rPr>
                  <w:rFonts w:ascii="Arial" w:hAnsi="Arial" w:cs="Arial"/>
                  <w:noProof/>
                </w:rPr>
                <w:t>(</w:t>
              </w:r>
              <w:r w:rsidRPr="00E26D7B">
                <w:rPr>
                  <w:rFonts w:ascii="Arial" w:hAnsi="Arial" w:cs="Arial"/>
                  <w:noProof/>
                </w:rPr>
                <w:t>2010</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Strategic Management: A Strategic Approach. </w:t>
              </w:r>
              <w:r w:rsidRPr="00E26D7B">
                <w:rPr>
                  <w:rFonts w:ascii="Arial" w:hAnsi="Arial" w:cs="Arial"/>
                  <w:noProof/>
                </w:rPr>
                <w:t>1st ed. Pitman : Cambridge University Press.</w:t>
              </w:r>
            </w:p>
            <w:p w14:paraId="1F1C177B" w14:textId="6E9440FA" w:rsidR="005D47C6" w:rsidRPr="00E26D7B" w:rsidRDefault="005D47C6" w:rsidP="005D47C6">
              <w:pPr>
                <w:pStyle w:val="Bibliography"/>
                <w:rPr>
                  <w:rFonts w:ascii="Arial" w:hAnsi="Arial" w:cs="Arial"/>
                  <w:noProof/>
                </w:rPr>
              </w:pPr>
              <w:r w:rsidRPr="00E26D7B">
                <w:rPr>
                  <w:rFonts w:ascii="Arial" w:hAnsi="Arial" w:cs="Arial"/>
                  <w:noProof/>
                </w:rPr>
                <w:t xml:space="preserve">Gudmundsson, A., Boer, H. &amp; Corso, M. </w:t>
              </w:r>
              <w:r w:rsidR="005164AA" w:rsidRPr="00E26D7B">
                <w:rPr>
                  <w:rFonts w:ascii="Arial" w:hAnsi="Arial" w:cs="Arial"/>
                  <w:noProof/>
                </w:rPr>
                <w:t>(</w:t>
              </w:r>
              <w:r w:rsidRPr="00E26D7B">
                <w:rPr>
                  <w:rFonts w:ascii="Arial" w:hAnsi="Arial" w:cs="Arial"/>
                  <w:noProof/>
                </w:rPr>
                <w:t>2004</w:t>
              </w:r>
              <w:r w:rsidR="005164AA" w:rsidRPr="00E26D7B">
                <w:rPr>
                  <w:rFonts w:ascii="Arial" w:hAnsi="Arial" w:cs="Arial"/>
                  <w:noProof/>
                </w:rPr>
                <w:t>)</w:t>
              </w:r>
              <w:r w:rsidRPr="00E26D7B">
                <w:rPr>
                  <w:rFonts w:ascii="Arial" w:hAnsi="Arial" w:cs="Arial"/>
                  <w:noProof/>
                </w:rPr>
                <w:t xml:space="preserve"> The implementation process of standardisation. </w:t>
              </w:r>
              <w:r w:rsidRPr="00E26D7B">
                <w:rPr>
                  <w:rFonts w:ascii="Arial" w:hAnsi="Arial" w:cs="Arial"/>
                  <w:i/>
                  <w:iCs/>
                  <w:noProof/>
                </w:rPr>
                <w:t xml:space="preserve">Journal of Manufacturing Technology Management, </w:t>
              </w:r>
              <w:r w:rsidRPr="00E26D7B">
                <w:rPr>
                  <w:rFonts w:ascii="Arial" w:hAnsi="Arial" w:cs="Arial"/>
                  <w:noProof/>
                </w:rPr>
                <w:t>15(4), pp. 335-342.</w:t>
              </w:r>
            </w:p>
            <w:p w14:paraId="13BD9BE2" w14:textId="62E4A736" w:rsidR="005D47C6" w:rsidRPr="00E26D7B" w:rsidRDefault="005D47C6" w:rsidP="005D47C6">
              <w:pPr>
                <w:pStyle w:val="Bibliography"/>
                <w:rPr>
                  <w:rFonts w:ascii="Arial" w:hAnsi="Arial" w:cs="Arial"/>
                  <w:noProof/>
                </w:rPr>
              </w:pPr>
              <w:r w:rsidRPr="00E26D7B">
                <w:rPr>
                  <w:rFonts w:ascii="Arial" w:hAnsi="Arial" w:cs="Arial"/>
                  <w:noProof/>
                </w:rPr>
                <w:t xml:space="preserve">Hessing, T. </w:t>
              </w:r>
              <w:r w:rsidR="005164AA" w:rsidRPr="00E26D7B">
                <w:rPr>
                  <w:rFonts w:ascii="Arial" w:hAnsi="Arial" w:cs="Arial"/>
                  <w:noProof/>
                </w:rPr>
                <w:t>(</w:t>
              </w:r>
              <w:r w:rsidRPr="00E26D7B">
                <w:rPr>
                  <w:rFonts w:ascii="Arial" w:hAnsi="Arial" w:cs="Arial"/>
                  <w:noProof/>
                </w:rPr>
                <w:t>2019</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Measure Phase (DMAIC). </w:t>
              </w:r>
              <w:r w:rsidRPr="00E26D7B">
                <w:rPr>
                  <w:rFonts w:ascii="Arial" w:hAnsi="Arial" w:cs="Arial"/>
                  <w:noProof/>
                </w:rPr>
                <w:t xml:space="preserve"> </w:t>
              </w:r>
              <w:r w:rsidRPr="00E26D7B">
                <w:rPr>
                  <w:rFonts w:ascii="Arial" w:hAnsi="Arial" w:cs="Arial"/>
                  <w:noProof/>
                </w:rPr>
                <w:br/>
                <w:t xml:space="preserve">Available at: </w:t>
              </w:r>
              <w:r w:rsidRPr="00E26D7B">
                <w:rPr>
                  <w:rFonts w:ascii="Arial" w:hAnsi="Arial" w:cs="Arial"/>
                  <w:noProof/>
                  <w:u w:val="single"/>
                </w:rPr>
                <w:t>https://sixsigmastudyguide.com/measure-phase-dmaic/</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26 </w:t>
              </w:r>
              <w:r w:rsidR="005164AA" w:rsidRPr="00E26D7B">
                <w:rPr>
                  <w:rFonts w:ascii="Arial" w:hAnsi="Arial" w:cs="Arial"/>
                  <w:noProof/>
                </w:rPr>
                <w:t>February</w:t>
              </w:r>
              <w:r w:rsidRPr="00E26D7B">
                <w:rPr>
                  <w:rFonts w:ascii="Arial" w:hAnsi="Arial" w:cs="Arial"/>
                  <w:noProof/>
                </w:rPr>
                <w:t xml:space="preserve"> 2025</w:t>
              </w:r>
              <w:r w:rsidR="005164AA" w:rsidRPr="00E26D7B">
                <w:rPr>
                  <w:rFonts w:ascii="Arial" w:hAnsi="Arial" w:cs="Arial"/>
                  <w:noProof/>
                </w:rPr>
                <w:t>)</w:t>
              </w:r>
              <w:r w:rsidRPr="00E26D7B">
                <w:rPr>
                  <w:rFonts w:ascii="Arial" w:hAnsi="Arial" w:cs="Arial"/>
                  <w:noProof/>
                </w:rPr>
                <w:t>.</w:t>
              </w:r>
            </w:p>
            <w:p w14:paraId="6C11EA8A" w14:textId="5951D7E8" w:rsidR="005D47C6" w:rsidRPr="00E26D7B" w:rsidRDefault="005D47C6" w:rsidP="005D47C6">
              <w:pPr>
                <w:pStyle w:val="Bibliography"/>
                <w:rPr>
                  <w:rFonts w:ascii="Arial" w:hAnsi="Arial" w:cs="Arial"/>
                  <w:noProof/>
                </w:rPr>
              </w:pPr>
              <w:r w:rsidRPr="00E26D7B">
                <w:rPr>
                  <w:rFonts w:ascii="Arial" w:hAnsi="Arial" w:cs="Arial"/>
                  <w:noProof/>
                </w:rPr>
                <w:t xml:space="preserve">Kothari, A. </w:t>
              </w:r>
              <w:r w:rsidR="005164AA" w:rsidRPr="00E26D7B">
                <w:rPr>
                  <w:rFonts w:ascii="Arial" w:hAnsi="Arial" w:cs="Arial"/>
                  <w:noProof/>
                </w:rPr>
                <w:t>(</w:t>
              </w:r>
              <w:r w:rsidRPr="00E26D7B">
                <w:rPr>
                  <w:rFonts w:ascii="Arial" w:hAnsi="Arial" w:cs="Arial"/>
                  <w:noProof/>
                </w:rPr>
                <w:t>2024</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SIPOC Diagram: Definition and Steps. </w:t>
              </w:r>
              <w:r w:rsidRPr="00E26D7B">
                <w:rPr>
                  <w:rFonts w:ascii="Arial" w:hAnsi="Arial" w:cs="Arial"/>
                  <w:noProof/>
                </w:rPr>
                <w:t xml:space="preserve">[Online] </w:t>
              </w:r>
              <w:r w:rsidRPr="00E26D7B">
                <w:rPr>
                  <w:rFonts w:ascii="Arial" w:hAnsi="Arial" w:cs="Arial"/>
                  <w:noProof/>
                </w:rPr>
                <w:br/>
                <w:t xml:space="preserve">Available at: </w:t>
              </w:r>
              <w:r w:rsidRPr="00E26D7B">
                <w:rPr>
                  <w:rFonts w:ascii="Arial" w:hAnsi="Arial" w:cs="Arial"/>
                  <w:noProof/>
                  <w:u w:val="single"/>
                </w:rPr>
                <w:t>https://tallyfy.com/sipoc-diagram/</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14 </w:t>
              </w:r>
              <w:r w:rsidR="005164AA" w:rsidRPr="00E26D7B">
                <w:rPr>
                  <w:rFonts w:ascii="Arial" w:hAnsi="Arial" w:cs="Arial"/>
                  <w:noProof/>
                </w:rPr>
                <w:t>November</w:t>
              </w:r>
              <w:r w:rsidRPr="00E26D7B">
                <w:rPr>
                  <w:rFonts w:ascii="Arial" w:hAnsi="Arial" w:cs="Arial"/>
                  <w:noProof/>
                </w:rPr>
                <w:t xml:space="preserve"> 2024</w:t>
              </w:r>
              <w:r w:rsidR="005164AA" w:rsidRPr="00E26D7B">
                <w:rPr>
                  <w:rFonts w:ascii="Arial" w:hAnsi="Arial" w:cs="Arial"/>
                  <w:noProof/>
                </w:rPr>
                <w:t>).</w:t>
              </w:r>
            </w:p>
            <w:p w14:paraId="065FAE3E" w14:textId="61A99613" w:rsidR="005D47C6" w:rsidRPr="00E26D7B" w:rsidRDefault="005D47C6" w:rsidP="005D47C6">
              <w:pPr>
                <w:pStyle w:val="Bibliography"/>
                <w:rPr>
                  <w:rFonts w:ascii="Arial" w:hAnsi="Arial" w:cs="Arial"/>
                  <w:noProof/>
                </w:rPr>
              </w:pPr>
              <w:r w:rsidRPr="00E26D7B">
                <w:rPr>
                  <w:rFonts w:ascii="Arial" w:hAnsi="Arial" w:cs="Arial"/>
                  <w:noProof/>
                </w:rPr>
                <w:t xml:space="preserve">Kurttio, K. </w:t>
              </w:r>
              <w:r w:rsidR="005164AA" w:rsidRPr="00E26D7B">
                <w:rPr>
                  <w:rFonts w:ascii="Arial" w:hAnsi="Arial" w:cs="Arial"/>
                  <w:noProof/>
                </w:rPr>
                <w:t>(</w:t>
              </w:r>
              <w:r w:rsidRPr="00E26D7B">
                <w:rPr>
                  <w:rFonts w:ascii="Arial" w:hAnsi="Arial" w:cs="Arial"/>
                  <w:noProof/>
                </w:rPr>
                <w:t>2023</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Condition-based monitoring applied to nitrogen compressor - A Case Study, </w:t>
              </w:r>
              <w:r w:rsidRPr="00E26D7B">
                <w:rPr>
                  <w:rFonts w:ascii="Arial" w:hAnsi="Arial" w:cs="Arial"/>
                  <w:noProof/>
                </w:rPr>
                <w:t>Gavle: DiVA.</w:t>
              </w:r>
            </w:p>
            <w:p w14:paraId="1FAC289D" w14:textId="4584F0D7" w:rsidR="005D47C6" w:rsidRPr="00E26D7B" w:rsidRDefault="005D47C6" w:rsidP="005D47C6">
              <w:pPr>
                <w:pStyle w:val="Bibliography"/>
                <w:rPr>
                  <w:rFonts w:ascii="Arial" w:hAnsi="Arial" w:cs="Arial"/>
                  <w:noProof/>
                </w:rPr>
              </w:pPr>
              <w:r w:rsidRPr="00E26D7B">
                <w:rPr>
                  <w:rFonts w:ascii="Arial" w:hAnsi="Arial" w:cs="Arial"/>
                  <w:noProof/>
                </w:rPr>
                <w:t xml:space="preserve">Kwak, Y. H. </w:t>
              </w:r>
              <w:r w:rsidR="005164AA" w:rsidRPr="00E26D7B">
                <w:rPr>
                  <w:rFonts w:ascii="Arial" w:hAnsi="Arial" w:cs="Arial"/>
                  <w:noProof/>
                </w:rPr>
                <w:t>and</w:t>
              </w:r>
              <w:r w:rsidRPr="00E26D7B">
                <w:rPr>
                  <w:rFonts w:ascii="Arial" w:hAnsi="Arial" w:cs="Arial"/>
                  <w:noProof/>
                </w:rPr>
                <w:t xml:space="preserve"> Anabri, F. T. </w:t>
              </w:r>
              <w:r w:rsidR="005164AA" w:rsidRPr="00E26D7B">
                <w:rPr>
                  <w:rFonts w:ascii="Arial" w:hAnsi="Arial" w:cs="Arial"/>
                  <w:noProof/>
                </w:rPr>
                <w:t>(</w:t>
              </w:r>
              <w:r w:rsidRPr="00E26D7B">
                <w:rPr>
                  <w:rFonts w:ascii="Arial" w:hAnsi="Arial" w:cs="Arial"/>
                  <w:noProof/>
                </w:rPr>
                <w:t>2006</w:t>
              </w:r>
              <w:r w:rsidR="005164AA" w:rsidRPr="00E26D7B">
                <w:rPr>
                  <w:rFonts w:ascii="Arial" w:hAnsi="Arial" w:cs="Arial"/>
                  <w:noProof/>
                </w:rPr>
                <w:t>)</w:t>
              </w:r>
              <w:r w:rsidRPr="00E26D7B">
                <w:rPr>
                  <w:rFonts w:ascii="Arial" w:hAnsi="Arial" w:cs="Arial"/>
                  <w:noProof/>
                </w:rPr>
                <w:t xml:space="preserve"> Benefits, obstacles, and future of six sigma approach. </w:t>
              </w:r>
              <w:r w:rsidRPr="00E26D7B">
                <w:rPr>
                  <w:rFonts w:ascii="Arial" w:hAnsi="Arial" w:cs="Arial"/>
                  <w:i/>
                  <w:iCs/>
                  <w:noProof/>
                </w:rPr>
                <w:t xml:space="preserve">Technovation, </w:t>
              </w:r>
              <w:r w:rsidRPr="00E26D7B">
                <w:rPr>
                  <w:rFonts w:ascii="Arial" w:hAnsi="Arial" w:cs="Arial"/>
                  <w:noProof/>
                </w:rPr>
                <w:t>26(5), pp. 708-715.</w:t>
              </w:r>
            </w:p>
            <w:p w14:paraId="2A9EC955" w14:textId="03FD1184" w:rsidR="005D47C6" w:rsidRPr="00E26D7B" w:rsidRDefault="005D47C6" w:rsidP="005D47C6">
              <w:pPr>
                <w:pStyle w:val="Bibliography"/>
                <w:rPr>
                  <w:rFonts w:ascii="Arial" w:hAnsi="Arial" w:cs="Arial"/>
                  <w:noProof/>
                </w:rPr>
              </w:pPr>
              <w:r w:rsidRPr="00E26D7B">
                <w:rPr>
                  <w:rFonts w:ascii="Arial" w:hAnsi="Arial" w:cs="Arial"/>
                  <w:noProof/>
                </w:rPr>
                <w:t xml:space="preserve">Lee, Y. S. </w:t>
              </w:r>
              <w:r w:rsidR="00B615C5" w:rsidRPr="00E26D7B">
                <w:rPr>
                  <w:rFonts w:ascii="Arial" w:hAnsi="Arial" w:cs="Arial"/>
                  <w:noProof/>
                </w:rPr>
                <w:t>(</w:t>
              </w:r>
              <w:r w:rsidRPr="00E26D7B">
                <w:rPr>
                  <w:rFonts w:ascii="Arial" w:hAnsi="Arial" w:cs="Arial"/>
                  <w:noProof/>
                </w:rPr>
                <w:t>2007</w:t>
              </w:r>
              <w:r w:rsidR="00B615C5" w:rsidRPr="00E26D7B">
                <w:rPr>
                  <w:rFonts w:ascii="Arial" w:hAnsi="Arial" w:cs="Arial"/>
                  <w:noProof/>
                </w:rPr>
                <w:t>)</w:t>
              </w:r>
              <w:r w:rsidRPr="00E26D7B">
                <w:rPr>
                  <w:rFonts w:ascii="Arial" w:hAnsi="Arial" w:cs="Arial"/>
                  <w:noProof/>
                </w:rPr>
                <w:t xml:space="preserve"> Effect of Rolling Speed on the Exit Cross Sectional Shape in Rod Rolling Process. </w:t>
              </w:r>
              <w:r w:rsidRPr="00E26D7B">
                <w:rPr>
                  <w:rFonts w:ascii="Arial" w:hAnsi="Arial" w:cs="Arial"/>
                  <w:i/>
                  <w:iCs/>
                  <w:noProof/>
                </w:rPr>
                <w:t xml:space="preserve">International Journal of Precision Engineering and Manufacturing, </w:t>
              </w:r>
              <w:r w:rsidRPr="00E26D7B">
                <w:rPr>
                  <w:rFonts w:ascii="Arial" w:hAnsi="Arial" w:cs="Arial"/>
                  <w:noProof/>
                </w:rPr>
                <w:t>8(1), pp. 27-31.</w:t>
              </w:r>
            </w:p>
            <w:p w14:paraId="289E817F" w14:textId="1016E17E" w:rsidR="005D47C6" w:rsidRPr="00E26D7B" w:rsidRDefault="005D47C6" w:rsidP="005D47C6">
              <w:pPr>
                <w:pStyle w:val="Bibliography"/>
                <w:rPr>
                  <w:rFonts w:ascii="Arial" w:hAnsi="Arial" w:cs="Arial"/>
                  <w:noProof/>
                </w:rPr>
              </w:pPr>
              <w:r w:rsidRPr="00E26D7B">
                <w:rPr>
                  <w:rFonts w:ascii="Arial" w:hAnsi="Arial" w:cs="Arial"/>
                  <w:noProof/>
                </w:rPr>
                <w:t xml:space="preserve">Liu, Y. et al. </w:t>
              </w:r>
              <w:r w:rsidR="00B615C5" w:rsidRPr="00E26D7B">
                <w:rPr>
                  <w:rFonts w:ascii="Arial" w:hAnsi="Arial" w:cs="Arial"/>
                  <w:noProof/>
                </w:rPr>
                <w:t>(</w:t>
              </w:r>
              <w:r w:rsidRPr="00E26D7B">
                <w:rPr>
                  <w:rFonts w:ascii="Arial" w:hAnsi="Arial" w:cs="Arial"/>
                  <w:noProof/>
                </w:rPr>
                <w:t>2023</w:t>
              </w:r>
              <w:r w:rsidR="00B615C5" w:rsidRPr="00E26D7B">
                <w:rPr>
                  <w:rFonts w:ascii="Arial" w:hAnsi="Arial" w:cs="Arial"/>
                  <w:noProof/>
                </w:rPr>
                <w:t>)</w:t>
              </w:r>
              <w:r w:rsidRPr="00E26D7B">
                <w:rPr>
                  <w:rFonts w:ascii="Arial" w:hAnsi="Arial" w:cs="Arial"/>
                  <w:noProof/>
                </w:rPr>
                <w:t xml:space="preserve"> Solenoid valves quality improvement based on Six Sigma management. </w:t>
              </w:r>
              <w:r w:rsidRPr="00E26D7B">
                <w:rPr>
                  <w:rFonts w:ascii="Arial" w:hAnsi="Arial" w:cs="Arial"/>
                  <w:i/>
                  <w:iCs/>
                  <w:noProof/>
                </w:rPr>
                <w:t xml:space="preserve">International Journal of Lean Six Sigma, </w:t>
              </w:r>
              <w:r w:rsidRPr="00E26D7B">
                <w:rPr>
                  <w:rFonts w:ascii="Arial" w:hAnsi="Arial" w:cs="Arial"/>
                  <w:noProof/>
                </w:rPr>
                <w:t>14(1), pp. 72-93.</w:t>
              </w:r>
            </w:p>
            <w:p w14:paraId="63DAA0C7" w14:textId="37E7C10B" w:rsidR="005D47C6" w:rsidRPr="00E26D7B" w:rsidRDefault="005D47C6" w:rsidP="005D47C6">
              <w:pPr>
                <w:pStyle w:val="Bibliography"/>
                <w:rPr>
                  <w:rFonts w:ascii="Arial" w:hAnsi="Arial" w:cs="Arial"/>
                  <w:noProof/>
                </w:rPr>
              </w:pPr>
              <w:r w:rsidRPr="00E26D7B">
                <w:rPr>
                  <w:rFonts w:ascii="Arial" w:hAnsi="Arial" w:cs="Arial"/>
                  <w:noProof/>
                </w:rPr>
                <w:t xml:space="preserve">Majumder, M. K. et al. </w:t>
              </w:r>
              <w:r w:rsidR="00B615C5" w:rsidRPr="00E26D7B">
                <w:rPr>
                  <w:rFonts w:ascii="Arial" w:hAnsi="Arial" w:cs="Arial"/>
                  <w:noProof/>
                </w:rPr>
                <w:t>(</w:t>
              </w:r>
              <w:r w:rsidRPr="00E26D7B">
                <w:rPr>
                  <w:rFonts w:ascii="Arial" w:hAnsi="Arial" w:cs="Arial"/>
                  <w:noProof/>
                </w:rPr>
                <w:t>2023</w:t>
              </w:r>
              <w:r w:rsidR="00B615C5" w:rsidRPr="00E26D7B">
                <w:rPr>
                  <w:rFonts w:ascii="Arial" w:hAnsi="Arial" w:cs="Arial"/>
                  <w:noProof/>
                </w:rPr>
                <w:t>)</w:t>
              </w:r>
              <w:r w:rsidRPr="00E26D7B">
                <w:rPr>
                  <w:rFonts w:ascii="Arial" w:hAnsi="Arial" w:cs="Arial"/>
                  <w:noProof/>
                </w:rPr>
                <w:t xml:space="preserve"> Mathematical Model to Analyze Coiling Feasibility at Downcoiler in Hot Strip Mill. </w:t>
              </w:r>
              <w:r w:rsidRPr="00E26D7B">
                <w:rPr>
                  <w:rFonts w:ascii="Arial" w:hAnsi="Arial" w:cs="Arial"/>
                  <w:i/>
                  <w:iCs/>
                  <w:noProof/>
                </w:rPr>
                <w:t xml:space="preserve">International Journal of Precision Engineering and Manufacturing, </w:t>
              </w:r>
              <w:r w:rsidRPr="00E26D7B">
                <w:rPr>
                  <w:rFonts w:ascii="Arial" w:hAnsi="Arial" w:cs="Arial"/>
                  <w:noProof/>
                </w:rPr>
                <w:t>Volume 24, pp. 1889-1901.</w:t>
              </w:r>
            </w:p>
            <w:p w14:paraId="5556E29C" w14:textId="7FBC144E" w:rsidR="005D47C6" w:rsidRPr="00E26D7B" w:rsidRDefault="005D47C6" w:rsidP="005D47C6">
              <w:pPr>
                <w:pStyle w:val="Bibliography"/>
                <w:rPr>
                  <w:rFonts w:ascii="Arial" w:hAnsi="Arial" w:cs="Arial"/>
                  <w:noProof/>
                </w:rPr>
              </w:pPr>
              <w:r w:rsidRPr="00E26D7B">
                <w:rPr>
                  <w:rFonts w:ascii="Arial" w:hAnsi="Arial" w:cs="Arial"/>
                  <w:noProof/>
                </w:rPr>
                <w:t xml:space="preserve">Márquez, F. P. G., Segovia, I., Bányai, T. </w:t>
              </w:r>
              <w:r w:rsidR="00B615C5" w:rsidRPr="00E26D7B">
                <w:rPr>
                  <w:rFonts w:ascii="Arial" w:hAnsi="Arial" w:cs="Arial"/>
                  <w:noProof/>
                </w:rPr>
                <w:t>and</w:t>
              </w:r>
              <w:r w:rsidRPr="00E26D7B">
                <w:rPr>
                  <w:rFonts w:ascii="Arial" w:hAnsi="Arial" w:cs="Arial"/>
                  <w:noProof/>
                </w:rPr>
                <w:t xml:space="preserve"> Tamás, P. </w:t>
              </w:r>
              <w:r w:rsidR="00B615C5" w:rsidRPr="00E26D7B">
                <w:rPr>
                  <w:rFonts w:ascii="Arial" w:hAnsi="Arial" w:cs="Arial"/>
                  <w:noProof/>
                </w:rPr>
                <w:t>(</w:t>
              </w:r>
              <w:r w:rsidRPr="00E26D7B">
                <w:rPr>
                  <w:rFonts w:ascii="Arial" w:hAnsi="Arial" w:cs="Arial"/>
                  <w:noProof/>
                </w:rPr>
                <w:t>2020</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Lean Manufacturing and Six Sigma: Behind the Mask. </w:t>
              </w:r>
              <w:r w:rsidRPr="00E26D7B">
                <w:rPr>
                  <w:rFonts w:ascii="Arial" w:hAnsi="Arial" w:cs="Arial"/>
                  <w:noProof/>
                </w:rPr>
                <w:t>1st ed. London: IntechOpen.</w:t>
              </w:r>
            </w:p>
            <w:p w14:paraId="01405F3B" w14:textId="32607EE6" w:rsidR="005D47C6" w:rsidRPr="00E26D7B" w:rsidRDefault="005D47C6" w:rsidP="005D47C6">
              <w:pPr>
                <w:pStyle w:val="Bibliography"/>
                <w:rPr>
                  <w:rFonts w:ascii="Arial" w:hAnsi="Arial" w:cs="Arial"/>
                  <w:noProof/>
                </w:rPr>
              </w:pPr>
              <w:r w:rsidRPr="00E26D7B">
                <w:rPr>
                  <w:rFonts w:ascii="Arial" w:hAnsi="Arial" w:cs="Arial"/>
                  <w:noProof/>
                </w:rPr>
                <w:t xml:space="preserve">Middleton, P. </w:t>
              </w:r>
              <w:r w:rsidR="00B615C5" w:rsidRPr="00E26D7B">
                <w:rPr>
                  <w:rFonts w:ascii="Arial" w:hAnsi="Arial" w:cs="Arial"/>
                  <w:noProof/>
                </w:rPr>
                <w:t>(</w:t>
              </w:r>
              <w:r w:rsidRPr="00E26D7B">
                <w:rPr>
                  <w:rFonts w:ascii="Arial" w:hAnsi="Arial" w:cs="Arial"/>
                  <w:noProof/>
                </w:rPr>
                <w:t>2001</w:t>
              </w:r>
              <w:r w:rsidR="00B615C5" w:rsidRPr="00E26D7B">
                <w:rPr>
                  <w:rFonts w:ascii="Arial" w:hAnsi="Arial" w:cs="Arial"/>
                  <w:noProof/>
                </w:rPr>
                <w:t>)</w:t>
              </w:r>
              <w:r w:rsidRPr="00E26D7B">
                <w:rPr>
                  <w:rFonts w:ascii="Arial" w:hAnsi="Arial" w:cs="Arial"/>
                  <w:noProof/>
                </w:rPr>
                <w:t xml:space="preserve"> Lean Software Development: two case studies. </w:t>
              </w:r>
              <w:r w:rsidRPr="00E26D7B">
                <w:rPr>
                  <w:rFonts w:ascii="Arial" w:hAnsi="Arial" w:cs="Arial"/>
                  <w:i/>
                  <w:iCs/>
                  <w:noProof/>
                </w:rPr>
                <w:t xml:space="preserve">Software Quality Journal, </w:t>
              </w:r>
              <w:r w:rsidRPr="00E26D7B">
                <w:rPr>
                  <w:rFonts w:ascii="Arial" w:hAnsi="Arial" w:cs="Arial"/>
                  <w:noProof/>
                </w:rPr>
                <w:t>Volume 9, pp. 241-252.</w:t>
              </w:r>
            </w:p>
            <w:p w14:paraId="1D9204C5" w14:textId="5DEBE14B" w:rsidR="005D47C6" w:rsidRPr="00E26D7B" w:rsidRDefault="005D47C6" w:rsidP="005D47C6">
              <w:pPr>
                <w:pStyle w:val="Bibliography"/>
                <w:rPr>
                  <w:rFonts w:ascii="Arial" w:hAnsi="Arial" w:cs="Arial"/>
                  <w:noProof/>
                </w:rPr>
              </w:pPr>
              <w:r w:rsidRPr="00E26D7B">
                <w:rPr>
                  <w:rFonts w:ascii="Arial" w:hAnsi="Arial" w:cs="Arial"/>
                  <w:noProof/>
                </w:rPr>
                <w:t xml:space="preserve">Mirza, N. M., Pourzolfaghar, Z. </w:t>
              </w:r>
              <w:r w:rsidR="00B615C5" w:rsidRPr="00E26D7B">
                <w:rPr>
                  <w:rFonts w:ascii="Arial" w:hAnsi="Arial" w:cs="Arial"/>
                  <w:noProof/>
                </w:rPr>
                <w:t>and</w:t>
              </w:r>
              <w:r w:rsidRPr="00E26D7B">
                <w:rPr>
                  <w:rFonts w:ascii="Arial" w:hAnsi="Arial" w:cs="Arial"/>
                  <w:noProof/>
                </w:rPr>
                <w:t xml:space="preserve"> Shahnazari, M. </w:t>
              </w:r>
              <w:r w:rsidR="00B615C5" w:rsidRPr="00E26D7B">
                <w:rPr>
                  <w:rFonts w:ascii="Arial" w:hAnsi="Arial" w:cs="Arial"/>
                  <w:noProof/>
                </w:rPr>
                <w:t>(</w:t>
              </w:r>
              <w:r w:rsidRPr="00E26D7B">
                <w:rPr>
                  <w:rFonts w:ascii="Arial" w:hAnsi="Arial" w:cs="Arial"/>
                  <w:noProof/>
                </w:rPr>
                <w:t>2013</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Significance of Scope in Project Success. </w:t>
              </w:r>
              <w:r w:rsidRPr="00E26D7B">
                <w:rPr>
                  <w:rFonts w:ascii="Arial" w:hAnsi="Arial" w:cs="Arial"/>
                  <w:noProof/>
                </w:rPr>
                <w:t>Malaysia, Procedia Technology, pp. 722-729.</w:t>
              </w:r>
            </w:p>
            <w:p w14:paraId="05CDC519" w14:textId="482C8948" w:rsidR="005D47C6" w:rsidRPr="00E26D7B" w:rsidRDefault="005D47C6" w:rsidP="005D47C6">
              <w:pPr>
                <w:pStyle w:val="Bibliography"/>
                <w:rPr>
                  <w:rFonts w:ascii="Arial" w:hAnsi="Arial" w:cs="Arial"/>
                  <w:noProof/>
                </w:rPr>
              </w:pPr>
              <w:r w:rsidRPr="00E26D7B">
                <w:rPr>
                  <w:rFonts w:ascii="Arial" w:hAnsi="Arial" w:cs="Arial"/>
                  <w:noProof/>
                </w:rPr>
                <w:t xml:space="preserve">MoreStream </w:t>
              </w:r>
              <w:r w:rsidR="00B615C5" w:rsidRPr="00E26D7B">
                <w:rPr>
                  <w:rFonts w:ascii="Arial" w:hAnsi="Arial" w:cs="Arial"/>
                  <w:noProof/>
                </w:rPr>
                <w:t>(</w:t>
              </w:r>
              <w:r w:rsidRPr="00E26D7B">
                <w:rPr>
                  <w:rFonts w:ascii="Arial" w:hAnsi="Arial" w:cs="Arial"/>
                  <w:noProof/>
                </w:rPr>
                <w:t>2024</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Six Sigma Conversion Table. </w:t>
              </w:r>
              <w:r w:rsidRPr="00E26D7B">
                <w:rPr>
                  <w:rFonts w:ascii="Arial" w:hAnsi="Arial" w:cs="Arial"/>
                  <w:noProof/>
                </w:rPr>
                <w:br/>
                <w:t xml:space="preserve">Available at: </w:t>
              </w:r>
              <w:r w:rsidRPr="00E26D7B">
                <w:rPr>
                  <w:rFonts w:ascii="Arial" w:hAnsi="Arial" w:cs="Arial"/>
                  <w:noProof/>
                  <w:u w:val="single"/>
                </w:rPr>
                <w:t>https://www.moresteam.com/toolbox/six-sigma-conversion-table</w:t>
              </w:r>
              <w:r w:rsidRPr="00E26D7B">
                <w:rPr>
                  <w:rFonts w:ascii="Arial" w:hAnsi="Arial" w:cs="Arial"/>
                  <w:noProof/>
                </w:rPr>
                <w:br/>
              </w:r>
              <w:r w:rsidR="00B615C5" w:rsidRPr="00E26D7B">
                <w:rPr>
                  <w:rFonts w:ascii="Arial" w:hAnsi="Arial" w:cs="Arial"/>
                  <w:noProof/>
                </w:rPr>
                <w:t>(</w:t>
              </w:r>
              <w:r w:rsidRPr="00E26D7B">
                <w:rPr>
                  <w:rFonts w:ascii="Arial" w:hAnsi="Arial" w:cs="Arial"/>
                  <w:noProof/>
                </w:rPr>
                <w:t xml:space="preserve">Accessed 1 </w:t>
              </w:r>
              <w:r w:rsidR="00B615C5" w:rsidRPr="00E26D7B">
                <w:rPr>
                  <w:rFonts w:ascii="Arial" w:hAnsi="Arial" w:cs="Arial"/>
                  <w:noProof/>
                </w:rPr>
                <w:t>December</w:t>
              </w:r>
              <w:r w:rsidRPr="00E26D7B">
                <w:rPr>
                  <w:rFonts w:ascii="Arial" w:hAnsi="Arial" w:cs="Arial"/>
                  <w:noProof/>
                </w:rPr>
                <w:t xml:space="preserve"> 2024</w:t>
              </w:r>
              <w:r w:rsidR="00B615C5" w:rsidRPr="00E26D7B">
                <w:rPr>
                  <w:rFonts w:ascii="Arial" w:hAnsi="Arial" w:cs="Arial"/>
                  <w:noProof/>
                </w:rPr>
                <w:t>).</w:t>
              </w:r>
            </w:p>
            <w:p w14:paraId="420F12A8" w14:textId="6794E4E6" w:rsidR="005D47C6" w:rsidRPr="00E26D7B" w:rsidRDefault="005D47C6" w:rsidP="005D47C6">
              <w:pPr>
                <w:pStyle w:val="Bibliography"/>
                <w:rPr>
                  <w:rFonts w:ascii="Arial" w:hAnsi="Arial" w:cs="Arial"/>
                  <w:noProof/>
                </w:rPr>
              </w:pPr>
              <w:r w:rsidRPr="00E26D7B">
                <w:rPr>
                  <w:rFonts w:ascii="Arial" w:hAnsi="Arial" w:cs="Arial"/>
                  <w:noProof/>
                </w:rPr>
                <w:t xml:space="preserve">Morrey, N., Pasquire, C. </w:t>
              </w:r>
              <w:r w:rsidR="00B615C5" w:rsidRPr="00E26D7B">
                <w:rPr>
                  <w:rFonts w:ascii="Arial" w:hAnsi="Arial" w:cs="Arial"/>
                  <w:noProof/>
                </w:rPr>
                <w:t>and</w:t>
              </w:r>
              <w:r w:rsidRPr="00E26D7B">
                <w:rPr>
                  <w:rFonts w:ascii="Arial" w:hAnsi="Arial" w:cs="Arial"/>
                  <w:noProof/>
                </w:rPr>
                <w:t xml:space="preserve"> Dainty, A. </w:t>
              </w:r>
              <w:r w:rsidR="00B615C5" w:rsidRPr="00E26D7B">
                <w:rPr>
                  <w:rFonts w:ascii="Arial" w:hAnsi="Arial" w:cs="Arial"/>
                  <w:noProof/>
                </w:rPr>
                <w:t>(</w:t>
              </w:r>
              <w:r w:rsidRPr="00E26D7B">
                <w:rPr>
                  <w:rFonts w:ascii="Arial" w:hAnsi="Arial" w:cs="Arial"/>
                  <w:noProof/>
                </w:rPr>
                <w:t>2013</w:t>
              </w:r>
              <w:r w:rsidR="00B615C5" w:rsidRPr="00E26D7B">
                <w:rPr>
                  <w:rFonts w:ascii="Arial" w:hAnsi="Arial" w:cs="Arial"/>
                  <w:noProof/>
                </w:rPr>
                <w:t>)</w:t>
              </w:r>
              <w:r w:rsidRPr="00E26D7B">
                <w:rPr>
                  <w:rFonts w:ascii="Arial" w:hAnsi="Arial" w:cs="Arial"/>
                  <w:noProof/>
                </w:rPr>
                <w:t xml:space="preserve"> Developing A Strategy to Enact Lean. </w:t>
              </w:r>
              <w:r w:rsidRPr="00E26D7B">
                <w:rPr>
                  <w:rFonts w:ascii="Arial" w:hAnsi="Arial" w:cs="Arial"/>
                  <w:i/>
                  <w:iCs/>
                  <w:noProof/>
                </w:rPr>
                <w:t xml:space="preserve">Journal of Engineering, Project, and Production Management, </w:t>
              </w:r>
              <w:r w:rsidRPr="00E26D7B">
                <w:rPr>
                  <w:rFonts w:ascii="Arial" w:hAnsi="Arial" w:cs="Arial"/>
                  <w:noProof/>
                </w:rPr>
                <w:t>3(1), pp. 35-45.</w:t>
              </w:r>
            </w:p>
            <w:p w14:paraId="574B8C90" w14:textId="7AC6104D" w:rsidR="005D47C6" w:rsidRPr="00E26D7B" w:rsidRDefault="005D47C6" w:rsidP="005D47C6">
              <w:pPr>
                <w:pStyle w:val="Bibliography"/>
                <w:rPr>
                  <w:rFonts w:ascii="Arial" w:hAnsi="Arial" w:cs="Arial"/>
                  <w:noProof/>
                </w:rPr>
              </w:pPr>
              <w:r w:rsidRPr="00E26D7B">
                <w:rPr>
                  <w:rFonts w:ascii="Arial" w:hAnsi="Arial" w:cs="Arial"/>
                  <w:noProof/>
                </w:rPr>
                <w:t xml:space="preserve">Mostafa, S., Dumrak, J. </w:t>
              </w:r>
              <w:r w:rsidR="00B615C5" w:rsidRPr="00E26D7B">
                <w:rPr>
                  <w:rFonts w:ascii="Arial" w:hAnsi="Arial" w:cs="Arial"/>
                  <w:noProof/>
                </w:rPr>
                <w:t>and</w:t>
              </w:r>
              <w:r w:rsidRPr="00E26D7B">
                <w:rPr>
                  <w:rFonts w:ascii="Arial" w:hAnsi="Arial" w:cs="Arial"/>
                  <w:noProof/>
                </w:rPr>
                <w:t xml:space="preserve"> Soltan, H. </w:t>
              </w:r>
              <w:r w:rsidR="00B615C5" w:rsidRPr="00E26D7B">
                <w:rPr>
                  <w:rFonts w:ascii="Arial" w:hAnsi="Arial" w:cs="Arial"/>
                  <w:noProof/>
                </w:rPr>
                <w:t>(</w:t>
              </w:r>
              <w:r w:rsidRPr="00E26D7B">
                <w:rPr>
                  <w:rFonts w:ascii="Arial" w:hAnsi="Arial" w:cs="Arial"/>
                  <w:noProof/>
                </w:rPr>
                <w:t>2013</w:t>
              </w:r>
              <w:r w:rsidR="00B615C5" w:rsidRPr="00E26D7B">
                <w:rPr>
                  <w:rFonts w:ascii="Arial" w:hAnsi="Arial" w:cs="Arial"/>
                  <w:noProof/>
                </w:rPr>
                <w:t>)</w:t>
              </w:r>
              <w:r w:rsidRPr="00E26D7B">
                <w:rPr>
                  <w:rFonts w:ascii="Arial" w:hAnsi="Arial" w:cs="Arial"/>
                  <w:noProof/>
                </w:rPr>
                <w:t xml:space="preserve"> A framework for lean manufacturing implementation. </w:t>
              </w:r>
              <w:r w:rsidRPr="00E26D7B">
                <w:rPr>
                  <w:rFonts w:ascii="Arial" w:hAnsi="Arial" w:cs="Arial"/>
                  <w:i/>
                  <w:iCs/>
                  <w:noProof/>
                </w:rPr>
                <w:t xml:space="preserve">Production &amp; Manufacturing Research: An Open Access Journal, </w:t>
              </w:r>
              <w:r w:rsidRPr="00E26D7B">
                <w:rPr>
                  <w:rFonts w:ascii="Arial" w:hAnsi="Arial" w:cs="Arial"/>
                  <w:noProof/>
                </w:rPr>
                <w:t>Volume 1, pp. 44-64.</w:t>
              </w:r>
            </w:p>
            <w:p w14:paraId="085C4416" w14:textId="365AD603" w:rsidR="005D47C6" w:rsidRPr="00E26D7B" w:rsidRDefault="005D47C6" w:rsidP="005D47C6">
              <w:pPr>
                <w:pStyle w:val="Bibliography"/>
                <w:rPr>
                  <w:rFonts w:ascii="Arial" w:hAnsi="Arial" w:cs="Arial"/>
                  <w:noProof/>
                </w:rPr>
              </w:pPr>
              <w:r w:rsidRPr="00E26D7B">
                <w:rPr>
                  <w:rFonts w:ascii="Arial" w:hAnsi="Arial" w:cs="Arial"/>
                  <w:noProof/>
                </w:rPr>
                <w:lastRenderedPageBreak/>
                <w:t xml:space="preserve">Oburu, A. O. </w:t>
              </w:r>
              <w:r w:rsidR="00B615C5" w:rsidRPr="00E26D7B">
                <w:rPr>
                  <w:rFonts w:ascii="Arial" w:hAnsi="Arial" w:cs="Arial"/>
                  <w:noProof/>
                </w:rPr>
                <w:t>(</w:t>
              </w:r>
              <w:r w:rsidRPr="00E26D7B">
                <w:rPr>
                  <w:rFonts w:ascii="Arial" w:hAnsi="Arial" w:cs="Arial"/>
                  <w:noProof/>
                </w:rPr>
                <w:t>2020</w:t>
              </w:r>
              <w:r w:rsidR="00B615C5" w:rsidRPr="00E26D7B">
                <w:rPr>
                  <w:rFonts w:ascii="Arial" w:hAnsi="Arial" w:cs="Arial"/>
                  <w:noProof/>
                </w:rPr>
                <w:t>)</w:t>
              </w:r>
              <w:r w:rsidRPr="00E26D7B">
                <w:rPr>
                  <w:rFonts w:ascii="Arial" w:hAnsi="Arial" w:cs="Arial"/>
                  <w:noProof/>
                </w:rPr>
                <w:t xml:space="preserve"> EFFECTIVE PROJECT TIME MANAGEMENT. </w:t>
              </w:r>
              <w:r w:rsidRPr="00E26D7B">
                <w:rPr>
                  <w:rFonts w:ascii="Arial" w:hAnsi="Arial" w:cs="Arial"/>
                  <w:i/>
                  <w:iCs/>
                  <w:noProof/>
                </w:rPr>
                <w:t xml:space="preserve">International Academic Journal of Information Sciences and Project Management, </w:t>
              </w:r>
              <w:r w:rsidRPr="00E26D7B">
                <w:rPr>
                  <w:rFonts w:ascii="Arial" w:hAnsi="Arial" w:cs="Arial"/>
                  <w:noProof/>
                </w:rPr>
                <w:t>3(6), pp. 47-55.</w:t>
              </w:r>
            </w:p>
            <w:p w14:paraId="56ACB650" w14:textId="5B2BF09D" w:rsidR="005D47C6" w:rsidRPr="00E26D7B" w:rsidRDefault="005D47C6" w:rsidP="005D47C6">
              <w:pPr>
                <w:pStyle w:val="Bibliography"/>
                <w:rPr>
                  <w:rFonts w:ascii="Arial" w:hAnsi="Arial" w:cs="Arial"/>
                  <w:noProof/>
                </w:rPr>
              </w:pPr>
              <w:r w:rsidRPr="00E26D7B">
                <w:rPr>
                  <w:rFonts w:ascii="Arial" w:hAnsi="Arial" w:cs="Arial"/>
                  <w:noProof/>
                </w:rPr>
                <w:t xml:space="preserve">Patil, A. B. </w:t>
              </w:r>
              <w:r w:rsidR="00B615C5" w:rsidRPr="00E26D7B">
                <w:rPr>
                  <w:rFonts w:ascii="Arial" w:hAnsi="Arial" w:cs="Arial"/>
                  <w:noProof/>
                </w:rPr>
                <w:t>and</w:t>
              </w:r>
              <w:r w:rsidRPr="00E26D7B">
                <w:rPr>
                  <w:rFonts w:ascii="Arial" w:hAnsi="Arial" w:cs="Arial"/>
                  <w:noProof/>
                </w:rPr>
                <w:t xml:space="preserve"> Inamdar, K. H. </w:t>
              </w:r>
              <w:r w:rsidR="00B615C5" w:rsidRPr="00E26D7B">
                <w:rPr>
                  <w:rFonts w:ascii="Arial" w:hAnsi="Arial" w:cs="Arial"/>
                  <w:noProof/>
                </w:rPr>
                <w:t>(</w:t>
              </w:r>
              <w:r w:rsidRPr="00E26D7B">
                <w:rPr>
                  <w:rFonts w:ascii="Arial" w:hAnsi="Arial" w:cs="Arial"/>
                  <w:noProof/>
                </w:rPr>
                <w:t>2014</w:t>
              </w:r>
              <w:r w:rsidR="00B615C5" w:rsidRPr="00E26D7B">
                <w:rPr>
                  <w:rFonts w:ascii="Arial" w:hAnsi="Arial" w:cs="Arial"/>
                  <w:noProof/>
                </w:rPr>
                <w:t>)</w:t>
              </w:r>
              <w:r w:rsidRPr="00E26D7B">
                <w:rPr>
                  <w:rFonts w:ascii="Arial" w:hAnsi="Arial" w:cs="Arial"/>
                  <w:noProof/>
                </w:rPr>
                <w:t xml:space="preserve"> Process Improvement using DMAIC Approach: Case Study in Downtime Reduction. </w:t>
              </w:r>
              <w:r w:rsidRPr="00E26D7B">
                <w:rPr>
                  <w:rFonts w:ascii="Arial" w:hAnsi="Arial" w:cs="Arial"/>
                  <w:i/>
                  <w:iCs/>
                  <w:noProof/>
                </w:rPr>
                <w:t xml:space="preserve">International Journal of Engineering Research &amp; Technology, </w:t>
              </w:r>
              <w:r w:rsidRPr="00E26D7B">
                <w:rPr>
                  <w:rFonts w:ascii="Arial" w:hAnsi="Arial" w:cs="Arial"/>
                  <w:noProof/>
                </w:rPr>
                <w:t>3(3), pp. 1930-1934.</w:t>
              </w:r>
            </w:p>
            <w:p w14:paraId="3ADB0F5A" w14:textId="0F7E03E8" w:rsidR="005D47C6" w:rsidRPr="00E26D7B" w:rsidRDefault="005D47C6" w:rsidP="005D47C6">
              <w:pPr>
                <w:pStyle w:val="Bibliography"/>
                <w:rPr>
                  <w:rFonts w:ascii="Arial" w:hAnsi="Arial" w:cs="Arial"/>
                  <w:noProof/>
                </w:rPr>
              </w:pPr>
              <w:r w:rsidRPr="00E26D7B">
                <w:rPr>
                  <w:rFonts w:ascii="Arial" w:hAnsi="Arial" w:cs="Arial"/>
                  <w:noProof/>
                </w:rPr>
                <w:t xml:space="preserve">Peng, K. et al. </w:t>
              </w:r>
              <w:r w:rsidR="00B615C5" w:rsidRPr="00E26D7B">
                <w:rPr>
                  <w:rFonts w:ascii="Arial" w:hAnsi="Arial" w:cs="Arial"/>
                  <w:noProof/>
                </w:rPr>
                <w:t>(</w:t>
              </w:r>
              <w:r w:rsidRPr="00E26D7B">
                <w:rPr>
                  <w:rFonts w:ascii="Arial" w:hAnsi="Arial" w:cs="Arial"/>
                  <w:noProof/>
                </w:rPr>
                <w:t>2014</w:t>
              </w:r>
              <w:r w:rsidR="00B615C5" w:rsidRPr="00E26D7B">
                <w:rPr>
                  <w:rFonts w:ascii="Arial" w:hAnsi="Arial" w:cs="Arial"/>
                  <w:noProof/>
                </w:rPr>
                <w:t>)</w:t>
              </w:r>
              <w:r w:rsidRPr="00E26D7B">
                <w:rPr>
                  <w:rFonts w:ascii="Arial" w:hAnsi="Arial" w:cs="Arial"/>
                  <w:noProof/>
                </w:rPr>
                <w:t xml:space="preserve"> Strip shape modeling and its setup strategy in hot strip mill process. </w:t>
              </w:r>
              <w:r w:rsidRPr="00E26D7B">
                <w:rPr>
                  <w:rFonts w:ascii="Arial" w:hAnsi="Arial" w:cs="Arial"/>
                  <w:i/>
                  <w:iCs/>
                  <w:noProof/>
                </w:rPr>
                <w:t xml:space="preserve">The International Journal of Advanced Manufacturing Technology , </w:t>
              </w:r>
              <w:r w:rsidRPr="00E26D7B">
                <w:rPr>
                  <w:rFonts w:ascii="Arial" w:hAnsi="Arial" w:cs="Arial"/>
                  <w:noProof/>
                </w:rPr>
                <w:t>Volume 72, pp. 589-605.</w:t>
              </w:r>
            </w:p>
            <w:p w14:paraId="00E8C5F1" w14:textId="307958F8" w:rsidR="005D47C6" w:rsidRPr="00E26D7B" w:rsidRDefault="005D47C6" w:rsidP="005D47C6">
              <w:pPr>
                <w:pStyle w:val="Bibliography"/>
                <w:rPr>
                  <w:rFonts w:ascii="Arial" w:hAnsi="Arial" w:cs="Arial"/>
                  <w:noProof/>
                </w:rPr>
              </w:pPr>
              <w:r w:rsidRPr="00E26D7B">
                <w:rPr>
                  <w:rFonts w:ascii="Arial" w:hAnsi="Arial" w:cs="Arial"/>
                  <w:noProof/>
                </w:rPr>
                <w:t xml:space="preserve">Pereira, A. et al. </w:t>
              </w:r>
              <w:r w:rsidR="00B615C5" w:rsidRPr="00E26D7B">
                <w:rPr>
                  <w:rFonts w:ascii="Arial" w:hAnsi="Arial" w:cs="Arial"/>
                  <w:noProof/>
                </w:rPr>
                <w:t>(</w:t>
              </w:r>
              <w:r w:rsidRPr="00E26D7B">
                <w:rPr>
                  <w:rFonts w:ascii="Arial" w:hAnsi="Arial" w:cs="Arial"/>
                  <w:noProof/>
                </w:rPr>
                <w:t>2016</w:t>
              </w:r>
              <w:r w:rsidR="00B615C5" w:rsidRPr="00E26D7B">
                <w:rPr>
                  <w:rFonts w:ascii="Arial" w:hAnsi="Arial" w:cs="Arial"/>
                  <w:noProof/>
                </w:rPr>
                <w:t>)</w:t>
              </w:r>
              <w:r w:rsidRPr="00E26D7B">
                <w:rPr>
                  <w:rFonts w:ascii="Arial" w:hAnsi="Arial" w:cs="Arial"/>
                  <w:noProof/>
                </w:rPr>
                <w:t xml:space="preserve"> Reconfigurable Standardized Work in a Lean Company - a case study. </w:t>
              </w:r>
              <w:r w:rsidRPr="00E26D7B">
                <w:rPr>
                  <w:rFonts w:ascii="Arial" w:hAnsi="Arial" w:cs="Arial"/>
                  <w:i/>
                  <w:iCs/>
                  <w:noProof/>
                </w:rPr>
                <w:t xml:space="preserve">Procedia CIRP, </w:t>
              </w:r>
              <w:r w:rsidRPr="00E26D7B">
                <w:rPr>
                  <w:rFonts w:ascii="Arial" w:hAnsi="Arial" w:cs="Arial"/>
                  <w:noProof/>
                </w:rPr>
                <w:t>Volume 52, pp. 239-244.</w:t>
              </w:r>
            </w:p>
            <w:p w14:paraId="7CFE64A5" w14:textId="2297AD2F" w:rsidR="005D47C6" w:rsidRPr="00E26D7B" w:rsidRDefault="005D47C6" w:rsidP="005D47C6">
              <w:pPr>
                <w:pStyle w:val="Bibliography"/>
                <w:rPr>
                  <w:rFonts w:ascii="Arial" w:hAnsi="Arial" w:cs="Arial"/>
                  <w:noProof/>
                </w:rPr>
              </w:pPr>
              <w:r w:rsidRPr="00E26D7B">
                <w:rPr>
                  <w:rFonts w:ascii="Arial" w:hAnsi="Arial" w:cs="Arial"/>
                  <w:noProof/>
                </w:rPr>
                <w:t xml:space="preserve">Sarkar, A., Mukhopadhyay, A. R. </w:t>
              </w:r>
              <w:r w:rsidR="00B615C5" w:rsidRPr="00E26D7B">
                <w:rPr>
                  <w:rFonts w:ascii="Arial" w:hAnsi="Arial" w:cs="Arial"/>
                  <w:noProof/>
                </w:rPr>
                <w:t>and</w:t>
              </w:r>
              <w:r w:rsidRPr="00E26D7B">
                <w:rPr>
                  <w:rFonts w:ascii="Arial" w:hAnsi="Arial" w:cs="Arial"/>
                  <w:noProof/>
                </w:rPr>
                <w:t xml:space="preserve"> Ghosh, S. K. </w:t>
              </w:r>
              <w:r w:rsidR="00B615C5" w:rsidRPr="00E26D7B">
                <w:rPr>
                  <w:rFonts w:ascii="Arial" w:hAnsi="Arial" w:cs="Arial"/>
                  <w:noProof/>
                </w:rPr>
                <w:t>(</w:t>
              </w:r>
              <w:r w:rsidRPr="00E26D7B">
                <w:rPr>
                  <w:rFonts w:ascii="Arial" w:hAnsi="Arial" w:cs="Arial"/>
                  <w:noProof/>
                </w:rPr>
                <w:t>2014</w:t>
              </w:r>
              <w:r w:rsidR="00B615C5" w:rsidRPr="00E26D7B">
                <w:rPr>
                  <w:rFonts w:ascii="Arial" w:hAnsi="Arial" w:cs="Arial"/>
                  <w:noProof/>
                </w:rPr>
                <w:t>)</w:t>
              </w:r>
              <w:r w:rsidRPr="00E26D7B">
                <w:rPr>
                  <w:rFonts w:ascii="Arial" w:hAnsi="Arial" w:cs="Arial"/>
                  <w:noProof/>
                </w:rPr>
                <w:t xml:space="preserve"> An outline of the “Control Phase” for implementing Lean Six Sigma. </w:t>
              </w:r>
              <w:r w:rsidRPr="00E26D7B">
                <w:rPr>
                  <w:rFonts w:ascii="Arial" w:hAnsi="Arial" w:cs="Arial"/>
                  <w:i/>
                  <w:iCs/>
                  <w:noProof/>
                </w:rPr>
                <w:t xml:space="preserve">International Journal of Lean Six Sigma, </w:t>
              </w:r>
              <w:r w:rsidRPr="00E26D7B">
                <w:rPr>
                  <w:rFonts w:ascii="Arial" w:hAnsi="Arial" w:cs="Arial"/>
                  <w:noProof/>
                </w:rPr>
                <w:t>5(3), pp. 230-252.</w:t>
              </w:r>
            </w:p>
            <w:p w14:paraId="466813B1" w14:textId="5A54C92B" w:rsidR="005D47C6" w:rsidRPr="00E26D7B" w:rsidRDefault="005D47C6" w:rsidP="005D47C6">
              <w:pPr>
                <w:pStyle w:val="Bibliography"/>
                <w:rPr>
                  <w:rFonts w:ascii="Arial" w:hAnsi="Arial" w:cs="Arial"/>
                  <w:noProof/>
                </w:rPr>
              </w:pPr>
              <w:r w:rsidRPr="00E26D7B">
                <w:rPr>
                  <w:rFonts w:ascii="Arial" w:hAnsi="Arial" w:cs="Arial"/>
                  <w:noProof/>
                </w:rPr>
                <w:t xml:space="preserve">Shingo, S. </w:t>
              </w:r>
              <w:r w:rsidR="00B615C5" w:rsidRPr="00E26D7B">
                <w:rPr>
                  <w:rFonts w:ascii="Arial" w:hAnsi="Arial" w:cs="Arial"/>
                  <w:noProof/>
                </w:rPr>
                <w:t>(</w:t>
              </w:r>
              <w:r w:rsidRPr="00E26D7B">
                <w:rPr>
                  <w:rFonts w:ascii="Arial" w:hAnsi="Arial" w:cs="Arial"/>
                  <w:noProof/>
                </w:rPr>
                <w:t>2021</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Zero Quality Control: Source Inspection and the poka-yoke system. </w:t>
              </w:r>
              <w:r w:rsidRPr="00E26D7B">
                <w:rPr>
                  <w:rFonts w:ascii="Arial" w:hAnsi="Arial" w:cs="Arial"/>
                  <w:noProof/>
                </w:rPr>
                <w:t>s.l.:Routledge.</w:t>
              </w:r>
            </w:p>
            <w:p w14:paraId="21C83529" w14:textId="5F8C489A" w:rsidR="005D47C6" w:rsidRPr="00E26D7B" w:rsidRDefault="005D47C6" w:rsidP="005D47C6">
              <w:pPr>
                <w:pStyle w:val="Bibliography"/>
                <w:rPr>
                  <w:rFonts w:ascii="Arial" w:hAnsi="Arial" w:cs="Arial"/>
                  <w:noProof/>
                </w:rPr>
              </w:pPr>
              <w:r w:rsidRPr="00E26D7B">
                <w:rPr>
                  <w:rFonts w:ascii="Arial" w:hAnsi="Arial" w:cs="Arial"/>
                  <w:noProof/>
                </w:rPr>
                <w:t xml:space="preserve">Smetkowska, M. </w:t>
              </w:r>
              <w:r w:rsidR="00B615C5" w:rsidRPr="00E26D7B">
                <w:rPr>
                  <w:rFonts w:ascii="Arial" w:hAnsi="Arial" w:cs="Arial"/>
                  <w:noProof/>
                </w:rPr>
                <w:t>and</w:t>
              </w:r>
              <w:r w:rsidRPr="00E26D7B">
                <w:rPr>
                  <w:rFonts w:ascii="Arial" w:hAnsi="Arial" w:cs="Arial"/>
                  <w:noProof/>
                </w:rPr>
                <w:t xml:space="preserve"> Mrugalska, B. </w:t>
              </w:r>
              <w:r w:rsidR="00B615C5" w:rsidRPr="00E26D7B">
                <w:rPr>
                  <w:rFonts w:ascii="Arial" w:hAnsi="Arial" w:cs="Arial"/>
                  <w:noProof/>
                </w:rPr>
                <w:t>(</w:t>
              </w:r>
              <w:r w:rsidRPr="00E26D7B">
                <w:rPr>
                  <w:rFonts w:ascii="Arial" w:hAnsi="Arial" w:cs="Arial"/>
                  <w:noProof/>
                </w:rPr>
                <w:t>2018</w:t>
              </w:r>
              <w:r w:rsidR="00B615C5" w:rsidRPr="00E26D7B">
                <w:rPr>
                  <w:rFonts w:ascii="Arial" w:hAnsi="Arial" w:cs="Arial"/>
                  <w:noProof/>
                </w:rPr>
                <w:t>)</w:t>
              </w:r>
              <w:r w:rsidRPr="00E26D7B">
                <w:rPr>
                  <w:rFonts w:ascii="Arial" w:hAnsi="Arial" w:cs="Arial"/>
                  <w:noProof/>
                </w:rPr>
                <w:t xml:space="preserve"> Using Six Sigma DMAIC to Improve the Quality of the Production Process: A Case Study. </w:t>
              </w:r>
              <w:r w:rsidRPr="00E26D7B">
                <w:rPr>
                  <w:rFonts w:ascii="Arial" w:hAnsi="Arial" w:cs="Arial"/>
                  <w:i/>
                  <w:iCs/>
                  <w:noProof/>
                </w:rPr>
                <w:t xml:space="preserve">Procedia - Social and Behavioral Sciences, </w:t>
              </w:r>
              <w:r w:rsidRPr="00E26D7B">
                <w:rPr>
                  <w:rFonts w:ascii="Arial" w:hAnsi="Arial" w:cs="Arial"/>
                  <w:noProof/>
                </w:rPr>
                <w:t>Volume 238, pp. 590-596.</w:t>
              </w:r>
            </w:p>
            <w:p w14:paraId="18AC20CA" w14:textId="1267EBC1" w:rsidR="005D47C6" w:rsidRPr="00E26D7B" w:rsidRDefault="005D47C6" w:rsidP="005D47C6">
              <w:pPr>
                <w:pStyle w:val="Bibliography"/>
                <w:rPr>
                  <w:rFonts w:ascii="Arial" w:hAnsi="Arial" w:cs="Arial"/>
                  <w:noProof/>
                </w:rPr>
              </w:pPr>
              <w:r w:rsidRPr="00E26D7B">
                <w:rPr>
                  <w:rFonts w:ascii="Arial" w:hAnsi="Arial" w:cs="Arial"/>
                  <w:noProof/>
                </w:rPr>
                <w:t xml:space="preserve">Snee, R. D. </w:t>
              </w:r>
              <w:r w:rsidR="00B615C5" w:rsidRPr="00E26D7B">
                <w:rPr>
                  <w:rFonts w:ascii="Arial" w:hAnsi="Arial" w:cs="Arial"/>
                  <w:noProof/>
                </w:rPr>
                <w:t>(</w:t>
              </w:r>
              <w:r w:rsidRPr="00E26D7B">
                <w:rPr>
                  <w:rFonts w:ascii="Arial" w:hAnsi="Arial" w:cs="Arial"/>
                  <w:noProof/>
                </w:rPr>
                <w:t>2010</w:t>
              </w:r>
              <w:r w:rsidR="00B615C5" w:rsidRPr="00E26D7B">
                <w:rPr>
                  <w:rFonts w:ascii="Arial" w:hAnsi="Arial" w:cs="Arial"/>
                  <w:noProof/>
                </w:rPr>
                <w:t>)</w:t>
              </w:r>
              <w:r w:rsidRPr="00E26D7B">
                <w:rPr>
                  <w:rFonts w:ascii="Arial" w:hAnsi="Arial" w:cs="Arial"/>
                  <w:noProof/>
                </w:rPr>
                <w:t xml:space="preserve"> Lean Six Sigma – getting better all the time. </w:t>
              </w:r>
              <w:r w:rsidRPr="00E26D7B">
                <w:rPr>
                  <w:rFonts w:ascii="Arial" w:hAnsi="Arial" w:cs="Arial"/>
                  <w:i/>
                  <w:iCs/>
                  <w:noProof/>
                </w:rPr>
                <w:t xml:space="preserve">International Journal of Lean Six Sigma, </w:t>
              </w:r>
              <w:r w:rsidRPr="00E26D7B">
                <w:rPr>
                  <w:rFonts w:ascii="Arial" w:hAnsi="Arial" w:cs="Arial"/>
                  <w:noProof/>
                </w:rPr>
                <w:t>1(1), pp. 9-29.</w:t>
              </w:r>
            </w:p>
            <w:p w14:paraId="1E72B662" w14:textId="5ACCED1B" w:rsidR="005D47C6" w:rsidRPr="00E26D7B" w:rsidRDefault="005D47C6" w:rsidP="005D47C6">
              <w:pPr>
                <w:pStyle w:val="Bibliography"/>
                <w:rPr>
                  <w:rFonts w:ascii="Arial" w:hAnsi="Arial" w:cs="Arial"/>
                  <w:noProof/>
                </w:rPr>
              </w:pPr>
              <w:r w:rsidRPr="00E26D7B">
                <w:rPr>
                  <w:rFonts w:ascii="Arial" w:hAnsi="Arial" w:cs="Arial"/>
                  <w:noProof/>
                </w:rPr>
                <w:t xml:space="preserve">Srinivasan, K., Muthu, S., Devadasan, S. R. </w:t>
              </w:r>
              <w:r w:rsidR="00B615C5" w:rsidRPr="00E26D7B">
                <w:rPr>
                  <w:rFonts w:ascii="Arial" w:hAnsi="Arial" w:cs="Arial"/>
                  <w:noProof/>
                </w:rPr>
                <w:t>and</w:t>
              </w:r>
              <w:r w:rsidRPr="00E26D7B">
                <w:rPr>
                  <w:rFonts w:ascii="Arial" w:hAnsi="Arial" w:cs="Arial"/>
                  <w:noProof/>
                </w:rPr>
                <w:t xml:space="preserve"> Sugumaran, C. </w:t>
              </w:r>
              <w:r w:rsidR="00B615C5" w:rsidRPr="00E26D7B">
                <w:rPr>
                  <w:rFonts w:ascii="Arial" w:hAnsi="Arial" w:cs="Arial"/>
                  <w:noProof/>
                </w:rPr>
                <w:t>(</w:t>
              </w:r>
              <w:r w:rsidRPr="00E26D7B">
                <w:rPr>
                  <w:rFonts w:ascii="Arial" w:hAnsi="Arial" w:cs="Arial"/>
                  <w:noProof/>
                </w:rPr>
                <w:t>2016</w:t>
              </w:r>
              <w:r w:rsidR="00B615C5" w:rsidRPr="00E26D7B">
                <w:rPr>
                  <w:rFonts w:ascii="Arial" w:hAnsi="Arial" w:cs="Arial"/>
                  <w:noProof/>
                </w:rPr>
                <w:t>)</w:t>
              </w:r>
              <w:r w:rsidRPr="00E26D7B">
                <w:rPr>
                  <w:rFonts w:ascii="Arial" w:hAnsi="Arial" w:cs="Arial"/>
                  <w:noProof/>
                </w:rPr>
                <w:t xml:space="preserve"> Enhancement of sigma level in the manufacturing of furnace nozzle through DMAIC approach of Six Sigma: a case study. </w:t>
              </w:r>
              <w:r w:rsidRPr="00E26D7B">
                <w:rPr>
                  <w:rFonts w:ascii="Arial" w:hAnsi="Arial" w:cs="Arial"/>
                  <w:i/>
                  <w:iCs/>
                  <w:noProof/>
                </w:rPr>
                <w:t xml:space="preserve">Production planning &amp; control, </w:t>
              </w:r>
              <w:r w:rsidRPr="00E26D7B">
                <w:rPr>
                  <w:rFonts w:ascii="Arial" w:hAnsi="Arial" w:cs="Arial"/>
                  <w:noProof/>
                </w:rPr>
                <w:t>27(10), pp. 810-822.</w:t>
              </w:r>
            </w:p>
            <w:p w14:paraId="31CB8EA4" w14:textId="2642EFC6" w:rsidR="005D47C6" w:rsidRPr="00E26D7B" w:rsidRDefault="005D47C6" w:rsidP="005D47C6">
              <w:pPr>
                <w:pStyle w:val="Bibliography"/>
                <w:rPr>
                  <w:rFonts w:ascii="Arial" w:hAnsi="Arial" w:cs="Arial"/>
                  <w:noProof/>
                </w:rPr>
              </w:pPr>
              <w:r w:rsidRPr="00E26D7B">
                <w:rPr>
                  <w:rFonts w:ascii="Arial" w:hAnsi="Arial" w:cs="Arial"/>
                  <w:noProof/>
                </w:rPr>
                <w:t xml:space="preserve">Taherdoost, H. </w:t>
              </w:r>
              <w:r w:rsidR="00B615C5" w:rsidRPr="00E26D7B">
                <w:rPr>
                  <w:rFonts w:ascii="Arial" w:hAnsi="Arial" w:cs="Arial"/>
                  <w:noProof/>
                </w:rPr>
                <w:t>(</w:t>
              </w:r>
              <w:r w:rsidRPr="00E26D7B">
                <w:rPr>
                  <w:rFonts w:ascii="Arial" w:hAnsi="Arial" w:cs="Arial"/>
                  <w:noProof/>
                </w:rPr>
                <w:t>2021</w:t>
              </w:r>
              <w:r w:rsidR="00B615C5" w:rsidRPr="00E26D7B">
                <w:rPr>
                  <w:rFonts w:ascii="Arial" w:hAnsi="Arial" w:cs="Arial"/>
                  <w:noProof/>
                </w:rPr>
                <w:t>)</w:t>
              </w:r>
              <w:r w:rsidRPr="00E26D7B">
                <w:rPr>
                  <w:rFonts w:ascii="Arial" w:hAnsi="Arial" w:cs="Arial"/>
                  <w:noProof/>
                </w:rPr>
                <w:t xml:space="preserve"> Data Collection Methods and Tools for Research; A Step-by-Step Guide to Choose Data Collection Technique for Academic and Business Research Projects. </w:t>
              </w:r>
              <w:r w:rsidRPr="00E26D7B">
                <w:rPr>
                  <w:rFonts w:ascii="Arial" w:hAnsi="Arial" w:cs="Arial"/>
                  <w:i/>
                  <w:iCs/>
                  <w:noProof/>
                </w:rPr>
                <w:t xml:space="preserve">International Journal of Academic Research in Management, </w:t>
              </w:r>
              <w:r w:rsidRPr="00E26D7B">
                <w:rPr>
                  <w:rFonts w:ascii="Arial" w:hAnsi="Arial" w:cs="Arial"/>
                  <w:noProof/>
                </w:rPr>
                <w:t>10(1), pp. 10-38.</w:t>
              </w:r>
            </w:p>
            <w:p w14:paraId="692BF687" w14:textId="7FE23E68" w:rsidR="005D47C6" w:rsidRPr="00E26D7B" w:rsidRDefault="005D47C6" w:rsidP="005D47C6">
              <w:pPr>
                <w:pStyle w:val="Bibliography"/>
                <w:rPr>
                  <w:rFonts w:ascii="Arial" w:hAnsi="Arial" w:cs="Arial"/>
                  <w:noProof/>
                </w:rPr>
              </w:pPr>
              <w:r w:rsidRPr="00E26D7B">
                <w:rPr>
                  <w:rFonts w:ascii="Arial" w:hAnsi="Arial" w:cs="Arial"/>
                  <w:noProof/>
                </w:rPr>
                <w:t>Tata Stee</w:t>
              </w:r>
              <w:r w:rsidR="00B615C5" w:rsidRPr="00E26D7B">
                <w:rPr>
                  <w:rFonts w:ascii="Arial" w:hAnsi="Arial" w:cs="Arial"/>
                  <w:noProof/>
                </w:rPr>
                <w:t>l</w:t>
              </w:r>
              <w:r w:rsidRPr="00E26D7B">
                <w:rPr>
                  <w:rFonts w:ascii="Arial" w:hAnsi="Arial" w:cs="Arial"/>
                  <w:noProof/>
                </w:rPr>
                <w:t xml:space="preserve"> </w:t>
              </w:r>
              <w:r w:rsidR="00B615C5" w:rsidRPr="00E26D7B">
                <w:rPr>
                  <w:rFonts w:ascii="Arial" w:hAnsi="Arial" w:cs="Arial"/>
                  <w:noProof/>
                </w:rPr>
                <w:t>(</w:t>
              </w:r>
              <w:r w:rsidRPr="00E26D7B">
                <w:rPr>
                  <w:rFonts w:ascii="Arial" w:hAnsi="Arial" w:cs="Arial"/>
                  <w:noProof/>
                </w:rPr>
                <w:t>2023</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Hot Rolled Products: Site Orientation. </w:t>
              </w:r>
              <w:r w:rsidRPr="00E26D7B">
                <w:rPr>
                  <w:rFonts w:ascii="Arial" w:hAnsi="Arial" w:cs="Arial"/>
                  <w:noProof/>
                </w:rPr>
                <w:t>Port Talbot: Tata Steel.</w:t>
              </w:r>
            </w:p>
            <w:p w14:paraId="569D87C9" w14:textId="33D9B03C" w:rsidR="005D47C6" w:rsidRPr="00E26D7B" w:rsidRDefault="005D47C6" w:rsidP="005D47C6">
              <w:pPr>
                <w:pStyle w:val="Bibliography"/>
                <w:rPr>
                  <w:rFonts w:ascii="Arial" w:hAnsi="Arial" w:cs="Arial"/>
                  <w:noProof/>
                </w:rPr>
              </w:pPr>
              <w:r w:rsidRPr="00E26D7B">
                <w:rPr>
                  <w:rFonts w:ascii="Arial" w:hAnsi="Arial" w:cs="Arial"/>
                  <w:noProof/>
                </w:rPr>
                <w:t xml:space="preserve">The Council for Six Sigma Certification </w:t>
              </w:r>
              <w:r w:rsidR="00B615C5" w:rsidRPr="00E26D7B">
                <w:rPr>
                  <w:rFonts w:ascii="Arial" w:hAnsi="Arial" w:cs="Arial"/>
                  <w:noProof/>
                </w:rPr>
                <w:t>(</w:t>
              </w:r>
              <w:r w:rsidRPr="00E26D7B">
                <w:rPr>
                  <w:rFonts w:ascii="Arial" w:hAnsi="Arial" w:cs="Arial"/>
                  <w:noProof/>
                </w:rPr>
                <w:t>2018</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Six Sigma: A Complete Step-by-Step Guide. </w:t>
              </w:r>
              <w:r w:rsidRPr="00E26D7B">
                <w:rPr>
                  <w:rFonts w:ascii="Arial" w:hAnsi="Arial" w:cs="Arial"/>
                  <w:noProof/>
                </w:rPr>
                <w:t>Buffalo: Harmony Living.</w:t>
              </w:r>
            </w:p>
            <w:p w14:paraId="746F15B0" w14:textId="270532B0" w:rsidR="005D47C6" w:rsidRPr="00E26D7B" w:rsidRDefault="005D47C6" w:rsidP="005D47C6">
              <w:pPr>
                <w:pStyle w:val="Bibliography"/>
                <w:rPr>
                  <w:rFonts w:ascii="Arial" w:hAnsi="Arial" w:cs="Arial"/>
                  <w:noProof/>
                </w:rPr>
              </w:pPr>
              <w:r w:rsidRPr="00E26D7B">
                <w:rPr>
                  <w:rFonts w:ascii="Arial" w:hAnsi="Arial" w:cs="Arial"/>
                  <w:noProof/>
                </w:rPr>
                <w:t xml:space="preserve">Trimarjoko, A., Purba, H. H. </w:t>
              </w:r>
              <w:r w:rsidR="00B615C5" w:rsidRPr="00E26D7B">
                <w:rPr>
                  <w:rFonts w:ascii="Arial" w:hAnsi="Arial" w:cs="Arial"/>
                  <w:noProof/>
                </w:rPr>
                <w:t>and</w:t>
              </w:r>
              <w:r w:rsidRPr="00E26D7B">
                <w:rPr>
                  <w:rFonts w:ascii="Arial" w:hAnsi="Arial" w:cs="Arial"/>
                  <w:noProof/>
                </w:rPr>
                <w:t xml:space="preserve"> Nindiani, A. </w:t>
              </w:r>
              <w:r w:rsidR="00B615C5" w:rsidRPr="00E26D7B">
                <w:rPr>
                  <w:rFonts w:ascii="Arial" w:hAnsi="Arial" w:cs="Arial"/>
                  <w:noProof/>
                </w:rPr>
                <w:t>(</w:t>
              </w:r>
              <w:r w:rsidRPr="00E26D7B">
                <w:rPr>
                  <w:rFonts w:ascii="Arial" w:hAnsi="Arial" w:cs="Arial"/>
                  <w:noProof/>
                </w:rPr>
                <w:t>2020</w:t>
              </w:r>
              <w:r w:rsidR="00B615C5" w:rsidRPr="00E26D7B">
                <w:rPr>
                  <w:rFonts w:ascii="Arial" w:hAnsi="Arial" w:cs="Arial"/>
                  <w:noProof/>
                </w:rPr>
                <w:t>)</w:t>
              </w:r>
              <w:r w:rsidRPr="00E26D7B">
                <w:rPr>
                  <w:rFonts w:ascii="Arial" w:hAnsi="Arial" w:cs="Arial"/>
                  <w:noProof/>
                </w:rPr>
                <w:t xml:space="preserve"> Consistency of DMAIC phases implementation on Six Sigma method in manufacturingand service industry: a literature review. </w:t>
              </w:r>
              <w:r w:rsidRPr="00E26D7B">
                <w:rPr>
                  <w:rFonts w:ascii="Arial" w:hAnsi="Arial" w:cs="Arial"/>
                  <w:i/>
                  <w:iCs/>
                  <w:noProof/>
                </w:rPr>
                <w:t xml:space="preserve">Management and Production Engineering Review, </w:t>
              </w:r>
              <w:r w:rsidRPr="00E26D7B">
                <w:rPr>
                  <w:rFonts w:ascii="Arial" w:hAnsi="Arial" w:cs="Arial"/>
                  <w:noProof/>
                </w:rPr>
                <w:t>11(4), pp. 34-45.</w:t>
              </w:r>
            </w:p>
            <w:p w14:paraId="64A001D0" w14:textId="7707AAD7" w:rsidR="005D47C6" w:rsidRPr="00E26D7B" w:rsidRDefault="005D47C6" w:rsidP="005D47C6">
              <w:pPr>
                <w:pStyle w:val="Bibliography"/>
                <w:rPr>
                  <w:rFonts w:ascii="Arial" w:hAnsi="Arial" w:cs="Arial"/>
                  <w:noProof/>
                </w:rPr>
              </w:pPr>
              <w:r w:rsidRPr="00E26D7B">
                <w:rPr>
                  <w:rFonts w:ascii="Arial" w:hAnsi="Arial" w:cs="Arial"/>
                  <w:noProof/>
                </w:rPr>
                <w:t xml:space="preserve">Wang, J., Ge, J. </w:t>
              </w:r>
              <w:r w:rsidR="00B615C5" w:rsidRPr="00E26D7B">
                <w:rPr>
                  <w:rFonts w:ascii="Arial" w:hAnsi="Arial" w:cs="Arial"/>
                  <w:noProof/>
                </w:rPr>
                <w:t>and</w:t>
              </w:r>
              <w:r w:rsidRPr="00E26D7B">
                <w:rPr>
                  <w:rFonts w:ascii="Arial" w:hAnsi="Arial" w:cs="Arial"/>
                  <w:noProof/>
                </w:rPr>
                <w:t xml:space="preserve"> Lu, Q. </w:t>
              </w:r>
              <w:r w:rsidR="00B615C5" w:rsidRPr="00E26D7B">
                <w:rPr>
                  <w:rFonts w:ascii="Arial" w:hAnsi="Arial" w:cs="Arial"/>
                  <w:noProof/>
                </w:rPr>
                <w:t>(</w:t>
              </w:r>
              <w:r w:rsidRPr="00E26D7B">
                <w:rPr>
                  <w:rFonts w:ascii="Arial" w:hAnsi="Arial" w:cs="Arial"/>
                  <w:noProof/>
                </w:rPr>
                <w:t>2012</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3rd International Conference on System Science, Engineering Design and Manufacturing Informatization. </w:t>
              </w:r>
              <w:r w:rsidRPr="00E26D7B">
                <w:rPr>
                  <w:rFonts w:ascii="Arial" w:hAnsi="Arial" w:cs="Arial"/>
                  <w:noProof/>
                </w:rPr>
                <w:t>Chengdu, IEEE .</w:t>
              </w:r>
            </w:p>
            <w:p w14:paraId="61B38250" w14:textId="0584B4D5" w:rsidR="00DA7AAF" w:rsidRDefault="00DA7AAF" w:rsidP="005D47C6">
              <w:r w:rsidRPr="00E26D7B">
                <w:rPr>
                  <w:rFonts w:ascii="Arial" w:hAnsi="Arial" w:cs="Arial"/>
                  <w:b/>
                  <w:bCs/>
                  <w:noProof/>
                </w:rPr>
                <w:fldChar w:fldCharType="end"/>
              </w:r>
            </w:p>
          </w:sdtContent>
        </w:sdt>
      </w:sdtContent>
    </w:sdt>
    <w:p w14:paraId="623D5936" w14:textId="77777777" w:rsidR="00432D33" w:rsidRPr="00432D33" w:rsidRDefault="00432D33" w:rsidP="00432D33"/>
    <w:p w14:paraId="093ED939" w14:textId="77777777" w:rsidR="001F55AB" w:rsidRDefault="001F55AB" w:rsidP="001F55AB"/>
    <w:p w14:paraId="48066C5C" w14:textId="00713729" w:rsidR="00D06A82" w:rsidRPr="00D06A82" w:rsidRDefault="00D06A82" w:rsidP="00D06A82"/>
    <w:sectPr w:rsidR="00D06A82" w:rsidRPr="00D06A82" w:rsidSect="001F55A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5DD66" w14:textId="77777777" w:rsidR="00230201" w:rsidRDefault="00230201" w:rsidP="000C2341">
      <w:pPr>
        <w:spacing w:after="0" w:line="240" w:lineRule="auto"/>
      </w:pPr>
      <w:r>
        <w:separator/>
      </w:r>
    </w:p>
  </w:endnote>
  <w:endnote w:type="continuationSeparator" w:id="0">
    <w:p w14:paraId="51D6E762" w14:textId="77777777" w:rsidR="00230201" w:rsidRDefault="00230201" w:rsidP="000C2341">
      <w:pPr>
        <w:spacing w:after="0" w:line="240" w:lineRule="auto"/>
      </w:pPr>
      <w:r>
        <w:continuationSeparator/>
      </w:r>
    </w:p>
  </w:endnote>
  <w:endnote w:type="continuationNotice" w:id="1">
    <w:p w14:paraId="4C5674C2" w14:textId="77777777" w:rsidR="00230201" w:rsidRDefault="002302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259" w14:textId="3A1765E2" w:rsidR="003B59FB" w:rsidRDefault="003B59FB">
    <w:pPr>
      <w:pStyle w:val="Footer"/>
    </w:pPr>
    <w:r>
      <w:rPr>
        <w:noProof/>
      </w:rPr>
      <mc:AlternateContent>
        <mc:Choice Requires="wps">
          <w:drawing>
            <wp:anchor distT="0" distB="0" distL="0" distR="0" simplePos="0" relativeHeight="251658241" behindDoc="0" locked="0" layoutInCell="1" allowOverlap="1" wp14:anchorId="2EAC5409" wp14:editId="061917F9">
              <wp:simplePos x="635" y="635"/>
              <wp:positionH relativeFrom="leftMargin">
                <wp:align>left</wp:align>
              </wp:positionH>
              <wp:positionV relativeFrom="paragraph">
                <wp:posOffset>635</wp:posOffset>
              </wp:positionV>
              <wp:extent cx="443865" cy="443865"/>
              <wp:effectExtent l="0" t="0" r="635" b="12065"/>
              <wp:wrapSquare wrapText="bothSides"/>
              <wp:docPr id="7" name="Text Box 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AC5409" id="_x0000_t202" coordsize="21600,21600" o:spt="202" path="m,l,21600r21600,l21600,xe">
              <v:stroke joinstyle="miter"/>
              <v:path gradientshapeok="t" o:connecttype="rect"/>
            </v:shapetype>
            <v:shape id="Text Box 7" o:spid="_x0000_s1029" type="#_x0000_t202" alt="Sensitivity: general" style="position:absolute;margin-left:0;margin-top:.05pt;width:34.95pt;height:34.95pt;z-index:25165824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E7EF" w14:textId="644A682A" w:rsidR="00982BCF" w:rsidRDefault="003B59FB">
    <w:pPr>
      <w:pStyle w:val="Footer"/>
      <w:jc w:val="right"/>
    </w:pPr>
    <w:r>
      <w:rPr>
        <w:noProof/>
      </w:rPr>
      <mc:AlternateContent>
        <mc:Choice Requires="wps">
          <w:drawing>
            <wp:anchor distT="0" distB="0" distL="0" distR="0" simplePos="0" relativeHeight="251658242" behindDoc="0" locked="0" layoutInCell="1" allowOverlap="1" wp14:anchorId="158AF232" wp14:editId="212BC962">
              <wp:simplePos x="914400" y="9906000"/>
              <wp:positionH relativeFrom="leftMargin">
                <wp:align>left</wp:align>
              </wp:positionH>
              <wp:positionV relativeFrom="paragraph">
                <wp:posOffset>635</wp:posOffset>
              </wp:positionV>
              <wp:extent cx="443865" cy="443865"/>
              <wp:effectExtent l="0" t="0" r="635" b="12065"/>
              <wp:wrapSquare wrapText="bothSides"/>
              <wp:docPr id="8" name="Text Box 8"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FB2E0" w14:textId="6AE364C4" w:rsidR="003B59FB" w:rsidRPr="003B59FB" w:rsidRDefault="003B59FB">
                          <w:pPr>
                            <w:rPr>
                              <w:rFonts w:ascii="Calibri" w:eastAsia="Calibri" w:hAnsi="Calibri" w:cs="Calibri"/>
                              <w:color w:val="000000"/>
                              <w:sz w:val="16"/>
                              <w:szCs w:val="16"/>
                            </w:rPr>
                          </w:pP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58AF232" id="_x0000_t202" coordsize="21600,21600" o:spt="202" path="m,l,21600r21600,l21600,xe">
              <v:stroke joinstyle="miter"/>
              <v:path gradientshapeok="t" o:connecttype="rect"/>
            </v:shapetype>
            <v:shape id="Text Box 8" o:spid="_x0000_s1030" type="#_x0000_t202" alt="Sensitivity: general" style="position:absolute;left:0;text-align:left;margin-left:0;margin-top:.05pt;width:34.95pt;height:34.95pt;z-index:25165824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2FFB2E0" w14:textId="6AE364C4" w:rsidR="003B59FB" w:rsidRPr="003B59FB" w:rsidRDefault="003B59FB">
                    <w:pPr>
                      <w:rPr>
                        <w:rFonts w:ascii="Calibri" w:eastAsia="Calibri" w:hAnsi="Calibri" w:cs="Calibri"/>
                        <w:color w:val="000000"/>
                        <w:sz w:val="16"/>
                        <w:szCs w:val="16"/>
                      </w:rPr>
                    </w:pPr>
                  </w:p>
                </w:txbxContent>
              </v:textbox>
              <w10:wrap type="square" anchorx="margin"/>
            </v:shape>
          </w:pict>
        </mc:Fallback>
      </mc:AlternateContent>
    </w:r>
    <w:sdt>
      <w:sdtPr>
        <w:id w:val="-900440930"/>
        <w:docPartObj>
          <w:docPartGallery w:val="Page Numbers (Bottom of Page)"/>
          <w:docPartUnique/>
        </w:docPartObj>
      </w:sdtPr>
      <w:sdtEndPr>
        <w:rPr>
          <w:noProof/>
        </w:rPr>
      </w:sdtEndPr>
      <w:sdtContent>
        <w:r w:rsidR="00982BCF">
          <w:fldChar w:fldCharType="begin"/>
        </w:r>
        <w:r w:rsidR="00982BCF">
          <w:instrText xml:space="preserve"> PAGE   \* MERGEFORMAT </w:instrText>
        </w:r>
        <w:r w:rsidR="00982BCF">
          <w:fldChar w:fldCharType="separate"/>
        </w:r>
        <w:r w:rsidR="00982BCF">
          <w:rPr>
            <w:noProof/>
          </w:rPr>
          <w:t>2</w:t>
        </w:r>
        <w:r w:rsidR="00982BCF">
          <w:rPr>
            <w:noProof/>
          </w:rPr>
          <w:fldChar w:fldCharType="end"/>
        </w:r>
      </w:sdtContent>
    </w:sdt>
  </w:p>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61E3" w14:textId="3DD9B3AE" w:rsidR="003B59FB" w:rsidRDefault="003B59FB">
    <w:pPr>
      <w:pStyle w:val="Footer"/>
    </w:pPr>
    <w:r>
      <w:rPr>
        <w:noProof/>
      </w:rPr>
      <mc:AlternateContent>
        <mc:Choice Requires="wps">
          <w:drawing>
            <wp:anchor distT="0" distB="0" distL="0" distR="0" simplePos="0" relativeHeight="251658240" behindDoc="0" locked="0" layoutInCell="1" allowOverlap="1" wp14:anchorId="63CF01E9" wp14:editId="4BA1E4AC">
              <wp:simplePos x="635" y="635"/>
              <wp:positionH relativeFrom="leftMargin">
                <wp:align>left</wp:align>
              </wp:positionH>
              <wp:positionV relativeFrom="paragraph">
                <wp:posOffset>635</wp:posOffset>
              </wp:positionV>
              <wp:extent cx="443865" cy="443865"/>
              <wp:effectExtent l="0" t="0" r="635" b="12065"/>
              <wp:wrapSquare wrapText="bothSides"/>
              <wp:docPr id="6" name="Text Box 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3CF01E9" id="_x0000_t202" coordsize="21600,21600" o:spt="202" path="m,l,21600r21600,l21600,xe">
              <v:stroke joinstyle="miter"/>
              <v:path gradientshapeok="t" o:connecttype="rect"/>
            </v:shapetype>
            <v:shape id="Text Box 6" o:spid="_x0000_s1031"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F7F1F" w14:textId="77777777" w:rsidR="00230201" w:rsidRDefault="00230201" w:rsidP="000C2341">
      <w:pPr>
        <w:spacing w:after="0" w:line="240" w:lineRule="auto"/>
      </w:pPr>
      <w:r>
        <w:separator/>
      </w:r>
    </w:p>
  </w:footnote>
  <w:footnote w:type="continuationSeparator" w:id="0">
    <w:p w14:paraId="1AF4ED7F" w14:textId="77777777" w:rsidR="00230201" w:rsidRDefault="00230201" w:rsidP="000C2341">
      <w:pPr>
        <w:spacing w:after="0" w:line="240" w:lineRule="auto"/>
      </w:pPr>
      <w:r>
        <w:continuationSeparator/>
      </w:r>
    </w:p>
  </w:footnote>
  <w:footnote w:type="continuationNotice" w:id="1">
    <w:p w14:paraId="004927F2" w14:textId="77777777" w:rsidR="00230201" w:rsidRDefault="0023020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7D4"/>
    <w:multiLevelType w:val="hybridMultilevel"/>
    <w:tmpl w:val="3BB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35769"/>
    <w:multiLevelType w:val="hybridMultilevel"/>
    <w:tmpl w:val="62A24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502F4"/>
    <w:multiLevelType w:val="multilevel"/>
    <w:tmpl w:val="EE54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429FE"/>
    <w:multiLevelType w:val="multilevel"/>
    <w:tmpl w:val="58C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70193"/>
    <w:multiLevelType w:val="multilevel"/>
    <w:tmpl w:val="32BE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D55550"/>
    <w:multiLevelType w:val="hybridMultilevel"/>
    <w:tmpl w:val="5B3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922C8"/>
    <w:multiLevelType w:val="hybridMultilevel"/>
    <w:tmpl w:val="1486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6597A"/>
    <w:multiLevelType w:val="hybridMultilevel"/>
    <w:tmpl w:val="C2A2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F1CBA"/>
    <w:multiLevelType w:val="hybridMultilevel"/>
    <w:tmpl w:val="8D7EB7B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273A1705"/>
    <w:multiLevelType w:val="hybridMultilevel"/>
    <w:tmpl w:val="9BD6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83DEC"/>
    <w:multiLevelType w:val="hybridMultilevel"/>
    <w:tmpl w:val="6E40E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3403E"/>
    <w:multiLevelType w:val="hybridMultilevel"/>
    <w:tmpl w:val="8888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51B3B"/>
    <w:multiLevelType w:val="hybridMultilevel"/>
    <w:tmpl w:val="BA04C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756379"/>
    <w:multiLevelType w:val="hybridMultilevel"/>
    <w:tmpl w:val="8BEA1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D900BB"/>
    <w:multiLevelType w:val="hybridMultilevel"/>
    <w:tmpl w:val="5062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71C57"/>
    <w:multiLevelType w:val="hybridMultilevel"/>
    <w:tmpl w:val="D1A89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45380A"/>
    <w:multiLevelType w:val="hybridMultilevel"/>
    <w:tmpl w:val="B29CA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FA02AB"/>
    <w:multiLevelType w:val="hybridMultilevel"/>
    <w:tmpl w:val="1142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882E23"/>
    <w:multiLevelType w:val="hybridMultilevel"/>
    <w:tmpl w:val="7B9C7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D82D4D"/>
    <w:multiLevelType w:val="hybridMultilevel"/>
    <w:tmpl w:val="1D72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D6376D"/>
    <w:multiLevelType w:val="hybridMultilevel"/>
    <w:tmpl w:val="23C4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440533"/>
    <w:multiLevelType w:val="hybridMultilevel"/>
    <w:tmpl w:val="32B4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CB73E57"/>
    <w:multiLevelType w:val="hybridMultilevel"/>
    <w:tmpl w:val="FE28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AC1A5F"/>
    <w:multiLevelType w:val="hybridMultilevel"/>
    <w:tmpl w:val="B68C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75E66"/>
    <w:multiLevelType w:val="hybridMultilevel"/>
    <w:tmpl w:val="9246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9E0FC8"/>
    <w:multiLevelType w:val="hybridMultilevel"/>
    <w:tmpl w:val="28E0829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5D56431"/>
    <w:multiLevelType w:val="hybridMultilevel"/>
    <w:tmpl w:val="DB781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643857"/>
    <w:multiLevelType w:val="hybridMultilevel"/>
    <w:tmpl w:val="64245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79524D"/>
    <w:multiLevelType w:val="hybridMultilevel"/>
    <w:tmpl w:val="57A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DF2043"/>
    <w:multiLevelType w:val="multilevel"/>
    <w:tmpl w:val="AE0C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E92D21"/>
    <w:multiLevelType w:val="hybridMultilevel"/>
    <w:tmpl w:val="20082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106E48"/>
    <w:multiLevelType w:val="hybridMultilevel"/>
    <w:tmpl w:val="C3B212DA"/>
    <w:lvl w:ilvl="0" w:tplc="10E458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2D3534"/>
    <w:multiLevelType w:val="hybridMultilevel"/>
    <w:tmpl w:val="D49E2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4F07F5"/>
    <w:multiLevelType w:val="hybridMultilevel"/>
    <w:tmpl w:val="04A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8F6DD6"/>
    <w:multiLevelType w:val="hybridMultilevel"/>
    <w:tmpl w:val="CDD4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D408E1"/>
    <w:multiLevelType w:val="hybridMultilevel"/>
    <w:tmpl w:val="A3EC0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305242"/>
    <w:multiLevelType w:val="hybridMultilevel"/>
    <w:tmpl w:val="ED4A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723411">
    <w:abstractNumId w:val="14"/>
  </w:num>
  <w:num w:numId="2" w16cid:durableId="151989205">
    <w:abstractNumId w:val="28"/>
  </w:num>
  <w:num w:numId="3" w16cid:durableId="1055156313">
    <w:abstractNumId w:val="25"/>
  </w:num>
  <w:num w:numId="4" w16cid:durableId="2064864427">
    <w:abstractNumId w:val="6"/>
  </w:num>
  <w:num w:numId="5" w16cid:durableId="2102992669">
    <w:abstractNumId w:val="35"/>
  </w:num>
  <w:num w:numId="6" w16cid:durableId="1263340387">
    <w:abstractNumId w:val="24"/>
  </w:num>
  <w:num w:numId="7" w16cid:durableId="1497185810">
    <w:abstractNumId w:val="0"/>
  </w:num>
  <w:num w:numId="8" w16cid:durableId="661733737">
    <w:abstractNumId w:val="7"/>
  </w:num>
  <w:num w:numId="9" w16cid:durableId="91705908">
    <w:abstractNumId w:val="33"/>
  </w:num>
  <w:num w:numId="10" w16cid:durableId="157498485">
    <w:abstractNumId w:val="5"/>
  </w:num>
  <w:num w:numId="11" w16cid:durableId="2021656313">
    <w:abstractNumId w:val="17"/>
  </w:num>
  <w:num w:numId="12" w16cid:durableId="1739016500">
    <w:abstractNumId w:val="4"/>
  </w:num>
  <w:num w:numId="13" w16cid:durableId="498278606">
    <w:abstractNumId w:val="19"/>
  </w:num>
  <w:num w:numId="14" w16cid:durableId="1785417785">
    <w:abstractNumId w:val="29"/>
  </w:num>
  <w:num w:numId="15" w16cid:durableId="2063092981">
    <w:abstractNumId w:val="8"/>
  </w:num>
  <w:num w:numId="16" w16cid:durableId="1386686705">
    <w:abstractNumId w:val="2"/>
  </w:num>
  <w:num w:numId="17" w16cid:durableId="137573257">
    <w:abstractNumId w:val="3"/>
  </w:num>
  <w:num w:numId="18" w16cid:durableId="104155126">
    <w:abstractNumId w:val="34"/>
  </w:num>
  <w:num w:numId="19" w16cid:durableId="410977349">
    <w:abstractNumId w:val="9"/>
  </w:num>
  <w:num w:numId="20" w16cid:durableId="2136440501">
    <w:abstractNumId w:val="39"/>
  </w:num>
  <w:num w:numId="21" w16cid:durableId="823859650">
    <w:abstractNumId w:val="31"/>
  </w:num>
  <w:num w:numId="22" w16cid:durableId="1422411049">
    <w:abstractNumId w:val="16"/>
  </w:num>
  <w:num w:numId="23" w16cid:durableId="772625948">
    <w:abstractNumId w:val="23"/>
  </w:num>
  <w:num w:numId="24" w16cid:durableId="1737513498">
    <w:abstractNumId w:val="27"/>
  </w:num>
  <w:num w:numId="25" w16cid:durableId="150147897">
    <w:abstractNumId w:val="15"/>
  </w:num>
  <w:num w:numId="26" w16cid:durableId="833763824">
    <w:abstractNumId w:val="32"/>
  </w:num>
  <w:num w:numId="27" w16cid:durableId="1632905777">
    <w:abstractNumId w:val="22"/>
  </w:num>
  <w:num w:numId="28" w16cid:durableId="626666858">
    <w:abstractNumId w:val="41"/>
  </w:num>
  <w:num w:numId="29" w16cid:durableId="524905184">
    <w:abstractNumId w:val="40"/>
  </w:num>
  <w:num w:numId="30" w16cid:durableId="1788431709">
    <w:abstractNumId w:val="18"/>
  </w:num>
  <w:num w:numId="31" w16cid:durableId="1376781221">
    <w:abstractNumId w:val="38"/>
  </w:num>
  <w:num w:numId="32" w16cid:durableId="1415592836">
    <w:abstractNumId w:val="37"/>
  </w:num>
  <w:num w:numId="33" w16cid:durableId="132137545">
    <w:abstractNumId w:val="10"/>
  </w:num>
  <w:num w:numId="34" w16cid:durableId="79835642">
    <w:abstractNumId w:val="42"/>
  </w:num>
  <w:num w:numId="35" w16cid:durableId="95710157">
    <w:abstractNumId w:val="30"/>
  </w:num>
  <w:num w:numId="36" w16cid:durableId="11685994">
    <w:abstractNumId w:val="21"/>
  </w:num>
  <w:num w:numId="37" w16cid:durableId="772364745">
    <w:abstractNumId w:val="12"/>
  </w:num>
  <w:num w:numId="38" w16cid:durableId="112946448">
    <w:abstractNumId w:val="20"/>
  </w:num>
  <w:num w:numId="39" w16cid:durableId="650790091">
    <w:abstractNumId w:val="36"/>
  </w:num>
  <w:num w:numId="40" w16cid:durableId="1739133741">
    <w:abstractNumId w:val="26"/>
  </w:num>
  <w:num w:numId="41" w16cid:durableId="959729215">
    <w:abstractNumId w:val="1"/>
  </w:num>
  <w:num w:numId="42" w16cid:durableId="2029135998">
    <w:abstractNumId w:val="13"/>
  </w:num>
  <w:num w:numId="43" w16cid:durableId="15226710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0A1E"/>
    <w:rsid w:val="000013DC"/>
    <w:rsid w:val="00001A94"/>
    <w:rsid w:val="00001C21"/>
    <w:rsid w:val="00001C23"/>
    <w:rsid w:val="00002757"/>
    <w:rsid w:val="0000389F"/>
    <w:rsid w:val="00003B11"/>
    <w:rsid w:val="00004038"/>
    <w:rsid w:val="00004097"/>
    <w:rsid w:val="000040C6"/>
    <w:rsid w:val="00004C85"/>
    <w:rsid w:val="0000684C"/>
    <w:rsid w:val="0000735A"/>
    <w:rsid w:val="000077DA"/>
    <w:rsid w:val="00007958"/>
    <w:rsid w:val="00007A2E"/>
    <w:rsid w:val="00007B16"/>
    <w:rsid w:val="00007D0A"/>
    <w:rsid w:val="00007D45"/>
    <w:rsid w:val="00007FE4"/>
    <w:rsid w:val="0001116C"/>
    <w:rsid w:val="00011197"/>
    <w:rsid w:val="000115C1"/>
    <w:rsid w:val="00011A73"/>
    <w:rsid w:val="00011F07"/>
    <w:rsid w:val="0001200D"/>
    <w:rsid w:val="000129DF"/>
    <w:rsid w:val="00012BB2"/>
    <w:rsid w:val="000130A5"/>
    <w:rsid w:val="0001319D"/>
    <w:rsid w:val="000131D7"/>
    <w:rsid w:val="000131EF"/>
    <w:rsid w:val="000141EF"/>
    <w:rsid w:val="00014AE9"/>
    <w:rsid w:val="00014B0E"/>
    <w:rsid w:val="00015A09"/>
    <w:rsid w:val="00015AF6"/>
    <w:rsid w:val="00015F63"/>
    <w:rsid w:val="000167B3"/>
    <w:rsid w:val="00016B7E"/>
    <w:rsid w:val="00016B9C"/>
    <w:rsid w:val="000173EC"/>
    <w:rsid w:val="0001740C"/>
    <w:rsid w:val="0001789E"/>
    <w:rsid w:val="00017B45"/>
    <w:rsid w:val="00020390"/>
    <w:rsid w:val="00020908"/>
    <w:rsid w:val="00020D45"/>
    <w:rsid w:val="000212B7"/>
    <w:rsid w:val="000213A3"/>
    <w:rsid w:val="000214AB"/>
    <w:rsid w:val="0002165A"/>
    <w:rsid w:val="0002192D"/>
    <w:rsid w:val="00022799"/>
    <w:rsid w:val="00022E9D"/>
    <w:rsid w:val="00023456"/>
    <w:rsid w:val="00023E05"/>
    <w:rsid w:val="00023FDB"/>
    <w:rsid w:val="00024749"/>
    <w:rsid w:val="00024FEB"/>
    <w:rsid w:val="0002589A"/>
    <w:rsid w:val="000258DB"/>
    <w:rsid w:val="000259E2"/>
    <w:rsid w:val="00025EF6"/>
    <w:rsid w:val="000261B7"/>
    <w:rsid w:val="000262AC"/>
    <w:rsid w:val="00026F98"/>
    <w:rsid w:val="0002724C"/>
    <w:rsid w:val="00027290"/>
    <w:rsid w:val="000275B9"/>
    <w:rsid w:val="00027780"/>
    <w:rsid w:val="00027791"/>
    <w:rsid w:val="0002792F"/>
    <w:rsid w:val="000279CF"/>
    <w:rsid w:val="000279D1"/>
    <w:rsid w:val="00027CF3"/>
    <w:rsid w:val="00030E69"/>
    <w:rsid w:val="000312C9"/>
    <w:rsid w:val="00031377"/>
    <w:rsid w:val="000323C8"/>
    <w:rsid w:val="00033044"/>
    <w:rsid w:val="00033121"/>
    <w:rsid w:val="00033D1A"/>
    <w:rsid w:val="000341A9"/>
    <w:rsid w:val="00034623"/>
    <w:rsid w:val="00034C52"/>
    <w:rsid w:val="00035C3F"/>
    <w:rsid w:val="00035C92"/>
    <w:rsid w:val="00035CCC"/>
    <w:rsid w:val="00035EF0"/>
    <w:rsid w:val="0003604D"/>
    <w:rsid w:val="00037299"/>
    <w:rsid w:val="00037BA4"/>
    <w:rsid w:val="0004005A"/>
    <w:rsid w:val="000402CA"/>
    <w:rsid w:val="000402F4"/>
    <w:rsid w:val="000405DA"/>
    <w:rsid w:val="0004062A"/>
    <w:rsid w:val="00040E83"/>
    <w:rsid w:val="000412E5"/>
    <w:rsid w:val="00041AA5"/>
    <w:rsid w:val="000428CB"/>
    <w:rsid w:val="0004292C"/>
    <w:rsid w:val="00042D4B"/>
    <w:rsid w:val="00043213"/>
    <w:rsid w:val="0004332A"/>
    <w:rsid w:val="00043A6B"/>
    <w:rsid w:val="00043CEA"/>
    <w:rsid w:val="000441AE"/>
    <w:rsid w:val="000446F3"/>
    <w:rsid w:val="000449F5"/>
    <w:rsid w:val="00044B95"/>
    <w:rsid w:val="000462DE"/>
    <w:rsid w:val="00046DF1"/>
    <w:rsid w:val="000472CF"/>
    <w:rsid w:val="00047781"/>
    <w:rsid w:val="00050F67"/>
    <w:rsid w:val="00051001"/>
    <w:rsid w:val="0005144D"/>
    <w:rsid w:val="000522FF"/>
    <w:rsid w:val="0005284A"/>
    <w:rsid w:val="000534FD"/>
    <w:rsid w:val="000536B0"/>
    <w:rsid w:val="00053E15"/>
    <w:rsid w:val="00054116"/>
    <w:rsid w:val="00054A69"/>
    <w:rsid w:val="00054D48"/>
    <w:rsid w:val="000551E2"/>
    <w:rsid w:val="0005626A"/>
    <w:rsid w:val="000563BF"/>
    <w:rsid w:val="000568B7"/>
    <w:rsid w:val="00056ABE"/>
    <w:rsid w:val="00056FC7"/>
    <w:rsid w:val="000579D9"/>
    <w:rsid w:val="000601C1"/>
    <w:rsid w:val="00060724"/>
    <w:rsid w:val="000608E5"/>
    <w:rsid w:val="00062406"/>
    <w:rsid w:val="00062A03"/>
    <w:rsid w:val="00062A19"/>
    <w:rsid w:val="0006314D"/>
    <w:rsid w:val="000632AF"/>
    <w:rsid w:val="0006376B"/>
    <w:rsid w:val="00063B09"/>
    <w:rsid w:val="00063D78"/>
    <w:rsid w:val="000640BD"/>
    <w:rsid w:val="000650BF"/>
    <w:rsid w:val="00066271"/>
    <w:rsid w:val="00066FB3"/>
    <w:rsid w:val="00067464"/>
    <w:rsid w:val="00067489"/>
    <w:rsid w:val="0007003C"/>
    <w:rsid w:val="0007004D"/>
    <w:rsid w:val="00071388"/>
    <w:rsid w:val="000715F9"/>
    <w:rsid w:val="00071C1E"/>
    <w:rsid w:val="00071FA8"/>
    <w:rsid w:val="000724B6"/>
    <w:rsid w:val="00072BB0"/>
    <w:rsid w:val="00073ADD"/>
    <w:rsid w:val="00073C13"/>
    <w:rsid w:val="00074001"/>
    <w:rsid w:val="000741DF"/>
    <w:rsid w:val="00074393"/>
    <w:rsid w:val="00074FD2"/>
    <w:rsid w:val="00075254"/>
    <w:rsid w:val="0007539B"/>
    <w:rsid w:val="00076579"/>
    <w:rsid w:val="0007674C"/>
    <w:rsid w:val="000767D6"/>
    <w:rsid w:val="000768D7"/>
    <w:rsid w:val="00076AD7"/>
    <w:rsid w:val="00076E93"/>
    <w:rsid w:val="0007728C"/>
    <w:rsid w:val="00077446"/>
    <w:rsid w:val="000774E7"/>
    <w:rsid w:val="0007784F"/>
    <w:rsid w:val="000779FC"/>
    <w:rsid w:val="00077ED7"/>
    <w:rsid w:val="000805DE"/>
    <w:rsid w:val="00080632"/>
    <w:rsid w:val="000806DA"/>
    <w:rsid w:val="00080D14"/>
    <w:rsid w:val="00081B6B"/>
    <w:rsid w:val="00081FF9"/>
    <w:rsid w:val="000820DD"/>
    <w:rsid w:val="00082362"/>
    <w:rsid w:val="0008245F"/>
    <w:rsid w:val="00082942"/>
    <w:rsid w:val="0008327C"/>
    <w:rsid w:val="000832E3"/>
    <w:rsid w:val="00083443"/>
    <w:rsid w:val="00083608"/>
    <w:rsid w:val="00083AC5"/>
    <w:rsid w:val="00083BDF"/>
    <w:rsid w:val="00083DCA"/>
    <w:rsid w:val="0008410C"/>
    <w:rsid w:val="00084CBE"/>
    <w:rsid w:val="00085ECE"/>
    <w:rsid w:val="000863B7"/>
    <w:rsid w:val="00086625"/>
    <w:rsid w:val="00086E75"/>
    <w:rsid w:val="000870B6"/>
    <w:rsid w:val="00087455"/>
    <w:rsid w:val="0008747F"/>
    <w:rsid w:val="00087759"/>
    <w:rsid w:val="000877F2"/>
    <w:rsid w:val="00087963"/>
    <w:rsid w:val="00087BFC"/>
    <w:rsid w:val="00087CE1"/>
    <w:rsid w:val="00090883"/>
    <w:rsid w:val="00091144"/>
    <w:rsid w:val="0009120A"/>
    <w:rsid w:val="00091542"/>
    <w:rsid w:val="00091690"/>
    <w:rsid w:val="0009234D"/>
    <w:rsid w:val="00092ECB"/>
    <w:rsid w:val="000933EA"/>
    <w:rsid w:val="00093EAD"/>
    <w:rsid w:val="00094CAF"/>
    <w:rsid w:val="000951B4"/>
    <w:rsid w:val="0009546F"/>
    <w:rsid w:val="00095536"/>
    <w:rsid w:val="0009594C"/>
    <w:rsid w:val="00096856"/>
    <w:rsid w:val="00096904"/>
    <w:rsid w:val="00096BD4"/>
    <w:rsid w:val="00096E1D"/>
    <w:rsid w:val="00096FCA"/>
    <w:rsid w:val="000970A2"/>
    <w:rsid w:val="00097849"/>
    <w:rsid w:val="000A001A"/>
    <w:rsid w:val="000A051B"/>
    <w:rsid w:val="000A0865"/>
    <w:rsid w:val="000A0A78"/>
    <w:rsid w:val="000A0DDA"/>
    <w:rsid w:val="000A1189"/>
    <w:rsid w:val="000A17A0"/>
    <w:rsid w:val="000A1F2F"/>
    <w:rsid w:val="000A3009"/>
    <w:rsid w:val="000A3015"/>
    <w:rsid w:val="000A32DD"/>
    <w:rsid w:val="000A337F"/>
    <w:rsid w:val="000A34DD"/>
    <w:rsid w:val="000A379F"/>
    <w:rsid w:val="000A4C96"/>
    <w:rsid w:val="000A4D91"/>
    <w:rsid w:val="000A4E04"/>
    <w:rsid w:val="000A4E52"/>
    <w:rsid w:val="000A4ECE"/>
    <w:rsid w:val="000A4F0D"/>
    <w:rsid w:val="000A5BDE"/>
    <w:rsid w:val="000A5E4B"/>
    <w:rsid w:val="000A6A0D"/>
    <w:rsid w:val="000A6AED"/>
    <w:rsid w:val="000A6D86"/>
    <w:rsid w:val="000A6E58"/>
    <w:rsid w:val="000A7182"/>
    <w:rsid w:val="000A71EA"/>
    <w:rsid w:val="000A7453"/>
    <w:rsid w:val="000A7CBB"/>
    <w:rsid w:val="000A7CD5"/>
    <w:rsid w:val="000A7F6B"/>
    <w:rsid w:val="000B0023"/>
    <w:rsid w:val="000B049E"/>
    <w:rsid w:val="000B0548"/>
    <w:rsid w:val="000B18D3"/>
    <w:rsid w:val="000B1B67"/>
    <w:rsid w:val="000B1D7A"/>
    <w:rsid w:val="000B20D5"/>
    <w:rsid w:val="000B24A5"/>
    <w:rsid w:val="000B2757"/>
    <w:rsid w:val="000B33EA"/>
    <w:rsid w:val="000B35FE"/>
    <w:rsid w:val="000B3773"/>
    <w:rsid w:val="000B3A12"/>
    <w:rsid w:val="000B3E94"/>
    <w:rsid w:val="000B428F"/>
    <w:rsid w:val="000B45EE"/>
    <w:rsid w:val="000B51FE"/>
    <w:rsid w:val="000B558A"/>
    <w:rsid w:val="000B5BE2"/>
    <w:rsid w:val="000B5F4E"/>
    <w:rsid w:val="000B6DEB"/>
    <w:rsid w:val="000B6E76"/>
    <w:rsid w:val="000B73D3"/>
    <w:rsid w:val="000C034A"/>
    <w:rsid w:val="000C0E20"/>
    <w:rsid w:val="000C17EC"/>
    <w:rsid w:val="000C2341"/>
    <w:rsid w:val="000C296E"/>
    <w:rsid w:val="000C383D"/>
    <w:rsid w:val="000C3AD2"/>
    <w:rsid w:val="000C3CEA"/>
    <w:rsid w:val="000C4460"/>
    <w:rsid w:val="000C4498"/>
    <w:rsid w:val="000C4A7C"/>
    <w:rsid w:val="000C4DCB"/>
    <w:rsid w:val="000C5A89"/>
    <w:rsid w:val="000C5CD8"/>
    <w:rsid w:val="000C6743"/>
    <w:rsid w:val="000C6749"/>
    <w:rsid w:val="000C68C6"/>
    <w:rsid w:val="000C6B18"/>
    <w:rsid w:val="000C70DB"/>
    <w:rsid w:val="000D09D6"/>
    <w:rsid w:val="000D0A2C"/>
    <w:rsid w:val="000D0DA0"/>
    <w:rsid w:val="000D0EDC"/>
    <w:rsid w:val="000D16E8"/>
    <w:rsid w:val="000D1824"/>
    <w:rsid w:val="000D21D4"/>
    <w:rsid w:val="000D23A7"/>
    <w:rsid w:val="000D2436"/>
    <w:rsid w:val="000D291B"/>
    <w:rsid w:val="000D2A08"/>
    <w:rsid w:val="000D4266"/>
    <w:rsid w:val="000D4C34"/>
    <w:rsid w:val="000D4C66"/>
    <w:rsid w:val="000D4FF4"/>
    <w:rsid w:val="000D55E3"/>
    <w:rsid w:val="000D5682"/>
    <w:rsid w:val="000D5741"/>
    <w:rsid w:val="000D57B7"/>
    <w:rsid w:val="000D5858"/>
    <w:rsid w:val="000D58C7"/>
    <w:rsid w:val="000D5A40"/>
    <w:rsid w:val="000D5A90"/>
    <w:rsid w:val="000D6031"/>
    <w:rsid w:val="000D70BA"/>
    <w:rsid w:val="000D716C"/>
    <w:rsid w:val="000D73D0"/>
    <w:rsid w:val="000D764A"/>
    <w:rsid w:val="000D7689"/>
    <w:rsid w:val="000D7899"/>
    <w:rsid w:val="000D7EAE"/>
    <w:rsid w:val="000E0A80"/>
    <w:rsid w:val="000E0C36"/>
    <w:rsid w:val="000E1133"/>
    <w:rsid w:val="000E1627"/>
    <w:rsid w:val="000E1A7D"/>
    <w:rsid w:val="000E2A74"/>
    <w:rsid w:val="000E34B9"/>
    <w:rsid w:val="000E49B1"/>
    <w:rsid w:val="000E5139"/>
    <w:rsid w:val="000E5252"/>
    <w:rsid w:val="000E5B8F"/>
    <w:rsid w:val="000E627A"/>
    <w:rsid w:val="000E64D3"/>
    <w:rsid w:val="000E6647"/>
    <w:rsid w:val="000E6AE7"/>
    <w:rsid w:val="000E6D9B"/>
    <w:rsid w:val="000E7A90"/>
    <w:rsid w:val="000E7D77"/>
    <w:rsid w:val="000F0223"/>
    <w:rsid w:val="000F0355"/>
    <w:rsid w:val="000F06FB"/>
    <w:rsid w:val="000F0BF6"/>
    <w:rsid w:val="000F1684"/>
    <w:rsid w:val="000F1A75"/>
    <w:rsid w:val="000F1E72"/>
    <w:rsid w:val="000F20C1"/>
    <w:rsid w:val="000F2FB0"/>
    <w:rsid w:val="000F3043"/>
    <w:rsid w:val="000F3634"/>
    <w:rsid w:val="000F52C5"/>
    <w:rsid w:val="000F55C7"/>
    <w:rsid w:val="000F5E34"/>
    <w:rsid w:val="000F5F43"/>
    <w:rsid w:val="000F6294"/>
    <w:rsid w:val="000F6CFC"/>
    <w:rsid w:val="000F6D0D"/>
    <w:rsid w:val="000F7605"/>
    <w:rsid w:val="000F7736"/>
    <w:rsid w:val="0010034C"/>
    <w:rsid w:val="0010074E"/>
    <w:rsid w:val="001007D8"/>
    <w:rsid w:val="0010081E"/>
    <w:rsid w:val="00100B15"/>
    <w:rsid w:val="00100B44"/>
    <w:rsid w:val="0010171C"/>
    <w:rsid w:val="00102179"/>
    <w:rsid w:val="00102A4C"/>
    <w:rsid w:val="00102AE6"/>
    <w:rsid w:val="00102CF2"/>
    <w:rsid w:val="0010303D"/>
    <w:rsid w:val="00103E24"/>
    <w:rsid w:val="00103E52"/>
    <w:rsid w:val="001048CC"/>
    <w:rsid w:val="00105720"/>
    <w:rsid w:val="00105A4B"/>
    <w:rsid w:val="0010744B"/>
    <w:rsid w:val="00107E08"/>
    <w:rsid w:val="00110666"/>
    <w:rsid w:val="00110B0B"/>
    <w:rsid w:val="00110C25"/>
    <w:rsid w:val="00110D5B"/>
    <w:rsid w:val="0011100D"/>
    <w:rsid w:val="00111C01"/>
    <w:rsid w:val="001125C3"/>
    <w:rsid w:val="0011326D"/>
    <w:rsid w:val="00113619"/>
    <w:rsid w:val="00113868"/>
    <w:rsid w:val="001140B8"/>
    <w:rsid w:val="001141CE"/>
    <w:rsid w:val="00114463"/>
    <w:rsid w:val="00115330"/>
    <w:rsid w:val="00115829"/>
    <w:rsid w:val="001159E8"/>
    <w:rsid w:val="00115A82"/>
    <w:rsid w:val="00115C1E"/>
    <w:rsid w:val="00115EC8"/>
    <w:rsid w:val="00115FBD"/>
    <w:rsid w:val="001162EA"/>
    <w:rsid w:val="00116E37"/>
    <w:rsid w:val="001170C8"/>
    <w:rsid w:val="001172E3"/>
    <w:rsid w:val="00117F05"/>
    <w:rsid w:val="00120AB1"/>
    <w:rsid w:val="00121318"/>
    <w:rsid w:val="0012146F"/>
    <w:rsid w:val="0012184C"/>
    <w:rsid w:val="00121CBD"/>
    <w:rsid w:val="00121D3B"/>
    <w:rsid w:val="00121F3B"/>
    <w:rsid w:val="001223B1"/>
    <w:rsid w:val="001226A7"/>
    <w:rsid w:val="00122BD8"/>
    <w:rsid w:val="00122CD7"/>
    <w:rsid w:val="00122E69"/>
    <w:rsid w:val="00122F1A"/>
    <w:rsid w:val="00123104"/>
    <w:rsid w:val="001238AE"/>
    <w:rsid w:val="00124374"/>
    <w:rsid w:val="001243C6"/>
    <w:rsid w:val="00124791"/>
    <w:rsid w:val="00124A58"/>
    <w:rsid w:val="0012552D"/>
    <w:rsid w:val="00125E57"/>
    <w:rsid w:val="0012615E"/>
    <w:rsid w:val="0012649D"/>
    <w:rsid w:val="00126DD5"/>
    <w:rsid w:val="001304DC"/>
    <w:rsid w:val="0013059F"/>
    <w:rsid w:val="00130625"/>
    <w:rsid w:val="0013072E"/>
    <w:rsid w:val="00130BA4"/>
    <w:rsid w:val="001314CF"/>
    <w:rsid w:val="00131BE7"/>
    <w:rsid w:val="00131EAA"/>
    <w:rsid w:val="0013228C"/>
    <w:rsid w:val="0013247A"/>
    <w:rsid w:val="00132667"/>
    <w:rsid w:val="00133505"/>
    <w:rsid w:val="00134540"/>
    <w:rsid w:val="001351E4"/>
    <w:rsid w:val="00135819"/>
    <w:rsid w:val="00135972"/>
    <w:rsid w:val="00135ADC"/>
    <w:rsid w:val="001371AB"/>
    <w:rsid w:val="00137784"/>
    <w:rsid w:val="001379C8"/>
    <w:rsid w:val="00140166"/>
    <w:rsid w:val="00140522"/>
    <w:rsid w:val="00140852"/>
    <w:rsid w:val="001408FF"/>
    <w:rsid w:val="00140C6E"/>
    <w:rsid w:val="00140D4F"/>
    <w:rsid w:val="00140E4D"/>
    <w:rsid w:val="00140F13"/>
    <w:rsid w:val="00141115"/>
    <w:rsid w:val="0014213A"/>
    <w:rsid w:val="00143826"/>
    <w:rsid w:val="00143E0A"/>
    <w:rsid w:val="00143FCD"/>
    <w:rsid w:val="001447BF"/>
    <w:rsid w:val="001450DE"/>
    <w:rsid w:val="0014529D"/>
    <w:rsid w:val="00145338"/>
    <w:rsid w:val="00145340"/>
    <w:rsid w:val="001456A7"/>
    <w:rsid w:val="001461BD"/>
    <w:rsid w:val="001462F9"/>
    <w:rsid w:val="00146BDD"/>
    <w:rsid w:val="00146CAA"/>
    <w:rsid w:val="0014722D"/>
    <w:rsid w:val="00147CDC"/>
    <w:rsid w:val="001500D7"/>
    <w:rsid w:val="00150210"/>
    <w:rsid w:val="0015036C"/>
    <w:rsid w:val="001508CA"/>
    <w:rsid w:val="00150C63"/>
    <w:rsid w:val="00150FDF"/>
    <w:rsid w:val="00151004"/>
    <w:rsid w:val="00151211"/>
    <w:rsid w:val="0015122C"/>
    <w:rsid w:val="0015130B"/>
    <w:rsid w:val="00151D3E"/>
    <w:rsid w:val="00151EDA"/>
    <w:rsid w:val="001525BB"/>
    <w:rsid w:val="00152618"/>
    <w:rsid w:val="001535B6"/>
    <w:rsid w:val="001538AA"/>
    <w:rsid w:val="00153A8D"/>
    <w:rsid w:val="00153AA4"/>
    <w:rsid w:val="00153C0C"/>
    <w:rsid w:val="00154363"/>
    <w:rsid w:val="0015497E"/>
    <w:rsid w:val="00154AF0"/>
    <w:rsid w:val="00154E71"/>
    <w:rsid w:val="001550BF"/>
    <w:rsid w:val="00155EB8"/>
    <w:rsid w:val="00155EF1"/>
    <w:rsid w:val="001567F9"/>
    <w:rsid w:val="00156B7E"/>
    <w:rsid w:val="00156E54"/>
    <w:rsid w:val="00157278"/>
    <w:rsid w:val="001572A2"/>
    <w:rsid w:val="001574AD"/>
    <w:rsid w:val="001574D4"/>
    <w:rsid w:val="00157B19"/>
    <w:rsid w:val="001601B4"/>
    <w:rsid w:val="00160566"/>
    <w:rsid w:val="00160838"/>
    <w:rsid w:val="00160910"/>
    <w:rsid w:val="00160940"/>
    <w:rsid w:val="00160EA1"/>
    <w:rsid w:val="00161787"/>
    <w:rsid w:val="00161AE9"/>
    <w:rsid w:val="00161B8A"/>
    <w:rsid w:val="00161E33"/>
    <w:rsid w:val="001622BD"/>
    <w:rsid w:val="001622D2"/>
    <w:rsid w:val="001627A3"/>
    <w:rsid w:val="0016284A"/>
    <w:rsid w:val="001628D3"/>
    <w:rsid w:val="00163196"/>
    <w:rsid w:val="00163995"/>
    <w:rsid w:val="00163A0D"/>
    <w:rsid w:val="00163D4F"/>
    <w:rsid w:val="00164009"/>
    <w:rsid w:val="001647DA"/>
    <w:rsid w:val="0016495E"/>
    <w:rsid w:val="001650C3"/>
    <w:rsid w:val="0016532B"/>
    <w:rsid w:val="0016554C"/>
    <w:rsid w:val="00165BD6"/>
    <w:rsid w:val="00165F31"/>
    <w:rsid w:val="00166425"/>
    <w:rsid w:val="0016677D"/>
    <w:rsid w:val="00166920"/>
    <w:rsid w:val="00167101"/>
    <w:rsid w:val="00167135"/>
    <w:rsid w:val="00167BAB"/>
    <w:rsid w:val="0017044A"/>
    <w:rsid w:val="0017289A"/>
    <w:rsid w:val="001738BC"/>
    <w:rsid w:val="00173BB7"/>
    <w:rsid w:val="00173E09"/>
    <w:rsid w:val="00173E19"/>
    <w:rsid w:val="0017464A"/>
    <w:rsid w:val="00174A10"/>
    <w:rsid w:val="001755C0"/>
    <w:rsid w:val="0017592B"/>
    <w:rsid w:val="00176468"/>
    <w:rsid w:val="001764E5"/>
    <w:rsid w:val="00177097"/>
    <w:rsid w:val="0017713A"/>
    <w:rsid w:val="001778B1"/>
    <w:rsid w:val="001779DD"/>
    <w:rsid w:val="001800EF"/>
    <w:rsid w:val="00180437"/>
    <w:rsid w:val="00180E0D"/>
    <w:rsid w:val="001810A2"/>
    <w:rsid w:val="00181196"/>
    <w:rsid w:val="001817CA"/>
    <w:rsid w:val="00182158"/>
    <w:rsid w:val="00182EEE"/>
    <w:rsid w:val="00183A04"/>
    <w:rsid w:val="00183CBF"/>
    <w:rsid w:val="00183E41"/>
    <w:rsid w:val="00184354"/>
    <w:rsid w:val="0018442E"/>
    <w:rsid w:val="00184CEA"/>
    <w:rsid w:val="001857E3"/>
    <w:rsid w:val="0018582A"/>
    <w:rsid w:val="001865F0"/>
    <w:rsid w:val="001866D5"/>
    <w:rsid w:val="00186831"/>
    <w:rsid w:val="00186A03"/>
    <w:rsid w:val="0018729A"/>
    <w:rsid w:val="001877EC"/>
    <w:rsid w:val="00187ED6"/>
    <w:rsid w:val="00190209"/>
    <w:rsid w:val="001903B4"/>
    <w:rsid w:val="00191DD3"/>
    <w:rsid w:val="001921BE"/>
    <w:rsid w:val="001924C5"/>
    <w:rsid w:val="00192E0E"/>
    <w:rsid w:val="00193030"/>
    <w:rsid w:val="001949C0"/>
    <w:rsid w:val="00194C83"/>
    <w:rsid w:val="00194D82"/>
    <w:rsid w:val="001959AD"/>
    <w:rsid w:val="001959C5"/>
    <w:rsid w:val="001960C0"/>
    <w:rsid w:val="001960D2"/>
    <w:rsid w:val="001969A1"/>
    <w:rsid w:val="00196BCF"/>
    <w:rsid w:val="001971CB"/>
    <w:rsid w:val="001A01F1"/>
    <w:rsid w:val="001A0CAE"/>
    <w:rsid w:val="001A0F79"/>
    <w:rsid w:val="001A1A1B"/>
    <w:rsid w:val="001A1E0F"/>
    <w:rsid w:val="001A1FA4"/>
    <w:rsid w:val="001A2E91"/>
    <w:rsid w:val="001A33BB"/>
    <w:rsid w:val="001A345F"/>
    <w:rsid w:val="001A3464"/>
    <w:rsid w:val="001A390A"/>
    <w:rsid w:val="001A500E"/>
    <w:rsid w:val="001A5ED4"/>
    <w:rsid w:val="001A6B1C"/>
    <w:rsid w:val="001A6E31"/>
    <w:rsid w:val="001A7086"/>
    <w:rsid w:val="001A7CFE"/>
    <w:rsid w:val="001A7F11"/>
    <w:rsid w:val="001A7F4B"/>
    <w:rsid w:val="001A7FF2"/>
    <w:rsid w:val="001B01CD"/>
    <w:rsid w:val="001B05FE"/>
    <w:rsid w:val="001B0D1F"/>
    <w:rsid w:val="001B1424"/>
    <w:rsid w:val="001B17F1"/>
    <w:rsid w:val="001B2429"/>
    <w:rsid w:val="001B25BA"/>
    <w:rsid w:val="001B28A5"/>
    <w:rsid w:val="001B4143"/>
    <w:rsid w:val="001B420D"/>
    <w:rsid w:val="001B46C8"/>
    <w:rsid w:val="001B4CAA"/>
    <w:rsid w:val="001B536E"/>
    <w:rsid w:val="001B565C"/>
    <w:rsid w:val="001B5796"/>
    <w:rsid w:val="001B5C76"/>
    <w:rsid w:val="001B5E87"/>
    <w:rsid w:val="001B636F"/>
    <w:rsid w:val="001B64AA"/>
    <w:rsid w:val="001B655F"/>
    <w:rsid w:val="001B6D9C"/>
    <w:rsid w:val="001B7257"/>
    <w:rsid w:val="001B72B7"/>
    <w:rsid w:val="001B72EE"/>
    <w:rsid w:val="001B7567"/>
    <w:rsid w:val="001B76ED"/>
    <w:rsid w:val="001B7CAA"/>
    <w:rsid w:val="001C12D9"/>
    <w:rsid w:val="001C151F"/>
    <w:rsid w:val="001C15C4"/>
    <w:rsid w:val="001C27B6"/>
    <w:rsid w:val="001C30B3"/>
    <w:rsid w:val="001C3391"/>
    <w:rsid w:val="001C34C1"/>
    <w:rsid w:val="001C3739"/>
    <w:rsid w:val="001C44B9"/>
    <w:rsid w:val="001C44E1"/>
    <w:rsid w:val="001C539F"/>
    <w:rsid w:val="001C59AA"/>
    <w:rsid w:val="001C65A5"/>
    <w:rsid w:val="001C7055"/>
    <w:rsid w:val="001C76D0"/>
    <w:rsid w:val="001C7774"/>
    <w:rsid w:val="001C7BD4"/>
    <w:rsid w:val="001D029D"/>
    <w:rsid w:val="001D03B7"/>
    <w:rsid w:val="001D0426"/>
    <w:rsid w:val="001D0764"/>
    <w:rsid w:val="001D21AA"/>
    <w:rsid w:val="001D2288"/>
    <w:rsid w:val="001D2A8C"/>
    <w:rsid w:val="001D3374"/>
    <w:rsid w:val="001D39C9"/>
    <w:rsid w:val="001D3A94"/>
    <w:rsid w:val="001D4111"/>
    <w:rsid w:val="001D49FE"/>
    <w:rsid w:val="001D4A51"/>
    <w:rsid w:val="001D4D34"/>
    <w:rsid w:val="001D4E42"/>
    <w:rsid w:val="001D5549"/>
    <w:rsid w:val="001D557B"/>
    <w:rsid w:val="001D6880"/>
    <w:rsid w:val="001D72E9"/>
    <w:rsid w:val="001D753B"/>
    <w:rsid w:val="001D79B0"/>
    <w:rsid w:val="001E001A"/>
    <w:rsid w:val="001E0370"/>
    <w:rsid w:val="001E0432"/>
    <w:rsid w:val="001E04F1"/>
    <w:rsid w:val="001E0644"/>
    <w:rsid w:val="001E14D0"/>
    <w:rsid w:val="001E158E"/>
    <w:rsid w:val="001E159C"/>
    <w:rsid w:val="001E1CC2"/>
    <w:rsid w:val="001E2146"/>
    <w:rsid w:val="001E2170"/>
    <w:rsid w:val="001E26CB"/>
    <w:rsid w:val="001E2A7E"/>
    <w:rsid w:val="001E311D"/>
    <w:rsid w:val="001E40B6"/>
    <w:rsid w:val="001E4D55"/>
    <w:rsid w:val="001E4EDA"/>
    <w:rsid w:val="001E57BC"/>
    <w:rsid w:val="001E631E"/>
    <w:rsid w:val="001E660B"/>
    <w:rsid w:val="001E6D50"/>
    <w:rsid w:val="001E6DEE"/>
    <w:rsid w:val="001E779F"/>
    <w:rsid w:val="001E789F"/>
    <w:rsid w:val="001E7DD5"/>
    <w:rsid w:val="001F015A"/>
    <w:rsid w:val="001F12D7"/>
    <w:rsid w:val="001F2138"/>
    <w:rsid w:val="001F2AF4"/>
    <w:rsid w:val="001F2CE8"/>
    <w:rsid w:val="001F2D7E"/>
    <w:rsid w:val="001F3E9B"/>
    <w:rsid w:val="001F45A9"/>
    <w:rsid w:val="001F4A83"/>
    <w:rsid w:val="001F4EF3"/>
    <w:rsid w:val="001F4F06"/>
    <w:rsid w:val="001F5070"/>
    <w:rsid w:val="001F507A"/>
    <w:rsid w:val="001F55AB"/>
    <w:rsid w:val="001F59EF"/>
    <w:rsid w:val="001F5CF7"/>
    <w:rsid w:val="001F64D4"/>
    <w:rsid w:val="001F682E"/>
    <w:rsid w:val="001F7559"/>
    <w:rsid w:val="001F7C86"/>
    <w:rsid w:val="001F7D09"/>
    <w:rsid w:val="001F7D8B"/>
    <w:rsid w:val="002000C5"/>
    <w:rsid w:val="002003B6"/>
    <w:rsid w:val="0020051E"/>
    <w:rsid w:val="002006B9"/>
    <w:rsid w:val="00200AAE"/>
    <w:rsid w:val="002010D2"/>
    <w:rsid w:val="002014FD"/>
    <w:rsid w:val="00201C34"/>
    <w:rsid w:val="00201C4D"/>
    <w:rsid w:val="002022AC"/>
    <w:rsid w:val="002024F2"/>
    <w:rsid w:val="0020270B"/>
    <w:rsid w:val="00203335"/>
    <w:rsid w:val="0020368A"/>
    <w:rsid w:val="00203819"/>
    <w:rsid w:val="00203F63"/>
    <w:rsid w:val="00204190"/>
    <w:rsid w:val="002044C6"/>
    <w:rsid w:val="002047E3"/>
    <w:rsid w:val="002068C1"/>
    <w:rsid w:val="00206C0E"/>
    <w:rsid w:val="00207FA5"/>
    <w:rsid w:val="002100A0"/>
    <w:rsid w:val="00210750"/>
    <w:rsid w:val="0021141C"/>
    <w:rsid w:val="00211854"/>
    <w:rsid w:val="00211DD5"/>
    <w:rsid w:val="00212EFD"/>
    <w:rsid w:val="002138B6"/>
    <w:rsid w:val="00213F01"/>
    <w:rsid w:val="00214813"/>
    <w:rsid w:val="00214997"/>
    <w:rsid w:val="002177B9"/>
    <w:rsid w:val="00217B8B"/>
    <w:rsid w:val="002200D9"/>
    <w:rsid w:val="002209B7"/>
    <w:rsid w:val="00220AFE"/>
    <w:rsid w:val="00220C6F"/>
    <w:rsid w:val="00221B3C"/>
    <w:rsid w:val="00222BAE"/>
    <w:rsid w:val="00223215"/>
    <w:rsid w:val="0022354B"/>
    <w:rsid w:val="002241DD"/>
    <w:rsid w:val="00224A47"/>
    <w:rsid w:val="002258B9"/>
    <w:rsid w:val="00225A2E"/>
    <w:rsid w:val="002267EA"/>
    <w:rsid w:val="00226F79"/>
    <w:rsid w:val="002270AE"/>
    <w:rsid w:val="00227D38"/>
    <w:rsid w:val="00230201"/>
    <w:rsid w:val="0023104E"/>
    <w:rsid w:val="002313C6"/>
    <w:rsid w:val="00231463"/>
    <w:rsid w:val="00231565"/>
    <w:rsid w:val="00231C8D"/>
    <w:rsid w:val="00232260"/>
    <w:rsid w:val="00233189"/>
    <w:rsid w:val="002332FD"/>
    <w:rsid w:val="00233539"/>
    <w:rsid w:val="00233695"/>
    <w:rsid w:val="00233B6D"/>
    <w:rsid w:val="00233D19"/>
    <w:rsid w:val="002343E7"/>
    <w:rsid w:val="0023453F"/>
    <w:rsid w:val="002345B0"/>
    <w:rsid w:val="00235593"/>
    <w:rsid w:val="00236651"/>
    <w:rsid w:val="00236CD9"/>
    <w:rsid w:val="0023712D"/>
    <w:rsid w:val="00237EF2"/>
    <w:rsid w:val="00240310"/>
    <w:rsid w:val="00240491"/>
    <w:rsid w:val="002409B8"/>
    <w:rsid w:val="00240D4C"/>
    <w:rsid w:val="00240DA1"/>
    <w:rsid w:val="00240EEE"/>
    <w:rsid w:val="00240F63"/>
    <w:rsid w:val="002411F4"/>
    <w:rsid w:val="00241766"/>
    <w:rsid w:val="002418A0"/>
    <w:rsid w:val="002419B7"/>
    <w:rsid w:val="002423F1"/>
    <w:rsid w:val="00243890"/>
    <w:rsid w:val="002440FB"/>
    <w:rsid w:val="00244AD1"/>
    <w:rsid w:val="00244DBE"/>
    <w:rsid w:val="00244DC8"/>
    <w:rsid w:val="0024539A"/>
    <w:rsid w:val="00245903"/>
    <w:rsid w:val="00246BE6"/>
    <w:rsid w:val="00246D92"/>
    <w:rsid w:val="00247258"/>
    <w:rsid w:val="00247424"/>
    <w:rsid w:val="002478E3"/>
    <w:rsid w:val="00250487"/>
    <w:rsid w:val="00250AA6"/>
    <w:rsid w:val="00251084"/>
    <w:rsid w:val="002519EA"/>
    <w:rsid w:val="00251F43"/>
    <w:rsid w:val="0025209D"/>
    <w:rsid w:val="00252B45"/>
    <w:rsid w:val="00252F1B"/>
    <w:rsid w:val="002539F0"/>
    <w:rsid w:val="00253E6A"/>
    <w:rsid w:val="0025409B"/>
    <w:rsid w:val="00254CC5"/>
    <w:rsid w:val="002552C6"/>
    <w:rsid w:val="002552FC"/>
    <w:rsid w:val="002577E3"/>
    <w:rsid w:val="002579A9"/>
    <w:rsid w:val="00257D8A"/>
    <w:rsid w:val="0026012D"/>
    <w:rsid w:val="00260130"/>
    <w:rsid w:val="002603EC"/>
    <w:rsid w:val="00260CAA"/>
    <w:rsid w:val="002616B6"/>
    <w:rsid w:val="002618DE"/>
    <w:rsid w:val="002625C9"/>
    <w:rsid w:val="002628F8"/>
    <w:rsid w:val="00263CE0"/>
    <w:rsid w:val="00263DD5"/>
    <w:rsid w:val="00263F70"/>
    <w:rsid w:val="002649DC"/>
    <w:rsid w:val="00264CA8"/>
    <w:rsid w:val="0026549A"/>
    <w:rsid w:val="0026553D"/>
    <w:rsid w:val="00265674"/>
    <w:rsid w:val="002659DB"/>
    <w:rsid w:val="00265EA3"/>
    <w:rsid w:val="00266074"/>
    <w:rsid w:val="00266092"/>
    <w:rsid w:val="002662C6"/>
    <w:rsid w:val="002665CA"/>
    <w:rsid w:val="00266810"/>
    <w:rsid w:val="00266FD2"/>
    <w:rsid w:val="00267EAA"/>
    <w:rsid w:val="00267F14"/>
    <w:rsid w:val="002703C0"/>
    <w:rsid w:val="0027046F"/>
    <w:rsid w:val="00271D1E"/>
    <w:rsid w:val="00272439"/>
    <w:rsid w:val="00272EBA"/>
    <w:rsid w:val="00273094"/>
    <w:rsid w:val="002740B1"/>
    <w:rsid w:val="00274345"/>
    <w:rsid w:val="00274375"/>
    <w:rsid w:val="00275C35"/>
    <w:rsid w:val="00275E24"/>
    <w:rsid w:val="002763FC"/>
    <w:rsid w:val="002764E2"/>
    <w:rsid w:val="0027739F"/>
    <w:rsid w:val="002801D7"/>
    <w:rsid w:val="00280636"/>
    <w:rsid w:val="0028066D"/>
    <w:rsid w:val="00280B38"/>
    <w:rsid w:val="0028132A"/>
    <w:rsid w:val="002822BA"/>
    <w:rsid w:val="00282546"/>
    <w:rsid w:val="002826AD"/>
    <w:rsid w:val="00282B2B"/>
    <w:rsid w:val="00282C00"/>
    <w:rsid w:val="00282C64"/>
    <w:rsid w:val="00282CB3"/>
    <w:rsid w:val="0028356B"/>
    <w:rsid w:val="0028426E"/>
    <w:rsid w:val="00284863"/>
    <w:rsid w:val="00286165"/>
    <w:rsid w:val="002866D4"/>
    <w:rsid w:val="00286D15"/>
    <w:rsid w:val="00287E97"/>
    <w:rsid w:val="00290641"/>
    <w:rsid w:val="002908D5"/>
    <w:rsid w:val="00290A81"/>
    <w:rsid w:val="00291199"/>
    <w:rsid w:val="002912A6"/>
    <w:rsid w:val="00291ED8"/>
    <w:rsid w:val="00291F87"/>
    <w:rsid w:val="00292E06"/>
    <w:rsid w:val="00292EFF"/>
    <w:rsid w:val="00293A0A"/>
    <w:rsid w:val="00293A86"/>
    <w:rsid w:val="002941B9"/>
    <w:rsid w:val="00294E45"/>
    <w:rsid w:val="002959E1"/>
    <w:rsid w:val="00296330"/>
    <w:rsid w:val="00296494"/>
    <w:rsid w:val="00296591"/>
    <w:rsid w:val="00296A55"/>
    <w:rsid w:val="00297631"/>
    <w:rsid w:val="002979A2"/>
    <w:rsid w:val="00297ED4"/>
    <w:rsid w:val="002A0023"/>
    <w:rsid w:val="002A0CA1"/>
    <w:rsid w:val="002A234C"/>
    <w:rsid w:val="002A290A"/>
    <w:rsid w:val="002A2CAA"/>
    <w:rsid w:val="002A2D31"/>
    <w:rsid w:val="002A3109"/>
    <w:rsid w:val="002A3276"/>
    <w:rsid w:val="002A371A"/>
    <w:rsid w:val="002A3C33"/>
    <w:rsid w:val="002A3FE1"/>
    <w:rsid w:val="002A41E5"/>
    <w:rsid w:val="002A4614"/>
    <w:rsid w:val="002A4B22"/>
    <w:rsid w:val="002A4CF9"/>
    <w:rsid w:val="002A5207"/>
    <w:rsid w:val="002A5B40"/>
    <w:rsid w:val="002A5D2C"/>
    <w:rsid w:val="002A601C"/>
    <w:rsid w:val="002A6A87"/>
    <w:rsid w:val="002B0375"/>
    <w:rsid w:val="002B03FF"/>
    <w:rsid w:val="002B093E"/>
    <w:rsid w:val="002B0AC7"/>
    <w:rsid w:val="002B1051"/>
    <w:rsid w:val="002B13CC"/>
    <w:rsid w:val="002B1784"/>
    <w:rsid w:val="002B183C"/>
    <w:rsid w:val="002B1927"/>
    <w:rsid w:val="002B1C8C"/>
    <w:rsid w:val="002B1FAE"/>
    <w:rsid w:val="002B2607"/>
    <w:rsid w:val="002B26A6"/>
    <w:rsid w:val="002B2733"/>
    <w:rsid w:val="002B376A"/>
    <w:rsid w:val="002B3A5B"/>
    <w:rsid w:val="002B3C08"/>
    <w:rsid w:val="002B516D"/>
    <w:rsid w:val="002B5301"/>
    <w:rsid w:val="002B635E"/>
    <w:rsid w:val="002B6729"/>
    <w:rsid w:val="002B6839"/>
    <w:rsid w:val="002B6CA0"/>
    <w:rsid w:val="002B6EE5"/>
    <w:rsid w:val="002B7250"/>
    <w:rsid w:val="002B7A7D"/>
    <w:rsid w:val="002B7EDD"/>
    <w:rsid w:val="002C036E"/>
    <w:rsid w:val="002C1042"/>
    <w:rsid w:val="002C10FC"/>
    <w:rsid w:val="002C1D16"/>
    <w:rsid w:val="002C200F"/>
    <w:rsid w:val="002C22E1"/>
    <w:rsid w:val="002C2B4B"/>
    <w:rsid w:val="002C2CE9"/>
    <w:rsid w:val="002C3D53"/>
    <w:rsid w:val="002C3EFC"/>
    <w:rsid w:val="002C49AC"/>
    <w:rsid w:val="002C4C98"/>
    <w:rsid w:val="002C4DAC"/>
    <w:rsid w:val="002C4F7E"/>
    <w:rsid w:val="002C510E"/>
    <w:rsid w:val="002C6188"/>
    <w:rsid w:val="002C62C0"/>
    <w:rsid w:val="002C62F5"/>
    <w:rsid w:val="002C711A"/>
    <w:rsid w:val="002C733A"/>
    <w:rsid w:val="002D064B"/>
    <w:rsid w:val="002D07C1"/>
    <w:rsid w:val="002D08F0"/>
    <w:rsid w:val="002D0EA8"/>
    <w:rsid w:val="002D163C"/>
    <w:rsid w:val="002D16AF"/>
    <w:rsid w:val="002D1EE8"/>
    <w:rsid w:val="002D2046"/>
    <w:rsid w:val="002D2330"/>
    <w:rsid w:val="002D278A"/>
    <w:rsid w:val="002D2D2E"/>
    <w:rsid w:val="002D2F90"/>
    <w:rsid w:val="002D3107"/>
    <w:rsid w:val="002D3967"/>
    <w:rsid w:val="002D3C53"/>
    <w:rsid w:val="002D40F8"/>
    <w:rsid w:val="002D47C0"/>
    <w:rsid w:val="002D4D60"/>
    <w:rsid w:val="002D4E8E"/>
    <w:rsid w:val="002D508F"/>
    <w:rsid w:val="002D5148"/>
    <w:rsid w:val="002D5E43"/>
    <w:rsid w:val="002D6289"/>
    <w:rsid w:val="002D670A"/>
    <w:rsid w:val="002D6836"/>
    <w:rsid w:val="002D7396"/>
    <w:rsid w:val="002D7404"/>
    <w:rsid w:val="002D7876"/>
    <w:rsid w:val="002E038F"/>
    <w:rsid w:val="002E06C4"/>
    <w:rsid w:val="002E0A46"/>
    <w:rsid w:val="002E0A91"/>
    <w:rsid w:val="002E0CDF"/>
    <w:rsid w:val="002E105A"/>
    <w:rsid w:val="002E1232"/>
    <w:rsid w:val="002E16BF"/>
    <w:rsid w:val="002E185E"/>
    <w:rsid w:val="002E235D"/>
    <w:rsid w:val="002E240A"/>
    <w:rsid w:val="002E2489"/>
    <w:rsid w:val="002E3365"/>
    <w:rsid w:val="002E3885"/>
    <w:rsid w:val="002E3B8C"/>
    <w:rsid w:val="002E469D"/>
    <w:rsid w:val="002E48A4"/>
    <w:rsid w:val="002E5107"/>
    <w:rsid w:val="002E5347"/>
    <w:rsid w:val="002E58E3"/>
    <w:rsid w:val="002E6284"/>
    <w:rsid w:val="002E63D4"/>
    <w:rsid w:val="002E68B7"/>
    <w:rsid w:val="002E68D8"/>
    <w:rsid w:val="002E6BAF"/>
    <w:rsid w:val="002E6EAB"/>
    <w:rsid w:val="002E7917"/>
    <w:rsid w:val="002F1901"/>
    <w:rsid w:val="002F220C"/>
    <w:rsid w:val="002F2A33"/>
    <w:rsid w:val="002F3230"/>
    <w:rsid w:val="002F32B6"/>
    <w:rsid w:val="002F3648"/>
    <w:rsid w:val="002F3D68"/>
    <w:rsid w:val="002F4138"/>
    <w:rsid w:val="002F430E"/>
    <w:rsid w:val="002F4748"/>
    <w:rsid w:val="002F53E9"/>
    <w:rsid w:val="002F5A73"/>
    <w:rsid w:val="002F6C32"/>
    <w:rsid w:val="002F7726"/>
    <w:rsid w:val="002F7862"/>
    <w:rsid w:val="002F78C3"/>
    <w:rsid w:val="002F7AA1"/>
    <w:rsid w:val="002F7CC5"/>
    <w:rsid w:val="003005BD"/>
    <w:rsid w:val="0030087F"/>
    <w:rsid w:val="003009CA"/>
    <w:rsid w:val="00300F88"/>
    <w:rsid w:val="00302FE7"/>
    <w:rsid w:val="00303748"/>
    <w:rsid w:val="003037D6"/>
    <w:rsid w:val="00303E3E"/>
    <w:rsid w:val="0030450C"/>
    <w:rsid w:val="00305186"/>
    <w:rsid w:val="003056A8"/>
    <w:rsid w:val="003056AC"/>
    <w:rsid w:val="003056EE"/>
    <w:rsid w:val="003056FC"/>
    <w:rsid w:val="003059D3"/>
    <w:rsid w:val="003069BE"/>
    <w:rsid w:val="00306E1C"/>
    <w:rsid w:val="00306EE1"/>
    <w:rsid w:val="0030708E"/>
    <w:rsid w:val="003073DA"/>
    <w:rsid w:val="00307532"/>
    <w:rsid w:val="00307659"/>
    <w:rsid w:val="00310683"/>
    <w:rsid w:val="0031069F"/>
    <w:rsid w:val="00310B7D"/>
    <w:rsid w:val="00310C29"/>
    <w:rsid w:val="00310EA1"/>
    <w:rsid w:val="003118F9"/>
    <w:rsid w:val="00311DDD"/>
    <w:rsid w:val="0031220B"/>
    <w:rsid w:val="003143E8"/>
    <w:rsid w:val="003146DB"/>
    <w:rsid w:val="00314914"/>
    <w:rsid w:val="00314970"/>
    <w:rsid w:val="00315909"/>
    <w:rsid w:val="003168C5"/>
    <w:rsid w:val="00316EA1"/>
    <w:rsid w:val="003179FE"/>
    <w:rsid w:val="00317B07"/>
    <w:rsid w:val="00320136"/>
    <w:rsid w:val="00320241"/>
    <w:rsid w:val="003206F2"/>
    <w:rsid w:val="00320C01"/>
    <w:rsid w:val="003210A9"/>
    <w:rsid w:val="003219FE"/>
    <w:rsid w:val="00321F81"/>
    <w:rsid w:val="00322A23"/>
    <w:rsid w:val="00322E16"/>
    <w:rsid w:val="003231BF"/>
    <w:rsid w:val="00323388"/>
    <w:rsid w:val="003239AC"/>
    <w:rsid w:val="00323FA9"/>
    <w:rsid w:val="00325965"/>
    <w:rsid w:val="00325B04"/>
    <w:rsid w:val="003269F3"/>
    <w:rsid w:val="00326AAD"/>
    <w:rsid w:val="00330C44"/>
    <w:rsid w:val="00330E73"/>
    <w:rsid w:val="0033166F"/>
    <w:rsid w:val="00332471"/>
    <w:rsid w:val="003329D0"/>
    <w:rsid w:val="00332A0B"/>
    <w:rsid w:val="00332D8D"/>
    <w:rsid w:val="00333832"/>
    <w:rsid w:val="00333946"/>
    <w:rsid w:val="00333A29"/>
    <w:rsid w:val="00333AC9"/>
    <w:rsid w:val="003340E3"/>
    <w:rsid w:val="00334720"/>
    <w:rsid w:val="00334A5F"/>
    <w:rsid w:val="00334CC3"/>
    <w:rsid w:val="00334CC5"/>
    <w:rsid w:val="003352C5"/>
    <w:rsid w:val="00335363"/>
    <w:rsid w:val="00335B9C"/>
    <w:rsid w:val="00335D5E"/>
    <w:rsid w:val="003371D8"/>
    <w:rsid w:val="003401F4"/>
    <w:rsid w:val="0034088C"/>
    <w:rsid w:val="00340B7F"/>
    <w:rsid w:val="00341D9E"/>
    <w:rsid w:val="003420F2"/>
    <w:rsid w:val="00342689"/>
    <w:rsid w:val="00342B6C"/>
    <w:rsid w:val="00343134"/>
    <w:rsid w:val="003433CC"/>
    <w:rsid w:val="0034346F"/>
    <w:rsid w:val="00345078"/>
    <w:rsid w:val="00345517"/>
    <w:rsid w:val="00346461"/>
    <w:rsid w:val="0034659F"/>
    <w:rsid w:val="00346BB0"/>
    <w:rsid w:val="00347391"/>
    <w:rsid w:val="00347632"/>
    <w:rsid w:val="0034773B"/>
    <w:rsid w:val="00350633"/>
    <w:rsid w:val="00350ACF"/>
    <w:rsid w:val="00350AEB"/>
    <w:rsid w:val="003514E2"/>
    <w:rsid w:val="0035269F"/>
    <w:rsid w:val="0035399E"/>
    <w:rsid w:val="00354175"/>
    <w:rsid w:val="003542BC"/>
    <w:rsid w:val="003549A6"/>
    <w:rsid w:val="00354E9D"/>
    <w:rsid w:val="003552B2"/>
    <w:rsid w:val="00355347"/>
    <w:rsid w:val="003554C9"/>
    <w:rsid w:val="003559D0"/>
    <w:rsid w:val="00355D2B"/>
    <w:rsid w:val="00355E03"/>
    <w:rsid w:val="00356694"/>
    <w:rsid w:val="003572F3"/>
    <w:rsid w:val="00357485"/>
    <w:rsid w:val="00357511"/>
    <w:rsid w:val="00357799"/>
    <w:rsid w:val="003577E1"/>
    <w:rsid w:val="003602B6"/>
    <w:rsid w:val="00360BCD"/>
    <w:rsid w:val="00361105"/>
    <w:rsid w:val="003613B7"/>
    <w:rsid w:val="00361753"/>
    <w:rsid w:val="00361A36"/>
    <w:rsid w:val="00361BBF"/>
    <w:rsid w:val="00361F2C"/>
    <w:rsid w:val="00361F59"/>
    <w:rsid w:val="00362208"/>
    <w:rsid w:val="003624D1"/>
    <w:rsid w:val="00362529"/>
    <w:rsid w:val="003626EF"/>
    <w:rsid w:val="00362B77"/>
    <w:rsid w:val="00363042"/>
    <w:rsid w:val="0036399D"/>
    <w:rsid w:val="00363E5F"/>
    <w:rsid w:val="0036429E"/>
    <w:rsid w:val="0036447E"/>
    <w:rsid w:val="00364AE9"/>
    <w:rsid w:val="00364C3A"/>
    <w:rsid w:val="003650A4"/>
    <w:rsid w:val="00365E11"/>
    <w:rsid w:val="00365E5C"/>
    <w:rsid w:val="0036615D"/>
    <w:rsid w:val="003666E8"/>
    <w:rsid w:val="00366C10"/>
    <w:rsid w:val="00366C63"/>
    <w:rsid w:val="003671BB"/>
    <w:rsid w:val="00367227"/>
    <w:rsid w:val="00367816"/>
    <w:rsid w:val="00370230"/>
    <w:rsid w:val="003703E5"/>
    <w:rsid w:val="0037090B"/>
    <w:rsid w:val="00370918"/>
    <w:rsid w:val="00370A2A"/>
    <w:rsid w:val="00370AB5"/>
    <w:rsid w:val="00371996"/>
    <w:rsid w:val="00371DFA"/>
    <w:rsid w:val="0037219C"/>
    <w:rsid w:val="003721FF"/>
    <w:rsid w:val="0037244D"/>
    <w:rsid w:val="00372FBF"/>
    <w:rsid w:val="003731C9"/>
    <w:rsid w:val="00373A5F"/>
    <w:rsid w:val="003747E1"/>
    <w:rsid w:val="00374984"/>
    <w:rsid w:val="00375506"/>
    <w:rsid w:val="0037551A"/>
    <w:rsid w:val="00375FBD"/>
    <w:rsid w:val="00376039"/>
    <w:rsid w:val="0037655F"/>
    <w:rsid w:val="00380023"/>
    <w:rsid w:val="00381192"/>
    <w:rsid w:val="003811CA"/>
    <w:rsid w:val="0038150B"/>
    <w:rsid w:val="003815DC"/>
    <w:rsid w:val="0038189E"/>
    <w:rsid w:val="00381C05"/>
    <w:rsid w:val="0038255D"/>
    <w:rsid w:val="00382973"/>
    <w:rsid w:val="003832F8"/>
    <w:rsid w:val="003837CA"/>
    <w:rsid w:val="00383C3D"/>
    <w:rsid w:val="0038426E"/>
    <w:rsid w:val="00384A74"/>
    <w:rsid w:val="00384E9D"/>
    <w:rsid w:val="003851B4"/>
    <w:rsid w:val="00385D4C"/>
    <w:rsid w:val="003860CF"/>
    <w:rsid w:val="003864CF"/>
    <w:rsid w:val="00386C19"/>
    <w:rsid w:val="00386C2D"/>
    <w:rsid w:val="0038757E"/>
    <w:rsid w:val="00390072"/>
    <w:rsid w:val="003901EA"/>
    <w:rsid w:val="00390610"/>
    <w:rsid w:val="00391053"/>
    <w:rsid w:val="00391EB8"/>
    <w:rsid w:val="00392499"/>
    <w:rsid w:val="00393458"/>
    <w:rsid w:val="00393C6F"/>
    <w:rsid w:val="00394212"/>
    <w:rsid w:val="0039465C"/>
    <w:rsid w:val="003949F3"/>
    <w:rsid w:val="00395204"/>
    <w:rsid w:val="00395296"/>
    <w:rsid w:val="0039587E"/>
    <w:rsid w:val="00395D48"/>
    <w:rsid w:val="0039626B"/>
    <w:rsid w:val="003965FC"/>
    <w:rsid w:val="00396946"/>
    <w:rsid w:val="00396B01"/>
    <w:rsid w:val="003971EF"/>
    <w:rsid w:val="00397208"/>
    <w:rsid w:val="00397462"/>
    <w:rsid w:val="0039747E"/>
    <w:rsid w:val="00397D17"/>
    <w:rsid w:val="003A0099"/>
    <w:rsid w:val="003A0558"/>
    <w:rsid w:val="003A0EED"/>
    <w:rsid w:val="003A1134"/>
    <w:rsid w:val="003A1384"/>
    <w:rsid w:val="003A14C0"/>
    <w:rsid w:val="003A1C65"/>
    <w:rsid w:val="003A2117"/>
    <w:rsid w:val="003A231C"/>
    <w:rsid w:val="003A2E6A"/>
    <w:rsid w:val="003A30D3"/>
    <w:rsid w:val="003A3405"/>
    <w:rsid w:val="003A345E"/>
    <w:rsid w:val="003A40FC"/>
    <w:rsid w:val="003A44A0"/>
    <w:rsid w:val="003A46AB"/>
    <w:rsid w:val="003A4A29"/>
    <w:rsid w:val="003A5479"/>
    <w:rsid w:val="003A58B2"/>
    <w:rsid w:val="003A6269"/>
    <w:rsid w:val="003A6434"/>
    <w:rsid w:val="003A6D0D"/>
    <w:rsid w:val="003A6EAD"/>
    <w:rsid w:val="003A78C2"/>
    <w:rsid w:val="003B0052"/>
    <w:rsid w:val="003B0235"/>
    <w:rsid w:val="003B0B42"/>
    <w:rsid w:val="003B0D21"/>
    <w:rsid w:val="003B1565"/>
    <w:rsid w:val="003B19B5"/>
    <w:rsid w:val="003B19C6"/>
    <w:rsid w:val="003B1B4A"/>
    <w:rsid w:val="003B23AF"/>
    <w:rsid w:val="003B2CF7"/>
    <w:rsid w:val="003B3EC4"/>
    <w:rsid w:val="003B3FA1"/>
    <w:rsid w:val="003B4248"/>
    <w:rsid w:val="003B4455"/>
    <w:rsid w:val="003B4519"/>
    <w:rsid w:val="003B4B14"/>
    <w:rsid w:val="003B4B5C"/>
    <w:rsid w:val="003B4E20"/>
    <w:rsid w:val="003B52AC"/>
    <w:rsid w:val="003B55BE"/>
    <w:rsid w:val="003B59FB"/>
    <w:rsid w:val="003B62A3"/>
    <w:rsid w:val="003B657B"/>
    <w:rsid w:val="003B6997"/>
    <w:rsid w:val="003B6AC9"/>
    <w:rsid w:val="003B6CED"/>
    <w:rsid w:val="003B6F09"/>
    <w:rsid w:val="003B7681"/>
    <w:rsid w:val="003B768B"/>
    <w:rsid w:val="003C016A"/>
    <w:rsid w:val="003C0285"/>
    <w:rsid w:val="003C055E"/>
    <w:rsid w:val="003C05C1"/>
    <w:rsid w:val="003C0C3B"/>
    <w:rsid w:val="003C0C7A"/>
    <w:rsid w:val="003C1432"/>
    <w:rsid w:val="003C1742"/>
    <w:rsid w:val="003C17BE"/>
    <w:rsid w:val="003C1C2E"/>
    <w:rsid w:val="003C1D2D"/>
    <w:rsid w:val="003C268A"/>
    <w:rsid w:val="003C29D6"/>
    <w:rsid w:val="003C30F3"/>
    <w:rsid w:val="003C318E"/>
    <w:rsid w:val="003C3A4C"/>
    <w:rsid w:val="003C3FC4"/>
    <w:rsid w:val="003C4539"/>
    <w:rsid w:val="003C4603"/>
    <w:rsid w:val="003C4832"/>
    <w:rsid w:val="003C4853"/>
    <w:rsid w:val="003C48F1"/>
    <w:rsid w:val="003C50E5"/>
    <w:rsid w:val="003C52A8"/>
    <w:rsid w:val="003C574B"/>
    <w:rsid w:val="003C590F"/>
    <w:rsid w:val="003C5BE6"/>
    <w:rsid w:val="003C697C"/>
    <w:rsid w:val="003C6BDB"/>
    <w:rsid w:val="003C74B9"/>
    <w:rsid w:val="003C78AF"/>
    <w:rsid w:val="003C78C5"/>
    <w:rsid w:val="003C78D7"/>
    <w:rsid w:val="003C7CFA"/>
    <w:rsid w:val="003C7D27"/>
    <w:rsid w:val="003D02AB"/>
    <w:rsid w:val="003D03ED"/>
    <w:rsid w:val="003D071B"/>
    <w:rsid w:val="003D0735"/>
    <w:rsid w:val="003D0793"/>
    <w:rsid w:val="003D0932"/>
    <w:rsid w:val="003D102E"/>
    <w:rsid w:val="003D118C"/>
    <w:rsid w:val="003D13CC"/>
    <w:rsid w:val="003D143A"/>
    <w:rsid w:val="003D170F"/>
    <w:rsid w:val="003D1735"/>
    <w:rsid w:val="003D194E"/>
    <w:rsid w:val="003D1AB3"/>
    <w:rsid w:val="003D20F0"/>
    <w:rsid w:val="003D25EB"/>
    <w:rsid w:val="003D31FD"/>
    <w:rsid w:val="003D3387"/>
    <w:rsid w:val="003D3715"/>
    <w:rsid w:val="003D4846"/>
    <w:rsid w:val="003D4C7B"/>
    <w:rsid w:val="003D5307"/>
    <w:rsid w:val="003D540F"/>
    <w:rsid w:val="003D5A26"/>
    <w:rsid w:val="003D5B49"/>
    <w:rsid w:val="003D5FF5"/>
    <w:rsid w:val="003D631E"/>
    <w:rsid w:val="003D653B"/>
    <w:rsid w:val="003D65FA"/>
    <w:rsid w:val="003D78E0"/>
    <w:rsid w:val="003E0056"/>
    <w:rsid w:val="003E06B6"/>
    <w:rsid w:val="003E1107"/>
    <w:rsid w:val="003E2182"/>
    <w:rsid w:val="003E2EA2"/>
    <w:rsid w:val="003E33C5"/>
    <w:rsid w:val="003E3CE7"/>
    <w:rsid w:val="003E49B0"/>
    <w:rsid w:val="003E49FD"/>
    <w:rsid w:val="003E4EFD"/>
    <w:rsid w:val="003E4F06"/>
    <w:rsid w:val="003E531E"/>
    <w:rsid w:val="003E544C"/>
    <w:rsid w:val="003E5A79"/>
    <w:rsid w:val="003E5C01"/>
    <w:rsid w:val="003E5EC6"/>
    <w:rsid w:val="003E6121"/>
    <w:rsid w:val="003E6173"/>
    <w:rsid w:val="003E654E"/>
    <w:rsid w:val="003E656F"/>
    <w:rsid w:val="003E675C"/>
    <w:rsid w:val="003E68EA"/>
    <w:rsid w:val="003E69C5"/>
    <w:rsid w:val="003E6A0C"/>
    <w:rsid w:val="003E6AB2"/>
    <w:rsid w:val="003E6E9A"/>
    <w:rsid w:val="003E6F6E"/>
    <w:rsid w:val="003E70B5"/>
    <w:rsid w:val="003E786B"/>
    <w:rsid w:val="003E7B08"/>
    <w:rsid w:val="003E7D3C"/>
    <w:rsid w:val="003F0DA9"/>
    <w:rsid w:val="003F1959"/>
    <w:rsid w:val="003F2357"/>
    <w:rsid w:val="003F35CD"/>
    <w:rsid w:val="003F3A61"/>
    <w:rsid w:val="003F4351"/>
    <w:rsid w:val="003F43DF"/>
    <w:rsid w:val="003F48F5"/>
    <w:rsid w:val="003F498E"/>
    <w:rsid w:val="003F4B23"/>
    <w:rsid w:val="003F4F39"/>
    <w:rsid w:val="003F4FC3"/>
    <w:rsid w:val="003F52E5"/>
    <w:rsid w:val="003F54FF"/>
    <w:rsid w:val="003F667B"/>
    <w:rsid w:val="003F67F5"/>
    <w:rsid w:val="003F79DF"/>
    <w:rsid w:val="003F7C5D"/>
    <w:rsid w:val="00400208"/>
    <w:rsid w:val="00400218"/>
    <w:rsid w:val="004003ED"/>
    <w:rsid w:val="00400CBB"/>
    <w:rsid w:val="004010B3"/>
    <w:rsid w:val="00401D96"/>
    <w:rsid w:val="00402F78"/>
    <w:rsid w:val="00402FEF"/>
    <w:rsid w:val="0040310E"/>
    <w:rsid w:val="0040352D"/>
    <w:rsid w:val="004035E3"/>
    <w:rsid w:val="00403961"/>
    <w:rsid w:val="00404482"/>
    <w:rsid w:val="004048D7"/>
    <w:rsid w:val="00404C31"/>
    <w:rsid w:val="00404FB6"/>
    <w:rsid w:val="004055A1"/>
    <w:rsid w:val="004057AF"/>
    <w:rsid w:val="004058E9"/>
    <w:rsid w:val="00405BFF"/>
    <w:rsid w:val="004066D3"/>
    <w:rsid w:val="00407105"/>
    <w:rsid w:val="0041085E"/>
    <w:rsid w:val="004108E3"/>
    <w:rsid w:val="00410EE1"/>
    <w:rsid w:val="00410EFF"/>
    <w:rsid w:val="00411476"/>
    <w:rsid w:val="00413D2E"/>
    <w:rsid w:val="00414F1F"/>
    <w:rsid w:val="004159D7"/>
    <w:rsid w:val="00415A11"/>
    <w:rsid w:val="00416C4E"/>
    <w:rsid w:val="00416C74"/>
    <w:rsid w:val="00416D42"/>
    <w:rsid w:val="00416E1D"/>
    <w:rsid w:val="00417116"/>
    <w:rsid w:val="00417AB3"/>
    <w:rsid w:val="00417EA2"/>
    <w:rsid w:val="0042028E"/>
    <w:rsid w:val="0042141D"/>
    <w:rsid w:val="00421706"/>
    <w:rsid w:val="004218E4"/>
    <w:rsid w:val="00421A3B"/>
    <w:rsid w:val="00421B6C"/>
    <w:rsid w:val="00421C76"/>
    <w:rsid w:val="0042298A"/>
    <w:rsid w:val="00422D6F"/>
    <w:rsid w:val="00422D97"/>
    <w:rsid w:val="0042385F"/>
    <w:rsid w:val="00423910"/>
    <w:rsid w:val="0042464B"/>
    <w:rsid w:val="004247C1"/>
    <w:rsid w:val="0042488E"/>
    <w:rsid w:val="00424DDF"/>
    <w:rsid w:val="00424E84"/>
    <w:rsid w:val="004250BD"/>
    <w:rsid w:val="0042575B"/>
    <w:rsid w:val="00425C9A"/>
    <w:rsid w:val="00426CDA"/>
    <w:rsid w:val="00427176"/>
    <w:rsid w:val="004272AC"/>
    <w:rsid w:val="00427B0B"/>
    <w:rsid w:val="004305AC"/>
    <w:rsid w:val="00430654"/>
    <w:rsid w:val="00431F5C"/>
    <w:rsid w:val="00432775"/>
    <w:rsid w:val="004327EB"/>
    <w:rsid w:val="0043286A"/>
    <w:rsid w:val="00432D33"/>
    <w:rsid w:val="0043339F"/>
    <w:rsid w:val="0043354D"/>
    <w:rsid w:val="0043372E"/>
    <w:rsid w:val="0043372F"/>
    <w:rsid w:val="004340D3"/>
    <w:rsid w:val="00434CBF"/>
    <w:rsid w:val="004352DF"/>
    <w:rsid w:val="0043619E"/>
    <w:rsid w:val="00436210"/>
    <w:rsid w:val="00436351"/>
    <w:rsid w:val="00436844"/>
    <w:rsid w:val="00436CD0"/>
    <w:rsid w:val="00436D08"/>
    <w:rsid w:val="004371BB"/>
    <w:rsid w:val="00437590"/>
    <w:rsid w:val="004376D4"/>
    <w:rsid w:val="004407E2"/>
    <w:rsid w:val="00440D24"/>
    <w:rsid w:val="00440DE5"/>
    <w:rsid w:val="00440E15"/>
    <w:rsid w:val="004410DA"/>
    <w:rsid w:val="00441513"/>
    <w:rsid w:val="004426B5"/>
    <w:rsid w:val="0044275A"/>
    <w:rsid w:val="0044298A"/>
    <w:rsid w:val="00442C3E"/>
    <w:rsid w:val="00442F09"/>
    <w:rsid w:val="00443B46"/>
    <w:rsid w:val="004441CC"/>
    <w:rsid w:val="0044431D"/>
    <w:rsid w:val="004445AD"/>
    <w:rsid w:val="004453D0"/>
    <w:rsid w:val="00445917"/>
    <w:rsid w:val="00445A50"/>
    <w:rsid w:val="0044643B"/>
    <w:rsid w:val="004464A6"/>
    <w:rsid w:val="004465E5"/>
    <w:rsid w:val="00446795"/>
    <w:rsid w:val="00446933"/>
    <w:rsid w:val="00446B83"/>
    <w:rsid w:val="00446DA2"/>
    <w:rsid w:val="00447299"/>
    <w:rsid w:val="004478D9"/>
    <w:rsid w:val="00447C34"/>
    <w:rsid w:val="004500EE"/>
    <w:rsid w:val="004501FD"/>
    <w:rsid w:val="004502C3"/>
    <w:rsid w:val="00450D0B"/>
    <w:rsid w:val="00450D67"/>
    <w:rsid w:val="004520A5"/>
    <w:rsid w:val="004520BE"/>
    <w:rsid w:val="004522AA"/>
    <w:rsid w:val="00453296"/>
    <w:rsid w:val="004539A6"/>
    <w:rsid w:val="00453A86"/>
    <w:rsid w:val="00453F29"/>
    <w:rsid w:val="00453FE6"/>
    <w:rsid w:val="00454270"/>
    <w:rsid w:val="004559E8"/>
    <w:rsid w:val="00455FE4"/>
    <w:rsid w:val="00456017"/>
    <w:rsid w:val="00456018"/>
    <w:rsid w:val="00456205"/>
    <w:rsid w:val="00456304"/>
    <w:rsid w:val="00457293"/>
    <w:rsid w:val="00457B0C"/>
    <w:rsid w:val="00457CDF"/>
    <w:rsid w:val="004605D4"/>
    <w:rsid w:val="00461DAF"/>
    <w:rsid w:val="004625C1"/>
    <w:rsid w:val="004628A5"/>
    <w:rsid w:val="00462AE4"/>
    <w:rsid w:val="00462BCB"/>
    <w:rsid w:val="004634DE"/>
    <w:rsid w:val="00463A8F"/>
    <w:rsid w:val="00463ED5"/>
    <w:rsid w:val="004640C6"/>
    <w:rsid w:val="00464268"/>
    <w:rsid w:val="004645CD"/>
    <w:rsid w:val="00464B31"/>
    <w:rsid w:val="0046557D"/>
    <w:rsid w:val="0046699B"/>
    <w:rsid w:val="00466AAE"/>
    <w:rsid w:val="004671A5"/>
    <w:rsid w:val="004675FF"/>
    <w:rsid w:val="00467762"/>
    <w:rsid w:val="00467F5F"/>
    <w:rsid w:val="00470321"/>
    <w:rsid w:val="00470777"/>
    <w:rsid w:val="00470867"/>
    <w:rsid w:val="00470D5B"/>
    <w:rsid w:val="00471117"/>
    <w:rsid w:val="00471289"/>
    <w:rsid w:val="004714AD"/>
    <w:rsid w:val="00472136"/>
    <w:rsid w:val="0047238C"/>
    <w:rsid w:val="00472B2C"/>
    <w:rsid w:val="00472C5D"/>
    <w:rsid w:val="0047487B"/>
    <w:rsid w:val="00474F0A"/>
    <w:rsid w:val="004757AD"/>
    <w:rsid w:val="004769A1"/>
    <w:rsid w:val="00476C75"/>
    <w:rsid w:val="00477138"/>
    <w:rsid w:val="00477710"/>
    <w:rsid w:val="0047791B"/>
    <w:rsid w:val="00477C5F"/>
    <w:rsid w:val="00480177"/>
    <w:rsid w:val="004801C9"/>
    <w:rsid w:val="00480FF0"/>
    <w:rsid w:val="0048166B"/>
    <w:rsid w:val="00481902"/>
    <w:rsid w:val="00481D02"/>
    <w:rsid w:val="00481E5F"/>
    <w:rsid w:val="00481F32"/>
    <w:rsid w:val="004821B1"/>
    <w:rsid w:val="00482391"/>
    <w:rsid w:val="00482593"/>
    <w:rsid w:val="004826A0"/>
    <w:rsid w:val="00482EB3"/>
    <w:rsid w:val="0048303E"/>
    <w:rsid w:val="004830B3"/>
    <w:rsid w:val="00483B20"/>
    <w:rsid w:val="00483DDF"/>
    <w:rsid w:val="004842F0"/>
    <w:rsid w:val="0048486A"/>
    <w:rsid w:val="00484D26"/>
    <w:rsid w:val="0048526E"/>
    <w:rsid w:val="00485B0B"/>
    <w:rsid w:val="00486166"/>
    <w:rsid w:val="0048627C"/>
    <w:rsid w:val="00487014"/>
    <w:rsid w:val="00487510"/>
    <w:rsid w:val="00487B67"/>
    <w:rsid w:val="00487D40"/>
    <w:rsid w:val="00490E93"/>
    <w:rsid w:val="004919C6"/>
    <w:rsid w:val="00491CBF"/>
    <w:rsid w:val="00493530"/>
    <w:rsid w:val="00493988"/>
    <w:rsid w:val="00494197"/>
    <w:rsid w:val="00494933"/>
    <w:rsid w:val="00494EED"/>
    <w:rsid w:val="004951C0"/>
    <w:rsid w:val="00495C62"/>
    <w:rsid w:val="00495CB5"/>
    <w:rsid w:val="00495F86"/>
    <w:rsid w:val="004971E0"/>
    <w:rsid w:val="00497485"/>
    <w:rsid w:val="0049772D"/>
    <w:rsid w:val="00497EF0"/>
    <w:rsid w:val="004A032D"/>
    <w:rsid w:val="004A0382"/>
    <w:rsid w:val="004A0761"/>
    <w:rsid w:val="004A095C"/>
    <w:rsid w:val="004A0C6C"/>
    <w:rsid w:val="004A1829"/>
    <w:rsid w:val="004A28BB"/>
    <w:rsid w:val="004A2E4F"/>
    <w:rsid w:val="004A3377"/>
    <w:rsid w:val="004A345F"/>
    <w:rsid w:val="004A3B47"/>
    <w:rsid w:val="004A3C98"/>
    <w:rsid w:val="004A3DD4"/>
    <w:rsid w:val="004A42F7"/>
    <w:rsid w:val="004A45C6"/>
    <w:rsid w:val="004A5A7C"/>
    <w:rsid w:val="004A5B03"/>
    <w:rsid w:val="004A6204"/>
    <w:rsid w:val="004A6841"/>
    <w:rsid w:val="004A69E6"/>
    <w:rsid w:val="004A7354"/>
    <w:rsid w:val="004A76A5"/>
    <w:rsid w:val="004B03D5"/>
    <w:rsid w:val="004B05F6"/>
    <w:rsid w:val="004B19BD"/>
    <w:rsid w:val="004B1CE9"/>
    <w:rsid w:val="004B2077"/>
    <w:rsid w:val="004B26BC"/>
    <w:rsid w:val="004B2744"/>
    <w:rsid w:val="004B27A0"/>
    <w:rsid w:val="004B2A5F"/>
    <w:rsid w:val="004B2C73"/>
    <w:rsid w:val="004B2D6D"/>
    <w:rsid w:val="004B2DF4"/>
    <w:rsid w:val="004B314F"/>
    <w:rsid w:val="004B34EA"/>
    <w:rsid w:val="004B3801"/>
    <w:rsid w:val="004B4242"/>
    <w:rsid w:val="004B4EC3"/>
    <w:rsid w:val="004B5015"/>
    <w:rsid w:val="004B50EF"/>
    <w:rsid w:val="004B55D3"/>
    <w:rsid w:val="004B5984"/>
    <w:rsid w:val="004B59B8"/>
    <w:rsid w:val="004B59E8"/>
    <w:rsid w:val="004B62CE"/>
    <w:rsid w:val="004B6426"/>
    <w:rsid w:val="004B6460"/>
    <w:rsid w:val="004B6526"/>
    <w:rsid w:val="004B66CB"/>
    <w:rsid w:val="004B69C1"/>
    <w:rsid w:val="004B6FE0"/>
    <w:rsid w:val="004B7184"/>
    <w:rsid w:val="004B7447"/>
    <w:rsid w:val="004B7DD8"/>
    <w:rsid w:val="004B7EF7"/>
    <w:rsid w:val="004C1608"/>
    <w:rsid w:val="004C1828"/>
    <w:rsid w:val="004C1D66"/>
    <w:rsid w:val="004C3289"/>
    <w:rsid w:val="004C3586"/>
    <w:rsid w:val="004C36C5"/>
    <w:rsid w:val="004C4266"/>
    <w:rsid w:val="004C4632"/>
    <w:rsid w:val="004C5299"/>
    <w:rsid w:val="004C5C36"/>
    <w:rsid w:val="004C7054"/>
    <w:rsid w:val="004C7094"/>
    <w:rsid w:val="004C7D3B"/>
    <w:rsid w:val="004C7F92"/>
    <w:rsid w:val="004D03FD"/>
    <w:rsid w:val="004D06C5"/>
    <w:rsid w:val="004D073C"/>
    <w:rsid w:val="004D0964"/>
    <w:rsid w:val="004D0B42"/>
    <w:rsid w:val="004D0F06"/>
    <w:rsid w:val="004D2B97"/>
    <w:rsid w:val="004D3679"/>
    <w:rsid w:val="004D380D"/>
    <w:rsid w:val="004D4D75"/>
    <w:rsid w:val="004D5165"/>
    <w:rsid w:val="004D5205"/>
    <w:rsid w:val="004D5255"/>
    <w:rsid w:val="004D6516"/>
    <w:rsid w:val="004D69DC"/>
    <w:rsid w:val="004D6B9B"/>
    <w:rsid w:val="004D6DB6"/>
    <w:rsid w:val="004D6F68"/>
    <w:rsid w:val="004D7316"/>
    <w:rsid w:val="004D7585"/>
    <w:rsid w:val="004D78C0"/>
    <w:rsid w:val="004D7BA4"/>
    <w:rsid w:val="004D7C84"/>
    <w:rsid w:val="004D7F6C"/>
    <w:rsid w:val="004E03E7"/>
    <w:rsid w:val="004E1004"/>
    <w:rsid w:val="004E103A"/>
    <w:rsid w:val="004E148F"/>
    <w:rsid w:val="004E172B"/>
    <w:rsid w:val="004E18C1"/>
    <w:rsid w:val="004E18C6"/>
    <w:rsid w:val="004E1FAE"/>
    <w:rsid w:val="004E21D8"/>
    <w:rsid w:val="004E2273"/>
    <w:rsid w:val="004E22FC"/>
    <w:rsid w:val="004E55DB"/>
    <w:rsid w:val="004E5DB3"/>
    <w:rsid w:val="004E6371"/>
    <w:rsid w:val="004E691F"/>
    <w:rsid w:val="004E6EA9"/>
    <w:rsid w:val="004E7D7D"/>
    <w:rsid w:val="004F0161"/>
    <w:rsid w:val="004F0238"/>
    <w:rsid w:val="004F03B3"/>
    <w:rsid w:val="004F08AC"/>
    <w:rsid w:val="004F08F0"/>
    <w:rsid w:val="004F0A80"/>
    <w:rsid w:val="004F0B1F"/>
    <w:rsid w:val="004F1C75"/>
    <w:rsid w:val="004F1FAB"/>
    <w:rsid w:val="004F2685"/>
    <w:rsid w:val="004F354C"/>
    <w:rsid w:val="004F3E49"/>
    <w:rsid w:val="004F5431"/>
    <w:rsid w:val="004F5624"/>
    <w:rsid w:val="004F58FD"/>
    <w:rsid w:val="004F5ADB"/>
    <w:rsid w:val="004F634E"/>
    <w:rsid w:val="004F735F"/>
    <w:rsid w:val="004F7DF1"/>
    <w:rsid w:val="00500A27"/>
    <w:rsid w:val="0050190E"/>
    <w:rsid w:val="005020B2"/>
    <w:rsid w:val="00502BF2"/>
    <w:rsid w:val="00502C32"/>
    <w:rsid w:val="00502C7C"/>
    <w:rsid w:val="00503955"/>
    <w:rsid w:val="00504150"/>
    <w:rsid w:val="00504E51"/>
    <w:rsid w:val="005051C6"/>
    <w:rsid w:val="005058FD"/>
    <w:rsid w:val="00505CD1"/>
    <w:rsid w:val="00505E6E"/>
    <w:rsid w:val="005062CB"/>
    <w:rsid w:val="005063D9"/>
    <w:rsid w:val="00506A4B"/>
    <w:rsid w:val="00506ABC"/>
    <w:rsid w:val="00506EE9"/>
    <w:rsid w:val="00507118"/>
    <w:rsid w:val="005072A6"/>
    <w:rsid w:val="00507C03"/>
    <w:rsid w:val="00507DFA"/>
    <w:rsid w:val="00507F5A"/>
    <w:rsid w:val="00507F9C"/>
    <w:rsid w:val="00510CBA"/>
    <w:rsid w:val="00510EEB"/>
    <w:rsid w:val="0051161F"/>
    <w:rsid w:val="00511E66"/>
    <w:rsid w:val="00512736"/>
    <w:rsid w:val="0051289B"/>
    <w:rsid w:val="00512A48"/>
    <w:rsid w:val="0051326D"/>
    <w:rsid w:val="0051346C"/>
    <w:rsid w:val="00513535"/>
    <w:rsid w:val="00513E96"/>
    <w:rsid w:val="0051411D"/>
    <w:rsid w:val="00514616"/>
    <w:rsid w:val="0051483A"/>
    <w:rsid w:val="00514E64"/>
    <w:rsid w:val="00515B7A"/>
    <w:rsid w:val="005160E3"/>
    <w:rsid w:val="005164AA"/>
    <w:rsid w:val="00516EA4"/>
    <w:rsid w:val="0051710A"/>
    <w:rsid w:val="0051747C"/>
    <w:rsid w:val="00517669"/>
    <w:rsid w:val="005201E7"/>
    <w:rsid w:val="005202EE"/>
    <w:rsid w:val="00520AAF"/>
    <w:rsid w:val="00520B9F"/>
    <w:rsid w:val="00520EAA"/>
    <w:rsid w:val="005213C7"/>
    <w:rsid w:val="00521C98"/>
    <w:rsid w:val="005220F1"/>
    <w:rsid w:val="00522265"/>
    <w:rsid w:val="00522BE3"/>
    <w:rsid w:val="00522F60"/>
    <w:rsid w:val="00522FF0"/>
    <w:rsid w:val="0052364A"/>
    <w:rsid w:val="00523894"/>
    <w:rsid w:val="005238C4"/>
    <w:rsid w:val="00523A2C"/>
    <w:rsid w:val="00523C87"/>
    <w:rsid w:val="00523D65"/>
    <w:rsid w:val="005245D3"/>
    <w:rsid w:val="00524EC8"/>
    <w:rsid w:val="00525B48"/>
    <w:rsid w:val="005260F1"/>
    <w:rsid w:val="0052745D"/>
    <w:rsid w:val="005274CE"/>
    <w:rsid w:val="0052792D"/>
    <w:rsid w:val="00527CA5"/>
    <w:rsid w:val="00527E9E"/>
    <w:rsid w:val="00530097"/>
    <w:rsid w:val="00531BDB"/>
    <w:rsid w:val="00531F3A"/>
    <w:rsid w:val="0053216E"/>
    <w:rsid w:val="005322EB"/>
    <w:rsid w:val="005325CB"/>
    <w:rsid w:val="00534B90"/>
    <w:rsid w:val="00535137"/>
    <w:rsid w:val="0053539F"/>
    <w:rsid w:val="00535B87"/>
    <w:rsid w:val="00536308"/>
    <w:rsid w:val="00536870"/>
    <w:rsid w:val="005368F3"/>
    <w:rsid w:val="005370E8"/>
    <w:rsid w:val="0054039D"/>
    <w:rsid w:val="00540CAE"/>
    <w:rsid w:val="00540F5D"/>
    <w:rsid w:val="00541C94"/>
    <w:rsid w:val="00542591"/>
    <w:rsid w:val="0054388A"/>
    <w:rsid w:val="00544ACE"/>
    <w:rsid w:val="00545520"/>
    <w:rsid w:val="00545BC8"/>
    <w:rsid w:val="00545C29"/>
    <w:rsid w:val="00546263"/>
    <w:rsid w:val="005463A0"/>
    <w:rsid w:val="00546500"/>
    <w:rsid w:val="00546597"/>
    <w:rsid w:val="0054724F"/>
    <w:rsid w:val="0054783A"/>
    <w:rsid w:val="00547A83"/>
    <w:rsid w:val="005504D9"/>
    <w:rsid w:val="00550F9E"/>
    <w:rsid w:val="00551179"/>
    <w:rsid w:val="005512E6"/>
    <w:rsid w:val="00551814"/>
    <w:rsid w:val="00551F03"/>
    <w:rsid w:val="00551FC0"/>
    <w:rsid w:val="00551FF3"/>
    <w:rsid w:val="005520E6"/>
    <w:rsid w:val="005525B8"/>
    <w:rsid w:val="00552F7F"/>
    <w:rsid w:val="005537D8"/>
    <w:rsid w:val="00553F15"/>
    <w:rsid w:val="005545E7"/>
    <w:rsid w:val="0055576E"/>
    <w:rsid w:val="00555B5E"/>
    <w:rsid w:val="00557858"/>
    <w:rsid w:val="00557EF3"/>
    <w:rsid w:val="0056075D"/>
    <w:rsid w:val="00560D7F"/>
    <w:rsid w:val="00560F65"/>
    <w:rsid w:val="00561547"/>
    <w:rsid w:val="00561BFA"/>
    <w:rsid w:val="00561ED9"/>
    <w:rsid w:val="00562131"/>
    <w:rsid w:val="005628FF"/>
    <w:rsid w:val="005632AF"/>
    <w:rsid w:val="0056362D"/>
    <w:rsid w:val="00564DE3"/>
    <w:rsid w:val="00564F4D"/>
    <w:rsid w:val="005650EF"/>
    <w:rsid w:val="005655BD"/>
    <w:rsid w:val="005659A4"/>
    <w:rsid w:val="0056601B"/>
    <w:rsid w:val="00566D66"/>
    <w:rsid w:val="00566EB3"/>
    <w:rsid w:val="0056719D"/>
    <w:rsid w:val="00567612"/>
    <w:rsid w:val="00567957"/>
    <w:rsid w:val="005701F7"/>
    <w:rsid w:val="005705CC"/>
    <w:rsid w:val="00570A7A"/>
    <w:rsid w:val="00570BC0"/>
    <w:rsid w:val="005713FB"/>
    <w:rsid w:val="0057192E"/>
    <w:rsid w:val="00572009"/>
    <w:rsid w:val="00572915"/>
    <w:rsid w:val="00572AAC"/>
    <w:rsid w:val="00572FFA"/>
    <w:rsid w:val="00573A07"/>
    <w:rsid w:val="00573C70"/>
    <w:rsid w:val="0057491D"/>
    <w:rsid w:val="00574CF3"/>
    <w:rsid w:val="0057514A"/>
    <w:rsid w:val="00575AF6"/>
    <w:rsid w:val="00577A21"/>
    <w:rsid w:val="00577B74"/>
    <w:rsid w:val="00577FA7"/>
    <w:rsid w:val="0058001B"/>
    <w:rsid w:val="005809F0"/>
    <w:rsid w:val="005815B0"/>
    <w:rsid w:val="00581E94"/>
    <w:rsid w:val="005820D8"/>
    <w:rsid w:val="0058262A"/>
    <w:rsid w:val="0058275B"/>
    <w:rsid w:val="00582797"/>
    <w:rsid w:val="0058279A"/>
    <w:rsid w:val="00582D9D"/>
    <w:rsid w:val="00582F85"/>
    <w:rsid w:val="00583EE9"/>
    <w:rsid w:val="00584290"/>
    <w:rsid w:val="005848A1"/>
    <w:rsid w:val="00584BD8"/>
    <w:rsid w:val="00584D15"/>
    <w:rsid w:val="00584D38"/>
    <w:rsid w:val="00585997"/>
    <w:rsid w:val="00585A23"/>
    <w:rsid w:val="00585ADB"/>
    <w:rsid w:val="00586422"/>
    <w:rsid w:val="005866B4"/>
    <w:rsid w:val="00587CE0"/>
    <w:rsid w:val="00590EE8"/>
    <w:rsid w:val="00591B63"/>
    <w:rsid w:val="00592172"/>
    <w:rsid w:val="00592960"/>
    <w:rsid w:val="005929F4"/>
    <w:rsid w:val="00592B36"/>
    <w:rsid w:val="00593207"/>
    <w:rsid w:val="00593920"/>
    <w:rsid w:val="00593B0B"/>
    <w:rsid w:val="00593B69"/>
    <w:rsid w:val="00593B94"/>
    <w:rsid w:val="005941FF"/>
    <w:rsid w:val="00594256"/>
    <w:rsid w:val="005944FB"/>
    <w:rsid w:val="00594603"/>
    <w:rsid w:val="00594745"/>
    <w:rsid w:val="00594A5F"/>
    <w:rsid w:val="00594D3D"/>
    <w:rsid w:val="00594F91"/>
    <w:rsid w:val="00594FC4"/>
    <w:rsid w:val="0059552E"/>
    <w:rsid w:val="005956CD"/>
    <w:rsid w:val="00595720"/>
    <w:rsid w:val="00596727"/>
    <w:rsid w:val="00597021"/>
    <w:rsid w:val="005978DB"/>
    <w:rsid w:val="00597939"/>
    <w:rsid w:val="005A0085"/>
    <w:rsid w:val="005A0608"/>
    <w:rsid w:val="005A09D0"/>
    <w:rsid w:val="005A1641"/>
    <w:rsid w:val="005A1DB4"/>
    <w:rsid w:val="005A1F6C"/>
    <w:rsid w:val="005A2274"/>
    <w:rsid w:val="005A2415"/>
    <w:rsid w:val="005A292A"/>
    <w:rsid w:val="005A2E7D"/>
    <w:rsid w:val="005A2F5A"/>
    <w:rsid w:val="005A3297"/>
    <w:rsid w:val="005A3BAA"/>
    <w:rsid w:val="005A3F5E"/>
    <w:rsid w:val="005A4B85"/>
    <w:rsid w:val="005A4E47"/>
    <w:rsid w:val="005A5192"/>
    <w:rsid w:val="005A51DE"/>
    <w:rsid w:val="005A59B1"/>
    <w:rsid w:val="005A5F56"/>
    <w:rsid w:val="005A5FB9"/>
    <w:rsid w:val="005A6872"/>
    <w:rsid w:val="005A7309"/>
    <w:rsid w:val="005A7394"/>
    <w:rsid w:val="005A7542"/>
    <w:rsid w:val="005A785F"/>
    <w:rsid w:val="005B0002"/>
    <w:rsid w:val="005B0558"/>
    <w:rsid w:val="005B0B52"/>
    <w:rsid w:val="005B0C0E"/>
    <w:rsid w:val="005B1315"/>
    <w:rsid w:val="005B179F"/>
    <w:rsid w:val="005B19C0"/>
    <w:rsid w:val="005B1FAF"/>
    <w:rsid w:val="005B3018"/>
    <w:rsid w:val="005B37D8"/>
    <w:rsid w:val="005B384B"/>
    <w:rsid w:val="005B3F96"/>
    <w:rsid w:val="005B4671"/>
    <w:rsid w:val="005B484B"/>
    <w:rsid w:val="005B51D3"/>
    <w:rsid w:val="005B59A3"/>
    <w:rsid w:val="005B67F2"/>
    <w:rsid w:val="005C079C"/>
    <w:rsid w:val="005C15E1"/>
    <w:rsid w:val="005C1D59"/>
    <w:rsid w:val="005C214B"/>
    <w:rsid w:val="005C2277"/>
    <w:rsid w:val="005C304B"/>
    <w:rsid w:val="005C3789"/>
    <w:rsid w:val="005C395A"/>
    <w:rsid w:val="005C40F1"/>
    <w:rsid w:val="005C4C78"/>
    <w:rsid w:val="005C5186"/>
    <w:rsid w:val="005C5E64"/>
    <w:rsid w:val="005C5FAA"/>
    <w:rsid w:val="005C6221"/>
    <w:rsid w:val="005C677E"/>
    <w:rsid w:val="005C6C2A"/>
    <w:rsid w:val="005C6DA2"/>
    <w:rsid w:val="005C6EC4"/>
    <w:rsid w:val="005C7437"/>
    <w:rsid w:val="005C749A"/>
    <w:rsid w:val="005C75CA"/>
    <w:rsid w:val="005C7950"/>
    <w:rsid w:val="005D0088"/>
    <w:rsid w:val="005D0426"/>
    <w:rsid w:val="005D0B2B"/>
    <w:rsid w:val="005D0C57"/>
    <w:rsid w:val="005D0CC5"/>
    <w:rsid w:val="005D165A"/>
    <w:rsid w:val="005D1786"/>
    <w:rsid w:val="005D17DC"/>
    <w:rsid w:val="005D1916"/>
    <w:rsid w:val="005D1B77"/>
    <w:rsid w:val="005D24F5"/>
    <w:rsid w:val="005D2AB9"/>
    <w:rsid w:val="005D2B77"/>
    <w:rsid w:val="005D40D7"/>
    <w:rsid w:val="005D40DF"/>
    <w:rsid w:val="005D41F6"/>
    <w:rsid w:val="005D47C6"/>
    <w:rsid w:val="005D4A41"/>
    <w:rsid w:val="005D4A4C"/>
    <w:rsid w:val="005D4D3F"/>
    <w:rsid w:val="005D51EC"/>
    <w:rsid w:val="005D5EC4"/>
    <w:rsid w:val="005D604F"/>
    <w:rsid w:val="005D62EE"/>
    <w:rsid w:val="005D63D5"/>
    <w:rsid w:val="005D63DF"/>
    <w:rsid w:val="005D678B"/>
    <w:rsid w:val="005D6ADE"/>
    <w:rsid w:val="005D6F87"/>
    <w:rsid w:val="005D733E"/>
    <w:rsid w:val="005D756B"/>
    <w:rsid w:val="005D758A"/>
    <w:rsid w:val="005D7B5F"/>
    <w:rsid w:val="005E062A"/>
    <w:rsid w:val="005E128B"/>
    <w:rsid w:val="005E12E9"/>
    <w:rsid w:val="005E27C2"/>
    <w:rsid w:val="005E284C"/>
    <w:rsid w:val="005E2D03"/>
    <w:rsid w:val="005E2E6A"/>
    <w:rsid w:val="005E3286"/>
    <w:rsid w:val="005E33D5"/>
    <w:rsid w:val="005E3920"/>
    <w:rsid w:val="005E43F3"/>
    <w:rsid w:val="005E4537"/>
    <w:rsid w:val="005E45F0"/>
    <w:rsid w:val="005E460F"/>
    <w:rsid w:val="005E6112"/>
    <w:rsid w:val="005E61EA"/>
    <w:rsid w:val="005E62D0"/>
    <w:rsid w:val="005E64AD"/>
    <w:rsid w:val="005E65F3"/>
    <w:rsid w:val="005E6D63"/>
    <w:rsid w:val="005E7E23"/>
    <w:rsid w:val="005E7F63"/>
    <w:rsid w:val="005E7FBE"/>
    <w:rsid w:val="005F005D"/>
    <w:rsid w:val="005F0832"/>
    <w:rsid w:val="005F0A54"/>
    <w:rsid w:val="005F0D0E"/>
    <w:rsid w:val="005F1C4F"/>
    <w:rsid w:val="005F2075"/>
    <w:rsid w:val="005F2606"/>
    <w:rsid w:val="005F279B"/>
    <w:rsid w:val="005F41C0"/>
    <w:rsid w:val="005F4F7E"/>
    <w:rsid w:val="005F508F"/>
    <w:rsid w:val="005F549D"/>
    <w:rsid w:val="005F56E4"/>
    <w:rsid w:val="005F584A"/>
    <w:rsid w:val="005F5B87"/>
    <w:rsid w:val="005F6127"/>
    <w:rsid w:val="005F616A"/>
    <w:rsid w:val="005F621C"/>
    <w:rsid w:val="005F62BD"/>
    <w:rsid w:val="00600315"/>
    <w:rsid w:val="00601329"/>
    <w:rsid w:val="00601B66"/>
    <w:rsid w:val="00601BD6"/>
    <w:rsid w:val="006020D0"/>
    <w:rsid w:val="006025D4"/>
    <w:rsid w:val="00602D3D"/>
    <w:rsid w:val="00602D7C"/>
    <w:rsid w:val="006030C1"/>
    <w:rsid w:val="006038FD"/>
    <w:rsid w:val="00603CD7"/>
    <w:rsid w:val="00603D4D"/>
    <w:rsid w:val="006047E0"/>
    <w:rsid w:val="006050F4"/>
    <w:rsid w:val="0060575E"/>
    <w:rsid w:val="00605784"/>
    <w:rsid w:val="00606CCD"/>
    <w:rsid w:val="00606F5B"/>
    <w:rsid w:val="00607104"/>
    <w:rsid w:val="00607868"/>
    <w:rsid w:val="006078A9"/>
    <w:rsid w:val="00607E17"/>
    <w:rsid w:val="006101A6"/>
    <w:rsid w:val="00610947"/>
    <w:rsid w:val="00610C9C"/>
    <w:rsid w:val="0061138C"/>
    <w:rsid w:val="00611A32"/>
    <w:rsid w:val="00611F8A"/>
    <w:rsid w:val="006122CB"/>
    <w:rsid w:val="0061275C"/>
    <w:rsid w:val="0061287B"/>
    <w:rsid w:val="00612907"/>
    <w:rsid w:val="006131FC"/>
    <w:rsid w:val="00613312"/>
    <w:rsid w:val="00613808"/>
    <w:rsid w:val="0061479D"/>
    <w:rsid w:val="006159A7"/>
    <w:rsid w:val="0061642A"/>
    <w:rsid w:val="00616584"/>
    <w:rsid w:val="006167F5"/>
    <w:rsid w:val="0061706A"/>
    <w:rsid w:val="006177E0"/>
    <w:rsid w:val="0062042F"/>
    <w:rsid w:val="0062068B"/>
    <w:rsid w:val="006214FC"/>
    <w:rsid w:val="00621B56"/>
    <w:rsid w:val="00622198"/>
    <w:rsid w:val="00622721"/>
    <w:rsid w:val="00622C80"/>
    <w:rsid w:val="00622D34"/>
    <w:rsid w:val="00623A2C"/>
    <w:rsid w:val="00623CCA"/>
    <w:rsid w:val="006240FB"/>
    <w:rsid w:val="0062465C"/>
    <w:rsid w:val="006247B7"/>
    <w:rsid w:val="00624823"/>
    <w:rsid w:val="00624CB4"/>
    <w:rsid w:val="00624D21"/>
    <w:rsid w:val="006268E8"/>
    <w:rsid w:val="006270E7"/>
    <w:rsid w:val="006277A5"/>
    <w:rsid w:val="00627976"/>
    <w:rsid w:val="00627CF7"/>
    <w:rsid w:val="00627D7C"/>
    <w:rsid w:val="0063027A"/>
    <w:rsid w:val="006304D1"/>
    <w:rsid w:val="00630B54"/>
    <w:rsid w:val="00630E33"/>
    <w:rsid w:val="0063185B"/>
    <w:rsid w:val="00631EB8"/>
    <w:rsid w:val="00632369"/>
    <w:rsid w:val="00632407"/>
    <w:rsid w:val="00632B43"/>
    <w:rsid w:val="006332E6"/>
    <w:rsid w:val="00633DA6"/>
    <w:rsid w:val="00633E15"/>
    <w:rsid w:val="00633ECD"/>
    <w:rsid w:val="00634361"/>
    <w:rsid w:val="006349DD"/>
    <w:rsid w:val="00634E2E"/>
    <w:rsid w:val="00635625"/>
    <w:rsid w:val="00636C75"/>
    <w:rsid w:val="00636D63"/>
    <w:rsid w:val="00636DCC"/>
    <w:rsid w:val="00637888"/>
    <w:rsid w:val="00640214"/>
    <w:rsid w:val="0064036C"/>
    <w:rsid w:val="00640D41"/>
    <w:rsid w:val="00641837"/>
    <w:rsid w:val="00641E1A"/>
    <w:rsid w:val="00642213"/>
    <w:rsid w:val="00642553"/>
    <w:rsid w:val="00642A67"/>
    <w:rsid w:val="00642C41"/>
    <w:rsid w:val="00643A4D"/>
    <w:rsid w:val="00643BC7"/>
    <w:rsid w:val="0064418E"/>
    <w:rsid w:val="00644740"/>
    <w:rsid w:val="006448A3"/>
    <w:rsid w:val="00644C23"/>
    <w:rsid w:val="00644D08"/>
    <w:rsid w:val="00644EBB"/>
    <w:rsid w:val="006452B6"/>
    <w:rsid w:val="00645933"/>
    <w:rsid w:val="00645F2F"/>
    <w:rsid w:val="006460A1"/>
    <w:rsid w:val="006466AB"/>
    <w:rsid w:val="00646E32"/>
    <w:rsid w:val="0064731A"/>
    <w:rsid w:val="00647DBC"/>
    <w:rsid w:val="00650513"/>
    <w:rsid w:val="00650E14"/>
    <w:rsid w:val="00650F16"/>
    <w:rsid w:val="00651252"/>
    <w:rsid w:val="00651E45"/>
    <w:rsid w:val="00652369"/>
    <w:rsid w:val="00652FEB"/>
    <w:rsid w:val="006533A7"/>
    <w:rsid w:val="00653C8F"/>
    <w:rsid w:val="00654AAC"/>
    <w:rsid w:val="00654B66"/>
    <w:rsid w:val="00654C04"/>
    <w:rsid w:val="00654DD2"/>
    <w:rsid w:val="00654FB6"/>
    <w:rsid w:val="00655111"/>
    <w:rsid w:val="0065615E"/>
    <w:rsid w:val="00657534"/>
    <w:rsid w:val="0065794A"/>
    <w:rsid w:val="00657B9E"/>
    <w:rsid w:val="00657C12"/>
    <w:rsid w:val="00657D6B"/>
    <w:rsid w:val="00657E52"/>
    <w:rsid w:val="006600B2"/>
    <w:rsid w:val="0066063E"/>
    <w:rsid w:val="00660BB8"/>
    <w:rsid w:val="00660F1A"/>
    <w:rsid w:val="0066120A"/>
    <w:rsid w:val="006613A7"/>
    <w:rsid w:val="0066166A"/>
    <w:rsid w:val="00661A29"/>
    <w:rsid w:val="00661D25"/>
    <w:rsid w:val="00662BC3"/>
    <w:rsid w:val="00662EDF"/>
    <w:rsid w:val="006634DD"/>
    <w:rsid w:val="0066407F"/>
    <w:rsid w:val="00664856"/>
    <w:rsid w:val="00664AC6"/>
    <w:rsid w:val="0066515F"/>
    <w:rsid w:val="006651E1"/>
    <w:rsid w:val="006652D5"/>
    <w:rsid w:val="0066539D"/>
    <w:rsid w:val="00665791"/>
    <w:rsid w:val="0066586C"/>
    <w:rsid w:val="0066608F"/>
    <w:rsid w:val="006661B5"/>
    <w:rsid w:val="0066620D"/>
    <w:rsid w:val="0066629E"/>
    <w:rsid w:val="0066646B"/>
    <w:rsid w:val="006665E3"/>
    <w:rsid w:val="00666D37"/>
    <w:rsid w:val="00667016"/>
    <w:rsid w:val="0066793C"/>
    <w:rsid w:val="00670CAC"/>
    <w:rsid w:val="00671126"/>
    <w:rsid w:val="0067155E"/>
    <w:rsid w:val="006716A1"/>
    <w:rsid w:val="00672FFC"/>
    <w:rsid w:val="006735C4"/>
    <w:rsid w:val="00674147"/>
    <w:rsid w:val="0067415E"/>
    <w:rsid w:val="00674631"/>
    <w:rsid w:val="0067481C"/>
    <w:rsid w:val="0067493D"/>
    <w:rsid w:val="0067517A"/>
    <w:rsid w:val="0067591F"/>
    <w:rsid w:val="006761E4"/>
    <w:rsid w:val="00676330"/>
    <w:rsid w:val="006765CA"/>
    <w:rsid w:val="006776EC"/>
    <w:rsid w:val="0067790E"/>
    <w:rsid w:val="006807F8"/>
    <w:rsid w:val="00680A60"/>
    <w:rsid w:val="00681081"/>
    <w:rsid w:val="00681365"/>
    <w:rsid w:val="00681C00"/>
    <w:rsid w:val="006820AE"/>
    <w:rsid w:val="00682D8E"/>
    <w:rsid w:val="0068369F"/>
    <w:rsid w:val="00683C7D"/>
    <w:rsid w:val="00683F9A"/>
    <w:rsid w:val="006846A1"/>
    <w:rsid w:val="00684A02"/>
    <w:rsid w:val="00684AAE"/>
    <w:rsid w:val="00684B37"/>
    <w:rsid w:val="00684EA7"/>
    <w:rsid w:val="00685D22"/>
    <w:rsid w:val="00686B7E"/>
    <w:rsid w:val="00686BB2"/>
    <w:rsid w:val="00687EEE"/>
    <w:rsid w:val="006908AD"/>
    <w:rsid w:val="006909CB"/>
    <w:rsid w:val="00690E22"/>
    <w:rsid w:val="006919CC"/>
    <w:rsid w:val="00691A7C"/>
    <w:rsid w:val="00691BF7"/>
    <w:rsid w:val="00692902"/>
    <w:rsid w:val="006941B6"/>
    <w:rsid w:val="006948E4"/>
    <w:rsid w:val="006954FC"/>
    <w:rsid w:val="00695825"/>
    <w:rsid w:val="00696906"/>
    <w:rsid w:val="00696C6A"/>
    <w:rsid w:val="0069773E"/>
    <w:rsid w:val="006A0153"/>
    <w:rsid w:val="006A03D8"/>
    <w:rsid w:val="006A0407"/>
    <w:rsid w:val="006A0808"/>
    <w:rsid w:val="006A17D0"/>
    <w:rsid w:val="006A17EC"/>
    <w:rsid w:val="006A1B86"/>
    <w:rsid w:val="006A1FF3"/>
    <w:rsid w:val="006A296D"/>
    <w:rsid w:val="006A2A3E"/>
    <w:rsid w:val="006A2D87"/>
    <w:rsid w:val="006A3026"/>
    <w:rsid w:val="006A32D3"/>
    <w:rsid w:val="006A3D46"/>
    <w:rsid w:val="006A5046"/>
    <w:rsid w:val="006A5311"/>
    <w:rsid w:val="006A58B5"/>
    <w:rsid w:val="006A5919"/>
    <w:rsid w:val="006A5AED"/>
    <w:rsid w:val="006A6AFE"/>
    <w:rsid w:val="006A6C22"/>
    <w:rsid w:val="006A6DB1"/>
    <w:rsid w:val="006A78CF"/>
    <w:rsid w:val="006A7E91"/>
    <w:rsid w:val="006B0181"/>
    <w:rsid w:val="006B0239"/>
    <w:rsid w:val="006B065E"/>
    <w:rsid w:val="006B0EAA"/>
    <w:rsid w:val="006B1195"/>
    <w:rsid w:val="006B1610"/>
    <w:rsid w:val="006B18A8"/>
    <w:rsid w:val="006B1BBF"/>
    <w:rsid w:val="006B1EDE"/>
    <w:rsid w:val="006B278F"/>
    <w:rsid w:val="006B419F"/>
    <w:rsid w:val="006B424C"/>
    <w:rsid w:val="006B44BE"/>
    <w:rsid w:val="006B48C6"/>
    <w:rsid w:val="006B4CBF"/>
    <w:rsid w:val="006B53A7"/>
    <w:rsid w:val="006B54BA"/>
    <w:rsid w:val="006B56A8"/>
    <w:rsid w:val="006B5951"/>
    <w:rsid w:val="006B60CF"/>
    <w:rsid w:val="006B6190"/>
    <w:rsid w:val="006B63DC"/>
    <w:rsid w:val="006B7DEA"/>
    <w:rsid w:val="006C0C41"/>
    <w:rsid w:val="006C0D66"/>
    <w:rsid w:val="006C143E"/>
    <w:rsid w:val="006C2670"/>
    <w:rsid w:val="006C26D0"/>
    <w:rsid w:val="006C3354"/>
    <w:rsid w:val="006C3540"/>
    <w:rsid w:val="006C36BF"/>
    <w:rsid w:val="006C3BD7"/>
    <w:rsid w:val="006C4308"/>
    <w:rsid w:val="006C45FE"/>
    <w:rsid w:val="006C48EF"/>
    <w:rsid w:val="006C4E67"/>
    <w:rsid w:val="006C4F5C"/>
    <w:rsid w:val="006C4FCF"/>
    <w:rsid w:val="006C5010"/>
    <w:rsid w:val="006C569C"/>
    <w:rsid w:val="006C5B20"/>
    <w:rsid w:val="006C6112"/>
    <w:rsid w:val="006C6494"/>
    <w:rsid w:val="006C678C"/>
    <w:rsid w:val="006C712B"/>
    <w:rsid w:val="006C73D6"/>
    <w:rsid w:val="006D0BA1"/>
    <w:rsid w:val="006D11C8"/>
    <w:rsid w:val="006D1468"/>
    <w:rsid w:val="006D170F"/>
    <w:rsid w:val="006D180E"/>
    <w:rsid w:val="006D1F3F"/>
    <w:rsid w:val="006D207E"/>
    <w:rsid w:val="006D2573"/>
    <w:rsid w:val="006D3DE3"/>
    <w:rsid w:val="006D41E5"/>
    <w:rsid w:val="006D470F"/>
    <w:rsid w:val="006D50BE"/>
    <w:rsid w:val="006D64A4"/>
    <w:rsid w:val="006D6930"/>
    <w:rsid w:val="006D6A80"/>
    <w:rsid w:val="006D744D"/>
    <w:rsid w:val="006D7879"/>
    <w:rsid w:val="006D7D2D"/>
    <w:rsid w:val="006E0293"/>
    <w:rsid w:val="006E1D26"/>
    <w:rsid w:val="006E2F06"/>
    <w:rsid w:val="006E30B1"/>
    <w:rsid w:val="006E3388"/>
    <w:rsid w:val="006E3470"/>
    <w:rsid w:val="006E4BD1"/>
    <w:rsid w:val="006E4E9C"/>
    <w:rsid w:val="006E5617"/>
    <w:rsid w:val="006E5C8E"/>
    <w:rsid w:val="006E6180"/>
    <w:rsid w:val="006E6498"/>
    <w:rsid w:val="006E6555"/>
    <w:rsid w:val="006E6C69"/>
    <w:rsid w:val="006E7EE6"/>
    <w:rsid w:val="006E7F2D"/>
    <w:rsid w:val="006F069E"/>
    <w:rsid w:val="006F08A7"/>
    <w:rsid w:val="006F0A79"/>
    <w:rsid w:val="006F1B9E"/>
    <w:rsid w:val="006F1BDE"/>
    <w:rsid w:val="006F2594"/>
    <w:rsid w:val="006F2920"/>
    <w:rsid w:val="006F2D03"/>
    <w:rsid w:val="006F312E"/>
    <w:rsid w:val="006F41AC"/>
    <w:rsid w:val="006F45D2"/>
    <w:rsid w:val="006F557F"/>
    <w:rsid w:val="006F5787"/>
    <w:rsid w:val="006F58F6"/>
    <w:rsid w:val="006F6473"/>
    <w:rsid w:val="006F6A8A"/>
    <w:rsid w:val="006F797C"/>
    <w:rsid w:val="00700594"/>
    <w:rsid w:val="00700F30"/>
    <w:rsid w:val="00701579"/>
    <w:rsid w:val="00701844"/>
    <w:rsid w:val="00701CDB"/>
    <w:rsid w:val="00702115"/>
    <w:rsid w:val="00702AE4"/>
    <w:rsid w:val="00702B0F"/>
    <w:rsid w:val="00702D16"/>
    <w:rsid w:val="00702D8F"/>
    <w:rsid w:val="00703254"/>
    <w:rsid w:val="00703410"/>
    <w:rsid w:val="007034A4"/>
    <w:rsid w:val="00703E82"/>
    <w:rsid w:val="0070415E"/>
    <w:rsid w:val="007041F4"/>
    <w:rsid w:val="007042DE"/>
    <w:rsid w:val="007044BD"/>
    <w:rsid w:val="00704933"/>
    <w:rsid w:val="007061B7"/>
    <w:rsid w:val="007062FA"/>
    <w:rsid w:val="00706331"/>
    <w:rsid w:val="007073A4"/>
    <w:rsid w:val="007077C0"/>
    <w:rsid w:val="00707A85"/>
    <w:rsid w:val="00707D24"/>
    <w:rsid w:val="00707DC8"/>
    <w:rsid w:val="0071000B"/>
    <w:rsid w:val="007108BF"/>
    <w:rsid w:val="00710D18"/>
    <w:rsid w:val="00711177"/>
    <w:rsid w:val="007111C2"/>
    <w:rsid w:val="0071152C"/>
    <w:rsid w:val="007117E2"/>
    <w:rsid w:val="0071195B"/>
    <w:rsid w:val="007123BB"/>
    <w:rsid w:val="00712460"/>
    <w:rsid w:val="00712710"/>
    <w:rsid w:val="007131D7"/>
    <w:rsid w:val="007133D2"/>
    <w:rsid w:val="00713655"/>
    <w:rsid w:val="00713A99"/>
    <w:rsid w:val="00714059"/>
    <w:rsid w:val="0071449D"/>
    <w:rsid w:val="0071452D"/>
    <w:rsid w:val="0071458E"/>
    <w:rsid w:val="00714D5A"/>
    <w:rsid w:val="0071521A"/>
    <w:rsid w:val="00715667"/>
    <w:rsid w:val="00715764"/>
    <w:rsid w:val="00715809"/>
    <w:rsid w:val="00715C7D"/>
    <w:rsid w:val="00715EF9"/>
    <w:rsid w:val="00716496"/>
    <w:rsid w:val="00716636"/>
    <w:rsid w:val="00716CD6"/>
    <w:rsid w:val="00716D18"/>
    <w:rsid w:val="007174A3"/>
    <w:rsid w:val="00717631"/>
    <w:rsid w:val="0071782D"/>
    <w:rsid w:val="00720AC8"/>
    <w:rsid w:val="00720BEE"/>
    <w:rsid w:val="00721D0E"/>
    <w:rsid w:val="00721E5D"/>
    <w:rsid w:val="00721FCF"/>
    <w:rsid w:val="007222EF"/>
    <w:rsid w:val="00722524"/>
    <w:rsid w:val="00722661"/>
    <w:rsid w:val="00722A4D"/>
    <w:rsid w:val="00722DF7"/>
    <w:rsid w:val="007231F7"/>
    <w:rsid w:val="00723FF4"/>
    <w:rsid w:val="00724672"/>
    <w:rsid w:val="00724AF6"/>
    <w:rsid w:val="00724CC5"/>
    <w:rsid w:val="00724FD3"/>
    <w:rsid w:val="00725133"/>
    <w:rsid w:val="00725665"/>
    <w:rsid w:val="00725912"/>
    <w:rsid w:val="00725A44"/>
    <w:rsid w:val="00725B9E"/>
    <w:rsid w:val="00725FD3"/>
    <w:rsid w:val="00726456"/>
    <w:rsid w:val="00726592"/>
    <w:rsid w:val="00726629"/>
    <w:rsid w:val="00726D6D"/>
    <w:rsid w:val="00726E0E"/>
    <w:rsid w:val="007273F6"/>
    <w:rsid w:val="0072787E"/>
    <w:rsid w:val="00727C33"/>
    <w:rsid w:val="00730565"/>
    <w:rsid w:val="00730879"/>
    <w:rsid w:val="00731569"/>
    <w:rsid w:val="007315ED"/>
    <w:rsid w:val="00731A38"/>
    <w:rsid w:val="00731C17"/>
    <w:rsid w:val="00732303"/>
    <w:rsid w:val="00732386"/>
    <w:rsid w:val="00732452"/>
    <w:rsid w:val="00732661"/>
    <w:rsid w:val="00732673"/>
    <w:rsid w:val="00732C66"/>
    <w:rsid w:val="00732EED"/>
    <w:rsid w:val="00732F4C"/>
    <w:rsid w:val="007335AC"/>
    <w:rsid w:val="00733E3F"/>
    <w:rsid w:val="00733F24"/>
    <w:rsid w:val="00733F56"/>
    <w:rsid w:val="00734514"/>
    <w:rsid w:val="00734D8C"/>
    <w:rsid w:val="00735452"/>
    <w:rsid w:val="0073633D"/>
    <w:rsid w:val="007403AD"/>
    <w:rsid w:val="00741091"/>
    <w:rsid w:val="007411EE"/>
    <w:rsid w:val="007412A1"/>
    <w:rsid w:val="00741A13"/>
    <w:rsid w:val="00741C24"/>
    <w:rsid w:val="007423B9"/>
    <w:rsid w:val="00742701"/>
    <w:rsid w:val="00742796"/>
    <w:rsid w:val="007431F6"/>
    <w:rsid w:val="00743729"/>
    <w:rsid w:val="0074372D"/>
    <w:rsid w:val="00743BAF"/>
    <w:rsid w:val="00743D8C"/>
    <w:rsid w:val="007440D7"/>
    <w:rsid w:val="00744446"/>
    <w:rsid w:val="00744FB7"/>
    <w:rsid w:val="00745785"/>
    <w:rsid w:val="007459B6"/>
    <w:rsid w:val="00745D9A"/>
    <w:rsid w:val="007463D8"/>
    <w:rsid w:val="00746AE8"/>
    <w:rsid w:val="00746B68"/>
    <w:rsid w:val="0074706C"/>
    <w:rsid w:val="00747568"/>
    <w:rsid w:val="0075055D"/>
    <w:rsid w:val="007509D5"/>
    <w:rsid w:val="007512D9"/>
    <w:rsid w:val="00751330"/>
    <w:rsid w:val="0075166F"/>
    <w:rsid w:val="007517A5"/>
    <w:rsid w:val="00751E2A"/>
    <w:rsid w:val="007524B6"/>
    <w:rsid w:val="007536D2"/>
    <w:rsid w:val="00753DD0"/>
    <w:rsid w:val="00754993"/>
    <w:rsid w:val="00754E6F"/>
    <w:rsid w:val="007552D7"/>
    <w:rsid w:val="007555E8"/>
    <w:rsid w:val="00755F92"/>
    <w:rsid w:val="00756714"/>
    <w:rsid w:val="0075691C"/>
    <w:rsid w:val="00756C5F"/>
    <w:rsid w:val="00756FA7"/>
    <w:rsid w:val="007571C8"/>
    <w:rsid w:val="0075788C"/>
    <w:rsid w:val="00757D11"/>
    <w:rsid w:val="00757D4D"/>
    <w:rsid w:val="007604B2"/>
    <w:rsid w:val="007609CB"/>
    <w:rsid w:val="007609CC"/>
    <w:rsid w:val="00760D1B"/>
    <w:rsid w:val="00761716"/>
    <w:rsid w:val="00761C95"/>
    <w:rsid w:val="00761EB3"/>
    <w:rsid w:val="00762005"/>
    <w:rsid w:val="007624DF"/>
    <w:rsid w:val="0076269C"/>
    <w:rsid w:val="00762A34"/>
    <w:rsid w:val="00762BB4"/>
    <w:rsid w:val="0076324D"/>
    <w:rsid w:val="007632B4"/>
    <w:rsid w:val="0076370C"/>
    <w:rsid w:val="00764B62"/>
    <w:rsid w:val="00765504"/>
    <w:rsid w:val="007662A2"/>
    <w:rsid w:val="00766C75"/>
    <w:rsid w:val="00767773"/>
    <w:rsid w:val="007678A5"/>
    <w:rsid w:val="00767F31"/>
    <w:rsid w:val="0077023C"/>
    <w:rsid w:val="0077064F"/>
    <w:rsid w:val="00770928"/>
    <w:rsid w:val="0077092A"/>
    <w:rsid w:val="00770D15"/>
    <w:rsid w:val="00771345"/>
    <w:rsid w:val="00771B2C"/>
    <w:rsid w:val="00771B99"/>
    <w:rsid w:val="00771EF0"/>
    <w:rsid w:val="00771FA3"/>
    <w:rsid w:val="00773B03"/>
    <w:rsid w:val="00773BC4"/>
    <w:rsid w:val="00774AA1"/>
    <w:rsid w:val="007753CD"/>
    <w:rsid w:val="00775463"/>
    <w:rsid w:val="007756A4"/>
    <w:rsid w:val="0077654D"/>
    <w:rsid w:val="0077693C"/>
    <w:rsid w:val="00776D49"/>
    <w:rsid w:val="007770A2"/>
    <w:rsid w:val="0077728F"/>
    <w:rsid w:val="00777546"/>
    <w:rsid w:val="00777702"/>
    <w:rsid w:val="00777A22"/>
    <w:rsid w:val="00777A9C"/>
    <w:rsid w:val="00777CB7"/>
    <w:rsid w:val="00777E41"/>
    <w:rsid w:val="00780135"/>
    <w:rsid w:val="00780B72"/>
    <w:rsid w:val="00780BC6"/>
    <w:rsid w:val="00780FC8"/>
    <w:rsid w:val="007810E6"/>
    <w:rsid w:val="00781184"/>
    <w:rsid w:val="007818F9"/>
    <w:rsid w:val="00781AA3"/>
    <w:rsid w:val="00781DD9"/>
    <w:rsid w:val="00781EE7"/>
    <w:rsid w:val="00782219"/>
    <w:rsid w:val="00782A3D"/>
    <w:rsid w:val="00782CA9"/>
    <w:rsid w:val="00783C9F"/>
    <w:rsid w:val="00783DFE"/>
    <w:rsid w:val="007844F9"/>
    <w:rsid w:val="00784D3E"/>
    <w:rsid w:val="00784D58"/>
    <w:rsid w:val="00785482"/>
    <w:rsid w:val="00785695"/>
    <w:rsid w:val="00785946"/>
    <w:rsid w:val="007859FE"/>
    <w:rsid w:val="00785AB0"/>
    <w:rsid w:val="007860D6"/>
    <w:rsid w:val="00786A07"/>
    <w:rsid w:val="00786AA9"/>
    <w:rsid w:val="00786B29"/>
    <w:rsid w:val="00786C48"/>
    <w:rsid w:val="00786E09"/>
    <w:rsid w:val="007871CF"/>
    <w:rsid w:val="007872F4"/>
    <w:rsid w:val="00787BD9"/>
    <w:rsid w:val="00787C25"/>
    <w:rsid w:val="00787E92"/>
    <w:rsid w:val="00790A1B"/>
    <w:rsid w:val="00791B83"/>
    <w:rsid w:val="00791C4D"/>
    <w:rsid w:val="00791F0A"/>
    <w:rsid w:val="00792147"/>
    <w:rsid w:val="007923C7"/>
    <w:rsid w:val="00793399"/>
    <w:rsid w:val="007934AE"/>
    <w:rsid w:val="0079360B"/>
    <w:rsid w:val="00793836"/>
    <w:rsid w:val="00793BEE"/>
    <w:rsid w:val="00794915"/>
    <w:rsid w:val="00794E15"/>
    <w:rsid w:val="0079606A"/>
    <w:rsid w:val="0079626C"/>
    <w:rsid w:val="00796294"/>
    <w:rsid w:val="007963C9"/>
    <w:rsid w:val="00796688"/>
    <w:rsid w:val="0079684B"/>
    <w:rsid w:val="007971AA"/>
    <w:rsid w:val="007A0106"/>
    <w:rsid w:val="007A04E0"/>
    <w:rsid w:val="007A0E43"/>
    <w:rsid w:val="007A0E9E"/>
    <w:rsid w:val="007A1262"/>
    <w:rsid w:val="007A1423"/>
    <w:rsid w:val="007A178A"/>
    <w:rsid w:val="007A182B"/>
    <w:rsid w:val="007A1900"/>
    <w:rsid w:val="007A24AD"/>
    <w:rsid w:val="007A2B4D"/>
    <w:rsid w:val="007A2C69"/>
    <w:rsid w:val="007A3872"/>
    <w:rsid w:val="007A3D08"/>
    <w:rsid w:val="007A3E34"/>
    <w:rsid w:val="007A3FEE"/>
    <w:rsid w:val="007A43F4"/>
    <w:rsid w:val="007A4D41"/>
    <w:rsid w:val="007A52E2"/>
    <w:rsid w:val="007A5897"/>
    <w:rsid w:val="007A5A14"/>
    <w:rsid w:val="007A64CF"/>
    <w:rsid w:val="007A64D1"/>
    <w:rsid w:val="007A6F76"/>
    <w:rsid w:val="007A755D"/>
    <w:rsid w:val="007A7646"/>
    <w:rsid w:val="007A7B37"/>
    <w:rsid w:val="007B0332"/>
    <w:rsid w:val="007B04A1"/>
    <w:rsid w:val="007B0573"/>
    <w:rsid w:val="007B0B65"/>
    <w:rsid w:val="007B0D3F"/>
    <w:rsid w:val="007B0F0A"/>
    <w:rsid w:val="007B195A"/>
    <w:rsid w:val="007B21A7"/>
    <w:rsid w:val="007B223F"/>
    <w:rsid w:val="007B2C01"/>
    <w:rsid w:val="007B4AE8"/>
    <w:rsid w:val="007B4B5A"/>
    <w:rsid w:val="007B4B85"/>
    <w:rsid w:val="007B4DD7"/>
    <w:rsid w:val="007B4F90"/>
    <w:rsid w:val="007B55A0"/>
    <w:rsid w:val="007B5658"/>
    <w:rsid w:val="007B5A06"/>
    <w:rsid w:val="007B5B17"/>
    <w:rsid w:val="007B5F36"/>
    <w:rsid w:val="007B6057"/>
    <w:rsid w:val="007B6400"/>
    <w:rsid w:val="007B64B4"/>
    <w:rsid w:val="007B678B"/>
    <w:rsid w:val="007B6996"/>
    <w:rsid w:val="007B6EA3"/>
    <w:rsid w:val="007B7628"/>
    <w:rsid w:val="007C081D"/>
    <w:rsid w:val="007C18DD"/>
    <w:rsid w:val="007C1B7C"/>
    <w:rsid w:val="007C2452"/>
    <w:rsid w:val="007C2F77"/>
    <w:rsid w:val="007C31FA"/>
    <w:rsid w:val="007C38EF"/>
    <w:rsid w:val="007C3970"/>
    <w:rsid w:val="007C3B26"/>
    <w:rsid w:val="007C3D68"/>
    <w:rsid w:val="007C454F"/>
    <w:rsid w:val="007C4A54"/>
    <w:rsid w:val="007C5D21"/>
    <w:rsid w:val="007C6624"/>
    <w:rsid w:val="007C680F"/>
    <w:rsid w:val="007C71C7"/>
    <w:rsid w:val="007D01E1"/>
    <w:rsid w:val="007D02FD"/>
    <w:rsid w:val="007D0301"/>
    <w:rsid w:val="007D07E0"/>
    <w:rsid w:val="007D1002"/>
    <w:rsid w:val="007D109D"/>
    <w:rsid w:val="007D1312"/>
    <w:rsid w:val="007D134D"/>
    <w:rsid w:val="007D18F7"/>
    <w:rsid w:val="007D1C34"/>
    <w:rsid w:val="007D223E"/>
    <w:rsid w:val="007D25CE"/>
    <w:rsid w:val="007D2B88"/>
    <w:rsid w:val="007D2D20"/>
    <w:rsid w:val="007D3B8F"/>
    <w:rsid w:val="007D3E43"/>
    <w:rsid w:val="007D4CF9"/>
    <w:rsid w:val="007D5F4C"/>
    <w:rsid w:val="007D5F91"/>
    <w:rsid w:val="007D6493"/>
    <w:rsid w:val="007D689E"/>
    <w:rsid w:val="007D704A"/>
    <w:rsid w:val="007D72EE"/>
    <w:rsid w:val="007D73EC"/>
    <w:rsid w:val="007D7786"/>
    <w:rsid w:val="007E00C2"/>
    <w:rsid w:val="007E00D9"/>
    <w:rsid w:val="007E03B6"/>
    <w:rsid w:val="007E04B8"/>
    <w:rsid w:val="007E0AFC"/>
    <w:rsid w:val="007E104F"/>
    <w:rsid w:val="007E13A1"/>
    <w:rsid w:val="007E16D5"/>
    <w:rsid w:val="007E1828"/>
    <w:rsid w:val="007E1CFE"/>
    <w:rsid w:val="007E2192"/>
    <w:rsid w:val="007E23F4"/>
    <w:rsid w:val="007E2487"/>
    <w:rsid w:val="007E2512"/>
    <w:rsid w:val="007E261E"/>
    <w:rsid w:val="007E26E1"/>
    <w:rsid w:val="007E3600"/>
    <w:rsid w:val="007E380A"/>
    <w:rsid w:val="007E3B07"/>
    <w:rsid w:val="007E3BD0"/>
    <w:rsid w:val="007E429E"/>
    <w:rsid w:val="007E49E2"/>
    <w:rsid w:val="007E55D4"/>
    <w:rsid w:val="007E5BBD"/>
    <w:rsid w:val="007E5DEB"/>
    <w:rsid w:val="007E61BF"/>
    <w:rsid w:val="007E640F"/>
    <w:rsid w:val="007E6542"/>
    <w:rsid w:val="007E7096"/>
    <w:rsid w:val="007E7579"/>
    <w:rsid w:val="007E7830"/>
    <w:rsid w:val="007E7A45"/>
    <w:rsid w:val="007E7B34"/>
    <w:rsid w:val="007F1051"/>
    <w:rsid w:val="007F1536"/>
    <w:rsid w:val="007F1C48"/>
    <w:rsid w:val="007F2155"/>
    <w:rsid w:val="007F2236"/>
    <w:rsid w:val="007F22F9"/>
    <w:rsid w:val="007F2725"/>
    <w:rsid w:val="007F28F7"/>
    <w:rsid w:val="007F40F8"/>
    <w:rsid w:val="007F449E"/>
    <w:rsid w:val="007F4AEF"/>
    <w:rsid w:val="007F537B"/>
    <w:rsid w:val="007F6C39"/>
    <w:rsid w:val="007F74FD"/>
    <w:rsid w:val="007F79EA"/>
    <w:rsid w:val="0080008C"/>
    <w:rsid w:val="008005A0"/>
    <w:rsid w:val="008005DA"/>
    <w:rsid w:val="00800B88"/>
    <w:rsid w:val="00800F83"/>
    <w:rsid w:val="008011F2"/>
    <w:rsid w:val="00801B2F"/>
    <w:rsid w:val="00802EA3"/>
    <w:rsid w:val="008032BE"/>
    <w:rsid w:val="008037D4"/>
    <w:rsid w:val="00803FC6"/>
    <w:rsid w:val="00804232"/>
    <w:rsid w:val="00804937"/>
    <w:rsid w:val="0080493C"/>
    <w:rsid w:val="00804A3F"/>
    <w:rsid w:val="00804C2A"/>
    <w:rsid w:val="00805986"/>
    <w:rsid w:val="008064CE"/>
    <w:rsid w:val="00806A5D"/>
    <w:rsid w:val="00806C53"/>
    <w:rsid w:val="00806E2C"/>
    <w:rsid w:val="00807922"/>
    <w:rsid w:val="00810233"/>
    <w:rsid w:val="00810F17"/>
    <w:rsid w:val="008111C1"/>
    <w:rsid w:val="00811BCA"/>
    <w:rsid w:val="0081252F"/>
    <w:rsid w:val="00812A48"/>
    <w:rsid w:val="00812BD9"/>
    <w:rsid w:val="00812F56"/>
    <w:rsid w:val="008130B3"/>
    <w:rsid w:val="0081438D"/>
    <w:rsid w:val="008145F2"/>
    <w:rsid w:val="008151D3"/>
    <w:rsid w:val="008158BF"/>
    <w:rsid w:val="0081607D"/>
    <w:rsid w:val="0081701B"/>
    <w:rsid w:val="0081704E"/>
    <w:rsid w:val="00817553"/>
    <w:rsid w:val="0081770D"/>
    <w:rsid w:val="0081795F"/>
    <w:rsid w:val="00817A4F"/>
    <w:rsid w:val="00820C67"/>
    <w:rsid w:val="00820DFB"/>
    <w:rsid w:val="00821C82"/>
    <w:rsid w:val="0082214E"/>
    <w:rsid w:val="00822748"/>
    <w:rsid w:val="00822E18"/>
    <w:rsid w:val="0082357A"/>
    <w:rsid w:val="00823AF4"/>
    <w:rsid w:val="00823C90"/>
    <w:rsid w:val="0082427B"/>
    <w:rsid w:val="008245BA"/>
    <w:rsid w:val="00824B47"/>
    <w:rsid w:val="008251BA"/>
    <w:rsid w:val="00825804"/>
    <w:rsid w:val="0082640E"/>
    <w:rsid w:val="00826674"/>
    <w:rsid w:val="0082692C"/>
    <w:rsid w:val="008271D1"/>
    <w:rsid w:val="008275CF"/>
    <w:rsid w:val="00827A5C"/>
    <w:rsid w:val="00827A8F"/>
    <w:rsid w:val="00827C6A"/>
    <w:rsid w:val="00827D83"/>
    <w:rsid w:val="0083044B"/>
    <w:rsid w:val="00830824"/>
    <w:rsid w:val="008311BD"/>
    <w:rsid w:val="008312EA"/>
    <w:rsid w:val="00831361"/>
    <w:rsid w:val="008316CE"/>
    <w:rsid w:val="00831EC1"/>
    <w:rsid w:val="00832C26"/>
    <w:rsid w:val="00832C40"/>
    <w:rsid w:val="00832CA7"/>
    <w:rsid w:val="0083352B"/>
    <w:rsid w:val="00833588"/>
    <w:rsid w:val="008337F9"/>
    <w:rsid w:val="00833E39"/>
    <w:rsid w:val="00834F3C"/>
    <w:rsid w:val="0083518A"/>
    <w:rsid w:val="0083560E"/>
    <w:rsid w:val="00835702"/>
    <w:rsid w:val="00836352"/>
    <w:rsid w:val="008365C7"/>
    <w:rsid w:val="00836C00"/>
    <w:rsid w:val="0083770D"/>
    <w:rsid w:val="00837903"/>
    <w:rsid w:val="00840369"/>
    <w:rsid w:val="00840586"/>
    <w:rsid w:val="00840A74"/>
    <w:rsid w:val="00840C14"/>
    <w:rsid w:val="00840FCE"/>
    <w:rsid w:val="008417B2"/>
    <w:rsid w:val="008422A9"/>
    <w:rsid w:val="008425C0"/>
    <w:rsid w:val="00842774"/>
    <w:rsid w:val="008439B9"/>
    <w:rsid w:val="00843D67"/>
    <w:rsid w:val="00843E21"/>
    <w:rsid w:val="00844173"/>
    <w:rsid w:val="008447EF"/>
    <w:rsid w:val="00844B58"/>
    <w:rsid w:val="00844F03"/>
    <w:rsid w:val="00845402"/>
    <w:rsid w:val="008459C4"/>
    <w:rsid w:val="00847089"/>
    <w:rsid w:val="008476CF"/>
    <w:rsid w:val="0085030D"/>
    <w:rsid w:val="008508B1"/>
    <w:rsid w:val="00850A30"/>
    <w:rsid w:val="00850C36"/>
    <w:rsid w:val="00850C55"/>
    <w:rsid w:val="0085126A"/>
    <w:rsid w:val="008516C5"/>
    <w:rsid w:val="008523E8"/>
    <w:rsid w:val="00852B8E"/>
    <w:rsid w:val="0085314F"/>
    <w:rsid w:val="008534CB"/>
    <w:rsid w:val="00854C11"/>
    <w:rsid w:val="00854CE6"/>
    <w:rsid w:val="0085606E"/>
    <w:rsid w:val="008565C8"/>
    <w:rsid w:val="00856A9E"/>
    <w:rsid w:val="00856D97"/>
    <w:rsid w:val="00856F42"/>
    <w:rsid w:val="008579AE"/>
    <w:rsid w:val="00857A35"/>
    <w:rsid w:val="00857D73"/>
    <w:rsid w:val="00857F6B"/>
    <w:rsid w:val="00861D2A"/>
    <w:rsid w:val="008620CC"/>
    <w:rsid w:val="00862B2F"/>
    <w:rsid w:val="00862B4A"/>
    <w:rsid w:val="00862B72"/>
    <w:rsid w:val="00862C3C"/>
    <w:rsid w:val="00862F47"/>
    <w:rsid w:val="00863483"/>
    <w:rsid w:val="00863B73"/>
    <w:rsid w:val="00863BA8"/>
    <w:rsid w:val="00863D7E"/>
    <w:rsid w:val="00864405"/>
    <w:rsid w:val="00864687"/>
    <w:rsid w:val="00864797"/>
    <w:rsid w:val="00864A64"/>
    <w:rsid w:val="00864CA9"/>
    <w:rsid w:val="00864DF2"/>
    <w:rsid w:val="00865BD7"/>
    <w:rsid w:val="00865E59"/>
    <w:rsid w:val="00867B03"/>
    <w:rsid w:val="00867C6D"/>
    <w:rsid w:val="00867DFF"/>
    <w:rsid w:val="008702F0"/>
    <w:rsid w:val="008714C2"/>
    <w:rsid w:val="008724FC"/>
    <w:rsid w:val="00872E2B"/>
    <w:rsid w:val="00873577"/>
    <w:rsid w:val="00873C84"/>
    <w:rsid w:val="00873D54"/>
    <w:rsid w:val="00873FAE"/>
    <w:rsid w:val="00874299"/>
    <w:rsid w:val="0087487A"/>
    <w:rsid w:val="008749E6"/>
    <w:rsid w:val="00874C25"/>
    <w:rsid w:val="00874DA9"/>
    <w:rsid w:val="00875101"/>
    <w:rsid w:val="008753C4"/>
    <w:rsid w:val="008755E3"/>
    <w:rsid w:val="00875C07"/>
    <w:rsid w:val="00875C97"/>
    <w:rsid w:val="00875D9B"/>
    <w:rsid w:val="008767A5"/>
    <w:rsid w:val="008767CE"/>
    <w:rsid w:val="0087694C"/>
    <w:rsid w:val="0087707D"/>
    <w:rsid w:val="008774CB"/>
    <w:rsid w:val="00877551"/>
    <w:rsid w:val="00877838"/>
    <w:rsid w:val="00877AD1"/>
    <w:rsid w:val="00880558"/>
    <w:rsid w:val="00880AD3"/>
    <w:rsid w:val="00880AEE"/>
    <w:rsid w:val="00880E4B"/>
    <w:rsid w:val="00880F60"/>
    <w:rsid w:val="008810AE"/>
    <w:rsid w:val="00881A8F"/>
    <w:rsid w:val="00882354"/>
    <w:rsid w:val="008828FA"/>
    <w:rsid w:val="00882A96"/>
    <w:rsid w:val="00882B8B"/>
    <w:rsid w:val="00882F19"/>
    <w:rsid w:val="00883529"/>
    <w:rsid w:val="008836C8"/>
    <w:rsid w:val="00883810"/>
    <w:rsid w:val="008840D1"/>
    <w:rsid w:val="008841E1"/>
    <w:rsid w:val="0088459E"/>
    <w:rsid w:val="008846B2"/>
    <w:rsid w:val="008846F6"/>
    <w:rsid w:val="008849DC"/>
    <w:rsid w:val="00884A02"/>
    <w:rsid w:val="00884B00"/>
    <w:rsid w:val="00885143"/>
    <w:rsid w:val="0088594F"/>
    <w:rsid w:val="00885B1C"/>
    <w:rsid w:val="00885D2B"/>
    <w:rsid w:val="00885E04"/>
    <w:rsid w:val="0088636F"/>
    <w:rsid w:val="00886F4F"/>
    <w:rsid w:val="008875D4"/>
    <w:rsid w:val="00887613"/>
    <w:rsid w:val="00887BFD"/>
    <w:rsid w:val="0089022D"/>
    <w:rsid w:val="008905D1"/>
    <w:rsid w:val="00890F16"/>
    <w:rsid w:val="00891095"/>
    <w:rsid w:val="00893709"/>
    <w:rsid w:val="008937D7"/>
    <w:rsid w:val="008943D0"/>
    <w:rsid w:val="008947C6"/>
    <w:rsid w:val="008949E4"/>
    <w:rsid w:val="00894BFB"/>
    <w:rsid w:val="00895B7D"/>
    <w:rsid w:val="00896548"/>
    <w:rsid w:val="00896C07"/>
    <w:rsid w:val="0089708E"/>
    <w:rsid w:val="00897596"/>
    <w:rsid w:val="00897850"/>
    <w:rsid w:val="008A0109"/>
    <w:rsid w:val="008A0138"/>
    <w:rsid w:val="008A07B9"/>
    <w:rsid w:val="008A15D5"/>
    <w:rsid w:val="008A18DE"/>
    <w:rsid w:val="008A1ABD"/>
    <w:rsid w:val="008A1CC9"/>
    <w:rsid w:val="008A1D0D"/>
    <w:rsid w:val="008A1DA1"/>
    <w:rsid w:val="008A2B2B"/>
    <w:rsid w:val="008A3806"/>
    <w:rsid w:val="008A3A08"/>
    <w:rsid w:val="008A3F63"/>
    <w:rsid w:val="008A4759"/>
    <w:rsid w:val="008A4810"/>
    <w:rsid w:val="008A4971"/>
    <w:rsid w:val="008A51F2"/>
    <w:rsid w:val="008A5967"/>
    <w:rsid w:val="008A5AC3"/>
    <w:rsid w:val="008A71A3"/>
    <w:rsid w:val="008A73DD"/>
    <w:rsid w:val="008A7B62"/>
    <w:rsid w:val="008A7BEA"/>
    <w:rsid w:val="008A7CB2"/>
    <w:rsid w:val="008A7EE8"/>
    <w:rsid w:val="008A7FC3"/>
    <w:rsid w:val="008B0B2C"/>
    <w:rsid w:val="008B1755"/>
    <w:rsid w:val="008B1B54"/>
    <w:rsid w:val="008B1D04"/>
    <w:rsid w:val="008B1E3B"/>
    <w:rsid w:val="008B24D4"/>
    <w:rsid w:val="008B2657"/>
    <w:rsid w:val="008B2D92"/>
    <w:rsid w:val="008B3343"/>
    <w:rsid w:val="008B3D1D"/>
    <w:rsid w:val="008B3EFE"/>
    <w:rsid w:val="008B46C6"/>
    <w:rsid w:val="008B4866"/>
    <w:rsid w:val="008B49E1"/>
    <w:rsid w:val="008B659B"/>
    <w:rsid w:val="008B6D21"/>
    <w:rsid w:val="008B6D25"/>
    <w:rsid w:val="008B6FFC"/>
    <w:rsid w:val="008B7081"/>
    <w:rsid w:val="008B7599"/>
    <w:rsid w:val="008B7907"/>
    <w:rsid w:val="008B7EA0"/>
    <w:rsid w:val="008B7F53"/>
    <w:rsid w:val="008C0137"/>
    <w:rsid w:val="008C0489"/>
    <w:rsid w:val="008C0691"/>
    <w:rsid w:val="008C15E1"/>
    <w:rsid w:val="008C1F2D"/>
    <w:rsid w:val="008C2915"/>
    <w:rsid w:val="008C34AB"/>
    <w:rsid w:val="008C3FAF"/>
    <w:rsid w:val="008C41A1"/>
    <w:rsid w:val="008C4F79"/>
    <w:rsid w:val="008C4F85"/>
    <w:rsid w:val="008C5CAF"/>
    <w:rsid w:val="008C5E0F"/>
    <w:rsid w:val="008C7A52"/>
    <w:rsid w:val="008D01D0"/>
    <w:rsid w:val="008D0690"/>
    <w:rsid w:val="008D089D"/>
    <w:rsid w:val="008D0EEC"/>
    <w:rsid w:val="008D1BFE"/>
    <w:rsid w:val="008D1FF7"/>
    <w:rsid w:val="008D2411"/>
    <w:rsid w:val="008D29BD"/>
    <w:rsid w:val="008D34F8"/>
    <w:rsid w:val="008D387C"/>
    <w:rsid w:val="008D3899"/>
    <w:rsid w:val="008D3BDB"/>
    <w:rsid w:val="008D3DFF"/>
    <w:rsid w:val="008D3E9D"/>
    <w:rsid w:val="008D4549"/>
    <w:rsid w:val="008D4B03"/>
    <w:rsid w:val="008D53A2"/>
    <w:rsid w:val="008D5BDD"/>
    <w:rsid w:val="008D691F"/>
    <w:rsid w:val="008D7BAC"/>
    <w:rsid w:val="008E0320"/>
    <w:rsid w:val="008E0568"/>
    <w:rsid w:val="008E0710"/>
    <w:rsid w:val="008E0909"/>
    <w:rsid w:val="008E0B50"/>
    <w:rsid w:val="008E0B7C"/>
    <w:rsid w:val="008E10A0"/>
    <w:rsid w:val="008E1DE9"/>
    <w:rsid w:val="008E276D"/>
    <w:rsid w:val="008E3BDA"/>
    <w:rsid w:val="008E5036"/>
    <w:rsid w:val="008E511B"/>
    <w:rsid w:val="008E53E4"/>
    <w:rsid w:val="008E602F"/>
    <w:rsid w:val="008E6695"/>
    <w:rsid w:val="008E688A"/>
    <w:rsid w:val="008E6B5E"/>
    <w:rsid w:val="008E6D89"/>
    <w:rsid w:val="008E6E36"/>
    <w:rsid w:val="008E74F2"/>
    <w:rsid w:val="008F09A3"/>
    <w:rsid w:val="008F1771"/>
    <w:rsid w:val="008F1B36"/>
    <w:rsid w:val="008F2824"/>
    <w:rsid w:val="008F2ADD"/>
    <w:rsid w:val="008F30AC"/>
    <w:rsid w:val="008F40ED"/>
    <w:rsid w:val="008F41A1"/>
    <w:rsid w:val="008F4429"/>
    <w:rsid w:val="008F47BA"/>
    <w:rsid w:val="008F47F7"/>
    <w:rsid w:val="008F4DC7"/>
    <w:rsid w:val="008F4FFD"/>
    <w:rsid w:val="008F507D"/>
    <w:rsid w:val="008F5588"/>
    <w:rsid w:val="008F60DE"/>
    <w:rsid w:val="008F6815"/>
    <w:rsid w:val="008F6954"/>
    <w:rsid w:val="008F6A0C"/>
    <w:rsid w:val="008F6DCE"/>
    <w:rsid w:val="008F6F7B"/>
    <w:rsid w:val="008F6FDC"/>
    <w:rsid w:val="008F7046"/>
    <w:rsid w:val="008F77FD"/>
    <w:rsid w:val="008F7BC4"/>
    <w:rsid w:val="008F7F9B"/>
    <w:rsid w:val="00900180"/>
    <w:rsid w:val="0090056C"/>
    <w:rsid w:val="009010A2"/>
    <w:rsid w:val="0090125B"/>
    <w:rsid w:val="0090141F"/>
    <w:rsid w:val="00901825"/>
    <w:rsid w:val="00901B7B"/>
    <w:rsid w:val="00901C3C"/>
    <w:rsid w:val="009022D7"/>
    <w:rsid w:val="00902730"/>
    <w:rsid w:val="00902AC5"/>
    <w:rsid w:val="00902F9E"/>
    <w:rsid w:val="0090345E"/>
    <w:rsid w:val="00904489"/>
    <w:rsid w:val="009048C3"/>
    <w:rsid w:val="00904DB5"/>
    <w:rsid w:val="0090516F"/>
    <w:rsid w:val="00905537"/>
    <w:rsid w:val="00905860"/>
    <w:rsid w:val="00905E41"/>
    <w:rsid w:val="00906706"/>
    <w:rsid w:val="0090785F"/>
    <w:rsid w:val="009079DA"/>
    <w:rsid w:val="00907E67"/>
    <w:rsid w:val="00910156"/>
    <w:rsid w:val="00910221"/>
    <w:rsid w:val="00910253"/>
    <w:rsid w:val="0091041F"/>
    <w:rsid w:val="00910EDE"/>
    <w:rsid w:val="00911491"/>
    <w:rsid w:val="00911B5D"/>
    <w:rsid w:val="00912383"/>
    <w:rsid w:val="00912637"/>
    <w:rsid w:val="00912FA3"/>
    <w:rsid w:val="00913DE4"/>
    <w:rsid w:val="009148F2"/>
    <w:rsid w:val="0091509D"/>
    <w:rsid w:val="00915221"/>
    <w:rsid w:val="00916B01"/>
    <w:rsid w:val="0091722B"/>
    <w:rsid w:val="0091725F"/>
    <w:rsid w:val="00917A20"/>
    <w:rsid w:val="00917AAC"/>
    <w:rsid w:val="00917E2B"/>
    <w:rsid w:val="00917E4F"/>
    <w:rsid w:val="00921565"/>
    <w:rsid w:val="009224B8"/>
    <w:rsid w:val="00922A4A"/>
    <w:rsid w:val="00922C8E"/>
    <w:rsid w:val="00922D11"/>
    <w:rsid w:val="0092396E"/>
    <w:rsid w:val="00924332"/>
    <w:rsid w:val="00924BCA"/>
    <w:rsid w:val="00924D5F"/>
    <w:rsid w:val="009252C9"/>
    <w:rsid w:val="0092565C"/>
    <w:rsid w:val="00925C7D"/>
    <w:rsid w:val="00925F36"/>
    <w:rsid w:val="009262B4"/>
    <w:rsid w:val="0092651A"/>
    <w:rsid w:val="00926946"/>
    <w:rsid w:val="00927737"/>
    <w:rsid w:val="00927FA7"/>
    <w:rsid w:val="0093040F"/>
    <w:rsid w:val="00930EA8"/>
    <w:rsid w:val="009319E1"/>
    <w:rsid w:val="00931FE6"/>
    <w:rsid w:val="00932096"/>
    <w:rsid w:val="00933C9A"/>
    <w:rsid w:val="00935370"/>
    <w:rsid w:val="00935544"/>
    <w:rsid w:val="009356E1"/>
    <w:rsid w:val="00935A35"/>
    <w:rsid w:val="00935A65"/>
    <w:rsid w:val="00935B07"/>
    <w:rsid w:val="00935B80"/>
    <w:rsid w:val="00935C95"/>
    <w:rsid w:val="00935CCC"/>
    <w:rsid w:val="009360A2"/>
    <w:rsid w:val="009362AC"/>
    <w:rsid w:val="00936AEC"/>
    <w:rsid w:val="00936DDC"/>
    <w:rsid w:val="009372E4"/>
    <w:rsid w:val="009403FA"/>
    <w:rsid w:val="009410F6"/>
    <w:rsid w:val="00941CAE"/>
    <w:rsid w:val="009426CA"/>
    <w:rsid w:val="00942886"/>
    <w:rsid w:val="00942C1F"/>
    <w:rsid w:val="00942CE2"/>
    <w:rsid w:val="00942DDA"/>
    <w:rsid w:val="00942E13"/>
    <w:rsid w:val="009436DA"/>
    <w:rsid w:val="00943DBD"/>
    <w:rsid w:val="00944671"/>
    <w:rsid w:val="00944851"/>
    <w:rsid w:val="009448B3"/>
    <w:rsid w:val="00944944"/>
    <w:rsid w:val="00944FA0"/>
    <w:rsid w:val="009453F5"/>
    <w:rsid w:val="00945FC7"/>
    <w:rsid w:val="00946163"/>
    <w:rsid w:val="0094687E"/>
    <w:rsid w:val="00946889"/>
    <w:rsid w:val="0094698E"/>
    <w:rsid w:val="00946CE8"/>
    <w:rsid w:val="00947742"/>
    <w:rsid w:val="009479E8"/>
    <w:rsid w:val="00947A69"/>
    <w:rsid w:val="00947DF8"/>
    <w:rsid w:val="00947F42"/>
    <w:rsid w:val="009500C1"/>
    <w:rsid w:val="00950373"/>
    <w:rsid w:val="009504DD"/>
    <w:rsid w:val="0095067E"/>
    <w:rsid w:val="00951DC0"/>
    <w:rsid w:val="0095208B"/>
    <w:rsid w:val="00952356"/>
    <w:rsid w:val="009539D0"/>
    <w:rsid w:val="00953B7D"/>
    <w:rsid w:val="00953EE7"/>
    <w:rsid w:val="00953FBF"/>
    <w:rsid w:val="009546F2"/>
    <w:rsid w:val="009547F0"/>
    <w:rsid w:val="00954D37"/>
    <w:rsid w:val="00955C5B"/>
    <w:rsid w:val="00955D6A"/>
    <w:rsid w:val="00955FCA"/>
    <w:rsid w:val="00955FE0"/>
    <w:rsid w:val="009567D1"/>
    <w:rsid w:val="009567D6"/>
    <w:rsid w:val="0095682B"/>
    <w:rsid w:val="00957B3A"/>
    <w:rsid w:val="00957D1F"/>
    <w:rsid w:val="00957D7E"/>
    <w:rsid w:val="0096005B"/>
    <w:rsid w:val="009607B3"/>
    <w:rsid w:val="009607CF"/>
    <w:rsid w:val="00960A0C"/>
    <w:rsid w:val="00960D2D"/>
    <w:rsid w:val="00961A96"/>
    <w:rsid w:val="00961BA0"/>
    <w:rsid w:val="00961C72"/>
    <w:rsid w:val="00961D9B"/>
    <w:rsid w:val="009621A1"/>
    <w:rsid w:val="0096237E"/>
    <w:rsid w:val="009633EA"/>
    <w:rsid w:val="00963455"/>
    <w:rsid w:val="0096374F"/>
    <w:rsid w:val="0096381C"/>
    <w:rsid w:val="00963A43"/>
    <w:rsid w:val="00963B27"/>
    <w:rsid w:val="00963B43"/>
    <w:rsid w:val="00963FC2"/>
    <w:rsid w:val="009644A3"/>
    <w:rsid w:val="00964D79"/>
    <w:rsid w:val="00965C1B"/>
    <w:rsid w:val="009676BB"/>
    <w:rsid w:val="00967E19"/>
    <w:rsid w:val="00970688"/>
    <w:rsid w:val="00970AD5"/>
    <w:rsid w:val="00971340"/>
    <w:rsid w:val="00971875"/>
    <w:rsid w:val="00971960"/>
    <w:rsid w:val="00972828"/>
    <w:rsid w:val="00972D68"/>
    <w:rsid w:val="00972DED"/>
    <w:rsid w:val="00972E58"/>
    <w:rsid w:val="00973112"/>
    <w:rsid w:val="00973A74"/>
    <w:rsid w:val="0097491E"/>
    <w:rsid w:val="0097529C"/>
    <w:rsid w:val="0097555C"/>
    <w:rsid w:val="00975733"/>
    <w:rsid w:val="00975A74"/>
    <w:rsid w:val="009769EE"/>
    <w:rsid w:val="00976C93"/>
    <w:rsid w:val="00977043"/>
    <w:rsid w:val="0097734B"/>
    <w:rsid w:val="009773B0"/>
    <w:rsid w:val="00977905"/>
    <w:rsid w:val="00977D69"/>
    <w:rsid w:val="00977F53"/>
    <w:rsid w:val="00980459"/>
    <w:rsid w:val="0098059E"/>
    <w:rsid w:val="0098078E"/>
    <w:rsid w:val="00980BD0"/>
    <w:rsid w:val="009811C2"/>
    <w:rsid w:val="00981477"/>
    <w:rsid w:val="009819F6"/>
    <w:rsid w:val="00981DBF"/>
    <w:rsid w:val="00982086"/>
    <w:rsid w:val="00982BCF"/>
    <w:rsid w:val="00982CD3"/>
    <w:rsid w:val="0098377D"/>
    <w:rsid w:val="00983821"/>
    <w:rsid w:val="00983A64"/>
    <w:rsid w:val="00984379"/>
    <w:rsid w:val="00984955"/>
    <w:rsid w:val="009857DA"/>
    <w:rsid w:val="0098602C"/>
    <w:rsid w:val="009865F5"/>
    <w:rsid w:val="009872AB"/>
    <w:rsid w:val="009873F7"/>
    <w:rsid w:val="00987402"/>
    <w:rsid w:val="00990503"/>
    <w:rsid w:val="0099058B"/>
    <w:rsid w:val="0099085C"/>
    <w:rsid w:val="00991359"/>
    <w:rsid w:val="009913AF"/>
    <w:rsid w:val="009919B8"/>
    <w:rsid w:val="00991A74"/>
    <w:rsid w:val="00992037"/>
    <w:rsid w:val="0099262F"/>
    <w:rsid w:val="00993426"/>
    <w:rsid w:val="00993568"/>
    <w:rsid w:val="00993F99"/>
    <w:rsid w:val="009940D9"/>
    <w:rsid w:val="00994408"/>
    <w:rsid w:val="00994DD3"/>
    <w:rsid w:val="00995091"/>
    <w:rsid w:val="00995527"/>
    <w:rsid w:val="00995D05"/>
    <w:rsid w:val="009969A3"/>
    <w:rsid w:val="00997E84"/>
    <w:rsid w:val="009A150A"/>
    <w:rsid w:val="009A1FDE"/>
    <w:rsid w:val="009A228C"/>
    <w:rsid w:val="009A23F3"/>
    <w:rsid w:val="009A2442"/>
    <w:rsid w:val="009A258D"/>
    <w:rsid w:val="009A2D49"/>
    <w:rsid w:val="009A32E5"/>
    <w:rsid w:val="009A3372"/>
    <w:rsid w:val="009A33B0"/>
    <w:rsid w:val="009A392C"/>
    <w:rsid w:val="009A3C9A"/>
    <w:rsid w:val="009A3CAE"/>
    <w:rsid w:val="009A3DB8"/>
    <w:rsid w:val="009A4774"/>
    <w:rsid w:val="009A49AD"/>
    <w:rsid w:val="009A4AB9"/>
    <w:rsid w:val="009A4EBC"/>
    <w:rsid w:val="009A4FD4"/>
    <w:rsid w:val="009A5811"/>
    <w:rsid w:val="009A677C"/>
    <w:rsid w:val="009A6B83"/>
    <w:rsid w:val="009A7941"/>
    <w:rsid w:val="009B01F4"/>
    <w:rsid w:val="009B022F"/>
    <w:rsid w:val="009B092E"/>
    <w:rsid w:val="009B09E2"/>
    <w:rsid w:val="009B1355"/>
    <w:rsid w:val="009B1476"/>
    <w:rsid w:val="009B191B"/>
    <w:rsid w:val="009B1D16"/>
    <w:rsid w:val="009B20F1"/>
    <w:rsid w:val="009B2111"/>
    <w:rsid w:val="009B2175"/>
    <w:rsid w:val="009B218A"/>
    <w:rsid w:val="009B2641"/>
    <w:rsid w:val="009B29AD"/>
    <w:rsid w:val="009B42DE"/>
    <w:rsid w:val="009B459E"/>
    <w:rsid w:val="009B46B1"/>
    <w:rsid w:val="009B4823"/>
    <w:rsid w:val="009B4B4A"/>
    <w:rsid w:val="009B4D33"/>
    <w:rsid w:val="009B4F45"/>
    <w:rsid w:val="009B5550"/>
    <w:rsid w:val="009B6353"/>
    <w:rsid w:val="009B6D4D"/>
    <w:rsid w:val="009B6E8C"/>
    <w:rsid w:val="009C1070"/>
    <w:rsid w:val="009C137A"/>
    <w:rsid w:val="009C15C1"/>
    <w:rsid w:val="009C194F"/>
    <w:rsid w:val="009C1BBF"/>
    <w:rsid w:val="009C209E"/>
    <w:rsid w:val="009C3402"/>
    <w:rsid w:val="009C36D6"/>
    <w:rsid w:val="009C387E"/>
    <w:rsid w:val="009C389D"/>
    <w:rsid w:val="009C3C92"/>
    <w:rsid w:val="009C419D"/>
    <w:rsid w:val="009C45BE"/>
    <w:rsid w:val="009C4F0C"/>
    <w:rsid w:val="009C53C4"/>
    <w:rsid w:val="009C5FE0"/>
    <w:rsid w:val="009C6629"/>
    <w:rsid w:val="009C6D6F"/>
    <w:rsid w:val="009C7EE5"/>
    <w:rsid w:val="009D0208"/>
    <w:rsid w:val="009D04CF"/>
    <w:rsid w:val="009D108A"/>
    <w:rsid w:val="009D1732"/>
    <w:rsid w:val="009D1F6D"/>
    <w:rsid w:val="009D314D"/>
    <w:rsid w:val="009D3EA0"/>
    <w:rsid w:val="009D451F"/>
    <w:rsid w:val="009D5AB9"/>
    <w:rsid w:val="009D5FCF"/>
    <w:rsid w:val="009D61A2"/>
    <w:rsid w:val="009D654D"/>
    <w:rsid w:val="009D68F9"/>
    <w:rsid w:val="009D7614"/>
    <w:rsid w:val="009D7A29"/>
    <w:rsid w:val="009D7B20"/>
    <w:rsid w:val="009E0244"/>
    <w:rsid w:val="009E130B"/>
    <w:rsid w:val="009E135E"/>
    <w:rsid w:val="009E2F10"/>
    <w:rsid w:val="009E3156"/>
    <w:rsid w:val="009E33F4"/>
    <w:rsid w:val="009E34F7"/>
    <w:rsid w:val="009E3658"/>
    <w:rsid w:val="009E37E1"/>
    <w:rsid w:val="009E3C54"/>
    <w:rsid w:val="009E3E6E"/>
    <w:rsid w:val="009E3FEC"/>
    <w:rsid w:val="009E427E"/>
    <w:rsid w:val="009E43A4"/>
    <w:rsid w:val="009E47A9"/>
    <w:rsid w:val="009E50DC"/>
    <w:rsid w:val="009E51C8"/>
    <w:rsid w:val="009E56CE"/>
    <w:rsid w:val="009E62B5"/>
    <w:rsid w:val="009E66B3"/>
    <w:rsid w:val="009E6BA2"/>
    <w:rsid w:val="009E6E60"/>
    <w:rsid w:val="009E73D4"/>
    <w:rsid w:val="009E78FE"/>
    <w:rsid w:val="009E7CC2"/>
    <w:rsid w:val="009E7E84"/>
    <w:rsid w:val="009F00DE"/>
    <w:rsid w:val="009F097B"/>
    <w:rsid w:val="009F1726"/>
    <w:rsid w:val="009F2651"/>
    <w:rsid w:val="009F284C"/>
    <w:rsid w:val="009F29A5"/>
    <w:rsid w:val="009F2E3C"/>
    <w:rsid w:val="009F368E"/>
    <w:rsid w:val="009F3AFA"/>
    <w:rsid w:val="009F3DF7"/>
    <w:rsid w:val="009F494A"/>
    <w:rsid w:val="009F4A2A"/>
    <w:rsid w:val="009F4EC1"/>
    <w:rsid w:val="009F57B9"/>
    <w:rsid w:val="009F5B07"/>
    <w:rsid w:val="009F5C5B"/>
    <w:rsid w:val="009F613C"/>
    <w:rsid w:val="009F6748"/>
    <w:rsid w:val="009F77B3"/>
    <w:rsid w:val="009F7BFE"/>
    <w:rsid w:val="009F7C58"/>
    <w:rsid w:val="00A0004D"/>
    <w:rsid w:val="00A01022"/>
    <w:rsid w:val="00A011A5"/>
    <w:rsid w:val="00A014B3"/>
    <w:rsid w:val="00A020D4"/>
    <w:rsid w:val="00A023AC"/>
    <w:rsid w:val="00A03124"/>
    <w:rsid w:val="00A0328F"/>
    <w:rsid w:val="00A03BB5"/>
    <w:rsid w:val="00A04388"/>
    <w:rsid w:val="00A0520D"/>
    <w:rsid w:val="00A05282"/>
    <w:rsid w:val="00A058B2"/>
    <w:rsid w:val="00A05A99"/>
    <w:rsid w:val="00A05BCB"/>
    <w:rsid w:val="00A0613B"/>
    <w:rsid w:val="00A064DC"/>
    <w:rsid w:val="00A06633"/>
    <w:rsid w:val="00A069EF"/>
    <w:rsid w:val="00A06CB0"/>
    <w:rsid w:val="00A07CF8"/>
    <w:rsid w:val="00A07DA1"/>
    <w:rsid w:val="00A07FDD"/>
    <w:rsid w:val="00A10CB8"/>
    <w:rsid w:val="00A11331"/>
    <w:rsid w:val="00A1149D"/>
    <w:rsid w:val="00A12178"/>
    <w:rsid w:val="00A12359"/>
    <w:rsid w:val="00A12A48"/>
    <w:rsid w:val="00A12DD9"/>
    <w:rsid w:val="00A13E06"/>
    <w:rsid w:val="00A1405F"/>
    <w:rsid w:val="00A14826"/>
    <w:rsid w:val="00A1549C"/>
    <w:rsid w:val="00A155D5"/>
    <w:rsid w:val="00A166B0"/>
    <w:rsid w:val="00A16885"/>
    <w:rsid w:val="00A17440"/>
    <w:rsid w:val="00A174E3"/>
    <w:rsid w:val="00A1774F"/>
    <w:rsid w:val="00A17982"/>
    <w:rsid w:val="00A2013E"/>
    <w:rsid w:val="00A20958"/>
    <w:rsid w:val="00A21564"/>
    <w:rsid w:val="00A21975"/>
    <w:rsid w:val="00A21DD2"/>
    <w:rsid w:val="00A22D96"/>
    <w:rsid w:val="00A2380A"/>
    <w:rsid w:val="00A23FFD"/>
    <w:rsid w:val="00A24632"/>
    <w:rsid w:val="00A2520F"/>
    <w:rsid w:val="00A25319"/>
    <w:rsid w:val="00A2541D"/>
    <w:rsid w:val="00A25784"/>
    <w:rsid w:val="00A260B8"/>
    <w:rsid w:val="00A26A53"/>
    <w:rsid w:val="00A27C16"/>
    <w:rsid w:val="00A302FA"/>
    <w:rsid w:val="00A30839"/>
    <w:rsid w:val="00A30FF7"/>
    <w:rsid w:val="00A31153"/>
    <w:rsid w:val="00A31C07"/>
    <w:rsid w:val="00A31D0E"/>
    <w:rsid w:val="00A32091"/>
    <w:rsid w:val="00A320EA"/>
    <w:rsid w:val="00A32D51"/>
    <w:rsid w:val="00A32D7D"/>
    <w:rsid w:val="00A32F06"/>
    <w:rsid w:val="00A330AF"/>
    <w:rsid w:val="00A33E67"/>
    <w:rsid w:val="00A34685"/>
    <w:rsid w:val="00A34973"/>
    <w:rsid w:val="00A349A1"/>
    <w:rsid w:val="00A34D4C"/>
    <w:rsid w:val="00A35870"/>
    <w:rsid w:val="00A35F2F"/>
    <w:rsid w:val="00A3642F"/>
    <w:rsid w:val="00A36693"/>
    <w:rsid w:val="00A369C0"/>
    <w:rsid w:val="00A36AC4"/>
    <w:rsid w:val="00A36D8D"/>
    <w:rsid w:val="00A372B3"/>
    <w:rsid w:val="00A373DB"/>
    <w:rsid w:val="00A37ED1"/>
    <w:rsid w:val="00A40DC2"/>
    <w:rsid w:val="00A410DD"/>
    <w:rsid w:val="00A414AB"/>
    <w:rsid w:val="00A41525"/>
    <w:rsid w:val="00A42028"/>
    <w:rsid w:val="00A422EA"/>
    <w:rsid w:val="00A425AB"/>
    <w:rsid w:val="00A43373"/>
    <w:rsid w:val="00A43718"/>
    <w:rsid w:val="00A43950"/>
    <w:rsid w:val="00A439BF"/>
    <w:rsid w:val="00A43B30"/>
    <w:rsid w:val="00A43C9B"/>
    <w:rsid w:val="00A43F29"/>
    <w:rsid w:val="00A4414D"/>
    <w:rsid w:val="00A45422"/>
    <w:rsid w:val="00A459ED"/>
    <w:rsid w:val="00A45D24"/>
    <w:rsid w:val="00A45DE8"/>
    <w:rsid w:val="00A46226"/>
    <w:rsid w:val="00A468A4"/>
    <w:rsid w:val="00A4691D"/>
    <w:rsid w:val="00A46B83"/>
    <w:rsid w:val="00A46BEB"/>
    <w:rsid w:val="00A46CDB"/>
    <w:rsid w:val="00A47858"/>
    <w:rsid w:val="00A47C56"/>
    <w:rsid w:val="00A503C7"/>
    <w:rsid w:val="00A52CA7"/>
    <w:rsid w:val="00A53025"/>
    <w:rsid w:val="00A53A0C"/>
    <w:rsid w:val="00A54483"/>
    <w:rsid w:val="00A5495B"/>
    <w:rsid w:val="00A5499B"/>
    <w:rsid w:val="00A54A33"/>
    <w:rsid w:val="00A54BBD"/>
    <w:rsid w:val="00A55041"/>
    <w:rsid w:val="00A555AD"/>
    <w:rsid w:val="00A55901"/>
    <w:rsid w:val="00A5670F"/>
    <w:rsid w:val="00A56C15"/>
    <w:rsid w:val="00A57713"/>
    <w:rsid w:val="00A57A19"/>
    <w:rsid w:val="00A57F4C"/>
    <w:rsid w:val="00A603AB"/>
    <w:rsid w:val="00A60446"/>
    <w:rsid w:val="00A611DC"/>
    <w:rsid w:val="00A618F5"/>
    <w:rsid w:val="00A61AB2"/>
    <w:rsid w:val="00A61D38"/>
    <w:rsid w:val="00A61FB7"/>
    <w:rsid w:val="00A620F0"/>
    <w:rsid w:val="00A621CC"/>
    <w:rsid w:val="00A624A3"/>
    <w:rsid w:val="00A635B6"/>
    <w:rsid w:val="00A63DB8"/>
    <w:rsid w:val="00A64156"/>
    <w:rsid w:val="00A64678"/>
    <w:rsid w:val="00A64918"/>
    <w:rsid w:val="00A64A89"/>
    <w:rsid w:val="00A64CE9"/>
    <w:rsid w:val="00A650F6"/>
    <w:rsid w:val="00A654B2"/>
    <w:rsid w:val="00A657FF"/>
    <w:rsid w:val="00A661BD"/>
    <w:rsid w:val="00A6762E"/>
    <w:rsid w:val="00A6775A"/>
    <w:rsid w:val="00A67883"/>
    <w:rsid w:val="00A6797F"/>
    <w:rsid w:val="00A67F5F"/>
    <w:rsid w:val="00A70825"/>
    <w:rsid w:val="00A70DBC"/>
    <w:rsid w:val="00A710FB"/>
    <w:rsid w:val="00A71D27"/>
    <w:rsid w:val="00A71E47"/>
    <w:rsid w:val="00A7200E"/>
    <w:rsid w:val="00A72243"/>
    <w:rsid w:val="00A72BBC"/>
    <w:rsid w:val="00A73613"/>
    <w:rsid w:val="00A737EB"/>
    <w:rsid w:val="00A73D28"/>
    <w:rsid w:val="00A74558"/>
    <w:rsid w:val="00A7481A"/>
    <w:rsid w:val="00A75ABE"/>
    <w:rsid w:val="00A76034"/>
    <w:rsid w:val="00A76C7C"/>
    <w:rsid w:val="00A775B0"/>
    <w:rsid w:val="00A7772D"/>
    <w:rsid w:val="00A77E47"/>
    <w:rsid w:val="00A8006E"/>
    <w:rsid w:val="00A801F3"/>
    <w:rsid w:val="00A803F1"/>
    <w:rsid w:val="00A80A5F"/>
    <w:rsid w:val="00A80D35"/>
    <w:rsid w:val="00A8134F"/>
    <w:rsid w:val="00A8193E"/>
    <w:rsid w:val="00A81C4D"/>
    <w:rsid w:val="00A81F9A"/>
    <w:rsid w:val="00A82053"/>
    <w:rsid w:val="00A823FB"/>
    <w:rsid w:val="00A825AE"/>
    <w:rsid w:val="00A8283F"/>
    <w:rsid w:val="00A83328"/>
    <w:rsid w:val="00A83531"/>
    <w:rsid w:val="00A8353B"/>
    <w:rsid w:val="00A835A6"/>
    <w:rsid w:val="00A83E9E"/>
    <w:rsid w:val="00A85608"/>
    <w:rsid w:val="00A85A0D"/>
    <w:rsid w:val="00A869D1"/>
    <w:rsid w:val="00A86B37"/>
    <w:rsid w:val="00A86F37"/>
    <w:rsid w:val="00A87C37"/>
    <w:rsid w:val="00A87CB8"/>
    <w:rsid w:val="00A87FD8"/>
    <w:rsid w:val="00A9000D"/>
    <w:rsid w:val="00A90110"/>
    <w:rsid w:val="00A90366"/>
    <w:rsid w:val="00A9062D"/>
    <w:rsid w:val="00A911F0"/>
    <w:rsid w:val="00A9288A"/>
    <w:rsid w:val="00A92E83"/>
    <w:rsid w:val="00A93CA9"/>
    <w:rsid w:val="00A9457E"/>
    <w:rsid w:val="00A94B69"/>
    <w:rsid w:val="00A94F99"/>
    <w:rsid w:val="00A95E74"/>
    <w:rsid w:val="00A96186"/>
    <w:rsid w:val="00A9749A"/>
    <w:rsid w:val="00A975D3"/>
    <w:rsid w:val="00A97B4A"/>
    <w:rsid w:val="00A97C41"/>
    <w:rsid w:val="00AA03F3"/>
    <w:rsid w:val="00AA0CEB"/>
    <w:rsid w:val="00AA134A"/>
    <w:rsid w:val="00AA144C"/>
    <w:rsid w:val="00AA180E"/>
    <w:rsid w:val="00AA1AEC"/>
    <w:rsid w:val="00AA25D7"/>
    <w:rsid w:val="00AA32A1"/>
    <w:rsid w:val="00AA36A1"/>
    <w:rsid w:val="00AA36BB"/>
    <w:rsid w:val="00AA426A"/>
    <w:rsid w:val="00AA4A3B"/>
    <w:rsid w:val="00AA4AB0"/>
    <w:rsid w:val="00AA5202"/>
    <w:rsid w:val="00AA54E6"/>
    <w:rsid w:val="00AA6203"/>
    <w:rsid w:val="00AA6564"/>
    <w:rsid w:val="00AA69D3"/>
    <w:rsid w:val="00AA6D16"/>
    <w:rsid w:val="00AA6FD1"/>
    <w:rsid w:val="00AA709C"/>
    <w:rsid w:val="00AA7E04"/>
    <w:rsid w:val="00AB03D6"/>
    <w:rsid w:val="00AB1565"/>
    <w:rsid w:val="00AB1FE1"/>
    <w:rsid w:val="00AB20F8"/>
    <w:rsid w:val="00AB27C5"/>
    <w:rsid w:val="00AB2AD3"/>
    <w:rsid w:val="00AB35C3"/>
    <w:rsid w:val="00AB363F"/>
    <w:rsid w:val="00AB4C6D"/>
    <w:rsid w:val="00AB51AE"/>
    <w:rsid w:val="00AB532D"/>
    <w:rsid w:val="00AB6621"/>
    <w:rsid w:val="00AB79F9"/>
    <w:rsid w:val="00AB7B58"/>
    <w:rsid w:val="00AB7C1B"/>
    <w:rsid w:val="00AC0120"/>
    <w:rsid w:val="00AC0278"/>
    <w:rsid w:val="00AC0ED0"/>
    <w:rsid w:val="00AC107A"/>
    <w:rsid w:val="00AC115A"/>
    <w:rsid w:val="00AC1BAA"/>
    <w:rsid w:val="00AC1C8F"/>
    <w:rsid w:val="00AC1D83"/>
    <w:rsid w:val="00AC2291"/>
    <w:rsid w:val="00AC257B"/>
    <w:rsid w:val="00AC2843"/>
    <w:rsid w:val="00AC36AF"/>
    <w:rsid w:val="00AC3C54"/>
    <w:rsid w:val="00AC3EAD"/>
    <w:rsid w:val="00AC3F39"/>
    <w:rsid w:val="00AC4122"/>
    <w:rsid w:val="00AC48E3"/>
    <w:rsid w:val="00AC4A81"/>
    <w:rsid w:val="00AC57C5"/>
    <w:rsid w:val="00AC5BEB"/>
    <w:rsid w:val="00AC5FE1"/>
    <w:rsid w:val="00AC61E9"/>
    <w:rsid w:val="00AC62CD"/>
    <w:rsid w:val="00AC6501"/>
    <w:rsid w:val="00AC653E"/>
    <w:rsid w:val="00AC67C9"/>
    <w:rsid w:val="00AC7E7F"/>
    <w:rsid w:val="00AD00BD"/>
    <w:rsid w:val="00AD064F"/>
    <w:rsid w:val="00AD08F9"/>
    <w:rsid w:val="00AD0933"/>
    <w:rsid w:val="00AD0AF2"/>
    <w:rsid w:val="00AD0DB6"/>
    <w:rsid w:val="00AD1D36"/>
    <w:rsid w:val="00AD1DB7"/>
    <w:rsid w:val="00AD2364"/>
    <w:rsid w:val="00AD2AD0"/>
    <w:rsid w:val="00AD2EE3"/>
    <w:rsid w:val="00AD30A5"/>
    <w:rsid w:val="00AD35C7"/>
    <w:rsid w:val="00AD3C68"/>
    <w:rsid w:val="00AD4326"/>
    <w:rsid w:val="00AD43D6"/>
    <w:rsid w:val="00AD5126"/>
    <w:rsid w:val="00AD547A"/>
    <w:rsid w:val="00AD5637"/>
    <w:rsid w:val="00AD5726"/>
    <w:rsid w:val="00AD5B09"/>
    <w:rsid w:val="00AD6042"/>
    <w:rsid w:val="00AD6055"/>
    <w:rsid w:val="00AD6520"/>
    <w:rsid w:val="00AD728C"/>
    <w:rsid w:val="00AD79EA"/>
    <w:rsid w:val="00AD7BC2"/>
    <w:rsid w:val="00AD7E55"/>
    <w:rsid w:val="00AD7F75"/>
    <w:rsid w:val="00AE0B4C"/>
    <w:rsid w:val="00AE0FE9"/>
    <w:rsid w:val="00AE10FB"/>
    <w:rsid w:val="00AE15EB"/>
    <w:rsid w:val="00AE179C"/>
    <w:rsid w:val="00AE1849"/>
    <w:rsid w:val="00AE1B47"/>
    <w:rsid w:val="00AE2DA2"/>
    <w:rsid w:val="00AE51C4"/>
    <w:rsid w:val="00AE51FC"/>
    <w:rsid w:val="00AE7594"/>
    <w:rsid w:val="00AE7902"/>
    <w:rsid w:val="00AE7C0C"/>
    <w:rsid w:val="00AE7FEF"/>
    <w:rsid w:val="00AF0343"/>
    <w:rsid w:val="00AF057C"/>
    <w:rsid w:val="00AF0D94"/>
    <w:rsid w:val="00AF0ED6"/>
    <w:rsid w:val="00AF171A"/>
    <w:rsid w:val="00AF1D96"/>
    <w:rsid w:val="00AF1F3B"/>
    <w:rsid w:val="00AF20D5"/>
    <w:rsid w:val="00AF2880"/>
    <w:rsid w:val="00AF3B30"/>
    <w:rsid w:val="00AF431E"/>
    <w:rsid w:val="00AF4E16"/>
    <w:rsid w:val="00AF5A13"/>
    <w:rsid w:val="00AF6058"/>
    <w:rsid w:val="00AF60E3"/>
    <w:rsid w:val="00AF6167"/>
    <w:rsid w:val="00AF6194"/>
    <w:rsid w:val="00AF61F3"/>
    <w:rsid w:val="00AF6270"/>
    <w:rsid w:val="00AF71CF"/>
    <w:rsid w:val="00AF7E46"/>
    <w:rsid w:val="00B0029B"/>
    <w:rsid w:val="00B00FB6"/>
    <w:rsid w:val="00B010E7"/>
    <w:rsid w:val="00B01349"/>
    <w:rsid w:val="00B016F0"/>
    <w:rsid w:val="00B02289"/>
    <w:rsid w:val="00B022CE"/>
    <w:rsid w:val="00B02FF6"/>
    <w:rsid w:val="00B03374"/>
    <w:rsid w:val="00B0339D"/>
    <w:rsid w:val="00B03CA1"/>
    <w:rsid w:val="00B03F1F"/>
    <w:rsid w:val="00B03FB8"/>
    <w:rsid w:val="00B044EE"/>
    <w:rsid w:val="00B04A73"/>
    <w:rsid w:val="00B0513B"/>
    <w:rsid w:val="00B0584B"/>
    <w:rsid w:val="00B05AFE"/>
    <w:rsid w:val="00B05FCF"/>
    <w:rsid w:val="00B06B06"/>
    <w:rsid w:val="00B07091"/>
    <w:rsid w:val="00B07E21"/>
    <w:rsid w:val="00B107BC"/>
    <w:rsid w:val="00B10D2E"/>
    <w:rsid w:val="00B1103E"/>
    <w:rsid w:val="00B11DA3"/>
    <w:rsid w:val="00B11EDF"/>
    <w:rsid w:val="00B12004"/>
    <w:rsid w:val="00B12525"/>
    <w:rsid w:val="00B126BD"/>
    <w:rsid w:val="00B12BDF"/>
    <w:rsid w:val="00B13A5E"/>
    <w:rsid w:val="00B13C6C"/>
    <w:rsid w:val="00B14804"/>
    <w:rsid w:val="00B15A34"/>
    <w:rsid w:val="00B15D47"/>
    <w:rsid w:val="00B15DEC"/>
    <w:rsid w:val="00B169B2"/>
    <w:rsid w:val="00B16AAA"/>
    <w:rsid w:val="00B1750E"/>
    <w:rsid w:val="00B175B8"/>
    <w:rsid w:val="00B17996"/>
    <w:rsid w:val="00B20477"/>
    <w:rsid w:val="00B20BE7"/>
    <w:rsid w:val="00B210CF"/>
    <w:rsid w:val="00B212F3"/>
    <w:rsid w:val="00B22810"/>
    <w:rsid w:val="00B22C57"/>
    <w:rsid w:val="00B23957"/>
    <w:rsid w:val="00B24261"/>
    <w:rsid w:val="00B244E9"/>
    <w:rsid w:val="00B24AC8"/>
    <w:rsid w:val="00B24C73"/>
    <w:rsid w:val="00B2591C"/>
    <w:rsid w:val="00B259F9"/>
    <w:rsid w:val="00B26BB2"/>
    <w:rsid w:val="00B27F2C"/>
    <w:rsid w:val="00B308E6"/>
    <w:rsid w:val="00B30923"/>
    <w:rsid w:val="00B30978"/>
    <w:rsid w:val="00B316D0"/>
    <w:rsid w:val="00B323A6"/>
    <w:rsid w:val="00B32C34"/>
    <w:rsid w:val="00B32EDD"/>
    <w:rsid w:val="00B3367A"/>
    <w:rsid w:val="00B33E24"/>
    <w:rsid w:val="00B34C46"/>
    <w:rsid w:val="00B3521A"/>
    <w:rsid w:val="00B3537E"/>
    <w:rsid w:val="00B3569A"/>
    <w:rsid w:val="00B3574A"/>
    <w:rsid w:val="00B359A4"/>
    <w:rsid w:val="00B35A1F"/>
    <w:rsid w:val="00B361DA"/>
    <w:rsid w:val="00B36FC5"/>
    <w:rsid w:val="00B377A6"/>
    <w:rsid w:val="00B37AA8"/>
    <w:rsid w:val="00B37F3E"/>
    <w:rsid w:val="00B401D7"/>
    <w:rsid w:val="00B40533"/>
    <w:rsid w:val="00B4256B"/>
    <w:rsid w:val="00B42DCD"/>
    <w:rsid w:val="00B42F29"/>
    <w:rsid w:val="00B42F67"/>
    <w:rsid w:val="00B43413"/>
    <w:rsid w:val="00B434EF"/>
    <w:rsid w:val="00B435C5"/>
    <w:rsid w:val="00B435FE"/>
    <w:rsid w:val="00B43CEC"/>
    <w:rsid w:val="00B4514B"/>
    <w:rsid w:val="00B455F4"/>
    <w:rsid w:val="00B462CD"/>
    <w:rsid w:val="00B465C0"/>
    <w:rsid w:val="00B46B76"/>
    <w:rsid w:val="00B47503"/>
    <w:rsid w:val="00B476DD"/>
    <w:rsid w:val="00B47DCC"/>
    <w:rsid w:val="00B503EE"/>
    <w:rsid w:val="00B504EB"/>
    <w:rsid w:val="00B505B6"/>
    <w:rsid w:val="00B50858"/>
    <w:rsid w:val="00B518D2"/>
    <w:rsid w:val="00B52095"/>
    <w:rsid w:val="00B520E7"/>
    <w:rsid w:val="00B52413"/>
    <w:rsid w:val="00B52AEC"/>
    <w:rsid w:val="00B53362"/>
    <w:rsid w:val="00B54600"/>
    <w:rsid w:val="00B54835"/>
    <w:rsid w:val="00B54A7F"/>
    <w:rsid w:val="00B55509"/>
    <w:rsid w:val="00B55559"/>
    <w:rsid w:val="00B5587A"/>
    <w:rsid w:val="00B56417"/>
    <w:rsid w:val="00B57691"/>
    <w:rsid w:val="00B60A4C"/>
    <w:rsid w:val="00B60EE1"/>
    <w:rsid w:val="00B61229"/>
    <w:rsid w:val="00B615C5"/>
    <w:rsid w:val="00B61E8E"/>
    <w:rsid w:val="00B6227E"/>
    <w:rsid w:val="00B62DFD"/>
    <w:rsid w:val="00B632DD"/>
    <w:rsid w:val="00B63794"/>
    <w:rsid w:val="00B64383"/>
    <w:rsid w:val="00B6458D"/>
    <w:rsid w:val="00B64AF5"/>
    <w:rsid w:val="00B66078"/>
    <w:rsid w:val="00B66DCF"/>
    <w:rsid w:val="00B66DF8"/>
    <w:rsid w:val="00B67430"/>
    <w:rsid w:val="00B678AC"/>
    <w:rsid w:val="00B67909"/>
    <w:rsid w:val="00B71AB0"/>
    <w:rsid w:val="00B71E22"/>
    <w:rsid w:val="00B71F18"/>
    <w:rsid w:val="00B71FB5"/>
    <w:rsid w:val="00B726AC"/>
    <w:rsid w:val="00B72BB3"/>
    <w:rsid w:val="00B7363C"/>
    <w:rsid w:val="00B73C0F"/>
    <w:rsid w:val="00B73DF3"/>
    <w:rsid w:val="00B73EB6"/>
    <w:rsid w:val="00B73EDC"/>
    <w:rsid w:val="00B74594"/>
    <w:rsid w:val="00B74BDB"/>
    <w:rsid w:val="00B74DBD"/>
    <w:rsid w:val="00B75170"/>
    <w:rsid w:val="00B75460"/>
    <w:rsid w:val="00B75AAB"/>
    <w:rsid w:val="00B7616F"/>
    <w:rsid w:val="00B76348"/>
    <w:rsid w:val="00B76676"/>
    <w:rsid w:val="00B76C62"/>
    <w:rsid w:val="00B77611"/>
    <w:rsid w:val="00B77EFB"/>
    <w:rsid w:val="00B80478"/>
    <w:rsid w:val="00B80797"/>
    <w:rsid w:val="00B80B1B"/>
    <w:rsid w:val="00B80D20"/>
    <w:rsid w:val="00B8171B"/>
    <w:rsid w:val="00B8179E"/>
    <w:rsid w:val="00B819D2"/>
    <w:rsid w:val="00B81B00"/>
    <w:rsid w:val="00B81F70"/>
    <w:rsid w:val="00B82AAE"/>
    <w:rsid w:val="00B82C2F"/>
    <w:rsid w:val="00B84671"/>
    <w:rsid w:val="00B84B0D"/>
    <w:rsid w:val="00B84B7B"/>
    <w:rsid w:val="00B84F7D"/>
    <w:rsid w:val="00B85146"/>
    <w:rsid w:val="00B85295"/>
    <w:rsid w:val="00B856D7"/>
    <w:rsid w:val="00B85CD2"/>
    <w:rsid w:val="00B85FA0"/>
    <w:rsid w:val="00B862AC"/>
    <w:rsid w:val="00B87951"/>
    <w:rsid w:val="00B87AFD"/>
    <w:rsid w:val="00B90073"/>
    <w:rsid w:val="00B905DC"/>
    <w:rsid w:val="00B91046"/>
    <w:rsid w:val="00B91189"/>
    <w:rsid w:val="00B91CE3"/>
    <w:rsid w:val="00B92A9F"/>
    <w:rsid w:val="00B937AB"/>
    <w:rsid w:val="00B93F95"/>
    <w:rsid w:val="00B94496"/>
    <w:rsid w:val="00B9460D"/>
    <w:rsid w:val="00B94798"/>
    <w:rsid w:val="00B95186"/>
    <w:rsid w:val="00B952B4"/>
    <w:rsid w:val="00B95430"/>
    <w:rsid w:val="00B95506"/>
    <w:rsid w:val="00B955AD"/>
    <w:rsid w:val="00B95787"/>
    <w:rsid w:val="00B9596F"/>
    <w:rsid w:val="00B968E9"/>
    <w:rsid w:val="00B97CF9"/>
    <w:rsid w:val="00BA0196"/>
    <w:rsid w:val="00BA0864"/>
    <w:rsid w:val="00BA1768"/>
    <w:rsid w:val="00BA17CD"/>
    <w:rsid w:val="00BA208B"/>
    <w:rsid w:val="00BA231A"/>
    <w:rsid w:val="00BA3858"/>
    <w:rsid w:val="00BA3ADF"/>
    <w:rsid w:val="00BA3E2B"/>
    <w:rsid w:val="00BA52A5"/>
    <w:rsid w:val="00BA5664"/>
    <w:rsid w:val="00BA5AB8"/>
    <w:rsid w:val="00BA5BC0"/>
    <w:rsid w:val="00BA6699"/>
    <w:rsid w:val="00BA717B"/>
    <w:rsid w:val="00BA73A8"/>
    <w:rsid w:val="00BA79D1"/>
    <w:rsid w:val="00BB0540"/>
    <w:rsid w:val="00BB06BD"/>
    <w:rsid w:val="00BB0DAD"/>
    <w:rsid w:val="00BB131D"/>
    <w:rsid w:val="00BB14CC"/>
    <w:rsid w:val="00BB2E1D"/>
    <w:rsid w:val="00BB32D3"/>
    <w:rsid w:val="00BB3A03"/>
    <w:rsid w:val="00BB3AFC"/>
    <w:rsid w:val="00BB3E57"/>
    <w:rsid w:val="00BB3F9A"/>
    <w:rsid w:val="00BB4CDD"/>
    <w:rsid w:val="00BB51D5"/>
    <w:rsid w:val="00BB65CA"/>
    <w:rsid w:val="00BB6892"/>
    <w:rsid w:val="00BB7460"/>
    <w:rsid w:val="00BB7901"/>
    <w:rsid w:val="00BB7AE8"/>
    <w:rsid w:val="00BC022D"/>
    <w:rsid w:val="00BC12A2"/>
    <w:rsid w:val="00BC25DC"/>
    <w:rsid w:val="00BC25DE"/>
    <w:rsid w:val="00BC2BE6"/>
    <w:rsid w:val="00BC30EA"/>
    <w:rsid w:val="00BC3649"/>
    <w:rsid w:val="00BC414C"/>
    <w:rsid w:val="00BC4974"/>
    <w:rsid w:val="00BC5252"/>
    <w:rsid w:val="00BC558A"/>
    <w:rsid w:val="00BC5699"/>
    <w:rsid w:val="00BC58C4"/>
    <w:rsid w:val="00BC63C7"/>
    <w:rsid w:val="00BC63EB"/>
    <w:rsid w:val="00BC685D"/>
    <w:rsid w:val="00BC6B9F"/>
    <w:rsid w:val="00BC6DA5"/>
    <w:rsid w:val="00BC6E39"/>
    <w:rsid w:val="00BC6ED1"/>
    <w:rsid w:val="00BC7AFA"/>
    <w:rsid w:val="00BD0076"/>
    <w:rsid w:val="00BD00CA"/>
    <w:rsid w:val="00BD04F4"/>
    <w:rsid w:val="00BD07F7"/>
    <w:rsid w:val="00BD08E4"/>
    <w:rsid w:val="00BD0E19"/>
    <w:rsid w:val="00BD1071"/>
    <w:rsid w:val="00BD138C"/>
    <w:rsid w:val="00BD1794"/>
    <w:rsid w:val="00BD1C11"/>
    <w:rsid w:val="00BD26B2"/>
    <w:rsid w:val="00BD2717"/>
    <w:rsid w:val="00BD2B4F"/>
    <w:rsid w:val="00BD3312"/>
    <w:rsid w:val="00BD36E4"/>
    <w:rsid w:val="00BD3F10"/>
    <w:rsid w:val="00BD3F8C"/>
    <w:rsid w:val="00BD44E3"/>
    <w:rsid w:val="00BD4939"/>
    <w:rsid w:val="00BD4B41"/>
    <w:rsid w:val="00BD4BF0"/>
    <w:rsid w:val="00BD4E6F"/>
    <w:rsid w:val="00BD4FE7"/>
    <w:rsid w:val="00BD53D9"/>
    <w:rsid w:val="00BD6626"/>
    <w:rsid w:val="00BD66C0"/>
    <w:rsid w:val="00BD69DA"/>
    <w:rsid w:val="00BD6F0C"/>
    <w:rsid w:val="00BD7B17"/>
    <w:rsid w:val="00BD7E82"/>
    <w:rsid w:val="00BE0234"/>
    <w:rsid w:val="00BE0599"/>
    <w:rsid w:val="00BE07D1"/>
    <w:rsid w:val="00BE0CAF"/>
    <w:rsid w:val="00BE27C6"/>
    <w:rsid w:val="00BE324A"/>
    <w:rsid w:val="00BE37CB"/>
    <w:rsid w:val="00BE3D21"/>
    <w:rsid w:val="00BE3D8C"/>
    <w:rsid w:val="00BE4022"/>
    <w:rsid w:val="00BE509F"/>
    <w:rsid w:val="00BE5910"/>
    <w:rsid w:val="00BE5CA8"/>
    <w:rsid w:val="00BE6108"/>
    <w:rsid w:val="00BE695A"/>
    <w:rsid w:val="00BE6E40"/>
    <w:rsid w:val="00BE7233"/>
    <w:rsid w:val="00BF07B3"/>
    <w:rsid w:val="00BF0921"/>
    <w:rsid w:val="00BF0A24"/>
    <w:rsid w:val="00BF0D8A"/>
    <w:rsid w:val="00BF0E2F"/>
    <w:rsid w:val="00BF0FE7"/>
    <w:rsid w:val="00BF11A2"/>
    <w:rsid w:val="00BF1262"/>
    <w:rsid w:val="00BF1318"/>
    <w:rsid w:val="00BF1698"/>
    <w:rsid w:val="00BF1D36"/>
    <w:rsid w:val="00BF22C3"/>
    <w:rsid w:val="00BF25B5"/>
    <w:rsid w:val="00BF2AA7"/>
    <w:rsid w:val="00BF39AF"/>
    <w:rsid w:val="00BF3DF9"/>
    <w:rsid w:val="00BF41BB"/>
    <w:rsid w:val="00BF4C44"/>
    <w:rsid w:val="00BF57CF"/>
    <w:rsid w:val="00BF595D"/>
    <w:rsid w:val="00BF65CA"/>
    <w:rsid w:val="00BF6D82"/>
    <w:rsid w:val="00BF6DC6"/>
    <w:rsid w:val="00BF7284"/>
    <w:rsid w:val="00BF7490"/>
    <w:rsid w:val="00C003F7"/>
    <w:rsid w:val="00C00621"/>
    <w:rsid w:val="00C00E59"/>
    <w:rsid w:val="00C010CA"/>
    <w:rsid w:val="00C013A6"/>
    <w:rsid w:val="00C02362"/>
    <w:rsid w:val="00C025E5"/>
    <w:rsid w:val="00C028D1"/>
    <w:rsid w:val="00C02C1F"/>
    <w:rsid w:val="00C02DB9"/>
    <w:rsid w:val="00C030C4"/>
    <w:rsid w:val="00C03F36"/>
    <w:rsid w:val="00C043A9"/>
    <w:rsid w:val="00C04B6C"/>
    <w:rsid w:val="00C05026"/>
    <w:rsid w:val="00C0683A"/>
    <w:rsid w:val="00C070EE"/>
    <w:rsid w:val="00C0737A"/>
    <w:rsid w:val="00C07489"/>
    <w:rsid w:val="00C07615"/>
    <w:rsid w:val="00C07814"/>
    <w:rsid w:val="00C07891"/>
    <w:rsid w:val="00C07BF8"/>
    <w:rsid w:val="00C100E4"/>
    <w:rsid w:val="00C10177"/>
    <w:rsid w:val="00C10837"/>
    <w:rsid w:val="00C108C5"/>
    <w:rsid w:val="00C11AA4"/>
    <w:rsid w:val="00C11DCB"/>
    <w:rsid w:val="00C122CB"/>
    <w:rsid w:val="00C12C0A"/>
    <w:rsid w:val="00C13160"/>
    <w:rsid w:val="00C13C0F"/>
    <w:rsid w:val="00C13C3B"/>
    <w:rsid w:val="00C14159"/>
    <w:rsid w:val="00C14305"/>
    <w:rsid w:val="00C150AD"/>
    <w:rsid w:val="00C15A8B"/>
    <w:rsid w:val="00C15DBF"/>
    <w:rsid w:val="00C160E5"/>
    <w:rsid w:val="00C16241"/>
    <w:rsid w:val="00C16C59"/>
    <w:rsid w:val="00C17F08"/>
    <w:rsid w:val="00C20C35"/>
    <w:rsid w:val="00C211A6"/>
    <w:rsid w:val="00C221BC"/>
    <w:rsid w:val="00C226E2"/>
    <w:rsid w:val="00C22DE8"/>
    <w:rsid w:val="00C23083"/>
    <w:rsid w:val="00C23432"/>
    <w:rsid w:val="00C244D4"/>
    <w:rsid w:val="00C2493A"/>
    <w:rsid w:val="00C24E91"/>
    <w:rsid w:val="00C250CB"/>
    <w:rsid w:val="00C25492"/>
    <w:rsid w:val="00C263FA"/>
    <w:rsid w:val="00C26445"/>
    <w:rsid w:val="00C2674E"/>
    <w:rsid w:val="00C26EE6"/>
    <w:rsid w:val="00C26F46"/>
    <w:rsid w:val="00C27172"/>
    <w:rsid w:val="00C2755C"/>
    <w:rsid w:val="00C27596"/>
    <w:rsid w:val="00C27EB4"/>
    <w:rsid w:val="00C27EB9"/>
    <w:rsid w:val="00C3057D"/>
    <w:rsid w:val="00C3079D"/>
    <w:rsid w:val="00C31764"/>
    <w:rsid w:val="00C317D4"/>
    <w:rsid w:val="00C31E8E"/>
    <w:rsid w:val="00C31F9B"/>
    <w:rsid w:val="00C32208"/>
    <w:rsid w:val="00C3272D"/>
    <w:rsid w:val="00C337C5"/>
    <w:rsid w:val="00C338C4"/>
    <w:rsid w:val="00C33941"/>
    <w:rsid w:val="00C33E35"/>
    <w:rsid w:val="00C342BD"/>
    <w:rsid w:val="00C35328"/>
    <w:rsid w:val="00C35548"/>
    <w:rsid w:val="00C3576B"/>
    <w:rsid w:val="00C35BFD"/>
    <w:rsid w:val="00C35E38"/>
    <w:rsid w:val="00C3641F"/>
    <w:rsid w:val="00C36902"/>
    <w:rsid w:val="00C36C1B"/>
    <w:rsid w:val="00C36F05"/>
    <w:rsid w:val="00C37065"/>
    <w:rsid w:val="00C3720C"/>
    <w:rsid w:val="00C372A0"/>
    <w:rsid w:val="00C374BF"/>
    <w:rsid w:val="00C377B1"/>
    <w:rsid w:val="00C3783D"/>
    <w:rsid w:val="00C3787D"/>
    <w:rsid w:val="00C40066"/>
    <w:rsid w:val="00C4049F"/>
    <w:rsid w:val="00C40844"/>
    <w:rsid w:val="00C40999"/>
    <w:rsid w:val="00C40D11"/>
    <w:rsid w:val="00C42160"/>
    <w:rsid w:val="00C42963"/>
    <w:rsid w:val="00C42DB7"/>
    <w:rsid w:val="00C43245"/>
    <w:rsid w:val="00C43B02"/>
    <w:rsid w:val="00C43CD9"/>
    <w:rsid w:val="00C43D05"/>
    <w:rsid w:val="00C44C47"/>
    <w:rsid w:val="00C4501F"/>
    <w:rsid w:val="00C4529C"/>
    <w:rsid w:val="00C455B8"/>
    <w:rsid w:val="00C45AE8"/>
    <w:rsid w:val="00C4642C"/>
    <w:rsid w:val="00C4690C"/>
    <w:rsid w:val="00C476A2"/>
    <w:rsid w:val="00C47B94"/>
    <w:rsid w:val="00C50DF4"/>
    <w:rsid w:val="00C517AC"/>
    <w:rsid w:val="00C517B4"/>
    <w:rsid w:val="00C51C61"/>
    <w:rsid w:val="00C5210E"/>
    <w:rsid w:val="00C5260A"/>
    <w:rsid w:val="00C52A50"/>
    <w:rsid w:val="00C52B04"/>
    <w:rsid w:val="00C52D48"/>
    <w:rsid w:val="00C53204"/>
    <w:rsid w:val="00C5323C"/>
    <w:rsid w:val="00C536E1"/>
    <w:rsid w:val="00C537C0"/>
    <w:rsid w:val="00C53D67"/>
    <w:rsid w:val="00C5407D"/>
    <w:rsid w:val="00C540AC"/>
    <w:rsid w:val="00C541B8"/>
    <w:rsid w:val="00C551EC"/>
    <w:rsid w:val="00C560C2"/>
    <w:rsid w:val="00C561A5"/>
    <w:rsid w:val="00C561E4"/>
    <w:rsid w:val="00C574D3"/>
    <w:rsid w:val="00C57A7B"/>
    <w:rsid w:val="00C60041"/>
    <w:rsid w:val="00C600CE"/>
    <w:rsid w:val="00C605CB"/>
    <w:rsid w:val="00C60683"/>
    <w:rsid w:val="00C60DEB"/>
    <w:rsid w:val="00C62069"/>
    <w:rsid w:val="00C62B1E"/>
    <w:rsid w:val="00C62CEA"/>
    <w:rsid w:val="00C62E0F"/>
    <w:rsid w:val="00C63005"/>
    <w:rsid w:val="00C634AB"/>
    <w:rsid w:val="00C635AC"/>
    <w:rsid w:val="00C63A56"/>
    <w:rsid w:val="00C6474B"/>
    <w:rsid w:val="00C64CA2"/>
    <w:rsid w:val="00C65498"/>
    <w:rsid w:val="00C65851"/>
    <w:rsid w:val="00C658C1"/>
    <w:rsid w:val="00C661AF"/>
    <w:rsid w:val="00C6628F"/>
    <w:rsid w:val="00C66471"/>
    <w:rsid w:val="00C668E7"/>
    <w:rsid w:val="00C66C41"/>
    <w:rsid w:val="00C66C4E"/>
    <w:rsid w:val="00C66FDF"/>
    <w:rsid w:val="00C6720B"/>
    <w:rsid w:val="00C675C6"/>
    <w:rsid w:val="00C704C6"/>
    <w:rsid w:val="00C70CF8"/>
    <w:rsid w:val="00C7150A"/>
    <w:rsid w:val="00C71741"/>
    <w:rsid w:val="00C7246E"/>
    <w:rsid w:val="00C72ABB"/>
    <w:rsid w:val="00C72B57"/>
    <w:rsid w:val="00C731F8"/>
    <w:rsid w:val="00C7335C"/>
    <w:rsid w:val="00C73BB1"/>
    <w:rsid w:val="00C73F1C"/>
    <w:rsid w:val="00C75047"/>
    <w:rsid w:val="00C756B3"/>
    <w:rsid w:val="00C75787"/>
    <w:rsid w:val="00C757C6"/>
    <w:rsid w:val="00C75BB7"/>
    <w:rsid w:val="00C75DAF"/>
    <w:rsid w:val="00C76BDD"/>
    <w:rsid w:val="00C7713E"/>
    <w:rsid w:val="00C77278"/>
    <w:rsid w:val="00C77DF0"/>
    <w:rsid w:val="00C80F92"/>
    <w:rsid w:val="00C81B7F"/>
    <w:rsid w:val="00C8204E"/>
    <w:rsid w:val="00C82274"/>
    <w:rsid w:val="00C8229C"/>
    <w:rsid w:val="00C83037"/>
    <w:rsid w:val="00C83069"/>
    <w:rsid w:val="00C836D2"/>
    <w:rsid w:val="00C83861"/>
    <w:rsid w:val="00C83867"/>
    <w:rsid w:val="00C839AB"/>
    <w:rsid w:val="00C83A0F"/>
    <w:rsid w:val="00C8470F"/>
    <w:rsid w:val="00C85131"/>
    <w:rsid w:val="00C85F6C"/>
    <w:rsid w:val="00C86929"/>
    <w:rsid w:val="00C869BB"/>
    <w:rsid w:val="00C86A2F"/>
    <w:rsid w:val="00C86B73"/>
    <w:rsid w:val="00C87206"/>
    <w:rsid w:val="00C874B0"/>
    <w:rsid w:val="00C874B4"/>
    <w:rsid w:val="00C874B7"/>
    <w:rsid w:val="00C87812"/>
    <w:rsid w:val="00C87C12"/>
    <w:rsid w:val="00C87F16"/>
    <w:rsid w:val="00C9007D"/>
    <w:rsid w:val="00C90DC6"/>
    <w:rsid w:val="00C91A58"/>
    <w:rsid w:val="00C92776"/>
    <w:rsid w:val="00C92A7E"/>
    <w:rsid w:val="00C92D58"/>
    <w:rsid w:val="00C92DC7"/>
    <w:rsid w:val="00C93503"/>
    <w:rsid w:val="00C93AF2"/>
    <w:rsid w:val="00C93E65"/>
    <w:rsid w:val="00C940FF"/>
    <w:rsid w:val="00C95C46"/>
    <w:rsid w:val="00C96E6F"/>
    <w:rsid w:val="00C97323"/>
    <w:rsid w:val="00C974FF"/>
    <w:rsid w:val="00C97663"/>
    <w:rsid w:val="00CA06B5"/>
    <w:rsid w:val="00CA0789"/>
    <w:rsid w:val="00CA0A64"/>
    <w:rsid w:val="00CA0BED"/>
    <w:rsid w:val="00CA0CDD"/>
    <w:rsid w:val="00CA0E5E"/>
    <w:rsid w:val="00CA14C1"/>
    <w:rsid w:val="00CA14F3"/>
    <w:rsid w:val="00CA1545"/>
    <w:rsid w:val="00CA1AFE"/>
    <w:rsid w:val="00CA1EF4"/>
    <w:rsid w:val="00CA25B2"/>
    <w:rsid w:val="00CA3544"/>
    <w:rsid w:val="00CA37BA"/>
    <w:rsid w:val="00CA3817"/>
    <w:rsid w:val="00CA4256"/>
    <w:rsid w:val="00CA429D"/>
    <w:rsid w:val="00CA44EF"/>
    <w:rsid w:val="00CA4FEB"/>
    <w:rsid w:val="00CA4FEF"/>
    <w:rsid w:val="00CA642F"/>
    <w:rsid w:val="00CA6B77"/>
    <w:rsid w:val="00CA6D21"/>
    <w:rsid w:val="00CA6D5C"/>
    <w:rsid w:val="00CA6EA4"/>
    <w:rsid w:val="00CA76D0"/>
    <w:rsid w:val="00CB01B5"/>
    <w:rsid w:val="00CB0412"/>
    <w:rsid w:val="00CB0EF7"/>
    <w:rsid w:val="00CB12FA"/>
    <w:rsid w:val="00CB14D4"/>
    <w:rsid w:val="00CB1C5F"/>
    <w:rsid w:val="00CB1FAB"/>
    <w:rsid w:val="00CB258D"/>
    <w:rsid w:val="00CB28BA"/>
    <w:rsid w:val="00CB2BD8"/>
    <w:rsid w:val="00CB2DCC"/>
    <w:rsid w:val="00CB302B"/>
    <w:rsid w:val="00CB34B4"/>
    <w:rsid w:val="00CB381D"/>
    <w:rsid w:val="00CB594E"/>
    <w:rsid w:val="00CB5B9E"/>
    <w:rsid w:val="00CB602C"/>
    <w:rsid w:val="00CB69C6"/>
    <w:rsid w:val="00CB6BBB"/>
    <w:rsid w:val="00CB7EEB"/>
    <w:rsid w:val="00CB7F13"/>
    <w:rsid w:val="00CC05F7"/>
    <w:rsid w:val="00CC06AB"/>
    <w:rsid w:val="00CC0974"/>
    <w:rsid w:val="00CC0AA3"/>
    <w:rsid w:val="00CC1A31"/>
    <w:rsid w:val="00CC1A9C"/>
    <w:rsid w:val="00CC1B34"/>
    <w:rsid w:val="00CC1D07"/>
    <w:rsid w:val="00CC1E97"/>
    <w:rsid w:val="00CC32C2"/>
    <w:rsid w:val="00CC3434"/>
    <w:rsid w:val="00CC36BF"/>
    <w:rsid w:val="00CC3E97"/>
    <w:rsid w:val="00CC417F"/>
    <w:rsid w:val="00CC46A9"/>
    <w:rsid w:val="00CC4817"/>
    <w:rsid w:val="00CC5170"/>
    <w:rsid w:val="00CC59A1"/>
    <w:rsid w:val="00CC5A15"/>
    <w:rsid w:val="00CC7128"/>
    <w:rsid w:val="00CC7A51"/>
    <w:rsid w:val="00CD052C"/>
    <w:rsid w:val="00CD081A"/>
    <w:rsid w:val="00CD0FFA"/>
    <w:rsid w:val="00CD1297"/>
    <w:rsid w:val="00CD40BE"/>
    <w:rsid w:val="00CD43B7"/>
    <w:rsid w:val="00CD49FF"/>
    <w:rsid w:val="00CD4A8E"/>
    <w:rsid w:val="00CD4AAD"/>
    <w:rsid w:val="00CD4B3F"/>
    <w:rsid w:val="00CD4C25"/>
    <w:rsid w:val="00CD4E81"/>
    <w:rsid w:val="00CD4FA9"/>
    <w:rsid w:val="00CD4FD5"/>
    <w:rsid w:val="00CD501C"/>
    <w:rsid w:val="00CD7331"/>
    <w:rsid w:val="00CD7396"/>
    <w:rsid w:val="00CD7737"/>
    <w:rsid w:val="00CD779D"/>
    <w:rsid w:val="00CD7831"/>
    <w:rsid w:val="00CD7CF4"/>
    <w:rsid w:val="00CD7F36"/>
    <w:rsid w:val="00CE0388"/>
    <w:rsid w:val="00CE08EE"/>
    <w:rsid w:val="00CE096E"/>
    <w:rsid w:val="00CE0DD8"/>
    <w:rsid w:val="00CE103C"/>
    <w:rsid w:val="00CE1250"/>
    <w:rsid w:val="00CE12B0"/>
    <w:rsid w:val="00CE1C89"/>
    <w:rsid w:val="00CE2BF0"/>
    <w:rsid w:val="00CE400B"/>
    <w:rsid w:val="00CE44DD"/>
    <w:rsid w:val="00CE502F"/>
    <w:rsid w:val="00CE586C"/>
    <w:rsid w:val="00CE60C1"/>
    <w:rsid w:val="00CE66F9"/>
    <w:rsid w:val="00CE7386"/>
    <w:rsid w:val="00CE757D"/>
    <w:rsid w:val="00CE77B1"/>
    <w:rsid w:val="00CE79B5"/>
    <w:rsid w:val="00CE7FAB"/>
    <w:rsid w:val="00CF039A"/>
    <w:rsid w:val="00CF0850"/>
    <w:rsid w:val="00CF0A90"/>
    <w:rsid w:val="00CF0B30"/>
    <w:rsid w:val="00CF1A05"/>
    <w:rsid w:val="00CF27B8"/>
    <w:rsid w:val="00CF2FFF"/>
    <w:rsid w:val="00CF3048"/>
    <w:rsid w:val="00CF317B"/>
    <w:rsid w:val="00CF3ACF"/>
    <w:rsid w:val="00CF40F0"/>
    <w:rsid w:val="00CF5352"/>
    <w:rsid w:val="00CF682F"/>
    <w:rsid w:val="00CF701D"/>
    <w:rsid w:val="00CF723A"/>
    <w:rsid w:val="00CF7465"/>
    <w:rsid w:val="00D005A4"/>
    <w:rsid w:val="00D00A32"/>
    <w:rsid w:val="00D00FC0"/>
    <w:rsid w:val="00D01E4C"/>
    <w:rsid w:val="00D02D9B"/>
    <w:rsid w:val="00D03580"/>
    <w:rsid w:val="00D03A6B"/>
    <w:rsid w:val="00D03DEF"/>
    <w:rsid w:val="00D03F5E"/>
    <w:rsid w:val="00D04693"/>
    <w:rsid w:val="00D0512F"/>
    <w:rsid w:val="00D05319"/>
    <w:rsid w:val="00D05823"/>
    <w:rsid w:val="00D05AC7"/>
    <w:rsid w:val="00D066EB"/>
    <w:rsid w:val="00D06717"/>
    <w:rsid w:val="00D06A82"/>
    <w:rsid w:val="00D074AB"/>
    <w:rsid w:val="00D07620"/>
    <w:rsid w:val="00D07767"/>
    <w:rsid w:val="00D07A5C"/>
    <w:rsid w:val="00D1187A"/>
    <w:rsid w:val="00D11BFB"/>
    <w:rsid w:val="00D12020"/>
    <w:rsid w:val="00D121B9"/>
    <w:rsid w:val="00D12EAE"/>
    <w:rsid w:val="00D13522"/>
    <w:rsid w:val="00D1422C"/>
    <w:rsid w:val="00D144DD"/>
    <w:rsid w:val="00D148F2"/>
    <w:rsid w:val="00D14A5F"/>
    <w:rsid w:val="00D15147"/>
    <w:rsid w:val="00D157A1"/>
    <w:rsid w:val="00D1591E"/>
    <w:rsid w:val="00D16022"/>
    <w:rsid w:val="00D16282"/>
    <w:rsid w:val="00D1733F"/>
    <w:rsid w:val="00D1737A"/>
    <w:rsid w:val="00D175B2"/>
    <w:rsid w:val="00D2075E"/>
    <w:rsid w:val="00D20B74"/>
    <w:rsid w:val="00D21658"/>
    <w:rsid w:val="00D219FD"/>
    <w:rsid w:val="00D21A64"/>
    <w:rsid w:val="00D21D1E"/>
    <w:rsid w:val="00D21E8B"/>
    <w:rsid w:val="00D227F7"/>
    <w:rsid w:val="00D243F0"/>
    <w:rsid w:val="00D251A7"/>
    <w:rsid w:val="00D2609A"/>
    <w:rsid w:val="00D262B1"/>
    <w:rsid w:val="00D263FE"/>
    <w:rsid w:val="00D269EF"/>
    <w:rsid w:val="00D27416"/>
    <w:rsid w:val="00D27598"/>
    <w:rsid w:val="00D2798F"/>
    <w:rsid w:val="00D27F53"/>
    <w:rsid w:val="00D30500"/>
    <w:rsid w:val="00D3055E"/>
    <w:rsid w:val="00D306A6"/>
    <w:rsid w:val="00D30B3A"/>
    <w:rsid w:val="00D32D55"/>
    <w:rsid w:val="00D34795"/>
    <w:rsid w:val="00D34809"/>
    <w:rsid w:val="00D34D68"/>
    <w:rsid w:val="00D34ECF"/>
    <w:rsid w:val="00D357F8"/>
    <w:rsid w:val="00D359D7"/>
    <w:rsid w:val="00D35B2C"/>
    <w:rsid w:val="00D35FDE"/>
    <w:rsid w:val="00D361D0"/>
    <w:rsid w:val="00D36406"/>
    <w:rsid w:val="00D36FC1"/>
    <w:rsid w:val="00D37768"/>
    <w:rsid w:val="00D37F42"/>
    <w:rsid w:val="00D4034B"/>
    <w:rsid w:val="00D406E2"/>
    <w:rsid w:val="00D40E33"/>
    <w:rsid w:val="00D40FED"/>
    <w:rsid w:val="00D414D7"/>
    <w:rsid w:val="00D41B4F"/>
    <w:rsid w:val="00D42FDF"/>
    <w:rsid w:val="00D43005"/>
    <w:rsid w:val="00D4322B"/>
    <w:rsid w:val="00D4371F"/>
    <w:rsid w:val="00D43B70"/>
    <w:rsid w:val="00D44233"/>
    <w:rsid w:val="00D45059"/>
    <w:rsid w:val="00D469A5"/>
    <w:rsid w:val="00D474EA"/>
    <w:rsid w:val="00D4787D"/>
    <w:rsid w:val="00D47C20"/>
    <w:rsid w:val="00D47F18"/>
    <w:rsid w:val="00D504AB"/>
    <w:rsid w:val="00D50D57"/>
    <w:rsid w:val="00D50F8E"/>
    <w:rsid w:val="00D50FFC"/>
    <w:rsid w:val="00D5103C"/>
    <w:rsid w:val="00D512BA"/>
    <w:rsid w:val="00D5185C"/>
    <w:rsid w:val="00D51A2B"/>
    <w:rsid w:val="00D51CBA"/>
    <w:rsid w:val="00D51D2D"/>
    <w:rsid w:val="00D520B6"/>
    <w:rsid w:val="00D52435"/>
    <w:rsid w:val="00D525C9"/>
    <w:rsid w:val="00D525E5"/>
    <w:rsid w:val="00D5281C"/>
    <w:rsid w:val="00D52E58"/>
    <w:rsid w:val="00D5387A"/>
    <w:rsid w:val="00D53A91"/>
    <w:rsid w:val="00D53B64"/>
    <w:rsid w:val="00D541C5"/>
    <w:rsid w:val="00D54B5D"/>
    <w:rsid w:val="00D54CA6"/>
    <w:rsid w:val="00D552C5"/>
    <w:rsid w:val="00D5568F"/>
    <w:rsid w:val="00D55F94"/>
    <w:rsid w:val="00D56676"/>
    <w:rsid w:val="00D5676C"/>
    <w:rsid w:val="00D56ABF"/>
    <w:rsid w:val="00D571AA"/>
    <w:rsid w:val="00D600CD"/>
    <w:rsid w:val="00D60810"/>
    <w:rsid w:val="00D6192A"/>
    <w:rsid w:val="00D61A3E"/>
    <w:rsid w:val="00D61CBC"/>
    <w:rsid w:val="00D621F0"/>
    <w:rsid w:val="00D6234B"/>
    <w:rsid w:val="00D623AA"/>
    <w:rsid w:val="00D63A5C"/>
    <w:rsid w:val="00D63EEA"/>
    <w:rsid w:val="00D6451E"/>
    <w:rsid w:val="00D64816"/>
    <w:rsid w:val="00D64906"/>
    <w:rsid w:val="00D6495B"/>
    <w:rsid w:val="00D65348"/>
    <w:rsid w:val="00D65AD9"/>
    <w:rsid w:val="00D6676E"/>
    <w:rsid w:val="00D66F3C"/>
    <w:rsid w:val="00D66F4B"/>
    <w:rsid w:val="00D70A27"/>
    <w:rsid w:val="00D70C54"/>
    <w:rsid w:val="00D719E4"/>
    <w:rsid w:val="00D71ABD"/>
    <w:rsid w:val="00D71D0E"/>
    <w:rsid w:val="00D71E7A"/>
    <w:rsid w:val="00D7253B"/>
    <w:rsid w:val="00D725FC"/>
    <w:rsid w:val="00D72B25"/>
    <w:rsid w:val="00D72C6C"/>
    <w:rsid w:val="00D7306B"/>
    <w:rsid w:val="00D73574"/>
    <w:rsid w:val="00D7380A"/>
    <w:rsid w:val="00D73E5F"/>
    <w:rsid w:val="00D74448"/>
    <w:rsid w:val="00D745E3"/>
    <w:rsid w:val="00D74706"/>
    <w:rsid w:val="00D74863"/>
    <w:rsid w:val="00D74E11"/>
    <w:rsid w:val="00D76C0E"/>
    <w:rsid w:val="00D76E99"/>
    <w:rsid w:val="00D7797E"/>
    <w:rsid w:val="00D77D9D"/>
    <w:rsid w:val="00D80252"/>
    <w:rsid w:val="00D804DF"/>
    <w:rsid w:val="00D80BD5"/>
    <w:rsid w:val="00D80CA4"/>
    <w:rsid w:val="00D80E30"/>
    <w:rsid w:val="00D814FB"/>
    <w:rsid w:val="00D81630"/>
    <w:rsid w:val="00D8195E"/>
    <w:rsid w:val="00D81D2F"/>
    <w:rsid w:val="00D81D65"/>
    <w:rsid w:val="00D81F83"/>
    <w:rsid w:val="00D82415"/>
    <w:rsid w:val="00D82713"/>
    <w:rsid w:val="00D827CA"/>
    <w:rsid w:val="00D8331F"/>
    <w:rsid w:val="00D8332D"/>
    <w:rsid w:val="00D83BBA"/>
    <w:rsid w:val="00D8428B"/>
    <w:rsid w:val="00D84617"/>
    <w:rsid w:val="00D84B1E"/>
    <w:rsid w:val="00D84B9C"/>
    <w:rsid w:val="00D858EC"/>
    <w:rsid w:val="00D862C8"/>
    <w:rsid w:val="00D87ADB"/>
    <w:rsid w:val="00D87E45"/>
    <w:rsid w:val="00D905CD"/>
    <w:rsid w:val="00D90707"/>
    <w:rsid w:val="00D90E2A"/>
    <w:rsid w:val="00D918EC"/>
    <w:rsid w:val="00D91B7D"/>
    <w:rsid w:val="00D92234"/>
    <w:rsid w:val="00D92667"/>
    <w:rsid w:val="00D929D2"/>
    <w:rsid w:val="00D92BDC"/>
    <w:rsid w:val="00D92DB3"/>
    <w:rsid w:val="00D932AE"/>
    <w:rsid w:val="00D94A14"/>
    <w:rsid w:val="00D9558C"/>
    <w:rsid w:val="00D95CA9"/>
    <w:rsid w:val="00D96002"/>
    <w:rsid w:val="00D96122"/>
    <w:rsid w:val="00D9676F"/>
    <w:rsid w:val="00D97434"/>
    <w:rsid w:val="00D9748B"/>
    <w:rsid w:val="00DA0227"/>
    <w:rsid w:val="00DA0D98"/>
    <w:rsid w:val="00DA0F56"/>
    <w:rsid w:val="00DA1627"/>
    <w:rsid w:val="00DA1699"/>
    <w:rsid w:val="00DA1769"/>
    <w:rsid w:val="00DA1DD4"/>
    <w:rsid w:val="00DA318B"/>
    <w:rsid w:val="00DA36AF"/>
    <w:rsid w:val="00DA36EA"/>
    <w:rsid w:val="00DA3795"/>
    <w:rsid w:val="00DA3A09"/>
    <w:rsid w:val="00DA3F0A"/>
    <w:rsid w:val="00DA4873"/>
    <w:rsid w:val="00DA4A89"/>
    <w:rsid w:val="00DA4EEE"/>
    <w:rsid w:val="00DA4F0A"/>
    <w:rsid w:val="00DA5283"/>
    <w:rsid w:val="00DA5E77"/>
    <w:rsid w:val="00DA64E4"/>
    <w:rsid w:val="00DA69B4"/>
    <w:rsid w:val="00DA75A6"/>
    <w:rsid w:val="00DA7AAF"/>
    <w:rsid w:val="00DB092F"/>
    <w:rsid w:val="00DB1712"/>
    <w:rsid w:val="00DB2507"/>
    <w:rsid w:val="00DB3A75"/>
    <w:rsid w:val="00DB473F"/>
    <w:rsid w:val="00DB4A93"/>
    <w:rsid w:val="00DB4AB3"/>
    <w:rsid w:val="00DB4AB5"/>
    <w:rsid w:val="00DB5126"/>
    <w:rsid w:val="00DB5151"/>
    <w:rsid w:val="00DB535B"/>
    <w:rsid w:val="00DB5BC7"/>
    <w:rsid w:val="00DB605E"/>
    <w:rsid w:val="00DB611E"/>
    <w:rsid w:val="00DB685A"/>
    <w:rsid w:val="00DB6895"/>
    <w:rsid w:val="00DB6BD9"/>
    <w:rsid w:val="00DB722F"/>
    <w:rsid w:val="00DB7775"/>
    <w:rsid w:val="00DB7DB0"/>
    <w:rsid w:val="00DC053D"/>
    <w:rsid w:val="00DC058F"/>
    <w:rsid w:val="00DC0C4B"/>
    <w:rsid w:val="00DC15C4"/>
    <w:rsid w:val="00DC166C"/>
    <w:rsid w:val="00DC27C5"/>
    <w:rsid w:val="00DC317C"/>
    <w:rsid w:val="00DC3344"/>
    <w:rsid w:val="00DC481B"/>
    <w:rsid w:val="00DC4B21"/>
    <w:rsid w:val="00DC5759"/>
    <w:rsid w:val="00DC5841"/>
    <w:rsid w:val="00DC58BB"/>
    <w:rsid w:val="00DC5B2B"/>
    <w:rsid w:val="00DC619D"/>
    <w:rsid w:val="00DC6C0C"/>
    <w:rsid w:val="00DC728F"/>
    <w:rsid w:val="00DC7467"/>
    <w:rsid w:val="00DC7774"/>
    <w:rsid w:val="00DC7D32"/>
    <w:rsid w:val="00DD0157"/>
    <w:rsid w:val="00DD0473"/>
    <w:rsid w:val="00DD0668"/>
    <w:rsid w:val="00DD1202"/>
    <w:rsid w:val="00DD1245"/>
    <w:rsid w:val="00DD1937"/>
    <w:rsid w:val="00DD245F"/>
    <w:rsid w:val="00DD27C8"/>
    <w:rsid w:val="00DD2EDB"/>
    <w:rsid w:val="00DD3198"/>
    <w:rsid w:val="00DD3801"/>
    <w:rsid w:val="00DD3BA1"/>
    <w:rsid w:val="00DD3D34"/>
    <w:rsid w:val="00DD3F10"/>
    <w:rsid w:val="00DD416F"/>
    <w:rsid w:val="00DD4313"/>
    <w:rsid w:val="00DD46E6"/>
    <w:rsid w:val="00DD52FB"/>
    <w:rsid w:val="00DD5483"/>
    <w:rsid w:val="00DD54BA"/>
    <w:rsid w:val="00DD679A"/>
    <w:rsid w:val="00DD6905"/>
    <w:rsid w:val="00DD6BD2"/>
    <w:rsid w:val="00DD6C19"/>
    <w:rsid w:val="00DD6CBB"/>
    <w:rsid w:val="00DD79B5"/>
    <w:rsid w:val="00DE0682"/>
    <w:rsid w:val="00DE0AC7"/>
    <w:rsid w:val="00DE1C8E"/>
    <w:rsid w:val="00DE2277"/>
    <w:rsid w:val="00DE24EA"/>
    <w:rsid w:val="00DE27F4"/>
    <w:rsid w:val="00DE291F"/>
    <w:rsid w:val="00DE2F9E"/>
    <w:rsid w:val="00DE39AA"/>
    <w:rsid w:val="00DE3FBA"/>
    <w:rsid w:val="00DE431E"/>
    <w:rsid w:val="00DE5634"/>
    <w:rsid w:val="00DE6144"/>
    <w:rsid w:val="00DE63C0"/>
    <w:rsid w:val="00DE6851"/>
    <w:rsid w:val="00DE6E15"/>
    <w:rsid w:val="00DE6E2C"/>
    <w:rsid w:val="00DE71D2"/>
    <w:rsid w:val="00DE72DA"/>
    <w:rsid w:val="00DE7CE8"/>
    <w:rsid w:val="00DF0417"/>
    <w:rsid w:val="00DF07B6"/>
    <w:rsid w:val="00DF0B51"/>
    <w:rsid w:val="00DF1B80"/>
    <w:rsid w:val="00DF2340"/>
    <w:rsid w:val="00DF2405"/>
    <w:rsid w:val="00DF24F5"/>
    <w:rsid w:val="00DF2776"/>
    <w:rsid w:val="00DF27F2"/>
    <w:rsid w:val="00DF3014"/>
    <w:rsid w:val="00DF3090"/>
    <w:rsid w:val="00DF3615"/>
    <w:rsid w:val="00DF362A"/>
    <w:rsid w:val="00DF4A9B"/>
    <w:rsid w:val="00DF4AA3"/>
    <w:rsid w:val="00DF4D42"/>
    <w:rsid w:val="00DF5BEB"/>
    <w:rsid w:val="00DF5C32"/>
    <w:rsid w:val="00DF6A5B"/>
    <w:rsid w:val="00DF727D"/>
    <w:rsid w:val="00DF782D"/>
    <w:rsid w:val="00DF7E56"/>
    <w:rsid w:val="00E00576"/>
    <w:rsid w:val="00E0087F"/>
    <w:rsid w:val="00E00FD3"/>
    <w:rsid w:val="00E01AB9"/>
    <w:rsid w:val="00E01BB7"/>
    <w:rsid w:val="00E02F87"/>
    <w:rsid w:val="00E02FBE"/>
    <w:rsid w:val="00E04270"/>
    <w:rsid w:val="00E046E1"/>
    <w:rsid w:val="00E04752"/>
    <w:rsid w:val="00E051D6"/>
    <w:rsid w:val="00E05D82"/>
    <w:rsid w:val="00E06359"/>
    <w:rsid w:val="00E06FE8"/>
    <w:rsid w:val="00E07B1F"/>
    <w:rsid w:val="00E10234"/>
    <w:rsid w:val="00E112BF"/>
    <w:rsid w:val="00E1198F"/>
    <w:rsid w:val="00E1206D"/>
    <w:rsid w:val="00E1221E"/>
    <w:rsid w:val="00E13102"/>
    <w:rsid w:val="00E14D85"/>
    <w:rsid w:val="00E152B5"/>
    <w:rsid w:val="00E155F1"/>
    <w:rsid w:val="00E1579F"/>
    <w:rsid w:val="00E15A34"/>
    <w:rsid w:val="00E15E02"/>
    <w:rsid w:val="00E20099"/>
    <w:rsid w:val="00E20154"/>
    <w:rsid w:val="00E20830"/>
    <w:rsid w:val="00E21D34"/>
    <w:rsid w:val="00E21EA6"/>
    <w:rsid w:val="00E2201E"/>
    <w:rsid w:val="00E220AB"/>
    <w:rsid w:val="00E2260C"/>
    <w:rsid w:val="00E228A7"/>
    <w:rsid w:val="00E22E4B"/>
    <w:rsid w:val="00E23168"/>
    <w:rsid w:val="00E234FA"/>
    <w:rsid w:val="00E23961"/>
    <w:rsid w:val="00E23A71"/>
    <w:rsid w:val="00E23B09"/>
    <w:rsid w:val="00E23EC2"/>
    <w:rsid w:val="00E240F4"/>
    <w:rsid w:val="00E246E3"/>
    <w:rsid w:val="00E253A1"/>
    <w:rsid w:val="00E2626F"/>
    <w:rsid w:val="00E26945"/>
    <w:rsid w:val="00E26D7B"/>
    <w:rsid w:val="00E2782C"/>
    <w:rsid w:val="00E27A59"/>
    <w:rsid w:val="00E27BFA"/>
    <w:rsid w:val="00E302F0"/>
    <w:rsid w:val="00E309F1"/>
    <w:rsid w:val="00E30BDE"/>
    <w:rsid w:val="00E30EE8"/>
    <w:rsid w:val="00E31077"/>
    <w:rsid w:val="00E3161A"/>
    <w:rsid w:val="00E3170F"/>
    <w:rsid w:val="00E31A45"/>
    <w:rsid w:val="00E31C28"/>
    <w:rsid w:val="00E3207C"/>
    <w:rsid w:val="00E3241E"/>
    <w:rsid w:val="00E324E2"/>
    <w:rsid w:val="00E32CF1"/>
    <w:rsid w:val="00E32F23"/>
    <w:rsid w:val="00E3361F"/>
    <w:rsid w:val="00E3366D"/>
    <w:rsid w:val="00E33D88"/>
    <w:rsid w:val="00E35460"/>
    <w:rsid w:val="00E356D3"/>
    <w:rsid w:val="00E35A48"/>
    <w:rsid w:val="00E35BB8"/>
    <w:rsid w:val="00E36E86"/>
    <w:rsid w:val="00E36F87"/>
    <w:rsid w:val="00E37422"/>
    <w:rsid w:val="00E37E64"/>
    <w:rsid w:val="00E402CC"/>
    <w:rsid w:val="00E406F9"/>
    <w:rsid w:val="00E40809"/>
    <w:rsid w:val="00E40FB3"/>
    <w:rsid w:val="00E411FA"/>
    <w:rsid w:val="00E42279"/>
    <w:rsid w:val="00E42980"/>
    <w:rsid w:val="00E4390D"/>
    <w:rsid w:val="00E43BE9"/>
    <w:rsid w:val="00E443BF"/>
    <w:rsid w:val="00E449AE"/>
    <w:rsid w:val="00E44F70"/>
    <w:rsid w:val="00E451E1"/>
    <w:rsid w:val="00E455C5"/>
    <w:rsid w:val="00E45729"/>
    <w:rsid w:val="00E45C53"/>
    <w:rsid w:val="00E45D4B"/>
    <w:rsid w:val="00E46677"/>
    <w:rsid w:val="00E470B5"/>
    <w:rsid w:val="00E47BE6"/>
    <w:rsid w:val="00E50FD0"/>
    <w:rsid w:val="00E51871"/>
    <w:rsid w:val="00E51D9E"/>
    <w:rsid w:val="00E52244"/>
    <w:rsid w:val="00E523A5"/>
    <w:rsid w:val="00E52A7C"/>
    <w:rsid w:val="00E52ECB"/>
    <w:rsid w:val="00E538D9"/>
    <w:rsid w:val="00E53924"/>
    <w:rsid w:val="00E53CA6"/>
    <w:rsid w:val="00E54406"/>
    <w:rsid w:val="00E5444F"/>
    <w:rsid w:val="00E54E8D"/>
    <w:rsid w:val="00E55D32"/>
    <w:rsid w:val="00E56172"/>
    <w:rsid w:val="00E561BE"/>
    <w:rsid w:val="00E561D3"/>
    <w:rsid w:val="00E562AD"/>
    <w:rsid w:val="00E56A39"/>
    <w:rsid w:val="00E57464"/>
    <w:rsid w:val="00E604E1"/>
    <w:rsid w:val="00E60894"/>
    <w:rsid w:val="00E60984"/>
    <w:rsid w:val="00E61227"/>
    <w:rsid w:val="00E61368"/>
    <w:rsid w:val="00E61A48"/>
    <w:rsid w:val="00E61F8F"/>
    <w:rsid w:val="00E6362B"/>
    <w:rsid w:val="00E63716"/>
    <w:rsid w:val="00E6371C"/>
    <w:rsid w:val="00E63E37"/>
    <w:rsid w:val="00E64118"/>
    <w:rsid w:val="00E642BB"/>
    <w:rsid w:val="00E643F9"/>
    <w:rsid w:val="00E645D5"/>
    <w:rsid w:val="00E65242"/>
    <w:rsid w:val="00E65659"/>
    <w:rsid w:val="00E65BA6"/>
    <w:rsid w:val="00E66D54"/>
    <w:rsid w:val="00E66E92"/>
    <w:rsid w:val="00E66F02"/>
    <w:rsid w:val="00E6794D"/>
    <w:rsid w:val="00E704CF"/>
    <w:rsid w:val="00E7118A"/>
    <w:rsid w:val="00E71824"/>
    <w:rsid w:val="00E71B31"/>
    <w:rsid w:val="00E71E07"/>
    <w:rsid w:val="00E72035"/>
    <w:rsid w:val="00E72260"/>
    <w:rsid w:val="00E72424"/>
    <w:rsid w:val="00E724A3"/>
    <w:rsid w:val="00E72C40"/>
    <w:rsid w:val="00E731FF"/>
    <w:rsid w:val="00E73B8F"/>
    <w:rsid w:val="00E73D02"/>
    <w:rsid w:val="00E73DF1"/>
    <w:rsid w:val="00E7488B"/>
    <w:rsid w:val="00E759E0"/>
    <w:rsid w:val="00E76313"/>
    <w:rsid w:val="00E763CF"/>
    <w:rsid w:val="00E76A1B"/>
    <w:rsid w:val="00E76D9C"/>
    <w:rsid w:val="00E77959"/>
    <w:rsid w:val="00E80997"/>
    <w:rsid w:val="00E80A45"/>
    <w:rsid w:val="00E80BB1"/>
    <w:rsid w:val="00E810DB"/>
    <w:rsid w:val="00E81EFA"/>
    <w:rsid w:val="00E825BE"/>
    <w:rsid w:val="00E82BA2"/>
    <w:rsid w:val="00E82C67"/>
    <w:rsid w:val="00E830C8"/>
    <w:rsid w:val="00E831A9"/>
    <w:rsid w:val="00E831D9"/>
    <w:rsid w:val="00E83274"/>
    <w:rsid w:val="00E8399C"/>
    <w:rsid w:val="00E83A19"/>
    <w:rsid w:val="00E83FAB"/>
    <w:rsid w:val="00E8405D"/>
    <w:rsid w:val="00E84648"/>
    <w:rsid w:val="00E84B3A"/>
    <w:rsid w:val="00E8568C"/>
    <w:rsid w:val="00E85A46"/>
    <w:rsid w:val="00E8600B"/>
    <w:rsid w:val="00E86520"/>
    <w:rsid w:val="00E86A1F"/>
    <w:rsid w:val="00E86FC9"/>
    <w:rsid w:val="00E875DF"/>
    <w:rsid w:val="00E87DE0"/>
    <w:rsid w:val="00E90775"/>
    <w:rsid w:val="00E909CB"/>
    <w:rsid w:val="00E90AFE"/>
    <w:rsid w:val="00E91457"/>
    <w:rsid w:val="00E91953"/>
    <w:rsid w:val="00E91C2B"/>
    <w:rsid w:val="00E920CB"/>
    <w:rsid w:val="00E92113"/>
    <w:rsid w:val="00E93E00"/>
    <w:rsid w:val="00E941A3"/>
    <w:rsid w:val="00E94853"/>
    <w:rsid w:val="00E94955"/>
    <w:rsid w:val="00E951B8"/>
    <w:rsid w:val="00E959AD"/>
    <w:rsid w:val="00E95D8E"/>
    <w:rsid w:val="00E95FBE"/>
    <w:rsid w:val="00E96062"/>
    <w:rsid w:val="00E96ACC"/>
    <w:rsid w:val="00E96ED5"/>
    <w:rsid w:val="00E974BD"/>
    <w:rsid w:val="00E978C2"/>
    <w:rsid w:val="00E978EA"/>
    <w:rsid w:val="00EA1006"/>
    <w:rsid w:val="00EA1038"/>
    <w:rsid w:val="00EA1E04"/>
    <w:rsid w:val="00EA21A3"/>
    <w:rsid w:val="00EA26F1"/>
    <w:rsid w:val="00EA3E43"/>
    <w:rsid w:val="00EA43A6"/>
    <w:rsid w:val="00EA451C"/>
    <w:rsid w:val="00EA46B7"/>
    <w:rsid w:val="00EA4BF4"/>
    <w:rsid w:val="00EA58EB"/>
    <w:rsid w:val="00EA5CDA"/>
    <w:rsid w:val="00EA5E37"/>
    <w:rsid w:val="00EA665B"/>
    <w:rsid w:val="00EA77DA"/>
    <w:rsid w:val="00EA7992"/>
    <w:rsid w:val="00EA7B97"/>
    <w:rsid w:val="00EB06C2"/>
    <w:rsid w:val="00EB07C2"/>
    <w:rsid w:val="00EB088F"/>
    <w:rsid w:val="00EB0AA1"/>
    <w:rsid w:val="00EB127D"/>
    <w:rsid w:val="00EB187D"/>
    <w:rsid w:val="00EB1CCD"/>
    <w:rsid w:val="00EB1D1A"/>
    <w:rsid w:val="00EB2546"/>
    <w:rsid w:val="00EB255F"/>
    <w:rsid w:val="00EB256E"/>
    <w:rsid w:val="00EB28D7"/>
    <w:rsid w:val="00EB2B29"/>
    <w:rsid w:val="00EB3FEF"/>
    <w:rsid w:val="00EB400F"/>
    <w:rsid w:val="00EB42CE"/>
    <w:rsid w:val="00EB58CF"/>
    <w:rsid w:val="00EB60BF"/>
    <w:rsid w:val="00EB6599"/>
    <w:rsid w:val="00EB6A5B"/>
    <w:rsid w:val="00EB6AE2"/>
    <w:rsid w:val="00EB7651"/>
    <w:rsid w:val="00EB7B5D"/>
    <w:rsid w:val="00EC0353"/>
    <w:rsid w:val="00EC09F3"/>
    <w:rsid w:val="00EC0E17"/>
    <w:rsid w:val="00EC0E37"/>
    <w:rsid w:val="00EC155F"/>
    <w:rsid w:val="00EC1D00"/>
    <w:rsid w:val="00EC1EE8"/>
    <w:rsid w:val="00EC249F"/>
    <w:rsid w:val="00EC2EB0"/>
    <w:rsid w:val="00EC3D13"/>
    <w:rsid w:val="00EC3F51"/>
    <w:rsid w:val="00EC4857"/>
    <w:rsid w:val="00EC487D"/>
    <w:rsid w:val="00EC4F64"/>
    <w:rsid w:val="00EC51A4"/>
    <w:rsid w:val="00EC5E0E"/>
    <w:rsid w:val="00EC6ECE"/>
    <w:rsid w:val="00EC6F2A"/>
    <w:rsid w:val="00EC704F"/>
    <w:rsid w:val="00EC72FB"/>
    <w:rsid w:val="00EC7512"/>
    <w:rsid w:val="00EC7E42"/>
    <w:rsid w:val="00ED1157"/>
    <w:rsid w:val="00ED11D5"/>
    <w:rsid w:val="00ED179A"/>
    <w:rsid w:val="00ED1ADD"/>
    <w:rsid w:val="00ED1E2A"/>
    <w:rsid w:val="00ED2FBF"/>
    <w:rsid w:val="00ED37BC"/>
    <w:rsid w:val="00ED402E"/>
    <w:rsid w:val="00ED410E"/>
    <w:rsid w:val="00ED44CE"/>
    <w:rsid w:val="00ED4749"/>
    <w:rsid w:val="00ED4901"/>
    <w:rsid w:val="00ED537C"/>
    <w:rsid w:val="00ED55F6"/>
    <w:rsid w:val="00ED5D60"/>
    <w:rsid w:val="00ED5FF5"/>
    <w:rsid w:val="00ED6CBE"/>
    <w:rsid w:val="00ED77C4"/>
    <w:rsid w:val="00ED7912"/>
    <w:rsid w:val="00ED7BB2"/>
    <w:rsid w:val="00EE0259"/>
    <w:rsid w:val="00EE1365"/>
    <w:rsid w:val="00EE1410"/>
    <w:rsid w:val="00EE1CEF"/>
    <w:rsid w:val="00EE1D2E"/>
    <w:rsid w:val="00EE270A"/>
    <w:rsid w:val="00EE278D"/>
    <w:rsid w:val="00EE2792"/>
    <w:rsid w:val="00EE3619"/>
    <w:rsid w:val="00EE36FC"/>
    <w:rsid w:val="00EE3AEA"/>
    <w:rsid w:val="00EE3F06"/>
    <w:rsid w:val="00EE4DA4"/>
    <w:rsid w:val="00EE5518"/>
    <w:rsid w:val="00EE5BA0"/>
    <w:rsid w:val="00EE61A9"/>
    <w:rsid w:val="00EE62EF"/>
    <w:rsid w:val="00EE64EE"/>
    <w:rsid w:val="00EE6B3A"/>
    <w:rsid w:val="00EE7132"/>
    <w:rsid w:val="00EE734B"/>
    <w:rsid w:val="00EE7917"/>
    <w:rsid w:val="00EE7D9B"/>
    <w:rsid w:val="00EF086C"/>
    <w:rsid w:val="00EF0DE6"/>
    <w:rsid w:val="00EF1211"/>
    <w:rsid w:val="00EF162B"/>
    <w:rsid w:val="00EF1C43"/>
    <w:rsid w:val="00EF2CAE"/>
    <w:rsid w:val="00EF2CED"/>
    <w:rsid w:val="00EF50BB"/>
    <w:rsid w:val="00EF59E8"/>
    <w:rsid w:val="00EF5C89"/>
    <w:rsid w:val="00EF5F77"/>
    <w:rsid w:val="00EF5FE5"/>
    <w:rsid w:val="00EF6DAB"/>
    <w:rsid w:val="00F0034C"/>
    <w:rsid w:val="00F0037A"/>
    <w:rsid w:val="00F012EF"/>
    <w:rsid w:val="00F013EB"/>
    <w:rsid w:val="00F01833"/>
    <w:rsid w:val="00F024B2"/>
    <w:rsid w:val="00F02F9D"/>
    <w:rsid w:val="00F033AE"/>
    <w:rsid w:val="00F03FF2"/>
    <w:rsid w:val="00F04CEF"/>
    <w:rsid w:val="00F0508F"/>
    <w:rsid w:val="00F0527D"/>
    <w:rsid w:val="00F055F3"/>
    <w:rsid w:val="00F05B6C"/>
    <w:rsid w:val="00F05F30"/>
    <w:rsid w:val="00F05FE7"/>
    <w:rsid w:val="00F06494"/>
    <w:rsid w:val="00F066E4"/>
    <w:rsid w:val="00F068C6"/>
    <w:rsid w:val="00F06D10"/>
    <w:rsid w:val="00F108C5"/>
    <w:rsid w:val="00F114D6"/>
    <w:rsid w:val="00F11650"/>
    <w:rsid w:val="00F11DE7"/>
    <w:rsid w:val="00F11FF2"/>
    <w:rsid w:val="00F12565"/>
    <w:rsid w:val="00F12578"/>
    <w:rsid w:val="00F12791"/>
    <w:rsid w:val="00F13024"/>
    <w:rsid w:val="00F1383C"/>
    <w:rsid w:val="00F13F08"/>
    <w:rsid w:val="00F13F43"/>
    <w:rsid w:val="00F1402A"/>
    <w:rsid w:val="00F1430D"/>
    <w:rsid w:val="00F1450A"/>
    <w:rsid w:val="00F146C2"/>
    <w:rsid w:val="00F15637"/>
    <w:rsid w:val="00F15B93"/>
    <w:rsid w:val="00F166A4"/>
    <w:rsid w:val="00F16764"/>
    <w:rsid w:val="00F17408"/>
    <w:rsid w:val="00F17428"/>
    <w:rsid w:val="00F17836"/>
    <w:rsid w:val="00F17F92"/>
    <w:rsid w:val="00F21A49"/>
    <w:rsid w:val="00F23761"/>
    <w:rsid w:val="00F23AD2"/>
    <w:rsid w:val="00F23BBE"/>
    <w:rsid w:val="00F23F36"/>
    <w:rsid w:val="00F249C6"/>
    <w:rsid w:val="00F25141"/>
    <w:rsid w:val="00F25515"/>
    <w:rsid w:val="00F262A4"/>
    <w:rsid w:val="00F2672F"/>
    <w:rsid w:val="00F26C65"/>
    <w:rsid w:val="00F305E4"/>
    <w:rsid w:val="00F307B0"/>
    <w:rsid w:val="00F30954"/>
    <w:rsid w:val="00F30FAC"/>
    <w:rsid w:val="00F3138E"/>
    <w:rsid w:val="00F313FA"/>
    <w:rsid w:val="00F31AB9"/>
    <w:rsid w:val="00F31AC0"/>
    <w:rsid w:val="00F31F63"/>
    <w:rsid w:val="00F3200C"/>
    <w:rsid w:val="00F32138"/>
    <w:rsid w:val="00F32249"/>
    <w:rsid w:val="00F328C0"/>
    <w:rsid w:val="00F32F76"/>
    <w:rsid w:val="00F33765"/>
    <w:rsid w:val="00F3376C"/>
    <w:rsid w:val="00F3385A"/>
    <w:rsid w:val="00F33B0D"/>
    <w:rsid w:val="00F33EE1"/>
    <w:rsid w:val="00F34269"/>
    <w:rsid w:val="00F35162"/>
    <w:rsid w:val="00F351A2"/>
    <w:rsid w:val="00F35436"/>
    <w:rsid w:val="00F358E6"/>
    <w:rsid w:val="00F35B57"/>
    <w:rsid w:val="00F35BFF"/>
    <w:rsid w:val="00F36031"/>
    <w:rsid w:val="00F36064"/>
    <w:rsid w:val="00F3665D"/>
    <w:rsid w:val="00F36D02"/>
    <w:rsid w:val="00F373B7"/>
    <w:rsid w:val="00F37459"/>
    <w:rsid w:val="00F404F5"/>
    <w:rsid w:val="00F40611"/>
    <w:rsid w:val="00F4086C"/>
    <w:rsid w:val="00F408B1"/>
    <w:rsid w:val="00F409CE"/>
    <w:rsid w:val="00F40A27"/>
    <w:rsid w:val="00F40BAB"/>
    <w:rsid w:val="00F40D1B"/>
    <w:rsid w:val="00F40FC6"/>
    <w:rsid w:val="00F411FD"/>
    <w:rsid w:val="00F414E4"/>
    <w:rsid w:val="00F42642"/>
    <w:rsid w:val="00F42736"/>
    <w:rsid w:val="00F42CDE"/>
    <w:rsid w:val="00F431C8"/>
    <w:rsid w:val="00F43B0E"/>
    <w:rsid w:val="00F4467F"/>
    <w:rsid w:val="00F4474C"/>
    <w:rsid w:val="00F4521A"/>
    <w:rsid w:val="00F4563C"/>
    <w:rsid w:val="00F460D1"/>
    <w:rsid w:val="00F461C9"/>
    <w:rsid w:val="00F476BA"/>
    <w:rsid w:val="00F476FD"/>
    <w:rsid w:val="00F50C03"/>
    <w:rsid w:val="00F50F31"/>
    <w:rsid w:val="00F51195"/>
    <w:rsid w:val="00F51570"/>
    <w:rsid w:val="00F51C59"/>
    <w:rsid w:val="00F52596"/>
    <w:rsid w:val="00F5273F"/>
    <w:rsid w:val="00F528BA"/>
    <w:rsid w:val="00F52C96"/>
    <w:rsid w:val="00F535E6"/>
    <w:rsid w:val="00F53608"/>
    <w:rsid w:val="00F53684"/>
    <w:rsid w:val="00F53C23"/>
    <w:rsid w:val="00F540B0"/>
    <w:rsid w:val="00F5486E"/>
    <w:rsid w:val="00F549DB"/>
    <w:rsid w:val="00F55F67"/>
    <w:rsid w:val="00F56092"/>
    <w:rsid w:val="00F56276"/>
    <w:rsid w:val="00F567D1"/>
    <w:rsid w:val="00F56949"/>
    <w:rsid w:val="00F57666"/>
    <w:rsid w:val="00F60502"/>
    <w:rsid w:val="00F607F3"/>
    <w:rsid w:val="00F60C51"/>
    <w:rsid w:val="00F610A9"/>
    <w:rsid w:val="00F6119F"/>
    <w:rsid w:val="00F611B9"/>
    <w:rsid w:val="00F6199D"/>
    <w:rsid w:val="00F61D87"/>
    <w:rsid w:val="00F6220B"/>
    <w:rsid w:val="00F622AD"/>
    <w:rsid w:val="00F63381"/>
    <w:rsid w:val="00F634F4"/>
    <w:rsid w:val="00F6359A"/>
    <w:rsid w:val="00F63B55"/>
    <w:rsid w:val="00F63F0C"/>
    <w:rsid w:val="00F64372"/>
    <w:rsid w:val="00F64898"/>
    <w:rsid w:val="00F656F8"/>
    <w:rsid w:val="00F6589C"/>
    <w:rsid w:val="00F66180"/>
    <w:rsid w:val="00F668E2"/>
    <w:rsid w:val="00F66E58"/>
    <w:rsid w:val="00F66FFB"/>
    <w:rsid w:val="00F671A3"/>
    <w:rsid w:val="00F671D3"/>
    <w:rsid w:val="00F70617"/>
    <w:rsid w:val="00F70B2C"/>
    <w:rsid w:val="00F71703"/>
    <w:rsid w:val="00F71A61"/>
    <w:rsid w:val="00F7204D"/>
    <w:rsid w:val="00F726DB"/>
    <w:rsid w:val="00F72786"/>
    <w:rsid w:val="00F728BB"/>
    <w:rsid w:val="00F74097"/>
    <w:rsid w:val="00F74257"/>
    <w:rsid w:val="00F74F44"/>
    <w:rsid w:val="00F753A4"/>
    <w:rsid w:val="00F75FD9"/>
    <w:rsid w:val="00F762D6"/>
    <w:rsid w:val="00F76B66"/>
    <w:rsid w:val="00F76ED1"/>
    <w:rsid w:val="00F77549"/>
    <w:rsid w:val="00F77893"/>
    <w:rsid w:val="00F77926"/>
    <w:rsid w:val="00F77ED9"/>
    <w:rsid w:val="00F77EF3"/>
    <w:rsid w:val="00F810FF"/>
    <w:rsid w:val="00F818C1"/>
    <w:rsid w:val="00F81EED"/>
    <w:rsid w:val="00F82588"/>
    <w:rsid w:val="00F83310"/>
    <w:rsid w:val="00F833D5"/>
    <w:rsid w:val="00F8356C"/>
    <w:rsid w:val="00F836F6"/>
    <w:rsid w:val="00F8373E"/>
    <w:rsid w:val="00F838CD"/>
    <w:rsid w:val="00F84482"/>
    <w:rsid w:val="00F8480D"/>
    <w:rsid w:val="00F8493A"/>
    <w:rsid w:val="00F8498E"/>
    <w:rsid w:val="00F8549F"/>
    <w:rsid w:val="00F86073"/>
    <w:rsid w:val="00F861C3"/>
    <w:rsid w:val="00F863C2"/>
    <w:rsid w:val="00F8658D"/>
    <w:rsid w:val="00F86BF4"/>
    <w:rsid w:val="00F86E44"/>
    <w:rsid w:val="00F871E4"/>
    <w:rsid w:val="00F877F0"/>
    <w:rsid w:val="00F8782D"/>
    <w:rsid w:val="00F90AD5"/>
    <w:rsid w:val="00F90DFD"/>
    <w:rsid w:val="00F91AD2"/>
    <w:rsid w:val="00F92A85"/>
    <w:rsid w:val="00F93379"/>
    <w:rsid w:val="00F939F8"/>
    <w:rsid w:val="00F93AF9"/>
    <w:rsid w:val="00F93C42"/>
    <w:rsid w:val="00F93EAF"/>
    <w:rsid w:val="00F947ED"/>
    <w:rsid w:val="00F94F83"/>
    <w:rsid w:val="00F95054"/>
    <w:rsid w:val="00F96916"/>
    <w:rsid w:val="00F96AF1"/>
    <w:rsid w:val="00F97435"/>
    <w:rsid w:val="00F978F9"/>
    <w:rsid w:val="00F97C51"/>
    <w:rsid w:val="00FA0CC2"/>
    <w:rsid w:val="00FA1316"/>
    <w:rsid w:val="00FA1AE2"/>
    <w:rsid w:val="00FA1D54"/>
    <w:rsid w:val="00FA1EC7"/>
    <w:rsid w:val="00FA26CE"/>
    <w:rsid w:val="00FA2DC5"/>
    <w:rsid w:val="00FA3063"/>
    <w:rsid w:val="00FA31BF"/>
    <w:rsid w:val="00FA3B6B"/>
    <w:rsid w:val="00FA3D33"/>
    <w:rsid w:val="00FA3FCF"/>
    <w:rsid w:val="00FA4994"/>
    <w:rsid w:val="00FA4E66"/>
    <w:rsid w:val="00FA5103"/>
    <w:rsid w:val="00FA55BE"/>
    <w:rsid w:val="00FA5861"/>
    <w:rsid w:val="00FA5A87"/>
    <w:rsid w:val="00FA5AD6"/>
    <w:rsid w:val="00FA6510"/>
    <w:rsid w:val="00FA680D"/>
    <w:rsid w:val="00FA75DA"/>
    <w:rsid w:val="00FA7E63"/>
    <w:rsid w:val="00FB1EE2"/>
    <w:rsid w:val="00FB2372"/>
    <w:rsid w:val="00FB23C3"/>
    <w:rsid w:val="00FB23D9"/>
    <w:rsid w:val="00FB24E2"/>
    <w:rsid w:val="00FB2918"/>
    <w:rsid w:val="00FB2BBB"/>
    <w:rsid w:val="00FB3976"/>
    <w:rsid w:val="00FB3B3B"/>
    <w:rsid w:val="00FB50AF"/>
    <w:rsid w:val="00FB5412"/>
    <w:rsid w:val="00FB5421"/>
    <w:rsid w:val="00FB6047"/>
    <w:rsid w:val="00FB6265"/>
    <w:rsid w:val="00FB7736"/>
    <w:rsid w:val="00FB7AD7"/>
    <w:rsid w:val="00FC0017"/>
    <w:rsid w:val="00FC069E"/>
    <w:rsid w:val="00FC13E7"/>
    <w:rsid w:val="00FC1F6C"/>
    <w:rsid w:val="00FC27AC"/>
    <w:rsid w:val="00FC2CC2"/>
    <w:rsid w:val="00FC2CFE"/>
    <w:rsid w:val="00FC2E73"/>
    <w:rsid w:val="00FC36D0"/>
    <w:rsid w:val="00FC3AD8"/>
    <w:rsid w:val="00FC42E7"/>
    <w:rsid w:val="00FC44EE"/>
    <w:rsid w:val="00FC466C"/>
    <w:rsid w:val="00FC4B20"/>
    <w:rsid w:val="00FC4BF7"/>
    <w:rsid w:val="00FC52A9"/>
    <w:rsid w:val="00FC5405"/>
    <w:rsid w:val="00FC5454"/>
    <w:rsid w:val="00FC5EA9"/>
    <w:rsid w:val="00FC6759"/>
    <w:rsid w:val="00FC7D95"/>
    <w:rsid w:val="00FD0AEA"/>
    <w:rsid w:val="00FD10CB"/>
    <w:rsid w:val="00FD12B7"/>
    <w:rsid w:val="00FD13CE"/>
    <w:rsid w:val="00FD1BBE"/>
    <w:rsid w:val="00FD2162"/>
    <w:rsid w:val="00FD2581"/>
    <w:rsid w:val="00FD2AB4"/>
    <w:rsid w:val="00FD2ECC"/>
    <w:rsid w:val="00FD3376"/>
    <w:rsid w:val="00FD35EC"/>
    <w:rsid w:val="00FD360F"/>
    <w:rsid w:val="00FD3755"/>
    <w:rsid w:val="00FD38AB"/>
    <w:rsid w:val="00FD390A"/>
    <w:rsid w:val="00FD41B6"/>
    <w:rsid w:val="00FD43DD"/>
    <w:rsid w:val="00FD539E"/>
    <w:rsid w:val="00FD572E"/>
    <w:rsid w:val="00FD591E"/>
    <w:rsid w:val="00FD5A86"/>
    <w:rsid w:val="00FD5FE1"/>
    <w:rsid w:val="00FD6940"/>
    <w:rsid w:val="00FD75C8"/>
    <w:rsid w:val="00FE0431"/>
    <w:rsid w:val="00FE0D82"/>
    <w:rsid w:val="00FE0D8B"/>
    <w:rsid w:val="00FE10AF"/>
    <w:rsid w:val="00FE197C"/>
    <w:rsid w:val="00FE23D7"/>
    <w:rsid w:val="00FE26FB"/>
    <w:rsid w:val="00FE296B"/>
    <w:rsid w:val="00FE3421"/>
    <w:rsid w:val="00FE371A"/>
    <w:rsid w:val="00FE3D18"/>
    <w:rsid w:val="00FE4069"/>
    <w:rsid w:val="00FE415A"/>
    <w:rsid w:val="00FE42EC"/>
    <w:rsid w:val="00FE438F"/>
    <w:rsid w:val="00FE45B1"/>
    <w:rsid w:val="00FE5054"/>
    <w:rsid w:val="00FE5189"/>
    <w:rsid w:val="00FE5F14"/>
    <w:rsid w:val="00FE6014"/>
    <w:rsid w:val="00FE6165"/>
    <w:rsid w:val="00FE6CAD"/>
    <w:rsid w:val="00FE701E"/>
    <w:rsid w:val="00FE719A"/>
    <w:rsid w:val="00FE7A66"/>
    <w:rsid w:val="00FF0160"/>
    <w:rsid w:val="00FF0DED"/>
    <w:rsid w:val="00FF1464"/>
    <w:rsid w:val="00FF19F1"/>
    <w:rsid w:val="00FF1D64"/>
    <w:rsid w:val="00FF22FB"/>
    <w:rsid w:val="00FF263B"/>
    <w:rsid w:val="00FF26B4"/>
    <w:rsid w:val="00FF2887"/>
    <w:rsid w:val="00FF3CF6"/>
    <w:rsid w:val="00FF3E13"/>
    <w:rsid w:val="00FF432A"/>
    <w:rsid w:val="00FF4B5D"/>
    <w:rsid w:val="00FF4D8C"/>
    <w:rsid w:val="00FF5AE9"/>
    <w:rsid w:val="00FF6079"/>
    <w:rsid w:val="00FF61D3"/>
    <w:rsid w:val="00FF6A16"/>
    <w:rsid w:val="00FF7083"/>
    <w:rsid w:val="00FF7298"/>
    <w:rsid w:val="00FF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AAD"/>
  </w:style>
  <w:style w:type="paragraph" w:styleId="Heading1">
    <w:name w:val="heading 1"/>
    <w:basedOn w:val="Normal"/>
    <w:next w:val="Normal"/>
    <w:link w:val="Heading1Char"/>
    <w:uiPriority w:val="9"/>
    <w:qFormat/>
    <w:rsid w:val="00EB088F"/>
    <w:pPr>
      <w:keepNext/>
      <w:keepLines/>
      <w:numPr>
        <w:numId w:val="6"/>
      </w:numPr>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EB088F"/>
    <w:pPr>
      <w:keepNext/>
      <w:keepLines/>
      <w:numPr>
        <w:ilvl w:val="1"/>
        <w:numId w:val="6"/>
      </w:numPr>
      <w:spacing w:before="40" w:after="0"/>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unhideWhenUsed/>
    <w:qFormat/>
    <w:rsid w:val="00020D45"/>
    <w:pPr>
      <w:keepNext/>
      <w:keepLines/>
      <w:numPr>
        <w:ilvl w:val="2"/>
        <w:numId w:val="6"/>
      </w:numPr>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unhideWhenUsed/>
    <w:qFormat/>
    <w:rsid w:val="00020D45"/>
    <w:pPr>
      <w:keepNext/>
      <w:keepLines/>
      <w:numPr>
        <w:ilvl w:val="3"/>
        <w:numId w:val="6"/>
      </w:numPr>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EB088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EB088F"/>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020D45"/>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rsid w:val="00020D45"/>
    <w:rPr>
      <w:rFonts w:ascii="Arial" w:eastAsiaTheme="majorEastAsia" w:hAnsi="Arial" w:cstheme="majorBidi"/>
      <w:b/>
      <w:iCs/>
      <w:sz w:val="24"/>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3BE9"/>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2E3B8C"/>
    <w:pPr>
      <w:tabs>
        <w:tab w:val="left" w:pos="880"/>
        <w:tab w:val="right" w:leader="dot" w:pos="9016"/>
      </w:tabs>
      <w:spacing w:after="100"/>
      <w:ind w:left="220"/>
    </w:pPr>
    <w:rPr>
      <w:rFonts w:ascii="Arial" w:hAnsi="Arial" w:cs="Arial"/>
      <w:b/>
      <w:bCs/>
      <w:noProof/>
    </w:r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table" w:styleId="TableGrid">
    <w:name w:val="Table Grid"/>
    <w:basedOn w:val="TableNormal"/>
    <w:uiPriority w:val="39"/>
    <w:rsid w:val="003B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B5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B59F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B1D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1A32"/>
    <w:pPr>
      <w:spacing w:after="0"/>
    </w:pPr>
  </w:style>
  <w:style w:type="character" w:styleId="UnresolvedMention">
    <w:name w:val="Unresolved Mention"/>
    <w:basedOn w:val="DefaultParagraphFont"/>
    <w:uiPriority w:val="99"/>
    <w:semiHidden/>
    <w:unhideWhenUsed/>
    <w:rsid w:val="00F51195"/>
    <w:rPr>
      <w:color w:val="605E5C"/>
      <w:shd w:val="clear" w:color="auto" w:fill="E1DFDD"/>
    </w:rPr>
  </w:style>
  <w:style w:type="paragraph" w:styleId="TOC3">
    <w:name w:val="toc 3"/>
    <w:basedOn w:val="Normal"/>
    <w:next w:val="Normal"/>
    <w:autoRedefine/>
    <w:uiPriority w:val="39"/>
    <w:unhideWhenUsed/>
    <w:rsid w:val="00071FA8"/>
    <w:pPr>
      <w:spacing w:after="100"/>
      <w:ind w:left="440"/>
    </w:pPr>
  </w:style>
  <w:style w:type="character" w:customStyle="1" w:styleId="normaltextrun">
    <w:name w:val="normaltextrun"/>
    <w:basedOn w:val="DefaultParagraphFont"/>
    <w:rsid w:val="001F55AB"/>
  </w:style>
  <w:style w:type="character" w:customStyle="1" w:styleId="spellingerror">
    <w:name w:val="spellingerror"/>
    <w:basedOn w:val="DefaultParagraphFont"/>
    <w:rsid w:val="001F55AB"/>
  </w:style>
  <w:style w:type="paragraph" w:styleId="NormalWeb">
    <w:name w:val="Normal (Web)"/>
    <w:basedOn w:val="Normal"/>
    <w:uiPriority w:val="99"/>
    <w:unhideWhenUsed/>
    <w:rsid w:val="00A5448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A12359"/>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9767">
      <w:bodyDiv w:val="1"/>
      <w:marLeft w:val="0"/>
      <w:marRight w:val="0"/>
      <w:marTop w:val="0"/>
      <w:marBottom w:val="0"/>
      <w:divBdr>
        <w:top w:val="none" w:sz="0" w:space="0" w:color="auto"/>
        <w:left w:val="none" w:sz="0" w:space="0" w:color="auto"/>
        <w:bottom w:val="none" w:sz="0" w:space="0" w:color="auto"/>
        <w:right w:val="none" w:sz="0" w:space="0" w:color="auto"/>
      </w:divBdr>
    </w:div>
    <w:div w:id="11036888">
      <w:bodyDiv w:val="1"/>
      <w:marLeft w:val="0"/>
      <w:marRight w:val="0"/>
      <w:marTop w:val="0"/>
      <w:marBottom w:val="0"/>
      <w:divBdr>
        <w:top w:val="none" w:sz="0" w:space="0" w:color="auto"/>
        <w:left w:val="none" w:sz="0" w:space="0" w:color="auto"/>
        <w:bottom w:val="none" w:sz="0" w:space="0" w:color="auto"/>
        <w:right w:val="none" w:sz="0" w:space="0" w:color="auto"/>
      </w:divBdr>
    </w:div>
    <w:div w:id="11690151">
      <w:bodyDiv w:val="1"/>
      <w:marLeft w:val="0"/>
      <w:marRight w:val="0"/>
      <w:marTop w:val="0"/>
      <w:marBottom w:val="0"/>
      <w:divBdr>
        <w:top w:val="none" w:sz="0" w:space="0" w:color="auto"/>
        <w:left w:val="none" w:sz="0" w:space="0" w:color="auto"/>
        <w:bottom w:val="none" w:sz="0" w:space="0" w:color="auto"/>
        <w:right w:val="none" w:sz="0" w:space="0" w:color="auto"/>
      </w:divBdr>
    </w:div>
    <w:div w:id="12851255">
      <w:bodyDiv w:val="1"/>
      <w:marLeft w:val="0"/>
      <w:marRight w:val="0"/>
      <w:marTop w:val="0"/>
      <w:marBottom w:val="0"/>
      <w:divBdr>
        <w:top w:val="none" w:sz="0" w:space="0" w:color="auto"/>
        <w:left w:val="none" w:sz="0" w:space="0" w:color="auto"/>
        <w:bottom w:val="none" w:sz="0" w:space="0" w:color="auto"/>
        <w:right w:val="none" w:sz="0" w:space="0" w:color="auto"/>
      </w:divBdr>
    </w:div>
    <w:div w:id="14618193">
      <w:bodyDiv w:val="1"/>
      <w:marLeft w:val="0"/>
      <w:marRight w:val="0"/>
      <w:marTop w:val="0"/>
      <w:marBottom w:val="0"/>
      <w:divBdr>
        <w:top w:val="none" w:sz="0" w:space="0" w:color="auto"/>
        <w:left w:val="none" w:sz="0" w:space="0" w:color="auto"/>
        <w:bottom w:val="none" w:sz="0" w:space="0" w:color="auto"/>
        <w:right w:val="none" w:sz="0" w:space="0" w:color="auto"/>
      </w:divBdr>
    </w:div>
    <w:div w:id="15934425">
      <w:bodyDiv w:val="1"/>
      <w:marLeft w:val="0"/>
      <w:marRight w:val="0"/>
      <w:marTop w:val="0"/>
      <w:marBottom w:val="0"/>
      <w:divBdr>
        <w:top w:val="none" w:sz="0" w:space="0" w:color="auto"/>
        <w:left w:val="none" w:sz="0" w:space="0" w:color="auto"/>
        <w:bottom w:val="none" w:sz="0" w:space="0" w:color="auto"/>
        <w:right w:val="none" w:sz="0" w:space="0" w:color="auto"/>
      </w:divBdr>
    </w:div>
    <w:div w:id="17317513">
      <w:bodyDiv w:val="1"/>
      <w:marLeft w:val="0"/>
      <w:marRight w:val="0"/>
      <w:marTop w:val="0"/>
      <w:marBottom w:val="0"/>
      <w:divBdr>
        <w:top w:val="none" w:sz="0" w:space="0" w:color="auto"/>
        <w:left w:val="none" w:sz="0" w:space="0" w:color="auto"/>
        <w:bottom w:val="none" w:sz="0" w:space="0" w:color="auto"/>
        <w:right w:val="none" w:sz="0" w:space="0" w:color="auto"/>
      </w:divBdr>
    </w:div>
    <w:div w:id="17436989">
      <w:bodyDiv w:val="1"/>
      <w:marLeft w:val="0"/>
      <w:marRight w:val="0"/>
      <w:marTop w:val="0"/>
      <w:marBottom w:val="0"/>
      <w:divBdr>
        <w:top w:val="none" w:sz="0" w:space="0" w:color="auto"/>
        <w:left w:val="none" w:sz="0" w:space="0" w:color="auto"/>
        <w:bottom w:val="none" w:sz="0" w:space="0" w:color="auto"/>
        <w:right w:val="none" w:sz="0" w:space="0" w:color="auto"/>
      </w:divBdr>
    </w:div>
    <w:div w:id="18506585">
      <w:bodyDiv w:val="1"/>
      <w:marLeft w:val="0"/>
      <w:marRight w:val="0"/>
      <w:marTop w:val="0"/>
      <w:marBottom w:val="0"/>
      <w:divBdr>
        <w:top w:val="none" w:sz="0" w:space="0" w:color="auto"/>
        <w:left w:val="none" w:sz="0" w:space="0" w:color="auto"/>
        <w:bottom w:val="none" w:sz="0" w:space="0" w:color="auto"/>
        <w:right w:val="none" w:sz="0" w:space="0" w:color="auto"/>
      </w:divBdr>
    </w:div>
    <w:div w:id="19933923">
      <w:bodyDiv w:val="1"/>
      <w:marLeft w:val="0"/>
      <w:marRight w:val="0"/>
      <w:marTop w:val="0"/>
      <w:marBottom w:val="0"/>
      <w:divBdr>
        <w:top w:val="none" w:sz="0" w:space="0" w:color="auto"/>
        <w:left w:val="none" w:sz="0" w:space="0" w:color="auto"/>
        <w:bottom w:val="none" w:sz="0" w:space="0" w:color="auto"/>
        <w:right w:val="none" w:sz="0" w:space="0" w:color="auto"/>
      </w:divBdr>
    </w:div>
    <w:div w:id="25450119">
      <w:bodyDiv w:val="1"/>
      <w:marLeft w:val="0"/>
      <w:marRight w:val="0"/>
      <w:marTop w:val="0"/>
      <w:marBottom w:val="0"/>
      <w:divBdr>
        <w:top w:val="none" w:sz="0" w:space="0" w:color="auto"/>
        <w:left w:val="none" w:sz="0" w:space="0" w:color="auto"/>
        <w:bottom w:val="none" w:sz="0" w:space="0" w:color="auto"/>
        <w:right w:val="none" w:sz="0" w:space="0" w:color="auto"/>
      </w:divBdr>
    </w:div>
    <w:div w:id="25569539">
      <w:bodyDiv w:val="1"/>
      <w:marLeft w:val="0"/>
      <w:marRight w:val="0"/>
      <w:marTop w:val="0"/>
      <w:marBottom w:val="0"/>
      <w:divBdr>
        <w:top w:val="none" w:sz="0" w:space="0" w:color="auto"/>
        <w:left w:val="none" w:sz="0" w:space="0" w:color="auto"/>
        <w:bottom w:val="none" w:sz="0" w:space="0" w:color="auto"/>
        <w:right w:val="none" w:sz="0" w:space="0" w:color="auto"/>
      </w:divBdr>
    </w:div>
    <w:div w:id="28068243">
      <w:bodyDiv w:val="1"/>
      <w:marLeft w:val="0"/>
      <w:marRight w:val="0"/>
      <w:marTop w:val="0"/>
      <w:marBottom w:val="0"/>
      <w:divBdr>
        <w:top w:val="none" w:sz="0" w:space="0" w:color="auto"/>
        <w:left w:val="none" w:sz="0" w:space="0" w:color="auto"/>
        <w:bottom w:val="none" w:sz="0" w:space="0" w:color="auto"/>
        <w:right w:val="none" w:sz="0" w:space="0" w:color="auto"/>
      </w:divBdr>
    </w:div>
    <w:div w:id="29646191">
      <w:bodyDiv w:val="1"/>
      <w:marLeft w:val="0"/>
      <w:marRight w:val="0"/>
      <w:marTop w:val="0"/>
      <w:marBottom w:val="0"/>
      <w:divBdr>
        <w:top w:val="none" w:sz="0" w:space="0" w:color="auto"/>
        <w:left w:val="none" w:sz="0" w:space="0" w:color="auto"/>
        <w:bottom w:val="none" w:sz="0" w:space="0" w:color="auto"/>
        <w:right w:val="none" w:sz="0" w:space="0" w:color="auto"/>
      </w:divBdr>
    </w:div>
    <w:div w:id="32124074">
      <w:bodyDiv w:val="1"/>
      <w:marLeft w:val="0"/>
      <w:marRight w:val="0"/>
      <w:marTop w:val="0"/>
      <w:marBottom w:val="0"/>
      <w:divBdr>
        <w:top w:val="none" w:sz="0" w:space="0" w:color="auto"/>
        <w:left w:val="none" w:sz="0" w:space="0" w:color="auto"/>
        <w:bottom w:val="none" w:sz="0" w:space="0" w:color="auto"/>
        <w:right w:val="none" w:sz="0" w:space="0" w:color="auto"/>
      </w:divBdr>
    </w:div>
    <w:div w:id="33625329">
      <w:bodyDiv w:val="1"/>
      <w:marLeft w:val="0"/>
      <w:marRight w:val="0"/>
      <w:marTop w:val="0"/>
      <w:marBottom w:val="0"/>
      <w:divBdr>
        <w:top w:val="none" w:sz="0" w:space="0" w:color="auto"/>
        <w:left w:val="none" w:sz="0" w:space="0" w:color="auto"/>
        <w:bottom w:val="none" w:sz="0" w:space="0" w:color="auto"/>
        <w:right w:val="none" w:sz="0" w:space="0" w:color="auto"/>
      </w:divBdr>
    </w:div>
    <w:div w:id="35274074">
      <w:bodyDiv w:val="1"/>
      <w:marLeft w:val="0"/>
      <w:marRight w:val="0"/>
      <w:marTop w:val="0"/>
      <w:marBottom w:val="0"/>
      <w:divBdr>
        <w:top w:val="none" w:sz="0" w:space="0" w:color="auto"/>
        <w:left w:val="none" w:sz="0" w:space="0" w:color="auto"/>
        <w:bottom w:val="none" w:sz="0" w:space="0" w:color="auto"/>
        <w:right w:val="none" w:sz="0" w:space="0" w:color="auto"/>
      </w:divBdr>
    </w:div>
    <w:div w:id="36394758">
      <w:bodyDiv w:val="1"/>
      <w:marLeft w:val="0"/>
      <w:marRight w:val="0"/>
      <w:marTop w:val="0"/>
      <w:marBottom w:val="0"/>
      <w:divBdr>
        <w:top w:val="none" w:sz="0" w:space="0" w:color="auto"/>
        <w:left w:val="none" w:sz="0" w:space="0" w:color="auto"/>
        <w:bottom w:val="none" w:sz="0" w:space="0" w:color="auto"/>
        <w:right w:val="none" w:sz="0" w:space="0" w:color="auto"/>
      </w:divBdr>
    </w:div>
    <w:div w:id="45763903">
      <w:bodyDiv w:val="1"/>
      <w:marLeft w:val="0"/>
      <w:marRight w:val="0"/>
      <w:marTop w:val="0"/>
      <w:marBottom w:val="0"/>
      <w:divBdr>
        <w:top w:val="none" w:sz="0" w:space="0" w:color="auto"/>
        <w:left w:val="none" w:sz="0" w:space="0" w:color="auto"/>
        <w:bottom w:val="none" w:sz="0" w:space="0" w:color="auto"/>
        <w:right w:val="none" w:sz="0" w:space="0" w:color="auto"/>
      </w:divBdr>
    </w:div>
    <w:div w:id="46299780">
      <w:bodyDiv w:val="1"/>
      <w:marLeft w:val="0"/>
      <w:marRight w:val="0"/>
      <w:marTop w:val="0"/>
      <w:marBottom w:val="0"/>
      <w:divBdr>
        <w:top w:val="none" w:sz="0" w:space="0" w:color="auto"/>
        <w:left w:val="none" w:sz="0" w:space="0" w:color="auto"/>
        <w:bottom w:val="none" w:sz="0" w:space="0" w:color="auto"/>
        <w:right w:val="none" w:sz="0" w:space="0" w:color="auto"/>
      </w:divBdr>
    </w:div>
    <w:div w:id="47195753">
      <w:bodyDiv w:val="1"/>
      <w:marLeft w:val="0"/>
      <w:marRight w:val="0"/>
      <w:marTop w:val="0"/>
      <w:marBottom w:val="0"/>
      <w:divBdr>
        <w:top w:val="none" w:sz="0" w:space="0" w:color="auto"/>
        <w:left w:val="none" w:sz="0" w:space="0" w:color="auto"/>
        <w:bottom w:val="none" w:sz="0" w:space="0" w:color="auto"/>
        <w:right w:val="none" w:sz="0" w:space="0" w:color="auto"/>
      </w:divBdr>
    </w:div>
    <w:div w:id="48262805">
      <w:bodyDiv w:val="1"/>
      <w:marLeft w:val="0"/>
      <w:marRight w:val="0"/>
      <w:marTop w:val="0"/>
      <w:marBottom w:val="0"/>
      <w:divBdr>
        <w:top w:val="none" w:sz="0" w:space="0" w:color="auto"/>
        <w:left w:val="none" w:sz="0" w:space="0" w:color="auto"/>
        <w:bottom w:val="none" w:sz="0" w:space="0" w:color="auto"/>
        <w:right w:val="none" w:sz="0" w:space="0" w:color="auto"/>
      </w:divBdr>
    </w:div>
    <w:div w:id="51662394">
      <w:bodyDiv w:val="1"/>
      <w:marLeft w:val="0"/>
      <w:marRight w:val="0"/>
      <w:marTop w:val="0"/>
      <w:marBottom w:val="0"/>
      <w:divBdr>
        <w:top w:val="none" w:sz="0" w:space="0" w:color="auto"/>
        <w:left w:val="none" w:sz="0" w:space="0" w:color="auto"/>
        <w:bottom w:val="none" w:sz="0" w:space="0" w:color="auto"/>
        <w:right w:val="none" w:sz="0" w:space="0" w:color="auto"/>
      </w:divBdr>
    </w:div>
    <w:div w:id="54818289">
      <w:bodyDiv w:val="1"/>
      <w:marLeft w:val="0"/>
      <w:marRight w:val="0"/>
      <w:marTop w:val="0"/>
      <w:marBottom w:val="0"/>
      <w:divBdr>
        <w:top w:val="none" w:sz="0" w:space="0" w:color="auto"/>
        <w:left w:val="none" w:sz="0" w:space="0" w:color="auto"/>
        <w:bottom w:val="none" w:sz="0" w:space="0" w:color="auto"/>
        <w:right w:val="none" w:sz="0" w:space="0" w:color="auto"/>
      </w:divBdr>
    </w:div>
    <w:div w:id="55398446">
      <w:bodyDiv w:val="1"/>
      <w:marLeft w:val="0"/>
      <w:marRight w:val="0"/>
      <w:marTop w:val="0"/>
      <w:marBottom w:val="0"/>
      <w:divBdr>
        <w:top w:val="none" w:sz="0" w:space="0" w:color="auto"/>
        <w:left w:val="none" w:sz="0" w:space="0" w:color="auto"/>
        <w:bottom w:val="none" w:sz="0" w:space="0" w:color="auto"/>
        <w:right w:val="none" w:sz="0" w:space="0" w:color="auto"/>
      </w:divBdr>
    </w:div>
    <w:div w:id="56635005">
      <w:bodyDiv w:val="1"/>
      <w:marLeft w:val="0"/>
      <w:marRight w:val="0"/>
      <w:marTop w:val="0"/>
      <w:marBottom w:val="0"/>
      <w:divBdr>
        <w:top w:val="none" w:sz="0" w:space="0" w:color="auto"/>
        <w:left w:val="none" w:sz="0" w:space="0" w:color="auto"/>
        <w:bottom w:val="none" w:sz="0" w:space="0" w:color="auto"/>
        <w:right w:val="none" w:sz="0" w:space="0" w:color="auto"/>
      </w:divBdr>
    </w:div>
    <w:div w:id="58603239">
      <w:bodyDiv w:val="1"/>
      <w:marLeft w:val="0"/>
      <w:marRight w:val="0"/>
      <w:marTop w:val="0"/>
      <w:marBottom w:val="0"/>
      <w:divBdr>
        <w:top w:val="none" w:sz="0" w:space="0" w:color="auto"/>
        <w:left w:val="none" w:sz="0" w:space="0" w:color="auto"/>
        <w:bottom w:val="none" w:sz="0" w:space="0" w:color="auto"/>
        <w:right w:val="none" w:sz="0" w:space="0" w:color="auto"/>
      </w:divBdr>
    </w:div>
    <w:div w:id="60759644">
      <w:bodyDiv w:val="1"/>
      <w:marLeft w:val="0"/>
      <w:marRight w:val="0"/>
      <w:marTop w:val="0"/>
      <w:marBottom w:val="0"/>
      <w:divBdr>
        <w:top w:val="none" w:sz="0" w:space="0" w:color="auto"/>
        <w:left w:val="none" w:sz="0" w:space="0" w:color="auto"/>
        <w:bottom w:val="none" w:sz="0" w:space="0" w:color="auto"/>
        <w:right w:val="none" w:sz="0" w:space="0" w:color="auto"/>
      </w:divBdr>
    </w:div>
    <w:div w:id="60760636">
      <w:bodyDiv w:val="1"/>
      <w:marLeft w:val="0"/>
      <w:marRight w:val="0"/>
      <w:marTop w:val="0"/>
      <w:marBottom w:val="0"/>
      <w:divBdr>
        <w:top w:val="none" w:sz="0" w:space="0" w:color="auto"/>
        <w:left w:val="none" w:sz="0" w:space="0" w:color="auto"/>
        <w:bottom w:val="none" w:sz="0" w:space="0" w:color="auto"/>
        <w:right w:val="none" w:sz="0" w:space="0" w:color="auto"/>
      </w:divBdr>
    </w:div>
    <w:div w:id="66152136">
      <w:bodyDiv w:val="1"/>
      <w:marLeft w:val="0"/>
      <w:marRight w:val="0"/>
      <w:marTop w:val="0"/>
      <w:marBottom w:val="0"/>
      <w:divBdr>
        <w:top w:val="none" w:sz="0" w:space="0" w:color="auto"/>
        <w:left w:val="none" w:sz="0" w:space="0" w:color="auto"/>
        <w:bottom w:val="none" w:sz="0" w:space="0" w:color="auto"/>
        <w:right w:val="none" w:sz="0" w:space="0" w:color="auto"/>
      </w:divBdr>
    </w:div>
    <w:div w:id="69159001">
      <w:bodyDiv w:val="1"/>
      <w:marLeft w:val="0"/>
      <w:marRight w:val="0"/>
      <w:marTop w:val="0"/>
      <w:marBottom w:val="0"/>
      <w:divBdr>
        <w:top w:val="none" w:sz="0" w:space="0" w:color="auto"/>
        <w:left w:val="none" w:sz="0" w:space="0" w:color="auto"/>
        <w:bottom w:val="none" w:sz="0" w:space="0" w:color="auto"/>
        <w:right w:val="none" w:sz="0" w:space="0" w:color="auto"/>
      </w:divBdr>
    </w:div>
    <w:div w:id="70737177">
      <w:bodyDiv w:val="1"/>
      <w:marLeft w:val="0"/>
      <w:marRight w:val="0"/>
      <w:marTop w:val="0"/>
      <w:marBottom w:val="0"/>
      <w:divBdr>
        <w:top w:val="none" w:sz="0" w:space="0" w:color="auto"/>
        <w:left w:val="none" w:sz="0" w:space="0" w:color="auto"/>
        <w:bottom w:val="none" w:sz="0" w:space="0" w:color="auto"/>
        <w:right w:val="none" w:sz="0" w:space="0" w:color="auto"/>
      </w:divBdr>
    </w:div>
    <w:div w:id="71512638">
      <w:bodyDiv w:val="1"/>
      <w:marLeft w:val="0"/>
      <w:marRight w:val="0"/>
      <w:marTop w:val="0"/>
      <w:marBottom w:val="0"/>
      <w:divBdr>
        <w:top w:val="none" w:sz="0" w:space="0" w:color="auto"/>
        <w:left w:val="none" w:sz="0" w:space="0" w:color="auto"/>
        <w:bottom w:val="none" w:sz="0" w:space="0" w:color="auto"/>
        <w:right w:val="none" w:sz="0" w:space="0" w:color="auto"/>
      </w:divBdr>
    </w:div>
    <w:div w:id="75130503">
      <w:bodyDiv w:val="1"/>
      <w:marLeft w:val="0"/>
      <w:marRight w:val="0"/>
      <w:marTop w:val="0"/>
      <w:marBottom w:val="0"/>
      <w:divBdr>
        <w:top w:val="none" w:sz="0" w:space="0" w:color="auto"/>
        <w:left w:val="none" w:sz="0" w:space="0" w:color="auto"/>
        <w:bottom w:val="none" w:sz="0" w:space="0" w:color="auto"/>
        <w:right w:val="none" w:sz="0" w:space="0" w:color="auto"/>
      </w:divBdr>
    </w:div>
    <w:div w:id="75831135">
      <w:bodyDiv w:val="1"/>
      <w:marLeft w:val="0"/>
      <w:marRight w:val="0"/>
      <w:marTop w:val="0"/>
      <w:marBottom w:val="0"/>
      <w:divBdr>
        <w:top w:val="none" w:sz="0" w:space="0" w:color="auto"/>
        <w:left w:val="none" w:sz="0" w:space="0" w:color="auto"/>
        <w:bottom w:val="none" w:sz="0" w:space="0" w:color="auto"/>
        <w:right w:val="none" w:sz="0" w:space="0" w:color="auto"/>
      </w:divBdr>
    </w:div>
    <w:div w:id="80610550">
      <w:bodyDiv w:val="1"/>
      <w:marLeft w:val="0"/>
      <w:marRight w:val="0"/>
      <w:marTop w:val="0"/>
      <w:marBottom w:val="0"/>
      <w:divBdr>
        <w:top w:val="none" w:sz="0" w:space="0" w:color="auto"/>
        <w:left w:val="none" w:sz="0" w:space="0" w:color="auto"/>
        <w:bottom w:val="none" w:sz="0" w:space="0" w:color="auto"/>
        <w:right w:val="none" w:sz="0" w:space="0" w:color="auto"/>
      </w:divBdr>
    </w:div>
    <w:div w:id="84226897">
      <w:bodyDiv w:val="1"/>
      <w:marLeft w:val="0"/>
      <w:marRight w:val="0"/>
      <w:marTop w:val="0"/>
      <w:marBottom w:val="0"/>
      <w:divBdr>
        <w:top w:val="none" w:sz="0" w:space="0" w:color="auto"/>
        <w:left w:val="none" w:sz="0" w:space="0" w:color="auto"/>
        <w:bottom w:val="none" w:sz="0" w:space="0" w:color="auto"/>
        <w:right w:val="none" w:sz="0" w:space="0" w:color="auto"/>
      </w:divBdr>
    </w:div>
    <w:div w:id="84503480">
      <w:bodyDiv w:val="1"/>
      <w:marLeft w:val="0"/>
      <w:marRight w:val="0"/>
      <w:marTop w:val="0"/>
      <w:marBottom w:val="0"/>
      <w:divBdr>
        <w:top w:val="none" w:sz="0" w:space="0" w:color="auto"/>
        <w:left w:val="none" w:sz="0" w:space="0" w:color="auto"/>
        <w:bottom w:val="none" w:sz="0" w:space="0" w:color="auto"/>
        <w:right w:val="none" w:sz="0" w:space="0" w:color="auto"/>
      </w:divBdr>
    </w:div>
    <w:div w:id="84617221">
      <w:bodyDiv w:val="1"/>
      <w:marLeft w:val="0"/>
      <w:marRight w:val="0"/>
      <w:marTop w:val="0"/>
      <w:marBottom w:val="0"/>
      <w:divBdr>
        <w:top w:val="none" w:sz="0" w:space="0" w:color="auto"/>
        <w:left w:val="none" w:sz="0" w:space="0" w:color="auto"/>
        <w:bottom w:val="none" w:sz="0" w:space="0" w:color="auto"/>
        <w:right w:val="none" w:sz="0" w:space="0" w:color="auto"/>
      </w:divBdr>
    </w:div>
    <w:div w:id="90928921">
      <w:bodyDiv w:val="1"/>
      <w:marLeft w:val="0"/>
      <w:marRight w:val="0"/>
      <w:marTop w:val="0"/>
      <w:marBottom w:val="0"/>
      <w:divBdr>
        <w:top w:val="none" w:sz="0" w:space="0" w:color="auto"/>
        <w:left w:val="none" w:sz="0" w:space="0" w:color="auto"/>
        <w:bottom w:val="none" w:sz="0" w:space="0" w:color="auto"/>
        <w:right w:val="none" w:sz="0" w:space="0" w:color="auto"/>
      </w:divBdr>
    </w:div>
    <w:div w:id="92675829">
      <w:bodyDiv w:val="1"/>
      <w:marLeft w:val="0"/>
      <w:marRight w:val="0"/>
      <w:marTop w:val="0"/>
      <w:marBottom w:val="0"/>
      <w:divBdr>
        <w:top w:val="none" w:sz="0" w:space="0" w:color="auto"/>
        <w:left w:val="none" w:sz="0" w:space="0" w:color="auto"/>
        <w:bottom w:val="none" w:sz="0" w:space="0" w:color="auto"/>
        <w:right w:val="none" w:sz="0" w:space="0" w:color="auto"/>
      </w:divBdr>
    </w:div>
    <w:div w:id="92823802">
      <w:bodyDiv w:val="1"/>
      <w:marLeft w:val="0"/>
      <w:marRight w:val="0"/>
      <w:marTop w:val="0"/>
      <w:marBottom w:val="0"/>
      <w:divBdr>
        <w:top w:val="none" w:sz="0" w:space="0" w:color="auto"/>
        <w:left w:val="none" w:sz="0" w:space="0" w:color="auto"/>
        <w:bottom w:val="none" w:sz="0" w:space="0" w:color="auto"/>
        <w:right w:val="none" w:sz="0" w:space="0" w:color="auto"/>
      </w:divBdr>
    </w:div>
    <w:div w:id="92944065">
      <w:bodyDiv w:val="1"/>
      <w:marLeft w:val="0"/>
      <w:marRight w:val="0"/>
      <w:marTop w:val="0"/>
      <w:marBottom w:val="0"/>
      <w:divBdr>
        <w:top w:val="none" w:sz="0" w:space="0" w:color="auto"/>
        <w:left w:val="none" w:sz="0" w:space="0" w:color="auto"/>
        <w:bottom w:val="none" w:sz="0" w:space="0" w:color="auto"/>
        <w:right w:val="none" w:sz="0" w:space="0" w:color="auto"/>
      </w:divBdr>
    </w:div>
    <w:div w:id="93205941">
      <w:bodyDiv w:val="1"/>
      <w:marLeft w:val="0"/>
      <w:marRight w:val="0"/>
      <w:marTop w:val="0"/>
      <w:marBottom w:val="0"/>
      <w:divBdr>
        <w:top w:val="none" w:sz="0" w:space="0" w:color="auto"/>
        <w:left w:val="none" w:sz="0" w:space="0" w:color="auto"/>
        <w:bottom w:val="none" w:sz="0" w:space="0" w:color="auto"/>
        <w:right w:val="none" w:sz="0" w:space="0" w:color="auto"/>
      </w:divBdr>
    </w:div>
    <w:div w:id="101804616">
      <w:bodyDiv w:val="1"/>
      <w:marLeft w:val="0"/>
      <w:marRight w:val="0"/>
      <w:marTop w:val="0"/>
      <w:marBottom w:val="0"/>
      <w:divBdr>
        <w:top w:val="none" w:sz="0" w:space="0" w:color="auto"/>
        <w:left w:val="none" w:sz="0" w:space="0" w:color="auto"/>
        <w:bottom w:val="none" w:sz="0" w:space="0" w:color="auto"/>
        <w:right w:val="none" w:sz="0" w:space="0" w:color="auto"/>
      </w:divBdr>
    </w:div>
    <w:div w:id="106701835">
      <w:bodyDiv w:val="1"/>
      <w:marLeft w:val="0"/>
      <w:marRight w:val="0"/>
      <w:marTop w:val="0"/>
      <w:marBottom w:val="0"/>
      <w:divBdr>
        <w:top w:val="none" w:sz="0" w:space="0" w:color="auto"/>
        <w:left w:val="none" w:sz="0" w:space="0" w:color="auto"/>
        <w:bottom w:val="none" w:sz="0" w:space="0" w:color="auto"/>
        <w:right w:val="none" w:sz="0" w:space="0" w:color="auto"/>
      </w:divBdr>
    </w:div>
    <w:div w:id="106823720">
      <w:bodyDiv w:val="1"/>
      <w:marLeft w:val="0"/>
      <w:marRight w:val="0"/>
      <w:marTop w:val="0"/>
      <w:marBottom w:val="0"/>
      <w:divBdr>
        <w:top w:val="none" w:sz="0" w:space="0" w:color="auto"/>
        <w:left w:val="none" w:sz="0" w:space="0" w:color="auto"/>
        <w:bottom w:val="none" w:sz="0" w:space="0" w:color="auto"/>
        <w:right w:val="none" w:sz="0" w:space="0" w:color="auto"/>
      </w:divBdr>
    </w:div>
    <w:div w:id="106893640">
      <w:bodyDiv w:val="1"/>
      <w:marLeft w:val="0"/>
      <w:marRight w:val="0"/>
      <w:marTop w:val="0"/>
      <w:marBottom w:val="0"/>
      <w:divBdr>
        <w:top w:val="none" w:sz="0" w:space="0" w:color="auto"/>
        <w:left w:val="none" w:sz="0" w:space="0" w:color="auto"/>
        <w:bottom w:val="none" w:sz="0" w:space="0" w:color="auto"/>
        <w:right w:val="none" w:sz="0" w:space="0" w:color="auto"/>
      </w:divBdr>
    </w:div>
    <w:div w:id="107436818">
      <w:bodyDiv w:val="1"/>
      <w:marLeft w:val="0"/>
      <w:marRight w:val="0"/>
      <w:marTop w:val="0"/>
      <w:marBottom w:val="0"/>
      <w:divBdr>
        <w:top w:val="none" w:sz="0" w:space="0" w:color="auto"/>
        <w:left w:val="none" w:sz="0" w:space="0" w:color="auto"/>
        <w:bottom w:val="none" w:sz="0" w:space="0" w:color="auto"/>
        <w:right w:val="none" w:sz="0" w:space="0" w:color="auto"/>
      </w:divBdr>
    </w:div>
    <w:div w:id="108932299">
      <w:bodyDiv w:val="1"/>
      <w:marLeft w:val="0"/>
      <w:marRight w:val="0"/>
      <w:marTop w:val="0"/>
      <w:marBottom w:val="0"/>
      <w:divBdr>
        <w:top w:val="none" w:sz="0" w:space="0" w:color="auto"/>
        <w:left w:val="none" w:sz="0" w:space="0" w:color="auto"/>
        <w:bottom w:val="none" w:sz="0" w:space="0" w:color="auto"/>
        <w:right w:val="none" w:sz="0" w:space="0" w:color="auto"/>
      </w:divBdr>
    </w:div>
    <w:div w:id="109905005">
      <w:bodyDiv w:val="1"/>
      <w:marLeft w:val="0"/>
      <w:marRight w:val="0"/>
      <w:marTop w:val="0"/>
      <w:marBottom w:val="0"/>
      <w:divBdr>
        <w:top w:val="none" w:sz="0" w:space="0" w:color="auto"/>
        <w:left w:val="none" w:sz="0" w:space="0" w:color="auto"/>
        <w:bottom w:val="none" w:sz="0" w:space="0" w:color="auto"/>
        <w:right w:val="none" w:sz="0" w:space="0" w:color="auto"/>
      </w:divBdr>
    </w:div>
    <w:div w:id="112098734">
      <w:bodyDiv w:val="1"/>
      <w:marLeft w:val="0"/>
      <w:marRight w:val="0"/>
      <w:marTop w:val="0"/>
      <w:marBottom w:val="0"/>
      <w:divBdr>
        <w:top w:val="none" w:sz="0" w:space="0" w:color="auto"/>
        <w:left w:val="none" w:sz="0" w:space="0" w:color="auto"/>
        <w:bottom w:val="none" w:sz="0" w:space="0" w:color="auto"/>
        <w:right w:val="none" w:sz="0" w:space="0" w:color="auto"/>
      </w:divBdr>
    </w:div>
    <w:div w:id="118651074">
      <w:bodyDiv w:val="1"/>
      <w:marLeft w:val="0"/>
      <w:marRight w:val="0"/>
      <w:marTop w:val="0"/>
      <w:marBottom w:val="0"/>
      <w:divBdr>
        <w:top w:val="none" w:sz="0" w:space="0" w:color="auto"/>
        <w:left w:val="none" w:sz="0" w:space="0" w:color="auto"/>
        <w:bottom w:val="none" w:sz="0" w:space="0" w:color="auto"/>
        <w:right w:val="none" w:sz="0" w:space="0" w:color="auto"/>
      </w:divBdr>
    </w:div>
    <w:div w:id="118957723">
      <w:bodyDiv w:val="1"/>
      <w:marLeft w:val="0"/>
      <w:marRight w:val="0"/>
      <w:marTop w:val="0"/>
      <w:marBottom w:val="0"/>
      <w:divBdr>
        <w:top w:val="none" w:sz="0" w:space="0" w:color="auto"/>
        <w:left w:val="none" w:sz="0" w:space="0" w:color="auto"/>
        <w:bottom w:val="none" w:sz="0" w:space="0" w:color="auto"/>
        <w:right w:val="none" w:sz="0" w:space="0" w:color="auto"/>
      </w:divBdr>
    </w:div>
    <w:div w:id="120224091">
      <w:bodyDiv w:val="1"/>
      <w:marLeft w:val="0"/>
      <w:marRight w:val="0"/>
      <w:marTop w:val="0"/>
      <w:marBottom w:val="0"/>
      <w:divBdr>
        <w:top w:val="none" w:sz="0" w:space="0" w:color="auto"/>
        <w:left w:val="none" w:sz="0" w:space="0" w:color="auto"/>
        <w:bottom w:val="none" w:sz="0" w:space="0" w:color="auto"/>
        <w:right w:val="none" w:sz="0" w:space="0" w:color="auto"/>
      </w:divBdr>
    </w:div>
    <w:div w:id="122432736">
      <w:bodyDiv w:val="1"/>
      <w:marLeft w:val="0"/>
      <w:marRight w:val="0"/>
      <w:marTop w:val="0"/>
      <w:marBottom w:val="0"/>
      <w:divBdr>
        <w:top w:val="none" w:sz="0" w:space="0" w:color="auto"/>
        <w:left w:val="none" w:sz="0" w:space="0" w:color="auto"/>
        <w:bottom w:val="none" w:sz="0" w:space="0" w:color="auto"/>
        <w:right w:val="none" w:sz="0" w:space="0" w:color="auto"/>
      </w:divBdr>
    </w:div>
    <w:div w:id="122433360">
      <w:bodyDiv w:val="1"/>
      <w:marLeft w:val="0"/>
      <w:marRight w:val="0"/>
      <w:marTop w:val="0"/>
      <w:marBottom w:val="0"/>
      <w:divBdr>
        <w:top w:val="none" w:sz="0" w:space="0" w:color="auto"/>
        <w:left w:val="none" w:sz="0" w:space="0" w:color="auto"/>
        <w:bottom w:val="none" w:sz="0" w:space="0" w:color="auto"/>
        <w:right w:val="none" w:sz="0" w:space="0" w:color="auto"/>
      </w:divBdr>
    </w:div>
    <w:div w:id="126823544">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27475740">
      <w:bodyDiv w:val="1"/>
      <w:marLeft w:val="0"/>
      <w:marRight w:val="0"/>
      <w:marTop w:val="0"/>
      <w:marBottom w:val="0"/>
      <w:divBdr>
        <w:top w:val="none" w:sz="0" w:space="0" w:color="auto"/>
        <w:left w:val="none" w:sz="0" w:space="0" w:color="auto"/>
        <w:bottom w:val="none" w:sz="0" w:space="0" w:color="auto"/>
        <w:right w:val="none" w:sz="0" w:space="0" w:color="auto"/>
      </w:divBdr>
    </w:div>
    <w:div w:id="132452279">
      <w:bodyDiv w:val="1"/>
      <w:marLeft w:val="0"/>
      <w:marRight w:val="0"/>
      <w:marTop w:val="0"/>
      <w:marBottom w:val="0"/>
      <w:divBdr>
        <w:top w:val="none" w:sz="0" w:space="0" w:color="auto"/>
        <w:left w:val="none" w:sz="0" w:space="0" w:color="auto"/>
        <w:bottom w:val="none" w:sz="0" w:space="0" w:color="auto"/>
        <w:right w:val="none" w:sz="0" w:space="0" w:color="auto"/>
      </w:divBdr>
    </w:div>
    <w:div w:id="133639427">
      <w:bodyDiv w:val="1"/>
      <w:marLeft w:val="0"/>
      <w:marRight w:val="0"/>
      <w:marTop w:val="0"/>
      <w:marBottom w:val="0"/>
      <w:divBdr>
        <w:top w:val="none" w:sz="0" w:space="0" w:color="auto"/>
        <w:left w:val="none" w:sz="0" w:space="0" w:color="auto"/>
        <w:bottom w:val="none" w:sz="0" w:space="0" w:color="auto"/>
        <w:right w:val="none" w:sz="0" w:space="0" w:color="auto"/>
      </w:divBdr>
    </w:div>
    <w:div w:id="136267899">
      <w:bodyDiv w:val="1"/>
      <w:marLeft w:val="0"/>
      <w:marRight w:val="0"/>
      <w:marTop w:val="0"/>
      <w:marBottom w:val="0"/>
      <w:divBdr>
        <w:top w:val="none" w:sz="0" w:space="0" w:color="auto"/>
        <w:left w:val="none" w:sz="0" w:space="0" w:color="auto"/>
        <w:bottom w:val="none" w:sz="0" w:space="0" w:color="auto"/>
        <w:right w:val="none" w:sz="0" w:space="0" w:color="auto"/>
      </w:divBdr>
    </w:div>
    <w:div w:id="141043103">
      <w:bodyDiv w:val="1"/>
      <w:marLeft w:val="0"/>
      <w:marRight w:val="0"/>
      <w:marTop w:val="0"/>
      <w:marBottom w:val="0"/>
      <w:divBdr>
        <w:top w:val="none" w:sz="0" w:space="0" w:color="auto"/>
        <w:left w:val="none" w:sz="0" w:space="0" w:color="auto"/>
        <w:bottom w:val="none" w:sz="0" w:space="0" w:color="auto"/>
        <w:right w:val="none" w:sz="0" w:space="0" w:color="auto"/>
      </w:divBdr>
    </w:div>
    <w:div w:id="145366400">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47553400">
      <w:bodyDiv w:val="1"/>
      <w:marLeft w:val="0"/>
      <w:marRight w:val="0"/>
      <w:marTop w:val="0"/>
      <w:marBottom w:val="0"/>
      <w:divBdr>
        <w:top w:val="none" w:sz="0" w:space="0" w:color="auto"/>
        <w:left w:val="none" w:sz="0" w:space="0" w:color="auto"/>
        <w:bottom w:val="none" w:sz="0" w:space="0" w:color="auto"/>
        <w:right w:val="none" w:sz="0" w:space="0" w:color="auto"/>
      </w:divBdr>
    </w:div>
    <w:div w:id="158812144">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72957236">
      <w:bodyDiv w:val="1"/>
      <w:marLeft w:val="0"/>
      <w:marRight w:val="0"/>
      <w:marTop w:val="0"/>
      <w:marBottom w:val="0"/>
      <w:divBdr>
        <w:top w:val="none" w:sz="0" w:space="0" w:color="auto"/>
        <w:left w:val="none" w:sz="0" w:space="0" w:color="auto"/>
        <w:bottom w:val="none" w:sz="0" w:space="0" w:color="auto"/>
        <w:right w:val="none" w:sz="0" w:space="0" w:color="auto"/>
      </w:divBdr>
    </w:div>
    <w:div w:id="173233434">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83372413">
      <w:bodyDiv w:val="1"/>
      <w:marLeft w:val="0"/>
      <w:marRight w:val="0"/>
      <w:marTop w:val="0"/>
      <w:marBottom w:val="0"/>
      <w:divBdr>
        <w:top w:val="none" w:sz="0" w:space="0" w:color="auto"/>
        <w:left w:val="none" w:sz="0" w:space="0" w:color="auto"/>
        <w:bottom w:val="none" w:sz="0" w:space="0" w:color="auto"/>
        <w:right w:val="none" w:sz="0" w:space="0" w:color="auto"/>
      </w:divBdr>
    </w:div>
    <w:div w:id="190073079">
      <w:bodyDiv w:val="1"/>
      <w:marLeft w:val="0"/>
      <w:marRight w:val="0"/>
      <w:marTop w:val="0"/>
      <w:marBottom w:val="0"/>
      <w:divBdr>
        <w:top w:val="none" w:sz="0" w:space="0" w:color="auto"/>
        <w:left w:val="none" w:sz="0" w:space="0" w:color="auto"/>
        <w:bottom w:val="none" w:sz="0" w:space="0" w:color="auto"/>
        <w:right w:val="none" w:sz="0" w:space="0" w:color="auto"/>
      </w:divBdr>
    </w:div>
    <w:div w:id="191039437">
      <w:bodyDiv w:val="1"/>
      <w:marLeft w:val="0"/>
      <w:marRight w:val="0"/>
      <w:marTop w:val="0"/>
      <w:marBottom w:val="0"/>
      <w:divBdr>
        <w:top w:val="none" w:sz="0" w:space="0" w:color="auto"/>
        <w:left w:val="none" w:sz="0" w:space="0" w:color="auto"/>
        <w:bottom w:val="none" w:sz="0" w:space="0" w:color="auto"/>
        <w:right w:val="none" w:sz="0" w:space="0" w:color="auto"/>
      </w:divBdr>
    </w:div>
    <w:div w:id="192888434">
      <w:bodyDiv w:val="1"/>
      <w:marLeft w:val="0"/>
      <w:marRight w:val="0"/>
      <w:marTop w:val="0"/>
      <w:marBottom w:val="0"/>
      <w:divBdr>
        <w:top w:val="none" w:sz="0" w:space="0" w:color="auto"/>
        <w:left w:val="none" w:sz="0" w:space="0" w:color="auto"/>
        <w:bottom w:val="none" w:sz="0" w:space="0" w:color="auto"/>
        <w:right w:val="none" w:sz="0" w:space="0" w:color="auto"/>
      </w:divBdr>
    </w:div>
    <w:div w:id="196702499">
      <w:bodyDiv w:val="1"/>
      <w:marLeft w:val="0"/>
      <w:marRight w:val="0"/>
      <w:marTop w:val="0"/>
      <w:marBottom w:val="0"/>
      <w:divBdr>
        <w:top w:val="none" w:sz="0" w:space="0" w:color="auto"/>
        <w:left w:val="none" w:sz="0" w:space="0" w:color="auto"/>
        <w:bottom w:val="none" w:sz="0" w:space="0" w:color="auto"/>
        <w:right w:val="none" w:sz="0" w:space="0" w:color="auto"/>
      </w:divBdr>
    </w:div>
    <w:div w:id="198934090">
      <w:bodyDiv w:val="1"/>
      <w:marLeft w:val="0"/>
      <w:marRight w:val="0"/>
      <w:marTop w:val="0"/>
      <w:marBottom w:val="0"/>
      <w:divBdr>
        <w:top w:val="none" w:sz="0" w:space="0" w:color="auto"/>
        <w:left w:val="none" w:sz="0" w:space="0" w:color="auto"/>
        <w:bottom w:val="none" w:sz="0" w:space="0" w:color="auto"/>
        <w:right w:val="none" w:sz="0" w:space="0" w:color="auto"/>
      </w:divBdr>
    </w:div>
    <w:div w:id="200243937">
      <w:bodyDiv w:val="1"/>
      <w:marLeft w:val="0"/>
      <w:marRight w:val="0"/>
      <w:marTop w:val="0"/>
      <w:marBottom w:val="0"/>
      <w:divBdr>
        <w:top w:val="none" w:sz="0" w:space="0" w:color="auto"/>
        <w:left w:val="none" w:sz="0" w:space="0" w:color="auto"/>
        <w:bottom w:val="none" w:sz="0" w:space="0" w:color="auto"/>
        <w:right w:val="none" w:sz="0" w:space="0" w:color="auto"/>
      </w:divBdr>
    </w:div>
    <w:div w:id="206570400">
      <w:bodyDiv w:val="1"/>
      <w:marLeft w:val="0"/>
      <w:marRight w:val="0"/>
      <w:marTop w:val="0"/>
      <w:marBottom w:val="0"/>
      <w:divBdr>
        <w:top w:val="none" w:sz="0" w:space="0" w:color="auto"/>
        <w:left w:val="none" w:sz="0" w:space="0" w:color="auto"/>
        <w:bottom w:val="none" w:sz="0" w:space="0" w:color="auto"/>
        <w:right w:val="none" w:sz="0" w:space="0" w:color="auto"/>
      </w:divBdr>
    </w:div>
    <w:div w:id="209389888">
      <w:bodyDiv w:val="1"/>
      <w:marLeft w:val="0"/>
      <w:marRight w:val="0"/>
      <w:marTop w:val="0"/>
      <w:marBottom w:val="0"/>
      <w:divBdr>
        <w:top w:val="none" w:sz="0" w:space="0" w:color="auto"/>
        <w:left w:val="none" w:sz="0" w:space="0" w:color="auto"/>
        <w:bottom w:val="none" w:sz="0" w:space="0" w:color="auto"/>
        <w:right w:val="none" w:sz="0" w:space="0" w:color="auto"/>
      </w:divBdr>
    </w:div>
    <w:div w:id="212809659">
      <w:bodyDiv w:val="1"/>
      <w:marLeft w:val="0"/>
      <w:marRight w:val="0"/>
      <w:marTop w:val="0"/>
      <w:marBottom w:val="0"/>
      <w:divBdr>
        <w:top w:val="none" w:sz="0" w:space="0" w:color="auto"/>
        <w:left w:val="none" w:sz="0" w:space="0" w:color="auto"/>
        <w:bottom w:val="none" w:sz="0" w:space="0" w:color="auto"/>
        <w:right w:val="none" w:sz="0" w:space="0" w:color="auto"/>
      </w:divBdr>
    </w:div>
    <w:div w:id="219171116">
      <w:bodyDiv w:val="1"/>
      <w:marLeft w:val="0"/>
      <w:marRight w:val="0"/>
      <w:marTop w:val="0"/>
      <w:marBottom w:val="0"/>
      <w:divBdr>
        <w:top w:val="none" w:sz="0" w:space="0" w:color="auto"/>
        <w:left w:val="none" w:sz="0" w:space="0" w:color="auto"/>
        <w:bottom w:val="none" w:sz="0" w:space="0" w:color="auto"/>
        <w:right w:val="none" w:sz="0" w:space="0" w:color="auto"/>
      </w:divBdr>
    </w:div>
    <w:div w:id="226113575">
      <w:bodyDiv w:val="1"/>
      <w:marLeft w:val="0"/>
      <w:marRight w:val="0"/>
      <w:marTop w:val="0"/>
      <w:marBottom w:val="0"/>
      <w:divBdr>
        <w:top w:val="none" w:sz="0" w:space="0" w:color="auto"/>
        <w:left w:val="none" w:sz="0" w:space="0" w:color="auto"/>
        <w:bottom w:val="none" w:sz="0" w:space="0" w:color="auto"/>
        <w:right w:val="none" w:sz="0" w:space="0" w:color="auto"/>
      </w:divBdr>
    </w:div>
    <w:div w:id="227541808">
      <w:bodyDiv w:val="1"/>
      <w:marLeft w:val="0"/>
      <w:marRight w:val="0"/>
      <w:marTop w:val="0"/>
      <w:marBottom w:val="0"/>
      <w:divBdr>
        <w:top w:val="none" w:sz="0" w:space="0" w:color="auto"/>
        <w:left w:val="none" w:sz="0" w:space="0" w:color="auto"/>
        <w:bottom w:val="none" w:sz="0" w:space="0" w:color="auto"/>
        <w:right w:val="none" w:sz="0" w:space="0" w:color="auto"/>
      </w:divBdr>
    </w:div>
    <w:div w:id="229121848">
      <w:bodyDiv w:val="1"/>
      <w:marLeft w:val="0"/>
      <w:marRight w:val="0"/>
      <w:marTop w:val="0"/>
      <w:marBottom w:val="0"/>
      <w:divBdr>
        <w:top w:val="none" w:sz="0" w:space="0" w:color="auto"/>
        <w:left w:val="none" w:sz="0" w:space="0" w:color="auto"/>
        <w:bottom w:val="none" w:sz="0" w:space="0" w:color="auto"/>
        <w:right w:val="none" w:sz="0" w:space="0" w:color="auto"/>
      </w:divBdr>
    </w:div>
    <w:div w:id="233004923">
      <w:bodyDiv w:val="1"/>
      <w:marLeft w:val="0"/>
      <w:marRight w:val="0"/>
      <w:marTop w:val="0"/>
      <w:marBottom w:val="0"/>
      <w:divBdr>
        <w:top w:val="none" w:sz="0" w:space="0" w:color="auto"/>
        <w:left w:val="none" w:sz="0" w:space="0" w:color="auto"/>
        <w:bottom w:val="none" w:sz="0" w:space="0" w:color="auto"/>
        <w:right w:val="none" w:sz="0" w:space="0" w:color="auto"/>
      </w:divBdr>
    </w:div>
    <w:div w:id="236406851">
      <w:bodyDiv w:val="1"/>
      <w:marLeft w:val="0"/>
      <w:marRight w:val="0"/>
      <w:marTop w:val="0"/>
      <w:marBottom w:val="0"/>
      <w:divBdr>
        <w:top w:val="none" w:sz="0" w:space="0" w:color="auto"/>
        <w:left w:val="none" w:sz="0" w:space="0" w:color="auto"/>
        <w:bottom w:val="none" w:sz="0" w:space="0" w:color="auto"/>
        <w:right w:val="none" w:sz="0" w:space="0" w:color="auto"/>
      </w:divBdr>
    </w:div>
    <w:div w:id="237449786">
      <w:bodyDiv w:val="1"/>
      <w:marLeft w:val="0"/>
      <w:marRight w:val="0"/>
      <w:marTop w:val="0"/>
      <w:marBottom w:val="0"/>
      <w:divBdr>
        <w:top w:val="none" w:sz="0" w:space="0" w:color="auto"/>
        <w:left w:val="none" w:sz="0" w:space="0" w:color="auto"/>
        <w:bottom w:val="none" w:sz="0" w:space="0" w:color="auto"/>
        <w:right w:val="none" w:sz="0" w:space="0" w:color="auto"/>
      </w:divBdr>
    </w:div>
    <w:div w:id="239484457">
      <w:bodyDiv w:val="1"/>
      <w:marLeft w:val="0"/>
      <w:marRight w:val="0"/>
      <w:marTop w:val="0"/>
      <w:marBottom w:val="0"/>
      <w:divBdr>
        <w:top w:val="none" w:sz="0" w:space="0" w:color="auto"/>
        <w:left w:val="none" w:sz="0" w:space="0" w:color="auto"/>
        <w:bottom w:val="none" w:sz="0" w:space="0" w:color="auto"/>
        <w:right w:val="none" w:sz="0" w:space="0" w:color="auto"/>
      </w:divBdr>
    </w:div>
    <w:div w:id="240602032">
      <w:bodyDiv w:val="1"/>
      <w:marLeft w:val="0"/>
      <w:marRight w:val="0"/>
      <w:marTop w:val="0"/>
      <w:marBottom w:val="0"/>
      <w:divBdr>
        <w:top w:val="none" w:sz="0" w:space="0" w:color="auto"/>
        <w:left w:val="none" w:sz="0" w:space="0" w:color="auto"/>
        <w:bottom w:val="none" w:sz="0" w:space="0" w:color="auto"/>
        <w:right w:val="none" w:sz="0" w:space="0" w:color="auto"/>
      </w:divBdr>
    </w:div>
    <w:div w:id="240797290">
      <w:bodyDiv w:val="1"/>
      <w:marLeft w:val="0"/>
      <w:marRight w:val="0"/>
      <w:marTop w:val="0"/>
      <w:marBottom w:val="0"/>
      <w:divBdr>
        <w:top w:val="none" w:sz="0" w:space="0" w:color="auto"/>
        <w:left w:val="none" w:sz="0" w:space="0" w:color="auto"/>
        <w:bottom w:val="none" w:sz="0" w:space="0" w:color="auto"/>
        <w:right w:val="none" w:sz="0" w:space="0" w:color="auto"/>
      </w:divBdr>
    </w:div>
    <w:div w:id="241062511">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249583867">
      <w:bodyDiv w:val="1"/>
      <w:marLeft w:val="0"/>
      <w:marRight w:val="0"/>
      <w:marTop w:val="0"/>
      <w:marBottom w:val="0"/>
      <w:divBdr>
        <w:top w:val="none" w:sz="0" w:space="0" w:color="auto"/>
        <w:left w:val="none" w:sz="0" w:space="0" w:color="auto"/>
        <w:bottom w:val="none" w:sz="0" w:space="0" w:color="auto"/>
        <w:right w:val="none" w:sz="0" w:space="0" w:color="auto"/>
      </w:divBdr>
    </w:div>
    <w:div w:id="251165972">
      <w:bodyDiv w:val="1"/>
      <w:marLeft w:val="0"/>
      <w:marRight w:val="0"/>
      <w:marTop w:val="0"/>
      <w:marBottom w:val="0"/>
      <w:divBdr>
        <w:top w:val="none" w:sz="0" w:space="0" w:color="auto"/>
        <w:left w:val="none" w:sz="0" w:space="0" w:color="auto"/>
        <w:bottom w:val="none" w:sz="0" w:space="0" w:color="auto"/>
        <w:right w:val="none" w:sz="0" w:space="0" w:color="auto"/>
      </w:divBdr>
    </w:div>
    <w:div w:id="253362456">
      <w:bodyDiv w:val="1"/>
      <w:marLeft w:val="0"/>
      <w:marRight w:val="0"/>
      <w:marTop w:val="0"/>
      <w:marBottom w:val="0"/>
      <w:divBdr>
        <w:top w:val="none" w:sz="0" w:space="0" w:color="auto"/>
        <w:left w:val="none" w:sz="0" w:space="0" w:color="auto"/>
        <w:bottom w:val="none" w:sz="0" w:space="0" w:color="auto"/>
        <w:right w:val="none" w:sz="0" w:space="0" w:color="auto"/>
      </w:divBdr>
    </w:div>
    <w:div w:id="253783216">
      <w:bodyDiv w:val="1"/>
      <w:marLeft w:val="0"/>
      <w:marRight w:val="0"/>
      <w:marTop w:val="0"/>
      <w:marBottom w:val="0"/>
      <w:divBdr>
        <w:top w:val="none" w:sz="0" w:space="0" w:color="auto"/>
        <w:left w:val="none" w:sz="0" w:space="0" w:color="auto"/>
        <w:bottom w:val="none" w:sz="0" w:space="0" w:color="auto"/>
        <w:right w:val="none" w:sz="0" w:space="0" w:color="auto"/>
      </w:divBdr>
    </w:div>
    <w:div w:id="255600731">
      <w:bodyDiv w:val="1"/>
      <w:marLeft w:val="0"/>
      <w:marRight w:val="0"/>
      <w:marTop w:val="0"/>
      <w:marBottom w:val="0"/>
      <w:divBdr>
        <w:top w:val="none" w:sz="0" w:space="0" w:color="auto"/>
        <w:left w:val="none" w:sz="0" w:space="0" w:color="auto"/>
        <w:bottom w:val="none" w:sz="0" w:space="0" w:color="auto"/>
        <w:right w:val="none" w:sz="0" w:space="0" w:color="auto"/>
      </w:divBdr>
    </w:div>
    <w:div w:id="258682428">
      <w:bodyDiv w:val="1"/>
      <w:marLeft w:val="0"/>
      <w:marRight w:val="0"/>
      <w:marTop w:val="0"/>
      <w:marBottom w:val="0"/>
      <w:divBdr>
        <w:top w:val="none" w:sz="0" w:space="0" w:color="auto"/>
        <w:left w:val="none" w:sz="0" w:space="0" w:color="auto"/>
        <w:bottom w:val="none" w:sz="0" w:space="0" w:color="auto"/>
        <w:right w:val="none" w:sz="0" w:space="0" w:color="auto"/>
      </w:divBdr>
    </w:div>
    <w:div w:id="260836867">
      <w:bodyDiv w:val="1"/>
      <w:marLeft w:val="0"/>
      <w:marRight w:val="0"/>
      <w:marTop w:val="0"/>
      <w:marBottom w:val="0"/>
      <w:divBdr>
        <w:top w:val="none" w:sz="0" w:space="0" w:color="auto"/>
        <w:left w:val="none" w:sz="0" w:space="0" w:color="auto"/>
        <w:bottom w:val="none" w:sz="0" w:space="0" w:color="auto"/>
        <w:right w:val="none" w:sz="0" w:space="0" w:color="auto"/>
      </w:divBdr>
    </w:div>
    <w:div w:id="273486026">
      <w:bodyDiv w:val="1"/>
      <w:marLeft w:val="0"/>
      <w:marRight w:val="0"/>
      <w:marTop w:val="0"/>
      <w:marBottom w:val="0"/>
      <w:divBdr>
        <w:top w:val="none" w:sz="0" w:space="0" w:color="auto"/>
        <w:left w:val="none" w:sz="0" w:space="0" w:color="auto"/>
        <w:bottom w:val="none" w:sz="0" w:space="0" w:color="auto"/>
        <w:right w:val="none" w:sz="0" w:space="0" w:color="auto"/>
      </w:divBdr>
    </w:div>
    <w:div w:id="277566267">
      <w:bodyDiv w:val="1"/>
      <w:marLeft w:val="0"/>
      <w:marRight w:val="0"/>
      <w:marTop w:val="0"/>
      <w:marBottom w:val="0"/>
      <w:divBdr>
        <w:top w:val="none" w:sz="0" w:space="0" w:color="auto"/>
        <w:left w:val="none" w:sz="0" w:space="0" w:color="auto"/>
        <w:bottom w:val="none" w:sz="0" w:space="0" w:color="auto"/>
        <w:right w:val="none" w:sz="0" w:space="0" w:color="auto"/>
      </w:divBdr>
    </w:div>
    <w:div w:id="278688549">
      <w:bodyDiv w:val="1"/>
      <w:marLeft w:val="0"/>
      <w:marRight w:val="0"/>
      <w:marTop w:val="0"/>
      <w:marBottom w:val="0"/>
      <w:divBdr>
        <w:top w:val="none" w:sz="0" w:space="0" w:color="auto"/>
        <w:left w:val="none" w:sz="0" w:space="0" w:color="auto"/>
        <w:bottom w:val="none" w:sz="0" w:space="0" w:color="auto"/>
        <w:right w:val="none" w:sz="0" w:space="0" w:color="auto"/>
      </w:divBdr>
    </w:div>
    <w:div w:id="279412206">
      <w:bodyDiv w:val="1"/>
      <w:marLeft w:val="0"/>
      <w:marRight w:val="0"/>
      <w:marTop w:val="0"/>
      <w:marBottom w:val="0"/>
      <w:divBdr>
        <w:top w:val="none" w:sz="0" w:space="0" w:color="auto"/>
        <w:left w:val="none" w:sz="0" w:space="0" w:color="auto"/>
        <w:bottom w:val="none" w:sz="0" w:space="0" w:color="auto"/>
        <w:right w:val="none" w:sz="0" w:space="0" w:color="auto"/>
      </w:divBdr>
    </w:div>
    <w:div w:id="288706082">
      <w:bodyDiv w:val="1"/>
      <w:marLeft w:val="0"/>
      <w:marRight w:val="0"/>
      <w:marTop w:val="0"/>
      <w:marBottom w:val="0"/>
      <w:divBdr>
        <w:top w:val="none" w:sz="0" w:space="0" w:color="auto"/>
        <w:left w:val="none" w:sz="0" w:space="0" w:color="auto"/>
        <w:bottom w:val="none" w:sz="0" w:space="0" w:color="auto"/>
        <w:right w:val="none" w:sz="0" w:space="0" w:color="auto"/>
      </w:divBdr>
    </w:div>
    <w:div w:id="294064870">
      <w:bodyDiv w:val="1"/>
      <w:marLeft w:val="0"/>
      <w:marRight w:val="0"/>
      <w:marTop w:val="0"/>
      <w:marBottom w:val="0"/>
      <w:divBdr>
        <w:top w:val="none" w:sz="0" w:space="0" w:color="auto"/>
        <w:left w:val="none" w:sz="0" w:space="0" w:color="auto"/>
        <w:bottom w:val="none" w:sz="0" w:space="0" w:color="auto"/>
        <w:right w:val="none" w:sz="0" w:space="0" w:color="auto"/>
      </w:divBdr>
    </w:div>
    <w:div w:id="294607869">
      <w:bodyDiv w:val="1"/>
      <w:marLeft w:val="0"/>
      <w:marRight w:val="0"/>
      <w:marTop w:val="0"/>
      <w:marBottom w:val="0"/>
      <w:divBdr>
        <w:top w:val="none" w:sz="0" w:space="0" w:color="auto"/>
        <w:left w:val="none" w:sz="0" w:space="0" w:color="auto"/>
        <w:bottom w:val="none" w:sz="0" w:space="0" w:color="auto"/>
        <w:right w:val="none" w:sz="0" w:space="0" w:color="auto"/>
      </w:divBdr>
    </w:div>
    <w:div w:id="295257590">
      <w:bodyDiv w:val="1"/>
      <w:marLeft w:val="0"/>
      <w:marRight w:val="0"/>
      <w:marTop w:val="0"/>
      <w:marBottom w:val="0"/>
      <w:divBdr>
        <w:top w:val="none" w:sz="0" w:space="0" w:color="auto"/>
        <w:left w:val="none" w:sz="0" w:space="0" w:color="auto"/>
        <w:bottom w:val="none" w:sz="0" w:space="0" w:color="auto"/>
        <w:right w:val="none" w:sz="0" w:space="0" w:color="auto"/>
      </w:divBdr>
    </w:div>
    <w:div w:id="295720768">
      <w:bodyDiv w:val="1"/>
      <w:marLeft w:val="0"/>
      <w:marRight w:val="0"/>
      <w:marTop w:val="0"/>
      <w:marBottom w:val="0"/>
      <w:divBdr>
        <w:top w:val="none" w:sz="0" w:space="0" w:color="auto"/>
        <w:left w:val="none" w:sz="0" w:space="0" w:color="auto"/>
        <w:bottom w:val="none" w:sz="0" w:space="0" w:color="auto"/>
        <w:right w:val="none" w:sz="0" w:space="0" w:color="auto"/>
      </w:divBdr>
    </w:div>
    <w:div w:id="301547563">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04355406">
      <w:bodyDiv w:val="1"/>
      <w:marLeft w:val="0"/>
      <w:marRight w:val="0"/>
      <w:marTop w:val="0"/>
      <w:marBottom w:val="0"/>
      <w:divBdr>
        <w:top w:val="none" w:sz="0" w:space="0" w:color="auto"/>
        <w:left w:val="none" w:sz="0" w:space="0" w:color="auto"/>
        <w:bottom w:val="none" w:sz="0" w:space="0" w:color="auto"/>
        <w:right w:val="none" w:sz="0" w:space="0" w:color="auto"/>
      </w:divBdr>
    </w:div>
    <w:div w:id="304816921">
      <w:bodyDiv w:val="1"/>
      <w:marLeft w:val="0"/>
      <w:marRight w:val="0"/>
      <w:marTop w:val="0"/>
      <w:marBottom w:val="0"/>
      <w:divBdr>
        <w:top w:val="none" w:sz="0" w:space="0" w:color="auto"/>
        <w:left w:val="none" w:sz="0" w:space="0" w:color="auto"/>
        <w:bottom w:val="none" w:sz="0" w:space="0" w:color="auto"/>
        <w:right w:val="none" w:sz="0" w:space="0" w:color="auto"/>
      </w:divBdr>
    </w:div>
    <w:div w:id="308483675">
      <w:bodyDiv w:val="1"/>
      <w:marLeft w:val="0"/>
      <w:marRight w:val="0"/>
      <w:marTop w:val="0"/>
      <w:marBottom w:val="0"/>
      <w:divBdr>
        <w:top w:val="none" w:sz="0" w:space="0" w:color="auto"/>
        <w:left w:val="none" w:sz="0" w:space="0" w:color="auto"/>
        <w:bottom w:val="none" w:sz="0" w:space="0" w:color="auto"/>
        <w:right w:val="none" w:sz="0" w:space="0" w:color="auto"/>
      </w:divBdr>
    </w:div>
    <w:div w:id="312947473">
      <w:bodyDiv w:val="1"/>
      <w:marLeft w:val="0"/>
      <w:marRight w:val="0"/>
      <w:marTop w:val="0"/>
      <w:marBottom w:val="0"/>
      <w:divBdr>
        <w:top w:val="none" w:sz="0" w:space="0" w:color="auto"/>
        <w:left w:val="none" w:sz="0" w:space="0" w:color="auto"/>
        <w:bottom w:val="none" w:sz="0" w:space="0" w:color="auto"/>
        <w:right w:val="none" w:sz="0" w:space="0" w:color="auto"/>
      </w:divBdr>
    </w:div>
    <w:div w:id="319425528">
      <w:bodyDiv w:val="1"/>
      <w:marLeft w:val="0"/>
      <w:marRight w:val="0"/>
      <w:marTop w:val="0"/>
      <w:marBottom w:val="0"/>
      <w:divBdr>
        <w:top w:val="none" w:sz="0" w:space="0" w:color="auto"/>
        <w:left w:val="none" w:sz="0" w:space="0" w:color="auto"/>
        <w:bottom w:val="none" w:sz="0" w:space="0" w:color="auto"/>
        <w:right w:val="none" w:sz="0" w:space="0" w:color="auto"/>
      </w:divBdr>
    </w:div>
    <w:div w:id="321130696">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3633758">
      <w:bodyDiv w:val="1"/>
      <w:marLeft w:val="0"/>
      <w:marRight w:val="0"/>
      <w:marTop w:val="0"/>
      <w:marBottom w:val="0"/>
      <w:divBdr>
        <w:top w:val="none" w:sz="0" w:space="0" w:color="auto"/>
        <w:left w:val="none" w:sz="0" w:space="0" w:color="auto"/>
        <w:bottom w:val="none" w:sz="0" w:space="0" w:color="auto"/>
        <w:right w:val="none" w:sz="0" w:space="0" w:color="auto"/>
      </w:divBdr>
    </w:div>
    <w:div w:id="325132785">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26831422">
      <w:bodyDiv w:val="1"/>
      <w:marLeft w:val="0"/>
      <w:marRight w:val="0"/>
      <w:marTop w:val="0"/>
      <w:marBottom w:val="0"/>
      <w:divBdr>
        <w:top w:val="none" w:sz="0" w:space="0" w:color="auto"/>
        <w:left w:val="none" w:sz="0" w:space="0" w:color="auto"/>
        <w:bottom w:val="none" w:sz="0" w:space="0" w:color="auto"/>
        <w:right w:val="none" w:sz="0" w:space="0" w:color="auto"/>
      </w:divBdr>
    </w:div>
    <w:div w:id="327828894">
      <w:bodyDiv w:val="1"/>
      <w:marLeft w:val="0"/>
      <w:marRight w:val="0"/>
      <w:marTop w:val="0"/>
      <w:marBottom w:val="0"/>
      <w:divBdr>
        <w:top w:val="none" w:sz="0" w:space="0" w:color="auto"/>
        <w:left w:val="none" w:sz="0" w:space="0" w:color="auto"/>
        <w:bottom w:val="none" w:sz="0" w:space="0" w:color="auto"/>
        <w:right w:val="none" w:sz="0" w:space="0" w:color="auto"/>
      </w:divBdr>
    </w:div>
    <w:div w:id="330111066">
      <w:bodyDiv w:val="1"/>
      <w:marLeft w:val="0"/>
      <w:marRight w:val="0"/>
      <w:marTop w:val="0"/>
      <w:marBottom w:val="0"/>
      <w:divBdr>
        <w:top w:val="none" w:sz="0" w:space="0" w:color="auto"/>
        <w:left w:val="none" w:sz="0" w:space="0" w:color="auto"/>
        <w:bottom w:val="none" w:sz="0" w:space="0" w:color="auto"/>
        <w:right w:val="none" w:sz="0" w:space="0" w:color="auto"/>
      </w:divBdr>
    </w:div>
    <w:div w:id="333458768">
      <w:bodyDiv w:val="1"/>
      <w:marLeft w:val="0"/>
      <w:marRight w:val="0"/>
      <w:marTop w:val="0"/>
      <w:marBottom w:val="0"/>
      <w:divBdr>
        <w:top w:val="none" w:sz="0" w:space="0" w:color="auto"/>
        <w:left w:val="none" w:sz="0" w:space="0" w:color="auto"/>
        <w:bottom w:val="none" w:sz="0" w:space="0" w:color="auto"/>
        <w:right w:val="none" w:sz="0" w:space="0" w:color="auto"/>
      </w:divBdr>
    </w:div>
    <w:div w:id="333607421">
      <w:bodyDiv w:val="1"/>
      <w:marLeft w:val="0"/>
      <w:marRight w:val="0"/>
      <w:marTop w:val="0"/>
      <w:marBottom w:val="0"/>
      <w:divBdr>
        <w:top w:val="none" w:sz="0" w:space="0" w:color="auto"/>
        <w:left w:val="none" w:sz="0" w:space="0" w:color="auto"/>
        <w:bottom w:val="none" w:sz="0" w:space="0" w:color="auto"/>
        <w:right w:val="none" w:sz="0" w:space="0" w:color="auto"/>
      </w:divBdr>
    </w:div>
    <w:div w:id="334116780">
      <w:bodyDiv w:val="1"/>
      <w:marLeft w:val="0"/>
      <w:marRight w:val="0"/>
      <w:marTop w:val="0"/>
      <w:marBottom w:val="0"/>
      <w:divBdr>
        <w:top w:val="none" w:sz="0" w:space="0" w:color="auto"/>
        <w:left w:val="none" w:sz="0" w:space="0" w:color="auto"/>
        <w:bottom w:val="none" w:sz="0" w:space="0" w:color="auto"/>
        <w:right w:val="none" w:sz="0" w:space="0" w:color="auto"/>
      </w:divBdr>
    </w:div>
    <w:div w:id="334724539">
      <w:bodyDiv w:val="1"/>
      <w:marLeft w:val="0"/>
      <w:marRight w:val="0"/>
      <w:marTop w:val="0"/>
      <w:marBottom w:val="0"/>
      <w:divBdr>
        <w:top w:val="none" w:sz="0" w:space="0" w:color="auto"/>
        <w:left w:val="none" w:sz="0" w:space="0" w:color="auto"/>
        <w:bottom w:val="none" w:sz="0" w:space="0" w:color="auto"/>
        <w:right w:val="none" w:sz="0" w:space="0" w:color="auto"/>
      </w:divBdr>
    </w:div>
    <w:div w:id="347803947">
      <w:bodyDiv w:val="1"/>
      <w:marLeft w:val="0"/>
      <w:marRight w:val="0"/>
      <w:marTop w:val="0"/>
      <w:marBottom w:val="0"/>
      <w:divBdr>
        <w:top w:val="none" w:sz="0" w:space="0" w:color="auto"/>
        <w:left w:val="none" w:sz="0" w:space="0" w:color="auto"/>
        <w:bottom w:val="none" w:sz="0" w:space="0" w:color="auto"/>
        <w:right w:val="none" w:sz="0" w:space="0" w:color="auto"/>
      </w:divBdr>
    </w:div>
    <w:div w:id="363485680">
      <w:bodyDiv w:val="1"/>
      <w:marLeft w:val="0"/>
      <w:marRight w:val="0"/>
      <w:marTop w:val="0"/>
      <w:marBottom w:val="0"/>
      <w:divBdr>
        <w:top w:val="none" w:sz="0" w:space="0" w:color="auto"/>
        <w:left w:val="none" w:sz="0" w:space="0" w:color="auto"/>
        <w:bottom w:val="none" w:sz="0" w:space="0" w:color="auto"/>
        <w:right w:val="none" w:sz="0" w:space="0" w:color="auto"/>
      </w:divBdr>
    </w:div>
    <w:div w:id="367608320">
      <w:bodyDiv w:val="1"/>
      <w:marLeft w:val="0"/>
      <w:marRight w:val="0"/>
      <w:marTop w:val="0"/>
      <w:marBottom w:val="0"/>
      <w:divBdr>
        <w:top w:val="none" w:sz="0" w:space="0" w:color="auto"/>
        <w:left w:val="none" w:sz="0" w:space="0" w:color="auto"/>
        <w:bottom w:val="none" w:sz="0" w:space="0" w:color="auto"/>
        <w:right w:val="none" w:sz="0" w:space="0" w:color="auto"/>
      </w:divBdr>
    </w:div>
    <w:div w:id="370033131">
      <w:bodyDiv w:val="1"/>
      <w:marLeft w:val="0"/>
      <w:marRight w:val="0"/>
      <w:marTop w:val="0"/>
      <w:marBottom w:val="0"/>
      <w:divBdr>
        <w:top w:val="none" w:sz="0" w:space="0" w:color="auto"/>
        <w:left w:val="none" w:sz="0" w:space="0" w:color="auto"/>
        <w:bottom w:val="none" w:sz="0" w:space="0" w:color="auto"/>
        <w:right w:val="none" w:sz="0" w:space="0" w:color="auto"/>
      </w:divBdr>
    </w:div>
    <w:div w:id="374549570">
      <w:bodyDiv w:val="1"/>
      <w:marLeft w:val="0"/>
      <w:marRight w:val="0"/>
      <w:marTop w:val="0"/>
      <w:marBottom w:val="0"/>
      <w:divBdr>
        <w:top w:val="none" w:sz="0" w:space="0" w:color="auto"/>
        <w:left w:val="none" w:sz="0" w:space="0" w:color="auto"/>
        <w:bottom w:val="none" w:sz="0" w:space="0" w:color="auto"/>
        <w:right w:val="none" w:sz="0" w:space="0" w:color="auto"/>
      </w:divBdr>
    </w:div>
    <w:div w:id="374932195">
      <w:bodyDiv w:val="1"/>
      <w:marLeft w:val="0"/>
      <w:marRight w:val="0"/>
      <w:marTop w:val="0"/>
      <w:marBottom w:val="0"/>
      <w:divBdr>
        <w:top w:val="none" w:sz="0" w:space="0" w:color="auto"/>
        <w:left w:val="none" w:sz="0" w:space="0" w:color="auto"/>
        <w:bottom w:val="none" w:sz="0" w:space="0" w:color="auto"/>
        <w:right w:val="none" w:sz="0" w:space="0" w:color="auto"/>
      </w:divBdr>
    </w:div>
    <w:div w:id="374934382">
      <w:bodyDiv w:val="1"/>
      <w:marLeft w:val="0"/>
      <w:marRight w:val="0"/>
      <w:marTop w:val="0"/>
      <w:marBottom w:val="0"/>
      <w:divBdr>
        <w:top w:val="none" w:sz="0" w:space="0" w:color="auto"/>
        <w:left w:val="none" w:sz="0" w:space="0" w:color="auto"/>
        <w:bottom w:val="none" w:sz="0" w:space="0" w:color="auto"/>
        <w:right w:val="none" w:sz="0" w:space="0" w:color="auto"/>
      </w:divBdr>
    </w:div>
    <w:div w:id="375400189">
      <w:bodyDiv w:val="1"/>
      <w:marLeft w:val="0"/>
      <w:marRight w:val="0"/>
      <w:marTop w:val="0"/>
      <w:marBottom w:val="0"/>
      <w:divBdr>
        <w:top w:val="none" w:sz="0" w:space="0" w:color="auto"/>
        <w:left w:val="none" w:sz="0" w:space="0" w:color="auto"/>
        <w:bottom w:val="none" w:sz="0" w:space="0" w:color="auto"/>
        <w:right w:val="none" w:sz="0" w:space="0" w:color="auto"/>
      </w:divBdr>
    </w:div>
    <w:div w:id="377165939">
      <w:bodyDiv w:val="1"/>
      <w:marLeft w:val="0"/>
      <w:marRight w:val="0"/>
      <w:marTop w:val="0"/>
      <w:marBottom w:val="0"/>
      <w:divBdr>
        <w:top w:val="none" w:sz="0" w:space="0" w:color="auto"/>
        <w:left w:val="none" w:sz="0" w:space="0" w:color="auto"/>
        <w:bottom w:val="none" w:sz="0" w:space="0" w:color="auto"/>
        <w:right w:val="none" w:sz="0" w:space="0" w:color="auto"/>
      </w:divBdr>
    </w:div>
    <w:div w:id="378743945">
      <w:bodyDiv w:val="1"/>
      <w:marLeft w:val="0"/>
      <w:marRight w:val="0"/>
      <w:marTop w:val="0"/>
      <w:marBottom w:val="0"/>
      <w:divBdr>
        <w:top w:val="none" w:sz="0" w:space="0" w:color="auto"/>
        <w:left w:val="none" w:sz="0" w:space="0" w:color="auto"/>
        <w:bottom w:val="none" w:sz="0" w:space="0" w:color="auto"/>
        <w:right w:val="none" w:sz="0" w:space="0" w:color="auto"/>
      </w:divBdr>
    </w:div>
    <w:div w:id="381828188">
      <w:bodyDiv w:val="1"/>
      <w:marLeft w:val="0"/>
      <w:marRight w:val="0"/>
      <w:marTop w:val="0"/>
      <w:marBottom w:val="0"/>
      <w:divBdr>
        <w:top w:val="none" w:sz="0" w:space="0" w:color="auto"/>
        <w:left w:val="none" w:sz="0" w:space="0" w:color="auto"/>
        <w:bottom w:val="none" w:sz="0" w:space="0" w:color="auto"/>
        <w:right w:val="none" w:sz="0" w:space="0" w:color="auto"/>
      </w:divBdr>
    </w:div>
    <w:div w:id="383679790">
      <w:bodyDiv w:val="1"/>
      <w:marLeft w:val="0"/>
      <w:marRight w:val="0"/>
      <w:marTop w:val="0"/>
      <w:marBottom w:val="0"/>
      <w:divBdr>
        <w:top w:val="none" w:sz="0" w:space="0" w:color="auto"/>
        <w:left w:val="none" w:sz="0" w:space="0" w:color="auto"/>
        <w:bottom w:val="none" w:sz="0" w:space="0" w:color="auto"/>
        <w:right w:val="none" w:sz="0" w:space="0" w:color="auto"/>
      </w:divBdr>
    </w:div>
    <w:div w:id="387072885">
      <w:bodyDiv w:val="1"/>
      <w:marLeft w:val="0"/>
      <w:marRight w:val="0"/>
      <w:marTop w:val="0"/>
      <w:marBottom w:val="0"/>
      <w:divBdr>
        <w:top w:val="none" w:sz="0" w:space="0" w:color="auto"/>
        <w:left w:val="none" w:sz="0" w:space="0" w:color="auto"/>
        <w:bottom w:val="none" w:sz="0" w:space="0" w:color="auto"/>
        <w:right w:val="none" w:sz="0" w:space="0" w:color="auto"/>
      </w:divBdr>
    </w:div>
    <w:div w:id="394738215">
      <w:bodyDiv w:val="1"/>
      <w:marLeft w:val="0"/>
      <w:marRight w:val="0"/>
      <w:marTop w:val="0"/>
      <w:marBottom w:val="0"/>
      <w:divBdr>
        <w:top w:val="none" w:sz="0" w:space="0" w:color="auto"/>
        <w:left w:val="none" w:sz="0" w:space="0" w:color="auto"/>
        <w:bottom w:val="none" w:sz="0" w:space="0" w:color="auto"/>
        <w:right w:val="none" w:sz="0" w:space="0" w:color="auto"/>
      </w:divBdr>
    </w:div>
    <w:div w:id="395393479">
      <w:bodyDiv w:val="1"/>
      <w:marLeft w:val="0"/>
      <w:marRight w:val="0"/>
      <w:marTop w:val="0"/>
      <w:marBottom w:val="0"/>
      <w:divBdr>
        <w:top w:val="none" w:sz="0" w:space="0" w:color="auto"/>
        <w:left w:val="none" w:sz="0" w:space="0" w:color="auto"/>
        <w:bottom w:val="none" w:sz="0" w:space="0" w:color="auto"/>
        <w:right w:val="none" w:sz="0" w:space="0" w:color="auto"/>
      </w:divBdr>
    </w:div>
    <w:div w:id="400835531">
      <w:bodyDiv w:val="1"/>
      <w:marLeft w:val="0"/>
      <w:marRight w:val="0"/>
      <w:marTop w:val="0"/>
      <w:marBottom w:val="0"/>
      <w:divBdr>
        <w:top w:val="none" w:sz="0" w:space="0" w:color="auto"/>
        <w:left w:val="none" w:sz="0" w:space="0" w:color="auto"/>
        <w:bottom w:val="none" w:sz="0" w:space="0" w:color="auto"/>
        <w:right w:val="none" w:sz="0" w:space="0" w:color="auto"/>
      </w:divBdr>
    </w:div>
    <w:div w:id="402802747">
      <w:bodyDiv w:val="1"/>
      <w:marLeft w:val="0"/>
      <w:marRight w:val="0"/>
      <w:marTop w:val="0"/>
      <w:marBottom w:val="0"/>
      <w:divBdr>
        <w:top w:val="none" w:sz="0" w:space="0" w:color="auto"/>
        <w:left w:val="none" w:sz="0" w:space="0" w:color="auto"/>
        <w:bottom w:val="none" w:sz="0" w:space="0" w:color="auto"/>
        <w:right w:val="none" w:sz="0" w:space="0" w:color="auto"/>
      </w:divBdr>
    </w:div>
    <w:div w:id="40326323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10591132">
      <w:bodyDiv w:val="1"/>
      <w:marLeft w:val="0"/>
      <w:marRight w:val="0"/>
      <w:marTop w:val="0"/>
      <w:marBottom w:val="0"/>
      <w:divBdr>
        <w:top w:val="none" w:sz="0" w:space="0" w:color="auto"/>
        <w:left w:val="none" w:sz="0" w:space="0" w:color="auto"/>
        <w:bottom w:val="none" w:sz="0" w:space="0" w:color="auto"/>
        <w:right w:val="none" w:sz="0" w:space="0" w:color="auto"/>
      </w:divBdr>
    </w:div>
    <w:div w:id="411969701">
      <w:bodyDiv w:val="1"/>
      <w:marLeft w:val="0"/>
      <w:marRight w:val="0"/>
      <w:marTop w:val="0"/>
      <w:marBottom w:val="0"/>
      <w:divBdr>
        <w:top w:val="none" w:sz="0" w:space="0" w:color="auto"/>
        <w:left w:val="none" w:sz="0" w:space="0" w:color="auto"/>
        <w:bottom w:val="none" w:sz="0" w:space="0" w:color="auto"/>
        <w:right w:val="none" w:sz="0" w:space="0" w:color="auto"/>
      </w:divBdr>
    </w:div>
    <w:div w:id="414211570">
      <w:bodyDiv w:val="1"/>
      <w:marLeft w:val="0"/>
      <w:marRight w:val="0"/>
      <w:marTop w:val="0"/>
      <w:marBottom w:val="0"/>
      <w:divBdr>
        <w:top w:val="none" w:sz="0" w:space="0" w:color="auto"/>
        <w:left w:val="none" w:sz="0" w:space="0" w:color="auto"/>
        <w:bottom w:val="none" w:sz="0" w:space="0" w:color="auto"/>
        <w:right w:val="none" w:sz="0" w:space="0" w:color="auto"/>
      </w:divBdr>
    </w:div>
    <w:div w:id="416559875">
      <w:bodyDiv w:val="1"/>
      <w:marLeft w:val="0"/>
      <w:marRight w:val="0"/>
      <w:marTop w:val="0"/>
      <w:marBottom w:val="0"/>
      <w:divBdr>
        <w:top w:val="none" w:sz="0" w:space="0" w:color="auto"/>
        <w:left w:val="none" w:sz="0" w:space="0" w:color="auto"/>
        <w:bottom w:val="none" w:sz="0" w:space="0" w:color="auto"/>
        <w:right w:val="none" w:sz="0" w:space="0" w:color="auto"/>
      </w:divBdr>
    </w:div>
    <w:div w:id="416829150">
      <w:bodyDiv w:val="1"/>
      <w:marLeft w:val="0"/>
      <w:marRight w:val="0"/>
      <w:marTop w:val="0"/>
      <w:marBottom w:val="0"/>
      <w:divBdr>
        <w:top w:val="none" w:sz="0" w:space="0" w:color="auto"/>
        <w:left w:val="none" w:sz="0" w:space="0" w:color="auto"/>
        <w:bottom w:val="none" w:sz="0" w:space="0" w:color="auto"/>
        <w:right w:val="none" w:sz="0" w:space="0" w:color="auto"/>
      </w:divBdr>
    </w:div>
    <w:div w:id="418990938">
      <w:bodyDiv w:val="1"/>
      <w:marLeft w:val="0"/>
      <w:marRight w:val="0"/>
      <w:marTop w:val="0"/>
      <w:marBottom w:val="0"/>
      <w:divBdr>
        <w:top w:val="none" w:sz="0" w:space="0" w:color="auto"/>
        <w:left w:val="none" w:sz="0" w:space="0" w:color="auto"/>
        <w:bottom w:val="none" w:sz="0" w:space="0" w:color="auto"/>
        <w:right w:val="none" w:sz="0" w:space="0" w:color="auto"/>
      </w:divBdr>
    </w:div>
    <w:div w:id="419836442">
      <w:bodyDiv w:val="1"/>
      <w:marLeft w:val="0"/>
      <w:marRight w:val="0"/>
      <w:marTop w:val="0"/>
      <w:marBottom w:val="0"/>
      <w:divBdr>
        <w:top w:val="none" w:sz="0" w:space="0" w:color="auto"/>
        <w:left w:val="none" w:sz="0" w:space="0" w:color="auto"/>
        <w:bottom w:val="none" w:sz="0" w:space="0" w:color="auto"/>
        <w:right w:val="none" w:sz="0" w:space="0" w:color="auto"/>
      </w:divBdr>
    </w:div>
    <w:div w:id="420882476">
      <w:bodyDiv w:val="1"/>
      <w:marLeft w:val="0"/>
      <w:marRight w:val="0"/>
      <w:marTop w:val="0"/>
      <w:marBottom w:val="0"/>
      <w:divBdr>
        <w:top w:val="none" w:sz="0" w:space="0" w:color="auto"/>
        <w:left w:val="none" w:sz="0" w:space="0" w:color="auto"/>
        <w:bottom w:val="none" w:sz="0" w:space="0" w:color="auto"/>
        <w:right w:val="none" w:sz="0" w:space="0" w:color="auto"/>
      </w:divBdr>
    </w:div>
    <w:div w:id="422536573">
      <w:bodyDiv w:val="1"/>
      <w:marLeft w:val="0"/>
      <w:marRight w:val="0"/>
      <w:marTop w:val="0"/>
      <w:marBottom w:val="0"/>
      <w:divBdr>
        <w:top w:val="none" w:sz="0" w:space="0" w:color="auto"/>
        <w:left w:val="none" w:sz="0" w:space="0" w:color="auto"/>
        <w:bottom w:val="none" w:sz="0" w:space="0" w:color="auto"/>
        <w:right w:val="none" w:sz="0" w:space="0" w:color="auto"/>
      </w:divBdr>
    </w:div>
    <w:div w:id="432361476">
      <w:bodyDiv w:val="1"/>
      <w:marLeft w:val="0"/>
      <w:marRight w:val="0"/>
      <w:marTop w:val="0"/>
      <w:marBottom w:val="0"/>
      <w:divBdr>
        <w:top w:val="none" w:sz="0" w:space="0" w:color="auto"/>
        <w:left w:val="none" w:sz="0" w:space="0" w:color="auto"/>
        <w:bottom w:val="none" w:sz="0" w:space="0" w:color="auto"/>
        <w:right w:val="none" w:sz="0" w:space="0" w:color="auto"/>
      </w:divBdr>
    </w:div>
    <w:div w:id="437215159">
      <w:bodyDiv w:val="1"/>
      <w:marLeft w:val="0"/>
      <w:marRight w:val="0"/>
      <w:marTop w:val="0"/>
      <w:marBottom w:val="0"/>
      <w:divBdr>
        <w:top w:val="none" w:sz="0" w:space="0" w:color="auto"/>
        <w:left w:val="none" w:sz="0" w:space="0" w:color="auto"/>
        <w:bottom w:val="none" w:sz="0" w:space="0" w:color="auto"/>
        <w:right w:val="none" w:sz="0" w:space="0" w:color="auto"/>
      </w:divBdr>
    </w:div>
    <w:div w:id="439957586">
      <w:bodyDiv w:val="1"/>
      <w:marLeft w:val="0"/>
      <w:marRight w:val="0"/>
      <w:marTop w:val="0"/>
      <w:marBottom w:val="0"/>
      <w:divBdr>
        <w:top w:val="none" w:sz="0" w:space="0" w:color="auto"/>
        <w:left w:val="none" w:sz="0" w:space="0" w:color="auto"/>
        <w:bottom w:val="none" w:sz="0" w:space="0" w:color="auto"/>
        <w:right w:val="none" w:sz="0" w:space="0" w:color="auto"/>
      </w:divBdr>
    </w:div>
    <w:div w:id="440759216">
      <w:bodyDiv w:val="1"/>
      <w:marLeft w:val="0"/>
      <w:marRight w:val="0"/>
      <w:marTop w:val="0"/>
      <w:marBottom w:val="0"/>
      <w:divBdr>
        <w:top w:val="none" w:sz="0" w:space="0" w:color="auto"/>
        <w:left w:val="none" w:sz="0" w:space="0" w:color="auto"/>
        <w:bottom w:val="none" w:sz="0" w:space="0" w:color="auto"/>
        <w:right w:val="none" w:sz="0" w:space="0" w:color="auto"/>
      </w:divBdr>
    </w:div>
    <w:div w:id="445003027">
      <w:bodyDiv w:val="1"/>
      <w:marLeft w:val="0"/>
      <w:marRight w:val="0"/>
      <w:marTop w:val="0"/>
      <w:marBottom w:val="0"/>
      <w:divBdr>
        <w:top w:val="none" w:sz="0" w:space="0" w:color="auto"/>
        <w:left w:val="none" w:sz="0" w:space="0" w:color="auto"/>
        <w:bottom w:val="none" w:sz="0" w:space="0" w:color="auto"/>
        <w:right w:val="none" w:sz="0" w:space="0" w:color="auto"/>
      </w:divBdr>
    </w:div>
    <w:div w:id="448594610">
      <w:bodyDiv w:val="1"/>
      <w:marLeft w:val="0"/>
      <w:marRight w:val="0"/>
      <w:marTop w:val="0"/>
      <w:marBottom w:val="0"/>
      <w:divBdr>
        <w:top w:val="none" w:sz="0" w:space="0" w:color="auto"/>
        <w:left w:val="none" w:sz="0" w:space="0" w:color="auto"/>
        <w:bottom w:val="none" w:sz="0" w:space="0" w:color="auto"/>
        <w:right w:val="none" w:sz="0" w:space="0" w:color="auto"/>
      </w:divBdr>
    </w:div>
    <w:div w:id="448747692">
      <w:bodyDiv w:val="1"/>
      <w:marLeft w:val="0"/>
      <w:marRight w:val="0"/>
      <w:marTop w:val="0"/>
      <w:marBottom w:val="0"/>
      <w:divBdr>
        <w:top w:val="none" w:sz="0" w:space="0" w:color="auto"/>
        <w:left w:val="none" w:sz="0" w:space="0" w:color="auto"/>
        <w:bottom w:val="none" w:sz="0" w:space="0" w:color="auto"/>
        <w:right w:val="none" w:sz="0" w:space="0" w:color="auto"/>
      </w:divBdr>
    </w:div>
    <w:div w:id="451558651">
      <w:bodyDiv w:val="1"/>
      <w:marLeft w:val="0"/>
      <w:marRight w:val="0"/>
      <w:marTop w:val="0"/>
      <w:marBottom w:val="0"/>
      <w:divBdr>
        <w:top w:val="none" w:sz="0" w:space="0" w:color="auto"/>
        <w:left w:val="none" w:sz="0" w:space="0" w:color="auto"/>
        <w:bottom w:val="none" w:sz="0" w:space="0" w:color="auto"/>
        <w:right w:val="none" w:sz="0" w:space="0" w:color="auto"/>
      </w:divBdr>
    </w:div>
    <w:div w:id="451754920">
      <w:bodyDiv w:val="1"/>
      <w:marLeft w:val="0"/>
      <w:marRight w:val="0"/>
      <w:marTop w:val="0"/>
      <w:marBottom w:val="0"/>
      <w:divBdr>
        <w:top w:val="none" w:sz="0" w:space="0" w:color="auto"/>
        <w:left w:val="none" w:sz="0" w:space="0" w:color="auto"/>
        <w:bottom w:val="none" w:sz="0" w:space="0" w:color="auto"/>
        <w:right w:val="none" w:sz="0" w:space="0" w:color="auto"/>
      </w:divBdr>
    </w:div>
    <w:div w:id="452864830">
      <w:bodyDiv w:val="1"/>
      <w:marLeft w:val="0"/>
      <w:marRight w:val="0"/>
      <w:marTop w:val="0"/>
      <w:marBottom w:val="0"/>
      <w:divBdr>
        <w:top w:val="none" w:sz="0" w:space="0" w:color="auto"/>
        <w:left w:val="none" w:sz="0" w:space="0" w:color="auto"/>
        <w:bottom w:val="none" w:sz="0" w:space="0" w:color="auto"/>
        <w:right w:val="none" w:sz="0" w:space="0" w:color="auto"/>
      </w:divBdr>
    </w:div>
    <w:div w:id="458574983">
      <w:bodyDiv w:val="1"/>
      <w:marLeft w:val="0"/>
      <w:marRight w:val="0"/>
      <w:marTop w:val="0"/>
      <w:marBottom w:val="0"/>
      <w:divBdr>
        <w:top w:val="none" w:sz="0" w:space="0" w:color="auto"/>
        <w:left w:val="none" w:sz="0" w:space="0" w:color="auto"/>
        <w:bottom w:val="none" w:sz="0" w:space="0" w:color="auto"/>
        <w:right w:val="none" w:sz="0" w:space="0" w:color="auto"/>
      </w:divBdr>
    </w:div>
    <w:div w:id="459306484">
      <w:bodyDiv w:val="1"/>
      <w:marLeft w:val="0"/>
      <w:marRight w:val="0"/>
      <w:marTop w:val="0"/>
      <w:marBottom w:val="0"/>
      <w:divBdr>
        <w:top w:val="none" w:sz="0" w:space="0" w:color="auto"/>
        <w:left w:val="none" w:sz="0" w:space="0" w:color="auto"/>
        <w:bottom w:val="none" w:sz="0" w:space="0" w:color="auto"/>
        <w:right w:val="none" w:sz="0" w:space="0" w:color="auto"/>
      </w:divBdr>
    </w:div>
    <w:div w:id="460729798">
      <w:bodyDiv w:val="1"/>
      <w:marLeft w:val="0"/>
      <w:marRight w:val="0"/>
      <w:marTop w:val="0"/>
      <w:marBottom w:val="0"/>
      <w:divBdr>
        <w:top w:val="none" w:sz="0" w:space="0" w:color="auto"/>
        <w:left w:val="none" w:sz="0" w:space="0" w:color="auto"/>
        <w:bottom w:val="none" w:sz="0" w:space="0" w:color="auto"/>
        <w:right w:val="none" w:sz="0" w:space="0" w:color="auto"/>
      </w:divBdr>
    </w:div>
    <w:div w:id="460851880">
      <w:bodyDiv w:val="1"/>
      <w:marLeft w:val="0"/>
      <w:marRight w:val="0"/>
      <w:marTop w:val="0"/>
      <w:marBottom w:val="0"/>
      <w:divBdr>
        <w:top w:val="none" w:sz="0" w:space="0" w:color="auto"/>
        <w:left w:val="none" w:sz="0" w:space="0" w:color="auto"/>
        <w:bottom w:val="none" w:sz="0" w:space="0" w:color="auto"/>
        <w:right w:val="none" w:sz="0" w:space="0" w:color="auto"/>
      </w:divBdr>
    </w:div>
    <w:div w:id="463348851">
      <w:bodyDiv w:val="1"/>
      <w:marLeft w:val="0"/>
      <w:marRight w:val="0"/>
      <w:marTop w:val="0"/>
      <w:marBottom w:val="0"/>
      <w:divBdr>
        <w:top w:val="none" w:sz="0" w:space="0" w:color="auto"/>
        <w:left w:val="none" w:sz="0" w:space="0" w:color="auto"/>
        <w:bottom w:val="none" w:sz="0" w:space="0" w:color="auto"/>
        <w:right w:val="none" w:sz="0" w:space="0" w:color="auto"/>
      </w:divBdr>
    </w:div>
    <w:div w:id="467285052">
      <w:bodyDiv w:val="1"/>
      <w:marLeft w:val="0"/>
      <w:marRight w:val="0"/>
      <w:marTop w:val="0"/>
      <w:marBottom w:val="0"/>
      <w:divBdr>
        <w:top w:val="none" w:sz="0" w:space="0" w:color="auto"/>
        <w:left w:val="none" w:sz="0" w:space="0" w:color="auto"/>
        <w:bottom w:val="none" w:sz="0" w:space="0" w:color="auto"/>
        <w:right w:val="none" w:sz="0" w:space="0" w:color="auto"/>
      </w:divBdr>
    </w:div>
    <w:div w:id="467550862">
      <w:bodyDiv w:val="1"/>
      <w:marLeft w:val="0"/>
      <w:marRight w:val="0"/>
      <w:marTop w:val="0"/>
      <w:marBottom w:val="0"/>
      <w:divBdr>
        <w:top w:val="none" w:sz="0" w:space="0" w:color="auto"/>
        <w:left w:val="none" w:sz="0" w:space="0" w:color="auto"/>
        <w:bottom w:val="none" w:sz="0" w:space="0" w:color="auto"/>
        <w:right w:val="none" w:sz="0" w:space="0" w:color="auto"/>
      </w:divBdr>
    </w:div>
    <w:div w:id="468403506">
      <w:bodyDiv w:val="1"/>
      <w:marLeft w:val="0"/>
      <w:marRight w:val="0"/>
      <w:marTop w:val="0"/>
      <w:marBottom w:val="0"/>
      <w:divBdr>
        <w:top w:val="none" w:sz="0" w:space="0" w:color="auto"/>
        <w:left w:val="none" w:sz="0" w:space="0" w:color="auto"/>
        <w:bottom w:val="none" w:sz="0" w:space="0" w:color="auto"/>
        <w:right w:val="none" w:sz="0" w:space="0" w:color="auto"/>
      </w:divBdr>
    </w:div>
    <w:div w:id="469248653">
      <w:bodyDiv w:val="1"/>
      <w:marLeft w:val="0"/>
      <w:marRight w:val="0"/>
      <w:marTop w:val="0"/>
      <w:marBottom w:val="0"/>
      <w:divBdr>
        <w:top w:val="none" w:sz="0" w:space="0" w:color="auto"/>
        <w:left w:val="none" w:sz="0" w:space="0" w:color="auto"/>
        <w:bottom w:val="none" w:sz="0" w:space="0" w:color="auto"/>
        <w:right w:val="none" w:sz="0" w:space="0" w:color="auto"/>
      </w:divBdr>
    </w:div>
    <w:div w:id="471482914">
      <w:bodyDiv w:val="1"/>
      <w:marLeft w:val="0"/>
      <w:marRight w:val="0"/>
      <w:marTop w:val="0"/>
      <w:marBottom w:val="0"/>
      <w:divBdr>
        <w:top w:val="none" w:sz="0" w:space="0" w:color="auto"/>
        <w:left w:val="none" w:sz="0" w:space="0" w:color="auto"/>
        <w:bottom w:val="none" w:sz="0" w:space="0" w:color="auto"/>
        <w:right w:val="none" w:sz="0" w:space="0" w:color="auto"/>
      </w:divBdr>
    </w:div>
    <w:div w:id="474296749">
      <w:bodyDiv w:val="1"/>
      <w:marLeft w:val="0"/>
      <w:marRight w:val="0"/>
      <w:marTop w:val="0"/>
      <w:marBottom w:val="0"/>
      <w:divBdr>
        <w:top w:val="none" w:sz="0" w:space="0" w:color="auto"/>
        <w:left w:val="none" w:sz="0" w:space="0" w:color="auto"/>
        <w:bottom w:val="none" w:sz="0" w:space="0" w:color="auto"/>
        <w:right w:val="none" w:sz="0" w:space="0" w:color="auto"/>
      </w:divBdr>
    </w:div>
    <w:div w:id="474687593">
      <w:bodyDiv w:val="1"/>
      <w:marLeft w:val="0"/>
      <w:marRight w:val="0"/>
      <w:marTop w:val="0"/>
      <w:marBottom w:val="0"/>
      <w:divBdr>
        <w:top w:val="none" w:sz="0" w:space="0" w:color="auto"/>
        <w:left w:val="none" w:sz="0" w:space="0" w:color="auto"/>
        <w:bottom w:val="none" w:sz="0" w:space="0" w:color="auto"/>
        <w:right w:val="none" w:sz="0" w:space="0" w:color="auto"/>
      </w:divBdr>
    </w:div>
    <w:div w:id="478112930">
      <w:bodyDiv w:val="1"/>
      <w:marLeft w:val="0"/>
      <w:marRight w:val="0"/>
      <w:marTop w:val="0"/>
      <w:marBottom w:val="0"/>
      <w:divBdr>
        <w:top w:val="none" w:sz="0" w:space="0" w:color="auto"/>
        <w:left w:val="none" w:sz="0" w:space="0" w:color="auto"/>
        <w:bottom w:val="none" w:sz="0" w:space="0" w:color="auto"/>
        <w:right w:val="none" w:sz="0" w:space="0" w:color="auto"/>
      </w:divBdr>
    </w:div>
    <w:div w:id="478880875">
      <w:bodyDiv w:val="1"/>
      <w:marLeft w:val="0"/>
      <w:marRight w:val="0"/>
      <w:marTop w:val="0"/>
      <w:marBottom w:val="0"/>
      <w:divBdr>
        <w:top w:val="none" w:sz="0" w:space="0" w:color="auto"/>
        <w:left w:val="none" w:sz="0" w:space="0" w:color="auto"/>
        <w:bottom w:val="none" w:sz="0" w:space="0" w:color="auto"/>
        <w:right w:val="none" w:sz="0" w:space="0" w:color="auto"/>
      </w:divBdr>
    </w:div>
    <w:div w:id="479465869">
      <w:bodyDiv w:val="1"/>
      <w:marLeft w:val="0"/>
      <w:marRight w:val="0"/>
      <w:marTop w:val="0"/>
      <w:marBottom w:val="0"/>
      <w:divBdr>
        <w:top w:val="none" w:sz="0" w:space="0" w:color="auto"/>
        <w:left w:val="none" w:sz="0" w:space="0" w:color="auto"/>
        <w:bottom w:val="none" w:sz="0" w:space="0" w:color="auto"/>
        <w:right w:val="none" w:sz="0" w:space="0" w:color="auto"/>
      </w:divBdr>
    </w:div>
    <w:div w:id="479542534">
      <w:bodyDiv w:val="1"/>
      <w:marLeft w:val="0"/>
      <w:marRight w:val="0"/>
      <w:marTop w:val="0"/>
      <w:marBottom w:val="0"/>
      <w:divBdr>
        <w:top w:val="none" w:sz="0" w:space="0" w:color="auto"/>
        <w:left w:val="none" w:sz="0" w:space="0" w:color="auto"/>
        <w:bottom w:val="none" w:sz="0" w:space="0" w:color="auto"/>
        <w:right w:val="none" w:sz="0" w:space="0" w:color="auto"/>
      </w:divBdr>
    </w:div>
    <w:div w:id="481969135">
      <w:bodyDiv w:val="1"/>
      <w:marLeft w:val="0"/>
      <w:marRight w:val="0"/>
      <w:marTop w:val="0"/>
      <w:marBottom w:val="0"/>
      <w:divBdr>
        <w:top w:val="none" w:sz="0" w:space="0" w:color="auto"/>
        <w:left w:val="none" w:sz="0" w:space="0" w:color="auto"/>
        <w:bottom w:val="none" w:sz="0" w:space="0" w:color="auto"/>
        <w:right w:val="none" w:sz="0" w:space="0" w:color="auto"/>
      </w:divBdr>
    </w:div>
    <w:div w:id="483014294">
      <w:bodyDiv w:val="1"/>
      <w:marLeft w:val="0"/>
      <w:marRight w:val="0"/>
      <w:marTop w:val="0"/>
      <w:marBottom w:val="0"/>
      <w:divBdr>
        <w:top w:val="none" w:sz="0" w:space="0" w:color="auto"/>
        <w:left w:val="none" w:sz="0" w:space="0" w:color="auto"/>
        <w:bottom w:val="none" w:sz="0" w:space="0" w:color="auto"/>
        <w:right w:val="none" w:sz="0" w:space="0" w:color="auto"/>
      </w:divBdr>
    </w:div>
    <w:div w:id="484785420">
      <w:bodyDiv w:val="1"/>
      <w:marLeft w:val="0"/>
      <w:marRight w:val="0"/>
      <w:marTop w:val="0"/>
      <w:marBottom w:val="0"/>
      <w:divBdr>
        <w:top w:val="none" w:sz="0" w:space="0" w:color="auto"/>
        <w:left w:val="none" w:sz="0" w:space="0" w:color="auto"/>
        <w:bottom w:val="none" w:sz="0" w:space="0" w:color="auto"/>
        <w:right w:val="none" w:sz="0" w:space="0" w:color="auto"/>
      </w:divBdr>
    </w:div>
    <w:div w:id="491215793">
      <w:bodyDiv w:val="1"/>
      <w:marLeft w:val="0"/>
      <w:marRight w:val="0"/>
      <w:marTop w:val="0"/>
      <w:marBottom w:val="0"/>
      <w:divBdr>
        <w:top w:val="none" w:sz="0" w:space="0" w:color="auto"/>
        <w:left w:val="none" w:sz="0" w:space="0" w:color="auto"/>
        <w:bottom w:val="none" w:sz="0" w:space="0" w:color="auto"/>
        <w:right w:val="none" w:sz="0" w:space="0" w:color="auto"/>
      </w:divBdr>
    </w:div>
    <w:div w:id="492455626">
      <w:bodyDiv w:val="1"/>
      <w:marLeft w:val="0"/>
      <w:marRight w:val="0"/>
      <w:marTop w:val="0"/>
      <w:marBottom w:val="0"/>
      <w:divBdr>
        <w:top w:val="none" w:sz="0" w:space="0" w:color="auto"/>
        <w:left w:val="none" w:sz="0" w:space="0" w:color="auto"/>
        <w:bottom w:val="none" w:sz="0" w:space="0" w:color="auto"/>
        <w:right w:val="none" w:sz="0" w:space="0" w:color="auto"/>
      </w:divBdr>
    </w:div>
    <w:div w:id="493452685">
      <w:bodyDiv w:val="1"/>
      <w:marLeft w:val="0"/>
      <w:marRight w:val="0"/>
      <w:marTop w:val="0"/>
      <w:marBottom w:val="0"/>
      <w:divBdr>
        <w:top w:val="none" w:sz="0" w:space="0" w:color="auto"/>
        <w:left w:val="none" w:sz="0" w:space="0" w:color="auto"/>
        <w:bottom w:val="none" w:sz="0" w:space="0" w:color="auto"/>
        <w:right w:val="none" w:sz="0" w:space="0" w:color="auto"/>
      </w:divBdr>
    </w:div>
    <w:div w:id="495196975">
      <w:bodyDiv w:val="1"/>
      <w:marLeft w:val="0"/>
      <w:marRight w:val="0"/>
      <w:marTop w:val="0"/>
      <w:marBottom w:val="0"/>
      <w:divBdr>
        <w:top w:val="none" w:sz="0" w:space="0" w:color="auto"/>
        <w:left w:val="none" w:sz="0" w:space="0" w:color="auto"/>
        <w:bottom w:val="none" w:sz="0" w:space="0" w:color="auto"/>
        <w:right w:val="none" w:sz="0" w:space="0" w:color="auto"/>
      </w:divBdr>
    </w:div>
    <w:div w:id="495265917">
      <w:bodyDiv w:val="1"/>
      <w:marLeft w:val="0"/>
      <w:marRight w:val="0"/>
      <w:marTop w:val="0"/>
      <w:marBottom w:val="0"/>
      <w:divBdr>
        <w:top w:val="none" w:sz="0" w:space="0" w:color="auto"/>
        <w:left w:val="none" w:sz="0" w:space="0" w:color="auto"/>
        <w:bottom w:val="none" w:sz="0" w:space="0" w:color="auto"/>
        <w:right w:val="none" w:sz="0" w:space="0" w:color="auto"/>
      </w:divBdr>
    </w:div>
    <w:div w:id="505750505">
      <w:bodyDiv w:val="1"/>
      <w:marLeft w:val="0"/>
      <w:marRight w:val="0"/>
      <w:marTop w:val="0"/>
      <w:marBottom w:val="0"/>
      <w:divBdr>
        <w:top w:val="none" w:sz="0" w:space="0" w:color="auto"/>
        <w:left w:val="none" w:sz="0" w:space="0" w:color="auto"/>
        <w:bottom w:val="none" w:sz="0" w:space="0" w:color="auto"/>
        <w:right w:val="none" w:sz="0" w:space="0" w:color="auto"/>
      </w:divBdr>
    </w:div>
    <w:div w:id="506137646">
      <w:bodyDiv w:val="1"/>
      <w:marLeft w:val="0"/>
      <w:marRight w:val="0"/>
      <w:marTop w:val="0"/>
      <w:marBottom w:val="0"/>
      <w:divBdr>
        <w:top w:val="none" w:sz="0" w:space="0" w:color="auto"/>
        <w:left w:val="none" w:sz="0" w:space="0" w:color="auto"/>
        <w:bottom w:val="none" w:sz="0" w:space="0" w:color="auto"/>
        <w:right w:val="none" w:sz="0" w:space="0" w:color="auto"/>
      </w:divBdr>
    </w:div>
    <w:div w:id="507864545">
      <w:bodyDiv w:val="1"/>
      <w:marLeft w:val="0"/>
      <w:marRight w:val="0"/>
      <w:marTop w:val="0"/>
      <w:marBottom w:val="0"/>
      <w:divBdr>
        <w:top w:val="none" w:sz="0" w:space="0" w:color="auto"/>
        <w:left w:val="none" w:sz="0" w:space="0" w:color="auto"/>
        <w:bottom w:val="none" w:sz="0" w:space="0" w:color="auto"/>
        <w:right w:val="none" w:sz="0" w:space="0" w:color="auto"/>
      </w:divBdr>
    </w:div>
    <w:div w:id="509611358">
      <w:bodyDiv w:val="1"/>
      <w:marLeft w:val="0"/>
      <w:marRight w:val="0"/>
      <w:marTop w:val="0"/>
      <w:marBottom w:val="0"/>
      <w:divBdr>
        <w:top w:val="none" w:sz="0" w:space="0" w:color="auto"/>
        <w:left w:val="none" w:sz="0" w:space="0" w:color="auto"/>
        <w:bottom w:val="none" w:sz="0" w:space="0" w:color="auto"/>
        <w:right w:val="none" w:sz="0" w:space="0" w:color="auto"/>
      </w:divBdr>
    </w:div>
    <w:div w:id="511603624">
      <w:bodyDiv w:val="1"/>
      <w:marLeft w:val="0"/>
      <w:marRight w:val="0"/>
      <w:marTop w:val="0"/>
      <w:marBottom w:val="0"/>
      <w:divBdr>
        <w:top w:val="none" w:sz="0" w:space="0" w:color="auto"/>
        <w:left w:val="none" w:sz="0" w:space="0" w:color="auto"/>
        <w:bottom w:val="none" w:sz="0" w:space="0" w:color="auto"/>
        <w:right w:val="none" w:sz="0" w:space="0" w:color="auto"/>
      </w:divBdr>
    </w:div>
    <w:div w:id="518081986">
      <w:bodyDiv w:val="1"/>
      <w:marLeft w:val="0"/>
      <w:marRight w:val="0"/>
      <w:marTop w:val="0"/>
      <w:marBottom w:val="0"/>
      <w:divBdr>
        <w:top w:val="none" w:sz="0" w:space="0" w:color="auto"/>
        <w:left w:val="none" w:sz="0" w:space="0" w:color="auto"/>
        <w:bottom w:val="none" w:sz="0" w:space="0" w:color="auto"/>
        <w:right w:val="none" w:sz="0" w:space="0" w:color="auto"/>
      </w:divBdr>
    </w:div>
    <w:div w:id="520246932">
      <w:bodyDiv w:val="1"/>
      <w:marLeft w:val="0"/>
      <w:marRight w:val="0"/>
      <w:marTop w:val="0"/>
      <w:marBottom w:val="0"/>
      <w:divBdr>
        <w:top w:val="none" w:sz="0" w:space="0" w:color="auto"/>
        <w:left w:val="none" w:sz="0" w:space="0" w:color="auto"/>
        <w:bottom w:val="none" w:sz="0" w:space="0" w:color="auto"/>
        <w:right w:val="none" w:sz="0" w:space="0" w:color="auto"/>
      </w:divBdr>
    </w:div>
    <w:div w:id="527333600">
      <w:bodyDiv w:val="1"/>
      <w:marLeft w:val="0"/>
      <w:marRight w:val="0"/>
      <w:marTop w:val="0"/>
      <w:marBottom w:val="0"/>
      <w:divBdr>
        <w:top w:val="none" w:sz="0" w:space="0" w:color="auto"/>
        <w:left w:val="none" w:sz="0" w:space="0" w:color="auto"/>
        <w:bottom w:val="none" w:sz="0" w:space="0" w:color="auto"/>
        <w:right w:val="none" w:sz="0" w:space="0" w:color="auto"/>
      </w:divBdr>
    </w:div>
    <w:div w:id="529881893">
      <w:bodyDiv w:val="1"/>
      <w:marLeft w:val="0"/>
      <w:marRight w:val="0"/>
      <w:marTop w:val="0"/>
      <w:marBottom w:val="0"/>
      <w:divBdr>
        <w:top w:val="none" w:sz="0" w:space="0" w:color="auto"/>
        <w:left w:val="none" w:sz="0" w:space="0" w:color="auto"/>
        <w:bottom w:val="none" w:sz="0" w:space="0" w:color="auto"/>
        <w:right w:val="none" w:sz="0" w:space="0" w:color="auto"/>
      </w:divBdr>
    </w:div>
    <w:div w:id="532304252">
      <w:bodyDiv w:val="1"/>
      <w:marLeft w:val="0"/>
      <w:marRight w:val="0"/>
      <w:marTop w:val="0"/>
      <w:marBottom w:val="0"/>
      <w:divBdr>
        <w:top w:val="none" w:sz="0" w:space="0" w:color="auto"/>
        <w:left w:val="none" w:sz="0" w:space="0" w:color="auto"/>
        <w:bottom w:val="none" w:sz="0" w:space="0" w:color="auto"/>
        <w:right w:val="none" w:sz="0" w:space="0" w:color="auto"/>
      </w:divBdr>
    </w:div>
    <w:div w:id="532352472">
      <w:bodyDiv w:val="1"/>
      <w:marLeft w:val="0"/>
      <w:marRight w:val="0"/>
      <w:marTop w:val="0"/>
      <w:marBottom w:val="0"/>
      <w:divBdr>
        <w:top w:val="none" w:sz="0" w:space="0" w:color="auto"/>
        <w:left w:val="none" w:sz="0" w:space="0" w:color="auto"/>
        <w:bottom w:val="none" w:sz="0" w:space="0" w:color="auto"/>
        <w:right w:val="none" w:sz="0" w:space="0" w:color="auto"/>
      </w:divBdr>
    </w:div>
    <w:div w:id="533229550">
      <w:bodyDiv w:val="1"/>
      <w:marLeft w:val="0"/>
      <w:marRight w:val="0"/>
      <w:marTop w:val="0"/>
      <w:marBottom w:val="0"/>
      <w:divBdr>
        <w:top w:val="none" w:sz="0" w:space="0" w:color="auto"/>
        <w:left w:val="none" w:sz="0" w:space="0" w:color="auto"/>
        <w:bottom w:val="none" w:sz="0" w:space="0" w:color="auto"/>
        <w:right w:val="none" w:sz="0" w:space="0" w:color="auto"/>
      </w:divBdr>
    </w:div>
    <w:div w:id="534123425">
      <w:bodyDiv w:val="1"/>
      <w:marLeft w:val="0"/>
      <w:marRight w:val="0"/>
      <w:marTop w:val="0"/>
      <w:marBottom w:val="0"/>
      <w:divBdr>
        <w:top w:val="none" w:sz="0" w:space="0" w:color="auto"/>
        <w:left w:val="none" w:sz="0" w:space="0" w:color="auto"/>
        <w:bottom w:val="none" w:sz="0" w:space="0" w:color="auto"/>
        <w:right w:val="none" w:sz="0" w:space="0" w:color="auto"/>
      </w:divBdr>
    </w:div>
    <w:div w:id="535119251">
      <w:bodyDiv w:val="1"/>
      <w:marLeft w:val="0"/>
      <w:marRight w:val="0"/>
      <w:marTop w:val="0"/>
      <w:marBottom w:val="0"/>
      <w:divBdr>
        <w:top w:val="none" w:sz="0" w:space="0" w:color="auto"/>
        <w:left w:val="none" w:sz="0" w:space="0" w:color="auto"/>
        <w:bottom w:val="none" w:sz="0" w:space="0" w:color="auto"/>
        <w:right w:val="none" w:sz="0" w:space="0" w:color="auto"/>
      </w:divBdr>
    </w:div>
    <w:div w:id="538014627">
      <w:bodyDiv w:val="1"/>
      <w:marLeft w:val="0"/>
      <w:marRight w:val="0"/>
      <w:marTop w:val="0"/>
      <w:marBottom w:val="0"/>
      <w:divBdr>
        <w:top w:val="none" w:sz="0" w:space="0" w:color="auto"/>
        <w:left w:val="none" w:sz="0" w:space="0" w:color="auto"/>
        <w:bottom w:val="none" w:sz="0" w:space="0" w:color="auto"/>
        <w:right w:val="none" w:sz="0" w:space="0" w:color="auto"/>
      </w:divBdr>
    </w:div>
    <w:div w:id="538594237">
      <w:bodyDiv w:val="1"/>
      <w:marLeft w:val="0"/>
      <w:marRight w:val="0"/>
      <w:marTop w:val="0"/>
      <w:marBottom w:val="0"/>
      <w:divBdr>
        <w:top w:val="none" w:sz="0" w:space="0" w:color="auto"/>
        <w:left w:val="none" w:sz="0" w:space="0" w:color="auto"/>
        <w:bottom w:val="none" w:sz="0" w:space="0" w:color="auto"/>
        <w:right w:val="none" w:sz="0" w:space="0" w:color="auto"/>
      </w:divBdr>
    </w:div>
    <w:div w:id="539324960">
      <w:bodyDiv w:val="1"/>
      <w:marLeft w:val="0"/>
      <w:marRight w:val="0"/>
      <w:marTop w:val="0"/>
      <w:marBottom w:val="0"/>
      <w:divBdr>
        <w:top w:val="none" w:sz="0" w:space="0" w:color="auto"/>
        <w:left w:val="none" w:sz="0" w:space="0" w:color="auto"/>
        <w:bottom w:val="none" w:sz="0" w:space="0" w:color="auto"/>
        <w:right w:val="none" w:sz="0" w:space="0" w:color="auto"/>
      </w:divBdr>
    </w:div>
    <w:div w:id="541862229">
      <w:bodyDiv w:val="1"/>
      <w:marLeft w:val="0"/>
      <w:marRight w:val="0"/>
      <w:marTop w:val="0"/>
      <w:marBottom w:val="0"/>
      <w:divBdr>
        <w:top w:val="none" w:sz="0" w:space="0" w:color="auto"/>
        <w:left w:val="none" w:sz="0" w:space="0" w:color="auto"/>
        <w:bottom w:val="none" w:sz="0" w:space="0" w:color="auto"/>
        <w:right w:val="none" w:sz="0" w:space="0" w:color="auto"/>
      </w:divBdr>
    </w:div>
    <w:div w:id="546992129">
      <w:bodyDiv w:val="1"/>
      <w:marLeft w:val="0"/>
      <w:marRight w:val="0"/>
      <w:marTop w:val="0"/>
      <w:marBottom w:val="0"/>
      <w:divBdr>
        <w:top w:val="none" w:sz="0" w:space="0" w:color="auto"/>
        <w:left w:val="none" w:sz="0" w:space="0" w:color="auto"/>
        <w:bottom w:val="none" w:sz="0" w:space="0" w:color="auto"/>
        <w:right w:val="none" w:sz="0" w:space="0" w:color="auto"/>
      </w:divBdr>
    </w:div>
    <w:div w:id="548692646">
      <w:bodyDiv w:val="1"/>
      <w:marLeft w:val="0"/>
      <w:marRight w:val="0"/>
      <w:marTop w:val="0"/>
      <w:marBottom w:val="0"/>
      <w:divBdr>
        <w:top w:val="none" w:sz="0" w:space="0" w:color="auto"/>
        <w:left w:val="none" w:sz="0" w:space="0" w:color="auto"/>
        <w:bottom w:val="none" w:sz="0" w:space="0" w:color="auto"/>
        <w:right w:val="none" w:sz="0" w:space="0" w:color="auto"/>
      </w:divBdr>
    </w:div>
    <w:div w:id="552156451">
      <w:bodyDiv w:val="1"/>
      <w:marLeft w:val="0"/>
      <w:marRight w:val="0"/>
      <w:marTop w:val="0"/>
      <w:marBottom w:val="0"/>
      <w:divBdr>
        <w:top w:val="none" w:sz="0" w:space="0" w:color="auto"/>
        <w:left w:val="none" w:sz="0" w:space="0" w:color="auto"/>
        <w:bottom w:val="none" w:sz="0" w:space="0" w:color="auto"/>
        <w:right w:val="none" w:sz="0" w:space="0" w:color="auto"/>
      </w:divBdr>
    </w:div>
    <w:div w:id="553548279">
      <w:bodyDiv w:val="1"/>
      <w:marLeft w:val="0"/>
      <w:marRight w:val="0"/>
      <w:marTop w:val="0"/>
      <w:marBottom w:val="0"/>
      <w:divBdr>
        <w:top w:val="none" w:sz="0" w:space="0" w:color="auto"/>
        <w:left w:val="none" w:sz="0" w:space="0" w:color="auto"/>
        <w:bottom w:val="none" w:sz="0" w:space="0" w:color="auto"/>
        <w:right w:val="none" w:sz="0" w:space="0" w:color="auto"/>
      </w:divBdr>
    </w:div>
    <w:div w:id="554463133">
      <w:bodyDiv w:val="1"/>
      <w:marLeft w:val="0"/>
      <w:marRight w:val="0"/>
      <w:marTop w:val="0"/>
      <w:marBottom w:val="0"/>
      <w:divBdr>
        <w:top w:val="none" w:sz="0" w:space="0" w:color="auto"/>
        <w:left w:val="none" w:sz="0" w:space="0" w:color="auto"/>
        <w:bottom w:val="none" w:sz="0" w:space="0" w:color="auto"/>
        <w:right w:val="none" w:sz="0" w:space="0" w:color="auto"/>
      </w:divBdr>
    </w:div>
    <w:div w:id="556013996">
      <w:bodyDiv w:val="1"/>
      <w:marLeft w:val="0"/>
      <w:marRight w:val="0"/>
      <w:marTop w:val="0"/>
      <w:marBottom w:val="0"/>
      <w:divBdr>
        <w:top w:val="none" w:sz="0" w:space="0" w:color="auto"/>
        <w:left w:val="none" w:sz="0" w:space="0" w:color="auto"/>
        <w:bottom w:val="none" w:sz="0" w:space="0" w:color="auto"/>
        <w:right w:val="none" w:sz="0" w:space="0" w:color="auto"/>
      </w:divBdr>
    </w:div>
    <w:div w:id="559025602">
      <w:bodyDiv w:val="1"/>
      <w:marLeft w:val="0"/>
      <w:marRight w:val="0"/>
      <w:marTop w:val="0"/>
      <w:marBottom w:val="0"/>
      <w:divBdr>
        <w:top w:val="none" w:sz="0" w:space="0" w:color="auto"/>
        <w:left w:val="none" w:sz="0" w:space="0" w:color="auto"/>
        <w:bottom w:val="none" w:sz="0" w:space="0" w:color="auto"/>
        <w:right w:val="none" w:sz="0" w:space="0" w:color="auto"/>
      </w:divBdr>
    </w:div>
    <w:div w:id="559706618">
      <w:bodyDiv w:val="1"/>
      <w:marLeft w:val="0"/>
      <w:marRight w:val="0"/>
      <w:marTop w:val="0"/>
      <w:marBottom w:val="0"/>
      <w:divBdr>
        <w:top w:val="none" w:sz="0" w:space="0" w:color="auto"/>
        <w:left w:val="none" w:sz="0" w:space="0" w:color="auto"/>
        <w:bottom w:val="none" w:sz="0" w:space="0" w:color="auto"/>
        <w:right w:val="none" w:sz="0" w:space="0" w:color="auto"/>
      </w:divBdr>
    </w:div>
    <w:div w:id="561788778">
      <w:bodyDiv w:val="1"/>
      <w:marLeft w:val="0"/>
      <w:marRight w:val="0"/>
      <w:marTop w:val="0"/>
      <w:marBottom w:val="0"/>
      <w:divBdr>
        <w:top w:val="none" w:sz="0" w:space="0" w:color="auto"/>
        <w:left w:val="none" w:sz="0" w:space="0" w:color="auto"/>
        <w:bottom w:val="none" w:sz="0" w:space="0" w:color="auto"/>
        <w:right w:val="none" w:sz="0" w:space="0" w:color="auto"/>
      </w:divBdr>
    </w:div>
    <w:div w:id="563493384">
      <w:bodyDiv w:val="1"/>
      <w:marLeft w:val="0"/>
      <w:marRight w:val="0"/>
      <w:marTop w:val="0"/>
      <w:marBottom w:val="0"/>
      <w:divBdr>
        <w:top w:val="none" w:sz="0" w:space="0" w:color="auto"/>
        <w:left w:val="none" w:sz="0" w:space="0" w:color="auto"/>
        <w:bottom w:val="none" w:sz="0" w:space="0" w:color="auto"/>
        <w:right w:val="none" w:sz="0" w:space="0" w:color="auto"/>
      </w:divBdr>
    </w:div>
    <w:div w:id="564224271">
      <w:bodyDiv w:val="1"/>
      <w:marLeft w:val="0"/>
      <w:marRight w:val="0"/>
      <w:marTop w:val="0"/>
      <w:marBottom w:val="0"/>
      <w:divBdr>
        <w:top w:val="none" w:sz="0" w:space="0" w:color="auto"/>
        <w:left w:val="none" w:sz="0" w:space="0" w:color="auto"/>
        <w:bottom w:val="none" w:sz="0" w:space="0" w:color="auto"/>
        <w:right w:val="none" w:sz="0" w:space="0" w:color="auto"/>
      </w:divBdr>
    </w:div>
    <w:div w:id="564953086">
      <w:bodyDiv w:val="1"/>
      <w:marLeft w:val="0"/>
      <w:marRight w:val="0"/>
      <w:marTop w:val="0"/>
      <w:marBottom w:val="0"/>
      <w:divBdr>
        <w:top w:val="none" w:sz="0" w:space="0" w:color="auto"/>
        <w:left w:val="none" w:sz="0" w:space="0" w:color="auto"/>
        <w:bottom w:val="none" w:sz="0" w:space="0" w:color="auto"/>
        <w:right w:val="none" w:sz="0" w:space="0" w:color="auto"/>
      </w:divBdr>
    </w:div>
    <w:div w:id="565453653">
      <w:bodyDiv w:val="1"/>
      <w:marLeft w:val="0"/>
      <w:marRight w:val="0"/>
      <w:marTop w:val="0"/>
      <w:marBottom w:val="0"/>
      <w:divBdr>
        <w:top w:val="none" w:sz="0" w:space="0" w:color="auto"/>
        <w:left w:val="none" w:sz="0" w:space="0" w:color="auto"/>
        <w:bottom w:val="none" w:sz="0" w:space="0" w:color="auto"/>
        <w:right w:val="none" w:sz="0" w:space="0" w:color="auto"/>
      </w:divBdr>
    </w:div>
    <w:div w:id="567350739">
      <w:bodyDiv w:val="1"/>
      <w:marLeft w:val="0"/>
      <w:marRight w:val="0"/>
      <w:marTop w:val="0"/>
      <w:marBottom w:val="0"/>
      <w:divBdr>
        <w:top w:val="none" w:sz="0" w:space="0" w:color="auto"/>
        <w:left w:val="none" w:sz="0" w:space="0" w:color="auto"/>
        <w:bottom w:val="none" w:sz="0" w:space="0" w:color="auto"/>
        <w:right w:val="none" w:sz="0" w:space="0" w:color="auto"/>
      </w:divBdr>
    </w:div>
    <w:div w:id="569123762">
      <w:bodyDiv w:val="1"/>
      <w:marLeft w:val="0"/>
      <w:marRight w:val="0"/>
      <w:marTop w:val="0"/>
      <w:marBottom w:val="0"/>
      <w:divBdr>
        <w:top w:val="none" w:sz="0" w:space="0" w:color="auto"/>
        <w:left w:val="none" w:sz="0" w:space="0" w:color="auto"/>
        <w:bottom w:val="none" w:sz="0" w:space="0" w:color="auto"/>
        <w:right w:val="none" w:sz="0" w:space="0" w:color="auto"/>
      </w:divBdr>
    </w:div>
    <w:div w:id="569849526">
      <w:bodyDiv w:val="1"/>
      <w:marLeft w:val="0"/>
      <w:marRight w:val="0"/>
      <w:marTop w:val="0"/>
      <w:marBottom w:val="0"/>
      <w:divBdr>
        <w:top w:val="none" w:sz="0" w:space="0" w:color="auto"/>
        <w:left w:val="none" w:sz="0" w:space="0" w:color="auto"/>
        <w:bottom w:val="none" w:sz="0" w:space="0" w:color="auto"/>
        <w:right w:val="none" w:sz="0" w:space="0" w:color="auto"/>
      </w:divBdr>
    </w:div>
    <w:div w:id="571892571">
      <w:bodyDiv w:val="1"/>
      <w:marLeft w:val="0"/>
      <w:marRight w:val="0"/>
      <w:marTop w:val="0"/>
      <w:marBottom w:val="0"/>
      <w:divBdr>
        <w:top w:val="none" w:sz="0" w:space="0" w:color="auto"/>
        <w:left w:val="none" w:sz="0" w:space="0" w:color="auto"/>
        <w:bottom w:val="none" w:sz="0" w:space="0" w:color="auto"/>
        <w:right w:val="none" w:sz="0" w:space="0" w:color="auto"/>
      </w:divBdr>
    </w:div>
    <w:div w:id="578558540">
      <w:bodyDiv w:val="1"/>
      <w:marLeft w:val="0"/>
      <w:marRight w:val="0"/>
      <w:marTop w:val="0"/>
      <w:marBottom w:val="0"/>
      <w:divBdr>
        <w:top w:val="none" w:sz="0" w:space="0" w:color="auto"/>
        <w:left w:val="none" w:sz="0" w:space="0" w:color="auto"/>
        <w:bottom w:val="none" w:sz="0" w:space="0" w:color="auto"/>
        <w:right w:val="none" w:sz="0" w:space="0" w:color="auto"/>
      </w:divBdr>
    </w:div>
    <w:div w:id="579758087">
      <w:bodyDiv w:val="1"/>
      <w:marLeft w:val="0"/>
      <w:marRight w:val="0"/>
      <w:marTop w:val="0"/>
      <w:marBottom w:val="0"/>
      <w:divBdr>
        <w:top w:val="none" w:sz="0" w:space="0" w:color="auto"/>
        <w:left w:val="none" w:sz="0" w:space="0" w:color="auto"/>
        <w:bottom w:val="none" w:sz="0" w:space="0" w:color="auto"/>
        <w:right w:val="none" w:sz="0" w:space="0" w:color="auto"/>
      </w:divBdr>
    </w:div>
    <w:div w:id="581108655">
      <w:bodyDiv w:val="1"/>
      <w:marLeft w:val="0"/>
      <w:marRight w:val="0"/>
      <w:marTop w:val="0"/>
      <w:marBottom w:val="0"/>
      <w:divBdr>
        <w:top w:val="none" w:sz="0" w:space="0" w:color="auto"/>
        <w:left w:val="none" w:sz="0" w:space="0" w:color="auto"/>
        <w:bottom w:val="none" w:sz="0" w:space="0" w:color="auto"/>
        <w:right w:val="none" w:sz="0" w:space="0" w:color="auto"/>
      </w:divBdr>
    </w:div>
    <w:div w:id="584608358">
      <w:bodyDiv w:val="1"/>
      <w:marLeft w:val="0"/>
      <w:marRight w:val="0"/>
      <w:marTop w:val="0"/>
      <w:marBottom w:val="0"/>
      <w:divBdr>
        <w:top w:val="none" w:sz="0" w:space="0" w:color="auto"/>
        <w:left w:val="none" w:sz="0" w:space="0" w:color="auto"/>
        <w:bottom w:val="none" w:sz="0" w:space="0" w:color="auto"/>
        <w:right w:val="none" w:sz="0" w:space="0" w:color="auto"/>
      </w:divBdr>
    </w:div>
    <w:div w:id="588974420">
      <w:bodyDiv w:val="1"/>
      <w:marLeft w:val="0"/>
      <w:marRight w:val="0"/>
      <w:marTop w:val="0"/>
      <w:marBottom w:val="0"/>
      <w:divBdr>
        <w:top w:val="none" w:sz="0" w:space="0" w:color="auto"/>
        <w:left w:val="none" w:sz="0" w:space="0" w:color="auto"/>
        <w:bottom w:val="none" w:sz="0" w:space="0" w:color="auto"/>
        <w:right w:val="none" w:sz="0" w:space="0" w:color="auto"/>
      </w:divBdr>
    </w:div>
    <w:div w:id="593249611">
      <w:bodyDiv w:val="1"/>
      <w:marLeft w:val="0"/>
      <w:marRight w:val="0"/>
      <w:marTop w:val="0"/>
      <w:marBottom w:val="0"/>
      <w:divBdr>
        <w:top w:val="none" w:sz="0" w:space="0" w:color="auto"/>
        <w:left w:val="none" w:sz="0" w:space="0" w:color="auto"/>
        <w:bottom w:val="none" w:sz="0" w:space="0" w:color="auto"/>
        <w:right w:val="none" w:sz="0" w:space="0" w:color="auto"/>
      </w:divBdr>
    </w:div>
    <w:div w:id="596980723">
      <w:bodyDiv w:val="1"/>
      <w:marLeft w:val="0"/>
      <w:marRight w:val="0"/>
      <w:marTop w:val="0"/>
      <w:marBottom w:val="0"/>
      <w:divBdr>
        <w:top w:val="none" w:sz="0" w:space="0" w:color="auto"/>
        <w:left w:val="none" w:sz="0" w:space="0" w:color="auto"/>
        <w:bottom w:val="none" w:sz="0" w:space="0" w:color="auto"/>
        <w:right w:val="none" w:sz="0" w:space="0" w:color="auto"/>
      </w:divBdr>
    </w:div>
    <w:div w:id="597563710">
      <w:bodyDiv w:val="1"/>
      <w:marLeft w:val="0"/>
      <w:marRight w:val="0"/>
      <w:marTop w:val="0"/>
      <w:marBottom w:val="0"/>
      <w:divBdr>
        <w:top w:val="none" w:sz="0" w:space="0" w:color="auto"/>
        <w:left w:val="none" w:sz="0" w:space="0" w:color="auto"/>
        <w:bottom w:val="none" w:sz="0" w:space="0" w:color="auto"/>
        <w:right w:val="none" w:sz="0" w:space="0" w:color="auto"/>
      </w:divBdr>
    </w:div>
    <w:div w:id="603807706">
      <w:bodyDiv w:val="1"/>
      <w:marLeft w:val="0"/>
      <w:marRight w:val="0"/>
      <w:marTop w:val="0"/>
      <w:marBottom w:val="0"/>
      <w:divBdr>
        <w:top w:val="none" w:sz="0" w:space="0" w:color="auto"/>
        <w:left w:val="none" w:sz="0" w:space="0" w:color="auto"/>
        <w:bottom w:val="none" w:sz="0" w:space="0" w:color="auto"/>
        <w:right w:val="none" w:sz="0" w:space="0" w:color="auto"/>
      </w:divBdr>
    </w:div>
    <w:div w:id="611285910">
      <w:bodyDiv w:val="1"/>
      <w:marLeft w:val="0"/>
      <w:marRight w:val="0"/>
      <w:marTop w:val="0"/>
      <w:marBottom w:val="0"/>
      <w:divBdr>
        <w:top w:val="none" w:sz="0" w:space="0" w:color="auto"/>
        <w:left w:val="none" w:sz="0" w:space="0" w:color="auto"/>
        <w:bottom w:val="none" w:sz="0" w:space="0" w:color="auto"/>
        <w:right w:val="none" w:sz="0" w:space="0" w:color="auto"/>
      </w:divBdr>
    </w:div>
    <w:div w:id="613438319">
      <w:bodyDiv w:val="1"/>
      <w:marLeft w:val="0"/>
      <w:marRight w:val="0"/>
      <w:marTop w:val="0"/>
      <w:marBottom w:val="0"/>
      <w:divBdr>
        <w:top w:val="none" w:sz="0" w:space="0" w:color="auto"/>
        <w:left w:val="none" w:sz="0" w:space="0" w:color="auto"/>
        <w:bottom w:val="none" w:sz="0" w:space="0" w:color="auto"/>
        <w:right w:val="none" w:sz="0" w:space="0" w:color="auto"/>
      </w:divBdr>
    </w:div>
    <w:div w:id="617495907">
      <w:bodyDiv w:val="1"/>
      <w:marLeft w:val="0"/>
      <w:marRight w:val="0"/>
      <w:marTop w:val="0"/>
      <w:marBottom w:val="0"/>
      <w:divBdr>
        <w:top w:val="none" w:sz="0" w:space="0" w:color="auto"/>
        <w:left w:val="none" w:sz="0" w:space="0" w:color="auto"/>
        <w:bottom w:val="none" w:sz="0" w:space="0" w:color="auto"/>
        <w:right w:val="none" w:sz="0" w:space="0" w:color="auto"/>
      </w:divBdr>
    </w:div>
    <w:div w:id="619453954">
      <w:bodyDiv w:val="1"/>
      <w:marLeft w:val="0"/>
      <w:marRight w:val="0"/>
      <w:marTop w:val="0"/>
      <w:marBottom w:val="0"/>
      <w:divBdr>
        <w:top w:val="none" w:sz="0" w:space="0" w:color="auto"/>
        <w:left w:val="none" w:sz="0" w:space="0" w:color="auto"/>
        <w:bottom w:val="none" w:sz="0" w:space="0" w:color="auto"/>
        <w:right w:val="none" w:sz="0" w:space="0" w:color="auto"/>
      </w:divBdr>
    </w:div>
    <w:div w:id="620499749">
      <w:bodyDiv w:val="1"/>
      <w:marLeft w:val="0"/>
      <w:marRight w:val="0"/>
      <w:marTop w:val="0"/>
      <w:marBottom w:val="0"/>
      <w:divBdr>
        <w:top w:val="none" w:sz="0" w:space="0" w:color="auto"/>
        <w:left w:val="none" w:sz="0" w:space="0" w:color="auto"/>
        <w:bottom w:val="none" w:sz="0" w:space="0" w:color="auto"/>
        <w:right w:val="none" w:sz="0" w:space="0" w:color="auto"/>
      </w:divBdr>
    </w:div>
    <w:div w:id="620920206">
      <w:bodyDiv w:val="1"/>
      <w:marLeft w:val="0"/>
      <w:marRight w:val="0"/>
      <w:marTop w:val="0"/>
      <w:marBottom w:val="0"/>
      <w:divBdr>
        <w:top w:val="none" w:sz="0" w:space="0" w:color="auto"/>
        <w:left w:val="none" w:sz="0" w:space="0" w:color="auto"/>
        <w:bottom w:val="none" w:sz="0" w:space="0" w:color="auto"/>
        <w:right w:val="none" w:sz="0" w:space="0" w:color="auto"/>
      </w:divBdr>
    </w:div>
    <w:div w:id="623387653">
      <w:bodyDiv w:val="1"/>
      <w:marLeft w:val="0"/>
      <w:marRight w:val="0"/>
      <w:marTop w:val="0"/>
      <w:marBottom w:val="0"/>
      <w:divBdr>
        <w:top w:val="none" w:sz="0" w:space="0" w:color="auto"/>
        <w:left w:val="none" w:sz="0" w:space="0" w:color="auto"/>
        <w:bottom w:val="none" w:sz="0" w:space="0" w:color="auto"/>
        <w:right w:val="none" w:sz="0" w:space="0" w:color="auto"/>
      </w:divBdr>
    </w:div>
    <w:div w:id="632633429">
      <w:bodyDiv w:val="1"/>
      <w:marLeft w:val="0"/>
      <w:marRight w:val="0"/>
      <w:marTop w:val="0"/>
      <w:marBottom w:val="0"/>
      <w:divBdr>
        <w:top w:val="none" w:sz="0" w:space="0" w:color="auto"/>
        <w:left w:val="none" w:sz="0" w:space="0" w:color="auto"/>
        <w:bottom w:val="none" w:sz="0" w:space="0" w:color="auto"/>
        <w:right w:val="none" w:sz="0" w:space="0" w:color="auto"/>
      </w:divBdr>
    </w:div>
    <w:div w:id="632760750">
      <w:bodyDiv w:val="1"/>
      <w:marLeft w:val="0"/>
      <w:marRight w:val="0"/>
      <w:marTop w:val="0"/>
      <w:marBottom w:val="0"/>
      <w:divBdr>
        <w:top w:val="none" w:sz="0" w:space="0" w:color="auto"/>
        <w:left w:val="none" w:sz="0" w:space="0" w:color="auto"/>
        <w:bottom w:val="none" w:sz="0" w:space="0" w:color="auto"/>
        <w:right w:val="none" w:sz="0" w:space="0" w:color="auto"/>
      </w:divBdr>
    </w:div>
    <w:div w:id="634913816">
      <w:bodyDiv w:val="1"/>
      <w:marLeft w:val="0"/>
      <w:marRight w:val="0"/>
      <w:marTop w:val="0"/>
      <w:marBottom w:val="0"/>
      <w:divBdr>
        <w:top w:val="none" w:sz="0" w:space="0" w:color="auto"/>
        <w:left w:val="none" w:sz="0" w:space="0" w:color="auto"/>
        <w:bottom w:val="none" w:sz="0" w:space="0" w:color="auto"/>
        <w:right w:val="none" w:sz="0" w:space="0" w:color="auto"/>
      </w:divBdr>
    </w:div>
    <w:div w:id="635643499">
      <w:bodyDiv w:val="1"/>
      <w:marLeft w:val="0"/>
      <w:marRight w:val="0"/>
      <w:marTop w:val="0"/>
      <w:marBottom w:val="0"/>
      <w:divBdr>
        <w:top w:val="none" w:sz="0" w:space="0" w:color="auto"/>
        <w:left w:val="none" w:sz="0" w:space="0" w:color="auto"/>
        <w:bottom w:val="none" w:sz="0" w:space="0" w:color="auto"/>
        <w:right w:val="none" w:sz="0" w:space="0" w:color="auto"/>
      </w:divBdr>
    </w:div>
    <w:div w:id="635838351">
      <w:bodyDiv w:val="1"/>
      <w:marLeft w:val="0"/>
      <w:marRight w:val="0"/>
      <w:marTop w:val="0"/>
      <w:marBottom w:val="0"/>
      <w:divBdr>
        <w:top w:val="none" w:sz="0" w:space="0" w:color="auto"/>
        <w:left w:val="none" w:sz="0" w:space="0" w:color="auto"/>
        <w:bottom w:val="none" w:sz="0" w:space="0" w:color="auto"/>
        <w:right w:val="none" w:sz="0" w:space="0" w:color="auto"/>
      </w:divBdr>
    </w:div>
    <w:div w:id="640355048">
      <w:bodyDiv w:val="1"/>
      <w:marLeft w:val="0"/>
      <w:marRight w:val="0"/>
      <w:marTop w:val="0"/>
      <w:marBottom w:val="0"/>
      <w:divBdr>
        <w:top w:val="none" w:sz="0" w:space="0" w:color="auto"/>
        <w:left w:val="none" w:sz="0" w:space="0" w:color="auto"/>
        <w:bottom w:val="none" w:sz="0" w:space="0" w:color="auto"/>
        <w:right w:val="none" w:sz="0" w:space="0" w:color="auto"/>
      </w:divBdr>
    </w:div>
    <w:div w:id="652416419">
      <w:bodyDiv w:val="1"/>
      <w:marLeft w:val="0"/>
      <w:marRight w:val="0"/>
      <w:marTop w:val="0"/>
      <w:marBottom w:val="0"/>
      <w:divBdr>
        <w:top w:val="none" w:sz="0" w:space="0" w:color="auto"/>
        <w:left w:val="none" w:sz="0" w:space="0" w:color="auto"/>
        <w:bottom w:val="none" w:sz="0" w:space="0" w:color="auto"/>
        <w:right w:val="none" w:sz="0" w:space="0" w:color="auto"/>
      </w:divBdr>
    </w:div>
    <w:div w:id="653339471">
      <w:bodyDiv w:val="1"/>
      <w:marLeft w:val="0"/>
      <w:marRight w:val="0"/>
      <w:marTop w:val="0"/>
      <w:marBottom w:val="0"/>
      <w:divBdr>
        <w:top w:val="none" w:sz="0" w:space="0" w:color="auto"/>
        <w:left w:val="none" w:sz="0" w:space="0" w:color="auto"/>
        <w:bottom w:val="none" w:sz="0" w:space="0" w:color="auto"/>
        <w:right w:val="none" w:sz="0" w:space="0" w:color="auto"/>
      </w:divBdr>
    </w:div>
    <w:div w:id="661661533">
      <w:bodyDiv w:val="1"/>
      <w:marLeft w:val="0"/>
      <w:marRight w:val="0"/>
      <w:marTop w:val="0"/>
      <w:marBottom w:val="0"/>
      <w:divBdr>
        <w:top w:val="none" w:sz="0" w:space="0" w:color="auto"/>
        <w:left w:val="none" w:sz="0" w:space="0" w:color="auto"/>
        <w:bottom w:val="none" w:sz="0" w:space="0" w:color="auto"/>
        <w:right w:val="none" w:sz="0" w:space="0" w:color="auto"/>
      </w:divBdr>
    </w:div>
    <w:div w:id="663045928">
      <w:bodyDiv w:val="1"/>
      <w:marLeft w:val="0"/>
      <w:marRight w:val="0"/>
      <w:marTop w:val="0"/>
      <w:marBottom w:val="0"/>
      <w:divBdr>
        <w:top w:val="none" w:sz="0" w:space="0" w:color="auto"/>
        <w:left w:val="none" w:sz="0" w:space="0" w:color="auto"/>
        <w:bottom w:val="none" w:sz="0" w:space="0" w:color="auto"/>
        <w:right w:val="none" w:sz="0" w:space="0" w:color="auto"/>
      </w:divBdr>
    </w:div>
    <w:div w:id="663163989">
      <w:bodyDiv w:val="1"/>
      <w:marLeft w:val="0"/>
      <w:marRight w:val="0"/>
      <w:marTop w:val="0"/>
      <w:marBottom w:val="0"/>
      <w:divBdr>
        <w:top w:val="none" w:sz="0" w:space="0" w:color="auto"/>
        <w:left w:val="none" w:sz="0" w:space="0" w:color="auto"/>
        <w:bottom w:val="none" w:sz="0" w:space="0" w:color="auto"/>
        <w:right w:val="none" w:sz="0" w:space="0" w:color="auto"/>
      </w:divBdr>
    </w:div>
    <w:div w:id="665129121">
      <w:bodyDiv w:val="1"/>
      <w:marLeft w:val="0"/>
      <w:marRight w:val="0"/>
      <w:marTop w:val="0"/>
      <w:marBottom w:val="0"/>
      <w:divBdr>
        <w:top w:val="none" w:sz="0" w:space="0" w:color="auto"/>
        <w:left w:val="none" w:sz="0" w:space="0" w:color="auto"/>
        <w:bottom w:val="none" w:sz="0" w:space="0" w:color="auto"/>
        <w:right w:val="none" w:sz="0" w:space="0" w:color="auto"/>
      </w:divBdr>
    </w:div>
    <w:div w:id="666784934">
      <w:bodyDiv w:val="1"/>
      <w:marLeft w:val="0"/>
      <w:marRight w:val="0"/>
      <w:marTop w:val="0"/>
      <w:marBottom w:val="0"/>
      <w:divBdr>
        <w:top w:val="none" w:sz="0" w:space="0" w:color="auto"/>
        <w:left w:val="none" w:sz="0" w:space="0" w:color="auto"/>
        <w:bottom w:val="none" w:sz="0" w:space="0" w:color="auto"/>
        <w:right w:val="none" w:sz="0" w:space="0" w:color="auto"/>
      </w:divBdr>
    </w:div>
    <w:div w:id="667943180">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76856103">
      <w:bodyDiv w:val="1"/>
      <w:marLeft w:val="0"/>
      <w:marRight w:val="0"/>
      <w:marTop w:val="0"/>
      <w:marBottom w:val="0"/>
      <w:divBdr>
        <w:top w:val="none" w:sz="0" w:space="0" w:color="auto"/>
        <w:left w:val="none" w:sz="0" w:space="0" w:color="auto"/>
        <w:bottom w:val="none" w:sz="0" w:space="0" w:color="auto"/>
        <w:right w:val="none" w:sz="0" w:space="0" w:color="auto"/>
      </w:divBdr>
    </w:div>
    <w:div w:id="677579662">
      <w:bodyDiv w:val="1"/>
      <w:marLeft w:val="0"/>
      <w:marRight w:val="0"/>
      <w:marTop w:val="0"/>
      <w:marBottom w:val="0"/>
      <w:divBdr>
        <w:top w:val="none" w:sz="0" w:space="0" w:color="auto"/>
        <w:left w:val="none" w:sz="0" w:space="0" w:color="auto"/>
        <w:bottom w:val="none" w:sz="0" w:space="0" w:color="auto"/>
        <w:right w:val="none" w:sz="0" w:space="0" w:color="auto"/>
      </w:divBdr>
    </w:div>
    <w:div w:id="684864897">
      <w:bodyDiv w:val="1"/>
      <w:marLeft w:val="0"/>
      <w:marRight w:val="0"/>
      <w:marTop w:val="0"/>
      <w:marBottom w:val="0"/>
      <w:divBdr>
        <w:top w:val="none" w:sz="0" w:space="0" w:color="auto"/>
        <w:left w:val="none" w:sz="0" w:space="0" w:color="auto"/>
        <w:bottom w:val="none" w:sz="0" w:space="0" w:color="auto"/>
        <w:right w:val="none" w:sz="0" w:space="0" w:color="auto"/>
      </w:divBdr>
    </w:div>
    <w:div w:id="686447681">
      <w:bodyDiv w:val="1"/>
      <w:marLeft w:val="0"/>
      <w:marRight w:val="0"/>
      <w:marTop w:val="0"/>
      <w:marBottom w:val="0"/>
      <w:divBdr>
        <w:top w:val="none" w:sz="0" w:space="0" w:color="auto"/>
        <w:left w:val="none" w:sz="0" w:space="0" w:color="auto"/>
        <w:bottom w:val="none" w:sz="0" w:space="0" w:color="auto"/>
        <w:right w:val="none" w:sz="0" w:space="0" w:color="auto"/>
      </w:divBdr>
    </w:div>
    <w:div w:id="687828607">
      <w:bodyDiv w:val="1"/>
      <w:marLeft w:val="0"/>
      <w:marRight w:val="0"/>
      <w:marTop w:val="0"/>
      <w:marBottom w:val="0"/>
      <w:divBdr>
        <w:top w:val="none" w:sz="0" w:space="0" w:color="auto"/>
        <w:left w:val="none" w:sz="0" w:space="0" w:color="auto"/>
        <w:bottom w:val="none" w:sz="0" w:space="0" w:color="auto"/>
        <w:right w:val="none" w:sz="0" w:space="0" w:color="auto"/>
      </w:divBdr>
    </w:div>
    <w:div w:id="693262253">
      <w:bodyDiv w:val="1"/>
      <w:marLeft w:val="0"/>
      <w:marRight w:val="0"/>
      <w:marTop w:val="0"/>
      <w:marBottom w:val="0"/>
      <w:divBdr>
        <w:top w:val="none" w:sz="0" w:space="0" w:color="auto"/>
        <w:left w:val="none" w:sz="0" w:space="0" w:color="auto"/>
        <w:bottom w:val="none" w:sz="0" w:space="0" w:color="auto"/>
        <w:right w:val="none" w:sz="0" w:space="0" w:color="auto"/>
      </w:divBdr>
    </w:div>
    <w:div w:id="698893773">
      <w:bodyDiv w:val="1"/>
      <w:marLeft w:val="0"/>
      <w:marRight w:val="0"/>
      <w:marTop w:val="0"/>
      <w:marBottom w:val="0"/>
      <w:divBdr>
        <w:top w:val="none" w:sz="0" w:space="0" w:color="auto"/>
        <w:left w:val="none" w:sz="0" w:space="0" w:color="auto"/>
        <w:bottom w:val="none" w:sz="0" w:space="0" w:color="auto"/>
        <w:right w:val="none" w:sz="0" w:space="0" w:color="auto"/>
      </w:divBdr>
    </w:div>
    <w:div w:id="699940475">
      <w:bodyDiv w:val="1"/>
      <w:marLeft w:val="0"/>
      <w:marRight w:val="0"/>
      <w:marTop w:val="0"/>
      <w:marBottom w:val="0"/>
      <w:divBdr>
        <w:top w:val="none" w:sz="0" w:space="0" w:color="auto"/>
        <w:left w:val="none" w:sz="0" w:space="0" w:color="auto"/>
        <w:bottom w:val="none" w:sz="0" w:space="0" w:color="auto"/>
        <w:right w:val="none" w:sz="0" w:space="0" w:color="auto"/>
      </w:divBdr>
    </w:div>
    <w:div w:id="702052953">
      <w:bodyDiv w:val="1"/>
      <w:marLeft w:val="0"/>
      <w:marRight w:val="0"/>
      <w:marTop w:val="0"/>
      <w:marBottom w:val="0"/>
      <w:divBdr>
        <w:top w:val="none" w:sz="0" w:space="0" w:color="auto"/>
        <w:left w:val="none" w:sz="0" w:space="0" w:color="auto"/>
        <w:bottom w:val="none" w:sz="0" w:space="0" w:color="auto"/>
        <w:right w:val="none" w:sz="0" w:space="0" w:color="auto"/>
      </w:divBdr>
    </w:div>
    <w:div w:id="711419027">
      <w:bodyDiv w:val="1"/>
      <w:marLeft w:val="0"/>
      <w:marRight w:val="0"/>
      <w:marTop w:val="0"/>
      <w:marBottom w:val="0"/>
      <w:divBdr>
        <w:top w:val="none" w:sz="0" w:space="0" w:color="auto"/>
        <w:left w:val="none" w:sz="0" w:space="0" w:color="auto"/>
        <w:bottom w:val="none" w:sz="0" w:space="0" w:color="auto"/>
        <w:right w:val="none" w:sz="0" w:space="0" w:color="auto"/>
      </w:divBdr>
    </w:div>
    <w:div w:id="718550042">
      <w:bodyDiv w:val="1"/>
      <w:marLeft w:val="0"/>
      <w:marRight w:val="0"/>
      <w:marTop w:val="0"/>
      <w:marBottom w:val="0"/>
      <w:divBdr>
        <w:top w:val="none" w:sz="0" w:space="0" w:color="auto"/>
        <w:left w:val="none" w:sz="0" w:space="0" w:color="auto"/>
        <w:bottom w:val="none" w:sz="0" w:space="0" w:color="auto"/>
        <w:right w:val="none" w:sz="0" w:space="0" w:color="auto"/>
      </w:divBdr>
    </w:div>
    <w:div w:id="719288028">
      <w:bodyDiv w:val="1"/>
      <w:marLeft w:val="0"/>
      <w:marRight w:val="0"/>
      <w:marTop w:val="0"/>
      <w:marBottom w:val="0"/>
      <w:divBdr>
        <w:top w:val="none" w:sz="0" w:space="0" w:color="auto"/>
        <w:left w:val="none" w:sz="0" w:space="0" w:color="auto"/>
        <w:bottom w:val="none" w:sz="0" w:space="0" w:color="auto"/>
        <w:right w:val="none" w:sz="0" w:space="0" w:color="auto"/>
      </w:divBdr>
    </w:div>
    <w:div w:id="721445785">
      <w:bodyDiv w:val="1"/>
      <w:marLeft w:val="0"/>
      <w:marRight w:val="0"/>
      <w:marTop w:val="0"/>
      <w:marBottom w:val="0"/>
      <w:divBdr>
        <w:top w:val="none" w:sz="0" w:space="0" w:color="auto"/>
        <w:left w:val="none" w:sz="0" w:space="0" w:color="auto"/>
        <w:bottom w:val="none" w:sz="0" w:space="0" w:color="auto"/>
        <w:right w:val="none" w:sz="0" w:space="0" w:color="auto"/>
      </w:divBdr>
    </w:div>
    <w:div w:id="723142049">
      <w:bodyDiv w:val="1"/>
      <w:marLeft w:val="0"/>
      <w:marRight w:val="0"/>
      <w:marTop w:val="0"/>
      <w:marBottom w:val="0"/>
      <w:divBdr>
        <w:top w:val="none" w:sz="0" w:space="0" w:color="auto"/>
        <w:left w:val="none" w:sz="0" w:space="0" w:color="auto"/>
        <w:bottom w:val="none" w:sz="0" w:space="0" w:color="auto"/>
        <w:right w:val="none" w:sz="0" w:space="0" w:color="auto"/>
      </w:divBdr>
    </w:div>
    <w:div w:id="733623560">
      <w:bodyDiv w:val="1"/>
      <w:marLeft w:val="0"/>
      <w:marRight w:val="0"/>
      <w:marTop w:val="0"/>
      <w:marBottom w:val="0"/>
      <w:divBdr>
        <w:top w:val="none" w:sz="0" w:space="0" w:color="auto"/>
        <w:left w:val="none" w:sz="0" w:space="0" w:color="auto"/>
        <w:bottom w:val="none" w:sz="0" w:space="0" w:color="auto"/>
        <w:right w:val="none" w:sz="0" w:space="0" w:color="auto"/>
      </w:divBdr>
    </w:div>
    <w:div w:id="734160516">
      <w:bodyDiv w:val="1"/>
      <w:marLeft w:val="0"/>
      <w:marRight w:val="0"/>
      <w:marTop w:val="0"/>
      <w:marBottom w:val="0"/>
      <w:divBdr>
        <w:top w:val="none" w:sz="0" w:space="0" w:color="auto"/>
        <w:left w:val="none" w:sz="0" w:space="0" w:color="auto"/>
        <w:bottom w:val="none" w:sz="0" w:space="0" w:color="auto"/>
        <w:right w:val="none" w:sz="0" w:space="0" w:color="auto"/>
      </w:divBdr>
    </w:div>
    <w:div w:id="734746765">
      <w:bodyDiv w:val="1"/>
      <w:marLeft w:val="0"/>
      <w:marRight w:val="0"/>
      <w:marTop w:val="0"/>
      <w:marBottom w:val="0"/>
      <w:divBdr>
        <w:top w:val="none" w:sz="0" w:space="0" w:color="auto"/>
        <w:left w:val="none" w:sz="0" w:space="0" w:color="auto"/>
        <w:bottom w:val="none" w:sz="0" w:space="0" w:color="auto"/>
        <w:right w:val="none" w:sz="0" w:space="0" w:color="auto"/>
      </w:divBdr>
    </w:div>
    <w:div w:id="738140243">
      <w:bodyDiv w:val="1"/>
      <w:marLeft w:val="0"/>
      <w:marRight w:val="0"/>
      <w:marTop w:val="0"/>
      <w:marBottom w:val="0"/>
      <w:divBdr>
        <w:top w:val="none" w:sz="0" w:space="0" w:color="auto"/>
        <w:left w:val="none" w:sz="0" w:space="0" w:color="auto"/>
        <w:bottom w:val="none" w:sz="0" w:space="0" w:color="auto"/>
        <w:right w:val="none" w:sz="0" w:space="0" w:color="auto"/>
      </w:divBdr>
    </w:div>
    <w:div w:id="738359034">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49498102">
      <w:bodyDiv w:val="1"/>
      <w:marLeft w:val="0"/>
      <w:marRight w:val="0"/>
      <w:marTop w:val="0"/>
      <w:marBottom w:val="0"/>
      <w:divBdr>
        <w:top w:val="none" w:sz="0" w:space="0" w:color="auto"/>
        <w:left w:val="none" w:sz="0" w:space="0" w:color="auto"/>
        <w:bottom w:val="none" w:sz="0" w:space="0" w:color="auto"/>
        <w:right w:val="none" w:sz="0" w:space="0" w:color="auto"/>
      </w:divBdr>
    </w:div>
    <w:div w:id="749929614">
      <w:bodyDiv w:val="1"/>
      <w:marLeft w:val="0"/>
      <w:marRight w:val="0"/>
      <w:marTop w:val="0"/>
      <w:marBottom w:val="0"/>
      <w:divBdr>
        <w:top w:val="none" w:sz="0" w:space="0" w:color="auto"/>
        <w:left w:val="none" w:sz="0" w:space="0" w:color="auto"/>
        <w:bottom w:val="none" w:sz="0" w:space="0" w:color="auto"/>
        <w:right w:val="none" w:sz="0" w:space="0" w:color="auto"/>
      </w:divBdr>
    </w:div>
    <w:div w:id="750855181">
      <w:bodyDiv w:val="1"/>
      <w:marLeft w:val="0"/>
      <w:marRight w:val="0"/>
      <w:marTop w:val="0"/>
      <w:marBottom w:val="0"/>
      <w:divBdr>
        <w:top w:val="none" w:sz="0" w:space="0" w:color="auto"/>
        <w:left w:val="none" w:sz="0" w:space="0" w:color="auto"/>
        <w:bottom w:val="none" w:sz="0" w:space="0" w:color="auto"/>
        <w:right w:val="none" w:sz="0" w:space="0" w:color="auto"/>
      </w:divBdr>
    </w:div>
    <w:div w:id="752434821">
      <w:bodyDiv w:val="1"/>
      <w:marLeft w:val="0"/>
      <w:marRight w:val="0"/>
      <w:marTop w:val="0"/>
      <w:marBottom w:val="0"/>
      <w:divBdr>
        <w:top w:val="none" w:sz="0" w:space="0" w:color="auto"/>
        <w:left w:val="none" w:sz="0" w:space="0" w:color="auto"/>
        <w:bottom w:val="none" w:sz="0" w:space="0" w:color="auto"/>
        <w:right w:val="none" w:sz="0" w:space="0" w:color="auto"/>
      </w:divBdr>
    </w:div>
    <w:div w:id="752898052">
      <w:bodyDiv w:val="1"/>
      <w:marLeft w:val="0"/>
      <w:marRight w:val="0"/>
      <w:marTop w:val="0"/>
      <w:marBottom w:val="0"/>
      <w:divBdr>
        <w:top w:val="none" w:sz="0" w:space="0" w:color="auto"/>
        <w:left w:val="none" w:sz="0" w:space="0" w:color="auto"/>
        <w:bottom w:val="none" w:sz="0" w:space="0" w:color="auto"/>
        <w:right w:val="none" w:sz="0" w:space="0" w:color="auto"/>
      </w:divBdr>
    </w:div>
    <w:div w:id="754135367">
      <w:bodyDiv w:val="1"/>
      <w:marLeft w:val="0"/>
      <w:marRight w:val="0"/>
      <w:marTop w:val="0"/>
      <w:marBottom w:val="0"/>
      <w:divBdr>
        <w:top w:val="none" w:sz="0" w:space="0" w:color="auto"/>
        <w:left w:val="none" w:sz="0" w:space="0" w:color="auto"/>
        <w:bottom w:val="none" w:sz="0" w:space="0" w:color="auto"/>
        <w:right w:val="none" w:sz="0" w:space="0" w:color="auto"/>
      </w:divBdr>
    </w:div>
    <w:div w:id="757215504">
      <w:bodyDiv w:val="1"/>
      <w:marLeft w:val="0"/>
      <w:marRight w:val="0"/>
      <w:marTop w:val="0"/>
      <w:marBottom w:val="0"/>
      <w:divBdr>
        <w:top w:val="none" w:sz="0" w:space="0" w:color="auto"/>
        <w:left w:val="none" w:sz="0" w:space="0" w:color="auto"/>
        <w:bottom w:val="none" w:sz="0" w:space="0" w:color="auto"/>
        <w:right w:val="none" w:sz="0" w:space="0" w:color="auto"/>
      </w:divBdr>
    </w:div>
    <w:div w:id="757558077">
      <w:bodyDiv w:val="1"/>
      <w:marLeft w:val="0"/>
      <w:marRight w:val="0"/>
      <w:marTop w:val="0"/>
      <w:marBottom w:val="0"/>
      <w:divBdr>
        <w:top w:val="none" w:sz="0" w:space="0" w:color="auto"/>
        <w:left w:val="none" w:sz="0" w:space="0" w:color="auto"/>
        <w:bottom w:val="none" w:sz="0" w:space="0" w:color="auto"/>
        <w:right w:val="none" w:sz="0" w:space="0" w:color="auto"/>
      </w:divBdr>
    </w:div>
    <w:div w:id="761341588">
      <w:bodyDiv w:val="1"/>
      <w:marLeft w:val="0"/>
      <w:marRight w:val="0"/>
      <w:marTop w:val="0"/>
      <w:marBottom w:val="0"/>
      <w:divBdr>
        <w:top w:val="none" w:sz="0" w:space="0" w:color="auto"/>
        <w:left w:val="none" w:sz="0" w:space="0" w:color="auto"/>
        <w:bottom w:val="none" w:sz="0" w:space="0" w:color="auto"/>
        <w:right w:val="none" w:sz="0" w:space="0" w:color="auto"/>
      </w:divBdr>
    </w:div>
    <w:div w:id="762383395">
      <w:bodyDiv w:val="1"/>
      <w:marLeft w:val="0"/>
      <w:marRight w:val="0"/>
      <w:marTop w:val="0"/>
      <w:marBottom w:val="0"/>
      <w:divBdr>
        <w:top w:val="none" w:sz="0" w:space="0" w:color="auto"/>
        <w:left w:val="none" w:sz="0" w:space="0" w:color="auto"/>
        <w:bottom w:val="none" w:sz="0" w:space="0" w:color="auto"/>
        <w:right w:val="none" w:sz="0" w:space="0" w:color="auto"/>
      </w:divBdr>
    </w:div>
    <w:div w:id="766920986">
      <w:bodyDiv w:val="1"/>
      <w:marLeft w:val="0"/>
      <w:marRight w:val="0"/>
      <w:marTop w:val="0"/>
      <w:marBottom w:val="0"/>
      <w:divBdr>
        <w:top w:val="none" w:sz="0" w:space="0" w:color="auto"/>
        <w:left w:val="none" w:sz="0" w:space="0" w:color="auto"/>
        <w:bottom w:val="none" w:sz="0" w:space="0" w:color="auto"/>
        <w:right w:val="none" w:sz="0" w:space="0" w:color="auto"/>
      </w:divBdr>
    </w:div>
    <w:div w:id="770125298">
      <w:bodyDiv w:val="1"/>
      <w:marLeft w:val="0"/>
      <w:marRight w:val="0"/>
      <w:marTop w:val="0"/>
      <w:marBottom w:val="0"/>
      <w:divBdr>
        <w:top w:val="none" w:sz="0" w:space="0" w:color="auto"/>
        <w:left w:val="none" w:sz="0" w:space="0" w:color="auto"/>
        <w:bottom w:val="none" w:sz="0" w:space="0" w:color="auto"/>
        <w:right w:val="none" w:sz="0" w:space="0" w:color="auto"/>
      </w:divBdr>
    </w:div>
    <w:div w:id="778913441">
      <w:bodyDiv w:val="1"/>
      <w:marLeft w:val="0"/>
      <w:marRight w:val="0"/>
      <w:marTop w:val="0"/>
      <w:marBottom w:val="0"/>
      <w:divBdr>
        <w:top w:val="none" w:sz="0" w:space="0" w:color="auto"/>
        <w:left w:val="none" w:sz="0" w:space="0" w:color="auto"/>
        <w:bottom w:val="none" w:sz="0" w:space="0" w:color="auto"/>
        <w:right w:val="none" w:sz="0" w:space="0" w:color="auto"/>
      </w:divBdr>
    </w:div>
    <w:div w:id="784420628">
      <w:bodyDiv w:val="1"/>
      <w:marLeft w:val="0"/>
      <w:marRight w:val="0"/>
      <w:marTop w:val="0"/>
      <w:marBottom w:val="0"/>
      <w:divBdr>
        <w:top w:val="none" w:sz="0" w:space="0" w:color="auto"/>
        <w:left w:val="none" w:sz="0" w:space="0" w:color="auto"/>
        <w:bottom w:val="none" w:sz="0" w:space="0" w:color="auto"/>
        <w:right w:val="none" w:sz="0" w:space="0" w:color="auto"/>
      </w:divBdr>
    </w:div>
    <w:div w:id="784732865">
      <w:bodyDiv w:val="1"/>
      <w:marLeft w:val="0"/>
      <w:marRight w:val="0"/>
      <w:marTop w:val="0"/>
      <w:marBottom w:val="0"/>
      <w:divBdr>
        <w:top w:val="none" w:sz="0" w:space="0" w:color="auto"/>
        <w:left w:val="none" w:sz="0" w:space="0" w:color="auto"/>
        <w:bottom w:val="none" w:sz="0" w:space="0" w:color="auto"/>
        <w:right w:val="none" w:sz="0" w:space="0" w:color="auto"/>
      </w:divBdr>
    </w:div>
    <w:div w:id="787822027">
      <w:bodyDiv w:val="1"/>
      <w:marLeft w:val="0"/>
      <w:marRight w:val="0"/>
      <w:marTop w:val="0"/>
      <w:marBottom w:val="0"/>
      <w:divBdr>
        <w:top w:val="none" w:sz="0" w:space="0" w:color="auto"/>
        <w:left w:val="none" w:sz="0" w:space="0" w:color="auto"/>
        <w:bottom w:val="none" w:sz="0" w:space="0" w:color="auto"/>
        <w:right w:val="none" w:sz="0" w:space="0" w:color="auto"/>
      </w:divBdr>
    </w:div>
    <w:div w:id="795955603">
      <w:bodyDiv w:val="1"/>
      <w:marLeft w:val="0"/>
      <w:marRight w:val="0"/>
      <w:marTop w:val="0"/>
      <w:marBottom w:val="0"/>
      <w:divBdr>
        <w:top w:val="none" w:sz="0" w:space="0" w:color="auto"/>
        <w:left w:val="none" w:sz="0" w:space="0" w:color="auto"/>
        <w:bottom w:val="none" w:sz="0" w:space="0" w:color="auto"/>
        <w:right w:val="none" w:sz="0" w:space="0" w:color="auto"/>
      </w:divBdr>
    </w:div>
    <w:div w:id="801533675">
      <w:bodyDiv w:val="1"/>
      <w:marLeft w:val="0"/>
      <w:marRight w:val="0"/>
      <w:marTop w:val="0"/>
      <w:marBottom w:val="0"/>
      <w:divBdr>
        <w:top w:val="none" w:sz="0" w:space="0" w:color="auto"/>
        <w:left w:val="none" w:sz="0" w:space="0" w:color="auto"/>
        <w:bottom w:val="none" w:sz="0" w:space="0" w:color="auto"/>
        <w:right w:val="none" w:sz="0" w:space="0" w:color="auto"/>
      </w:divBdr>
    </w:div>
    <w:div w:id="802314336">
      <w:bodyDiv w:val="1"/>
      <w:marLeft w:val="0"/>
      <w:marRight w:val="0"/>
      <w:marTop w:val="0"/>
      <w:marBottom w:val="0"/>
      <w:divBdr>
        <w:top w:val="none" w:sz="0" w:space="0" w:color="auto"/>
        <w:left w:val="none" w:sz="0" w:space="0" w:color="auto"/>
        <w:bottom w:val="none" w:sz="0" w:space="0" w:color="auto"/>
        <w:right w:val="none" w:sz="0" w:space="0" w:color="auto"/>
      </w:divBdr>
    </w:div>
    <w:div w:id="803962518">
      <w:bodyDiv w:val="1"/>
      <w:marLeft w:val="0"/>
      <w:marRight w:val="0"/>
      <w:marTop w:val="0"/>
      <w:marBottom w:val="0"/>
      <w:divBdr>
        <w:top w:val="none" w:sz="0" w:space="0" w:color="auto"/>
        <w:left w:val="none" w:sz="0" w:space="0" w:color="auto"/>
        <w:bottom w:val="none" w:sz="0" w:space="0" w:color="auto"/>
        <w:right w:val="none" w:sz="0" w:space="0" w:color="auto"/>
      </w:divBdr>
    </w:div>
    <w:div w:id="807628060">
      <w:bodyDiv w:val="1"/>
      <w:marLeft w:val="0"/>
      <w:marRight w:val="0"/>
      <w:marTop w:val="0"/>
      <w:marBottom w:val="0"/>
      <w:divBdr>
        <w:top w:val="none" w:sz="0" w:space="0" w:color="auto"/>
        <w:left w:val="none" w:sz="0" w:space="0" w:color="auto"/>
        <w:bottom w:val="none" w:sz="0" w:space="0" w:color="auto"/>
        <w:right w:val="none" w:sz="0" w:space="0" w:color="auto"/>
      </w:divBdr>
    </w:div>
    <w:div w:id="811673460">
      <w:bodyDiv w:val="1"/>
      <w:marLeft w:val="0"/>
      <w:marRight w:val="0"/>
      <w:marTop w:val="0"/>
      <w:marBottom w:val="0"/>
      <w:divBdr>
        <w:top w:val="none" w:sz="0" w:space="0" w:color="auto"/>
        <w:left w:val="none" w:sz="0" w:space="0" w:color="auto"/>
        <w:bottom w:val="none" w:sz="0" w:space="0" w:color="auto"/>
        <w:right w:val="none" w:sz="0" w:space="0" w:color="auto"/>
      </w:divBdr>
    </w:div>
    <w:div w:id="811874375">
      <w:bodyDiv w:val="1"/>
      <w:marLeft w:val="0"/>
      <w:marRight w:val="0"/>
      <w:marTop w:val="0"/>
      <w:marBottom w:val="0"/>
      <w:divBdr>
        <w:top w:val="none" w:sz="0" w:space="0" w:color="auto"/>
        <w:left w:val="none" w:sz="0" w:space="0" w:color="auto"/>
        <w:bottom w:val="none" w:sz="0" w:space="0" w:color="auto"/>
        <w:right w:val="none" w:sz="0" w:space="0" w:color="auto"/>
      </w:divBdr>
    </w:div>
    <w:div w:id="813377200">
      <w:bodyDiv w:val="1"/>
      <w:marLeft w:val="0"/>
      <w:marRight w:val="0"/>
      <w:marTop w:val="0"/>
      <w:marBottom w:val="0"/>
      <w:divBdr>
        <w:top w:val="none" w:sz="0" w:space="0" w:color="auto"/>
        <w:left w:val="none" w:sz="0" w:space="0" w:color="auto"/>
        <w:bottom w:val="none" w:sz="0" w:space="0" w:color="auto"/>
        <w:right w:val="none" w:sz="0" w:space="0" w:color="auto"/>
      </w:divBdr>
    </w:div>
    <w:div w:id="814445564">
      <w:bodyDiv w:val="1"/>
      <w:marLeft w:val="0"/>
      <w:marRight w:val="0"/>
      <w:marTop w:val="0"/>
      <w:marBottom w:val="0"/>
      <w:divBdr>
        <w:top w:val="none" w:sz="0" w:space="0" w:color="auto"/>
        <w:left w:val="none" w:sz="0" w:space="0" w:color="auto"/>
        <w:bottom w:val="none" w:sz="0" w:space="0" w:color="auto"/>
        <w:right w:val="none" w:sz="0" w:space="0" w:color="auto"/>
      </w:divBdr>
    </w:div>
    <w:div w:id="815607747">
      <w:bodyDiv w:val="1"/>
      <w:marLeft w:val="0"/>
      <w:marRight w:val="0"/>
      <w:marTop w:val="0"/>
      <w:marBottom w:val="0"/>
      <w:divBdr>
        <w:top w:val="none" w:sz="0" w:space="0" w:color="auto"/>
        <w:left w:val="none" w:sz="0" w:space="0" w:color="auto"/>
        <w:bottom w:val="none" w:sz="0" w:space="0" w:color="auto"/>
        <w:right w:val="none" w:sz="0" w:space="0" w:color="auto"/>
      </w:divBdr>
    </w:div>
    <w:div w:id="816144413">
      <w:bodyDiv w:val="1"/>
      <w:marLeft w:val="0"/>
      <w:marRight w:val="0"/>
      <w:marTop w:val="0"/>
      <w:marBottom w:val="0"/>
      <w:divBdr>
        <w:top w:val="none" w:sz="0" w:space="0" w:color="auto"/>
        <w:left w:val="none" w:sz="0" w:space="0" w:color="auto"/>
        <w:bottom w:val="none" w:sz="0" w:space="0" w:color="auto"/>
        <w:right w:val="none" w:sz="0" w:space="0" w:color="auto"/>
      </w:divBdr>
    </w:div>
    <w:div w:id="817301270">
      <w:bodyDiv w:val="1"/>
      <w:marLeft w:val="0"/>
      <w:marRight w:val="0"/>
      <w:marTop w:val="0"/>
      <w:marBottom w:val="0"/>
      <w:divBdr>
        <w:top w:val="none" w:sz="0" w:space="0" w:color="auto"/>
        <w:left w:val="none" w:sz="0" w:space="0" w:color="auto"/>
        <w:bottom w:val="none" w:sz="0" w:space="0" w:color="auto"/>
        <w:right w:val="none" w:sz="0" w:space="0" w:color="auto"/>
      </w:divBdr>
    </w:div>
    <w:div w:id="819080879">
      <w:bodyDiv w:val="1"/>
      <w:marLeft w:val="0"/>
      <w:marRight w:val="0"/>
      <w:marTop w:val="0"/>
      <w:marBottom w:val="0"/>
      <w:divBdr>
        <w:top w:val="none" w:sz="0" w:space="0" w:color="auto"/>
        <w:left w:val="none" w:sz="0" w:space="0" w:color="auto"/>
        <w:bottom w:val="none" w:sz="0" w:space="0" w:color="auto"/>
        <w:right w:val="none" w:sz="0" w:space="0" w:color="auto"/>
      </w:divBdr>
    </w:div>
    <w:div w:id="819463519">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20195289">
      <w:bodyDiv w:val="1"/>
      <w:marLeft w:val="0"/>
      <w:marRight w:val="0"/>
      <w:marTop w:val="0"/>
      <w:marBottom w:val="0"/>
      <w:divBdr>
        <w:top w:val="none" w:sz="0" w:space="0" w:color="auto"/>
        <w:left w:val="none" w:sz="0" w:space="0" w:color="auto"/>
        <w:bottom w:val="none" w:sz="0" w:space="0" w:color="auto"/>
        <w:right w:val="none" w:sz="0" w:space="0" w:color="auto"/>
      </w:divBdr>
    </w:div>
    <w:div w:id="821966161">
      <w:bodyDiv w:val="1"/>
      <w:marLeft w:val="0"/>
      <w:marRight w:val="0"/>
      <w:marTop w:val="0"/>
      <w:marBottom w:val="0"/>
      <w:divBdr>
        <w:top w:val="none" w:sz="0" w:space="0" w:color="auto"/>
        <w:left w:val="none" w:sz="0" w:space="0" w:color="auto"/>
        <w:bottom w:val="none" w:sz="0" w:space="0" w:color="auto"/>
        <w:right w:val="none" w:sz="0" w:space="0" w:color="auto"/>
      </w:divBdr>
    </w:div>
    <w:div w:id="824929866">
      <w:bodyDiv w:val="1"/>
      <w:marLeft w:val="0"/>
      <w:marRight w:val="0"/>
      <w:marTop w:val="0"/>
      <w:marBottom w:val="0"/>
      <w:divBdr>
        <w:top w:val="none" w:sz="0" w:space="0" w:color="auto"/>
        <w:left w:val="none" w:sz="0" w:space="0" w:color="auto"/>
        <w:bottom w:val="none" w:sz="0" w:space="0" w:color="auto"/>
        <w:right w:val="none" w:sz="0" w:space="0" w:color="auto"/>
      </w:divBdr>
    </w:div>
    <w:div w:id="824971912">
      <w:bodyDiv w:val="1"/>
      <w:marLeft w:val="0"/>
      <w:marRight w:val="0"/>
      <w:marTop w:val="0"/>
      <w:marBottom w:val="0"/>
      <w:divBdr>
        <w:top w:val="none" w:sz="0" w:space="0" w:color="auto"/>
        <w:left w:val="none" w:sz="0" w:space="0" w:color="auto"/>
        <w:bottom w:val="none" w:sz="0" w:space="0" w:color="auto"/>
        <w:right w:val="none" w:sz="0" w:space="0" w:color="auto"/>
      </w:divBdr>
    </w:div>
    <w:div w:id="831288069">
      <w:bodyDiv w:val="1"/>
      <w:marLeft w:val="0"/>
      <w:marRight w:val="0"/>
      <w:marTop w:val="0"/>
      <w:marBottom w:val="0"/>
      <w:divBdr>
        <w:top w:val="none" w:sz="0" w:space="0" w:color="auto"/>
        <w:left w:val="none" w:sz="0" w:space="0" w:color="auto"/>
        <w:bottom w:val="none" w:sz="0" w:space="0" w:color="auto"/>
        <w:right w:val="none" w:sz="0" w:space="0" w:color="auto"/>
      </w:divBdr>
    </w:div>
    <w:div w:id="832910002">
      <w:bodyDiv w:val="1"/>
      <w:marLeft w:val="0"/>
      <w:marRight w:val="0"/>
      <w:marTop w:val="0"/>
      <w:marBottom w:val="0"/>
      <w:divBdr>
        <w:top w:val="none" w:sz="0" w:space="0" w:color="auto"/>
        <w:left w:val="none" w:sz="0" w:space="0" w:color="auto"/>
        <w:bottom w:val="none" w:sz="0" w:space="0" w:color="auto"/>
        <w:right w:val="none" w:sz="0" w:space="0" w:color="auto"/>
      </w:divBdr>
    </w:div>
    <w:div w:id="834733425">
      <w:bodyDiv w:val="1"/>
      <w:marLeft w:val="0"/>
      <w:marRight w:val="0"/>
      <w:marTop w:val="0"/>
      <w:marBottom w:val="0"/>
      <w:divBdr>
        <w:top w:val="none" w:sz="0" w:space="0" w:color="auto"/>
        <w:left w:val="none" w:sz="0" w:space="0" w:color="auto"/>
        <w:bottom w:val="none" w:sz="0" w:space="0" w:color="auto"/>
        <w:right w:val="none" w:sz="0" w:space="0" w:color="auto"/>
      </w:divBdr>
    </w:div>
    <w:div w:id="835537832">
      <w:bodyDiv w:val="1"/>
      <w:marLeft w:val="0"/>
      <w:marRight w:val="0"/>
      <w:marTop w:val="0"/>
      <w:marBottom w:val="0"/>
      <w:divBdr>
        <w:top w:val="none" w:sz="0" w:space="0" w:color="auto"/>
        <w:left w:val="none" w:sz="0" w:space="0" w:color="auto"/>
        <w:bottom w:val="none" w:sz="0" w:space="0" w:color="auto"/>
        <w:right w:val="none" w:sz="0" w:space="0" w:color="auto"/>
      </w:divBdr>
    </w:div>
    <w:div w:id="835727561">
      <w:bodyDiv w:val="1"/>
      <w:marLeft w:val="0"/>
      <w:marRight w:val="0"/>
      <w:marTop w:val="0"/>
      <w:marBottom w:val="0"/>
      <w:divBdr>
        <w:top w:val="none" w:sz="0" w:space="0" w:color="auto"/>
        <w:left w:val="none" w:sz="0" w:space="0" w:color="auto"/>
        <w:bottom w:val="none" w:sz="0" w:space="0" w:color="auto"/>
        <w:right w:val="none" w:sz="0" w:space="0" w:color="auto"/>
      </w:divBdr>
    </w:div>
    <w:div w:id="839855144">
      <w:bodyDiv w:val="1"/>
      <w:marLeft w:val="0"/>
      <w:marRight w:val="0"/>
      <w:marTop w:val="0"/>
      <w:marBottom w:val="0"/>
      <w:divBdr>
        <w:top w:val="none" w:sz="0" w:space="0" w:color="auto"/>
        <w:left w:val="none" w:sz="0" w:space="0" w:color="auto"/>
        <w:bottom w:val="none" w:sz="0" w:space="0" w:color="auto"/>
        <w:right w:val="none" w:sz="0" w:space="0" w:color="auto"/>
      </w:divBdr>
    </w:div>
    <w:div w:id="840194576">
      <w:bodyDiv w:val="1"/>
      <w:marLeft w:val="0"/>
      <w:marRight w:val="0"/>
      <w:marTop w:val="0"/>
      <w:marBottom w:val="0"/>
      <w:divBdr>
        <w:top w:val="none" w:sz="0" w:space="0" w:color="auto"/>
        <w:left w:val="none" w:sz="0" w:space="0" w:color="auto"/>
        <w:bottom w:val="none" w:sz="0" w:space="0" w:color="auto"/>
        <w:right w:val="none" w:sz="0" w:space="0" w:color="auto"/>
      </w:divBdr>
    </w:div>
    <w:div w:id="842165953">
      <w:bodyDiv w:val="1"/>
      <w:marLeft w:val="0"/>
      <w:marRight w:val="0"/>
      <w:marTop w:val="0"/>
      <w:marBottom w:val="0"/>
      <w:divBdr>
        <w:top w:val="none" w:sz="0" w:space="0" w:color="auto"/>
        <w:left w:val="none" w:sz="0" w:space="0" w:color="auto"/>
        <w:bottom w:val="none" w:sz="0" w:space="0" w:color="auto"/>
        <w:right w:val="none" w:sz="0" w:space="0" w:color="auto"/>
      </w:divBdr>
    </w:div>
    <w:div w:id="842669595">
      <w:bodyDiv w:val="1"/>
      <w:marLeft w:val="0"/>
      <w:marRight w:val="0"/>
      <w:marTop w:val="0"/>
      <w:marBottom w:val="0"/>
      <w:divBdr>
        <w:top w:val="none" w:sz="0" w:space="0" w:color="auto"/>
        <w:left w:val="none" w:sz="0" w:space="0" w:color="auto"/>
        <w:bottom w:val="none" w:sz="0" w:space="0" w:color="auto"/>
        <w:right w:val="none" w:sz="0" w:space="0" w:color="auto"/>
      </w:divBdr>
    </w:div>
    <w:div w:id="845945891">
      <w:bodyDiv w:val="1"/>
      <w:marLeft w:val="0"/>
      <w:marRight w:val="0"/>
      <w:marTop w:val="0"/>
      <w:marBottom w:val="0"/>
      <w:divBdr>
        <w:top w:val="none" w:sz="0" w:space="0" w:color="auto"/>
        <w:left w:val="none" w:sz="0" w:space="0" w:color="auto"/>
        <w:bottom w:val="none" w:sz="0" w:space="0" w:color="auto"/>
        <w:right w:val="none" w:sz="0" w:space="0" w:color="auto"/>
      </w:divBdr>
    </w:div>
    <w:div w:id="847909516">
      <w:bodyDiv w:val="1"/>
      <w:marLeft w:val="0"/>
      <w:marRight w:val="0"/>
      <w:marTop w:val="0"/>
      <w:marBottom w:val="0"/>
      <w:divBdr>
        <w:top w:val="none" w:sz="0" w:space="0" w:color="auto"/>
        <w:left w:val="none" w:sz="0" w:space="0" w:color="auto"/>
        <w:bottom w:val="none" w:sz="0" w:space="0" w:color="auto"/>
        <w:right w:val="none" w:sz="0" w:space="0" w:color="auto"/>
      </w:divBdr>
    </w:div>
    <w:div w:id="848174392">
      <w:bodyDiv w:val="1"/>
      <w:marLeft w:val="0"/>
      <w:marRight w:val="0"/>
      <w:marTop w:val="0"/>
      <w:marBottom w:val="0"/>
      <w:divBdr>
        <w:top w:val="none" w:sz="0" w:space="0" w:color="auto"/>
        <w:left w:val="none" w:sz="0" w:space="0" w:color="auto"/>
        <w:bottom w:val="none" w:sz="0" w:space="0" w:color="auto"/>
        <w:right w:val="none" w:sz="0" w:space="0" w:color="auto"/>
      </w:divBdr>
    </w:div>
    <w:div w:id="859585040">
      <w:bodyDiv w:val="1"/>
      <w:marLeft w:val="0"/>
      <w:marRight w:val="0"/>
      <w:marTop w:val="0"/>
      <w:marBottom w:val="0"/>
      <w:divBdr>
        <w:top w:val="none" w:sz="0" w:space="0" w:color="auto"/>
        <w:left w:val="none" w:sz="0" w:space="0" w:color="auto"/>
        <w:bottom w:val="none" w:sz="0" w:space="0" w:color="auto"/>
        <w:right w:val="none" w:sz="0" w:space="0" w:color="auto"/>
      </w:divBdr>
    </w:div>
    <w:div w:id="862548228">
      <w:bodyDiv w:val="1"/>
      <w:marLeft w:val="0"/>
      <w:marRight w:val="0"/>
      <w:marTop w:val="0"/>
      <w:marBottom w:val="0"/>
      <w:divBdr>
        <w:top w:val="none" w:sz="0" w:space="0" w:color="auto"/>
        <w:left w:val="none" w:sz="0" w:space="0" w:color="auto"/>
        <w:bottom w:val="none" w:sz="0" w:space="0" w:color="auto"/>
        <w:right w:val="none" w:sz="0" w:space="0" w:color="auto"/>
      </w:divBdr>
    </w:div>
    <w:div w:id="863176007">
      <w:bodyDiv w:val="1"/>
      <w:marLeft w:val="0"/>
      <w:marRight w:val="0"/>
      <w:marTop w:val="0"/>
      <w:marBottom w:val="0"/>
      <w:divBdr>
        <w:top w:val="none" w:sz="0" w:space="0" w:color="auto"/>
        <w:left w:val="none" w:sz="0" w:space="0" w:color="auto"/>
        <w:bottom w:val="none" w:sz="0" w:space="0" w:color="auto"/>
        <w:right w:val="none" w:sz="0" w:space="0" w:color="auto"/>
      </w:divBdr>
    </w:div>
    <w:div w:id="879781838">
      <w:bodyDiv w:val="1"/>
      <w:marLeft w:val="0"/>
      <w:marRight w:val="0"/>
      <w:marTop w:val="0"/>
      <w:marBottom w:val="0"/>
      <w:divBdr>
        <w:top w:val="none" w:sz="0" w:space="0" w:color="auto"/>
        <w:left w:val="none" w:sz="0" w:space="0" w:color="auto"/>
        <w:bottom w:val="none" w:sz="0" w:space="0" w:color="auto"/>
        <w:right w:val="none" w:sz="0" w:space="0" w:color="auto"/>
      </w:divBdr>
    </w:div>
    <w:div w:id="885410453">
      <w:bodyDiv w:val="1"/>
      <w:marLeft w:val="0"/>
      <w:marRight w:val="0"/>
      <w:marTop w:val="0"/>
      <w:marBottom w:val="0"/>
      <w:divBdr>
        <w:top w:val="none" w:sz="0" w:space="0" w:color="auto"/>
        <w:left w:val="none" w:sz="0" w:space="0" w:color="auto"/>
        <w:bottom w:val="none" w:sz="0" w:space="0" w:color="auto"/>
        <w:right w:val="none" w:sz="0" w:space="0" w:color="auto"/>
      </w:divBdr>
    </w:div>
    <w:div w:id="890724417">
      <w:bodyDiv w:val="1"/>
      <w:marLeft w:val="0"/>
      <w:marRight w:val="0"/>
      <w:marTop w:val="0"/>
      <w:marBottom w:val="0"/>
      <w:divBdr>
        <w:top w:val="none" w:sz="0" w:space="0" w:color="auto"/>
        <w:left w:val="none" w:sz="0" w:space="0" w:color="auto"/>
        <w:bottom w:val="none" w:sz="0" w:space="0" w:color="auto"/>
        <w:right w:val="none" w:sz="0" w:space="0" w:color="auto"/>
      </w:divBdr>
    </w:div>
    <w:div w:id="895312364">
      <w:bodyDiv w:val="1"/>
      <w:marLeft w:val="0"/>
      <w:marRight w:val="0"/>
      <w:marTop w:val="0"/>
      <w:marBottom w:val="0"/>
      <w:divBdr>
        <w:top w:val="none" w:sz="0" w:space="0" w:color="auto"/>
        <w:left w:val="none" w:sz="0" w:space="0" w:color="auto"/>
        <w:bottom w:val="none" w:sz="0" w:space="0" w:color="auto"/>
        <w:right w:val="none" w:sz="0" w:space="0" w:color="auto"/>
      </w:divBdr>
    </w:div>
    <w:div w:id="903182449">
      <w:bodyDiv w:val="1"/>
      <w:marLeft w:val="0"/>
      <w:marRight w:val="0"/>
      <w:marTop w:val="0"/>
      <w:marBottom w:val="0"/>
      <w:divBdr>
        <w:top w:val="none" w:sz="0" w:space="0" w:color="auto"/>
        <w:left w:val="none" w:sz="0" w:space="0" w:color="auto"/>
        <w:bottom w:val="none" w:sz="0" w:space="0" w:color="auto"/>
        <w:right w:val="none" w:sz="0" w:space="0" w:color="auto"/>
      </w:divBdr>
    </w:div>
    <w:div w:id="905795506">
      <w:bodyDiv w:val="1"/>
      <w:marLeft w:val="0"/>
      <w:marRight w:val="0"/>
      <w:marTop w:val="0"/>
      <w:marBottom w:val="0"/>
      <w:divBdr>
        <w:top w:val="none" w:sz="0" w:space="0" w:color="auto"/>
        <w:left w:val="none" w:sz="0" w:space="0" w:color="auto"/>
        <w:bottom w:val="none" w:sz="0" w:space="0" w:color="auto"/>
        <w:right w:val="none" w:sz="0" w:space="0" w:color="auto"/>
      </w:divBdr>
    </w:div>
    <w:div w:id="909267876">
      <w:bodyDiv w:val="1"/>
      <w:marLeft w:val="0"/>
      <w:marRight w:val="0"/>
      <w:marTop w:val="0"/>
      <w:marBottom w:val="0"/>
      <w:divBdr>
        <w:top w:val="none" w:sz="0" w:space="0" w:color="auto"/>
        <w:left w:val="none" w:sz="0" w:space="0" w:color="auto"/>
        <w:bottom w:val="none" w:sz="0" w:space="0" w:color="auto"/>
        <w:right w:val="none" w:sz="0" w:space="0" w:color="auto"/>
      </w:divBdr>
    </w:div>
    <w:div w:id="910041136">
      <w:bodyDiv w:val="1"/>
      <w:marLeft w:val="0"/>
      <w:marRight w:val="0"/>
      <w:marTop w:val="0"/>
      <w:marBottom w:val="0"/>
      <w:divBdr>
        <w:top w:val="none" w:sz="0" w:space="0" w:color="auto"/>
        <w:left w:val="none" w:sz="0" w:space="0" w:color="auto"/>
        <w:bottom w:val="none" w:sz="0" w:space="0" w:color="auto"/>
        <w:right w:val="none" w:sz="0" w:space="0" w:color="auto"/>
      </w:divBdr>
    </w:div>
    <w:div w:id="910895963">
      <w:bodyDiv w:val="1"/>
      <w:marLeft w:val="0"/>
      <w:marRight w:val="0"/>
      <w:marTop w:val="0"/>
      <w:marBottom w:val="0"/>
      <w:divBdr>
        <w:top w:val="none" w:sz="0" w:space="0" w:color="auto"/>
        <w:left w:val="none" w:sz="0" w:space="0" w:color="auto"/>
        <w:bottom w:val="none" w:sz="0" w:space="0" w:color="auto"/>
        <w:right w:val="none" w:sz="0" w:space="0" w:color="auto"/>
      </w:divBdr>
    </w:div>
    <w:div w:id="913005873">
      <w:bodyDiv w:val="1"/>
      <w:marLeft w:val="0"/>
      <w:marRight w:val="0"/>
      <w:marTop w:val="0"/>
      <w:marBottom w:val="0"/>
      <w:divBdr>
        <w:top w:val="none" w:sz="0" w:space="0" w:color="auto"/>
        <w:left w:val="none" w:sz="0" w:space="0" w:color="auto"/>
        <w:bottom w:val="none" w:sz="0" w:space="0" w:color="auto"/>
        <w:right w:val="none" w:sz="0" w:space="0" w:color="auto"/>
      </w:divBdr>
    </w:div>
    <w:div w:id="914826860">
      <w:bodyDiv w:val="1"/>
      <w:marLeft w:val="0"/>
      <w:marRight w:val="0"/>
      <w:marTop w:val="0"/>
      <w:marBottom w:val="0"/>
      <w:divBdr>
        <w:top w:val="none" w:sz="0" w:space="0" w:color="auto"/>
        <w:left w:val="none" w:sz="0" w:space="0" w:color="auto"/>
        <w:bottom w:val="none" w:sz="0" w:space="0" w:color="auto"/>
        <w:right w:val="none" w:sz="0" w:space="0" w:color="auto"/>
      </w:divBdr>
    </w:div>
    <w:div w:id="920068009">
      <w:bodyDiv w:val="1"/>
      <w:marLeft w:val="0"/>
      <w:marRight w:val="0"/>
      <w:marTop w:val="0"/>
      <w:marBottom w:val="0"/>
      <w:divBdr>
        <w:top w:val="none" w:sz="0" w:space="0" w:color="auto"/>
        <w:left w:val="none" w:sz="0" w:space="0" w:color="auto"/>
        <w:bottom w:val="none" w:sz="0" w:space="0" w:color="auto"/>
        <w:right w:val="none" w:sz="0" w:space="0" w:color="auto"/>
      </w:divBdr>
    </w:div>
    <w:div w:id="920917154">
      <w:bodyDiv w:val="1"/>
      <w:marLeft w:val="0"/>
      <w:marRight w:val="0"/>
      <w:marTop w:val="0"/>
      <w:marBottom w:val="0"/>
      <w:divBdr>
        <w:top w:val="none" w:sz="0" w:space="0" w:color="auto"/>
        <w:left w:val="none" w:sz="0" w:space="0" w:color="auto"/>
        <w:bottom w:val="none" w:sz="0" w:space="0" w:color="auto"/>
        <w:right w:val="none" w:sz="0" w:space="0" w:color="auto"/>
      </w:divBdr>
    </w:div>
    <w:div w:id="921840142">
      <w:bodyDiv w:val="1"/>
      <w:marLeft w:val="0"/>
      <w:marRight w:val="0"/>
      <w:marTop w:val="0"/>
      <w:marBottom w:val="0"/>
      <w:divBdr>
        <w:top w:val="none" w:sz="0" w:space="0" w:color="auto"/>
        <w:left w:val="none" w:sz="0" w:space="0" w:color="auto"/>
        <w:bottom w:val="none" w:sz="0" w:space="0" w:color="auto"/>
        <w:right w:val="none" w:sz="0" w:space="0" w:color="auto"/>
      </w:divBdr>
    </w:div>
    <w:div w:id="922030813">
      <w:bodyDiv w:val="1"/>
      <w:marLeft w:val="0"/>
      <w:marRight w:val="0"/>
      <w:marTop w:val="0"/>
      <w:marBottom w:val="0"/>
      <w:divBdr>
        <w:top w:val="none" w:sz="0" w:space="0" w:color="auto"/>
        <w:left w:val="none" w:sz="0" w:space="0" w:color="auto"/>
        <w:bottom w:val="none" w:sz="0" w:space="0" w:color="auto"/>
        <w:right w:val="none" w:sz="0" w:space="0" w:color="auto"/>
      </w:divBdr>
    </w:div>
    <w:div w:id="927274912">
      <w:bodyDiv w:val="1"/>
      <w:marLeft w:val="0"/>
      <w:marRight w:val="0"/>
      <w:marTop w:val="0"/>
      <w:marBottom w:val="0"/>
      <w:divBdr>
        <w:top w:val="none" w:sz="0" w:space="0" w:color="auto"/>
        <w:left w:val="none" w:sz="0" w:space="0" w:color="auto"/>
        <w:bottom w:val="none" w:sz="0" w:space="0" w:color="auto"/>
        <w:right w:val="none" w:sz="0" w:space="0" w:color="auto"/>
      </w:divBdr>
    </w:div>
    <w:div w:id="930161138">
      <w:bodyDiv w:val="1"/>
      <w:marLeft w:val="0"/>
      <w:marRight w:val="0"/>
      <w:marTop w:val="0"/>
      <w:marBottom w:val="0"/>
      <w:divBdr>
        <w:top w:val="none" w:sz="0" w:space="0" w:color="auto"/>
        <w:left w:val="none" w:sz="0" w:space="0" w:color="auto"/>
        <w:bottom w:val="none" w:sz="0" w:space="0" w:color="auto"/>
        <w:right w:val="none" w:sz="0" w:space="0" w:color="auto"/>
      </w:divBdr>
    </w:div>
    <w:div w:id="930817619">
      <w:bodyDiv w:val="1"/>
      <w:marLeft w:val="0"/>
      <w:marRight w:val="0"/>
      <w:marTop w:val="0"/>
      <w:marBottom w:val="0"/>
      <w:divBdr>
        <w:top w:val="none" w:sz="0" w:space="0" w:color="auto"/>
        <w:left w:val="none" w:sz="0" w:space="0" w:color="auto"/>
        <w:bottom w:val="none" w:sz="0" w:space="0" w:color="auto"/>
        <w:right w:val="none" w:sz="0" w:space="0" w:color="auto"/>
      </w:divBdr>
    </w:div>
    <w:div w:id="933129428">
      <w:bodyDiv w:val="1"/>
      <w:marLeft w:val="0"/>
      <w:marRight w:val="0"/>
      <w:marTop w:val="0"/>
      <w:marBottom w:val="0"/>
      <w:divBdr>
        <w:top w:val="none" w:sz="0" w:space="0" w:color="auto"/>
        <w:left w:val="none" w:sz="0" w:space="0" w:color="auto"/>
        <w:bottom w:val="none" w:sz="0" w:space="0" w:color="auto"/>
        <w:right w:val="none" w:sz="0" w:space="0" w:color="auto"/>
      </w:divBdr>
    </w:div>
    <w:div w:id="934019345">
      <w:bodyDiv w:val="1"/>
      <w:marLeft w:val="0"/>
      <w:marRight w:val="0"/>
      <w:marTop w:val="0"/>
      <w:marBottom w:val="0"/>
      <w:divBdr>
        <w:top w:val="none" w:sz="0" w:space="0" w:color="auto"/>
        <w:left w:val="none" w:sz="0" w:space="0" w:color="auto"/>
        <w:bottom w:val="none" w:sz="0" w:space="0" w:color="auto"/>
        <w:right w:val="none" w:sz="0" w:space="0" w:color="auto"/>
      </w:divBdr>
    </w:div>
    <w:div w:id="935287948">
      <w:bodyDiv w:val="1"/>
      <w:marLeft w:val="0"/>
      <w:marRight w:val="0"/>
      <w:marTop w:val="0"/>
      <w:marBottom w:val="0"/>
      <w:divBdr>
        <w:top w:val="none" w:sz="0" w:space="0" w:color="auto"/>
        <w:left w:val="none" w:sz="0" w:space="0" w:color="auto"/>
        <w:bottom w:val="none" w:sz="0" w:space="0" w:color="auto"/>
        <w:right w:val="none" w:sz="0" w:space="0" w:color="auto"/>
      </w:divBdr>
    </w:div>
    <w:div w:id="935864613">
      <w:bodyDiv w:val="1"/>
      <w:marLeft w:val="0"/>
      <w:marRight w:val="0"/>
      <w:marTop w:val="0"/>
      <w:marBottom w:val="0"/>
      <w:divBdr>
        <w:top w:val="none" w:sz="0" w:space="0" w:color="auto"/>
        <w:left w:val="none" w:sz="0" w:space="0" w:color="auto"/>
        <w:bottom w:val="none" w:sz="0" w:space="0" w:color="auto"/>
        <w:right w:val="none" w:sz="0" w:space="0" w:color="auto"/>
      </w:divBdr>
    </w:div>
    <w:div w:id="936400774">
      <w:bodyDiv w:val="1"/>
      <w:marLeft w:val="0"/>
      <w:marRight w:val="0"/>
      <w:marTop w:val="0"/>
      <w:marBottom w:val="0"/>
      <w:divBdr>
        <w:top w:val="none" w:sz="0" w:space="0" w:color="auto"/>
        <w:left w:val="none" w:sz="0" w:space="0" w:color="auto"/>
        <w:bottom w:val="none" w:sz="0" w:space="0" w:color="auto"/>
        <w:right w:val="none" w:sz="0" w:space="0" w:color="auto"/>
      </w:divBdr>
    </w:div>
    <w:div w:id="937520145">
      <w:bodyDiv w:val="1"/>
      <w:marLeft w:val="0"/>
      <w:marRight w:val="0"/>
      <w:marTop w:val="0"/>
      <w:marBottom w:val="0"/>
      <w:divBdr>
        <w:top w:val="none" w:sz="0" w:space="0" w:color="auto"/>
        <w:left w:val="none" w:sz="0" w:space="0" w:color="auto"/>
        <w:bottom w:val="none" w:sz="0" w:space="0" w:color="auto"/>
        <w:right w:val="none" w:sz="0" w:space="0" w:color="auto"/>
      </w:divBdr>
    </w:div>
    <w:div w:id="939142763">
      <w:bodyDiv w:val="1"/>
      <w:marLeft w:val="0"/>
      <w:marRight w:val="0"/>
      <w:marTop w:val="0"/>
      <w:marBottom w:val="0"/>
      <w:divBdr>
        <w:top w:val="none" w:sz="0" w:space="0" w:color="auto"/>
        <w:left w:val="none" w:sz="0" w:space="0" w:color="auto"/>
        <w:bottom w:val="none" w:sz="0" w:space="0" w:color="auto"/>
        <w:right w:val="none" w:sz="0" w:space="0" w:color="auto"/>
      </w:divBdr>
    </w:div>
    <w:div w:id="946618042">
      <w:bodyDiv w:val="1"/>
      <w:marLeft w:val="0"/>
      <w:marRight w:val="0"/>
      <w:marTop w:val="0"/>
      <w:marBottom w:val="0"/>
      <w:divBdr>
        <w:top w:val="none" w:sz="0" w:space="0" w:color="auto"/>
        <w:left w:val="none" w:sz="0" w:space="0" w:color="auto"/>
        <w:bottom w:val="none" w:sz="0" w:space="0" w:color="auto"/>
        <w:right w:val="none" w:sz="0" w:space="0" w:color="auto"/>
      </w:divBdr>
    </w:div>
    <w:div w:id="946892209">
      <w:bodyDiv w:val="1"/>
      <w:marLeft w:val="0"/>
      <w:marRight w:val="0"/>
      <w:marTop w:val="0"/>
      <w:marBottom w:val="0"/>
      <w:divBdr>
        <w:top w:val="none" w:sz="0" w:space="0" w:color="auto"/>
        <w:left w:val="none" w:sz="0" w:space="0" w:color="auto"/>
        <w:bottom w:val="none" w:sz="0" w:space="0" w:color="auto"/>
        <w:right w:val="none" w:sz="0" w:space="0" w:color="auto"/>
      </w:divBdr>
    </w:div>
    <w:div w:id="947353956">
      <w:bodyDiv w:val="1"/>
      <w:marLeft w:val="0"/>
      <w:marRight w:val="0"/>
      <w:marTop w:val="0"/>
      <w:marBottom w:val="0"/>
      <w:divBdr>
        <w:top w:val="none" w:sz="0" w:space="0" w:color="auto"/>
        <w:left w:val="none" w:sz="0" w:space="0" w:color="auto"/>
        <w:bottom w:val="none" w:sz="0" w:space="0" w:color="auto"/>
        <w:right w:val="none" w:sz="0" w:space="0" w:color="auto"/>
      </w:divBdr>
    </w:div>
    <w:div w:id="950282367">
      <w:bodyDiv w:val="1"/>
      <w:marLeft w:val="0"/>
      <w:marRight w:val="0"/>
      <w:marTop w:val="0"/>
      <w:marBottom w:val="0"/>
      <w:divBdr>
        <w:top w:val="none" w:sz="0" w:space="0" w:color="auto"/>
        <w:left w:val="none" w:sz="0" w:space="0" w:color="auto"/>
        <w:bottom w:val="none" w:sz="0" w:space="0" w:color="auto"/>
        <w:right w:val="none" w:sz="0" w:space="0" w:color="auto"/>
      </w:divBdr>
    </w:div>
    <w:div w:id="951132563">
      <w:bodyDiv w:val="1"/>
      <w:marLeft w:val="0"/>
      <w:marRight w:val="0"/>
      <w:marTop w:val="0"/>
      <w:marBottom w:val="0"/>
      <w:divBdr>
        <w:top w:val="none" w:sz="0" w:space="0" w:color="auto"/>
        <w:left w:val="none" w:sz="0" w:space="0" w:color="auto"/>
        <w:bottom w:val="none" w:sz="0" w:space="0" w:color="auto"/>
        <w:right w:val="none" w:sz="0" w:space="0" w:color="auto"/>
      </w:divBdr>
    </w:div>
    <w:div w:id="951783976">
      <w:bodyDiv w:val="1"/>
      <w:marLeft w:val="0"/>
      <w:marRight w:val="0"/>
      <w:marTop w:val="0"/>
      <w:marBottom w:val="0"/>
      <w:divBdr>
        <w:top w:val="none" w:sz="0" w:space="0" w:color="auto"/>
        <w:left w:val="none" w:sz="0" w:space="0" w:color="auto"/>
        <w:bottom w:val="none" w:sz="0" w:space="0" w:color="auto"/>
        <w:right w:val="none" w:sz="0" w:space="0" w:color="auto"/>
      </w:divBdr>
    </w:div>
    <w:div w:id="951940062">
      <w:bodyDiv w:val="1"/>
      <w:marLeft w:val="0"/>
      <w:marRight w:val="0"/>
      <w:marTop w:val="0"/>
      <w:marBottom w:val="0"/>
      <w:divBdr>
        <w:top w:val="none" w:sz="0" w:space="0" w:color="auto"/>
        <w:left w:val="none" w:sz="0" w:space="0" w:color="auto"/>
        <w:bottom w:val="none" w:sz="0" w:space="0" w:color="auto"/>
        <w:right w:val="none" w:sz="0" w:space="0" w:color="auto"/>
      </w:divBdr>
    </w:div>
    <w:div w:id="953099979">
      <w:bodyDiv w:val="1"/>
      <w:marLeft w:val="0"/>
      <w:marRight w:val="0"/>
      <w:marTop w:val="0"/>
      <w:marBottom w:val="0"/>
      <w:divBdr>
        <w:top w:val="none" w:sz="0" w:space="0" w:color="auto"/>
        <w:left w:val="none" w:sz="0" w:space="0" w:color="auto"/>
        <w:bottom w:val="none" w:sz="0" w:space="0" w:color="auto"/>
        <w:right w:val="none" w:sz="0" w:space="0" w:color="auto"/>
      </w:divBdr>
    </w:div>
    <w:div w:id="955141641">
      <w:bodyDiv w:val="1"/>
      <w:marLeft w:val="0"/>
      <w:marRight w:val="0"/>
      <w:marTop w:val="0"/>
      <w:marBottom w:val="0"/>
      <w:divBdr>
        <w:top w:val="none" w:sz="0" w:space="0" w:color="auto"/>
        <w:left w:val="none" w:sz="0" w:space="0" w:color="auto"/>
        <w:bottom w:val="none" w:sz="0" w:space="0" w:color="auto"/>
        <w:right w:val="none" w:sz="0" w:space="0" w:color="auto"/>
      </w:divBdr>
    </w:div>
    <w:div w:id="958876417">
      <w:bodyDiv w:val="1"/>
      <w:marLeft w:val="0"/>
      <w:marRight w:val="0"/>
      <w:marTop w:val="0"/>
      <w:marBottom w:val="0"/>
      <w:divBdr>
        <w:top w:val="none" w:sz="0" w:space="0" w:color="auto"/>
        <w:left w:val="none" w:sz="0" w:space="0" w:color="auto"/>
        <w:bottom w:val="none" w:sz="0" w:space="0" w:color="auto"/>
        <w:right w:val="none" w:sz="0" w:space="0" w:color="auto"/>
      </w:divBdr>
    </w:div>
    <w:div w:id="960694898">
      <w:bodyDiv w:val="1"/>
      <w:marLeft w:val="0"/>
      <w:marRight w:val="0"/>
      <w:marTop w:val="0"/>
      <w:marBottom w:val="0"/>
      <w:divBdr>
        <w:top w:val="none" w:sz="0" w:space="0" w:color="auto"/>
        <w:left w:val="none" w:sz="0" w:space="0" w:color="auto"/>
        <w:bottom w:val="none" w:sz="0" w:space="0" w:color="auto"/>
        <w:right w:val="none" w:sz="0" w:space="0" w:color="auto"/>
      </w:divBdr>
    </w:div>
    <w:div w:id="960960843">
      <w:bodyDiv w:val="1"/>
      <w:marLeft w:val="0"/>
      <w:marRight w:val="0"/>
      <w:marTop w:val="0"/>
      <w:marBottom w:val="0"/>
      <w:divBdr>
        <w:top w:val="none" w:sz="0" w:space="0" w:color="auto"/>
        <w:left w:val="none" w:sz="0" w:space="0" w:color="auto"/>
        <w:bottom w:val="none" w:sz="0" w:space="0" w:color="auto"/>
        <w:right w:val="none" w:sz="0" w:space="0" w:color="auto"/>
      </w:divBdr>
    </w:div>
    <w:div w:id="962539342">
      <w:bodyDiv w:val="1"/>
      <w:marLeft w:val="0"/>
      <w:marRight w:val="0"/>
      <w:marTop w:val="0"/>
      <w:marBottom w:val="0"/>
      <w:divBdr>
        <w:top w:val="none" w:sz="0" w:space="0" w:color="auto"/>
        <w:left w:val="none" w:sz="0" w:space="0" w:color="auto"/>
        <w:bottom w:val="none" w:sz="0" w:space="0" w:color="auto"/>
        <w:right w:val="none" w:sz="0" w:space="0" w:color="auto"/>
      </w:divBdr>
    </w:div>
    <w:div w:id="965357629">
      <w:bodyDiv w:val="1"/>
      <w:marLeft w:val="0"/>
      <w:marRight w:val="0"/>
      <w:marTop w:val="0"/>
      <w:marBottom w:val="0"/>
      <w:divBdr>
        <w:top w:val="none" w:sz="0" w:space="0" w:color="auto"/>
        <w:left w:val="none" w:sz="0" w:space="0" w:color="auto"/>
        <w:bottom w:val="none" w:sz="0" w:space="0" w:color="auto"/>
        <w:right w:val="none" w:sz="0" w:space="0" w:color="auto"/>
      </w:divBdr>
    </w:div>
    <w:div w:id="966273952">
      <w:bodyDiv w:val="1"/>
      <w:marLeft w:val="0"/>
      <w:marRight w:val="0"/>
      <w:marTop w:val="0"/>
      <w:marBottom w:val="0"/>
      <w:divBdr>
        <w:top w:val="none" w:sz="0" w:space="0" w:color="auto"/>
        <w:left w:val="none" w:sz="0" w:space="0" w:color="auto"/>
        <w:bottom w:val="none" w:sz="0" w:space="0" w:color="auto"/>
        <w:right w:val="none" w:sz="0" w:space="0" w:color="auto"/>
      </w:divBdr>
    </w:div>
    <w:div w:id="967467643">
      <w:bodyDiv w:val="1"/>
      <w:marLeft w:val="0"/>
      <w:marRight w:val="0"/>
      <w:marTop w:val="0"/>
      <w:marBottom w:val="0"/>
      <w:divBdr>
        <w:top w:val="none" w:sz="0" w:space="0" w:color="auto"/>
        <w:left w:val="none" w:sz="0" w:space="0" w:color="auto"/>
        <w:bottom w:val="none" w:sz="0" w:space="0" w:color="auto"/>
        <w:right w:val="none" w:sz="0" w:space="0" w:color="auto"/>
      </w:divBdr>
    </w:div>
    <w:div w:id="972712395">
      <w:bodyDiv w:val="1"/>
      <w:marLeft w:val="0"/>
      <w:marRight w:val="0"/>
      <w:marTop w:val="0"/>
      <w:marBottom w:val="0"/>
      <w:divBdr>
        <w:top w:val="none" w:sz="0" w:space="0" w:color="auto"/>
        <w:left w:val="none" w:sz="0" w:space="0" w:color="auto"/>
        <w:bottom w:val="none" w:sz="0" w:space="0" w:color="auto"/>
        <w:right w:val="none" w:sz="0" w:space="0" w:color="auto"/>
      </w:divBdr>
    </w:div>
    <w:div w:id="975334398">
      <w:bodyDiv w:val="1"/>
      <w:marLeft w:val="0"/>
      <w:marRight w:val="0"/>
      <w:marTop w:val="0"/>
      <w:marBottom w:val="0"/>
      <w:divBdr>
        <w:top w:val="none" w:sz="0" w:space="0" w:color="auto"/>
        <w:left w:val="none" w:sz="0" w:space="0" w:color="auto"/>
        <w:bottom w:val="none" w:sz="0" w:space="0" w:color="auto"/>
        <w:right w:val="none" w:sz="0" w:space="0" w:color="auto"/>
      </w:divBdr>
    </w:div>
    <w:div w:id="982461993">
      <w:bodyDiv w:val="1"/>
      <w:marLeft w:val="0"/>
      <w:marRight w:val="0"/>
      <w:marTop w:val="0"/>
      <w:marBottom w:val="0"/>
      <w:divBdr>
        <w:top w:val="none" w:sz="0" w:space="0" w:color="auto"/>
        <w:left w:val="none" w:sz="0" w:space="0" w:color="auto"/>
        <w:bottom w:val="none" w:sz="0" w:space="0" w:color="auto"/>
        <w:right w:val="none" w:sz="0" w:space="0" w:color="auto"/>
      </w:divBdr>
    </w:div>
    <w:div w:id="983042761">
      <w:bodyDiv w:val="1"/>
      <w:marLeft w:val="0"/>
      <w:marRight w:val="0"/>
      <w:marTop w:val="0"/>
      <w:marBottom w:val="0"/>
      <w:divBdr>
        <w:top w:val="none" w:sz="0" w:space="0" w:color="auto"/>
        <w:left w:val="none" w:sz="0" w:space="0" w:color="auto"/>
        <w:bottom w:val="none" w:sz="0" w:space="0" w:color="auto"/>
        <w:right w:val="none" w:sz="0" w:space="0" w:color="auto"/>
      </w:divBdr>
    </w:div>
    <w:div w:id="983509216">
      <w:bodyDiv w:val="1"/>
      <w:marLeft w:val="0"/>
      <w:marRight w:val="0"/>
      <w:marTop w:val="0"/>
      <w:marBottom w:val="0"/>
      <w:divBdr>
        <w:top w:val="none" w:sz="0" w:space="0" w:color="auto"/>
        <w:left w:val="none" w:sz="0" w:space="0" w:color="auto"/>
        <w:bottom w:val="none" w:sz="0" w:space="0" w:color="auto"/>
        <w:right w:val="none" w:sz="0" w:space="0" w:color="auto"/>
      </w:divBdr>
    </w:div>
    <w:div w:id="983852062">
      <w:bodyDiv w:val="1"/>
      <w:marLeft w:val="0"/>
      <w:marRight w:val="0"/>
      <w:marTop w:val="0"/>
      <w:marBottom w:val="0"/>
      <w:divBdr>
        <w:top w:val="none" w:sz="0" w:space="0" w:color="auto"/>
        <w:left w:val="none" w:sz="0" w:space="0" w:color="auto"/>
        <w:bottom w:val="none" w:sz="0" w:space="0" w:color="auto"/>
        <w:right w:val="none" w:sz="0" w:space="0" w:color="auto"/>
      </w:divBdr>
    </w:div>
    <w:div w:id="984315254">
      <w:bodyDiv w:val="1"/>
      <w:marLeft w:val="0"/>
      <w:marRight w:val="0"/>
      <w:marTop w:val="0"/>
      <w:marBottom w:val="0"/>
      <w:divBdr>
        <w:top w:val="none" w:sz="0" w:space="0" w:color="auto"/>
        <w:left w:val="none" w:sz="0" w:space="0" w:color="auto"/>
        <w:bottom w:val="none" w:sz="0" w:space="0" w:color="auto"/>
        <w:right w:val="none" w:sz="0" w:space="0" w:color="auto"/>
      </w:divBdr>
    </w:div>
    <w:div w:id="987246341">
      <w:bodyDiv w:val="1"/>
      <w:marLeft w:val="0"/>
      <w:marRight w:val="0"/>
      <w:marTop w:val="0"/>
      <w:marBottom w:val="0"/>
      <w:divBdr>
        <w:top w:val="none" w:sz="0" w:space="0" w:color="auto"/>
        <w:left w:val="none" w:sz="0" w:space="0" w:color="auto"/>
        <w:bottom w:val="none" w:sz="0" w:space="0" w:color="auto"/>
        <w:right w:val="none" w:sz="0" w:space="0" w:color="auto"/>
      </w:divBdr>
    </w:div>
    <w:div w:id="988288289">
      <w:bodyDiv w:val="1"/>
      <w:marLeft w:val="0"/>
      <w:marRight w:val="0"/>
      <w:marTop w:val="0"/>
      <w:marBottom w:val="0"/>
      <w:divBdr>
        <w:top w:val="none" w:sz="0" w:space="0" w:color="auto"/>
        <w:left w:val="none" w:sz="0" w:space="0" w:color="auto"/>
        <w:bottom w:val="none" w:sz="0" w:space="0" w:color="auto"/>
        <w:right w:val="none" w:sz="0" w:space="0" w:color="auto"/>
      </w:divBdr>
    </w:div>
    <w:div w:id="989556920">
      <w:bodyDiv w:val="1"/>
      <w:marLeft w:val="0"/>
      <w:marRight w:val="0"/>
      <w:marTop w:val="0"/>
      <w:marBottom w:val="0"/>
      <w:divBdr>
        <w:top w:val="none" w:sz="0" w:space="0" w:color="auto"/>
        <w:left w:val="none" w:sz="0" w:space="0" w:color="auto"/>
        <w:bottom w:val="none" w:sz="0" w:space="0" w:color="auto"/>
        <w:right w:val="none" w:sz="0" w:space="0" w:color="auto"/>
      </w:divBdr>
    </w:div>
    <w:div w:id="997417386">
      <w:bodyDiv w:val="1"/>
      <w:marLeft w:val="0"/>
      <w:marRight w:val="0"/>
      <w:marTop w:val="0"/>
      <w:marBottom w:val="0"/>
      <w:divBdr>
        <w:top w:val="none" w:sz="0" w:space="0" w:color="auto"/>
        <w:left w:val="none" w:sz="0" w:space="0" w:color="auto"/>
        <w:bottom w:val="none" w:sz="0" w:space="0" w:color="auto"/>
        <w:right w:val="none" w:sz="0" w:space="0" w:color="auto"/>
      </w:divBdr>
    </w:div>
    <w:div w:id="998188194">
      <w:bodyDiv w:val="1"/>
      <w:marLeft w:val="0"/>
      <w:marRight w:val="0"/>
      <w:marTop w:val="0"/>
      <w:marBottom w:val="0"/>
      <w:divBdr>
        <w:top w:val="none" w:sz="0" w:space="0" w:color="auto"/>
        <w:left w:val="none" w:sz="0" w:space="0" w:color="auto"/>
        <w:bottom w:val="none" w:sz="0" w:space="0" w:color="auto"/>
        <w:right w:val="none" w:sz="0" w:space="0" w:color="auto"/>
      </w:divBdr>
    </w:div>
    <w:div w:id="999430978">
      <w:bodyDiv w:val="1"/>
      <w:marLeft w:val="0"/>
      <w:marRight w:val="0"/>
      <w:marTop w:val="0"/>
      <w:marBottom w:val="0"/>
      <w:divBdr>
        <w:top w:val="none" w:sz="0" w:space="0" w:color="auto"/>
        <w:left w:val="none" w:sz="0" w:space="0" w:color="auto"/>
        <w:bottom w:val="none" w:sz="0" w:space="0" w:color="auto"/>
        <w:right w:val="none" w:sz="0" w:space="0" w:color="auto"/>
      </w:divBdr>
    </w:div>
    <w:div w:id="1007899319">
      <w:bodyDiv w:val="1"/>
      <w:marLeft w:val="0"/>
      <w:marRight w:val="0"/>
      <w:marTop w:val="0"/>
      <w:marBottom w:val="0"/>
      <w:divBdr>
        <w:top w:val="none" w:sz="0" w:space="0" w:color="auto"/>
        <w:left w:val="none" w:sz="0" w:space="0" w:color="auto"/>
        <w:bottom w:val="none" w:sz="0" w:space="0" w:color="auto"/>
        <w:right w:val="none" w:sz="0" w:space="0" w:color="auto"/>
      </w:divBdr>
    </w:div>
    <w:div w:id="1008678652">
      <w:bodyDiv w:val="1"/>
      <w:marLeft w:val="0"/>
      <w:marRight w:val="0"/>
      <w:marTop w:val="0"/>
      <w:marBottom w:val="0"/>
      <w:divBdr>
        <w:top w:val="none" w:sz="0" w:space="0" w:color="auto"/>
        <w:left w:val="none" w:sz="0" w:space="0" w:color="auto"/>
        <w:bottom w:val="none" w:sz="0" w:space="0" w:color="auto"/>
        <w:right w:val="none" w:sz="0" w:space="0" w:color="auto"/>
      </w:divBdr>
    </w:div>
    <w:div w:id="1009063783">
      <w:bodyDiv w:val="1"/>
      <w:marLeft w:val="0"/>
      <w:marRight w:val="0"/>
      <w:marTop w:val="0"/>
      <w:marBottom w:val="0"/>
      <w:divBdr>
        <w:top w:val="none" w:sz="0" w:space="0" w:color="auto"/>
        <w:left w:val="none" w:sz="0" w:space="0" w:color="auto"/>
        <w:bottom w:val="none" w:sz="0" w:space="0" w:color="auto"/>
        <w:right w:val="none" w:sz="0" w:space="0" w:color="auto"/>
      </w:divBdr>
    </w:div>
    <w:div w:id="1018235659">
      <w:bodyDiv w:val="1"/>
      <w:marLeft w:val="0"/>
      <w:marRight w:val="0"/>
      <w:marTop w:val="0"/>
      <w:marBottom w:val="0"/>
      <w:divBdr>
        <w:top w:val="none" w:sz="0" w:space="0" w:color="auto"/>
        <w:left w:val="none" w:sz="0" w:space="0" w:color="auto"/>
        <w:bottom w:val="none" w:sz="0" w:space="0" w:color="auto"/>
        <w:right w:val="none" w:sz="0" w:space="0" w:color="auto"/>
      </w:divBdr>
    </w:div>
    <w:div w:id="1019627663">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22588490">
      <w:bodyDiv w:val="1"/>
      <w:marLeft w:val="0"/>
      <w:marRight w:val="0"/>
      <w:marTop w:val="0"/>
      <w:marBottom w:val="0"/>
      <w:divBdr>
        <w:top w:val="none" w:sz="0" w:space="0" w:color="auto"/>
        <w:left w:val="none" w:sz="0" w:space="0" w:color="auto"/>
        <w:bottom w:val="none" w:sz="0" w:space="0" w:color="auto"/>
        <w:right w:val="none" w:sz="0" w:space="0" w:color="auto"/>
      </w:divBdr>
    </w:div>
    <w:div w:id="1023557737">
      <w:bodyDiv w:val="1"/>
      <w:marLeft w:val="0"/>
      <w:marRight w:val="0"/>
      <w:marTop w:val="0"/>
      <w:marBottom w:val="0"/>
      <w:divBdr>
        <w:top w:val="none" w:sz="0" w:space="0" w:color="auto"/>
        <w:left w:val="none" w:sz="0" w:space="0" w:color="auto"/>
        <w:bottom w:val="none" w:sz="0" w:space="0" w:color="auto"/>
        <w:right w:val="none" w:sz="0" w:space="0" w:color="auto"/>
      </w:divBdr>
    </w:div>
    <w:div w:id="1027565029">
      <w:bodyDiv w:val="1"/>
      <w:marLeft w:val="0"/>
      <w:marRight w:val="0"/>
      <w:marTop w:val="0"/>
      <w:marBottom w:val="0"/>
      <w:divBdr>
        <w:top w:val="none" w:sz="0" w:space="0" w:color="auto"/>
        <w:left w:val="none" w:sz="0" w:space="0" w:color="auto"/>
        <w:bottom w:val="none" w:sz="0" w:space="0" w:color="auto"/>
        <w:right w:val="none" w:sz="0" w:space="0" w:color="auto"/>
      </w:divBdr>
    </w:div>
    <w:div w:id="1029792307">
      <w:bodyDiv w:val="1"/>
      <w:marLeft w:val="0"/>
      <w:marRight w:val="0"/>
      <w:marTop w:val="0"/>
      <w:marBottom w:val="0"/>
      <w:divBdr>
        <w:top w:val="none" w:sz="0" w:space="0" w:color="auto"/>
        <w:left w:val="none" w:sz="0" w:space="0" w:color="auto"/>
        <w:bottom w:val="none" w:sz="0" w:space="0" w:color="auto"/>
        <w:right w:val="none" w:sz="0" w:space="0" w:color="auto"/>
      </w:divBdr>
    </w:div>
    <w:div w:id="1030568438">
      <w:bodyDiv w:val="1"/>
      <w:marLeft w:val="0"/>
      <w:marRight w:val="0"/>
      <w:marTop w:val="0"/>
      <w:marBottom w:val="0"/>
      <w:divBdr>
        <w:top w:val="none" w:sz="0" w:space="0" w:color="auto"/>
        <w:left w:val="none" w:sz="0" w:space="0" w:color="auto"/>
        <w:bottom w:val="none" w:sz="0" w:space="0" w:color="auto"/>
        <w:right w:val="none" w:sz="0" w:space="0" w:color="auto"/>
      </w:divBdr>
    </w:div>
    <w:div w:id="1036388081">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40663541">
      <w:bodyDiv w:val="1"/>
      <w:marLeft w:val="0"/>
      <w:marRight w:val="0"/>
      <w:marTop w:val="0"/>
      <w:marBottom w:val="0"/>
      <w:divBdr>
        <w:top w:val="none" w:sz="0" w:space="0" w:color="auto"/>
        <w:left w:val="none" w:sz="0" w:space="0" w:color="auto"/>
        <w:bottom w:val="none" w:sz="0" w:space="0" w:color="auto"/>
        <w:right w:val="none" w:sz="0" w:space="0" w:color="auto"/>
      </w:divBdr>
    </w:div>
    <w:div w:id="1047560184">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53968040">
      <w:bodyDiv w:val="1"/>
      <w:marLeft w:val="0"/>
      <w:marRight w:val="0"/>
      <w:marTop w:val="0"/>
      <w:marBottom w:val="0"/>
      <w:divBdr>
        <w:top w:val="none" w:sz="0" w:space="0" w:color="auto"/>
        <w:left w:val="none" w:sz="0" w:space="0" w:color="auto"/>
        <w:bottom w:val="none" w:sz="0" w:space="0" w:color="auto"/>
        <w:right w:val="none" w:sz="0" w:space="0" w:color="auto"/>
      </w:divBdr>
    </w:div>
    <w:div w:id="1058015923">
      <w:bodyDiv w:val="1"/>
      <w:marLeft w:val="0"/>
      <w:marRight w:val="0"/>
      <w:marTop w:val="0"/>
      <w:marBottom w:val="0"/>
      <w:divBdr>
        <w:top w:val="none" w:sz="0" w:space="0" w:color="auto"/>
        <w:left w:val="none" w:sz="0" w:space="0" w:color="auto"/>
        <w:bottom w:val="none" w:sz="0" w:space="0" w:color="auto"/>
        <w:right w:val="none" w:sz="0" w:space="0" w:color="auto"/>
      </w:divBdr>
    </w:div>
    <w:div w:id="1061438663">
      <w:bodyDiv w:val="1"/>
      <w:marLeft w:val="0"/>
      <w:marRight w:val="0"/>
      <w:marTop w:val="0"/>
      <w:marBottom w:val="0"/>
      <w:divBdr>
        <w:top w:val="none" w:sz="0" w:space="0" w:color="auto"/>
        <w:left w:val="none" w:sz="0" w:space="0" w:color="auto"/>
        <w:bottom w:val="none" w:sz="0" w:space="0" w:color="auto"/>
        <w:right w:val="none" w:sz="0" w:space="0" w:color="auto"/>
      </w:divBdr>
    </w:div>
    <w:div w:id="1065639524">
      <w:bodyDiv w:val="1"/>
      <w:marLeft w:val="0"/>
      <w:marRight w:val="0"/>
      <w:marTop w:val="0"/>
      <w:marBottom w:val="0"/>
      <w:divBdr>
        <w:top w:val="none" w:sz="0" w:space="0" w:color="auto"/>
        <w:left w:val="none" w:sz="0" w:space="0" w:color="auto"/>
        <w:bottom w:val="none" w:sz="0" w:space="0" w:color="auto"/>
        <w:right w:val="none" w:sz="0" w:space="0" w:color="auto"/>
      </w:divBdr>
    </w:div>
    <w:div w:id="1067387526">
      <w:bodyDiv w:val="1"/>
      <w:marLeft w:val="0"/>
      <w:marRight w:val="0"/>
      <w:marTop w:val="0"/>
      <w:marBottom w:val="0"/>
      <w:divBdr>
        <w:top w:val="none" w:sz="0" w:space="0" w:color="auto"/>
        <w:left w:val="none" w:sz="0" w:space="0" w:color="auto"/>
        <w:bottom w:val="none" w:sz="0" w:space="0" w:color="auto"/>
        <w:right w:val="none" w:sz="0" w:space="0" w:color="auto"/>
      </w:divBdr>
    </w:div>
    <w:div w:id="1070031812">
      <w:bodyDiv w:val="1"/>
      <w:marLeft w:val="0"/>
      <w:marRight w:val="0"/>
      <w:marTop w:val="0"/>
      <w:marBottom w:val="0"/>
      <w:divBdr>
        <w:top w:val="none" w:sz="0" w:space="0" w:color="auto"/>
        <w:left w:val="none" w:sz="0" w:space="0" w:color="auto"/>
        <w:bottom w:val="none" w:sz="0" w:space="0" w:color="auto"/>
        <w:right w:val="none" w:sz="0" w:space="0" w:color="auto"/>
      </w:divBdr>
    </w:div>
    <w:div w:id="1072119760">
      <w:bodyDiv w:val="1"/>
      <w:marLeft w:val="0"/>
      <w:marRight w:val="0"/>
      <w:marTop w:val="0"/>
      <w:marBottom w:val="0"/>
      <w:divBdr>
        <w:top w:val="none" w:sz="0" w:space="0" w:color="auto"/>
        <w:left w:val="none" w:sz="0" w:space="0" w:color="auto"/>
        <w:bottom w:val="none" w:sz="0" w:space="0" w:color="auto"/>
        <w:right w:val="none" w:sz="0" w:space="0" w:color="auto"/>
      </w:divBdr>
    </w:div>
    <w:div w:id="1072240252">
      <w:bodyDiv w:val="1"/>
      <w:marLeft w:val="0"/>
      <w:marRight w:val="0"/>
      <w:marTop w:val="0"/>
      <w:marBottom w:val="0"/>
      <w:divBdr>
        <w:top w:val="none" w:sz="0" w:space="0" w:color="auto"/>
        <w:left w:val="none" w:sz="0" w:space="0" w:color="auto"/>
        <w:bottom w:val="none" w:sz="0" w:space="0" w:color="auto"/>
        <w:right w:val="none" w:sz="0" w:space="0" w:color="auto"/>
      </w:divBdr>
    </w:div>
    <w:div w:id="1075207487">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78015314">
      <w:bodyDiv w:val="1"/>
      <w:marLeft w:val="0"/>
      <w:marRight w:val="0"/>
      <w:marTop w:val="0"/>
      <w:marBottom w:val="0"/>
      <w:divBdr>
        <w:top w:val="none" w:sz="0" w:space="0" w:color="auto"/>
        <w:left w:val="none" w:sz="0" w:space="0" w:color="auto"/>
        <w:bottom w:val="none" w:sz="0" w:space="0" w:color="auto"/>
        <w:right w:val="none" w:sz="0" w:space="0" w:color="auto"/>
      </w:divBdr>
    </w:div>
    <w:div w:id="1079475280">
      <w:bodyDiv w:val="1"/>
      <w:marLeft w:val="0"/>
      <w:marRight w:val="0"/>
      <w:marTop w:val="0"/>
      <w:marBottom w:val="0"/>
      <w:divBdr>
        <w:top w:val="none" w:sz="0" w:space="0" w:color="auto"/>
        <w:left w:val="none" w:sz="0" w:space="0" w:color="auto"/>
        <w:bottom w:val="none" w:sz="0" w:space="0" w:color="auto"/>
        <w:right w:val="none" w:sz="0" w:space="0" w:color="auto"/>
      </w:divBdr>
    </w:div>
    <w:div w:id="1092164834">
      <w:bodyDiv w:val="1"/>
      <w:marLeft w:val="0"/>
      <w:marRight w:val="0"/>
      <w:marTop w:val="0"/>
      <w:marBottom w:val="0"/>
      <w:divBdr>
        <w:top w:val="none" w:sz="0" w:space="0" w:color="auto"/>
        <w:left w:val="none" w:sz="0" w:space="0" w:color="auto"/>
        <w:bottom w:val="none" w:sz="0" w:space="0" w:color="auto"/>
        <w:right w:val="none" w:sz="0" w:space="0" w:color="auto"/>
      </w:divBdr>
    </w:div>
    <w:div w:id="1093164807">
      <w:bodyDiv w:val="1"/>
      <w:marLeft w:val="0"/>
      <w:marRight w:val="0"/>
      <w:marTop w:val="0"/>
      <w:marBottom w:val="0"/>
      <w:divBdr>
        <w:top w:val="none" w:sz="0" w:space="0" w:color="auto"/>
        <w:left w:val="none" w:sz="0" w:space="0" w:color="auto"/>
        <w:bottom w:val="none" w:sz="0" w:space="0" w:color="auto"/>
        <w:right w:val="none" w:sz="0" w:space="0" w:color="auto"/>
      </w:divBdr>
    </w:div>
    <w:div w:id="1093209409">
      <w:bodyDiv w:val="1"/>
      <w:marLeft w:val="0"/>
      <w:marRight w:val="0"/>
      <w:marTop w:val="0"/>
      <w:marBottom w:val="0"/>
      <w:divBdr>
        <w:top w:val="none" w:sz="0" w:space="0" w:color="auto"/>
        <w:left w:val="none" w:sz="0" w:space="0" w:color="auto"/>
        <w:bottom w:val="none" w:sz="0" w:space="0" w:color="auto"/>
        <w:right w:val="none" w:sz="0" w:space="0" w:color="auto"/>
      </w:divBdr>
    </w:div>
    <w:div w:id="1101680414">
      <w:bodyDiv w:val="1"/>
      <w:marLeft w:val="0"/>
      <w:marRight w:val="0"/>
      <w:marTop w:val="0"/>
      <w:marBottom w:val="0"/>
      <w:divBdr>
        <w:top w:val="none" w:sz="0" w:space="0" w:color="auto"/>
        <w:left w:val="none" w:sz="0" w:space="0" w:color="auto"/>
        <w:bottom w:val="none" w:sz="0" w:space="0" w:color="auto"/>
        <w:right w:val="none" w:sz="0" w:space="0" w:color="auto"/>
      </w:divBdr>
    </w:div>
    <w:div w:id="1102452103">
      <w:bodyDiv w:val="1"/>
      <w:marLeft w:val="0"/>
      <w:marRight w:val="0"/>
      <w:marTop w:val="0"/>
      <w:marBottom w:val="0"/>
      <w:divBdr>
        <w:top w:val="none" w:sz="0" w:space="0" w:color="auto"/>
        <w:left w:val="none" w:sz="0" w:space="0" w:color="auto"/>
        <w:bottom w:val="none" w:sz="0" w:space="0" w:color="auto"/>
        <w:right w:val="none" w:sz="0" w:space="0" w:color="auto"/>
      </w:divBdr>
    </w:div>
    <w:div w:id="1105618572">
      <w:bodyDiv w:val="1"/>
      <w:marLeft w:val="0"/>
      <w:marRight w:val="0"/>
      <w:marTop w:val="0"/>
      <w:marBottom w:val="0"/>
      <w:divBdr>
        <w:top w:val="none" w:sz="0" w:space="0" w:color="auto"/>
        <w:left w:val="none" w:sz="0" w:space="0" w:color="auto"/>
        <w:bottom w:val="none" w:sz="0" w:space="0" w:color="auto"/>
        <w:right w:val="none" w:sz="0" w:space="0" w:color="auto"/>
      </w:divBdr>
    </w:div>
    <w:div w:id="1108696145">
      <w:bodyDiv w:val="1"/>
      <w:marLeft w:val="0"/>
      <w:marRight w:val="0"/>
      <w:marTop w:val="0"/>
      <w:marBottom w:val="0"/>
      <w:divBdr>
        <w:top w:val="none" w:sz="0" w:space="0" w:color="auto"/>
        <w:left w:val="none" w:sz="0" w:space="0" w:color="auto"/>
        <w:bottom w:val="none" w:sz="0" w:space="0" w:color="auto"/>
        <w:right w:val="none" w:sz="0" w:space="0" w:color="auto"/>
      </w:divBdr>
    </w:div>
    <w:div w:id="1109009965">
      <w:bodyDiv w:val="1"/>
      <w:marLeft w:val="0"/>
      <w:marRight w:val="0"/>
      <w:marTop w:val="0"/>
      <w:marBottom w:val="0"/>
      <w:divBdr>
        <w:top w:val="none" w:sz="0" w:space="0" w:color="auto"/>
        <w:left w:val="none" w:sz="0" w:space="0" w:color="auto"/>
        <w:bottom w:val="none" w:sz="0" w:space="0" w:color="auto"/>
        <w:right w:val="none" w:sz="0" w:space="0" w:color="auto"/>
      </w:divBdr>
    </w:div>
    <w:div w:id="1109544413">
      <w:bodyDiv w:val="1"/>
      <w:marLeft w:val="0"/>
      <w:marRight w:val="0"/>
      <w:marTop w:val="0"/>
      <w:marBottom w:val="0"/>
      <w:divBdr>
        <w:top w:val="none" w:sz="0" w:space="0" w:color="auto"/>
        <w:left w:val="none" w:sz="0" w:space="0" w:color="auto"/>
        <w:bottom w:val="none" w:sz="0" w:space="0" w:color="auto"/>
        <w:right w:val="none" w:sz="0" w:space="0" w:color="auto"/>
      </w:divBdr>
    </w:div>
    <w:div w:id="1109855172">
      <w:bodyDiv w:val="1"/>
      <w:marLeft w:val="0"/>
      <w:marRight w:val="0"/>
      <w:marTop w:val="0"/>
      <w:marBottom w:val="0"/>
      <w:divBdr>
        <w:top w:val="none" w:sz="0" w:space="0" w:color="auto"/>
        <w:left w:val="none" w:sz="0" w:space="0" w:color="auto"/>
        <w:bottom w:val="none" w:sz="0" w:space="0" w:color="auto"/>
        <w:right w:val="none" w:sz="0" w:space="0" w:color="auto"/>
      </w:divBdr>
    </w:div>
    <w:div w:id="1112895981">
      <w:bodyDiv w:val="1"/>
      <w:marLeft w:val="0"/>
      <w:marRight w:val="0"/>
      <w:marTop w:val="0"/>
      <w:marBottom w:val="0"/>
      <w:divBdr>
        <w:top w:val="none" w:sz="0" w:space="0" w:color="auto"/>
        <w:left w:val="none" w:sz="0" w:space="0" w:color="auto"/>
        <w:bottom w:val="none" w:sz="0" w:space="0" w:color="auto"/>
        <w:right w:val="none" w:sz="0" w:space="0" w:color="auto"/>
      </w:divBdr>
    </w:div>
    <w:div w:id="1114131062">
      <w:bodyDiv w:val="1"/>
      <w:marLeft w:val="0"/>
      <w:marRight w:val="0"/>
      <w:marTop w:val="0"/>
      <w:marBottom w:val="0"/>
      <w:divBdr>
        <w:top w:val="none" w:sz="0" w:space="0" w:color="auto"/>
        <w:left w:val="none" w:sz="0" w:space="0" w:color="auto"/>
        <w:bottom w:val="none" w:sz="0" w:space="0" w:color="auto"/>
        <w:right w:val="none" w:sz="0" w:space="0" w:color="auto"/>
      </w:divBdr>
    </w:div>
    <w:div w:id="1116950189">
      <w:bodyDiv w:val="1"/>
      <w:marLeft w:val="0"/>
      <w:marRight w:val="0"/>
      <w:marTop w:val="0"/>
      <w:marBottom w:val="0"/>
      <w:divBdr>
        <w:top w:val="none" w:sz="0" w:space="0" w:color="auto"/>
        <w:left w:val="none" w:sz="0" w:space="0" w:color="auto"/>
        <w:bottom w:val="none" w:sz="0" w:space="0" w:color="auto"/>
        <w:right w:val="none" w:sz="0" w:space="0" w:color="auto"/>
      </w:divBdr>
    </w:div>
    <w:div w:id="1118064417">
      <w:bodyDiv w:val="1"/>
      <w:marLeft w:val="0"/>
      <w:marRight w:val="0"/>
      <w:marTop w:val="0"/>
      <w:marBottom w:val="0"/>
      <w:divBdr>
        <w:top w:val="none" w:sz="0" w:space="0" w:color="auto"/>
        <w:left w:val="none" w:sz="0" w:space="0" w:color="auto"/>
        <w:bottom w:val="none" w:sz="0" w:space="0" w:color="auto"/>
        <w:right w:val="none" w:sz="0" w:space="0" w:color="auto"/>
      </w:divBdr>
    </w:div>
    <w:div w:id="1123036002">
      <w:bodyDiv w:val="1"/>
      <w:marLeft w:val="0"/>
      <w:marRight w:val="0"/>
      <w:marTop w:val="0"/>
      <w:marBottom w:val="0"/>
      <w:divBdr>
        <w:top w:val="none" w:sz="0" w:space="0" w:color="auto"/>
        <w:left w:val="none" w:sz="0" w:space="0" w:color="auto"/>
        <w:bottom w:val="none" w:sz="0" w:space="0" w:color="auto"/>
        <w:right w:val="none" w:sz="0" w:space="0" w:color="auto"/>
      </w:divBdr>
    </w:div>
    <w:div w:id="1123377993">
      <w:bodyDiv w:val="1"/>
      <w:marLeft w:val="0"/>
      <w:marRight w:val="0"/>
      <w:marTop w:val="0"/>
      <w:marBottom w:val="0"/>
      <w:divBdr>
        <w:top w:val="none" w:sz="0" w:space="0" w:color="auto"/>
        <w:left w:val="none" w:sz="0" w:space="0" w:color="auto"/>
        <w:bottom w:val="none" w:sz="0" w:space="0" w:color="auto"/>
        <w:right w:val="none" w:sz="0" w:space="0" w:color="auto"/>
      </w:divBdr>
    </w:div>
    <w:div w:id="1128166887">
      <w:bodyDiv w:val="1"/>
      <w:marLeft w:val="0"/>
      <w:marRight w:val="0"/>
      <w:marTop w:val="0"/>
      <w:marBottom w:val="0"/>
      <w:divBdr>
        <w:top w:val="none" w:sz="0" w:space="0" w:color="auto"/>
        <w:left w:val="none" w:sz="0" w:space="0" w:color="auto"/>
        <w:bottom w:val="none" w:sz="0" w:space="0" w:color="auto"/>
        <w:right w:val="none" w:sz="0" w:space="0" w:color="auto"/>
      </w:divBdr>
    </w:div>
    <w:div w:id="1132753211">
      <w:bodyDiv w:val="1"/>
      <w:marLeft w:val="0"/>
      <w:marRight w:val="0"/>
      <w:marTop w:val="0"/>
      <w:marBottom w:val="0"/>
      <w:divBdr>
        <w:top w:val="none" w:sz="0" w:space="0" w:color="auto"/>
        <w:left w:val="none" w:sz="0" w:space="0" w:color="auto"/>
        <w:bottom w:val="none" w:sz="0" w:space="0" w:color="auto"/>
        <w:right w:val="none" w:sz="0" w:space="0" w:color="auto"/>
      </w:divBdr>
    </w:div>
    <w:div w:id="1137181377">
      <w:bodyDiv w:val="1"/>
      <w:marLeft w:val="0"/>
      <w:marRight w:val="0"/>
      <w:marTop w:val="0"/>
      <w:marBottom w:val="0"/>
      <w:divBdr>
        <w:top w:val="none" w:sz="0" w:space="0" w:color="auto"/>
        <w:left w:val="none" w:sz="0" w:space="0" w:color="auto"/>
        <w:bottom w:val="none" w:sz="0" w:space="0" w:color="auto"/>
        <w:right w:val="none" w:sz="0" w:space="0" w:color="auto"/>
      </w:divBdr>
    </w:div>
    <w:div w:id="1141506696">
      <w:bodyDiv w:val="1"/>
      <w:marLeft w:val="0"/>
      <w:marRight w:val="0"/>
      <w:marTop w:val="0"/>
      <w:marBottom w:val="0"/>
      <w:divBdr>
        <w:top w:val="none" w:sz="0" w:space="0" w:color="auto"/>
        <w:left w:val="none" w:sz="0" w:space="0" w:color="auto"/>
        <w:bottom w:val="none" w:sz="0" w:space="0" w:color="auto"/>
        <w:right w:val="none" w:sz="0" w:space="0" w:color="auto"/>
      </w:divBdr>
    </w:div>
    <w:div w:id="1143545973">
      <w:bodyDiv w:val="1"/>
      <w:marLeft w:val="0"/>
      <w:marRight w:val="0"/>
      <w:marTop w:val="0"/>
      <w:marBottom w:val="0"/>
      <w:divBdr>
        <w:top w:val="none" w:sz="0" w:space="0" w:color="auto"/>
        <w:left w:val="none" w:sz="0" w:space="0" w:color="auto"/>
        <w:bottom w:val="none" w:sz="0" w:space="0" w:color="auto"/>
        <w:right w:val="none" w:sz="0" w:space="0" w:color="auto"/>
      </w:divBdr>
    </w:div>
    <w:div w:id="1148011525">
      <w:bodyDiv w:val="1"/>
      <w:marLeft w:val="0"/>
      <w:marRight w:val="0"/>
      <w:marTop w:val="0"/>
      <w:marBottom w:val="0"/>
      <w:divBdr>
        <w:top w:val="none" w:sz="0" w:space="0" w:color="auto"/>
        <w:left w:val="none" w:sz="0" w:space="0" w:color="auto"/>
        <w:bottom w:val="none" w:sz="0" w:space="0" w:color="auto"/>
        <w:right w:val="none" w:sz="0" w:space="0" w:color="auto"/>
      </w:divBdr>
    </w:div>
    <w:div w:id="1149900940">
      <w:bodyDiv w:val="1"/>
      <w:marLeft w:val="0"/>
      <w:marRight w:val="0"/>
      <w:marTop w:val="0"/>
      <w:marBottom w:val="0"/>
      <w:divBdr>
        <w:top w:val="none" w:sz="0" w:space="0" w:color="auto"/>
        <w:left w:val="none" w:sz="0" w:space="0" w:color="auto"/>
        <w:bottom w:val="none" w:sz="0" w:space="0" w:color="auto"/>
        <w:right w:val="none" w:sz="0" w:space="0" w:color="auto"/>
      </w:divBdr>
    </w:div>
    <w:div w:id="1150054989">
      <w:bodyDiv w:val="1"/>
      <w:marLeft w:val="0"/>
      <w:marRight w:val="0"/>
      <w:marTop w:val="0"/>
      <w:marBottom w:val="0"/>
      <w:divBdr>
        <w:top w:val="none" w:sz="0" w:space="0" w:color="auto"/>
        <w:left w:val="none" w:sz="0" w:space="0" w:color="auto"/>
        <w:bottom w:val="none" w:sz="0" w:space="0" w:color="auto"/>
        <w:right w:val="none" w:sz="0" w:space="0" w:color="auto"/>
      </w:divBdr>
    </w:div>
    <w:div w:id="1160997260">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4053561">
      <w:bodyDiv w:val="1"/>
      <w:marLeft w:val="0"/>
      <w:marRight w:val="0"/>
      <w:marTop w:val="0"/>
      <w:marBottom w:val="0"/>
      <w:divBdr>
        <w:top w:val="none" w:sz="0" w:space="0" w:color="auto"/>
        <w:left w:val="none" w:sz="0" w:space="0" w:color="auto"/>
        <w:bottom w:val="none" w:sz="0" w:space="0" w:color="auto"/>
        <w:right w:val="none" w:sz="0" w:space="0" w:color="auto"/>
      </w:divBdr>
    </w:div>
    <w:div w:id="1164932711">
      <w:bodyDiv w:val="1"/>
      <w:marLeft w:val="0"/>
      <w:marRight w:val="0"/>
      <w:marTop w:val="0"/>
      <w:marBottom w:val="0"/>
      <w:divBdr>
        <w:top w:val="none" w:sz="0" w:space="0" w:color="auto"/>
        <w:left w:val="none" w:sz="0" w:space="0" w:color="auto"/>
        <w:bottom w:val="none" w:sz="0" w:space="0" w:color="auto"/>
        <w:right w:val="none" w:sz="0" w:space="0" w:color="auto"/>
      </w:divBdr>
    </w:div>
    <w:div w:id="1166629644">
      <w:bodyDiv w:val="1"/>
      <w:marLeft w:val="0"/>
      <w:marRight w:val="0"/>
      <w:marTop w:val="0"/>
      <w:marBottom w:val="0"/>
      <w:divBdr>
        <w:top w:val="none" w:sz="0" w:space="0" w:color="auto"/>
        <w:left w:val="none" w:sz="0" w:space="0" w:color="auto"/>
        <w:bottom w:val="none" w:sz="0" w:space="0" w:color="auto"/>
        <w:right w:val="none" w:sz="0" w:space="0" w:color="auto"/>
      </w:divBdr>
    </w:div>
    <w:div w:id="1168903765">
      <w:bodyDiv w:val="1"/>
      <w:marLeft w:val="0"/>
      <w:marRight w:val="0"/>
      <w:marTop w:val="0"/>
      <w:marBottom w:val="0"/>
      <w:divBdr>
        <w:top w:val="none" w:sz="0" w:space="0" w:color="auto"/>
        <w:left w:val="none" w:sz="0" w:space="0" w:color="auto"/>
        <w:bottom w:val="none" w:sz="0" w:space="0" w:color="auto"/>
        <w:right w:val="none" w:sz="0" w:space="0" w:color="auto"/>
      </w:divBdr>
    </w:div>
    <w:div w:id="1172379261">
      <w:bodyDiv w:val="1"/>
      <w:marLeft w:val="0"/>
      <w:marRight w:val="0"/>
      <w:marTop w:val="0"/>
      <w:marBottom w:val="0"/>
      <w:divBdr>
        <w:top w:val="none" w:sz="0" w:space="0" w:color="auto"/>
        <w:left w:val="none" w:sz="0" w:space="0" w:color="auto"/>
        <w:bottom w:val="none" w:sz="0" w:space="0" w:color="auto"/>
        <w:right w:val="none" w:sz="0" w:space="0" w:color="auto"/>
      </w:divBdr>
    </w:div>
    <w:div w:id="1173955826">
      <w:bodyDiv w:val="1"/>
      <w:marLeft w:val="0"/>
      <w:marRight w:val="0"/>
      <w:marTop w:val="0"/>
      <w:marBottom w:val="0"/>
      <w:divBdr>
        <w:top w:val="none" w:sz="0" w:space="0" w:color="auto"/>
        <w:left w:val="none" w:sz="0" w:space="0" w:color="auto"/>
        <w:bottom w:val="none" w:sz="0" w:space="0" w:color="auto"/>
        <w:right w:val="none" w:sz="0" w:space="0" w:color="auto"/>
      </w:divBdr>
    </w:div>
    <w:div w:id="1174878514">
      <w:bodyDiv w:val="1"/>
      <w:marLeft w:val="0"/>
      <w:marRight w:val="0"/>
      <w:marTop w:val="0"/>
      <w:marBottom w:val="0"/>
      <w:divBdr>
        <w:top w:val="none" w:sz="0" w:space="0" w:color="auto"/>
        <w:left w:val="none" w:sz="0" w:space="0" w:color="auto"/>
        <w:bottom w:val="none" w:sz="0" w:space="0" w:color="auto"/>
        <w:right w:val="none" w:sz="0" w:space="0" w:color="auto"/>
      </w:divBdr>
    </w:div>
    <w:div w:id="1174995902">
      <w:bodyDiv w:val="1"/>
      <w:marLeft w:val="0"/>
      <w:marRight w:val="0"/>
      <w:marTop w:val="0"/>
      <w:marBottom w:val="0"/>
      <w:divBdr>
        <w:top w:val="none" w:sz="0" w:space="0" w:color="auto"/>
        <w:left w:val="none" w:sz="0" w:space="0" w:color="auto"/>
        <w:bottom w:val="none" w:sz="0" w:space="0" w:color="auto"/>
        <w:right w:val="none" w:sz="0" w:space="0" w:color="auto"/>
      </w:divBdr>
    </w:div>
    <w:div w:id="1176264841">
      <w:bodyDiv w:val="1"/>
      <w:marLeft w:val="0"/>
      <w:marRight w:val="0"/>
      <w:marTop w:val="0"/>
      <w:marBottom w:val="0"/>
      <w:divBdr>
        <w:top w:val="none" w:sz="0" w:space="0" w:color="auto"/>
        <w:left w:val="none" w:sz="0" w:space="0" w:color="auto"/>
        <w:bottom w:val="none" w:sz="0" w:space="0" w:color="auto"/>
        <w:right w:val="none" w:sz="0" w:space="0" w:color="auto"/>
      </w:divBdr>
    </w:div>
    <w:div w:id="1182233763">
      <w:bodyDiv w:val="1"/>
      <w:marLeft w:val="0"/>
      <w:marRight w:val="0"/>
      <w:marTop w:val="0"/>
      <w:marBottom w:val="0"/>
      <w:divBdr>
        <w:top w:val="none" w:sz="0" w:space="0" w:color="auto"/>
        <w:left w:val="none" w:sz="0" w:space="0" w:color="auto"/>
        <w:bottom w:val="none" w:sz="0" w:space="0" w:color="auto"/>
        <w:right w:val="none" w:sz="0" w:space="0" w:color="auto"/>
      </w:divBdr>
    </w:div>
    <w:div w:id="1183086087">
      <w:bodyDiv w:val="1"/>
      <w:marLeft w:val="0"/>
      <w:marRight w:val="0"/>
      <w:marTop w:val="0"/>
      <w:marBottom w:val="0"/>
      <w:divBdr>
        <w:top w:val="none" w:sz="0" w:space="0" w:color="auto"/>
        <w:left w:val="none" w:sz="0" w:space="0" w:color="auto"/>
        <w:bottom w:val="none" w:sz="0" w:space="0" w:color="auto"/>
        <w:right w:val="none" w:sz="0" w:space="0" w:color="auto"/>
      </w:divBdr>
    </w:div>
    <w:div w:id="1183545497">
      <w:bodyDiv w:val="1"/>
      <w:marLeft w:val="0"/>
      <w:marRight w:val="0"/>
      <w:marTop w:val="0"/>
      <w:marBottom w:val="0"/>
      <w:divBdr>
        <w:top w:val="none" w:sz="0" w:space="0" w:color="auto"/>
        <w:left w:val="none" w:sz="0" w:space="0" w:color="auto"/>
        <w:bottom w:val="none" w:sz="0" w:space="0" w:color="auto"/>
        <w:right w:val="none" w:sz="0" w:space="0" w:color="auto"/>
      </w:divBdr>
    </w:div>
    <w:div w:id="1189756350">
      <w:bodyDiv w:val="1"/>
      <w:marLeft w:val="0"/>
      <w:marRight w:val="0"/>
      <w:marTop w:val="0"/>
      <w:marBottom w:val="0"/>
      <w:divBdr>
        <w:top w:val="none" w:sz="0" w:space="0" w:color="auto"/>
        <w:left w:val="none" w:sz="0" w:space="0" w:color="auto"/>
        <w:bottom w:val="none" w:sz="0" w:space="0" w:color="auto"/>
        <w:right w:val="none" w:sz="0" w:space="0" w:color="auto"/>
      </w:divBdr>
    </w:div>
    <w:div w:id="1193495043">
      <w:bodyDiv w:val="1"/>
      <w:marLeft w:val="0"/>
      <w:marRight w:val="0"/>
      <w:marTop w:val="0"/>
      <w:marBottom w:val="0"/>
      <w:divBdr>
        <w:top w:val="none" w:sz="0" w:space="0" w:color="auto"/>
        <w:left w:val="none" w:sz="0" w:space="0" w:color="auto"/>
        <w:bottom w:val="none" w:sz="0" w:space="0" w:color="auto"/>
        <w:right w:val="none" w:sz="0" w:space="0" w:color="auto"/>
      </w:divBdr>
    </w:div>
    <w:div w:id="1195146486">
      <w:bodyDiv w:val="1"/>
      <w:marLeft w:val="0"/>
      <w:marRight w:val="0"/>
      <w:marTop w:val="0"/>
      <w:marBottom w:val="0"/>
      <w:divBdr>
        <w:top w:val="none" w:sz="0" w:space="0" w:color="auto"/>
        <w:left w:val="none" w:sz="0" w:space="0" w:color="auto"/>
        <w:bottom w:val="none" w:sz="0" w:space="0" w:color="auto"/>
        <w:right w:val="none" w:sz="0" w:space="0" w:color="auto"/>
      </w:divBdr>
    </w:div>
    <w:div w:id="1195464622">
      <w:bodyDiv w:val="1"/>
      <w:marLeft w:val="0"/>
      <w:marRight w:val="0"/>
      <w:marTop w:val="0"/>
      <w:marBottom w:val="0"/>
      <w:divBdr>
        <w:top w:val="none" w:sz="0" w:space="0" w:color="auto"/>
        <w:left w:val="none" w:sz="0" w:space="0" w:color="auto"/>
        <w:bottom w:val="none" w:sz="0" w:space="0" w:color="auto"/>
        <w:right w:val="none" w:sz="0" w:space="0" w:color="auto"/>
      </w:divBdr>
    </w:div>
    <w:div w:id="1197354196">
      <w:bodyDiv w:val="1"/>
      <w:marLeft w:val="0"/>
      <w:marRight w:val="0"/>
      <w:marTop w:val="0"/>
      <w:marBottom w:val="0"/>
      <w:divBdr>
        <w:top w:val="none" w:sz="0" w:space="0" w:color="auto"/>
        <w:left w:val="none" w:sz="0" w:space="0" w:color="auto"/>
        <w:bottom w:val="none" w:sz="0" w:space="0" w:color="auto"/>
        <w:right w:val="none" w:sz="0" w:space="0" w:color="auto"/>
      </w:divBdr>
    </w:div>
    <w:div w:id="1201553071">
      <w:bodyDiv w:val="1"/>
      <w:marLeft w:val="0"/>
      <w:marRight w:val="0"/>
      <w:marTop w:val="0"/>
      <w:marBottom w:val="0"/>
      <w:divBdr>
        <w:top w:val="none" w:sz="0" w:space="0" w:color="auto"/>
        <w:left w:val="none" w:sz="0" w:space="0" w:color="auto"/>
        <w:bottom w:val="none" w:sz="0" w:space="0" w:color="auto"/>
        <w:right w:val="none" w:sz="0" w:space="0" w:color="auto"/>
      </w:divBdr>
    </w:div>
    <w:div w:id="1203664539">
      <w:bodyDiv w:val="1"/>
      <w:marLeft w:val="0"/>
      <w:marRight w:val="0"/>
      <w:marTop w:val="0"/>
      <w:marBottom w:val="0"/>
      <w:divBdr>
        <w:top w:val="none" w:sz="0" w:space="0" w:color="auto"/>
        <w:left w:val="none" w:sz="0" w:space="0" w:color="auto"/>
        <w:bottom w:val="none" w:sz="0" w:space="0" w:color="auto"/>
        <w:right w:val="none" w:sz="0" w:space="0" w:color="auto"/>
      </w:divBdr>
    </w:div>
    <w:div w:id="1205409954">
      <w:bodyDiv w:val="1"/>
      <w:marLeft w:val="0"/>
      <w:marRight w:val="0"/>
      <w:marTop w:val="0"/>
      <w:marBottom w:val="0"/>
      <w:divBdr>
        <w:top w:val="none" w:sz="0" w:space="0" w:color="auto"/>
        <w:left w:val="none" w:sz="0" w:space="0" w:color="auto"/>
        <w:bottom w:val="none" w:sz="0" w:space="0" w:color="auto"/>
        <w:right w:val="none" w:sz="0" w:space="0" w:color="auto"/>
      </w:divBdr>
    </w:div>
    <w:div w:id="1209996332">
      <w:bodyDiv w:val="1"/>
      <w:marLeft w:val="0"/>
      <w:marRight w:val="0"/>
      <w:marTop w:val="0"/>
      <w:marBottom w:val="0"/>
      <w:divBdr>
        <w:top w:val="none" w:sz="0" w:space="0" w:color="auto"/>
        <w:left w:val="none" w:sz="0" w:space="0" w:color="auto"/>
        <w:bottom w:val="none" w:sz="0" w:space="0" w:color="auto"/>
        <w:right w:val="none" w:sz="0" w:space="0" w:color="auto"/>
      </w:divBdr>
    </w:div>
    <w:div w:id="1210410051">
      <w:bodyDiv w:val="1"/>
      <w:marLeft w:val="0"/>
      <w:marRight w:val="0"/>
      <w:marTop w:val="0"/>
      <w:marBottom w:val="0"/>
      <w:divBdr>
        <w:top w:val="none" w:sz="0" w:space="0" w:color="auto"/>
        <w:left w:val="none" w:sz="0" w:space="0" w:color="auto"/>
        <w:bottom w:val="none" w:sz="0" w:space="0" w:color="auto"/>
        <w:right w:val="none" w:sz="0" w:space="0" w:color="auto"/>
      </w:divBdr>
    </w:div>
    <w:div w:id="1211569856">
      <w:bodyDiv w:val="1"/>
      <w:marLeft w:val="0"/>
      <w:marRight w:val="0"/>
      <w:marTop w:val="0"/>
      <w:marBottom w:val="0"/>
      <w:divBdr>
        <w:top w:val="none" w:sz="0" w:space="0" w:color="auto"/>
        <w:left w:val="none" w:sz="0" w:space="0" w:color="auto"/>
        <w:bottom w:val="none" w:sz="0" w:space="0" w:color="auto"/>
        <w:right w:val="none" w:sz="0" w:space="0" w:color="auto"/>
      </w:divBdr>
    </w:div>
    <w:div w:id="1212228234">
      <w:bodyDiv w:val="1"/>
      <w:marLeft w:val="0"/>
      <w:marRight w:val="0"/>
      <w:marTop w:val="0"/>
      <w:marBottom w:val="0"/>
      <w:divBdr>
        <w:top w:val="none" w:sz="0" w:space="0" w:color="auto"/>
        <w:left w:val="none" w:sz="0" w:space="0" w:color="auto"/>
        <w:bottom w:val="none" w:sz="0" w:space="0" w:color="auto"/>
        <w:right w:val="none" w:sz="0" w:space="0" w:color="auto"/>
      </w:divBdr>
    </w:div>
    <w:div w:id="1214390578">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17354801">
      <w:bodyDiv w:val="1"/>
      <w:marLeft w:val="0"/>
      <w:marRight w:val="0"/>
      <w:marTop w:val="0"/>
      <w:marBottom w:val="0"/>
      <w:divBdr>
        <w:top w:val="none" w:sz="0" w:space="0" w:color="auto"/>
        <w:left w:val="none" w:sz="0" w:space="0" w:color="auto"/>
        <w:bottom w:val="none" w:sz="0" w:space="0" w:color="auto"/>
        <w:right w:val="none" w:sz="0" w:space="0" w:color="auto"/>
      </w:divBdr>
    </w:div>
    <w:div w:id="1219173734">
      <w:bodyDiv w:val="1"/>
      <w:marLeft w:val="0"/>
      <w:marRight w:val="0"/>
      <w:marTop w:val="0"/>
      <w:marBottom w:val="0"/>
      <w:divBdr>
        <w:top w:val="none" w:sz="0" w:space="0" w:color="auto"/>
        <w:left w:val="none" w:sz="0" w:space="0" w:color="auto"/>
        <w:bottom w:val="none" w:sz="0" w:space="0" w:color="auto"/>
        <w:right w:val="none" w:sz="0" w:space="0" w:color="auto"/>
      </w:divBdr>
    </w:div>
    <w:div w:id="1233585748">
      <w:bodyDiv w:val="1"/>
      <w:marLeft w:val="0"/>
      <w:marRight w:val="0"/>
      <w:marTop w:val="0"/>
      <w:marBottom w:val="0"/>
      <w:divBdr>
        <w:top w:val="none" w:sz="0" w:space="0" w:color="auto"/>
        <w:left w:val="none" w:sz="0" w:space="0" w:color="auto"/>
        <w:bottom w:val="none" w:sz="0" w:space="0" w:color="auto"/>
        <w:right w:val="none" w:sz="0" w:space="0" w:color="auto"/>
      </w:divBdr>
    </w:div>
    <w:div w:id="1233734149">
      <w:bodyDiv w:val="1"/>
      <w:marLeft w:val="0"/>
      <w:marRight w:val="0"/>
      <w:marTop w:val="0"/>
      <w:marBottom w:val="0"/>
      <w:divBdr>
        <w:top w:val="none" w:sz="0" w:space="0" w:color="auto"/>
        <w:left w:val="none" w:sz="0" w:space="0" w:color="auto"/>
        <w:bottom w:val="none" w:sz="0" w:space="0" w:color="auto"/>
        <w:right w:val="none" w:sz="0" w:space="0" w:color="auto"/>
      </w:divBdr>
    </w:div>
    <w:div w:id="1241797104">
      <w:bodyDiv w:val="1"/>
      <w:marLeft w:val="0"/>
      <w:marRight w:val="0"/>
      <w:marTop w:val="0"/>
      <w:marBottom w:val="0"/>
      <w:divBdr>
        <w:top w:val="none" w:sz="0" w:space="0" w:color="auto"/>
        <w:left w:val="none" w:sz="0" w:space="0" w:color="auto"/>
        <w:bottom w:val="none" w:sz="0" w:space="0" w:color="auto"/>
        <w:right w:val="none" w:sz="0" w:space="0" w:color="auto"/>
      </w:divBdr>
    </w:div>
    <w:div w:id="1253666027">
      <w:bodyDiv w:val="1"/>
      <w:marLeft w:val="0"/>
      <w:marRight w:val="0"/>
      <w:marTop w:val="0"/>
      <w:marBottom w:val="0"/>
      <w:divBdr>
        <w:top w:val="none" w:sz="0" w:space="0" w:color="auto"/>
        <w:left w:val="none" w:sz="0" w:space="0" w:color="auto"/>
        <w:bottom w:val="none" w:sz="0" w:space="0" w:color="auto"/>
        <w:right w:val="none" w:sz="0" w:space="0" w:color="auto"/>
      </w:divBdr>
    </w:div>
    <w:div w:id="1255750020">
      <w:bodyDiv w:val="1"/>
      <w:marLeft w:val="0"/>
      <w:marRight w:val="0"/>
      <w:marTop w:val="0"/>
      <w:marBottom w:val="0"/>
      <w:divBdr>
        <w:top w:val="none" w:sz="0" w:space="0" w:color="auto"/>
        <w:left w:val="none" w:sz="0" w:space="0" w:color="auto"/>
        <w:bottom w:val="none" w:sz="0" w:space="0" w:color="auto"/>
        <w:right w:val="none" w:sz="0" w:space="0" w:color="auto"/>
      </w:divBdr>
    </w:div>
    <w:div w:id="1259288885">
      <w:bodyDiv w:val="1"/>
      <w:marLeft w:val="0"/>
      <w:marRight w:val="0"/>
      <w:marTop w:val="0"/>
      <w:marBottom w:val="0"/>
      <w:divBdr>
        <w:top w:val="none" w:sz="0" w:space="0" w:color="auto"/>
        <w:left w:val="none" w:sz="0" w:space="0" w:color="auto"/>
        <w:bottom w:val="none" w:sz="0" w:space="0" w:color="auto"/>
        <w:right w:val="none" w:sz="0" w:space="0" w:color="auto"/>
      </w:divBdr>
    </w:div>
    <w:div w:id="1263800891">
      <w:bodyDiv w:val="1"/>
      <w:marLeft w:val="0"/>
      <w:marRight w:val="0"/>
      <w:marTop w:val="0"/>
      <w:marBottom w:val="0"/>
      <w:divBdr>
        <w:top w:val="none" w:sz="0" w:space="0" w:color="auto"/>
        <w:left w:val="none" w:sz="0" w:space="0" w:color="auto"/>
        <w:bottom w:val="none" w:sz="0" w:space="0" w:color="auto"/>
        <w:right w:val="none" w:sz="0" w:space="0" w:color="auto"/>
      </w:divBdr>
    </w:div>
    <w:div w:id="1265066368">
      <w:bodyDiv w:val="1"/>
      <w:marLeft w:val="0"/>
      <w:marRight w:val="0"/>
      <w:marTop w:val="0"/>
      <w:marBottom w:val="0"/>
      <w:divBdr>
        <w:top w:val="none" w:sz="0" w:space="0" w:color="auto"/>
        <w:left w:val="none" w:sz="0" w:space="0" w:color="auto"/>
        <w:bottom w:val="none" w:sz="0" w:space="0" w:color="auto"/>
        <w:right w:val="none" w:sz="0" w:space="0" w:color="auto"/>
      </w:divBdr>
    </w:div>
    <w:div w:id="1268124369">
      <w:bodyDiv w:val="1"/>
      <w:marLeft w:val="0"/>
      <w:marRight w:val="0"/>
      <w:marTop w:val="0"/>
      <w:marBottom w:val="0"/>
      <w:divBdr>
        <w:top w:val="none" w:sz="0" w:space="0" w:color="auto"/>
        <w:left w:val="none" w:sz="0" w:space="0" w:color="auto"/>
        <w:bottom w:val="none" w:sz="0" w:space="0" w:color="auto"/>
        <w:right w:val="none" w:sz="0" w:space="0" w:color="auto"/>
      </w:divBdr>
    </w:div>
    <w:div w:id="1268469260">
      <w:bodyDiv w:val="1"/>
      <w:marLeft w:val="0"/>
      <w:marRight w:val="0"/>
      <w:marTop w:val="0"/>
      <w:marBottom w:val="0"/>
      <w:divBdr>
        <w:top w:val="none" w:sz="0" w:space="0" w:color="auto"/>
        <w:left w:val="none" w:sz="0" w:space="0" w:color="auto"/>
        <w:bottom w:val="none" w:sz="0" w:space="0" w:color="auto"/>
        <w:right w:val="none" w:sz="0" w:space="0" w:color="auto"/>
      </w:divBdr>
    </w:div>
    <w:div w:id="1283226747">
      <w:bodyDiv w:val="1"/>
      <w:marLeft w:val="0"/>
      <w:marRight w:val="0"/>
      <w:marTop w:val="0"/>
      <w:marBottom w:val="0"/>
      <w:divBdr>
        <w:top w:val="none" w:sz="0" w:space="0" w:color="auto"/>
        <w:left w:val="none" w:sz="0" w:space="0" w:color="auto"/>
        <w:bottom w:val="none" w:sz="0" w:space="0" w:color="auto"/>
        <w:right w:val="none" w:sz="0" w:space="0" w:color="auto"/>
      </w:divBdr>
    </w:div>
    <w:div w:id="1291519319">
      <w:bodyDiv w:val="1"/>
      <w:marLeft w:val="0"/>
      <w:marRight w:val="0"/>
      <w:marTop w:val="0"/>
      <w:marBottom w:val="0"/>
      <w:divBdr>
        <w:top w:val="none" w:sz="0" w:space="0" w:color="auto"/>
        <w:left w:val="none" w:sz="0" w:space="0" w:color="auto"/>
        <w:bottom w:val="none" w:sz="0" w:space="0" w:color="auto"/>
        <w:right w:val="none" w:sz="0" w:space="0" w:color="auto"/>
      </w:divBdr>
    </w:div>
    <w:div w:id="1294408798">
      <w:bodyDiv w:val="1"/>
      <w:marLeft w:val="0"/>
      <w:marRight w:val="0"/>
      <w:marTop w:val="0"/>
      <w:marBottom w:val="0"/>
      <w:divBdr>
        <w:top w:val="none" w:sz="0" w:space="0" w:color="auto"/>
        <w:left w:val="none" w:sz="0" w:space="0" w:color="auto"/>
        <w:bottom w:val="none" w:sz="0" w:space="0" w:color="auto"/>
        <w:right w:val="none" w:sz="0" w:space="0" w:color="auto"/>
      </w:divBdr>
    </w:div>
    <w:div w:id="1295254259">
      <w:bodyDiv w:val="1"/>
      <w:marLeft w:val="0"/>
      <w:marRight w:val="0"/>
      <w:marTop w:val="0"/>
      <w:marBottom w:val="0"/>
      <w:divBdr>
        <w:top w:val="none" w:sz="0" w:space="0" w:color="auto"/>
        <w:left w:val="none" w:sz="0" w:space="0" w:color="auto"/>
        <w:bottom w:val="none" w:sz="0" w:space="0" w:color="auto"/>
        <w:right w:val="none" w:sz="0" w:space="0" w:color="auto"/>
      </w:divBdr>
    </w:div>
    <w:div w:id="1298149522">
      <w:bodyDiv w:val="1"/>
      <w:marLeft w:val="0"/>
      <w:marRight w:val="0"/>
      <w:marTop w:val="0"/>
      <w:marBottom w:val="0"/>
      <w:divBdr>
        <w:top w:val="none" w:sz="0" w:space="0" w:color="auto"/>
        <w:left w:val="none" w:sz="0" w:space="0" w:color="auto"/>
        <w:bottom w:val="none" w:sz="0" w:space="0" w:color="auto"/>
        <w:right w:val="none" w:sz="0" w:space="0" w:color="auto"/>
      </w:divBdr>
    </w:div>
    <w:div w:id="1298411201">
      <w:bodyDiv w:val="1"/>
      <w:marLeft w:val="0"/>
      <w:marRight w:val="0"/>
      <w:marTop w:val="0"/>
      <w:marBottom w:val="0"/>
      <w:divBdr>
        <w:top w:val="none" w:sz="0" w:space="0" w:color="auto"/>
        <w:left w:val="none" w:sz="0" w:space="0" w:color="auto"/>
        <w:bottom w:val="none" w:sz="0" w:space="0" w:color="auto"/>
        <w:right w:val="none" w:sz="0" w:space="0" w:color="auto"/>
      </w:divBdr>
    </w:div>
    <w:div w:id="1303732707">
      <w:bodyDiv w:val="1"/>
      <w:marLeft w:val="0"/>
      <w:marRight w:val="0"/>
      <w:marTop w:val="0"/>
      <w:marBottom w:val="0"/>
      <w:divBdr>
        <w:top w:val="none" w:sz="0" w:space="0" w:color="auto"/>
        <w:left w:val="none" w:sz="0" w:space="0" w:color="auto"/>
        <w:bottom w:val="none" w:sz="0" w:space="0" w:color="auto"/>
        <w:right w:val="none" w:sz="0" w:space="0" w:color="auto"/>
      </w:divBdr>
    </w:div>
    <w:div w:id="1316644746">
      <w:bodyDiv w:val="1"/>
      <w:marLeft w:val="0"/>
      <w:marRight w:val="0"/>
      <w:marTop w:val="0"/>
      <w:marBottom w:val="0"/>
      <w:divBdr>
        <w:top w:val="none" w:sz="0" w:space="0" w:color="auto"/>
        <w:left w:val="none" w:sz="0" w:space="0" w:color="auto"/>
        <w:bottom w:val="none" w:sz="0" w:space="0" w:color="auto"/>
        <w:right w:val="none" w:sz="0" w:space="0" w:color="auto"/>
      </w:divBdr>
    </w:div>
    <w:div w:id="1320427027">
      <w:bodyDiv w:val="1"/>
      <w:marLeft w:val="0"/>
      <w:marRight w:val="0"/>
      <w:marTop w:val="0"/>
      <w:marBottom w:val="0"/>
      <w:divBdr>
        <w:top w:val="none" w:sz="0" w:space="0" w:color="auto"/>
        <w:left w:val="none" w:sz="0" w:space="0" w:color="auto"/>
        <w:bottom w:val="none" w:sz="0" w:space="0" w:color="auto"/>
        <w:right w:val="none" w:sz="0" w:space="0" w:color="auto"/>
      </w:divBdr>
    </w:div>
    <w:div w:id="1321928360">
      <w:bodyDiv w:val="1"/>
      <w:marLeft w:val="0"/>
      <w:marRight w:val="0"/>
      <w:marTop w:val="0"/>
      <w:marBottom w:val="0"/>
      <w:divBdr>
        <w:top w:val="none" w:sz="0" w:space="0" w:color="auto"/>
        <w:left w:val="none" w:sz="0" w:space="0" w:color="auto"/>
        <w:bottom w:val="none" w:sz="0" w:space="0" w:color="auto"/>
        <w:right w:val="none" w:sz="0" w:space="0" w:color="auto"/>
      </w:divBdr>
    </w:div>
    <w:div w:id="1322806560">
      <w:bodyDiv w:val="1"/>
      <w:marLeft w:val="0"/>
      <w:marRight w:val="0"/>
      <w:marTop w:val="0"/>
      <w:marBottom w:val="0"/>
      <w:divBdr>
        <w:top w:val="none" w:sz="0" w:space="0" w:color="auto"/>
        <w:left w:val="none" w:sz="0" w:space="0" w:color="auto"/>
        <w:bottom w:val="none" w:sz="0" w:space="0" w:color="auto"/>
        <w:right w:val="none" w:sz="0" w:space="0" w:color="auto"/>
      </w:divBdr>
    </w:div>
    <w:div w:id="1325354612">
      <w:bodyDiv w:val="1"/>
      <w:marLeft w:val="0"/>
      <w:marRight w:val="0"/>
      <w:marTop w:val="0"/>
      <w:marBottom w:val="0"/>
      <w:divBdr>
        <w:top w:val="none" w:sz="0" w:space="0" w:color="auto"/>
        <w:left w:val="none" w:sz="0" w:space="0" w:color="auto"/>
        <w:bottom w:val="none" w:sz="0" w:space="0" w:color="auto"/>
        <w:right w:val="none" w:sz="0" w:space="0" w:color="auto"/>
      </w:divBdr>
    </w:div>
    <w:div w:id="1325357119">
      <w:bodyDiv w:val="1"/>
      <w:marLeft w:val="0"/>
      <w:marRight w:val="0"/>
      <w:marTop w:val="0"/>
      <w:marBottom w:val="0"/>
      <w:divBdr>
        <w:top w:val="none" w:sz="0" w:space="0" w:color="auto"/>
        <w:left w:val="none" w:sz="0" w:space="0" w:color="auto"/>
        <w:bottom w:val="none" w:sz="0" w:space="0" w:color="auto"/>
        <w:right w:val="none" w:sz="0" w:space="0" w:color="auto"/>
      </w:divBdr>
    </w:div>
    <w:div w:id="1328557937">
      <w:bodyDiv w:val="1"/>
      <w:marLeft w:val="0"/>
      <w:marRight w:val="0"/>
      <w:marTop w:val="0"/>
      <w:marBottom w:val="0"/>
      <w:divBdr>
        <w:top w:val="none" w:sz="0" w:space="0" w:color="auto"/>
        <w:left w:val="none" w:sz="0" w:space="0" w:color="auto"/>
        <w:bottom w:val="none" w:sz="0" w:space="0" w:color="auto"/>
        <w:right w:val="none" w:sz="0" w:space="0" w:color="auto"/>
      </w:divBdr>
    </w:div>
    <w:div w:id="1333337648">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39848706">
      <w:bodyDiv w:val="1"/>
      <w:marLeft w:val="0"/>
      <w:marRight w:val="0"/>
      <w:marTop w:val="0"/>
      <w:marBottom w:val="0"/>
      <w:divBdr>
        <w:top w:val="none" w:sz="0" w:space="0" w:color="auto"/>
        <w:left w:val="none" w:sz="0" w:space="0" w:color="auto"/>
        <w:bottom w:val="none" w:sz="0" w:space="0" w:color="auto"/>
        <w:right w:val="none" w:sz="0" w:space="0" w:color="auto"/>
      </w:divBdr>
    </w:div>
    <w:div w:id="1344552462">
      <w:bodyDiv w:val="1"/>
      <w:marLeft w:val="0"/>
      <w:marRight w:val="0"/>
      <w:marTop w:val="0"/>
      <w:marBottom w:val="0"/>
      <w:divBdr>
        <w:top w:val="none" w:sz="0" w:space="0" w:color="auto"/>
        <w:left w:val="none" w:sz="0" w:space="0" w:color="auto"/>
        <w:bottom w:val="none" w:sz="0" w:space="0" w:color="auto"/>
        <w:right w:val="none" w:sz="0" w:space="0" w:color="auto"/>
      </w:divBdr>
    </w:div>
    <w:div w:id="1349527122">
      <w:bodyDiv w:val="1"/>
      <w:marLeft w:val="0"/>
      <w:marRight w:val="0"/>
      <w:marTop w:val="0"/>
      <w:marBottom w:val="0"/>
      <w:divBdr>
        <w:top w:val="none" w:sz="0" w:space="0" w:color="auto"/>
        <w:left w:val="none" w:sz="0" w:space="0" w:color="auto"/>
        <w:bottom w:val="none" w:sz="0" w:space="0" w:color="auto"/>
        <w:right w:val="none" w:sz="0" w:space="0" w:color="auto"/>
      </w:divBdr>
    </w:div>
    <w:div w:id="1353610228">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
    <w:div w:id="1356539353">
      <w:bodyDiv w:val="1"/>
      <w:marLeft w:val="0"/>
      <w:marRight w:val="0"/>
      <w:marTop w:val="0"/>
      <w:marBottom w:val="0"/>
      <w:divBdr>
        <w:top w:val="none" w:sz="0" w:space="0" w:color="auto"/>
        <w:left w:val="none" w:sz="0" w:space="0" w:color="auto"/>
        <w:bottom w:val="none" w:sz="0" w:space="0" w:color="auto"/>
        <w:right w:val="none" w:sz="0" w:space="0" w:color="auto"/>
      </w:divBdr>
    </w:div>
    <w:div w:id="1357805049">
      <w:bodyDiv w:val="1"/>
      <w:marLeft w:val="0"/>
      <w:marRight w:val="0"/>
      <w:marTop w:val="0"/>
      <w:marBottom w:val="0"/>
      <w:divBdr>
        <w:top w:val="none" w:sz="0" w:space="0" w:color="auto"/>
        <w:left w:val="none" w:sz="0" w:space="0" w:color="auto"/>
        <w:bottom w:val="none" w:sz="0" w:space="0" w:color="auto"/>
        <w:right w:val="none" w:sz="0" w:space="0" w:color="auto"/>
      </w:divBdr>
    </w:div>
    <w:div w:id="1362822664">
      <w:bodyDiv w:val="1"/>
      <w:marLeft w:val="0"/>
      <w:marRight w:val="0"/>
      <w:marTop w:val="0"/>
      <w:marBottom w:val="0"/>
      <w:divBdr>
        <w:top w:val="none" w:sz="0" w:space="0" w:color="auto"/>
        <w:left w:val="none" w:sz="0" w:space="0" w:color="auto"/>
        <w:bottom w:val="none" w:sz="0" w:space="0" w:color="auto"/>
        <w:right w:val="none" w:sz="0" w:space="0" w:color="auto"/>
      </w:divBdr>
    </w:div>
    <w:div w:id="1363895610">
      <w:bodyDiv w:val="1"/>
      <w:marLeft w:val="0"/>
      <w:marRight w:val="0"/>
      <w:marTop w:val="0"/>
      <w:marBottom w:val="0"/>
      <w:divBdr>
        <w:top w:val="none" w:sz="0" w:space="0" w:color="auto"/>
        <w:left w:val="none" w:sz="0" w:space="0" w:color="auto"/>
        <w:bottom w:val="none" w:sz="0" w:space="0" w:color="auto"/>
        <w:right w:val="none" w:sz="0" w:space="0" w:color="auto"/>
      </w:divBdr>
    </w:div>
    <w:div w:id="1367027839">
      <w:bodyDiv w:val="1"/>
      <w:marLeft w:val="0"/>
      <w:marRight w:val="0"/>
      <w:marTop w:val="0"/>
      <w:marBottom w:val="0"/>
      <w:divBdr>
        <w:top w:val="none" w:sz="0" w:space="0" w:color="auto"/>
        <w:left w:val="none" w:sz="0" w:space="0" w:color="auto"/>
        <w:bottom w:val="none" w:sz="0" w:space="0" w:color="auto"/>
        <w:right w:val="none" w:sz="0" w:space="0" w:color="auto"/>
      </w:divBdr>
    </w:div>
    <w:div w:id="1367296829">
      <w:bodyDiv w:val="1"/>
      <w:marLeft w:val="0"/>
      <w:marRight w:val="0"/>
      <w:marTop w:val="0"/>
      <w:marBottom w:val="0"/>
      <w:divBdr>
        <w:top w:val="none" w:sz="0" w:space="0" w:color="auto"/>
        <w:left w:val="none" w:sz="0" w:space="0" w:color="auto"/>
        <w:bottom w:val="none" w:sz="0" w:space="0" w:color="auto"/>
        <w:right w:val="none" w:sz="0" w:space="0" w:color="auto"/>
      </w:divBdr>
    </w:div>
    <w:div w:id="1368723552">
      <w:bodyDiv w:val="1"/>
      <w:marLeft w:val="0"/>
      <w:marRight w:val="0"/>
      <w:marTop w:val="0"/>
      <w:marBottom w:val="0"/>
      <w:divBdr>
        <w:top w:val="none" w:sz="0" w:space="0" w:color="auto"/>
        <w:left w:val="none" w:sz="0" w:space="0" w:color="auto"/>
        <w:bottom w:val="none" w:sz="0" w:space="0" w:color="auto"/>
        <w:right w:val="none" w:sz="0" w:space="0" w:color="auto"/>
      </w:divBdr>
    </w:div>
    <w:div w:id="1369448575">
      <w:bodyDiv w:val="1"/>
      <w:marLeft w:val="0"/>
      <w:marRight w:val="0"/>
      <w:marTop w:val="0"/>
      <w:marBottom w:val="0"/>
      <w:divBdr>
        <w:top w:val="none" w:sz="0" w:space="0" w:color="auto"/>
        <w:left w:val="none" w:sz="0" w:space="0" w:color="auto"/>
        <w:bottom w:val="none" w:sz="0" w:space="0" w:color="auto"/>
        <w:right w:val="none" w:sz="0" w:space="0" w:color="auto"/>
      </w:divBdr>
    </w:div>
    <w:div w:id="1369600043">
      <w:bodyDiv w:val="1"/>
      <w:marLeft w:val="0"/>
      <w:marRight w:val="0"/>
      <w:marTop w:val="0"/>
      <w:marBottom w:val="0"/>
      <w:divBdr>
        <w:top w:val="none" w:sz="0" w:space="0" w:color="auto"/>
        <w:left w:val="none" w:sz="0" w:space="0" w:color="auto"/>
        <w:bottom w:val="none" w:sz="0" w:space="0" w:color="auto"/>
        <w:right w:val="none" w:sz="0" w:space="0" w:color="auto"/>
      </w:divBdr>
    </w:div>
    <w:div w:id="1370685616">
      <w:bodyDiv w:val="1"/>
      <w:marLeft w:val="0"/>
      <w:marRight w:val="0"/>
      <w:marTop w:val="0"/>
      <w:marBottom w:val="0"/>
      <w:divBdr>
        <w:top w:val="none" w:sz="0" w:space="0" w:color="auto"/>
        <w:left w:val="none" w:sz="0" w:space="0" w:color="auto"/>
        <w:bottom w:val="none" w:sz="0" w:space="0" w:color="auto"/>
        <w:right w:val="none" w:sz="0" w:space="0" w:color="auto"/>
      </w:divBdr>
    </w:div>
    <w:div w:id="1373308017">
      <w:bodyDiv w:val="1"/>
      <w:marLeft w:val="0"/>
      <w:marRight w:val="0"/>
      <w:marTop w:val="0"/>
      <w:marBottom w:val="0"/>
      <w:divBdr>
        <w:top w:val="none" w:sz="0" w:space="0" w:color="auto"/>
        <w:left w:val="none" w:sz="0" w:space="0" w:color="auto"/>
        <w:bottom w:val="none" w:sz="0" w:space="0" w:color="auto"/>
        <w:right w:val="none" w:sz="0" w:space="0" w:color="auto"/>
      </w:divBdr>
    </w:div>
    <w:div w:id="1374689607">
      <w:bodyDiv w:val="1"/>
      <w:marLeft w:val="0"/>
      <w:marRight w:val="0"/>
      <w:marTop w:val="0"/>
      <w:marBottom w:val="0"/>
      <w:divBdr>
        <w:top w:val="none" w:sz="0" w:space="0" w:color="auto"/>
        <w:left w:val="none" w:sz="0" w:space="0" w:color="auto"/>
        <w:bottom w:val="none" w:sz="0" w:space="0" w:color="auto"/>
        <w:right w:val="none" w:sz="0" w:space="0" w:color="auto"/>
      </w:divBdr>
    </w:div>
    <w:div w:id="1377584902">
      <w:bodyDiv w:val="1"/>
      <w:marLeft w:val="0"/>
      <w:marRight w:val="0"/>
      <w:marTop w:val="0"/>
      <w:marBottom w:val="0"/>
      <w:divBdr>
        <w:top w:val="none" w:sz="0" w:space="0" w:color="auto"/>
        <w:left w:val="none" w:sz="0" w:space="0" w:color="auto"/>
        <w:bottom w:val="none" w:sz="0" w:space="0" w:color="auto"/>
        <w:right w:val="none" w:sz="0" w:space="0" w:color="auto"/>
      </w:divBdr>
    </w:div>
    <w:div w:id="1377848069">
      <w:bodyDiv w:val="1"/>
      <w:marLeft w:val="0"/>
      <w:marRight w:val="0"/>
      <w:marTop w:val="0"/>
      <w:marBottom w:val="0"/>
      <w:divBdr>
        <w:top w:val="none" w:sz="0" w:space="0" w:color="auto"/>
        <w:left w:val="none" w:sz="0" w:space="0" w:color="auto"/>
        <w:bottom w:val="none" w:sz="0" w:space="0" w:color="auto"/>
        <w:right w:val="none" w:sz="0" w:space="0" w:color="auto"/>
      </w:divBdr>
    </w:div>
    <w:div w:id="1378704972">
      <w:bodyDiv w:val="1"/>
      <w:marLeft w:val="0"/>
      <w:marRight w:val="0"/>
      <w:marTop w:val="0"/>
      <w:marBottom w:val="0"/>
      <w:divBdr>
        <w:top w:val="none" w:sz="0" w:space="0" w:color="auto"/>
        <w:left w:val="none" w:sz="0" w:space="0" w:color="auto"/>
        <w:bottom w:val="none" w:sz="0" w:space="0" w:color="auto"/>
        <w:right w:val="none" w:sz="0" w:space="0" w:color="auto"/>
      </w:divBdr>
    </w:div>
    <w:div w:id="1379403614">
      <w:bodyDiv w:val="1"/>
      <w:marLeft w:val="0"/>
      <w:marRight w:val="0"/>
      <w:marTop w:val="0"/>
      <w:marBottom w:val="0"/>
      <w:divBdr>
        <w:top w:val="none" w:sz="0" w:space="0" w:color="auto"/>
        <w:left w:val="none" w:sz="0" w:space="0" w:color="auto"/>
        <w:bottom w:val="none" w:sz="0" w:space="0" w:color="auto"/>
        <w:right w:val="none" w:sz="0" w:space="0" w:color="auto"/>
      </w:divBdr>
    </w:div>
    <w:div w:id="1382055835">
      <w:bodyDiv w:val="1"/>
      <w:marLeft w:val="0"/>
      <w:marRight w:val="0"/>
      <w:marTop w:val="0"/>
      <w:marBottom w:val="0"/>
      <w:divBdr>
        <w:top w:val="none" w:sz="0" w:space="0" w:color="auto"/>
        <w:left w:val="none" w:sz="0" w:space="0" w:color="auto"/>
        <w:bottom w:val="none" w:sz="0" w:space="0" w:color="auto"/>
        <w:right w:val="none" w:sz="0" w:space="0" w:color="auto"/>
      </w:divBdr>
    </w:div>
    <w:div w:id="1388333130">
      <w:bodyDiv w:val="1"/>
      <w:marLeft w:val="0"/>
      <w:marRight w:val="0"/>
      <w:marTop w:val="0"/>
      <w:marBottom w:val="0"/>
      <w:divBdr>
        <w:top w:val="none" w:sz="0" w:space="0" w:color="auto"/>
        <w:left w:val="none" w:sz="0" w:space="0" w:color="auto"/>
        <w:bottom w:val="none" w:sz="0" w:space="0" w:color="auto"/>
        <w:right w:val="none" w:sz="0" w:space="0" w:color="auto"/>
      </w:divBdr>
    </w:div>
    <w:div w:id="1390955144">
      <w:bodyDiv w:val="1"/>
      <w:marLeft w:val="0"/>
      <w:marRight w:val="0"/>
      <w:marTop w:val="0"/>
      <w:marBottom w:val="0"/>
      <w:divBdr>
        <w:top w:val="none" w:sz="0" w:space="0" w:color="auto"/>
        <w:left w:val="none" w:sz="0" w:space="0" w:color="auto"/>
        <w:bottom w:val="none" w:sz="0" w:space="0" w:color="auto"/>
        <w:right w:val="none" w:sz="0" w:space="0" w:color="auto"/>
      </w:divBdr>
    </w:div>
    <w:div w:id="1391879924">
      <w:bodyDiv w:val="1"/>
      <w:marLeft w:val="0"/>
      <w:marRight w:val="0"/>
      <w:marTop w:val="0"/>
      <w:marBottom w:val="0"/>
      <w:divBdr>
        <w:top w:val="none" w:sz="0" w:space="0" w:color="auto"/>
        <w:left w:val="none" w:sz="0" w:space="0" w:color="auto"/>
        <w:bottom w:val="none" w:sz="0" w:space="0" w:color="auto"/>
        <w:right w:val="none" w:sz="0" w:space="0" w:color="auto"/>
      </w:divBdr>
    </w:div>
    <w:div w:id="1395160822">
      <w:bodyDiv w:val="1"/>
      <w:marLeft w:val="0"/>
      <w:marRight w:val="0"/>
      <w:marTop w:val="0"/>
      <w:marBottom w:val="0"/>
      <w:divBdr>
        <w:top w:val="none" w:sz="0" w:space="0" w:color="auto"/>
        <w:left w:val="none" w:sz="0" w:space="0" w:color="auto"/>
        <w:bottom w:val="none" w:sz="0" w:space="0" w:color="auto"/>
        <w:right w:val="none" w:sz="0" w:space="0" w:color="auto"/>
      </w:divBdr>
    </w:div>
    <w:div w:id="1400596708">
      <w:bodyDiv w:val="1"/>
      <w:marLeft w:val="0"/>
      <w:marRight w:val="0"/>
      <w:marTop w:val="0"/>
      <w:marBottom w:val="0"/>
      <w:divBdr>
        <w:top w:val="none" w:sz="0" w:space="0" w:color="auto"/>
        <w:left w:val="none" w:sz="0" w:space="0" w:color="auto"/>
        <w:bottom w:val="none" w:sz="0" w:space="0" w:color="auto"/>
        <w:right w:val="none" w:sz="0" w:space="0" w:color="auto"/>
      </w:divBdr>
    </w:div>
    <w:div w:id="1402407475">
      <w:bodyDiv w:val="1"/>
      <w:marLeft w:val="0"/>
      <w:marRight w:val="0"/>
      <w:marTop w:val="0"/>
      <w:marBottom w:val="0"/>
      <w:divBdr>
        <w:top w:val="none" w:sz="0" w:space="0" w:color="auto"/>
        <w:left w:val="none" w:sz="0" w:space="0" w:color="auto"/>
        <w:bottom w:val="none" w:sz="0" w:space="0" w:color="auto"/>
        <w:right w:val="none" w:sz="0" w:space="0" w:color="auto"/>
      </w:divBdr>
    </w:div>
    <w:div w:id="1408311032">
      <w:bodyDiv w:val="1"/>
      <w:marLeft w:val="0"/>
      <w:marRight w:val="0"/>
      <w:marTop w:val="0"/>
      <w:marBottom w:val="0"/>
      <w:divBdr>
        <w:top w:val="none" w:sz="0" w:space="0" w:color="auto"/>
        <w:left w:val="none" w:sz="0" w:space="0" w:color="auto"/>
        <w:bottom w:val="none" w:sz="0" w:space="0" w:color="auto"/>
        <w:right w:val="none" w:sz="0" w:space="0" w:color="auto"/>
      </w:divBdr>
    </w:div>
    <w:div w:id="1413888257">
      <w:bodyDiv w:val="1"/>
      <w:marLeft w:val="0"/>
      <w:marRight w:val="0"/>
      <w:marTop w:val="0"/>
      <w:marBottom w:val="0"/>
      <w:divBdr>
        <w:top w:val="none" w:sz="0" w:space="0" w:color="auto"/>
        <w:left w:val="none" w:sz="0" w:space="0" w:color="auto"/>
        <w:bottom w:val="none" w:sz="0" w:space="0" w:color="auto"/>
        <w:right w:val="none" w:sz="0" w:space="0" w:color="auto"/>
      </w:divBdr>
    </w:div>
    <w:div w:id="1417437232">
      <w:bodyDiv w:val="1"/>
      <w:marLeft w:val="0"/>
      <w:marRight w:val="0"/>
      <w:marTop w:val="0"/>
      <w:marBottom w:val="0"/>
      <w:divBdr>
        <w:top w:val="none" w:sz="0" w:space="0" w:color="auto"/>
        <w:left w:val="none" w:sz="0" w:space="0" w:color="auto"/>
        <w:bottom w:val="none" w:sz="0" w:space="0" w:color="auto"/>
        <w:right w:val="none" w:sz="0" w:space="0" w:color="auto"/>
      </w:divBdr>
    </w:div>
    <w:div w:id="1419711254">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3986830">
      <w:bodyDiv w:val="1"/>
      <w:marLeft w:val="0"/>
      <w:marRight w:val="0"/>
      <w:marTop w:val="0"/>
      <w:marBottom w:val="0"/>
      <w:divBdr>
        <w:top w:val="none" w:sz="0" w:space="0" w:color="auto"/>
        <w:left w:val="none" w:sz="0" w:space="0" w:color="auto"/>
        <w:bottom w:val="none" w:sz="0" w:space="0" w:color="auto"/>
        <w:right w:val="none" w:sz="0" w:space="0" w:color="auto"/>
      </w:divBdr>
    </w:div>
    <w:div w:id="1425885157">
      <w:bodyDiv w:val="1"/>
      <w:marLeft w:val="0"/>
      <w:marRight w:val="0"/>
      <w:marTop w:val="0"/>
      <w:marBottom w:val="0"/>
      <w:divBdr>
        <w:top w:val="none" w:sz="0" w:space="0" w:color="auto"/>
        <w:left w:val="none" w:sz="0" w:space="0" w:color="auto"/>
        <w:bottom w:val="none" w:sz="0" w:space="0" w:color="auto"/>
        <w:right w:val="none" w:sz="0" w:space="0" w:color="auto"/>
      </w:divBdr>
    </w:div>
    <w:div w:id="1426464226">
      <w:bodyDiv w:val="1"/>
      <w:marLeft w:val="0"/>
      <w:marRight w:val="0"/>
      <w:marTop w:val="0"/>
      <w:marBottom w:val="0"/>
      <w:divBdr>
        <w:top w:val="none" w:sz="0" w:space="0" w:color="auto"/>
        <w:left w:val="none" w:sz="0" w:space="0" w:color="auto"/>
        <w:bottom w:val="none" w:sz="0" w:space="0" w:color="auto"/>
        <w:right w:val="none" w:sz="0" w:space="0" w:color="auto"/>
      </w:divBdr>
    </w:div>
    <w:div w:id="1431583264">
      <w:bodyDiv w:val="1"/>
      <w:marLeft w:val="0"/>
      <w:marRight w:val="0"/>
      <w:marTop w:val="0"/>
      <w:marBottom w:val="0"/>
      <w:divBdr>
        <w:top w:val="none" w:sz="0" w:space="0" w:color="auto"/>
        <w:left w:val="none" w:sz="0" w:space="0" w:color="auto"/>
        <w:bottom w:val="none" w:sz="0" w:space="0" w:color="auto"/>
        <w:right w:val="none" w:sz="0" w:space="0" w:color="auto"/>
      </w:divBdr>
    </w:div>
    <w:div w:id="1432437473">
      <w:bodyDiv w:val="1"/>
      <w:marLeft w:val="0"/>
      <w:marRight w:val="0"/>
      <w:marTop w:val="0"/>
      <w:marBottom w:val="0"/>
      <w:divBdr>
        <w:top w:val="none" w:sz="0" w:space="0" w:color="auto"/>
        <w:left w:val="none" w:sz="0" w:space="0" w:color="auto"/>
        <w:bottom w:val="none" w:sz="0" w:space="0" w:color="auto"/>
        <w:right w:val="none" w:sz="0" w:space="0" w:color="auto"/>
      </w:divBdr>
    </w:div>
    <w:div w:id="1433864243">
      <w:bodyDiv w:val="1"/>
      <w:marLeft w:val="0"/>
      <w:marRight w:val="0"/>
      <w:marTop w:val="0"/>
      <w:marBottom w:val="0"/>
      <w:divBdr>
        <w:top w:val="none" w:sz="0" w:space="0" w:color="auto"/>
        <w:left w:val="none" w:sz="0" w:space="0" w:color="auto"/>
        <w:bottom w:val="none" w:sz="0" w:space="0" w:color="auto"/>
        <w:right w:val="none" w:sz="0" w:space="0" w:color="auto"/>
      </w:divBdr>
    </w:div>
    <w:div w:id="1437090901">
      <w:bodyDiv w:val="1"/>
      <w:marLeft w:val="0"/>
      <w:marRight w:val="0"/>
      <w:marTop w:val="0"/>
      <w:marBottom w:val="0"/>
      <w:divBdr>
        <w:top w:val="none" w:sz="0" w:space="0" w:color="auto"/>
        <w:left w:val="none" w:sz="0" w:space="0" w:color="auto"/>
        <w:bottom w:val="none" w:sz="0" w:space="0" w:color="auto"/>
        <w:right w:val="none" w:sz="0" w:space="0" w:color="auto"/>
      </w:divBdr>
    </w:div>
    <w:div w:id="1437678225">
      <w:bodyDiv w:val="1"/>
      <w:marLeft w:val="0"/>
      <w:marRight w:val="0"/>
      <w:marTop w:val="0"/>
      <w:marBottom w:val="0"/>
      <w:divBdr>
        <w:top w:val="none" w:sz="0" w:space="0" w:color="auto"/>
        <w:left w:val="none" w:sz="0" w:space="0" w:color="auto"/>
        <w:bottom w:val="none" w:sz="0" w:space="0" w:color="auto"/>
        <w:right w:val="none" w:sz="0" w:space="0" w:color="auto"/>
      </w:divBdr>
    </w:div>
    <w:div w:id="1439989109">
      <w:bodyDiv w:val="1"/>
      <w:marLeft w:val="0"/>
      <w:marRight w:val="0"/>
      <w:marTop w:val="0"/>
      <w:marBottom w:val="0"/>
      <w:divBdr>
        <w:top w:val="none" w:sz="0" w:space="0" w:color="auto"/>
        <w:left w:val="none" w:sz="0" w:space="0" w:color="auto"/>
        <w:bottom w:val="none" w:sz="0" w:space="0" w:color="auto"/>
        <w:right w:val="none" w:sz="0" w:space="0" w:color="auto"/>
      </w:divBdr>
    </w:div>
    <w:div w:id="1440947722">
      <w:bodyDiv w:val="1"/>
      <w:marLeft w:val="0"/>
      <w:marRight w:val="0"/>
      <w:marTop w:val="0"/>
      <w:marBottom w:val="0"/>
      <w:divBdr>
        <w:top w:val="none" w:sz="0" w:space="0" w:color="auto"/>
        <w:left w:val="none" w:sz="0" w:space="0" w:color="auto"/>
        <w:bottom w:val="none" w:sz="0" w:space="0" w:color="auto"/>
        <w:right w:val="none" w:sz="0" w:space="0" w:color="auto"/>
      </w:divBdr>
    </w:div>
    <w:div w:id="1441023914">
      <w:bodyDiv w:val="1"/>
      <w:marLeft w:val="0"/>
      <w:marRight w:val="0"/>
      <w:marTop w:val="0"/>
      <w:marBottom w:val="0"/>
      <w:divBdr>
        <w:top w:val="none" w:sz="0" w:space="0" w:color="auto"/>
        <w:left w:val="none" w:sz="0" w:space="0" w:color="auto"/>
        <w:bottom w:val="none" w:sz="0" w:space="0" w:color="auto"/>
        <w:right w:val="none" w:sz="0" w:space="0" w:color="auto"/>
      </w:divBdr>
    </w:div>
    <w:div w:id="1447460313">
      <w:bodyDiv w:val="1"/>
      <w:marLeft w:val="0"/>
      <w:marRight w:val="0"/>
      <w:marTop w:val="0"/>
      <w:marBottom w:val="0"/>
      <w:divBdr>
        <w:top w:val="none" w:sz="0" w:space="0" w:color="auto"/>
        <w:left w:val="none" w:sz="0" w:space="0" w:color="auto"/>
        <w:bottom w:val="none" w:sz="0" w:space="0" w:color="auto"/>
        <w:right w:val="none" w:sz="0" w:space="0" w:color="auto"/>
      </w:divBdr>
    </w:div>
    <w:div w:id="1450466523">
      <w:bodyDiv w:val="1"/>
      <w:marLeft w:val="0"/>
      <w:marRight w:val="0"/>
      <w:marTop w:val="0"/>
      <w:marBottom w:val="0"/>
      <w:divBdr>
        <w:top w:val="none" w:sz="0" w:space="0" w:color="auto"/>
        <w:left w:val="none" w:sz="0" w:space="0" w:color="auto"/>
        <w:bottom w:val="none" w:sz="0" w:space="0" w:color="auto"/>
        <w:right w:val="none" w:sz="0" w:space="0" w:color="auto"/>
      </w:divBdr>
    </w:div>
    <w:div w:id="1451780553">
      <w:bodyDiv w:val="1"/>
      <w:marLeft w:val="0"/>
      <w:marRight w:val="0"/>
      <w:marTop w:val="0"/>
      <w:marBottom w:val="0"/>
      <w:divBdr>
        <w:top w:val="none" w:sz="0" w:space="0" w:color="auto"/>
        <w:left w:val="none" w:sz="0" w:space="0" w:color="auto"/>
        <w:bottom w:val="none" w:sz="0" w:space="0" w:color="auto"/>
        <w:right w:val="none" w:sz="0" w:space="0" w:color="auto"/>
      </w:divBdr>
    </w:div>
    <w:div w:id="1455558656">
      <w:bodyDiv w:val="1"/>
      <w:marLeft w:val="0"/>
      <w:marRight w:val="0"/>
      <w:marTop w:val="0"/>
      <w:marBottom w:val="0"/>
      <w:divBdr>
        <w:top w:val="none" w:sz="0" w:space="0" w:color="auto"/>
        <w:left w:val="none" w:sz="0" w:space="0" w:color="auto"/>
        <w:bottom w:val="none" w:sz="0" w:space="0" w:color="auto"/>
        <w:right w:val="none" w:sz="0" w:space="0" w:color="auto"/>
      </w:divBdr>
    </w:div>
    <w:div w:id="1457408296">
      <w:bodyDiv w:val="1"/>
      <w:marLeft w:val="0"/>
      <w:marRight w:val="0"/>
      <w:marTop w:val="0"/>
      <w:marBottom w:val="0"/>
      <w:divBdr>
        <w:top w:val="none" w:sz="0" w:space="0" w:color="auto"/>
        <w:left w:val="none" w:sz="0" w:space="0" w:color="auto"/>
        <w:bottom w:val="none" w:sz="0" w:space="0" w:color="auto"/>
        <w:right w:val="none" w:sz="0" w:space="0" w:color="auto"/>
      </w:divBdr>
    </w:div>
    <w:div w:id="1458715628">
      <w:bodyDiv w:val="1"/>
      <w:marLeft w:val="0"/>
      <w:marRight w:val="0"/>
      <w:marTop w:val="0"/>
      <w:marBottom w:val="0"/>
      <w:divBdr>
        <w:top w:val="none" w:sz="0" w:space="0" w:color="auto"/>
        <w:left w:val="none" w:sz="0" w:space="0" w:color="auto"/>
        <w:bottom w:val="none" w:sz="0" w:space="0" w:color="auto"/>
        <w:right w:val="none" w:sz="0" w:space="0" w:color="auto"/>
      </w:divBdr>
    </w:div>
    <w:div w:id="1459371540">
      <w:bodyDiv w:val="1"/>
      <w:marLeft w:val="0"/>
      <w:marRight w:val="0"/>
      <w:marTop w:val="0"/>
      <w:marBottom w:val="0"/>
      <w:divBdr>
        <w:top w:val="none" w:sz="0" w:space="0" w:color="auto"/>
        <w:left w:val="none" w:sz="0" w:space="0" w:color="auto"/>
        <w:bottom w:val="none" w:sz="0" w:space="0" w:color="auto"/>
        <w:right w:val="none" w:sz="0" w:space="0" w:color="auto"/>
      </w:divBdr>
    </w:div>
    <w:div w:id="1463157442">
      <w:bodyDiv w:val="1"/>
      <w:marLeft w:val="0"/>
      <w:marRight w:val="0"/>
      <w:marTop w:val="0"/>
      <w:marBottom w:val="0"/>
      <w:divBdr>
        <w:top w:val="none" w:sz="0" w:space="0" w:color="auto"/>
        <w:left w:val="none" w:sz="0" w:space="0" w:color="auto"/>
        <w:bottom w:val="none" w:sz="0" w:space="0" w:color="auto"/>
        <w:right w:val="none" w:sz="0" w:space="0" w:color="auto"/>
      </w:divBdr>
    </w:div>
    <w:div w:id="1465536736">
      <w:bodyDiv w:val="1"/>
      <w:marLeft w:val="0"/>
      <w:marRight w:val="0"/>
      <w:marTop w:val="0"/>
      <w:marBottom w:val="0"/>
      <w:divBdr>
        <w:top w:val="none" w:sz="0" w:space="0" w:color="auto"/>
        <w:left w:val="none" w:sz="0" w:space="0" w:color="auto"/>
        <w:bottom w:val="none" w:sz="0" w:space="0" w:color="auto"/>
        <w:right w:val="none" w:sz="0" w:space="0" w:color="auto"/>
      </w:divBdr>
    </w:div>
    <w:div w:id="1470435916">
      <w:bodyDiv w:val="1"/>
      <w:marLeft w:val="0"/>
      <w:marRight w:val="0"/>
      <w:marTop w:val="0"/>
      <w:marBottom w:val="0"/>
      <w:divBdr>
        <w:top w:val="none" w:sz="0" w:space="0" w:color="auto"/>
        <w:left w:val="none" w:sz="0" w:space="0" w:color="auto"/>
        <w:bottom w:val="none" w:sz="0" w:space="0" w:color="auto"/>
        <w:right w:val="none" w:sz="0" w:space="0" w:color="auto"/>
      </w:divBdr>
    </w:div>
    <w:div w:id="1471052078">
      <w:bodyDiv w:val="1"/>
      <w:marLeft w:val="0"/>
      <w:marRight w:val="0"/>
      <w:marTop w:val="0"/>
      <w:marBottom w:val="0"/>
      <w:divBdr>
        <w:top w:val="none" w:sz="0" w:space="0" w:color="auto"/>
        <w:left w:val="none" w:sz="0" w:space="0" w:color="auto"/>
        <w:bottom w:val="none" w:sz="0" w:space="0" w:color="auto"/>
        <w:right w:val="none" w:sz="0" w:space="0" w:color="auto"/>
      </w:divBdr>
    </w:div>
    <w:div w:id="1474835529">
      <w:bodyDiv w:val="1"/>
      <w:marLeft w:val="0"/>
      <w:marRight w:val="0"/>
      <w:marTop w:val="0"/>
      <w:marBottom w:val="0"/>
      <w:divBdr>
        <w:top w:val="none" w:sz="0" w:space="0" w:color="auto"/>
        <w:left w:val="none" w:sz="0" w:space="0" w:color="auto"/>
        <w:bottom w:val="none" w:sz="0" w:space="0" w:color="auto"/>
        <w:right w:val="none" w:sz="0" w:space="0" w:color="auto"/>
      </w:divBdr>
    </w:div>
    <w:div w:id="1475950012">
      <w:bodyDiv w:val="1"/>
      <w:marLeft w:val="0"/>
      <w:marRight w:val="0"/>
      <w:marTop w:val="0"/>
      <w:marBottom w:val="0"/>
      <w:divBdr>
        <w:top w:val="none" w:sz="0" w:space="0" w:color="auto"/>
        <w:left w:val="none" w:sz="0" w:space="0" w:color="auto"/>
        <w:bottom w:val="none" w:sz="0" w:space="0" w:color="auto"/>
        <w:right w:val="none" w:sz="0" w:space="0" w:color="auto"/>
      </w:divBdr>
    </w:div>
    <w:div w:id="1476602749">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2237399">
      <w:bodyDiv w:val="1"/>
      <w:marLeft w:val="0"/>
      <w:marRight w:val="0"/>
      <w:marTop w:val="0"/>
      <w:marBottom w:val="0"/>
      <w:divBdr>
        <w:top w:val="none" w:sz="0" w:space="0" w:color="auto"/>
        <w:left w:val="none" w:sz="0" w:space="0" w:color="auto"/>
        <w:bottom w:val="none" w:sz="0" w:space="0" w:color="auto"/>
        <w:right w:val="none" w:sz="0" w:space="0" w:color="auto"/>
      </w:divBdr>
    </w:div>
    <w:div w:id="1483161013">
      <w:bodyDiv w:val="1"/>
      <w:marLeft w:val="0"/>
      <w:marRight w:val="0"/>
      <w:marTop w:val="0"/>
      <w:marBottom w:val="0"/>
      <w:divBdr>
        <w:top w:val="none" w:sz="0" w:space="0" w:color="auto"/>
        <w:left w:val="none" w:sz="0" w:space="0" w:color="auto"/>
        <w:bottom w:val="none" w:sz="0" w:space="0" w:color="auto"/>
        <w:right w:val="none" w:sz="0" w:space="0" w:color="auto"/>
      </w:divBdr>
    </w:div>
    <w:div w:id="1487622045">
      <w:bodyDiv w:val="1"/>
      <w:marLeft w:val="0"/>
      <w:marRight w:val="0"/>
      <w:marTop w:val="0"/>
      <w:marBottom w:val="0"/>
      <w:divBdr>
        <w:top w:val="none" w:sz="0" w:space="0" w:color="auto"/>
        <w:left w:val="none" w:sz="0" w:space="0" w:color="auto"/>
        <w:bottom w:val="none" w:sz="0" w:space="0" w:color="auto"/>
        <w:right w:val="none" w:sz="0" w:space="0" w:color="auto"/>
      </w:divBdr>
    </w:div>
    <w:div w:id="1489519743">
      <w:bodyDiv w:val="1"/>
      <w:marLeft w:val="0"/>
      <w:marRight w:val="0"/>
      <w:marTop w:val="0"/>
      <w:marBottom w:val="0"/>
      <w:divBdr>
        <w:top w:val="none" w:sz="0" w:space="0" w:color="auto"/>
        <w:left w:val="none" w:sz="0" w:space="0" w:color="auto"/>
        <w:bottom w:val="none" w:sz="0" w:space="0" w:color="auto"/>
        <w:right w:val="none" w:sz="0" w:space="0" w:color="auto"/>
      </w:divBdr>
    </w:div>
    <w:div w:id="1491866010">
      <w:bodyDiv w:val="1"/>
      <w:marLeft w:val="0"/>
      <w:marRight w:val="0"/>
      <w:marTop w:val="0"/>
      <w:marBottom w:val="0"/>
      <w:divBdr>
        <w:top w:val="none" w:sz="0" w:space="0" w:color="auto"/>
        <w:left w:val="none" w:sz="0" w:space="0" w:color="auto"/>
        <w:bottom w:val="none" w:sz="0" w:space="0" w:color="auto"/>
        <w:right w:val="none" w:sz="0" w:space="0" w:color="auto"/>
      </w:divBdr>
    </w:div>
    <w:div w:id="1492332964">
      <w:bodyDiv w:val="1"/>
      <w:marLeft w:val="0"/>
      <w:marRight w:val="0"/>
      <w:marTop w:val="0"/>
      <w:marBottom w:val="0"/>
      <w:divBdr>
        <w:top w:val="none" w:sz="0" w:space="0" w:color="auto"/>
        <w:left w:val="none" w:sz="0" w:space="0" w:color="auto"/>
        <w:bottom w:val="none" w:sz="0" w:space="0" w:color="auto"/>
        <w:right w:val="none" w:sz="0" w:space="0" w:color="auto"/>
      </w:divBdr>
    </w:div>
    <w:div w:id="1500081268">
      <w:bodyDiv w:val="1"/>
      <w:marLeft w:val="0"/>
      <w:marRight w:val="0"/>
      <w:marTop w:val="0"/>
      <w:marBottom w:val="0"/>
      <w:divBdr>
        <w:top w:val="none" w:sz="0" w:space="0" w:color="auto"/>
        <w:left w:val="none" w:sz="0" w:space="0" w:color="auto"/>
        <w:bottom w:val="none" w:sz="0" w:space="0" w:color="auto"/>
        <w:right w:val="none" w:sz="0" w:space="0" w:color="auto"/>
      </w:divBdr>
    </w:div>
    <w:div w:id="1500775761">
      <w:bodyDiv w:val="1"/>
      <w:marLeft w:val="0"/>
      <w:marRight w:val="0"/>
      <w:marTop w:val="0"/>
      <w:marBottom w:val="0"/>
      <w:divBdr>
        <w:top w:val="none" w:sz="0" w:space="0" w:color="auto"/>
        <w:left w:val="none" w:sz="0" w:space="0" w:color="auto"/>
        <w:bottom w:val="none" w:sz="0" w:space="0" w:color="auto"/>
        <w:right w:val="none" w:sz="0" w:space="0" w:color="auto"/>
      </w:divBdr>
    </w:div>
    <w:div w:id="1500972276">
      <w:bodyDiv w:val="1"/>
      <w:marLeft w:val="0"/>
      <w:marRight w:val="0"/>
      <w:marTop w:val="0"/>
      <w:marBottom w:val="0"/>
      <w:divBdr>
        <w:top w:val="none" w:sz="0" w:space="0" w:color="auto"/>
        <w:left w:val="none" w:sz="0" w:space="0" w:color="auto"/>
        <w:bottom w:val="none" w:sz="0" w:space="0" w:color="auto"/>
        <w:right w:val="none" w:sz="0" w:space="0" w:color="auto"/>
      </w:divBdr>
    </w:div>
    <w:div w:id="1507598542">
      <w:bodyDiv w:val="1"/>
      <w:marLeft w:val="0"/>
      <w:marRight w:val="0"/>
      <w:marTop w:val="0"/>
      <w:marBottom w:val="0"/>
      <w:divBdr>
        <w:top w:val="none" w:sz="0" w:space="0" w:color="auto"/>
        <w:left w:val="none" w:sz="0" w:space="0" w:color="auto"/>
        <w:bottom w:val="none" w:sz="0" w:space="0" w:color="auto"/>
        <w:right w:val="none" w:sz="0" w:space="0" w:color="auto"/>
      </w:divBdr>
    </w:div>
    <w:div w:id="1507863752">
      <w:bodyDiv w:val="1"/>
      <w:marLeft w:val="0"/>
      <w:marRight w:val="0"/>
      <w:marTop w:val="0"/>
      <w:marBottom w:val="0"/>
      <w:divBdr>
        <w:top w:val="none" w:sz="0" w:space="0" w:color="auto"/>
        <w:left w:val="none" w:sz="0" w:space="0" w:color="auto"/>
        <w:bottom w:val="none" w:sz="0" w:space="0" w:color="auto"/>
        <w:right w:val="none" w:sz="0" w:space="0" w:color="auto"/>
      </w:divBdr>
    </w:div>
    <w:div w:id="1516505484">
      <w:bodyDiv w:val="1"/>
      <w:marLeft w:val="0"/>
      <w:marRight w:val="0"/>
      <w:marTop w:val="0"/>
      <w:marBottom w:val="0"/>
      <w:divBdr>
        <w:top w:val="none" w:sz="0" w:space="0" w:color="auto"/>
        <w:left w:val="none" w:sz="0" w:space="0" w:color="auto"/>
        <w:bottom w:val="none" w:sz="0" w:space="0" w:color="auto"/>
        <w:right w:val="none" w:sz="0" w:space="0" w:color="auto"/>
      </w:divBdr>
    </w:div>
    <w:div w:id="1518809014">
      <w:bodyDiv w:val="1"/>
      <w:marLeft w:val="0"/>
      <w:marRight w:val="0"/>
      <w:marTop w:val="0"/>
      <w:marBottom w:val="0"/>
      <w:divBdr>
        <w:top w:val="none" w:sz="0" w:space="0" w:color="auto"/>
        <w:left w:val="none" w:sz="0" w:space="0" w:color="auto"/>
        <w:bottom w:val="none" w:sz="0" w:space="0" w:color="auto"/>
        <w:right w:val="none" w:sz="0" w:space="0" w:color="auto"/>
      </w:divBdr>
    </w:div>
    <w:div w:id="1520047967">
      <w:bodyDiv w:val="1"/>
      <w:marLeft w:val="0"/>
      <w:marRight w:val="0"/>
      <w:marTop w:val="0"/>
      <w:marBottom w:val="0"/>
      <w:divBdr>
        <w:top w:val="none" w:sz="0" w:space="0" w:color="auto"/>
        <w:left w:val="none" w:sz="0" w:space="0" w:color="auto"/>
        <w:bottom w:val="none" w:sz="0" w:space="0" w:color="auto"/>
        <w:right w:val="none" w:sz="0" w:space="0" w:color="auto"/>
      </w:divBdr>
    </w:div>
    <w:div w:id="1520924653">
      <w:bodyDiv w:val="1"/>
      <w:marLeft w:val="0"/>
      <w:marRight w:val="0"/>
      <w:marTop w:val="0"/>
      <w:marBottom w:val="0"/>
      <w:divBdr>
        <w:top w:val="none" w:sz="0" w:space="0" w:color="auto"/>
        <w:left w:val="none" w:sz="0" w:space="0" w:color="auto"/>
        <w:bottom w:val="none" w:sz="0" w:space="0" w:color="auto"/>
        <w:right w:val="none" w:sz="0" w:space="0" w:color="auto"/>
      </w:divBdr>
    </w:div>
    <w:div w:id="1525903346">
      <w:bodyDiv w:val="1"/>
      <w:marLeft w:val="0"/>
      <w:marRight w:val="0"/>
      <w:marTop w:val="0"/>
      <w:marBottom w:val="0"/>
      <w:divBdr>
        <w:top w:val="none" w:sz="0" w:space="0" w:color="auto"/>
        <w:left w:val="none" w:sz="0" w:space="0" w:color="auto"/>
        <w:bottom w:val="none" w:sz="0" w:space="0" w:color="auto"/>
        <w:right w:val="none" w:sz="0" w:space="0" w:color="auto"/>
      </w:divBdr>
    </w:div>
    <w:div w:id="1528444090">
      <w:bodyDiv w:val="1"/>
      <w:marLeft w:val="0"/>
      <w:marRight w:val="0"/>
      <w:marTop w:val="0"/>
      <w:marBottom w:val="0"/>
      <w:divBdr>
        <w:top w:val="none" w:sz="0" w:space="0" w:color="auto"/>
        <w:left w:val="none" w:sz="0" w:space="0" w:color="auto"/>
        <w:bottom w:val="none" w:sz="0" w:space="0" w:color="auto"/>
        <w:right w:val="none" w:sz="0" w:space="0" w:color="auto"/>
      </w:divBdr>
    </w:div>
    <w:div w:id="1530413322">
      <w:bodyDiv w:val="1"/>
      <w:marLeft w:val="0"/>
      <w:marRight w:val="0"/>
      <w:marTop w:val="0"/>
      <w:marBottom w:val="0"/>
      <w:divBdr>
        <w:top w:val="none" w:sz="0" w:space="0" w:color="auto"/>
        <w:left w:val="none" w:sz="0" w:space="0" w:color="auto"/>
        <w:bottom w:val="none" w:sz="0" w:space="0" w:color="auto"/>
        <w:right w:val="none" w:sz="0" w:space="0" w:color="auto"/>
      </w:divBdr>
    </w:div>
    <w:div w:id="1533106423">
      <w:bodyDiv w:val="1"/>
      <w:marLeft w:val="0"/>
      <w:marRight w:val="0"/>
      <w:marTop w:val="0"/>
      <w:marBottom w:val="0"/>
      <w:divBdr>
        <w:top w:val="none" w:sz="0" w:space="0" w:color="auto"/>
        <w:left w:val="none" w:sz="0" w:space="0" w:color="auto"/>
        <w:bottom w:val="none" w:sz="0" w:space="0" w:color="auto"/>
        <w:right w:val="none" w:sz="0" w:space="0" w:color="auto"/>
      </w:divBdr>
    </w:div>
    <w:div w:id="1533110359">
      <w:bodyDiv w:val="1"/>
      <w:marLeft w:val="0"/>
      <w:marRight w:val="0"/>
      <w:marTop w:val="0"/>
      <w:marBottom w:val="0"/>
      <w:divBdr>
        <w:top w:val="none" w:sz="0" w:space="0" w:color="auto"/>
        <w:left w:val="none" w:sz="0" w:space="0" w:color="auto"/>
        <w:bottom w:val="none" w:sz="0" w:space="0" w:color="auto"/>
        <w:right w:val="none" w:sz="0" w:space="0" w:color="auto"/>
      </w:divBdr>
    </w:div>
    <w:div w:id="1534923538">
      <w:bodyDiv w:val="1"/>
      <w:marLeft w:val="0"/>
      <w:marRight w:val="0"/>
      <w:marTop w:val="0"/>
      <w:marBottom w:val="0"/>
      <w:divBdr>
        <w:top w:val="none" w:sz="0" w:space="0" w:color="auto"/>
        <w:left w:val="none" w:sz="0" w:space="0" w:color="auto"/>
        <w:bottom w:val="none" w:sz="0" w:space="0" w:color="auto"/>
        <w:right w:val="none" w:sz="0" w:space="0" w:color="auto"/>
      </w:divBdr>
    </w:div>
    <w:div w:id="1535775582">
      <w:bodyDiv w:val="1"/>
      <w:marLeft w:val="0"/>
      <w:marRight w:val="0"/>
      <w:marTop w:val="0"/>
      <w:marBottom w:val="0"/>
      <w:divBdr>
        <w:top w:val="none" w:sz="0" w:space="0" w:color="auto"/>
        <w:left w:val="none" w:sz="0" w:space="0" w:color="auto"/>
        <w:bottom w:val="none" w:sz="0" w:space="0" w:color="auto"/>
        <w:right w:val="none" w:sz="0" w:space="0" w:color="auto"/>
      </w:divBdr>
    </w:div>
    <w:div w:id="1535997258">
      <w:bodyDiv w:val="1"/>
      <w:marLeft w:val="0"/>
      <w:marRight w:val="0"/>
      <w:marTop w:val="0"/>
      <w:marBottom w:val="0"/>
      <w:divBdr>
        <w:top w:val="none" w:sz="0" w:space="0" w:color="auto"/>
        <w:left w:val="none" w:sz="0" w:space="0" w:color="auto"/>
        <w:bottom w:val="none" w:sz="0" w:space="0" w:color="auto"/>
        <w:right w:val="none" w:sz="0" w:space="0" w:color="auto"/>
      </w:divBdr>
    </w:div>
    <w:div w:id="1539855418">
      <w:bodyDiv w:val="1"/>
      <w:marLeft w:val="0"/>
      <w:marRight w:val="0"/>
      <w:marTop w:val="0"/>
      <w:marBottom w:val="0"/>
      <w:divBdr>
        <w:top w:val="none" w:sz="0" w:space="0" w:color="auto"/>
        <w:left w:val="none" w:sz="0" w:space="0" w:color="auto"/>
        <w:bottom w:val="none" w:sz="0" w:space="0" w:color="auto"/>
        <w:right w:val="none" w:sz="0" w:space="0" w:color="auto"/>
      </w:divBdr>
    </w:div>
    <w:div w:id="1546721107">
      <w:bodyDiv w:val="1"/>
      <w:marLeft w:val="0"/>
      <w:marRight w:val="0"/>
      <w:marTop w:val="0"/>
      <w:marBottom w:val="0"/>
      <w:divBdr>
        <w:top w:val="none" w:sz="0" w:space="0" w:color="auto"/>
        <w:left w:val="none" w:sz="0" w:space="0" w:color="auto"/>
        <w:bottom w:val="none" w:sz="0" w:space="0" w:color="auto"/>
        <w:right w:val="none" w:sz="0" w:space="0" w:color="auto"/>
      </w:divBdr>
    </w:div>
    <w:div w:id="1551989634">
      <w:bodyDiv w:val="1"/>
      <w:marLeft w:val="0"/>
      <w:marRight w:val="0"/>
      <w:marTop w:val="0"/>
      <w:marBottom w:val="0"/>
      <w:divBdr>
        <w:top w:val="none" w:sz="0" w:space="0" w:color="auto"/>
        <w:left w:val="none" w:sz="0" w:space="0" w:color="auto"/>
        <w:bottom w:val="none" w:sz="0" w:space="0" w:color="auto"/>
        <w:right w:val="none" w:sz="0" w:space="0" w:color="auto"/>
      </w:divBdr>
    </w:div>
    <w:div w:id="1565095075">
      <w:bodyDiv w:val="1"/>
      <w:marLeft w:val="0"/>
      <w:marRight w:val="0"/>
      <w:marTop w:val="0"/>
      <w:marBottom w:val="0"/>
      <w:divBdr>
        <w:top w:val="none" w:sz="0" w:space="0" w:color="auto"/>
        <w:left w:val="none" w:sz="0" w:space="0" w:color="auto"/>
        <w:bottom w:val="none" w:sz="0" w:space="0" w:color="auto"/>
        <w:right w:val="none" w:sz="0" w:space="0" w:color="auto"/>
      </w:divBdr>
    </w:div>
    <w:div w:id="1570580847">
      <w:bodyDiv w:val="1"/>
      <w:marLeft w:val="0"/>
      <w:marRight w:val="0"/>
      <w:marTop w:val="0"/>
      <w:marBottom w:val="0"/>
      <w:divBdr>
        <w:top w:val="none" w:sz="0" w:space="0" w:color="auto"/>
        <w:left w:val="none" w:sz="0" w:space="0" w:color="auto"/>
        <w:bottom w:val="none" w:sz="0" w:space="0" w:color="auto"/>
        <w:right w:val="none" w:sz="0" w:space="0" w:color="auto"/>
      </w:divBdr>
    </w:div>
    <w:div w:id="1577085688">
      <w:bodyDiv w:val="1"/>
      <w:marLeft w:val="0"/>
      <w:marRight w:val="0"/>
      <w:marTop w:val="0"/>
      <w:marBottom w:val="0"/>
      <w:divBdr>
        <w:top w:val="none" w:sz="0" w:space="0" w:color="auto"/>
        <w:left w:val="none" w:sz="0" w:space="0" w:color="auto"/>
        <w:bottom w:val="none" w:sz="0" w:space="0" w:color="auto"/>
        <w:right w:val="none" w:sz="0" w:space="0" w:color="auto"/>
      </w:divBdr>
    </w:div>
    <w:div w:id="1581403526">
      <w:bodyDiv w:val="1"/>
      <w:marLeft w:val="0"/>
      <w:marRight w:val="0"/>
      <w:marTop w:val="0"/>
      <w:marBottom w:val="0"/>
      <w:divBdr>
        <w:top w:val="none" w:sz="0" w:space="0" w:color="auto"/>
        <w:left w:val="none" w:sz="0" w:space="0" w:color="auto"/>
        <w:bottom w:val="none" w:sz="0" w:space="0" w:color="auto"/>
        <w:right w:val="none" w:sz="0" w:space="0" w:color="auto"/>
      </w:divBdr>
    </w:div>
    <w:div w:id="1582448262">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584334044">
      <w:bodyDiv w:val="1"/>
      <w:marLeft w:val="0"/>
      <w:marRight w:val="0"/>
      <w:marTop w:val="0"/>
      <w:marBottom w:val="0"/>
      <w:divBdr>
        <w:top w:val="none" w:sz="0" w:space="0" w:color="auto"/>
        <w:left w:val="none" w:sz="0" w:space="0" w:color="auto"/>
        <w:bottom w:val="none" w:sz="0" w:space="0" w:color="auto"/>
        <w:right w:val="none" w:sz="0" w:space="0" w:color="auto"/>
      </w:divBdr>
    </w:div>
    <w:div w:id="1588072548">
      <w:bodyDiv w:val="1"/>
      <w:marLeft w:val="0"/>
      <w:marRight w:val="0"/>
      <w:marTop w:val="0"/>
      <w:marBottom w:val="0"/>
      <w:divBdr>
        <w:top w:val="none" w:sz="0" w:space="0" w:color="auto"/>
        <w:left w:val="none" w:sz="0" w:space="0" w:color="auto"/>
        <w:bottom w:val="none" w:sz="0" w:space="0" w:color="auto"/>
        <w:right w:val="none" w:sz="0" w:space="0" w:color="auto"/>
      </w:divBdr>
    </w:div>
    <w:div w:id="1589651970">
      <w:bodyDiv w:val="1"/>
      <w:marLeft w:val="0"/>
      <w:marRight w:val="0"/>
      <w:marTop w:val="0"/>
      <w:marBottom w:val="0"/>
      <w:divBdr>
        <w:top w:val="none" w:sz="0" w:space="0" w:color="auto"/>
        <w:left w:val="none" w:sz="0" w:space="0" w:color="auto"/>
        <w:bottom w:val="none" w:sz="0" w:space="0" w:color="auto"/>
        <w:right w:val="none" w:sz="0" w:space="0" w:color="auto"/>
      </w:divBdr>
    </w:div>
    <w:div w:id="1590187777">
      <w:bodyDiv w:val="1"/>
      <w:marLeft w:val="0"/>
      <w:marRight w:val="0"/>
      <w:marTop w:val="0"/>
      <w:marBottom w:val="0"/>
      <w:divBdr>
        <w:top w:val="none" w:sz="0" w:space="0" w:color="auto"/>
        <w:left w:val="none" w:sz="0" w:space="0" w:color="auto"/>
        <w:bottom w:val="none" w:sz="0" w:space="0" w:color="auto"/>
        <w:right w:val="none" w:sz="0" w:space="0" w:color="auto"/>
      </w:divBdr>
    </w:div>
    <w:div w:id="1592927247">
      <w:bodyDiv w:val="1"/>
      <w:marLeft w:val="0"/>
      <w:marRight w:val="0"/>
      <w:marTop w:val="0"/>
      <w:marBottom w:val="0"/>
      <w:divBdr>
        <w:top w:val="none" w:sz="0" w:space="0" w:color="auto"/>
        <w:left w:val="none" w:sz="0" w:space="0" w:color="auto"/>
        <w:bottom w:val="none" w:sz="0" w:space="0" w:color="auto"/>
        <w:right w:val="none" w:sz="0" w:space="0" w:color="auto"/>
      </w:divBdr>
    </w:div>
    <w:div w:id="1595474715">
      <w:bodyDiv w:val="1"/>
      <w:marLeft w:val="0"/>
      <w:marRight w:val="0"/>
      <w:marTop w:val="0"/>
      <w:marBottom w:val="0"/>
      <w:divBdr>
        <w:top w:val="none" w:sz="0" w:space="0" w:color="auto"/>
        <w:left w:val="none" w:sz="0" w:space="0" w:color="auto"/>
        <w:bottom w:val="none" w:sz="0" w:space="0" w:color="auto"/>
        <w:right w:val="none" w:sz="0" w:space="0" w:color="auto"/>
      </w:divBdr>
    </w:div>
    <w:div w:id="1595898307">
      <w:bodyDiv w:val="1"/>
      <w:marLeft w:val="0"/>
      <w:marRight w:val="0"/>
      <w:marTop w:val="0"/>
      <w:marBottom w:val="0"/>
      <w:divBdr>
        <w:top w:val="none" w:sz="0" w:space="0" w:color="auto"/>
        <w:left w:val="none" w:sz="0" w:space="0" w:color="auto"/>
        <w:bottom w:val="none" w:sz="0" w:space="0" w:color="auto"/>
        <w:right w:val="none" w:sz="0" w:space="0" w:color="auto"/>
      </w:divBdr>
    </w:div>
    <w:div w:id="1597130521">
      <w:bodyDiv w:val="1"/>
      <w:marLeft w:val="0"/>
      <w:marRight w:val="0"/>
      <w:marTop w:val="0"/>
      <w:marBottom w:val="0"/>
      <w:divBdr>
        <w:top w:val="none" w:sz="0" w:space="0" w:color="auto"/>
        <w:left w:val="none" w:sz="0" w:space="0" w:color="auto"/>
        <w:bottom w:val="none" w:sz="0" w:space="0" w:color="auto"/>
        <w:right w:val="none" w:sz="0" w:space="0" w:color="auto"/>
      </w:divBdr>
    </w:div>
    <w:div w:id="1601597394">
      <w:bodyDiv w:val="1"/>
      <w:marLeft w:val="0"/>
      <w:marRight w:val="0"/>
      <w:marTop w:val="0"/>
      <w:marBottom w:val="0"/>
      <w:divBdr>
        <w:top w:val="none" w:sz="0" w:space="0" w:color="auto"/>
        <w:left w:val="none" w:sz="0" w:space="0" w:color="auto"/>
        <w:bottom w:val="none" w:sz="0" w:space="0" w:color="auto"/>
        <w:right w:val="none" w:sz="0" w:space="0" w:color="auto"/>
      </w:divBdr>
    </w:div>
    <w:div w:id="1601600937">
      <w:bodyDiv w:val="1"/>
      <w:marLeft w:val="0"/>
      <w:marRight w:val="0"/>
      <w:marTop w:val="0"/>
      <w:marBottom w:val="0"/>
      <w:divBdr>
        <w:top w:val="none" w:sz="0" w:space="0" w:color="auto"/>
        <w:left w:val="none" w:sz="0" w:space="0" w:color="auto"/>
        <w:bottom w:val="none" w:sz="0" w:space="0" w:color="auto"/>
        <w:right w:val="none" w:sz="0" w:space="0" w:color="auto"/>
      </w:divBdr>
    </w:div>
    <w:div w:id="1603221412">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05839402">
      <w:bodyDiv w:val="1"/>
      <w:marLeft w:val="0"/>
      <w:marRight w:val="0"/>
      <w:marTop w:val="0"/>
      <w:marBottom w:val="0"/>
      <w:divBdr>
        <w:top w:val="none" w:sz="0" w:space="0" w:color="auto"/>
        <w:left w:val="none" w:sz="0" w:space="0" w:color="auto"/>
        <w:bottom w:val="none" w:sz="0" w:space="0" w:color="auto"/>
        <w:right w:val="none" w:sz="0" w:space="0" w:color="auto"/>
      </w:divBdr>
    </w:div>
    <w:div w:id="1606765153">
      <w:bodyDiv w:val="1"/>
      <w:marLeft w:val="0"/>
      <w:marRight w:val="0"/>
      <w:marTop w:val="0"/>
      <w:marBottom w:val="0"/>
      <w:divBdr>
        <w:top w:val="none" w:sz="0" w:space="0" w:color="auto"/>
        <w:left w:val="none" w:sz="0" w:space="0" w:color="auto"/>
        <w:bottom w:val="none" w:sz="0" w:space="0" w:color="auto"/>
        <w:right w:val="none" w:sz="0" w:space="0" w:color="auto"/>
      </w:divBdr>
    </w:div>
    <w:div w:id="1611859238">
      <w:bodyDiv w:val="1"/>
      <w:marLeft w:val="0"/>
      <w:marRight w:val="0"/>
      <w:marTop w:val="0"/>
      <w:marBottom w:val="0"/>
      <w:divBdr>
        <w:top w:val="none" w:sz="0" w:space="0" w:color="auto"/>
        <w:left w:val="none" w:sz="0" w:space="0" w:color="auto"/>
        <w:bottom w:val="none" w:sz="0" w:space="0" w:color="auto"/>
        <w:right w:val="none" w:sz="0" w:space="0" w:color="auto"/>
      </w:divBdr>
    </w:div>
    <w:div w:id="1613318317">
      <w:bodyDiv w:val="1"/>
      <w:marLeft w:val="0"/>
      <w:marRight w:val="0"/>
      <w:marTop w:val="0"/>
      <w:marBottom w:val="0"/>
      <w:divBdr>
        <w:top w:val="none" w:sz="0" w:space="0" w:color="auto"/>
        <w:left w:val="none" w:sz="0" w:space="0" w:color="auto"/>
        <w:bottom w:val="none" w:sz="0" w:space="0" w:color="auto"/>
        <w:right w:val="none" w:sz="0" w:space="0" w:color="auto"/>
      </w:divBdr>
    </w:div>
    <w:div w:id="1614630679">
      <w:bodyDiv w:val="1"/>
      <w:marLeft w:val="0"/>
      <w:marRight w:val="0"/>
      <w:marTop w:val="0"/>
      <w:marBottom w:val="0"/>
      <w:divBdr>
        <w:top w:val="none" w:sz="0" w:space="0" w:color="auto"/>
        <w:left w:val="none" w:sz="0" w:space="0" w:color="auto"/>
        <w:bottom w:val="none" w:sz="0" w:space="0" w:color="auto"/>
        <w:right w:val="none" w:sz="0" w:space="0" w:color="auto"/>
      </w:divBdr>
    </w:div>
    <w:div w:id="1615475331">
      <w:bodyDiv w:val="1"/>
      <w:marLeft w:val="0"/>
      <w:marRight w:val="0"/>
      <w:marTop w:val="0"/>
      <w:marBottom w:val="0"/>
      <w:divBdr>
        <w:top w:val="none" w:sz="0" w:space="0" w:color="auto"/>
        <w:left w:val="none" w:sz="0" w:space="0" w:color="auto"/>
        <w:bottom w:val="none" w:sz="0" w:space="0" w:color="auto"/>
        <w:right w:val="none" w:sz="0" w:space="0" w:color="auto"/>
      </w:divBdr>
    </w:div>
    <w:div w:id="1618944375">
      <w:bodyDiv w:val="1"/>
      <w:marLeft w:val="0"/>
      <w:marRight w:val="0"/>
      <w:marTop w:val="0"/>
      <w:marBottom w:val="0"/>
      <w:divBdr>
        <w:top w:val="none" w:sz="0" w:space="0" w:color="auto"/>
        <w:left w:val="none" w:sz="0" w:space="0" w:color="auto"/>
        <w:bottom w:val="none" w:sz="0" w:space="0" w:color="auto"/>
        <w:right w:val="none" w:sz="0" w:space="0" w:color="auto"/>
      </w:divBdr>
    </w:div>
    <w:div w:id="1619992148">
      <w:bodyDiv w:val="1"/>
      <w:marLeft w:val="0"/>
      <w:marRight w:val="0"/>
      <w:marTop w:val="0"/>
      <w:marBottom w:val="0"/>
      <w:divBdr>
        <w:top w:val="none" w:sz="0" w:space="0" w:color="auto"/>
        <w:left w:val="none" w:sz="0" w:space="0" w:color="auto"/>
        <w:bottom w:val="none" w:sz="0" w:space="0" w:color="auto"/>
        <w:right w:val="none" w:sz="0" w:space="0" w:color="auto"/>
      </w:divBdr>
    </w:div>
    <w:div w:id="1620526738">
      <w:bodyDiv w:val="1"/>
      <w:marLeft w:val="0"/>
      <w:marRight w:val="0"/>
      <w:marTop w:val="0"/>
      <w:marBottom w:val="0"/>
      <w:divBdr>
        <w:top w:val="none" w:sz="0" w:space="0" w:color="auto"/>
        <w:left w:val="none" w:sz="0" w:space="0" w:color="auto"/>
        <w:bottom w:val="none" w:sz="0" w:space="0" w:color="auto"/>
        <w:right w:val="none" w:sz="0" w:space="0" w:color="auto"/>
      </w:divBdr>
    </w:div>
    <w:div w:id="1621448138">
      <w:bodyDiv w:val="1"/>
      <w:marLeft w:val="0"/>
      <w:marRight w:val="0"/>
      <w:marTop w:val="0"/>
      <w:marBottom w:val="0"/>
      <w:divBdr>
        <w:top w:val="none" w:sz="0" w:space="0" w:color="auto"/>
        <w:left w:val="none" w:sz="0" w:space="0" w:color="auto"/>
        <w:bottom w:val="none" w:sz="0" w:space="0" w:color="auto"/>
        <w:right w:val="none" w:sz="0" w:space="0" w:color="auto"/>
      </w:divBdr>
    </w:div>
    <w:div w:id="1621690655">
      <w:bodyDiv w:val="1"/>
      <w:marLeft w:val="0"/>
      <w:marRight w:val="0"/>
      <w:marTop w:val="0"/>
      <w:marBottom w:val="0"/>
      <w:divBdr>
        <w:top w:val="none" w:sz="0" w:space="0" w:color="auto"/>
        <w:left w:val="none" w:sz="0" w:space="0" w:color="auto"/>
        <w:bottom w:val="none" w:sz="0" w:space="0" w:color="auto"/>
        <w:right w:val="none" w:sz="0" w:space="0" w:color="auto"/>
      </w:divBdr>
    </w:div>
    <w:div w:id="1621910994">
      <w:bodyDiv w:val="1"/>
      <w:marLeft w:val="0"/>
      <w:marRight w:val="0"/>
      <w:marTop w:val="0"/>
      <w:marBottom w:val="0"/>
      <w:divBdr>
        <w:top w:val="none" w:sz="0" w:space="0" w:color="auto"/>
        <w:left w:val="none" w:sz="0" w:space="0" w:color="auto"/>
        <w:bottom w:val="none" w:sz="0" w:space="0" w:color="auto"/>
        <w:right w:val="none" w:sz="0" w:space="0" w:color="auto"/>
      </w:divBdr>
    </w:div>
    <w:div w:id="1624576862">
      <w:bodyDiv w:val="1"/>
      <w:marLeft w:val="0"/>
      <w:marRight w:val="0"/>
      <w:marTop w:val="0"/>
      <w:marBottom w:val="0"/>
      <w:divBdr>
        <w:top w:val="none" w:sz="0" w:space="0" w:color="auto"/>
        <w:left w:val="none" w:sz="0" w:space="0" w:color="auto"/>
        <w:bottom w:val="none" w:sz="0" w:space="0" w:color="auto"/>
        <w:right w:val="none" w:sz="0" w:space="0" w:color="auto"/>
      </w:divBdr>
    </w:div>
    <w:div w:id="1625959518">
      <w:bodyDiv w:val="1"/>
      <w:marLeft w:val="0"/>
      <w:marRight w:val="0"/>
      <w:marTop w:val="0"/>
      <w:marBottom w:val="0"/>
      <w:divBdr>
        <w:top w:val="none" w:sz="0" w:space="0" w:color="auto"/>
        <w:left w:val="none" w:sz="0" w:space="0" w:color="auto"/>
        <w:bottom w:val="none" w:sz="0" w:space="0" w:color="auto"/>
        <w:right w:val="none" w:sz="0" w:space="0" w:color="auto"/>
      </w:divBdr>
    </w:div>
    <w:div w:id="1626504971">
      <w:bodyDiv w:val="1"/>
      <w:marLeft w:val="0"/>
      <w:marRight w:val="0"/>
      <w:marTop w:val="0"/>
      <w:marBottom w:val="0"/>
      <w:divBdr>
        <w:top w:val="none" w:sz="0" w:space="0" w:color="auto"/>
        <w:left w:val="none" w:sz="0" w:space="0" w:color="auto"/>
        <w:bottom w:val="none" w:sz="0" w:space="0" w:color="auto"/>
        <w:right w:val="none" w:sz="0" w:space="0" w:color="auto"/>
      </w:divBdr>
    </w:div>
    <w:div w:id="1626619479">
      <w:bodyDiv w:val="1"/>
      <w:marLeft w:val="0"/>
      <w:marRight w:val="0"/>
      <w:marTop w:val="0"/>
      <w:marBottom w:val="0"/>
      <w:divBdr>
        <w:top w:val="none" w:sz="0" w:space="0" w:color="auto"/>
        <w:left w:val="none" w:sz="0" w:space="0" w:color="auto"/>
        <w:bottom w:val="none" w:sz="0" w:space="0" w:color="auto"/>
        <w:right w:val="none" w:sz="0" w:space="0" w:color="auto"/>
      </w:divBdr>
    </w:div>
    <w:div w:id="1628660886">
      <w:bodyDiv w:val="1"/>
      <w:marLeft w:val="0"/>
      <w:marRight w:val="0"/>
      <w:marTop w:val="0"/>
      <w:marBottom w:val="0"/>
      <w:divBdr>
        <w:top w:val="none" w:sz="0" w:space="0" w:color="auto"/>
        <w:left w:val="none" w:sz="0" w:space="0" w:color="auto"/>
        <w:bottom w:val="none" w:sz="0" w:space="0" w:color="auto"/>
        <w:right w:val="none" w:sz="0" w:space="0" w:color="auto"/>
      </w:divBdr>
    </w:div>
    <w:div w:id="1631591543">
      <w:bodyDiv w:val="1"/>
      <w:marLeft w:val="0"/>
      <w:marRight w:val="0"/>
      <w:marTop w:val="0"/>
      <w:marBottom w:val="0"/>
      <w:divBdr>
        <w:top w:val="none" w:sz="0" w:space="0" w:color="auto"/>
        <w:left w:val="none" w:sz="0" w:space="0" w:color="auto"/>
        <w:bottom w:val="none" w:sz="0" w:space="0" w:color="auto"/>
        <w:right w:val="none" w:sz="0" w:space="0" w:color="auto"/>
      </w:divBdr>
    </w:div>
    <w:div w:id="1632206345">
      <w:bodyDiv w:val="1"/>
      <w:marLeft w:val="0"/>
      <w:marRight w:val="0"/>
      <w:marTop w:val="0"/>
      <w:marBottom w:val="0"/>
      <w:divBdr>
        <w:top w:val="none" w:sz="0" w:space="0" w:color="auto"/>
        <w:left w:val="none" w:sz="0" w:space="0" w:color="auto"/>
        <w:bottom w:val="none" w:sz="0" w:space="0" w:color="auto"/>
        <w:right w:val="none" w:sz="0" w:space="0" w:color="auto"/>
      </w:divBdr>
    </w:div>
    <w:div w:id="1636064193">
      <w:bodyDiv w:val="1"/>
      <w:marLeft w:val="0"/>
      <w:marRight w:val="0"/>
      <w:marTop w:val="0"/>
      <w:marBottom w:val="0"/>
      <w:divBdr>
        <w:top w:val="none" w:sz="0" w:space="0" w:color="auto"/>
        <w:left w:val="none" w:sz="0" w:space="0" w:color="auto"/>
        <w:bottom w:val="none" w:sz="0" w:space="0" w:color="auto"/>
        <w:right w:val="none" w:sz="0" w:space="0" w:color="auto"/>
      </w:divBdr>
    </w:div>
    <w:div w:id="1640960057">
      <w:bodyDiv w:val="1"/>
      <w:marLeft w:val="0"/>
      <w:marRight w:val="0"/>
      <w:marTop w:val="0"/>
      <w:marBottom w:val="0"/>
      <w:divBdr>
        <w:top w:val="none" w:sz="0" w:space="0" w:color="auto"/>
        <w:left w:val="none" w:sz="0" w:space="0" w:color="auto"/>
        <w:bottom w:val="none" w:sz="0" w:space="0" w:color="auto"/>
        <w:right w:val="none" w:sz="0" w:space="0" w:color="auto"/>
      </w:divBdr>
    </w:div>
    <w:div w:id="1642806833">
      <w:bodyDiv w:val="1"/>
      <w:marLeft w:val="0"/>
      <w:marRight w:val="0"/>
      <w:marTop w:val="0"/>
      <w:marBottom w:val="0"/>
      <w:divBdr>
        <w:top w:val="none" w:sz="0" w:space="0" w:color="auto"/>
        <w:left w:val="none" w:sz="0" w:space="0" w:color="auto"/>
        <w:bottom w:val="none" w:sz="0" w:space="0" w:color="auto"/>
        <w:right w:val="none" w:sz="0" w:space="0" w:color="auto"/>
      </w:divBdr>
    </w:div>
    <w:div w:id="1643802318">
      <w:bodyDiv w:val="1"/>
      <w:marLeft w:val="0"/>
      <w:marRight w:val="0"/>
      <w:marTop w:val="0"/>
      <w:marBottom w:val="0"/>
      <w:divBdr>
        <w:top w:val="none" w:sz="0" w:space="0" w:color="auto"/>
        <w:left w:val="none" w:sz="0" w:space="0" w:color="auto"/>
        <w:bottom w:val="none" w:sz="0" w:space="0" w:color="auto"/>
        <w:right w:val="none" w:sz="0" w:space="0" w:color="auto"/>
      </w:divBdr>
    </w:div>
    <w:div w:id="1645700057">
      <w:bodyDiv w:val="1"/>
      <w:marLeft w:val="0"/>
      <w:marRight w:val="0"/>
      <w:marTop w:val="0"/>
      <w:marBottom w:val="0"/>
      <w:divBdr>
        <w:top w:val="none" w:sz="0" w:space="0" w:color="auto"/>
        <w:left w:val="none" w:sz="0" w:space="0" w:color="auto"/>
        <w:bottom w:val="none" w:sz="0" w:space="0" w:color="auto"/>
        <w:right w:val="none" w:sz="0" w:space="0" w:color="auto"/>
      </w:divBdr>
    </w:div>
    <w:div w:id="1647779446">
      <w:bodyDiv w:val="1"/>
      <w:marLeft w:val="0"/>
      <w:marRight w:val="0"/>
      <w:marTop w:val="0"/>
      <w:marBottom w:val="0"/>
      <w:divBdr>
        <w:top w:val="none" w:sz="0" w:space="0" w:color="auto"/>
        <w:left w:val="none" w:sz="0" w:space="0" w:color="auto"/>
        <w:bottom w:val="none" w:sz="0" w:space="0" w:color="auto"/>
        <w:right w:val="none" w:sz="0" w:space="0" w:color="auto"/>
      </w:divBdr>
    </w:div>
    <w:div w:id="1650935657">
      <w:bodyDiv w:val="1"/>
      <w:marLeft w:val="0"/>
      <w:marRight w:val="0"/>
      <w:marTop w:val="0"/>
      <w:marBottom w:val="0"/>
      <w:divBdr>
        <w:top w:val="none" w:sz="0" w:space="0" w:color="auto"/>
        <w:left w:val="none" w:sz="0" w:space="0" w:color="auto"/>
        <w:bottom w:val="none" w:sz="0" w:space="0" w:color="auto"/>
        <w:right w:val="none" w:sz="0" w:space="0" w:color="auto"/>
      </w:divBdr>
    </w:div>
    <w:div w:id="1653025536">
      <w:bodyDiv w:val="1"/>
      <w:marLeft w:val="0"/>
      <w:marRight w:val="0"/>
      <w:marTop w:val="0"/>
      <w:marBottom w:val="0"/>
      <w:divBdr>
        <w:top w:val="none" w:sz="0" w:space="0" w:color="auto"/>
        <w:left w:val="none" w:sz="0" w:space="0" w:color="auto"/>
        <w:bottom w:val="none" w:sz="0" w:space="0" w:color="auto"/>
        <w:right w:val="none" w:sz="0" w:space="0" w:color="auto"/>
      </w:divBdr>
    </w:div>
    <w:div w:id="1665401858">
      <w:bodyDiv w:val="1"/>
      <w:marLeft w:val="0"/>
      <w:marRight w:val="0"/>
      <w:marTop w:val="0"/>
      <w:marBottom w:val="0"/>
      <w:divBdr>
        <w:top w:val="none" w:sz="0" w:space="0" w:color="auto"/>
        <w:left w:val="none" w:sz="0" w:space="0" w:color="auto"/>
        <w:bottom w:val="none" w:sz="0" w:space="0" w:color="auto"/>
        <w:right w:val="none" w:sz="0" w:space="0" w:color="auto"/>
      </w:divBdr>
    </w:div>
    <w:div w:id="1669405329">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6296846">
      <w:bodyDiv w:val="1"/>
      <w:marLeft w:val="0"/>
      <w:marRight w:val="0"/>
      <w:marTop w:val="0"/>
      <w:marBottom w:val="0"/>
      <w:divBdr>
        <w:top w:val="none" w:sz="0" w:space="0" w:color="auto"/>
        <w:left w:val="none" w:sz="0" w:space="0" w:color="auto"/>
        <w:bottom w:val="none" w:sz="0" w:space="0" w:color="auto"/>
        <w:right w:val="none" w:sz="0" w:space="0" w:color="auto"/>
      </w:divBdr>
    </w:div>
    <w:div w:id="1676569168">
      <w:bodyDiv w:val="1"/>
      <w:marLeft w:val="0"/>
      <w:marRight w:val="0"/>
      <w:marTop w:val="0"/>
      <w:marBottom w:val="0"/>
      <w:divBdr>
        <w:top w:val="none" w:sz="0" w:space="0" w:color="auto"/>
        <w:left w:val="none" w:sz="0" w:space="0" w:color="auto"/>
        <w:bottom w:val="none" w:sz="0" w:space="0" w:color="auto"/>
        <w:right w:val="none" w:sz="0" w:space="0" w:color="auto"/>
      </w:divBdr>
    </w:div>
    <w:div w:id="1681422110">
      <w:bodyDiv w:val="1"/>
      <w:marLeft w:val="0"/>
      <w:marRight w:val="0"/>
      <w:marTop w:val="0"/>
      <w:marBottom w:val="0"/>
      <w:divBdr>
        <w:top w:val="none" w:sz="0" w:space="0" w:color="auto"/>
        <w:left w:val="none" w:sz="0" w:space="0" w:color="auto"/>
        <w:bottom w:val="none" w:sz="0" w:space="0" w:color="auto"/>
        <w:right w:val="none" w:sz="0" w:space="0" w:color="auto"/>
      </w:divBdr>
    </w:div>
    <w:div w:id="1683388274">
      <w:bodyDiv w:val="1"/>
      <w:marLeft w:val="0"/>
      <w:marRight w:val="0"/>
      <w:marTop w:val="0"/>
      <w:marBottom w:val="0"/>
      <w:divBdr>
        <w:top w:val="none" w:sz="0" w:space="0" w:color="auto"/>
        <w:left w:val="none" w:sz="0" w:space="0" w:color="auto"/>
        <w:bottom w:val="none" w:sz="0" w:space="0" w:color="auto"/>
        <w:right w:val="none" w:sz="0" w:space="0" w:color="auto"/>
      </w:divBdr>
    </w:div>
    <w:div w:id="1687172849">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693989881">
      <w:bodyDiv w:val="1"/>
      <w:marLeft w:val="0"/>
      <w:marRight w:val="0"/>
      <w:marTop w:val="0"/>
      <w:marBottom w:val="0"/>
      <w:divBdr>
        <w:top w:val="none" w:sz="0" w:space="0" w:color="auto"/>
        <w:left w:val="none" w:sz="0" w:space="0" w:color="auto"/>
        <w:bottom w:val="none" w:sz="0" w:space="0" w:color="auto"/>
        <w:right w:val="none" w:sz="0" w:space="0" w:color="auto"/>
      </w:divBdr>
    </w:div>
    <w:div w:id="1697776995">
      <w:bodyDiv w:val="1"/>
      <w:marLeft w:val="0"/>
      <w:marRight w:val="0"/>
      <w:marTop w:val="0"/>
      <w:marBottom w:val="0"/>
      <w:divBdr>
        <w:top w:val="none" w:sz="0" w:space="0" w:color="auto"/>
        <w:left w:val="none" w:sz="0" w:space="0" w:color="auto"/>
        <w:bottom w:val="none" w:sz="0" w:space="0" w:color="auto"/>
        <w:right w:val="none" w:sz="0" w:space="0" w:color="auto"/>
      </w:divBdr>
    </w:div>
    <w:div w:id="1698431567">
      <w:bodyDiv w:val="1"/>
      <w:marLeft w:val="0"/>
      <w:marRight w:val="0"/>
      <w:marTop w:val="0"/>
      <w:marBottom w:val="0"/>
      <w:divBdr>
        <w:top w:val="none" w:sz="0" w:space="0" w:color="auto"/>
        <w:left w:val="none" w:sz="0" w:space="0" w:color="auto"/>
        <w:bottom w:val="none" w:sz="0" w:space="0" w:color="auto"/>
        <w:right w:val="none" w:sz="0" w:space="0" w:color="auto"/>
      </w:divBdr>
    </w:div>
    <w:div w:id="1698462671">
      <w:bodyDiv w:val="1"/>
      <w:marLeft w:val="0"/>
      <w:marRight w:val="0"/>
      <w:marTop w:val="0"/>
      <w:marBottom w:val="0"/>
      <w:divBdr>
        <w:top w:val="none" w:sz="0" w:space="0" w:color="auto"/>
        <w:left w:val="none" w:sz="0" w:space="0" w:color="auto"/>
        <w:bottom w:val="none" w:sz="0" w:space="0" w:color="auto"/>
        <w:right w:val="none" w:sz="0" w:space="0" w:color="auto"/>
      </w:divBdr>
    </w:div>
    <w:div w:id="1703356552">
      <w:bodyDiv w:val="1"/>
      <w:marLeft w:val="0"/>
      <w:marRight w:val="0"/>
      <w:marTop w:val="0"/>
      <w:marBottom w:val="0"/>
      <w:divBdr>
        <w:top w:val="none" w:sz="0" w:space="0" w:color="auto"/>
        <w:left w:val="none" w:sz="0" w:space="0" w:color="auto"/>
        <w:bottom w:val="none" w:sz="0" w:space="0" w:color="auto"/>
        <w:right w:val="none" w:sz="0" w:space="0" w:color="auto"/>
      </w:divBdr>
    </w:div>
    <w:div w:id="1703437049">
      <w:bodyDiv w:val="1"/>
      <w:marLeft w:val="0"/>
      <w:marRight w:val="0"/>
      <w:marTop w:val="0"/>
      <w:marBottom w:val="0"/>
      <w:divBdr>
        <w:top w:val="none" w:sz="0" w:space="0" w:color="auto"/>
        <w:left w:val="none" w:sz="0" w:space="0" w:color="auto"/>
        <w:bottom w:val="none" w:sz="0" w:space="0" w:color="auto"/>
        <w:right w:val="none" w:sz="0" w:space="0" w:color="auto"/>
      </w:divBdr>
    </w:div>
    <w:div w:id="1703939566">
      <w:bodyDiv w:val="1"/>
      <w:marLeft w:val="0"/>
      <w:marRight w:val="0"/>
      <w:marTop w:val="0"/>
      <w:marBottom w:val="0"/>
      <w:divBdr>
        <w:top w:val="none" w:sz="0" w:space="0" w:color="auto"/>
        <w:left w:val="none" w:sz="0" w:space="0" w:color="auto"/>
        <w:bottom w:val="none" w:sz="0" w:space="0" w:color="auto"/>
        <w:right w:val="none" w:sz="0" w:space="0" w:color="auto"/>
      </w:divBdr>
    </w:div>
    <w:div w:id="1704398424">
      <w:bodyDiv w:val="1"/>
      <w:marLeft w:val="0"/>
      <w:marRight w:val="0"/>
      <w:marTop w:val="0"/>
      <w:marBottom w:val="0"/>
      <w:divBdr>
        <w:top w:val="none" w:sz="0" w:space="0" w:color="auto"/>
        <w:left w:val="none" w:sz="0" w:space="0" w:color="auto"/>
        <w:bottom w:val="none" w:sz="0" w:space="0" w:color="auto"/>
        <w:right w:val="none" w:sz="0" w:space="0" w:color="auto"/>
      </w:divBdr>
    </w:div>
    <w:div w:id="1704793698">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06249871">
      <w:bodyDiv w:val="1"/>
      <w:marLeft w:val="0"/>
      <w:marRight w:val="0"/>
      <w:marTop w:val="0"/>
      <w:marBottom w:val="0"/>
      <w:divBdr>
        <w:top w:val="none" w:sz="0" w:space="0" w:color="auto"/>
        <w:left w:val="none" w:sz="0" w:space="0" w:color="auto"/>
        <w:bottom w:val="none" w:sz="0" w:space="0" w:color="auto"/>
        <w:right w:val="none" w:sz="0" w:space="0" w:color="auto"/>
      </w:divBdr>
    </w:div>
    <w:div w:id="1709180010">
      <w:bodyDiv w:val="1"/>
      <w:marLeft w:val="0"/>
      <w:marRight w:val="0"/>
      <w:marTop w:val="0"/>
      <w:marBottom w:val="0"/>
      <w:divBdr>
        <w:top w:val="none" w:sz="0" w:space="0" w:color="auto"/>
        <w:left w:val="none" w:sz="0" w:space="0" w:color="auto"/>
        <w:bottom w:val="none" w:sz="0" w:space="0" w:color="auto"/>
        <w:right w:val="none" w:sz="0" w:space="0" w:color="auto"/>
      </w:divBdr>
    </w:div>
    <w:div w:id="1714883434">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24525904">
      <w:bodyDiv w:val="1"/>
      <w:marLeft w:val="0"/>
      <w:marRight w:val="0"/>
      <w:marTop w:val="0"/>
      <w:marBottom w:val="0"/>
      <w:divBdr>
        <w:top w:val="none" w:sz="0" w:space="0" w:color="auto"/>
        <w:left w:val="none" w:sz="0" w:space="0" w:color="auto"/>
        <w:bottom w:val="none" w:sz="0" w:space="0" w:color="auto"/>
        <w:right w:val="none" w:sz="0" w:space="0" w:color="auto"/>
      </w:divBdr>
    </w:div>
    <w:div w:id="1727558331">
      <w:bodyDiv w:val="1"/>
      <w:marLeft w:val="0"/>
      <w:marRight w:val="0"/>
      <w:marTop w:val="0"/>
      <w:marBottom w:val="0"/>
      <w:divBdr>
        <w:top w:val="none" w:sz="0" w:space="0" w:color="auto"/>
        <w:left w:val="none" w:sz="0" w:space="0" w:color="auto"/>
        <w:bottom w:val="none" w:sz="0" w:space="0" w:color="auto"/>
        <w:right w:val="none" w:sz="0" w:space="0" w:color="auto"/>
      </w:divBdr>
    </w:div>
    <w:div w:id="1728141575">
      <w:bodyDiv w:val="1"/>
      <w:marLeft w:val="0"/>
      <w:marRight w:val="0"/>
      <w:marTop w:val="0"/>
      <w:marBottom w:val="0"/>
      <w:divBdr>
        <w:top w:val="none" w:sz="0" w:space="0" w:color="auto"/>
        <w:left w:val="none" w:sz="0" w:space="0" w:color="auto"/>
        <w:bottom w:val="none" w:sz="0" w:space="0" w:color="auto"/>
        <w:right w:val="none" w:sz="0" w:space="0" w:color="auto"/>
      </w:divBdr>
    </w:div>
    <w:div w:id="1739135389">
      <w:bodyDiv w:val="1"/>
      <w:marLeft w:val="0"/>
      <w:marRight w:val="0"/>
      <w:marTop w:val="0"/>
      <w:marBottom w:val="0"/>
      <w:divBdr>
        <w:top w:val="none" w:sz="0" w:space="0" w:color="auto"/>
        <w:left w:val="none" w:sz="0" w:space="0" w:color="auto"/>
        <w:bottom w:val="none" w:sz="0" w:space="0" w:color="auto"/>
        <w:right w:val="none" w:sz="0" w:space="0" w:color="auto"/>
      </w:divBdr>
    </w:div>
    <w:div w:id="1743482468">
      <w:bodyDiv w:val="1"/>
      <w:marLeft w:val="0"/>
      <w:marRight w:val="0"/>
      <w:marTop w:val="0"/>
      <w:marBottom w:val="0"/>
      <w:divBdr>
        <w:top w:val="none" w:sz="0" w:space="0" w:color="auto"/>
        <w:left w:val="none" w:sz="0" w:space="0" w:color="auto"/>
        <w:bottom w:val="none" w:sz="0" w:space="0" w:color="auto"/>
        <w:right w:val="none" w:sz="0" w:space="0" w:color="auto"/>
      </w:divBdr>
    </w:div>
    <w:div w:id="1743871013">
      <w:bodyDiv w:val="1"/>
      <w:marLeft w:val="0"/>
      <w:marRight w:val="0"/>
      <w:marTop w:val="0"/>
      <w:marBottom w:val="0"/>
      <w:divBdr>
        <w:top w:val="none" w:sz="0" w:space="0" w:color="auto"/>
        <w:left w:val="none" w:sz="0" w:space="0" w:color="auto"/>
        <w:bottom w:val="none" w:sz="0" w:space="0" w:color="auto"/>
        <w:right w:val="none" w:sz="0" w:space="0" w:color="auto"/>
      </w:divBdr>
    </w:div>
    <w:div w:id="1745102261">
      <w:bodyDiv w:val="1"/>
      <w:marLeft w:val="0"/>
      <w:marRight w:val="0"/>
      <w:marTop w:val="0"/>
      <w:marBottom w:val="0"/>
      <w:divBdr>
        <w:top w:val="none" w:sz="0" w:space="0" w:color="auto"/>
        <w:left w:val="none" w:sz="0" w:space="0" w:color="auto"/>
        <w:bottom w:val="none" w:sz="0" w:space="0" w:color="auto"/>
        <w:right w:val="none" w:sz="0" w:space="0" w:color="auto"/>
      </w:divBdr>
    </w:div>
    <w:div w:id="1745104726">
      <w:bodyDiv w:val="1"/>
      <w:marLeft w:val="0"/>
      <w:marRight w:val="0"/>
      <w:marTop w:val="0"/>
      <w:marBottom w:val="0"/>
      <w:divBdr>
        <w:top w:val="none" w:sz="0" w:space="0" w:color="auto"/>
        <w:left w:val="none" w:sz="0" w:space="0" w:color="auto"/>
        <w:bottom w:val="none" w:sz="0" w:space="0" w:color="auto"/>
        <w:right w:val="none" w:sz="0" w:space="0" w:color="auto"/>
      </w:divBdr>
    </w:div>
    <w:div w:id="1750466874">
      <w:bodyDiv w:val="1"/>
      <w:marLeft w:val="0"/>
      <w:marRight w:val="0"/>
      <w:marTop w:val="0"/>
      <w:marBottom w:val="0"/>
      <w:divBdr>
        <w:top w:val="none" w:sz="0" w:space="0" w:color="auto"/>
        <w:left w:val="none" w:sz="0" w:space="0" w:color="auto"/>
        <w:bottom w:val="none" w:sz="0" w:space="0" w:color="auto"/>
        <w:right w:val="none" w:sz="0" w:space="0" w:color="auto"/>
      </w:divBdr>
    </w:div>
    <w:div w:id="1750882030">
      <w:bodyDiv w:val="1"/>
      <w:marLeft w:val="0"/>
      <w:marRight w:val="0"/>
      <w:marTop w:val="0"/>
      <w:marBottom w:val="0"/>
      <w:divBdr>
        <w:top w:val="none" w:sz="0" w:space="0" w:color="auto"/>
        <w:left w:val="none" w:sz="0" w:space="0" w:color="auto"/>
        <w:bottom w:val="none" w:sz="0" w:space="0" w:color="auto"/>
        <w:right w:val="none" w:sz="0" w:space="0" w:color="auto"/>
      </w:divBdr>
    </w:div>
    <w:div w:id="1751543771">
      <w:bodyDiv w:val="1"/>
      <w:marLeft w:val="0"/>
      <w:marRight w:val="0"/>
      <w:marTop w:val="0"/>
      <w:marBottom w:val="0"/>
      <w:divBdr>
        <w:top w:val="none" w:sz="0" w:space="0" w:color="auto"/>
        <w:left w:val="none" w:sz="0" w:space="0" w:color="auto"/>
        <w:bottom w:val="none" w:sz="0" w:space="0" w:color="auto"/>
        <w:right w:val="none" w:sz="0" w:space="0" w:color="auto"/>
      </w:divBdr>
    </w:div>
    <w:div w:id="1757627977">
      <w:bodyDiv w:val="1"/>
      <w:marLeft w:val="0"/>
      <w:marRight w:val="0"/>
      <w:marTop w:val="0"/>
      <w:marBottom w:val="0"/>
      <w:divBdr>
        <w:top w:val="none" w:sz="0" w:space="0" w:color="auto"/>
        <w:left w:val="none" w:sz="0" w:space="0" w:color="auto"/>
        <w:bottom w:val="none" w:sz="0" w:space="0" w:color="auto"/>
        <w:right w:val="none" w:sz="0" w:space="0" w:color="auto"/>
      </w:divBdr>
    </w:div>
    <w:div w:id="1760709928">
      <w:bodyDiv w:val="1"/>
      <w:marLeft w:val="0"/>
      <w:marRight w:val="0"/>
      <w:marTop w:val="0"/>
      <w:marBottom w:val="0"/>
      <w:divBdr>
        <w:top w:val="none" w:sz="0" w:space="0" w:color="auto"/>
        <w:left w:val="none" w:sz="0" w:space="0" w:color="auto"/>
        <w:bottom w:val="none" w:sz="0" w:space="0" w:color="auto"/>
        <w:right w:val="none" w:sz="0" w:space="0" w:color="auto"/>
      </w:divBdr>
    </w:div>
    <w:div w:id="1762488468">
      <w:bodyDiv w:val="1"/>
      <w:marLeft w:val="0"/>
      <w:marRight w:val="0"/>
      <w:marTop w:val="0"/>
      <w:marBottom w:val="0"/>
      <w:divBdr>
        <w:top w:val="none" w:sz="0" w:space="0" w:color="auto"/>
        <w:left w:val="none" w:sz="0" w:space="0" w:color="auto"/>
        <w:bottom w:val="none" w:sz="0" w:space="0" w:color="auto"/>
        <w:right w:val="none" w:sz="0" w:space="0" w:color="auto"/>
      </w:divBdr>
    </w:div>
    <w:div w:id="1764257832">
      <w:bodyDiv w:val="1"/>
      <w:marLeft w:val="0"/>
      <w:marRight w:val="0"/>
      <w:marTop w:val="0"/>
      <w:marBottom w:val="0"/>
      <w:divBdr>
        <w:top w:val="none" w:sz="0" w:space="0" w:color="auto"/>
        <w:left w:val="none" w:sz="0" w:space="0" w:color="auto"/>
        <w:bottom w:val="none" w:sz="0" w:space="0" w:color="auto"/>
        <w:right w:val="none" w:sz="0" w:space="0" w:color="auto"/>
      </w:divBdr>
    </w:div>
    <w:div w:id="1764840271">
      <w:bodyDiv w:val="1"/>
      <w:marLeft w:val="0"/>
      <w:marRight w:val="0"/>
      <w:marTop w:val="0"/>
      <w:marBottom w:val="0"/>
      <w:divBdr>
        <w:top w:val="none" w:sz="0" w:space="0" w:color="auto"/>
        <w:left w:val="none" w:sz="0" w:space="0" w:color="auto"/>
        <w:bottom w:val="none" w:sz="0" w:space="0" w:color="auto"/>
        <w:right w:val="none" w:sz="0" w:space="0" w:color="auto"/>
      </w:divBdr>
    </w:div>
    <w:div w:id="1765763121">
      <w:bodyDiv w:val="1"/>
      <w:marLeft w:val="0"/>
      <w:marRight w:val="0"/>
      <w:marTop w:val="0"/>
      <w:marBottom w:val="0"/>
      <w:divBdr>
        <w:top w:val="none" w:sz="0" w:space="0" w:color="auto"/>
        <w:left w:val="none" w:sz="0" w:space="0" w:color="auto"/>
        <w:bottom w:val="none" w:sz="0" w:space="0" w:color="auto"/>
        <w:right w:val="none" w:sz="0" w:space="0" w:color="auto"/>
      </w:divBdr>
    </w:div>
    <w:div w:id="1765832488">
      <w:bodyDiv w:val="1"/>
      <w:marLeft w:val="0"/>
      <w:marRight w:val="0"/>
      <w:marTop w:val="0"/>
      <w:marBottom w:val="0"/>
      <w:divBdr>
        <w:top w:val="none" w:sz="0" w:space="0" w:color="auto"/>
        <w:left w:val="none" w:sz="0" w:space="0" w:color="auto"/>
        <w:bottom w:val="none" w:sz="0" w:space="0" w:color="auto"/>
        <w:right w:val="none" w:sz="0" w:space="0" w:color="auto"/>
      </w:divBdr>
    </w:div>
    <w:div w:id="1778868635">
      <w:bodyDiv w:val="1"/>
      <w:marLeft w:val="0"/>
      <w:marRight w:val="0"/>
      <w:marTop w:val="0"/>
      <w:marBottom w:val="0"/>
      <w:divBdr>
        <w:top w:val="none" w:sz="0" w:space="0" w:color="auto"/>
        <w:left w:val="none" w:sz="0" w:space="0" w:color="auto"/>
        <w:bottom w:val="none" w:sz="0" w:space="0" w:color="auto"/>
        <w:right w:val="none" w:sz="0" w:space="0" w:color="auto"/>
      </w:divBdr>
    </w:div>
    <w:div w:id="1781878193">
      <w:bodyDiv w:val="1"/>
      <w:marLeft w:val="0"/>
      <w:marRight w:val="0"/>
      <w:marTop w:val="0"/>
      <w:marBottom w:val="0"/>
      <w:divBdr>
        <w:top w:val="none" w:sz="0" w:space="0" w:color="auto"/>
        <w:left w:val="none" w:sz="0" w:space="0" w:color="auto"/>
        <w:bottom w:val="none" w:sz="0" w:space="0" w:color="auto"/>
        <w:right w:val="none" w:sz="0" w:space="0" w:color="auto"/>
      </w:divBdr>
    </w:div>
    <w:div w:id="1784301625">
      <w:bodyDiv w:val="1"/>
      <w:marLeft w:val="0"/>
      <w:marRight w:val="0"/>
      <w:marTop w:val="0"/>
      <w:marBottom w:val="0"/>
      <w:divBdr>
        <w:top w:val="none" w:sz="0" w:space="0" w:color="auto"/>
        <w:left w:val="none" w:sz="0" w:space="0" w:color="auto"/>
        <w:bottom w:val="none" w:sz="0" w:space="0" w:color="auto"/>
        <w:right w:val="none" w:sz="0" w:space="0" w:color="auto"/>
      </w:divBdr>
    </w:div>
    <w:div w:id="1785224779">
      <w:bodyDiv w:val="1"/>
      <w:marLeft w:val="0"/>
      <w:marRight w:val="0"/>
      <w:marTop w:val="0"/>
      <w:marBottom w:val="0"/>
      <w:divBdr>
        <w:top w:val="none" w:sz="0" w:space="0" w:color="auto"/>
        <w:left w:val="none" w:sz="0" w:space="0" w:color="auto"/>
        <w:bottom w:val="none" w:sz="0" w:space="0" w:color="auto"/>
        <w:right w:val="none" w:sz="0" w:space="0" w:color="auto"/>
      </w:divBdr>
    </w:div>
    <w:div w:id="1794054216">
      <w:bodyDiv w:val="1"/>
      <w:marLeft w:val="0"/>
      <w:marRight w:val="0"/>
      <w:marTop w:val="0"/>
      <w:marBottom w:val="0"/>
      <w:divBdr>
        <w:top w:val="none" w:sz="0" w:space="0" w:color="auto"/>
        <w:left w:val="none" w:sz="0" w:space="0" w:color="auto"/>
        <w:bottom w:val="none" w:sz="0" w:space="0" w:color="auto"/>
        <w:right w:val="none" w:sz="0" w:space="0" w:color="auto"/>
      </w:divBdr>
    </w:div>
    <w:div w:id="1798179006">
      <w:bodyDiv w:val="1"/>
      <w:marLeft w:val="0"/>
      <w:marRight w:val="0"/>
      <w:marTop w:val="0"/>
      <w:marBottom w:val="0"/>
      <w:divBdr>
        <w:top w:val="none" w:sz="0" w:space="0" w:color="auto"/>
        <w:left w:val="none" w:sz="0" w:space="0" w:color="auto"/>
        <w:bottom w:val="none" w:sz="0" w:space="0" w:color="auto"/>
        <w:right w:val="none" w:sz="0" w:space="0" w:color="auto"/>
      </w:divBdr>
    </w:div>
    <w:div w:id="1798985746">
      <w:bodyDiv w:val="1"/>
      <w:marLeft w:val="0"/>
      <w:marRight w:val="0"/>
      <w:marTop w:val="0"/>
      <w:marBottom w:val="0"/>
      <w:divBdr>
        <w:top w:val="none" w:sz="0" w:space="0" w:color="auto"/>
        <w:left w:val="none" w:sz="0" w:space="0" w:color="auto"/>
        <w:bottom w:val="none" w:sz="0" w:space="0" w:color="auto"/>
        <w:right w:val="none" w:sz="0" w:space="0" w:color="auto"/>
      </w:divBdr>
    </w:div>
    <w:div w:id="1803421631">
      <w:bodyDiv w:val="1"/>
      <w:marLeft w:val="0"/>
      <w:marRight w:val="0"/>
      <w:marTop w:val="0"/>
      <w:marBottom w:val="0"/>
      <w:divBdr>
        <w:top w:val="none" w:sz="0" w:space="0" w:color="auto"/>
        <w:left w:val="none" w:sz="0" w:space="0" w:color="auto"/>
        <w:bottom w:val="none" w:sz="0" w:space="0" w:color="auto"/>
        <w:right w:val="none" w:sz="0" w:space="0" w:color="auto"/>
      </w:divBdr>
    </w:div>
    <w:div w:id="1804034396">
      <w:bodyDiv w:val="1"/>
      <w:marLeft w:val="0"/>
      <w:marRight w:val="0"/>
      <w:marTop w:val="0"/>
      <w:marBottom w:val="0"/>
      <w:divBdr>
        <w:top w:val="none" w:sz="0" w:space="0" w:color="auto"/>
        <w:left w:val="none" w:sz="0" w:space="0" w:color="auto"/>
        <w:bottom w:val="none" w:sz="0" w:space="0" w:color="auto"/>
        <w:right w:val="none" w:sz="0" w:space="0" w:color="auto"/>
      </w:divBdr>
    </w:div>
    <w:div w:id="1804232630">
      <w:bodyDiv w:val="1"/>
      <w:marLeft w:val="0"/>
      <w:marRight w:val="0"/>
      <w:marTop w:val="0"/>
      <w:marBottom w:val="0"/>
      <w:divBdr>
        <w:top w:val="none" w:sz="0" w:space="0" w:color="auto"/>
        <w:left w:val="none" w:sz="0" w:space="0" w:color="auto"/>
        <w:bottom w:val="none" w:sz="0" w:space="0" w:color="auto"/>
        <w:right w:val="none" w:sz="0" w:space="0" w:color="auto"/>
      </w:divBdr>
    </w:div>
    <w:div w:id="1804346936">
      <w:bodyDiv w:val="1"/>
      <w:marLeft w:val="0"/>
      <w:marRight w:val="0"/>
      <w:marTop w:val="0"/>
      <w:marBottom w:val="0"/>
      <w:divBdr>
        <w:top w:val="none" w:sz="0" w:space="0" w:color="auto"/>
        <w:left w:val="none" w:sz="0" w:space="0" w:color="auto"/>
        <w:bottom w:val="none" w:sz="0" w:space="0" w:color="auto"/>
        <w:right w:val="none" w:sz="0" w:space="0" w:color="auto"/>
      </w:divBdr>
    </w:div>
    <w:div w:id="1810049699">
      <w:bodyDiv w:val="1"/>
      <w:marLeft w:val="0"/>
      <w:marRight w:val="0"/>
      <w:marTop w:val="0"/>
      <w:marBottom w:val="0"/>
      <w:divBdr>
        <w:top w:val="none" w:sz="0" w:space="0" w:color="auto"/>
        <w:left w:val="none" w:sz="0" w:space="0" w:color="auto"/>
        <w:bottom w:val="none" w:sz="0" w:space="0" w:color="auto"/>
        <w:right w:val="none" w:sz="0" w:space="0" w:color="auto"/>
      </w:divBdr>
    </w:div>
    <w:div w:id="1811626312">
      <w:bodyDiv w:val="1"/>
      <w:marLeft w:val="0"/>
      <w:marRight w:val="0"/>
      <w:marTop w:val="0"/>
      <w:marBottom w:val="0"/>
      <w:divBdr>
        <w:top w:val="none" w:sz="0" w:space="0" w:color="auto"/>
        <w:left w:val="none" w:sz="0" w:space="0" w:color="auto"/>
        <w:bottom w:val="none" w:sz="0" w:space="0" w:color="auto"/>
        <w:right w:val="none" w:sz="0" w:space="0" w:color="auto"/>
      </w:divBdr>
    </w:div>
    <w:div w:id="1814985912">
      <w:bodyDiv w:val="1"/>
      <w:marLeft w:val="0"/>
      <w:marRight w:val="0"/>
      <w:marTop w:val="0"/>
      <w:marBottom w:val="0"/>
      <w:divBdr>
        <w:top w:val="none" w:sz="0" w:space="0" w:color="auto"/>
        <w:left w:val="none" w:sz="0" w:space="0" w:color="auto"/>
        <w:bottom w:val="none" w:sz="0" w:space="0" w:color="auto"/>
        <w:right w:val="none" w:sz="0" w:space="0" w:color="auto"/>
      </w:divBdr>
    </w:div>
    <w:div w:id="1822845709">
      <w:bodyDiv w:val="1"/>
      <w:marLeft w:val="0"/>
      <w:marRight w:val="0"/>
      <w:marTop w:val="0"/>
      <w:marBottom w:val="0"/>
      <w:divBdr>
        <w:top w:val="none" w:sz="0" w:space="0" w:color="auto"/>
        <w:left w:val="none" w:sz="0" w:space="0" w:color="auto"/>
        <w:bottom w:val="none" w:sz="0" w:space="0" w:color="auto"/>
        <w:right w:val="none" w:sz="0" w:space="0" w:color="auto"/>
      </w:divBdr>
    </w:div>
    <w:div w:id="1826698876">
      <w:bodyDiv w:val="1"/>
      <w:marLeft w:val="0"/>
      <w:marRight w:val="0"/>
      <w:marTop w:val="0"/>
      <w:marBottom w:val="0"/>
      <w:divBdr>
        <w:top w:val="none" w:sz="0" w:space="0" w:color="auto"/>
        <w:left w:val="none" w:sz="0" w:space="0" w:color="auto"/>
        <w:bottom w:val="none" w:sz="0" w:space="0" w:color="auto"/>
        <w:right w:val="none" w:sz="0" w:space="0" w:color="auto"/>
      </w:divBdr>
    </w:div>
    <w:div w:id="1834103345">
      <w:bodyDiv w:val="1"/>
      <w:marLeft w:val="0"/>
      <w:marRight w:val="0"/>
      <w:marTop w:val="0"/>
      <w:marBottom w:val="0"/>
      <w:divBdr>
        <w:top w:val="none" w:sz="0" w:space="0" w:color="auto"/>
        <w:left w:val="none" w:sz="0" w:space="0" w:color="auto"/>
        <w:bottom w:val="none" w:sz="0" w:space="0" w:color="auto"/>
        <w:right w:val="none" w:sz="0" w:space="0" w:color="auto"/>
      </w:divBdr>
    </w:div>
    <w:div w:id="1835222340">
      <w:bodyDiv w:val="1"/>
      <w:marLeft w:val="0"/>
      <w:marRight w:val="0"/>
      <w:marTop w:val="0"/>
      <w:marBottom w:val="0"/>
      <w:divBdr>
        <w:top w:val="none" w:sz="0" w:space="0" w:color="auto"/>
        <w:left w:val="none" w:sz="0" w:space="0" w:color="auto"/>
        <w:bottom w:val="none" w:sz="0" w:space="0" w:color="auto"/>
        <w:right w:val="none" w:sz="0" w:space="0" w:color="auto"/>
      </w:divBdr>
    </w:div>
    <w:div w:id="1835337565">
      <w:bodyDiv w:val="1"/>
      <w:marLeft w:val="0"/>
      <w:marRight w:val="0"/>
      <w:marTop w:val="0"/>
      <w:marBottom w:val="0"/>
      <w:divBdr>
        <w:top w:val="none" w:sz="0" w:space="0" w:color="auto"/>
        <w:left w:val="none" w:sz="0" w:space="0" w:color="auto"/>
        <w:bottom w:val="none" w:sz="0" w:space="0" w:color="auto"/>
        <w:right w:val="none" w:sz="0" w:space="0" w:color="auto"/>
      </w:divBdr>
    </w:div>
    <w:div w:id="1836071527">
      <w:bodyDiv w:val="1"/>
      <w:marLeft w:val="0"/>
      <w:marRight w:val="0"/>
      <w:marTop w:val="0"/>
      <w:marBottom w:val="0"/>
      <w:divBdr>
        <w:top w:val="none" w:sz="0" w:space="0" w:color="auto"/>
        <w:left w:val="none" w:sz="0" w:space="0" w:color="auto"/>
        <w:bottom w:val="none" w:sz="0" w:space="0" w:color="auto"/>
        <w:right w:val="none" w:sz="0" w:space="0" w:color="auto"/>
      </w:divBdr>
    </w:div>
    <w:div w:id="1836609059">
      <w:bodyDiv w:val="1"/>
      <w:marLeft w:val="0"/>
      <w:marRight w:val="0"/>
      <w:marTop w:val="0"/>
      <w:marBottom w:val="0"/>
      <w:divBdr>
        <w:top w:val="none" w:sz="0" w:space="0" w:color="auto"/>
        <w:left w:val="none" w:sz="0" w:space="0" w:color="auto"/>
        <w:bottom w:val="none" w:sz="0" w:space="0" w:color="auto"/>
        <w:right w:val="none" w:sz="0" w:space="0" w:color="auto"/>
      </w:divBdr>
    </w:div>
    <w:div w:id="1840654396">
      <w:bodyDiv w:val="1"/>
      <w:marLeft w:val="0"/>
      <w:marRight w:val="0"/>
      <w:marTop w:val="0"/>
      <w:marBottom w:val="0"/>
      <w:divBdr>
        <w:top w:val="none" w:sz="0" w:space="0" w:color="auto"/>
        <w:left w:val="none" w:sz="0" w:space="0" w:color="auto"/>
        <w:bottom w:val="none" w:sz="0" w:space="0" w:color="auto"/>
        <w:right w:val="none" w:sz="0" w:space="0" w:color="auto"/>
      </w:divBdr>
    </w:div>
    <w:div w:id="1854563762">
      <w:bodyDiv w:val="1"/>
      <w:marLeft w:val="0"/>
      <w:marRight w:val="0"/>
      <w:marTop w:val="0"/>
      <w:marBottom w:val="0"/>
      <w:divBdr>
        <w:top w:val="none" w:sz="0" w:space="0" w:color="auto"/>
        <w:left w:val="none" w:sz="0" w:space="0" w:color="auto"/>
        <w:bottom w:val="none" w:sz="0" w:space="0" w:color="auto"/>
        <w:right w:val="none" w:sz="0" w:space="0" w:color="auto"/>
      </w:divBdr>
    </w:div>
    <w:div w:id="1856845857">
      <w:bodyDiv w:val="1"/>
      <w:marLeft w:val="0"/>
      <w:marRight w:val="0"/>
      <w:marTop w:val="0"/>
      <w:marBottom w:val="0"/>
      <w:divBdr>
        <w:top w:val="none" w:sz="0" w:space="0" w:color="auto"/>
        <w:left w:val="none" w:sz="0" w:space="0" w:color="auto"/>
        <w:bottom w:val="none" w:sz="0" w:space="0" w:color="auto"/>
        <w:right w:val="none" w:sz="0" w:space="0" w:color="auto"/>
      </w:divBdr>
    </w:div>
    <w:div w:id="1860656972">
      <w:bodyDiv w:val="1"/>
      <w:marLeft w:val="0"/>
      <w:marRight w:val="0"/>
      <w:marTop w:val="0"/>
      <w:marBottom w:val="0"/>
      <w:divBdr>
        <w:top w:val="none" w:sz="0" w:space="0" w:color="auto"/>
        <w:left w:val="none" w:sz="0" w:space="0" w:color="auto"/>
        <w:bottom w:val="none" w:sz="0" w:space="0" w:color="auto"/>
        <w:right w:val="none" w:sz="0" w:space="0" w:color="auto"/>
      </w:divBdr>
    </w:div>
    <w:div w:id="1862157489">
      <w:bodyDiv w:val="1"/>
      <w:marLeft w:val="0"/>
      <w:marRight w:val="0"/>
      <w:marTop w:val="0"/>
      <w:marBottom w:val="0"/>
      <w:divBdr>
        <w:top w:val="none" w:sz="0" w:space="0" w:color="auto"/>
        <w:left w:val="none" w:sz="0" w:space="0" w:color="auto"/>
        <w:bottom w:val="none" w:sz="0" w:space="0" w:color="auto"/>
        <w:right w:val="none" w:sz="0" w:space="0" w:color="auto"/>
      </w:divBdr>
    </w:div>
    <w:div w:id="1865706638">
      <w:bodyDiv w:val="1"/>
      <w:marLeft w:val="0"/>
      <w:marRight w:val="0"/>
      <w:marTop w:val="0"/>
      <w:marBottom w:val="0"/>
      <w:divBdr>
        <w:top w:val="none" w:sz="0" w:space="0" w:color="auto"/>
        <w:left w:val="none" w:sz="0" w:space="0" w:color="auto"/>
        <w:bottom w:val="none" w:sz="0" w:space="0" w:color="auto"/>
        <w:right w:val="none" w:sz="0" w:space="0" w:color="auto"/>
      </w:divBdr>
    </w:div>
    <w:div w:id="1866746706">
      <w:bodyDiv w:val="1"/>
      <w:marLeft w:val="0"/>
      <w:marRight w:val="0"/>
      <w:marTop w:val="0"/>
      <w:marBottom w:val="0"/>
      <w:divBdr>
        <w:top w:val="none" w:sz="0" w:space="0" w:color="auto"/>
        <w:left w:val="none" w:sz="0" w:space="0" w:color="auto"/>
        <w:bottom w:val="none" w:sz="0" w:space="0" w:color="auto"/>
        <w:right w:val="none" w:sz="0" w:space="0" w:color="auto"/>
      </w:divBdr>
    </w:div>
    <w:div w:id="1866867363">
      <w:bodyDiv w:val="1"/>
      <w:marLeft w:val="0"/>
      <w:marRight w:val="0"/>
      <w:marTop w:val="0"/>
      <w:marBottom w:val="0"/>
      <w:divBdr>
        <w:top w:val="none" w:sz="0" w:space="0" w:color="auto"/>
        <w:left w:val="none" w:sz="0" w:space="0" w:color="auto"/>
        <w:bottom w:val="none" w:sz="0" w:space="0" w:color="auto"/>
        <w:right w:val="none" w:sz="0" w:space="0" w:color="auto"/>
      </w:divBdr>
    </w:div>
    <w:div w:id="1869946664">
      <w:bodyDiv w:val="1"/>
      <w:marLeft w:val="0"/>
      <w:marRight w:val="0"/>
      <w:marTop w:val="0"/>
      <w:marBottom w:val="0"/>
      <w:divBdr>
        <w:top w:val="none" w:sz="0" w:space="0" w:color="auto"/>
        <w:left w:val="none" w:sz="0" w:space="0" w:color="auto"/>
        <w:bottom w:val="none" w:sz="0" w:space="0" w:color="auto"/>
        <w:right w:val="none" w:sz="0" w:space="0" w:color="auto"/>
      </w:divBdr>
    </w:div>
    <w:div w:id="1869952025">
      <w:bodyDiv w:val="1"/>
      <w:marLeft w:val="0"/>
      <w:marRight w:val="0"/>
      <w:marTop w:val="0"/>
      <w:marBottom w:val="0"/>
      <w:divBdr>
        <w:top w:val="none" w:sz="0" w:space="0" w:color="auto"/>
        <w:left w:val="none" w:sz="0" w:space="0" w:color="auto"/>
        <w:bottom w:val="none" w:sz="0" w:space="0" w:color="auto"/>
        <w:right w:val="none" w:sz="0" w:space="0" w:color="auto"/>
      </w:divBdr>
    </w:div>
    <w:div w:id="1874689997">
      <w:bodyDiv w:val="1"/>
      <w:marLeft w:val="0"/>
      <w:marRight w:val="0"/>
      <w:marTop w:val="0"/>
      <w:marBottom w:val="0"/>
      <w:divBdr>
        <w:top w:val="none" w:sz="0" w:space="0" w:color="auto"/>
        <w:left w:val="none" w:sz="0" w:space="0" w:color="auto"/>
        <w:bottom w:val="none" w:sz="0" w:space="0" w:color="auto"/>
        <w:right w:val="none" w:sz="0" w:space="0" w:color="auto"/>
      </w:divBdr>
    </w:div>
    <w:div w:id="1875339982">
      <w:bodyDiv w:val="1"/>
      <w:marLeft w:val="0"/>
      <w:marRight w:val="0"/>
      <w:marTop w:val="0"/>
      <w:marBottom w:val="0"/>
      <w:divBdr>
        <w:top w:val="none" w:sz="0" w:space="0" w:color="auto"/>
        <w:left w:val="none" w:sz="0" w:space="0" w:color="auto"/>
        <w:bottom w:val="none" w:sz="0" w:space="0" w:color="auto"/>
        <w:right w:val="none" w:sz="0" w:space="0" w:color="auto"/>
      </w:divBdr>
    </w:div>
    <w:div w:id="1876456363">
      <w:bodyDiv w:val="1"/>
      <w:marLeft w:val="0"/>
      <w:marRight w:val="0"/>
      <w:marTop w:val="0"/>
      <w:marBottom w:val="0"/>
      <w:divBdr>
        <w:top w:val="none" w:sz="0" w:space="0" w:color="auto"/>
        <w:left w:val="none" w:sz="0" w:space="0" w:color="auto"/>
        <w:bottom w:val="none" w:sz="0" w:space="0" w:color="auto"/>
        <w:right w:val="none" w:sz="0" w:space="0" w:color="auto"/>
      </w:divBdr>
    </w:div>
    <w:div w:id="1887141579">
      <w:bodyDiv w:val="1"/>
      <w:marLeft w:val="0"/>
      <w:marRight w:val="0"/>
      <w:marTop w:val="0"/>
      <w:marBottom w:val="0"/>
      <w:divBdr>
        <w:top w:val="none" w:sz="0" w:space="0" w:color="auto"/>
        <w:left w:val="none" w:sz="0" w:space="0" w:color="auto"/>
        <w:bottom w:val="none" w:sz="0" w:space="0" w:color="auto"/>
        <w:right w:val="none" w:sz="0" w:space="0" w:color="auto"/>
      </w:divBdr>
    </w:div>
    <w:div w:id="1891532605">
      <w:bodyDiv w:val="1"/>
      <w:marLeft w:val="0"/>
      <w:marRight w:val="0"/>
      <w:marTop w:val="0"/>
      <w:marBottom w:val="0"/>
      <w:divBdr>
        <w:top w:val="none" w:sz="0" w:space="0" w:color="auto"/>
        <w:left w:val="none" w:sz="0" w:space="0" w:color="auto"/>
        <w:bottom w:val="none" w:sz="0" w:space="0" w:color="auto"/>
        <w:right w:val="none" w:sz="0" w:space="0" w:color="auto"/>
      </w:divBdr>
    </w:div>
    <w:div w:id="1893466928">
      <w:bodyDiv w:val="1"/>
      <w:marLeft w:val="0"/>
      <w:marRight w:val="0"/>
      <w:marTop w:val="0"/>
      <w:marBottom w:val="0"/>
      <w:divBdr>
        <w:top w:val="none" w:sz="0" w:space="0" w:color="auto"/>
        <w:left w:val="none" w:sz="0" w:space="0" w:color="auto"/>
        <w:bottom w:val="none" w:sz="0" w:space="0" w:color="auto"/>
        <w:right w:val="none" w:sz="0" w:space="0" w:color="auto"/>
      </w:divBdr>
    </w:div>
    <w:div w:id="1894347574">
      <w:bodyDiv w:val="1"/>
      <w:marLeft w:val="0"/>
      <w:marRight w:val="0"/>
      <w:marTop w:val="0"/>
      <w:marBottom w:val="0"/>
      <w:divBdr>
        <w:top w:val="none" w:sz="0" w:space="0" w:color="auto"/>
        <w:left w:val="none" w:sz="0" w:space="0" w:color="auto"/>
        <w:bottom w:val="none" w:sz="0" w:space="0" w:color="auto"/>
        <w:right w:val="none" w:sz="0" w:space="0" w:color="auto"/>
      </w:divBdr>
    </w:div>
    <w:div w:id="1894653881">
      <w:bodyDiv w:val="1"/>
      <w:marLeft w:val="0"/>
      <w:marRight w:val="0"/>
      <w:marTop w:val="0"/>
      <w:marBottom w:val="0"/>
      <w:divBdr>
        <w:top w:val="none" w:sz="0" w:space="0" w:color="auto"/>
        <w:left w:val="none" w:sz="0" w:space="0" w:color="auto"/>
        <w:bottom w:val="none" w:sz="0" w:space="0" w:color="auto"/>
        <w:right w:val="none" w:sz="0" w:space="0" w:color="auto"/>
      </w:divBdr>
    </w:div>
    <w:div w:id="1895770717">
      <w:bodyDiv w:val="1"/>
      <w:marLeft w:val="0"/>
      <w:marRight w:val="0"/>
      <w:marTop w:val="0"/>
      <w:marBottom w:val="0"/>
      <w:divBdr>
        <w:top w:val="none" w:sz="0" w:space="0" w:color="auto"/>
        <w:left w:val="none" w:sz="0" w:space="0" w:color="auto"/>
        <w:bottom w:val="none" w:sz="0" w:space="0" w:color="auto"/>
        <w:right w:val="none" w:sz="0" w:space="0" w:color="auto"/>
      </w:divBdr>
    </w:div>
    <w:div w:id="1901750348">
      <w:bodyDiv w:val="1"/>
      <w:marLeft w:val="0"/>
      <w:marRight w:val="0"/>
      <w:marTop w:val="0"/>
      <w:marBottom w:val="0"/>
      <w:divBdr>
        <w:top w:val="none" w:sz="0" w:space="0" w:color="auto"/>
        <w:left w:val="none" w:sz="0" w:space="0" w:color="auto"/>
        <w:bottom w:val="none" w:sz="0" w:space="0" w:color="auto"/>
        <w:right w:val="none" w:sz="0" w:space="0" w:color="auto"/>
      </w:divBdr>
    </w:div>
    <w:div w:id="1905139658">
      <w:bodyDiv w:val="1"/>
      <w:marLeft w:val="0"/>
      <w:marRight w:val="0"/>
      <w:marTop w:val="0"/>
      <w:marBottom w:val="0"/>
      <w:divBdr>
        <w:top w:val="none" w:sz="0" w:space="0" w:color="auto"/>
        <w:left w:val="none" w:sz="0" w:space="0" w:color="auto"/>
        <w:bottom w:val="none" w:sz="0" w:space="0" w:color="auto"/>
        <w:right w:val="none" w:sz="0" w:space="0" w:color="auto"/>
      </w:divBdr>
    </w:div>
    <w:div w:id="1908421953">
      <w:bodyDiv w:val="1"/>
      <w:marLeft w:val="0"/>
      <w:marRight w:val="0"/>
      <w:marTop w:val="0"/>
      <w:marBottom w:val="0"/>
      <w:divBdr>
        <w:top w:val="none" w:sz="0" w:space="0" w:color="auto"/>
        <w:left w:val="none" w:sz="0" w:space="0" w:color="auto"/>
        <w:bottom w:val="none" w:sz="0" w:space="0" w:color="auto"/>
        <w:right w:val="none" w:sz="0" w:space="0" w:color="auto"/>
      </w:divBdr>
    </w:div>
    <w:div w:id="1921527066">
      <w:bodyDiv w:val="1"/>
      <w:marLeft w:val="0"/>
      <w:marRight w:val="0"/>
      <w:marTop w:val="0"/>
      <w:marBottom w:val="0"/>
      <w:divBdr>
        <w:top w:val="none" w:sz="0" w:space="0" w:color="auto"/>
        <w:left w:val="none" w:sz="0" w:space="0" w:color="auto"/>
        <w:bottom w:val="none" w:sz="0" w:space="0" w:color="auto"/>
        <w:right w:val="none" w:sz="0" w:space="0" w:color="auto"/>
      </w:divBdr>
    </w:div>
    <w:div w:id="1928535092">
      <w:bodyDiv w:val="1"/>
      <w:marLeft w:val="0"/>
      <w:marRight w:val="0"/>
      <w:marTop w:val="0"/>
      <w:marBottom w:val="0"/>
      <w:divBdr>
        <w:top w:val="none" w:sz="0" w:space="0" w:color="auto"/>
        <w:left w:val="none" w:sz="0" w:space="0" w:color="auto"/>
        <w:bottom w:val="none" w:sz="0" w:space="0" w:color="auto"/>
        <w:right w:val="none" w:sz="0" w:space="0" w:color="auto"/>
      </w:divBdr>
    </w:div>
    <w:div w:id="1929268911">
      <w:bodyDiv w:val="1"/>
      <w:marLeft w:val="0"/>
      <w:marRight w:val="0"/>
      <w:marTop w:val="0"/>
      <w:marBottom w:val="0"/>
      <w:divBdr>
        <w:top w:val="none" w:sz="0" w:space="0" w:color="auto"/>
        <w:left w:val="none" w:sz="0" w:space="0" w:color="auto"/>
        <w:bottom w:val="none" w:sz="0" w:space="0" w:color="auto"/>
        <w:right w:val="none" w:sz="0" w:space="0" w:color="auto"/>
      </w:divBdr>
    </w:div>
    <w:div w:id="1929803074">
      <w:bodyDiv w:val="1"/>
      <w:marLeft w:val="0"/>
      <w:marRight w:val="0"/>
      <w:marTop w:val="0"/>
      <w:marBottom w:val="0"/>
      <w:divBdr>
        <w:top w:val="none" w:sz="0" w:space="0" w:color="auto"/>
        <w:left w:val="none" w:sz="0" w:space="0" w:color="auto"/>
        <w:bottom w:val="none" w:sz="0" w:space="0" w:color="auto"/>
        <w:right w:val="none" w:sz="0" w:space="0" w:color="auto"/>
      </w:divBdr>
    </w:div>
    <w:div w:id="1930579816">
      <w:bodyDiv w:val="1"/>
      <w:marLeft w:val="0"/>
      <w:marRight w:val="0"/>
      <w:marTop w:val="0"/>
      <w:marBottom w:val="0"/>
      <w:divBdr>
        <w:top w:val="none" w:sz="0" w:space="0" w:color="auto"/>
        <w:left w:val="none" w:sz="0" w:space="0" w:color="auto"/>
        <w:bottom w:val="none" w:sz="0" w:space="0" w:color="auto"/>
        <w:right w:val="none" w:sz="0" w:space="0" w:color="auto"/>
      </w:divBdr>
    </w:div>
    <w:div w:id="1931573506">
      <w:bodyDiv w:val="1"/>
      <w:marLeft w:val="0"/>
      <w:marRight w:val="0"/>
      <w:marTop w:val="0"/>
      <w:marBottom w:val="0"/>
      <w:divBdr>
        <w:top w:val="none" w:sz="0" w:space="0" w:color="auto"/>
        <w:left w:val="none" w:sz="0" w:space="0" w:color="auto"/>
        <w:bottom w:val="none" w:sz="0" w:space="0" w:color="auto"/>
        <w:right w:val="none" w:sz="0" w:space="0" w:color="auto"/>
      </w:divBdr>
    </w:div>
    <w:div w:id="1931812885">
      <w:bodyDiv w:val="1"/>
      <w:marLeft w:val="0"/>
      <w:marRight w:val="0"/>
      <w:marTop w:val="0"/>
      <w:marBottom w:val="0"/>
      <w:divBdr>
        <w:top w:val="none" w:sz="0" w:space="0" w:color="auto"/>
        <w:left w:val="none" w:sz="0" w:space="0" w:color="auto"/>
        <w:bottom w:val="none" w:sz="0" w:space="0" w:color="auto"/>
        <w:right w:val="none" w:sz="0" w:space="0" w:color="auto"/>
      </w:divBdr>
    </w:div>
    <w:div w:id="1933736072">
      <w:bodyDiv w:val="1"/>
      <w:marLeft w:val="0"/>
      <w:marRight w:val="0"/>
      <w:marTop w:val="0"/>
      <w:marBottom w:val="0"/>
      <w:divBdr>
        <w:top w:val="none" w:sz="0" w:space="0" w:color="auto"/>
        <w:left w:val="none" w:sz="0" w:space="0" w:color="auto"/>
        <w:bottom w:val="none" w:sz="0" w:space="0" w:color="auto"/>
        <w:right w:val="none" w:sz="0" w:space="0" w:color="auto"/>
      </w:divBdr>
    </w:div>
    <w:div w:id="1934435817">
      <w:bodyDiv w:val="1"/>
      <w:marLeft w:val="0"/>
      <w:marRight w:val="0"/>
      <w:marTop w:val="0"/>
      <w:marBottom w:val="0"/>
      <w:divBdr>
        <w:top w:val="none" w:sz="0" w:space="0" w:color="auto"/>
        <w:left w:val="none" w:sz="0" w:space="0" w:color="auto"/>
        <w:bottom w:val="none" w:sz="0" w:space="0" w:color="auto"/>
        <w:right w:val="none" w:sz="0" w:space="0" w:color="auto"/>
      </w:divBdr>
    </w:div>
    <w:div w:id="1943566186">
      <w:bodyDiv w:val="1"/>
      <w:marLeft w:val="0"/>
      <w:marRight w:val="0"/>
      <w:marTop w:val="0"/>
      <w:marBottom w:val="0"/>
      <w:divBdr>
        <w:top w:val="none" w:sz="0" w:space="0" w:color="auto"/>
        <w:left w:val="none" w:sz="0" w:space="0" w:color="auto"/>
        <w:bottom w:val="none" w:sz="0" w:space="0" w:color="auto"/>
        <w:right w:val="none" w:sz="0" w:space="0" w:color="auto"/>
      </w:divBdr>
    </w:div>
    <w:div w:id="1945183771">
      <w:bodyDiv w:val="1"/>
      <w:marLeft w:val="0"/>
      <w:marRight w:val="0"/>
      <w:marTop w:val="0"/>
      <w:marBottom w:val="0"/>
      <w:divBdr>
        <w:top w:val="none" w:sz="0" w:space="0" w:color="auto"/>
        <w:left w:val="none" w:sz="0" w:space="0" w:color="auto"/>
        <w:bottom w:val="none" w:sz="0" w:space="0" w:color="auto"/>
        <w:right w:val="none" w:sz="0" w:space="0" w:color="auto"/>
      </w:divBdr>
    </w:div>
    <w:div w:id="1945728182">
      <w:bodyDiv w:val="1"/>
      <w:marLeft w:val="0"/>
      <w:marRight w:val="0"/>
      <w:marTop w:val="0"/>
      <w:marBottom w:val="0"/>
      <w:divBdr>
        <w:top w:val="none" w:sz="0" w:space="0" w:color="auto"/>
        <w:left w:val="none" w:sz="0" w:space="0" w:color="auto"/>
        <w:bottom w:val="none" w:sz="0" w:space="0" w:color="auto"/>
        <w:right w:val="none" w:sz="0" w:space="0" w:color="auto"/>
      </w:divBdr>
    </w:div>
    <w:div w:id="1946420387">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58021753">
      <w:bodyDiv w:val="1"/>
      <w:marLeft w:val="0"/>
      <w:marRight w:val="0"/>
      <w:marTop w:val="0"/>
      <w:marBottom w:val="0"/>
      <w:divBdr>
        <w:top w:val="none" w:sz="0" w:space="0" w:color="auto"/>
        <w:left w:val="none" w:sz="0" w:space="0" w:color="auto"/>
        <w:bottom w:val="none" w:sz="0" w:space="0" w:color="auto"/>
        <w:right w:val="none" w:sz="0" w:space="0" w:color="auto"/>
      </w:divBdr>
    </w:div>
    <w:div w:id="1959675893">
      <w:bodyDiv w:val="1"/>
      <w:marLeft w:val="0"/>
      <w:marRight w:val="0"/>
      <w:marTop w:val="0"/>
      <w:marBottom w:val="0"/>
      <w:divBdr>
        <w:top w:val="none" w:sz="0" w:space="0" w:color="auto"/>
        <w:left w:val="none" w:sz="0" w:space="0" w:color="auto"/>
        <w:bottom w:val="none" w:sz="0" w:space="0" w:color="auto"/>
        <w:right w:val="none" w:sz="0" w:space="0" w:color="auto"/>
      </w:divBdr>
    </w:div>
    <w:div w:id="1962036260">
      <w:bodyDiv w:val="1"/>
      <w:marLeft w:val="0"/>
      <w:marRight w:val="0"/>
      <w:marTop w:val="0"/>
      <w:marBottom w:val="0"/>
      <w:divBdr>
        <w:top w:val="none" w:sz="0" w:space="0" w:color="auto"/>
        <w:left w:val="none" w:sz="0" w:space="0" w:color="auto"/>
        <w:bottom w:val="none" w:sz="0" w:space="0" w:color="auto"/>
        <w:right w:val="none" w:sz="0" w:space="0" w:color="auto"/>
      </w:divBdr>
    </w:div>
    <w:div w:id="1962807707">
      <w:bodyDiv w:val="1"/>
      <w:marLeft w:val="0"/>
      <w:marRight w:val="0"/>
      <w:marTop w:val="0"/>
      <w:marBottom w:val="0"/>
      <w:divBdr>
        <w:top w:val="none" w:sz="0" w:space="0" w:color="auto"/>
        <w:left w:val="none" w:sz="0" w:space="0" w:color="auto"/>
        <w:bottom w:val="none" w:sz="0" w:space="0" w:color="auto"/>
        <w:right w:val="none" w:sz="0" w:space="0" w:color="auto"/>
      </w:divBdr>
    </w:div>
    <w:div w:id="1966815389">
      <w:bodyDiv w:val="1"/>
      <w:marLeft w:val="0"/>
      <w:marRight w:val="0"/>
      <w:marTop w:val="0"/>
      <w:marBottom w:val="0"/>
      <w:divBdr>
        <w:top w:val="none" w:sz="0" w:space="0" w:color="auto"/>
        <w:left w:val="none" w:sz="0" w:space="0" w:color="auto"/>
        <w:bottom w:val="none" w:sz="0" w:space="0" w:color="auto"/>
        <w:right w:val="none" w:sz="0" w:space="0" w:color="auto"/>
      </w:divBdr>
    </w:div>
    <w:div w:id="1967007621">
      <w:bodyDiv w:val="1"/>
      <w:marLeft w:val="0"/>
      <w:marRight w:val="0"/>
      <w:marTop w:val="0"/>
      <w:marBottom w:val="0"/>
      <w:divBdr>
        <w:top w:val="none" w:sz="0" w:space="0" w:color="auto"/>
        <w:left w:val="none" w:sz="0" w:space="0" w:color="auto"/>
        <w:bottom w:val="none" w:sz="0" w:space="0" w:color="auto"/>
        <w:right w:val="none" w:sz="0" w:space="0" w:color="auto"/>
      </w:divBdr>
    </w:div>
    <w:div w:id="1978294868">
      <w:bodyDiv w:val="1"/>
      <w:marLeft w:val="0"/>
      <w:marRight w:val="0"/>
      <w:marTop w:val="0"/>
      <w:marBottom w:val="0"/>
      <w:divBdr>
        <w:top w:val="none" w:sz="0" w:space="0" w:color="auto"/>
        <w:left w:val="none" w:sz="0" w:space="0" w:color="auto"/>
        <w:bottom w:val="none" w:sz="0" w:space="0" w:color="auto"/>
        <w:right w:val="none" w:sz="0" w:space="0" w:color="auto"/>
      </w:divBdr>
    </w:div>
    <w:div w:id="1978533887">
      <w:bodyDiv w:val="1"/>
      <w:marLeft w:val="0"/>
      <w:marRight w:val="0"/>
      <w:marTop w:val="0"/>
      <w:marBottom w:val="0"/>
      <w:divBdr>
        <w:top w:val="none" w:sz="0" w:space="0" w:color="auto"/>
        <w:left w:val="none" w:sz="0" w:space="0" w:color="auto"/>
        <w:bottom w:val="none" w:sz="0" w:space="0" w:color="auto"/>
        <w:right w:val="none" w:sz="0" w:space="0" w:color="auto"/>
      </w:divBdr>
    </w:div>
    <w:div w:id="1979333638">
      <w:bodyDiv w:val="1"/>
      <w:marLeft w:val="0"/>
      <w:marRight w:val="0"/>
      <w:marTop w:val="0"/>
      <w:marBottom w:val="0"/>
      <w:divBdr>
        <w:top w:val="none" w:sz="0" w:space="0" w:color="auto"/>
        <w:left w:val="none" w:sz="0" w:space="0" w:color="auto"/>
        <w:bottom w:val="none" w:sz="0" w:space="0" w:color="auto"/>
        <w:right w:val="none" w:sz="0" w:space="0" w:color="auto"/>
      </w:divBdr>
    </w:div>
    <w:div w:id="1981763708">
      <w:bodyDiv w:val="1"/>
      <w:marLeft w:val="0"/>
      <w:marRight w:val="0"/>
      <w:marTop w:val="0"/>
      <w:marBottom w:val="0"/>
      <w:divBdr>
        <w:top w:val="none" w:sz="0" w:space="0" w:color="auto"/>
        <w:left w:val="none" w:sz="0" w:space="0" w:color="auto"/>
        <w:bottom w:val="none" w:sz="0" w:space="0" w:color="auto"/>
        <w:right w:val="none" w:sz="0" w:space="0" w:color="auto"/>
      </w:divBdr>
    </w:div>
    <w:div w:id="1981883761">
      <w:bodyDiv w:val="1"/>
      <w:marLeft w:val="0"/>
      <w:marRight w:val="0"/>
      <w:marTop w:val="0"/>
      <w:marBottom w:val="0"/>
      <w:divBdr>
        <w:top w:val="none" w:sz="0" w:space="0" w:color="auto"/>
        <w:left w:val="none" w:sz="0" w:space="0" w:color="auto"/>
        <w:bottom w:val="none" w:sz="0" w:space="0" w:color="auto"/>
        <w:right w:val="none" w:sz="0" w:space="0" w:color="auto"/>
      </w:divBdr>
    </w:div>
    <w:div w:id="1982492281">
      <w:bodyDiv w:val="1"/>
      <w:marLeft w:val="0"/>
      <w:marRight w:val="0"/>
      <w:marTop w:val="0"/>
      <w:marBottom w:val="0"/>
      <w:divBdr>
        <w:top w:val="none" w:sz="0" w:space="0" w:color="auto"/>
        <w:left w:val="none" w:sz="0" w:space="0" w:color="auto"/>
        <w:bottom w:val="none" w:sz="0" w:space="0" w:color="auto"/>
        <w:right w:val="none" w:sz="0" w:space="0" w:color="auto"/>
      </w:divBdr>
    </w:div>
    <w:div w:id="1992245496">
      <w:bodyDiv w:val="1"/>
      <w:marLeft w:val="0"/>
      <w:marRight w:val="0"/>
      <w:marTop w:val="0"/>
      <w:marBottom w:val="0"/>
      <w:divBdr>
        <w:top w:val="none" w:sz="0" w:space="0" w:color="auto"/>
        <w:left w:val="none" w:sz="0" w:space="0" w:color="auto"/>
        <w:bottom w:val="none" w:sz="0" w:space="0" w:color="auto"/>
        <w:right w:val="none" w:sz="0" w:space="0" w:color="auto"/>
      </w:divBdr>
    </w:div>
    <w:div w:id="2014337429">
      <w:bodyDiv w:val="1"/>
      <w:marLeft w:val="0"/>
      <w:marRight w:val="0"/>
      <w:marTop w:val="0"/>
      <w:marBottom w:val="0"/>
      <w:divBdr>
        <w:top w:val="none" w:sz="0" w:space="0" w:color="auto"/>
        <w:left w:val="none" w:sz="0" w:space="0" w:color="auto"/>
        <w:bottom w:val="none" w:sz="0" w:space="0" w:color="auto"/>
        <w:right w:val="none" w:sz="0" w:space="0" w:color="auto"/>
      </w:divBdr>
    </w:div>
    <w:div w:id="2015113029">
      <w:bodyDiv w:val="1"/>
      <w:marLeft w:val="0"/>
      <w:marRight w:val="0"/>
      <w:marTop w:val="0"/>
      <w:marBottom w:val="0"/>
      <w:divBdr>
        <w:top w:val="none" w:sz="0" w:space="0" w:color="auto"/>
        <w:left w:val="none" w:sz="0" w:space="0" w:color="auto"/>
        <w:bottom w:val="none" w:sz="0" w:space="0" w:color="auto"/>
        <w:right w:val="none" w:sz="0" w:space="0" w:color="auto"/>
      </w:divBdr>
    </w:div>
    <w:div w:id="2016765008">
      <w:bodyDiv w:val="1"/>
      <w:marLeft w:val="0"/>
      <w:marRight w:val="0"/>
      <w:marTop w:val="0"/>
      <w:marBottom w:val="0"/>
      <w:divBdr>
        <w:top w:val="none" w:sz="0" w:space="0" w:color="auto"/>
        <w:left w:val="none" w:sz="0" w:space="0" w:color="auto"/>
        <w:bottom w:val="none" w:sz="0" w:space="0" w:color="auto"/>
        <w:right w:val="none" w:sz="0" w:space="0" w:color="auto"/>
      </w:divBdr>
    </w:div>
    <w:div w:id="2017613766">
      <w:bodyDiv w:val="1"/>
      <w:marLeft w:val="0"/>
      <w:marRight w:val="0"/>
      <w:marTop w:val="0"/>
      <w:marBottom w:val="0"/>
      <w:divBdr>
        <w:top w:val="none" w:sz="0" w:space="0" w:color="auto"/>
        <w:left w:val="none" w:sz="0" w:space="0" w:color="auto"/>
        <w:bottom w:val="none" w:sz="0" w:space="0" w:color="auto"/>
        <w:right w:val="none" w:sz="0" w:space="0" w:color="auto"/>
      </w:divBdr>
    </w:div>
    <w:div w:id="2023579311">
      <w:bodyDiv w:val="1"/>
      <w:marLeft w:val="0"/>
      <w:marRight w:val="0"/>
      <w:marTop w:val="0"/>
      <w:marBottom w:val="0"/>
      <w:divBdr>
        <w:top w:val="none" w:sz="0" w:space="0" w:color="auto"/>
        <w:left w:val="none" w:sz="0" w:space="0" w:color="auto"/>
        <w:bottom w:val="none" w:sz="0" w:space="0" w:color="auto"/>
        <w:right w:val="none" w:sz="0" w:space="0" w:color="auto"/>
      </w:divBdr>
    </w:div>
    <w:div w:id="2024477278">
      <w:bodyDiv w:val="1"/>
      <w:marLeft w:val="0"/>
      <w:marRight w:val="0"/>
      <w:marTop w:val="0"/>
      <w:marBottom w:val="0"/>
      <w:divBdr>
        <w:top w:val="none" w:sz="0" w:space="0" w:color="auto"/>
        <w:left w:val="none" w:sz="0" w:space="0" w:color="auto"/>
        <w:bottom w:val="none" w:sz="0" w:space="0" w:color="auto"/>
        <w:right w:val="none" w:sz="0" w:space="0" w:color="auto"/>
      </w:divBdr>
    </w:div>
    <w:div w:id="2027321343">
      <w:bodyDiv w:val="1"/>
      <w:marLeft w:val="0"/>
      <w:marRight w:val="0"/>
      <w:marTop w:val="0"/>
      <w:marBottom w:val="0"/>
      <w:divBdr>
        <w:top w:val="none" w:sz="0" w:space="0" w:color="auto"/>
        <w:left w:val="none" w:sz="0" w:space="0" w:color="auto"/>
        <w:bottom w:val="none" w:sz="0" w:space="0" w:color="auto"/>
        <w:right w:val="none" w:sz="0" w:space="0" w:color="auto"/>
      </w:divBdr>
    </w:div>
    <w:div w:id="2031375367">
      <w:bodyDiv w:val="1"/>
      <w:marLeft w:val="0"/>
      <w:marRight w:val="0"/>
      <w:marTop w:val="0"/>
      <w:marBottom w:val="0"/>
      <w:divBdr>
        <w:top w:val="none" w:sz="0" w:space="0" w:color="auto"/>
        <w:left w:val="none" w:sz="0" w:space="0" w:color="auto"/>
        <w:bottom w:val="none" w:sz="0" w:space="0" w:color="auto"/>
        <w:right w:val="none" w:sz="0" w:space="0" w:color="auto"/>
      </w:divBdr>
    </w:div>
    <w:div w:id="2038506023">
      <w:bodyDiv w:val="1"/>
      <w:marLeft w:val="0"/>
      <w:marRight w:val="0"/>
      <w:marTop w:val="0"/>
      <w:marBottom w:val="0"/>
      <w:divBdr>
        <w:top w:val="none" w:sz="0" w:space="0" w:color="auto"/>
        <w:left w:val="none" w:sz="0" w:space="0" w:color="auto"/>
        <w:bottom w:val="none" w:sz="0" w:space="0" w:color="auto"/>
        <w:right w:val="none" w:sz="0" w:space="0" w:color="auto"/>
      </w:divBdr>
    </w:div>
    <w:div w:id="2043480246">
      <w:bodyDiv w:val="1"/>
      <w:marLeft w:val="0"/>
      <w:marRight w:val="0"/>
      <w:marTop w:val="0"/>
      <w:marBottom w:val="0"/>
      <w:divBdr>
        <w:top w:val="none" w:sz="0" w:space="0" w:color="auto"/>
        <w:left w:val="none" w:sz="0" w:space="0" w:color="auto"/>
        <w:bottom w:val="none" w:sz="0" w:space="0" w:color="auto"/>
        <w:right w:val="none" w:sz="0" w:space="0" w:color="auto"/>
      </w:divBdr>
    </w:div>
    <w:div w:id="2045792238">
      <w:bodyDiv w:val="1"/>
      <w:marLeft w:val="0"/>
      <w:marRight w:val="0"/>
      <w:marTop w:val="0"/>
      <w:marBottom w:val="0"/>
      <w:divBdr>
        <w:top w:val="none" w:sz="0" w:space="0" w:color="auto"/>
        <w:left w:val="none" w:sz="0" w:space="0" w:color="auto"/>
        <w:bottom w:val="none" w:sz="0" w:space="0" w:color="auto"/>
        <w:right w:val="none" w:sz="0" w:space="0" w:color="auto"/>
      </w:divBdr>
    </w:div>
    <w:div w:id="2049522447">
      <w:bodyDiv w:val="1"/>
      <w:marLeft w:val="0"/>
      <w:marRight w:val="0"/>
      <w:marTop w:val="0"/>
      <w:marBottom w:val="0"/>
      <w:divBdr>
        <w:top w:val="none" w:sz="0" w:space="0" w:color="auto"/>
        <w:left w:val="none" w:sz="0" w:space="0" w:color="auto"/>
        <w:bottom w:val="none" w:sz="0" w:space="0" w:color="auto"/>
        <w:right w:val="none" w:sz="0" w:space="0" w:color="auto"/>
      </w:divBdr>
    </w:div>
    <w:div w:id="2054188206">
      <w:bodyDiv w:val="1"/>
      <w:marLeft w:val="0"/>
      <w:marRight w:val="0"/>
      <w:marTop w:val="0"/>
      <w:marBottom w:val="0"/>
      <w:divBdr>
        <w:top w:val="none" w:sz="0" w:space="0" w:color="auto"/>
        <w:left w:val="none" w:sz="0" w:space="0" w:color="auto"/>
        <w:bottom w:val="none" w:sz="0" w:space="0" w:color="auto"/>
        <w:right w:val="none" w:sz="0" w:space="0" w:color="auto"/>
      </w:divBdr>
    </w:div>
    <w:div w:id="2054190936">
      <w:bodyDiv w:val="1"/>
      <w:marLeft w:val="0"/>
      <w:marRight w:val="0"/>
      <w:marTop w:val="0"/>
      <w:marBottom w:val="0"/>
      <w:divBdr>
        <w:top w:val="none" w:sz="0" w:space="0" w:color="auto"/>
        <w:left w:val="none" w:sz="0" w:space="0" w:color="auto"/>
        <w:bottom w:val="none" w:sz="0" w:space="0" w:color="auto"/>
        <w:right w:val="none" w:sz="0" w:space="0" w:color="auto"/>
      </w:divBdr>
    </w:div>
    <w:div w:id="2054309580">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61589301">
      <w:bodyDiv w:val="1"/>
      <w:marLeft w:val="0"/>
      <w:marRight w:val="0"/>
      <w:marTop w:val="0"/>
      <w:marBottom w:val="0"/>
      <w:divBdr>
        <w:top w:val="none" w:sz="0" w:space="0" w:color="auto"/>
        <w:left w:val="none" w:sz="0" w:space="0" w:color="auto"/>
        <w:bottom w:val="none" w:sz="0" w:space="0" w:color="auto"/>
        <w:right w:val="none" w:sz="0" w:space="0" w:color="auto"/>
      </w:divBdr>
    </w:div>
    <w:div w:id="2065827711">
      <w:bodyDiv w:val="1"/>
      <w:marLeft w:val="0"/>
      <w:marRight w:val="0"/>
      <w:marTop w:val="0"/>
      <w:marBottom w:val="0"/>
      <w:divBdr>
        <w:top w:val="none" w:sz="0" w:space="0" w:color="auto"/>
        <w:left w:val="none" w:sz="0" w:space="0" w:color="auto"/>
        <w:bottom w:val="none" w:sz="0" w:space="0" w:color="auto"/>
        <w:right w:val="none" w:sz="0" w:space="0" w:color="auto"/>
      </w:divBdr>
    </w:div>
    <w:div w:id="2065982661">
      <w:bodyDiv w:val="1"/>
      <w:marLeft w:val="0"/>
      <w:marRight w:val="0"/>
      <w:marTop w:val="0"/>
      <w:marBottom w:val="0"/>
      <w:divBdr>
        <w:top w:val="none" w:sz="0" w:space="0" w:color="auto"/>
        <w:left w:val="none" w:sz="0" w:space="0" w:color="auto"/>
        <w:bottom w:val="none" w:sz="0" w:space="0" w:color="auto"/>
        <w:right w:val="none" w:sz="0" w:space="0" w:color="auto"/>
      </w:divBdr>
    </w:div>
    <w:div w:id="2067793928">
      <w:bodyDiv w:val="1"/>
      <w:marLeft w:val="0"/>
      <w:marRight w:val="0"/>
      <w:marTop w:val="0"/>
      <w:marBottom w:val="0"/>
      <w:divBdr>
        <w:top w:val="none" w:sz="0" w:space="0" w:color="auto"/>
        <w:left w:val="none" w:sz="0" w:space="0" w:color="auto"/>
        <w:bottom w:val="none" w:sz="0" w:space="0" w:color="auto"/>
        <w:right w:val="none" w:sz="0" w:space="0" w:color="auto"/>
      </w:divBdr>
    </w:div>
    <w:div w:id="2068334728">
      <w:bodyDiv w:val="1"/>
      <w:marLeft w:val="0"/>
      <w:marRight w:val="0"/>
      <w:marTop w:val="0"/>
      <w:marBottom w:val="0"/>
      <w:divBdr>
        <w:top w:val="none" w:sz="0" w:space="0" w:color="auto"/>
        <w:left w:val="none" w:sz="0" w:space="0" w:color="auto"/>
        <w:bottom w:val="none" w:sz="0" w:space="0" w:color="auto"/>
        <w:right w:val="none" w:sz="0" w:space="0" w:color="auto"/>
      </w:divBdr>
    </w:div>
    <w:div w:id="2071494055">
      <w:bodyDiv w:val="1"/>
      <w:marLeft w:val="0"/>
      <w:marRight w:val="0"/>
      <w:marTop w:val="0"/>
      <w:marBottom w:val="0"/>
      <w:divBdr>
        <w:top w:val="none" w:sz="0" w:space="0" w:color="auto"/>
        <w:left w:val="none" w:sz="0" w:space="0" w:color="auto"/>
        <w:bottom w:val="none" w:sz="0" w:space="0" w:color="auto"/>
        <w:right w:val="none" w:sz="0" w:space="0" w:color="auto"/>
      </w:divBdr>
    </w:div>
    <w:div w:id="2084253763">
      <w:bodyDiv w:val="1"/>
      <w:marLeft w:val="0"/>
      <w:marRight w:val="0"/>
      <w:marTop w:val="0"/>
      <w:marBottom w:val="0"/>
      <w:divBdr>
        <w:top w:val="none" w:sz="0" w:space="0" w:color="auto"/>
        <w:left w:val="none" w:sz="0" w:space="0" w:color="auto"/>
        <w:bottom w:val="none" w:sz="0" w:space="0" w:color="auto"/>
        <w:right w:val="none" w:sz="0" w:space="0" w:color="auto"/>
      </w:divBdr>
    </w:div>
    <w:div w:id="2089884667">
      <w:bodyDiv w:val="1"/>
      <w:marLeft w:val="0"/>
      <w:marRight w:val="0"/>
      <w:marTop w:val="0"/>
      <w:marBottom w:val="0"/>
      <w:divBdr>
        <w:top w:val="none" w:sz="0" w:space="0" w:color="auto"/>
        <w:left w:val="none" w:sz="0" w:space="0" w:color="auto"/>
        <w:bottom w:val="none" w:sz="0" w:space="0" w:color="auto"/>
        <w:right w:val="none" w:sz="0" w:space="0" w:color="auto"/>
      </w:divBdr>
    </w:div>
    <w:div w:id="2094357286">
      <w:bodyDiv w:val="1"/>
      <w:marLeft w:val="0"/>
      <w:marRight w:val="0"/>
      <w:marTop w:val="0"/>
      <w:marBottom w:val="0"/>
      <w:divBdr>
        <w:top w:val="none" w:sz="0" w:space="0" w:color="auto"/>
        <w:left w:val="none" w:sz="0" w:space="0" w:color="auto"/>
        <w:bottom w:val="none" w:sz="0" w:space="0" w:color="auto"/>
        <w:right w:val="none" w:sz="0" w:space="0" w:color="auto"/>
      </w:divBdr>
    </w:div>
    <w:div w:id="2096897656">
      <w:bodyDiv w:val="1"/>
      <w:marLeft w:val="0"/>
      <w:marRight w:val="0"/>
      <w:marTop w:val="0"/>
      <w:marBottom w:val="0"/>
      <w:divBdr>
        <w:top w:val="none" w:sz="0" w:space="0" w:color="auto"/>
        <w:left w:val="none" w:sz="0" w:space="0" w:color="auto"/>
        <w:bottom w:val="none" w:sz="0" w:space="0" w:color="auto"/>
        <w:right w:val="none" w:sz="0" w:space="0" w:color="auto"/>
      </w:divBdr>
    </w:div>
    <w:div w:id="2102140698">
      <w:bodyDiv w:val="1"/>
      <w:marLeft w:val="0"/>
      <w:marRight w:val="0"/>
      <w:marTop w:val="0"/>
      <w:marBottom w:val="0"/>
      <w:divBdr>
        <w:top w:val="none" w:sz="0" w:space="0" w:color="auto"/>
        <w:left w:val="none" w:sz="0" w:space="0" w:color="auto"/>
        <w:bottom w:val="none" w:sz="0" w:space="0" w:color="auto"/>
        <w:right w:val="none" w:sz="0" w:space="0" w:color="auto"/>
      </w:divBdr>
    </w:div>
    <w:div w:id="2108697983">
      <w:bodyDiv w:val="1"/>
      <w:marLeft w:val="0"/>
      <w:marRight w:val="0"/>
      <w:marTop w:val="0"/>
      <w:marBottom w:val="0"/>
      <w:divBdr>
        <w:top w:val="none" w:sz="0" w:space="0" w:color="auto"/>
        <w:left w:val="none" w:sz="0" w:space="0" w:color="auto"/>
        <w:bottom w:val="none" w:sz="0" w:space="0" w:color="auto"/>
        <w:right w:val="none" w:sz="0" w:space="0" w:color="auto"/>
      </w:divBdr>
    </w:div>
    <w:div w:id="2118409157">
      <w:bodyDiv w:val="1"/>
      <w:marLeft w:val="0"/>
      <w:marRight w:val="0"/>
      <w:marTop w:val="0"/>
      <w:marBottom w:val="0"/>
      <w:divBdr>
        <w:top w:val="none" w:sz="0" w:space="0" w:color="auto"/>
        <w:left w:val="none" w:sz="0" w:space="0" w:color="auto"/>
        <w:bottom w:val="none" w:sz="0" w:space="0" w:color="auto"/>
        <w:right w:val="none" w:sz="0" w:space="0" w:color="auto"/>
      </w:divBdr>
    </w:div>
    <w:div w:id="2121030035">
      <w:bodyDiv w:val="1"/>
      <w:marLeft w:val="0"/>
      <w:marRight w:val="0"/>
      <w:marTop w:val="0"/>
      <w:marBottom w:val="0"/>
      <w:divBdr>
        <w:top w:val="none" w:sz="0" w:space="0" w:color="auto"/>
        <w:left w:val="none" w:sz="0" w:space="0" w:color="auto"/>
        <w:bottom w:val="none" w:sz="0" w:space="0" w:color="auto"/>
        <w:right w:val="none" w:sz="0" w:space="0" w:color="auto"/>
      </w:divBdr>
    </w:div>
    <w:div w:id="2122257007">
      <w:bodyDiv w:val="1"/>
      <w:marLeft w:val="0"/>
      <w:marRight w:val="0"/>
      <w:marTop w:val="0"/>
      <w:marBottom w:val="0"/>
      <w:divBdr>
        <w:top w:val="none" w:sz="0" w:space="0" w:color="auto"/>
        <w:left w:val="none" w:sz="0" w:space="0" w:color="auto"/>
        <w:bottom w:val="none" w:sz="0" w:space="0" w:color="auto"/>
        <w:right w:val="none" w:sz="0" w:space="0" w:color="auto"/>
      </w:divBdr>
    </w:div>
    <w:div w:id="2123571953">
      <w:bodyDiv w:val="1"/>
      <w:marLeft w:val="0"/>
      <w:marRight w:val="0"/>
      <w:marTop w:val="0"/>
      <w:marBottom w:val="0"/>
      <w:divBdr>
        <w:top w:val="none" w:sz="0" w:space="0" w:color="auto"/>
        <w:left w:val="none" w:sz="0" w:space="0" w:color="auto"/>
        <w:bottom w:val="none" w:sz="0" w:space="0" w:color="auto"/>
        <w:right w:val="none" w:sz="0" w:space="0" w:color="auto"/>
      </w:divBdr>
    </w:div>
    <w:div w:id="2126999524">
      <w:bodyDiv w:val="1"/>
      <w:marLeft w:val="0"/>
      <w:marRight w:val="0"/>
      <w:marTop w:val="0"/>
      <w:marBottom w:val="0"/>
      <w:divBdr>
        <w:top w:val="none" w:sz="0" w:space="0" w:color="auto"/>
        <w:left w:val="none" w:sz="0" w:space="0" w:color="auto"/>
        <w:bottom w:val="none" w:sz="0" w:space="0" w:color="auto"/>
        <w:right w:val="none" w:sz="0" w:space="0" w:color="auto"/>
      </w:divBdr>
    </w:div>
    <w:div w:id="2130707040">
      <w:bodyDiv w:val="1"/>
      <w:marLeft w:val="0"/>
      <w:marRight w:val="0"/>
      <w:marTop w:val="0"/>
      <w:marBottom w:val="0"/>
      <w:divBdr>
        <w:top w:val="none" w:sz="0" w:space="0" w:color="auto"/>
        <w:left w:val="none" w:sz="0" w:space="0" w:color="auto"/>
        <w:bottom w:val="none" w:sz="0" w:space="0" w:color="auto"/>
        <w:right w:val="none" w:sz="0" w:space="0" w:color="auto"/>
      </w:divBdr>
    </w:div>
    <w:div w:id="2130778518">
      <w:bodyDiv w:val="1"/>
      <w:marLeft w:val="0"/>
      <w:marRight w:val="0"/>
      <w:marTop w:val="0"/>
      <w:marBottom w:val="0"/>
      <w:divBdr>
        <w:top w:val="none" w:sz="0" w:space="0" w:color="auto"/>
        <w:left w:val="none" w:sz="0" w:space="0" w:color="auto"/>
        <w:bottom w:val="none" w:sz="0" w:space="0" w:color="auto"/>
        <w:right w:val="none" w:sz="0" w:space="0" w:color="auto"/>
      </w:divBdr>
    </w:div>
    <w:div w:id="2137678736">
      <w:bodyDiv w:val="1"/>
      <w:marLeft w:val="0"/>
      <w:marRight w:val="0"/>
      <w:marTop w:val="0"/>
      <w:marBottom w:val="0"/>
      <w:divBdr>
        <w:top w:val="none" w:sz="0" w:space="0" w:color="auto"/>
        <w:left w:val="none" w:sz="0" w:space="0" w:color="auto"/>
        <w:bottom w:val="none" w:sz="0" w:space="0" w:color="auto"/>
        <w:right w:val="none" w:sz="0" w:space="0" w:color="auto"/>
      </w:divBdr>
    </w:div>
    <w:div w:id="2142267056">
      <w:bodyDiv w:val="1"/>
      <w:marLeft w:val="0"/>
      <w:marRight w:val="0"/>
      <w:marTop w:val="0"/>
      <w:marBottom w:val="0"/>
      <w:divBdr>
        <w:top w:val="none" w:sz="0" w:space="0" w:color="auto"/>
        <w:left w:val="none" w:sz="0" w:space="0" w:color="auto"/>
        <w:bottom w:val="none" w:sz="0" w:space="0" w:color="auto"/>
        <w:right w:val="none" w:sz="0" w:space="0" w:color="auto"/>
      </w:divBdr>
    </w:div>
    <w:div w:id="2143647858">
      <w:bodyDiv w:val="1"/>
      <w:marLeft w:val="0"/>
      <w:marRight w:val="0"/>
      <w:marTop w:val="0"/>
      <w:marBottom w:val="0"/>
      <w:divBdr>
        <w:top w:val="none" w:sz="0" w:space="0" w:color="auto"/>
        <w:left w:val="none" w:sz="0" w:space="0" w:color="auto"/>
        <w:bottom w:val="none" w:sz="0" w:space="0" w:color="auto"/>
        <w:right w:val="none" w:sz="0" w:space="0" w:color="auto"/>
      </w:divBdr>
    </w:div>
    <w:div w:id="214508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39.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image" Target="media/image62.png"/><Relationship Id="rId84" Type="http://schemas.openxmlformats.org/officeDocument/2006/relationships/image" Target="media/image70.png"/><Relationship Id="rId7" Type="http://schemas.openxmlformats.org/officeDocument/2006/relationships/settings" Target="settings.xml"/><Relationship Id="rId71" Type="http://schemas.openxmlformats.org/officeDocument/2006/relationships/image" Target="media/image57.png"/><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2.png"/><Relationship Id="rId74" Type="http://schemas.openxmlformats.org/officeDocument/2006/relationships/image" Target="media/image60.png"/><Relationship Id="rId79" Type="http://schemas.openxmlformats.org/officeDocument/2006/relationships/image" Target="media/image65.png"/><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7.png"/><Relationship Id="rId82" Type="http://schemas.openxmlformats.org/officeDocument/2006/relationships/image" Target="media/image68.png"/><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0.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webSettings" Target="webSettings.xml"/><Relationship Id="rId51" Type="http://schemas.openxmlformats.org/officeDocument/2006/relationships/image" Target="media/image37.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3.png"/><Relationship Id="rId67" Type="http://schemas.openxmlformats.org/officeDocument/2006/relationships/image" Target="media/image53.png"/><Relationship Id="rId20" Type="http://schemas.openxmlformats.org/officeDocument/2006/relationships/image" Target="media/image7.png"/><Relationship Id="rId41" Type="http://schemas.openxmlformats.org/officeDocument/2006/relationships/image" Target="media/image27.png"/><Relationship Id="rId54" Type="http://schemas.openxmlformats.org/officeDocument/2006/relationships/image" Target="media/image41.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Bru00</b:Tag>
    <b:SourceType>JournalArticle</b:SourceType>
    <b:Guid>{56D1B522-BC7B-46F7-8F17-8831D20F351E}</b:Guid>
    <b:Title>Stakeholder Analysis: A Review</b:Title>
    <b:Year>2000</b:Year>
    <b:Author>
      <b:Author>
        <b:NameList>
          <b:Person>
            <b:Last>Brugha</b:Last>
            <b:First>R</b:First>
          </b:Person>
          <b:Person>
            <b:Last>Varvasovsky</b:Last>
            <b:First>Z</b:First>
          </b:Person>
        </b:NameList>
      </b:Author>
    </b:Author>
    <b:JournalName>Health Policy and Planning</b:JournalName>
    <b:Pages>239-246</b:Pages>
    <b:Volume>15</b:Volume>
    <b:Issue>3</b:Issue>
    <b:RefOrder>41</b:RefOrder>
  </b:Source>
  <b:Source>
    <b:Tag>Fre10</b:Tag>
    <b:SourceType>Book</b:SourceType>
    <b:Guid>{C7537D4A-5EE5-4F3C-990F-0212E1CB0BDE}</b:Guid>
    <b:Title>Strategic Management: A Strategic Approach</b:Title>
    <b:Year>2010</b:Year>
    <b:Author>
      <b:Author>
        <b:NameList>
          <b:Person>
            <b:Last>Freeman</b:Last>
            <b:First>R.</b:First>
            <b:Middle>E</b:Middle>
          </b:Person>
        </b:NameList>
      </b:Author>
    </b:Author>
    <b:City>Pitman </b:City>
    <b:Publisher>Cambridge University Press</b:Publisher>
    <b:Edition>1st</b:Edition>
    <b:RefOrder>40</b:RefOrder>
  </b:Source>
  <b:Source>
    <b:Tag>Wan12</b:Tag>
    <b:SourceType>ConferenceProceedings</b:SourceType>
    <b:Guid>{EA2B611D-2ABB-4FF0-BD52-4CC63B7348A9}</b:Guid>
    <b:Title>3rd International Conference on System Science, Engineering Design and Manufacturing Informatization</b:Title>
    <b:Year>2012</b:Year>
    <b:City>Chengdu</b:City>
    <b:Publisher>IEEE </b:Publisher>
    <b:Author>
      <b:Author>
        <b:NameList>
          <b:Person>
            <b:Last>Wang</b:Last>
            <b:First>J</b:First>
          </b:Person>
          <b:Person>
            <b:Last>Ge</b:Last>
            <b:First>J</b:First>
          </b:Person>
          <b:Person>
            <b:Last>Lu</b:Last>
            <b:First>Q</b:First>
          </b:Person>
        </b:NameList>
      </b:Author>
    </b:Author>
    <b:RefOrder>39</b:RefOrder>
  </b:Source>
  <b:Source>
    <b:Tag>Kot24</b:Tag>
    <b:SourceType>InternetSite</b:SourceType>
    <b:Guid>{A87950AD-3614-42FF-9149-B31D36F68AF5}</b:Guid>
    <b:Title>SIPOC Diagram: Definition and Steps</b:Title>
    <b:Year>2024</b:Year>
    <b:Author>
      <b:Author>
        <b:NameList>
          <b:Person>
            <b:Last>Kothari</b:Last>
            <b:First>Amit</b:First>
          </b:Person>
        </b:NameList>
      </b:Author>
    </b:Author>
    <b:YearAccessed>2024</b:YearAccessed>
    <b:MonthAccessed>11</b:MonthAccessed>
    <b:DayAccessed>14</b:DayAccessed>
    <b:URL>https://tallyfy.com/sipoc-diagram/</b:URL>
    <b:RefOrder>42</b:RefOrder>
  </b:Source>
  <b:Source>
    <b:Tag>Mir13</b:Tag>
    <b:SourceType>ConferenceProceedings</b:SourceType>
    <b:Guid>{46308CA0-1CC6-423F-B17C-C819782D1BD4}</b:Guid>
    <b:Title>Significance of Scope in Project Success</b:Title>
    <b:Year>2013</b:Year>
    <b:Author>
      <b:Author>
        <b:NameList>
          <b:Person>
            <b:Last>Mirza</b:Last>
            <b:First>N.</b:First>
            <b:Middle>M</b:Middle>
          </b:Person>
          <b:Person>
            <b:Last>Pourzolfaghar</b:Last>
            <b:First>Z</b:First>
          </b:Person>
          <b:Person>
            <b:Last>Shahnazari</b:Last>
            <b:First>M</b:First>
          </b:Person>
        </b:NameList>
      </b:Author>
    </b:Author>
    <b:JournalName>Conference on ENTERprise Information Systems / PRojMAN 2013 - International Conference on Project MANagement / HCIST 2013</b:JournalName>
    <b:Pages>722-729</b:Pages>
    <b:City>Malaysia</b:City>
    <b:Publisher>Procedia Technology</b:Publisher>
    <b:RefOrder>1</b:RefOrder>
  </b:Source>
  <b:Source>
    <b:Tag>Obu20</b:Tag>
    <b:SourceType>JournalArticle</b:SourceType>
    <b:Guid>{13870C44-2B47-4624-8C11-50EA0D91CF2E}</b:Guid>
    <b:Title>EFFECTIVE PROJECT TIME MANAGEMENT</b:Title>
    <b:Year>2020</b:Year>
    <b:Author>
      <b:Author>
        <b:NameList>
          <b:Person>
            <b:Last>Oburu</b:Last>
            <b:First>Allan</b:First>
            <b:Middle>O</b:Middle>
          </b:Person>
        </b:NameList>
      </b:Author>
    </b:Author>
    <b:JournalName>International Academic Journal of Information Sciences and Project Management</b:JournalName>
    <b:Pages>47-55</b:Pages>
    <b:Volume>3</b:Volume>
    <b:Issue>6</b:Issue>
    <b:RefOrder>2</b:RefOrder>
  </b:Source>
  <b:Source>
    <b:Tag>Mor24</b:Tag>
    <b:SourceType>InternetSite</b:SourceType>
    <b:Guid>{6974408E-8C50-4444-A73E-3F68A63900D6}</b:Guid>
    <b:Title>Six Sigma Conversion Table</b:Title>
    <b:Year>2024</b:Year>
    <b:Author>
      <b:Author>
        <b:Corporate>MoreStream</b:Corporate>
      </b:Author>
    </b:Author>
    <b:URL>https://www.moresteam.com/toolbox/six-sigma-conversion-table</b:URL>
    <b:YearAccessed>2024</b:YearAccessed>
    <b:MonthAccessed>12</b:MonthAccessed>
    <b:DayAccessed>1</b:DayAccessed>
    <b:RefOrder>44</b:RefOrder>
  </b:Source>
  <b:Source>
    <b:Tag>Tah21</b:Tag>
    <b:SourceType>JournalArticle</b:SourceType>
    <b:Guid>{3AF9C3E7-E56C-4C9C-A097-246240389F42}</b:Guid>
    <b:Title>Data Collection Methods and Tools for Research; A Step-by-Step Guide to Choose Data Collection Technique for Academic and Business Research Projects</b:Title>
    <b:Year>2021</b:Year>
    <b:Author>
      <b:Author>
        <b:NameList>
          <b:Person>
            <b:Last>Taherdoost</b:Last>
            <b:First>Hamed</b:First>
          </b:Person>
        </b:NameList>
      </b:Author>
    </b:Author>
    <b:JournalName>International Journal of Academic Research in Management</b:JournalName>
    <b:Pages>10-38</b:Pages>
    <b:Volume>10</b:Volume>
    <b:Issue>1</b:Issue>
    <b:RefOrder>43</b:RefOrder>
  </b:Source>
  <b:Source>
    <b:Tag>Dal16</b:Tag>
    <b:SourceType>Misc</b:SourceType>
    <b:Guid>{A00760D5-FD97-41F3-A322-060BB51DFD1C}</b:Guid>
    <b:Title>Coil-fed processing: 4 quick formulas for production planning</b:Title>
    <b:Year>2016</b:Year>
    <b:Publisher>LinkedIn</b:Publisher>
    <b:City>Treviso</b:City>
    <b:Author>
      <b:Author>
        <b:NameList>
          <b:Person>
            <b:Last>Dallan</b:Last>
            <b:First>Andrea</b:First>
          </b:Person>
        </b:NameList>
      </b:Author>
    </b:Author>
    <b:RefOrder>38</b:RefOrder>
  </b:Source>
  <b:Source>
    <b:Tag>Čia12</b:Tag>
    <b:SourceType>JournalArticle</b:SourceType>
    <b:Guid>{9504975B-078F-4300-98AD-70C395831A76}</b:Guid>
    <b:Author>
      <b:Author>
        <b:NameList>
          <b:Person>
            <b:Last>Čiarnienė</b:Last>
            <b:First>Ramunė</b:First>
          </b:Person>
          <b:Person>
            <b:Last>Vienažindienė</b:Last>
            <b:First>Milita</b:First>
          </b:Person>
        </b:NameList>
      </b:Author>
    </b:Author>
    <b:Title>LEAN MANUFACTURING: THEORY AND PRACTICE</b:Title>
    <b:JournalName>ECONOMICS AND MANAGEMENT</b:JournalName>
    <b:Year>2012</b:Year>
    <b:Pages>726-732</b:Pages>
    <b:Volume>17</b:Volume>
    <b:Issue>2</b:Issue>
    <b:RefOrder>3</b:RefOrder>
  </b:Source>
  <b:Source>
    <b:Tag>Fie00</b:Tag>
    <b:SourceType>Book</b:SourceType>
    <b:Guid>{6F894048-645C-49E6-AF60-C17F3B4992EB}</b:Guid>
    <b:Title>Lean Manufacturing: Tools, Techniques, and How to Use Them</b:Title>
    <b:Year>2000</b:Year>
    <b:Author>
      <b:Author>
        <b:NameList>
          <b:Person>
            <b:Last>Field</b:Last>
            <b:First>William</b:First>
            <b:Middle>M</b:Middle>
          </b:Person>
        </b:NameList>
      </b:Author>
    </b:Author>
    <b:Publisher>CRC Press</b:Publisher>
    <b:City>Boca Raton</b:City>
    <b:Edition>1st</b:Edition>
    <b:RefOrder>4</b:RefOrder>
  </b:Source>
  <b:Source>
    <b:Tag>Mos13</b:Tag>
    <b:SourceType>JournalArticle</b:SourceType>
    <b:Guid>{6705DDAB-5AD8-4391-9C90-C92966F44EBE}</b:Guid>
    <b:Title>A framework for lean manufacturing implementation</b:Title>
    <b:Year>2013</b:Year>
    <b:Author>
      <b:Author>
        <b:NameList>
          <b:Person>
            <b:Last>Mostafa</b:Last>
            <b:First>Sherif</b:First>
          </b:Person>
          <b:Person>
            <b:Last>Dumrak</b:Last>
            <b:First>Jantanee</b:First>
          </b:Person>
          <b:Person>
            <b:Last>Soltan</b:Last>
            <b:First>Hassan</b:First>
          </b:Person>
        </b:NameList>
      </b:Author>
    </b:Author>
    <b:JournalName>Production &amp; Manufacturing Research: An Open Access Journal</b:JournalName>
    <b:Pages>44-64</b:Pages>
    <b:Volume>1</b:Volume>
    <b:RefOrder>5</b:RefOrder>
  </b:Source>
  <b:Source>
    <b:Tag>Dut14</b:Tag>
    <b:SourceType>JournalArticle</b:SourceType>
    <b:Guid>{1BC70638-BE8F-4B35-BB5B-3EEFE99CB5BD}</b:Guid>
    <b:Author>
      <b:Author>
        <b:NameList>
          <b:Person>
            <b:Last>Dutta</b:Last>
            <b:First>Amit</b:First>
            <b:Middle>B</b:Middle>
          </b:Person>
          <b:Person>
            <b:Last>Banerjeez</b:Last>
            <b:First>Sneha</b:First>
          </b:Person>
        </b:NameList>
      </b:Author>
    </b:Author>
    <b:Title>REVIEW OF LEAN MANUFACTURING ISSUES AND CHALLENGES IN MANUFACTURING PROCESS</b:Title>
    <b:JournalName>International Journal of Research in Business Management</b:JournalName>
    <b:Year>2014</b:Year>
    <b:Pages>27-36</b:Pages>
    <b:Volume>2</b:Volume>
    <b:Issue>4</b:Issue>
    <b:RefOrder>6</b:RefOrder>
  </b:Source>
  <b:Source>
    <b:Tag>Cie23</b:Tag>
    <b:SourceType>Book</b:SourceType>
    <b:Guid>{D031E3BD-6360-4FA5-A013-56C8CA850987}</b:Guid>
    <b:Title>Identification of Defects Causes: Ishikawa Diagram and 5 Whys in Theoretical and Practical Terms</b:Title>
    <b:Year>2023</b:Year>
    <b:Author>
      <b:Author>
        <b:NameList>
          <b:Person>
            <b:Last>Ciecińska</b:Last>
            <b:First>Barbara</b:First>
          </b:Person>
        </b:NameList>
      </b:Author>
    </b:Author>
    <b:City>Oman</b:City>
    <b:Publisher>IntechOpen</b:Publisher>
    <b:Edition>1st</b:Edition>
    <b:BookTitle>Quality Control and Quality Assurance - Techniques and Applications</b:BookTitle>
    <b:RefOrder>7</b:RefOrder>
  </b:Source>
  <b:Source>
    <b:Tag>Ant24</b:Tag>
    <b:SourceType>JournalArticle</b:SourceType>
    <b:Guid>{457BA6BC-2C70-479E-BD86-F4222F255D32}</b:Guid>
    <b:Title>Inclusive manufacturing through the application of lean tools to sustainability issues</b:Title>
    <b:Year>2024</b:Year>
    <b:Author>
      <b:Author>
        <b:NameList>
          <b:Person>
            <b:Last>Antonelli</b:Last>
            <b:First>Dario</b:First>
          </b:Person>
          <b:Person>
            <b:Last>Stadnicka</b:Last>
            <b:First>Dorota</b:First>
          </b:Person>
          <b:Person>
            <b:Last>Litwin</b:Last>
            <b:First>Pawel</b:First>
          </b:Person>
        </b:NameList>
      </b:Author>
    </b:Author>
    <b:JournalName>Procedia CIRP</b:JournalName>
    <b:Pages>593-598</b:Pages>
    <b:Volume>122</b:Volume>
    <b:RefOrder>8</b:RefOrder>
  </b:Source>
  <b:Source>
    <b:Tag>Mor13</b:Tag>
    <b:SourceType>JournalArticle</b:SourceType>
    <b:Guid>{97B3334B-4443-4FAA-B548-691E42B5BB06}</b:Guid>
    <b:Title>Developing A Strategy to Enact Lean </b:Title>
    <b:Year>2013</b:Year>
    <b:Author>
      <b:Author>
        <b:NameList>
          <b:Person>
            <b:Last>Morrey</b:Last>
            <b:First>Nicola</b:First>
          </b:Person>
          <b:Person>
            <b:Last>Pasquire</b:Last>
            <b:First>Christine</b:First>
          </b:Person>
          <b:Person>
            <b:Last>Dainty</b:Last>
            <b:First>Andrew</b:First>
          </b:Person>
        </b:NameList>
      </b:Author>
    </b:Author>
    <b:JournalName>Journal of Engineering, Project, and Production Management</b:JournalName>
    <b:Pages>35-45</b:Pages>
    <b:Volume>3</b:Volume>
    <b:Issue>1</b:Issue>
    <b:RefOrder>9</b:RefOrder>
  </b:Source>
  <b:Source>
    <b:Tag>Per16</b:Tag>
    <b:SourceType>JournalArticle</b:SourceType>
    <b:Guid>{35FF31E1-B7A1-4EC9-A873-EE0001766048}</b:Guid>
    <b:Author>
      <b:Author>
        <b:NameList>
          <b:Person>
            <b:Last>Pereira</b:Last>
            <b:First>Ana</b:First>
          </b:Person>
          <b:Person>
            <b:Last>Abreu</b:Last>
            <b:First>Florentina</b:First>
            <b:Middle>M</b:Middle>
          </b:Person>
          <b:Person>
            <b:Last>Silva</b:Last>
            <b:First>David</b:First>
          </b:Person>
          <b:Person>
            <b:Last>Alves</b:Last>
            <b:First>Anabela</b:First>
            <b:Middle>C</b:Middle>
          </b:Person>
          <b:Person>
            <b:Last>Oliveira</b:Last>
            <b:First>Jose</b:First>
            <b:Middle>A</b:Middle>
          </b:Person>
          <b:Person>
            <b:Last>Lopes</b:Last>
            <b:First>Isabel</b:First>
          </b:Person>
          <b:Person>
            <b:Last>Figueiredo</b:Last>
            <b:First>Manuel</b:First>
            <b:Middle>C</b:Middle>
          </b:Person>
        </b:NameList>
      </b:Author>
    </b:Author>
    <b:Title>Reconfigurable Standardized Work in a Lean Company - a case study</b:Title>
    <b:JournalName>Procedia CIRP</b:JournalName>
    <b:Year>2016</b:Year>
    <b:Pages>239-244</b:Pages>
    <b:Volume>52</b:Volume>
    <b:RefOrder>10</b:RefOrder>
  </b:Source>
  <b:Source>
    <b:Tag>Gud04</b:Tag>
    <b:SourceType>JournalArticle</b:SourceType>
    <b:Guid>{77B1454A-019C-42D9-A6C1-420AF0DC819B}</b:Guid>
    <b:Author>
      <b:Author>
        <b:NameList>
          <b:Person>
            <b:Last>Gudmundsson</b:Last>
            <b:First>Agnar</b:First>
          </b:Person>
          <b:Person>
            <b:Last>Boer</b:Last>
            <b:First>Harry</b:First>
          </b:Person>
          <b:Person>
            <b:Last>Corso</b:Last>
            <b:First>Mariano</b:First>
          </b:Person>
        </b:NameList>
      </b:Author>
    </b:Author>
    <b:Title>The implementation process of standardisation</b:Title>
    <b:JournalName>Journal of Manufacturing Technology Management</b:JournalName>
    <b:Year>2004</b:Year>
    <b:Pages>335-342</b:Pages>
    <b:Volume>15</b:Volume>
    <b:Issue>4</b:Issue>
    <b:RefOrder>11</b:RefOrder>
  </b:Source>
  <b:Source>
    <b:Tag>Doz24</b:Tag>
    <b:SourceType>InternetSite</b:SourceType>
    <b:Guid>{8A02C176-F43E-482B-97D9-AB0177B6A047}</b:Guid>
    <b:Title>What's Wrong with Standard Work?</b:Title>
    <b:Year>2024</b:Year>
    <b:Author>
      <b:Author>
        <b:Corporate>Dozuki</b:Corporate>
      </b:Author>
    </b:Author>
    <b:YearAccessed>2025</b:YearAccessed>
    <b:MonthAccessed>02</b:MonthAccessed>
    <b:DayAccessed>19</b:DayAccessed>
    <b:URL>https://www.dozuki.com/blog/whats-wrong-with-standard-work#:~:text=Lack%20of%20Leadership%20Support,for%20a%20receptive%20employee%20culture.</b:URL>
    <b:RefOrder>12</b:RefOrder>
  </b:Source>
  <b:Source>
    <b:Tag>Mid01</b:Tag>
    <b:SourceType>JournalArticle</b:SourceType>
    <b:Guid>{D6ADF869-CF0C-4259-AD94-72AEE99ADF20}</b:Guid>
    <b:Title>Lean Software Development: two case studies</b:Title>
    <b:Year>2001</b:Year>
    <b:Author>
      <b:Author>
        <b:NameList>
          <b:Person>
            <b:Last>Middleton</b:Last>
            <b:First>P</b:First>
          </b:Person>
        </b:NameList>
      </b:Author>
    </b:Author>
    <b:JournalName>Software Quality Journal</b:JournalName>
    <b:Pages>241-252</b:Pages>
    <b:Volume>9</b:Volume>
    <b:RefOrder>13</b:RefOrder>
  </b:Source>
  <b:Source>
    <b:Tag>Shi21</b:Tag>
    <b:SourceType>Book</b:SourceType>
    <b:Guid>{0FF013A3-BF86-4FB6-839F-AC4516FDB1E7}</b:Guid>
    <b:Title>Zero Quality Control: Source Inspection and the poka-yoke system </b:Title>
    <b:Year>2021</b:Year>
    <b:Author>
      <b:Author>
        <b:NameList>
          <b:Person>
            <b:Last>Shingo</b:Last>
            <b:First>Shigeo</b:First>
          </b:Person>
        </b:NameList>
      </b:Author>
    </b:Author>
    <b:Publisher>Routledge</b:Publisher>
    <b:RefOrder>14</b:RefOrder>
  </b:Source>
  <b:Source>
    <b:Tag>Bar12</b:Tag>
    <b:SourceType>Book</b:SourceType>
    <b:Guid>{2FE0BA99-08B1-4B2E-BA34-34D3B7885C1F}</b:Guid>
    <b:Author>
      <b:Author>
        <b:NameList>
          <b:Person>
            <b:Last>Barone</b:Last>
            <b:First>Stefano</b:First>
          </b:Person>
          <b:Person>
            <b:Last>Franco</b:Last>
            <b:First>Eva</b:First>
            <b:Middle>Lo</b:Middle>
          </b:Person>
        </b:NameList>
      </b:Author>
    </b:Author>
    <b:Title>Statistical and Managerial Techniques for Six Sigma Methodology: Theory and Application </b:Title>
    <b:Year>2012</b:Year>
    <b:City>Palermo</b:City>
    <b:Publisher>Wiley</b:Publisher>
    <b:Edition>1st</b:Edition>
    <b:RefOrder>15</b:RefOrder>
  </b:Source>
  <b:Source>
    <b:Tag>Kwa06</b:Tag>
    <b:SourceType>JournalArticle</b:SourceType>
    <b:Guid>{CC98E031-76C9-4DB4-8AE6-D2474D789119}</b:Guid>
    <b:Title>Benefits, obstacles, and future of six sigma approach</b:Title>
    <b:Year>2006</b:Year>
    <b:Author>
      <b:Author>
        <b:NameList>
          <b:Person>
            <b:Last>Kwak</b:Last>
            <b:First>Young</b:First>
            <b:Middle>H</b:Middle>
          </b:Person>
          <b:Person>
            <b:Last>Anabri</b:Last>
            <b:First>Frank</b:First>
            <b:Middle>T</b:Middle>
          </b:Person>
        </b:NameList>
      </b:Author>
    </b:Author>
    <b:JournalName>Technovation</b:JournalName>
    <b:Pages>708-715</b:Pages>
    <b:Volume>26</b:Volume>
    <b:Issue>5</b:Issue>
    <b:RefOrder>16</b:RefOrder>
  </b:Source>
  <b:Source>
    <b:Tag>Sme18</b:Tag>
    <b:SourceType>JournalArticle</b:SourceType>
    <b:Guid>{C638A7E4-28F3-45A2-8336-93DB678B5269}</b:Guid>
    <b:Author>
      <b:Author>
        <b:NameList>
          <b:Person>
            <b:Last>Smetkowska</b:Last>
            <b:First>Monika</b:First>
          </b:Person>
          <b:Person>
            <b:Last>Mrugalska</b:Last>
            <b:First>Beata</b:First>
          </b:Person>
        </b:NameList>
      </b:Author>
    </b:Author>
    <b:Title>Using Six Sigma DMAIC to Improve the Quality of the Production Process: A Case Study</b:Title>
    <b:JournalName>Procedia - Social and Behavioral Sciences</b:JournalName>
    <b:Year>2018</b:Year>
    <b:Pages>590-596</b:Pages>
    <b:Volume>238</b:Volume>
    <b:RefOrder>17</b:RefOrder>
  </b:Source>
  <b:Source>
    <b:Tag>Pro14</b:Tag>
    <b:SourceType>JournalArticle</b:SourceType>
    <b:Guid>{608B876D-5506-486E-9A83-9B3392F9BA5F}</b:Guid>
    <b:Title>Process Improvement using DMAIC Approach: Case Study in Downtime Reduction</b:Title>
    <b:Year>2014</b:Year>
    <b:JournalName>International Journal of Engineering Research &amp; Technology</b:JournalName>
    <b:Pages>1930-1934</b:Pages>
    <b:Volume>3</b:Volume>
    <b:Issue>3</b:Issue>
    <b:Author>
      <b:Author>
        <b:NameList>
          <b:Person>
            <b:Last>Patil</b:Last>
            <b:First>Alok</b:First>
            <b:Middle>B</b:Middle>
          </b:Person>
          <b:Person>
            <b:Last>Inamdar</b:Last>
            <b:First>K</b:First>
            <b:Middle>H</b:Middle>
          </b:Person>
        </b:NameList>
      </b:Author>
    </b:Author>
    <b:RefOrder>18</b:RefOrder>
  </b:Source>
  <b:Source>
    <b:Tag>Del22</b:Tag>
    <b:SourceType>JournalArticle</b:SourceType>
    <b:Guid>{1279B313-260F-4382-BC55-C9146002DAA3}</b:Guid>
    <b:Author>
      <b:Author>
        <b:NameList>
          <b:Person>
            <b:Last>Delgadillo</b:Last>
            <b:First>Rodrigo</b:First>
            <b:Middle>R</b:Middle>
          </b:Person>
          <b:Person>
            <b:Last>Medini</b:Last>
            <b:First>Khaled</b:First>
          </b:Person>
          <b:Person>
            <b:Last>Wuest</b:Last>
            <b:First>Thorsten</b:First>
          </b:Person>
        </b:NameList>
      </b:Author>
    </b:Author>
    <b:Title>A DMAIC Framework to Improve Quality and Sustainability in Additive Manufacturing—A Case Study</b:Title>
    <b:JournalName>Sustainability </b:JournalName>
    <b:Year>2022</b:Year>
    <b:Pages>581</b:Pages>
    <b:Volume>14</b:Volume>
    <b:Issue>1</b:Issue>
    <b:RefOrder>20</b:RefOrder>
  </b:Source>
  <b:Source>
    <b:Tag>Hes19</b:Tag>
    <b:SourceType>InternetSite</b:SourceType>
    <b:Guid>{9003028F-F087-42BF-B2B2-FF4A541E41A9}</b:Guid>
    <b:Title>Measure Phase (DMAIC)</b:Title>
    <b:Year>2019</b:Year>
    <b:Author>
      <b:Author>
        <b:NameList>
          <b:Person>
            <b:Last>Hessing</b:Last>
            <b:First>Ted</b:First>
          </b:Person>
        </b:NameList>
      </b:Author>
    </b:Author>
    <b:YearAccessed>2025</b:YearAccessed>
    <b:MonthAccessed>02</b:MonthAccessed>
    <b:DayAccessed>26</b:DayAccessed>
    <b:URL>https://sixsigmastudyguide.com/measure-phase-dmaic/</b:URL>
    <b:RefOrder>19</b:RefOrder>
  </b:Source>
  <b:Source>
    <b:Tag>Ada03</b:Tag>
    <b:SourceType>Book</b:SourceType>
    <b:Guid>{C3991D49-BF5B-46C5-A79F-CD513D6A36E5}</b:Guid>
    <b:Title>Six Sigma Deployment</b:Title>
    <b:Year>2003</b:Year>
    <b:Author>
      <b:Author>
        <b:NameList>
          <b:Person>
            <b:Last>Adams</b:Last>
            <b:First>C.</b:First>
            <b:Middle>W.</b:Middle>
          </b:Person>
          <b:Person>
            <b:Last>Gupta</b:Last>
            <b:First>P.</b:First>
          </b:Person>
          <b:Person>
            <b:Last>Wilson Jr</b:Last>
            <b:First>P.</b:First>
            <b:Middle>W.</b:Middle>
          </b:Person>
        </b:NameList>
      </b:Author>
    </b:Author>
    <b:City>Burlington</b:City>
    <b:Publisher>Elsevier Science</b:Publisher>
    <b:RefOrder>21</b:RefOrder>
  </b:Source>
  <b:Source>
    <b:Tag>The18</b:Tag>
    <b:SourceType>Book</b:SourceType>
    <b:Guid>{3BF52FE2-A88F-4215-811C-9577EE6C79ED}</b:Guid>
    <b:Author>
      <b:Author>
        <b:Corporate>The Council for Six Sigma Certification</b:Corporate>
      </b:Author>
    </b:Author>
    <b:Title>Six Sigma: A Complete Step-by-Step Guide</b:Title>
    <b:Year>2018</b:Year>
    <b:City>Buffalo</b:City>
    <b:Publisher>Harmony Living</b:Publisher>
    <b:RefOrder>22</b:RefOrder>
  </b:Source>
  <b:Source>
    <b:Tag>Tri20</b:Tag>
    <b:SourceType>JournalArticle</b:SourceType>
    <b:Guid>{468AC0AE-C66F-4788-9951-EE7DD91E3185}</b:Guid>
    <b:Title>Consistency of DMAIC phases implementation on Six Sigma method in manufacturingand service industry: a literature review</b:Title>
    <b:Year>2020</b:Year>
    <b:Author>
      <b:Author>
        <b:NameList>
          <b:Person>
            <b:Last>Trimarjoko</b:Last>
            <b:First>Aris</b:First>
          </b:Person>
          <b:Person>
            <b:Last>Purba</b:Last>
            <b:First>Humiras</b:First>
            <b:Middle>Hardi</b:Middle>
          </b:Person>
          <b:Person>
            <b:Last>Nindiani</b:Last>
            <b:First>Aina</b:First>
          </b:Person>
        </b:NameList>
      </b:Author>
    </b:Author>
    <b:JournalName>Management and Production Engineering Review</b:JournalName>
    <b:Pages>34-45</b:Pages>
    <b:Volume>11</b:Volume>
    <b:Issue>4</b:Issue>
    <b:RefOrder>23</b:RefOrder>
  </b:Source>
  <b:Source>
    <b:Tag>Liu23</b:Tag>
    <b:SourceType>JournalArticle</b:SourceType>
    <b:Guid>{CD7E10C7-A8CA-4CF7-929A-A746BD9E44CB}</b:Guid>
    <b:Author>
      <b:Author>
        <b:NameList>
          <b:Person>
            <b:Last>Liu</b:Last>
            <b:First>Yafen</b:First>
          </b:Person>
          <b:Person>
            <b:Last>Ren</b:Last>
            <b:First>Yingxue</b:First>
          </b:Person>
          <b:Person>
            <b:Last>Zhang</b:Last>
            <b:First>Min</b:First>
          </b:Person>
          <b:Person>
            <b:Last>Wei</b:Last>
            <b:First>Keke</b:First>
          </b:Person>
          <b:Person>
            <b:Last>Hao</b:Last>
            <b:First>Lei</b:First>
          </b:Person>
        </b:NameList>
      </b:Author>
    </b:Author>
    <b:Title>Solenoid valves quality improvement based on Six Sigma management</b:Title>
    <b:JournalName>International Journal of Lean Six Sigma</b:JournalName>
    <b:Year>2023</b:Year>
    <b:Pages>72-93</b:Pages>
    <b:Volume>14</b:Volume>
    <b:Issue>1</b:Issue>
    <b:RefOrder>24</b:RefOrder>
  </b:Source>
  <b:Source>
    <b:Tag>Sar14</b:Tag>
    <b:SourceType>JournalArticle</b:SourceType>
    <b:Guid>{D41C5F9C-C0EF-4162-9E07-7BF01951D984}</b:Guid>
    <b:Author>
      <b:Author>
        <b:NameList>
          <b:Person>
            <b:Last>Sarkar</b:Last>
            <b:First>Ashok</b:First>
          </b:Person>
          <b:Person>
            <b:Last>Mukhopadhyay</b:Last>
            <b:First>Arup</b:First>
            <b:Middle>Ranjan</b:Middle>
          </b:Person>
          <b:Person>
            <b:Last>Ghosh</b:Last>
            <b:First>Sadhan</b:First>
            <b:Middle>Kumar</b:Middle>
          </b:Person>
        </b:NameList>
      </b:Author>
    </b:Author>
    <b:Title>An outline of the “Control Phase” for implementing Lean Six Sigma</b:Title>
    <b:JournalName>International Journal of Lean Six Sigma</b:JournalName>
    <b:Year>2014</b:Year>
    <b:Pages>230-252</b:Pages>
    <b:Volume>5</b:Volume>
    <b:Issue>3</b:Issue>
    <b:RefOrder>25</b:RefOrder>
  </b:Source>
  <b:Source>
    <b:Tag>Sri16</b:Tag>
    <b:SourceType>JournalArticle</b:SourceType>
    <b:Guid>{59A1469F-4B88-4092-90A3-F39509ADCFB9}</b:Guid>
    <b:Author>
      <b:Author>
        <b:NameList>
          <b:Person>
            <b:Last>Srinivasan</b:Last>
            <b:First>K</b:First>
          </b:Person>
          <b:Person>
            <b:Last>Muthu</b:Last>
            <b:First>S.</b:First>
          </b:Person>
          <b:Person>
            <b:Last>Devadasan</b:Last>
            <b:First>S.</b:First>
            <b:Middle>R.</b:Middle>
          </b:Person>
          <b:Person>
            <b:Last>Sugumaran</b:Last>
            <b:First>C.</b:First>
          </b:Person>
        </b:NameList>
      </b:Author>
    </b:Author>
    <b:Title>Enhancement of sigma level in the manufacturing of furnace nozzle through DMAIC approach of Six Sigma: a case study</b:Title>
    <b:JournalName>Production planning &amp; control</b:JournalName>
    <b:Year>2016</b:Year>
    <b:Pages>810-822</b:Pages>
    <b:Volume>27</b:Volume>
    <b:Issue>10</b:Issue>
    <b:RefOrder>26</b:RefOrder>
  </b:Source>
  <b:Source>
    <b:Tag>Bro17</b:Tag>
    <b:SourceType>Book</b:SourceType>
    <b:Guid>{F058A915-1E33-4180-BC6A-CC0B41E21555}</b:Guid>
    <b:Title>Lean Six Sigma Minitab: The Complete Toolbox Guide for Business Improvement</b:Title>
    <b:Year>2017</b:Year>
    <b:Author>
      <b:Author>
        <b:NameList>
          <b:Person>
            <b:Last>Brook</b:Last>
            <b:First>Quentin</b:First>
          </b:Person>
        </b:NameList>
      </b:Author>
    </b:Author>
    <b:City>Hampshire</b:City>
    <b:Publisher>Opex Resources</b:Publisher>
    <b:Edition>5th</b:Edition>
    <b:RefOrder>27</b:RefOrder>
  </b:Source>
  <b:Source>
    <b:Tag>Sne10</b:Tag>
    <b:SourceType>JournalArticle</b:SourceType>
    <b:Guid>{1AA0CEC8-E431-43F0-9ABA-DA5839184951}</b:Guid>
    <b:Title>Lean Six Sigma – getting better all the time</b:Title>
    <b:Year>2010</b:Year>
    <b:Author>
      <b:Author>
        <b:NameList>
          <b:Person>
            <b:Last>Snee</b:Last>
            <b:First>Ronald</b:First>
            <b:Middle>D.</b:Middle>
          </b:Person>
        </b:NameList>
      </b:Author>
    </b:Author>
    <b:JournalName>International Journal of Lean Six Sigma</b:JournalName>
    <b:Pages>9-29</b:Pages>
    <b:Volume>1</b:Volume>
    <b:Issue>1</b:Issue>
    <b:RefOrder>29</b:RefOrder>
  </b:Source>
  <b:Source>
    <b:Tag>Arc17</b:Tag>
    <b:SourceType>JournalArticle</b:SourceType>
    <b:Guid>{266E716C-F271-4096-A96B-38EE6BF774F1}</b:Guid>
    <b:Author>
      <b:Author>
        <b:NameList>
          <b:Person>
            <b:Last>Arcidiacono</b:Last>
            <b:First>G</b:First>
          </b:Person>
          <b:Person>
            <b:Last>Matt</b:Last>
            <b:First>DT</b:First>
          </b:Person>
          <b:Person>
            <b:Last>Rauch</b:Last>
            <b:First>E</b:First>
          </b:Person>
        </b:NameList>
      </b:Author>
    </b:Author>
    <b:Title>Axiomatic Design of a Framework for the Comprehensive Optimization of Patient Flows in Hospitals</b:Title>
    <b:JournalName>Journal of HealthCare Engineering</b:JournalName>
    <b:Year>2017</b:Year>
    <b:Pages>1-9</b:Pages>
    <b:RefOrder>30</b:RefOrder>
  </b:Source>
  <b:Source>
    <b:Tag>Arc18</b:Tag>
    <b:SourceType>JournalArticle</b:SourceType>
    <b:Guid>{90B25FF7-0039-4F08-86D5-76495B5AEF3E}</b:Guid>
    <b:Author>
      <b:Author>
        <b:NameList>
          <b:Person>
            <b:Last>Arcidiacono</b:Last>
            <b:First>G</b:First>
          </b:Person>
          <b:Person>
            <b:Last>Pieroni</b:Last>
            <b:First>A</b:First>
          </b:Person>
        </b:NameList>
      </b:Author>
    </b:Author>
    <b:Title>The Revolution Lean Six Sigma 4.0</b:Title>
    <b:JournalName>International Journal on Advanced Science Engineering Information Technology </b:JournalName>
    <b:Year>2018</b:Year>
    <b:Pages>141-142</b:Pages>
    <b:Volume>8</b:Volume>
    <b:Issue>1</b:Issue>
    <b:RefOrder>28</b:RefOrder>
  </b:Source>
  <b:Source>
    <b:Tag>Már20</b:Tag>
    <b:SourceType>Book</b:SourceType>
    <b:Guid>{5AB725C2-7378-42ED-A2DD-36DCE73DAE7C}</b:Guid>
    <b:Title>Lean Manufacturing and Six Sigma: Behind the Mask</b:Title>
    <b:Year>2020</b:Year>
    <b:Author>
      <b:Author>
        <b:NameList>
          <b:Person>
            <b:Last>Márquez</b:Last>
            <b:First>Fausto</b:First>
            <b:Middle>Pedro García</b:Middle>
          </b:Person>
          <b:Person>
            <b:Last>Segovia</b:Last>
            <b:First>Isaac</b:First>
          </b:Person>
          <b:Person>
            <b:Last>Bányai</b:Last>
            <b:First>Tamás</b:First>
          </b:Person>
          <b:Person>
            <b:Last>Tamás</b:Last>
            <b:First>Péter</b:First>
          </b:Person>
        </b:NameList>
      </b:Author>
    </b:Author>
    <b:City>London</b:City>
    <b:Publisher>IntechOpen</b:Publisher>
    <b:Edition>1st</b:Edition>
    <b:RefOrder>31</b:RefOrder>
  </b:Source>
  <b:Source>
    <b:Tag>Cho09</b:Tag>
    <b:SourceType>JournalArticle</b:SourceType>
    <b:Guid>{920C0D68-7F8E-45E9-ADB3-36C4D1F54FBD}</b:Guid>
    <b:Title>A downcoiler simulator for high performance coiling in hot strip mill lines</b:Title>
    <b:Year>2009</b:Year>
    <b:Author>
      <b:Author>
        <b:NameList>
          <b:Person>
            <b:Last>Choi</b:Last>
            <b:First>Yong-Joon</b:First>
          </b:Person>
          <b:Person>
            <b:Last>Lee</b:Last>
            <b:First>Min-Cheol</b:First>
          </b:Person>
        </b:NameList>
      </b:Author>
    </b:Author>
    <b:JournalName>International Journal of Precision Engineering and Manufacturing</b:JournalName>
    <b:Pages>53-61</b:Pages>
    <b:Volume>10</b:Volume>
    <b:Issue>2</b:Issue>
    <b:RefOrder>35</b:RefOrder>
  </b:Source>
  <b:Source>
    <b:Tag>Lee07</b:Tag>
    <b:SourceType>JournalArticle</b:SourceType>
    <b:Guid>{968749B9-D467-4116-B20A-1E75F4087493}</b:Guid>
    <b:Author>
      <b:Author>
        <b:NameList>
          <b:Person>
            <b:Last>Lee</b:Last>
            <b:First>Y.</b:First>
            <b:Middle>S.</b:Middle>
          </b:Person>
        </b:NameList>
      </b:Author>
    </b:Author>
    <b:Title>Effect of Rolling Speed on the Exit Cross Sectional Shape in Rod Rolling Process</b:Title>
    <b:JournalName> International Journal of Precision Engineering and Manufacturing</b:JournalName>
    <b:Year>2007</b:Year>
    <b:Pages>27-31</b:Pages>
    <b:Volume>8</b:Volume>
    <b:Issue>1</b:Issue>
    <b:RefOrder>36</b:RefOrder>
  </b:Source>
  <b:Source>
    <b:Tag>Maj23</b:Tag>
    <b:SourceType>JournalArticle</b:SourceType>
    <b:Guid>{FC711D1D-017C-403F-951C-45C30349D099}</b:Guid>
    <b:Author>
      <b:Author>
        <b:NameList>
          <b:Person>
            <b:Last>Majumder</b:Last>
            <b:First>Manoj</b:First>
            <b:Middle>Krishna</b:Middle>
          </b:Person>
          <b:Person>
            <b:Last>Dilip</b:Last>
            <b:First>Potnuru</b:First>
            <b:Middle>Venkata</b:Middle>
          </b:Person>
          <b:Person>
            <b:Last>Singh</b:Last>
            <b:First>Pawan</b:First>
            <b:Middle>Kumar</b:Middle>
          </b:Person>
          <b:Person>
            <b:Last>Singh</b:Last>
            <b:First>Gaurav</b:First>
          </b:Person>
          <b:Person>
            <b:Last>Gaur</b:Last>
            <b:First>Saurabh</b:First>
          </b:Person>
          <b:Person>
            <b:Last>Samantaray</b:Last>
            <b:First>Rashmi</b:First>
            <b:Middle>Ranjan</b:Middle>
          </b:Person>
          <b:Person>
            <b:Last>Chandra</b:Last>
            <b:First>Sanjay</b:First>
          </b:Person>
        </b:NameList>
      </b:Author>
    </b:Author>
    <b:Title>Mathematical Model to Analyze Coiling Feasibility at Downcoiler in Hot Strip Mill</b:Title>
    <b:JournalName>International Journal of Precision Engineering and Manufacturing</b:JournalName>
    <b:Year>2023</b:Year>
    <b:Pages>1889-1901</b:Pages>
    <b:Volume>24</b:Volume>
    <b:RefOrder>37</b:RefOrder>
  </b:Source>
  <b:Source>
    <b:Tag>Pen14</b:Tag>
    <b:SourceType>JournalArticle</b:SourceType>
    <b:Guid>{A4C8F133-71DC-45E1-B2B8-E55F26BEC669}</b:Guid>
    <b:Author>
      <b:Author>
        <b:NameList>
          <b:Person>
            <b:Last>Peng</b:Last>
            <b:First>Kaixiang</b:First>
          </b:Person>
          <b:Person>
            <b:Last>Zhong</b:Last>
            <b:First>Hao</b:First>
          </b:Person>
          <b:Person>
            <b:Last>Zhao</b:Last>
            <b:First>Liang</b:First>
          </b:Person>
          <b:Person>
            <b:Last>Xue</b:Last>
            <b:First>Kai</b:First>
          </b:Person>
          <b:Person>
            <b:Last>Ji</b:Last>
            <b:First>Yidao</b:First>
          </b:Person>
        </b:NameList>
      </b:Author>
    </b:Author>
    <b:Title>Strip shape modeling and its setup strategy in hot strip mill process</b:Title>
    <b:JournalName>The International Journal of Advanced Manufacturing Technology </b:JournalName>
    <b:Year>2014</b:Year>
    <b:Pages>589-605</b:Pages>
    <b:Volume>72</b:Volume>
    <b:RefOrder>32</b:RefOrder>
  </b:Source>
  <b:Source>
    <b:Tag>Cas25</b:Tag>
    <b:SourceType>InternetSite</b:SourceType>
    <b:Guid>{55A06D75-F3DF-427A-8876-3D4C5BD43DEC}</b:Guid>
    <b:Title>Main features of a modern hot strip mill</b:Title>
    <b:Year>2025</b:Year>
    <b:Author>
      <b:Author>
        <b:Corporate>Cast Iron Casting Manufacturers &amp; Suppliers - Calmet</b:Corporate>
      </b:Author>
    </b:Author>
    <b:YearAccessed>2025</b:YearAccessed>
    <b:MonthAccessed>03</b:MonthAccessed>
    <b:DayAccessed>10</b:DayAccessed>
    <b:URL>https://www.calmet.com/main-features-of-a-modern-hot-strip-mill/</b:URL>
    <b:RefOrder>33</b:RefOrder>
  </b:Source>
  <b:Source>
    <b:Tag>Tat25</b:Tag>
    <b:SourceType>Misc</b:SourceType>
    <b:Guid>{43C46F3F-1128-4082-870B-D6006B751F09}</b:Guid>
    <b:Title>Hot Rolled Products: Site Orientation</b:Title>
    <b:Year>2023</b:Year>
    <b:City>Port Talbot</b:City>
    <b:Publisher>Tata Steel</b:Publisher>
    <b:Author>
      <b:Author>
        <b:Corporate>Tata Steel</b:Corporate>
      </b:Author>
    </b:Author>
    <b:RefOrder>34</b:RefOrder>
  </b:Source>
  <b:Source>
    <b:Tag>Kur23</b:Tag>
    <b:SourceType>Report</b:SourceType>
    <b:Guid>{BEA602BE-45E5-4901-B611-018DD888E7D8}</b:Guid>
    <b:Title>Condition-based monitoring applied to nitrogen compressor - A Case Study</b:Title>
    <b:Year>2023</b:Year>
    <b:Author>
      <b:Author>
        <b:NameList>
          <b:Person>
            <b:Last>Kurttio</b:Last>
            <b:First>Kalle</b:First>
          </b:Person>
        </b:NameList>
      </b:Author>
    </b:Author>
    <b:Publisher>DiVA</b:Publisher>
    <b:City>Gavle</b:City>
    <b:RefOrder>45</b:RefOrder>
  </b:Source>
  <b:Source>
    <b:Tag>Dus15</b:Tag>
    <b:SourceType>JournalArticle</b:SourceType>
    <b:Guid>{47CBEF01-B8C2-4631-A28C-B3D6BAD5050C}</b:Guid>
    <b:Author>
      <b:Author>
        <b:NameList>
          <b:Person>
            <b:Last>Duschl</b:Last>
            <b:First>Kerstin</b:First>
            <b:Middle>C</b:Middle>
          </b:Person>
          <b:Person>
            <b:Last>Gramß</b:Last>
            <b:First>Denise</b:First>
          </b:Person>
          <b:Person>
            <b:Last>Obermeier</b:Last>
            <b:First>Martin</b:First>
          </b:Person>
          <b:Person>
            <b:Last>Vogel-Heuser</b:Last>
            <b:First>Birgit</b:First>
          </b:Person>
        </b:NameList>
      </b:Author>
    </b:Author>
    <b:Title>Towards a taxonomy of errors in PLC programming</b:Title>
    <b:JournalName>Cognition, Technology &amp; Work</b:JournalName>
    <b:Year>2015</b:Year>
    <b:Pages>417-430</b:Pages>
    <b:Volume>17</b:Volume>
    <b:RefOrder>46</b:RefOrder>
  </b:Source>
  <b:Source>
    <b:Tag>Aeb11</b:Tag>
    <b:SourceType>JournalArticle</b:SourceType>
    <b:Guid>{1489B26F-7306-47AD-A168-1F3A71E98070}</b:Guid>
    <b:Author>
      <b:Author>
        <b:NameList>
          <b:Person>
            <b:Last>Aebtarm</b:Last>
            <b:First>Surath</b:First>
          </b:Person>
          <b:Person>
            <b:Last>Bouguila</b:Last>
            <b:First>Nizar</b:First>
          </b:Person>
        </b:NameList>
      </b:Author>
    </b:Author>
    <b:Title>An empirical evaluation of attribute control charts for monitoring defects</b:Title>
    <b:JournalName>Expert Systems with Applications</b:JournalName>
    <b:Year>2011</b:Year>
    <b:Pages>7869-7880</b:Pages>
    <b:Volume>38</b:Volume>
    <b:Issue>6</b:Issue>
    <b:RefOrder>47</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8680341238E74CB0F37E407841B3F7" ma:contentTypeVersion="17" ma:contentTypeDescription="Create a new document." ma:contentTypeScope="" ma:versionID="3693128714376d60c6fb1a9c51c1ea65">
  <xsd:schema xmlns:xsd="http://www.w3.org/2001/XMLSchema" xmlns:xs="http://www.w3.org/2001/XMLSchema" xmlns:p="http://schemas.microsoft.com/office/2006/metadata/properties" xmlns:ns3="f4b96653-e005-4991-a4bd-f16ff9efaf1f" xmlns:ns4="d33cd714-b087-4738-946a-8f3420ed5a61" targetNamespace="http://schemas.microsoft.com/office/2006/metadata/properties" ma:root="true" ma:fieldsID="3e0458ea6b386938c2428e77d842f698" ns3:_="" ns4:_="">
    <xsd:import namespace="f4b96653-e005-4991-a4bd-f16ff9efaf1f"/>
    <xsd:import namespace="d33cd714-b087-4738-946a-8f3420ed5a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SystemTag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96653-e005-4991-a4bd-f16ff9efaf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3cd714-b087-4738-946a-8f3420ed5a6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4b96653-e005-4991-a4bd-f16ff9efaf1f" xsi:nil="true"/>
  </documentManagement>
</p:properties>
</file>

<file path=customXml/itemProps1.xml><?xml version="1.0" encoding="utf-8"?>
<ds:datastoreItem xmlns:ds="http://schemas.openxmlformats.org/officeDocument/2006/customXml" ds:itemID="{0882E57B-0DE9-4BC7-BA52-A4DD9218EB50}">
  <ds:schemaRefs>
    <ds:schemaRef ds:uri="http://schemas.openxmlformats.org/officeDocument/2006/bibliography"/>
  </ds:schemaRefs>
</ds:datastoreItem>
</file>

<file path=customXml/itemProps2.xml><?xml version="1.0" encoding="utf-8"?>
<ds:datastoreItem xmlns:ds="http://schemas.openxmlformats.org/officeDocument/2006/customXml" ds:itemID="{8475F1CE-02A5-4478-B776-F0B5A34FFDD2}">
  <ds:schemaRefs>
    <ds:schemaRef ds:uri="http://schemas.microsoft.com/sharepoint/v3/contenttype/forms"/>
  </ds:schemaRefs>
</ds:datastoreItem>
</file>

<file path=customXml/itemProps3.xml><?xml version="1.0" encoding="utf-8"?>
<ds:datastoreItem xmlns:ds="http://schemas.openxmlformats.org/officeDocument/2006/customXml" ds:itemID="{82F0EEEE-2AEF-4FB1-849A-C828A6B45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96653-e005-4991-a4bd-f16ff9efaf1f"/>
    <ds:schemaRef ds:uri="d33cd714-b087-4738-946a-8f3420ed5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9C8E56-946C-45C4-B0C6-AC2C2D880C83}">
  <ds:schemaRefs>
    <ds:schemaRef ds:uri="http://schemas.microsoft.com/office/2006/metadata/properties"/>
    <ds:schemaRef ds:uri="http://schemas.microsoft.com/office/infopath/2007/PartnerControls"/>
    <ds:schemaRef ds:uri="f4b96653-e005-4991-a4bd-f16ff9efaf1f"/>
  </ds:schemaRefs>
</ds:datastoreItem>
</file>

<file path=docMetadata/LabelInfo.xml><?xml version="1.0" encoding="utf-8"?>
<clbl:labelList xmlns:clbl="http://schemas.microsoft.com/office/2020/mipLabelMetadata">
  <clbl:label id="{73aa366c-74b9-492b-a1b9-5472c41e7d31}"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66</Pages>
  <Words>14798</Words>
  <Characters>84350</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98951</CharactersWithSpaces>
  <SharedDoc>false</SharedDoc>
  <HLinks>
    <vt:vector size="192" baseType="variant">
      <vt:variant>
        <vt:i4>1900602</vt:i4>
      </vt:variant>
      <vt:variant>
        <vt:i4>188</vt:i4>
      </vt:variant>
      <vt:variant>
        <vt:i4>0</vt:i4>
      </vt:variant>
      <vt:variant>
        <vt:i4>5</vt:i4>
      </vt:variant>
      <vt:variant>
        <vt:lpwstr/>
      </vt:variant>
      <vt:variant>
        <vt:lpwstr>_Toc189567400</vt:lpwstr>
      </vt:variant>
      <vt:variant>
        <vt:i4>1310781</vt:i4>
      </vt:variant>
      <vt:variant>
        <vt:i4>182</vt:i4>
      </vt:variant>
      <vt:variant>
        <vt:i4>0</vt:i4>
      </vt:variant>
      <vt:variant>
        <vt:i4>5</vt:i4>
      </vt:variant>
      <vt:variant>
        <vt:lpwstr/>
      </vt:variant>
      <vt:variant>
        <vt:lpwstr>_Toc189567399</vt:lpwstr>
      </vt:variant>
      <vt:variant>
        <vt:i4>1310781</vt:i4>
      </vt:variant>
      <vt:variant>
        <vt:i4>176</vt:i4>
      </vt:variant>
      <vt:variant>
        <vt:i4>0</vt:i4>
      </vt:variant>
      <vt:variant>
        <vt:i4>5</vt:i4>
      </vt:variant>
      <vt:variant>
        <vt:lpwstr/>
      </vt:variant>
      <vt:variant>
        <vt:lpwstr>_Toc189567398</vt:lpwstr>
      </vt:variant>
      <vt:variant>
        <vt:i4>1310781</vt:i4>
      </vt:variant>
      <vt:variant>
        <vt:i4>170</vt:i4>
      </vt:variant>
      <vt:variant>
        <vt:i4>0</vt:i4>
      </vt:variant>
      <vt:variant>
        <vt:i4>5</vt:i4>
      </vt:variant>
      <vt:variant>
        <vt:lpwstr/>
      </vt:variant>
      <vt:variant>
        <vt:lpwstr>_Toc189567397</vt:lpwstr>
      </vt:variant>
      <vt:variant>
        <vt:i4>1310781</vt:i4>
      </vt:variant>
      <vt:variant>
        <vt:i4>164</vt:i4>
      </vt:variant>
      <vt:variant>
        <vt:i4>0</vt:i4>
      </vt:variant>
      <vt:variant>
        <vt:i4>5</vt:i4>
      </vt:variant>
      <vt:variant>
        <vt:lpwstr/>
      </vt:variant>
      <vt:variant>
        <vt:lpwstr>_Toc189567396</vt:lpwstr>
      </vt:variant>
      <vt:variant>
        <vt:i4>1310781</vt:i4>
      </vt:variant>
      <vt:variant>
        <vt:i4>158</vt:i4>
      </vt:variant>
      <vt:variant>
        <vt:i4>0</vt:i4>
      </vt:variant>
      <vt:variant>
        <vt:i4>5</vt:i4>
      </vt:variant>
      <vt:variant>
        <vt:lpwstr/>
      </vt:variant>
      <vt:variant>
        <vt:lpwstr>_Toc189567395</vt:lpwstr>
      </vt:variant>
      <vt:variant>
        <vt:i4>1310781</vt:i4>
      </vt:variant>
      <vt:variant>
        <vt:i4>152</vt:i4>
      </vt:variant>
      <vt:variant>
        <vt:i4>0</vt:i4>
      </vt:variant>
      <vt:variant>
        <vt:i4>5</vt:i4>
      </vt:variant>
      <vt:variant>
        <vt:lpwstr/>
      </vt:variant>
      <vt:variant>
        <vt:lpwstr>_Toc189567394</vt:lpwstr>
      </vt:variant>
      <vt:variant>
        <vt:i4>1310781</vt:i4>
      </vt:variant>
      <vt:variant>
        <vt:i4>146</vt:i4>
      </vt:variant>
      <vt:variant>
        <vt:i4>0</vt:i4>
      </vt:variant>
      <vt:variant>
        <vt:i4>5</vt:i4>
      </vt:variant>
      <vt:variant>
        <vt:lpwstr/>
      </vt:variant>
      <vt:variant>
        <vt:lpwstr>_Toc189567393</vt:lpwstr>
      </vt:variant>
      <vt:variant>
        <vt:i4>1310781</vt:i4>
      </vt:variant>
      <vt:variant>
        <vt:i4>140</vt:i4>
      </vt:variant>
      <vt:variant>
        <vt:i4>0</vt:i4>
      </vt:variant>
      <vt:variant>
        <vt:i4>5</vt:i4>
      </vt:variant>
      <vt:variant>
        <vt:lpwstr/>
      </vt:variant>
      <vt:variant>
        <vt:lpwstr>_Toc189567392</vt:lpwstr>
      </vt:variant>
      <vt:variant>
        <vt:i4>1310781</vt:i4>
      </vt:variant>
      <vt:variant>
        <vt:i4>134</vt:i4>
      </vt:variant>
      <vt:variant>
        <vt:i4>0</vt:i4>
      </vt:variant>
      <vt:variant>
        <vt:i4>5</vt:i4>
      </vt:variant>
      <vt:variant>
        <vt:lpwstr/>
      </vt:variant>
      <vt:variant>
        <vt:lpwstr>_Toc189567391</vt:lpwstr>
      </vt:variant>
      <vt:variant>
        <vt:i4>1310781</vt:i4>
      </vt:variant>
      <vt:variant>
        <vt:i4>128</vt:i4>
      </vt:variant>
      <vt:variant>
        <vt:i4>0</vt:i4>
      </vt:variant>
      <vt:variant>
        <vt:i4>5</vt:i4>
      </vt:variant>
      <vt:variant>
        <vt:lpwstr/>
      </vt:variant>
      <vt:variant>
        <vt:lpwstr>_Toc189567390</vt:lpwstr>
      </vt:variant>
      <vt:variant>
        <vt:i4>1376317</vt:i4>
      </vt:variant>
      <vt:variant>
        <vt:i4>122</vt:i4>
      </vt:variant>
      <vt:variant>
        <vt:i4>0</vt:i4>
      </vt:variant>
      <vt:variant>
        <vt:i4>5</vt:i4>
      </vt:variant>
      <vt:variant>
        <vt:lpwstr/>
      </vt:variant>
      <vt:variant>
        <vt:lpwstr>_Toc189567389</vt:lpwstr>
      </vt:variant>
      <vt:variant>
        <vt:i4>1376317</vt:i4>
      </vt:variant>
      <vt:variant>
        <vt:i4>116</vt:i4>
      </vt:variant>
      <vt:variant>
        <vt:i4>0</vt:i4>
      </vt:variant>
      <vt:variant>
        <vt:i4>5</vt:i4>
      </vt:variant>
      <vt:variant>
        <vt:lpwstr/>
      </vt:variant>
      <vt:variant>
        <vt:lpwstr>_Toc189567388</vt:lpwstr>
      </vt:variant>
      <vt:variant>
        <vt:i4>1376317</vt:i4>
      </vt:variant>
      <vt:variant>
        <vt:i4>110</vt:i4>
      </vt:variant>
      <vt:variant>
        <vt:i4>0</vt:i4>
      </vt:variant>
      <vt:variant>
        <vt:i4>5</vt:i4>
      </vt:variant>
      <vt:variant>
        <vt:lpwstr/>
      </vt:variant>
      <vt:variant>
        <vt:lpwstr>_Toc189567387</vt:lpwstr>
      </vt:variant>
      <vt:variant>
        <vt:i4>1376317</vt:i4>
      </vt:variant>
      <vt:variant>
        <vt:i4>104</vt:i4>
      </vt:variant>
      <vt:variant>
        <vt:i4>0</vt:i4>
      </vt:variant>
      <vt:variant>
        <vt:i4>5</vt:i4>
      </vt:variant>
      <vt:variant>
        <vt:lpwstr/>
      </vt:variant>
      <vt:variant>
        <vt:lpwstr>_Toc189567386</vt:lpwstr>
      </vt:variant>
      <vt:variant>
        <vt:i4>1376317</vt:i4>
      </vt:variant>
      <vt:variant>
        <vt:i4>98</vt:i4>
      </vt:variant>
      <vt:variant>
        <vt:i4>0</vt:i4>
      </vt:variant>
      <vt:variant>
        <vt:i4>5</vt:i4>
      </vt:variant>
      <vt:variant>
        <vt:lpwstr/>
      </vt:variant>
      <vt:variant>
        <vt:lpwstr>_Toc189567385</vt:lpwstr>
      </vt:variant>
      <vt:variant>
        <vt:i4>1376317</vt:i4>
      </vt:variant>
      <vt:variant>
        <vt:i4>92</vt:i4>
      </vt:variant>
      <vt:variant>
        <vt:i4>0</vt:i4>
      </vt:variant>
      <vt:variant>
        <vt:i4>5</vt:i4>
      </vt:variant>
      <vt:variant>
        <vt:lpwstr/>
      </vt:variant>
      <vt:variant>
        <vt:lpwstr>_Toc189567384</vt:lpwstr>
      </vt:variant>
      <vt:variant>
        <vt:i4>1376317</vt:i4>
      </vt:variant>
      <vt:variant>
        <vt:i4>86</vt:i4>
      </vt:variant>
      <vt:variant>
        <vt:i4>0</vt:i4>
      </vt:variant>
      <vt:variant>
        <vt:i4>5</vt:i4>
      </vt:variant>
      <vt:variant>
        <vt:lpwstr/>
      </vt:variant>
      <vt:variant>
        <vt:lpwstr>_Toc189567383</vt:lpwstr>
      </vt:variant>
      <vt:variant>
        <vt:i4>1376317</vt:i4>
      </vt:variant>
      <vt:variant>
        <vt:i4>80</vt:i4>
      </vt:variant>
      <vt:variant>
        <vt:i4>0</vt:i4>
      </vt:variant>
      <vt:variant>
        <vt:i4>5</vt:i4>
      </vt:variant>
      <vt:variant>
        <vt:lpwstr/>
      </vt:variant>
      <vt:variant>
        <vt:lpwstr>_Toc189567382</vt:lpwstr>
      </vt:variant>
      <vt:variant>
        <vt:i4>1376317</vt:i4>
      </vt:variant>
      <vt:variant>
        <vt:i4>74</vt:i4>
      </vt:variant>
      <vt:variant>
        <vt:i4>0</vt:i4>
      </vt:variant>
      <vt:variant>
        <vt:i4>5</vt:i4>
      </vt:variant>
      <vt:variant>
        <vt:lpwstr/>
      </vt:variant>
      <vt:variant>
        <vt:lpwstr>_Toc189567381</vt:lpwstr>
      </vt:variant>
      <vt:variant>
        <vt:i4>1376317</vt:i4>
      </vt:variant>
      <vt:variant>
        <vt:i4>68</vt:i4>
      </vt:variant>
      <vt:variant>
        <vt:i4>0</vt:i4>
      </vt:variant>
      <vt:variant>
        <vt:i4>5</vt:i4>
      </vt:variant>
      <vt:variant>
        <vt:lpwstr/>
      </vt:variant>
      <vt:variant>
        <vt:lpwstr>_Toc189567380</vt:lpwstr>
      </vt:variant>
      <vt:variant>
        <vt:i4>1703997</vt:i4>
      </vt:variant>
      <vt:variant>
        <vt:i4>62</vt:i4>
      </vt:variant>
      <vt:variant>
        <vt:i4>0</vt:i4>
      </vt:variant>
      <vt:variant>
        <vt:i4>5</vt:i4>
      </vt:variant>
      <vt:variant>
        <vt:lpwstr/>
      </vt:variant>
      <vt:variant>
        <vt:lpwstr>_Toc189567379</vt:lpwstr>
      </vt:variant>
      <vt:variant>
        <vt:i4>1703997</vt:i4>
      </vt:variant>
      <vt:variant>
        <vt:i4>56</vt:i4>
      </vt:variant>
      <vt:variant>
        <vt:i4>0</vt:i4>
      </vt:variant>
      <vt:variant>
        <vt:i4>5</vt:i4>
      </vt:variant>
      <vt:variant>
        <vt:lpwstr/>
      </vt:variant>
      <vt:variant>
        <vt:lpwstr>_Toc189567378</vt:lpwstr>
      </vt:variant>
      <vt:variant>
        <vt:i4>1703997</vt:i4>
      </vt:variant>
      <vt:variant>
        <vt:i4>50</vt:i4>
      </vt:variant>
      <vt:variant>
        <vt:i4>0</vt:i4>
      </vt:variant>
      <vt:variant>
        <vt:i4>5</vt:i4>
      </vt:variant>
      <vt:variant>
        <vt:lpwstr/>
      </vt:variant>
      <vt:variant>
        <vt:lpwstr>_Toc189567377</vt:lpwstr>
      </vt:variant>
      <vt:variant>
        <vt:i4>1703997</vt:i4>
      </vt:variant>
      <vt:variant>
        <vt:i4>44</vt:i4>
      </vt:variant>
      <vt:variant>
        <vt:i4>0</vt:i4>
      </vt:variant>
      <vt:variant>
        <vt:i4>5</vt:i4>
      </vt:variant>
      <vt:variant>
        <vt:lpwstr/>
      </vt:variant>
      <vt:variant>
        <vt:lpwstr>_Toc189567376</vt:lpwstr>
      </vt:variant>
      <vt:variant>
        <vt:i4>1703997</vt:i4>
      </vt:variant>
      <vt:variant>
        <vt:i4>38</vt:i4>
      </vt:variant>
      <vt:variant>
        <vt:i4>0</vt:i4>
      </vt:variant>
      <vt:variant>
        <vt:i4>5</vt:i4>
      </vt:variant>
      <vt:variant>
        <vt:lpwstr/>
      </vt:variant>
      <vt:variant>
        <vt:lpwstr>_Toc189567375</vt:lpwstr>
      </vt:variant>
      <vt:variant>
        <vt:i4>1703997</vt:i4>
      </vt:variant>
      <vt:variant>
        <vt:i4>32</vt:i4>
      </vt:variant>
      <vt:variant>
        <vt:i4>0</vt:i4>
      </vt:variant>
      <vt:variant>
        <vt:i4>5</vt:i4>
      </vt:variant>
      <vt:variant>
        <vt:lpwstr/>
      </vt:variant>
      <vt:variant>
        <vt:lpwstr>_Toc189567374</vt:lpwstr>
      </vt:variant>
      <vt:variant>
        <vt:i4>1703997</vt:i4>
      </vt:variant>
      <vt:variant>
        <vt:i4>26</vt:i4>
      </vt:variant>
      <vt:variant>
        <vt:i4>0</vt:i4>
      </vt:variant>
      <vt:variant>
        <vt:i4>5</vt:i4>
      </vt:variant>
      <vt:variant>
        <vt:lpwstr/>
      </vt:variant>
      <vt:variant>
        <vt:lpwstr>_Toc189567373</vt:lpwstr>
      </vt:variant>
      <vt:variant>
        <vt:i4>1703997</vt:i4>
      </vt:variant>
      <vt:variant>
        <vt:i4>20</vt:i4>
      </vt:variant>
      <vt:variant>
        <vt:i4>0</vt:i4>
      </vt:variant>
      <vt:variant>
        <vt:i4>5</vt:i4>
      </vt:variant>
      <vt:variant>
        <vt:lpwstr/>
      </vt:variant>
      <vt:variant>
        <vt:lpwstr>_Toc189567372</vt:lpwstr>
      </vt:variant>
      <vt:variant>
        <vt:i4>1703997</vt:i4>
      </vt:variant>
      <vt:variant>
        <vt:i4>14</vt:i4>
      </vt:variant>
      <vt:variant>
        <vt:i4>0</vt:i4>
      </vt:variant>
      <vt:variant>
        <vt:i4>5</vt:i4>
      </vt:variant>
      <vt:variant>
        <vt:lpwstr/>
      </vt:variant>
      <vt:variant>
        <vt:lpwstr>_Toc189567371</vt:lpwstr>
      </vt:variant>
      <vt:variant>
        <vt:i4>1703997</vt:i4>
      </vt:variant>
      <vt:variant>
        <vt:i4>8</vt:i4>
      </vt:variant>
      <vt:variant>
        <vt:i4>0</vt:i4>
      </vt:variant>
      <vt:variant>
        <vt:i4>5</vt:i4>
      </vt:variant>
      <vt:variant>
        <vt:lpwstr/>
      </vt:variant>
      <vt:variant>
        <vt:lpwstr>_Toc189567370</vt:lpwstr>
      </vt:variant>
      <vt:variant>
        <vt:i4>1769533</vt:i4>
      </vt:variant>
      <vt:variant>
        <vt:i4>2</vt:i4>
      </vt:variant>
      <vt:variant>
        <vt:i4>0</vt:i4>
      </vt:variant>
      <vt:variant>
        <vt:i4>5</vt:i4>
      </vt:variant>
      <vt:variant>
        <vt:lpwstr/>
      </vt:variant>
      <vt:variant>
        <vt:lpwstr>_Toc189567369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Corish, Michael</cp:lastModifiedBy>
  <cp:revision>43</cp:revision>
  <cp:lastPrinted>2024-11-07T14:24:00Z</cp:lastPrinted>
  <dcterms:created xsi:type="dcterms:W3CDTF">2025-05-14T16:31:00Z</dcterms:created>
  <dcterms:modified xsi:type="dcterms:W3CDTF">2025-05-18T20:34:00Z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2022-03-29T11:14:01Z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7f6dd318-711d-43b6-8162-f1558928b14a</vt:lpwstr>
  </property>
  <property fmtid="{D5CDD505-2E9C-101B-9397-08002B2CF9AE}" pid="11" name="MSIP_Label_73aa366c-74b9-492b-a1b9-5472c41e7d31_ContentBits">
    <vt:lpwstr>2</vt:lpwstr>
  </property>
  <property fmtid="{D5CDD505-2E9C-101B-9397-08002B2CF9AE}" pid="12" name="ContentTypeId">
    <vt:lpwstr>0x010100FF8680341238E74CB0F37E407841B3F7</vt:lpwstr>
  </property>
</Properties>
</file>