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01B04" w14:textId="77777777" w:rsidR="00A56DF8" w:rsidRPr="00A56DF8" w:rsidRDefault="00A56DF8" w:rsidP="00A56DF8">
      <w:pPr>
        <w:ind w:left="7200"/>
        <w:rPr>
          <w:rFonts w:ascii="Times" w:hAnsi="Times"/>
          <w:sz w:val="22"/>
          <w:szCs w:val="22"/>
        </w:rPr>
      </w:pPr>
      <w:r w:rsidRPr="00A56DF8">
        <w:rPr>
          <w:rFonts w:ascii="Times" w:hAnsi="Times"/>
          <w:sz w:val="22"/>
          <w:szCs w:val="22"/>
        </w:rPr>
        <w:t>Rebecca Steele</w:t>
      </w:r>
    </w:p>
    <w:p w14:paraId="73C2C7C1" w14:textId="7281DBA2" w:rsidR="00A56DF8" w:rsidRDefault="00A56DF8" w:rsidP="00A56DF8">
      <w:pPr>
        <w:ind w:left="6480" w:firstLine="720"/>
        <w:rPr>
          <w:rFonts w:ascii="Times" w:hAnsi="Times"/>
        </w:rPr>
      </w:pPr>
      <w:r w:rsidRPr="00A56DF8">
        <w:rPr>
          <w:rFonts w:ascii="Times" w:hAnsi="Times"/>
          <w:sz w:val="22"/>
          <w:szCs w:val="22"/>
        </w:rPr>
        <w:t>29/09/19</w:t>
      </w:r>
      <w:r w:rsidRPr="00A56DF8">
        <w:rPr>
          <w:rFonts w:ascii="Times" w:hAnsi="Times"/>
          <w:sz w:val="20"/>
          <w:szCs w:val="20"/>
        </w:rPr>
        <w:tab/>
      </w:r>
      <w:r>
        <w:rPr>
          <w:rFonts w:ascii="Times" w:hAnsi="Times"/>
        </w:rPr>
        <w:tab/>
      </w:r>
      <w:r>
        <w:rPr>
          <w:rFonts w:ascii="Times" w:hAnsi="Times"/>
        </w:rPr>
        <w:tab/>
      </w:r>
      <w:r>
        <w:rPr>
          <w:rFonts w:ascii="Times" w:hAnsi="Times"/>
        </w:rPr>
        <w:tab/>
      </w:r>
    </w:p>
    <w:p w14:paraId="7AD3CA5D" w14:textId="2A073D02" w:rsidR="00A56DF8" w:rsidRDefault="00A56DF8" w:rsidP="00A56DF8">
      <w:pPr>
        <w:ind w:left="6480" w:firstLine="720"/>
        <w:rPr>
          <w:rFonts w:ascii="Times" w:hAnsi="Times"/>
        </w:rPr>
      </w:pPr>
    </w:p>
    <w:p w14:paraId="1BD189E0" w14:textId="7A1FBF0F" w:rsidR="00A56DF8" w:rsidRDefault="00B92CAF" w:rsidP="00A56DF8">
      <w:pPr>
        <w:rPr>
          <w:rFonts w:ascii="Times" w:hAnsi="Times"/>
          <w:sz w:val="32"/>
          <w:szCs w:val="32"/>
        </w:rPr>
      </w:pPr>
      <w:r>
        <w:rPr>
          <w:rFonts w:ascii="Times" w:hAnsi="Times"/>
          <w:sz w:val="32"/>
          <w:szCs w:val="32"/>
        </w:rPr>
        <w:t>Is ADHD Real?</w:t>
      </w:r>
      <w:r w:rsidR="00A56DF8" w:rsidRPr="00A56DF8">
        <w:rPr>
          <w:rFonts w:ascii="Times" w:hAnsi="Times"/>
          <w:sz w:val="32"/>
          <w:szCs w:val="32"/>
        </w:rPr>
        <w:tab/>
      </w:r>
    </w:p>
    <w:p w14:paraId="2EF19252" w14:textId="5A3080F5" w:rsidR="00B92CAF" w:rsidRDefault="00B92CAF" w:rsidP="00A56DF8">
      <w:pPr>
        <w:rPr>
          <w:rFonts w:ascii="Times" w:hAnsi="Times"/>
        </w:rPr>
      </w:pPr>
      <w:r w:rsidRPr="00B92CAF">
        <w:rPr>
          <w:rFonts w:ascii="Times" w:hAnsi="Times"/>
        </w:rPr>
        <w:t xml:space="preserve">ADHD (attention deficit hyperactivity disorder) is a behavioural disorder causing symptoms such as impulsiveness, inattentiveness and hyperactivity. </w:t>
      </w:r>
      <w:r w:rsidR="006014E9">
        <w:rPr>
          <w:rFonts w:ascii="Times" w:hAnsi="Times"/>
        </w:rPr>
        <w:t>However, there is controversy on whether this disease really does exist.</w:t>
      </w:r>
    </w:p>
    <w:p w14:paraId="3A43277A" w14:textId="269E0D5F" w:rsidR="007A2133" w:rsidRDefault="006014E9" w:rsidP="00EF4CD2">
      <w:pPr>
        <w:ind w:firstLine="720"/>
        <w:rPr>
          <w:rFonts w:ascii="Times" w:hAnsi="Times"/>
        </w:rPr>
      </w:pPr>
      <w:r>
        <w:rPr>
          <w:rFonts w:ascii="Times" w:hAnsi="Times"/>
        </w:rPr>
        <w:t>In my research I found that between the years of 2008 and 2012, the number of adults who took medication to treat ADHD increased 53%, the number almost doubled for American adults</w:t>
      </w:r>
      <w:r w:rsidR="007A2133">
        <w:rPr>
          <w:rFonts w:ascii="Times" w:hAnsi="Times"/>
        </w:rPr>
        <w:t xml:space="preserve"> (R Saul, 2014)</w:t>
      </w:r>
      <w:r w:rsidR="00BB6E29">
        <w:rPr>
          <w:rFonts w:ascii="Times" w:hAnsi="Times"/>
        </w:rPr>
        <w:t>. According to an article in Independent (W Sutcliffe, 2015), the diagnosis of ADHD is just a label to attach to a specific type of behaviour rather than an explanation of what may have caused them or an indicator of any physiological abnormality to someone who does not suffer from the disorder.</w:t>
      </w:r>
    </w:p>
    <w:p w14:paraId="0627629C" w14:textId="7AC5BCAE" w:rsidR="007A2133" w:rsidRDefault="0013128D" w:rsidP="00EF4CD2">
      <w:pPr>
        <w:ind w:firstLine="720"/>
        <w:rPr>
          <w:rFonts w:ascii="Times" w:hAnsi="Times"/>
        </w:rPr>
      </w:pPr>
      <w:r>
        <w:rPr>
          <w:rFonts w:ascii="Times" w:hAnsi="Times"/>
        </w:rPr>
        <w:t xml:space="preserve">However, my research also found that ADHD is a real disease that although has no exact cause, has been found to run in families. </w:t>
      </w:r>
      <w:r w:rsidR="00EF4CD2">
        <w:rPr>
          <w:rFonts w:ascii="Times" w:hAnsi="Times"/>
        </w:rPr>
        <w:t xml:space="preserve">A </w:t>
      </w:r>
      <w:r>
        <w:rPr>
          <w:rFonts w:ascii="Times" w:hAnsi="Times"/>
        </w:rPr>
        <w:t>number of potential brain differences have also been identified between those with the condition and those without. Despite not having a cause, ADHD has been linked with premature birth, low birth weight, and smoking or alcohol abuse during pregnancy</w:t>
      </w:r>
      <w:r w:rsidR="00EF4CD2">
        <w:rPr>
          <w:rFonts w:ascii="Times" w:hAnsi="Times"/>
        </w:rPr>
        <w:t xml:space="preserve">. There are medications that are licensed to treat ADHD as a disorder (NHS, 2018). According to the National Institute of </w:t>
      </w:r>
      <w:r w:rsidR="009E6410">
        <w:rPr>
          <w:rFonts w:ascii="Times" w:hAnsi="Times"/>
        </w:rPr>
        <w:t xml:space="preserve">Mental </w:t>
      </w:r>
      <w:r w:rsidR="00EF4CD2">
        <w:rPr>
          <w:rFonts w:ascii="Times" w:hAnsi="Times"/>
        </w:rPr>
        <w:t xml:space="preserve">Health (2016) ADHD is a real disorder and their research suggests that interactions between genes and environmental factors, including other illnesses, can contribute to </w:t>
      </w:r>
      <w:r w:rsidR="00E7182D">
        <w:rPr>
          <w:rFonts w:ascii="Times" w:hAnsi="Times"/>
        </w:rPr>
        <w:t>the disorder</w:t>
      </w:r>
      <w:r w:rsidR="00EF4CD2">
        <w:rPr>
          <w:rFonts w:ascii="Times" w:hAnsi="Times"/>
        </w:rPr>
        <w:t>.</w:t>
      </w:r>
    </w:p>
    <w:p w14:paraId="00E893A0" w14:textId="77777777" w:rsidR="007A2133" w:rsidRDefault="007A2133">
      <w:pPr>
        <w:rPr>
          <w:rFonts w:ascii="Times" w:hAnsi="Times"/>
        </w:rPr>
      </w:pPr>
      <w:r>
        <w:rPr>
          <w:rFonts w:ascii="Times" w:hAnsi="Times"/>
        </w:rPr>
        <w:br w:type="page"/>
      </w:r>
    </w:p>
    <w:p w14:paraId="639B6980" w14:textId="4F485214" w:rsidR="007A2133" w:rsidRDefault="007A2133">
      <w:pPr>
        <w:rPr>
          <w:rFonts w:ascii="Times" w:hAnsi="Times"/>
        </w:rPr>
      </w:pPr>
    </w:p>
    <w:p w14:paraId="3F70C7A5" w14:textId="21B84D45" w:rsidR="007A2133" w:rsidRPr="00E7182D" w:rsidRDefault="007A2133">
      <w:pPr>
        <w:rPr>
          <w:rFonts w:ascii="Times" w:hAnsi="Times"/>
        </w:rPr>
      </w:pPr>
      <w:bookmarkStart w:id="0" w:name="_GoBack"/>
      <w:bookmarkEnd w:id="0"/>
      <w:r w:rsidRPr="00E7182D">
        <w:rPr>
          <w:rFonts w:ascii="Times" w:hAnsi="Times"/>
          <w:sz w:val="28"/>
          <w:szCs w:val="28"/>
          <w:u w:val="single"/>
        </w:rPr>
        <w:t>References</w:t>
      </w:r>
    </w:p>
    <w:p w14:paraId="022E82CA" w14:textId="77777777" w:rsidR="00E7182D" w:rsidRPr="00BB6E29" w:rsidRDefault="00E7182D" w:rsidP="00EF4CD2">
      <w:pPr>
        <w:tabs>
          <w:tab w:val="left" w:pos="2091"/>
        </w:tabs>
        <w:rPr>
          <w:rFonts w:ascii="Times" w:hAnsi="Times"/>
        </w:rPr>
      </w:pPr>
    </w:p>
    <w:p w14:paraId="4D5C419E" w14:textId="77777777" w:rsidR="00E7182D" w:rsidRPr="00E7182D" w:rsidRDefault="00E7182D" w:rsidP="00E7182D">
      <w:pPr>
        <w:tabs>
          <w:tab w:val="left" w:pos="2091"/>
        </w:tabs>
        <w:ind w:left="360"/>
        <w:rPr>
          <w:rFonts w:ascii="Times" w:hAnsi="Times"/>
          <w:i/>
          <w:iCs/>
        </w:rPr>
      </w:pPr>
    </w:p>
    <w:p w14:paraId="674E3A1E" w14:textId="49CE457F" w:rsidR="00E7182D" w:rsidRDefault="00E7182D" w:rsidP="00E7182D">
      <w:pPr>
        <w:pStyle w:val="ListParagraph"/>
        <w:numPr>
          <w:ilvl w:val="0"/>
          <w:numId w:val="1"/>
        </w:numPr>
        <w:rPr>
          <w:rFonts w:ascii="Times" w:hAnsi="Times"/>
        </w:rPr>
      </w:pPr>
      <w:r w:rsidRPr="00EF4CD2">
        <w:rPr>
          <w:rFonts w:ascii="Times" w:hAnsi="Times"/>
        </w:rPr>
        <w:t xml:space="preserve">National Health Service (2018) </w:t>
      </w:r>
      <w:r w:rsidRPr="00EF4CD2">
        <w:rPr>
          <w:rFonts w:ascii="Times" w:hAnsi="Times"/>
          <w:i/>
          <w:iCs/>
        </w:rPr>
        <w:t>Attention deficit hyperactivity disorder (ADHD</w:t>
      </w:r>
      <w:proofErr w:type="gramStart"/>
      <w:r w:rsidRPr="00EF4CD2">
        <w:rPr>
          <w:rFonts w:ascii="Times" w:hAnsi="Times"/>
          <w:i/>
          <w:iCs/>
        </w:rPr>
        <w:t xml:space="preserve">) </w:t>
      </w:r>
      <w:r>
        <w:rPr>
          <w:rFonts w:ascii="Times" w:hAnsi="Times"/>
          <w:i/>
          <w:iCs/>
        </w:rPr>
        <w:t>.</w:t>
      </w:r>
      <w:proofErr w:type="gramEnd"/>
      <w:r>
        <w:rPr>
          <w:rFonts w:ascii="Times" w:hAnsi="Times"/>
          <w:i/>
          <w:iCs/>
        </w:rPr>
        <w:t xml:space="preserve"> </w:t>
      </w:r>
      <w:r w:rsidRPr="00E7182D">
        <w:rPr>
          <w:rFonts w:ascii="Times" w:hAnsi="Times"/>
        </w:rPr>
        <w:t xml:space="preserve">Available at: </w:t>
      </w:r>
      <w:hyperlink r:id="rId5" w:history="1">
        <w:r w:rsidRPr="00E7182D">
          <w:rPr>
            <w:rStyle w:val="Hyperlink"/>
            <w:rFonts w:ascii="Times" w:hAnsi="Times"/>
          </w:rPr>
          <w:t>https://www.nhs.uk/conditions/attention-deficit-hyperactivity-disorder-adhd/</w:t>
        </w:r>
      </w:hyperlink>
      <w:r w:rsidRPr="00E7182D">
        <w:rPr>
          <w:rFonts w:ascii="Times" w:hAnsi="Times"/>
        </w:rPr>
        <w:t xml:space="preserve"> (Accessed: 29</w:t>
      </w:r>
      <w:r w:rsidRPr="00E7182D">
        <w:rPr>
          <w:rFonts w:ascii="Times" w:hAnsi="Times"/>
          <w:vertAlign w:val="superscript"/>
        </w:rPr>
        <w:t>th</w:t>
      </w:r>
      <w:r w:rsidRPr="00E7182D">
        <w:rPr>
          <w:rFonts w:ascii="Times" w:hAnsi="Times"/>
        </w:rPr>
        <w:t xml:space="preserve"> September 2019).</w:t>
      </w:r>
    </w:p>
    <w:p w14:paraId="094CE471" w14:textId="77777777" w:rsidR="00E7182D" w:rsidRPr="00E7182D" w:rsidRDefault="00E7182D" w:rsidP="00E7182D">
      <w:pPr>
        <w:ind w:left="360"/>
        <w:rPr>
          <w:rFonts w:ascii="Times" w:hAnsi="Times"/>
        </w:rPr>
      </w:pPr>
    </w:p>
    <w:p w14:paraId="3F187B12" w14:textId="47EA44B2" w:rsidR="00E7182D" w:rsidRPr="00E7182D" w:rsidRDefault="00E7182D" w:rsidP="00BB6E29">
      <w:pPr>
        <w:pStyle w:val="ListParagraph"/>
        <w:numPr>
          <w:ilvl w:val="0"/>
          <w:numId w:val="1"/>
        </w:numPr>
        <w:tabs>
          <w:tab w:val="left" w:pos="2091"/>
        </w:tabs>
        <w:rPr>
          <w:rFonts w:ascii="Times" w:hAnsi="Times"/>
          <w:i/>
          <w:iCs/>
        </w:rPr>
      </w:pPr>
      <w:r>
        <w:rPr>
          <w:rFonts w:ascii="Times" w:hAnsi="Times"/>
        </w:rPr>
        <w:t xml:space="preserve">National Institute of Mental Health. (2016) </w:t>
      </w:r>
      <w:r>
        <w:rPr>
          <w:rFonts w:ascii="Times" w:hAnsi="Times"/>
          <w:i/>
          <w:iCs/>
        </w:rPr>
        <w:t xml:space="preserve">ADHD: The Basics. </w:t>
      </w:r>
      <w:r>
        <w:rPr>
          <w:rFonts w:ascii="Times" w:hAnsi="Times"/>
        </w:rPr>
        <w:t>Bethesda: National Institute of Health.</w:t>
      </w:r>
    </w:p>
    <w:p w14:paraId="7CF65EDE" w14:textId="77777777" w:rsidR="00E7182D" w:rsidRPr="00E7182D" w:rsidRDefault="00E7182D" w:rsidP="00E7182D">
      <w:pPr>
        <w:pStyle w:val="ListParagraph"/>
        <w:rPr>
          <w:rFonts w:ascii="Times" w:hAnsi="Times"/>
          <w:i/>
          <w:iCs/>
        </w:rPr>
      </w:pPr>
    </w:p>
    <w:p w14:paraId="015A36D6" w14:textId="77777777" w:rsidR="00E7182D" w:rsidRPr="00E7182D" w:rsidRDefault="00E7182D" w:rsidP="00E7182D">
      <w:pPr>
        <w:tabs>
          <w:tab w:val="left" w:pos="2091"/>
        </w:tabs>
        <w:rPr>
          <w:rFonts w:ascii="Times" w:hAnsi="Times"/>
          <w:i/>
          <w:iCs/>
        </w:rPr>
      </w:pPr>
    </w:p>
    <w:p w14:paraId="29364A24" w14:textId="424BA769" w:rsidR="00E7182D" w:rsidRDefault="00E7182D" w:rsidP="007A2133">
      <w:pPr>
        <w:pStyle w:val="ListParagraph"/>
        <w:numPr>
          <w:ilvl w:val="0"/>
          <w:numId w:val="1"/>
        </w:numPr>
        <w:rPr>
          <w:rFonts w:ascii="Times" w:hAnsi="Times"/>
        </w:rPr>
      </w:pPr>
      <w:r>
        <w:rPr>
          <w:rFonts w:ascii="Times" w:hAnsi="Times"/>
        </w:rPr>
        <w:t>Saul, R</w:t>
      </w:r>
      <w:r w:rsidRPr="00EF4CD2">
        <w:rPr>
          <w:rFonts w:ascii="Times" w:hAnsi="Times"/>
        </w:rPr>
        <w:t>. (2014) ‘Doctor: ADHD Does Not Exist</w:t>
      </w:r>
      <w:r>
        <w:rPr>
          <w:rFonts w:ascii="Times" w:hAnsi="Times"/>
        </w:rPr>
        <w:t>’</w:t>
      </w:r>
      <w:r w:rsidRPr="00EF4CD2">
        <w:rPr>
          <w:rFonts w:ascii="Times" w:hAnsi="Times"/>
        </w:rPr>
        <w:t>,</w:t>
      </w:r>
      <w:r w:rsidRPr="00EF4CD2">
        <w:rPr>
          <w:rFonts w:ascii="Times" w:hAnsi="Times"/>
          <w:i/>
          <w:iCs/>
        </w:rPr>
        <w:t xml:space="preserve"> TIME, </w:t>
      </w:r>
      <w:r w:rsidRPr="00EF4CD2">
        <w:rPr>
          <w:rFonts w:ascii="Times" w:hAnsi="Times"/>
        </w:rPr>
        <w:t xml:space="preserve">14th March, </w:t>
      </w:r>
      <w:r>
        <w:rPr>
          <w:rFonts w:ascii="Times" w:hAnsi="Times"/>
        </w:rPr>
        <w:t>A</w:t>
      </w:r>
      <w:r w:rsidRPr="00EF4CD2">
        <w:rPr>
          <w:rFonts w:ascii="Times" w:hAnsi="Times"/>
        </w:rPr>
        <w:t xml:space="preserve">vailable at: </w:t>
      </w:r>
      <w:hyperlink r:id="rId6" w:history="1">
        <w:r w:rsidRPr="00EF4CD2">
          <w:rPr>
            <w:rStyle w:val="Hyperlink"/>
            <w:rFonts w:ascii="Times" w:hAnsi="Times"/>
          </w:rPr>
          <w:t>https://time.com/25370/doctor-adhd-does-not-exist/</w:t>
        </w:r>
      </w:hyperlink>
      <w:r w:rsidRPr="00EF4CD2">
        <w:rPr>
          <w:rFonts w:ascii="Times" w:hAnsi="Times"/>
        </w:rPr>
        <w:t xml:space="preserve"> (Accessed: 29</w:t>
      </w:r>
      <w:r w:rsidRPr="00EF4CD2">
        <w:rPr>
          <w:rFonts w:ascii="Times" w:hAnsi="Times"/>
          <w:vertAlign w:val="superscript"/>
        </w:rPr>
        <w:t>th</w:t>
      </w:r>
      <w:r w:rsidRPr="00EF4CD2">
        <w:rPr>
          <w:rFonts w:ascii="Times" w:hAnsi="Times"/>
        </w:rPr>
        <w:t xml:space="preserve"> September 2019)</w:t>
      </w:r>
    </w:p>
    <w:p w14:paraId="6B6244BA" w14:textId="77777777" w:rsidR="00E7182D" w:rsidRDefault="00E7182D" w:rsidP="00E7182D">
      <w:pPr>
        <w:pStyle w:val="ListParagraph"/>
        <w:rPr>
          <w:rFonts w:ascii="Times" w:hAnsi="Times"/>
        </w:rPr>
      </w:pPr>
    </w:p>
    <w:p w14:paraId="22C7106F" w14:textId="77777777" w:rsidR="00E7182D" w:rsidRPr="00E7182D" w:rsidRDefault="00E7182D" w:rsidP="00BB6E29">
      <w:pPr>
        <w:pStyle w:val="ListParagraph"/>
        <w:numPr>
          <w:ilvl w:val="0"/>
          <w:numId w:val="1"/>
        </w:numPr>
        <w:tabs>
          <w:tab w:val="left" w:pos="2091"/>
        </w:tabs>
        <w:rPr>
          <w:rFonts w:ascii="Times" w:hAnsi="Times"/>
          <w:i/>
          <w:iCs/>
        </w:rPr>
      </w:pPr>
      <w:r>
        <w:rPr>
          <w:rFonts w:ascii="Times" w:hAnsi="Times"/>
        </w:rPr>
        <w:t xml:space="preserve">Sutcliffe, W. (2015) ‘ADHD: ‘BEING DIFFERENT IS NOT AN ILLNESS’’, </w:t>
      </w:r>
      <w:r>
        <w:rPr>
          <w:rFonts w:ascii="Times" w:hAnsi="Times"/>
          <w:i/>
          <w:iCs/>
        </w:rPr>
        <w:t>INDEPENDENT</w:t>
      </w:r>
      <w:r>
        <w:rPr>
          <w:rFonts w:ascii="Times" w:hAnsi="Times"/>
        </w:rPr>
        <w:t>, 21</w:t>
      </w:r>
      <w:r w:rsidRPr="009E6410">
        <w:rPr>
          <w:rFonts w:ascii="Times" w:hAnsi="Times"/>
          <w:vertAlign w:val="superscript"/>
        </w:rPr>
        <w:t>st</w:t>
      </w:r>
      <w:r>
        <w:rPr>
          <w:rFonts w:ascii="Times" w:hAnsi="Times"/>
        </w:rPr>
        <w:t xml:space="preserve"> September, Available at: </w:t>
      </w:r>
      <w:hyperlink r:id="rId7" w:history="1">
        <w:r w:rsidRPr="00B457E1">
          <w:rPr>
            <w:rStyle w:val="Hyperlink"/>
            <w:rFonts w:ascii="Times" w:hAnsi="Times"/>
          </w:rPr>
          <w:t>https://www.independent.co.uk/life-style/health-and-families/adhd-being-different-is-not-an-illness-a6757276.html</w:t>
        </w:r>
      </w:hyperlink>
      <w:r>
        <w:rPr>
          <w:rFonts w:ascii="Times" w:hAnsi="Times"/>
        </w:rPr>
        <w:t xml:space="preserve"> (Accessed: 29</w:t>
      </w:r>
      <w:r w:rsidRPr="009E6410">
        <w:rPr>
          <w:rFonts w:ascii="Times" w:hAnsi="Times"/>
          <w:vertAlign w:val="superscript"/>
        </w:rPr>
        <w:t>th</w:t>
      </w:r>
      <w:r>
        <w:rPr>
          <w:rFonts w:ascii="Times" w:hAnsi="Times"/>
        </w:rPr>
        <w:t xml:space="preserve"> September 2019).</w:t>
      </w:r>
    </w:p>
    <w:sectPr w:rsidR="00E7182D" w:rsidRPr="00E7182D" w:rsidSect="00D26BA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91290"/>
    <w:multiLevelType w:val="hybridMultilevel"/>
    <w:tmpl w:val="8AEC1980"/>
    <w:lvl w:ilvl="0" w:tplc="B942B18C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6DF8"/>
    <w:rsid w:val="00017123"/>
    <w:rsid w:val="0013128D"/>
    <w:rsid w:val="0043263D"/>
    <w:rsid w:val="005F2F1A"/>
    <w:rsid w:val="006014E9"/>
    <w:rsid w:val="00710AB8"/>
    <w:rsid w:val="007A2133"/>
    <w:rsid w:val="009E6410"/>
    <w:rsid w:val="00A56DF8"/>
    <w:rsid w:val="00B92CAF"/>
    <w:rsid w:val="00BB6E29"/>
    <w:rsid w:val="00D26BA2"/>
    <w:rsid w:val="00E7182D"/>
    <w:rsid w:val="00EF4C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6B9720"/>
  <w15:chartTrackingRefBased/>
  <w15:docId w15:val="{BCC0C0EE-E20F-CC4E-9FCD-1763D508DF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A213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21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21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7182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independent.co.uk/life-style/health-and-families/adhd-being-different-is-not-an-illness-a6757276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time.com/25370/doctor-adhd-does-not-exist/" TargetMode="External"/><Relationship Id="rId5" Type="http://schemas.openxmlformats.org/officeDocument/2006/relationships/hyperlink" Target="https://www.nhs.uk/conditions/attention-deficit-hyperactivity-disorder-adhd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229</TotalTime>
  <Pages>2</Pages>
  <Words>371</Words>
  <Characters>2115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Steele (1902180)</dc:creator>
  <cp:keywords/>
  <dc:description/>
  <cp:lastModifiedBy>Rebecca Steele (1902180)</cp:lastModifiedBy>
  <cp:revision>1</cp:revision>
  <dcterms:created xsi:type="dcterms:W3CDTF">2019-09-30T12:39:00Z</dcterms:created>
  <dcterms:modified xsi:type="dcterms:W3CDTF">2019-09-30T19:12:00Z</dcterms:modified>
</cp:coreProperties>
</file>