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GB"/>
        </w:rPr>
        <w:id w:val="2091578462"/>
        <w:docPartObj>
          <w:docPartGallery w:val="Cover Pages"/>
          <w:docPartUnique/>
        </w:docPartObj>
      </w:sdtPr>
      <w:sdtEndPr>
        <w:rPr>
          <w:color w:val="auto"/>
        </w:rPr>
      </w:sdtEndPr>
      <w:sdtContent>
        <w:p w14:paraId="3F22532C" w14:textId="77777777" w:rsidR="00200936" w:rsidRPr="004E4BC4" w:rsidRDefault="00200936">
          <w:pPr>
            <w:pStyle w:val="NoSpacing"/>
            <w:spacing w:before="1540" w:after="240"/>
            <w:jc w:val="center"/>
            <w:rPr>
              <w:rFonts w:ascii="Arial" w:hAnsi="Arial" w:cs="Arial"/>
              <w:color w:val="4472C4" w:themeColor="accent1"/>
              <w:sz w:val="24"/>
              <w:szCs w:val="24"/>
            </w:rPr>
          </w:pPr>
          <w:r w:rsidRPr="004E4BC4">
            <w:rPr>
              <w:rFonts w:ascii="Arial" w:hAnsi="Arial" w:cs="Arial"/>
              <w:noProof/>
              <w:color w:val="4472C4" w:themeColor="accent1"/>
              <w:sz w:val="24"/>
              <w:szCs w:val="24"/>
            </w:rPr>
            <w:drawing>
              <wp:inline distT="0" distB="0" distL="0" distR="0" wp14:anchorId="2841D3E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3C6F652F54C5464E877BEBA0AB96DABC"/>
            </w:placeholder>
            <w:dataBinding w:prefixMappings="xmlns:ns0='http://purl.org/dc/elements/1.1/' xmlns:ns1='http://schemas.openxmlformats.org/package/2006/metadata/core-properties' " w:xpath="/ns1:coreProperties[1]/ns0:title[1]" w:storeItemID="{6C3C8BC8-F283-45AE-878A-BAB7291924A1}"/>
            <w:text/>
          </w:sdtPr>
          <w:sdtContent>
            <w:p w14:paraId="22DD8A5D" w14:textId="77777777" w:rsidR="00200936" w:rsidRPr="00437216" w:rsidRDefault="00200936">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36"/>
                  <w:szCs w:val="36"/>
                </w:rPr>
              </w:pPr>
              <w:r w:rsidRPr="00437216">
                <w:rPr>
                  <w:rFonts w:ascii="Arial" w:eastAsiaTheme="majorEastAsia" w:hAnsi="Arial" w:cs="Arial"/>
                  <w:caps/>
                  <w:color w:val="4472C4" w:themeColor="accent1"/>
                  <w:sz w:val="36"/>
                  <w:szCs w:val="36"/>
                </w:rPr>
                <w:t>Intercultural Competence Report</w:t>
              </w:r>
            </w:p>
          </w:sdtContent>
        </w:sdt>
        <w:sdt>
          <w:sdtPr>
            <w:rPr>
              <w:rFonts w:ascii="Arial" w:hAnsi="Arial" w:cs="Arial"/>
              <w:color w:val="4472C4" w:themeColor="accent1"/>
              <w:sz w:val="24"/>
              <w:szCs w:val="24"/>
            </w:rPr>
            <w:alias w:val="Subtitle"/>
            <w:tag w:val=""/>
            <w:id w:val="328029620"/>
            <w:placeholder>
              <w:docPart w:val="51A487D539844703BD0015E4F87D0993"/>
            </w:placeholder>
            <w:dataBinding w:prefixMappings="xmlns:ns0='http://purl.org/dc/elements/1.1/' xmlns:ns1='http://schemas.openxmlformats.org/package/2006/metadata/core-properties' " w:xpath="/ns1:coreProperties[1]/ns0:subject[1]" w:storeItemID="{6C3C8BC8-F283-45AE-878A-BAB7291924A1}"/>
            <w:text/>
          </w:sdtPr>
          <w:sdtContent>
            <w:p w14:paraId="2811E149" w14:textId="77777777" w:rsidR="00200936" w:rsidRPr="004E4BC4" w:rsidRDefault="00200936">
              <w:pPr>
                <w:pStyle w:val="NoSpacing"/>
                <w:jc w:val="center"/>
                <w:rPr>
                  <w:rFonts w:ascii="Arial" w:hAnsi="Arial" w:cs="Arial"/>
                  <w:color w:val="4472C4" w:themeColor="accent1"/>
                  <w:sz w:val="24"/>
                  <w:szCs w:val="24"/>
                </w:rPr>
              </w:pPr>
              <w:r w:rsidRPr="004E4BC4">
                <w:rPr>
                  <w:rFonts w:ascii="Arial" w:hAnsi="Arial" w:cs="Arial"/>
                  <w:color w:val="4472C4" w:themeColor="accent1"/>
                  <w:sz w:val="24"/>
                  <w:szCs w:val="24"/>
                </w:rPr>
                <w:t>MODULE CODE: BMIH5003</w:t>
              </w:r>
            </w:p>
          </w:sdtContent>
        </w:sdt>
        <w:p w14:paraId="50FC7CA5" w14:textId="77777777" w:rsidR="00200936" w:rsidRPr="004E4BC4" w:rsidRDefault="00200936">
          <w:pPr>
            <w:pStyle w:val="NoSpacing"/>
            <w:spacing w:before="480"/>
            <w:jc w:val="center"/>
            <w:rPr>
              <w:rFonts w:ascii="Arial" w:hAnsi="Arial" w:cs="Arial"/>
              <w:color w:val="4472C4" w:themeColor="accent1"/>
              <w:sz w:val="24"/>
              <w:szCs w:val="24"/>
            </w:rPr>
          </w:pPr>
          <w:r w:rsidRPr="004E4BC4">
            <w:rPr>
              <w:rFonts w:ascii="Arial" w:hAnsi="Arial" w:cs="Arial"/>
              <w:noProof/>
              <w:color w:val="4472C4" w:themeColor="accent1"/>
              <w:sz w:val="24"/>
              <w:szCs w:val="24"/>
            </w:rPr>
            <mc:AlternateContent>
              <mc:Choice Requires="wps">
                <w:drawing>
                  <wp:anchor distT="0" distB="0" distL="114300" distR="114300" simplePos="0" relativeHeight="251662336" behindDoc="0" locked="0" layoutInCell="1" allowOverlap="1" wp14:anchorId="006AE1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697E26" w14:textId="77777777" w:rsidR="00E8786D" w:rsidRDefault="00E8786D">
                                    <w:pPr>
                                      <w:pStyle w:val="NoSpacing"/>
                                      <w:spacing w:after="40"/>
                                      <w:jc w:val="center"/>
                                      <w:rPr>
                                        <w:caps/>
                                        <w:color w:val="4472C4" w:themeColor="accent1"/>
                                        <w:sz w:val="28"/>
                                        <w:szCs w:val="28"/>
                                      </w:rPr>
                                    </w:pPr>
                                    <w:r>
                                      <w:rPr>
                                        <w:caps/>
                                        <w:color w:val="4472C4" w:themeColor="accent1"/>
                                        <w:sz w:val="28"/>
                                        <w:szCs w:val="28"/>
                                      </w:rPr>
                                      <w:t>sYEDA BEGUM</w:t>
                                    </w:r>
                                  </w:p>
                                </w:sdtContent>
                              </w:sdt>
                              <w:p w14:paraId="211938FF" w14:textId="77777777" w:rsidR="00E8786D" w:rsidRDefault="00000000">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8786D">
                                      <w:rPr>
                                        <w:caps/>
                                        <w:color w:val="4472C4" w:themeColor="accent1"/>
                                      </w:rPr>
                                      <w:t>STUDENT ID: 2227588</w:t>
                                    </w:r>
                                  </w:sdtContent>
                                </w:sdt>
                              </w:p>
                              <w:p w14:paraId="5FAC4329" w14:textId="77777777" w:rsidR="00E8786D" w:rsidRDefault="00E8786D">
                                <w:pPr>
                                  <w:pStyle w:val="NoSpacing"/>
                                  <w:jc w:val="center"/>
                                  <w:rPr>
                                    <w:color w:val="4472C4" w:themeColor="accent1"/>
                                  </w:rPr>
                                </w:pPr>
                                <w:r>
                                  <w:rPr>
                                    <w:color w:val="4472C4" w:themeColor="accent1"/>
                                  </w:rPr>
                                  <w:t>WORD COUNT: 1040</w:t>
                                </w:r>
                              </w:p>
                              <w:p w14:paraId="36D196A0" w14:textId="08FBFC56" w:rsidR="00437216" w:rsidRDefault="00437216">
                                <w:pPr>
                                  <w:pStyle w:val="NoSpacing"/>
                                  <w:jc w:val="center"/>
                                  <w:rPr>
                                    <w:color w:val="4472C4" w:themeColor="accent1"/>
                                  </w:rPr>
                                </w:pPr>
                                <w:r>
                                  <w:rPr>
                                    <w:color w:val="4472C4" w:themeColor="accent1"/>
                                  </w:rPr>
                                  <w:t>LECTURER: HEIDI PROSSER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6AE1F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697E26" w14:textId="77777777" w:rsidR="00E8786D" w:rsidRDefault="00E8786D">
                              <w:pPr>
                                <w:pStyle w:val="NoSpacing"/>
                                <w:spacing w:after="40"/>
                                <w:jc w:val="center"/>
                                <w:rPr>
                                  <w:caps/>
                                  <w:color w:val="4472C4" w:themeColor="accent1"/>
                                  <w:sz w:val="28"/>
                                  <w:szCs w:val="28"/>
                                </w:rPr>
                              </w:pPr>
                              <w:r>
                                <w:rPr>
                                  <w:caps/>
                                  <w:color w:val="4472C4" w:themeColor="accent1"/>
                                  <w:sz w:val="28"/>
                                  <w:szCs w:val="28"/>
                                </w:rPr>
                                <w:t>sYEDA BEGUM</w:t>
                              </w:r>
                            </w:p>
                          </w:sdtContent>
                        </w:sdt>
                        <w:p w14:paraId="211938FF" w14:textId="77777777" w:rsidR="00E8786D" w:rsidRDefault="00000000">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8786D">
                                <w:rPr>
                                  <w:caps/>
                                  <w:color w:val="4472C4" w:themeColor="accent1"/>
                                </w:rPr>
                                <w:t>STUDENT ID: 2227588</w:t>
                              </w:r>
                            </w:sdtContent>
                          </w:sdt>
                        </w:p>
                        <w:p w14:paraId="5FAC4329" w14:textId="77777777" w:rsidR="00E8786D" w:rsidRDefault="00E8786D">
                          <w:pPr>
                            <w:pStyle w:val="NoSpacing"/>
                            <w:jc w:val="center"/>
                            <w:rPr>
                              <w:color w:val="4472C4" w:themeColor="accent1"/>
                            </w:rPr>
                          </w:pPr>
                          <w:r>
                            <w:rPr>
                              <w:color w:val="4472C4" w:themeColor="accent1"/>
                            </w:rPr>
                            <w:t>WORD COUNT: 1040</w:t>
                          </w:r>
                        </w:p>
                        <w:p w14:paraId="36D196A0" w14:textId="08FBFC56" w:rsidR="00437216" w:rsidRDefault="00437216">
                          <w:pPr>
                            <w:pStyle w:val="NoSpacing"/>
                            <w:jc w:val="center"/>
                            <w:rPr>
                              <w:color w:val="4472C4" w:themeColor="accent1"/>
                            </w:rPr>
                          </w:pPr>
                          <w:r>
                            <w:rPr>
                              <w:color w:val="4472C4" w:themeColor="accent1"/>
                            </w:rPr>
                            <w:t>LECTURER: HEIDI PROSSER</w:t>
                          </w:r>
                        </w:p>
                      </w:txbxContent>
                    </v:textbox>
                    <w10:wrap anchorx="margin" anchory="page"/>
                  </v:shape>
                </w:pict>
              </mc:Fallback>
            </mc:AlternateContent>
          </w:r>
          <w:r w:rsidRPr="004E4BC4">
            <w:rPr>
              <w:rFonts w:ascii="Arial" w:hAnsi="Arial" w:cs="Arial"/>
              <w:noProof/>
              <w:color w:val="4472C4" w:themeColor="accent1"/>
              <w:sz w:val="24"/>
              <w:szCs w:val="24"/>
            </w:rPr>
            <w:drawing>
              <wp:inline distT="0" distB="0" distL="0" distR="0" wp14:anchorId="1F6C93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469897" w14:textId="77777777" w:rsidR="004E4BC4" w:rsidRDefault="00200936" w:rsidP="00F34973">
          <w:pPr>
            <w:rPr>
              <w:rFonts w:ascii="Arial" w:hAnsi="Arial" w:cs="Arial"/>
              <w:sz w:val="24"/>
              <w:szCs w:val="24"/>
            </w:rPr>
          </w:pPr>
          <w:r w:rsidRPr="004E4BC4">
            <w:rPr>
              <w:rFonts w:ascii="Arial" w:hAnsi="Arial" w:cs="Arial"/>
              <w:sz w:val="24"/>
              <w:szCs w:val="24"/>
            </w:rPr>
            <w:br w:type="page"/>
          </w:r>
        </w:p>
        <w:p w14:paraId="0C5899BF" w14:textId="77777777" w:rsidR="005259B5" w:rsidRPr="005259B5" w:rsidRDefault="005259B5" w:rsidP="005259B5">
          <w:pPr>
            <w:pStyle w:val="Heading1"/>
          </w:pPr>
          <w:bookmarkStart w:id="0" w:name="_Toc159454163"/>
          <w:r w:rsidRPr="005259B5">
            <w:lastRenderedPageBreak/>
            <w:t>Executive Summary</w:t>
          </w:r>
          <w:bookmarkEnd w:id="0"/>
        </w:p>
        <w:p w14:paraId="3E0EF367" w14:textId="4104D371" w:rsidR="004E4BC4" w:rsidRDefault="005259B5" w:rsidP="005259B5">
          <w:pPr>
            <w:spacing w:line="360" w:lineRule="auto"/>
            <w:jc w:val="both"/>
          </w:pPr>
          <w:r w:rsidRPr="005259B5">
            <w:rPr>
              <w:rFonts w:ascii="Arial" w:hAnsi="Arial" w:cs="Arial"/>
              <w:sz w:val="24"/>
              <w:szCs w:val="24"/>
            </w:rPr>
            <w:t>This report examines the challenges and dynamics associated with managing intercultural teams in the hospitality industry. It highlights key factors such as communication barriers, conflicting work styles, and differing expectations regarding leadership and decision-making processes. Drawing on research by Moran et al. (2018) and House et al. (2004), it underscores the significance of language proficiency and cultural sensitivity in mitigating misunderstandings and enhancing team productivity. The report emphasi</w:t>
          </w:r>
          <w:r w:rsidR="008D3D94">
            <w:rPr>
              <w:rFonts w:ascii="Arial" w:hAnsi="Arial" w:cs="Arial"/>
              <w:sz w:val="24"/>
              <w:szCs w:val="24"/>
            </w:rPr>
            <w:t>s</w:t>
          </w:r>
          <w:r w:rsidRPr="005259B5">
            <w:rPr>
              <w:rFonts w:ascii="Arial" w:hAnsi="Arial" w:cs="Arial"/>
              <w:sz w:val="24"/>
              <w:szCs w:val="24"/>
            </w:rPr>
            <w:t>es the importance of adopting flexible leadership approaches and implementing strategies such as language training and cultural sensitivity workshops to promote collaboration and cohesion within intercultural teams. Overall, it provides valuable insights and recommendations for hospitality industry leaders seeking to effectively manage diverse teams in a globali</w:t>
          </w:r>
          <w:r w:rsidR="008D3D94">
            <w:rPr>
              <w:rFonts w:ascii="Arial" w:hAnsi="Arial" w:cs="Arial"/>
              <w:sz w:val="24"/>
              <w:szCs w:val="24"/>
            </w:rPr>
            <w:t>s</w:t>
          </w:r>
          <w:r w:rsidRPr="005259B5">
            <w:rPr>
              <w:rFonts w:ascii="Arial" w:hAnsi="Arial" w:cs="Arial"/>
              <w:sz w:val="24"/>
              <w:szCs w:val="24"/>
            </w:rPr>
            <w:t>ed business environment.</w:t>
          </w:r>
          <w:r w:rsidR="004E4BC4">
            <w:br w:type="page"/>
          </w:r>
        </w:p>
        <w:p w14:paraId="5E9C928A" w14:textId="77777777" w:rsidR="00F34973" w:rsidRPr="004E4BC4" w:rsidRDefault="00000000" w:rsidP="00F34973">
          <w:pPr>
            <w:rPr>
              <w:rFonts w:ascii="Arial" w:eastAsiaTheme="majorEastAsia" w:hAnsi="Arial" w:cs="Arial"/>
              <w:sz w:val="24"/>
              <w:szCs w:val="24"/>
              <w:lang w:val="en-US"/>
            </w:rPr>
          </w:pPr>
        </w:p>
      </w:sdtContent>
    </w:sdt>
    <w:sdt>
      <w:sdtPr>
        <w:rPr>
          <w:rFonts w:ascii="Arial" w:eastAsiaTheme="minorHAnsi" w:hAnsi="Arial" w:cs="Arial"/>
          <w:color w:val="auto"/>
          <w:sz w:val="24"/>
          <w:szCs w:val="24"/>
          <w:lang w:val="en-GB"/>
        </w:rPr>
        <w:id w:val="-524086179"/>
        <w:docPartObj>
          <w:docPartGallery w:val="Table of Contents"/>
          <w:docPartUnique/>
        </w:docPartObj>
      </w:sdtPr>
      <w:sdtEndPr>
        <w:rPr>
          <w:b/>
          <w:bCs/>
          <w:noProof/>
        </w:rPr>
      </w:sdtEndPr>
      <w:sdtContent>
        <w:p w14:paraId="37AEB1AB" w14:textId="77777777" w:rsidR="00200936" w:rsidRPr="005259B5" w:rsidRDefault="00200936" w:rsidP="005259B5">
          <w:pPr>
            <w:pStyle w:val="TOCHeading"/>
            <w:spacing w:line="360" w:lineRule="auto"/>
            <w:jc w:val="both"/>
            <w:rPr>
              <w:rFonts w:ascii="Arial" w:hAnsi="Arial" w:cs="Arial"/>
              <w:sz w:val="24"/>
              <w:szCs w:val="24"/>
            </w:rPr>
          </w:pPr>
          <w:r w:rsidRPr="005259B5">
            <w:rPr>
              <w:rFonts w:ascii="Arial" w:hAnsi="Arial" w:cs="Arial"/>
              <w:sz w:val="24"/>
              <w:szCs w:val="24"/>
            </w:rPr>
            <w:t>Contents</w:t>
          </w:r>
        </w:p>
        <w:p w14:paraId="5EC13F63" w14:textId="7C5A8AFC" w:rsidR="002846B3" w:rsidRDefault="00200936">
          <w:pPr>
            <w:pStyle w:val="TOC1"/>
            <w:rPr>
              <w:rFonts w:eastAsiaTheme="minorEastAsia"/>
              <w:noProof/>
              <w:kern w:val="2"/>
              <w:lang w:eastAsia="en-GB"/>
              <w14:ligatures w14:val="standardContextual"/>
            </w:rPr>
          </w:pPr>
          <w:r w:rsidRPr="005259B5">
            <w:rPr>
              <w:rFonts w:ascii="Arial" w:hAnsi="Arial" w:cs="Arial"/>
              <w:sz w:val="24"/>
              <w:szCs w:val="24"/>
            </w:rPr>
            <w:fldChar w:fldCharType="begin"/>
          </w:r>
          <w:r w:rsidRPr="005259B5">
            <w:rPr>
              <w:rFonts w:ascii="Arial" w:hAnsi="Arial" w:cs="Arial"/>
              <w:sz w:val="24"/>
              <w:szCs w:val="24"/>
            </w:rPr>
            <w:instrText xml:space="preserve"> TOC \o "1-3" \h \z \u </w:instrText>
          </w:r>
          <w:r w:rsidRPr="005259B5">
            <w:rPr>
              <w:rFonts w:ascii="Arial" w:hAnsi="Arial" w:cs="Arial"/>
              <w:sz w:val="24"/>
              <w:szCs w:val="24"/>
            </w:rPr>
            <w:fldChar w:fldCharType="separate"/>
          </w:r>
          <w:hyperlink w:anchor="_Toc159454163" w:history="1">
            <w:r w:rsidR="002846B3" w:rsidRPr="00F96FF3">
              <w:rPr>
                <w:rStyle w:val="Hyperlink"/>
                <w:noProof/>
              </w:rPr>
              <w:t>Executive Summary</w:t>
            </w:r>
            <w:r w:rsidR="002846B3">
              <w:rPr>
                <w:noProof/>
                <w:webHidden/>
              </w:rPr>
              <w:tab/>
            </w:r>
            <w:r w:rsidR="002846B3">
              <w:rPr>
                <w:noProof/>
                <w:webHidden/>
              </w:rPr>
              <w:fldChar w:fldCharType="begin"/>
            </w:r>
            <w:r w:rsidR="002846B3">
              <w:rPr>
                <w:noProof/>
                <w:webHidden/>
              </w:rPr>
              <w:instrText xml:space="preserve"> PAGEREF _Toc159454163 \h </w:instrText>
            </w:r>
            <w:r w:rsidR="002846B3">
              <w:rPr>
                <w:noProof/>
                <w:webHidden/>
              </w:rPr>
            </w:r>
            <w:r w:rsidR="002846B3">
              <w:rPr>
                <w:noProof/>
                <w:webHidden/>
              </w:rPr>
              <w:fldChar w:fldCharType="separate"/>
            </w:r>
            <w:r w:rsidR="002846B3">
              <w:rPr>
                <w:noProof/>
                <w:webHidden/>
              </w:rPr>
              <w:t>1</w:t>
            </w:r>
            <w:r w:rsidR="002846B3">
              <w:rPr>
                <w:noProof/>
                <w:webHidden/>
              </w:rPr>
              <w:fldChar w:fldCharType="end"/>
            </w:r>
          </w:hyperlink>
        </w:p>
        <w:p w14:paraId="36A99547" w14:textId="1E5758AE" w:rsidR="002846B3" w:rsidRDefault="002846B3">
          <w:pPr>
            <w:pStyle w:val="TOC1"/>
            <w:rPr>
              <w:rFonts w:eastAsiaTheme="minorEastAsia"/>
              <w:noProof/>
              <w:kern w:val="2"/>
              <w:lang w:eastAsia="en-GB"/>
              <w14:ligatures w14:val="standardContextual"/>
            </w:rPr>
          </w:pPr>
          <w:hyperlink w:anchor="_Toc159454164" w:history="1">
            <w:r w:rsidRPr="00F96FF3">
              <w:rPr>
                <w:rStyle w:val="Hyperlink"/>
                <w:noProof/>
              </w:rPr>
              <w:t>Introduction</w:t>
            </w:r>
            <w:r>
              <w:rPr>
                <w:noProof/>
                <w:webHidden/>
              </w:rPr>
              <w:tab/>
            </w:r>
            <w:r>
              <w:rPr>
                <w:noProof/>
                <w:webHidden/>
              </w:rPr>
              <w:fldChar w:fldCharType="begin"/>
            </w:r>
            <w:r>
              <w:rPr>
                <w:noProof/>
                <w:webHidden/>
              </w:rPr>
              <w:instrText xml:space="preserve"> PAGEREF _Toc159454164 \h </w:instrText>
            </w:r>
            <w:r>
              <w:rPr>
                <w:noProof/>
                <w:webHidden/>
              </w:rPr>
            </w:r>
            <w:r>
              <w:rPr>
                <w:noProof/>
                <w:webHidden/>
              </w:rPr>
              <w:fldChar w:fldCharType="separate"/>
            </w:r>
            <w:r>
              <w:rPr>
                <w:noProof/>
                <w:webHidden/>
              </w:rPr>
              <w:t>3</w:t>
            </w:r>
            <w:r>
              <w:rPr>
                <w:noProof/>
                <w:webHidden/>
              </w:rPr>
              <w:fldChar w:fldCharType="end"/>
            </w:r>
          </w:hyperlink>
        </w:p>
        <w:p w14:paraId="22D0963E" w14:textId="0EA2A4C1" w:rsidR="002846B3" w:rsidRDefault="002846B3">
          <w:pPr>
            <w:pStyle w:val="TOC1"/>
            <w:rPr>
              <w:rFonts w:eastAsiaTheme="minorEastAsia"/>
              <w:noProof/>
              <w:kern w:val="2"/>
              <w:lang w:eastAsia="en-GB"/>
              <w14:ligatures w14:val="standardContextual"/>
            </w:rPr>
          </w:pPr>
          <w:hyperlink w:anchor="_Toc159454165" w:history="1">
            <w:r w:rsidRPr="00F96FF3">
              <w:rPr>
                <w:rStyle w:val="Hyperlink"/>
                <w:noProof/>
              </w:rPr>
              <w:t>Cultural Characteristics</w:t>
            </w:r>
            <w:r>
              <w:rPr>
                <w:noProof/>
                <w:webHidden/>
              </w:rPr>
              <w:tab/>
            </w:r>
            <w:r>
              <w:rPr>
                <w:noProof/>
                <w:webHidden/>
              </w:rPr>
              <w:fldChar w:fldCharType="begin"/>
            </w:r>
            <w:r>
              <w:rPr>
                <w:noProof/>
                <w:webHidden/>
              </w:rPr>
              <w:instrText xml:space="preserve"> PAGEREF _Toc159454165 \h </w:instrText>
            </w:r>
            <w:r>
              <w:rPr>
                <w:noProof/>
                <w:webHidden/>
              </w:rPr>
            </w:r>
            <w:r>
              <w:rPr>
                <w:noProof/>
                <w:webHidden/>
              </w:rPr>
              <w:fldChar w:fldCharType="separate"/>
            </w:r>
            <w:r>
              <w:rPr>
                <w:noProof/>
                <w:webHidden/>
              </w:rPr>
              <w:t>3</w:t>
            </w:r>
            <w:r>
              <w:rPr>
                <w:noProof/>
                <w:webHidden/>
              </w:rPr>
              <w:fldChar w:fldCharType="end"/>
            </w:r>
          </w:hyperlink>
        </w:p>
        <w:p w14:paraId="37208D02" w14:textId="5A2E9AD5" w:rsidR="002846B3" w:rsidRDefault="002846B3">
          <w:pPr>
            <w:pStyle w:val="TOC1"/>
            <w:rPr>
              <w:rFonts w:eastAsiaTheme="minorEastAsia"/>
              <w:noProof/>
              <w:kern w:val="2"/>
              <w:lang w:eastAsia="en-GB"/>
              <w14:ligatures w14:val="standardContextual"/>
            </w:rPr>
          </w:pPr>
          <w:hyperlink w:anchor="_Toc159454166" w:history="1">
            <w:r w:rsidRPr="00F96FF3">
              <w:rPr>
                <w:rStyle w:val="Hyperlink"/>
                <w:noProof/>
              </w:rPr>
              <w:t>Communication</w:t>
            </w:r>
            <w:r>
              <w:rPr>
                <w:noProof/>
                <w:webHidden/>
              </w:rPr>
              <w:tab/>
            </w:r>
            <w:r>
              <w:rPr>
                <w:noProof/>
                <w:webHidden/>
              </w:rPr>
              <w:fldChar w:fldCharType="begin"/>
            </w:r>
            <w:r>
              <w:rPr>
                <w:noProof/>
                <w:webHidden/>
              </w:rPr>
              <w:instrText xml:space="preserve"> PAGEREF _Toc159454166 \h </w:instrText>
            </w:r>
            <w:r>
              <w:rPr>
                <w:noProof/>
                <w:webHidden/>
              </w:rPr>
            </w:r>
            <w:r>
              <w:rPr>
                <w:noProof/>
                <w:webHidden/>
              </w:rPr>
              <w:fldChar w:fldCharType="separate"/>
            </w:r>
            <w:r>
              <w:rPr>
                <w:noProof/>
                <w:webHidden/>
              </w:rPr>
              <w:t>3</w:t>
            </w:r>
            <w:r>
              <w:rPr>
                <w:noProof/>
                <w:webHidden/>
              </w:rPr>
              <w:fldChar w:fldCharType="end"/>
            </w:r>
          </w:hyperlink>
        </w:p>
        <w:p w14:paraId="76CE6050" w14:textId="4CBC69BF" w:rsidR="002846B3" w:rsidRDefault="002846B3">
          <w:pPr>
            <w:pStyle w:val="TOC1"/>
            <w:rPr>
              <w:rFonts w:eastAsiaTheme="minorEastAsia"/>
              <w:noProof/>
              <w:kern w:val="2"/>
              <w:lang w:eastAsia="en-GB"/>
              <w14:ligatures w14:val="standardContextual"/>
            </w:rPr>
          </w:pPr>
          <w:hyperlink w:anchor="_Toc159454167" w:history="1">
            <w:r w:rsidRPr="00F96FF3">
              <w:rPr>
                <w:rStyle w:val="Hyperlink"/>
                <w:noProof/>
              </w:rPr>
              <w:t>Culture</w:t>
            </w:r>
            <w:r>
              <w:rPr>
                <w:noProof/>
                <w:webHidden/>
              </w:rPr>
              <w:tab/>
            </w:r>
            <w:r>
              <w:rPr>
                <w:noProof/>
                <w:webHidden/>
              </w:rPr>
              <w:fldChar w:fldCharType="begin"/>
            </w:r>
            <w:r>
              <w:rPr>
                <w:noProof/>
                <w:webHidden/>
              </w:rPr>
              <w:instrText xml:space="preserve"> PAGEREF _Toc159454167 \h </w:instrText>
            </w:r>
            <w:r>
              <w:rPr>
                <w:noProof/>
                <w:webHidden/>
              </w:rPr>
            </w:r>
            <w:r>
              <w:rPr>
                <w:noProof/>
                <w:webHidden/>
              </w:rPr>
              <w:fldChar w:fldCharType="separate"/>
            </w:r>
            <w:r>
              <w:rPr>
                <w:noProof/>
                <w:webHidden/>
              </w:rPr>
              <w:t>4</w:t>
            </w:r>
            <w:r>
              <w:rPr>
                <w:noProof/>
                <w:webHidden/>
              </w:rPr>
              <w:fldChar w:fldCharType="end"/>
            </w:r>
          </w:hyperlink>
        </w:p>
        <w:p w14:paraId="6651CE0D" w14:textId="12CE96FB" w:rsidR="002846B3" w:rsidRDefault="002846B3">
          <w:pPr>
            <w:pStyle w:val="TOC1"/>
            <w:rPr>
              <w:rFonts w:eastAsiaTheme="minorEastAsia"/>
              <w:noProof/>
              <w:kern w:val="2"/>
              <w:lang w:eastAsia="en-GB"/>
              <w14:ligatures w14:val="standardContextual"/>
            </w:rPr>
          </w:pPr>
          <w:hyperlink w:anchor="_Toc159454168" w:history="1">
            <w:r w:rsidRPr="00F96FF3">
              <w:rPr>
                <w:rStyle w:val="Hyperlink"/>
                <w:noProof/>
              </w:rPr>
              <w:t>GLOBE Project</w:t>
            </w:r>
            <w:r>
              <w:rPr>
                <w:noProof/>
                <w:webHidden/>
              </w:rPr>
              <w:tab/>
            </w:r>
            <w:r>
              <w:rPr>
                <w:noProof/>
                <w:webHidden/>
              </w:rPr>
              <w:fldChar w:fldCharType="begin"/>
            </w:r>
            <w:r>
              <w:rPr>
                <w:noProof/>
                <w:webHidden/>
              </w:rPr>
              <w:instrText xml:space="preserve"> PAGEREF _Toc159454168 \h </w:instrText>
            </w:r>
            <w:r>
              <w:rPr>
                <w:noProof/>
                <w:webHidden/>
              </w:rPr>
            </w:r>
            <w:r>
              <w:rPr>
                <w:noProof/>
                <w:webHidden/>
              </w:rPr>
              <w:fldChar w:fldCharType="separate"/>
            </w:r>
            <w:r>
              <w:rPr>
                <w:noProof/>
                <w:webHidden/>
              </w:rPr>
              <w:t>4</w:t>
            </w:r>
            <w:r>
              <w:rPr>
                <w:noProof/>
                <w:webHidden/>
              </w:rPr>
              <w:fldChar w:fldCharType="end"/>
            </w:r>
          </w:hyperlink>
        </w:p>
        <w:p w14:paraId="6B5AC5A0" w14:textId="55F715C3" w:rsidR="002846B3" w:rsidRDefault="002846B3">
          <w:pPr>
            <w:pStyle w:val="TOC1"/>
            <w:rPr>
              <w:rFonts w:eastAsiaTheme="minorEastAsia"/>
              <w:noProof/>
              <w:kern w:val="2"/>
              <w:lang w:eastAsia="en-GB"/>
              <w14:ligatures w14:val="standardContextual"/>
            </w:rPr>
          </w:pPr>
          <w:hyperlink w:anchor="_Toc159454169" w:history="1">
            <w:r w:rsidRPr="00F96FF3">
              <w:rPr>
                <w:rStyle w:val="Hyperlink"/>
                <w:noProof/>
              </w:rPr>
              <w:t>Conclusion</w:t>
            </w:r>
            <w:r>
              <w:rPr>
                <w:noProof/>
                <w:webHidden/>
              </w:rPr>
              <w:tab/>
            </w:r>
            <w:r>
              <w:rPr>
                <w:noProof/>
                <w:webHidden/>
              </w:rPr>
              <w:fldChar w:fldCharType="begin"/>
            </w:r>
            <w:r>
              <w:rPr>
                <w:noProof/>
                <w:webHidden/>
              </w:rPr>
              <w:instrText xml:space="preserve"> PAGEREF _Toc159454169 \h </w:instrText>
            </w:r>
            <w:r>
              <w:rPr>
                <w:noProof/>
                <w:webHidden/>
              </w:rPr>
            </w:r>
            <w:r>
              <w:rPr>
                <w:noProof/>
                <w:webHidden/>
              </w:rPr>
              <w:fldChar w:fldCharType="separate"/>
            </w:r>
            <w:r>
              <w:rPr>
                <w:noProof/>
                <w:webHidden/>
              </w:rPr>
              <w:t>6</w:t>
            </w:r>
            <w:r>
              <w:rPr>
                <w:noProof/>
                <w:webHidden/>
              </w:rPr>
              <w:fldChar w:fldCharType="end"/>
            </w:r>
          </w:hyperlink>
        </w:p>
        <w:p w14:paraId="145C8376" w14:textId="08910F79" w:rsidR="002846B3" w:rsidRDefault="002846B3">
          <w:pPr>
            <w:pStyle w:val="TOC1"/>
            <w:rPr>
              <w:rFonts w:eastAsiaTheme="minorEastAsia"/>
              <w:noProof/>
              <w:kern w:val="2"/>
              <w:lang w:eastAsia="en-GB"/>
              <w14:ligatures w14:val="standardContextual"/>
            </w:rPr>
          </w:pPr>
          <w:hyperlink w:anchor="_Toc159454170" w:history="1">
            <w:r w:rsidRPr="00F96FF3">
              <w:rPr>
                <w:rStyle w:val="Hyperlink"/>
                <w:noProof/>
              </w:rPr>
              <w:t>Recommendations</w:t>
            </w:r>
            <w:r>
              <w:rPr>
                <w:noProof/>
                <w:webHidden/>
              </w:rPr>
              <w:tab/>
            </w:r>
            <w:r>
              <w:rPr>
                <w:noProof/>
                <w:webHidden/>
              </w:rPr>
              <w:fldChar w:fldCharType="begin"/>
            </w:r>
            <w:r>
              <w:rPr>
                <w:noProof/>
                <w:webHidden/>
              </w:rPr>
              <w:instrText xml:space="preserve"> PAGEREF _Toc159454170 \h </w:instrText>
            </w:r>
            <w:r>
              <w:rPr>
                <w:noProof/>
                <w:webHidden/>
              </w:rPr>
            </w:r>
            <w:r>
              <w:rPr>
                <w:noProof/>
                <w:webHidden/>
              </w:rPr>
              <w:fldChar w:fldCharType="separate"/>
            </w:r>
            <w:r>
              <w:rPr>
                <w:noProof/>
                <w:webHidden/>
              </w:rPr>
              <w:t>6</w:t>
            </w:r>
            <w:r>
              <w:rPr>
                <w:noProof/>
                <w:webHidden/>
              </w:rPr>
              <w:fldChar w:fldCharType="end"/>
            </w:r>
          </w:hyperlink>
        </w:p>
        <w:p w14:paraId="3C2C14EB" w14:textId="4C6E8B3F" w:rsidR="002846B3" w:rsidRDefault="002846B3">
          <w:pPr>
            <w:pStyle w:val="TOC1"/>
            <w:rPr>
              <w:rFonts w:eastAsiaTheme="minorEastAsia"/>
              <w:noProof/>
              <w:kern w:val="2"/>
              <w:lang w:eastAsia="en-GB"/>
              <w14:ligatures w14:val="standardContextual"/>
            </w:rPr>
          </w:pPr>
          <w:hyperlink w:anchor="_Toc159454171" w:history="1">
            <w:r w:rsidRPr="00F96FF3">
              <w:rPr>
                <w:rStyle w:val="Hyperlink"/>
                <w:noProof/>
              </w:rPr>
              <w:t>References:</w:t>
            </w:r>
            <w:r>
              <w:rPr>
                <w:noProof/>
                <w:webHidden/>
              </w:rPr>
              <w:tab/>
            </w:r>
            <w:r>
              <w:rPr>
                <w:noProof/>
                <w:webHidden/>
              </w:rPr>
              <w:fldChar w:fldCharType="begin"/>
            </w:r>
            <w:r>
              <w:rPr>
                <w:noProof/>
                <w:webHidden/>
              </w:rPr>
              <w:instrText xml:space="preserve"> PAGEREF _Toc159454171 \h </w:instrText>
            </w:r>
            <w:r>
              <w:rPr>
                <w:noProof/>
                <w:webHidden/>
              </w:rPr>
            </w:r>
            <w:r>
              <w:rPr>
                <w:noProof/>
                <w:webHidden/>
              </w:rPr>
              <w:fldChar w:fldCharType="separate"/>
            </w:r>
            <w:r>
              <w:rPr>
                <w:noProof/>
                <w:webHidden/>
              </w:rPr>
              <w:t>8</w:t>
            </w:r>
            <w:r>
              <w:rPr>
                <w:noProof/>
                <w:webHidden/>
              </w:rPr>
              <w:fldChar w:fldCharType="end"/>
            </w:r>
          </w:hyperlink>
        </w:p>
        <w:p w14:paraId="5703CF17" w14:textId="022B470E" w:rsidR="00200936" w:rsidRPr="005259B5" w:rsidRDefault="00200936" w:rsidP="005259B5">
          <w:pPr>
            <w:spacing w:line="360" w:lineRule="auto"/>
            <w:jc w:val="both"/>
            <w:rPr>
              <w:rFonts w:ascii="Arial" w:hAnsi="Arial" w:cs="Arial"/>
              <w:sz w:val="24"/>
              <w:szCs w:val="24"/>
            </w:rPr>
          </w:pPr>
          <w:r w:rsidRPr="005259B5">
            <w:rPr>
              <w:rFonts w:ascii="Arial" w:hAnsi="Arial" w:cs="Arial"/>
              <w:b/>
              <w:bCs/>
              <w:noProof/>
              <w:sz w:val="24"/>
              <w:szCs w:val="24"/>
            </w:rPr>
            <w:fldChar w:fldCharType="end"/>
          </w:r>
        </w:p>
      </w:sdtContent>
    </w:sdt>
    <w:p w14:paraId="482C7DC5" w14:textId="77777777" w:rsidR="00F34973" w:rsidRPr="005259B5" w:rsidRDefault="00F34973" w:rsidP="005259B5">
      <w:pPr>
        <w:spacing w:line="360" w:lineRule="auto"/>
        <w:jc w:val="both"/>
        <w:rPr>
          <w:rFonts w:ascii="Arial" w:hAnsi="Arial" w:cs="Arial"/>
          <w:sz w:val="24"/>
          <w:szCs w:val="24"/>
        </w:rPr>
      </w:pPr>
    </w:p>
    <w:p w14:paraId="6DE1D54A" w14:textId="77777777" w:rsidR="00F34973" w:rsidRPr="005259B5" w:rsidRDefault="00F34973" w:rsidP="005259B5">
      <w:pPr>
        <w:spacing w:line="360" w:lineRule="auto"/>
        <w:jc w:val="both"/>
        <w:rPr>
          <w:rFonts w:ascii="Arial" w:hAnsi="Arial" w:cs="Arial"/>
          <w:sz w:val="24"/>
          <w:szCs w:val="24"/>
        </w:rPr>
      </w:pPr>
    </w:p>
    <w:p w14:paraId="0BC07936" w14:textId="77777777" w:rsidR="00F34973" w:rsidRDefault="00F34973" w:rsidP="00F34973"/>
    <w:p w14:paraId="71F6D3DF" w14:textId="77777777" w:rsidR="00200936" w:rsidRDefault="00200936" w:rsidP="00F34973"/>
    <w:p w14:paraId="252B0840" w14:textId="77777777" w:rsidR="00200936" w:rsidRDefault="00200936" w:rsidP="00F34973"/>
    <w:p w14:paraId="7EE84B00" w14:textId="77777777" w:rsidR="00200936" w:rsidRDefault="00200936" w:rsidP="00F34973"/>
    <w:p w14:paraId="30923158" w14:textId="77777777" w:rsidR="00200936" w:rsidRDefault="00200936" w:rsidP="00F34973"/>
    <w:p w14:paraId="737BB7A3" w14:textId="77777777" w:rsidR="00200936" w:rsidRDefault="00200936" w:rsidP="00F34973"/>
    <w:p w14:paraId="6C40CAAB" w14:textId="77777777" w:rsidR="00200936" w:rsidRDefault="00200936" w:rsidP="00F34973"/>
    <w:p w14:paraId="0CABF60A" w14:textId="77777777" w:rsidR="00200936" w:rsidRDefault="00200936" w:rsidP="00F34973"/>
    <w:p w14:paraId="3C0A911C" w14:textId="77777777" w:rsidR="00200936" w:rsidRDefault="00200936" w:rsidP="00F34973"/>
    <w:p w14:paraId="7C6DB0D7" w14:textId="77777777" w:rsidR="00200936" w:rsidRDefault="00200936" w:rsidP="00F34973"/>
    <w:p w14:paraId="172627DC" w14:textId="77777777" w:rsidR="00200936" w:rsidRDefault="00200936" w:rsidP="00F34973"/>
    <w:p w14:paraId="2DD3F139" w14:textId="77777777" w:rsidR="00200936" w:rsidRDefault="00200936" w:rsidP="00F34973"/>
    <w:p w14:paraId="36D9EA6E" w14:textId="77777777" w:rsidR="00200936" w:rsidRDefault="00200936" w:rsidP="00F34973"/>
    <w:p w14:paraId="610345D1" w14:textId="77777777" w:rsidR="00200936" w:rsidRDefault="00200936" w:rsidP="00F34973"/>
    <w:p w14:paraId="559A442F" w14:textId="77777777" w:rsidR="00200936" w:rsidRDefault="00200936" w:rsidP="00F34973"/>
    <w:p w14:paraId="1A369013" w14:textId="77777777" w:rsidR="00F34973" w:rsidRPr="00B72F3C" w:rsidRDefault="00F34973" w:rsidP="00F34973">
      <w:pPr>
        <w:pStyle w:val="Heading1"/>
        <w:rPr>
          <w:color w:val="auto"/>
        </w:rPr>
      </w:pPr>
      <w:bookmarkStart w:id="1" w:name="_Toc158896882"/>
      <w:bookmarkStart w:id="2" w:name="_Toc159454164"/>
      <w:r w:rsidRPr="00B72F3C">
        <w:rPr>
          <w:color w:val="auto"/>
        </w:rPr>
        <w:lastRenderedPageBreak/>
        <w:t>Introduction</w:t>
      </w:r>
      <w:bookmarkEnd w:id="1"/>
      <w:bookmarkEnd w:id="2"/>
    </w:p>
    <w:p w14:paraId="3A41E9F1" w14:textId="77777777" w:rsidR="002B0DDB" w:rsidRPr="00B72F3C" w:rsidRDefault="002B0DDB" w:rsidP="002B0DDB">
      <w:pPr>
        <w:spacing w:line="360" w:lineRule="auto"/>
        <w:jc w:val="both"/>
        <w:rPr>
          <w:rFonts w:ascii="Arial" w:hAnsi="Arial" w:cs="Arial"/>
          <w:sz w:val="24"/>
        </w:rPr>
      </w:pPr>
      <w:r w:rsidRPr="00B72F3C">
        <w:rPr>
          <w:rFonts w:ascii="Arial" w:hAnsi="Arial" w:cs="Arial"/>
          <w:sz w:val="24"/>
        </w:rPr>
        <w:t xml:space="preserve">As the recently appointed Assistant General Manager at London's 5-star Inclusivity Hotel &amp; Spa, entrusted with the integration of staff from the Anglo Cluster, notably those from the Italian branch, a profound grasp of cultural intricacies and adept intercultural leadership is imperative. This report </w:t>
      </w:r>
      <w:r w:rsidR="00BF0DDA" w:rsidRPr="00B72F3C">
        <w:rPr>
          <w:rFonts w:ascii="Arial" w:hAnsi="Arial" w:cs="Arial"/>
          <w:sz w:val="24"/>
        </w:rPr>
        <w:t>endeavours</w:t>
      </w:r>
      <w:r w:rsidRPr="00B72F3C">
        <w:rPr>
          <w:rFonts w:ascii="Arial" w:hAnsi="Arial" w:cs="Arial"/>
          <w:sz w:val="24"/>
        </w:rPr>
        <w:t xml:space="preserve"> to delineate the cultural disparities between England and Italy, examining and contrasting the two nations utilizing insights from the GLOBE Project’s culture and leadership study (House et al., 2004). Additionally, it aims to scrutinize the hurdles of intercultural leadership in the hospitality sector critically, offering practical recommendations to surmount these obstacles.</w:t>
      </w:r>
    </w:p>
    <w:p w14:paraId="0DB88F81" w14:textId="77777777" w:rsidR="00F34973" w:rsidRPr="00B72F3C" w:rsidRDefault="00F34973" w:rsidP="00F34973">
      <w:pPr>
        <w:pStyle w:val="Heading1"/>
        <w:rPr>
          <w:color w:val="auto"/>
        </w:rPr>
      </w:pPr>
      <w:bookmarkStart w:id="3" w:name="_Toc158896883"/>
      <w:bookmarkStart w:id="4" w:name="_Toc159454165"/>
      <w:r w:rsidRPr="00B72F3C">
        <w:rPr>
          <w:color w:val="auto"/>
        </w:rPr>
        <w:t xml:space="preserve">Cultural </w:t>
      </w:r>
      <w:r w:rsidR="00B72F3C" w:rsidRPr="00B72F3C">
        <w:rPr>
          <w:color w:val="auto"/>
        </w:rPr>
        <w:t>Characteristics</w:t>
      </w:r>
      <w:bookmarkEnd w:id="3"/>
      <w:bookmarkEnd w:id="4"/>
    </w:p>
    <w:p w14:paraId="7C66103E" w14:textId="77777777" w:rsidR="00B32997" w:rsidRPr="00B72F3C" w:rsidRDefault="00B32997" w:rsidP="00B32997">
      <w:pPr>
        <w:spacing w:line="360" w:lineRule="auto"/>
        <w:jc w:val="both"/>
        <w:rPr>
          <w:rFonts w:ascii="Arial" w:hAnsi="Arial" w:cs="Arial"/>
          <w:sz w:val="24"/>
          <w:szCs w:val="24"/>
        </w:rPr>
      </w:pPr>
      <w:r w:rsidRPr="00B72F3C">
        <w:rPr>
          <w:rFonts w:ascii="Arial" w:hAnsi="Arial" w:cs="Arial"/>
          <w:sz w:val="24"/>
          <w:szCs w:val="24"/>
        </w:rPr>
        <w:t>England and Italy have unique cultural characteristics and practices that greatly influence interpersonal relations and workplace environments. Variances in communication methods, hierarchical arrangements, and perspectives on punctuality and time management are notable distinctions between the two cultures, shaping how individuals interact and operate within their respective settings.</w:t>
      </w:r>
    </w:p>
    <w:p w14:paraId="728A0631" w14:textId="77777777" w:rsidR="00F34973" w:rsidRPr="00B72F3C" w:rsidRDefault="00F34973" w:rsidP="00F34973">
      <w:pPr>
        <w:pStyle w:val="Heading1"/>
        <w:rPr>
          <w:color w:val="auto"/>
        </w:rPr>
      </w:pPr>
      <w:bookmarkStart w:id="5" w:name="_Toc158896884"/>
      <w:bookmarkStart w:id="6" w:name="_Toc159454166"/>
      <w:r w:rsidRPr="00B72F3C">
        <w:rPr>
          <w:color w:val="auto"/>
        </w:rPr>
        <w:t>Communication</w:t>
      </w:r>
      <w:bookmarkEnd w:id="5"/>
      <w:bookmarkEnd w:id="6"/>
    </w:p>
    <w:p w14:paraId="341C86C1" w14:textId="77777777" w:rsidR="00B32997" w:rsidRPr="00B72F3C" w:rsidRDefault="0037681A" w:rsidP="00B32997">
      <w:pPr>
        <w:spacing w:line="360" w:lineRule="auto"/>
        <w:jc w:val="both"/>
        <w:rPr>
          <w:rFonts w:ascii="Arial" w:hAnsi="Arial" w:cs="Arial"/>
          <w:sz w:val="24"/>
          <w:szCs w:val="24"/>
        </w:rPr>
      </w:pPr>
      <w:r w:rsidRPr="00B72F3C">
        <w:rPr>
          <w:rFonts w:ascii="Arial" w:hAnsi="Arial" w:cs="Arial"/>
          <w:sz w:val="24"/>
          <w:szCs w:val="24"/>
        </w:rPr>
        <w:t xml:space="preserve">In England, communication tends to be direct and explicit, with an emphasis on clarity and efficiency (Hall, 1976). </w:t>
      </w:r>
      <w:r w:rsidR="00B32997" w:rsidRPr="00B72F3C">
        <w:rPr>
          <w:rFonts w:ascii="Arial" w:hAnsi="Arial" w:cs="Arial"/>
          <w:sz w:val="24"/>
        </w:rPr>
        <w:t xml:space="preserve">Communication tends to be characterised by a straightforward and explicit manner of expression, where individuals value clarity and efficiency in conveying their messages. This directness fosters a transparent and easily comprehensible exchange of information, contributing to effective interpersonal interactions and streamlined workflows within various contexts, including business settings and social interactions. </w:t>
      </w:r>
      <w:r w:rsidRPr="00B72F3C">
        <w:rPr>
          <w:rFonts w:ascii="Arial" w:hAnsi="Arial" w:cs="Arial"/>
          <w:sz w:val="24"/>
          <w:szCs w:val="24"/>
        </w:rPr>
        <w:t>On the other hand, Italian communication often involves more indirectness, nuanced language, and reliance on non-verbal cues (Hall, 1976).</w:t>
      </w:r>
      <w:r w:rsidR="00B32997" w:rsidRPr="00B72F3C">
        <w:rPr>
          <w:rFonts w:ascii="Arial" w:hAnsi="Arial" w:cs="Arial"/>
          <w:sz w:val="24"/>
          <w:szCs w:val="24"/>
        </w:rPr>
        <w:t xml:space="preserve"> </w:t>
      </w:r>
      <w:r w:rsidR="00B32997" w:rsidRPr="00B72F3C">
        <w:rPr>
          <w:rFonts w:ascii="Arial" w:hAnsi="Arial" w:cs="Arial"/>
          <w:sz w:val="24"/>
        </w:rPr>
        <w:t>Italian communication often embraces a more nuanced and indirect approach, where language is enriched with subtleties and layers of meaning. This tendency towards indirectness reflects a cultural inclination towards intricate social dynamics and the art of implication. Italians may utili</w:t>
      </w:r>
      <w:r w:rsidR="00B72F3C">
        <w:rPr>
          <w:rFonts w:ascii="Arial" w:hAnsi="Arial" w:cs="Arial"/>
          <w:sz w:val="24"/>
        </w:rPr>
        <w:t>s</w:t>
      </w:r>
      <w:r w:rsidR="00B32997" w:rsidRPr="00B72F3C">
        <w:rPr>
          <w:rFonts w:ascii="Arial" w:hAnsi="Arial" w:cs="Arial"/>
          <w:sz w:val="24"/>
        </w:rPr>
        <w:t xml:space="preserve">e gestures, facial expressions, and tone of voice to convey additional layers of meaning beyond the literal interpretation of their words. This reliance on non-verbal cues adds depth and richness to interpersonal communication, facilitating a deeper understanding of emotions, intentions, and social </w:t>
      </w:r>
      <w:r w:rsidR="00B32997" w:rsidRPr="00B72F3C">
        <w:rPr>
          <w:rFonts w:ascii="Arial" w:hAnsi="Arial" w:cs="Arial"/>
          <w:sz w:val="24"/>
        </w:rPr>
        <w:lastRenderedPageBreak/>
        <w:t>hierarchies within Italian society. Therefore, while both English and Italian communication styles serve their respective cultural contexts effectively, they embody distinct approaches that reflect the unique values, norms, and social structures of each society.</w:t>
      </w:r>
    </w:p>
    <w:p w14:paraId="456A64D1" w14:textId="77777777" w:rsidR="00B72F3C" w:rsidRPr="00B72F3C" w:rsidRDefault="00B72F3C" w:rsidP="00B72F3C">
      <w:pPr>
        <w:pStyle w:val="Heading1"/>
        <w:rPr>
          <w:color w:val="auto"/>
        </w:rPr>
      </w:pPr>
      <w:bookmarkStart w:id="7" w:name="_Toc158896885"/>
      <w:bookmarkStart w:id="8" w:name="_Toc159454167"/>
      <w:r w:rsidRPr="00B72F3C">
        <w:rPr>
          <w:color w:val="auto"/>
        </w:rPr>
        <w:t>Culture</w:t>
      </w:r>
      <w:bookmarkEnd w:id="7"/>
      <w:bookmarkEnd w:id="8"/>
    </w:p>
    <w:p w14:paraId="1DAA8370" w14:textId="77777777" w:rsidR="0037681A" w:rsidRPr="00B72F3C" w:rsidRDefault="0037681A" w:rsidP="002B0DDB">
      <w:pPr>
        <w:spacing w:line="360" w:lineRule="auto"/>
        <w:jc w:val="both"/>
        <w:rPr>
          <w:rFonts w:ascii="Arial" w:hAnsi="Arial" w:cs="Arial"/>
          <w:sz w:val="24"/>
        </w:rPr>
      </w:pPr>
      <w:r w:rsidRPr="00B72F3C">
        <w:rPr>
          <w:rFonts w:ascii="Arial" w:hAnsi="Arial" w:cs="Arial"/>
          <w:sz w:val="24"/>
        </w:rPr>
        <w:t>Italian culture traditionally values hierarchical structures and respects authority figures (Hofstede, 1980). In contrast, England tends to have a more egalitarian approach, with less emphasis on formal hierarchies and a greater openness to collaboration and feedback across different levels of the organization (Hofstede, 1980).</w:t>
      </w:r>
    </w:p>
    <w:p w14:paraId="31812D8A" w14:textId="689222E6" w:rsidR="00E349CF" w:rsidRPr="00B72F3C" w:rsidRDefault="00E349CF" w:rsidP="00E349CF">
      <w:pPr>
        <w:spacing w:line="360" w:lineRule="auto"/>
        <w:jc w:val="both"/>
        <w:rPr>
          <w:rFonts w:ascii="Arial" w:hAnsi="Arial" w:cs="Arial"/>
          <w:sz w:val="24"/>
          <w:szCs w:val="24"/>
        </w:rPr>
      </w:pPr>
      <w:r w:rsidRPr="00B72F3C">
        <w:rPr>
          <w:rFonts w:ascii="Arial" w:hAnsi="Arial" w:cs="Arial"/>
          <w:sz w:val="24"/>
          <w:szCs w:val="24"/>
        </w:rPr>
        <w:t>Italy is renowned for its more flexible approach to time management, characteri</w:t>
      </w:r>
      <w:r w:rsidR="008D3D94">
        <w:rPr>
          <w:rFonts w:ascii="Arial" w:hAnsi="Arial" w:cs="Arial"/>
          <w:sz w:val="24"/>
          <w:szCs w:val="24"/>
        </w:rPr>
        <w:t>s</w:t>
      </w:r>
      <w:r w:rsidRPr="00B72F3C">
        <w:rPr>
          <w:rFonts w:ascii="Arial" w:hAnsi="Arial" w:cs="Arial"/>
          <w:sz w:val="24"/>
          <w:szCs w:val="24"/>
        </w:rPr>
        <w:t>ed by a relaxed attitude towards punctuality. In contrast, England places a high premium on punctuality, viewing it as a fundamental display of respect and professionalism (Trompenaars &amp; Hampden-Turner, 1998). While Italian culture often allows for a more fluid interpretation of time, punctuality in England is deeply ingrained as a cultural norm, emphasizing the importance of honouring commitments and schedules.</w:t>
      </w:r>
    </w:p>
    <w:p w14:paraId="43BCD668" w14:textId="77777777" w:rsidR="00F34973" w:rsidRPr="00B72F3C" w:rsidRDefault="00F34973" w:rsidP="00F34973">
      <w:pPr>
        <w:pStyle w:val="Heading1"/>
        <w:rPr>
          <w:color w:val="auto"/>
        </w:rPr>
      </w:pPr>
      <w:bookmarkStart w:id="9" w:name="_Toc158896886"/>
      <w:bookmarkStart w:id="10" w:name="_Toc159454168"/>
      <w:r w:rsidRPr="00B72F3C">
        <w:rPr>
          <w:color w:val="auto"/>
        </w:rPr>
        <w:t>GLOBE Project</w:t>
      </w:r>
      <w:bookmarkEnd w:id="9"/>
      <w:bookmarkEnd w:id="10"/>
    </w:p>
    <w:p w14:paraId="3E7A345D" w14:textId="5DBE8CA3" w:rsidR="00E349CF" w:rsidRPr="00B72F3C" w:rsidRDefault="00B32997" w:rsidP="002B0DDB">
      <w:pPr>
        <w:spacing w:line="360" w:lineRule="auto"/>
        <w:jc w:val="both"/>
        <w:rPr>
          <w:rFonts w:ascii="Arial" w:hAnsi="Arial" w:cs="Arial"/>
          <w:sz w:val="24"/>
          <w:szCs w:val="24"/>
        </w:rPr>
      </w:pPr>
      <w:r w:rsidRPr="00B72F3C">
        <w:rPr>
          <w:rFonts w:ascii="Arial" w:hAnsi="Arial" w:cs="Arial"/>
          <w:sz w:val="24"/>
          <w:szCs w:val="24"/>
        </w:rPr>
        <w:t xml:space="preserve">The GLOBE Project </w:t>
      </w:r>
      <w:r w:rsidR="006461AE" w:rsidRPr="00B72F3C">
        <w:rPr>
          <w:rFonts w:ascii="Arial" w:hAnsi="Arial" w:cs="Arial"/>
          <w:sz w:val="24"/>
          <w:szCs w:val="24"/>
        </w:rPr>
        <w:t>outlines</w:t>
      </w:r>
      <w:r w:rsidRPr="00B72F3C">
        <w:rPr>
          <w:rFonts w:ascii="Arial" w:hAnsi="Arial" w:cs="Arial"/>
          <w:sz w:val="24"/>
          <w:szCs w:val="24"/>
        </w:rPr>
        <w:t xml:space="preserve"> numerous </w:t>
      </w:r>
      <w:r w:rsidR="006461AE" w:rsidRPr="00B72F3C">
        <w:rPr>
          <w:rFonts w:ascii="Arial" w:hAnsi="Arial" w:cs="Arial"/>
          <w:sz w:val="24"/>
          <w:szCs w:val="24"/>
        </w:rPr>
        <w:t>sides</w:t>
      </w:r>
      <w:r w:rsidRPr="00B72F3C">
        <w:rPr>
          <w:rFonts w:ascii="Arial" w:hAnsi="Arial" w:cs="Arial"/>
          <w:sz w:val="24"/>
          <w:szCs w:val="24"/>
        </w:rPr>
        <w:t xml:space="preserve"> of culture and leadership </w:t>
      </w:r>
      <w:r w:rsidR="00F34973" w:rsidRPr="00B72F3C">
        <w:rPr>
          <w:rFonts w:ascii="Arial" w:hAnsi="Arial" w:cs="Arial"/>
          <w:sz w:val="24"/>
          <w:szCs w:val="24"/>
        </w:rPr>
        <w:t>relevant</w:t>
      </w:r>
      <w:r w:rsidRPr="00B72F3C">
        <w:rPr>
          <w:rFonts w:ascii="Arial" w:hAnsi="Arial" w:cs="Arial"/>
          <w:sz w:val="24"/>
          <w:szCs w:val="24"/>
        </w:rPr>
        <w:t xml:space="preserve"> to this scenario, extending beyond mere national boundaries. Among these dimensions are power distance, which delineates the extent to which individuals accept hierarchical authority within organi</w:t>
      </w:r>
      <w:r w:rsidR="008D3D94">
        <w:rPr>
          <w:rFonts w:ascii="Arial" w:hAnsi="Arial" w:cs="Arial"/>
          <w:sz w:val="24"/>
          <w:szCs w:val="24"/>
        </w:rPr>
        <w:t>s</w:t>
      </w:r>
      <w:r w:rsidRPr="00B72F3C">
        <w:rPr>
          <w:rFonts w:ascii="Arial" w:hAnsi="Arial" w:cs="Arial"/>
          <w:sz w:val="24"/>
          <w:szCs w:val="24"/>
        </w:rPr>
        <w:t>ations or society; uncertainty avoidance, which gauges the degree to which a culture is comfortable with ambiguity and uncertainty; and performance orientation, which assesses the emphasis placed on achievement and excellence within a culture's value system.</w:t>
      </w:r>
    </w:p>
    <w:p w14:paraId="7137B2CB" w14:textId="77777777" w:rsidR="00B32997" w:rsidRPr="00B72F3C" w:rsidRDefault="00B32997" w:rsidP="002B0DDB">
      <w:pPr>
        <w:spacing w:line="360" w:lineRule="auto"/>
        <w:jc w:val="both"/>
        <w:rPr>
          <w:rFonts w:ascii="Arial" w:hAnsi="Arial" w:cs="Arial"/>
          <w:sz w:val="24"/>
        </w:rPr>
      </w:pPr>
    </w:p>
    <w:p w14:paraId="00D2FBE1" w14:textId="77777777" w:rsidR="00B32997" w:rsidRPr="00B72F3C" w:rsidRDefault="00E349CF" w:rsidP="002B0DDB">
      <w:pPr>
        <w:spacing w:line="360" w:lineRule="auto"/>
        <w:jc w:val="both"/>
        <w:rPr>
          <w:rFonts w:ascii="Arial" w:hAnsi="Arial" w:cs="Arial"/>
          <w:sz w:val="24"/>
        </w:rPr>
      </w:pPr>
      <w:r w:rsidRPr="00B72F3C">
        <w:rPr>
          <w:rFonts w:ascii="Arial" w:hAnsi="Arial" w:cs="Arial"/>
          <w:noProof/>
          <w:sz w:val="24"/>
        </w:rPr>
        <w:lastRenderedPageBreak/>
        <mc:AlternateContent>
          <mc:Choice Requires="wpg">
            <w:drawing>
              <wp:anchor distT="0" distB="0" distL="114300" distR="114300" simplePos="0" relativeHeight="251660288" behindDoc="1" locked="0" layoutInCell="1" allowOverlap="1" wp14:anchorId="235177DF" wp14:editId="676CEDB5">
                <wp:simplePos x="0" y="0"/>
                <wp:positionH relativeFrom="margin">
                  <wp:posOffset>3072618</wp:posOffset>
                </wp:positionH>
                <wp:positionV relativeFrom="paragraph">
                  <wp:posOffset>61477</wp:posOffset>
                </wp:positionV>
                <wp:extent cx="1445895" cy="3157855"/>
                <wp:effectExtent l="0" t="0" r="1905" b="4445"/>
                <wp:wrapTight wrapText="bothSides">
                  <wp:wrapPolygon edited="0">
                    <wp:start x="0" y="0"/>
                    <wp:lineTo x="0" y="11988"/>
                    <wp:lineTo x="10814" y="12509"/>
                    <wp:lineTo x="0" y="12509"/>
                    <wp:lineTo x="0" y="21500"/>
                    <wp:lineTo x="21344" y="21500"/>
                    <wp:lineTo x="21344" y="12509"/>
                    <wp:lineTo x="17929" y="12509"/>
                    <wp:lineTo x="21344" y="11858"/>
                    <wp:lineTo x="21059"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1445895" cy="3157855"/>
                          <a:chOff x="0" y="0"/>
                          <a:chExt cx="4690583" cy="6155705"/>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40885" cy="3402330"/>
                          </a:xfrm>
                          <a:prstGeom prst="rect">
                            <a:avLst/>
                          </a:prstGeom>
                        </pic:spPr>
                      </pic:pic>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10633" y="3615070"/>
                            <a:ext cx="4679950" cy="25406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FF08740" id="Group 11" o:spid="_x0000_s1026" style="position:absolute;margin-left:241.95pt;margin-top:4.85pt;width:113.85pt;height:248.65pt;z-index:-251656192;mso-position-horizontal-relative:margin;mso-width-relative:margin;mso-height-relative:margin" coordsize="46905,615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45408;height:340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">
                  <v:imagedata r:id="rId13" o:title=""/>
                </v:shape>
                <v:shape id="Picture 4" o:spid="_x0000_s1028" type="#_x0000_t75" style="position:absolute;left:106;top:36150;width:46799;height:25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">
                  <v:imagedata r:id="rId14" o:title=""/>
                </v:shape>
                <w10:wrap type="tight" anchorx="margin"/>
              </v:group>
            </w:pict>
          </mc:Fallback>
        </mc:AlternateContent>
      </w:r>
      <w:r w:rsidRPr="00B72F3C">
        <w:rPr>
          <w:rFonts w:ascii="Arial" w:hAnsi="Arial" w:cs="Arial"/>
          <w:noProof/>
          <w:sz w:val="24"/>
        </w:rPr>
        <mc:AlternateContent>
          <mc:Choice Requires="wpg">
            <w:drawing>
              <wp:anchor distT="0" distB="0" distL="114300" distR="114300" simplePos="0" relativeHeight="251659264" behindDoc="1" locked="0" layoutInCell="1" allowOverlap="1" wp14:anchorId="07705C73" wp14:editId="3B9B6421">
                <wp:simplePos x="0" y="0"/>
                <wp:positionH relativeFrom="margin">
                  <wp:posOffset>786410</wp:posOffset>
                </wp:positionH>
                <wp:positionV relativeFrom="paragraph">
                  <wp:posOffset>7383</wp:posOffset>
                </wp:positionV>
                <wp:extent cx="1892300" cy="3147060"/>
                <wp:effectExtent l="0" t="0" r="0" b="0"/>
                <wp:wrapTight wrapText="bothSides">
                  <wp:wrapPolygon edited="0">
                    <wp:start x="0" y="0"/>
                    <wp:lineTo x="0" y="12029"/>
                    <wp:lineTo x="10655" y="12552"/>
                    <wp:lineTo x="0" y="12552"/>
                    <wp:lineTo x="0" y="21443"/>
                    <wp:lineTo x="21310" y="21443"/>
                    <wp:lineTo x="21310" y="12552"/>
                    <wp:lineTo x="10655" y="12552"/>
                    <wp:lineTo x="21310" y="12029"/>
                    <wp:lineTo x="21310"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1892300" cy="3147060"/>
                          <a:chOff x="0" y="0"/>
                          <a:chExt cx="4549775" cy="5890009"/>
                        </a:xfrm>
                      </wpg:grpSpPr>
                      <pic:pic xmlns:pic="http://schemas.openxmlformats.org/drawingml/2006/picture">
                        <pic:nvPicPr>
                          <pic:cNvPr id="13" name="Picture 1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30725" cy="3284855"/>
                          </a:xfrm>
                          <a:prstGeom prst="rect">
                            <a:avLst/>
                          </a:prstGeom>
                        </pic:spPr>
                      </pic:pic>
                      <pic:pic xmlns:pic="http://schemas.openxmlformats.org/drawingml/2006/picture">
                        <pic:nvPicPr>
                          <pic:cNvPr id="14" name="Picture 14"/>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3466214"/>
                            <a:ext cx="4549775" cy="2423795"/>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5DF13E30" id="Group 12" o:spid="_x0000_s1026" style="position:absolute;margin-left:61.9pt;margin-top:.6pt;width:149pt;height:247.8pt;z-index:-251657216;mso-position-horizontal-relative:margin" coordsize="45497,58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">
                <v:shape id="Picture 13" o:spid="_x0000_s1027" type="#_x0000_t75" style="position:absolute;width:45307;height:32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">
                  <v:imagedata r:id="rId17" o:title=""/>
                </v:shape>
                <v:shape id="Picture 14" o:spid="_x0000_s1028" type="#_x0000_t75" style="position:absolute;top:34662;width:45497;height:24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">
                  <v:imagedata r:id="rId18" o:title=""/>
                </v:shape>
                <w10:wrap type="tight" anchorx="margin"/>
              </v:group>
            </w:pict>
          </mc:Fallback>
        </mc:AlternateContent>
      </w:r>
    </w:p>
    <w:p w14:paraId="39158A08" w14:textId="77777777" w:rsidR="00B32997" w:rsidRPr="00B72F3C" w:rsidRDefault="00B32997" w:rsidP="002B0DDB">
      <w:pPr>
        <w:spacing w:line="360" w:lineRule="auto"/>
        <w:jc w:val="both"/>
        <w:rPr>
          <w:rFonts w:ascii="Arial" w:hAnsi="Arial" w:cs="Arial"/>
          <w:sz w:val="24"/>
        </w:rPr>
      </w:pPr>
    </w:p>
    <w:p w14:paraId="0A5D1D97" w14:textId="77777777" w:rsidR="00B32997" w:rsidRPr="00B72F3C" w:rsidRDefault="00B32997" w:rsidP="002B0DDB">
      <w:pPr>
        <w:spacing w:line="360" w:lineRule="auto"/>
        <w:jc w:val="both"/>
        <w:rPr>
          <w:rFonts w:ascii="Arial" w:hAnsi="Arial" w:cs="Arial"/>
          <w:sz w:val="24"/>
        </w:rPr>
      </w:pPr>
    </w:p>
    <w:p w14:paraId="3144F024" w14:textId="77777777" w:rsidR="00B32997" w:rsidRPr="00B72F3C" w:rsidRDefault="00B32997" w:rsidP="002B0DDB">
      <w:pPr>
        <w:spacing w:line="360" w:lineRule="auto"/>
        <w:jc w:val="both"/>
        <w:rPr>
          <w:rFonts w:ascii="Arial" w:hAnsi="Arial" w:cs="Arial"/>
          <w:sz w:val="24"/>
        </w:rPr>
      </w:pPr>
    </w:p>
    <w:p w14:paraId="3CBD5717" w14:textId="77777777" w:rsidR="00B32997" w:rsidRPr="00B72F3C" w:rsidRDefault="00B32997" w:rsidP="002B0DDB">
      <w:pPr>
        <w:spacing w:line="360" w:lineRule="auto"/>
        <w:jc w:val="both"/>
        <w:rPr>
          <w:rFonts w:ascii="Arial" w:hAnsi="Arial" w:cs="Arial"/>
          <w:sz w:val="24"/>
        </w:rPr>
      </w:pPr>
    </w:p>
    <w:p w14:paraId="46C2E82B" w14:textId="77777777" w:rsidR="00B32997" w:rsidRPr="00B72F3C" w:rsidRDefault="00B32997" w:rsidP="002B0DDB">
      <w:pPr>
        <w:spacing w:line="360" w:lineRule="auto"/>
        <w:jc w:val="both"/>
        <w:rPr>
          <w:rFonts w:ascii="Arial" w:hAnsi="Arial" w:cs="Arial"/>
          <w:sz w:val="24"/>
        </w:rPr>
      </w:pPr>
    </w:p>
    <w:p w14:paraId="3E519928" w14:textId="77777777" w:rsidR="00B32997" w:rsidRPr="00B72F3C" w:rsidRDefault="00B32997" w:rsidP="002B0DDB">
      <w:pPr>
        <w:spacing w:line="360" w:lineRule="auto"/>
        <w:jc w:val="both"/>
        <w:rPr>
          <w:rFonts w:ascii="Arial" w:hAnsi="Arial" w:cs="Arial"/>
          <w:sz w:val="24"/>
        </w:rPr>
      </w:pPr>
    </w:p>
    <w:p w14:paraId="5B6D5DB5" w14:textId="77777777" w:rsidR="00B32997" w:rsidRPr="00B72F3C" w:rsidRDefault="00B32997" w:rsidP="002B0DDB">
      <w:pPr>
        <w:spacing w:line="360" w:lineRule="auto"/>
        <w:jc w:val="both"/>
        <w:rPr>
          <w:rFonts w:ascii="Arial" w:hAnsi="Arial" w:cs="Arial"/>
          <w:sz w:val="24"/>
        </w:rPr>
      </w:pPr>
    </w:p>
    <w:p w14:paraId="0DB0E237" w14:textId="77777777" w:rsidR="00B32997" w:rsidRPr="00B72F3C" w:rsidRDefault="00B32997" w:rsidP="002B0DDB">
      <w:pPr>
        <w:spacing w:line="360" w:lineRule="auto"/>
        <w:jc w:val="both"/>
        <w:rPr>
          <w:rFonts w:ascii="Arial" w:hAnsi="Arial" w:cs="Arial"/>
          <w:sz w:val="24"/>
        </w:rPr>
      </w:pPr>
    </w:p>
    <w:p w14:paraId="49D9685A" w14:textId="7EACBD13" w:rsidR="00437216" w:rsidRPr="00437216" w:rsidRDefault="00437216" w:rsidP="00437216">
      <w:pPr>
        <w:jc w:val="right"/>
        <w:rPr>
          <w:rFonts w:ascii="Arial" w:hAnsi="Arial" w:cs="Arial"/>
          <w:sz w:val="24"/>
          <w:szCs w:val="24"/>
        </w:rPr>
      </w:pPr>
      <w:r w:rsidRPr="00437216">
        <w:rPr>
          <w:rFonts w:ascii="Arial" w:hAnsi="Arial" w:cs="Arial"/>
          <w:sz w:val="24"/>
          <w:szCs w:val="24"/>
        </w:rPr>
        <w:t xml:space="preserve">(GLOBE Project, </w:t>
      </w:r>
      <w:r>
        <w:rPr>
          <w:rFonts w:ascii="Arial" w:hAnsi="Arial" w:cs="Arial"/>
          <w:sz w:val="24"/>
          <w:szCs w:val="24"/>
        </w:rPr>
        <w:t>Accessed 15/02/24</w:t>
      </w:r>
      <w:r w:rsidRPr="00437216">
        <w:rPr>
          <w:rFonts w:ascii="Arial" w:hAnsi="Arial" w:cs="Arial"/>
          <w:sz w:val="24"/>
          <w:szCs w:val="24"/>
        </w:rPr>
        <w:t>)</w:t>
      </w:r>
    </w:p>
    <w:p w14:paraId="04C21C15" w14:textId="3E6BC71E" w:rsidR="002C4A32" w:rsidRPr="00B72F3C" w:rsidRDefault="0037681A" w:rsidP="002B0DDB">
      <w:pPr>
        <w:spacing w:line="360" w:lineRule="auto"/>
        <w:jc w:val="both"/>
        <w:rPr>
          <w:rFonts w:ascii="Arial" w:hAnsi="Arial" w:cs="Arial"/>
          <w:sz w:val="24"/>
        </w:rPr>
      </w:pPr>
      <w:r w:rsidRPr="00B72F3C">
        <w:rPr>
          <w:rFonts w:ascii="Arial" w:hAnsi="Arial" w:cs="Arial"/>
          <w:sz w:val="24"/>
        </w:rPr>
        <w:t>Italy tends to have a higher power distance, indicating a greater acceptance of hierarchical structures and centrali</w:t>
      </w:r>
      <w:r w:rsidR="008D3D94">
        <w:rPr>
          <w:rFonts w:ascii="Arial" w:hAnsi="Arial" w:cs="Arial"/>
          <w:sz w:val="24"/>
        </w:rPr>
        <w:t>s</w:t>
      </w:r>
      <w:r w:rsidRPr="00B72F3C">
        <w:rPr>
          <w:rFonts w:ascii="Arial" w:hAnsi="Arial" w:cs="Arial"/>
          <w:sz w:val="24"/>
        </w:rPr>
        <w:t>ed decision-making (House et al., 2004). In contrast, England exhibits a lower power distance, with a more egalitarian approach to leadership and decision-making (House et al., 2004).</w:t>
      </w:r>
    </w:p>
    <w:p w14:paraId="25BBFE23" w14:textId="77777777" w:rsidR="0037681A" w:rsidRPr="00B72F3C" w:rsidRDefault="0037681A" w:rsidP="002B0DDB">
      <w:pPr>
        <w:spacing w:line="360" w:lineRule="auto"/>
        <w:jc w:val="both"/>
        <w:rPr>
          <w:rFonts w:ascii="Arial" w:hAnsi="Arial" w:cs="Arial"/>
          <w:sz w:val="24"/>
        </w:rPr>
      </w:pPr>
      <w:r w:rsidRPr="00B72F3C">
        <w:rPr>
          <w:rFonts w:ascii="Arial" w:hAnsi="Arial" w:cs="Arial"/>
          <w:sz w:val="24"/>
        </w:rPr>
        <w:t>Italy scores higher on uncertainty avoidance, suggesting a preference for rules, regulations, and structured environments to mitigate uncertainty and risk (House et al., 2004). England, however, displays lower uncertainty avoidance, with a greater tolerance for ambiguity and a willingness to adapt to changing circumstances (House et al., 2004).</w:t>
      </w:r>
    </w:p>
    <w:p w14:paraId="38115A82" w14:textId="77777777" w:rsidR="0037681A" w:rsidRPr="00B72F3C" w:rsidRDefault="0037681A" w:rsidP="002B0DDB">
      <w:pPr>
        <w:spacing w:line="360" w:lineRule="auto"/>
        <w:jc w:val="both"/>
        <w:rPr>
          <w:rFonts w:ascii="Arial" w:hAnsi="Arial" w:cs="Arial"/>
          <w:sz w:val="24"/>
          <w:szCs w:val="24"/>
        </w:rPr>
      </w:pPr>
      <w:r w:rsidRPr="00B72F3C">
        <w:rPr>
          <w:rFonts w:ascii="Arial" w:hAnsi="Arial" w:cs="Arial"/>
          <w:sz w:val="24"/>
        </w:rPr>
        <w:t xml:space="preserve">Both countries demonstrate a strong performance orientation, valuing achievement, excellence, and continuous improvement (House et al., 2004). However, the methods and approaches to achieving performance goals may differ based on cultural norms </w:t>
      </w:r>
      <w:r w:rsidRPr="00B72F3C">
        <w:rPr>
          <w:rFonts w:ascii="Arial" w:hAnsi="Arial" w:cs="Arial"/>
          <w:sz w:val="24"/>
          <w:szCs w:val="24"/>
        </w:rPr>
        <w:t>and expectations.</w:t>
      </w:r>
    </w:p>
    <w:p w14:paraId="0CCA063F" w14:textId="77777777" w:rsidR="0037681A" w:rsidRPr="00B72F3C" w:rsidRDefault="0037681A" w:rsidP="00C452A8">
      <w:pPr>
        <w:spacing w:line="360" w:lineRule="auto"/>
        <w:jc w:val="both"/>
        <w:rPr>
          <w:rFonts w:ascii="Arial" w:hAnsi="Arial" w:cs="Arial"/>
          <w:sz w:val="24"/>
          <w:szCs w:val="24"/>
        </w:rPr>
      </w:pPr>
      <w:r w:rsidRPr="00B72F3C">
        <w:rPr>
          <w:rFonts w:ascii="Arial" w:hAnsi="Arial" w:cs="Arial"/>
          <w:sz w:val="24"/>
          <w:szCs w:val="24"/>
        </w:rPr>
        <w:t>Managing an intercultural team in the hospitality industry can present various challenges, including communication barriers, conflicting work styles, and differing expectations regarding leadership and decision-making.</w:t>
      </w:r>
    </w:p>
    <w:p w14:paraId="3D5E4A45" w14:textId="77777777" w:rsidR="00C452A8" w:rsidRPr="00B72F3C" w:rsidRDefault="00C452A8" w:rsidP="00C452A8">
      <w:pPr>
        <w:spacing w:line="360" w:lineRule="auto"/>
        <w:jc w:val="both"/>
        <w:rPr>
          <w:rFonts w:ascii="Arial" w:hAnsi="Arial" w:cs="Arial"/>
          <w:sz w:val="24"/>
          <w:szCs w:val="24"/>
        </w:rPr>
      </w:pPr>
      <w:r w:rsidRPr="00B72F3C">
        <w:rPr>
          <w:rFonts w:ascii="Arial" w:hAnsi="Arial" w:cs="Arial"/>
          <w:sz w:val="24"/>
          <w:szCs w:val="24"/>
        </w:rPr>
        <w:t xml:space="preserve">Language barriers and disparities in communication styles can precipitate misunderstandings and misinterpretations within intercultural teams, impeding </w:t>
      </w:r>
      <w:r w:rsidRPr="00B72F3C">
        <w:rPr>
          <w:rFonts w:ascii="Arial" w:hAnsi="Arial" w:cs="Arial"/>
          <w:sz w:val="24"/>
          <w:szCs w:val="24"/>
        </w:rPr>
        <w:lastRenderedPageBreak/>
        <w:t>productivity and cohesiveness among members (Moran et al., 2018). These challenges may arise from linguistic differences, varying levels of fluency, or contrasting cultural norms regarding directness, politeness, and the use of non-verbal cues. Addressing these issues necessitates proactive measures such as language training, cultural sensitivity workshops, and fostering an environment of open communication and mutual understanding to mitigate potential conflicts and enhance team synergy.</w:t>
      </w:r>
    </w:p>
    <w:p w14:paraId="6554196C" w14:textId="77777777" w:rsidR="0037681A" w:rsidRPr="00B72F3C" w:rsidRDefault="0037681A" w:rsidP="002B0DDB">
      <w:pPr>
        <w:spacing w:line="360" w:lineRule="auto"/>
        <w:jc w:val="both"/>
        <w:rPr>
          <w:rFonts w:ascii="Arial" w:hAnsi="Arial" w:cs="Arial"/>
          <w:sz w:val="24"/>
        </w:rPr>
      </w:pPr>
      <w:r w:rsidRPr="00B72F3C">
        <w:rPr>
          <w:rFonts w:ascii="Arial" w:hAnsi="Arial" w:cs="Arial"/>
          <w:sz w:val="24"/>
        </w:rPr>
        <w:t>Cultural differences in work habits, attitudes towards authority, and approaches to problem-solving can result in conflicts and friction within the team, hindering collaboration and teamwork (</w:t>
      </w:r>
      <w:proofErr w:type="spellStart"/>
      <w:r w:rsidRPr="00B72F3C">
        <w:rPr>
          <w:rFonts w:ascii="Arial" w:hAnsi="Arial" w:cs="Arial"/>
          <w:sz w:val="24"/>
        </w:rPr>
        <w:t>Sundaramurthy</w:t>
      </w:r>
      <w:proofErr w:type="spellEnd"/>
      <w:r w:rsidRPr="00B72F3C">
        <w:rPr>
          <w:rFonts w:ascii="Arial" w:hAnsi="Arial" w:cs="Arial"/>
          <w:sz w:val="24"/>
        </w:rPr>
        <w:t xml:space="preserve"> &amp; Lewis, 2003).</w:t>
      </w:r>
    </w:p>
    <w:p w14:paraId="666034B3" w14:textId="77777777" w:rsidR="0037681A" w:rsidRPr="00B72F3C" w:rsidRDefault="0037681A" w:rsidP="002B0DDB">
      <w:pPr>
        <w:spacing w:line="360" w:lineRule="auto"/>
        <w:jc w:val="both"/>
        <w:rPr>
          <w:rFonts w:ascii="Arial" w:hAnsi="Arial" w:cs="Arial"/>
          <w:sz w:val="24"/>
        </w:rPr>
      </w:pPr>
      <w:r w:rsidRPr="00B72F3C">
        <w:rPr>
          <w:rFonts w:ascii="Arial" w:hAnsi="Arial" w:cs="Arial"/>
          <w:sz w:val="24"/>
        </w:rPr>
        <w:t>Team members from different cultural backgrounds may have varying expectations regarding leadership styles, feedback mechanisms, and decision-making processes, leading to dissatisfaction and disengagement (Moran et al., 2018).</w:t>
      </w:r>
    </w:p>
    <w:p w14:paraId="13D2A985" w14:textId="77777777" w:rsidR="00F34973" w:rsidRPr="00B72F3C" w:rsidRDefault="00F34973" w:rsidP="00F34973">
      <w:pPr>
        <w:pStyle w:val="Heading1"/>
        <w:rPr>
          <w:color w:val="auto"/>
        </w:rPr>
      </w:pPr>
      <w:bookmarkStart w:id="11" w:name="_Toc158896887"/>
      <w:bookmarkStart w:id="12" w:name="_Toc159454169"/>
      <w:r w:rsidRPr="00B72F3C">
        <w:rPr>
          <w:color w:val="auto"/>
        </w:rPr>
        <w:t>Conclusion</w:t>
      </w:r>
      <w:bookmarkEnd w:id="11"/>
      <w:bookmarkEnd w:id="12"/>
    </w:p>
    <w:p w14:paraId="13BE1BC6" w14:textId="77777777" w:rsidR="002B0DDB" w:rsidRPr="00B72F3C" w:rsidRDefault="0037681A" w:rsidP="002B0DDB">
      <w:pPr>
        <w:spacing w:line="360" w:lineRule="auto"/>
        <w:jc w:val="both"/>
        <w:rPr>
          <w:rFonts w:ascii="Arial" w:hAnsi="Arial" w:cs="Arial"/>
          <w:sz w:val="24"/>
        </w:rPr>
      </w:pPr>
      <w:r w:rsidRPr="00B72F3C">
        <w:rPr>
          <w:rFonts w:ascii="Arial" w:hAnsi="Arial" w:cs="Arial"/>
          <w:sz w:val="24"/>
        </w:rPr>
        <w:t xml:space="preserve">In conclusion, </w:t>
      </w:r>
      <w:r w:rsidR="0084243D" w:rsidRPr="00B72F3C">
        <w:rPr>
          <w:rFonts w:ascii="Arial" w:hAnsi="Arial" w:cs="Arial"/>
          <w:sz w:val="24"/>
        </w:rPr>
        <w:t>effective intercultural leadership is indispensable for fostering synergy and collaboration within diverse teams in the hospitality industry. By leveraging insights from the GLOBE Project, acknowledging and addressing the nuanced cultural disparities between England and Italy, and implementing pragmatic recommendations, the Inclusivity Hotel &amp; Spa can cultivate a culture of inclusivity, innovation, and excellence, thereby fortifying its competitive edge in the global hospitality arena.</w:t>
      </w:r>
    </w:p>
    <w:p w14:paraId="7F3C4734" w14:textId="77777777" w:rsidR="00B32997" w:rsidRPr="00B72F3C" w:rsidRDefault="00B32997" w:rsidP="00F34973">
      <w:pPr>
        <w:pStyle w:val="Heading1"/>
        <w:rPr>
          <w:color w:val="auto"/>
        </w:rPr>
      </w:pPr>
      <w:bookmarkStart w:id="13" w:name="_Toc158896888"/>
      <w:bookmarkStart w:id="14" w:name="_Toc159454170"/>
      <w:r w:rsidRPr="00B72F3C">
        <w:rPr>
          <w:color w:val="auto"/>
        </w:rPr>
        <w:t>Recommendations</w:t>
      </w:r>
      <w:bookmarkEnd w:id="13"/>
      <w:bookmarkEnd w:id="14"/>
    </w:p>
    <w:p w14:paraId="468492A5" w14:textId="77777777" w:rsidR="00B32997" w:rsidRPr="00B72F3C" w:rsidRDefault="00B32997" w:rsidP="00B32997">
      <w:pPr>
        <w:pStyle w:val="ListParagraph"/>
        <w:numPr>
          <w:ilvl w:val="0"/>
          <w:numId w:val="6"/>
        </w:numPr>
        <w:spacing w:line="360" w:lineRule="auto"/>
        <w:jc w:val="both"/>
        <w:rPr>
          <w:rFonts w:ascii="Arial" w:hAnsi="Arial" w:cs="Arial"/>
          <w:sz w:val="24"/>
        </w:rPr>
      </w:pPr>
      <w:r w:rsidRPr="00B72F3C">
        <w:rPr>
          <w:rFonts w:ascii="Arial" w:hAnsi="Arial" w:cs="Arial"/>
          <w:sz w:val="24"/>
        </w:rPr>
        <w:t>Overcoming Intercultural Leadership Challenges: To effectively manage an intercultural team in the hospitality industry, the Hotel Management Team can implement the following recommendations:</w:t>
      </w:r>
    </w:p>
    <w:p w14:paraId="66FAAE6A" w14:textId="77777777" w:rsidR="00B32997" w:rsidRPr="00B72F3C" w:rsidRDefault="00B32997" w:rsidP="00B32997">
      <w:pPr>
        <w:pStyle w:val="ListParagraph"/>
        <w:numPr>
          <w:ilvl w:val="0"/>
          <w:numId w:val="6"/>
        </w:numPr>
        <w:spacing w:line="360" w:lineRule="auto"/>
        <w:jc w:val="both"/>
        <w:rPr>
          <w:rFonts w:ascii="Arial" w:hAnsi="Arial" w:cs="Arial"/>
          <w:sz w:val="24"/>
        </w:rPr>
      </w:pPr>
      <w:r w:rsidRPr="00B72F3C">
        <w:rPr>
          <w:rFonts w:ascii="Arial" w:hAnsi="Arial" w:cs="Arial"/>
          <w:sz w:val="24"/>
        </w:rPr>
        <w:t>Cultural Sensitivity Training: Provide cultural sensitivity training to all team members to increase awareness and understanding of cultural differences, communication styles, and work preferences (Ting-Toomey &amp; Oetzel, 2001). This will help foster empathy, respect, and collaboration among team members.</w:t>
      </w:r>
    </w:p>
    <w:p w14:paraId="3A01F69E" w14:textId="77777777" w:rsidR="00B32997" w:rsidRPr="00B72F3C" w:rsidRDefault="00B32997" w:rsidP="00B32997">
      <w:pPr>
        <w:pStyle w:val="ListParagraph"/>
        <w:numPr>
          <w:ilvl w:val="0"/>
          <w:numId w:val="6"/>
        </w:numPr>
        <w:spacing w:line="360" w:lineRule="auto"/>
        <w:jc w:val="both"/>
        <w:rPr>
          <w:rFonts w:ascii="Arial" w:hAnsi="Arial" w:cs="Arial"/>
          <w:sz w:val="24"/>
        </w:rPr>
      </w:pPr>
      <w:r w:rsidRPr="00B72F3C">
        <w:rPr>
          <w:rFonts w:ascii="Arial" w:hAnsi="Arial" w:cs="Arial"/>
          <w:sz w:val="24"/>
        </w:rPr>
        <w:t xml:space="preserve">Cross-Cultural Communication Strategies: Develop cross-cultural communication strategies and protocols to facilitate effective communication </w:t>
      </w:r>
      <w:r w:rsidRPr="00B72F3C">
        <w:rPr>
          <w:rFonts w:ascii="Arial" w:hAnsi="Arial" w:cs="Arial"/>
          <w:sz w:val="24"/>
        </w:rPr>
        <w:lastRenderedPageBreak/>
        <w:t>and collaboration across diverse team members (Ting-Toomey &amp; Chung, 2012). This may include establishing clear communication channels, providing language support, and promoting active listening and feedback.</w:t>
      </w:r>
    </w:p>
    <w:p w14:paraId="785EEAA1" w14:textId="77777777" w:rsidR="00B32997" w:rsidRPr="00B72F3C" w:rsidRDefault="00B32997" w:rsidP="00B32997">
      <w:pPr>
        <w:pStyle w:val="ListParagraph"/>
        <w:numPr>
          <w:ilvl w:val="0"/>
          <w:numId w:val="6"/>
        </w:numPr>
        <w:spacing w:line="360" w:lineRule="auto"/>
        <w:jc w:val="both"/>
        <w:rPr>
          <w:rFonts w:ascii="Arial" w:hAnsi="Arial" w:cs="Arial"/>
          <w:sz w:val="24"/>
        </w:rPr>
      </w:pPr>
      <w:r w:rsidRPr="00B72F3C">
        <w:rPr>
          <w:rFonts w:ascii="Arial" w:hAnsi="Arial" w:cs="Arial"/>
          <w:sz w:val="24"/>
        </w:rPr>
        <w:t>Flexible Leadership Approach: Adopt a flexible leadership approach that recognizes and accommodates cultural differences in leadership expectations and preferences (Gelfand et al., 2007). Encourage participatory decision-making processes, solicit feedback from team members, and adapt leadership styles based on the cultural context and situational needs.</w:t>
      </w:r>
    </w:p>
    <w:p w14:paraId="6C5C1D85" w14:textId="77777777" w:rsidR="00B32997" w:rsidRPr="00B72F3C" w:rsidRDefault="00B32997" w:rsidP="002B0DDB">
      <w:pPr>
        <w:spacing w:line="360" w:lineRule="auto"/>
        <w:jc w:val="both"/>
        <w:rPr>
          <w:rFonts w:ascii="Arial" w:hAnsi="Arial" w:cs="Arial"/>
          <w:sz w:val="24"/>
        </w:rPr>
      </w:pPr>
    </w:p>
    <w:p w14:paraId="24E55B0C" w14:textId="77777777" w:rsidR="009A6316" w:rsidRPr="00B72F3C" w:rsidRDefault="009A6316" w:rsidP="002B0DDB">
      <w:pPr>
        <w:spacing w:line="360" w:lineRule="auto"/>
        <w:jc w:val="both"/>
        <w:rPr>
          <w:rFonts w:ascii="Arial" w:hAnsi="Arial" w:cs="Arial"/>
          <w:sz w:val="24"/>
        </w:rPr>
      </w:pPr>
    </w:p>
    <w:p w14:paraId="0DE2AC36" w14:textId="77777777" w:rsidR="002B0DDB" w:rsidRPr="00B72F3C" w:rsidRDefault="002B0DDB" w:rsidP="002B0DDB">
      <w:pPr>
        <w:spacing w:line="360" w:lineRule="auto"/>
        <w:jc w:val="both"/>
        <w:rPr>
          <w:rFonts w:ascii="Arial" w:hAnsi="Arial" w:cs="Arial"/>
          <w:sz w:val="24"/>
        </w:rPr>
      </w:pPr>
    </w:p>
    <w:p w14:paraId="4BF546B8" w14:textId="77777777" w:rsidR="002B0DDB" w:rsidRPr="00B72F3C" w:rsidRDefault="002B0DDB" w:rsidP="002B0DDB">
      <w:pPr>
        <w:spacing w:line="360" w:lineRule="auto"/>
        <w:jc w:val="both"/>
        <w:rPr>
          <w:rFonts w:ascii="Arial" w:hAnsi="Arial" w:cs="Arial"/>
          <w:sz w:val="24"/>
        </w:rPr>
      </w:pPr>
    </w:p>
    <w:p w14:paraId="1BA6D60A" w14:textId="77777777" w:rsidR="00F34973" w:rsidRPr="00B72F3C" w:rsidRDefault="00F34973" w:rsidP="002B0DDB">
      <w:pPr>
        <w:spacing w:line="360" w:lineRule="auto"/>
        <w:jc w:val="both"/>
        <w:rPr>
          <w:rFonts w:ascii="Arial" w:hAnsi="Arial" w:cs="Arial"/>
          <w:sz w:val="24"/>
        </w:rPr>
      </w:pPr>
    </w:p>
    <w:p w14:paraId="6A6E0543" w14:textId="77777777" w:rsidR="00F34973" w:rsidRPr="00B72F3C" w:rsidRDefault="00F34973" w:rsidP="002B0DDB">
      <w:pPr>
        <w:spacing w:line="360" w:lineRule="auto"/>
        <w:jc w:val="both"/>
        <w:rPr>
          <w:rFonts w:ascii="Arial" w:hAnsi="Arial" w:cs="Arial"/>
          <w:sz w:val="24"/>
        </w:rPr>
      </w:pPr>
    </w:p>
    <w:p w14:paraId="19CCCE0F" w14:textId="77777777" w:rsidR="00F34973" w:rsidRPr="00B72F3C" w:rsidRDefault="00F34973" w:rsidP="002B0DDB">
      <w:pPr>
        <w:spacing w:line="360" w:lineRule="auto"/>
        <w:jc w:val="both"/>
        <w:rPr>
          <w:rFonts w:ascii="Arial" w:hAnsi="Arial" w:cs="Arial"/>
          <w:sz w:val="24"/>
        </w:rPr>
      </w:pPr>
    </w:p>
    <w:p w14:paraId="6109CC72" w14:textId="77777777" w:rsidR="00F34973" w:rsidRPr="00B72F3C" w:rsidRDefault="00F34973" w:rsidP="002B0DDB">
      <w:pPr>
        <w:spacing w:line="360" w:lineRule="auto"/>
        <w:jc w:val="both"/>
        <w:rPr>
          <w:rFonts w:ascii="Arial" w:hAnsi="Arial" w:cs="Arial"/>
          <w:sz w:val="24"/>
        </w:rPr>
      </w:pPr>
    </w:p>
    <w:p w14:paraId="4FF517B1" w14:textId="77777777" w:rsidR="00F34973" w:rsidRPr="00B72F3C" w:rsidRDefault="00F34973" w:rsidP="002B0DDB">
      <w:pPr>
        <w:spacing w:line="360" w:lineRule="auto"/>
        <w:jc w:val="both"/>
        <w:rPr>
          <w:rFonts w:ascii="Arial" w:hAnsi="Arial" w:cs="Arial"/>
          <w:sz w:val="24"/>
        </w:rPr>
      </w:pPr>
    </w:p>
    <w:p w14:paraId="089AB8D2" w14:textId="77777777" w:rsidR="00F34973" w:rsidRPr="00B72F3C" w:rsidRDefault="00F34973" w:rsidP="002B0DDB">
      <w:pPr>
        <w:spacing w:line="360" w:lineRule="auto"/>
        <w:jc w:val="both"/>
        <w:rPr>
          <w:rFonts w:ascii="Arial" w:hAnsi="Arial" w:cs="Arial"/>
          <w:sz w:val="24"/>
        </w:rPr>
      </w:pPr>
    </w:p>
    <w:p w14:paraId="32B109C3" w14:textId="77777777" w:rsidR="00F34973" w:rsidRPr="00B72F3C" w:rsidRDefault="00F34973" w:rsidP="002B0DDB">
      <w:pPr>
        <w:spacing w:line="360" w:lineRule="auto"/>
        <w:jc w:val="both"/>
        <w:rPr>
          <w:rFonts w:ascii="Arial" w:hAnsi="Arial" w:cs="Arial"/>
          <w:sz w:val="24"/>
        </w:rPr>
      </w:pPr>
    </w:p>
    <w:p w14:paraId="4CD03D87" w14:textId="77777777" w:rsidR="00F34973" w:rsidRPr="00B72F3C" w:rsidRDefault="00F34973" w:rsidP="002B0DDB">
      <w:pPr>
        <w:spacing w:line="360" w:lineRule="auto"/>
        <w:jc w:val="both"/>
        <w:rPr>
          <w:rFonts w:ascii="Arial" w:hAnsi="Arial" w:cs="Arial"/>
          <w:sz w:val="24"/>
        </w:rPr>
      </w:pPr>
    </w:p>
    <w:p w14:paraId="6BD54D04" w14:textId="77777777" w:rsidR="00F34973" w:rsidRPr="00B72F3C" w:rsidRDefault="00F34973" w:rsidP="002B0DDB">
      <w:pPr>
        <w:spacing w:line="360" w:lineRule="auto"/>
        <w:jc w:val="both"/>
        <w:rPr>
          <w:rFonts w:ascii="Arial" w:hAnsi="Arial" w:cs="Arial"/>
          <w:sz w:val="24"/>
        </w:rPr>
      </w:pPr>
    </w:p>
    <w:p w14:paraId="70F87EA6" w14:textId="77777777" w:rsidR="00F34973" w:rsidRPr="00B72F3C" w:rsidRDefault="00F34973" w:rsidP="002B0DDB">
      <w:pPr>
        <w:spacing w:line="360" w:lineRule="auto"/>
        <w:jc w:val="both"/>
        <w:rPr>
          <w:rFonts w:ascii="Arial" w:hAnsi="Arial" w:cs="Arial"/>
          <w:sz w:val="24"/>
        </w:rPr>
      </w:pPr>
    </w:p>
    <w:p w14:paraId="081F8B3D" w14:textId="77777777" w:rsidR="00F34973" w:rsidRPr="00B72F3C" w:rsidRDefault="00F34973" w:rsidP="002B0DDB">
      <w:pPr>
        <w:spacing w:line="360" w:lineRule="auto"/>
        <w:jc w:val="both"/>
        <w:rPr>
          <w:rFonts w:ascii="Arial" w:hAnsi="Arial" w:cs="Arial"/>
          <w:sz w:val="24"/>
        </w:rPr>
      </w:pPr>
    </w:p>
    <w:p w14:paraId="3D2D4A0C" w14:textId="77777777" w:rsidR="00F34973" w:rsidRPr="00B72F3C" w:rsidRDefault="00F34973" w:rsidP="002B0DDB">
      <w:pPr>
        <w:spacing w:line="360" w:lineRule="auto"/>
        <w:jc w:val="both"/>
        <w:rPr>
          <w:rFonts w:ascii="Arial" w:hAnsi="Arial" w:cs="Arial"/>
          <w:sz w:val="24"/>
        </w:rPr>
      </w:pPr>
    </w:p>
    <w:p w14:paraId="0D7E929E" w14:textId="77777777" w:rsidR="002C4A32" w:rsidRPr="00B72F3C" w:rsidRDefault="002C4A32" w:rsidP="002B0DDB">
      <w:pPr>
        <w:spacing w:line="360" w:lineRule="auto"/>
        <w:jc w:val="both"/>
        <w:rPr>
          <w:rFonts w:ascii="Arial" w:hAnsi="Arial" w:cs="Arial"/>
          <w:sz w:val="24"/>
        </w:rPr>
      </w:pPr>
    </w:p>
    <w:p w14:paraId="4BCB6C39" w14:textId="77777777" w:rsidR="0037681A" w:rsidRPr="00B72F3C" w:rsidRDefault="0037681A" w:rsidP="00F34973">
      <w:pPr>
        <w:pStyle w:val="Heading1"/>
        <w:rPr>
          <w:color w:val="auto"/>
        </w:rPr>
      </w:pPr>
      <w:bookmarkStart w:id="15" w:name="_Toc158896889"/>
      <w:bookmarkStart w:id="16" w:name="_Toc159454171"/>
      <w:r w:rsidRPr="00B72F3C">
        <w:rPr>
          <w:color w:val="auto"/>
        </w:rPr>
        <w:lastRenderedPageBreak/>
        <w:t>References:</w:t>
      </w:r>
      <w:bookmarkEnd w:id="15"/>
      <w:bookmarkEnd w:id="16"/>
    </w:p>
    <w:p w14:paraId="5603A2B8"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Gelfand, M. J., et al. (2007). Culture and Negotiation. International Journal of Psychology, 42(4), 164-171.</w:t>
      </w:r>
    </w:p>
    <w:p w14:paraId="648648C7"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 xml:space="preserve">Globe Project, </w:t>
      </w:r>
      <w:hyperlink r:id="rId19" w:anchor="list" w:history="1">
        <w:r w:rsidRPr="00B72F3C">
          <w:rPr>
            <w:rStyle w:val="Hyperlink"/>
            <w:rFonts w:ascii="Arial" w:hAnsi="Arial" w:cs="Arial"/>
            <w:color w:val="auto"/>
            <w:sz w:val="24"/>
          </w:rPr>
          <w:t>https://globeproject.com/results/countries/GBR%3Fmenu=list.html#list</w:t>
        </w:r>
      </w:hyperlink>
      <w:r w:rsidRPr="00B72F3C">
        <w:rPr>
          <w:rFonts w:ascii="Arial" w:hAnsi="Arial" w:cs="Arial"/>
          <w:sz w:val="24"/>
        </w:rPr>
        <w:t xml:space="preserve"> – accessed 15/02/24</w:t>
      </w:r>
    </w:p>
    <w:p w14:paraId="0EA2F5A1"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Hall, E. T. (1976). Beyond Culture. Anchor Books.</w:t>
      </w:r>
    </w:p>
    <w:p w14:paraId="1CB5D438"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Hofstede, G. (1980). Culture's Consequences: International Differences in Work-Related Values. Sage Publications.</w:t>
      </w:r>
    </w:p>
    <w:p w14:paraId="069B1AB3"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House, R. J., et al. (2004). Culture, Leadership, and Organizations: The GLOBE Study of 62 Societies. Sage Publications.</w:t>
      </w:r>
    </w:p>
    <w:p w14:paraId="075BFAE8"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House, R. J., et al. (2004). Leadership, Culture, and Organizations: The GLOBE Study of 62 Societies. Sage Publications.</w:t>
      </w:r>
    </w:p>
    <w:p w14:paraId="6EB53A65"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Moran, R. T., et al. (2018). Managing Cultural Differences: Global Leadership Strategies for the 21st Century. Routledge.</w:t>
      </w:r>
    </w:p>
    <w:p w14:paraId="398E23A9" w14:textId="77777777" w:rsidR="00B32997" w:rsidRPr="00B72F3C" w:rsidRDefault="00B32997" w:rsidP="002B0DDB">
      <w:pPr>
        <w:spacing w:line="360" w:lineRule="auto"/>
        <w:jc w:val="both"/>
        <w:rPr>
          <w:rFonts w:ascii="Arial" w:hAnsi="Arial" w:cs="Arial"/>
          <w:sz w:val="24"/>
        </w:rPr>
      </w:pPr>
      <w:proofErr w:type="spellStart"/>
      <w:r w:rsidRPr="00B72F3C">
        <w:rPr>
          <w:rFonts w:ascii="Arial" w:hAnsi="Arial" w:cs="Arial"/>
          <w:sz w:val="24"/>
        </w:rPr>
        <w:t>Sundaramurthy</w:t>
      </w:r>
      <w:proofErr w:type="spellEnd"/>
      <w:r w:rsidRPr="00B72F3C">
        <w:rPr>
          <w:rFonts w:ascii="Arial" w:hAnsi="Arial" w:cs="Arial"/>
          <w:sz w:val="24"/>
        </w:rPr>
        <w:t>, C., &amp; Lewis, M. (2003). Control and Collaboration: Paradoxes of Governance. Academy of Management Review, 28(3), 397-415.</w:t>
      </w:r>
    </w:p>
    <w:p w14:paraId="1CFAE4B0"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Ting-Toomey, S., &amp; Chung, L. C. (2012). Understanding Intercultural Communication. Oxford University Press.</w:t>
      </w:r>
    </w:p>
    <w:p w14:paraId="6023E2B1"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Ting-Toomey, S., &amp; Oetzel, J. G. (2001). Managing Intercultural Conflict Effectively. Sage Publications.</w:t>
      </w:r>
    </w:p>
    <w:p w14:paraId="5BBC8753" w14:textId="77777777" w:rsidR="00B32997" w:rsidRPr="00B72F3C" w:rsidRDefault="00B32997" w:rsidP="002B0DDB">
      <w:pPr>
        <w:spacing w:line="360" w:lineRule="auto"/>
        <w:jc w:val="both"/>
        <w:rPr>
          <w:rFonts w:ascii="Arial" w:hAnsi="Arial" w:cs="Arial"/>
          <w:sz w:val="24"/>
        </w:rPr>
      </w:pPr>
      <w:r w:rsidRPr="00B72F3C">
        <w:rPr>
          <w:rFonts w:ascii="Arial" w:hAnsi="Arial" w:cs="Arial"/>
          <w:sz w:val="24"/>
        </w:rPr>
        <w:t>Trompenaars, F., &amp; Hampden-Turner, C. (1998). Riding the Waves of Culture: Understanding Cultural Diversity in Business. Nicholas Brealey Publishing.</w:t>
      </w:r>
    </w:p>
    <w:p w14:paraId="6AA071FD" w14:textId="77777777" w:rsidR="0037681A" w:rsidRPr="00B72F3C" w:rsidRDefault="0037681A" w:rsidP="002B0DDB">
      <w:pPr>
        <w:spacing w:line="360" w:lineRule="auto"/>
        <w:jc w:val="both"/>
        <w:rPr>
          <w:rFonts w:ascii="Arial" w:hAnsi="Arial" w:cs="Arial"/>
          <w:sz w:val="24"/>
        </w:rPr>
      </w:pPr>
    </w:p>
    <w:sectPr w:rsidR="0037681A" w:rsidRPr="00B72F3C" w:rsidSect="001856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C7EAE" w14:textId="77777777" w:rsidR="00185679" w:rsidRDefault="00185679" w:rsidP="004E4BC4">
      <w:pPr>
        <w:spacing w:after="0" w:line="240" w:lineRule="auto"/>
      </w:pPr>
      <w:r>
        <w:separator/>
      </w:r>
    </w:p>
  </w:endnote>
  <w:endnote w:type="continuationSeparator" w:id="0">
    <w:p w14:paraId="4B345642" w14:textId="77777777" w:rsidR="00185679" w:rsidRDefault="00185679" w:rsidP="004E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3C18F" w14:textId="77777777" w:rsidR="00185679" w:rsidRDefault="00185679" w:rsidP="004E4BC4">
      <w:pPr>
        <w:spacing w:after="0" w:line="240" w:lineRule="auto"/>
      </w:pPr>
      <w:r>
        <w:separator/>
      </w:r>
    </w:p>
  </w:footnote>
  <w:footnote w:type="continuationSeparator" w:id="0">
    <w:p w14:paraId="30D36E29" w14:textId="77777777" w:rsidR="00185679" w:rsidRDefault="00185679" w:rsidP="004E4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7C15"/>
    <w:multiLevelType w:val="hybridMultilevel"/>
    <w:tmpl w:val="10108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46B58"/>
    <w:multiLevelType w:val="multilevel"/>
    <w:tmpl w:val="C032E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2F686F"/>
    <w:multiLevelType w:val="multilevel"/>
    <w:tmpl w:val="87683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BD3777"/>
    <w:multiLevelType w:val="multilevel"/>
    <w:tmpl w:val="2804A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580ABF"/>
    <w:multiLevelType w:val="multilevel"/>
    <w:tmpl w:val="F22AD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E71FFF"/>
    <w:multiLevelType w:val="hybridMultilevel"/>
    <w:tmpl w:val="5DC8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582658">
    <w:abstractNumId w:val="2"/>
  </w:num>
  <w:num w:numId="2" w16cid:durableId="18898652">
    <w:abstractNumId w:val="4"/>
  </w:num>
  <w:num w:numId="3" w16cid:durableId="632445724">
    <w:abstractNumId w:val="3"/>
  </w:num>
  <w:num w:numId="4" w16cid:durableId="221403030">
    <w:abstractNumId w:val="1"/>
  </w:num>
  <w:num w:numId="5" w16cid:durableId="815797552">
    <w:abstractNumId w:val="0"/>
  </w:num>
  <w:num w:numId="6" w16cid:durableId="14915546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81A"/>
    <w:rsid w:val="00185679"/>
    <w:rsid w:val="001E2FBF"/>
    <w:rsid w:val="00200936"/>
    <w:rsid w:val="002846B3"/>
    <w:rsid w:val="002B0DDB"/>
    <w:rsid w:val="002C4A32"/>
    <w:rsid w:val="00305DDC"/>
    <w:rsid w:val="003708B7"/>
    <w:rsid w:val="0037681A"/>
    <w:rsid w:val="00437216"/>
    <w:rsid w:val="004E4BC4"/>
    <w:rsid w:val="005259B5"/>
    <w:rsid w:val="006461AE"/>
    <w:rsid w:val="0084243D"/>
    <w:rsid w:val="008D3D94"/>
    <w:rsid w:val="009A6316"/>
    <w:rsid w:val="00A017B9"/>
    <w:rsid w:val="00B32997"/>
    <w:rsid w:val="00B72F3C"/>
    <w:rsid w:val="00BF0DDA"/>
    <w:rsid w:val="00C452A8"/>
    <w:rsid w:val="00CD7BBF"/>
    <w:rsid w:val="00E349CF"/>
    <w:rsid w:val="00E8786D"/>
    <w:rsid w:val="00F3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E9A68"/>
  <w15:chartTrackingRefBased/>
  <w15:docId w15:val="{381CE932-B8D0-47D5-9CFC-D92DFA0C6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9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6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681A"/>
    <w:rPr>
      <w:b/>
      <w:bCs/>
    </w:rPr>
  </w:style>
  <w:style w:type="paragraph" w:styleId="ListParagraph">
    <w:name w:val="List Paragraph"/>
    <w:basedOn w:val="Normal"/>
    <w:uiPriority w:val="34"/>
    <w:qFormat/>
    <w:rsid w:val="0084243D"/>
    <w:pPr>
      <w:ind w:left="720"/>
      <w:contextualSpacing/>
    </w:pPr>
  </w:style>
  <w:style w:type="paragraph" w:styleId="z-TopofForm">
    <w:name w:val="HTML Top of Form"/>
    <w:basedOn w:val="Normal"/>
    <w:next w:val="Normal"/>
    <w:link w:val="z-TopofFormChar"/>
    <w:hidden/>
    <w:uiPriority w:val="99"/>
    <w:semiHidden/>
    <w:unhideWhenUsed/>
    <w:rsid w:val="002B0DD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B0DDB"/>
    <w:rPr>
      <w:rFonts w:ascii="Arial" w:eastAsia="Times New Roman" w:hAnsi="Arial" w:cs="Arial"/>
      <w:vanish/>
      <w:sz w:val="16"/>
      <w:szCs w:val="16"/>
      <w:lang w:eastAsia="en-GB"/>
    </w:rPr>
  </w:style>
  <w:style w:type="character" w:styleId="Hyperlink">
    <w:name w:val="Hyperlink"/>
    <w:basedOn w:val="DefaultParagraphFont"/>
    <w:uiPriority w:val="99"/>
    <w:unhideWhenUsed/>
    <w:rsid w:val="00B32997"/>
    <w:rPr>
      <w:color w:val="0563C1" w:themeColor="hyperlink"/>
      <w:u w:val="single"/>
    </w:rPr>
  </w:style>
  <w:style w:type="character" w:styleId="UnresolvedMention">
    <w:name w:val="Unresolved Mention"/>
    <w:basedOn w:val="DefaultParagraphFont"/>
    <w:uiPriority w:val="99"/>
    <w:semiHidden/>
    <w:unhideWhenUsed/>
    <w:rsid w:val="00B32997"/>
    <w:rPr>
      <w:color w:val="605E5C"/>
      <w:shd w:val="clear" w:color="auto" w:fill="E1DFDD"/>
    </w:rPr>
  </w:style>
  <w:style w:type="character" w:customStyle="1" w:styleId="Heading1Char">
    <w:name w:val="Heading 1 Char"/>
    <w:basedOn w:val="DefaultParagraphFont"/>
    <w:link w:val="Heading1"/>
    <w:uiPriority w:val="9"/>
    <w:rsid w:val="00F349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4973"/>
    <w:pPr>
      <w:outlineLvl w:val="9"/>
    </w:pPr>
    <w:rPr>
      <w:lang w:val="en-US"/>
    </w:rPr>
  </w:style>
  <w:style w:type="paragraph" w:styleId="TOC1">
    <w:name w:val="toc 1"/>
    <w:basedOn w:val="Normal"/>
    <w:next w:val="Normal"/>
    <w:autoRedefine/>
    <w:uiPriority w:val="39"/>
    <w:unhideWhenUsed/>
    <w:rsid w:val="003708B7"/>
    <w:pPr>
      <w:tabs>
        <w:tab w:val="right" w:leader="dot" w:pos="9016"/>
      </w:tabs>
      <w:spacing w:after="100" w:line="360" w:lineRule="auto"/>
      <w:jc w:val="both"/>
    </w:pPr>
  </w:style>
  <w:style w:type="paragraph" w:styleId="NoSpacing">
    <w:name w:val="No Spacing"/>
    <w:link w:val="NoSpacingChar"/>
    <w:uiPriority w:val="1"/>
    <w:qFormat/>
    <w:rsid w:val="002009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0936"/>
    <w:rPr>
      <w:rFonts w:eastAsiaTheme="minorEastAsia"/>
      <w:lang w:val="en-US"/>
    </w:rPr>
  </w:style>
  <w:style w:type="paragraph" w:styleId="Header">
    <w:name w:val="header"/>
    <w:basedOn w:val="Normal"/>
    <w:link w:val="HeaderChar"/>
    <w:uiPriority w:val="99"/>
    <w:unhideWhenUsed/>
    <w:rsid w:val="004E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BC4"/>
  </w:style>
  <w:style w:type="paragraph" w:styleId="Footer">
    <w:name w:val="footer"/>
    <w:basedOn w:val="Normal"/>
    <w:link w:val="FooterChar"/>
    <w:uiPriority w:val="99"/>
    <w:unhideWhenUsed/>
    <w:rsid w:val="004E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B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39152">
      <w:bodyDiv w:val="1"/>
      <w:marLeft w:val="0"/>
      <w:marRight w:val="0"/>
      <w:marTop w:val="0"/>
      <w:marBottom w:val="0"/>
      <w:divBdr>
        <w:top w:val="none" w:sz="0" w:space="0" w:color="auto"/>
        <w:left w:val="none" w:sz="0" w:space="0" w:color="auto"/>
        <w:bottom w:val="none" w:sz="0" w:space="0" w:color="auto"/>
        <w:right w:val="none" w:sz="0" w:space="0" w:color="auto"/>
      </w:divBdr>
    </w:div>
    <w:div w:id="424351506">
      <w:bodyDiv w:val="1"/>
      <w:marLeft w:val="0"/>
      <w:marRight w:val="0"/>
      <w:marTop w:val="0"/>
      <w:marBottom w:val="0"/>
      <w:divBdr>
        <w:top w:val="none" w:sz="0" w:space="0" w:color="auto"/>
        <w:left w:val="none" w:sz="0" w:space="0" w:color="auto"/>
        <w:bottom w:val="none" w:sz="0" w:space="0" w:color="auto"/>
        <w:right w:val="none" w:sz="0" w:space="0" w:color="auto"/>
      </w:divBdr>
      <w:divsChild>
        <w:div w:id="1811634594">
          <w:marLeft w:val="0"/>
          <w:marRight w:val="0"/>
          <w:marTop w:val="0"/>
          <w:marBottom w:val="0"/>
          <w:divBdr>
            <w:top w:val="single" w:sz="2" w:space="0" w:color="E3E3E3"/>
            <w:left w:val="single" w:sz="2" w:space="0" w:color="E3E3E3"/>
            <w:bottom w:val="single" w:sz="2" w:space="0" w:color="E3E3E3"/>
            <w:right w:val="single" w:sz="2" w:space="0" w:color="E3E3E3"/>
          </w:divBdr>
          <w:divsChild>
            <w:div w:id="1529485907">
              <w:marLeft w:val="0"/>
              <w:marRight w:val="0"/>
              <w:marTop w:val="0"/>
              <w:marBottom w:val="0"/>
              <w:divBdr>
                <w:top w:val="single" w:sz="2" w:space="0" w:color="E3E3E3"/>
                <w:left w:val="single" w:sz="2" w:space="0" w:color="E3E3E3"/>
                <w:bottom w:val="single" w:sz="2" w:space="0" w:color="E3E3E3"/>
                <w:right w:val="single" w:sz="2" w:space="0" w:color="E3E3E3"/>
              </w:divBdr>
              <w:divsChild>
                <w:div w:id="1260722947">
                  <w:marLeft w:val="0"/>
                  <w:marRight w:val="0"/>
                  <w:marTop w:val="0"/>
                  <w:marBottom w:val="0"/>
                  <w:divBdr>
                    <w:top w:val="single" w:sz="2" w:space="0" w:color="E3E3E3"/>
                    <w:left w:val="single" w:sz="2" w:space="0" w:color="E3E3E3"/>
                    <w:bottom w:val="single" w:sz="2" w:space="0" w:color="E3E3E3"/>
                    <w:right w:val="single" w:sz="2" w:space="0" w:color="E3E3E3"/>
                  </w:divBdr>
                  <w:divsChild>
                    <w:div w:id="895897504">
                      <w:marLeft w:val="0"/>
                      <w:marRight w:val="0"/>
                      <w:marTop w:val="0"/>
                      <w:marBottom w:val="0"/>
                      <w:divBdr>
                        <w:top w:val="single" w:sz="2" w:space="0" w:color="E3E3E3"/>
                        <w:left w:val="single" w:sz="2" w:space="0" w:color="E3E3E3"/>
                        <w:bottom w:val="single" w:sz="2" w:space="0" w:color="E3E3E3"/>
                        <w:right w:val="single" w:sz="2" w:space="0" w:color="E3E3E3"/>
                      </w:divBdr>
                      <w:divsChild>
                        <w:div w:id="1343438213">
                          <w:marLeft w:val="0"/>
                          <w:marRight w:val="0"/>
                          <w:marTop w:val="0"/>
                          <w:marBottom w:val="0"/>
                          <w:divBdr>
                            <w:top w:val="single" w:sz="2" w:space="0" w:color="E3E3E3"/>
                            <w:left w:val="single" w:sz="2" w:space="0" w:color="E3E3E3"/>
                            <w:bottom w:val="single" w:sz="2" w:space="0" w:color="E3E3E3"/>
                            <w:right w:val="single" w:sz="2" w:space="0" w:color="E3E3E3"/>
                          </w:divBdr>
                          <w:divsChild>
                            <w:div w:id="1903060998">
                              <w:marLeft w:val="0"/>
                              <w:marRight w:val="0"/>
                              <w:marTop w:val="100"/>
                              <w:marBottom w:val="100"/>
                              <w:divBdr>
                                <w:top w:val="single" w:sz="2" w:space="0" w:color="E3E3E3"/>
                                <w:left w:val="single" w:sz="2" w:space="0" w:color="E3E3E3"/>
                                <w:bottom w:val="single" w:sz="2" w:space="0" w:color="E3E3E3"/>
                                <w:right w:val="single" w:sz="2" w:space="0" w:color="E3E3E3"/>
                              </w:divBdr>
                              <w:divsChild>
                                <w:div w:id="594631342">
                                  <w:marLeft w:val="0"/>
                                  <w:marRight w:val="0"/>
                                  <w:marTop w:val="0"/>
                                  <w:marBottom w:val="0"/>
                                  <w:divBdr>
                                    <w:top w:val="single" w:sz="2" w:space="0" w:color="E3E3E3"/>
                                    <w:left w:val="single" w:sz="2" w:space="0" w:color="E3E3E3"/>
                                    <w:bottom w:val="single" w:sz="2" w:space="0" w:color="E3E3E3"/>
                                    <w:right w:val="single" w:sz="2" w:space="0" w:color="E3E3E3"/>
                                  </w:divBdr>
                                  <w:divsChild>
                                    <w:div w:id="451366194">
                                      <w:marLeft w:val="0"/>
                                      <w:marRight w:val="0"/>
                                      <w:marTop w:val="0"/>
                                      <w:marBottom w:val="0"/>
                                      <w:divBdr>
                                        <w:top w:val="single" w:sz="2" w:space="0" w:color="E3E3E3"/>
                                        <w:left w:val="single" w:sz="2" w:space="0" w:color="E3E3E3"/>
                                        <w:bottom w:val="single" w:sz="2" w:space="0" w:color="E3E3E3"/>
                                        <w:right w:val="single" w:sz="2" w:space="0" w:color="E3E3E3"/>
                                      </w:divBdr>
                                      <w:divsChild>
                                        <w:div w:id="280037784">
                                          <w:marLeft w:val="0"/>
                                          <w:marRight w:val="0"/>
                                          <w:marTop w:val="0"/>
                                          <w:marBottom w:val="0"/>
                                          <w:divBdr>
                                            <w:top w:val="single" w:sz="2" w:space="0" w:color="E3E3E3"/>
                                            <w:left w:val="single" w:sz="2" w:space="0" w:color="E3E3E3"/>
                                            <w:bottom w:val="single" w:sz="2" w:space="0" w:color="E3E3E3"/>
                                            <w:right w:val="single" w:sz="2" w:space="0" w:color="E3E3E3"/>
                                          </w:divBdr>
                                          <w:divsChild>
                                            <w:div w:id="1691956678">
                                              <w:marLeft w:val="0"/>
                                              <w:marRight w:val="0"/>
                                              <w:marTop w:val="0"/>
                                              <w:marBottom w:val="0"/>
                                              <w:divBdr>
                                                <w:top w:val="single" w:sz="2" w:space="0" w:color="E3E3E3"/>
                                                <w:left w:val="single" w:sz="2" w:space="0" w:color="E3E3E3"/>
                                                <w:bottom w:val="single" w:sz="2" w:space="0" w:color="E3E3E3"/>
                                                <w:right w:val="single" w:sz="2" w:space="0" w:color="E3E3E3"/>
                                              </w:divBdr>
                                              <w:divsChild>
                                                <w:div w:id="721103294">
                                                  <w:marLeft w:val="0"/>
                                                  <w:marRight w:val="0"/>
                                                  <w:marTop w:val="0"/>
                                                  <w:marBottom w:val="0"/>
                                                  <w:divBdr>
                                                    <w:top w:val="single" w:sz="2" w:space="0" w:color="E3E3E3"/>
                                                    <w:left w:val="single" w:sz="2" w:space="0" w:color="E3E3E3"/>
                                                    <w:bottom w:val="single" w:sz="2" w:space="0" w:color="E3E3E3"/>
                                                    <w:right w:val="single" w:sz="2" w:space="0" w:color="E3E3E3"/>
                                                  </w:divBdr>
                                                  <w:divsChild>
                                                    <w:div w:id="451440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83853789">
          <w:marLeft w:val="0"/>
          <w:marRight w:val="0"/>
          <w:marTop w:val="0"/>
          <w:marBottom w:val="0"/>
          <w:divBdr>
            <w:top w:val="none" w:sz="0" w:space="0" w:color="auto"/>
            <w:left w:val="none" w:sz="0" w:space="0" w:color="auto"/>
            <w:bottom w:val="none" w:sz="0" w:space="0" w:color="auto"/>
            <w:right w:val="none" w:sz="0" w:space="0" w:color="auto"/>
          </w:divBdr>
        </w:div>
      </w:divsChild>
    </w:div>
    <w:div w:id="919950027">
      <w:bodyDiv w:val="1"/>
      <w:marLeft w:val="0"/>
      <w:marRight w:val="0"/>
      <w:marTop w:val="0"/>
      <w:marBottom w:val="0"/>
      <w:divBdr>
        <w:top w:val="none" w:sz="0" w:space="0" w:color="auto"/>
        <w:left w:val="none" w:sz="0" w:space="0" w:color="auto"/>
        <w:bottom w:val="none" w:sz="0" w:space="0" w:color="auto"/>
        <w:right w:val="none" w:sz="0" w:space="0" w:color="auto"/>
      </w:divBdr>
    </w:div>
    <w:div w:id="1262101288">
      <w:bodyDiv w:val="1"/>
      <w:marLeft w:val="0"/>
      <w:marRight w:val="0"/>
      <w:marTop w:val="0"/>
      <w:marBottom w:val="0"/>
      <w:divBdr>
        <w:top w:val="none" w:sz="0" w:space="0" w:color="auto"/>
        <w:left w:val="none" w:sz="0" w:space="0" w:color="auto"/>
        <w:bottom w:val="none" w:sz="0" w:space="0" w:color="auto"/>
        <w:right w:val="none" w:sz="0" w:space="0" w:color="auto"/>
      </w:divBdr>
    </w:div>
    <w:div w:id="160071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globeproject.com/results/countries/GBR%3Fmenu=list.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6F652F54C5464E877BEBA0AB96DABC"/>
        <w:category>
          <w:name w:val="General"/>
          <w:gallery w:val="placeholder"/>
        </w:category>
        <w:types>
          <w:type w:val="bbPlcHdr"/>
        </w:types>
        <w:behaviors>
          <w:behavior w:val="content"/>
        </w:behaviors>
        <w:guid w:val="{BAB5480E-1AB3-4C60-90AF-58D4745A611C}"/>
      </w:docPartPr>
      <w:docPartBody>
        <w:p w:rsidR="006A67DA" w:rsidRDefault="006A67DA" w:rsidP="006A67DA">
          <w:pPr>
            <w:pStyle w:val="3C6F652F54C5464E877BEBA0AB96DABC"/>
          </w:pPr>
          <w:r>
            <w:rPr>
              <w:rFonts w:asciiTheme="majorHAnsi" w:eastAsiaTheme="majorEastAsia" w:hAnsiTheme="majorHAnsi" w:cstheme="majorBidi"/>
              <w:caps/>
              <w:color w:val="4472C4" w:themeColor="accent1"/>
              <w:sz w:val="80"/>
              <w:szCs w:val="80"/>
            </w:rPr>
            <w:t>[Document title]</w:t>
          </w:r>
        </w:p>
      </w:docPartBody>
    </w:docPart>
    <w:docPart>
      <w:docPartPr>
        <w:name w:val="51A487D539844703BD0015E4F87D0993"/>
        <w:category>
          <w:name w:val="General"/>
          <w:gallery w:val="placeholder"/>
        </w:category>
        <w:types>
          <w:type w:val="bbPlcHdr"/>
        </w:types>
        <w:behaviors>
          <w:behavior w:val="content"/>
        </w:behaviors>
        <w:guid w:val="{DFD0D6F3-E55B-4284-8F85-3282032311BD}"/>
      </w:docPartPr>
      <w:docPartBody>
        <w:p w:rsidR="006A67DA" w:rsidRDefault="006A67DA" w:rsidP="006A67DA">
          <w:pPr>
            <w:pStyle w:val="51A487D539844703BD0015E4F87D09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7DA"/>
    <w:rsid w:val="000F67BB"/>
    <w:rsid w:val="006A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6F652F54C5464E877BEBA0AB96DABC">
    <w:name w:val="3C6F652F54C5464E877BEBA0AB96DABC"/>
    <w:rsid w:val="006A67DA"/>
  </w:style>
  <w:style w:type="paragraph" w:customStyle="1" w:styleId="51A487D539844703BD0015E4F87D0993">
    <w:name w:val="51A487D539844703BD0015E4F87D0993"/>
    <w:rsid w:val="006A67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sYEDA BEGUM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5170F2-9D40-42E3-A06B-1A714A735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1668</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STUDENT ID: 2227588</Company>
  <LinksUpToDate>false</LinksUpToDate>
  <CharactersWithSpaces>11160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MODULE CODE: BMIH5003</dc:subject>
  <dc:creator>Ehsana Begum</dc:creator>
  <cp:keywords/>
  <dc:description/>
  <cp:lastModifiedBy>Ehsana Begum</cp:lastModifiedBy>
  <cp:revision>2</cp:revision>
  <dcterms:created xsi:type="dcterms:W3CDTF">2024-02-22T00:33:00Z</dcterms:created>
  <dcterms:modified xsi:type="dcterms:W3CDTF">2024-02-22T00:33:00Z</dcterms:modified>
</cp:coreProperties>
</file>