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F531F3" w14:textId="236E14D8" w:rsidR="00A82CF6" w:rsidRPr="00DD4E64" w:rsidRDefault="00A82CF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DD4E64">
        <w:rPr>
          <w:rFonts w:ascii="Times New Roman" w:hAnsi="Times New Roman" w:cs="Times New Roman"/>
          <w:sz w:val="24"/>
          <w:szCs w:val="24"/>
          <w:lang w:val="en-US"/>
        </w:rPr>
        <w:t>Past Peoples, Present Societies Archival Research Project</w:t>
      </w:r>
    </w:p>
    <w:p w14:paraId="512271BE" w14:textId="6AEA089D" w:rsidR="00CB3E9F" w:rsidRPr="00DD4E64" w:rsidRDefault="00CB3E9F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DD4E64">
        <w:rPr>
          <w:rFonts w:ascii="Times New Roman" w:hAnsi="Times New Roman" w:cs="Times New Roman"/>
          <w:sz w:val="24"/>
          <w:szCs w:val="24"/>
          <w:lang w:val="en-US"/>
        </w:rPr>
        <w:t>2209671@student.uwtsd.ac.uk</w:t>
      </w:r>
    </w:p>
    <w:p w14:paraId="193D5071" w14:textId="28B1D39E" w:rsidR="00A82CF6" w:rsidRPr="00DD4E64" w:rsidRDefault="00F12EA7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02 </w:t>
      </w:r>
      <w:r w:rsidR="00A82CF6" w:rsidRPr="00DD4E64">
        <w:rPr>
          <w:rFonts w:ascii="Times New Roman" w:hAnsi="Times New Roman" w:cs="Times New Roman"/>
          <w:sz w:val="24"/>
          <w:szCs w:val="24"/>
          <w:lang w:val="en-US"/>
        </w:rPr>
        <w:t>Dec 2022</w:t>
      </w:r>
    </w:p>
    <w:p w14:paraId="57D6CADE" w14:textId="4C9D76C6" w:rsidR="00A82CF6" w:rsidRPr="00DD4E64" w:rsidRDefault="00A82CF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DD4E64">
        <w:rPr>
          <w:rFonts w:ascii="Times New Roman" w:hAnsi="Times New Roman" w:cs="Times New Roman"/>
          <w:sz w:val="24"/>
          <w:szCs w:val="24"/>
          <w:lang w:val="en-US"/>
        </w:rPr>
        <w:t>Matthew W. McGinn</w:t>
      </w:r>
    </w:p>
    <w:p w14:paraId="50246581" w14:textId="185CFE88" w:rsidR="0090337A" w:rsidRDefault="00FD74D6" w:rsidP="002F4A2B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For this project, I elected to study John Pecham, </w:t>
      </w:r>
      <w:r w:rsidR="0014100C">
        <w:rPr>
          <w:rFonts w:ascii="Times New Roman" w:hAnsi="Times New Roman" w:cs="Times New Roman"/>
          <w:sz w:val="24"/>
          <w:szCs w:val="24"/>
          <w:lang w:val="en-US"/>
        </w:rPr>
        <w:t>Archbish</w:t>
      </w:r>
      <w:r w:rsidR="00AA319D">
        <w:rPr>
          <w:rFonts w:ascii="Times New Roman" w:hAnsi="Times New Roman" w:cs="Times New Roman"/>
          <w:sz w:val="24"/>
          <w:szCs w:val="24"/>
          <w:lang w:val="en-US"/>
        </w:rPr>
        <w:t>op of Canterbury</w:t>
      </w:r>
      <w:r w:rsidR="00BE04EB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B01CBB">
        <w:rPr>
          <w:rFonts w:ascii="Times New Roman" w:hAnsi="Times New Roman" w:cs="Times New Roman"/>
          <w:sz w:val="24"/>
          <w:szCs w:val="24"/>
          <w:lang w:val="en-US"/>
        </w:rPr>
        <w:t xml:space="preserve">circa 1230 </w:t>
      </w:r>
      <w:r w:rsidR="00BE04EB">
        <w:rPr>
          <w:rFonts w:ascii="Times New Roman" w:hAnsi="Times New Roman" w:cs="Times New Roman"/>
          <w:sz w:val="24"/>
          <w:szCs w:val="24"/>
          <w:lang w:val="en-US"/>
        </w:rPr>
        <w:t>- Dec 1292)</w:t>
      </w:r>
      <w:r w:rsidR="0090337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FA5A4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658ED">
        <w:rPr>
          <w:rFonts w:ascii="Times New Roman" w:hAnsi="Times New Roman" w:cs="Times New Roman"/>
          <w:sz w:val="24"/>
          <w:szCs w:val="24"/>
          <w:lang w:val="en-US"/>
        </w:rPr>
        <w:t>As I am a distance learning student, I do no</w:t>
      </w:r>
      <w:r w:rsidR="009A68B8">
        <w:rPr>
          <w:rFonts w:ascii="Times New Roman" w:hAnsi="Times New Roman" w:cs="Times New Roman"/>
          <w:sz w:val="24"/>
          <w:szCs w:val="24"/>
          <w:lang w:val="en-US"/>
        </w:rPr>
        <w:t xml:space="preserve">t have access to physical collections at libraries, which limited my scope to online material. </w:t>
      </w:r>
      <w:r w:rsidR="00FA5A44">
        <w:rPr>
          <w:rFonts w:ascii="Times New Roman" w:hAnsi="Times New Roman" w:cs="Times New Roman"/>
          <w:sz w:val="24"/>
          <w:szCs w:val="24"/>
          <w:lang w:val="en-US"/>
        </w:rPr>
        <w:t xml:space="preserve">I began my research by reviewing </w:t>
      </w:r>
      <w:r w:rsidR="00FD7D87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1E37FB">
        <w:rPr>
          <w:rFonts w:ascii="Times New Roman" w:hAnsi="Times New Roman" w:cs="Times New Roman"/>
          <w:sz w:val="24"/>
          <w:szCs w:val="24"/>
          <w:lang w:val="en-US"/>
        </w:rPr>
        <w:t>online encyclopedia article (Catholic Encyclopedia)</w:t>
      </w:r>
      <w:r w:rsidR="008E307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04597">
        <w:rPr>
          <w:rFonts w:ascii="Times New Roman" w:hAnsi="Times New Roman" w:cs="Times New Roman"/>
          <w:sz w:val="24"/>
          <w:szCs w:val="24"/>
          <w:lang w:val="en-US"/>
        </w:rPr>
        <w:t>ab</w:t>
      </w:r>
      <w:r w:rsidR="00747717">
        <w:rPr>
          <w:rFonts w:ascii="Times New Roman" w:hAnsi="Times New Roman" w:cs="Times New Roman"/>
          <w:sz w:val="24"/>
          <w:szCs w:val="24"/>
          <w:lang w:val="en-US"/>
        </w:rPr>
        <w:t>o</w:t>
      </w:r>
      <w:r w:rsidR="00704597">
        <w:rPr>
          <w:rFonts w:ascii="Times New Roman" w:hAnsi="Times New Roman" w:cs="Times New Roman"/>
          <w:sz w:val="24"/>
          <w:szCs w:val="24"/>
          <w:lang w:val="en-US"/>
        </w:rPr>
        <w:t>ut Abp. Pecham</w:t>
      </w:r>
      <w:r w:rsidR="004E00B7">
        <w:rPr>
          <w:rFonts w:ascii="Times New Roman" w:hAnsi="Times New Roman" w:cs="Times New Roman"/>
          <w:sz w:val="24"/>
          <w:szCs w:val="24"/>
          <w:lang w:val="en-US"/>
        </w:rPr>
        <w:t xml:space="preserve"> in order to become more familiar with his historical significance. I then began to review </w:t>
      </w:r>
      <w:r w:rsidR="00602A36">
        <w:rPr>
          <w:rFonts w:ascii="Times New Roman" w:hAnsi="Times New Roman" w:cs="Times New Roman"/>
          <w:sz w:val="24"/>
          <w:szCs w:val="24"/>
          <w:lang w:val="en-US"/>
        </w:rPr>
        <w:t>archival websites</w:t>
      </w:r>
      <w:r w:rsidR="00A22511">
        <w:rPr>
          <w:rFonts w:ascii="Times New Roman" w:hAnsi="Times New Roman" w:cs="Times New Roman"/>
          <w:sz w:val="24"/>
          <w:szCs w:val="24"/>
          <w:lang w:val="en-US"/>
        </w:rPr>
        <w:t xml:space="preserve">. These </w:t>
      </w:r>
      <w:r w:rsidR="009C6A45">
        <w:rPr>
          <w:rFonts w:ascii="Times New Roman" w:hAnsi="Times New Roman" w:cs="Times New Roman"/>
          <w:sz w:val="24"/>
          <w:szCs w:val="24"/>
          <w:lang w:val="en-US"/>
        </w:rPr>
        <w:t>included</w:t>
      </w:r>
      <w:r w:rsidR="00A22511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06240B">
        <w:rPr>
          <w:rFonts w:ascii="Times New Roman" w:hAnsi="Times New Roman" w:cs="Times New Roman"/>
          <w:sz w:val="24"/>
          <w:szCs w:val="24"/>
          <w:lang w:val="en-US"/>
        </w:rPr>
        <w:t xml:space="preserve">UK </w:t>
      </w:r>
      <w:r w:rsidR="00A22511" w:rsidRPr="0052499B">
        <w:rPr>
          <w:rFonts w:ascii="Times New Roman" w:hAnsi="Times New Roman" w:cs="Times New Roman"/>
          <w:sz w:val="24"/>
          <w:szCs w:val="24"/>
          <w:lang w:val="en-US"/>
        </w:rPr>
        <w:t>National Archives</w:t>
      </w:r>
      <w:r w:rsidR="00A22511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F245C4">
        <w:rPr>
          <w:rFonts w:ascii="Times New Roman" w:hAnsi="Times New Roman" w:cs="Times New Roman"/>
          <w:sz w:val="24"/>
          <w:szCs w:val="24"/>
          <w:lang w:val="en-US"/>
        </w:rPr>
        <w:t>British History Online, the Na</w:t>
      </w:r>
      <w:r w:rsidR="00004F2B">
        <w:rPr>
          <w:rFonts w:ascii="Times New Roman" w:hAnsi="Times New Roman" w:cs="Times New Roman"/>
          <w:sz w:val="24"/>
          <w:szCs w:val="24"/>
          <w:lang w:val="en-US"/>
        </w:rPr>
        <w:t xml:space="preserve">tional Library of Wales, </w:t>
      </w:r>
      <w:r w:rsidR="006949BA">
        <w:rPr>
          <w:rFonts w:ascii="Times New Roman" w:hAnsi="Times New Roman" w:cs="Times New Roman"/>
          <w:sz w:val="24"/>
          <w:szCs w:val="24"/>
          <w:lang w:val="en-US"/>
        </w:rPr>
        <w:t xml:space="preserve">the British Library, </w:t>
      </w:r>
      <w:r w:rsidR="004C3775">
        <w:rPr>
          <w:rFonts w:ascii="Times New Roman" w:hAnsi="Times New Roman" w:cs="Times New Roman"/>
          <w:sz w:val="24"/>
          <w:szCs w:val="24"/>
          <w:lang w:val="en-US"/>
        </w:rPr>
        <w:t xml:space="preserve">the Linda Hall Library, </w:t>
      </w:r>
      <w:r w:rsidR="0044670E">
        <w:rPr>
          <w:rFonts w:ascii="Times New Roman" w:hAnsi="Times New Roman" w:cs="Times New Roman"/>
          <w:sz w:val="24"/>
          <w:szCs w:val="24"/>
          <w:lang w:val="en-US"/>
        </w:rPr>
        <w:t xml:space="preserve">the Lambeth Palace Library, </w:t>
      </w:r>
      <w:r w:rsidR="006D3E9B">
        <w:rPr>
          <w:rFonts w:ascii="Times New Roman" w:hAnsi="Times New Roman" w:cs="Times New Roman"/>
          <w:sz w:val="24"/>
          <w:szCs w:val="24"/>
          <w:lang w:val="en-US"/>
        </w:rPr>
        <w:t>and the Library of the University of Wales Trinity Saint David.</w:t>
      </w:r>
    </w:p>
    <w:p w14:paraId="304CAB14" w14:textId="69DEA87A" w:rsidR="00D22F14" w:rsidRDefault="002B7FF2" w:rsidP="002F4A2B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While these archives </w:t>
      </w:r>
      <w:r w:rsidR="007C69D3">
        <w:rPr>
          <w:rFonts w:ascii="Times New Roman" w:hAnsi="Times New Roman" w:cs="Times New Roman"/>
          <w:sz w:val="24"/>
          <w:szCs w:val="24"/>
          <w:lang w:val="en-US"/>
        </w:rPr>
        <w:t xml:space="preserve">all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contained </w:t>
      </w:r>
      <w:r w:rsidR="007C69D3">
        <w:rPr>
          <w:rFonts w:ascii="Times New Roman" w:hAnsi="Times New Roman" w:cs="Times New Roman"/>
          <w:sz w:val="24"/>
          <w:szCs w:val="24"/>
          <w:lang w:val="en-US"/>
        </w:rPr>
        <w:t xml:space="preserve">many </w:t>
      </w:r>
      <w:r w:rsidR="00C76CC4">
        <w:rPr>
          <w:rFonts w:ascii="Times New Roman" w:hAnsi="Times New Roman" w:cs="Times New Roman"/>
          <w:sz w:val="24"/>
          <w:szCs w:val="24"/>
          <w:lang w:val="en-US"/>
        </w:rPr>
        <w:t xml:space="preserve">documents related to Abp. Pecham, the only </w:t>
      </w:r>
      <w:r w:rsidR="004C3775">
        <w:rPr>
          <w:rFonts w:ascii="Times New Roman" w:hAnsi="Times New Roman" w:cs="Times New Roman"/>
          <w:sz w:val="24"/>
          <w:szCs w:val="24"/>
          <w:lang w:val="en-US"/>
        </w:rPr>
        <w:t>two</w:t>
      </w:r>
      <w:r w:rsidR="00C76CC4">
        <w:rPr>
          <w:rFonts w:ascii="Times New Roman" w:hAnsi="Times New Roman" w:cs="Times New Roman"/>
          <w:sz w:val="24"/>
          <w:szCs w:val="24"/>
          <w:lang w:val="en-US"/>
        </w:rPr>
        <w:t xml:space="preserve"> with </w:t>
      </w:r>
      <w:r w:rsidR="001A5DAC" w:rsidRPr="009C6A45">
        <w:rPr>
          <w:rFonts w:ascii="Times New Roman" w:hAnsi="Times New Roman" w:cs="Times New Roman"/>
          <w:sz w:val="24"/>
          <w:szCs w:val="24"/>
        </w:rPr>
        <w:t>digitised</w:t>
      </w:r>
      <w:r w:rsidR="001A5DAC">
        <w:rPr>
          <w:rFonts w:ascii="Times New Roman" w:hAnsi="Times New Roman" w:cs="Times New Roman"/>
          <w:sz w:val="24"/>
          <w:szCs w:val="24"/>
          <w:lang w:val="en-US"/>
        </w:rPr>
        <w:t xml:space="preserve"> manuscripts available</w:t>
      </w:r>
      <w:r w:rsidR="0008607A">
        <w:rPr>
          <w:rFonts w:ascii="Times New Roman" w:hAnsi="Times New Roman" w:cs="Times New Roman"/>
          <w:sz w:val="24"/>
          <w:szCs w:val="24"/>
          <w:lang w:val="en-US"/>
        </w:rPr>
        <w:t xml:space="preserve"> w</w:t>
      </w:r>
      <w:r w:rsidR="004C3775">
        <w:rPr>
          <w:rFonts w:ascii="Times New Roman" w:hAnsi="Times New Roman" w:cs="Times New Roman"/>
          <w:sz w:val="24"/>
          <w:szCs w:val="24"/>
          <w:lang w:val="en-US"/>
        </w:rPr>
        <w:t>ere</w:t>
      </w:r>
      <w:r w:rsidR="0008607A">
        <w:rPr>
          <w:rFonts w:ascii="Times New Roman" w:hAnsi="Times New Roman" w:cs="Times New Roman"/>
          <w:sz w:val="24"/>
          <w:szCs w:val="24"/>
          <w:lang w:val="en-US"/>
        </w:rPr>
        <w:t xml:space="preserve"> the National Archives</w:t>
      </w:r>
      <w:r w:rsidR="004C3775">
        <w:rPr>
          <w:rFonts w:ascii="Times New Roman" w:hAnsi="Times New Roman" w:cs="Times New Roman"/>
          <w:sz w:val="24"/>
          <w:szCs w:val="24"/>
          <w:lang w:val="en-US"/>
        </w:rPr>
        <w:t xml:space="preserve"> and the </w:t>
      </w:r>
      <w:r w:rsidR="0006240B">
        <w:rPr>
          <w:rFonts w:ascii="Times New Roman" w:hAnsi="Times New Roman" w:cs="Times New Roman"/>
          <w:sz w:val="24"/>
          <w:szCs w:val="24"/>
          <w:lang w:val="en-US"/>
        </w:rPr>
        <w:t>Linda Hall Library</w:t>
      </w:r>
      <w:r w:rsidR="0008607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7C69D3">
        <w:rPr>
          <w:rFonts w:ascii="Times New Roman" w:hAnsi="Times New Roman" w:cs="Times New Roman"/>
          <w:sz w:val="24"/>
          <w:szCs w:val="24"/>
          <w:lang w:val="en-US"/>
        </w:rPr>
        <w:t>Of these</w:t>
      </w:r>
      <w:r w:rsidR="00DC6600">
        <w:rPr>
          <w:rFonts w:ascii="Times New Roman" w:hAnsi="Times New Roman" w:cs="Times New Roman"/>
          <w:sz w:val="24"/>
          <w:szCs w:val="24"/>
          <w:lang w:val="en-US"/>
        </w:rPr>
        <w:t xml:space="preserve"> manuscripts</w:t>
      </w:r>
      <w:r w:rsidR="00D210CE">
        <w:rPr>
          <w:rFonts w:ascii="Times New Roman" w:hAnsi="Times New Roman" w:cs="Times New Roman"/>
          <w:sz w:val="24"/>
          <w:szCs w:val="24"/>
          <w:lang w:val="en-US"/>
        </w:rPr>
        <w:t xml:space="preserve"> at the National Archives</w:t>
      </w:r>
      <w:r w:rsidR="00DC6600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D210CE">
        <w:rPr>
          <w:rFonts w:ascii="Times New Roman" w:hAnsi="Times New Roman" w:cs="Times New Roman"/>
          <w:sz w:val="24"/>
          <w:szCs w:val="24"/>
          <w:lang w:val="en-US"/>
        </w:rPr>
        <w:t xml:space="preserve">those of greatest interest </w:t>
      </w:r>
      <w:r w:rsidR="005C2846">
        <w:rPr>
          <w:rFonts w:ascii="Times New Roman" w:hAnsi="Times New Roman" w:cs="Times New Roman"/>
          <w:sz w:val="24"/>
          <w:szCs w:val="24"/>
          <w:lang w:val="en-US"/>
        </w:rPr>
        <w:t>were</w:t>
      </w:r>
      <w:r w:rsidR="00840CB9">
        <w:rPr>
          <w:rFonts w:ascii="Times New Roman" w:hAnsi="Times New Roman" w:cs="Times New Roman"/>
          <w:sz w:val="24"/>
          <w:szCs w:val="24"/>
          <w:lang w:val="en-US"/>
        </w:rPr>
        <w:t xml:space="preserve"> petitions between Abp. Pecham and King Edward I.</w:t>
      </w:r>
      <w:r w:rsidR="00D22F14">
        <w:rPr>
          <w:rFonts w:ascii="Times New Roman" w:hAnsi="Times New Roman" w:cs="Times New Roman"/>
          <w:sz w:val="24"/>
          <w:szCs w:val="24"/>
          <w:lang w:val="en-US"/>
        </w:rPr>
        <w:t xml:space="preserve"> I relied on the summaries of the manuscripts published by the National Archives, as the Latin script</w:t>
      </w:r>
      <w:r w:rsidR="00BF287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22F14">
        <w:rPr>
          <w:rFonts w:ascii="Times New Roman" w:hAnsi="Times New Roman" w:cs="Times New Roman"/>
          <w:sz w:val="24"/>
          <w:szCs w:val="24"/>
          <w:lang w:val="en-US"/>
        </w:rPr>
        <w:t xml:space="preserve">used by the Archbishop and the </w:t>
      </w:r>
      <w:r w:rsidR="005B4139">
        <w:rPr>
          <w:rFonts w:ascii="Times New Roman" w:hAnsi="Times New Roman" w:cs="Times New Roman"/>
          <w:sz w:val="24"/>
          <w:szCs w:val="24"/>
          <w:lang w:val="en-US"/>
        </w:rPr>
        <w:t>King,</w:t>
      </w:r>
      <w:r w:rsidR="00BF2873" w:rsidRPr="00BF2873">
        <w:rPr>
          <w:rFonts w:ascii="Times New Roman" w:hAnsi="Times New Roman" w:cs="Times New Roman"/>
          <w:sz w:val="24"/>
          <w:szCs w:val="24"/>
          <w:lang w:val="en-US"/>
        </w:rPr>
        <w:t xml:space="preserve"> which I believe to be a court hand influenced by Anglicana, </w:t>
      </w:r>
      <w:r w:rsidR="00D22F14">
        <w:rPr>
          <w:rFonts w:ascii="Times New Roman" w:hAnsi="Times New Roman" w:cs="Times New Roman"/>
          <w:sz w:val="24"/>
          <w:szCs w:val="24"/>
          <w:lang w:val="en-US"/>
        </w:rPr>
        <w:t xml:space="preserve">is </w:t>
      </w:r>
      <w:r w:rsidR="00DF71CD">
        <w:rPr>
          <w:rFonts w:ascii="Times New Roman" w:hAnsi="Times New Roman" w:cs="Times New Roman"/>
          <w:sz w:val="24"/>
          <w:szCs w:val="24"/>
          <w:lang w:val="en-US"/>
        </w:rPr>
        <w:t>difficult</w:t>
      </w:r>
      <w:r w:rsidR="00D93E2C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BF2873">
        <w:rPr>
          <w:rFonts w:ascii="Times New Roman" w:hAnsi="Times New Roman" w:cs="Times New Roman"/>
          <w:sz w:val="24"/>
          <w:szCs w:val="24"/>
          <w:lang w:val="en-US"/>
        </w:rPr>
        <w:t>read</w:t>
      </w:r>
      <w:r w:rsidR="00D93E2C">
        <w:rPr>
          <w:rFonts w:ascii="Times New Roman" w:hAnsi="Times New Roman" w:cs="Times New Roman"/>
          <w:sz w:val="24"/>
          <w:szCs w:val="24"/>
          <w:lang w:val="en-US"/>
        </w:rPr>
        <w:t>; it is also faded in some places.</w:t>
      </w:r>
    </w:p>
    <w:p w14:paraId="30323CE4" w14:textId="084BE740" w:rsidR="002B7FF2" w:rsidRDefault="005C2846" w:rsidP="002F4A2B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Linda Hall Library, </w:t>
      </w:r>
      <w:r w:rsidR="00704FB3">
        <w:rPr>
          <w:rFonts w:ascii="Times New Roman" w:hAnsi="Times New Roman" w:cs="Times New Roman"/>
          <w:sz w:val="24"/>
          <w:szCs w:val="24"/>
          <w:lang w:val="en-US"/>
        </w:rPr>
        <w:t xml:space="preserve">a scientific research library, contained several early modern </w:t>
      </w:r>
      <w:r w:rsidR="004B1FDC">
        <w:rPr>
          <w:rFonts w:ascii="Times New Roman" w:hAnsi="Times New Roman" w:cs="Times New Roman"/>
          <w:sz w:val="24"/>
          <w:szCs w:val="24"/>
          <w:lang w:val="en-US"/>
        </w:rPr>
        <w:t>reproductions of Abp. Pecham’s scientific works</w:t>
      </w:r>
      <w:r w:rsidR="00C85D59">
        <w:rPr>
          <w:rFonts w:ascii="Times New Roman" w:hAnsi="Times New Roman" w:cs="Times New Roman"/>
          <w:sz w:val="24"/>
          <w:szCs w:val="24"/>
          <w:lang w:val="en-US"/>
        </w:rPr>
        <w:t xml:space="preserve">, of which I chose </w:t>
      </w:r>
      <w:r w:rsidR="00C85D59" w:rsidRPr="00C85D59">
        <w:rPr>
          <w:rFonts w:ascii="Times New Roman" w:hAnsi="Times New Roman" w:cs="Times New Roman"/>
          <w:i/>
          <w:iCs/>
          <w:sz w:val="24"/>
          <w:szCs w:val="24"/>
          <w:lang w:val="en-US"/>
        </w:rPr>
        <w:t>Perspectiua communis</w:t>
      </w:r>
      <w:r w:rsidR="00C85D59">
        <w:rPr>
          <w:rFonts w:ascii="Times New Roman" w:hAnsi="Times New Roman" w:cs="Times New Roman"/>
          <w:sz w:val="24"/>
          <w:szCs w:val="24"/>
          <w:lang w:val="en-US"/>
        </w:rPr>
        <w:t xml:space="preserve"> as a representative document.</w:t>
      </w:r>
    </w:p>
    <w:p w14:paraId="49D20C56" w14:textId="5609FE5B" w:rsidR="00371330" w:rsidRDefault="00D723C4" w:rsidP="002F4A2B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other archival websites either contained </w:t>
      </w:r>
      <w:r w:rsidR="00856E7D">
        <w:rPr>
          <w:rFonts w:ascii="Times New Roman" w:hAnsi="Times New Roman" w:cs="Times New Roman"/>
          <w:sz w:val="24"/>
          <w:szCs w:val="24"/>
          <w:lang w:val="en-US"/>
        </w:rPr>
        <w:t xml:space="preserve">books </w:t>
      </w:r>
      <w:r w:rsidR="004C52DC">
        <w:rPr>
          <w:rFonts w:ascii="Times New Roman" w:hAnsi="Times New Roman" w:cs="Times New Roman"/>
          <w:sz w:val="24"/>
          <w:szCs w:val="24"/>
          <w:lang w:val="en-US"/>
        </w:rPr>
        <w:t xml:space="preserve">or journal articles </w:t>
      </w:r>
      <w:r w:rsidR="00856E7D">
        <w:rPr>
          <w:rFonts w:ascii="Times New Roman" w:hAnsi="Times New Roman" w:cs="Times New Roman"/>
          <w:sz w:val="24"/>
          <w:szCs w:val="24"/>
          <w:lang w:val="en-US"/>
        </w:rPr>
        <w:t>referring to Abp. Pecham,</w:t>
      </w:r>
      <w:r w:rsidR="00F935B9">
        <w:rPr>
          <w:rFonts w:ascii="Times New Roman" w:hAnsi="Times New Roman" w:cs="Times New Roman"/>
          <w:sz w:val="24"/>
          <w:szCs w:val="24"/>
          <w:lang w:val="en-US"/>
        </w:rPr>
        <w:t xml:space="preserve"> which </w:t>
      </w:r>
      <w:r w:rsidR="004C52DC">
        <w:rPr>
          <w:rFonts w:ascii="Times New Roman" w:hAnsi="Times New Roman" w:cs="Times New Roman"/>
          <w:sz w:val="24"/>
          <w:szCs w:val="24"/>
          <w:lang w:val="en-US"/>
        </w:rPr>
        <w:t>would be outside the scope of this assignment, or</w:t>
      </w:r>
      <w:r w:rsidR="00856E7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935B9">
        <w:rPr>
          <w:rFonts w:ascii="Times New Roman" w:hAnsi="Times New Roman" w:cs="Times New Roman"/>
          <w:sz w:val="24"/>
          <w:szCs w:val="24"/>
          <w:lang w:val="en-US"/>
        </w:rPr>
        <w:t xml:space="preserve">reference data for </w:t>
      </w:r>
      <w:r w:rsidR="004F6106" w:rsidRPr="00C51F2C">
        <w:rPr>
          <w:rFonts w:ascii="Times New Roman" w:hAnsi="Times New Roman" w:cs="Times New Roman"/>
          <w:sz w:val="24"/>
          <w:szCs w:val="24"/>
        </w:rPr>
        <w:t>physical</w:t>
      </w:r>
      <w:r w:rsidR="00F935B9">
        <w:rPr>
          <w:rFonts w:ascii="Times New Roman" w:hAnsi="Times New Roman" w:cs="Times New Roman"/>
          <w:sz w:val="24"/>
          <w:szCs w:val="24"/>
          <w:lang w:val="en-US"/>
        </w:rPr>
        <w:t xml:space="preserve"> manuscripts that I could not access online.</w:t>
      </w:r>
      <w:r w:rsidR="007A6C63">
        <w:rPr>
          <w:rFonts w:ascii="Times New Roman" w:hAnsi="Times New Roman" w:cs="Times New Roman"/>
          <w:sz w:val="24"/>
          <w:szCs w:val="24"/>
          <w:lang w:val="en-US"/>
        </w:rPr>
        <w:t xml:space="preserve"> While I expected the Lambeth Palace Library would contain the most useful documents for this project</w:t>
      </w:r>
      <w:r w:rsidR="006F3CDE">
        <w:rPr>
          <w:rFonts w:ascii="Times New Roman" w:hAnsi="Times New Roman" w:cs="Times New Roman"/>
          <w:sz w:val="24"/>
          <w:szCs w:val="24"/>
          <w:lang w:val="en-US"/>
        </w:rPr>
        <w:t xml:space="preserve">, the Library’s website, while full of references to works mentioning or authored by the Archbishop, </w:t>
      </w:r>
      <w:r w:rsidR="007F0B49">
        <w:rPr>
          <w:rFonts w:ascii="Times New Roman" w:hAnsi="Times New Roman" w:cs="Times New Roman"/>
          <w:sz w:val="24"/>
          <w:szCs w:val="24"/>
          <w:lang w:val="en-US"/>
        </w:rPr>
        <w:t>had no digital copies or transcriptions available</w:t>
      </w:r>
      <w:r w:rsidR="006A2667">
        <w:rPr>
          <w:rFonts w:ascii="Times New Roman" w:hAnsi="Times New Roman" w:cs="Times New Roman"/>
          <w:sz w:val="24"/>
          <w:szCs w:val="24"/>
          <w:lang w:val="en-US"/>
        </w:rPr>
        <w:t>, at least not that I could locate.</w:t>
      </w:r>
    </w:p>
    <w:p w14:paraId="52096E14" w14:textId="247A4CDE" w:rsidR="00D723C4" w:rsidRDefault="00371330" w:rsidP="002F4A2B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British History Online provided transcriptions of two of Abp. Pecham’s </w:t>
      </w:r>
      <w:r w:rsidR="00777032">
        <w:rPr>
          <w:rFonts w:ascii="Times New Roman" w:hAnsi="Times New Roman" w:cs="Times New Roman"/>
          <w:sz w:val="24"/>
          <w:szCs w:val="24"/>
          <w:lang w:val="en-US"/>
        </w:rPr>
        <w:t>letters.</w:t>
      </w:r>
    </w:p>
    <w:p w14:paraId="752B8C84" w14:textId="4096D1F4" w:rsidR="00777032" w:rsidRDefault="00777032" w:rsidP="002F4A2B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Lastly, Google Books makes available </w:t>
      </w:r>
      <w:r w:rsidR="00FA2FC0" w:rsidRPr="00EA59EF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Registrum Episcolarum </w:t>
      </w:r>
      <w:r w:rsidR="003D7109" w:rsidRPr="00EA59EF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Fratris </w:t>
      </w:r>
      <w:r w:rsidR="00FA2FC0" w:rsidRPr="00EA59EF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Joannis </w:t>
      </w:r>
      <w:r w:rsidR="00240219" w:rsidRPr="00EA59EF">
        <w:rPr>
          <w:rFonts w:ascii="Times New Roman" w:hAnsi="Times New Roman" w:cs="Times New Roman"/>
          <w:i/>
          <w:iCs/>
          <w:sz w:val="24"/>
          <w:szCs w:val="24"/>
          <w:lang w:val="en-US"/>
        </w:rPr>
        <w:t>Peckham Archepiscopus Ca</w:t>
      </w:r>
      <w:r w:rsidR="000C11EA" w:rsidRPr="00EA59EF">
        <w:rPr>
          <w:rFonts w:ascii="Times New Roman" w:hAnsi="Times New Roman" w:cs="Times New Roman"/>
          <w:i/>
          <w:iCs/>
          <w:sz w:val="24"/>
          <w:szCs w:val="24"/>
          <w:lang w:val="en-US"/>
        </w:rPr>
        <w:t>ntuariensis</w:t>
      </w:r>
      <w:r w:rsidR="005F60FE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206B4">
        <w:rPr>
          <w:rFonts w:ascii="Times New Roman" w:hAnsi="Times New Roman" w:cs="Times New Roman"/>
          <w:sz w:val="24"/>
          <w:szCs w:val="24"/>
          <w:lang w:val="en-US"/>
        </w:rPr>
        <w:t>a r</w:t>
      </w:r>
      <w:r w:rsidR="00B11556">
        <w:rPr>
          <w:rFonts w:ascii="Times New Roman" w:hAnsi="Times New Roman" w:cs="Times New Roman"/>
          <w:sz w:val="24"/>
          <w:szCs w:val="24"/>
          <w:lang w:val="en-US"/>
        </w:rPr>
        <w:t xml:space="preserve">eprinting of the Archbishop’s letters </w:t>
      </w:r>
      <w:r w:rsidR="006E25E5">
        <w:rPr>
          <w:rFonts w:ascii="Times New Roman" w:hAnsi="Times New Roman" w:cs="Times New Roman"/>
          <w:sz w:val="24"/>
          <w:szCs w:val="24"/>
          <w:lang w:val="en-US"/>
        </w:rPr>
        <w:t xml:space="preserve">in Latin </w:t>
      </w:r>
      <w:r w:rsidR="00B11556">
        <w:rPr>
          <w:rFonts w:ascii="Times New Roman" w:hAnsi="Times New Roman" w:cs="Times New Roman"/>
          <w:sz w:val="24"/>
          <w:szCs w:val="24"/>
          <w:lang w:val="en-US"/>
        </w:rPr>
        <w:t>published in 18</w:t>
      </w:r>
      <w:r w:rsidR="009A67D8">
        <w:rPr>
          <w:rFonts w:ascii="Times New Roman" w:hAnsi="Times New Roman" w:cs="Times New Roman"/>
          <w:sz w:val="24"/>
          <w:szCs w:val="24"/>
          <w:lang w:val="en-US"/>
        </w:rPr>
        <w:t>57</w:t>
      </w:r>
      <w:r w:rsidR="007A3DC4">
        <w:rPr>
          <w:rFonts w:ascii="Times New Roman" w:hAnsi="Times New Roman" w:cs="Times New Roman"/>
          <w:sz w:val="24"/>
          <w:szCs w:val="24"/>
          <w:lang w:val="en-US"/>
        </w:rPr>
        <w:t xml:space="preserve"> as part of </w:t>
      </w:r>
      <w:r w:rsidR="007A3DC4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Chr</w:t>
      </w:r>
      <w:r w:rsidR="00EA59EF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>o</w:t>
      </w:r>
      <w:r w:rsidR="007A3DC4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>nicle</w:t>
      </w:r>
      <w:r w:rsidR="00EA59EF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>s and Memorials</w:t>
      </w:r>
      <w:r w:rsidR="007A3DC4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of Great </w:t>
      </w:r>
      <w:r w:rsidR="00195996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>Britain</w:t>
      </w:r>
      <w:r w:rsidR="007A3DC4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and Ireland </w:t>
      </w:r>
      <w:r w:rsidR="00366C3C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>d</w:t>
      </w:r>
      <w:r w:rsidR="007A3DC4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>uring the Middle Ages</w:t>
      </w:r>
      <w:r w:rsidR="00EA5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9A67D8">
        <w:rPr>
          <w:rFonts w:ascii="Times New Roman" w:hAnsi="Times New Roman" w:cs="Times New Roman"/>
          <w:sz w:val="24"/>
          <w:szCs w:val="24"/>
          <w:lang w:val="en-US"/>
        </w:rPr>
        <w:t xml:space="preserve"> This document appears to have been donated to the UK Government and reprinted in 1882</w:t>
      </w:r>
      <w:r w:rsidR="0002664A">
        <w:rPr>
          <w:rFonts w:ascii="Times New Roman" w:hAnsi="Times New Roman" w:cs="Times New Roman"/>
          <w:sz w:val="24"/>
          <w:szCs w:val="24"/>
          <w:lang w:val="en-US"/>
        </w:rPr>
        <w:t xml:space="preserve"> under the authority of the Lords Commissioners of HM </w:t>
      </w:r>
      <w:r w:rsidR="009B0072">
        <w:rPr>
          <w:rFonts w:ascii="Times New Roman" w:hAnsi="Times New Roman" w:cs="Times New Roman"/>
          <w:sz w:val="24"/>
          <w:szCs w:val="24"/>
          <w:lang w:val="en-US"/>
        </w:rPr>
        <w:t>Treasury.</w:t>
      </w:r>
    </w:p>
    <w:p w14:paraId="6790ACB9" w14:textId="2602EE1E" w:rsidR="00F55A96" w:rsidRDefault="00F55A96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List of Sources</w:t>
      </w:r>
    </w:p>
    <w:p w14:paraId="73001EB8" w14:textId="07C3DE09" w:rsidR="00F55A96" w:rsidRDefault="00F55A96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0029ADE1" w14:textId="1037683C" w:rsidR="00D3270B" w:rsidRDefault="00D3270B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Manuscripts</w:t>
      </w:r>
    </w:p>
    <w:p w14:paraId="572904F2" w14:textId="77777777" w:rsidR="00D3270B" w:rsidRDefault="00D3270B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48EB4621" w14:textId="027F4542" w:rsidR="002D7A4A" w:rsidRDefault="002D7A4A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Kansas City</w:t>
      </w:r>
    </w:p>
    <w:p w14:paraId="50A0E86B" w14:textId="77777777" w:rsidR="00A462FB" w:rsidRDefault="00A462FB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3F05B661" w14:textId="7997D3AF" w:rsidR="002D7A4A" w:rsidRDefault="002D7A4A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Linda Hall Library</w:t>
      </w:r>
    </w:p>
    <w:p w14:paraId="2E45D219" w14:textId="160ED268" w:rsidR="002D7A4A" w:rsidRDefault="00FB0014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FB0014">
        <w:rPr>
          <w:rFonts w:ascii="Times New Roman" w:hAnsi="Times New Roman" w:cs="Times New Roman"/>
          <w:sz w:val="24"/>
          <w:szCs w:val="24"/>
          <w:lang w:val="en-US"/>
        </w:rPr>
        <w:t xml:space="preserve">Jo. Archiepiscopi Cantuariensis Perspectiua communis </w:t>
      </w:r>
      <w:r w:rsidR="00F1225F" w:rsidRPr="00F1225F">
        <w:rPr>
          <w:rFonts w:ascii="Times New Roman" w:hAnsi="Times New Roman" w:cs="Times New Roman"/>
          <w:sz w:val="24"/>
          <w:szCs w:val="24"/>
          <w:lang w:val="en-US"/>
        </w:rPr>
        <w:t>QC</w:t>
      </w:r>
      <w:r w:rsidR="00195996" w:rsidRPr="00F1225F">
        <w:rPr>
          <w:rFonts w:ascii="Times New Roman" w:hAnsi="Times New Roman" w:cs="Times New Roman"/>
          <w:sz w:val="24"/>
          <w:szCs w:val="24"/>
          <w:lang w:val="en-US"/>
        </w:rPr>
        <w:t>353. P</w:t>
      </w:r>
      <w:r w:rsidR="00F1225F" w:rsidRPr="00F1225F">
        <w:rPr>
          <w:rFonts w:ascii="Times New Roman" w:hAnsi="Times New Roman" w:cs="Times New Roman"/>
          <w:sz w:val="24"/>
          <w:szCs w:val="24"/>
          <w:lang w:val="en-US"/>
        </w:rPr>
        <w:t>44 1510</w:t>
      </w:r>
    </w:p>
    <w:p w14:paraId="522F3056" w14:textId="4742037D" w:rsidR="00FB0014" w:rsidRDefault="00063CA3" w:rsidP="00FB0014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98094B">
        <w:rPr>
          <w:rFonts w:ascii="Times New Roman" w:hAnsi="Times New Roman" w:cs="Times New Roman"/>
          <w:sz w:val="24"/>
          <w:szCs w:val="24"/>
          <w:lang w:val="en-US"/>
        </w:rPr>
        <w:lastRenderedPageBreak/>
        <w:t>OCLC:</w:t>
      </w:r>
      <w:r w:rsidR="00FB0014" w:rsidRPr="0098094B">
        <w:rPr>
          <w:rFonts w:ascii="Times New Roman" w:hAnsi="Times New Roman" w:cs="Times New Roman"/>
          <w:sz w:val="24"/>
          <w:szCs w:val="24"/>
          <w:lang w:val="en-US"/>
        </w:rPr>
        <w:t xml:space="preserve"> (OCoLC)27961380</w:t>
      </w:r>
    </w:p>
    <w:p w14:paraId="16FCA318" w14:textId="6B1FA4E3" w:rsidR="0098094B" w:rsidRPr="0098094B" w:rsidRDefault="00EC30F4" w:rsidP="0098094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EC30F4">
        <w:rPr>
          <w:rFonts w:ascii="Times New Roman" w:hAnsi="Times New Roman" w:cs="Times New Roman"/>
          <w:sz w:val="24"/>
          <w:szCs w:val="24"/>
          <w:lang w:val="en-US"/>
        </w:rPr>
        <w:t>History of Science Collection</w:t>
      </w:r>
      <w:r w:rsidR="00FB0014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98094B" w:rsidRPr="0098094B">
        <w:rPr>
          <w:rFonts w:ascii="Times New Roman" w:hAnsi="Times New Roman" w:cs="Times New Roman"/>
          <w:sz w:val="24"/>
          <w:szCs w:val="24"/>
          <w:lang w:val="en-US"/>
        </w:rPr>
        <w:t>Optics -- Early works to 1800</w:t>
      </w:r>
    </w:p>
    <w:p w14:paraId="535D69C0" w14:textId="77777777" w:rsidR="0098094B" w:rsidRDefault="0098094B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70C8E7C3" w14:textId="08A8EB74" w:rsidR="008132F6" w:rsidRPr="0052499B" w:rsidRDefault="00CD07E6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Kew</w:t>
      </w:r>
    </w:p>
    <w:p w14:paraId="4CB7F685" w14:textId="77777777" w:rsidR="001A1D90" w:rsidRPr="0052499B" w:rsidRDefault="001A1D90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6670240A" w14:textId="78FBFE73" w:rsidR="008132F6" w:rsidRPr="0052499B" w:rsidRDefault="008132F6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bookmarkStart w:id="0" w:name="_Hlk120711255"/>
      <w:r w:rsidRPr="0052499B">
        <w:rPr>
          <w:rFonts w:ascii="Times New Roman" w:hAnsi="Times New Roman" w:cs="Times New Roman"/>
          <w:sz w:val="24"/>
          <w:szCs w:val="24"/>
          <w:lang w:val="en-US"/>
        </w:rPr>
        <w:t>The National Archives</w:t>
      </w:r>
    </w:p>
    <w:p w14:paraId="77238BBD" w14:textId="71522B90" w:rsidR="008132F6" w:rsidRPr="0052499B" w:rsidRDefault="002870A3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8 - Special Collections: Ancient Petitions</w:t>
      </w:r>
      <w:r w:rsidR="009A7DCF"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023BB" w:rsidRPr="0052499B">
        <w:rPr>
          <w:rFonts w:ascii="Times New Roman" w:hAnsi="Times New Roman" w:cs="Times New Roman"/>
          <w:sz w:val="24"/>
          <w:szCs w:val="24"/>
          <w:lang w:val="en-US"/>
        </w:rPr>
        <w:t>8/220/10958</w:t>
      </w:r>
    </w:p>
    <w:p w14:paraId="24C12847" w14:textId="77777777" w:rsidR="009C3B19" w:rsidRPr="0052499B" w:rsidRDefault="009C3B19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SC 8/220 - 10951-11000. </w:t>
      </w:r>
    </w:p>
    <w:p w14:paraId="4F93CA89" w14:textId="4144B24F" w:rsidR="0017746C" w:rsidRPr="0052499B" w:rsidRDefault="009D2ED7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8 - Petitions to The King; To The King And Council; To The Council; To The Parliament; And The Like.</w:t>
      </w:r>
    </w:p>
    <w:bookmarkEnd w:id="0"/>
    <w:p w14:paraId="7EC5654F" w14:textId="77777777" w:rsidR="0016535E" w:rsidRDefault="0016535E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3AF24585" w14:textId="03E4E22C" w:rsidR="0017746C" w:rsidRPr="0052499B" w:rsidRDefault="0016535E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16535E">
        <w:rPr>
          <w:rFonts w:ascii="Times New Roman" w:hAnsi="Times New Roman" w:cs="Times New Roman"/>
          <w:sz w:val="24"/>
          <w:szCs w:val="24"/>
          <w:lang w:val="en-US"/>
        </w:rPr>
        <w:t>Kew</w:t>
      </w:r>
    </w:p>
    <w:p w14:paraId="3F3680BE" w14:textId="77777777" w:rsidR="0016535E" w:rsidRDefault="0016535E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CD56194" w14:textId="75CC71CB" w:rsidR="00141AF7" w:rsidRPr="0052499B" w:rsidRDefault="00141AF7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The National Archives</w:t>
      </w:r>
    </w:p>
    <w:p w14:paraId="410D310C" w14:textId="723ECACA" w:rsidR="00141AF7" w:rsidRPr="0052499B" w:rsidRDefault="00141AF7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8 - Special Collections: Ancient Petitions SC 8/235/11744</w:t>
      </w:r>
    </w:p>
    <w:p w14:paraId="321F81BC" w14:textId="4E46E8D2" w:rsidR="00141AF7" w:rsidRPr="0052499B" w:rsidRDefault="00C62E4A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8/235 - 11701-11750</w:t>
      </w:r>
      <w:r w:rsidR="00141AF7"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7DC0E41B" w14:textId="320C16D1" w:rsidR="00141AF7" w:rsidRPr="0052499B" w:rsidRDefault="00141AF7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8 - Petitions to The King; To The King And Council; To The Council; To The Parliament; And The Like.</w:t>
      </w:r>
    </w:p>
    <w:p w14:paraId="5815F68D" w14:textId="77777777" w:rsidR="0016535E" w:rsidRDefault="0016535E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4D42C04" w14:textId="584487AE" w:rsidR="00B41913" w:rsidRPr="0052499B" w:rsidRDefault="0016535E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16535E">
        <w:rPr>
          <w:rFonts w:ascii="Times New Roman" w:hAnsi="Times New Roman" w:cs="Times New Roman"/>
          <w:sz w:val="24"/>
          <w:szCs w:val="24"/>
          <w:lang w:val="en-US"/>
        </w:rPr>
        <w:t>Kew</w:t>
      </w:r>
    </w:p>
    <w:p w14:paraId="6C68A244" w14:textId="77777777" w:rsidR="0016535E" w:rsidRDefault="0016535E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700063E" w14:textId="5DA05EFB" w:rsidR="007F2E93" w:rsidRPr="0052499B" w:rsidRDefault="007F2E93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The National Archives</w:t>
      </w:r>
    </w:p>
    <w:p w14:paraId="36FC4BC5" w14:textId="77777777" w:rsidR="007F2E93" w:rsidRPr="0052499B" w:rsidRDefault="007F2E93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8 - Special Collections: Ancient Petitions SC 8/236/11767</w:t>
      </w:r>
    </w:p>
    <w:p w14:paraId="07F396D7" w14:textId="77777777" w:rsidR="007F2E93" w:rsidRPr="0052499B" w:rsidRDefault="007F2E93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8/236 - 11751-11800.</w:t>
      </w:r>
    </w:p>
    <w:p w14:paraId="26EE7A84" w14:textId="25DEED93" w:rsidR="007F2E93" w:rsidRDefault="007F2E93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8 - Petitions to The King; To The King And Council; To The Council; To The Parliament; And The Like.</w:t>
      </w:r>
    </w:p>
    <w:p w14:paraId="744CEF26" w14:textId="0525F7CD" w:rsidR="007F2E93" w:rsidRDefault="007F2E93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CA038EF" w14:textId="4569C8A5" w:rsidR="0016535E" w:rsidRDefault="0016535E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Kew</w:t>
      </w:r>
    </w:p>
    <w:p w14:paraId="06433185" w14:textId="77777777" w:rsidR="0016535E" w:rsidRPr="0052499B" w:rsidRDefault="0016535E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4DD45289" w14:textId="77777777" w:rsidR="00B41913" w:rsidRPr="0052499B" w:rsidRDefault="00B41913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The National Archives</w:t>
      </w:r>
    </w:p>
    <w:p w14:paraId="656F22B1" w14:textId="692310F4" w:rsidR="00B41913" w:rsidRPr="0052499B" w:rsidRDefault="00B41913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SC 8 - Special Collections: Ancient Petitions </w:t>
      </w:r>
      <w:r w:rsidR="00DC5361" w:rsidRPr="0052499B">
        <w:rPr>
          <w:rFonts w:ascii="Times New Roman" w:hAnsi="Times New Roman" w:cs="Times New Roman"/>
          <w:sz w:val="24"/>
          <w:szCs w:val="24"/>
          <w:lang w:val="en-US"/>
        </w:rPr>
        <w:t>SC 8/331/15592</w:t>
      </w:r>
    </w:p>
    <w:p w14:paraId="3D119F76" w14:textId="1F604AB8" w:rsidR="00061A20" w:rsidRPr="0052499B" w:rsidRDefault="004C2C56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SC8/331 - </w:t>
      </w:r>
      <w:r w:rsidR="00061A20" w:rsidRPr="0052499B">
        <w:rPr>
          <w:rFonts w:ascii="Times New Roman" w:hAnsi="Times New Roman" w:cs="Times New Roman"/>
          <w:sz w:val="24"/>
          <w:szCs w:val="24"/>
          <w:lang w:val="en-US"/>
        </w:rPr>
        <w:t>15580-15670: To King/King and Council/Parliament nos 15580-15624 mostly requests for secular aid (Edw I - c.1327; French and Latin)</w:t>
      </w:r>
    </w:p>
    <w:p w14:paraId="5FF8BD5E" w14:textId="6E2511B7" w:rsidR="00B41913" w:rsidRPr="0052499B" w:rsidRDefault="00B41913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8 - Petitions to The King; To The King And Council; To The Council; To The Parliament; And The Like.</w:t>
      </w:r>
    </w:p>
    <w:p w14:paraId="1F2581B6" w14:textId="5ACF6B0B" w:rsidR="004A029A" w:rsidRDefault="004A029A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624A79E2" w14:textId="5D834258" w:rsidR="0016535E" w:rsidRDefault="0016535E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Kew</w:t>
      </w:r>
    </w:p>
    <w:p w14:paraId="5B32536D" w14:textId="77777777" w:rsidR="0016535E" w:rsidRPr="0052499B" w:rsidRDefault="0016535E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46991446" w14:textId="5698F533" w:rsidR="004A029A" w:rsidRPr="0052499B" w:rsidRDefault="004A029A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The National Archives</w:t>
      </w:r>
    </w:p>
    <w:p w14:paraId="79AB9E90" w14:textId="4503813D" w:rsidR="004A029A" w:rsidRPr="0052499B" w:rsidRDefault="004A029A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SC 8 - Special Collections: Ancient Petitions </w:t>
      </w:r>
      <w:r w:rsidR="00CD1236" w:rsidRPr="0052499B">
        <w:rPr>
          <w:rFonts w:ascii="Times New Roman" w:hAnsi="Times New Roman" w:cs="Times New Roman"/>
          <w:sz w:val="24"/>
          <w:szCs w:val="24"/>
          <w:lang w:val="en-US"/>
        </w:rPr>
        <w:t>SC 8/331/15597</w:t>
      </w:r>
    </w:p>
    <w:p w14:paraId="6DF4A700" w14:textId="3281E797" w:rsidR="006C1C73" w:rsidRPr="0052499B" w:rsidRDefault="006C1C73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15580-15670: To King/King and Council/Parliament nos 15580-15624 mostly requests for secular aid (Edw I - c.1327; French and Latin)</w:t>
      </w:r>
    </w:p>
    <w:p w14:paraId="4CCF858F" w14:textId="663FD0ED" w:rsidR="004A029A" w:rsidRDefault="004A029A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8 - Petitions to The King; To The King And Council; To The Council; To The Parliament; And The Like.</w:t>
      </w:r>
    </w:p>
    <w:p w14:paraId="393EF7FA" w14:textId="1DFD1105" w:rsidR="00173CCD" w:rsidRDefault="00173CCD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082AF95" w14:textId="21AF07AD" w:rsidR="00737D06" w:rsidRDefault="00737D06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063CA3">
        <w:rPr>
          <w:rFonts w:ascii="Times New Roman" w:hAnsi="Times New Roman" w:cs="Times New Roman"/>
          <w:sz w:val="24"/>
          <w:szCs w:val="24"/>
        </w:rPr>
        <w:t>Digitised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Books, Journals, and Websites</w:t>
      </w:r>
    </w:p>
    <w:p w14:paraId="2BCD2875" w14:textId="77777777" w:rsidR="00737D06" w:rsidRDefault="00737D06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CA0DB14" w14:textId="612EAC1D" w:rsidR="00173CCD" w:rsidRDefault="00173CCD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173CCD">
        <w:rPr>
          <w:rFonts w:ascii="Times New Roman" w:hAnsi="Times New Roman" w:cs="Times New Roman"/>
          <w:sz w:val="24"/>
          <w:szCs w:val="24"/>
          <w:lang w:val="en-US"/>
        </w:rPr>
        <w:t>Peckham, &amp; Martin, C. T. (1882). Registrum epistolarum fratris Johannis Peckham, archiepiscopi cantuariensis. / Edited by Charles Trice Martin... Longman &amp; co.; [etc., etc.].</w:t>
      </w:r>
    </w:p>
    <w:p w14:paraId="568DD1BD" w14:textId="0B0CE512" w:rsidR="00067D6F" w:rsidRDefault="00F12EA7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hyperlink r:id="rId8" w:history="1">
        <w:r w:rsidR="00444FFF" w:rsidRPr="002A3AE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https://www.google.com/books/edition/Registrum_epistolarum_fratris_Johannis_P/YyYBAAAAQAAJ?hl=en&amp;gbpv=0</w:t>
        </w:r>
      </w:hyperlink>
      <w:r w:rsidR="00444FF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44FFF" w:rsidRPr="00444FFF">
        <w:rPr>
          <w:rFonts w:ascii="Times New Roman" w:hAnsi="Times New Roman" w:cs="Times New Roman"/>
          <w:sz w:val="24"/>
          <w:szCs w:val="24"/>
          <w:lang w:val="en-US"/>
        </w:rPr>
        <w:t>[accessed 29 November 2022]</w:t>
      </w:r>
    </w:p>
    <w:p w14:paraId="3DE69693" w14:textId="77777777" w:rsidR="00FF7117" w:rsidRPr="00761702" w:rsidRDefault="00FF7117" w:rsidP="00761702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09BAC357" w14:textId="44EC9270" w:rsidR="007B6862" w:rsidRDefault="003E2669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3E2669">
        <w:rPr>
          <w:rFonts w:ascii="Times New Roman" w:hAnsi="Times New Roman" w:cs="Times New Roman"/>
          <w:sz w:val="24"/>
          <w:szCs w:val="24"/>
          <w:lang w:val="en-US"/>
        </w:rPr>
        <w:t>'Illustrative Documents: Letter of John Peckham, Archbishop of Canterbury, 1280', in Registrum Statutorum et Consuetudinum Ecclesiae Cathedralis Sancti Pauli Londiniensis, ed. W Sparrow Simpson (London, 1873), pp. 386-387. British History Online http://www.british-history.ac.uk/no-series/st-pauls-register/pp386-387 [accessed 29 November 2022].</w:t>
      </w:r>
    </w:p>
    <w:p w14:paraId="42BA99CB" w14:textId="0BAAE90D" w:rsidR="002930D6" w:rsidRDefault="002930D6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36BB4534" w14:textId="66279366" w:rsidR="002930D6" w:rsidRDefault="002930D6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2930D6">
        <w:rPr>
          <w:rFonts w:ascii="Times New Roman" w:hAnsi="Times New Roman" w:cs="Times New Roman"/>
          <w:sz w:val="24"/>
          <w:szCs w:val="24"/>
          <w:lang w:val="en-US"/>
        </w:rPr>
        <w:t xml:space="preserve">Egan, A. (1911). John Pecham. In The Catholic Encyclopedia. New York: Robert Appleton Company. </w:t>
      </w:r>
      <w:hyperlink r:id="rId9" w:history="1">
        <w:r w:rsidR="00E32A08" w:rsidRPr="002A3AE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http://www.newadvent.org/cathen/11599b.htm</w:t>
        </w:r>
      </w:hyperlink>
      <w:r w:rsidR="00E32A0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32A08" w:rsidRPr="00E32A08">
        <w:rPr>
          <w:rFonts w:ascii="Times New Roman" w:hAnsi="Times New Roman" w:cs="Times New Roman"/>
          <w:sz w:val="24"/>
          <w:szCs w:val="24"/>
          <w:lang w:val="en-US"/>
        </w:rPr>
        <w:t>[accessed 29 November 2022]</w:t>
      </w:r>
    </w:p>
    <w:p w14:paraId="174E913D" w14:textId="3C269B31" w:rsidR="0040555C" w:rsidRDefault="0040555C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301C6BF6" w14:textId="0FEFDFA1" w:rsidR="0040555C" w:rsidRDefault="0040555C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Conclusions</w:t>
      </w:r>
    </w:p>
    <w:p w14:paraId="0062CD9A" w14:textId="69764391" w:rsidR="008A27F2" w:rsidRDefault="008A27F2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790AFB79" w14:textId="3ED4A23B" w:rsidR="008A27F2" w:rsidRDefault="00F255F4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 was somewhat surprised by the</w:t>
      </w:r>
      <w:r w:rsidR="0043199D">
        <w:rPr>
          <w:rFonts w:ascii="Times New Roman" w:hAnsi="Times New Roman" w:cs="Times New Roman"/>
          <w:sz w:val="24"/>
          <w:szCs w:val="24"/>
          <w:lang w:val="en-US"/>
        </w:rPr>
        <w:t xml:space="preserve"> lack of digitised manuscripts related to Abp. Pecham, </w:t>
      </w:r>
      <w:r w:rsidR="00717F68">
        <w:rPr>
          <w:rFonts w:ascii="Times New Roman" w:hAnsi="Times New Roman" w:cs="Times New Roman"/>
          <w:sz w:val="24"/>
          <w:szCs w:val="24"/>
          <w:lang w:val="en-US"/>
        </w:rPr>
        <w:t xml:space="preserve">as he appears to be one of the most important figures </w:t>
      </w:r>
      <w:r w:rsidR="002F10FB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F4582B">
        <w:rPr>
          <w:rFonts w:ascii="Times New Roman" w:hAnsi="Times New Roman" w:cs="Times New Roman"/>
          <w:sz w:val="24"/>
          <w:szCs w:val="24"/>
          <w:lang w:val="en-US"/>
        </w:rPr>
        <w:t>thirteenth</w:t>
      </w:r>
      <w:r w:rsidR="002F10FB">
        <w:rPr>
          <w:rFonts w:ascii="Times New Roman" w:hAnsi="Times New Roman" w:cs="Times New Roman"/>
          <w:sz w:val="24"/>
          <w:szCs w:val="24"/>
          <w:lang w:val="en-US"/>
        </w:rPr>
        <w:t xml:space="preserve">-century </w:t>
      </w:r>
      <w:r w:rsidR="00195996">
        <w:rPr>
          <w:rFonts w:ascii="Times New Roman" w:hAnsi="Times New Roman" w:cs="Times New Roman"/>
          <w:sz w:val="24"/>
          <w:szCs w:val="24"/>
          <w:lang w:val="en-US"/>
        </w:rPr>
        <w:t>Britain</w:t>
      </w:r>
      <w:r w:rsidR="002F10FB">
        <w:rPr>
          <w:rFonts w:ascii="Times New Roman" w:hAnsi="Times New Roman" w:cs="Times New Roman"/>
          <w:sz w:val="24"/>
          <w:szCs w:val="24"/>
          <w:lang w:val="en-US"/>
        </w:rPr>
        <w:t xml:space="preserve"> other than King Edward himself. </w:t>
      </w:r>
      <w:r w:rsidR="00082E36">
        <w:rPr>
          <w:rFonts w:ascii="Times New Roman" w:hAnsi="Times New Roman" w:cs="Times New Roman"/>
          <w:sz w:val="24"/>
          <w:szCs w:val="24"/>
          <w:lang w:val="en-US"/>
        </w:rPr>
        <w:t xml:space="preserve">I am confident far more material is available in physical collections; however, this project should </w:t>
      </w:r>
      <w:r w:rsidR="00A146BD">
        <w:rPr>
          <w:rFonts w:ascii="Times New Roman" w:hAnsi="Times New Roman" w:cs="Times New Roman"/>
          <w:sz w:val="24"/>
          <w:szCs w:val="24"/>
          <w:lang w:val="en-US"/>
        </w:rPr>
        <w:t xml:space="preserve">serve as a reminder to me that while online resources are vast and readily available, there is </w:t>
      </w:r>
      <w:r w:rsidR="00AB2EC3">
        <w:rPr>
          <w:rFonts w:ascii="Times New Roman" w:hAnsi="Times New Roman" w:cs="Times New Roman"/>
          <w:sz w:val="24"/>
          <w:szCs w:val="24"/>
          <w:lang w:val="en-US"/>
        </w:rPr>
        <w:t xml:space="preserve">sometimes </w:t>
      </w:r>
      <w:r w:rsidR="00437766">
        <w:rPr>
          <w:rFonts w:ascii="Times New Roman" w:hAnsi="Times New Roman" w:cs="Times New Roman"/>
          <w:sz w:val="24"/>
          <w:szCs w:val="24"/>
          <w:lang w:val="en-US"/>
        </w:rPr>
        <w:t>no</w:t>
      </w:r>
      <w:r w:rsidR="00A146BD">
        <w:rPr>
          <w:rFonts w:ascii="Times New Roman" w:hAnsi="Times New Roman" w:cs="Times New Roman"/>
          <w:sz w:val="24"/>
          <w:szCs w:val="24"/>
          <w:lang w:val="en-US"/>
        </w:rPr>
        <w:t xml:space="preserve"> substitute for </w:t>
      </w:r>
      <w:r w:rsidR="00437766">
        <w:rPr>
          <w:rFonts w:ascii="Times New Roman" w:hAnsi="Times New Roman" w:cs="Times New Roman"/>
          <w:sz w:val="24"/>
          <w:szCs w:val="24"/>
          <w:lang w:val="en-US"/>
        </w:rPr>
        <w:t>physical collection</w:t>
      </w:r>
      <w:r w:rsidR="00AB2EC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437766">
        <w:rPr>
          <w:rFonts w:ascii="Times New Roman" w:hAnsi="Times New Roman" w:cs="Times New Roman"/>
          <w:sz w:val="24"/>
          <w:szCs w:val="24"/>
          <w:lang w:val="en-US"/>
        </w:rPr>
        <w:t xml:space="preserve">, which </w:t>
      </w:r>
      <w:r w:rsidR="00FB0D0D">
        <w:rPr>
          <w:rFonts w:ascii="Times New Roman" w:hAnsi="Times New Roman" w:cs="Times New Roman"/>
          <w:sz w:val="24"/>
          <w:szCs w:val="24"/>
          <w:lang w:val="en-US"/>
        </w:rPr>
        <w:t>remain vital to a complete understanding of many medieval subjects.</w:t>
      </w:r>
    </w:p>
    <w:p w14:paraId="747902DC" w14:textId="616FB904" w:rsidR="00AB2EC3" w:rsidRDefault="00AB2EC3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619BB7A" w14:textId="35ED81EB" w:rsidR="00AB2EC3" w:rsidRDefault="00AB2EC3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 chose to </w:t>
      </w:r>
      <w:r w:rsidR="009A40EE">
        <w:rPr>
          <w:rFonts w:ascii="Times New Roman" w:hAnsi="Times New Roman" w:cs="Times New Roman"/>
          <w:sz w:val="24"/>
          <w:szCs w:val="24"/>
          <w:lang w:val="en-US"/>
        </w:rPr>
        <w:t xml:space="preserve">research Abp. Pecham because firstly, I will be studying his predecessor Thomas Becket, and secondly, because Abp. Pecham’s </w:t>
      </w:r>
      <w:r w:rsidR="00367C1D">
        <w:rPr>
          <w:rFonts w:ascii="Times New Roman" w:hAnsi="Times New Roman" w:cs="Times New Roman"/>
          <w:sz w:val="24"/>
          <w:szCs w:val="24"/>
          <w:lang w:val="en-US"/>
        </w:rPr>
        <w:t>relationship with King Edward</w:t>
      </w:r>
      <w:r w:rsidR="006C2C64">
        <w:rPr>
          <w:rFonts w:ascii="Times New Roman" w:hAnsi="Times New Roman" w:cs="Times New Roman"/>
          <w:sz w:val="24"/>
          <w:szCs w:val="24"/>
          <w:lang w:val="en-US"/>
        </w:rPr>
        <w:t>, in particular his fierce defence of his ecclesiastical authority</w:t>
      </w:r>
      <w:r w:rsidR="00AD6512">
        <w:rPr>
          <w:rFonts w:ascii="Times New Roman" w:hAnsi="Times New Roman" w:cs="Times New Roman"/>
          <w:sz w:val="24"/>
          <w:szCs w:val="24"/>
          <w:lang w:val="en-US"/>
        </w:rPr>
        <w:t xml:space="preserve"> against the King and his government, </w:t>
      </w:r>
      <w:r w:rsidR="00F767DC">
        <w:rPr>
          <w:rFonts w:ascii="Times New Roman" w:hAnsi="Times New Roman" w:cs="Times New Roman"/>
          <w:sz w:val="24"/>
          <w:szCs w:val="24"/>
          <w:lang w:val="en-US"/>
        </w:rPr>
        <w:t xml:space="preserve">is a reminder of not only Becket’s </w:t>
      </w:r>
      <w:r w:rsidR="005705E3">
        <w:rPr>
          <w:rFonts w:ascii="Times New Roman" w:hAnsi="Times New Roman" w:cs="Times New Roman"/>
          <w:sz w:val="24"/>
          <w:szCs w:val="24"/>
          <w:lang w:val="en-US"/>
        </w:rPr>
        <w:t xml:space="preserve">far more </w:t>
      </w:r>
      <w:r w:rsidR="00AB500E">
        <w:rPr>
          <w:rFonts w:ascii="Times New Roman" w:hAnsi="Times New Roman" w:cs="Times New Roman"/>
          <w:sz w:val="24"/>
          <w:szCs w:val="24"/>
          <w:lang w:val="en-US"/>
        </w:rPr>
        <w:t>tumult</w:t>
      </w:r>
      <w:r w:rsidR="008D42F1">
        <w:rPr>
          <w:rFonts w:ascii="Times New Roman" w:hAnsi="Times New Roman" w:cs="Times New Roman"/>
          <w:sz w:val="24"/>
          <w:szCs w:val="24"/>
          <w:lang w:val="en-US"/>
        </w:rPr>
        <w:t xml:space="preserve">uous relationship with his King, but also </w:t>
      </w:r>
      <w:r w:rsidR="005705E3">
        <w:rPr>
          <w:rFonts w:ascii="Times New Roman" w:hAnsi="Times New Roman" w:cs="Times New Roman"/>
          <w:sz w:val="24"/>
          <w:szCs w:val="24"/>
          <w:lang w:val="en-US"/>
        </w:rPr>
        <w:t xml:space="preserve">foreshadows </w:t>
      </w:r>
      <w:r w:rsidR="007D1F04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E67AE">
        <w:rPr>
          <w:rFonts w:ascii="Times New Roman" w:hAnsi="Times New Roman" w:cs="Times New Roman"/>
          <w:sz w:val="24"/>
          <w:szCs w:val="24"/>
          <w:lang w:val="en-US"/>
        </w:rPr>
        <w:t xml:space="preserve">centuries of </w:t>
      </w:r>
      <w:r w:rsidR="007914F7">
        <w:rPr>
          <w:rFonts w:ascii="Times New Roman" w:hAnsi="Times New Roman" w:cs="Times New Roman"/>
          <w:sz w:val="24"/>
          <w:szCs w:val="24"/>
          <w:lang w:val="en-US"/>
        </w:rPr>
        <w:t xml:space="preserve">conflict </w:t>
      </w:r>
      <w:r w:rsidR="00F60507">
        <w:rPr>
          <w:rFonts w:ascii="Times New Roman" w:hAnsi="Times New Roman" w:cs="Times New Roman"/>
          <w:sz w:val="24"/>
          <w:szCs w:val="24"/>
          <w:lang w:val="en-US"/>
        </w:rPr>
        <w:t xml:space="preserve">over </w:t>
      </w:r>
      <w:r w:rsidR="00AE78AE">
        <w:rPr>
          <w:rFonts w:ascii="Times New Roman" w:hAnsi="Times New Roman" w:cs="Times New Roman"/>
          <w:sz w:val="24"/>
          <w:szCs w:val="24"/>
          <w:lang w:val="en-US"/>
        </w:rPr>
        <w:t>governmental and ecclesiastical supremacy</w:t>
      </w:r>
      <w:r w:rsidR="00B35B57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39DD76E" w14:textId="095E869C" w:rsidR="007A7390" w:rsidRDefault="007A7390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0A5EB4AA" w14:textId="5D5B48C7" w:rsidR="007A7390" w:rsidRDefault="007A7390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General Observations</w:t>
      </w:r>
    </w:p>
    <w:p w14:paraId="1203F39B" w14:textId="3CA537B5" w:rsidR="007A7390" w:rsidRDefault="007A7390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2956EFA6" w14:textId="122C6A6B" w:rsidR="007A7390" w:rsidRDefault="007A7390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following are </w:t>
      </w:r>
      <w:r w:rsidR="00752143">
        <w:rPr>
          <w:rFonts w:ascii="Times New Roman" w:hAnsi="Times New Roman" w:cs="Times New Roman"/>
          <w:sz w:val="24"/>
          <w:szCs w:val="24"/>
          <w:lang w:val="en-US"/>
        </w:rPr>
        <w:t>general observations I made regarding</w:t>
      </w:r>
      <w:r w:rsidR="00752143" w:rsidRPr="0075214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52143">
        <w:rPr>
          <w:rFonts w:ascii="Times New Roman" w:hAnsi="Times New Roman" w:cs="Times New Roman"/>
          <w:sz w:val="24"/>
          <w:szCs w:val="24"/>
          <w:lang w:val="en-US"/>
        </w:rPr>
        <w:t>Abp. Pecham</w:t>
      </w:r>
      <w:r w:rsidR="00752143">
        <w:rPr>
          <w:rFonts w:ascii="Times New Roman" w:hAnsi="Times New Roman" w:cs="Times New Roman"/>
          <w:sz w:val="24"/>
          <w:szCs w:val="24"/>
          <w:lang w:val="en-US"/>
        </w:rPr>
        <w:t xml:space="preserve"> from the </w:t>
      </w:r>
      <w:r w:rsidR="00C508A3">
        <w:rPr>
          <w:rFonts w:ascii="Times New Roman" w:hAnsi="Times New Roman" w:cs="Times New Roman"/>
          <w:sz w:val="24"/>
          <w:szCs w:val="24"/>
          <w:lang w:val="en-US"/>
        </w:rPr>
        <w:t>referenced source:</w:t>
      </w:r>
    </w:p>
    <w:p w14:paraId="4399FBEA" w14:textId="7D609B45" w:rsidR="005700AF" w:rsidRDefault="005700AF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2B1F8040" w14:textId="77777777" w:rsidR="00C508A3" w:rsidRDefault="005700AF" w:rsidP="000C5B0B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Abp. Pecham himself appears to have been an extraordinarily gifted man with </w:t>
      </w:r>
      <w:r w:rsidR="00505937">
        <w:rPr>
          <w:rFonts w:ascii="Times New Roman" w:hAnsi="Times New Roman" w:cs="Times New Roman"/>
          <w:sz w:val="24"/>
          <w:szCs w:val="24"/>
          <w:lang w:val="en-US"/>
        </w:rPr>
        <w:t>extreme devotion to his duties as Archbishop</w:t>
      </w:r>
      <w:r w:rsidR="00E3120B">
        <w:rPr>
          <w:rFonts w:ascii="Times New Roman" w:hAnsi="Times New Roman" w:cs="Times New Roman"/>
          <w:sz w:val="24"/>
          <w:szCs w:val="24"/>
          <w:lang w:val="en-US"/>
        </w:rPr>
        <w:t xml:space="preserve"> and to the Franciscan Order.</w:t>
      </w:r>
    </w:p>
    <w:p w14:paraId="62D740EF" w14:textId="77777777" w:rsidR="00C508A3" w:rsidRDefault="00C508A3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68AF5321" w14:textId="77777777" w:rsidR="00C508A3" w:rsidRDefault="00E3120B" w:rsidP="000C5B0B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H</w:t>
      </w:r>
      <w:r w:rsidR="006A2134">
        <w:rPr>
          <w:rFonts w:ascii="Times New Roman" w:hAnsi="Times New Roman" w:cs="Times New Roman"/>
          <w:sz w:val="24"/>
          <w:szCs w:val="24"/>
          <w:lang w:val="en-US"/>
        </w:rPr>
        <w:t xml:space="preserve">is letters show him to be a strict but </w:t>
      </w:r>
      <w:r w:rsidR="00B75E0E">
        <w:rPr>
          <w:rFonts w:ascii="Times New Roman" w:hAnsi="Times New Roman" w:cs="Times New Roman"/>
          <w:sz w:val="24"/>
          <w:szCs w:val="24"/>
          <w:lang w:val="en-US"/>
        </w:rPr>
        <w:t xml:space="preserve">highly effective </w:t>
      </w:r>
      <w:r w:rsidR="006A2134">
        <w:rPr>
          <w:rFonts w:ascii="Times New Roman" w:hAnsi="Times New Roman" w:cs="Times New Roman"/>
          <w:sz w:val="24"/>
          <w:szCs w:val="24"/>
          <w:lang w:val="en-US"/>
        </w:rPr>
        <w:t>leader who</w:t>
      </w:r>
      <w:r w:rsidR="00B75E0E">
        <w:rPr>
          <w:rFonts w:ascii="Times New Roman" w:hAnsi="Times New Roman" w:cs="Times New Roman"/>
          <w:sz w:val="24"/>
          <w:szCs w:val="24"/>
          <w:lang w:val="en-US"/>
        </w:rPr>
        <w:t xml:space="preserve"> insisted on aligning the medi</w:t>
      </w:r>
      <w:r w:rsidR="00AC32AC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B75E0E">
        <w:rPr>
          <w:rFonts w:ascii="Times New Roman" w:hAnsi="Times New Roman" w:cs="Times New Roman"/>
          <w:sz w:val="24"/>
          <w:szCs w:val="24"/>
          <w:lang w:val="en-US"/>
        </w:rPr>
        <w:t>val Engl</w:t>
      </w:r>
      <w:r w:rsidR="00AC32AC">
        <w:rPr>
          <w:rFonts w:ascii="Times New Roman" w:hAnsi="Times New Roman" w:cs="Times New Roman"/>
          <w:sz w:val="24"/>
          <w:szCs w:val="24"/>
          <w:lang w:val="en-US"/>
        </w:rPr>
        <w:t>ish Church</w:t>
      </w:r>
      <w:r w:rsidR="00E52847">
        <w:rPr>
          <w:rFonts w:ascii="Times New Roman" w:hAnsi="Times New Roman" w:cs="Times New Roman"/>
          <w:sz w:val="24"/>
          <w:szCs w:val="24"/>
          <w:lang w:val="en-US"/>
        </w:rPr>
        <w:t>, especially the clergy</w:t>
      </w:r>
      <w:r w:rsidR="00283F58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75E0E">
        <w:rPr>
          <w:rFonts w:ascii="Times New Roman" w:hAnsi="Times New Roman" w:cs="Times New Roman"/>
          <w:sz w:val="24"/>
          <w:szCs w:val="24"/>
          <w:lang w:val="en-US"/>
        </w:rPr>
        <w:t xml:space="preserve"> with </w:t>
      </w:r>
      <w:r w:rsidR="00B2720E">
        <w:rPr>
          <w:rFonts w:ascii="Times New Roman" w:hAnsi="Times New Roman" w:cs="Times New Roman"/>
          <w:sz w:val="24"/>
          <w:szCs w:val="24"/>
          <w:lang w:val="en-US"/>
        </w:rPr>
        <w:t xml:space="preserve">Rome’s requirements for </w:t>
      </w:r>
      <w:r w:rsidR="00AC32AC">
        <w:rPr>
          <w:rFonts w:ascii="Times New Roman" w:hAnsi="Times New Roman" w:cs="Times New Roman"/>
          <w:sz w:val="24"/>
          <w:szCs w:val="24"/>
          <w:lang w:val="en-US"/>
        </w:rPr>
        <w:t>ascetic</w:t>
      </w:r>
      <w:r w:rsidR="006A213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62471">
        <w:rPr>
          <w:rFonts w:ascii="Times New Roman" w:hAnsi="Times New Roman" w:cs="Times New Roman"/>
          <w:sz w:val="24"/>
          <w:szCs w:val="24"/>
          <w:lang w:val="en-US"/>
        </w:rPr>
        <w:t>life</w:t>
      </w:r>
      <w:r w:rsidR="00DF5D8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67D1D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DF5D87">
        <w:rPr>
          <w:rFonts w:ascii="Times New Roman" w:hAnsi="Times New Roman" w:cs="Times New Roman"/>
          <w:sz w:val="24"/>
          <w:szCs w:val="24"/>
          <w:lang w:val="en-US"/>
        </w:rPr>
        <w:t>the tithe.</w:t>
      </w:r>
    </w:p>
    <w:p w14:paraId="24277B84" w14:textId="77777777" w:rsidR="00C508A3" w:rsidRDefault="00C508A3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45C38089" w14:textId="77777777" w:rsidR="00C508A3" w:rsidRDefault="00A56877" w:rsidP="000C5B0B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volume of his correspondence</w:t>
      </w:r>
      <w:r w:rsidR="00E4048F">
        <w:rPr>
          <w:rFonts w:ascii="Times New Roman" w:hAnsi="Times New Roman" w:cs="Times New Roman"/>
          <w:sz w:val="24"/>
          <w:szCs w:val="24"/>
          <w:lang w:val="en-US"/>
        </w:rPr>
        <w:t xml:space="preserve">, and the </w:t>
      </w:r>
      <w:r w:rsidR="00F4582B">
        <w:rPr>
          <w:rFonts w:ascii="Times New Roman" w:hAnsi="Times New Roman" w:cs="Times New Roman"/>
          <w:sz w:val="24"/>
          <w:szCs w:val="24"/>
          <w:lang w:val="en-US"/>
        </w:rPr>
        <w:t>breadth</w:t>
      </w:r>
      <w:r w:rsidR="00E4048F">
        <w:rPr>
          <w:rFonts w:ascii="Times New Roman" w:hAnsi="Times New Roman" w:cs="Times New Roman"/>
          <w:sz w:val="24"/>
          <w:szCs w:val="24"/>
          <w:lang w:val="en-US"/>
        </w:rPr>
        <w:t xml:space="preserve"> of topics discussed,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suggests that he demanded </w:t>
      </w:r>
      <w:r w:rsidR="00E4048F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F4582B">
        <w:rPr>
          <w:rFonts w:ascii="Times New Roman" w:hAnsi="Times New Roman" w:cs="Times New Roman"/>
          <w:sz w:val="24"/>
          <w:szCs w:val="24"/>
          <w:lang w:val="en-US"/>
        </w:rPr>
        <w:t>similar</w:t>
      </w:r>
      <w:r w:rsidR="00E4048F">
        <w:rPr>
          <w:rFonts w:ascii="Times New Roman" w:hAnsi="Times New Roman" w:cs="Times New Roman"/>
          <w:sz w:val="24"/>
          <w:szCs w:val="24"/>
          <w:lang w:val="en-US"/>
        </w:rPr>
        <w:t xml:space="preserve"> volume of correspondence his bishops and other clergy.</w:t>
      </w:r>
    </w:p>
    <w:p w14:paraId="078D0521" w14:textId="77777777" w:rsidR="00C508A3" w:rsidRDefault="00C508A3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30B5064" w14:textId="7826E786" w:rsidR="00DE3641" w:rsidRDefault="005A78A2" w:rsidP="000C5B0B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petitions from the National Archives show </w:t>
      </w:r>
      <w:r w:rsidR="00692418">
        <w:rPr>
          <w:rFonts w:ascii="Times New Roman" w:hAnsi="Times New Roman" w:cs="Times New Roman"/>
          <w:sz w:val="24"/>
          <w:szCs w:val="24"/>
          <w:lang w:val="en-US"/>
        </w:rPr>
        <w:t>that h</w:t>
      </w:r>
      <w:r w:rsidR="00DF5D87">
        <w:rPr>
          <w:rFonts w:ascii="Times New Roman" w:hAnsi="Times New Roman" w:cs="Times New Roman"/>
          <w:sz w:val="24"/>
          <w:szCs w:val="24"/>
          <w:lang w:val="en-US"/>
        </w:rPr>
        <w:t xml:space="preserve">e was also confronted repeatedly with laity, and even monks in some cases, seizing possession of churches and church property, which </w:t>
      </w:r>
      <w:r w:rsidR="00F626F6">
        <w:rPr>
          <w:rFonts w:ascii="Times New Roman" w:hAnsi="Times New Roman" w:cs="Times New Roman"/>
          <w:sz w:val="24"/>
          <w:szCs w:val="24"/>
          <w:lang w:val="en-US"/>
        </w:rPr>
        <w:t xml:space="preserve">caused </w:t>
      </w:r>
      <w:r w:rsidR="00DF5D87">
        <w:rPr>
          <w:rFonts w:ascii="Times New Roman" w:hAnsi="Times New Roman" w:cs="Times New Roman"/>
          <w:sz w:val="24"/>
          <w:szCs w:val="24"/>
          <w:lang w:val="en-US"/>
        </w:rPr>
        <w:t xml:space="preserve">the Archbishop </w:t>
      </w:r>
      <w:r w:rsidR="00F626F6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DF5D87">
        <w:rPr>
          <w:rFonts w:ascii="Times New Roman" w:hAnsi="Times New Roman" w:cs="Times New Roman"/>
          <w:sz w:val="24"/>
          <w:szCs w:val="24"/>
          <w:lang w:val="en-US"/>
        </w:rPr>
        <w:t>repeatedly pet</w:t>
      </w:r>
      <w:r w:rsidR="00F626F6">
        <w:rPr>
          <w:rFonts w:ascii="Times New Roman" w:hAnsi="Times New Roman" w:cs="Times New Roman"/>
          <w:sz w:val="24"/>
          <w:szCs w:val="24"/>
          <w:lang w:val="en-US"/>
        </w:rPr>
        <w:t>ition the King for intervention.</w:t>
      </w:r>
    </w:p>
    <w:p w14:paraId="104DFAAE" w14:textId="77777777" w:rsidR="00DE3641" w:rsidRDefault="00DE3641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7E31B494" w14:textId="6715F393" w:rsidR="005700AF" w:rsidRDefault="009C157E" w:rsidP="000C5B0B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While he </w:t>
      </w:r>
      <w:r w:rsidR="007116B4">
        <w:rPr>
          <w:rFonts w:ascii="Times New Roman" w:hAnsi="Times New Roman" w:cs="Times New Roman"/>
          <w:sz w:val="24"/>
          <w:szCs w:val="24"/>
          <w:lang w:val="en-US"/>
        </w:rPr>
        <w:t xml:space="preserve">often confronted the King in situations where </w:t>
      </w:r>
      <w:r w:rsidR="00AC14A1">
        <w:rPr>
          <w:rFonts w:ascii="Times New Roman" w:hAnsi="Times New Roman" w:cs="Times New Roman"/>
          <w:sz w:val="24"/>
          <w:szCs w:val="24"/>
          <w:lang w:val="en-US"/>
        </w:rPr>
        <w:t xml:space="preserve">he believed the King to be usurping the Church’s authority, his ability to successfully persuade the King to </w:t>
      </w:r>
      <w:r w:rsidR="00DA3F4A">
        <w:rPr>
          <w:rFonts w:ascii="Times New Roman" w:hAnsi="Times New Roman" w:cs="Times New Roman"/>
          <w:sz w:val="24"/>
          <w:szCs w:val="24"/>
          <w:lang w:val="en-US"/>
        </w:rPr>
        <w:t xml:space="preserve">free </w:t>
      </w:r>
      <w:r w:rsidR="00622FB0">
        <w:rPr>
          <w:rFonts w:ascii="Times New Roman" w:hAnsi="Times New Roman" w:cs="Times New Roman"/>
          <w:sz w:val="24"/>
          <w:szCs w:val="24"/>
          <w:lang w:val="en-US"/>
        </w:rPr>
        <w:t>Amauri de Montfort</w:t>
      </w:r>
      <w:r w:rsidR="00AD6780">
        <w:rPr>
          <w:rFonts w:ascii="Times New Roman" w:hAnsi="Times New Roman" w:cs="Times New Roman"/>
          <w:sz w:val="24"/>
          <w:szCs w:val="24"/>
          <w:lang w:val="en-US"/>
        </w:rPr>
        <w:t xml:space="preserve"> showed that the King also valued his counsel.</w:t>
      </w:r>
      <w:r w:rsidR="005D691B">
        <w:rPr>
          <w:rFonts w:ascii="Times New Roman" w:hAnsi="Times New Roman" w:cs="Times New Roman"/>
          <w:sz w:val="24"/>
          <w:szCs w:val="24"/>
          <w:lang w:val="en-US"/>
        </w:rPr>
        <w:t xml:space="preserve"> The King also </w:t>
      </w:r>
      <w:r w:rsidR="005D691B">
        <w:rPr>
          <w:rFonts w:ascii="Times New Roman" w:hAnsi="Times New Roman" w:cs="Times New Roman"/>
          <w:sz w:val="24"/>
          <w:szCs w:val="24"/>
          <w:lang w:val="en-US"/>
        </w:rPr>
        <w:lastRenderedPageBreak/>
        <w:t>trusted the Archbishop to negotiate peace with Llew</w:t>
      </w:r>
      <w:r w:rsidR="004E4E7B">
        <w:rPr>
          <w:rFonts w:ascii="Times New Roman" w:hAnsi="Times New Roman" w:cs="Times New Roman"/>
          <w:sz w:val="24"/>
          <w:szCs w:val="24"/>
          <w:lang w:val="en-US"/>
        </w:rPr>
        <w:t>elyn, Prince of Wales, though this was ultimately unsuccessful.</w:t>
      </w:r>
    </w:p>
    <w:p w14:paraId="6B7F93FB" w14:textId="278B715F" w:rsidR="0040555C" w:rsidRDefault="0040555C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392C0F49" w14:textId="07C6DD00" w:rsidR="008E2D63" w:rsidRDefault="00ED34DF" w:rsidP="000C5B0B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Abp. Pecham </w:t>
      </w:r>
      <w:r w:rsidR="009B58BC">
        <w:rPr>
          <w:rFonts w:ascii="Times New Roman" w:hAnsi="Times New Roman" w:cs="Times New Roman"/>
          <w:sz w:val="24"/>
          <w:szCs w:val="24"/>
          <w:lang w:val="en-US"/>
        </w:rPr>
        <w:t xml:space="preserve">displayed no hesitation in excommunicating those that </w:t>
      </w:r>
      <w:r w:rsidR="00D60B4B">
        <w:rPr>
          <w:rFonts w:ascii="Times New Roman" w:hAnsi="Times New Roman" w:cs="Times New Roman"/>
          <w:sz w:val="24"/>
          <w:szCs w:val="24"/>
          <w:lang w:val="en-US"/>
        </w:rPr>
        <w:t>flouted Church authority</w:t>
      </w:r>
      <w:r w:rsidR="006D6B9E">
        <w:rPr>
          <w:rFonts w:ascii="Times New Roman" w:hAnsi="Times New Roman" w:cs="Times New Roman"/>
          <w:sz w:val="24"/>
          <w:szCs w:val="24"/>
          <w:lang w:val="en-US"/>
        </w:rPr>
        <w:t xml:space="preserve">, including the </w:t>
      </w:r>
      <w:r w:rsidR="00B70F86">
        <w:rPr>
          <w:rFonts w:ascii="Times New Roman" w:hAnsi="Times New Roman" w:cs="Times New Roman"/>
          <w:sz w:val="24"/>
          <w:szCs w:val="24"/>
          <w:lang w:val="en-US"/>
        </w:rPr>
        <w:t xml:space="preserve">entirety of </w:t>
      </w:r>
      <w:r w:rsidR="00CD6615">
        <w:rPr>
          <w:rFonts w:ascii="Times New Roman" w:hAnsi="Times New Roman" w:cs="Times New Roman"/>
          <w:sz w:val="24"/>
          <w:szCs w:val="24"/>
          <w:lang w:val="en-US"/>
        </w:rPr>
        <w:t>W</w:t>
      </w:r>
      <w:r w:rsidR="00B70F86">
        <w:rPr>
          <w:rFonts w:ascii="Times New Roman" w:hAnsi="Times New Roman" w:cs="Times New Roman"/>
          <w:sz w:val="24"/>
          <w:szCs w:val="24"/>
          <w:lang w:val="en-US"/>
        </w:rPr>
        <w:t>ales</w:t>
      </w:r>
      <w:r w:rsidR="00CD6615">
        <w:rPr>
          <w:rFonts w:ascii="Times New Roman" w:hAnsi="Times New Roman" w:cs="Times New Roman"/>
          <w:sz w:val="24"/>
          <w:szCs w:val="24"/>
          <w:lang w:val="en-US"/>
        </w:rPr>
        <w:t xml:space="preserve">, whose </w:t>
      </w:r>
      <w:r w:rsidR="00F4582B">
        <w:rPr>
          <w:rFonts w:ascii="Times New Roman" w:hAnsi="Times New Roman" w:cs="Times New Roman"/>
          <w:sz w:val="24"/>
          <w:szCs w:val="24"/>
          <w:lang w:val="en-US"/>
        </w:rPr>
        <w:t>excommunication</w:t>
      </w:r>
      <w:r w:rsidR="00CD6615">
        <w:rPr>
          <w:rFonts w:ascii="Times New Roman" w:hAnsi="Times New Roman" w:cs="Times New Roman"/>
          <w:sz w:val="24"/>
          <w:szCs w:val="24"/>
          <w:lang w:val="en-US"/>
        </w:rPr>
        <w:t xml:space="preserve"> was lifted only </w:t>
      </w:r>
      <w:r w:rsidR="00B70F86">
        <w:rPr>
          <w:rFonts w:ascii="Times New Roman" w:hAnsi="Times New Roman" w:cs="Times New Roman"/>
          <w:sz w:val="24"/>
          <w:szCs w:val="24"/>
          <w:lang w:val="en-US"/>
        </w:rPr>
        <w:t xml:space="preserve">for </w:t>
      </w:r>
      <w:r w:rsidR="00F4582B">
        <w:rPr>
          <w:rFonts w:ascii="Times New Roman" w:hAnsi="Times New Roman" w:cs="Times New Roman"/>
          <w:sz w:val="24"/>
          <w:szCs w:val="24"/>
          <w:lang w:val="en-US"/>
        </w:rPr>
        <w:t>individuals</w:t>
      </w:r>
      <w:r w:rsidR="00B70F86">
        <w:rPr>
          <w:rFonts w:ascii="Times New Roman" w:hAnsi="Times New Roman" w:cs="Times New Roman"/>
          <w:sz w:val="24"/>
          <w:szCs w:val="24"/>
          <w:lang w:val="en-US"/>
        </w:rPr>
        <w:t xml:space="preserve"> who </w:t>
      </w:r>
      <w:r w:rsidR="000A3843">
        <w:rPr>
          <w:rFonts w:ascii="Times New Roman" w:hAnsi="Times New Roman" w:cs="Times New Roman"/>
          <w:sz w:val="24"/>
          <w:szCs w:val="24"/>
          <w:lang w:val="en-US"/>
        </w:rPr>
        <w:t>“keep peace with</w:t>
      </w:r>
      <w:r w:rsidR="00B70F86">
        <w:rPr>
          <w:rFonts w:ascii="Times New Roman" w:hAnsi="Times New Roman" w:cs="Times New Roman"/>
          <w:sz w:val="24"/>
          <w:szCs w:val="24"/>
          <w:lang w:val="en-US"/>
        </w:rPr>
        <w:t xml:space="preserve"> the King.</w:t>
      </w:r>
      <w:r w:rsidR="000A3843">
        <w:rPr>
          <w:rFonts w:ascii="Times New Roman" w:hAnsi="Times New Roman" w:cs="Times New Roman"/>
          <w:sz w:val="24"/>
          <w:szCs w:val="24"/>
          <w:lang w:val="en-US"/>
        </w:rPr>
        <w:t>”</w:t>
      </w:r>
      <w:r w:rsidR="00B70F8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17881709" w14:textId="77777777" w:rsidR="008E2D63" w:rsidRDefault="008E2D63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2B891F9B" w14:textId="557A718B" w:rsidR="00ED34DF" w:rsidRDefault="00D457EA" w:rsidP="000C5B0B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50148A" w:rsidRPr="0050148A">
        <w:rPr>
          <w:rFonts w:ascii="Times New Roman" w:hAnsi="Times New Roman" w:cs="Times New Roman"/>
          <w:sz w:val="24"/>
          <w:szCs w:val="24"/>
          <w:lang w:val="en-US"/>
        </w:rPr>
        <w:t xml:space="preserve">Archbishop </w:t>
      </w:r>
      <w:r w:rsidR="009B5252">
        <w:rPr>
          <w:rFonts w:ascii="Times New Roman" w:hAnsi="Times New Roman" w:cs="Times New Roman"/>
          <w:sz w:val="24"/>
          <w:szCs w:val="24"/>
          <w:lang w:val="en-US"/>
        </w:rPr>
        <w:t>displayed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91C18">
        <w:rPr>
          <w:rFonts w:ascii="Times New Roman" w:hAnsi="Times New Roman" w:cs="Times New Roman"/>
          <w:sz w:val="24"/>
          <w:szCs w:val="24"/>
          <w:lang w:val="en-US"/>
        </w:rPr>
        <w:t>hostil</w:t>
      </w:r>
      <w:r w:rsidR="009B5252">
        <w:rPr>
          <w:rFonts w:ascii="Times New Roman" w:hAnsi="Times New Roman" w:cs="Times New Roman"/>
          <w:sz w:val="24"/>
          <w:szCs w:val="24"/>
          <w:lang w:val="en-US"/>
        </w:rPr>
        <w:t>ity to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Jews, eventually </w:t>
      </w:r>
      <w:r w:rsidR="000B48F6">
        <w:rPr>
          <w:rFonts w:ascii="Times New Roman" w:hAnsi="Times New Roman" w:cs="Times New Roman"/>
          <w:sz w:val="24"/>
          <w:szCs w:val="24"/>
          <w:lang w:val="en-US"/>
        </w:rPr>
        <w:t>ordering the Bishop of London to enforce</w:t>
      </w:r>
      <w:r w:rsidR="002D5AC9">
        <w:rPr>
          <w:rFonts w:ascii="Times New Roman" w:hAnsi="Times New Roman" w:cs="Times New Roman"/>
          <w:sz w:val="24"/>
          <w:szCs w:val="24"/>
          <w:lang w:val="en-US"/>
        </w:rPr>
        <w:t xml:space="preserve"> destruction of all of London’s synagogues save one.</w:t>
      </w:r>
    </w:p>
    <w:p w14:paraId="1A11E92C" w14:textId="3C2AEB4A" w:rsidR="00833024" w:rsidRDefault="00833024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43FD813" w14:textId="24D56077" w:rsidR="009B5252" w:rsidRDefault="00751C8D" w:rsidP="000C5B0B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751C8D">
        <w:rPr>
          <w:rFonts w:ascii="Times New Roman" w:hAnsi="Times New Roman" w:cs="Times New Roman"/>
          <w:sz w:val="24"/>
          <w:szCs w:val="24"/>
          <w:lang w:val="en-US"/>
        </w:rPr>
        <w:t>Abp. Pecham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was a major theologian of the 13</w:t>
      </w:r>
      <w:r w:rsidRPr="00751C8D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37E3C">
        <w:rPr>
          <w:rFonts w:ascii="Times New Roman" w:hAnsi="Times New Roman" w:cs="Times New Roman"/>
          <w:sz w:val="24"/>
          <w:szCs w:val="24"/>
          <w:lang w:val="en-US"/>
        </w:rPr>
        <w:t>century and</w:t>
      </w:r>
      <w:r w:rsidR="008240BA">
        <w:rPr>
          <w:rFonts w:ascii="Times New Roman" w:hAnsi="Times New Roman" w:cs="Times New Roman"/>
          <w:sz w:val="24"/>
          <w:szCs w:val="24"/>
          <w:lang w:val="en-US"/>
        </w:rPr>
        <w:t xml:space="preserve"> was among the clergy that condemned the teachings of Thomas Aquinas</w:t>
      </w:r>
      <w:r w:rsidR="00EB254D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12737A1" w14:textId="77777777" w:rsidR="009B5252" w:rsidRDefault="009B5252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5915976" w14:textId="705111DD" w:rsidR="00833024" w:rsidRDefault="00EB254D" w:rsidP="000C5B0B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He demonstrated exceptional </w:t>
      </w:r>
      <w:r w:rsidR="009D3E94">
        <w:rPr>
          <w:rFonts w:ascii="Times New Roman" w:hAnsi="Times New Roman" w:cs="Times New Roman"/>
          <w:sz w:val="24"/>
          <w:szCs w:val="24"/>
          <w:lang w:val="en-US"/>
        </w:rPr>
        <w:t>interest in science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, and his </w:t>
      </w:r>
      <w:r w:rsidRPr="00137E3C">
        <w:rPr>
          <w:rFonts w:ascii="Times New Roman" w:hAnsi="Times New Roman" w:cs="Times New Roman"/>
          <w:i/>
          <w:iCs/>
          <w:sz w:val="24"/>
          <w:szCs w:val="24"/>
          <w:lang w:val="en-US"/>
        </w:rPr>
        <w:t>Perspectiua communis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66962">
        <w:rPr>
          <w:rFonts w:ascii="Times New Roman" w:hAnsi="Times New Roman" w:cs="Times New Roman"/>
          <w:sz w:val="24"/>
          <w:szCs w:val="24"/>
          <w:lang w:val="en-US"/>
        </w:rPr>
        <w:t>clearly</w:t>
      </w:r>
      <w:r w:rsidR="00A17DF3">
        <w:rPr>
          <w:rFonts w:ascii="Times New Roman" w:hAnsi="Times New Roman" w:cs="Times New Roman"/>
          <w:sz w:val="24"/>
          <w:szCs w:val="24"/>
          <w:lang w:val="en-US"/>
        </w:rPr>
        <w:t xml:space="preserve"> indicates the depth of his thinking on </w:t>
      </w:r>
      <w:r w:rsidR="009D3E94">
        <w:rPr>
          <w:rFonts w:ascii="Times New Roman" w:hAnsi="Times New Roman" w:cs="Times New Roman"/>
          <w:sz w:val="24"/>
          <w:szCs w:val="24"/>
          <w:lang w:val="en-US"/>
        </w:rPr>
        <w:t>scientific theory</w:t>
      </w:r>
      <w:r w:rsidR="00B5450C">
        <w:rPr>
          <w:rFonts w:ascii="Times New Roman" w:hAnsi="Times New Roman" w:cs="Times New Roman"/>
          <w:sz w:val="24"/>
          <w:szCs w:val="24"/>
          <w:lang w:val="en-US"/>
        </w:rPr>
        <w:t xml:space="preserve"> - </w:t>
      </w:r>
      <w:r w:rsidR="00386555">
        <w:rPr>
          <w:rFonts w:ascii="Times New Roman" w:hAnsi="Times New Roman" w:cs="Times New Roman"/>
          <w:sz w:val="24"/>
          <w:szCs w:val="24"/>
          <w:lang w:val="en-US"/>
        </w:rPr>
        <w:t>in this case a study of vision.</w:t>
      </w:r>
    </w:p>
    <w:p w14:paraId="5C001201" w14:textId="77777777" w:rsidR="00ED34DF" w:rsidRDefault="00ED34DF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24391425" w14:textId="1B056810" w:rsidR="0040555C" w:rsidRDefault="0040555C" w:rsidP="0040555C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Recommendations for Further Research on this Topic:</w:t>
      </w:r>
    </w:p>
    <w:p w14:paraId="5F40DFD8" w14:textId="1A44A0DC" w:rsidR="0040555C" w:rsidRPr="002F4A2B" w:rsidRDefault="0040555C" w:rsidP="0040555C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 found it to be important to search for various spellings of</w:t>
      </w:r>
      <w:r w:rsidRPr="00976452">
        <w:rPr>
          <w:rFonts w:ascii="Times New Roman" w:hAnsi="Times New Roman" w:cs="Times New Roman"/>
          <w:sz w:val="24"/>
          <w:szCs w:val="24"/>
          <w:lang w:val="en-US"/>
        </w:rPr>
        <w:t xml:space="preserve"> the Archbishop’s name</w:t>
      </w:r>
      <w:r>
        <w:rPr>
          <w:rFonts w:ascii="Times New Roman" w:hAnsi="Times New Roman" w:cs="Times New Roman"/>
          <w:sz w:val="24"/>
          <w:szCs w:val="24"/>
          <w:lang w:val="en-US"/>
        </w:rPr>
        <w:t>, including</w:t>
      </w:r>
      <w:r w:rsidRPr="0097645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“Pecham” and</w:t>
      </w:r>
      <w:r w:rsidRPr="00976452">
        <w:rPr>
          <w:rFonts w:ascii="Times New Roman" w:hAnsi="Times New Roman" w:cs="Times New Roman"/>
          <w:sz w:val="24"/>
          <w:szCs w:val="24"/>
          <w:lang w:val="en-US"/>
        </w:rPr>
        <w:t xml:space="preserve"> “Peckham.”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It was also </w:t>
      </w:r>
      <w:r w:rsidRPr="00976452">
        <w:rPr>
          <w:rFonts w:ascii="Times New Roman" w:hAnsi="Times New Roman" w:cs="Times New Roman"/>
          <w:sz w:val="24"/>
          <w:szCs w:val="24"/>
          <w:lang w:val="en-US"/>
        </w:rPr>
        <w:t>helpful to search for the Archbishop’s name in Latin: “Johannes Peckham” or “Johannes Pecham.”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054E0">
        <w:rPr>
          <w:rFonts w:ascii="Times New Roman" w:hAnsi="Times New Roman" w:cs="Times New Roman"/>
          <w:sz w:val="24"/>
          <w:szCs w:val="24"/>
          <w:lang w:val="en-US"/>
        </w:rPr>
        <w:t>It is recommended to avoid the use of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“Archbishop of Canterbury” in a search</w:t>
      </w:r>
      <w:r w:rsidR="005A6A41">
        <w:rPr>
          <w:rFonts w:ascii="Times New Roman" w:hAnsi="Times New Roman" w:cs="Times New Roman"/>
          <w:sz w:val="24"/>
          <w:szCs w:val="24"/>
          <w:lang w:val="en-US"/>
        </w:rPr>
        <w:t>, as this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is likely to produce hundreds of results, most of which do not refer to Abp. Pecham.</w:t>
      </w:r>
    </w:p>
    <w:p w14:paraId="5ECFA6DA" w14:textId="77777777" w:rsidR="0040555C" w:rsidRDefault="0040555C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0BAF086" w14:textId="2EAA28C9" w:rsidR="0040555C" w:rsidRDefault="0040555C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0EB7445" w14:textId="77777777" w:rsidR="0040555C" w:rsidRDefault="0040555C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0F26F1D8" w14:textId="0FED9EBD" w:rsidR="002915B6" w:rsidRDefault="002915B6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29EF81F1" w14:textId="77777777" w:rsidR="002915B6" w:rsidRDefault="002915B6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FF7FA58" w14:textId="77777777" w:rsidR="00A7148E" w:rsidRDefault="00A7148E" w:rsidP="00A7148E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4A61E0A9" w14:textId="77777777" w:rsidR="007B6862" w:rsidRDefault="007B6862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sectPr w:rsidR="007B686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F91978"/>
    <w:multiLevelType w:val="hybridMultilevel"/>
    <w:tmpl w:val="79F4FA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D6381C"/>
    <w:multiLevelType w:val="hybridMultilevel"/>
    <w:tmpl w:val="B50E86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656B93"/>
    <w:multiLevelType w:val="hybridMultilevel"/>
    <w:tmpl w:val="967EDFA6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9116700E">
      <w:numFmt w:val="bullet"/>
      <w:lvlText w:val="•"/>
      <w:lvlJc w:val="left"/>
      <w:pPr>
        <w:ind w:left="2160" w:hanging="720"/>
      </w:pPr>
      <w:rPr>
        <w:rFonts w:ascii="Times New Roman" w:eastAsiaTheme="minorEastAsia" w:hAnsi="Times New Roman" w:cs="Times New Roman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B70030E"/>
    <w:multiLevelType w:val="hybridMultilevel"/>
    <w:tmpl w:val="5D22500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3C461C51"/>
    <w:multiLevelType w:val="hybridMultilevel"/>
    <w:tmpl w:val="240C56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40C4FF1"/>
    <w:multiLevelType w:val="hybridMultilevel"/>
    <w:tmpl w:val="FDB262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BF67CE"/>
    <w:multiLevelType w:val="hybridMultilevel"/>
    <w:tmpl w:val="67080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802244"/>
    <w:multiLevelType w:val="hybridMultilevel"/>
    <w:tmpl w:val="F998D1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5572633">
    <w:abstractNumId w:val="0"/>
  </w:num>
  <w:num w:numId="2" w16cid:durableId="1895386358">
    <w:abstractNumId w:val="5"/>
  </w:num>
  <w:num w:numId="3" w16cid:durableId="1494028564">
    <w:abstractNumId w:val="7"/>
  </w:num>
  <w:num w:numId="4" w16cid:durableId="848254239">
    <w:abstractNumId w:val="4"/>
  </w:num>
  <w:num w:numId="5" w16cid:durableId="306787388">
    <w:abstractNumId w:val="2"/>
  </w:num>
  <w:num w:numId="6" w16cid:durableId="1228734488">
    <w:abstractNumId w:val="3"/>
  </w:num>
  <w:num w:numId="7" w16cid:durableId="967511969">
    <w:abstractNumId w:val="6"/>
  </w:num>
  <w:num w:numId="8" w16cid:durableId="13017706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CF6"/>
    <w:rsid w:val="0000404D"/>
    <w:rsid w:val="00004F2B"/>
    <w:rsid w:val="000054E0"/>
    <w:rsid w:val="00011459"/>
    <w:rsid w:val="0002664A"/>
    <w:rsid w:val="00032771"/>
    <w:rsid w:val="00061A20"/>
    <w:rsid w:val="0006240B"/>
    <w:rsid w:val="00063CA3"/>
    <w:rsid w:val="00067D6F"/>
    <w:rsid w:val="00082E36"/>
    <w:rsid w:val="0008607A"/>
    <w:rsid w:val="00091C18"/>
    <w:rsid w:val="000A3843"/>
    <w:rsid w:val="000B48F6"/>
    <w:rsid w:val="000C11EA"/>
    <w:rsid w:val="000C5B0B"/>
    <w:rsid w:val="000D43B4"/>
    <w:rsid w:val="0011322D"/>
    <w:rsid w:val="001134E6"/>
    <w:rsid w:val="00130FA8"/>
    <w:rsid w:val="00137E3C"/>
    <w:rsid w:val="00140F24"/>
    <w:rsid w:val="0014100C"/>
    <w:rsid w:val="00141AF7"/>
    <w:rsid w:val="00143AE0"/>
    <w:rsid w:val="00155F38"/>
    <w:rsid w:val="0016043A"/>
    <w:rsid w:val="0016535E"/>
    <w:rsid w:val="00173CCD"/>
    <w:rsid w:val="00174105"/>
    <w:rsid w:val="0017746C"/>
    <w:rsid w:val="00193517"/>
    <w:rsid w:val="00195996"/>
    <w:rsid w:val="001A1D90"/>
    <w:rsid w:val="001A5DAC"/>
    <w:rsid w:val="001E37FB"/>
    <w:rsid w:val="0020308B"/>
    <w:rsid w:val="002064F9"/>
    <w:rsid w:val="00216CF6"/>
    <w:rsid w:val="002348D5"/>
    <w:rsid w:val="00240219"/>
    <w:rsid w:val="00270F74"/>
    <w:rsid w:val="00272CFB"/>
    <w:rsid w:val="00283F58"/>
    <w:rsid w:val="00286128"/>
    <w:rsid w:val="002870A3"/>
    <w:rsid w:val="002915B6"/>
    <w:rsid w:val="002930D6"/>
    <w:rsid w:val="002A5A08"/>
    <w:rsid w:val="002B7FF2"/>
    <w:rsid w:val="002D5AC9"/>
    <w:rsid w:val="002D7A4A"/>
    <w:rsid w:val="002D7C0F"/>
    <w:rsid w:val="002E77FD"/>
    <w:rsid w:val="002E7896"/>
    <w:rsid w:val="002F10FB"/>
    <w:rsid w:val="002F4A2B"/>
    <w:rsid w:val="00300132"/>
    <w:rsid w:val="00301B12"/>
    <w:rsid w:val="003075E4"/>
    <w:rsid w:val="00310EB5"/>
    <w:rsid w:val="00332E04"/>
    <w:rsid w:val="003339DE"/>
    <w:rsid w:val="00360100"/>
    <w:rsid w:val="00366C3C"/>
    <w:rsid w:val="00367C1D"/>
    <w:rsid w:val="00371330"/>
    <w:rsid w:val="0037796D"/>
    <w:rsid w:val="00386555"/>
    <w:rsid w:val="003915D1"/>
    <w:rsid w:val="003B1FB7"/>
    <w:rsid w:val="003D18C0"/>
    <w:rsid w:val="003D7109"/>
    <w:rsid w:val="003E2669"/>
    <w:rsid w:val="003E39AE"/>
    <w:rsid w:val="0040042D"/>
    <w:rsid w:val="00401125"/>
    <w:rsid w:val="0040555C"/>
    <w:rsid w:val="0043199D"/>
    <w:rsid w:val="00437766"/>
    <w:rsid w:val="00444564"/>
    <w:rsid w:val="00444FFF"/>
    <w:rsid w:val="0044670E"/>
    <w:rsid w:val="00446C77"/>
    <w:rsid w:val="00447E7A"/>
    <w:rsid w:val="00466C70"/>
    <w:rsid w:val="00467622"/>
    <w:rsid w:val="00484CC7"/>
    <w:rsid w:val="00487800"/>
    <w:rsid w:val="004944FD"/>
    <w:rsid w:val="004A029A"/>
    <w:rsid w:val="004A0F1D"/>
    <w:rsid w:val="004A1883"/>
    <w:rsid w:val="004B1FDC"/>
    <w:rsid w:val="004C2C56"/>
    <w:rsid w:val="004C3775"/>
    <w:rsid w:val="004C52DC"/>
    <w:rsid w:val="004E00B7"/>
    <w:rsid w:val="004E4E7B"/>
    <w:rsid w:val="004F6106"/>
    <w:rsid w:val="0050148A"/>
    <w:rsid w:val="00505937"/>
    <w:rsid w:val="00520DE9"/>
    <w:rsid w:val="0052499B"/>
    <w:rsid w:val="00547D0C"/>
    <w:rsid w:val="00560340"/>
    <w:rsid w:val="005700AF"/>
    <w:rsid w:val="005705E3"/>
    <w:rsid w:val="005A32C3"/>
    <w:rsid w:val="005A6A41"/>
    <w:rsid w:val="005A78A2"/>
    <w:rsid w:val="005B4139"/>
    <w:rsid w:val="005C2846"/>
    <w:rsid w:val="005D691B"/>
    <w:rsid w:val="005F60FE"/>
    <w:rsid w:val="00602A36"/>
    <w:rsid w:val="00604441"/>
    <w:rsid w:val="006206B4"/>
    <w:rsid w:val="00622FB0"/>
    <w:rsid w:val="00624670"/>
    <w:rsid w:val="00630671"/>
    <w:rsid w:val="00661132"/>
    <w:rsid w:val="006808FF"/>
    <w:rsid w:val="00684C66"/>
    <w:rsid w:val="00692418"/>
    <w:rsid w:val="006949BA"/>
    <w:rsid w:val="006A2134"/>
    <w:rsid w:val="006A2667"/>
    <w:rsid w:val="006C1C73"/>
    <w:rsid w:val="006C2C64"/>
    <w:rsid w:val="006C2CBD"/>
    <w:rsid w:val="006D3E9B"/>
    <w:rsid w:val="006D6B9E"/>
    <w:rsid w:val="006E25E5"/>
    <w:rsid w:val="006F3CDE"/>
    <w:rsid w:val="00704597"/>
    <w:rsid w:val="00704FB3"/>
    <w:rsid w:val="007058D0"/>
    <w:rsid w:val="007116B4"/>
    <w:rsid w:val="007126C8"/>
    <w:rsid w:val="0071551F"/>
    <w:rsid w:val="00717F68"/>
    <w:rsid w:val="007370D4"/>
    <w:rsid w:val="00737D06"/>
    <w:rsid w:val="00744D38"/>
    <w:rsid w:val="00747717"/>
    <w:rsid w:val="00751C8D"/>
    <w:rsid w:val="00752143"/>
    <w:rsid w:val="00761702"/>
    <w:rsid w:val="0077268F"/>
    <w:rsid w:val="00777032"/>
    <w:rsid w:val="00782583"/>
    <w:rsid w:val="00783E82"/>
    <w:rsid w:val="007914F7"/>
    <w:rsid w:val="007A3DC4"/>
    <w:rsid w:val="007A6C63"/>
    <w:rsid w:val="007A7390"/>
    <w:rsid w:val="007B6862"/>
    <w:rsid w:val="007C69D3"/>
    <w:rsid w:val="007D1F04"/>
    <w:rsid w:val="007F0B49"/>
    <w:rsid w:val="007F2E93"/>
    <w:rsid w:val="008132F6"/>
    <w:rsid w:val="008240BA"/>
    <w:rsid w:val="00833024"/>
    <w:rsid w:val="00837057"/>
    <w:rsid w:val="0084086F"/>
    <w:rsid w:val="00840CB9"/>
    <w:rsid w:val="0084227E"/>
    <w:rsid w:val="00845047"/>
    <w:rsid w:val="00856E7D"/>
    <w:rsid w:val="0086365F"/>
    <w:rsid w:val="008658ED"/>
    <w:rsid w:val="0088079C"/>
    <w:rsid w:val="00881158"/>
    <w:rsid w:val="00893CDD"/>
    <w:rsid w:val="00895842"/>
    <w:rsid w:val="008A27F2"/>
    <w:rsid w:val="008B2BE5"/>
    <w:rsid w:val="008C7CE6"/>
    <w:rsid w:val="008D42F1"/>
    <w:rsid w:val="008D76FA"/>
    <w:rsid w:val="008E2D63"/>
    <w:rsid w:val="008E3076"/>
    <w:rsid w:val="009023BB"/>
    <w:rsid w:val="0090337A"/>
    <w:rsid w:val="009103C9"/>
    <w:rsid w:val="00976452"/>
    <w:rsid w:val="0098094B"/>
    <w:rsid w:val="00980C2B"/>
    <w:rsid w:val="009A40EE"/>
    <w:rsid w:val="009A67D8"/>
    <w:rsid w:val="009A68B8"/>
    <w:rsid w:val="009A7DCF"/>
    <w:rsid w:val="009B0072"/>
    <w:rsid w:val="009B216D"/>
    <w:rsid w:val="009B5252"/>
    <w:rsid w:val="009B58BC"/>
    <w:rsid w:val="009C157E"/>
    <w:rsid w:val="009C3B19"/>
    <w:rsid w:val="009C6A45"/>
    <w:rsid w:val="009D2ED7"/>
    <w:rsid w:val="009D3E94"/>
    <w:rsid w:val="00A046B3"/>
    <w:rsid w:val="00A11DFA"/>
    <w:rsid w:val="00A146BD"/>
    <w:rsid w:val="00A16707"/>
    <w:rsid w:val="00A17DF3"/>
    <w:rsid w:val="00A205B6"/>
    <w:rsid w:val="00A22511"/>
    <w:rsid w:val="00A23746"/>
    <w:rsid w:val="00A462FB"/>
    <w:rsid w:val="00A56877"/>
    <w:rsid w:val="00A7148E"/>
    <w:rsid w:val="00A73E16"/>
    <w:rsid w:val="00A74A0D"/>
    <w:rsid w:val="00A82CF6"/>
    <w:rsid w:val="00AA319D"/>
    <w:rsid w:val="00AA37E1"/>
    <w:rsid w:val="00AB2EC3"/>
    <w:rsid w:val="00AB500E"/>
    <w:rsid w:val="00AC14A1"/>
    <w:rsid w:val="00AC32AC"/>
    <w:rsid w:val="00AC67B0"/>
    <w:rsid w:val="00AD6512"/>
    <w:rsid w:val="00AD6780"/>
    <w:rsid w:val="00AE78AE"/>
    <w:rsid w:val="00AF20C1"/>
    <w:rsid w:val="00B01CBB"/>
    <w:rsid w:val="00B11556"/>
    <w:rsid w:val="00B2165A"/>
    <w:rsid w:val="00B2720E"/>
    <w:rsid w:val="00B35B57"/>
    <w:rsid w:val="00B41913"/>
    <w:rsid w:val="00B4734B"/>
    <w:rsid w:val="00B5450C"/>
    <w:rsid w:val="00B66962"/>
    <w:rsid w:val="00B70F86"/>
    <w:rsid w:val="00B75E0E"/>
    <w:rsid w:val="00BA2738"/>
    <w:rsid w:val="00BB6EA8"/>
    <w:rsid w:val="00BD2AAE"/>
    <w:rsid w:val="00BE04EB"/>
    <w:rsid w:val="00BF2873"/>
    <w:rsid w:val="00C00BDF"/>
    <w:rsid w:val="00C1480B"/>
    <w:rsid w:val="00C508A3"/>
    <w:rsid w:val="00C51F2C"/>
    <w:rsid w:val="00C622C0"/>
    <w:rsid w:val="00C62E4A"/>
    <w:rsid w:val="00C66BDA"/>
    <w:rsid w:val="00C76CC4"/>
    <w:rsid w:val="00C85D59"/>
    <w:rsid w:val="00CB2D66"/>
    <w:rsid w:val="00CB3E9F"/>
    <w:rsid w:val="00CD07E6"/>
    <w:rsid w:val="00CD1236"/>
    <w:rsid w:val="00CD6615"/>
    <w:rsid w:val="00CE67AE"/>
    <w:rsid w:val="00D12724"/>
    <w:rsid w:val="00D12900"/>
    <w:rsid w:val="00D1427F"/>
    <w:rsid w:val="00D16505"/>
    <w:rsid w:val="00D210CE"/>
    <w:rsid w:val="00D22F14"/>
    <w:rsid w:val="00D245F7"/>
    <w:rsid w:val="00D27009"/>
    <w:rsid w:val="00D3270B"/>
    <w:rsid w:val="00D4052A"/>
    <w:rsid w:val="00D457EA"/>
    <w:rsid w:val="00D60B4B"/>
    <w:rsid w:val="00D723C4"/>
    <w:rsid w:val="00D82ACD"/>
    <w:rsid w:val="00D93E2C"/>
    <w:rsid w:val="00DA3F4A"/>
    <w:rsid w:val="00DC5361"/>
    <w:rsid w:val="00DC6600"/>
    <w:rsid w:val="00DD4E64"/>
    <w:rsid w:val="00DE0C8C"/>
    <w:rsid w:val="00DE3641"/>
    <w:rsid w:val="00DF5D87"/>
    <w:rsid w:val="00DF71CD"/>
    <w:rsid w:val="00E20EBE"/>
    <w:rsid w:val="00E26DA8"/>
    <w:rsid w:val="00E27DD6"/>
    <w:rsid w:val="00E3120B"/>
    <w:rsid w:val="00E32A08"/>
    <w:rsid w:val="00E36993"/>
    <w:rsid w:val="00E4048F"/>
    <w:rsid w:val="00E52847"/>
    <w:rsid w:val="00E54463"/>
    <w:rsid w:val="00E70F15"/>
    <w:rsid w:val="00E94178"/>
    <w:rsid w:val="00EA59EF"/>
    <w:rsid w:val="00EB254D"/>
    <w:rsid w:val="00EC30F4"/>
    <w:rsid w:val="00ED07C3"/>
    <w:rsid w:val="00ED34DF"/>
    <w:rsid w:val="00EE282A"/>
    <w:rsid w:val="00F1225F"/>
    <w:rsid w:val="00F12EA7"/>
    <w:rsid w:val="00F152DC"/>
    <w:rsid w:val="00F172DE"/>
    <w:rsid w:val="00F245C4"/>
    <w:rsid w:val="00F255F4"/>
    <w:rsid w:val="00F4582B"/>
    <w:rsid w:val="00F55A96"/>
    <w:rsid w:val="00F60507"/>
    <w:rsid w:val="00F62471"/>
    <w:rsid w:val="00F626F6"/>
    <w:rsid w:val="00F67D1D"/>
    <w:rsid w:val="00F767DC"/>
    <w:rsid w:val="00F8606C"/>
    <w:rsid w:val="00F866AC"/>
    <w:rsid w:val="00F935B9"/>
    <w:rsid w:val="00F974D0"/>
    <w:rsid w:val="00FA2FC0"/>
    <w:rsid w:val="00FA5A44"/>
    <w:rsid w:val="00FB0014"/>
    <w:rsid w:val="00FB0D0D"/>
    <w:rsid w:val="00FC1D12"/>
    <w:rsid w:val="00FD74D6"/>
    <w:rsid w:val="00FD7D87"/>
    <w:rsid w:val="00FF282C"/>
    <w:rsid w:val="00FF71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26CD68"/>
  <w15:chartTrackingRefBased/>
  <w15:docId w15:val="{AE02679F-5379-4CB4-B16F-C4588E7934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1AF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99"/>
    <w:semiHidden/>
    <w:unhideWhenUsed/>
    <w:rsid w:val="00A82CF6"/>
  </w:style>
  <w:style w:type="character" w:customStyle="1" w:styleId="DateChar">
    <w:name w:val="Date Char"/>
    <w:basedOn w:val="DefaultParagraphFont"/>
    <w:link w:val="Date"/>
    <w:uiPriority w:val="99"/>
    <w:semiHidden/>
    <w:rsid w:val="00A82CF6"/>
  </w:style>
  <w:style w:type="paragraph" w:styleId="ListParagraph">
    <w:name w:val="List Paragraph"/>
    <w:basedOn w:val="Normal"/>
    <w:uiPriority w:val="34"/>
    <w:qFormat/>
    <w:rsid w:val="00A82CF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046B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046B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046B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046B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046B3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AC67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67B0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76170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312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52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9674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4284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m/books/edition/Registrum_epistolarum_fratris_Johannis_P/YyYBAAAAQAAJ?hl=en&amp;gbpv=0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://www.newadvent.org/cathen/11599b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6" ma:contentTypeDescription="Create a new document." ma:contentTypeScope="" ma:versionID="8c421f90064c6018f4c7ad1e788f5098">
  <xsd:schema xmlns:xsd="http://www.w3.org/2001/XMLSchema" xmlns:xs="http://www.w3.org/2001/XMLSchema" xmlns:p="http://schemas.microsoft.com/office/2006/metadata/properties" xmlns:ns3="0cb976d4-72d8-43fd-a100-21d54766e958" xmlns:ns4="da3f2772-8f1e-4acb-bd98-3a0ee892f48a" targetNamespace="http://schemas.microsoft.com/office/2006/metadata/properties" ma:root="true" ma:fieldsID="414185c22d57ac50eb5b0afadc9b6b0e" ns3:_="" ns4:_="">
    <xsd:import namespace="0cb976d4-72d8-43fd-a100-21d54766e958"/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2E32EAD-8519-4B15-88FD-708321BEBF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b976d4-72d8-43fd-a100-21d54766e958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10B824B-C0BC-437B-85D6-687B68DCEA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86269D-375D-4752-8FDF-8F7E73C07A5C}">
  <ds:schemaRefs>
    <ds:schemaRef ds:uri="http://purl.org/dc/terms/"/>
    <ds:schemaRef ds:uri="http://schemas.microsoft.com/office/2006/metadata/properties"/>
    <ds:schemaRef ds:uri="da3f2772-8f1e-4acb-bd98-3a0ee892f48a"/>
    <ds:schemaRef ds:uri="http://purl.org/dc/elements/1.1/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schemas.microsoft.com/office/infopath/2007/PartnerControls"/>
    <ds:schemaRef ds:uri="0cb976d4-72d8-43fd-a100-21d54766e958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730</TotalTime>
  <Pages>4</Pages>
  <Words>1269</Words>
  <Characters>7236</Characters>
  <Application>Microsoft Office Word</Application>
  <DocSecurity>0</DocSecurity>
  <Lines>60</Lines>
  <Paragraphs>16</Paragraphs>
  <ScaleCrop>false</ScaleCrop>
  <Company/>
  <LinksUpToDate>false</LinksUpToDate>
  <CharactersWithSpaces>8489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Mcginn (2209671)</dc:creator>
  <cp:keywords/>
  <dc:description/>
  <cp:lastModifiedBy>Matthew Mcginn (2209671)</cp:lastModifiedBy>
  <cp:revision>340</cp:revision>
  <dcterms:created xsi:type="dcterms:W3CDTF">2022-11-27T06:09:00Z</dcterms:created>
  <dcterms:modified xsi:type="dcterms:W3CDTF">2022-12-01T05:52:00Z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