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33E92D2" w14:textId="08315D8C" w:rsidR="009F3D75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  <w:b/>
          <w:bCs/>
        </w:rPr>
      </w:pPr>
      <w:r w:rsidRPr="00A728EC">
        <w:rPr>
          <w:rFonts w:ascii="Times New Roman" w:hAnsi="Times New Roman" w:cs="Times New Roman" w:hint="cs"/>
          <w:b/>
          <w:bCs/>
        </w:rPr>
        <w:t>Student Part-Time Job &amp; Gig Matching</w:t>
      </w:r>
      <w:r w:rsidR="005B543B" w:rsidRPr="00A728EC">
        <w:rPr>
          <w:rFonts w:ascii="Times New Roman" w:hAnsi="Times New Roman" w:cs="Times New Roman" w:hint="cs"/>
          <w:b/>
          <w:bCs/>
        </w:rPr>
        <w:t xml:space="preserve"> </w:t>
      </w:r>
    </w:p>
    <w:p w14:paraId="337D0958" w14:textId="77777777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  <w:b/>
          <w:bCs/>
        </w:rPr>
      </w:pPr>
      <w:r w:rsidRPr="00A728EC">
        <w:rPr>
          <w:rFonts w:ascii="Times New Roman" w:hAnsi="Times New Roman" w:cs="Times New Roman" w:hint="cs"/>
          <w:b/>
          <w:bCs/>
        </w:rPr>
        <w:t>1. Proposed topic or working title</w:t>
      </w:r>
    </w:p>
    <w:p w14:paraId="0BC42A01" w14:textId="77777777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</w:rPr>
      </w:pPr>
      <w:r w:rsidRPr="00A728EC">
        <w:rPr>
          <w:rFonts w:ascii="Times New Roman" w:hAnsi="Times New Roman" w:cs="Times New Roman" w:hint="cs"/>
        </w:rPr>
        <w:t xml:space="preserve">The topic is </w:t>
      </w:r>
      <w:r w:rsidRPr="00A728EC">
        <w:rPr>
          <w:rFonts w:ascii="Times New Roman" w:hAnsi="Times New Roman" w:cs="Times New Roman" w:hint="cs"/>
        </w:rPr>
        <w:t>Student Part-Time Job &amp; Gig Matching Platform</w:t>
      </w:r>
      <w:r w:rsidRPr="00A728EC">
        <w:rPr>
          <w:rFonts w:ascii="Times New Roman" w:hAnsi="Times New Roman" w:cs="Times New Roman" w:hint="cs"/>
        </w:rPr>
        <w:t xml:space="preserve"> </w:t>
      </w:r>
    </w:p>
    <w:p w14:paraId="50AC9C5A" w14:textId="7812FEC1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  <w:b/>
          <w:bCs/>
        </w:rPr>
      </w:pPr>
      <w:r w:rsidRPr="00A728EC">
        <w:rPr>
          <w:rFonts w:ascii="Times New Roman" w:hAnsi="Times New Roman" w:cs="Times New Roman" w:hint="cs"/>
          <w:b/>
          <w:bCs/>
        </w:rPr>
        <w:t>2. Business problem or unmet need</w:t>
      </w:r>
    </w:p>
    <w:p w14:paraId="08F709E2" w14:textId="1BC41DCF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</w:rPr>
      </w:pPr>
      <w:r w:rsidRPr="00A728EC">
        <w:rPr>
          <w:rFonts w:ascii="Times New Roman" w:hAnsi="Times New Roman" w:cs="Times New Roman" w:hint="cs"/>
        </w:rPr>
        <w:t xml:space="preserve">Most UK students work during term time due to cost-of-living pressures but struggle to find roles that fit university timetables, visa hour limits and study commitments. </w:t>
      </w:r>
      <w:r w:rsidRPr="00A728EC">
        <w:rPr>
          <w:rFonts w:ascii="Times New Roman" w:hAnsi="Times New Roman" w:cs="Times New Roman" w:hint="cs"/>
        </w:rPr>
        <w:t>The e</w:t>
      </w:r>
      <w:r w:rsidRPr="00A728EC">
        <w:rPr>
          <w:rFonts w:ascii="Times New Roman" w:hAnsi="Times New Roman" w:cs="Times New Roman" w:hint="cs"/>
        </w:rPr>
        <w:t>xisting job boards and gig ap</w:t>
      </w:r>
      <w:r w:rsidRPr="00A728EC">
        <w:rPr>
          <w:rFonts w:ascii="Times New Roman" w:hAnsi="Times New Roman" w:cs="Times New Roman" w:hint="cs"/>
        </w:rPr>
        <w:t>p</w:t>
      </w:r>
      <w:r w:rsidRPr="00A728EC">
        <w:rPr>
          <w:rFonts w:ascii="Times New Roman" w:hAnsi="Times New Roman" w:cs="Times New Roman" w:hint="cs"/>
        </w:rPr>
        <w:t xml:space="preserve"> </w:t>
      </w:r>
      <w:r w:rsidRPr="00A728EC">
        <w:rPr>
          <w:rFonts w:ascii="Times New Roman" w:hAnsi="Times New Roman" w:cs="Times New Roman" w:hint="cs"/>
        </w:rPr>
        <w:t xml:space="preserve">can </w:t>
      </w:r>
      <w:r w:rsidRPr="00A728EC">
        <w:rPr>
          <w:rFonts w:ascii="Times New Roman" w:hAnsi="Times New Roman" w:cs="Times New Roman" w:hint="cs"/>
        </w:rPr>
        <w:t>offer poor schedule fit or low-quality shifts.</w:t>
      </w:r>
    </w:p>
    <w:p w14:paraId="04D038BB" w14:textId="26F80317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  <w:b/>
          <w:bCs/>
        </w:rPr>
      </w:pPr>
      <w:r w:rsidRPr="00A728EC">
        <w:rPr>
          <w:rFonts w:ascii="Times New Roman" w:hAnsi="Times New Roman" w:cs="Times New Roman" w:hint="cs"/>
          <w:b/>
          <w:bCs/>
        </w:rPr>
        <w:t>3. Proposed business response</w:t>
      </w:r>
    </w:p>
    <w:p w14:paraId="431D0426" w14:textId="5E37D338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</w:rPr>
      </w:pPr>
      <w:r w:rsidRPr="00A728EC">
        <w:rPr>
          <w:rFonts w:ascii="Times New Roman" w:hAnsi="Times New Roman" w:cs="Times New Roman" w:hint="cs"/>
        </w:rPr>
        <w:t xml:space="preserve">A digital platform that matches students with verified employers by prioritising timetable compatibility, availability, location and skills. </w:t>
      </w:r>
      <w:r w:rsidRPr="00A728EC">
        <w:rPr>
          <w:rFonts w:ascii="Times New Roman" w:hAnsi="Times New Roman" w:cs="Times New Roman" w:hint="cs"/>
        </w:rPr>
        <w:t>The f</w:t>
      </w:r>
      <w:r w:rsidRPr="00A728EC">
        <w:rPr>
          <w:rFonts w:ascii="Times New Roman" w:hAnsi="Times New Roman" w:cs="Times New Roman" w:hint="cs"/>
        </w:rPr>
        <w:t>ocus</w:t>
      </w:r>
      <w:r w:rsidRPr="00A728EC">
        <w:rPr>
          <w:rFonts w:ascii="Times New Roman" w:hAnsi="Times New Roman" w:cs="Times New Roman" w:hint="cs"/>
        </w:rPr>
        <w:t xml:space="preserve"> is</w:t>
      </w:r>
      <w:r w:rsidRPr="00A728EC">
        <w:rPr>
          <w:rFonts w:ascii="Times New Roman" w:hAnsi="Times New Roman" w:cs="Times New Roman" w:hint="cs"/>
        </w:rPr>
        <w:t xml:space="preserve"> on flexible part-time roles and short gigs from local businesses.</w:t>
      </w:r>
    </w:p>
    <w:p w14:paraId="492986AB" w14:textId="5642E69A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  <w:b/>
          <w:bCs/>
        </w:rPr>
      </w:pPr>
      <w:r w:rsidRPr="00A728EC">
        <w:rPr>
          <w:rFonts w:ascii="Times New Roman" w:hAnsi="Times New Roman" w:cs="Times New Roman" w:hint="cs"/>
          <w:b/>
          <w:bCs/>
        </w:rPr>
        <w:t>4. Target customers and scope</w:t>
      </w:r>
    </w:p>
    <w:p w14:paraId="592026C3" w14:textId="56ABD03D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</w:rPr>
      </w:pPr>
      <w:r w:rsidRPr="00A728EC">
        <w:rPr>
          <w:rFonts w:ascii="Times New Roman" w:hAnsi="Times New Roman" w:cs="Times New Roman" w:hint="cs"/>
        </w:rPr>
        <w:t>Full-time UK undergraduate and postgraduate students (pilot in 2–3 major university cities). Secondary</w:t>
      </w:r>
      <w:r w:rsidRPr="00A728EC">
        <w:rPr>
          <w:rFonts w:ascii="Times New Roman" w:hAnsi="Times New Roman" w:cs="Times New Roman" w:hint="cs"/>
        </w:rPr>
        <w:t xml:space="preserve"> target audience are </w:t>
      </w:r>
      <w:r w:rsidRPr="00A728EC">
        <w:rPr>
          <w:rFonts w:ascii="Times New Roman" w:hAnsi="Times New Roman" w:cs="Times New Roman" w:hint="cs"/>
        </w:rPr>
        <w:t>SMEs seeking flexible student labour</w:t>
      </w:r>
      <w:r w:rsidRPr="00A728EC">
        <w:rPr>
          <w:rFonts w:ascii="Times New Roman" w:hAnsi="Times New Roman" w:cs="Times New Roman" w:hint="cs"/>
        </w:rPr>
        <w:t xml:space="preserve"> in </w:t>
      </w:r>
      <w:proofErr w:type="spellStart"/>
      <w:r w:rsidRPr="00A728EC">
        <w:rPr>
          <w:rFonts w:ascii="Times New Roman" w:hAnsi="Times New Roman" w:cs="Times New Roman" w:hint="cs"/>
        </w:rPr>
        <w:t>the</w:t>
      </w:r>
      <w:proofErr w:type="spellEnd"/>
      <w:r w:rsidRPr="00A728EC">
        <w:rPr>
          <w:rFonts w:ascii="Times New Roman" w:hAnsi="Times New Roman" w:cs="Times New Roman" w:hint="cs"/>
        </w:rPr>
        <w:t xml:space="preserve"> UK. </w:t>
      </w:r>
    </w:p>
    <w:p w14:paraId="47B7ECC6" w14:textId="649D14AE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  <w:b/>
          <w:bCs/>
        </w:rPr>
      </w:pPr>
      <w:r w:rsidRPr="00A728EC">
        <w:rPr>
          <w:rFonts w:ascii="Times New Roman" w:hAnsi="Times New Roman" w:cs="Times New Roman" w:hint="cs"/>
          <w:b/>
          <w:bCs/>
        </w:rPr>
        <w:t>5. Early evidence of demand</w:t>
      </w:r>
    </w:p>
    <w:p w14:paraId="76033028" w14:textId="2C7C9AF3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</w:rPr>
      </w:pPr>
      <w:r w:rsidRPr="00A728EC">
        <w:rPr>
          <w:rFonts w:ascii="Times New Roman" w:hAnsi="Times New Roman" w:cs="Times New Roman" w:hint="cs"/>
        </w:rPr>
        <w:t xml:space="preserve">68% of students work during term time </w:t>
      </w:r>
      <w:r w:rsidRPr="00A728EC">
        <w:rPr>
          <w:rFonts w:ascii="Times New Roman" w:hAnsi="Times New Roman" w:cs="Times New Roman" w:hint="cs"/>
        </w:rPr>
        <w:t>whereas</w:t>
      </w:r>
      <w:r w:rsidRPr="00A728EC">
        <w:rPr>
          <w:rFonts w:ascii="Times New Roman" w:hAnsi="Times New Roman" w:cs="Times New Roman" w:hint="cs"/>
        </w:rPr>
        <w:t xml:space="preserve"> </w:t>
      </w:r>
      <w:r w:rsidRPr="00A728EC">
        <w:rPr>
          <w:rFonts w:ascii="Times New Roman" w:hAnsi="Times New Roman" w:cs="Times New Roman" w:hint="cs"/>
        </w:rPr>
        <w:t>m</w:t>
      </w:r>
      <w:r w:rsidRPr="00A728EC">
        <w:rPr>
          <w:rFonts w:ascii="Times New Roman" w:hAnsi="Times New Roman" w:cs="Times New Roman" w:hint="cs"/>
        </w:rPr>
        <w:t xml:space="preserve">any work 13–17 hours weekly mainly to cover living costs, yet report schedule conflicts. </w:t>
      </w:r>
      <w:r w:rsidRPr="00A728EC">
        <w:rPr>
          <w:rFonts w:ascii="Times New Roman" w:hAnsi="Times New Roman" w:cs="Times New Roman" w:hint="cs"/>
        </w:rPr>
        <w:t>The e</w:t>
      </w:r>
      <w:r w:rsidRPr="00A728EC">
        <w:rPr>
          <w:rFonts w:ascii="Times New Roman" w:hAnsi="Times New Roman" w:cs="Times New Roman" w:hint="cs"/>
        </w:rPr>
        <w:t>xisting platforms like Student</w:t>
      </w:r>
      <w:r w:rsidRPr="00A728EC">
        <w:rPr>
          <w:rFonts w:ascii="Times New Roman" w:hAnsi="Times New Roman" w:cs="Times New Roman" w:hint="cs"/>
        </w:rPr>
        <w:t xml:space="preserve"> </w:t>
      </w:r>
      <w:r w:rsidRPr="00A728EC">
        <w:rPr>
          <w:rFonts w:ascii="Times New Roman" w:hAnsi="Times New Roman" w:cs="Times New Roman" w:hint="cs"/>
        </w:rPr>
        <w:t>Job show clear demand</w:t>
      </w:r>
      <w:r w:rsidRPr="00A728EC">
        <w:rPr>
          <w:rFonts w:ascii="Times New Roman" w:hAnsi="Times New Roman" w:cs="Times New Roman" w:hint="cs"/>
        </w:rPr>
        <w:t xml:space="preserve"> as </w:t>
      </w:r>
      <w:r w:rsidRPr="00A728EC">
        <w:rPr>
          <w:rFonts w:ascii="Times New Roman" w:hAnsi="Times New Roman" w:cs="Times New Roman" w:hint="cs"/>
        </w:rPr>
        <w:t>2.86 million UK students provide a large base.</w:t>
      </w:r>
    </w:p>
    <w:p w14:paraId="16496D52" w14:textId="277B97B8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  <w:b/>
          <w:bCs/>
        </w:rPr>
      </w:pPr>
      <w:r w:rsidRPr="00A728EC">
        <w:rPr>
          <w:rFonts w:ascii="Times New Roman" w:hAnsi="Times New Roman" w:cs="Times New Roman" w:hint="cs"/>
          <w:b/>
          <w:bCs/>
        </w:rPr>
        <w:t>6. Aim and feasibility</w:t>
      </w:r>
    </w:p>
    <w:p w14:paraId="392B976A" w14:textId="1196CFA1" w:rsidR="00DC0AE4" w:rsidRPr="00A728EC" w:rsidRDefault="00DC0AE4" w:rsidP="00A728EC">
      <w:pPr>
        <w:spacing w:line="360" w:lineRule="auto"/>
        <w:jc w:val="both"/>
        <w:rPr>
          <w:rFonts w:ascii="Times New Roman" w:hAnsi="Times New Roman" w:cs="Times New Roman" w:hint="cs"/>
        </w:rPr>
      </w:pPr>
      <w:r w:rsidRPr="00A728EC">
        <w:rPr>
          <w:rFonts w:ascii="Times New Roman" w:hAnsi="Times New Roman" w:cs="Times New Roman" w:hint="cs"/>
        </w:rPr>
        <w:t xml:space="preserve">The </w:t>
      </w:r>
      <w:r w:rsidRPr="00A728EC">
        <w:rPr>
          <w:rFonts w:ascii="Times New Roman" w:hAnsi="Times New Roman" w:cs="Times New Roman" w:hint="cs"/>
        </w:rPr>
        <w:t>BDP will assess the opportunity, analyse competitors</w:t>
      </w:r>
      <w:r w:rsidRPr="00A728EC">
        <w:rPr>
          <w:rFonts w:ascii="Times New Roman" w:hAnsi="Times New Roman" w:cs="Times New Roman" w:hint="cs"/>
        </w:rPr>
        <w:t xml:space="preserve"> </w:t>
      </w:r>
      <w:r w:rsidRPr="00A728EC">
        <w:rPr>
          <w:rFonts w:ascii="Times New Roman" w:hAnsi="Times New Roman" w:cs="Times New Roman" w:hint="cs"/>
        </w:rPr>
        <w:t xml:space="preserve">and outline financial viability. </w:t>
      </w:r>
      <w:r w:rsidRPr="00A728EC">
        <w:rPr>
          <w:rFonts w:ascii="Times New Roman" w:hAnsi="Times New Roman" w:cs="Times New Roman" w:hint="cs"/>
        </w:rPr>
        <w:t>The</w:t>
      </w:r>
      <w:r w:rsidRPr="00A728EC">
        <w:rPr>
          <w:rFonts w:ascii="Times New Roman" w:hAnsi="Times New Roman" w:cs="Times New Roman" w:hint="cs"/>
        </w:rPr>
        <w:t xml:space="preserve"> research access make it feasible </w:t>
      </w:r>
      <w:r w:rsidRPr="00A728EC">
        <w:rPr>
          <w:rFonts w:ascii="Times New Roman" w:hAnsi="Times New Roman" w:cs="Times New Roman" w:hint="cs"/>
        </w:rPr>
        <w:t>in the</w:t>
      </w:r>
      <w:r w:rsidRPr="00A728EC">
        <w:rPr>
          <w:rFonts w:ascii="Times New Roman" w:hAnsi="Times New Roman" w:cs="Times New Roman" w:hint="cs"/>
        </w:rPr>
        <w:t xml:space="preserve"> UK</w:t>
      </w:r>
      <w:r w:rsidRPr="00A728EC">
        <w:rPr>
          <w:rFonts w:ascii="Times New Roman" w:hAnsi="Times New Roman" w:cs="Times New Roman" w:hint="cs"/>
        </w:rPr>
        <w:t xml:space="preserve"> but</w:t>
      </w:r>
      <w:r w:rsidRPr="00A728EC">
        <w:rPr>
          <w:rFonts w:ascii="Times New Roman" w:hAnsi="Times New Roman" w:cs="Times New Roman" w:hint="cs"/>
        </w:rPr>
        <w:t xml:space="preserve"> </w:t>
      </w:r>
      <w:r w:rsidRPr="00A728EC">
        <w:rPr>
          <w:rFonts w:ascii="Times New Roman" w:hAnsi="Times New Roman" w:cs="Times New Roman" w:hint="cs"/>
        </w:rPr>
        <w:t>m</w:t>
      </w:r>
      <w:r w:rsidRPr="00A728EC">
        <w:rPr>
          <w:rFonts w:ascii="Times New Roman" w:hAnsi="Times New Roman" w:cs="Times New Roman" w:hint="cs"/>
        </w:rPr>
        <w:t>ain risks (privacy, competition) are manageable.</w:t>
      </w:r>
    </w:p>
    <w:p w14:paraId="06B6A087" w14:textId="77777777" w:rsidR="00B70F54" w:rsidRPr="00A728EC" w:rsidRDefault="00B70F54" w:rsidP="00A728EC">
      <w:pPr>
        <w:spacing w:line="360" w:lineRule="auto"/>
        <w:jc w:val="both"/>
        <w:rPr>
          <w:rFonts w:ascii="Times New Roman" w:hAnsi="Times New Roman" w:cs="Times New Roman" w:hint="cs"/>
        </w:rPr>
      </w:pPr>
    </w:p>
    <w:sectPr w:rsidR="00B70F54" w:rsidRPr="00A728EC" w:rsidSect="009F3D75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1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1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AE4"/>
    <w:rsid w:val="000D30E3"/>
    <w:rsid w:val="005B543B"/>
    <w:rsid w:val="00634482"/>
    <w:rsid w:val="009F3D75"/>
    <w:rsid w:val="00A57E48"/>
    <w:rsid w:val="00A728EC"/>
    <w:rsid w:val="00B2790A"/>
    <w:rsid w:val="00B70F54"/>
    <w:rsid w:val="00DC0AE4"/>
    <w:rsid w:val="00FC3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62ECDF"/>
  <w15:chartTrackingRefBased/>
  <w15:docId w15:val="{B649D800-29AF-EC4E-9F40-A0422BFC2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0A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0A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0A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0A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0A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0A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0A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0A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0A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0A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0A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0A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0A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0A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0A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0A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0A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0A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0A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0A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0A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0A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0A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0A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0A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0A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0A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0A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0A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211</Words>
  <Characters>1152</Characters>
  <Application>Microsoft Office Word</Application>
  <DocSecurity>0</DocSecurity>
  <Lines>22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1348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my pc</cp:lastModifiedBy>
  <cp:revision>15</cp:revision>
  <dcterms:created xsi:type="dcterms:W3CDTF">2026-10-18T16:54:00Z</dcterms:created>
  <dcterms:modified xsi:type="dcterms:W3CDTF">2026-10-18T17:31:00Z</dcterms:modified>
  <cp:category/>
</cp:coreProperties>
</file>