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045538B" w:rsidRDefault="0045538B" w14:paraId="599C8559" w14:textId="1905EBA9">
      <w:pPr>
        <w:rPr>
          <w:b/>
          <w:bCs/>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327"/>
        <w:gridCol w:w="1327"/>
        <w:gridCol w:w="649"/>
        <w:gridCol w:w="1922"/>
        <w:gridCol w:w="835"/>
      </w:tblGrid>
      <w:tr w:rsidRPr="00330917" w:rsidR="00330917" w:rsidTr="455285FA" w14:paraId="2B88F971" w14:textId="77777777">
        <w:trPr>
          <w:trHeight w:val="418"/>
          <w:jc w:val="center"/>
        </w:trPr>
        <w:tc>
          <w:tcPr>
            <w:tcW w:w="5327" w:type="dxa"/>
            <w:vMerge w:val="restart"/>
            <w:tcBorders>
              <w:top w:val="single" w:color="auto" w:sz="4" w:space="0"/>
              <w:left w:val="single" w:color="auto" w:sz="4" w:space="0"/>
              <w:right w:val="single" w:color="auto" w:sz="4" w:space="0"/>
            </w:tcBorders>
            <w:shd w:val="clear" w:color="auto" w:fill="auto"/>
            <w:tcMar/>
          </w:tcPr>
          <w:p w:rsidRPr="00330917" w:rsidR="00330917" w:rsidP="00330917" w:rsidRDefault="00330917" w14:paraId="7B4DCDAC" w14:textId="448D2BA5">
            <w:pPr>
              <w:keepNext/>
              <w:spacing w:after="0" w:line="240" w:lineRule="auto"/>
              <w:jc w:val="center"/>
              <w:rPr>
                <w:rFonts w:ascii="Arial" w:hAnsi="Arial" w:eastAsia="Times New Roman" w:cs="Times New Roman"/>
                <w:b/>
                <w:color w:val="auto"/>
                <w:sz w:val="32"/>
                <w:szCs w:val="32"/>
                <w:lang w:val="en-AU"/>
              </w:rPr>
            </w:pPr>
          </w:p>
          <w:p w:rsidRPr="00330917" w:rsidR="00330917" w:rsidP="00592A7E" w:rsidRDefault="00330917" w14:paraId="72D83E8F" w14:textId="1F16F638">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FA18FF" w:rsidR="00592A7E" w:rsidP="00592A7E" w:rsidRDefault="00592A7E" w14:paraId="616C765E" w14:textId="259629C0">
            <w:pPr>
              <w:rPr>
                <w:b/>
                <w:bCs/>
                <w:sz w:val="28"/>
                <w:szCs w:val="24"/>
              </w:rPr>
            </w:pPr>
            <w:r w:rsidRPr="00FA18FF">
              <w:rPr>
                <w:b/>
                <w:bCs/>
                <w:sz w:val="28"/>
                <w:szCs w:val="24"/>
              </w:rPr>
              <w:t>Component One:</w:t>
            </w:r>
            <w:r w:rsidRPr="00FA18FF" w:rsidR="00FA18FF">
              <w:rPr>
                <w:b/>
                <w:bCs/>
                <w:sz w:val="28"/>
                <w:szCs w:val="24"/>
              </w:rPr>
              <w:t xml:space="preserve"> </w:t>
            </w:r>
            <w:r w:rsidRPr="00FA18FF" w:rsidR="00DE77F7">
              <w:rPr>
                <w:b/>
                <w:bCs/>
                <w:sz w:val="28"/>
                <w:szCs w:val="24"/>
              </w:rPr>
              <w:t xml:space="preserve">Student Journal </w:t>
            </w:r>
            <w:r w:rsidRPr="00FA18FF" w:rsidR="00FA18FF">
              <w:rPr>
                <w:b/>
                <w:bCs/>
                <w:sz w:val="28"/>
                <w:szCs w:val="24"/>
              </w:rPr>
              <w:t>(</w:t>
            </w:r>
            <w:r w:rsidR="00FA18FF">
              <w:rPr>
                <w:b/>
                <w:bCs/>
                <w:sz w:val="28"/>
                <w:szCs w:val="24"/>
              </w:rPr>
              <w:t xml:space="preserve">learning log) 750 words </w:t>
            </w:r>
            <w:r w:rsidR="00965357">
              <w:rPr>
                <w:b/>
                <w:bCs/>
                <w:sz w:val="28"/>
                <w:szCs w:val="24"/>
              </w:rPr>
              <w:t>+/- 10%</w:t>
            </w:r>
          </w:p>
          <w:p w:rsidRPr="00330917" w:rsidR="00330917" w:rsidP="008D4E2F" w:rsidRDefault="008D4E2F" w14:paraId="6CE4F68C" w14:textId="2F0AA94D">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color="auto" w:sz="4" w:space="0"/>
              <w:left w:val="single" w:color="auto" w:sz="4" w:space="0"/>
              <w:bottom w:val="nil"/>
              <w:right w:val="nil"/>
            </w:tcBorders>
            <w:shd w:val="clear" w:color="auto" w:fill="auto"/>
            <w:tcMar/>
            <w:vAlign w:val="center"/>
          </w:tcPr>
          <w:p w:rsidRPr="00330917" w:rsidR="00330917" w:rsidP="00330917" w:rsidRDefault="00330917" w14:paraId="26D349C7" w14:textId="796BBC85">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2571" w:type="dxa"/>
            <w:gridSpan w:val="2"/>
            <w:tcBorders>
              <w:top w:val="single" w:color="auto" w:sz="4" w:space="0"/>
              <w:left w:val="nil"/>
              <w:bottom w:val="dashed" w:color="auto" w:sz="4" w:space="0"/>
              <w:right w:val="nil"/>
            </w:tcBorders>
            <w:shd w:val="clear" w:color="auto" w:fill="auto"/>
            <w:tcMar/>
            <w:vAlign w:val="center"/>
          </w:tcPr>
          <w:p w:rsidRPr="00330917" w:rsidR="00330917" w:rsidP="455285FA" w:rsidRDefault="00330917" w14:paraId="12C226F2" w14:textId="1D2CEB68">
            <w:pPr>
              <w:keepNext w:val="1"/>
              <w:spacing w:after="0" w:line="240" w:lineRule="auto"/>
              <w:jc w:val="center"/>
              <w:rPr>
                <w:rFonts w:ascii="Arial" w:hAnsi="Arial" w:eastAsia="Times New Roman" w:cs="Times New Roman"/>
                <w:b w:val="1"/>
                <w:bCs w:val="1"/>
                <w:color w:val="auto"/>
                <w:sz w:val="20"/>
                <w:szCs w:val="20"/>
                <w:lang w:val="en-AU"/>
              </w:rPr>
            </w:pPr>
            <w:r w:rsidRPr="455285FA" w:rsidR="455285FA">
              <w:rPr>
                <w:rFonts w:ascii="Arial" w:hAnsi="Arial" w:eastAsia="Times New Roman" w:cs="Times New Roman"/>
                <w:b w:val="1"/>
                <w:bCs w:val="1"/>
                <w:color w:val="auto"/>
                <w:sz w:val="20"/>
                <w:szCs w:val="20"/>
                <w:lang w:val="en-AU"/>
              </w:rPr>
              <w:t>2226137@studeny.uwtsd.ac.uk</w:t>
            </w:r>
          </w:p>
        </w:tc>
        <w:tc>
          <w:tcPr>
            <w:tcW w:w="835" w:type="dxa"/>
            <w:tcBorders>
              <w:top w:val="single" w:color="auto" w:sz="4" w:space="0"/>
              <w:left w:val="nil"/>
              <w:bottom w:val="nil"/>
              <w:right w:val="single" w:color="auto" w:sz="4" w:space="0"/>
            </w:tcBorders>
            <w:shd w:val="clear" w:color="auto" w:fill="auto"/>
            <w:tcMar/>
            <w:vAlign w:val="center"/>
          </w:tcPr>
          <w:p w:rsidRPr="00330917" w:rsidR="00330917" w:rsidP="00330917" w:rsidRDefault="00330917" w14:paraId="3D5CC89D"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455285FA" w14:paraId="31A51A16" w14:textId="77777777">
        <w:trPr>
          <w:trHeight w:val="468"/>
          <w:jc w:val="center"/>
        </w:trPr>
        <w:tc>
          <w:tcPr>
            <w:tcW w:w="5327" w:type="dxa"/>
            <w:vMerge/>
            <w:tcBorders/>
            <w:tcMar/>
          </w:tcPr>
          <w:p w:rsidRPr="00330917" w:rsidR="00330917" w:rsidP="00330917" w:rsidRDefault="00330917" w14:paraId="40D625B0"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7270AF45" w14:textId="77777777">
            <w:pPr>
              <w:keepNext/>
              <w:spacing w:after="0" w:line="240" w:lineRule="auto"/>
              <w:rPr>
                <w:rFonts w:ascii="Arial" w:hAnsi="Arial" w:eastAsia="Times New Roman" w:cs="Times New Roman"/>
                <w:color w:val="auto"/>
                <w:sz w:val="20"/>
                <w:szCs w:val="20"/>
                <w:lang w:val="en-AU"/>
              </w:rPr>
            </w:pPr>
          </w:p>
          <w:p w:rsidRPr="00330917" w:rsidR="00330917" w:rsidP="00330917" w:rsidRDefault="00330917" w14:paraId="6800DE34"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2571" w:type="dxa"/>
            <w:gridSpan w:val="2"/>
            <w:tcBorders>
              <w:top w:val="dashed" w:color="auto" w:sz="4" w:space="0"/>
              <w:left w:val="nil"/>
              <w:bottom w:val="dashed" w:color="auto" w:sz="4" w:space="0"/>
              <w:right w:val="nil"/>
            </w:tcBorders>
            <w:shd w:val="clear" w:color="auto" w:fill="auto"/>
            <w:tcMar/>
            <w:vAlign w:val="center"/>
          </w:tcPr>
          <w:p w:rsidRPr="00330917" w:rsidR="00330917" w:rsidP="455285FA" w:rsidRDefault="00330917" w14:paraId="04595FB7" w14:textId="3B624A94">
            <w:pPr>
              <w:keepNext w:val="1"/>
              <w:spacing w:after="0" w:line="240" w:lineRule="auto"/>
              <w:jc w:val="center"/>
              <w:rPr>
                <w:rFonts w:ascii="Arial" w:hAnsi="Arial" w:eastAsia="Times New Roman" w:cs="Times New Roman"/>
                <w:b w:val="1"/>
                <w:bCs w:val="1"/>
                <w:color w:val="auto"/>
                <w:sz w:val="20"/>
                <w:szCs w:val="20"/>
                <w:lang w:val="en-AU"/>
              </w:rPr>
            </w:pPr>
            <w:r w:rsidRPr="455285FA" w:rsidR="455285FA">
              <w:rPr>
                <w:rFonts w:ascii="Arial" w:hAnsi="Arial" w:eastAsia="Times New Roman" w:cs="Times New Roman"/>
                <w:b w:val="1"/>
                <w:bCs w:val="1"/>
                <w:color w:val="auto"/>
                <w:sz w:val="20"/>
                <w:szCs w:val="20"/>
                <w:lang w:val="en-AU"/>
              </w:rPr>
              <w:t>Hotel Administrations and Front Office</w:t>
            </w:r>
          </w:p>
        </w:tc>
        <w:tc>
          <w:tcPr>
            <w:tcW w:w="835" w:type="dxa"/>
            <w:tcBorders>
              <w:top w:val="nil"/>
              <w:left w:val="nil"/>
              <w:bottom w:val="nil"/>
              <w:right w:val="single" w:color="auto" w:sz="4" w:space="0"/>
            </w:tcBorders>
            <w:shd w:val="clear" w:color="auto" w:fill="auto"/>
            <w:tcMar/>
            <w:vAlign w:val="center"/>
          </w:tcPr>
          <w:p w:rsidRPr="00330917" w:rsidR="00330917" w:rsidP="00330917" w:rsidRDefault="00330917" w14:paraId="73B99564"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455285FA" w14:paraId="3398FD96" w14:textId="77777777">
        <w:trPr>
          <w:trHeight w:val="468"/>
          <w:jc w:val="center"/>
        </w:trPr>
        <w:tc>
          <w:tcPr>
            <w:tcW w:w="5327" w:type="dxa"/>
            <w:vMerge/>
            <w:tcBorders/>
            <w:tcMar/>
          </w:tcPr>
          <w:p w:rsidRPr="00330917" w:rsidR="00330917" w:rsidP="00330917" w:rsidRDefault="00330917" w14:paraId="25E6821B"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1719FD8F" w14:textId="046D4A7E">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2571" w:type="dxa"/>
            <w:gridSpan w:val="2"/>
            <w:tcBorders>
              <w:top w:val="dashed" w:color="auto" w:sz="4" w:space="0"/>
              <w:left w:val="nil"/>
              <w:bottom w:val="dashed" w:color="auto" w:sz="4" w:space="0"/>
              <w:right w:val="nil"/>
            </w:tcBorders>
            <w:shd w:val="clear" w:color="auto" w:fill="auto"/>
            <w:tcMar/>
            <w:vAlign w:val="center"/>
          </w:tcPr>
          <w:p w:rsidRPr="00330917" w:rsidR="00330917" w:rsidP="455285FA" w:rsidRDefault="00330917" w14:paraId="5B210FD2" w14:textId="4A45300A">
            <w:pPr>
              <w:keepNext w:val="1"/>
              <w:spacing w:after="0" w:line="240" w:lineRule="auto"/>
              <w:jc w:val="center"/>
              <w:rPr>
                <w:rFonts w:ascii="Arial" w:hAnsi="Arial" w:eastAsia="Times New Roman" w:cs="Times New Roman"/>
                <w:b w:val="1"/>
                <w:bCs w:val="1"/>
                <w:color w:val="auto"/>
                <w:sz w:val="20"/>
                <w:szCs w:val="20"/>
                <w:lang w:val="en-AU"/>
              </w:rPr>
            </w:pPr>
            <w:r w:rsidRPr="455285FA" w:rsidR="455285FA">
              <w:rPr>
                <w:rFonts w:ascii="Arial" w:hAnsi="Arial" w:eastAsia="Times New Roman" w:cs="Times New Roman"/>
                <w:b w:val="1"/>
                <w:bCs w:val="1"/>
                <w:color w:val="auto"/>
                <w:sz w:val="20"/>
                <w:szCs w:val="20"/>
                <w:lang w:val="en-AU"/>
              </w:rPr>
              <w:t>BMIH4004</w:t>
            </w:r>
          </w:p>
        </w:tc>
        <w:tc>
          <w:tcPr>
            <w:tcW w:w="835" w:type="dxa"/>
            <w:tcBorders>
              <w:top w:val="nil"/>
              <w:left w:val="nil"/>
              <w:bottom w:val="nil"/>
              <w:right w:val="single" w:color="auto" w:sz="4" w:space="0"/>
            </w:tcBorders>
            <w:shd w:val="clear" w:color="auto" w:fill="auto"/>
            <w:tcMar/>
            <w:vAlign w:val="center"/>
          </w:tcPr>
          <w:p w:rsidRPr="00330917" w:rsidR="00330917" w:rsidP="00330917" w:rsidRDefault="00330917" w14:paraId="1E68BFF6"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455285FA" w14:paraId="4DCC0D8D" w14:textId="77777777">
        <w:trPr>
          <w:trHeight w:val="468"/>
          <w:jc w:val="center"/>
        </w:trPr>
        <w:tc>
          <w:tcPr>
            <w:tcW w:w="5327" w:type="dxa"/>
            <w:vMerge/>
            <w:tcBorders/>
            <w:tcMar/>
          </w:tcPr>
          <w:p w:rsidRPr="00330917" w:rsidR="00330917" w:rsidP="00330917" w:rsidRDefault="00330917" w14:paraId="0F452655"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6ADC3F40" w14:textId="1FEC8626">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2571" w:type="dxa"/>
            <w:gridSpan w:val="2"/>
            <w:tcBorders>
              <w:top w:val="dashed" w:color="auto" w:sz="4" w:space="0"/>
              <w:left w:val="nil"/>
              <w:bottom w:val="dashed" w:color="auto" w:sz="4" w:space="0"/>
              <w:right w:val="nil"/>
            </w:tcBorders>
            <w:shd w:val="clear" w:color="auto" w:fill="auto"/>
            <w:tcMar/>
            <w:vAlign w:val="center"/>
          </w:tcPr>
          <w:p w:rsidRPr="00330917" w:rsidR="00330917" w:rsidP="455285FA" w:rsidRDefault="00330917" w14:paraId="1E73792E" w14:textId="4493983A">
            <w:pPr>
              <w:keepNext w:val="1"/>
              <w:spacing w:after="0" w:line="240" w:lineRule="auto"/>
              <w:jc w:val="center"/>
              <w:rPr>
                <w:rFonts w:ascii="Arial" w:hAnsi="Arial" w:eastAsia="Times New Roman" w:cs="Times New Roman"/>
                <w:b w:val="1"/>
                <w:bCs w:val="1"/>
                <w:color w:val="auto"/>
                <w:sz w:val="20"/>
                <w:szCs w:val="20"/>
                <w:lang w:val="en-AU"/>
              </w:rPr>
            </w:pPr>
            <w:r w:rsidRPr="455285FA" w:rsidR="455285FA">
              <w:rPr>
                <w:rFonts w:ascii="Arial" w:hAnsi="Arial" w:eastAsia="Times New Roman" w:cs="Times New Roman"/>
                <w:b w:val="1"/>
                <w:bCs w:val="1"/>
                <w:color w:val="auto"/>
                <w:sz w:val="20"/>
                <w:szCs w:val="20"/>
                <w:lang w:val="en-AU"/>
              </w:rPr>
              <w:t>Muhammad Cassamo</w:t>
            </w:r>
          </w:p>
        </w:tc>
        <w:tc>
          <w:tcPr>
            <w:tcW w:w="835" w:type="dxa"/>
            <w:tcBorders>
              <w:top w:val="nil"/>
              <w:left w:val="nil"/>
              <w:bottom w:val="nil"/>
              <w:right w:val="single" w:color="auto" w:sz="4" w:space="0"/>
            </w:tcBorders>
            <w:shd w:val="clear" w:color="auto" w:fill="auto"/>
            <w:tcMar/>
            <w:vAlign w:val="center"/>
          </w:tcPr>
          <w:p w:rsidRPr="00330917" w:rsidR="00330917" w:rsidP="00330917" w:rsidRDefault="00330917" w14:paraId="4EFCA829"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455285FA" w14:paraId="4454E969" w14:textId="77777777">
        <w:trPr>
          <w:trHeight w:val="20"/>
          <w:jc w:val="center"/>
        </w:trPr>
        <w:tc>
          <w:tcPr>
            <w:tcW w:w="5327" w:type="dxa"/>
            <w:vMerge/>
            <w:tcBorders/>
            <w:tcMar/>
          </w:tcPr>
          <w:p w:rsidRPr="00330917" w:rsidR="00330917" w:rsidP="00330917" w:rsidRDefault="00330917" w14:paraId="2830C034" w14:textId="77777777">
            <w:pPr>
              <w:keepNext/>
              <w:spacing w:after="0" w:line="240" w:lineRule="auto"/>
              <w:jc w:val="center"/>
              <w:rPr>
                <w:rFonts w:ascii="Arial" w:hAnsi="Arial" w:eastAsia="Times New Roman" w:cs="Times New Roman"/>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tcMar/>
            <w:vAlign w:val="center"/>
          </w:tcPr>
          <w:p w:rsidRPr="00330917" w:rsidR="00330917" w:rsidP="00330917" w:rsidRDefault="00330917" w14:paraId="714A4688"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330917" w:rsidP="00330917" w:rsidRDefault="00330917" w14:paraId="4980BFB9" w14:textId="77777777">
            <w:pPr>
              <w:keepNext/>
              <w:spacing w:after="0" w:line="240" w:lineRule="auto"/>
              <w:rPr>
                <w:rFonts w:ascii="Arial" w:hAnsi="Arial" w:eastAsia="Times New Roman" w:cs="Times New Roman"/>
                <w:b/>
                <w:color w:val="auto"/>
                <w:sz w:val="16"/>
                <w:szCs w:val="16"/>
                <w:lang w:val="en-AU"/>
              </w:rPr>
            </w:pPr>
          </w:p>
        </w:tc>
        <w:tc>
          <w:tcPr>
            <w:tcW w:w="835" w:type="dxa"/>
            <w:tcBorders>
              <w:top w:val="nil"/>
              <w:left w:val="nil"/>
              <w:bottom w:val="single" w:color="auto" w:sz="4" w:space="0"/>
              <w:right w:val="single" w:color="auto" w:sz="4" w:space="0"/>
            </w:tcBorders>
            <w:shd w:val="clear" w:color="auto" w:fill="auto"/>
            <w:tcMar/>
            <w:vAlign w:val="center"/>
          </w:tcPr>
          <w:p w:rsidRPr="00330917" w:rsidR="00330917" w:rsidP="00330917" w:rsidRDefault="00330917" w14:paraId="6B4800D5" w14:textId="77777777">
            <w:pPr>
              <w:keepNext/>
              <w:spacing w:after="0" w:line="240" w:lineRule="auto"/>
              <w:jc w:val="center"/>
              <w:rPr>
                <w:rFonts w:ascii="Arial" w:hAnsi="Arial" w:eastAsia="Times New Roman" w:cs="Times New Roman"/>
                <w:b/>
                <w:color w:val="auto"/>
                <w:sz w:val="40"/>
                <w:szCs w:val="20"/>
                <w:lang w:val="en-AU"/>
              </w:rPr>
            </w:pPr>
          </w:p>
        </w:tc>
      </w:tr>
      <w:tr w:rsidRPr="00330917" w:rsidR="00330917" w:rsidTr="455285FA" w14:paraId="783038E3" w14:textId="77777777">
        <w:trPr>
          <w:trHeight w:val="470"/>
          <w:jc w:val="center"/>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330917" w:rsidP="00330917" w:rsidRDefault="00330917" w14:paraId="088B28B4"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DA546C6"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0FF1D10D" w14:textId="77777777">
            <w:pPr>
              <w:spacing w:after="0" w:line="240" w:lineRule="auto"/>
              <w:jc w:val="center"/>
              <w:rPr>
                <w:rFonts w:ascii="Arial" w:hAnsi="Arial" w:eastAsia="Times New Roman" w:cs="Times New Roman"/>
                <w:bCs/>
                <w:color w:val="auto"/>
                <w:sz w:val="20"/>
                <w:szCs w:val="20"/>
              </w:rPr>
            </w:pPr>
          </w:p>
          <w:p w:rsidRPr="00330917" w:rsidR="00330917" w:rsidP="00330917" w:rsidRDefault="00330917" w14:paraId="4AED9466" w14:textId="77777777">
            <w:pPr>
              <w:spacing w:after="0" w:line="240" w:lineRule="auto"/>
              <w:jc w:val="center"/>
              <w:rPr>
                <w:rFonts w:ascii="Arial" w:hAnsi="Arial" w:eastAsia="Times New Roman" w:cs="Times New Roman"/>
                <w:bCs/>
                <w:color w:val="auto"/>
                <w:sz w:val="20"/>
                <w:szCs w:val="20"/>
              </w:rPr>
            </w:pPr>
          </w:p>
          <w:p w:rsidRPr="00330917" w:rsidR="00330917" w:rsidP="00330917" w:rsidRDefault="00330917" w14:paraId="1762DB22" w14:textId="77777777">
            <w:pPr>
              <w:spacing w:after="0" w:line="240" w:lineRule="auto"/>
              <w:jc w:val="center"/>
              <w:rPr>
                <w:rFonts w:ascii="Arial" w:hAnsi="Arial" w:eastAsia="Times New Roman" w:cs="Times New Roman"/>
                <w:bCs/>
                <w:color w:val="auto"/>
                <w:sz w:val="20"/>
                <w:szCs w:val="20"/>
              </w:rPr>
            </w:pPr>
          </w:p>
          <w:p w:rsidRPr="00330917" w:rsidR="00330917" w:rsidP="00592A7E" w:rsidRDefault="00330917" w14:paraId="467D652B" w14:textId="0B11FADA">
            <w:pPr>
              <w:spacing w:after="0" w:line="240" w:lineRule="auto"/>
              <w:rPr>
                <w:rFonts w:ascii="Arial" w:hAnsi="Arial" w:eastAsia="Times New Roman" w:cs="Times New Roman"/>
                <w:bCs/>
                <w:color w:val="auto"/>
                <w:sz w:val="20"/>
                <w:szCs w:val="20"/>
              </w:rPr>
            </w:pPr>
          </w:p>
          <w:p w:rsidRPr="00330917" w:rsidR="00330917" w:rsidP="00330917" w:rsidRDefault="00330917" w14:paraId="539EF6D7"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1470763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3974DDB9" w14:textId="77777777">
            <w:pPr>
              <w:spacing w:after="0" w:line="240" w:lineRule="auto"/>
              <w:rPr>
                <w:rFonts w:ascii="Arial" w:hAnsi="Arial" w:eastAsia="Times New Roman" w:cs="Times New Roman"/>
                <w:bCs/>
                <w:color w:val="auto"/>
                <w:sz w:val="20"/>
                <w:szCs w:val="20"/>
              </w:rPr>
            </w:pPr>
          </w:p>
          <w:p w:rsidRPr="00330917" w:rsidR="00330917" w:rsidP="00592A7E" w:rsidRDefault="00330917" w14:paraId="536ADAB2" w14:textId="77777777">
            <w:pPr>
              <w:spacing w:after="0" w:line="240" w:lineRule="auto"/>
              <w:ind w:left="-829"/>
              <w:rPr>
                <w:rFonts w:ascii="Arial" w:hAnsi="Arial" w:eastAsia="Times New Roman" w:cs="Times New Roman"/>
                <w:bCs/>
                <w:color w:val="auto"/>
                <w:sz w:val="20"/>
                <w:szCs w:val="20"/>
              </w:rPr>
            </w:pPr>
          </w:p>
          <w:p w:rsidRPr="00330917" w:rsidR="00330917" w:rsidP="00330917" w:rsidRDefault="00330917" w14:paraId="4554CC5C"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6130BC43"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5B34430"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000285FB"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7BDAADA5" w14:textId="77777777">
            <w:pPr>
              <w:spacing w:after="0" w:line="240" w:lineRule="auto"/>
              <w:rPr>
                <w:rFonts w:ascii="Arial" w:hAnsi="Arial" w:eastAsia="Times New Roman" w:cs="Times New Roman"/>
                <w:bCs/>
                <w:color w:val="auto"/>
                <w:sz w:val="20"/>
                <w:szCs w:val="20"/>
              </w:rPr>
            </w:pPr>
          </w:p>
          <w:p w:rsidR="00330917" w:rsidP="00330917" w:rsidRDefault="00330917" w14:paraId="0F448D61" w14:textId="155F950C">
            <w:pPr>
              <w:spacing w:after="0" w:line="240" w:lineRule="auto"/>
              <w:rPr>
                <w:rFonts w:ascii="Arial" w:hAnsi="Arial" w:eastAsia="Times New Roman" w:cs="Times New Roman"/>
                <w:bCs/>
                <w:color w:val="auto"/>
                <w:sz w:val="20"/>
                <w:szCs w:val="20"/>
              </w:rPr>
            </w:pPr>
          </w:p>
          <w:p w:rsidR="00592A7E" w:rsidP="00330917" w:rsidRDefault="00592A7E" w14:paraId="0EE59B5E" w14:textId="19862CDC">
            <w:pPr>
              <w:spacing w:after="0" w:line="240" w:lineRule="auto"/>
              <w:rPr>
                <w:rFonts w:ascii="Arial" w:hAnsi="Arial" w:eastAsia="Times New Roman" w:cs="Times New Roman"/>
                <w:bCs/>
                <w:color w:val="auto"/>
                <w:sz w:val="20"/>
                <w:szCs w:val="20"/>
              </w:rPr>
            </w:pPr>
          </w:p>
          <w:p w:rsidR="00592A7E" w:rsidP="00330917" w:rsidRDefault="00592A7E" w14:paraId="4B73A0E1" w14:textId="2DEFB0FB">
            <w:pPr>
              <w:spacing w:after="0" w:line="240" w:lineRule="auto"/>
              <w:rPr>
                <w:rFonts w:ascii="Arial" w:hAnsi="Arial" w:eastAsia="Times New Roman" w:cs="Times New Roman"/>
                <w:bCs/>
                <w:color w:val="auto"/>
                <w:sz w:val="20"/>
                <w:szCs w:val="20"/>
              </w:rPr>
            </w:pPr>
          </w:p>
          <w:p w:rsidR="00592A7E" w:rsidP="00330917" w:rsidRDefault="00592A7E" w14:paraId="5F654D78" w14:textId="4C59EEF4">
            <w:pPr>
              <w:spacing w:after="0" w:line="240" w:lineRule="auto"/>
              <w:rPr>
                <w:rFonts w:ascii="Arial" w:hAnsi="Arial" w:eastAsia="Times New Roman" w:cs="Times New Roman"/>
                <w:bCs/>
                <w:color w:val="auto"/>
                <w:sz w:val="20"/>
                <w:szCs w:val="20"/>
              </w:rPr>
            </w:pPr>
          </w:p>
          <w:p w:rsidR="00592A7E" w:rsidP="00330917" w:rsidRDefault="00592A7E" w14:paraId="3130D1DF" w14:textId="38F01993">
            <w:pPr>
              <w:spacing w:after="0" w:line="240" w:lineRule="auto"/>
              <w:rPr>
                <w:rFonts w:ascii="Arial" w:hAnsi="Arial" w:eastAsia="Times New Roman" w:cs="Times New Roman"/>
                <w:bCs/>
                <w:color w:val="auto"/>
                <w:sz w:val="20"/>
                <w:szCs w:val="20"/>
              </w:rPr>
            </w:pPr>
          </w:p>
          <w:p w:rsidR="00592A7E" w:rsidP="00330917" w:rsidRDefault="00592A7E" w14:paraId="6E11F3C4" w14:textId="41C19E77">
            <w:pPr>
              <w:spacing w:after="0" w:line="240" w:lineRule="auto"/>
              <w:rPr>
                <w:rFonts w:ascii="Arial" w:hAnsi="Arial" w:eastAsia="Times New Roman" w:cs="Times New Roman"/>
                <w:bCs/>
                <w:color w:val="auto"/>
                <w:sz w:val="20"/>
                <w:szCs w:val="20"/>
              </w:rPr>
            </w:pPr>
          </w:p>
          <w:p w:rsidR="00592A7E" w:rsidP="00330917" w:rsidRDefault="00592A7E" w14:paraId="3BE9033D" w14:textId="752E03FD">
            <w:pPr>
              <w:spacing w:after="0" w:line="240" w:lineRule="auto"/>
              <w:rPr>
                <w:rFonts w:ascii="Arial" w:hAnsi="Arial" w:eastAsia="Times New Roman" w:cs="Times New Roman"/>
                <w:bCs/>
                <w:color w:val="auto"/>
                <w:sz w:val="20"/>
                <w:szCs w:val="20"/>
              </w:rPr>
            </w:pPr>
          </w:p>
          <w:p w:rsidRPr="00330917" w:rsidR="00592A7E" w:rsidP="00330917" w:rsidRDefault="00592A7E" w14:paraId="015BF008"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3F07C02"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0720221" w14:textId="77777777">
            <w:pPr>
              <w:spacing w:after="0" w:line="240" w:lineRule="auto"/>
              <w:rPr>
                <w:rFonts w:ascii="Arial" w:hAnsi="Arial" w:eastAsia="Times New Roman" w:cs="Times New Roman"/>
                <w:bCs/>
                <w:color w:val="auto"/>
                <w:sz w:val="20"/>
                <w:szCs w:val="20"/>
              </w:rPr>
            </w:pPr>
          </w:p>
          <w:p w:rsidR="00330917" w:rsidP="00330917" w:rsidRDefault="00330917" w14:paraId="40C883BB" w14:textId="77777777">
            <w:pPr>
              <w:spacing w:after="0" w:line="240" w:lineRule="auto"/>
              <w:rPr>
                <w:rFonts w:ascii="Arial" w:hAnsi="Arial" w:eastAsia="Times New Roman" w:cs="Times New Roman"/>
                <w:bCs/>
                <w:color w:val="auto"/>
                <w:sz w:val="20"/>
                <w:szCs w:val="20"/>
              </w:rPr>
            </w:pPr>
          </w:p>
          <w:p w:rsidR="002025B1" w:rsidP="00330917" w:rsidRDefault="002025B1" w14:paraId="4F04BFB3" w14:textId="77777777">
            <w:pPr>
              <w:spacing w:after="0" w:line="240" w:lineRule="auto"/>
              <w:rPr>
                <w:rFonts w:ascii="Arial" w:hAnsi="Arial" w:eastAsia="Times New Roman" w:cs="Times New Roman"/>
                <w:bCs/>
                <w:color w:val="auto"/>
                <w:sz w:val="20"/>
                <w:szCs w:val="20"/>
              </w:rPr>
            </w:pPr>
          </w:p>
          <w:p w:rsidR="002025B1" w:rsidP="00330917" w:rsidRDefault="002025B1" w14:paraId="6B88AA8A" w14:textId="77777777">
            <w:pPr>
              <w:spacing w:after="0" w:line="240" w:lineRule="auto"/>
              <w:rPr>
                <w:rFonts w:ascii="Arial" w:hAnsi="Arial" w:eastAsia="Times New Roman" w:cs="Times New Roman"/>
                <w:bCs/>
                <w:color w:val="auto"/>
                <w:sz w:val="20"/>
                <w:szCs w:val="20"/>
              </w:rPr>
            </w:pPr>
          </w:p>
          <w:p w:rsidR="002025B1" w:rsidP="00330917" w:rsidRDefault="002025B1" w14:paraId="1CA68B46" w14:textId="77777777">
            <w:pPr>
              <w:spacing w:after="0" w:line="240" w:lineRule="auto"/>
              <w:rPr>
                <w:rFonts w:ascii="Arial" w:hAnsi="Arial" w:eastAsia="Times New Roman" w:cs="Times New Roman"/>
                <w:bCs/>
                <w:color w:val="auto"/>
                <w:sz w:val="20"/>
                <w:szCs w:val="20"/>
              </w:rPr>
            </w:pPr>
          </w:p>
          <w:p w:rsidR="002025B1" w:rsidP="00330917" w:rsidRDefault="002025B1" w14:paraId="0BF02B07" w14:textId="77777777">
            <w:pPr>
              <w:spacing w:after="0" w:line="240" w:lineRule="auto"/>
              <w:rPr>
                <w:rFonts w:ascii="Arial" w:hAnsi="Arial" w:eastAsia="Times New Roman" w:cs="Times New Roman"/>
                <w:bCs/>
                <w:color w:val="auto"/>
                <w:sz w:val="20"/>
                <w:szCs w:val="20"/>
              </w:rPr>
            </w:pPr>
          </w:p>
          <w:p w:rsidR="002025B1" w:rsidP="00330917" w:rsidRDefault="002025B1" w14:paraId="3C2DE7E3" w14:textId="77777777">
            <w:pPr>
              <w:spacing w:after="0" w:line="240" w:lineRule="auto"/>
              <w:rPr>
                <w:rFonts w:ascii="Arial" w:hAnsi="Arial" w:eastAsia="Times New Roman" w:cs="Times New Roman"/>
                <w:bCs/>
                <w:color w:val="auto"/>
                <w:sz w:val="20"/>
                <w:szCs w:val="20"/>
              </w:rPr>
            </w:pPr>
          </w:p>
          <w:p w:rsidR="002025B1" w:rsidP="00330917" w:rsidRDefault="002025B1" w14:paraId="6D3E0048" w14:textId="77777777">
            <w:pPr>
              <w:spacing w:after="0" w:line="240" w:lineRule="auto"/>
              <w:rPr>
                <w:rFonts w:ascii="Arial" w:hAnsi="Arial" w:eastAsia="Times New Roman" w:cs="Times New Roman"/>
                <w:bCs/>
                <w:color w:val="auto"/>
                <w:sz w:val="20"/>
                <w:szCs w:val="20"/>
              </w:rPr>
            </w:pPr>
          </w:p>
          <w:p w:rsidR="002025B1" w:rsidP="00330917" w:rsidRDefault="002025B1" w14:paraId="02F964BF" w14:textId="77777777">
            <w:pPr>
              <w:spacing w:after="0" w:line="240" w:lineRule="auto"/>
              <w:rPr>
                <w:rFonts w:ascii="Arial" w:hAnsi="Arial" w:eastAsia="Times New Roman" w:cs="Times New Roman"/>
                <w:bCs/>
                <w:color w:val="auto"/>
                <w:sz w:val="20"/>
                <w:szCs w:val="20"/>
              </w:rPr>
            </w:pPr>
          </w:p>
          <w:p w:rsidR="002025B1" w:rsidP="00330917" w:rsidRDefault="002025B1" w14:paraId="2C3F7B1E" w14:textId="77777777">
            <w:pPr>
              <w:spacing w:after="0" w:line="240" w:lineRule="auto"/>
              <w:rPr>
                <w:rFonts w:ascii="Arial" w:hAnsi="Arial" w:eastAsia="Times New Roman" w:cs="Times New Roman"/>
                <w:bCs/>
                <w:color w:val="auto"/>
                <w:sz w:val="20"/>
                <w:szCs w:val="20"/>
              </w:rPr>
            </w:pPr>
          </w:p>
          <w:p w:rsidR="002025B1" w:rsidP="00330917" w:rsidRDefault="002025B1" w14:paraId="5FB782AC" w14:textId="77777777">
            <w:pPr>
              <w:spacing w:after="0" w:line="240" w:lineRule="auto"/>
              <w:rPr>
                <w:rFonts w:ascii="Arial" w:hAnsi="Arial" w:eastAsia="Times New Roman" w:cs="Times New Roman"/>
                <w:bCs/>
                <w:color w:val="auto"/>
                <w:sz w:val="20"/>
                <w:szCs w:val="20"/>
              </w:rPr>
            </w:pPr>
          </w:p>
          <w:p w:rsidR="002025B1" w:rsidP="00330917" w:rsidRDefault="002025B1" w14:paraId="5796A9CB" w14:textId="77777777">
            <w:pPr>
              <w:spacing w:after="0" w:line="240" w:lineRule="auto"/>
              <w:rPr>
                <w:rFonts w:ascii="Arial" w:hAnsi="Arial" w:eastAsia="Times New Roman" w:cs="Times New Roman"/>
                <w:bCs/>
                <w:color w:val="auto"/>
                <w:sz w:val="20"/>
                <w:szCs w:val="20"/>
              </w:rPr>
            </w:pPr>
          </w:p>
          <w:p w:rsidR="002025B1" w:rsidP="00330917" w:rsidRDefault="002025B1" w14:paraId="7D99291E" w14:textId="77777777">
            <w:pPr>
              <w:spacing w:after="0" w:line="240" w:lineRule="auto"/>
              <w:rPr>
                <w:rFonts w:ascii="Arial" w:hAnsi="Arial" w:eastAsia="Times New Roman" w:cs="Times New Roman"/>
                <w:bCs/>
                <w:color w:val="auto"/>
                <w:sz w:val="20"/>
                <w:szCs w:val="20"/>
              </w:rPr>
            </w:pPr>
          </w:p>
          <w:p w:rsidR="002025B1" w:rsidP="00330917" w:rsidRDefault="002025B1" w14:paraId="4FA3F870" w14:textId="77777777">
            <w:pPr>
              <w:spacing w:after="0" w:line="240" w:lineRule="auto"/>
              <w:rPr>
                <w:rFonts w:ascii="Arial" w:hAnsi="Arial" w:eastAsia="Times New Roman" w:cs="Times New Roman"/>
                <w:bCs/>
                <w:color w:val="auto"/>
                <w:sz w:val="20"/>
                <w:szCs w:val="20"/>
              </w:rPr>
            </w:pPr>
          </w:p>
          <w:p w:rsidR="002025B1" w:rsidP="00330917" w:rsidRDefault="002025B1" w14:paraId="79171B17" w14:textId="77777777">
            <w:pPr>
              <w:spacing w:after="0" w:line="240" w:lineRule="auto"/>
              <w:rPr>
                <w:rFonts w:ascii="Arial" w:hAnsi="Arial" w:eastAsia="Times New Roman" w:cs="Times New Roman"/>
                <w:bCs/>
                <w:color w:val="auto"/>
                <w:sz w:val="20"/>
                <w:szCs w:val="20"/>
              </w:rPr>
            </w:pPr>
          </w:p>
          <w:p w:rsidRPr="00330917" w:rsidR="002025B1" w:rsidP="00330917" w:rsidRDefault="002025B1" w14:paraId="27FE1DF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67726B4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B8B8F64"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408B311"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7CCA4E71" w14:textId="77777777">
            <w:pPr>
              <w:spacing w:after="0" w:line="240" w:lineRule="auto"/>
              <w:rPr>
                <w:rFonts w:ascii="Arial" w:hAnsi="Arial" w:eastAsia="Times New Roman" w:cs="Times New Roman"/>
                <w:bCs/>
                <w:color w:val="auto"/>
                <w:sz w:val="20"/>
                <w:szCs w:val="20"/>
              </w:rPr>
            </w:pPr>
          </w:p>
        </w:tc>
      </w:tr>
    </w:tbl>
    <w:p w:rsidRPr="008D4E2F" w:rsidR="008D4E2F" w:rsidP="008D4E2F" w:rsidRDefault="008D4E2F" w14:paraId="05A2712E" w14:textId="373E166A">
      <w:pPr>
        <w:tabs>
          <w:tab w:val="left" w:pos="1344"/>
        </w:tabs>
        <w:sectPr w:rsidRPr="008D4E2F" w:rsidR="008D4E2F" w:rsidSect="00053116">
          <w:pgSz w:w="11906" w:h="16838" w:orient="portrait"/>
          <w:pgMar w:top="720" w:right="720" w:bottom="720" w:left="720" w:header="709" w:footer="709" w:gutter="0"/>
          <w:cols w:space="708"/>
          <w:docGrid w:linePitch="360"/>
        </w:sectPr>
      </w:pPr>
    </w:p>
    <w:tbl>
      <w:tblPr>
        <w:tblpPr w:leftFromText="180" w:rightFromText="180" w:vertAnchor="text" w:horzAnchor="margin" w:tblpY="4"/>
        <w:tblW w:w="912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121"/>
      </w:tblGrid>
      <w:tr w:rsidRPr="00330917" w:rsidR="00137E4D" w:rsidTr="00E76BFC" w14:paraId="7C59C7F5" w14:textId="77777777">
        <w:trPr>
          <w:trHeight w:val="557"/>
        </w:trPr>
        <w:tc>
          <w:tcPr>
            <w:tcW w:w="9121" w:type="dxa"/>
            <w:vMerge w:val="restart"/>
            <w:tcBorders>
              <w:top w:val="single" w:color="auto" w:sz="4" w:space="0"/>
              <w:left w:val="single" w:color="auto" w:sz="4" w:space="0"/>
              <w:right w:val="single" w:color="auto" w:sz="4" w:space="0"/>
            </w:tcBorders>
            <w:shd w:val="clear" w:color="auto" w:fill="auto"/>
          </w:tcPr>
          <w:p w:rsidRPr="00330917" w:rsidR="00137E4D" w:rsidP="00137E4D" w:rsidRDefault="00137E4D" w14:paraId="62AA5CE3" w14:textId="77777777">
            <w:pPr>
              <w:keepNext/>
              <w:spacing w:after="0" w:line="240" w:lineRule="auto"/>
              <w:jc w:val="center"/>
              <w:rPr>
                <w:rFonts w:ascii="Arial" w:hAnsi="Arial" w:eastAsia="Times New Roman" w:cs="Times New Roman"/>
                <w:b/>
                <w:color w:val="auto"/>
                <w:sz w:val="32"/>
                <w:szCs w:val="32"/>
                <w:lang w:val="en-AU"/>
              </w:rPr>
            </w:pPr>
          </w:p>
          <w:p w:rsidRPr="00330917" w:rsidR="00137E4D" w:rsidP="00137E4D" w:rsidRDefault="00137E4D" w14:paraId="3CBA6E0C" w14:textId="77777777">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00D62E48" w:rsidP="00137E4D" w:rsidRDefault="00737D90" w14:paraId="29237518" w14:textId="609CBA2A">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rsidRPr="00330917" w:rsidR="00137E4D" w:rsidP="00137E4D" w:rsidRDefault="00137E4D" w14:paraId="571C8651" w14:textId="3C7D2C90">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Pr="00330917" w:rsidR="00137E4D" w:rsidTr="00E76BFC" w14:paraId="42C1A577" w14:textId="77777777">
        <w:trPr>
          <w:trHeight w:val="460"/>
        </w:trPr>
        <w:tc>
          <w:tcPr>
            <w:tcW w:w="9121" w:type="dxa"/>
            <w:vMerge/>
            <w:tcBorders>
              <w:left w:val="single" w:color="auto" w:sz="4" w:space="0"/>
              <w:right w:val="single" w:color="auto" w:sz="4" w:space="0"/>
            </w:tcBorders>
            <w:shd w:val="clear" w:color="auto" w:fill="auto"/>
          </w:tcPr>
          <w:p w:rsidRPr="00330917" w:rsidR="00137E4D" w:rsidP="00137E4D" w:rsidRDefault="00137E4D" w14:paraId="1B590FD9"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00E76BFC" w14:paraId="7CDA1D6D" w14:textId="77777777">
        <w:trPr>
          <w:trHeight w:val="460"/>
        </w:trPr>
        <w:tc>
          <w:tcPr>
            <w:tcW w:w="9121" w:type="dxa"/>
            <w:vMerge/>
            <w:tcBorders>
              <w:left w:val="single" w:color="auto" w:sz="4" w:space="0"/>
              <w:right w:val="single" w:color="auto" w:sz="4" w:space="0"/>
            </w:tcBorders>
            <w:shd w:val="clear" w:color="auto" w:fill="auto"/>
          </w:tcPr>
          <w:p w:rsidRPr="00330917" w:rsidR="00137E4D" w:rsidP="00137E4D" w:rsidRDefault="00137E4D" w14:paraId="19F59176"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00E76BFC" w14:paraId="00BC5491" w14:textId="77777777">
        <w:trPr>
          <w:trHeight w:val="460"/>
        </w:trPr>
        <w:tc>
          <w:tcPr>
            <w:tcW w:w="9121" w:type="dxa"/>
            <w:vMerge/>
            <w:tcBorders>
              <w:left w:val="single" w:color="auto" w:sz="4" w:space="0"/>
              <w:right w:val="single" w:color="auto" w:sz="4" w:space="0"/>
            </w:tcBorders>
            <w:shd w:val="clear" w:color="auto" w:fill="auto"/>
          </w:tcPr>
          <w:p w:rsidRPr="00330917" w:rsidR="00137E4D" w:rsidP="00137E4D" w:rsidRDefault="00137E4D" w14:paraId="56A7DC54"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00E76BFC" w14:paraId="5C323AB2" w14:textId="77777777">
        <w:trPr>
          <w:trHeight w:val="331"/>
        </w:trPr>
        <w:tc>
          <w:tcPr>
            <w:tcW w:w="9121" w:type="dxa"/>
            <w:tcBorders>
              <w:left w:val="single" w:color="auto" w:sz="4" w:space="0"/>
              <w:bottom w:val="single" w:color="auto" w:sz="4" w:space="0"/>
              <w:right w:val="single" w:color="auto" w:sz="4" w:space="0"/>
            </w:tcBorders>
            <w:shd w:val="clear" w:color="auto" w:fill="auto"/>
          </w:tcPr>
          <w:p w:rsidRPr="0029335D" w:rsidR="00137E4D" w:rsidP="00137E4D" w:rsidRDefault="00137E4D" w14:paraId="5404EE2E" w14:textId="41F2CE9A">
            <w:pPr>
              <w:keepNext/>
              <w:spacing w:after="0" w:line="240" w:lineRule="auto"/>
              <w:rPr>
                <w:rFonts w:ascii="Arial" w:hAnsi="Arial" w:eastAsia="Times New Roman" w:cs="Times New Roman"/>
                <w:b/>
                <w:color w:val="auto"/>
                <w:szCs w:val="24"/>
                <w:lang w:val="en-AU"/>
              </w:rPr>
            </w:pPr>
            <w:r w:rsidRPr="0029335D">
              <w:rPr>
                <w:rFonts w:ascii="Arial" w:hAnsi="Arial" w:eastAsia="Times New Roman" w:cs="Times New Roman"/>
                <w:b/>
                <w:color w:val="auto"/>
                <w:szCs w:val="24"/>
                <w:lang w:val="en-AU"/>
              </w:rPr>
              <w:t xml:space="preserve">Trip Advisor Review Response </w:t>
            </w:r>
            <w:r w:rsidR="009520FB">
              <w:rPr>
                <w:rFonts w:ascii="Arial" w:hAnsi="Arial" w:eastAsia="Times New Roman" w:cs="Times New Roman"/>
                <w:b/>
                <w:color w:val="auto"/>
                <w:szCs w:val="24"/>
                <w:lang w:val="en-AU"/>
              </w:rPr>
              <w:t>150 words +/-10%</w:t>
            </w:r>
          </w:p>
        </w:tc>
      </w:tr>
      <w:tr w:rsidRPr="00330917" w:rsidR="00137E4D" w:rsidTr="00E76BFC" w14:paraId="618DF3DE" w14:textId="77777777">
        <w:trPr>
          <w:trHeight w:val="4074"/>
        </w:trPr>
        <w:tc>
          <w:tcPr>
            <w:tcW w:w="9121" w:type="dxa"/>
            <w:tcBorders>
              <w:top w:val="single" w:color="auto" w:sz="4" w:space="0"/>
              <w:left w:val="single" w:color="auto" w:sz="4" w:space="0"/>
              <w:bottom w:val="single" w:color="auto" w:sz="4" w:space="0"/>
              <w:right w:val="single" w:color="auto" w:sz="4" w:space="0"/>
            </w:tcBorders>
            <w:shd w:val="clear" w:color="auto" w:fill="auto"/>
            <w:vAlign w:val="center"/>
          </w:tcPr>
          <w:p w:rsidRPr="00330917" w:rsidR="00137E4D" w:rsidP="00137E4D" w:rsidRDefault="00137E4D" w14:paraId="0E0297C2"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14849FD5"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3EF46441" w14:textId="77777777">
            <w:pPr>
              <w:spacing w:after="0" w:line="240" w:lineRule="auto"/>
              <w:jc w:val="center"/>
              <w:rPr>
                <w:rFonts w:ascii="Arial" w:hAnsi="Arial" w:eastAsia="Times New Roman" w:cs="Times New Roman"/>
                <w:bCs/>
                <w:color w:val="auto"/>
                <w:sz w:val="20"/>
                <w:szCs w:val="20"/>
              </w:rPr>
            </w:pPr>
          </w:p>
          <w:p w:rsidRPr="00330917" w:rsidR="00137E4D" w:rsidP="00137E4D" w:rsidRDefault="00137E4D" w14:paraId="40B6DC18" w14:textId="77777777">
            <w:pPr>
              <w:spacing w:after="0" w:line="240" w:lineRule="auto"/>
              <w:jc w:val="center"/>
              <w:rPr>
                <w:rFonts w:ascii="Arial" w:hAnsi="Arial" w:eastAsia="Times New Roman" w:cs="Times New Roman"/>
                <w:bCs/>
                <w:color w:val="auto"/>
                <w:sz w:val="20"/>
                <w:szCs w:val="20"/>
              </w:rPr>
            </w:pPr>
          </w:p>
          <w:p w:rsidRPr="00E76BFC" w:rsidR="00137E4D" w:rsidP="00E76BFC" w:rsidRDefault="00E76BFC" w14:paraId="3DE20027" w14:textId="4678A700">
            <w:pPr>
              <w:spacing w:line="360" w:lineRule="auto"/>
              <w:ind w:firstLine="720"/>
              <w:jc w:val="both"/>
              <w:rPr>
                <w:rFonts w:ascii="Arial" w:hAnsi="Arial" w:cs="Arial"/>
                <w:szCs w:val="24"/>
              </w:rPr>
            </w:pPr>
            <w:r w:rsidRPr="00F0151D">
              <w:rPr>
                <w:rFonts w:ascii="Arial" w:hAnsi="Arial" w:cs="Arial"/>
                <w:szCs w:val="24"/>
              </w:rPr>
              <w:t xml:space="preserve">Hello William, we are excited to hear about your amazing experience during the stay in our hotel. We would like to thank you for the review and feedback, and for choosing to stay with us during your travels with your spouse. We highly appreciate the feedback on our staff and the service you received. We are focused on providing our staff with top notch training and are glad that this training has been beneficial to our clientele and their loved ones. We are constantly working to provide our guests with the best. Please extend our kind and warm regards to your loved one. We are glad that our amazing rooms that are designed to provide comfort and peace for our guests helped to make your trip much better and fun. We are excited to be serving you again soon. Thank you for choosing us once again, and Happy Holidays to you and your family. </w:t>
            </w:r>
            <w:r>
              <w:rPr>
                <w:rFonts w:ascii="Arial" w:hAnsi="Arial" w:cs="Arial"/>
                <w:szCs w:val="24"/>
              </w:rPr>
              <w:t xml:space="preserve"> </w:t>
            </w:r>
          </w:p>
          <w:p w:rsidRPr="00330917" w:rsidR="00137E4D" w:rsidP="00137E4D" w:rsidRDefault="00137E4D" w14:paraId="222CB635"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2856C128"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233CF453"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7475D0FE"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66DF8CFE" w14:textId="77777777">
            <w:pPr>
              <w:spacing w:after="0" w:line="240" w:lineRule="auto"/>
              <w:rPr>
                <w:rFonts w:ascii="Arial" w:hAnsi="Arial" w:eastAsia="Times New Roman" w:cs="Times New Roman"/>
                <w:bCs/>
                <w:color w:val="auto"/>
                <w:sz w:val="20"/>
                <w:szCs w:val="20"/>
              </w:rPr>
            </w:pPr>
          </w:p>
          <w:p w:rsidR="00137E4D" w:rsidP="00137E4D" w:rsidRDefault="00137E4D" w14:paraId="2930DBB2" w14:textId="77777777">
            <w:pPr>
              <w:spacing w:after="0" w:line="240" w:lineRule="auto"/>
              <w:rPr>
                <w:rFonts w:ascii="Arial" w:hAnsi="Arial" w:eastAsia="Times New Roman" w:cs="Times New Roman"/>
                <w:bCs/>
                <w:color w:val="auto"/>
                <w:sz w:val="20"/>
                <w:szCs w:val="20"/>
              </w:rPr>
            </w:pPr>
          </w:p>
          <w:p w:rsidR="00137E4D" w:rsidP="00137E4D" w:rsidRDefault="00137E4D" w14:paraId="5268F2F6" w14:textId="77777777">
            <w:pPr>
              <w:spacing w:after="0" w:line="240" w:lineRule="auto"/>
              <w:rPr>
                <w:rFonts w:ascii="Arial" w:hAnsi="Arial" w:eastAsia="Times New Roman" w:cs="Times New Roman"/>
                <w:bCs/>
                <w:color w:val="auto"/>
                <w:sz w:val="20"/>
                <w:szCs w:val="20"/>
              </w:rPr>
            </w:pPr>
          </w:p>
          <w:p w:rsidR="00137E4D" w:rsidP="00137E4D" w:rsidRDefault="00137E4D" w14:paraId="1F3DA328" w14:textId="77777777">
            <w:pPr>
              <w:spacing w:after="0" w:line="240" w:lineRule="auto"/>
              <w:rPr>
                <w:rFonts w:ascii="Arial" w:hAnsi="Arial" w:eastAsia="Times New Roman" w:cs="Times New Roman"/>
                <w:bCs/>
                <w:color w:val="auto"/>
                <w:sz w:val="20"/>
                <w:szCs w:val="20"/>
              </w:rPr>
            </w:pPr>
          </w:p>
          <w:p w:rsidR="00137E4D" w:rsidP="00137E4D" w:rsidRDefault="00137E4D" w14:paraId="1AA8FC91" w14:textId="77777777">
            <w:pPr>
              <w:spacing w:after="0" w:line="240" w:lineRule="auto"/>
              <w:rPr>
                <w:rFonts w:ascii="Arial" w:hAnsi="Arial" w:eastAsia="Times New Roman" w:cs="Times New Roman"/>
                <w:bCs/>
                <w:color w:val="auto"/>
                <w:sz w:val="20"/>
                <w:szCs w:val="20"/>
              </w:rPr>
            </w:pPr>
          </w:p>
          <w:p w:rsidR="00137E4D" w:rsidP="00137E4D" w:rsidRDefault="00137E4D" w14:paraId="5FEE01A5" w14:textId="77777777">
            <w:pPr>
              <w:spacing w:after="0" w:line="240" w:lineRule="auto"/>
              <w:rPr>
                <w:rFonts w:ascii="Arial" w:hAnsi="Arial" w:eastAsia="Times New Roman" w:cs="Times New Roman"/>
                <w:bCs/>
                <w:color w:val="auto"/>
                <w:sz w:val="20"/>
                <w:szCs w:val="20"/>
              </w:rPr>
            </w:pPr>
          </w:p>
          <w:p w:rsidR="00137E4D" w:rsidP="00137E4D" w:rsidRDefault="00137E4D" w14:paraId="48C1EEE8" w14:textId="77777777">
            <w:pPr>
              <w:spacing w:after="0" w:line="240" w:lineRule="auto"/>
              <w:rPr>
                <w:rFonts w:ascii="Arial" w:hAnsi="Arial" w:eastAsia="Times New Roman" w:cs="Times New Roman"/>
                <w:bCs/>
                <w:color w:val="auto"/>
                <w:sz w:val="20"/>
                <w:szCs w:val="20"/>
              </w:rPr>
            </w:pPr>
          </w:p>
          <w:p w:rsidR="00137E4D" w:rsidP="00137E4D" w:rsidRDefault="00137E4D" w14:paraId="52F71D8F" w14:textId="77777777">
            <w:pPr>
              <w:spacing w:after="0" w:line="240" w:lineRule="auto"/>
              <w:rPr>
                <w:rFonts w:ascii="Arial" w:hAnsi="Arial" w:eastAsia="Times New Roman" w:cs="Times New Roman"/>
                <w:bCs/>
                <w:color w:val="auto"/>
                <w:sz w:val="20"/>
                <w:szCs w:val="20"/>
              </w:rPr>
            </w:pPr>
          </w:p>
          <w:p w:rsidR="00137E4D" w:rsidP="00137E4D" w:rsidRDefault="00137E4D" w14:paraId="6D35EAA3" w14:textId="77777777">
            <w:pPr>
              <w:spacing w:after="0" w:line="240" w:lineRule="auto"/>
              <w:rPr>
                <w:rFonts w:ascii="Arial" w:hAnsi="Arial" w:eastAsia="Times New Roman" w:cs="Times New Roman"/>
                <w:bCs/>
                <w:color w:val="auto"/>
                <w:sz w:val="20"/>
                <w:szCs w:val="20"/>
              </w:rPr>
            </w:pPr>
          </w:p>
          <w:p w:rsidR="00137E4D" w:rsidP="00137E4D" w:rsidRDefault="00137E4D" w14:paraId="48775A70" w14:textId="77777777">
            <w:pPr>
              <w:spacing w:after="0" w:line="240" w:lineRule="auto"/>
              <w:rPr>
                <w:rFonts w:ascii="Arial" w:hAnsi="Arial" w:eastAsia="Times New Roman" w:cs="Times New Roman"/>
                <w:bCs/>
                <w:color w:val="auto"/>
                <w:sz w:val="20"/>
                <w:szCs w:val="20"/>
              </w:rPr>
            </w:pPr>
          </w:p>
          <w:p w:rsidR="00137E4D" w:rsidP="00137E4D" w:rsidRDefault="00137E4D" w14:paraId="25D551D5" w14:textId="77777777">
            <w:pPr>
              <w:spacing w:after="0" w:line="240" w:lineRule="auto"/>
              <w:rPr>
                <w:rFonts w:ascii="Arial" w:hAnsi="Arial" w:eastAsia="Times New Roman" w:cs="Times New Roman"/>
                <w:bCs/>
                <w:color w:val="auto"/>
                <w:sz w:val="20"/>
                <w:szCs w:val="20"/>
              </w:rPr>
            </w:pPr>
          </w:p>
          <w:p w:rsidR="00137E4D" w:rsidP="00137E4D" w:rsidRDefault="00137E4D" w14:paraId="03B11560" w14:textId="77777777">
            <w:pPr>
              <w:spacing w:after="0" w:line="240" w:lineRule="auto"/>
              <w:rPr>
                <w:rFonts w:ascii="Arial" w:hAnsi="Arial" w:eastAsia="Times New Roman" w:cs="Times New Roman"/>
                <w:bCs/>
                <w:color w:val="auto"/>
                <w:sz w:val="20"/>
                <w:szCs w:val="20"/>
              </w:rPr>
            </w:pPr>
          </w:p>
          <w:p w:rsidR="00137E4D" w:rsidP="00137E4D" w:rsidRDefault="00137E4D" w14:paraId="3B8DB1CF" w14:textId="77777777">
            <w:pPr>
              <w:spacing w:after="0" w:line="240" w:lineRule="auto"/>
              <w:rPr>
                <w:rFonts w:ascii="Arial" w:hAnsi="Arial" w:eastAsia="Times New Roman" w:cs="Times New Roman"/>
                <w:bCs/>
                <w:color w:val="auto"/>
                <w:sz w:val="20"/>
                <w:szCs w:val="20"/>
              </w:rPr>
            </w:pPr>
          </w:p>
          <w:p w:rsidR="00137E4D" w:rsidP="00137E4D" w:rsidRDefault="00137E4D" w14:paraId="45EB12F0"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664258A0"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1A4EF15B" w14:textId="77777777">
            <w:pPr>
              <w:spacing w:after="0" w:line="240" w:lineRule="auto"/>
              <w:rPr>
                <w:rFonts w:ascii="Arial" w:hAnsi="Arial" w:eastAsia="Times New Roman" w:cs="Times New Roman"/>
                <w:bCs/>
                <w:color w:val="auto"/>
                <w:sz w:val="20"/>
                <w:szCs w:val="20"/>
              </w:rPr>
            </w:pPr>
          </w:p>
        </w:tc>
      </w:tr>
    </w:tbl>
    <w:p w:rsidR="000A5422" w:rsidP="008D4E2F" w:rsidRDefault="000A5422" w14:paraId="467B4E6F" w14:textId="77777777">
      <w:pPr>
        <w:rPr>
          <w:b/>
          <w:bCs/>
          <w:sz w:val="28"/>
          <w:szCs w:val="24"/>
        </w:rPr>
      </w:pPr>
    </w:p>
    <w:p w:rsidR="000A5422" w:rsidP="008D4E2F" w:rsidRDefault="000A5422" w14:paraId="686BF1D9" w14:textId="77777777">
      <w:pPr>
        <w:rPr>
          <w:b/>
          <w:bCs/>
          <w:sz w:val="28"/>
          <w:szCs w:val="24"/>
        </w:rPr>
      </w:pPr>
    </w:p>
    <w:tbl>
      <w:tblPr>
        <w:tblpPr w:leftFromText="180" w:rightFromText="180" w:vertAnchor="text" w:horzAnchor="margin" w:tblpY="49"/>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330917" w:rsidR="00137E4D" w:rsidTr="00137E4D" w14:paraId="1B709180" w14:textId="77777777">
        <w:trPr>
          <w:trHeight w:val="557"/>
        </w:trPr>
        <w:tc>
          <w:tcPr>
            <w:tcW w:w="9016" w:type="dxa"/>
            <w:vMerge w:val="restart"/>
            <w:tcBorders>
              <w:top w:val="single" w:color="auto" w:sz="4" w:space="0"/>
              <w:left w:val="single" w:color="auto" w:sz="4" w:space="0"/>
              <w:right w:val="single" w:color="auto" w:sz="4" w:space="0"/>
            </w:tcBorders>
            <w:shd w:val="clear" w:color="auto" w:fill="auto"/>
          </w:tcPr>
          <w:p w:rsidR="00137E4D" w:rsidP="00137E4D" w:rsidRDefault="00492631" w14:paraId="5597F1A7" w14:textId="77777777">
            <w:pPr>
              <w:rPr>
                <w:rFonts w:ascii="Arial" w:hAnsi="Arial" w:eastAsia="Times New Roman" w:cs="Times New Roman"/>
                <w:bCs/>
                <w:color w:val="auto"/>
                <w:szCs w:val="24"/>
                <w:lang w:val="en-AU"/>
              </w:rPr>
            </w:pPr>
            <w:r w:rsidRPr="00492631">
              <w:rPr>
                <w:rFonts w:ascii="Arial" w:hAnsi="Arial" w:eastAsia="Times New Roman" w:cs="Times New Roman"/>
                <w:bCs/>
                <w:color w:val="auto"/>
                <w:szCs w:val="24"/>
                <w:lang w:val="en-AU"/>
              </w:rPr>
              <w:t>Screen shot of referenced Trip Advisor review used</w:t>
            </w:r>
            <w:r>
              <w:rPr>
                <w:rFonts w:ascii="Arial" w:hAnsi="Arial" w:eastAsia="Times New Roman" w:cs="Times New Roman"/>
                <w:bCs/>
                <w:color w:val="auto"/>
                <w:szCs w:val="24"/>
                <w:lang w:val="en-AU"/>
              </w:rPr>
              <w:t>:</w:t>
            </w:r>
          </w:p>
          <w:p w:rsidRPr="00492631" w:rsidR="00E76BFC" w:rsidP="00137E4D" w:rsidRDefault="00E76BFC" w14:paraId="25E9F534" w14:textId="411E6F61">
            <w:pPr>
              <w:rPr>
                <w:rFonts w:ascii="Arial" w:hAnsi="Arial" w:eastAsia="Times New Roman" w:cs="Times New Roman"/>
                <w:bCs/>
                <w:color w:val="auto"/>
                <w:szCs w:val="24"/>
                <w:lang w:val="en-AU"/>
              </w:rPr>
            </w:pPr>
            <w:r w:rsidRPr="00F0151D">
              <w:rPr>
                <w:rFonts w:ascii="Arial" w:hAnsi="Arial" w:cs="Arial"/>
                <w:noProof/>
                <w:szCs w:val="24"/>
              </w:rPr>
              <w:drawing>
                <wp:inline distT="0" distB="0" distL="0" distR="0" wp14:anchorId="47A3C2AA" wp14:editId="706FD935">
                  <wp:extent cx="4810125" cy="2771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10125" cy="2771775"/>
                          </a:xfrm>
                          <a:prstGeom prst="rect">
                            <a:avLst/>
                          </a:prstGeom>
                        </pic:spPr>
                      </pic:pic>
                    </a:graphicData>
                  </a:graphic>
                </wp:inline>
              </w:drawing>
            </w:r>
          </w:p>
        </w:tc>
      </w:tr>
      <w:tr w:rsidRPr="00330917" w:rsidR="00137E4D" w:rsidTr="00137E4D" w14:paraId="0AE30D39" w14:textId="77777777">
        <w:trPr>
          <w:trHeight w:val="468"/>
        </w:trPr>
        <w:tc>
          <w:tcPr>
            <w:tcW w:w="9016" w:type="dxa"/>
            <w:vMerge/>
            <w:tcBorders>
              <w:left w:val="single" w:color="auto" w:sz="4" w:space="0"/>
              <w:right w:val="single" w:color="auto" w:sz="4" w:space="0"/>
            </w:tcBorders>
            <w:shd w:val="clear" w:color="auto" w:fill="auto"/>
          </w:tcPr>
          <w:p w:rsidRPr="00330917" w:rsidR="00137E4D" w:rsidP="00137E4D" w:rsidRDefault="00137E4D" w14:paraId="488AAB86"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00137E4D" w14:paraId="7936B3BC" w14:textId="77777777">
        <w:trPr>
          <w:trHeight w:val="468"/>
        </w:trPr>
        <w:tc>
          <w:tcPr>
            <w:tcW w:w="9016" w:type="dxa"/>
            <w:vMerge/>
            <w:tcBorders>
              <w:left w:val="single" w:color="auto" w:sz="4" w:space="0"/>
              <w:right w:val="single" w:color="auto" w:sz="4" w:space="0"/>
            </w:tcBorders>
            <w:shd w:val="clear" w:color="auto" w:fill="auto"/>
          </w:tcPr>
          <w:p w:rsidRPr="00330917" w:rsidR="00137E4D" w:rsidP="00137E4D" w:rsidRDefault="00137E4D" w14:paraId="437EF981" w14:textId="77777777">
            <w:pPr>
              <w:keepNext/>
              <w:spacing w:after="0" w:line="240" w:lineRule="auto"/>
              <w:jc w:val="center"/>
              <w:rPr>
                <w:rFonts w:ascii="Arial" w:hAnsi="Arial" w:eastAsia="Times New Roman" w:cs="Times New Roman"/>
                <w:b/>
                <w:color w:val="auto"/>
                <w:sz w:val="40"/>
                <w:szCs w:val="20"/>
                <w:lang w:val="en-AU"/>
              </w:rPr>
            </w:pPr>
          </w:p>
        </w:tc>
      </w:tr>
      <w:tr w:rsidRPr="00330917" w:rsidR="00137E4D" w:rsidTr="00137E4D" w14:paraId="2EBF7DCE" w14:textId="77777777">
        <w:trPr>
          <w:trHeight w:val="460"/>
        </w:trPr>
        <w:tc>
          <w:tcPr>
            <w:tcW w:w="9016" w:type="dxa"/>
            <w:vMerge/>
            <w:tcBorders>
              <w:left w:val="single" w:color="auto" w:sz="4" w:space="0"/>
              <w:right w:val="single" w:color="auto" w:sz="4" w:space="0"/>
            </w:tcBorders>
            <w:shd w:val="clear" w:color="auto" w:fill="auto"/>
          </w:tcPr>
          <w:p w:rsidRPr="00330917" w:rsidR="00137E4D" w:rsidP="00137E4D" w:rsidRDefault="00137E4D" w14:paraId="429A2663" w14:textId="77777777">
            <w:pPr>
              <w:keepNext/>
              <w:spacing w:after="0" w:line="240" w:lineRule="auto"/>
              <w:jc w:val="center"/>
              <w:rPr>
                <w:rFonts w:ascii="Arial" w:hAnsi="Arial" w:eastAsia="Times New Roman" w:cs="Times New Roman"/>
                <w:b/>
                <w:color w:val="auto"/>
                <w:sz w:val="40"/>
                <w:szCs w:val="20"/>
                <w:lang w:val="en-AU"/>
              </w:rPr>
            </w:pPr>
          </w:p>
        </w:tc>
      </w:tr>
      <w:tr w:rsidRPr="00137E4D" w:rsidR="00137E4D" w:rsidTr="00137E4D" w14:paraId="4CC1699E" w14:textId="77777777">
        <w:trPr>
          <w:trHeight w:val="460"/>
        </w:trPr>
        <w:tc>
          <w:tcPr>
            <w:tcW w:w="9016" w:type="dxa"/>
            <w:tcBorders>
              <w:left w:val="single" w:color="auto" w:sz="4" w:space="0"/>
              <w:bottom w:val="single" w:color="auto" w:sz="4" w:space="0"/>
              <w:right w:val="single" w:color="auto" w:sz="4" w:space="0"/>
            </w:tcBorders>
            <w:shd w:val="clear" w:color="auto" w:fill="auto"/>
          </w:tcPr>
          <w:p w:rsidRPr="00D20F64" w:rsidR="00137E4D" w:rsidP="00137E4D" w:rsidRDefault="0029335D" w14:paraId="034A1983" w14:textId="0DF56848">
            <w:pPr>
              <w:keepNext/>
              <w:spacing w:after="0" w:line="240" w:lineRule="auto"/>
              <w:rPr>
                <w:rFonts w:ascii="Arial" w:hAnsi="Arial" w:eastAsia="Times New Roman" w:cs="Times New Roman"/>
                <w:b/>
                <w:color w:val="auto"/>
                <w:szCs w:val="24"/>
                <w:lang w:val="en-AU"/>
              </w:rPr>
            </w:pPr>
            <w:r w:rsidRPr="00D20F64">
              <w:rPr>
                <w:rFonts w:ascii="Arial" w:hAnsi="Arial" w:eastAsia="Times New Roman" w:cs="Times New Roman"/>
                <w:b/>
                <w:color w:val="auto"/>
                <w:szCs w:val="24"/>
                <w:lang w:val="en-AU"/>
              </w:rPr>
              <w:t>Letter of complaint response</w:t>
            </w:r>
            <w:r w:rsidRPr="00D20F64" w:rsidR="009520FB">
              <w:rPr>
                <w:rFonts w:ascii="Arial" w:hAnsi="Arial" w:eastAsia="Times New Roman" w:cs="Times New Roman"/>
                <w:b/>
                <w:color w:val="auto"/>
                <w:szCs w:val="24"/>
                <w:lang w:val="en-AU"/>
              </w:rPr>
              <w:t xml:space="preserve"> </w:t>
            </w:r>
            <w:r w:rsidRPr="00D20F64" w:rsidR="00D20F64">
              <w:rPr>
                <w:rFonts w:ascii="Arial" w:hAnsi="Arial" w:eastAsia="Times New Roman" w:cs="Times New Roman"/>
                <w:b/>
                <w:color w:val="auto"/>
                <w:szCs w:val="24"/>
                <w:lang w:val="en-AU"/>
              </w:rPr>
              <w:t>500 words +/- 1-%</w:t>
            </w:r>
          </w:p>
        </w:tc>
      </w:tr>
      <w:tr w:rsidRPr="00330917" w:rsidR="00137E4D" w:rsidTr="00137E4D" w14:paraId="74C1F03D" w14:textId="77777777">
        <w:trPr>
          <w:trHeight w:val="470"/>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rsidRPr="00330917" w:rsidR="00137E4D" w:rsidP="00137E4D" w:rsidRDefault="00137E4D" w14:paraId="32FDA0A1" w14:textId="77777777">
            <w:pPr>
              <w:spacing w:after="0" w:line="240" w:lineRule="auto"/>
              <w:rPr>
                <w:rFonts w:ascii="Arial" w:hAnsi="Arial" w:eastAsia="Times New Roman" w:cs="Times New Roman"/>
                <w:bCs/>
                <w:color w:val="auto"/>
                <w:sz w:val="20"/>
                <w:szCs w:val="20"/>
              </w:rPr>
            </w:pPr>
          </w:p>
          <w:p w:rsidRPr="00F0151D" w:rsidR="00E76BFC" w:rsidP="00E76BFC" w:rsidRDefault="00E76BFC" w14:paraId="7022A5E6" w14:textId="77777777">
            <w:pPr>
              <w:pStyle w:val="NormalWeb"/>
              <w:spacing w:before="0" w:beforeAutospacing="0" w:after="0" w:afterAutospacing="0" w:line="360" w:lineRule="auto"/>
              <w:ind w:firstLine="720"/>
              <w:jc w:val="both"/>
              <w:rPr>
                <w:rFonts w:ascii="Arial" w:hAnsi="Arial" w:cs="Arial"/>
                <w:color w:val="0E101A"/>
              </w:rPr>
            </w:pPr>
            <w:r w:rsidRPr="00F0151D">
              <w:rPr>
                <w:rFonts w:ascii="Arial" w:hAnsi="Arial" w:cs="Arial"/>
                <w:color w:val="0E101A"/>
              </w:rPr>
              <w:t>Hello, Mr. Fredrick; we would like to thank you and also acknowledge the receipt of your letter and concerns regarding your stay at our hotel. We thank you for the review of our hotel, as we value you as our customer. Firstly, we are very sorry to hear about your experience during your stay with us. Our main aim as a hotel is to provide our guests with the best experience, peace, quality food and drinks, and clean environments. It is our primary goal to ensure that the housekeeping is impeccable to ensure the comfort and safety of our guests. Please note that we are taking the necessary measures to mitigate similar incidents.</w:t>
            </w:r>
          </w:p>
          <w:p w:rsidRPr="00F0151D" w:rsidR="00E76BFC" w:rsidP="00E76BFC" w:rsidRDefault="00E76BFC" w14:paraId="7C436EF9" w14:textId="77777777">
            <w:pPr>
              <w:pStyle w:val="NormalWeb"/>
              <w:spacing w:before="0" w:beforeAutospacing="0" w:after="0" w:afterAutospacing="0" w:line="360" w:lineRule="auto"/>
              <w:ind w:firstLine="720"/>
              <w:jc w:val="both"/>
              <w:rPr>
                <w:rFonts w:ascii="Arial" w:hAnsi="Arial" w:cs="Arial"/>
                <w:color w:val="0E101A"/>
              </w:rPr>
            </w:pPr>
            <w:r w:rsidRPr="00F0151D">
              <w:rPr>
                <w:rFonts w:ascii="Arial" w:hAnsi="Arial" w:cs="Arial"/>
                <w:color w:val="0E101A"/>
              </w:rPr>
              <w:t>Moreover, we are focused on providing regular training for our housekeeping team to ensure such incidents do not occur. We are also taking necessary steps to ensure that our rooms are upgraded, and the cleaning level is improved. We have addressed this issue with our housekeeping staff to ensure this experience is not repeated. We have also looked into the staff responsible for your shared room to get a better understanding of the lack of regular and proper cleaning of your room.</w:t>
            </w:r>
          </w:p>
          <w:p w:rsidRPr="00F0151D" w:rsidR="00E76BFC" w:rsidP="00E76BFC" w:rsidRDefault="00E76BFC" w14:paraId="42054190" w14:textId="77777777">
            <w:pPr>
              <w:pStyle w:val="NormalWeb"/>
              <w:spacing w:before="0" w:beforeAutospacing="0" w:after="0" w:afterAutospacing="0" w:line="360" w:lineRule="auto"/>
              <w:ind w:firstLine="720"/>
              <w:jc w:val="both"/>
              <w:rPr>
                <w:rFonts w:ascii="Arial" w:hAnsi="Arial" w:cs="Arial"/>
                <w:color w:val="0E101A"/>
              </w:rPr>
            </w:pPr>
            <w:r w:rsidRPr="00F0151D">
              <w:rPr>
                <w:rFonts w:ascii="Arial" w:hAnsi="Arial" w:cs="Arial"/>
                <w:color w:val="0E101A"/>
              </w:rPr>
              <w:t xml:space="preserve">Please note that as a hotel, the provision of quality meals to our guests is vital, as this affects your health and satisfaction as our client. Thus, we ensure that we include experienced and highly trained chefs who work diligently to provide excellent meals that keep our customers returning. Again, we apologize for your experience and would like to state that this is not part of the norm in our hotel. We would also like to assist in the provision and forwarding of guest complaints in the </w:t>
            </w:r>
            <w:r w:rsidRPr="00F0151D">
              <w:rPr>
                <w:rFonts w:ascii="Arial" w:hAnsi="Arial" w:cs="Arial"/>
                <w:color w:val="0E101A"/>
              </w:rPr>
              <w:lastRenderedPageBreak/>
              <w:t>future in instances where the neighboring rooms might cause disturbances. As a hotel dedicated to providing the best experience, we urge our clients to communicate the noise complaint to the front desk to ensure that they are assisted in reassigning a different room that is more peaceful. We apologize for this inconvenience.</w:t>
            </w:r>
          </w:p>
          <w:p w:rsidRPr="00F0151D" w:rsidR="00E76BFC" w:rsidP="00E76BFC" w:rsidRDefault="00E76BFC" w14:paraId="5EB11BEF" w14:textId="77777777">
            <w:pPr>
              <w:pStyle w:val="NormalWeb"/>
              <w:spacing w:before="0" w:beforeAutospacing="0" w:after="0" w:afterAutospacing="0" w:line="360" w:lineRule="auto"/>
              <w:ind w:firstLine="720"/>
              <w:jc w:val="both"/>
              <w:rPr>
                <w:rFonts w:ascii="Arial" w:hAnsi="Arial" w:cs="Arial"/>
                <w:color w:val="0E101A"/>
              </w:rPr>
            </w:pPr>
            <w:r w:rsidRPr="00F0151D">
              <w:rPr>
                <w:rFonts w:ascii="Arial" w:hAnsi="Arial" w:cs="Arial"/>
                <w:color w:val="0E101A"/>
              </w:rPr>
              <w:t>We are pleased to inform you that we will be taking your complaints seriously and implementing new rules that ensure clients' experience is improved and that noise complaints are adequately addressed for the comfort of all. We also have a front desk service where all our guests are encouraged to rate their experience with us during checkout, an activity that we greatly appreciate, as it helps us better the client experience. We have also worked on designing a new menu and services, which allows for guests to make special meal requests and also request for meals to be delivered to their rooms at their convenience.</w:t>
            </w:r>
          </w:p>
          <w:p w:rsidRPr="00F0151D" w:rsidR="00E76BFC" w:rsidP="00E76BFC" w:rsidRDefault="00E76BFC" w14:paraId="4B898BDF" w14:textId="77777777">
            <w:pPr>
              <w:pStyle w:val="NormalWeb"/>
              <w:spacing w:before="0" w:beforeAutospacing="0" w:after="0" w:afterAutospacing="0" w:line="360" w:lineRule="auto"/>
              <w:ind w:firstLine="720"/>
              <w:jc w:val="both"/>
              <w:rPr>
                <w:rFonts w:ascii="Arial" w:hAnsi="Arial" w:cs="Arial"/>
                <w:color w:val="0E101A"/>
              </w:rPr>
            </w:pPr>
            <w:r w:rsidRPr="00F0151D">
              <w:rPr>
                <w:rFonts w:ascii="Arial" w:hAnsi="Arial" w:cs="Arial"/>
                <w:color w:val="0E101A"/>
              </w:rPr>
              <w:t>We thank you for your review and for choosing to stay with us during your travels. Please accept our since apologies. You can contact our management team directly through the email </w:t>
            </w:r>
            <w:hyperlink w:tgtFrame="_blank" w:history="1" r:id="rId9">
              <w:r w:rsidRPr="00F0151D">
                <w:rPr>
                  <w:rStyle w:val="Hyperlink"/>
                  <w:rFonts w:ascii="Arial" w:hAnsi="Arial" w:cs="Arial"/>
                  <w:color w:val="4A6EE0"/>
                </w:rPr>
                <w:t>Rodehotelmanagement@gmail.com</w:t>
              </w:r>
            </w:hyperlink>
            <w:r w:rsidRPr="00F0151D">
              <w:rPr>
                <w:rFonts w:ascii="Arial" w:hAnsi="Arial" w:cs="Arial"/>
                <w:color w:val="0E101A"/>
              </w:rPr>
              <w:t>.</w:t>
            </w:r>
          </w:p>
          <w:p w:rsidRPr="00F0151D" w:rsidR="00E76BFC" w:rsidP="00E76BFC" w:rsidRDefault="00E76BFC" w14:paraId="76C7C100" w14:textId="77777777">
            <w:pPr>
              <w:pStyle w:val="NormalWeb"/>
              <w:spacing w:before="0" w:beforeAutospacing="0" w:after="0" w:afterAutospacing="0" w:line="360" w:lineRule="auto"/>
              <w:ind w:firstLine="720"/>
              <w:jc w:val="both"/>
              <w:rPr>
                <w:rFonts w:ascii="Arial" w:hAnsi="Arial" w:cs="Arial"/>
                <w:color w:val="0E101A"/>
              </w:rPr>
            </w:pPr>
            <w:r w:rsidRPr="00F0151D">
              <w:rPr>
                <w:rFonts w:ascii="Arial" w:hAnsi="Arial" w:cs="Arial"/>
                <w:color w:val="0E101A"/>
              </w:rPr>
              <w:t>We look forward to hearing from you and serving you as our customer. To further show our desire to handle and address these matters, we wish to contact you personally to discuss these issues personally. Kind regards, the team at Rode Hotel.   </w:t>
            </w:r>
          </w:p>
          <w:p w:rsidRPr="00330917" w:rsidR="00137E4D" w:rsidP="00137E4D" w:rsidRDefault="00137E4D" w14:paraId="4707FCE1"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187D2D04" w14:textId="77777777">
            <w:pPr>
              <w:spacing w:after="0" w:line="240" w:lineRule="auto"/>
              <w:jc w:val="center"/>
              <w:rPr>
                <w:rFonts w:ascii="Arial" w:hAnsi="Arial" w:eastAsia="Times New Roman" w:cs="Times New Roman"/>
                <w:bCs/>
                <w:color w:val="auto"/>
                <w:sz w:val="20"/>
                <w:szCs w:val="20"/>
              </w:rPr>
            </w:pPr>
          </w:p>
          <w:p w:rsidRPr="00330917" w:rsidR="00137E4D" w:rsidP="00137E4D" w:rsidRDefault="00137E4D" w14:paraId="1534ADCD" w14:textId="77777777">
            <w:pPr>
              <w:spacing w:after="0" w:line="240" w:lineRule="auto"/>
              <w:jc w:val="center"/>
              <w:rPr>
                <w:rFonts w:ascii="Arial" w:hAnsi="Arial" w:eastAsia="Times New Roman" w:cs="Times New Roman"/>
                <w:bCs/>
                <w:color w:val="auto"/>
                <w:sz w:val="20"/>
                <w:szCs w:val="20"/>
              </w:rPr>
            </w:pPr>
          </w:p>
          <w:p w:rsidRPr="00330917" w:rsidR="00137E4D" w:rsidP="00137E4D" w:rsidRDefault="00137E4D" w14:paraId="20FC3F8E" w14:textId="77777777">
            <w:pPr>
              <w:spacing w:after="0" w:line="240" w:lineRule="auto"/>
              <w:jc w:val="center"/>
              <w:rPr>
                <w:rFonts w:ascii="Arial" w:hAnsi="Arial" w:eastAsia="Times New Roman" w:cs="Times New Roman"/>
                <w:bCs/>
                <w:color w:val="auto"/>
                <w:sz w:val="20"/>
                <w:szCs w:val="20"/>
              </w:rPr>
            </w:pPr>
          </w:p>
          <w:p w:rsidRPr="00330917" w:rsidR="00137E4D" w:rsidP="00137E4D" w:rsidRDefault="00137E4D" w14:paraId="081EF944"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274D4E8A"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5BCADDBF"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10A9CB85"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5CF16CB4" w14:textId="77777777">
            <w:pPr>
              <w:spacing w:after="0" w:line="240" w:lineRule="auto"/>
              <w:ind w:left="-829"/>
              <w:rPr>
                <w:rFonts w:ascii="Arial" w:hAnsi="Arial" w:eastAsia="Times New Roman" w:cs="Times New Roman"/>
                <w:bCs/>
                <w:color w:val="auto"/>
                <w:sz w:val="20"/>
                <w:szCs w:val="20"/>
              </w:rPr>
            </w:pPr>
          </w:p>
          <w:p w:rsidRPr="00330917" w:rsidR="00137E4D" w:rsidP="00137E4D" w:rsidRDefault="00137E4D" w14:paraId="34E428DB"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30002FE1"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123987CF"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441BC519"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7865330F" w14:textId="77777777">
            <w:pPr>
              <w:spacing w:after="0" w:line="240" w:lineRule="auto"/>
              <w:rPr>
                <w:rFonts w:ascii="Arial" w:hAnsi="Arial" w:eastAsia="Times New Roman" w:cs="Times New Roman"/>
                <w:bCs/>
                <w:color w:val="auto"/>
                <w:sz w:val="20"/>
                <w:szCs w:val="20"/>
              </w:rPr>
            </w:pPr>
          </w:p>
          <w:p w:rsidR="00137E4D" w:rsidP="00137E4D" w:rsidRDefault="00137E4D" w14:paraId="5D64C4A1" w14:textId="77777777">
            <w:pPr>
              <w:spacing w:after="0" w:line="240" w:lineRule="auto"/>
              <w:rPr>
                <w:rFonts w:ascii="Arial" w:hAnsi="Arial" w:eastAsia="Times New Roman" w:cs="Times New Roman"/>
                <w:bCs/>
                <w:color w:val="auto"/>
                <w:sz w:val="20"/>
                <w:szCs w:val="20"/>
              </w:rPr>
            </w:pPr>
          </w:p>
          <w:p w:rsidR="00137E4D" w:rsidP="00137E4D" w:rsidRDefault="00137E4D" w14:paraId="7DD829D4" w14:textId="77777777">
            <w:pPr>
              <w:spacing w:after="0" w:line="240" w:lineRule="auto"/>
              <w:rPr>
                <w:rFonts w:ascii="Arial" w:hAnsi="Arial" w:eastAsia="Times New Roman" w:cs="Times New Roman"/>
                <w:bCs/>
                <w:color w:val="auto"/>
                <w:sz w:val="20"/>
                <w:szCs w:val="20"/>
              </w:rPr>
            </w:pPr>
          </w:p>
          <w:p w:rsidR="00137E4D" w:rsidP="00137E4D" w:rsidRDefault="00137E4D" w14:paraId="68C9A5F2" w14:textId="77777777">
            <w:pPr>
              <w:spacing w:after="0" w:line="240" w:lineRule="auto"/>
              <w:rPr>
                <w:rFonts w:ascii="Arial" w:hAnsi="Arial" w:eastAsia="Times New Roman" w:cs="Times New Roman"/>
                <w:bCs/>
                <w:color w:val="auto"/>
                <w:sz w:val="20"/>
                <w:szCs w:val="20"/>
              </w:rPr>
            </w:pPr>
          </w:p>
          <w:p w:rsidR="00137E4D" w:rsidP="00137E4D" w:rsidRDefault="00137E4D" w14:paraId="1AF01F8A" w14:textId="77777777">
            <w:pPr>
              <w:spacing w:after="0" w:line="240" w:lineRule="auto"/>
              <w:rPr>
                <w:rFonts w:ascii="Arial" w:hAnsi="Arial" w:eastAsia="Times New Roman" w:cs="Times New Roman"/>
                <w:bCs/>
                <w:color w:val="auto"/>
                <w:sz w:val="20"/>
                <w:szCs w:val="20"/>
              </w:rPr>
            </w:pPr>
          </w:p>
          <w:p w:rsidR="00137E4D" w:rsidP="00137E4D" w:rsidRDefault="00137E4D" w14:paraId="08F6B6D2" w14:textId="77777777">
            <w:pPr>
              <w:spacing w:after="0" w:line="240" w:lineRule="auto"/>
              <w:rPr>
                <w:rFonts w:ascii="Arial" w:hAnsi="Arial" w:eastAsia="Times New Roman" w:cs="Times New Roman"/>
                <w:bCs/>
                <w:color w:val="auto"/>
                <w:sz w:val="20"/>
                <w:szCs w:val="20"/>
              </w:rPr>
            </w:pPr>
          </w:p>
          <w:p w:rsidR="00137E4D" w:rsidP="00137E4D" w:rsidRDefault="00137E4D" w14:paraId="7BD046EA" w14:textId="77777777">
            <w:pPr>
              <w:spacing w:after="0" w:line="240" w:lineRule="auto"/>
              <w:rPr>
                <w:rFonts w:ascii="Arial" w:hAnsi="Arial" w:eastAsia="Times New Roman" w:cs="Times New Roman"/>
                <w:bCs/>
                <w:color w:val="auto"/>
                <w:sz w:val="20"/>
                <w:szCs w:val="20"/>
              </w:rPr>
            </w:pPr>
          </w:p>
          <w:p w:rsidR="00137E4D" w:rsidP="00137E4D" w:rsidRDefault="00137E4D" w14:paraId="003D7ACB" w14:textId="77777777">
            <w:pPr>
              <w:spacing w:after="0" w:line="240" w:lineRule="auto"/>
              <w:rPr>
                <w:rFonts w:ascii="Arial" w:hAnsi="Arial" w:eastAsia="Times New Roman" w:cs="Times New Roman"/>
                <w:bCs/>
                <w:color w:val="auto"/>
                <w:sz w:val="20"/>
                <w:szCs w:val="20"/>
              </w:rPr>
            </w:pPr>
          </w:p>
          <w:p w:rsidR="009520FB" w:rsidP="00137E4D" w:rsidRDefault="009520FB" w14:paraId="3CF18D88" w14:textId="77777777">
            <w:pPr>
              <w:spacing w:after="0" w:line="240" w:lineRule="auto"/>
              <w:rPr>
                <w:rFonts w:ascii="Arial" w:hAnsi="Arial" w:eastAsia="Times New Roman" w:cs="Times New Roman"/>
                <w:bCs/>
                <w:color w:val="auto"/>
                <w:sz w:val="20"/>
                <w:szCs w:val="20"/>
              </w:rPr>
            </w:pPr>
          </w:p>
          <w:p w:rsidR="009520FB" w:rsidP="00137E4D" w:rsidRDefault="009520FB" w14:paraId="43F0E5FC" w14:textId="77777777">
            <w:pPr>
              <w:spacing w:after="0" w:line="240" w:lineRule="auto"/>
              <w:rPr>
                <w:rFonts w:ascii="Arial" w:hAnsi="Arial" w:eastAsia="Times New Roman" w:cs="Times New Roman"/>
                <w:bCs/>
                <w:color w:val="auto"/>
                <w:sz w:val="20"/>
                <w:szCs w:val="20"/>
              </w:rPr>
            </w:pPr>
          </w:p>
          <w:p w:rsidR="009520FB" w:rsidP="00137E4D" w:rsidRDefault="009520FB" w14:paraId="0C889790" w14:textId="77777777">
            <w:pPr>
              <w:spacing w:after="0" w:line="240" w:lineRule="auto"/>
              <w:rPr>
                <w:rFonts w:ascii="Arial" w:hAnsi="Arial" w:eastAsia="Times New Roman" w:cs="Times New Roman"/>
                <w:bCs/>
                <w:color w:val="auto"/>
                <w:sz w:val="20"/>
                <w:szCs w:val="20"/>
              </w:rPr>
            </w:pPr>
          </w:p>
          <w:p w:rsidR="009520FB" w:rsidP="00137E4D" w:rsidRDefault="009520FB" w14:paraId="64895510" w14:textId="77777777">
            <w:pPr>
              <w:spacing w:after="0" w:line="240" w:lineRule="auto"/>
              <w:rPr>
                <w:rFonts w:ascii="Arial" w:hAnsi="Arial" w:eastAsia="Times New Roman" w:cs="Times New Roman"/>
                <w:bCs/>
                <w:color w:val="auto"/>
                <w:sz w:val="20"/>
                <w:szCs w:val="20"/>
              </w:rPr>
            </w:pPr>
          </w:p>
          <w:p w:rsidRPr="00330917" w:rsidR="00137E4D" w:rsidP="00137E4D" w:rsidRDefault="00137E4D" w14:paraId="489AC69A" w14:textId="77777777">
            <w:pPr>
              <w:spacing w:after="0" w:line="240" w:lineRule="auto"/>
              <w:rPr>
                <w:rFonts w:ascii="Arial" w:hAnsi="Arial" w:eastAsia="Times New Roman" w:cs="Times New Roman"/>
                <w:bCs/>
                <w:color w:val="auto"/>
                <w:sz w:val="20"/>
                <w:szCs w:val="20"/>
              </w:rPr>
            </w:pPr>
          </w:p>
        </w:tc>
      </w:tr>
    </w:tbl>
    <w:p w:rsidR="00737D90" w:rsidP="007D760C" w:rsidRDefault="00737D90" w14:paraId="21A90BD0" w14:textId="77777777">
      <w:pPr>
        <w:rPr>
          <w:b/>
          <w:bCs/>
          <w:sz w:val="28"/>
          <w:szCs w:val="28"/>
        </w:rPr>
      </w:pPr>
    </w:p>
    <w:p w:rsidRPr="001749FD" w:rsidR="009E31E5" w:rsidP="007D760C" w:rsidRDefault="009E31E5" w14:paraId="49EE8DA0" w14:textId="779EC99A">
      <w:pPr>
        <w:rPr>
          <w:b/>
          <w:bCs/>
          <w:sz w:val="28"/>
          <w:szCs w:val="28"/>
        </w:rPr>
      </w:pPr>
      <w:r w:rsidRPr="001749FD">
        <w:rPr>
          <w:b/>
          <w:bCs/>
          <w:sz w:val="28"/>
          <w:szCs w:val="28"/>
        </w:rPr>
        <w:lastRenderedPageBreak/>
        <w:t>Component Three:</w:t>
      </w:r>
    </w:p>
    <w:p w:rsidR="009E31E5" w:rsidP="009E31E5" w:rsidRDefault="009E31E5" w14:paraId="5FBC0638" w14:textId="40A3FF92">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Pr="009E31E5" w:rsidR="002813CE">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rsidRPr="009E31E5" w:rsidR="009E31E5" w:rsidP="00234417" w:rsidRDefault="009E31E5" w14:paraId="516AD3A0" w14:textId="1CBDD37C">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rsidRPr="001749FD" w:rsidR="009E31E5" w:rsidP="009E31E5" w:rsidRDefault="009E31E5" w14:paraId="07BBF709" w14:textId="77777777">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Pr="009022D4" w:rsidR="004D0F63" w:rsidTr="009E31E5" w14:paraId="23BEF128" w14:textId="77777777">
        <w:trPr>
          <w:trHeight w:val="495"/>
          <w:jc w:val="center"/>
        </w:trPr>
        <w:tc>
          <w:tcPr>
            <w:tcW w:w="9348" w:type="dxa"/>
          </w:tcPr>
          <w:p w:rsidRPr="009022D4" w:rsidR="00F9700F" w:rsidP="00F9700F" w:rsidRDefault="00F9700F" w14:paraId="54E48EDE" w14:textId="77777777">
            <w:pPr>
              <w:widowControl w:val="0"/>
              <w:autoSpaceDE w:val="0"/>
              <w:autoSpaceDN w:val="0"/>
              <w:spacing w:before="2"/>
              <w:jc w:val="both"/>
              <w:rPr>
                <w:rFonts w:eastAsia="Times New Roman" w:cs="Times New Roman"/>
                <w:b/>
                <w:bCs/>
                <w:i/>
                <w:iCs/>
                <w:color w:val="000000"/>
                <w:sz w:val="28"/>
                <w:szCs w:val="28"/>
                <w:lang w:val="en-US"/>
              </w:rPr>
            </w:pPr>
          </w:p>
          <w:p w:rsidRPr="009022D4" w:rsidR="00F9700F" w:rsidP="00F9700F" w:rsidRDefault="00F9700F" w14:paraId="5F49C977" w14:textId="614E262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rsidRPr="009022D4" w:rsidR="004D0F63" w:rsidP="004D0F63" w:rsidRDefault="004D0F63" w14:paraId="66E96B1C" w14:textId="619965D5">
            <w:pPr>
              <w:rPr>
                <w:rFonts w:cs="Times New Roman"/>
                <w:b/>
                <w:bCs/>
              </w:rPr>
            </w:pPr>
          </w:p>
        </w:tc>
      </w:tr>
      <w:tr w:rsidRPr="009022D4" w:rsidR="004D0F63" w:rsidTr="009E31E5" w14:paraId="166CDB5D" w14:textId="77777777">
        <w:trPr>
          <w:trHeight w:val="495"/>
          <w:jc w:val="center"/>
        </w:trPr>
        <w:tc>
          <w:tcPr>
            <w:tcW w:w="9348" w:type="dxa"/>
          </w:tcPr>
          <w:p w:rsidRPr="009022D4" w:rsidR="004D0F63" w:rsidP="004D0F63" w:rsidRDefault="004D0F63" w14:paraId="4B96C3E6" w14:textId="77777777">
            <w:pPr>
              <w:jc w:val="center"/>
              <w:rPr>
                <w:rFonts w:cs="Times New Roman"/>
                <w:b/>
                <w:bCs/>
              </w:rPr>
            </w:pPr>
          </w:p>
          <w:p w:rsidRPr="009022D4" w:rsidR="004D0F63" w:rsidP="004D0F63" w:rsidRDefault="004D0F63" w14:paraId="2504A3BD" w14:textId="77777777">
            <w:pPr>
              <w:jc w:val="center"/>
              <w:rPr>
                <w:rFonts w:cs="Times New Roman"/>
                <w:b/>
                <w:bCs/>
              </w:rPr>
            </w:pPr>
          </w:p>
          <w:p w:rsidRPr="009022D4" w:rsidR="004D0F63" w:rsidP="004D0F63" w:rsidRDefault="004D0F63" w14:paraId="2A7EF1E3" w14:textId="77777777">
            <w:pPr>
              <w:jc w:val="center"/>
              <w:rPr>
                <w:rFonts w:cs="Times New Roman"/>
                <w:b/>
                <w:bCs/>
              </w:rPr>
            </w:pPr>
          </w:p>
          <w:p w:rsidRPr="00F0151D" w:rsidR="00E76BFC" w:rsidP="00E76BFC" w:rsidRDefault="00E76BFC" w14:paraId="7F9C25CF" w14:textId="77777777">
            <w:pPr>
              <w:spacing w:line="360" w:lineRule="auto"/>
              <w:ind w:firstLine="720"/>
              <w:jc w:val="both"/>
              <w:rPr>
                <w:rFonts w:ascii="Arial" w:hAnsi="Arial" w:cs="Arial"/>
                <w:szCs w:val="24"/>
              </w:rPr>
            </w:pPr>
            <w:r w:rsidRPr="00F0151D">
              <w:rPr>
                <w:rFonts w:ascii="Arial" w:hAnsi="Arial" w:cs="Arial"/>
                <w:szCs w:val="24"/>
              </w:rPr>
              <w:t>This stage involves guests choosing a hotel before traveling. The decision on the hotel to choose depends on various factors, including the location, cost, advertisements and marketing, referrals, hotel name, and loyalty program availability. Guests also make this decision based on the reservation process, ease of the process, and the customer service experienced during booking. Guests will rate the hotel based on the receptionist’s description of hotel facilities, such as room type, rates, attractions close to the hotel, and recreational facilities and activities (Sharma, 2020, p.1). Reservation is the most crucial part of pre-arrivals since the reservation staff plays a significant role in creating a good image of the hotel. This is achieved through the confirmation of special requests from guests, such as airport pickup, extra beds in the room, or access to wheelchairs. The front office is tasked with creating a guest portfolio, booking the room on the chosen date, and making arrangements for special requests. These portfolios effectively ensure that any special requests, such as allergies or airport pickup, are easily accessible by hotel staff and that guests are catered to according to their liking.</w:t>
            </w:r>
          </w:p>
          <w:p w:rsidRPr="009022D4" w:rsidR="004D0F63" w:rsidP="004D0F63" w:rsidRDefault="004D0F63" w14:paraId="5346F10B" w14:textId="77777777">
            <w:pPr>
              <w:jc w:val="center"/>
              <w:rPr>
                <w:rFonts w:cs="Times New Roman"/>
                <w:b/>
                <w:bCs/>
              </w:rPr>
            </w:pPr>
          </w:p>
          <w:p w:rsidRPr="009022D4" w:rsidR="004D0F63" w:rsidP="004D0F63" w:rsidRDefault="004D0F63" w14:paraId="29B16AFB" w14:textId="77777777">
            <w:pPr>
              <w:jc w:val="center"/>
              <w:rPr>
                <w:rFonts w:cs="Times New Roman"/>
                <w:b/>
                <w:bCs/>
              </w:rPr>
            </w:pPr>
          </w:p>
          <w:p w:rsidRPr="009022D4" w:rsidR="004D0F63" w:rsidP="004D0F63" w:rsidRDefault="004D0F63" w14:paraId="47B22BD1" w14:textId="77777777">
            <w:pPr>
              <w:jc w:val="center"/>
              <w:rPr>
                <w:rFonts w:cs="Times New Roman"/>
                <w:b/>
                <w:bCs/>
              </w:rPr>
            </w:pPr>
          </w:p>
          <w:p w:rsidRPr="009022D4" w:rsidR="004D0F63" w:rsidP="004D0F63" w:rsidRDefault="004D0F63" w14:paraId="13073444" w14:textId="1661F9A0">
            <w:pPr>
              <w:jc w:val="center"/>
              <w:rPr>
                <w:rFonts w:cs="Times New Roman"/>
                <w:b/>
                <w:bCs/>
              </w:rPr>
            </w:pPr>
          </w:p>
        </w:tc>
      </w:tr>
      <w:tr w:rsidRPr="009022D4" w:rsidR="004D0F63" w:rsidTr="009E31E5" w14:paraId="34EB4868" w14:textId="77777777">
        <w:trPr>
          <w:trHeight w:val="495"/>
          <w:jc w:val="center"/>
        </w:trPr>
        <w:tc>
          <w:tcPr>
            <w:tcW w:w="9348" w:type="dxa"/>
          </w:tcPr>
          <w:p w:rsidRPr="009022D4" w:rsidR="00F9700F" w:rsidP="00F9700F" w:rsidRDefault="00F9700F" w14:paraId="75A4CFFC" w14:textId="77777777">
            <w:pPr>
              <w:widowControl w:val="0"/>
              <w:autoSpaceDE w:val="0"/>
              <w:autoSpaceDN w:val="0"/>
              <w:spacing w:before="2"/>
              <w:jc w:val="both"/>
              <w:rPr>
                <w:rFonts w:eastAsia="Times New Roman" w:cs="Times New Roman"/>
                <w:b/>
                <w:bCs/>
                <w:i/>
                <w:iCs/>
                <w:color w:val="000000"/>
                <w:szCs w:val="24"/>
                <w:shd w:val="clear" w:color="auto" w:fill="FFFFFF"/>
                <w:lang w:val="en-US"/>
              </w:rPr>
            </w:pPr>
          </w:p>
          <w:p w:rsidRPr="009022D4" w:rsidR="00F9700F" w:rsidP="00F9700F" w:rsidRDefault="00F9700F" w14:paraId="1B32A371" w14:textId="660BCB90">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rsidRPr="009022D4" w:rsidR="004D0F63" w:rsidP="004D0F63" w:rsidRDefault="004D0F63" w14:paraId="47C39300" w14:textId="3FE1F4AC">
            <w:pPr>
              <w:rPr>
                <w:rFonts w:cs="Times New Roman"/>
                <w:b/>
                <w:bCs/>
              </w:rPr>
            </w:pPr>
          </w:p>
        </w:tc>
      </w:tr>
      <w:tr w:rsidRPr="009022D4" w:rsidR="004D0F63" w:rsidTr="009E31E5" w14:paraId="7BBE1C47" w14:textId="77777777">
        <w:trPr>
          <w:trHeight w:val="495"/>
          <w:jc w:val="center"/>
        </w:trPr>
        <w:tc>
          <w:tcPr>
            <w:tcW w:w="9348" w:type="dxa"/>
          </w:tcPr>
          <w:p w:rsidRPr="009022D4" w:rsidR="004D0F63" w:rsidP="004D0F63" w:rsidRDefault="004D0F63" w14:paraId="3CB81B30" w14:textId="77777777">
            <w:pPr>
              <w:jc w:val="center"/>
              <w:rPr>
                <w:rFonts w:cs="Times New Roman"/>
                <w:b/>
                <w:bCs/>
              </w:rPr>
            </w:pPr>
          </w:p>
          <w:p w:rsidRPr="009022D4" w:rsidR="004D0F63" w:rsidP="004D0F63" w:rsidRDefault="004D0F63" w14:paraId="1435FEE4" w14:textId="77777777">
            <w:pPr>
              <w:jc w:val="center"/>
              <w:rPr>
                <w:rFonts w:cs="Times New Roman"/>
                <w:b/>
                <w:bCs/>
              </w:rPr>
            </w:pPr>
          </w:p>
          <w:p w:rsidRPr="00E76BFC" w:rsidR="002025B1" w:rsidP="00E76BFC" w:rsidRDefault="00E76BFC" w14:paraId="70E55B58" w14:textId="4048F8C9">
            <w:pPr>
              <w:spacing w:line="360" w:lineRule="auto"/>
              <w:ind w:firstLine="720"/>
              <w:jc w:val="both"/>
              <w:rPr>
                <w:rFonts w:ascii="Arial" w:hAnsi="Arial" w:cs="Arial"/>
                <w:szCs w:val="24"/>
              </w:rPr>
            </w:pPr>
            <w:r w:rsidRPr="00F0151D">
              <w:rPr>
                <w:rFonts w:ascii="Arial" w:hAnsi="Arial" w:cs="Arial"/>
                <w:szCs w:val="24"/>
              </w:rPr>
              <w:t xml:space="preserve">This phase of the guest cycle involves the face-to-face interaction and welcoming of guests by the hotel staff. This is a vital stage as it sets a standard of services and attentiveness to guests by the hotel staff. The front office is tasked with welcoming the guests, which can include offering a refreshing drink to welcome them (Sharma, 2020, p.2). They are also tasked with the registration process of the guests, </w:t>
            </w:r>
            <w:r w:rsidRPr="00F0151D">
              <w:rPr>
                <w:rFonts w:ascii="Arial" w:hAnsi="Arial" w:cs="Arial"/>
                <w:szCs w:val="24"/>
              </w:rPr>
              <w:lastRenderedPageBreak/>
              <w:t>requesting payment and credit card information (Sharma, 2020, p.2). The front office hands over the room key to the guests and guides the bell desk to handle the guests’ luggage to the room. This phase involves the delivery of mail messages to guests received by th</w:t>
            </w:r>
            <w:r>
              <w:rPr>
                <w:rFonts w:ascii="Arial" w:hAnsi="Arial" w:cs="Arial"/>
                <w:szCs w:val="24"/>
              </w:rPr>
              <w:t>e hotel on behalf of the guest.</w:t>
            </w:r>
          </w:p>
          <w:p w:rsidRPr="009022D4" w:rsidR="004D0F63" w:rsidP="004D0F63" w:rsidRDefault="004D0F63" w14:paraId="2699F7A4" w14:textId="4DDAF7ED">
            <w:pPr>
              <w:jc w:val="center"/>
              <w:rPr>
                <w:rFonts w:cs="Times New Roman"/>
                <w:b/>
                <w:bCs/>
              </w:rPr>
            </w:pPr>
          </w:p>
        </w:tc>
      </w:tr>
      <w:tr w:rsidRPr="009022D4" w:rsidR="004D0F63" w:rsidTr="009E31E5" w14:paraId="0E5DDCD8" w14:textId="77777777">
        <w:trPr>
          <w:trHeight w:val="454"/>
          <w:jc w:val="center"/>
        </w:trPr>
        <w:tc>
          <w:tcPr>
            <w:tcW w:w="9348" w:type="dxa"/>
          </w:tcPr>
          <w:p w:rsidRPr="009022D4" w:rsidR="004D0F63" w:rsidP="004D0F63" w:rsidRDefault="004D0F63" w14:paraId="3049A97E" w14:textId="77777777">
            <w:pPr>
              <w:rPr>
                <w:rFonts w:cs="Times New Roman"/>
                <w:b/>
                <w:bCs/>
              </w:rPr>
            </w:pPr>
          </w:p>
          <w:p w:rsidRPr="009022D4" w:rsidR="00F9700F" w:rsidP="00F9700F" w:rsidRDefault="00F9700F" w14:paraId="1E61C3AC" w14:textId="05BF8630">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rsidRPr="009022D4" w:rsidR="00F9700F" w:rsidP="004D0F63" w:rsidRDefault="00F9700F" w14:paraId="583F4599" w14:textId="672923A7">
            <w:pPr>
              <w:rPr>
                <w:rFonts w:cs="Times New Roman"/>
                <w:b/>
                <w:bCs/>
              </w:rPr>
            </w:pPr>
          </w:p>
        </w:tc>
      </w:tr>
      <w:tr w:rsidRPr="009022D4" w:rsidR="004D0F63" w:rsidTr="009E31E5" w14:paraId="22B151AD" w14:textId="77777777">
        <w:trPr>
          <w:trHeight w:val="495"/>
          <w:jc w:val="center"/>
        </w:trPr>
        <w:tc>
          <w:tcPr>
            <w:tcW w:w="9348" w:type="dxa"/>
          </w:tcPr>
          <w:p w:rsidRPr="009022D4" w:rsidR="004D0F63" w:rsidP="004D0F63" w:rsidRDefault="004D0F63" w14:paraId="27ABD0E8" w14:textId="77777777">
            <w:pPr>
              <w:jc w:val="center"/>
              <w:rPr>
                <w:rFonts w:cs="Times New Roman"/>
                <w:b/>
                <w:bCs/>
              </w:rPr>
            </w:pPr>
          </w:p>
          <w:p w:rsidRPr="009022D4" w:rsidR="004D0F63" w:rsidP="004D0F63" w:rsidRDefault="004D0F63" w14:paraId="10D53443" w14:textId="77777777">
            <w:pPr>
              <w:jc w:val="center"/>
              <w:rPr>
                <w:rFonts w:cs="Times New Roman"/>
                <w:b/>
                <w:bCs/>
              </w:rPr>
            </w:pPr>
          </w:p>
          <w:p w:rsidR="004D0F63" w:rsidP="00E76BFC" w:rsidRDefault="00E76BFC" w14:paraId="16987153" w14:textId="74B00709">
            <w:pPr>
              <w:spacing w:line="360" w:lineRule="auto"/>
              <w:ind w:firstLine="720"/>
              <w:jc w:val="both"/>
              <w:rPr>
                <w:rFonts w:ascii="Arial" w:hAnsi="Arial" w:cs="Arial"/>
                <w:szCs w:val="24"/>
              </w:rPr>
            </w:pPr>
            <w:r w:rsidRPr="00F0151D">
              <w:rPr>
                <w:rFonts w:ascii="Arial" w:hAnsi="Arial" w:cs="Arial"/>
                <w:szCs w:val="24"/>
              </w:rPr>
              <w:t>This phase of the guest cycle provides guests with a first-hand experience of hotel services and facilities and their effectiveness and quality. Guests experience housekeeping services, hotel food handling and quality, adherence to allergies and children, and access to safe recreational facilities (Sharma, 2020, p.2). The services of the hotel are best experienced and rated during this stage. Thus, it is the most critical phase, as it ensures that guests get to decide whether they love the hotel and will be repeat customers in the future. This phase allows guests to provide referrals to their loved ones to stay at the hotel. The front office is perceived as the interface of the hotel, where guests can have a feel of what the other departments of the hotel operate (Sharma, 2020, p.2). This phase involves handling room keys when guests are leaving and coming to the hotel, coordinating message coordination with the guests, and managing guest accounts. Account management involves the regular auditing of the guest accounts to include the guest requests and expenses (Sharma, 2020, p.2). Mail delivery is also crucial for long-term guests, which requires confidentiality, convenience, and professionalism as part of the quality service package offered to guests. The front desk can receive messages and emails when guests are not in their rooms or have not yet checked in and keep them safe to be delivered to guests once they check-in. The front desk is also tasked with guest paging, where guests can be located outside their room when needed by the front desk or other guests (Sharma, 2020, p.2). This phase further includes the reception and management of queries and complaints from guests and catering to their needs. Guests are also provided with information regarding the hotel, amenities, and towns nearby the hotel and assistance in booking vehicles and drivers to</w:t>
            </w:r>
            <w:r>
              <w:rPr>
                <w:rFonts w:ascii="Arial" w:hAnsi="Arial" w:cs="Arial"/>
                <w:szCs w:val="24"/>
              </w:rPr>
              <w:t xml:space="preserve"> assist in navigating the city.</w:t>
            </w:r>
          </w:p>
          <w:p w:rsidR="00E76BFC" w:rsidP="00E76BFC" w:rsidRDefault="00E76BFC" w14:paraId="200AC7A1" w14:textId="77777777">
            <w:pPr>
              <w:spacing w:line="360" w:lineRule="auto"/>
              <w:ind w:firstLine="720"/>
              <w:jc w:val="both"/>
              <w:rPr>
                <w:rFonts w:ascii="Arial" w:hAnsi="Arial" w:cs="Arial"/>
                <w:szCs w:val="24"/>
              </w:rPr>
            </w:pPr>
          </w:p>
          <w:p w:rsidR="00E76BFC" w:rsidP="00E76BFC" w:rsidRDefault="00E76BFC" w14:paraId="589924F5" w14:textId="77777777">
            <w:pPr>
              <w:spacing w:line="360" w:lineRule="auto"/>
              <w:ind w:firstLine="720"/>
              <w:jc w:val="both"/>
              <w:rPr>
                <w:rFonts w:ascii="Arial" w:hAnsi="Arial" w:cs="Arial"/>
                <w:szCs w:val="24"/>
              </w:rPr>
            </w:pPr>
          </w:p>
          <w:p w:rsidRPr="00E76BFC" w:rsidR="00E76BFC" w:rsidP="00E76BFC" w:rsidRDefault="00E76BFC" w14:paraId="062BB10F" w14:textId="77777777">
            <w:pPr>
              <w:spacing w:line="360" w:lineRule="auto"/>
              <w:ind w:firstLine="720"/>
              <w:jc w:val="both"/>
              <w:rPr>
                <w:rFonts w:ascii="Arial" w:hAnsi="Arial" w:cs="Arial"/>
                <w:szCs w:val="24"/>
              </w:rPr>
            </w:pPr>
          </w:p>
          <w:p w:rsidRPr="009022D4" w:rsidR="004D0F63" w:rsidP="004D0F63" w:rsidRDefault="004D0F63" w14:paraId="65199D38" w14:textId="47895990">
            <w:pPr>
              <w:rPr>
                <w:rFonts w:cs="Times New Roman"/>
                <w:b/>
                <w:bCs/>
              </w:rPr>
            </w:pPr>
          </w:p>
        </w:tc>
      </w:tr>
      <w:tr w:rsidRPr="009022D4" w:rsidR="004D0F63" w:rsidTr="009E31E5" w14:paraId="30B933E8" w14:textId="77777777">
        <w:trPr>
          <w:trHeight w:val="495"/>
          <w:jc w:val="center"/>
        </w:trPr>
        <w:tc>
          <w:tcPr>
            <w:tcW w:w="9348" w:type="dxa"/>
          </w:tcPr>
          <w:p w:rsidRPr="009022D4" w:rsidR="004D0F63" w:rsidP="004D0F63" w:rsidRDefault="004D0F63" w14:paraId="20A63DDB" w14:textId="77777777">
            <w:pPr>
              <w:rPr>
                <w:rFonts w:cs="Times New Roman"/>
                <w:b/>
                <w:bCs/>
              </w:rPr>
            </w:pPr>
          </w:p>
          <w:p w:rsidRPr="009022D4" w:rsidR="00F9700F" w:rsidP="00F9700F" w:rsidRDefault="00F9700F" w14:paraId="4A9ED65E" w14:textId="40E94DFA">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rsidRPr="009022D4" w:rsidR="00F9700F" w:rsidP="004D0F63" w:rsidRDefault="00F9700F" w14:paraId="4A260C78" w14:textId="0E8BB4DD">
            <w:pPr>
              <w:rPr>
                <w:rFonts w:cs="Times New Roman"/>
                <w:b/>
                <w:bCs/>
              </w:rPr>
            </w:pPr>
          </w:p>
        </w:tc>
      </w:tr>
      <w:tr w:rsidRPr="009022D4" w:rsidR="004D0F63" w:rsidTr="009E31E5" w14:paraId="19F14FD9" w14:textId="77777777">
        <w:trPr>
          <w:trHeight w:val="495"/>
          <w:jc w:val="center"/>
        </w:trPr>
        <w:tc>
          <w:tcPr>
            <w:tcW w:w="9348" w:type="dxa"/>
          </w:tcPr>
          <w:p w:rsidRPr="009022D4" w:rsidR="004D0F63" w:rsidP="004D0F63" w:rsidRDefault="004D0F63" w14:paraId="6B5FC739" w14:textId="77777777">
            <w:pPr>
              <w:jc w:val="center"/>
              <w:rPr>
                <w:rFonts w:cs="Times New Roman"/>
                <w:b/>
                <w:bCs/>
              </w:rPr>
            </w:pPr>
          </w:p>
          <w:p w:rsidRPr="009022D4" w:rsidR="004D0F63" w:rsidP="00977466" w:rsidRDefault="00977466" w14:paraId="7CCB35EC" w14:textId="7707839D">
            <w:pPr>
              <w:tabs>
                <w:tab w:val="left" w:pos="264"/>
              </w:tabs>
              <w:rPr>
                <w:rFonts w:cs="Times New Roman"/>
                <w:b/>
                <w:bCs/>
              </w:rPr>
            </w:pPr>
            <w:r w:rsidRPr="009022D4">
              <w:rPr>
                <w:rFonts w:cs="Times New Roman"/>
                <w:b/>
                <w:bCs/>
              </w:rPr>
              <w:tab/>
            </w:r>
          </w:p>
          <w:p w:rsidRPr="009022D4" w:rsidR="004D0F63" w:rsidP="004D0F63" w:rsidRDefault="004D0F63" w14:paraId="377A60B6" w14:textId="77777777">
            <w:pPr>
              <w:jc w:val="center"/>
              <w:rPr>
                <w:rFonts w:cs="Times New Roman"/>
                <w:b/>
                <w:bCs/>
              </w:rPr>
            </w:pPr>
          </w:p>
          <w:p w:rsidRPr="00F0151D" w:rsidR="00E76BFC" w:rsidP="00E76BFC" w:rsidRDefault="00E76BFC" w14:paraId="52C9DEA5" w14:textId="77777777">
            <w:pPr>
              <w:spacing w:line="360" w:lineRule="auto"/>
              <w:ind w:firstLine="720"/>
              <w:jc w:val="both"/>
              <w:rPr>
                <w:rFonts w:ascii="Arial" w:hAnsi="Arial" w:cs="Arial"/>
                <w:szCs w:val="24"/>
              </w:rPr>
            </w:pPr>
            <w:r w:rsidRPr="00F0151D">
              <w:rPr>
                <w:rFonts w:ascii="Arial" w:hAnsi="Arial" w:cs="Arial"/>
                <w:szCs w:val="24"/>
              </w:rPr>
              <w:t xml:space="preserve">This phase of the guest cycle involves the guest checkout process, where the staff is tasked with ensuring a smooth and hassle-free checkout. This phase involves the preparation of accurate guests’ bills that detail the guests’ expenses and financial transactions. The next step involves settling the guest's account to ensure that the guest clears the bill (Sharma, 2020, p.3). After bill payment, the front desk offers luggage handling by the bell desk to ensure smooth movement of luggage to the car (Sharma, 2020, p.3). This process may also involve requesting guests to provide their feedback and review the hotel services and facilities. Guests can also sign the visitors’ book in the process. Lastly, the marketing and sales departments are tasked with presenting promotional materials to guests to encourage future stays at the hotel. Guests may also be offered promotions and offers for future hotel visits and bookings. Lastly, the staff is tasked with offering a warm farewell to the guests and thanking them for their stay with the hotel.   </w:t>
            </w:r>
          </w:p>
          <w:p w:rsidRPr="009022D4" w:rsidR="004D0F63" w:rsidP="004D0F63" w:rsidRDefault="004D0F63" w14:paraId="719CB67B" w14:textId="77777777">
            <w:pPr>
              <w:jc w:val="center"/>
              <w:rPr>
                <w:rFonts w:cs="Times New Roman"/>
                <w:b/>
                <w:bCs/>
              </w:rPr>
            </w:pPr>
          </w:p>
          <w:p w:rsidRPr="009022D4" w:rsidR="004D0F63" w:rsidP="004D0F63" w:rsidRDefault="004D0F63" w14:paraId="4DBBD037" w14:textId="77777777">
            <w:pPr>
              <w:jc w:val="center"/>
              <w:rPr>
                <w:rFonts w:cs="Times New Roman"/>
                <w:b/>
                <w:bCs/>
              </w:rPr>
            </w:pPr>
          </w:p>
          <w:p w:rsidRPr="009022D4" w:rsidR="002025B1" w:rsidP="002025B1" w:rsidRDefault="002025B1" w14:paraId="04E3CDA0" w14:textId="77777777">
            <w:pPr>
              <w:rPr>
                <w:rFonts w:cs="Times New Roman"/>
                <w:b/>
                <w:bCs/>
              </w:rPr>
            </w:pPr>
          </w:p>
          <w:p w:rsidRPr="009022D4" w:rsidR="004D0F63" w:rsidP="004D0F63" w:rsidRDefault="004D0F63" w14:paraId="388D25D6" w14:textId="79C0CB9D">
            <w:pPr>
              <w:jc w:val="center"/>
              <w:rPr>
                <w:rFonts w:cs="Times New Roman"/>
                <w:b/>
                <w:bCs/>
              </w:rPr>
            </w:pPr>
          </w:p>
        </w:tc>
      </w:tr>
    </w:tbl>
    <w:p w:rsidR="009E31E5" w:rsidP="002025B1" w:rsidRDefault="009E31E5" w14:paraId="5130C812" w14:textId="77777777">
      <w:pPr>
        <w:rPr>
          <w:b/>
          <w:bCs/>
        </w:rPr>
      </w:pPr>
    </w:p>
    <w:p w:rsidRPr="002025B1" w:rsidR="00F9700F" w:rsidP="002025B1" w:rsidRDefault="00F9700F" w14:paraId="6C788E0D" w14:textId="757DF802">
      <w:pPr>
        <w:pStyle w:val="Heading1"/>
        <w:pBdr>
          <w:top w:val="single" w:color="auto" w:sz="4" w:space="1"/>
          <w:left w:val="single" w:color="auto" w:sz="4" w:space="4"/>
          <w:bottom w:val="single" w:color="auto" w:sz="4" w:space="1"/>
          <w:right w:val="single" w:color="auto" w:sz="4" w:space="4"/>
          <w:between w:val="single" w:color="auto" w:sz="4" w:space="1"/>
          <w:bar w:val="single" w:color="auto" w:sz="4"/>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rsidRPr="00F0151D" w:rsidR="00E76BFC" w:rsidP="00E76BFC" w:rsidRDefault="00E76BFC" w14:paraId="38B1EC30" w14:textId="77777777">
      <w:pPr>
        <w:pStyle w:val="NormalWeb"/>
        <w:spacing w:line="360" w:lineRule="auto"/>
        <w:ind w:left="567" w:firstLine="720"/>
        <w:jc w:val="both"/>
        <w:rPr>
          <w:rFonts w:ascii="Arial" w:hAnsi="Arial" w:cs="Arial"/>
        </w:rPr>
      </w:pPr>
      <w:r w:rsidRPr="00F0151D">
        <w:rPr>
          <w:rFonts w:ascii="Arial" w:hAnsi="Arial" w:cs="Arial"/>
        </w:rPr>
        <w:t xml:space="preserve">Sharma, P. (2020). Unit – 2 front office and guest handling - IHM shimla. https://ihmshimla.org/wp-content/uploads/2020/03/UNIT-2-Guest-Cycle-FO-Notes-By-Priya-Sharma-March-2020.pdf </w:t>
      </w:r>
    </w:p>
    <w:p w:rsidRPr="00330917" w:rsidR="00F9700F" w:rsidP="00977466" w:rsidRDefault="00E76BFC" w14:paraId="424A5D66" w14:textId="1252E385">
      <w:pPr>
        <w:rPr>
          <w:b/>
          <w:bCs/>
        </w:rPr>
      </w:pPr>
      <w:r>
        <w:rPr>
          <w:b/>
          <w:bCs/>
        </w:rPr>
        <w:t xml:space="preserve">       </w:t>
      </w:r>
      <w:r w:rsidR="00F36E48">
        <w:rPr>
          <w:b/>
          <w:bCs/>
        </w:rPr>
        <w:t xml:space="preserve">        </w:t>
      </w:r>
      <w:bookmarkStart w:name="_GoBack" w:id="0"/>
      <w:bookmarkEnd w:id="0"/>
    </w:p>
    <w:sectPr w:rsidRPr="00330917" w:rsidR="00F9700F"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411F1" w:rsidP="004D0F63" w:rsidRDefault="00D411F1" w14:paraId="2D44B07A" w14:textId="77777777">
      <w:pPr>
        <w:spacing w:after="0" w:line="240" w:lineRule="auto"/>
      </w:pPr>
      <w:r>
        <w:separator/>
      </w:r>
    </w:p>
  </w:endnote>
  <w:endnote w:type="continuationSeparator" w:id="0">
    <w:p w:rsidR="00D411F1" w:rsidP="004D0F63" w:rsidRDefault="00D411F1" w14:paraId="25779EA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Carlito">
    <w:altName w:val="Calibri"/>
    <w:charset w:val="00"/>
    <w:family w:val="swiss"/>
    <w:pitch w:val="variable"/>
  </w:font>
  <w:font w:name="等线">
    <w:panose1 w:val="00000000000000000000"/>
    <w:charset w:val="8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411F1" w:rsidP="004D0F63" w:rsidRDefault="00D411F1" w14:paraId="777CD62A" w14:textId="77777777">
      <w:pPr>
        <w:spacing w:after="0" w:line="240" w:lineRule="auto"/>
      </w:pPr>
      <w:r>
        <w:separator/>
      </w:r>
    </w:p>
  </w:footnote>
  <w:footnote w:type="continuationSeparator" w:id="0">
    <w:p w:rsidR="00D411F1" w:rsidP="004D0F63" w:rsidRDefault="00D411F1" w14:paraId="743EDA6F" w14:textId="7777777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E244E5"/>
    <w:multiLevelType w:val="hybridMultilevel"/>
    <w:tmpl w:val="AE907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53116"/>
    <w:rsid w:val="000A5422"/>
    <w:rsid w:val="000F5BD7"/>
    <w:rsid w:val="00113967"/>
    <w:rsid w:val="00137075"/>
    <w:rsid w:val="00137E4D"/>
    <w:rsid w:val="002025B1"/>
    <w:rsid w:val="002179ED"/>
    <w:rsid w:val="00234417"/>
    <w:rsid w:val="002813CE"/>
    <w:rsid w:val="0029335D"/>
    <w:rsid w:val="00330917"/>
    <w:rsid w:val="0045538B"/>
    <w:rsid w:val="00492631"/>
    <w:rsid w:val="004D0F63"/>
    <w:rsid w:val="005219C9"/>
    <w:rsid w:val="00592A7E"/>
    <w:rsid w:val="00737D90"/>
    <w:rsid w:val="00770690"/>
    <w:rsid w:val="0088344F"/>
    <w:rsid w:val="008D4E2F"/>
    <w:rsid w:val="009022D4"/>
    <w:rsid w:val="009520FB"/>
    <w:rsid w:val="00965357"/>
    <w:rsid w:val="00977466"/>
    <w:rsid w:val="009D31CA"/>
    <w:rsid w:val="009E31E5"/>
    <w:rsid w:val="00A40657"/>
    <w:rsid w:val="00AA0BF1"/>
    <w:rsid w:val="00CA79D5"/>
    <w:rsid w:val="00CD26B9"/>
    <w:rsid w:val="00CE235D"/>
    <w:rsid w:val="00D20F64"/>
    <w:rsid w:val="00D411F1"/>
    <w:rsid w:val="00D62E48"/>
    <w:rsid w:val="00DE77F7"/>
    <w:rsid w:val="00E76BFC"/>
    <w:rsid w:val="00F36E48"/>
    <w:rsid w:val="00F9700F"/>
    <w:rsid w:val="00FA18FF"/>
    <w:rsid w:val="455285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F9700F"/>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sid w:val="00E76BFC"/>
    <w:rPr>
      <w:color w:val="0563C1" w:themeColor="hyperlink"/>
      <w:u w:val="single"/>
    </w:rPr>
  </w:style>
  <w:style w:type="paragraph" w:styleId="NormalWeb">
    <w:name w:val="Normal (Web)"/>
    <w:basedOn w:val="Normal"/>
    <w:uiPriority w:val="99"/>
    <w:semiHidden/>
    <w:unhideWhenUsed/>
    <w:rsid w:val="00E76BFC"/>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yperlink" Target="mailto:Rodehotelmanagement@gmail.com"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Constantin Alexandru Moldoveanu</lastModifiedBy>
  <revision>4</revision>
  <dcterms:created xsi:type="dcterms:W3CDTF">2023-11-07T18:47:00.0000000Z</dcterms:created>
  <dcterms:modified xsi:type="dcterms:W3CDTF">2023-11-11T09:06:40.8912122Z</dcterms:modified>
</coreProperties>
</file>