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76409058"/>
        <w:docPartObj>
          <w:docPartGallery w:val="Cover Pages"/>
          <w:docPartUnique/>
        </w:docPartObj>
      </w:sdtPr>
      <w:sdtEndPr>
        <w:rPr>
          <w:rFonts w:eastAsiaTheme="minorEastAsia"/>
          <w:color w:val="595959" w:themeColor="text1" w:themeTint="A6"/>
          <w:sz w:val="28"/>
          <w:szCs w:val="28"/>
          <w:lang w:val="en-US"/>
        </w:rPr>
      </w:sdtEndPr>
      <w:sdtContent>
        <w:p w14:paraId="09814786" w14:textId="1FE6E3F4" w:rsidR="00875538" w:rsidRDefault="00875538"/>
        <w:p w14:paraId="57D6EB9E" w14:textId="4B9B9B4F" w:rsidR="007D79E9" w:rsidRDefault="00875538">
          <w:pPr>
            <w:rPr>
              <w:rFonts w:eastAsiaTheme="minorEastAsia"/>
              <w:color w:val="595959" w:themeColor="text1" w:themeTint="A6"/>
              <w:sz w:val="28"/>
              <w:szCs w:val="28"/>
              <w:lang w:val="en-US"/>
            </w:rPr>
          </w:pPr>
          <w:r>
            <w:rPr>
              <w:noProof/>
            </w:rPr>
            <mc:AlternateContent>
              <mc:Choice Requires="wpg">
                <w:drawing>
                  <wp:anchor distT="0" distB="0" distL="114300" distR="114300" simplePos="0" relativeHeight="251659264" behindDoc="1" locked="0" layoutInCell="1" allowOverlap="1" wp14:anchorId="32B44CEE" wp14:editId="49F821A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107DDA8" w14:textId="1EB5559C" w:rsidR="00047A73" w:rsidRDefault="00D729B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47A73">
                                        <w:rPr>
                                          <w:color w:val="FFFFFF" w:themeColor="background1"/>
                                          <w:sz w:val="72"/>
                                          <w:szCs w:val="72"/>
                                        </w:rPr>
                                        <w:t>Personal development needs and expectations of individual employees in GENUS LTD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B44CE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107DDA8" w14:textId="1EB5559C" w:rsidR="00047A73" w:rsidRDefault="00D729B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47A73">
                                  <w:rPr>
                                    <w:color w:val="FFFFFF" w:themeColor="background1"/>
                                    <w:sz w:val="72"/>
                                    <w:szCs w:val="72"/>
                                  </w:rPr>
                                  <w:t>Personal development needs and expectations of individual employees in GENUS LTD</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F2FB951" wp14:editId="74E5345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F509F" w14:textId="00BD161A" w:rsidR="00047A73" w:rsidRDefault="00047A73">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F2FB951"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5CF509F" w14:textId="00BD161A" w:rsidR="00047A73" w:rsidRDefault="00047A73">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816A8C2" wp14:editId="3854CD5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D54AE64" w14:textId="0C238121" w:rsidR="00047A73" w:rsidRPr="00875538" w:rsidRDefault="00047A73">
                                    <w:pPr>
                                      <w:pStyle w:val="NoSpacing"/>
                                      <w:spacing w:before="40" w:after="40"/>
                                      <w:rPr>
                                        <w:caps/>
                                        <w:color w:val="4472C4" w:themeColor="accent1"/>
                                        <w:sz w:val="32"/>
                                        <w:szCs w:val="32"/>
                                      </w:rPr>
                                    </w:pPr>
                                    <w:r w:rsidRPr="00875538">
                                      <w:rPr>
                                        <w:caps/>
                                        <w:color w:val="4472C4" w:themeColor="accent1"/>
                                        <w:sz w:val="32"/>
                                        <w:szCs w:val="32"/>
                                      </w:rPr>
                                      <w:t>BMSW 5102</w:t>
                                    </w:r>
                                  </w:p>
                                </w:sdtContent>
                              </w:sdt>
                              <w:p w14:paraId="44B308DF" w14:textId="1E051FEA" w:rsidR="00047A73" w:rsidRDefault="00D729B2">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047A73">
                                      <w:rPr>
                                        <w:caps/>
                                        <w:color w:val="5B9BD5" w:themeColor="accent5"/>
                                        <w:sz w:val="24"/>
                                        <w:szCs w:val="24"/>
                                      </w:rPr>
                                      <w:t>Andreea Esanu (1713835)</w:t>
                                    </w:r>
                                  </w:sdtContent>
                                </w:sdt>
                                <w:r w:rsidR="00047A73">
                                  <w:rPr>
                                    <w:caps/>
                                    <w:color w:val="5B9BD5" w:themeColor="accent5"/>
                                    <w:sz w:val="24"/>
                                    <w:szCs w:val="24"/>
                                  </w:rPr>
                                  <w:t>3835)</w:t>
                                </w:r>
                              </w:p>
                              <w:p w14:paraId="7ED1E986" w14:textId="21E45BFB" w:rsidR="00047A73" w:rsidRDefault="00047A73">
                                <w:pPr>
                                  <w:pStyle w:val="NoSpacing"/>
                                  <w:spacing w:before="40" w:after="40"/>
                                  <w:rPr>
                                    <w:caps/>
                                    <w:color w:val="5B9BD5" w:themeColor="accent5"/>
                                    <w:sz w:val="24"/>
                                    <w:szCs w:val="24"/>
                                  </w:rPr>
                                </w:pPr>
                                <w:r>
                                  <w:rPr>
                                    <w:caps/>
                                    <w:color w:val="5B9BD5" w:themeColor="accent5"/>
                                    <w:sz w:val="24"/>
                                    <w:szCs w:val="24"/>
                                  </w:rPr>
                                  <w:t>lecturer name: dr nandish patel</w:t>
                                </w:r>
                              </w:p>
                              <w:p w14:paraId="50A9685A" w14:textId="488AF866" w:rsidR="00047A73" w:rsidRDefault="00047A73">
                                <w:pPr>
                                  <w:pStyle w:val="NoSpacing"/>
                                  <w:spacing w:before="40" w:after="40"/>
                                  <w:rPr>
                                    <w:caps/>
                                    <w:color w:val="5B9BD5" w:themeColor="accent5"/>
                                    <w:sz w:val="24"/>
                                    <w:szCs w:val="24"/>
                                  </w:rPr>
                                </w:pPr>
                                <w:r>
                                  <w:rPr>
                                    <w:caps/>
                                    <w:color w:val="5B9BD5" w:themeColor="accent5"/>
                                    <w:sz w:val="24"/>
                                    <w:szCs w:val="24"/>
                                  </w:rPr>
                                  <w:t xml:space="preserve">university of wales trinity saint david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816A8C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D54AE64" w14:textId="0C238121" w:rsidR="00047A73" w:rsidRPr="00875538" w:rsidRDefault="00047A73">
                              <w:pPr>
                                <w:pStyle w:val="NoSpacing"/>
                                <w:spacing w:before="40" w:after="40"/>
                                <w:rPr>
                                  <w:caps/>
                                  <w:color w:val="4472C4" w:themeColor="accent1"/>
                                  <w:sz w:val="32"/>
                                  <w:szCs w:val="32"/>
                                </w:rPr>
                              </w:pPr>
                              <w:r w:rsidRPr="00875538">
                                <w:rPr>
                                  <w:caps/>
                                  <w:color w:val="4472C4" w:themeColor="accent1"/>
                                  <w:sz w:val="32"/>
                                  <w:szCs w:val="32"/>
                                </w:rPr>
                                <w:t>BMSW 5102</w:t>
                              </w:r>
                            </w:p>
                          </w:sdtContent>
                        </w:sdt>
                        <w:p w14:paraId="44B308DF" w14:textId="1E051FEA" w:rsidR="00047A73" w:rsidRDefault="00D729B2">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047A73">
                                <w:rPr>
                                  <w:caps/>
                                  <w:color w:val="5B9BD5" w:themeColor="accent5"/>
                                  <w:sz w:val="24"/>
                                  <w:szCs w:val="24"/>
                                </w:rPr>
                                <w:t>Andreea Esanu (1713835)</w:t>
                              </w:r>
                            </w:sdtContent>
                          </w:sdt>
                          <w:r w:rsidR="00047A73">
                            <w:rPr>
                              <w:caps/>
                              <w:color w:val="5B9BD5" w:themeColor="accent5"/>
                              <w:sz w:val="24"/>
                              <w:szCs w:val="24"/>
                            </w:rPr>
                            <w:t>3835)</w:t>
                          </w:r>
                        </w:p>
                        <w:p w14:paraId="7ED1E986" w14:textId="21E45BFB" w:rsidR="00047A73" w:rsidRDefault="00047A73">
                          <w:pPr>
                            <w:pStyle w:val="NoSpacing"/>
                            <w:spacing w:before="40" w:after="40"/>
                            <w:rPr>
                              <w:caps/>
                              <w:color w:val="5B9BD5" w:themeColor="accent5"/>
                              <w:sz w:val="24"/>
                              <w:szCs w:val="24"/>
                            </w:rPr>
                          </w:pPr>
                          <w:r>
                            <w:rPr>
                              <w:caps/>
                              <w:color w:val="5B9BD5" w:themeColor="accent5"/>
                              <w:sz w:val="24"/>
                              <w:szCs w:val="24"/>
                            </w:rPr>
                            <w:t>lecturer name: dr nandish patel</w:t>
                          </w:r>
                        </w:p>
                        <w:p w14:paraId="50A9685A" w14:textId="488AF866" w:rsidR="00047A73" w:rsidRDefault="00047A73">
                          <w:pPr>
                            <w:pStyle w:val="NoSpacing"/>
                            <w:spacing w:before="40" w:after="40"/>
                            <w:rPr>
                              <w:caps/>
                              <w:color w:val="5B9BD5" w:themeColor="accent5"/>
                              <w:sz w:val="24"/>
                              <w:szCs w:val="24"/>
                            </w:rPr>
                          </w:pPr>
                          <w:r>
                            <w:rPr>
                              <w:caps/>
                              <w:color w:val="5B9BD5" w:themeColor="accent5"/>
                              <w:sz w:val="24"/>
                              <w:szCs w:val="24"/>
                            </w:rPr>
                            <w:t xml:space="preserve">university of wales trinity saint david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856DC59" wp14:editId="2750165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3-28T00:00:00Z">
                                    <w:dateFormat w:val="yyyy"/>
                                    <w:lid w:val="en-US"/>
                                    <w:storeMappedDataAs w:val="dateTime"/>
                                    <w:calendar w:val="gregorian"/>
                                  </w:date>
                                </w:sdtPr>
                                <w:sdtEndPr/>
                                <w:sdtContent>
                                  <w:p w14:paraId="236824FC" w14:textId="34A6FF5F" w:rsidR="00047A73" w:rsidRDefault="00047A73">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856DC5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3-28T00:00:00Z">
                              <w:dateFormat w:val="yyyy"/>
                              <w:lid w:val="en-US"/>
                              <w:storeMappedDataAs w:val="dateTime"/>
                              <w:calendar w:val="gregorian"/>
                            </w:date>
                          </w:sdtPr>
                          <w:sdtEndPr/>
                          <w:sdtContent>
                            <w:p w14:paraId="236824FC" w14:textId="34A6FF5F" w:rsidR="00047A73" w:rsidRDefault="00047A73">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sdtContent>
    </w:sdt>
    <w:p w14:paraId="2BA1F1C1" w14:textId="31B217FC" w:rsidR="007D79E9" w:rsidRDefault="007D79E9">
      <w:pPr>
        <w:rPr>
          <w:rFonts w:eastAsiaTheme="minorEastAsia"/>
          <w:color w:val="595959" w:themeColor="text1" w:themeTint="A6"/>
          <w:sz w:val="28"/>
          <w:szCs w:val="28"/>
          <w:lang w:val="en-US"/>
        </w:rPr>
      </w:pPr>
    </w:p>
    <w:p w14:paraId="184EE1E9" w14:textId="253D6670" w:rsidR="007D79E9" w:rsidRDefault="007D79E9">
      <w:pPr>
        <w:rPr>
          <w:rFonts w:eastAsiaTheme="minorEastAsia"/>
          <w:color w:val="595959" w:themeColor="text1" w:themeTint="A6"/>
          <w:sz w:val="28"/>
          <w:szCs w:val="28"/>
          <w:lang w:val="en-US"/>
        </w:rPr>
      </w:pPr>
    </w:p>
    <w:p w14:paraId="3F8F9268" w14:textId="01F070B5" w:rsidR="007D79E9" w:rsidRDefault="007D79E9">
      <w:pPr>
        <w:rPr>
          <w:rFonts w:eastAsiaTheme="minorEastAsia"/>
          <w:color w:val="595959" w:themeColor="text1" w:themeTint="A6"/>
          <w:sz w:val="28"/>
          <w:szCs w:val="28"/>
          <w:lang w:val="en-US"/>
        </w:rPr>
      </w:pPr>
    </w:p>
    <w:p w14:paraId="002089D4" w14:textId="7B5434B9" w:rsidR="007D79E9" w:rsidRDefault="007D79E9">
      <w:pPr>
        <w:rPr>
          <w:rFonts w:eastAsiaTheme="minorEastAsia"/>
          <w:color w:val="595959" w:themeColor="text1" w:themeTint="A6"/>
          <w:sz w:val="28"/>
          <w:szCs w:val="28"/>
          <w:lang w:val="en-US"/>
        </w:rPr>
      </w:pPr>
    </w:p>
    <w:p w14:paraId="6877A292" w14:textId="50A4B758" w:rsidR="007D79E9" w:rsidRDefault="007D79E9">
      <w:pPr>
        <w:rPr>
          <w:rFonts w:eastAsiaTheme="minorEastAsia"/>
          <w:color w:val="595959" w:themeColor="text1" w:themeTint="A6"/>
          <w:sz w:val="28"/>
          <w:szCs w:val="28"/>
          <w:lang w:val="en-US"/>
        </w:rPr>
      </w:pPr>
    </w:p>
    <w:p w14:paraId="5A1A91EB" w14:textId="485CD43D" w:rsidR="007D79E9" w:rsidRDefault="007D79E9">
      <w:pPr>
        <w:rPr>
          <w:rFonts w:eastAsiaTheme="minorEastAsia"/>
          <w:color w:val="595959" w:themeColor="text1" w:themeTint="A6"/>
          <w:sz w:val="28"/>
          <w:szCs w:val="28"/>
          <w:lang w:val="en-US"/>
        </w:rPr>
      </w:pPr>
    </w:p>
    <w:p w14:paraId="2C470945" w14:textId="3C3B5F21" w:rsidR="007D79E9" w:rsidRDefault="007D79E9">
      <w:pPr>
        <w:rPr>
          <w:rFonts w:eastAsiaTheme="minorEastAsia"/>
          <w:color w:val="595959" w:themeColor="text1" w:themeTint="A6"/>
          <w:sz w:val="28"/>
          <w:szCs w:val="28"/>
          <w:lang w:val="en-US"/>
        </w:rPr>
      </w:pPr>
    </w:p>
    <w:p w14:paraId="4CBD3E45" w14:textId="130AA946" w:rsidR="007D79E9" w:rsidRDefault="007D79E9">
      <w:pPr>
        <w:rPr>
          <w:rFonts w:eastAsiaTheme="minorEastAsia"/>
          <w:color w:val="595959" w:themeColor="text1" w:themeTint="A6"/>
          <w:sz w:val="28"/>
          <w:szCs w:val="28"/>
          <w:lang w:val="en-US"/>
        </w:rPr>
      </w:pPr>
    </w:p>
    <w:p w14:paraId="1B0C8B7E" w14:textId="4B5028EE" w:rsidR="007D79E9" w:rsidRDefault="007D79E9">
      <w:pPr>
        <w:rPr>
          <w:rFonts w:eastAsiaTheme="minorEastAsia"/>
          <w:color w:val="595959" w:themeColor="text1" w:themeTint="A6"/>
          <w:sz w:val="28"/>
          <w:szCs w:val="28"/>
          <w:lang w:val="en-US"/>
        </w:rPr>
      </w:pPr>
    </w:p>
    <w:p w14:paraId="5D3F093A" w14:textId="5651DCF2" w:rsidR="007D79E9" w:rsidRDefault="007D79E9">
      <w:pPr>
        <w:rPr>
          <w:rFonts w:eastAsiaTheme="minorEastAsia"/>
          <w:color w:val="595959" w:themeColor="text1" w:themeTint="A6"/>
          <w:sz w:val="28"/>
          <w:szCs w:val="28"/>
          <w:lang w:val="en-US"/>
        </w:rPr>
      </w:pPr>
    </w:p>
    <w:p w14:paraId="1D9618D1" w14:textId="2242C8CB" w:rsidR="007D79E9" w:rsidRDefault="007D79E9">
      <w:pPr>
        <w:rPr>
          <w:rFonts w:eastAsiaTheme="minorEastAsia"/>
          <w:color w:val="595959" w:themeColor="text1" w:themeTint="A6"/>
          <w:sz w:val="28"/>
          <w:szCs w:val="28"/>
          <w:lang w:val="en-US"/>
        </w:rPr>
      </w:pPr>
    </w:p>
    <w:p w14:paraId="771DD66E" w14:textId="4EB82D20" w:rsidR="007D79E9" w:rsidRDefault="007D79E9">
      <w:pPr>
        <w:rPr>
          <w:rFonts w:eastAsiaTheme="minorEastAsia"/>
          <w:color w:val="595959" w:themeColor="text1" w:themeTint="A6"/>
          <w:sz w:val="28"/>
          <w:szCs w:val="28"/>
          <w:lang w:val="en-US"/>
        </w:rPr>
      </w:pPr>
    </w:p>
    <w:p w14:paraId="0AA80583" w14:textId="6AE820BE" w:rsidR="007D79E9" w:rsidRDefault="007D79E9">
      <w:pPr>
        <w:rPr>
          <w:rFonts w:eastAsiaTheme="minorEastAsia"/>
          <w:color w:val="595959" w:themeColor="text1" w:themeTint="A6"/>
          <w:sz w:val="28"/>
          <w:szCs w:val="28"/>
          <w:lang w:val="en-US"/>
        </w:rPr>
      </w:pPr>
    </w:p>
    <w:p w14:paraId="663D1507" w14:textId="505C9F0F" w:rsidR="007D79E9" w:rsidRDefault="007D79E9">
      <w:pPr>
        <w:rPr>
          <w:rFonts w:eastAsiaTheme="minorEastAsia"/>
          <w:color w:val="595959" w:themeColor="text1" w:themeTint="A6"/>
          <w:sz w:val="28"/>
          <w:szCs w:val="28"/>
          <w:lang w:val="en-US"/>
        </w:rPr>
      </w:pPr>
    </w:p>
    <w:p w14:paraId="0C4EE369" w14:textId="4976E845" w:rsidR="007D79E9" w:rsidRDefault="007D79E9">
      <w:pPr>
        <w:rPr>
          <w:rFonts w:eastAsiaTheme="minorEastAsia"/>
          <w:color w:val="595959" w:themeColor="text1" w:themeTint="A6"/>
          <w:sz w:val="28"/>
          <w:szCs w:val="28"/>
          <w:lang w:val="en-US"/>
        </w:rPr>
      </w:pPr>
    </w:p>
    <w:p w14:paraId="71B97096" w14:textId="72211C4E" w:rsidR="007D79E9" w:rsidRDefault="007D79E9">
      <w:pPr>
        <w:rPr>
          <w:rFonts w:eastAsiaTheme="minorEastAsia"/>
          <w:color w:val="595959" w:themeColor="text1" w:themeTint="A6"/>
          <w:sz w:val="28"/>
          <w:szCs w:val="28"/>
          <w:lang w:val="en-US"/>
        </w:rPr>
      </w:pPr>
    </w:p>
    <w:p w14:paraId="7B47D93D" w14:textId="0E65F193" w:rsidR="007D79E9" w:rsidRDefault="007D79E9">
      <w:pPr>
        <w:rPr>
          <w:rFonts w:eastAsiaTheme="minorEastAsia"/>
          <w:color w:val="595959" w:themeColor="text1" w:themeTint="A6"/>
          <w:sz w:val="28"/>
          <w:szCs w:val="28"/>
          <w:lang w:val="en-US"/>
        </w:rPr>
      </w:pPr>
    </w:p>
    <w:sdt>
      <w:sdtPr>
        <w:rPr>
          <w:rFonts w:asciiTheme="minorHAnsi" w:eastAsiaTheme="minorHAnsi" w:hAnsiTheme="minorHAnsi" w:cstheme="minorBidi"/>
          <w:color w:val="auto"/>
          <w:sz w:val="22"/>
          <w:szCs w:val="22"/>
          <w:lang w:val="en-GB"/>
        </w:rPr>
        <w:id w:val="-1127082059"/>
        <w:docPartObj>
          <w:docPartGallery w:val="Table of Contents"/>
          <w:docPartUnique/>
        </w:docPartObj>
      </w:sdtPr>
      <w:sdtEndPr>
        <w:rPr>
          <w:b/>
          <w:bCs/>
          <w:noProof/>
        </w:rPr>
      </w:sdtEndPr>
      <w:sdtContent>
        <w:p w14:paraId="44964369" w14:textId="357D769D" w:rsidR="002D5581" w:rsidRDefault="002D5581">
          <w:pPr>
            <w:pStyle w:val="TOCHeading"/>
          </w:pPr>
          <w:r>
            <w:t>Table of Contents</w:t>
          </w:r>
        </w:p>
        <w:p w14:paraId="532D12F9" w14:textId="164FADA2" w:rsidR="00941C9C" w:rsidRDefault="002D55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290602" w:history="1">
            <w:r w:rsidR="00941C9C" w:rsidRPr="005F753D">
              <w:rPr>
                <w:rStyle w:val="Hyperlink"/>
                <w:noProof/>
                <w:lang w:val="en-US"/>
              </w:rPr>
              <w:t>Introduction</w:t>
            </w:r>
            <w:r w:rsidR="00941C9C">
              <w:rPr>
                <w:noProof/>
                <w:webHidden/>
              </w:rPr>
              <w:tab/>
            </w:r>
            <w:r w:rsidR="00941C9C">
              <w:rPr>
                <w:noProof/>
                <w:webHidden/>
              </w:rPr>
              <w:fldChar w:fldCharType="begin"/>
            </w:r>
            <w:r w:rsidR="00941C9C">
              <w:rPr>
                <w:noProof/>
                <w:webHidden/>
              </w:rPr>
              <w:instrText xml:space="preserve"> PAGEREF _Toc71290602 \h </w:instrText>
            </w:r>
            <w:r w:rsidR="00941C9C">
              <w:rPr>
                <w:noProof/>
                <w:webHidden/>
              </w:rPr>
            </w:r>
            <w:r w:rsidR="00941C9C">
              <w:rPr>
                <w:noProof/>
                <w:webHidden/>
              </w:rPr>
              <w:fldChar w:fldCharType="separate"/>
            </w:r>
            <w:r w:rsidR="00941C9C">
              <w:rPr>
                <w:noProof/>
                <w:webHidden/>
              </w:rPr>
              <w:t>2</w:t>
            </w:r>
            <w:r w:rsidR="00941C9C">
              <w:rPr>
                <w:noProof/>
                <w:webHidden/>
              </w:rPr>
              <w:fldChar w:fldCharType="end"/>
            </w:r>
          </w:hyperlink>
        </w:p>
        <w:p w14:paraId="033DB367" w14:textId="0A141BED" w:rsidR="00941C9C" w:rsidRDefault="00941C9C">
          <w:pPr>
            <w:pStyle w:val="TOC1"/>
            <w:tabs>
              <w:tab w:val="right" w:leader="dot" w:pos="9016"/>
            </w:tabs>
            <w:rPr>
              <w:rFonts w:eastAsiaTheme="minorEastAsia"/>
              <w:noProof/>
              <w:lang w:eastAsia="en-GB"/>
            </w:rPr>
          </w:pPr>
          <w:hyperlink w:anchor="_Toc71290603" w:history="1">
            <w:r w:rsidRPr="005F753D">
              <w:rPr>
                <w:rStyle w:val="Hyperlink"/>
                <w:noProof/>
                <w:lang w:val="en-US"/>
              </w:rPr>
              <w:t>Company background</w:t>
            </w:r>
            <w:r>
              <w:rPr>
                <w:noProof/>
                <w:webHidden/>
              </w:rPr>
              <w:tab/>
            </w:r>
            <w:r>
              <w:rPr>
                <w:noProof/>
                <w:webHidden/>
              </w:rPr>
              <w:fldChar w:fldCharType="begin"/>
            </w:r>
            <w:r>
              <w:rPr>
                <w:noProof/>
                <w:webHidden/>
              </w:rPr>
              <w:instrText xml:space="preserve"> PAGEREF _Toc71290603 \h </w:instrText>
            </w:r>
            <w:r>
              <w:rPr>
                <w:noProof/>
                <w:webHidden/>
              </w:rPr>
            </w:r>
            <w:r>
              <w:rPr>
                <w:noProof/>
                <w:webHidden/>
              </w:rPr>
              <w:fldChar w:fldCharType="separate"/>
            </w:r>
            <w:r>
              <w:rPr>
                <w:noProof/>
                <w:webHidden/>
              </w:rPr>
              <w:t>2</w:t>
            </w:r>
            <w:r>
              <w:rPr>
                <w:noProof/>
                <w:webHidden/>
              </w:rPr>
              <w:fldChar w:fldCharType="end"/>
            </w:r>
          </w:hyperlink>
        </w:p>
        <w:p w14:paraId="71181AD5" w14:textId="59A4AD50" w:rsidR="00941C9C" w:rsidRDefault="00941C9C">
          <w:pPr>
            <w:pStyle w:val="TOC1"/>
            <w:tabs>
              <w:tab w:val="right" w:leader="dot" w:pos="9016"/>
            </w:tabs>
            <w:rPr>
              <w:rFonts w:eastAsiaTheme="minorEastAsia"/>
              <w:noProof/>
              <w:lang w:eastAsia="en-GB"/>
            </w:rPr>
          </w:pPr>
          <w:hyperlink w:anchor="_Toc71290604" w:history="1">
            <w:r w:rsidRPr="005F753D">
              <w:rPr>
                <w:rStyle w:val="Hyperlink"/>
                <w:noProof/>
                <w:lang w:val="en-US"/>
              </w:rPr>
              <w:t>Holland Hexagon</w:t>
            </w:r>
            <w:r>
              <w:rPr>
                <w:noProof/>
                <w:webHidden/>
              </w:rPr>
              <w:tab/>
            </w:r>
            <w:r>
              <w:rPr>
                <w:noProof/>
                <w:webHidden/>
              </w:rPr>
              <w:fldChar w:fldCharType="begin"/>
            </w:r>
            <w:r>
              <w:rPr>
                <w:noProof/>
                <w:webHidden/>
              </w:rPr>
              <w:instrText xml:space="preserve"> PAGEREF _Toc71290604 \h </w:instrText>
            </w:r>
            <w:r>
              <w:rPr>
                <w:noProof/>
                <w:webHidden/>
              </w:rPr>
            </w:r>
            <w:r>
              <w:rPr>
                <w:noProof/>
                <w:webHidden/>
              </w:rPr>
              <w:fldChar w:fldCharType="separate"/>
            </w:r>
            <w:r>
              <w:rPr>
                <w:noProof/>
                <w:webHidden/>
              </w:rPr>
              <w:t>3</w:t>
            </w:r>
            <w:r>
              <w:rPr>
                <w:noProof/>
                <w:webHidden/>
              </w:rPr>
              <w:fldChar w:fldCharType="end"/>
            </w:r>
          </w:hyperlink>
        </w:p>
        <w:p w14:paraId="44CA41DC" w14:textId="6858B2DE" w:rsidR="00941C9C" w:rsidRDefault="00941C9C">
          <w:pPr>
            <w:pStyle w:val="TOC1"/>
            <w:tabs>
              <w:tab w:val="right" w:leader="dot" w:pos="9016"/>
            </w:tabs>
            <w:rPr>
              <w:rFonts w:eastAsiaTheme="minorEastAsia"/>
              <w:noProof/>
              <w:lang w:eastAsia="en-GB"/>
            </w:rPr>
          </w:pPr>
          <w:hyperlink w:anchor="_Toc71290605" w:history="1">
            <w:r w:rsidRPr="005F753D">
              <w:rPr>
                <w:rStyle w:val="Hyperlink"/>
                <w:noProof/>
                <w:lang w:val="en-US"/>
              </w:rPr>
              <w:t>Career Development Program in Workplace</w:t>
            </w:r>
            <w:r>
              <w:rPr>
                <w:noProof/>
                <w:webHidden/>
              </w:rPr>
              <w:tab/>
            </w:r>
            <w:r>
              <w:rPr>
                <w:noProof/>
                <w:webHidden/>
              </w:rPr>
              <w:fldChar w:fldCharType="begin"/>
            </w:r>
            <w:r>
              <w:rPr>
                <w:noProof/>
                <w:webHidden/>
              </w:rPr>
              <w:instrText xml:space="preserve"> PAGEREF _Toc71290605 \h </w:instrText>
            </w:r>
            <w:r>
              <w:rPr>
                <w:noProof/>
                <w:webHidden/>
              </w:rPr>
            </w:r>
            <w:r>
              <w:rPr>
                <w:noProof/>
                <w:webHidden/>
              </w:rPr>
              <w:fldChar w:fldCharType="separate"/>
            </w:r>
            <w:r>
              <w:rPr>
                <w:noProof/>
                <w:webHidden/>
              </w:rPr>
              <w:t>4</w:t>
            </w:r>
            <w:r>
              <w:rPr>
                <w:noProof/>
                <w:webHidden/>
              </w:rPr>
              <w:fldChar w:fldCharType="end"/>
            </w:r>
          </w:hyperlink>
        </w:p>
        <w:p w14:paraId="1E4D75A8" w14:textId="7B5C69A2" w:rsidR="00941C9C" w:rsidRDefault="00941C9C">
          <w:pPr>
            <w:pStyle w:val="TOC2"/>
            <w:tabs>
              <w:tab w:val="right" w:leader="dot" w:pos="9016"/>
            </w:tabs>
            <w:rPr>
              <w:rFonts w:eastAsiaTheme="minorEastAsia"/>
              <w:noProof/>
              <w:lang w:eastAsia="en-GB"/>
            </w:rPr>
          </w:pPr>
          <w:hyperlink w:anchor="_Toc71290606" w:history="1">
            <w:r w:rsidRPr="005F753D">
              <w:rPr>
                <w:rStyle w:val="Hyperlink"/>
                <w:noProof/>
                <w:lang w:val="en-US"/>
              </w:rPr>
              <w:t>Job descriptions, skills needed and training available</w:t>
            </w:r>
            <w:r>
              <w:rPr>
                <w:noProof/>
                <w:webHidden/>
              </w:rPr>
              <w:tab/>
            </w:r>
            <w:r>
              <w:rPr>
                <w:noProof/>
                <w:webHidden/>
              </w:rPr>
              <w:fldChar w:fldCharType="begin"/>
            </w:r>
            <w:r>
              <w:rPr>
                <w:noProof/>
                <w:webHidden/>
              </w:rPr>
              <w:instrText xml:space="preserve"> PAGEREF _Toc71290606 \h </w:instrText>
            </w:r>
            <w:r>
              <w:rPr>
                <w:noProof/>
                <w:webHidden/>
              </w:rPr>
            </w:r>
            <w:r>
              <w:rPr>
                <w:noProof/>
                <w:webHidden/>
              </w:rPr>
              <w:fldChar w:fldCharType="separate"/>
            </w:r>
            <w:r>
              <w:rPr>
                <w:noProof/>
                <w:webHidden/>
              </w:rPr>
              <w:t>5</w:t>
            </w:r>
            <w:r>
              <w:rPr>
                <w:noProof/>
                <w:webHidden/>
              </w:rPr>
              <w:fldChar w:fldCharType="end"/>
            </w:r>
          </w:hyperlink>
        </w:p>
        <w:p w14:paraId="1CA7749E" w14:textId="5A053976" w:rsidR="00941C9C" w:rsidRDefault="00941C9C">
          <w:pPr>
            <w:pStyle w:val="TOC1"/>
            <w:tabs>
              <w:tab w:val="right" w:leader="dot" w:pos="9016"/>
            </w:tabs>
            <w:rPr>
              <w:rFonts w:eastAsiaTheme="minorEastAsia"/>
              <w:noProof/>
              <w:lang w:eastAsia="en-GB"/>
            </w:rPr>
          </w:pPr>
          <w:hyperlink w:anchor="_Toc71290607" w:history="1">
            <w:r w:rsidRPr="005F753D">
              <w:rPr>
                <w:rStyle w:val="Hyperlink"/>
                <w:noProof/>
                <w:lang w:val="en-US"/>
              </w:rPr>
              <w:t>Performance assessment plan</w:t>
            </w:r>
            <w:r>
              <w:rPr>
                <w:noProof/>
                <w:webHidden/>
              </w:rPr>
              <w:tab/>
            </w:r>
            <w:r>
              <w:rPr>
                <w:noProof/>
                <w:webHidden/>
              </w:rPr>
              <w:fldChar w:fldCharType="begin"/>
            </w:r>
            <w:r>
              <w:rPr>
                <w:noProof/>
                <w:webHidden/>
              </w:rPr>
              <w:instrText xml:space="preserve"> PAGEREF _Toc71290607 \h </w:instrText>
            </w:r>
            <w:r>
              <w:rPr>
                <w:noProof/>
                <w:webHidden/>
              </w:rPr>
            </w:r>
            <w:r>
              <w:rPr>
                <w:noProof/>
                <w:webHidden/>
              </w:rPr>
              <w:fldChar w:fldCharType="separate"/>
            </w:r>
            <w:r>
              <w:rPr>
                <w:noProof/>
                <w:webHidden/>
              </w:rPr>
              <w:t>8</w:t>
            </w:r>
            <w:r>
              <w:rPr>
                <w:noProof/>
                <w:webHidden/>
              </w:rPr>
              <w:fldChar w:fldCharType="end"/>
            </w:r>
          </w:hyperlink>
        </w:p>
        <w:p w14:paraId="5F3188EB" w14:textId="7B97DFF1" w:rsidR="00941C9C" w:rsidRDefault="00941C9C">
          <w:pPr>
            <w:pStyle w:val="TOC1"/>
            <w:tabs>
              <w:tab w:val="right" w:leader="dot" w:pos="9016"/>
            </w:tabs>
            <w:rPr>
              <w:rFonts w:eastAsiaTheme="minorEastAsia"/>
              <w:noProof/>
              <w:lang w:eastAsia="en-GB"/>
            </w:rPr>
          </w:pPr>
          <w:hyperlink w:anchor="_Toc71290608" w:history="1">
            <w:r w:rsidRPr="005F753D">
              <w:rPr>
                <w:rStyle w:val="Hyperlink"/>
                <w:noProof/>
                <w:lang w:val="en-US"/>
              </w:rPr>
              <w:t>Conclusion</w:t>
            </w:r>
            <w:r>
              <w:rPr>
                <w:noProof/>
                <w:webHidden/>
              </w:rPr>
              <w:tab/>
            </w:r>
            <w:r>
              <w:rPr>
                <w:noProof/>
                <w:webHidden/>
              </w:rPr>
              <w:fldChar w:fldCharType="begin"/>
            </w:r>
            <w:r>
              <w:rPr>
                <w:noProof/>
                <w:webHidden/>
              </w:rPr>
              <w:instrText xml:space="preserve"> PAGEREF _Toc71290608 \h </w:instrText>
            </w:r>
            <w:r>
              <w:rPr>
                <w:noProof/>
                <w:webHidden/>
              </w:rPr>
            </w:r>
            <w:r>
              <w:rPr>
                <w:noProof/>
                <w:webHidden/>
              </w:rPr>
              <w:fldChar w:fldCharType="separate"/>
            </w:r>
            <w:r>
              <w:rPr>
                <w:noProof/>
                <w:webHidden/>
              </w:rPr>
              <w:t>8</w:t>
            </w:r>
            <w:r>
              <w:rPr>
                <w:noProof/>
                <w:webHidden/>
              </w:rPr>
              <w:fldChar w:fldCharType="end"/>
            </w:r>
          </w:hyperlink>
        </w:p>
        <w:p w14:paraId="0A5E9011" w14:textId="1100C05D" w:rsidR="00941C9C" w:rsidRDefault="00941C9C">
          <w:pPr>
            <w:pStyle w:val="TOC1"/>
            <w:tabs>
              <w:tab w:val="right" w:leader="dot" w:pos="9016"/>
            </w:tabs>
            <w:rPr>
              <w:rFonts w:eastAsiaTheme="minorEastAsia"/>
              <w:noProof/>
              <w:lang w:eastAsia="en-GB"/>
            </w:rPr>
          </w:pPr>
          <w:hyperlink w:anchor="_Toc71290609" w:history="1">
            <w:r w:rsidRPr="005F753D">
              <w:rPr>
                <w:rStyle w:val="Hyperlink"/>
                <w:noProof/>
              </w:rPr>
              <w:t>References</w:t>
            </w:r>
            <w:r>
              <w:rPr>
                <w:noProof/>
                <w:webHidden/>
              </w:rPr>
              <w:tab/>
            </w:r>
            <w:r>
              <w:rPr>
                <w:noProof/>
                <w:webHidden/>
              </w:rPr>
              <w:fldChar w:fldCharType="begin"/>
            </w:r>
            <w:r>
              <w:rPr>
                <w:noProof/>
                <w:webHidden/>
              </w:rPr>
              <w:instrText xml:space="preserve"> PAGEREF _Toc71290609 \h </w:instrText>
            </w:r>
            <w:r>
              <w:rPr>
                <w:noProof/>
                <w:webHidden/>
              </w:rPr>
            </w:r>
            <w:r>
              <w:rPr>
                <w:noProof/>
                <w:webHidden/>
              </w:rPr>
              <w:fldChar w:fldCharType="separate"/>
            </w:r>
            <w:r>
              <w:rPr>
                <w:noProof/>
                <w:webHidden/>
              </w:rPr>
              <w:t>8</w:t>
            </w:r>
            <w:r>
              <w:rPr>
                <w:noProof/>
                <w:webHidden/>
              </w:rPr>
              <w:fldChar w:fldCharType="end"/>
            </w:r>
          </w:hyperlink>
        </w:p>
        <w:p w14:paraId="53A4DA07" w14:textId="68C996D8" w:rsidR="002D5581" w:rsidRDefault="002D5581">
          <w:r>
            <w:rPr>
              <w:b/>
              <w:bCs/>
              <w:noProof/>
            </w:rPr>
            <w:fldChar w:fldCharType="end"/>
          </w:r>
        </w:p>
      </w:sdtContent>
    </w:sdt>
    <w:p w14:paraId="262B8534" w14:textId="77777777" w:rsidR="002D5581" w:rsidRDefault="002D5581">
      <w:pPr>
        <w:rPr>
          <w:rFonts w:ascii="Times New Roman" w:eastAsiaTheme="minorEastAsia" w:hAnsi="Times New Roman" w:cs="Times New Roman"/>
          <w:color w:val="595959" w:themeColor="text1" w:themeTint="A6"/>
          <w:sz w:val="24"/>
          <w:szCs w:val="24"/>
          <w:lang w:val="en-US"/>
        </w:rPr>
      </w:pPr>
    </w:p>
    <w:p w14:paraId="54714EB8" w14:textId="77777777" w:rsidR="002D5581" w:rsidRDefault="002D5581">
      <w:pPr>
        <w:rPr>
          <w:rFonts w:ascii="Times New Roman" w:eastAsiaTheme="minorEastAsia" w:hAnsi="Times New Roman" w:cs="Times New Roman"/>
          <w:color w:val="595959" w:themeColor="text1" w:themeTint="A6"/>
          <w:sz w:val="24"/>
          <w:szCs w:val="24"/>
          <w:lang w:val="en-US"/>
        </w:rPr>
      </w:pPr>
      <w:r>
        <w:rPr>
          <w:rFonts w:ascii="Times New Roman" w:eastAsiaTheme="minorEastAsia" w:hAnsi="Times New Roman" w:cs="Times New Roman"/>
          <w:color w:val="595959" w:themeColor="text1" w:themeTint="A6"/>
          <w:sz w:val="24"/>
          <w:szCs w:val="24"/>
          <w:lang w:val="en-US"/>
        </w:rPr>
        <w:br w:type="page"/>
      </w:r>
    </w:p>
    <w:p w14:paraId="5DEF5909" w14:textId="5F43A206" w:rsidR="002D5581" w:rsidRDefault="002D5581" w:rsidP="002D5581">
      <w:pPr>
        <w:pStyle w:val="Heading1"/>
        <w:rPr>
          <w:rFonts w:eastAsiaTheme="minorEastAsia"/>
          <w:lang w:val="en-US"/>
        </w:rPr>
      </w:pPr>
      <w:bookmarkStart w:id="0" w:name="_Toc71290602"/>
      <w:r>
        <w:rPr>
          <w:rFonts w:eastAsiaTheme="minorEastAsia"/>
          <w:lang w:val="en-US"/>
        </w:rPr>
        <w:lastRenderedPageBreak/>
        <w:t>Introduction</w:t>
      </w:r>
      <w:bookmarkEnd w:id="0"/>
    </w:p>
    <w:p w14:paraId="042BE082" w14:textId="2E07470A" w:rsidR="00BA787D" w:rsidRPr="00E82404" w:rsidRDefault="00E82404" w:rsidP="002D5581">
      <w:pPr>
        <w:rPr>
          <w:rFonts w:ascii="Times New Roman" w:hAnsi="Times New Roman" w:cs="Times New Roman"/>
          <w:sz w:val="24"/>
          <w:szCs w:val="24"/>
          <w:lang w:val="en-US"/>
        </w:rPr>
      </w:pPr>
      <w:r>
        <w:rPr>
          <w:rFonts w:ascii="Times New Roman" w:hAnsi="Times New Roman" w:cs="Times New Roman"/>
          <w:sz w:val="24"/>
          <w:szCs w:val="24"/>
          <w:lang w:val="en-US"/>
        </w:rPr>
        <w:t xml:space="preserve">From a young age, </w:t>
      </w:r>
      <w:proofErr w:type="gramStart"/>
      <w:r>
        <w:rPr>
          <w:rFonts w:ascii="Times New Roman" w:hAnsi="Times New Roman" w:cs="Times New Roman"/>
          <w:sz w:val="24"/>
          <w:szCs w:val="24"/>
          <w:lang w:val="en-US"/>
        </w:rPr>
        <w:t>each individual</w:t>
      </w:r>
      <w:proofErr w:type="gramEnd"/>
      <w:r>
        <w:rPr>
          <w:rFonts w:ascii="Times New Roman" w:hAnsi="Times New Roman" w:cs="Times New Roman"/>
          <w:sz w:val="24"/>
          <w:szCs w:val="24"/>
          <w:lang w:val="en-US"/>
        </w:rPr>
        <w:t xml:space="preserve"> comes up with career planning (</w:t>
      </w:r>
      <w:r w:rsidR="005577B3">
        <w:rPr>
          <w:rFonts w:ascii="Times New Roman" w:hAnsi="Times New Roman" w:cs="Times New Roman"/>
          <w:sz w:val="24"/>
          <w:szCs w:val="24"/>
          <w:lang w:val="en-US"/>
        </w:rPr>
        <w:t>I am referring here to the fact that from an early age we dream about of what we will become when we grow up, even if in the meantime dreams change, we slowly lay the foundations for the desired career). A career plan it gives you the needed direction a</w:t>
      </w:r>
      <w:r w:rsidR="00BA787D">
        <w:rPr>
          <w:rFonts w:ascii="Times New Roman" w:hAnsi="Times New Roman" w:cs="Times New Roman"/>
          <w:sz w:val="24"/>
          <w:szCs w:val="24"/>
          <w:lang w:val="en-US"/>
        </w:rPr>
        <w:t xml:space="preserve">nd guides towards where you see yourself in future. </w:t>
      </w:r>
      <w:r w:rsidR="00944C22">
        <w:rPr>
          <w:rFonts w:ascii="Times New Roman" w:hAnsi="Times New Roman" w:cs="Times New Roman"/>
          <w:sz w:val="24"/>
          <w:szCs w:val="24"/>
          <w:lang w:val="en-US"/>
        </w:rPr>
        <w:t xml:space="preserve">And to be honest figuring out what is the best to do with your life can become a stressful process. Once you hit a certain point in your career </w:t>
      </w:r>
      <w:r w:rsidR="005971F3">
        <w:rPr>
          <w:rFonts w:ascii="Times New Roman" w:hAnsi="Times New Roman" w:cs="Times New Roman"/>
          <w:sz w:val="24"/>
          <w:szCs w:val="24"/>
          <w:lang w:val="en-US"/>
        </w:rPr>
        <w:t xml:space="preserve">there are many vehicles available to develop needs </w:t>
      </w:r>
      <w:proofErr w:type="gramStart"/>
      <w:r w:rsidR="005971F3">
        <w:rPr>
          <w:rFonts w:ascii="Times New Roman" w:hAnsi="Times New Roman" w:cs="Times New Roman"/>
          <w:sz w:val="24"/>
          <w:szCs w:val="24"/>
          <w:lang w:val="en-US"/>
        </w:rPr>
        <w:t>in order to</w:t>
      </w:r>
      <w:proofErr w:type="gramEnd"/>
      <w:r w:rsidR="005971F3">
        <w:rPr>
          <w:rFonts w:ascii="Times New Roman" w:hAnsi="Times New Roman" w:cs="Times New Roman"/>
          <w:sz w:val="24"/>
          <w:szCs w:val="24"/>
          <w:lang w:val="en-US"/>
        </w:rPr>
        <w:t xml:space="preserve"> progress your career. </w:t>
      </w:r>
      <w:r w:rsidR="007E2CA3">
        <w:rPr>
          <w:rFonts w:ascii="Times New Roman" w:hAnsi="Times New Roman" w:cs="Times New Roman"/>
          <w:sz w:val="24"/>
          <w:szCs w:val="24"/>
          <w:lang w:val="en-US"/>
        </w:rPr>
        <w:t xml:space="preserve">Developing workplace </w:t>
      </w:r>
      <w:r w:rsidR="00E778DA">
        <w:rPr>
          <w:rFonts w:ascii="Times New Roman" w:hAnsi="Times New Roman" w:cs="Times New Roman"/>
          <w:sz w:val="24"/>
          <w:szCs w:val="24"/>
          <w:lang w:val="en-US"/>
        </w:rPr>
        <w:t>achievements,</w:t>
      </w:r>
      <w:r w:rsidR="007E2CA3">
        <w:rPr>
          <w:rFonts w:ascii="Times New Roman" w:hAnsi="Times New Roman" w:cs="Times New Roman"/>
          <w:sz w:val="24"/>
          <w:szCs w:val="24"/>
          <w:lang w:val="en-US"/>
        </w:rPr>
        <w:t xml:space="preserve"> it helps you advance your skills, and focus on areas for improvement to achieve long-term career goals, also helps to reduce the weak points within the company, bringing the employees to a higher level </w:t>
      </w:r>
      <w:proofErr w:type="gramStart"/>
      <w:r w:rsidR="007E2CA3">
        <w:rPr>
          <w:rFonts w:ascii="Times New Roman" w:hAnsi="Times New Roman" w:cs="Times New Roman"/>
          <w:sz w:val="24"/>
          <w:szCs w:val="24"/>
          <w:lang w:val="en-US"/>
        </w:rPr>
        <w:t>in order to</w:t>
      </w:r>
      <w:proofErr w:type="gramEnd"/>
      <w:r w:rsidR="007E2CA3">
        <w:rPr>
          <w:rFonts w:ascii="Times New Roman" w:hAnsi="Times New Roman" w:cs="Times New Roman"/>
          <w:sz w:val="24"/>
          <w:szCs w:val="24"/>
          <w:lang w:val="en-US"/>
        </w:rPr>
        <w:t xml:space="preserve"> handle </w:t>
      </w:r>
      <w:r w:rsidR="00E778DA">
        <w:rPr>
          <w:rFonts w:ascii="Times New Roman" w:hAnsi="Times New Roman" w:cs="Times New Roman"/>
          <w:sz w:val="24"/>
          <w:szCs w:val="24"/>
          <w:lang w:val="en-US"/>
        </w:rPr>
        <w:t>unexpected situations. Therefore</w:t>
      </w:r>
      <w:r w:rsidR="00976F45">
        <w:rPr>
          <w:rFonts w:ascii="Times New Roman" w:hAnsi="Times New Roman" w:cs="Times New Roman"/>
          <w:sz w:val="24"/>
          <w:szCs w:val="24"/>
          <w:lang w:val="en-US"/>
        </w:rPr>
        <w:t xml:space="preserve">, </w:t>
      </w:r>
      <w:r w:rsidR="00E778DA">
        <w:rPr>
          <w:rFonts w:ascii="Times New Roman" w:hAnsi="Times New Roman" w:cs="Times New Roman"/>
          <w:sz w:val="24"/>
          <w:szCs w:val="24"/>
          <w:lang w:val="en-US"/>
        </w:rPr>
        <w:t>is a long way in terms of both</w:t>
      </w:r>
      <w:r w:rsidR="00976F45">
        <w:rPr>
          <w:rFonts w:ascii="Times New Roman" w:hAnsi="Times New Roman" w:cs="Times New Roman"/>
          <w:sz w:val="24"/>
          <w:szCs w:val="24"/>
          <w:lang w:val="en-US"/>
        </w:rPr>
        <w:t xml:space="preserve"> personal and work fulfillment and we must take advantage of all the opportunities that arise </w:t>
      </w:r>
      <w:proofErr w:type="gramStart"/>
      <w:r w:rsidR="00976F45">
        <w:rPr>
          <w:rFonts w:ascii="Times New Roman" w:hAnsi="Times New Roman" w:cs="Times New Roman"/>
          <w:sz w:val="24"/>
          <w:szCs w:val="24"/>
          <w:lang w:val="en-US"/>
        </w:rPr>
        <w:t>in order to</w:t>
      </w:r>
      <w:proofErr w:type="gramEnd"/>
      <w:r w:rsidR="00976F45">
        <w:rPr>
          <w:rFonts w:ascii="Times New Roman" w:hAnsi="Times New Roman" w:cs="Times New Roman"/>
          <w:sz w:val="24"/>
          <w:szCs w:val="24"/>
          <w:lang w:val="en-US"/>
        </w:rPr>
        <w:t xml:space="preserve"> get where we want. For a better understanding of these topics, there will be an analysis in this report. </w:t>
      </w:r>
    </w:p>
    <w:p w14:paraId="7A68B878" w14:textId="7EA0E4E1" w:rsidR="002D5581" w:rsidRPr="002D5581" w:rsidRDefault="002D5581" w:rsidP="002D5581">
      <w:pPr>
        <w:pStyle w:val="Heading1"/>
        <w:rPr>
          <w:lang w:val="en-US"/>
        </w:rPr>
      </w:pPr>
      <w:bookmarkStart w:id="1" w:name="_Toc71290603"/>
      <w:r>
        <w:rPr>
          <w:lang w:val="en-US"/>
        </w:rPr>
        <w:t>Company background</w:t>
      </w:r>
      <w:bookmarkEnd w:id="1"/>
    </w:p>
    <w:p w14:paraId="5AE20FCA" w14:textId="385F8C4D" w:rsidR="001A12E3" w:rsidRPr="00E778DA" w:rsidRDefault="001A12E3">
      <w:pPr>
        <w:rPr>
          <w:rFonts w:ascii="Times New Roman" w:eastAsiaTheme="minorEastAsia" w:hAnsi="Times New Roman" w:cs="Times New Roman"/>
          <w:color w:val="000000" w:themeColor="text1"/>
          <w:sz w:val="24"/>
          <w:szCs w:val="24"/>
          <w:lang w:val="en-US"/>
        </w:rPr>
      </w:pPr>
      <w:r w:rsidRPr="00E778DA">
        <w:rPr>
          <w:rFonts w:ascii="Times New Roman" w:eastAsiaTheme="minorEastAsia" w:hAnsi="Times New Roman" w:cs="Times New Roman"/>
          <w:color w:val="000000" w:themeColor="text1"/>
          <w:sz w:val="24"/>
          <w:szCs w:val="24"/>
          <w:lang w:val="en-US"/>
        </w:rPr>
        <w:t xml:space="preserve">Genus Ltd known as the trading name Select Fashion is a </w:t>
      </w:r>
      <w:r w:rsidR="002D5581" w:rsidRPr="00E778DA">
        <w:rPr>
          <w:rFonts w:ascii="Times New Roman" w:eastAsiaTheme="minorEastAsia" w:hAnsi="Times New Roman" w:cs="Times New Roman"/>
          <w:color w:val="000000" w:themeColor="text1"/>
          <w:sz w:val="24"/>
          <w:szCs w:val="24"/>
          <w:lang w:val="en-US"/>
        </w:rPr>
        <w:t>high-street woman</w:t>
      </w:r>
      <w:r w:rsidRPr="00E778DA">
        <w:rPr>
          <w:rFonts w:ascii="Times New Roman" w:eastAsiaTheme="minorEastAsia" w:hAnsi="Times New Roman" w:cs="Times New Roman"/>
          <w:color w:val="000000" w:themeColor="text1"/>
          <w:sz w:val="24"/>
          <w:szCs w:val="24"/>
          <w:lang w:val="en-US"/>
        </w:rPr>
        <w:t>`s wear retailer, which offers clothing, footwear and accessories</w:t>
      </w:r>
      <w:r w:rsidR="00A6602F" w:rsidRPr="00E778DA">
        <w:rPr>
          <w:rFonts w:ascii="Times New Roman" w:eastAsiaTheme="minorEastAsia" w:hAnsi="Times New Roman" w:cs="Times New Roman"/>
          <w:color w:val="000000" w:themeColor="text1"/>
          <w:sz w:val="24"/>
          <w:szCs w:val="24"/>
          <w:lang w:val="en-US"/>
        </w:rPr>
        <w:t>, and weekly new lines quality products at an affordable price.</w:t>
      </w:r>
      <w:r w:rsidR="003B6572" w:rsidRPr="00E778DA">
        <w:rPr>
          <w:rFonts w:ascii="Times New Roman" w:eastAsiaTheme="minorEastAsia" w:hAnsi="Times New Roman" w:cs="Times New Roman"/>
          <w:color w:val="000000" w:themeColor="text1"/>
          <w:sz w:val="24"/>
          <w:szCs w:val="24"/>
          <w:lang w:val="en-US"/>
        </w:rPr>
        <w:t xml:space="preserve"> As we know, retail industry has its own unique sets of challenges and all retailer workers are facing constant change. </w:t>
      </w:r>
      <w:r w:rsidR="00DB124D" w:rsidRPr="00E778DA">
        <w:rPr>
          <w:rFonts w:ascii="Times New Roman" w:eastAsiaTheme="minorEastAsia" w:hAnsi="Times New Roman" w:cs="Times New Roman"/>
          <w:color w:val="000000" w:themeColor="text1"/>
          <w:sz w:val="24"/>
          <w:szCs w:val="24"/>
          <w:lang w:val="en-US"/>
        </w:rPr>
        <w:t xml:space="preserve">With over 180 shop across UK, </w:t>
      </w:r>
      <w:r w:rsidR="003B6572" w:rsidRPr="00E778DA">
        <w:rPr>
          <w:rFonts w:ascii="Times New Roman" w:eastAsiaTheme="minorEastAsia" w:hAnsi="Times New Roman" w:cs="Times New Roman"/>
          <w:color w:val="000000" w:themeColor="text1"/>
          <w:sz w:val="24"/>
          <w:szCs w:val="24"/>
          <w:lang w:val="en-US"/>
        </w:rPr>
        <w:t>Select Lt</w:t>
      </w:r>
      <w:r w:rsidR="005C3897" w:rsidRPr="00E778DA">
        <w:rPr>
          <w:rFonts w:ascii="Times New Roman" w:eastAsiaTheme="minorEastAsia" w:hAnsi="Times New Roman" w:cs="Times New Roman"/>
          <w:color w:val="000000" w:themeColor="text1"/>
          <w:sz w:val="24"/>
          <w:szCs w:val="24"/>
          <w:lang w:val="en-US"/>
        </w:rPr>
        <w:t xml:space="preserve">d owner must maintain the employees motivated and must have </w:t>
      </w:r>
      <w:r w:rsidR="00FC39E4" w:rsidRPr="00E778DA">
        <w:rPr>
          <w:rFonts w:ascii="Times New Roman" w:eastAsiaTheme="minorEastAsia" w:hAnsi="Times New Roman" w:cs="Times New Roman"/>
          <w:color w:val="000000" w:themeColor="text1"/>
          <w:sz w:val="24"/>
          <w:szCs w:val="24"/>
          <w:lang w:val="en-US"/>
        </w:rPr>
        <w:t>and</w:t>
      </w:r>
      <w:r w:rsidR="005C3897" w:rsidRPr="00E778DA">
        <w:rPr>
          <w:rFonts w:ascii="Times New Roman" w:eastAsiaTheme="minorEastAsia" w:hAnsi="Times New Roman" w:cs="Times New Roman"/>
          <w:color w:val="000000" w:themeColor="text1"/>
          <w:sz w:val="24"/>
          <w:szCs w:val="24"/>
          <w:lang w:val="en-US"/>
        </w:rPr>
        <w:t xml:space="preserve"> training program that doesn’t rely on its own teaching methods but also on the attitudes or values of the staff.</w:t>
      </w:r>
      <w:r w:rsidR="00FC39E4" w:rsidRPr="00E778DA">
        <w:rPr>
          <w:rFonts w:ascii="Times New Roman" w:eastAsiaTheme="minorEastAsia" w:hAnsi="Times New Roman" w:cs="Times New Roman"/>
          <w:color w:val="000000" w:themeColor="text1"/>
          <w:sz w:val="24"/>
          <w:szCs w:val="24"/>
          <w:lang w:val="en-US"/>
        </w:rPr>
        <w:t xml:space="preserve"> Human resources in retailing includes vast activities such as employee`s recruitment, induction, selection, </w:t>
      </w:r>
      <w:r w:rsidR="003E4F25" w:rsidRPr="00E778DA">
        <w:rPr>
          <w:rFonts w:ascii="Times New Roman" w:eastAsiaTheme="minorEastAsia" w:hAnsi="Times New Roman" w:cs="Times New Roman"/>
          <w:color w:val="000000" w:themeColor="text1"/>
          <w:sz w:val="24"/>
          <w:szCs w:val="24"/>
          <w:lang w:val="en-US"/>
        </w:rPr>
        <w:t xml:space="preserve">training and development, </w:t>
      </w:r>
      <w:proofErr w:type="gramStart"/>
      <w:r w:rsidR="003E4F25" w:rsidRPr="00E778DA">
        <w:rPr>
          <w:rFonts w:ascii="Times New Roman" w:eastAsiaTheme="minorEastAsia" w:hAnsi="Times New Roman" w:cs="Times New Roman"/>
          <w:color w:val="000000" w:themeColor="text1"/>
          <w:sz w:val="24"/>
          <w:szCs w:val="24"/>
          <w:lang w:val="en-US"/>
        </w:rPr>
        <w:t>supervision</w:t>
      </w:r>
      <w:proofErr w:type="gramEnd"/>
      <w:r w:rsidR="003E4F25" w:rsidRPr="00E778DA">
        <w:rPr>
          <w:rFonts w:ascii="Times New Roman" w:eastAsiaTheme="minorEastAsia" w:hAnsi="Times New Roman" w:cs="Times New Roman"/>
          <w:color w:val="000000" w:themeColor="text1"/>
          <w:sz w:val="24"/>
          <w:szCs w:val="24"/>
          <w:lang w:val="en-US"/>
        </w:rPr>
        <w:t xml:space="preserve"> and compensation.</w:t>
      </w:r>
      <w:r w:rsidR="003705C4" w:rsidRPr="00E778DA">
        <w:rPr>
          <w:rFonts w:ascii="Times New Roman" w:eastAsiaTheme="minorEastAsia" w:hAnsi="Times New Roman" w:cs="Times New Roman"/>
          <w:color w:val="000000" w:themeColor="text1"/>
          <w:sz w:val="24"/>
          <w:szCs w:val="24"/>
          <w:lang w:val="en-US"/>
        </w:rPr>
        <w:t xml:space="preserve"> There is a plan that Select Company is developing </w:t>
      </w:r>
      <w:proofErr w:type="gramStart"/>
      <w:r w:rsidR="003705C4" w:rsidRPr="00E778DA">
        <w:rPr>
          <w:rFonts w:ascii="Times New Roman" w:eastAsiaTheme="minorEastAsia" w:hAnsi="Times New Roman" w:cs="Times New Roman"/>
          <w:color w:val="000000" w:themeColor="text1"/>
          <w:sz w:val="24"/>
          <w:szCs w:val="24"/>
          <w:lang w:val="en-US"/>
        </w:rPr>
        <w:t>in order to</w:t>
      </w:r>
      <w:proofErr w:type="gramEnd"/>
      <w:r w:rsidR="003705C4" w:rsidRPr="00E778DA">
        <w:rPr>
          <w:rFonts w:ascii="Times New Roman" w:eastAsiaTheme="minorEastAsia" w:hAnsi="Times New Roman" w:cs="Times New Roman"/>
          <w:color w:val="000000" w:themeColor="text1"/>
          <w:sz w:val="24"/>
          <w:szCs w:val="24"/>
          <w:lang w:val="en-US"/>
        </w:rPr>
        <w:t xml:space="preserve"> identify personal development needs and expectations of its individual employees. </w:t>
      </w:r>
      <w:r w:rsidR="003E4F25" w:rsidRPr="00E778DA">
        <w:rPr>
          <w:rFonts w:ascii="Times New Roman" w:eastAsiaTheme="minorEastAsia" w:hAnsi="Times New Roman" w:cs="Times New Roman"/>
          <w:color w:val="000000" w:themeColor="text1"/>
          <w:sz w:val="24"/>
          <w:szCs w:val="24"/>
          <w:lang w:val="en-US"/>
        </w:rPr>
        <w:t>The company training</w:t>
      </w:r>
      <w:r w:rsidR="005E28AC" w:rsidRPr="00E778DA">
        <w:rPr>
          <w:rFonts w:ascii="Times New Roman" w:eastAsiaTheme="minorEastAsia" w:hAnsi="Times New Roman" w:cs="Times New Roman"/>
          <w:color w:val="000000" w:themeColor="text1"/>
          <w:sz w:val="24"/>
          <w:szCs w:val="24"/>
          <w:lang w:val="en-US"/>
        </w:rPr>
        <w:t xml:space="preserve"> and development</w:t>
      </w:r>
      <w:r w:rsidR="003E4F25" w:rsidRPr="00E778DA">
        <w:rPr>
          <w:rFonts w:ascii="Times New Roman" w:eastAsiaTheme="minorEastAsia" w:hAnsi="Times New Roman" w:cs="Times New Roman"/>
          <w:color w:val="000000" w:themeColor="text1"/>
          <w:sz w:val="24"/>
          <w:szCs w:val="24"/>
          <w:lang w:val="en-US"/>
        </w:rPr>
        <w:t xml:space="preserve"> is indeed and composed </w:t>
      </w:r>
      <w:r w:rsidR="005E28AC" w:rsidRPr="00E778DA">
        <w:rPr>
          <w:rFonts w:ascii="Times New Roman" w:eastAsiaTheme="minorEastAsia" w:hAnsi="Times New Roman" w:cs="Times New Roman"/>
          <w:color w:val="000000" w:themeColor="text1"/>
          <w:sz w:val="24"/>
          <w:szCs w:val="24"/>
          <w:lang w:val="en-US"/>
        </w:rPr>
        <w:t xml:space="preserve">of a person who can appointed the right person </w:t>
      </w:r>
      <w:r w:rsidR="001162B0" w:rsidRPr="00E778DA">
        <w:rPr>
          <w:rFonts w:ascii="Times New Roman" w:eastAsiaTheme="minorEastAsia" w:hAnsi="Times New Roman" w:cs="Times New Roman"/>
          <w:color w:val="000000" w:themeColor="text1"/>
          <w:sz w:val="24"/>
          <w:szCs w:val="24"/>
          <w:lang w:val="en-US"/>
        </w:rPr>
        <w:t xml:space="preserve">at the right position taking in consideration </w:t>
      </w:r>
      <w:r w:rsidR="00A835E4" w:rsidRPr="00E778DA">
        <w:rPr>
          <w:rFonts w:ascii="Times New Roman" w:eastAsiaTheme="minorEastAsia" w:hAnsi="Times New Roman" w:cs="Times New Roman"/>
          <w:color w:val="000000" w:themeColor="text1"/>
          <w:sz w:val="24"/>
          <w:szCs w:val="24"/>
          <w:lang w:val="en-US"/>
        </w:rPr>
        <w:t xml:space="preserve">his or her caliber, </w:t>
      </w:r>
      <w:proofErr w:type="gramStart"/>
      <w:r w:rsidR="00A835E4" w:rsidRPr="00E778DA">
        <w:rPr>
          <w:rFonts w:ascii="Times New Roman" w:eastAsiaTheme="minorEastAsia" w:hAnsi="Times New Roman" w:cs="Times New Roman"/>
          <w:color w:val="000000" w:themeColor="text1"/>
          <w:sz w:val="24"/>
          <w:szCs w:val="24"/>
          <w:lang w:val="en-US"/>
        </w:rPr>
        <w:t>experience</w:t>
      </w:r>
      <w:proofErr w:type="gramEnd"/>
      <w:r w:rsidR="00A835E4" w:rsidRPr="00E778DA">
        <w:rPr>
          <w:rFonts w:ascii="Times New Roman" w:eastAsiaTheme="minorEastAsia" w:hAnsi="Times New Roman" w:cs="Times New Roman"/>
          <w:color w:val="000000" w:themeColor="text1"/>
          <w:sz w:val="24"/>
          <w:szCs w:val="24"/>
          <w:lang w:val="en-US"/>
        </w:rPr>
        <w:t xml:space="preserve"> and interest in that relevant field. Select company`s employees must meet personal development needs and expectations</w:t>
      </w:r>
      <w:r w:rsidR="008878CA" w:rsidRPr="00E778DA">
        <w:rPr>
          <w:rFonts w:ascii="Times New Roman" w:eastAsiaTheme="minorEastAsia" w:hAnsi="Times New Roman" w:cs="Times New Roman"/>
          <w:color w:val="000000" w:themeColor="text1"/>
          <w:sz w:val="24"/>
          <w:szCs w:val="24"/>
          <w:lang w:val="en-US"/>
        </w:rPr>
        <w:t xml:space="preserve"> </w:t>
      </w:r>
      <w:proofErr w:type="gramStart"/>
      <w:r w:rsidR="008878CA" w:rsidRPr="00E778DA">
        <w:rPr>
          <w:rFonts w:ascii="Times New Roman" w:eastAsiaTheme="minorEastAsia" w:hAnsi="Times New Roman" w:cs="Times New Roman"/>
          <w:color w:val="000000" w:themeColor="text1"/>
          <w:sz w:val="24"/>
          <w:szCs w:val="24"/>
          <w:lang w:val="en-US"/>
        </w:rPr>
        <w:t>in order to</w:t>
      </w:r>
      <w:proofErr w:type="gramEnd"/>
      <w:r w:rsidR="008878CA" w:rsidRPr="00E778DA">
        <w:rPr>
          <w:rFonts w:ascii="Times New Roman" w:eastAsiaTheme="minorEastAsia" w:hAnsi="Times New Roman" w:cs="Times New Roman"/>
          <w:color w:val="000000" w:themeColor="text1"/>
          <w:sz w:val="24"/>
          <w:szCs w:val="24"/>
          <w:lang w:val="en-US"/>
        </w:rPr>
        <w:t xml:space="preserve"> lead the company for a long-term survival.  </w:t>
      </w:r>
    </w:p>
    <w:p w14:paraId="2A358C89" w14:textId="6A6A1DCF" w:rsidR="008878CA" w:rsidRPr="00E778DA" w:rsidRDefault="008878CA">
      <w:pPr>
        <w:rPr>
          <w:rFonts w:ascii="Times New Roman" w:eastAsiaTheme="minorEastAsia" w:hAnsi="Times New Roman" w:cs="Times New Roman"/>
          <w:color w:val="000000" w:themeColor="text1"/>
          <w:sz w:val="24"/>
          <w:szCs w:val="24"/>
          <w:lang w:val="en-US"/>
        </w:rPr>
      </w:pPr>
      <w:r w:rsidRPr="00E778DA">
        <w:rPr>
          <w:rFonts w:ascii="Times New Roman" w:eastAsiaTheme="minorEastAsia" w:hAnsi="Times New Roman" w:cs="Times New Roman"/>
          <w:color w:val="000000" w:themeColor="text1"/>
          <w:sz w:val="24"/>
          <w:szCs w:val="24"/>
          <w:lang w:val="en-US"/>
        </w:rPr>
        <w:t xml:space="preserve">The main purpose of this report is to have a better understanding of how the company requirements, training and development fulfilled the organization`s objectives </w:t>
      </w:r>
      <w:proofErr w:type="gramStart"/>
      <w:r w:rsidRPr="00E778DA">
        <w:rPr>
          <w:rFonts w:ascii="Times New Roman" w:eastAsiaTheme="minorEastAsia" w:hAnsi="Times New Roman" w:cs="Times New Roman"/>
          <w:color w:val="000000" w:themeColor="text1"/>
          <w:sz w:val="24"/>
          <w:szCs w:val="24"/>
          <w:lang w:val="en-US"/>
        </w:rPr>
        <w:t>in order to</w:t>
      </w:r>
      <w:proofErr w:type="gramEnd"/>
      <w:r w:rsidRPr="00E778DA">
        <w:rPr>
          <w:rFonts w:ascii="Times New Roman" w:eastAsiaTheme="minorEastAsia" w:hAnsi="Times New Roman" w:cs="Times New Roman"/>
          <w:color w:val="000000" w:themeColor="text1"/>
          <w:sz w:val="24"/>
          <w:szCs w:val="24"/>
          <w:lang w:val="en-US"/>
        </w:rPr>
        <w:t xml:space="preserve"> help its employees to grow further and achieve their personal goals.</w:t>
      </w:r>
      <w:r w:rsidR="003705C4" w:rsidRPr="00E778DA">
        <w:rPr>
          <w:rFonts w:ascii="Times New Roman" w:eastAsiaTheme="minorEastAsia" w:hAnsi="Times New Roman" w:cs="Times New Roman"/>
          <w:color w:val="000000" w:themeColor="text1"/>
          <w:sz w:val="24"/>
          <w:szCs w:val="24"/>
          <w:lang w:val="en-US"/>
        </w:rPr>
        <w:t xml:space="preserve"> When the company is hiring a </w:t>
      </w:r>
      <w:r w:rsidR="003705C4" w:rsidRPr="00E778DA">
        <w:rPr>
          <w:rFonts w:ascii="Times New Roman" w:eastAsiaTheme="minorEastAsia" w:hAnsi="Times New Roman" w:cs="Times New Roman"/>
          <w:color w:val="000000" w:themeColor="text1"/>
          <w:sz w:val="24"/>
          <w:szCs w:val="24"/>
          <w:lang w:val="en-US"/>
        </w:rPr>
        <w:lastRenderedPageBreak/>
        <w:t>person that person</w:t>
      </w:r>
      <w:r w:rsidR="006C27D7" w:rsidRPr="00E778DA">
        <w:rPr>
          <w:rFonts w:ascii="Times New Roman" w:eastAsiaTheme="minorEastAsia" w:hAnsi="Times New Roman" w:cs="Times New Roman"/>
          <w:color w:val="000000" w:themeColor="text1"/>
          <w:sz w:val="24"/>
          <w:szCs w:val="24"/>
          <w:lang w:val="en-US"/>
        </w:rPr>
        <w:t xml:space="preserve"> brings with herself skills, knowledge, experience, </w:t>
      </w:r>
      <w:proofErr w:type="gramStart"/>
      <w:r w:rsidR="006C27D7" w:rsidRPr="00E778DA">
        <w:rPr>
          <w:rFonts w:ascii="Times New Roman" w:eastAsiaTheme="minorEastAsia" w:hAnsi="Times New Roman" w:cs="Times New Roman"/>
          <w:color w:val="000000" w:themeColor="text1"/>
          <w:sz w:val="24"/>
          <w:szCs w:val="24"/>
          <w:lang w:val="en-US"/>
        </w:rPr>
        <w:t>attitude</w:t>
      </w:r>
      <w:proofErr w:type="gramEnd"/>
      <w:r w:rsidR="006C27D7" w:rsidRPr="00E778DA">
        <w:rPr>
          <w:rFonts w:ascii="Times New Roman" w:eastAsiaTheme="minorEastAsia" w:hAnsi="Times New Roman" w:cs="Times New Roman"/>
          <w:color w:val="000000" w:themeColor="text1"/>
          <w:sz w:val="24"/>
          <w:szCs w:val="24"/>
          <w:lang w:val="en-US"/>
        </w:rPr>
        <w:t xml:space="preserve"> and personality in order to guide your company to success and achieves his/ her personal growth. With reference to Holland`s career model, the company can easily find the right person that fit its needs (see image below). </w:t>
      </w:r>
    </w:p>
    <w:p w14:paraId="349033BB" w14:textId="1F435ACC" w:rsidR="00B2082E" w:rsidRPr="00E778DA" w:rsidRDefault="00B2082E">
      <w:pPr>
        <w:rPr>
          <w:rFonts w:ascii="Times New Roman" w:eastAsiaTheme="minorEastAsia" w:hAnsi="Times New Roman" w:cs="Times New Roman"/>
          <w:color w:val="000000" w:themeColor="text1"/>
          <w:sz w:val="24"/>
          <w:szCs w:val="24"/>
          <w:lang w:val="en-US"/>
        </w:rPr>
      </w:pPr>
      <w:r w:rsidRPr="00E778DA">
        <w:rPr>
          <w:rFonts w:ascii="Times New Roman" w:eastAsiaTheme="minorEastAsia" w:hAnsi="Times New Roman" w:cs="Times New Roman"/>
          <w:noProof/>
          <w:color w:val="000000" w:themeColor="text1"/>
          <w:sz w:val="24"/>
          <w:szCs w:val="24"/>
        </w:rPr>
        <w:drawing>
          <wp:inline distT="0" distB="0" distL="0" distR="0" wp14:anchorId="61C41F7B" wp14:editId="15EB2F42">
            <wp:extent cx="5731510" cy="2929255"/>
            <wp:effectExtent l="0" t="0" r="0" b="0"/>
            <wp:docPr id="1" name="Picture 1" descr="Holland C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land Cod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29255"/>
                    </a:xfrm>
                    <a:prstGeom prst="rect">
                      <a:avLst/>
                    </a:prstGeom>
                    <a:noFill/>
                    <a:ln>
                      <a:noFill/>
                    </a:ln>
                  </pic:spPr>
                </pic:pic>
              </a:graphicData>
            </a:graphic>
          </wp:inline>
        </w:drawing>
      </w:r>
    </w:p>
    <w:p w14:paraId="35D5A82D" w14:textId="7266FA71" w:rsidR="006C27D7" w:rsidRPr="00E778DA" w:rsidRDefault="00B2082E">
      <w:pPr>
        <w:rPr>
          <w:rFonts w:ascii="Times New Roman" w:eastAsiaTheme="minorEastAsia" w:hAnsi="Times New Roman" w:cs="Times New Roman"/>
          <w:color w:val="000000" w:themeColor="text1"/>
          <w:sz w:val="24"/>
          <w:szCs w:val="24"/>
          <w:lang w:val="en-US"/>
        </w:rPr>
      </w:pPr>
      <w:r w:rsidRPr="00E778DA">
        <w:rPr>
          <w:rFonts w:ascii="Times New Roman" w:eastAsiaTheme="minorEastAsia" w:hAnsi="Times New Roman" w:cs="Times New Roman"/>
          <w:color w:val="000000" w:themeColor="text1"/>
          <w:sz w:val="24"/>
          <w:szCs w:val="24"/>
          <w:lang w:val="en-US"/>
        </w:rPr>
        <w:t>Source</w:t>
      </w:r>
      <w:r w:rsidRPr="00976F45">
        <w:rPr>
          <w:rFonts w:ascii="Times New Roman" w:eastAsiaTheme="minorEastAsia" w:hAnsi="Times New Roman" w:cs="Times New Roman"/>
          <w:color w:val="0070C0"/>
          <w:sz w:val="24"/>
          <w:szCs w:val="24"/>
          <w:lang w:val="en-US"/>
        </w:rPr>
        <w:t xml:space="preserve">: </w:t>
      </w:r>
      <w:hyperlink r:id="rId10" w:history="1">
        <w:r w:rsidRPr="00976F45">
          <w:rPr>
            <w:rStyle w:val="Hyperlink"/>
            <w:rFonts w:ascii="Times New Roman" w:eastAsiaTheme="minorEastAsia" w:hAnsi="Times New Roman" w:cs="Times New Roman"/>
            <w:color w:val="0070C0"/>
            <w:sz w:val="24"/>
            <w:szCs w:val="24"/>
            <w:lang w:val="en-US"/>
          </w:rPr>
          <w:t>https://www.thecareerproject.org/blog/how-are-you-intelligent-an-introduction-to-the-holland-codes-riasec/</w:t>
        </w:r>
      </w:hyperlink>
      <w:r w:rsidRPr="00E778DA">
        <w:rPr>
          <w:rFonts w:ascii="Times New Roman" w:eastAsiaTheme="minorEastAsia" w:hAnsi="Times New Roman" w:cs="Times New Roman"/>
          <w:color w:val="000000" w:themeColor="text1"/>
          <w:sz w:val="24"/>
          <w:szCs w:val="24"/>
          <w:lang w:val="en-US"/>
        </w:rPr>
        <w:t xml:space="preserve"> </w:t>
      </w:r>
    </w:p>
    <w:p w14:paraId="5352D14F" w14:textId="73A2BCD4" w:rsidR="00B2082E" w:rsidRDefault="00B2082E">
      <w:pPr>
        <w:rPr>
          <w:rFonts w:ascii="Times New Roman" w:eastAsiaTheme="minorEastAsia" w:hAnsi="Times New Roman" w:cs="Times New Roman"/>
          <w:color w:val="000000" w:themeColor="text1"/>
          <w:sz w:val="24"/>
          <w:szCs w:val="24"/>
          <w:lang w:val="en-US"/>
        </w:rPr>
      </w:pPr>
      <w:r w:rsidRPr="00E778DA">
        <w:rPr>
          <w:rFonts w:ascii="Times New Roman" w:eastAsiaTheme="minorEastAsia" w:hAnsi="Times New Roman" w:cs="Times New Roman"/>
          <w:color w:val="000000" w:themeColor="text1"/>
          <w:sz w:val="24"/>
          <w:szCs w:val="24"/>
          <w:lang w:val="en-US"/>
        </w:rPr>
        <w:t xml:space="preserve">Therefore, Select Fashion has immense need of developing </w:t>
      </w:r>
      <w:r w:rsidR="008479D8" w:rsidRPr="00E778DA">
        <w:rPr>
          <w:rFonts w:ascii="Times New Roman" w:eastAsiaTheme="minorEastAsia" w:hAnsi="Times New Roman" w:cs="Times New Roman"/>
          <w:color w:val="000000" w:themeColor="text1"/>
          <w:sz w:val="24"/>
          <w:szCs w:val="24"/>
          <w:lang w:val="en-US"/>
        </w:rPr>
        <w:t>a plan that identified the employee`s developments needs and expectations through human resources training and development leading</w:t>
      </w:r>
      <w:r w:rsidR="00186DD7" w:rsidRPr="00E778DA">
        <w:rPr>
          <w:rFonts w:ascii="Times New Roman" w:eastAsiaTheme="minorEastAsia" w:hAnsi="Times New Roman" w:cs="Times New Roman"/>
          <w:color w:val="000000" w:themeColor="text1"/>
          <w:sz w:val="24"/>
          <w:szCs w:val="24"/>
          <w:lang w:val="en-US"/>
        </w:rPr>
        <w:t xml:space="preserve"> the company</w:t>
      </w:r>
      <w:r w:rsidR="008479D8" w:rsidRPr="00E778DA">
        <w:rPr>
          <w:rFonts w:ascii="Times New Roman" w:eastAsiaTheme="minorEastAsia" w:hAnsi="Times New Roman" w:cs="Times New Roman"/>
          <w:color w:val="000000" w:themeColor="text1"/>
          <w:sz w:val="24"/>
          <w:szCs w:val="24"/>
          <w:lang w:val="en-US"/>
        </w:rPr>
        <w:t xml:space="preserve"> to</w:t>
      </w:r>
      <w:r w:rsidR="00186DD7" w:rsidRPr="00E778DA">
        <w:rPr>
          <w:rFonts w:ascii="Times New Roman" w:eastAsiaTheme="minorEastAsia" w:hAnsi="Times New Roman" w:cs="Times New Roman"/>
          <w:color w:val="000000" w:themeColor="text1"/>
          <w:sz w:val="24"/>
          <w:szCs w:val="24"/>
          <w:lang w:val="en-US"/>
        </w:rPr>
        <w:t xml:space="preserve"> its</w:t>
      </w:r>
      <w:r w:rsidR="008479D8" w:rsidRPr="00E778DA">
        <w:rPr>
          <w:rFonts w:ascii="Times New Roman" w:eastAsiaTheme="minorEastAsia" w:hAnsi="Times New Roman" w:cs="Times New Roman"/>
          <w:color w:val="000000" w:themeColor="text1"/>
          <w:sz w:val="24"/>
          <w:szCs w:val="24"/>
          <w:lang w:val="en-US"/>
        </w:rPr>
        <w:t xml:space="preserve"> effectiveness organizational goal. </w:t>
      </w:r>
    </w:p>
    <w:p w14:paraId="453313EA" w14:textId="7A2191E4" w:rsidR="00976F45" w:rsidRDefault="00FD6C0F" w:rsidP="00FD6C0F">
      <w:pPr>
        <w:pStyle w:val="Heading1"/>
        <w:rPr>
          <w:rFonts w:eastAsiaTheme="minorEastAsia"/>
          <w:lang w:val="en-US"/>
        </w:rPr>
      </w:pPr>
      <w:bookmarkStart w:id="2" w:name="_Toc71290604"/>
      <w:r>
        <w:rPr>
          <w:rFonts w:eastAsiaTheme="minorEastAsia"/>
          <w:lang w:val="en-US"/>
        </w:rPr>
        <w:t>Holland Hexagon</w:t>
      </w:r>
      <w:bookmarkEnd w:id="2"/>
      <w:r>
        <w:rPr>
          <w:rFonts w:eastAsiaTheme="minorEastAsia"/>
          <w:lang w:val="en-US"/>
        </w:rPr>
        <w:t xml:space="preserve"> </w:t>
      </w:r>
    </w:p>
    <w:p w14:paraId="5B0FE07F" w14:textId="7495E0C8" w:rsidR="009970A7" w:rsidRDefault="00FD6C0F" w:rsidP="00FD6C0F">
      <w:pPr>
        <w:rPr>
          <w:rFonts w:ascii="Times New Roman" w:hAnsi="Times New Roman" w:cs="Times New Roman"/>
          <w:sz w:val="24"/>
          <w:szCs w:val="24"/>
          <w:lang w:val="en-US"/>
        </w:rPr>
      </w:pPr>
      <w:r>
        <w:rPr>
          <w:rFonts w:ascii="Times New Roman" w:hAnsi="Times New Roman" w:cs="Times New Roman"/>
          <w:sz w:val="24"/>
          <w:szCs w:val="24"/>
          <w:lang w:val="en-US"/>
        </w:rPr>
        <w:t>John L. Holland</w:t>
      </w:r>
      <w:r w:rsidR="008B1C03">
        <w:rPr>
          <w:rFonts w:ascii="Times New Roman" w:hAnsi="Times New Roman" w:cs="Times New Roman"/>
          <w:sz w:val="24"/>
          <w:szCs w:val="24"/>
          <w:lang w:val="en-US"/>
        </w:rPr>
        <w:t xml:space="preserve"> was an American counseling psychologist, whose </w:t>
      </w:r>
      <w:proofErr w:type="gramStart"/>
      <w:r w:rsidR="008B1C03">
        <w:rPr>
          <w:rFonts w:ascii="Times New Roman" w:hAnsi="Times New Roman" w:cs="Times New Roman"/>
          <w:sz w:val="24"/>
          <w:szCs w:val="24"/>
          <w:lang w:val="en-US"/>
        </w:rPr>
        <w:t>main focus</w:t>
      </w:r>
      <w:proofErr w:type="gramEnd"/>
      <w:r w:rsidR="008B1C03">
        <w:rPr>
          <w:rFonts w:ascii="Times New Roman" w:hAnsi="Times New Roman" w:cs="Times New Roman"/>
          <w:sz w:val="24"/>
          <w:szCs w:val="24"/>
          <w:lang w:val="en-US"/>
        </w:rPr>
        <w:t xml:space="preserve"> has been in the field of career development. He created the career development model, called Holland Codes</w:t>
      </w:r>
      <w:r w:rsidR="00353B9E">
        <w:rPr>
          <w:rFonts w:ascii="Times New Roman" w:hAnsi="Times New Roman" w:cs="Times New Roman"/>
          <w:sz w:val="24"/>
          <w:szCs w:val="24"/>
          <w:lang w:val="en-US"/>
        </w:rPr>
        <w:t xml:space="preserve"> (</w:t>
      </w:r>
      <w:r w:rsidR="00A67402">
        <w:rPr>
          <w:rFonts w:ascii="Times New Roman" w:hAnsi="Times New Roman" w:cs="Times New Roman"/>
          <w:sz w:val="24"/>
          <w:szCs w:val="24"/>
          <w:lang w:val="en-US"/>
        </w:rPr>
        <w:t>Model of Occupational Themes).</w:t>
      </w:r>
      <w:r w:rsidR="008B1C03">
        <w:rPr>
          <w:rFonts w:ascii="Times New Roman" w:hAnsi="Times New Roman" w:cs="Times New Roman"/>
          <w:sz w:val="24"/>
          <w:szCs w:val="24"/>
          <w:lang w:val="en-US"/>
        </w:rPr>
        <w:t xml:space="preserve"> His theory </w:t>
      </w:r>
      <w:r w:rsidR="00353B9E">
        <w:rPr>
          <w:rFonts w:ascii="Times New Roman" w:hAnsi="Times New Roman" w:cs="Times New Roman"/>
          <w:sz w:val="24"/>
          <w:szCs w:val="24"/>
          <w:lang w:val="en-US"/>
        </w:rPr>
        <w:t>of vocational choices says that most people resemble a combination of six personality types: realistic, investigative, artistic, social, enterprising</w:t>
      </w:r>
      <w:r w:rsidR="00A67402">
        <w:rPr>
          <w:rFonts w:ascii="Times New Roman" w:hAnsi="Times New Roman" w:cs="Times New Roman"/>
          <w:sz w:val="24"/>
          <w:szCs w:val="24"/>
          <w:lang w:val="en-US"/>
        </w:rPr>
        <w:t>,</w:t>
      </w:r>
      <w:r w:rsidR="00353B9E">
        <w:rPr>
          <w:rFonts w:ascii="Times New Roman" w:hAnsi="Times New Roman" w:cs="Times New Roman"/>
          <w:sz w:val="24"/>
          <w:szCs w:val="24"/>
          <w:lang w:val="en-US"/>
        </w:rPr>
        <w:t xml:space="preserve"> and conventional (RIASEC).</w:t>
      </w:r>
      <w:r w:rsidR="00A67402">
        <w:rPr>
          <w:rFonts w:ascii="Times New Roman" w:hAnsi="Times New Roman" w:cs="Times New Roman"/>
          <w:sz w:val="24"/>
          <w:szCs w:val="24"/>
          <w:lang w:val="en-US"/>
        </w:rPr>
        <w:t xml:space="preserve"> </w:t>
      </w:r>
      <w:proofErr w:type="spellStart"/>
      <w:r w:rsidR="00A67402">
        <w:rPr>
          <w:rFonts w:ascii="Times New Roman" w:hAnsi="Times New Roman" w:cs="Times New Roman"/>
          <w:sz w:val="24"/>
          <w:szCs w:val="24"/>
          <w:lang w:val="en-US"/>
        </w:rPr>
        <w:t>Nauta</w:t>
      </w:r>
      <w:proofErr w:type="spellEnd"/>
      <w:r w:rsidR="00A67402">
        <w:rPr>
          <w:rFonts w:ascii="Times New Roman" w:hAnsi="Times New Roman" w:cs="Times New Roman"/>
          <w:sz w:val="24"/>
          <w:szCs w:val="24"/>
          <w:lang w:val="en-US"/>
        </w:rPr>
        <w:t xml:space="preserve"> argues that `consistent and well-differentiated individuals should have more crystallized vocational identities and, as a result, are expected to make career choice with less difficulty`, which </w:t>
      </w:r>
      <w:r w:rsidR="009970A7">
        <w:rPr>
          <w:rFonts w:ascii="Times New Roman" w:hAnsi="Times New Roman" w:cs="Times New Roman"/>
          <w:sz w:val="24"/>
          <w:szCs w:val="24"/>
          <w:lang w:val="en-US"/>
        </w:rPr>
        <w:t>brings a complement to Holland`s Model, relevant to most people throughout their years of work.</w:t>
      </w:r>
    </w:p>
    <w:p w14:paraId="74E6E2BE" w14:textId="279BA7A0" w:rsidR="00FD6C0F" w:rsidRDefault="00353B9E" w:rsidP="00FD6C0F">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With countless career opportunities, John Holland`s Model of Oc</w:t>
      </w:r>
      <w:r w:rsidR="00A67402">
        <w:rPr>
          <w:rFonts w:ascii="Times New Roman" w:hAnsi="Times New Roman" w:cs="Times New Roman"/>
          <w:sz w:val="24"/>
          <w:szCs w:val="24"/>
          <w:lang w:val="en-US"/>
        </w:rPr>
        <w:t>c</w:t>
      </w:r>
      <w:r>
        <w:rPr>
          <w:rFonts w:ascii="Times New Roman" w:hAnsi="Times New Roman" w:cs="Times New Roman"/>
          <w:sz w:val="24"/>
          <w:szCs w:val="24"/>
          <w:lang w:val="en-US"/>
        </w:rPr>
        <w:t xml:space="preserve">upational Themes </w:t>
      </w:r>
      <w:r w:rsidR="00A67402">
        <w:rPr>
          <w:rFonts w:ascii="Times New Roman" w:hAnsi="Times New Roman" w:cs="Times New Roman"/>
          <w:sz w:val="24"/>
          <w:szCs w:val="24"/>
          <w:lang w:val="en-US"/>
        </w:rPr>
        <w:t>organizes interest areas to hel</w:t>
      </w:r>
      <w:r w:rsidR="000E783C">
        <w:rPr>
          <w:rFonts w:ascii="Times New Roman" w:hAnsi="Times New Roman" w:cs="Times New Roman"/>
          <w:sz w:val="24"/>
          <w:szCs w:val="24"/>
          <w:lang w:val="en-US"/>
        </w:rPr>
        <w:t>p</w:t>
      </w:r>
      <w:r w:rsidR="00A67402">
        <w:rPr>
          <w:rFonts w:ascii="Times New Roman" w:hAnsi="Times New Roman" w:cs="Times New Roman"/>
          <w:sz w:val="24"/>
          <w:szCs w:val="24"/>
          <w:lang w:val="en-US"/>
        </w:rPr>
        <w:t xml:space="preserve"> an individual finds compatible work environment</w:t>
      </w:r>
      <w:r w:rsidR="009970A7">
        <w:rPr>
          <w:rFonts w:ascii="Times New Roman" w:hAnsi="Times New Roman" w:cs="Times New Roman"/>
          <w:sz w:val="24"/>
          <w:szCs w:val="24"/>
          <w:lang w:val="en-US"/>
        </w:rPr>
        <w:t xml:space="preserve"> </w:t>
      </w:r>
      <w:proofErr w:type="gramStart"/>
      <w:r w:rsidR="009970A7">
        <w:rPr>
          <w:rFonts w:ascii="Times New Roman" w:hAnsi="Times New Roman" w:cs="Times New Roman"/>
          <w:sz w:val="24"/>
          <w:szCs w:val="24"/>
          <w:lang w:val="en-US"/>
        </w:rPr>
        <w:t>in order to</w:t>
      </w:r>
      <w:proofErr w:type="gramEnd"/>
      <w:r w:rsidR="009970A7">
        <w:rPr>
          <w:rFonts w:ascii="Times New Roman" w:hAnsi="Times New Roman" w:cs="Times New Roman"/>
          <w:sz w:val="24"/>
          <w:szCs w:val="24"/>
          <w:lang w:val="en-US"/>
        </w:rPr>
        <w:t xml:space="preserve"> `do competent work</w:t>
      </w:r>
      <w:r w:rsidR="000E783C">
        <w:rPr>
          <w:rFonts w:ascii="Times New Roman" w:hAnsi="Times New Roman" w:cs="Times New Roman"/>
          <w:sz w:val="24"/>
          <w:szCs w:val="24"/>
          <w:lang w:val="en-US"/>
        </w:rPr>
        <w:t xml:space="preserve">, be satisfied and personally effective, and engage in appropriate social and educational behavior` (Holland, 1997). </w:t>
      </w:r>
      <w:r w:rsidR="00651EE3">
        <w:rPr>
          <w:rFonts w:ascii="Times New Roman" w:hAnsi="Times New Roman" w:cs="Times New Roman"/>
          <w:sz w:val="24"/>
          <w:szCs w:val="24"/>
          <w:lang w:val="en-US"/>
        </w:rPr>
        <w:t xml:space="preserve">From this model, Holland says that each of us has tree dominant types that we </w:t>
      </w:r>
      <w:proofErr w:type="gramStart"/>
      <w:r w:rsidR="00651EE3">
        <w:rPr>
          <w:rFonts w:ascii="Times New Roman" w:hAnsi="Times New Roman" w:cs="Times New Roman"/>
          <w:sz w:val="24"/>
          <w:szCs w:val="24"/>
          <w:lang w:val="en-US"/>
        </w:rPr>
        <w:t>have to</w:t>
      </w:r>
      <w:proofErr w:type="gramEnd"/>
      <w:r w:rsidR="00651EE3">
        <w:rPr>
          <w:rFonts w:ascii="Times New Roman" w:hAnsi="Times New Roman" w:cs="Times New Roman"/>
          <w:sz w:val="24"/>
          <w:szCs w:val="24"/>
          <w:lang w:val="en-US"/>
        </w:rPr>
        <w:t xml:space="preserve"> identify first, and then we can look for career in that field. </w:t>
      </w:r>
      <w:r w:rsidR="00C1120D">
        <w:rPr>
          <w:rFonts w:ascii="Times New Roman" w:hAnsi="Times New Roman" w:cs="Times New Roman"/>
          <w:sz w:val="24"/>
          <w:szCs w:val="24"/>
          <w:lang w:val="en-US"/>
        </w:rPr>
        <w:t xml:space="preserve">Taking as an example the company chosen for this report, Select Fashion. Retail world is about satisfying customers needs through a good communication </w:t>
      </w:r>
      <w:r w:rsidR="0018251B">
        <w:rPr>
          <w:rFonts w:ascii="Times New Roman" w:hAnsi="Times New Roman" w:cs="Times New Roman"/>
          <w:sz w:val="24"/>
          <w:szCs w:val="24"/>
          <w:lang w:val="en-US"/>
        </w:rPr>
        <w:t xml:space="preserve">skills </w:t>
      </w:r>
      <w:r w:rsidR="00C1120D">
        <w:rPr>
          <w:rFonts w:ascii="Times New Roman" w:hAnsi="Times New Roman" w:cs="Times New Roman"/>
          <w:sz w:val="24"/>
          <w:szCs w:val="24"/>
          <w:lang w:val="en-US"/>
        </w:rPr>
        <w:t>and critical thinking</w:t>
      </w:r>
      <w:r w:rsidR="0018251B">
        <w:rPr>
          <w:rFonts w:ascii="Times New Roman" w:hAnsi="Times New Roman" w:cs="Times New Roman"/>
          <w:sz w:val="24"/>
          <w:szCs w:val="24"/>
          <w:lang w:val="en-US"/>
        </w:rPr>
        <w:t xml:space="preserve"> skills. Here intervenes the social type of career personality of Holland Hexagon, which every employee from our company owns it, or must improve it. This type of personality it is found on the individual who likes to work with people to teach, train and inform, also </w:t>
      </w:r>
      <w:proofErr w:type="gramStart"/>
      <w:r w:rsidR="0018251B">
        <w:rPr>
          <w:rFonts w:ascii="Times New Roman" w:hAnsi="Times New Roman" w:cs="Times New Roman"/>
          <w:sz w:val="24"/>
          <w:szCs w:val="24"/>
          <w:lang w:val="en-US"/>
        </w:rPr>
        <w:t>serve</w:t>
      </w:r>
      <w:proofErr w:type="gramEnd"/>
      <w:r w:rsidR="0018251B">
        <w:rPr>
          <w:rFonts w:ascii="Times New Roman" w:hAnsi="Times New Roman" w:cs="Times New Roman"/>
          <w:sz w:val="24"/>
          <w:szCs w:val="24"/>
          <w:lang w:val="en-US"/>
        </w:rPr>
        <w:t xml:space="preserve"> and greet</w:t>
      </w:r>
      <w:r w:rsidR="0041511B">
        <w:rPr>
          <w:rFonts w:ascii="Times New Roman" w:hAnsi="Times New Roman" w:cs="Times New Roman"/>
          <w:sz w:val="24"/>
          <w:szCs w:val="24"/>
          <w:lang w:val="en-US"/>
        </w:rPr>
        <w:t>. For a better understanding, let`s see the table below:</w:t>
      </w:r>
    </w:p>
    <w:p w14:paraId="197A70A8" w14:textId="7792763F" w:rsidR="0041511B" w:rsidRPr="0041511B" w:rsidRDefault="0041511B" w:rsidP="0041511B">
      <w:pPr>
        <w:jc w:val="center"/>
        <w:rPr>
          <w:rFonts w:ascii="Times New Roman" w:hAnsi="Times New Roman" w:cs="Times New Roman"/>
          <w:color w:val="0070C0"/>
          <w:sz w:val="24"/>
          <w:szCs w:val="24"/>
          <w:lang w:val="en-US"/>
        </w:rPr>
      </w:pPr>
      <w:r w:rsidRPr="0041511B">
        <w:rPr>
          <w:rFonts w:ascii="Times New Roman" w:hAnsi="Times New Roman" w:cs="Times New Roman"/>
          <w:color w:val="0070C0"/>
          <w:sz w:val="24"/>
          <w:szCs w:val="24"/>
          <w:lang w:val="en-US"/>
        </w:rPr>
        <w:t>Social (helpers) personality type</w:t>
      </w:r>
    </w:p>
    <w:tbl>
      <w:tblPr>
        <w:tblStyle w:val="TableGrid"/>
        <w:tblW w:w="0" w:type="auto"/>
        <w:tblLook w:val="04A0" w:firstRow="1" w:lastRow="0" w:firstColumn="1" w:lastColumn="0" w:noHBand="0" w:noVBand="1"/>
      </w:tblPr>
      <w:tblGrid>
        <w:gridCol w:w="2221"/>
        <w:gridCol w:w="2323"/>
        <w:gridCol w:w="2239"/>
        <w:gridCol w:w="2233"/>
      </w:tblGrid>
      <w:tr w:rsidR="0041511B" w14:paraId="57219057" w14:textId="77777777" w:rsidTr="0041511B">
        <w:trPr>
          <w:trHeight w:val="524"/>
        </w:trPr>
        <w:tc>
          <w:tcPr>
            <w:tcW w:w="2254" w:type="dxa"/>
          </w:tcPr>
          <w:p w14:paraId="63E7B111" w14:textId="4EFFED81" w:rsidR="0041511B" w:rsidRDefault="0041511B" w:rsidP="0041511B">
            <w:pPr>
              <w:jc w:val="center"/>
              <w:rPr>
                <w:rFonts w:ascii="Times New Roman" w:hAnsi="Times New Roman" w:cs="Times New Roman"/>
                <w:sz w:val="24"/>
                <w:szCs w:val="24"/>
                <w:lang w:val="en-US"/>
              </w:rPr>
            </w:pPr>
            <w:r>
              <w:rPr>
                <w:rFonts w:ascii="Times New Roman" w:hAnsi="Times New Roman" w:cs="Times New Roman"/>
                <w:sz w:val="24"/>
                <w:szCs w:val="24"/>
                <w:lang w:val="en-US"/>
              </w:rPr>
              <w:t>Description</w:t>
            </w:r>
          </w:p>
        </w:tc>
        <w:tc>
          <w:tcPr>
            <w:tcW w:w="2254" w:type="dxa"/>
          </w:tcPr>
          <w:p w14:paraId="4A80CBA1" w14:textId="07226311" w:rsidR="0041511B" w:rsidRDefault="0041511B" w:rsidP="0041511B">
            <w:pPr>
              <w:jc w:val="center"/>
              <w:rPr>
                <w:rFonts w:ascii="Times New Roman" w:hAnsi="Times New Roman" w:cs="Times New Roman"/>
                <w:sz w:val="24"/>
                <w:szCs w:val="24"/>
                <w:lang w:val="en-US"/>
              </w:rPr>
            </w:pPr>
            <w:r>
              <w:rPr>
                <w:rFonts w:ascii="Times New Roman" w:hAnsi="Times New Roman" w:cs="Times New Roman"/>
                <w:sz w:val="24"/>
                <w:szCs w:val="24"/>
                <w:lang w:val="en-US"/>
              </w:rPr>
              <w:t>Key skills</w:t>
            </w:r>
          </w:p>
        </w:tc>
        <w:tc>
          <w:tcPr>
            <w:tcW w:w="2254" w:type="dxa"/>
          </w:tcPr>
          <w:p w14:paraId="4A10B79B" w14:textId="53E1C16D" w:rsidR="0041511B" w:rsidRDefault="0041511B" w:rsidP="0041511B">
            <w:pPr>
              <w:jc w:val="center"/>
              <w:rPr>
                <w:rFonts w:ascii="Times New Roman" w:hAnsi="Times New Roman" w:cs="Times New Roman"/>
                <w:sz w:val="24"/>
                <w:szCs w:val="24"/>
                <w:lang w:val="en-US"/>
              </w:rPr>
            </w:pPr>
            <w:r>
              <w:rPr>
                <w:rFonts w:ascii="Times New Roman" w:hAnsi="Times New Roman" w:cs="Times New Roman"/>
                <w:sz w:val="24"/>
                <w:szCs w:val="24"/>
                <w:lang w:val="en-US"/>
              </w:rPr>
              <w:t>Occupations</w:t>
            </w:r>
          </w:p>
        </w:tc>
        <w:tc>
          <w:tcPr>
            <w:tcW w:w="2254" w:type="dxa"/>
          </w:tcPr>
          <w:p w14:paraId="7E608029" w14:textId="0F4FC4A4" w:rsidR="0041511B" w:rsidRDefault="0041511B" w:rsidP="0041511B">
            <w:pPr>
              <w:jc w:val="center"/>
              <w:rPr>
                <w:rFonts w:ascii="Times New Roman" w:hAnsi="Times New Roman" w:cs="Times New Roman"/>
                <w:sz w:val="24"/>
                <w:szCs w:val="24"/>
                <w:lang w:val="en-US"/>
              </w:rPr>
            </w:pPr>
            <w:r>
              <w:rPr>
                <w:rFonts w:ascii="Times New Roman" w:hAnsi="Times New Roman" w:cs="Times New Roman"/>
                <w:sz w:val="24"/>
                <w:szCs w:val="24"/>
                <w:lang w:val="en-US"/>
              </w:rPr>
              <w:t>Training need</w:t>
            </w:r>
            <w:r w:rsidR="004C490B">
              <w:rPr>
                <w:rFonts w:ascii="Times New Roman" w:hAnsi="Times New Roman" w:cs="Times New Roman"/>
                <w:sz w:val="24"/>
                <w:szCs w:val="24"/>
                <w:lang w:val="en-US"/>
              </w:rPr>
              <w:t xml:space="preserve"> and studies</w:t>
            </w:r>
          </w:p>
        </w:tc>
      </w:tr>
      <w:tr w:rsidR="0041511B" w14:paraId="035C52AE" w14:textId="77777777" w:rsidTr="0041511B">
        <w:trPr>
          <w:trHeight w:val="1379"/>
        </w:trPr>
        <w:tc>
          <w:tcPr>
            <w:tcW w:w="2254" w:type="dxa"/>
          </w:tcPr>
          <w:p w14:paraId="653850DE" w14:textId="77777777" w:rsidR="0041511B" w:rsidRDefault="0041511B" w:rsidP="0041511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Work with people</w:t>
            </w:r>
          </w:p>
          <w:p w14:paraId="1CFB49BE" w14:textId="77777777" w:rsidR="0041511B" w:rsidRDefault="0041511B" w:rsidP="0041511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Teach, </w:t>
            </w:r>
            <w:proofErr w:type="gramStart"/>
            <w:r>
              <w:rPr>
                <w:rFonts w:ascii="Times New Roman" w:hAnsi="Times New Roman" w:cs="Times New Roman"/>
                <w:sz w:val="24"/>
                <w:szCs w:val="24"/>
                <w:lang w:val="en-US"/>
              </w:rPr>
              <w:t>train</w:t>
            </w:r>
            <w:proofErr w:type="gramEnd"/>
            <w:r>
              <w:rPr>
                <w:rFonts w:ascii="Times New Roman" w:hAnsi="Times New Roman" w:cs="Times New Roman"/>
                <w:sz w:val="24"/>
                <w:szCs w:val="24"/>
                <w:lang w:val="en-US"/>
              </w:rPr>
              <w:t xml:space="preserve"> and inform</w:t>
            </w:r>
          </w:p>
          <w:p w14:paraId="56DFE8EC" w14:textId="77777777" w:rsidR="0041511B" w:rsidRDefault="0041511B" w:rsidP="0041511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Providing service to others</w:t>
            </w:r>
          </w:p>
          <w:p w14:paraId="3DAB45BA" w14:textId="3BFA30F4" w:rsidR="0041511B" w:rsidRPr="0041511B" w:rsidRDefault="0041511B" w:rsidP="0041511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Enjoy helping</w:t>
            </w:r>
          </w:p>
        </w:tc>
        <w:tc>
          <w:tcPr>
            <w:tcW w:w="2254" w:type="dxa"/>
          </w:tcPr>
          <w:p w14:paraId="57A60F8B" w14:textId="77777777" w:rsidR="0041511B" w:rsidRDefault="0041511B" w:rsidP="0041511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Good communicator (oral and writing)</w:t>
            </w:r>
          </w:p>
          <w:p w14:paraId="687C7523" w14:textId="5D4B69F9" w:rsidR="0041511B" w:rsidRDefault="004C490B" w:rsidP="0041511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Teaching, coaching, training</w:t>
            </w:r>
          </w:p>
          <w:p w14:paraId="6E9ECE87" w14:textId="72F61E6B" w:rsidR="004C490B" w:rsidRPr="0041511B" w:rsidRDefault="004C490B" w:rsidP="0041511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Caring, supporting</w:t>
            </w:r>
          </w:p>
        </w:tc>
        <w:tc>
          <w:tcPr>
            <w:tcW w:w="2254" w:type="dxa"/>
          </w:tcPr>
          <w:p w14:paraId="0541CAA4" w14:textId="48079DBD" w:rsidR="0041511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Salesperson</w:t>
            </w:r>
          </w:p>
          <w:p w14:paraId="483D6882" w14:textId="65DE6434"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Teacher</w:t>
            </w:r>
          </w:p>
          <w:p w14:paraId="7B806029" w14:textId="25AD3329"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Nurse</w:t>
            </w:r>
          </w:p>
          <w:p w14:paraId="3394EC24" w14:textId="77777777"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Customer service officer</w:t>
            </w:r>
          </w:p>
          <w:p w14:paraId="5107A227" w14:textId="77777777"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Police officer</w:t>
            </w:r>
          </w:p>
          <w:p w14:paraId="5030A1C7" w14:textId="77777777"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Secretary</w:t>
            </w:r>
          </w:p>
          <w:p w14:paraId="5D6608B4" w14:textId="65110704" w:rsidR="004C490B" w:rsidRP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Social worker</w:t>
            </w:r>
          </w:p>
        </w:tc>
        <w:tc>
          <w:tcPr>
            <w:tcW w:w="2254" w:type="dxa"/>
          </w:tcPr>
          <w:p w14:paraId="1164CB80" w14:textId="39999833" w:rsidR="0041511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English</w:t>
            </w:r>
          </w:p>
          <w:p w14:paraId="39F4B9E3" w14:textId="25F29BD2"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Health</w:t>
            </w:r>
          </w:p>
          <w:p w14:paraId="5896486D" w14:textId="77777777"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Business studies</w:t>
            </w:r>
          </w:p>
          <w:p w14:paraId="0A854F4E" w14:textId="77777777"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Social studies</w:t>
            </w:r>
          </w:p>
          <w:p w14:paraId="2B150869" w14:textId="03D36D18"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Computing</w:t>
            </w:r>
          </w:p>
          <w:p w14:paraId="0989BDBC" w14:textId="77777777" w:rsid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Physical education</w:t>
            </w:r>
          </w:p>
          <w:p w14:paraId="2E68BE61" w14:textId="408A0891" w:rsidR="004C490B" w:rsidRPr="004C490B" w:rsidRDefault="004C490B" w:rsidP="004C490B">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Math</w:t>
            </w:r>
          </w:p>
        </w:tc>
      </w:tr>
    </w:tbl>
    <w:p w14:paraId="736C5A8A" w14:textId="56D8DC06" w:rsidR="00E778DA" w:rsidRDefault="003A593A">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t xml:space="preserve"> </w:t>
      </w:r>
    </w:p>
    <w:p w14:paraId="5325E93E" w14:textId="115C53FC" w:rsidR="00E07898" w:rsidRDefault="003A593A">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t xml:space="preserve">As we can see each type of personality requires some key skills, and training or studies needed in order progress in desired career. The company </w:t>
      </w:r>
      <w:r w:rsidR="007B6147">
        <w:rPr>
          <w:rFonts w:ascii="Times New Roman" w:eastAsiaTheme="minorEastAsia" w:hAnsi="Times New Roman" w:cs="Times New Roman"/>
          <w:color w:val="000000" w:themeColor="text1"/>
          <w:sz w:val="24"/>
          <w:szCs w:val="24"/>
          <w:lang w:val="en-US"/>
        </w:rPr>
        <w:t xml:space="preserve">trains and develops employees </w:t>
      </w:r>
      <w:proofErr w:type="gramStart"/>
      <w:r w:rsidR="007B6147">
        <w:rPr>
          <w:rFonts w:ascii="Times New Roman" w:eastAsiaTheme="minorEastAsia" w:hAnsi="Times New Roman" w:cs="Times New Roman"/>
          <w:color w:val="000000" w:themeColor="text1"/>
          <w:sz w:val="24"/>
          <w:szCs w:val="24"/>
          <w:lang w:val="en-US"/>
        </w:rPr>
        <w:t>so as to</w:t>
      </w:r>
      <w:proofErr w:type="gramEnd"/>
      <w:r w:rsidR="007B6147">
        <w:rPr>
          <w:rFonts w:ascii="Times New Roman" w:eastAsiaTheme="minorEastAsia" w:hAnsi="Times New Roman" w:cs="Times New Roman"/>
          <w:color w:val="000000" w:themeColor="text1"/>
          <w:sz w:val="24"/>
          <w:szCs w:val="24"/>
          <w:lang w:val="en-US"/>
        </w:rPr>
        <w:t xml:space="preserve"> obtain the optimal performance levels of both the individual employee and the company </w:t>
      </w:r>
      <w:r w:rsidR="00E07898">
        <w:rPr>
          <w:rFonts w:ascii="Times New Roman" w:eastAsiaTheme="minorEastAsia" w:hAnsi="Times New Roman" w:cs="Times New Roman"/>
          <w:color w:val="000000" w:themeColor="text1"/>
          <w:sz w:val="24"/>
          <w:szCs w:val="24"/>
          <w:lang w:val="en-US"/>
        </w:rPr>
        <w:t>objectives</w:t>
      </w:r>
      <w:r w:rsidR="007B6147">
        <w:rPr>
          <w:rFonts w:ascii="Times New Roman" w:eastAsiaTheme="minorEastAsia" w:hAnsi="Times New Roman" w:cs="Times New Roman"/>
          <w:color w:val="000000" w:themeColor="text1"/>
          <w:sz w:val="24"/>
          <w:szCs w:val="24"/>
          <w:lang w:val="en-US"/>
        </w:rPr>
        <w:t>.</w:t>
      </w:r>
    </w:p>
    <w:p w14:paraId="1E0E93AF" w14:textId="44FE60EE" w:rsidR="00E07898" w:rsidRDefault="00E07898" w:rsidP="00E07898">
      <w:pPr>
        <w:pStyle w:val="Heading1"/>
        <w:rPr>
          <w:rFonts w:eastAsiaTheme="minorEastAsia"/>
          <w:lang w:val="en-US"/>
        </w:rPr>
      </w:pPr>
      <w:bookmarkStart w:id="3" w:name="_Toc71290605"/>
      <w:r>
        <w:rPr>
          <w:rFonts w:eastAsiaTheme="minorEastAsia"/>
          <w:lang w:val="en-US"/>
        </w:rPr>
        <w:t>Career Development Program in Workplace</w:t>
      </w:r>
      <w:bookmarkEnd w:id="3"/>
    </w:p>
    <w:p w14:paraId="73EF631B" w14:textId="31BC38CA" w:rsidR="00703B65" w:rsidRDefault="00C02BC0" w:rsidP="00E07898">
      <w:pPr>
        <w:rPr>
          <w:rFonts w:ascii="Times New Roman" w:hAnsi="Times New Roman" w:cs="Times New Roman"/>
          <w:sz w:val="24"/>
          <w:szCs w:val="24"/>
          <w:lang w:val="en-US"/>
        </w:rPr>
      </w:pPr>
      <w:r>
        <w:rPr>
          <w:rFonts w:ascii="Times New Roman" w:hAnsi="Times New Roman" w:cs="Times New Roman"/>
          <w:sz w:val="24"/>
          <w:szCs w:val="24"/>
          <w:lang w:val="en-US"/>
        </w:rPr>
        <w:t>What e</w:t>
      </w:r>
      <w:r w:rsidR="00E07898" w:rsidRPr="00E07898">
        <w:rPr>
          <w:rFonts w:ascii="Times New Roman" w:hAnsi="Times New Roman" w:cs="Times New Roman"/>
          <w:sz w:val="24"/>
          <w:szCs w:val="24"/>
          <w:lang w:val="en-US"/>
        </w:rPr>
        <w:t xml:space="preserve">very employee </w:t>
      </w:r>
      <w:r>
        <w:rPr>
          <w:rFonts w:ascii="Times New Roman" w:hAnsi="Times New Roman" w:cs="Times New Roman"/>
          <w:sz w:val="24"/>
          <w:szCs w:val="24"/>
          <w:lang w:val="en-US"/>
        </w:rPr>
        <w:t xml:space="preserve">expects from the company they work for? This is question that every organization should asked themselves io order to find out what they can offer to its employees for their </w:t>
      </w:r>
      <w:r w:rsidR="000677B7">
        <w:rPr>
          <w:rFonts w:ascii="Times New Roman" w:hAnsi="Times New Roman" w:cs="Times New Roman"/>
          <w:sz w:val="24"/>
          <w:szCs w:val="24"/>
          <w:lang w:val="en-US"/>
        </w:rPr>
        <w:t xml:space="preserve">career </w:t>
      </w:r>
      <w:r>
        <w:rPr>
          <w:rFonts w:ascii="Times New Roman" w:hAnsi="Times New Roman" w:cs="Times New Roman"/>
          <w:sz w:val="24"/>
          <w:szCs w:val="24"/>
          <w:lang w:val="en-US"/>
        </w:rPr>
        <w:t xml:space="preserve">development. </w:t>
      </w:r>
      <w:r w:rsidR="000677B7">
        <w:rPr>
          <w:rFonts w:ascii="Times New Roman" w:hAnsi="Times New Roman" w:cs="Times New Roman"/>
          <w:sz w:val="24"/>
          <w:szCs w:val="24"/>
          <w:lang w:val="en-US"/>
        </w:rPr>
        <w:t xml:space="preserve">In retail business you can develop your career in </w:t>
      </w:r>
      <w:r w:rsidR="00EC2F1F">
        <w:rPr>
          <w:rFonts w:ascii="Times New Roman" w:hAnsi="Times New Roman" w:cs="Times New Roman"/>
          <w:sz w:val="24"/>
          <w:szCs w:val="24"/>
          <w:lang w:val="en-US"/>
        </w:rPr>
        <w:t>an</w:t>
      </w:r>
      <w:r w:rsidR="000677B7">
        <w:rPr>
          <w:rFonts w:ascii="Times New Roman" w:hAnsi="Times New Roman" w:cs="Times New Roman"/>
          <w:sz w:val="24"/>
          <w:szCs w:val="24"/>
          <w:lang w:val="en-US"/>
        </w:rPr>
        <w:t xml:space="preserve"> easy way</w:t>
      </w:r>
      <w:r w:rsidR="00CB43DA">
        <w:rPr>
          <w:rFonts w:ascii="Times New Roman" w:hAnsi="Times New Roman" w:cs="Times New Roman"/>
          <w:sz w:val="24"/>
          <w:szCs w:val="24"/>
          <w:lang w:val="en-US"/>
        </w:rPr>
        <w:t xml:space="preserve">, especially if you already </w:t>
      </w:r>
      <w:r w:rsidR="00EC2F1F">
        <w:rPr>
          <w:rFonts w:ascii="Times New Roman" w:hAnsi="Times New Roman" w:cs="Times New Roman"/>
          <w:sz w:val="24"/>
          <w:szCs w:val="24"/>
          <w:lang w:val="en-US"/>
        </w:rPr>
        <w:t>possess</w:t>
      </w:r>
      <w:r w:rsidR="00CB43DA">
        <w:rPr>
          <w:rFonts w:ascii="Times New Roman" w:hAnsi="Times New Roman" w:cs="Times New Roman"/>
          <w:sz w:val="24"/>
          <w:szCs w:val="24"/>
          <w:lang w:val="en-US"/>
        </w:rPr>
        <w:t xml:space="preserve"> some skills learned from young age in school or college</w:t>
      </w:r>
      <w:r w:rsidR="00EC2F1F">
        <w:rPr>
          <w:rFonts w:ascii="Times New Roman" w:hAnsi="Times New Roman" w:cs="Times New Roman"/>
          <w:sz w:val="24"/>
          <w:szCs w:val="24"/>
          <w:lang w:val="en-US"/>
        </w:rPr>
        <w:t xml:space="preserve">, because is not only about selling is also about design, administration, logistics and </w:t>
      </w:r>
      <w:r w:rsidR="00EC2F1F">
        <w:rPr>
          <w:rFonts w:ascii="Times New Roman" w:hAnsi="Times New Roman" w:cs="Times New Roman"/>
          <w:sz w:val="24"/>
          <w:szCs w:val="24"/>
          <w:lang w:val="en-US"/>
        </w:rPr>
        <w:lastRenderedPageBreak/>
        <w:t>marketing. Therefore, there is plenty options for employees who are interested to in a retail career. Select Fashion Company offer to the employees the following career paths</w:t>
      </w:r>
      <w:r w:rsidR="00703B65">
        <w:rPr>
          <w:rFonts w:ascii="Times New Roman" w:hAnsi="Times New Roman" w:cs="Times New Roman"/>
          <w:sz w:val="24"/>
          <w:szCs w:val="24"/>
          <w:lang w:val="en-US"/>
        </w:rPr>
        <w:t xml:space="preserve">: retail field management, visual merchandising, buyers and planners, supply chain management, security and loss prevention, chance to stay on top of the retail job market. </w:t>
      </w:r>
    </w:p>
    <w:p w14:paraId="44EAD557" w14:textId="0965E153" w:rsidR="00703B65" w:rsidRDefault="00703B65" w:rsidP="006B786E">
      <w:pPr>
        <w:pStyle w:val="Heading2"/>
        <w:rPr>
          <w:lang w:val="en-US"/>
        </w:rPr>
      </w:pPr>
      <w:bookmarkStart w:id="4" w:name="_Toc71290606"/>
      <w:r>
        <w:rPr>
          <w:lang w:val="en-US"/>
        </w:rPr>
        <w:t>Job description</w:t>
      </w:r>
      <w:r w:rsidR="00100709">
        <w:rPr>
          <w:lang w:val="en-US"/>
        </w:rPr>
        <w:t>s</w:t>
      </w:r>
      <w:r w:rsidR="008D392B">
        <w:rPr>
          <w:lang w:val="en-US"/>
        </w:rPr>
        <w:t xml:space="preserve">, </w:t>
      </w:r>
      <w:r>
        <w:rPr>
          <w:lang w:val="en-US"/>
        </w:rPr>
        <w:t>skills needed</w:t>
      </w:r>
      <w:r w:rsidR="008D392B">
        <w:rPr>
          <w:lang w:val="en-US"/>
        </w:rPr>
        <w:t xml:space="preserve"> and training available</w:t>
      </w:r>
      <w:bookmarkEnd w:id="4"/>
    </w:p>
    <w:p w14:paraId="2481D085" w14:textId="451C4919" w:rsidR="006B786E" w:rsidRDefault="006B786E" w:rsidP="006B786E">
      <w:pPr>
        <w:rPr>
          <w:rFonts w:ascii="Times New Roman" w:hAnsi="Times New Roman" w:cs="Times New Roman"/>
          <w:sz w:val="24"/>
          <w:szCs w:val="24"/>
          <w:lang w:val="en-US"/>
        </w:rPr>
      </w:pPr>
      <w:r>
        <w:rPr>
          <w:rFonts w:ascii="Times New Roman" w:hAnsi="Times New Roman" w:cs="Times New Roman"/>
          <w:sz w:val="24"/>
          <w:szCs w:val="24"/>
          <w:lang w:val="en-US"/>
        </w:rPr>
        <w:t>As I said before, there are many job options in retail. In the table below, there are the job specification that Select offers.</w:t>
      </w:r>
    </w:p>
    <w:tbl>
      <w:tblPr>
        <w:tblStyle w:val="TableGrid"/>
        <w:tblW w:w="0" w:type="auto"/>
        <w:tblLook w:val="04A0" w:firstRow="1" w:lastRow="0" w:firstColumn="1" w:lastColumn="0" w:noHBand="0" w:noVBand="1"/>
      </w:tblPr>
      <w:tblGrid>
        <w:gridCol w:w="2965"/>
        <w:gridCol w:w="2965"/>
        <w:gridCol w:w="2966"/>
      </w:tblGrid>
      <w:tr w:rsidR="006B786E" w14:paraId="78ACCA2F" w14:textId="77777777" w:rsidTr="006B786E">
        <w:trPr>
          <w:trHeight w:val="533"/>
        </w:trPr>
        <w:tc>
          <w:tcPr>
            <w:tcW w:w="2965" w:type="dxa"/>
          </w:tcPr>
          <w:p w14:paraId="0587DC77" w14:textId="10E09A4A" w:rsidR="006B786E" w:rsidRDefault="006B786E" w:rsidP="006B786E">
            <w:pPr>
              <w:jc w:val="center"/>
              <w:rPr>
                <w:rFonts w:ascii="Times New Roman" w:hAnsi="Times New Roman" w:cs="Times New Roman"/>
                <w:sz w:val="24"/>
                <w:szCs w:val="24"/>
                <w:lang w:val="en-US"/>
              </w:rPr>
            </w:pPr>
            <w:r w:rsidRPr="006B786E">
              <w:rPr>
                <w:rFonts w:ascii="Times New Roman" w:hAnsi="Times New Roman" w:cs="Times New Roman"/>
                <w:color w:val="FF0000"/>
                <w:sz w:val="24"/>
                <w:szCs w:val="24"/>
                <w:lang w:val="en-US"/>
              </w:rPr>
              <w:t>Job description</w:t>
            </w:r>
          </w:p>
        </w:tc>
        <w:tc>
          <w:tcPr>
            <w:tcW w:w="2965" w:type="dxa"/>
          </w:tcPr>
          <w:p w14:paraId="48216F16" w14:textId="6E6297F8" w:rsidR="006B786E" w:rsidRDefault="006B786E" w:rsidP="006B786E">
            <w:pPr>
              <w:jc w:val="center"/>
              <w:rPr>
                <w:rFonts w:ascii="Times New Roman" w:hAnsi="Times New Roman" w:cs="Times New Roman"/>
                <w:sz w:val="24"/>
                <w:szCs w:val="24"/>
                <w:lang w:val="en-US"/>
              </w:rPr>
            </w:pPr>
            <w:r w:rsidRPr="006B786E">
              <w:rPr>
                <w:rFonts w:ascii="Times New Roman" w:hAnsi="Times New Roman" w:cs="Times New Roman"/>
                <w:color w:val="FF0000"/>
                <w:sz w:val="24"/>
                <w:szCs w:val="24"/>
                <w:lang w:val="en-US"/>
              </w:rPr>
              <w:t>Skills needed</w:t>
            </w:r>
          </w:p>
        </w:tc>
        <w:tc>
          <w:tcPr>
            <w:tcW w:w="2966" w:type="dxa"/>
          </w:tcPr>
          <w:p w14:paraId="45AF7F20" w14:textId="138BCE7F" w:rsidR="006B786E" w:rsidRDefault="006B786E" w:rsidP="006B786E">
            <w:pPr>
              <w:jc w:val="center"/>
              <w:rPr>
                <w:rFonts w:ascii="Times New Roman" w:hAnsi="Times New Roman" w:cs="Times New Roman"/>
                <w:sz w:val="24"/>
                <w:szCs w:val="24"/>
                <w:lang w:val="en-US"/>
              </w:rPr>
            </w:pPr>
            <w:r w:rsidRPr="006B786E">
              <w:rPr>
                <w:rFonts w:ascii="Times New Roman" w:hAnsi="Times New Roman" w:cs="Times New Roman"/>
                <w:color w:val="FF0000"/>
                <w:sz w:val="24"/>
                <w:szCs w:val="24"/>
                <w:lang w:val="en-US"/>
              </w:rPr>
              <w:t>Training</w:t>
            </w:r>
          </w:p>
        </w:tc>
      </w:tr>
      <w:tr w:rsidR="006B786E" w14:paraId="23259C3B" w14:textId="77777777" w:rsidTr="006B786E">
        <w:trPr>
          <w:trHeight w:val="713"/>
        </w:trPr>
        <w:tc>
          <w:tcPr>
            <w:tcW w:w="2965" w:type="dxa"/>
          </w:tcPr>
          <w:p w14:paraId="17D56BEE" w14:textId="2CC825D3" w:rsidR="006B786E" w:rsidRPr="006B786E" w:rsidRDefault="0083496B" w:rsidP="006B786E">
            <w:pPr>
              <w:pStyle w:val="ListParagraph"/>
              <w:numPr>
                <w:ilvl w:val="0"/>
                <w:numId w:val="2"/>
              </w:num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Sales associate </w:t>
            </w:r>
          </w:p>
        </w:tc>
        <w:tc>
          <w:tcPr>
            <w:tcW w:w="2965" w:type="dxa"/>
          </w:tcPr>
          <w:p w14:paraId="3E127810" w14:textId="77777777" w:rsidR="006B786E"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 xml:space="preserve">Effective communication </w:t>
            </w:r>
          </w:p>
          <w:p w14:paraId="634E61FE" w14:textId="77777777" w:rsidR="0083496B"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Team player</w:t>
            </w:r>
          </w:p>
          <w:p w14:paraId="65486666" w14:textId="77777777" w:rsidR="0083496B"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Ability to adapt and learn</w:t>
            </w:r>
          </w:p>
          <w:p w14:paraId="719A50DD" w14:textId="4EF6B3F7" w:rsidR="0083496B" w:rsidRPr="0083496B"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Experience with point-of-sales systems</w:t>
            </w:r>
          </w:p>
        </w:tc>
        <w:tc>
          <w:tcPr>
            <w:tcW w:w="2966" w:type="dxa"/>
          </w:tcPr>
          <w:p w14:paraId="481D3275" w14:textId="16F243B9" w:rsidR="006B786E" w:rsidRPr="0078235D" w:rsidRDefault="0078235D" w:rsidP="0078235D">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One week training with the supervisor</w:t>
            </w:r>
          </w:p>
        </w:tc>
      </w:tr>
      <w:tr w:rsidR="006B786E" w14:paraId="61A884A3" w14:textId="77777777" w:rsidTr="006B786E">
        <w:trPr>
          <w:trHeight w:val="688"/>
        </w:trPr>
        <w:tc>
          <w:tcPr>
            <w:tcW w:w="2965" w:type="dxa"/>
          </w:tcPr>
          <w:p w14:paraId="74E74238" w14:textId="4E67DBED" w:rsidR="006B786E" w:rsidRPr="0083496B" w:rsidRDefault="0083496B" w:rsidP="0083496B">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Cashier</w:t>
            </w:r>
          </w:p>
        </w:tc>
        <w:tc>
          <w:tcPr>
            <w:tcW w:w="2965" w:type="dxa"/>
          </w:tcPr>
          <w:p w14:paraId="2C41743C" w14:textId="77777777" w:rsidR="006B786E"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Customer service skills</w:t>
            </w:r>
          </w:p>
          <w:p w14:paraId="39F65903" w14:textId="6290C0DA" w:rsidR="0083496B"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Effective problem-solving skills</w:t>
            </w:r>
          </w:p>
          <w:p w14:paraId="292243A7" w14:textId="77777777" w:rsidR="0083496B"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Financial knowledge</w:t>
            </w:r>
          </w:p>
          <w:p w14:paraId="66E466C9" w14:textId="02D19ED2" w:rsidR="0083496B" w:rsidRPr="0083496B" w:rsidRDefault="0083496B" w:rsidP="0083496B">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Organizational skills and attention to detail</w:t>
            </w:r>
          </w:p>
        </w:tc>
        <w:tc>
          <w:tcPr>
            <w:tcW w:w="2966" w:type="dxa"/>
          </w:tcPr>
          <w:p w14:paraId="3B03DACF" w14:textId="77777777" w:rsidR="006B786E" w:rsidRDefault="0078235D" w:rsidP="0078235D">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 xml:space="preserve">2 weeks training with supervisor </w:t>
            </w:r>
          </w:p>
          <w:p w14:paraId="1E66820E" w14:textId="77777777" w:rsidR="0078235D" w:rsidRDefault="006C6F5E" w:rsidP="0078235D">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Basic math</w:t>
            </w:r>
          </w:p>
          <w:p w14:paraId="29ABCB60" w14:textId="77777777" w:rsidR="006C6F5E" w:rsidRDefault="0057115A" w:rsidP="0078235D">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 xml:space="preserve">Operating the register </w:t>
            </w:r>
          </w:p>
          <w:p w14:paraId="63482461" w14:textId="4F874572" w:rsidR="0057115A" w:rsidRPr="0078235D" w:rsidRDefault="0057115A" w:rsidP="0078235D">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Customer service training</w:t>
            </w:r>
          </w:p>
        </w:tc>
      </w:tr>
      <w:tr w:rsidR="006B786E" w14:paraId="1EFED7D1" w14:textId="77777777" w:rsidTr="006B786E">
        <w:trPr>
          <w:trHeight w:val="713"/>
        </w:trPr>
        <w:tc>
          <w:tcPr>
            <w:tcW w:w="2965" w:type="dxa"/>
          </w:tcPr>
          <w:p w14:paraId="18F55488" w14:textId="72E8C8AD" w:rsidR="006B786E" w:rsidRPr="0083496B" w:rsidRDefault="0083496B" w:rsidP="0083496B">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Customer service representative</w:t>
            </w:r>
          </w:p>
        </w:tc>
        <w:tc>
          <w:tcPr>
            <w:tcW w:w="2965" w:type="dxa"/>
          </w:tcPr>
          <w:p w14:paraId="7927EE1E" w14:textId="77777777" w:rsidR="006B786E" w:rsidRDefault="0083496B" w:rsidP="0083496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Quick and effective problem-solving skills</w:t>
            </w:r>
          </w:p>
          <w:p w14:paraId="760C9CC9" w14:textId="77777777" w:rsidR="0083496B" w:rsidRDefault="0083496B" w:rsidP="0083496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Communication skills</w:t>
            </w:r>
          </w:p>
          <w:p w14:paraId="2E4C5A82" w14:textId="77777777" w:rsidR="0083496B" w:rsidRDefault="0083496B" w:rsidP="0083496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Team player</w:t>
            </w:r>
          </w:p>
          <w:p w14:paraId="377EB2C3" w14:textId="77777777" w:rsidR="0083496B" w:rsidRDefault="0083496B" w:rsidP="0083496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Basic IT skills</w:t>
            </w:r>
          </w:p>
          <w:p w14:paraId="16B8ADCA" w14:textId="4A77F207" w:rsidR="0083496B" w:rsidRPr="0083496B" w:rsidRDefault="0083496B" w:rsidP="0083496B">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Good energy and enthusiasm </w:t>
            </w:r>
          </w:p>
        </w:tc>
        <w:tc>
          <w:tcPr>
            <w:tcW w:w="2966" w:type="dxa"/>
          </w:tcPr>
          <w:p w14:paraId="6D9F7C47" w14:textId="091D997E" w:rsidR="006B786E" w:rsidRDefault="0057115A" w:rsidP="0057115A">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IT training</w:t>
            </w:r>
          </w:p>
          <w:p w14:paraId="4F962AD9" w14:textId="46A7FD91" w:rsidR="0057115A" w:rsidRDefault="0057115A" w:rsidP="0057115A">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Customer service training</w:t>
            </w:r>
          </w:p>
          <w:p w14:paraId="45EFE3B1" w14:textId="538698C4" w:rsidR="0057115A" w:rsidRPr="0057115A" w:rsidRDefault="0057115A" w:rsidP="0057115A">
            <w:pPr>
              <w:rPr>
                <w:rFonts w:ascii="Times New Roman" w:hAnsi="Times New Roman" w:cs="Times New Roman"/>
                <w:sz w:val="24"/>
                <w:szCs w:val="24"/>
                <w:lang w:val="en-US"/>
              </w:rPr>
            </w:pPr>
          </w:p>
        </w:tc>
      </w:tr>
      <w:tr w:rsidR="006B786E" w14:paraId="0919016A" w14:textId="77777777" w:rsidTr="006B786E">
        <w:trPr>
          <w:trHeight w:val="688"/>
        </w:trPr>
        <w:tc>
          <w:tcPr>
            <w:tcW w:w="2965" w:type="dxa"/>
          </w:tcPr>
          <w:p w14:paraId="31AA3096" w14:textId="4B30EB2D" w:rsidR="006B786E" w:rsidRPr="0083496B" w:rsidRDefault="0083496B" w:rsidP="0083496B">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Visual merchandiser</w:t>
            </w:r>
          </w:p>
        </w:tc>
        <w:tc>
          <w:tcPr>
            <w:tcW w:w="2965" w:type="dxa"/>
          </w:tcPr>
          <w:p w14:paraId="0F1AB258" w14:textId="4C0A62DB" w:rsidR="006B786E" w:rsidRDefault="008E3A56" w:rsidP="008E3A56">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Experience with visual merchandising and developing floor display strategy</w:t>
            </w:r>
          </w:p>
          <w:p w14:paraId="121F9781" w14:textId="77777777" w:rsidR="008E3A56" w:rsidRDefault="008E3A56" w:rsidP="008E3A56">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Creatively and strategically thinkers</w:t>
            </w:r>
          </w:p>
          <w:p w14:paraId="201C7DFF" w14:textId="77777777" w:rsidR="008E3A56" w:rsidRDefault="008E3A56" w:rsidP="008E3A56">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Ability to meet deadlines and multitasking </w:t>
            </w:r>
          </w:p>
          <w:p w14:paraId="57D21125" w14:textId="77777777" w:rsidR="008E3A56" w:rsidRDefault="008E3A56" w:rsidP="008E3A56">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Experience with suppliers and manufacturer</w:t>
            </w:r>
          </w:p>
          <w:p w14:paraId="6916C527" w14:textId="1DB16E43" w:rsidR="008E3A56" w:rsidRPr="0056220A" w:rsidRDefault="008E3A56" w:rsidP="0056220A">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Able to handle physical work</w:t>
            </w:r>
          </w:p>
        </w:tc>
        <w:tc>
          <w:tcPr>
            <w:tcW w:w="2966" w:type="dxa"/>
          </w:tcPr>
          <w:p w14:paraId="571B7790" w14:textId="77777777" w:rsidR="006B786E" w:rsidRDefault="0056220A" w:rsidP="0057115A">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Online course about visual merchandising</w:t>
            </w:r>
          </w:p>
          <w:p w14:paraId="29966121" w14:textId="2FC296AF" w:rsidR="0056220A" w:rsidRPr="00101A31" w:rsidRDefault="0056220A" w:rsidP="00101A31">
            <w:pPr>
              <w:ind w:left="360"/>
              <w:rPr>
                <w:rFonts w:ascii="Times New Roman" w:hAnsi="Times New Roman" w:cs="Times New Roman"/>
                <w:sz w:val="24"/>
                <w:szCs w:val="24"/>
                <w:lang w:val="en-US"/>
              </w:rPr>
            </w:pPr>
          </w:p>
        </w:tc>
      </w:tr>
      <w:tr w:rsidR="006B786E" w14:paraId="749E863E" w14:textId="77777777" w:rsidTr="006B786E">
        <w:trPr>
          <w:trHeight w:val="688"/>
        </w:trPr>
        <w:tc>
          <w:tcPr>
            <w:tcW w:w="2965" w:type="dxa"/>
          </w:tcPr>
          <w:p w14:paraId="1F57EB7E" w14:textId="691477E9" w:rsidR="006B786E" w:rsidRPr="008E3A56" w:rsidRDefault="008E3A56" w:rsidP="008E3A56">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Buyer</w:t>
            </w:r>
          </w:p>
        </w:tc>
        <w:tc>
          <w:tcPr>
            <w:tcW w:w="2965" w:type="dxa"/>
          </w:tcPr>
          <w:p w14:paraId="3B43A866" w14:textId="759FF917" w:rsidR="006B786E" w:rsidRDefault="008E3A56" w:rsidP="008E3A56">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Able to make negotiations</w:t>
            </w:r>
          </w:p>
          <w:p w14:paraId="60858929" w14:textId="1524375E" w:rsidR="008E3A56" w:rsidRDefault="008E3A56" w:rsidP="008E3A56">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Researching, evaluating</w:t>
            </w:r>
            <w:r w:rsidR="002873F6">
              <w:rPr>
                <w:rFonts w:ascii="Times New Roman" w:hAnsi="Times New Roman" w:cs="Times New Roman"/>
                <w:sz w:val="24"/>
                <w:szCs w:val="24"/>
                <w:lang w:val="en-US"/>
              </w:rPr>
              <w:t>,</w:t>
            </w:r>
            <w:r>
              <w:rPr>
                <w:rFonts w:ascii="Times New Roman" w:hAnsi="Times New Roman" w:cs="Times New Roman"/>
                <w:sz w:val="24"/>
                <w:szCs w:val="24"/>
                <w:lang w:val="en-US"/>
              </w:rPr>
              <w:t xml:space="preserve"> and </w:t>
            </w:r>
            <w:r w:rsidR="002873F6">
              <w:rPr>
                <w:rFonts w:ascii="Times New Roman" w:hAnsi="Times New Roman" w:cs="Times New Roman"/>
                <w:sz w:val="24"/>
                <w:szCs w:val="24"/>
                <w:lang w:val="en-US"/>
              </w:rPr>
              <w:t>analyzing</w:t>
            </w:r>
            <w:r>
              <w:rPr>
                <w:rFonts w:ascii="Times New Roman" w:hAnsi="Times New Roman" w:cs="Times New Roman"/>
                <w:sz w:val="24"/>
                <w:szCs w:val="24"/>
                <w:lang w:val="en-US"/>
              </w:rPr>
              <w:t xml:space="preserve"> product</w:t>
            </w:r>
            <w:r w:rsidR="002873F6">
              <w:rPr>
                <w:rFonts w:ascii="Times New Roman" w:hAnsi="Times New Roman" w:cs="Times New Roman"/>
                <w:sz w:val="24"/>
                <w:szCs w:val="24"/>
                <w:lang w:val="en-US"/>
              </w:rPr>
              <w:t>`s prices and quality skills</w:t>
            </w:r>
          </w:p>
          <w:p w14:paraId="4BE589A0" w14:textId="77777777" w:rsidR="002873F6" w:rsidRDefault="002873F6" w:rsidP="008E3A56">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Organizational skills</w:t>
            </w:r>
          </w:p>
          <w:p w14:paraId="0AF20C28" w14:textId="7A4901B8" w:rsidR="002873F6" w:rsidRPr="008E3A56" w:rsidRDefault="002873F6" w:rsidP="008E3A56">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Maintain and track purchase orders, inventory levels skills</w:t>
            </w:r>
          </w:p>
        </w:tc>
        <w:tc>
          <w:tcPr>
            <w:tcW w:w="2966" w:type="dxa"/>
          </w:tcPr>
          <w:p w14:paraId="3353689B" w14:textId="21E0E2AB" w:rsidR="006B786E" w:rsidRDefault="0056220A" w:rsidP="0056220A">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 xml:space="preserve">Online analyzing, evaluating, and researching product course </w:t>
            </w:r>
          </w:p>
          <w:p w14:paraId="02C903AC" w14:textId="17264C8D" w:rsidR="0056220A" w:rsidRPr="0056220A" w:rsidRDefault="0056220A" w:rsidP="0056220A">
            <w:pPr>
              <w:pStyle w:val="ListParagraph"/>
              <w:rPr>
                <w:rFonts w:ascii="Times New Roman" w:hAnsi="Times New Roman" w:cs="Times New Roman"/>
                <w:sz w:val="24"/>
                <w:szCs w:val="24"/>
                <w:lang w:val="en-US"/>
              </w:rPr>
            </w:pPr>
          </w:p>
        </w:tc>
      </w:tr>
      <w:tr w:rsidR="006B786E" w14:paraId="56745BAA" w14:textId="77777777" w:rsidTr="006B786E">
        <w:trPr>
          <w:trHeight w:val="713"/>
        </w:trPr>
        <w:tc>
          <w:tcPr>
            <w:tcW w:w="2965" w:type="dxa"/>
          </w:tcPr>
          <w:p w14:paraId="0090F18A" w14:textId="52304D73" w:rsidR="006B786E" w:rsidRPr="002873F6" w:rsidRDefault="002873F6" w:rsidP="002873F6">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Store Manager</w:t>
            </w:r>
          </w:p>
        </w:tc>
        <w:tc>
          <w:tcPr>
            <w:tcW w:w="2965" w:type="dxa"/>
          </w:tcPr>
          <w:p w14:paraId="7F2B4D84" w14:textId="77777777" w:rsidR="006B786E" w:rsidRDefault="002873F6" w:rsidP="002873F6">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Problem-solving, leadership, and communication skills</w:t>
            </w:r>
          </w:p>
          <w:p w14:paraId="03350906" w14:textId="4379F803" w:rsidR="002873F6" w:rsidRDefault="002873F6" w:rsidP="002873F6">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Excellent understanding of sales, promotions, trends, retail markets, and merchandising</w:t>
            </w:r>
          </w:p>
          <w:p w14:paraId="2DBB670A" w14:textId="77777777" w:rsidR="002873F6" w:rsidRDefault="002873F6" w:rsidP="002873F6">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 xml:space="preserve">Capacity to grasp new concepts </w:t>
            </w:r>
          </w:p>
          <w:p w14:paraId="0ACBA39F" w14:textId="77777777" w:rsidR="002873F6" w:rsidRDefault="002873F6" w:rsidP="002873F6">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 xml:space="preserve">Ability to plan and prioritize and delegate accordingly </w:t>
            </w:r>
          </w:p>
          <w:p w14:paraId="538EECA9" w14:textId="702B4F0F" w:rsidR="002873F6" w:rsidRPr="002873F6" w:rsidRDefault="002873F6" w:rsidP="002873F6">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 xml:space="preserve">People management skills </w:t>
            </w:r>
          </w:p>
        </w:tc>
        <w:tc>
          <w:tcPr>
            <w:tcW w:w="2966" w:type="dxa"/>
          </w:tcPr>
          <w:p w14:paraId="69DD649D" w14:textId="77777777" w:rsidR="006B786E" w:rsidRDefault="00092D8E" w:rsidP="0056220A">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Fashion management degree</w:t>
            </w:r>
          </w:p>
          <w:p w14:paraId="42A1E167" w14:textId="77777777" w:rsidR="00092D8E" w:rsidRDefault="00092D8E" w:rsidP="0056220A">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Business study</w:t>
            </w:r>
          </w:p>
          <w:p w14:paraId="7624886C" w14:textId="77777777" w:rsidR="00092D8E" w:rsidRDefault="00092D8E" w:rsidP="0056220A">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Accounting and finance degree</w:t>
            </w:r>
          </w:p>
          <w:p w14:paraId="69C66787" w14:textId="091D55CE" w:rsidR="00092D8E" w:rsidRDefault="00092D8E" w:rsidP="0056220A">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Post graduate course in retail management</w:t>
            </w:r>
          </w:p>
          <w:p w14:paraId="2D19EBB5" w14:textId="593F3AFA" w:rsidR="00092D8E" w:rsidRPr="0056220A" w:rsidRDefault="00092D8E" w:rsidP="00092D8E">
            <w:pPr>
              <w:pStyle w:val="ListParagraph"/>
              <w:rPr>
                <w:rFonts w:ascii="Times New Roman" w:hAnsi="Times New Roman" w:cs="Times New Roman"/>
                <w:sz w:val="24"/>
                <w:szCs w:val="24"/>
                <w:lang w:val="en-US"/>
              </w:rPr>
            </w:pPr>
          </w:p>
        </w:tc>
      </w:tr>
      <w:tr w:rsidR="006B786E" w14:paraId="33B848EC" w14:textId="77777777" w:rsidTr="006B786E">
        <w:trPr>
          <w:trHeight w:val="688"/>
        </w:trPr>
        <w:tc>
          <w:tcPr>
            <w:tcW w:w="2965" w:type="dxa"/>
          </w:tcPr>
          <w:p w14:paraId="48ED6B97" w14:textId="6A8B7412" w:rsidR="006B786E" w:rsidRPr="00047A73" w:rsidRDefault="00047A73" w:rsidP="00047A73">
            <w:pPr>
              <w:pStyle w:val="ListParagraph"/>
              <w:numPr>
                <w:ilvl w:val="0"/>
                <w:numId w:val="2"/>
              </w:numPr>
              <w:rPr>
                <w:rFonts w:ascii="Times New Roman" w:hAnsi="Times New Roman" w:cs="Times New Roman"/>
                <w:sz w:val="24"/>
                <w:szCs w:val="24"/>
                <w:lang w:val="en-US"/>
              </w:rPr>
            </w:pPr>
            <w:r>
              <w:rPr>
                <w:rFonts w:ascii="Times New Roman" w:hAnsi="Times New Roman" w:cs="Times New Roman"/>
                <w:sz w:val="24"/>
                <w:szCs w:val="24"/>
                <w:lang w:val="en-US"/>
              </w:rPr>
              <w:t>Assistant store management</w:t>
            </w:r>
          </w:p>
        </w:tc>
        <w:tc>
          <w:tcPr>
            <w:tcW w:w="2965" w:type="dxa"/>
          </w:tcPr>
          <w:p w14:paraId="5D2D9139" w14:textId="77777777" w:rsidR="006B786E" w:rsidRDefault="00047A73" w:rsidP="00047A7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 xml:space="preserve">Excellent customer service skills </w:t>
            </w:r>
          </w:p>
          <w:p w14:paraId="04C7B04E" w14:textId="77777777" w:rsidR="00047A73" w:rsidRDefault="00047A73" w:rsidP="00047A7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A constant desire for improvement</w:t>
            </w:r>
          </w:p>
          <w:p w14:paraId="75440005" w14:textId="197FB582" w:rsidR="00047A73" w:rsidRDefault="00047A73" w:rsidP="00047A7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 xml:space="preserve">Responsibility, reliability, and trustworthiness </w:t>
            </w:r>
          </w:p>
          <w:p w14:paraId="022ED83C" w14:textId="77777777" w:rsidR="00047A73" w:rsidRDefault="00047A73" w:rsidP="00047A7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Good organizational skills</w:t>
            </w:r>
          </w:p>
          <w:p w14:paraId="67AD4D30" w14:textId="77777777" w:rsidR="00047A73" w:rsidRDefault="00047A73" w:rsidP="00047A7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Multi-tasking and time management skills</w:t>
            </w:r>
          </w:p>
          <w:p w14:paraId="574549BC" w14:textId="31FBF077" w:rsidR="00047A73" w:rsidRPr="00047A73" w:rsidRDefault="00047A73" w:rsidP="00047A73">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Critical thinking</w:t>
            </w:r>
            <w:r w:rsidR="008A3B11">
              <w:rPr>
                <w:rFonts w:ascii="Times New Roman" w:hAnsi="Times New Roman" w:cs="Times New Roman"/>
                <w:sz w:val="24"/>
                <w:szCs w:val="24"/>
                <w:lang w:val="en-US"/>
              </w:rPr>
              <w:t xml:space="preserve"> </w:t>
            </w:r>
          </w:p>
        </w:tc>
        <w:tc>
          <w:tcPr>
            <w:tcW w:w="2966" w:type="dxa"/>
          </w:tcPr>
          <w:p w14:paraId="32D45DFF" w14:textId="77777777" w:rsidR="006B786E" w:rsidRDefault="00092D8E" w:rsidP="00092D8E">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 xml:space="preserve">Postgraduate course in retail management </w:t>
            </w:r>
          </w:p>
          <w:p w14:paraId="182A8EE3" w14:textId="3E295F1E" w:rsidR="00092D8E" w:rsidRPr="00092D8E" w:rsidRDefault="00092D8E" w:rsidP="00092D8E">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Business studies</w:t>
            </w:r>
          </w:p>
        </w:tc>
      </w:tr>
    </w:tbl>
    <w:p w14:paraId="692D2DEB" w14:textId="77777777" w:rsidR="006B786E" w:rsidRPr="006B786E" w:rsidRDefault="006B786E" w:rsidP="006B786E">
      <w:pPr>
        <w:rPr>
          <w:rFonts w:ascii="Times New Roman" w:hAnsi="Times New Roman" w:cs="Times New Roman"/>
          <w:sz w:val="24"/>
          <w:szCs w:val="24"/>
          <w:lang w:val="en-US"/>
        </w:rPr>
      </w:pPr>
    </w:p>
    <w:p w14:paraId="6064AD61" w14:textId="33C05C84" w:rsidR="00E07898" w:rsidRDefault="00BA4DE2">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lastRenderedPageBreak/>
        <w:t xml:space="preserve">These vehicles available are appropriate for the needs of the employees </w:t>
      </w:r>
      <w:r w:rsidR="00C00170">
        <w:rPr>
          <w:rFonts w:ascii="Times New Roman" w:eastAsiaTheme="minorEastAsia" w:hAnsi="Times New Roman" w:cs="Times New Roman"/>
          <w:color w:val="000000" w:themeColor="text1"/>
          <w:sz w:val="24"/>
          <w:szCs w:val="24"/>
          <w:lang w:val="en-US"/>
        </w:rPr>
        <w:t xml:space="preserve">for further development. If the employee will become unsatisfied and their career </w:t>
      </w:r>
      <w:r w:rsidR="00BB2CA2">
        <w:rPr>
          <w:rFonts w:ascii="Times New Roman" w:eastAsiaTheme="minorEastAsia" w:hAnsi="Times New Roman" w:cs="Times New Roman"/>
          <w:color w:val="000000" w:themeColor="text1"/>
          <w:sz w:val="24"/>
          <w:szCs w:val="24"/>
          <w:lang w:val="en-US"/>
        </w:rPr>
        <w:t xml:space="preserve">will not be </w:t>
      </w:r>
      <w:r w:rsidR="00205B85">
        <w:rPr>
          <w:rFonts w:ascii="Times New Roman" w:eastAsiaTheme="minorEastAsia" w:hAnsi="Times New Roman" w:cs="Times New Roman"/>
          <w:color w:val="000000" w:themeColor="text1"/>
          <w:sz w:val="24"/>
          <w:szCs w:val="24"/>
          <w:lang w:val="en-US"/>
        </w:rPr>
        <w:t>improved,</w:t>
      </w:r>
      <w:r w:rsidR="00BB2CA2">
        <w:rPr>
          <w:rFonts w:ascii="Times New Roman" w:eastAsiaTheme="minorEastAsia" w:hAnsi="Times New Roman" w:cs="Times New Roman"/>
          <w:color w:val="000000" w:themeColor="text1"/>
          <w:sz w:val="24"/>
          <w:szCs w:val="24"/>
          <w:lang w:val="en-US"/>
        </w:rPr>
        <w:t xml:space="preserve"> then the company will fail and that`s </w:t>
      </w:r>
      <w:proofErr w:type="gramStart"/>
      <w:r w:rsidR="00BB2CA2">
        <w:rPr>
          <w:rFonts w:ascii="Times New Roman" w:eastAsiaTheme="minorEastAsia" w:hAnsi="Times New Roman" w:cs="Times New Roman"/>
          <w:color w:val="000000" w:themeColor="text1"/>
          <w:sz w:val="24"/>
          <w:szCs w:val="24"/>
          <w:lang w:val="en-US"/>
        </w:rPr>
        <w:t>why</w:t>
      </w:r>
      <w:proofErr w:type="gramEnd"/>
      <w:r w:rsidR="00BB2CA2">
        <w:rPr>
          <w:rFonts w:ascii="Times New Roman" w:eastAsiaTheme="minorEastAsia" w:hAnsi="Times New Roman" w:cs="Times New Roman"/>
          <w:color w:val="000000" w:themeColor="text1"/>
          <w:sz w:val="24"/>
          <w:szCs w:val="24"/>
          <w:lang w:val="en-US"/>
        </w:rPr>
        <w:t xml:space="preserve"> </w:t>
      </w:r>
      <w:r w:rsidR="00205B85">
        <w:rPr>
          <w:rFonts w:ascii="Times New Roman" w:eastAsiaTheme="minorEastAsia" w:hAnsi="Times New Roman" w:cs="Times New Roman"/>
          <w:color w:val="000000" w:themeColor="text1"/>
          <w:sz w:val="24"/>
          <w:szCs w:val="24"/>
          <w:lang w:val="en-US"/>
        </w:rPr>
        <w:t xml:space="preserve">it is important to maintain a well being for them to achieve goals by getting things done properly. </w:t>
      </w:r>
      <w:r w:rsidR="00C00170">
        <w:rPr>
          <w:rFonts w:ascii="Times New Roman" w:eastAsiaTheme="minorEastAsia" w:hAnsi="Times New Roman" w:cs="Times New Roman"/>
          <w:color w:val="000000" w:themeColor="text1"/>
          <w:sz w:val="24"/>
          <w:szCs w:val="24"/>
          <w:lang w:val="en-US"/>
        </w:rPr>
        <w:t xml:space="preserve"> </w:t>
      </w:r>
      <w:r w:rsidR="00205B85">
        <w:rPr>
          <w:rFonts w:ascii="Times New Roman" w:eastAsiaTheme="minorEastAsia" w:hAnsi="Times New Roman" w:cs="Times New Roman"/>
          <w:color w:val="000000" w:themeColor="text1"/>
          <w:sz w:val="24"/>
          <w:szCs w:val="24"/>
          <w:lang w:val="en-US"/>
        </w:rPr>
        <w:t xml:space="preserve">Therefore, every organization must develop a plan to meet the needs and expectations for its employees. We all know that retail industry has experienced many changes in the way they </w:t>
      </w:r>
      <w:r w:rsidR="00101A31">
        <w:rPr>
          <w:rFonts w:ascii="Times New Roman" w:eastAsiaTheme="minorEastAsia" w:hAnsi="Times New Roman" w:cs="Times New Roman"/>
          <w:color w:val="000000" w:themeColor="text1"/>
          <w:sz w:val="24"/>
          <w:szCs w:val="24"/>
          <w:lang w:val="en-US"/>
        </w:rPr>
        <w:t>do their operations, including the HR functions. Therefore, a strong HR department is crucial in retain because leads to better work culture, improving efficiency and increasing retention rates. Abr</w:t>
      </w:r>
      <w:r w:rsidR="003E3075">
        <w:rPr>
          <w:rFonts w:ascii="Times New Roman" w:eastAsiaTheme="minorEastAsia" w:hAnsi="Times New Roman" w:cs="Times New Roman"/>
          <w:color w:val="000000" w:themeColor="text1"/>
          <w:sz w:val="24"/>
          <w:szCs w:val="24"/>
          <w:lang w:val="en-US"/>
        </w:rPr>
        <w:t>a</w:t>
      </w:r>
      <w:r w:rsidR="00101A31">
        <w:rPr>
          <w:rFonts w:ascii="Times New Roman" w:eastAsiaTheme="minorEastAsia" w:hAnsi="Times New Roman" w:cs="Times New Roman"/>
          <w:color w:val="000000" w:themeColor="text1"/>
          <w:sz w:val="24"/>
          <w:szCs w:val="24"/>
          <w:lang w:val="en-US"/>
        </w:rPr>
        <w:t xml:space="preserve">ham </w:t>
      </w:r>
      <w:r w:rsidR="003E3075">
        <w:rPr>
          <w:rFonts w:ascii="Times New Roman" w:eastAsiaTheme="minorEastAsia" w:hAnsi="Times New Roman" w:cs="Times New Roman"/>
          <w:color w:val="000000" w:themeColor="text1"/>
          <w:sz w:val="24"/>
          <w:szCs w:val="24"/>
          <w:lang w:val="en-US"/>
        </w:rPr>
        <w:t>M</w:t>
      </w:r>
      <w:r w:rsidR="00101A31">
        <w:rPr>
          <w:rFonts w:ascii="Times New Roman" w:eastAsiaTheme="minorEastAsia" w:hAnsi="Times New Roman" w:cs="Times New Roman"/>
          <w:color w:val="000000" w:themeColor="text1"/>
          <w:sz w:val="24"/>
          <w:szCs w:val="24"/>
          <w:lang w:val="en-US"/>
        </w:rPr>
        <w:t>aslow</w:t>
      </w:r>
      <w:r w:rsidR="00334C8B">
        <w:rPr>
          <w:rFonts w:ascii="Times New Roman" w:eastAsiaTheme="minorEastAsia" w:hAnsi="Times New Roman" w:cs="Times New Roman"/>
          <w:color w:val="000000" w:themeColor="text1"/>
          <w:sz w:val="24"/>
          <w:szCs w:val="24"/>
          <w:lang w:val="en-US"/>
        </w:rPr>
        <w:t xml:space="preserve"> (1943)</w:t>
      </w:r>
      <w:r w:rsidR="00101A31">
        <w:rPr>
          <w:rFonts w:ascii="Times New Roman" w:eastAsiaTheme="minorEastAsia" w:hAnsi="Times New Roman" w:cs="Times New Roman"/>
          <w:color w:val="000000" w:themeColor="text1"/>
          <w:sz w:val="24"/>
          <w:szCs w:val="24"/>
          <w:lang w:val="en-US"/>
        </w:rPr>
        <w:t xml:space="preserve"> tried to explain the importance of human resources approach</w:t>
      </w:r>
      <w:r w:rsidR="003E3075">
        <w:rPr>
          <w:rFonts w:ascii="Times New Roman" w:eastAsiaTheme="minorEastAsia" w:hAnsi="Times New Roman" w:cs="Times New Roman"/>
          <w:color w:val="000000" w:themeColor="text1"/>
          <w:sz w:val="24"/>
          <w:szCs w:val="24"/>
          <w:lang w:val="en-US"/>
        </w:rPr>
        <w:t xml:space="preserve">. Known for Maslow`s Hierarchy of Needs, he tried to understand what </w:t>
      </w:r>
      <w:r w:rsidR="001A5B2F">
        <w:rPr>
          <w:rFonts w:ascii="Times New Roman" w:eastAsiaTheme="minorEastAsia" w:hAnsi="Times New Roman" w:cs="Times New Roman"/>
          <w:color w:val="000000" w:themeColor="text1"/>
          <w:sz w:val="24"/>
          <w:szCs w:val="24"/>
          <w:lang w:val="en-US"/>
        </w:rPr>
        <w:t xml:space="preserve">motivates people, </w:t>
      </w:r>
      <w:proofErr w:type="gramStart"/>
      <w:r w:rsidR="001A5B2F">
        <w:rPr>
          <w:rFonts w:ascii="Times New Roman" w:eastAsiaTheme="minorEastAsia" w:hAnsi="Times New Roman" w:cs="Times New Roman"/>
          <w:color w:val="000000" w:themeColor="text1"/>
          <w:sz w:val="24"/>
          <w:szCs w:val="24"/>
          <w:lang w:val="en-US"/>
        </w:rPr>
        <w:t>in order to</w:t>
      </w:r>
      <w:proofErr w:type="gramEnd"/>
      <w:r w:rsidR="001A5B2F">
        <w:rPr>
          <w:rFonts w:ascii="Times New Roman" w:eastAsiaTheme="minorEastAsia" w:hAnsi="Times New Roman" w:cs="Times New Roman"/>
          <w:color w:val="000000" w:themeColor="text1"/>
          <w:sz w:val="24"/>
          <w:szCs w:val="24"/>
          <w:lang w:val="en-US"/>
        </w:rPr>
        <w:t xml:space="preserve"> get employees to work. </w:t>
      </w:r>
    </w:p>
    <w:p w14:paraId="07098E21" w14:textId="316355B8" w:rsidR="001A5B2F" w:rsidRDefault="001A5B2F" w:rsidP="001A5B2F">
      <w:pPr>
        <w:jc w:val="center"/>
        <w:rPr>
          <w:rFonts w:ascii="Times New Roman" w:eastAsiaTheme="minorEastAsia" w:hAnsi="Times New Roman" w:cs="Times New Roman"/>
          <w:color w:val="000000" w:themeColor="text1"/>
          <w:sz w:val="24"/>
          <w:szCs w:val="24"/>
          <w:lang w:val="en-US"/>
        </w:rPr>
      </w:pPr>
      <w:r w:rsidRPr="001A5B2F">
        <w:rPr>
          <w:rFonts w:ascii="Times New Roman" w:eastAsiaTheme="minorEastAsia" w:hAnsi="Times New Roman" w:cs="Times New Roman"/>
          <w:color w:val="000000" w:themeColor="text1"/>
          <w:sz w:val="24"/>
          <w:szCs w:val="24"/>
        </w:rPr>
        <w:drawing>
          <wp:inline distT="0" distB="0" distL="0" distR="0" wp14:anchorId="12E1E3FB" wp14:editId="5FC37136">
            <wp:extent cx="3038475" cy="23031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38475" cy="2303145"/>
                    </a:xfrm>
                    <a:prstGeom prst="rect">
                      <a:avLst/>
                    </a:prstGeom>
                    <a:noFill/>
                    <a:ln>
                      <a:noFill/>
                    </a:ln>
                  </pic:spPr>
                </pic:pic>
              </a:graphicData>
            </a:graphic>
          </wp:inline>
        </w:drawing>
      </w:r>
    </w:p>
    <w:p w14:paraId="4ADC3315" w14:textId="5E97A8D1" w:rsidR="00CD1329" w:rsidRDefault="00CD1329" w:rsidP="00CD1329">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t xml:space="preserve">Image source: </w:t>
      </w:r>
      <w:hyperlink r:id="rId12" w:history="1">
        <w:r w:rsidRPr="0092007A">
          <w:rPr>
            <w:rStyle w:val="Hyperlink"/>
            <w:rFonts w:ascii="Times New Roman" w:eastAsiaTheme="minorEastAsia" w:hAnsi="Times New Roman" w:cs="Times New Roman"/>
            <w:sz w:val="24"/>
            <w:szCs w:val="24"/>
            <w:lang w:val="en-US"/>
          </w:rPr>
          <w:t>https://en.wikipedia.org/wiki/Maslow%27s_hierarchy_of_needs</w:t>
        </w:r>
      </w:hyperlink>
    </w:p>
    <w:p w14:paraId="5EFC40C0" w14:textId="1EC992C8" w:rsidR="00CD1329" w:rsidRDefault="00CD1329" w:rsidP="00CD1329">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t>Maslow expressed his idea in 1994 in his book `Motivation and Personality`</w:t>
      </w:r>
      <w:r w:rsidR="001B1DB8">
        <w:rPr>
          <w:rFonts w:ascii="Times New Roman" w:eastAsiaTheme="minorEastAsia" w:hAnsi="Times New Roman" w:cs="Times New Roman"/>
          <w:color w:val="000000" w:themeColor="text1"/>
          <w:sz w:val="24"/>
          <w:szCs w:val="24"/>
          <w:lang w:val="en-US"/>
        </w:rPr>
        <w:t xml:space="preserve">, where he created a classification system, which takes in consideration the general needs of society as base and then move along to more </w:t>
      </w:r>
      <w:r w:rsidR="00446F95">
        <w:rPr>
          <w:rFonts w:ascii="Times New Roman" w:eastAsiaTheme="minorEastAsia" w:hAnsi="Times New Roman" w:cs="Times New Roman"/>
          <w:color w:val="000000" w:themeColor="text1"/>
          <w:sz w:val="24"/>
          <w:szCs w:val="24"/>
          <w:lang w:val="en-US"/>
        </w:rPr>
        <w:t xml:space="preserve">acquired emotions. His pyramid of needs </w:t>
      </w:r>
      <w:r w:rsidR="00503552">
        <w:rPr>
          <w:rFonts w:ascii="Times New Roman" w:eastAsiaTheme="minorEastAsia" w:hAnsi="Times New Roman" w:cs="Times New Roman"/>
          <w:color w:val="000000" w:themeColor="text1"/>
          <w:sz w:val="24"/>
          <w:szCs w:val="24"/>
          <w:lang w:val="en-US"/>
        </w:rPr>
        <w:t>contains</w:t>
      </w:r>
      <w:r w:rsidR="00446F95">
        <w:rPr>
          <w:rFonts w:ascii="Times New Roman" w:eastAsiaTheme="minorEastAsia" w:hAnsi="Times New Roman" w:cs="Times New Roman"/>
          <w:color w:val="000000" w:themeColor="text1"/>
          <w:sz w:val="24"/>
          <w:szCs w:val="24"/>
          <w:lang w:val="en-US"/>
        </w:rPr>
        <w:t xml:space="preserve"> the next terms:  physiological needs, safety needs, belongingness and live needs, esteem needs, self-actualization</w:t>
      </w:r>
      <w:r w:rsidR="00EF1F3C">
        <w:rPr>
          <w:rFonts w:ascii="Times New Roman" w:eastAsiaTheme="minorEastAsia" w:hAnsi="Times New Roman" w:cs="Times New Roman"/>
          <w:color w:val="000000" w:themeColor="text1"/>
          <w:sz w:val="24"/>
          <w:szCs w:val="24"/>
          <w:lang w:val="en-US"/>
        </w:rPr>
        <w:t xml:space="preserve">, for relate the pattern through which each individual </w:t>
      </w:r>
      <w:r w:rsidR="00503552">
        <w:rPr>
          <w:rFonts w:ascii="Times New Roman" w:eastAsiaTheme="minorEastAsia" w:hAnsi="Times New Roman" w:cs="Times New Roman"/>
          <w:color w:val="000000" w:themeColor="text1"/>
          <w:sz w:val="24"/>
          <w:szCs w:val="24"/>
          <w:lang w:val="en-US"/>
        </w:rPr>
        <w:t>motivation</w:t>
      </w:r>
      <w:r w:rsidR="00EF1F3C">
        <w:rPr>
          <w:rFonts w:ascii="Times New Roman" w:eastAsiaTheme="minorEastAsia" w:hAnsi="Times New Roman" w:cs="Times New Roman"/>
          <w:color w:val="000000" w:themeColor="text1"/>
          <w:sz w:val="24"/>
          <w:szCs w:val="24"/>
          <w:lang w:val="en-US"/>
        </w:rPr>
        <w:t xml:space="preserve"> moves in general. Additionally, the Maslow`s Hierarchy of Needs is a main base for </w:t>
      </w:r>
      <w:r w:rsidR="00503552">
        <w:rPr>
          <w:rFonts w:ascii="Times New Roman" w:eastAsiaTheme="minorEastAsia" w:hAnsi="Times New Roman" w:cs="Times New Roman"/>
          <w:color w:val="000000" w:themeColor="text1"/>
          <w:sz w:val="24"/>
          <w:szCs w:val="24"/>
          <w:lang w:val="en-US"/>
        </w:rPr>
        <w:t xml:space="preserve">bringing knowledge about effort and motivation when is discussed human behavior. Therefore, in retail industry, it is important to know the needs of the employee </w:t>
      </w:r>
      <w:proofErr w:type="gramStart"/>
      <w:r w:rsidR="00503552">
        <w:rPr>
          <w:rFonts w:ascii="Times New Roman" w:eastAsiaTheme="minorEastAsia" w:hAnsi="Times New Roman" w:cs="Times New Roman"/>
          <w:color w:val="000000" w:themeColor="text1"/>
          <w:sz w:val="24"/>
          <w:szCs w:val="24"/>
          <w:lang w:val="en-US"/>
        </w:rPr>
        <w:t>in order to</w:t>
      </w:r>
      <w:proofErr w:type="gramEnd"/>
      <w:r w:rsidR="00503552">
        <w:rPr>
          <w:rFonts w:ascii="Times New Roman" w:eastAsiaTheme="minorEastAsia" w:hAnsi="Times New Roman" w:cs="Times New Roman"/>
          <w:color w:val="000000" w:themeColor="text1"/>
          <w:sz w:val="24"/>
          <w:szCs w:val="24"/>
          <w:lang w:val="en-US"/>
        </w:rPr>
        <w:t xml:space="preserve"> create a</w:t>
      </w:r>
      <w:r w:rsidR="00591A3E">
        <w:rPr>
          <w:rFonts w:ascii="Times New Roman" w:eastAsiaTheme="minorEastAsia" w:hAnsi="Times New Roman" w:cs="Times New Roman"/>
          <w:color w:val="000000" w:themeColor="text1"/>
          <w:sz w:val="24"/>
          <w:szCs w:val="24"/>
          <w:lang w:val="en-US"/>
        </w:rPr>
        <w:t xml:space="preserve">n effective work environment. </w:t>
      </w:r>
    </w:p>
    <w:p w14:paraId="3610B9E1" w14:textId="0E397213" w:rsidR="00591A3E" w:rsidRDefault="00591A3E" w:rsidP="00591A3E">
      <w:pPr>
        <w:pStyle w:val="Heading1"/>
        <w:rPr>
          <w:rFonts w:eastAsiaTheme="minorEastAsia"/>
          <w:lang w:val="en-US"/>
        </w:rPr>
      </w:pPr>
      <w:bookmarkStart w:id="5" w:name="_Toc71290607"/>
      <w:r>
        <w:rPr>
          <w:rFonts w:eastAsiaTheme="minorEastAsia"/>
          <w:lang w:val="en-US"/>
        </w:rPr>
        <w:lastRenderedPageBreak/>
        <w:t>Performance assessment plan</w:t>
      </w:r>
      <w:bookmarkEnd w:id="5"/>
    </w:p>
    <w:p w14:paraId="0BEAA173" w14:textId="1D6E4FD8" w:rsidR="00591A3E" w:rsidRDefault="00591A3E" w:rsidP="00CD1329">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t xml:space="preserve">An employee performance review </w:t>
      </w:r>
      <w:r w:rsidR="00A41D2A">
        <w:rPr>
          <w:rFonts w:ascii="Times New Roman" w:eastAsiaTheme="minorEastAsia" w:hAnsi="Times New Roman" w:cs="Times New Roman"/>
          <w:color w:val="000000" w:themeColor="text1"/>
          <w:sz w:val="24"/>
          <w:szCs w:val="24"/>
          <w:lang w:val="en-US"/>
        </w:rPr>
        <w:t xml:space="preserve">it is done </w:t>
      </w:r>
      <w:proofErr w:type="gramStart"/>
      <w:r w:rsidR="00A41D2A">
        <w:rPr>
          <w:rFonts w:ascii="Times New Roman" w:eastAsiaTheme="minorEastAsia" w:hAnsi="Times New Roman" w:cs="Times New Roman"/>
          <w:color w:val="000000" w:themeColor="text1"/>
          <w:sz w:val="24"/>
          <w:szCs w:val="24"/>
          <w:lang w:val="en-US"/>
        </w:rPr>
        <w:t>in order to</w:t>
      </w:r>
      <w:proofErr w:type="gramEnd"/>
      <w:r w:rsidR="00A41D2A">
        <w:rPr>
          <w:rFonts w:ascii="Times New Roman" w:eastAsiaTheme="minorEastAsia" w:hAnsi="Times New Roman" w:cs="Times New Roman"/>
          <w:color w:val="000000" w:themeColor="text1"/>
          <w:sz w:val="24"/>
          <w:szCs w:val="24"/>
          <w:lang w:val="en-US"/>
        </w:rPr>
        <w:t xml:space="preserve"> serve a lot of purpose. For example, a performance review can help the managers or supervisor to identify the strengths and weaknesses of the employees, that allows him to treat the employee accordingly to avoid poor performance. In this way the relationship </w:t>
      </w:r>
      <w:r w:rsidR="006744D1">
        <w:rPr>
          <w:rFonts w:ascii="Times New Roman" w:eastAsiaTheme="minorEastAsia" w:hAnsi="Times New Roman" w:cs="Times New Roman"/>
          <w:color w:val="000000" w:themeColor="text1"/>
          <w:sz w:val="24"/>
          <w:szCs w:val="24"/>
          <w:lang w:val="en-US"/>
        </w:rPr>
        <w:t>between manager and employee can be developed in a good way, also can be improved.</w:t>
      </w:r>
    </w:p>
    <w:p w14:paraId="71ACD2B8" w14:textId="53AFB1D6" w:rsidR="007C359F" w:rsidRDefault="006744D1" w:rsidP="00CD1329">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t xml:space="preserve">An employee performance also involves evaluation and feedback, where it is an assessment that includes the work habits and the work done by the employee. </w:t>
      </w:r>
      <w:r w:rsidR="007C359F">
        <w:rPr>
          <w:rFonts w:ascii="Times New Roman" w:eastAsiaTheme="minorEastAsia" w:hAnsi="Times New Roman" w:cs="Times New Roman"/>
          <w:color w:val="000000" w:themeColor="text1"/>
          <w:sz w:val="24"/>
          <w:szCs w:val="24"/>
          <w:lang w:val="en-US"/>
        </w:rPr>
        <w:t xml:space="preserve">After this evaluation, the manager can get the feedback from employee. A sales performance review process it is done in retail </w:t>
      </w:r>
      <w:proofErr w:type="gramStart"/>
      <w:r w:rsidR="007C359F">
        <w:rPr>
          <w:rFonts w:ascii="Times New Roman" w:eastAsiaTheme="minorEastAsia" w:hAnsi="Times New Roman" w:cs="Times New Roman"/>
          <w:color w:val="000000" w:themeColor="text1"/>
          <w:sz w:val="24"/>
          <w:szCs w:val="24"/>
          <w:lang w:val="en-US"/>
        </w:rPr>
        <w:t>in order to</w:t>
      </w:r>
      <w:proofErr w:type="gramEnd"/>
      <w:r w:rsidR="007C359F">
        <w:rPr>
          <w:rFonts w:ascii="Times New Roman" w:eastAsiaTheme="minorEastAsia" w:hAnsi="Times New Roman" w:cs="Times New Roman"/>
          <w:color w:val="000000" w:themeColor="text1"/>
          <w:sz w:val="24"/>
          <w:szCs w:val="24"/>
          <w:lang w:val="en-US"/>
        </w:rPr>
        <w:t xml:space="preserve"> determine the strength and weaknesses of the organization and its employees to improve performance of both by providing useful feedback and promote communication. </w:t>
      </w:r>
    </w:p>
    <w:p w14:paraId="1646300B" w14:textId="385F400C" w:rsidR="00941C9C" w:rsidRDefault="00941C9C" w:rsidP="00941C9C">
      <w:pPr>
        <w:pStyle w:val="Heading1"/>
        <w:rPr>
          <w:rFonts w:eastAsiaTheme="minorEastAsia"/>
          <w:lang w:val="en-US"/>
        </w:rPr>
      </w:pPr>
      <w:bookmarkStart w:id="6" w:name="_Toc71290608"/>
      <w:r>
        <w:rPr>
          <w:rFonts w:eastAsiaTheme="minorEastAsia"/>
          <w:lang w:val="en-US"/>
        </w:rPr>
        <w:t>Conclusion</w:t>
      </w:r>
      <w:bookmarkEnd w:id="6"/>
      <w:r>
        <w:rPr>
          <w:rFonts w:eastAsiaTheme="minorEastAsia"/>
          <w:lang w:val="en-US"/>
        </w:rPr>
        <w:t xml:space="preserve"> </w:t>
      </w:r>
    </w:p>
    <w:p w14:paraId="3928E4A0" w14:textId="7F3DEA33" w:rsidR="00941C9C" w:rsidRDefault="00941C9C" w:rsidP="00941C9C">
      <w:pPr>
        <w:rPr>
          <w:rFonts w:ascii="Times New Roman" w:hAnsi="Times New Roman" w:cs="Times New Roman"/>
          <w:sz w:val="24"/>
          <w:szCs w:val="24"/>
          <w:lang w:val="en-US"/>
        </w:rPr>
      </w:pPr>
      <w:r>
        <w:rPr>
          <w:rFonts w:ascii="Times New Roman" w:hAnsi="Times New Roman" w:cs="Times New Roman"/>
          <w:sz w:val="24"/>
          <w:szCs w:val="24"/>
          <w:lang w:val="en-US"/>
        </w:rPr>
        <w:t xml:space="preserve">To sum up everything that has been stated so far, developing individuals in the workplace, manage their expectations in respect of personal development, </w:t>
      </w:r>
      <w:r w:rsidR="00286939">
        <w:rPr>
          <w:rFonts w:ascii="Times New Roman" w:hAnsi="Times New Roman" w:cs="Times New Roman"/>
          <w:sz w:val="24"/>
          <w:szCs w:val="24"/>
          <w:lang w:val="en-US"/>
        </w:rPr>
        <w:t xml:space="preserve">fulfilled the organization`s objectives, leading for success.  Purpose of career planning integrates the needs of the organization and individual, </w:t>
      </w:r>
      <w:proofErr w:type="gramStart"/>
      <w:r w:rsidR="00286939">
        <w:rPr>
          <w:rFonts w:ascii="Times New Roman" w:hAnsi="Times New Roman" w:cs="Times New Roman"/>
          <w:sz w:val="24"/>
          <w:szCs w:val="24"/>
          <w:lang w:val="en-US"/>
        </w:rPr>
        <w:t>in order to</w:t>
      </w:r>
      <w:proofErr w:type="gramEnd"/>
      <w:r w:rsidR="00286939">
        <w:rPr>
          <w:rFonts w:ascii="Times New Roman" w:hAnsi="Times New Roman" w:cs="Times New Roman"/>
          <w:sz w:val="24"/>
          <w:szCs w:val="24"/>
          <w:lang w:val="en-US"/>
        </w:rPr>
        <w:t xml:space="preserve"> meet internal staffing requirements, reduce employee turnover, and assist workforce diversity. </w:t>
      </w:r>
    </w:p>
    <w:p w14:paraId="61EC150F" w14:textId="77777777" w:rsidR="00FE2552" w:rsidRDefault="00286939" w:rsidP="00941C9C">
      <w:pPr>
        <w:rPr>
          <w:rFonts w:ascii="Times New Roman" w:hAnsi="Times New Roman" w:cs="Times New Roman"/>
          <w:sz w:val="24"/>
          <w:szCs w:val="24"/>
          <w:lang w:val="en-US"/>
        </w:rPr>
      </w:pPr>
      <w:r>
        <w:rPr>
          <w:rFonts w:ascii="Times New Roman" w:hAnsi="Times New Roman" w:cs="Times New Roman"/>
          <w:sz w:val="24"/>
          <w:szCs w:val="24"/>
          <w:lang w:val="en-US"/>
        </w:rPr>
        <w:t>A career plan for an individual</w:t>
      </w:r>
      <w:r w:rsidR="00FE2552">
        <w:rPr>
          <w:rFonts w:ascii="Times New Roman" w:hAnsi="Times New Roman" w:cs="Times New Roman"/>
          <w:sz w:val="24"/>
          <w:szCs w:val="24"/>
          <w:lang w:val="en-US"/>
        </w:rPr>
        <w:t xml:space="preserve"> helps them to explore and gather knowledge, which improve their performance in making decisions, gain competencies, and set goals. This is a crucial phase in HR development helping the employees to have a work-life balance.</w:t>
      </w:r>
    </w:p>
    <w:p w14:paraId="054E9D5E" w14:textId="5990BB62" w:rsidR="00286939" w:rsidRPr="00941C9C" w:rsidRDefault="00FE2552" w:rsidP="00941C9C">
      <w:pPr>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developing relationships and workplace achievements, </w:t>
      </w:r>
      <w:r w:rsidR="00334C8B">
        <w:rPr>
          <w:rFonts w:ascii="Times New Roman" w:hAnsi="Times New Roman" w:cs="Times New Roman"/>
          <w:sz w:val="24"/>
          <w:szCs w:val="24"/>
          <w:lang w:val="en-US"/>
        </w:rPr>
        <w:t xml:space="preserve">is a central process in many people`s lives, and each of us tries to do everything in our power to fulfill their dreams and to help the smooth running of the company. </w:t>
      </w:r>
    </w:p>
    <w:p w14:paraId="001A205F" w14:textId="77777777" w:rsidR="006744D1" w:rsidRDefault="006744D1" w:rsidP="00CD1329">
      <w:pPr>
        <w:rPr>
          <w:rFonts w:ascii="Times New Roman" w:eastAsiaTheme="minorEastAsia" w:hAnsi="Times New Roman" w:cs="Times New Roman"/>
          <w:color w:val="000000" w:themeColor="text1"/>
          <w:sz w:val="24"/>
          <w:szCs w:val="24"/>
          <w:lang w:val="en-US"/>
        </w:rPr>
      </w:pPr>
    </w:p>
    <w:p w14:paraId="637291D8" w14:textId="77777777" w:rsidR="00591A3E" w:rsidRDefault="00591A3E" w:rsidP="00CD1329">
      <w:pPr>
        <w:rPr>
          <w:rFonts w:ascii="Times New Roman" w:eastAsiaTheme="minorEastAsia" w:hAnsi="Times New Roman" w:cs="Times New Roman"/>
          <w:color w:val="000000" w:themeColor="text1"/>
          <w:sz w:val="24"/>
          <w:szCs w:val="24"/>
          <w:lang w:val="en-US"/>
        </w:rPr>
      </w:pPr>
    </w:p>
    <w:p w14:paraId="1560BF07" w14:textId="77777777" w:rsidR="003E3075" w:rsidRDefault="003E3075">
      <w:pPr>
        <w:rPr>
          <w:rFonts w:ascii="Times New Roman" w:eastAsiaTheme="minorEastAsia" w:hAnsi="Times New Roman" w:cs="Times New Roman"/>
          <w:color w:val="000000" w:themeColor="text1"/>
          <w:sz w:val="24"/>
          <w:szCs w:val="24"/>
          <w:lang w:val="en-US"/>
        </w:rPr>
      </w:pPr>
    </w:p>
    <w:p w14:paraId="33DA5524" w14:textId="5A01107B" w:rsidR="00047A73" w:rsidRDefault="00047A73">
      <w:pPr>
        <w:rPr>
          <w:rFonts w:ascii="Times New Roman" w:eastAsiaTheme="minorEastAsia" w:hAnsi="Times New Roman" w:cs="Times New Roman"/>
          <w:color w:val="000000" w:themeColor="text1"/>
          <w:sz w:val="24"/>
          <w:szCs w:val="24"/>
          <w:lang w:val="en-US"/>
        </w:rPr>
      </w:pPr>
    </w:p>
    <w:p w14:paraId="75E226AE" w14:textId="7FF2E5E8" w:rsidR="00047A73" w:rsidRDefault="00047A73">
      <w:pPr>
        <w:rPr>
          <w:rFonts w:ascii="Times New Roman" w:eastAsiaTheme="minorEastAsia" w:hAnsi="Times New Roman" w:cs="Times New Roman"/>
          <w:color w:val="000000" w:themeColor="text1"/>
          <w:sz w:val="24"/>
          <w:szCs w:val="24"/>
          <w:lang w:val="en-US"/>
        </w:rPr>
      </w:pPr>
    </w:p>
    <w:p w14:paraId="246AE97F" w14:textId="348C7C7D" w:rsidR="00047A73" w:rsidRDefault="00047A73">
      <w:pPr>
        <w:rPr>
          <w:rFonts w:ascii="Times New Roman" w:eastAsiaTheme="minorEastAsia" w:hAnsi="Times New Roman" w:cs="Times New Roman"/>
          <w:color w:val="000000" w:themeColor="text1"/>
          <w:sz w:val="24"/>
          <w:szCs w:val="24"/>
          <w:lang w:val="en-US"/>
        </w:rPr>
      </w:pPr>
    </w:p>
    <w:p w14:paraId="018BD4AF" w14:textId="77777777" w:rsidR="00047A73" w:rsidRDefault="00047A73">
      <w:pPr>
        <w:rPr>
          <w:rFonts w:ascii="Times New Roman" w:eastAsiaTheme="minorEastAsia" w:hAnsi="Times New Roman" w:cs="Times New Roman"/>
          <w:color w:val="000000" w:themeColor="text1"/>
          <w:sz w:val="24"/>
          <w:szCs w:val="24"/>
          <w:lang w:val="en-US"/>
        </w:rPr>
      </w:pPr>
    </w:p>
    <w:p w14:paraId="3BF7F9DC" w14:textId="77777777" w:rsidR="00047A73" w:rsidRPr="00E778DA" w:rsidRDefault="007B6147">
      <w:pPr>
        <w:rPr>
          <w:rFonts w:ascii="Times New Roman" w:eastAsiaTheme="minorEastAsia" w:hAnsi="Times New Roman" w:cs="Times New Roman"/>
          <w:color w:val="000000" w:themeColor="text1"/>
          <w:sz w:val="24"/>
          <w:szCs w:val="24"/>
          <w:lang w:val="en-US"/>
        </w:rPr>
      </w:pPr>
      <w:r>
        <w:rPr>
          <w:rFonts w:ascii="Times New Roman" w:eastAsiaTheme="minorEastAsia" w:hAnsi="Times New Roman" w:cs="Times New Roman"/>
          <w:color w:val="000000" w:themeColor="text1"/>
          <w:sz w:val="24"/>
          <w:szCs w:val="24"/>
          <w:lang w:val="en-US"/>
        </w:rPr>
        <w:t xml:space="preserve"> </w:t>
      </w:r>
    </w:p>
    <w:bookmarkStart w:id="7" w:name="_Toc71290609" w:displacedByCustomXml="next"/>
    <w:sdt>
      <w:sdtPr>
        <w:rPr>
          <w:rFonts w:asciiTheme="minorHAnsi" w:eastAsiaTheme="minorHAnsi" w:hAnsiTheme="minorHAnsi" w:cstheme="minorBidi"/>
          <w:color w:val="auto"/>
          <w:sz w:val="22"/>
          <w:szCs w:val="22"/>
        </w:rPr>
        <w:id w:val="-502659864"/>
        <w:docPartObj>
          <w:docPartGallery w:val="Bibliographies"/>
          <w:docPartUnique/>
        </w:docPartObj>
      </w:sdtPr>
      <w:sdtEndPr/>
      <w:sdtContent>
        <w:p w14:paraId="33394B08" w14:textId="1D84217E" w:rsidR="00047A73" w:rsidRDefault="00047A73">
          <w:pPr>
            <w:pStyle w:val="Heading1"/>
          </w:pPr>
          <w:r>
            <w:t>References</w:t>
          </w:r>
          <w:bookmarkEnd w:id="7"/>
        </w:p>
        <w:sdt>
          <w:sdtPr>
            <w:id w:val="-573587230"/>
            <w:bibliography/>
          </w:sdtPr>
          <w:sdtEndPr/>
          <w:sdtContent>
            <w:p w14:paraId="739151FC" w14:textId="77777777" w:rsidR="00941C9C" w:rsidRDefault="00047A73" w:rsidP="00941C9C">
              <w:pPr>
                <w:pStyle w:val="Bibliography"/>
                <w:ind w:left="720" w:hanging="720"/>
                <w:rPr>
                  <w:noProof/>
                  <w:sz w:val="24"/>
                  <w:szCs w:val="24"/>
                </w:rPr>
              </w:pPr>
              <w:r>
                <w:fldChar w:fldCharType="begin"/>
              </w:r>
              <w:r>
                <w:instrText xml:space="preserve"> BIBLIOGRAPHY </w:instrText>
              </w:r>
              <w:r>
                <w:fldChar w:fldCharType="separate"/>
              </w:r>
              <w:r w:rsidR="00941C9C">
                <w:rPr>
                  <w:i/>
                  <w:iCs/>
                  <w:noProof/>
                </w:rPr>
                <w:t>About us</w:t>
              </w:r>
              <w:r w:rsidR="00941C9C">
                <w:rPr>
                  <w:noProof/>
                </w:rPr>
                <w:t>. (n.d.). Retrieved May 6, 2021, from Select: https://www.selectfashion.co.uk/landing-aboutus</w:t>
              </w:r>
            </w:p>
            <w:p w14:paraId="29031E3E" w14:textId="77777777" w:rsidR="00941C9C" w:rsidRDefault="00941C9C" w:rsidP="00941C9C">
              <w:pPr>
                <w:pStyle w:val="Bibliography"/>
                <w:ind w:left="720" w:hanging="720"/>
                <w:rPr>
                  <w:noProof/>
                </w:rPr>
              </w:pPr>
              <w:r>
                <w:rPr>
                  <w:noProof/>
                </w:rPr>
                <w:t xml:space="preserve">Holland, J. (1997). </w:t>
              </w:r>
              <w:r>
                <w:rPr>
                  <w:i/>
                  <w:iCs/>
                  <w:noProof/>
                </w:rPr>
                <w:t>Making vocational choices: A theory of vocational personalities and work environments</w:t>
              </w:r>
              <w:r>
                <w:rPr>
                  <w:noProof/>
                </w:rPr>
                <w:t xml:space="preserve"> (3rd ed.). Odessa: Psychological Assessment Resources.</w:t>
              </w:r>
            </w:p>
            <w:p w14:paraId="77AC075D" w14:textId="77777777" w:rsidR="00941C9C" w:rsidRDefault="00941C9C" w:rsidP="00941C9C">
              <w:pPr>
                <w:pStyle w:val="Bibliography"/>
                <w:ind w:left="720" w:hanging="720"/>
                <w:rPr>
                  <w:noProof/>
                </w:rPr>
              </w:pPr>
              <w:r>
                <w:rPr>
                  <w:i/>
                  <w:iCs/>
                  <w:noProof/>
                </w:rPr>
                <w:t>Holland’s theory</w:t>
              </w:r>
              <w:r>
                <w:rPr>
                  <w:noProof/>
                </w:rPr>
                <w:t>. (2019, August 13). Retrieved May 6, 2021, from Careers.govt.nz: https://www.careers.govt.nz/resources/career-practice/career-theory-models/hollands-theory/</w:t>
              </w:r>
            </w:p>
            <w:p w14:paraId="1DA368A2" w14:textId="77777777" w:rsidR="00941C9C" w:rsidRDefault="00941C9C" w:rsidP="00941C9C">
              <w:pPr>
                <w:pStyle w:val="Bibliography"/>
                <w:ind w:left="720" w:hanging="720"/>
                <w:rPr>
                  <w:noProof/>
                </w:rPr>
              </w:pPr>
              <w:r>
                <w:rPr>
                  <w:noProof/>
                </w:rPr>
                <w:t xml:space="preserve">Maslow, A. (1943). A Theory of Human Motivation. </w:t>
              </w:r>
              <w:r>
                <w:rPr>
                  <w:i/>
                  <w:iCs/>
                  <w:noProof/>
                </w:rPr>
                <w:t>Psychological Review</w:t>
              </w:r>
              <w:r>
                <w:rPr>
                  <w:noProof/>
                </w:rPr>
                <w:t>. Retrieved May 7, 2021, from http://psychclassics.yorku.ca/Maslow/motivation.htm</w:t>
              </w:r>
            </w:p>
            <w:p w14:paraId="20F1CD6B" w14:textId="77777777" w:rsidR="00941C9C" w:rsidRDefault="00941C9C" w:rsidP="00941C9C">
              <w:pPr>
                <w:pStyle w:val="Bibliography"/>
                <w:ind w:left="720" w:hanging="720"/>
                <w:rPr>
                  <w:noProof/>
                </w:rPr>
              </w:pPr>
              <w:r>
                <w:rPr>
                  <w:noProof/>
                </w:rPr>
                <w:t xml:space="preserve">Mullins, L. J. (2007). </w:t>
              </w:r>
              <w:r>
                <w:rPr>
                  <w:i/>
                  <w:iCs/>
                  <w:noProof/>
                </w:rPr>
                <w:t>Management and Organisational Behaviour.</w:t>
              </w:r>
              <w:r>
                <w:rPr>
                  <w:noProof/>
                </w:rPr>
                <w:t xml:space="preserve"> Financial Times Prentice Hall. Retrieved May 6, 2021, from https://www.google.co.uk/books/edition/Management_and_Organisational_Behaviour/1XEMx7q1RikC?hl=en&amp;gbpv=0</w:t>
              </w:r>
            </w:p>
            <w:p w14:paraId="77624F0B" w14:textId="77777777" w:rsidR="00941C9C" w:rsidRDefault="00941C9C" w:rsidP="00941C9C">
              <w:pPr>
                <w:pStyle w:val="Bibliography"/>
                <w:ind w:left="720" w:hanging="720"/>
                <w:rPr>
                  <w:noProof/>
                </w:rPr>
              </w:pPr>
              <w:r>
                <w:rPr>
                  <w:noProof/>
                </w:rPr>
                <w:t xml:space="preserve">Nauta, M. M. (2010). The Development, Evolution, and Status of Holland’s Theory of Vocational Personalities: Reflections and Future Directions. </w:t>
              </w:r>
              <w:r>
                <w:rPr>
                  <w:i/>
                  <w:iCs/>
                  <w:noProof/>
                </w:rPr>
                <w:t>Journal of Counseling Psychology, 57</w:t>
              </w:r>
              <w:r>
                <w:rPr>
                  <w:noProof/>
                </w:rPr>
                <w:t>. doi:10.1037/a0018213</w:t>
              </w:r>
            </w:p>
            <w:p w14:paraId="117F5CA6" w14:textId="77777777" w:rsidR="00941C9C" w:rsidRDefault="00941C9C" w:rsidP="00941C9C">
              <w:pPr>
                <w:pStyle w:val="Bibliography"/>
                <w:ind w:left="720" w:hanging="720"/>
                <w:rPr>
                  <w:noProof/>
                </w:rPr>
              </w:pPr>
              <w:r>
                <w:rPr>
                  <w:noProof/>
                </w:rPr>
                <w:t xml:space="preserve">Rodgers, D. (n.d.). </w:t>
              </w:r>
              <w:r>
                <w:rPr>
                  <w:i/>
                  <w:iCs/>
                  <w:noProof/>
                </w:rPr>
                <w:t>5 promising career paths for retail workers</w:t>
              </w:r>
              <w:r>
                <w:rPr>
                  <w:noProof/>
                </w:rPr>
                <w:t>. Retrieved May 6, 2021, from Monsters: https://www.monster.com/career-advice/article/promising-retail-career-paths</w:t>
              </w:r>
            </w:p>
            <w:p w14:paraId="5E120553" w14:textId="77777777" w:rsidR="00941C9C" w:rsidRDefault="00941C9C" w:rsidP="00941C9C">
              <w:pPr>
                <w:pStyle w:val="Bibliography"/>
                <w:ind w:left="720" w:hanging="720"/>
                <w:rPr>
                  <w:noProof/>
                </w:rPr>
              </w:pPr>
              <w:r>
                <w:rPr>
                  <w:noProof/>
                </w:rPr>
                <w:t xml:space="preserve">Schroeder, J. (2016, October 24). </w:t>
              </w:r>
              <w:r>
                <w:rPr>
                  <w:i/>
                  <w:iCs/>
                  <w:noProof/>
                </w:rPr>
                <w:t>7 Ways To Know If You're On The Right Career Path</w:t>
              </w:r>
              <w:r>
                <w:rPr>
                  <w:noProof/>
                </w:rPr>
                <w:t>. Retrieved May 6, 2021, from Forbes: https://www.forbes.com/sites/julesschroeder/2016/10/24/7-ways-to-know-youre-on-the-right-career-path/?sh=27754a170692</w:t>
              </w:r>
            </w:p>
            <w:p w14:paraId="746323C1" w14:textId="77777777" w:rsidR="00941C9C" w:rsidRDefault="00941C9C" w:rsidP="00941C9C">
              <w:pPr>
                <w:pStyle w:val="Bibliography"/>
                <w:ind w:left="720" w:hanging="720"/>
                <w:rPr>
                  <w:noProof/>
                </w:rPr>
              </w:pPr>
              <w:r>
                <w:rPr>
                  <w:noProof/>
                </w:rPr>
                <w:t xml:space="preserve">Staunton, T. (2015, January 14). </w:t>
              </w:r>
              <w:r>
                <w:rPr>
                  <w:i/>
                  <w:iCs/>
                  <w:noProof/>
                </w:rPr>
                <w:t>John Holland’s Theory Of Career Choice – Theories Every Careers Adviser Should Know</w:t>
              </w:r>
              <w:r>
                <w:rPr>
                  <w:noProof/>
                </w:rPr>
                <w:t>. Retrieved May 6, 2021, from Wordpress: https://runninginaforest.wordpress.com/2015/01/14/john-hollands-theory-of-career-choice-theories-every-careers-adviser-should-know/</w:t>
              </w:r>
            </w:p>
            <w:p w14:paraId="1A5FA4D1" w14:textId="77777777" w:rsidR="00941C9C" w:rsidRDefault="00941C9C" w:rsidP="00941C9C">
              <w:pPr>
                <w:pStyle w:val="Bibliography"/>
                <w:ind w:left="720" w:hanging="720"/>
                <w:rPr>
                  <w:noProof/>
                </w:rPr>
              </w:pPr>
              <w:r>
                <w:rPr>
                  <w:noProof/>
                </w:rPr>
                <w:lastRenderedPageBreak/>
                <w:t>Watts, A. (1998, December 8). RESHAPING CAREER DEVELOPMENT FOR THE 21st CENTURY. Retrieved May 6, 2021, from http://citeseerx.ist.psu.edu/viewdoc/download?doi=10.1.1.100.1185&amp;rep=rep1&amp;type=pdf</w:t>
              </w:r>
            </w:p>
            <w:p w14:paraId="6242A996" w14:textId="77777777" w:rsidR="00941C9C" w:rsidRDefault="00941C9C" w:rsidP="00941C9C">
              <w:pPr>
                <w:pStyle w:val="Bibliography"/>
                <w:ind w:left="720" w:hanging="720"/>
                <w:rPr>
                  <w:noProof/>
                </w:rPr>
              </w:pPr>
              <w:r>
                <w:rPr>
                  <w:noProof/>
                </w:rPr>
                <w:t xml:space="preserve">Werther, W., &amp; Davis, K. (1992). </w:t>
              </w:r>
              <w:r>
                <w:rPr>
                  <w:i/>
                  <w:iCs/>
                  <w:noProof/>
                </w:rPr>
                <w:t>Personnel management and human resources.</w:t>
              </w:r>
              <w:r>
                <w:rPr>
                  <w:noProof/>
                </w:rPr>
                <w:t xml:space="preserve"> New York: McGraw-Hill.</w:t>
              </w:r>
            </w:p>
            <w:p w14:paraId="38005124" w14:textId="3CEAF9F6" w:rsidR="00047A73" w:rsidRDefault="00047A73" w:rsidP="00941C9C">
              <w:r>
                <w:rPr>
                  <w:b/>
                  <w:bCs/>
                  <w:noProof/>
                </w:rPr>
                <w:fldChar w:fldCharType="end"/>
              </w:r>
            </w:p>
          </w:sdtContent>
        </w:sdt>
      </w:sdtContent>
    </w:sdt>
    <w:p w14:paraId="587DAD71" w14:textId="0C4130C0" w:rsidR="003A593A" w:rsidRPr="00E778DA" w:rsidRDefault="003A593A">
      <w:pPr>
        <w:rPr>
          <w:rFonts w:ascii="Times New Roman" w:eastAsiaTheme="minorEastAsia" w:hAnsi="Times New Roman" w:cs="Times New Roman"/>
          <w:color w:val="000000" w:themeColor="text1"/>
          <w:sz w:val="24"/>
          <w:szCs w:val="24"/>
          <w:lang w:val="en-US"/>
        </w:rPr>
      </w:pPr>
    </w:p>
    <w:p w14:paraId="61E8A3C2" w14:textId="77777777" w:rsidR="008878CA" w:rsidRPr="001A12E3" w:rsidRDefault="008878CA">
      <w:pPr>
        <w:rPr>
          <w:rFonts w:ascii="Times New Roman" w:eastAsiaTheme="minorEastAsia" w:hAnsi="Times New Roman" w:cs="Times New Roman"/>
          <w:color w:val="595959" w:themeColor="text1" w:themeTint="A6"/>
          <w:sz w:val="24"/>
          <w:szCs w:val="24"/>
          <w:lang w:val="en-US"/>
        </w:rPr>
      </w:pPr>
    </w:p>
    <w:sectPr w:rsidR="008878CA" w:rsidRPr="001A12E3" w:rsidSect="003D3FE3">
      <w:headerReference w:type="default"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6C360F" w14:textId="77777777" w:rsidR="00D729B2" w:rsidRDefault="00D729B2" w:rsidP="007D79E9">
      <w:pPr>
        <w:spacing w:after="0" w:line="240" w:lineRule="auto"/>
      </w:pPr>
      <w:r>
        <w:separator/>
      </w:r>
    </w:p>
  </w:endnote>
  <w:endnote w:type="continuationSeparator" w:id="0">
    <w:p w14:paraId="027DED55" w14:textId="77777777" w:rsidR="00D729B2" w:rsidRDefault="00D729B2" w:rsidP="007D7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rPr>
      <w:id w:val="95305218"/>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3EB0DE78" w14:textId="40B88BC9" w:rsidR="00047A73" w:rsidRDefault="00047A73">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4E3C3690" wp14:editId="4A750F0E">
                      <wp:simplePos x="0" y="0"/>
                      <wp:positionH relativeFrom="margin">
                        <wp:align>center</wp:align>
                      </wp:positionH>
                      <wp:positionV relativeFrom="bottomMargin">
                        <wp:align>center</wp:align>
                      </wp:positionV>
                      <wp:extent cx="626745" cy="626745"/>
                      <wp:effectExtent l="0" t="0" r="1905" b="1905"/>
                      <wp:wrapNone/>
                      <wp:docPr id="7"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706106B" w14:textId="77777777" w:rsidR="00047A73" w:rsidRDefault="00047A73">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4E3C3690" id="Oval 7" o:spid="_x0000_s1032"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" fillcolor="#40618b" stroked="f">
                      <v:textbox>
                        <w:txbxContent>
                          <w:p w14:paraId="7706106B" w14:textId="77777777" w:rsidR="00047A73" w:rsidRDefault="00047A73">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25806514" w14:textId="77777777" w:rsidR="00047A73" w:rsidRDefault="00047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43D161" w14:textId="77777777" w:rsidR="00D729B2" w:rsidRDefault="00D729B2" w:rsidP="007D79E9">
      <w:pPr>
        <w:spacing w:after="0" w:line="240" w:lineRule="auto"/>
      </w:pPr>
      <w:r>
        <w:separator/>
      </w:r>
    </w:p>
  </w:footnote>
  <w:footnote w:type="continuationSeparator" w:id="0">
    <w:p w14:paraId="7AED84AF" w14:textId="77777777" w:rsidR="00D729B2" w:rsidRDefault="00D729B2" w:rsidP="007D7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162C99" w14:textId="22C0F042" w:rsidR="00047A73" w:rsidRDefault="00047A73">
    <w:pPr>
      <w:pStyle w:val="Header"/>
    </w:pPr>
    <w:r>
      <w:t>ANDREEA ESANU (1713835)</w:t>
    </w:r>
  </w:p>
  <w:p w14:paraId="47E547E2" w14:textId="77777777" w:rsidR="00047A73" w:rsidRDefault="00047A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069F1"/>
    <w:multiLevelType w:val="hybridMultilevel"/>
    <w:tmpl w:val="8AE05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73979"/>
    <w:multiLevelType w:val="hybridMultilevel"/>
    <w:tmpl w:val="C44C1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F170C"/>
    <w:multiLevelType w:val="hybridMultilevel"/>
    <w:tmpl w:val="CE36A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65245"/>
    <w:multiLevelType w:val="hybridMultilevel"/>
    <w:tmpl w:val="B28C2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71093"/>
    <w:multiLevelType w:val="hybridMultilevel"/>
    <w:tmpl w:val="96C6D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84A09"/>
    <w:multiLevelType w:val="hybridMultilevel"/>
    <w:tmpl w:val="6B6EB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487B9C"/>
    <w:multiLevelType w:val="hybridMultilevel"/>
    <w:tmpl w:val="75BE6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660AD3"/>
    <w:multiLevelType w:val="hybridMultilevel"/>
    <w:tmpl w:val="26FE6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7"/>
  </w:num>
  <w:num w:numId="5">
    <w:abstractNumId w:val="5"/>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538"/>
    <w:rsid w:val="00047A73"/>
    <w:rsid w:val="000677B7"/>
    <w:rsid w:val="00084B17"/>
    <w:rsid w:val="00092D8E"/>
    <w:rsid w:val="000E783C"/>
    <w:rsid w:val="00100709"/>
    <w:rsid w:val="00101A31"/>
    <w:rsid w:val="001162B0"/>
    <w:rsid w:val="0018251B"/>
    <w:rsid w:val="001836DA"/>
    <w:rsid w:val="00186DD7"/>
    <w:rsid w:val="001A12E3"/>
    <w:rsid w:val="001A5B2F"/>
    <w:rsid w:val="001B1DB8"/>
    <w:rsid w:val="00205B85"/>
    <w:rsid w:val="002469D9"/>
    <w:rsid w:val="00285D07"/>
    <w:rsid w:val="00286939"/>
    <w:rsid w:val="002873F6"/>
    <w:rsid w:val="002D5581"/>
    <w:rsid w:val="00334C8B"/>
    <w:rsid w:val="00353B9E"/>
    <w:rsid w:val="003705C4"/>
    <w:rsid w:val="003929CB"/>
    <w:rsid w:val="003A593A"/>
    <w:rsid w:val="003B6572"/>
    <w:rsid w:val="003D3FE3"/>
    <w:rsid w:val="003E3075"/>
    <w:rsid w:val="003E4F25"/>
    <w:rsid w:val="0041511B"/>
    <w:rsid w:val="00446F95"/>
    <w:rsid w:val="004C490B"/>
    <w:rsid w:val="004E3BAB"/>
    <w:rsid w:val="00503552"/>
    <w:rsid w:val="005577B3"/>
    <w:rsid w:val="0056220A"/>
    <w:rsid w:val="0057115A"/>
    <w:rsid w:val="00591A3E"/>
    <w:rsid w:val="005971F3"/>
    <w:rsid w:val="005C3897"/>
    <w:rsid w:val="005E28AC"/>
    <w:rsid w:val="00651EE3"/>
    <w:rsid w:val="006744D1"/>
    <w:rsid w:val="006B786E"/>
    <w:rsid w:val="006C27D7"/>
    <w:rsid w:val="006C6F5E"/>
    <w:rsid w:val="006E23CC"/>
    <w:rsid w:val="00703B65"/>
    <w:rsid w:val="0078177A"/>
    <w:rsid w:val="0078235D"/>
    <w:rsid w:val="007B6147"/>
    <w:rsid w:val="007C359F"/>
    <w:rsid w:val="007D79E9"/>
    <w:rsid w:val="007E2CA3"/>
    <w:rsid w:val="0083496B"/>
    <w:rsid w:val="008479D8"/>
    <w:rsid w:val="0086091C"/>
    <w:rsid w:val="00875538"/>
    <w:rsid w:val="008878CA"/>
    <w:rsid w:val="008A3B11"/>
    <w:rsid w:val="008B1C03"/>
    <w:rsid w:val="008D392B"/>
    <w:rsid w:val="008E3A56"/>
    <w:rsid w:val="00941C9C"/>
    <w:rsid w:val="00944C22"/>
    <w:rsid w:val="00976F45"/>
    <w:rsid w:val="009970A7"/>
    <w:rsid w:val="00A41D2A"/>
    <w:rsid w:val="00A6602F"/>
    <w:rsid w:val="00A67402"/>
    <w:rsid w:val="00A835E4"/>
    <w:rsid w:val="00B2082E"/>
    <w:rsid w:val="00BA4DE2"/>
    <w:rsid w:val="00BA787D"/>
    <w:rsid w:val="00BB2CA2"/>
    <w:rsid w:val="00C00170"/>
    <w:rsid w:val="00C02BC0"/>
    <w:rsid w:val="00C1120D"/>
    <w:rsid w:val="00C17891"/>
    <w:rsid w:val="00C82792"/>
    <w:rsid w:val="00CB43DA"/>
    <w:rsid w:val="00CD1329"/>
    <w:rsid w:val="00D1140E"/>
    <w:rsid w:val="00D72332"/>
    <w:rsid w:val="00D729B2"/>
    <w:rsid w:val="00DB124D"/>
    <w:rsid w:val="00E07898"/>
    <w:rsid w:val="00E778DA"/>
    <w:rsid w:val="00E82404"/>
    <w:rsid w:val="00EC2F1F"/>
    <w:rsid w:val="00EF1F3C"/>
    <w:rsid w:val="00FC39E4"/>
    <w:rsid w:val="00FD6C0F"/>
    <w:rsid w:val="00FE2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236CF5"/>
  <w15:chartTrackingRefBased/>
  <w15:docId w15:val="{D137FA47-B7E4-43F0-8B63-3100B3D34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5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3B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55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5538"/>
    <w:rPr>
      <w:rFonts w:eastAsiaTheme="minorEastAsia"/>
      <w:lang w:val="en-US"/>
    </w:rPr>
  </w:style>
  <w:style w:type="paragraph" w:styleId="Header">
    <w:name w:val="header"/>
    <w:basedOn w:val="Normal"/>
    <w:link w:val="HeaderChar"/>
    <w:uiPriority w:val="99"/>
    <w:unhideWhenUsed/>
    <w:rsid w:val="007D7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9E9"/>
  </w:style>
  <w:style w:type="paragraph" w:styleId="Footer">
    <w:name w:val="footer"/>
    <w:basedOn w:val="Normal"/>
    <w:link w:val="FooterChar"/>
    <w:uiPriority w:val="99"/>
    <w:unhideWhenUsed/>
    <w:rsid w:val="007D7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9E9"/>
  </w:style>
  <w:style w:type="character" w:styleId="Hyperlink">
    <w:name w:val="Hyperlink"/>
    <w:basedOn w:val="DefaultParagraphFont"/>
    <w:uiPriority w:val="99"/>
    <w:unhideWhenUsed/>
    <w:rsid w:val="00B2082E"/>
    <w:rPr>
      <w:color w:val="0563C1" w:themeColor="hyperlink"/>
      <w:u w:val="single"/>
    </w:rPr>
  </w:style>
  <w:style w:type="character" w:styleId="UnresolvedMention">
    <w:name w:val="Unresolved Mention"/>
    <w:basedOn w:val="DefaultParagraphFont"/>
    <w:uiPriority w:val="99"/>
    <w:semiHidden/>
    <w:unhideWhenUsed/>
    <w:rsid w:val="00B2082E"/>
    <w:rPr>
      <w:color w:val="605E5C"/>
      <w:shd w:val="clear" w:color="auto" w:fill="E1DFDD"/>
    </w:rPr>
  </w:style>
  <w:style w:type="character" w:customStyle="1" w:styleId="Heading1Char">
    <w:name w:val="Heading 1 Char"/>
    <w:basedOn w:val="DefaultParagraphFont"/>
    <w:link w:val="Heading1"/>
    <w:uiPriority w:val="9"/>
    <w:rsid w:val="002D55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5581"/>
    <w:pPr>
      <w:spacing w:line="259" w:lineRule="auto"/>
      <w:outlineLvl w:val="9"/>
    </w:pPr>
    <w:rPr>
      <w:lang w:val="en-US"/>
    </w:rPr>
  </w:style>
  <w:style w:type="paragraph" w:styleId="TOC1">
    <w:name w:val="toc 1"/>
    <w:basedOn w:val="Normal"/>
    <w:next w:val="Normal"/>
    <w:autoRedefine/>
    <w:uiPriority w:val="39"/>
    <w:unhideWhenUsed/>
    <w:rsid w:val="002D5581"/>
    <w:pPr>
      <w:spacing w:after="100"/>
    </w:pPr>
  </w:style>
  <w:style w:type="table" w:styleId="TableGrid">
    <w:name w:val="Table Grid"/>
    <w:basedOn w:val="TableNormal"/>
    <w:uiPriority w:val="39"/>
    <w:rsid w:val="004151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511B"/>
    <w:pPr>
      <w:ind w:left="720"/>
      <w:contextualSpacing/>
    </w:pPr>
  </w:style>
  <w:style w:type="character" w:customStyle="1" w:styleId="Heading2Char">
    <w:name w:val="Heading 2 Char"/>
    <w:basedOn w:val="DefaultParagraphFont"/>
    <w:link w:val="Heading2"/>
    <w:uiPriority w:val="9"/>
    <w:rsid w:val="00703B6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47A73"/>
  </w:style>
  <w:style w:type="paragraph" w:styleId="TOC2">
    <w:name w:val="toc 2"/>
    <w:basedOn w:val="Normal"/>
    <w:next w:val="Normal"/>
    <w:autoRedefine/>
    <w:uiPriority w:val="39"/>
    <w:unhideWhenUsed/>
    <w:rsid w:val="00047A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2319050">
      <w:bodyDiv w:val="1"/>
      <w:marLeft w:val="0"/>
      <w:marRight w:val="0"/>
      <w:marTop w:val="0"/>
      <w:marBottom w:val="0"/>
      <w:divBdr>
        <w:top w:val="none" w:sz="0" w:space="0" w:color="auto"/>
        <w:left w:val="none" w:sz="0" w:space="0" w:color="auto"/>
        <w:bottom w:val="none" w:sz="0" w:space="0" w:color="auto"/>
        <w:right w:val="none" w:sz="0" w:space="0" w:color="auto"/>
      </w:divBdr>
    </w:div>
    <w:div w:id="213413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n.wikipedia.org/wiki/Maslow%27s_hierarchy_of_need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hecareerproject.org/blog/how-are-you-intelligent-an-introduction-to-the-holland-codes-riasec/"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Sch16</b:Tag>
    <b:SourceType>InternetSite</b:SourceType>
    <b:Guid>{B9CD730E-F0F5-4CC5-9447-9E10C8529578}</b:Guid>
    <b:Author>
      <b:Author>
        <b:NameList>
          <b:Person>
            <b:Last>Schroeder</b:Last>
            <b:First>J</b:First>
          </b:Person>
        </b:NameList>
      </b:Author>
    </b:Author>
    <b:Title>7 Ways To Know If You're On The Right Career Path</b:Title>
    <b:InternetSiteTitle>Forbes</b:InternetSiteTitle>
    <b:Year>2016</b:Year>
    <b:Month>October</b:Month>
    <b:Day>24</b:Day>
    <b:URL>https://www.forbes.com/sites/julesschroeder/2016/10/24/7-ways-to-know-youre-on-the-right-career-path/?sh=27754a170692</b:URL>
    <b:YearAccessed>2021</b:YearAccessed>
    <b:MonthAccessed>May</b:MonthAccessed>
    <b:DayAccessed>6</b:DayAccessed>
    <b:RefOrder>1</b:RefOrder>
  </b:Source>
  <b:Source>
    <b:Tag>Mul07</b:Tag>
    <b:SourceType>Book</b:SourceType>
    <b:Guid>{9C2019B7-04B2-4033-BCC3-3AAD51646184}</b:Guid>
    <b:Title>Management and Organisational Behaviour</b:Title>
    <b:Year>2007</b:Year>
    <b:URL>https://www.google.co.uk/books/edition/Management_and_Organisational_Behaviour/1XEMx7q1RikC?hl=en&amp;gbpv=0</b:URL>
    <b:Author>
      <b:Author>
        <b:NameList>
          <b:Person>
            <b:Last>Mullins</b:Last>
            <b:First>L,</b:First>
            <b:Middle>J</b:Middle>
          </b:Person>
        </b:NameList>
      </b:Author>
    </b:Author>
    <b:Publisher>Financial Times Prentice Hall</b:Publisher>
    <b:Pages>837</b:Pages>
    <b:YearAccessed>2021</b:YearAccessed>
    <b:MonthAccessed>May</b:MonthAccessed>
    <b:DayAccessed>6</b:DayAccessed>
    <b:RefOrder>2</b:RefOrder>
  </b:Source>
  <b:Source>
    <b:Tag>Wat98</b:Tag>
    <b:SourceType>JournalArticle</b:SourceType>
    <b:Guid>{69B73185-7684-4068-8DF0-55E47E5B98A0}</b:Guid>
    <b:Author>
      <b:Author>
        <b:NameList>
          <b:Person>
            <b:Last>Watts</b:Last>
            <b:First>A,J</b:First>
          </b:Person>
        </b:NameList>
      </b:Author>
    </b:Author>
    <b:Title>RESHAPING CAREER DEVELOPMENT FOR THE 21st CENTURY</b:Title>
    <b:Year>1998</b:Year>
    <b:City>UK</b:City>
    <b:Month>December</b:Month>
    <b:Day>8</b:Day>
    <b:YearAccessed>2021</b:YearAccessed>
    <b:MonthAccessed>May</b:MonthAccessed>
    <b:DayAccessed>6</b:DayAccessed>
    <b:URL>http://citeseerx.ist.psu.edu/viewdoc/download?doi=10.1.1.100.1185&amp;rep=rep1&amp;type=pdf</b:URL>
    <b:RefOrder>3</b:RefOrder>
  </b:Source>
  <b:Source>
    <b:Tag>Wer92</b:Tag>
    <b:SourceType>Book</b:SourceType>
    <b:Guid>{0A47870A-863E-448C-931A-E48219B74C21}</b:Guid>
    <b:Title>Personnel management and human resources</b:Title>
    <b:Year>1992</b:Year>
    <b:Author>
      <b:Author>
        <b:NameList>
          <b:Person>
            <b:Last>Werther</b:Last>
            <b:First>W</b:First>
          </b:Person>
          <b:Person>
            <b:Last>Davis</b:Last>
            <b:First>K</b:First>
          </b:Person>
        </b:NameList>
      </b:Author>
    </b:Author>
    <b:City>New York</b:City>
    <b:Publisher>McGraw-Hill</b:Publisher>
    <b:RefOrder>4</b:RefOrder>
  </b:Source>
  <b:Source>
    <b:Tag>Nau10</b:Tag>
    <b:SourceType>JournalArticle</b:SourceType>
    <b:Guid>{F6B68BC6-55B1-43B1-B7E9-E6EE4A6C2FED}</b:Guid>
    <b:Title>The Development, Evolution, and Status of Holland’s Theory of Vocational Personalities: Reflections and Future Directions</b:Title>
    <b:Year>2010</b:Year>
    <b:Author>
      <b:Author>
        <b:NameList>
          <b:Person>
            <b:Last>Nauta</b:Last>
            <b:First>M,</b:First>
            <b:Middle>M</b:Middle>
          </b:Person>
        </b:NameList>
      </b:Author>
    </b:Author>
    <b:JournalName>Journal of Counseling Psychology</b:JournalName>
    <b:Volume>57</b:Volume>
    <b:YearAccessed>2021</b:YearAccessed>
    <b:MonthAccessed>May</b:MonthAccessed>
    <b:DayAccessed>6</b:DayAccessed>
    <b:URL>https://www.counseling.org/docs/david-kaplan's-files/nauta.pdf?sfvrsn=2</b:URL>
    <b:DOI>10.1037/a0018213</b:DOI>
    <b:RefOrder>5</b:RefOrder>
  </b:Source>
  <b:Source>
    <b:Tag>Hol97</b:Tag>
    <b:SourceType>Book</b:SourceType>
    <b:Guid>{E2D1ED97-CCC0-4ED7-B9CB-2660020F353F}</b:Guid>
    <b:Author>
      <b:Author>
        <b:NameList>
          <b:Person>
            <b:Last>Holland</b:Last>
            <b:First>J,L</b:First>
          </b:Person>
        </b:NameList>
      </b:Author>
    </b:Author>
    <b:Title>Making vocational choices: A theory of vocational personalities and work environments</b:Title>
    <b:Year>1997</b:Year>
    <b:City>Odessa</b:City>
    <b:Publisher>Psychological Assessment Resources</b:Publisher>
    <b:Edition>3rd</b:Edition>
    <b:RefOrder>6</b:RefOrder>
  </b:Source>
  <b:Source>
    <b:Tag>Sta15</b:Tag>
    <b:SourceType>InternetSite</b:SourceType>
    <b:Guid>{D263CD00-08C1-456B-87D2-501189CB0CB5}</b:Guid>
    <b:Title>John Holland’s Theory Of Career Choice – Theories Every Careers Adviser Should Know</b:Title>
    <b:Year>2015</b:Year>
    <b:Author>
      <b:Author>
        <b:NameList>
          <b:Person>
            <b:Last>Staunton</b:Last>
            <b:First>T</b:First>
          </b:Person>
        </b:NameList>
      </b:Author>
    </b:Author>
    <b:InternetSiteTitle>Wordpress</b:InternetSiteTitle>
    <b:Month>January</b:Month>
    <b:Day>14</b:Day>
    <b:URL>https://runninginaforest.wordpress.com/2015/01/14/john-hollands-theory-of-career-choice-theories-every-careers-adviser-should-know/</b:URL>
    <b:YearAccessed>2021</b:YearAccessed>
    <b:MonthAccessed>May</b:MonthAccessed>
    <b:DayAccessed>6</b:DayAccessed>
    <b:RefOrder>7</b:RefOrder>
  </b:Source>
  <b:Source>
    <b:Tag>Hol19</b:Tag>
    <b:SourceType>InternetSite</b:SourceType>
    <b:Guid>{2D03DC46-3C00-4C59-955C-2BD245F91671}</b:Guid>
    <b:Title>Holland’s theory</b:Title>
    <b:InternetSiteTitle>Careers.govt.nz</b:InternetSiteTitle>
    <b:Year>2019</b:Year>
    <b:Month>August</b:Month>
    <b:Day>13</b:Day>
    <b:URL>https://www.careers.govt.nz/resources/career-practice/career-theory-models/hollands-theory/</b:URL>
    <b:YearAccessed>2021</b:YearAccessed>
    <b:MonthAccessed>May</b:MonthAccessed>
    <b:DayAccessed>6</b:DayAccessed>
    <b:RefOrder>8</b:RefOrder>
  </b:Source>
  <b:Source>
    <b:Tag>Rod21</b:Tag>
    <b:SourceType>InternetSite</b:SourceType>
    <b:Guid>{125550F2-643D-4F2A-9474-A48CC8CB09C9}</b:Guid>
    <b:Author>
      <b:Author>
        <b:NameList>
          <b:Person>
            <b:Last>Rodgers</b:Last>
            <b:First>D</b:First>
          </b:Person>
        </b:NameList>
      </b:Author>
    </b:Author>
    <b:Title>5 promising career paths for retail workers</b:Title>
    <b:InternetSiteTitle>Monsters</b:InternetSiteTitle>
    <b:URL>https://www.monster.com/career-advice/article/promising-retail-career-paths</b:URL>
    <b:YearAccessed>2021</b:YearAccessed>
    <b:MonthAccessed>May</b:MonthAccessed>
    <b:DayAccessed>6</b:DayAccessed>
    <b:RefOrder>9</b:RefOrder>
  </b:Source>
  <b:Source>
    <b:Tag>Mas43</b:Tag>
    <b:SourceType>JournalArticle</b:SourceType>
    <b:Guid>{F5E3D378-0B57-44A9-8BE9-23C78968C00A}</b:Guid>
    <b:Title>A Theory of Human Motivation</b:Title>
    <b:Year>1943</b:Year>
    <b:URL>http://psychclassics.yorku.ca/Maslow/motivation.htm</b:URL>
    <b:Author>
      <b:Author>
        <b:NameList>
          <b:Person>
            <b:Last>Maslow</b:Last>
            <b:First>A,H</b:First>
          </b:Person>
        </b:NameList>
      </b:Author>
    </b:Author>
    <b:JournalName>Psychological Review</b:JournalName>
    <b:YearAccessed>2021</b:YearAccessed>
    <b:MonthAccessed>May</b:MonthAccessed>
    <b:DayAccessed>7</b:DayAccessed>
    <b:RefOrder>10</b:RefOrder>
  </b:Source>
  <b:Source>
    <b:Tag>Abo214</b:Tag>
    <b:SourceType>InternetSite</b:SourceType>
    <b:Guid>{045EA60F-02F1-4689-8686-A8E02BAA1381}</b:Guid>
    <b:Title>About us</b:Title>
    <b:InternetSiteTitle>Select</b:InternetSiteTitle>
    <b:URL>https://www.selectfashion.co.uk/landing-aboutus</b:URL>
    <b:YearAccessed>2021</b:YearAccessed>
    <b:MonthAccessed>May</b:MonthAccessed>
    <b:DayAccessed>6</b:DayAccessed>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268607-1333-42BB-8500-F4AC83CDD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11</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Personal development needs and expectations of individual employees in GENUS LTD</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needs and expectations of individual employees in GENUS LTD</dc:title>
  <dc:subject>BMSW 5102</dc:subject>
  <dc:creator>Andreea Esanu (1713835)</dc:creator>
  <cp:keywords/>
  <dc:description/>
  <cp:lastModifiedBy>Andreea Esanu (1713835)</cp:lastModifiedBy>
  <cp:revision>10</cp:revision>
  <dcterms:created xsi:type="dcterms:W3CDTF">2021-03-22T18:14:00Z</dcterms:created>
  <dcterms:modified xsi:type="dcterms:W3CDTF">2021-05-07T14:20:00Z</dcterms:modified>
</cp:coreProperties>
</file>