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10D54B" w14:textId="393DD24D" w:rsidR="00EB6CE2" w:rsidRDefault="003A1063" w:rsidP="003A1063">
      <w:pPr>
        <w:pStyle w:val="Heading1"/>
        <w:spacing w:before="300"/>
        <w:jc w:val="center"/>
        <w:rPr>
          <w:rFonts w:ascii="inherit" w:hAnsi="inherit"/>
          <w:sz w:val="36"/>
          <w:szCs w:val="36"/>
        </w:rPr>
      </w:pPr>
      <w:r>
        <w:rPr>
          <w:rFonts w:ascii="inherit" w:hAnsi="inherit"/>
          <w:sz w:val="36"/>
          <w:szCs w:val="36"/>
        </w:rPr>
        <w:t xml:space="preserve">Professional Career Development </w:t>
      </w:r>
      <w:proofErr w:type="gramStart"/>
      <w:r>
        <w:rPr>
          <w:rFonts w:ascii="inherit" w:hAnsi="inherit"/>
          <w:sz w:val="36"/>
          <w:szCs w:val="36"/>
        </w:rPr>
        <w:t>( BMSW</w:t>
      </w:r>
      <w:proofErr w:type="gramEnd"/>
      <w:r>
        <w:rPr>
          <w:rFonts w:ascii="inherit" w:hAnsi="inherit"/>
          <w:sz w:val="36"/>
          <w:szCs w:val="36"/>
        </w:rPr>
        <w:t>4005)</w:t>
      </w:r>
    </w:p>
    <w:p w14:paraId="3C6A12CD" w14:textId="4C601FC2" w:rsidR="003A1063" w:rsidRDefault="003A1063" w:rsidP="003A1063">
      <w:pPr>
        <w:jc w:val="center"/>
      </w:pPr>
    </w:p>
    <w:p w14:paraId="1EAF34CA" w14:textId="0C36F48F" w:rsidR="003A1063" w:rsidRDefault="003A1063" w:rsidP="003A106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Student’s Name: </w:t>
      </w:r>
      <w:r w:rsidRPr="003A1063">
        <w:rPr>
          <w:sz w:val="28"/>
          <w:szCs w:val="28"/>
        </w:rPr>
        <w:t>Andrew Tolise</w:t>
      </w:r>
    </w:p>
    <w:p w14:paraId="6D540901" w14:textId="77777777" w:rsidR="003A1063" w:rsidRDefault="003A1063" w:rsidP="003A1063">
      <w:pPr>
        <w:jc w:val="center"/>
        <w:rPr>
          <w:sz w:val="28"/>
          <w:szCs w:val="28"/>
        </w:rPr>
      </w:pPr>
    </w:p>
    <w:p w14:paraId="161B21D7" w14:textId="3F08A8DF" w:rsidR="003A1063" w:rsidRDefault="003A1063" w:rsidP="003A1063">
      <w:pPr>
        <w:jc w:val="center"/>
        <w:rPr>
          <w:sz w:val="28"/>
          <w:szCs w:val="28"/>
        </w:rPr>
      </w:pPr>
      <w:r>
        <w:rPr>
          <w:sz w:val="28"/>
          <w:szCs w:val="28"/>
        </w:rPr>
        <w:t>Student’s Number: 2129056</w:t>
      </w:r>
    </w:p>
    <w:p w14:paraId="76B83ED6" w14:textId="154F97DF" w:rsidR="003A1063" w:rsidRDefault="003A1063" w:rsidP="003A1063">
      <w:pPr>
        <w:jc w:val="center"/>
        <w:rPr>
          <w:sz w:val="28"/>
          <w:szCs w:val="28"/>
        </w:rPr>
      </w:pPr>
    </w:p>
    <w:p w14:paraId="298210DE" w14:textId="130EE729" w:rsidR="003A1063" w:rsidRDefault="003A1063" w:rsidP="003A106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Lecturer’s Name: </w:t>
      </w:r>
      <w:proofErr w:type="spellStart"/>
      <w:r>
        <w:rPr>
          <w:sz w:val="28"/>
          <w:szCs w:val="28"/>
        </w:rPr>
        <w:t>Zahida</w:t>
      </w:r>
      <w:proofErr w:type="spellEnd"/>
      <w:r>
        <w:rPr>
          <w:sz w:val="28"/>
          <w:szCs w:val="28"/>
        </w:rPr>
        <w:t xml:space="preserve"> Khan</w:t>
      </w:r>
    </w:p>
    <w:p w14:paraId="1F408A4B" w14:textId="0A063412" w:rsidR="003A1063" w:rsidRDefault="003A1063" w:rsidP="003A1063">
      <w:pPr>
        <w:jc w:val="center"/>
        <w:rPr>
          <w:sz w:val="28"/>
          <w:szCs w:val="28"/>
        </w:rPr>
      </w:pPr>
    </w:p>
    <w:p w14:paraId="2B083B55" w14:textId="10DF7B8B" w:rsidR="003A1063" w:rsidRDefault="003A1063" w:rsidP="003A1063">
      <w:pPr>
        <w:jc w:val="center"/>
        <w:rPr>
          <w:sz w:val="28"/>
          <w:szCs w:val="28"/>
        </w:rPr>
      </w:pPr>
      <w:r>
        <w:rPr>
          <w:sz w:val="28"/>
          <w:szCs w:val="28"/>
        </w:rPr>
        <w:t>Assessment Type: CV &amp; Mock Interview</w:t>
      </w:r>
    </w:p>
    <w:p w14:paraId="4C79279E" w14:textId="5EF1B5FB" w:rsidR="003A1063" w:rsidRDefault="003A1063" w:rsidP="003A1063">
      <w:pPr>
        <w:jc w:val="center"/>
        <w:rPr>
          <w:sz w:val="28"/>
          <w:szCs w:val="28"/>
        </w:rPr>
      </w:pPr>
    </w:p>
    <w:p w14:paraId="79DF595D" w14:textId="77777777" w:rsidR="003A1063" w:rsidRPr="003A1063" w:rsidRDefault="003A1063" w:rsidP="003A1063">
      <w:pPr>
        <w:jc w:val="center"/>
        <w:rPr>
          <w:sz w:val="28"/>
          <w:szCs w:val="28"/>
        </w:rPr>
      </w:pPr>
    </w:p>
    <w:p w14:paraId="03AF7EC7" w14:textId="77777777" w:rsidR="00EB6CE2" w:rsidRDefault="00EB6CE2" w:rsidP="00EB6CE2">
      <w:pPr>
        <w:pStyle w:val="Heading1"/>
        <w:spacing w:before="300"/>
        <w:rPr>
          <w:rFonts w:ascii="inherit" w:hAnsi="inherit"/>
          <w:sz w:val="22"/>
          <w:szCs w:val="22"/>
        </w:rPr>
      </w:pPr>
    </w:p>
    <w:p w14:paraId="400537EB" w14:textId="77777777" w:rsidR="00EB6CE2" w:rsidRDefault="00EB6CE2" w:rsidP="00EB6CE2">
      <w:pPr>
        <w:pStyle w:val="Heading1"/>
        <w:spacing w:before="300"/>
        <w:rPr>
          <w:rFonts w:ascii="inherit" w:hAnsi="inherit"/>
          <w:sz w:val="22"/>
          <w:szCs w:val="22"/>
        </w:rPr>
      </w:pPr>
    </w:p>
    <w:p w14:paraId="46FD6BAF" w14:textId="77777777" w:rsidR="00EB6CE2" w:rsidRDefault="00EB6CE2" w:rsidP="00EB6CE2">
      <w:pPr>
        <w:pStyle w:val="Heading1"/>
        <w:spacing w:before="300"/>
        <w:rPr>
          <w:rFonts w:ascii="inherit" w:hAnsi="inherit"/>
          <w:sz w:val="22"/>
          <w:szCs w:val="22"/>
        </w:rPr>
      </w:pPr>
    </w:p>
    <w:p w14:paraId="6D7AB0CD" w14:textId="77777777" w:rsidR="00EB6CE2" w:rsidRDefault="00EB6CE2" w:rsidP="00EB6CE2">
      <w:pPr>
        <w:pStyle w:val="Heading1"/>
        <w:spacing w:before="300"/>
        <w:rPr>
          <w:rFonts w:ascii="inherit" w:hAnsi="inherit"/>
          <w:sz w:val="22"/>
          <w:szCs w:val="22"/>
        </w:rPr>
      </w:pPr>
    </w:p>
    <w:p w14:paraId="4D7DC179" w14:textId="77777777" w:rsidR="00EB6CE2" w:rsidRDefault="00EB6CE2" w:rsidP="00EB6CE2">
      <w:pPr>
        <w:pStyle w:val="Heading1"/>
        <w:spacing w:before="300"/>
        <w:rPr>
          <w:rFonts w:ascii="inherit" w:hAnsi="inherit"/>
          <w:sz w:val="22"/>
          <w:szCs w:val="22"/>
        </w:rPr>
      </w:pPr>
    </w:p>
    <w:p w14:paraId="4071930B" w14:textId="77777777" w:rsidR="00EB6CE2" w:rsidRDefault="00EB6CE2" w:rsidP="00EB6CE2">
      <w:pPr>
        <w:pStyle w:val="Heading1"/>
        <w:spacing w:before="300"/>
        <w:rPr>
          <w:rFonts w:ascii="inherit" w:hAnsi="inherit"/>
          <w:sz w:val="22"/>
          <w:szCs w:val="22"/>
        </w:rPr>
      </w:pPr>
    </w:p>
    <w:p w14:paraId="36DEA754" w14:textId="77777777" w:rsidR="00EB6CE2" w:rsidRDefault="00EB6CE2" w:rsidP="00EB6CE2">
      <w:pPr>
        <w:pStyle w:val="Heading1"/>
        <w:spacing w:before="300"/>
        <w:rPr>
          <w:rFonts w:ascii="inherit" w:hAnsi="inherit"/>
          <w:sz w:val="22"/>
          <w:szCs w:val="22"/>
        </w:rPr>
      </w:pPr>
    </w:p>
    <w:p w14:paraId="46D55D98" w14:textId="77777777" w:rsidR="00EB6CE2" w:rsidRDefault="00EB6CE2" w:rsidP="00EB6CE2">
      <w:pPr>
        <w:pStyle w:val="Heading1"/>
        <w:spacing w:before="300"/>
        <w:rPr>
          <w:rFonts w:ascii="inherit" w:hAnsi="inherit"/>
          <w:sz w:val="22"/>
          <w:szCs w:val="22"/>
        </w:rPr>
      </w:pPr>
    </w:p>
    <w:p w14:paraId="49CD33D3" w14:textId="77777777" w:rsidR="00EB6CE2" w:rsidRDefault="00EB6CE2" w:rsidP="00EB6CE2">
      <w:pPr>
        <w:pStyle w:val="Heading1"/>
        <w:spacing w:before="300"/>
        <w:rPr>
          <w:rFonts w:ascii="inherit" w:hAnsi="inherit"/>
          <w:sz w:val="22"/>
          <w:szCs w:val="22"/>
        </w:rPr>
      </w:pPr>
    </w:p>
    <w:p w14:paraId="11CFEDF8" w14:textId="77777777" w:rsidR="00EB6CE2" w:rsidRDefault="00EB6CE2" w:rsidP="00EB6CE2">
      <w:pPr>
        <w:pStyle w:val="Heading1"/>
        <w:spacing w:before="300"/>
        <w:rPr>
          <w:rFonts w:ascii="inherit" w:hAnsi="inherit"/>
          <w:sz w:val="22"/>
          <w:szCs w:val="22"/>
        </w:rPr>
      </w:pPr>
    </w:p>
    <w:p w14:paraId="355364AF" w14:textId="77777777" w:rsidR="00EB6CE2" w:rsidRDefault="00EB6CE2" w:rsidP="00EB6CE2">
      <w:pPr>
        <w:pStyle w:val="Heading1"/>
        <w:spacing w:before="300"/>
        <w:rPr>
          <w:rFonts w:ascii="inherit" w:hAnsi="inherit"/>
          <w:sz w:val="22"/>
          <w:szCs w:val="22"/>
        </w:rPr>
      </w:pPr>
    </w:p>
    <w:p w14:paraId="506E1F2E" w14:textId="77777777" w:rsidR="00EB6CE2" w:rsidRDefault="00EB6CE2" w:rsidP="00EB6CE2">
      <w:pPr>
        <w:pStyle w:val="Heading1"/>
        <w:spacing w:before="300"/>
        <w:rPr>
          <w:rFonts w:ascii="inherit" w:hAnsi="inherit"/>
          <w:sz w:val="22"/>
          <w:szCs w:val="22"/>
        </w:rPr>
      </w:pPr>
    </w:p>
    <w:p w14:paraId="73CA10AB" w14:textId="77777777" w:rsidR="00EB6CE2" w:rsidRDefault="00EB6CE2" w:rsidP="00EB6CE2">
      <w:pPr>
        <w:pStyle w:val="Heading1"/>
        <w:spacing w:before="300"/>
        <w:rPr>
          <w:rFonts w:ascii="inherit" w:hAnsi="inherit"/>
          <w:sz w:val="22"/>
          <w:szCs w:val="22"/>
        </w:rPr>
      </w:pPr>
    </w:p>
    <w:p w14:paraId="393B8A37" w14:textId="77777777" w:rsidR="00EB6CE2" w:rsidRDefault="00EB6CE2" w:rsidP="00EB6CE2">
      <w:pPr>
        <w:pStyle w:val="Heading1"/>
        <w:spacing w:before="300"/>
        <w:rPr>
          <w:rFonts w:ascii="inherit" w:hAnsi="inherit"/>
          <w:sz w:val="22"/>
          <w:szCs w:val="22"/>
        </w:rPr>
      </w:pPr>
    </w:p>
    <w:p w14:paraId="6A3AC8FD" w14:textId="77777777" w:rsidR="00EB6CE2" w:rsidRDefault="00EB6CE2" w:rsidP="00EB6CE2">
      <w:pPr>
        <w:pStyle w:val="Heading1"/>
        <w:spacing w:before="300"/>
        <w:rPr>
          <w:rFonts w:ascii="inherit" w:hAnsi="inherit"/>
          <w:sz w:val="22"/>
          <w:szCs w:val="22"/>
        </w:rPr>
      </w:pPr>
    </w:p>
    <w:p w14:paraId="10889ACE" w14:textId="77777777" w:rsidR="00EB6CE2" w:rsidRDefault="00EB6CE2" w:rsidP="00EB6CE2">
      <w:pPr>
        <w:pStyle w:val="Heading1"/>
        <w:spacing w:before="300"/>
        <w:rPr>
          <w:rFonts w:ascii="inherit" w:hAnsi="inherit"/>
          <w:sz w:val="22"/>
          <w:szCs w:val="22"/>
        </w:rPr>
      </w:pPr>
    </w:p>
    <w:p w14:paraId="2F3DA3B3" w14:textId="77777777" w:rsidR="00EB6CE2" w:rsidRDefault="00EB6CE2" w:rsidP="00EB6CE2">
      <w:pPr>
        <w:pStyle w:val="Heading1"/>
        <w:spacing w:before="300"/>
        <w:rPr>
          <w:rFonts w:ascii="inherit" w:hAnsi="inherit"/>
          <w:sz w:val="22"/>
          <w:szCs w:val="22"/>
        </w:rPr>
      </w:pPr>
    </w:p>
    <w:p w14:paraId="2E197CC4" w14:textId="22D42653" w:rsidR="00454491" w:rsidRDefault="00454491" w:rsidP="003A1063"/>
    <w:p w14:paraId="3FCEFDB1" w14:textId="02E74A58" w:rsidR="00454491" w:rsidRDefault="00454491" w:rsidP="003A1063"/>
    <w:p w14:paraId="7E1BB9AD" w14:textId="77777777" w:rsidR="00454491" w:rsidRPr="003A1063" w:rsidRDefault="00454491" w:rsidP="003A1063"/>
    <w:p w14:paraId="3FC10946" w14:textId="78EFEA36" w:rsidR="00EB6CE2" w:rsidRPr="006224F2" w:rsidRDefault="00EB6CE2" w:rsidP="00EB6CE2">
      <w:pPr>
        <w:pStyle w:val="Heading1"/>
        <w:spacing w:before="300"/>
        <w:rPr>
          <w:rFonts w:ascii="inherit" w:hAnsi="inherit"/>
          <w:sz w:val="22"/>
          <w:szCs w:val="22"/>
        </w:rPr>
      </w:pPr>
      <w:r w:rsidRPr="006224F2">
        <w:rPr>
          <w:rFonts w:ascii="inherit" w:hAnsi="inherit"/>
          <w:sz w:val="22"/>
          <w:szCs w:val="22"/>
        </w:rPr>
        <w:lastRenderedPageBreak/>
        <w:t>Warehouse Manager</w:t>
      </w:r>
    </w:p>
    <w:p w14:paraId="6B8D8616" w14:textId="77777777" w:rsidR="00EB6CE2" w:rsidRPr="006224F2" w:rsidRDefault="00EB6CE2" w:rsidP="00EB6CE2">
      <w:pPr>
        <w:rPr>
          <w:sz w:val="22"/>
          <w:szCs w:val="22"/>
        </w:rPr>
      </w:pPr>
      <w:r w:rsidRPr="006224F2">
        <w:rPr>
          <w:sz w:val="22"/>
          <w:szCs w:val="22"/>
        </w:rPr>
        <w:t>Posted 30 January by </w:t>
      </w:r>
      <w:hyperlink r:id="rId5" w:tooltip="View more jobs from Totally Recruitment Limited" w:history="1">
        <w:r w:rsidRPr="006224F2">
          <w:rPr>
            <w:rStyle w:val="Hyperlink"/>
            <w:color w:val="1E1EF0"/>
            <w:sz w:val="22"/>
            <w:szCs w:val="22"/>
          </w:rPr>
          <w:t>Totally Recruitment Limited</w:t>
        </w:r>
      </w:hyperlink>
      <w:r w:rsidRPr="006224F2">
        <w:rPr>
          <w:sz w:val="22"/>
          <w:szCs w:val="22"/>
        </w:rPr>
        <w:t> </w:t>
      </w:r>
    </w:p>
    <w:p w14:paraId="2F5DFB05" w14:textId="77777777" w:rsidR="00EB6CE2" w:rsidRPr="006224F2" w:rsidRDefault="00EB6CE2" w:rsidP="00EB6CE2">
      <w:pPr>
        <w:rPr>
          <w:sz w:val="22"/>
          <w:szCs w:val="22"/>
        </w:rPr>
      </w:pPr>
      <w:r w:rsidRPr="006224F2">
        <w:rPr>
          <w:sz w:val="22"/>
          <w:szCs w:val="22"/>
        </w:rPr>
        <w:t> £37,000 - £40,000 per annum</w:t>
      </w:r>
    </w:p>
    <w:p w14:paraId="4373C090" w14:textId="77777777" w:rsidR="00EB6CE2" w:rsidRPr="006224F2" w:rsidRDefault="00EB6CE2" w:rsidP="00EB6CE2">
      <w:pPr>
        <w:rPr>
          <w:sz w:val="22"/>
          <w:szCs w:val="22"/>
        </w:rPr>
      </w:pPr>
      <w:r w:rsidRPr="006224F2">
        <w:rPr>
          <w:sz w:val="22"/>
          <w:szCs w:val="22"/>
        </w:rPr>
        <w:t> </w:t>
      </w:r>
      <w:hyperlink r:id="rId6" w:history="1">
        <w:r w:rsidRPr="006224F2">
          <w:rPr>
            <w:rStyle w:val="Hyperlink"/>
            <w:rFonts w:ascii="Arial" w:hAnsi="Arial" w:cs="Arial"/>
            <w:color w:val="1E1EF0"/>
            <w:sz w:val="22"/>
            <w:szCs w:val="22"/>
          </w:rPr>
          <w:t>Birmingham</w:t>
        </w:r>
      </w:hyperlink>
      <w:r w:rsidRPr="006224F2">
        <w:rPr>
          <w:sz w:val="22"/>
          <w:szCs w:val="22"/>
        </w:rPr>
        <w:t>, West Midlands</w:t>
      </w:r>
    </w:p>
    <w:p w14:paraId="4AAF34AC" w14:textId="77777777" w:rsidR="00EB6CE2" w:rsidRPr="006224F2" w:rsidRDefault="00EB6CE2" w:rsidP="00EB6CE2">
      <w:pPr>
        <w:rPr>
          <w:sz w:val="22"/>
          <w:szCs w:val="22"/>
        </w:rPr>
      </w:pPr>
      <w:r w:rsidRPr="006224F2">
        <w:rPr>
          <w:sz w:val="22"/>
          <w:szCs w:val="22"/>
        </w:rPr>
        <w:t> </w:t>
      </w:r>
      <w:hyperlink r:id="rId7" w:history="1">
        <w:r w:rsidRPr="006224F2">
          <w:rPr>
            <w:rStyle w:val="Hyperlink"/>
            <w:rFonts w:ascii="Arial" w:hAnsi="Arial" w:cs="Arial"/>
            <w:color w:val="1E1EF0"/>
            <w:sz w:val="22"/>
            <w:szCs w:val="22"/>
          </w:rPr>
          <w:t>Permanent</w:t>
        </w:r>
      </w:hyperlink>
      <w:r w:rsidRPr="006224F2">
        <w:rPr>
          <w:sz w:val="22"/>
          <w:szCs w:val="22"/>
        </w:rPr>
        <w:t>, </w:t>
      </w:r>
      <w:hyperlink r:id="rId8" w:history="1">
        <w:r w:rsidRPr="006224F2">
          <w:rPr>
            <w:rStyle w:val="Hyperlink"/>
            <w:rFonts w:ascii="Arial" w:hAnsi="Arial" w:cs="Arial"/>
            <w:color w:val="1E1EF0"/>
            <w:sz w:val="22"/>
            <w:szCs w:val="22"/>
          </w:rPr>
          <w:t>full-time</w:t>
        </w:r>
      </w:hyperlink>
    </w:p>
    <w:p w14:paraId="3E847497" w14:textId="77777777" w:rsidR="00EB6CE2" w:rsidRPr="006224F2" w:rsidRDefault="00EB6CE2" w:rsidP="00EB6CE2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0F151A"/>
          <w:sz w:val="22"/>
          <w:szCs w:val="22"/>
        </w:rPr>
      </w:pPr>
      <w:r w:rsidRPr="006224F2">
        <w:rPr>
          <w:rFonts w:ascii="Arial" w:hAnsi="Arial" w:cs="Arial"/>
          <w:color w:val="0F151A"/>
          <w:sz w:val="22"/>
          <w:szCs w:val="22"/>
        </w:rPr>
        <w:t xml:space="preserve">Totally Recruitment Ltd are recruiting for a Warehouse Manager for our client located in </w:t>
      </w:r>
      <w:proofErr w:type="spellStart"/>
      <w:r w:rsidRPr="006224F2">
        <w:rPr>
          <w:rFonts w:ascii="Arial" w:hAnsi="Arial" w:cs="Arial"/>
          <w:color w:val="0F151A"/>
          <w:sz w:val="22"/>
          <w:szCs w:val="22"/>
        </w:rPr>
        <w:t>Tyseley</w:t>
      </w:r>
      <w:proofErr w:type="spellEnd"/>
      <w:r w:rsidRPr="006224F2">
        <w:rPr>
          <w:rFonts w:ascii="Arial" w:hAnsi="Arial" w:cs="Arial"/>
          <w:color w:val="0F151A"/>
          <w:sz w:val="22"/>
          <w:szCs w:val="22"/>
        </w:rPr>
        <w:t>, Birmingham. </w:t>
      </w:r>
      <w:r w:rsidRPr="006224F2">
        <w:rPr>
          <w:rFonts w:ascii="Arial" w:hAnsi="Arial" w:cs="Arial"/>
          <w:color w:val="0F151A"/>
          <w:sz w:val="22"/>
          <w:szCs w:val="22"/>
        </w:rPr>
        <w:br/>
      </w:r>
      <w:r w:rsidRPr="006224F2">
        <w:rPr>
          <w:rFonts w:ascii="Arial" w:hAnsi="Arial" w:cs="Arial"/>
          <w:color w:val="0F151A"/>
          <w:sz w:val="22"/>
          <w:szCs w:val="22"/>
        </w:rPr>
        <w:br/>
        <w:t>This is a great opportunity to work for a family owned, well established manufacturing business where you will play a pivotal part in the growth and development of not only the warehouse team but the company itself.</w:t>
      </w:r>
    </w:p>
    <w:p w14:paraId="7A7990FB" w14:textId="77777777" w:rsidR="00EB6CE2" w:rsidRPr="006224F2" w:rsidRDefault="00EB6CE2" w:rsidP="00EB6CE2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0F151A"/>
          <w:sz w:val="22"/>
          <w:szCs w:val="22"/>
        </w:rPr>
      </w:pPr>
      <w:r w:rsidRPr="006224F2">
        <w:rPr>
          <w:rFonts w:ascii="Arial" w:hAnsi="Arial" w:cs="Arial"/>
          <w:color w:val="0F151A"/>
          <w:sz w:val="22"/>
          <w:szCs w:val="22"/>
        </w:rPr>
        <w:t>This role is best suited for a Warehouse Manager who has Warehouse or Supply Chain experience. You will work closely with the Quality Manager to implement robust goods inward quality checking processes.</w:t>
      </w:r>
    </w:p>
    <w:p w14:paraId="24BBDC01" w14:textId="77777777" w:rsidR="00EB6CE2" w:rsidRPr="006224F2" w:rsidRDefault="00EB6CE2" w:rsidP="00EB6CE2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0F151A"/>
          <w:sz w:val="22"/>
          <w:szCs w:val="22"/>
        </w:rPr>
      </w:pPr>
      <w:r w:rsidRPr="006224F2">
        <w:rPr>
          <w:rFonts w:ascii="Arial" w:hAnsi="Arial" w:cs="Arial"/>
          <w:color w:val="0F151A"/>
          <w:sz w:val="22"/>
          <w:szCs w:val="22"/>
        </w:rPr>
        <w:br/>
      </w:r>
      <w:r w:rsidRPr="006224F2">
        <w:rPr>
          <w:rStyle w:val="Strong"/>
          <w:rFonts w:ascii="Arial" w:hAnsi="Arial" w:cs="Arial"/>
          <w:color w:val="0F151A"/>
          <w:sz w:val="22"/>
          <w:szCs w:val="22"/>
        </w:rPr>
        <w:t>The Role:</w:t>
      </w:r>
    </w:p>
    <w:p w14:paraId="55F3DEB7" w14:textId="4880A7A3" w:rsidR="00EB6CE2" w:rsidRPr="006224F2" w:rsidRDefault="00EB6CE2" w:rsidP="00EB6CE2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1020"/>
        <w:textAlignment w:val="auto"/>
        <w:rPr>
          <w:rFonts w:ascii="Arial" w:hAnsi="Arial" w:cs="Arial"/>
          <w:color w:val="0F151A"/>
          <w:sz w:val="22"/>
          <w:szCs w:val="22"/>
        </w:rPr>
      </w:pPr>
      <w:r w:rsidRPr="006224F2">
        <w:rPr>
          <w:rFonts w:ascii="Arial" w:hAnsi="Arial" w:cs="Arial"/>
          <w:color w:val="0F151A"/>
          <w:sz w:val="22"/>
          <w:szCs w:val="22"/>
        </w:rPr>
        <w:t xml:space="preserve">Managing the company expectations of stock rotation, stock accuracy </w:t>
      </w:r>
      <w:r w:rsidR="00454491" w:rsidRPr="006224F2">
        <w:rPr>
          <w:rFonts w:ascii="Arial" w:hAnsi="Arial" w:cs="Arial"/>
          <w:color w:val="0F151A"/>
          <w:sz w:val="22"/>
          <w:szCs w:val="22"/>
        </w:rPr>
        <w:t>and implementing</w:t>
      </w:r>
      <w:r w:rsidRPr="006224F2">
        <w:rPr>
          <w:rFonts w:ascii="Arial" w:hAnsi="Arial" w:cs="Arial"/>
          <w:color w:val="0F151A"/>
          <w:sz w:val="22"/>
          <w:szCs w:val="22"/>
        </w:rPr>
        <w:t xml:space="preserve"> the best practice warehouse and supply chain procedures.</w:t>
      </w:r>
    </w:p>
    <w:p w14:paraId="07B3EFD8" w14:textId="77777777" w:rsidR="00EB6CE2" w:rsidRPr="006224F2" w:rsidRDefault="00EB6CE2" w:rsidP="00EB6CE2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1020"/>
        <w:textAlignment w:val="auto"/>
        <w:rPr>
          <w:rFonts w:ascii="Arial" w:hAnsi="Arial" w:cs="Arial"/>
          <w:color w:val="0F151A"/>
          <w:sz w:val="22"/>
          <w:szCs w:val="22"/>
        </w:rPr>
      </w:pPr>
      <w:r w:rsidRPr="006224F2">
        <w:rPr>
          <w:rFonts w:ascii="Arial" w:hAnsi="Arial" w:cs="Arial"/>
          <w:color w:val="0F151A"/>
          <w:sz w:val="22"/>
          <w:szCs w:val="22"/>
        </w:rPr>
        <w:t>Working closely with the quality manager to implement robust goods inward and quality checking processes.</w:t>
      </w:r>
    </w:p>
    <w:p w14:paraId="1D04F163" w14:textId="77777777" w:rsidR="00EB6CE2" w:rsidRPr="006224F2" w:rsidRDefault="00EB6CE2" w:rsidP="00EB6CE2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1020"/>
        <w:textAlignment w:val="auto"/>
        <w:rPr>
          <w:rFonts w:ascii="Arial" w:hAnsi="Arial" w:cs="Arial"/>
          <w:color w:val="0F151A"/>
          <w:sz w:val="22"/>
          <w:szCs w:val="22"/>
        </w:rPr>
      </w:pPr>
      <w:r w:rsidRPr="006224F2">
        <w:rPr>
          <w:rFonts w:ascii="Arial" w:hAnsi="Arial" w:cs="Arial"/>
          <w:color w:val="0F151A"/>
          <w:sz w:val="22"/>
          <w:szCs w:val="22"/>
        </w:rPr>
        <w:t>Managing and motivating the logistics teams.</w:t>
      </w:r>
    </w:p>
    <w:p w14:paraId="61AD141E" w14:textId="77777777" w:rsidR="00EB6CE2" w:rsidRPr="006224F2" w:rsidRDefault="00EB6CE2" w:rsidP="00EB6CE2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1020"/>
        <w:textAlignment w:val="auto"/>
        <w:rPr>
          <w:rFonts w:ascii="Arial" w:hAnsi="Arial" w:cs="Arial"/>
          <w:color w:val="0F151A"/>
          <w:sz w:val="22"/>
          <w:szCs w:val="22"/>
        </w:rPr>
      </w:pPr>
      <w:r w:rsidRPr="006224F2">
        <w:rPr>
          <w:rFonts w:ascii="Arial" w:hAnsi="Arial" w:cs="Arial"/>
          <w:color w:val="0F151A"/>
          <w:sz w:val="22"/>
          <w:szCs w:val="22"/>
        </w:rPr>
        <w:t>Ensuring health and safety procedures are achieved.</w:t>
      </w:r>
    </w:p>
    <w:p w14:paraId="47E9A2BB" w14:textId="77777777" w:rsidR="00EB6CE2" w:rsidRPr="006224F2" w:rsidRDefault="00EB6CE2" w:rsidP="00EB6CE2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1020"/>
        <w:textAlignment w:val="auto"/>
        <w:rPr>
          <w:rFonts w:ascii="Arial" w:hAnsi="Arial" w:cs="Arial"/>
          <w:color w:val="0F151A"/>
          <w:sz w:val="22"/>
          <w:szCs w:val="22"/>
        </w:rPr>
      </w:pPr>
      <w:r w:rsidRPr="006224F2">
        <w:rPr>
          <w:rFonts w:ascii="Arial" w:hAnsi="Arial" w:cs="Arial"/>
          <w:color w:val="0F151A"/>
          <w:sz w:val="22"/>
          <w:szCs w:val="22"/>
        </w:rPr>
        <w:t>Transforming change and driving improvements to the team.</w:t>
      </w:r>
    </w:p>
    <w:p w14:paraId="6914C5FC" w14:textId="77777777" w:rsidR="00EB6CE2" w:rsidRPr="006224F2" w:rsidRDefault="00EB6CE2" w:rsidP="00EB6CE2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1020"/>
        <w:textAlignment w:val="auto"/>
        <w:rPr>
          <w:rFonts w:ascii="Arial" w:hAnsi="Arial" w:cs="Arial"/>
          <w:color w:val="0F151A"/>
          <w:sz w:val="22"/>
          <w:szCs w:val="22"/>
        </w:rPr>
      </w:pPr>
      <w:r w:rsidRPr="006224F2">
        <w:rPr>
          <w:rFonts w:ascii="Arial" w:hAnsi="Arial" w:cs="Arial"/>
          <w:color w:val="0F151A"/>
          <w:sz w:val="22"/>
          <w:szCs w:val="22"/>
        </w:rPr>
        <w:t>Training internal staff</w:t>
      </w:r>
    </w:p>
    <w:p w14:paraId="5CFC3D85" w14:textId="77777777" w:rsidR="00EB6CE2" w:rsidRPr="006224F2" w:rsidRDefault="00EB6CE2" w:rsidP="00EB6CE2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1020"/>
        <w:textAlignment w:val="auto"/>
        <w:rPr>
          <w:rFonts w:ascii="Arial" w:hAnsi="Arial" w:cs="Arial"/>
          <w:color w:val="0F151A"/>
          <w:sz w:val="22"/>
          <w:szCs w:val="22"/>
        </w:rPr>
      </w:pPr>
      <w:r w:rsidRPr="006224F2">
        <w:rPr>
          <w:rFonts w:ascii="Arial" w:hAnsi="Arial" w:cs="Arial"/>
          <w:color w:val="0F151A"/>
          <w:sz w:val="22"/>
          <w:szCs w:val="22"/>
        </w:rPr>
        <w:t>Stock checking.</w:t>
      </w:r>
    </w:p>
    <w:p w14:paraId="53D10383" w14:textId="77777777" w:rsidR="00EB6CE2" w:rsidRPr="006224F2" w:rsidRDefault="00EB6CE2" w:rsidP="00EB6CE2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1020"/>
        <w:textAlignment w:val="auto"/>
        <w:rPr>
          <w:rFonts w:ascii="Arial" w:hAnsi="Arial" w:cs="Arial"/>
          <w:color w:val="0F151A"/>
          <w:sz w:val="22"/>
          <w:szCs w:val="22"/>
        </w:rPr>
      </w:pPr>
      <w:r w:rsidRPr="006224F2">
        <w:rPr>
          <w:rFonts w:ascii="Arial" w:hAnsi="Arial" w:cs="Arial"/>
          <w:color w:val="0F151A"/>
          <w:sz w:val="22"/>
          <w:szCs w:val="22"/>
        </w:rPr>
        <w:t>Management reports.</w:t>
      </w:r>
    </w:p>
    <w:p w14:paraId="14809D85" w14:textId="77777777" w:rsidR="00EB6CE2" w:rsidRPr="006224F2" w:rsidRDefault="00EB6CE2" w:rsidP="00EB6CE2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0F151A"/>
          <w:sz w:val="22"/>
          <w:szCs w:val="22"/>
        </w:rPr>
      </w:pPr>
      <w:r w:rsidRPr="006224F2">
        <w:rPr>
          <w:rFonts w:ascii="Arial" w:hAnsi="Arial" w:cs="Arial"/>
          <w:color w:val="0F151A"/>
          <w:sz w:val="22"/>
          <w:szCs w:val="22"/>
        </w:rPr>
        <w:br/>
      </w:r>
      <w:r w:rsidRPr="006224F2">
        <w:rPr>
          <w:rStyle w:val="Strong"/>
          <w:rFonts w:ascii="Arial" w:hAnsi="Arial" w:cs="Arial"/>
          <w:color w:val="0F151A"/>
          <w:sz w:val="22"/>
          <w:szCs w:val="22"/>
        </w:rPr>
        <w:t>Requirements:</w:t>
      </w:r>
    </w:p>
    <w:p w14:paraId="2527C47F" w14:textId="385525D6" w:rsidR="00EB6CE2" w:rsidRPr="006224F2" w:rsidRDefault="00EB6CE2" w:rsidP="00EB6CE2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1020"/>
        <w:textAlignment w:val="auto"/>
        <w:rPr>
          <w:rFonts w:ascii="Arial" w:hAnsi="Arial" w:cs="Arial"/>
          <w:color w:val="0F151A"/>
          <w:sz w:val="22"/>
          <w:szCs w:val="22"/>
        </w:rPr>
      </w:pPr>
      <w:r w:rsidRPr="006224F2">
        <w:rPr>
          <w:rFonts w:ascii="Arial" w:hAnsi="Arial" w:cs="Arial"/>
          <w:color w:val="0F151A"/>
          <w:sz w:val="22"/>
          <w:szCs w:val="22"/>
        </w:rPr>
        <w:t xml:space="preserve">Excellent operational and </w:t>
      </w:r>
      <w:r w:rsidR="00454491" w:rsidRPr="006224F2">
        <w:rPr>
          <w:rFonts w:ascii="Arial" w:hAnsi="Arial" w:cs="Arial"/>
          <w:color w:val="0F151A"/>
          <w:sz w:val="22"/>
          <w:szCs w:val="22"/>
        </w:rPr>
        <w:t>organization</w:t>
      </w:r>
      <w:r w:rsidRPr="006224F2">
        <w:rPr>
          <w:rFonts w:ascii="Arial" w:hAnsi="Arial" w:cs="Arial"/>
          <w:color w:val="0F151A"/>
          <w:sz w:val="22"/>
          <w:szCs w:val="22"/>
        </w:rPr>
        <w:t xml:space="preserve"> skills</w:t>
      </w:r>
    </w:p>
    <w:p w14:paraId="01A9F310" w14:textId="11946F4B" w:rsidR="00EB6CE2" w:rsidRPr="006224F2" w:rsidRDefault="00EB6CE2" w:rsidP="00EB6CE2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1020"/>
        <w:textAlignment w:val="auto"/>
        <w:rPr>
          <w:rFonts w:ascii="Arial" w:hAnsi="Arial" w:cs="Arial"/>
          <w:color w:val="0F151A"/>
          <w:sz w:val="22"/>
          <w:szCs w:val="22"/>
        </w:rPr>
      </w:pPr>
      <w:r w:rsidRPr="006224F2">
        <w:rPr>
          <w:rFonts w:ascii="Arial" w:hAnsi="Arial" w:cs="Arial"/>
          <w:color w:val="0F151A"/>
          <w:sz w:val="22"/>
          <w:szCs w:val="22"/>
        </w:rPr>
        <w:t xml:space="preserve">Proven track record of developing </w:t>
      </w:r>
      <w:r w:rsidR="00454491" w:rsidRPr="006224F2">
        <w:rPr>
          <w:rFonts w:ascii="Arial" w:hAnsi="Arial" w:cs="Arial"/>
          <w:color w:val="0F151A"/>
          <w:sz w:val="22"/>
          <w:szCs w:val="22"/>
        </w:rPr>
        <w:t>teams.</w:t>
      </w:r>
    </w:p>
    <w:p w14:paraId="6FDE65C1" w14:textId="092ABD1C" w:rsidR="00EB6CE2" w:rsidRPr="006224F2" w:rsidRDefault="00EB6CE2" w:rsidP="00EB6CE2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1020"/>
        <w:textAlignment w:val="auto"/>
        <w:rPr>
          <w:rFonts w:ascii="Arial" w:hAnsi="Arial" w:cs="Arial"/>
          <w:color w:val="0F151A"/>
          <w:sz w:val="22"/>
          <w:szCs w:val="22"/>
        </w:rPr>
      </w:pPr>
      <w:r w:rsidRPr="006224F2">
        <w:rPr>
          <w:rFonts w:ascii="Arial" w:hAnsi="Arial" w:cs="Arial"/>
          <w:color w:val="0F151A"/>
          <w:sz w:val="22"/>
          <w:szCs w:val="22"/>
        </w:rPr>
        <w:t xml:space="preserve">A strong continuous mindset to implement lean warehousing </w:t>
      </w:r>
      <w:r w:rsidR="00454491" w:rsidRPr="006224F2">
        <w:rPr>
          <w:rFonts w:ascii="Arial" w:hAnsi="Arial" w:cs="Arial"/>
          <w:color w:val="0F151A"/>
          <w:sz w:val="22"/>
          <w:szCs w:val="22"/>
        </w:rPr>
        <w:t>principles.</w:t>
      </w:r>
    </w:p>
    <w:p w14:paraId="41F29F1E" w14:textId="77777777" w:rsidR="00EB6CE2" w:rsidRPr="006224F2" w:rsidRDefault="00EB6CE2" w:rsidP="00EB6CE2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1020"/>
        <w:textAlignment w:val="auto"/>
        <w:rPr>
          <w:rFonts w:ascii="Arial" w:hAnsi="Arial" w:cs="Arial"/>
          <w:color w:val="0F151A"/>
          <w:sz w:val="22"/>
          <w:szCs w:val="22"/>
        </w:rPr>
      </w:pPr>
      <w:r w:rsidRPr="006224F2">
        <w:rPr>
          <w:rFonts w:ascii="Arial" w:hAnsi="Arial" w:cs="Arial"/>
          <w:color w:val="0F151A"/>
          <w:sz w:val="22"/>
          <w:szCs w:val="22"/>
        </w:rPr>
        <w:t>Familiar with stock management principles in a manufacturing environment</w:t>
      </w:r>
    </w:p>
    <w:p w14:paraId="13CF069C" w14:textId="77777777" w:rsidR="00EB6CE2" w:rsidRPr="006224F2" w:rsidRDefault="00EB6CE2" w:rsidP="00EB6CE2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1020"/>
        <w:textAlignment w:val="auto"/>
        <w:rPr>
          <w:rFonts w:ascii="Arial" w:hAnsi="Arial" w:cs="Arial"/>
          <w:color w:val="0F151A"/>
          <w:sz w:val="22"/>
          <w:szCs w:val="22"/>
        </w:rPr>
      </w:pPr>
      <w:r w:rsidRPr="006224F2">
        <w:rPr>
          <w:rFonts w:ascii="Arial" w:hAnsi="Arial" w:cs="Arial"/>
          <w:color w:val="0F151A"/>
          <w:sz w:val="22"/>
          <w:szCs w:val="22"/>
        </w:rPr>
        <w:t>Working knowledge of ERP systems</w:t>
      </w:r>
    </w:p>
    <w:p w14:paraId="083D57CE" w14:textId="77777777" w:rsidR="00EB6CE2" w:rsidRPr="006224F2" w:rsidRDefault="00EB6CE2" w:rsidP="00EB6CE2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0F151A"/>
          <w:sz w:val="22"/>
          <w:szCs w:val="22"/>
        </w:rPr>
      </w:pPr>
      <w:r w:rsidRPr="006224F2">
        <w:rPr>
          <w:rStyle w:val="Strong"/>
          <w:rFonts w:ascii="Arial" w:hAnsi="Arial" w:cs="Arial"/>
          <w:color w:val="0F151A"/>
          <w:sz w:val="22"/>
          <w:szCs w:val="22"/>
        </w:rPr>
        <w:t>Benefits:</w:t>
      </w:r>
    </w:p>
    <w:p w14:paraId="345E381A" w14:textId="77777777" w:rsidR="00EB6CE2" w:rsidRPr="006224F2" w:rsidRDefault="00EB6CE2" w:rsidP="00EB6CE2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1020"/>
        <w:textAlignment w:val="auto"/>
        <w:rPr>
          <w:rFonts w:ascii="Arial" w:hAnsi="Arial" w:cs="Arial"/>
          <w:color w:val="0F151A"/>
          <w:sz w:val="22"/>
          <w:szCs w:val="22"/>
        </w:rPr>
      </w:pPr>
      <w:r w:rsidRPr="006224F2">
        <w:rPr>
          <w:rFonts w:ascii="Arial" w:hAnsi="Arial" w:cs="Arial"/>
          <w:color w:val="0F151A"/>
          <w:sz w:val="22"/>
          <w:szCs w:val="22"/>
        </w:rPr>
        <w:t>Company pension</w:t>
      </w:r>
    </w:p>
    <w:p w14:paraId="1D9B151D" w14:textId="77777777" w:rsidR="00EB6CE2" w:rsidRPr="006224F2" w:rsidRDefault="00EB6CE2" w:rsidP="00EB6CE2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1020"/>
        <w:textAlignment w:val="auto"/>
        <w:rPr>
          <w:rFonts w:ascii="Arial" w:hAnsi="Arial" w:cs="Arial"/>
          <w:color w:val="0F151A"/>
          <w:sz w:val="22"/>
          <w:szCs w:val="22"/>
        </w:rPr>
      </w:pPr>
      <w:r w:rsidRPr="006224F2">
        <w:rPr>
          <w:rFonts w:ascii="Arial" w:hAnsi="Arial" w:cs="Arial"/>
          <w:color w:val="0F151A"/>
          <w:sz w:val="22"/>
          <w:szCs w:val="22"/>
        </w:rPr>
        <w:t>Employee discount</w:t>
      </w:r>
    </w:p>
    <w:p w14:paraId="6185C0F1" w14:textId="77777777" w:rsidR="00EB6CE2" w:rsidRPr="006224F2" w:rsidRDefault="00EB6CE2" w:rsidP="00EB6CE2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1020"/>
        <w:textAlignment w:val="auto"/>
        <w:rPr>
          <w:rFonts w:ascii="Arial" w:hAnsi="Arial" w:cs="Arial"/>
          <w:color w:val="0F151A"/>
          <w:sz w:val="22"/>
          <w:szCs w:val="22"/>
        </w:rPr>
      </w:pPr>
      <w:r w:rsidRPr="006224F2">
        <w:rPr>
          <w:rFonts w:ascii="Arial" w:hAnsi="Arial" w:cs="Arial"/>
          <w:color w:val="0F151A"/>
          <w:sz w:val="22"/>
          <w:szCs w:val="22"/>
        </w:rPr>
        <w:t>Free parking</w:t>
      </w:r>
    </w:p>
    <w:p w14:paraId="6347BB5C" w14:textId="77777777" w:rsidR="00EB6CE2" w:rsidRPr="006224F2" w:rsidRDefault="00EB6CE2" w:rsidP="00EB6CE2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1020"/>
        <w:textAlignment w:val="auto"/>
        <w:rPr>
          <w:rFonts w:ascii="Arial" w:hAnsi="Arial" w:cs="Arial"/>
          <w:color w:val="0F151A"/>
          <w:sz w:val="22"/>
          <w:szCs w:val="22"/>
        </w:rPr>
      </w:pPr>
      <w:r w:rsidRPr="006224F2">
        <w:rPr>
          <w:rFonts w:ascii="Arial" w:hAnsi="Arial" w:cs="Arial"/>
          <w:color w:val="0F151A"/>
          <w:sz w:val="22"/>
          <w:szCs w:val="22"/>
        </w:rPr>
        <w:t>On-site parking</w:t>
      </w:r>
    </w:p>
    <w:p w14:paraId="51EBA225" w14:textId="77777777" w:rsidR="00EB6CE2" w:rsidRPr="006224F2" w:rsidRDefault="00EB6CE2" w:rsidP="00EB6CE2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1020"/>
        <w:textAlignment w:val="auto"/>
        <w:rPr>
          <w:rFonts w:ascii="Arial" w:hAnsi="Arial" w:cs="Arial"/>
          <w:color w:val="0F151A"/>
          <w:sz w:val="22"/>
          <w:szCs w:val="22"/>
        </w:rPr>
      </w:pPr>
      <w:r w:rsidRPr="006224F2">
        <w:rPr>
          <w:rFonts w:ascii="Arial" w:hAnsi="Arial" w:cs="Arial"/>
          <w:color w:val="0F151A"/>
          <w:sz w:val="22"/>
          <w:szCs w:val="22"/>
        </w:rPr>
        <w:t>Sick pay</w:t>
      </w:r>
      <w:r w:rsidRPr="006224F2">
        <w:rPr>
          <w:rFonts w:ascii="Arial" w:hAnsi="Arial" w:cs="Arial"/>
          <w:color w:val="0F151A"/>
          <w:sz w:val="22"/>
          <w:szCs w:val="22"/>
        </w:rPr>
        <w:br/>
      </w:r>
    </w:p>
    <w:p w14:paraId="57B84A98" w14:textId="77777777" w:rsidR="00EB6CE2" w:rsidRPr="006224F2" w:rsidRDefault="00EB6CE2" w:rsidP="00EB6CE2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0F151A"/>
          <w:sz w:val="22"/>
          <w:szCs w:val="22"/>
        </w:rPr>
      </w:pPr>
      <w:r w:rsidRPr="006224F2">
        <w:rPr>
          <w:rFonts w:ascii="Arial" w:hAnsi="Arial" w:cs="Arial"/>
          <w:color w:val="0F151A"/>
          <w:sz w:val="22"/>
          <w:szCs w:val="22"/>
        </w:rPr>
        <w:t>If you feel you meet the above criteria, please click apply and follow the application process.</w:t>
      </w:r>
    </w:p>
    <w:p w14:paraId="54128B4D" w14:textId="77777777" w:rsidR="00EB6CE2" w:rsidRPr="006224F2" w:rsidRDefault="00EB6CE2" w:rsidP="00EB6CE2">
      <w:pPr>
        <w:rPr>
          <w:sz w:val="22"/>
          <w:szCs w:val="22"/>
        </w:rPr>
      </w:pPr>
    </w:p>
    <w:p w14:paraId="5EE55F38" w14:textId="77777777" w:rsidR="00EB6CE2" w:rsidRPr="00EB6CE2" w:rsidRDefault="00EB6CE2" w:rsidP="00EB6CE2">
      <w:pPr>
        <w:pStyle w:val="divname"/>
        <w:jc w:val="left"/>
        <w:rPr>
          <w:rStyle w:val="span"/>
          <w:rFonts w:ascii="Georgia" w:eastAsia="Georgia" w:hAnsi="Georgia" w:cs="Georgia"/>
          <w:sz w:val="22"/>
          <w:szCs w:val="22"/>
        </w:rPr>
      </w:pPr>
    </w:p>
    <w:p w14:paraId="55424256" w14:textId="77777777" w:rsidR="00EB6CE2" w:rsidRDefault="00EB6CE2">
      <w:pPr>
        <w:pStyle w:val="divname"/>
        <w:rPr>
          <w:rStyle w:val="span"/>
          <w:rFonts w:ascii="Georgia" w:eastAsia="Georgia" w:hAnsi="Georgia" w:cs="Georgia"/>
          <w:sz w:val="46"/>
          <w:szCs w:val="46"/>
        </w:rPr>
      </w:pPr>
    </w:p>
    <w:p w14:paraId="4C9BDECC" w14:textId="77777777" w:rsidR="00EB6CE2" w:rsidRDefault="00EB6CE2">
      <w:pPr>
        <w:pStyle w:val="divname"/>
        <w:rPr>
          <w:rStyle w:val="span"/>
          <w:rFonts w:ascii="Georgia" w:eastAsia="Georgia" w:hAnsi="Georgia" w:cs="Georgia"/>
          <w:sz w:val="46"/>
          <w:szCs w:val="46"/>
        </w:rPr>
      </w:pPr>
    </w:p>
    <w:p w14:paraId="74C70B90" w14:textId="3E93F146" w:rsidR="001C1DAC" w:rsidRDefault="00454491">
      <w:pPr>
        <w:pStyle w:val="divname"/>
        <w:rPr>
          <w:rFonts w:ascii="Georgia" w:eastAsia="Georgia" w:hAnsi="Georgia" w:cs="Georgia"/>
        </w:rPr>
      </w:pPr>
      <w:r>
        <w:rPr>
          <w:rStyle w:val="span"/>
          <w:rFonts w:ascii="Georgia" w:eastAsia="Georgia" w:hAnsi="Georgia" w:cs="Georgia"/>
          <w:sz w:val="46"/>
          <w:szCs w:val="46"/>
        </w:rPr>
        <w:lastRenderedPageBreak/>
        <w:t>Andrew Tolise</w:t>
      </w:r>
    </w:p>
    <w:p w14:paraId="131389DA" w14:textId="77777777" w:rsidR="001C1DAC" w:rsidRDefault="00454491">
      <w:pPr>
        <w:pStyle w:val="divaddress"/>
        <w:spacing w:before="200"/>
        <w:rPr>
          <w:rFonts w:ascii="Georgia" w:eastAsia="Georgia" w:hAnsi="Georgia" w:cs="Georgia"/>
        </w:rPr>
      </w:pPr>
      <w:r>
        <w:rPr>
          <w:rStyle w:val="span"/>
          <w:rFonts w:ascii="Georgia" w:eastAsia="Georgia" w:hAnsi="Georgia" w:cs="Georgia"/>
          <w:sz w:val="22"/>
          <w:szCs w:val="22"/>
        </w:rPr>
        <w:t> </w:t>
      </w:r>
      <w:r>
        <w:rPr>
          <w:rStyle w:val="documentzipsuffix"/>
          <w:rFonts w:ascii="Georgia" w:eastAsia="Georgia" w:hAnsi="Georgia" w:cs="Georgia"/>
        </w:rPr>
        <w:t xml:space="preserve"> </w:t>
      </w:r>
      <w:r>
        <w:rPr>
          <w:rStyle w:val="span"/>
          <w:rFonts w:ascii="Georgia" w:eastAsia="Georgia" w:hAnsi="Georgia" w:cs="Georgia"/>
          <w:sz w:val="22"/>
          <w:szCs w:val="22"/>
        </w:rPr>
        <w:t>Birmingham, West Midlands B33 8RJ</w:t>
      </w:r>
      <w:r>
        <w:rPr>
          <w:rStyle w:val="documentzipsuffix"/>
          <w:rFonts w:ascii="Georgia" w:eastAsia="Georgia" w:hAnsi="Georgia" w:cs="Georgia"/>
        </w:rPr>
        <w:t xml:space="preserve"> </w:t>
      </w:r>
      <w:r>
        <w:rPr>
          <w:rStyle w:val="documentzipsuffix"/>
          <w:rFonts w:ascii="Georgia" w:eastAsia="Georgia" w:hAnsi="Georgia" w:cs="Georgia"/>
        </w:rPr>
        <w:br/>
      </w:r>
      <w:r>
        <w:rPr>
          <w:rStyle w:val="span"/>
          <w:rFonts w:ascii="Georgia" w:eastAsia="Georgia" w:hAnsi="Georgia" w:cs="Georgia"/>
          <w:vanish/>
          <w:sz w:val="22"/>
          <w:szCs w:val="22"/>
        </w:rPr>
        <w:t> </w:t>
      </w:r>
      <w:r>
        <w:rPr>
          <w:rStyle w:val="documentzipprefix"/>
          <w:rFonts w:ascii="Georgia" w:eastAsia="Georgia" w:hAnsi="Georgia" w:cs="Georgia"/>
        </w:rPr>
        <w:t xml:space="preserve"> </w:t>
      </w:r>
      <w:r>
        <w:rPr>
          <w:rStyle w:val="span"/>
          <w:rFonts w:ascii="Georgia" w:eastAsia="Georgia" w:hAnsi="Georgia" w:cs="Georgia"/>
          <w:vanish/>
          <w:sz w:val="22"/>
          <w:szCs w:val="22"/>
        </w:rPr>
        <w:t>Birmingham, West Midlands B33 8RJ</w:t>
      </w:r>
      <w:r>
        <w:rPr>
          <w:rStyle w:val="documentzipprefix"/>
          <w:rFonts w:ascii="Georgia" w:eastAsia="Georgia" w:hAnsi="Georgia" w:cs="Georgia"/>
        </w:rPr>
        <w:t xml:space="preserve"> </w:t>
      </w:r>
      <w:r>
        <w:rPr>
          <w:rStyle w:val="span"/>
          <w:rFonts w:ascii="Georgia" w:eastAsia="Georgia" w:hAnsi="Georgia" w:cs="Georgia"/>
          <w:sz w:val="22"/>
          <w:szCs w:val="22"/>
        </w:rPr>
        <w:t>07459629713 - atolise@yahoo.co.uk</w:t>
      </w:r>
      <w:r>
        <w:rPr>
          <w:rFonts w:ascii="Georgia" w:eastAsia="Georgia" w:hAnsi="Georgia" w:cs="Georgia"/>
        </w:rPr>
        <w:t xml:space="preserve"> </w:t>
      </w:r>
    </w:p>
    <w:p w14:paraId="6F9C3175" w14:textId="77777777" w:rsidR="001C1DAC" w:rsidRDefault="00454491">
      <w:pPr>
        <w:pStyle w:val="divdocumentdivsectiontitle"/>
        <w:pBdr>
          <w:top w:val="dotted" w:sz="8" w:space="2" w:color="003300"/>
        </w:pBdr>
        <w:spacing w:before="100" w:after="100"/>
        <w:rPr>
          <w:rFonts w:ascii="Georgia" w:eastAsia="Georgia" w:hAnsi="Georgia" w:cs="Georgia"/>
          <w:b/>
          <w:bCs/>
          <w:smallCaps/>
        </w:rPr>
      </w:pPr>
      <w:r>
        <w:rPr>
          <w:rFonts w:ascii="Georgia" w:eastAsia="Georgia" w:hAnsi="Georgia" w:cs="Georgia"/>
          <w:b/>
          <w:bCs/>
          <w:smallCaps/>
        </w:rPr>
        <w:t>Professional Summary</w:t>
      </w:r>
    </w:p>
    <w:p w14:paraId="5622375C" w14:textId="097E7663" w:rsidR="001C1DAC" w:rsidRDefault="009723BD" w:rsidP="008D0B83">
      <w:pPr>
        <w:pStyle w:val="p"/>
        <w:spacing w:line="380" w:lineRule="atLeast"/>
        <w:ind w:left="2000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z w:val="22"/>
          <w:szCs w:val="22"/>
        </w:rPr>
        <w:t xml:space="preserve">I am a </w:t>
      </w:r>
      <w:r w:rsidR="000B1801">
        <w:rPr>
          <w:rFonts w:ascii="Georgia" w:eastAsia="Georgia" w:hAnsi="Georgia" w:cs="Georgia"/>
          <w:sz w:val="22"/>
          <w:szCs w:val="22"/>
        </w:rPr>
        <w:t xml:space="preserve">resourceful, goal-oriented </w:t>
      </w:r>
      <w:r w:rsidR="00B1499E">
        <w:rPr>
          <w:rFonts w:ascii="Georgia" w:eastAsia="Georgia" w:hAnsi="Georgia" w:cs="Georgia"/>
          <w:sz w:val="22"/>
          <w:szCs w:val="22"/>
        </w:rPr>
        <w:t>w</w:t>
      </w:r>
      <w:r w:rsidR="000B1801">
        <w:rPr>
          <w:rFonts w:ascii="Georgia" w:eastAsia="Georgia" w:hAnsi="Georgia" w:cs="Georgia"/>
          <w:sz w:val="22"/>
          <w:szCs w:val="22"/>
        </w:rPr>
        <w:t xml:space="preserve">arehouse </w:t>
      </w:r>
      <w:r w:rsidR="00B1499E">
        <w:rPr>
          <w:rFonts w:ascii="Georgia" w:eastAsia="Georgia" w:hAnsi="Georgia" w:cs="Georgia"/>
          <w:sz w:val="22"/>
          <w:szCs w:val="22"/>
        </w:rPr>
        <w:t>m</w:t>
      </w:r>
      <w:r w:rsidR="000B1801">
        <w:rPr>
          <w:rFonts w:ascii="Georgia" w:eastAsia="Georgia" w:hAnsi="Georgia" w:cs="Georgia"/>
          <w:sz w:val="22"/>
          <w:szCs w:val="22"/>
        </w:rPr>
        <w:t>anager with over 20 years of experience directing warehouse operations.</w:t>
      </w:r>
      <w:r w:rsidR="00B1499E">
        <w:rPr>
          <w:rFonts w:ascii="Georgia" w:eastAsia="Georgia" w:hAnsi="Georgia" w:cs="Georgia"/>
          <w:sz w:val="22"/>
          <w:szCs w:val="22"/>
        </w:rPr>
        <w:t xml:space="preserve"> </w:t>
      </w:r>
      <w:r w:rsidR="002F4ED6">
        <w:rPr>
          <w:rFonts w:ascii="Georgia" w:eastAsia="Georgia" w:hAnsi="Georgia" w:cs="Georgia"/>
          <w:sz w:val="22"/>
          <w:szCs w:val="22"/>
        </w:rPr>
        <w:t xml:space="preserve">At the heart of my practice stands </w:t>
      </w:r>
      <w:r w:rsidR="00454491">
        <w:rPr>
          <w:rFonts w:ascii="Georgia" w:eastAsia="Georgia" w:hAnsi="Georgia" w:cs="Georgia"/>
          <w:sz w:val="22"/>
          <w:szCs w:val="22"/>
        </w:rPr>
        <w:t>creative problem solving on complex operational issues</w:t>
      </w:r>
      <w:r w:rsidR="00AD685D">
        <w:rPr>
          <w:rFonts w:ascii="Georgia" w:eastAsia="Georgia" w:hAnsi="Georgia" w:cs="Georgia"/>
          <w:sz w:val="22"/>
          <w:szCs w:val="22"/>
        </w:rPr>
        <w:t xml:space="preserve">, which leads me to </w:t>
      </w:r>
      <w:r w:rsidR="006C78F6">
        <w:rPr>
          <w:rFonts w:ascii="Georgia" w:eastAsia="Georgia" w:hAnsi="Georgia" w:cs="Georgia"/>
          <w:sz w:val="22"/>
          <w:szCs w:val="22"/>
        </w:rPr>
        <w:t>have p</w:t>
      </w:r>
      <w:r w:rsidR="00454491">
        <w:rPr>
          <w:rFonts w:ascii="Georgia" w:eastAsia="Georgia" w:hAnsi="Georgia" w:cs="Georgia"/>
          <w:sz w:val="22"/>
          <w:szCs w:val="22"/>
        </w:rPr>
        <w:t>roven success providing leadership to teams of 160 plus at Amazon.</w:t>
      </w:r>
      <w:r w:rsidR="008D0B83">
        <w:rPr>
          <w:rFonts w:ascii="Georgia" w:eastAsia="Georgia" w:hAnsi="Georgia" w:cs="Georgia"/>
          <w:sz w:val="22"/>
          <w:szCs w:val="22"/>
        </w:rPr>
        <w:t xml:space="preserve"> I deliver practical strategies to drive productivity, personnel retainment, and process optimization.</w:t>
      </w:r>
    </w:p>
    <w:p w14:paraId="76EF6BC4" w14:textId="77777777" w:rsidR="00BC49B1" w:rsidRDefault="00BC49B1" w:rsidP="008D0B83">
      <w:pPr>
        <w:pStyle w:val="p"/>
        <w:spacing w:line="380" w:lineRule="atLeast"/>
        <w:ind w:left="2000"/>
        <w:rPr>
          <w:rFonts w:ascii="Georgia" w:eastAsia="Georgia" w:hAnsi="Georgia" w:cs="Georgia"/>
          <w:sz w:val="22"/>
          <w:szCs w:val="22"/>
        </w:rPr>
      </w:pPr>
    </w:p>
    <w:p w14:paraId="3DB74064" w14:textId="62D7358A" w:rsidR="00BC49B1" w:rsidRPr="00001025" w:rsidRDefault="00147AA0" w:rsidP="008D0B83">
      <w:pPr>
        <w:pStyle w:val="p"/>
        <w:spacing w:line="380" w:lineRule="atLeast"/>
        <w:ind w:left="2000"/>
        <w:rPr>
          <w:rFonts w:ascii="Georgia" w:eastAsia="Georgia" w:hAnsi="Georgia" w:cs="Georgia"/>
          <w:sz w:val="22"/>
          <w:szCs w:val="22"/>
          <w:u w:val="single"/>
        </w:rPr>
      </w:pPr>
      <w:r w:rsidRPr="00001025">
        <w:rPr>
          <w:rFonts w:ascii="Georgia" w:eastAsia="Georgia" w:hAnsi="Georgia" w:cs="Georgia"/>
          <w:sz w:val="22"/>
          <w:szCs w:val="22"/>
          <w:u w:val="single"/>
        </w:rPr>
        <w:t>Stakeholder Management</w:t>
      </w:r>
    </w:p>
    <w:p w14:paraId="74F224FE" w14:textId="5C32F565" w:rsidR="00001025" w:rsidRDefault="00001025" w:rsidP="00BD5A88">
      <w:pPr>
        <w:pStyle w:val="p"/>
        <w:numPr>
          <w:ilvl w:val="0"/>
          <w:numId w:val="13"/>
        </w:numPr>
        <w:spacing w:line="380" w:lineRule="atLeast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z w:val="22"/>
          <w:szCs w:val="22"/>
        </w:rPr>
        <w:t>Talented in recruiting, hiring, training, and scheduling employees to sustain production needs.</w:t>
      </w:r>
    </w:p>
    <w:p w14:paraId="0525F049" w14:textId="1680BA23" w:rsidR="00001025" w:rsidRDefault="00001025" w:rsidP="00BD5A88">
      <w:pPr>
        <w:pStyle w:val="p"/>
        <w:numPr>
          <w:ilvl w:val="0"/>
          <w:numId w:val="13"/>
        </w:numPr>
        <w:spacing w:line="380" w:lineRule="atLeast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z w:val="22"/>
          <w:szCs w:val="22"/>
        </w:rPr>
        <w:t>Professional and clear communicator successful in managing efficiency while boosting morale through constructive employee feedback and staff reviews.</w:t>
      </w:r>
    </w:p>
    <w:p w14:paraId="1B7FC8D5" w14:textId="77777777" w:rsidR="00001025" w:rsidRDefault="00001025" w:rsidP="00BD5A88">
      <w:pPr>
        <w:pStyle w:val="p"/>
        <w:numPr>
          <w:ilvl w:val="0"/>
          <w:numId w:val="13"/>
        </w:numPr>
        <w:spacing w:line="380" w:lineRule="atLeast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z w:val="22"/>
          <w:szCs w:val="22"/>
        </w:rPr>
        <w:t>Collaborative leader with dedication to partnering with coworkers to promote engaged, empowering work culture. Documented strengths in building and maintaining relationships with diverse range of stakeholders in dynamic, fast-paced settings.</w:t>
      </w:r>
    </w:p>
    <w:p w14:paraId="10486295" w14:textId="77777777" w:rsidR="00001025" w:rsidRDefault="00001025" w:rsidP="00BD5A88">
      <w:pPr>
        <w:pStyle w:val="p"/>
        <w:numPr>
          <w:ilvl w:val="0"/>
          <w:numId w:val="13"/>
        </w:numPr>
        <w:spacing w:line="380" w:lineRule="atLeast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z w:val="22"/>
          <w:szCs w:val="22"/>
        </w:rPr>
        <w:t xml:space="preserve">Proactive and meticulous, proficiencies in inventory control, sales, staff training and development. </w:t>
      </w:r>
    </w:p>
    <w:p w14:paraId="7CDC3814" w14:textId="331D36E2" w:rsidR="00147AA0" w:rsidRDefault="00AD7DEB" w:rsidP="00147AA0">
      <w:pPr>
        <w:pStyle w:val="p"/>
        <w:spacing w:line="380" w:lineRule="atLeast"/>
        <w:ind w:left="1440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z w:val="22"/>
          <w:szCs w:val="22"/>
        </w:rPr>
        <w:t xml:space="preserve">          </w:t>
      </w:r>
    </w:p>
    <w:p w14:paraId="67BC093D" w14:textId="6AF8D505" w:rsidR="00AD7DEB" w:rsidRPr="000845CC" w:rsidRDefault="000845CC" w:rsidP="00147AA0">
      <w:pPr>
        <w:pStyle w:val="p"/>
        <w:spacing w:line="380" w:lineRule="atLeast"/>
        <w:ind w:left="1440"/>
        <w:rPr>
          <w:rFonts w:ascii="Georgia" w:eastAsia="Georgia" w:hAnsi="Georgia" w:cs="Georgia"/>
          <w:sz w:val="22"/>
          <w:szCs w:val="22"/>
          <w:u w:val="single"/>
        </w:rPr>
      </w:pPr>
      <w:r w:rsidRPr="000845CC">
        <w:rPr>
          <w:rFonts w:ascii="Georgia" w:eastAsia="Georgia" w:hAnsi="Georgia" w:cs="Georgia"/>
          <w:sz w:val="22"/>
          <w:szCs w:val="22"/>
        </w:rPr>
        <w:t xml:space="preserve">           </w:t>
      </w:r>
      <w:r w:rsidR="00AD7DEB" w:rsidRPr="000845CC">
        <w:rPr>
          <w:rFonts w:ascii="Georgia" w:eastAsia="Georgia" w:hAnsi="Georgia" w:cs="Georgia"/>
          <w:sz w:val="22"/>
          <w:szCs w:val="22"/>
          <w:u w:val="single"/>
        </w:rPr>
        <w:t>Processu</w:t>
      </w:r>
      <w:r w:rsidR="001F2ECA" w:rsidRPr="000845CC">
        <w:rPr>
          <w:rFonts w:ascii="Georgia" w:eastAsia="Georgia" w:hAnsi="Georgia" w:cs="Georgia"/>
          <w:sz w:val="22"/>
          <w:szCs w:val="22"/>
          <w:u w:val="single"/>
        </w:rPr>
        <w:t>al Skills</w:t>
      </w:r>
    </w:p>
    <w:p w14:paraId="79B2A6F3" w14:textId="6A15089E" w:rsidR="001C1DAC" w:rsidRDefault="00454491" w:rsidP="00BD5A88">
      <w:pPr>
        <w:pStyle w:val="p"/>
        <w:numPr>
          <w:ilvl w:val="0"/>
          <w:numId w:val="14"/>
        </w:numPr>
        <w:spacing w:line="380" w:lineRule="atLeast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z w:val="22"/>
          <w:szCs w:val="22"/>
        </w:rPr>
        <w:t>Well-versed in processing, monitoring, and reviewing high-volume orders in fast-paced environments. Practiced at developing and maintaining productive relationships with vendors, customers, and staff. Proficient in Microsoft 365 applications.</w:t>
      </w:r>
    </w:p>
    <w:p w14:paraId="6822E2FB" w14:textId="42BEA7DD" w:rsidR="001C1DAC" w:rsidRDefault="00454491" w:rsidP="00BD5A88">
      <w:pPr>
        <w:pStyle w:val="p"/>
        <w:numPr>
          <w:ilvl w:val="0"/>
          <w:numId w:val="14"/>
        </w:numPr>
        <w:spacing w:line="380" w:lineRule="atLeast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z w:val="22"/>
          <w:szCs w:val="22"/>
        </w:rPr>
        <w:t>Meticulous manager possessing inventory management, analysis, and tracking expertise. Labeled incoming and outgoing items before check-in and checkout using hand-held devices. Organized planner with strong demand and shortage forecasting abilities.</w:t>
      </w:r>
    </w:p>
    <w:p w14:paraId="1D6A9E96" w14:textId="32F9CE24" w:rsidR="001C1DAC" w:rsidRDefault="00454491" w:rsidP="00BD5A88">
      <w:pPr>
        <w:pStyle w:val="p"/>
        <w:numPr>
          <w:ilvl w:val="0"/>
          <w:numId w:val="14"/>
        </w:numPr>
        <w:spacing w:line="380" w:lineRule="atLeast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z w:val="22"/>
          <w:szCs w:val="22"/>
        </w:rPr>
        <w:t>Implemented plan to maximize company revenues with minimal additional resource investment. Worked closely with internal partners and adopted new functional technology to meet preset goals and objectives.</w:t>
      </w:r>
    </w:p>
    <w:p w14:paraId="758D5473" w14:textId="77777777" w:rsidR="00EB6CE2" w:rsidRDefault="00EB6CE2">
      <w:pPr>
        <w:pStyle w:val="divdocumentdivsectiontitle"/>
        <w:pBdr>
          <w:top w:val="dotted" w:sz="8" w:space="2" w:color="003300"/>
        </w:pBdr>
        <w:spacing w:before="100" w:after="100"/>
        <w:rPr>
          <w:rFonts w:ascii="Georgia" w:eastAsia="Georgia" w:hAnsi="Georgia" w:cs="Georgia"/>
          <w:b/>
          <w:bCs/>
          <w:smallCaps/>
        </w:rPr>
      </w:pPr>
    </w:p>
    <w:p w14:paraId="127636C8" w14:textId="77777777" w:rsidR="00EB6CE2" w:rsidRDefault="00EB6CE2">
      <w:pPr>
        <w:pStyle w:val="divdocumentdivsectiontitle"/>
        <w:pBdr>
          <w:top w:val="dotted" w:sz="8" w:space="2" w:color="003300"/>
        </w:pBdr>
        <w:spacing w:before="100" w:after="100"/>
        <w:rPr>
          <w:rFonts w:ascii="Georgia" w:eastAsia="Georgia" w:hAnsi="Georgia" w:cs="Georgia"/>
          <w:b/>
          <w:bCs/>
          <w:smallCaps/>
        </w:rPr>
      </w:pPr>
    </w:p>
    <w:p w14:paraId="1E52AD72" w14:textId="4E14E3DB" w:rsidR="001C1DAC" w:rsidRDefault="00454491">
      <w:pPr>
        <w:pStyle w:val="divdocumentdivsectiontitle"/>
        <w:pBdr>
          <w:top w:val="dotted" w:sz="8" w:space="2" w:color="003300"/>
        </w:pBdr>
        <w:spacing w:before="100" w:after="100"/>
        <w:rPr>
          <w:rFonts w:ascii="Georgia" w:eastAsia="Georgia" w:hAnsi="Georgia" w:cs="Georgia"/>
          <w:b/>
          <w:bCs/>
          <w:smallCaps/>
        </w:rPr>
      </w:pPr>
      <w:r>
        <w:rPr>
          <w:rFonts w:ascii="Georgia" w:eastAsia="Georgia" w:hAnsi="Georgia" w:cs="Georgia"/>
          <w:b/>
          <w:bCs/>
          <w:smallCaps/>
        </w:rPr>
        <w:t>Skills</w:t>
      </w:r>
    </w:p>
    <w:tbl>
      <w:tblPr>
        <w:tblStyle w:val="divdocumenttable"/>
        <w:tblW w:w="0" w:type="auto"/>
        <w:tblInd w:w="2000" w:type="dxa"/>
        <w:tblLayout w:type="fixed"/>
        <w:tblCellMar>
          <w:left w:w="0" w:type="dxa"/>
          <w:right w:w="0" w:type="dxa"/>
        </w:tblCellMar>
        <w:tblLook w:val="05E0" w:firstRow="1" w:lastRow="1" w:firstColumn="1" w:lastColumn="1" w:noHBand="0" w:noVBand="1"/>
      </w:tblPr>
      <w:tblGrid>
        <w:gridCol w:w="4280"/>
        <w:gridCol w:w="4280"/>
      </w:tblGrid>
      <w:tr w:rsidR="001C1DAC" w14:paraId="531D21D2" w14:textId="77777777">
        <w:tc>
          <w:tcPr>
            <w:tcW w:w="428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D4B6CB" w14:textId="77777777" w:rsidR="001C1DAC" w:rsidRDefault="00454491">
            <w:pPr>
              <w:pStyle w:val="ulli"/>
              <w:numPr>
                <w:ilvl w:val="0"/>
                <w:numId w:val="1"/>
              </w:numPr>
              <w:spacing w:line="380" w:lineRule="atLeast"/>
              <w:ind w:left="460" w:hanging="201"/>
              <w:rPr>
                <w:rFonts w:ascii="Georgia" w:eastAsia="Georgia" w:hAnsi="Georgia" w:cs="Georgia"/>
                <w:sz w:val="22"/>
                <w:szCs w:val="22"/>
              </w:rPr>
            </w:pPr>
            <w:r>
              <w:rPr>
                <w:rFonts w:ascii="Georgia" w:eastAsia="Georgia" w:hAnsi="Georgia" w:cs="Georgia"/>
                <w:sz w:val="22"/>
                <w:szCs w:val="22"/>
              </w:rPr>
              <w:t>Scheduling</w:t>
            </w:r>
          </w:p>
          <w:p w14:paraId="4F75756B" w14:textId="77777777" w:rsidR="001C1DAC" w:rsidRDefault="00454491">
            <w:pPr>
              <w:pStyle w:val="ulli"/>
              <w:numPr>
                <w:ilvl w:val="0"/>
                <w:numId w:val="1"/>
              </w:numPr>
              <w:spacing w:line="380" w:lineRule="atLeast"/>
              <w:ind w:left="460" w:hanging="201"/>
              <w:rPr>
                <w:rFonts w:ascii="Georgia" w:eastAsia="Georgia" w:hAnsi="Georgia" w:cs="Georgia"/>
                <w:sz w:val="22"/>
                <w:szCs w:val="22"/>
              </w:rPr>
            </w:pPr>
            <w:r>
              <w:rPr>
                <w:rFonts w:ascii="Georgia" w:eastAsia="Georgia" w:hAnsi="Georgia" w:cs="Georgia"/>
                <w:sz w:val="22"/>
                <w:szCs w:val="22"/>
              </w:rPr>
              <w:t>Policy and Procedure Adherence</w:t>
            </w:r>
          </w:p>
          <w:p w14:paraId="68266462" w14:textId="77777777" w:rsidR="001C1DAC" w:rsidRDefault="00454491">
            <w:pPr>
              <w:pStyle w:val="ulli"/>
              <w:numPr>
                <w:ilvl w:val="0"/>
                <w:numId w:val="1"/>
              </w:numPr>
              <w:spacing w:line="380" w:lineRule="atLeast"/>
              <w:ind w:left="460" w:hanging="201"/>
              <w:rPr>
                <w:rFonts w:ascii="Georgia" w:eastAsia="Georgia" w:hAnsi="Georgia" w:cs="Georgia"/>
                <w:sz w:val="22"/>
                <w:szCs w:val="22"/>
              </w:rPr>
            </w:pPr>
            <w:r>
              <w:rPr>
                <w:rFonts w:ascii="Georgia" w:eastAsia="Georgia" w:hAnsi="Georgia" w:cs="Georgia"/>
                <w:sz w:val="22"/>
                <w:szCs w:val="22"/>
              </w:rPr>
              <w:t>Warehouse Management</w:t>
            </w:r>
          </w:p>
          <w:p w14:paraId="23E5EDA1" w14:textId="77777777" w:rsidR="001C1DAC" w:rsidRDefault="00454491">
            <w:pPr>
              <w:pStyle w:val="ulli"/>
              <w:numPr>
                <w:ilvl w:val="0"/>
                <w:numId w:val="1"/>
              </w:numPr>
              <w:spacing w:line="380" w:lineRule="atLeast"/>
              <w:ind w:left="460" w:hanging="201"/>
              <w:rPr>
                <w:rFonts w:ascii="Georgia" w:eastAsia="Georgia" w:hAnsi="Georgia" w:cs="Georgia"/>
                <w:sz w:val="22"/>
                <w:szCs w:val="22"/>
              </w:rPr>
            </w:pPr>
            <w:r>
              <w:rPr>
                <w:rFonts w:ascii="Georgia" w:eastAsia="Georgia" w:hAnsi="Georgia" w:cs="Georgia"/>
                <w:sz w:val="22"/>
                <w:szCs w:val="22"/>
              </w:rPr>
              <w:t>Process Optimization</w:t>
            </w:r>
          </w:p>
          <w:p w14:paraId="46D9EDCA" w14:textId="77777777" w:rsidR="001C1DAC" w:rsidRDefault="00454491">
            <w:pPr>
              <w:pStyle w:val="ulli"/>
              <w:numPr>
                <w:ilvl w:val="0"/>
                <w:numId w:val="1"/>
              </w:numPr>
              <w:spacing w:line="380" w:lineRule="atLeast"/>
              <w:ind w:left="460" w:hanging="201"/>
              <w:rPr>
                <w:rFonts w:ascii="Georgia" w:eastAsia="Georgia" w:hAnsi="Georgia" w:cs="Georgia"/>
                <w:sz w:val="22"/>
                <w:szCs w:val="22"/>
              </w:rPr>
            </w:pPr>
            <w:r>
              <w:rPr>
                <w:rFonts w:ascii="Georgia" w:eastAsia="Georgia" w:hAnsi="Georgia" w:cs="Georgia"/>
                <w:sz w:val="22"/>
                <w:szCs w:val="22"/>
              </w:rPr>
              <w:t>Staff Management</w:t>
            </w:r>
          </w:p>
          <w:p w14:paraId="31842FFB" w14:textId="7021DBDE" w:rsidR="001C1DAC" w:rsidRDefault="00454491">
            <w:pPr>
              <w:pStyle w:val="ulli"/>
              <w:numPr>
                <w:ilvl w:val="0"/>
                <w:numId w:val="1"/>
              </w:numPr>
              <w:spacing w:line="380" w:lineRule="atLeast"/>
              <w:ind w:left="460" w:hanging="201"/>
              <w:rPr>
                <w:rFonts w:ascii="Georgia" w:eastAsia="Georgia" w:hAnsi="Georgia" w:cs="Georgia"/>
                <w:sz w:val="22"/>
                <w:szCs w:val="22"/>
              </w:rPr>
            </w:pPr>
            <w:r>
              <w:rPr>
                <w:rFonts w:ascii="Georgia" w:eastAsia="Georgia" w:hAnsi="Georgia" w:cs="Georgia"/>
                <w:sz w:val="22"/>
                <w:szCs w:val="22"/>
              </w:rPr>
              <w:t>Proficient in Word, Excel PowerPoint &amp; V-look</w:t>
            </w:r>
          </w:p>
        </w:tc>
        <w:tc>
          <w:tcPr>
            <w:tcW w:w="4280" w:type="dxa"/>
            <w:tcBorders>
              <w:left w:val="single" w:sz="8" w:space="0" w:color="FEFDFD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31829B" w14:textId="77777777" w:rsidR="001C1DAC" w:rsidRDefault="00454491">
            <w:pPr>
              <w:pStyle w:val="ulli"/>
              <w:numPr>
                <w:ilvl w:val="0"/>
                <w:numId w:val="2"/>
              </w:numPr>
              <w:spacing w:line="380" w:lineRule="atLeast"/>
              <w:ind w:left="460" w:hanging="201"/>
              <w:rPr>
                <w:rFonts w:ascii="Georgia" w:eastAsia="Georgia" w:hAnsi="Georgia" w:cs="Georgia"/>
                <w:sz w:val="22"/>
                <w:szCs w:val="22"/>
              </w:rPr>
            </w:pPr>
            <w:r>
              <w:rPr>
                <w:rFonts w:ascii="Georgia" w:eastAsia="Georgia" w:hAnsi="Georgia" w:cs="Georgia"/>
                <w:sz w:val="22"/>
                <w:szCs w:val="22"/>
              </w:rPr>
              <w:t>Data analysis</w:t>
            </w:r>
          </w:p>
          <w:p w14:paraId="016C46A9" w14:textId="77777777" w:rsidR="001C1DAC" w:rsidRDefault="00454491">
            <w:pPr>
              <w:pStyle w:val="ulli"/>
              <w:numPr>
                <w:ilvl w:val="0"/>
                <w:numId w:val="2"/>
              </w:numPr>
              <w:spacing w:line="380" w:lineRule="atLeast"/>
              <w:ind w:left="460" w:hanging="201"/>
              <w:rPr>
                <w:rFonts w:ascii="Georgia" w:eastAsia="Georgia" w:hAnsi="Georgia" w:cs="Georgia"/>
                <w:sz w:val="22"/>
                <w:szCs w:val="22"/>
              </w:rPr>
            </w:pPr>
            <w:r>
              <w:rPr>
                <w:rFonts w:ascii="Georgia" w:eastAsia="Georgia" w:hAnsi="Georgia" w:cs="Georgia"/>
                <w:sz w:val="22"/>
                <w:szCs w:val="22"/>
              </w:rPr>
              <w:t>Working knowledge of ERP systems</w:t>
            </w:r>
          </w:p>
          <w:p w14:paraId="31DF6669" w14:textId="77777777" w:rsidR="001C1DAC" w:rsidRDefault="00454491">
            <w:pPr>
              <w:pStyle w:val="ulli"/>
              <w:numPr>
                <w:ilvl w:val="0"/>
                <w:numId w:val="2"/>
              </w:numPr>
              <w:spacing w:line="380" w:lineRule="atLeast"/>
              <w:ind w:left="460" w:hanging="201"/>
              <w:rPr>
                <w:rFonts w:ascii="Georgia" w:eastAsia="Georgia" w:hAnsi="Georgia" w:cs="Georgia"/>
                <w:sz w:val="22"/>
                <w:szCs w:val="22"/>
              </w:rPr>
            </w:pPr>
            <w:r>
              <w:rPr>
                <w:rFonts w:ascii="Georgia" w:eastAsia="Georgia" w:hAnsi="Georgia" w:cs="Georgia"/>
                <w:sz w:val="22"/>
                <w:szCs w:val="22"/>
              </w:rPr>
              <w:t>Stock audits</w:t>
            </w:r>
          </w:p>
          <w:p w14:paraId="626899A5" w14:textId="77777777" w:rsidR="001C1DAC" w:rsidRDefault="00454491">
            <w:pPr>
              <w:pStyle w:val="ulli"/>
              <w:numPr>
                <w:ilvl w:val="0"/>
                <w:numId w:val="2"/>
              </w:numPr>
              <w:spacing w:line="380" w:lineRule="atLeast"/>
              <w:ind w:left="460" w:hanging="201"/>
              <w:rPr>
                <w:rFonts w:ascii="Georgia" w:eastAsia="Georgia" w:hAnsi="Georgia" w:cs="Georgia"/>
                <w:sz w:val="22"/>
                <w:szCs w:val="22"/>
              </w:rPr>
            </w:pPr>
            <w:r>
              <w:rPr>
                <w:rFonts w:ascii="Georgia" w:eastAsia="Georgia" w:hAnsi="Georgia" w:cs="Georgia"/>
                <w:sz w:val="22"/>
                <w:szCs w:val="22"/>
              </w:rPr>
              <w:t>Stocking expertise</w:t>
            </w:r>
          </w:p>
          <w:p w14:paraId="61DB2991" w14:textId="77777777" w:rsidR="001C1DAC" w:rsidRDefault="00454491">
            <w:pPr>
              <w:pStyle w:val="ulli"/>
              <w:numPr>
                <w:ilvl w:val="0"/>
                <w:numId w:val="2"/>
              </w:numPr>
              <w:spacing w:line="380" w:lineRule="atLeast"/>
              <w:ind w:left="460" w:hanging="201"/>
              <w:rPr>
                <w:rFonts w:ascii="Georgia" w:eastAsia="Georgia" w:hAnsi="Georgia" w:cs="Georgia"/>
                <w:sz w:val="22"/>
                <w:szCs w:val="22"/>
              </w:rPr>
            </w:pPr>
            <w:r>
              <w:rPr>
                <w:rFonts w:ascii="Georgia" w:eastAsia="Georgia" w:hAnsi="Georgia" w:cs="Georgia"/>
                <w:sz w:val="22"/>
                <w:szCs w:val="22"/>
              </w:rPr>
              <w:t>Vendor / Supplier Performance Management</w:t>
            </w:r>
          </w:p>
          <w:p w14:paraId="2FD680EF" w14:textId="77777777" w:rsidR="001C1DAC" w:rsidRDefault="00454491">
            <w:pPr>
              <w:pStyle w:val="ulli"/>
              <w:numPr>
                <w:ilvl w:val="0"/>
                <w:numId w:val="2"/>
              </w:numPr>
              <w:spacing w:line="380" w:lineRule="atLeast"/>
              <w:ind w:left="460" w:hanging="201"/>
              <w:rPr>
                <w:rFonts w:ascii="Georgia" w:eastAsia="Georgia" w:hAnsi="Georgia" w:cs="Georgia"/>
                <w:sz w:val="22"/>
                <w:szCs w:val="22"/>
              </w:rPr>
            </w:pPr>
            <w:r>
              <w:rPr>
                <w:rFonts w:ascii="Georgia" w:eastAsia="Georgia" w:hAnsi="Georgia" w:cs="Georgia"/>
                <w:sz w:val="22"/>
                <w:szCs w:val="22"/>
              </w:rPr>
              <w:t>Production planning</w:t>
            </w:r>
          </w:p>
        </w:tc>
      </w:tr>
    </w:tbl>
    <w:p w14:paraId="1FA75CB1" w14:textId="77777777" w:rsidR="001C1DAC" w:rsidRDefault="00454491">
      <w:pPr>
        <w:pStyle w:val="ulli"/>
        <w:numPr>
          <w:ilvl w:val="0"/>
          <w:numId w:val="3"/>
        </w:numPr>
        <w:spacing w:line="380" w:lineRule="atLeast"/>
        <w:ind w:left="2460" w:hanging="201"/>
        <w:rPr>
          <w:rFonts w:ascii="Georgia" w:eastAsia="Georgia" w:hAnsi="Georgia" w:cs="Georgia"/>
          <w:vanish/>
          <w:sz w:val="22"/>
          <w:szCs w:val="22"/>
        </w:rPr>
      </w:pPr>
      <w:r>
        <w:rPr>
          <w:rFonts w:ascii="Georgia" w:eastAsia="Georgia" w:hAnsi="Georgia" w:cs="Georgia"/>
          <w:vanish/>
          <w:sz w:val="22"/>
          <w:szCs w:val="22"/>
        </w:rPr>
        <w:t>Scheduling</w:t>
      </w:r>
    </w:p>
    <w:p w14:paraId="729BBF40" w14:textId="77777777" w:rsidR="001C1DAC" w:rsidRDefault="00454491">
      <w:pPr>
        <w:pStyle w:val="ulli"/>
        <w:numPr>
          <w:ilvl w:val="0"/>
          <w:numId w:val="3"/>
        </w:numPr>
        <w:spacing w:line="380" w:lineRule="atLeast"/>
        <w:ind w:left="2460" w:hanging="201"/>
        <w:rPr>
          <w:rFonts w:ascii="Georgia" w:eastAsia="Georgia" w:hAnsi="Georgia" w:cs="Georgia"/>
          <w:vanish/>
          <w:sz w:val="22"/>
          <w:szCs w:val="22"/>
        </w:rPr>
      </w:pPr>
      <w:r>
        <w:rPr>
          <w:rFonts w:ascii="Georgia" w:eastAsia="Georgia" w:hAnsi="Georgia" w:cs="Georgia"/>
          <w:vanish/>
          <w:sz w:val="22"/>
          <w:szCs w:val="22"/>
        </w:rPr>
        <w:t>Policy and Procedure Adherence</w:t>
      </w:r>
    </w:p>
    <w:p w14:paraId="5C04E8FE" w14:textId="77777777" w:rsidR="001C1DAC" w:rsidRDefault="00454491">
      <w:pPr>
        <w:pStyle w:val="ulli"/>
        <w:numPr>
          <w:ilvl w:val="0"/>
          <w:numId w:val="3"/>
        </w:numPr>
        <w:spacing w:line="380" w:lineRule="atLeast"/>
        <w:ind w:left="2460" w:hanging="201"/>
        <w:rPr>
          <w:rFonts w:ascii="Georgia" w:eastAsia="Georgia" w:hAnsi="Georgia" w:cs="Georgia"/>
          <w:vanish/>
          <w:sz w:val="22"/>
          <w:szCs w:val="22"/>
        </w:rPr>
      </w:pPr>
      <w:r>
        <w:rPr>
          <w:rFonts w:ascii="Georgia" w:eastAsia="Georgia" w:hAnsi="Georgia" w:cs="Georgia"/>
          <w:vanish/>
          <w:sz w:val="22"/>
          <w:szCs w:val="22"/>
        </w:rPr>
        <w:t>Warehouse Management</w:t>
      </w:r>
    </w:p>
    <w:p w14:paraId="436B4418" w14:textId="77777777" w:rsidR="001C1DAC" w:rsidRDefault="00454491">
      <w:pPr>
        <w:pStyle w:val="ulli"/>
        <w:numPr>
          <w:ilvl w:val="0"/>
          <w:numId w:val="3"/>
        </w:numPr>
        <w:spacing w:line="380" w:lineRule="atLeast"/>
        <w:ind w:left="2460" w:hanging="201"/>
        <w:rPr>
          <w:rFonts w:ascii="Georgia" w:eastAsia="Georgia" w:hAnsi="Georgia" w:cs="Georgia"/>
          <w:vanish/>
          <w:sz w:val="22"/>
          <w:szCs w:val="22"/>
        </w:rPr>
      </w:pPr>
      <w:r>
        <w:rPr>
          <w:rFonts w:ascii="Georgia" w:eastAsia="Georgia" w:hAnsi="Georgia" w:cs="Georgia"/>
          <w:vanish/>
          <w:sz w:val="22"/>
          <w:szCs w:val="22"/>
        </w:rPr>
        <w:t>Process Optimization</w:t>
      </w:r>
    </w:p>
    <w:p w14:paraId="0520352C" w14:textId="77777777" w:rsidR="001C1DAC" w:rsidRDefault="00454491">
      <w:pPr>
        <w:pStyle w:val="ulli"/>
        <w:numPr>
          <w:ilvl w:val="0"/>
          <w:numId w:val="3"/>
        </w:numPr>
        <w:spacing w:line="380" w:lineRule="atLeast"/>
        <w:ind w:left="2460" w:hanging="201"/>
        <w:rPr>
          <w:rFonts w:ascii="Georgia" w:eastAsia="Georgia" w:hAnsi="Georgia" w:cs="Georgia"/>
          <w:vanish/>
          <w:sz w:val="22"/>
          <w:szCs w:val="22"/>
        </w:rPr>
      </w:pPr>
      <w:r>
        <w:rPr>
          <w:rFonts w:ascii="Georgia" w:eastAsia="Georgia" w:hAnsi="Georgia" w:cs="Georgia"/>
          <w:vanish/>
          <w:sz w:val="22"/>
          <w:szCs w:val="22"/>
        </w:rPr>
        <w:t>Staff Management</w:t>
      </w:r>
    </w:p>
    <w:p w14:paraId="3FA49467" w14:textId="77777777" w:rsidR="001C1DAC" w:rsidRDefault="00454491">
      <w:pPr>
        <w:pStyle w:val="ulli"/>
        <w:numPr>
          <w:ilvl w:val="0"/>
          <w:numId w:val="3"/>
        </w:numPr>
        <w:spacing w:line="380" w:lineRule="atLeast"/>
        <w:ind w:left="2460" w:hanging="201"/>
        <w:rPr>
          <w:rFonts w:ascii="Georgia" w:eastAsia="Georgia" w:hAnsi="Georgia" w:cs="Georgia"/>
          <w:vanish/>
          <w:sz w:val="22"/>
          <w:szCs w:val="22"/>
        </w:rPr>
      </w:pPr>
      <w:r>
        <w:rPr>
          <w:rFonts w:ascii="Georgia" w:eastAsia="Georgia" w:hAnsi="Georgia" w:cs="Georgia"/>
          <w:vanish/>
          <w:sz w:val="22"/>
          <w:szCs w:val="22"/>
        </w:rPr>
        <w:t>Proficient in Word, Excel Powerpoint &amp; V-look</w:t>
      </w:r>
    </w:p>
    <w:p w14:paraId="27DE0ED5" w14:textId="77777777" w:rsidR="001C1DAC" w:rsidRDefault="00454491">
      <w:pPr>
        <w:pStyle w:val="ulli"/>
        <w:numPr>
          <w:ilvl w:val="0"/>
          <w:numId w:val="4"/>
        </w:numPr>
        <w:spacing w:line="380" w:lineRule="atLeast"/>
        <w:ind w:left="2460" w:hanging="201"/>
        <w:rPr>
          <w:rFonts w:ascii="Georgia" w:eastAsia="Georgia" w:hAnsi="Georgia" w:cs="Georgia"/>
          <w:vanish/>
          <w:sz w:val="22"/>
          <w:szCs w:val="22"/>
        </w:rPr>
      </w:pPr>
      <w:r>
        <w:rPr>
          <w:rFonts w:ascii="Georgia" w:eastAsia="Georgia" w:hAnsi="Georgia" w:cs="Georgia"/>
          <w:vanish/>
          <w:sz w:val="22"/>
          <w:szCs w:val="22"/>
        </w:rPr>
        <w:t>Data analysis</w:t>
      </w:r>
    </w:p>
    <w:p w14:paraId="0CEBCBF0" w14:textId="77777777" w:rsidR="001C1DAC" w:rsidRDefault="00454491">
      <w:pPr>
        <w:pStyle w:val="ulli"/>
        <w:numPr>
          <w:ilvl w:val="0"/>
          <w:numId w:val="4"/>
        </w:numPr>
        <w:spacing w:line="380" w:lineRule="atLeast"/>
        <w:ind w:left="2460" w:hanging="201"/>
        <w:rPr>
          <w:rFonts w:ascii="Georgia" w:eastAsia="Georgia" w:hAnsi="Georgia" w:cs="Georgia"/>
          <w:vanish/>
          <w:sz w:val="22"/>
          <w:szCs w:val="22"/>
        </w:rPr>
      </w:pPr>
      <w:r>
        <w:rPr>
          <w:rFonts w:ascii="Georgia" w:eastAsia="Georgia" w:hAnsi="Georgia" w:cs="Georgia"/>
          <w:vanish/>
          <w:sz w:val="22"/>
          <w:szCs w:val="22"/>
        </w:rPr>
        <w:t>Working knowledge of ERP systems</w:t>
      </w:r>
    </w:p>
    <w:p w14:paraId="4CFB5F66" w14:textId="77777777" w:rsidR="001C1DAC" w:rsidRDefault="00454491">
      <w:pPr>
        <w:pStyle w:val="ulli"/>
        <w:numPr>
          <w:ilvl w:val="0"/>
          <w:numId w:val="4"/>
        </w:numPr>
        <w:spacing w:line="380" w:lineRule="atLeast"/>
        <w:ind w:left="2460" w:hanging="201"/>
        <w:rPr>
          <w:rFonts w:ascii="Georgia" w:eastAsia="Georgia" w:hAnsi="Georgia" w:cs="Georgia"/>
          <w:vanish/>
          <w:sz w:val="22"/>
          <w:szCs w:val="22"/>
        </w:rPr>
      </w:pPr>
      <w:r>
        <w:rPr>
          <w:rFonts w:ascii="Georgia" w:eastAsia="Georgia" w:hAnsi="Georgia" w:cs="Georgia"/>
          <w:vanish/>
          <w:sz w:val="22"/>
          <w:szCs w:val="22"/>
        </w:rPr>
        <w:t>Stock audits</w:t>
      </w:r>
    </w:p>
    <w:p w14:paraId="6287A225" w14:textId="77777777" w:rsidR="001C1DAC" w:rsidRDefault="00454491">
      <w:pPr>
        <w:pStyle w:val="ulli"/>
        <w:numPr>
          <w:ilvl w:val="0"/>
          <w:numId w:val="4"/>
        </w:numPr>
        <w:spacing w:line="380" w:lineRule="atLeast"/>
        <w:ind w:left="2460" w:hanging="201"/>
        <w:rPr>
          <w:rFonts w:ascii="Georgia" w:eastAsia="Georgia" w:hAnsi="Georgia" w:cs="Georgia"/>
          <w:vanish/>
          <w:sz w:val="22"/>
          <w:szCs w:val="22"/>
        </w:rPr>
      </w:pPr>
      <w:r>
        <w:rPr>
          <w:rFonts w:ascii="Georgia" w:eastAsia="Georgia" w:hAnsi="Georgia" w:cs="Georgia"/>
          <w:vanish/>
          <w:sz w:val="22"/>
          <w:szCs w:val="22"/>
        </w:rPr>
        <w:t>Stocking expertise</w:t>
      </w:r>
    </w:p>
    <w:p w14:paraId="08645A55" w14:textId="77777777" w:rsidR="001C1DAC" w:rsidRDefault="00454491">
      <w:pPr>
        <w:pStyle w:val="ulli"/>
        <w:numPr>
          <w:ilvl w:val="0"/>
          <w:numId w:val="4"/>
        </w:numPr>
        <w:spacing w:line="380" w:lineRule="atLeast"/>
        <w:ind w:left="2460" w:hanging="201"/>
        <w:rPr>
          <w:rFonts w:ascii="Georgia" w:eastAsia="Georgia" w:hAnsi="Georgia" w:cs="Georgia"/>
          <w:vanish/>
          <w:sz w:val="22"/>
          <w:szCs w:val="22"/>
        </w:rPr>
      </w:pPr>
      <w:r>
        <w:rPr>
          <w:rFonts w:ascii="Georgia" w:eastAsia="Georgia" w:hAnsi="Georgia" w:cs="Georgia"/>
          <w:vanish/>
          <w:sz w:val="22"/>
          <w:szCs w:val="22"/>
        </w:rPr>
        <w:t>Vendor / Supplier Performance Management</w:t>
      </w:r>
    </w:p>
    <w:p w14:paraId="0CEA3025" w14:textId="77777777" w:rsidR="001C1DAC" w:rsidRDefault="00454491">
      <w:pPr>
        <w:pStyle w:val="ulli"/>
        <w:numPr>
          <w:ilvl w:val="0"/>
          <w:numId w:val="4"/>
        </w:numPr>
        <w:spacing w:line="380" w:lineRule="atLeast"/>
        <w:ind w:left="2460" w:hanging="201"/>
        <w:rPr>
          <w:rFonts w:ascii="Georgia" w:eastAsia="Georgia" w:hAnsi="Georgia" w:cs="Georgia"/>
          <w:vanish/>
          <w:sz w:val="22"/>
          <w:szCs w:val="22"/>
        </w:rPr>
      </w:pPr>
      <w:r>
        <w:rPr>
          <w:rFonts w:ascii="Georgia" w:eastAsia="Georgia" w:hAnsi="Georgia" w:cs="Georgia"/>
          <w:vanish/>
          <w:sz w:val="22"/>
          <w:szCs w:val="22"/>
        </w:rPr>
        <w:t>Production planning</w:t>
      </w:r>
    </w:p>
    <w:p w14:paraId="0F45B6F0" w14:textId="77777777" w:rsidR="001C1DAC" w:rsidRDefault="00454491">
      <w:pPr>
        <w:pStyle w:val="divdocumentdivsectiontitle"/>
        <w:pBdr>
          <w:top w:val="dotted" w:sz="8" w:space="2" w:color="003300"/>
        </w:pBdr>
        <w:spacing w:before="100" w:after="100"/>
        <w:rPr>
          <w:rFonts w:ascii="Georgia" w:eastAsia="Georgia" w:hAnsi="Georgia" w:cs="Georgia"/>
          <w:b/>
          <w:bCs/>
          <w:smallCaps/>
        </w:rPr>
      </w:pPr>
      <w:r>
        <w:rPr>
          <w:rFonts w:ascii="Georgia" w:eastAsia="Georgia" w:hAnsi="Georgia" w:cs="Georgia"/>
          <w:b/>
          <w:bCs/>
          <w:smallCaps/>
        </w:rPr>
        <w:t>Work History</w:t>
      </w:r>
    </w:p>
    <w:tbl>
      <w:tblPr>
        <w:tblStyle w:val="divdocumentdivparagraphTable"/>
        <w:tblW w:w="0" w:type="auto"/>
        <w:tblCellSpacing w:w="0" w:type="dxa"/>
        <w:tblLayout w:type="fixed"/>
        <w:tblCellMar>
          <w:left w:w="0" w:type="dxa"/>
          <w:right w:w="0" w:type="dxa"/>
        </w:tblCellMar>
        <w:tblLook w:val="05E0" w:firstRow="1" w:lastRow="1" w:firstColumn="1" w:lastColumn="1" w:noHBand="0" w:noVBand="1"/>
      </w:tblPr>
      <w:tblGrid>
        <w:gridCol w:w="2000"/>
        <w:gridCol w:w="8560"/>
      </w:tblGrid>
      <w:tr w:rsidR="001C1DAC" w14:paraId="49E098F3" w14:textId="77777777">
        <w:trPr>
          <w:tblCellSpacing w:w="0" w:type="dxa"/>
        </w:trPr>
        <w:tc>
          <w:tcPr>
            <w:tcW w:w="200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87D136" w14:textId="77777777" w:rsidR="001C1DAC" w:rsidRDefault="00454491">
            <w:pPr>
              <w:pStyle w:val="spandateswrapperParagraph"/>
              <w:spacing w:line="380" w:lineRule="atLeast"/>
              <w:textAlignment w:val="auto"/>
              <w:rPr>
                <w:rStyle w:val="spandateswrapper"/>
                <w:rFonts w:ascii="Georgia" w:eastAsia="Georgia" w:hAnsi="Georgia" w:cs="Georgia"/>
                <w:sz w:val="10"/>
                <w:szCs w:val="10"/>
              </w:rPr>
            </w:pPr>
            <w:r>
              <w:rPr>
                <w:rStyle w:val="span"/>
                <w:rFonts w:ascii="Georgia" w:eastAsia="Georgia" w:hAnsi="Georgia" w:cs="Georgia"/>
                <w:sz w:val="20"/>
                <w:szCs w:val="20"/>
              </w:rPr>
              <w:t>03/2017</w:t>
            </w:r>
            <w:r>
              <w:rPr>
                <w:rStyle w:val="spandateswrapper"/>
                <w:rFonts w:ascii="Georgia" w:eastAsia="Georgia" w:hAnsi="Georgia" w:cs="Georgia"/>
              </w:rPr>
              <w:t xml:space="preserve"> </w:t>
            </w:r>
            <w:r>
              <w:rPr>
                <w:rStyle w:val="span"/>
                <w:rFonts w:ascii="Georgia" w:eastAsia="Georgia" w:hAnsi="Georgia" w:cs="Georgia"/>
                <w:sz w:val="20"/>
                <w:szCs w:val="20"/>
              </w:rPr>
              <w:t>to Current</w:t>
            </w:r>
          </w:p>
        </w:tc>
        <w:tc>
          <w:tcPr>
            <w:tcW w:w="856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71A4AF" w14:textId="77777777" w:rsidR="001C1DAC" w:rsidRDefault="00454491">
            <w:pPr>
              <w:pStyle w:val="spandateswrapperParagraph"/>
              <w:spacing w:line="380" w:lineRule="atLeast"/>
              <w:textAlignment w:val="auto"/>
              <w:rPr>
                <w:rStyle w:val="span"/>
                <w:rFonts w:ascii="Georgia" w:eastAsia="Georgia" w:hAnsi="Georgia" w:cs="Georgia"/>
                <w:sz w:val="20"/>
                <w:szCs w:val="20"/>
              </w:rPr>
            </w:pPr>
            <w:r>
              <w:rPr>
                <w:rStyle w:val="spanjobtitle"/>
                <w:rFonts w:ascii="Georgia" w:eastAsia="Georgia" w:hAnsi="Georgia" w:cs="Georgia"/>
                <w:sz w:val="22"/>
                <w:szCs w:val="22"/>
              </w:rPr>
              <w:t>Warehouse Manager</w:t>
            </w:r>
            <w:r>
              <w:rPr>
                <w:rStyle w:val="singlecolumnspanpaddedlinenth-child1"/>
                <w:rFonts w:ascii="Georgia" w:eastAsia="Georgia" w:hAnsi="Georgia" w:cs="Georgia"/>
                <w:color w:val="000000"/>
                <w:sz w:val="22"/>
                <w:szCs w:val="22"/>
              </w:rPr>
              <w:t xml:space="preserve"> </w:t>
            </w:r>
          </w:p>
          <w:p w14:paraId="41B2B9A6" w14:textId="7B9FAE24" w:rsidR="001C1DAC" w:rsidRDefault="00454491" w:rsidP="008618B4">
            <w:pPr>
              <w:pStyle w:val="spanpaddedline"/>
              <w:spacing w:line="380" w:lineRule="atLeast"/>
              <w:rPr>
                <w:rStyle w:val="divdocumentsinglecolumnCharacter"/>
                <w:rFonts w:ascii="Georgia" w:eastAsia="Georgia" w:hAnsi="Georgia" w:cs="Georgia"/>
                <w:color w:val="000000"/>
                <w:sz w:val="22"/>
                <w:szCs w:val="22"/>
              </w:rPr>
            </w:pPr>
            <w:r>
              <w:rPr>
                <w:rStyle w:val="spancompanyname"/>
                <w:rFonts w:ascii="Georgia" w:eastAsia="Georgia" w:hAnsi="Georgia" w:cs="Georgia"/>
                <w:color w:val="000000"/>
                <w:sz w:val="22"/>
                <w:szCs w:val="22"/>
              </w:rPr>
              <w:t>Amazon</w:t>
            </w:r>
            <w:r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 xml:space="preserve"> – </w:t>
            </w:r>
            <w:r>
              <w:rPr>
                <w:rStyle w:val="spanjobcity"/>
                <w:rFonts w:ascii="Georgia" w:eastAsia="Georgia" w:hAnsi="Georgia" w:cs="Georgia"/>
                <w:color w:val="000000"/>
                <w:sz w:val="22"/>
                <w:szCs w:val="22"/>
              </w:rPr>
              <w:t>Coventry</w:t>
            </w:r>
            <w:r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 xml:space="preserve">, </w:t>
            </w:r>
            <w:r>
              <w:rPr>
                <w:rStyle w:val="spanjobstate"/>
                <w:rFonts w:ascii="Georgia" w:eastAsia="Georgia" w:hAnsi="Georgia" w:cs="Georgia"/>
                <w:color w:val="000000"/>
                <w:sz w:val="22"/>
                <w:szCs w:val="22"/>
              </w:rPr>
              <w:t>West Midland</w:t>
            </w:r>
            <w:r>
              <w:rPr>
                <w:rStyle w:val="divdocumentsinglecolumnCharacter"/>
                <w:rFonts w:ascii="Georgia" w:eastAsia="Georgia" w:hAnsi="Georgia" w:cs="Georgia"/>
                <w:color w:val="000000"/>
                <w:sz w:val="22"/>
                <w:szCs w:val="22"/>
              </w:rPr>
              <w:t xml:space="preserve"> </w:t>
            </w:r>
          </w:p>
          <w:p w14:paraId="2C709FB3" w14:textId="5E5B3871" w:rsidR="00627B8B" w:rsidRPr="00B57A37" w:rsidRDefault="008B70C6" w:rsidP="008618B4">
            <w:pPr>
              <w:pStyle w:val="ulli"/>
              <w:numPr>
                <w:ilvl w:val="0"/>
                <w:numId w:val="5"/>
              </w:numPr>
              <w:spacing w:line="380" w:lineRule="atLeast"/>
              <w:ind w:left="460" w:hanging="201"/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</w:pPr>
            <w:r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>Consistent optimization of</w:t>
            </w:r>
            <w:r w:rsidR="00627B8B"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 xml:space="preserve"> delivery plans </w:t>
            </w:r>
            <w:r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>through</w:t>
            </w:r>
            <w:r w:rsidR="00627B8B"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 xml:space="preserve"> strong scheduling knowledge, organizational skills, and route development expertise.</w:t>
            </w:r>
          </w:p>
          <w:p w14:paraId="0088FB83" w14:textId="51E72E6A" w:rsidR="001C1DAC" w:rsidRDefault="00856A74">
            <w:pPr>
              <w:pStyle w:val="ulli"/>
              <w:numPr>
                <w:ilvl w:val="0"/>
                <w:numId w:val="5"/>
              </w:numPr>
              <w:spacing w:line="380" w:lineRule="atLeast"/>
              <w:ind w:left="460" w:hanging="201"/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</w:pPr>
            <w:r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>Building motivated</w:t>
            </w:r>
            <w:r w:rsidR="00454491"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 xml:space="preserve"> warehouse team to consistently accomplish operations goals and exceed performance targets.</w:t>
            </w:r>
          </w:p>
          <w:p w14:paraId="22257AC7" w14:textId="1C14169A" w:rsidR="001C1DAC" w:rsidRDefault="00DD4DAA">
            <w:pPr>
              <w:pStyle w:val="ulli"/>
              <w:numPr>
                <w:ilvl w:val="0"/>
                <w:numId w:val="5"/>
              </w:numPr>
              <w:spacing w:line="380" w:lineRule="atLeast"/>
              <w:ind w:left="460" w:hanging="201"/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</w:pPr>
            <w:r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>Prevention of processing and deliver</w:t>
            </w:r>
            <w:r w:rsidR="003829D2"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 xml:space="preserve">y error </w:t>
            </w:r>
            <w:r w:rsidR="00F46629"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 xml:space="preserve">through accurate documentation </w:t>
            </w:r>
            <w:r w:rsidR="001418EF"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>and actualization</w:t>
            </w:r>
            <w:r w:rsidR="00F46629"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 xml:space="preserve"> </w:t>
            </w:r>
            <w:r w:rsidR="003829D2"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>of records.</w:t>
            </w:r>
          </w:p>
          <w:p w14:paraId="12E3E1E3" w14:textId="558AF362" w:rsidR="001C1DAC" w:rsidRDefault="001F2C0F">
            <w:pPr>
              <w:pStyle w:val="ulli"/>
              <w:numPr>
                <w:ilvl w:val="0"/>
                <w:numId w:val="5"/>
              </w:numPr>
              <w:spacing w:line="380" w:lineRule="atLeast"/>
              <w:ind w:left="460" w:hanging="201"/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</w:pPr>
            <w:r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 xml:space="preserve">Facilitating accuracy and product availability by consulting internal teams </w:t>
            </w:r>
            <w:r w:rsidR="001418EF"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 xml:space="preserve">with my expertise in </w:t>
            </w:r>
            <w:r w:rsidR="00454491"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>inventory management and current stock levels</w:t>
            </w:r>
            <w:r w:rsidR="001418EF"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>.</w:t>
            </w:r>
          </w:p>
          <w:p w14:paraId="5EDB7AF0" w14:textId="61D64FCE" w:rsidR="001C1DAC" w:rsidRPr="000458C8" w:rsidRDefault="00454491" w:rsidP="000458C8">
            <w:pPr>
              <w:pStyle w:val="ulli"/>
              <w:numPr>
                <w:ilvl w:val="0"/>
                <w:numId w:val="5"/>
              </w:numPr>
              <w:spacing w:line="380" w:lineRule="atLeast"/>
              <w:ind w:left="460" w:hanging="201"/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</w:pPr>
            <w:r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>Evaluat</w:t>
            </w:r>
            <w:r w:rsidR="00856A74"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>i</w:t>
            </w:r>
            <w:r w:rsidR="00B00C15"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>on</w:t>
            </w:r>
            <w:r w:rsidR="00C30D4C"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 xml:space="preserve"> of</w:t>
            </w:r>
            <w:r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 xml:space="preserve"> supplies and product inventory to check for quality and quantity issues and return</w:t>
            </w:r>
            <w:r w:rsidR="00E22C5D"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 xml:space="preserve"> of</w:t>
            </w:r>
            <w:r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 xml:space="preserve"> unacceptable materials to </w:t>
            </w:r>
            <w:r w:rsidR="00E22C5D"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>manufacturers</w:t>
            </w:r>
            <w:r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>.</w:t>
            </w:r>
          </w:p>
          <w:p w14:paraId="25082401" w14:textId="055FE033" w:rsidR="001C1DAC" w:rsidRDefault="00347BE0">
            <w:pPr>
              <w:pStyle w:val="ulli"/>
              <w:numPr>
                <w:ilvl w:val="0"/>
                <w:numId w:val="5"/>
              </w:numPr>
              <w:spacing w:line="380" w:lineRule="atLeast"/>
              <w:ind w:left="460" w:hanging="201"/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</w:pPr>
            <w:r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>M</w:t>
            </w:r>
            <w:r w:rsidR="00454491"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>aximize space utilization, and optimize processes</w:t>
            </w:r>
            <w:r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 xml:space="preserve">, by redesigning the </w:t>
            </w:r>
            <w:r w:rsidR="00B05731"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 xml:space="preserve">warehouse structure </w:t>
            </w:r>
            <w:proofErr w:type="gramStart"/>
            <w:r w:rsidR="00B05731"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>layout</w:t>
            </w:r>
            <w:proofErr w:type="gramEnd"/>
          </w:p>
          <w:p w14:paraId="4459F389" w14:textId="06BB4240" w:rsidR="001C1DAC" w:rsidRDefault="00454491">
            <w:pPr>
              <w:pStyle w:val="ulli"/>
              <w:numPr>
                <w:ilvl w:val="0"/>
                <w:numId w:val="5"/>
              </w:numPr>
              <w:spacing w:line="380" w:lineRule="atLeast"/>
              <w:ind w:left="460" w:hanging="201"/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</w:pPr>
            <w:r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>Boost</w:t>
            </w:r>
            <w:r w:rsidR="00703B45"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>ing</w:t>
            </w:r>
            <w:r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 xml:space="preserve"> warehouse performance by overseeing dispatching and setting optimal employee schedules.</w:t>
            </w:r>
          </w:p>
        </w:tc>
      </w:tr>
    </w:tbl>
    <w:p w14:paraId="4858755F" w14:textId="77777777" w:rsidR="001C1DAC" w:rsidRDefault="001C1DAC">
      <w:pPr>
        <w:rPr>
          <w:vanish/>
        </w:rPr>
      </w:pPr>
    </w:p>
    <w:tbl>
      <w:tblPr>
        <w:tblStyle w:val="divdocumentdivparagraphTable"/>
        <w:tblW w:w="0" w:type="auto"/>
        <w:tblCellSpacing w:w="0" w:type="dxa"/>
        <w:tblLayout w:type="fixed"/>
        <w:tblCellMar>
          <w:left w:w="0" w:type="dxa"/>
          <w:right w:w="0" w:type="dxa"/>
        </w:tblCellMar>
        <w:tblLook w:val="05E0" w:firstRow="1" w:lastRow="1" w:firstColumn="1" w:lastColumn="1" w:noHBand="0" w:noVBand="1"/>
      </w:tblPr>
      <w:tblGrid>
        <w:gridCol w:w="2000"/>
        <w:gridCol w:w="8560"/>
      </w:tblGrid>
      <w:tr w:rsidR="001C1DAC" w14:paraId="4FFFECF5" w14:textId="77777777">
        <w:trPr>
          <w:tblCellSpacing w:w="0" w:type="dxa"/>
        </w:trPr>
        <w:tc>
          <w:tcPr>
            <w:tcW w:w="2000" w:type="dxa"/>
            <w:tcMar>
              <w:top w:w="200" w:type="dxa"/>
              <w:left w:w="0" w:type="dxa"/>
              <w:bottom w:w="0" w:type="dxa"/>
              <w:right w:w="0" w:type="dxa"/>
            </w:tcMar>
            <w:hideMark/>
          </w:tcPr>
          <w:p w14:paraId="049BA837" w14:textId="77777777" w:rsidR="001C1DAC" w:rsidRDefault="00454491">
            <w:pPr>
              <w:pStyle w:val="spandateswrapperParagraph"/>
              <w:spacing w:line="380" w:lineRule="atLeast"/>
              <w:textAlignment w:val="auto"/>
              <w:rPr>
                <w:rStyle w:val="spandateswrapper"/>
                <w:rFonts w:ascii="Georgia" w:eastAsia="Georgia" w:hAnsi="Georgia" w:cs="Georgia"/>
                <w:sz w:val="10"/>
                <w:szCs w:val="10"/>
              </w:rPr>
            </w:pPr>
            <w:r>
              <w:rPr>
                <w:rStyle w:val="span"/>
                <w:rFonts w:ascii="Georgia" w:eastAsia="Georgia" w:hAnsi="Georgia" w:cs="Georgia"/>
                <w:sz w:val="20"/>
                <w:szCs w:val="20"/>
              </w:rPr>
              <w:t>11/2016</w:t>
            </w:r>
            <w:r>
              <w:rPr>
                <w:rStyle w:val="spandateswrapper"/>
                <w:rFonts w:ascii="Georgia" w:eastAsia="Georgia" w:hAnsi="Georgia" w:cs="Georgia"/>
              </w:rPr>
              <w:t xml:space="preserve"> </w:t>
            </w:r>
            <w:r>
              <w:rPr>
                <w:rStyle w:val="span"/>
                <w:rFonts w:ascii="Georgia" w:eastAsia="Georgia" w:hAnsi="Georgia" w:cs="Georgia"/>
                <w:sz w:val="20"/>
                <w:szCs w:val="20"/>
              </w:rPr>
              <w:t>to 03/2017</w:t>
            </w:r>
          </w:p>
        </w:tc>
        <w:tc>
          <w:tcPr>
            <w:tcW w:w="8560" w:type="dxa"/>
            <w:tcMar>
              <w:top w:w="200" w:type="dxa"/>
              <w:left w:w="0" w:type="dxa"/>
              <w:bottom w:w="0" w:type="dxa"/>
              <w:right w:w="0" w:type="dxa"/>
            </w:tcMar>
            <w:hideMark/>
          </w:tcPr>
          <w:p w14:paraId="6290EC44" w14:textId="77777777" w:rsidR="001C1DAC" w:rsidRDefault="00454491">
            <w:pPr>
              <w:pStyle w:val="spandateswrapperParagraph"/>
              <w:spacing w:line="380" w:lineRule="atLeast"/>
              <w:textAlignment w:val="auto"/>
              <w:rPr>
                <w:rStyle w:val="span"/>
                <w:rFonts w:ascii="Georgia" w:eastAsia="Georgia" w:hAnsi="Georgia" w:cs="Georgia"/>
                <w:sz w:val="20"/>
                <w:szCs w:val="20"/>
              </w:rPr>
            </w:pPr>
            <w:r>
              <w:rPr>
                <w:rStyle w:val="spanjobtitle"/>
                <w:rFonts w:ascii="Georgia" w:eastAsia="Georgia" w:hAnsi="Georgia" w:cs="Georgia"/>
                <w:sz w:val="22"/>
                <w:szCs w:val="22"/>
              </w:rPr>
              <w:t>Warehouse Lead</w:t>
            </w:r>
            <w:r>
              <w:rPr>
                <w:rStyle w:val="singlecolumnspanpaddedlinenth-child1"/>
                <w:rFonts w:ascii="Georgia" w:eastAsia="Georgia" w:hAnsi="Georgia" w:cs="Georgia"/>
                <w:color w:val="000000"/>
                <w:sz w:val="22"/>
                <w:szCs w:val="22"/>
              </w:rPr>
              <w:t xml:space="preserve"> </w:t>
            </w:r>
          </w:p>
          <w:p w14:paraId="6CC4E5EF" w14:textId="77777777" w:rsidR="001C1DAC" w:rsidRDefault="00454491">
            <w:pPr>
              <w:pStyle w:val="spanpaddedline"/>
              <w:spacing w:line="380" w:lineRule="atLeast"/>
              <w:rPr>
                <w:rStyle w:val="divdocumentsinglecolumnCharacter"/>
                <w:rFonts w:ascii="Georgia" w:eastAsia="Georgia" w:hAnsi="Georgia" w:cs="Georgia"/>
                <w:color w:val="000000"/>
                <w:sz w:val="22"/>
                <w:szCs w:val="22"/>
              </w:rPr>
            </w:pPr>
            <w:r>
              <w:rPr>
                <w:rStyle w:val="spancompanyname"/>
                <w:rFonts w:ascii="Georgia" w:eastAsia="Georgia" w:hAnsi="Georgia" w:cs="Georgia"/>
                <w:color w:val="000000"/>
                <w:sz w:val="22"/>
                <w:szCs w:val="22"/>
              </w:rPr>
              <w:t>Amazon</w:t>
            </w:r>
            <w:r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 xml:space="preserve"> – </w:t>
            </w:r>
            <w:r>
              <w:rPr>
                <w:rStyle w:val="spanjobcity"/>
                <w:rFonts w:ascii="Georgia" w:eastAsia="Georgia" w:hAnsi="Georgia" w:cs="Georgia"/>
                <w:color w:val="000000"/>
                <w:sz w:val="22"/>
                <w:szCs w:val="22"/>
              </w:rPr>
              <w:t>Coventry</w:t>
            </w:r>
            <w:r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 xml:space="preserve">, </w:t>
            </w:r>
            <w:r>
              <w:rPr>
                <w:rStyle w:val="spanjobstate"/>
                <w:rFonts w:ascii="Georgia" w:eastAsia="Georgia" w:hAnsi="Georgia" w:cs="Georgia"/>
                <w:color w:val="000000"/>
                <w:sz w:val="22"/>
                <w:szCs w:val="22"/>
              </w:rPr>
              <w:t>West midland</w:t>
            </w:r>
            <w:r>
              <w:rPr>
                <w:rStyle w:val="divdocumentsinglecolumnCharacter"/>
                <w:rFonts w:ascii="Georgia" w:eastAsia="Georgia" w:hAnsi="Georgia" w:cs="Georgia"/>
                <w:color w:val="000000"/>
                <w:sz w:val="22"/>
                <w:szCs w:val="22"/>
              </w:rPr>
              <w:t xml:space="preserve"> </w:t>
            </w:r>
          </w:p>
          <w:p w14:paraId="58B5FDFB" w14:textId="77777777" w:rsidR="001C1DAC" w:rsidRDefault="00454491">
            <w:pPr>
              <w:pStyle w:val="ulli"/>
              <w:numPr>
                <w:ilvl w:val="0"/>
                <w:numId w:val="6"/>
              </w:numPr>
              <w:spacing w:line="380" w:lineRule="atLeast"/>
              <w:ind w:left="460" w:hanging="201"/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</w:pPr>
            <w:r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>Oversaw daily operations and shipping and handling processes.</w:t>
            </w:r>
          </w:p>
          <w:p w14:paraId="58DD5F46" w14:textId="77777777" w:rsidR="001C1DAC" w:rsidRDefault="00454491">
            <w:pPr>
              <w:pStyle w:val="ulli"/>
              <w:numPr>
                <w:ilvl w:val="0"/>
                <w:numId w:val="6"/>
              </w:numPr>
              <w:spacing w:line="380" w:lineRule="atLeast"/>
              <w:ind w:left="460" w:hanging="201"/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</w:pPr>
            <w:r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>Trained employees on equipment operation and safety protocols.</w:t>
            </w:r>
          </w:p>
          <w:p w14:paraId="517BA9B0" w14:textId="6CD032C2" w:rsidR="001C1DAC" w:rsidRDefault="00454491">
            <w:pPr>
              <w:pStyle w:val="ulli"/>
              <w:numPr>
                <w:ilvl w:val="0"/>
                <w:numId w:val="6"/>
              </w:numPr>
              <w:spacing w:line="380" w:lineRule="atLeast"/>
              <w:ind w:left="460" w:hanging="201"/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</w:pPr>
            <w:r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>Supervis</w:t>
            </w:r>
            <w:r w:rsidR="009531E0"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 xml:space="preserve">ion of </w:t>
            </w:r>
            <w:r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 xml:space="preserve">warehouse operations by managing </w:t>
            </w:r>
            <w:r w:rsidR="009531E0"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>internal stakeholders</w:t>
            </w:r>
            <w:r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>.</w:t>
            </w:r>
          </w:p>
          <w:p w14:paraId="2AED653D" w14:textId="00281CED" w:rsidR="001C1DAC" w:rsidRDefault="00EE1067">
            <w:pPr>
              <w:pStyle w:val="ulli"/>
              <w:numPr>
                <w:ilvl w:val="0"/>
                <w:numId w:val="6"/>
              </w:numPr>
              <w:spacing w:line="380" w:lineRule="atLeast"/>
              <w:ind w:left="460" w:hanging="201"/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</w:pPr>
            <w:r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>Collected and archived informational data on shortages and discrepancies to ensure accuracy of records</w:t>
            </w:r>
            <w:r w:rsidR="00454491"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>.</w:t>
            </w:r>
          </w:p>
          <w:p w14:paraId="05B6C714" w14:textId="53750A5F" w:rsidR="001C1DAC" w:rsidRPr="00CB6A8A" w:rsidRDefault="00330DF7" w:rsidP="00CB6A8A">
            <w:pPr>
              <w:pStyle w:val="ulli"/>
              <w:numPr>
                <w:ilvl w:val="0"/>
                <w:numId w:val="6"/>
              </w:numPr>
              <w:spacing w:line="380" w:lineRule="atLeast"/>
              <w:ind w:left="460" w:hanging="201"/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</w:pPr>
            <w:r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 xml:space="preserve">Managed and motivated warehouse staff to exceed their personal best and efficiently </w:t>
            </w:r>
            <w:r w:rsidR="00CB6A8A"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>function in</w:t>
            </w:r>
            <w:r w:rsidR="00454491"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 xml:space="preserve"> fast-paced environment.</w:t>
            </w:r>
          </w:p>
        </w:tc>
      </w:tr>
    </w:tbl>
    <w:p w14:paraId="283250AB" w14:textId="77777777" w:rsidR="001C1DAC" w:rsidRDefault="001C1DAC">
      <w:pPr>
        <w:rPr>
          <w:vanish/>
        </w:rPr>
      </w:pPr>
    </w:p>
    <w:tbl>
      <w:tblPr>
        <w:tblStyle w:val="divdocumentdivparagraphTable"/>
        <w:tblW w:w="0" w:type="auto"/>
        <w:tblCellSpacing w:w="0" w:type="dxa"/>
        <w:tblLayout w:type="fixed"/>
        <w:tblCellMar>
          <w:left w:w="0" w:type="dxa"/>
          <w:right w:w="0" w:type="dxa"/>
        </w:tblCellMar>
        <w:tblLook w:val="05E0" w:firstRow="1" w:lastRow="1" w:firstColumn="1" w:lastColumn="1" w:noHBand="0" w:noVBand="1"/>
      </w:tblPr>
      <w:tblGrid>
        <w:gridCol w:w="2000"/>
        <w:gridCol w:w="8560"/>
      </w:tblGrid>
      <w:tr w:rsidR="001C1DAC" w14:paraId="6E5100AE" w14:textId="77777777">
        <w:trPr>
          <w:tblCellSpacing w:w="0" w:type="dxa"/>
        </w:trPr>
        <w:tc>
          <w:tcPr>
            <w:tcW w:w="2000" w:type="dxa"/>
            <w:tcMar>
              <w:top w:w="200" w:type="dxa"/>
              <w:left w:w="0" w:type="dxa"/>
              <w:bottom w:w="0" w:type="dxa"/>
              <w:right w:w="0" w:type="dxa"/>
            </w:tcMar>
            <w:hideMark/>
          </w:tcPr>
          <w:p w14:paraId="2D4D658C" w14:textId="77777777" w:rsidR="001C1DAC" w:rsidRDefault="00454491">
            <w:pPr>
              <w:pStyle w:val="spandateswrapperParagraph"/>
              <w:spacing w:line="380" w:lineRule="atLeast"/>
              <w:textAlignment w:val="auto"/>
              <w:rPr>
                <w:rStyle w:val="spandateswrapper"/>
                <w:rFonts w:ascii="Georgia" w:eastAsia="Georgia" w:hAnsi="Georgia" w:cs="Georgia"/>
                <w:sz w:val="10"/>
                <w:szCs w:val="10"/>
              </w:rPr>
            </w:pPr>
            <w:r>
              <w:rPr>
                <w:rStyle w:val="span"/>
                <w:rFonts w:ascii="Georgia" w:eastAsia="Georgia" w:hAnsi="Georgia" w:cs="Georgia"/>
                <w:sz w:val="20"/>
                <w:szCs w:val="20"/>
              </w:rPr>
              <w:t>01/2001</w:t>
            </w:r>
            <w:r>
              <w:rPr>
                <w:rStyle w:val="spandateswrapper"/>
                <w:rFonts w:ascii="Georgia" w:eastAsia="Georgia" w:hAnsi="Georgia" w:cs="Georgia"/>
              </w:rPr>
              <w:t xml:space="preserve"> </w:t>
            </w:r>
            <w:r>
              <w:rPr>
                <w:rStyle w:val="span"/>
                <w:rFonts w:ascii="Georgia" w:eastAsia="Georgia" w:hAnsi="Georgia" w:cs="Georgia"/>
                <w:sz w:val="20"/>
                <w:szCs w:val="20"/>
              </w:rPr>
              <w:t>to 05/2016</w:t>
            </w:r>
          </w:p>
        </w:tc>
        <w:tc>
          <w:tcPr>
            <w:tcW w:w="8560" w:type="dxa"/>
            <w:tcMar>
              <w:top w:w="200" w:type="dxa"/>
              <w:left w:w="0" w:type="dxa"/>
              <w:bottom w:w="0" w:type="dxa"/>
              <w:right w:w="0" w:type="dxa"/>
            </w:tcMar>
            <w:hideMark/>
          </w:tcPr>
          <w:p w14:paraId="0D3D72E5" w14:textId="77777777" w:rsidR="001C1DAC" w:rsidRDefault="00454491">
            <w:pPr>
              <w:pStyle w:val="spandateswrapperParagraph"/>
              <w:spacing w:line="380" w:lineRule="atLeast"/>
              <w:textAlignment w:val="auto"/>
              <w:rPr>
                <w:rStyle w:val="span"/>
                <w:rFonts w:ascii="Georgia" w:eastAsia="Georgia" w:hAnsi="Georgia" w:cs="Georgia"/>
                <w:sz w:val="20"/>
                <w:szCs w:val="20"/>
              </w:rPr>
            </w:pPr>
            <w:r>
              <w:rPr>
                <w:rStyle w:val="spanjobtitle"/>
                <w:rFonts w:ascii="Georgia" w:eastAsia="Georgia" w:hAnsi="Georgia" w:cs="Georgia"/>
                <w:sz w:val="22"/>
                <w:szCs w:val="22"/>
              </w:rPr>
              <w:t>Warehouse Supervisor</w:t>
            </w:r>
            <w:r>
              <w:rPr>
                <w:rStyle w:val="singlecolumnspanpaddedlinenth-child1"/>
                <w:rFonts w:ascii="Georgia" w:eastAsia="Georgia" w:hAnsi="Georgia" w:cs="Georgia"/>
                <w:color w:val="000000"/>
                <w:sz w:val="22"/>
                <w:szCs w:val="22"/>
              </w:rPr>
              <w:t xml:space="preserve"> </w:t>
            </w:r>
          </w:p>
          <w:p w14:paraId="2D3FF841" w14:textId="713B476E" w:rsidR="003472F3" w:rsidRDefault="00454491">
            <w:pPr>
              <w:pStyle w:val="spanpaddedline"/>
              <w:spacing w:line="380" w:lineRule="atLeast"/>
              <w:rPr>
                <w:rStyle w:val="divdocumentsinglecolumnCharacter"/>
                <w:rFonts w:ascii="Georgia" w:eastAsia="Georgia" w:hAnsi="Georgia" w:cs="Georgia"/>
                <w:color w:val="000000"/>
                <w:sz w:val="22"/>
                <w:szCs w:val="22"/>
              </w:rPr>
            </w:pPr>
            <w:proofErr w:type="spellStart"/>
            <w:r>
              <w:rPr>
                <w:rStyle w:val="spancompanyname"/>
                <w:rFonts w:ascii="Georgia" w:eastAsia="Georgia" w:hAnsi="Georgia" w:cs="Georgia"/>
                <w:color w:val="000000"/>
                <w:sz w:val="22"/>
                <w:szCs w:val="22"/>
              </w:rPr>
              <w:lastRenderedPageBreak/>
              <w:t>Basko</w:t>
            </w:r>
            <w:proofErr w:type="spellEnd"/>
            <w:r>
              <w:rPr>
                <w:rStyle w:val="spancompanyname"/>
                <w:rFonts w:ascii="Georgia" w:eastAsia="Georgia" w:hAnsi="Georgia" w:cs="Georgia"/>
                <w:color w:val="000000"/>
                <w:sz w:val="22"/>
                <w:szCs w:val="22"/>
              </w:rPr>
              <w:t xml:space="preserve"> </w:t>
            </w:r>
            <w:r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 xml:space="preserve">– </w:t>
            </w:r>
            <w:r>
              <w:rPr>
                <w:rStyle w:val="spanjobcity"/>
                <w:rFonts w:ascii="Georgia" w:eastAsia="Georgia" w:hAnsi="Georgia" w:cs="Georgia"/>
                <w:color w:val="000000"/>
                <w:sz w:val="22"/>
                <w:szCs w:val="22"/>
              </w:rPr>
              <w:t>Genova</w:t>
            </w:r>
            <w:r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 xml:space="preserve">, </w:t>
            </w:r>
            <w:r>
              <w:rPr>
                <w:rStyle w:val="spanjobstate"/>
                <w:rFonts w:ascii="Georgia" w:eastAsia="Georgia" w:hAnsi="Georgia" w:cs="Georgia"/>
                <w:color w:val="000000"/>
                <w:sz w:val="22"/>
                <w:szCs w:val="22"/>
              </w:rPr>
              <w:t>Liguria - Italy</w:t>
            </w:r>
          </w:p>
          <w:p w14:paraId="2A3BF78F" w14:textId="3C777516" w:rsidR="00530D35" w:rsidRPr="00105A65" w:rsidRDefault="006E0DA5" w:rsidP="00EE41B3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 w:line="360" w:lineRule="auto"/>
              <w:textAlignment w:val="auto"/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</w:pPr>
            <w:r w:rsidRPr="001E11F0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>L</w:t>
            </w:r>
            <w:r w:rsidR="00530D35" w:rsidRPr="00105A65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>iais</w:t>
            </w:r>
            <w:r w:rsidR="0028136C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 xml:space="preserve">on with internal and external stakeholders (from </w:t>
            </w:r>
            <w:r w:rsidR="00B23EE6" w:rsidRPr="001E11F0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>suppliers</w:t>
            </w:r>
            <w:r w:rsidR="0028136C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 xml:space="preserve"> to </w:t>
            </w:r>
            <w:r w:rsidR="00530D35" w:rsidRPr="00105A65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 xml:space="preserve">transport </w:t>
            </w:r>
            <w:r w:rsidR="00CA1FD2" w:rsidRPr="001E11F0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>companies</w:t>
            </w:r>
            <w:r w:rsidR="0028136C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>)</w:t>
            </w:r>
            <w:r w:rsidR="00CA1FD2" w:rsidRPr="001E11F0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>.</w:t>
            </w:r>
          </w:p>
          <w:p w14:paraId="5995052F" w14:textId="6B71E5D8" w:rsidR="00530D35" w:rsidRPr="00105A65" w:rsidRDefault="006E0DA5" w:rsidP="00EE41B3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 w:line="360" w:lineRule="auto"/>
              <w:textAlignment w:val="auto"/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</w:pPr>
            <w:r w:rsidRPr="001E11F0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>C</w:t>
            </w:r>
            <w:r w:rsidR="00530D35" w:rsidRPr="00105A65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>oordinat</w:t>
            </w:r>
            <w:r w:rsidR="0028136C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>ion</w:t>
            </w:r>
            <w:r w:rsidR="00530D35" w:rsidRPr="00105A65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 xml:space="preserve"> and monitor</w:t>
            </w:r>
            <w:r w:rsidR="0028136C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>ing of all logistics of good</w:t>
            </w:r>
            <w:r w:rsidR="00706EFD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>s</w:t>
            </w:r>
            <w:r w:rsidR="0028136C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 xml:space="preserve"> (from</w:t>
            </w:r>
            <w:r w:rsidR="00530D35" w:rsidRPr="00105A65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 xml:space="preserve"> receipt </w:t>
            </w:r>
            <w:r w:rsidR="00706EFD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>to</w:t>
            </w:r>
            <w:r w:rsidR="00530D35" w:rsidRPr="00105A65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 xml:space="preserve"> dispatch</w:t>
            </w:r>
            <w:r w:rsidR="0028136C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>)</w:t>
            </w:r>
            <w:r w:rsidR="00CA1FD2" w:rsidRPr="001E11F0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>.</w:t>
            </w:r>
          </w:p>
          <w:p w14:paraId="44F4CCEB" w14:textId="422687F1" w:rsidR="00530D35" w:rsidRPr="00105A65" w:rsidRDefault="004968EF" w:rsidP="00EE41B3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 w:line="360" w:lineRule="auto"/>
              <w:textAlignment w:val="auto"/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 xml:space="preserve">Prioritizing </w:t>
            </w:r>
            <w:r w:rsidR="004F4E3E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>quality, budgetary targets and environmental objectives during the use of space and mechanical handling eq</w:t>
            </w:r>
            <w:r w:rsidR="00277B88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>uipment</w:t>
            </w:r>
          </w:p>
          <w:p w14:paraId="2E4C2009" w14:textId="54ABA2EC" w:rsidR="00530D35" w:rsidRPr="00105A65" w:rsidRDefault="00206B0C" w:rsidP="00EE41B3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 w:line="360" w:lineRule="auto"/>
              <w:textAlignment w:val="auto"/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</w:pPr>
            <w:r w:rsidRPr="001E11F0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>C</w:t>
            </w:r>
            <w:r w:rsidR="00530D35" w:rsidRPr="00105A65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>oordinat</w:t>
            </w:r>
            <w:r w:rsidR="00277B88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>ion</w:t>
            </w:r>
            <w:r w:rsidR="00143A20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 xml:space="preserve"> of internal stakeholders</w:t>
            </w:r>
            <w:r w:rsidR="001E0E07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>’</w:t>
            </w:r>
            <w:r w:rsidR="001E0E07" w:rsidRPr="00105A65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 xml:space="preserve"> use</w:t>
            </w:r>
            <w:r w:rsidR="00530D35" w:rsidRPr="00105A65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 xml:space="preserve"> of automated and </w:t>
            </w:r>
            <w:r w:rsidR="00B23EE6" w:rsidRPr="001E11F0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>computerized</w:t>
            </w:r>
            <w:r w:rsidR="00530D35" w:rsidRPr="00105A65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 xml:space="preserve"> systems </w:t>
            </w:r>
            <w:r w:rsidR="008C286C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>across teams</w:t>
            </w:r>
            <w:r w:rsidR="00B23EE6" w:rsidRPr="001E11F0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>.</w:t>
            </w:r>
          </w:p>
          <w:p w14:paraId="76703F04" w14:textId="6E041E73" w:rsidR="00530D35" w:rsidRPr="00105A65" w:rsidRDefault="00143A20" w:rsidP="00EE41B3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 w:line="360" w:lineRule="auto"/>
              <w:textAlignment w:val="auto"/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 xml:space="preserve">Maintenance of </w:t>
            </w:r>
            <w:r w:rsidR="00530D35" w:rsidRPr="00105A65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>stock control syste</w:t>
            </w:r>
            <w:r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>ms</w:t>
            </w:r>
            <w:r w:rsidR="00B171D3" w:rsidRPr="001E11F0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>.</w:t>
            </w:r>
          </w:p>
          <w:p w14:paraId="4B2E72EA" w14:textId="31C186CF" w:rsidR="00530D35" w:rsidRPr="00105A65" w:rsidRDefault="00143A20" w:rsidP="00EE41B3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 w:line="360" w:lineRule="auto"/>
              <w:textAlignment w:val="auto"/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 xml:space="preserve">Capacity planning </w:t>
            </w:r>
          </w:p>
          <w:p w14:paraId="4FFB5B97" w14:textId="3FFE6A73" w:rsidR="00530D35" w:rsidRPr="00105A65" w:rsidRDefault="00FA57E6" w:rsidP="00EE41B3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 w:line="360" w:lineRule="auto"/>
              <w:textAlignment w:val="auto"/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</w:pPr>
            <w:r w:rsidRPr="001E11F0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>Organized</w:t>
            </w:r>
            <w:r w:rsidR="00530D35" w:rsidRPr="00105A65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 xml:space="preserve"> the recruitment and training of staff, as well as monitoring staff performance and </w:t>
            </w:r>
            <w:r w:rsidR="00570BD8" w:rsidRPr="001E11F0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>progress.</w:t>
            </w:r>
          </w:p>
          <w:p w14:paraId="78F58EDD" w14:textId="2C9458C5" w:rsidR="00530D35" w:rsidRPr="00105A65" w:rsidRDefault="00D14910" w:rsidP="00EE41B3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 w:line="360" w:lineRule="auto"/>
              <w:textAlignment w:val="auto"/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>Creation of regular reports and statistics</w:t>
            </w:r>
          </w:p>
          <w:p w14:paraId="7F769A69" w14:textId="79108F05" w:rsidR="00530D35" w:rsidRPr="00105A65" w:rsidRDefault="006875AD" w:rsidP="00EE41B3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 w:line="360" w:lineRule="auto"/>
              <w:textAlignment w:val="auto"/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>Reported to</w:t>
            </w:r>
            <w:r w:rsidR="00530D35" w:rsidRPr="00105A65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 xml:space="preserve"> team leaders </w:t>
            </w:r>
            <w:r w:rsidR="00186934" w:rsidRPr="001E11F0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>daily.</w:t>
            </w:r>
          </w:p>
          <w:p w14:paraId="6868C2D3" w14:textId="1F84BFEC" w:rsidR="00FC56F5" w:rsidRDefault="0071602D" w:rsidP="00FC56F5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 w:line="360" w:lineRule="auto"/>
              <w:textAlignment w:val="auto"/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</w:pPr>
            <w:r w:rsidRPr="001E11F0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>M</w:t>
            </w:r>
            <w:r w:rsidR="00530D35" w:rsidRPr="00105A65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>aintain</w:t>
            </w:r>
            <w:r w:rsidRPr="001E11F0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>ed</w:t>
            </w:r>
            <w:r w:rsidR="006875AD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 xml:space="preserve"> safety, health, </w:t>
            </w:r>
            <w:proofErr w:type="gramStart"/>
            <w:r w:rsidR="006875AD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>hygiene</w:t>
            </w:r>
            <w:proofErr w:type="gramEnd"/>
            <w:r w:rsidR="006875AD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 xml:space="preserve"> and security</w:t>
            </w:r>
            <w:r w:rsidR="00530D35" w:rsidRPr="00105A65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 xml:space="preserve"> </w:t>
            </w:r>
            <w:r w:rsidR="001E0E07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>standards.</w:t>
            </w:r>
          </w:p>
          <w:p w14:paraId="5D2BA475" w14:textId="0A07CDA4" w:rsidR="001C1DAC" w:rsidRPr="00EE41B3" w:rsidRDefault="007207E7" w:rsidP="00FC56F5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 w:line="360" w:lineRule="auto"/>
              <w:textAlignment w:val="auto"/>
              <w:rPr>
                <w:rStyle w:val="span"/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</w:pPr>
            <w:r w:rsidRPr="001E11F0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>O</w:t>
            </w:r>
            <w:r w:rsidR="00530D35" w:rsidRPr="00105A65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>vers</w:t>
            </w:r>
            <w:r w:rsidRPr="001E11F0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>aw</w:t>
            </w:r>
            <w:r w:rsidR="00530D35" w:rsidRPr="00105A65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 xml:space="preserve"> the planned maintenance of vehicles, </w:t>
            </w:r>
            <w:r w:rsidR="00727DE7" w:rsidRPr="001E11F0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>machinery,</w:t>
            </w:r>
            <w:r w:rsidR="00530D35" w:rsidRPr="00105A65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 xml:space="preserve"> and </w:t>
            </w:r>
            <w:r w:rsidR="00727DE7" w:rsidRPr="001E11F0">
              <w:rPr>
                <w:rFonts w:ascii="Georgia" w:hAnsi="Georgia"/>
                <w:color w:val="000000" w:themeColor="text1"/>
                <w:sz w:val="22"/>
                <w:szCs w:val="22"/>
                <w:lang w:eastAsia="en-GB"/>
              </w:rPr>
              <w:t>equipment.</w:t>
            </w:r>
          </w:p>
        </w:tc>
      </w:tr>
    </w:tbl>
    <w:p w14:paraId="34940DCB" w14:textId="77777777" w:rsidR="001C1DAC" w:rsidRDefault="00454491">
      <w:pPr>
        <w:pStyle w:val="divdocumentdivsectiontitle"/>
        <w:pBdr>
          <w:top w:val="dotted" w:sz="8" w:space="2" w:color="003300"/>
        </w:pBdr>
        <w:spacing w:before="100" w:after="100"/>
        <w:rPr>
          <w:rFonts w:ascii="Georgia" w:eastAsia="Georgia" w:hAnsi="Georgia" w:cs="Georgia"/>
          <w:b/>
          <w:bCs/>
          <w:smallCaps/>
        </w:rPr>
      </w:pPr>
      <w:r>
        <w:rPr>
          <w:rFonts w:ascii="Georgia" w:eastAsia="Georgia" w:hAnsi="Georgia" w:cs="Georgia"/>
          <w:b/>
          <w:bCs/>
          <w:smallCaps/>
        </w:rPr>
        <w:lastRenderedPageBreak/>
        <w:t>Education</w:t>
      </w:r>
    </w:p>
    <w:tbl>
      <w:tblPr>
        <w:tblStyle w:val="divdocumentdivparagraphTable"/>
        <w:tblW w:w="0" w:type="auto"/>
        <w:tblCellSpacing w:w="0" w:type="dxa"/>
        <w:tblLayout w:type="fixed"/>
        <w:tblCellMar>
          <w:left w:w="0" w:type="dxa"/>
          <w:right w:w="0" w:type="dxa"/>
        </w:tblCellMar>
        <w:tblLook w:val="05E0" w:firstRow="1" w:lastRow="1" w:firstColumn="1" w:lastColumn="1" w:noHBand="0" w:noVBand="1"/>
      </w:tblPr>
      <w:tblGrid>
        <w:gridCol w:w="2000"/>
        <w:gridCol w:w="8560"/>
      </w:tblGrid>
      <w:tr w:rsidR="001C1DAC" w14:paraId="622F1740" w14:textId="77777777">
        <w:trPr>
          <w:tblCellSpacing w:w="0" w:type="dxa"/>
        </w:trPr>
        <w:tc>
          <w:tcPr>
            <w:tcW w:w="200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E204E1" w14:textId="77777777" w:rsidR="001C1DAC" w:rsidRDefault="00454491">
            <w:pPr>
              <w:pStyle w:val="spandateswrapperParagraph"/>
              <w:spacing w:line="380" w:lineRule="atLeast"/>
              <w:textAlignment w:val="auto"/>
              <w:rPr>
                <w:rStyle w:val="spandateswrapper"/>
                <w:rFonts w:ascii="Georgia" w:eastAsia="Georgia" w:hAnsi="Georgia" w:cs="Georgia"/>
                <w:sz w:val="10"/>
                <w:szCs w:val="10"/>
              </w:rPr>
            </w:pPr>
            <w:r>
              <w:rPr>
                <w:rStyle w:val="span"/>
                <w:rFonts w:ascii="Georgia" w:eastAsia="Georgia" w:hAnsi="Georgia" w:cs="Georgia"/>
                <w:sz w:val="20"/>
                <w:szCs w:val="20"/>
              </w:rPr>
              <w:t>05/2023</w:t>
            </w:r>
          </w:p>
        </w:tc>
        <w:tc>
          <w:tcPr>
            <w:tcW w:w="856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E2074D" w14:textId="77777777" w:rsidR="001C1DAC" w:rsidRDefault="00454491">
            <w:pPr>
              <w:pStyle w:val="spandateswrapperParagraph"/>
              <w:spacing w:line="380" w:lineRule="atLeast"/>
              <w:textAlignment w:val="auto"/>
              <w:rPr>
                <w:rStyle w:val="span"/>
                <w:rFonts w:ascii="Georgia" w:eastAsia="Georgia" w:hAnsi="Georgia" w:cs="Georgia"/>
                <w:sz w:val="20"/>
                <w:szCs w:val="20"/>
              </w:rPr>
            </w:pPr>
            <w:r>
              <w:rPr>
                <w:rStyle w:val="spandegree"/>
                <w:rFonts w:ascii="Georgia" w:eastAsia="Georgia" w:hAnsi="Georgia" w:cs="Georgia"/>
                <w:sz w:val="22"/>
                <w:szCs w:val="22"/>
              </w:rPr>
              <w:t>High School Diploma</w:t>
            </w:r>
            <w:r>
              <w:rPr>
                <w:rStyle w:val="singlecolumnspanpaddedlinenth-child1"/>
                <w:rFonts w:ascii="Georgia" w:eastAsia="Georgia" w:hAnsi="Georgia" w:cs="Georgia"/>
                <w:color w:val="000000"/>
                <w:sz w:val="22"/>
                <w:szCs w:val="22"/>
              </w:rPr>
              <w:t xml:space="preserve"> </w:t>
            </w:r>
          </w:p>
          <w:p w14:paraId="0D3EED77" w14:textId="77777777" w:rsidR="001C1DAC" w:rsidRDefault="00454491">
            <w:pPr>
              <w:pStyle w:val="spanpaddedline"/>
              <w:spacing w:line="380" w:lineRule="atLeast"/>
              <w:rPr>
                <w:rStyle w:val="divdocumentsinglecolumnCharacter"/>
                <w:rFonts w:ascii="Georgia" w:eastAsia="Georgia" w:hAnsi="Georgia" w:cs="Georgia"/>
                <w:color w:val="000000"/>
                <w:sz w:val="22"/>
                <w:szCs w:val="22"/>
              </w:rPr>
            </w:pPr>
            <w:r>
              <w:rPr>
                <w:rStyle w:val="spancompanyname"/>
                <w:rFonts w:ascii="Georgia" w:eastAsia="Georgia" w:hAnsi="Georgia" w:cs="Georgia"/>
                <w:color w:val="000000"/>
                <w:sz w:val="22"/>
                <w:szCs w:val="22"/>
              </w:rPr>
              <w:t>University of Wales Trinity &amp; Saint David</w:t>
            </w:r>
            <w:r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 xml:space="preserve"> - </w:t>
            </w:r>
            <w:r>
              <w:rPr>
                <w:rStyle w:val="spanjobcity"/>
                <w:rFonts w:ascii="Georgia" w:eastAsia="Georgia" w:hAnsi="Georgia" w:cs="Georgia"/>
                <w:color w:val="000000"/>
                <w:sz w:val="22"/>
                <w:szCs w:val="22"/>
              </w:rPr>
              <w:t>Birmingham</w:t>
            </w:r>
            <w:r>
              <w:rPr>
                <w:rStyle w:val="divdocumentsinglecolumnCharacter"/>
                <w:rFonts w:ascii="Georgia" w:eastAsia="Georgia" w:hAnsi="Georgia" w:cs="Georgia"/>
                <w:color w:val="000000"/>
                <w:sz w:val="22"/>
                <w:szCs w:val="22"/>
              </w:rPr>
              <w:t xml:space="preserve"> </w:t>
            </w:r>
          </w:p>
          <w:p w14:paraId="4228B590" w14:textId="77777777" w:rsidR="001C1DAC" w:rsidRDefault="00454491">
            <w:pPr>
              <w:pStyle w:val="ulli"/>
              <w:numPr>
                <w:ilvl w:val="0"/>
                <w:numId w:val="8"/>
              </w:numPr>
              <w:spacing w:line="380" w:lineRule="atLeast"/>
              <w:ind w:left="460" w:hanging="201"/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</w:pPr>
            <w:r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>Member of Student Union</w:t>
            </w:r>
          </w:p>
          <w:p w14:paraId="2ECA2C28" w14:textId="0EF22FA7" w:rsidR="001C1DAC" w:rsidRDefault="00454491">
            <w:pPr>
              <w:pStyle w:val="ulli"/>
              <w:numPr>
                <w:ilvl w:val="0"/>
                <w:numId w:val="8"/>
              </w:numPr>
              <w:spacing w:line="380" w:lineRule="atLeast"/>
              <w:ind w:left="460" w:hanging="201"/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</w:pPr>
            <w:r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>Completed professional development in 'Effective teamwork &amp; Communication'</w:t>
            </w:r>
          </w:p>
          <w:p w14:paraId="1D0CC204" w14:textId="77777777" w:rsidR="001C1DAC" w:rsidRDefault="00454491">
            <w:pPr>
              <w:pStyle w:val="ulli"/>
              <w:numPr>
                <w:ilvl w:val="0"/>
                <w:numId w:val="8"/>
              </w:numPr>
              <w:spacing w:line="380" w:lineRule="atLeast"/>
              <w:ind w:left="460" w:hanging="201"/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</w:pPr>
            <w:r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>Completed professional development in 'Problem Solving &amp; Decision Making</w:t>
            </w:r>
          </w:p>
          <w:p w14:paraId="0D7BD1DF" w14:textId="77777777" w:rsidR="001C1DAC" w:rsidRDefault="00454491">
            <w:pPr>
              <w:pStyle w:val="ulli"/>
              <w:numPr>
                <w:ilvl w:val="0"/>
                <w:numId w:val="8"/>
              </w:numPr>
              <w:spacing w:line="380" w:lineRule="atLeast"/>
              <w:ind w:left="460" w:hanging="201"/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</w:pPr>
            <w:r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>Completed professional Career development and time management</w:t>
            </w:r>
          </w:p>
        </w:tc>
      </w:tr>
    </w:tbl>
    <w:p w14:paraId="439BD7C7" w14:textId="77777777" w:rsidR="001C1DAC" w:rsidRDefault="001C1DAC">
      <w:pPr>
        <w:rPr>
          <w:vanish/>
        </w:rPr>
      </w:pPr>
    </w:p>
    <w:tbl>
      <w:tblPr>
        <w:tblStyle w:val="divdocumentdivparagraphTable"/>
        <w:tblW w:w="0" w:type="auto"/>
        <w:tblCellSpacing w:w="0" w:type="dxa"/>
        <w:tblLayout w:type="fixed"/>
        <w:tblCellMar>
          <w:left w:w="0" w:type="dxa"/>
          <w:right w:w="0" w:type="dxa"/>
        </w:tblCellMar>
        <w:tblLook w:val="05E0" w:firstRow="1" w:lastRow="1" w:firstColumn="1" w:lastColumn="1" w:noHBand="0" w:noVBand="1"/>
      </w:tblPr>
      <w:tblGrid>
        <w:gridCol w:w="2000"/>
        <w:gridCol w:w="8560"/>
      </w:tblGrid>
      <w:tr w:rsidR="001C1DAC" w14:paraId="42066C0A" w14:textId="77777777">
        <w:trPr>
          <w:tblCellSpacing w:w="0" w:type="dxa"/>
        </w:trPr>
        <w:tc>
          <w:tcPr>
            <w:tcW w:w="2000" w:type="dxa"/>
            <w:tcMar>
              <w:top w:w="200" w:type="dxa"/>
              <w:left w:w="0" w:type="dxa"/>
              <w:bottom w:w="0" w:type="dxa"/>
              <w:right w:w="0" w:type="dxa"/>
            </w:tcMar>
            <w:hideMark/>
          </w:tcPr>
          <w:p w14:paraId="4CB1CBDA" w14:textId="66B9E4B9" w:rsidR="001C1DAC" w:rsidRDefault="00454491">
            <w:pPr>
              <w:pStyle w:val="spandateswrapperParagraph"/>
              <w:spacing w:line="380" w:lineRule="atLeast"/>
              <w:textAlignment w:val="auto"/>
              <w:rPr>
                <w:rStyle w:val="spandateswrapper"/>
                <w:rFonts w:ascii="Georgia" w:eastAsia="Georgia" w:hAnsi="Georgia" w:cs="Georgia"/>
                <w:sz w:val="10"/>
                <w:szCs w:val="10"/>
              </w:rPr>
            </w:pPr>
            <w:r>
              <w:rPr>
                <w:rStyle w:val="span"/>
                <w:rFonts w:ascii="Georgia" w:eastAsia="Georgia" w:hAnsi="Georgia" w:cs="Georgia"/>
                <w:sz w:val="20"/>
                <w:szCs w:val="20"/>
              </w:rPr>
              <w:t>06/</w:t>
            </w:r>
            <w:r w:rsidR="003236EF">
              <w:rPr>
                <w:rStyle w:val="span"/>
                <w:rFonts w:ascii="Georgia" w:eastAsia="Georgia" w:hAnsi="Georgia" w:cs="Georgia"/>
                <w:sz w:val="20"/>
                <w:szCs w:val="20"/>
              </w:rPr>
              <w:t>1988</w:t>
            </w:r>
          </w:p>
        </w:tc>
        <w:tc>
          <w:tcPr>
            <w:tcW w:w="8560" w:type="dxa"/>
            <w:tcMar>
              <w:top w:w="200" w:type="dxa"/>
              <w:left w:w="0" w:type="dxa"/>
              <w:bottom w:w="0" w:type="dxa"/>
              <w:right w:w="0" w:type="dxa"/>
            </w:tcMar>
            <w:hideMark/>
          </w:tcPr>
          <w:p w14:paraId="5BE64CE0" w14:textId="77777777" w:rsidR="001C1DAC" w:rsidRDefault="00454491">
            <w:pPr>
              <w:pStyle w:val="spandateswrapperParagraph"/>
              <w:spacing w:line="380" w:lineRule="atLeast"/>
              <w:textAlignment w:val="auto"/>
              <w:rPr>
                <w:rStyle w:val="span"/>
                <w:rFonts w:ascii="Georgia" w:eastAsia="Georgia" w:hAnsi="Georgia" w:cs="Georgia"/>
                <w:sz w:val="20"/>
                <w:szCs w:val="20"/>
              </w:rPr>
            </w:pPr>
            <w:r>
              <w:rPr>
                <w:rStyle w:val="spandegree"/>
                <w:rFonts w:ascii="Georgia" w:eastAsia="Georgia" w:hAnsi="Georgia" w:cs="Georgia"/>
                <w:sz w:val="22"/>
                <w:szCs w:val="22"/>
              </w:rPr>
              <w:t xml:space="preserve">GCSE A Levels: </w:t>
            </w:r>
            <w:r>
              <w:rPr>
                <w:rStyle w:val="spanprogramline"/>
                <w:rFonts w:ascii="Georgia" w:eastAsia="Georgia" w:hAnsi="Georgia" w:cs="Georgia"/>
                <w:sz w:val="22"/>
                <w:szCs w:val="22"/>
              </w:rPr>
              <w:t>Mathematics &amp; English</w:t>
            </w:r>
            <w:r>
              <w:rPr>
                <w:rStyle w:val="singlecolumnspanpaddedlinenth-child1"/>
                <w:rFonts w:ascii="Georgia" w:eastAsia="Georgia" w:hAnsi="Georgia" w:cs="Georgia"/>
                <w:color w:val="000000"/>
                <w:sz w:val="22"/>
                <w:szCs w:val="22"/>
              </w:rPr>
              <w:t xml:space="preserve"> </w:t>
            </w:r>
          </w:p>
          <w:p w14:paraId="2D200FAF" w14:textId="77777777" w:rsidR="001C1DAC" w:rsidRDefault="00454491">
            <w:pPr>
              <w:pStyle w:val="spanpaddedline"/>
              <w:spacing w:line="380" w:lineRule="atLeast"/>
              <w:rPr>
                <w:rStyle w:val="divdocumentsinglecolumnCharacter"/>
                <w:rFonts w:ascii="Georgia" w:eastAsia="Georgia" w:hAnsi="Georgia" w:cs="Georgia"/>
                <w:color w:val="000000"/>
                <w:sz w:val="22"/>
                <w:szCs w:val="22"/>
              </w:rPr>
            </w:pPr>
            <w:proofErr w:type="spellStart"/>
            <w:r>
              <w:rPr>
                <w:rStyle w:val="spancompanyname"/>
                <w:rFonts w:ascii="Georgia" w:eastAsia="Georgia" w:hAnsi="Georgia" w:cs="Georgia"/>
                <w:color w:val="000000"/>
                <w:sz w:val="22"/>
                <w:szCs w:val="22"/>
              </w:rPr>
              <w:t>Adolo</w:t>
            </w:r>
            <w:proofErr w:type="spellEnd"/>
            <w:r>
              <w:rPr>
                <w:rStyle w:val="spancompanyname"/>
                <w:rFonts w:ascii="Georgia" w:eastAsia="Georgia" w:hAnsi="Georgia" w:cs="Georgia"/>
                <w:color w:val="000000"/>
                <w:sz w:val="22"/>
                <w:szCs w:val="22"/>
              </w:rPr>
              <w:t xml:space="preserve"> College</w:t>
            </w:r>
            <w:r>
              <w:rPr>
                <w:rStyle w:val="span"/>
                <w:rFonts w:ascii="Georgia" w:eastAsia="Georgia" w:hAnsi="Georgia" w:cs="Georgia"/>
                <w:color w:val="000000"/>
                <w:sz w:val="22"/>
                <w:szCs w:val="22"/>
              </w:rPr>
              <w:t xml:space="preserve"> - </w:t>
            </w:r>
            <w:r>
              <w:rPr>
                <w:rStyle w:val="spanjobcity"/>
                <w:rFonts w:ascii="Georgia" w:eastAsia="Georgia" w:hAnsi="Georgia" w:cs="Georgia"/>
                <w:color w:val="000000"/>
                <w:sz w:val="22"/>
                <w:szCs w:val="22"/>
              </w:rPr>
              <w:t>Benin City</w:t>
            </w:r>
            <w:r>
              <w:rPr>
                <w:rStyle w:val="divdocumentsinglecolumnCharacter"/>
                <w:rFonts w:ascii="Georgia" w:eastAsia="Georgia" w:hAnsi="Georgia" w:cs="Georgia"/>
                <w:color w:val="000000"/>
                <w:sz w:val="22"/>
                <w:szCs w:val="22"/>
              </w:rPr>
              <w:t xml:space="preserve"> </w:t>
            </w:r>
          </w:p>
        </w:tc>
      </w:tr>
    </w:tbl>
    <w:p w14:paraId="103D5DA5" w14:textId="1D3E3692" w:rsidR="00EB6CE2" w:rsidRDefault="00EB6CE2">
      <w:pPr>
        <w:rPr>
          <w:rFonts w:ascii="Georgia" w:eastAsia="Georgia" w:hAnsi="Georgia" w:cs="Georgia"/>
          <w:b/>
          <w:bCs/>
          <w:smallCaps/>
        </w:rPr>
      </w:pPr>
    </w:p>
    <w:p w14:paraId="473C19AB" w14:textId="77777777" w:rsidR="00EB6CE2" w:rsidRDefault="00EB6CE2" w:rsidP="00EB6CE2">
      <w:pPr>
        <w:pStyle w:val="divname"/>
        <w:rPr>
          <w:rFonts w:ascii="Century Gothic" w:eastAsia="Century Gothic" w:hAnsi="Century Gothic" w:cs="Century Gothic"/>
        </w:rPr>
      </w:pPr>
      <w:r>
        <w:rPr>
          <w:rStyle w:val="span"/>
          <w:rFonts w:ascii="Century Gothic" w:eastAsia="Century Gothic" w:hAnsi="Century Gothic" w:cs="Century Gothic"/>
          <w:caps/>
          <w:sz w:val="58"/>
          <w:szCs w:val="58"/>
        </w:rPr>
        <w:t>Andrew</w:t>
      </w:r>
      <w:r>
        <w:rPr>
          <w:rFonts w:ascii="Century Gothic" w:eastAsia="Century Gothic" w:hAnsi="Century Gothic" w:cs="Century Gothic"/>
        </w:rPr>
        <w:t xml:space="preserve"> </w:t>
      </w:r>
      <w:r>
        <w:rPr>
          <w:rStyle w:val="divdocumentdivnamespanlName"/>
          <w:rFonts w:ascii="Century Gothic" w:eastAsia="Century Gothic" w:hAnsi="Century Gothic" w:cs="Century Gothic"/>
          <w:caps/>
        </w:rPr>
        <w:t>Tolise</w:t>
      </w:r>
    </w:p>
    <w:tbl>
      <w:tblPr>
        <w:tblStyle w:val="divdocumenttablecontactaspose"/>
        <w:tblW w:w="10760" w:type="dxa"/>
        <w:tblCellMar>
          <w:left w:w="0" w:type="dxa"/>
          <w:right w:w="0" w:type="dxa"/>
        </w:tblCellMar>
        <w:tblLook w:val="05E0" w:firstRow="1" w:lastRow="1" w:firstColumn="1" w:lastColumn="1" w:noHBand="0" w:noVBand="1"/>
      </w:tblPr>
      <w:tblGrid>
        <w:gridCol w:w="10760"/>
      </w:tblGrid>
      <w:tr w:rsidR="00EB6CE2" w14:paraId="202857AA" w14:textId="77777777" w:rsidTr="00742EC5">
        <w:tc>
          <w:tcPr>
            <w:tcW w:w="0" w:type="auto"/>
            <w:shd w:val="clear" w:color="auto" w:fill="0000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B1842B" w14:textId="77777777" w:rsidR="00EB6CE2" w:rsidRDefault="00EB6CE2" w:rsidP="00742EC5">
            <w:pPr>
              <w:pStyle w:val="divaddress"/>
              <w:spacing w:before="12" w:after="112" w:line="424" w:lineRule="exact"/>
              <w:ind w:left="100" w:right="100"/>
              <w:rPr>
                <w:rFonts w:ascii="Century Gothic" w:eastAsia="Century Gothic" w:hAnsi="Century Gothic" w:cs="Century Gothic"/>
              </w:rPr>
            </w:pPr>
            <w:r>
              <w:rPr>
                <w:rStyle w:val="span"/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Birmingham, West Midlands</w:t>
            </w:r>
            <w:r>
              <w:rPr>
                <w:rStyle w:val="documentzipsuffix"/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Style w:val="span"/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B33 8RJ</w:t>
            </w:r>
            <w:r>
              <w:rPr>
                <w:rStyle w:val="documentzipsuffix"/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Style w:val="span"/>
                <w:rFonts w:ascii="Century Gothic" w:eastAsia="Century Gothic" w:hAnsi="Century Gothic" w:cs="Century Gothic"/>
                <w:b/>
                <w:bCs/>
                <w:vanish/>
                <w:sz w:val="20"/>
                <w:szCs w:val="20"/>
              </w:rPr>
              <w:t>B33 8RJ, Birmingham, West Midlands</w:t>
            </w:r>
            <w:r>
              <w:rPr>
                <w:rStyle w:val="documentzipprefix"/>
                <w:rFonts w:ascii="Century Gothic" w:eastAsia="Century Gothic" w:hAnsi="Century Gothic" w:cs="Century Gothic"/>
                <w:b/>
                <w:bCs/>
                <w:vanish w:val="0"/>
              </w:rPr>
              <w:t xml:space="preserve"> </w:t>
            </w:r>
            <w:r>
              <w:rPr>
                <w:rStyle w:val="span"/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| 07459629713</w:t>
            </w:r>
            <w:r>
              <w:rPr>
                <w:rFonts w:ascii="Century Gothic" w:eastAsia="Century Gothic" w:hAnsi="Century Gothic" w:cs="Century Gothic"/>
              </w:rPr>
              <w:t xml:space="preserve"> </w:t>
            </w:r>
            <w:r>
              <w:rPr>
                <w:rStyle w:val="span"/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| atolise@yahoo.co.uk</w:t>
            </w: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</w:tr>
    </w:tbl>
    <w:p w14:paraId="46B7D9C4" w14:textId="161F6C58" w:rsidR="00EB6CE2" w:rsidRPr="00FF2F31" w:rsidRDefault="00FF2F31" w:rsidP="00EB6CE2">
      <w:pPr>
        <w:pStyle w:val="divdocumentsectionCLsinglecolumn"/>
        <w:spacing w:before="400" w:line="380" w:lineRule="atLeast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</w:t>
      </w:r>
      <w:r w:rsidR="00EB6CE2" w:rsidRPr="00FF2F31">
        <w:rPr>
          <w:rFonts w:ascii="Century Gothic" w:eastAsia="Century Gothic" w:hAnsi="Century Gothic" w:cs="Century Gothic"/>
          <w:sz w:val="18"/>
          <w:szCs w:val="18"/>
        </w:rPr>
        <w:t>February 25, 2023</w:t>
      </w:r>
    </w:p>
    <w:p w14:paraId="6815DA65" w14:textId="0FF1CE83" w:rsidR="00EB6CE2" w:rsidRDefault="00DA3C95" w:rsidP="002E5B47">
      <w:pPr>
        <w:pStyle w:val="div"/>
        <w:spacing w:before="200" w:line="380" w:lineRule="atLeast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Application</w:t>
      </w:r>
      <w:r w:rsidR="00EB6CE2">
        <w:rPr>
          <w:rFonts w:ascii="Century Gothic" w:eastAsia="Century Gothic" w:hAnsi="Century Gothic" w:cs="Century Gothic"/>
          <w:sz w:val="22"/>
          <w:szCs w:val="22"/>
        </w:rPr>
        <w:t xml:space="preserve"> Warehouse Manager</w:t>
      </w:r>
      <w:r w:rsidR="00582EA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AD7244">
        <w:rPr>
          <w:rFonts w:ascii="Century Gothic" w:eastAsia="Century Gothic" w:hAnsi="Century Gothic" w:cs="Century Gothic"/>
          <w:sz w:val="22"/>
          <w:szCs w:val="22"/>
        </w:rPr>
        <w:t xml:space="preserve">at </w:t>
      </w:r>
      <w:r w:rsidR="00AD7244">
        <w:rPr>
          <w:rStyle w:val="span"/>
          <w:rFonts w:ascii="Century Gothic" w:eastAsia="Century Gothic" w:hAnsi="Century Gothic" w:cs="Century Gothic"/>
          <w:sz w:val="22"/>
          <w:szCs w:val="22"/>
        </w:rPr>
        <w:t>Totally Recruitment Limited</w:t>
      </w:r>
    </w:p>
    <w:p w14:paraId="29685439" w14:textId="26BDB14F" w:rsidR="00EB6CE2" w:rsidRDefault="00EB6CE2" w:rsidP="00EB6CE2">
      <w:pPr>
        <w:pStyle w:val="divdocumentsectionCLsinglecolumn"/>
        <w:spacing w:before="200" w:line="380" w:lineRule="atLeast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 xml:space="preserve">Dear </w:t>
      </w:r>
      <w:r w:rsidR="00FB5DF8">
        <w:rPr>
          <w:rFonts w:ascii="Century Gothic" w:eastAsia="Century Gothic" w:hAnsi="Century Gothic" w:cs="Century Gothic"/>
          <w:sz w:val="22"/>
          <w:szCs w:val="22"/>
        </w:rPr>
        <w:t>Sir or Ma</w:t>
      </w:r>
      <w:r w:rsidR="00794D1F">
        <w:rPr>
          <w:rFonts w:ascii="Century Gothic" w:eastAsia="Century Gothic" w:hAnsi="Century Gothic" w:cs="Century Gothic"/>
          <w:sz w:val="22"/>
          <w:szCs w:val="22"/>
        </w:rPr>
        <w:t>dame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</w:p>
    <w:p w14:paraId="2273C808" w14:textId="50262CCF" w:rsidR="00EB6CE2" w:rsidRDefault="00EB6CE2" w:rsidP="00EB6CE2">
      <w:pPr>
        <w:pStyle w:val="divdocumentsectionCLsinglecolumn"/>
        <w:spacing w:before="200" w:line="380" w:lineRule="atLeast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lastRenderedPageBreak/>
        <w:t>As a</w:t>
      </w:r>
      <w:r w:rsidR="003D214F">
        <w:rPr>
          <w:rFonts w:ascii="Century Gothic" w:eastAsia="Century Gothic" w:hAnsi="Century Gothic" w:cs="Century Gothic"/>
          <w:sz w:val="22"/>
          <w:szCs w:val="22"/>
        </w:rPr>
        <w:t xml:space="preserve"> strong desired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professional</w:t>
      </w:r>
      <w:r w:rsidR="0064597C"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with </w:t>
      </w:r>
      <w:r w:rsidR="003D214F">
        <w:rPr>
          <w:rFonts w:ascii="Century Gothic" w:eastAsia="Century Gothic" w:hAnsi="Century Gothic" w:cs="Century Gothic"/>
          <w:sz w:val="22"/>
          <w:szCs w:val="22"/>
        </w:rPr>
        <w:t xml:space="preserve">effective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communication </w:t>
      </w:r>
      <w:r w:rsidR="003D214F">
        <w:rPr>
          <w:rFonts w:ascii="Century Gothic" w:eastAsia="Century Gothic" w:hAnsi="Century Gothic" w:cs="Century Gothic"/>
          <w:sz w:val="22"/>
          <w:szCs w:val="22"/>
        </w:rPr>
        <w:t>skills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and </w:t>
      </w:r>
      <w:r w:rsidR="00B852CD">
        <w:rPr>
          <w:rFonts w:ascii="Century Gothic" w:eastAsia="Century Gothic" w:hAnsi="Century Gothic" w:cs="Century Gothic"/>
          <w:sz w:val="22"/>
          <w:szCs w:val="22"/>
        </w:rPr>
        <w:t>many years</w:t>
      </w:r>
      <w:r w:rsidR="00F468E2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CF42CE">
        <w:rPr>
          <w:rFonts w:ascii="Century Gothic" w:eastAsia="Century Gothic" w:hAnsi="Century Gothic" w:cs="Century Gothic"/>
          <w:sz w:val="22"/>
          <w:szCs w:val="22"/>
        </w:rPr>
        <w:t>of</w:t>
      </w:r>
      <w:r w:rsidR="00B852CD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4597C"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anager</w:t>
      </w:r>
      <w:r w:rsidR="00C71913">
        <w:rPr>
          <w:rFonts w:ascii="Century Gothic" w:eastAsia="Century Gothic" w:hAnsi="Century Gothic" w:cs="Century Gothic"/>
          <w:sz w:val="22"/>
          <w:szCs w:val="22"/>
        </w:rPr>
        <w:t xml:space="preserve">ial </w:t>
      </w:r>
      <w:r>
        <w:rPr>
          <w:rFonts w:ascii="Century Gothic" w:eastAsia="Century Gothic" w:hAnsi="Century Gothic" w:cs="Century Gothic"/>
          <w:sz w:val="22"/>
          <w:szCs w:val="22"/>
        </w:rPr>
        <w:t>experience</w:t>
      </w:r>
      <w:r w:rsidR="00C71913">
        <w:rPr>
          <w:rFonts w:ascii="Century Gothic" w:eastAsia="Century Gothic" w:hAnsi="Century Gothic" w:cs="Century Gothic"/>
          <w:sz w:val="22"/>
          <w:szCs w:val="22"/>
        </w:rPr>
        <w:t xml:space="preserve"> in warehousing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I was </w:t>
      </w:r>
      <w:r w:rsidR="008F3C90">
        <w:rPr>
          <w:rFonts w:ascii="Century Gothic" w:eastAsia="Century Gothic" w:hAnsi="Century Gothic" w:cs="Century Gothic"/>
          <w:sz w:val="22"/>
          <w:szCs w:val="22"/>
        </w:rPr>
        <w:t>happy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to learn about the </w:t>
      </w:r>
      <w:r w:rsidR="0064597C">
        <w:rPr>
          <w:rFonts w:ascii="Century Gothic" w:eastAsia="Century Gothic" w:hAnsi="Century Gothic" w:cs="Century Gothic"/>
          <w:sz w:val="22"/>
          <w:szCs w:val="22"/>
        </w:rPr>
        <w:t>w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arehouse </w:t>
      </w:r>
      <w:r w:rsidR="0064597C"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anager</w:t>
      </w:r>
      <w:r w:rsidR="009A15DF">
        <w:rPr>
          <w:rFonts w:ascii="Century Gothic" w:eastAsia="Century Gothic" w:hAnsi="Century Gothic" w:cs="Century Gothic"/>
          <w:sz w:val="22"/>
          <w:szCs w:val="22"/>
        </w:rPr>
        <w:t>ial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9A15DF">
        <w:rPr>
          <w:rFonts w:ascii="Century Gothic" w:eastAsia="Century Gothic" w:hAnsi="Century Gothic" w:cs="Century Gothic"/>
          <w:sz w:val="22"/>
          <w:szCs w:val="22"/>
        </w:rPr>
        <w:t>vacancy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. I </w:t>
      </w:r>
      <w:r w:rsidR="001B6865">
        <w:rPr>
          <w:rFonts w:ascii="Century Gothic" w:eastAsia="Century Gothic" w:hAnsi="Century Gothic" w:cs="Century Gothic"/>
          <w:sz w:val="22"/>
          <w:szCs w:val="22"/>
        </w:rPr>
        <w:t xml:space="preserve">am </w:t>
      </w:r>
      <w:r w:rsidR="00434079">
        <w:rPr>
          <w:rFonts w:ascii="Century Gothic" w:eastAsia="Century Gothic" w:hAnsi="Century Gothic" w:cs="Century Gothic"/>
          <w:sz w:val="22"/>
          <w:szCs w:val="22"/>
        </w:rPr>
        <w:t>delighted to</w:t>
      </w:r>
      <w:r w:rsidR="00C5653D">
        <w:rPr>
          <w:rFonts w:ascii="Century Gothic" w:eastAsia="Century Gothic" w:hAnsi="Century Gothic" w:cs="Century Gothic"/>
          <w:sz w:val="22"/>
          <w:szCs w:val="22"/>
        </w:rPr>
        <w:t xml:space="preserve"> reach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you with </w:t>
      </w:r>
      <w:r w:rsidR="00B75DC3">
        <w:rPr>
          <w:rFonts w:ascii="Century Gothic" w:eastAsia="Century Gothic" w:hAnsi="Century Gothic" w:cs="Century Gothic"/>
          <w:sz w:val="22"/>
          <w:szCs w:val="22"/>
        </w:rPr>
        <w:t xml:space="preserve">great </w:t>
      </w:r>
      <w:r w:rsidR="00386565">
        <w:rPr>
          <w:rFonts w:ascii="Century Gothic" w:eastAsia="Century Gothic" w:hAnsi="Century Gothic" w:cs="Century Gothic"/>
          <w:sz w:val="22"/>
          <w:szCs w:val="22"/>
        </w:rPr>
        <w:t>enthusiasm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997684">
        <w:rPr>
          <w:rFonts w:ascii="Century Gothic" w:eastAsia="Century Gothic" w:hAnsi="Century Gothic" w:cs="Century Gothic"/>
          <w:sz w:val="22"/>
          <w:szCs w:val="22"/>
        </w:rPr>
        <w:t xml:space="preserve">about this vacancy, as this will take my professional </w:t>
      </w:r>
      <w:r w:rsidR="006776A2">
        <w:rPr>
          <w:rFonts w:ascii="Century Gothic" w:eastAsia="Century Gothic" w:hAnsi="Century Gothic" w:cs="Century Gothic"/>
          <w:sz w:val="22"/>
          <w:szCs w:val="22"/>
        </w:rPr>
        <w:t xml:space="preserve">career </w:t>
      </w:r>
      <w:r w:rsidR="00997684">
        <w:rPr>
          <w:rFonts w:ascii="Century Gothic" w:eastAsia="Century Gothic" w:hAnsi="Century Gothic" w:cs="Century Gothic"/>
          <w:sz w:val="22"/>
          <w:szCs w:val="22"/>
        </w:rPr>
        <w:t>to a gr</w:t>
      </w:r>
      <w:r w:rsidR="00741A1E">
        <w:rPr>
          <w:rFonts w:ascii="Century Gothic" w:eastAsia="Century Gothic" w:hAnsi="Century Gothic" w:cs="Century Gothic"/>
          <w:sz w:val="22"/>
          <w:szCs w:val="22"/>
        </w:rPr>
        <w:t>eater height</w:t>
      </w:r>
      <w:r w:rsidR="00CD62CA">
        <w:rPr>
          <w:rFonts w:ascii="Century Gothic" w:eastAsia="Century Gothic" w:hAnsi="Century Gothic" w:cs="Century Gothic"/>
          <w:sz w:val="22"/>
          <w:szCs w:val="22"/>
        </w:rPr>
        <w:t xml:space="preserve"> if considered</w:t>
      </w:r>
      <w:r w:rsidR="00582EA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DD67B5">
        <w:rPr>
          <w:rFonts w:ascii="Century Gothic" w:eastAsia="Century Gothic" w:hAnsi="Century Gothic" w:cs="Century Gothic"/>
          <w:sz w:val="22"/>
          <w:szCs w:val="22"/>
        </w:rPr>
        <w:t xml:space="preserve">for </w:t>
      </w:r>
      <w:r w:rsidR="00F27930">
        <w:rPr>
          <w:rFonts w:ascii="Century Gothic" w:eastAsia="Century Gothic" w:hAnsi="Century Gothic" w:cs="Century Gothic"/>
          <w:sz w:val="22"/>
          <w:szCs w:val="22"/>
        </w:rPr>
        <w:t>this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opportunity with Totally Recruitment Limited. I </w:t>
      </w:r>
      <w:r w:rsidR="008F72A3">
        <w:rPr>
          <w:rFonts w:ascii="Century Gothic" w:eastAsia="Century Gothic" w:hAnsi="Century Gothic" w:cs="Century Gothic"/>
          <w:sz w:val="22"/>
          <w:szCs w:val="22"/>
        </w:rPr>
        <w:t xml:space="preserve">sincerely </w:t>
      </w:r>
      <w:r w:rsidR="008262CA">
        <w:rPr>
          <w:rFonts w:ascii="Century Gothic" w:eastAsia="Century Gothic" w:hAnsi="Century Gothic" w:cs="Century Gothic"/>
          <w:sz w:val="22"/>
          <w:szCs w:val="22"/>
        </w:rPr>
        <w:t>think that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my professional </w:t>
      </w:r>
      <w:r w:rsidR="006122B8">
        <w:rPr>
          <w:rFonts w:ascii="Century Gothic" w:eastAsia="Century Gothic" w:hAnsi="Century Gothic" w:cs="Century Gothic"/>
          <w:sz w:val="22"/>
          <w:szCs w:val="22"/>
        </w:rPr>
        <w:t>drive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and industrialist </w:t>
      </w:r>
      <w:r w:rsidR="006122B8">
        <w:rPr>
          <w:rFonts w:ascii="Century Gothic" w:eastAsia="Century Gothic" w:hAnsi="Century Gothic" w:cs="Century Gothic"/>
          <w:sz w:val="22"/>
          <w:szCs w:val="22"/>
        </w:rPr>
        <w:t>background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make me </w:t>
      </w:r>
      <w:r w:rsidR="006122B8">
        <w:rPr>
          <w:rFonts w:ascii="Century Gothic" w:eastAsia="Century Gothic" w:hAnsi="Century Gothic" w:cs="Century Gothic"/>
          <w:sz w:val="22"/>
          <w:szCs w:val="22"/>
        </w:rPr>
        <w:t>the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ideal </w:t>
      </w:r>
      <w:r w:rsidR="006122B8">
        <w:rPr>
          <w:rFonts w:ascii="Century Gothic" w:eastAsia="Century Gothic" w:hAnsi="Century Gothic" w:cs="Century Gothic"/>
          <w:sz w:val="22"/>
          <w:szCs w:val="22"/>
        </w:rPr>
        <w:t>person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122B8">
        <w:rPr>
          <w:rFonts w:ascii="Century Gothic" w:eastAsia="Century Gothic" w:hAnsi="Century Gothic" w:cs="Century Gothic"/>
          <w:sz w:val="22"/>
          <w:szCs w:val="22"/>
        </w:rPr>
        <w:t xml:space="preserve">for this vacant </w:t>
      </w:r>
      <w:r w:rsidR="008262CA">
        <w:rPr>
          <w:rFonts w:ascii="Century Gothic" w:eastAsia="Century Gothic" w:hAnsi="Century Gothic" w:cs="Century Gothic"/>
          <w:sz w:val="22"/>
          <w:szCs w:val="22"/>
        </w:rPr>
        <w:t>position.</w:t>
      </w:r>
    </w:p>
    <w:p w14:paraId="714DC115" w14:textId="75D46E09" w:rsidR="008262CA" w:rsidRDefault="00551AE5" w:rsidP="00EB6CE2">
      <w:pPr>
        <w:pStyle w:val="divdocumentsectionCLsinglecolumn"/>
        <w:spacing w:before="200" w:line="380" w:lineRule="atLeast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 xml:space="preserve">I </w:t>
      </w:r>
      <w:r w:rsidR="00562D54">
        <w:rPr>
          <w:rFonts w:ascii="Century Gothic" w:eastAsia="Century Gothic" w:hAnsi="Century Gothic" w:cs="Century Gothic"/>
          <w:sz w:val="22"/>
          <w:szCs w:val="22"/>
        </w:rPr>
        <w:t xml:space="preserve">fare better working under </w:t>
      </w:r>
      <w:r w:rsidR="00BB755D">
        <w:rPr>
          <w:rFonts w:ascii="Century Gothic" w:eastAsia="Century Gothic" w:hAnsi="Century Gothic" w:cs="Century Gothic"/>
          <w:sz w:val="22"/>
          <w:szCs w:val="22"/>
        </w:rPr>
        <w:t xml:space="preserve">pressure to meet deadlines in fast </w:t>
      </w:r>
      <w:r w:rsidR="007455A6">
        <w:rPr>
          <w:rFonts w:ascii="Century Gothic" w:eastAsia="Century Gothic" w:hAnsi="Century Gothic" w:cs="Century Gothic"/>
          <w:sz w:val="22"/>
          <w:szCs w:val="22"/>
        </w:rPr>
        <w:t>paced environment</w:t>
      </w:r>
      <w:r w:rsidR="00DC4EB4">
        <w:rPr>
          <w:rFonts w:ascii="Century Gothic" w:eastAsia="Century Gothic" w:hAnsi="Century Gothic" w:cs="Century Gothic"/>
          <w:sz w:val="22"/>
          <w:szCs w:val="22"/>
        </w:rPr>
        <w:t xml:space="preserve">, working in collaboration with the team and giving </w:t>
      </w:r>
      <w:r w:rsidR="004B6DA4">
        <w:rPr>
          <w:rFonts w:ascii="Century Gothic" w:eastAsia="Century Gothic" w:hAnsi="Century Gothic" w:cs="Century Gothic"/>
          <w:sz w:val="22"/>
          <w:szCs w:val="22"/>
        </w:rPr>
        <w:t xml:space="preserve">a solid leadership presence </w:t>
      </w:r>
      <w:r w:rsidR="001C18D5">
        <w:rPr>
          <w:rFonts w:ascii="Century Gothic" w:eastAsia="Century Gothic" w:hAnsi="Century Gothic" w:cs="Century Gothic"/>
          <w:sz w:val="22"/>
          <w:szCs w:val="22"/>
        </w:rPr>
        <w:t xml:space="preserve">and </w:t>
      </w:r>
      <w:r w:rsidR="004B6DA4">
        <w:rPr>
          <w:rFonts w:ascii="Century Gothic" w:eastAsia="Century Gothic" w:hAnsi="Century Gothic" w:cs="Century Gothic"/>
          <w:sz w:val="22"/>
          <w:szCs w:val="22"/>
        </w:rPr>
        <w:t xml:space="preserve">direction </w:t>
      </w:r>
      <w:r w:rsidR="00BD0AE5">
        <w:rPr>
          <w:rFonts w:ascii="Century Gothic" w:eastAsia="Century Gothic" w:hAnsi="Century Gothic" w:cs="Century Gothic"/>
          <w:sz w:val="22"/>
          <w:szCs w:val="22"/>
        </w:rPr>
        <w:t>to strive for positive results</w:t>
      </w:r>
      <w:r w:rsidR="00100A09">
        <w:rPr>
          <w:rFonts w:ascii="Century Gothic" w:eastAsia="Century Gothic" w:hAnsi="Century Gothic" w:cs="Century Gothic"/>
          <w:sz w:val="22"/>
          <w:szCs w:val="22"/>
        </w:rPr>
        <w:t xml:space="preserve"> while making </w:t>
      </w:r>
      <w:r w:rsidR="00F2538A">
        <w:rPr>
          <w:rFonts w:ascii="Century Gothic" w:eastAsia="Century Gothic" w:hAnsi="Century Gothic" w:cs="Century Gothic"/>
          <w:sz w:val="22"/>
          <w:szCs w:val="22"/>
        </w:rPr>
        <w:t>safety of employees and work pl</w:t>
      </w:r>
      <w:r w:rsidR="001E64CA">
        <w:rPr>
          <w:rFonts w:ascii="Century Gothic" w:eastAsia="Century Gothic" w:hAnsi="Century Gothic" w:cs="Century Gothic"/>
          <w:sz w:val="22"/>
          <w:szCs w:val="22"/>
        </w:rPr>
        <w:t xml:space="preserve">ace a </w:t>
      </w:r>
      <w:r w:rsidR="00115B8B">
        <w:rPr>
          <w:rFonts w:ascii="Century Gothic" w:eastAsia="Century Gothic" w:hAnsi="Century Gothic" w:cs="Century Gothic"/>
          <w:sz w:val="22"/>
          <w:szCs w:val="22"/>
        </w:rPr>
        <w:t>priority.</w:t>
      </w:r>
    </w:p>
    <w:p w14:paraId="470B224F" w14:textId="79F567F0" w:rsidR="00FB1963" w:rsidRDefault="008D7B5B" w:rsidP="00EB6CE2">
      <w:pPr>
        <w:pStyle w:val="divdocumentsectionCLsinglecolumn"/>
        <w:spacing w:before="200" w:line="380" w:lineRule="atLeast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 xml:space="preserve">I encourage cross training between different department </w:t>
      </w:r>
      <w:r w:rsidR="008E3D80">
        <w:rPr>
          <w:rFonts w:ascii="Century Gothic" w:eastAsia="Century Gothic" w:hAnsi="Century Gothic" w:cs="Century Gothic"/>
          <w:sz w:val="22"/>
          <w:szCs w:val="22"/>
        </w:rPr>
        <w:t>in the warehouse to encourage frugality</w:t>
      </w:r>
      <w:r w:rsidR="006109A0">
        <w:rPr>
          <w:rFonts w:ascii="Century Gothic" w:eastAsia="Century Gothic" w:hAnsi="Century Gothic" w:cs="Century Gothic"/>
          <w:sz w:val="22"/>
          <w:szCs w:val="22"/>
        </w:rPr>
        <w:t>. Us</w:t>
      </w:r>
      <w:r w:rsidR="00AF1452">
        <w:rPr>
          <w:rFonts w:ascii="Century Gothic" w:eastAsia="Century Gothic" w:hAnsi="Century Gothic" w:cs="Century Gothic"/>
          <w:sz w:val="22"/>
          <w:szCs w:val="22"/>
        </w:rPr>
        <w:t xml:space="preserve">ing less </w:t>
      </w:r>
      <w:r w:rsidR="000E2A38">
        <w:rPr>
          <w:rFonts w:ascii="Century Gothic" w:eastAsia="Century Gothic" w:hAnsi="Century Gothic" w:cs="Century Gothic"/>
          <w:sz w:val="22"/>
          <w:szCs w:val="22"/>
        </w:rPr>
        <w:t xml:space="preserve">workers </w:t>
      </w:r>
      <w:r w:rsidR="00AF1452">
        <w:rPr>
          <w:rFonts w:ascii="Century Gothic" w:eastAsia="Century Gothic" w:hAnsi="Century Gothic" w:cs="Century Gothic"/>
          <w:sz w:val="22"/>
          <w:szCs w:val="22"/>
        </w:rPr>
        <w:t>to achieve</w:t>
      </w:r>
      <w:r w:rsidR="000E2A38">
        <w:rPr>
          <w:rFonts w:ascii="Century Gothic" w:eastAsia="Century Gothic" w:hAnsi="Century Gothic" w:cs="Century Gothic"/>
          <w:sz w:val="22"/>
          <w:szCs w:val="22"/>
        </w:rPr>
        <w:t xml:space="preserve"> more </w:t>
      </w:r>
      <w:r w:rsidR="006109A0">
        <w:rPr>
          <w:rFonts w:ascii="Century Gothic" w:eastAsia="Century Gothic" w:hAnsi="Century Gothic" w:cs="Century Gothic"/>
          <w:sz w:val="22"/>
          <w:szCs w:val="22"/>
        </w:rPr>
        <w:t>producti</w:t>
      </w:r>
      <w:r w:rsidR="00E41B27">
        <w:rPr>
          <w:rFonts w:ascii="Century Gothic" w:eastAsia="Century Gothic" w:hAnsi="Century Gothic" w:cs="Century Gothic"/>
          <w:sz w:val="22"/>
          <w:szCs w:val="22"/>
        </w:rPr>
        <w:t>on</w:t>
      </w:r>
      <w:r w:rsidR="00BD5A25">
        <w:rPr>
          <w:rFonts w:ascii="Century Gothic" w:eastAsia="Century Gothic" w:hAnsi="Century Gothic" w:cs="Century Gothic"/>
          <w:sz w:val="22"/>
          <w:szCs w:val="22"/>
        </w:rPr>
        <w:t xml:space="preserve">, therefore achieving a </w:t>
      </w:r>
      <w:r w:rsidR="00165792">
        <w:rPr>
          <w:rFonts w:ascii="Century Gothic" w:eastAsia="Century Gothic" w:hAnsi="Century Gothic" w:cs="Century Gothic"/>
          <w:sz w:val="22"/>
          <w:szCs w:val="22"/>
        </w:rPr>
        <w:t>cost saving strategy and this has re</w:t>
      </w:r>
      <w:r w:rsidR="00B013D4">
        <w:rPr>
          <w:rFonts w:ascii="Century Gothic" w:eastAsia="Century Gothic" w:hAnsi="Century Gothic" w:cs="Century Gothic"/>
          <w:sz w:val="22"/>
          <w:szCs w:val="22"/>
        </w:rPr>
        <w:t xml:space="preserve">ally been effective in </w:t>
      </w:r>
      <w:r w:rsidR="00A01A7A">
        <w:rPr>
          <w:rFonts w:ascii="Century Gothic" w:eastAsia="Century Gothic" w:hAnsi="Century Gothic" w:cs="Century Gothic"/>
          <w:sz w:val="22"/>
          <w:szCs w:val="22"/>
        </w:rPr>
        <w:t xml:space="preserve">my </w:t>
      </w:r>
      <w:r w:rsidR="00B013D4">
        <w:rPr>
          <w:rFonts w:ascii="Century Gothic" w:eastAsia="Century Gothic" w:hAnsi="Century Gothic" w:cs="Century Gothic"/>
          <w:sz w:val="22"/>
          <w:szCs w:val="22"/>
        </w:rPr>
        <w:t xml:space="preserve">last job at Amazon </w:t>
      </w:r>
      <w:r w:rsidR="00563D34">
        <w:rPr>
          <w:rFonts w:ascii="Century Gothic" w:eastAsia="Century Gothic" w:hAnsi="Century Gothic" w:cs="Century Gothic"/>
          <w:sz w:val="22"/>
          <w:szCs w:val="22"/>
        </w:rPr>
        <w:t>saving £</w:t>
      </w:r>
      <w:r w:rsidR="00BC0245">
        <w:rPr>
          <w:rFonts w:ascii="Century Gothic" w:eastAsia="Century Gothic" w:hAnsi="Century Gothic" w:cs="Century Gothic"/>
          <w:sz w:val="22"/>
          <w:szCs w:val="22"/>
        </w:rPr>
        <w:t>203,000</w:t>
      </w:r>
      <w:r w:rsidR="003360AC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A01A7A">
        <w:rPr>
          <w:rFonts w:ascii="Century Gothic" w:eastAsia="Century Gothic" w:hAnsi="Century Gothic" w:cs="Century Gothic"/>
          <w:sz w:val="22"/>
          <w:szCs w:val="22"/>
        </w:rPr>
        <w:t xml:space="preserve">in </w:t>
      </w:r>
      <w:r w:rsidR="00AA3D41">
        <w:rPr>
          <w:rFonts w:ascii="Century Gothic" w:eastAsia="Century Gothic" w:hAnsi="Century Gothic" w:cs="Century Gothic"/>
          <w:sz w:val="22"/>
          <w:szCs w:val="22"/>
        </w:rPr>
        <w:t>year 2021/2022</w:t>
      </w:r>
      <w:r w:rsidR="009A541F">
        <w:rPr>
          <w:rFonts w:ascii="Century Gothic" w:eastAsia="Century Gothic" w:hAnsi="Century Gothic" w:cs="Century Gothic"/>
          <w:sz w:val="22"/>
          <w:szCs w:val="22"/>
        </w:rPr>
        <w:t xml:space="preserve"> in </w:t>
      </w:r>
      <w:r w:rsidR="00563D34">
        <w:rPr>
          <w:rFonts w:ascii="Century Gothic" w:eastAsia="Century Gothic" w:hAnsi="Century Gothic" w:cs="Century Gothic"/>
          <w:sz w:val="22"/>
          <w:szCs w:val="22"/>
        </w:rPr>
        <w:t>manual labor.</w:t>
      </w:r>
    </w:p>
    <w:p w14:paraId="322EFDAE" w14:textId="6CB4CA59" w:rsidR="0086590C" w:rsidRDefault="00526A70" w:rsidP="00EB6CE2">
      <w:pPr>
        <w:pStyle w:val="divdocumentsectionCLsinglecolumn"/>
        <w:spacing w:before="200" w:line="380" w:lineRule="atLeast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 xml:space="preserve">I have </w:t>
      </w:r>
      <w:r w:rsidR="007152BD">
        <w:rPr>
          <w:rFonts w:ascii="Century Gothic" w:eastAsia="Century Gothic" w:hAnsi="Century Gothic" w:cs="Century Gothic"/>
          <w:sz w:val="22"/>
          <w:szCs w:val="22"/>
        </w:rPr>
        <w:t xml:space="preserve">enriched myself with </w:t>
      </w:r>
      <w:r w:rsidR="009D76C3">
        <w:rPr>
          <w:rFonts w:ascii="Century Gothic" w:eastAsia="Century Gothic" w:hAnsi="Century Gothic" w:cs="Century Gothic"/>
          <w:sz w:val="22"/>
          <w:szCs w:val="22"/>
        </w:rPr>
        <w:t>excellent people</w:t>
      </w:r>
      <w:r w:rsidR="00480D0F">
        <w:rPr>
          <w:rFonts w:ascii="Century Gothic" w:eastAsia="Century Gothic" w:hAnsi="Century Gothic" w:cs="Century Gothic"/>
          <w:sz w:val="22"/>
          <w:szCs w:val="22"/>
        </w:rPr>
        <w:t>, problem</w:t>
      </w:r>
      <w:r w:rsidR="00432AEC">
        <w:rPr>
          <w:rFonts w:ascii="Century Gothic" w:eastAsia="Century Gothic" w:hAnsi="Century Gothic" w:cs="Century Gothic"/>
          <w:sz w:val="22"/>
          <w:szCs w:val="22"/>
        </w:rPr>
        <w:t xml:space="preserve"> solving</w:t>
      </w:r>
      <w:r w:rsidR="005C0115">
        <w:rPr>
          <w:rFonts w:ascii="Century Gothic" w:eastAsia="Century Gothic" w:hAnsi="Century Gothic" w:cs="Century Gothic"/>
          <w:sz w:val="22"/>
          <w:szCs w:val="22"/>
        </w:rPr>
        <w:t xml:space="preserve"> and</w:t>
      </w:r>
      <w:r w:rsidR="00432AEC">
        <w:rPr>
          <w:rFonts w:ascii="Century Gothic" w:eastAsia="Century Gothic" w:hAnsi="Century Gothic" w:cs="Century Gothic"/>
          <w:sz w:val="22"/>
          <w:szCs w:val="22"/>
        </w:rPr>
        <w:t xml:space="preserve"> time management</w:t>
      </w:r>
      <w:r w:rsidR="00D949BA">
        <w:rPr>
          <w:rFonts w:ascii="Century Gothic" w:eastAsia="Century Gothic" w:hAnsi="Century Gothic" w:cs="Century Gothic"/>
          <w:sz w:val="22"/>
          <w:szCs w:val="22"/>
        </w:rPr>
        <w:t xml:space="preserve"> skills</w:t>
      </w:r>
      <w:r w:rsidR="005C0115">
        <w:rPr>
          <w:rFonts w:ascii="Century Gothic" w:eastAsia="Century Gothic" w:hAnsi="Century Gothic" w:cs="Century Gothic"/>
          <w:sz w:val="22"/>
          <w:szCs w:val="22"/>
        </w:rPr>
        <w:t xml:space="preserve"> which </w:t>
      </w:r>
      <w:r w:rsidR="00693D14">
        <w:rPr>
          <w:rFonts w:ascii="Century Gothic" w:eastAsia="Century Gothic" w:hAnsi="Century Gothic" w:cs="Century Gothic"/>
          <w:sz w:val="22"/>
          <w:szCs w:val="22"/>
        </w:rPr>
        <w:t xml:space="preserve">I </w:t>
      </w:r>
      <w:r w:rsidR="00E572E9">
        <w:rPr>
          <w:rFonts w:ascii="Century Gothic" w:eastAsia="Century Gothic" w:hAnsi="Century Gothic" w:cs="Century Gothic"/>
          <w:sz w:val="22"/>
          <w:szCs w:val="22"/>
        </w:rPr>
        <w:t>have</w:t>
      </w:r>
      <w:r w:rsidR="005C0115">
        <w:rPr>
          <w:rFonts w:ascii="Century Gothic" w:eastAsia="Century Gothic" w:hAnsi="Century Gothic" w:cs="Century Gothic"/>
          <w:sz w:val="22"/>
          <w:szCs w:val="22"/>
        </w:rPr>
        <w:t xml:space="preserve"> developed </w:t>
      </w:r>
      <w:r w:rsidR="003C2C6D">
        <w:rPr>
          <w:rFonts w:ascii="Century Gothic" w:eastAsia="Century Gothic" w:hAnsi="Century Gothic" w:cs="Century Gothic"/>
          <w:sz w:val="22"/>
          <w:szCs w:val="22"/>
        </w:rPr>
        <w:t>in my 20 years of warehousing in different roles.</w:t>
      </w:r>
    </w:p>
    <w:p w14:paraId="616FD783" w14:textId="66104BF1" w:rsidR="009861C6" w:rsidRDefault="00D949BA" w:rsidP="00EB6CE2">
      <w:pPr>
        <w:pStyle w:val="divdocumentsectionCLsinglecolumn"/>
        <w:spacing w:before="200" w:line="380" w:lineRule="atLeast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C03B49">
        <w:rPr>
          <w:rFonts w:ascii="Century Gothic" w:eastAsia="Century Gothic" w:hAnsi="Century Gothic" w:cs="Century Gothic"/>
          <w:sz w:val="22"/>
          <w:szCs w:val="22"/>
        </w:rPr>
        <w:t>I am very energetic</w:t>
      </w:r>
      <w:r w:rsidR="00511209">
        <w:rPr>
          <w:rFonts w:ascii="Century Gothic" w:eastAsia="Century Gothic" w:hAnsi="Century Gothic" w:cs="Century Gothic"/>
          <w:sz w:val="22"/>
          <w:szCs w:val="22"/>
        </w:rPr>
        <w:t>, leading by example at all time</w:t>
      </w:r>
      <w:r w:rsidR="00215D91"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 w:rsidR="008030E4">
        <w:rPr>
          <w:rFonts w:ascii="Century Gothic" w:eastAsia="Century Gothic" w:hAnsi="Century Gothic" w:cs="Century Gothic"/>
          <w:sz w:val="22"/>
          <w:szCs w:val="22"/>
        </w:rPr>
        <w:t>always open to new ideas from co</w:t>
      </w:r>
      <w:r w:rsidR="00FD7025">
        <w:rPr>
          <w:rFonts w:ascii="Century Gothic" w:eastAsia="Century Gothic" w:hAnsi="Century Gothic" w:cs="Century Gothic"/>
          <w:sz w:val="22"/>
          <w:szCs w:val="22"/>
        </w:rPr>
        <w:t xml:space="preserve"> workers and gladly appreciate all feedback</w:t>
      </w:r>
      <w:r w:rsidR="00A76538">
        <w:rPr>
          <w:rFonts w:ascii="Century Gothic" w:eastAsia="Century Gothic" w:hAnsi="Century Gothic" w:cs="Century Gothic"/>
          <w:sz w:val="22"/>
          <w:szCs w:val="22"/>
        </w:rPr>
        <w:t xml:space="preserve">. Constructive feedback </w:t>
      </w:r>
      <w:r w:rsidR="00691BD1">
        <w:rPr>
          <w:rFonts w:ascii="Century Gothic" w:eastAsia="Century Gothic" w:hAnsi="Century Gothic" w:cs="Century Gothic"/>
          <w:sz w:val="22"/>
          <w:szCs w:val="22"/>
        </w:rPr>
        <w:t xml:space="preserve">helps in team and personal </w:t>
      </w:r>
      <w:r w:rsidR="00E41B27">
        <w:rPr>
          <w:rFonts w:ascii="Century Gothic" w:eastAsia="Century Gothic" w:hAnsi="Century Gothic" w:cs="Century Gothic"/>
          <w:sz w:val="22"/>
          <w:szCs w:val="22"/>
        </w:rPr>
        <w:t>reflection.</w:t>
      </w:r>
      <w:r w:rsidR="00215D91">
        <w:rPr>
          <w:rFonts w:ascii="Century Gothic" w:eastAsia="Century Gothic" w:hAnsi="Century Gothic" w:cs="Century Gothic"/>
          <w:sz w:val="22"/>
          <w:szCs w:val="22"/>
        </w:rPr>
        <w:t xml:space="preserve"> </w:t>
      </w:r>
    </w:p>
    <w:p w14:paraId="0B010BB3" w14:textId="36A52EF9" w:rsidR="000A0B36" w:rsidRDefault="000A0B36" w:rsidP="00EB6CE2">
      <w:pPr>
        <w:pStyle w:val="divdocumentsectionCLsinglecolumn"/>
        <w:spacing w:before="200" w:line="380" w:lineRule="atLeast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I am a multilinguist, fluent in English</w:t>
      </w:r>
      <w:r w:rsidR="00B62C0A">
        <w:rPr>
          <w:rFonts w:ascii="Century Gothic" w:eastAsia="Century Gothic" w:hAnsi="Century Gothic" w:cs="Century Gothic"/>
          <w:sz w:val="22"/>
          <w:szCs w:val="22"/>
        </w:rPr>
        <w:t>, German and Italian languages</w:t>
      </w:r>
      <w:r w:rsidR="00502863">
        <w:rPr>
          <w:rFonts w:ascii="Century Gothic" w:eastAsia="Century Gothic" w:hAnsi="Century Gothic" w:cs="Century Gothic"/>
          <w:sz w:val="22"/>
          <w:szCs w:val="22"/>
        </w:rPr>
        <w:t xml:space="preserve">. </w:t>
      </w:r>
      <w:r w:rsidR="00A24EE1">
        <w:rPr>
          <w:rFonts w:ascii="Century Gothic" w:eastAsia="Century Gothic" w:hAnsi="Century Gothic" w:cs="Century Gothic"/>
          <w:sz w:val="22"/>
          <w:szCs w:val="22"/>
        </w:rPr>
        <w:t xml:space="preserve">Very proficient </w:t>
      </w:r>
      <w:r w:rsidR="00E072B5">
        <w:rPr>
          <w:rFonts w:ascii="Century Gothic" w:eastAsia="Century Gothic" w:hAnsi="Century Gothic" w:cs="Century Gothic"/>
          <w:sz w:val="22"/>
          <w:szCs w:val="22"/>
        </w:rPr>
        <w:t xml:space="preserve">in using </w:t>
      </w:r>
      <w:r w:rsidR="000F1023">
        <w:rPr>
          <w:rFonts w:ascii="Century Gothic" w:eastAsia="Century Gothic" w:hAnsi="Century Gothic" w:cs="Century Gothic"/>
          <w:sz w:val="22"/>
          <w:szCs w:val="22"/>
        </w:rPr>
        <w:t xml:space="preserve">Microsoft 365 applications, </w:t>
      </w:r>
      <w:r w:rsidR="008D44AD">
        <w:rPr>
          <w:rFonts w:ascii="Century Gothic" w:eastAsia="Century Gothic" w:hAnsi="Century Gothic" w:cs="Century Gothic"/>
          <w:sz w:val="22"/>
          <w:szCs w:val="22"/>
        </w:rPr>
        <w:t xml:space="preserve">as this gives me the intuition to </w:t>
      </w:r>
      <w:r w:rsidR="008D1393">
        <w:rPr>
          <w:rFonts w:ascii="Century Gothic" w:eastAsia="Century Gothic" w:hAnsi="Century Gothic" w:cs="Century Gothic"/>
          <w:sz w:val="22"/>
          <w:szCs w:val="22"/>
        </w:rPr>
        <w:t xml:space="preserve">play more with numbers and </w:t>
      </w:r>
      <w:r w:rsidR="006F2013">
        <w:rPr>
          <w:rFonts w:ascii="Century Gothic" w:eastAsia="Century Gothic" w:hAnsi="Century Gothic" w:cs="Century Gothic"/>
          <w:sz w:val="22"/>
          <w:szCs w:val="22"/>
        </w:rPr>
        <w:t>see what is best for business</w:t>
      </w:r>
    </w:p>
    <w:p w14:paraId="17913F30" w14:textId="548C9BD9" w:rsidR="006F2013" w:rsidRDefault="00B33E5E" w:rsidP="00EB6CE2">
      <w:pPr>
        <w:pStyle w:val="divdocumentsectionCLsinglecolumn"/>
        <w:spacing w:before="200" w:line="380" w:lineRule="atLeast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Please find</w:t>
      </w:r>
      <w:r w:rsidR="0095051C">
        <w:rPr>
          <w:rFonts w:ascii="Century Gothic" w:eastAsia="Century Gothic" w:hAnsi="Century Gothic" w:cs="Century Gothic"/>
          <w:sz w:val="22"/>
          <w:szCs w:val="22"/>
        </w:rPr>
        <w:t xml:space="preserve"> enclosed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my resume for your </w:t>
      </w:r>
      <w:r w:rsidR="0095051C">
        <w:rPr>
          <w:rFonts w:ascii="Century Gothic" w:eastAsia="Century Gothic" w:hAnsi="Century Gothic" w:cs="Century Gothic"/>
          <w:sz w:val="22"/>
          <w:szCs w:val="22"/>
        </w:rPr>
        <w:t>review</w:t>
      </w:r>
      <w:r w:rsidR="00AF2579">
        <w:rPr>
          <w:rFonts w:ascii="Century Gothic" w:eastAsia="Century Gothic" w:hAnsi="Century Gothic" w:cs="Century Gothic"/>
          <w:sz w:val="22"/>
          <w:szCs w:val="22"/>
        </w:rPr>
        <w:t xml:space="preserve">. </w:t>
      </w:r>
      <w:r w:rsidR="00C578AA">
        <w:rPr>
          <w:rFonts w:ascii="Century Gothic" w:eastAsia="Century Gothic" w:hAnsi="Century Gothic" w:cs="Century Gothic"/>
          <w:sz w:val="22"/>
          <w:szCs w:val="22"/>
        </w:rPr>
        <w:t>L</w:t>
      </w:r>
      <w:r w:rsidR="00AF2579">
        <w:rPr>
          <w:rFonts w:ascii="Century Gothic" w:eastAsia="Century Gothic" w:hAnsi="Century Gothic" w:cs="Century Gothic"/>
          <w:sz w:val="22"/>
          <w:szCs w:val="22"/>
        </w:rPr>
        <w:t>ooking to hear from</w:t>
      </w:r>
      <w:r w:rsidR="00C578AA">
        <w:rPr>
          <w:rFonts w:ascii="Century Gothic" w:eastAsia="Century Gothic" w:hAnsi="Century Gothic" w:cs="Century Gothic"/>
          <w:sz w:val="22"/>
          <w:szCs w:val="22"/>
        </w:rPr>
        <w:t xml:space="preserve"> you, thank for your time considering </w:t>
      </w:r>
      <w:r w:rsidR="007F5676">
        <w:rPr>
          <w:rFonts w:ascii="Century Gothic" w:eastAsia="Century Gothic" w:hAnsi="Century Gothic" w:cs="Century Gothic"/>
          <w:sz w:val="22"/>
          <w:szCs w:val="22"/>
        </w:rPr>
        <w:t xml:space="preserve">my </w:t>
      </w:r>
      <w:r w:rsidR="00794077">
        <w:rPr>
          <w:rFonts w:ascii="Century Gothic" w:eastAsia="Century Gothic" w:hAnsi="Century Gothic" w:cs="Century Gothic"/>
          <w:sz w:val="22"/>
          <w:szCs w:val="22"/>
        </w:rPr>
        <w:t>application.</w:t>
      </w:r>
    </w:p>
    <w:p w14:paraId="4A62EA7F" w14:textId="0FD3C9E0" w:rsidR="00794077" w:rsidRDefault="00794077" w:rsidP="00EB6CE2">
      <w:pPr>
        <w:pStyle w:val="divdocumentsectionCLsinglecolumn"/>
        <w:spacing w:before="200" w:line="380" w:lineRule="atLeast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Yours sincerely</w:t>
      </w:r>
      <w:r w:rsidR="0002047C">
        <w:rPr>
          <w:rFonts w:ascii="Century Gothic" w:eastAsia="Century Gothic" w:hAnsi="Century Gothic" w:cs="Century Gothic"/>
          <w:sz w:val="22"/>
          <w:szCs w:val="22"/>
        </w:rPr>
        <w:t>,</w:t>
      </w:r>
    </w:p>
    <w:p w14:paraId="3F9AF1A5" w14:textId="579B52A6" w:rsidR="00794077" w:rsidRDefault="00794077" w:rsidP="00EB6CE2">
      <w:pPr>
        <w:pStyle w:val="divdocumentsectionCLsinglecolumn"/>
        <w:spacing w:before="200" w:line="380" w:lineRule="atLeast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Andrew Tolise</w:t>
      </w:r>
    </w:p>
    <w:p w14:paraId="76C03848" w14:textId="77777777" w:rsidR="00EB6CE2" w:rsidRDefault="00EB6CE2">
      <w:pPr>
        <w:rPr>
          <w:rFonts w:ascii="Georgia" w:eastAsia="Georgia" w:hAnsi="Georgia" w:cs="Georgia"/>
          <w:b/>
          <w:bCs/>
          <w:smallCaps/>
        </w:rPr>
      </w:pPr>
    </w:p>
    <w:sectPr w:rsidR="00EB6CE2">
      <w:pgSz w:w="12240" w:h="15840"/>
      <w:pgMar w:top="480" w:right="840" w:bottom="480" w:left="8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C76896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B82005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48D8096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4446C61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80AA609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B96BEB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610BDB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DCAEB9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8FDC57F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hybridMultilevel"/>
    <w:tmpl w:val="00000002"/>
    <w:lvl w:ilvl="0" w:tplc="0B0C08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CFDE1A0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A8C038B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50E00E5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DA8FE3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574AF7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436889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4036C79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449A424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hybridMultilevel"/>
    <w:tmpl w:val="00000003"/>
    <w:lvl w:ilvl="0" w:tplc="147642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8C8A1B4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844FC2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444EF01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5D67B9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E5860A4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55ED12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75EC3C4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F48754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00000004"/>
    <w:multiLevelType w:val="hybridMultilevel"/>
    <w:tmpl w:val="00000004"/>
    <w:lvl w:ilvl="0" w:tplc="1C9E236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A0E0DF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E2A8E68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4BEAAA4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CD614B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548E225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2B472B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38271F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A1E0A4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" w15:restartNumberingAfterBreak="0">
    <w:nsid w:val="00000005"/>
    <w:multiLevelType w:val="hybridMultilevel"/>
    <w:tmpl w:val="00000005"/>
    <w:lvl w:ilvl="0" w:tplc="7BF4C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D2A248B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7447F2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65B088C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550C81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5AE35C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794AD7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9C6A0FC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6DB8B8B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" w15:restartNumberingAfterBreak="0">
    <w:nsid w:val="00000006"/>
    <w:multiLevelType w:val="hybridMultilevel"/>
    <w:tmpl w:val="00000006"/>
    <w:lvl w:ilvl="0" w:tplc="1FD2238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D9E22F5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494B57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E2046D7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EF94950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600EC0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C756B1C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D33E7A6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51EB59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" w15:restartNumberingAfterBreak="0">
    <w:nsid w:val="00000007"/>
    <w:multiLevelType w:val="hybridMultilevel"/>
    <w:tmpl w:val="00000007"/>
    <w:lvl w:ilvl="0" w:tplc="D31A2A9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81BA1DE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48A4A9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097661D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CE8A0EE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186C37C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6A7C7FF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2DC2E8A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81A4EED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7" w15:restartNumberingAfterBreak="0">
    <w:nsid w:val="00000008"/>
    <w:multiLevelType w:val="hybridMultilevel"/>
    <w:tmpl w:val="00000008"/>
    <w:lvl w:ilvl="0" w:tplc="D21642E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4090543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230E54A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51E528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1CC286B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846A70E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2F2EDE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7464B47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641C03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8" w15:restartNumberingAfterBreak="0">
    <w:nsid w:val="01EC7218"/>
    <w:multiLevelType w:val="multilevel"/>
    <w:tmpl w:val="C25CD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F8D4EBC"/>
    <w:multiLevelType w:val="hybridMultilevel"/>
    <w:tmpl w:val="9448F884"/>
    <w:lvl w:ilvl="0" w:tplc="08090001">
      <w:start w:val="1"/>
      <w:numFmt w:val="bullet"/>
      <w:lvlText w:val=""/>
      <w:lvlJc w:val="left"/>
      <w:pPr>
        <w:ind w:left="2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480" w:hanging="360"/>
      </w:pPr>
      <w:rPr>
        <w:rFonts w:ascii="Wingdings" w:hAnsi="Wingdings" w:hint="default"/>
      </w:rPr>
    </w:lvl>
  </w:abstractNum>
  <w:abstractNum w:abstractNumId="10" w15:restartNumberingAfterBreak="0">
    <w:nsid w:val="53A0719A"/>
    <w:multiLevelType w:val="multilevel"/>
    <w:tmpl w:val="C1BA8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27167C5"/>
    <w:multiLevelType w:val="hybridMultilevel"/>
    <w:tmpl w:val="939C6906"/>
    <w:lvl w:ilvl="0" w:tplc="08090001">
      <w:start w:val="1"/>
      <w:numFmt w:val="bullet"/>
      <w:lvlText w:val=""/>
      <w:lvlJc w:val="left"/>
      <w:pPr>
        <w:ind w:left="2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480" w:hanging="360"/>
      </w:pPr>
      <w:rPr>
        <w:rFonts w:ascii="Wingdings" w:hAnsi="Wingdings" w:hint="default"/>
      </w:rPr>
    </w:lvl>
  </w:abstractNum>
  <w:abstractNum w:abstractNumId="12" w15:restartNumberingAfterBreak="0">
    <w:nsid w:val="68CF11C3"/>
    <w:multiLevelType w:val="multilevel"/>
    <w:tmpl w:val="50BA7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11D2880"/>
    <w:multiLevelType w:val="multilevel"/>
    <w:tmpl w:val="CB5AB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Georgia" w:eastAsia="Georgia" w:hAnsi="Georgia" w:cs="Georgia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45391102">
    <w:abstractNumId w:val="0"/>
  </w:num>
  <w:num w:numId="2" w16cid:durableId="829248756">
    <w:abstractNumId w:val="1"/>
  </w:num>
  <w:num w:numId="3" w16cid:durableId="1198661681">
    <w:abstractNumId w:val="2"/>
  </w:num>
  <w:num w:numId="4" w16cid:durableId="790057834">
    <w:abstractNumId w:val="3"/>
  </w:num>
  <w:num w:numId="5" w16cid:durableId="584387121">
    <w:abstractNumId w:val="4"/>
  </w:num>
  <w:num w:numId="6" w16cid:durableId="1169518412">
    <w:abstractNumId w:val="5"/>
  </w:num>
  <w:num w:numId="7" w16cid:durableId="1443572792">
    <w:abstractNumId w:val="6"/>
  </w:num>
  <w:num w:numId="8" w16cid:durableId="1723871979">
    <w:abstractNumId w:val="7"/>
  </w:num>
  <w:num w:numId="9" w16cid:durableId="384792303">
    <w:abstractNumId w:val="10"/>
  </w:num>
  <w:num w:numId="10" w16cid:durableId="308023053">
    <w:abstractNumId w:val="13"/>
  </w:num>
  <w:num w:numId="11" w16cid:durableId="465779152">
    <w:abstractNumId w:val="12"/>
  </w:num>
  <w:num w:numId="12" w16cid:durableId="1841385909">
    <w:abstractNumId w:val="8"/>
  </w:num>
  <w:num w:numId="13" w16cid:durableId="912734977">
    <w:abstractNumId w:val="11"/>
  </w:num>
  <w:num w:numId="14" w16cid:durableId="110673287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DAC"/>
    <w:rsid w:val="00001025"/>
    <w:rsid w:val="00007A6C"/>
    <w:rsid w:val="0002047C"/>
    <w:rsid w:val="00027CB8"/>
    <w:rsid w:val="0004360C"/>
    <w:rsid w:val="000458C8"/>
    <w:rsid w:val="000845CC"/>
    <w:rsid w:val="000A0B36"/>
    <w:rsid w:val="000B1801"/>
    <w:rsid w:val="000B2D62"/>
    <w:rsid w:val="000E2A38"/>
    <w:rsid w:val="000F1023"/>
    <w:rsid w:val="00100A09"/>
    <w:rsid w:val="00115B8B"/>
    <w:rsid w:val="001418EF"/>
    <w:rsid w:val="00143A20"/>
    <w:rsid w:val="00147AA0"/>
    <w:rsid w:val="00165792"/>
    <w:rsid w:val="00186934"/>
    <w:rsid w:val="001B6865"/>
    <w:rsid w:val="001C18D5"/>
    <w:rsid w:val="001C1DAC"/>
    <w:rsid w:val="001E0E07"/>
    <w:rsid w:val="001E11F0"/>
    <w:rsid w:val="001E64CA"/>
    <w:rsid w:val="001F2C0F"/>
    <w:rsid w:val="001F2ECA"/>
    <w:rsid w:val="001F4B71"/>
    <w:rsid w:val="00206B0C"/>
    <w:rsid w:val="00215D91"/>
    <w:rsid w:val="002676FD"/>
    <w:rsid w:val="00277B88"/>
    <w:rsid w:val="0028136C"/>
    <w:rsid w:val="002E5B47"/>
    <w:rsid w:val="002F40B5"/>
    <w:rsid w:val="002F4ED6"/>
    <w:rsid w:val="002F75E9"/>
    <w:rsid w:val="003236EF"/>
    <w:rsid w:val="00330DF7"/>
    <w:rsid w:val="003360AC"/>
    <w:rsid w:val="003472F3"/>
    <w:rsid w:val="00347BE0"/>
    <w:rsid w:val="003829D2"/>
    <w:rsid w:val="00386565"/>
    <w:rsid w:val="003A1063"/>
    <w:rsid w:val="003C2C6D"/>
    <w:rsid w:val="003D214F"/>
    <w:rsid w:val="003F08DB"/>
    <w:rsid w:val="00432AEC"/>
    <w:rsid w:val="00434079"/>
    <w:rsid w:val="00454491"/>
    <w:rsid w:val="00480D0F"/>
    <w:rsid w:val="004968EF"/>
    <w:rsid w:val="004B6DA4"/>
    <w:rsid w:val="004F4E3E"/>
    <w:rsid w:val="00502469"/>
    <w:rsid w:val="00502863"/>
    <w:rsid w:val="00510C6F"/>
    <w:rsid w:val="00511209"/>
    <w:rsid w:val="00526A70"/>
    <w:rsid w:val="00530D35"/>
    <w:rsid w:val="00551AE5"/>
    <w:rsid w:val="00562D54"/>
    <w:rsid w:val="00563D34"/>
    <w:rsid w:val="00570BD8"/>
    <w:rsid w:val="00582EA3"/>
    <w:rsid w:val="005C0115"/>
    <w:rsid w:val="006109A0"/>
    <w:rsid w:val="006122B8"/>
    <w:rsid w:val="00626663"/>
    <w:rsid w:val="00627B8B"/>
    <w:rsid w:val="00633819"/>
    <w:rsid w:val="006361A5"/>
    <w:rsid w:val="00644437"/>
    <w:rsid w:val="0064597C"/>
    <w:rsid w:val="006776A2"/>
    <w:rsid w:val="006875AD"/>
    <w:rsid w:val="00691BD1"/>
    <w:rsid w:val="00693D14"/>
    <w:rsid w:val="006C78F6"/>
    <w:rsid w:val="006D5C1B"/>
    <w:rsid w:val="006E0DA5"/>
    <w:rsid w:val="006F2013"/>
    <w:rsid w:val="00703B45"/>
    <w:rsid w:val="00706EFD"/>
    <w:rsid w:val="007152BD"/>
    <w:rsid w:val="0071602D"/>
    <w:rsid w:val="007207E7"/>
    <w:rsid w:val="00727DE7"/>
    <w:rsid w:val="00741A1E"/>
    <w:rsid w:val="007455A6"/>
    <w:rsid w:val="00794077"/>
    <w:rsid w:val="00794D1F"/>
    <w:rsid w:val="007C36E7"/>
    <w:rsid w:val="007C57AC"/>
    <w:rsid w:val="007E7E5C"/>
    <w:rsid w:val="007F5676"/>
    <w:rsid w:val="008030E4"/>
    <w:rsid w:val="008262CA"/>
    <w:rsid w:val="00842E87"/>
    <w:rsid w:val="00856A74"/>
    <w:rsid w:val="008618B4"/>
    <w:rsid w:val="0086590C"/>
    <w:rsid w:val="008B70C6"/>
    <w:rsid w:val="008C286C"/>
    <w:rsid w:val="008D0B83"/>
    <w:rsid w:val="008D1393"/>
    <w:rsid w:val="008D44AD"/>
    <w:rsid w:val="008D7B5B"/>
    <w:rsid w:val="008E03C5"/>
    <w:rsid w:val="008E3D80"/>
    <w:rsid w:val="008F3C90"/>
    <w:rsid w:val="008F72A3"/>
    <w:rsid w:val="00910017"/>
    <w:rsid w:val="0095051C"/>
    <w:rsid w:val="009531E0"/>
    <w:rsid w:val="009723BD"/>
    <w:rsid w:val="009861C6"/>
    <w:rsid w:val="00997684"/>
    <w:rsid w:val="009A15DF"/>
    <w:rsid w:val="009A541F"/>
    <w:rsid w:val="009C05A3"/>
    <w:rsid w:val="009D630E"/>
    <w:rsid w:val="009D76C3"/>
    <w:rsid w:val="009F637D"/>
    <w:rsid w:val="00A01A7A"/>
    <w:rsid w:val="00A2170B"/>
    <w:rsid w:val="00A24EE1"/>
    <w:rsid w:val="00A64791"/>
    <w:rsid w:val="00A76538"/>
    <w:rsid w:val="00AA2568"/>
    <w:rsid w:val="00AA3D41"/>
    <w:rsid w:val="00AD685D"/>
    <w:rsid w:val="00AD7244"/>
    <w:rsid w:val="00AD7DEB"/>
    <w:rsid w:val="00AF1452"/>
    <w:rsid w:val="00AF2579"/>
    <w:rsid w:val="00AF2B9B"/>
    <w:rsid w:val="00B00C15"/>
    <w:rsid w:val="00B013D4"/>
    <w:rsid w:val="00B05731"/>
    <w:rsid w:val="00B07C29"/>
    <w:rsid w:val="00B10643"/>
    <w:rsid w:val="00B1499E"/>
    <w:rsid w:val="00B171D3"/>
    <w:rsid w:val="00B23EE6"/>
    <w:rsid w:val="00B33E5E"/>
    <w:rsid w:val="00B57A37"/>
    <w:rsid w:val="00B62C0A"/>
    <w:rsid w:val="00B75DC3"/>
    <w:rsid w:val="00B77745"/>
    <w:rsid w:val="00B852CD"/>
    <w:rsid w:val="00B87555"/>
    <w:rsid w:val="00BB755D"/>
    <w:rsid w:val="00BC0245"/>
    <w:rsid w:val="00BC49B1"/>
    <w:rsid w:val="00BD0AE5"/>
    <w:rsid w:val="00BD5A25"/>
    <w:rsid w:val="00BD5A88"/>
    <w:rsid w:val="00C03B49"/>
    <w:rsid w:val="00C17DB6"/>
    <w:rsid w:val="00C30D4C"/>
    <w:rsid w:val="00C5653D"/>
    <w:rsid w:val="00C578AA"/>
    <w:rsid w:val="00C71913"/>
    <w:rsid w:val="00CA1FD2"/>
    <w:rsid w:val="00CB6A8A"/>
    <w:rsid w:val="00CC15A3"/>
    <w:rsid w:val="00CD62CA"/>
    <w:rsid w:val="00CE7C19"/>
    <w:rsid w:val="00CF42CE"/>
    <w:rsid w:val="00D14910"/>
    <w:rsid w:val="00D3200F"/>
    <w:rsid w:val="00D949BA"/>
    <w:rsid w:val="00DA3C95"/>
    <w:rsid w:val="00DC4EB4"/>
    <w:rsid w:val="00DD4DAA"/>
    <w:rsid w:val="00DD67B5"/>
    <w:rsid w:val="00E072B5"/>
    <w:rsid w:val="00E22C5D"/>
    <w:rsid w:val="00E41B27"/>
    <w:rsid w:val="00E572E9"/>
    <w:rsid w:val="00E92918"/>
    <w:rsid w:val="00EB6CE2"/>
    <w:rsid w:val="00EE1067"/>
    <w:rsid w:val="00EE41B3"/>
    <w:rsid w:val="00F2538A"/>
    <w:rsid w:val="00F27930"/>
    <w:rsid w:val="00F46629"/>
    <w:rsid w:val="00F468E2"/>
    <w:rsid w:val="00F96DE0"/>
    <w:rsid w:val="00FA57E6"/>
    <w:rsid w:val="00FB1117"/>
    <w:rsid w:val="00FB1963"/>
    <w:rsid w:val="00FB2587"/>
    <w:rsid w:val="00FB5DF8"/>
    <w:rsid w:val="00FC56F5"/>
    <w:rsid w:val="00FD7025"/>
    <w:rsid w:val="00FF2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C0644B"/>
  <w15:docId w15:val="{A204B314-20D7-4B49-90A9-F0D6F9A1D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BCE"/>
    <w:pPr>
      <w:spacing w:line="240" w:lineRule="atLeast"/>
      <w:textAlignment w:val="baseline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6D7A"/>
    <w:pPr>
      <w:keepNext/>
      <w:keepLines/>
      <w:spacing w:before="240"/>
      <w:outlineLvl w:val="0"/>
    </w:pPr>
    <w:rPr>
      <w:b/>
      <w:bCs/>
      <w:color w:val="2F5496"/>
      <w:kern w:val="36"/>
    </w:rPr>
  </w:style>
  <w:style w:type="paragraph" w:styleId="Heading2">
    <w:name w:val="heading 2"/>
    <w:basedOn w:val="Normal"/>
    <w:next w:val="Normal"/>
    <w:link w:val="Heading2Char"/>
    <w:uiPriority w:val="9"/>
    <w:qFormat/>
    <w:rsid w:val="00506D7A"/>
    <w:pPr>
      <w:keepNext/>
      <w:keepLines/>
      <w:spacing w:before="40"/>
      <w:outlineLvl w:val="1"/>
    </w:pPr>
    <w:rPr>
      <w:b/>
      <w:bCs/>
      <w:color w:val="2F5496"/>
    </w:rPr>
  </w:style>
  <w:style w:type="paragraph" w:styleId="Heading3">
    <w:name w:val="heading 3"/>
    <w:basedOn w:val="Normal"/>
    <w:next w:val="Normal"/>
    <w:link w:val="Heading3Char"/>
    <w:uiPriority w:val="9"/>
    <w:qFormat/>
    <w:rsid w:val="00506D7A"/>
    <w:pPr>
      <w:keepNext/>
      <w:keepLines/>
      <w:spacing w:before="40"/>
      <w:outlineLvl w:val="2"/>
    </w:pPr>
    <w:rPr>
      <w:b/>
      <w:bCs/>
      <w:color w:val="1F3763"/>
    </w:rPr>
  </w:style>
  <w:style w:type="paragraph" w:styleId="Heading4">
    <w:name w:val="heading 4"/>
    <w:basedOn w:val="Normal"/>
    <w:next w:val="Normal"/>
    <w:link w:val="Heading4Char"/>
    <w:uiPriority w:val="9"/>
    <w:qFormat/>
    <w:rsid w:val="00506D7A"/>
    <w:pPr>
      <w:keepNext/>
      <w:keepLines/>
      <w:spacing w:before="40"/>
      <w:outlineLvl w:val="3"/>
    </w:pPr>
    <w:rPr>
      <w:b/>
      <w:bCs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"/>
    <w:qFormat/>
    <w:rsid w:val="00506D7A"/>
    <w:pPr>
      <w:keepNext/>
      <w:keepLines/>
      <w:spacing w:before="40"/>
      <w:outlineLvl w:val="4"/>
    </w:pPr>
    <w:rPr>
      <w:b/>
      <w:bCs/>
      <w:color w:val="2F5496"/>
    </w:rPr>
  </w:style>
  <w:style w:type="paragraph" w:styleId="Heading6">
    <w:name w:val="heading 6"/>
    <w:basedOn w:val="Normal"/>
    <w:next w:val="Normal"/>
    <w:link w:val="Heading6Char"/>
    <w:uiPriority w:val="9"/>
    <w:qFormat/>
    <w:rsid w:val="00506D7A"/>
    <w:pPr>
      <w:keepNext/>
      <w:keepLines/>
      <w:spacing w:before="40"/>
      <w:outlineLvl w:val="5"/>
    </w:pPr>
    <w:rPr>
      <w:b/>
      <w:bCs/>
      <w:color w:val="1F376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6D7A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06D7A"/>
    <w:rPr>
      <w:rFonts w:ascii="Calibri Light" w:eastAsia="Times New Roman" w:hAnsi="Calibri Light" w:cs="Times New Roman"/>
      <w:color w:val="2F5496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06D7A"/>
    <w:rPr>
      <w:rFonts w:ascii="Calibri Light" w:eastAsia="Times New Roman" w:hAnsi="Calibri Light" w:cs="Times New Roman"/>
      <w:color w:val="1F3763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506D7A"/>
    <w:rPr>
      <w:rFonts w:ascii="Calibri Light" w:eastAsia="Times New Roman" w:hAnsi="Calibri Light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"/>
    <w:rsid w:val="00506D7A"/>
    <w:rPr>
      <w:rFonts w:ascii="Calibri Light" w:eastAsia="Times New Roman" w:hAnsi="Calibri Light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"/>
    <w:rsid w:val="00506D7A"/>
    <w:rPr>
      <w:rFonts w:ascii="Calibri Light" w:eastAsia="Times New Roman" w:hAnsi="Calibri Light" w:cs="Times New Roman"/>
      <w:color w:val="1F3763"/>
    </w:rPr>
  </w:style>
  <w:style w:type="paragraph" w:customStyle="1" w:styleId="divdocument">
    <w:name w:val="div_document"/>
    <w:basedOn w:val="Normal"/>
    <w:pPr>
      <w:spacing w:line="380" w:lineRule="atLeast"/>
    </w:pPr>
  </w:style>
  <w:style w:type="paragraph" w:customStyle="1" w:styleId="divdocumentdivfirstsection">
    <w:name w:val="div_document_div_firstsection"/>
    <w:basedOn w:val="Normal"/>
  </w:style>
  <w:style w:type="paragraph" w:customStyle="1" w:styleId="divdocumentdivparagraph">
    <w:name w:val="div_document_div_paragraph"/>
    <w:basedOn w:val="Normal"/>
  </w:style>
  <w:style w:type="paragraph" w:customStyle="1" w:styleId="divname">
    <w:name w:val="div_name"/>
    <w:basedOn w:val="div"/>
    <w:pPr>
      <w:spacing w:line="780" w:lineRule="atLeast"/>
      <w:jc w:val="center"/>
    </w:pPr>
    <w:rPr>
      <w:b/>
      <w:bCs/>
      <w:smallCaps/>
      <w:color w:val="003300"/>
      <w:sz w:val="46"/>
      <w:szCs w:val="46"/>
    </w:rPr>
  </w:style>
  <w:style w:type="paragraph" w:customStyle="1" w:styleId="div">
    <w:name w:val="div"/>
    <w:basedOn w:val="Normal"/>
  </w:style>
  <w:style w:type="character" w:customStyle="1" w:styleId="span">
    <w:name w:val="span"/>
    <w:basedOn w:val="DefaultParagraphFont"/>
    <w:rPr>
      <w:sz w:val="24"/>
      <w:szCs w:val="24"/>
      <w:bdr w:val="none" w:sz="0" w:space="0" w:color="auto"/>
      <w:vertAlign w:val="baseline"/>
    </w:rPr>
  </w:style>
  <w:style w:type="paragraph" w:customStyle="1" w:styleId="divdocumentdivSECTIONCNTC">
    <w:name w:val="div_document_div_SECTION_CNTC"/>
    <w:basedOn w:val="Normal"/>
  </w:style>
  <w:style w:type="paragraph" w:customStyle="1" w:styleId="divaddress">
    <w:name w:val="div_address"/>
    <w:basedOn w:val="div"/>
    <w:pPr>
      <w:spacing w:line="380" w:lineRule="atLeast"/>
      <w:jc w:val="center"/>
    </w:pPr>
    <w:rPr>
      <w:sz w:val="22"/>
      <w:szCs w:val="22"/>
    </w:rPr>
  </w:style>
  <w:style w:type="character" w:customStyle="1" w:styleId="documentzipsuffix">
    <w:name w:val="document_zipsuffix"/>
    <w:basedOn w:val="DefaultParagraphFont"/>
  </w:style>
  <w:style w:type="character" w:customStyle="1" w:styleId="documentzipprefix">
    <w:name w:val="document_zipprefix"/>
    <w:basedOn w:val="DefaultParagraphFont"/>
    <w:rPr>
      <w:vanish/>
    </w:rPr>
  </w:style>
  <w:style w:type="paragraph" w:customStyle="1" w:styleId="divdocumentsection">
    <w:name w:val="div_document_section"/>
    <w:basedOn w:val="Normal"/>
  </w:style>
  <w:style w:type="paragraph" w:customStyle="1" w:styleId="divdocumentdivheading">
    <w:name w:val="div_document_div_heading"/>
    <w:basedOn w:val="Normal"/>
  </w:style>
  <w:style w:type="paragraph" w:customStyle="1" w:styleId="divdocumentdivsectiontitle">
    <w:name w:val="div_document_div_sectiontitle"/>
    <w:basedOn w:val="Normal"/>
    <w:pPr>
      <w:spacing w:line="420" w:lineRule="atLeast"/>
    </w:pPr>
    <w:rPr>
      <w:color w:val="003300"/>
      <w:sz w:val="26"/>
      <w:szCs w:val="26"/>
    </w:rPr>
  </w:style>
  <w:style w:type="paragraph" w:customStyle="1" w:styleId="divdocumentsinglecolumn">
    <w:name w:val="div_document_singlecolumn"/>
    <w:basedOn w:val="Normal"/>
  </w:style>
  <w:style w:type="paragraph" w:customStyle="1" w:styleId="p">
    <w:name w:val="p"/>
    <w:basedOn w:val="Normal"/>
  </w:style>
  <w:style w:type="paragraph" w:customStyle="1" w:styleId="hiltParaWrapper">
    <w:name w:val="hiltParaWrapper"/>
    <w:basedOn w:val="Normal"/>
  </w:style>
  <w:style w:type="paragraph" w:customStyle="1" w:styleId="ulli">
    <w:name w:val="ul_li"/>
    <w:basedOn w:val="Normal"/>
  </w:style>
  <w:style w:type="table" w:customStyle="1" w:styleId="divdocumenttable">
    <w:name w:val="div_document_table"/>
    <w:basedOn w:val="TableNormal"/>
    <w:tblPr/>
  </w:style>
  <w:style w:type="paragraph" w:customStyle="1" w:styleId="documentsectionnotmulti-para-hiltnotmulti-section-hiltmulti-para-opt">
    <w:name w:val="document_section_not(.multi-para-hilt)_not(.multi-section-hilt)_multi-para-opt"/>
    <w:basedOn w:val="Normal"/>
    <w:rPr>
      <w:vanish/>
    </w:rPr>
  </w:style>
  <w:style w:type="paragraph" w:customStyle="1" w:styleId="documenttxtBold">
    <w:name w:val="document_txtBold"/>
    <w:basedOn w:val="Normal"/>
    <w:rPr>
      <w:b/>
      <w:bCs/>
    </w:rPr>
  </w:style>
  <w:style w:type="character" w:customStyle="1" w:styleId="spandateswrapper">
    <w:name w:val="span_dates_wrapper"/>
    <w:basedOn w:val="span"/>
    <w:rPr>
      <w:color w:val="999999"/>
      <w:sz w:val="20"/>
      <w:szCs w:val="20"/>
      <w:bdr w:val="none" w:sz="0" w:space="0" w:color="auto"/>
      <w:vertAlign w:val="baseline"/>
    </w:rPr>
  </w:style>
  <w:style w:type="paragraph" w:customStyle="1" w:styleId="spandateswrapperParagraph">
    <w:name w:val="span_dates_wrapper Paragraph"/>
    <w:basedOn w:val="spanParagraph"/>
    <w:rPr>
      <w:color w:val="999999"/>
      <w:sz w:val="20"/>
      <w:szCs w:val="20"/>
    </w:rPr>
  </w:style>
  <w:style w:type="paragraph" w:customStyle="1" w:styleId="spanParagraph">
    <w:name w:val="span Paragraph"/>
    <w:basedOn w:val="Normal"/>
  </w:style>
  <w:style w:type="character" w:customStyle="1" w:styleId="divdocumentsinglecolumnCharacter">
    <w:name w:val="div_document_singlecolumn Character"/>
    <w:basedOn w:val="DefaultParagraphFont"/>
  </w:style>
  <w:style w:type="character" w:customStyle="1" w:styleId="singlecolumnspanpaddedlinenth-child1">
    <w:name w:val="singlecolumn_span_paddedline_nth-child(1)"/>
    <w:basedOn w:val="DefaultParagraphFont"/>
  </w:style>
  <w:style w:type="character" w:customStyle="1" w:styleId="spanjobtitle">
    <w:name w:val="span_jobtitle"/>
    <w:basedOn w:val="span"/>
    <w:rPr>
      <w:b/>
      <w:bCs/>
      <w:color w:val="003300"/>
      <w:sz w:val="24"/>
      <w:szCs w:val="24"/>
      <w:bdr w:val="none" w:sz="0" w:space="0" w:color="auto"/>
      <w:vertAlign w:val="baseline"/>
    </w:rPr>
  </w:style>
  <w:style w:type="paragraph" w:customStyle="1" w:styleId="spanpaddedline">
    <w:name w:val="span_paddedline"/>
    <w:basedOn w:val="spanParagraph"/>
  </w:style>
  <w:style w:type="character" w:customStyle="1" w:styleId="spancompanyname">
    <w:name w:val="span_companyname"/>
    <w:basedOn w:val="span"/>
    <w:rPr>
      <w:b/>
      <w:bCs/>
      <w:i/>
      <w:iCs/>
      <w:sz w:val="24"/>
      <w:szCs w:val="24"/>
      <w:bdr w:val="none" w:sz="0" w:space="0" w:color="auto"/>
      <w:vertAlign w:val="baseline"/>
    </w:rPr>
  </w:style>
  <w:style w:type="character" w:customStyle="1" w:styleId="spanjobcity">
    <w:name w:val="span_jobcity"/>
    <w:basedOn w:val="span"/>
    <w:rPr>
      <w:i/>
      <w:iCs/>
      <w:sz w:val="24"/>
      <w:szCs w:val="24"/>
      <w:bdr w:val="none" w:sz="0" w:space="0" w:color="auto"/>
      <w:vertAlign w:val="baseline"/>
    </w:rPr>
  </w:style>
  <w:style w:type="character" w:customStyle="1" w:styleId="spanjobstate">
    <w:name w:val="span_jobstate"/>
    <w:basedOn w:val="span"/>
    <w:rPr>
      <w:i/>
      <w:iCs/>
      <w:sz w:val="24"/>
      <w:szCs w:val="24"/>
      <w:bdr w:val="none" w:sz="0" w:space="0" w:color="auto"/>
      <w:vertAlign w:val="baseline"/>
    </w:rPr>
  </w:style>
  <w:style w:type="character" w:customStyle="1" w:styleId="spanjobcountry">
    <w:name w:val="span_jobcountry"/>
    <w:basedOn w:val="span"/>
    <w:rPr>
      <w:i/>
      <w:iCs/>
      <w:sz w:val="24"/>
      <w:szCs w:val="24"/>
      <w:bdr w:val="none" w:sz="0" w:space="0" w:color="auto"/>
      <w:vertAlign w:val="baseline"/>
    </w:rPr>
  </w:style>
  <w:style w:type="character" w:customStyle="1" w:styleId="spanjloc">
    <w:name w:val="span_jloc"/>
    <w:basedOn w:val="span"/>
    <w:rPr>
      <w:i/>
      <w:iCs/>
      <w:sz w:val="24"/>
      <w:szCs w:val="24"/>
      <w:bdr w:val="none" w:sz="0" w:space="0" w:color="auto"/>
      <w:vertAlign w:val="baseline"/>
    </w:rPr>
  </w:style>
  <w:style w:type="table" w:customStyle="1" w:styleId="divdocumentdivparagraphTable">
    <w:name w:val="div_document_div_paragraph Table"/>
    <w:basedOn w:val="TableNormal"/>
    <w:tblPr/>
  </w:style>
  <w:style w:type="character" w:customStyle="1" w:styleId="spandegree">
    <w:name w:val="span_degree"/>
    <w:basedOn w:val="span"/>
    <w:rPr>
      <w:b/>
      <w:bCs/>
      <w:color w:val="003300"/>
      <w:sz w:val="24"/>
      <w:szCs w:val="24"/>
      <w:bdr w:val="none" w:sz="0" w:space="0" w:color="auto"/>
      <w:vertAlign w:val="baseline"/>
    </w:rPr>
  </w:style>
  <w:style w:type="character" w:customStyle="1" w:styleId="spanprogramline">
    <w:name w:val="span_programline"/>
    <w:basedOn w:val="span"/>
    <w:rPr>
      <w:b/>
      <w:bCs/>
      <w:color w:val="003300"/>
      <w:sz w:val="24"/>
      <w:szCs w:val="24"/>
      <w:bdr w:val="none" w:sz="0" w:space="0" w:color="auto"/>
      <w:vertAlign w:val="baseline"/>
    </w:rPr>
  </w:style>
  <w:style w:type="character" w:styleId="Hyperlink">
    <w:name w:val="Hyperlink"/>
    <w:basedOn w:val="DefaultParagraphFont"/>
    <w:uiPriority w:val="99"/>
    <w:unhideWhenUsed/>
    <w:rsid w:val="00EB6CE2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B6CE2"/>
    <w:pPr>
      <w:spacing w:before="100" w:beforeAutospacing="1" w:after="100" w:afterAutospacing="1" w:line="240" w:lineRule="auto"/>
      <w:textAlignment w:val="auto"/>
    </w:pPr>
    <w:rPr>
      <w:lang w:val="en-GB" w:eastAsia="en-GB"/>
    </w:rPr>
  </w:style>
  <w:style w:type="character" w:styleId="Strong">
    <w:name w:val="Strong"/>
    <w:basedOn w:val="DefaultParagraphFont"/>
    <w:uiPriority w:val="22"/>
    <w:qFormat/>
    <w:rsid w:val="00EB6CE2"/>
    <w:rPr>
      <w:b/>
      <w:bCs/>
    </w:rPr>
  </w:style>
  <w:style w:type="character" w:customStyle="1" w:styleId="divdocumentdivnamespanlName">
    <w:name w:val="div_document_div_name_span_lName"/>
    <w:basedOn w:val="DefaultParagraphFont"/>
    <w:rsid w:val="00EB6CE2"/>
    <w:rPr>
      <w:color w:val="C00000"/>
    </w:rPr>
  </w:style>
  <w:style w:type="table" w:customStyle="1" w:styleId="divdocumenttablecontactaspose">
    <w:name w:val="div_document_table_contact_aspose"/>
    <w:basedOn w:val="TableNormal"/>
    <w:rsid w:val="00EB6CE2"/>
    <w:tblPr/>
  </w:style>
  <w:style w:type="paragraph" w:customStyle="1" w:styleId="divdocumentsectionCLsinglecolumn">
    <w:name w:val="div_document_sectionCL_singlecolumn"/>
    <w:basedOn w:val="Normal"/>
    <w:rsid w:val="00EB6C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7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16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342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73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53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ed.co.uk/jobs/full-tim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reed.co.uk/jobs/permanen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reed.co.uk/jobs/jobs-in-birmingham" TargetMode="External"/><Relationship Id="rId5" Type="http://schemas.openxmlformats.org/officeDocument/2006/relationships/hyperlink" Target="https://www.reed.co.uk/jobs/staff-plus-services/p2501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1405</Words>
  <Characters>8013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Andrew  Tolise</vt:lpstr>
    </vt:vector>
  </TitlesOfParts>
  <Company/>
  <LinksUpToDate>false</LinksUpToDate>
  <CharactersWithSpaces>9400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Andrew  Tolise</dc:title>
  <dc:creator>Andrew Tolise</dc:creator>
  <cp:lastModifiedBy>Andrew Tolise</cp:lastModifiedBy>
  <cp:revision>2</cp:revision>
  <dcterms:created xsi:type="dcterms:W3CDTF">2023-02-26T22:29:00Z</dcterms:created>
  <dcterms:modified xsi:type="dcterms:W3CDTF">2023-02-26T22:29:00Z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RJ_IDENTIFIER">
    <vt:lpwstr>a99157d6-942d-4ddb-a1d8-c9002a69dd64</vt:lpwstr>
  </property>
  <property fmtid="{D5CDD505-2E9C-101B-9397-08002B2CF9AE}" pid="3" name="x1ye=0">
    <vt:lpwstr>zE8AAB+LCAAAAAAABAAUm8V2hEAURD+IBW5L3GEYnB3ug+vXhywjQNNdr6runISFaA4WGJ7EaJYjSUqEBR4WYQIXWESEEDKm2655dFNbNYcovTzx8xI/GPxu/DHIi3mm0tK7Ng+T6rrhJPLqHBYfxHUU8W3M3HSiTi8jLqiWf4WbJJpoew0bPBucukt3fn8by7JCX9r78T0cr2HYFDkUeVxujE3KY1UhR1OjZNTwG2JXr5nlGklCo6O0vOs63RA</vt:lpwstr>
  </property>
  <property fmtid="{D5CDD505-2E9C-101B-9397-08002B2CF9AE}" pid="4" name="x1ye=1">
    <vt:lpwstr>ImTAlKgND9/i6DemecTmtxnzKOynqou1TA48jXJlsxPaZY6Jr9bBfbZNan2TG2D6b/MXytxVetLoli8+Jxcg6RvpnQ6bmStUkbL+NvSJ65QWdLy6eQXBUddQ2ZlAzvjFnseFVIhw0kBdwhhg/IBAd9IkruXQOnJq09bNhWGC7Il99wCb4Fc682lGpZz2GRqKQO2JQeFBliYxz39x1sPWqYAkphBMjzCUImUsYi8s3+UDZp7mMQVmW7jnZju+QAF</vt:lpwstr>
  </property>
  <property fmtid="{D5CDD505-2E9C-101B-9397-08002B2CF9AE}" pid="5" name="x1ye=10">
    <vt:lpwstr>S7zTcrsscMlL4/MCZYq3XbLU1Xee64JIrEUIGh48OjwtWHMCXIUMPA5d3sP2Dwwdz8/g4Jeu/QZV9veNJ50Yy5YVTvRuFlA38WHbU+RyHeGaRl71bmfVokvGbyEZia303xTNipDnrabdABb4z8MNt3rHba4OwOyvJDuZTobBYkb7I+iqSDuXGOy4pFoZt7VBW4hrX8wC3h+yELght49BaWUFQoZk0RO/CtB6FN6PW1jjeR85IlXQkeCAYR8cdlN</vt:lpwstr>
  </property>
  <property fmtid="{D5CDD505-2E9C-101B-9397-08002B2CF9AE}" pid="6" name="x1ye=11">
    <vt:lpwstr>0O/1SI2rTXMNhHn7KQdtmM6g+l8L/9+QRzGjek6nMMI+99AvxOHWNCzbTgQSVAIa435+LJC7/zP4jMQbmyf+2hM7Im01Tz99BaI5lTyjdXTnwGMRE6uujJib3XioUTdp7hU/HV5lcNNQAowSCvAwlIhUj5e3O58l/rY4/lgNmHpPg3dMOB1AaQGvtfByVLuMbhSGD6VjXeFhGadra6g9MaRMHGnwBgxiCYGn5YbAOc8r+g3mG8RGdxynDWy26G1</vt:lpwstr>
  </property>
  <property fmtid="{D5CDD505-2E9C-101B-9397-08002B2CF9AE}" pid="7" name="x1ye=12">
    <vt:lpwstr>ypXIs4G4+VxpeyGQnnV8oRmEgBKQDu93fi3nE0x0j8p6oP3i3O8mjpwtEh7K/jP0utnKS3ge5Fnkg4pdsTRKYGpU/ayhG8kDJItwVtNKdSr9Um/SCSroNLvskPKXwK7gX/YAlqHU8RWFWMDbyIUT0pyHIOqPTpNm5rVlC4IYnSQ7D85ko4lFY6z9pdMtGO0+NuhAvx9dvrTq7IjiVfZCCJPGLN1HvwWTiIQfdjwpAIYUAyvF/u4fIVLNFrxu7DZ</vt:lpwstr>
  </property>
  <property fmtid="{D5CDD505-2E9C-101B-9397-08002B2CF9AE}" pid="8" name="x1ye=13">
    <vt:lpwstr>TIbvvGczWSwaQmjGgBP6OEPi6JeW+28gGOCE7XjLayJpwjsOGCVMkDaYnKeRLuwIUqYYEzem2kCjyvu72cP1Wv/rNyNI/K4FpciaLrZtYPUwba0O117Yg5cbRri+0Cfp1hCcjATP27fTDpY7iQgj3aiVIPTt3vHBS06gUMqJlQv3vr3XYPI26ITM+zky5Kzduu5OVgjZ5DdCc60EX+qDIIfx7DPgcABwUwT3DRXR8O9rpxj05fjJN8CaouM/mto</vt:lpwstr>
  </property>
  <property fmtid="{D5CDD505-2E9C-101B-9397-08002B2CF9AE}" pid="9" name="x1ye=14">
    <vt:lpwstr>BMioL1MVcbWNi3oTr+OwDkzMKQl2sDCkDN09FIF8fNHFiVj2Vn8XSpNw77bAO5XVfh8TOuvdc3xOQijYe0ufAcAnGQbS3QEpcLsJXG6e3Gg0pg4pCuMJLq+0iH9PeqLUdz4lOzGwf01r1MTtq+SbivJvsxJIpBOuZUs5j0yaiPCHkReyto1PHR63CbEshEPmESmaiptSweVWV9YT+kNPZZ8kGJ9D7ql8pp1FY2Uzq6+bfoPA49TurQtosejnr0a</vt:lpwstr>
  </property>
  <property fmtid="{D5CDD505-2E9C-101B-9397-08002B2CF9AE}" pid="10" name="x1ye=15">
    <vt:lpwstr>0lJiUkO7sZ3iscl1XaCuR9OZmRpJskVCihE9SNFUHkeEyWeT3ycVctyKaa9OFfSeAY2h3QKSxyTMCR9MKf13CnYAD10YU/j8sB8N414HtmXwmLTY85BqM9pzlmu1c7KdZdlWiUCHoaqszYEJvzx8Yt29MaLTlhqdIkruAnJtFlNshhqjX2MoTvX+r2oanccvzr+j2OxrZB22/EVXyCwu0E/DcSf/KfKs50yNpVyfhqrqxmtwpnsUxuudxry475k</vt:lpwstr>
  </property>
  <property fmtid="{D5CDD505-2E9C-101B-9397-08002B2CF9AE}" pid="11" name="x1ye=16">
    <vt:lpwstr>asPV98us/VN24s/5HTud7N8pKuBk4G4+03y6JXzjrW6fABVQpPZAciBzsLYQdNrHZh4TJhsIWlLvQaspPbt+UzNgervUa79OYRm4lrgK8A3zTUYVNijZLOgIHX66LwUDNUO79CBmbkeDXxUpM4n1aqzI7sxyBYRn1+8HF+Dh8KAVe7CDoPGpMQNcMzXLcd/FX72vFB8bVM5+8dRvDUar0utCImq33dKO+Hs9APptGh0ielnA4Kd26lxTPGf5xO/</vt:lpwstr>
  </property>
  <property fmtid="{D5CDD505-2E9C-101B-9397-08002B2CF9AE}" pid="12" name="x1ye=17">
    <vt:lpwstr>xal8S6Y3ZCj5M2V9mEmZuixKJOgmJWRWB6fz6wFZiFgngGw1gK3KCO2MKRvXHk6nh+MsAFRkzy1pKOLDqUuoFZKz/IpsXoDB6z24n5eKYAHdgi8ZOEIf/Ibq4PUkh3L5YZNL2CgLL+k7hHDDnth4XKs/q2t6yl4NPFRMjBiU0p1h06brCfs0xTSNC//LZE+W6oAGIcNEi+U15T9zFIhx5+ylUatj8XyX48TE2A5uvm5/G1HK6RZa1MeTJpb7TJ1</vt:lpwstr>
  </property>
  <property fmtid="{D5CDD505-2E9C-101B-9397-08002B2CF9AE}" pid="13" name="x1ye=18">
    <vt:lpwstr>XvZodffVWzEvMAaUYA2w70AlWNYFYF/NVb1T2z1Q8msx7jnOTnyCb6m8IpO+X3lRGVdMME3v2wcn36seeSdhl+3vfYDJUKhJM5veUvsIEt5aYSIF+mmGCfYGQfH8ibuo1WD43KaW5p5JO+fgFaYjiLvJCcU/wWGiaTFGno7i3H+rU6SNEsIfHIfdKrV28CjHYJFdGnKesNy/hGjElhuqI1vsZLzO3zzoiqyE4xGxrsHk+C3LsBBXABhJFWRD7kx</vt:lpwstr>
  </property>
  <property fmtid="{D5CDD505-2E9C-101B-9397-08002B2CF9AE}" pid="14" name="x1ye=19">
    <vt:lpwstr>IDcM3JWkxbkFY6BIMsnL9VyCygZrE3io74dgmYzaqha77722xieSXLL/g0hBjWer/F5er+EOST43e24hS1QVSrAmwsCJbN6Mr5zmIyoPR9hoiBd6l5A7sXdOHU8a6SofRl6M8BnAzOBee2cLUUsZxyMnxqVZvFaNJcJSZDmsBvvqc13l3L9IY9ASndAC3bhYgzjUM234opjpKDRh4RVVsi5bGqpFYfWPbcZCNsgRg6FShWB5+4EiCtUl2K/Vj89</vt:lpwstr>
  </property>
  <property fmtid="{D5CDD505-2E9C-101B-9397-08002B2CF9AE}" pid="15" name="x1ye=2">
    <vt:lpwstr>Vlprv3JwsOjU98F4D2AUTO6eq2Ud+3zkWIPha64mL2fRxB2zUI8PftgxXNY+vRCoqE0Y+9mmhrzJ7ieuDB9/MnuX+YMR8uADugQaJbPhMmwFuum+AGUhjAnVAkIwBeFCJxwqnhNlaWMs310TB4QFxY21KBqCEKPCoArckKAj/SQ8z9YETmpJI2ByV94WlVykSbkPHlQecJgiUBGYJajH8+B7HUd81DFUIKFhNOeAzUUASUadYLpq6+C+fTgSKNp</vt:lpwstr>
  </property>
  <property fmtid="{D5CDD505-2E9C-101B-9397-08002B2CF9AE}" pid="16" name="x1ye=20">
    <vt:lpwstr>g1UrhH1/vLKxIYHiLzsG/XBRQaMhLj9X64tcX3fdXvgbVbgcsKpSfvHnEG912c8BzSOSBhElDu3pszKH9RR9aIBJE/i92VXkqFuT4noI0WtoaBAaT6K1IIBCM++ScbFViQwVtSn1TwK6fZMlMlVZmNu/5Xy/89vhfpfbshTAVPeN7lgRThEg2Oa9yQzltCXT9Bzd1HjPaGAm5ujPRUHx/g0rSzxs79HfhAp8A1sX5La1OJlz8lzD+KBw+7WPAy3</vt:lpwstr>
  </property>
  <property fmtid="{D5CDD505-2E9C-101B-9397-08002B2CF9AE}" pid="17" name="x1ye=21">
    <vt:lpwstr>YCNoE9njhz5w/RnHi5sWABzMasogRMfidxHMwuhrI32nfi+MkWpQTv5YTzDeOKzfFhrD5uEWxCVhhjslPfHsx83kE7pjDhleIXWA/6k/ZqjoVholsYSE3fwcPGN5IlK05VauCMdAJFVi7aBE/wjoifX8HbbVkm22LLrOZzmDAiUaDasfnl00JQsmbfPWsoOjysfK2aAMUOuIwBe8/RH7mDz9NulZnQsV1UC3KKaP/6J3rKxaCn9dNYbF7a3jByz</vt:lpwstr>
  </property>
  <property fmtid="{D5CDD505-2E9C-101B-9397-08002B2CF9AE}" pid="18" name="x1ye=22">
    <vt:lpwstr>3ZEjqVTf5ve1mIjYsZHmCxdtS3aCCyi3wyiEo/kIPnF+x1NBai3u7XPI+kTx8+ll5ABBNiFget3z7b6AD1tB/tYKcMXb8LgzVNIooOCTtBGoDIpndY+AShPgpxxTby9OBy3aAqREQYUSgVpErkXHB1umWODfW6GxPWLKzXd2l4+uSVDtBmFDmYiSenfYPhtEbMiFNW6xv8ohlE+zVSM5/q45VM5KaC1ciqWMsOAMs+D6sS+Lpr3zRpzHBIEYW+X</vt:lpwstr>
  </property>
  <property fmtid="{D5CDD505-2E9C-101B-9397-08002B2CF9AE}" pid="19" name="x1ye=23">
    <vt:lpwstr>WnUEx9iPXht2jWxLOGGviwUgzOLMvDn+uWyswcsyB1CVT2oIdyGbGbfaj1Vi8BGwq86yfbf2Fss1IltWnvuoGI+2BFfLMxulYATGbf+0nxPfAr4ihGdt2c/V5eyIuXXpKVPhDz3MYWUgFXQ0cGDrW+3jvXvSA0LEH/1ABLn+cF4Rer5UOI/qZ64CzSfme1j8id9iXWpx+9+c0pupzIeUqF9j6tbbkrRA9t3E4JGNxtjUUPsImHz68kfmam4oAzI</vt:lpwstr>
  </property>
  <property fmtid="{D5CDD505-2E9C-101B-9397-08002B2CF9AE}" pid="20" name="x1ye=24">
    <vt:lpwstr>La0bkbizyvmuA/KK8B6sa0rEm6EC1xZp5sW6UFXyF6TmvgPvtOBZt+bSuBKLovaPz7fgLrqF2PprAzqzNP7PjU63XmD9EgR/2W40ZxutYL/eb5Qu0JQUnGXJTivNdyAFd9V6oBzkjFIVXl5hdFiT+B1TUIh/3TWH7Ii6Oyd+PCwGYVvmsHGQ8uV90wE3O5qvA+ZyOiU4UPKjr5L9g6pgyDl2j9s+tSJXpqEVJHlqkSbsXPoQBkbp2CEmbfa1wr0</vt:lpwstr>
  </property>
  <property fmtid="{D5CDD505-2E9C-101B-9397-08002B2CF9AE}" pid="21" name="x1ye=25">
    <vt:lpwstr>fN7oo+CHpQZm0GlaZQF/0/aocu+Ar2wozZli38EmD+yBxZcwUn2x/ZsU0YsVAlcEgdqxCwBRgyMDTo3GO29giw9OjqKt9VbRtzGizkCMtmGb4wCmevm2Frba5UpeuPdCwG+SO7N8CV1QTYsMZ/QiXoFSrznLVeLlZXI5tgjKcb8jV5NHYCmcaBLYFhwhfJu1F0JCA4aydPG11iLttyJ/+y76ExgBmWDuh7siOf3QwZmr9lA6HaLxpme+8/tW/fA</vt:lpwstr>
  </property>
  <property fmtid="{D5CDD505-2E9C-101B-9397-08002B2CF9AE}" pid="22" name="x1ye=26">
    <vt:lpwstr>KAeQYkny+kj2LsawYSKY1G1q/P+89ruZZkmyPRXNiF1zFIoIpX1jzNNUXAOjmIOUZE9TgBphTF1JFAatt3pQaczs0cgNyUgI3KesvoJXE540UeQTGJ/HNBbifqe4c1bHEXamRzBZTTExa+tyi2hvELeJVS5wEYoc5g2lH4jM2jBNm+ExYKe5eNPx8EWEu6w035Ji6brcA8NX/CeEhxKzNUUZyDe78thLObh67qCKo/9cyR5e8SAZlmcq/miy3vl</vt:lpwstr>
  </property>
  <property fmtid="{D5CDD505-2E9C-101B-9397-08002B2CF9AE}" pid="23" name="x1ye=27">
    <vt:lpwstr>d1HmzpwMF9gE6HXj7z5WYdP2OMvhERs00ndXfjD3BM4rNSO+PpZTJD9MeDcFz0RHpuxgwpWNRN/5X65yUsO+GAH2+VRCj5l2l4U2ujo3MQvAKgXafcOm8CFZPrgQy+JLkwoZxXeLXuZe8XtDc3pEm82P6WUoc5sE5LaYfkrkCNGbzXfL8A9jMUHfSgcIS+3rM134MCFnFMwUODTwwFPxR5NV8N2Pr7yt6QC6+kpKM3HHPdMoDHsmL/XXygvR91J</vt:lpwstr>
  </property>
  <property fmtid="{D5CDD505-2E9C-101B-9397-08002B2CF9AE}" pid="24" name="x1ye=28">
    <vt:lpwstr>D5Kr2AHxUC447CWcP5bKV6fK3nEoly/7Gs83Rhg1hH3snkJdLbAVOnISWZivonzs2UMz60Pik7RDnbgXg1gwppKV6YMwp3ubv1MV0ZTfsPrDFth7/rA1D6sZ0866HBYOacpHWWYJh9vm2pqrTo/OMxn9YPUjxH5BQetyNVcPWRJfhADV7VSKdEC5eGs4wL174GlA5e18F1HKeDEw5wW/gr8loo1dTetPc5l/UEk7AF1hSQDLXqdtJCb8bmtatTc</vt:lpwstr>
  </property>
  <property fmtid="{D5CDD505-2E9C-101B-9397-08002B2CF9AE}" pid="25" name="x1ye=29">
    <vt:lpwstr>lxZf6PfYnX1txAJxgGfMuvLYp6sJKDvGAptNOQQnz8E9LLBJSdn4l36lI9NbkTcYrbLtWJcVo19uKH2eJFBOS023AJHaujrTcN4C1r6Dc4wObZe4kDkFQkBSzWSusfn4lJQSmqHxP+n7AaKFOJJcnUb1OqC6j0KaTV19aaWi59IRodBr//uQmtwrlRESbPo490Hx00WXVWHVfklUJiYJZDC3sISAYlXDF1tX94lQBuA2Sk+eMQsKGT/EhgLsS2x</vt:lpwstr>
  </property>
  <property fmtid="{D5CDD505-2E9C-101B-9397-08002B2CF9AE}" pid="26" name="x1ye=3">
    <vt:lpwstr>Ie/szZLG/o1SV+jaxEVeTjmILsF51uqqTB7cBfl3fZ7sNA3PgvK/FQ0AingzzSP+pN3mDgKOCzXwZ3McazxwUN8lwYk1HmnApXymGoyoBZaBO7mSnrX7AXlMdKw4l8gxKeCWHOAXJQACVyx1TlOLiDREtVXugNwChGrJOeNqMBH1s1+59k9H9FRB/Wg/kxeZ0KoT2HAnACgYWolWhOYrSv6Gu4wBzS0TSWuThGcQZYezx7A6Y3OuXe4S/FFYKCw</vt:lpwstr>
  </property>
  <property fmtid="{D5CDD505-2E9C-101B-9397-08002B2CF9AE}" pid="27" name="x1ye=30">
    <vt:lpwstr>O+7YGoJc7TBY2FzR0qC3lcoxjwPhzaJ9kJH8s9tz1KfKNVGDUHJ1L9VUMKx6BbRTa8ZGb0tYhxqz4huhuaaPfOd1AshWLF5s7P/jftdLsrNQGCBI8iRQNnLTPNq5bh5WSvC/oQpjhqKSDGeUitE8+UwUF9EpQVsJ/j2T2O34/1MQr2zW1rtZuh0jVEaOICqN65+BYrB5WLGXwPyFFBsoLwpFGsWgX8VZb7Tny0TaTpOpKjR9Aw4I141KL7awQLW</vt:lpwstr>
  </property>
  <property fmtid="{D5CDD505-2E9C-101B-9397-08002B2CF9AE}" pid="28" name="x1ye=31">
    <vt:lpwstr>yAOffn6RS3QrOxUu005/FsYwDkzq99vvN9pEQxK4LVP+HCaLfv+8xaWrITcSMpsAdQIEflc43DBG916fss7DdkZWHjcREjOvyClDvhAMiWzAkDMZJBoDLcxuqkF45ylpKhBQ056Vlnx0zT/iLn0HWevffzHQ7fxwFdRHnlhTQ7+gR63r/kfTtnksMkQfLbp1zG5zQHFhJoujCd92uVGgs1YsDGr1sRkvuyAvucqOJuOdB4vFPgaWPz/QfUhfHSh</vt:lpwstr>
  </property>
  <property fmtid="{D5CDD505-2E9C-101B-9397-08002B2CF9AE}" pid="29" name="x1ye=32">
    <vt:lpwstr>ErVAf3MxBYGvi3IBYNTLnEKLZIa8X9zEExYAZU/knffbvnxDrx1ZKiwSa8y0ovgGCWtHHDC484gVjx2QcLIwTmU6s6dxH2dfJhPwf8okO8rQO585YPnttBoJF3FVfIJz5SqBjDxU0oQWUftmzEi9VmFaJymAcIlDRH8wen8RhvCGKPO0oyZWyEDNDycfsXrFqCp+j/g5RBXVrPS0UlKgqKobSD1+pI2t3WZIJAnSaXcFfdxyyDkQeFK3N0b3L/+</vt:lpwstr>
  </property>
  <property fmtid="{D5CDD505-2E9C-101B-9397-08002B2CF9AE}" pid="30" name="x1ye=33">
    <vt:lpwstr>XS3MyTXAvfWEkOhOluWwk+qoEcY50SKDi53bSngx0S4zfsv+1A0lN5eyTs4+s5p19upcr68AYXONnj5423gg9EA4RXs4siA20Jvpdw/EkxJe6/2lhWRqU7SzoTikjkysNGAQIjDr4rTarWmOUCPBIgmWBm7ITTBUwm7eOTzEiwWPk1S0mN3J089XI/sO+kdY6+kLptk2a56bOTD0tLKDEu52gxu/kXMCXeCAokeb34oyA2zM5Mrc6kae2EJoVh8</vt:lpwstr>
  </property>
  <property fmtid="{D5CDD505-2E9C-101B-9397-08002B2CF9AE}" pid="31" name="x1ye=34">
    <vt:lpwstr>Dj74uECup750nsVCJYH/UWHeaNrx8fX0fxxSwW+pZ2iMWw5mRNC5AvpZqi29sifsq6rY080MSqVsg/5DJgqxgN9ysP0C/iaNvx8OU3q/r28jmu0VB3Rg354iZN28sWNLUQZVmj9DDKE09x+QJBuRw+CdlPRaBVnBIcjEYCYvej+Rzkk/Kz+M7pK4QXyxswFm/K2b43rtqLHO3k+Px055cal12fM/pMkxBxsXghIf4oc7yY/bceTxd5SvkxfaZtX</vt:lpwstr>
  </property>
  <property fmtid="{D5CDD505-2E9C-101B-9397-08002B2CF9AE}" pid="32" name="x1ye=35">
    <vt:lpwstr>TgtiRx80BT+ddVjVQ0zHn7W37Yw1nAwhut1bbkilYp55y0sEXv/XRWJ9LPGszvY89zJFEMsSbCqZQ7uMywTKWdCpJOos5s4O74cjBtT8OuIymdgKaP3/P5UUVRaFKuz4EBoRr8IaMWU63me7YbK5FB8pQATnu7H6u8XOzIoBwgAizco0CdPtnUuXLalU5aVxx+tMPF9fZaeMDaqxqfaMB8+Cc+eAcNqlw5YkRLB9AUX8aMWZ3652rNRgH0mGhBO</vt:lpwstr>
  </property>
  <property fmtid="{D5CDD505-2E9C-101B-9397-08002B2CF9AE}" pid="33" name="x1ye=36">
    <vt:lpwstr>7JpmKCUnjIGrPApl2uCvvRONWA5jzFalTwbowtYxAa5ByZ7xQildjyevm3p4vEvW2trSjRrRvR2HshH7nttF6BWm1Sw5LvS2Cuw71jIXyrldfKTemU2MHsMy8sCVokvoXaD3iY11ajJUeR1qbvkXi9lYM61RZrdn5MExcgasp5OfFWQ/wbTH0nE8dqHCyovK1hm89vBmyy2ZBWcS/A0CePlNGCjuUQcRhUe9OnudNa+7u3BV/lHhfUStryYsQC1</vt:lpwstr>
  </property>
  <property fmtid="{D5CDD505-2E9C-101B-9397-08002B2CF9AE}" pid="34" name="x1ye=37">
    <vt:lpwstr>A/ZR19iu429ICOQbYc14/zdrznHBBTVjDn/Dl/JKSa+mlgJABmg2+fnghTepG7n2YXjnJ9M7AGBRTjUsHaj9WDm/ZhUCfCoSooZ1FPYCrLKZGATTruxlrp5/xeDcWgP12L4A6f4uTAHPnz+CEYzjl5iAdSOH+QDZ0DU04qOIqlYouRAG+Bkz7Hm4U4eiWKPwvhAeXYlqat97DF4zSown/jFKSdY26498WZmMSLY2BTIdJiyjNElkT8+9lzXQv3V</vt:lpwstr>
  </property>
  <property fmtid="{D5CDD505-2E9C-101B-9397-08002B2CF9AE}" pid="35" name="x1ye=38">
    <vt:lpwstr>pJ+vAxd0s488ocRJyZd370rNF0qbH6DiDQJXyr5IX6mVBhB5rJWK8XhR235YCA+dG3FtFKELnMi0QlssT8Z7fuqOgaWEu+seZikartHxUT4I3SzM6LwclK8vsaVOHr77DUpaScImGVOyOIj1jrw8IN76/2lxb+js3wlNJuefjvRxtsf2P840vFCniLj3k02D1aJpiHd3eJ1DbrRImMAPff1yFjeFH1L87bP5hxqNnE04RNLzvW6zGmpDvLPr8Jn</vt:lpwstr>
  </property>
  <property fmtid="{D5CDD505-2E9C-101B-9397-08002B2CF9AE}" pid="36" name="x1ye=39">
    <vt:lpwstr>doZyiUUuYmmT4Dfr/JJnJtILAcmA2eciFVlthzmE6qFfbZQtQ83xrWjSAE3dfpMhjzs154zgtv3h8rhw1fBf5pKZ+2MzKJYYGBzWKE/Sb0BZiM6Su0jfCvxO5mwXWFGQ2Z55kbMtLlgiA6JYWSVu/J4a3NHS1ICN0Tut8OfGBDH7ltlcuZjmlci5sIDExN4m4J1nbSPLZEcw6CuIoFAlDNxmhDGOYFkx5dY5ss3+yvXJ6XH54ZiGaD7vVpYLfOu</vt:lpwstr>
  </property>
  <property fmtid="{D5CDD505-2E9C-101B-9397-08002B2CF9AE}" pid="37" name="x1ye=4">
    <vt:lpwstr>xC+Cyk0Kt8vAXLnPakv09QEuamY45yM+x0BXpVCTCvc9blzRggBcpa5v7Oi8bnb+6Y6p0rudNRlbY1ZrVYDGQWmKMWNtOl6MGl47ulJ9Cgg1AYJ8aaw0smc4FBxjmK3HDSr0WdfdFTU31VtD6/Kg4vmmeeCpRml15cAep3N/V8ORBtsJ+CLgPnlCANawavihghUx+XuVutMfS6Ys+LMpsGyjafRt4ZkxdZ/ADVbtPfWoi2ddAg224iCEMBCGja4</vt:lpwstr>
  </property>
  <property fmtid="{D5CDD505-2E9C-101B-9397-08002B2CF9AE}" pid="38" name="x1ye=40">
    <vt:lpwstr>+U8YM/5Aq2mZk3pJmegOvRmqevtlnixW44EvM4NOlAbrysUXVCRMiebo7AeZQg1221t0zR5+5ysrFfAP2s6g/6W7K7RrVoJpr5HU7dJ+WfgBVDgT2EKvh6AD4awKwiz6jcMv/5Wf8mg7J0Il8FdaXCprqXHuXyEgrC4MRmK5eIFSRxW/ZRNEEKYFhWIwy/07ZGXkj6+l++fc/kSkg/adfR3nuer8YXWtPeN8uu/eleFR611YNIVl9tRv4Iuy9qV</vt:lpwstr>
  </property>
  <property fmtid="{D5CDD505-2E9C-101B-9397-08002B2CF9AE}" pid="39" name="x1ye=41">
    <vt:lpwstr>bJaM12MRqo9vRhnfqoEN/lzPLWTHXvNJCuSnGA2KGH7urDGk8vo19fn0B18LvT0we40AsF6kymPAbbAFmUQqRwGyqkXWHw90jQlgMwvk1PkJPcMypb0Hik8Ip3APsR//rbMOpQYj7FbxARJ6Zea4L730M1UolVlKvbslZGRRBzsGm6LRU1PnCCuQ+aSvrHj/0Twr1AIYUKMeJG4RGFSk+tZpe0u9sNKErZPejDsr+aWG/hrYmH3FNmt2uSORtQM</vt:lpwstr>
  </property>
  <property fmtid="{D5CDD505-2E9C-101B-9397-08002B2CF9AE}" pid="40" name="x1ye=42">
    <vt:lpwstr>c+XsCnMB2Qx0QK+HgSrzUUGZ1C4jTOV8gWCbKYxzw/ML2XwnKow3Ufyxu3Y51pyDVoT0w/hPviHRkD6gSg1M8gRTPfNpi3iJTmENR5v4VjApLO+2LJhsOmT2FZK0BgL7/ZY5EQCW59vWI8ZnFotPNq1GnJP8oUF7h9/B6fWH1C2b86cISL1u68XOpx0a1OlC3CPM3jFxu+Weu9aFEzmS0tmFwjH+sEuayWRdZdp0PlQ/EAxhjCBO9kSlOpAwJvm</vt:lpwstr>
  </property>
  <property fmtid="{D5CDD505-2E9C-101B-9397-08002B2CF9AE}" pid="41" name="x1ye=43">
    <vt:lpwstr>lAiPEM7hOIRn5NsVk8n+J2SxXRVt52sX3sqX3ur85/MOO1TYZy3MmMIjd/qZkbioWmi1YjnCVg5X3KuqrP4AKCWFY4OMe7tQXM/4xpQM2VVIj/tXHR3os6+DvErAZm6QOL06iHq5OhpBA7ga0rIXl+iwzEh4VHSr8bI1dmE8+Mv9/vukVCAlaecaLrV12SoIGE7Bpi4wehXnJZDUU/bAw3Caa/pSrwu2AD6x3Yb3nzuy0PFpGmLfAQVc/pDx1Nz</vt:lpwstr>
  </property>
  <property fmtid="{D5CDD505-2E9C-101B-9397-08002B2CF9AE}" pid="42" name="x1ye=44">
    <vt:lpwstr>bR9bhc+vN4Ez98yS/AjrnhE9tKcs8T1AEzVsENnxfAfxxhfqXxFChUE/i/Xhm6hleswYf8uSfNJNyMQXKyhk9b4gahjtQZ315pivjIB+IouQwF1SjfHS1qC+olTiXRbOrE4Tc5wwG2EkdlXcyA5iPa93DliJ/14SGUNHKvBn831lm0BNn26m3EGgGYy8iDoqd49q+jTW51Y1F95aBghry9BaxS2iLS7ozWUjh4k7RSh54s1hGT3jgt1Nst+JM5T</vt:lpwstr>
  </property>
  <property fmtid="{D5CDD505-2E9C-101B-9397-08002B2CF9AE}" pid="43" name="x1ye=45">
    <vt:lpwstr>yDArw87cUaAqJ/k12MNPas2/YnMpMwmxL9P4VPWYuYK6Vo9fvF0+Akj4wu5AvngXHSrFzpjzXNp7lzs1AGxf4JmryBkErgdZCWtvPFNkGD3qvdSgH4gSLROh8gdBGA7phNb4qpKfd0T4YTsyR/obnup3sLdsvbQ/hnsLZN2E++bOOF5MO865KaQ4i+dXBND4Yhhnt08L0oPHdrlHGYqH4cdHNcOQqzSRac9QQwksE5fteaj+I5rB343eW4w1I2z</vt:lpwstr>
  </property>
  <property fmtid="{D5CDD505-2E9C-101B-9397-08002B2CF9AE}" pid="44" name="x1ye=46">
    <vt:lpwstr>p0mV3azk4QiQRtJbgbSIR042mz4AaEU2JPJGG4likWJmb9hjczLYX+49hPznzAb1/vBVUkepM92IaHsC4ww2RKzD2H33RIYYogU92GOa4149mZHyxcTbBM2MBGhWnTY7qyku6uYtSNuZB9VnoJRlO/7h8bCQsfYUVTiwdIkkDLpByENHRnJlARoLRt1Cl9gc8lBlfkSFP9o4pTo4LPr9Y3HupY7OSeRZhUerG8hAP5UmI/cLchV5BNjUNO+xk/C</vt:lpwstr>
  </property>
  <property fmtid="{D5CDD505-2E9C-101B-9397-08002B2CF9AE}" pid="45" name="x1ye=47">
    <vt:lpwstr>WTUNJ82v8FFaBaiIucVXKW+h26Rshnfp/htFGrO4uKDXlAFlIAgNa7Wks154kN6Yvudfz5pR3THpXEZbZxOpdQfbTFGubeZ+VtcIn/h8ucQv9InDjoOXD7VDD4efHw9ZGNBKDcWC5ed+1Ojh5GUJEXxyE8QR+oz1SX9eWIfKBBOzwU7URSlBwo6CvC8f5QQu8qqGcDuBfPvfHkN/0jHDat3mDsv3AjVzMtX/1SCflo/ZJJqKj9zYWamEOrL9iM2</vt:lpwstr>
  </property>
  <property fmtid="{D5CDD505-2E9C-101B-9397-08002B2CF9AE}" pid="46" name="x1ye=48">
    <vt:lpwstr>6zz8iE10Ct8lmt/WU6NMdCwfcbtg5Q0d0DzqlWc6Hg4m1MXH1OJ+JX2cjoxkG1nnM7IzL+Zpv78zPYJvnZbmN/WG5gKMCTe4GnTAM/29QPysEgjd1BwZnvlR8D4b0B3NCZ3BJhPF8MGPtLWo0ipXxQBxOkAJQmP31B/VxSpU1lRTZBeyVgtcsfxkBz3yELXlOxX265YGgUu752a88uRHP6b5YLS7xMjw4NVIrzdicQ0xFsSJrHSKDrqAhrBUJO4</vt:lpwstr>
  </property>
  <property fmtid="{D5CDD505-2E9C-101B-9397-08002B2CF9AE}" pid="47" name="x1ye=49">
    <vt:lpwstr>FxhJ2A7vkonxjbYc7vD9EEG0GifLRGL9izcPM/fUPA7jxSPZAbSK6wzhJYc6d+qpZCMCv/xhLjKLr78LKyJ4FbubeZuYBlv/s3op1YugQn23KkmdKPRzWVehZSH7ZmyyobYQpWnih2EPivr8d2Xk2tHQVseiH7XuYNEEafRB1nrd6j0L/BXGlZFqe/NDzRaLsJiX0c8HFgYyHe4YrPvxEvroT1GlVe5YEfKYr6spZjLfN7QKEdLFa3KFKRXEItx</vt:lpwstr>
  </property>
  <property fmtid="{D5CDD505-2E9C-101B-9397-08002B2CF9AE}" pid="48" name="x1ye=5">
    <vt:lpwstr>k7OMDX31h3k78LRh7IKlbuyb24E0F4YW65Dlnni2r1tX7+Q59f2+HsKVBVMtABq2y2w8TZ1aIgZcP5yITv7Rx2qHXh4cPGeR1Bp66zEY+tlFw3rLsUh/ckqgmlS1qhBno0+VxjhJ0+bQwFOee34zll7uvKl3IcAPqPHazKiiRpisx2V68e6SfKHPEPBPcEOfDIRUk2dbtKALN9PfwhIYqpfeeV8Llr8CAGl9m/ymRdFrdQLpOYg0l/qNSSgZM2d</vt:lpwstr>
  </property>
  <property fmtid="{D5CDD505-2E9C-101B-9397-08002B2CF9AE}" pid="49" name="x1ye=50">
    <vt:lpwstr>RdbbXbPUh0K1acJNzy+QrNX7H5ALvX6u/+aJMbysvP6lOk19s4cAu55IDzUwhGCoLH8yvzCXcpqPMuKLboVVLic3pZs/fZtdq/Y6DQwCdmSzRh4LBafCIB2f7Xr1gPeJuTyAZ9inw4fUw8FrndXzeiJeYyfCf64iql+HqvNmE61ToxUWIBOxI0KjTUSezCRX479/Llgf+wBwXd/ske5zrxjyZHfF6pTf9uq5vYdhPL5mH+nhnsWGGg7DEXBE/q0</vt:lpwstr>
  </property>
  <property fmtid="{D5CDD505-2E9C-101B-9397-08002B2CF9AE}" pid="50" name="x1ye=51">
    <vt:lpwstr>LuYZMrJgP2Nmk/4JQO3dhNiZ3L2m9MnAITvenOlAc5MhwAeQEc4cVnnSeEO2DPFc+b07iwCnArP3wts0Uic/9BofUKTw48RAUSk4F+rVLeJxUmVmCsOf9gvGapl/GVdHDmhJPW0yOqe2gx/+ws8W+kRs6lwFal5xkw2XzG96pva+2JF5puxjTzgUQBgxgZ8TshlSqMSfSsEPBekyMrAiIEeTV7q5ltLkdtyXkssacQTs0x/Z21u/Pm2H+uBi32Z</vt:lpwstr>
  </property>
  <property fmtid="{D5CDD505-2E9C-101B-9397-08002B2CF9AE}" pid="51" name="x1ye=52">
    <vt:lpwstr>jzSnlD4dHNOt9s+RexWXfRU2rbp89SGKvctv9As5B/TaU38rrHX9APt9uisIeEYr7lK9j12xlnsT1Rl+DCg2P4fTrybxv/pvMwETqs8pScQN0sHyM5RcfQMEJdJZH9R4GJO/bFUcrxu9txLQMQINpEZ2AfX+cP1MzJyV2xZCQy4o0VTwgA8o0DZbcXXauqHTaL9ObelY1H5xZ8LSkRXbkrJpm8+rSQ8MXjMoIGiC0ED5dljjTvzM0viSSLKnbtw</vt:lpwstr>
  </property>
  <property fmtid="{D5CDD505-2E9C-101B-9397-08002B2CF9AE}" pid="52" name="x1ye=53">
    <vt:lpwstr>wcjq2aljeaMQmxvVeP6ANQepkoxYB8ZtKK6ohFUVL0+K0xf0W3JaCv7xsc3+XzJItl6ABZFXwRzt/MUjnjb1MMOiSo0HqlyjFXUMmwrBvpPqU4HoCJ6lURPfFC14MMlxLY7Krrr7jiKrTNk5L3FeBd2/rjfHGMMe/BOkbRe9elNWaz2iEr4kLkdugNNNy2OqihCVROD+jdrw/OWUh7s5mbyhSO/ZMMlZWQn8yVucHbGZ/InLwh4pq7lEe48L5XP</vt:lpwstr>
  </property>
  <property fmtid="{D5CDD505-2E9C-101B-9397-08002B2CF9AE}" pid="53" name="x1ye=54">
    <vt:lpwstr>rU1YGhps0scozL9B0VHSV4mBENGO9xv8bqhby5N+MbH3ULVbE5yd2+VDNrmTYxZj10Dy0gA6TPjEHOLxEFD/HM+14KHHBDP5BYs4KgpLOT44/m5GbfzheTB6+DrNs2RDpc6Xt0d71nNjhgHAViIjcENSGSqOn843NepmC5+a2qwf2AiUBR3+UMD0OV+HNhsQoQS0FSGscu32y79ORXk5zIAsnHenWchcvul0LK7p/lwDsUFrlGKX9JczvGzNes5</vt:lpwstr>
  </property>
  <property fmtid="{D5CDD505-2E9C-101B-9397-08002B2CF9AE}" pid="54" name="x1ye=55">
    <vt:lpwstr>sj222H04MjjZdIYJW8BVu4S7dz0j41CvNQyNpKZL24gT0fi1rC25L5JQyMy81s/odjLH+Q8ZZEhoA2nvj66CWDKLIMYb4p3cL4Xfrzq6O4e+8nNYN3a//9rxJ4v6USogNcVsZy1VLb9vLh6ADpsttF0vnVyXqLuIO8e9aK3NC1hMY2nFBX8JekVe4fLKKmEmkM2NxJJwEr3GXmWK6zfXa0v34dv6YIOBjhouGKkU3n4bc5upmB+lzm1uf1kLraz</vt:lpwstr>
  </property>
  <property fmtid="{D5CDD505-2E9C-101B-9397-08002B2CF9AE}" pid="55" name="x1ye=56">
    <vt:lpwstr>Vj5BoARTKw1SoHrjr6QciADlPv7OJcYWom2Go/EFRepBsnvYt8EgW6dpk+9dRSJUsGOuplpOEsSYhtqLR0QVui/qByUU8USKtd8IkQvKd36pB4rKZTuNYpCUMBH455pELvm6ocOe17pZsU9WBYbATjH7/K8vGg1KOpXnWZfyezJKGY5iiHx0YZZKn0a+vVFCDaUfvt+ynFUJgKzhw77d9zs+ebW5U8qpn++xJNb0/ZrNCX6pjNF9BIyzgb4pk1t</vt:lpwstr>
  </property>
  <property fmtid="{D5CDD505-2E9C-101B-9397-08002B2CF9AE}" pid="56" name="x1ye=57">
    <vt:lpwstr>T1V25O6u3jMiIz+NSfe9COjPs86+f4yAdZMesSWpaRvKDihOw4TTvQ5LfD3tiSrgBQ0Gy+DpJsNb+YQCmJb63P4Cbg8uqKP4esbIaFinyEHs5gt/pUX5JCpX2GJgZSBYbXSf6lDiHgLHRwyE0vHZHsS/pUizbrqywqNN41f8imr889//fR6tARLzsNQcAEfPEMygt1UfZpKYKj3yl38gGag01zUnsbyTY6b4xBvbFbGYh9BOYd/4TucwdY01ljL</vt:lpwstr>
  </property>
  <property fmtid="{D5CDD505-2E9C-101B-9397-08002B2CF9AE}" pid="57" name="x1ye=58">
    <vt:lpwstr>lDytjjha2naXz5Tpr6ZQfP+erV4my390b4KQ6hCoz5qIqgbIQyKida+j4YbFBIkp9lmzyt11TTo2orYEUvCpBE/CiPCddHFfhY6UvffLTiyP3yEi2b1xexnejBZzWsU8/4NYzZHTSk5LKkoKZiWVbhp2XiS9bOxMNJ9FGNKhM07fsnA3hxZ30r4CVVABeUD87JNr0TAyspuJxDqbugxlY7bfuk0u3UX3WzcShhDvp6klAdYMM0u8I9wMoCNyJRS</vt:lpwstr>
  </property>
  <property fmtid="{D5CDD505-2E9C-101B-9397-08002B2CF9AE}" pid="58" name="x1ye=59">
    <vt:lpwstr>x6Q9+iMPuhZiiPoHCOB8cr8BvDs+PZ6XEFoeJ+wcQldjjsB6cugxGovnJX+gVMLzRO0jpFfqo4DB1gRrGDDqAUehlmveF76yVVpKsWlWpWhzLdncG4nWA7PllyUDv69v4j4dzvu9nRk4gThrhw3ypCgjY9xe09qoMuZxeQA6laoxhzkua/ZStjLUzN+16BBLMn68sZHe/d0URed4e2132KWqA7yBYyI0x9/DPbIbtdcMdpW7+c0+oxard1KliVZ</vt:lpwstr>
  </property>
  <property fmtid="{D5CDD505-2E9C-101B-9397-08002B2CF9AE}" pid="59" name="x1ye=6">
    <vt:lpwstr>S7SZ1Niw1A+t7ihGSMiMgFkihwnGOYdZmNI9TqT7WQQ0LpEj399Ew1+3rnCpaSHHDM4X0F+W+dggRPBpSpu/xmx7W9bqFdDfK+ULaXzW21N4P99drMhkM0eILoXEr0fn5iBfloEYCXWh+LMcOMWOPa710DioYyvHcwcT4lDnXnZyIc1hPxHwadFPxjK8a8VEefISoSUD5VyYxou01jzAGETTRbU+qqUMmtxTKEV88tK9W4tFuYt4Nlv196OA/W4</vt:lpwstr>
  </property>
  <property fmtid="{D5CDD505-2E9C-101B-9397-08002B2CF9AE}" pid="60" name="x1ye=60">
    <vt:lpwstr>u2BMLV3Sarg7HzlhPTD98Nnw096ggvE0ibv7ysgiSTjl4EBTI8b6gKqeb4AXPR0fN3bDA3smQuD7gDAMOGtaR8tZj7QzXG6xLKR9bUhPRkYt5I0GOP9RWlSLi6c9xsecvst91qUlUH2Bqdg+gbWm6XnOKWq197X0ea2moYh9GmFB84X+ri4144FUaFBNOunBFCJ1avL7l7kU4j7SFoKnwcLKPeOK4H49quuAInpIBTDTRkZbiYXwcPBtRtwqvJL</vt:lpwstr>
  </property>
  <property fmtid="{D5CDD505-2E9C-101B-9397-08002B2CF9AE}" pid="61" name="x1ye=61">
    <vt:lpwstr>jxMWbYHnzgWq7Z08EZCJzQ2T5Vg8kbOF39KARgstYLya8EziGuERX30iegGYsEy3baWiwkXKJbNbqNHdAW8e2koF4EO6ouo6+OBTPUOKVjgaqz+M6Z887cg985ZzgC0q9Gy4JpY5DatdrBGX8zEIrlLIxb4GkwS+Y8LQHg95qikgmHTmt4qJck5NqNE9Oj4/KdIufAi/vLQW1km+LQuFLKzT1G4ZOXZy3iNog4L+nX/WmymAgKFuK2CUtv2dTeY</vt:lpwstr>
  </property>
  <property fmtid="{D5CDD505-2E9C-101B-9397-08002B2CF9AE}" pid="62" name="x1ye=62">
    <vt:lpwstr>+4QytNzEC4NnLMnXXmPOzp20CvNwrJHV1GBx0TEJxZSvzyKV5nM1V97t3kU4CcoGpT9pKNxWzSf78YJDHOZgryJGGRMf2X54BQrFQyFqCLNHjjOsqe9iJr8KH5d6Fd4YleSSY6ZaMImFkIfc8cIlqbn2SOvFlDRv1K5ZCIZtmisIAIiS1kbuDZRTbMX4z/f9Csh+iPcgVrtc7lgle0nS7ri30KGSxZMFolquUMOC6Fz7AYuEdwPTvSUPMpfSHtn</vt:lpwstr>
  </property>
  <property fmtid="{D5CDD505-2E9C-101B-9397-08002B2CF9AE}" pid="63" name="x1ye=63">
    <vt:lpwstr>QvnANMjsbQITBRB5/Rg0wioa628RV6C73QDPxYuRsHJpLHx4z6xIB8Bcsuq92sCA8UHPO1CLx/9fENcGsU2bimGqb405OOUQv2AjHVJDw4EMPk+DN22YxP1ACEI7as33eKtPK5T6zoA0nufm4DF8q1OeSqhoiKnQIpRVzv+Fkprzt+xYFBQr06G24OgwDyRaVxCp/UMQF20cMi20uvxW5ISYnV7tGmNNDoz4qNUQZN4so74ZljeCYKZMvqA1jlH</vt:lpwstr>
  </property>
  <property fmtid="{D5CDD505-2E9C-101B-9397-08002B2CF9AE}" pid="64" name="x1ye=64">
    <vt:lpwstr>UrTTBvVfiqfet7+ZTjB1HKnyebyTsad/AkPu6k9d27yCCtiVDbf+CFOi9KaLS+ad+HqzG0SqYG933HjO59TicsL2RL2ysep8a2yzKGCZ7a/iI8qFEcnhIQvAMu7dT0cPcHmJrBdzWjT9cvFSvpbvtv80Ta5+xPlLsvyobAoSyaOFB5c0J+oK8cKVA/yJ+b+MrWKVZELk0QWWuV6zJ5IeeizSzElrbQi41CIvcR2l4HsTOb0TbmOe57pFdVEyyp9</vt:lpwstr>
  </property>
  <property fmtid="{D5CDD505-2E9C-101B-9397-08002B2CF9AE}" pid="65" name="x1ye=65">
    <vt:lpwstr>XCqvIyCfglnh3YOznupQJJEudUoIAaeB5oOGlW3fDsglJU1WCCDvNCgNXGexYBhEOL+iTs0tbtadncYaYIZ3+s+lQv5vKdeeac9ojQNOh+x5LooAfG95U2mnP+BJs08ZjHtXbqgvZDWZjs5i70+PTlkxUiWsn4W3NdjnnTlfiCd9XmDyhDrhPjGuPww3nUwRRvUrEIao+yqlCEefEWx9oM2sIuTN12tz3PzbB2DxNfooH1olE45BLEt8vScjGd0</vt:lpwstr>
  </property>
  <property fmtid="{D5CDD505-2E9C-101B-9397-08002B2CF9AE}" pid="66" name="x1ye=66">
    <vt:lpwstr>mxnkqoCxtsg+VqL+fV14eSnhwfCUNGuizgJvx+7KxS02jRue7YkcDpEGYbF6vTjRmegaTH5EhVtI6s8iphkwcWCK+CZ+90/DWBaZO7c308/bywi/D8+J5D3wDQKFlyaRKjS1bTUv70C7quzvcvA0OTfJRZOqIRwlHw1AjrXfnZIbBQk6i3uExBVvcQnvr1RgI4Rma66eTGF8co3Q/9J3KFt7P6kTRku9gu7lnxMGX1HnT+VWzWiLICURBdEAFuw</vt:lpwstr>
  </property>
  <property fmtid="{D5CDD505-2E9C-101B-9397-08002B2CF9AE}" pid="67" name="x1ye=67">
    <vt:lpwstr>Q9wGNwHMtwGd1b/eTvovl236lTQh3Pa86Qr5x0lso1cFLdi/ZOw9/HIZM6zNZMXBoq5tVx0++WGASxpRq9GtW+mcFnSydA6wTpLfAOQcbeO4hpfYXQ35sWliXp8ulvnlWjzZmA1ad21jQr8qG4I3GxneRKAsQJp2V+d3SdFIrGuu4XI53so0ZDWB3CIExfrikyaQwLZ7bchfAH8QMMjUfPE/ZFXD7NiCt9ZglBbQHF4khKMNoReVxYIZWYDtuJU</vt:lpwstr>
  </property>
  <property fmtid="{D5CDD505-2E9C-101B-9397-08002B2CF9AE}" pid="68" name="x1ye=68">
    <vt:lpwstr>67H5ubfOqBARL2Z6ezwI+t1HPWXVwqehXmGDUytkof/8mO2g2s3L8+x8phCUpebSpGcB3ZdbMoEm7yDgM2ce5Fj1RLEhce5snbf9wDlS3r5sBQXVfliIQHC/w8ore22PG+BFF93xPsiijNhQMfkxrpWAUY2IAUGvIIP0HEQrLMvcOa8cty2xKJdYCavxw21F8JF4W/YwL7qNlfxyX+FLgzGooCAqRGjTQszMNJFOU60/HN0KOLFMmMHP2dE7KLT</vt:lpwstr>
  </property>
  <property fmtid="{D5CDD505-2E9C-101B-9397-08002B2CF9AE}" pid="69" name="x1ye=69">
    <vt:lpwstr>mwzOpZr3hHDsAOBFnUEEM9ipaG0dCSB5xB9ReF9wZow4LrlLu2oWgCxs/8ixr79305bGopsZk9zUqi7S30Zuaiu6F3Gn+JseO0XNEUS099zVBz/DDL1t91b6eOOPoR7HAbaQS29AfZ422DoHzH8uwT+q6yUG2qinHCur171xXhyLhlMt5wauqXQurJLQZtKutn9d4dRKZ/Q5Jsb7DEzAGJBv9BfaY0ZopU6xd3GDkniFxipAdR0kmzRRpn5bHzc</vt:lpwstr>
  </property>
  <property fmtid="{D5CDD505-2E9C-101B-9397-08002B2CF9AE}" pid="70" name="x1ye=7">
    <vt:lpwstr>qr3wsd4MPGXZbz8Pa1mGzCRQfwV3Em7r7CgOYq5PfF+MnTa0xvGuhBcGUNFC71wKT8FNzuJLpR2LTeb5SFgSj9Jyw47ju9TvSnzNDU+jsYo9cCVo0yvzfghSr9DKEsRIVrA1i5x4a8dto8fitid1VwsJfB0eGuVr/J8SVCChziovXLGJX+UcZM/sLZMH824gK/3vlIvTqBgVY8a9Zw7tRMPEbj7rXhE+IK/3bt39Kbz0MdTNoI8q/qU8gZjCK2O</vt:lpwstr>
  </property>
  <property fmtid="{D5CDD505-2E9C-101B-9397-08002B2CF9AE}" pid="71" name="x1ye=70">
    <vt:lpwstr>Xee5goPS2eIF1x007+0aJX8Th3SX1ISvxPJe5J8lQp2rIZ52ZZ1+MfPI7qKNTNYHb2hxO54kYF/o14+Jd+MkIFlkHuFylsS0y+DrG3VZ2SWcG/aL5Am0ZRfKhASQWtTM+0gz2LqT2EN8CwtnpkZPaaaEPQ9ahYXBW+YAVlem5RfAmhbHVCVvMljbdfuKSTN3WmpIf40L8pD5htzyo66HK2hwfvUxi2+/eRqwYBz77tFQ7y7IljtR3GX5XJeGfgE</vt:lpwstr>
  </property>
  <property fmtid="{D5CDD505-2E9C-101B-9397-08002B2CF9AE}" pid="72" name="x1ye=71">
    <vt:lpwstr>RZ0O28vXrkMYmnRKLtN7/IuesTWXgGZ+KMcZaEGJO3IkxirJXcukYB/V00ABJ3yLVDpS8mMCwVibDuE/Y5Pv28ZU/rxaD+zDv9wLjV72AbnSQ6abwCboW9Q4MV11kQ6Qa0Hn193nht9LkQF9kRTRg2qBYGent+DMiVJ7Z3jLH7VRudIIZK/xbIQc0mPZPLfbQVWbMoTEy6WOssbGzkZspLmy3zoO6Op3952G+ANWe9vxLHAitZnkd5CtipUxHjB</vt:lpwstr>
  </property>
  <property fmtid="{D5CDD505-2E9C-101B-9397-08002B2CF9AE}" pid="73" name="x1ye=72">
    <vt:lpwstr>B0w234lQE7yegkb5yPE9aQZUvtR7trRvspCifjKwOX8GNfjzNzJrp/aSt3R7wO4uOSRYyUOuSMjEdg6/qZYO/IZ/uwjUGDf47kdcF9By2+ROfawXdZA0ebY0PGoDUo8Dh3jcM2Pp249PNo07182XOLa1PYj5QwbKien3nRePQUPo56u3BmgSzkd12MsY1XNbDl1nLmAVUdGzn80WbYUwUwbtJk24yJ1275YnewZ2snlR5lexHweMAD/i3VxlkS8</vt:lpwstr>
  </property>
  <property fmtid="{D5CDD505-2E9C-101B-9397-08002B2CF9AE}" pid="74" name="x1ye=73">
    <vt:lpwstr>Pj3FaimTT7Vpn4R6OPV0pfgGz6brmUr7wObg05xHYcxCillLOtQmHtThO4pWgvedB1XXBR9iPlUIMHASZcLCW50v3q1BPVlZx+LJfEmUcOgTZhL4kxfe5lKe6pPhHP6ExfVg8HV5HLxmBZMH8quU6zl/EsWUnJ1+bG1Lv8M7aBEWWJg9TFGWuAx8GfARt5oF9UlHPXRFjN6Gk8c7TUQTWsl21pgmJNjGAlr7OwWyJUQUT4VLy1we3w2RHWxmmJ/</vt:lpwstr>
  </property>
  <property fmtid="{D5CDD505-2E9C-101B-9397-08002B2CF9AE}" pid="75" name="x1ye=74">
    <vt:lpwstr>70OLKq3JKkGU5JhTKZmuy+FzTcEpbba0VNs1WPfgV6uBM1M7AlDGwhWUzLzaCvzT8fQwyB8568BtInwBSxk5k7jP54qQHMDRzIArS5cTS2uDbkFaVcuXewQMov1YFg7YwEKhTtkbd+1Jd6PiIZi2ZgVc9xDRH69TwqmhAJwcHfD8zUsY50/eGO6mGAehUsr8e+Y/g2T33nRPiQ2tDNoXHQfLWZSeqdtkymh9m3jiXzNdLc6t586T2uBqIyJMa35</vt:lpwstr>
  </property>
  <property fmtid="{D5CDD505-2E9C-101B-9397-08002B2CF9AE}" pid="76" name="x1ye=75">
    <vt:lpwstr>xL4gZ3cKT+wr9tscvVdjvMKpG/EYF6YoP5+ZHOjlPPwZfi8pd5vRhF9u7ufsZIz1RVrHyP3RTAF59egLYqUL0nlzTfLfu/OLc0H7Yxx+hTEbEO08fPFOj4CcEEPBol7oO2grj7pgRPJbTXSERfZlpH9quo5pgZUwO2XgVKwZRNisz8BpjQZBaIO9uNthEuzr7359mbTtZGw75Xwu75x8H2n9+mJ02gcrAYVOwV/8SoaEoeus2KyvjIBMEo82fYx</vt:lpwstr>
  </property>
  <property fmtid="{D5CDD505-2E9C-101B-9397-08002B2CF9AE}" pid="77" name="x1ye=76">
    <vt:lpwstr>2jUOSpTzfyP1oUjjLuCOp6OQcH1WdEAhkg1ht8iZaNtRYehEC2VGP1aDPcRax7iqTBxR0TE/ikRG2ffQyZyAHElNgtq4WL9dHX/pVEAeCYBGtbdaLRMq+14oGlipDBYpHtKbcGIVAJd2G9x+o2ZoP4sokaSiGM0AmqUX4eoedYpytm3oeu3wnpOoadRWD9c/8pty/DT/GQrQEW5aSQJM8D+8+PEagnVrwH+F/OB5NzaHhu7EN76pyBb6DXs3WzS</vt:lpwstr>
  </property>
  <property fmtid="{D5CDD505-2E9C-101B-9397-08002B2CF9AE}" pid="78" name="x1ye=77">
    <vt:lpwstr>1FM1Xar69zhiguN7QoN8u3p+8CLzb3VSm6u33Er7ij2b9coBk5zQofE4tpHqxXrmaClI9hIn1pL6adxDbXlCERL+DvvEemHKQLvzkBKdUqDhFjFRhvhNELsI3iHNQHkptHZaR9NBsvRlQm0tInDKQFlbEK6JxoUTsCESTxH2zfPakCAnTAa3QQNd7ShCbbK+d9Hm943pGjJdp0sZ7cxaacmTTuIQMr/i+RZ0d9Ww7x/LtH+G6pzqzsRQ392k7zw</vt:lpwstr>
  </property>
  <property fmtid="{D5CDD505-2E9C-101B-9397-08002B2CF9AE}" pid="79" name="x1ye=78">
    <vt:lpwstr>+C3ENQAtycXo9cCsoPFVmBvVcf8ByHS+Kwh8ogNzW/24+CY14NeN9rgwHSrCuAyl9nGwTqdHVgHo234wKATEaZgaCTBREh5XiI7Ug1CH+tzuJKc16J79IpCQXf2yIpmwGKBAhn7cAA1wk5EWzc27bGxfalRwR/hgBgIcAu6PW2YHi/nWt+DMcJfbNO1NcymYqDpb74OGM+JNabyJkLKibH4JIpOUyBOflaPujCebUH83pO01Me9ymA/sLIjurO/</vt:lpwstr>
  </property>
  <property fmtid="{D5CDD505-2E9C-101B-9397-08002B2CF9AE}" pid="80" name="x1ye=79">
    <vt:lpwstr>TETlXLuuMr9a0y0fH8Gxi/LLN+D1xPTqs2QtR7xZBl6fWI/Gn3nbm0l4pAPsRIXxPmLrfGYY3plqB6PEwnQiAA4HRBle+9oK+8B9kQpFBinRhgXmivrbfiDiAZj1MoF/m6cEIlyDJhANNElrUz65wc5PBaZYiWNTGjEQOM2H3wyw1zJUddY5QTsOvYNgn4A2vwegPvBBBDQggmvU0RpNgqnScixAEkSZ6JqHGJPk8DNcZARMJAFl93sWqRvsjf4</vt:lpwstr>
  </property>
  <property fmtid="{D5CDD505-2E9C-101B-9397-08002B2CF9AE}" pid="81" name="x1ye=8">
    <vt:lpwstr>UX7VicYdKY8PwvWJxST5ejZZwVcMNQSZzxjCnhgCi4n40T47Cufrh3EgnyHAFMBhGHPl3YaPY1Og+TketQhNkQrYGveoSPlAyEZL2mBFkCko5prpZv3pbwEBQk7jbVBtutBOi6kgSx6gTe712yxgzpBt2YDQTqKakNOzoco8ghUA1neHqNW6ld7EA5+p2gT5/RagM9DwadQNQ36KM0FTf1nQNedr0Mzi/cFTVy/Wh/SCwnrff/vWMvQG56s7C19</vt:lpwstr>
  </property>
  <property fmtid="{D5CDD505-2E9C-101B-9397-08002B2CF9AE}" pid="82" name="x1ye=80">
    <vt:lpwstr>DexnQ128AyOObSwtCCe0MALK/bZ0P1kNXJITa6gR2iLMR2X0nRsNI3KY6zwvkZYu5jwuhGppdBTrXCPtfHJ4ugAse+G//fZFH44cXmrkPeEsZzP76OYOG9A35ojwb06p0EDSG0qi3iCy9JIwqNplqfX4eeU4UoZYkbLxbAIs7UqFTVPBHpKw2+IQX++Vy22Sq74o+GLgCArQ09xXWSe+KxkAi/JChx59f7i14AiuuEHDX/rBd4bxcCTG4gYGXJQ</vt:lpwstr>
  </property>
  <property fmtid="{D5CDD505-2E9C-101B-9397-08002B2CF9AE}" pid="83" name="x1ye=81">
    <vt:lpwstr>aXmRq4h/KKZxs/fcfI+A2u8xPAAA=</vt:lpwstr>
  </property>
  <property fmtid="{D5CDD505-2E9C-101B-9397-08002B2CF9AE}" pid="84" name="x1ye=9">
    <vt:lpwstr>ROrGoWYl0/AEw/mdUsK/7s1uXtxsjBXPUuytZqa7F9UVjE/Vx7owLMzx21k9a1AS/ToUooA/N67mAfqMu5uB2jYCn//5IOnOuZdUFus9gis7pCzueenlF3aRKvIS1ziPKPspVVUAehaNjTo1+jQSFuhfMN5HdXycBKlg/AM6Vc55FqCGlBvNrnhaLsJHlywuFJupJkuK+LfW1390ay2wS9QDFjpmRK4pJyPgSprzsNs+czC4Y+JNU/GyC4rR/DI</vt:lpwstr>
  </property>
</Properties>
</file>