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ED048" w14:textId="60A97400" w:rsidR="006B644D" w:rsidRDefault="006B644D" w:rsidP="00492501">
      <w:pPr>
        <w:pStyle w:val="Title"/>
      </w:pPr>
      <w:r>
        <w:t>A comparison of the marketing methods of two multinational hotel brands</w:t>
      </w:r>
    </w:p>
    <w:p w14:paraId="5FD40C26" w14:textId="6BE79749" w:rsidR="006B644D" w:rsidRDefault="006B644D" w:rsidP="006B644D">
      <w:pPr>
        <w:jc w:val="center"/>
      </w:pPr>
      <w:r>
        <w:t>Name : Constantin-Adrian Vasiliu</w:t>
      </w:r>
    </w:p>
    <w:p w14:paraId="2EA3CD72" w14:textId="1347D1A8" w:rsidR="006B644D" w:rsidRDefault="006B644D" w:rsidP="006B644D">
      <w:pPr>
        <w:jc w:val="center"/>
      </w:pPr>
      <w:r>
        <w:t>Student ID: 2229175</w:t>
      </w:r>
    </w:p>
    <w:p w14:paraId="4542CB56" w14:textId="533F2574" w:rsidR="006B644D" w:rsidRDefault="006B644D" w:rsidP="006B644D">
      <w:pPr>
        <w:jc w:val="center"/>
      </w:pPr>
      <w:r>
        <w:t>Module Title: Marketing Essentials BMIH4005</w:t>
      </w:r>
    </w:p>
    <w:p w14:paraId="388CC495" w14:textId="62CB4D4D" w:rsidR="006B644D" w:rsidRDefault="006B644D" w:rsidP="006B644D">
      <w:pPr>
        <w:jc w:val="center"/>
      </w:pPr>
      <w:r>
        <w:t xml:space="preserve">Lecturer’s Name: Ruth Taylor Davies </w:t>
      </w:r>
    </w:p>
    <w:p w14:paraId="2C617E28" w14:textId="7C406A6D" w:rsidR="006B644D" w:rsidRPr="006B644D" w:rsidRDefault="006B644D" w:rsidP="006B644D">
      <w:pPr>
        <w:jc w:val="center"/>
      </w:pPr>
      <w:r>
        <w:t>Word Count: 1</w:t>
      </w:r>
      <w:r w:rsidR="00CE77BD">
        <w:t>617</w:t>
      </w:r>
    </w:p>
    <w:p w14:paraId="37C6FD9C" w14:textId="24439243" w:rsidR="00492501" w:rsidRDefault="00492501" w:rsidP="00492501">
      <w:pPr>
        <w:pStyle w:val="Title"/>
        <w:rPr>
          <w:b w:val="0"/>
          <w:szCs w:val="40"/>
        </w:rPr>
      </w:pPr>
      <w:r>
        <w:br w:type="page"/>
      </w:r>
    </w:p>
    <w:sdt>
      <w:sdtPr>
        <w:rPr>
          <w:rFonts w:ascii="Times New Roman" w:eastAsia="Arial" w:hAnsi="Times New Roman" w:cs="Arial"/>
          <w:color w:val="auto"/>
          <w:sz w:val="24"/>
          <w:szCs w:val="22"/>
          <w:lang w:val="en-GB" w:eastAsia="en-IN"/>
        </w:rPr>
        <w:id w:val="-1342391568"/>
        <w:docPartObj>
          <w:docPartGallery w:val="Table of Contents"/>
          <w:docPartUnique/>
        </w:docPartObj>
      </w:sdtPr>
      <w:sdtEndPr>
        <w:rPr>
          <w:b/>
          <w:bCs/>
          <w:noProof/>
        </w:rPr>
      </w:sdtEndPr>
      <w:sdtContent>
        <w:p w14:paraId="10A2AE77" w14:textId="7E322D31" w:rsidR="00492501" w:rsidRPr="00492501" w:rsidRDefault="00492501" w:rsidP="00492501">
          <w:pPr>
            <w:pStyle w:val="TOCHeading"/>
            <w:jc w:val="center"/>
            <w:rPr>
              <w:rFonts w:ascii="Times New Roman" w:hAnsi="Times New Roman" w:cs="Times New Roman"/>
              <w:b/>
              <w:bCs/>
              <w:color w:val="auto"/>
              <w:sz w:val="28"/>
              <w:szCs w:val="28"/>
            </w:rPr>
          </w:pPr>
          <w:r w:rsidRPr="00492501">
            <w:rPr>
              <w:rFonts w:ascii="Times New Roman" w:hAnsi="Times New Roman" w:cs="Times New Roman"/>
              <w:b/>
              <w:bCs/>
              <w:color w:val="auto"/>
              <w:sz w:val="28"/>
              <w:szCs w:val="28"/>
            </w:rPr>
            <w:t>Table of Contents</w:t>
          </w:r>
        </w:p>
        <w:p w14:paraId="5ED73B7D" w14:textId="701F9A71" w:rsidR="00492501" w:rsidRDefault="00492501">
          <w:pPr>
            <w:pStyle w:val="TOC1"/>
            <w:tabs>
              <w:tab w:val="right" w:leader="dot" w:pos="9350"/>
            </w:tabs>
            <w:rPr>
              <w:rFonts w:asciiTheme="minorHAnsi" w:eastAsiaTheme="minorEastAsia" w:hAnsiTheme="minorHAnsi" w:cstheme="minorBidi"/>
              <w:noProof/>
              <w:sz w:val="22"/>
              <w:lang w:val="en-IN"/>
            </w:rPr>
          </w:pPr>
          <w:r>
            <w:fldChar w:fldCharType="begin"/>
          </w:r>
          <w:r>
            <w:instrText xml:space="preserve"> TOC \o "1-3" \h \z \u </w:instrText>
          </w:r>
          <w:r>
            <w:fldChar w:fldCharType="separate"/>
          </w:r>
          <w:hyperlink w:anchor="_Toc126679828" w:history="1">
            <w:r w:rsidRPr="005744A9">
              <w:rPr>
                <w:rStyle w:val="Hyperlink"/>
                <w:noProof/>
              </w:rPr>
              <w:t>Introduction</w:t>
            </w:r>
            <w:r>
              <w:rPr>
                <w:noProof/>
                <w:webHidden/>
              </w:rPr>
              <w:tab/>
            </w:r>
            <w:r>
              <w:rPr>
                <w:noProof/>
                <w:webHidden/>
              </w:rPr>
              <w:fldChar w:fldCharType="begin"/>
            </w:r>
            <w:r>
              <w:rPr>
                <w:noProof/>
                <w:webHidden/>
              </w:rPr>
              <w:instrText xml:space="preserve"> PAGEREF _Toc126679828 \h </w:instrText>
            </w:r>
            <w:r>
              <w:rPr>
                <w:noProof/>
                <w:webHidden/>
              </w:rPr>
            </w:r>
            <w:r>
              <w:rPr>
                <w:noProof/>
                <w:webHidden/>
              </w:rPr>
              <w:fldChar w:fldCharType="separate"/>
            </w:r>
            <w:r>
              <w:rPr>
                <w:noProof/>
                <w:webHidden/>
              </w:rPr>
              <w:t>3</w:t>
            </w:r>
            <w:r>
              <w:rPr>
                <w:noProof/>
                <w:webHidden/>
              </w:rPr>
              <w:fldChar w:fldCharType="end"/>
            </w:r>
          </w:hyperlink>
        </w:p>
        <w:p w14:paraId="02120501" w14:textId="008BE5A4" w:rsidR="00492501" w:rsidRDefault="00000000">
          <w:pPr>
            <w:pStyle w:val="TOC1"/>
            <w:tabs>
              <w:tab w:val="right" w:leader="dot" w:pos="9350"/>
            </w:tabs>
            <w:rPr>
              <w:rFonts w:asciiTheme="minorHAnsi" w:eastAsiaTheme="minorEastAsia" w:hAnsiTheme="minorHAnsi" w:cstheme="minorBidi"/>
              <w:noProof/>
              <w:sz w:val="22"/>
              <w:lang w:val="en-IN"/>
            </w:rPr>
          </w:pPr>
          <w:hyperlink w:anchor="_Toc126679829" w:history="1">
            <w:r w:rsidR="00492501" w:rsidRPr="005744A9">
              <w:rPr>
                <w:rStyle w:val="Hyperlink"/>
                <w:noProof/>
              </w:rPr>
              <w:t>Main body</w:t>
            </w:r>
            <w:r w:rsidR="00492501">
              <w:rPr>
                <w:noProof/>
                <w:webHidden/>
              </w:rPr>
              <w:tab/>
            </w:r>
            <w:r w:rsidR="00492501">
              <w:rPr>
                <w:noProof/>
                <w:webHidden/>
              </w:rPr>
              <w:fldChar w:fldCharType="begin"/>
            </w:r>
            <w:r w:rsidR="00492501">
              <w:rPr>
                <w:noProof/>
                <w:webHidden/>
              </w:rPr>
              <w:instrText xml:space="preserve"> PAGEREF _Toc126679829 \h </w:instrText>
            </w:r>
            <w:r w:rsidR="00492501">
              <w:rPr>
                <w:noProof/>
                <w:webHidden/>
              </w:rPr>
            </w:r>
            <w:r w:rsidR="00492501">
              <w:rPr>
                <w:noProof/>
                <w:webHidden/>
              </w:rPr>
              <w:fldChar w:fldCharType="separate"/>
            </w:r>
            <w:r w:rsidR="00492501">
              <w:rPr>
                <w:noProof/>
                <w:webHidden/>
              </w:rPr>
              <w:t>4</w:t>
            </w:r>
            <w:r w:rsidR="00492501">
              <w:rPr>
                <w:noProof/>
                <w:webHidden/>
              </w:rPr>
              <w:fldChar w:fldCharType="end"/>
            </w:r>
          </w:hyperlink>
        </w:p>
        <w:p w14:paraId="08569BA2" w14:textId="50645446" w:rsidR="00492501" w:rsidRDefault="00000000">
          <w:pPr>
            <w:pStyle w:val="TOC1"/>
            <w:tabs>
              <w:tab w:val="right" w:leader="dot" w:pos="9350"/>
            </w:tabs>
            <w:rPr>
              <w:rFonts w:asciiTheme="minorHAnsi" w:eastAsiaTheme="minorEastAsia" w:hAnsiTheme="minorHAnsi" w:cstheme="minorBidi"/>
              <w:noProof/>
              <w:sz w:val="22"/>
              <w:lang w:val="en-IN"/>
            </w:rPr>
          </w:pPr>
          <w:hyperlink w:anchor="_Toc126679830" w:history="1">
            <w:r w:rsidR="00492501" w:rsidRPr="005744A9">
              <w:rPr>
                <w:rStyle w:val="Hyperlink"/>
                <w:noProof/>
              </w:rPr>
              <w:t>Conclusion</w:t>
            </w:r>
            <w:r w:rsidR="00492501">
              <w:rPr>
                <w:noProof/>
                <w:webHidden/>
              </w:rPr>
              <w:tab/>
            </w:r>
            <w:r w:rsidR="00492501">
              <w:rPr>
                <w:noProof/>
                <w:webHidden/>
              </w:rPr>
              <w:fldChar w:fldCharType="begin"/>
            </w:r>
            <w:r w:rsidR="00492501">
              <w:rPr>
                <w:noProof/>
                <w:webHidden/>
              </w:rPr>
              <w:instrText xml:space="preserve"> PAGEREF _Toc126679830 \h </w:instrText>
            </w:r>
            <w:r w:rsidR="00492501">
              <w:rPr>
                <w:noProof/>
                <w:webHidden/>
              </w:rPr>
            </w:r>
            <w:r w:rsidR="00492501">
              <w:rPr>
                <w:noProof/>
                <w:webHidden/>
              </w:rPr>
              <w:fldChar w:fldCharType="separate"/>
            </w:r>
            <w:r w:rsidR="00492501">
              <w:rPr>
                <w:noProof/>
                <w:webHidden/>
              </w:rPr>
              <w:t>8</w:t>
            </w:r>
            <w:r w:rsidR="00492501">
              <w:rPr>
                <w:noProof/>
                <w:webHidden/>
              </w:rPr>
              <w:fldChar w:fldCharType="end"/>
            </w:r>
          </w:hyperlink>
        </w:p>
        <w:p w14:paraId="7D9D4608" w14:textId="7789A637" w:rsidR="00492501" w:rsidRDefault="00000000">
          <w:pPr>
            <w:pStyle w:val="TOC1"/>
            <w:tabs>
              <w:tab w:val="right" w:leader="dot" w:pos="9350"/>
            </w:tabs>
            <w:rPr>
              <w:rFonts w:asciiTheme="minorHAnsi" w:eastAsiaTheme="minorEastAsia" w:hAnsiTheme="minorHAnsi" w:cstheme="minorBidi"/>
              <w:noProof/>
              <w:sz w:val="22"/>
              <w:lang w:val="en-IN"/>
            </w:rPr>
          </w:pPr>
          <w:hyperlink w:anchor="_Toc126679831" w:history="1">
            <w:r w:rsidR="00492501" w:rsidRPr="005744A9">
              <w:rPr>
                <w:rStyle w:val="Hyperlink"/>
                <w:noProof/>
              </w:rPr>
              <w:t>References</w:t>
            </w:r>
            <w:r w:rsidR="00492501">
              <w:rPr>
                <w:noProof/>
                <w:webHidden/>
              </w:rPr>
              <w:tab/>
            </w:r>
            <w:r w:rsidR="00492501">
              <w:rPr>
                <w:noProof/>
                <w:webHidden/>
              </w:rPr>
              <w:fldChar w:fldCharType="begin"/>
            </w:r>
            <w:r w:rsidR="00492501">
              <w:rPr>
                <w:noProof/>
                <w:webHidden/>
              </w:rPr>
              <w:instrText xml:space="preserve"> PAGEREF _Toc126679831 \h </w:instrText>
            </w:r>
            <w:r w:rsidR="00492501">
              <w:rPr>
                <w:noProof/>
                <w:webHidden/>
              </w:rPr>
            </w:r>
            <w:r w:rsidR="00492501">
              <w:rPr>
                <w:noProof/>
                <w:webHidden/>
              </w:rPr>
              <w:fldChar w:fldCharType="separate"/>
            </w:r>
            <w:r w:rsidR="00492501">
              <w:rPr>
                <w:noProof/>
                <w:webHidden/>
              </w:rPr>
              <w:t>9</w:t>
            </w:r>
            <w:r w:rsidR="00492501">
              <w:rPr>
                <w:noProof/>
                <w:webHidden/>
              </w:rPr>
              <w:fldChar w:fldCharType="end"/>
            </w:r>
          </w:hyperlink>
        </w:p>
        <w:p w14:paraId="4C0BC393" w14:textId="159489E0" w:rsidR="00492501" w:rsidRDefault="00492501">
          <w:r>
            <w:rPr>
              <w:b/>
              <w:bCs/>
              <w:noProof/>
            </w:rPr>
            <w:fldChar w:fldCharType="end"/>
          </w:r>
        </w:p>
      </w:sdtContent>
    </w:sdt>
    <w:p w14:paraId="4BAC6FA3" w14:textId="77777777" w:rsidR="00492501" w:rsidRDefault="00492501">
      <w:pPr>
        <w:spacing w:line="276" w:lineRule="auto"/>
        <w:jc w:val="left"/>
        <w:rPr>
          <w:b/>
          <w:szCs w:val="40"/>
        </w:rPr>
      </w:pPr>
      <w:r>
        <w:br w:type="page"/>
      </w:r>
    </w:p>
    <w:p w14:paraId="00000002" w14:textId="67FC0DDB" w:rsidR="006D6C26" w:rsidRDefault="00000000" w:rsidP="00492501">
      <w:pPr>
        <w:pStyle w:val="Heading1"/>
      </w:pPr>
      <w:bookmarkStart w:id="0" w:name="_Toc126679828"/>
      <w:r>
        <w:lastRenderedPageBreak/>
        <w:t>Introduction</w:t>
      </w:r>
      <w:bookmarkEnd w:id="0"/>
    </w:p>
    <w:p w14:paraId="00000003" w14:textId="77777777" w:rsidR="006D6C26" w:rsidRDefault="00000000">
      <w:pPr>
        <w:rPr>
          <w:rFonts w:eastAsia="Times New Roman" w:cs="Times New Roman"/>
          <w:szCs w:val="24"/>
        </w:rPr>
      </w:pPr>
      <w:r>
        <w:rPr>
          <w:rFonts w:eastAsia="Times New Roman" w:cs="Times New Roman"/>
          <w:szCs w:val="24"/>
        </w:rPr>
        <w:t xml:space="preserve">Marketing is considered one of the most important concepts in business organisation today. It involves promotion, advertisement and communication of products and services to the potential customers. The essay attempts to deliver substantial information regarding marketing discipline and how to develop marketing activities from the marketing core. The essay highlights the concept of marketing and how marketing mix can impact the overall profitability of the organisation. The essay is going to identify marketing strategy and how an effective marketing plan can be produced. The essay is also going to provide an overview on the micro/ macro environment and tools and framework used to analyse these environments. The essay is going to elaborate the uses of digital marketing and how social media can enhance the communication mix.   </w:t>
      </w:r>
    </w:p>
    <w:p w14:paraId="3AD138A1" w14:textId="0776460B" w:rsidR="006D6C26" w:rsidRDefault="00492501" w:rsidP="00492501">
      <w:pPr>
        <w:jc w:val="left"/>
        <w:rPr>
          <w:rFonts w:eastAsia="Times New Roman" w:cs="Times New Roman"/>
          <w:b/>
          <w:szCs w:val="24"/>
        </w:rPr>
      </w:pPr>
      <w:r>
        <w:rPr>
          <w:rFonts w:eastAsia="Times New Roman" w:cs="Times New Roman"/>
          <w:b/>
          <w:szCs w:val="24"/>
        </w:rPr>
        <w:br w:type="page"/>
      </w:r>
    </w:p>
    <w:p w14:paraId="00000005" w14:textId="77777777" w:rsidR="006D6C26" w:rsidRDefault="00000000" w:rsidP="00492501">
      <w:pPr>
        <w:pStyle w:val="Heading1"/>
      </w:pPr>
      <w:bookmarkStart w:id="1" w:name="_Toc126679829"/>
      <w:r>
        <w:lastRenderedPageBreak/>
        <w:t>Main body</w:t>
      </w:r>
      <w:bookmarkEnd w:id="1"/>
      <w:r>
        <w:t xml:space="preserve"> </w:t>
      </w:r>
    </w:p>
    <w:p w14:paraId="00000006" w14:textId="77777777" w:rsidR="006D6C26" w:rsidRDefault="00000000">
      <w:pPr>
        <w:rPr>
          <w:rFonts w:eastAsia="Times New Roman" w:cs="Times New Roman"/>
          <w:szCs w:val="24"/>
        </w:rPr>
      </w:pPr>
      <w:r>
        <w:rPr>
          <w:rFonts w:eastAsia="Times New Roman" w:cs="Times New Roman"/>
          <w:szCs w:val="24"/>
        </w:rPr>
        <w:t xml:space="preserve">Marketing is a crucial aspect of business organisations dealing with activities such as promoting, advertising and reaching their products and services to the customers. Marketing as a discipline includes all the actions undertaken by the organisation to draw in consumers and secure a relationship with them. In simple terms, marketing involves the process of converting prospective customers into actual buyers by communicating adequate and beneficial information regarding products and services to the target audience. The key element of successfully marketing a product includes through market research, developing competitive strategy, implementation of different tactics and designing realistic and effective marketing plans. The nature of marketing is to successfully deliver information to the potential customers about products and services and spread awareness of its availability, benefits and how it differs from other products and services. It also contributes to understanding customer behaviour by conducting market research and creating demand for the services among the consumers. Marketing is customer oriented and focuses mainly on the needs of the customers to develop products and services that can match their expectations. The scope of  marketing involves  identifying customer demand, analysing customer behaviour, product development and planning, determining pricing strategy, promotion, customer satisfaction and marketing control (Jobber and Ellis-Chadwick, 2020).  </w:t>
      </w:r>
    </w:p>
    <w:p w14:paraId="00000007" w14:textId="77777777" w:rsidR="006D6C26" w:rsidRDefault="006D6C26">
      <w:pPr>
        <w:rPr>
          <w:rFonts w:eastAsia="Times New Roman" w:cs="Times New Roman"/>
          <w:szCs w:val="24"/>
        </w:rPr>
      </w:pPr>
    </w:p>
    <w:p w14:paraId="00000008" w14:textId="06E8A47C" w:rsidR="006D6C26" w:rsidRDefault="00000000">
      <w:pPr>
        <w:rPr>
          <w:rFonts w:eastAsia="Times New Roman" w:cs="Times New Roman"/>
          <w:szCs w:val="24"/>
        </w:rPr>
      </w:pPr>
      <w:r>
        <w:rPr>
          <w:rFonts w:eastAsia="Times New Roman" w:cs="Times New Roman"/>
          <w:szCs w:val="24"/>
        </w:rPr>
        <w:t xml:space="preserve">Marketing strategies of Six Sense and Moxy are based on their current aims and objectives while also considering the brand identity, vision and communication. Marketing strategy of Sex Sense and Moxy includes, market analysis, target customer details, competitor analysis, marketing channels and branding and communication. Marketing plan refers to the means by which a marketing strategy  is executed. It is a detailed action plan about how the determined marketing strategy is implemented in the organisation. Organisations such as Six sense and Moxy involve developing a strategic marketing plan to meet their desired goals and objectives. Marketing plan is developed after identifying relevant marketing strategies. The marketing plan will include a more detailed outline of the implementation of the strategy. The first step of a marketing plan includes determining the way to reach the target customer. After identifying the potential customers, it's essential to determine a medium of communicating their services. The second step involves creating marketing materials. In this phase they determine effective materials for marketing such as blog posts, videos, advertisements and other promotional approaches. The third </w:t>
      </w:r>
      <w:r>
        <w:rPr>
          <w:rFonts w:eastAsia="Times New Roman" w:cs="Times New Roman"/>
          <w:szCs w:val="24"/>
        </w:rPr>
        <w:lastRenderedPageBreak/>
        <w:t xml:space="preserve">step involves determining the right marketing channels such as email campaigns, social media, paid promotion and many more. The last step includes analysing the success of the plan. In this phase the organisations need </w:t>
      </w:r>
      <w:r w:rsidR="00492501">
        <w:rPr>
          <w:rFonts w:eastAsia="Times New Roman" w:cs="Times New Roman"/>
          <w:szCs w:val="24"/>
        </w:rPr>
        <w:t>to consider</w:t>
      </w:r>
      <w:r>
        <w:rPr>
          <w:rFonts w:eastAsia="Times New Roman" w:cs="Times New Roman"/>
          <w:szCs w:val="24"/>
        </w:rPr>
        <w:t xml:space="preserve"> how success can be monitored and measured. There are several metrics that can be used to analyse success and this has to be outlined in this phase (</w:t>
      </w:r>
      <w:r w:rsidR="00492501">
        <w:rPr>
          <w:rFonts w:eastAsia="Times New Roman" w:cs="Times New Roman"/>
          <w:szCs w:val="24"/>
        </w:rPr>
        <w:t xml:space="preserve">Kotler </w:t>
      </w:r>
      <w:r w:rsidR="00492501">
        <w:rPr>
          <w:rFonts w:eastAsia="Times New Roman" w:cs="Times New Roman"/>
          <w:i/>
          <w:szCs w:val="24"/>
        </w:rPr>
        <w:t>et al.</w:t>
      </w:r>
      <w:r>
        <w:rPr>
          <w:rFonts w:eastAsia="Times New Roman" w:cs="Times New Roman"/>
          <w:i/>
          <w:szCs w:val="24"/>
        </w:rPr>
        <w:t xml:space="preserve">, </w:t>
      </w:r>
      <w:r>
        <w:rPr>
          <w:rFonts w:eastAsia="Times New Roman" w:cs="Times New Roman"/>
          <w:szCs w:val="24"/>
        </w:rPr>
        <w:t xml:space="preserve">2020). </w:t>
      </w:r>
    </w:p>
    <w:p w14:paraId="00000009" w14:textId="24A5A9F3" w:rsidR="006D6C26" w:rsidRDefault="00000000">
      <w:pPr>
        <w:rPr>
          <w:rFonts w:eastAsia="Times New Roman" w:cs="Times New Roman"/>
          <w:szCs w:val="24"/>
        </w:rPr>
      </w:pPr>
      <w:r>
        <w:rPr>
          <w:rFonts w:eastAsia="Times New Roman" w:cs="Times New Roman"/>
          <w:szCs w:val="24"/>
        </w:rPr>
        <w:t xml:space="preserve">Marketing mix can be defined as a set of marketing tools used to promote products and services for enhancing profitability and establishing a communication among the consumers. It is associated with the concept of positioning a product and </w:t>
      </w:r>
      <w:r w:rsidR="00492501">
        <w:rPr>
          <w:rFonts w:eastAsia="Times New Roman" w:cs="Times New Roman"/>
          <w:szCs w:val="24"/>
        </w:rPr>
        <w:t>determining the</w:t>
      </w:r>
      <w:r>
        <w:rPr>
          <w:rFonts w:eastAsia="Times New Roman" w:cs="Times New Roman"/>
          <w:szCs w:val="24"/>
        </w:rPr>
        <w:t xml:space="preserve"> right place, time and price to sell the products or services. Marketing mix plays an essential role in the overall marketing activities of Six Sense and Moxy. Marketing mix is often called 4ps of marketing which includes price, product, promotion </w:t>
      </w:r>
      <w:r w:rsidR="00492501">
        <w:rPr>
          <w:rFonts w:eastAsia="Times New Roman" w:cs="Times New Roman"/>
          <w:szCs w:val="24"/>
        </w:rPr>
        <w:t>and place</w:t>
      </w:r>
      <w:r>
        <w:rPr>
          <w:rFonts w:eastAsia="Times New Roman" w:cs="Times New Roman"/>
          <w:szCs w:val="24"/>
        </w:rPr>
        <w:t xml:space="preserve">. These 4 factors determine the nature of the product, its prices, the means of promotion and palace of distribution. However, marketing mix can be affected by macro-environmental factors. They can increase or decline the need for the products and services or generate an entire new demand (Smith and Zook, 2020). The macro-environmental analysis is the organisations’ strategic approach to identify and analyse potential opportunities as well as external threats that can impact the overall business activities. PEST analysis is the most common tool used for macro analysis in Six Sense and Moxy. Micro-environment refers to how macroeconomic conditions where the organisations operate can impact their performance. Macroeconomics involves dealing with aggregate spending, production and pricing in an economy (Nikbin </w:t>
      </w:r>
      <w:r>
        <w:rPr>
          <w:rFonts w:eastAsia="Times New Roman" w:cs="Times New Roman"/>
          <w:i/>
          <w:szCs w:val="24"/>
        </w:rPr>
        <w:t xml:space="preserve">et al., </w:t>
      </w:r>
      <w:r>
        <w:rPr>
          <w:rFonts w:eastAsia="Times New Roman" w:cs="Times New Roman"/>
          <w:szCs w:val="24"/>
        </w:rPr>
        <w:t xml:space="preserve">2020). </w:t>
      </w:r>
    </w:p>
    <w:p w14:paraId="0000000A" w14:textId="77777777" w:rsidR="006D6C26" w:rsidRDefault="00000000">
      <w:pPr>
        <w:rPr>
          <w:rFonts w:eastAsia="Times New Roman" w:cs="Times New Roman"/>
          <w:szCs w:val="24"/>
        </w:rPr>
      </w:pPr>
      <w:r>
        <w:rPr>
          <w:rFonts w:eastAsia="Times New Roman" w:cs="Times New Roman"/>
          <w:szCs w:val="24"/>
        </w:rPr>
        <w:t xml:space="preserve">SWOT analysis can be used to analyse the internal environment of the organisations. SWOT refers to “Strength, Weakness, Opportunity and Threat”. These elements can be analysed to identify the internal environment of Six Sense and Moxy (Benzaghta </w:t>
      </w:r>
      <w:r>
        <w:rPr>
          <w:rFonts w:eastAsia="Times New Roman" w:cs="Times New Roman"/>
          <w:i/>
          <w:szCs w:val="24"/>
        </w:rPr>
        <w:t xml:space="preserve">et al., </w:t>
      </w:r>
      <w:r>
        <w:rPr>
          <w:rFonts w:eastAsia="Times New Roman" w:cs="Times New Roman"/>
          <w:szCs w:val="24"/>
        </w:rPr>
        <w:t xml:space="preserve">2021). After analysing the internal and external factors, the organisations can consider performing STP analysis in order to redefine the target customer and segmenting, targeting and positioning the products. STP analysis makes the marketing communication relevant, personalised and focused more on potential customers. Segmentation refers to segmenting the services based on a group of customers. The organisations can target a specific group of customers who prefer environmentally friendly services such as services provided by Six Sense hotel and spa. Segmentation can further be divided into four categories: geographic, demographic, behavioural and psychographic. Targeting refers to the stage where potential customers are targeted. For example, Six Sense and Moxy analyses the revenue, </w:t>
      </w:r>
      <w:r>
        <w:rPr>
          <w:rFonts w:eastAsia="Times New Roman" w:cs="Times New Roman"/>
          <w:szCs w:val="24"/>
        </w:rPr>
        <w:lastRenderedPageBreak/>
        <w:t xml:space="preserve">profit and market size of each of the segments done in the Segmentation stage and targets the customers based on highest generated income among those segments. The last stage of STP is positioning, where the organisations identify how they should position their services in order to target potential customer segments. It is essential to consider why consumers should buy their services rather than choosing other companies. In this situation, the organisations can utilise their strengths and opportunities to position themselves in the competitive market (Ing </w:t>
      </w:r>
      <w:r>
        <w:rPr>
          <w:rFonts w:eastAsia="Times New Roman" w:cs="Times New Roman"/>
          <w:i/>
          <w:szCs w:val="24"/>
        </w:rPr>
        <w:t xml:space="preserve">et al., </w:t>
      </w:r>
      <w:r>
        <w:rPr>
          <w:rFonts w:eastAsia="Times New Roman" w:cs="Times New Roman"/>
          <w:szCs w:val="24"/>
        </w:rPr>
        <w:t xml:space="preserve">2020).  </w:t>
      </w:r>
    </w:p>
    <w:p w14:paraId="0000000B" w14:textId="78135EC1" w:rsidR="006D6C26" w:rsidRDefault="00000000">
      <w:pPr>
        <w:rPr>
          <w:rFonts w:eastAsia="Times New Roman" w:cs="Times New Roman"/>
          <w:szCs w:val="24"/>
        </w:rPr>
      </w:pPr>
      <w:r>
        <w:rPr>
          <w:rFonts w:eastAsia="Times New Roman" w:cs="Times New Roman"/>
          <w:szCs w:val="24"/>
        </w:rPr>
        <w:t xml:space="preserve">Marketing Information System (MIS), is an essential system used for accumulating, storing and analysing significant marketing data and information in order to help marketers in making better decisions. The MIS focuses mainly on gathering relevant data to analyse and interpret the consumer behaviours. The output of MIS can relate to distributing the main findings to all the members of the marketing team. Marketers use this data to make efficient decisions in order to promote the success of business operations. However, that data might be inconsistent and time-consuming to identify useful and highly relevant information. In order to mitigate that, databases are highly essential in information management. It is a grouping of data collected from various sources which are typically organised to provide a better information retrieval. It allows the user to acquire the relevant data and information to utilise it to produce an effective marketing plan. </w:t>
      </w:r>
      <w:r w:rsidR="00492501">
        <w:rPr>
          <w:rFonts w:eastAsia="Times New Roman" w:cs="Times New Roman"/>
          <w:szCs w:val="24"/>
        </w:rPr>
        <w:t>Marketing research</w:t>
      </w:r>
      <w:r>
        <w:rPr>
          <w:rFonts w:eastAsia="Times New Roman" w:cs="Times New Roman"/>
          <w:szCs w:val="24"/>
        </w:rPr>
        <w:t xml:space="preserve"> is a systematic approach of gathering, analysing and interpreting or quantitative and qualitative data regarding the trends as issues relating to marketing. In order to successfully execute a market research, tools such as Attest, Google trends, Lantana and many more can be highly beneficial (Clow and Baack, 2013).</w:t>
      </w:r>
    </w:p>
    <w:p w14:paraId="0000000C" w14:textId="249C3469" w:rsidR="006D6C26" w:rsidRDefault="00000000">
      <w:pPr>
        <w:rPr>
          <w:rFonts w:eastAsia="Times New Roman" w:cs="Times New Roman"/>
          <w:szCs w:val="24"/>
        </w:rPr>
      </w:pPr>
      <w:r>
        <w:rPr>
          <w:rFonts w:eastAsia="Times New Roman" w:cs="Times New Roman"/>
          <w:szCs w:val="24"/>
        </w:rPr>
        <w:t xml:space="preserve">Digital marketing or online marketing involves promoting the brand to connect with target customers by using modern internet technology and other types of digital communication. This includes email, web-based promotion, social media promotion and many more. Digital marketing has allowed business organisations such as Six Sense and Moxy to effectively reach millions of customers in less time using global communication platforms such as emails and social media. Social media marketing or e-marketing involves using social media as a primary mode of communicating products and services to the customers (Chaffey and Ellis_Chadwick, 2019). Social media marketing comes under marketing communication mix which also includes advertising, publicity, personal selling, digital PR and many more. It basically holds the responsibility to deliver promotional messages to the customers using different modes of communication. There are several types of customers in social media and similar platforms, most </w:t>
      </w:r>
      <w:r>
        <w:rPr>
          <w:rFonts w:eastAsia="Times New Roman" w:cs="Times New Roman"/>
          <w:szCs w:val="24"/>
        </w:rPr>
        <w:lastRenderedPageBreak/>
        <w:t xml:space="preserve">of them prefer environmentally friendly products and services. </w:t>
      </w:r>
      <w:r w:rsidR="00492501">
        <w:rPr>
          <w:rFonts w:eastAsia="Times New Roman" w:cs="Times New Roman"/>
          <w:szCs w:val="24"/>
        </w:rPr>
        <w:t>Therefore,</w:t>
      </w:r>
      <w:r>
        <w:rPr>
          <w:rFonts w:eastAsia="Times New Roman" w:cs="Times New Roman"/>
          <w:szCs w:val="24"/>
        </w:rPr>
        <w:t xml:space="preserve"> sustainable marketing can provide them with greater satisfaction and can result in efficient marketing. Sustainable marketing involves promoting social and </w:t>
      </w:r>
      <w:r w:rsidR="00492501">
        <w:rPr>
          <w:rFonts w:eastAsia="Times New Roman" w:cs="Times New Roman"/>
          <w:szCs w:val="24"/>
        </w:rPr>
        <w:t>environmentally</w:t>
      </w:r>
      <w:r>
        <w:rPr>
          <w:rFonts w:eastAsia="Times New Roman" w:cs="Times New Roman"/>
          <w:szCs w:val="24"/>
        </w:rPr>
        <w:t xml:space="preserve"> friendly services, values and practices. Six Sense and Moxy both attempt to deliver eco-friendly services to the customers (Kotler </w:t>
      </w:r>
      <w:r>
        <w:rPr>
          <w:rFonts w:eastAsia="Times New Roman" w:cs="Times New Roman"/>
          <w:i/>
          <w:szCs w:val="24"/>
        </w:rPr>
        <w:t>et al.</w:t>
      </w:r>
      <w:r>
        <w:rPr>
          <w:rFonts w:eastAsia="Times New Roman" w:cs="Times New Roman"/>
          <w:szCs w:val="24"/>
        </w:rPr>
        <w:t xml:space="preserve">, 2017).  </w:t>
      </w:r>
      <w:r>
        <w:br w:type="page"/>
      </w:r>
    </w:p>
    <w:p w14:paraId="0000000D" w14:textId="77777777" w:rsidR="006D6C26" w:rsidRDefault="00000000" w:rsidP="00492501">
      <w:pPr>
        <w:pStyle w:val="Heading1"/>
      </w:pPr>
      <w:bookmarkStart w:id="2" w:name="_Toc126679830"/>
      <w:r>
        <w:lastRenderedPageBreak/>
        <w:t>Conclusion</w:t>
      </w:r>
      <w:bookmarkEnd w:id="2"/>
      <w:r>
        <w:t xml:space="preserve"> </w:t>
      </w:r>
    </w:p>
    <w:p w14:paraId="0000000E" w14:textId="6FF98F3A" w:rsidR="00492501" w:rsidRDefault="00000000">
      <w:pPr>
        <w:rPr>
          <w:rFonts w:eastAsia="Times New Roman" w:cs="Times New Roman"/>
          <w:szCs w:val="24"/>
        </w:rPr>
      </w:pPr>
      <w:r>
        <w:rPr>
          <w:rFonts w:eastAsia="Times New Roman" w:cs="Times New Roman"/>
          <w:szCs w:val="24"/>
        </w:rPr>
        <w:t xml:space="preserve">Marketing is a crucial aspect of business organisations dealing with activities such as promoting, advertising and reaching their products and services to the customers. The key element of successfully marketing a product includes through market research, developing competitive strategy, implementation of different tactics and designing realistic and effective marketing plans. These strategies are then further detailed on a marketing plan. Marketing plan refers to the means by which a marketing </w:t>
      </w:r>
      <w:r w:rsidR="00492501">
        <w:rPr>
          <w:rFonts w:eastAsia="Times New Roman" w:cs="Times New Roman"/>
          <w:szCs w:val="24"/>
        </w:rPr>
        <w:t>strategy is</w:t>
      </w:r>
      <w:r>
        <w:rPr>
          <w:rFonts w:eastAsia="Times New Roman" w:cs="Times New Roman"/>
          <w:szCs w:val="24"/>
        </w:rPr>
        <w:t xml:space="preserve"> executed. The 4p’s of marketing which includes price, product, promotion </w:t>
      </w:r>
      <w:r w:rsidR="00492501">
        <w:rPr>
          <w:rFonts w:eastAsia="Times New Roman" w:cs="Times New Roman"/>
          <w:szCs w:val="24"/>
        </w:rPr>
        <w:t>and place</w:t>
      </w:r>
      <w:r>
        <w:rPr>
          <w:rFonts w:eastAsia="Times New Roman" w:cs="Times New Roman"/>
          <w:szCs w:val="24"/>
        </w:rPr>
        <w:t xml:space="preserve"> determining the strategy for product, its prices, the means of promotion and palace of distribution. MIS is an essential system used for accumulating, storing and analysing significant marketing data to help the decision makers. Digital marketing has been popular among organisations today and is the most effective platform for marketing. Digital marketing includes social media marketing. Activities such as promotion, advertisement can be done through social media in order to reach a </w:t>
      </w:r>
      <w:r w:rsidR="00492501">
        <w:rPr>
          <w:rFonts w:eastAsia="Times New Roman" w:cs="Times New Roman"/>
          <w:szCs w:val="24"/>
        </w:rPr>
        <w:t>broader and more diverse</w:t>
      </w:r>
      <w:r>
        <w:rPr>
          <w:rFonts w:eastAsia="Times New Roman" w:cs="Times New Roman"/>
          <w:szCs w:val="24"/>
        </w:rPr>
        <w:t xml:space="preserve"> customer base.  </w:t>
      </w:r>
    </w:p>
    <w:p w14:paraId="53F8942A" w14:textId="77777777" w:rsidR="00492501" w:rsidRDefault="00492501">
      <w:pPr>
        <w:spacing w:line="276" w:lineRule="auto"/>
        <w:jc w:val="left"/>
        <w:rPr>
          <w:rFonts w:eastAsia="Times New Roman" w:cs="Times New Roman"/>
          <w:szCs w:val="24"/>
        </w:rPr>
      </w:pPr>
      <w:r>
        <w:rPr>
          <w:rFonts w:eastAsia="Times New Roman" w:cs="Times New Roman"/>
          <w:szCs w:val="24"/>
        </w:rPr>
        <w:br w:type="page"/>
      </w:r>
    </w:p>
    <w:p w14:paraId="68A729C0" w14:textId="2348A76D" w:rsidR="006D6C26" w:rsidRDefault="00492501" w:rsidP="00492501">
      <w:pPr>
        <w:pStyle w:val="Heading1"/>
      </w:pPr>
      <w:bookmarkStart w:id="3" w:name="_Toc126679831"/>
      <w:r>
        <w:lastRenderedPageBreak/>
        <w:t>References</w:t>
      </w:r>
      <w:bookmarkEnd w:id="3"/>
    </w:p>
    <w:p w14:paraId="708DF5AC" w14:textId="77777777" w:rsidR="00492501" w:rsidRDefault="00492501" w:rsidP="00492501">
      <w:r>
        <w:t>Benzaghta, M.A., Elwalda, A., Mousa, M.M., Erkan, I. and Rahman, M., 2021. SWOT analysis applications: An integrative literature review. Journal of Global Business Insights, 6(1), pp.55-73.</w:t>
      </w:r>
    </w:p>
    <w:p w14:paraId="1116B196" w14:textId="77777777" w:rsidR="00492501" w:rsidRDefault="00492501" w:rsidP="00492501">
      <w:r>
        <w:t>Chaffey, D and Ellis- Chadwick, F. (2019) Digital Marketing. 7 th ed, Pearsons, London.</w:t>
      </w:r>
    </w:p>
    <w:p w14:paraId="2EA782C3" w14:textId="77777777" w:rsidR="00492501" w:rsidRDefault="00492501" w:rsidP="00492501">
      <w:r>
        <w:t>Clow, K &amp;amp; Baack, D (2013), Integrated Advertising, Promotion and Marketing Communications. 6 th ed, Pearson, London</w:t>
      </w:r>
    </w:p>
    <w:p w14:paraId="6B504050" w14:textId="77777777" w:rsidR="00492501" w:rsidRDefault="00492501" w:rsidP="00492501">
      <w:r>
        <w:t>Ing, P., Osman, Z. and Tze-Yin, L., 2020. Marketing Mix and STP Strategies: An Exploratory Study into Grocery Retailers in Malaysia. Asian Journal of Entrepreneurship, 1(4), pp.129-143.</w:t>
      </w:r>
    </w:p>
    <w:p w14:paraId="00C0363A" w14:textId="77777777" w:rsidR="00492501" w:rsidRDefault="00492501" w:rsidP="00492501">
      <w:r>
        <w:t>Jobber, D. and Ellis-Chadwick, F (2020), Principles and practice of marketing. 9th ed. London:</w:t>
      </w:r>
    </w:p>
    <w:p w14:paraId="68ECF79B" w14:textId="77777777" w:rsidR="00492501" w:rsidRDefault="00492501" w:rsidP="00492501">
      <w:r>
        <w:t>Kotler, P., Armstrong, G., Harris, L. and He, H., 2020. Principles of marketing. 8 th European ed,London: Pearson Education Limited.</w:t>
      </w:r>
    </w:p>
    <w:p w14:paraId="65E3D969" w14:textId="77777777" w:rsidR="00492501" w:rsidRDefault="00492501" w:rsidP="00492501">
      <w:r>
        <w:t>Kotler,P and Kartajaya, H. Marketing 4.0 Moving from Traditional to Digital (2017) Wiley. New York.</w:t>
      </w:r>
    </w:p>
    <w:p w14:paraId="71189038" w14:textId="77777777" w:rsidR="00492501" w:rsidRDefault="00492501" w:rsidP="00492501">
      <w:r>
        <w:t>Nikbin, D., Iranmanesh, M., Ghobakhloo, M. and Foroughi, B., 2022. Marketing mix strategies during and after COVID-19 pandemic and recession: a systematic review. Asia-Pacific Journal of Business Administration, 14(4), pp.405-420.</w:t>
      </w:r>
    </w:p>
    <w:p w14:paraId="5661B6F1" w14:textId="77777777" w:rsidR="00492501" w:rsidRDefault="00492501" w:rsidP="00492501">
      <w:r>
        <w:t>Smith PR &amp;amp; Zook ZE (2020) Marketing Communications. 7 th ed, Kogan Page, London</w:t>
      </w:r>
    </w:p>
    <w:p w14:paraId="354BCFCC" w14:textId="77777777" w:rsidR="00492501" w:rsidRPr="00492501" w:rsidRDefault="00492501" w:rsidP="00492501"/>
    <w:p w14:paraId="4C242FC0" w14:textId="77777777" w:rsidR="00492501" w:rsidRDefault="00492501">
      <w:pPr>
        <w:rPr>
          <w:rFonts w:eastAsia="Times New Roman" w:cs="Times New Roman"/>
          <w:szCs w:val="24"/>
        </w:rPr>
      </w:pPr>
    </w:p>
    <w:p w14:paraId="0000000F" w14:textId="77777777" w:rsidR="006D6C26" w:rsidRDefault="006D6C26">
      <w:pPr>
        <w:rPr>
          <w:rFonts w:eastAsia="Times New Roman" w:cs="Times New Roman"/>
          <w:szCs w:val="24"/>
        </w:rPr>
      </w:pPr>
    </w:p>
    <w:sectPr w:rsidR="006D6C2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619DA" w14:textId="77777777" w:rsidR="005B0B41" w:rsidRDefault="005B0B41" w:rsidP="00492501">
      <w:pPr>
        <w:spacing w:line="240" w:lineRule="auto"/>
      </w:pPr>
      <w:r>
        <w:separator/>
      </w:r>
    </w:p>
  </w:endnote>
  <w:endnote w:type="continuationSeparator" w:id="0">
    <w:p w14:paraId="101E0815" w14:textId="77777777" w:rsidR="005B0B41" w:rsidRDefault="005B0B41" w:rsidP="00492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988085"/>
      <w:docPartObj>
        <w:docPartGallery w:val="Page Numbers (Bottom of Page)"/>
        <w:docPartUnique/>
      </w:docPartObj>
    </w:sdtPr>
    <w:sdtEndPr>
      <w:rPr>
        <w:noProof/>
      </w:rPr>
    </w:sdtEndPr>
    <w:sdtContent>
      <w:p w14:paraId="442D1B79" w14:textId="07DCA7BA" w:rsidR="00492501" w:rsidRDefault="004925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B50A7" w14:textId="77777777" w:rsidR="00492501" w:rsidRDefault="00492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D87C8" w14:textId="77777777" w:rsidR="005B0B41" w:rsidRDefault="005B0B41" w:rsidP="00492501">
      <w:pPr>
        <w:spacing w:line="240" w:lineRule="auto"/>
      </w:pPr>
      <w:r>
        <w:separator/>
      </w:r>
    </w:p>
  </w:footnote>
  <w:footnote w:type="continuationSeparator" w:id="0">
    <w:p w14:paraId="6F02C279" w14:textId="77777777" w:rsidR="005B0B41" w:rsidRDefault="005B0B41" w:rsidP="0049250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C26"/>
    <w:rsid w:val="00492501"/>
    <w:rsid w:val="0054479F"/>
    <w:rsid w:val="005B0B41"/>
    <w:rsid w:val="006B644D"/>
    <w:rsid w:val="006D6C26"/>
    <w:rsid w:val="00C14EA0"/>
    <w:rsid w:val="00CE77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1B763"/>
  <w15:docId w15:val="{28908CC2-8B85-4E9F-963A-130FD6518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501"/>
    <w:pPr>
      <w:spacing w:line="360" w:lineRule="auto"/>
      <w:jc w:val="both"/>
    </w:pPr>
    <w:rPr>
      <w:rFonts w:ascii="Times New Roman" w:hAnsi="Times New Roman"/>
      <w:sz w:val="24"/>
    </w:rPr>
  </w:style>
  <w:style w:type="paragraph" w:styleId="Heading1">
    <w:name w:val="heading 1"/>
    <w:basedOn w:val="Normal"/>
    <w:next w:val="Normal"/>
    <w:uiPriority w:val="9"/>
    <w:qFormat/>
    <w:rsid w:val="00492501"/>
    <w:pPr>
      <w:keepNext/>
      <w:keepLines/>
      <w:spacing w:before="400" w:after="120"/>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92501"/>
    <w:pPr>
      <w:keepNext/>
      <w:keepLines/>
      <w:spacing w:after="60"/>
      <w:jc w:val="center"/>
    </w:pPr>
    <w:rPr>
      <w:b/>
      <w:sz w:val="32"/>
      <w:szCs w:val="52"/>
      <w:u w:val="single"/>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TOCHeading">
    <w:name w:val="TOC Heading"/>
    <w:basedOn w:val="Heading1"/>
    <w:next w:val="Normal"/>
    <w:uiPriority w:val="39"/>
    <w:unhideWhenUsed/>
    <w:qFormat/>
    <w:rsid w:val="0049250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92501"/>
    <w:pPr>
      <w:spacing w:after="100"/>
    </w:pPr>
  </w:style>
  <w:style w:type="character" w:styleId="Hyperlink">
    <w:name w:val="Hyperlink"/>
    <w:basedOn w:val="DefaultParagraphFont"/>
    <w:uiPriority w:val="99"/>
    <w:unhideWhenUsed/>
    <w:rsid w:val="00492501"/>
    <w:rPr>
      <w:color w:val="0000FF" w:themeColor="hyperlink"/>
      <w:u w:val="single"/>
    </w:rPr>
  </w:style>
  <w:style w:type="paragraph" w:styleId="Header">
    <w:name w:val="header"/>
    <w:basedOn w:val="Normal"/>
    <w:link w:val="HeaderChar"/>
    <w:uiPriority w:val="99"/>
    <w:unhideWhenUsed/>
    <w:rsid w:val="00492501"/>
    <w:pPr>
      <w:tabs>
        <w:tab w:val="center" w:pos="4513"/>
        <w:tab w:val="right" w:pos="9026"/>
      </w:tabs>
      <w:spacing w:line="240" w:lineRule="auto"/>
    </w:pPr>
  </w:style>
  <w:style w:type="character" w:customStyle="1" w:styleId="HeaderChar">
    <w:name w:val="Header Char"/>
    <w:basedOn w:val="DefaultParagraphFont"/>
    <w:link w:val="Header"/>
    <w:uiPriority w:val="99"/>
    <w:rsid w:val="00492501"/>
    <w:rPr>
      <w:rFonts w:ascii="Times New Roman" w:hAnsi="Times New Roman"/>
      <w:sz w:val="24"/>
    </w:rPr>
  </w:style>
  <w:style w:type="paragraph" w:styleId="Footer">
    <w:name w:val="footer"/>
    <w:basedOn w:val="Normal"/>
    <w:link w:val="FooterChar"/>
    <w:uiPriority w:val="99"/>
    <w:unhideWhenUsed/>
    <w:rsid w:val="00492501"/>
    <w:pPr>
      <w:tabs>
        <w:tab w:val="center" w:pos="4513"/>
        <w:tab w:val="right" w:pos="9026"/>
      </w:tabs>
      <w:spacing w:line="240" w:lineRule="auto"/>
    </w:pPr>
  </w:style>
  <w:style w:type="character" w:customStyle="1" w:styleId="FooterChar">
    <w:name w:val="Footer Char"/>
    <w:basedOn w:val="DefaultParagraphFont"/>
    <w:link w:val="Footer"/>
    <w:uiPriority w:val="99"/>
    <w:rsid w:val="0049250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A6A0-E86E-483B-97F8-DB4C19811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1881</Words>
  <Characters>10727</Characters>
  <Application>Microsoft Office Word</Application>
  <DocSecurity>0</DocSecurity>
  <Lines>89</Lines>
  <Paragraphs>25</Paragraphs>
  <ScaleCrop>false</ScaleCrop>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pratham thami</dc:creator>
  <cp:lastModifiedBy>Constantin Vasiliu (2229175)</cp:lastModifiedBy>
  <cp:revision>4</cp:revision>
  <dcterms:created xsi:type="dcterms:W3CDTF">2023-02-07T11:01:00Z</dcterms:created>
  <dcterms:modified xsi:type="dcterms:W3CDTF">2023-02-11T21:50:00Z</dcterms:modified>
</cp:coreProperties>
</file>