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24D238" w14:textId="225F8AC7" w:rsidR="00F9027A" w:rsidRDefault="00F9027A" w:rsidP="007D3F8D">
      <w:pPr>
        <w:jc w:val="center"/>
        <w:rPr>
          <w:sz w:val="48"/>
        </w:rPr>
      </w:pPr>
      <w:bookmarkStart w:id="0" w:name="_Hlk513654267"/>
      <w:r w:rsidRPr="00F9027A">
        <w:rPr>
          <w:sz w:val="48"/>
        </w:rPr>
        <w:t>Rob</w:t>
      </w:r>
      <w:r w:rsidR="007D3F8D">
        <w:rPr>
          <w:sz w:val="48"/>
        </w:rPr>
        <w:t>ert McIntyre</w:t>
      </w:r>
    </w:p>
    <w:p w14:paraId="465BB255" w14:textId="7C90C6EB" w:rsidR="007D3F8D" w:rsidRDefault="007D3F8D" w:rsidP="007D3F8D">
      <w:pPr>
        <w:jc w:val="center"/>
        <w:rPr>
          <w:sz w:val="48"/>
        </w:rPr>
      </w:pPr>
      <w:r>
        <w:rPr>
          <w:sz w:val="48"/>
        </w:rPr>
        <w:t>P149064</w:t>
      </w:r>
    </w:p>
    <w:p w14:paraId="592C3216" w14:textId="70E72156" w:rsidR="007D3F8D" w:rsidRDefault="007D3F8D" w:rsidP="007D3F8D">
      <w:pPr>
        <w:jc w:val="center"/>
        <w:rPr>
          <w:sz w:val="48"/>
        </w:rPr>
      </w:pPr>
      <w:r>
        <w:rPr>
          <w:sz w:val="48"/>
        </w:rPr>
        <w:t xml:space="preserve">Software Engineering Principals </w:t>
      </w:r>
    </w:p>
    <w:p w14:paraId="6DF6C47E" w14:textId="39A618B1" w:rsidR="007D3F8D" w:rsidRDefault="007D3F8D" w:rsidP="007D3F8D">
      <w:pPr>
        <w:jc w:val="center"/>
        <w:rPr>
          <w:sz w:val="48"/>
        </w:rPr>
      </w:pPr>
      <w:r>
        <w:rPr>
          <w:sz w:val="48"/>
        </w:rPr>
        <w:t xml:space="preserve">Group Software Development </w:t>
      </w:r>
    </w:p>
    <w:p w14:paraId="340E0C14" w14:textId="44BFB033" w:rsidR="007D3F8D" w:rsidRDefault="007D3F8D" w:rsidP="007D3F8D">
      <w:pPr>
        <w:jc w:val="center"/>
        <w:rPr>
          <w:sz w:val="48"/>
        </w:rPr>
      </w:pPr>
      <w:r>
        <w:rPr>
          <w:sz w:val="48"/>
        </w:rPr>
        <w:t xml:space="preserve">Gordon Dickers </w:t>
      </w:r>
    </w:p>
    <w:p w14:paraId="08D780F4" w14:textId="4E7ABDBF" w:rsidR="000C7FF6" w:rsidRDefault="000C7FF6" w:rsidP="007D3F8D">
      <w:pPr>
        <w:jc w:val="center"/>
        <w:rPr>
          <w:sz w:val="48"/>
        </w:rPr>
      </w:pPr>
    </w:p>
    <w:p w14:paraId="13BD4BA5" w14:textId="31FA4BA2" w:rsidR="000C7FF6" w:rsidRDefault="000C7FF6" w:rsidP="000C7FF6">
      <w:pPr>
        <w:jc w:val="center"/>
        <w:rPr>
          <w:sz w:val="48"/>
        </w:rPr>
      </w:pPr>
      <w:r>
        <w:rPr>
          <w:sz w:val="48"/>
        </w:rPr>
        <w:t xml:space="preserve">Team Members </w:t>
      </w:r>
    </w:p>
    <w:p w14:paraId="6A345A71" w14:textId="40C7B8EA" w:rsidR="000C7FF6" w:rsidRDefault="000C7FF6" w:rsidP="000C7FF6">
      <w:pPr>
        <w:jc w:val="center"/>
        <w:rPr>
          <w:sz w:val="48"/>
        </w:rPr>
      </w:pPr>
      <w:r>
        <w:rPr>
          <w:sz w:val="48"/>
        </w:rPr>
        <w:t>Jonathan Evans</w:t>
      </w:r>
    </w:p>
    <w:p w14:paraId="490DB44F" w14:textId="323AEB99" w:rsidR="000C7FF6" w:rsidRPr="00F9027A" w:rsidRDefault="000C7FF6" w:rsidP="000C7FF6">
      <w:pPr>
        <w:jc w:val="center"/>
        <w:rPr>
          <w:sz w:val="48"/>
        </w:rPr>
      </w:pPr>
      <w:r>
        <w:rPr>
          <w:sz w:val="48"/>
        </w:rPr>
        <w:t xml:space="preserve">Naomi Jones </w:t>
      </w:r>
    </w:p>
    <w:p w14:paraId="2ED65F97" w14:textId="77777777" w:rsidR="00103E36" w:rsidRDefault="00B879F7">
      <w:pPr>
        <w:pStyle w:val="TOCHeading"/>
      </w:pPr>
      <w:r w:rsidRPr="00F9027A">
        <w:br w:type="page"/>
      </w:r>
      <w:r w:rsidR="00103E36">
        <w:lastRenderedPageBreak/>
        <w:t>Introduction</w:t>
      </w:r>
    </w:p>
    <w:sdt>
      <w:sdtPr>
        <w:id w:val="-73214155"/>
        <w:docPartObj>
          <w:docPartGallery w:val="Table of Contents"/>
          <w:docPartUnique/>
        </w:docPartObj>
      </w:sdtPr>
      <w:sdtEndPr>
        <w:rPr>
          <w:b/>
          <w:bCs/>
          <w:noProof/>
        </w:rPr>
      </w:sdtEndPr>
      <w:sdtContent>
        <w:p w14:paraId="1D587D19" w14:textId="48BAA012" w:rsidR="00741B59" w:rsidRDefault="00741B59" w:rsidP="00103E36">
          <w:r>
            <w:t>Contents</w:t>
          </w:r>
        </w:p>
        <w:p w14:paraId="28ADE495" w14:textId="0D8B2E00" w:rsidR="000C7FF6" w:rsidRDefault="00741B59">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513673047" w:history="1">
            <w:r w:rsidR="000C7FF6" w:rsidRPr="001A5770">
              <w:rPr>
                <w:rStyle w:val="Hyperlink"/>
                <w:noProof/>
              </w:rPr>
              <w:t>Introduction</w:t>
            </w:r>
            <w:r w:rsidR="000C7FF6">
              <w:rPr>
                <w:noProof/>
                <w:webHidden/>
              </w:rPr>
              <w:tab/>
            </w:r>
            <w:r w:rsidR="000C7FF6">
              <w:rPr>
                <w:noProof/>
                <w:webHidden/>
              </w:rPr>
              <w:fldChar w:fldCharType="begin"/>
            </w:r>
            <w:r w:rsidR="000C7FF6">
              <w:rPr>
                <w:noProof/>
                <w:webHidden/>
              </w:rPr>
              <w:instrText xml:space="preserve"> PAGEREF _Toc513673047 \h </w:instrText>
            </w:r>
            <w:r w:rsidR="000C7FF6">
              <w:rPr>
                <w:noProof/>
                <w:webHidden/>
              </w:rPr>
            </w:r>
            <w:r w:rsidR="000C7FF6">
              <w:rPr>
                <w:noProof/>
                <w:webHidden/>
              </w:rPr>
              <w:fldChar w:fldCharType="separate"/>
            </w:r>
            <w:r w:rsidR="000C7FF6">
              <w:rPr>
                <w:noProof/>
                <w:webHidden/>
              </w:rPr>
              <w:t>3</w:t>
            </w:r>
            <w:r w:rsidR="000C7FF6">
              <w:rPr>
                <w:noProof/>
                <w:webHidden/>
              </w:rPr>
              <w:fldChar w:fldCharType="end"/>
            </w:r>
          </w:hyperlink>
        </w:p>
        <w:p w14:paraId="3226F7A1" w14:textId="3E16288E" w:rsidR="000C7FF6" w:rsidRDefault="000C7FF6">
          <w:pPr>
            <w:pStyle w:val="TOC2"/>
            <w:tabs>
              <w:tab w:val="right" w:leader="dot" w:pos="9016"/>
            </w:tabs>
            <w:rPr>
              <w:rFonts w:cstheme="minorBidi"/>
              <w:noProof/>
              <w:lang w:val="en-GB" w:eastAsia="en-GB"/>
            </w:rPr>
          </w:pPr>
          <w:hyperlink w:anchor="_Toc513673048" w:history="1">
            <w:r w:rsidRPr="001A5770">
              <w:rPr>
                <w:rStyle w:val="Hyperlink"/>
                <w:noProof/>
              </w:rPr>
              <w:t>Here are the colour codes</w:t>
            </w:r>
            <w:r>
              <w:rPr>
                <w:noProof/>
                <w:webHidden/>
              </w:rPr>
              <w:tab/>
            </w:r>
            <w:r>
              <w:rPr>
                <w:noProof/>
                <w:webHidden/>
              </w:rPr>
              <w:fldChar w:fldCharType="begin"/>
            </w:r>
            <w:r>
              <w:rPr>
                <w:noProof/>
                <w:webHidden/>
              </w:rPr>
              <w:instrText xml:space="preserve"> PAGEREF _Toc513673048 \h </w:instrText>
            </w:r>
            <w:r>
              <w:rPr>
                <w:noProof/>
                <w:webHidden/>
              </w:rPr>
            </w:r>
            <w:r>
              <w:rPr>
                <w:noProof/>
                <w:webHidden/>
              </w:rPr>
              <w:fldChar w:fldCharType="separate"/>
            </w:r>
            <w:r>
              <w:rPr>
                <w:noProof/>
                <w:webHidden/>
              </w:rPr>
              <w:t>3</w:t>
            </w:r>
            <w:r>
              <w:rPr>
                <w:noProof/>
                <w:webHidden/>
              </w:rPr>
              <w:fldChar w:fldCharType="end"/>
            </w:r>
          </w:hyperlink>
        </w:p>
        <w:p w14:paraId="1BF6AA9D" w14:textId="133025EE" w:rsidR="000C7FF6" w:rsidRDefault="000C7FF6">
          <w:pPr>
            <w:pStyle w:val="TOC1"/>
            <w:tabs>
              <w:tab w:val="right" w:leader="dot" w:pos="9016"/>
            </w:tabs>
            <w:rPr>
              <w:rFonts w:cstheme="minorBidi"/>
              <w:noProof/>
              <w:lang w:val="en-GB" w:eastAsia="en-GB"/>
            </w:rPr>
          </w:pPr>
          <w:hyperlink w:anchor="_Toc513673049" w:history="1">
            <w:r w:rsidRPr="001A5770">
              <w:rPr>
                <w:rStyle w:val="Hyperlink"/>
                <w:noProof/>
              </w:rPr>
              <w:t>Key stakeholders identified</w:t>
            </w:r>
            <w:r>
              <w:rPr>
                <w:noProof/>
                <w:webHidden/>
              </w:rPr>
              <w:tab/>
            </w:r>
            <w:r>
              <w:rPr>
                <w:noProof/>
                <w:webHidden/>
              </w:rPr>
              <w:fldChar w:fldCharType="begin"/>
            </w:r>
            <w:r>
              <w:rPr>
                <w:noProof/>
                <w:webHidden/>
              </w:rPr>
              <w:instrText xml:space="preserve"> PAGEREF _Toc513673049 \h </w:instrText>
            </w:r>
            <w:r>
              <w:rPr>
                <w:noProof/>
                <w:webHidden/>
              </w:rPr>
            </w:r>
            <w:r>
              <w:rPr>
                <w:noProof/>
                <w:webHidden/>
              </w:rPr>
              <w:fldChar w:fldCharType="separate"/>
            </w:r>
            <w:r>
              <w:rPr>
                <w:noProof/>
                <w:webHidden/>
              </w:rPr>
              <w:t>3</w:t>
            </w:r>
            <w:r>
              <w:rPr>
                <w:noProof/>
                <w:webHidden/>
              </w:rPr>
              <w:fldChar w:fldCharType="end"/>
            </w:r>
          </w:hyperlink>
        </w:p>
        <w:p w14:paraId="60FC1BAE" w14:textId="1704F132" w:rsidR="000C7FF6" w:rsidRDefault="000C7FF6">
          <w:pPr>
            <w:pStyle w:val="TOC1"/>
            <w:tabs>
              <w:tab w:val="right" w:leader="dot" w:pos="9016"/>
            </w:tabs>
            <w:rPr>
              <w:rFonts w:cstheme="minorBidi"/>
              <w:noProof/>
              <w:lang w:val="en-GB" w:eastAsia="en-GB"/>
            </w:rPr>
          </w:pPr>
          <w:hyperlink w:anchor="_Toc513673050" w:history="1">
            <w:r w:rsidRPr="001A5770">
              <w:rPr>
                <w:rStyle w:val="Hyperlink"/>
                <w:noProof/>
              </w:rPr>
              <w:t>Team members/structure and responsibilities</w:t>
            </w:r>
            <w:r>
              <w:rPr>
                <w:noProof/>
                <w:webHidden/>
              </w:rPr>
              <w:tab/>
            </w:r>
            <w:r>
              <w:rPr>
                <w:noProof/>
                <w:webHidden/>
              </w:rPr>
              <w:fldChar w:fldCharType="begin"/>
            </w:r>
            <w:r>
              <w:rPr>
                <w:noProof/>
                <w:webHidden/>
              </w:rPr>
              <w:instrText xml:space="preserve"> PAGEREF _Toc513673050 \h </w:instrText>
            </w:r>
            <w:r>
              <w:rPr>
                <w:noProof/>
                <w:webHidden/>
              </w:rPr>
            </w:r>
            <w:r>
              <w:rPr>
                <w:noProof/>
                <w:webHidden/>
              </w:rPr>
              <w:fldChar w:fldCharType="separate"/>
            </w:r>
            <w:r>
              <w:rPr>
                <w:noProof/>
                <w:webHidden/>
              </w:rPr>
              <w:t>3</w:t>
            </w:r>
            <w:r>
              <w:rPr>
                <w:noProof/>
                <w:webHidden/>
              </w:rPr>
              <w:fldChar w:fldCharType="end"/>
            </w:r>
          </w:hyperlink>
        </w:p>
        <w:p w14:paraId="42BEC976" w14:textId="102AA152" w:rsidR="000C7FF6" w:rsidRDefault="000C7FF6">
          <w:pPr>
            <w:pStyle w:val="TOC1"/>
            <w:tabs>
              <w:tab w:val="right" w:leader="dot" w:pos="9016"/>
            </w:tabs>
            <w:rPr>
              <w:rFonts w:cstheme="minorBidi"/>
              <w:noProof/>
              <w:lang w:val="en-GB" w:eastAsia="en-GB"/>
            </w:rPr>
          </w:pPr>
          <w:hyperlink w:anchor="_Toc513673051" w:history="1">
            <w:r w:rsidRPr="001A5770">
              <w:rPr>
                <w:rStyle w:val="Hyperlink"/>
                <w:noProof/>
              </w:rPr>
              <w:t>Functional and Non Function Requirements</w:t>
            </w:r>
            <w:r>
              <w:rPr>
                <w:noProof/>
                <w:webHidden/>
              </w:rPr>
              <w:tab/>
            </w:r>
            <w:r>
              <w:rPr>
                <w:noProof/>
                <w:webHidden/>
              </w:rPr>
              <w:fldChar w:fldCharType="begin"/>
            </w:r>
            <w:r>
              <w:rPr>
                <w:noProof/>
                <w:webHidden/>
              </w:rPr>
              <w:instrText xml:space="preserve"> PAGEREF _Toc513673051 \h </w:instrText>
            </w:r>
            <w:r>
              <w:rPr>
                <w:noProof/>
                <w:webHidden/>
              </w:rPr>
            </w:r>
            <w:r>
              <w:rPr>
                <w:noProof/>
                <w:webHidden/>
              </w:rPr>
              <w:fldChar w:fldCharType="separate"/>
            </w:r>
            <w:r>
              <w:rPr>
                <w:noProof/>
                <w:webHidden/>
              </w:rPr>
              <w:t>4</w:t>
            </w:r>
            <w:r>
              <w:rPr>
                <w:noProof/>
                <w:webHidden/>
              </w:rPr>
              <w:fldChar w:fldCharType="end"/>
            </w:r>
          </w:hyperlink>
        </w:p>
        <w:p w14:paraId="2C43993F" w14:textId="2AF5C548" w:rsidR="000C7FF6" w:rsidRDefault="000C7FF6">
          <w:pPr>
            <w:pStyle w:val="TOC1"/>
            <w:tabs>
              <w:tab w:val="right" w:leader="dot" w:pos="9016"/>
            </w:tabs>
            <w:rPr>
              <w:rFonts w:cstheme="minorBidi"/>
              <w:noProof/>
              <w:lang w:val="en-GB" w:eastAsia="en-GB"/>
            </w:rPr>
          </w:pPr>
          <w:hyperlink w:anchor="_Toc513673052" w:history="1">
            <w:r w:rsidRPr="001A5770">
              <w:rPr>
                <w:rStyle w:val="Hyperlink"/>
                <w:rFonts w:ascii="Calibri" w:hAnsi="Calibri" w:cs="Calibri"/>
                <w:noProof/>
              </w:rPr>
              <w:t>Use cases derived from scenario</w:t>
            </w:r>
            <w:r>
              <w:rPr>
                <w:noProof/>
                <w:webHidden/>
              </w:rPr>
              <w:tab/>
            </w:r>
            <w:r>
              <w:rPr>
                <w:noProof/>
                <w:webHidden/>
              </w:rPr>
              <w:fldChar w:fldCharType="begin"/>
            </w:r>
            <w:r>
              <w:rPr>
                <w:noProof/>
                <w:webHidden/>
              </w:rPr>
              <w:instrText xml:space="preserve"> PAGEREF _Toc513673052 \h </w:instrText>
            </w:r>
            <w:r>
              <w:rPr>
                <w:noProof/>
                <w:webHidden/>
              </w:rPr>
            </w:r>
            <w:r>
              <w:rPr>
                <w:noProof/>
                <w:webHidden/>
              </w:rPr>
              <w:fldChar w:fldCharType="separate"/>
            </w:r>
            <w:r>
              <w:rPr>
                <w:noProof/>
                <w:webHidden/>
              </w:rPr>
              <w:t>6</w:t>
            </w:r>
            <w:r>
              <w:rPr>
                <w:noProof/>
                <w:webHidden/>
              </w:rPr>
              <w:fldChar w:fldCharType="end"/>
            </w:r>
          </w:hyperlink>
        </w:p>
        <w:p w14:paraId="385AD683" w14:textId="246980E3" w:rsidR="000C7FF6" w:rsidRDefault="000C7FF6">
          <w:pPr>
            <w:pStyle w:val="TOC1"/>
            <w:tabs>
              <w:tab w:val="right" w:leader="dot" w:pos="9016"/>
            </w:tabs>
            <w:rPr>
              <w:rFonts w:cstheme="minorBidi"/>
              <w:noProof/>
              <w:lang w:val="en-GB" w:eastAsia="en-GB"/>
            </w:rPr>
          </w:pPr>
          <w:hyperlink w:anchor="_Toc513673053" w:history="1">
            <w:r w:rsidRPr="001A5770">
              <w:rPr>
                <w:rStyle w:val="Hyperlink"/>
                <w:rFonts w:ascii="Calibri" w:hAnsi="Calibri" w:cs="Calibri"/>
                <w:noProof/>
              </w:rPr>
              <w:t>Identified requirements for 1</w:t>
            </w:r>
            <w:r w:rsidRPr="001A5770">
              <w:rPr>
                <w:rStyle w:val="Hyperlink"/>
                <w:rFonts w:ascii="Calibri" w:hAnsi="Calibri" w:cs="Calibri"/>
                <w:noProof/>
                <w:vertAlign w:val="superscript"/>
              </w:rPr>
              <w:t>st</w:t>
            </w:r>
            <w:r w:rsidRPr="001A5770">
              <w:rPr>
                <w:rStyle w:val="Hyperlink"/>
                <w:rFonts w:ascii="Calibri" w:hAnsi="Calibri" w:cs="Calibri"/>
                <w:noProof/>
              </w:rPr>
              <w:t xml:space="preserve"> iteration</w:t>
            </w:r>
            <w:r>
              <w:rPr>
                <w:noProof/>
                <w:webHidden/>
              </w:rPr>
              <w:tab/>
            </w:r>
            <w:r>
              <w:rPr>
                <w:noProof/>
                <w:webHidden/>
              </w:rPr>
              <w:fldChar w:fldCharType="begin"/>
            </w:r>
            <w:r>
              <w:rPr>
                <w:noProof/>
                <w:webHidden/>
              </w:rPr>
              <w:instrText xml:space="preserve"> PAGEREF _Toc513673053 \h </w:instrText>
            </w:r>
            <w:r>
              <w:rPr>
                <w:noProof/>
                <w:webHidden/>
              </w:rPr>
            </w:r>
            <w:r>
              <w:rPr>
                <w:noProof/>
                <w:webHidden/>
              </w:rPr>
              <w:fldChar w:fldCharType="separate"/>
            </w:r>
            <w:r>
              <w:rPr>
                <w:noProof/>
                <w:webHidden/>
              </w:rPr>
              <w:t>10</w:t>
            </w:r>
            <w:r>
              <w:rPr>
                <w:noProof/>
                <w:webHidden/>
              </w:rPr>
              <w:fldChar w:fldCharType="end"/>
            </w:r>
          </w:hyperlink>
        </w:p>
        <w:p w14:paraId="0FE42427" w14:textId="44193067" w:rsidR="000C7FF6" w:rsidRDefault="000C7FF6">
          <w:pPr>
            <w:pStyle w:val="TOC1"/>
            <w:tabs>
              <w:tab w:val="right" w:leader="dot" w:pos="9016"/>
            </w:tabs>
            <w:rPr>
              <w:rFonts w:cstheme="minorBidi"/>
              <w:noProof/>
              <w:lang w:val="en-GB" w:eastAsia="en-GB"/>
            </w:rPr>
          </w:pPr>
          <w:hyperlink w:anchor="_Toc513673054" w:history="1">
            <w:r w:rsidRPr="001A5770">
              <w:rPr>
                <w:rStyle w:val="Hyperlink"/>
                <w:rFonts w:ascii="Calibri" w:hAnsi="Calibri" w:cs="Calibri"/>
                <w:noProof/>
              </w:rPr>
              <w:t>Plan for requirements for 2</w:t>
            </w:r>
            <w:r w:rsidRPr="001A5770">
              <w:rPr>
                <w:rStyle w:val="Hyperlink"/>
                <w:rFonts w:ascii="Calibri" w:hAnsi="Calibri" w:cs="Calibri"/>
                <w:noProof/>
                <w:vertAlign w:val="superscript"/>
              </w:rPr>
              <w:t>nd</w:t>
            </w:r>
            <w:r w:rsidRPr="001A5770">
              <w:rPr>
                <w:rStyle w:val="Hyperlink"/>
                <w:rFonts w:ascii="Calibri" w:hAnsi="Calibri" w:cs="Calibri"/>
                <w:noProof/>
              </w:rPr>
              <w:t xml:space="preserve"> iteration</w:t>
            </w:r>
            <w:r>
              <w:rPr>
                <w:noProof/>
                <w:webHidden/>
              </w:rPr>
              <w:tab/>
            </w:r>
            <w:r>
              <w:rPr>
                <w:noProof/>
                <w:webHidden/>
              </w:rPr>
              <w:fldChar w:fldCharType="begin"/>
            </w:r>
            <w:r>
              <w:rPr>
                <w:noProof/>
                <w:webHidden/>
              </w:rPr>
              <w:instrText xml:space="preserve"> PAGEREF _Toc513673054 \h </w:instrText>
            </w:r>
            <w:r>
              <w:rPr>
                <w:noProof/>
                <w:webHidden/>
              </w:rPr>
            </w:r>
            <w:r>
              <w:rPr>
                <w:noProof/>
                <w:webHidden/>
              </w:rPr>
              <w:fldChar w:fldCharType="separate"/>
            </w:r>
            <w:r>
              <w:rPr>
                <w:noProof/>
                <w:webHidden/>
              </w:rPr>
              <w:t>10</w:t>
            </w:r>
            <w:r>
              <w:rPr>
                <w:noProof/>
                <w:webHidden/>
              </w:rPr>
              <w:fldChar w:fldCharType="end"/>
            </w:r>
          </w:hyperlink>
        </w:p>
        <w:p w14:paraId="3E4BA75D" w14:textId="3FE7D707" w:rsidR="000C7FF6" w:rsidRDefault="000C7FF6">
          <w:pPr>
            <w:pStyle w:val="TOC1"/>
            <w:tabs>
              <w:tab w:val="right" w:leader="dot" w:pos="9016"/>
            </w:tabs>
            <w:rPr>
              <w:rFonts w:cstheme="minorBidi"/>
              <w:noProof/>
              <w:lang w:val="en-GB" w:eastAsia="en-GB"/>
            </w:rPr>
          </w:pPr>
          <w:hyperlink w:anchor="_Toc513673055" w:history="1">
            <w:r w:rsidRPr="001A5770">
              <w:rPr>
                <w:rStyle w:val="Hyperlink"/>
                <w:rFonts w:ascii="Calibri" w:hAnsi="Calibri" w:cs="Calibri"/>
                <w:noProof/>
              </w:rPr>
              <w:t>Legislation and related ethical and sustainability issues.</w:t>
            </w:r>
            <w:r>
              <w:rPr>
                <w:noProof/>
                <w:webHidden/>
              </w:rPr>
              <w:tab/>
            </w:r>
            <w:r>
              <w:rPr>
                <w:noProof/>
                <w:webHidden/>
              </w:rPr>
              <w:fldChar w:fldCharType="begin"/>
            </w:r>
            <w:r>
              <w:rPr>
                <w:noProof/>
                <w:webHidden/>
              </w:rPr>
              <w:instrText xml:space="preserve"> PAGEREF _Toc513673055 \h </w:instrText>
            </w:r>
            <w:r>
              <w:rPr>
                <w:noProof/>
                <w:webHidden/>
              </w:rPr>
            </w:r>
            <w:r>
              <w:rPr>
                <w:noProof/>
                <w:webHidden/>
              </w:rPr>
              <w:fldChar w:fldCharType="separate"/>
            </w:r>
            <w:r>
              <w:rPr>
                <w:noProof/>
                <w:webHidden/>
              </w:rPr>
              <w:t>10</w:t>
            </w:r>
            <w:r>
              <w:rPr>
                <w:noProof/>
                <w:webHidden/>
              </w:rPr>
              <w:fldChar w:fldCharType="end"/>
            </w:r>
          </w:hyperlink>
        </w:p>
        <w:p w14:paraId="7760614A" w14:textId="1BB5019C" w:rsidR="000C7FF6" w:rsidRDefault="000C7FF6">
          <w:pPr>
            <w:pStyle w:val="TOC1"/>
            <w:tabs>
              <w:tab w:val="right" w:leader="dot" w:pos="9016"/>
            </w:tabs>
            <w:rPr>
              <w:rFonts w:cstheme="minorBidi"/>
              <w:noProof/>
              <w:lang w:val="en-GB" w:eastAsia="en-GB"/>
            </w:rPr>
          </w:pPr>
          <w:hyperlink w:anchor="_Toc513673056" w:history="1">
            <w:r w:rsidRPr="001A5770">
              <w:rPr>
                <w:rStyle w:val="Hyperlink"/>
                <w:rFonts w:ascii="Calibri" w:hAnsi="Calibri" w:cs="Calibri"/>
                <w:noProof/>
              </w:rPr>
              <w:t>Static Design</w:t>
            </w:r>
            <w:r>
              <w:rPr>
                <w:noProof/>
                <w:webHidden/>
              </w:rPr>
              <w:tab/>
            </w:r>
            <w:r>
              <w:rPr>
                <w:noProof/>
                <w:webHidden/>
              </w:rPr>
              <w:fldChar w:fldCharType="begin"/>
            </w:r>
            <w:r>
              <w:rPr>
                <w:noProof/>
                <w:webHidden/>
              </w:rPr>
              <w:instrText xml:space="preserve"> PAGEREF _Toc513673056 \h </w:instrText>
            </w:r>
            <w:r>
              <w:rPr>
                <w:noProof/>
                <w:webHidden/>
              </w:rPr>
            </w:r>
            <w:r>
              <w:rPr>
                <w:noProof/>
                <w:webHidden/>
              </w:rPr>
              <w:fldChar w:fldCharType="separate"/>
            </w:r>
            <w:r>
              <w:rPr>
                <w:noProof/>
                <w:webHidden/>
              </w:rPr>
              <w:t>11</w:t>
            </w:r>
            <w:r>
              <w:rPr>
                <w:noProof/>
                <w:webHidden/>
              </w:rPr>
              <w:fldChar w:fldCharType="end"/>
            </w:r>
          </w:hyperlink>
        </w:p>
        <w:p w14:paraId="4781512A" w14:textId="21C57C1B" w:rsidR="000C7FF6" w:rsidRDefault="000C7FF6">
          <w:pPr>
            <w:pStyle w:val="TOC2"/>
            <w:tabs>
              <w:tab w:val="right" w:leader="dot" w:pos="9016"/>
            </w:tabs>
            <w:rPr>
              <w:rFonts w:cstheme="minorBidi"/>
              <w:noProof/>
              <w:lang w:val="en-GB" w:eastAsia="en-GB"/>
            </w:rPr>
          </w:pPr>
          <w:hyperlink w:anchor="_Toc513673057" w:history="1">
            <w:r w:rsidRPr="001A5770">
              <w:rPr>
                <w:rStyle w:val="Hyperlink"/>
                <w:noProof/>
              </w:rPr>
              <w:t>Class design (UML)</w:t>
            </w:r>
            <w:r>
              <w:rPr>
                <w:noProof/>
                <w:webHidden/>
              </w:rPr>
              <w:tab/>
            </w:r>
            <w:r>
              <w:rPr>
                <w:noProof/>
                <w:webHidden/>
              </w:rPr>
              <w:fldChar w:fldCharType="begin"/>
            </w:r>
            <w:r>
              <w:rPr>
                <w:noProof/>
                <w:webHidden/>
              </w:rPr>
              <w:instrText xml:space="preserve"> PAGEREF _Toc513673057 \h </w:instrText>
            </w:r>
            <w:r>
              <w:rPr>
                <w:noProof/>
                <w:webHidden/>
              </w:rPr>
            </w:r>
            <w:r>
              <w:rPr>
                <w:noProof/>
                <w:webHidden/>
              </w:rPr>
              <w:fldChar w:fldCharType="separate"/>
            </w:r>
            <w:r>
              <w:rPr>
                <w:noProof/>
                <w:webHidden/>
              </w:rPr>
              <w:t>11</w:t>
            </w:r>
            <w:r>
              <w:rPr>
                <w:noProof/>
                <w:webHidden/>
              </w:rPr>
              <w:fldChar w:fldCharType="end"/>
            </w:r>
          </w:hyperlink>
        </w:p>
        <w:p w14:paraId="471386B5" w14:textId="4807FA49" w:rsidR="000C7FF6" w:rsidRDefault="000C7FF6">
          <w:pPr>
            <w:pStyle w:val="TOC2"/>
            <w:tabs>
              <w:tab w:val="right" w:leader="dot" w:pos="9016"/>
            </w:tabs>
            <w:rPr>
              <w:rFonts w:cstheme="minorBidi"/>
              <w:noProof/>
              <w:lang w:val="en-GB" w:eastAsia="en-GB"/>
            </w:rPr>
          </w:pPr>
          <w:hyperlink w:anchor="_Toc513673058" w:history="1">
            <w:r w:rsidRPr="001A5770">
              <w:rPr>
                <w:rStyle w:val="Hyperlink"/>
                <w:noProof/>
              </w:rPr>
              <w:t>Collaboration and Responsibilities</w:t>
            </w:r>
            <w:r>
              <w:rPr>
                <w:noProof/>
                <w:webHidden/>
              </w:rPr>
              <w:tab/>
            </w:r>
            <w:r>
              <w:rPr>
                <w:noProof/>
                <w:webHidden/>
              </w:rPr>
              <w:fldChar w:fldCharType="begin"/>
            </w:r>
            <w:r>
              <w:rPr>
                <w:noProof/>
                <w:webHidden/>
              </w:rPr>
              <w:instrText xml:space="preserve"> PAGEREF _Toc513673058 \h </w:instrText>
            </w:r>
            <w:r>
              <w:rPr>
                <w:noProof/>
                <w:webHidden/>
              </w:rPr>
            </w:r>
            <w:r>
              <w:rPr>
                <w:noProof/>
                <w:webHidden/>
              </w:rPr>
              <w:fldChar w:fldCharType="separate"/>
            </w:r>
            <w:r>
              <w:rPr>
                <w:noProof/>
                <w:webHidden/>
              </w:rPr>
              <w:t>12</w:t>
            </w:r>
            <w:r>
              <w:rPr>
                <w:noProof/>
                <w:webHidden/>
              </w:rPr>
              <w:fldChar w:fldCharType="end"/>
            </w:r>
          </w:hyperlink>
        </w:p>
        <w:p w14:paraId="5323AE69" w14:textId="2BFD68F4" w:rsidR="000C7FF6" w:rsidRDefault="000C7FF6">
          <w:pPr>
            <w:pStyle w:val="TOC1"/>
            <w:tabs>
              <w:tab w:val="right" w:leader="dot" w:pos="9016"/>
            </w:tabs>
            <w:rPr>
              <w:rFonts w:cstheme="minorBidi"/>
              <w:noProof/>
              <w:lang w:val="en-GB" w:eastAsia="en-GB"/>
            </w:rPr>
          </w:pPr>
          <w:hyperlink w:anchor="_Toc513673059" w:history="1">
            <w:r w:rsidRPr="001A5770">
              <w:rPr>
                <w:rStyle w:val="Hyperlink"/>
                <w:rFonts w:ascii="Calibri" w:hAnsi="Calibri" w:cs="Calibri"/>
                <w:noProof/>
              </w:rPr>
              <w:t>Dynamic Design</w:t>
            </w:r>
            <w:r>
              <w:rPr>
                <w:noProof/>
                <w:webHidden/>
              </w:rPr>
              <w:tab/>
            </w:r>
            <w:r>
              <w:rPr>
                <w:noProof/>
                <w:webHidden/>
              </w:rPr>
              <w:fldChar w:fldCharType="begin"/>
            </w:r>
            <w:r>
              <w:rPr>
                <w:noProof/>
                <w:webHidden/>
              </w:rPr>
              <w:instrText xml:space="preserve"> PAGEREF _Toc513673059 \h </w:instrText>
            </w:r>
            <w:r>
              <w:rPr>
                <w:noProof/>
                <w:webHidden/>
              </w:rPr>
            </w:r>
            <w:r>
              <w:rPr>
                <w:noProof/>
                <w:webHidden/>
              </w:rPr>
              <w:fldChar w:fldCharType="separate"/>
            </w:r>
            <w:r>
              <w:rPr>
                <w:noProof/>
                <w:webHidden/>
              </w:rPr>
              <w:t>14</w:t>
            </w:r>
            <w:r>
              <w:rPr>
                <w:noProof/>
                <w:webHidden/>
              </w:rPr>
              <w:fldChar w:fldCharType="end"/>
            </w:r>
          </w:hyperlink>
        </w:p>
        <w:p w14:paraId="1AE6D820" w14:textId="4E491116" w:rsidR="000C7FF6" w:rsidRDefault="000C7FF6">
          <w:pPr>
            <w:pStyle w:val="TOC2"/>
            <w:tabs>
              <w:tab w:val="right" w:leader="dot" w:pos="9016"/>
            </w:tabs>
            <w:rPr>
              <w:rFonts w:cstheme="minorBidi"/>
              <w:noProof/>
              <w:lang w:val="en-GB" w:eastAsia="en-GB"/>
            </w:rPr>
          </w:pPr>
          <w:hyperlink w:anchor="_Toc513673060" w:history="1">
            <w:r w:rsidRPr="001A5770">
              <w:rPr>
                <w:rStyle w:val="Hyperlink"/>
                <w:noProof/>
              </w:rPr>
              <w:t>Sequence Diagrams – UML</w:t>
            </w:r>
            <w:r>
              <w:rPr>
                <w:noProof/>
                <w:webHidden/>
              </w:rPr>
              <w:tab/>
            </w:r>
            <w:r>
              <w:rPr>
                <w:noProof/>
                <w:webHidden/>
              </w:rPr>
              <w:fldChar w:fldCharType="begin"/>
            </w:r>
            <w:r>
              <w:rPr>
                <w:noProof/>
                <w:webHidden/>
              </w:rPr>
              <w:instrText xml:space="preserve"> PAGEREF _Toc513673060 \h </w:instrText>
            </w:r>
            <w:r>
              <w:rPr>
                <w:noProof/>
                <w:webHidden/>
              </w:rPr>
            </w:r>
            <w:r>
              <w:rPr>
                <w:noProof/>
                <w:webHidden/>
              </w:rPr>
              <w:fldChar w:fldCharType="separate"/>
            </w:r>
            <w:r>
              <w:rPr>
                <w:noProof/>
                <w:webHidden/>
              </w:rPr>
              <w:t>14</w:t>
            </w:r>
            <w:r>
              <w:rPr>
                <w:noProof/>
                <w:webHidden/>
              </w:rPr>
              <w:fldChar w:fldCharType="end"/>
            </w:r>
          </w:hyperlink>
        </w:p>
        <w:p w14:paraId="24FDFF45" w14:textId="020B06CE" w:rsidR="000C7FF6" w:rsidRDefault="000C7FF6">
          <w:pPr>
            <w:pStyle w:val="TOC1"/>
            <w:tabs>
              <w:tab w:val="right" w:leader="dot" w:pos="9016"/>
            </w:tabs>
            <w:rPr>
              <w:rFonts w:cstheme="minorBidi"/>
              <w:noProof/>
              <w:lang w:val="en-GB" w:eastAsia="en-GB"/>
            </w:rPr>
          </w:pPr>
          <w:hyperlink w:anchor="_Toc513673061" w:history="1">
            <w:r w:rsidRPr="001A5770">
              <w:rPr>
                <w:rStyle w:val="Hyperlink"/>
                <w:rFonts w:ascii="Calibri" w:hAnsi="Calibri" w:cs="Calibri"/>
                <w:noProof/>
              </w:rPr>
              <w:t>User Interface Design Prototypes</w:t>
            </w:r>
            <w:r>
              <w:rPr>
                <w:noProof/>
                <w:webHidden/>
              </w:rPr>
              <w:tab/>
            </w:r>
            <w:r>
              <w:rPr>
                <w:noProof/>
                <w:webHidden/>
              </w:rPr>
              <w:fldChar w:fldCharType="begin"/>
            </w:r>
            <w:r>
              <w:rPr>
                <w:noProof/>
                <w:webHidden/>
              </w:rPr>
              <w:instrText xml:space="preserve"> PAGEREF _Toc513673061 \h </w:instrText>
            </w:r>
            <w:r>
              <w:rPr>
                <w:noProof/>
                <w:webHidden/>
              </w:rPr>
            </w:r>
            <w:r>
              <w:rPr>
                <w:noProof/>
                <w:webHidden/>
              </w:rPr>
              <w:fldChar w:fldCharType="separate"/>
            </w:r>
            <w:r>
              <w:rPr>
                <w:noProof/>
                <w:webHidden/>
              </w:rPr>
              <w:t>15</w:t>
            </w:r>
            <w:r>
              <w:rPr>
                <w:noProof/>
                <w:webHidden/>
              </w:rPr>
              <w:fldChar w:fldCharType="end"/>
            </w:r>
          </w:hyperlink>
        </w:p>
        <w:p w14:paraId="3F36C405" w14:textId="0DE82B0B" w:rsidR="000C7FF6" w:rsidRDefault="000C7FF6">
          <w:pPr>
            <w:pStyle w:val="TOC1"/>
            <w:tabs>
              <w:tab w:val="right" w:leader="dot" w:pos="9016"/>
            </w:tabs>
            <w:rPr>
              <w:rFonts w:cstheme="minorBidi"/>
              <w:noProof/>
              <w:lang w:val="en-GB" w:eastAsia="en-GB"/>
            </w:rPr>
          </w:pPr>
          <w:hyperlink w:anchor="_Toc513673062" w:history="1">
            <w:r w:rsidRPr="001A5770">
              <w:rPr>
                <w:rStyle w:val="Hyperlink"/>
                <w:rFonts w:ascii="Calibri" w:hAnsi="Calibri" w:cs="Calibri"/>
                <w:noProof/>
              </w:rPr>
              <w:t>Code Implementation (1st Iteration)</w:t>
            </w:r>
            <w:r>
              <w:rPr>
                <w:noProof/>
                <w:webHidden/>
              </w:rPr>
              <w:tab/>
            </w:r>
            <w:r>
              <w:rPr>
                <w:noProof/>
                <w:webHidden/>
              </w:rPr>
              <w:fldChar w:fldCharType="begin"/>
            </w:r>
            <w:r>
              <w:rPr>
                <w:noProof/>
                <w:webHidden/>
              </w:rPr>
              <w:instrText xml:space="preserve"> PAGEREF _Toc513673062 \h </w:instrText>
            </w:r>
            <w:r>
              <w:rPr>
                <w:noProof/>
                <w:webHidden/>
              </w:rPr>
            </w:r>
            <w:r>
              <w:rPr>
                <w:noProof/>
                <w:webHidden/>
              </w:rPr>
              <w:fldChar w:fldCharType="separate"/>
            </w:r>
            <w:r>
              <w:rPr>
                <w:noProof/>
                <w:webHidden/>
              </w:rPr>
              <w:t>17</w:t>
            </w:r>
            <w:r>
              <w:rPr>
                <w:noProof/>
                <w:webHidden/>
              </w:rPr>
              <w:fldChar w:fldCharType="end"/>
            </w:r>
          </w:hyperlink>
        </w:p>
        <w:p w14:paraId="330AD85F" w14:textId="1E87462B" w:rsidR="000C7FF6" w:rsidRDefault="000C7FF6">
          <w:pPr>
            <w:pStyle w:val="TOC1"/>
            <w:tabs>
              <w:tab w:val="right" w:leader="dot" w:pos="9016"/>
            </w:tabs>
            <w:rPr>
              <w:rFonts w:cstheme="minorBidi"/>
              <w:noProof/>
              <w:lang w:val="en-GB" w:eastAsia="en-GB"/>
            </w:rPr>
          </w:pPr>
          <w:hyperlink w:anchor="_Toc513673063" w:history="1">
            <w:r w:rsidRPr="001A5770">
              <w:rPr>
                <w:rStyle w:val="Hyperlink"/>
                <w:rFonts w:ascii="Calibri" w:hAnsi="Calibri" w:cs="Calibri"/>
                <w:noProof/>
              </w:rPr>
              <w:t>Testing</w:t>
            </w:r>
            <w:r>
              <w:rPr>
                <w:noProof/>
                <w:webHidden/>
              </w:rPr>
              <w:tab/>
            </w:r>
            <w:r>
              <w:rPr>
                <w:noProof/>
                <w:webHidden/>
              </w:rPr>
              <w:fldChar w:fldCharType="begin"/>
            </w:r>
            <w:r>
              <w:rPr>
                <w:noProof/>
                <w:webHidden/>
              </w:rPr>
              <w:instrText xml:space="preserve"> PAGEREF _Toc513673063 \h </w:instrText>
            </w:r>
            <w:r>
              <w:rPr>
                <w:noProof/>
                <w:webHidden/>
              </w:rPr>
            </w:r>
            <w:r>
              <w:rPr>
                <w:noProof/>
                <w:webHidden/>
              </w:rPr>
              <w:fldChar w:fldCharType="separate"/>
            </w:r>
            <w:r>
              <w:rPr>
                <w:noProof/>
                <w:webHidden/>
              </w:rPr>
              <w:t>17</w:t>
            </w:r>
            <w:r>
              <w:rPr>
                <w:noProof/>
                <w:webHidden/>
              </w:rPr>
              <w:fldChar w:fldCharType="end"/>
            </w:r>
          </w:hyperlink>
        </w:p>
        <w:p w14:paraId="421B8536" w14:textId="52D7CFEB" w:rsidR="000C7FF6" w:rsidRDefault="000C7FF6">
          <w:pPr>
            <w:pStyle w:val="TOC1"/>
            <w:tabs>
              <w:tab w:val="right" w:leader="dot" w:pos="9016"/>
            </w:tabs>
            <w:rPr>
              <w:rFonts w:cstheme="minorBidi"/>
              <w:noProof/>
              <w:lang w:val="en-GB" w:eastAsia="en-GB"/>
            </w:rPr>
          </w:pPr>
          <w:hyperlink w:anchor="_Toc513673064" w:history="1">
            <w:r w:rsidRPr="001A5770">
              <w:rPr>
                <w:rStyle w:val="Hyperlink"/>
                <w:rFonts w:ascii="Calibri" w:hAnsi="Calibri" w:cs="Calibri"/>
                <w:noProof/>
              </w:rPr>
              <w:t>Version Control</w:t>
            </w:r>
            <w:r>
              <w:rPr>
                <w:noProof/>
                <w:webHidden/>
              </w:rPr>
              <w:tab/>
            </w:r>
            <w:r>
              <w:rPr>
                <w:noProof/>
                <w:webHidden/>
              </w:rPr>
              <w:fldChar w:fldCharType="begin"/>
            </w:r>
            <w:r>
              <w:rPr>
                <w:noProof/>
                <w:webHidden/>
              </w:rPr>
              <w:instrText xml:space="preserve"> PAGEREF _Toc513673064 \h </w:instrText>
            </w:r>
            <w:r>
              <w:rPr>
                <w:noProof/>
                <w:webHidden/>
              </w:rPr>
            </w:r>
            <w:r>
              <w:rPr>
                <w:noProof/>
                <w:webHidden/>
              </w:rPr>
              <w:fldChar w:fldCharType="separate"/>
            </w:r>
            <w:r>
              <w:rPr>
                <w:noProof/>
                <w:webHidden/>
              </w:rPr>
              <w:t>17</w:t>
            </w:r>
            <w:r>
              <w:rPr>
                <w:noProof/>
                <w:webHidden/>
              </w:rPr>
              <w:fldChar w:fldCharType="end"/>
            </w:r>
          </w:hyperlink>
        </w:p>
        <w:p w14:paraId="34D23425" w14:textId="350EBA0C" w:rsidR="000C7FF6" w:rsidRDefault="000C7FF6">
          <w:pPr>
            <w:pStyle w:val="TOC1"/>
            <w:tabs>
              <w:tab w:val="right" w:leader="dot" w:pos="9016"/>
            </w:tabs>
            <w:rPr>
              <w:rFonts w:cstheme="minorBidi"/>
              <w:noProof/>
              <w:lang w:val="en-GB" w:eastAsia="en-GB"/>
            </w:rPr>
          </w:pPr>
          <w:hyperlink w:anchor="_Toc513673065" w:history="1">
            <w:r w:rsidRPr="001A5770">
              <w:rPr>
                <w:rStyle w:val="Hyperlink"/>
                <w:rFonts w:ascii="Calibri" w:hAnsi="Calibri" w:cs="Calibri"/>
                <w:noProof/>
              </w:rPr>
              <w:t>Individual contribution and team working discussion</w:t>
            </w:r>
            <w:r>
              <w:rPr>
                <w:noProof/>
                <w:webHidden/>
              </w:rPr>
              <w:tab/>
            </w:r>
            <w:r>
              <w:rPr>
                <w:noProof/>
                <w:webHidden/>
              </w:rPr>
              <w:fldChar w:fldCharType="begin"/>
            </w:r>
            <w:r>
              <w:rPr>
                <w:noProof/>
                <w:webHidden/>
              </w:rPr>
              <w:instrText xml:space="preserve"> PAGEREF _Toc513673065 \h </w:instrText>
            </w:r>
            <w:r>
              <w:rPr>
                <w:noProof/>
                <w:webHidden/>
              </w:rPr>
            </w:r>
            <w:r>
              <w:rPr>
                <w:noProof/>
                <w:webHidden/>
              </w:rPr>
              <w:fldChar w:fldCharType="separate"/>
            </w:r>
            <w:r>
              <w:rPr>
                <w:noProof/>
                <w:webHidden/>
              </w:rPr>
              <w:t>17</w:t>
            </w:r>
            <w:r>
              <w:rPr>
                <w:noProof/>
                <w:webHidden/>
              </w:rPr>
              <w:fldChar w:fldCharType="end"/>
            </w:r>
          </w:hyperlink>
        </w:p>
        <w:p w14:paraId="7F274CE0" w14:textId="09C0F6A5" w:rsidR="000C7FF6" w:rsidRDefault="000C7FF6">
          <w:pPr>
            <w:pStyle w:val="TOC1"/>
            <w:tabs>
              <w:tab w:val="right" w:leader="dot" w:pos="9016"/>
            </w:tabs>
            <w:rPr>
              <w:rFonts w:cstheme="minorBidi"/>
              <w:noProof/>
              <w:lang w:val="en-GB" w:eastAsia="en-GB"/>
            </w:rPr>
          </w:pPr>
          <w:hyperlink w:anchor="_Toc513673066" w:history="1">
            <w:r w:rsidRPr="001A5770">
              <w:rPr>
                <w:rStyle w:val="Hyperlink"/>
                <w:rFonts w:ascii="Calibri" w:hAnsi="Calibri" w:cs="Calibri"/>
                <w:noProof/>
              </w:rPr>
              <w:t>Design to Requirements matrix</w:t>
            </w:r>
            <w:r>
              <w:rPr>
                <w:noProof/>
                <w:webHidden/>
              </w:rPr>
              <w:tab/>
            </w:r>
            <w:r>
              <w:rPr>
                <w:noProof/>
                <w:webHidden/>
              </w:rPr>
              <w:fldChar w:fldCharType="begin"/>
            </w:r>
            <w:r>
              <w:rPr>
                <w:noProof/>
                <w:webHidden/>
              </w:rPr>
              <w:instrText xml:space="preserve"> PAGEREF _Toc513673066 \h </w:instrText>
            </w:r>
            <w:r>
              <w:rPr>
                <w:noProof/>
                <w:webHidden/>
              </w:rPr>
            </w:r>
            <w:r>
              <w:rPr>
                <w:noProof/>
                <w:webHidden/>
              </w:rPr>
              <w:fldChar w:fldCharType="separate"/>
            </w:r>
            <w:r>
              <w:rPr>
                <w:noProof/>
                <w:webHidden/>
              </w:rPr>
              <w:t>18</w:t>
            </w:r>
            <w:r>
              <w:rPr>
                <w:noProof/>
                <w:webHidden/>
              </w:rPr>
              <w:fldChar w:fldCharType="end"/>
            </w:r>
          </w:hyperlink>
        </w:p>
        <w:p w14:paraId="21BD1A9F" w14:textId="478628C2" w:rsidR="000C7FF6" w:rsidRDefault="000C7FF6">
          <w:pPr>
            <w:pStyle w:val="TOC1"/>
            <w:tabs>
              <w:tab w:val="right" w:leader="dot" w:pos="9016"/>
            </w:tabs>
            <w:rPr>
              <w:rFonts w:cstheme="minorBidi"/>
              <w:noProof/>
              <w:lang w:val="en-GB" w:eastAsia="en-GB"/>
            </w:rPr>
          </w:pPr>
          <w:hyperlink w:anchor="_Toc513673067" w:history="1">
            <w:r w:rsidRPr="001A5770">
              <w:rPr>
                <w:rStyle w:val="Hyperlink"/>
                <w:noProof/>
              </w:rPr>
              <w:t>References</w:t>
            </w:r>
            <w:r>
              <w:rPr>
                <w:noProof/>
                <w:webHidden/>
              </w:rPr>
              <w:tab/>
            </w:r>
            <w:r>
              <w:rPr>
                <w:noProof/>
                <w:webHidden/>
              </w:rPr>
              <w:fldChar w:fldCharType="begin"/>
            </w:r>
            <w:r>
              <w:rPr>
                <w:noProof/>
                <w:webHidden/>
              </w:rPr>
              <w:instrText xml:space="preserve"> PAGEREF _Toc513673067 \h </w:instrText>
            </w:r>
            <w:r>
              <w:rPr>
                <w:noProof/>
                <w:webHidden/>
              </w:rPr>
            </w:r>
            <w:r>
              <w:rPr>
                <w:noProof/>
                <w:webHidden/>
              </w:rPr>
              <w:fldChar w:fldCharType="separate"/>
            </w:r>
            <w:r>
              <w:rPr>
                <w:noProof/>
                <w:webHidden/>
              </w:rPr>
              <w:t>20</w:t>
            </w:r>
            <w:r>
              <w:rPr>
                <w:noProof/>
                <w:webHidden/>
              </w:rPr>
              <w:fldChar w:fldCharType="end"/>
            </w:r>
          </w:hyperlink>
        </w:p>
        <w:p w14:paraId="6EB3194E" w14:textId="465B0DFD" w:rsidR="000C7FF6" w:rsidRDefault="000C7FF6">
          <w:pPr>
            <w:pStyle w:val="TOC1"/>
            <w:tabs>
              <w:tab w:val="right" w:leader="dot" w:pos="9016"/>
            </w:tabs>
            <w:rPr>
              <w:rFonts w:cstheme="minorBidi"/>
              <w:noProof/>
              <w:lang w:val="en-GB" w:eastAsia="en-GB"/>
            </w:rPr>
          </w:pPr>
          <w:hyperlink w:anchor="_Toc513673068" w:history="1">
            <w:r w:rsidRPr="001A5770">
              <w:rPr>
                <w:rStyle w:val="Hyperlink"/>
                <w:rFonts w:cstheme="minorHAnsi"/>
                <w:noProof/>
              </w:rPr>
              <w:t>Appendices</w:t>
            </w:r>
            <w:r>
              <w:rPr>
                <w:noProof/>
                <w:webHidden/>
              </w:rPr>
              <w:tab/>
            </w:r>
            <w:r>
              <w:rPr>
                <w:noProof/>
                <w:webHidden/>
              </w:rPr>
              <w:fldChar w:fldCharType="begin"/>
            </w:r>
            <w:r>
              <w:rPr>
                <w:noProof/>
                <w:webHidden/>
              </w:rPr>
              <w:instrText xml:space="preserve"> PAGEREF _Toc513673068 \h </w:instrText>
            </w:r>
            <w:r>
              <w:rPr>
                <w:noProof/>
                <w:webHidden/>
              </w:rPr>
            </w:r>
            <w:r>
              <w:rPr>
                <w:noProof/>
                <w:webHidden/>
              </w:rPr>
              <w:fldChar w:fldCharType="separate"/>
            </w:r>
            <w:r>
              <w:rPr>
                <w:noProof/>
                <w:webHidden/>
              </w:rPr>
              <w:t>20</w:t>
            </w:r>
            <w:r>
              <w:rPr>
                <w:noProof/>
                <w:webHidden/>
              </w:rPr>
              <w:fldChar w:fldCharType="end"/>
            </w:r>
          </w:hyperlink>
        </w:p>
        <w:p w14:paraId="67DEB37A" w14:textId="23848B99" w:rsidR="000C7FF6" w:rsidRDefault="000C7FF6">
          <w:pPr>
            <w:pStyle w:val="TOC1"/>
            <w:tabs>
              <w:tab w:val="right" w:leader="dot" w:pos="9016"/>
            </w:tabs>
            <w:rPr>
              <w:rFonts w:cstheme="minorBidi"/>
              <w:noProof/>
              <w:lang w:val="en-GB" w:eastAsia="en-GB"/>
            </w:rPr>
          </w:pPr>
          <w:hyperlink w:anchor="_Toc513673069" w:history="1">
            <w:r w:rsidRPr="001A5770">
              <w:rPr>
                <w:rStyle w:val="Hyperlink"/>
                <w:noProof/>
              </w:rPr>
              <w:t>Meeting 1/11/17</w:t>
            </w:r>
            <w:r>
              <w:rPr>
                <w:noProof/>
                <w:webHidden/>
              </w:rPr>
              <w:tab/>
            </w:r>
            <w:r>
              <w:rPr>
                <w:noProof/>
                <w:webHidden/>
              </w:rPr>
              <w:fldChar w:fldCharType="begin"/>
            </w:r>
            <w:r>
              <w:rPr>
                <w:noProof/>
                <w:webHidden/>
              </w:rPr>
              <w:instrText xml:space="preserve"> PAGEREF _Toc513673069 \h </w:instrText>
            </w:r>
            <w:r>
              <w:rPr>
                <w:noProof/>
                <w:webHidden/>
              </w:rPr>
            </w:r>
            <w:r>
              <w:rPr>
                <w:noProof/>
                <w:webHidden/>
              </w:rPr>
              <w:fldChar w:fldCharType="separate"/>
            </w:r>
            <w:r>
              <w:rPr>
                <w:noProof/>
                <w:webHidden/>
              </w:rPr>
              <w:t>22</w:t>
            </w:r>
            <w:r>
              <w:rPr>
                <w:noProof/>
                <w:webHidden/>
              </w:rPr>
              <w:fldChar w:fldCharType="end"/>
            </w:r>
          </w:hyperlink>
        </w:p>
        <w:p w14:paraId="6598501F" w14:textId="7356FB14" w:rsidR="000C7FF6" w:rsidRDefault="000C7FF6">
          <w:pPr>
            <w:pStyle w:val="TOC1"/>
            <w:tabs>
              <w:tab w:val="right" w:leader="dot" w:pos="9016"/>
            </w:tabs>
            <w:rPr>
              <w:rFonts w:cstheme="minorBidi"/>
              <w:noProof/>
              <w:lang w:val="en-GB" w:eastAsia="en-GB"/>
            </w:rPr>
          </w:pPr>
          <w:hyperlink w:anchor="_Toc513673070" w:history="1">
            <w:r w:rsidRPr="001A5770">
              <w:rPr>
                <w:rStyle w:val="Hyperlink"/>
                <w:noProof/>
              </w:rPr>
              <w:t>Roadmap</w:t>
            </w:r>
            <w:r>
              <w:rPr>
                <w:noProof/>
                <w:webHidden/>
              </w:rPr>
              <w:tab/>
            </w:r>
            <w:r>
              <w:rPr>
                <w:noProof/>
                <w:webHidden/>
              </w:rPr>
              <w:fldChar w:fldCharType="begin"/>
            </w:r>
            <w:r>
              <w:rPr>
                <w:noProof/>
                <w:webHidden/>
              </w:rPr>
              <w:instrText xml:space="preserve"> PAGEREF _Toc513673070 \h </w:instrText>
            </w:r>
            <w:r>
              <w:rPr>
                <w:noProof/>
                <w:webHidden/>
              </w:rPr>
            </w:r>
            <w:r>
              <w:rPr>
                <w:noProof/>
                <w:webHidden/>
              </w:rPr>
              <w:fldChar w:fldCharType="separate"/>
            </w:r>
            <w:r>
              <w:rPr>
                <w:noProof/>
                <w:webHidden/>
              </w:rPr>
              <w:t>23</w:t>
            </w:r>
            <w:r>
              <w:rPr>
                <w:noProof/>
                <w:webHidden/>
              </w:rPr>
              <w:fldChar w:fldCharType="end"/>
            </w:r>
          </w:hyperlink>
        </w:p>
        <w:p w14:paraId="1F469852" w14:textId="5C1BFF74" w:rsidR="000C7FF6" w:rsidRDefault="000C7FF6">
          <w:pPr>
            <w:pStyle w:val="TOC2"/>
            <w:tabs>
              <w:tab w:val="right" w:leader="dot" w:pos="9016"/>
            </w:tabs>
            <w:rPr>
              <w:rFonts w:cstheme="minorBidi"/>
              <w:noProof/>
              <w:lang w:val="en-GB" w:eastAsia="en-GB"/>
            </w:rPr>
          </w:pPr>
          <w:hyperlink w:anchor="_Toc513673071" w:history="1">
            <w:r w:rsidRPr="001A5770">
              <w:rPr>
                <w:rStyle w:val="Hyperlink"/>
                <w:noProof/>
              </w:rPr>
              <w:t>Preparation</w:t>
            </w:r>
            <w:r>
              <w:rPr>
                <w:noProof/>
                <w:webHidden/>
              </w:rPr>
              <w:tab/>
            </w:r>
            <w:r>
              <w:rPr>
                <w:noProof/>
                <w:webHidden/>
              </w:rPr>
              <w:fldChar w:fldCharType="begin"/>
            </w:r>
            <w:r>
              <w:rPr>
                <w:noProof/>
                <w:webHidden/>
              </w:rPr>
              <w:instrText xml:space="preserve"> PAGEREF _Toc513673071 \h </w:instrText>
            </w:r>
            <w:r>
              <w:rPr>
                <w:noProof/>
                <w:webHidden/>
              </w:rPr>
            </w:r>
            <w:r>
              <w:rPr>
                <w:noProof/>
                <w:webHidden/>
              </w:rPr>
              <w:fldChar w:fldCharType="separate"/>
            </w:r>
            <w:r>
              <w:rPr>
                <w:noProof/>
                <w:webHidden/>
              </w:rPr>
              <w:t>23</w:t>
            </w:r>
            <w:r>
              <w:rPr>
                <w:noProof/>
                <w:webHidden/>
              </w:rPr>
              <w:fldChar w:fldCharType="end"/>
            </w:r>
          </w:hyperlink>
        </w:p>
        <w:p w14:paraId="724E3A35" w14:textId="1D96BCD0" w:rsidR="000C7FF6" w:rsidRDefault="000C7FF6">
          <w:pPr>
            <w:pStyle w:val="TOC2"/>
            <w:tabs>
              <w:tab w:val="right" w:leader="dot" w:pos="9016"/>
            </w:tabs>
            <w:rPr>
              <w:rFonts w:cstheme="minorBidi"/>
              <w:noProof/>
              <w:lang w:val="en-GB" w:eastAsia="en-GB"/>
            </w:rPr>
          </w:pPr>
          <w:hyperlink w:anchor="_Toc513673072" w:history="1">
            <w:r w:rsidRPr="001A5770">
              <w:rPr>
                <w:rStyle w:val="Hyperlink"/>
                <w:noProof/>
              </w:rPr>
              <w:t>Initiation</w:t>
            </w:r>
            <w:r>
              <w:rPr>
                <w:noProof/>
                <w:webHidden/>
              </w:rPr>
              <w:tab/>
            </w:r>
            <w:r>
              <w:rPr>
                <w:noProof/>
                <w:webHidden/>
              </w:rPr>
              <w:fldChar w:fldCharType="begin"/>
            </w:r>
            <w:r>
              <w:rPr>
                <w:noProof/>
                <w:webHidden/>
              </w:rPr>
              <w:instrText xml:space="preserve"> PAGEREF _Toc513673072 \h </w:instrText>
            </w:r>
            <w:r>
              <w:rPr>
                <w:noProof/>
                <w:webHidden/>
              </w:rPr>
            </w:r>
            <w:r>
              <w:rPr>
                <w:noProof/>
                <w:webHidden/>
              </w:rPr>
              <w:fldChar w:fldCharType="separate"/>
            </w:r>
            <w:r>
              <w:rPr>
                <w:noProof/>
                <w:webHidden/>
              </w:rPr>
              <w:t>23</w:t>
            </w:r>
            <w:r>
              <w:rPr>
                <w:noProof/>
                <w:webHidden/>
              </w:rPr>
              <w:fldChar w:fldCharType="end"/>
            </w:r>
          </w:hyperlink>
        </w:p>
        <w:p w14:paraId="3E1BFAD7" w14:textId="4B250AEC" w:rsidR="000C7FF6" w:rsidRDefault="000C7FF6">
          <w:pPr>
            <w:pStyle w:val="TOC2"/>
            <w:tabs>
              <w:tab w:val="right" w:leader="dot" w:pos="9016"/>
            </w:tabs>
            <w:rPr>
              <w:rFonts w:cstheme="minorBidi"/>
              <w:noProof/>
              <w:lang w:val="en-GB" w:eastAsia="en-GB"/>
            </w:rPr>
          </w:pPr>
          <w:hyperlink w:anchor="_Toc513673073" w:history="1">
            <w:r w:rsidRPr="001A5770">
              <w:rPr>
                <w:rStyle w:val="Hyperlink"/>
                <w:noProof/>
              </w:rPr>
              <w:t>Design</w:t>
            </w:r>
            <w:r>
              <w:rPr>
                <w:noProof/>
                <w:webHidden/>
              </w:rPr>
              <w:tab/>
            </w:r>
            <w:r>
              <w:rPr>
                <w:noProof/>
                <w:webHidden/>
              </w:rPr>
              <w:fldChar w:fldCharType="begin"/>
            </w:r>
            <w:r>
              <w:rPr>
                <w:noProof/>
                <w:webHidden/>
              </w:rPr>
              <w:instrText xml:space="preserve"> PAGEREF _Toc513673073 \h </w:instrText>
            </w:r>
            <w:r>
              <w:rPr>
                <w:noProof/>
                <w:webHidden/>
              </w:rPr>
            </w:r>
            <w:r>
              <w:rPr>
                <w:noProof/>
                <w:webHidden/>
              </w:rPr>
              <w:fldChar w:fldCharType="separate"/>
            </w:r>
            <w:r>
              <w:rPr>
                <w:noProof/>
                <w:webHidden/>
              </w:rPr>
              <w:t>23</w:t>
            </w:r>
            <w:r>
              <w:rPr>
                <w:noProof/>
                <w:webHidden/>
              </w:rPr>
              <w:fldChar w:fldCharType="end"/>
            </w:r>
          </w:hyperlink>
        </w:p>
        <w:p w14:paraId="5272E00C" w14:textId="29332E82" w:rsidR="000C7FF6" w:rsidRDefault="000C7FF6">
          <w:pPr>
            <w:pStyle w:val="TOC2"/>
            <w:tabs>
              <w:tab w:val="right" w:leader="dot" w:pos="9016"/>
            </w:tabs>
            <w:rPr>
              <w:rFonts w:cstheme="minorBidi"/>
              <w:noProof/>
              <w:lang w:val="en-GB" w:eastAsia="en-GB"/>
            </w:rPr>
          </w:pPr>
          <w:hyperlink w:anchor="_Toc513673074" w:history="1">
            <w:r w:rsidRPr="001A5770">
              <w:rPr>
                <w:rStyle w:val="Hyperlink"/>
                <w:noProof/>
              </w:rPr>
              <w:t>Development</w:t>
            </w:r>
            <w:r>
              <w:rPr>
                <w:noProof/>
                <w:webHidden/>
              </w:rPr>
              <w:tab/>
            </w:r>
            <w:r>
              <w:rPr>
                <w:noProof/>
                <w:webHidden/>
              </w:rPr>
              <w:fldChar w:fldCharType="begin"/>
            </w:r>
            <w:r>
              <w:rPr>
                <w:noProof/>
                <w:webHidden/>
              </w:rPr>
              <w:instrText xml:space="preserve"> PAGEREF _Toc513673074 \h </w:instrText>
            </w:r>
            <w:r>
              <w:rPr>
                <w:noProof/>
                <w:webHidden/>
              </w:rPr>
            </w:r>
            <w:r>
              <w:rPr>
                <w:noProof/>
                <w:webHidden/>
              </w:rPr>
              <w:fldChar w:fldCharType="separate"/>
            </w:r>
            <w:r>
              <w:rPr>
                <w:noProof/>
                <w:webHidden/>
              </w:rPr>
              <w:t>23</w:t>
            </w:r>
            <w:r>
              <w:rPr>
                <w:noProof/>
                <w:webHidden/>
              </w:rPr>
              <w:fldChar w:fldCharType="end"/>
            </w:r>
          </w:hyperlink>
        </w:p>
        <w:p w14:paraId="1C0A1350" w14:textId="6A669F81" w:rsidR="000C7FF6" w:rsidRDefault="000C7FF6">
          <w:pPr>
            <w:pStyle w:val="TOC2"/>
            <w:tabs>
              <w:tab w:val="right" w:leader="dot" w:pos="9016"/>
            </w:tabs>
            <w:rPr>
              <w:rFonts w:cstheme="minorBidi"/>
              <w:noProof/>
              <w:lang w:val="en-GB" w:eastAsia="en-GB"/>
            </w:rPr>
          </w:pPr>
          <w:hyperlink w:anchor="_Toc513673075" w:history="1">
            <w:r w:rsidRPr="001A5770">
              <w:rPr>
                <w:rStyle w:val="Hyperlink"/>
                <w:noProof/>
              </w:rPr>
              <w:t>Testing</w:t>
            </w:r>
            <w:r>
              <w:rPr>
                <w:noProof/>
                <w:webHidden/>
              </w:rPr>
              <w:tab/>
            </w:r>
            <w:r>
              <w:rPr>
                <w:noProof/>
                <w:webHidden/>
              </w:rPr>
              <w:fldChar w:fldCharType="begin"/>
            </w:r>
            <w:r>
              <w:rPr>
                <w:noProof/>
                <w:webHidden/>
              </w:rPr>
              <w:instrText xml:space="preserve"> PAGEREF _Toc513673075 \h </w:instrText>
            </w:r>
            <w:r>
              <w:rPr>
                <w:noProof/>
                <w:webHidden/>
              </w:rPr>
            </w:r>
            <w:r>
              <w:rPr>
                <w:noProof/>
                <w:webHidden/>
              </w:rPr>
              <w:fldChar w:fldCharType="separate"/>
            </w:r>
            <w:r>
              <w:rPr>
                <w:noProof/>
                <w:webHidden/>
              </w:rPr>
              <w:t>23</w:t>
            </w:r>
            <w:r>
              <w:rPr>
                <w:noProof/>
                <w:webHidden/>
              </w:rPr>
              <w:fldChar w:fldCharType="end"/>
            </w:r>
          </w:hyperlink>
        </w:p>
        <w:p w14:paraId="4993AD91" w14:textId="423C80D0" w:rsidR="000C7FF6" w:rsidRDefault="000C7FF6">
          <w:pPr>
            <w:pStyle w:val="TOC2"/>
            <w:tabs>
              <w:tab w:val="right" w:leader="dot" w:pos="9016"/>
            </w:tabs>
            <w:rPr>
              <w:rFonts w:cstheme="minorBidi"/>
              <w:noProof/>
              <w:lang w:val="en-GB" w:eastAsia="en-GB"/>
            </w:rPr>
          </w:pPr>
          <w:hyperlink w:anchor="_Toc513673076" w:history="1">
            <w:r w:rsidRPr="001A5770">
              <w:rPr>
                <w:rStyle w:val="Hyperlink"/>
                <w:noProof/>
              </w:rPr>
              <w:t>Documentation</w:t>
            </w:r>
            <w:r>
              <w:rPr>
                <w:noProof/>
                <w:webHidden/>
              </w:rPr>
              <w:tab/>
            </w:r>
            <w:r>
              <w:rPr>
                <w:noProof/>
                <w:webHidden/>
              </w:rPr>
              <w:fldChar w:fldCharType="begin"/>
            </w:r>
            <w:r>
              <w:rPr>
                <w:noProof/>
                <w:webHidden/>
              </w:rPr>
              <w:instrText xml:space="preserve"> PAGEREF _Toc513673076 \h </w:instrText>
            </w:r>
            <w:r>
              <w:rPr>
                <w:noProof/>
                <w:webHidden/>
              </w:rPr>
            </w:r>
            <w:r>
              <w:rPr>
                <w:noProof/>
                <w:webHidden/>
              </w:rPr>
              <w:fldChar w:fldCharType="separate"/>
            </w:r>
            <w:r>
              <w:rPr>
                <w:noProof/>
                <w:webHidden/>
              </w:rPr>
              <w:t>24</w:t>
            </w:r>
            <w:r>
              <w:rPr>
                <w:noProof/>
                <w:webHidden/>
              </w:rPr>
              <w:fldChar w:fldCharType="end"/>
            </w:r>
          </w:hyperlink>
        </w:p>
        <w:p w14:paraId="7A8912D4" w14:textId="7D7911D4" w:rsidR="00741B59" w:rsidRDefault="00741B59">
          <w:r>
            <w:rPr>
              <w:b/>
              <w:bCs/>
              <w:noProof/>
            </w:rPr>
            <w:fldChar w:fldCharType="end"/>
          </w:r>
        </w:p>
      </w:sdtContent>
    </w:sdt>
    <w:p w14:paraId="77A45030" w14:textId="34999CCB" w:rsidR="007D3F8D" w:rsidRDefault="007D3F8D">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p w14:paraId="75A54755" w14:textId="14DCC096" w:rsidR="00B879F7" w:rsidRDefault="00B879F7" w:rsidP="00B879F7">
      <w:pPr>
        <w:pStyle w:val="Heading1"/>
      </w:pPr>
      <w:bookmarkStart w:id="1" w:name="_Toc513673047"/>
      <w:r>
        <w:lastRenderedPageBreak/>
        <w:t>Introduction</w:t>
      </w:r>
      <w:bookmarkEnd w:id="1"/>
    </w:p>
    <w:p w14:paraId="73D4EF64" w14:textId="3417D73F" w:rsidR="00DC22ED" w:rsidRDefault="00DC22ED" w:rsidP="00DC22ED">
      <w:r>
        <w:t xml:space="preserve">The document is how the project designs the mobile application for the </w:t>
      </w:r>
    </w:p>
    <w:p w14:paraId="11A95BC3" w14:textId="3D623713" w:rsidR="00DC22ED" w:rsidRDefault="00DC22ED" w:rsidP="00571BBD">
      <w:pPr>
        <w:pStyle w:val="Heading2"/>
      </w:pPr>
      <w:bookmarkStart w:id="2" w:name="_Toc513673048"/>
      <w:r>
        <w:t>Here are the colour codes</w:t>
      </w:r>
      <w:bookmarkEnd w:id="2"/>
      <w:r>
        <w:t xml:space="preserve"> </w:t>
      </w:r>
    </w:p>
    <w:tbl>
      <w:tblPr>
        <w:tblStyle w:val="TableGrid"/>
        <w:tblW w:w="0" w:type="auto"/>
        <w:tblLook w:val="04A0" w:firstRow="1" w:lastRow="0" w:firstColumn="1" w:lastColumn="0" w:noHBand="0" w:noVBand="1"/>
      </w:tblPr>
      <w:tblGrid>
        <w:gridCol w:w="2254"/>
        <w:gridCol w:w="2254"/>
        <w:gridCol w:w="2254"/>
        <w:gridCol w:w="2254"/>
      </w:tblGrid>
      <w:tr w:rsidR="00DC22ED" w14:paraId="7267F220" w14:textId="77777777" w:rsidTr="00DC22ED">
        <w:tc>
          <w:tcPr>
            <w:tcW w:w="2254" w:type="dxa"/>
          </w:tcPr>
          <w:p w14:paraId="5497378E" w14:textId="77777777" w:rsidR="00DC22ED" w:rsidRPr="00571BBD" w:rsidRDefault="00DC22ED" w:rsidP="00DC22ED">
            <w:pPr>
              <w:rPr>
                <w:b/>
              </w:rPr>
            </w:pPr>
            <w:r w:rsidRPr="00571BBD">
              <w:rPr>
                <w:b/>
                <w:color w:val="7030A0"/>
              </w:rPr>
              <w:t>Purple</w:t>
            </w:r>
            <w:r w:rsidRPr="00571BBD">
              <w:rPr>
                <w:b/>
              </w:rPr>
              <w:t xml:space="preserve"> </w:t>
            </w:r>
          </w:p>
          <w:p w14:paraId="5FA1CF86" w14:textId="203E3CF4" w:rsidR="00DC22ED" w:rsidRDefault="00DC22ED" w:rsidP="00DC22ED">
            <w:r>
              <w:t xml:space="preserve">Jonathan </w:t>
            </w:r>
          </w:p>
        </w:tc>
        <w:tc>
          <w:tcPr>
            <w:tcW w:w="2254" w:type="dxa"/>
          </w:tcPr>
          <w:p w14:paraId="6536C459" w14:textId="45EF43C9" w:rsidR="00DC22ED" w:rsidRPr="00571BBD" w:rsidRDefault="00DC22ED" w:rsidP="00DC22ED">
            <w:pPr>
              <w:rPr>
                <w:b/>
                <w:color w:val="0070C0"/>
              </w:rPr>
            </w:pPr>
            <w:r w:rsidRPr="00571BBD">
              <w:rPr>
                <w:b/>
                <w:color w:val="0070C0"/>
              </w:rPr>
              <w:t xml:space="preserve">Blue </w:t>
            </w:r>
          </w:p>
          <w:p w14:paraId="5DA32FE7" w14:textId="1DFFD13B" w:rsidR="00DC22ED" w:rsidRDefault="00DC22ED" w:rsidP="00DC22ED">
            <w:r>
              <w:t xml:space="preserve">Robbie </w:t>
            </w:r>
          </w:p>
        </w:tc>
        <w:tc>
          <w:tcPr>
            <w:tcW w:w="2254" w:type="dxa"/>
          </w:tcPr>
          <w:p w14:paraId="164EC300" w14:textId="77777777" w:rsidR="00DC22ED" w:rsidRPr="00571BBD" w:rsidRDefault="00DC22ED" w:rsidP="00DC22ED">
            <w:pPr>
              <w:rPr>
                <w:b/>
                <w:color w:val="FF0000"/>
              </w:rPr>
            </w:pPr>
            <w:r w:rsidRPr="00571BBD">
              <w:rPr>
                <w:b/>
                <w:color w:val="FF0000"/>
              </w:rPr>
              <w:t xml:space="preserve">Red </w:t>
            </w:r>
          </w:p>
          <w:p w14:paraId="5871A428" w14:textId="4143974B" w:rsidR="00DC22ED" w:rsidRDefault="00DC22ED" w:rsidP="00DC22ED">
            <w:r>
              <w:t>Naomi</w:t>
            </w:r>
          </w:p>
        </w:tc>
        <w:tc>
          <w:tcPr>
            <w:tcW w:w="2254" w:type="dxa"/>
          </w:tcPr>
          <w:p w14:paraId="07E94D2C" w14:textId="77777777" w:rsidR="00DC22ED" w:rsidRDefault="00DC22ED" w:rsidP="00DC22ED">
            <w:r>
              <w:t>Black</w:t>
            </w:r>
          </w:p>
          <w:p w14:paraId="6038FE10" w14:textId="374BBEBD" w:rsidR="00DC22ED" w:rsidRDefault="00DC22ED" w:rsidP="00DC22ED">
            <w:r>
              <w:t>Anything in black</w:t>
            </w:r>
            <w:r w:rsidR="00FE2AB9">
              <w:t xml:space="preserve"> is </w:t>
            </w:r>
            <w:r w:rsidR="00571BBD">
              <w:t>work</w:t>
            </w:r>
            <w:r w:rsidR="00FE2AB9">
              <w:t xml:space="preserve"> done together</w:t>
            </w:r>
            <w:r w:rsidR="00571BBD">
              <w:t xml:space="preserve"> on one computer. </w:t>
            </w:r>
            <w:r w:rsidR="00673BCC">
              <w:t>Also,</w:t>
            </w:r>
            <w:r w:rsidR="00FE2AB9">
              <w:t xml:space="preserve"> in black are the </w:t>
            </w:r>
            <w:r w:rsidR="00571BBD">
              <w:t xml:space="preserve">unanimous </w:t>
            </w:r>
            <w:r w:rsidR="00FE2AB9">
              <w:t>decisions made after our discussions.</w:t>
            </w:r>
            <w:r w:rsidR="00571BBD">
              <w:t xml:space="preserve"> </w:t>
            </w:r>
          </w:p>
          <w:p w14:paraId="1AB37A4F" w14:textId="542B05A3" w:rsidR="00571BBD" w:rsidRDefault="00571BBD" w:rsidP="00DC22ED">
            <w:r>
              <w:t>There were man</w:t>
            </w:r>
            <w:r w:rsidR="001204A2">
              <w:t>y</w:t>
            </w:r>
            <w:r>
              <w:t xml:space="preserve"> tasks that were hard to divide, such as class </w:t>
            </w:r>
            <w:r w:rsidR="00673BCC">
              <w:t>diagrams (</w:t>
            </w:r>
            <w:r>
              <w:t xml:space="preserve">We needed to know how the classes relate to one </w:t>
            </w:r>
            <w:r w:rsidR="00DE2284">
              <w:t>another). These were done together</w:t>
            </w:r>
            <w:r>
              <w:t>.</w:t>
            </w:r>
          </w:p>
        </w:tc>
      </w:tr>
    </w:tbl>
    <w:p w14:paraId="3E081C1B" w14:textId="77777777" w:rsidR="00DC22ED" w:rsidRPr="00DC22ED" w:rsidRDefault="00DC22ED" w:rsidP="00DC22ED"/>
    <w:p w14:paraId="60AE787F" w14:textId="77777777" w:rsidR="00B879F7" w:rsidRDefault="00B879F7" w:rsidP="00B879F7">
      <w:pPr>
        <w:pStyle w:val="Heading1"/>
      </w:pPr>
      <w:bookmarkStart w:id="3" w:name="_Toc513673049"/>
      <w:r>
        <w:t>Key stakeholders identified</w:t>
      </w:r>
      <w:bookmarkEnd w:id="3"/>
    </w:p>
    <w:p w14:paraId="20517A47" w14:textId="77777777" w:rsidR="00A14455" w:rsidRDefault="00A14455" w:rsidP="00A14455">
      <w:r>
        <w:t>There</w:t>
      </w:r>
      <w:r w:rsidR="00DA2B0B">
        <w:t xml:space="preserve"> are two stakeholders who are Gordon Dickers and Andrew Baker who commissioned making the application. Other stakeholders would</w:t>
      </w:r>
      <w:r w:rsidR="00E144A9">
        <w:t xml:space="preserve"> be the heritage</w:t>
      </w:r>
      <w:r w:rsidR="00DA2B0B">
        <w:t xml:space="preserve"> site</w:t>
      </w:r>
      <w:r w:rsidR="00CB06CF">
        <w:t>s</w:t>
      </w:r>
      <w:r w:rsidR="00DA2B0B">
        <w:t xml:space="preserve"> that are included in the app and their customers. </w:t>
      </w:r>
    </w:p>
    <w:p w14:paraId="7D0E30AC" w14:textId="5D33C854" w:rsidR="001F3B20" w:rsidRDefault="001F3B20" w:rsidP="001F3B20">
      <w:pPr>
        <w:pStyle w:val="ListParagraph"/>
        <w:numPr>
          <w:ilvl w:val="0"/>
          <w:numId w:val="5"/>
        </w:numPr>
      </w:pPr>
      <w:r>
        <w:t xml:space="preserve">Client </w:t>
      </w:r>
    </w:p>
    <w:p w14:paraId="3AB63931" w14:textId="18F472BC" w:rsidR="001F3B20" w:rsidRDefault="001F3B20" w:rsidP="001F3B20">
      <w:pPr>
        <w:pStyle w:val="ListParagraph"/>
        <w:numPr>
          <w:ilvl w:val="1"/>
          <w:numId w:val="5"/>
        </w:numPr>
      </w:pPr>
      <w:r>
        <w:t>Andrew Baker</w:t>
      </w:r>
    </w:p>
    <w:p w14:paraId="7BBCE6F0" w14:textId="74E25F59" w:rsidR="001F3B20" w:rsidRDefault="001F3B20" w:rsidP="001F3B20">
      <w:pPr>
        <w:pStyle w:val="ListParagraph"/>
        <w:numPr>
          <w:ilvl w:val="1"/>
          <w:numId w:val="5"/>
        </w:numPr>
      </w:pPr>
      <w:r>
        <w:t xml:space="preserve">Gordon Dickers </w:t>
      </w:r>
    </w:p>
    <w:p w14:paraId="06E77D01" w14:textId="6DD89B1C" w:rsidR="001F3B20" w:rsidRDefault="001F3B20" w:rsidP="001F3B20">
      <w:pPr>
        <w:pStyle w:val="ListParagraph"/>
        <w:numPr>
          <w:ilvl w:val="0"/>
          <w:numId w:val="5"/>
        </w:numPr>
      </w:pPr>
      <w:r>
        <w:t xml:space="preserve">Organisations </w:t>
      </w:r>
    </w:p>
    <w:p w14:paraId="2B70DD5B" w14:textId="2B13D759" w:rsidR="001F3B20" w:rsidRDefault="001F3B20" w:rsidP="001F3B20">
      <w:pPr>
        <w:pStyle w:val="ListParagraph"/>
        <w:numPr>
          <w:ilvl w:val="1"/>
          <w:numId w:val="5"/>
        </w:numPr>
      </w:pPr>
      <w:r>
        <w:t>Heritage site</w:t>
      </w:r>
      <w:r w:rsidR="00103E36">
        <w:t>s (Museums, Historic monuments and Walks.)</w:t>
      </w:r>
    </w:p>
    <w:p w14:paraId="685B2E35" w14:textId="7CE3E5D0" w:rsidR="00103E36" w:rsidRDefault="00103E36" w:rsidP="00571BBD">
      <w:pPr>
        <w:pStyle w:val="ListParagraph"/>
        <w:numPr>
          <w:ilvl w:val="1"/>
          <w:numId w:val="5"/>
        </w:numPr>
      </w:pPr>
      <w:r>
        <w:t xml:space="preserve">University </w:t>
      </w:r>
    </w:p>
    <w:p w14:paraId="79B347DB" w14:textId="4B165F54" w:rsidR="001F3B20" w:rsidRDefault="001F3B20" w:rsidP="001F3B20">
      <w:pPr>
        <w:pStyle w:val="ListParagraph"/>
        <w:numPr>
          <w:ilvl w:val="0"/>
          <w:numId w:val="5"/>
        </w:numPr>
      </w:pPr>
      <w:r>
        <w:t xml:space="preserve">Customer </w:t>
      </w:r>
    </w:p>
    <w:p w14:paraId="253F8EC6" w14:textId="57D7E252" w:rsidR="001F3B20" w:rsidRDefault="00103E36" w:rsidP="001F3B20">
      <w:pPr>
        <w:pStyle w:val="ListParagraph"/>
        <w:numPr>
          <w:ilvl w:val="1"/>
          <w:numId w:val="5"/>
        </w:numPr>
      </w:pPr>
      <w:r>
        <w:t>Tourists</w:t>
      </w:r>
      <w:r w:rsidR="001F3B20">
        <w:t xml:space="preserve"> </w:t>
      </w:r>
    </w:p>
    <w:p w14:paraId="29C3796F" w14:textId="345408B6" w:rsidR="001F3B20" w:rsidRDefault="001F3B20" w:rsidP="001F3B20">
      <w:pPr>
        <w:pStyle w:val="ListParagraph"/>
        <w:numPr>
          <w:ilvl w:val="0"/>
          <w:numId w:val="5"/>
        </w:numPr>
      </w:pPr>
      <w:r>
        <w:t xml:space="preserve">Developers </w:t>
      </w:r>
    </w:p>
    <w:p w14:paraId="5D1C4008" w14:textId="3B886C6A" w:rsidR="001F3B20" w:rsidRDefault="001F3B20" w:rsidP="001F3B20">
      <w:pPr>
        <w:pStyle w:val="ListParagraph"/>
        <w:numPr>
          <w:ilvl w:val="1"/>
          <w:numId w:val="5"/>
        </w:numPr>
      </w:pPr>
      <w:r>
        <w:t>Robbie</w:t>
      </w:r>
    </w:p>
    <w:p w14:paraId="1FD14D1F" w14:textId="1950743C" w:rsidR="001F3B20" w:rsidRDefault="001F3B20" w:rsidP="001F3B20">
      <w:pPr>
        <w:pStyle w:val="ListParagraph"/>
        <w:numPr>
          <w:ilvl w:val="1"/>
          <w:numId w:val="5"/>
        </w:numPr>
      </w:pPr>
      <w:r>
        <w:t>Jonathan</w:t>
      </w:r>
    </w:p>
    <w:p w14:paraId="5099048D" w14:textId="3E87E190" w:rsidR="001F3B20" w:rsidRDefault="001F3B20" w:rsidP="001F3B20">
      <w:pPr>
        <w:pStyle w:val="ListParagraph"/>
        <w:numPr>
          <w:ilvl w:val="1"/>
          <w:numId w:val="5"/>
        </w:numPr>
      </w:pPr>
      <w:r>
        <w:t>Naomi</w:t>
      </w:r>
    </w:p>
    <w:p w14:paraId="70CCBCF9" w14:textId="77777777" w:rsidR="00B879F7" w:rsidRDefault="00B879F7" w:rsidP="00B879F7">
      <w:pPr>
        <w:pStyle w:val="Heading1"/>
      </w:pPr>
      <w:bookmarkStart w:id="4" w:name="_Toc513673050"/>
      <w:r>
        <w:t>Team members/structure and responsibilities</w:t>
      </w:r>
      <w:bookmarkEnd w:id="4"/>
    </w:p>
    <w:p w14:paraId="5636CDE1" w14:textId="46E43775" w:rsidR="007D3F8D" w:rsidRDefault="007D3F8D" w:rsidP="001F3B20">
      <w:r>
        <w:t xml:space="preserve">There was equal status between all of us. We had shared roles. </w:t>
      </w:r>
    </w:p>
    <w:p w14:paraId="6ED56F3B" w14:textId="3BBCD4A7" w:rsidR="001F3B20" w:rsidRPr="001F3B20" w:rsidRDefault="001F3B20" w:rsidP="001F3B20">
      <w:r>
        <w:t xml:space="preserve">Developers </w:t>
      </w:r>
    </w:p>
    <w:p w14:paraId="5A673A80" w14:textId="2865C305" w:rsidR="001F3B20" w:rsidRDefault="005B78BE" w:rsidP="005B78BE">
      <w:pPr>
        <w:pStyle w:val="ListParagraph"/>
        <w:numPr>
          <w:ilvl w:val="0"/>
          <w:numId w:val="5"/>
        </w:numPr>
      </w:pPr>
      <w:r>
        <w:t xml:space="preserve">Jonathan Evans </w:t>
      </w:r>
    </w:p>
    <w:p w14:paraId="0EBE7AA1" w14:textId="5D37C407" w:rsidR="001F3B20" w:rsidRDefault="005B78BE" w:rsidP="005B78BE">
      <w:pPr>
        <w:pStyle w:val="ListParagraph"/>
        <w:numPr>
          <w:ilvl w:val="0"/>
          <w:numId w:val="5"/>
        </w:numPr>
      </w:pPr>
      <w:r>
        <w:t xml:space="preserve">Robbie McIntyre </w:t>
      </w:r>
    </w:p>
    <w:p w14:paraId="11B2B739" w14:textId="30975C92" w:rsidR="005B78BE" w:rsidRDefault="005B78BE" w:rsidP="005B78BE">
      <w:pPr>
        <w:pStyle w:val="ListParagraph"/>
        <w:numPr>
          <w:ilvl w:val="0"/>
          <w:numId w:val="5"/>
        </w:numPr>
      </w:pPr>
      <w:r>
        <w:t xml:space="preserve">Naomi Jones </w:t>
      </w:r>
    </w:p>
    <w:p w14:paraId="102BCEEA" w14:textId="1F58FEA8" w:rsidR="005B78BE" w:rsidRPr="005B78BE" w:rsidRDefault="001F3B20" w:rsidP="005B78BE">
      <w:r>
        <w:lastRenderedPageBreak/>
        <w:t>In the group work</w:t>
      </w:r>
      <w:r w:rsidR="00810CC3">
        <w:t>,</w:t>
      </w:r>
      <w:r>
        <w:t xml:space="preserve"> was divided at every stage</w:t>
      </w:r>
      <w:r w:rsidR="00810CC3">
        <w:t xml:space="preserve">. During the </w:t>
      </w:r>
      <w:r>
        <w:t xml:space="preserve">meeting we all discussed what work </w:t>
      </w:r>
      <w:r w:rsidR="00810CC3">
        <w:t>had been done and the work going forward</w:t>
      </w:r>
      <w:r>
        <w:t>.</w:t>
      </w:r>
      <w:r w:rsidR="00810CC3">
        <w:t xml:space="preserve"> P</w:t>
      </w:r>
      <w:r>
        <w:t>lan</w:t>
      </w:r>
      <w:r w:rsidR="00810CC3">
        <w:t>ning</w:t>
      </w:r>
      <w:r>
        <w:t xml:space="preserve"> the project</w:t>
      </w:r>
      <w:r w:rsidR="00810CC3">
        <w:t xml:space="preserve"> </w:t>
      </w:r>
      <w:r>
        <w:t>consisted of having regular meeting</w:t>
      </w:r>
      <w:r w:rsidR="00EC62BE">
        <w:t>s</w:t>
      </w:r>
      <w:r>
        <w:t xml:space="preserve"> </w:t>
      </w:r>
      <w:r w:rsidR="00BF16D6">
        <w:t>to</w:t>
      </w:r>
      <w:r w:rsidR="00867BF7">
        <w:t xml:space="preserve"> discuss</w:t>
      </w:r>
      <w:r>
        <w:t xml:space="preserve"> and </w:t>
      </w:r>
      <w:r w:rsidR="00BF16D6">
        <w:t xml:space="preserve">plan </w:t>
      </w:r>
      <w:r>
        <w:t xml:space="preserve">each stage. </w:t>
      </w:r>
    </w:p>
    <w:p w14:paraId="78579ED0" w14:textId="54748028" w:rsidR="000C7FF6" w:rsidRPr="000C7FF6" w:rsidRDefault="00B879F7" w:rsidP="000C7FF6">
      <w:pPr>
        <w:pStyle w:val="Heading1"/>
      </w:pPr>
      <w:bookmarkStart w:id="5" w:name="_Toc513673051"/>
      <w:r>
        <w:t xml:space="preserve">Functional and </w:t>
      </w:r>
      <w:r w:rsidR="000C7FF6">
        <w:t>Non-Function</w:t>
      </w:r>
      <w:r>
        <w:t xml:space="preserve"> Requirements</w:t>
      </w:r>
      <w:bookmarkEnd w:id="5"/>
    </w:p>
    <w:p w14:paraId="5E81ACC4" w14:textId="053BBDFF" w:rsidR="00EC62BE" w:rsidRDefault="007E244D" w:rsidP="00EC62BE">
      <w:r>
        <w:t xml:space="preserve">The system was designed in one of the group </w:t>
      </w:r>
      <w:r w:rsidR="007D3F8D">
        <w:t>meetings where</w:t>
      </w:r>
      <w:r>
        <w:t xml:space="preserve"> we each designed our own system requirements. The following week we all then discussed what the </w:t>
      </w:r>
      <w:r w:rsidR="0072481F">
        <w:t>system should have</w:t>
      </w:r>
      <w:r w:rsidR="00EC62BE">
        <w:t>.</w:t>
      </w:r>
    </w:p>
    <w:p w14:paraId="009C5B86" w14:textId="292737F9" w:rsidR="00EC62BE" w:rsidRDefault="00EC62BE" w:rsidP="007E244D">
      <w:r>
        <w:t xml:space="preserve">The system requirements below were agreed in our group meeting. Each of us brought to the meeting a list of system requirements which was then discussed to produce a final version that we all agreed on. </w:t>
      </w:r>
    </w:p>
    <w:p w14:paraId="058F65B9" w14:textId="342E242F" w:rsidR="00EC62BE" w:rsidRPr="00867BF7" w:rsidRDefault="00EC62BE" w:rsidP="00EC62BE">
      <w:pPr>
        <w:rPr>
          <w:b/>
        </w:rPr>
      </w:pPr>
      <w:r w:rsidRPr="00EC62BE">
        <w:rPr>
          <w:b/>
        </w:rPr>
        <w:t>System Requirements</w:t>
      </w:r>
    </w:p>
    <w:p w14:paraId="693E2014" w14:textId="77777777" w:rsidR="00EC62BE" w:rsidRPr="00EC62BE" w:rsidRDefault="00EC62BE" w:rsidP="00EC62BE">
      <w:pPr>
        <w:rPr>
          <w:b/>
        </w:rPr>
      </w:pPr>
      <w:r w:rsidRPr="00EC62BE">
        <w:rPr>
          <w:b/>
        </w:rPr>
        <w:t>MUST</w:t>
      </w:r>
    </w:p>
    <w:p w14:paraId="230DD38D" w14:textId="2717AAD6" w:rsidR="00EC62BE" w:rsidRDefault="00EC62BE" w:rsidP="00EC62BE">
      <w:r>
        <w:t>Allow a staff user to input information about a location</w:t>
      </w:r>
    </w:p>
    <w:p w14:paraId="59BF49CE" w14:textId="77777777" w:rsidR="00EC62BE" w:rsidRDefault="00EC62BE" w:rsidP="00EC62BE">
      <w:pPr>
        <w:pStyle w:val="ListParagraph"/>
        <w:numPr>
          <w:ilvl w:val="0"/>
          <w:numId w:val="11"/>
        </w:numPr>
      </w:pPr>
      <w:r>
        <w:t>Basic layout of the location (Floor plan of a museum/cathedral, etc.)</w:t>
      </w:r>
    </w:p>
    <w:p w14:paraId="13276BE0" w14:textId="77777777" w:rsidR="00EC62BE" w:rsidRDefault="00EC62BE" w:rsidP="00EC62BE">
      <w:pPr>
        <w:pStyle w:val="ListParagraph"/>
        <w:numPr>
          <w:ilvl w:val="1"/>
          <w:numId w:val="11"/>
        </w:numPr>
      </w:pPr>
      <w:r>
        <w:t>Identify and catalogue places of interest within a location</w:t>
      </w:r>
    </w:p>
    <w:p w14:paraId="3EE02288" w14:textId="77777777" w:rsidR="00EC62BE" w:rsidRDefault="00EC62BE" w:rsidP="00EC62BE">
      <w:pPr>
        <w:pStyle w:val="ListParagraph"/>
        <w:numPr>
          <w:ilvl w:val="0"/>
          <w:numId w:val="11"/>
        </w:numPr>
      </w:pPr>
      <w:r>
        <w:t xml:space="preserve"> Artefacts/items of interest</w:t>
      </w:r>
    </w:p>
    <w:p w14:paraId="3B22773B" w14:textId="77777777" w:rsidR="00EC62BE" w:rsidRDefault="00EC62BE" w:rsidP="00571BBD">
      <w:pPr>
        <w:pStyle w:val="ListParagraph"/>
        <w:numPr>
          <w:ilvl w:val="0"/>
          <w:numId w:val="11"/>
        </w:numPr>
      </w:pPr>
      <w:r>
        <w:t>Specific parts of the location, e.g. room, part of a building.</w:t>
      </w:r>
    </w:p>
    <w:p w14:paraId="1B01316A" w14:textId="77777777" w:rsidR="00EC62BE" w:rsidRDefault="00EC62BE" w:rsidP="00EC62BE">
      <w:pPr>
        <w:pStyle w:val="ListParagraph"/>
        <w:numPr>
          <w:ilvl w:val="0"/>
          <w:numId w:val="11"/>
        </w:numPr>
      </w:pPr>
      <w:r>
        <w:t>Allow a staff user to create an ideal tour route</w:t>
      </w:r>
    </w:p>
    <w:p w14:paraId="5C57D33F" w14:textId="77777777" w:rsidR="00EC62BE" w:rsidRDefault="00EC62BE" w:rsidP="00EC62BE">
      <w:pPr>
        <w:pStyle w:val="ListParagraph"/>
        <w:numPr>
          <w:ilvl w:val="1"/>
          <w:numId w:val="11"/>
        </w:numPr>
      </w:pPr>
      <w:r>
        <w:t>Create a suggested order of seeing points of interest</w:t>
      </w:r>
    </w:p>
    <w:p w14:paraId="7A9747B2" w14:textId="77777777" w:rsidR="00EC62BE" w:rsidRDefault="00EC62BE" w:rsidP="00EC62BE">
      <w:pPr>
        <w:pStyle w:val="ListParagraph"/>
        <w:numPr>
          <w:ilvl w:val="0"/>
          <w:numId w:val="11"/>
        </w:numPr>
      </w:pPr>
      <w:r>
        <w:t>Have an intuitive user interface</w:t>
      </w:r>
    </w:p>
    <w:p w14:paraId="369DDE98" w14:textId="77777777" w:rsidR="00EC62BE" w:rsidRDefault="00EC62BE" w:rsidP="00EC62BE">
      <w:pPr>
        <w:pStyle w:val="ListParagraph"/>
        <w:numPr>
          <w:ilvl w:val="1"/>
          <w:numId w:val="11"/>
        </w:numPr>
      </w:pPr>
      <w:r>
        <w:t>Be accessible for visitors with visual/auditory disabilities</w:t>
      </w:r>
    </w:p>
    <w:p w14:paraId="614D5EFB" w14:textId="77777777" w:rsidR="00EC62BE" w:rsidRDefault="00EC62BE" w:rsidP="00EC62BE">
      <w:pPr>
        <w:pStyle w:val="ListParagraph"/>
        <w:numPr>
          <w:ilvl w:val="1"/>
          <w:numId w:val="11"/>
        </w:numPr>
      </w:pPr>
      <w:r>
        <w:t xml:space="preserve">Have at least three buttons </w:t>
      </w:r>
    </w:p>
    <w:p w14:paraId="75FD3D4B" w14:textId="77777777" w:rsidR="00EC62BE" w:rsidRDefault="00EC62BE" w:rsidP="00EC62BE">
      <w:pPr>
        <w:pStyle w:val="ListParagraph"/>
        <w:numPr>
          <w:ilvl w:val="0"/>
          <w:numId w:val="11"/>
        </w:numPr>
      </w:pPr>
      <w:r>
        <w:t>Begin audio</w:t>
      </w:r>
    </w:p>
    <w:p w14:paraId="083940AA" w14:textId="77777777" w:rsidR="00EC62BE" w:rsidRDefault="00EC62BE" w:rsidP="00EC62BE">
      <w:pPr>
        <w:pStyle w:val="ListParagraph"/>
        <w:numPr>
          <w:ilvl w:val="0"/>
          <w:numId w:val="11"/>
        </w:numPr>
      </w:pPr>
      <w:r>
        <w:t>Further descriptions</w:t>
      </w:r>
    </w:p>
    <w:p w14:paraId="5AFE2C23" w14:textId="77777777" w:rsidR="00EC62BE" w:rsidRDefault="00EC62BE" w:rsidP="00EC62BE">
      <w:pPr>
        <w:pStyle w:val="ListParagraph"/>
        <w:numPr>
          <w:ilvl w:val="0"/>
          <w:numId w:val="11"/>
        </w:numPr>
      </w:pPr>
      <w:r>
        <w:t>Move on</w:t>
      </w:r>
    </w:p>
    <w:p w14:paraId="1504F40A" w14:textId="01815DF5" w:rsidR="00EC62BE" w:rsidRDefault="00EC62BE" w:rsidP="00EC62BE">
      <w:pPr>
        <w:pStyle w:val="ListParagraph"/>
        <w:numPr>
          <w:ilvl w:val="0"/>
          <w:numId w:val="11"/>
        </w:numPr>
      </w:pPr>
      <w:r>
        <w:t>Query, scan item button?</w:t>
      </w:r>
    </w:p>
    <w:p w14:paraId="0B9D1414" w14:textId="77777777" w:rsidR="00EC62BE" w:rsidRPr="00571BBD" w:rsidRDefault="00EC62BE" w:rsidP="00EC62BE">
      <w:pPr>
        <w:rPr>
          <w:b/>
        </w:rPr>
      </w:pPr>
      <w:r w:rsidRPr="00571BBD">
        <w:rPr>
          <w:b/>
        </w:rPr>
        <w:t>SHOULD</w:t>
      </w:r>
    </w:p>
    <w:p w14:paraId="2417EC54" w14:textId="42904411" w:rsidR="00EC62BE" w:rsidRDefault="00EC62BE" w:rsidP="00EC62BE">
      <w:pPr>
        <w:pStyle w:val="ListParagraph"/>
        <w:numPr>
          <w:ilvl w:val="0"/>
          <w:numId w:val="13"/>
        </w:numPr>
      </w:pPr>
      <w:r>
        <w:t>Select the correct visitor information for a location from GPS data</w:t>
      </w:r>
    </w:p>
    <w:p w14:paraId="69BC8C50" w14:textId="77777777" w:rsidR="00EC62BE" w:rsidRDefault="00EC62BE" w:rsidP="00EC62BE">
      <w:pPr>
        <w:pStyle w:val="ListParagraph"/>
        <w:numPr>
          <w:ilvl w:val="0"/>
          <w:numId w:val="13"/>
        </w:numPr>
      </w:pPr>
      <w:r>
        <w:t>Be able to work on many different systems</w:t>
      </w:r>
    </w:p>
    <w:p w14:paraId="4B560F40" w14:textId="7FAB4D2C" w:rsidR="00EC62BE" w:rsidRDefault="00EC62BE" w:rsidP="00EC62BE">
      <w:pPr>
        <w:pStyle w:val="ListParagraph"/>
        <w:numPr>
          <w:ilvl w:val="1"/>
          <w:numId w:val="13"/>
        </w:numPr>
      </w:pPr>
      <w:r>
        <w:t>e.g. Windows tablets/phones, apple products, android devices</w:t>
      </w:r>
    </w:p>
    <w:p w14:paraId="3F93F120" w14:textId="535E1CF2" w:rsidR="00EC62BE" w:rsidRDefault="00EC62BE" w:rsidP="006119EA">
      <w:pPr>
        <w:pStyle w:val="ListParagraph"/>
        <w:numPr>
          <w:ilvl w:val="0"/>
          <w:numId w:val="13"/>
        </w:numPr>
      </w:pPr>
      <w:r>
        <w:t>Allow a visitor to access information about an artefact or place of interest by scanning a QR code or similar.</w:t>
      </w:r>
    </w:p>
    <w:p w14:paraId="29964187" w14:textId="2977B313" w:rsidR="00EC62BE" w:rsidRDefault="00EC62BE" w:rsidP="006119EA">
      <w:pPr>
        <w:pStyle w:val="ListParagraph"/>
        <w:numPr>
          <w:ilvl w:val="0"/>
          <w:numId w:val="13"/>
        </w:numPr>
      </w:pPr>
      <w:r>
        <w:t>Implement an augmented reality overlay</w:t>
      </w:r>
    </w:p>
    <w:p w14:paraId="408928AE" w14:textId="75A52626" w:rsidR="00EC62BE" w:rsidRDefault="00EC62BE" w:rsidP="00EC62BE">
      <w:pPr>
        <w:pStyle w:val="ListParagraph"/>
        <w:numPr>
          <w:ilvl w:val="0"/>
          <w:numId w:val="13"/>
        </w:numPr>
      </w:pPr>
      <w:r>
        <w:t>Allow an option to enforce headphones only for audio playback at certain locations</w:t>
      </w:r>
    </w:p>
    <w:p w14:paraId="68EA7C17" w14:textId="77777777" w:rsidR="00EC62BE" w:rsidRPr="00571BBD" w:rsidRDefault="00EC62BE" w:rsidP="00EC62BE">
      <w:pPr>
        <w:rPr>
          <w:b/>
        </w:rPr>
      </w:pPr>
      <w:r w:rsidRPr="00571BBD">
        <w:rPr>
          <w:b/>
        </w:rPr>
        <w:t>COULD</w:t>
      </w:r>
    </w:p>
    <w:p w14:paraId="06A7793E" w14:textId="1B400CA2" w:rsidR="00EC62BE" w:rsidRDefault="00EC62BE" w:rsidP="00571BBD">
      <w:pPr>
        <w:pStyle w:val="ListParagraph"/>
        <w:numPr>
          <w:ilvl w:val="0"/>
          <w:numId w:val="13"/>
        </w:numPr>
      </w:pPr>
      <w:r>
        <w:t>Generate a suggested route based on a location layout and points of interest.</w:t>
      </w:r>
    </w:p>
    <w:p w14:paraId="59F01FEA" w14:textId="2B8E51BC" w:rsidR="00EC62BE" w:rsidRDefault="00EC62BE" w:rsidP="00EC62BE">
      <w:pPr>
        <w:pStyle w:val="ListParagraph"/>
        <w:numPr>
          <w:ilvl w:val="0"/>
          <w:numId w:val="13"/>
        </w:numPr>
      </w:pPr>
      <w:r>
        <w:t>Have an “Offline location” feature where a visitor can pre-download information about more rural locations that may not have internet access.</w:t>
      </w:r>
    </w:p>
    <w:p w14:paraId="6C052DFF" w14:textId="77777777" w:rsidR="00EC62BE" w:rsidRPr="00F9027A" w:rsidRDefault="00EC62BE" w:rsidP="00EC62BE">
      <w:pPr>
        <w:rPr>
          <w:b/>
        </w:rPr>
      </w:pPr>
      <w:r w:rsidRPr="00F9027A">
        <w:rPr>
          <w:b/>
        </w:rPr>
        <w:t>WON’T</w:t>
      </w:r>
    </w:p>
    <w:p w14:paraId="1DC26F3F" w14:textId="0F993A8E" w:rsidR="00EC62BE" w:rsidRDefault="00EC62BE" w:rsidP="00571BBD">
      <w:pPr>
        <w:pStyle w:val="ListParagraph"/>
        <w:numPr>
          <w:ilvl w:val="0"/>
          <w:numId w:val="13"/>
        </w:numPr>
      </w:pPr>
      <w:r>
        <w:t>Cater for very young children</w:t>
      </w:r>
    </w:p>
    <w:p w14:paraId="47329509" w14:textId="581E6581" w:rsidR="00EC62BE" w:rsidRDefault="00EC62BE" w:rsidP="00571BBD">
      <w:pPr>
        <w:pStyle w:val="ListParagraph"/>
        <w:numPr>
          <w:ilvl w:val="0"/>
          <w:numId w:val="13"/>
        </w:numPr>
      </w:pPr>
      <w:r>
        <w:lastRenderedPageBreak/>
        <w:t>Be able to use GPS in replacement of barcodes, due to insufficient degree of accuracy with working out where a user is within several meters</w:t>
      </w:r>
    </w:p>
    <w:p w14:paraId="7A8C493E" w14:textId="0A75C04E" w:rsidR="00EC62BE" w:rsidRDefault="00EC62BE" w:rsidP="00571BBD">
      <w:pPr>
        <w:pStyle w:val="ListParagraph"/>
        <w:numPr>
          <w:ilvl w:val="0"/>
          <w:numId w:val="13"/>
        </w:numPr>
      </w:pPr>
      <w:r>
        <w:t>Future Development</w:t>
      </w:r>
    </w:p>
    <w:p w14:paraId="609B0347" w14:textId="522E06C8" w:rsidR="007D3F8D" w:rsidRDefault="00EC62BE" w:rsidP="00571BBD">
      <w:pPr>
        <w:pStyle w:val="ListParagraph"/>
        <w:numPr>
          <w:ilvl w:val="0"/>
          <w:numId w:val="13"/>
        </w:numPr>
      </w:pPr>
      <w:r>
        <w:t>Using near field communications instead of using barcodes</w:t>
      </w:r>
    </w:p>
    <w:p w14:paraId="44357749" w14:textId="50C98A08" w:rsidR="00EC62BE" w:rsidRDefault="007D3F8D" w:rsidP="007D3F8D">
      <w:r>
        <w:br w:type="page"/>
      </w:r>
    </w:p>
    <w:p w14:paraId="13F11FC6" w14:textId="77777777" w:rsidR="00B879F7" w:rsidRDefault="00B879F7" w:rsidP="00B879F7">
      <w:pPr>
        <w:pStyle w:val="Heading1"/>
        <w:rPr>
          <w:rFonts w:ascii="Calibri" w:hAnsi="Calibri" w:cs="Calibri"/>
        </w:rPr>
      </w:pPr>
      <w:bookmarkStart w:id="6" w:name="_Toc513673052"/>
      <w:r w:rsidRPr="001F3B20">
        <w:rPr>
          <w:rFonts w:ascii="Calibri" w:hAnsi="Calibri" w:cs="Calibri"/>
        </w:rPr>
        <w:lastRenderedPageBreak/>
        <w:t>Use cases derived from scenario</w:t>
      </w:r>
      <w:bookmarkEnd w:id="6"/>
    </w:p>
    <w:tbl>
      <w:tblPr>
        <w:tblStyle w:val="TableGrid"/>
        <w:tblpPr w:leftFromText="180" w:rightFromText="180" w:vertAnchor="page" w:horzAnchor="margin" w:tblpY="2791"/>
        <w:tblW w:w="0" w:type="auto"/>
        <w:tblLook w:val="04A0" w:firstRow="1" w:lastRow="0" w:firstColumn="1" w:lastColumn="0" w:noHBand="0" w:noVBand="1"/>
      </w:tblPr>
      <w:tblGrid>
        <w:gridCol w:w="2122"/>
        <w:gridCol w:w="1984"/>
        <w:gridCol w:w="4910"/>
      </w:tblGrid>
      <w:tr w:rsidR="007D3F8D" w:rsidRPr="00571BBD" w14:paraId="1087FA6D" w14:textId="77777777" w:rsidTr="007D3F8D">
        <w:tc>
          <w:tcPr>
            <w:tcW w:w="2122" w:type="dxa"/>
            <w:tcBorders>
              <w:top w:val="single" w:sz="4" w:space="0" w:color="auto"/>
              <w:left w:val="single" w:sz="4" w:space="0" w:color="auto"/>
              <w:bottom w:val="single" w:sz="4" w:space="0" w:color="auto"/>
              <w:right w:val="single" w:sz="4" w:space="0" w:color="auto"/>
            </w:tcBorders>
            <w:hideMark/>
          </w:tcPr>
          <w:p w14:paraId="682D6023" w14:textId="77777777" w:rsidR="007D3F8D" w:rsidRPr="00571BBD" w:rsidRDefault="007D3F8D" w:rsidP="007D3F8D">
            <w:pPr>
              <w:rPr>
                <w:b/>
                <w:color w:val="0070C0"/>
              </w:rPr>
            </w:pPr>
            <w:r w:rsidRPr="00571BBD">
              <w:rPr>
                <w:b/>
                <w:color w:val="0070C0"/>
              </w:rPr>
              <w:t>Use Case</w:t>
            </w:r>
          </w:p>
        </w:tc>
        <w:tc>
          <w:tcPr>
            <w:tcW w:w="6894" w:type="dxa"/>
            <w:gridSpan w:val="2"/>
            <w:tcBorders>
              <w:top w:val="single" w:sz="4" w:space="0" w:color="auto"/>
              <w:left w:val="single" w:sz="4" w:space="0" w:color="auto"/>
              <w:bottom w:val="single" w:sz="4" w:space="0" w:color="auto"/>
              <w:right w:val="single" w:sz="4" w:space="0" w:color="auto"/>
            </w:tcBorders>
            <w:hideMark/>
          </w:tcPr>
          <w:p w14:paraId="2FCE1853" w14:textId="77777777" w:rsidR="007D3F8D" w:rsidRPr="00571BBD" w:rsidRDefault="007D3F8D" w:rsidP="007D3F8D">
            <w:pPr>
              <w:tabs>
                <w:tab w:val="center" w:pos="3339"/>
              </w:tabs>
              <w:rPr>
                <w:b/>
                <w:color w:val="0070C0"/>
              </w:rPr>
            </w:pPr>
            <w:r w:rsidRPr="00571BBD">
              <w:rPr>
                <w:b/>
                <w:color w:val="0070C0"/>
              </w:rPr>
              <w:t>Scanning a point of interest</w:t>
            </w:r>
            <w:r w:rsidRPr="00571BBD">
              <w:rPr>
                <w:b/>
                <w:color w:val="0070C0"/>
              </w:rPr>
              <w:tab/>
            </w:r>
          </w:p>
        </w:tc>
      </w:tr>
      <w:tr w:rsidR="007D3F8D" w:rsidRPr="00571BBD" w14:paraId="29A21115" w14:textId="77777777" w:rsidTr="007D3F8D">
        <w:tc>
          <w:tcPr>
            <w:tcW w:w="2122" w:type="dxa"/>
            <w:tcBorders>
              <w:top w:val="single" w:sz="4" w:space="0" w:color="auto"/>
              <w:left w:val="single" w:sz="4" w:space="0" w:color="auto"/>
              <w:bottom w:val="single" w:sz="4" w:space="0" w:color="auto"/>
              <w:right w:val="single" w:sz="4" w:space="0" w:color="auto"/>
            </w:tcBorders>
            <w:hideMark/>
          </w:tcPr>
          <w:p w14:paraId="4B9EEC02" w14:textId="77777777" w:rsidR="007D3F8D" w:rsidRPr="00571BBD" w:rsidRDefault="007D3F8D" w:rsidP="007D3F8D">
            <w:pPr>
              <w:rPr>
                <w:b/>
                <w:color w:val="0070C0"/>
              </w:rPr>
            </w:pPr>
            <w:r w:rsidRPr="00571BBD">
              <w:rPr>
                <w:b/>
                <w:color w:val="0070C0"/>
              </w:rPr>
              <w:t>Context</w:t>
            </w:r>
          </w:p>
        </w:tc>
        <w:tc>
          <w:tcPr>
            <w:tcW w:w="6894" w:type="dxa"/>
            <w:gridSpan w:val="2"/>
            <w:tcBorders>
              <w:top w:val="single" w:sz="4" w:space="0" w:color="auto"/>
              <w:left w:val="single" w:sz="4" w:space="0" w:color="auto"/>
              <w:bottom w:val="single" w:sz="4" w:space="0" w:color="auto"/>
              <w:right w:val="single" w:sz="4" w:space="0" w:color="auto"/>
            </w:tcBorders>
            <w:hideMark/>
          </w:tcPr>
          <w:p w14:paraId="2AD0DC59" w14:textId="77777777" w:rsidR="007D3F8D" w:rsidRPr="00571BBD" w:rsidRDefault="007D3F8D" w:rsidP="007D3F8D">
            <w:pPr>
              <w:rPr>
                <w:color w:val="0070C0"/>
              </w:rPr>
            </w:pPr>
            <w:r w:rsidRPr="00571BBD">
              <w:rPr>
                <w:color w:val="0070C0"/>
              </w:rPr>
              <w:t xml:space="preserve">The user will scan a point of interest to gain information about the object </w:t>
            </w:r>
          </w:p>
        </w:tc>
      </w:tr>
      <w:tr w:rsidR="007D3F8D" w:rsidRPr="00571BBD" w14:paraId="6E5DA1F6" w14:textId="77777777" w:rsidTr="007D3F8D">
        <w:tc>
          <w:tcPr>
            <w:tcW w:w="2122" w:type="dxa"/>
            <w:tcBorders>
              <w:top w:val="single" w:sz="4" w:space="0" w:color="auto"/>
              <w:left w:val="single" w:sz="4" w:space="0" w:color="auto"/>
              <w:bottom w:val="single" w:sz="4" w:space="0" w:color="auto"/>
              <w:right w:val="single" w:sz="4" w:space="0" w:color="auto"/>
            </w:tcBorders>
          </w:tcPr>
          <w:p w14:paraId="497628CC" w14:textId="77777777" w:rsidR="007D3F8D" w:rsidRPr="00571BBD" w:rsidRDefault="007D3F8D" w:rsidP="007D3F8D">
            <w:pPr>
              <w:rPr>
                <w:b/>
                <w:color w:val="0070C0"/>
              </w:rPr>
            </w:pPr>
          </w:p>
        </w:tc>
        <w:tc>
          <w:tcPr>
            <w:tcW w:w="6894" w:type="dxa"/>
            <w:gridSpan w:val="2"/>
            <w:tcBorders>
              <w:top w:val="single" w:sz="4" w:space="0" w:color="auto"/>
              <w:left w:val="single" w:sz="4" w:space="0" w:color="auto"/>
              <w:bottom w:val="single" w:sz="4" w:space="0" w:color="auto"/>
              <w:right w:val="single" w:sz="4" w:space="0" w:color="auto"/>
            </w:tcBorders>
            <w:hideMark/>
          </w:tcPr>
          <w:p w14:paraId="5507EF9A" w14:textId="77777777" w:rsidR="007D3F8D" w:rsidRPr="00571BBD" w:rsidRDefault="007D3F8D" w:rsidP="007D3F8D">
            <w:pPr>
              <w:rPr>
                <w:color w:val="0070C0"/>
              </w:rPr>
            </w:pPr>
            <w:r w:rsidRPr="00571BBD">
              <w:rPr>
                <w:color w:val="0070C0"/>
              </w:rPr>
              <w:t>Location:</w:t>
            </w:r>
          </w:p>
          <w:p w14:paraId="2C7FCA74" w14:textId="77777777" w:rsidR="007D3F8D" w:rsidRPr="00571BBD" w:rsidRDefault="007D3F8D" w:rsidP="007D3F8D">
            <w:pPr>
              <w:pStyle w:val="ListParagraph"/>
              <w:numPr>
                <w:ilvl w:val="0"/>
                <w:numId w:val="21"/>
              </w:numPr>
              <w:rPr>
                <w:color w:val="0070C0"/>
              </w:rPr>
            </w:pPr>
            <w:r w:rsidRPr="00571BBD">
              <w:rPr>
                <w:color w:val="0070C0"/>
              </w:rPr>
              <w:t>Object to scan</w:t>
            </w:r>
          </w:p>
          <w:p w14:paraId="3D868002" w14:textId="77777777" w:rsidR="007D3F8D" w:rsidRPr="00571BBD" w:rsidRDefault="007D3F8D" w:rsidP="007D3F8D">
            <w:pPr>
              <w:rPr>
                <w:color w:val="0070C0"/>
              </w:rPr>
            </w:pPr>
            <w:r w:rsidRPr="00571BBD">
              <w:rPr>
                <w:color w:val="0070C0"/>
              </w:rPr>
              <w:t>User will have:</w:t>
            </w:r>
          </w:p>
          <w:p w14:paraId="6BE9AB95" w14:textId="77777777" w:rsidR="007D3F8D" w:rsidRPr="00571BBD" w:rsidRDefault="007D3F8D" w:rsidP="007D3F8D">
            <w:pPr>
              <w:pStyle w:val="ListParagraph"/>
              <w:numPr>
                <w:ilvl w:val="0"/>
                <w:numId w:val="22"/>
              </w:numPr>
              <w:rPr>
                <w:color w:val="0070C0"/>
              </w:rPr>
            </w:pPr>
            <w:r w:rsidRPr="00571BBD">
              <w:rPr>
                <w:color w:val="0070C0"/>
              </w:rPr>
              <w:t xml:space="preserve">Barcode or Aztec code to scan </w:t>
            </w:r>
          </w:p>
          <w:p w14:paraId="7E6871AE" w14:textId="77777777" w:rsidR="007D3F8D" w:rsidRPr="00571BBD" w:rsidRDefault="007D3F8D" w:rsidP="007D3F8D">
            <w:pPr>
              <w:pStyle w:val="ListParagraph"/>
              <w:numPr>
                <w:ilvl w:val="0"/>
                <w:numId w:val="22"/>
              </w:numPr>
              <w:rPr>
                <w:color w:val="0070C0"/>
              </w:rPr>
            </w:pPr>
            <w:r w:rsidRPr="00571BBD">
              <w:rPr>
                <w:color w:val="0070C0"/>
              </w:rPr>
              <w:t xml:space="preserve">Portable device such as a phone or tablet </w:t>
            </w:r>
          </w:p>
          <w:p w14:paraId="07DE1879" w14:textId="77777777" w:rsidR="007D3F8D" w:rsidRPr="00571BBD" w:rsidRDefault="007D3F8D" w:rsidP="007D3F8D">
            <w:pPr>
              <w:pStyle w:val="ListParagraph"/>
              <w:numPr>
                <w:ilvl w:val="0"/>
                <w:numId w:val="22"/>
              </w:numPr>
              <w:rPr>
                <w:color w:val="0070C0"/>
              </w:rPr>
            </w:pPr>
            <w:r w:rsidRPr="00571BBD">
              <w:rPr>
                <w:color w:val="0070C0"/>
              </w:rPr>
              <w:t xml:space="preserve">High enough quality camera to scan the barcodes. </w:t>
            </w:r>
          </w:p>
        </w:tc>
      </w:tr>
      <w:tr w:rsidR="007D3F8D" w:rsidRPr="00571BBD" w14:paraId="62AA8E53" w14:textId="77777777" w:rsidTr="007D3F8D">
        <w:tc>
          <w:tcPr>
            <w:tcW w:w="2122" w:type="dxa"/>
            <w:tcBorders>
              <w:top w:val="single" w:sz="4" w:space="0" w:color="auto"/>
              <w:left w:val="single" w:sz="4" w:space="0" w:color="auto"/>
              <w:bottom w:val="single" w:sz="4" w:space="0" w:color="auto"/>
              <w:right w:val="single" w:sz="4" w:space="0" w:color="auto"/>
            </w:tcBorders>
            <w:hideMark/>
          </w:tcPr>
          <w:p w14:paraId="191B4990" w14:textId="77777777" w:rsidR="007D3F8D" w:rsidRPr="00571BBD" w:rsidRDefault="007D3F8D" w:rsidP="007D3F8D">
            <w:pPr>
              <w:rPr>
                <w:b/>
                <w:color w:val="0070C0"/>
              </w:rPr>
            </w:pPr>
            <w:r w:rsidRPr="00571BBD">
              <w:rPr>
                <w:b/>
                <w:color w:val="0070C0"/>
              </w:rPr>
              <w:t>Success condition</w:t>
            </w:r>
          </w:p>
        </w:tc>
        <w:tc>
          <w:tcPr>
            <w:tcW w:w="6894" w:type="dxa"/>
            <w:gridSpan w:val="2"/>
            <w:tcBorders>
              <w:top w:val="single" w:sz="4" w:space="0" w:color="auto"/>
              <w:left w:val="single" w:sz="4" w:space="0" w:color="auto"/>
              <w:bottom w:val="single" w:sz="4" w:space="0" w:color="auto"/>
              <w:right w:val="single" w:sz="4" w:space="0" w:color="auto"/>
            </w:tcBorders>
            <w:hideMark/>
          </w:tcPr>
          <w:p w14:paraId="46E1E211" w14:textId="77777777" w:rsidR="007D3F8D" w:rsidRPr="00571BBD" w:rsidRDefault="007D3F8D" w:rsidP="007D3F8D">
            <w:pPr>
              <w:rPr>
                <w:color w:val="0070C0"/>
              </w:rPr>
            </w:pPr>
            <w:r w:rsidRPr="00571BBD">
              <w:rPr>
                <w:color w:val="0070C0"/>
              </w:rPr>
              <w:t xml:space="preserve">The application will successfully scan the object and retrieve the information from the database. </w:t>
            </w:r>
          </w:p>
        </w:tc>
      </w:tr>
      <w:tr w:rsidR="007D3F8D" w:rsidRPr="00571BBD" w14:paraId="20C0B269" w14:textId="77777777" w:rsidTr="007D3F8D">
        <w:tc>
          <w:tcPr>
            <w:tcW w:w="2122" w:type="dxa"/>
            <w:tcBorders>
              <w:top w:val="single" w:sz="4" w:space="0" w:color="auto"/>
              <w:left w:val="single" w:sz="4" w:space="0" w:color="auto"/>
              <w:bottom w:val="single" w:sz="4" w:space="0" w:color="auto"/>
              <w:right w:val="single" w:sz="4" w:space="0" w:color="auto"/>
            </w:tcBorders>
            <w:hideMark/>
          </w:tcPr>
          <w:p w14:paraId="4422F26C" w14:textId="77777777" w:rsidR="007D3F8D" w:rsidRPr="00571BBD" w:rsidRDefault="007D3F8D" w:rsidP="007D3F8D">
            <w:pPr>
              <w:rPr>
                <w:b/>
                <w:color w:val="0070C0"/>
              </w:rPr>
            </w:pPr>
            <w:r w:rsidRPr="00571BBD">
              <w:rPr>
                <w:b/>
                <w:color w:val="0070C0"/>
              </w:rPr>
              <w:t>Failed Conditions</w:t>
            </w:r>
          </w:p>
        </w:tc>
        <w:tc>
          <w:tcPr>
            <w:tcW w:w="6894" w:type="dxa"/>
            <w:gridSpan w:val="2"/>
            <w:tcBorders>
              <w:top w:val="single" w:sz="4" w:space="0" w:color="auto"/>
              <w:left w:val="single" w:sz="4" w:space="0" w:color="auto"/>
              <w:bottom w:val="single" w:sz="4" w:space="0" w:color="auto"/>
              <w:right w:val="single" w:sz="4" w:space="0" w:color="auto"/>
            </w:tcBorders>
            <w:hideMark/>
          </w:tcPr>
          <w:p w14:paraId="0BBB0522" w14:textId="77777777" w:rsidR="007D3F8D" w:rsidRPr="00571BBD" w:rsidRDefault="007D3F8D" w:rsidP="007D3F8D">
            <w:pPr>
              <w:rPr>
                <w:color w:val="0070C0"/>
              </w:rPr>
            </w:pPr>
            <w:r w:rsidRPr="00571BBD">
              <w:rPr>
                <w:color w:val="0070C0"/>
              </w:rPr>
              <w:t>The application will eventually time out</w:t>
            </w:r>
          </w:p>
        </w:tc>
      </w:tr>
      <w:tr w:rsidR="007D3F8D" w:rsidRPr="00571BBD" w14:paraId="49C500A7" w14:textId="77777777" w:rsidTr="007D3F8D">
        <w:tc>
          <w:tcPr>
            <w:tcW w:w="2122" w:type="dxa"/>
            <w:tcBorders>
              <w:top w:val="single" w:sz="4" w:space="0" w:color="auto"/>
              <w:left w:val="single" w:sz="4" w:space="0" w:color="auto"/>
              <w:bottom w:val="single" w:sz="4" w:space="0" w:color="auto"/>
              <w:right w:val="single" w:sz="4" w:space="0" w:color="auto"/>
            </w:tcBorders>
            <w:hideMark/>
          </w:tcPr>
          <w:p w14:paraId="1B891D72" w14:textId="48A522CB" w:rsidR="007D3F8D" w:rsidRPr="00571BBD" w:rsidRDefault="007D3F8D" w:rsidP="007D3F8D">
            <w:pPr>
              <w:rPr>
                <w:b/>
                <w:color w:val="0070C0"/>
              </w:rPr>
            </w:pPr>
            <w:r w:rsidRPr="00571BBD">
              <w:rPr>
                <w:b/>
                <w:color w:val="0070C0"/>
              </w:rPr>
              <w:t xml:space="preserve">Primary and </w:t>
            </w:r>
            <w:r w:rsidR="00867BF7" w:rsidRPr="00571BBD">
              <w:rPr>
                <w:b/>
                <w:color w:val="0070C0"/>
              </w:rPr>
              <w:t>Secondary</w:t>
            </w:r>
            <w:r w:rsidRPr="00571BBD">
              <w:rPr>
                <w:b/>
                <w:color w:val="0070C0"/>
              </w:rPr>
              <w:t xml:space="preserve"> Actors</w:t>
            </w:r>
          </w:p>
        </w:tc>
        <w:tc>
          <w:tcPr>
            <w:tcW w:w="6894" w:type="dxa"/>
            <w:gridSpan w:val="2"/>
            <w:tcBorders>
              <w:top w:val="single" w:sz="4" w:space="0" w:color="auto"/>
              <w:left w:val="single" w:sz="4" w:space="0" w:color="auto"/>
              <w:bottom w:val="single" w:sz="4" w:space="0" w:color="auto"/>
              <w:right w:val="single" w:sz="4" w:space="0" w:color="auto"/>
            </w:tcBorders>
            <w:hideMark/>
          </w:tcPr>
          <w:p w14:paraId="763B53D6" w14:textId="77777777" w:rsidR="007D3F8D" w:rsidRPr="00571BBD" w:rsidRDefault="007D3F8D" w:rsidP="007D3F8D">
            <w:pPr>
              <w:rPr>
                <w:color w:val="0070C0"/>
              </w:rPr>
            </w:pPr>
            <w:r w:rsidRPr="00571BBD">
              <w:rPr>
                <w:color w:val="0070C0"/>
              </w:rPr>
              <w:t>Primary</w:t>
            </w:r>
          </w:p>
          <w:p w14:paraId="5D0C2623" w14:textId="77777777" w:rsidR="007D3F8D" w:rsidRPr="00571BBD" w:rsidRDefault="007D3F8D" w:rsidP="007D3F8D">
            <w:pPr>
              <w:pStyle w:val="ListParagraph"/>
              <w:numPr>
                <w:ilvl w:val="0"/>
                <w:numId w:val="22"/>
              </w:numPr>
              <w:rPr>
                <w:color w:val="0070C0"/>
              </w:rPr>
            </w:pPr>
            <w:r w:rsidRPr="00571BBD">
              <w:rPr>
                <w:color w:val="0070C0"/>
              </w:rPr>
              <w:t>Users and Staff</w:t>
            </w:r>
          </w:p>
          <w:p w14:paraId="361FEE0C" w14:textId="77777777" w:rsidR="007D3F8D" w:rsidRPr="00571BBD" w:rsidRDefault="007D3F8D" w:rsidP="007D3F8D">
            <w:pPr>
              <w:rPr>
                <w:color w:val="0070C0"/>
              </w:rPr>
            </w:pPr>
            <w:r w:rsidRPr="00571BBD">
              <w:rPr>
                <w:color w:val="0070C0"/>
              </w:rPr>
              <w:t>Secondary</w:t>
            </w:r>
          </w:p>
          <w:p w14:paraId="01FC1A54" w14:textId="77777777" w:rsidR="007D3F8D" w:rsidRPr="00571BBD" w:rsidRDefault="007D3F8D" w:rsidP="007D3F8D">
            <w:pPr>
              <w:pStyle w:val="ListParagraph"/>
              <w:numPr>
                <w:ilvl w:val="0"/>
                <w:numId w:val="22"/>
              </w:numPr>
              <w:rPr>
                <w:color w:val="0070C0"/>
              </w:rPr>
            </w:pPr>
            <w:r w:rsidRPr="00571BBD">
              <w:rPr>
                <w:color w:val="0070C0"/>
              </w:rPr>
              <w:t xml:space="preserve">Database </w:t>
            </w:r>
          </w:p>
          <w:p w14:paraId="3F8AC56F" w14:textId="77777777" w:rsidR="007D3F8D" w:rsidRPr="00571BBD" w:rsidRDefault="007D3F8D" w:rsidP="007D3F8D">
            <w:pPr>
              <w:pStyle w:val="ListParagraph"/>
              <w:numPr>
                <w:ilvl w:val="0"/>
                <w:numId w:val="22"/>
              </w:numPr>
              <w:rPr>
                <w:color w:val="0070C0"/>
              </w:rPr>
            </w:pPr>
            <w:r w:rsidRPr="00571BBD">
              <w:rPr>
                <w:color w:val="0070C0"/>
              </w:rPr>
              <w:t>Mobile permissions</w:t>
            </w:r>
          </w:p>
        </w:tc>
      </w:tr>
      <w:tr w:rsidR="007D3F8D" w:rsidRPr="00571BBD" w14:paraId="2295F7FF" w14:textId="77777777" w:rsidTr="007D3F8D">
        <w:tc>
          <w:tcPr>
            <w:tcW w:w="2122" w:type="dxa"/>
            <w:tcBorders>
              <w:top w:val="single" w:sz="4" w:space="0" w:color="auto"/>
              <w:left w:val="single" w:sz="4" w:space="0" w:color="auto"/>
              <w:bottom w:val="single" w:sz="4" w:space="0" w:color="auto"/>
              <w:right w:val="single" w:sz="4" w:space="0" w:color="auto"/>
            </w:tcBorders>
            <w:hideMark/>
          </w:tcPr>
          <w:p w14:paraId="25B6E288" w14:textId="77777777" w:rsidR="007D3F8D" w:rsidRPr="00571BBD" w:rsidRDefault="007D3F8D" w:rsidP="007D3F8D">
            <w:pPr>
              <w:rPr>
                <w:b/>
                <w:color w:val="0070C0"/>
              </w:rPr>
            </w:pPr>
            <w:r w:rsidRPr="00571BBD">
              <w:rPr>
                <w:b/>
                <w:color w:val="0070C0"/>
              </w:rPr>
              <w:t>Trigger</w:t>
            </w:r>
          </w:p>
        </w:tc>
        <w:tc>
          <w:tcPr>
            <w:tcW w:w="6894" w:type="dxa"/>
            <w:gridSpan w:val="2"/>
            <w:tcBorders>
              <w:top w:val="single" w:sz="4" w:space="0" w:color="auto"/>
              <w:left w:val="single" w:sz="4" w:space="0" w:color="auto"/>
              <w:bottom w:val="single" w:sz="4" w:space="0" w:color="auto"/>
              <w:right w:val="single" w:sz="4" w:space="0" w:color="auto"/>
            </w:tcBorders>
            <w:hideMark/>
          </w:tcPr>
          <w:p w14:paraId="741D4967" w14:textId="77777777" w:rsidR="007D3F8D" w:rsidRPr="00571BBD" w:rsidRDefault="007D3F8D" w:rsidP="007D3F8D">
            <w:pPr>
              <w:rPr>
                <w:color w:val="0070C0"/>
              </w:rPr>
            </w:pPr>
            <w:r w:rsidRPr="00571BBD">
              <w:rPr>
                <w:color w:val="0070C0"/>
              </w:rPr>
              <w:t xml:space="preserve">Device will scan QR/Aztec codes using the camera. </w:t>
            </w:r>
          </w:p>
        </w:tc>
      </w:tr>
      <w:tr w:rsidR="007D3F8D" w:rsidRPr="00571BBD" w14:paraId="27D898DB" w14:textId="77777777" w:rsidTr="007D3F8D">
        <w:trPr>
          <w:trHeight w:val="70"/>
        </w:trPr>
        <w:tc>
          <w:tcPr>
            <w:tcW w:w="2122" w:type="dxa"/>
            <w:tcBorders>
              <w:top w:val="single" w:sz="4" w:space="0" w:color="auto"/>
              <w:left w:val="single" w:sz="4" w:space="0" w:color="auto"/>
              <w:bottom w:val="single" w:sz="4" w:space="0" w:color="auto"/>
              <w:right w:val="single" w:sz="4" w:space="0" w:color="auto"/>
            </w:tcBorders>
            <w:hideMark/>
          </w:tcPr>
          <w:p w14:paraId="6E57A39D" w14:textId="77777777" w:rsidR="007D3F8D" w:rsidRPr="00571BBD" w:rsidRDefault="007D3F8D" w:rsidP="007D3F8D">
            <w:pPr>
              <w:rPr>
                <w:b/>
                <w:color w:val="0070C0"/>
              </w:rPr>
            </w:pPr>
            <w:r w:rsidRPr="00571BBD">
              <w:rPr>
                <w:b/>
                <w:color w:val="0070C0"/>
              </w:rPr>
              <w:t xml:space="preserve">Description </w:t>
            </w:r>
          </w:p>
        </w:tc>
        <w:tc>
          <w:tcPr>
            <w:tcW w:w="1984" w:type="dxa"/>
            <w:tcBorders>
              <w:top w:val="single" w:sz="4" w:space="0" w:color="auto"/>
              <w:left w:val="single" w:sz="4" w:space="0" w:color="auto"/>
              <w:bottom w:val="single" w:sz="4" w:space="0" w:color="auto"/>
              <w:right w:val="single" w:sz="4" w:space="0" w:color="auto"/>
            </w:tcBorders>
            <w:hideMark/>
          </w:tcPr>
          <w:p w14:paraId="332C9DCB" w14:textId="77777777" w:rsidR="007D3F8D" w:rsidRPr="00571BBD" w:rsidRDefault="007D3F8D" w:rsidP="007D3F8D">
            <w:pPr>
              <w:rPr>
                <w:color w:val="0070C0"/>
              </w:rPr>
            </w:pPr>
            <w:r w:rsidRPr="00571BBD">
              <w:rPr>
                <w:color w:val="0070C0"/>
              </w:rPr>
              <w:t>Step</w:t>
            </w:r>
          </w:p>
        </w:tc>
        <w:tc>
          <w:tcPr>
            <w:tcW w:w="4910" w:type="dxa"/>
            <w:tcBorders>
              <w:top w:val="single" w:sz="4" w:space="0" w:color="auto"/>
              <w:left w:val="single" w:sz="4" w:space="0" w:color="auto"/>
              <w:bottom w:val="single" w:sz="4" w:space="0" w:color="auto"/>
              <w:right w:val="single" w:sz="4" w:space="0" w:color="auto"/>
            </w:tcBorders>
            <w:hideMark/>
          </w:tcPr>
          <w:p w14:paraId="51AE53FB" w14:textId="77777777" w:rsidR="007D3F8D" w:rsidRPr="00571BBD" w:rsidRDefault="007D3F8D" w:rsidP="007D3F8D">
            <w:pPr>
              <w:rPr>
                <w:color w:val="0070C0"/>
              </w:rPr>
            </w:pPr>
            <w:r w:rsidRPr="00571BBD">
              <w:rPr>
                <w:color w:val="0070C0"/>
              </w:rPr>
              <w:t>Action</w:t>
            </w:r>
          </w:p>
        </w:tc>
      </w:tr>
      <w:tr w:rsidR="007D3F8D" w:rsidRPr="00571BBD" w14:paraId="5A27AF22" w14:textId="77777777" w:rsidTr="007D3F8D">
        <w:trPr>
          <w:trHeight w:val="70"/>
        </w:trPr>
        <w:tc>
          <w:tcPr>
            <w:tcW w:w="2122" w:type="dxa"/>
            <w:tcBorders>
              <w:top w:val="single" w:sz="4" w:space="0" w:color="auto"/>
              <w:left w:val="single" w:sz="4" w:space="0" w:color="auto"/>
              <w:bottom w:val="single" w:sz="4" w:space="0" w:color="auto"/>
              <w:right w:val="single" w:sz="4" w:space="0" w:color="auto"/>
            </w:tcBorders>
          </w:tcPr>
          <w:p w14:paraId="3B6CC6C7" w14:textId="77777777" w:rsidR="007D3F8D" w:rsidRPr="00571BBD" w:rsidRDefault="007D3F8D" w:rsidP="007D3F8D">
            <w:pPr>
              <w:rPr>
                <w:b/>
                <w:color w:val="0070C0"/>
              </w:rPr>
            </w:pPr>
          </w:p>
        </w:tc>
        <w:tc>
          <w:tcPr>
            <w:tcW w:w="1984" w:type="dxa"/>
            <w:tcBorders>
              <w:top w:val="single" w:sz="4" w:space="0" w:color="auto"/>
              <w:left w:val="single" w:sz="4" w:space="0" w:color="auto"/>
              <w:bottom w:val="single" w:sz="4" w:space="0" w:color="auto"/>
              <w:right w:val="single" w:sz="4" w:space="0" w:color="auto"/>
            </w:tcBorders>
            <w:hideMark/>
          </w:tcPr>
          <w:p w14:paraId="57128321" w14:textId="77777777" w:rsidR="007D3F8D" w:rsidRPr="00571BBD" w:rsidRDefault="007D3F8D" w:rsidP="007D3F8D">
            <w:pPr>
              <w:rPr>
                <w:color w:val="0070C0"/>
              </w:rPr>
            </w:pPr>
            <w:r w:rsidRPr="00571BBD">
              <w:rPr>
                <w:color w:val="0070C0"/>
              </w:rPr>
              <w:t>1</w:t>
            </w:r>
          </w:p>
        </w:tc>
        <w:tc>
          <w:tcPr>
            <w:tcW w:w="4910" w:type="dxa"/>
            <w:tcBorders>
              <w:top w:val="single" w:sz="4" w:space="0" w:color="auto"/>
              <w:left w:val="single" w:sz="4" w:space="0" w:color="auto"/>
              <w:bottom w:val="single" w:sz="4" w:space="0" w:color="auto"/>
              <w:right w:val="single" w:sz="4" w:space="0" w:color="auto"/>
            </w:tcBorders>
            <w:hideMark/>
          </w:tcPr>
          <w:p w14:paraId="7C3D63B9" w14:textId="77777777" w:rsidR="007D3F8D" w:rsidRPr="00571BBD" w:rsidRDefault="007D3F8D" w:rsidP="007D3F8D">
            <w:pPr>
              <w:rPr>
                <w:color w:val="0070C0"/>
              </w:rPr>
            </w:pPr>
            <w:r w:rsidRPr="00571BBD">
              <w:rPr>
                <w:color w:val="0070C0"/>
              </w:rPr>
              <w:t xml:space="preserve">User will download the application to their device </w:t>
            </w:r>
          </w:p>
        </w:tc>
      </w:tr>
      <w:tr w:rsidR="007D3F8D" w:rsidRPr="00571BBD" w14:paraId="623FE68D" w14:textId="77777777" w:rsidTr="007D3F8D">
        <w:trPr>
          <w:trHeight w:val="70"/>
        </w:trPr>
        <w:tc>
          <w:tcPr>
            <w:tcW w:w="2122" w:type="dxa"/>
            <w:tcBorders>
              <w:top w:val="single" w:sz="4" w:space="0" w:color="auto"/>
              <w:left w:val="single" w:sz="4" w:space="0" w:color="auto"/>
              <w:bottom w:val="single" w:sz="4" w:space="0" w:color="auto"/>
              <w:right w:val="single" w:sz="4" w:space="0" w:color="auto"/>
            </w:tcBorders>
          </w:tcPr>
          <w:p w14:paraId="3F76A02A" w14:textId="77777777" w:rsidR="007D3F8D" w:rsidRPr="00571BBD" w:rsidRDefault="007D3F8D" w:rsidP="007D3F8D">
            <w:pPr>
              <w:rPr>
                <w:b/>
                <w:color w:val="0070C0"/>
              </w:rPr>
            </w:pPr>
          </w:p>
        </w:tc>
        <w:tc>
          <w:tcPr>
            <w:tcW w:w="1984" w:type="dxa"/>
            <w:tcBorders>
              <w:top w:val="single" w:sz="4" w:space="0" w:color="auto"/>
              <w:left w:val="single" w:sz="4" w:space="0" w:color="auto"/>
              <w:bottom w:val="single" w:sz="4" w:space="0" w:color="auto"/>
              <w:right w:val="single" w:sz="4" w:space="0" w:color="auto"/>
            </w:tcBorders>
            <w:hideMark/>
          </w:tcPr>
          <w:p w14:paraId="44EB4BEA" w14:textId="77777777" w:rsidR="007D3F8D" w:rsidRPr="00571BBD" w:rsidRDefault="007D3F8D" w:rsidP="007D3F8D">
            <w:pPr>
              <w:rPr>
                <w:color w:val="0070C0"/>
              </w:rPr>
            </w:pPr>
            <w:r w:rsidRPr="00571BBD">
              <w:rPr>
                <w:color w:val="0070C0"/>
              </w:rPr>
              <w:t>2</w:t>
            </w:r>
          </w:p>
        </w:tc>
        <w:tc>
          <w:tcPr>
            <w:tcW w:w="4910" w:type="dxa"/>
            <w:tcBorders>
              <w:top w:val="single" w:sz="4" w:space="0" w:color="auto"/>
              <w:left w:val="single" w:sz="4" w:space="0" w:color="auto"/>
              <w:bottom w:val="single" w:sz="4" w:space="0" w:color="auto"/>
              <w:right w:val="single" w:sz="4" w:space="0" w:color="auto"/>
            </w:tcBorders>
            <w:hideMark/>
          </w:tcPr>
          <w:p w14:paraId="11CC35FD" w14:textId="77777777" w:rsidR="007D3F8D" w:rsidRPr="00571BBD" w:rsidRDefault="007D3F8D" w:rsidP="007D3F8D">
            <w:pPr>
              <w:rPr>
                <w:color w:val="0070C0"/>
              </w:rPr>
            </w:pPr>
            <w:r w:rsidRPr="00571BBD">
              <w:rPr>
                <w:color w:val="0070C0"/>
              </w:rPr>
              <w:t xml:space="preserve">Application will use the camera to detect the QR/Aztec codes. </w:t>
            </w:r>
          </w:p>
        </w:tc>
      </w:tr>
      <w:tr w:rsidR="007D3F8D" w:rsidRPr="00571BBD" w14:paraId="214E65D2" w14:textId="77777777" w:rsidTr="007D3F8D">
        <w:trPr>
          <w:trHeight w:val="70"/>
        </w:trPr>
        <w:tc>
          <w:tcPr>
            <w:tcW w:w="2122" w:type="dxa"/>
            <w:tcBorders>
              <w:top w:val="single" w:sz="4" w:space="0" w:color="auto"/>
              <w:left w:val="single" w:sz="4" w:space="0" w:color="auto"/>
              <w:bottom w:val="single" w:sz="4" w:space="0" w:color="auto"/>
              <w:right w:val="single" w:sz="4" w:space="0" w:color="auto"/>
            </w:tcBorders>
          </w:tcPr>
          <w:p w14:paraId="487C9F8A" w14:textId="77777777" w:rsidR="007D3F8D" w:rsidRPr="00571BBD" w:rsidRDefault="007D3F8D" w:rsidP="007D3F8D">
            <w:pPr>
              <w:rPr>
                <w:b/>
                <w:color w:val="0070C0"/>
              </w:rPr>
            </w:pPr>
          </w:p>
        </w:tc>
        <w:tc>
          <w:tcPr>
            <w:tcW w:w="1984" w:type="dxa"/>
            <w:tcBorders>
              <w:top w:val="single" w:sz="4" w:space="0" w:color="auto"/>
              <w:left w:val="single" w:sz="4" w:space="0" w:color="auto"/>
              <w:bottom w:val="single" w:sz="4" w:space="0" w:color="auto"/>
              <w:right w:val="single" w:sz="4" w:space="0" w:color="auto"/>
            </w:tcBorders>
            <w:hideMark/>
          </w:tcPr>
          <w:p w14:paraId="700155AF" w14:textId="77777777" w:rsidR="007D3F8D" w:rsidRPr="00571BBD" w:rsidRDefault="007D3F8D" w:rsidP="007D3F8D">
            <w:pPr>
              <w:rPr>
                <w:color w:val="0070C0"/>
              </w:rPr>
            </w:pPr>
            <w:r w:rsidRPr="00571BBD">
              <w:rPr>
                <w:color w:val="0070C0"/>
              </w:rPr>
              <w:t>3</w:t>
            </w:r>
          </w:p>
        </w:tc>
        <w:tc>
          <w:tcPr>
            <w:tcW w:w="4910" w:type="dxa"/>
            <w:tcBorders>
              <w:top w:val="single" w:sz="4" w:space="0" w:color="auto"/>
              <w:left w:val="single" w:sz="4" w:space="0" w:color="auto"/>
              <w:bottom w:val="single" w:sz="4" w:space="0" w:color="auto"/>
              <w:right w:val="single" w:sz="4" w:space="0" w:color="auto"/>
            </w:tcBorders>
            <w:hideMark/>
          </w:tcPr>
          <w:p w14:paraId="7E4111A2" w14:textId="77777777" w:rsidR="007D3F8D" w:rsidRPr="00571BBD" w:rsidRDefault="007D3F8D" w:rsidP="007D3F8D">
            <w:pPr>
              <w:rPr>
                <w:color w:val="0070C0"/>
              </w:rPr>
            </w:pPr>
            <w:r w:rsidRPr="00571BBD">
              <w:rPr>
                <w:color w:val="0070C0"/>
              </w:rPr>
              <w:t xml:space="preserve">Information will be gathered from the database that is stored on the database. The database will include Description, Audio and other attributes. </w:t>
            </w:r>
          </w:p>
        </w:tc>
      </w:tr>
      <w:tr w:rsidR="007D3F8D" w:rsidRPr="00571BBD" w14:paraId="52BF284C" w14:textId="77777777" w:rsidTr="007D3F8D">
        <w:trPr>
          <w:trHeight w:val="70"/>
        </w:trPr>
        <w:tc>
          <w:tcPr>
            <w:tcW w:w="2122" w:type="dxa"/>
            <w:tcBorders>
              <w:top w:val="single" w:sz="4" w:space="0" w:color="auto"/>
              <w:left w:val="single" w:sz="4" w:space="0" w:color="auto"/>
              <w:bottom w:val="single" w:sz="4" w:space="0" w:color="auto"/>
              <w:right w:val="single" w:sz="4" w:space="0" w:color="auto"/>
            </w:tcBorders>
          </w:tcPr>
          <w:p w14:paraId="57A4E767" w14:textId="77777777" w:rsidR="007D3F8D" w:rsidRPr="00571BBD" w:rsidRDefault="007D3F8D" w:rsidP="007D3F8D">
            <w:pPr>
              <w:rPr>
                <w:b/>
                <w:color w:val="0070C0"/>
              </w:rPr>
            </w:pPr>
          </w:p>
        </w:tc>
        <w:tc>
          <w:tcPr>
            <w:tcW w:w="1984" w:type="dxa"/>
            <w:tcBorders>
              <w:top w:val="single" w:sz="4" w:space="0" w:color="auto"/>
              <w:left w:val="single" w:sz="4" w:space="0" w:color="auto"/>
              <w:bottom w:val="single" w:sz="4" w:space="0" w:color="auto"/>
              <w:right w:val="single" w:sz="4" w:space="0" w:color="auto"/>
            </w:tcBorders>
            <w:hideMark/>
          </w:tcPr>
          <w:p w14:paraId="6C4E4A82" w14:textId="77777777" w:rsidR="007D3F8D" w:rsidRPr="00571BBD" w:rsidRDefault="007D3F8D" w:rsidP="007D3F8D">
            <w:pPr>
              <w:rPr>
                <w:color w:val="0070C0"/>
              </w:rPr>
            </w:pPr>
            <w:r w:rsidRPr="00571BBD">
              <w:rPr>
                <w:color w:val="0070C0"/>
              </w:rPr>
              <w:t>4</w:t>
            </w:r>
          </w:p>
        </w:tc>
        <w:tc>
          <w:tcPr>
            <w:tcW w:w="4910" w:type="dxa"/>
            <w:tcBorders>
              <w:top w:val="single" w:sz="4" w:space="0" w:color="auto"/>
              <w:left w:val="single" w:sz="4" w:space="0" w:color="auto"/>
              <w:bottom w:val="single" w:sz="4" w:space="0" w:color="auto"/>
              <w:right w:val="single" w:sz="4" w:space="0" w:color="auto"/>
            </w:tcBorders>
            <w:hideMark/>
          </w:tcPr>
          <w:p w14:paraId="128D533E" w14:textId="77777777" w:rsidR="007D3F8D" w:rsidRPr="00571BBD" w:rsidRDefault="007D3F8D" w:rsidP="007D3F8D">
            <w:pPr>
              <w:rPr>
                <w:color w:val="0070C0"/>
              </w:rPr>
            </w:pPr>
            <w:r w:rsidRPr="00571BBD">
              <w:rPr>
                <w:color w:val="0070C0"/>
              </w:rPr>
              <w:t xml:space="preserve">Information will display appropriate information on device. </w:t>
            </w:r>
          </w:p>
        </w:tc>
      </w:tr>
      <w:tr w:rsidR="007D3F8D" w:rsidRPr="00571BBD" w14:paraId="59E987EF" w14:textId="77777777" w:rsidTr="007D3F8D">
        <w:trPr>
          <w:trHeight w:val="70"/>
        </w:trPr>
        <w:tc>
          <w:tcPr>
            <w:tcW w:w="2122" w:type="dxa"/>
            <w:tcBorders>
              <w:top w:val="single" w:sz="4" w:space="0" w:color="auto"/>
              <w:left w:val="single" w:sz="4" w:space="0" w:color="auto"/>
              <w:bottom w:val="single" w:sz="4" w:space="0" w:color="auto"/>
              <w:right w:val="single" w:sz="4" w:space="0" w:color="auto"/>
            </w:tcBorders>
            <w:hideMark/>
          </w:tcPr>
          <w:p w14:paraId="0A79BCFC" w14:textId="77777777" w:rsidR="007D3F8D" w:rsidRPr="00571BBD" w:rsidRDefault="007D3F8D" w:rsidP="007D3F8D">
            <w:pPr>
              <w:rPr>
                <w:b/>
                <w:color w:val="0070C0"/>
              </w:rPr>
            </w:pPr>
            <w:r w:rsidRPr="00571BBD">
              <w:rPr>
                <w:b/>
                <w:color w:val="0070C0"/>
              </w:rPr>
              <w:t>Extensions</w:t>
            </w:r>
          </w:p>
        </w:tc>
        <w:tc>
          <w:tcPr>
            <w:tcW w:w="1984" w:type="dxa"/>
            <w:tcBorders>
              <w:top w:val="single" w:sz="4" w:space="0" w:color="auto"/>
              <w:left w:val="single" w:sz="4" w:space="0" w:color="auto"/>
              <w:bottom w:val="single" w:sz="4" w:space="0" w:color="auto"/>
              <w:right w:val="single" w:sz="4" w:space="0" w:color="auto"/>
            </w:tcBorders>
          </w:tcPr>
          <w:p w14:paraId="7B53CD0F" w14:textId="77777777" w:rsidR="007D3F8D" w:rsidRPr="00571BBD" w:rsidRDefault="007D3F8D" w:rsidP="007D3F8D">
            <w:pPr>
              <w:rPr>
                <w:color w:val="0070C0"/>
              </w:rPr>
            </w:pPr>
          </w:p>
        </w:tc>
        <w:tc>
          <w:tcPr>
            <w:tcW w:w="4910" w:type="dxa"/>
            <w:tcBorders>
              <w:top w:val="single" w:sz="4" w:space="0" w:color="auto"/>
              <w:left w:val="single" w:sz="4" w:space="0" w:color="auto"/>
              <w:bottom w:val="single" w:sz="4" w:space="0" w:color="auto"/>
              <w:right w:val="single" w:sz="4" w:space="0" w:color="auto"/>
            </w:tcBorders>
            <w:hideMark/>
          </w:tcPr>
          <w:p w14:paraId="58EEBD85" w14:textId="77777777" w:rsidR="007D3F8D" w:rsidRPr="00571BBD" w:rsidRDefault="007D3F8D" w:rsidP="007D3F8D">
            <w:pPr>
              <w:rPr>
                <w:color w:val="0070C0"/>
              </w:rPr>
            </w:pPr>
            <w:r w:rsidRPr="00571BBD">
              <w:rPr>
                <w:color w:val="0070C0"/>
              </w:rPr>
              <w:t xml:space="preserve">There may be no information shown on the device if the system cannot find the scanned QR/Aztec code. This is either based on the </w:t>
            </w:r>
          </w:p>
        </w:tc>
      </w:tr>
      <w:tr w:rsidR="007D3F8D" w:rsidRPr="00571BBD" w14:paraId="4C736879" w14:textId="77777777" w:rsidTr="007D3F8D">
        <w:trPr>
          <w:trHeight w:val="70"/>
        </w:trPr>
        <w:tc>
          <w:tcPr>
            <w:tcW w:w="2122" w:type="dxa"/>
            <w:tcBorders>
              <w:top w:val="single" w:sz="4" w:space="0" w:color="auto"/>
              <w:left w:val="single" w:sz="4" w:space="0" w:color="auto"/>
              <w:bottom w:val="single" w:sz="4" w:space="0" w:color="auto"/>
              <w:right w:val="single" w:sz="4" w:space="0" w:color="auto"/>
            </w:tcBorders>
          </w:tcPr>
          <w:p w14:paraId="6F10B5E3" w14:textId="77777777" w:rsidR="007D3F8D" w:rsidRPr="00571BBD" w:rsidRDefault="007D3F8D" w:rsidP="007D3F8D">
            <w:pPr>
              <w:rPr>
                <w:b/>
                <w:color w:val="0070C0"/>
              </w:rPr>
            </w:pPr>
          </w:p>
        </w:tc>
        <w:tc>
          <w:tcPr>
            <w:tcW w:w="1984" w:type="dxa"/>
            <w:tcBorders>
              <w:top w:val="single" w:sz="4" w:space="0" w:color="auto"/>
              <w:left w:val="single" w:sz="4" w:space="0" w:color="auto"/>
              <w:bottom w:val="single" w:sz="4" w:space="0" w:color="auto"/>
              <w:right w:val="single" w:sz="4" w:space="0" w:color="auto"/>
            </w:tcBorders>
            <w:hideMark/>
          </w:tcPr>
          <w:p w14:paraId="6F1EAC0A" w14:textId="77777777" w:rsidR="007D3F8D" w:rsidRPr="00571BBD" w:rsidRDefault="007D3F8D" w:rsidP="007D3F8D">
            <w:pPr>
              <w:rPr>
                <w:color w:val="0070C0"/>
              </w:rPr>
            </w:pPr>
            <w:r w:rsidRPr="00571BBD">
              <w:rPr>
                <w:color w:val="0070C0"/>
              </w:rPr>
              <w:t>2a</w:t>
            </w:r>
          </w:p>
        </w:tc>
        <w:tc>
          <w:tcPr>
            <w:tcW w:w="4910" w:type="dxa"/>
            <w:tcBorders>
              <w:top w:val="single" w:sz="4" w:space="0" w:color="auto"/>
              <w:left w:val="single" w:sz="4" w:space="0" w:color="auto"/>
              <w:bottom w:val="single" w:sz="4" w:space="0" w:color="auto"/>
              <w:right w:val="single" w:sz="4" w:space="0" w:color="auto"/>
            </w:tcBorders>
            <w:hideMark/>
          </w:tcPr>
          <w:p w14:paraId="06BAEF1A" w14:textId="77777777" w:rsidR="007D3F8D" w:rsidRPr="00571BBD" w:rsidRDefault="007D3F8D" w:rsidP="007D3F8D">
            <w:pPr>
              <w:rPr>
                <w:color w:val="0070C0"/>
              </w:rPr>
            </w:pPr>
            <w:r w:rsidRPr="00571BBD">
              <w:rPr>
                <w:color w:val="0070C0"/>
              </w:rPr>
              <w:t xml:space="preserve">The system might not be able to find the </w:t>
            </w:r>
            <w:proofErr w:type="spellStart"/>
            <w:r w:rsidRPr="00571BBD">
              <w:rPr>
                <w:color w:val="0070C0"/>
              </w:rPr>
              <w:t>relavant</w:t>
            </w:r>
            <w:proofErr w:type="spellEnd"/>
            <w:r w:rsidRPr="00571BBD">
              <w:rPr>
                <w:color w:val="0070C0"/>
              </w:rPr>
              <w:t xml:space="preserve"> information from the database due to services and user error. </w:t>
            </w:r>
          </w:p>
        </w:tc>
      </w:tr>
      <w:tr w:rsidR="007D3F8D" w:rsidRPr="00571BBD" w14:paraId="5D94C266" w14:textId="77777777" w:rsidTr="007D3F8D">
        <w:trPr>
          <w:trHeight w:val="70"/>
        </w:trPr>
        <w:tc>
          <w:tcPr>
            <w:tcW w:w="2122" w:type="dxa"/>
            <w:tcBorders>
              <w:top w:val="single" w:sz="4" w:space="0" w:color="auto"/>
              <w:left w:val="single" w:sz="4" w:space="0" w:color="auto"/>
              <w:bottom w:val="single" w:sz="4" w:space="0" w:color="auto"/>
              <w:right w:val="single" w:sz="4" w:space="0" w:color="auto"/>
            </w:tcBorders>
            <w:hideMark/>
          </w:tcPr>
          <w:p w14:paraId="027BD45C" w14:textId="77777777" w:rsidR="007D3F8D" w:rsidRPr="00571BBD" w:rsidRDefault="007D3F8D" w:rsidP="007D3F8D">
            <w:pPr>
              <w:rPr>
                <w:b/>
                <w:color w:val="0070C0"/>
              </w:rPr>
            </w:pPr>
            <w:r w:rsidRPr="00571BBD">
              <w:rPr>
                <w:b/>
                <w:color w:val="0070C0"/>
              </w:rPr>
              <w:t>Sub-variation</w:t>
            </w:r>
          </w:p>
        </w:tc>
        <w:tc>
          <w:tcPr>
            <w:tcW w:w="1984" w:type="dxa"/>
            <w:tcBorders>
              <w:top w:val="single" w:sz="4" w:space="0" w:color="auto"/>
              <w:left w:val="single" w:sz="4" w:space="0" w:color="auto"/>
              <w:bottom w:val="single" w:sz="4" w:space="0" w:color="auto"/>
              <w:right w:val="single" w:sz="4" w:space="0" w:color="auto"/>
            </w:tcBorders>
            <w:hideMark/>
          </w:tcPr>
          <w:p w14:paraId="638E7E33" w14:textId="77777777" w:rsidR="007D3F8D" w:rsidRPr="00571BBD" w:rsidRDefault="007D3F8D" w:rsidP="007D3F8D">
            <w:pPr>
              <w:rPr>
                <w:color w:val="0070C0"/>
              </w:rPr>
            </w:pPr>
            <w:r w:rsidRPr="00571BBD">
              <w:rPr>
                <w:color w:val="0070C0"/>
              </w:rPr>
              <w:t>No</w:t>
            </w:r>
          </w:p>
        </w:tc>
        <w:tc>
          <w:tcPr>
            <w:tcW w:w="4910" w:type="dxa"/>
            <w:tcBorders>
              <w:top w:val="single" w:sz="4" w:space="0" w:color="auto"/>
              <w:left w:val="single" w:sz="4" w:space="0" w:color="auto"/>
              <w:bottom w:val="single" w:sz="4" w:space="0" w:color="auto"/>
              <w:right w:val="single" w:sz="4" w:space="0" w:color="auto"/>
            </w:tcBorders>
            <w:hideMark/>
          </w:tcPr>
          <w:p w14:paraId="6C8C4DE2" w14:textId="77777777" w:rsidR="007D3F8D" w:rsidRPr="00571BBD" w:rsidRDefault="007D3F8D" w:rsidP="007D3F8D">
            <w:pPr>
              <w:rPr>
                <w:color w:val="0070C0"/>
              </w:rPr>
            </w:pPr>
            <w:r w:rsidRPr="00571BBD">
              <w:rPr>
                <w:color w:val="0070C0"/>
              </w:rPr>
              <w:t>Branching action</w:t>
            </w:r>
          </w:p>
        </w:tc>
      </w:tr>
      <w:tr w:rsidR="007D3F8D" w:rsidRPr="00571BBD" w14:paraId="1D2F8AE3" w14:textId="77777777" w:rsidTr="007D3F8D">
        <w:trPr>
          <w:trHeight w:val="70"/>
        </w:trPr>
        <w:tc>
          <w:tcPr>
            <w:tcW w:w="2122" w:type="dxa"/>
            <w:tcBorders>
              <w:top w:val="single" w:sz="4" w:space="0" w:color="auto"/>
              <w:left w:val="single" w:sz="4" w:space="0" w:color="auto"/>
              <w:bottom w:val="single" w:sz="4" w:space="0" w:color="auto"/>
              <w:right w:val="single" w:sz="4" w:space="0" w:color="auto"/>
            </w:tcBorders>
          </w:tcPr>
          <w:p w14:paraId="2EF2A117" w14:textId="77777777" w:rsidR="007D3F8D" w:rsidRPr="00571BBD" w:rsidRDefault="007D3F8D" w:rsidP="007D3F8D">
            <w:pPr>
              <w:rPr>
                <w:b/>
                <w:color w:val="0070C0"/>
              </w:rPr>
            </w:pPr>
          </w:p>
        </w:tc>
        <w:tc>
          <w:tcPr>
            <w:tcW w:w="1984" w:type="dxa"/>
            <w:tcBorders>
              <w:top w:val="single" w:sz="4" w:space="0" w:color="auto"/>
              <w:left w:val="single" w:sz="4" w:space="0" w:color="auto"/>
              <w:bottom w:val="single" w:sz="4" w:space="0" w:color="auto"/>
              <w:right w:val="single" w:sz="4" w:space="0" w:color="auto"/>
            </w:tcBorders>
            <w:hideMark/>
          </w:tcPr>
          <w:p w14:paraId="2D1AC79F" w14:textId="77777777" w:rsidR="007D3F8D" w:rsidRPr="00571BBD" w:rsidRDefault="007D3F8D" w:rsidP="007D3F8D">
            <w:pPr>
              <w:rPr>
                <w:color w:val="0070C0"/>
              </w:rPr>
            </w:pPr>
            <w:r w:rsidRPr="00571BBD">
              <w:rPr>
                <w:color w:val="0070C0"/>
              </w:rPr>
              <w:t>1</w:t>
            </w:r>
          </w:p>
        </w:tc>
        <w:tc>
          <w:tcPr>
            <w:tcW w:w="4910" w:type="dxa"/>
            <w:tcBorders>
              <w:top w:val="single" w:sz="4" w:space="0" w:color="auto"/>
              <w:left w:val="single" w:sz="4" w:space="0" w:color="auto"/>
              <w:bottom w:val="single" w:sz="4" w:space="0" w:color="auto"/>
              <w:right w:val="single" w:sz="4" w:space="0" w:color="auto"/>
            </w:tcBorders>
          </w:tcPr>
          <w:p w14:paraId="7768F78C" w14:textId="77777777" w:rsidR="007D3F8D" w:rsidRPr="00571BBD" w:rsidRDefault="007D3F8D" w:rsidP="007D3F8D">
            <w:pPr>
              <w:pStyle w:val="ListParagraph"/>
              <w:numPr>
                <w:ilvl w:val="0"/>
                <w:numId w:val="22"/>
              </w:numPr>
              <w:rPr>
                <w:color w:val="0070C0"/>
              </w:rPr>
            </w:pPr>
            <w:r w:rsidRPr="00571BBD">
              <w:rPr>
                <w:color w:val="0070C0"/>
              </w:rPr>
              <w:t xml:space="preserve">The user will either have android, </w:t>
            </w:r>
            <w:proofErr w:type="spellStart"/>
            <w:r w:rsidRPr="00571BBD">
              <w:rPr>
                <w:color w:val="0070C0"/>
              </w:rPr>
              <w:t>ios</w:t>
            </w:r>
            <w:proofErr w:type="spellEnd"/>
            <w:r w:rsidRPr="00571BBD">
              <w:rPr>
                <w:color w:val="0070C0"/>
              </w:rPr>
              <w:t xml:space="preserve"> or a windows phone. </w:t>
            </w:r>
          </w:p>
          <w:p w14:paraId="10EDBF6E" w14:textId="77777777" w:rsidR="007D3F8D" w:rsidRPr="00571BBD" w:rsidRDefault="007D3F8D" w:rsidP="007D3F8D">
            <w:pPr>
              <w:pStyle w:val="ListParagraph"/>
              <w:numPr>
                <w:ilvl w:val="0"/>
                <w:numId w:val="22"/>
              </w:numPr>
              <w:rPr>
                <w:color w:val="0070C0"/>
              </w:rPr>
            </w:pPr>
            <w:r w:rsidRPr="00571BBD">
              <w:rPr>
                <w:color w:val="0070C0"/>
              </w:rPr>
              <w:t xml:space="preserve">The user may decide not to enable their GPS locations. </w:t>
            </w:r>
          </w:p>
          <w:p w14:paraId="0BD5A552" w14:textId="77777777" w:rsidR="007D3F8D" w:rsidRPr="00571BBD" w:rsidRDefault="007D3F8D" w:rsidP="007D3F8D">
            <w:pPr>
              <w:pStyle w:val="ListParagraph"/>
              <w:numPr>
                <w:ilvl w:val="0"/>
                <w:numId w:val="22"/>
              </w:numPr>
              <w:rPr>
                <w:color w:val="0070C0"/>
              </w:rPr>
            </w:pPr>
            <w:r w:rsidRPr="00571BBD">
              <w:rPr>
                <w:color w:val="0070C0"/>
              </w:rPr>
              <w:t>The user may not have access to mobile data.</w:t>
            </w:r>
          </w:p>
          <w:p w14:paraId="1E3403C6" w14:textId="77777777" w:rsidR="007D3F8D" w:rsidRPr="00571BBD" w:rsidRDefault="007D3F8D" w:rsidP="007D3F8D">
            <w:pPr>
              <w:pStyle w:val="ListParagraph"/>
              <w:numPr>
                <w:ilvl w:val="0"/>
                <w:numId w:val="22"/>
              </w:numPr>
              <w:rPr>
                <w:color w:val="0070C0"/>
              </w:rPr>
            </w:pPr>
            <w:r w:rsidRPr="00571BBD">
              <w:rPr>
                <w:color w:val="0070C0"/>
              </w:rPr>
              <w:t xml:space="preserve">The user might not have headphones. </w:t>
            </w:r>
          </w:p>
          <w:p w14:paraId="4C817342" w14:textId="77777777" w:rsidR="007D3F8D" w:rsidRPr="00571BBD" w:rsidRDefault="007D3F8D" w:rsidP="007D3F8D">
            <w:pPr>
              <w:pStyle w:val="ListParagraph"/>
              <w:numPr>
                <w:ilvl w:val="0"/>
                <w:numId w:val="22"/>
              </w:numPr>
              <w:rPr>
                <w:color w:val="0070C0"/>
              </w:rPr>
            </w:pPr>
          </w:p>
        </w:tc>
      </w:tr>
    </w:tbl>
    <w:p w14:paraId="6004CFE6" w14:textId="43EFED1F" w:rsidR="007F79C9" w:rsidRPr="00630516" w:rsidRDefault="007D3F8D" w:rsidP="007F79C9">
      <w:r>
        <w:t xml:space="preserve"> </w:t>
      </w:r>
      <w:r w:rsidR="00D502C3">
        <w:t>This is the section that we all came up with ideas for the use case</w:t>
      </w:r>
      <w:r w:rsidR="007F79C9">
        <w:t>.</w:t>
      </w:r>
      <w:r w:rsidR="007F79C9" w:rsidRPr="007F79C9">
        <w:t xml:space="preserve"> </w:t>
      </w:r>
      <w:r w:rsidR="007F79C9">
        <w:t xml:space="preserve">We stuck with three primary use cases that we had discussed within our meeting adding a location of the item, scanning point of interest and update add templates. </w:t>
      </w:r>
    </w:p>
    <w:p w14:paraId="18896B20" w14:textId="13CE1116" w:rsidR="00630516" w:rsidRDefault="00571BBD" w:rsidP="00630516">
      <w:r>
        <w:t xml:space="preserve"> </w:t>
      </w:r>
    </w:p>
    <w:p w14:paraId="7B30AD6C" w14:textId="77777777" w:rsidR="00571BBD" w:rsidRPr="00571BBD" w:rsidRDefault="00571BBD" w:rsidP="00571BBD">
      <w:pPr>
        <w:rPr>
          <w:color w:val="0070C0"/>
        </w:rPr>
      </w:pPr>
    </w:p>
    <w:tbl>
      <w:tblPr>
        <w:tblStyle w:val="TableGrid"/>
        <w:tblW w:w="0" w:type="auto"/>
        <w:tblLook w:val="04A0" w:firstRow="1" w:lastRow="0" w:firstColumn="1" w:lastColumn="0" w:noHBand="0" w:noVBand="1"/>
      </w:tblPr>
      <w:tblGrid>
        <w:gridCol w:w="1980"/>
        <w:gridCol w:w="7036"/>
      </w:tblGrid>
      <w:tr w:rsidR="00571BBD" w:rsidRPr="00571BBD" w14:paraId="2EC9200A" w14:textId="77777777" w:rsidTr="00571BBD">
        <w:tc>
          <w:tcPr>
            <w:tcW w:w="1980" w:type="dxa"/>
            <w:tcBorders>
              <w:top w:val="single" w:sz="4" w:space="0" w:color="auto"/>
              <w:left w:val="single" w:sz="4" w:space="0" w:color="auto"/>
              <w:bottom w:val="single" w:sz="4" w:space="0" w:color="auto"/>
              <w:right w:val="single" w:sz="4" w:space="0" w:color="auto"/>
            </w:tcBorders>
            <w:hideMark/>
          </w:tcPr>
          <w:p w14:paraId="157A0A2A" w14:textId="77777777" w:rsidR="00571BBD" w:rsidRPr="00571BBD" w:rsidRDefault="00571BBD">
            <w:pPr>
              <w:rPr>
                <w:color w:val="0070C0"/>
              </w:rPr>
            </w:pPr>
            <w:r w:rsidRPr="00571BBD">
              <w:rPr>
                <w:color w:val="0070C0"/>
              </w:rPr>
              <w:t xml:space="preserve">Priority </w:t>
            </w:r>
          </w:p>
        </w:tc>
        <w:tc>
          <w:tcPr>
            <w:tcW w:w="7036" w:type="dxa"/>
            <w:tcBorders>
              <w:top w:val="single" w:sz="4" w:space="0" w:color="auto"/>
              <w:left w:val="single" w:sz="4" w:space="0" w:color="auto"/>
              <w:bottom w:val="single" w:sz="4" w:space="0" w:color="auto"/>
              <w:right w:val="single" w:sz="4" w:space="0" w:color="auto"/>
            </w:tcBorders>
            <w:hideMark/>
          </w:tcPr>
          <w:p w14:paraId="05E49F8A" w14:textId="77777777" w:rsidR="00571BBD" w:rsidRPr="00571BBD" w:rsidRDefault="00571BBD">
            <w:pPr>
              <w:rPr>
                <w:color w:val="0070C0"/>
              </w:rPr>
            </w:pPr>
            <w:r w:rsidRPr="00571BBD">
              <w:rPr>
                <w:color w:val="0070C0"/>
              </w:rPr>
              <w:t>High</w:t>
            </w:r>
          </w:p>
        </w:tc>
      </w:tr>
      <w:tr w:rsidR="00571BBD" w:rsidRPr="00571BBD" w14:paraId="221F7823" w14:textId="77777777" w:rsidTr="00571BBD">
        <w:tc>
          <w:tcPr>
            <w:tcW w:w="1980" w:type="dxa"/>
            <w:tcBorders>
              <w:top w:val="single" w:sz="4" w:space="0" w:color="auto"/>
              <w:left w:val="single" w:sz="4" w:space="0" w:color="auto"/>
              <w:bottom w:val="single" w:sz="4" w:space="0" w:color="auto"/>
              <w:right w:val="single" w:sz="4" w:space="0" w:color="auto"/>
            </w:tcBorders>
            <w:hideMark/>
          </w:tcPr>
          <w:p w14:paraId="74DEEE3B" w14:textId="77777777" w:rsidR="00571BBD" w:rsidRPr="00571BBD" w:rsidRDefault="00571BBD">
            <w:pPr>
              <w:rPr>
                <w:color w:val="0070C0"/>
              </w:rPr>
            </w:pPr>
            <w:r w:rsidRPr="00571BBD">
              <w:rPr>
                <w:color w:val="0070C0"/>
              </w:rPr>
              <w:lastRenderedPageBreak/>
              <w:t xml:space="preserve">Performance </w:t>
            </w:r>
          </w:p>
        </w:tc>
        <w:tc>
          <w:tcPr>
            <w:tcW w:w="7036" w:type="dxa"/>
            <w:tcBorders>
              <w:top w:val="single" w:sz="4" w:space="0" w:color="auto"/>
              <w:left w:val="single" w:sz="4" w:space="0" w:color="auto"/>
              <w:bottom w:val="single" w:sz="4" w:space="0" w:color="auto"/>
              <w:right w:val="single" w:sz="4" w:space="0" w:color="auto"/>
            </w:tcBorders>
          </w:tcPr>
          <w:p w14:paraId="27663C08" w14:textId="77777777" w:rsidR="00571BBD" w:rsidRPr="00571BBD" w:rsidRDefault="00571BBD" w:rsidP="00571BBD">
            <w:pPr>
              <w:pStyle w:val="ListParagraph"/>
              <w:numPr>
                <w:ilvl w:val="0"/>
                <w:numId w:val="22"/>
              </w:numPr>
              <w:rPr>
                <w:color w:val="0070C0"/>
              </w:rPr>
            </w:pPr>
            <w:r w:rsidRPr="00571BBD">
              <w:rPr>
                <w:color w:val="0070C0"/>
              </w:rPr>
              <w:t xml:space="preserve">The performance is </w:t>
            </w:r>
            <w:proofErr w:type="spellStart"/>
            <w:r w:rsidRPr="00571BBD">
              <w:rPr>
                <w:color w:val="0070C0"/>
              </w:rPr>
              <w:t>dependant</w:t>
            </w:r>
            <w:proofErr w:type="spellEnd"/>
            <w:r w:rsidRPr="00571BBD">
              <w:rPr>
                <w:color w:val="0070C0"/>
              </w:rPr>
              <w:t xml:space="preserve"> on the speed of the device finding the location </w:t>
            </w:r>
          </w:p>
          <w:p w14:paraId="1819B648" w14:textId="77777777" w:rsidR="00571BBD" w:rsidRPr="00571BBD" w:rsidRDefault="00571BBD" w:rsidP="00571BBD">
            <w:pPr>
              <w:pStyle w:val="ListParagraph"/>
              <w:numPr>
                <w:ilvl w:val="0"/>
                <w:numId w:val="22"/>
              </w:numPr>
              <w:rPr>
                <w:color w:val="0070C0"/>
              </w:rPr>
            </w:pPr>
            <w:r w:rsidRPr="00571BBD">
              <w:rPr>
                <w:color w:val="0070C0"/>
              </w:rPr>
              <w:t xml:space="preserve">This should take a reasonable amount of time to guide to tour. </w:t>
            </w:r>
          </w:p>
          <w:p w14:paraId="2D72A48D" w14:textId="77777777" w:rsidR="00571BBD" w:rsidRPr="00571BBD" w:rsidRDefault="00571BBD" w:rsidP="00571BBD">
            <w:pPr>
              <w:pStyle w:val="ListParagraph"/>
              <w:numPr>
                <w:ilvl w:val="0"/>
                <w:numId w:val="22"/>
              </w:numPr>
              <w:rPr>
                <w:color w:val="0070C0"/>
              </w:rPr>
            </w:pPr>
          </w:p>
        </w:tc>
      </w:tr>
      <w:tr w:rsidR="00571BBD" w:rsidRPr="00571BBD" w14:paraId="64472D72" w14:textId="77777777" w:rsidTr="00571BBD">
        <w:tc>
          <w:tcPr>
            <w:tcW w:w="1980" w:type="dxa"/>
            <w:tcBorders>
              <w:top w:val="single" w:sz="4" w:space="0" w:color="auto"/>
              <w:left w:val="single" w:sz="4" w:space="0" w:color="auto"/>
              <w:bottom w:val="single" w:sz="4" w:space="0" w:color="auto"/>
              <w:right w:val="single" w:sz="4" w:space="0" w:color="auto"/>
            </w:tcBorders>
            <w:hideMark/>
          </w:tcPr>
          <w:p w14:paraId="2C50920F" w14:textId="77777777" w:rsidR="00571BBD" w:rsidRPr="00571BBD" w:rsidRDefault="00571BBD">
            <w:pPr>
              <w:rPr>
                <w:color w:val="0070C0"/>
              </w:rPr>
            </w:pPr>
            <w:r w:rsidRPr="00571BBD">
              <w:rPr>
                <w:color w:val="0070C0"/>
              </w:rPr>
              <w:t>Frequency</w:t>
            </w:r>
          </w:p>
        </w:tc>
        <w:tc>
          <w:tcPr>
            <w:tcW w:w="7036" w:type="dxa"/>
            <w:tcBorders>
              <w:top w:val="single" w:sz="4" w:space="0" w:color="auto"/>
              <w:left w:val="single" w:sz="4" w:space="0" w:color="auto"/>
              <w:bottom w:val="single" w:sz="4" w:space="0" w:color="auto"/>
              <w:right w:val="single" w:sz="4" w:space="0" w:color="auto"/>
            </w:tcBorders>
          </w:tcPr>
          <w:p w14:paraId="2A001DE5" w14:textId="77777777" w:rsidR="00571BBD" w:rsidRPr="00571BBD" w:rsidRDefault="00571BBD" w:rsidP="00571BBD">
            <w:pPr>
              <w:pStyle w:val="ListParagraph"/>
              <w:numPr>
                <w:ilvl w:val="0"/>
                <w:numId w:val="22"/>
              </w:numPr>
              <w:rPr>
                <w:color w:val="0070C0"/>
              </w:rPr>
            </w:pPr>
            <w:r w:rsidRPr="00571BBD">
              <w:rPr>
                <w:color w:val="0070C0"/>
              </w:rPr>
              <w:t xml:space="preserve">The </w:t>
            </w:r>
            <w:proofErr w:type="gramStart"/>
            <w:r w:rsidRPr="00571BBD">
              <w:rPr>
                <w:color w:val="0070C0"/>
              </w:rPr>
              <w:t>amount  of</w:t>
            </w:r>
            <w:proofErr w:type="gramEnd"/>
            <w:r w:rsidRPr="00571BBD">
              <w:rPr>
                <w:color w:val="0070C0"/>
              </w:rPr>
              <w:t xml:space="preserve"> device the application is downloaded to. </w:t>
            </w:r>
          </w:p>
          <w:p w14:paraId="6187A8DD" w14:textId="77777777" w:rsidR="00571BBD" w:rsidRPr="00571BBD" w:rsidRDefault="00571BBD" w:rsidP="00571BBD">
            <w:pPr>
              <w:pStyle w:val="ListParagraph"/>
              <w:numPr>
                <w:ilvl w:val="0"/>
                <w:numId w:val="22"/>
              </w:numPr>
              <w:rPr>
                <w:color w:val="0070C0"/>
              </w:rPr>
            </w:pPr>
            <w:r w:rsidRPr="00571BBD">
              <w:rPr>
                <w:color w:val="0070C0"/>
              </w:rPr>
              <w:t>The number of tours per group</w:t>
            </w:r>
          </w:p>
          <w:p w14:paraId="2C661BD9" w14:textId="77777777" w:rsidR="00571BBD" w:rsidRPr="00571BBD" w:rsidRDefault="00571BBD" w:rsidP="00571BBD">
            <w:pPr>
              <w:pStyle w:val="ListParagraph"/>
              <w:numPr>
                <w:ilvl w:val="0"/>
                <w:numId w:val="22"/>
              </w:numPr>
              <w:rPr>
                <w:color w:val="0070C0"/>
              </w:rPr>
            </w:pPr>
          </w:p>
        </w:tc>
      </w:tr>
      <w:tr w:rsidR="00571BBD" w:rsidRPr="00571BBD" w14:paraId="5680C485" w14:textId="77777777" w:rsidTr="00571BBD">
        <w:tc>
          <w:tcPr>
            <w:tcW w:w="1980" w:type="dxa"/>
            <w:tcBorders>
              <w:top w:val="single" w:sz="4" w:space="0" w:color="auto"/>
              <w:left w:val="single" w:sz="4" w:space="0" w:color="auto"/>
              <w:bottom w:val="single" w:sz="4" w:space="0" w:color="auto"/>
              <w:right w:val="single" w:sz="4" w:space="0" w:color="auto"/>
            </w:tcBorders>
            <w:hideMark/>
          </w:tcPr>
          <w:p w14:paraId="19A7518C" w14:textId="77777777" w:rsidR="00571BBD" w:rsidRPr="00571BBD" w:rsidRDefault="00571BBD">
            <w:pPr>
              <w:rPr>
                <w:color w:val="0070C0"/>
              </w:rPr>
            </w:pPr>
            <w:r w:rsidRPr="00571BBD">
              <w:rPr>
                <w:color w:val="0070C0"/>
              </w:rPr>
              <w:t xml:space="preserve">Channel actors </w:t>
            </w:r>
          </w:p>
        </w:tc>
        <w:tc>
          <w:tcPr>
            <w:tcW w:w="7036" w:type="dxa"/>
            <w:tcBorders>
              <w:top w:val="single" w:sz="4" w:space="0" w:color="auto"/>
              <w:left w:val="single" w:sz="4" w:space="0" w:color="auto"/>
              <w:bottom w:val="single" w:sz="4" w:space="0" w:color="auto"/>
              <w:right w:val="single" w:sz="4" w:space="0" w:color="auto"/>
            </w:tcBorders>
          </w:tcPr>
          <w:p w14:paraId="42F02740" w14:textId="77777777" w:rsidR="00571BBD" w:rsidRPr="00571BBD" w:rsidRDefault="00571BBD" w:rsidP="00571BBD">
            <w:pPr>
              <w:pStyle w:val="ListParagraph"/>
              <w:numPr>
                <w:ilvl w:val="0"/>
                <w:numId w:val="22"/>
              </w:numPr>
              <w:rPr>
                <w:color w:val="0070C0"/>
              </w:rPr>
            </w:pPr>
            <w:r w:rsidRPr="00571BBD">
              <w:rPr>
                <w:color w:val="0070C0"/>
              </w:rPr>
              <w:t xml:space="preserve">Database to store all information for each site. </w:t>
            </w:r>
          </w:p>
          <w:p w14:paraId="121E8F5B" w14:textId="77777777" w:rsidR="00571BBD" w:rsidRPr="00571BBD" w:rsidRDefault="00571BBD">
            <w:pPr>
              <w:rPr>
                <w:color w:val="0070C0"/>
              </w:rPr>
            </w:pPr>
          </w:p>
          <w:p w14:paraId="396E4603" w14:textId="77777777" w:rsidR="00571BBD" w:rsidRPr="00571BBD" w:rsidRDefault="00571BBD">
            <w:pPr>
              <w:rPr>
                <w:color w:val="0070C0"/>
              </w:rPr>
            </w:pPr>
          </w:p>
        </w:tc>
      </w:tr>
      <w:tr w:rsidR="00571BBD" w:rsidRPr="00571BBD" w14:paraId="064F9D35" w14:textId="77777777" w:rsidTr="00571BBD">
        <w:tc>
          <w:tcPr>
            <w:tcW w:w="1980" w:type="dxa"/>
            <w:tcBorders>
              <w:top w:val="single" w:sz="4" w:space="0" w:color="auto"/>
              <w:left w:val="single" w:sz="4" w:space="0" w:color="auto"/>
              <w:bottom w:val="single" w:sz="4" w:space="0" w:color="auto"/>
              <w:right w:val="single" w:sz="4" w:space="0" w:color="auto"/>
            </w:tcBorders>
            <w:hideMark/>
          </w:tcPr>
          <w:p w14:paraId="24FFFD95" w14:textId="77777777" w:rsidR="00571BBD" w:rsidRPr="00571BBD" w:rsidRDefault="00571BBD">
            <w:pPr>
              <w:rPr>
                <w:color w:val="0070C0"/>
              </w:rPr>
            </w:pPr>
            <w:r w:rsidRPr="00571BBD">
              <w:rPr>
                <w:color w:val="0070C0"/>
              </w:rPr>
              <w:t xml:space="preserve">Open issues </w:t>
            </w:r>
          </w:p>
        </w:tc>
        <w:tc>
          <w:tcPr>
            <w:tcW w:w="7036" w:type="dxa"/>
            <w:tcBorders>
              <w:top w:val="single" w:sz="4" w:space="0" w:color="auto"/>
              <w:left w:val="single" w:sz="4" w:space="0" w:color="auto"/>
              <w:bottom w:val="single" w:sz="4" w:space="0" w:color="auto"/>
              <w:right w:val="single" w:sz="4" w:space="0" w:color="auto"/>
            </w:tcBorders>
            <w:hideMark/>
          </w:tcPr>
          <w:p w14:paraId="0BAFF9C0" w14:textId="77777777" w:rsidR="00571BBD" w:rsidRPr="00571BBD" w:rsidRDefault="00571BBD" w:rsidP="00571BBD">
            <w:pPr>
              <w:pStyle w:val="ListParagraph"/>
              <w:numPr>
                <w:ilvl w:val="0"/>
                <w:numId w:val="22"/>
              </w:numPr>
              <w:rPr>
                <w:color w:val="0070C0"/>
              </w:rPr>
            </w:pPr>
            <w:r w:rsidRPr="00571BBD">
              <w:rPr>
                <w:color w:val="0070C0"/>
              </w:rPr>
              <w:t xml:space="preserve">What should people do if they do not have a device to run the application. </w:t>
            </w:r>
          </w:p>
          <w:p w14:paraId="790CEC33" w14:textId="77777777" w:rsidR="00571BBD" w:rsidRPr="00571BBD" w:rsidRDefault="00571BBD" w:rsidP="00571BBD">
            <w:pPr>
              <w:pStyle w:val="ListParagraph"/>
              <w:numPr>
                <w:ilvl w:val="0"/>
                <w:numId w:val="22"/>
              </w:numPr>
              <w:rPr>
                <w:color w:val="0070C0"/>
              </w:rPr>
            </w:pPr>
            <w:r w:rsidRPr="00571BBD">
              <w:rPr>
                <w:color w:val="0070C0"/>
              </w:rPr>
              <w:t>Unable to find object in database.</w:t>
            </w:r>
          </w:p>
          <w:p w14:paraId="7FCE5C3B" w14:textId="77777777" w:rsidR="00571BBD" w:rsidRPr="00571BBD" w:rsidRDefault="00571BBD" w:rsidP="00571BBD">
            <w:pPr>
              <w:pStyle w:val="ListParagraph"/>
              <w:numPr>
                <w:ilvl w:val="1"/>
                <w:numId w:val="22"/>
              </w:numPr>
              <w:rPr>
                <w:color w:val="0070C0"/>
              </w:rPr>
            </w:pPr>
            <w:r w:rsidRPr="00571BBD">
              <w:rPr>
                <w:color w:val="0070C0"/>
              </w:rPr>
              <w:t xml:space="preserve">A large database might have a take longer to retrieve the information from the database. </w:t>
            </w:r>
          </w:p>
          <w:p w14:paraId="2AB53F71" w14:textId="30DB89AD" w:rsidR="00571BBD" w:rsidRPr="00571BBD" w:rsidRDefault="00571BBD" w:rsidP="00571BBD">
            <w:pPr>
              <w:pStyle w:val="ListParagraph"/>
              <w:numPr>
                <w:ilvl w:val="0"/>
                <w:numId w:val="22"/>
              </w:numPr>
              <w:rPr>
                <w:color w:val="0070C0"/>
              </w:rPr>
            </w:pPr>
            <w:r w:rsidRPr="00571BBD">
              <w:rPr>
                <w:color w:val="0070C0"/>
              </w:rPr>
              <w:t>What type of system will we target?</w:t>
            </w:r>
          </w:p>
        </w:tc>
      </w:tr>
      <w:tr w:rsidR="00571BBD" w:rsidRPr="00571BBD" w14:paraId="10E37B85" w14:textId="77777777" w:rsidTr="00571BBD">
        <w:tc>
          <w:tcPr>
            <w:tcW w:w="1980" w:type="dxa"/>
            <w:tcBorders>
              <w:top w:val="single" w:sz="4" w:space="0" w:color="auto"/>
              <w:left w:val="single" w:sz="4" w:space="0" w:color="auto"/>
              <w:bottom w:val="single" w:sz="4" w:space="0" w:color="auto"/>
              <w:right w:val="single" w:sz="4" w:space="0" w:color="auto"/>
            </w:tcBorders>
            <w:hideMark/>
          </w:tcPr>
          <w:p w14:paraId="374EB4D9" w14:textId="1032C576" w:rsidR="00571BBD" w:rsidRPr="00571BBD" w:rsidRDefault="00571BBD">
            <w:pPr>
              <w:rPr>
                <w:color w:val="0070C0"/>
              </w:rPr>
            </w:pPr>
            <w:r w:rsidRPr="00571BBD">
              <w:rPr>
                <w:color w:val="0070C0"/>
              </w:rPr>
              <w:t xml:space="preserve">Due date </w:t>
            </w:r>
          </w:p>
        </w:tc>
        <w:tc>
          <w:tcPr>
            <w:tcW w:w="7036" w:type="dxa"/>
            <w:tcBorders>
              <w:top w:val="single" w:sz="4" w:space="0" w:color="auto"/>
              <w:left w:val="single" w:sz="4" w:space="0" w:color="auto"/>
              <w:bottom w:val="single" w:sz="4" w:space="0" w:color="auto"/>
              <w:right w:val="single" w:sz="4" w:space="0" w:color="auto"/>
            </w:tcBorders>
          </w:tcPr>
          <w:p w14:paraId="617CC451" w14:textId="77777777" w:rsidR="00571BBD" w:rsidRPr="00571BBD" w:rsidRDefault="00571BBD" w:rsidP="00571BBD">
            <w:pPr>
              <w:pStyle w:val="ListParagraph"/>
              <w:numPr>
                <w:ilvl w:val="0"/>
                <w:numId w:val="22"/>
              </w:numPr>
              <w:rPr>
                <w:color w:val="0070C0"/>
              </w:rPr>
            </w:pPr>
            <w:r w:rsidRPr="00571BBD">
              <w:rPr>
                <w:color w:val="0070C0"/>
              </w:rPr>
              <w:t xml:space="preserve">When Application is finished and released </w:t>
            </w:r>
          </w:p>
          <w:p w14:paraId="0A844F51" w14:textId="77777777" w:rsidR="00571BBD" w:rsidRPr="00571BBD" w:rsidRDefault="00571BBD">
            <w:pPr>
              <w:pStyle w:val="ListParagraph"/>
              <w:rPr>
                <w:color w:val="0070C0"/>
              </w:rPr>
            </w:pPr>
          </w:p>
        </w:tc>
      </w:tr>
    </w:tbl>
    <w:p w14:paraId="58D488F4" w14:textId="77777777" w:rsidR="00571BBD" w:rsidRDefault="00571BBD" w:rsidP="00571BBD"/>
    <w:p w14:paraId="02064D6D" w14:textId="36D30787" w:rsidR="00571BBD" w:rsidRDefault="00571BBD" w:rsidP="00571BBD">
      <w:r>
        <w:rPr>
          <w:noProof/>
        </w:rPr>
        <w:drawing>
          <wp:anchor distT="0" distB="0" distL="114300" distR="114300" simplePos="0" relativeHeight="251666432" behindDoc="0" locked="0" layoutInCell="1" allowOverlap="1" wp14:anchorId="2C2399B8" wp14:editId="77AF8EBE">
            <wp:simplePos x="0" y="0"/>
            <wp:positionH relativeFrom="column">
              <wp:posOffset>0</wp:posOffset>
            </wp:positionH>
            <wp:positionV relativeFrom="paragraph">
              <wp:posOffset>285115</wp:posOffset>
            </wp:positionV>
            <wp:extent cx="3216910" cy="4600575"/>
            <wp:effectExtent l="38100" t="38100" r="40640" b="4762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6910" cy="4600575"/>
                    </a:xfrm>
                    <a:prstGeom prst="rect">
                      <a:avLst/>
                    </a:prstGeom>
                    <a:noFill/>
                    <a:ln w="38100">
                      <a:solidFill>
                        <a:srgbClr val="0070C0"/>
                      </a:solidFill>
                    </a:ln>
                  </pic:spPr>
                </pic:pic>
              </a:graphicData>
            </a:graphic>
            <wp14:sizeRelH relativeFrom="margin">
              <wp14:pctWidth>0</wp14:pctWidth>
            </wp14:sizeRelH>
            <wp14:sizeRelV relativeFrom="margin">
              <wp14:pctHeight>0</wp14:pctHeight>
            </wp14:sizeRelV>
          </wp:anchor>
        </w:drawing>
      </w:r>
    </w:p>
    <w:p w14:paraId="6340353D" w14:textId="6668A31D" w:rsidR="00571BBD" w:rsidRDefault="00571BBD" w:rsidP="00630516"/>
    <w:p w14:paraId="074C91EB" w14:textId="77777777" w:rsidR="007D3F8D" w:rsidRDefault="007D3F8D" w:rsidP="00630516">
      <w:pPr>
        <w:rPr>
          <w:b/>
        </w:rPr>
      </w:pPr>
    </w:p>
    <w:p w14:paraId="15AD5026" w14:textId="4613F937" w:rsidR="00571BBD" w:rsidRPr="00571BBD" w:rsidRDefault="00571BBD" w:rsidP="00630516">
      <w:pPr>
        <w:rPr>
          <w:b/>
        </w:rPr>
      </w:pPr>
      <w:r w:rsidRPr="00571BBD">
        <w:rPr>
          <w:b/>
        </w:rPr>
        <w:lastRenderedPageBreak/>
        <w:t>Selecting a location</w:t>
      </w:r>
    </w:p>
    <w:tbl>
      <w:tblPr>
        <w:tblW w:w="9975" w:type="dxa"/>
        <w:tblLayout w:type="fixed"/>
        <w:tblCellMar>
          <w:left w:w="10" w:type="dxa"/>
          <w:right w:w="10" w:type="dxa"/>
        </w:tblCellMar>
        <w:tblLook w:val="04A0" w:firstRow="1" w:lastRow="0" w:firstColumn="1" w:lastColumn="0" w:noHBand="0" w:noVBand="1"/>
      </w:tblPr>
      <w:tblGrid>
        <w:gridCol w:w="1875"/>
        <w:gridCol w:w="795"/>
        <w:gridCol w:w="3652"/>
        <w:gridCol w:w="3653"/>
      </w:tblGrid>
      <w:tr w:rsidR="00571BBD" w14:paraId="3ED928D0" w14:textId="77777777" w:rsidTr="00571BBD">
        <w:tc>
          <w:tcPr>
            <w:tcW w:w="1875" w:type="dxa"/>
            <w:tcBorders>
              <w:top w:val="single" w:sz="2" w:space="0" w:color="000000"/>
              <w:left w:val="single" w:sz="2" w:space="0" w:color="000000"/>
              <w:bottom w:val="single" w:sz="2" w:space="0" w:color="000000"/>
              <w:right w:val="nil"/>
            </w:tcBorders>
            <w:tcMar>
              <w:top w:w="55" w:type="dxa"/>
              <w:left w:w="55" w:type="dxa"/>
              <w:bottom w:w="55" w:type="dxa"/>
              <w:right w:w="55" w:type="dxa"/>
            </w:tcMar>
            <w:vAlign w:val="center"/>
            <w:hideMark/>
          </w:tcPr>
          <w:p w14:paraId="1D967603" w14:textId="77777777" w:rsidR="00571BBD" w:rsidRPr="00571BBD" w:rsidRDefault="00571BBD">
            <w:pPr>
              <w:pStyle w:val="TableContents"/>
              <w:spacing w:line="276" w:lineRule="auto"/>
              <w:jc w:val="right"/>
              <w:rPr>
                <w:rFonts w:ascii="Liberation Sans" w:hAnsi="Liberation Sans"/>
                <w:b/>
                <w:bCs/>
                <w:color w:val="7030A0"/>
                <w:sz w:val="28"/>
                <w:szCs w:val="28"/>
              </w:rPr>
            </w:pPr>
            <w:r w:rsidRPr="00571BBD">
              <w:rPr>
                <w:rFonts w:ascii="Liberation Sans" w:hAnsi="Liberation Sans"/>
                <w:b/>
                <w:bCs/>
                <w:color w:val="7030A0"/>
                <w:sz w:val="28"/>
                <w:szCs w:val="28"/>
              </w:rPr>
              <w:t>Use case:</w:t>
            </w:r>
          </w:p>
        </w:tc>
        <w:tc>
          <w:tcPr>
            <w:tcW w:w="8100" w:type="dxa"/>
            <w:gridSpan w:val="3"/>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hideMark/>
          </w:tcPr>
          <w:p w14:paraId="303A1234" w14:textId="77777777" w:rsidR="00571BBD" w:rsidRPr="00571BBD" w:rsidRDefault="00571BBD">
            <w:pPr>
              <w:pStyle w:val="TableContents"/>
              <w:spacing w:line="276" w:lineRule="auto"/>
              <w:rPr>
                <w:rFonts w:ascii="Liberation Sans" w:hAnsi="Liberation Sans"/>
                <w:b/>
                <w:bCs/>
                <w:color w:val="7030A0"/>
                <w:sz w:val="28"/>
                <w:szCs w:val="28"/>
              </w:rPr>
            </w:pPr>
            <w:r w:rsidRPr="00571BBD">
              <w:rPr>
                <w:rFonts w:ascii="Liberation Sans" w:hAnsi="Liberation Sans"/>
                <w:b/>
                <w:bCs/>
                <w:color w:val="7030A0"/>
                <w:sz w:val="28"/>
                <w:szCs w:val="28"/>
              </w:rPr>
              <w:t>Selecting a location</w:t>
            </w:r>
          </w:p>
        </w:tc>
      </w:tr>
      <w:tr w:rsidR="00571BBD" w14:paraId="00817D3D" w14:textId="77777777" w:rsidTr="00571BBD">
        <w:tc>
          <w:tcPr>
            <w:tcW w:w="1875" w:type="dxa"/>
            <w:tcBorders>
              <w:top w:val="nil"/>
              <w:left w:val="single" w:sz="2" w:space="0" w:color="000000"/>
              <w:bottom w:val="single" w:sz="2" w:space="0" w:color="000000"/>
              <w:right w:val="nil"/>
            </w:tcBorders>
            <w:tcMar>
              <w:top w:w="55" w:type="dxa"/>
              <w:left w:w="55" w:type="dxa"/>
              <w:bottom w:w="55" w:type="dxa"/>
              <w:right w:w="55" w:type="dxa"/>
            </w:tcMar>
            <w:hideMark/>
          </w:tcPr>
          <w:p w14:paraId="2BFF77D3" w14:textId="77777777" w:rsidR="00571BBD" w:rsidRPr="00571BBD" w:rsidRDefault="00571BBD">
            <w:pPr>
              <w:pStyle w:val="TableContents"/>
              <w:jc w:val="right"/>
              <w:rPr>
                <w:rFonts w:ascii="Liberation Sans" w:hAnsi="Liberation Sans"/>
                <w:color w:val="7030A0"/>
                <w:sz w:val="22"/>
                <w:szCs w:val="22"/>
              </w:rPr>
            </w:pPr>
            <w:r w:rsidRPr="00571BBD">
              <w:rPr>
                <w:rFonts w:ascii="Liberation Sans" w:hAnsi="Liberation Sans"/>
                <w:color w:val="7030A0"/>
                <w:sz w:val="22"/>
                <w:szCs w:val="22"/>
              </w:rPr>
              <w:t>Context:</w:t>
            </w:r>
          </w:p>
        </w:tc>
        <w:tc>
          <w:tcPr>
            <w:tcW w:w="8100" w:type="dxa"/>
            <w:gridSpan w:val="3"/>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02A49F57" w14:textId="77777777" w:rsidR="00571BBD" w:rsidRPr="00571BBD" w:rsidRDefault="00571BBD">
            <w:pPr>
              <w:pStyle w:val="TableContents"/>
              <w:rPr>
                <w:rFonts w:ascii="Liberation Sans" w:hAnsi="Liberation Sans"/>
                <w:color w:val="7030A0"/>
                <w:sz w:val="22"/>
                <w:szCs w:val="22"/>
              </w:rPr>
            </w:pPr>
            <w:r w:rsidRPr="00571BBD">
              <w:rPr>
                <w:rFonts w:ascii="Liberation Sans" w:hAnsi="Liberation Sans"/>
                <w:color w:val="7030A0"/>
                <w:sz w:val="22"/>
                <w:szCs w:val="22"/>
              </w:rPr>
              <w:t>A user’s location is transmitted to the mobile application using GPS</w:t>
            </w:r>
          </w:p>
        </w:tc>
      </w:tr>
      <w:tr w:rsidR="00571BBD" w14:paraId="18327B1E" w14:textId="77777777" w:rsidTr="00571BBD">
        <w:tc>
          <w:tcPr>
            <w:tcW w:w="1875" w:type="dxa"/>
            <w:tcBorders>
              <w:top w:val="nil"/>
              <w:left w:val="single" w:sz="2" w:space="0" w:color="000000"/>
              <w:bottom w:val="single" w:sz="2" w:space="0" w:color="000000"/>
              <w:right w:val="nil"/>
            </w:tcBorders>
            <w:tcMar>
              <w:top w:w="55" w:type="dxa"/>
              <w:left w:w="55" w:type="dxa"/>
              <w:bottom w:w="55" w:type="dxa"/>
              <w:right w:w="55" w:type="dxa"/>
            </w:tcMar>
            <w:hideMark/>
          </w:tcPr>
          <w:p w14:paraId="02AE3C39" w14:textId="77777777" w:rsidR="00571BBD" w:rsidRPr="00571BBD" w:rsidRDefault="00571BBD">
            <w:pPr>
              <w:pStyle w:val="TableContents"/>
              <w:jc w:val="right"/>
              <w:rPr>
                <w:rFonts w:ascii="Liberation Sans" w:hAnsi="Liberation Sans"/>
                <w:color w:val="7030A0"/>
                <w:sz w:val="22"/>
                <w:szCs w:val="22"/>
              </w:rPr>
            </w:pPr>
            <w:r w:rsidRPr="00571BBD">
              <w:rPr>
                <w:rFonts w:ascii="Liberation Sans" w:hAnsi="Liberation Sans"/>
                <w:color w:val="7030A0"/>
                <w:sz w:val="22"/>
                <w:szCs w:val="22"/>
              </w:rPr>
              <w:t>Scope:</w:t>
            </w:r>
          </w:p>
        </w:tc>
        <w:tc>
          <w:tcPr>
            <w:tcW w:w="8100" w:type="dxa"/>
            <w:gridSpan w:val="3"/>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7148FD83" w14:textId="77777777" w:rsidR="00571BBD" w:rsidRPr="00571BBD" w:rsidRDefault="00571BBD" w:rsidP="00571BBD">
            <w:pPr>
              <w:pStyle w:val="TableContents"/>
              <w:numPr>
                <w:ilvl w:val="0"/>
                <w:numId w:val="23"/>
              </w:numPr>
              <w:rPr>
                <w:rFonts w:ascii="Liberation Sans" w:hAnsi="Liberation Sans"/>
                <w:color w:val="7030A0"/>
                <w:sz w:val="22"/>
                <w:szCs w:val="22"/>
              </w:rPr>
            </w:pPr>
            <w:r w:rsidRPr="00571BBD">
              <w:rPr>
                <w:rFonts w:ascii="Liberation Sans" w:hAnsi="Liberation Sans"/>
                <w:color w:val="7030A0"/>
                <w:sz w:val="22"/>
                <w:szCs w:val="22"/>
              </w:rPr>
              <w:t>User &amp; Curator</w:t>
            </w:r>
          </w:p>
        </w:tc>
      </w:tr>
      <w:tr w:rsidR="00571BBD" w14:paraId="030442C2" w14:textId="77777777" w:rsidTr="00571BBD">
        <w:tc>
          <w:tcPr>
            <w:tcW w:w="1875" w:type="dxa"/>
            <w:tcBorders>
              <w:top w:val="nil"/>
              <w:left w:val="single" w:sz="2" w:space="0" w:color="000000"/>
              <w:bottom w:val="single" w:sz="2" w:space="0" w:color="000000"/>
              <w:right w:val="nil"/>
            </w:tcBorders>
            <w:tcMar>
              <w:top w:w="55" w:type="dxa"/>
              <w:left w:w="55" w:type="dxa"/>
              <w:bottom w:w="55" w:type="dxa"/>
              <w:right w:w="55" w:type="dxa"/>
            </w:tcMar>
            <w:hideMark/>
          </w:tcPr>
          <w:p w14:paraId="63A9F980" w14:textId="77777777" w:rsidR="00571BBD" w:rsidRPr="00571BBD" w:rsidRDefault="00571BBD">
            <w:pPr>
              <w:pStyle w:val="TableContents"/>
              <w:jc w:val="right"/>
              <w:rPr>
                <w:rFonts w:ascii="Liberation Sans" w:hAnsi="Liberation Sans"/>
                <w:color w:val="7030A0"/>
                <w:sz w:val="22"/>
                <w:szCs w:val="22"/>
              </w:rPr>
            </w:pPr>
            <w:r w:rsidRPr="00571BBD">
              <w:rPr>
                <w:rFonts w:ascii="Liberation Sans" w:hAnsi="Liberation Sans"/>
                <w:color w:val="7030A0"/>
                <w:sz w:val="22"/>
                <w:szCs w:val="22"/>
              </w:rPr>
              <w:t>Preconditions:</w:t>
            </w:r>
          </w:p>
        </w:tc>
        <w:tc>
          <w:tcPr>
            <w:tcW w:w="8100" w:type="dxa"/>
            <w:gridSpan w:val="3"/>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0AD587E8" w14:textId="77777777" w:rsidR="00571BBD" w:rsidRPr="00571BBD" w:rsidRDefault="00571BBD" w:rsidP="00571BBD">
            <w:pPr>
              <w:pStyle w:val="TableContents"/>
              <w:numPr>
                <w:ilvl w:val="0"/>
                <w:numId w:val="24"/>
              </w:numPr>
              <w:rPr>
                <w:rFonts w:ascii="Liberation Sans" w:hAnsi="Liberation Sans"/>
                <w:color w:val="7030A0"/>
                <w:sz w:val="22"/>
                <w:szCs w:val="22"/>
              </w:rPr>
            </w:pPr>
            <w:r w:rsidRPr="00571BBD">
              <w:rPr>
                <w:rFonts w:ascii="Liberation Sans" w:hAnsi="Liberation Sans"/>
                <w:color w:val="7030A0"/>
                <w:sz w:val="22"/>
                <w:szCs w:val="22"/>
              </w:rPr>
              <w:t>User has:</w:t>
            </w:r>
          </w:p>
          <w:p w14:paraId="3CCB920B" w14:textId="77777777" w:rsidR="00571BBD" w:rsidRPr="00571BBD" w:rsidRDefault="00571BBD" w:rsidP="00571BBD">
            <w:pPr>
              <w:pStyle w:val="TableContents"/>
              <w:numPr>
                <w:ilvl w:val="1"/>
                <w:numId w:val="24"/>
              </w:numPr>
              <w:rPr>
                <w:rFonts w:ascii="Liberation Sans" w:hAnsi="Liberation Sans"/>
                <w:color w:val="7030A0"/>
                <w:sz w:val="22"/>
                <w:szCs w:val="22"/>
              </w:rPr>
            </w:pPr>
            <w:r w:rsidRPr="00571BBD">
              <w:rPr>
                <w:rFonts w:ascii="Liberation Sans" w:hAnsi="Liberation Sans"/>
                <w:color w:val="7030A0"/>
                <w:sz w:val="22"/>
                <w:szCs w:val="22"/>
              </w:rPr>
              <w:t>A smartphone with a working camera</w:t>
            </w:r>
          </w:p>
          <w:p w14:paraId="68AE83C4" w14:textId="77777777" w:rsidR="00571BBD" w:rsidRPr="00571BBD" w:rsidRDefault="00571BBD" w:rsidP="00571BBD">
            <w:pPr>
              <w:pStyle w:val="TableContents"/>
              <w:numPr>
                <w:ilvl w:val="1"/>
                <w:numId w:val="24"/>
              </w:numPr>
              <w:rPr>
                <w:rFonts w:ascii="Liberation Sans" w:hAnsi="Liberation Sans"/>
                <w:color w:val="7030A0"/>
                <w:sz w:val="22"/>
                <w:szCs w:val="22"/>
              </w:rPr>
            </w:pPr>
            <w:r w:rsidRPr="00571BBD">
              <w:rPr>
                <w:rFonts w:ascii="Liberation Sans" w:hAnsi="Liberation Sans"/>
                <w:color w:val="7030A0"/>
                <w:sz w:val="22"/>
                <w:szCs w:val="22"/>
              </w:rPr>
              <w:t>Downloaded the application</w:t>
            </w:r>
          </w:p>
          <w:p w14:paraId="0A01D2E5" w14:textId="77777777" w:rsidR="00571BBD" w:rsidRPr="00571BBD" w:rsidRDefault="00571BBD" w:rsidP="00571BBD">
            <w:pPr>
              <w:pStyle w:val="TableContents"/>
              <w:numPr>
                <w:ilvl w:val="1"/>
                <w:numId w:val="24"/>
              </w:numPr>
              <w:rPr>
                <w:rFonts w:ascii="Liberation Sans" w:hAnsi="Liberation Sans"/>
                <w:color w:val="7030A0"/>
                <w:sz w:val="22"/>
                <w:szCs w:val="22"/>
              </w:rPr>
            </w:pPr>
            <w:r w:rsidRPr="00571BBD">
              <w:rPr>
                <w:rFonts w:ascii="Liberation Sans" w:hAnsi="Liberation Sans"/>
                <w:color w:val="7030A0"/>
                <w:sz w:val="22"/>
                <w:szCs w:val="22"/>
              </w:rPr>
              <w:t>Already scanned a QR code and has begun their tour</w:t>
            </w:r>
          </w:p>
        </w:tc>
      </w:tr>
      <w:tr w:rsidR="00571BBD" w14:paraId="1143A3B5" w14:textId="77777777" w:rsidTr="00571BBD">
        <w:tc>
          <w:tcPr>
            <w:tcW w:w="1875" w:type="dxa"/>
            <w:tcBorders>
              <w:top w:val="nil"/>
              <w:left w:val="single" w:sz="2" w:space="0" w:color="000000"/>
              <w:bottom w:val="single" w:sz="2" w:space="0" w:color="000000"/>
              <w:right w:val="nil"/>
            </w:tcBorders>
            <w:tcMar>
              <w:top w:w="55" w:type="dxa"/>
              <w:left w:w="55" w:type="dxa"/>
              <w:bottom w:w="55" w:type="dxa"/>
              <w:right w:w="55" w:type="dxa"/>
            </w:tcMar>
            <w:hideMark/>
          </w:tcPr>
          <w:p w14:paraId="5581BC5B" w14:textId="77777777" w:rsidR="00571BBD" w:rsidRPr="00571BBD" w:rsidRDefault="00571BBD">
            <w:pPr>
              <w:pStyle w:val="TableContents"/>
              <w:jc w:val="right"/>
              <w:rPr>
                <w:rFonts w:ascii="Liberation Sans" w:hAnsi="Liberation Sans"/>
                <w:color w:val="7030A0"/>
                <w:sz w:val="22"/>
                <w:szCs w:val="22"/>
              </w:rPr>
            </w:pPr>
            <w:r w:rsidRPr="00571BBD">
              <w:rPr>
                <w:rFonts w:ascii="Liberation Sans" w:hAnsi="Liberation Sans"/>
                <w:color w:val="7030A0"/>
                <w:sz w:val="22"/>
                <w:szCs w:val="22"/>
              </w:rPr>
              <w:t>On Success:</w:t>
            </w:r>
          </w:p>
        </w:tc>
        <w:tc>
          <w:tcPr>
            <w:tcW w:w="8100" w:type="dxa"/>
            <w:gridSpan w:val="3"/>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6D23CB85" w14:textId="77777777" w:rsidR="00571BBD" w:rsidRPr="00571BBD" w:rsidRDefault="00571BBD">
            <w:pPr>
              <w:pStyle w:val="TableContents"/>
              <w:rPr>
                <w:rFonts w:ascii="Liberation Sans" w:hAnsi="Liberation Sans"/>
                <w:color w:val="7030A0"/>
                <w:sz w:val="22"/>
                <w:szCs w:val="22"/>
              </w:rPr>
            </w:pPr>
            <w:r w:rsidRPr="00571BBD">
              <w:rPr>
                <w:rFonts w:ascii="Liberation Sans" w:hAnsi="Liberation Sans"/>
                <w:color w:val="7030A0"/>
                <w:sz w:val="22"/>
                <w:szCs w:val="22"/>
              </w:rPr>
              <w:t>The application will detect the user’s location and display information relevant to the site they are at.</w:t>
            </w:r>
          </w:p>
        </w:tc>
      </w:tr>
      <w:tr w:rsidR="00571BBD" w14:paraId="1CA17CCA" w14:textId="77777777" w:rsidTr="00571BBD">
        <w:tc>
          <w:tcPr>
            <w:tcW w:w="1875" w:type="dxa"/>
            <w:tcBorders>
              <w:top w:val="nil"/>
              <w:left w:val="single" w:sz="2" w:space="0" w:color="000000"/>
              <w:bottom w:val="single" w:sz="2" w:space="0" w:color="000000"/>
              <w:right w:val="nil"/>
            </w:tcBorders>
            <w:tcMar>
              <w:top w:w="55" w:type="dxa"/>
              <w:left w:w="55" w:type="dxa"/>
              <w:bottom w:w="55" w:type="dxa"/>
              <w:right w:w="55" w:type="dxa"/>
            </w:tcMar>
            <w:hideMark/>
          </w:tcPr>
          <w:p w14:paraId="6AEC09ED" w14:textId="77777777" w:rsidR="00571BBD" w:rsidRPr="00571BBD" w:rsidRDefault="00571BBD">
            <w:pPr>
              <w:pStyle w:val="TableContents"/>
              <w:jc w:val="right"/>
              <w:rPr>
                <w:rFonts w:ascii="Liberation Sans" w:hAnsi="Liberation Sans"/>
                <w:color w:val="7030A0"/>
                <w:sz w:val="22"/>
                <w:szCs w:val="22"/>
              </w:rPr>
            </w:pPr>
            <w:r w:rsidRPr="00571BBD">
              <w:rPr>
                <w:rFonts w:ascii="Liberation Sans" w:hAnsi="Liberation Sans"/>
                <w:color w:val="7030A0"/>
                <w:sz w:val="22"/>
                <w:szCs w:val="22"/>
              </w:rPr>
              <w:t>On Failure:</w:t>
            </w:r>
          </w:p>
        </w:tc>
        <w:tc>
          <w:tcPr>
            <w:tcW w:w="8100" w:type="dxa"/>
            <w:gridSpan w:val="3"/>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7C45CB9F" w14:textId="77777777" w:rsidR="00571BBD" w:rsidRPr="00571BBD" w:rsidRDefault="00571BBD">
            <w:pPr>
              <w:pStyle w:val="TableContents"/>
              <w:rPr>
                <w:rFonts w:ascii="Liberation Sans" w:hAnsi="Liberation Sans"/>
                <w:color w:val="7030A0"/>
                <w:sz w:val="22"/>
                <w:szCs w:val="22"/>
              </w:rPr>
            </w:pPr>
            <w:r w:rsidRPr="00571BBD">
              <w:rPr>
                <w:rFonts w:ascii="Liberation Sans" w:hAnsi="Liberation Sans"/>
                <w:color w:val="7030A0"/>
                <w:sz w:val="22"/>
                <w:szCs w:val="22"/>
              </w:rPr>
              <w:t>The application will prompt the user that their location cannot be found.</w:t>
            </w:r>
          </w:p>
        </w:tc>
      </w:tr>
      <w:tr w:rsidR="00571BBD" w14:paraId="7B92B8D2" w14:textId="77777777" w:rsidTr="00571BBD">
        <w:tc>
          <w:tcPr>
            <w:tcW w:w="1875" w:type="dxa"/>
            <w:tcBorders>
              <w:top w:val="nil"/>
              <w:left w:val="single" w:sz="2" w:space="0" w:color="000000"/>
              <w:bottom w:val="single" w:sz="2" w:space="0" w:color="000000"/>
              <w:right w:val="nil"/>
            </w:tcBorders>
            <w:tcMar>
              <w:top w:w="55" w:type="dxa"/>
              <w:left w:w="55" w:type="dxa"/>
              <w:bottom w:w="55" w:type="dxa"/>
              <w:right w:w="55" w:type="dxa"/>
            </w:tcMar>
            <w:hideMark/>
          </w:tcPr>
          <w:p w14:paraId="7A3D05C1" w14:textId="77777777" w:rsidR="00571BBD" w:rsidRPr="00571BBD" w:rsidRDefault="00571BBD">
            <w:pPr>
              <w:pStyle w:val="TableContents"/>
              <w:jc w:val="right"/>
              <w:rPr>
                <w:rFonts w:ascii="Liberation Sans" w:hAnsi="Liberation Sans"/>
                <w:color w:val="7030A0"/>
                <w:sz w:val="22"/>
                <w:szCs w:val="22"/>
              </w:rPr>
            </w:pPr>
            <w:r w:rsidRPr="00571BBD">
              <w:rPr>
                <w:rFonts w:ascii="Liberation Sans" w:hAnsi="Liberation Sans"/>
                <w:color w:val="7030A0"/>
                <w:sz w:val="22"/>
                <w:szCs w:val="22"/>
              </w:rPr>
              <w:t>Actors:</w:t>
            </w:r>
          </w:p>
        </w:tc>
        <w:tc>
          <w:tcPr>
            <w:tcW w:w="8100" w:type="dxa"/>
            <w:gridSpan w:val="3"/>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1212BC0C" w14:textId="77777777" w:rsidR="00571BBD" w:rsidRPr="00571BBD" w:rsidRDefault="00571BBD">
            <w:pPr>
              <w:pStyle w:val="TableContents"/>
              <w:rPr>
                <w:rFonts w:ascii="Liberation Sans" w:hAnsi="Liberation Sans"/>
                <w:color w:val="7030A0"/>
                <w:sz w:val="22"/>
                <w:szCs w:val="22"/>
              </w:rPr>
            </w:pPr>
            <w:r w:rsidRPr="00571BBD">
              <w:rPr>
                <w:rFonts w:ascii="Liberation Sans" w:hAnsi="Liberation Sans"/>
                <w:color w:val="7030A0"/>
                <w:sz w:val="22"/>
                <w:szCs w:val="22"/>
              </w:rPr>
              <w:t>Primary:</w:t>
            </w:r>
          </w:p>
          <w:p w14:paraId="73C4C071" w14:textId="77777777" w:rsidR="00571BBD" w:rsidRPr="00571BBD" w:rsidRDefault="00571BBD" w:rsidP="00571BBD">
            <w:pPr>
              <w:pStyle w:val="TableContents"/>
              <w:numPr>
                <w:ilvl w:val="0"/>
                <w:numId w:val="25"/>
              </w:numPr>
              <w:rPr>
                <w:color w:val="7030A0"/>
              </w:rPr>
            </w:pPr>
            <w:r w:rsidRPr="00571BBD">
              <w:rPr>
                <w:rFonts w:ascii="Liberation Sans" w:hAnsi="Liberation Sans"/>
                <w:color w:val="7030A0"/>
                <w:sz w:val="22"/>
                <w:szCs w:val="22"/>
              </w:rPr>
              <w:t>User, curator, and mobile application</w:t>
            </w:r>
          </w:p>
          <w:p w14:paraId="5E17B612" w14:textId="77777777" w:rsidR="00571BBD" w:rsidRPr="00571BBD" w:rsidRDefault="00571BBD">
            <w:pPr>
              <w:pStyle w:val="TableContents"/>
              <w:rPr>
                <w:rFonts w:ascii="Liberation Sans" w:hAnsi="Liberation Sans"/>
                <w:color w:val="7030A0"/>
                <w:sz w:val="22"/>
                <w:szCs w:val="22"/>
              </w:rPr>
            </w:pPr>
            <w:r w:rsidRPr="00571BBD">
              <w:rPr>
                <w:rFonts w:ascii="Liberation Sans" w:hAnsi="Liberation Sans"/>
                <w:color w:val="7030A0"/>
                <w:sz w:val="22"/>
                <w:szCs w:val="22"/>
              </w:rPr>
              <w:t>Secondary:</w:t>
            </w:r>
          </w:p>
          <w:p w14:paraId="4EB0B6AA" w14:textId="77777777" w:rsidR="00571BBD" w:rsidRPr="00571BBD" w:rsidRDefault="00571BBD" w:rsidP="00571BBD">
            <w:pPr>
              <w:pStyle w:val="TableContents"/>
              <w:numPr>
                <w:ilvl w:val="0"/>
                <w:numId w:val="26"/>
              </w:numPr>
              <w:rPr>
                <w:rFonts w:ascii="Liberation Sans" w:hAnsi="Liberation Sans"/>
                <w:color w:val="7030A0"/>
                <w:sz w:val="22"/>
                <w:szCs w:val="22"/>
              </w:rPr>
            </w:pPr>
            <w:r w:rsidRPr="00571BBD">
              <w:rPr>
                <w:rFonts w:ascii="Liberation Sans" w:hAnsi="Liberation Sans"/>
                <w:color w:val="7030A0"/>
                <w:sz w:val="22"/>
                <w:szCs w:val="22"/>
              </w:rPr>
              <w:t>Tour institution - museum, etc</w:t>
            </w:r>
          </w:p>
          <w:p w14:paraId="6C5C87B3" w14:textId="77777777" w:rsidR="00571BBD" w:rsidRPr="00571BBD" w:rsidRDefault="00571BBD" w:rsidP="00571BBD">
            <w:pPr>
              <w:pStyle w:val="TableContents"/>
              <w:numPr>
                <w:ilvl w:val="0"/>
                <w:numId w:val="26"/>
              </w:numPr>
              <w:rPr>
                <w:rFonts w:ascii="Liberation Sans" w:hAnsi="Liberation Sans"/>
                <w:color w:val="7030A0"/>
                <w:sz w:val="22"/>
                <w:szCs w:val="22"/>
              </w:rPr>
            </w:pPr>
            <w:r w:rsidRPr="00571BBD">
              <w:rPr>
                <w:rFonts w:ascii="Liberation Sans" w:hAnsi="Liberation Sans"/>
                <w:color w:val="7030A0"/>
                <w:sz w:val="22"/>
                <w:szCs w:val="22"/>
              </w:rPr>
              <w:t>Mobile ecosystem - Devices, operating systems, app stores</w:t>
            </w:r>
          </w:p>
          <w:p w14:paraId="34CEC61B" w14:textId="77777777" w:rsidR="00571BBD" w:rsidRPr="00571BBD" w:rsidRDefault="00571BBD" w:rsidP="00571BBD">
            <w:pPr>
              <w:pStyle w:val="TableContents"/>
              <w:numPr>
                <w:ilvl w:val="0"/>
                <w:numId w:val="26"/>
              </w:numPr>
              <w:rPr>
                <w:rFonts w:ascii="Liberation Sans" w:hAnsi="Liberation Sans"/>
                <w:color w:val="7030A0"/>
                <w:sz w:val="22"/>
                <w:szCs w:val="22"/>
              </w:rPr>
            </w:pPr>
            <w:r w:rsidRPr="00571BBD">
              <w:rPr>
                <w:rFonts w:ascii="Liberation Sans" w:hAnsi="Liberation Sans"/>
                <w:color w:val="7030A0"/>
                <w:sz w:val="22"/>
                <w:szCs w:val="22"/>
              </w:rPr>
              <w:t>Location services – GPS</w:t>
            </w:r>
          </w:p>
        </w:tc>
      </w:tr>
      <w:tr w:rsidR="00571BBD" w14:paraId="127EE541" w14:textId="77777777" w:rsidTr="00571BBD">
        <w:tc>
          <w:tcPr>
            <w:tcW w:w="1875" w:type="dxa"/>
            <w:tcBorders>
              <w:top w:val="nil"/>
              <w:left w:val="single" w:sz="2" w:space="0" w:color="000000"/>
              <w:bottom w:val="single" w:sz="2" w:space="0" w:color="000000"/>
              <w:right w:val="nil"/>
            </w:tcBorders>
            <w:tcMar>
              <w:top w:w="55" w:type="dxa"/>
              <w:left w:w="55" w:type="dxa"/>
              <w:bottom w:w="55" w:type="dxa"/>
              <w:right w:w="55" w:type="dxa"/>
            </w:tcMar>
            <w:hideMark/>
          </w:tcPr>
          <w:p w14:paraId="46C94746" w14:textId="77777777" w:rsidR="00571BBD" w:rsidRPr="00571BBD" w:rsidRDefault="00571BBD">
            <w:pPr>
              <w:pStyle w:val="TableContents"/>
              <w:jc w:val="right"/>
              <w:rPr>
                <w:rFonts w:ascii="Liberation Sans" w:hAnsi="Liberation Sans"/>
                <w:color w:val="7030A0"/>
                <w:sz w:val="22"/>
                <w:szCs w:val="22"/>
              </w:rPr>
            </w:pPr>
            <w:r w:rsidRPr="00571BBD">
              <w:rPr>
                <w:rFonts w:ascii="Liberation Sans" w:hAnsi="Liberation Sans"/>
                <w:color w:val="7030A0"/>
                <w:sz w:val="22"/>
                <w:szCs w:val="22"/>
              </w:rPr>
              <w:t>Trigger:</w:t>
            </w:r>
          </w:p>
        </w:tc>
        <w:tc>
          <w:tcPr>
            <w:tcW w:w="8100" w:type="dxa"/>
            <w:gridSpan w:val="3"/>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2C0335A" w14:textId="77777777" w:rsidR="00571BBD" w:rsidRPr="00571BBD" w:rsidRDefault="00571BBD">
            <w:pPr>
              <w:pStyle w:val="TableContents"/>
              <w:rPr>
                <w:rFonts w:ascii="Liberation Sans" w:hAnsi="Liberation Sans"/>
                <w:color w:val="7030A0"/>
                <w:sz w:val="22"/>
                <w:szCs w:val="22"/>
              </w:rPr>
            </w:pPr>
            <w:r w:rsidRPr="00571BBD">
              <w:rPr>
                <w:rFonts w:ascii="Liberation Sans" w:hAnsi="Liberation Sans"/>
                <w:color w:val="7030A0"/>
                <w:sz w:val="22"/>
                <w:szCs w:val="22"/>
              </w:rPr>
              <w:t>Application detects user location through GPS</w:t>
            </w:r>
          </w:p>
        </w:tc>
      </w:tr>
      <w:tr w:rsidR="00571BBD" w14:paraId="3D5FF18D" w14:textId="77777777" w:rsidTr="00571BBD">
        <w:tc>
          <w:tcPr>
            <w:tcW w:w="1875" w:type="dxa"/>
            <w:tcBorders>
              <w:top w:val="nil"/>
              <w:left w:val="single" w:sz="2" w:space="0" w:color="000000"/>
              <w:bottom w:val="single" w:sz="2" w:space="0" w:color="000000"/>
              <w:right w:val="nil"/>
            </w:tcBorders>
            <w:tcMar>
              <w:top w:w="55" w:type="dxa"/>
              <w:left w:w="55" w:type="dxa"/>
              <w:bottom w:w="55" w:type="dxa"/>
              <w:right w:w="55" w:type="dxa"/>
            </w:tcMar>
            <w:hideMark/>
          </w:tcPr>
          <w:p w14:paraId="292DB51F" w14:textId="77777777" w:rsidR="00571BBD" w:rsidRPr="00571BBD" w:rsidRDefault="00571BBD">
            <w:pPr>
              <w:pStyle w:val="TableContents"/>
              <w:jc w:val="right"/>
              <w:rPr>
                <w:rFonts w:ascii="Liberation Sans" w:hAnsi="Liberation Sans"/>
                <w:b/>
                <w:bCs/>
                <w:color w:val="7030A0"/>
                <w:sz w:val="22"/>
                <w:szCs w:val="22"/>
              </w:rPr>
            </w:pPr>
            <w:r w:rsidRPr="00571BBD">
              <w:rPr>
                <w:rFonts w:ascii="Liberation Sans" w:hAnsi="Liberation Sans"/>
                <w:b/>
                <w:bCs/>
                <w:color w:val="7030A0"/>
                <w:sz w:val="22"/>
                <w:szCs w:val="22"/>
              </w:rPr>
              <w:t>Description</w:t>
            </w:r>
          </w:p>
        </w:tc>
        <w:tc>
          <w:tcPr>
            <w:tcW w:w="795" w:type="dxa"/>
            <w:tcBorders>
              <w:top w:val="nil"/>
              <w:left w:val="single" w:sz="2" w:space="0" w:color="000000"/>
              <w:bottom w:val="single" w:sz="2" w:space="0" w:color="000000"/>
              <w:right w:val="nil"/>
            </w:tcBorders>
            <w:tcMar>
              <w:top w:w="55" w:type="dxa"/>
              <w:left w:w="55" w:type="dxa"/>
              <w:bottom w:w="55" w:type="dxa"/>
              <w:right w:w="55" w:type="dxa"/>
            </w:tcMar>
            <w:hideMark/>
          </w:tcPr>
          <w:p w14:paraId="598A3D2D" w14:textId="77777777" w:rsidR="00571BBD" w:rsidRPr="00571BBD" w:rsidRDefault="00571BBD">
            <w:pPr>
              <w:pStyle w:val="TableContents"/>
              <w:rPr>
                <w:rFonts w:ascii="Liberation Sans" w:hAnsi="Liberation Sans"/>
                <w:b/>
                <w:bCs/>
                <w:color w:val="7030A0"/>
                <w:sz w:val="22"/>
                <w:szCs w:val="22"/>
              </w:rPr>
            </w:pPr>
            <w:r w:rsidRPr="00571BBD">
              <w:rPr>
                <w:rFonts w:ascii="Liberation Sans" w:hAnsi="Liberation Sans"/>
                <w:b/>
                <w:bCs/>
                <w:color w:val="7030A0"/>
                <w:sz w:val="22"/>
                <w:szCs w:val="22"/>
              </w:rPr>
              <w:t>Step</w:t>
            </w:r>
          </w:p>
        </w:tc>
        <w:tc>
          <w:tcPr>
            <w:tcW w:w="7305" w:type="dxa"/>
            <w:gridSpan w:val="2"/>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2759DC2A" w14:textId="77777777" w:rsidR="00571BBD" w:rsidRPr="00571BBD" w:rsidRDefault="00571BBD">
            <w:pPr>
              <w:pStyle w:val="TableContents"/>
              <w:rPr>
                <w:rFonts w:ascii="Liberation Sans" w:hAnsi="Liberation Sans"/>
                <w:b/>
                <w:bCs/>
                <w:color w:val="7030A0"/>
                <w:sz w:val="22"/>
                <w:szCs w:val="22"/>
              </w:rPr>
            </w:pPr>
            <w:r w:rsidRPr="00571BBD">
              <w:rPr>
                <w:rFonts w:ascii="Liberation Sans" w:hAnsi="Liberation Sans"/>
                <w:b/>
                <w:bCs/>
                <w:color w:val="7030A0"/>
                <w:sz w:val="22"/>
                <w:szCs w:val="22"/>
              </w:rPr>
              <w:t>Action</w:t>
            </w:r>
          </w:p>
        </w:tc>
      </w:tr>
      <w:tr w:rsidR="00571BBD" w14:paraId="03C124C4" w14:textId="77777777" w:rsidTr="00571BBD">
        <w:tc>
          <w:tcPr>
            <w:tcW w:w="1875" w:type="dxa"/>
            <w:tcBorders>
              <w:top w:val="nil"/>
              <w:left w:val="single" w:sz="2" w:space="0" w:color="000000"/>
              <w:bottom w:val="single" w:sz="2" w:space="0" w:color="000000"/>
              <w:right w:val="nil"/>
            </w:tcBorders>
            <w:tcMar>
              <w:top w:w="55" w:type="dxa"/>
              <w:left w:w="55" w:type="dxa"/>
              <w:bottom w:w="55" w:type="dxa"/>
              <w:right w:w="55" w:type="dxa"/>
            </w:tcMar>
          </w:tcPr>
          <w:p w14:paraId="24C29434" w14:textId="77777777" w:rsidR="00571BBD" w:rsidRPr="00571BBD" w:rsidRDefault="00571BBD">
            <w:pPr>
              <w:pStyle w:val="TableContents"/>
              <w:jc w:val="right"/>
              <w:rPr>
                <w:rFonts w:ascii="Liberation Sans" w:hAnsi="Liberation Sans"/>
                <w:color w:val="7030A0"/>
                <w:sz w:val="22"/>
                <w:szCs w:val="22"/>
              </w:rPr>
            </w:pPr>
          </w:p>
        </w:tc>
        <w:tc>
          <w:tcPr>
            <w:tcW w:w="795" w:type="dxa"/>
            <w:tcBorders>
              <w:top w:val="nil"/>
              <w:left w:val="single" w:sz="2" w:space="0" w:color="000000"/>
              <w:bottom w:val="single" w:sz="2" w:space="0" w:color="000000"/>
              <w:right w:val="nil"/>
            </w:tcBorders>
            <w:tcMar>
              <w:top w:w="55" w:type="dxa"/>
              <w:left w:w="55" w:type="dxa"/>
              <w:bottom w:w="55" w:type="dxa"/>
              <w:right w:w="55" w:type="dxa"/>
            </w:tcMar>
            <w:hideMark/>
          </w:tcPr>
          <w:p w14:paraId="57BC4A88" w14:textId="77777777" w:rsidR="00571BBD" w:rsidRPr="00571BBD" w:rsidRDefault="00571BBD">
            <w:pPr>
              <w:pStyle w:val="TableContents"/>
              <w:rPr>
                <w:rFonts w:ascii="Liberation Sans" w:hAnsi="Liberation Sans"/>
                <w:color w:val="7030A0"/>
                <w:sz w:val="22"/>
                <w:szCs w:val="22"/>
              </w:rPr>
            </w:pPr>
            <w:r w:rsidRPr="00571BBD">
              <w:rPr>
                <w:rFonts w:ascii="Liberation Sans" w:hAnsi="Liberation Sans"/>
                <w:color w:val="7030A0"/>
                <w:sz w:val="22"/>
                <w:szCs w:val="22"/>
              </w:rPr>
              <w:t>#1</w:t>
            </w:r>
          </w:p>
        </w:tc>
        <w:tc>
          <w:tcPr>
            <w:tcW w:w="7305" w:type="dxa"/>
            <w:gridSpan w:val="2"/>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6D8433B9" w14:textId="77777777" w:rsidR="00571BBD" w:rsidRPr="00571BBD" w:rsidRDefault="00571BBD">
            <w:pPr>
              <w:pStyle w:val="TableContents"/>
              <w:rPr>
                <w:rFonts w:ascii="Liberation Sans" w:hAnsi="Liberation Sans"/>
                <w:color w:val="7030A0"/>
                <w:sz w:val="22"/>
                <w:szCs w:val="22"/>
              </w:rPr>
            </w:pPr>
            <w:r w:rsidRPr="00571BBD">
              <w:rPr>
                <w:rFonts w:ascii="Liberation Sans" w:hAnsi="Liberation Sans"/>
                <w:color w:val="7030A0"/>
                <w:sz w:val="22"/>
                <w:szCs w:val="22"/>
              </w:rPr>
              <w:t>Mobile application detects GPS coordinates are within the radius of a point of interest</w:t>
            </w:r>
          </w:p>
        </w:tc>
      </w:tr>
      <w:tr w:rsidR="00571BBD" w14:paraId="046654AC" w14:textId="77777777" w:rsidTr="00571BBD">
        <w:tc>
          <w:tcPr>
            <w:tcW w:w="1875" w:type="dxa"/>
            <w:tcBorders>
              <w:top w:val="nil"/>
              <w:left w:val="single" w:sz="2" w:space="0" w:color="000000"/>
              <w:bottom w:val="single" w:sz="2" w:space="0" w:color="000000"/>
              <w:right w:val="nil"/>
            </w:tcBorders>
            <w:tcMar>
              <w:top w:w="55" w:type="dxa"/>
              <w:left w:w="55" w:type="dxa"/>
              <w:bottom w:w="55" w:type="dxa"/>
              <w:right w:w="55" w:type="dxa"/>
            </w:tcMar>
          </w:tcPr>
          <w:p w14:paraId="23AC1DB1" w14:textId="77777777" w:rsidR="00571BBD" w:rsidRPr="00571BBD" w:rsidRDefault="00571BBD">
            <w:pPr>
              <w:pStyle w:val="TableContents"/>
              <w:jc w:val="right"/>
              <w:rPr>
                <w:rFonts w:ascii="Liberation Sans" w:hAnsi="Liberation Sans"/>
                <w:color w:val="7030A0"/>
                <w:sz w:val="22"/>
                <w:szCs w:val="22"/>
              </w:rPr>
            </w:pPr>
          </w:p>
        </w:tc>
        <w:tc>
          <w:tcPr>
            <w:tcW w:w="795" w:type="dxa"/>
            <w:tcBorders>
              <w:top w:val="nil"/>
              <w:left w:val="single" w:sz="2" w:space="0" w:color="000000"/>
              <w:bottom w:val="single" w:sz="2" w:space="0" w:color="000000"/>
              <w:right w:val="nil"/>
            </w:tcBorders>
            <w:tcMar>
              <w:top w:w="55" w:type="dxa"/>
              <w:left w:w="55" w:type="dxa"/>
              <w:bottom w:w="55" w:type="dxa"/>
              <w:right w:w="55" w:type="dxa"/>
            </w:tcMar>
            <w:hideMark/>
          </w:tcPr>
          <w:p w14:paraId="1CFBC268" w14:textId="77777777" w:rsidR="00571BBD" w:rsidRPr="00571BBD" w:rsidRDefault="00571BBD">
            <w:pPr>
              <w:pStyle w:val="TableContents"/>
              <w:rPr>
                <w:rFonts w:ascii="Liberation Sans" w:hAnsi="Liberation Sans"/>
                <w:color w:val="7030A0"/>
                <w:sz w:val="22"/>
                <w:szCs w:val="22"/>
              </w:rPr>
            </w:pPr>
            <w:r w:rsidRPr="00571BBD">
              <w:rPr>
                <w:rFonts w:ascii="Liberation Sans" w:hAnsi="Liberation Sans"/>
                <w:color w:val="7030A0"/>
                <w:sz w:val="22"/>
                <w:szCs w:val="22"/>
              </w:rPr>
              <w:t>#2</w:t>
            </w:r>
          </w:p>
        </w:tc>
        <w:tc>
          <w:tcPr>
            <w:tcW w:w="7305" w:type="dxa"/>
            <w:gridSpan w:val="2"/>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015DBE9E" w14:textId="77777777" w:rsidR="00571BBD" w:rsidRPr="00571BBD" w:rsidRDefault="00571BBD">
            <w:pPr>
              <w:pStyle w:val="TableContents"/>
              <w:rPr>
                <w:rFonts w:ascii="Liberation Sans" w:hAnsi="Liberation Sans"/>
                <w:color w:val="7030A0"/>
                <w:sz w:val="22"/>
                <w:szCs w:val="22"/>
              </w:rPr>
            </w:pPr>
            <w:r w:rsidRPr="00571BBD">
              <w:rPr>
                <w:rFonts w:ascii="Liberation Sans" w:hAnsi="Liberation Sans"/>
                <w:color w:val="7030A0"/>
                <w:sz w:val="22"/>
                <w:szCs w:val="22"/>
              </w:rPr>
              <w:t xml:space="preserve">Information pertaining to the point of interested is retrieved from the </w:t>
            </w:r>
            <w:proofErr w:type="gramStart"/>
            <w:r w:rsidRPr="00571BBD">
              <w:rPr>
                <w:rFonts w:ascii="Liberation Sans" w:hAnsi="Liberation Sans"/>
                <w:color w:val="7030A0"/>
                <w:sz w:val="22"/>
                <w:szCs w:val="22"/>
              </w:rPr>
              <w:t>back end</w:t>
            </w:r>
            <w:proofErr w:type="gramEnd"/>
            <w:r w:rsidRPr="00571BBD">
              <w:rPr>
                <w:rFonts w:ascii="Liberation Sans" w:hAnsi="Liberation Sans"/>
                <w:color w:val="7030A0"/>
                <w:sz w:val="22"/>
                <w:szCs w:val="22"/>
              </w:rPr>
              <w:t xml:space="preserve"> database – Narration (Both subtitles and audio), AR (Augmented Reality) sequences, etc.</w:t>
            </w:r>
          </w:p>
        </w:tc>
      </w:tr>
      <w:tr w:rsidR="00571BBD" w14:paraId="04FAFA78" w14:textId="77777777" w:rsidTr="00571BBD">
        <w:tc>
          <w:tcPr>
            <w:tcW w:w="1875" w:type="dxa"/>
            <w:tcBorders>
              <w:top w:val="nil"/>
              <w:left w:val="single" w:sz="2" w:space="0" w:color="000000"/>
              <w:bottom w:val="single" w:sz="2" w:space="0" w:color="000000"/>
              <w:right w:val="nil"/>
            </w:tcBorders>
            <w:tcMar>
              <w:top w:w="55" w:type="dxa"/>
              <w:left w:w="55" w:type="dxa"/>
              <w:bottom w:w="55" w:type="dxa"/>
              <w:right w:w="55" w:type="dxa"/>
            </w:tcMar>
          </w:tcPr>
          <w:p w14:paraId="64CAF079" w14:textId="77777777" w:rsidR="00571BBD" w:rsidRPr="00571BBD" w:rsidRDefault="00571BBD">
            <w:pPr>
              <w:pStyle w:val="TableContents"/>
              <w:jc w:val="right"/>
              <w:rPr>
                <w:rFonts w:ascii="Liberation Sans" w:hAnsi="Liberation Sans"/>
                <w:color w:val="7030A0"/>
                <w:sz w:val="22"/>
                <w:szCs w:val="22"/>
              </w:rPr>
            </w:pPr>
          </w:p>
        </w:tc>
        <w:tc>
          <w:tcPr>
            <w:tcW w:w="795" w:type="dxa"/>
            <w:tcBorders>
              <w:top w:val="nil"/>
              <w:left w:val="single" w:sz="2" w:space="0" w:color="000000"/>
              <w:bottom w:val="single" w:sz="2" w:space="0" w:color="000000"/>
              <w:right w:val="nil"/>
            </w:tcBorders>
            <w:tcMar>
              <w:top w:w="55" w:type="dxa"/>
              <w:left w:w="55" w:type="dxa"/>
              <w:bottom w:w="55" w:type="dxa"/>
              <w:right w:w="55" w:type="dxa"/>
            </w:tcMar>
            <w:hideMark/>
          </w:tcPr>
          <w:p w14:paraId="58783AD0" w14:textId="77777777" w:rsidR="00571BBD" w:rsidRPr="00571BBD" w:rsidRDefault="00571BBD">
            <w:pPr>
              <w:pStyle w:val="TableContents"/>
              <w:rPr>
                <w:rFonts w:ascii="Liberation Sans" w:hAnsi="Liberation Sans"/>
                <w:color w:val="7030A0"/>
                <w:sz w:val="22"/>
                <w:szCs w:val="22"/>
              </w:rPr>
            </w:pPr>
            <w:r w:rsidRPr="00571BBD">
              <w:rPr>
                <w:rFonts w:ascii="Liberation Sans" w:hAnsi="Liberation Sans"/>
                <w:color w:val="7030A0"/>
                <w:sz w:val="22"/>
                <w:szCs w:val="22"/>
              </w:rPr>
              <w:t>#3</w:t>
            </w:r>
          </w:p>
        </w:tc>
        <w:tc>
          <w:tcPr>
            <w:tcW w:w="7305" w:type="dxa"/>
            <w:gridSpan w:val="2"/>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17752AE3" w14:textId="77777777" w:rsidR="00571BBD" w:rsidRPr="00571BBD" w:rsidRDefault="00571BBD">
            <w:pPr>
              <w:pStyle w:val="TableContents"/>
              <w:rPr>
                <w:rFonts w:ascii="Liberation Sans" w:hAnsi="Liberation Sans"/>
                <w:color w:val="7030A0"/>
                <w:sz w:val="22"/>
                <w:szCs w:val="22"/>
              </w:rPr>
            </w:pPr>
            <w:r w:rsidRPr="00571BBD">
              <w:rPr>
                <w:rFonts w:ascii="Liberation Sans" w:hAnsi="Liberation Sans"/>
                <w:color w:val="7030A0"/>
                <w:sz w:val="22"/>
                <w:szCs w:val="22"/>
              </w:rPr>
              <w:t>Information is presented to the user accordingly</w:t>
            </w:r>
          </w:p>
        </w:tc>
      </w:tr>
      <w:tr w:rsidR="00571BBD" w14:paraId="56DC2976" w14:textId="77777777" w:rsidTr="00571BBD">
        <w:tc>
          <w:tcPr>
            <w:tcW w:w="1875" w:type="dxa"/>
            <w:tcBorders>
              <w:top w:val="nil"/>
              <w:left w:val="single" w:sz="2" w:space="0" w:color="000000"/>
              <w:bottom w:val="single" w:sz="2" w:space="0" w:color="000000"/>
              <w:right w:val="nil"/>
            </w:tcBorders>
            <w:tcMar>
              <w:top w:w="55" w:type="dxa"/>
              <w:left w:w="55" w:type="dxa"/>
              <w:bottom w:w="55" w:type="dxa"/>
              <w:right w:w="55" w:type="dxa"/>
            </w:tcMar>
            <w:hideMark/>
          </w:tcPr>
          <w:p w14:paraId="2B678352" w14:textId="77777777" w:rsidR="00571BBD" w:rsidRPr="00571BBD" w:rsidRDefault="00571BBD">
            <w:pPr>
              <w:pStyle w:val="TableContents"/>
              <w:jc w:val="right"/>
              <w:rPr>
                <w:rFonts w:ascii="Liberation Sans" w:hAnsi="Liberation Sans"/>
                <w:b/>
                <w:bCs/>
                <w:color w:val="7030A0"/>
                <w:sz w:val="22"/>
                <w:szCs w:val="22"/>
              </w:rPr>
            </w:pPr>
            <w:r w:rsidRPr="00571BBD">
              <w:rPr>
                <w:rFonts w:ascii="Liberation Sans" w:hAnsi="Liberation Sans"/>
                <w:b/>
                <w:bCs/>
                <w:color w:val="7030A0"/>
                <w:sz w:val="22"/>
                <w:szCs w:val="22"/>
              </w:rPr>
              <w:t>Extensions</w:t>
            </w:r>
          </w:p>
        </w:tc>
        <w:tc>
          <w:tcPr>
            <w:tcW w:w="795" w:type="dxa"/>
            <w:tcBorders>
              <w:top w:val="nil"/>
              <w:left w:val="single" w:sz="2" w:space="0" w:color="000000"/>
              <w:bottom w:val="single" w:sz="2" w:space="0" w:color="000000"/>
              <w:right w:val="nil"/>
            </w:tcBorders>
            <w:tcMar>
              <w:top w:w="55" w:type="dxa"/>
              <w:left w:w="55" w:type="dxa"/>
              <w:bottom w:w="55" w:type="dxa"/>
              <w:right w:w="55" w:type="dxa"/>
            </w:tcMar>
            <w:hideMark/>
          </w:tcPr>
          <w:p w14:paraId="3D259D55" w14:textId="77777777" w:rsidR="00571BBD" w:rsidRPr="00571BBD" w:rsidRDefault="00571BBD">
            <w:pPr>
              <w:pStyle w:val="TableContents"/>
              <w:rPr>
                <w:rFonts w:ascii="Liberation Sans" w:hAnsi="Liberation Sans"/>
                <w:b/>
                <w:bCs/>
                <w:color w:val="7030A0"/>
                <w:sz w:val="22"/>
                <w:szCs w:val="22"/>
              </w:rPr>
            </w:pPr>
            <w:r w:rsidRPr="00571BBD">
              <w:rPr>
                <w:rFonts w:ascii="Liberation Sans" w:hAnsi="Liberation Sans"/>
                <w:b/>
                <w:bCs/>
                <w:color w:val="7030A0"/>
                <w:sz w:val="22"/>
                <w:szCs w:val="22"/>
              </w:rPr>
              <w:t>Step</w:t>
            </w:r>
          </w:p>
        </w:tc>
        <w:tc>
          <w:tcPr>
            <w:tcW w:w="3652" w:type="dxa"/>
            <w:tcBorders>
              <w:top w:val="nil"/>
              <w:left w:val="single" w:sz="2" w:space="0" w:color="000000"/>
              <w:bottom w:val="single" w:sz="2" w:space="0" w:color="000000"/>
              <w:right w:val="nil"/>
            </w:tcBorders>
            <w:tcMar>
              <w:top w:w="55" w:type="dxa"/>
              <w:left w:w="55" w:type="dxa"/>
              <w:bottom w:w="55" w:type="dxa"/>
              <w:right w:w="55" w:type="dxa"/>
            </w:tcMar>
            <w:hideMark/>
          </w:tcPr>
          <w:p w14:paraId="671196B9" w14:textId="77777777" w:rsidR="00571BBD" w:rsidRPr="00571BBD" w:rsidRDefault="00571BBD">
            <w:pPr>
              <w:pStyle w:val="TableContents"/>
              <w:rPr>
                <w:rFonts w:ascii="Liberation Sans" w:hAnsi="Liberation Sans"/>
                <w:b/>
                <w:bCs/>
                <w:color w:val="7030A0"/>
                <w:sz w:val="22"/>
                <w:szCs w:val="22"/>
              </w:rPr>
            </w:pPr>
            <w:r w:rsidRPr="00571BBD">
              <w:rPr>
                <w:rFonts w:ascii="Liberation Sans" w:hAnsi="Liberation Sans"/>
                <w:b/>
                <w:bCs/>
                <w:color w:val="7030A0"/>
                <w:sz w:val="22"/>
                <w:szCs w:val="22"/>
              </w:rPr>
              <w:t>Branching action</w:t>
            </w:r>
          </w:p>
        </w:tc>
        <w:tc>
          <w:tcPr>
            <w:tcW w:w="3653"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28D03709" w14:textId="77777777" w:rsidR="00571BBD" w:rsidRPr="00571BBD" w:rsidRDefault="00571BBD">
            <w:pPr>
              <w:pStyle w:val="TableContents"/>
              <w:rPr>
                <w:rFonts w:ascii="Liberation Sans" w:hAnsi="Liberation Sans"/>
                <w:b/>
                <w:bCs/>
                <w:color w:val="7030A0"/>
                <w:sz w:val="22"/>
                <w:szCs w:val="22"/>
              </w:rPr>
            </w:pPr>
            <w:r w:rsidRPr="00571BBD">
              <w:rPr>
                <w:rFonts w:ascii="Liberation Sans" w:hAnsi="Liberation Sans"/>
                <w:b/>
                <w:bCs/>
                <w:color w:val="7030A0"/>
                <w:sz w:val="22"/>
                <w:szCs w:val="22"/>
              </w:rPr>
              <w:t>Proposed solution</w:t>
            </w:r>
          </w:p>
        </w:tc>
      </w:tr>
      <w:tr w:rsidR="00571BBD" w14:paraId="024FBF68" w14:textId="77777777" w:rsidTr="00571BBD">
        <w:tc>
          <w:tcPr>
            <w:tcW w:w="1875" w:type="dxa"/>
            <w:tcBorders>
              <w:top w:val="nil"/>
              <w:left w:val="single" w:sz="2" w:space="0" w:color="000000"/>
              <w:bottom w:val="single" w:sz="2" w:space="0" w:color="000000"/>
              <w:right w:val="nil"/>
            </w:tcBorders>
            <w:tcMar>
              <w:top w:w="55" w:type="dxa"/>
              <w:left w:w="55" w:type="dxa"/>
              <w:bottom w:w="55" w:type="dxa"/>
              <w:right w:w="55" w:type="dxa"/>
            </w:tcMar>
          </w:tcPr>
          <w:p w14:paraId="572F81DC" w14:textId="77777777" w:rsidR="00571BBD" w:rsidRPr="00571BBD" w:rsidRDefault="00571BBD">
            <w:pPr>
              <w:pStyle w:val="TableContents"/>
              <w:jc w:val="right"/>
              <w:rPr>
                <w:rFonts w:ascii="Liberation Sans" w:hAnsi="Liberation Sans"/>
                <w:color w:val="7030A0"/>
                <w:sz w:val="22"/>
                <w:szCs w:val="22"/>
              </w:rPr>
            </w:pPr>
          </w:p>
        </w:tc>
        <w:tc>
          <w:tcPr>
            <w:tcW w:w="795" w:type="dxa"/>
            <w:tcBorders>
              <w:top w:val="nil"/>
              <w:left w:val="single" w:sz="2" w:space="0" w:color="000000"/>
              <w:bottom w:val="single" w:sz="2" w:space="0" w:color="000000"/>
              <w:right w:val="nil"/>
            </w:tcBorders>
            <w:tcMar>
              <w:top w:w="55" w:type="dxa"/>
              <w:left w:w="55" w:type="dxa"/>
              <w:bottom w:w="55" w:type="dxa"/>
              <w:right w:w="55" w:type="dxa"/>
            </w:tcMar>
            <w:hideMark/>
          </w:tcPr>
          <w:p w14:paraId="5495C7A3" w14:textId="77777777" w:rsidR="00571BBD" w:rsidRPr="00571BBD" w:rsidRDefault="00571BBD">
            <w:pPr>
              <w:pStyle w:val="TableContents"/>
              <w:rPr>
                <w:rFonts w:ascii="Liberation Sans" w:hAnsi="Liberation Sans"/>
                <w:color w:val="7030A0"/>
                <w:sz w:val="22"/>
                <w:szCs w:val="22"/>
              </w:rPr>
            </w:pPr>
            <w:r w:rsidRPr="00571BBD">
              <w:rPr>
                <w:rFonts w:ascii="Liberation Sans" w:hAnsi="Liberation Sans"/>
                <w:color w:val="7030A0"/>
                <w:sz w:val="22"/>
                <w:szCs w:val="22"/>
              </w:rPr>
              <w:t>#2.1</w:t>
            </w:r>
          </w:p>
        </w:tc>
        <w:tc>
          <w:tcPr>
            <w:tcW w:w="3652" w:type="dxa"/>
            <w:tcBorders>
              <w:top w:val="nil"/>
              <w:left w:val="single" w:sz="2" w:space="0" w:color="000000"/>
              <w:bottom w:val="single" w:sz="2" w:space="0" w:color="000000"/>
              <w:right w:val="nil"/>
            </w:tcBorders>
            <w:tcMar>
              <w:top w:w="55" w:type="dxa"/>
              <w:left w:w="55" w:type="dxa"/>
              <w:bottom w:w="55" w:type="dxa"/>
              <w:right w:w="55" w:type="dxa"/>
            </w:tcMar>
          </w:tcPr>
          <w:p w14:paraId="11189594" w14:textId="66428D34" w:rsidR="00571BBD" w:rsidRPr="00571BBD" w:rsidRDefault="00571BBD">
            <w:pPr>
              <w:pStyle w:val="TableContents"/>
              <w:rPr>
                <w:rFonts w:ascii="Liberation Sans" w:hAnsi="Liberation Sans"/>
                <w:color w:val="7030A0"/>
                <w:sz w:val="22"/>
                <w:szCs w:val="22"/>
              </w:rPr>
            </w:pPr>
            <w:r w:rsidRPr="00571BBD">
              <w:rPr>
                <w:rFonts w:ascii="Liberation Sans" w:hAnsi="Liberation Sans"/>
                <w:color w:val="7030A0"/>
                <w:sz w:val="22"/>
                <w:szCs w:val="22"/>
              </w:rPr>
              <w:t xml:space="preserve">No information available </w:t>
            </w:r>
            <w:proofErr w:type="gramStart"/>
            <w:r w:rsidRPr="00571BBD">
              <w:rPr>
                <w:rFonts w:ascii="Liberation Sans" w:hAnsi="Liberation Sans"/>
                <w:color w:val="7030A0"/>
                <w:sz w:val="22"/>
                <w:szCs w:val="22"/>
              </w:rPr>
              <w:t>as a result of</w:t>
            </w:r>
            <w:proofErr w:type="gramEnd"/>
            <w:r w:rsidRPr="00571BBD">
              <w:rPr>
                <w:rFonts w:ascii="Liberation Sans" w:hAnsi="Liberation Sans"/>
                <w:color w:val="7030A0"/>
                <w:sz w:val="22"/>
                <w:szCs w:val="22"/>
              </w:rPr>
              <w:t xml:space="preserve"> neglecting to add the </w:t>
            </w:r>
            <w:r w:rsidR="00867BF7" w:rsidRPr="00571BBD">
              <w:rPr>
                <w:rFonts w:ascii="Liberation Sans" w:hAnsi="Liberation Sans"/>
                <w:color w:val="7030A0"/>
                <w:sz w:val="22"/>
                <w:szCs w:val="22"/>
              </w:rPr>
              <w:t>information, service</w:t>
            </w:r>
            <w:r w:rsidRPr="00571BBD">
              <w:rPr>
                <w:rFonts w:ascii="Liberation Sans" w:hAnsi="Liberation Sans"/>
                <w:color w:val="7030A0"/>
                <w:sz w:val="22"/>
                <w:szCs w:val="22"/>
              </w:rPr>
              <w:t xml:space="preserve"> failure, user mistakes, or any other reason.</w:t>
            </w:r>
          </w:p>
          <w:p w14:paraId="772F0EAD" w14:textId="77777777" w:rsidR="00571BBD" w:rsidRPr="00571BBD" w:rsidRDefault="00571BBD">
            <w:pPr>
              <w:pStyle w:val="TableContents"/>
              <w:rPr>
                <w:rFonts w:ascii="Liberation Sans" w:hAnsi="Liberation Sans"/>
                <w:color w:val="7030A0"/>
                <w:sz w:val="22"/>
                <w:szCs w:val="22"/>
              </w:rPr>
            </w:pPr>
          </w:p>
        </w:tc>
        <w:tc>
          <w:tcPr>
            <w:tcW w:w="3653"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635300BA" w14:textId="77777777" w:rsidR="00571BBD" w:rsidRPr="00571BBD" w:rsidRDefault="00571BBD">
            <w:pPr>
              <w:pStyle w:val="TableContents"/>
              <w:rPr>
                <w:rFonts w:ascii="Liberation Sans" w:hAnsi="Liberation Sans"/>
                <w:color w:val="7030A0"/>
                <w:sz w:val="22"/>
                <w:szCs w:val="22"/>
              </w:rPr>
            </w:pPr>
            <w:r w:rsidRPr="00571BBD">
              <w:rPr>
                <w:rFonts w:ascii="Liberation Sans" w:hAnsi="Liberation Sans"/>
                <w:color w:val="7030A0"/>
                <w:sz w:val="22"/>
                <w:szCs w:val="22"/>
              </w:rPr>
              <w:t>Display a message to the user, informing them of service failure, prompting them to notify the curator of the issue. From this point, the curator can troubleshoot the issue.</w:t>
            </w:r>
          </w:p>
        </w:tc>
      </w:tr>
      <w:tr w:rsidR="00571BBD" w14:paraId="6659B23C" w14:textId="77777777" w:rsidTr="00571BBD">
        <w:tc>
          <w:tcPr>
            <w:tcW w:w="1875" w:type="dxa"/>
            <w:tcBorders>
              <w:top w:val="nil"/>
              <w:left w:val="single" w:sz="2" w:space="0" w:color="000000"/>
              <w:bottom w:val="single" w:sz="2" w:space="0" w:color="000000"/>
              <w:right w:val="nil"/>
            </w:tcBorders>
            <w:tcMar>
              <w:top w:w="55" w:type="dxa"/>
              <w:left w:w="55" w:type="dxa"/>
              <w:bottom w:w="55" w:type="dxa"/>
              <w:right w:w="55" w:type="dxa"/>
            </w:tcMar>
            <w:hideMark/>
          </w:tcPr>
          <w:p w14:paraId="486EB878" w14:textId="77777777" w:rsidR="00571BBD" w:rsidRPr="00571BBD" w:rsidRDefault="00571BBD">
            <w:pPr>
              <w:pStyle w:val="TableContents"/>
              <w:jc w:val="right"/>
              <w:rPr>
                <w:rFonts w:ascii="Liberation Sans" w:hAnsi="Liberation Sans"/>
                <w:b/>
                <w:bCs/>
                <w:color w:val="7030A0"/>
                <w:sz w:val="22"/>
                <w:szCs w:val="22"/>
              </w:rPr>
            </w:pPr>
            <w:r w:rsidRPr="00571BBD">
              <w:rPr>
                <w:rFonts w:ascii="Liberation Sans" w:hAnsi="Liberation Sans"/>
                <w:b/>
                <w:bCs/>
                <w:color w:val="7030A0"/>
                <w:sz w:val="22"/>
                <w:szCs w:val="22"/>
              </w:rPr>
              <w:t>Sub-variations</w:t>
            </w:r>
          </w:p>
        </w:tc>
        <w:tc>
          <w:tcPr>
            <w:tcW w:w="795" w:type="dxa"/>
            <w:tcBorders>
              <w:top w:val="nil"/>
              <w:left w:val="single" w:sz="2" w:space="0" w:color="000000"/>
              <w:bottom w:val="single" w:sz="2" w:space="0" w:color="000000"/>
              <w:right w:val="nil"/>
            </w:tcBorders>
            <w:tcMar>
              <w:top w:w="55" w:type="dxa"/>
              <w:left w:w="55" w:type="dxa"/>
              <w:bottom w:w="55" w:type="dxa"/>
              <w:right w:w="55" w:type="dxa"/>
            </w:tcMar>
            <w:hideMark/>
          </w:tcPr>
          <w:p w14:paraId="5AA7BC92" w14:textId="77777777" w:rsidR="00571BBD" w:rsidRPr="00571BBD" w:rsidRDefault="00571BBD">
            <w:pPr>
              <w:pStyle w:val="TableContents"/>
              <w:rPr>
                <w:rFonts w:ascii="Liberation Sans" w:hAnsi="Liberation Sans"/>
                <w:b/>
                <w:bCs/>
                <w:color w:val="7030A0"/>
                <w:sz w:val="22"/>
                <w:szCs w:val="22"/>
              </w:rPr>
            </w:pPr>
            <w:r w:rsidRPr="00571BBD">
              <w:rPr>
                <w:rFonts w:ascii="Liberation Sans" w:hAnsi="Liberation Sans"/>
                <w:b/>
                <w:bCs/>
                <w:color w:val="7030A0"/>
                <w:sz w:val="22"/>
                <w:szCs w:val="22"/>
              </w:rPr>
              <w:t>No</w:t>
            </w:r>
          </w:p>
        </w:tc>
        <w:tc>
          <w:tcPr>
            <w:tcW w:w="7305" w:type="dxa"/>
            <w:gridSpan w:val="2"/>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6FFA09DF" w14:textId="77777777" w:rsidR="00571BBD" w:rsidRPr="00571BBD" w:rsidRDefault="00571BBD">
            <w:pPr>
              <w:pStyle w:val="TableContents"/>
              <w:rPr>
                <w:rFonts w:ascii="Liberation Sans" w:hAnsi="Liberation Sans"/>
                <w:b/>
                <w:bCs/>
                <w:color w:val="7030A0"/>
                <w:sz w:val="22"/>
                <w:szCs w:val="22"/>
              </w:rPr>
            </w:pPr>
            <w:r w:rsidRPr="00571BBD">
              <w:rPr>
                <w:rFonts w:ascii="Liberation Sans" w:hAnsi="Liberation Sans"/>
                <w:b/>
                <w:bCs/>
                <w:color w:val="7030A0"/>
                <w:sz w:val="22"/>
                <w:szCs w:val="22"/>
              </w:rPr>
              <w:t>Branching Action</w:t>
            </w:r>
          </w:p>
        </w:tc>
      </w:tr>
      <w:tr w:rsidR="00571BBD" w14:paraId="0D2B957B" w14:textId="77777777" w:rsidTr="00571BBD">
        <w:tc>
          <w:tcPr>
            <w:tcW w:w="1875" w:type="dxa"/>
            <w:tcBorders>
              <w:top w:val="nil"/>
              <w:left w:val="single" w:sz="2" w:space="0" w:color="000000"/>
              <w:bottom w:val="single" w:sz="2" w:space="0" w:color="000000"/>
              <w:right w:val="nil"/>
            </w:tcBorders>
            <w:tcMar>
              <w:top w:w="55" w:type="dxa"/>
              <w:left w:w="55" w:type="dxa"/>
              <w:bottom w:w="55" w:type="dxa"/>
              <w:right w:w="55" w:type="dxa"/>
            </w:tcMar>
          </w:tcPr>
          <w:p w14:paraId="1A179C50" w14:textId="77777777" w:rsidR="00571BBD" w:rsidRPr="00571BBD" w:rsidRDefault="00571BBD">
            <w:pPr>
              <w:pStyle w:val="TableContents"/>
              <w:jc w:val="right"/>
              <w:rPr>
                <w:rFonts w:ascii="Liberation Sans" w:hAnsi="Liberation Sans"/>
                <w:color w:val="7030A0"/>
                <w:sz w:val="22"/>
                <w:szCs w:val="22"/>
              </w:rPr>
            </w:pPr>
          </w:p>
        </w:tc>
        <w:tc>
          <w:tcPr>
            <w:tcW w:w="795" w:type="dxa"/>
            <w:tcBorders>
              <w:top w:val="nil"/>
              <w:left w:val="single" w:sz="2" w:space="0" w:color="000000"/>
              <w:bottom w:val="single" w:sz="2" w:space="0" w:color="000000"/>
              <w:right w:val="nil"/>
            </w:tcBorders>
            <w:tcMar>
              <w:top w:w="55" w:type="dxa"/>
              <w:left w:w="55" w:type="dxa"/>
              <w:bottom w:w="55" w:type="dxa"/>
              <w:right w:w="55" w:type="dxa"/>
            </w:tcMar>
            <w:hideMark/>
          </w:tcPr>
          <w:p w14:paraId="16D46DD9" w14:textId="77777777" w:rsidR="00571BBD" w:rsidRPr="00571BBD" w:rsidRDefault="00571BBD">
            <w:pPr>
              <w:pStyle w:val="TableContents"/>
              <w:rPr>
                <w:rFonts w:ascii="Liberation Sans" w:hAnsi="Liberation Sans"/>
                <w:color w:val="7030A0"/>
                <w:sz w:val="22"/>
                <w:szCs w:val="22"/>
              </w:rPr>
            </w:pPr>
            <w:r w:rsidRPr="00571BBD">
              <w:rPr>
                <w:rFonts w:ascii="Liberation Sans" w:hAnsi="Liberation Sans"/>
                <w:color w:val="7030A0"/>
                <w:sz w:val="22"/>
                <w:szCs w:val="22"/>
              </w:rPr>
              <w:t>#1.1</w:t>
            </w:r>
          </w:p>
        </w:tc>
        <w:tc>
          <w:tcPr>
            <w:tcW w:w="7305" w:type="dxa"/>
            <w:gridSpan w:val="2"/>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6E86EDEE" w14:textId="77777777" w:rsidR="00571BBD" w:rsidRPr="00571BBD" w:rsidRDefault="00571BBD">
            <w:pPr>
              <w:pStyle w:val="TableContents"/>
              <w:rPr>
                <w:rFonts w:ascii="Liberation Sans" w:hAnsi="Liberation Sans"/>
                <w:color w:val="7030A0"/>
                <w:sz w:val="22"/>
                <w:szCs w:val="22"/>
              </w:rPr>
            </w:pPr>
            <w:r w:rsidRPr="00571BBD">
              <w:rPr>
                <w:rFonts w:ascii="Liberation Sans" w:hAnsi="Liberation Sans"/>
                <w:color w:val="7030A0"/>
                <w:sz w:val="22"/>
                <w:szCs w:val="22"/>
              </w:rPr>
              <w:t>User may have:</w:t>
            </w:r>
          </w:p>
          <w:p w14:paraId="4962A3F8" w14:textId="77777777" w:rsidR="00571BBD" w:rsidRPr="00571BBD" w:rsidRDefault="00571BBD" w:rsidP="00571BBD">
            <w:pPr>
              <w:pStyle w:val="TableContents"/>
              <w:numPr>
                <w:ilvl w:val="0"/>
                <w:numId w:val="27"/>
              </w:numPr>
              <w:rPr>
                <w:rFonts w:ascii="Liberation Sans" w:hAnsi="Liberation Sans"/>
                <w:color w:val="7030A0"/>
                <w:sz w:val="22"/>
                <w:szCs w:val="22"/>
              </w:rPr>
            </w:pPr>
            <w:r w:rsidRPr="00571BBD">
              <w:rPr>
                <w:rFonts w:ascii="Liberation Sans" w:hAnsi="Liberation Sans"/>
                <w:color w:val="7030A0"/>
                <w:sz w:val="22"/>
                <w:szCs w:val="22"/>
              </w:rPr>
              <w:t>Android OS, iOS, or other operating systems.</w:t>
            </w:r>
          </w:p>
          <w:p w14:paraId="68393922" w14:textId="77777777" w:rsidR="00571BBD" w:rsidRPr="00571BBD" w:rsidRDefault="00571BBD" w:rsidP="00571BBD">
            <w:pPr>
              <w:pStyle w:val="TableContents"/>
              <w:numPr>
                <w:ilvl w:val="0"/>
                <w:numId w:val="27"/>
              </w:numPr>
              <w:rPr>
                <w:rFonts w:ascii="Liberation Sans" w:hAnsi="Liberation Sans"/>
                <w:color w:val="7030A0"/>
                <w:sz w:val="22"/>
                <w:szCs w:val="22"/>
              </w:rPr>
            </w:pPr>
            <w:r w:rsidRPr="00571BBD">
              <w:rPr>
                <w:rFonts w:ascii="Liberation Sans" w:hAnsi="Liberation Sans"/>
                <w:color w:val="7030A0"/>
                <w:sz w:val="22"/>
                <w:szCs w:val="22"/>
              </w:rPr>
              <w:t>Hardware capabilities – phone may not have GPS.</w:t>
            </w:r>
          </w:p>
          <w:p w14:paraId="7651B799" w14:textId="77777777" w:rsidR="00571BBD" w:rsidRPr="00571BBD" w:rsidRDefault="00571BBD" w:rsidP="00571BBD">
            <w:pPr>
              <w:pStyle w:val="TableContents"/>
              <w:numPr>
                <w:ilvl w:val="0"/>
                <w:numId w:val="27"/>
              </w:numPr>
              <w:rPr>
                <w:rFonts w:ascii="Liberation Sans" w:hAnsi="Liberation Sans"/>
                <w:color w:val="7030A0"/>
                <w:sz w:val="22"/>
                <w:szCs w:val="22"/>
              </w:rPr>
            </w:pPr>
            <w:r w:rsidRPr="00571BBD">
              <w:rPr>
                <w:rFonts w:ascii="Liberation Sans" w:hAnsi="Liberation Sans"/>
                <w:color w:val="7030A0"/>
                <w:sz w:val="22"/>
                <w:szCs w:val="22"/>
              </w:rPr>
              <w:t>User may not have a mobile device</w:t>
            </w:r>
          </w:p>
          <w:p w14:paraId="37FD5827" w14:textId="77777777" w:rsidR="00571BBD" w:rsidRPr="00571BBD" w:rsidRDefault="00571BBD">
            <w:pPr>
              <w:pStyle w:val="TableContents"/>
              <w:rPr>
                <w:rFonts w:ascii="Liberation Sans" w:hAnsi="Liberation Sans"/>
                <w:color w:val="7030A0"/>
                <w:sz w:val="22"/>
                <w:szCs w:val="22"/>
              </w:rPr>
            </w:pPr>
          </w:p>
        </w:tc>
      </w:tr>
      <w:tr w:rsidR="00571BBD" w14:paraId="318A347E" w14:textId="77777777" w:rsidTr="00571BBD">
        <w:tc>
          <w:tcPr>
            <w:tcW w:w="1875" w:type="dxa"/>
            <w:tcBorders>
              <w:top w:val="nil"/>
              <w:left w:val="single" w:sz="2" w:space="0" w:color="000000"/>
              <w:bottom w:val="single" w:sz="2" w:space="0" w:color="000000"/>
              <w:right w:val="nil"/>
            </w:tcBorders>
            <w:tcMar>
              <w:top w:w="55" w:type="dxa"/>
              <w:left w:w="55" w:type="dxa"/>
              <w:bottom w:w="55" w:type="dxa"/>
              <w:right w:w="55" w:type="dxa"/>
            </w:tcMar>
          </w:tcPr>
          <w:p w14:paraId="5C1243D5" w14:textId="77777777" w:rsidR="00571BBD" w:rsidRPr="00571BBD" w:rsidRDefault="00571BBD">
            <w:pPr>
              <w:pStyle w:val="TableContents"/>
              <w:jc w:val="right"/>
              <w:rPr>
                <w:rFonts w:ascii="Liberation Sans" w:hAnsi="Liberation Sans"/>
                <w:color w:val="7030A0"/>
                <w:sz w:val="22"/>
                <w:szCs w:val="22"/>
              </w:rPr>
            </w:pPr>
          </w:p>
        </w:tc>
        <w:tc>
          <w:tcPr>
            <w:tcW w:w="795" w:type="dxa"/>
            <w:tcBorders>
              <w:top w:val="nil"/>
              <w:left w:val="single" w:sz="2" w:space="0" w:color="000000"/>
              <w:bottom w:val="single" w:sz="2" w:space="0" w:color="000000"/>
              <w:right w:val="nil"/>
            </w:tcBorders>
            <w:tcMar>
              <w:top w:w="55" w:type="dxa"/>
              <w:left w:w="55" w:type="dxa"/>
              <w:bottom w:w="55" w:type="dxa"/>
              <w:right w:w="55" w:type="dxa"/>
            </w:tcMar>
            <w:hideMark/>
          </w:tcPr>
          <w:p w14:paraId="43C12C67" w14:textId="77777777" w:rsidR="00571BBD" w:rsidRPr="00571BBD" w:rsidRDefault="00571BBD">
            <w:pPr>
              <w:pStyle w:val="TableContents"/>
              <w:rPr>
                <w:rFonts w:ascii="Liberation Sans" w:hAnsi="Liberation Sans"/>
                <w:color w:val="7030A0"/>
                <w:sz w:val="22"/>
                <w:szCs w:val="22"/>
              </w:rPr>
            </w:pPr>
            <w:r w:rsidRPr="00571BBD">
              <w:rPr>
                <w:rFonts w:ascii="Liberation Sans" w:hAnsi="Liberation Sans"/>
                <w:color w:val="7030A0"/>
                <w:sz w:val="22"/>
                <w:szCs w:val="22"/>
              </w:rPr>
              <w:t>#3.1</w:t>
            </w:r>
          </w:p>
        </w:tc>
        <w:tc>
          <w:tcPr>
            <w:tcW w:w="7305" w:type="dxa"/>
            <w:gridSpan w:val="2"/>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64D14614" w14:textId="77777777" w:rsidR="00571BBD" w:rsidRPr="00571BBD" w:rsidRDefault="00571BBD" w:rsidP="00571BBD">
            <w:pPr>
              <w:pStyle w:val="TableContents"/>
              <w:numPr>
                <w:ilvl w:val="0"/>
                <w:numId w:val="28"/>
              </w:numPr>
              <w:rPr>
                <w:rFonts w:ascii="Liberation Sans" w:hAnsi="Liberation Sans"/>
                <w:color w:val="7030A0"/>
                <w:sz w:val="22"/>
                <w:szCs w:val="22"/>
              </w:rPr>
            </w:pPr>
            <w:r w:rsidRPr="00571BBD">
              <w:rPr>
                <w:rFonts w:ascii="Liberation Sans" w:hAnsi="Liberation Sans"/>
                <w:color w:val="7030A0"/>
                <w:sz w:val="22"/>
                <w:szCs w:val="22"/>
              </w:rPr>
              <w:t>Phone resolutions will vary</w:t>
            </w:r>
          </w:p>
          <w:p w14:paraId="4B7A653A" w14:textId="77777777" w:rsidR="00571BBD" w:rsidRPr="00571BBD" w:rsidRDefault="00571BBD" w:rsidP="00571BBD">
            <w:pPr>
              <w:pStyle w:val="TableContents"/>
              <w:numPr>
                <w:ilvl w:val="0"/>
                <w:numId w:val="28"/>
              </w:numPr>
              <w:rPr>
                <w:rFonts w:ascii="Liberation Sans" w:hAnsi="Liberation Sans"/>
                <w:color w:val="7030A0"/>
                <w:sz w:val="22"/>
                <w:szCs w:val="22"/>
              </w:rPr>
            </w:pPr>
            <w:r w:rsidRPr="00571BBD">
              <w:rPr>
                <w:rFonts w:ascii="Liberation Sans" w:hAnsi="Liberation Sans"/>
                <w:color w:val="7030A0"/>
                <w:sz w:val="22"/>
                <w:szCs w:val="22"/>
              </w:rPr>
              <w:t>User may not have headphones</w:t>
            </w:r>
          </w:p>
        </w:tc>
      </w:tr>
      <w:tr w:rsidR="00571BBD" w14:paraId="53366B14" w14:textId="77777777" w:rsidTr="00571BBD">
        <w:tc>
          <w:tcPr>
            <w:tcW w:w="1875" w:type="dxa"/>
            <w:tcBorders>
              <w:top w:val="nil"/>
              <w:left w:val="single" w:sz="2" w:space="0" w:color="000000"/>
              <w:bottom w:val="single" w:sz="2" w:space="0" w:color="000000"/>
              <w:right w:val="nil"/>
            </w:tcBorders>
            <w:tcMar>
              <w:top w:w="55" w:type="dxa"/>
              <w:left w:w="55" w:type="dxa"/>
              <w:bottom w:w="55" w:type="dxa"/>
              <w:right w:w="55" w:type="dxa"/>
            </w:tcMar>
            <w:hideMark/>
          </w:tcPr>
          <w:p w14:paraId="1E0C981F" w14:textId="77777777" w:rsidR="00571BBD" w:rsidRPr="00571BBD" w:rsidRDefault="00571BBD">
            <w:pPr>
              <w:pStyle w:val="TableContents"/>
              <w:jc w:val="right"/>
              <w:rPr>
                <w:rFonts w:ascii="Liberation Sans" w:hAnsi="Liberation Sans"/>
                <w:color w:val="7030A0"/>
                <w:sz w:val="22"/>
                <w:szCs w:val="22"/>
              </w:rPr>
            </w:pPr>
            <w:r w:rsidRPr="00571BBD">
              <w:rPr>
                <w:rFonts w:ascii="Liberation Sans" w:hAnsi="Liberation Sans"/>
                <w:color w:val="7030A0"/>
                <w:sz w:val="22"/>
                <w:szCs w:val="22"/>
              </w:rPr>
              <w:t>Priority:</w:t>
            </w:r>
          </w:p>
        </w:tc>
        <w:tc>
          <w:tcPr>
            <w:tcW w:w="8100" w:type="dxa"/>
            <w:gridSpan w:val="3"/>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6434A8A3" w14:textId="77777777" w:rsidR="00571BBD" w:rsidRPr="00571BBD" w:rsidRDefault="00571BBD">
            <w:pPr>
              <w:pStyle w:val="TableContents"/>
              <w:rPr>
                <w:rFonts w:ascii="Liberation Sans" w:hAnsi="Liberation Sans"/>
                <w:color w:val="7030A0"/>
                <w:sz w:val="22"/>
                <w:szCs w:val="22"/>
              </w:rPr>
            </w:pPr>
            <w:r w:rsidRPr="00571BBD">
              <w:rPr>
                <w:rFonts w:ascii="Liberation Sans" w:hAnsi="Liberation Sans"/>
                <w:color w:val="7030A0"/>
                <w:sz w:val="22"/>
                <w:szCs w:val="22"/>
              </w:rPr>
              <w:t>Top</w:t>
            </w:r>
          </w:p>
        </w:tc>
      </w:tr>
      <w:tr w:rsidR="00571BBD" w14:paraId="0606E2B6" w14:textId="77777777" w:rsidTr="00571BBD">
        <w:tc>
          <w:tcPr>
            <w:tcW w:w="1875" w:type="dxa"/>
            <w:tcBorders>
              <w:top w:val="nil"/>
              <w:left w:val="single" w:sz="2" w:space="0" w:color="000000"/>
              <w:bottom w:val="single" w:sz="2" w:space="0" w:color="000000"/>
              <w:right w:val="nil"/>
            </w:tcBorders>
            <w:tcMar>
              <w:top w:w="55" w:type="dxa"/>
              <w:left w:w="55" w:type="dxa"/>
              <w:bottom w:w="55" w:type="dxa"/>
              <w:right w:w="55" w:type="dxa"/>
            </w:tcMar>
            <w:hideMark/>
          </w:tcPr>
          <w:p w14:paraId="69B6AD63" w14:textId="77777777" w:rsidR="00571BBD" w:rsidRPr="00571BBD" w:rsidRDefault="00571BBD">
            <w:pPr>
              <w:pStyle w:val="TableContents"/>
              <w:jc w:val="right"/>
              <w:rPr>
                <w:rFonts w:ascii="Liberation Sans" w:hAnsi="Liberation Sans"/>
                <w:color w:val="7030A0"/>
                <w:sz w:val="22"/>
                <w:szCs w:val="22"/>
              </w:rPr>
            </w:pPr>
            <w:r w:rsidRPr="00571BBD">
              <w:rPr>
                <w:rFonts w:ascii="Liberation Sans" w:hAnsi="Liberation Sans"/>
                <w:color w:val="7030A0"/>
                <w:sz w:val="22"/>
                <w:szCs w:val="22"/>
              </w:rPr>
              <w:lastRenderedPageBreak/>
              <w:t>Performance:</w:t>
            </w:r>
          </w:p>
        </w:tc>
        <w:tc>
          <w:tcPr>
            <w:tcW w:w="8100" w:type="dxa"/>
            <w:gridSpan w:val="3"/>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2026A7FA" w14:textId="77777777" w:rsidR="00571BBD" w:rsidRPr="00571BBD" w:rsidRDefault="00571BBD">
            <w:pPr>
              <w:pStyle w:val="TableContents"/>
              <w:rPr>
                <w:rFonts w:ascii="Liberation Sans" w:hAnsi="Liberation Sans"/>
                <w:color w:val="7030A0"/>
                <w:sz w:val="22"/>
                <w:szCs w:val="22"/>
              </w:rPr>
            </w:pPr>
            <w:r w:rsidRPr="00571BBD">
              <w:rPr>
                <w:rFonts w:ascii="Liberation Sans" w:hAnsi="Liberation Sans"/>
                <w:color w:val="7030A0"/>
                <w:sz w:val="22"/>
                <w:szCs w:val="22"/>
              </w:rPr>
              <w:t>Information will have to be downloaded onto to a given number of mobile devices. This process should not take longer than a minute as this would delay the tour.</w:t>
            </w:r>
          </w:p>
        </w:tc>
      </w:tr>
      <w:tr w:rsidR="00571BBD" w14:paraId="76F2DA60" w14:textId="77777777" w:rsidTr="00571BBD">
        <w:tc>
          <w:tcPr>
            <w:tcW w:w="1875" w:type="dxa"/>
            <w:tcBorders>
              <w:top w:val="nil"/>
              <w:left w:val="single" w:sz="2" w:space="0" w:color="000000"/>
              <w:bottom w:val="single" w:sz="2" w:space="0" w:color="000000"/>
              <w:right w:val="nil"/>
            </w:tcBorders>
            <w:tcMar>
              <w:top w:w="55" w:type="dxa"/>
              <w:left w:w="55" w:type="dxa"/>
              <w:bottom w:w="55" w:type="dxa"/>
              <w:right w:w="55" w:type="dxa"/>
            </w:tcMar>
            <w:hideMark/>
          </w:tcPr>
          <w:p w14:paraId="51341F22" w14:textId="77777777" w:rsidR="00571BBD" w:rsidRPr="00571BBD" w:rsidRDefault="00571BBD">
            <w:pPr>
              <w:pStyle w:val="TableContents"/>
              <w:jc w:val="right"/>
              <w:rPr>
                <w:rFonts w:ascii="Liberation Sans" w:hAnsi="Liberation Sans"/>
                <w:color w:val="7030A0"/>
                <w:sz w:val="22"/>
                <w:szCs w:val="22"/>
              </w:rPr>
            </w:pPr>
            <w:r w:rsidRPr="00571BBD">
              <w:rPr>
                <w:rFonts w:ascii="Liberation Sans" w:hAnsi="Liberation Sans"/>
                <w:color w:val="7030A0"/>
                <w:sz w:val="22"/>
                <w:szCs w:val="22"/>
              </w:rPr>
              <w:t>Frequency:</w:t>
            </w:r>
          </w:p>
        </w:tc>
        <w:tc>
          <w:tcPr>
            <w:tcW w:w="8100" w:type="dxa"/>
            <w:gridSpan w:val="3"/>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579B2BF9" w14:textId="77777777" w:rsidR="00571BBD" w:rsidRPr="00571BBD" w:rsidRDefault="00571BBD">
            <w:pPr>
              <w:pStyle w:val="TableContents"/>
              <w:rPr>
                <w:rFonts w:ascii="Liberation Sans" w:hAnsi="Liberation Sans"/>
                <w:color w:val="7030A0"/>
                <w:sz w:val="22"/>
                <w:szCs w:val="22"/>
              </w:rPr>
            </w:pPr>
            <w:r w:rsidRPr="00571BBD">
              <w:rPr>
                <w:rFonts w:ascii="Liberation Sans" w:hAnsi="Liberation Sans"/>
                <w:color w:val="7030A0"/>
                <w:sz w:val="22"/>
                <w:szCs w:val="22"/>
              </w:rPr>
              <w:t>On a per-tour basis</w:t>
            </w:r>
          </w:p>
        </w:tc>
      </w:tr>
      <w:tr w:rsidR="00571BBD" w14:paraId="5D4F429F" w14:textId="77777777" w:rsidTr="00571BBD">
        <w:tc>
          <w:tcPr>
            <w:tcW w:w="1875" w:type="dxa"/>
            <w:tcBorders>
              <w:top w:val="nil"/>
              <w:left w:val="single" w:sz="2" w:space="0" w:color="000000"/>
              <w:bottom w:val="single" w:sz="2" w:space="0" w:color="000000"/>
              <w:right w:val="nil"/>
            </w:tcBorders>
            <w:tcMar>
              <w:top w:w="55" w:type="dxa"/>
              <w:left w:w="55" w:type="dxa"/>
              <w:bottom w:w="55" w:type="dxa"/>
              <w:right w:w="55" w:type="dxa"/>
            </w:tcMar>
            <w:hideMark/>
          </w:tcPr>
          <w:p w14:paraId="5DB09CCB" w14:textId="77777777" w:rsidR="00571BBD" w:rsidRPr="00571BBD" w:rsidRDefault="00571BBD">
            <w:pPr>
              <w:pStyle w:val="TableContents"/>
              <w:jc w:val="right"/>
              <w:rPr>
                <w:rFonts w:ascii="Liberation Sans" w:hAnsi="Liberation Sans"/>
                <w:color w:val="7030A0"/>
                <w:sz w:val="22"/>
                <w:szCs w:val="22"/>
              </w:rPr>
            </w:pPr>
            <w:r w:rsidRPr="00571BBD">
              <w:rPr>
                <w:rFonts w:ascii="Liberation Sans" w:hAnsi="Liberation Sans"/>
                <w:color w:val="7030A0"/>
                <w:sz w:val="22"/>
                <w:szCs w:val="22"/>
              </w:rPr>
              <w:t>Issues:</w:t>
            </w:r>
          </w:p>
        </w:tc>
        <w:tc>
          <w:tcPr>
            <w:tcW w:w="8100" w:type="dxa"/>
            <w:gridSpan w:val="3"/>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5B7C04C4" w14:textId="77777777" w:rsidR="00571BBD" w:rsidRPr="00571BBD" w:rsidRDefault="00571BBD" w:rsidP="00571BBD">
            <w:pPr>
              <w:pStyle w:val="TableContents"/>
              <w:numPr>
                <w:ilvl w:val="0"/>
                <w:numId w:val="29"/>
              </w:numPr>
              <w:rPr>
                <w:rFonts w:ascii="Liberation Sans" w:hAnsi="Liberation Sans"/>
                <w:color w:val="7030A0"/>
                <w:sz w:val="22"/>
                <w:szCs w:val="22"/>
              </w:rPr>
            </w:pPr>
            <w:r w:rsidRPr="00571BBD">
              <w:rPr>
                <w:rFonts w:ascii="Liberation Sans" w:hAnsi="Liberation Sans"/>
                <w:color w:val="7030A0"/>
                <w:sz w:val="22"/>
                <w:szCs w:val="22"/>
              </w:rPr>
              <w:t>Which operating systems should we target?</w:t>
            </w:r>
          </w:p>
          <w:p w14:paraId="3FCFB80F" w14:textId="77777777" w:rsidR="00571BBD" w:rsidRPr="00571BBD" w:rsidRDefault="00571BBD" w:rsidP="00571BBD">
            <w:pPr>
              <w:pStyle w:val="TableContents"/>
              <w:numPr>
                <w:ilvl w:val="0"/>
                <w:numId w:val="29"/>
              </w:numPr>
              <w:rPr>
                <w:rFonts w:ascii="Liberation Sans" w:hAnsi="Liberation Sans"/>
                <w:color w:val="7030A0"/>
                <w:sz w:val="22"/>
                <w:szCs w:val="22"/>
              </w:rPr>
            </w:pPr>
            <w:r w:rsidRPr="00571BBD">
              <w:rPr>
                <w:rFonts w:ascii="Liberation Sans" w:hAnsi="Liberation Sans"/>
                <w:color w:val="7030A0"/>
                <w:sz w:val="22"/>
                <w:szCs w:val="22"/>
              </w:rPr>
              <w:t>How do we cater for users whose hardware is incapable of running the application? (Slow hardware, lack of components such as GPS, etc.)</w:t>
            </w:r>
          </w:p>
          <w:p w14:paraId="1ED4DDA9" w14:textId="77777777" w:rsidR="00571BBD" w:rsidRPr="00571BBD" w:rsidRDefault="00571BBD" w:rsidP="00571BBD">
            <w:pPr>
              <w:pStyle w:val="TableContents"/>
              <w:numPr>
                <w:ilvl w:val="0"/>
                <w:numId w:val="29"/>
              </w:numPr>
              <w:rPr>
                <w:rFonts w:ascii="Liberation Sans" w:hAnsi="Liberation Sans"/>
                <w:color w:val="7030A0"/>
                <w:sz w:val="22"/>
                <w:szCs w:val="22"/>
              </w:rPr>
            </w:pPr>
            <w:r w:rsidRPr="00571BBD">
              <w:rPr>
                <w:rFonts w:ascii="Liberation Sans" w:hAnsi="Liberation Sans"/>
                <w:color w:val="7030A0"/>
                <w:sz w:val="22"/>
                <w:szCs w:val="22"/>
              </w:rPr>
              <w:t>How do we deal with users without a smart phone or headphones?</w:t>
            </w:r>
          </w:p>
          <w:p w14:paraId="67485770" w14:textId="77777777" w:rsidR="00571BBD" w:rsidRPr="00571BBD" w:rsidRDefault="00571BBD" w:rsidP="00571BBD">
            <w:pPr>
              <w:pStyle w:val="TableContents"/>
              <w:numPr>
                <w:ilvl w:val="0"/>
                <w:numId w:val="29"/>
              </w:numPr>
              <w:rPr>
                <w:rFonts w:ascii="Liberation Sans" w:hAnsi="Liberation Sans"/>
                <w:color w:val="7030A0"/>
                <w:sz w:val="22"/>
                <w:szCs w:val="22"/>
              </w:rPr>
            </w:pPr>
            <w:r w:rsidRPr="00571BBD">
              <w:rPr>
                <w:rFonts w:ascii="Liberation Sans" w:hAnsi="Liberation Sans"/>
                <w:color w:val="7030A0"/>
                <w:sz w:val="22"/>
                <w:szCs w:val="22"/>
              </w:rPr>
              <w:t>What can we do in case of downtime?</w:t>
            </w:r>
          </w:p>
        </w:tc>
      </w:tr>
      <w:tr w:rsidR="00571BBD" w14:paraId="7B553506" w14:textId="77777777" w:rsidTr="00571BBD">
        <w:tc>
          <w:tcPr>
            <w:tcW w:w="1875" w:type="dxa"/>
            <w:tcBorders>
              <w:top w:val="nil"/>
              <w:left w:val="single" w:sz="2" w:space="0" w:color="000000"/>
              <w:bottom w:val="single" w:sz="2" w:space="0" w:color="000000"/>
              <w:right w:val="nil"/>
            </w:tcBorders>
            <w:tcMar>
              <w:top w:w="55" w:type="dxa"/>
              <w:left w:w="55" w:type="dxa"/>
              <w:bottom w:w="55" w:type="dxa"/>
              <w:right w:w="55" w:type="dxa"/>
            </w:tcMar>
            <w:hideMark/>
          </w:tcPr>
          <w:p w14:paraId="44BBACEC" w14:textId="77777777" w:rsidR="00571BBD" w:rsidRPr="00571BBD" w:rsidRDefault="00571BBD">
            <w:pPr>
              <w:pStyle w:val="TableContents"/>
              <w:jc w:val="right"/>
              <w:rPr>
                <w:rFonts w:ascii="Liberation Sans" w:hAnsi="Liberation Sans"/>
                <w:color w:val="7030A0"/>
                <w:sz w:val="22"/>
                <w:szCs w:val="22"/>
              </w:rPr>
            </w:pPr>
            <w:r w:rsidRPr="00571BBD">
              <w:rPr>
                <w:rFonts w:ascii="Liberation Sans" w:hAnsi="Liberation Sans"/>
                <w:color w:val="7030A0"/>
                <w:sz w:val="22"/>
                <w:szCs w:val="22"/>
              </w:rPr>
              <w:t>Due:</w:t>
            </w:r>
          </w:p>
        </w:tc>
        <w:tc>
          <w:tcPr>
            <w:tcW w:w="8100" w:type="dxa"/>
            <w:gridSpan w:val="3"/>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6EE5A76F" w14:textId="77777777" w:rsidR="00571BBD" w:rsidRPr="00571BBD" w:rsidRDefault="00571BBD">
            <w:pPr>
              <w:pStyle w:val="TableContents"/>
              <w:rPr>
                <w:rFonts w:ascii="Liberation Sans" w:hAnsi="Liberation Sans"/>
                <w:color w:val="7030A0"/>
                <w:sz w:val="22"/>
                <w:szCs w:val="22"/>
              </w:rPr>
            </w:pPr>
            <w:r w:rsidRPr="00571BBD">
              <w:rPr>
                <w:rFonts w:ascii="Liberation Sans" w:hAnsi="Liberation Sans"/>
                <w:color w:val="7030A0"/>
                <w:sz w:val="22"/>
                <w:szCs w:val="22"/>
              </w:rPr>
              <w:t>First stable release</w:t>
            </w:r>
          </w:p>
        </w:tc>
      </w:tr>
    </w:tbl>
    <w:p w14:paraId="0EE01002" w14:textId="6564C97D" w:rsidR="00571BBD" w:rsidRDefault="00571BBD" w:rsidP="00571BBD">
      <w:pPr>
        <w:pStyle w:val="Standard"/>
      </w:pPr>
    </w:p>
    <w:p w14:paraId="6692C016" w14:textId="2D96CE71" w:rsidR="00571BBD" w:rsidRPr="007F79C9" w:rsidRDefault="00571BBD" w:rsidP="00571BBD">
      <w:pPr>
        <w:pStyle w:val="Standard"/>
        <w:rPr>
          <w:b/>
        </w:rPr>
      </w:pPr>
      <w:r w:rsidRPr="007F79C9">
        <w:rPr>
          <w:b/>
        </w:rPr>
        <w:t>Adding Location</w:t>
      </w:r>
    </w:p>
    <w:tbl>
      <w:tblPr>
        <w:tblW w:w="9645" w:type="dxa"/>
        <w:tblLayout w:type="fixed"/>
        <w:tblCellMar>
          <w:left w:w="10" w:type="dxa"/>
          <w:right w:w="10" w:type="dxa"/>
        </w:tblCellMar>
        <w:tblLook w:val="04A0" w:firstRow="1" w:lastRow="0" w:firstColumn="1" w:lastColumn="0" w:noHBand="0" w:noVBand="1"/>
      </w:tblPr>
      <w:tblGrid>
        <w:gridCol w:w="2895"/>
        <w:gridCol w:w="900"/>
        <w:gridCol w:w="5850"/>
      </w:tblGrid>
      <w:tr w:rsidR="00571BBD" w:rsidRPr="007F79C9" w14:paraId="56A0B8DF" w14:textId="77777777" w:rsidTr="00571BBD">
        <w:tc>
          <w:tcPr>
            <w:tcW w:w="2895"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6D3C7044" w14:textId="77777777" w:rsidR="00571BBD" w:rsidRPr="007F79C9" w:rsidRDefault="00571BBD">
            <w:pPr>
              <w:pStyle w:val="TableContents"/>
              <w:rPr>
                <w:b/>
                <w:bCs/>
                <w:color w:val="FF0000"/>
              </w:rPr>
            </w:pPr>
            <w:r w:rsidRPr="007F79C9">
              <w:rPr>
                <w:b/>
                <w:bCs/>
                <w:color w:val="FF0000"/>
              </w:rPr>
              <w:t>USE CASE 1</w:t>
            </w:r>
          </w:p>
        </w:tc>
        <w:tc>
          <w:tcPr>
            <w:tcW w:w="6750" w:type="dxa"/>
            <w:gridSpan w:val="2"/>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42ABDF42" w14:textId="77777777" w:rsidR="00571BBD" w:rsidRPr="007F79C9" w:rsidRDefault="00571BBD">
            <w:pPr>
              <w:pStyle w:val="TableContents"/>
              <w:rPr>
                <w:color w:val="FF0000"/>
              </w:rPr>
            </w:pPr>
            <w:r w:rsidRPr="007F79C9">
              <w:rPr>
                <w:color w:val="FF0000"/>
              </w:rPr>
              <w:t>Add Location</w:t>
            </w:r>
          </w:p>
        </w:tc>
      </w:tr>
      <w:tr w:rsidR="00571BBD" w:rsidRPr="007F79C9" w14:paraId="789E1243" w14:textId="77777777" w:rsidTr="00571BBD">
        <w:tc>
          <w:tcPr>
            <w:tcW w:w="2895" w:type="dxa"/>
            <w:tcBorders>
              <w:top w:val="nil"/>
              <w:left w:val="single" w:sz="2" w:space="0" w:color="000000"/>
              <w:bottom w:val="single" w:sz="2" w:space="0" w:color="000000"/>
              <w:right w:val="nil"/>
            </w:tcBorders>
            <w:tcMar>
              <w:top w:w="55" w:type="dxa"/>
              <w:left w:w="55" w:type="dxa"/>
              <w:bottom w:w="55" w:type="dxa"/>
              <w:right w:w="55" w:type="dxa"/>
            </w:tcMar>
            <w:hideMark/>
          </w:tcPr>
          <w:p w14:paraId="6EE1314E" w14:textId="77777777" w:rsidR="00571BBD" w:rsidRPr="007F79C9" w:rsidRDefault="00571BBD">
            <w:pPr>
              <w:pStyle w:val="TableContents"/>
              <w:rPr>
                <w:b/>
                <w:bCs/>
                <w:color w:val="FF0000"/>
              </w:rPr>
            </w:pPr>
            <w:r w:rsidRPr="007F79C9">
              <w:rPr>
                <w:b/>
                <w:bCs/>
                <w:color w:val="FF0000"/>
              </w:rPr>
              <w:t>Goal in Context</w:t>
            </w:r>
          </w:p>
        </w:tc>
        <w:tc>
          <w:tcPr>
            <w:tcW w:w="6750" w:type="dxa"/>
            <w:gridSpan w:val="2"/>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502D658F" w14:textId="77777777" w:rsidR="00571BBD" w:rsidRPr="007F79C9" w:rsidRDefault="00571BBD">
            <w:pPr>
              <w:pStyle w:val="TableContents"/>
              <w:rPr>
                <w:color w:val="FF0000"/>
              </w:rPr>
            </w:pPr>
            <w:r w:rsidRPr="007F79C9">
              <w:rPr>
                <w:color w:val="FF0000"/>
              </w:rPr>
              <w:t>Allows a Curator to add a new location to the app.</w:t>
            </w:r>
          </w:p>
        </w:tc>
      </w:tr>
      <w:tr w:rsidR="00571BBD" w:rsidRPr="007F79C9" w14:paraId="037F2C3B" w14:textId="77777777" w:rsidTr="00571BBD">
        <w:tc>
          <w:tcPr>
            <w:tcW w:w="2895" w:type="dxa"/>
            <w:tcBorders>
              <w:top w:val="nil"/>
              <w:left w:val="single" w:sz="2" w:space="0" w:color="000000"/>
              <w:bottom w:val="single" w:sz="2" w:space="0" w:color="000000"/>
              <w:right w:val="nil"/>
            </w:tcBorders>
            <w:tcMar>
              <w:top w:w="55" w:type="dxa"/>
              <w:left w:w="55" w:type="dxa"/>
              <w:bottom w:w="55" w:type="dxa"/>
              <w:right w:w="55" w:type="dxa"/>
            </w:tcMar>
            <w:hideMark/>
          </w:tcPr>
          <w:p w14:paraId="632F8315" w14:textId="77777777" w:rsidR="00571BBD" w:rsidRPr="007F79C9" w:rsidRDefault="00571BBD">
            <w:pPr>
              <w:pStyle w:val="TableContents"/>
              <w:rPr>
                <w:b/>
                <w:bCs/>
                <w:color w:val="FF0000"/>
              </w:rPr>
            </w:pPr>
            <w:r w:rsidRPr="007F79C9">
              <w:rPr>
                <w:b/>
                <w:bCs/>
                <w:color w:val="FF0000"/>
              </w:rPr>
              <w:t>Scope &amp; Level</w:t>
            </w:r>
          </w:p>
        </w:tc>
        <w:tc>
          <w:tcPr>
            <w:tcW w:w="6750" w:type="dxa"/>
            <w:gridSpan w:val="2"/>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30C4A874" w14:textId="77777777" w:rsidR="00571BBD" w:rsidRPr="007F79C9" w:rsidRDefault="00571BBD">
            <w:pPr>
              <w:pStyle w:val="Standard"/>
              <w:rPr>
                <w:color w:val="FF0000"/>
              </w:rPr>
            </w:pPr>
          </w:p>
        </w:tc>
      </w:tr>
      <w:tr w:rsidR="00571BBD" w:rsidRPr="007F79C9" w14:paraId="59135F08" w14:textId="77777777" w:rsidTr="00571BBD">
        <w:tc>
          <w:tcPr>
            <w:tcW w:w="2895" w:type="dxa"/>
            <w:tcBorders>
              <w:top w:val="nil"/>
              <w:left w:val="single" w:sz="2" w:space="0" w:color="000000"/>
              <w:bottom w:val="single" w:sz="2" w:space="0" w:color="000000"/>
              <w:right w:val="nil"/>
            </w:tcBorders>
            <w:tcMar>
              <w:top w:w="55" w:type="dxa"/>
              <w:left w:w="55" w:type="dxa"/>
              <w:bottom w:w="55" w:type="dxa"/>
              <w:right w:w="55" w:type="dxa"/>
            </w:tcMar>
            <w:hideMark/>
          </w:tcPr>
          <w:p w14:paraId="40D08EDA" w14:textId="77777777" w:rsidR="00571BBD" w:rsidRPr="007F79C9" w:rsidRDefault="00571BBD">
            <w:pPr>
              <w:pStyle w:val="TableContents"/>
              <w:rPr>
                <w:b/>
                <w:bCs/>
                <w:color w:val="FF0000"/>
              </w:rPr>
            </w:pPr>
            <w:r w:rsidRPr="007F79C9">
              <w:rPr>
                <w:b/>
                <w:bCs/>
                <w:color w:val="FF0000"/>
              </w:rPr>
              <w:t>Preconditions</w:t>
            </w:r>
          </w:p>
        </w:tc>
        <w:tc>
          <w:tcPr>
            <w:tcW w:w="6750" w:type="dxa"/>
            <w:gridSpan w:val="2"/>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1C051C9C" w14:textId="77777777" w:rsidR="00571BBD" w:rsidRPr="007F79C9" w:rsidRDefault="00571BBD">
            <w:pPr>
              <w:pStyle w:val="Standard"/>
              <w:rPr>
                <w:color w:val="FF0000"/>
              </w:rPr>
            </w:pPr>
            <w:r w:rsidRPr="007F79C9">
              <w:rPr>
                <w:color w:val="FF0000"/>
              </w:rPr>
              <w:t>Curator is logged in.</w:t>
            </w:r>
          </w:p>
          <w:p w14:paraId="0B27573B" w14:textId="77777777" w:rsidR="00571BBD" w:rsidRPr="007F79C9" w:rsidRDefault="00571BBD">
            <w:pPr>
              <w:pStyle w:val="Standard"/>
              <w:rPr>
                <w:color w:val="FF0000"/>
              </w:rPr>
            </w:pPr>
            <w:r w:rsidRPr="007F79C9">
              <w:rPr>
                <w:color w:val="FF0000"/>
              </w:rPr>
              <w:t>The program is open.</w:t>
            </w:r>
          </w:p>
          <w:p w14:paraId="7F4A1BA4" w14:textId="77777777" w:rsidR="00571BBD" w:rsidRPr="007F79C9" w:rsidRDefault="00571BBD">
            <w:pPr>
              <w:pStyle w:val="Standard"/>
              <w:rPr>
                <w:color w:val="FF0000"/>
              </w:rPr>
            </w:pPr>
            <w:r w:rsidRPr="007F79C9">
              <w:rPr>
                <w:color w:val="FF0000"/>
              </w:rPr>
              <w:t>The location has a floor plan/outline</w:t>
            </w:r>
          </w:p>
        </w:tc>
      </w:tr>
      <w:tr w:rsidR="00571BBD" w:rsidRPr="007F79C9" w14:paraId="4CF12942" w14:textId="77777777" w:rsidTr="00571BBD">
        <w:tc>
          <w:tcPr>
            <w:tcW w:w="2895" w:type="dxa"/>
            <w:tcBorders>
              <w:top w:val="nil"/>
              <w:left w:val="single" w:sz="2" w:space="0" w:color="000000"/>
              <w:bottom w:val="single" w:sz="2" w:space="0" w:color="000000"/>
              <w:right w:val="nil"/>
            </w:tcBorders>
            <w:tcMar>
              <w:top w:w="55" w:type="dxa"/>
              <w:left w:w="55" w:type="dxa"/>
              <w:bottom w:w="55" w:type="dxa"/>
              <w:right w:w="55" w:type="dxa"/>
            </w:tcMar>
            <w:hideMark/>
          </w:tcPr>
          <w:p w14:paraId="5731AADE" w14:textId="77777777" w:rsidR="00571BBD" w:rsidRPr="007F79C9" w:rsidRDefault="00571BBD">
            <w:pPr>
              <w:pStyle w:val="TableContents"/>
              <w:rPr>
                <w:b/>
                <w:bCs/>
                <w:color w:val="FF0000"/>
              </w:rPr>
            </w:pPr>
            <w:r w:rsidRPr="007F79C9">
              <w:rPr>
                <w:b/>
                <w:bCs/>
                <w:color w:val="FF0000"/>
              </w:rPr>
              <w:t>Success End Condition</w:t>
            </w:r>
          </w:p>
        </w:tc>
        <w:tc>
          <w:tcPr>
            <w:tcW w:w="6750" w:type="dxa"/>
            <w:gridSpan w:val="2"/>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2774F53F" w14:textId="77777777" w:rsidR="00571BBD" w:rsidRPr="007F79C9" w:rsidRDefault="00571BBD">
            <w:pPr>
              <w:pStyle w:val="TableContents"/>
              <w:rPr>
                <w:color w:val="FF0000"/>
              </w:rPr>
            </w:pPr>
            <w:r w:rsidRPr="007F79C9">
              <w:rPr>
                <w:color w:val="FF0000"/>
              </w:rPr>
              <w:t>The new template location is added to the app</w:t>
            </w:r>
          </w:p>
        </w:tc>
      </w:tr>
      <w:tr w:rsidR="00571BBD" w:rsidRPr="007F79C9" w14:paraId="0F3AE8F7" w14:textId="77777777" w:rsidTr="00571BBD">
        <w:tc>
          <w:tcPr>
            <w:tcW w:w="2895" w:type="dxa"/>
            <w:tcBorders>
              <w:top w:val="nil"/>
              <w:left w:val="single" w:sz="2" w:space="0" w:color="000000"/>
              <w:bottom w:val="single" w:sz="2" w:space="0" w:color="000000"/>
              <w:right w:val="nil"/>
            </w:tcBorders>
            <w:tcMar>
              <w:top w:w="55" w:type="dxa"/>
              <w:left w:w="55" w:type="dxa"/>
              <w:bottom w:w="55" w:type="dxa"/>
              <w:right w:w="55" w:type="dxa"/>
            </w:tcMar>
            <w:hideMark/>
          </w:tcPr>
          <w:p w14:paraId="5AC8ABBB" w14:textId="77777777" w:rsidR="00571BBD" w:rsidRPr="007F79C9" w:rsidRDefault="00571BBD">
            <w:pPr>
              <w:pStyle w:val="TableContents"/>
              <w:rPr>
                <w:b/>
                <w:bCs/>
                <w:color w:val="FF0000"/>
              </w:rPr>
            </w:pPr>
            <w:r w:rsidRPr="007F79C9">
              <w:rPr>
                <w:b/>
                <w:bCs/>
                <w:color w:val="FF0000"/>
              </w:rPr>
              <w:t>Failed End Condition</w:t>
            </w:r>
          </w:p>
        </w:tc>
        <w:tc>
          <w:tcPr>
            <w:tcW w:w="6750" w:type="dxa"/>
            <w:gridSpan w:val="2"/>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5F710E35" w14:textId="54832237" w:rsidR="00571BBD" w:rsidRPr="007F79C9" w:rsidRDefault="00571BBD">
            <w:pPr>
              <w:pStyle w:val="TableContents"/>
              <w:rPr>
                <w:color w:val="FF0000"/>
              </w:rPr>
            </w:pPr>
            <w:r w:rsidRPr="007F79C9">
              <w:rPr>
                <w:color w:val="FF0000"/>
              </w:rPr>
              <w:t xml:space="preserve">An error </w:t>
            </w:r>
            <w:r w:rsidR="00867BF7" w:rsidRPr="007F79C9">
              <w:rPr>
                <w:color w:val="FF0000"/>
              </w:rPr>
              <w:t>occurs,</w:t>
            </w:r>
            <w:r w:rsidRPr="007F79C9">
              <w:rPr>
                <w:color w:val="FF0000"/>
              </w:rPr>
              <w:t xml:space="preserve"> and the new template is not added to the app</w:t>
            </w:r>
          </w:p>
        </w:tc>
      </w:tr>
      <w:tr w:rsidR="00571BBD" w:rsidRPr="007F79C9" w14:paraId="2343465D" w14:textId="77777777" w:rsidTr="00571BBD">
        <w:tc>
          <w:tcPr>
            <w:tcW w:w="2895" w:type="dxa"/>
            <w:tcBorders>
              <w:top w:val="nil"/>
              <w:left w:val="single" w:sz="2" w:space="0" w:color="000000"/>
              <w:bottom w:val="single" w:sz="2" w:space="0" w:color="000000"/>
              <w:right w:val="nil"/>
            </w:tcBorders>
            <w:tcMar>
              <w:top w:w="55" w:type="dxa"/>
              <w:left w:w="55" w:type="dxa"/>
              <w:bottom w:w="55" w:type="dxa"/>
              <w:right w:w="55" w:type="dxa"/>
            </w:tcMar>
            <w:hideMark/>
          </w:tcPr>
          <w:p w14:paraId="6207F9CF" w14:textId="77777777" w:rsidR="00571BBD" w:rsidRPr="007F79C9" w:rsidRDefault="00571BBD">
            <w:pPr>
              <w:pStyle w:val="TableContents"/>
              <w:rPr>
                <w:b/>
                <w:bCs/>
                <w:color w:val="FF0000"/>
              </w:rPr>
            </w:pPr>
            <w:r w:rsidRPr="007F79C9">
              <w:rPr>
                <w:b/>
                <w:bCs/>
                <w:color w:val="FF0000"/>
              </w:rPr>
              <w:t>Primary, Secondary Actors</w:t>
            </w:r>
          </w:p>
        </w:tc>
        <w:tc>
          <w:tcPr>
            <w:tcW w:w="6750" w:type="dxa"/>
            <w:gridSpan w:val="2"/>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67076F3C" w14:textId="77777777" w:rsidR="00571BBD" w:rsidRPr="007F79C9" w:rsidRDefault="00571BBD">
            <w:pPr>
              <w:pStyle w:val="TableContents"/>
              <w:rPr>
                <w:color w:val="FF0000"/>
              </w:rPr>
            </w:pPr>
            <w:r w:rsidRPr="007F79C9">
              <w:rPr>
                <w:color w:val="FF0000"/>
              </w:rPr>
              <w:t>Curator, Database</w:t>
            </w:r>
          </w:p>
        </w:tc>
      </w:tr>
      <w:tr w:rsidR="00571BBD" w:rsidRPr="007F79C9" w14:paraId="0C7153D0" w14:textId="77777777" w:rsidTr="00571BBD">
        <w:tc>
          <w:tcPr>
            <w:tcW w:w="2895" w:type="dxa"/>
            <w:tcBorders>
              <w:top w:val="nil"/>
              <w:left w:val="single" w:sz="2" w:space="0" w:color="000000"/>
              <w:bottom w:val="single" w:sz="2" w:space="0" w:color="000000"/>
              <w:right w:val="nil"/>
            </w:tcBorders>
            <w:tcMar>
              <w:top w:w="55" w:type="dxa"/>
              <w:left w:w="55" w:type="dxa"/>
              <w:bottom w:w="55" w:type="dxa"/>
              <w:right w:w="55" w:type="dxa"/>
            </w:tcMar>
            <w:hideMark/>
          </w:tcPr>
          <w:p w14:paraId="66EF1109" w14:textId="77777777" w:rsidR="00571BBD" w:rsidRPr="007F79C9" w:rsidRDefault="00571BBD">
            <w:pPr>
              <w:pStyle w:val="TableContents"/>
              <w:rPr>
                <w:b/>
                <w:bCs/>
                <w:color w:val="FF0000"/>
              </w:rPr>
            </w:pPr>
            <w:r w:rsidRPr="007F79C9">
              <w:rPr>
                <w:b/>
                <w:bCs/>
                <w:color w:val="FF0000"/>
              </w:rPr>
              <w:t>Trigger</w:t>
            </w:r>
          </w:p>
        </w:tc>
        <w:tc>
          <w:tcPr>
            <w:tcW w:w="6750" w:type="dxa"/>
            <w:gridSpan w:val="2"/>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7C6D6965" w14:textId="77777777" w:rsidR="00571BBD" w:rsidRPr="007F79C9" w:rsidRDefault="00571BBD">
            <w:pPr>
              <w:pStyle w:val="TableContents"/>
              <w:rPr>
                <w:color w:val="FF0000"/>
              </w:rPr>
            </w:pPr>
            <w:r w:rsidRPr="007F79C9">
              <w:rPr>
                <w:color w:val="FF0000"/>
              </w:rPr>
              <w:t>Curator selects “Add new location”</w:t>
            </w:r>
          </w:p>
        </w:tc>
      </w:tr>
      <w:tr w:rsidR="00571BBD" w:rsidRPr="007F79C9" w14:paraId="68614778" w14:textId="77777777" w:rsidTr="00571BBD">
        <w:tc>
          <w:tcPr>
            <w:tcW w:w="2895" w:type="dxa"/>
            <w:tcBorders>
              <w:top w:val="nil"/>
              <w:left w:val="single" w:sz="2" w:space="0" w:color="000000"/>
              <w:bottom w:val="single" w:sz="2" w:space="0" w:color="000000"/>
              <w:right w:val="nil"/>
            </w:tcBorders>
            <w:tcMar>
              <w:top w:w="55" w:type="dxa"/>
              <w:left w:w="55" w:type="dxa"/>
              <w:bottom w:w="55" w:type="dxa"/>
              <w:right w:w="55" w:type="dxa"/>
            </w:tcMar>
            <w:hideMark/>
          </w:tcPr>
          <w:p w14:paraId="72A8F973" w14:textId="77777777" w:rsidR="00571BBD" w:rsidRPr="007F79C9" w:rsidRDefault="00571BBD">
            <w:pPr>
              <w:pStyle w:val="TableContents"/>
              <w:rPr>
                <w:b/>
                <w:bCs/>
                <w:color w:val="FF0000"/>
              </w:rPr>
            </w:pPr>
            <w:r w:rsidRPr="007F79C9">
              <w:rPr>
                <w:b/>
                <w:bCs/>
                <w:color w:val="FF0000"/>
              </w:rPr>
              <w:t>Description</w:t>
            </w:r>
          </w:p>
        </w:tc>
        <w:tc>
          <w:tcPr>
            <w:tcW w:w="90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57769508" w14:textId="77777777" w:rsidR="00571BBD" w:rsidRPr="007F79C9" w:rsidRDefault="00571BBD">
            <w:pPr>
              <w:pStyle w:val="TableContents"/>
              <w:rPr>
                <w:b/>
                <w:bCs/>
                <w:color w:val="FF0000"/>
              </w:rPr>
            </w:pPr>
            <w:r w:rsidRPr="007F79C9">
              <w:rPr>
                <w:b/>
                <w:bCs/>
                <w:color w:val="FF0000"/>
              </w:rPr>
              <w:t>Step</w:t>
            </w:r>
          </w:p>
        </w:tc>
        <w:tc>
          <w:tcPr>
            <w:tcW w:w="585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7B402F3E" w14:textId="77777777" w:rsidR="00571BBD" w:rsidRPr="007F79C9" w:rsidRDefault="00571BBD">
            <w:pPr>
              <w:pStyle w:val="TableContents"/>
              <w:rPr>
                <w:b/>
                <w:bCs/>
                <w:color w:val="FF0000"/>
              </w:rPr>
            </w:pPr>
            <w:r w:rsidRPr="007F79C9">
              <w:rPr>
                <w:b/>
                <w:bCs/>
                <w:color w:val="FF0000"/>
              </w:rPr>
              <w:t>Action</w:t>
            </w:r>
          </w:p>
        </w:tc>
      </w:tr>
      <w:tr w:rsidR="00571BBD" w:rsidRPr="007F79C9" w14:paraId="5ECC2D1A" w14:textId="77777777" w:rsidTr="00571BBD">
        <w:tc>
          <w:tcPr>
            <w:tcW w:w="2895" w:type="dxa"/>
            <w:tcBorders>
              <w:top w:val="nil"/>
              <w:left w:val="single" w:sz="2" w:space="0" w:color="000000"/>
              <w:bottom w:val="single" w:sz="2" w:space="0" w:color="000000"/>
              <w:right w:val="nil"/>
            </w:tcBorders>
            <w:tcMar>
              <w:top w:w="55" w:type="dxa"/>
              <w:left w:w="55" w:type="dxa"/>
              <w:bottom w:w="55" w:type="dxa"/>
              <w:right w:w="55" w:type="dxa"/>
            </w:tcMar>
          </w:tcPr>
          <w:p w14:paraId="76FFC0CC" w14:textId="77777777" w:rsidR="00571BBD" w:rsidRPr="007F79C9" w:rsidRDefault="00571BBD">
            <w:pPr>
              <w:pStyle w:val="TableContents"/>
              <w:rPr>
                <w:color w:val="FF0000"/>
              </w:rPr>
            </w:pPr>
          </w:p>
        </w:tc>
        <w:tc>
          <w:tcPr>
            <w:tcW w:w="900" w:type="dxa"/>
            <w:tcBorders>
              <w:top w:val="nil"/>
              <w:left w:val="single" w:sz="2" w:space="0" w:color="000000"/>
              <w:bottom w:val="single" w:sz="2" w:space="0" w:color="000000"/>
              <w:right w:val="nil"/>
            </w:tcBorders>
            <w:tcMar>
              <w:top w:w="55" w:type="dxa"/>
              <w:left w:w="55" w:type="dxa"/>
              <w:bottom w:w="55" w:type="dxa"/>
              <w:right w:w="55" w:type="dxa"/>
            </w:tcMar>
            <w:hideMark/>
          </w:tcPr>
          <w:p w14:paraId="4C945C20" w14:textId="77777777" w:rsidR="00571BBD" w:rsidRPr="007F79C9" w:rsidRDefault="00571BBD">
            <w:pPr>
              <w:pStyle w:val="TableContents"/>
              <w:rPr>
                <w:b/>
                <w:bCs/>
                <w:color w:val="FF0000"/>
              </w:rPr>
            </w:pPr>
            <w:r w:rsidRPr="007F79C9">
              <w:rPr>
                <w:b/>
                <w:bCs/>
                <w:color w:val="FF0000"/>
              </w:rPr>
              <w:t>1</w:t>
            </w:r>
          </w:p>
        </w:tc>
        <w:tc>
          <w:tcPr>
            <w:tcW w:w="5850"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729F27F1" w14:textId="77777777" w:rsidR="00571BBD" w:rsidRPr="007F79C9" w:rsidRDefault="00571BBD">
            <w:pPr>
              <w:pStyle w:val="TableContents"/>
              <w:rPr>
                <w:color w:val="FF0000"/>
              </w:rPr>
            </w:pPr>
            <w:r w:rsidRPr="007F79C9">
              <w:rPr>
                <w:color w:val="FF0000"/>
              </w:rPr>
              <w:t>The name of the location is entered.</w:t>
            </w:r>
          </w:p>
        </w:tc>
      </w:tr>
      <w:tr w:rsidR="00571BBD" w:rsidRPr="007F79C9" w14:paraId="3FC38C83" w14:textId="77777777" w:rsidTr="00571BBD">
        <w:tc>
          <w:tcPr>
            <w:tcW w:w="2895" w:type="dxa"/>
            <w:tcBorders>
              <w:top w:val="nil"/>
              <w:left w:val="single" w:sz="2" w:space="0" w:color="000000"/>
              <w:bottom w:val="single" w:sz="2" w:space="0" w:color="000000"/>
              <w:right w:val="nil"/>
            </w:tcBorders>
            <w:tcMar>
              <w:top w:w="55" w:type="dxa"/>
              <w:left w:w="55" w:type="dxa"/>
              <w:bottom w:w="55" w:type="dxa"/>
              <w:right w:w="55" w:type="dxa"/>
            </w:tcMar>
          </w:tcPr>
          <w:p w14:paraId="59EB35A8" w14:textId="77777777" w:rsidR="00571BBD" w:rsidRPr="007F79C9" w:rsidRDefault="00571BBD">
            <w:pPr>
              <w:pStyle w:val="TableContents"/>
              <w:rPr>
                <w:color w:val="FF0000"/>
              </w:rPr>
            </w:pPr>
          </w:p>
        </w:tc>
        <w:tc>
          <w:tcPr>
            <w:tcW w:w="900" w:type="dxa"/>
            <w:tcBorders>
              <w:top w:val="nil"/>
              <w:left w:val="single" w:sz="2" w:space="0" w:color="000000"/>
              <w:bottom w:val="single" w:sz="2" w:space="0" w:color="000000"/>
              <w:right w:val="nil"/>
            </w:tcBorders>
            <w:tcMar>
              <w:top w:w="55" w:type="dxa"/>
              <w:left w:w="55" w:type="dxa"/>
              <w:bottom w:w="55" w:type="dxa"/>
              <w:right w:w="55" w:type="dxa"/>
            </w:tcMar>
            <w:hideMark/>
          </w:tcPr>
          <w:p w14:paraId="2F76477F" w14:textId="77777777" w:rsidR="00571BBD" w:rsidRPr="007F79C9" w:rsidRDefault="00571BBD">
            <w:pPr>
              <w:pStyle w:val="TableContents"/>
              <w:rPr>
                <w:b/>
                <w:bCs/>
                <w:color w:val="FF0000"/>
              </w:rPr>
            </w:pPr>
            <w:r w:rsidRPr="007F79C9">
              <w:rPr>
                <w:b/>
                <w:bCs/>
                <w:color w:val="FF0000"/>
              </w:rPr>
              <w:t>2</w:t>
            </w:r>
          </w:p>
        </w:tc>
        <w:tc>
          <w:tcPr>
            <w:tcW w:w="5850"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67A1A854" w14:textId="77777777" w:rsidR="00571BBD" w:rsidRPr="007F79C9" w:rsidRDefault="00571BBD">
            <w:pPr>
              <w:pStyle w:val="TableContents"/>
              <w:rPr>
                <w:color w:val="FF0000"/>
              </w:rPr>
            </w:pPr>
            <w:r w:rsidRPr="007F79C9">
              <w:rPr>
                <w:color w:val="FF0000"/>
              </w:rPr>
              <w:t>The type of the location is entered e.g. Museum, Cathedral etc.</w:t>
            </w:r>
          </w:p>
        </w:tc>
      </w:tr>
      <w:tr w:rsidR="00571BBD" w:rsidRPr="007F79C9" w14:paraId="0C387C41" w14:textId="77777777" w:rsidTr="00571BBD">
        <w:tc>
          <w:tcPr>
            <w:tcW w:w="2895" w:type="dxa"/>
            <w:tcBorders>
              <w:top w:val="nil"/>
              <w:left w:val="single" w:sz="2" w:space="0" w:color="000000"/>
              <w:bottom w:val="single" w:sz="2" w:space="0" w:color="000000"/>
              <w:right w:val="nil"/>
            </w:tcBorders>
            <w:tcMar>
              <w:top w:w="55" w:type="dxa"/>
              <w:left w:w="55" w:type="dxa"/>
              <w:bottom w:w="55" w:type="dxa"/>
              <w:right w:w="55" w:type="dxa"/>
            </w:tcMar>
          </w:tcPr>
          <w:p w14:paraId="4BF249F1" w14:textId="77777777" w:rsidR="00571BBD" w:rsidRPr="007F79C9" w:rsidRDefault="00571BBD">
            <w:pPr>
              <w:pStyle w:val="TableContents"/>
              <w:rPr>
                <w:color w:val="FF0000"/>
              </w:rPr>
            </w:pPr>
          </w:p>
        </w:tc>
        <w:tc>
          <w:tcPr>
            <w:tcW w:w="900" w:type="dxa"/>
            <w:tcBorders>
              <w:top w:val="nil"/>
              <w:left w:val="single" w:sz="2" w:space="0" w:color="000000"/>
              <w:bottom w:val="single" w:sz="2" w:space="0" w:color="000000"/>
              <w:right w:val="nil"/>
            </w:tcBorders>
            <w:tcMar>
              <w:top w:w="55" w:type="dxa"/>
              <w:left w:w="55" w:type="dxa"/>
              <w:bottom w:w="55" w:type="dxa"/>
              <w:right w:w="55" w:type="dxa"/>
            </w:tcMar>
            <w:hideMark/>
          </w:tcPr>
          <w:p w14:paraId="290B7FEA" w14:textId="77777777" w:rsidR="00571BBD" w:rsidRPr="007F79C9" w:rsidRDefault="00571BBD">
            <w:pPr>
              <w:pStyle w:val="TableContents"/>
              <w:rPr>
                <w:b/>
                <w:bCs/>
                <w:color w:val="FF0000"/>
              </w:rPr>
            </w:pPr>
            <w:r w:rsidRPr="007F79C9">
              <w:rPr>
                <w:b/>
                <w:bCs/>
                <w:color w:val="FF0000"/>
              </w:rPr>
              <w:t>3</w:t>
            </w:r>
          </w:p>
        </w:tc>
        <w:tc>
          <w:tcPr>
            <w:tcW w:w="5850"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936F3EC" w14:textId="77777777" w:rsidR="00571BBD" w:rsidRPr="007F79C9" w:rsidRDefault="00571BBD">
            <w:pPr>
              <w:pStyle w:val="TableContents"/>
              <w:rPr>
                <w:color w:val="FF0000"/>
              </w:rPr>
            </w:pPr>
            <w:r w:rsidRPr="007F79C9">
              <w:rPr>
                <w:color w:val="FF0000"/>
              </w:rPr>
              <w:t>An outline of the location is added e.g. blueprint.</w:t>
            </w:r>
          </w:p>
        </w:tc>
      </w:tr>
      <w:tr w:rsidR="00571BBD" w:rsidRPr="007F79C9" w14:paraId="6BCC7502" w14:textId="77777777" w:rsidTr="00571BBD">
        <w:tc>
          <w:tcPr>
            <w:tcW w:w="2895" w:type="dxa"/>
            <w:tcBorders>
              <w:top w:val="nil"/>
              <w:left w:val="single" w:sz="2" w:space="0" w:color="000000"/>
              <w:bottom w:val="single" w:sz="2" w:space="0" w:color="000000"/>
              <w:right w:val="nil"/>
            </w:tcBorders>
            <w:tcMar>
              <w:top w:w="55" w:type="dxa"/>
              <w:left w:w="55" w:type="dxa"/>
              <w:bottom w:w="55" w:type="dxa"/>
              <w:right w:w="55" w:type="dxa"/>
            </w:tcMar>
          </w:tcPr>
          <w:p w14:paraId="6E038315" w14:textId="77777777" w:rsidR="00571BBD" w:rsidRPr="007F79C9" w:rsidRDefault="00571BBD">
            <w:pPr>
              <w:pStyle w:val="TableContents"/>
              <w:rPr>
                <w:color w:val="FF0000"/>
              </w:rPr>
            </w:pPr>
          </w:p>
        </w:tc>
        <w:tc>
          <w:tcPr>
            <w:tcW w:w="900" w:type="dxa"/>
            <w:tcBorders>
              <w:top w:val="nil"/>
              <w:left w:val="single" w:sz="2" w:space="0" w:color="000000"/>
              <w:bottom w:val="single" w:sz="2" w:space="0" w:color="000000"/>
              <w:right w:val="nil"/>
            </w:tcBorders>
            <w:tcMar>
              <w:top w:w="55" w:type="dxa"/>
              <w:left w:w="55" w:type="dxa"/>
              <w:bottom w:w="55" w:type="dxa"/>
              <w:right w:w="55" w:type="dxa"/>
            </w:tcMar>
            <w:hideMark/>
          </w:tcPr>
          <w:p w14:paraId="17C8A2AF" w14:textId="77777777" w:rsidR="00571BBD" w:rsidRPr="007F79C9" w:rsidRDefault="00571BBD">
            <w:pPr>
              <w:pStyle w:val="TableContents"/>
              <w:rPr>
                <w:b/>
                <w:bCs/>
                <w:color w:val="FF0000"/>
              </w:rPr>
            </w:pPr>
            <w:r w:rsidRPr="007F79C9">
              <w:rPr>
                <w:b/>
                <w:bCs/>
                <w:color w:val="FF0000"/>
              </w:rPr>
              <w:t>4</w:t>
            </w:r>
          </w:p>
        </w:tc>
        <w:tc>
          <w:tcPr>
            <w:tcW w:w="5850"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0715D657" w14:textId="77777777" w:rsidR="00571BBD" w:rsidRPr="007F79C9" w:rsidRDefault="00571BBD">
            <w:pPr>
              <w:pStyle w:val="TableContents"/>
              <w:rPr>
                <w:color w:val="FF0000"/>
              </w:rPr>
            </w:pPr>
            <w:r w:rsidRPr="007F79C9">
              <w:rPr>
                <w:color w:val="FF0000"/>
              </w:rPr>
              <w:t>The user places a marker on the approximate location of points of interest (Including artefacts)</w:t>
            </w:r>
          </w:p>
        </w:tc>
      </w:tr>
      <w:tr w:rsidR="00571BBD" w:rsidRPr="007F79C9" w14:paraId="224C82D9" w14:textId="77777777" w:rsidTr="00571BBD">
        <w:tc>
          <w:tcPr>
            <w:tcW w:w="2895" w:type="dxa"/>
            <w:tcBorders>
              <w:top w:val="nil"/>
              <w:left w:val="single" w:sz="2" w:space="0" w:color="000000"/>
              <w:bottom w:val="single" w:sz="2" w:space="0" w:color="000000"/>
              <w:right w:val="nil"/>
            </w:tcBorders>
            <w:tcMar>
              <w:top w:w="55" w:type="dxa"/>
              <w:left w:w="55" w:type="dxa"/>
              <w:bottom w:w="55" w:type="dxa"/>
              <w:right w:w="55" w:type="dxa"/>
            </w:tcMar>
          </w:tcPr>
          <w:p w14:paraId="1DB1D0C7" w14:textId="77777777" w:rsidR="00571BBD" w:rsidRPr="007F79C9" w:rsidRDefault="00571BBD">
            <w:pPr>
              <w:pStyle w:val="TableContents"/>
              <w:rPr>
                <w:color w:val="FF0000"/>
              </w:rPr>
            </w:pPr>
          </w:p>
        </w:tc>
        <w:tc>
          <w:tcPr>
            <w:tcW w:w="900" w:type="dxa"/>
            <w:tcBorders>
              <w:top w:val="nil"/>
              <w:left w:val="single" w:sz="2" w:space="0" w:color="000000"/>
              <w:bottom w:val="single" w:sz="2" w:space="0" w:color="000000"/>
              <w:right w:val="nil"/>
            </w:tcBorders>
            <w:tcMar>
              <w:top w:w="55" w:type="dxa"/>
              <w:left w:w="55" w:type="dxa"/>
              <w:bottom w:w="55" w:type="dxa"/>
              <w:right w:w="55" w:type="dxa"/>
            </w:tcMar>
            <w:hideMark/>
          </w:tcPr>
          <w:p w14:paraId="49A3304B" w14:textId="77777777" w:rsidR="00571BBD" w:rsidRPr="007F79C9" w:rsidRDefault="00571BBD">
            <w:pPr>
              <w:pStyle w:val="TableContents"/>
              <w:rPr>
                <w:b/>
                <w:bCs/>
                <w:color w:val="FF0000"/>
              </w:rPr>
            </w:pPr>
            <w:r w:rsidRPr="007F79C9">
              <w:rPr>
                <w:b/>
                <w:bCs/>
                <w:color w:val="FF0000"/>
              </w:rPr>
              <w:t>5</w:t>
            </w:r>
          </w:p>
        </w:tc>
        <w:tc>
          <w:tcPr>
            <w:tcW w:w="5850"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14808A76" w14:textId="77777777" w:rsidR="00571BBD" w:rsidRPr="007F79C9" w:rsidRDefault="00571BBD">
            <w:pPr>
              <w:pStyle w:val="TableContents"/>
              <w:rPr>
                <w:color w:val="FF0000"/>
              </w:rPr>
            </w:pPr>
            <w:r w:rsidRPr="007F79C9">
              <w:rPr>
                <w:color w:val="FF0000"/>
              </w:rPr>
              <w:t>The GPS coordinates to the entrance of the location are added</w:t>
            </w:r>
          </w:p>
        </w:tc>
      </w:tr>
      <w:tr w:rsidR="00571BBD" w:rsidRPr="007F79C9" w14:paraId="5C7DCF08" w14:textId="77777777" w:rsidTr="00571BBD">
        <w:tc>
          <w:tcPr>
            <w:tcW w:w="2895" w:type="dxa"/>
            <w:tcBorders>
              <w:top w:val="nil"/>
              <w:left w:val="single" w:sz="2" w:space="0" w:color="000000"/>
              <w:bottom w:val="single" w:sz="2" w:space="0" w:color="000000"/>
              <w:right w:val="nil"/>
            </w:tcBorders>
            <w:tcMar>
              <w:top w:w="55" w:type="dxa"/>
              <w:left w:w="55" w:type="dxa"/>
              <w:bottom w:w="55" w:type="dxa"/>
              <w:right w:w="55" w:type="dxa"/>
            </w:tcMar>
          </w:tcPr>
          <w:p w14:paraId="6C44783A" w14:textId="77777777" w:rsidR="00571BBD" w:rsidRPr="007F79C9" w:rsidRDefault="00571BBD">
            <w:pPr>
              <w:pStyle w:val="TableContents"/>
              <w:rPr>
                <w:color w:val="FF0000"/>
              </w:rPr>
            </w:pPr>
          </w:p>
        </w:tc>
        <w:tc>
          <w:tcPr>
            <w:tcW w:w="900" w:type="dxa"/>
            <w:tcBorders>
              <w:top w:val="nil"/>
              <w:left w:val="single" w:sz="2" w:space="0" w:color="000000"/>
              <w:bottom w:val="single" w:sz="2" w:space="0" w:color="000000"/>
              <w:right w:val="nil"/>
            </w:tcBorders>
            <w:tcMar>
              <w:top w:w="55" w:type="dxa"/>
              <w:left w:w="55" w:type="dxa"/>
              <w:bottom w:w="55" w:type="dxa"/>
              <w:right w:w="55" w:type="dxa"/>
            </w:tcMar>
            <w:hideMark/>
          </w:tcPr>
          <w:p w14:paraId="19C52828" w14:textId="77777777" w:rsidR="00571BBD" w:rsidRPr="007F79C9" w:rsidRDefault="00571BBD">
            <w:pPr>
              <w:pStyle w:val="TableContents"/>
              <w:rPr>
                <w:b/>
                <w:bCs/>
                <w:color w:val="FF0000"/>
              </w:rPr>
            </w:pPr>
            <w:r w:rsidRPr="007F79C9">
              <w:rPr>
                <w:b/>
                <w:bCs/>
                <w:color w:val="FF0000"/>
              </w:rPr>
              <w:t>6</w:t>
            </w:r>
          </w:p>
        </w:tc>
        <w:tc>
          <w:tcPr>
            <w:tcW w:w="5850"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BA24D57" w14:textId="77777777" w:rsidR="00571BBD" w:rsidRPr="007F79C9" w:rsidRDefault="00571BBD">
            <w:pPr>
              <w:pStyle w:val="TableContents"/>
              <w:rPr>
                <w:color w:val="FF0000"/>
              </w:rPr>
            </w:pPr>
            <w:r w:rsidRPr="007F79C9">
              <w:rPr>
                <w:color w:val="FF0000"/>
              </w:rPr>
              <w:t>A route between the point of interest is added, either by entering the data manually or by dragging and dropping lines between points of interest.</w:t>
            </w:r>
          </w:p>
        </w:tc>
      </w:tr>
      <w:tr w:rsidR="00571BBD" w:rsidRPr="007F79C9" w14:paraId="1B908ECC" w14:textId="77777777" w:rsidTr="00571BBD">
        <w:tc>
          <w:tcPr>
            <w:tcW w:w="2895" w:type="dxa"/>
            <w:tcBorders>
              <w:top w:val="nil"/>
              <w:left w:val="single" w:sz="2" w:space="0" w:color="000000"/>
              <w:bottom w:val="single" w:sz="2" w:space="0" w:color="000000"/>
              <w:right w:val="nil"/>
            </w:tcBorders>
            <w:tcMar>
              <w:top w:w="55" w:type="dxa"/>
              <w:left w:w="55" w:type="dxa"/>
              <w:bottom w:w="55" w:type="dxa"/>
              <w:right w:w="55" w:type="dxa"/>
            </w:tcMar>
          </w:tcPr>
          <w:p w14:paraId="617C4A3C" w14:textId="77777777" w:rsidR="00571BBD" w:rsidRPr="007F79C9" w:rsidRDefault="00571BBD">
            <w:pPr>
              <w:pStyle w:val="TableContents"/>
              <w:rPr>
                <w:color w:val="FF0000"/>
              </w:rPr>
            </w:pPr>
          </w:p>
        </w:tc>
        <w:tc>
          <w:tcPr>
            <w:tcW w:w="900" w:type="dxa"/>
            <w:tcBorders>
              <w:top w:val="nil"/>
              <w:left w:val="single" w:sz="2" w:space="0" w:color="000000"/>
              <w:bottom w:val="single" w:sz="2" w:space="0" w:color="000000"/>
              <w:right w:val="nil"/>
            </w:tcBorders>
            <w:tcMar>
              <w:top w:w="55" w:type="dxa"/>
              <w:left w:w="55" w:type="dxa"/>
              <w:bottom w:w="55" w:type="dxa"/>
              <w:right w:w="55" w:type="dxa"/>
            </w:tcMar>
            <w:hideMark/>
          </w:tcPr>
          <w:p w14:paraId="7838C1F3" w14:textId="77777777" w:rsidR="00571BBD" w:rsidRPr="007F79C9" w:rsidRDefault="00571BBD">
            <w:pPr>
              <w:pStyle w:val="TableContents"/>
              <w:rPr>
                <w:b/>
                <w:bCs/>
                <w:color w:val="FF0000"/>
              </w:rPr>
            </w:pPr>
            <w:r w:rsidRPr="007F79C9">
              <w:rPr>
                <w:b/>
                <w:bCs/>
                <w:color w:val="FF0000"/>
              </w:rPr>
              <w:t>7</w:t>
            </w:r>
          </w:p>
        </w:tc>
        <w:tc>
          <w:tcPr>
            <w:tcW w:w="5850"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4758588" w14:textId="77777777" w:rsidR="00571BBD" w:rsidRPr="007F79C9" w:rsidRDefault="00571BBD">
            <w:pPr>
              <w:pStyle w:val="TableContents"/>
              <w:rPr>
                <w:color w:val="FF0000"/>
              </w:rPr>
            </w:pPr>
            <w:r w:rsidRPr="007F79C9">
              <w:rPr>
                <w:color w:val="FF0000"/>
              </w:rPr>
              <w:t>An overview of the data is given for confirmation of accuracy.</w:t>
            </w:r>
          </w:p>
        </w:tc>
      </w:tr>
      <w:tr w:rsidR="00571BBD" w:rsidRPr="007F79C9" w14:paraId="3A80C1AE" w14:textId="77777777" w:rsidTr="00571BBD">
        <w:tc>
          <w:tcPr>
            <w:tcW w:w="2895" w:type="dxa"/>
            <w:tcBorders>
              <w:top w:val="nil"/>
              <w:left w:val="single" w:sz="2" w:space="0" w:color="000000"/>
              <w:bottom w:val="single" w:sz="2" w:space="0" w:color="000000"/>
              <w:right w:val="nil"/>
            </w:tcBorders>
            <w:tcMar>
              <w:top w:w="55" w:type="dxa"/>
              <w:left w:w="55" w:type="dxa"/>
              <w:bottom w:w="55" w:type="dxa"/>
              <w:right w:w="55" w:type="dxa"/>
            </w:tcMar>
          </w:tcPr>
          <w:p w14:paraId="13C2DA2A" w14:textId="77777777" w:rsidR="00571BBD" w:rsidRPr="007F79C9" w:rsidRDefault="00571BBD">
            <w:pPr>
              <w:pStyle w:val="TableContents"/>
              <w:rPr>
                <w:color w:val="FF0000"/>
              </w:rPr>
            </w:pPr>
          </w:p>
        </w:tc>
        <w:tc>
          <w:tcPr>
            <w:tcW w:w="900" w:type="dxa"/>
            <w:tcBorders>
              <w:top w:val="nil"/>
              <w:left w:val="single" w:sz="2" w:space="0" w:color="000000"/>
              <w:bottom w:val="single" w:sz="2" w:space="0" w:color="000000"/>
              <w:right w:val="nil"/>
            </w:tcBorders>
            <w:tcMar>
              <w:top w:w="55" w:type="dxa"/>
              <w:left w:w="55" w:type="dxa"/>
              <w:bottom w:w="55" w:type="dxa"/>
              <w:right w:w="55" w:type="dxa"/>
            </w:tcMar>
            <w:hideMark/>
          </w:tcPr>
          <w:p w14:paraId="35383D9F" w14:textId="77777777" w:rsidR="00571BBD" w:rsidRPr="007F79C9" w:rsidRDefault="00571BBD">
            <w:pPr>
              <w:pStyle w:val="TableContents"/>
              <w:rPr>
                <w:b/>
                <w:bCs/>
                <w:color w:val="FF0000"/>
              </w:rPr>
            </w:pPr>
            <w:r w:rsidRPr="007F79C9">
              <w:rPr>
                <w:b/>
                <w:bCs/>
                <w:color w:val="FF0000"/>
              </w:rPr>
              <w:t>8</w:t>
            </w:r>
          </w:p>
        </w:tc>
        <w:tc>
          <w:tcPr>
            <w:tcW w:w="5850"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49A0D7B9" w14:textId="77777777" w:rsidR="00571BBD" w:rsidRPr="007F79C9" w:rsidRDefault="00571BBD">
            <w:pPr>
              <w:pStyle w:val="TableContents"/>
              <w:rPr>
                <w:color w:val="FF0000"/>
              </w:rPr>
            </w:pPr>
            <w:r w:rsidRPr="007F79C9">
              <w:rPr>
                <w:color w:val="FF0000"/>
              </w:rPr>
              <w:t>Confirmation is given</w:t>
            </w:r>
          </w:p>
        </w:tc>
      </w:tr>
      <w:tr w:rsidR="00571BBD" w:rsidRPr="007F79C9" w14:paraId="5988850A" w14:textId="77777777" w:rsidTr="00571BBD">
        <w:tc>
          <w:tcPr>
            <w:tcW w:w="2895" w:type="dxa"/>
            <w:tcBorders>
              <w:top w:val="nil"/>
              <w:left w:val="single" w:sz="2" w:space="0" w:color="000000"/>
              <w:bottom w:val="single" w:sz="2" w:space="0" w:color="000000"/>
              <w:right w:val="nil"/>
            </w:tcBorders>
            <w:tcMar>
              <w:top w:w="55" w:type="dxa"/>
              <w:left w:w="55" w:type="dxa"/>
              <w:bottom w:w="55" w:type="dxa"/>
              <w:right w:w="55" w:type="dxa"/>
            </w:tcMar>
          </w:tcPr>
          <w:p w14:paraId="7892F225" w14:textId="77777777" w:rsidR="00571BBD" w:rsidRPr="007F79C9" w:rsidRDefault="00571BBD">
            <w:pPr>
              <w:pStyle w:val="TableContents"/>
              <w:rPr>
                <w:color w:val="FF0000"/>
              </w:rPr>
            </w:pPr>
          </w:p>
        </w:tc>
        <w:tc>
          <w:tcPr>
            <w:tcW w:w="900" w:type="dxa"/>
            <w:tcBorders>
              <w:top w:val="nil"/>
              <w:left w:val="single" w:sz="2" w:space="0" w:color="000000"/>
              <w:bottom w:val="single" w:sz="2" w:space="0" w:color="000000"/>
              <w:right w:val="nil"/>
            </w:tcBorders>
            <w:tcMar>
              <w:top w:w="55" w:type="dxa"/>
              <w:left w:w="55" w:type="dxa"/>
              <w:bottom w:w="55" w:type="dxa"/>
              <w:right w:w="55" w:type="dxa"/>
            </w:tcMar>
            <w:hideMark/>
          </w:tcPr>
          <w:p w14:paraId="38606FA6" w14:textId="77777777" w:rsidR="00571BBD" w:rsidRPr="007F79C9" w:rsidRDefault="00571BBD">
            <w:pPr>
              <w:pStyle w:val="TableContents"/>
              <w:rPr>
                <w:b/>
                <w:bCs/>
                <w:color w:val="FF0000"/>
              </w:rPr>
            </w:pPr>
            <w:r w:rsidRPr="007F79C9">
              <w:rPr>
                <w:b/>
                <w:bCs/>
                <w:color w:val="FF0000"/>
              </w:rPr>
              <w:t>9</w:t>
            </w:r>
          </w:p>
        </w:tc>
        <w:tc>
          <w:tcPr>
            <w:tcW w:w="5850"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66A81708" w14:textId="77777777" w:rsidR="00571BBD" w:rsidRPr="007F79C9" w:rsidRDefault="00571BBD">
            <w:pPr>
              <w:pStyle w:val="TableContents"/>
              <w:rPr>
                <w:color w:val="FF0000"/>
              </w:rPr>
            </w:pPr>
            <w:r w:rsidRPr="007F79C9">
              <w:rPr>
                <w:color w:val="FF0000"/>
              </w:rPr>
              <w:t>Information is added into the database</w:t>
            </w:r>
          </w:p>
        </w:tc>
      </w:tr>
    </w:tbl>
    <w:p w14:paraId="31B2B8C8" w14:textId="77777777" w:rsidR="00571BBD" w:rsidRPr="007F79C9" w:rsidRDefault="00571BBD" w:rsidP="00571BBD">
      <w:pPr>
        <w:pStyle w:val="Standard"/>
        <w:rPr>
          <w:color w:val="FF0000"/>
        </w:rPr>
      </w:pPr>
    </w:p>
    <w:p w14:paraId="06906DBC" w14:textId="77777777" w:rsidR="00571BBD" w:rsidRDefault="00571BBD" w:rsidP="00630516"/>
    <w:p w14:paraId="245CABA0" w14:textId="18516FBA" w:rsidR="00B879F7" w:rsidRDefault="00B879F7" w:rsidP="00B879F7">
      <w:pPr>
        <w:pStyle w:val="Heading1"/>
        <w:rPr>
          <w:rFonts w:ascii="Calibri" w:hAnsi="Calibri" w:cs="Calibri"/>
        </w:rPr>
      </w:pPr>
      <w:bookmarkStart w:id="7" w:name="_Toc513673053"/>
      <w:r w:rsidRPr="001F3B20">
        <w:rPr>
          <w:rFonts w:ascii="Calibri" w:hAnsi="Calibri" w:cs="Calibri"/>
        </w:rPr>
        <w:lastRenderedPageBreak/>
        <w:t xml:space="preserve">Identified requirements for </w:t>
      </w:r>
      <w:r w:rsidR="00ED12CD" w:rsidRPr="001F3B20">
        <w:rPr>
          <w:rFonts w:ascii="Calibri" w:hAnsi="Calibri" w:cs="Calibri"/>
        </w:rPr>
        <w:t>1</w:t>
      </w:r>
      <w:r w:rsidR="00867BF7" w:rsidRPr="001F3B20">
        <w:rPr>
          <w:rFonts w:ascii="Calibri" w:hAnsi="Calibri" w:cs="Calibri"/>
          <w:vertAlign w:val="superscript"/>
        </w:rPr>
        <w:t>st</w:t>
      </w:r>
      <w:r w:rsidR="00867BF7" w:rsidRPr="001F3B20">
        <w:rPr>
          <w:rFonts w:ascii="Calibri" w:hAnsi="Calibri" w:cs="Calibri"/>
        </w:rPr>
        <w:t xml:space="preserve"> iteration</w:t>
      </w:r>
      <w:bookmarkEnd w:id="7"/>
    </w:p>
    <w:p w14:paraId="5129A50B" w14:textId="1249173C" w:rsidR="00D502C3" w:rsidRDefault="00D502C3" w:rsidP="00D502C3">
      <w:r>
        <w:t>The First iteration contain</w:t>
      </w:r>
      <w:r w:rsidR="00867BF7">
        <w:t xml:space="preserve">s a </w:t>
      </w:r>
      <w:r>
        <w:t>skeleton of all the objects and classes and show how the system</w:t>
      </w:r>
      <w:r w:rsidR="00867BF7">
        <w:t>s are</w:t>
      </w:r>
      <w:r>
        <w:t xml:space="preserve"> implemented</w:t>
      </w:r>
      <w:r w:rsidR="002B3B29">
        <w:t>. This was agree</w:t>
      </w:r>
      <w:r w:rsidR="00867BF7">
        <w:t>d</w:t>
      </w:r>
      <w:r w:rsidR="002B3B29">
        <w:t xml:space="preserve"> in</w:t>
      </w:r>
      <w:r w:rsidR="00867BF7">
        <w:t xml:space="preserve"> a</w:t>
      </w:r>
      <w:r w:rsidR="00992F46">
        <w:t xml:space="preserve"> </w:t>
      </w:r>
      <w:r w:rsidR="002B3B29">
        <w:t xml:space="preserve">meeting. </w:t>
      </w:r>
      <w:r>
        <w:t xml:space="preserve"> </w:t>
      </w:r>
    </w:p>
    <w:p w14:paraId="7501C36C" w14:textId="03BC3151" w:rsidR="00D502C3" w:rsidRDefault="00D502C3" w:rsidP="00D502C3">
      <w:r>
        <w:t>We decided to use the following classes</w:t>
      </w:r>
      <w:r w:rsidR="00FF2E7B">
        <w:t xml:space="preserve"> for the 1</w:t>
      </w:r>
      <w:r w:rsidR="00FF2E7B" w:rsidRPr="00FF2E7B">
        <w:rPr>
          <w:vertAlign w:val="superscript"/>
        </w:rPr>
        <w:t>st</w:t>
      </w:r>
      <w:r w:rsidR="00FF2E7B">
        <w:t xml:space="preserve"> iteration.</w:t>
      </w:r>
    </w:p>
    <w:p w14:paraId="23C4B295" w14:textId="733B9085" w:rsidR="00FF2E7B" w:rsidRDefault="00FF2E7B" w:rsidP="00D502C3">
      <w:r>
        <w:t xml:space="preserve">Objects and Functionalities </w:t>
      </w:r>
    </w:p>
    <w:p w14:paraId="6DD4D8DB" w14:textId="72662C70" w:rsidR="00D502C3" w:rsidRDefault="00D502C3" w:rsidP="00D502C3">
      <w:pPr>
        <w:pStyle w:val="ListParagraph"/>
        <w:numPr>
          <w:ilvl w:val="0"/>
          <w:numId w:val="5"/>
        </w:numPr>
      </w:pPr>
      <w:r>
        <w:t>Mobile application</w:t>
      </w:r>
    </w:p>
    <w:p w14:paraId="70B6C76C" w14:textId="7366429B" w:rsidR="00D502C3" w:rsidRDefault="00D502C3" w:rsidP="00571BBD">
      <w:pPr>
        <w:pStyle w:val="ListParagraph"/>
        <w:numPr>
          <w:ilvl w:val="1"/>
          <w:numId w:val="5"/>
        </w:numPr>
      </w:pPr>
      <w:r>
        <w:t>Draw interface</w:t>
      </w:r>
    </w:p>
    <w:p w14:paraId="50F60A47" w14:textId="0366A86C" w:rsidR="00D502C3" w:rsidRDefault="00D502C3" w:rsidP="00D502C3">
      <w:pPr>
        <w:pStyle w:val="ListParagraph"/>
        <w:numPr>
          <w:ilvl w:val="0"/>
          <w:numId w:val="5"/>
        </w:numPr>
      </w:pPr>
      <w:r>
        <w:t>Scanner</w:t>
      </w:r>
    </w:p>
    <w:p w14:paraId="09F51765" w14:textId="0CF2E030" w:rsidR="00D502C3" w:rsidRDefault="00FF2E7B" w:rsidP="00D502C3">
      <w:pPr>
        <w:pStyle w:val="ListParagraph"/>
        <w:numPr>
          <w:ilvl w:val="1"/>
          <w:numId w:val="5"/>
        </w:numPr>
      </w:pPr>
      <w:r>
        <w:t>Gets an i</w:t>
      </w:r>
      <w:r w:rsidR="00D502C3">
        <w:t>tem</w:t>
      </w:r>
    </w:p>
    <w:p w14:paraId="7024F802" w14:textId="0B67353D" w:rsidR="00FF2E7B" w:rsidRDefault="00FF2E7B" w:rsidP="00571BBD">
      <w:pPr>
        <w:pStyle w:val="ListParagraph"/>
        <w:numPr>
          <w:ilvl w:val="1"/>
          <w:numId w:val="5"/>
        </w:numPr>
      </w:pPr>
      <w:r>
        <w:t>Checks to see if it is valid</w:t>
      </w:r>
    </w:p>
    <w:p w14:paraId="102DF477" w14:textId="02555EF4" w:rsidR="00D502C3" w:rsidRDefault="00FF2E7B" w:rsidP="00D502C3">
      <w:pPr>
        <w:pStyle w:val="ListParagraph"/>
        <w:numPr>
          <w:ilvl w:val="0"/>
          <w:numId w:val="5"/>
        </w:numPr>
      </w:pPr>
      <w:proofErr w:type="spellStart"/>
      <w:r>
        <w:t>D</w:t>
      </w:r>
      <w:r w:rsidR="00D502C3">
        <w:t>bPointOfInterest</w:t>
      </w:r>
      <w:proofErr w:type="spellEnd"/>
      <w:r w:rsidR="00D502C3">
        <w:t xml:space="preserve"> </w:t>
      </w:r>
    </w:p>
    <w:p w14:paraId="31F91E9F" w14:textId="1E15F561" w:rsidR="00FF2E7B" w:rsidRDefault="00FF2E7B" w:rsidP="00D502C3">
      <w:pPr>
        <w:pStyle w:val="ListParagraph"/>
        <w:numPr>
          <w:ilvl w:val="0"/>
          <w:numId w:val="5"/>
        </w:numPr>
      </w:pPr>
      <w:r>
        <w:t xml:space="preserve">This will be a database table that is represented in the program as an object. </w:t>
      </w:r>
    </w:p>
    <w:p w14:paraId="0E792E1B" w14:textId="6EFCD875" w:rsidR="00FF2E7B" w:rsidRDefault="00FF2E7B" w:rsidP="00FF2E7B">
      <w:pPr>
        <w:pStyle w:val="ListParagraph"/>
        <w:numPr>
          <w:ilvl w:val="0"/>
          <w:numId w:val="5"/>
        </w:numPr>
      </w:pPr>
      <w:r>
        <w:t>The will store:</w:t>
      </w:r>
    </w:p>
    <w:p w14:paraId="29129FAA" w14:textId="13756AC4" w:rsidR="00D502C3" w:rsidRDefault="00D502C3" w:rsidP="00D502C3">
      <w:pPr>
        <w:pStyle w:val="ListParagraph"/>
        <w:numPr>
          <w:ilvl w:val="1"/>
          <w:numId w:val="5"/>
        </w:numPr>
      </w:pPr>
      <w:proofErr w:type="spellStart"/>
      <w:r>
        <w:t>PlaceId</w:t>
      </w:r>
      <w:proofErr w:type="spellEnd"/>
    </w:p>
    <w:p w14:paraId="1A8DA025" w14:textId="71AA08C3" w:rsidR="00D502C3" w:rsidRDefault="00D502C3" w:rsidP="00D502C3">
      <w:pPr>
        <w:pStyle w:val="ListParagraph"/>
        <w:numPr>
          <w:ilvl w:val="1"/>
          <w:numId w:val="5"/>
        </w:numPr>
      </w:pPr>
      <w:proofErr w:type="spellStart"/>
      <w:r>
        <w:t>VenueId</w:t>
      </w:r>
      <w:proofErr w:type="spellEnd"/>
    </w:p>
    <w:p w14:paraId="46457519" w14:textId="779D6A48" w:rsidR="00D502C3" w:rsidRDefault="00D502C3" w:rsidP="00D502C3">
      <w:pPr>
        <w:pStyle w:val="ListParagraph"/>
        <w:numPr>
          <w:ilvl w:val="1"/>
          <w:numId w:val="5"/>
        </w:numPr>
      </w:pPr>
      <w:proofErr w:type="spellStart"/>
      <w:r>
        <w:t>ShowingDate</w:t>
      </w:r>
      <w:proofErr w:type="spellEnd"/>
    </w:p>
    <w:p w14:paraId="231F0206" w14:textId="30872EC3" w:rsidR="00D502C3" w:rsidRDefault="00D502C3" w:rsidP="00D502C3">
      <w:pPr>
        <w:pStyle w:val="ListParagraph"/>
        <w:numPr>
          <w:ilvl w:val="1"/>
          <w:numId w:val="5"/>
        </w:numPr>
      </w:pPr>
      <w:proofErr w:type="spellStart"/>
      <w:r>
        <w:t>QRCode</w:t>
      </w:r>
      <w:proofErr w:type="spellEnd"/>
    </w:p>
    <w:p w14:paraId="6D033EA5" w14:textId="6F2F2429" w:rsidR="00D502C3" w:rsidRDefault="00D502C3" w:rsidP="00D502C3">
      <w:pPr>
        <w:pStyle w:val="ListParagraph"/>
        <w:numPr>
          <w:ilvl w:val="1"/>
          <w:numId w:val="5"/>
        </w:numPr>
      </w:pPr>
      <w:r>
        <w:t>Description</w:t>
      </w:r>
    </w:p>
    <w:p w14:paraId="4D19BB31" w14:textId="2B3BF2B7" w:rsidR="00D502C3" w:rsidRDefault="00FF2E7B" w:rsidP="00D502C3">
      <w:pPr>
        <w:pStyle w:val="ListParagraph"/>
        <w:numPr>
          <w:ilvl w:val="1"/>
          <w:numId w:val="5"/>
        </w:numPr>
      </w:pPr>
      <w:r>
        <w:t>Is the audio n</w:t>
      </w:r>
      <w:r w:rsidR="00D502C3">
        <w:t xml:space="preserve">arration </w:t>
      </w:r>
      <w:r>
        <w:t>available?</w:t>
      </w:r>
      <w:r w:rsidR="00D502C3">
        <w:t xml:space="preserve"> </w:t>
      </w:r>
      <w:r>
        <w:t xml:space="preserve"> </w:t>
      </w:r>
    </w:p>
    <w:p w14:paraId="66268458" w14:textId="3BC4F8CE" w:rsidR="00FF2E7B" w:rsidRDefault="00FF2E7B" w:rsidP="00571BBD">
      <w:pPr>
        <w:pStyle w:val="ListParagraph"/>
        <w:numPr>
          <w:ilvl w:val="1"/>
          <w:numId w:val="5"/>
        </w:numPr>
      </w:pPr>
      <w:r>
        <w:t xml:space="preserve">If text narration exists </w:t>
      </w:r>
    </w:p>
    <w:p w14:paraId="4840C4B1" w14:textId="18C52098" w:rsidR="00D502C3" w:rsidRDefault="00D502C3" w:rsidP="00D502C3">
      <w:pPr>
        <w:pStyle w:val="ListParagraph"/>
        <w:numPr>
          <w:ilvl w:val="0"/>
          <w:numId w:val="5"/>
        </w:numPr>
      </w:pPr>
      <w:proofErr w:type="spellStart"/>
      <w:r>
        <w:t>DbNarration</w:t>
      </w:r>
      <w:proofErr w:type="spellEnd"/>
    </w:p>
    <w:p w14:paraId="6D0CA28E" w14:textId="15E07819" w:rsidR="00D502C3" w:rsidRDefault="00D502C3" w:rsidP="00D502C3">
      <w:pPr>
        <w:pStyle w:val="ListParagraph"/>
        <w:numPr>
          <w:ilvl w:val="1"/>
          <w:numId w:val="5"/>
        </w:numPr>
      </w:pPr>
      <w:r>
        <w:t>Duration</w:t>
      </w:r>
    </w:p>
    <w:p w14:paraId="5D801633" w14:textId="40A33A5C" w:rsidR="00D502C3" w:rsidRDefault="00D502C3" w:rsidP="00D502C3">
      <w:pPr>
        <w:pStyle w:val="ListParagraph"/>
        <w:numPr>
          <w:ilvl w:val="1"/>
          <w:numId w:val="5"/>
        </w:numPr>
      </w:pPr>
      <w:r>
        <w:t>Title</w:t>
      </w:r>
    </w:p>
    <w:p w14:paraId="5F93B568" w14:textId="5E2AD601" w:rsidR="00D502C3" w:rsidRDefault="002B3B29" w:rsidP="00D502C3">
      <w:pPr>
        <w:pStyle w:val="ListParagraph"/>
        <w:numPr>
          <w:ilvl w:val="0"/>
          <w:numId w:val="5"/>
        </w:numPr>
      </w:pPr>
      <w:r>
        <w:t>Web Application</w:t>
      </w:r>
    </w:p>
    <w:p w14:paraId="5A67E0E0" w14:textId="28BF0149" w:rsidR="002B3B29" w:rsidRDefault="002B3B29" w:rsidP="002B3B29">
      <w:pPr>
        <w:pStyle w:val="ListParagraph"/>
        <w:numPr>
          <w:ilvl w:val="1"/>
          <w:numId w:val="5"/>
        </w:numPr>
      </w:pPr>
      <w:r>
        <w:t xml:space="preserve">This will be used for the admin user to change the data within the </w:t>
      </w:r>
      <w:r w:rsidR="00FF2E7B">
        <w:t>application</w:t>
      </w:r>
      <w:r>
        <w:t xml:space="preserve">. This will be implemented at a later stage. </w:t>
      </w:r>
    </w:p>
    <w:p w14:paraId="2C60BC08" w14:textId="465CA6DC" w:rsidR="002B3B29" w:rsidRDefault="002B3B29" w:rsidP="002B3B29">
      <w:pPr>
        <w:pStyle w:val="ListParagraph"/>
        <w:numPr>
          <w:ilvl w:val="0"/>
          <w:numId w:val="5"/>
        </w:numPr>
      </w:pPr>
      <w:r>
        <w:t>Editor</w:t>
      </w:r>
    </w:p>
    <w:p w14:paraId="481E1D73" w14:textId="020BC6DF" w:rsidR="002B3B29" w:rsidRDefault="002B3B29" w:rsidP="002B3B29">
      <w:pPr>
        <w:pStyle w:val="ListParagraph"/>
        <w:numPr>
          <w:ilvl w:val="1"/>
          <w:numId w:val="5"/>
        </w:numPr>
      </w:pPr>
      <w:r>
        <w:t xml:space="preserve">This allows the admin to edit the data. This will be implemented at a later stage. </w:t>
      </w:r>
    </w:p>
    <w:p w14:paraId="7D31FEE0" w14:textId="5B5ED676" w:rsidR="002B3B29" w:rsidRDefault="002B3B29" w:rsidP="002B3B29">
      <w:pPr>
        <w:pStyle w:val="ListParagraph"/>
        <w:numPr>
          <w:ilvl w:val="0"/>
          <w:numId w:val="5"/>
        </w:numPr>
      </w:pPr>
      <w:r>
        <w:t xml:space="preserve">Player </w:t>
      </w:r>
    </w:p>
    <w:p w14:paraId="18D91748" w14:textId="0D21D454" w:rsidR="002B3B29" w:rsidRPr="00D502C3" w:rsidRDefault="00A92D8B" w:rsidP="00A92D8B">
      <w:pPr>
        <w:pStyle w:val="ListParagraph"/>
        <w:numPr>
          <w:ilvl w:val="1"/>
          <w:numId w:val="5"/>
        </w:numPr>
      </w:pPr>
      <w:r>
        <w:t xml:space="preserve">This will manage and play the audio and text version. </w:t>
      </w:r>
      <w:r w:rsidR="00FF2E7B">
        <w:t xml:space="preserve"> Not necessary in the first iteration could be introduced in the further iterations. </w:t>
      </w:r>
    </w:p>
    <w:p w14:paraId="75E3B914" w14:textId="34F85A18" w:rsidR="00B879F7" w:rsidRDefault="00B879F7" w:rsidP="00B879F7">
      <w:pPr>
        <w:pStyle w:val="Heading1"/>
        <w:rPr>
          <w:rFonts w:ascii="Calibri" w:hAnsi="Calibri" w:cs="Calibri"/>
        </w:rPr>
      </w:pPr>
      <w:bookmarkStart w:id="8" w:name="_Toc513673054"/>
      <w:r w:rsidRPr="001F3B20">
        <w:rPr>
          <w:rFonts w:ascii="Calibri" w:hAnsi="Calibri" w:cs="Calibri"/>
        </w:rPr>
        <w:t>Plan for requirements for 2</w:t>
      </w:r>
      <w:r w:rsidRPr="001F3B20">
        <w:rPr>
          <w:rFonts w:ascii="Calibri" w:hAnsi="Calibri" w:cs="Calibri"/>
          <w:vertAlign w:val="superscript"/>
        </w:rPr>
        <w:t>nd</w:t>
      </w:r>
      <w:r w:rsidRPr="001F3B20">
        <w:rPr>
          <w:rFonts w:ascii="Calibri" w:hAnsi="Calibri" w:cs="Calibri"/>
        </w:rPr>
        <w:t xml:space="preserve"> iteration</w:t>
      </w:r>
      <w:bookmarkEnd w:id="8"/>
    </w:p>
    <w:p w14:paraId="691EB957" w14:textId="201F63F8" w:rsidR="00A92D8B" w:rsidRPr="00A92D8B" w:rsidRDefault="003674C2" w:rsidP="00A92D8B">
      <w:r>
        <w:t xml:space="preserve">There are </w:t>
      </w:r>
      <w:r w:rsidR="00846014">
        <w:t xml:space="preserve">additional </w:t>
      </w:r>
      <w:r>
        <w:t>features that we discussed and are going to include in the final version of the code</w:t>
      </w:r>
      <w:r w:rsidR="003969C0">
        <w:t>. The additional features were QR Code Recognition, audio file player and t</w:t>
      </w:r>
      <w:r>
        <w:t>here were also discussions to include QT as th</w:t>
      </w:r>
      <w:r w:rsidR="00846014">
        <w:t>is is a</w:t>
      </w:r>
      <w:r>
        <w:t xml:space="preserve"> cross pl</w:t>
      </w:r>
      <w:r w:rsidR="00846014">
        <w:t>atform language.</w:t>
      </w:r>
      <w:r w:rsidR="003969C0">
        <w:t xml:space="preserve"> This is because o</w:t>
      </w:r>
      <w:r w:rsidR="00846014">
        <w:t xml:space="preserve">nce it is coded for one device </w:t>
      </w:r>
      <w:r w:rsidR="003969C0">
        <w:t>type such as android it can be transferred into other device types.</w:t>
      </w:r>
      <w:r w:rsidR="00846014">
        <w:t xml:space="preserve"> </w:t>
      </w:r>
    </w:p>
    <w:p w14:paraId="05943812" w14:textId="4F786636" w:rsidR="00B879F7" w:rsidRDefault="00B879F7" w:rsidP="00B879F7">
      <w:pPr>
        <w:pStyle w:val="Heading1"/>
        <w:rPr>
          <w:rFonts w:ascii="Calibri" w:hAnsi="Calibri" w:cs="Calibri"/>
        </w:rPr>
      </w:pPr>
      <w:bookmarkStart w:id="9" w:name="_Toc513673055"/>
      <w:r w:rsidRPr="001F3B20">
        <w:rPr>
          <w:rFonts w:ascii="Calibri" w:hAnsi="Calibri" w:cs="Calibri"/>
        </w:rPr>
        <w:t>Legislation and related ethical and sustainability issues.</w:t>
      </w:r>
      <w:bookmarkEnd w:id="9"/>
      <w:r w:rsidRPr="001F3B20">
        <w:rPr>
          <w:rFonts w:ascii="Calibri" w:hAnsi="Calibri" w:cs="Calibri"/>
        </w:rPr>
        <w:t xml:space="preserve"> </w:t>
      </w:r>
    </w:p>
    <w:p w14:paraId="58F5F5A4" w14:textId="21559C07" w:rsidR="00330180" w:rsidRDefault="005E4E74" w:rsidP="00330180">
      <w:r>
        <w:t>The confidentiality of data is important to all users.</w:t>
      </w:r>
      <w:r w:rsidR="008C0428" w:rsidRPr="008C0428">
        <w:t xml:space="preserve"> </w:t>
      </w:r>
      <w:r w:rsidR="008C0428">
        <w:fldChar w:fldCharType="begin" w:fldLock="1"/>
      </w:r>
      <w:r w:rsidR="008C0428">
        <w:instrText>ADDIN CSL_CITATION { "citationItems" : [ { "id" : "ITEM-1", "itemData" : { "URL" : "https://www.scribd.com/document/103550733/British-Computer-Society-Code-of-Conduct", "accessed" : { "date-parts" : [ [ "2018", "5", "9" ] ] }, "id" : "ITEM-1", "issued" : { "date-parts" : [ [ "0" ] ] }, "title" : "British Computer Society Code of Conduct | Confidentiality | Profession", "type" : "webpage" }, "uris" : [ "http://www.mendeley.com/documents/?uuid=65b208c2-ab54-37cf-a9a6-e68f7eff5a34" ] } ], "mendeley" : { "formattedCitation" : "[1]", "plainTextFormattedCitation" : "[1]", "previouslyFormattedCitation" : "[1]" }, "properties" : { "noteIndex" : 0 }, "schema" : "https://github.com/citation-style-language/schema/raw/master/csl-citation.json" }</w:instrText>
      </w:r>
      <w:r w:rsidR="008C0428">
        <w:fldChar w:fldCharType="separate"/>
      </w:r>
      <w:r w:rsidR="008C0428" w:rsidRPr="008C0428">
        <w:rPr>
          <w:noProof/>
        </w:rPr>
        <w:t>[1]</w:t>
      </w:r>
      <w:r w:rsidR="008C0428">
        <w:fldChar w:fldCharType="end"/>
      </w:r>
      <w:r>
        <w:t xml:space="preserve"> If the GPS was used this would require permission from the user to use their location. </w:t>
      </w:r>
      <w:r w:rsidR="005C7BDE">
        <w:t xml:space="preserve">The use of GPS may require third party software. This may need a licence as this is covered by copyright.  After Brexit, all software licences </w:t>
      </w:r>
      <w:r w:rsidR="00B52C90">
        <w:t xml:space="preserve">need to be examined to check the usage clauses as they may need to be updated. </w:t>
      </w:r>
      <w:r w:rsidR="008C0428">
        <w:fldChar w:fldCharType="begin" w:fldLock="1"/>
      </w:r>
      <w:r w:rsidR="008C0428">
        <w:instrText>ADDIN CSL_CITATION { "citationItems" : [ { "id" : "ITEM-1", "itemData" : { "URL" : "https://forensicdiariesblog.ey.com/2016/11/30/impact-of-brexit-on-software-license-contracts/", "accessed" : { "date-parts" : [ [ "2018", "5", "9" ] ] }, "id" : "ITEM-1", "issued" : { "date-parts" : [ [ "0" ] ] }, "title" : "Impact of Brexit on software license contracts \u2013 Forensic Diaries: A Fraud Investigation &amp;amp; Dispute Services Blog", "type" : "webpage" }, "uris" : [ "http://www.mendeley.com/documents/?uuid=446fd137-4f46-3bf8-bcce-790d433850c7" ] } ], "mendeley" : { "formattedCitation" : "[2]", "plainTextFormattedCitation" : "[2]", "previouslyFormattedCitation" : "[2]" }, "properties" : { "noteIndex" : 0 }, "schema" : "https://github.com/citation-style-language/schema/raw/master/csl-citation.json" }</w:instrText>
      </w:r>
      <w:r w:rsidR="008C0428">
        <w:fldChar w:fldCharType="separate"/>
      </w:r>
      <w:r w:rsidR="008C0428" w:rsidRPr="008C0428">
        <w:rPr>
          <w:noProof/>
        </w:rPr>
        <w:t>[2]</w:t>
      </w:r>
      <w:r w:rsidR="008C0428">
        <w:fldChar w:fldCharType="end"/>
      </w:r>
      <w:r w:rsidR="008C0428">
        <w:t xml:space="preserve"> In the Long term the GPS might be affected as the UK may not have access to the EU GPS project. </w:t>
      </w:r>
      <w:r w:rsidR="008C0428">
        <w:fldChar w:fldCharType="begin" w:fldLock="1"/>
      </w:r>
      <w:r w:rsidR="00A96F3F">
        <w:instrText>ADDIN CSL_CITATION { "citationItems" : [ { "id" : "ITEM-1", "itemData" : { "URL" : "https://www.independent.co.uk/life-style/gadgets-and-tech/news/brexit-galileo-uk-government-europe-eu-gps-satellite-navigation-a8322026.html", "accessed" : { "date-parts" : [ [ "2018", "5", "9" ] ] }, "id" : "ITEM-1", "issued" : { "date-parts" : [ [ "0" ] ] }, "title" : "UK might have to build a new satellite system after Brexit, government says | The Independent", "type" : "webpage" }, "uris" : [ "http://www.mendeley.com/documents/?uuid=d53cfc18-acfe-3144-92f9-af61a8ac1b3e" ] } ], "mendeley" : { "formattedCitation" : "[3]", "plainTextFormattedCitation" : "[3]", "previouslyFormattedCitation" : "[3]" }, "properties" : { "noteIndex" : 0 }, "schema" : "https://github.com/citation-style-language/schema/raw/master/csl-citation.json" }</w:instrText>
      </w:r>
      <w:r w:rsidR="008C0428">
        <w:fldChar w:fldCharType="separate"/>
      </w:r>
      <w:r w:rsidR="008C0428" w:rsidRPr="008C0428">
        <w:rPr>
          <w:noProof/>
        </w:rPr>
        <w:t>[3]</w:t>
      </w:r>
      <w:r w:rsidR="008C0428">
        <w:fldChar w:fldCharType="end"/>
      </w:r>
    </w:p>
    <w:p w14:paraId="2AA6FAFF" w14:textId="7DA5B9B7" w:rsidR="00B52C90" w:rsidRDefault="00B52C90" w:rsidP="00330180">
      <w:r>
        <w:lastRenderedPageBreak/>
        <w:t>When distributing the software to the client and the user, there need to be GNU licencing so that it is open source and any one can use and modify the software if necessary</w:t>
      </w:r>
      <w:r w:rsidR="008C0428">
        <w:t>.</w:t>
      </w:r>
      <w:r w:rsidR="004C30DE">
        <w:t xml:space="preserve"> The software will need to acknowledge that open source </w:t>
      </w:r>
      <w:r w:rsidR="008C0428">
        <w:t xml:space="preserve"> </w:t>
      </w:r>
      <w:r w:rsidR="004C30DE">
        <w:t xml:space="preserve"> has been used as is covered by GNU licence.</w:t>
      </w:r>
      <w:r w:rsidR="00A96F3F">
        <w:fldChar w:fldCharType="begin" w:fldLock="1"/>
      </w:r>
      <w:r w:rsidR="000C7FF6">
        <w:instrText>ADDIN CSL_CITATION { "citationItems" : [ { "id" : "ITEM-1", "itemData" : { "URL" : "https://opensource.org/licenses/GPL-2.0", "accessed" : { "date-parts" : [ [ "2018", "5", "9" ] ] }, "id" : "ITEM-1", "issued" : { "date-parts" : [ [ "0" ] ] }, "title" : "GNU General Public License version 2 | Open Source Initiative", "type" : "webpage" }, "uris" : [ "http://www.mendeley.com/documents/?uuid=1ac47622-1407-3ac0-b3dd-a792aea7ef33" ] } ], "mendeley" : { "formattedCitation" : "[4]", "plainTextFormattedCitation" : "[4]", "previouslyFormattedCitation" : "[4]" }, "properties" : { "noteIndex" : 0 }, "schema" : "https://github.com/citation-style-language/schema/raw/master/csl-citation.json" }</w:instrText>
      </w:r>
      <w:r w:rsidR="00A96F3F">
        <w:fldChar w:fldCharType="separate"/>
      </w:r>
      <w:r w:rsidR="00A96F3F" w:rsidRPr="00A96F3F">
        <w:rPr>
          <w:noProof/>
        </w:rPr>
        <w:t>[4]</w:t>
      </w:r>
      <w:r w:rsidR="00A96F3F">
        <w:fldChar w:fldCharType="end"/>
      </w:r>
      <w:r w:rsidR="004C30DE">
        <w:t xml:space="preserve"> </w:t>
      </w:r>
      <w:r w:rsidR="00A96F3F">
        <w:t>Using</w:t>
      </w:r>
      <w:r w:rsidR="004C30DE">
        <w:t xml:space="preserve"> bitbucket</w:t>
      </w:r>
      <w:r w:rsidR="00A96F3F">
        <w:t xml:space="preserve"> as a way of publishing the software means that any mention of it will need to be acknowledge</w:t>
      </w:r>
      <w:r w:rsidR="00004596">
        <w:t>d</w:t>
      </w:r>
      <w:r w:rsidR="004C30DE">
        <w:t xml:space="preserve">. </w:t>
      </w:r>
    </w:p>
    <w:p w14:paraId="282F82DA" w14:textId="3EC9F3F9" w:rsidR="0055203B" w:rsidRDefault="0055203B" w:rsidP="00330180">
      <w:r>
        <w:t xml:space="preserve">The software need to be maintained to ensure that the performance does not </w:t>
      </w:r>
      <w:r w:rsidR="000C7FF6">
        <w:t>deteriorate</w:t>
      </w:r>
      <w:r>
        <w:t xml:space="preserve"> </w:t>
      </w:r>
      <w:r w:rsidR="000C7FF6">
        <w:t xml:space="preserve">over time otherwise the software will become unusable. </w:t>
      </w:r>
      <w:r w:rsidR="000C7FF6">
        <w:fldChar w:fldCharType="begin" w:fldLock="1"/>
      </w:r>
      <w:r w:rsidR="000C7FF6">
        <w:instrText>ADDIN CSL_CITATION { "citationItems" : [ { "id" : "ITEM-1", "itemData" : { "URL" : "http://www.base36.com/2013/07/the-3-keys-to-preventing-code-rot/", "accessed" : { "date-parts" : [ [ "2018", "5", "9" ] ] }, "id" : "ITEM-1", "issued" : { "date-parts" : [ [ "0" ] ] }, "title" : "The 3 Keys to Preventing Code Rot | Base36", "type" : "webpage" }, "uris" : [ "http://www.mendeley.com/documents/?uuid=272e02de-ff29-332b-a2e2-031e9decba3d" ] } ], "mendeley" : { "formattedCitation" : "[5]", "plainTextFormattedCitation" : "[5]" }, "properties" : { "noteIndex" : 0 }, "schema" : "https://github.com/citation-style-language/schema/raw/master/csl-citation.json" }</w:instrText>
      </w:r>
      <w:r w:rsidR="000C7FF6">
        <w:fldChar w:fldCharType="separate"/>
      </w:r>
      <w:r w:rsidR="000C7FF6" w:rsidRPr="000C7FF6">
        <w:rPr>
          <w:noProof/>
        </w:rPr>
        <w:t>[5]</w:t>
      </w:r>
      <w:r w:rsidR="000C7FF6">
        <w:fldChar w:fldCharType="end"/>
      </w:r>
    </w:p>
    <w:p w14:paraId="0C75E8FC" w14:textId="5EFF77FF" w:rsidR="00A92D8B" w:rsidRPr="000C7FF6" w:rsidRDefault="00330180" w:rsidP="000C7FF6">
      <w:pPr>
        <w:pStyle w:val="Standard"/>
        <w:rPr>
          <w:rFonts w:ascii="Cambria" w:hAnsi="Cambria"/>
          <w:color w:val="FF0000"/>
          <w:sz w:val="22"/>
          <w:szCs w:val="22"/>
        </w:rPr>
      </w:pPr>
      <w:r w:rsidRPr="00330180">
        <w:rPr>
          <w:rFonts w:ascii="Cambria" w:hAnsi="Cambria"/>
          <w:color w:val="FF0000"/>
          <w:sz w:val="22"/>
          <w:szCs w:val="22"/>
        </w:rPr>
        <w:tab/>
      </w:r>
      <w:r w:rsidRPr="00330180">
        <w:rPr>
          <w:rFonts w:ascii="Cambria" w:hAnsi="Cambria"/>
          <w:color w:val="FF0000"/>
          <w:sz w:val="22"/>
          <w:szCs w:val="22"/>
        </w:rPr>
        <w:tab/>
      </w:r>
      <w:r w:rsidRPr="00330180">
        <w:rPr>
          <w:rFonts w:ascii="Cambria" w:hAnsi="Cambria"/>
          <w:color w:val="FF0000"/>
          <w:sz w:val="22"/>
          <w:szCs w:val="22"/>
        </w:rPr>
        <w:tab/>
      </w:r>
    </w:p>
    <w:p w14:paraId="2237B4A7" w14:textId="46CEEF78" w:rsidR="00B879F7" w:rsidRPr="001F3B20" w:rsidRDefault="00B879F7" w:rsidP="00B879F7">
      <w:pPr>
        <w:pStyle w:val="Heading1"/>
        <w:rPr>
          <w:rFonts w:ascii="Calibri" w:hAnsi="Calibri" w:cs="Calibri"/>
        </w:rPr>
      </w:pPr>
      <w:bookmarkStart w:id="10" w:name="_Toc513673056"/>
      <w:r w:rsidRPr="001F3B20">
        <w:rPr>
          <w:rFonts w:ascii="Calibri" w:hAnsi="Calibri" w:cs="Calibri"/>
        </w:rPr>
        <w:t>Static Design</w:t>
      </w:r>
      <w:bookmarkEnd w:id="10"/>
    </w:p>
    <w:p w14:paraId="210B9EDD" w14:textId="2FB3929B" w:rsidR="006119EA" w:rsidRDefault="00B879F7" w:rsidP="006119EA">
      <w:pPr>
        <w:pStyle w:val="Heading2"/>
      </w:pPr>
      <w:bookmarkStart w:id="11" w:name="_Toc513673057"/>
      <w:r w:rsidRPr="001F3B20">
        <w:t xml:space="preserve">Class </w:t>
      </w:r>
      <w:r w:rsidR="00534E5A" w:rsidRPr="001F3B20">
        <w:t>design (</w:t>
      </w:r>
      <w:r w:rsidRPr="001F3B20">
        <w:t>UML)</w:t>
      </w:r>
      <w:bookmarkEnd w:id="11"/>
    </w:p>
    <w:p w14:paraId="2F9A9A04" w14:textId="32A36FB3" w:rsidR="006119EA" w:rsidRPr="006119EA" w:rsidRDefault="00BA0A24" w:rsidP="006119EA">
      <w:r>
        <w:rPr>
          <w:noProof/>
        </w:rPr>
        <w:drawing>
          <wp:anchor distT="0" distB="0" distL="114300" distR="114300" simplePos="0" relativeHeight="251660288" behindDoc="0" locked="0" layoutInCell="1" allowOverlap="1" wp14:anchorId="20FE3E13" wp14:editId="2908078A">
            <wp:simplePos x="0" y="0"/>
            <wp:positionH relativeFrom="page">
              <wp:posOffset>904875</wp:posOffset>
            </wp:positionH>
            <wp:positionV relativeFrom="paragraph">
              <wp:posOffset>114300</wp:posOffset>
            </wp:positionV>
            <wp:extent cx="5063276" cy="5105400"/>
            <wp:effectExtent l="38100" t="38100" r="42545" b="3810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63276" cy="5105400"/>
                    </a:xfrm>
                    <a:prstGeom prst="rect">
                      <a:avLst/>
                    </a:prstGeom>
                    <a:noFill/>
                    <a:ln w="38100">
                      <a:solidFill>
                        <a:schemeClr val="tx1"/>
                      </a:solidFill>
                    </a:ln>
                  </pic:spPr>
                </pic:pic>
              </a:graphicData>
            </a:graphic>
          </wp:anchor>
        </w:drawing>
      </w:r>
    </w:p>
    <w:p w14:paraId="0F917F76" w14:textId="77777777" w:rsidR="000C7FF6" w:rsidRDefault="000C7FF6"/>
    <w:p w14:paraId="106C2018" w14:textId="77777777" w:rsidR="000C7FF6" w:rsidRDefault="000C7FF6"/>
    <w:p w14:paraId="7234DE33" w14:textId="77777777" w:rsidR="000C7FF6" w:rsidRDefault="000C7FF6"/>
    <w:p w14:paraId="530D6BDC" w14:textId="77777777" w:rsidR="000C7FF6" w:rsidRDefault="000C7FF6"/>
    <w:p w14:paraId="39828457" w14:textId="77777777" w:rsidR="000C7FF6" w:rsidRDefault="000C7FF6"/>
    <w:p w14:paraId="4B053800" w14:textId="77777777" w:rsidR="000C7FF6" w:rsidRDefault="000C7FF6"/>
    <w:p w14:paraId="5E3FF0A4" w14:textId="77777777" w:rsidR="000C7FF6" w:rsidRDefault="000C7FF6"/>
    <w:p w14:paraId="4CFE843F" w14:textId="77777777" w:rsidR="000C7FF6" w:rsidRDefault="000C7FF6"/>
    <w:p w14:paraId="187BB7C3" w14:textId="77777777" w:rsidR="000C7FF6" w:rsidRDefault="000C7FF6"/>
    <w:p w14:paraId="4D00846C" w14:textId="77777777" w:rsidR="000C7FF6" w:rsidRDefault="000C7FF6"/>
    <w:p w14:paraId="16CD9394" w14:textId="77777777" w:rsidR="000C7FF6" w:rsidRDefault="000C7FF6"/>
    <w:p w14:paraId="7E0604F8" w14:textId="77777777" w:rsidR="000C7FF6" w:rsidRDefault="000C7FF6"/>
    <w:p w14:paraId="4C1E33AB" w14:textId="77777777" w:rsidR="000C7FF6" w:rsidRDefault="000C7FF6"/>
    <w:p w14:paraId="4C9836DB" w14:textId="77777777" w:rsidR="000C7FF6" w:rsidRDefault="000C7FF6"/>
    <w:p w14:paraId="0EE30653" w14:textId="77777777" w:rsidR="000C7FF6" w:rsidRDefault="000C7FF6"/>
    <w:p w14:paraId="76D56040" w14:textId="77777777" w:rsidR="000C7FF6" w:rsidRDefault="000C7FF6"/>
    <w:p w14:paraId="3E347C35" w14:textId="77777777" w:rsidR="000C7FF6" w:rsidRDefault="000C7FF6"/>
    <w:p w14:paraId="20C11991" w14:textId="77777777" w:rsidR="000C7FF6" w:rsidRDefault="000C7FF6"/>
    <w:p w14:paraId="239DD1CF" w14:textId="041C8F58" w:rsidR="006119EA" w:rsidRDefault="000C7FF6">
      <w:pPr>
        <w:rPr>
          <w:rFonts w:asciiTheme="majorHAnsi" w:eastAsiaTheme="majorEastAsia" w:hAnsiTheme="majorHAnsi" w:cstheme="majorBidi"/>
          <w:color w:val="2F5496" w:themeColor="accent1" w:themeShade="BF"/>
          <w:sz w:val="26"/>
          <w:szCs w:val="26"/>
        </w:rPr>
      </w:pPr>
      <w:r>
        <w:t>Figurer 1: Class Diagram</w:t>
      </w:r>
      <w:r w:rsidR="006119EA">
        <w:br w:type="page"/>
      </w:r>
    </w:p>
    <w:p w14:paraId="5B7BFDAE" w14:textId="5AE3E75A" w:rsidR="00B879F7" w:rsidRDefault="00B879F7" w:rsidP="0072481F">
      <w:pPr>
        <w:pStyle w:val="Heading2"/>
      </w:pPr>
      <w:bookmarkStart w:id="12" w:name="_Toc513673058"/>
      <w:r w:rsidRPr="001F3B20">
        <w:lastRenderedPageBreak/>
        <w:t>Collaboration and Responsibilities</w:t>
      </w:r>
      <w:bookmarkEnd w:id="12"/>
    </w:p>
    <w:p w14:paraId="6F9AEC34" w14:textId="77777777" w:rsidR="00534E5A" w:rsidRDefault="00534E5A" w:rsidP="00DC22ED">
      <w:r>
        <w:t xml:space="preserve">These are the hand-written objects and classes showing the different relationships between </w:t>
      </w:r>
      <w:proofErr w:type="gramStart"/>
      <w:r>
        <w:t>collaborators .</w:t>
      </w:r>
      <w:proofErr w:type="gramEnd"/>
      <w:r>
        <w:t xml:space="preserve"> </w:t>
      </w:r>
    </w:p>
    <w:p w14:paraId="101B4F34" w14:textId="46DB8C1C" w:rsidR="00534E5A" w:rsidRDefault="00534E5A" w:rsidP="00DC22ED">
      <w:r>
        <w:rPr>
          <w:noProof/>
        </w:rPr>
        <w:drawing>
          <wp:anchor distT="0" distB="0" distL="114300" distR="114300" simplePos="0" relativeHeight="251662336" behindDoc="0" locked="0" layoutInCell="1" allowOverlap="1" wp14:anchorId="06101ED2" wp14:editId="6CA77035">
            <wp:simplePos x="0" y="0"/>
            <wp:positionH relativeFrom="column">
              <wp:posOffset>834390</wp:posOffset>
            </wp:positionH>
            <wp:positionV relativeFrom="paragraph">
              <wp:posOffset>171939</wp:posOffset>
            </wp:positionV>
            <wp:extent cx="3796665" cy="2848610"/>
            <wp:effectExtent l="38100" t="38100" r="32385" b="46990"/>
            <wp:wrapSquare wrapText="bothSides"/>
            <wp:docPr id="4" name="Picture 4" descr="https://cdn.discordapp.com/attachments/372705970599493632/443702261437431808/20180509_1011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dn.discordapp.com/attachments/372705970599493632/443702261437431808/20180509_101149.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96665" cy="2848610"/>
                    </a:xfrm>
                    <a:prstGeom prst="rect">
                      <a:avLst/>
                    </a:prstGeom>
                    <a:noFill/>
                    <a:ln w="38100">
                      <a:solidFill>
                        <a:srgbClr val="0070C0"/>
                      </a:solidFill>
                    </a:ln>
                  </pic:spPr>
                </pic:pic>
              </a:graphicData>
            </a:graphic>
            <wp14:sizeRelH relativeFrom="margin">
              <wp14:pctWidth>0</wp14:pctWidth>
            </wp14:sizeRelH>
            <wp14:sizeRelV relativeFrom="margin">
              <wp14:pctHeight>0</wp14:pctHeight>
            </wp14:sizeRelV>
          </wp:anchor>
        </w:drawing>
      </w:r>
    </w:p>
    <w:p w14:paraId="5E639784" w14:textId="648D74D9" w:rsidR="00534E5A" w:rsidRDefault="00534E5A" w:rsidP="00DC22ED"/>
    <w:p w14:paraId="1D1EE0D0" w14:textId="1CC87264" w:rsidR="00534E5A" w:rsidRDefault="00534E5A" w:rsidP="00DC22ED"/>
    <w:p w14:paraId="4731A33C" w14:textId="5A41561D" w:rsidR="00534E5A" w:rsidRDefault="00534E5A" w:rsidP="00DC22ED"/>
    <w:p w14:paraId="5734A18F" w14:textId="243C2161" w:rsidR="00534E5A" w:rsidRDefault="00534E5A" w:rsidP="00DC22ED"/>
    <w:p w14:paraId="024F28EB" w14:textId="1421E5D0" w:rsidR="00534E5A" w:rsidRDefault="00534E5A" w:rsidP="00DC22ED"/>
    <w:p w14:paraId="2EDD9914" w14:textId="2DDE41CC" w:rsidR="00534E5A" w:rsidRDefault="00534E5A" w:rsidP="00DC22ED"/>
    <w:p w14:paraId="56F7F39C" w14:textId="48198D7D" w:rsidR="00534E5A" w:rsidRDefault="00534E5A" w:rsidP="00DC22ED"/>
    <w:p w14:paraId="7C8729EC" w14:textId="1B046DB2" w:rsidR="00534E5A" w:rsidRDefault="00534E5A" w:rsidP="00DC22ED"/>
    <w:p w14:paraId="4E5F80A2" w14:textId="3560E834" w:rsidR="00534E5A" w:rsidRDefault="00534E5A" w:rsidP="00DC22ED"/>
    <w:p w14:paraId="371027AF" w14:textId="77777777" w:rsidR="00534E5A" w:rsidRDefault="00534E5A" w:rsidP="00534E5A"/>
    <w:p w14:paraId="4CB03623" w14:textId="08194A69" w:rsidR="00534E5A" w:rsidRDefault="00534E5A" w:rsidP="00534E5A">
      <w:r>
        <w:t xml:space="preserve">Figure </w:t>
      </w:r>
      <w:r w:rsidR="000C7FF6">
        <w:t>2</w:t>
      </w:r>
      <w:r>
        <w:t xml:space="preserve">: Web Application responsibilities </w:t>
      </w:r>
    </w:p>
    <w:p w14:paraId="7EFCDFF5" w14:textId="588BAABF" w:rsidR="00534E5A" w:rsidRDefault="00534E5A" w:rsidP="00DC22ED">
      <w:r>
        <w:rPr>
          <w:noProof/>
        </w:rPr>
        <w:drawing>
          <wp:anchor distT="0" distB="0" distL="114300" distR="114300" simplePos="0" relativeHeight="251661312" behindDoc="0" locked="0" layoutInCell="1" allowOverlap="1" wp14:anchorId="739680A8" wp14:editId="4A67AA7F">
            <wp:simplePos x="0" y="0"/>
            <wp:positionH relativeFrom="column">
              <wp:posOffset>892755</wp:posOffset>
            </wp:positionH>
            <wp:positionV relativeFrom="paragraph">
              <wp:posOffset>39433</wp:posOffset>
            </wp:positionV>
            <wp:extent cx="3823970" cy="2869565"/>
            <wp:effectExtent l="38100" t="38100" r="43180" b="45085"/>
            <wp:wrapSquare wrapText="bothSides"/>
            <wp:docPr id="5" name="Picture 5" descr="https://media.discordapp.net/attachments/372705970599493632/443702261873508353/20180509_101200.jpg?width=853&amp;height=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media.discordapp.net/attachments/372705970599493632/443702261873508353/20180509_101200.jpg?width=853&amp;height=64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23970" cy="2869565"/>
                    </a:xfrm>
                    <a:prstGeom prst="rect">
                      <a:avLst/>
                    </a:prstGeom>
                    <a:noFill/>
                    <a:ln w="38100">
                      <a:solidFill>
                        <a:srgbClr val="0070C0"/>
                      </a:solidFill>
                    </a:ln>
                  </pic:spPr>
                </pic:pic>
              </a:graphicData>
            </a:graphic>
            <wp14:sizeRelH relativeFrom="margin">
              <wp14:pctWidth>0</wp14:pctWidth>
            </wp14:sizeRelH>
            <wp14:sizeRelV relativeFrom="margin">
              <wp14:pctHeight>0</wp14:pctHeight>
            </wp14:sizeRelV>
          </wp:anchor>
        </w:drawing>
      </w:r>
    </w:p>
    <w:p w14:paraId="21B62970" w14:textId="5DD3D2C5" w:rsidR="00534E5A" w:rsidRDefault="00534E5A" w:rsidP="00DC22ED"/>
    <w:p w14:paraId="3B30E236" w14:textId="09D76B86" w:rsidR="00534E5A" w:rsidRDefault="00534E5A" w:rsidP="00DC22ED"/>
    <w:p w14:paraId="395714B9" w14:textId="485B3438" w:rsidR="00534E5A" w:rsidRDefault="00534E5A" w:rsidP="00DC22ED"/>
    <w:p w14:paraId="390021B2" w14:textId="77777777" w:rsidR="00534E5A" w:rsidRDefault="00534E5A" w:rsidP="00DC22ED"/>
    <w:p w14:paraId="4FE7D140" w14:textId="77777777" w:rsidR="00534E5A" w:rsidRDefault="00534E5A" w:rsidP="00DC22ED"/>
    <w:p w14:paraId="170E5863" w14:textId="77777777" w:rsidR="00534E5A" w:rsidRDefault="00534E5A" w:rsidP="00DC22ED"/>
    <w:p w14:paraId="2667E8BA" w14:textId="77777777" w:rsidR="00534E5A" w:rsidRDefault="00534E5A"/>
    <w:p w14:paraId="798A22C4" w14:textId="77777777" w:rsidR="00534E5A" w:rsidRDefault="00534E5A"/>
    <w:p w14:paraId="0AB95611" w14:textId="77777777" w:rsidR="00534E5A" w:rsidRDefault="00534E5A"/>
    <w:p w14:paraId="1BE42EAA" w14:textId="77777777" w:rsidR="00534E5A" w:rsidRDefault="00534E5A"/>
    <w:p w14:paraId="1BDEE543" w14:textId="6C056032" w:rsidR="00534E5A" w:rsidRDefault="00534E5A" w:rsidP="00534E5A">
      <w:r>
        <w:t xml:space="preserve">Figure </w:t>
      </w:r>
      <w:r w:rsidR="000C7FF6">
        <w:t>3</w:t>
      </w:r>
      <w:r>
        <w:t xml:space="preserve">: Mobile Application responsibilities </w:t>
      </w:r>
    </w:p>
    <w:p w14:paraId="11DB714E" w14:textId="032775F0" w:rsidR="00534E5A" w:rsidRDefault="00534E5A">
      <w:r>
        <w:br w:type="page"/>
      </w:r>
    </w:p>
    <w:p w14:paraId="4A58BE73" w14:textId="4A539724" w:rsidR="00DC22ED" w:rsidRPr="00DC22ED" w:rsidRDefault="00534E5A" w:rsidP="00DC22ED">
      <w:r>
        <w:rPr>
          <w:noProof/>
        </w:rPr>
        <w:lastRenderedPageBreak/>
        <w:drawing>
          <wp:anchor distT="0" distB="0" distL="114300" distR="114300" simplePos="0" relativeHeight="251664384" behindDoc="0" locked="0" layoutInCell="1" allowOverlap="1" wp14:anchorId="2B1140A7" wp14:editId="38A41E6C">
            <wp:simplePos x="0" y="0"/>
            <wp:positionH relativeFrom="column">
              <wp:posOffset>1495722</wp:posOffset>
            </wp:positionH>
            <wp:positionV relativeFrom="paragraph">
              <wp:posOffset>38158</wp:posOffset>
            </wp:positionV>
            <wp:extent cx="3217769" cy="2414270"/>
            <wp:effectExtent l="38100" t="38100" r="40005" b="43180"/>
            <wp:wrapSquare wrapText="bothSides"/>
            <wp:docPr id="7" name="Picture 7" descr="https://media.discordapp.net/attachments/372705970599493632/443702263098114068/20180509_101155.jpg?width=853&amp;height=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media.discordapp.net/attachments/372705970599493632/443702263098114068/20180509_101155.jpg?width=853&amp;height=64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17769" cy="2414270"/>
                    </a:xfrm>
                    <a:prstGeom prst="rect">
                      <a:avLst/>
                    </a:prstGeom>
                    <a:noFill/>
                    <a:ln w="38100">
                      <a:solidFill>
                        <a:srgbClr val="7030A0"/>
                      </a:solidFill>
                    </a:ln>
                  </pic:spPr>
                </pic:pic>
              </a:graphicData>
            </a:graphic>
          </wp:anchor>
        </w:drawing>
      </w:r>
    </w:p>
    <w:p w14:paraId="33A88A0A" w14:textId="51D3EDB8" w:rsidR="006119EA" w:rsidRDefault="00DC22ED" w:rsidP="006119EA">
      <w:r>
        <w:t xml:space="preserve"> </w:t>
      </w:r>
    </w:p>
    <w:p w14:paraId="2F48F136" w14:textId="7F305D86" w:rsidR="00DC22ED" w:rsidRDefault="00DC22ED" w:rsidP="006119EA"/>
    <w:p w14:paraId="03740620" w14:textId="6C6DE816" w:rsidR="006119EA" w:rsidRDefault="006119EA" w:rsidP="006119EA"/>
    <w:p w14:paraId="0764118E" w14:textId="6ABA54CF" w:rsidR="006119EA" w:rsidRDefault="006119EA" w:rsidP="006119EA"/>
    <w:p w14:paraId="236F3620" w14:textId="2831B05A" w:rsidR="006119EA" w:rsidRDefault="006119EA" w:rsidP="006119EA"/>
    <w:p w14:paraId="355637B1" w14:textId="0409A9C5" w:rsidR="006119EA" w:rsidRDefault="006119EA" w:rsidP="006119EA"/>
    <w:p w14:paraId="0054B9E8" w14:textId="37861BA5" w:rsidR="006119EA" w:rsidRDefault="006119EA" w:rsidP="006119EA"/>
    <w:p w14:paraId="5E0CC4C5" w14:textId="71D71A40" w:rsidR="006119EA" w:rsidRDefault="006119EA" w:rsidP="006119EA"/>
    <w:p w14:paraId="0CB27697" w14:textId="63324946" w:rsidR="006119EA" w:rsidRDefault="00534E5A" w:rsidP="006119EA">
      <w:r>
        <w:t xml:space="preserve">Figure </w:t>
      </w:r>
      <w:r w:rsidR="000C7FF6">
        <w:t>4</w:t>
      </w:r>
      <w:r>
        <w:t xml:space="preserve">: Editor responsibilities </w:t>
      </w:r>
    </w:p>
    <w:p w14:paraId="1B18D32C" w14:textId="119685B4" w:rsidR="006119EA" w:rsidRDefault="006119EA" w:rsidP="006119EA"/>
    <w:p w14:paraId="4C4693AD" w14:textId="625353F8" w:rsidR="00534E5A" w:rsidRDefault="00534E5A" w:rsidP="006119EA">
      <w:r>
        <w:rPr>
          <w:noProof/>
        </w:rPr>
        <w:drawing>
          <wp:anchor distT="0" distB="0" distL="114300" distR="114300" simplePos="0" relativeHeight="251663360" behindDoc="0" locked="0" layoutInCell="1" allowOverlap="1" wp14:anchorId="4CFED817" wp14:editId="5C32B087">
            <wp:simplePos x="0" y="0"/>
            <wp:positionH relativeFrom="column">
              <wp:posOffset>1602105</wp:posOffset>
            </wp:positionH>
            <wp:positionV relativeFrom="paragraph">
              <wp:posOffset>39370</wp:posOffset>
            </wp:positionV>
            <wp:extent cx="3295650" cy="2472690"/>
            <wp:effectExtent l="38100" t="38100" r="38100" b="41910"/>
            <wp:wrapSquare wrapText="bothSides"/>
            <wp:docPr id="6" name="Picture 6" descr="https://media.discordapp.net/attachments/372705970599493632/443702261873508352/20180509_101207.jpg?width=853&amp;height=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media.discordapp.net/attachments/372705970599493632/443702261873508352/20180509_101207.jpg?width=853&amp;height=64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95650" cy="2472690"/>
                    </a:xfrm>
                    <a:prstGeom prst="rect">
                      <a:avLst/>
                    </a:prstGeom>
                    <a:noFill/>
                    <a:ln w="38100">
                      <a:solidFill>
                        <a:srgbClr val="7030A0"/>
                      </a:solidFill>
                    </a:ln>
                  </pic:spPr>
                </pic:pic>
              </a:graphicData>
            </a:graphic>
            <wp14:sizeRelH relativeFrom="margin">
              <wp14:pctWidth>0</wp14:pctWidth>
            </wp14:sizeRelH>
            <wp14:sizeRelV relativeFrom="margin">
              <wp14:pctHeight>0</wp14:pctHeight>
            </wp14:sizeRelV>
          </wp:anchor>
        </w:drawing>
      </w:r>
    </w:p>
    <w:p w14:paraId="6391B61E" w14:textId="77777777" w:rsidR="00534E5A" w:rsidRDefault="00534E5A" w:rsidP="006119EA"/>
    <w:p w14:paraId="1173BDFF" w14:textId="31C94DDA" w:rsidR="00534E5A" w:rsidRDefault="00534E5A" w:rsidP="006119EA"/>
    <w:p w14:paraId="12BC683C" w14:textId="57B802AB" w:rsidR="00534E5A" w:rsidRDefault="00534E5A" w:rsidP="006119EA"/>
    <w:p w14:paraId="494B3190" w14:textId="64B93A2D" w:rsidR="00534E5A" w:rsidRDefault="00534E5A" w:rsidP="006119EA"/>
    <w:p w14:paraId="30F9BA86" w14:textId="777568EA" w:rsidR="00534E5A" w:rsidRDefault="00534E5A" w:rsidP="006119EA"/>
    <w:p w14:paraId="6E46C8B9" w14:textId="2C8F5AD1" w:rsidR="00534E5A" w:rsidRDefault="00534E5A" w:rsidP="006119EA"/>
    <w:p w14:paraId="129BD646" w14:textId="7F7806CE" w:rsidR="00534E5A" w:rsidRDefault="00534E5A" w:rsidP="006119EA"/>
    <w:p w14:paraId="3AAA02B3" w14:textId="27365C3A" w:rsidR="00534E5A" w:rsidRDefault="00534E5A" w:rsidP="006119EA"/>
    <w:p w14:paraId="6B7CF6AF" w14:textId="34107AB5" w:rsidR="00534E5A" w:rsidRDefault="00534E5A" w:rsidP="006119EA"/>
    <w:p w14:paraId="77403137" w14:textId="66D5A6F4" w:rsidR="00534E5A" w:rsidRDefault="00534E5A" w:rsidP="006119EA">
      <w:r>
        <w:t xml:space="preserve">Figure </w:t>
      </w:r>
      <w:r w:rsidR="000C7FF6">
        <w:t>5</w:t>
      </w:r>
      <w:r>
        <w:t xml:space="preserve">: Scanner responsibilities </w:t>
      </w:r>
    </w:p>
    <w:p w14:paraId="471CD95C" w14:textId="2BBB4FF1" w:rsidR="00534E5A" w:rsidRDefault="00534E5A">
      <w:r>
        <w:br w:type="page"/>
      </w:r>
    </w:p>
    <w:p w14:paraId="3EBFE855" w14:textId="77777777" w:rsidR="00B879F7" w:rsidRPr="001F3B20" w:rsidRDefault="00B879F7" w:rsidP="00B879F7">
      <w:pPr>
        <w:pStyle w:val="Heading1"/>
        <w:rPr>
          <w:rFonts w:ascii="Calibri" w:hAnsi="Calibri" w:cs="Calibri"/>
        </w:rPr>
      </w:pPr>
      <w:bookmarkStart w:id="13" w:name="_Toc513673059"/>
      <w:r w:rsidRPr="001F3B20">
        <w:rPr>
          <w:rFonts w:ascii="Calibri" w:hAnsi="Calibri" w:cs="Calibri"/>
        </w:rPr>
        <w:lastRenderedPageBreak/>
        <w:t>Dynamic Design</w:t>
      </w:r>
      <w:bookmarkEnd w:id="13"/>
    </w:p>
    <w:p w14:paraId="6340E2D6" w14:textId="4466EC46" w:rsidR="00B879F7" w:rsidRDefault="00B879F7" w:rsidP="0072481F">
      <w:pPr>
        <w:pStyle w:val="Heading2"/>
      </w:pPr>
      <w:bookmarkStart w:id="14" w:name="_Toc513673060"/>
      <w:r w:rsidRPr="001F3B20">
        <w:t>Sequence Diagrams</w:t>
      </w:r>
      <w:r w:rsidR="00534E5A">
        <w:t xml:space="preserve"> – UML</w:t>
      </w:r>
      <w:bookmarkEnd w:id="14"/>
    </w:p>
    <w:p w14:paraId="3B83009D" w14:textId="77777777" w:rsidR="00534E5A" w:rsidRDefault="00534E5A" w:rsidP="00534E5A">
      <w:r>
        <w:t xml:space="preserve">This is the sequence diagram for how the system is going to work. </w:t>
      </w:r>
    </w:p>
    <w:p w14:paraId="38EF2DCC" w14:textId="77777777" w:rsidR="00534E5A" w:rsidRPr="00534E5A" w:rsidRDefault="00534E5A" w:rsidP="00534E5A"/>
    <w:p w14:paraId="4B4B2367" w14:textId="61BE2B08" w:rsidR="00B879F7" w:rsidRDefault="007F79C9" w:rsidP="00673BCC">
      <w:pPr>
        <w:rPr>
          <w:rFonts w:ascii="Calibri" w:hAnsi="Calibri" w:cs="Calibri"/>
        </w:rPr>
      </w:pPr>
      <w:r>
        <w:rPr>
          <w:noProof/>
        </w:rPr>
        <w:drawing>
          <wp:inline distT="0" distB="0" distL="0" distR="0" wp14:anchorId="706491A3" wp14:editId="2251570E">
            <wp:extent cx="4601347" cy="3152775"/>
            <wp:effectExtent l="38100" t="38100" r="46990" b="28575"/>
            <wp:docPr id="9" name="Picture 9" descr="https://media.discordapp.net/attachments/372705970599493632/443827865474039808/sequence1-scann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media.discordapp.net/attachments/372705970599493632/443827865474039808/sequence1-scanning.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30029" cy="3172427"/>
                    </a:xfrm>
                    <a:prstGeom prst="rect">
                      <a:avLst/>
                    </a:prstGeom>
                    <a:noFill/>
                    <a:ln w="38100">
                      <a:solidFill>
                        <a:schemeClr val="tx1"/>
                      </a:solidFill>
                    </a:ln>
                  </pic:spPr>
                </pic:pic>
              </a:graphicData>
            </a:graphic>
          </wp:inline>
        </w:drawing>
      </w:r>
    </w:p>
    <w:p w14:paraId="5785BD0D" w14:textId="2AA258BB" w:rsidR="00534E5A" w:rsidRDefault="00534E5A" w:rsidP="00673BCC">
      <w:pPr>
        <w:rPr>
          <w:rFonts w:ascii="Calibri" w:hAnsi="Calibri" w:cs="Calibri"/>
        </w:rPr>
      </w:pPr>
      <w:r>
        <w:t xml:space="preserve">Figure </w:t>
      </w:r>
      <w:r w:rsidR="000C7FF6">
        <w:t>6</w:t>
      </w:r>
      <w:r>
        <w:rPr>
          <w:rFonts w:ascii="Calibri" w:hAnsi="Calibri" w:cs="Calibri"/>
        </w:rPr>
        <w:t>: Requesting Point of Interest Information</w:t>
      </w:r>
    </w:p>
    <w:p w14:paraId="6564EFCC" w14:textId="406EBA52" w:rsidR="007F79C9" w:rsidRDefault="007F79C9" w:rsidP="007F79C9">
      <w:r>
        <w:rPr>
          <w:noProof/>
        </w:rPr>
        <w:drawing>
          <wp:inline distT="0" distB="0" distL="0" distR="0" wp14:anchorId="475E6676" wp14:editId="50635317">
            <wp:extent cx="4629150" cy="3771900"/>
            <wp:effectExtent l="38100" t="38100" r="38100" b="38100"/>
            <wp:docPr id="10" name="Picture 10" descr="https://cdn.discordapp.com/attachments/372705970599493632/443827866832994304/sequence2-playnarr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cdn.discordapp.com/attachments/372705970599493632/443827866832994304/sequence2-playnarration.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55287" cy="3793197"/>
                    </a:xfrm>
                    <a:prstGeom prst="rect">
                      <a:avLst/>
                    </a:prstGeom>
                    <a:noFill/>
                    <a:ln w="38100">
                      <a:solidFill>
                        <a:schemeClr val="tx1"/>
                      </a:solidFill>
                    </a:ln>
                  </pic:spPr>
                </pic:pic>
              </a:graphicData>
            </a:graphic>
          </wp:inline>
        </w:drawing>
      </w:r>
    </w:p>
    <w:p w14:paraId="731813C4" w14:textId="019611C5" w:rsidR="007F79C9" w:rsidRPr="007F79C9" w:rsidRDefault="00534E5A" w:rsidP="007F79C9">
      <w:r>
        <w:t xml:space="preserve">Figure </w:t>
      </w:r>
      <w:r w:rsidR="000C7FF6">
        <w:t>7</w:t>
      </w:r>
      <w:r>
        <w:t>: Play Narration</w:t>
      </w:r>
    </w:p>
    <w:p w14:paraId="1C9A0355" w14:textId="77777777" w:rsidR="00B879F7" w:rsidRDefault="00B879F7" w:rsidP="00B879F7">
      <w:pPr>
        <w:pStyle w:val="Heading1"/>
        <w:rPr>
          <w:rFonts w:ascii="Calibri" w:hAnsi="Calibri" w:cs="Calibri"/>
        </w:rPr>
      </w:pPr>
      <w:bookmarkStart w:id="15" w:name="_Toc513673061"/>
      <w:r w:rsidRPr="001F3B20">
        <w:rPr>
          <w:rFonts w:ascii="Calibri" w:hAnsi="Calibri" w:cs="Calibri"/>
        </w:rPr>
        <w:lastRenderedPageBreak/>
        <w:t>User Interface Design Prototypes</w:t>
      </w:r>
      <w:bookmarkEnd w:id="15"/>
    </w:p>
    <w:p w14:paraId="57A0C552" w14:textId="60796EA3" w:rsidR="00BA0A24" w:rsidRDefault="007F79C9" w:rsidP="007F79C9">
      <w:r>
        <w:t xml:space="preserve">The user interface where designed in two ways in </w:t>
      </w:r>
    </w:p>
    <w:p w14:paraId="2A8E5A5B" w14:textId="79721381" w:rsidR="00BA0A24" w:rsidRDefault="002C0C85" w:rsidP="007F79C9">
      <w:r>
        <w:rPr>
          <w:noProof/>
        </w:rPr>
        <w:drawing>
          <wp:anchor distT="0" distB="0" distL="114300" distR="114300" simplePos="0" relativeHeight="251667456" behindDoc="0" locked="0" layoutInCell="1" allowOverlap="1" wp14:anchorId="13E284AB" wp14:editId="2F862BC7">
            <wp:simplePos x="0" y="0"/>
            <wp:positionH relativeFrom="margin">
              <wp:posOffset>340920</wp:posOffset>
            </wp:positionH>
            <wp:positionV relativeFrom="paragraph">
              <wp:posOffset>41844</wp:posOffset>
            </wp:positionV>
            <wp:extent cx="4393565" cy="3295015"/>
            <wp:effectExtent l="38100" t="38100" r="45085" b="38735"/>
            <wp:wrapSquare wrapText="bothSides"/>
            <wp:docPr id="12" name="Picture 12" descr="https://media.discordapp.net/attachments/372705970599493632/443133325381468160/IMG_20180507_202205.jpg?width=853&amp;height=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media.discordapp.net/attachments/372705970599493632/443133325381468160/IMG_20180507_202205.jpg?width=853&amp;height=64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93565" cy="3295015"/>
                    </a:xfrm>
                    <a:prstGeom prst="rect">
                      <a:avLst/>
                    </a:prstGeom>
                    <a:noFill/>
                    <a:ln w="38100">
                      <a:solidFill>
                        <a:srgbClr val="7030A0"/>
                      </a:solidFill>
                    </a:ln>
                  </pic:spPr>
                </pic:pic>
              </a:graphicData>
            </a:graphic>
            <wp14:sizeRelH relativeFrom="margin">
              <wp14:pctWidth>0</wp14:pctWidth>
            </wp14:sizeRelH>
            <wp14:sizeRelV relativeFrom="margin">
              <wp14:pctHeight>0</wp14:pctHeight>
            </wp14:sizeRelV>
          </wp:anchor>
        </w:drawing>
      </w:r>
    </w:p>
    <w:p w14:paraId="5B7E9058" w14:textId="6C1EECDF" w:rsidR="00B879F7" w:rsidRDefault="00B879F7" w:rsidP="007F79C9"/>
    <w:p w14:paraId="20322AF3" w14:textId="2D4C6897" w:rsidR="002C0C85" w:rsidRDefault="002C0C85" w:rsidP="007F79C9"/>
    <w:p w14:paraId="6EFEA666" w14:textId="44FE83D2" w:rsidR="002C0C85" w:rsidRDefault="002C0C85" w:rsidP="007F79C9"/>
    <w:p w14:paraId="281ECBD0" w14:textId="5B294C4A" w:rsidR="002C0C85" w:rsidRDefault="002C0C85" w:rsidP="007F79C9"/>
    <w:p w14:paraId="2EA6117D" w14:textId="334149DC" w:rsidR="002C0C85" w:rsidRDefault="002C0C85" w:rsidP="007F79C9"/>
    <w:p w14:paraId="0AC13AEC" w14:textId="794E848A" w:rsidR="002C0C85" w:rsidRDefault="002C0C85" w:rsidP="007F79C9"/>
    <w:p w14:paraId="007C5F0E" w14:textId="61F53276" w:rsidR="002C0C85" w:rsidRDefault="002C0C85" w:rsidP="007F79C9"/>
    <w:p w14:paraId="38C49FC5" w14:textId="3FE66FBB" w:rsidR="002C0C85" w:rsidRDefault="002C0C85" w:rsidP="007F79C9"/>
    <w:p w14:paraId="1C932D2B" w14:textId="3871412D" w:rsidR="002C0C85" w:rsidRDefault="002C0C85" w:rsidP="007F79C9"/>
    <w:p w14:paraId="74FF4318" w14:textId="1656F3F4" w:rsidR="002C0C85" w:rsidRDefault="002C0C85" w:rsidP="007F79C9"/>
    <w:p w14:paraId="6F381056" w14:textId="5B68A35C" w:rsidR="002C0C85" w:rsidRDefault="002C0C85" w:rsidP="007F79C9"/>
    <w:p w14:paraId="584FD6AA" w14:textId="3EBA2D22" w:rsidR="002C0C85" w:rsidRDefault="00534E5A" w:rsidP="007F79C9">
      <w:r>
        <w:t>Figure</w:t>
      </w:r>
      <w:r w:rsidR="00B22FA1">
        <w:t xml:space="preserve"> 8</w:t>
      </w:r>
      <w:r>
        <w:t xml:space="preserve">: Prototype 1 of system </w:t>
      </w:r>
    </w:p>
    <w:p w14:paraId="72622A47" w14:textId="55741810" w:rsidR="002C0C85" w:rsidRDefault="002C0C85" w:rsidP="007F79C9">
      <w:r>
        <w:rPr>
          <w:noProof/>
        </w:rPr>
        <w:drawing>
          <wp:anchor distT="0" distB="0" distL="114300" distR="114300" simplePos="0" relativeHeight="251668480" behindDoc="0" locked="0" layoutInCell="1" allowOverlap="1" wp14:anchorId="5F994761" wp14:editId="70E5380A">
            <wp:simplePos x="0" y="0"/>
            <wp:positionH relativeFrom="margin">
              <wp:posOffset>290179</wp:posOffset>
            </wp:positionH>
            <wp:positionV relativeFrom="paragraph">
              <wp:posOffset>74617</wp:posOffset>
            </wp:positionV>
            <wp:extent cx="4832985" cy="3624580"/>
            <wp:effectExtent l="38100" t="38100" r="43815" b="33020"/>
            <wp:wrapSquare wrapText="bothSides"/>
            <wp:docPr id="13" name="Picture 13" descr="https://media.discordapp.net/attachments/372705970599493632/443133337641680896/IMG_20180507_202246.jpg?width=853&amp;height=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media.discordapp.net/attachments/372705970599493632/443133337641680896/IMG_20180507_202246.jpg?width=853&amp;height=64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832985" cy="3624580"/>
                    </a:xfrm>
                    <a:prstGeom prst="rect">
                      <a:avLst/>
                    </a:prstGeom>
                    <a:noFill/>
                    <a:ln w="38100">
                      <a:solidFill>
                        <a:srgbClr val="7030A0"/>
                      </a:solidFill>
                    </a:ln>
                  </pic:spPr>
                </pic:pic>
              </a:graphicData>
            </a:graphic>
            <wp14:sizeRelH relativeFrom="margin">
              <wp14:pctWidth>0</wp14:pctWidth>
            </wp14:sizeRelH>
            <wp14:sizeRelV relativeFrom="margin">
              <wp14:pctHeight>0</wp14:pctHeight>
            </wp14:sizeRelV>
          </wp:anchor>
        </w:drawing>
      </w:r>
    </w:p>
    <w:p w14:paraId="12C29CCE" w14:textId="11571959" w:rsidR="002C0C85" w:rsidRDefault="002C0C85" w:rsidP="007F79C9"/>
    <w:p w14:paraId="3CED7C1B" w14:textId="518098E1" w:rsidR="002C0C85" w:rsidRDefault="002C0C85" w:rsidP="007F79C9"/>
    <w:p w14:paraId="21ED179B" w14:textId="28A807BA" w:rsidR="002C0C85" w:rsidRDefault="002C0C85" w:rsidP="007F79C9"/>
    <w:p w14:paraId="27845F46" w14:textId="4BE4605C" w:rsidR="002C0C85" w:rsidRDefault="002C0C85" w:rsidP="007F79C9"/>
    <w:p w14:paraId="077CC98F" w14:textId="3F0F1DD7" w:rsidR="002C0C85" w:rsidRDefault="002C0C85" w:rsidP="007F79C9"/>
    <w:p w14:paraId="2EF06048" w14:textId="79423041" w:rsidR="002C0C85" w:rsidRDefault="002C0C85" w:rsidP="007F79C9"/>
    <w:p w14:paraId="62B9CBCB" w14:textId="0216EB39" w:rsidR="002C0C85" w:rsidRDefault="002C0C85" w:rsidP="007F79C9"/>
    <w:p w14:paraId="0F4241D5" w14:textId="3A3C0AE5" w:rsidR="002C0C85" w:rsidRDefault="002C0C85" w:rsidP="007F79C9"/>
    <w:p w14:paraId="7F0F8442" w14:textId="38DAAABA" w:rsidR="002C0C85" w:rsidRDefault="002C0C85" w:rsidP="007F79C9"/>
    <w:p w14:paraId="18E140C5" w14:textId="7418855E" w:rsidR="002C0C85" w:rsidRDefault="002C0C85" w:rsidP="007F79C9"/>
    <w:p w14:paraId="520217A9" w14:textId="24A3D943" w:rsidR="002C0C85" w:rsidRDefault="002C0C85" w:rsidP="007F79C9"/>
    <w:p w14:paraId="3CD29C1B" w14:textId="76BB9D8F" w:rsidR="002C0C85" w:rsidRDefault="002C0C85" w:rsidP="007F79C9"/>
    <w:p w14:paraId="16986A6B" w14:textId="66943D24" w:rsidR="002C0C85" w:rsidRDefault="002C0C85" w:rsidP="007F79C9"/>
    <w:p w14:paraId="2568A8EC" w14:textId="31184EEE" w:rsidR="00534E5A" w:rsidRDefault="00534E5A" w:rsidP="00534E5A">
      <w:r>
        <w:t xml:space="preserve">Figure </w:t>
      </w:r>
      <w:r w:rsidR="00B22FA1">
        <w:t>9</w:t>
      </w:r>
      <w:r>
        <w:t xml:space="preserve">: Prototype 2 of system </w:t>
      </w:r>
    </w:p>
    <w:p w14:paraId="5FFA6E5C" w14:textId="77777777" w:rsidR="00534E5A" w:rsidRDefault="00534E5A" w:rsidP="007F79C9"/>
    <w:p w14:paraId="614ED041" w14:textId="0B032BBE" w:rsidR="00C8176F" w:rsidRDefault="00C8176F" w:rsidP="007F79C9">
      <w:r>
        <w:rPr>
          <w:noProof/>
        </w:rPr>
        <w:lastRenderedPageBreak/>
        <w:drawing>
          <wp:anchor distT="0" distB="0" distL="114300" distR="114300" simplePos="0" relativeHeight="251669504" behindDoc="0" locked="0" layoutInCell="1" allowOverlap="1" wp14:anchorId="1B04B404" wp14:editId="04239B81">
            <wp:simplePos x="0" y="0"/>
            <wp:positionH relativeFrom="margin">
              <wp:posOffset>-67945</wp:posOffset>
            </wp:positionH>
            <wp:positionV relativeFrom="paragraph">
              <wp:posOffset>3179445</wp:posOffset>
            </wp:positionV>
            <wp:extent cx="4752975" cy="2800985"/>
            <wp:effectExtent l="38100" t="38100" r="47625" b="37465"/>
            <wp:wrapTopAndBottom/>
            <wp:docPr id="15" name="Picture 15" descr="https://media.discordapp.net/attachments/372705970599493632/443133755599618048/Prototype_2.jpg?width=962&amp;height=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media.discordapp.net/attachments/372705970599493632/443133755599618048/Prototype_2.jpg?width=962&amp;height=56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52975" cy="2800985"/>
                    </a:xfrm>
                    <a:prstGeom prst="rect">
                      <a:avLst/>
                    </a:prstGeom>
                    <a:noFill/>
                    <a:ln w="38100">
                      <a:solidFill>
                        <a:srgbClr val="0070C0"/>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0528" behindDoc="1" locked="0" layoutInCell="1" allowOverlap="1" wp14:anchorId="16FF0C67" wp14:editId="4281F7EF">
            <wp:simplePos x="0" y="0"/>
            <wp:positionH relativeFrom="margin">
              <wp:align>left</wp:align>
            </wp:positionH>
            <wp:positionV relativeFrom="paragraph">
              <wp:posOffset>38430</wp:posOffset>
            </wp:positionV>
            <wp:extent cx="4762500" cy="2659380"/>
            <wp:effectExtent l="38100" t="38100" r="38100" b="45720"/>
            <wp:wrapTopAndBottom/>
            <wp:docPr id="14" name="Picture 14" descr="https://media.discordapp.net/attachments/372705970599493632/443133746900631555/Prototype_1.jpg?width=962&amp;height=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media.discordapp.net/attachments/372705970599493632/443133746900631555/Prototype_1.jpg?width=962&amp;height=568"/>
                    <pic:cNvPicPr>
                      <a:picLocks noChangeAspect="1" noChangeArrowheads="1"/>
                    </pic:cNvPicPr>
                  </pic:nvPicPr>
                  <pic:blipFill rotWithShape="1">
                    <a:blip r:embed="rId19">
                      <a:extLst>
                        <a:ext uri="{28A0092B-C50C-407E-A947-70E740481C1C}">
                          <a14:useLocalDpi xmlns:a14="http://schemas.microsoft.com/office/drawing/2010/main" val="0"/>
                        </a:ext>
                      </a:extLst>
                    </a:blip>
                    <a:srcRect l="8807" t="5691" r="1446" b="9295"/>
                    <a:stretch/>
                  </pic:blipFill>
                  <pic:spPr bwMode="auto">
                    <a:xfrm>
                      <a:off x="0" y="0"/>
                      <a:ext cx="4762500" cy="2659380"/>
                    </a:xfrm>
                    <a:prstGeom prst="rect">
                      <a:avLst/>
                    </a:prstGeom>
                    <a:noFill/>
                    <a:ln w="38100">
                      <a:solidFill>
                        <a:srgbClr val="0070C0"/>
                      </a:solidFill>
                    </a:ln>
                    <a:extLst>
                      <a:ext uri="{53640926-AAD7-44D8-BBD7-CCE9431645EC}">
                        <a14:shadowObscured xmlns:a14="http://schemas.microsoft.com/office/drawing/2010/main"/>
                      </a:ext>
                    </a:extLst>
                  </pic:spPr>
                </pic:pic>
              </a:graphicData>
            </a:graphic>
          </wp:anchor>
        </w:drawing>
      </w:r>
      <w:r>
        <w:t xml:space="preserve">Figure </w:t>
      </w:r>
      <w:r w:rsidR="00B22FA1">
        <w:t>10</w:t>
      </w:r>
      <w:r>
        <w:t xml:space="preserve">: Prototype 3 of system </w:t>
      </w:r>
    </w:p>
    <w:p w14:paraId="6CA99B76" w14:textId="2776D810" w:rsidR="00C8176F" w:rsidRDefault="00C8176F" w:rsidP="00C8176F">
      <w:r>
        <w:t>Figure 1</w:t>
      </w:r>
      <w:r w:rsidR="00B22FA1">
        <w:t>1</w:t>
      </w:r>
      <w:r>
        <w:t xml:space="preserve">: Prototype 4 of system </w:t>
      </w:r>
    </w:p>
    <w:p w14:paraId="2B589476" w14:textId="01E18F82" w:rsidR="002C0C85" w:rsidRDefault="002C0C85" w:rsidP="007F79C9"/>
    <w:p w14:paraId="5D70B48A" w14:textId="5A5600D7" w:rsidR="00BA0A24" w:rsidRDefault="00BA0A24" w:rsidP="007F79C9">
      <w:r>
        <w:t xml:space="preserve">There are Four different designs that Jonathan and I have created. We thought of having a tutorial screen and a main page. </w:t>
      </w:r>
    </w:p>
    <w:p w14:paraId="5B2AEEC9" w14:textId="022EB87D" w:rsidR="00BA0A24" w:rsidRDefault="00BA0A24" w:rsidP="007F79C9">
      <w:r>
        <w:t>We have agreed as a group on which designs we like best. From Jon</w:t>
      </w:r>
      <w:r w:rsidR="00C8176F">
        <w:t>a</w:t>
      </w:r>
      <w:r>
        <w:t>than</w:t>
      </w:r>
      <w:r w:rsidR="00C8176F">
        <w:t>’</w:t>
      </w:r>
      <w:r>
        <w:t xml:space="preserve">s example we like the tutorial screen from </w:t>
      </w:r>
      <w:r w:rsidR="00C8176F">
        <w:t xml:space="preserve">prototype 2. This is the screen on the left side. </w:t>
      </w:r>
      <w:r>
        <w:t xml:space="preserve"> </w:t>
      </w:r>
      <w:r w:rsidR="00C8176F">
        <w:t>For t</w:t>
      </w:r>
      <w:r>
        <w:t xml:space="preserve">he main screen we all like </w:t>
      </w:r>
      <w:r w:rsidR="00C8176F">
        <w:t>the prototype 4 screen on the right side</w:t>
      </w:r>
      <w:r w:rsidR="00F9027A">
        <w:t xml:space="preserve"> as that is the most elegant</w:t>
      </w:r>
      <w:r w:rsidR="00C8176F">
        <w:t xml:space="preserve">. </w:t>
      </w:r>
    </w:p>
    <w:p w14:paraId="37144B26" w14:textId="7909A0CA" w:rsidR="00BA0A24" w:rsidRDefault="00BA0A24" w:rsidP="007F79C9"/>
    <w:p w14:paraId="57651484" w14:textId="72B69BC8" w:rsidR="00BA0A24" w:rsidRPr="001F3B20" w:rsidRDefault="00BA0A24" w:rsidP="007F79C9"/>
    <w:p w14:paraId="21747037" w14:textId="2AA1CE03" w:rsidR="00B879F7" w:rsidRPr="001F3B20" w:rsidRDefault="00B879F7" w:rsidP="00B879F7">
      <w:pPr>
        <w:pStyle w:val="Heading1"/>
        <w:rPr>
          <w:rFonts w:ascii="Calibri" w:hAnsi="Calibri" w:cs="Calibri"/>
        </w:rPr>
      </w:pPr>
      <w:bookmarkStart w:id="16" w:name="_Toc513673062"/>
      <w:r w:rsidRPr="001F3B20">
        <w:rPr>
          <w:rFonts w:ascii="Calibri" w:hAnsi="Calibri" w:cs="Calibri"/>
        </w:rPr>
        <w:lastRenderedPageBreak/>
        <w:t>Code Implementation (1st Iteration)</w:t>
      </w:r>
      <w:bookmarkEnd w:id="16"/>
    </w:p>
    <w:p w14:paraId="0B01A535" w14:textId="5E03FC00" w:rsidR="00B879F7" w:rsidRDefault="00B879F7" w:rsidP="00B879F7">
      <w:pPr>
        <w:pStyle w:val="Heading1"/>
        <w:rPr>
          <w:rFonts w:ascii="Calibri" w:hAnsi="Calibri" w:cs="Calibri"/>
        </w:rPr>
      </w:pPr>
      <w:bookmarkStart w:id="17" w:name="_Toc513673063"/>
      <w:r w:rsidRPr="001F3B20">
        <w:rPr>
          <w:rFonts w:ascii="Calibri" w:hAnsi="Calibri" w:cs="Calibri"/>
        </w:rPr>
        <w:t>Testing</w:t>
      </w:r>
      <w:bookmarkEnd w:id="17"/>
    </w:p>
    <w:p w14:paraId="0AB5E4B7" w14:textId="628FB260" w:rsidR="00673BCC" w:rsidRDefault="002C0C85" w:rsidP="0027584C">
      <w:r>
        <w:t xml:space="preserve">We have tested some of the features that were programmed. </w:t>
      </w:r>
      <w:r w:rsidR="00673BCC">
        <w:t xml:space="preserve">Testing the </w:t>
      </w:r>
      <w:r w:rsidR="00C8176F">
        <w:t>narration</w:t>
      </w:r>
      <w:r w:rsidR="00673BCC">
        <w:t xml:space="preserve"> and </w:t>
      </w:r>
      <w:r w:rsidR="00C8176F">
        <w:t xml:space="preserve">text </w:t>
      </w:r>
    </w:p>
    <w:p w14:paraId="0193E731" w14:textId="70259AC0" w:rsidR="000B5874" w:rsidRDefault="000B5874" w:rsidP="0027584C">
      <w:r>
        <w:t>We have given some people the compiled version of the release executable to test on the</w:t>
      </w:r>
      <w:r w:rsidR="00C8176F">
        <w:t>ir</w:t>
      </w:r>
      <w:r>
        <w:t xml:space="preserve"> computer to see if it work</w:t>
      </w:r>
      <w:r w:rsidR="00C8176F">
        <w:t>s</w:t>
      </w:r>
      <w:r>
        <w:t>. The</w:t>
      </w:r>
      <w:r w:rsidR="00C8176F">
        <w:t>y</w:t>
      </w:r>
      <w:r>
        <w:t xml:space="preserve"> </w:t>
      </w:r>
      <w:r w:rsidR="00C8176F">
        <w:t>were</w:t>
      </w:r>
      <w:r>
        <w:t xml:space="preserve"> given the task </w:t>
      </w:r>
      <w:r w:rsidR="00C8176F">
        <w:t>of</w:t>
      </w:r>
      <w:r>
        <w:t xml:space="preserve"> testing to see if </w:t>
      </w:r>
      <w:r w:rsidR="00C8176F">
        <w:t>they could find</w:t>
      </w:r>
      <w:r>
        <w:t xml:space="preserve"> any bugs</w:t>
      </w:r>
      <w:r w:rsidR="00C8176F">
        <w:t xml:space="preserve"> in</w:t>
      </w:r>
      <w:r>
        <w:t xml:space="preserve"> the system.</w:t>
      </w:r>
    </w:p>
    <w:p w14:paraId="3710AEA5" w14:textId="398DA59E" w:rsidR="000B5874" w:rsidRDefault="000B5874" w:rsidP="0027584C">
      <w:r>
        <w:t xml:space="preserve">Below is their feedback </w:t>
      </w:r>
    </w:p>
    <w:p w14:paraId="1583D9B2" w14:textId="47A65E4A" w:rsidR="0027584C" w:rsidRDefault="000B5874" w:rsidP="0027584C">
      <w:proofErr w:type="spellStart"/>
      <w:r>
        <w:t>R</w:t>
      </w:r>
      <w:r w:rsidRPr="000B5874">
        <w:t>uaidhri</w:t>
      </w:r>
      <w:proofErr w:type="spellEnd"/>
      <w:r w:rsidRPr="000B5874">
        <w:t xml:space="preserve"> </w:t>
      </w:r>
      <w:r>
        <w:t>C</w:t>
      </w:r>
      <w:r w:rsidRPr="000B5874">
        <w:t>ook</w:t>
      </w:r>
      <w:r>
        <w:t xml:space="preserve"> – There are no bugs. Runs fine. </w:t>
      </w:r>
    </w:p>
    <w:p w14:paraId="5EC3A1BF" w14:textId="09D72572" w:rsidR="000B5874" w:rsidRPr="0027584C" w:rsidRDefault="000B5874" w:rsidP="0027584C">
      <w:proofErr w:type="spellStart"/>
      <w:r>
        <w:t>Keltan</w:t>
      </w:r>
      <w:proofErr w:type="spellEnd"/>
      <w:r>
        <w:t xml:space="preserve"> Xavier – There are no bug</w:t>
      </w:r>
      <w:r w:rsidR="008A71A1">
        <w:t>s</w:t>
      </w:r>
      <w:r>
        <w:t xml:space="preserve"> that I can see. </w:t>
      </w:r>
    </w:p>
    <w:p w14:paraId="592B90B5" w14:textId="77777777" w:rsidR="00B879F7" w:rsidRDefault="00B879F7" w:rsidP="00B879F7">
      <w:pPr>
        <w:pStyle w:val="Heading1"/>
        <w:rPr>
          <w:rFonts w:ascii="Calibri" w:hAnsi="Calibri" w:cs="Calibri"/>
        </w:rPr>
      </w:pPr>
      <w:bookmarkStart w:id="18" w:name="_Toc513673064"/>
      <w:r w:rsidRPr="001F3B20">
        <w:rPr>
          <w:rFonts w:ascii="Calibri" w:hAnsi="Calibri" w:cs="Calibri"/>
        </w:rPr>
        <w:t>Version Control</w:t>
      </w:r>
      <w:bookmarkEnd w:id="18"/>
    </w:p>
    <w:p w14:paraId="3071BA8D" w14:textId="17B67C55" w:rsidR="003674C2" w:rsidRPr="003674C2" w:rsidRDefault="00F9027A" w:rsidP="003674C2">
      <w:r>
        <w:t>Bit bucket is the version</w:t>
      </w:r>
      <w:r w:rsidR="008A71A1">
        <w:t xml:space="preserve"> control </w:t>
      </w:r>
      <w:r>
        <w:t xml:space="preserve">we have used as a group. It </w:t>
      </w:r>
      <w:r w:rsidR="000C66A9">
        <w:t>i</w:t>
      </w:r>
      <w:r w:rsidR="003674C2">
        <w:t>nclude</w:t>
      </w:r>
      <w:r w:rsidR="00813ACE">
        <w:t xml:space="preserve">s </w:t>
      </w:r>
      <w:r w:rsidR="003674C2">
        <w:t xml:space="preserve">information about the version control. </w:t>
      </w:r>
      <w:r w:rsidR="007F79C9">
        <w:t>We all used bitbucket to manage our codes</w:t>
      </w:r>
      <w:r w:rsidR="000B5874">
        <w:t xml:space="preserve">. There are steps that are needed to upload and edit </w:t>
      </w:r>
      <w:r w:rsidR="000C66A9">
        <w:t>the files</w:t>
      </w:r>
      <w:r w:rsidR="000B5874">
        <w:t>. Such as cloning the repository “</w:t>
      </w:r>
      <w:r w:rsidR="000B5874" w:rsidRPr="000B5874">
        <w:t xml:space="preserve">git clone </w:t>
      </w:r>
      <w:hyperlink r:id="rId20" w:history="1">
        <w:r w:rsidR="000B5874" w:rsidRPr="005E6A99">
          <w:rPr>
            <w:rStyle w:val="Hyperlink"/>
          </w:rPr>
          <w:t>https://Robspierre987@bitbucket.org/sepassignment/teamrocket-ar-program.git</w:t>
        </w:r>
      </w:hyperlink>
      <w:r w:rsidR="000B5874">
        <w:t xml:space="preserve">” which will down load the </w:t>
      </w:r>
      <w:r w:rsidR="005E0131">
        <w:t>repository that we have created. Once downloaded</w:t>
      </w:r>
      <w:r w:rsidR="000C66A9">
        <w:t xml:space="preserve"> then can be edited. </w:t>
      </w:r>
      <w:r w:rsidR="005E0131">
        <w:t xml:space="preserve">We all created branches so that we </w:t>
      </w:r>
      <w:r w:rsidR="000C66A9">
        <w:t>did</w:t>
      </w:r>
      <w:r w:rsidR="005E0131">
        <w:t xml:space="preserve"> not change the master branch</w:t>
      </w:r>
      <w:r w:rsidR="000C66A9">
        <w:t xml:space="preserve"> </w:t>
      </w:r>
      <w:r w:rsidR="005E0131">
        <w:t xml:space="preserve">if a mistake </w:t>
      </w:r>
      <w:r w:rsidR="000C66A9">
        <w:t xml:space="preserve">is </w:t>
      </w:r>
      <w:r w:rsidR="005E0131">
        <w:t xml:space="preserve">made. </w:t>
      </w:r>
    </w:p>
    <w:p w14:paraId="775B6144" w14:textId="12B5BC96" w:rsidR="00B879F7" w:rsidRDefault="003674C2" w:rsidP="00673BCC">
      <w:pPr>
        <w:rPr>
          <w:rFonts w:ascii="Calibri" w:hAnsi="Calibri" w:cs="Calibri"/>
        </w:rPr>
      </w:pPr>
      <w:r>
        <w:rPr>
          <w:noProof/>
          <w:lang w:eastAsia="en-GB"/>
        </w:rPr>
        <w:drawing>
          <wp:inline distT="0" distB="0" distL="0" distR="0" wp14:anchorId="41A167CA" wp14:editId="4B481E5D">
            <wp:extent cx="5731510" cy="310451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104515"/>
                    </a:xfrm>
                    <a:prstGeom prst="rect">
                      <a:avLst/>
                    </a:prstGeom>
                  </pic:spPr>
                </pic:pic>
              </a:graphicData>
            </a:graphic>
          </wp:inline>
        </w:drawing>
      </w:r>
    </w:p>
    <w:p w14:paraId="61108548" w14:textId="0F877041" w:rsidR="00A069F4" w:rsidRPr="001F3B20" w:rsidRDefault="00A069F4" w:rsidP="00673BCC">
      <w:pPr>
        <w:rPr>
          <w:rFonts w:ascii="Calibri" w:hAnsi="Calibri" w:cs="Calibri"/>
        </w:rPr>
      </w:pPr>
      <w:r>
        <w:rPr>
          <w:rFonts w:ascii="Calibri" w:hAnsi="Calibri" w:cs="Calibri"/>
        </w:rPr>
        <w:t>Figure 1</w:t>
      </w:r>
      <w:r w:rsidR="00B22FA1">
        <w:rPr>
          <w:rFonts w:ascii="Calibri" w:hAnsi="Calibri" w:cs="Calibri"/>
        </w:rPr>
        <w:t>2</w:t>
      </w:r>
      <w:r>
        <w:rPr>
          <w:rFonts w:ascii="Calibri" w:hAnsi="Calibri" w:cs="Calibri"/>
        </w:rPr>
        <w:t xml:space="preserve">: Commits made to the repository  </w:t>
      </w:r>
    </w:p>
    <w:p w14:paraId="07AF7507" w14:textId="0E00A459" w:rsidR="00B879F7" w:rsidRDefault="00B879F7" w:rsidP="00B879F7">
      <w:pPr>
        <w:pStyle w:val="Heading1"/>
        <w:rPr>
          <w:rFonts w:ascii="Calibri" w:hAnsi="Calibri" w:cs="Calibri"/>
        </w:rPr>
      </w:pPr>
      <w:bookmarkStart w:id="19" w:name="_Toc513673065"/>
      <w:r w:rsidRPr="001F3B20">
        <w:rPr>
          <w:rFonts w:ascii="Calibri" w:hAnsi="Calibri" w:cs="Calibri"/>
        </w:rPr>
        <w:t>Individual contribution and team working discussion</w:t>
      </w:r>
      <w:bookmarkEnd w:id="19"/>
    </w:p>
    <w:p w14:paraId="49ADA022" w14:textId="51772369" w:rsidR="00F9027A" w:rsidRPr="00F9027A" w:rsidRDefault="00F9027A" w:rsidP="00F9027A">
      <w:r>
        <w:t>We have work well as a team</w:t>
      </w:r>
      <w:r w:rsidR="00A069F4">
        <w:t>. We could have met more often. The</w:t>
      </w:r>
      <w:r>
        <w:t xml:space="preserve"> meeting</w:t>
      </w:r>
      <w:r w:rsidR="00A069F4">
        <w:t>s we had as</w:t>
      </w:r>
      <w:r>
        <w:t xml:space="preserve"> a team</w:t>
      </w:r>
      <w:r w:rsidR="002C0C85">
        <w:t xml:space="preserve"> were</w:t>
      </w:r>
      <w:r w:rsidR="00A069F4">
        <w:t xml:space="preserve"> very</w:t>
      </w:r>
      <w:r w:rsidR="002C0C85">
        <w:t xml:space="preserve"> productive sessions</w:t>
      </w:r>
      <w:r>
        <w:t xml:space="preserve">. We have all contributed towards the project. </w:t>
      </w:r>
      <w:r w:rsidR="00A069F4">
        <w:t xml:space="preserve">I feel I have contributed a lot to the team as I produced a list of requirements to discussed with the team. </w:t>
      </w:r>
      <w:r w:rsidR="003142A7">
        <w:t xml:space="preserve">I have produced a use case for the scanning a point of interest which was one of the primary use cases. I helped to produce the requirements for the first iteration. The static design was created together with the team </w:t>
      </w:r>
      <w:r w:rsidR="003142A7">
        <w:lastRenderedPageBreak/>
        <w:t xml:space="preserve">members in one of our meetings. I created the responsibilities for the web application and the mobile application. Together with other team members we created the sequence class diagram. I produce two prototypes for the </w:t>
      </w:r>
      <w:r w:rsidR="007F7537">
        <w:t xml:space="preserve">mobile application. I programmed part of the skeleton code including the basic functions. I have coded the Scanner and the Player part of the application. I collated all the meeting dates. </w:t>
      </w:r>
    </w:p>
    <w:p w14:paraId="712942D0" w14:textId="4BA28CEF" w:rsidR="00B879F7" w:rsidRDefault="00B879F7" w:rsidP="00B879F7">
      <w:pPr>
        <w:pStyle w:val="Heading1"/>
        <w:rPr>
          <w:rFonts w:ascii="Calibri" w:hAnsi="Calibri" w:cs="Calibri"/>
        </w:rPr>
      </w:pPr>
      <w:bookmarkStart w:id="20" w:name="_Toc513673066"/>
      <w:r w:rsidRPr="001F3B20">
        <w:rPr>
          <w:rFonts w:ascii="Calibri" w:hAnsi="Calibri" w:cs="Calibri"/>
        </w:rPr>
        <w:t>Design to Requirements matrix</w:t>
      </w:r>
      <w:bookmarkEnd w:id="20"/>
    </w:p>
    <w:p w14:paraId="36058AB6" w14:textId="77777777" w:rsidR="005E0131" w:rsidRPr="005E0131" w:rsidRDefault="005E0131" w:rsidP="005E0131"/>
    <w:tbl>
      <w:tblPr>
        <w:tblStyle w:val="TableGrid"/>
        <w:tblW w:w="0" w:type="auto"/>
        <w:tblLook w:val="04A0" w:firstRow="1" w:lastRow="0" w:firstColumn="1" w:lastColumn="0" w:noHBand="0" w:noVBand="1"/>
      </w:tblPr>
      <w:tblGrid>
        <w:gridCol w:w="1127"/>
        <w:gridCol w:w="1127"/>
        <w:gridCol w:w="1127"/>
        <w:gridCol w:w="1127"/>
        <w:gridCol w:w="1127"/>
        <w:gridCol w:w="1127"/>
        <w:gridCol w:w="1127"/>
        <w:gridCol w:w="1127"/>
      </w:tblGrid>
      <w:tr w:rsidR="005E0131" w14:paraId="11CCC19E" w14:textId="77777777" w:rsidTr="00FE2AB9">
        <w:trPr>
          <w:cantSplit/>
          <w:trHeight w:val="1873"/>
        </w:trPr>
        <w:tc>
          <w:tcPr>
            <w:tcW w:w="1127" w:type="dxa"/>
          </w:tcPr>
          <w:p w14:paraId="6FF734BF" w14:textId="77777777" w:rsidR="005E0131" w:rsidRPr="005E0131" w:rsidRDefault="005E0131" w:rsidP="00FE2AB9">
            <w:pPr>
              <w:rPr>
                <w:b/>
                <w:color w:val="7030A0"/>
              </w:rPr>
            </w:pPr>
          </w:p>
        </w:tc>
        <w:tc>
          <w:tcPr>
            <w:tcW w:w="1127" w:type="dxa"/>
            <w:textDirection w:val="tbRl"/>
          </w:tcPr>
          <w:p w14:paraId="79AF6C48" w14:textId="77777777" w:rsidR="005E0131" w:rsidRPr="005E0131" w:rsidRDefault="005E0131" w:rsidP="00FE2AB9">
            <w:pPr>
              <w:ind w:left="113" w:right="113"/>
              <w:rPr>
                <w:b/>
                <w:color w:val="7030A0"/>
              </w:rPr>
            </w:pPr>
            <w:r w:rsidRPr="005E0131">
              <w:rPr>
                <w:b/>
                <w:color w:val="7030A0"/>
              </w:rPr>
              <w:t>Requirement</w:t>
            </w:r>
          </w:p>
        </w:tc>
        <w:tc>
          <w:tcPr>
            <w:tcW w:w="1127" w:type="dxa"/>
            <w:textDirection w:val="tbRl"/>
          </w:tcPr>
          <w:p w14:paraId="59DA11BF" w14:textId="77777777" w:rsidR="005E0131" w:rsidRPr="005E0131" w:rsidRDefault="005E0131" w:rsidP="00FE2AB9">
            <w:pPr>
              <w:ind w:left="113" w:right="113"/>
              <w:rPr>
                <w:color w:val="7030A0"/>
                <w:sz w:val="20"/>
                <w:szCs w:val="20"/>
              </w:rPr>
            </w:pPr>
            <w:r w:rsidRPr="005E0131">
              <w:rPr>
                <w:color w:val="7030A0"/>
                <w:sz w:val="20"/>
                <w:szCs w:val="20"/>
              </w:rPr>
              <w:t>Allow staff to input location information</w:t>
            </w:r>
          </w:p>
        </w:tc>
        <w:tc>
          <w:tcPr>
            <w:tcW w:w="1127" w:type="dxa"/>
            <w:textDirection w:val="tbRl"/>
          </w:tcPr>
          <w:p w14:paraId="1DE7B583" w14:textId="77777777" w:rsidR="005E0131" w:rsidRPr="005E0131" w:rsidRDefault="005E0131" w:rsidP="00FE2AB9">
            <w:pPr>
              <w:ind w:left="113" w:right="113"/>
              <w:rPr>
                <w:color w:val="7030A0"/>
                <w:sz w:val="20"/>
                <w:szCs w:val="20"/>
              </w:rPr>
            </w:pPr>
            <w:r w:rsidRPr="005E0131">
              <w:rPr>
                <w:color w:val="7030A0"/>
                <w:sz w:val="20"/>
                <w:szCs w:val="20"/>
              </w:rPr>
              <w:t>Allow staff to create ideal tour route</w:t>
            </w:r>
          </w:p>
        </w:tc>
        <w:tc>
          <w:tcPr>
            <w:tcW w:w="1127" w:type="dxa"/>
            <w:textDirection w:val="tbRl"/>
          </w:tcPr>
          <w:p w14:paraId="5D2B365C" w14:textId="77777777" w:rsidR="005E0131" w:rsidRPr="005E0131" w:rsidRDefault="005E0131" w:rsidP="00FE2AB9">
            <w:pPr>
              <w:ind w:left="113" w:right="113"/>
              <w:rPr>
                <w:color w:val="7030A0"/>
                <w:sz w:val="20"/>
                <w:szCs w:val="20"/>
              </w:rPr>
            </w:pPr>
            <w:r w:rsidRPr="005E0131">
              <w:rPr>
                <w:color w:val="7030A0"/>
                <w:sz w:val="20"/>
                <w:szCs w:val="20"/>
              </w:rPr>
              <w:t>Have intuitive user interface</w:t>
            </w:r>
          </w:p>
        </w:tc>
        <w:tc>
          <w:tcPr>
            <w:tcW w:w="1127" w:type="dxa"/>
            <w:textDirection w:val="tbRl"/>
          </w:tcPr>
          <w:p w14:paraId="5DD1441B" w14:textId="77777777" w:rsidR="005E0131" w:rsidRPr="005E0131" w:rsidRDefault="005E0131" w:rsidP="00FE2AB9">
            <w:pPr>
              <w:ind w:left="113" w:right="113"/>
              <w:rPr>
                <w:color w:val="7030A0"/>
                <w:sz w:val="20"/>
                <w:szCs w:val="20"/>
              </w:rPr>
            </w:pPr>
            <w:r w:rsidRPr="005E0131">
              <w:rPr>
                <w:color w:val="7030A0"/>
                <w:sz w:val="20"/>
                <w:szCs w:val="20"/>
              </w:rPr>
              <w:t>Select correct visitor information from GPS data</w:t>
            </w:r>
          </w:p>
        </w:tc>
        <w:tc>
          <w:tcPr>
            <w:tcW w:w="1127" w:type="dxa"/>
            <w:textDirection w:val="tbRl"/>
          </w:tcPr>
          <w:p w14:paraId="402EB419" w14:textId="77777777" w:rsidR="005E0131" w:rsidRPr="005E0131" w:rsidRDefault="005E0131" w:rsidP="00FE2AB9">
            <w:pPr>
              <w:ind w:left="113" w:right="113"/>
              <w:rPr>
                <w:color w:val="7030A0"/>
                <w:sz w:val="20"/>
                <w:szCs w:val="20"/>
              </w:rPr>
            </w:pPr>
            <w:r w:rsidRPr="005E0131">
              <w:rPr>
                <w:color w:val="7030A0"/>
                <w:sz w:val="20"/>
                <w:szCs w:val="20"/>
              </w:rPr>
              <w:t>Allow a visitor to access information on an artefact of place of Interest</w:t>
            </w:r>
          </w:p>
        </w:tc>
        <w:tc>
          <w:tcPr>
            <w:tcW w:w="1127" w:type="dxa"/>
            <w:textDirection w:val="tbRl"/>
          </w:tcPr>
          <w:p w14:paraId="5ABFF953" w14:textId="77777777" w:rsidR="005E0131" w:rsidRPr="005E0131" w:rsidRDefault="005E0131" w:rsidP="00FE2AB9">
            <w:pPr>
              <w:ind w:left="113" w:right="113"/>
              <w:rPr>
                <w:color w:val="7030A0"/>
                <w:sz w:val="20"/>
                <w:szCs w:val="20"/>
              </w:rPr>
            </w:pPr>
            <w:r w:rsidRPr="005E0131">
              <w:rPr>
                <w:color w:val="7030A0"/>
                <w:sz w:val="20"/>
                <w:szCs w:val="20"/>
              </w:rPr>
              <w:t>Enforce headphones only at certain location</w:t>
            </w:r>
          </w:p>
        </w:tc>
      </w:tr>
      <w:tr w:rsidR="005E0131" w14:paraId="527878FD" w14:textId="77777777" w:rsidTr="00FE2AB9">
        <w:trPr>
          <w:trHeight w:val="759"/>
        </w:trPr>
        <w:tc>
          <w:tcPr>
            <w:tcW w:w="1127" w:type="dxa"/>
          </w:tcPr>
          <w:p w14:paraId="772C836A" w14:textId="77777777" w:rsidR="005E0131" w:rsidRPr="005E0131" w:rsidRDefault="005E0131" w:rsidP="00FE2AB9">
            <w:pPr>
              <w:rPr>
                <w:b/>
                <w:color w:val="7030A0"/>
              </w:rPr>
            </w:pPr>
            <w:r w:rsidRPr="005E0131">
              <w:rPr>
                <w:b/>
                <w:color w:val="7030A0"/>
              </w:rPr>
              <w:t>Design</w:t>
            </w:r>
          </w:p>
        </w:tc>
        <w:tc>
          <w:tcPr>
            <w:tcW w:w="1127" w:type="dxa"/>
          </w:tcPr>
          <w:p w14:paraId="01BA827B" w14:textId="77777777" w:rsidR="005E0131" w:rsidRPr="005E0131" w:rsidRDefault="005E0131" w:rsidP="00FE2AB9">
            <w:pPr>
              <w:rPr>
                <w:b/>
                <w:color w:val="7030A0"/>
              </w:rPr>
            </w:pPr>
          </w:p>
        </w:tc>
        <w:tc>
          <w:tcPr>
            <w:tcW w:w="1127" w:type="dxa"/>
          </w:tcPr>
          <w:p w14:paraId="6B2C5DA8" w14:textId="77777777" w:rsidR="005E0131" w:rsidRPr="005E0131" w:rsidRDefault="005E0131" w:rsidP="00FE2AB9">
            <w:pPr>
              <w:rPr>
                <w:b/>
                <w:color w:val="7030A0"/>
              </w:rPr>
            </w:pPr>
          </w:p>
        </w:tc>
        <w:tc>
          <w:tcPr>
            <w:tcW w:w="1127" w:type="dxa"/>
          </w:tcPr>
          <w:p w14:paraId="2011DFFC" w14:textId="77777777" w:rsidR="005E0131" w:rsidRPr="005E0131" w:rsidRDefault="005E0131" w:rsidP="00FE2AB9">
            <w:pPr>
              <w:rPr>
                <w:b/>
                <w:color w:val="7030A0"/>
              </w:rPr>
            </w:pPr>
          </w:p>
        </w:tc>
        <w:tc>
          <w:tcPr>
            <w:tcW w:w="1127" w:type="dxa"/>
          </w:tcPr>
          <w:p w14:paraId="68CA8AF4" w14:textId="77777777" w:rsidR="005E0131" w:rsidRPr="005E0131" w:rsidRDefault="005E0131" w:rsidP="00FE2AB9">
            <w:pPr>
              <w:rPr>
                <w:b/>
                <w:color w:val="7030A0"/>
              </w:rPr>
            </w:pPr>
          </w:p>
        </w:tc>
        <w:tc>
          <w:tcPr>
            <w:tcW w:w="1127" w:type="dxa"/>
          </w:tcPr>
          <w:p w14:paraId="3D41ACA0" w14:textId="77777777" w:rsidR="005E0131" w:rsidRPr="005E0131" w:rsidRDefault="005E0131" w:rsidP="00FE2AB9">
            <w:pPr>
              <w:rPr>
                <w:b/>
                <w:color w:val="7030A0"/>
              </w:rPr>
            </w:pPr>
          </w:p>
        </w:tc>
        <w:tc>
          <w:tcPr>
            <w:tcW w:w="1127" w:type="dxa"/>
          </w:tcPr>
          <w:p w14:paraId="1B8844E1" w14:textId="77777777" w:rsidR="005E0131" w:rsidRPr="005E0131" w:rsidRDefault="005E0131" w:rsidP="00FE2AB9">
            <w:pPr>
              <w:rPr>
                <w:b/>
                <w:color w:val="7030A0"/>
              </w:rPr>
            </w:pPr>
          </w:p>
        </w:tc>
        <w:tc>
          <w:tcPr>
            <w:tcW w:w="1127" w:type="dxa"/>
          </w:tcPr>
          <w:p w14:paraId="55C71B8B" w14:textId="77777777" w:rsidR="005E0131" w:rsidRPr="005E0131" w:rsidRDefault="005E0131" w:rsidP="00FE2AB9">
            <w:pPr>
              <w:rPr>
                <w:b/>
                <w:color w:val="7030A0"/>
              </w:rPr>
            </w:pPr>
          </w:p>
        </w:tc>
      </w:tr>
      <w:tr w:rsidR="005E0131" w14:paraId="61D9043F" w14:textId="77777777" w:rsidTr="00FE2AB9">
        <w:trPr>
          <w:trHeight w:val="759"/>
        </w:trPr>
        <w:tc>
          <w:tcPr>
            <w:tcW w:w="1127" w:type="dxa"/>
          </w:tcPr>
          <w:p w14:paraId="72C6656A" w14:textId="77777777" w:rsidR="005E0131" w:rsidRPr="005E0131" w:rsidRDefault="005E0131" w:rsidP="00FE2AB9">
            <w:pPr>
              <w:rPr>
                <w:color w:val="7030A0"/>
                <w:sz w:val="20"/>
                <w:szCs w:val="20"/>
              </w:rPr>
            </w:pPr>
            <w:r w:rsidRPr="005E0131">
              <w:rPr>
                <w:color w:val="7030A0"/>
                <w:sz w:val="20"/>
                <w:szCs w:val="20"/>
              </w:rPr>
              <w:t>Class Diagram</w:t>
            </w:r>
          </w:p>
        </w:tc>
        <w:tc>
          <w:tcPr>
            <w:tcW w:w="1127" w:type="dxa"/>
          </w:tcPr>
          <w:p w14:paraId="402D75BD" w14:textId="77777777" w:rsidR="005E0131" w:rsidRPr="005E0131" w:rsidRDefault="005E0131" w:rsidP="00FE2AB9">
            <w:pPr>
              <w:rPr>
                <w:color w:val="7030A0"/>
              </w:rPr>
            </w:pPr>
          </w:p>
        </w:tc>
        <w:tc>
          <w:tcPr>
            <w:tcW w:w="1127" w:type="dxa"/>
          </w:tcPr>
          <w:p w14:paraId="2B0AB299" w14:textId="77777777" w:rsidR="005E0131" w:rsidRPr="005E0131" w:rsidRDefault="005E0131" w:rsidP="00FE2AB9">
            <w:pPr>
              <w:rPr>
                <w:color w:val="7030A0"/>
              </w:rPr>
            </w:pPr>
            <w:r w:rsidRPr="005E0131">
              <w:rPr>
                <w:color w:val="7030A0"/>
              </w:rPr>
              <w:t>X</w:t>
            </w:r>
          </w:p>
        </w:tc>
        <w:tc>
          <w:tcPr>
            <w:tcW w:w="1127" w:type="dxa"/>
          </w:tcPr>
          <w:p w14:paraId="54725060" w14:textId="77777777" w:rsidR="005E0131" w:rsidRPr="005E0131" w:rsidRDefault="005E0131" w:rsidP="00FE2AB9">
            <w:pPr>
              <w:rPr>
                <w:color w:val="7030A0"/>
              </w:rPr>
            </w:pPr>
          </w:p>
        </w:tc>
        <w:tc>
          <w:tcPr>
            <w:tcW w:w="1127" w:type="dxa"/>
          </w:tcPr>
          <w:p w14:paraId="408266F0" w14:textId="77777777" w:rsidR="005E0131" w:rsidRPr="005E0131" w:rsidRDefault="005E0131" w:rsidP="00FE2AB9">
            <w:pPr>
              <w:rPr>
                <w:color w:val="7030A0"/>
              </w:rPr>
            </w:pPr>
          </w:p>
        </w:tc>
        <w:tc>
          <w:tcPr>
            <w:tcW w:w="1127" w:type="dxa"/>
          </w:tcPr>
          <w:p w14:paraId="65B3ECE3" w14:textId="77777777" w:rsidR="005E0131" w:rsidRPr="005E0131" w:rsidRDefault="005E0131" w:rsidP="00FE2AB9">
            <w:pPr>
              <w:rPr>
                <w:color w:val="7030A0"/>
              </w:rPr>
            </w:pPr>
          </w:p>
        </w:tc>
        <w:tc>
          <w:tcPr>
            <w:tcW w:w="1127" w:type="dxa"/>
          </w:tcPr>
          <w:p w14:paraId="4293A94A" w14:textId="77777777" w:rsidR="005E0131" w:rsidRPr="005E0131" w:rsidRDefault="005E0131" w:rsidP="00FE2AB9">
            <w:pPr>
              <w:rPr>
                <w:color w:val="7030A0"/>
              </w:rPr>
            </w:pPr>
            <w:r w:rsidRPr="005E0131">
              <w:rPr>
                <w:color w:val="7030A0"/>
              </w:rPr>
              <w:t>X</w:t>
            </w:r>
          </w:p>
        </w:tc>
        <w:tc>
          <w:tcPr>
            <w:tcW w:w="1127" w:type="dxa"/>
          </w:tcPr>
          <w:p w14:paraId="35D25A25" w14:textId="77777777" w:rsidR="005E0131" w:rsidRPr="005E0131" w:rsidRDefault="005E0131" w:rsidP="00FE2AB9">
            <w:pPr>
              <w:rPr>
                <w:color w:val="7030A0"/>
              </w:rPr>
            </w:pPr>
          </w:p>
        </w:tc>
      </w:tr>
      <w:tr w:rsidR="005E0131" w14:paraId="44FA51D2" w14:textId="77777777" w:rsidTr="00FE2AB9">
        <w:trPr>
          <w:trHeight w:val="759"/>
        </w:trPr>
        <w:tc>
          <w:tcPr>
            <w:tcW w:w="1127" w:type="dxa"/>
          </w:tcPr>
          <w:p w14:paraId="5D84D7AD" w14:textId="77777777" w:rsidR="005E0131" w:rsidRPr="005E0131" w:rsidRDefault="005E0131" w:rsidP="00FE2AB9">
            <w:pPr>
              <w:rPr>
                <w:color w:val="7030A0"/>
                <w:sz w:val="20"/>
                <w:szCs w:val="20"/>
              </w:rPr>
            </w:pPr>
            <w:r w:rsidRPr="005E0131">
              <w:rPr>
                <w:color w:val="7030A0"/>
                <w:sz w:val="20"/>
                <w:szCs w:val="20"/>
              </w:rPr>
              <w:t>CRC #1</w:t>
            </w:r>
          </w:p>
        </w:tc>
        <w:tc>
          <w:tcPr>
            <w:tcW w:w="1127" w:type="dxa"/>
          </w:tcPr>
          <w:p w14:paraId="4C52EC2D" w14:textId="77777777" w:rsidR="005E0131" w:rsidRPr="005E0131" w:rsidRDefault="005E0131" w:rsidP="00FE2AB9">
            <w:pPr>
              <w:rPr>
                <w:color w:val="7030A0"/>
              </w:rPr>
            </w:pPr>
          </w:p>
        </w:tc>
        <w:tc>
          <w:tcPr>
            <w:tcW w:w="1127" w:type="dxa"/>
          </w:tcPr>
          <w:p w14:paraId="243B5C81" w14:textId="77777777" w:rsidR="005E0131" w:rsidRPr="005E0131" w:rsidRDefault="005E0131" w:rsidP="00FE2AB9">
            <w:pPr>
              <w:rPr>
                <w:color w:val="7030A0"/>
              </w:rPr>
            </w:pPr>
            <w:r w:rsidRPr="005E0131">
              <w:rPr>
                <w:color w:val="7030A0"/>
              </w:rPr>
              <w:t>X</w:t>
            </w:r>
          </w:p>
        </w:tc>
        <w:tc>
          <w:tcPr>
            <w:tcW w:w="1127" w:type="dxa"/>
          </w:tcPr>
          <w:p w14:paraId="145898C2" w14:textId="77777777" w:rsidR="005E0131" w:rsidRPr="005E0131" w:rsidRDefault="005E0131" w:rsidP="00FE2AB9">
            <w:pPr>
              <w:rPr>
                <w:color w:val="7030A0"/>
              </w:rPr>
            </w:pPr>
          </w:p>
        </w:tc>
        <w:tc>
          <w:tcPr>
            <w:tcW w:w="1127" w:type="dxa"/>
          </w:tcPr>
          <w:p w14:paraId="25E9006D" w14:textId="77777777" w:rsidR="005E0131" w:rsidRPr="005E0131" w:rsidRDefault="005E0131" w:rsidP="00FE2AB9">
            <w:pPr>
              <w:rPr>
                <w:color w:val="7030A0"/>
              </w:rPr>
            </w:pPr>
          </w:p>
        </w:tc>
        <w:tc>
          <w:tcPr>
            <w:tcW w:w="1127" w:type="dxa"/>
          </w:tcPr>
          <w:p w14:paraId="76C2270B" w14:textId="77777777" w:rsidR="005E0131" w:rsidRPr="005E0131" w:rsidRDefault="005E0131" w:rsidP="00FE2AB9">
            <w:pPr>
              <w:rPr>
                <w:color w:val="7030A0"/>
              </w:rPr>
            </w:pPr>
          </w:p>
        </w:tc>
        <w:tc>
          <w:tcPr>
            <w:tcW w:w="1127" w:type="dxa"/>
          </w:tcPr>
          <w:p w14:paraId="1160BBD9" w14:textId="77777777" w:rsidR="005E0131" w:rsidRPr="005E0131" w:rsidRDefault="005E0131" w:rsidP="00FE2AB9">
            <w:pPr>
              <w:rPr>
                <w:color w:val="7030A0"/>
              </w:rPr>
            </w:pPr>
          </w:p>
        </w:tc>
        <w:tc>
          <w:tcPr>
            <w:tcW w:w="1127" w:type="dxa"/>
          </w:tcPr>
          <w:p w14:paraId="47132835" w14:textId="77777777" w:rsidR="005E0131" w:rsidRPr="005E0131" w:rsidRDefault="005E0131" w:rsidP="00FE2AB9">
            <w:pPr>
              <w:rPr>
                <w:color w:val="7030A0"/>
              </w:rPr>
            </w:pPr>
          </w:p>
        </w:tc>
      </w:tr>
      <w:tr w:rsidR="005E0131" w14:paraId="2084D639" w14:textId="77777777" w:rsidTr="00FE2AB9">
        <w:trPr>
          <w:trHeight w:val="759"/>
        </w:trPr>
        <w:tc>
          <w:tcPr>
            <w:tcW w:w="1127" w:type="dxa"/>
          </w:tcPr>
          <w:p w14:paraId="5221B397" w14:textId="77777777" w:rsidR="005E0131" w:rsidRPr="005E0131" w:rsidRDefault="005E0131" w:rsidP="00FE2AB9">
            <w:pPr>
              <w:rPr>
                <w:color w:val="7030A0"/>
                <w:sz w:val="20"/>
                <w:szCs w:val="20"/>
              </w:rPr>
            </w:pPr>
            <w:r w:rsidRPr="005E0131">
              <w:rPr>
                <w:color w:val="7030A0"/>
                <w:sz w:val="20"/>
                <w:szCs w:val="20"/>
              </w:rPr>
              <w:t>CRC #2</w:t>
            </w:r>
          </w:p>
        </w:tc>
        <w:tc>
          <w:tcPr>
            <w:tcW w:w="1127" w:type="dxa"/>
          </w:tcPr>
          <w:p w14:paraId="71F37A93" w14:textId="77777777" w:rsidR="005E0131" w:rsidRPr="005E0131" w:rsidRDefault="005E0131" w:rsidP="00FE2AB9">
            <w:pPr>
              <w:rPr>
                <w:color w:val="7030A0"/>
              </w:rPr>
            </w:pPr>
          </w:p>
        </w:tc>
        <w:tc>
          <w:tcPr>
            <w:tcW w:w="1127" w:type="dxa"/>
          </w:tcPr>
          <w:p w14:paraId="24B247A0" w14:textId="77777777" w:rsidR="005E0131" w:rsidRPr="005E0131" w:rsidRDefault="005E0131" w:rsidP="00FE2AB9">
            <w:pPr>
              <w:rPr>
                <w:color w:val="7030A0"/>
              </w:rPr>
            </w:pPr>
          </w:p>
        </w:tc>
        <w:tc>
          <w:tcPr>
            <w:tcW w:w="1127" w:type="dxa"/>
          </w:tcPr>
          <w:p w14:paraId="66728017" w14:textId="77777777" w:rsidR="005E0131" w:rsidRPr="005E0131" w:rsidRDefault="005E0131" w:rsidP="00FE2AB9">
            <w:pPr>
              <w:rPr>
                <w:color w:val="7030A0"/>
              </w:rPr>
            </w:pPr>
          </w:p>
        </w:tc>
        <w:tc>
          <w:tcPr>
            <w:tcW w:w="1127" w:type="dxa"/>
          </w:tcPr>
          <w:p w14:paraId="51A8F0AF" w14:textId="77777777" w:rsidR="005E0131" w:rsidRPr="005E0131" w:rsidRDefault="005E0131" w:rsidP="00FE2AB9">
            <w:pPr>
              <w:rPr>
                <w:color w:val="7030A0"/>
              </w:rPr>
            </w:pPr>
          </w:p>
        </w:tc>
        <w:tc>
          <w:tcPr>
            <w:tcW w:w="1127" w:type="dxa"/>
          </w:tcPr>
          <w:p w14:paraId="59264CDA" w14:textId="77777777" w:rsidR="005E0131" w:rsidRPr="005E0131" w:rsidRDefault="005E0131" w:rsidP="00FE2AB9">
            <w:pPr>
              <w:rPr>
                <w:color w:val="7030A0"/>
              </w:rPr>
            </w:pPr>
          </w:p>
        </w:tc>
        <w:tc>
          <w:tcPr>
            <w:tcW w:w="1127" w:type="dxa"/>
          </w:tcPr>
          <w:p w14:paraId="2D5F3AE3" w14:textId="77777777" w:rsidR="005E0131" w:rsidRPr="005E0131" w:rsidRDefault="005E0131" w:rsidP="00FE2AB9">
            <w:pPr>
              <w:rPr>
                <w:color w:val="7030A0"/>
              </w:rPr>
            </w:pPr>
            <w:r w:rsidRPr="005E0131">
              <w:rPr>
                <w:color w:val="7030A0"/>
              </w:rPr>
              <w:t>X</w:t>
            </w:r>
          </w:p>
        </w:tc>
        <w:tc>
          <w:tcPr>
            <w:tcW w:w="1127" w:type="dxa"/>
          </w:tcPr>
          <w:p w14:paraId="3962DB53" w14:textId="77777777" w:rsidR="005E0131" w:rsidRPr="005E0131" w:rsidRDefault="005E0131" w:rsidP="00FE2AB9">
            <w:pPr>
              <w:rPr>
                <w:color w:val="7030A0"/>
              </w:rPr>
            </w:pPr>
          </w:p>
        </w:tc>
      </w:tr>
      <w:tr w:rsidR="005E0131" w14:paraId="60788B1B" w14:textId="77777777" w:rsidTr="00FE2AB9">
        <w:trPr>
          <w:trHeight w:val="759"/>
        </w:trPr>
        <w:tc>
          <w:tcPr>
            <w:tcW w:w="1127" w:type="dxa"/>
          </w:tcPr>
          <w:p w14:paraId="231AFEBC" w14:textId="77777777" w:rsidR="005E0131" w:rsidRPr="005E0131" w:rsidRDefault="005E0131" w:rsidP="00FE2AB9">
            <w:pPr>
              <w:rPr>
                <w:color w:val="7030A0"/>
                <w:sz w:val="20"/>
                <w:szCs w:val="20"/>
              </w:rPr>
            </w:pPr>
            <w:r w:rsidRPr="005E0131">
              <w:rPr>
                <w:color w:val="7030A0"/>
                <w:sz w:val="20"/>
                <w:szCs w:val="20"/>
              </w:rPr>
              <w:t>CRC #3</w:t>
            </w:r>
          </w:p>
        </w:tc>
        <w:tc>
          <w:tcPr>
            <w:tcW w:w="1127" w:type="dxa"/>
          </w:tcPr>
          <w:p w14:paraId="5DAB2459" w14:textId="77777777" w:rsidR="005E0131" w:rsidRPr="005E0131" w:rsidRDefault="005E0131" w:rsidP="00FE2AB9">
            <w:pPr>
              <w:rPr>
                <w:color w:val="7030A0"/>
              </w:rPr>
            </w:pPr>
          </w:p>
        </w:tc>
        <w:tc>
          <w:tcPr>
            <w:tcW w:w="1127" w:type="dxa"/>
          </w:tcPr>
          <w:p w14:paraId="099E5110" w14:textId="77777777" w:rsidR="005E0131" w:rsidRPr="005E0131" w:rsidRDefault="005E0131" w:rsidP="00FE2AB9">
            <w:pPr>
              <w:rPr>
                <w:color w:val="7030A0"/>
              </w:rPr>
            </w:pPr>
          </w:p>
        </w:tc>
        <w:tc>
          <w:tcPr>
            <w:tcW w:w="1127" w:type="dxa"/>
          </w:tcPr>
          <w:p w14:paraId="1998876A" w14:textId="77777777" w:rsidR="005E0131" w:rsidRPr="005E0131" w:rsidRDefault="005E0131" w:rsidP="00FE2AB9">
            <w:pPr>
              <w:rPr>
                <w:color w:val="7030A0"/>
              </w:rPr>
            </w:pPr>
          </w:p>
        </w:tc>
        <w:tc>
          <w:tcPr>
            <w:tcW w:w="1127" w:type="dxa"/>
          </w:tcPr>
          <w:p w14:paraId="0B8FB49E" w14:textId="77777777" w:rsidR="005E0131" w:rsidRPr="005E0131" w:rsidRDefault="005E0131" w:rsidP="00FE2AB9">
            <w:pPr>
              <w:rPr>
                <w:color w:val="7030A0"/>
              </w:rPr>
            </w:pPr>
          </w:p>
        </w:tc>
        <w:tc>
          <w:tcPr>
            <w:tcW w:w="1127" w:type="dxa"/>
          </w:tcPr>
          <w:p w14:paraId="2310D356" w14:textId="77777777" w:rsidR="005E0131" w:rsidRPr="005E0131" w:rsidRDefault="005E0131" w:rsidP="00FE2AB9">
            <w:pPr>
              <w:rPr>
                <w:color w:val="7030A0"/>
              </w:rPr>
            </w:pPr>
          </w:p>
        </w:tc>
        <w:tc>
          <w:tcPr>
            <w:tcW w:w="1127" w:type="dxa"/>
          </w:tcPr>
          <w:p w14:paraId="57885E16" w14:textId="77777777" w:rsidR="005E0131" w:rsidRPr="005E0131" w:rsidRDefault="005E0131" w:rsidP="00FE2AB9">
            <w:pPr>
              <w:rPr>
                <w:color w:val="7030A0"/>
              </w:rPr>
            </w:pPr>
          </w:p>
        </w:tc>
        <w:tc>
          <w:tcPr>
            <w:tcW w:w="1127" w:type="dxa"/>
          </w:tcPr>
          <w:p w14:paraId="258E55A6" w14:textId="77777777" w:rsidR="005E0131" w:rsidRPr="005E0131" w:rsidRDefault="005E0131" w:rsidP="00FE2AB9">
            <w:pPr>
              <w:rPr>
                <w:color w:val="7030A0"/>
              </w:rPr>
            </w:pPr>
          </w:p>
        </w:tc>
      </w:tr>
      <w:tr w:rsidR="005E0131" w14:paraId="2EBA2001" w14:textId="77777777" w:rsidTr="00FE2AB9">
        <w:trPr>
          <w:trHeight w:val="759"/>
        </w:trPr>
        <w:tc>
          <w:tcPr>
            <w:tcW w:w="1127" w:type="dxa"/>
          </w:tcPr>
          <w:p w14:paraId="0B7D87CB" w14:textId="77777777" w:rsidR="005E0131" w:rsidRPr="005E0131" w:rsidRDefault="005E0131" w:rsidP="00FE2AB9">
            <w:pPr>
              <w:rPr>
                <w:color w:val="7030A0"/>
                <w:sz w:val="20"/>
                <w:szCs w:val="20"/>
              </w:rPr>
            </w:pPr>
            <w:r w:rsidRPr="005E0131">
              <w:rPr>
                <w:color w:val="7030A0"/>
                <w:sz w:val="20"/>
                <w:szCs w:val="20"/>
              </w:rPr>
              <w:t>CRC #4</w:t>
            </w:r>
          </w:p>
        </w:tc>
        <w:tc>
          <w:tcPr>
            <w:tcW w:w="1127" w:type="dxa"/>
          </w:tcPr>
          <w:p w14:paraId="69CF2952" w14:textId="77777777" w:rsidR="005E0131" w:rsidRPr="005E0131" w:rsidRDefault="005E0131" w:rsidP="00FE2AB9">
            <w:pPr>
              <w:rPr>
                <w:color w:val="7030A0"/>
              </w:rPr>
            </w:pPr>
          </w:p>
        </w:tc>
        <w:tc>
          <w:tcPr>
            <w:tcW w:w="1127" w:type="dxa"/>
          </w:tcPr>
          <w:p w14:paraId="4B711FEE" w14:textId="77777777" w:rsidR="005E0131" w:rsidRPr="005E0131" w:rsidRDefault="005E0131" w:rsidP="00FE2AB9">
            <w:pPr>
              <w:rPr>
                <w:color w:val="7030A0"/>
              </w:rPr>
            </w:pPr>
            <w:r w:rsidRPr="005E0131">
              <w:rPr>
                <w:color w:val="7030A0"/>
              </w:rPr>
              <w:t>X</w:t>
            </w:r>
          </w:p>
        </w:tc>
        <w:tc>
          <w:tcPr>
            <w:tcW w:w="1127" w:type="dxa"/>
          </w:tcPr>
          <w:p w14:paraId="4DE2D1F0" w14:textId="77777777" w:rsidR="005E0131" w:rsidRPr="005E0131" w:rsidRDefault="005E0131" w:rsidP="00FE2AB9">
            <w:pPr>
              <w:rPr>
                <w:color w:val="7030A0"/>
              </w:rPr>
            </w:pPr>
          </w:p>
        </w:tc>
        <w:tc>
          <w:tcPr>
            <w:tcW w:w="1127" w:type="dxa"/>
          </w:tcPr>
          <w:p w14:paraId="119CD449" w14:textId="77777777" w:rsidR="005E0131" w:rsidRPr="005E0131" w:rsidRDefault="005E0131" w:rsidP="00FE2AB9">
            <w:pPr>
              <w:rPr>
                <w:color w:val="7030A0"/>
              </w:rPr>
            </w:pPr>
          </w:p>
        </w:tc>
        <w:tc>
          <w:tcPr>
            <w:tcW w:w="1127" w:type="dxa"/>
          </w:tcPr>
          <w:p w14:paraId="48889DCE" w14:textId="77777777" w:rsidR="005E0131" w:rsidRPr="005E0131" w:rsidRDefault="005E0131" w:rsidP="00FE2AB9">
            <w:pPr>
              <w:rPr>
                <w:color w:val="7030A0"/>
              </w:rPr>
            </w:pPr>
          </w:p>
        </w:tc>
        <w:tc>
          <w:tcPr>
            <w:tcW w:w="1127" w:type="dxa"/>
          </w:tcPr>
          <w:p w14:paraId="3C1AC4E6" w14:textId="77777777" w:rsidR="005E0131" w:rsidRPr="005E0131" w:rsidRDefault="005E0131" w:rsidP="00FE2AB9">
            <w:pPr>
              <w:rPr>
                <w:color w:val="7030A0"/>
              </w:rPr>
            </w:pPr>
          </w:p>
        </w:tc>
        <w:tc>
          <w:tcPr>
            <w:tcW w:w="1127" w:type="dxa"/>
          </w:tcPr>
          <w:p w14:paraId="6A0075F5" w14:textId="77777777" w:rsidR="005E0131" w:rsidRPr="005E0131" w:rsidRDefault="005E0131" w:rsidP="00FE2AB9">
            <w:pPr>
              <w:rPr>
                <w:color w:val="7030A0"/>
              </w:rPr>
            </w:pPr>
          </w:p>
        </w:tc>
      </w:tr>
      <w:tr w:rsidR="005E0131" w14:paraId="346B9133" w14:textId="77777777" w:rsidTr="00FE2AB9">
        <w:trPr>
          <w:trHeight w:val="759"/>
        </w:trPr>
        <w:tc>
          <w:tcPr>
            <w:tcW w:w="1127" w:type="dxa"/>
          </w:tcPr>
          <w:p w14:paraId="356AA4B3" w14:textId="77777777" w:rsidR="005E0131" w:rsidRPr="005E0131" w:rsidRDefault="005E0131" w:rsidP="00FE2AB9">
            <w:pPr>
              <w:rPr>
                <w:color w:val="7030A0"/>
                <w:sz w:val="20"/>
                <w:szCs w:val="20"/>
              </w:rPr>
            </w:pPr>
            <w:r w:rsidRPr="005E0131">
              <w:rPr>
                <w:color w:val="7030A0"/>
                <w:sz w:val="20"/>
                <w:szCs w:val="20"/>
              </w:rPr>
              <w:t>Sequence Diagram #1</w:t>
            </w:r>
          </w:p>
        </w:tc>
        <w:tc>
          <w:tcPr>
            <w:tcW w:w="1127" w:type="dxa"/>
          </w:tcPr>
          <w:p w14:paraId="573D34CD" w14:textId="77777777" w:rsidR="005E0131" w:rsidRPr="005E0131" w:rsidRDefault="005E0131" w:rsidP="00FE2AB9">
            <w:pPr>
              <w:rPr>
                <w:color w:val="7030A0"/>
              </w:rPr>
            </w:pPr>
          </w:p>
        </w:tc>
        <w:tc>
          <w:tcPr>
            <w:tcW w:w="1127" w:type="dxa"/>
          </w:tcPr>
          <w:p w14:paraId="621F8B24" w14:textId="77777777" w:rsidR="005E0131" w:rsidRPr="005E0131" w:rsidRDefault="005E0131" w:rsidP="00FE2AB9">
            <w:pPr>
              <w:rPr>
                <w:color w:val="7030A0"/>
              </w:rPr>
            </w:pPr>
          </w:p>
        </w:tc>
        <w:tc>
          <w:tcPr>
            <w:tcW w:w="1127" w:type="dxa"/>
          </w:tcPr>
          <w:p w14:paraId="6F29C8C7" w14:textId="77777777" w:rsidR="005E0131" w:rsidRPr="005E0131" w:rsidRDefault="005E0131" w:rsidP="00FE2AB9">
            <w:pPr>
              <w:rPr>
                <w:color w:val="7030A0"/>
              </w:rPr>
            </w:pPr>
          </w:p>
        </w:tc>
        <w:tc>
          <w:tcPr>
            <w:tcW w:w="1127" w:type="dxa"/>
          </w:tcPr>
          <w:p w14:paraId="31087F4B" w14:textId="77777777" w:rsidR="005E0131" w:rsidRPr="005E0131" w:rsidRDefault="005E0131" w:rsidP="00FE2AB9">
            <w:pPr>
              <w:rPr>
                <w:color w:val="7030A0"/>
              </w:rPr>
            </w:pPr>
          </w:p>
        </w:tc>
        <w:tc>
          <w:tcPr>
            <w:tcW w:w="1127" w:type="dxa"/>
          </w:tcPr>
          <w:p w14:paraId="2E08239C" w14:textId="77777777" w:rsidR="005E0131" w:rsidRPr="005E0131" w:rsidRDefault="005E0131" w:rsidP="00FE2AB9">
            <w:pPr>
              <w:rPr>
                <w:color w:val="7030A0"/>
              </w:rPr>
            </w:pPr>
          </w:p>
        </w:tc>
        <w:tc>
          <w:tcPr>
            <w:tcW w:w="1127" w:type="dxa"/>
          </w:tcPr>
          <w:p w14:paraId="094AD677" w14:textId="77777777" w:rsidR="005E0131" w:rsidRPr="005E0131" w:rsidRDefault="005E0131" w:rsidP="00FE2AB9">
            <w:pPr>
              <w:rPr>
                <w:color w:val="7030A0"/>
              </w:rPr>
            </w:pPr>
            <w:r w:rsidRPr="005E0131">
              <w:rPr>
                <w:color w:val="7030A0"/>
              </w:rPr>
              <w:t>X</w:t>
            </w:r>
          </w:p>
        </w:tc>
        <w:tc>
          <w:tcPr>
            <w:tcW w:w="1127" w:type="dxa"/>
          </w:tcPr>
          <w:p w14:paraId="17124EF3" w14:textId="77777777" w:rsidR="005E0131" w:rsidRPr="005E0131" w:rsidRDefault="005E0131" w:rsidP="00FE2AB9">
            <w:pPr>
              <w:rPr>
                <w:color w:val="7030A0"/>
              </w:rPr>
            </w:pPr>
          </w:p>
        </w:tc>
      </w:tr>
      <w:tr w:rsidR="005E0131" w14:paraId="62CB389F" w14:textId="77777777" w:rsidTr="00FE2AB9">
        <w:trPr>
          <w:trHeight w:val="759"/>
        </w:trPr>
        <w:tc>
          <w:tcPr>
            <w:tcW w:w="1127" w:type="dxa"/>
          </w:tcPr>
          <w:p w14:paraId="1DAE31F6" w14:textId="77777777" w:rsidR="005E0131" w:rsidRPr="005E0131" w:rsidRDefault="005E0131" w:rsidP="00FE2AB9">
            <w:pPr>
              <w:rPr>
                <w:color w:val="7030A0"/>
                <w:sz w:val="20"/>
                <w:szCs w:val="20"/>
              </w:rPr>
            </w:pPr>
            <w:r w:rsidRPr="005E0131">
              <w:rPr>
                <w:color w:val="7030A0"/>
                <w:sz w:val="20"/>
                <w:szCs w:val="20"/>
              </w:rPr>
              <w:t>Sequence Diagram #2</w:t>
            </w:r>
          </w:p>
        </w:tc>
        <w:tc>
          <w:tcPr>
            <w:tcW w:w="1127" w:type="dxa"/>
          </w:tcPr>
          <w:p w14:paraId="3EBF7B71" w14:textId="77777777" w:rsidR="005E0131" w:rsidRPr="005E0131" w:rsidRDefault="005E0131" w:rsidP="00FE2AB9">
            <w:pPr>
              <w:rPr>
                <w:color w:val="7030A0"/>
              </w:rPr>
            </w:pPr>
          </w:p>
        </w:tc>
        <w:tc>
          <w:tcPr>
            <w:tcW w:w="1127" w:type="dxa"/>
          </w:tcPr>
          <w:p w14:paraId="52EF660E" w14:textId="77777777" w:rsidR="005E0131" w:rsidRPr="005E0131" w:rsidRDefault="005E0131" w:rsidP="00FE2AB9">
            <w:pPr>
              <w:rPr>
                <w:color w:val="7030A0"/>
              </w:rPr>
            </w:pPr>
          </w:p>
        </w:tc>
        <w:tc>
          <w:tcPr>
            <w:tcW w:w="1127" w:type="dxa"/>
          </w:tcPr>
          <w:p w14:paraId="452B1648" w14:textId="77777777" w:rsidR="005E0131" w:rsidRPr="005E0131" w:rsidRDefault="005E0131" w:rsidP="00FE2AB9">
            <w:pPr>
              <w:rPr>
                <w:color w:val="7030A0"/>
              </w:rPr>
            </w:pPr>
          </w:p>
        </w:tc>
        <w:tc>
          <w:tcPr>
            <w:tcW w:w="1127" w:type="dxa"/>
          </w:tcPr>
          <w:p w14:paraId="210290EA" w14:textId="77777777" w:rsidR="005E0131" w:rsidRPr="005E0131" w:rsidRDefault="005E0131" w:rsidP="00FE2AB9">
            <w:pPr>
              <w:rPr>
                <w:color w:val="7030A0"/>
              </w:rPr>
            </w:pPr>
          </w:p>
        </w:tc>
        <w:tc>
          <w:tcPr>
            <w:tcW w:w="1127" w:type="dxa"/>
          </w:tcPr>
          <w:p w14:paraId="7A7E22CB" w14:textId="77777777" w:rsidR="005E0131" w:rsidRPr="005E0131" w:rsidRDefault="005E0131" w:rsidP="00FE2AB9">
            <w:pPr>
              <w:rPr>
                <w:color w:val="7030A0"/>
              </w:rPr>
            </w:pPr>
          </w:p>
        </w:tc>
        <w:tc>
          <w:tcPr>
            <w:tcW w:w="1127" w:type="dxa"/>
          </w:tcPr>
          <w:p w14:paraId="5409B204" w14:textId="77777777" w:rsidR="005E0131" w:rsidRPr="005E0131" w:rsidRDefault="005E0131" w:rsidP="00FE2AB9">
            <w:pPr>
              <w:rPr>
                <w:color w:val="7030A0"/>
              </w:rPr>
            </w:pPr>
            <w:r w:rsidRPr="005E0131">
              <w:rPr>
                <w:color w:val="7030A0"/>
              </w:rPr>
              <w:t>X</w:t>
            </w:r>
          </w:p>
        </w:tc>
        <w:tc>
          <w:tcPr>
            <w:tcW w:w="1127" w:type="dxa"/>
          </w:tcPr>
          <w:p w14:paraId="12FF2F6E" w14:textId="77777777" w:rsidR="005E0131" w:rsidRPr="005E0131" w:rsidRDefault="005E0131" w:rsidP="00FE2AB9">
            <w:pPr>
              <w:rPr>
                <w:color w:val="7030A0"/>
              </w:rPr>
            </w:pPr>
          </w:p>
        </w:tc>
      </w:tr>
      <w:tr w:rsidR="005E0131" w14:paraId="6026A315" w14:textId="77777777" w:rsidTr="00FE2AB9">
        <w:trPr>
          <w:trHeight w:val="759"/>
        </w:trPr>
        <w:tc>
          <w:tcPr>
            <w:tcW w:w="1127" w:type="dxa"/>
          </w:tcPr>
          <w:p w14:paraId="2948054E" w14:textId="77777777" w:rsidR="005E0131" w:rsidRPr="005E0131" w:rsidRDefault="005E0131" w:rsidP="00FE2AB9">
            <w:pPr>
              <w:rPr>
                <w:color w:val="7030A0"/>
                <w:sz w:val="20"/>
                <w:szCs w:val="20"/>
              </w:rPr>
            </w:pPr>
            <w:r w:rsidRPr="005E0131">
              <w:rPr>
                <w:color w:val="7030A0"/>
                <w:sz w:val="20"/>
                <w:szCs w:val="20"/>
              </w:rPr>
              <w:t>UI Design #1</w:t>
            </w:r>
          </w:p>
        </w:tc>
        <w:tc>
          <w:tcPr>
            <w:tcW w:w="1127" w:type="dxa"/>
          </w:tcPr>
          <w:p w14:paraId="4B003722" w14:textId="77777777" w:rsidR="005E0131" w:rsidRPr="005E0131" w:rsidRDefault="005E0131" w:rsidP="00FE2AB9">
            <w:pPr>
              <w:rPr>
                <w:color w:val="7030A0"/>
              </w:rPr>
            </w:pPr>
          </w:p>
        </w:tc>
        <w:tc>
          <w:tcPr>
            <w:tcW w:w="1127" w:type="dxa"/>
          </w:tcPr>
          <w:p w14:paraId="624FFD39" w14:textId="77777777" w:rsidR="005E0131" w:rsidRPr="005E0131" w:rsidRDefault="005E0131" w:rsidP="00FE2AB9">
            <w:pPr>
              <w:rPr>
                <w:color w:val="7030A0"/>
              </w:rPr>
            </w:pPr>
          </w:p>
        </w:tc>
        <w:tc>
          <w:tcPr>
            <w:tcW w:w="1127" w:type="dxa"/>
          </w:tcPr>
          <w:p w14:paraId="31B266CC" w14:textId="77777777" w:rsidR="005E0131" w:rsidRPr="005E0131" w:rsidRDefault="005E0131" w:rsidP="00FE2AB9">
            <w:pPr>
              <w:rPr>
                <w:color w:val="7030A0"/>
              </w:rPr>
            </w:pPr>
          </w:p>
        </w:tc>
        <w:tc>
          <w:tcPr>
            <w:tcW w:w="1127" w:type="dxa"/>
          </w:tcPr>
          <w:p w14:paraId="241E79F3" w14:textId="77777777" w:rsidR="005E0131" w:rsidRPr="005E0131" w:rsidRDefault="005E0131" w:rsidP="00FE2AB9">
            <w:pPr>
              <w:rPr>
                <w:color w:val="7030A0"/>
              </w:rPr>
            </w:pPr>
            <w:r w:rsidRPr="005E0131">
              <w:rPr>
                <w:color w:val="7030A0"/>
              </w:rPr>
              <w:t>X</w:t>
            </w:r>
          </w:p>
        </w:tc>
        <w:tc>
          <w:tcPr>
            <w:tcW w:w="1127" w:type="dxa"/>
          </w:tcPr>
          <w:p w14:paraId="403930F3" w14:textId="77777777" w:rsidR="005E0131" w:rsidRPr="005E0131" w:rsidRDefault="005E0131" w:rsidP="00FE2AB9">
            <w:pPr>
              <w:rPr>
                <w:color w:val="7030A0"/>
              </w:rPr>
            </w:pPr>
          </w:p>
        </w:tc>
        <w:tc>
          <w:tcPr>
            <w:tcW w:w="1127" w:type="dxa"/>
          </w:tcPr>
          <w:p w14:paraId="6D17B3AA" w14:textId="77777777" w:rsidR="005E0131" w:rsidRPr="005E0131" w:rsidRDefault="005E0131" w:rsidP="00FE2AB9">
            <w:pPr>
              <w:rPr>
                <w:color w:val="7030A0"/>
              </w:rPr>
            </w:pPr>
          </w:p>
        </w:tc>
        <w:tc>
          <w:tcPr>
            <w:tcW w:w="1127" w:type="dxa"/>
          </w:tcPr>
          <w:p w14:paraId="41547559" w14:textId="77777777" w:rsidR="005E0131" w:rsidRPr="005E0131" w:rsidRDefault="005E0131" w:rsidP="00FE2AB9">
            <w:pPr>
              <w:rPr>
                <w:color w:val="7030A0"/>
              </w:rPr>
            </w:pPr>
          </w:p>
        </w:tc>
      </w:tr>
      <w:tr w:rsidR="005E0131" w14:paraId="0EAECDC9" w14:textId="77777777" w:rsidTr="00FE2AB9">
        <w:trPr>
          <w:trHeight w:val="759"/>
        </w:trPr>
        <w:tc>
          <w:tcPr>
            <w:tcW w:w="1127" w:type="dxa"/>
          </w:tcPr>
          <w:p w14:paraId="454B4EF8" w14:textId="77777777" w:rsidR="005E0131" w:rsidRPr="005E0131" w:rsidRDefault="005E0131" w:rsidP="00FE2AB9">
            <w:pPr>
              <w:rPr>
                <w:color w:val="7030A0"/>
                <w:sz w:val="20"/>
                <w:szCs w:val="20"/>
              </w:rPr>
            </w:pPr>
            <w:r w:rsidRPr="005E0131">
              <w:rPr>
                <w:color w:val="7030A0"/>
                <w:sz w:val="20"/>
                <w:szCs w:val="20"/>
              </w:rPr>
              <w:t>UI Design #2</w:t>
            </w:r>
          </w:p>
        </w:tc>
        <w:tc>
          <w:tcPr>
            <w:tcW w:w="1127" w:type="dxa"/>
          </w:tcPr>
          <w:p w14:paraId="752160F9" w14:textId="77777777" w:rsidR="005E0131" w:rsidRPr="005E0131" w:rsidRDefault="005E0131" w:rsidP="00FE2AB9">
            <w:pPr>
              <w:rPr>
                <w:color w:val="7030A0"/>
              </w:rPr>
            </w:pPr>
          </w:p>
        </w:tc>
        <w:tc>
          <w:tcPr>
            <w:tcW w:w="1127" w:type="dxa"/>
          </w:tcPr>
          <w:p w14:paraId="1C922B58" w14:textId="77777777" w:rsidR="005E0131" w:rsidRPr="005E0131" w:rsidRDefault="005E0131" w:rsidP="00FE2AB9">
            <w:pPr>
              <w:rPr>
                <w:color w:val="7030A0"/>
              </w:rPr>
            </w:pPr>
          </w:p>
        </w:tc>
        <w:tc>
          <w:tcPr>
            <w:tcW w:w="1127" w:type="dxa"/>
          </w:tcPr>
          <w:p w14:paraId="2E957E40" w14:textId="77777777" w:rsidR="005E0131" w:rsidRPr="005E0131" w:rsidRDefault="005E0131" w:rsidP="00FE2AB9">
            <w:pPr>
              <w:rPr>
                <w:color w:val="7030A0"/>
              </w:rPr>
            </w:pPr>
          </w:p>
        </w:tc>
        <w:tc>
          <w:tcPr>
            <w:tcW w:w="1127" w:type="dxa"/>
          </w:tcPr>
          <w:p w14:paraId="38192854" w14:textId="77777777" w:rsidR="005E0131" w:rsidRPr="005E0131" w:rsidRDefault="005E0131" w:rsidP="00FE2AB9">
            <w:pPr>
              <w:rPr>
                <w:color w:val="7030A0"/>
              </w:rPr>
            </w:pPr>
            <w:r w:rsidRPr="005E0131">
              <w:rPr>
                <w:color w:val="7030A0"/>
              </w:rPr>
              <w:t>X</w:t>
            </w:r>
          </w:p>
        </w:tc>
        <w:tc>
          <w:tcPr>
            <w:tcW w:w="1127" w:type="dxa"/>
          </w:tcPr>
          <w:p w14:paraId="382CF881" w14:textId="77777777" w:rsidR="005E0131" w:rsidRPr="005E0131" w:rsidRDefault="005E0131" w:rsidP="00FE2AB9">
            <w:pPr>
              <w:rPr>
                <w:color w:val="7030A0"/>
              </w:rPr>
            </w:pPr>
          </w:p>
        </w:tc>
        <w:tc>
          <w:tcPr>
            <w:tcW w:w="1127" w:type="dxa"/>
          </w:tcPr>
          <w:p w14:paraId="30464C79" w14:textId="77777777" w:rsidR="005E0131" w:rsidRPr="005E0131" w:rsidRDefault="005E0131" w:rsidP="00FE2AB9">
            <w:pPr>
              <w:rPr>
                <w:color w:val="7030A0"/>
              </w:rPr>
            </w:pPr>
            <w:r w:rsidRPr="005E0131">
              <w:rPr>
                <w:color w:val="7030A0"/>
              </w:rPr>
              <w:t>X</w:t>
            </w:r>
          </w:p>
        </w:tc>
        <w:tc>
          <w:tcPr>
            <w:tcW w:w="1127" w:type="dxa"/>
          </w:tcPr>
          <w:p w14:paraId="13F08F1B" w14:textId="77777777" w:rsidR="005E0131" w:rsidRPr="005E0131" w:rsidRDefault="005E0131" w:rsidP="00FE2AB9">
            <w:pPr>
              <w:rPr>
                <w:color w:val="7030A0"/>
              </w:rPr>
            </w:pPr>
          </w:p>
        </w:tc>
      </w:tr>
    </w:tbl>
    <w:p w14:paraId="67E339E0" w14:textId="26F22FA0" w:rsidR="005E0131" w:rsidRDefault="005E0131" w:rsidP="00F9027A"/>
    <w:p w14:paraId="3731AA9E" w14:textId="095FBA5D" w:rsidR="005E0131" w:rsidRDefault="005E0131" w:rsidP="00B22FA1">
      <w:pPr>
        <w:pStyle w:val="Heading1"/>
      </w:pPr>
      <w:r>
        <w:br w:type="page"/>
      </w:r>
      <w:bookmarkStart w:id="21" w:name="_Toc513673067"/>
      <w:r w:rsidR="008C0428">
        <w:lastRenderedPageBreak/>
        <w:t>References</w:t>
      </w:r>
      <w:bookmarkEnd w:id="21"/>
      <w:r w:rsidR="008C0428">
        <w:t xml:space="preserve"> </w:t>
      </w:r>
    </w:p>
    <w:p w14:paraId="5BEFA788" w14:textId="31D3D51F" w:rsidR="000C7FF6" w:rsidRPr="000C7FF6" w:rsidRDefault="008C0428" w:rsidP="000C7FF6">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0C7FF6" w:rsidRPr="000C7FF6">
        <w:rPr>
          <w:rFonts w:ascii="Calibri" w:hAnsi="Calibri" w:cs="Calibri"/>
          <w:noProof/>
          <w:szCs w:val="24"/>
        </w:rPr>
        <w:t>[1]</w:t>
      </w:r>
      <w:r w:rsidR="000C7FF6" w:rsidRPr="000C7FF6">
        <w:rPr>
          <w:rFonts w:ascii="Calibri" w:hAnsi="Calibri" w:cs="Calibri"/>
          <w:noProof/>
          <w:szCs w:val="24"/>
        </w:rPr>
        <w:tab/>
        <w:t>“British Computer Society Code of Conduct | Confidentiality | Profession.” [Online]. Available: https://www.scribd.com/document/103550733/British-Computer-Society-Code-of-Conduct. [Accessed: 09-May-2018].</w:t>
      </w:r>
    </w:p>
    <w:p w14:paraId="13FAF66F" w14:textId="77777777" w:rsidR="000C7FF6" w:rsidRPr="000C7FF6" w:rsidRDefault="000C7FF6" w:rsidP="000C7FF6">
      <w:pPr>
        <w:widowControl w:val="0"/>
        <w:autoSpaceDE w:val="0"/>
        <w:autoSpaceDN w:val="0"/>
        <w:adjustRightInd w:val="0"/>
        <w:spacing w:line="240" w:lineRule="auto"/>
        <w:ind w:left="640" w:hanging="640"/>
        <w:rPr>
          <w:rFonts w:ascii="Calibri" w:hAnsi="Calibri" w:cs="Calibri"/>
          <w:noProof/>
          <w:szCs w:val="24"/>
        </w:rPr>
      </w:pPr>
      <w:r w:rsidRPr="000C7FF6">
        <w:rPr>
          <w:rFonts w:ascii="Calibri" w:hAnsi="Calibri" w:cs="Calibri"/>
          <w:noProof/>
          <w:szCs w:val="24"/>
        </w:rPr>
        <w:t>[2]</w:t>
      </w:r>
      <w:r w:rsidRPr="000C7FF6">
        <w:rPr>
          <w:rFonts w:ascii="Calibri" w:hAnsi="Calibri" w:cs="Calibri"/>
          <w:noProof/>
          <w:szCs w:val="24"/>
        </w:rPr>
        <w:tab/>
        <w:t>“Impact of Brexit on software license contracts – Forensic Diaries: A Fraud Investigation &amp;amp; Dispute Services Blog.” [Online]. Available: https://forensicdiariesblog.ey.com/2016/11/30/impact-of-brexit-on-software-license-contracts/. [Accessed: 09-May-2018].</w:t>
      </w:r>
    </w:p>
    <w:p w14:paraId="1DCCB4A0" w14:textId="77777777" w:rsidR="000C7FF6" w:rsidRPr="000C7FF6" w:rsidRDefault="000C7FF6" w:rsidP="000C7FF6">
      <w:pPr>
        <w:widowControl w:val="0"/>
        <w:autoSpaceDE w:val="0"/>
        <w:autoSpaceDN w:val="0"/>
        <w:adjustRightInd w:val="0"/>
        <w:spacing w:line="240" w:lineRule="auto"/>
        <w:ind w:left="640" w:hanging="640"/>
        <w:rPr>
          <w:rFonts w:ascii="Calibri" w:hAnsi="Calibri" w:cs="Calibri"/>
          <w:noProof/>
          <w:szCs w:val="24"/>
        </w:rPr>
      </w:pPr>
      <w:r w:rsidRPr="000C7FF6">
        <w:rPr>
          <w:rFonts w:ascii="Calibri" w:hAnsi="Calibri" w:cs="Calibri"/>
          <w:noProof/>
          <w:szCs w:val="24"/>
        </w:rPr>
        <w:t>[3]</w:t>
      </w:r>
      <w:r w:rsidRPr="000C7FF6">
        <w:rPr>
          <w:rFonts w:ascii="Calibri" w:hAnsi="Calibri" w:cs="Calibri"/>
          <w:noProof/>
          <w:szCs w:val="24"/>
        </w:rPr>
        <w:tab/>
        <w:t>“UK might have to build a new satellite system after Brexit, government says | The Independent.” [Online]. Available: https://www.independent.co.uk/life-style/gadgets-and-tech/news/brexit-galileo-uk-government-europe-eu-gps-satellite-navigation-a8322026.html. [Accessed: 09-May-2018].</w:t>
      </w:r>
    </w:p>
    <w:p w14:paraId="513A2FB9" w14:textId="77777777" w:rsidR="000C7FF6" w:rsidRPr="000C7FF6" w:rsidRDefault="000C7FF6" w:rsidP="000C7FF6">
      <w:pPr>
        <w:widowControl w:val="0"/>
        <w:autoSpaceDE w:val="0"/>
        <w:autoSpaceDN w:val="0"/>
        <w:adjustRightInd w:val="0"/>
        <w:spacing w:line="240" w:lineRule="auto"/>
        <w:ind w:left="640" w:hanging="640"/>
        <w:rPr>
          <w:rFonts w:ascii="Calibri" w:hAnsi="Calibri" w:cs="Calibri"/>
          <w:noProof/>
          <w:szCs w:val="24"/>
        </w:rPr>
      </w:pPr>
      <w:r w:rsidRPr="000C7FF6">
        <w:rPr>
          <w:rFonts w:ascii="Calibri" w:hAnsi="Calibri" w:cs="Calibri"/>
          <w:noProof/>
          <w:szCs w:val="24"/>
        </w:rPr>
        <w:t>[4]</w:t>
      </w:r>
      <w:r w:rsidRPr="000C7FF6">
        <w:rPr>
          <w:rFonts w:ascii="Calibri" w:hAnsi="Calibri" w:cs="Calibri"/>
          <w:noProof/>
          <w:szCs w:val="24"/>
        </w:rPr>
        <w:tab/>
        <w:t>“GNU General Public License version 2 | Open Source Initiative.” [Online]. Available: https://opensource.org/licenses/GPL-2.0. [Accessed: 09-May-2018].</w:t>
      </w:r>
    </w:p>
    <w:p w14:paraId="40459EA1" w14:textId="77777777" w:rsidR="000C7FF6" w:rsidRPr="000C7FF6" w:rsidRDefault="000C7FF6" w:rsidP="000C7FF6">
      <w:pPr>
        <w:widowControl w:val="0"/>
        <w:autoSpaceDE w:val="0"/>
        <w:autoSpaceDN w:val="0"/>
        <w:adjustRightInd w:val="0"/>
        <w:spacing w:line="240" w:lineRule="auto"/>
        <w:ind w:left="640" w:hanging="640"/>
        <w:rPr>
          <w:rFonts w:ascii="Calibri" w:hAnsi="Calibri" w:cs="Calibri"/>
          <w:noProof/>
        </w:rPr>
      </w:pPr>
      <w:r w:rsidRPr="000C7FF6">
        <w:rPr>
          <w:rFonts w:ascii="Calibri" w:hAnsi="Calibri" w:cs="Calibri"/>
          <w:noProof/>
          <w:szCs w:val="24"/>
        </w:rPr>
        <w:t>[5]</w:t>
      </w:r>
      <w:r w:rsidRPr="000C7FF6">
        <w:rPr>
          <w:rFonts w:ascii="Calibri" w:hAnsi="Calibri" w:cs="Calibri"/>
          <w:noProof/>
          <w:szCs w:val="24"/>
        </w:rPr>
        <w:tab/>
        <w:t>“The 3 Keys to Preventing Code Rot | Base36.” [Online]. Available: http://www.base36.com/2013/07/the-3-keys-to-preventing-code-rot/. [Accessed: 09-May-2018].</w:t>
      </w:r>
    </w:p>
    <w:p w14:paraId="7D407BDD" w14:textId="528DBBF0" w:rsidR="008C0428" w:rsidRPr="008C0428" w:rsidRDefault="008C0428" w:rsidP="008C0428">
      <w:r>
        <w:fldChar w:fldCharType="end"/>
      </w:r>
    </w:p>
    <w:p w14:paraId="2BAD0889" w14:textId="34DEDAA4" w:rsidR="001F3B20" w:rsidRDefault="001F3B20" w:rsidP="001F3B20">
      <w:pPr>
        <w:pStyle w:val="Heading1"/>
        <w:rPr>
          <w:rFonts w:asciiTheme="minorHAnsi" w:hAnsiTheme="minorHAnsi" w:cstheme="minorHAnsi"/>
        </w:rPr>
      </w:pPr>
      <w:bookmarkStart w:id="22" w:name="_Toc513673068"/>
      <w:r w:rsidRPr="001F3B20">
        <w:rPr>
          <w:rFonts w:asciiTheme="minorHAnsi" w:hAnsiTheme="minorHAnsi" w:cstheme="minorHAnsi"/>
        </w:rPr>
        <w:t>Appendices</w:t>
      </w:r>
      <w:bookmarkEnd w:id="22"/>
      <w:r w:rsidRPr="001F3B20">
        <w:rPr>
          <w:rFonts w:asciiTheme="minorHAnsi" w:hAnsiTheme="minorHAnsi" w:cstheme="minorHAnsi"/>
        </w:rPr>
        <w:t xml:space="preserve"> </w:t>
      </w:r>
    </w:p>
    <w:p w14:paraId="647682CB" w14:textId="347B31DD" w:rsidR="00F5775E" w:rsidRPr="00F5775E" w:rsidRDefault="00F5775E" w:rsidP="00F5775E">
      <w:r>
        <w:t xml:space="preserve">Meetings </w:t>
      </w:r>
      <w:r w:rsidR="001E2C9E">
        <w:t xml:space="preserve">table also on bit bucket. </w:t>
      </w:r>
    </w:p>
    <w:tbl>
      <w:tblPr>
        <w:tblStyle w:val="GridTable4-Accent3"/>
        <w:tblW w:w="9776" w:type="dxa"/>
        <w:tblLook w:val="04A0" w:firstRow="1" w:lastRow="0" w:firstColumn="1" w:lastColumn="0" w:noHBand="0" w:noVBand="1"/>
      </w:tblPr>
      <w:tblGrid>
        <w:gridCol w:w="1453"/>
        <w:gridCol w:w="1454"/>
        <w:gridCol w:w="1454"/>
        <w:gridCol w:w="1730"/>
        <w:gridCol w:w="1701"/>
        <w:gridCol w:w="1984"/>
      </w:tblGrid>
      <w:tr w:rsidR="00BA0A24" w:rsidRPr="00ED309C" w14:paraId="5C318F2E" w14:textId="3C22D689" w:rsidTr="00BA0A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3" w:type="dxa"/>
          </w:tcPr>
          <w:p w14:paraId="764FB839" w14:textId="6A906C3C" w:rsidR="00CE4489" w:rsidRPr="00ED309C" w:rsidRDefault="00CE4489" w:rsidP="001F3B20">
            <w:pPr>
              <w:rPr>
                <w:color w:val="0070C0"/>
              </w:rPr>
            </w:pPr>
            <w:bookmarkStart w:id="23" w:name="_Hlk513661266"/>
            <w:r w:rsidRPr="00ED309C">
              <w:rPr>
                <w:color w:val="0070C0"/>
              </w:rPr>
              <w:t xml:space="preserve">Meeting Number </w:t>
            </w:r>
          </w:p>
        </w:tc>
        <w:tc>
          <w:tcPr>
            <w:tcW w:w="1454" w:type="dxa"/>
          </w:tcPr>
          <w:p w14:paraId="6B5B64EE" w14:textId="4195185B" w:rsidR="00CE4489" w:rsidRPr="00ED309C" w:rsidRDefault="00CE4489" w:rsidP="001F3B20">
            <w:pPr>
              <w:cnfStyle w:val="100000000000" w:firstRow="1" w:lastRow="0" w:firstColumn="0" w:lastColumn="0" w:oddVBand="0" w:evenVBand="0" w:oddHBand="0" w:evenHBand="0" w:firstRowFirstColumn="0" w:firstRowLastColumn="0" w:lastRowFirstColumn="0" w:lastRowLastColumn="0"/>
              <w:rPr>
                <w:color w:val="0070C0"/>
              </w:rPr>
            </w:pPr>
            <w:r w:rsidRPr="00ED309C">
              <w:rPr>
                <w:color w:val="0070C0"/>
              </w:rPr>
              <w:t>Meeting Date</w:t>
            </w:r>
          </w:p>
        </w:tc>
        <w:tc>
          <w:tcPr>
            <w:tcW w:w="1454" w:type="dxa"/>
          </w:tcPr>
          <w:p w14:paraId="2C3BF2FA" w14:textId="0FD43DBE" w:rsidR="00CE4489" w:rsidRPr="00ED309C" w:rsidRDefault="00CE4489" w:rsidP="001F3B20">
            <w:pPr>
              <w:cnfStyle w:val="100000000000" w:firstRow="1" w:lastRow="0" w:firstColumn="0" w:lastColumn="0" w:oddVBand="0" w:evenVBand="0" w:oddHBand="0" w:evenHBand="0" w:firstRowFirstColumn="0" w:firstRowLastColumn="0" w:lastRowFirstColumn="0" w:lastRowLastColumn="0"/>
              <w:rPr>
                <w:color w:val="0070C0"/>
              </w:rPr>
            </w:pPr>
            <w:r w:rsidRPr="00ED309C">
              <w:rPr>
                <w:color w:val="0070C0"/>
              </w:rPr>
              <w:t xml:space="preserve">Meeting Time </w:t>
            </w:r>
          </w:p>
        </w:tc>
        <w:tc>
          <w:tcPr>
            <w:tcW w:w="1730" w:type="dxa"/>
          </w:tcPr>
          <w:p w14:paraId="12E525AF" w14:textId="5C515DF7" w:rsidR="00CE4489" w:rsidRPr="00ED309C" w:rsidRDefault="00CE4489" w:rsidP="001F3B20">
            <w:pPr>
              <w:cnfStyle w:val="100000000000" w:firstRow="1" w:lastRow="0" w:firstColumn="0" w:lastColumn="0" w:oddVBand="0" w:evenVBand="0" w:oddHBand="0" w:evenHBand="0" w:firstRowFirstColumn="0" w:firstRowLastColumn="0" w:lastRowFirstColumn="0" w:lastRowLastColumn="0"/>
              <w:rPr>
                <w:color w:val="0070C0"/>
              </w:rPr>
            </w:pPr>
            <w:r w:rsidRPr="00ED309C">
              <w:rPr>
                <w:color w:val="0070C0"/>
              </w:rPr>
              <w:t xml:space="preserve">Meeting Finished </w:t>
            </w:r>
          </w:p>
        </w:tc>
        <w:tc>
          <w:tcPr>
            <w:tcW w:w="1701" w:type="dxa"/>
          </w:tcPr>
          <w:p w14:paraId="63270E91" w14:textId="27DAEA4D" w:rsidR="00CE4489" w:rsidRPr="00ED309C" w:rsidRDefault="00CE4489" w:rsidP="001F3B20">
            <w:pPr>
              <w:cnfStyle w:val="100000000000" w:firstRow="1" w:lastRow="0" w:firstColumn="0" w:lastColumn="0" w:oddVBand="0" w:evenVBand="0" w:oddHBand="0" w:evenHBand="0" w:firstRowFirstColumn="0" w:firstRowLastColumn="0" w:lastRowFirstColumn="0" w:lastRowLastColumn="0"/>
              <w:rPr>
                <w:color w:val="0070C0"/>
              </w:rPr>
            </w:pPr>
            <w:r w:rsidRPr="00ED309C">
              <w:rPr>
                <w:color w:val="0070C0"/>
              </w:rPr>
              <w:t xml:space="preserve">Type of Meeting </w:t>
            </w:r>
          </w:p>
        </w:tc>
        <w:tc>
          <w:tcPr>
            <w:tcW w:w="1984" w:type="dxa"/>
          </w:tcPr>
          <w:p w14:paraId="1F8D27A1" w14:textId="70702F8A" w:rsidR="00CE4489" w:rsidRPr="00ED309C" w:rsidRDefault="00BA0A24" w:rsidP="001F3B20">
            <w:pPr>
              <w:cnfStyle w:val="100000000000" w:firstRow="1" w:lastRow="0" w:firstColumn="0" w:lastColumn="0" w:oddVBand="0" w:evenVBand="0" w:oddHBand="0" w:evenHBand="0" w:firstRowFirstColumn="0" w:firstRowLastColumn="0" w:lastRowFirstColumn="0" w:lastRowLastColumn="0"/>
              <w:rPr>
                <w:color w:val="0070C0"/>
              </w:rPr>
            </w:pPr>
            <w:r w:rsidRPr="00ED309C">
              <w:rPr>
                <w:color w:val="0070C0"/>
              </w:rPr>
              <w:t>Who was there</w:t>
            </w:r>
          </w:p>
        </w:tc>
      </w:tr>
      <w:tr w:rsidR="00BA0A24" w:rsidRPr="00ED309C" w14:paraId="192FD1FB" w14:textId="77777777" w:rsidTr="00BA0A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3" w:type="dxa"/>
          </w:tcPr>
          <w:p w14:paraId="37E5ED90" w14:textId="3D5FDE4E" w:rsidR="00CE4489" w:rsidRPr="00ED309C" w:rsidRDefault="00CE4489" w:rsidP="00CE4489">
            <w:pPr>
              <w:rPr>
                <w:color w:val="0070C0"/>
              </w:rPr>
            </w:pPr>
            <w:r w:rsidRPr="00ED309C">
              <w:rPr>
                <w:color w:val="0070C0"/>
              </w:rPr>
              <w:t>No. Meeting</w:t>
            </w:r>
          </w:p>
        </w:tc>
        <w:tc>
          <w:tcPr>
            <w:tcW w:w="1454" w:type="dxa"/>
          </w:tcPr>
          <w:p w14:paraId="0AD79012" w14:textId="21E031AD" w:rsidR="00CE4489" w:rsidRPr="00ED309C" w:rsidRDefault="00CE4489" w:rsidP="001F3B20">
            <w:pPr>
              <w:cnfStyle w:val="000000100000" w:firstRow="0" w:lastRow="0" w:firstColumn="0" w:lastColumn="0" w:oddVBand="0" w:evenVBand="0" w:oddHBand="1" w:evenHBand="0" w:firstRowFirstColumn="0" w:firstRowLastColumn="0" w:lastRowFirstColumn="0" w:lastRowLastColumn="0"/>
              <w:rPr>
                <w:color w:val="0070C0"/>
              </w:rPr>
            </w:pPr>
            <w:r w:rsidRPr="00ED309C">
              <w:rPr>
                <w:color w:val="0070C0"/>
              </w:rPr>
              <w:t xml:space="preserve">Date </w:t>
            </w:r>
          </w:p>
        </w:tc>
        <w:tc>
          <w:tcPr>
            <w:tcW w:w="1454" w:type="dxa"/>
          </w:tcPr>
          <w:p w14:paraId="0ABEC574" w14:textId="546E91D1" w:rsidR="00CE4489" w:rsidRPr="00ED309C" w:rsidRDefault="00CE4489" w:rsidP="001F3B20">
            <w:pPr>
              <w:cnfStyle w:val="000000100000" w:firstRow="0" w:lastRow="0" w:firstColumn="0" w:lastColumn="0" w:oddVBand="0" w:evenVBand="0" w:oddHBand="1" w:evenHBand="0" w:firstRowFirstColumn="0" w:firstRowLastColumn="0" w:lastRowFirstColumn="0" w:lastRowLastColumn="0"/>
              <w:rPr>
                <w:color w:val="0070C0"/>
              </w:rPr>
            </w:pPr>
            <w:r w:rsidRPr="00ED309C">
              <w:rPr>
                <w:color w:val="0070C0"/>
              </w:rPr>
              <w:t>Time – Starts</w:t>
            </w:r>
          </w:p>
        </w:tc>
        <w:tc>
          <w:tcPr>
            <w:tcW w:w="1730" w:type="dxa"/>
          </w:tcPr>
          <w:p w14:paraId="53A9AE7C" w14:textId="78EB868E" w:rsidR="00CE4489" w:rsidRPr="00ED309C" w:rsidRDefault="00CE4489" w:rsidP="001F3B20">
            <w:pPr>
              <w:cnfStyle w:val="000000100000" w:firstRow="0" w:lastRow="0" w:firstColumn="0" w:lastColumn="0" w:oddVBand="0" w:evenVBand="0" w:oddHBand="1" w:evenHBand="0" w:firstRowFirstColumn="0" w:firstRowLastColumn="0" w:lastRowFirstColumn="0" w:lastRowLastColumn="0"/>
              <w:rPr>
                <w:color w:val="0070C0"/>
              </w:rPr>
            </w:pPr>
            <w:r w:rsidRPr="00ED309C">
              <w:rPr>
                <w:color w:val="0070C0"/>
              </w:rPr>
              <w:t xml:space="preserve">Time – Ends </w:t>
            </w:r>
          </w:p>
        </w:tc>
        <w:tc>
          <w:tcPr>
            <w:tcW w:w="1701" w:type="dxa"/>
          </w:tcPr>
          <w:p w14:paraId="2F979F7E" w14:textId="12DB164F" w:rsidR="00CE4489" w:rsidRPr="00ED309C" w:rsidRDefault="00CE4489" w:rsidP="001F3B20">
            <w:pPr>
              <w:cnfStyle w:val="000000100000" w:firstRow="0" w:lastRow="0" w:firstColumn="0" w:lastColumn="0" w:oddVBand="0" w:evenVBand="0" w:oddHBand="1" w:evenHBand="0" w:firstRowFirstColumn="0" w:firstRowLastColumn="0" w:lastRowFirstColumn="0" w:lastRowLastColumn="0"/>
              <w:rPr>
                <w:color w:val="0070C0"/>
              </w:rPr>
            </w:pPr>
            <w:r w:rsidRPr="00ED309C">
              <w:rPr>
                <w:color w:val="0070C0"/>
              </w:rPr>
              <w:t>How we met</w:t>
            </w:r>
          </w:p>
        </w:tc>
        <w:tc>
          <w:tcPr>
            <w:tcW w:w="1984" w:type="dxa"/>
          </w:tcPr>
          <w:p w14:paraId="66CE7372" w14:textId="023E7E1C" w:rsidR="00CE4489" w:rsidRPr="00ED309C" w:rsidRDefault="00BA0A24" w:rsidP="001F3B20">
            <w:pPr>
              <w:cnfStyle w:val="000000100000" w:firstRow="0" w:lastRow="0" w:firstColumn="0" w:lastColumn="0" w:oddVBand="0" w:evenVBand="0" w:oddHBand="1" w:evenHBand="0" w:firstRowFirstColumn="0" w:firstRowLastColumn="0" w:lastRowFirstColumn="0" w:lastRowLastColumn="0"/>
              <w:rPr>
                <w:color w:val="0070C0"/>
              </w:rPr>
            </w:pPr>
            <w:r w:rsidRPr="00ED309C">
              <w:rPr>
                <w:color w:val="0070C0"/>
              </w:rPr>
              <w:t>Jon, Naomi, Robbie</w:t>
            </w:r>
          </w:p>
        </w:tc>
      </w:tr>
      <w:tr w:rsidR="00BA0A24" w:rsidRPr="00ED309C" w14:paraId="383F2C3A" w14:textId="05360782" w:rsidTr="00BA0A24">
        <w:tc>
          <w:tcPr>
            <w:cnfStyle w:val="001000000000" w:firstRow="0" w:lastRow="0" w:firstColumn="1" w:lastColumn="0" w:oddVBand="0" w:evenVBand="0" w:oddHBand="0" w:evenHBand="0" w:firstRowFirstColumn="0" w:firstRowLastColumn="0" w:lastRowFirstColumn="0" w:lastRowLastColumn="0"/>
            <w:tcW w:w="1453" w:type="dxa"/>
          </w:tcPr>
          <w:p w14:paraId="744EB033" w14:textId="5564EC05" w:rsidR="00CE4489" w:rsidRPr="00ED309C" w:rsidRDefault="00CE4489" w:rsidP="001F3B20">
            <w:pPr>
              <w:rPr>
                <w:color w:val="0070C0"/>
              </w:rPr>
            </w:pPr>
            <w:r w:rsidRPr="00ED309C">
              <w:rPr>
                <w:color w:val="0070C0"/>
              </w:rPr>
              <w:t>1</w:t>
            </w:r>
          </w:p>
        </w:tc>
        <w:tc>
          <w:tcPr>
            <w:tcW w:w="1454" w:type="dxa"/>
          </w:tcPr>
          <w:p w14:paraId="09CA823A" w14:textId="0AD7E7C6" w:rsidR="00CE4489" w:rsidRPr="00ED309C" w:rsidRDefault="00CE4489" w:rsidP="001F3B20">
            <w:pPr>
              <w:cnfStyle w:val="000000000000" w:firstRow="0" w:lastRow="0" w:firstColumn="0" w:lastColumn="0" w:oddVBand="0" w:evenVBand="0" w:oddHBand="0" w:evenHBand="0" w:firstRowFirstColumn="0" w:firstRowLastColumn="0" w:lastRowFirstColumn="0" w:lastRowLastColumn="0"/>
              <w:rPr>
                <w:color w:val="0070C0"/>
              </w:rPr>
            </w:pPr>
            <w:r w:rsidRPr="00ED309C">
              <w:rPr>
                <w:color w:val="0070C0"/>
              </w:rPr>
              <w:t xml:space="preserve">1 Nov 2017 </w:t>
            </w:r>
          </w:p>
        </w:tc>
        <w:tc>
          <w:tcPr>
            <w:tcW w:w="1454" w:type="dxa"/>
          </w:tcPr>
          <w:p w14:paraId="38F29B8D" w14:textId="2E12B57C" w:rsidR="00CE4489" w:rsidRPr="00ED309C" w:rsidRDefault="00CE4489" w:rsidP="001F3B20">
            <w:pPr>
              <w:cnfStyle w:val="000000000000" w:firstRow="0" w:lastRow="0" w:firstColumn="0" w:lastColumn="0" w:oddVBand="0" w:evenVBand="0" w:oddHBand="0" w:evenHBand="0" w:firstRowFirstColumn="0" w:firstRowLastColumn="0" w:lastRowFirstColumn="0" w:lastRowLastColumn="0"/>
              <w:rPr>
                <w:color w:val="0070C0"/>
              </w:rPr>
            </w:pPr>
            <w:r w:rsidRPr="00ED309C">
              <w:rPr>
                <w:color w:val="0070C0"/>
              </w:rPr>
              <w:t>11:00</w:t>
            </w:r>
          </w:p>
        </w:tc>
        <w:tc>
          <w:tcPr>
            <w:tcW w:w="1730" w:type="dxa"/>
          </w:tcPr>
          <w:p w14:paraId="4E4637B4" w14:textId="7D0AA83E" w:rsidR="00CE4489" w:rsidRPr="00ED309C" w:rsidRDefault="00CE4489" w:rsidP="001F3B20">
            <w:pPr>
              <w:cnfStyle w:val="000000000000" w:firstRow="0" w:lastRow="0" w:firstColumn="0" w:lastColumn="0" w:oddVBand="0" w:evenVBand="0" w:oddHBand="0" w:evenHBand="0" w:firstRowFirstColumn="0" w:firstRowLastColumn="0" w:lastRowFirstColumn="0" w:lastRowLastColumn="0"/>
              <w:rPr>
                <w:color w:val="0070C0"/>
              </w:rPr>
            </w:pPr>
            <w:r w:rsidRPr="00ED309C">
              <w:rPr>
                <w:color w:val="0070C0"/>
              </w:rPr>
              <w:t>1:30</w:t>
            </w:r>
          </w:p>
        </w:tc>
        <w:tc>
          <w:tcPr>
            <w:tcW w:w="1701" w:type="dxa"/>
          </w:tcPr>
          <w:p w14:paraId="39D6598E" w14:textId="145B4FDC" w:rsidR="00CE4489" w:rsidRPr="00ED309C" w:rsidRDefault="00CE4489" w:rsidP="001F3B20">
            <w:pPr>
              <w:cnfStyle w:val="000000000000" w:firstRow="0" w:lastRow="0" w:firstColumn="0" w:lastColumn="0" w:oddVBand="0" w:evenVBand="0" w:oddHBand="0" w:evenHBand="0" w:firstRowFirstColumn="0" w:firstRowLastColumn="0" w:lastRowFirstColumn="0" w:lastRowLastColumn="0"/>
              <w:rPr>
                <w:color w:val="0070C0"/>
              </w:rPr>
            </w:pPr>
            <w:r w:rsidRPr="00ED309C">
              <w:rPr>
                <w:color w:val="0070C0"/>
              </w:rPr>
              <w:t>In Person</w:t>
            </w:r>
          </w:p>
        </w:tc>
        <w:tc>
          <w:tcPr>
            <w:tcW w:w="1984" w:type="dxa"/>
          </w:tcPr>
          <w:p w14:paraId="04CACCAA" w14:textId="09D33648" w:rsidR="00CE4489" w:rsidRPr="00ED309C" w:rsidRDefault="00BA0A24" w:rsidP="001F3B20">
            <w:pPr>
              <w:cnfStyle w:val="000000000000" w:firstRow="0" w:lastRow="0" w:firstColumn="0" w:lastColumn="0" w:oddVBand="0" w:evenVBand="0" w:oddHBand="0" w:evenHBand="0" w:firstRowFirstColumn="0" w:firstRowLastColumn="0" w:lastRowFirstColumn="0" w:lastRowLastColumn="0"/>
              <w:rPr>
                <w:color w:val="0070C0"/>
              </w:rPr>
            </w:pPr>
            <w:r w:rsidRPr="00ED309C">
              <w:rPr>
                <w:color w:val="0070C0"/>
              </w:rPr>
              <w:t>Jon, Naomi, Robbie</w:t>
            </w:r>
          </w:p>
        </w:tc>
      </w:tr>
      <w:tr w:rsidR="00BA0A24" w:rsidRPr="00ED309C" w14:paraId="438D0EE2" w14:textId="731A3F57" w:rsidTr="00BA0A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3" w:type="dxa"/>
          </w:tcPr>
          <w:p w14:paraId="14DD3A10" w14:textId="1580D77F" w:rsidR="00CE4489" w:rsidRPr="00ED309C" w:rsidRDefault="00CE4489" w:rsidP="001F3B20">
            <w:pPr>
              <w:rPr>
                <w:color w:val="0070C0"/>
              </w:rPr>
            </w:pPr>
            <w:r w:rsidRPr="00ED309C">
              <w:rPr>
                <w:color w:val="0070C0"/>
              </w:rPr>
              <w:t>2</w:t>
            </w:r>
          </w:p>
        </w:tc>
        <w:tc>
          <w:tcPr>
            <w:tcW w:w="1454" w:type="dxa"/>
          </w:tcPr>
          <w:p w14:paraId="06092FB6" w14:textId="19E45760" w:rsidR="00CE4489" w:rsidRPr="00ED309C" w:rsidRDefault="00CE4489" w:rsidP="001F3B20">
            <w:pPr>
              <w:cnfStyle w:val="000000100000" w:firstRow="0" w:lastRow="0" w:firstColumn="0" w:lastColumn="0" w:oddVBand="0" w:evenVBand="0" w:oddHBand="1" w:evenHBand="0" w:firstRowFirstColumn="0" w:firstRowLastColumn="0" w:lastRowFirstColumn="0" w:lastRowLastColumn="0"/>
              <w:rPr>
                <w:color w:val="0070C0"/>
              </w:rPr>
            </w:pPr>
            <w:r w:rsidRPr="00ED309C">
              <w:rPr>
                <w:color w:val="0070C0"/>
              </w:rPr>
              <w:t>8 Nov 2017</w:t>
            </w:r>
          </w:p>
        </w:tc>
        <w:tc>
          <w:tcPr>
            <w:tcW w:w="1454" w:type="dxa"/>
          </w:tcPr>
          <w:p w14:paraId="29781FED" w14:textId="67F8C9ED" w:rsidR="00CE4489" w:rsidRPr="00ED309C" w:rsidRDefault="00CE4489" w:rsidP="001F3B20">
            <w:pPr>
              <w:cnfStyle w:val="000000100000" w:firstRow="0" w:lastRow="0" w:firstColumn="0" w:lastColumn="0" w:oddVBand="0" w:evenVBand="0" w:oddHBand="1" w:evenHBand="0" w:firstRowFirstColumn="0" w:firstRowLastColumn="0" w:lastRowFirstColumn="0" w:lastRowLastColumn="0"/>
              <w:rPr>
                <w:color w:val="0070C0"/>
              </w:rPr>
            </w:pPr>
            <w:r w:rsidRPr="00ED309C">
              <w:rPr>
                <w:color w:val="0070C0"/>
              </w:rPr>
              <w:t>11:00</w:t>
            </w:r>
          </w:p>
        </w:tc>
        <w:tc>
          <w:tcPr>
            <w:tcW w:w="1730" w:type="dxa"/>
          </w:tcPr>
          <w:p w14:paraId="006D9387" w14:textId="4E6770F3" w:rsidR="00CE4489" w:rsidRPr="00ED309C" w:rsidRDefault="00CE4489" w:rsidP="001F3B20">
            <w:pPr>
              <w:cnfStyle w:val="000000100000" w:firstRow="0" w:lastRow="0" w:firstColumn="0" w:lastColumn="0" w:oddVBand="0" w:evenVBand="0" w:oddHBand="1" w:evenHBand="0" w:firstRowFirstColumn="0" w:firstRowLastColumn="0" w:lastRowFirstColumn="0" w:lastRowLastColumn="0"/>
              <w:rPr>
                <w:color w:val="0070C0"/>
              </w:rPr>
            </w:pPr>
            <w:r w:rsidRPr="00ED309C">
              <w:rPr>
                <w:color w:val="0070C0"/>
              </w:rPr>
              <w:t>1:30</w:t>
            </w:r>
          </w:p>
        </w:tc>
        <w:tc>
          <w:tcPr>
            <w:tcW w:w="1701" w:type="dxa"/>
          </w:tcPr>
          <w:p w14:paraId="18FC732B" w14:textId="22B5B55E" w:rsidR="00CE4489" w:rsidRPr="00ED309C" w:rsidRDefault="00CE4489" w:rsidP="00CE4489">
            <w:pPr>
              <w:cnfStyle w:val="000000100000" w:firstRow="0" w:lastRow="0" w:firstColumn="0" w:lastColumn="0" w:oddVBand="0" w:evenVBand="0" w:oddHBand="1" w:evenHBand="0" w:firstRowFirstColumn="0" w:firstRowLastColumn="0" w:lastRowFirstColumn="0" w:lastRowLastColumn="0"/>
              <w:rPr>
                <w:color w:val="0070C0"/>
              </w:rPr>
            </w:pPr>
            <w:r w:rsidRPr="00ED309C">
              <w:rPr>
                <w:color w:val="0070C0"/>
              </w:rPr>
              <w:t xml:space="preserve">In Person </w:t>
            </w:r>
          </w:p>
        </w:tc>
        <w:tc>
          <w:tcPr>
            <w:tcW w:w="1984" w:type="dxa"/>
          </w:tcPr>
          <w:p w14:paraId="50FCE58A" w14:textId="7E690F5D" w:rsidR="00CE4489" w:rsidRPr="00ED309C" w:rsidRDefault="00CE4489" w:rsidP="00CE4489">
            <w:pPr>
              <w:cnfStyle w:val="000000100000" w:firstRow="0" w:lastRow="0" w:firstColumn="0" w:lastColumn="0" w:oddVBand="0" w:evenVBand="0" w:oddHBand="1" w:evenHBand="0" w:firstRowFirstColumn="0" w:firstRowLastColumn="0" w:lastRowFirstColumn="0" w:lastRowLastColumn="0"/>
              <w:rPr>
                <w:color w:val="0070C0"/>
              </w:rPr>
            </w:pPr>
            <w:r w:rsidRPr="00ED309C">
              <w:rPr>
                <w:color w:val="0070C0"/>
              </w:rPr>
              <w:t>Jon, Naomi, Robbie</w:t>
            </w:r>
          </w:p>
        </w:tc>
      </w:tr>
      <w:tr w:rsidR="00BA0A24" w:rsidRPr="00ED309C" w14:paraId="66BB4734" w14:textId="10FEBF92" w:rsidTr="00BA0A24">
        <w:tc>
          <w:tcPr>
            <w:cnfStyle w:val="001000000000" w:firstRow="0" w:lastRow="0" w:firstColumn="1" w:lastColumn="0" w:oddVBand="0" w:evenVBand="0" w:oddHBand="0" w:evenHBand="0" w:firstRowFirstColumn="0" w:firstRowLastColumn="0" w:lastRowFirstColumn="0" w:lastRowLastColumn="0"/>
            <w:tcW w:w="1453" w:type="dxa"/>
          </w:tcPr>
          <w:p w14:paraId="7128FE65" w14:textId="39A79532" w:rsidR="00CE4489" w:rsidRPr="00ED309C" w:rsidRDefault="00CE4489" w:rsidP="001F3B20">
            <w:pPr>
              <w:rPr>
                <w:color w:val="0070C0"/>
              </w:rPr>
            </w:pPr>
            <w:r w:rsidRPr="00ED309C">
              <w:rPr>
                <w:color w:val="0070C0"/>
              </w:rPr>
              <w:t>3</w:t>
            </w:r>
          </w:p>
        </w:tc>
        <w:tc>
          <w:tcPr>
            <w:tcW w:w="1454" w:type="dxa"/>
          </w:tcPr>
          <w:p w14:paraId="4CB451D1" w14:textId="11EA27B7" w:rsidR="00CE4489" w:rsidRPr="00ED309C" w:rsidRDefault="00CE4489" w:rsidP="001F3B20">
            <w:pPr>
              <w:cnfStyle w:val="000000000000" w:firstRow="0" w:lastRow="0" w:firstColumn="0" w:lastColumn="0" w:oddVBand="0" w:evenVBand="0" w:oddHBand="0" w:evenHBand="0" w:firstRowFirstColumn="0" w:firstRowLastColumn="0" w:lastRowFirstColumn="0" w:lastRowLastColumn="0"/>
              <w:rPr>
                <w:color w:val="0070C0"/>
              </w:rPr>
            </w:pPr>
            <w:r w:rsidRPr="00ED309C">
              <w:rPr>
                <w:color w:val="0070C0"/>
              </w:rPr>
              <w:t>15 Nov 2017</w:t>
            </w:r>
          </w:p>
        </w:tc>
        <w:tc>
          <w:tcPr>
            <w:tcW w:w="1454" w:type="dxa"/>
          </w:tcPr>
          <w:p w14:paraId="3CB392C5" w14:textId="31E5A1D1" w:rsidR="00CE4489" w:rsidRPr="00ED309C" w:rsidRDefault="00CE4489" w:rsidP="001F3B20">
            <w:pPr>
              <w:cnfStyle w:val="000000000000" w:firstRow="0" w:lastRow="0" w:firstColumn="0" w:lastColumn="0" w:oddVBand="0" w:evenVBand="0" w:oddHBand="0" w:evenHBand="0" w:firstRowFirstColumn="0" w:firstRowLastColumn="0" w:lastRowFirstColumn="0" w:lastRowLastColumn="0"/>
              <w:rPr>
                <w:color w:val="0070C0"/>
              </w:rPr>
            </w:pPr>
            <w:r w:rsidRPr="00ED309C">
              <w:rPr>
                <w:color w:val="0070C0"/>
              </w:rPr>
              <w:t>11:00</w:t>
            </w:r>
          </w:p>
        </w:tc>
        <w:tc>
          <w:tcPr>
            <w:tcW w:w="1730" w:type="dxa"/>
          </w:tcPr>
          <w:p w14:paraId="50127338" w14:textId="517DA697" w:rsidR="00CE4489" w:rsidRPr="00ED309C" w:rsidRDefault="00CE4489" w:rsidP="001F3B20">
            <w:pPr>
              <w:cnfStyle w:val="000000000000" w:firstRow="0" w:lastRow="0" w:firstColumn="0" w:lastColumn="0" w:oddVBand="0" w:evenVBand="0" w:oddHBand="0" w:evenHBand="0" w:firstRowFirstColumn="0" w:firstRowLastColumn="0" w:lastRowFirstColumn="0" w:lastRowLastColumn="0"/>
              <w:rPr>
                <w:color w:val="0070C0"/>
              </w:rPr>
            </w:pPr>
            <w:r w:rsidRPr="00ED309C">
              <w:rPr>
                <w:color w:val="0070C0"/>
              </w:rPr>
              <w:t>1:00</w:t>
            </w:r>
          </w:p>
        </w:tc>
        <w:tc>
          <w:tcPr>
            <w:tcW w:w="1701" w:type="dxa"/>
          </w:tcPr>
          <w:p w14:paraId="6EDB1B82" w14:textId="5C6CDCA0" w:rsidR="00CE4489" w:rsidRPr="00ED309C" w:rsidRDefault="00CE4489" w:rsidP="00CE4489">
            <w:pPr>
              <w:cnfStyle w:val="000000000000" w:firstRow="0" w:lastRow="0" w:firstColumn="0" w:lastColumn="0" w:oddVBand="0" w:evenVBand="0" w:oddHBand="0" w:evenHBand="0" w:firstRowFirstColumn="0" w:firstRowLastColumn="0" w:lastRowFirstColumn="0" w:lastRowLastColumn="0"/>
              <w:rPr>
                <w:color w:val="0070C0"/>
              </w:rPr>
            </w:pPr>
            <w:r w:rsidRPr="00ED309C">
              <w:rPr>
                <w:color w:val="0070C0"/>
              </w:rPr>
              <w:t>In person</w:t>
            </w:r>
          </w:p>
        </w:tc>
        <w:tc>
          <w:tcPr>
            <w:tcW w:w="1984" w:type="dxa"/>
          </w:tcPr>
          <w:p w14:paraId="1807EEC0" w14:textId="614B1248" w:rsidR="00CE4489" w:rsidRPr="00ED309C" w:rsidRDefault="00CE4489" w:rsidP="00CE4489">
            <w:pPr>
              <w:cnfStyle w:val="000000000000" w:firstRow="0" w:lastRow="0" w:firstColumn="0" w:lastColumn="0" w:oddVBand="0" w:evenVBand="0" w:oddHBand="0" w:evenHBand="0" w:firstRowFirstColumn="0" w:firstRowLastColumn="0" w:lastRowFirstColumn="0" w:lastRowLastColumn="0"/>
              <w:rPr>
                <w:color w:val="0070C0"/>
              </w:rPr>
            </w:pPr>
            <w:r w:rsidRPr="00ED309C">
              <w:rPr>
                <w:color w:val="0070C0"/>
              </w:rPr>
              <w:t>Jon, Naomi, Robbie</w:t>
            </w:r>
          </w:p>
        </w:tc>
      </w:tr>
      <w:tr w:rsidR="00BA0A24" w:rsidRPr="00ED309C" w14:paraId="178AE98C" w14:textId="035F03C3" w:rsidTr="00BA0A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3" w:type="dxa"/>
          </w:tcPr>
          <w:p w14:paraId="158CEAB8" w14:textId="472E6CBC" w:rsidR="00CE4489" w:rsidRPr="00ED309C" w:rsidRDefault="00CE4489" w:rsidP="001F3B20">
            <w:pPr>
              <w:rPr>
                <w:color w:val="0070C0"/>
              </w:rPr>
            </w:pPr>
            <w:r w:rsidRPr="00ED309C">
              <w:rPr>
                <w:color w:val="0070C0"/>
              </w:rPr>
              <w:t>4</w:t>
            </w:r>
          </w:p>
        </w:tc>
        <w:tc>
          <w:tcPr>
            <w:tcW w:w="1454" w:type="dxa"/>
          </w:tcPr>
          <w:p w14:paraId="5A153F8D" w14:textId="0E35282E" w:rsidR="00CE4489" w:rsidRPr="00ED309C" w:rsidRDefault="00CE4489" w:rsidP="001F3B20">
            <w:pPr>
              <w:cnfStyle w:val="000000100000" w:firstRow="0" w:lastRow="0" w:firstColumn="0" w:lastColumn="0" w:oddVBand="0" w:evenVBand="0" w:oddHBand="1" w:evenHBand="0" w:firstRowFirstColumn="0" w:firstRowLastColumn="0" w:lastRowFirstColumn="0" w:lastRowLastColumn="0"/>
              <w:rPr>
                <w:color w:val="0070C0"/>
              </w:rPr>
            </w:pPr>
            <w:r w:rsidRPr="00ED309C">
              <w:rPr>
                <w:color w:val="0070C0"/>
              </w:rPr>
              <w:t>10 Jan 201</w:t>
            </w:r>
            <w:r w:rsidR="007F79C9" w:rsidRPr="00ED309C">
              <w:rPr>
                <w:color w:val="0070C0"/>
              </w:rPr>
              <w:t>8</w:t>
            </w:r>
          </w:p>
        </w:tc>
        <w:tc>
          <w:tcPr>
            <w:tcW w:w="1454" w:type="dxa"/>
          </w:tcPr>
          <w:p w14:paraId="7C33F297" w14:textId="2250DCE9" w:rsidR="00CE4489" w:rsidRPr="00ED309C" w:rsidRDefault="00CE4489" w:rsidP="001F3B20">
            <w:pPr>
              <w:cnfStyle w:val="000000100000" w:firstRow="0" w:lastRow="0" w:firstColumn="0" w:lastColumn="0" w:oddVBand="0" w:evenVBand="0" w:oddHBand="1" w:evenHBand="0" w:firstRowFirstColumn="0" w:firstRowLastColumn="0" w:lastRowFirstColumn="0" w:lastRowLastColumn="0"/>
              <w:rPr>
                <w:color w:val="0070C0"/>
              </w:rPr>
            </w:pPr>
            <w:r w:rsidRPr="00ED309C">
              <w:rPr>
                <w:color w:val="0070C0"/>
              </w:rPr>
              <w:t>10:30</w:t>
            </w:r>
          </w:p>
        </w:tc>
        <w:tc>
          <w:tcPr>
            <w:tcW w:w="1730" w:type="dxa"/>
          </w:tcPr>
          <w:p w14:paraId="6FEE7A0C" w14:textId="13378B79" w:rsidR="00CE4489" w:rsidRPr="00ED309C" w:rsidRDefault="00CE4489" w:rsidP="001F3B20">
            <w:pPr>
              <w:cnfStyle w:val="000000100000" w:firstRow="0" w:lastRow="0" w:firstColumn="0" w:lastColumn="0" w:oddVBand="0" w:evenVBand="0" w:oddHBand="1" w:evenHBand="0" w:firstRowFirstColumn="0" w:firstRowLastColumn="0" w:lastRowFirstColumn="0" w:lastRowLastColumn="0"/>
              <w:rPr>
                <w:color w:val="0070C0"/>
              </w:rPr>
            </w:pPr>
            <w:r w:rsidRPr="00ED309C">
              <w:rPr>
                <w:color w:val="0070C0"/>
              </w:rPr>
              <w:t>11:00</w:t>
            </w:r>
          </w:p>
        </w:tc>
        <w:tc>
          <w:tcPr>
            <w:tcW w:w="1701" w:type="dxa"/>
          </w:tcPr>
          <w:p w14:paraId="2ACD0D7B" w14:textId="27738872" w:rsidR="00CE4489" w:rsidRPr="00ED309C" w:rsidRDefault="00CE4489" w:rsidP="00CE4489">
            <w:pPr>
              <w:cnfStyle w:val="000000100000" w:firstRow="0" w:lastRow="0" w:firstColumn="0" w:lastColumn="0" w:oddVBand="0" w:evenVBand="0" w:oddHBand="1" w:evenHBand="0" w:firstRowFirstColumn="0" w:firstRowLastColumn="0" w:lastRowFirstColumn="0" w:lastRowLastColumn="0"/>
              <w:rPr>
                <w:color w:val="0070C0"/>
              </w:rPr>
            </w:pPr>
            <w:r w:rsidRPr="00ED309C">
              <w:rPr>
                <w:color w:val="0070C0"/>
              </w:rPr>
              <w:t>In Person</w:t>
            </w:r>
            <w:r w:rsidR="007F79C9" w:rsidRPr="00ED309C">
              <w:rPr>
                <w:color w:val="0070C0"/>
              </w:rPr>
              <w:t xml:space="preserve">- met </w:t>
            </w:r>
            <w:r w:rsidR="00ED309C" w:rsidRPr="00ED309C">
              <w:rPr>
                <w:color w:val="0070C0"/>
              </w:rPr>
              <w:t>G</w:t>
            </w:r>
            <w:r w:rsidR="007F79C9" w:rsidRPr="00ED309C">
              <w:rPr>
                <w:color w:val="0070C0"/>
              </w:rPr>
              <w:t>ordon</w:t>
            </w:r>
            <w:r w:rsidRPr="00ED309C">
              <w:rPr>
                <w:color w:val="0070C0"/>
              </w:rPr>
              <w:t xml:space="preserve"> </w:t>
            </w:r>
          </w:p>
        </w:tc>
        <w:tc>
          <w:tcPr>
            <w:tcW w:w="1984" w:type="dxa"/>
          </w:tcPr>
          <w:p w14:paraId="6F1FF24E" w14:textId="18094719" w:rsidR="00CE4489" w:rsidRPr="00ED309C" w:rsidRDefault="00CE4489" w:rsidP="00CE4489">
            <w:pPr>
              <w:cnfStyle w:val="000000100000" w:firstRow="0" w:lastRow="0" w:firstColumn="0" w:lastColumn="0" w:oddVBand="0" w:evenVBand="0" w:oddHBand="1" w:evenHBand="0" w:firstRowFirstColumn="0" w:firstRowLastColumn="0" w:lastRowFirstColumn="0" w:lastRowLastColumn="0"/>
              <w:rPr>
                <w:color w:val="0070C0"/>
              </w:rPr>
            </w:pPr>
            <w:r w:rsidRPr="00ED309C">
              <w:rPr>
                <w:color w:val="0070C0"/>
              </w:rPr>
              <w:t>Jon, Naomi, Robbie</w:t>
            </w:r>
          </w:p>
        </w:tc>
      </w:tr>
      <w:tr w:rsidR="00BA0A24" w:rsidRPr="00ED309C" w14:paraId="2B402FF4" w14:textId="77777777" w:rsidTr="00BA0A24">
        <w:tc>
          <w:tcPr>
            <w:cnfStyle w:val="001000000000" w:firstRow="0" w:lastRow="0" w:firstColumn="1" w:lastColumn="0" w:oddVBand="0" w:evenVBand="0" w:oddHBand="0" w:evenHBand="0" w:firstRowFirstColumn="0" w:firstRowLastColumn="0" w:lastRowFirstColumn="0" w:lastRowLastColumn="0"/>
            <w:tcW w:w="1453" w:type="dxa"/>
          </w:tcPr>
          <w:p w14:paraId="0DB54519" w14:textId="587C7802" w:rsidR="00CE4489" w:rsidRPr="00ED309C" w:rsidRDefault="00CE4489" w:rsidP="001F3B20">
            <w:pPr>
              <w:rPr>
                <w:color w:val="0070C0"/>
              </w:rPr>
            </w:pPr>
            <w:r w:rsidRPr="00ED309C">
              <w:rPr>
                <w:color w:val="0070C0"/>
              </w:rPr>
              <w:t>5</w:t>
            </w:r>
          </w:p>
        </w:tc>
        <w:tc>
          <w:tcPr>
            <w:tcW w:w="1454" w:type="dxa"/>
          </w:tcPr>
          <w:p w14:paraId="7E28832E" w14:textId="1A04DC28" w:rsidR="00CE4489" w:rsidRPr="00ED309C" w:rsidRDefault="007F79C9" w:rsidP="001F3B20">
            <w:pPr>
              <w:cnfStyle w:val="000000000000" w:firstRow="0" w:lastRow="0" w:firstColumn="0" w:lastColumn="0" w:oddVBand="0" w:evenVBand="0" w:oddHBand="0" w:evenHBand="0" w:firstRowFirstColumn="0" w:firstRowLastColumn="0" w:lastRowFirstColumn="0" w:lastRowLastColumn="0"/>
              <w:rPr>
                <w:color w:val="0070C0"/>
              </w:rPr>
            </w:pPr>
            <w:r w:rsidRPr="00ED309C">
              <w:rPr>
                <w:color w:val="0070C0"/>
              </w:rPr>
              <w:t>14 Feb 2018</w:t>
            </w:r>
          </w:p>
        </w:tc>
        <w:tc>
          <w:tcPr>
            <w:tcW w:w="1454" w:type="dxa"/>
          </w:tcPr>
          <w:p w14:paraId="733D7744" w14:textId="11C729CF" w:rsidR="00CE4489" w:rsidRPr="00ED309C" w:rsidRDefault="00ED309C" w:rsidP="001F3B20">
            <w:pPr>
              <w:cnfStyle w:val="000000000000" w:firstRow="0" w:lastRow="0" w:firstColumn="0" w:lastColumn="0" w:oddVBand="0" w:evenVBand="0" w:oddHBand="0" w:evenHBand="0" w:firstRowFirstColumn="0" w:firstRowLastColumn="0" w:lastRowFirstColumn="0" w:lastRowLastColumn="0"/>
              <w:rPr>
                <w:color w:val="0070C0"/>
              </w:rPr>
            </w:pPr>
            <w:r w:rsidRPr="00ED309C">
              <w:rPr>
                <w:color w:val="0070C0"/>
              </w:rPr>
              <w:t>13:00</w:t>
            </w:r>
          </w:p>
        </w:tc>
        <w:tc>
          <w:tcPr>
            <w:tcW w:w="1730" w:type="dxa"/>
          </w:tcPr>
          <w:p w14:paraId="181559C7" w14:textId="76D0C104" w:rsidR="00CE4489" w:rsidRPr="00ED309C" w:rsidRDefault="00ED309C" w:rsidP="001F3B20">
            <w:pPr>
              <w:cnfStyle w:val="000000000000" w:firstRow="0" w:lastRow="0" w:firstColumn="0" w:lastColumn="0" w:oddVBand="0" w:evenVBand="0" w:oddHBand="0" w:evenHBand="0" w:firstRowFirstColumn="0" w:firstRowLastColumn="0" w:lastRowFirstColumn="0" w:lastRowLastColumn="0"/>
              <w:rPr>
                <w:color w:val="0070C0"/>
              </w:rPr>
            </w:pPr>
            <w:r w:rsidRPr="00ED309C">
              <w:rPr>
                <w:color w:val="0070C0"/>
              </w:rPr>
              <w:t>16:00</w:t>
            </w:r>
            <w:r w:rsidR="007F79C9" w:rsidRPr="00ED309C">
              <w:rPr>
                <w:color w:val="0070C0"/>
              </w:rPr>
              <w:t xml:space="preserve"> </w:t>
            </w:r>
          </w:p>
        </w:tc>
        <w:tc>
          <w:tcPr>
            <w:tcW w:w="1701" w:type="dxa"/>
          </w:tcPr>
          <w:p w14:paraId="0621D454" w14:textId="2C806D1F" w:rsidR="00CE4489" w:rsidRPr="00ED309C" w:rsidRDefault="007F79C9" w:rsidP="00CE4489">
            <w:pPr>
              <w:cnfStyle w:val="000000000000" w:firstRow="0" w:lastRow="0" w:firstColumn="0" w:lastColumn="0" w:oddVBand="0" w:evenVBand="0" w:oddHBand="0" w:evenHBand="0" w:firstRowFirstColumn="0" w:firstRowLastColumn="0" w:lastRowFirstColumn="0" w:lastRowLastColumn="0"/>
              <w:rPr>
                <w:color w:val="0070C0"/>
              </w:rPr>
            </w:pPr>
            <w:r w:rsidRPr="00ED309C">
              <w:rPr>
                <w:color w:val="0070C0"/>
              </w:rPr>
              <w:t>Talked over Discord</w:t>
            </w:r>
          </w:p>
        </w:tc>
        <w:tc>
          <w:tcPr>
            <w:tcW w:w="1984" w:type="dxa"/>
          </w:tcPr>
          <w:p w14:paraId="5ADB545C" w14:textId="6277AB49" w:rsidR="00CE4489" w:rsidRPr="00ED309C" w:rsidRDefault="007F79C9" w:rsidP="00CE4489">
            <w:pPr>
              <w:cnfStyle w:val="000000000000" w:firstRow="0" w:lastRow="0" w:firstColumn="0" w:lastColumn="0" w:oddVBand="0" w:evenVBand="0" w:oddHBand="0" w:evenHBand="0" w:firstRowFirstColumn="0" w:firstRowLastColumn="0" w:lastRowFirstColumn="0" w:lastRowLastColumn="0"/>
              <w:rPr>
                <w:color w:val="0070C0"/>
              </w:rPr>
            </w:pPr>
            <w:r w:rsidRPr="00ED309C">
              <w:rPr>
                <w:color w:val="0070C0"/>
              </w:rPr>
              <w:t>Jon, Naomi, Robbie</w:t>
            </w:r>
          </w:p>
        </w:tc>
      </w:tr>
      <w:tr w:rsidR="00BA0A24" w:rsidRPr="00ED309C" w14:paraId="67BCA832" w14:textId="77777777" w:rsidTr="00BA0A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3" w:type="dxa"/>
          </w:tcPr>
          <w:p w14:paraId="3CE28972" w14:textId="4B8D816C" w:rsidR="007F79C9" w:rsidRPr="00ED309C" w:rsidRDefault="007F79C9" w:rsidP="001F3B20">
            <w:pPr>
              <w:rPr>
                <w:color w:val="0070C0"/>
              </w:rPr>
            </w:pPr>
            <w:r w:rsidRPr="00ED309C">
              <w:rPr>
                <w:color w:val="0070C0"/>
              </w:rPr>
              <w:t>6</w:t>
            </w:r>
          </w:p>
        </w:tc>
        <w:tc>
          <w:tcPr>
            <w:tcW w:w="1454" w:type="dxa"/>
          </w:tcPr>
          <w:p w14:paraId="59BFBB72" w14:textId="5FC6CC12" w:rsidR="007F79C9" w:rsidRPr="00ED309C" w:rsidRDefault="007F79C9" w:rsidP="001F3B20">
            <w:pPr>
              <w:cnfStyle w:val="000000100000" w:firstRow="0" w:lastRow="0" w:firstColumn="0" w:lastColumn="0" w:oddVBand="0" w:evenVBand="0" w:oddHBand="1" w:evenHBand="0" w:firstRowFirstColumn="0" w:firstRowLastColumn="0" w:lastRowFirstColumn="0" w:lastRowLastColumn="0"/>
              <w:rPr>
                <w:color w:val="0070C0"/>
              </w:rPr>
            </w:pPr>
            <w:r w:rsidRPr="00ED309C">
              <w:rPr>
                <w:color w:val="0070C0"/>
              </w:rPr>
              <w:t xml:space="preserve">21 Feb 2018 </w:t>
            </w:r>
          </w:p>
        </w:tc>
        <w:tc>
          <w:tcPr>
            <w:tcW w:w="1454" w:type="dxa"/>
          </w:tcPr>
          <w:p w14:paraId="2B86E6DF" w14:textId="4878880E" w:rsidR="007F79C9" w:rsidRPr="00ED309C" w:rsidRDefault="00ED309C" w:rsidP="001F3B20">
            <w:pPr>
              <w:cnfStyle w:val="000000100000" w:firstRow="0" w:lastRow="0" w:firstColumn="0" w:lastColumn="0" w:oddVBand="0" w:evenVBand="0" w:oddHBand="1" w:evenHBand="0" w:firstRowFirstColumn="0" w:firstRowLastColumn="0" w:lastRowFirstColumn="0" w:lastRowLastColumn="0"/>
              <w:rPr>
                <w:color w:val="0070C0"/>
              </w:rPr>
            </w:pPr>
            <w:r w:rsidRPr="00ED309C">
              <w:rPr>
                <w:color w:val="0070C0"/>
              </w:rPr>
              <w:t>13:00</w:t>
            </w:r>
          </w:p>
        </w:tc>
        <w:tc>
          <w:tcPr>
            <w:tcW w:w="1730" w:type="dxa"/>
          </w:tcPr>
          <w:p w14:paraId="7153C669" w14:textId="1CC1DE19" w:rsidR="007F79C9" w:rsidRPr="00ED309C" w:rsidRDefault="00ED309C" w:rsidP="001F3B20">
            <w:pPr>
              <w:cnfStyle w:val="000000100000" w:firstRow="0" w:lastRow="0" w:firstColumn="0" w:lastColumn="0" w:oddVBand="0" w:evenVBand="0" w:oddHBand="1" w:evenHBand="0" w:firstRowFirstColumn="0" w:firstRowLastColumn="0" w:lastRowFirstColumn="0" w:lastRowLastColumn="0"/>
              <w:rPr>
                <w:color w:val="0070C0"/>
              </w:rPr>
            </w:pPr>
            <w:r w:rsidRPr="00ED309C">
              <w:rPr>
                <w:color w:val="0070C0"/>
              </w:rPr>
              <w:t>15:00</w:t>
            </w:r>
          </w:p>
        </w:tc>
        <w:tc>
          <w:tcPr>
            <w:tcW w:w="1701" w:type="dxa"/>
          </w:tcPr>
          <w:p w14:paraId="35EF9C56" w14:textId="75805926" w:rsidR="007F79C9" w:rsidRPr="00ED309C" w:rsidRDefault="007F79C9" w:rsidP="00CE4489">
            <w:pPr>
              <w:cnfStyle w:val="000000100000" w:firstRow="0" w:lastRow="0" w:firstColumn="0" w:lastColumn="0" w:oddVBand="0" w:evenVBand="0" w:oddHBand="1" w:evenHBand="0" w:firstRowFirstColumn="0" w:firstRowLastColumn="0" w:lastRowFirstColumn="0" w:lastRowLastColumn="0"/>
              <w:rPr>
                <w:color w:val="0070C0"/>
              </w:rPr>
            </w:pPr>
            <w:r w:rsidRPr="00ED309C">
              <w:rPr>
                <w:color w:val="0070C0"/>
              </w:rPr>
              <w:t>Talked Over Discord</w:t>
            </w:r>
          </w:p>
        </w:tc>
        <w:tc>
          <w:tcPr>
            <w:tcW w:w="1984" w:type="dxa"/>
          </w:tcPr>
          <w:p w14:paraId="444D6230" w14:textId="633D1949" w:rsidR="007F79C9" w:rsidRPr="00ED309C" w:rsidRDefault="007F79C9" w:rsidP="00CE4489">
            <w:pPr>
              <w:cnfStyle w:val="000000100000" w:firstRow="0" w:lastRow="0" w:firstColumn="0" w:lastColumn="0" w:oddVBand="0" w:evenVBand="0" w:oddHBand="1" w:evenHBand="0" w:firstRowFirstColumn="0" w:firstRowLastColumn="0" w:lastRowFirstColumn="0" w:lastRowLastColumn="0"/>
              <w:rPr>
                <w:color w:val="0070C0"/>
              </w:rPr>
            </w:pPr>
            <w:r w:rsidRPr="00ED309C">
              <w:rPr>
                <w:color w:val="0070C0"/>
              </w:rPr>
              <w:t xml:space="preserve">Jon, Robbie </w:t>
            </w:r>
          </w:p>
        </w:tc>
      </w:tr>
      <w:tr w:rsidR="00BA0A24" w:rsidRPr="00ED309C" w14:paraId="1193F202" w14:textId="77777777" w:rsidTr="00BA0A24">
        <w:tc>
          <w:tcPr>
            <w:cnfStyle w:val="001000000000" w:firstRow="0" w:lastRow="0" w:firstColumn="1" w:lastColumn="0" w:oddVBand="0" w:evenVBand="0" w:oddHBand="0" w:evenHBand="0" w:firstRowFirstColumn="0" w:firstRowLastColumn="0" w:lastRowFirstColumn="0" w:lastRowLastColumn="0"/>
            <w:tcW w:w="1453" w:type="dxa"/>
          </w:tcPr>
          <w:p w14:paraId="339A174E" w14:textId="2DEAE9DC" w:rsidR="007F79C9" w:rsidRPr="00ED309C" w:rsidRDefault="007F79C9" w:rsidP="001F3B20">
            <w:pPr>
              <w:rPr>
                <w:color w:val="0070C0"/>
              </w:rPr>
            </w:pPr>
            <w:r w:rsidRPr="00ED309C">
              <w:rPr>
                <w:color w:val="0070C0"/>
              </w:rPr>
              <w:t>7</w:t>
            </w:r>
          </w:p>
        </w:tc>
        <w:tc>
          <w:tcPr>
            <w:tcW w:w="1454" w:type="dxa"/>
          </w:tcPr>
          <w:p w14:paraId="397CD67D" w14:textId="452E3F8A" w:rsidR="007F79C9" w:rsidRPr="00ED309C" w:rsidRDefault="007F79C9" w:rsidP="001F3B20">
            <w:pPr>
              <w:cnfStyle w:val="000000000000" w:firstRow="0" w:lastRow="0" w:firstColumn="0" w:lastColumn="0" w:oddVBand="0" w:evenVBand="0" w:oddHBand="0" w:evenHBand="0" w:firstRowFirstColumn="0" w:firstRowLastColumn="0" w:lastRowFirstColumn="0" w:lastRowLastColumn="0"/>
              <w:rPr>
                <w:color w:val="0070C0"/>
              </w:rPr>
            </w:pPr>
            <w:r w:rsidRPr="00ED309C">
              <w:rPr>
                <w:color w:val="0070C0"/>
              </w:rPr>
              <w:t>6 March</w:t>
            </w:r>
            <w:r w:rsidR="00ED309C" w:rsidRPr="00ED309C">
              <w:rPr>
                <w:color w:val="0070C0"/>
              </w:rPr>
              <w:t xml:space="preserve"> 2018</w:t>
            </w:r>
          </w:p>
        </w:tc>
        <w:tc>
          <w:tcPr>
            <w:tcW w:w="1454" w:type="dxa"/>
          </w:tcPr>
          <w:p w14:paraId="053D5A5F" w14:textId="0E4731AC" w:rsidR="007F79C9" w:rsidRPr="00ED309C" w:rsidRDefault="00ED309C" w:rsidP="001F3B20">
            <w:pPr>
              <w:cnfStyle w:val="000000000000" w:firstRow="0" w:lastRow="0" w:firstColumn="0" w:lastColumn="0" w:oddVBand="0" w:evenVBand="0" w:oddHBand="0" w:evenHBand="0" w:firstRowFirstColumn="0" w:firstRowLastColumn="0" w:lastRowFirstColumn="0" w:lastRowLastColumn="0"/>
              <w:rPr>
                <w:color w:val="0070C0"/>
              </w:rPr>
            </w:pPr>
            <w:r w:rsidRPr="00ED309C">
              <w:rPr>
                <w:color w:val="0070C0"/>
              </w:rPr>
              <w:t>13:00</w:t>
            </w:r>
          </w:p>
        </w:tc>
        <w:tc>
          <w:tcPr>
            <w:tcW w:w="1730" w:type="dxa"/>
          </w:tcPr>
          <w:p w14:paraId="1DC0A3A3" w14:textId="20C19FA4" w:rsidR="007F79C9" w:rsidRPr="00ED309C" w:rsidRDefault="00ED309C" w:rsidP="001F3B20">
            <w:pPr>
              <w:cnfStyle w:val="000000000000" w:firstRow="0" w:lastRow="0" w:firstColumn="0" w:lastColumn="0" w:oddVBand="0" w:evenVBand="0" w:oddHBand="0" w:evenHBand="0" w:firstRowFirstColumn="0" w:firstRowLastColumn="0" w:lastRowFirstColumn="0" w:lastRowLastColumn="0"/>
              <w:rPr>
                <w:color w:val="0070C0"/>
              </w:rPr>
            </w:pPr>
            <w:r w:rsidRPr="00ED309C">
              <w:rPr>
                <w:color w:val="0070C0"/>
              </w:rPr>
              <w:t>13</w:t>
            </w:r>
            <w:r w:rsidR="00330180">
              <w:rPr>
                <w:color w:val="0070C0"/>
              </w:rPr>
              <w:t>:00</w:t>
            </w:r>
          </w:p>
        </w:tc>
        <w:tc>
          <w:tcPr>
            <w:tcW w:w="1701" w:type="dxa"/>
          </w:tcPr>
          <w:p w14:paraId="025275BE" w14:textId="51B55D6E" w:rsidR="007F79C9" w:rsidRPr="00ED309C" w:rsidRDefault="007F79C9" w:rsidP="00CE4489">
            <w:pPr>
              <w:cnfStyle w:val="000000000000" w:firstRow="0" w:lastRow="0" w:firstColumn="0" w:lastColumn="0" w:oddVBand="0" w:evenVBand="0" w:oddHBand="0" w:evenHBand="0" w:firstRowFirstColumn="0" w:firstRowLastColumn="0" w:lastRowFirstColumn="0" w:lastRowLastColumn="0"/>
              <w:rPr>
                <w:color w:val="0070C0"/>
              </w:rPr>
            </w:pPr>
            <w:r w:rsidRPr="00ED309C">
              <w:rPr>
                <w:color w:val="0070C0"/>
              </w:rPr>
              <w:t>Email</w:t>
            </w:r>
            <w:r w:rsidR="00ED309C" w:rsidRPr="00ED309C">
              <w:rPr>
                <w:color w:val="0070C0"/>
              </w:rPr>
              <w:t>ing</w:t>
            </w:r>
            <w:r w:rsidRPr="00ED309C">
              <w:rPr>
                <w:color w:val="0070C0"/>
              </w:rPr>
              <w:t xml:space="preserve"> Gordon</w:t>
            </w:r>
          </w:p>
        </w:tc>
        <w:tc>
          <w:tcPr>
            <w:tcW w:w="1984" w:type="dxa"/>
          </w:tcPr>
          <w:p w14:paraId="307B9F1D" w14:textId="19B7C0B6" w:rsidR="007F79C9" w:rsidRPr="00ED309C" w:rsidRDefault="00ED309C" w:rsidP="00CE4489">
            <w:pPr>
              <w:cnfStyle w:val="000000000000" w:firstRow="0" w:lastRow="0" w:firstColumn="0" w:lastColumn="0" w:oddVBand="0" w:evenVBand="0" w:oddHBand="0" w:evenHBand="0" w:firstRowFirstColumn="0" w:firstRowLastColumn="0" w:lastRowFirstColumn="0" w:lastRowLastColumn="0"/>
              <w:rPr>
                <w:color w:val="0070C0"/>
              </w:rPr>
            </w:pPr>
            <w:r w:rsidRPr="00ED309C">
              <w:rPr>
                <w:color w:val="0070C0"/>
              </w:rPr>
              <w:t>Jon, Naomi, Robbie</w:t>
            </w:r>
          </w:p>
        </w:tc>
      </w:tr>
      <w:tr w:rsidR="00BA0A24" w:rsidRPr="00ED309C" w14:paraId="5077E1C8" w14:textId="77777777" w:rsidTr="00BA0A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3" w:type="dxa"/>
          </w:tcPr>
          <w:p w14:paraId="648E8371" w14:textId="221D9288" w:rsidR="00ED309C" w:rsidRPr="00ED309C" w:rsidRDefault="00ED309C" w:rsidP="001F3B20">
            <w:pPr>
              <w:rPr>
                <w:color w:val="0070C0"/>
              </w:rPr>
            </w:pPr>
            <w:r w:rsidRPr="00ED309C">
              <w:rPr>
                <w:color w:val="0070C0"/>
              </w:rPr>
              <w:t>8</w:t>
            </w:r>
          </w:p>
        </w:tc>
        <w:tc>
          <w:tcPr>
            <w:tcW w:w="1454" w:type="dxa"/>
          </w:tcPr>
          <w:p w14:paraId="4A557026" w14:textId="3770AA90" w:rsidR="00ED309C" w:rsidRPr="00ED309C" w:rsidRDefault="00ED309C" w:rsidP="001F3B20">
            <w:pPr>
              <w:cnfStyle w:val="000000100000" w:firstRow="0" w:lastRow="0" w:firstColumn="0" w:lastColumn="0" w:oddVBand="0" w:evenVBand="0" w:oddHBand="1" w:evenHBand="0" w:firstRowFirstColumn="0" w:firstRowLastColumn="0" w:lastRowFirstColumn="0" w:lastRowLastColumn="0"/>
              <w:rPr>
                <w:color w:val="0070C0"/>
              </w:rPr>
            </w:pPr>
            <w:r w:rsidRPr="00ED309C">
              <w:rPr>
                <w:color w:val="0070C0"/>
              </w:rPr>
              <w:t>7 March 2018</w:t>
            </w:r>
          </w:p>
        </w:tc>
        <w:tc>
          <w:tcPr>
            <w:tcW w:w="1454" w:type="dxa"/>
          </w:tcPr>
          <w:p w14:paraId="4ABC4370" w14:textId="446D9DB1" w:rsidR="00ED309C" w:rsidRPr="00ED309C" w:rsidRDefault="00ED309C" w:rsidP="001F3B20">
            <w:pPr>
              <w:cnfStyle w:val="000000100000" w:firstRow="0" w:lastRow="0" w:firstColumn="0" w:lastColumn="0" w:oddVBand="0" w:evenVBand="0" w:oddHBand="1" w:evenHBand="0" w:firstRowFirstColumn="0" w:firstRowLastColumn="0" w:lastRowFirstColumn="0" w:lastRowLastColumn="0"/>
              <w:rPr>
                <w:color w:val="0070C0"/>
              </w:rPr>
            </w:pPr>
            <w:r w:rsidRPr="00ED309C">
              <w:rPr>
                <w:color w:val="0070C0"/>
              </w:rPr>
              <w:t>11:00</w:t>
            </w:r>
          </w:p>
        </w:tc>
        <w:tc>
          <w:tcPr>
            <w:tcW w:w="1730" w:type="dxa"/>
          </w:tcPr>
          <w:p w14:paraId="3373ED2A" w14:textId="460B5FCA" w:rsidR="00ED309C" w:rsidRPr="00ED309C" w:rsidRDefault="00ED309C" w:rsidP="001F3B20">
            <w:pPr>
              <w:cnfStyle w:val="000000100000" w:firstRow="0" w:lastRow="0" w:firstColumn="0" w:lastColumn="0" w:oddVBand="0" w:evenVBand="0" w:oddHBand="1" w:evenHBand="0" w:firstRowFirstColumn="0" w:firstRowLastColumn="0" w:lastRowFirstColumn="0" w:lastRowLastColumn="0"/>
              <w:rPr>
                <w:color w:val="0070C0"/>
              </w:rPr>
            </w:pPr>
            <w:r w:rsidRPr="00ED309C">
              <w:rPr>
                <w:color w:val="0070C0"/>
              </w:rPr>
              <w:t>12:00</w:t>
            </w:r>
          </w:p>
        </w:tc>
        <w:tc>
          <w:tcPr>
            <w:tcW w:w="1701" w:type="dxa"/>
          </w:tcPr>
          <w:p w14:paraId="015E370F" w14:textId="67BD0F1A" w:rsidR="00ED309C" w:rsidRPr="00ED309C" w:rsidRDefault="00ED309C" w:rsidP="00CE4489">
            <w:pPr>
              <w:cnfStyle w:val="000000100000" w:firstRow="0" w:lastRow="0" w:firstColumn="0" w:lastColumn="0" w:oddVBand="0" w:evenVBand="0" w:oddHBand="1" w:evenHBand="0" w:firstRowFirstColumn="0" w:firstRowLastColumn="0" w:lastRowFirstColumn="0" w:lastRowLastColumn="0"/>
              <w:rPr>
                <w:color w:val="0070C0"/>
              </w:rPr>
            </w:pPr>
            <w:r w:rsidRPr="00ED309C">
              <w:rPr>
                <w:color w:val="0070C0"/>
              </w:rPr>
              <w:t>In Person</w:t>
            </w:r>
          </w:p>
        </w:tc>
        <w:tc>
          <w:tcPr>
            <w:tcW w:w="1984" w:type="dxa"/>
          </w:tcPr>
          <w:p w14:paraId="1672E2EA" w14:textId="4FEA25B9" w:rsidR="00ED309C" w:rsidRPr="00ED309C" w:rsidRDefault="00ED309C" w:rsidP="00CE4489">
            <w:pPr>
              <w:cnfStyle w:val="000000100000" w:firstRow="0" w:lastRow="0" w:firstColumn="0" w:lastColumn="0" w:oddVBand="0" w:evenVBand="0" w:oddHBand="1" w:evenHBand="0" w:firstRowFirstColumn="0" w:firstRowLastColumn="0" w:lastRowFirstColumn="0" w:lastRowLastColumn="0"/>
              <w:rPr>
                <w:color w:val="0070C0"/>
              </w:rPr>
            </w:pPr>
            <w:r w:rsidRPr="00ED309C">
              <w:rPr>
                <w:color w:val="0070C0"/>
              </w:rPr>
              <w:t>Jon, Naomi, Robbie</w:t>
            </w:r>
          </w:p>
        </w:tc>
      </w:tr>
      <w:tr w:rsidR="00BA0A24" w:rsidRPr="00ED309C" w14:paraId="1A412BB4" w14:textId="77777777" w:rsidTr="00BA0A24">
        <w:tc>
          <w:tcPr>
            <w:cnfStyle w:val="001000000000" w:firstRow="0" w:lastRow="0" w:firstColumn="1" w:lastColumn="0" w:oddVBand="0" w:evenVBand="0" w:oddHBand="0" w:evenHBand="0" w:firstRowFirstColumn="0" w:firstRowLastColumn="0" w:lastRowFirstColumn="0" w:lastRowLastColumn="0"/>
            <w:tcW w:w="1453" w:type="dxa"/>
          </w:tcPr>
          <w:p w14:paraId="67FC36AF" w14:textId="51365515" w:rsidR="00ED309C" w:rsidRPr="00ED309C" w:rsidRDefault="00ED309C" w:rsidP="001F3B20">
            <w:pPr>
              <w:rPr>
                <w:color w:val="0070C0"/>
              </w:rPr>
            </w:pPr>
            <w:r w:rsidRPr="00ED309C">
              <w:rPr>
                <w:color w:val="0070C0"/>
              </w:rPr>
              <w:t>9</w:t>
            </w:r>
          </w:p>
        </w:tc>
        <w:tc>
          <w:tcPr>
            <w:tcW w:w="1454" w:type="dxa"/>
          </w:tcPr>
          <w:p w14:paraId="51CABDC7" w14:textId="1F49E4BB" w:rsidR="00ED309C" w:rsidRPr="00ED309C" w:rsidRDefault="00ED309C" w:rsidP="001F3B20">
            <w:pPr>
              <w:cnfStyle w:val="000000000000" w:firstRow="0" w:lastRow="0" w:firstColumn="0" w:lastColumn="0" w:oddVBand="0" w:evenVBand="0" w:oddHBand="0" w:evenHBand="0" w:firstRowFirstColumn="0" w:firstRowLastColumn="0" w:lastRowFirstColumn="0" w:lastRowLastColumn="0"/>
              <w:rPr>
                <w:color w:val="0070C0"/>
              </w:rPr>
            </w:pPr>
            <w:r w:rsidRPr="00ED309C">
              <w:rPr>
                <w:color w:val="0070C0"/>
              </w:rPr>
              <w:t>25 April 2018</w:t>
            </w:r>
          </w:p>
        </w:tc>
        <w:tc>
          <w:tcPr>
            <w:tcW w:w="1454" w:type="dxa"/>
          </w:tcPr>
          <w:p w14:paraId="69DF4BD7" w14:textId="7667E8E4" w:rsidR="00ED309C" w:rsidRPr="00ED309C" w:rsidRDefault="00ED309C" w:rsidP="001F3B20">
            <w:pPr>
              <w:cnfStyle w:val="000000000000" w:firstRow="0" w:lastRow="0" w:firstColumn="0" w:lastColumn="0" w:oddVBand="0" w:evenVBand="0" w:oddHBand="0" w:evenHBand="0" w:firstRowFirstColumn="0" w:firstRowLastColumn="0" w:lastRowFirstColumn="0" w:lastRowLastColumn="0"/>
              <w:rPr>
                <w:color w:val="0070C0"/>
              </w:rPr>
            </w:pPr>
            <w:r w:rsidRPr="00ED309C">
              <w:rPr>
                <w:color w:val="0070C0"/>
              </w:rPr>
              <w:t>9:00</w:t>
            </w:r>
          </w:p>
        </w:tc>
        <w:tc>
          <w:tcPr>
            <w:tcW w:w="1730" w:type="dxa"/>
          </w:tcPr>
          <w:p w14:paraId="366D5B10" w14:textId="1A5CD180" w:rsidR="00ED309C" w:rsidRPr="00ED309C" w:rsidRDefault="00ED309C" w:rsidP="001F3B20">
            <w:pPr>
              <w:cnfStyle w:val="000000000000" w:firstRow="0" w:lastRow="0" w:firstColumn="0" w:lastColumn="0" w:oddVBand="0" w:evenVBand="0" w:oddHBand="0" w:evenHBand="0" w:firstRowFirstColumn="0" w:firstRowLastColumn="0" w:lastRowFirstColumn="0" w:lastRowLastColumn="0"/>
              <w:rPr>
                <w:color w:val="0070C0"/>
              </w:rPr>
            </w:pPr>
            <w:r w:rsidRPr="00ED309C">
              <w:rPr>
                <w:color w:val="0070C0"/>
              </w:rPr>
              <w:t>11:00</w:t>
            </w:r>
          </w:p>
        </w:tc>
        <w:tc>
          <w:tcPr>
            <w:tcW w:w="1701" w:type="dxa"/>
          </w:tcPr>
          <w:p w14:paraId="1C4B3421" w14:textId="40C0E1F8" w:rsidR="00ED309C" w:rsidRPr="00ED309C" w:rsidRDefault="00ED309C" w:rsidP="00CE4489">
            <w:pPr>
              <w:cnfStyle w:val="000000000000" w:firstRow="0" w:lastRow="0" w:firstColumn="0" w:lastColumn="0" w:oddVBand="0" w:evenVBand="0" w:oddHBand="0" w:evenHBand="0" w:firstRowFirstColumn="0" w:firstRowLastColumn="0" w:lastRowFirstColumn="0" w:lastRowLastColumn="0"/>
              <w:rPr>
                <w:color w:val="0070C0"/>
              </w:rPr>
            </w:pPr>
            <w:r w:rsidRPr="00ED309C">
              <w:rPr>
                <w:color w:val="0070C0"/>
              </w:rPr>
              <w:t>In person</w:t>
            </w:r>
          </w:p>
        </w:tc>
        <w:tc>
          <w:tcPr>
            <w:tcW w:w="1984" w:type="dxa"/>
          </w:tcPr>
          <w:p w14:paraId="0C1B9C20" w14:textId="4589441A" w:rsidR="00ED309C" w:rsidRPr="00ED309C" w:rsidRDefault="00ED309C" w:rsidP="00CE4489">
            <w:pPr>
              <w:cnfStyle w:val="000000000000" w:firstRow="0" w:lastRow="0" w:firstColumn="0" w:lastColumn="0" w:oddVBand="0" w:evenVBand="0" w:oddHBand="0" w:evenHBand="0" w:firstRowFirstColumn="0" w:firstRowLastColumn="0" w:lastRowFirstColumn="0" w:lastRowLastColumn="0"/>
              <w:rPr>
                <w:color w:val="0070C0"/>
              </w:rPr>
            </w:pPr>
            <w:r w:rsidRPr="00ED309C">
              <w:rPr>
                <w:color w:val="0070C0"/>
              </w:rPr>
              <w:t>Jon, Naomi, Robbie</w:t>
            </w:r>
          </w:p>
        </w:tc>
      </w:tr>
      <w:tr w:rsidR="00BA0A24" w:rsidRPr="00ED309C" w14:paraId="676C2379" w14:textId="77777777" w:rsidTr="00BA0A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53" w:type="dxa"/>
          </w:tcPr>
          <w:p w14:paraId="09B1B279" w14:textId="39020487" w:rsidR="00ED309C" w:rsidRPr="00ED309C" w:rsidRDefault="00ED309C" w:rsidP="001F3B20">
            <w:pPr>
              <w:rPr>
                <w:color w:val="0070C0"/>
              </w:rPr>
            </w:pPr>
            <w:r w:rsidRPr="00ED309C">
              <w:rPr>
                <w:color w:val="0070C0"/>
              </w:rPr>
              <w:t>10</w:t>
            </w:r>
          </w:p>
        </w:tc>
        <w:tc>
          <w:tcPr>
            <w:tcW w:w="1454" w:type="dxa"/>
          </w:tcPr>
          <w:p w14:paraId="01188967" w14:textId="5F206606" w:rsidR="00ED309C" w:rsidRPr="00ED309C" w:rsidRDefault="00ED309C" w:rsidP="001F3B20">
            <w:pPr>
              <w:cnfStyle w:val="000000100000" w:firstRow="0" w:lastRow="0" w:firstColumn="0" w:lastColumn="0" w:oddVBand="0" w:evenVBand="0" w:oddHBand="1" w:evenHBand="0" w:firstRowFirstColumn="0" w:firstRowLastColumn="0" w:lastRowFirstColumn="0" w:lastRowLastColumn="0"/>
              <w:rPr>
                <w:color w:val="0070C0"/>
              </w:rPr>
            </w:pPr>
            <w:r w:rsidRPr="00ED309C">
              <w:rPr>
                <w:color w:val="0070C0"/>
              </w:rPr>
              <w:t>7 May 2018</w:t>
            </w:r>
          </w:p>
        </w:tc>
        <w:tc>
          <w:tcPr>
            <w:tcW w:w="1454" w:type="dxa"/>
          </w:tcPr>
          <w:p w14:paraId="255BE5CC" w14:textId="0A7BEE63" w:rsidR="00ED309C" w:rsidRPr="00ED309C" w:rsidRDefault="00ED309C" w:rsidP="001F3B20">
            <w:pPr>
              <w:cnfStyle w:val="000000100000" w:firstRow="0" w:lastRow="0" w:firstColumn="0" w:lastColumn="0" w:oddVBand="0" w:evenVBand="0" w:oddHBand="1" w:evenHBand="0" w:firstRowFirstColumn="0" w:firstRowLastColumn="0" w:lastRowFirstColumn="0" w:lastRowLastColumn="0"/>
              <w:rPr>
                <w:color w:val="0070C0"/>
              </w:rPr>
            </w:pPr>
            <w:r w:rsidRPr="00ED309C">
              <w:rPr>
                <w:color w:val="0070C0"/>
              </w:rPr>
              <w:t>10:00</w:t>
            </w:r>
          </w:p>
        </w:tc>
        <w:tc>
          <w:tcPr>
            <w:tcW w:w="1730" w:type="dxa"/>
          </w:tcPr>
          <w:p w14:paraId="518B917C" w14:textId="11CA18DC" w:rsidR="00ED309C" w:rsidRPr="00ED309C" w:rsidRDefault="00ED309C" w:rsidP="001F3B20">
            <w:pPr>
              <w:cnfStyle w:val="000000100000" w:firstRow="0" w:lastRow="0" w:firstColumn="0" w:lastColumn="0" w:oddVBand="0" w:evenVBand="0" w:oddHBand="1" w:evenHBand="0" w:firstRowFirstColumn="0" w:firstRowLastColumn="0" w:lastRowFirstColumn="0" w:lastRowLastColumn="0"/>
              <w:rPr>
                <w:color w:val="0070C0"/>
              </w:rPr>
            </w:pPr>
            <w:r w:rsidRPr="00ED309C">
              <w:rPr>
                <w:color w:val="0070C0"/>
              </w:rPr>
              <w:t>14:00</w:t>
            </w:r>
          </w:p>
        </w:tc>
        <w:tc>
          <w:tcPr>
            <w:tcW w:w="1701" w:type="dxa"/>
          </w:tcPr>
          <w:p w14:paraId="7259273C" w14:textId="20A92CF6" w:rsidR="00ED309C" w:rsidRPr="00ED309C" w:rsidRDefault="00ED309C" w:rsidP="00CE4489">
            <w:pPr>
              <w:cnfStyle w:val="000000100000" w:firstRow="0" w:lastRow="0" w:firstColumn="0" w:lastColumn="0" w:oddVBand="0" w:evenVBand="0" w:oddHBand="1" w:evenHBand="0" w:firstRowFirstColumn="0" w:firstRowLastColumn="0" w:lastRowFirstColumn="0" w:lastRowLastColumn="0"/>
              <w:rPr>
                <w:color w:val="0070C0"/>
              </w:rPr>
            </w:pPr>
            <w:r w:rsidRPr="00ED309C">
              <w:rPr>
                <w:color w:val="0070C0"/>
              </w:rPr>
              <w:t>Discord</w:t>
            </w:r>
          </w:p>
        </w:tc>
        <w:tc>
          <w:tcPr>
            <w:tcW w:w="1984" w:type="dxa"/>
          </w:tcPr>
          <w:p w14:paraId="61432194" w14:textId="62BCF07B" w:rsidR="00ED309C" w:rsidRPr="00ED309C" w:rsidRDefault="00ED309C" w:rsidP="00CE4489">
            <w:pPr>
              <w:cnfStyle w:val="000000100000" w:firstRow="0" w:lastRow="0" w:firstColumn="0" w:lastColumn="0" w:oddVBand="0" w:evenVBand="0" w:oddHBand="1" w:evenHBand="0" w:firstRowFirstColumn="0" w:firstRowLastColumn="0" w:lastRowFirstColumn="0" w:lastRowLastColumn="0"/>
              <w:rPr>
                <w:color w:val="0070C0"/>
              </w:rPr>
            </w:pPr>
            <w:r w:rsidRPr="00ED309C">
              <w:rPr>
                <w:color w:val="0070C0"/>
              </w:rPr>
              <w:t xml:space="preserve">Jon, Robbie </w:t>
            </w:r>
          </w:p>
        </w:tc>
      </w:tr>
      <w:tr w:rsidR="00BA0A24" w:rsidRPr="00ED309C" w14:paraId="142D693F" w14:textId="77777777" w:rsidTr="00BA0A24">
        <w:tc>
          <w:tcPr>
            <w:cnfStyle w:val="001000000000" w:firstRow="0" w:lastRow="0" w:firstColumn="1" w:lastColumn="0" w:oddVBand="0" w:evenVBand="0" w:oddHBand="0" w:evenHBand="0" w:firstRowFirstColumn="0" w:firstRowLastColumn="0" w:lastRowFirstColumn="0" w:lastRowLastColumn="0"/>
            <w:tcW w:w="1453" w:type="dxa"/>
          </w:tcPr>
          <w:p w14:paraId="15D1099A" w14:textId="6FEF85DD" w:rsidR="00ED309C" w:rsidRPr="00ED309C" w:rsidRDefault="00ED309C" w:rsidP="001F3B20">
            <w:pPr>
              <w:rPr>
                <w:color w:val="0070C0"/>
              </w:rPr>
            </w:pPr>
            <w:r w:rsidRPr="00ED309C">
              <w:rPr>
                <w:color w:val="0070C0"/>
              </w:rPr>
              <w:t>11</w:t>
            </w:r>
          </w:p>
        </w:tc>
        <w:tc>
          <w:tcPr>
            <w:tcW w:w="1454" w:type="dxa"/>
          </w:tcPr>
          <w:p w14:paraId="0F6A0754" w14:textId="211542E2" w:rsidR="00ED309C" w:rsidRPr="00ED309C" w:rsidRDefault="00ED309C" w:rsidP="001F3B20">
            <w:pPr>
              <w:cnfStyle w:val="000000000000" w:firstRow="0" w:lastRow="0" w:firstColumn="0" w:lastColumn="0" w:oddVBand="0" w:evenVBand="0" w:oddHBand="0" w:evenHBand="0" w:firstRowFirstColumn="0" w:firstRowLastColumn="0" w:lastRowFirstColumn="0" w:lastRowLastColumn="0"/>
              <w:rPr>
                <w:color w:val="0070C0"/>
              </w:rPr>
            </w:pPr>
            <w:r w:rsidRPr="00ED309C">
              <w:rPr>
                <w:color w:val="0070C0"/>
              </w:rPr>
              <w:t>8 May 2018</w:t>
            </w:r>
          </w:p>
        </w:tc>
        <w:tc>
          <w:tcPr>
            <w:tcW w:w="1454" w:type="dxa"/>
          </w:tcPr>
          <w:p w14:paraId="71A7E5B3" w14:textId="4E3E7638" w:rsidR="00ED309C" w:rsidRPr="00ED309C" w:rsidRDefault="00ED309C" w:rsidP="001F3B20">
            <w:pPr>
              <w:cnfStyle w:val="000000000000" w:firstRow="0" w:lastRow="0" w:firstColumn="0" w:lastColumn="0" w:oddVBand="0" w:evenVBand="0" w:oddHBand="0" w:evenHBand="0" w:firstRowFirstColumn="0" w:firstRowLastColumn="0" w:lastRowFirstColumn="0" w:lastRowLastColumn="0"/>
              <w:rPr>
                <w:color w:val="0070C0"/>
              </w:rPr>
            </w:pPr>
            <w:r w:rsidRPr="00ED309C">
              <w:rPr>
                <w:color w:val="0070C0"/>
              </w:rPr>
              <w:t>9:00</w:t>
            </w:r>
          </w:p>
        </w:tc>
        <w:tc>
          <w:tcPr>
            <w:tcW w:w="1730" w:type="dxa"/>
          </w:tcPr>
          <w:p w14:paraId="5123E91B" w14:textId="521701F9" w:rsidR="00ED309C" w:rsidRPr="00ED309C" w:rsidRDefault="00ED309C" w:rsidP="001F3B20">
            <w:pPr>
              <w:cnfStyle w:val="000000000000" w:firstRow="0" w:lastRow="0" w:firstColumn="0" w:lastColumn="0" w:oddVBand="0" w:evenVBand="0" w:oddHBand="0" w:evenHBand="0" w:firstRowFirstColumn="0" w:firstRowLastColumn="0" w:lastRowFirstColumn="0" w:lastRowLastColumn="0"/>
              <w:rPr>
                <w:color w:val="0070C0"/>
              </w:rPr>
            </w:pPr>
            <w:r w:rsidRPr="00ED309C">
              <w:rPr>
                <w:color w:val="0070C0"/>
              </w:rPr>
              <w:t>15:00</w:t>
            </w:r>
          </w:p>
        </w:tc>
        <w:tc>
          <w:tcPr>
            <w:tcW w:w="1701" w:type="dxa"/>
          </w:tcPr>
          <w:p w14:paraId="69B28BFE" w14:textId="31AEF323" w:rsidR="00ED309C" w:rsidRPr="00ED309C" w:rsidRDefault="00ED309C" w:rsidP="00CE4489">
            <w:pPr>
              <w:cnfStyle w:val="000000000000" w:firstRow="0" w:lastRow="0" w:firstColumn="0" w:lastColumn="0" w:oddVBand="0" w:evenVBand="0" w:oddHBand="0" w:evenHBand="0" w:firstRowFirstColumn="0" w:firstRowLastColumn="0" w:lastRowFirstColumn="0" w:lastRowLastColumn="0"/>
              <w:rPr>
                <w:color w:val="0070C0"/>
              </w:rPr>
            </w:pPr>
            <w:r w:rsidRPr="00ED309C">
              <w:rPr>
                <w:color w:val="0070C0"/>
              </w:rPr>
              <w:t>In person</w:t>
            </w:r>
          </w:p>
        </w:tc>
        <w:tc>
          <w:tcPr>
            <w:tcW w:w="1984" w:type="dxa"/>
          </w:tcPr>
          <w:p w14:paraId="01B191A7" w14:textId="7E9D757F" w:rsidR="00ED309C" w:rsidRPr="00ED309C" w:rsidRDefault="00ED309C" w:rsidP="00CE4489">
            <w:pPr>
              <w:cnfStyle w:val="000000000000" w:firstRow="0" w:lastRow="0" w:firstColumn="0" w:lastColumn="0" w:oddVBand="0" w:evenVBand="0" w:oddHBand="0" w:evenHBand="0" w:firstRowFirstColumn="0" w:firstRowLastColumn="0" w:lastRowFirstColumn="0" w:lastRowLastColumn="0"/>
              <w:rPr>
                <w:color w:val="0070C0"/>
              </w:rPr>
            </w:pPr>
            <w:r w:rsidRPr="00ED309C">
              <w:rPr>
                <w:color w:val="0070C0"/>
              </w:rPr>
              <w:t xml:space="preserve">Jon, Robbie </w:t>
            </w:r>
          </w:p>
        </w:tc>
      </w:tr>
      <w:bookmarkEnd w:id="23"/>
    </w:tbl>
    <w:p w14:paraId="44814FA1" w14:textId="77777777" w:rsidR="001E2C9E" w:rsidRDefault="001E2C9E" w:rsidP="001E2C9E">
      <w:pPr>
        <w:jc w:val="both"/>
      </w:pPr>
    </w:p>
    <w:p w14:paraId="23D4FFD7" w14:textId="77777777" w:rsidR="001E2C9E" w:rsidRDefault="001E2C9E" w:rsidP="001E2C9E">
      <w:pPr>
        <w:jc w:val="both"/>
      </w:pPr>
    </w:p>
    <w:p w14:paraId="2C8F6A91" w14:textId="77777777" w:rsidR="001E2C9E" w:rsidRDefault="001E2C9E">
      <w:r>
        <w:br w:type="page"/>
      </w:r>
    </w:p>
    <w:p w14:paraId="484A1393" w14:textId="31FB5DE0" w:rsidR="001E2C9E" w:rsidRDefault="001E2C9E" w:rsidP="001E2C9E">
      <w:pPr>
        <w:jc w:val="both"/>
        <w:rPr>
          <w:b/>
        </w:rPr>
      </w:pPr>
      <w:r w:rsidRPr="002C0C85">
        <w:rPr>
          <w:b/>
          <w:noProof/>
        </w:rPr>
        <w:lastRenderedPageBreak/>
        <w:drawing>
          <wp:anchor distT="0" distB="0" distL="114300" distR="114300" simplePos="0" relativeHeight="251658240" behindDoc="0" locked="0" layoutInCell="1" allowOverlap="1" wp14:anchorId="2FBD0BED" wp14:editId="7647C936">
            <wp:simplePos x="0" y="0"/>
            <wp:positionH relativeFrom="margin">
              <wp:align>right</wp:align>
            </wp:positionH>
            <wp:positionV relativeFrom="paragraph">
              <wp:posOffset>285750</wp:posOffset>
            </wp:positionV>
            <wp:extent cx="5731510" cy="3224829"/>
            <wp:effectExtent l="0" t="0" r="2540" b="0"/>
            <wp:wrapSquare wrapText="bothSides"/>
            <wp:docPr id="2" name="Picture 2" descr="https://cdn.discordapp.com/attachments/372705970599493632/375243517875847168/20171101_112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discordapp.com/attachments/372705970599493632/375243517875847168/20171101_112002.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3224829"/>
                    </a:xfrm>
                    <a:prstGeom prst="rect">
                      <a:avLst/>
                    </a:prstGeom>
                    <a:noFill/>
                    <a:ln>
                      <a:noFill/>
                    </a:ln>
                  </pic:spPr>
                </pic:pic>
              </a:graphicData>
            </a:graphic>
          </wp:anchor>
        </w:drawing>
      </w:r>
      <w:r w:rsidRPr="002C0C85">
        <w:rPr>
          <w:b/>
        </w:rPr>
        <w:t xml:space="preserve">First Meeting discussions </w:t>
      </w:r>
    </w:p>
    <w:p w14:paraId="134D3B7C" w14:textId="35B085AD" w:rsidR="002C0C85" w:rsidRPr="002C0C85" w:rsidRDefault="00330180" w:rsidP="001E2C9E">
      <w:pPr>
        <w:jc w:val="both"/>
      </w:pPr>
      <w:r>
        <w:t>Figure 1</w:t>
      </w:r>
      <w:r w:rsidR="00B22FA1">
        <w:t>3</w:t>
      </w:r>
      <w:r>
        <w:t xml:space="preserve">: Meeting notes on whiteboard </w:t>
      </w:r>
    </w:p>
    <w:p w14:paraId="2EC2E99B" w14:textId="0688BD92" w:rsidR="00ED309C" w:rsidRDefault="00ED309C" w:rsidP="001E2C9E">
      <w:pPr>
        <w:jc w:val="both"/>
      </w:pPr>
    </w:p>
    <w:p w14:paraId="46DD50D9" w14:textId="3BFAA3FE" w:rsidR="00ED309C" w:rsidRDefault="00ED309C" w:rsidP="001E2C9E">
      <w:pPr>
        <w:jc w:val="both"/>
      </w:pPr>
      <w:r>
        <w:rPr>
          <w:noProof/>
        </w:rPr>
        <w:drawing>
          <wp:inline distT="0" distB="0" distL="0" distR="0" wp14:anchorId="027C9B8C" wp14:editId="5B59EC3B">
            <wp:extent cx="5676900" cy="3188876"/>
            <wp:effectExtent l="0" t="0" r="0" b="0"/>
            <wp:docPr id="11" name="Picture 11" descr="https://media.discordapp.net/attachments/372705970599493632/377785679377072128/20171108_114513.jpg?width=962&amp;height=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media.discordapp.net/attachments/372705970599493632/377785679377072128/20171108_114513.jpg?width=962&amp;height=54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12735" cy="3209005"/>
                    </a:xfrm>
                    <a:prstGeom prst="rect">
                      <a:avLst/>
                    </a:prstGeom>
                    <a:noFill/>
                    <a:ln>
                      <a:noFill/>
                    </a:ln>
                  </pic:spPr>
                </pic:pic>
              </a:graphicData>
            </a:graphic>
          </wp:inline>
        </w:drawing>
      </w:r>
    </w:p>
    <w:p w14:paraId="6424A286" w14:textId="570DD6EC" w:rsidR="002C0C85" w:rsidRDefault="00330180" w:rsidP="001E2C9E">
      <w:pPr>
        <w:jc w:val="both"/>
      </w:pPr>
      <w:r>
        <w:t>Figure 1</w:t>
      </w:r>
      <w:r w:rsidR="00B22FA1">
        <w:t>4</w:t>
      </w:r>
      <w:bookmarkStart w:id="24" w:name="_GoBack"/>
      <w:bookmarkEnd w:id="24"/>
      <w:r>
        <w:t xml:space="preserve">: More meeting notes on white board. </w:t>
      </w:r>
    </w:p>
    <w:p w14:paraId="20CBC0AC" w14:textId="77777777" w:rsidR="002C0C85" w:rsidRDefault="002C0C85">
      <w:r>
        <w:br w:type="page"/>
      </w:r>
    </w:p>
    <w:p w14:paraId="70FAC383" w14:textId="77777777" w:rsidR="001E2C9E" w:rsidRDefault="001E2C9E" w:rsidP="001E2C9E">
      <w:pPr>
        <w:jc w:val="both"/>
      </w:pPr>
    </w:p>
    <w:p w14:paraId="05617E35" w14:textId="77777777" w:rsidR="001E2C9E" w:rsidRDefault="001E2C9E" w:rsidP="001E2C9E">
      <w:pPr>
        <w:pStyle w:val="Heading1"/>
      </w:pPr>
      <w:bookmarkStart w:id="25" w:name="_Toc513673069"/>
      <w:r>
        <w:t>Meeting 1/11/17</w:t>
      </w:r>
      <w:bookmarkEnd w:id="25"/>
    </w:p>
    <w:p w14:paraId="08335C1F" w14:textId="77777777" w:rsidR="001E2C9E" w:rsidRDefault="001E2C9E" w:rsidP="001E2C9E"/>
    <w:p w14:paraId="3561D2D3" w14:textId="77777777" w:rsidR="001E2C9E" w:rsidRDefault="001E2C9E" w:rsidP="001E2C9E">
      <w:r>
        <w:t>Attendees:</w:t>
      </w:r>
    </w:p>
    <w:p w14:paraId="04E1C006" w14:textId="77777777" w:rsidR="001E2C9E" w:rsidRDefault="001E2C9E" w:rsidP="001E2C9E">
      <w:pPr>
        <w:pStyle w:val="ListParagraph"/>
        <w:numPr>
          <w:ilvl w:val="0"/>
          <w:numId w:val="14"/>
        </w:numPr>
        <w:spacing w:line="256" w:lineRule="auto"/>
      </w:pPr>
      <w:r>
        <w:t>Naomi</w:t>
      </w:r>
    </w:p>
    <w:p w14:paraId="639051B6" w14:textId="77777777" w:rsidR="001E2C9E" w:rsidRDefault="001E2C9E" w:rsidP="001E2C9E">
      <w:pPr>
        <w:pStyle w:val="ListParagraph"/>
        <w:numPr>
          <w:ilvl w:val="0"/>
          <w:numId w:val="14"/>
        </w:numPr>
        <w:spacing w:line="256" w:lineRule="auto"/>
      </w:pPr>
      <w:r>
        <w:t>Robbie</w:t>
      </w:r>
    </w:p>
    <w:p w14:paraId="329BA16A" w14:textId="77777777" w:rsidR="001E2C9E" w:rsidRDefault="001E2C9E" w:rsidP="001E2C9E">
      <w:pPr>
        <w:pStyle w:val="ListParagraph"/>
        <w:numPr>
          <w:ilvl w:val="0"/>
          <w:numId w:val="14"/>
        </w:numPr>
        <w:spacing w:line="256" w:lineRule="auto"/>
      </w:pPr>
      <w:r>
        <w:t>Jonathan</w:t>
      </w:r>
    </w:p>
    <w:p w14:paraId="178C215F" w14:textId="77777777" w:rsidR="001E2C9E" w:rsidRDefault="001E2C9E" w:rsidP="001E2C9E">
      <w:r>
        <w:t>Agenda:</w:t>
      </w:r>
    </w:p>
    <w:p w14:paraId="75E90663" w14:textId="77777777" w:rsidR="001E2C9E" w:rsidRDefault="001E2C9E" w:rsidP="001E2C9E">
      <w:pPr>
        <w:pStyle w:val="ListParagraph"/>
        <w:numPr>
          <w:ilvl w:val="0"/>
          <w:numId w:val="15"/>
        </w:numPr>
        <w:spacing w:line="256" w:lineRule="auto"/>
      </w:pPr>
      <w:r>
        <w:t>Requirements identification</w:t>
      </w:r>
    </w:p>
    <w:p w14:paraId="07A6EBBF" w14:textId="77777777" w:rsidR="001E2C9E" w:rsidRDefault="001E2C9E" w:rsidP="001E2C9E">
      <w:pPr>
        <w:pStyle w:val="ListParagraph"/>
        <w:numPr>
          <w:ilvl w:val="1"/>
          <w:numId w:val="15"/>
        </w:numPr>
        <w:spacing w:line="256" w:lineRule="auto"/>
      </w:pPr>
      <w:r>
        <w:t xml:space="preserve">Outline -  Augmented reality mobile application </w:t>
      </w:r>
    </w:p>
    <w:p w14:paraId="29AEA188" w14:textId="77777777" w:rsidR="001E2C9E" w:rsidRDefault="001E2C9E" w:rsidP="001E2C9E">
      <w:pPr>
        <w:pStyle w:val="ListParagraph"/>
        <w:numPr>
          <w:ilvl w:val="1"/>
          <w:numId w:val="15"/>
        </w:numPr>
        <w:spacing w:line="256" w:lineRule="auto"/>
      </w:pPr>
      <w:r>
        <w:t>Targeted OS: Android</w:t>
      </w:r>
    </w:p>
    <w:p w14:paraId="2B779927" w14:textId="77777777" w:rsidR="001E2C9E" w:rsidRDefault="001E2C9E" w:rsidP="001E2C9E">
      <w:pPr>
        <w:pStyle w:val="ListParagraph"/>
        <w:numPr>
          <w:ilvl w:val="1"/>
          <w:numId w:val="15"/>
        </w:numPr>
        <w:spacing w:line="256" w:lineRule="auto"/>
      </w:pPr>
      <w:r>
        <w:t xml:space="preserve">Introduction screen with 3 buttons –  Discuss with customer. </w:t>
      </w:r>
    </w:p>
    <w:p w14:paraId="263B303B" w14:textId="77777777" w:rsidR="001E2C9E" w:rsidRDefault="001E2C9E" w:rsidP="001E2C9E">
      <w:pPr>
        <w:pStyle w:val="ListParagraph"/>
        <w:numPr>
          <w:ilvl w:val="1"/>
          <w:numId w:val="15"/>
        </w:numPr>
        <w:spacing w:line="256" w:lineRule="auto"/>
      </w:pPr>
      <w:r>
        <w:t>Bar code scanner (GPS could be included later)</w:t>
      </w:r>
    </w:p>
    <w:p w14:paraId="47B610B7" w14:textId="77777777" w:rsidR="001E2C9E" w:rsidRDefault="001E2C9E" w:rsidP="001E2C9E">
      <w:pPr>
        <w:pStyle w:val="ListParagraph"/>
        <w:numPr>
          <w:ilvl w:val="2"/>
          <w:numId w:val="15"/>
        </w:numPr>
        <w:spacing w:line="256" w:lineRule="auto"/>
      </w:pPr>
      <w:r>
        <w:t xml:space="preserve">Linked with the </w:t>
      </w:r>
    </w:p>
    <w:p w14:paraId="2EAC08AF" w14:textId="77777777" w:rsidR="001E2C9E" w:rsidRDefault="001E2C9E" w:rsidP="001E2C9E">
      <w:pPr>
        <w:pStyle w:val="ListParagraph"/>
        <w:numPr>
          <w:ilvl w:val="1"/>
          <w:numId w:val="15"/>
        </w:numPr>
        <w:spacing w:line="256" w:lineRule="auto"/>
      </w:pPr>
      <w:r>
        <w:t xml:space="preserve">Template for multiple purposes, </w:t>
      </w:r>
      <w:proofErr w:type="spellStart"/>
      <w:r>
        <w:t>i.e</w:t>
      </w:r>
      <w:proofErr w:type="spellEnd"/>
      <w:r>
        <w:t>: museum artefacts, castles</w:t>
      </w:r>
    </w:p>
    <w:p w14:paraId="18D5F100" w14:textId="77777777" w:rsidR="001E2C9E" w:rsidRDefault="001E2C9E" w:rsidP="001E2C9E">
      <w:pPr>
        <w:pStyle w:val="ListParagraph"/>
        <w:numPr>
          <w:ilvl w:val="2"/>
          <w:numId w:val="15"/>
        </w:numPr>
        <w:spacing w:line="256" w:lineRule="auto"/>
      </w:pPr>
      <w:r>
        <w:t xml:space="preserve">Outline place of interest </w:t>
      </w:r>
    </w:p>
    <w:p w14:paraId="628B5527" w14:textId="77777777" w:rsidR="001E2C9E" w:rsidRDefault="001E2C9E" w:rsidP="001E2C9E">
      <w:pPr>
        <w:pStyle w:val="ListParagraph"/>
        <w:numPr>
          <w:ilvl w:val="2"/>
          <w:numId w:val="15"/>
        </w:numPr>
        <w:spacing w:line="256" w:lineRule="auto"/>
      </w:pPr>
      <w:r>
        <w:t xml:space="preserve">Location of interest </w:t>
      </w:r>
    </w:p>
    <w:p w14:paraId="164EB64D" w14:textId="77777777" w:rsidR="001E2C9E" w:rsidRDefault="001E2C9E" w:rsidP="001E2C9E">
      <w:pPr>
        <w:pStyle w:val="ListParagraph"/>
        <w:numPr>
          <w:ilvl w:val="3"/>
          <w:numId w:val="15"/>
        </w:numPr>
        <w:spacing w:line="256" w:lineRule="auto"/>
      </w:pPr>
      <w:proofErr w:type="spellStart"/>
      <w:r>
        <w:t>BarcodeID</w:t>
      </w:r>
      <w:proofErr w:type="spellEnd"/>
    </w:p>
    <w:p w14:paraId="64B4687C" w14:textId="77777777" w:rsidR="001E2C9E" w:rsidRDefault="001E2C9E" w:rsidP="001E2C9E">
      <w:pPr>
        <w:pStyle w:val="ListParagraph"/>
        <w:numPr>
          <w:ilvl w:val="3"/>
          <w:numId w:val="15"/>
        </w:numPr>
        <w:spacing w:line="256" w:lineRule="auto"/>
      </w:pPr>
      <w:r>
        <w:t>Name</w:t>
      </w:r>
    </w:p>
    <w:p w14:paraId="781945F2" w14:textId="77777777" w:rsidR="001E2C9E" w:rsidRDefault="001E2C9E" w:rsidP="001E2C9E">
      <w:pPr>
        <w:pStyle w:val="ListParagraph"/>
        <w:numPr>
          <w:ilvl w:val="3"/>
          <w:numId w:val="15"/>
        </w:numPr>
        <w:spacing w:line="256" w:lineRule="auto"/>
      </w:pPr>
      <w:r>
        <w:t xml:space="preserve">Description </w:t>
      </w:r>
    </w:p>
    <w:p w14:paraId="7C9D3A24" w14:textId="77777777" w:rsidR="001E2C9E" w:rsidRDefault="001E2C9E" w:rsidP="001E2C9E">
      <w:pPr>
        <w:pStyle w:val="ListParagraph"/>
        <w:numPr>
          <w:ilvl w:val="3"/>
          <w:numId w:val="15"/>
        </w:numPr>
        <w:spacing w:line="256" w:lineRule="auto"/>
      </w:pPr>
      <w:r>
        <w:t>Media</w:t>
      </w:r>
    </w:p>
    <w:p w14:paraId="36CC6034" w14:textId="77777777" w:rsidR="001E2C9E" w:rsidRDefault="001E2C9E" w:rsidP="001E2C9E">
      <w:pPr>
        <w:pStyle w:val="ListParagraph"/>
        <w:numPr>
          <w:ilvl w:val="1"/>
          <w:numId w:val="15"/>
        </w:numPr>
        <w:spacing w:line="256" w:lineRule="auto"/>
      </w:pPr>
      <w:r>
        <w:t>Administrative backend</w:t>
      </w:r>
    </w:p>
    <w:p w14:paraId="59937EBC" w14:textId="77777777" w:rsidR="001E2C9E" w:rsidRDefault="001E2C9E" w:rsidP="001E2C9E">
      <w:pPr>
        <w:pStyle w:val="ListParagraph"/>
        <w:numPr>
          <w:ilvl w:val="1"/>
          <w:numId w:val="15"/>
        </w:numPr>
        <w:spacing w:line="256" w:lineRule="auto"/>
      </w:pPr>
      <w:r>
        <w:t xml:space="preserve">Targeted audience: </w:t>
      </w:r>
      <w:proofErr w:type="gramStart"/>
      <w:r>
        <w:t>Adults  (</w:t>
      </w:r>
      <w:proofErr w:type="gramEnd"/>
      <w:r>
        <w:t xml:space="preserve">~18-50) </w:t>
      </w:r>
    </w:p>
    <w:p w14:paraId="0A71D5F5" w14:textId="77777777" w:rsidR="001E2C9E" w:rsidRDefault="001E2C9E" w:rsidP="001E2C9E">
      <w:pPr>
        <w:pStyle w:val="ListParagraph"/>
        <w:numPr>
          <w:ilvl w:val="1"/>
          <w:numId w:val="15"/>
        </w:numPr>
        <w:spacing w:line="256" w:lineRule="auto"/>
      </w:pPr>
      <w:r>
        <w:t xml:space="preserve">Narrator </w:t>
      </w:r>
    </w:p>
    <w:p w14:paraId="4C29BB72" w14:textId="77777777" w:rsidR="001E2C9E" w:rsidRDefault="001E2C9E" w:rsidP="001E2C9E">
      <w:pPr>
        <w:pStyle w:val="ListParagraph"/>
        <w:numPr>
          <w:ilvl w:val="2"/>
          <w:numId w:val="15"/>
        </w:numPr>
        <w:spacing w:line="256" w:lineRule="auto"/>
      </w:pPr>
      <w:r>
        <w:t>Subtitles for accessibility option</w:t>
      </w:r>
    </w:p>
    <w:p w14:paraId="7808DB07" w14:textId="77777777" w:rsidR="001E2C9E" w:rsidRDefault="001E2C9E" w:rsidP="001E2C9E">
      <w:pPr>
        <w:pStyle w:val="ListParagraph"/>
        <w:numPr>
          <w:ilvl w:val="1"/>
          <w:numId w:val="15"/>
        </w:numPr>
        <w:spacing w:line="256" w:lineRule="auto"/>
      </w:pPr>
      <w:r>
        <w:t xml:space="preserve">ID of Place </w:t>
      </w:r>
    </w:p>
    <w:p w14:paraId="06C79ADA" w14:textId="77777777" w:rsidR="001E2C9E" w:rsidRDefault="001E2C9E" w:rsidP="001E2C9E"/>
    <w:p w14:paraId="328C41B0" w14:textId="77777777" w:rsidR="001E2C9E" w:rsidRDefault="001E2C9E" w:rsidP="001E2C9E">
      <w:r>
        <w:t>Chairperson: Everybody</w:t>
      </w:r>
    </w:p>
    <w:p w14:paraId="49C0C205" w14:textId="77777777" w:rsidR="001E2C9E" w:rsidRDefault="001E2C9E" w:rsidP="001E2C9E">
      <w:r>
        <w:t>Minute taker: Everybody</w:t>
      </w:r>
    </w:p>
    <w:p w14:paraId="02E025CB" w14:textId="77777777" w:rsidR="001E2C9E" w:rsidRDefault="001E2C9E" w:rsidP="001E2C9E">
      <w:r>
        <w:t xml:space="preserve">Things to ask about: </w:t>
      </w:r>
    </w:p>
    <w:p w14:paraId="6C168667" w14:textId="77777777" w:rsidR="001E2C9E" w:rsidRDefault="001E2C9E" w:rsidP="001E2C9E">
      <w:pPr>
        <w:pStyle w:val="ListParagraph"/>
        <w:numPr>
          <w:ilvl w:val="0"/>
          <w:numId w:val="16"/>
        </w:numPr>
        <w:spacing w:line="256" w:lineRule="auto"/>
      </w:pPr>
      <w:r>
        <w:t>What each button should be for</w:t>
      </w:r>
    </w:p>
    <w:p w14:paraId="372F1D53" w14:textId="77777777" w:rsidR="001E2C9E" w:rsidRDefault="001E2C9E" w:rsidP="001E2C9E">
      <w:pPr>
        <w:pStyle w:val="ListParagraph"/>
        <w:numPr>
          <w:ilvl w:val="0"/>
          <w:numId w:val="16"/>
        </w:numPr>
        <w:spacing w:line="256" w:lineRule="auto"/>
      </w:pPr>
      <w:r>
        <w:t xml:space="preserve">Accessibility options </w:t>
      </w:r>
    </w:p>
    <w:p w14:paraId="2584C5F5" w14:textId="77777777" w:rsidR="001E2C9E" w:rsidRDefault="001E2C9E" w:rsidP="001E2C9E">
      <w:r>
        <w:t xml:space="preserve">Course of action for next week </w:t>
      </w:r>
    </w:p>
    <w:p w14:paraId="71AB0272" w14:textId="77777777" w:rsidR="001E2C9E" w:rsidRDefault="001E2C9E" w:rsidP="001E2C9E">
      <w:pPr>
        <w:pStyle w:val="ListParagraph"/>
        <w:numPr>
          <w:ilvl w:val="0"/>
          <w:numId w:val="17"/>
        </w:numPr>
        <w:spacing w:line="256" w:lineRule="auto"/>
      </w:pPr>
      <w:r>
        <w:t xml:space="preserve">Talk to Gordon and Andrew </w:t>
      </w:r>
    </w:p>
    <w:p w14:paraId="4889C354" w14:textId="77777777" w:rsidR="001E2C9E" w:rsidRDefault="001E2C9E" w:rsidP="001E2C9E">
      <w:pPr>
        <w:pStyle w:val="ListParagraph"/>
        <w:numPr>
          <w:ilvl w:val="0"/>
          <w:numId w:val="17"/>
        </w:numPr>
        <w:spacing w:line="256" w:lineRule="auto"/>
      </w:pPr>
      <w:r>
        <w:t>Outline of how the app will work (Upload to discord)</w:t>
      </w:r>
    </w:p>
    <w:p w14:paraId="6817475A" w14:textId="77777777" w:rsidR="001E2C9E" w:rsidRDefault="001E2C9E" w:rsidP="001E2C9E">
      <w:pPr>
        <w:pStyle w:val="ListParagraph"/>
        <w:numPr>
          <w:ilvl w:val="0"/>
          <w:numId w:val="17"/>
        </w:numPr>
        <w:spacing w:line="256" w:lineRule="auto"/>
      </w:pPr>
      <w:r>
        <w:t xml:space="preserve">Separate plans uploaded on Sunday of all the plans. </w:t>
      </w:r>
    </w:p>
    <w:p w14:paraId="08883175" w14:textId="77777777" w:rsidR="001E2C9E" w:rsidRDefault="001E2C9E" w:rsidP="001E2C9E">
      <w:pPr>
        <w:jc w:val="both"/>
      </w:pPr>
    </w:p>
    <w:p w14:paraId="63DF4C5E" w14:textId="0C495FF3" w:rsidR="001E2C9E" w:rsidRDefault="001E2C9E" w:rsidP="001E2C9E">
      <w:pPr>
        <w:jc w:val="both"/>
      </w:pPr>
      <w:r>
        <w:br w:type="page"/>
      </w:r>
    </w:p>
    <w:p w14:paraId="11E8A95A" w14:textId="356FCA45" w:rsidR="001E2C9E" w:rsidRDefault="002C0C85" w:rsidP="001E2C9E">
      <w:pPr>
        <w:jc w:val="both"/>
      </w:pPr>
      <w:r>
        <w:lastRenderedPageBreak/>
        <w:t xml:space="preserve">Meeting 3 – Road Map </w:t>
      </w:r>
    </w:p>
    <w:p w14:paraId="1755D7F0" w14:textId="77777777" w:rsidR="002C0C85" w:rsidRDefault="002C0C85" w:rsidP="002C0C85">
      <w:pPr>
        <w:pStyle w:val="Heading1"/>
      </w:pPr>
      <w:bookmarkStart w:id="26" w:name="_Toc513673070"/>
      <w:r>
        <w:t>Roadmap</w:t>
      </w:r>
      <w:bookmarkEnd w:id="26"/>
    </w:p>
    <w:p w14:paraId="5349D240" w14:textId="77777777" w:rsidR="002C0C85" w:rsidRDefault="002C0C85" w:rsidP="002C0C85">
      <w:r>
        <w:t>This is derived from the detailed requirements documents and use cases.</w:t>
      </w:r>
    </w:p>
    <w:p w14:paraId="5213C6B4" w14:textId="77777777" w:rsidR="002C0C85" w:rsidRDefault="002C0C85" w:rsidP="002C0C85">
      <w:pPr>
        <w:pStyle w:val="Heading2"/>
      </w:pPr>
      <w:bookmarkStart w:id="27" w:name="_Toc513673071"/>
      <w:r>
        <w:t>Preparation</w:t>
      </w:r>
      <w:bookmarkEnd w:id="2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5614"/>
      </w:tblGrid>
      <w:tr w:rsidR="002C0C85" w14:paraId="21E36A7B" w14:textId="77777777" w:rsidTr="00FE2AB9">
        <w:tc>
          <w:tcPr>
            <w:tcW w:w="3402" w:type="dxa"/>
            <w:tcBorders>
              <w:top w:val="single" w:sz="4" w:space="0" w:color="auto"/>
            </w:tcBorders>
          </w:tcPr>
          <w:p w14:paraId="5BBABEFB" w14:textId="77777777" w:rsidR="002C0C85" w:rsidRDefault="002C0C85" w:rsidP="00FE2AB9">
            <w:r>
              <w:t>Requirements detailed</w:t>
            </w:r>
          </w:p>
        </w:tc>
        <w:tc>
          <w:tcPr>
            <w:tcW w:w="5614" w:type="dxa"/>
            <w:tcBorders>
              <w:top w:val="single" w:sz="4" w:space="0" w:color="auto"/>
            </w:tcBorders>
          </w:tcPr>
          <w:p w14:paraId="263D89FD" w14:textId="77777777" w:rsidR="002C0C85" w:rsidRPr="00781DF7" w:rsidRDefault="002C0C85" w:rsidP="00FE2AB9">
            <w:pPr>
              <w:rPr>
                <w:color w:val="00B050"/>
              </w:rPr>
            </w:pPr>
            <w:r w:rsidRPr="00781DF7">
              <w:rPr>
                <w:rStyle w:val="tgc"/>
                <w:rFonts w:ascii="Segoe UI Symbol" w:hAnsi="Segoe UI Symbol" w:cs="Segoe UI Symbol"/>
                <w:color w:val="00B050"/>
              </w:rPr>
              <w:t>✔</w:t>
            </w:r>
          </w:p>
        </w:tc>
      </w:tr>
      <w:tr w:rsidR="002C0C85" w14:paraId="4446556F" w14:textId="77777777" w:rsidTr="00FE2AB9">
        <w:trPr>
          <w:trHeight w:val="99"/>
        </w:trPr>
        <w:tc>
          <w:tcPr>
            <w:tcW w:w="3402" w:type="dxa"/>
          </w:tcPr>
          <w:p w14:paraId="2C78B3AC" w14:textId="77777777" w:rsidR="002C0C85" w:rsidRDefault="002C0C85" w:rsidP="00FE2AB9">
            <w:r>
              <w:t>Use cases</w:t>
            </w:r>
          </w:p>
        </w:tc>
        <w:tc>
          <w:tcPr>
            <w:tcW w:w="5614" w:type="dxa"/>
          </w:tcPr>
          <w:p w14:paraId="2D918FCC" w14:textId="77777777" w:rsidR="002C0C85" w:rsidRPr="00781DF7" w:rsidRDefault="002C0C85" w:rsidP="00FE2AB9">
            <w:pPr>
              <w:rPr>
                <w:color w:val="00B050"/>
              </w:rPr>
            </w:pPr>
            <w:r w:rsidRPr="00781DF7">
              <w:rPr>
                <w:rStyle w:val="tgc"/>
                <w:rFonts w:ascii="Segoe UI Symbol" w:hAnsi="Segoe UI Symbol" w:cs="Segoe UI Symbol"/>
                <w:color w:val="00B050"/>
              </w:rPr>
              <w:t>✔</w:t>
            </w:r>
          </w:p>
        </w:tc>
      </w:tr>
      <w:tr w:rsidR="002C0C85" w14:paraId="29282499" w14:textId="77777777" w:rsidTr="00FE2AB9">
        <w:trPr>
          <w:trHeight w:val="99"/>
        </w:trPr>
        <w:tc>
          <w:tcPr>
            <w:tcW w:w="3402" w:type="dxa"/>
          </w:tcPr>
          <w:p w14:paraId="5948525F" w14:textId="77777777" w:rsidR="002C0C85" w:rsidRDefault="002C0C85" w:rsidP="00FE2AB9">
            <w:r>
              <w:t>Class diagrams</w:t>
            </w:r>
          </w:p>
        </w:tc>
        <w:tc>
          <w:tcPr>
            <w:tcW w:w="5614" w:type="dxa"/>
          </w:tcPr>
          <w:p w14:paraId="468CF88D" w14:textId="77777777" w:rsidR="002C0C85" w:rsidRPr="00781DF7" w:rsidRDefault="002C0C85" w:rsidP="00FE2AB9">
            <w:pPr>
              <w:rPr>
                <w:color w:val="00B050"/>
              </w:rPr>
            </w:pPr>
          </w:p>
        </w:tc>
      </w:tr>
      <w:tr w:rsidR="002C0C85" w14:paraId="6CCB6A5C" w14:textId="77777777" w:rsidTr="00FE2AB9">
        <w:trPr>
          <w:trHeight w:val="99"/>
        </w:trPr>
        <w:tc>
          <w:tcPr>
            <w:tcW w:w="3402" w:type="dxa"/>
          </w:tcPr>
          <w:p w14:paraId="0410C03A" w14:textId="77777777" w:rsidR="002C0C85" w:rsidRDefault="002C0C85" w:rsidP="00FE2AB9">
            <w:r>
              <w:t xml:space="preserve">Sequence diagrams </w:t>
            </w:r>
          </w:p>
        </w:tc>
        <w:tc>
          <w:tcPr>
            <w:tcW w:w="5614" w:type="dxa"/>
          </w:tcPr>
          <w:p w14:paraId="11AB1EDB" w14:textId="77777777" w:rsidR="002C0C85" w:rsidRPr="00781DF7" w:rsidRDefault="002C0C85" w:rsidP="00FE2AB9">
            <w:pPr>
              <w:rPr>
                <w:color w:val="00B050"/>
              </w:rPr>
            </w:pPr>
          </w:p>
        </w:tc>
      </w:tr>
      <w:tr w:rsidR="002C0C85" w14:paraId="688468D2" w14:textId="77777777" w:rsidTr="00FE2AB9">
        <w:trPr>
          <w:trHeight w:val="108"/>
        </w:trPr>
        <w:tc>
          <w:tcPr>
            <w:tcW w:w="3402" w:type="dxa"/>
          </w:tcPr>
          <w:p w14:paraId="52BC2B1B" w14:textId="77777777" w:rsidR="002C0C85" w:rsidRDefault="002C0C85" w:rsidP="00FE2AB9">
            <w:r>
              <w:t>Database diagrams (ERD)</w:t>
            </w:r>
          </w:p>
        </w:tc>
        <w:tc>
          <w:tcPr>
            <w:tcW w:w="5614" w:type="dxa"/>
          </w:tcPr>
          <w:p w14:paraId="17CE8301" w14:textId="77777777" w:rsidR="002C0C85" w:rsidRPr="00781DF7" w:rsidRDefault="002C0C85" w:rsidP="00FE2AB9">
            <w:pPr>
              <w:rPr>
                <w:color w:val="00B050"/>
              </w:rPr>
            </w:pPr>
          </w:p>
        </w:tc>
      </w:tr>
    </w:tbl>
    <w:p w14:paraId="3AB6279E" w14:textId="77777777" w:rsidR="002C0C85" w:rsidRPr="002B1390" w:rsidRDefault="002C0C85" w:rsidP="002C0C85"/>
    <w:p w14:paraId="791A9E61" w14:textId="77777777" w:rsidR="002C0C85" w:rsidRDefault="002C0C85" w:rsidP="002C0C85"/>
    <w:p w14:paraId="0D3AE21B" w14:textId="77777777" w:rsidR="002C0C85" w:rsidRDefault="002C0C85" w:rsidP="002C0C85">
      <w:pPr>
        <w:pStyle w:val="Heading2"/>
      </w:pPr>
      <w:bookmarkStart w:id="28" w:name="_Toc513673072"/>
      <w:r>
        <w:t>Initiation</w:t>
      </w:r>
      <w:bookmarkEnd w:id="28"/>
    </w:p>
    <w:p w14:paraId="2700EAD2" w14:textId="77777777" w:rsidR="002C0C85" w:rsidRDefault="002C0C85" w:rsidP="002C0C85">
      <w:pPr>
        <w:pStyle w:val="ListParagraph"/>
        <w:numPr>
          <w:ilvl w:val="0"/>
          <w:numId w:val="30"/>
        </w:numPr>
      </w:pPr>
      <w:r>
        <w:t>Set up git repositories (all agreed on GitLab due to the convenience of unlimited private repositories and good CI, continuous integration support)</w:t>
      </w:r>
    </w:p>
    <w:p w14:paraId="693D38ED" w14:textId="77777777" w:rsidR="002C0C85" w:rsidRDefault="002C0C85" w:rsidP="002C0C85">
      <w:pPr>
        <w:pStyle w:val="ListParagraph"/>
        <w:numPr>
          <w:ilvl w:val="1"/>
          <w:numId w:val="30"/>
        </w:numPr>
      </w:pPr>
      <w:r>
        <w:t>Work environments setup</w:t>
      </w:r>
    </w:p>
    <w:p w14:paraId="6CBDD69A" w14:textId="77777777" w:rsidR="002C0C85" w:rsidRDefault="002C0C85" w:rsidP="002C0C85">
      <w:pPr>
        <w:pStyle w:val="ListParagraph"/>
        <w:numPr>
          <w:ilvl w:val="2"/>
          <w:numId w:val="30"/>
        </w:numPr>
      </w:pPr>
      <w:r>
        <w:t>Setup code linting (Code checking)</w:t>
      </w:r>
    </w:p>
    <w:p w14:paraId="49DED179" w14:textId="77777777" w:rsidR="002C0C85" w:rsidRDefault="002C0C85" w:rsidP="002C0C85">
      <w:pPr>
        <w:pStyle w:val="ListParagraph"/>
        <w:numPr>
          <w:ilvl w:val="3"/>
          <w:numId w:val="30"/>
        </w:numPr>
      </w:pPr>
      <w:r>
        <w:t>Clang-Tidy??</w:t>
      </w:r>
    </w:p>
    <w:p w14:paraId="0416EECB" w14:textId="77777777" w:rsidR="002C0C85" w:rsidRDefault="002C0C85" w:rsidP="002C0C85">
      <w:pPr>
        <w:pStyle w:val="ListParagraph"/>
        <w:numPr>
          <w:ilvl w:val="1"/>
          <w:numId w:val="30"/>
        </w:numPr>
      </w:pPr>
      <w:r>
        <w:t>Git repositories:</w:t>
      </w:r>
    </w:p>
    <w:p w14:paraId="7ED3A16E" w14:textId="77777777" w:rsidR="002C0C85" w:rsidRDefault="002C0C85" w:rsidP="002C0C85">
      <w:pPr>
        <w:pStyle w:val="ListParagraph"/>
        <w:numPr>
          <w:ilvl w:val="2"/>
          <w:numId w:val="30"/>
        </w:numPr>
      </w:pPr>
      <w:r>
        <w:t>Application itself</w:t>
      </w:r>
    </w:p>
    <w:p w14:paraId="17E5084D" w14:textId="77777777" w:rsidR="002C0C85" w:rsidRDefault="002C0C85" w:rsidP="002C0C85">
      <w:pPr>
        <w:pStyle w:val="ListParagraph"/>
        <w:numPr>
          <w:ilvl w:val="2"/>
          <w:numId w:val="30"/>
        </w:numPr>
      </w:pPr>
      <w:r>
        <w:t>Design files</w:t>
      </w:r>
    </w:p>
    <w:p w14:paraId="487C37E1" w14:textId="77777777" w:rsidR="002C0C85" w:rsidRDefault="002C0C85" w:rsidP="002C0C85">
      <w:pPr>
        <w:pStyle w:val="ListParagraph"/>
        <w:numPr>
          <w:ilvl w:val="2"/>
          <w:numId w:val="30"/>
        </w:numPr>
      </w:pPr>
      <w:r>
        <w:t>Documentation (Getting started document, etc.)</w:t>
      </w:r>
    </w:p>
    <w:p w14:paraId="60789EA2" w14:textId="77777777" w:rsidR="002C0C85" w:rsidRDefault="002C0C85" w:rsidP="002C0C85">
      <w:pPr>
        <w:pStyle w:val="ListParagraph"/>
        <w:numPr>
          <w:ilvl w:val="1"/>
          <w:numId w:val="30"/>
        </w:numPr>
      </w:pPr>
      <w:r>
        <w:t>Decide on release numbering</w:t>
      </w:r>
    </w:p>
    <w:p w14:paraId="0E6A9C46" w14:textId="77777777" w:rsidR="002C0C85" w:rsidRPr="002B1390" w:rsidRDefault="002C0C85" w:rsidP="002C0C85">
      <w:pPr>
        <w:pStyle w:val="ListParagraph"/>
        <w:numPr>
          <w:ilvl w:val="2"/>
          <w:numId w:val="30"/>
        </w:numPr>
      </w:pPr>
      <w:r>
        <w:t xml:space="preserve">? 0.0.1 (in order: </w:t>
      </w:r>
      <w:proofErr w:type="gramStart"/>
      <w:r>
        <w:t>release .</w:t>
      </w:r>
      <w:proofErr w:type="gramEnd"/>
      <w:r>
        <w:t xml:space="preserve"> </w:t>
      </w:r>
      <w:proofErr w:type="gramStart"/>
      <w:r>
        <w:t>beta .</w:t>
      </w:r>
      <w:proofErr w:type="gramEnd"/>
      <w:r>
        <w:t xml:space="preserve"> alpha)</w:t>
      </w:r>
    </w:p>
    <w:p w14:paraId="2AF9E0BA" w14:textId="77777777" w:rsidR="002C0C85" w:rsidRDefault="002C0C85" w:rsidP="002C0C85">
      <w:pPr>
        <w:pStyle w:val="Heading2"/>
      </w:pPr>
      <w:bookmarkStart w:id="29" w:name="_Toc513673073"/>
      <w:r>
        <w:t>Design</w:t>
      </w:r>
      <w:bookmarkEnd w:id="29"/>
    </w:p>
    <w:p w14:paraId="4F2F1B5B" w14:textId="77777777" w:rsidR="002C0C85" w:rsidRDefault="002C0C85" w:rsidP="002C0C85">
      <w:pPr>
        <w:pStyle w:val="ListParagraph"/>
        <w:numPr>
          <w:ilvl w:val="0"/>
          <w:numId w:val="30"/>
        </w:numPr>
      </w:pPr>
      <w:r>
        <w:t>Wireframe designs</w:t>
      </w:r>
    </w:p>
    <w:p w14:paraId="5D395F74" w14:textId="77777777" w:rsidR="002C0C85" w:rsidRDefault="002C0C85" w:rsidP="002C0C85">
      <w:pPr>
        <w:pStyle w:val="ListParagraph"/>
        <w:numPr>
          <w:ilvl w:val="1"/>
          <w:numId w:val="30"/>
        </w:numPr>
      </w:pPr>
      <w:r>
        <w:t>Low fidelity designs</w:t>
      </w:r>
    </w:p>
    <w:p w14:paraId="7D0FC678" w14:textId="77777777" w:rsidR="002C0C85" w:rsidRDefault="002C0C85" w:rsidP="002C0C85">
      <w:pPr>
        <w:pStyle w:val="ListParagraph"/>
        <w:numPr>
          <w:ilvl w:val="1"/>
          <w:numId w:val="30"/>
        </w:numPr>
      </w:pPr>
      <w:r>
        <w:t>High fidelity (detailed) designs</w:t>
      </w:r>
    </w:p>
    <w:p w14:paraId="613DE7EC" w14:textId="77777777" w:rsidR="002C0C85" w:rsidRDefault="002C0C85" w:rsidP="002C0C85"/>
    <w:p w14:paraId="1EF72C2B" w14:textId="77777777" w:rsidR="002C0C85" w:rsidRPr="00781DF7" w:rsidRDefault="002C0C85" w:rsidP="002C0C85">
      <w:pPr>
        <w:pStyle w:val="Heading2"/>
      </w:pPr>
      <w:bookmarkStart w:id="30" w:name="_Toc513673074"/>
      <w:r>
        <w:t>Development</w:t>
      </w:r>
      <w:bookmarkEnd w:id="30"/>
    </w:p>
    <w:p w14:paraId="0B662286" w14:textId="77777777" w:rsidR="002C0C85" w:rsidRDefault="002C0C85" w:rsidP="002C0C85">
      <w:pPr>
        <w:pStyle w:val="ListParagraph"/>
        <w:numPr>
          <w:ilvl w:val="0"/>
          <w:numId w:val="30"/>
        </w:numPr>
      </w:pPr>
      <w:r>
        <w:t>Creation of interface – using QT</w:t>
      </w:r>
    </w:p>
    <w:p w14:paraId="68472B4B" w14:textId="77777777" w:rsidR="002C0C85" w:rsidRDefault="002C0C85" w:rsidP="002C0C85">
      <w:pPr>
        <w:pStyle w:val="ListParagraph"/>
        <w:numPr>
          <w:ilvl w:val="1"/>
          <w:numId w:val="30"/>
        </w:numPr>
      </w:pPr>
      <w:r>
        <w:t>Other suggestions:</w:t>
      </w:r>
    </w:p>
    <w:p w14:paraId="0D54DA6E" w14:textId="77777777" w:rsidR="002C0C85" w:rsidRPr="00781DF7" w:rsidRDefault="002C0C85" w:rsidP="002C0C85">
      <w:pPr>
        <w:pStyle w:val="ListParagraph"/>
        <w:numPr>
          <w:ilvl w:val="2"/>
          <w:numId w:val="30"/>
        </w:numPr>
      </w:pPr>
      <w:r>
        <w:t xml:space="preserve">Java </w:t>
      </w:r>
      <w:r>
        <w:rPr>
          <w:rFonts w:ascii="Segoe UI Symbol" w:hAnsi="Segoe UI Symbol" w:cs="Segoe UI Symbol"/>
        </w:rPr>
        <w:t>☹</w:t>
      </w:r>
    </w:p>
    <w:p w14:paraId="0B4C5CF2" w14:textId="77777777" w:rsidR="002C0C85" w:rsidRDefault="002C0C85" w:rsidP="002C0C85">
      <w:pPr>
        <w:pStyle w:val="ListParagraph"/>
        <w:numPr>
          <w:ilvl w:val="2"/>
          <w:numId w:val="30"/>
        </w:numPr>
      </w:pPr>
      <w:r>
        <w:t>.NET</w:t>
      </w:r>
    </w:p>
    <w:p w14:paraId="0B965F1F" w14:textId="77777777" w:rsidR="002C0C85" w:rsidRDefault="002C0C85" w:rsidP="002C0C85">
      <w:pPr>
        <w:pStyle w:val="ListParagraph"/>
        <w:numPr>
          <w:ilvl w:val="0"/>
          <w:numId w:val="30"/>
        </w:numPr>
      </w:pPr>
    </w:p>
    <w:p w14:paraId="22CBEC60" w14:textId="77777777" w:rsidR="002C0C85" w:rsidRPr="001F2F21" w:rsidRDefault="002C0C85" w:rsidP="002C0C85">
      <w:pPr>
        <w:pStyle w:val="Heading2"/>
      </w:pPr>
      <w:bookmarkStart w:id="31" w:name="_Toc513673075"/>
      <w:r>
        <w:t>Testing</w:t>
      </w:r>
      <w:bookmarkEnd w:id="31"/>
    </w:p>
    <w:p w14:paraId="0437D6A0" w14:textId="77777777" w:rsidR="002C0C85" w:rsidRDefault="002C0C85" w:rsidP="002C0C85">
      <w:pPr>
        <w:pStyle w:val="ListParagraph"/>
        <w:numPr>
          <w:ilvl w:val="0"/>
          <w:numId w:val="31"/>
        </w:numPr>
      </w:pPr>
      <w:r>
        <w:t>Alpha (in-house) – Test system internals</w:t>
      </w:r>
    </w:p>
    <w:p w14:paraId="6D3170FE" w14:textId="77777777" w:rsidR="002C0C85" w:rsidRDefault="002C0C85" w:rsidP="002C0C85">
      <w:pPr>
        <w:pStyle w:val="ListParagraph"/>
        <w:numPr>
          <w:ilvl w:val="1"/>
          <w:numId w:val="31"/>
        </w:numPr>
      </w:pPr>
      <w:r>
        <w:t>Writing unit tests for use with continuous integration on GitLab</w:t>
      </w:r>
    </w:p>
    <w:p w14:paraId="1CC8BB4F" w14:textId="77777777" w:rsidR="002C0C85" w:rsidRDefault="002C0C85" w:rsidP="002C0C85">
      <w:pPr>
        <w:pStyle w:val="ListParagraph"/>
        <w:numPr>
          <w:ilvl w:val="1"/>
          <w:numId w:val="31"/>
        </w:numPr>
      </w:pPr>
      <w:r>
        <w:t>Test runs</w:t>
      </w:r>
    </w:p>
    <w:p w14:paraId="5BC68310" w14:textId="77777777" w:rsidR="002C0C85" w:rsidRDefault="002C0C85" w:rsidP="002C0C85">
      <w:pPr>
        <w:pStyle w:val="ListParagraph"/>
        <w:numPr>
          <w:ilvl w:val="0"/>
          <w:numId w:val="31"/>
        </w:numPr>
      </w:pPr>
      <w:r>
        <w:t>Beta (user testing) – Test system itself</w:t>
      </w:r>
    </w:p>
    <w:p w14:paraId="699EF3F2" w14:textId="77777777" w:rsidR="002C0C85" w:rsidRDefault="002C0C85" w:rsidP="002C0C85">
      <w:pPr>
        <w:pStyle w:val="ListParagraph"/>
        <w:numPr>
          <w:ilvl w:val="1"/>
          <w:numId w:val="31"/>
        </w:numPr>
      </w:pPr>
      <w:r>
        <w:t>Get user to trial the software and report on any bugs</w:t>
      </w:r>
    </w:p>
    <w:p w14:paraId="120183C7" w14:textId="77777777" w:rsidR="002C0C85" w:rsidRDefault="002C0C85" w:rsidP="002C0C85">
      <w:pPr>
        <w:pStyle w:val="Heading2"/>
      </w:pPr>
      <w:bookmarkStart w:id="32" w:name="_Toc513673076"/>
      <w:r>
        <w:lastRenderedPageBreak/>
        <w:t>Documentation</w:t>
      </w:r>
      <w:bookmarkEnd w:id="32"/>
    </w:p>
    <w:p w14:paraId="5F291C3E" w14:textId="77777777" w:rsidR="002C0C85" w:rsidRDefault="002C0C85" w:rsidP="002C0C85">
      <w:pPr>
        <w:pStyle w:val="ListParagraph"/>
        <w:numPr>
          <w:ilvl w:val="0"/>
          <w:numId w:val="32"/>
        </w:numPr>
      </w:pPr>
      <w:r>
        <w:t>Write user guide</w:t>
      </w:r>
    </w:p>
    <w:p w14:paraId="472D6425" w14:textId="77777777" w:rsidR="002C0C85" w:rsidRPr="001F2F21" w:rsidRDefault="002C0C85" w:rsidP="002C0C85"/>
    <w:p w14:paraId="3367AF51" w14:textId="77777777" w:rsidR="002C0C85" w:rsidRPr="002B1390" w:rsidRDefault="002C0C85" w:rsidP="002C0C85"/>
    <w:p w14:paraId="1CAF978E" w14:textId="77777777" w:rsidR="002C0C85" w:rsidRDefault="002C0C85" w:rsidP="001E2C9E">
      <w:pPr>
        <w:jc w:val="both"/>
      </w:pPr>
    </w:p>
    <w:p w14:paraId="6D6E345F" w14:textId="77777777" w:rsidR="001E2C9E" w:rsidRDefault="001E2C9E"/>
    <w:p w14:paraId="0A5CB6FD" w14:textId="77777777" w:rsidR="001F3B20" w:rsidRPr="001F3B20" w:rsidRDefault="001F3B20" w:rsidP="001F3B20"/>
    <w:bookmarkEnd w:id="0"/>
    <w:p w14:paraId="56F52B62" w14:textId="77777777" w:rsidR="00B879F7" w:rsidRPr="00B879F7" w:rsidRDefault="00B879F7" w:rsidP="00B879F7"/>
    <w:sectPr w:rsidR="00B879F7" w:rsidRPr="00B879F7" w:rsidSect="000C7FF6">
      <w:footerReference w:type="default" r:id="rId2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5A74FB" w14:textId="77777777" w:rsidR="006A37E7" w:rsidRDefault="006A37E7" w:rsidP="000C7FF6">
      <w:pPr>
        <w:spacing w:after="0" w:line="240" w:lineRule="auto"/>
      </w:pPr>
      <w:r>
        <w:separator/>
      </w:r>
    </w:p>
  </w:endnote>
  <w:endnote w:type="continuationSeparator" w:id="0">
    <w:p w14:paraId="0A0DF25A" w14:textId="77777777" w:rsidR="006A37E7" w:rsidRDefault="006A37E7" w:rsidP="000C7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OpenSymbol">
    <w:altName w:val="Arial Unicode MS"/>
    <w:charset w:val="00"/>
    <w:family w:val="auto"/>
    <w:pitch w:val="variable"/>
    <w:sig w:usb0="800000AF" w:usb1="1001ECEA"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Liberation Serif">
    <w:altName w:val="Times New Roman"/>
    <w:charset w:val="00"/>
    <w:family w:val="roman"/>
    <w:pitch w:val="variable"/>
  </w:font>
  <w:font w:name="Clear Sans">
    <w:charset w:val="00"/>
    <w:family w:val="auto"/>
    <w:pitch w:val="variable"/>
  </w:font>
  <w:font w:name="Lohit Marathi">
    <w:charset w:val="00"/>
    <w:family w:val="auto"/>
    <w:pitch w:val="variable"/>
  </w:font>
  <w:font w:name="Liberation Sans">
    <w:altName w:val="Arial"/>
    <w:charset w:val="01"/>
    <w:family w:val="roman"/>
    <w:pitch w:val="variable"/>
  </w:font>
  <w:font w:name="Cambria">
    <w:panose1 w:val="02040503050406030204"/>
    <w:charset w:val="00"/>
    <w:family w:val="roman"/>
    <w:pitch w:val="variable"/>
    <w:sig w:usb0="E00006FF" w:usb1="40000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9419769"/>
      <w:docPartObj>
        <w:docPartGallery w:val="Page Numbers (Bottom of Page)"/>
        <w:docPartUnique/>
      </w:docPartObj>
    </w:sdtPr>
    <w:sdtEndPr>
      <w:rPr>
        <w:noProof/>
      </w:rPr>
    </w:sdtEndPr>
    <w:sdtContent>
      <w:p w14:paraId="724EFABD" w14:textId="2EBA9200" w:rsidR="000C7FF6" w:rsidRDefault="000C7FF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4789C5" w14:textId="77777777" w:rsidR="000C7FF6" w:rsidRDefault="000C7F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4B0B54" w14:textId="77777777" w:rsidR="006A37E7" w:rsidRDefault="006A37E7" w:rsidP="000C7FF6">
      <w:pPr>
        <w:spacing w:after="0" w:line="240" w:lineRule="auto"/>
      </w:pPr>
      <w:r>
        <w:separator/>
      </w:r>
    </w:p>
  </w:footnote>
  <w:footnote w:type="continuationSeparator" w:id="0">
    <w:p w14:paraId="3B9BA368" w14:textId="77777777" w:rsidR="006A37E7" w:rsidRDefault="006A37E7" w:rsidP="000C7F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05237"/>
    <w:multiLevelType w:val="hybridMultilevel"/>
    <w:tmpl w:val="99A83B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8A66F45"/>
    <w:multiLevelType w:val="hybridMultilevel"/>
    <w:tmpl w:val="DB3AEFAE"/>
    <w:lvl w:ilvl="0" w:tplc="78A0FC7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6C11D91"/>
    <w:multiLevelType w:val="multilevel"/>
    <w:tmpl w:val="1646D3D2"/>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17EF6205"/>
    <w:multiLevelType w:val="multilevel"/>
    <w:tmpl w:val="4C04C86A"/>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15:restartNumberingAfterBreak="0">
    <w:nsid w:val="1C9D7315"/>
    <w:multiLevelType w:val="multilevel"/>
    <w:tmpl w:val="6CBE537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 w15:restartNumberingAfterBreak="0">
    <w:nsid w:val="20C560C6"/>
    <w:multiLevelType w:val="hybridMultilevel"/>
    <w:tmpl w:val="B7FCD1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985D27"/>
    <w:multiLevelType w:val="hybridMultilevel"/>
    <w:tmpl w:val="292E2660"/>
    <w:lvl w:ilvl="0" w:tplc="3BA82C2E">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C2360B"/>
    <w:multiLevelType w:val="multilevel"/>
    <w:tmpl w:val="DF765084"/>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8" w15:restartNumberingAfterBreak="0">
    <w:nsid w:val="2A2D3FD0"/>
    <w:multiLevelType w:val="multilevel"/>
    <w:tmpl w:val="8514D414"/>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15:restartNumberingAfterBreak="0">
    <w:nsid w:val="2D1E0411"/>
    <w:multiLevelType w:val="hybridMultilevel"/>
    <w:tmpl w:val="2FCC1766"/>
    <w:lvl w:ilvl="0" w:tplc="0A46942E">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EF06CCF"/>
    <w:multiLevelType w:val="hybridMultilevel"/>
    <w:tmpl w:val="2FE246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38F3C4A"/>
    <w:multiLevelType w:val="hybridMultilevel"/>
    <w:tmpl w:val="B3C4F74E"/>
    <w:lvl w:ilvl="0" w:tplc="0B529FC6">
      <w:numFmt w:val="bullet"/>
      <w:lvlText w:val="•"/>
      <w:lvlJc w:val="left"/>
      <w:pPr>
        <w:ind w:left="1080" w:hanging="72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851AFD"/>
    <w:multiLevelType w:val="hybridMultilevel"/>
    <w:tmpl w:val="3B92DC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06601B"/>
    <w:multiLevelType w:val="hybridMultilevel"/>
    <w:tmpl w:val="50F07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6A5579"/>
    <w:multiLevelType w:val="hybridMultilevel"/>
    <w:tmpl w:val="7E38A9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9504870"/>
    <w:multiLevelType w:val="multilevel"/>
    <w:tmpl w:val="543E4FF2"/>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6" w15:restartNumberingAfterBreak="0">
    <w:nsid w:val="49AE4D6D"/>
    <w:multiLevelType w:val="multilevel"/>
    <w:tmpl w:val="24CC2DB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7" w15:restartNumberingAfterBreak="0">
    <w:nsid w:val="4AEA24FC"/>
    <w:multiLevelType w:val="hybridMultilevel"/>
    <w:tmpl w:val="1FD488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52001FEC"/>
    <w:multiLevelType w:val="hybridMultilevel"/>
    <w:tmpl w:val="9D60F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F167DA"/>
    <w:multiLevelType w:val="hybridMultilevel"/>
    <w:tmpl w:val="AC54A0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5D2993"/>
    <w:multiLevelType w:val="multilevel"/>
    <w:tmpl w:val="546E7E6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1" w15:restartNumberingAfterBreak="0">
    <w:nsid w:val="55C41210"/>
    <w:multiLevelType w:val="hybridMultilevel"/>
    <w:tmpl w:val="3F0C14E0"/>
    <w:lvl w:ilvl="0" w:tplc="0B529FC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A2125F"/>
    <w:multiLevelType w:val="multilevel"/>
    <w:tmpl w:val="DD22061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3" w15:restartNumberingAfterBreak="0">
    <w:nsid w:val="600C7911"/>
    <w:multiLevelType w:val="multilevel"/>
    <w:tmpl w:val="C0E4991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4" w15:restartNumberingAfterBreak="0">
    <w:nsid w:val="63EF0C3D"/>
    <w:multiLevelType w:val="hybridMultilevel"/>
    <w:tmpl w:val="4C7C8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D9740C"/>
    <w:multiLevelType w:val="multilevel"/>
    <w:tmpl w:val="9FA4FF2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6" w15:restartNumberingAfterBreak="0">
    <w:nsid w:val="6E411191"/>
    <w:multiLevelType w:val="hybridMultilevel"/>
    <w:tmpl w:val="1808569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7" w15:restartNumberingAfterBreak="0">
    <w:nsid w:val="6E9E78B3"/>
    <w:multiLevelType w:val="multilevel"/>
    <w:tmpl w:val="885809B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8" w15:restartNumberingAfterBreak="0">
    <w:nsid w:val="6F7473E6"/>
    <w:multiLevelType w:val="multilevel"/>
    <w:tmpl w:val="2B48CC6E"/>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9" w15:restartNumberingAfterBreak="0">
    <w:nsid w:val="73E73013"/>
    <w:multiLevelType w:val="hybridMultilevel"/>
    <w:tmpl w:val="E77AEE8C"/>
    <w:lvl w:ilvl="0" w:tplc="0B529FC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A21498"/>
    <w:multiLevelType w:val="multilevel"/>
    <w:tmpl w:val="92A6819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1" w15:restartNumberingAfterBreak="0">
    <w:nsid w:val="7A09067F"/>
    <w:multiLevelType w:val="multilevel"/>
    <w:tmpl w:val="DF92959A"/>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8"/>
  </w:num>
  <w:num w:numId="2">
    <w:abstractNumId w:val="15"/>
  </w:num>
  <w:num w:numId="3">
    <w:abstractNumId w:val="7"/>
  </w:num>
  <w:num w:numId="4">
    <w:abstractNumId w:val="2"/>
  </w:num>
  <w:num w:numId="5">
    <w:abstractNumId w:val="6"/>
  </w:num>
  <w:num w:numId="6">
    <w:abstractNumId w:val="31"/>
  </w:num>
  <w:num w:numId="7">
    <w:abstractNumId w:val="25"/>
  </w:num>
  <w:num w:numId="8">
    <w:abstractNumId w:val="28"/>
  </w:num>
  <w:num w:numId="9">
    <w:abstractNumId w:val="3"/>
  </w:num>
  <w:num w:numId="10">
    <w:abstractNumId w:val="18"/>
  </w:num>
  <w:num w:numId="11">
    <w:abstractNumId w:val="5"/>
  </w:num>
  <w:num w:numId="12">
    <w:abstractNumId w:val="24"/>
  </w:num>
  <w:num w:numId="13">
    <w:abstractNumId w:val="11"/>
  </w:num>
  <w:num w:numId="14">
    <w:abstractNumId w:val="10"/>
    <w:lvlOverride w:ilvl="0"/>
    <w:lvlOverride w:ilvl="1"/>
    <w:lvlOverride w:ilvl="2"/>
    <w:lvlOverride w:ilvl="3"/>
    <w:lvlOverride w:ilvl="4"/>
    <w:lvlOverride w:ilvl="5"/>
    <w:lvlOverride w:ilvl="6"/>
    <w:lvlOverride w:ilvl="7"/>
    <w:lvlOverride w:ilvl="8"/>
  </w:num>
  <w:num w:numId="15">
    <w:abstractNumId w:val="0"/>
    <w:lvlOverride w:ilvl="0"/>
    <w:lvlOverride w:ilvl="1"/>
    <w:lvlOverride w:ilvl="2"/>
    <w:lvlOverride w:ilvl="3"/>
    <w:lvlOverride w:ilvl="4"/>
    <w:lvlOverride w:ilvl="5"/>
    <w:lvlOverride w:ilvl="6"/>
    <w:lvlOverride w:ilvl="7"/>
    <w:lvlOverride w:ilvl="8"/>
  </w:num>
  <w:num w:numId="16">
    <w:abstractNumId w:val="17"/>
    <w:lvlOverride w:ilvl="0"/>
    <w:lvlOverride w:ilvl="1"/>
    <w:lvlOverride w:ilvl="2"/>
    <w:lvlOverride w:ilvl="3"/>
    <w:lvlOverride w:ilvl="4"/>
    <w:lvlOverride w:ilvl="5"/>
    <w:lvlOverride w:ilvl="6"/>
    <w:lvlOverride w:ilvl="7"/>
    <w:lvlOverride w:ilvl="8"/>
  </w:num>
  <w:num w:numId="17">
    <w:abstractNumId w:val="14"/>
    <w:lvlOverride w:ilvl="0"/>
    <w:lvlOverride w:ilvl="1"/>
    <w:lvlOverride w:ilvl="2"/>
    <w:lvlOverride w:ilvl="3"/>
    <w:lvlOverride w:ilvl="4"/>
    <w:lvlOverride w:ilvl="5"/>
    <w:lvlOverride w:ilvl="6"/>
    <w:lvlOverride w:ilvl="7"/>
    <w:lvlOverride w:ilvl="8"/>
  </w:num>
  <w:num w:numId="18">
    <w:abstractNumId w:val="0"/>
  </w:num>
  <w:num w:numId="19">
    <w:abstractNumId w:val="29"/>
  </w:num>
  <w:num w:numId="20">
    <w:abstractNumId w:val="21"/>
  </w:num>
  <w:num w:numId="21">
    <w:abstractNumId w:val="1"/>
    <w:lvlOverride w:ilvl="0"/>
    <w:lvlOverride w:ilvl="1"/>
    <w:lvlOverride w:ilvl="2"/>
    <w:lvlOverride w:ilvl="3"/>
    <w:lvlOverride w:ilvl="4"/>
    <w:lvlOverride w:ilvl="5"/>
    <w:lvlOverride w:ilvl="6"/>
    <w:lvlOverride w:ilvl="7"/>
    <w:lvlOverride w:ilvl="8"/>
  </w:num>
  <w:num w:numId="22">
    <w:abstractNumId w:val="9"/>
    <w:lvlOverride w:ilvl="0"/>
    <w:lvlOverride w:ilvl="1"/>
    <w:lvlOverride w:ilvl="2"/>
    <w:lvlOverride w:ilvl="3"/>
    <w:lvlOverride w:ilvl="4"/>
    <w:lvlOverride w:ilvl="5"/>
    <w:lvlOverride w:ilvl="6"/>
    <w:lvlOverride w:ilvl="7"/>
    <w:lvlOverride w:ilvl="8"/>
  </w:num>
  <w:num w:numId="23">
    <w:abstractNumId w:val="30"/>
    <w:lvlOverride w:ilvl="0"/>
    <w:lvlOverride w:ilvl="1"/>
    <w:lvlOverride w:ilvl="2"/>
    <w:lvlOverride w:ilvl="3"/>
    <w:lvlOverride w:ilvl="4"/>
    <w:lvlOverride w:ilvl="5"/>
    <w:lvlOverride w:ilvl="6"/>
    <w:lvlOverride w:ilvl="7"/>
    <w:lvlOverride w:ilvl="8"/>
  </w:num>
  <w:num w:numId="24">
    <w:abstractNumId w:val="20"/>
    <w:lvlOverride w:ilvl="0"/>
    <w:lvlOverride w:ilvl="1"/>
    <w:lvlOverride w:ilvl="2"/>
    <w:lvlOverride w:ilvl="3"/>
    <w:lvlOverride w:ilvl="4"/>
    <w:lvlOverride w:ilvl="5"/>
    <w:lvlOverride w:ilvl="6"/>
    <w:lvlOverride w:ilvl="7"/>
    <w:lvlOverride w:ilvl="8"/>
  </w:num>
  <w:num w:numId="25">
    <w:abstractNumId w:val="23"/>
    <w:lvlOverride w:ilvl="0"/>
    <w:lvlOverride w:ilvl="1"/>
    <w:lvlOverride w:ilvl="2"/>
    <w:lvlOverride w:ilvl="3"/>
    <w:lvlOverride w:ilvl="4"/>
    <w:lvlOverride w:ilvl="5"/>
    <w:lvlOverride w:ilvl="6"/>
    <w:lvlOverride w:ilvl="7"/>
    <w:lvlOverride w:ilvl="8"/>
  </w:num>
  <w:num w:numId="26">
    <w:abstractNumId w:val="16"/>
    <w:lvlOverride w:ilvl="0"/>
    <w:lvlOverride w:ilvl="1"/>
    <w:lvlOverride w:ilvl="2"/>
    <w:lvlOverride w:ilvl="3"/>
    <w:lvlOverride w:ilvl="4"/>
    <w:lvlOverride w:ilvl="5"/>
    <w:lvlOverride w:ilvl="6"/>
    <w:lvlOverride w:ilvl="7"/>
    <w:lvlOverride w:ilvl="8"/>
  </w:num>
  <w:num w:numId="27">
    <w:abstractNumId w:val="4"/>
    <w:lvlOverride w:ilvl="0"/>
    <w:lvlOverride w:ilvl="1"/>
    <w:lvlOverride w:ilvl="2"/>
    <w:lvlOverride w:ilvl="3"/>
    <w:lvlOverride w:ilvl="4"/>
    <w:lvlOverride w:ilvl="5"/>
    <w:lvlOverride w:ilvl="6"/>
    <w:lvlOverride w:ilvl="7"/>
    <w:lvlOverride w:ilvl="8"/>
  </w:num>
  <w:num w:numId="28">
    <w:abstractNumId w:val="22"/>
    <w:lvlOverride w:ilvl="0"/>
    <w:lvlOverride w:ilvl="1"/>
    <w:lvlOverride w:ilvl="2"/>
    <w:lvlOverride w:ilvl="3"/>
    <w:lvlOverride w:ilvl="4"/>
    <w:lvlOverride w:ilvl="5"/>
    <w:lvlOverride w:ilvl="6"/>
    <w:lvlOverride w:ilvl="7"/>
    <w:lvlOverride w:ilvl="8"/>
  </w:num>
  <w:num w:numId="29">
    <w:abstractNumId w:val="27"/>
    <w:lvlOverride w:ilvl="0"/>
    <w:lvlOverride w:ilvl="1"/>
    <w:lvlOverride w:ilvl="2"/>
    <w:lvlOverride w:ilvl="3"/>
    <w:lvlOverride w:ilvl="4"/>
    <w:lvlOverride w:ilvl="5"/>
    <w:lvlOverride w:ilvl="6"/>
    <w:lvlOverride w:ilvl="7"/>
    <w:lvlOverride w:ilvl="8"/>
  </w:num>
  <w:num w:numId="30">
    <w:abstractNumId w:val="19"/>
  </w:num>
  <w:num w:numId="31">
    <w:abstractNumId w:val="12"/>
  </w:num>
  <w:num w:numId="32">
    <w:abstractNumId w:val="13"/>
  </w:num>
  <w:num w:numId="33">
    <w:abstractNumId w:val="2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9F7"/>
    <w:rsid w:val="00004596"/>
    <w:rsid w:val="000144B8"/>
    <w:rsid w:val="0003176F"/>
    <w:rsid w:val="0006131A"/>
    <w:rsid w:val="000B5874"/>
    <w:rsid w:val="000C66A9"/>
    <w:rsid w:val="000C7FF6"/>
    <w:rsid w:val="000F71E4"/>
    <w:rsid w:val="00103E36"/>
    <w:rsid w:val="001204A2"/>
    <w:rsid w:val="001626D7"/>
    <w:rsid w:val="001E2C9E"/>
    <w:rsid w:val="001F3B20"/>
    <w:rsid w:val="0027584C"/>
    <w:rsid w:val="002B3B29"/>
    <w:rsid w:val="002C0C85"/>
    <w:rsid w:val="003142A7"/>
    <w:rsid w:val="00330180"/>
    <w:rsid w:val="003674C2"/>
    <w:rsid w:val="003969C0"/>
    <w:rsid w:val="003B5678"/>
    <w:rsid w:val="00451720"/>
    <w:rsid w:val="00493628"/>
    <w:rsid w:val="004C30DE"/>
    <w:rsid w:val="00534E5A"/>
    <w:rsid w:val="0055203B"/>
    <w:rsid w:val="00571BBD"/>
    <w:rsid w:val="00592F87"/>
    <w:rsid w:val="005A7558"/>
    <w:rsid w:val="005B78BE"/>
    <w:rsid w:val="005C7BDE"/>
    <w:rsid w:val="005E0131"/>
    <w:rsid w:val="005E4E74"/>
    <w:rsid w:val="006119EA"/>
    <w:rsid w:val="00630516"/>
    <w:rsid w:val="0063681B"/>
    <w:rsid w:val="00673BCC"/>
    <w:rsid w:val="006755D2"/>
    <w:rsid w:val="006A37E7"/>
    <w:rsid w:val="0072481F"/>
    <w:rsid w:val="00741B59"/>
    <w:rsid w:val="007466FE"/>
    <w:rsid w:val="007D3F8D"/>
    <w:rsid w:val="007E244D"/>
    <w:rsid w:val="007F6908"/>
    <w:rsid w:val="007F7537"/>
    <w:rsid w:val="007F79C9"/>
    <w:rsid w:val="008027BF"/>
    <w:rsid w:val="00810CC3"/>
    <w:rsid w:val="00813ACE"/>
    <w:rsid w:val="00846014"/>
    <w:rsid w:val="00867BF7"/>
    <w:rsid w:val="00897D45"/>
    <w:rsid w:val="008A71A1"/>
    <w:rsid w:val="008C0428"/>
    <w:rsid w:val="008C46D7"/>
    <w:rsid w:val="00992F46"/>
    <w:rsid w:val="009F250F"/>
    <w:rsid w:val="00A069F4"/>
    <w:rsid w:val="00A14455"/>
    <w:rsid w:val="00A92D8B"/>
    <w:rsid w:val="00A96F3F"/>
    <w:rsid w:val="00AB21FC"/>
    <w:rsid w:val="00B205A8"/>
    <w:rsid w:val="00B22FA1"/>
    <w:rsid w:val="00B51776"/>
    <w:rsid w:val="00B52C90"/>
    <w:rsid w:val="00B879F7"/>
    <w:rsid w:val="00BA0A24"/>
    <w:rsid w:val="00BF16D6"/>
    <w:rsid w:val="00C47F86"/>
    <w:rsid w:val="00C7062B"/>
    <w:rsid w:val="00C71113"/>
    <w:rsid w:val="00C8176F"/>
    <w:rsid w:val="00CB06CF"/>
    <w:rsid w:val="00CE4489"/>
    <w:rsid w:val="00D502C3"/>
    <w:rsid w:val="00DA2B0B"/>
    <w:rsid w:val="00DC22ED"/>
    <w:rsid w:val="00DE2284"/>
    <w:rsid w:val="00E144A9"/>
    <w:rsid w:val="00E56D37"/>
    <w:rsid w:val="00EC62BE"/>
    <w:rsid w:val="00ED12CD"/>
    <w:rsid w:val="00ED309C"/>
    <w:rsid w:val="00EF2D17"/>
    <w:rsid w:val="00F5775E"/>
    <w:rsid w:val="00F9027A"/>
    <w:rsid w:val="00FD647A"/>
    <w:rsid w:val="00FE2AB9"/>
    <w:rsid w:val="00FF2E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3AD4E"/>
  <w15:chartTrackingRefBased/>
  <w15:docId w15:val="{8DACA492-032D-471A-B0B2-048F0FCF4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79F7"/>
  </w:style>
  <w:style w:type="paragraph" w:styleId="Heading1">
    <w:name w:val="heading 1"/>
    <w:basedOn w:val="Normal"/>
    <w:next w:val="Normal"/>
    <w:link w:val="Heading1Char"/>
    <w:uiPriority w:val="9"/>
    <w:qFormat/>
    <w:rsid w:val="00B879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2481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2481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79F7"/>
    <w:pPr>
      <w:ind w:left="720"/>
      <w:contextualSpacing/>
    </w:pPr>
  </w:style>
  <w:style w:type="character" w:customStyle="1" w:styleId="Heading1Char">
    <w:name w:val="Heading 1 Char"/>
    <w:basedOn w:val="DefaultParagraphFont"/>
    <w:link w:val="Heading1"/>
    <w:uiPriority w:val="9"/>
    <w:rsid w:val="00B879F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41B59"/>
    <w:pPr>
      <w:outlineLvl w:val="9"/>
    </w:pPr>
    <w:rPr>
      <w:lang w:val="en-US"/>
    </w:rPr>
  </w:style>
  <w:style w:type="paragraph" w:styleId="TOC2">
    <w:name w:val="toc 2"/>
    <w:basedOn w:val="Normal"/>
    <w:next w:val="Normal"/>
    <w:autoRedefine/>
    <w:uiPriority w:val="39"/>
    <w:unhideWhenUsed/>
    <w:rsid w:val="00741B5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741B59"/>
    <w:pPr>
      <w:spacing w:after="100"/>
    </w:pPr>
    <w:rPr>
      <w:rFonts w:eastAsiaTheme="minorEastAsia" w:cs="Times New Roman"/>
      <w:lang w:val="en-US"/>
    </w:rPr>
  </w:style>
  <w:style w:type="paragraph" w:styleId="TOC3">
    <w:name w:val="toc 3"/>
    <w:basedOn w:val="Normal"/>
    <w:next w:val="Normal"/>
    <w:autoRedefine/>
    <w:uiPriority w:val="39"/>
    <w:unhideWhenUsed/>
    <w:rsid w:val="00741B59"/>
    <w:pPr>
      <w:spacing w:after="100"/>
      <w:ind w:left="440"/>
    </w:pPr>
    <w:rPr>
      <w:rFonts w:eastAsiaTheme="minorEastAsia" w:cs="Times New Roman"/>
      <w:lang w:val="en-US"/>
    </w:rPr>
  </w:style>
  <w:style w:type="character" w:styleId="Hyperlink">
    <w:name w:val="Hyperlink"/>
    <w:basedOn w:val="DefaultParagraphFont"/>
    <w:uiPriority w:val="99"/>
    <w:unhideWhenUsed/>
    <w:rsid w:val="00741B59"/>
    <w:rPr>
      <w:color w:val="0563C1" w:themeColor="hyperlink"/>
      <w:u w:val="single"/>
    </w:rPr>
  </w:style>
  <w:style w:type="character" w:customStyle="1" w:styleId="Heading2Char">
    <w:name w:val="Heading 2 Char"/>
    <w:basedOn w:val="DefaultParagraphFont"/>
    <w:link w:val="Heading2"/>
    <w:uiPriority w:val="9"/>
    <w:rsid w:val="0072481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2481F"/>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630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119EA"/>
    <w:rPr>
      <w:color w:val="808080"/>
      <w:shd w:val="clear" w:color="auto" w:fill="E6E6E6"/>
    </w:rPr>
  </w:style>
  <w:style w:type="paragraph" w:customStyle="1" w:styleId="Standard">
    <w:name w:val="Standard"/>
    <w:rsid w:val="00571BBD"/>
    <w:pPr>
      <w:suppressAutoHyphens/>
      <w:autoSpaceDN w:val="0"/>
      <w:spacing w:after="0" w:line="240" w:lineRule="auto"/>
    </w:pPr>
    <w:rPr>
      <w:rFonts w:ascii="Liberation Serif" w:eastAsia="Clear Sans" w:hAnsi="Liberation Serif" w:cs="Lohit Marathi"/>
      <w:kern w:val="3"/>
      <w:sz w:val="24"/>
      <w:szCs w:val="24"/>
      <w:lang w:eastAsia="zh-CN" w:bidi="hi-IN"/>
    </w:rPr>
  </w:style>
  <w:style w:type="paragraph" w:customStyle="1" w:styleId="TableContents">
    <w:name w:val="Table Contents"/>
    <w:basedOn w:val="Standard"/>
    <w:rsid w:val="00571BBD"/>
    <w:pPr>
      <w:suppressLineNumbers/>
    </w:pPr>
  </w:style>
  <w:style w:type="table" w:styleId="GridTable4-Accent1">
    <w:name w:val="Grid Table 4 Accent 1"/>
    <w:basedOn w:val="TableNormal"/>
    <w:uiPriority w:val="49"/>
    <w:rsid w:val="00BA0A24"/>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4">
    <w:name w:val="Grid Table 4 Accent 4"/>
    <w:basedOn w:val="TableNormal"/>
    <w:uiPriority w:val="49"/>
    <w:rsid w:val="00BA0A24"/>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3">
    <w:name w:val="Grid Table 4 Accent 3"/>
    <w:basedOn w:val="TableNormal"/>
    <w:uiPriority w:val="49"/>
    <w:rsid w:val="00BA0A2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tgc">
    <w:name w:val="_tgc"/>
    <w:basedOn w:val="DefaultParagraphFont"/>
    <w:rsid w:val="002C0C85"/>
  </w:style>
  <w:style w:type="paragraph" w:styleId="Header">
    <w:name w:val="header"/>
    <w:basedOn w:val="Normal"/>
    <w:link w:val="HeaderChar"/>
    <w:uiPriority w:val="99"/>
    <w:unhideWhenUsed/>
    <w:rsid w:val="000C7F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7FF6"/>
  </w:style>
  <w:style w:type="paragraph" w:styleId="Footer">
    <w:name w:val="footer"/>
    <w:basedOn w:val="Normal"/>
    <w:link w:val="FooterChar"/>
    <w:uiPriority w:val="99"/>
    <w:unhideWhenUsed/>
    <w:rsid w:val="000C7F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7F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0159305">
      <w:bodyDiv w:val="1"/>
      <w:marLeft w:val="0"/>
      <w:marRight w:val="0"/>
      <w:marTop w:val="0"/>
      <w:marBottom w:val="0"/>
      <w:divBdr>
        <w:top w:val="none" w:sz="0" w:space="0" w:color="auto"/>
        <w:left w:val="none" w:sz="0" w:space="0" w:color="auto"/>
        <w:bottom w:val="none" w:sz="0" w:space="0" w:color="auto"/>
        <w:right w:val="none" w:sz="0" w:space="0" w:color="auto"/>
      </w:divBdr>
    </w:div>
    <w:div w:id="463743796">
      <w:bodyDiv w:val="1"/>
      <w:marLeft w:val="0"/>
      <w:marRight w:val="0"/>
      <w:marTop w:val="0"/>
      <w:marBottom w:val="0"/>
      <w:divBdr>
        <w:top w:val="none" w:sz="0" w:space="0" w:color="auto"/>
        <w:left w:val="none" w:sz="0" w:space="0" w:color="auto"/>
        <w:bottom w:val="none" w:sz="0" w:space="0" w:color="auto"/>
        <w:right w:val="none" w:sz="0" w:space="0" w:color="auto"/>
      </w:divBdr>
    </w:div>
    <w:div w:id="1336179124">
      <w:bodyDiv w:val="1"/>
      <w:marLeft w:val="0"/>
      <w:marRight w:val="0"/>
      <w:marTop w:val="0"/>
      <w:marBottom w:val="0"/>
      <w:divBdr>
        <w:top w:val="none" w:sz="0" w:space="0" w:color="auto"/>
        <w:left w:val="none" w:sz="0" w:space="0" w:color="auto"/>
        <w:bottom w:val="none" w:sz="0" w:space="0" w:color="auto"/>
        <w:right w:val="none" w:sz="0" w:space="0" w:color="auto"/>
      </w:divBdr>
    </w:div>
    <w:div w:id="1447965832">
      <w:bodyDiv w:val="1"/>
      <w:marLeft w:val="0"/>
      <w:marRight w:val="0"/>
      <w:marTop w:val="0"/>
      <w:marBottom w:val="0"/>
      <w:divBdr>
        <w:top w:val="none" w:sz="0" w:space="0" w:color="auto"/>
        <w:left w:val="none" w:sz="0" w:space="0" w:color="auto"/>
        <w:bottom w:val="none" w:sz="0" w:space="0" w:color="auto"/>
        <w:right w:val="none" w:sz="0" w:space="0" w:color="auto"/>
      </w:divBdr>
    </w:div>
    <w:div w:id="1586692869">
      <w:bodyDiv w:val="1"/>
      <w:marLeft w:val="0"/>
      <w:marRight w:val="0"/>
      <w:marTop w:val="0"/>
      <w:marBottom w:val="0"/>
      <w:divBdr>
        <w:top w:val="none" w:sz="0" w:space="0" w:color="auto"/>
        <w:left w:val="none" w:sz="0" w:space="0" w:color="auto"/>
        <w:bottom w:val="none" w:sz="0" w:space="0" w:color="auto"/>
        <w:right w:val="none" w:sz="0" w:space="0" w:color="auto"/>
      </w:divBdr>
    </w:div>
    <w:div w:id="1704743115">
      <w:bodyDiv w:val="1"/>
      <w:marLeft w:val="0"/>
      <w:marRight w:val="0"/>
      <w:marTop w:val="0"/>
      <w:marBottom w:val="0"/>
      <w:divBdr>
        <w:top w:val="none" w:sz="0" w:space="0" w:color="auto"/>
        <w:left w:val="none" w:sz="0" w:space="0" w:color="auto"/>
        <w:bottom w:val="none" w:sz="0" w:space="0" w:color="auto"/>
        <w:right w:val="none" w:sz="0" w:space="0" w:color="auto"/>
      </w:divBdr>
    </w:div>
    <w:div w:id="212568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Robspierre987@bitbucket.org/sepassignment/teamrocket-ar-program.gi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jpeg"/><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BD5197-9156-4C61-8484-74F312D0F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3867</Words>
  <Characters>22043</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McIntyre</dc:creator>
  <cp:keywords/>
  <dc:description/>
  <cp:lastModifiedBy>Robert McIntyre</cp:lastModifiedBy>
  <cp:revision>2</cp:revision>
  <dcterms:created xsi:type="dcterms:W3CDTF">2018-05-09T22:53:00Z</dcterms:created>
  <dcterms:modified xsi:type="dcterms:W3CDTF">2018-05-09T22:53:00Z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bd50f84c-7871-3f0b-b8e7-86317a67b55f</vt:lpwstr>
  </property>
  <property fmtid="{D5CDD505-2E9C-101B-9397-08002B2CF9AE}" pid="24" name="Mendeley Citation Style_1">
    <vt:lpwstr>http://www.zotero.org/styles/ieee</vt:lpwstr>
  </property>
</Properties>
</file>