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5000" w:type="pct"/>
        <w:tblLook w:val="04A0" w:firstRow="1" w:lastRow="0" w:firstColumn="1" w:lastColumn="0" w:noHBand="0" w:noVBand="1"/>
      </w:tblPr>
      <w:tblGrid>
        <w:gridCol w:w="7391"/>
        <w:gridCol w:w="623"/>
        <w:gridCol w:w="1002"/>
      </w:tblGrid>
      <w:tr w:rsidR="00D956FC" w14:paraId="1B160278" w14:textId="77777777" w:rsidTr="00D956F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4369296" w14:textId="77777777" w:rsidR="00D956FC" w:rsidRDefault="00D956FC">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CA2436E" w14:textId="77777777" w:rsidR="00D956FC" w:rsidRDefault="00D956F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801C2FA" w14:textId="77777777" w:rsidR="00D956FC" w:rsidRDefault="00D956FC">
            <w:pPr>
              <w:ind w:left="113" w:right="113"/>
              <w:jc w:val="center"/>
              <w:rPr>
                <w:rFonts w:ascii="Arial" w:hAnsi="Arial" w:cs="Arial"/>
                <w:b/>
                <w:sz w:val="18"/>
                <w:szCs w:val="18"/>
              </w:rPr>
            </w:pPr>
            <w:r>
              <w:rPr>
                <w:rFonts w:ascii="Arial" w:hAnsi="Arial" w:cs="Arial"/>
                <w:b/>
                <w:sz w:val="18"/>
                <w:szCs w:val="18"/>
              </w:rPr>
              <w:t xml:space="preserve">Marks </w:t>
            </w:r>
          </w:p>
          <w:p w14:paraId="56A1DFDD" w14:textId="77777777" w:rsidR="00D956FC" w:rsidRDefault="00D956FC">
            <w:pPr>
              <w:ind w:left="113" w:right="113"/>
              <w:jc w:val="center"/>
              <w:rPr>
                <w:rFonts w:ascii="Arial" w:hAnsi="Arial" w:cs="Arial"/>
                <w:b/>
                <w:sz w:val="18"/>
                <w:szCs w:val="18"/>
              </w:rPr>
            </w:pPr>
            <w:r>
              <w:rPr>
                <w:rFonts w:ascii="Arial" w:hAnsi="Arial" w:cs="Arial"/>
                <w:b/>
                <w:sz w:val="18"/>
                <w:szCs w:val="18"/>
              </w:rPr>
              <w:t>awarded</w:t>
            </w:r>
          </w:p>
        </w:tc>
      </w:tr>
      <w:tr w:rsidR="00D956FC" w14:paraId="1C068E77" w14:textId="77777777" w:rsidTr="00D956F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6697FA0" w14:textId="77777777" w:rsidR="00D956FC" w:rsidRDefault="00D956F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851E24A" w14:textId="77777777" w:rsidR="00D956FC" w:rsidRDefault="00D956F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4862D719" w14:textId="77777777" w:rsidR="00D956FC" w:rsidRDefault="00D956F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2A5FD" w14:textId="77777777" w:rsidR="00D956FC" w:rsidRDefault="00D956FC">
            <w:pPr>
              <w:jc w:val="center"/>
              <w:rPr>
                <w:rFonts w:ascii="Arial" w:hAnsi="Arial" w:cs="Arial"/>
                <w:sz w:val="32"/>
              </w:rPr>
            </w:pPr>
          </w:p>
        </w:tc>
      </w:tr>
      <w:tr w:rsidR="00D956FC" w14:paraId="5C85BFB1" w14:textId="77777777" w:rsidTr="00D956F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2941D82" w14:textId="77777777" w:rsidR="00D956FC" w:rsidRDefault="00D956FC">
            <w:pPr>
              <w:spacing w:after="120"/>
              <w:rPr>
                <w:rFonts w:ascii="Arial" w:hAnsi="Arial" w:cs="Arial"/>
                <w:sz w:val="14"/>
                <w:szCs w:val="14"/>
              </w:rPr>
            </w:pPr>
          </w:p>
          <w:p w14:paraId="473CD97F" w14:textId="77777777" w:rsidR="00D956FC" w:rsidRDefault="00D956FC">
            <w:pPr>
              <w:spacing w:after="120"/>
              <w:rPr>
                <w:rFonts w:ascii="Arial" w:hAnsi="Arial" w:cs="Arial"/>
                <w:sz w:val="14"/>
                <w:szCs w:val="14"/>
              </w:rPr>
            </w:pPr>
          </w:p>
          <w:p w14:paraId="0470ABBE" w14:textId="77777777" w:rsidR="00D956FC" w:rsidRDefault="00D956FC">
            <w:pPr>
              <w:spacing w:after="120"/>
              <w:rPr>
                <w:rFonts w:ascii="Arial" w:hAnsi="Arial" w:cs="Arial"/>
                <w:sz w:val="14"/>
                <w:szCs w:val="14"/>
              </w:rPr>
            </w:pPr>
          </w:p>
          <w:p w14:paraId="717939E3" w14:textId="77777777" w:rsidR="00D956FC" w:rsidRDefault="00D956FC">
            <w:pPr>
              <w:spacing w:after="120"/>
              <w:rPr>
                <w:rFonts w:ascii="Arial" w:hAnsi="Arial" w:cs="Arial"/>
                <w:sz w:val="14"/>
                <w:szCs w:val="14"/>
              </w:rPr>
            </w:pPr>
          </w:p>
          <w:p w14:paraId="52AEBD90" w14:textId="77777777" w:rsidR="00D956FC" w:rsidRDefault="00D956FC">
            <w:pPr>
              <w:spacing w:after="120"/>
              <w:rPr>
                <w:rFonts w:ascii="Arial" w:hAnsi="Arial" w:cs="Arial"/>
                <w:sz w:val="14"/>
                <w:szCs w:val="14"/>
              </w:rPr>
            </w:pPr>
          </w:p>
          <w:p w14:paraId="14AB2025"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3FCF553" w14:textId="77777777" w:rsidR="00D956FC" w:rsidRDefault="00D956FC">
            <w:pPr>
              <w:jc w:val="center"/>
              <w:rPr>
                <w:rFonts w:ascii="Arial" w:hAnsi="Arial" w:cs="Arial"/>
                <w:sz w:val="32"/>
                <w:szCs w:val="20"/>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5C2861" w14:textId="77777777" w:rsidR="00D956FC" w:rsidRDefault="00D956FC">
            <w:pPr>
              <w:jc w:val="center"/>
              <w:rPr>
                <w:rFonts w:ascii="Arial" w:hAnsi="Arial" w:cs="Arial"/>
                <w:sz w:val="32"/>
              </w:rPr>
            </w:pPr>
          </w:p>
        </w:tc>
      </w:tr>
      <w:tr w:rsidR="00D956FC" w14:paraId="59F72B60" w14:textId="77777777" w:rsidTr="00D956F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17DAD2" w14:textId="77777777" w:rsidR="00D956FC" w:rsidRDefault="00D956F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83264E2" w14:textId="77777777" w:rsidR="00D956FC" w:rsidRDefault="00D956F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550D98" w14:textId="77777777" w:rsidR="00D956FC" w:rsidRDefault="00D956FC">
            <w:pPr>
              <w:rPr>
                <w:rFonts w:ascii="Arial" w:hAnsi="Arial" w:cs="Arial"/>
                <w:sz w:val="32"/>
              </w:rPr>
            </w:pPr>
          </w:p>
        </w:tc>
      </w:tr>
      <w:tr w:rsidR="00D956FC" w14:paraId="779B80E3" w14:textId="77777777" w:rsidTr="00D956F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A47F3B0" w14:textId="77777777" w:rsidR="00D956FC" w:rsidRDefault="00D956FC">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355CB228"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02B6EE4" w14:textId="77777777" w:rsidR="00D956FC" w:rsidRDefault="00D956F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9E9CF" w14:textId="77777777" w:rsidR="00D956FC" w:rsidRDefault="00D956FC">
            <w:pPr>
              <w:jc w:val="center"/>
              <w:rPr>
                <w:rFonts w:ascii="Arial" w:hAnsi="Arial" w:cs="Arial"/>
                <w:sz w:val="32"/>
              </w:rPr>
            </w:pPr>
          </w:p>
        </w:tc>
      </w:tr>
      <w:tr w:rsidR="00D956FC" w14:paraId="7DF308F5" w14:textId="77777777" w:rsidTr="00D956F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3AC8ABD" w14:textId="77777777" w:rsidR="00D956FC" w:rsidRDefault="00D956FC">
            <w:pPr>
              <w:spacing w:after="120"/>
              <w:rPr>
                <w:rFonts w:ascii="Arial" w:hAnsi="Arial" w:cs="Arial"/>
                <w:sz w:val="14"/>
                <w:szCs w:val="14"/>
              </w:rPr>
            </w:pPr>
          </w:p>
          <w:p w14:paraId="2D533B52" w14:textId="77777777" w:rsidR="00D956FC" w:rsidRDefault="00D956FC">
            <w:pPr>
              <w:spacing w:after="120"/>
              <w:rPr>
                <w:rFonts w:ascii="Arial" w:hAnsi="Arial" w:cs="Arial"/>
                <w:sz w:val="14"/>
                <w:szCs w:val="14"/>
              </w:rPr>
            </w:pPr>
          </w:p>
          <w:p w14:paraId="6D177747" w14:textId="77777777" w:rsidR="00D956FC" w:rsidRDefault="00D956FC">
            <w:pPr>
              <w:spacing w:after="120"/>
              <w:rPr>
                <w:rFonts w:ascii="Arial" w:hAnsi="Arial" w:cs="Arial"/>
                <w:sz w:val="14"/>
                <w:szCs w:val="14"/>
              </w:rPr>
            </w:pPr>
          </w:p>
          <w:p w14:paraId="3847CB5D" w14:textId="77777777" w:rsidR="00D956FC" w:rsidRDefault="00D956FC">
            <w:pPr>
              <w:spacing w:after="120"/>
              <w:rPr>
                <w:rFonts w:ascii="Arial" w:hAnsi="Arial" w:cs="Arial"/>
                <w:sz w:val="14"/>
                <w:szCs w:val="14"/>
              </w:rPr>
            </w:pPr>
          </w:p>
          <w:p w14:paraId="35519045" w14:textId="77777777" w:rsidR="00D956FC" w:rsidRDefault="00D956FC">
            <w:pPr>
              <w:spacing w:after="120"/>
              <w:rPr>
                <w:rFonts w:ascii="Arial" w:hAnsi="Arial" w:cs="Arial"/>
                <w:sz w:val="14"/>
                <w:szCs w:val="14"/>
              </w:rPr>
            </w:pPr>
          </w:p>
          <w:p w14:paraId="1518669C"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4252358" w14:textId="77777777" w:rsidR="00D956FC" w:rsidRDefault="00D956FC">
            <w:pPr>
              <w:jc w:val="center"/>
              <w:rPr>
                <w:rFonts w:ascii="Arial" w:hAnsi="Arial" w:cs="Arial"/>
                <w:sz w:val="32"/>
                <w:szCs w:val="20"/>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FC9DB67" w14:textId="77777777" w:rsidR="00D956FC" w:rsidRDefault="00D956FC">
            <w:pPr>
              <w:jc w:val="center"/>
              <w:rPr>
                <w:rFonts w:ascii="Arial" w:hAnsi="Arial" w:cs="Arial"/>
                <w:sz w:val="32"/>
              </w:rPr>
            </w:pPr>
          </w:p>
        </w:tc>
      </w:tr>
      <w:tr w:rsidR="00D956FC" w14:paraId="47D1DA64" w14:textId="77777777" w:rsidTr="00D956F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AB99A9" w14:textId="77777777" w:rsidR="00D956FC" w:rsidRDefault="00D956F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532CF93" w14:textId="77777777" w:rsidR="00D956FC" w:rsidRDefault="00D956F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51F286" w14:textId="77777777" w:rsidR="00D956FC" w:rsidRDefault="00D956FC">
            <w:pPr>
              <w:rPr>
                <w:rFonts w:ascii="Arial" w:hAnsi="Arial" w:cs="Arial"/>
                <w:sz w:val="32"/>
              </w:rPr>
            </w:pPr>
          </w:p>
        </w:tc>
      </w:tr>
      <w:tr w:rsidR="00D956FC" w14:paraId="77059CCB" w14:textId="77777777" w:rsidTr="00D956F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8B414C1" w14:textId="77777777" w:rsidR="00D956FC" w:rsidRDefault="00D956F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F8D1592"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2813345" w14:textId="77777777" w:rsidR="00D956FC" w:rsidRDefault="00D956F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89E82" w14:textId="77777777" w:rsidR="00D956FC" w:rsidRDefault="00D956FC">
            <w:pPr>
              <w:jc w:val="center"/>
              <w:rPr>
                <w:rFonts w:ascii="Arial" w:hAnsi="Arial" w:cs="Arial"/>
                <w:sz w:val="32"/>
              </w:rPr>
            </w:pPr>
          </w:p>
        </w:tc>
      </w:tr>
      <w:tr w:rsidR="00D956FC" w14:paraId="3FB265C1" w14:textId="77777777" w:rsidTr="00D956F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D5D0119" w14:textId="77777777" w:rsidR="00D956FC" w:rsidRDefault="00D956FC">
            <w:pPr>
              <w:spacing w:after="120"/>
              <w:rPr>
                <w:rFonts w:ascii="Arial" w:hAnsi="Arial" w:cs="Arial"/>
                <w:sz w:val="14"/>
                <w:szCs w:val="14"/>
              </w:rPr>
            </w:pPr>
          </w:p>
          <w:p w14:paraId="63FFDE8B" w14:textId="77777777" w:rsidR="00D956FC" w:rsidRDefault="00D956FC">
            <w:pPr>
              <w:spacing w:after="120"/>
              <w:rPr>
                <w:rFonts w:ascii="Arial" w:hAnsi="Arial" w:cs="Arial"/>
                <w:sz w:val="14"/>
                <w:szCs w:val="14"/>
              </w:rPr>
            </w:pPr>
          </w:p>
          <w:p w14:paraId="6A0958C1" w14:textId="77777777" w:rsidR="00D956FC" w:rsidRDefault="00D956FC">
            <w:pPr>
              <w:spacing w:after="120"/>
              <w:rPr>
                <w:rFonts w:ascii="Arial" w:hAnsi="Arial" w:cs="Arial"/>
                <w:sz w:val="14"/>
                <w:szCs w:val="14"/>
              </w:rPr>
            </w:pPr>
          </w:p>
          <w:p w14:paraId="039ED14A"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ECFA9F1" w14:textId="77777777" w:rsidR="00D956FC" w:rsidRDefault="00D956FC">
            <w:pPr>
              <w:jc w:val="center"/>
              <w:rPr>
                <w:rFonts w:ascii="Arial" w:hAnsi="Arial" w:cs="Arial"/>
                <w:sz w:val="32"/>
                <w:szCs w:val="20"/>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FB78D3D" w14:textId="77777777" w:rsidR="00D956FC" w:rsidRDefault="00D956FC">
            <w:pPr>
              <w:jc w:val="center"/>
              <w:rPr>
                <w:rFonts w:ascii="Arial" w:hAnsi="Arial" w:cs="Arial"/>
                <w:sz w:val="32"/>
              </w:rPr>
            </w:pPr>
          </w:p>
        </w:tc>
      </w:tr>
      <w:tr w:rsidR="00D956FC" w14:paraId="604D7C27" w14:textId="77777777" w:rsidTr="00D956F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F67C0C" w14:textId="77777777" w:rsidR="00D956FC" w:rsidRDefault="00D956F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001B785" w14:textId="77777777" w:rsidR="00D956FC" w:rsidRDefault="00D956F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CEA3705" w14:textId="77777777" w:rsidR="00D956FC" w:rsidRDefault="00D956FC">
            <w:pPr>
              <w:rPr>
                <w:rFonts w:ascii="Arial" w:hAnsi="Arial" w:cs="Arial"/>
                <w:sz w:val="32"/>
              </w:rPr>
            </w:pPr>
          </w:p>
        </w:tc>
      </w:tr>
      <w:tr w:rsidR="00D956FC" w14:paraId="35EA7E21" w14:textId="77777777" w:rsidTr="00D956F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7A0CCFF" w14:textId="77777777" w:rsidR="00D956FC" w:rsidRDefault="00D956F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EE50A89"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3D1F095" w14:textId="77777777" w:rsidR="00D956FC" w:rsidRDefault="00D956F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072A32" w14:textId="77777777" w:rsidR="00D956FC" w:rsidRDefault="00D956FC">
            <w:pPr>
              <w:jc w:val="center"/>
              <w:rPr>
                <w:rFonts w:ascii="Arial" w:hAnsi="Arial" w:cs="Arial"/>
                <w:sz w:val="32"/>
              </w:rPr>
            </w:pPr>
          </w:p>
        </w:tc>
      </w:tr>
      <w:tr w:rsidR="00D956FC" w14:paraId="0496BE78" w14:textId="77777777" w:rsidTr="00D956F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FF59A24" w14:textId="77777777" w:rsidR="00D956FC" w:rsidRDefault="00D956FC">
            <w:pPr>
              <w:spacing w:after="120"/>
              <w:rPr>
                <w:rFonts w:ascii="Arial" w:hAnsi="Arial" w:cs="Arial"/>
                <w:sz w:val="14"/>
                <w:szCs w:val="14"/>
              </w:rPr>
            </w:pPr>
          </w:p>
          <w:p w14:paraId="0C275556" w14:textId="77777777" w:rsidR="00D956FC" w:rsidRDefault="00D956FC">
            <w:pPr>
              <w:spacing w:after="120"/>
              <w:rPr>
                <w:rFonts w:ascii="Arial" w:hAnsi="Arial" w:cs="Arial"/>
                <w:sz w:val="14"/>
                <w:szCs w:val="14"/>
              </w:rPr>
            </w:pPr>
          </w:p>
          <w:p w14:paraId="5C017A44" w14:textId="77777777" w:rsidR="00D956FC" w:rsidRDefault="00D956FC">
            <w:pPr>
              <w:spacing w:after="120"/>
              <w:rPr>
                <w:rFonts w:ascii="Arial" w:hAnsi="Arial" w:cs="Arial"/>
                <w:sz w:val="14"/>
                <w:szCs w:val="14"/>
              </w:rPr>
            </w:pPr>
          </w:p>
          <w:p w14:paraId="3FBC5B1E" w14:textId="77777777" w:rsidR="00D956FC" w:rsidRDefault="00D956FC">
            <w:pPr>
              <w:spacing w:after="120"/>
              <w:rPr>
                <w:rFonts w:ascii="Arial" w:hAnsi="Arial" w:cs="Arial"/>
                <w:sz w:val="14"/>
                <w:szCs w:val="14"/>
              </w:rPr>
            </w:pPr>
          </w:p>
          <w:p w14:paraId="380074A0" w14:textId="77777777" w:rsidR="00D956FC" w:rsidRDefault="00D956FC">
            <w:pPr>
              <w:spacing w:after="120"/>
              <w:rPr>
                <w:rFonts w:ascii="Arial" w:hAnsi="Arial" w:cs="Arial"/>
                <w:sz w:val="14"/>
                <w:szCs w:val="14"/>
              </w:rPr>
            </w:pPr>
          </w:p>
          <w:p w14:paraId="0486F918"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90EAE76" w14:textId="77777777" w:rsidR="00D956FC" w:rsidRDefault="00D956F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347CD2B" w14:textId="77777777" w:rsidR="00D956FC" w:rsidRDefault="00D956FC">
            <w:pPr>
              <w:jc w:val="center"/>
              <w:rPr>
                <w:rFonts w:ascii="Arial" w:hAnsi="Arial" w:cs="Arial"/>
                <w:sz w:val="32"/>
              </w:rPr>
            </w:pPr>
          </w:p>
        </w:tc>
      </w:tr>
      <w:tr w:rsidR="00D956FC" w14:paraId="4FF2DF83" w14:textId="77777777" w:rsidTr="00D956F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15BEE3" w14:textId="77777777" w:rsidR="00D956FC" w:rsidRDefault="00D956F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B48D445" w14:textId="77777777" w:rsidR="00D956FC" w:rsidRDefault="00D956F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0431AF" w14:textId="77777777" w:rsidR="00D956FC" w:rsidRDefault="00D956FC">
            <w:pPr>
              <w:rPr>
                <w:rFonts w:ascii="Arial" w:hAnsi="Arial" w:cs="Arial"/>
                <w:sz w:val="32"/>
              </w:rPr>
            </w:pPr>
          </w:p>
        </w:tc>
      </w:tr>
      <w:tr w:rsidR="00D956FC" w14:paraId="4B446C56" w14:textId="77777777" w:rsidTr="00D956F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37595BC" w14:textId="77777777" w:rsidR="00D956FC" w:rsidRDefault="00D956F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0FE0B6A"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D08AB3C" w14:textId="77777777" w:rsidR="00D956FC" w:rsidRDefault="00D956F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E12D0" w14:textId="77777777" w:rsidR="00D956FC" w:rsidRDefault="00D956FC">
            <w:pPr>
              <w:jc w:val="center"/>
              <w:rPr>
                <w:rFonts w:ascii="Arial" w:hAnsi="Arial" w:cs="Arial"/>
                <w:sz w:val="32"/>
              </w:rPr>
            </w:pPr>
          </w:p>
        </w:tc>
      </w:tr>
      <w:tr w:rsidR="00D956FC" w14:paraId="21D2DA0B" w14:textId="77777777" w:rsidTr="00D956F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AFCF09E" w14:textId="77777777" w:rsidR="00D956FC" w:rsidRDefault="00D956FC">
            <w:pPr>
              <w:jc w:val="both"/>
              <w:rPr>
                <w:rFonts w:ascii="Arial" w:hAnsi="Arial" w:cs="Arial"/>
              </w:rPr>
            </w:pPr>
          </w:p>
          <w:p w14:paraId="74A7A660" w14:textId="77777777" w:rsidR="00D956FC" w:rsidRDefault="00D956F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EA6ADEE" w14:textId="77777777" w:rsidR="00D956FC" w:rsidRDefault="00D956FC">
            <w:pPr>
              <w:jc w:val="center"/>
              <w:rPr>
                <w:rFonts w:ascii="Arial" w:hAnsi="Arial" w:cs="Arial"/>
                <w:sz w:val="32"/>
                <w:szCs w:val="20"/>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B6B6372" w14:textId="77777777" w:rsidR="00D956FC" w:rsidRDefault="00D956FC">
            <w:pPr>
              <w:jc w:val="center"/>
              <w:rPr>
                <w:rFonts w:ascii="Arial" w:hAnsi="Arial" w:cs="Arial"/>
                <w:sz w:val="32"/>
              </w:rPr>
            </w:pPr>
          </w:p>
        </w:tc>
      </w:tr>
      <w:tr w:rsidR="00D956FC" w14:paraId="605D4FB1" w14:textId="77777777" w:rsidTr="00D956F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103925E" w14:textId="77777777" w:rsidR="00D956FC" w:rsidRDefault="00D956F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112E6BA" w14:textId="77777777" w:rsidR="00D956FC" w:rsidRDefault="00D956F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D2A71D1" w14:textId="77777777" w:rsidR="00D956FC" w:rsidRDefault="00D956FC">
            <w:pPr>
              <w:rPr>
                <w:rFonts w:ascii="Arial" w:hAnsi="Arial" w:cs="Arial"/>
                <w:sz w:val="32"/>
              </w:rPr>
            </w:pPr>
          </w:p>
        </w:tc>
      </w:tr>
    </w:tbl>
    <w:p w14:paraId="76C72160" w14:textId="77777777" w:rsidR="00D956FC" w:rsidRDefault="00D956FC" w:rsidP="00D956FC">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D956FC" w14:paraId="736E4332" w14:textId="77777777" w:rsidTr="00D956F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058452D" w14:textId="77777777" w:rsidR="00D956FC" w:rsidRDefault="00D956FC">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562BF5D" w14:textId="77777777" w:rsidR="00D956FC" w:rsidRDefault="00D956FC">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85441D5" w14:textId="77777777" w:rsidR="00D956FC" w:rsidRDefault="00D956FC">
            <w:pPr>
              <w:jc w:val="right"/>
              <w:rPr>
                <w:rFonts w:ascii="Arial" w:hAnsi="Arial" w:cs="Arial"/>
                <w:b/>
                <w:bCs/>
                <w:sz w:val="20"/>
                <w:szCs w:val="20"/>
              </w:rPr>
            </w:pPr>
            <w:r>
              <w:rPr>
                <w:rFonts w:ascii="Arial" w:hAnsi="Arial" w:cs="Arial"/>
                <w:b/>
                <w:bCs/>
              </w:rPr>
              <w:t>%</w:t>
            </w:r>
          </w:p>
        </w:tc>
      </w:tr>
      <w:tr w:rsidR="00D956FC" w14:paraId="2F638F53" w14:textId="77777777" w:rsidTr="00D956F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814C58E" w14:textId="77777777" w:rsidR="00D956FC" w:rsidRDefault="00D956F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FEBC41B" w14:textId="77777777" w:rsidR="00D956FC" w:rsidRDefault="00D956FC">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12CF32C0" w14:textId="77777777" w:rsidR="00D956FC" w:rsidRDefault="00D956F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1DABBCE" w14:textId="77777777" w:rsidR="00D956FC" w:rsidRDefault="00D956FC">
            <w:pPr>
              <w:rPr>
                <w:rFonts w:ascii="Arial" w:hAnsi="Arial" w:cs="Arial"/>
                <w:b/>
                <w:bCs/>
              </w:rPr>
            </w:pPr>
          </w:p>
        </w:tc>
      </w:tr>
      <w:tr w:rsidR="00D956FC" w14:paraId="66844B92" w14:textId="77777777" w:rsidTr="00D956F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97E338E" w14:textId="77777777" w:rsidR="00D956FC" w:rsidRDefault="00D956F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98C7E3E" w14:textId="77777777" w:rsidR="00D956FC" w:rsidRDefault="00D956FC">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DD3D815" w14:textId="77777777" w:rsidR="00D956FC" w:rsidRDefault="00D956F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3156304" w14:textId="77777777" w:rsidR="00D956FC" w:rsidRDefault="00D956FC">
            <w:pPr>
              <w:rPr>
                <w:rFonts w:ascii="Arial" w:hAnsi="Arial" w:cs="Arial"/>
                <w:b/>
                <w:bCs/>
              </w:rPr>
            </w:pPr>
          </w:p>
        </w:tc>
      </w:tr>
    </w:tbl>
    <w:p w14:paraId="4F2C8CF8" w14:textId="77777777" w:rsidR="00A06A0E" w:rsidRDefault="00A06A0E" w:rsidP="00B74F31">
      <w:pPr>
        <w:spacing w:line="360" w:lineRule="auto"/>
        <w:jc w:val="right"/>
        <w:rPr>
          <w:rFonts w:ascii="Times New Roman" w:hAnsi="Times New Roman" w:cs="Times New Roman"/>
          <w:sz w:val="16"/>
          <w:szCs w:val="16"/>
          <w:lang w:val="en-US"/>
        </w:rPr>
      </w:pPr>
    </w:p>
    <w:p w14:paraId="6B151AA1" w14:textId="77777777" w:rsidR="00A06A0E" w:rsidRDefault="00A06A0E" w:rsidP="00B74F31">
      <w:pPr>
        <w:spacing w:line="360" w:lineRule="auto"/>
        <w:jc w:val="right"/>
        <w:rPr>
          <w:rFonts w:ascii="Times New Roman" w:hAnsi="Times New Roman" w:cs="Times New Roman"/>
          <w:sz w:val="16"/>
          <w:szCs w:val="16"/>
          <w:lang w:val="en-US"/>
        </w:rPr>
      </w:pPr>
    </w:p>
    <w:p w14:paraId="07F9641F" w14:textId="77777777" w:rsidR="00A06A0E" w:rsidRDefault="00A06A0E" w:rsidP="00B74F31">
      <w:pPr>
        <w:spacing w:line="360" w:lineRule="auto"/>
        <w:jc w:val="right"/>
        <w:rPr>
          <w:rFonts w:ascii="Times New Roman" w:hAnsi="Times New Roman" w:cs="Times New Roman"/>
          <w:sz w:val="16"/>
          <w:szCs w:val="16"/>
          <w:lang w:val="en-US"/>
        </w:rPr>
      </w:pPr>
    </w:p>
    <w:p w14:paraId="0085C7B5" w14:textId="77777777" w:rsidR="00A06A0E" w:rsidRDefault="00A06A0E" w:rsidP="00B74F31">
      <w:pPr>
        <w:spacing w:line="360" w:lineRule="auto"/>
        <w:jc w:val="right"/>
        <w:rPr>
          <w:rFonts w:ascii="Times New Roman" w:hAnsi="Times New Roman" w:cs="Times New Roman"/>
          <w:sz w:val="16"/>
          <w:szCs w:val="16"/>
          <w:lang w:val="en-US"/>
        </w:rPr>
      </w:pPr>
    </w:p>
    <w:p w14:paraId="087767BD" w14:textId="77777777" w:rsidR="00A06A0E" w:rsidRDefault="00A06A0E" w:rsidP="00B74F31">
      <w:pPr>
        <w:spacing w:line="360" w:lineRule="auto"/>
        <w:jc w:val="right"/>
        <w:rPr>
          <w:rFonts w:ascii="Times New Roman" w:hAnsi="Times New Roman" w:cs="Times New Roman"/>
          <w:sz w:val="16"/>
          <w:szCs w:val="16"/>
          <w:lang w:val="en-US"/>
        </w:rPr>
      </w:pPr>
    </w:p>
    <w:p w14:paraId="369B0276" w14:textId="77777777" w:rsidR="00A06A0E" w:rsidRDefault="00A06A0E" w:rsidP="00B74F31">
      <w:pPr>
        <w:spacing w:line="360" w:lineRule="auto"/>
        <w:jc w:val="right"/>
        <w:rPr>
          <w:rFonts w:ascii="Times New Roman" w:hAnsi="Times New Roman" w:cs="Times New Roman"/>
          <w:sz w:val="16"/>
          <w:szCs w:val="16"/>
          <w:lang w:val="en-US"/>
        </w:rPr>
      </w:pPr>
    </w:p>
    <w:p w14:paraId="483CB25A" w14:textId="77777777" w:rsidR="00A06A0E" w:rsidRDefault="00A06A0E" w:rsidP="00B74F31">
      <w:pPr>
        <w:spacing w:line="360" w:lineRule="auto"/>
        <w:jc w:val="right"/>
        <w:rPr>
          <w:rFonts w:ascii="Times New Roman" w:hAnsi="Times New Roman" w:cs="Times New Roman"/>
          <w:sz w:val="16"/>
          <w:szCs w:val="16"/>
          <w:lang w:val="en-US"/>
        </w:rPr>
      </w:pPr>
    </w:p>
    <w:p w14:paraId="336583F9" w14:textId="77777777" w:rsidR="00A06A0E" w:rsidRDefault="00A06A0E" w:rsidP="00B74F31">
      <w:pPr>
        <w:spacing w:line="360" w:lineRule="auto"/>
        <w:jc w:val="right"/>
        <w:rPr>
          <w:rFonts w:ascii="Times New Roman" w:hAnsi="Times New Roman" w:cs="Times New Roman"/>
          <w:sz w:val="16"/>
          <w:szCs w:val="16"/>
          <w:lang w:val="en-US"/>
        </w:rPr>
      </w:pPr>
    </w:p>
    <w:p w14:paraId="78DE47EF" w14:textId="77777777" w:rsidR="00A06A0E" w:rsidRDefault="00A06A0E" w:rsidP="00B74F31">
      <w:pPr>
        <w:spacing w:line="360" w:lineRule="auto"/>
        <w:jc w:val="right"/>
        <w:rPr>
          <w:rFonts w:ascii="Times New Roman" w:hAnsi="Times New Roman" w:cs="Times New Roman"/>
          <w:sz w:val="16"/>
          <w:szCs w:val="16"/>
          <w:lang w:val="en-US"/>
        </w:rPr>
      </w:pPr>
    </w:p>
    <w:p w14:paraId="31457262" w14:textId="77777777" w:rsidR="00A06A0E" w:rsidRDefault="00A06A0E" w:rsidP="00B74F31">
      <w:pPr>
        <w:spacing w:line="360" w:lineRule="auto"/>
        <w:jc w:val="right"/>
        <w:rPr>
          <w:rFonts w:ascii="Times New Roman" w:hAnsi="Times New Roman" w:cs="Times New Roman"/>
          <w:sz w:val="16"/>
          <w:szCs w:val="16"/>
          <w:lang w:val="en-US"/>
        </w:rPr>
      </w:pPr>
    </w:p>
    <w:p w14:paraId="0A1A21C7" w14:textId="77777777" w:rsidR="00A06A0E" w:rsidRDefault="00A06A0E" w:rsidP="00B74F31">
      <w:pPr>
        <w:spacing w:line="360" w:lineRule="auto"/>
        <w:jc w:val="right"/>
        <w:rPr>
          <w:rFonts w:ascii="Times New Roman" w:hAnsi="Times New Roman" w:cs="Times New Roman"/>
          <w:sz w:val="16"/>
          <w:szCs w:val="16"/>
          <w:lang w:val="en-US"/>
        </w:rPr>
      </w:pPr>
    </w:p>
    <w:p w14:paraId="20725A4B" w14:textId="77777777" w:rsidR="00A06A0E" w:rsidRDefault="00A06A0E" w:rsidP="00B74F31">
      <w:pPr>
        <w:spacing w:line="360" w:lineRule="auto"/>
        <w:jc w:val="right"/>
        <w:rPr>
          <w:rFonts w:ascii="Times New Roman" w:hAnsi="Times New Roman" w:cs="Times New Roman"/>
          <w:sz w:val="16"/>
          <w:szCs w:val="16"/>
          <w:lang w:val="en-US"/>
        </w:rPr>
      </w:pPr>
    </w:p>
    <w:p w14:paraId="0FA0C342" w14:textId="77777777" w:rsidR="00A06A0E" w:rsidRDefault="00A06A0E" w:rsidP="00B74F31">
      <w:pPr>
        <w:spacing w:line="360" w:lineRule="auto"/>
        <w:jc w:val="right"/>
        <w:rPr>
          <w:rFonts w:ascii="Times New Roman" w:hAnsi="Times New Roman" w:cs="Times New Roman"/>
          <w:sz w:val="16"/>
          <w:szCs w:val="16"/>
          <w:lang w:val="en-US"/>
        </w:rPr>
      </w:pPr>
    </w:p>
    <w:p w14:paraId="3F4365EF" w14:textId="77777777" w:rsidR="00A06A0E" w:rsidRDefault="00A06A0E" w:rsidP="00B74F31">
      <w:pPr>
        <w:spacing w:line="360" w:lineRule="auto"/>
        <w:jc w:val="right"/>
        <w:rPr>
          <w:rFonts w:ascii="Times New Roman" w:hAnsi="Times New Roman" w:cs="Times New Roman"/>
          <w:sz w:val="16"/>
          <w:szCs w:val="16"/>
          <w:lang w:val="en-US"/>
        </w:rPr>
      </w:pPr>
    </w:p>
    <w:p w14:paraId="7C3269F2" w14:textId="77777777" w:rsidR="00A06A0E" w:rsidRDefault="00A06A0E" w:rsidP="00B74F31">
      <w:pPr>
        <w:spacing w:line="360" w:lineRule="auto"/>
        <w:jc w:val="right"/>
        <w:rPr>
          <w:rFonts w:ascii="Times New Roman" w:hAnsi="Times New Roman" w:cs="Times New Roman"/>
          <w:sz w:val="16"/>
          <w:szCs w:val="16"/>
          <w:lang w:val="en-US"/>
        </w:rPr>
      </w:pPr>
    </w:p>
    <w:p w14:paraId="5D763DA9" w14:textId="77777777" w:rsidR="00A06A0E" w:rsidRDefault="00A06A0E" w:rsidP="00B74F31">
      <w:pPr>
        <w:spacing w:line="360" w:lineRule="auto"/>
        <w:jc w:val="right"/>
        <w:rPr>
          <w:rFonts w:ascii="Times New Roman" w:hAnsi="Times New Roman" w:cs="Times New Roman"/>
          <w:sz w:val="16"/>
          <w:szCs w:val="16"/>
          <w:lang w:val="en-US"/>
        </w:rPr>
      </w:pPr>
    </w:p>
    <w:p w14:paraId="5746B681" w14:textId="77777777" w:rsidR="00A06A0E" w:rsidRDefault="00A06A0E" w:rsidP="00B74F31">
      <w:pPr>
        <w:spacing w:line="360" w:lineRule="auto"/>
        <w:jc w:val="right"/>
        <w:rPr>
          <w:rFonts w:ascii="Times New Roman" w:hAnsi="Times New Roman" w:cs="Times New Roman"/>
          <w:sz w:val="16"/>
          <w:szCs w:val="16"/>
          <w:lang w:val="en-US"/>
        </w:rPr>
      </w:pPr>
    </w:p>
    <w:p w14:paraId="437AF0F3" w14:textId="77777777" w:rsidR="00A06A0E" w:rsidRDefault="00A06A0E" w:rsidP="00B74F31">
      <w:pPr>
        <w:spacing w:line="360" w:lineRule="auto"/>
        <w:jc w:val="right"/>
        <w:rPr>
          <w:rFonts w:ascii="Times New Roman" w:hAnsi="Times New Roman" w:cs="Times New Roman"/>
          <w:sz w:val="16"/>
          <w:szCs w:val="16"/>
          <w:lang w:val="en-US"/>
        </w:rPr>
      </w:pPr>
    </w:p>
    <w:p w14:paraId="1894EDCB" w14:textId="77777777" w:rsidR="00A06A0E" w:rsidRDefault="00A06A0E" w:rsidP="00B74F31">
      <w:pPr>
        <w:spacing w:line="360" w:lineRule="auto"/>
        <w:jc w:val="right"/>
        <w:rPr>
          <w:rFonts w:ascii="Times New Roman" w:hAnsi="Times New Roman" w:cs="Times New Roman"/>
          <w:sz w:val="16"/>
          <w:szCs w:val="16"/>
          <w:lang w:val="en-US"/>
        </w:rPr>
      </w:pPr>
    </w:p>
    <w:p w14:paraId="72E1D8A5" w14:textId="77777777" w:rsidR="00A06A0E" w:rsidRDefault="00A06A0E" w:rsidP="00B74F31">
      <w:pPr>
        <w:spacing w:line="360" w:lineRule="auto"/>
        <w:jc w:val="right"/>
        <w:rPr>
          <w:rFonts w:ascii="Times New Roman" w:hAnsi="Times New Roman" w:cs="Times New Roman"/>
          <w:sz w:val="16"/>
          <w:szCs w:val="16"/>
          <w:lang w:val="en-US"/>
        </w:rPr>
      </w:pPr>
    </w:p>
    <w:p w14:paraId="267E8606" w14:textId="77777777" w:rsidR="00A06A0E" w:rsidRDefault="00A06A0E" w:rsidP="00B74F31">
      <w:pPr>
        <w:spacing w:line="360" w:lineRule="auto"/>
        <w:jc w:val="right"/>
        <w:rPr>
          <w:rFonts w:ascii="Times New Roman" w:hAnsi="Times New Roman" w:cs="Times New Roman"/>
          <w:sz w:val="16"/>
          <w:szCs w:val="16"/>
          <w:lang w:val="en-US"/>
        </w:rPr>
      </w:pPr>
    </w:p>
    <w:p w14:paraId="13E03DDD" w14:textId="77777777" w:rsidR="00A06A0E" w:rsidRDefault="00A06A0E" w:rsidP="00B74F31">
      <w:pPr>
        <w:spacing w:line="360" w:lineRule="auto"/>
        <w:jc w:val="right"/>
        <w:rPr>
          <w:rFonts w:ascii="Times New Roman" w:hAnsi="Times New Roman" w:cs="Times New Roman"/>
          <w:sz w:val="16"/>
          <w:szCs w:val="16"/>
          <w:lang w:val="en-US"/>
        </w:rPr>
      </w:pPr>
    </w:p>
    <w:p w14:paraId="7638169E" w14:textId="77777777" w:rsidR="00A06A0E" w:rsidRDefault="00A06A0E" w:rsidP="00B74F31">
      <w:pPr>
        <w:spacing w:line="360" w:lineRule="auto"/>
        <w:jc w:val="right"/>
        <w:rPr>
          <w:rFonts w:ascii="Times New Roman" w:hAnsi="Times New Roman" w:cs="Times New Roman"/>
          <w:sz w:val="16"/>
          <w:szCs w:val="16"/>
          <w:lang w:val="en-US"/>
        </w:rPr>
      </w:pPr>
    </w:p>
    <w:p w14:paraId="0AA044F9" w14:textId="77777777" w:rsidR="00A06A0E" w:rsidRDefault="00A06A0E" w:rsidP="00B74F31">
      <w:pPr>
        <w:spacing w:line="360" w:lineRule="auto"/>
        <w:jc w:val="right"/>
        <w:rPr>
          <w:rFonts w:ascii="Times New Roman" w:hAnsi="Times New Roman" w:cs="Times New Roman"/>
          <w:sz w:val="16"/>
          <w:szCs w:val="16"/>
          <w:lang w:val="en-US"/>
        </w:rPr>
      </w:pPr>
    </w:p>
    <w:p w14:paraId="4F69B6E6" w14:textId="77777777" w:rsidR="00A06A0E" w:rsidRDefault="00A06A0E" w:rsidP="00B74F31">
      <w:pPr>
        <w:spacing w:line="360" w:lineRule="auto"/>
        <w:jc w:val="right"/>
        <w:rPr>
          <w:rFonts w:ascii="Times New Roman" w:hAnsi="Times New Roman" w:cs="Times New Roman"/>
          <w:sz w:val="16"/>
          <w:szCs w:val="16"/>
          <w:lang w:val="en-US"/>
        </w:rPr>
      </w:pPr>
    </w:p>
    <w:p w14:paraId="339E859C" w14:textId="77777777" w:rsidR="00A06A0E" w:rsidRDefault="00A06A0E" w:rsidP="00B74F31">
      <w:pPr>
        <w:spacing w:line="360" w:lineRule="auto"/>
        <w:jc w:val="right"/>
        <w:rPr>
          <w:rFonts w:ascii="Times New Roman" w:hAnsi="Times New Roman" w:cs="Times New Roman"/>
          <w:sz w:val="16"/>
          <w:szCs w:val="16"/>
          <w:lang w:val="en-US"/>
        </w:rPr>
      </w:pPr>
    </w:p>
    <w:p w14:paraId="2245157F" w14:textId="77777777" w:rsidR="00A06A0E" w:rsidRDefault="00A06A0E" w:rsidP="00B74F31">
      <w:pPr>
        <w:spacing w:line="360" w:lineRule="auto"/>
        <w:jc w:val="right"/>
        <w:rPr>
          <w:rFonts w:ascii="Times New Roman" w:hAnsi="Times New Roman" w:cs="Times New Roman"/>
          <w:sz w:val="16"/>
          <w:szCs w:val="16"/>
          <w:lang w:val="en-US"/>
        </w:rPr>
      </w:pPr>
    </w:p>
    <w:p w14:paraId="430B7817" w14:textId="77777777" w:rsidR="00A06A0E" w:rsidRDefault="00A06A0E" w:rsidP="00B74F31">
      <w:pPr>
        <w:spacing w:line="360" w:lineRule="auto"/>
        <w:jc w:val="right"/>
        <w:rPr>
          <w:rFonts w:ascii="Times New Roman" w:hAnsi="Times New Roman" w:cs="Times New Roman"/>
          <w:sz w:val="16"/>
          <w:szCs w:val="16"/>
          <w:lang w:val="en-US"/>
        </w:rPr>
      </w:pPr>
    </w:p>
    <w:p w14:paraId="7E76C89E" w14:textId="77777777" w:rsidR="00A06A0E" w:rsidRDefault="00A06A0E" w:rsidP="00B74F31">
      <w:pPr>
        <w:spacing w:line="360" w:lineRule="auto"/>
        <w:jc w:val="right"/>
        <w:rPr>
          <w:rFonts w:ascii="Times New Roman" w:hAnsi="Times New Roman" w:cs="Times New Roman"/>
          <w:sz w:val="16"/>
          <w:szCs w:val="16"/>
          <w:lang w:val="en-US"/>
        </w:rPr>
      </w:pPr>
    </w:p>
    <w:p w14:paraId="1DD92914" w14:textId="77777777" w:rsidR="00A06A0E" w:rsidRDefault="00A06A0E" w:rsidP="00B74F31">
      <w:pPr>
        <w:spacing w:line="360" w:lineRule="auto"/>
        <w:jc w:val="right"/>
        <w:rPr>
          <w:rFonts w:ascii="Times New Roman" w:hAnsi="Times New Roman" w:cs="Times New Roman"/>
          <w:sz w:val="16"/>
          <w:szCs w:val="16"/>
          <w:lang w:val="en-US"/>
        </w:rPr>
      </w:pPr>
    </w:p>
    <w:p w14:paraId="0FBFA0C8" w14:textId="77777777" w:rsidR="00D956FC" w:rsidRDefault="00D956FC" w:rsidP="00D956FC">
      <w:pPr>
        <w:spacing w:line="360" w:lineRule="auto"/>
        <w:rPr>
          <w:rFonts w:ascii="Times New Roman" w:hAnsi="Times New Roman" w:cs="Times New Roman"/>
          <w:sz w:val="16"/>
          <w:szCs w:val="16"/>
          <w:lang w:val="en-US"/>
        </w:rPr>
      </w:pPr>
    </w:p>
    <w:p w14:paraId="4AE922BB" w14:textId="00928331" w:rsidR="004D7EB8" w:rsidRPr="00946723" w:rsidRDefault="007C2A49" w:rsidP="00D956FC">
      <w:pPr>
        <w:spacing w:line="360" w:lineRule="auto"/>
        <w:jc w:val="right"/>
        <w:rPr>
          <w:rFonts w:ascii="Times New Roman" w:hAnsi="Times New Roman" w:cs="Times New Roman"/>
          <w:sz w:val="16"/>
          <w:szCs w:val="16"/>
          <w:lang w:val="en-US"/>
        </w:rPr>
      </w:pPr>
      <w:r w:rsidRPr="00946723">
        <w:rPr>
          <w:rFonts w:ascii="Times New Roman" w:hAnsi="Times New Roman" w:cs="Times New Roman"/>
          <w:sz w:val="16"/>
          <w:szCs w:val="16"/>
          <w:lang w:val="en-US"/>
        </w:rPr>
        <w:lastRenderedPageBreak/>
        <w:t>Kasey Jones</w:t>
      </w:r>
    </w:p>
    <w:p w14:paraId="64DFB1CE" w14:textId="67DAF3D7" w:rsidR="009B1C89" w:rsidRPr="00946723" w:rsidRDefault="003B550A" w:rsidP="00993693">
      <w:pPr>
        <w:spacing w:line="360" w:lineRule="auto"/>
        <w:jc w:val="center"/>
        <w:rPr>
          <w:rFonts w:ascii="Times New Roman" w:hAnsi="Times New Roman" w:cs="Times New Roman"/>
          <w:b/>
          <w:bCs/>
          <w:sz w:val="28"/>
          <w:szCs w:val="28"/>
          <w:lang w:val="en-US"/>
        </w:rPr>
      </w:pPr>
      <w:r w:rsidRPr="00946723">
        <w:rPr>
          <w:rFonts w:ascii="Times New Roman" w:hAnsi="Times New Roman" w:cs="Times New Roman"/>
          <w:b/>
          <w:bCs/>
          <w:sz w:val="28"/>
          <w:szCs w:val="28"/>
          <w:lang w:val="en-US"/>
        </w:rPr>
        <w:t>Positive and Ne</w:t>
      </w:r>
      <w:r w:rsidR="009B1C89" w:rsidRPr="00946723">
        <w:rPr>
          <w:rFonts w:ascii="Times New Roman" w:hAnsi="Times New Roman" w:cs="Times New Roman"/>
          <w:b/>
          <w:bCs/>
          <w:sz w:val="28"/>
          <w:szCs w:val="28"/>
          <w:lang w:val="en-US"/>
        </w:rPr>
        <w:t>gative Psychological Effects of Exercise and Physical Activity</w:t>
      </w:r>
    </w:p>
    <w:p w14:paraId="709412B3" w14:textId="31C183D6" w:rsidR="009670CD" w:rsidRPr="00946723" w:rsidRDefault="009670CD" w:rsidP="00B74F31">
      <w:pPr>
        <w:spacing w:line="360" w:lineRule="auto"/>
        <w:rPr>
          <w:rFonts w:ascii="Times New Roman" w:hAnsi="Times New Roman" w:cs="Times New Roman"/>
          <w:sz w:val="24"/>
          <w:szCs w:val="24"/>
          <w:lang w:val="en-US"/>
        </w:rPr>
      </w:pPr>
    </w:p>
    <w:p w14:paraId="0862F2C1" w14:textId="1700ED1D" w:rsidR="003C2CCE" w:rsidRPr="00946723" w:rsidRDefault="00CD4839"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This essay explore</w:t>
      </w:r>
      <w:r w:rsidR="00E12408" w:rsidRPr="00946723">
        <w:rPr>
          <w:rFonts w:ascii="Times New Roman" w:hAnsi="Times New Roman" w:cs="Times New Roman"/>
          <w:sz w:val="24"/>
          <w:szCs w:val="24"/>
          <w:lang w:val="en-US"/>
        </w:rPr>
        <w:t>s</w:t>
      </w:r>
      <w:r w:rsidRPr="00946723">
        <w:rPr>
          <w:rFonts w:ascii="Times New Roman" w:hAnsi="Times New Roman" w:cs="Times New Roman"/>
          <w:sz w:val="24"/>
          <w:szCs w:val="24"/>
          <w:lang w:val="en-US"/>
        </w:rPr>
        <w:t xml:space="preserve"> </w:t>
      </w:r>
      <w:r w:rsidR="00B21761" w:rsidRPr="00946723">
        <w:rPr>
          <w:rFonts w:ascii="Times New Roman" w:hAnsi="Times New Roman" w:cs="Times New Roman"/>
          <w:sz w:val="24"/>
          <w:szCs w:val="24"/>
          <w:lang w:val="en-US"/>
        </w:rPr>
        <w:t xml:space="preserve">published research </w:t>
      </w:r>
      <w:r w:rsidR="00E03023" w:rsidRPr="00946723">
        <w:rPr>
          <w:rFonts w:ascii="Times New Roman" w:hAnsi="Times New Roman" w:cs="Times New Roman"/>
          <w:sz w:val="24"/>
          <w:szCs w:val="24"/>
          <w:lang w:val="en-US"/>
        </w:rPr>
        <w:t xml:space="preserve">about the potential positive and negative </w:t>
      </w:r>
      <w:r w:rsidR="00757C13" w:rsidRPr="00946723">
        <w:rPr>
          <w:rFonts w:ascii="Times New Roman" w:hAnsi="Times New Roman" w:cs="Times New Roman"/>
          <w:sz w:val="24"/>
          <w:szCs w:val="24"/>
          <w:lang w:val="en-US"/>
        </w:rPr>
        <w:t xml:space="preserve">psychological </w:t>
      </w:r>
      <w:r w:rsidR="00E03023" w:rsidRPr="00946723">
        <w:rPr>
          <w:rFonts w:ascii="Times New Roman" w:hAnsi="Times New Roman" w:cs="Times New Roman"/>
          <w:sz w:val="24"/>
          <w:szCs w:val="24"/>
          <w:lang w:val="en-US"/>
        </w:rPr>
        <w:t>effects</w:t>
      </w:r>
      <w:r w:rsidR="00757C13" w:rsidRPr="00946723">
        <w:rPr>
          <w:rFonts w:ascii="Times New Roman" w:hAnsi="Times New Roman" w:cs="Times New Roman"/>
          <w:sz w:val="24"/>
          <w:szCs w:val="24"/>
          <w:lang w:val="en-US"/>
        </w:rPr>
        <w:t xml:space="preserve"> of exercise and physical activity.</w:t>
      </w:r>
      <w:r w:rsidR="00261EB3" w:rsidRPr="00946723">
        <w:rPr>
          <w:rFonts w:ascii="Times New Roman" w:hAnsi="Times New Roman" w:cs="Times New Roman"/>
          <w:sz w:val="24"/>
          <w:szCs w:val="24"/>
          <w:lang w:val="en-US"/>
        </w:rPr>
        <w:t xml:space="preserve"> The</w:t>
      </w:r>
      <w:r w:rsidR="00001D47" w:rsidRPr="00946723">
        <w:rPr>
          <w:rFonts w:ascii="Times New Roman" w:hAnsi="Times New Roman" w:cs="Times New Roman"/>
          <w:sz w:val="24"/>
          <w:szCs w:val="24"/>
          <w:lang w:val="en-US"/>
        </w:rPr>
        <w:t xml:space="preserve"> essay </w:t>
      </w:r>
      <w:r w:rsidR="00EC11B0" w:rsidRPr="00946723">
        <w:rPr>
          <w:rFonts w:ascii="Times New Roman" w:hAnsi="Times New Roman" w:cs="Times New Roman"/>
          <w:sz w:val="24"/>
          <w:szCs w:val="24"/>
          <w:lang w:val="en-US"/>
        </w:rPr>
        <w:t>has</w:t>
      </w:r>
      <w:r w:rsidR="00001D47" w:rsidRPr="00946723">
        <w:rPr>
          <w:rFonts w:ascii="Times New Roman" w:hAnsi="Times New Roman" w:cs="Times New Roman"/>
          <w:sz w:val="24"/>
          <w:szCs w:val="24"/>
          <w:lang w:val="en-US"/>
        </w:rPr>
        <w:t xml:space="preserve"> a focus on certain effects, such as decreased </w:t>
      </w:r>
      <w:r w:rsidR="00891F69" w:rsidRPr="00946723">
        <w:rPr>
          <w:rFonts w:ascii="Times New Roman" w:hAnsi="Times New Roman" w:cs="Times New Roman"/>
          <w:sz w:val="24"/>
          <w:szCs w:val="24"/>
          <w:lang w:val="en-US"/>
        </w:rPr>
        <w:t>anxiety</w:t>
      </w:r>
      <w:r w:rsidR="00030E4F" w:rsidRPr="00946723">
        <w:rPr>
          <w:rFonts w:ascii="Times New Roman" w:hAnsi="Times New Roman" w:cs="Times New Roman"/>
          <w:sz w:val="24"/>
          <w:szCs w:val="24"/>
          <w:lang w:val="en-US"/>
        </w:rPr>
        <w:t xml:space="preserve"> and stress, improved </w:t>
      </w:r>
      <w:r w:rsidR="00104187" w:rsidRPr="00946723">
        <w:rPr>
          <w:rFonts w:ascii="Times New Roman" w:hAnsi="Times New Roman" w:cs="Times New Roman"/>
          <w:sz w:val="24"/>
          <w:szCs w:val="24"/>
          <w:lang w:val="en-US"/>
        </w:rPr>
        <w:t>body image</w:t>
      </w:r>
      <w:r w:rsidR="00B66742" w:rsidRPr="00946723">
        <w:rPr>
          <w:rFonts w:ascii="Times New Roman" w:hAnsi="Times New Roman" w:cs="Times New Roman"/>
          <w:sz w:val="24"/>
          <w:szCs w:val="24"/>
          <w:lang w:val="en-US"/>
        </w:rPr>
        <w:t xml:space="preserve"> and </w:t>
      </w:r>
      <w:r w:rsidR="008743CB" w:rsidRPr="00946723">
        <w:rPr>
          <w:rFonts w:ascii="Times New Roman" w:hAnsi="Times New Roman" w:cs="Times New Roman"/>
          <w:sz w:val="24"/>
          <w:szCs w:val="24"/>
          <w:lang w:val="en-US"/>
        </w:rPr>
        <w:t>i</w:t>
      </w:r>
      <w:r w:rsidR="00864DDC" w:rsidRPr="00946723">
        <w:rPr>
          <w:rFonts w:ascii="Times New Roman" w:hAnsi="Times New Roman" w:cs="Times New Roman"/>
          <w:sz w:val="24"/>
          <w:szCs w:val="24"/>
          <w:lang w:val="en-US"/>
        </w:rPr>
        <w:t>ncreased</w:t>
      </w:r>
      <w:r w:rsidR="00030E4F" w:rsidRPr="00946723">
        <w:rPr>
          <w:rFonts w:ascii="Times New Roman" w:hAnsi="Times New Roman" w:cs="Times New Roman"/>
          <w:sz w:val="24"/>
          <w:szCs w:val="24"/>
          <w:lang w:val="en-US"/>
        </w:rPr>
        <w:t xml:space="preserve"> motivation, </w:t>
      </w:r>
      <w:r w:rsidR="00B66742" w:rsidRPr="00946723">
        <w:rPr>
          <w:rFonts w:ascii="Times New Roman" w:hAnsi="Times New Roman" w:cs="Times New Roman"/>
          <w:sz w:val="24"/>
          <w:szCs w:val="24"/>
          <w:lang w:val="en-US"/>
        </w:rPr>
        <w:t>along with a focus on</w:t>
      </w:r>
      <w:r w:rsidR="00EB5DD4" w:rsidRPr="00946723">
        <w:rPr>
          <w:rFonts w:ascii="Times New Roman" w:hAnsi="Times New Roman" w:cs="Times New Roman"/>
          <w:sz w:val="24"/>
          <w:szCs w:val="24"/>
          <w:lang w:val="en-US"/>
        </w:rPr>
        <w:t xml:space="preserve"> social physique anxiety</w:t>
      </w:r>
      <w:r w:rsidR="008536B8" w:rsidRPr="00946723">
        <w:rPr>
          <w:rFonts w:ascii="Times New Roman" w:hAnsi="Times New Roman" w:cs="Times New Roman"/>
          <w:sz w:val="24"/>
          <w:szCs w:val="24"/>
          <w:lang w:val="en-US"/>
        </w:rPr>
        <w:t xml:space="preserve"> and exercise dependance</w:t>
      </w:r>
      <w:r w:rsidR="00EB5DD4" w:rsidRPr="00946723">
        <w:rPr>
          <w:rFonts w:ascii="Times New Roman" w:hAnsi="Times New Roman" w:cs="Times New Roman"/>
          <w:sz w:val="24"/>
          <w:szCs w:val="24"/>
          <w:lang w:val="en-US"/>
        </w:rPr>
        <w:t>.</w:t>
      </w:r>
      <w:r w:rsidR="00001D47" w:rsidRPr="00946723">
        <w:rPr>
          <w:rFonts w:ascii="Times New Roman" w:hAnsi="Times New Roman" w:cs="Times New Roman"/>
          <w:sz w:val="24"/>
          <w:szCs w:val="24"/>
          <w:lang w:val="en-US"/>
        </w:rPr>
        <w:t xml:space="preserve"> </w:t>
      </w:r>
      <w:r w:rsidR="0027018B" w:rsidRPr="00946723">
        <w:rPr>
          <w:rFonts w:ascii="Times New Roman" w:hAnsi="Times New Roman" w:cs="Times New Roman"/>
          <w:sz w:val="24"/>
          <w:szCs w:val="24"/>
          <w:lang w:val="en-US"/>
        </w:rPr>
        <w:t xml:space="preserve">The </w:t>
      </w:r>
      <w:r w:rsidR="00E12408" w:rsidRPr="00946723">
        <w:rPr>
          <w:rFonts w:ascii="Times New Roman" w:hAnsi="Times New Roman" w:cs="Times New Roman"/>
          <w:sz w:val="24"/>
          <w:szCs w:val="24"/>
          <w:lang w:val="en-US"/>
        </w:rPr>
        <w:t>research used cover</w:t>
      </w:r>
      <w:r w:rsidR="00EC11B0" w:rsidRPr="00946723">
        <w:rPr>
          <w:rFonts w:ascii="Times New Roman" w:hAnsi="Times New Roman" w:cs="Times New Roman"/>
          <w:sz w:val="24"/>
          <w:szCs w:val="24"/>
          <w:lang w:val="en-US"/>
        </w:rPr>
        <w:t xml:space="preserve">s </w:t>
      </w:r>
      <w:r w:rsidR="003F349F" w:rsidRPr="00946723">
        <w:rPr>
          <w:rFonts w:ascii="Times New Roman" w:hAnsi="Times New Roman" w:cs="Times New Roman"/>
          <w:sz w:val="24"/>
          <w:szCs w:val="24"/>
          <w:lang w:val="en-US"/>
        </w:rPr>
        <w:t xml:space="preserve">a variety of </w:t>
      </w:r>
      <w:r w:rsidR="00986E9D" w:rsidRPr="00946723">
        <w:rPr>
          <w:rFonts w:ascii="Times New Roman" w:hAnsi="Times New Roman" w:cs="Times New Roman"/>
          <w:sz w:val="24"/>
          <w:szCs w:val="24"/>
          <w:lang w:val="en-US"/>
        </w:rPr>
        <w:t xml:space="preserve">types of exercise and </w:t>
      </w:r>
      <w:r w:rsidR="003F349F" w:rsidRPr="00946723">
        <w:rPr>
          <w:rFonts w:ascii="Times New Roman" w:hAnsi="Times New Roman" w:cs="Times New Roman"/>
          <w:sz w:val="24"/>
          <w:szCs w:val="24"/>
          <w:lang w:val="en-US"/>
        </w:rPr>
        <w:t>population groups</w:t>
      </w:r>
      <w:r w:rsidR="00986E9D" w:rsidRPr="00946723">
        <w:rPr>
          <w:rFonts w:ascii="Times New Roman" w:hAnsi="Times New Roman" w:cs="Times New Roman"/>
          <w:sz w:val="24"/>
          <w:szCs w:val="24"/>
          <w:lang w:val="en-US"/>
        </w:rPr>
        <w:t>.</w:t>
      </w:r>
      <w:r w:rsidR="008743CB" w:rsidRPr="00946723">
        <w:rPr>
          <w:rFonts w:ascii="Times New Roman" w:hAnsi="Times New Roman" w:cs="Times New Roman"/>
          <w:sz w:val="24"/>
          <w:szCs w:val="24"/>
          <w:lang w:val="en-US"/>
        </w:rPr>
        <w:t xml:space="preserve"> </w:t>
      </w:r>
    </w:p>
    <w:p w14:paraId="199534AC" w14:textId="77777777" w:rsidR="00FE67F5" w:rsidRPr="00946723" w:rsidRDefault="00FE67F5" w:rsidP="00B74F31">
      <w:pPr>
        <w:spacing w:line="360" w:lineRule="auto"/>
        <w:rPr>
          <w:rFonts w:ascii="Times New Roman" w:hAnsi="Times New Roman" w:cs="Times New Roman"/>
          <w:sz w:val="24"/>
          <w:szCs w:val="24"/>
          <w:lang w:val="en-US"/>
        </w:rPr>
      </w:pPr>
    </w:p>
    <w:p w14:paraId="322A2A36" w14:textId="0ABBAD66" w:rsidR="009E54BD" w:rsidRPr="00946723" w:rsidRDefault="00B82E8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Firstly, it is important to understand the key terms </w:t>
      </w:r>
      <w:r w:rsidR="00F20015" w:rsidRPr="00946723">
        <w:rPr>
          <w:rFonts w:ascii="Times New Roman" w:hAnsi="Times New Roman" w:cs="Times New Roman"/>
          <w:sz w:val="24"/>
          <w:szCs w:val="24"/>
          <w:lang w:val="en-US"/>
        </w:rPr>
        <w:t xml:space="preserve">that are </w:t>
      </w:r>
      <w:r w:rsidRPr="00946723">
        <w:rPr>
          <w:rFonts w:ascii="Times New Roman" w:hAnsi="Times New Roman" w:cs="Times New Roman"/>
          <w:sz w:val="24"/>
          <w:szCs w:val="24"/>
          <w:lang w:val="en-US"/>
        </w:rPr>
        <w:t>used throughout the essay.</w:t>
      </w:r>
      <w:r w:rsidR="00AF2F02" w:rsidRPr="00946723">
        <w:rPr>
          <w:rFonts w:ascii="Times New Roman" w:hAnsi="Times New Roman" w:cs="Times New Roman"/>
          <w:sz w:val="24"/>
          <w:szCs w:val="24"/>
          <w:lang w:val="en-US"/>
        </w:rPr>
        <w:t xml:space="preserve"> </w:t>
      </w:r>
      <w:r w:rsidR="00C16D23" w:rsidRPr="00946723">
        <w:rPr>
          <w:rFonts w:ascii="Times New Roman" w:hAnsi="Times New Roman" w:cs="Times New Roman"/>
          <w:sz w:val="24"/>
          <w:szCs w:val="24"/>
          <w:lang w:val="en-US"/>
        </w:rPr>
        <w:t>Anxiety can be defined as</w:t>
      </w:r>
      <w:r w:rsidR="00515E97" w:rsidRPr="00946723">
        <w:rPr>
          <w:rFonts w:ascii="Times New Roman" w:hAnsi="Times New Roman" w:cs="Times New Roman"/>
          <w:sz w:val="24"/>
          <w:szCs w:val="24"/>
          <w:lang w:val="en-US"/>
        </w:rPr>
        <w:t xml:space="preserve"> fear, nervousness and apprehension (Butler, 1999</w:t>
      </w:r>
      <w:r w:rsidR="00D3448C" w:rsidRPr="00946723">
        <w:rPr>
          <w:rFonts w:ascii="Times New Roman" w:hAnsi="Times New Roman" w:cs="Times New Roman"/>
          <w:sz w:val="24"/>
          <w:szCs w:val="24"/>
          <w:lang w:val="en-US"/>
        </w:rPr>
        <w:t>. p. 3</w:t>
      </w:r>
      <w:r w:rsidR="00515E97" w:rsidRPr="00946723">
        <w:rPr>
          <w:rFonts w:ascii="Times New Roman" w:hAnsi="Times New Roman" w:cs="Times New Roman"/>
          <w:sz w:val="24"/>
          <w:szCs w:val="24"/>
          <w:lang w:val="en-US"/>
        </w:rPr>
        <w:t>)</w:t>
      </w:r>
      <w:r w:rsidR="00D77043" w:rsidRPr="00946723">
        <w:rPr>
          <w:rFonts w:ascii="Times New Roman" w:hAnsi="Times New Roman" w:cs="Times New Roman"/>
          <w:sz w:val="24"/>
          <w:szCs w:val="24"/>
          <w:lang w:val="en-US"/>
        </w:rPr>
        <w:t>, which can disturb mood, thoughts and behaviour</w:t>
      </w:r>
      <w:r w:rsidR="00D3448C" w:rsidRPr="00946723">
        <w:rPr>
          <w:rFonts w:ascii="Times New Roman" w:hAnsi="Times New Roman" w:cs="Times New Roman"/>
          <w:sz w:val="24"/>
          <w:szCs w:val="24"/>
          <w:lang w:val="en-US"/>
        </w:rPr>
        <w:t xml:space="preserve"> (</w:t>
      </w:r>
      <w:r w:rsidR="003F3F0C" w:rsidRPr="00946723">
        <w:rPr>
          <w:rFonts w:ascii="Times New Roman" w:hAnsi="Times New Roman" w:cs="Times New Roman"/>
          <w:sz w:val="24"/>
          <w:szCs w:val="24"/>
          <w:lang w:val="en-US"/>
        </w:rPr>
        <w:t>U.S Department of Health and Human Services, 1999, p. 233)</w:t>
      </w:r>
      <w:r w:rsidR="00515E97" w:rsidRPr="00946723">
        <w:rPr>
          <w:rFonts w:ascii="Times New Roman" w:hAnsi="Times New Roman" w:cs="Times New Roman"/>
          <w:sz w:val="24"/>
          <w:szCs w:val="24"/>
          <w:lang w:val="en-US"/>
        </w:rPr>
        <w:t>.</w:t>
      </w:r>
      <w:r w:rsidR="00D77043" w:rsidRPr="00946723">
        <w:rPr>
          <w:rFonts w:ascii="Times New Roman" w:hAnsi="Times New Roman" w:cs="Times New Roman"/>
          <w:sz w:val="24"/>
          <w:szCs w:val="24"/>
          <w:lang w:val="en-US"/>
        </w:rPr>
        <w:t xml:space="preserve"> </w:t>
      </w:r>
      <w:r w:rsidR="00D1613F" w:rsidRPr="00946723">
        <w:rPr>
          <w:rFonts w:ascii="Times New Roman" w:hAnsi="Times New Roman" w:cs="Times New Roman"/>
          <w:sz w:val="24"/>
          <w:szCs w:val="24"/>
          <w:lang w:val="en-US"/>
        </w:rPr>
        <w:t xml:space="preserve">Stress is </w:t>
      </w:r>
      <w:r w:rsidR="00595985" w:rsidRPr="00946723">
        <w:rPr>
          <w:rFonts w:ascii="Times New Roman" w:hAnsi="Times New Roman" w:cs="Times New Roman"/>
          <w:sz w:val="24"/>
          <w:szCs w:val="24"/>
          <w:lang w:val="en-US"/>
        </w:rPr>
        <w:t xml:space="preserve">usually a negative </w:t>
      </w:r>
      <w:r w:rsidR="00D1613F" w:rsidRPr="00946723">
        <w:rPr>
          <w:rFonts w:ascii="Times New Roman" w:hAnsi="Times New Roman" w:cs="Times New Roman"/>
          <w:sz w:val="24"/>
          <w:szCs w:val="24"/>
          <w:lang w:val="en-US"/>
        </w:rPr>
        <w:t>psychological state that can be experience</w:t>
      </w:r>
      <w:r w:rsidR="00595985" w:rsidRPr="00946723">
        <w:rPr>
          <w:rFonts w:ascii="Times New Roman" w:hAnsi="Times New Roman" w:cs="Times New Roman"/>
          <w:sz w:val="24"/>
          <w:szCs w:val="24"/>
          <w:lang w:val="en-US"/>
        </w:rPr>
        <w:t>d</w:t>
      </w:r>
      <w:r w:rsidR="00D1613F" w:rsidRPr="00946723">
        <w:rPr>
          <w:rFonts w:ascii="Times New Roman" w:hAnsi="Times New Roman" w:cs="Times New Roman"/>
          <w:sz w:val="24"/>
          <w:szCs w:val="24"/>
          <w:lang w:val="en-US"/>
        </w:rPr>
        <w:t xml:space="preserve"> in response to stressors</w:t>
      </w:r>
      <w:r w:rsidR="005B55EC" w:rsidRPr="00946723">
        <w:rPr>
          <w:rFonts w:ascii="Times New Roman" w:hAnsi="Times New Roman" w:cs="Times New Roman"/>
          <w:sz w:val="24"/>
          <w:szCs w:val="24"/>
          <w:lang w:val="en-US"/>
        </w:rPr>
        <w:t xml:space="preserve">, which are challenges or threats to an </w:t>
      </w:r>
      <w:r w:rsidR="00A05DE8" w:rsidRPr="00946723">
        <w:rPr>
          <w:rFonts w:ascii="Times New Roman" w:hAnsi="Times New Roman" w:cs="Times New Roman"/>
          <w:sz w:val="24"/>
          <w:szCs w:val="24"/>
          <w:lang w:val="en-US"/>
        </w:rPr>
        <w:t>individual’s</w:t>
      </w:r>
      <w:r w:rsidR="005B55EC" w:rsidRPr="00946723">
        <w:rPr>
          <w:rFonts w:ascii="Times New Roman" w:hAnsi="Times New Roman" w:cs="Times New Roman"/>
          <w:sz w:val="24"/>
          <w:szCs w:val="24"/>
          <w:lang w:val="en-US"/>
        </w:rPr>
        <w:t xml:space="preserve"> well-being</w:t>
      </w:r>
      <w:r w:rsidR="0091675E" w:rsidRPr="00946723">
        <w:rPr>
          <w:rFonts w:ascii="Times New Roman" w:hAnsi="Times New Roman" w:cs="Times New Roman"/>
          <w:sz w:val="24"/>
          <w:szCs w:val="24"/>
          <w:lang w:val="en-US"/>
        </w:rPr>
        <w:t xml:space="preserve"> </w:t>
      </w:r>
      <w:r w:rsidR="0091675E" w:rsidRPr="00946723">
        <w:rPr>
          <w:rFonts w:ascii="Times New Roman" w:hAnsi="Times New Roman" w:cs="Times New Roman"/>
          <w:sz w:val="24"/>
          <w:szCs w:val="24"/>
        </w:rPr>
        <w:t>(Lox and Martin Ginis, 2014, p. 233)</w:t>
      </w:r>
      <w:r w:rsidR="00D1613F" w:rsidRPr="00946723">
        <w:rPr>
          <w:rFonts w:ascii="Times New Roman" w:hAnsi="Times New Roman" w:cs="Times New Roman"/>
          <w:sz w:val="24"/>
          <w:szCs w:val="24"/>
          <w:lang w:val="en-US"/>
        </w:rPr>
        <w:t xml:space="preserve">. </w:t>
      </w:r>
      <w:r w:rsidR="00E13B39" w:rsidRPr="00946723">
        <w:rPr>
          <w:rFonts w:ascii="Times New Roman" w:hAnsi="Times New Roman" w:cs="Times New Roman"/>
          <w:sz w:val="24"/>
          <w:szCs w:val="24"/>
          <w:lang w:val="en-US"/>
        </w:rPr>
        <w:t xml:space="preserve">Negative stressors </w:t>
      </w:r>
      <w:r w:rsidR="001D248D" w:rsidRPr="00946723">
        <w:rPr>
          <w:rFonts w:ascii="Times New Roman" w:hAnsi="Times New Roman" w:cs="Times New Roman"/>
          <w:sz w:val="24"/>
          <w:szCs w:val="24"/>
          <w:lang w:val="en-US"/>
        </w:rPr>
        <w:t>are associated with a</w:t>
      </w:r>
      <w:r w:rsidR="00E13B39" w:rsidRPr="00946723">
        <w:rPr>
          <w:rFonts w:ascii="Times New Roman" w:hAnsi="Times New Roman" w:cs="Times New Roman"/>
          <w:sz w:val="24"/>
          <w:szCs w:val="24"/>
          <w:lang w:val="en-US"/>
        </w:rPr>
        <w:t xml:space="preserve"> type of stress called distress and positive stressors </w:t>
      </w:r>
      <w:r w:rsidR="0042740B" w:rsidRPr="00946723">
        <w:rPr>
          <w:rFonts w:ascii="Times New Roman" w:hAnsi="Times New Roman" w:cs="Times New Roman"/>
          <w:sz w:val="24"/>
          <w:szCs w:val="24"/>
          <w:lang w:val="en-US"/>
        </w:rPr>
        <w:t>are associated with</w:t>
      </w:r>
      <w:r w:rsidR="00E13B39" w:rsidRPr="00946723">
        <w:rPr>
          <w:rFonts w:ascii="Times New Roman" w:hAnsi="Times New Roman" w:cs="Times New Roman"/>
          <w:sz w:val="24"/>
          <w:szCs w:val="24"/>
          <w:lang w:val="en-US"/>
        </w:rPr>
        <w:t xml:space="preserve"> </w:t>
      </w:r>
      <w:r w:rsidR="00FB6318" w:rsidRPr="00946723">
        <w:rPr>
          <w:rFonts w:ascii="Times New Roman" w:hAnsi="Times New Roman" w:cs="Times New Roman"/>
          <w:sz w:val="24"/>
          <w:szCs w:val="24"/>
          <w:lang w:val="en-US"/>
        </w:rPr>
        <w:t xml:space="preserve">a type called </w:t>
      </w:r>
      <w:r w:rsidR="00E13B39" w:rsidRPr="00946723">
        <w:rPr>
          <w:rFonts w:ascii="Times New Roman" w:hAnsi="Times New Roman" w:cs="Times New Roman"/>
          <w:sz w:val="24"/>
          <w:szCs w:val="24"/>
          <w:lang w:val="en-US"/>
        </w:rPr>
        <w:t>eustress</w:t>
      </w:r>
      <w:r w:rsidR="009046D8" w:rsidRPr="00946723">
        <w:rPr>
          <w:rFonts w:ascii="Times New Roman" w:hAnsi="Times New Roman" w:cs="Times New Roman"/>
          <w:sz w:val="24"/>
          <w:szCs w:val="24"/>
          <w:lang w:val="en-US"/>
        </w:rPr>
        <w:t xml:space="preserve"> </w:t>
      </w:r>
      <w:r w:rsidR="009046D8" w:rsidRPr="00946723">
        <w:rPr>
          <w:rFonts w:ascii="Times New Roman" w:hAnsi="Times New Roman" w:cs="Times New Roman"/>
          <w:sz w:val="24"/>
          <w:szCs w:val="24"/>
        </w:rPr>
        <w:t xml:space="preserve">(Lox and Martin Ginis, 2014, p. </w:t>
      </w:r>
      <w:r w:rsidR="004F7910" w:rsidRPr="00946723">
        <w:rPr>
          <w:rFonts w:ascii="Times New Roman" w:hAnsi="Times New Roman" w:cs="Times New Roman"/>
          <w:sz w:val="24"/>
          <w:szCs w:val="24"/>
        </w:rPr>
        <w:t>233)</w:t>
      </w:r>
      <w:r w:rsidR="00E13B39" w:rsidRPr="00946723">
        <w:rPr>
          <w:rFonts w:ascii="Times New Roman" w:hAnsi="Times New Roman" w:cs="Times New Roman"/>
          <w:sz w:val="24"/>
          <w:szCs w:val="24"/>
          <w:lang w:val="en-US"/>
        </w:rPr>
        <w:t xml:space="preserve">. </w:t>
      </w:r>
      <w:r w:rsidR="004E377D" w:rsidRPr="00946723">
        <w:rPr>
          <w:rFonts w:ascii="Times New Roman" w:hAnsi="Times New Roman" w:cs="Times New Roman"/>
          <w:sz w:val="24"/>
          <w:szCs w:val="24"/>
          <w:lang w:val="en-US"/>
        </w:rPr>
        <w:t>For example, an individual can experience distress as a result of having to sit exams</w:t>
      </w:r>
      <w:r w:rsidR="00492523" w:rsidRPr="00946723">
        <w:rPr>
          <w:rFonts w:ascii="Times New Roman" w:hAnsi="Times New Roman" w:cs="Times New Roman"/>
          <w:sz w:val="24"/>
          <w:szCs w:val="24"/>
          <w:lang w:val="en-US"/>
        </w:rPr>
        <w:t>, whilst an individual can experience eustress after a promotion at work.</w:t>
      </w:r>
    </w:p>
    <w:p w14:paraId="77DA5109" w14:textId="0D63BE3C" w:rsidR="00014153" w:rsidRPr="00946723" w:rsidRDefault="00014153" w:rsidP="00B74F31">
      <w:pPr>
        <w:spacing w:line="360" w:lineRule="auto"/>
        <w:rPr>
          <w:rFonts w:ascii="Times New Roman" w:hAnsi="Times New Roman" w:cs="Times New Roman"/>
          <w:sz w:val="24"/>
          <w:szCs w:val="24"/>
          <w:lang w:val="en-US"/>
        </w:rPr>
      </w:pPr>
    </w:p>
    <w:p w14:paraId="2C42F877" w14:textId="0F4F63E1" w:rsidR="00645C2F" w:rsidRPr="00946723" w:rsidRDefault="00014153" w:rsidP="00B74F31">
      <w:pPr>
        <w:spacing w:line="360" w:lineRule="auto"/>
        <w:rPr>
          <w:rFonts w:ascii="Times New Roman" w:hAnsi="Times New Roman" w:cs="Times New Roman"/>
          <w:sz w:val="24"/>
          <w:szCs w:val="24"/>
        </w:rPr>
      </w:pPr>
      <w:r w:rsidRPr="00946723">
        <w:rPr>
          <w:rFonts w:ascii="Times New Roman" w:hAnsi="Times New Roman" w:cs="Times New Roman"/>
          <w:sz w:val="24"/>
          <w:szCs w:val="24"/>
          <w:lang w:val="en-US"/>
        </w:rPr>
        <w:t xml:space="preserve">Self-perception </w:t>
      </w:r>
      <w:r w:rsidR="00F92E07" w:rsidRPr="00946723">
        <w:rPr>
          <w:rFonts w:ascii="Times New Roman" w:hAnsi="Times New Roman" w:cs="Times New Roman"/>
          <w:sz w:val="24"/>
          <w:szCs w:val="24"/>
          <w:lang w:val="en-US"/>
        </w:rPr>
        <w:t>is how an individual thinks and feels about oneself.</w:t>
      </w:r>
      <w:r w:rsidR="00764539" w:rsidRPr="00946723">
        <w:rPr>
          <w:rFonts w:ascii="Times New Roman" w:hAnsi="Times New Roman" w:cs="Times New Roman"/>
          <w:sz w:val="24"/>
          <w:szCs w:val="24"/>
          <w:lang w:val="en-US"/>
        </w:rPr>
        <w:t xml:space="preserve"> </w:t>
      </w:r>
      <w:r w:rsidR="003866B8" w:rsidRPr="00946723">
        <w:rPr>
          <w:rFonts w:ascii="Times New Roman" w:hAnsi="Times New Roman" w:cs="Times New Roman"/>
          <w:sz w:val="24"/>
          <w:szCs w:val="24"/>
          <w:lang w:val="en-US"/>
        </w:rPr>
        <w:t>Self-perception covers self-estee</w:t>
      </w:r>
      <w:r w:rsidR="006B40EF" w:rsidRPr="00946723">
        <w:rPr>
          <w:rFonts w:ascii="Times New Roman" w:hAnsi="Times New Roman" w:cs="Times New Roman"/>
          <w:sz w:val="24"/>
          <w:szCs w:val="24"/>
          <w:lang w:val="en-US"/>
        </w:rPr>
        <w:t>m,</w:t>
      </w:r>
      <w:r w:rsidR="003866B8" w:rsidRPr="00946723">
        <w:rPr>
          <w:rFonts w:ascii="Times New Roman" w:hAnsi="Times New Roman" w:cs="Times New Roman"/>
          <w:sz w:val="24"/>
          <w:szCs w:val="24"/>
          <w:lang w:val="en-US"/>
        </w:rPr>
        <w:t xml:space="preserve"> self-concept and body image, which are all closely </w:t>
      </w:r>
      <w:r w:rsidR="007526B6" w:rsidRPr="00946723">
        <w:rPr>
          <w:rFonts w:ascii="Times New Roman" w:hAnsi="Times New Roman" w:cs="Times New Roman"/>
          <w:sz w:val="24"/>
          <w:szCs w:val="24"/>
          <w:lang w:val="en-US"/>
        </w:rPr>
        <w:t>linked together</w:t>
      </w:r>
      <w:r w:rsidR="003866B8" w:rsidRPr="00946723">
        <w:rPr>
          <w:rFonts w:ascii="Times New Roman" w:hAnsi="Times New Roman" w:cs="Times New Roman"/>
          <w:sz w:val="24"/>
          <w:szCs w:val="24"/>
          <w:lang w:val="en-US"/>
        </w:rPr>
        <w:t xml:space="preserve"> </w:t>
      </w:r>
      <w:r w:rsidR="003866B8" w:rsidRPr="00946723">
        <w:rPr>
          <w:rFonts w:ascii="Times New Roman" w:hAnsi="Times New Roman" w:cs="Times New Roman"/>
          <w:sz w:val="24"/>
          <w:szCs w:val="24"/>
        </w:rPr>
        <w:t>(Lox and Martin Ginis, 2014, p. 201).</w:t>
      </w:r>
      <w:r w:rsidR="006B40EF" w:rsidRPr="00946723">
        <w:rPr>
          <w:rFonts w:ascii="Times New Roman" w:hAnsi="Times New Roman" w:cs="Times New Roman"/>
          <w:sz w:val="24"/>
          <w:szCs w:val="24"/>
        </w:rPr>
        <w:t xml:space="preserve"> Self-esteem can be defined as self-worth or value</w:t>
      </w:r>
      <w:r w:rsidR="00FA7939" w:rsidRPr="00946723">
        <w:rPr>
          <w:rFonts w:ascii="Times New Roman" w:hAnsi="Times New Roman" w:cs="Times New Roman"/>
          <w:sz w:val="24"/>
          <w:szCs w:val="24"/>
        </w:rPr>
        <w:t>; i</w:t>
      </w:r>
      <w:r w:rsidR="006B40EF" w:rsidRPr="00946723">
        <w:rPr>
          <w:rFonts w:ascii="Times New Roman" w:hAnsi="Times New Roman" w:cs="Times New Roman"/>
          <w:sz w:val="24"/>
          <w:szCs w:val="24"/>
        </w:rPr>
        <w:t xml:space="preserve">t is how positively or negatively an individual </w:t>
      </w:r>
      <w:r w:rsidR="008813F5" w:rsidRPr="00946723">
        <w:rPr>
          <w:rFonts w:ascii="Times New Roman" w:hAnsi="Times New Roman" w:cs="Times New Roman"/>
          <w:sz w:val="24"/>
          <w:szCs w:val="24"/>
        </w:rPr>
        <w:t>rates</w:t>
      </w:r>
      <w:r w:rsidR="006B40EF" w:rsidRPr="00946723">
        <w:rPr>
          <w:rFonts w:ascii="Times New Roman" w:hAnsi="Times New Roman" w:cs="Times New Roman"/>
          <w:sz w:val="24"/>
          <w:szCs w:val="24"/>
        </w:rPr>
        <w:t xml:space="preserve"> their self</w:t>
      </w:r>
      <w:r w:rsidR="00310348" w:rsidRPr="00946723">
        <w:rPr>
          <w:rFonts w:ascii="Times New Roman" w:hAnsi="Times New Roman" w:cs="Times New Roman"/>
          <w:sz w:val="24"/>
          <w:szCs w:val="24"/>
        </w:rPr>
        <w:t xml:space="preserve"> (Lox and Martin Ginis, 2014, p. 201)</w:t>
      </w:r>
      <w:r w:rsidR="006B40EF" w:rsidRPr="00946723">
        <w:rPr>
          <w:rFonts w:ascii="Times New Roman" w:hAnsi="Times New Roman" w:cs="Times New Roman"/>
          <w:sz w:val="24"/>
          <w:szCs w:val="24"/>
        </w:rPr>
        <w:t>.</w:t>
      </w:r>
      <w:r w:rsidR="008813F5" w:rsidRPr="00946723">
        <w:rPr>
          <w:rFonts w:ascii="Times New Roman" w:hAnsi="Times New Roman" w:cs="Times New Roman"/>
          <w:sz w:val="24"/>
          <w:szCs w:val="24"/>
        </w:rPr>
        <w:t xml:space="preserve"> Self-concept is how an individual </w:t>
      </w:r>
      <w:r w:rsidR="00135B41" w:rsidRPr="00946723">
        <w:rPr>
          <w:rFonts w:ascii="Times New Roman" w:hAnsi="Times New Roman" w:cs="Times New Roman"/>
          <w:sz w:val="24"/>
          <w:szCs w:val="24"/>
        </w:rPr>
        <w:t xml:space="preserve">identifies or </w:t>
      </w:r>
      <w:r w:rsidR="008813F5" w:rsidRPr="00946723">
        <w:rPr>
          <w:rFonts w:ascii="Times New Roman" w:hAnsi="Times New Roman" w:cs="Times New Roman"/>
          <w:sz w:val="24"/>
          <w:szCs w:val="24"/>
        </w:rPr>
        <w:t>defines the</w:t>
      </w:r>
      <w:r w:rsidR="0073739A" w:rsidRPr="00946723">
        <w:rPr>
          <w:rFonts w:ascii="Times New Roman" w:hAnsi="Times New Roman" w:cs="Times New Roman"/>
          <w:sz w:val="24"/>
          <w:szCs w:val="24"/>
        </w:rPr>
        <w:t>mselves</w:t>
      </w:r>
      <w:r w:rsidR="00310348" w:rsidRPr="00946723">
        <w:rPr>
          <w:rFonts w:ascii="Times New Roman" w:hAnsi="Times New Roman" w:cs="Times New Roman"/>
          <w:sz w:val="24"/>
          <w:szCs w:val="24"/>
        </w:rPr>
        <w:t xml:space="preserve"> (Lox and Martin Ginis, 2014, p. 201)</w:t>
      </w:r>
      <w:r w:rsidR="008813F5" w:rsidRPr="00946723">
        <w:rPr>
          <w:rFonts w:ascii="Times New Roman" w:hAnsi="Times New Roman" w:cs="Times New Roman"/>
          <w:sz w:val="24"/>
          <w:szCs w:val="24"/>
        </w:rPr>
        <w:t xml:space="preserve">, for example ‘I am a successful </w:t>
      </w:r>
      <w:r w:rsidR="003C34EC" w:rsidRPr="00946723">
        <w:rPr>
          <w:rFonts w:ascii="Times New Roman" w:hAnsi="Times New Roman" w:cs="Times New Roman"/>
          <w:sz w:val="24"/>
          <w:szCs w:val="24"/>
        </w:rPr>
        <w:t xml:space="preserve">and hard-working </w:t>
      </w:r>
      <w:r w:rsidR="008813F5" w:rsidRPr="00946723">
        <w:rPr>
          <w:rFonts w:ascii="Times New Roman" w:hAnsi="Times New Roman" w:cs="Times New Roman"/>
          <w:sz w:val="24"/>
          <w:szCs w:val="24"/>
        </w:rPr>
        <w:t>athlete’</w:t>
      </w:r>
      <w:r w:rsidR="00135B41" w:rsidRPr="00946723">
        <w:rPr>
          <w:rFonts w:ascii="Times New Roman" w:hAnsi="Times New Roman" w:cs="Times New Roman"/>
          <w:sz w:val="24"/>
          <w:szCs w:val="24"/>
        </w:rPr>
        <w:t xml:space="preserve"> or ‘I am useless </w:t>
      </w:r>
      <w:r w:rsidR="003C34EC" w:rsidRPr="00946723">
        <w:rPr>
          <w:rFonts w:ascii="Times New Roman" w:hAnsi="Times New Roman" w:cs="Times New Roman"/>
          <w:sz w:val="24"/>
          <w:szCs w:val="24"/>
        </w:rPr>
        <w:t xml:space="preserve">and lazy </w:t>
      </w:r>
      <w:r w:rsidR="00135B41" w:rsidRPr="00946723">
        <w:rPr>
          <w:rFonts w:ascii="Times New Roman" w:hAnsi="Times New Roman" w:cs="Times New Roman"/>
          <w:sz w:val="24"/>
          <w:szCs w:val="24"/>
        </w:rPr>
        <w:t xml:space="preserve">because I have not been exercising as much as I should’. </w:t>
      </w:r>
      <w:r w:rsidR="00F444A4" w:rsidRPr="00946723">
        <w:rPr>
          <w:rFonts w:ascii="Times New Roman" w:hAnsi="Times New Roman" w:cs="Times New Roman"/>
          <w:sz w:val="24"/>
          <w:szCs w:val="24"/>
        </w:rPr>
        <w:t xml:space="preserve">Physical self-concept is exclusively </w:t>
      </w:r>
      <w:r w:rsidR="00E01D90" w:rsidRPr="00946723">
        <w:rPr>
          <w:rFonts w:ascii="Times New Roman" w:hAnsi="Times New Roman" w:cs="Times New Roman"/>
          <w:sz w:val="24"/>
          <w:szCs w:val="24"/>
        </w:rPr>
        <w:t>about</w:t>
      </w:r>
      <w:r w:rsidR="00F444A4" w:rsidRPr="00946723">
        <w:rPr>
          <w:rFonts w:ascii="Times New Roman" w:hAnsi="Times New Roman" w:cs="Times New Roman"/>
          <w:sz w:val="24"/>
          <w:szCs w:val="24"/>
        </w:rPr>
        <w:t xml:space="preserve"> physical appearance</w:t>
      </w:r>
      <w:r w:rsidR="00A61FC3" w:rsidRPr="00946723">
        <w:rPr>
          <w:rFonts w:ascii="Times New Roman" w:hAnsi="Times New Roman" w:cs="Times New Roman"/>
          <w:sz w:val="24"/>
          <w:szCs w:val="24"/>
        </w:rPr>
        <w:t>,</w:t>
      </w:r>
      <w:r w:rsidR="00F444A4" w:rsidRPr="00946723">
        <w:rPr>
          <w:rFonts w:ascii="Times New Roman" w:hAnsi="Times New Roman" w:cs="Times New Roman"/>
          <w:sz w:val="24"/>
          <w:szCs w:val="24"/>
        </w:rPr>
        <w:t xml:space="preserve"> </w:t>
      </w:r>
      <w:r w:rsidR="00E01D90" w:rsidRPr="00946723">
        <w:rPr>
          <w:rFonts w:ascii="Times New Roman" w:hAnsi="Times New Roman" w:cs="Times New Roman"/>
          <w:sz w:val="24"/>
          <w:szCs w:val="24"/>
        </w:rPr>
        <w:t xml:space="preserve">physical </w:t>
      </w:r>
      <w:r w:rsidR="00F444A4" w:rsidRPr="00946723">
        <w:rPr>
          <w:rFonts w:ascii="Times New Roman" w:hAnsi="Times New Roman" w:cs="Times New Roman"/>
          <w:sz w:val="24"/>
          <w:szCs w:val="24"/>
        </w:rPr>
        <w:t>ability</w:t>
      </w:r>
      <w:r w:rsidR="00213D20" w:rsidRPr="00946723">
        <w:rPr>
          <w:rFonts w:ascii="Times New Roman" w:hAnsi="Times New Roman" w:cs="Times New Roman"/>
          <w:sz w:val="24"/>
          <w:szCs w:val="24"/>
        </w:rPr>
        <w:t xml:space="preserve"> </w:t>
      </w:r>
      <w:r w:rsidR="0091695C" w:rsidRPr="00946723">
        <w:rPr>
          <w:rFonts w:ascii="Times New Roman" w:hAnsi="Times New Roman" w:cs="Times New Roman"/>
          <w:sz w:val="24"/>
          <w:szCs w:val="24"/>
        </w:rPr>
        <w:t>and how an individual defines th</w:t>
      </w:r>
      <w:r w:rsidR="006649A4" w:rsidRPr="00946723">
        <w:rPr>
          <w:rFonts w:ascii="Times New Roman" w:hAnsi="Times New Roman" w:cs="Times New Roman"/>
          <w:sz w:val="24"/>
          <w:szCs w:val="24"/>
        </w:rPr>
        <w:t>is part of the</w:t>
      </w:r>
      <w:r w:rsidR="00712494" w:rsidRPr="00946723">
        <w:rPr>
          <w:rFonts w:ascii="Times New Roman" w:hAnsi="Times New Roman" w:cs="Times New Roman"/>
          <w:sz w:val="24"/>
          <w:szCs w:val="24"/>
        </w:rPr>
        <w:t>mselves</w:t>
      </w:r>
      <w:r w:rsidR="00310348" w:rsidRPr="00946723">
        <w:t xml:space="preserve"> </w:t>
      </w:r>
      <w:r w:rsidR="00310348" w:rsidRPr="00946723">
        <w:rPr>
          <w:rFonts w:ascii="Times New Roman" w:hAnsi="Times New Roman" w:cs="Times New Roman"/>
          <w:sz w:val="24"/>
          <w:szCs w:val="24"/>
        </w:rPr>
        <w:t>(Lox and Martin Ginis, 2014, p. 201)</w:t>
      </w:r>
      <w:r w:rsidR="00213D20" w:rsidRPr="00946723">
        <w:rPr>
          <w:rFonts w:ascii="Times New Roman" w:hAnsi="Times New Roman" w:cs="Times New Roman"/>
          <w:sz w:val="24"/>
          <w:szCs w:val="24"/>
        </w:rPr>
        <w:t>.</w:t>
      </w:r>
      <w:r w:rsidR="00C6614A" w:rsidRPr="00946723">
        <w:rPr>
          <w:rFonts w:ascii="Times New Roman" w:hAnsi="Times New Roman" w:cs="Times New Roman"/>
          <w:sz w:val="24"/>
          <w:szCs w:val="24"/>
        </w:rPr>
        <w:t xml:space="preserve"> Body image is</w:t>
      </w:r>
      <w:r w:rsidR="0064147C" w:rsidRPr="00946723">
        <w:rPr>
          <w:rFonts w:ascii="Times New Roman" w:hAnsi="Times New Roman" w:cs="Times New Roman"/>
          <w:sz w:val="24"/>
          <w:szCs w:val="24"/>
        </w:rPr>
        <w:t xml:space="preserve"> </w:t>
      </w:r>
      <w:r w:rsidR="00B33544" w:rsidRPr="00946723">
        <w:rPr>
          <w:rFonts w:ascii="Times New Roman" w:hAnsi="Times New Roman" w:cs="Times New Roman"/>
          <w:sz w:val="24"/>
          <w:szCs w:val="24"/>
        </w:rPr>
        <w:t>similar</w:t>
      </w:r>
      <w:r w:rsidR="0064147C" w:rsidRPr="00946723">
        <w:rPr>
          <w:rFonts w:ascii="Times New Roman" w:hAnsi="Times New Roman" w:cs="Times New Roman"/>
          <w:sz w:val="24"/>
          <w:szCs w:val="24"/>
        </w:rPr>
        <w:t xml:space="preserve"> </w:t>
      </w:r>
      <w:r w:rsidR="00F6040C" w:rsidRPr="00946723">
        <w:rPr>
          <w:rFonts w:ascii="Times New Roman" w:hAnsi="Times New Roman" w:cs="Times New Roman"/>
          <w:sz w:val="24"/>
          <w:szCs w:val="24"/>
        </w:rPr>
        <w:t xml:space="preserve">to this </w:t>
      </w:r>
      <w:r w:rsidR="00B33544" w:rsidRPr="00946723">
        <w:rPr>
          <w:rFonts w:ascii="Times New Roman" w:hAnsi="Times New Roman" w:cs="Times New Roman"/>
          <w:sz w:val="24"/>
          <w:szCs w:val="24"/>
        </w:rPr>
        <w:t xml:space="preserve">but </w:t>
      </w:r>
      <w:r w:rsidR="00C6614A" w:rsidRPr="00946723">
        <w:rPr>
          <w:rFonts w:ascii="Times New Roman" w:hAnsi="Times New Roman" w:cs="Times New Roman"/>
          <w:sz w:val="24"/>
          <w:szCs w:val="24"/>
        </w:rPr>
        <w:t xml:space="preserve">more diverse because it includes </w:t>
      </w:r>
      <w:r w:rsidR="008F0058" w:rsidRPr="00946723">
        <w:rPr>
          <w:rFonts w:ascii="Times New Roman" w:hAnsi="Times New Roman" w:cs="Times New Roman"/>
          <w:sz w:val="24"/>
          <w:szCs w:val="24"/>
        </w:rPr>
        <w:t>how one thinks, feels and behaves towards their body.</w:t>
      </w:r>
      <w:r w:rsidR="00831BE2" w:rsidRPr="00946723">
        <w:rPr>
          <w:rFonts w:ascii="Times New Roman" w:hAnsi="Times New Roman" w:cs="Times New Roman"/>
          <w:sz w:val="24"/>
          <w:szCs w:val="24"/>
        </w:rPr>
        <w:t xml:space="preserve"> </w:t>
      </w:r>
      <w:r w:rsidR="00831BE2" w:rsidRPr="00946723">
        <w:rPr>
          <w:rFonts w:ascii="Times New Roman" w:hAnsi="Times New Roman" w:cs="Times New Roman"/>
          <w:sz w:val="24"/>
          <w:szCs w:val="24"/>
        </w:rPr>
        <w:lastRenderedPageBreak/>
        <w:t>Physical self-efficacy is the confidence an individual has in a specific situation, relating to their physical capabilities</w:t>
      </w:r>
      <w:r w:rsidR="00310348" w:rsidRPr="00946723">
        <w:rPr>
          <w:rFonts w:ascii="Times New Roman" w:hAnsi="Times New Roman" w:cs="Times New Roman"/>
          <w:sz w:val="24"/>
          <w:szCs w:val="24"/>
        </w:rPr>
        <w:t xml:space="preserve"> (Lox and Martin Ginis, 2014, p. 201)</w:t>
      </w:r>
      <w:r w:rsidR="00831BE2" w:rsidRPr="00946723">
        <w:rPr>
          <w:rFonts w:ascii="Times New Roman" w:hAnsi="Times New Roman" w:cs="Times New Roman"/>
          <w:sz w:val="24"/>
          <w:szCs w:val="24"/>
        </w:rPr>
        <w:t xml:space="preserve">. </w:t>
      </w:r>
    </w:p>
    <w:p w14:paraId="5EBFC5CD" w14:textId="7E14257B" w:rsidR="00661FB9" w:rsidRPr="00946723" w:rsidRDefault="00661FB9" w:rsidP="00B74F31">
      <w:pPr>
        <w:spacing w:line="360" w:lineRule="auto"/>
        <w:rPr>
          <w:rFonts w:ascii="Times New Roman" w:hAnsi="Times New Roman" w:cs="Times New Roman"/>
          <w:sz w:val="24"/>
          <w:szCs w:val="24"/>
        </w:rPr>
      </w:pPr>
    </w:p>
    <w:p w14:paraId="65EEE1FB" w14:textId="610472AC" w:rsidR="00661FB9" w:rsidRPr="00946723" w:rsidRDefault="00661FB9"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Body dysmorphic disorder involves being preoccupied and obsessed with physical appearance</w:t>
      </w:r>
      <w:r w:rsidR="00E37AF3" w:rsidRPr="00946723">
        <w:rPr>
          <w:rFonts w:ascii="Times New Roman" w:hAnsi="Times New Roman" w:cs="Times New Roman"/>
          <w:sz w:val="24"/>
          <w:szCs w:val="24"/>
          <w:lang w:val="en-US"/>
        </w:rPr>
        <w:t xml:space="preserve"> </w:t>
      </w:r>
      <w:r w:rsidR="00E37AF3" w:rsidRPr="00946723">
        <w:rPr>
          <w:rFonts w:ascii="Times New Roman" w:hAnsi="Times New Roman" w:cs="Times New Roman"/>
          <w:sz w:val="24"/>
          <w:szCs w:val="24"/>
        </w:rPr>
        <w:t>(Lox and Martin Ginis, 2014, p. 201)</w:t>
      </w:r>
      <w:r w:rsidRPr="00946723">
        <w:rPr>
          <w:rFonts w:ascii="Times New Roman" w:hAnsi="Times New Roman" w:cs="Times New Roman"/>
          <w:sz w:val="24"/>
          <w:szCs w:val="24"/>
          <w:lang w:val="en-US"/>
        </w:rPr>
        <w:t>. The individual blows things out of proportion and believes their flaws are far worse or more noticeable than they are. This can affect their behaviour, for example, checking their appearance or wearing clothes that covers their bodies</w:t>
      </w:r>
      <w:r w:rsidR="00E37AF3" w:rsidRPr="00946723">
        <w:rPr>
          <w:rFonts w:ascii="Times New Roman" w:hAnsi="Times New Roman" w:cs="Times New Roman"/>
          <w:sz w:val="24"/>
          <w:szCs w:val="24"/>
          <w:lang w:val="en-US"/>
        </w:rPr>
        <w:t xml:space="preserve"> </w:t>
      </w:r>
      <w:r w:rsidR="00E37AF3" w:rsidRPr="00946723">
        <w:rPr>
          <w:rFonts w:ascii="Times New Roman" w:hAnsi="Times New Roman" w:cs="Times New Roman"/>
          <w:sz w:val="24"/>
          <w:szCs w:val="24"/>
        </w:rPr>
        <w:t>(Lox and Martin Ginis, 2014, p. 201)</w:t>
      </w:r>
      <w:r w:rsidRPr="00946723">
        <w:rPr>
          <w:rFonts w:ascii="Times New Roman" w:hAnsi="Times New Roman" w:cs="Times New Roman"/>
          <w:sz w:val="24"/>
          <w:szCs w:val="24"/>
          <w:lang w:val="en-US"/>
        </w:rPr>
        <w:t xml:space="preserve">. </w:t>
      </w:r>
      <w:r w:rsidR="000F711D" w:rsidRPr="00946723">
        <w:rPr>
          <w:rFonts w:ascii="Times New Roman" w:hAnsi="Times New Roman" w:cs="Times New Roman"/>
          <w:sz w:val="24"/>
          <w:szCs w:val="24"/>
          <w:lang w:val="en-US"/>
        </w:rPr>
        <w:t>Social physique anxiety is</w:t>
      </w:r>
      <w:r w:rsidR="00E37AF3" w:rsidRPr="00946723">
        <w:rPr>
          <w:rFonts w:ascii="Times New Roman" w:hAnsi="Times New Roman" w:cs="Times New Roman"/>
          <w:sz w:val="24"/>
          <w:szCs w:val="24"/>
          <w:lang w:val="en-US"/>
        </w:rPr>
        <w:t xml:space="preserve"> a body image disorder</w:t>
      </w:r>
      <w:r w:rsidR="000F711D" w:rsidRPr="00946723">
        <w:rPr>
          <w:rFonts w:ascii="Times New Roman" w:hAnsi="Times New Roman" w:cs="Times New Roman"/>
          <w:sz w:val="24"/>
          <w:szCs w:val="24"/>
          <w:lang w:val="en-US"/>
        </w:rPr>
        <w:t xml:space="preserve"> characterised by feeling insecure about physical appearance when around others</w:t>
      </w:r>
      <w:r w:rsidR="005A6141" w:rsidRPr="00946723">
        <w:rPr>
          <w:rFonts w:ascii="Times New Roman" w:hAnsi="Times New Roman" w:cs="Times New Roman"/>
          <w:sz w:val="24"/>
          <w:szCs w:val="24"/>
          <w:lang w:val="en-US"/>
        </w:rPr>
        <w:t xml:space="preserve"> (Eklund and Tenenbaum, 2014, p. 699)</w:t>
      </w:r>
      <w:r w:rsidR="000F711D" w:rsidRPr="00946723">
        <w:rPr>
          <w:rFonts w:ascii="Times New Roman" w:hAnsi="Times New Roman" w:cs="Times New Roman"/>
          <w:sz w:val="24"/>
          <w:szCs w:val="24"/>
          <w:lang w:val="en-US"/>
        </w:rPr>
        <w:t xml:space="preserve">. </w:t>
      </w:r>
      <w:r w:rsidR="00C971FC" w:rsidRPr="00946723">
        <w:rPr>
          <w:rFonts w:ascii="Times New Roman" w:hAnsi="Times New Roman" w:cs="Times New Roman"/>
          <w:sz w:val="24"/>
          <w:szCs w:val="24"/>
          <w:lang w:val="en-US"/>
        </w:rPr>
        <w:t>This can make the individual paranoid that other people are looking at them and judging them in a negative way</w:t>
      </w:r>
      <w:r w:rsidR="00CD11D3" w:rsidRPr="00946723">
        <w:rPr>
          <w:rFonts w:ascii="Times New Roman" w:hAnsi="Times New Roman" w:cs="Times New Roman"/>
          <w:sz w:val="24"/>
          <w:szCs w:val="24"/>
          <w:lang w:val="en-US"/>
        </w:rPr>
        <w:t xml:space="preserve"> (Eklund and Tenenbaum, </w:t>
      </w:r>
      <w:r w:rsidR="006D32D3" w:rsidRPr="00946723">
        <w:rPr>
          <w:rFonts w:ascii="Times New Roman" w:hAnsi="Times New Roman" w:cs="Times New Roman"/>
          <w:sz w:val="24"/>
          <w:szCs w:val="24"/>
          <w:lang w:val="en-US"/>
        </w:rPr>
        <w:t xml:space="preserve">2014, </w:t>
      </w:r>
      <w:r w:rsidR="00CD11D3" w:rsidRPr="00946723">
        <w:rPr>
          <w:rFonts w:ascii="Times New Roman" w:hAnsi="Times New Roman" w:cs="Times New Roman"/>
          <w:sz w:val="24"/>
          <w:szCs w:val="24"/>
          <w:lang w:val="en-US"/>
        </w:rPr>
        <w:t>p. 699</w:t>
      </w:r>
      <w:r w:rsidR="006D32D3" w:rsidRPr="00946723">
        <w:rPr>
          <w:rFonts w:ascii="Times New Roman" w:hAnsi="Times New Roman" w:cs="Times New Roman"/>
          <w:sz w:val="24"/>
          <w:szCs w:val="24"/>
          <w:lang w:val="en-US"/>
        </w:rPr>
        <w:t>)</w:t>
      </w:r>
      <w:r w:rsidR="005A6141" w:rsidRPr="00946723">
        <w:rPr>
          <w:rFonts w:ascii="Times New Roman" w:hAnsi="Times New Roman" w:cs="Times New Roman"/>
          <w:sz w:val="24"/>
          <w:szCs w:val="24"/>
          <w:lang w:val="en-US"/>
        </w:rPr>
        <w:t>.</w:t>
      </w:r>
      <w:r w:rsidR="00E3114E" w:rsidRPr="00946723">
        <w:rPr>
          <w:rFonts w:ascii="Times New Roman" w:hAnsi="Times New Roman" w:cs="Times New Roman"/>
          <w:sz w:val="24"/>
          <w:szCs w:val="24"/>
          <w:lang w:val="en-US"/>
        </w:rPr>
        <w:t xml:space="preserve"> Exercise dependance involves</w:t>
      </w:r>
      <w:r w:rsidR="00A61D2F" w:rsidRPr="00946723">
        <w:rPr>
          <w:rFonts w:ascii="Times New Roman" w:hAnsi="Times New Roman" w:cs="Times New Roman"/>
          <w:sz w:val="24"/>
          <w:szCs w:val="24"/>
          <w:lang w:val="en-US"/>
        </w:rPr>
        <w:t xml:space="preserve"> </w:t>
      </w:r>
      <w:r w:rsidR="00E3114E" w:rsidRPr="00946723">
        <w:rPr>
          <w:rFonts w:ascii="Times New Roman" w:hAnsi="Times New Roman" w:cs="Times New Roman"/>
          <w:sz w:val="24"/>
          <w:szCs w:val="24"/>
          <w:lang w:val="en-US"/>
        </w:rPr>
        <w:t>performing exercise past the point where benefits are obtained</w:t>
      </w:r>
      <w:r w:rsidR="00A61D2F" w:rsidRPr="00946723">
        <w:rPr>
          <w:rFonts w:ascii="Times New Roman" w:hAnsi="Times New Roman" w:cs="Times New Roman"/>
          <w:sz w:val="24"/>
          <w:szCs w:val="24"/>
          <w:lang w:val="en-US"/>
        </w:rPr>
        <w:t xml:space="preserve">, this </w:t>
      </w:r>
      <w:r w:rsidR="00383B94" w:rsidRPr="00946723">
        <w:rPr>
          <w:rFonts w:ascii="Times New Roman" w:hAnsi="Times New Roman" w:cs="Times New Roman"/>
          <w:sz w:val="24"/>
          <w:szCs w:val="24"/>
          <w:lang w:val="en-US"/>
        </w:rPr>
        <w:t xml:space="preserve">then </w:t>
      </w:r>
      <w:r w:rsidR="00A61D2F" w:rsidRPr="00946723">
        <w:rPr>
          <w:rFonts w:ascii="Times New Roman" w:hAnsi="Times New Roman" w:cs="Times New Roman"/>
          <w:sz w:val="24"/>
          <w:szCs w:val="24"/>
          <w:lang w:val="en-US"/>
        </w:rPr>
        <w:t xml:space="preserve">becomes detrimental to </w:t>
      </w:r>
      <w:r w:rsidR="00946723">
        <w:rPr>
          <w:rFonts w:ascii="Times New Roman" w:hAnsi="Times New Roman" w:cs="Times New Roman"/>
          <w:sz w:val="24"/>
          <w:szCs w:val="24"/>
          <w:lang w:val="en-US"/>
        </w:rPr>
        <w:t xml:space="preserve">the individuals </w:t>
      </w:r>
      <w:r w:rsidR="00A61D2F" w:rsidRPr="00946723">
        <w:rPr>
          <w:rFonts w:ascii="Times New Roman" w:hAnsi="Times New Roman" w:cs="Times New Roman"/>
          <w:sz w:val="24"/>
          <w:szCs w:val="24"/>
          <w:lang w:val="en-US"/>
        </w:rPr>
        <w:t>physical and psychological health</w:t>
      </w:r>
      <w:r w:rsidR="000A038A" w:rsidRPr="00946723">
        <w:rPr>
          <w:rFonts w:ascii="Times New Roman" w:hAnsi="Times New Roman" w:cs="Times New Roman"/>
          <w:sz w:val="24"/>
          <w:szCs w:val="24"/>
          <w:lang w:val="en-US"/>
        </w:rPr>
        <w:t xml:space="preserve"> (Adams, 2009).</w:t>
      </w:r>
      <w:r w:rsidR="00383B94" w:rsidRPr="00946723">
        <w:rPr>
          <w:rFonts w:ascii="Times New Roman" w:hAnsi="Times New Roman" w:cs="Times New Roman"/>
          <w:sz w:val="24"/>
          <w:szCs w:val="24"/>
          <w:lang w:val="en-US"/>
        </w:rPr>
        <w:t xml:space="preserve"> </w:t>
      </w:r>
      <w:r w:rsidR="00A61D2F" w:rsidRPr="00946723">
        <w:rPr>
          <w:rFonts w:ascii="Times New Roman" w:hAnsi="Times New Roman" w:cs="Times New Roman"/>
          <w:sz w:val="24"/>
          <w:szCs w:val="24"/>
          <w:lang w:val="en-US"/>
        </w:rPr>
        <w:t>When the individual is unable to exercise, withdrawal symptoms occur</w:t>
      </w:r>
      <w:r w:rsidR="00383B94" w:rsidRPr="00946723">
        <w:rPr>
          <w:rFonts w:ascii="Times New Roman" w:hAnsi="Times New Roman" w:cs="Times New Roman"/>
          <w:sz w:val="24"/>
          <w:szCs w:val="24"/>
          <w:lang w:val="en-US"/>
        </w:rPr>
        <w:t xml:space="preserve"> </w:t>
      </w:r>
      <w:r w:rsidR="000A038A" w:rsidRPr="00946723">
        <w:rPr>
          <w:rFonts w:ascii="Times New Roman" w:hAnsi="Times New Roman" w:cs="Times New Roman"/>
          <w:sz w:val="24"/>
          <w:szCs w:val="24"/>
          <w:lang w:val="en-US"/>
        </w:rPr>
        <w:t>(Anderson and Hanrahan, 2015).</w:t>
      </w:r>
    </w:p>
    <w:p w14:paraId="43EBADE5" w14:textId="6A5E553D" w:rsidR="00791883" w:rsidRPr="00946723" w:rsidRDefault="00791883" w:rsidP="00B74F31">
      <w:pPr>
        <w:spacing w:line="360" w:lineRule="auto"/>
        <w:rPr>
          <w:rFonts w:ascii="Times New Roman" w:hAnsi="Times New Roman" w:cs="Times New Roman"/>
          <w:sz w:val="24"/>
          <w:szCs w:val="24"/>
          <w:lang w:val="en-US"/>
        </w:rPr>
      </w:pPr>
    </w:p>
    <w:p w14:paraId="46A392E5" w14:textId="45FE056A" w:rsidR="00130EB6" w:rsidRPr="00946723" w:rsidRDefault="00A80313" w:rsidP="008D3EEC">
      <w:pPr>
        <w:pStyle w:val="NoSpacing"/>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Most </w:t>
      </w:r>
      <w:r w:rsidR="001C23BD" w:rsidRPr="00946723">
        <w:rPr>
          <w:rFonts w:ascii="Times New Roman" w:hAnsi="Times New Roman" w:cs="Times New Roman"/>
          <w:sz w:val="24"/>
          <w:szCs w:val="24"/>
          <w:lang w:val="en-US"/>
        </w:rPr>
        <w:t>research</w:t>
      </w:r>
      <w:r w:rsidR="008D3EEC" w:rsidRPr="00946723">
        <w:rPr>
          <w:rFonts w:ascii="Times New Roman" w:hAnsi="Times New Roman" w:cs="Times New Roman"/>
          <w:sz w:val="24"/>
          <w:szCs w:val="24"/>
          <w:lang w:val="en-US"/>
        </w:rPr>
        <w:t xml:space="preserve"> concludes that </w:t>
      </w:r>
      <w:r w:rsidR="007F295B" w:rsidRPr="00946723">
        <w:rPr>
          <w:rFonts w:ascii="Times New Roman" w:hAnsi="Times New Roman" w:cs="Times New Roman"/>
          <w:sz w:val="24"/>
          <w:szCs w:val="24"/>
          <w:lang w:val="en-US"/>
        </w:rPr>
        <w:t xml:space="preserve">aerobic </w:t>
      </w:r>
      <w:r w:rsidR="008D3EEC" w:rsidRPr="00946723">
        <w:rPr>
          <w:rFonts w:ascii="Times New Roman" w:hAnsi="Times New Roman" w:cs="Times New Roman"/>
          <w:sz w:val="24"/>
          <w:szCs w:val="24"/>
          <w:lang w:val="en-US"/>
        </w:rPr>
        <w:t>exercise can relie</w:t>
      </w:r>
      <w:r w:rsidR="00A61F18" w:rsidRPr="00946723">
        <w:rPr>
          <w:rFonts w:ascii="Times New Roman" w:hAnsi="Times New Roman" w:cs="Times New Roman"/>
          <w:sz w:val="24"/>
          <w:szCs w:val="24"/>
          <w:lang w:val="en-US"/>
        </w:rPr>
        <w:t>ve</w:t>
      </w:r>
      <w:r w:rsidR="008D3EEC" w:rsidRPr="00946723">
        <w:rPr>
          <w:rFonts w:ascii="Times New Roman" w:hAnsi="Times New Roman" w:cs="Times New Roman"/>
          <w:sz w:val="24"/>
          <w:szCs w:val="24"/>
          <w:lang w:val="en-US"/>
        </w:rPr>
        <w:t xml:space="preserve"> anxiety</w:t>
      </w:r>
      <w:r w:rsidR="007F295B" w:rsidRPr="00946723">
        <w:rPr>
          <w:rFonts w:ascii="Times New Roman" w:hAnsi="Times New Roman" w:cs="Times New Roman"/>
          <w:sz w:val="24"/>
          <w:szCs w:val="24"/>
          <w:lang w:val="en-US"/>
        </w:rPr>
        <w:t xml:space="preserve"> </w:t>
      </w:r>
      <w:r w:rsidR="008D3EEC" w:rsidRPr="00946723">
        <w:rPr>
          <w:rFonts w:ascii="Times New Roman" w:hAnsi="Times New Roman" w:cs="Times New Roman"/>
          <w:sz w:val="24"/>
          <w:szCs w:val="24"/>
          <w:lang w:val="en-US"/>
        </w:rPr>
        <w:t>(Guszkowska, 2004)</w:t>
      </w:r>
      <w:r w:rsidR="003C79A1" w:rsidRPr="00946723">
        <w:rPr>
          <w:rFonts w:ascii="Times New Roman" w:hAnsi="Times New Roman" w:cs="Times New Roman"/>
          <w:sz w:val="24"/>
          <w:szCs w:val="24"/>
          <w:lang w:val="en-US"/>
        </w:rPr>
        <w:t>. I</w:t>
      </w:r>
      <w:r w:rsidR="00A3500E" w:rsidRPr="00946723">
        <w:rPr>
          <w:rFonts w:ascii="Times New Roman" w:hAnsi="Times New Roman" w:cs="Times New Roman"/>
          <w:sz w:val="24"/>
          <w:szCs w:val="24"/>
          <w:lang w:val="en-US"/>
        </w:rPr>
        <w:t xml:space="preserve">n contrast, some studies have found </w:t>
      </w:r>
      <w:r w:rsidR="008D3EEC" w:rsidRPr="00946723">
        <w:rPr>
          <w:rFonts w:ascii="Times New Roman" w:hAnsi="Times New Roman" w:cs="Times New Roman"/>
          <w:sz w:val="24"/>
          <w:szCs w:val="24"/>
          <w:lang w:val="en-US"/>
        </w:rPr>
        <w:t xml:space="preserve">resistance training can </w:t>
      </w:r>
      <w:r w:rsidR="00A3500E" w:rsidRPr="00946723">
        <w:rPr>
          <w:rFonts w:ascii="Times New Roman" w:hAnsi="Times New Roman" w:cs="Times New Roman"/>
          <w:sz w:val="24"/>
          <w:szCs w:val="24"/>
          <w:lang w:val="en-US"/>
        </w:rPr>
        <w:t xml:space="preserve">actually </w:t>
      </w:r>
      <w:r w:rsidR="008D3EEC" w:rsidRPr="00946723">
        <w:rPr>
          <w:rFonts w:ascii="Times New Roman" w:hAnsi="Times New Roman" w:cs="Times New Roman"/>
          <w:sz w:val="24"/>
          <w:szCs w:val="24"/>
          <w:lang w:val="en-US"/>
        </w:rPr>
        <w:t xml:space="preserve">result in increased anxiety, </w:t>
      </w:r>
      <w:r w:rsidR="00A3500E" w:rsidRPr="00946723">
        <w:rPr>
          <w:rFonts w:ascii="Times New Roman" w:hAnsi="Times New Roman" w:cs="Times New Roman"/>
          <w:sz w:val="24"/>
          <w:szCs w:val="24"/>
          <w:lang w:val="en-US"/>
        </w:rPr>
        <w:t>an example of this is the</w:t>
      </w:r>
      <w:r w:rsidR="008D3EEC" w:rsidRPr="00946723">
        <w:rPr>
          <w:rFonts w:ascii="Times New Roman" w:hAnsi="Times New Roman" w:cs="Times New Roman"/>
          <w:sz w:val="24"/>
          <w:szCs w:val="24"/>
          <w:lang w:val="en-US"/>
        </w:rPr>
        <w:t xml:space="preserve"> meta-analysis conducted by Petruzzello in 1991. </w:t>
      </w:r>
      <w:r w:rsidR="00213287" w:rsidRPr="00946723">
        <w:rPr>
          <w:rFonts w:ascii="Times New Roman" w:hAnsi="Times New Roman" w:cs="Times New Roman"/>
          <w:sz w:val="24"/>
          <w:szCs w:val="24"/>
          <w:lang w:val="en-US"/>
        </w:rPr>
        <w:t>However, t</w:t>
      </w:r>
      <w:r w:rsidR="008D3EEC" w:rsidRPr="00946723">
        <w:rPr>
          <w:rFonts w:ascii="Times New Roman" w:hAnsi="Times New Roman" w:cs="Times New Roman"/>
          <w:sz w:val="24"/>
          <w:szCs w:val="24"/>
          <w:lang w:val="en-US"/>
        </w:rPr>
        <w:t xml:space="preserve">wo </w:t>
      </w:r>
      <w:r w:rsidR="00213287" w:rsidRPr="00946723">
        <w:rPr>
          <w:rFonts w:ascii="Times New Roman" w:hAnsi="Times New Roman" w:cs="Times New Roman"/>
          <w:sz w:val="24"/>
          <w:szCs w:val="24"/>
          <w:lang w:val="en-US"/>
        </w:rPr>
        <w:t>separate</w:t>
      </w:r>
      <w:r w:rsidR="008D3EEC" w:rsidRPr="00946723">
        <w:rPr>
          <w:rFonts w:ascii="Times New Roman" w:hAnsi="Times New Roman" w:cs="Times New Roman"/>
          <w:sz w:val="24"/>
          <w:szCs w:val="24"/>
          <w:lang w:val="en-US"/>
        </w:rPr>
        <w:t xml:space="preserve"> studies</w:t>
      </w:r>
      <w:r w:rsidR="004367E6" w:rsidRPr="00946723">
        <w:rPr>
          <w:rFonts w:ascii="Times New Roman" w:hAnsi="Times New Roman" w:cs="Times New Roman"/>
          <w:sz w:val="24"/>
          <w:szCs w:val="24"/>
          <w:lang w:val="en-US"/>
        </w:rPr>
        <w:t>,</w:t>
      </w:r>
      <w:r w:rsidR="008D3EEC" w:rsidRPr="00946723">
        <w:rPr>
          <w:rFonts w:ascii="Times New Roman" w:hAnsi="Times New Roman" w:cs="Times New Roman"/>
          <w:sz w:val="24"/>
          <w:szCs w:val="24"/>
          <w:lang w:val="en-US"/>
        </w:rPr>
        <w:t xml:space="preserve"> both by Bartholomew and Linder in 1998, </w:t>
      </w:r>
      <w:r w:rsidR="00A24A05" w:rsidRPr="00946723">
        <w:rPr>
          <w:rFonts w:ascii="Times New Roman" w:hAnsi="Times New Roman" w:cs="Times New Roman"/>
          <w:sz w:val="24"/>
          <w:szCs w:val="24"/>
          <w:lang w:val="en-US"/>
        </w:rPr>
        <w:t xml:space="preserve">found that </w:t>
      </w:r>
      <w:r w:rsidR="008D3EEC" w:rsidRPr="00946723">
        <w:rPr>
          <w:rFonts w:ascii="Times New Roman" w:hAnsi="Times New Roman" w:cs="Times New Roman"/>
          <w:sz w:val="24"/>
          <w:szCs w:val="24"/>
          <w:lang w:val="en-US"/>
        </w:rPr>
        <w:t>low-intensity resistance training decrease</w:t>
      </w:r>
      <w:r w:rsidR="001E50BC" w:rsidRPr="00946723">
        <w:rPr>
          <w:rFonts w:ascii="Times New Roman" w:hAnsi="Times New Roman" w:cs="Times New Roman"/>
          <w:sz w:val="24"/>
          <w:szCs w:val="24"/>
          <w:lang w:val="en-US"/>
        </w:rPr>
        <w:t>d</w:t>
      </w:r>
      <w:r w:rsidR="008D3EEC" w:rsidRPr="00946723">
        <w:rPr>
          <w:rFonts w:ascii="Times New Roman" w:hAnsi="Times New Roman" w:cs="Times New Roman"/>
          <w:sz w:val="24"/>
          <w:szCs w:val="24"/>
          <w:lang w:val="en-US"/>
        </w:rPr>
        <w:t xml:space="preserve"> anxiety. </w:t>
      </w:r>
      <w:r w:rsidR="004367E6" w:rsidRPr="00946723">
        <w:rPr>
          <w:rFonts w:ascii="Times New Roman" w:hAnsi="Times New Roman" w:cs="Times New Roman"/>
          <w:sz w:val="24"/>
          <w:szCs w:val="24"/>
          <w:lang w:val="en-US"/>
        </w:rPr>
        <w:t xml:space="preserve">Other studies </w:t>
      </w:r>
      <w:r w:rsidR="008D3EEC" w:rsidRPr="00946723">
        <w:rPr>
          <w:rFonts w:ascii="Times New Roman" w:hAnsi="Times New Roman" w:cs="Times New Roman"/>
          <w:sz w:val="24"/>
          <w:szCs w:val="24"/>
          <w:lang w:val="en-US"/>
        </w:rPr>
        <w:t xml:space="preserve">found no change in anxiety </w:t>
      </w:r>
      <w:r w:rsidR="0080487D" w:rsidRPr="00946723">
        <w:rPr>
          <w:rFonts w:ascii="Times New Roman" w:hAnsi="Times New Roman" w:cs="Times New Roman"/>
          <w:sz w:val="24"/>
          <w:szCs w:val="24"/>
          <w:lang w:val="en-US"/>
        </w:rPr>
        <w:t>as a result of</w:t>
      </w:r>
      <w:r w:rsidR="008D3EEC" w:rsidRPr="00946723">
        <w:rPr>
          <w:rFonts w:ascii="Times New Roman" w:hAnsi="Times New Roman" w:cs="Times New Roman"/>
          <w:sz w:val="24"/>
          <w:szCs w:val="24"/>
          <w:lang w:val="en-US"/>
        </w:rPr>
        <w:t xml:space="preserve"> low-intensity resistance training (Arent </w:t>
      </w:r>
      <w:r w:rsidR="008D3EEC" w:rsidRPr="00946723">
        <w:rPr>
          <w:rFonts w:ascii="Times New Roman" w:hAnsi="Times New Roman" w:cs="Times New Roman"/>
          <w:i/>
          <w:iCs/>
          <w:sz w:val="24"/>
          <w:szCs w:val="24"/>
          <w:lang w:val="en-US"/>
        </w:rPr>
        <w:t xml:space="preserve">et al. </w:t>
      </w:r>
      <w:r w:rsidR="008D3EEC" w:rsidRPr="00946723">
        <w:rPr>
          <w:rFonts w:ascii="Times New Roman" w:hAnsi="Times New Roman" w:cs="Times New Roman"/>
          <w:sz w:val="24"/>
          <w:szCs w:val="24"/>
          <w:lang w:val="en-US"/>
        </w:rPr>
        <w:t>2005).</w:t>
      </w:r>
      <w:r w:rsidR="00130EB6" w:rsidRPr="00946723">
        <w:rPr>
          <w:rFonts w:ascii="Times New Roman" w:hAnsi="Times New Roman" w:cs="Times New Roman"/>
          <w:sz w:val="24"/>
          <w:szCs w:val="24"/>
          <w:lang w:val="en-US"/>
        </w:rPr>
        <w:t xml:space="preserve"> </w:t>
      </w:r>
      <w:r w:rsidR="00FA5C56" w:rsidRPr="00946723">
        <w:rPr>
          <w:rFonts w:ascii="Times New Roman" w:hAnsi="Times New Roman" w:cs="Times New Roman"/>
          <w:sz w:val="24"/>
          <w:szCs w:val="24"/>
          <w:lang w:val="en-US"/>
        </w:rPr>
        <w:t>D</w:t>
      </w:r>
      <w:r w:rsidR="008D3EEC" w:rsidRPr="00946723">
        <w:rPr>
          <w:rFonts w:ascii="Times New Roman" w:hAnsi="Times New Roman" w:cs="Times New Roman"/>
          <w:sz w:val="24"/>
          <w:szCs w:val="24"/>
          <w:lang w:val="en-US"/>
        </w:rPr>
        <w:t>ata from the National Comorbidity Survey (Goodwin, 2003)</w:t>
      </w:r>
      <w:r w:rsidR="00FA5C56" w:rsidRPr="00946723">
        <w:rPr>
          <w:rFonts w:ascii="Times New Roman" w:hAnsi="Times New Roman" w:cs="Times New Roman"/>
          <w:sz w:val="24"/>
          <w:szCs w:val="24"/>
          <w:lang w:val="en-US"/>
        </w:rPr>
        <w:t xml:space="preserve"> showed</w:t>
      </w:r>
      <w:r w:rsidR="008D3EEC" w:rsidRPr="00946723">
        <w:rPr>
          <w:rFonts w:ascii="Times New Roman" w:hAnsi="Times New Roman" w:cs="Times New Roman"/>
          <w:sz w:val="24"/>
          <w:szCs w:val="24"/>
          <w:lang w:val="en-US"/>
        </w:rPr>
        <w:t xml:space="preserve"> a dose-response effect with anxiety and aerobic exercise. </w:t>
      </w:r>
      <w:r w:rsidR="002140DA" w:rsidRPr="00946723">
        <w:rPr>
          <w:rFonts w:ascii="Times New Roman" w:hAnsi="Times New Roman" w:cs="Times New Roman"/>
          <w:sz w:val="24"/>
          <w:szCs w:val="24"/>
          <w:lang w:val="en-US"/>
        </w:rPr>
        <w:t>T</w:t>
      </w:r>
      <w:r w:rsidR="008D3EEC" w:rsidRPr="00946723">
        <w:rPr>
          <w:rFonts w:ascii="Times New Roman" w:hAnsi="Times New Roman" w:cs="Times New Roman"/>
          <w:sz w:val="24"/>
          <w:szCs w:val="24"/>
          <w:lang w:val="en-US"/>
        </w:rPr>
        <w:t>he frequency of anxiety disorders decreased</w:t>
      </w:r>
      <w:r w:rsidR="002140DA" w:rsidRPr="00946723">
        <w:rPr>
          <w:rFonts w:ascii="Times New Roman" w:hAnsi="Times New Roman" w:cs="Times New Roman"/>
          <w:sz w:val="24"/>
          <w:szCs w:val="24"/>
          <w:lang w:val="en-US"/>
        </w:rPr>
        <w:t xml:space="preserve"> when physical activity increased</w:t>
      </w:r>
      <w:r w:rsidR="008D3EEC" w:rsidRPr="00946723">
        <w:rPr>
          <w:rFonts w:ascii="Times New Roman" w:hAnsi="Times New Roman" w:cs="Times New Roman"/>
          <w:sz w:val="24"/>
          <w:szCs w:val="24"/>
          <w:lang w:val="en-US"/>
        </w:rPr>
        <w:t>.</w:t>
      </w:r>
    </w:p>
    <w:p w14:paraId="214916E9" w14:textId="77777777" w:rsidR="00130EB6" w:rsidRPr="00946723" w:rsidRDefault="00130EB6" w:rsidP="008D3EEC">
      <w:pPr>
        <w:pStyle w:val="NoSpacing"/>
        <w:spacing w:line="360" w:lineRule="auto"/>
        <w:rPr>
          <w:rFonts w:ascii="Times New Roman" w:hAnsi="Times New Roman" w:cs="Times New Roman"/>
          <w:sz w:val="24"/>
          <w:szCs w:val="24"/>
          <w:lang w:val="en-US"/>
        </w:rPr>
      </w:pPr>
    </w:p>
    <w:p w14:paraId="2FC5856B" w14:textId="1527E7C2" w:rsidR="0056400A" w:rsidRPr="00946723" w:rsidRDefault="005405F0" w:rsidP="00677F30">
      <w:pPr>
        <w:pStyle w:val="NoSpacing"/>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There are </w:t>
      </w:r>
      <w:r w:rsidR="00AA080A" w:rsidRPr="00946723">
        <w:rPr>
          <w:rFonts w:ascii="Times New Roman" w:hAnsi="Times New Roman" w:cs="Times New Roman"/>
          <w:sz w:val="24"/>
          <w:szCs w:val="24"/>
          <w:lang w:val="en-US"/>
        </w:rPr>
        <w:t>several</w:t>
      </w:r>
      <w:r w:rsidR="008D3EEC" w:rsidRPr="00946723">
        <w:rPr>
          <w:rFonts w:ascii="Times New Roman" w:hAnsi="Times New Roman" w:cs="Times New Roman"/>
          <w:sz w:val="24"/>
          <w:szCs w:val="24"/>
          <w:lang w:val="en-US"/>
        </w:rPr>
        <w:t xml:space="preserve"> hypotheses that </w:t>
      </w:r>
      <w:r w:rsidR="00121AF2" w:rsidRPr="00946723">
        <w:rPr>
          <w:rFonts w:ascii="Times New Roman" w:hAnsi="Times New Roman" w:cs="Times New Roman"/>
          <w:sz w:val="24"/>
          <w:szCs w:val="24"/>
          <w:lang w:val="en-US"/>
        </w:rPr>
        <w:t>try</w:t>
      </w:r>
      <w:r w:rsidR="008D3EEC" w:rsidRPr="00946723">
        <w:rPr>
          <w:rFonts w:ascii="Times New Roman" w:hAnsi="Times New Roman" w:cs="Times New Roman"/>
          <w:sz w:val="24"/>
          <w:szCs w:val="24"/>
          <w:lang w:val="en-US"/>
        </w:rPr>
        <w:t xml:space="preserve"> to explain the effects o</w:t>
      </w:r>
      <w:r w:rsidR="00BB5BCC" w:rsidRPr="00946723">
        <w:rPr>
          <w:rFonts w:ascii="Times New Roman" w:hAnsi="Times New Roman" w:cs="Times New Roman"/>
          <w:sz w:val="24"/>
          <w:szCs w:val="24"/>
          <w:lang w:val="en-US"/>
        </w:rPr>
        <w:t>f</w:t>
      </w:r>
      <w:r w:rsidR="008D3EEC" w:rsidRPr="00946723">
        <w:rPr>
          <w:rFonts w:ascii="Times New Roman" w:hAnsi="Times New Roman" w:cs="Times New Roman"/>
          <w:sz w:val="24"/>
          <w:szCs w:val="24"/>
          <w:lang w:val="en-US"/>
        </w:rPr>
        <w:t xml:space="preserve"> exercise on anxiety. </w:t>
      </w:r>
      <w:r w:rsidR="00FC07AD" w:rsidRPr="00946723">
        <w:rPr>
          <w:rFonts w:ascii="Times New Roman" w:hAnsi="Times New Roman" w:cs="Times New Roman"/>
          <w:sz w:val="24"/>
          <w:szCs w:val="24"/>
          <w:lang w:val="en-US"/>
        </w:rPr>
        <w:t>Firstly, t</w:t>
      </w:r>
      <w:r w:rsidR="008D3EEC" w:rsidRPr="00946723">
        <w:rPr>
          <w:rFonts w:ascii="Times New Roman" w:hAnsi="Times New Roman" w:cs="Times New Roman"/>
          <w:sz w:val="24"/>
          <w:szCs w:val="24"/>
          <w:lang w:val="en-US"/>
        </w:rPr>
        <w:t>he thermogenic hypothesis s</w:t>
      </w:r>
      <w:r w:rsidR="007579AA" w:rsidRPr="00946723">
        <w:rPr>
          <w:rFonts w:ascii="Times New Roman" w:hAnsi="Times New Roman" w:cs="Times New Roman"/>
          <w:sz w:val="24"/>
          <w:szCs w:val="24"/>
          <w:lang w:val="en-US"/>
        </w:rPr>
        <w:t>uggests</w:t>
      </w:r>
      <w:r w:rsidR="008D3EEC" w:rsidRPr="00946723">
        <w:rPr>
          <w:rFonts w:ascii="Times New Roman" w:hAnsi="Times New Roman" w:cs="Times New Roman"/>
          <w:sz w:val="24"/>
          <w:szCs w:val="24"/>
          <w:lang w:val="en-US"/>
        </w:rPr>
        <w:t xml:space="preserve"> that </w:t>
      </w:r>
      <w:r w:rsidR="00CA2392" w:rsidRPr="00946723">
        <w:rPr>
          <w:rFonts w:ascii="Times New Roman" w:hAnsi="Times New Roman" w:cs="Times New Roman"/>
          <w:sz w:val="24"/>
          <w:szCs w:val="24"/>
          <w:lang w:val="en-US"/>
        </w:rPr>
        <w:t>increased</w:t>
      </w:r>
      <w:r w:rsidR="008D3EEC" w:rsidRPr="00946723">
        <w:rPr>
          <w:rFonts w:ascii="Times New Roman" w:hAnsi="Times New Roman" w:cs="Times New Roman"/>
          <w:sz w:val="24"/>
          <w:szCs w:val="24"/>
          <w:lang w:val="en-US"/>
        </w:rPr>
        <w:t xml:space="preserve"> body temperature from exercise can decrease anxiety </w:t>
      </w:r>
      <w:r w:rsidR="008A34A8" w:rsidRPr="00946723">
        <w:rPr>
          <w:rFonts w:ascii="Times New Roman" w:hAnsi="Times New Roman" w:cs="Times New Roman"/>
          <w:sz w:val="24"/>
          <w:szCs w:val="24"/>
          <w:lang w:val="en-US"/>
        </w:rPr>
        <w:t>due to the</w:t>
      </w:r>
      <w:r w:rsidR="008D3EEC" w:rsidRPr="00946723">
        <w:rPr>
          <w:rFonts w:ascii="Times New Roman" w:hAnsi="Times New Roman" w:cs="Times New Roman"/>
          <w:sz w:val="24"/>
          <w:szCs w:val="24"/>
          <w:lang w:val="en-US"/>
        </w:rPr>
        <w:t xml:space="preserve"> </w:t>
      </w:r>
      <w:r w:rsidR="00CF62A8" w:rsidRPr="00946723">
        <w:rPr>
          <w:rFonts w:ascii="Times New Roman" w:hAnsi="Times New Roman" w:cs="Times New Roman"/>
          <w:sz w:val="24"/>
          <w:szCs w:val="24"/>
          <w:lang w:val="en-US"/>
        </w:rPr>
        <w:t xml:space="preserve">brain interpreting </w:t>
      </w:r>
      <w:r w:rsidR="008D3EEC" w:rsidRPr="00946723">
        <w:rPr>
          <w:rFonts w:ascii="Times New Roman" w:hAnsi="Times New Roman" w:cs="Times New Roman"/>
          <w:sz w:val="24"/>
          <w:szCs w:val="24"/>
          <w:lang w:val="en-US"/>
        </w:rPr>
        <w:t>reduced muscle tension</w:t>
      </w:r>
      <w:r w:rsidR="00CF62A8" w:rsidRPr="00946723">
        <w:rPr>
          <w:rFonts w:ascii="Times New Roman" w:hAnsi="Times New Roman" w:cs="Times New Roman"/>
          <w:sz w:val="24"/>
          <w:szCs w:val="24"/>
          <w:lang w:val="en-US"/>
        </w:rPr>
        <w:t xml:space="preserve"> for reduced anxiety </w:t>
      </w:r>
      <w:r w:rsidR="008D3EEC" w:rsidRPr="00946723">
        <w:rPr>
          <w:rFonts w:ascii="Times New Roman" w:hAnsi="Times New Roman" w:cs="Times New Roman"/>
          <w:sz w:val="24"/>
          <w:szCs w:val="24"/>
          <w:lang w:val="en-US"/>
        </w:rPr>
        <w:t xml:space="preserve">(DeBoer and Powers, 2013). </w:t>
      </w:r>
      <w:r w:rsidR="002C5CEA" w:rsidRPr="00946723">
        <w:rPr>
          <w:rFonts w:ascii="Times New Roman" w:hAnsi="Times New Roman" w:cs="Times New Roman"/>
          <w:sz w:val="24"/>
          <w:szCs w:val="24"/>
          <w:lang w:val="en-US"/>
        </w:rPr>
        <w:t>Whilst t</w:t>
      </w:r>
      <w:r w:rsidR="008D3EEC" w:rsidRPr="00946723">
        <w:rPr>
          <w:rFonts w:ascii="Times New Roman" w:hAnsi="Times New Roman" w:cs="Times New Roman"/>
          <w:sz w:val="24"/>
          <w:szCs w:val="24"/>
          <w:lang w:val="en-US"/>
        </w:rPr>
        <w:t xml:space="preserve">he distraction/time-out hypothesis </w:t>
      </w:r>
      <w:r w:rsidR="00130EB6" w:rsidRPr="00946723">
        <w:rPr>
          <w:rFonts w:ascii="Times New Roman" w:hAnsi="Times New Roman" w:cs="Times New Roman"/>
          <w:sz w:val="24"/>
          <w:szCs w:val="24"/>
          <w:lang w:val="en-US"/>
        </w:rPr>
        <w:t>claims</w:t>
      </w:r>
      <w:r w:rsidR="008D3EEC" w:rsidRPr="00946723">
        <w:rPr>
          <w:rFonts w:ascii="Times New Roman" w:hAnsi="Times New Roman" w:cs="Times New Roman"/>
          <w:sz w:val="24"/>
          <w:szCs w:val="24"/>
          <w:lang w:val="en-US"/>
        </w:rPr>
        <w:t xml:space="preserve"> that anxiety is reduced</w:t>
      </w:r>
      <w:r w:rsidR="00130EB6" w:rsidRPr="00946723">
        <w:rPr>
          <w:rFonts w:ascii="Times New Roman" w:hAnsi="Times New Roman" w:cs="Times New Roman"/>
          <w:sz w:val="24"/>
          <w:szCs w:val="24"/>
          <w:lang w:val="en-US"/>
        </w:rPr>
        <w:t xml:space="preserve"> when exercise creates a </w:t>
      </w:r>
      <w:r w:rsidR="008D3EEC" w:rsidRPr="00946723">
        <w:rPr>
          <w:rFonts w:ascii="Times New Roman" w:hAnsi="Times New Roman" w:cs="Times New Roman"/>
          <w:sz w:val="24"/>
          <w:szCs w:val="24"/>
          <w:lang w:val="en-US"/>
        </w:rPr>
        <w:t xml:space="preserve">distraction from </w:t>
      </w:r>
      <w:r w:rsidR="00130EB6" w:rsidRPr="00946723">
        <w:rPr>
          <w:rFonts w:ascii="Times New Roman" w:hAnsi="Times New Roman" w:cs="Times New Roman"/>
          <w:sz w:val="24"/>
          <w:szCs w:val="24"/>
          <w:lang w:val="en-US"/>
        </w:rPr>
        <w:t>other stressors (</w:t>
      </w:r>
      <w:r w:rsidR="008D3EEC" w:rsidRPr="00946723">
        <w:rPr>
          <w:rFonts w:ascii="Times New Roman" w:hAnsi="Times New Roman" w:cs="Times New Roman"/>
          <w:sz w:val="24"/>
          <w:szCs w:val="24"/>
          <w:lang w:val="en-US"/>
        </w:rPr>
        <w:t>Barhke and Morgan</w:t>
      </w:r>
      <w:r w:rsidR="00130EB6" w:rsidRPr="00946723">
        <w:rPr>
          <w:rFonts w:ascii="Times New Roman" w:hAnsi="Times New Roman" w:cs="Times New Roman"/>
          <w:sz w:val="24"/>
          <w:szCs w:val="24"/>
          <w:lang w:val="en-US"/>
        </w:rPr>
        <w:t>, 1978).</w:t>
      </w:r>
      <w:r w:rsidR="00976403" w:rsidRPr="00946723">
        <w:rPr>
          <w:rFonts w:ascii="Times New Roman" w:hAnsi="Times New Roman" w:cs="Times New Roman"/>
          <w:sz w:val="24"/>
          <w:szCs w:val="24"/>
          <w:lang w:val="en-US"/>
        </w:rPr>
        <w:t xml:space="preserve"> The monoamine hypothesis says exercise has a positive effect on brain neurotransmitters </w:t>
      </w:r>
      <w:r w:rsidR="00976403" w:rsidRPr="00946723">
        <w:rPr>
          <w:rFonts w:ascii="Times New Roman" w:hAnsi="Times New Roman" w:cs="Times New Roman"/>
          <w:sz w:val="24"/>
          <w:szCs w:val="24"/>
          <w:lang w:val="en-US"/>
        </w:rPr>
        <w:lastRenderedPageBreak/>
        <w:t>(serotonin, dopamine and norepinephrine) which are linked to emotion</w:t>
      </w:r>
      <w:r w:rsidR="008C2944" w:rsidRPr="00946723">
        <w:rPr>
          <w:rFonts w:ascii="Times New Roman" w:hAnsi="Times New Roman" w:cs="Times New Roman"/>
          <w:sz w:val="24"/>
          <w:szCs w:val="24"/>
          <w:lang w:val="en-US"/>
        </w:rPr>
        <w:t xml:space="preserve"> and anxiety</w:t>
      </w:r>
      <w:r w:rsidR="009A3222" w:rsidRPr="00946723">
        <w:rPr>
          <w:rFonts w:ascii="Times New Roman" w:hAnsi="Times New Roman" w:cs="Times New Roman"/>
          <w:sz w:val="24"/>
          <w:szCs w:val="24"/>
          <w:lang w:val="en-US"/>
        </w:rPr>
        <w:t xml:space="preserve"> (Biddle and Mutrie, 2001)</w:t>
      </w:r>
      <w:r w:rsidR="00976403" w:rsidRPr="00946723">
        <w:rPr>
          <w:rFonts w:ascii="Times New Roman" w:hAnsi="Times New Roman" w:cs="Times New Roman"/>
          <w:sz w:val="24"/>
          <w:szCs w:val="24"/>
          <w:lang w:val="en-US"/>
        </w:rPr>
        <w:t>.</w:t>
      </w:r>
    </w:p>
    <w:p w14:paraId="335B8F39" w14:textId="71D5F80B" w:rsidR="00791883" w:rsidRPr="00946723" w:rsidRDefault="00791883" w:rsidP="00B74F31">
      <w:pPr>
        <w:spacing w:line="360" w:lineRule="auto"/>
        <w:rPr>
          <w:rFonts w:ascii="Times New Roman" w:hAnsi="Times New Roman" w:cs="Times New Roman"/>
          <w:sz w:val="24"/>
          <w:szCs w:val="24"/>
          <w:lang w:val="en-US"/>
        </w:rPr>
      </w:pPr>
    </w:p>
    <w:p w14:paraId="46FB2112" w14:textId="50840797" w:rsidR="00037973" w:rsidRPr="00946723" w:rsidRDefault="0003713D" w:rsidP="00E41504">
      <w:pPr>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Research suggests that individuals who exercise regularly experience less stress because it is thought to positively </w:t>
      </w:r>
      <w:r w:rsidR="00AA0467" w:rsidRPr="00946723">
        <w:rPr>
          <w:rFonts w:ascii="Times New Roman" w:hAnsi="Times New Roman" w:cs="Times New Roman"/>
          <w:sz w:val="24"/>
          <w:szCs w:val="24"/>
        </w:rPr>
        <w:t>affect</w:t>
      </w:r>
      <w:r w:rsidRPr="00946723">
        <w:rPr>
          <w:rFonts w:ascii="Times New Roman" w:hAnsi="Times New Roman" w:cs="Times New Roman"/>
          <w:sz w:val="24"/>
          <w:szCs w:val="24"/>
        </w:rPr>
        <w:t xml:space="preserve"> the stress response</w:t>
      </w:r>
      <w:r w:rsidR="003D7E66" w:rsidRPr="00946723">
        <w:rPr>
          <w:rFonts w:ascii="Times New Roman" w:hAnsi="Times New Roman" w:cs="Times New Roman"/>
          <w:sz w:val="24"/>
          <w:szCs w:val="24"/>
        </w:rPr>
        <w:t xml:space="preserve"> (Mastorakos </w:t>
      </w:r>
      <w:r w:rsidR="003D7E66" w:rsidRPr="00946723">
        <w:rPr>
          <w:rFonts w:ascii="Times New Roman" w:hAnsi="Times New Roman" w:cs="Times New Roman"/>
          <w:i/>
          <w:iCs/>
          <w:sz w:val="24"/>
          <w:szCs w:val="24"/>
        </w:rPr>
        <w:t>et al.,</w:t>
      </w:r>
      <w:r w:rsidR="007F4563" w:rsidRPr="00946723">
        <w:rPr>
          <w:rFonts w:ascii="Times New Roman" w:hAnsi="Times New Roman" w:cs="Times New Roman"/>
          <w:sz w:val="24"/>
          <w:szCs w:val="24"/>
        </w:rPr>
        <w:t xml:space="preserve"> 2005).</w:t>
      </w:r>
      <w:r w:rsidRPr="00946723">
        <w:rPr>
          <w:rFonts w:ascii="Times New Roman" w:hAnsi="Times New Roman" w:cs="Times New Roman"/>
          <w:sz w:val="24"/>
          <w:szCs w:val="24"/>
        </w:rPr>
        <w:t xml:space="preserve"> </w:t>
      </w:r>
      <w:r w:rsidR="003B7F2C" w:rsidRPr="00946723">
        <w:rPr>
          <w:rFonts w:ascii="Times New Roman" w:hAnsi="Times New Roman" w:cs="Times New Roman"/>
          <w:sz w:val="24"/>
          <w:szCs w:val="24"/>
        </w:rPr>
        <w:t>The cross</w:t>
      </w:r>
      <w:r w:rsidR="003E429A" w:rsidRPr="00946723">
        <w:rPr>
          <w:rFonts w:ascii="Times New Roman" w:hAnsi="Times New Roman" w:cs="Times New Roman"/>
          <w:sz w:val="24"/>
          <w:szCs w:val="24"/>
        </w:rPr>
        <w:t>-</w:t>
      </w:r>
      <w:r w:rsidR="003B7F2C" w:rsidRPr="00946723">
        <w:rPr>
          <w:rFonts w:ascii="Times New Roman" w:hAnsi="Times New Roman" w:cs="Times New Roman"/>
          <w:sz w:val="24"/>
          <w:szCs w:val="24"/>
        </w:rPr>
        <w:t>stressor adaption hypothesis says that exposure to exercise will lead to adaption of the stress</w:t>
      </w:r>
      <w:r w:rsidR="003E429A" w:rsidRPr="00946723">
        <w:rPr>
          <w:rFonts w:ascii="Times New Roman" w:hAnsi="Times New Roman" w:cs="Times New Roman"/>
          <w:sz w:val="24"/>
          <w:szCs w:val="24"/>
        </w:rPr>
        <w:t xml:space="preserve"> response (Sothmann </w:t>
      </w:r>
      <w:r w:rsidR="003E429A" w:rsidRPr="00946723">
        <w:rPr>
          <w:rFonts w:ascii="Times New Roman" w:hAnsi="Times New Roman" w:cs="Times New Roman"/>
          <w:i/>
          <w:iCs/>
          <w:sz w:val="24"/>
          <w:szCs w:val="24"/>
        </w:rPr>
        <w:t xml:space="preserve">et al., </w:t>
      </w:r>
      <w:r w:rsidR="003E429A" w:rsidRPr="00946723">
        <w:rPr>
          <w:rFonts w:ascii="Times New Roman" w:hAnsi="Times New Roman" w:cs="Times New Roman"/>
          <w:sz w:val="24"/>
          <w:szCs w:val="24"/>
        </w:rPr>
        <w:t xml:space="preserve">1996). </w:t>
      </w:r>
      <w:r w:rsidR="00740213" w:rsidRPr="00946723">
        <w:rPr>
          <w:rFonts w:ascii="Times New Roman" w:hAnsi="Times New Roman" w:cs="Times New Roman"/>
          <w:sz w:val="24"/>
          <w:szCs w:val="24"/>
        </w:rPr>
        <w:t xml:space="preserve">A review of studies (Crews and Landers, 1987) found that fitter individuals had a smaller stress response, which supports the idea of the cross-stress adaption hypothesis. </w:t>
      </w:r>
      <w:r w:rsidR="00321B74" w:rsidRPr="00946723">
        <w:rPr>
          <w:rFonts w:ascii="Times New Roman" w:hAnsi="Times New Roman" w:cs="Times New Roman"/>
          <w:sz w:val="24"/>
          <w:szCs w:val="24"/>
        </w:rPr>
        <w:t xml:space="preserve">The review examined the effects of aerobic fitness using a variety of measures for stress. </w:t>
      </w:r>
      <w:r w:rsidR="00A5547D" w:rsidRPr="00946723">
        <w:rPr>
          <w:rFonts w:ascii="Times New Roman" w:hAnsi="Times New Roman" w:cs="Times New Roman"/>
          <w:sz w:val="24"/>
          <w:szCs w:val="24"/>
        </w:rPr>
        <w:t>Other than this, t</w:t>
      </w:r>
      <w:r w:rsidR="00E6341E" w:rsidRPr="00946723">
        <w:rPr>
          <w:rFonts w:ascii="Times New Roman" w:hAnsi="Times New Roman" w:cs="Times New Roman"/>
          <w:sz w:val="24"/>
          <w:szCs w:val="24"/>
        </w:rPr>
        <w:t xml:space="preserve">here are many studies involving participants self-reporting </w:t>
      </w:r>
      <w:r w:rsidR="00C16778" w:rsidRPr="00946723">
        <w:rPr>
          <w:rFonts w:ascii="Times New Roman" w:hAnsi="Times New Roman" w:cs="Times New Roman"/>
          <w:sz w:val="24"/>
          <w:szCs w:val="24"/>
        </w:rPr>
        <w:t>how exercise effects their perceived stress levels</w:t>
      </w:r>
      <w:r w:rsidR="00D74149" w:rsidRPr="00946723">
        <w:rPr>
          <w:rFonts w:ascii="Times New Roman" w:hAnsi="Times New Roman" w:cs="Times New Roman"/>
          <w:sz w:val="24"/>
          <w:szCs w:val="24"/>
        </w:rPr>
        <w:t xml:space="preserve"> and many report decreased stress</w:t>
      </w:r>
      <w:r w:rsidR="00276E3C" w:rsidRPr="00946723">
        <w:rPr>
          <w:rFonts w:ascii="Times New Roman" w:hAnsi="Times New Roman" w:cs="Times New Roman"/>
          <w:sz w:val="24"/>
          <w:szCs w:val="24"/>
        </w:rPr>
        <w:t>,</w:t>
      </w:r>
      <w:r w:rsidR="00400B7A" w:rsidRPr="00946723">
        <w:rPr>
          <w:rFonts w:ascii="Times New Roman" w:hAnsi="Times New Roman" w:cs="Times New Roman"/>
          <w:sz w:val="24"/>
          <w:szCs w:val="24"/>
        </w:rPr>
        <w:t xml:space="preserve"> but</w:t>
      </w:r>
      <w:r w:rsidR="00E532E0" w:rsidRPr="00946723">
        <w:rPr>
          <w:rFonts w:ascii="Times New Roman" w:hAnsi="Times New Roman" w:cs="Times New Roman"/>
          <w:sz w:val="24"/>
          <w:szCs w:val="24"/>
        </w:rPr>
        <w:t xml:space="preserve"> t</w:t>
      </w:r>
      <w:r w:rsidR="00C16778" w:rsidRPr="00946723">
        <w:rPr>
          <w:rFonts w:ascii="Times New Roman" w:hAnsi="Times New Roman" w:cs="Times New Roman"/>
          <w:sz w:val="24"/>
          <w:szCs w:val="24"/>
        </w:rPr>
        <w:t>hese studies may not always be accurate</w:t>
      </w:r>
      <w:r w:rsidR="006D2229" w:rsidRPr="00946723">
        <w:rPr>
          <w:rFonts w:ascii="Times New Roman" w:hAnsi="Times New Roman" w:cs="Times New Roman"/>
          <w:sz w:val="24"/>
          <w:szCs w:val="24"/>
        </w:rPr>
        <w:t>.</w:t>
      </w:r>
      <w:r w:rsidR="00630EB6" w:rsidRPr="00946723">
        <w:rPr>
          <w:rFonts w:ascii="Times New Roman" w:hAnsi="Times New Roman" w:cs="Times New Roman"/>
          <w:sz w:val="24"/>
          <w:szCs w:val="24"/>
        </w:rPr>
        <w:t xml:space="preserve"> </w:t>
      </w:r>
      <w:r w:rsidR="00D74149" w:rsidRPr="00946723">
        <w:rPr>
          <w:rFonts w:ascii="Times New Roman" w:hAnsi="Times New Roman" w:cs="Times New Roman"/>
          <w:sz w:val="24"/>
          <w:szCs w:val="24"/>
        </w:rPr>
        <w:t xml:space="preserve">Some participants might think they are less stressed because they expect to feel that way, this is the placebo effect. </w:t>
      </w:r>
      <w:r w:rsidR="00BB0D43" w:rsidRPr="00946723">
        <w:rPr>
          <w:rFonts w:ascii="Times New Roman" w:hAnsi="Times New Roman" w:cs="Times New Roman"/>
          <w:sz w:val="24"/>
          <w:szCs w:val="24"/>
        </w:rPr>
        <w:t>Exercise can also be a distraction from other stressors, resulting in a temporary decrease in stress</w:t>
      </w:r>
      <w:r w:rsidR="00EC478D" w:rsidRPr="00946723">
        <w:rPr>
          <w:rFonts w:ascii="Times New Roman" w:hAnsi="Times New Roman" w:cs="Times New Roman"/>
          <w:sz w:val="24"/>
          <w:szCs w:val="24"/>
        </w:rPr>
        <w:t>. This means</w:t>
      </w:r>
      <w:r w:rsidR="001F0254" w:rsidRPr="00946723">
        <w:rPr>
          <w:rFonts w:ascii="Times New Roman" w:hAnsi="Times New Roman" w:cs="Times New Roman"/>
          <w:sz w:val="24"/>
          <w:szCs w:val="24"/>
        </w:rPr>
        <w:t xml:space="preserve"> there are many factors to consider</w:t>
      </w:r>
      <w:r w:rsidR="00316C5C" w:rsidRPr="00946723">
        <w:rPr>
          <w:rFonts w:ascii="Times New Roman" w:hAnsi="Times New Roman" w:cs="Times New Roman"/>
          <w:sz w:val="24"/>
          <w:szCs w:val="24"/>
        </w:rPr>
        <w:t xml:space="preserve"> in terms of the validity and reliability of self-report studies. </w:t>
      </w:r>
    </w:p>
    <w:p w14:paraId="4E2DFD34" w14:textId="567D06AF" w:rsidR="00037973" w:rsidRPr="00946723" w:rsidRDefault="00037973" w:rsidP="00E41504">
      <w:pPr>
        <w:spacing w:line="360" w:lineRule="auto"/>
        <w:rPr>
          <w:rFonts w:ascii="Times New Roman" w:hAnsi="Times New Roman" w:cs="Times New Roman"/>
          <w:sz w:val="24"/>
          <w:szCs w:val="24"/>
        </w:rPr>
      </w:pPr>
    </w:p>
    <w:p w14:paraId="12C8FAEC" w14:textId="55E031BB" w:rsidR="00C52F0D" w:rsidRPr="00946723" w:rsidRDefault="00E41504" w:rsidP="00E41504">
      <w:pPr>
        <w:spacing w:line="360" w:lineRule="auto"/>
        <w:rPr>
          <w:rFonts w:ascii="Times New Roman" w:hAnsi="Times New Roman" w:cs="Times New Roman"/>
          <w:sz w:val="24"/>
          <w:szCs w:val="24"/>
        </w:rPr>
      </w:pPr>
      <w:r w:rsidRPr="00946723">
        <w:rPr>
          <w:rFonts w:ascii="Times New Roman" w:hAnsi="Times New Roman" w:cs="Times New Roman"/>
          <w:sz w:val="24"/>
          <w:szCs w:val="24"/>
        </w:rPr>
        <w:t>A review paper (</w:t>
      </w:r>
      <w:r w:rsidR="004D6400" w:rsidRPr="00946723">
        <w:rPr>
          <w:rFonts w:ascii="Times New Roman" w:hAnsi="Times New Roman" w:cs="Times New Roman"/>
          <w:sz w:val="24"/>
          <w:szCs w:val="24"/>
        </w:rPr>
        <w:t>Fox</w:t>
      </w:r>
      <w:r w:rsidRPr="00946723">
        <w:rPr>
          <w:rFonts w:ascii="Times New Roman" w:hAnsi="Times New Roman" w:cs="Times New Roman"/>
          <w:sz w:val="24"/>
          <w:szCs w:val="24"/>
        </w:rPr>
        <w:t xml:space="preserve">, 2000) found that 78 percent of studies </w:t>
      </w:r>
      <w:r w:rsidR="002D79EA" w:rsidRPr="00946723">
        <w:rPr>
          <w:rFonts w:ascii="Times New Roman" w:hAnsi="Times New Roman" w:cs="Times New Roman"/>
          <w:sz w:val="24"/>
          <w:szCs w:val="24"/>
        </w:rPr>
        <w:t>show</w:t>
      </w:r>
      <w:r w:rsidRPr="00946723">
        <w:rPr>
          <w:rFonts w:ascii="Times New Roman" w:hAnsi="Times New Roman" w:cs="Times New Roman"/>
          <w:sz w:val="24"/>
          <w:szCs w:val="24"/>
        </w:rPr>
        <w:t xml:space="preserve"> exercise has a positive effect on physical self-concept. There are also more recent studies that explore the effects of exercise on physical self-concept</w:t>
      </w:r>
      <w:r w:rsidR="00276E3C" w:rsidRPr="00946723">
        <w:rPr>
          <w:rFonts w:ascii="Times New Roman" w:hAnsi="Times New Roman" w:cs="Times New Roman"/>
          <w:sz w:val="24"/>
          <w:szCs w:val="24"/>
        </w:rPr>
        <w:t xml:space="preserve">. </w:t>
      </w:r>
      <w:r w:rsidRPr="00946723">
        <w:rPr>
          <w:rFonts w:ascii="Times New Roman" w:hAnsi="Times New Roman" w:cs="Times New Roman"/>
          <w:sz w:val="24"/>
          <w:szCs w:val="24"/>
        </w:rPr>
        <w:t>One review (Crocker</w:t>
      </w:r>
      <w:r w:rsidR="00AD6745" w:rsidRPr="00946723">
        <w:rPr>
          <w:rFonts w:ascii="Times New Roman" w:hAnsi="Times New Roman" w:cs="Times New Roman"/>
          <w:sz w:val="24"/>
          <w:szCs w:val="24"/>
        </w:rPr>
        <w:t xml:space="preserve"> and McEwen, </w:t>
      </w:r>
      <w:r w:rsidRPr="00946723">
        <w:rPr>
          <w:rFonts w:ascii="Times New Roman" w:hAnsi="Times New Roman" w:cs="Times New Roman"/>
          <w:sz w:val="24"/>
          <w:szCs w:val="24"/>
        </w:rPr>
        <w:t xml:space="preserve">2013) mentions a study that assessed physical self-concept before and after exercise. The study used a self-description questionnaire and it found significant improvements in physical self-concept. There were also significant improvements in global self-esteem, but this was only whilst performing exercise.  Nevertheless, this shows </w:t>
      </w:r>
      <w:r w:rsidR="00E76D60" w:rsidRPr="00946723">
        <w:rPr>
          <w:rFonts w:ascii="Times New Roman" w:hAnsi="Times New Roman" w:cs="Times New Roman"/>
          <w:sz w:val="24"/>
          <w:szCs w:val="24"/>
        </w:rPr>
        <w:t>a positive effect</w:t>
      </w:r>
      <w:r w:rsidRPr="00946723">
        <w:rPr>
          <w:rFonts w:ascii="Times New Roman" w:hAnsi="Times New Roman" w:cs="Times New Roman"/>
          <w:sz w:val="24"/>
          <w:szCs w:val="24"/>
        </w:rPr>
        <w:t xml:space="preserve">. A similar study (Li </w:t>
      </w:r>
      <w:r w:rsidRPr="00946723">
        <w:rPr>
          <w:rFonts w:ascii="Times New Roman" w:hAnsi="Times New Roman" w:cs="Times New Roman"/>
          <w:i/>
          <w:iCs/>
          <w:sz w:val="24"/>
          <w:szCs w:val="24"/>
        </w:rPr>
        <w:t>et al.,</w:t>
      </w:r>
      <w:r w:rsidRPr="00946723">
        <w:rPr>
          <w:rFonts w:ascii="Times New Roman" w:hAnsi="Times New Roman" w:cs="Times New Roman"/>
          <w:sz w:val="24"/>
          <w:szCs w:val="24"/>
        </w:rPr>
        <w:t xml:space="preserve"> 2002) also found that there was a significant increase in physical self-concept and global self-esteem. </w:t>
      </w:r>
    </w:p>
    <w:p w14:paraId="70157689" w14:textId="5F1D7B1E" w:rsidR="00037973" w:rsidRPr="00946723" w:rsidRDefault="00037973" w:rsidP="00E41504">
      <w:pPr>
        <w:spacing w:line="360" w:lineRule="auto"/>
        <w:rPr>
          <w:rFonts w:ascii="Times New Roman" w:hAnsi="Times New Roman" w:cs="Times New Roman"/>
          <w:sz w:val="24"/>
          <w:szCs w:val="24"/>
        </w:rPr>
      </w:pPr>
    </w:p>
    <w:p w14:paraId="320AB327" w14:textId="2C599DDE" w:rsidR="007E2BFB" w:rsidRPr="00946723" w:rsidRDefault="00D45B9D" w:rsidP="00E41504">
      <w:pPr>
        <w:spacing w:line="360" w:lineRule="auto"/>
        <w:rPr>
          <w:rFonts w:ascii="Times New Roman" w:hAnsi="Times New Roman" w:cs="Times New Roman"/>
          <w:sz w:val="24"/>
          <w:szCs w:val="24"/>
        </w:rPr>
      </w:pPr>
      <w:r w:rsidRPr="00946723">
        <w:rPr>
          <w:rFonts w:ascii="Times New Roman" w:hAnsi="Times New Roman" w:cs="Times New Roman"/>
          <w:sz w:val="24"/>
          <w:szCs w:val="24"/>
        </w:rPr>
        <w:t>The Exercise and Self-Esteem Model by Sonstroem and Morgan (1989)</w:t>
      </w:r>
      <w:r w:rsidR="00364EB4" w:rsidRPr="00946723">
        <w:rPr>
          <w:rFonts w:ascii="Times New Roman" w:hAnsi="Times New Roman" w:cs="Times New Roman"/>
          <w:sz w:val="24"/>
          <w:szCs w:val="24"/>
        </w:rPr>
        <w:t xml:space="preserve"> tries to explain the effects of exercise on self-esteem. It shows the link between each component. The model says that improved self-esteem starts with improvements in physical self-efficacy.</w:t>
      </w:r>
      <w:r w:rsidR="00412998" w:rsidRPr="00946723">
        <w:rPr>
          <w:rFonts w:ascii="Times New Roman" w:hAnsi="Times New Roman" w:cs="Times New Roman"/>
          <w:sz w:val="24"/>
          <w:szCs w:val="24"/>
        </w:rPr>
        <w:t xml:space="preserve"> </w:t>
      </w:r>
      <w:r w:rsidR="00550661" w:rsidRPr="00946723">
        <w:rPr>
          <w:rFonts w:ascii="Times New Roman" w:hAnsi="Times New Roman" w:cs="Times New Roman"/>
          <w:sz w:val="24"/>
          <w:szCs w:val="24"/>
        </w:rPr>
        <w:t>This then improves the general perception of oneself, which leads to improvements in physical competence (physical self</w:t>
      </w:r>
      <w:r w:rsidR="002E4580" w:rsidRPr="00946723">
        <w:rPr>
          <w:rFonts w:ascii="Times New Roman" w:hAnsi="Times New Roman" w:cs="Times New Roman"/>
          <w:sz w:val="24"/>
          <w:szCs w:val="24"/>
        </w:rPr>
        <w:t>-</w:t>
      </w:r>
      <w:r w:rsidR="00550661" w:rsidRPr="00946723">
        <w:rPr>
          <w:rFonts w:ascii="Times New Roman" w:hAnsi="Times New Roman" w:cs="Times New Roman"/>
          <w:sz w:val="24"/>
          <w:szCs w:val="24"/>
        </w:rPr>
        <w:t>concept).</w:t>
      </w:r>
      <w:r w:rsidR="002E4580" w:rsidRPr="00946723">
        <w:rPr>
          <w:rFonts w:ascii="Times New Roman" w:hAnsi="Times New Roman" w:cs="Times New Roman"/>
          <w:sz w:val="24"/>
          <w:szCs w:val="24"/>
        </w:rPr>
        <w:t xml:space="preserve"> This improvement can influence global self-esteem or </w:t>
      </w:r>
      <w:r w:rsidR="002E4580" w:rsidRPr="00946723">
        <w:rPr>
          <w:rFonts w:ascii="Times New Roman" w:hAnsi="Times New Roman" w:cs="Times New Roman"/>
          <w:sz w:val="24"/>
          <w:szCs w:val="24"/>
        </w:rPr>
        <w:lastRenderedPageBreak/>
        <w:t xml:space="preserve">indirectly influence it through physical acceptance (body image). </w:t>
      </w:r>
      <w:r w:rsidR="00E61565" w:rsidRPr="00946723">
        <w:rPr>
          <w:rFonts w:ascii="Times New Roman" w:hAnsi="Times New Roman" w:cs="Times New Roman"/>
          <w:sz w:val="24"/>
          <w:szCs w:val="24"/>
        </w:rPr>
        <w:t xml:space="preserve">The model suggests that greater effects in self-esteem occur when there are changes in physical acceptance. </w:t>
      </w:r>
    </w:p>
    <w:p w14:paraId="050A191B" w14:textId="77777777" w:rsidR="00DE13B9" w:rsidRPr="00946723" w:rsidRDefault="00DE13B9" w:rsidP="00E41504">
      <w:pPr>
        <w:spacing w:line="360" w:lineRule="auto"/>
        <w:rPr>
          <w:rFonts w:ascii="Times New Roman" w:hAnsi="Times New Roman" w:cs="Times New Roman"/>
          <w:sz w:val="24"/>
          <w:szCs w:val="24"/>
        </w:rPr>
      </w:pPr>
    </w:p>
    <w:p w14:paraId="619D2135" w14:textId="4FFA8CFE" w:rsidR="00913949" w:rsidRPr="00946723" w:rsidRDefault="00026067" w:rsidP="00B74F31">
      <w:pPr>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There are many studies that examine the effects of exercise on body image. </w:t>
      </w:r>
      <w:r w:rsidR="009555FA" w:rsidRPr="00946723">
        <w:rPr>
          <w:rFonts w:ascii="Times New Roman" w:hAnsi="Times New Roman" w:cs="Times New Roman"/>
          <w:sz w:val="24"/>
          <w:szCs w:val="24"/>
        </w:rPr>
        <w:t>Many of which have a similar conclusion</w:t>
      </w:r>
      <w:r w:rsidR="004B50A7" w:rsidRPr="00946723">
        <w:rPr>
          <w:rFonts w:ascii="Times New Roman" w:hAnsi="Times New Roman" w:cs="Times New Roman"/>
          <w:sz w:val="24"/>
          <w:szCs w:val="24"/>
        </w:rPr>
        <w:t>;</w:t>
      </w:r>
      <w:r w:rsidR="009555FA" w:rsidRPr="00946723">
        <w:rPr>
          <w:rFonts w:ascii="Times New Roman" w:hAnsi="Times New Roman" w:cs="Times New Roman"/>
          <w:sz w:val="24"/>
          <w:szCs w:val="24"/>
        </w:rPr>
        <w:t xml:space="preserve"> exercise can significantly improve body image. </w:t>
      </w:r>
      <w:r w:rsidR="00097A35" w:rsidRPr="00946723">
        <w:rPr>
          <w:rFonts w:ascii="Times New Roman" w:hAnsi="Times New Roman" w:cs="Times New Roman"/>
          <w:sz w:val="24"/>
          <w:szCs w:val="24"/>
        </w:rPr>
        <w:t>Fifty-seven</w:t>
      </w:r>
      <w:r w:rsidR="009E6F92" w:rsidRPr="00946723">
        <w:rPr>
          <w:rFonts w:ascii="Times New Roman" w:hAnsi="Times New Roman" w:cs="Times New Roman"/>
          <w:sz w:val="24"/>
          <w:szCs w:val="24"/>
        </w:rPr>
        <w:t xml:space="preserve"> studies </w:t>
      </w:r>
      <w:r w:rsidR="00097A35" w:rsidRPr="00946723">
        <w:rPr>
          <w:rFonts w:ascii="Times New Roman" w:hAnsi="Times New Roman" w:cs="Times New Roman"/>
          <w:sz w:val="24"/>
          <w:szCs w:val="24"/>
        </w:rPr>
        <w:t xml:space="preserve">based </w:t>
      </w:r>
      <w:r w:rsidR="009E6F92" w:rsidRPr="00946723">
        <w:rPr>
          <w:rFonts w:ascii="Times New Roman" w:hAnsi="Times New Roman" w:cs="Times New Roman"/>
          <w:sz w:val="24"/>
          <w:szCs w:val="24"/>
        </w:rPr>
        <w:t xml:space="preserve">on body image were included in a meta-analysis in 2009 (Campbell and Hausenblas). </w:t>
      </w:r>
      <w:r w:rsidR="00707262" w:rsidRPr="00946723">
        <w:rPr>
          <w:rFonts w:ascii="Times New Roman" w:hAnsi="Times New Roman" w:cs="Times New Roman"/>
          <w:sz w:val="24"/>
          <w:szCs w:val="24"/>
        </w:rPr>
        <w:t xml:space="preserve">The effects </w:t>
      </w:r>
      <w:r w:rsidR="00097A35" w:rsidRPr="00946723">
        <w:rPr>
          <w:rFonts w:ascii="Times New Roman" w:hAnsi="Times New Roman" w:cs="Times New Roman"/>
          <w:sz w:val="24"/>
          <w:szCs w:val="24"/>
        </w:rPr>
        <w:t>were calculate</w:t>
      </w:r>
      <w:r w:rsidR="00D510F0" w:rsidRPr="00946723">
        <w:rPr>
          <w:rFonts w:ascii="Times New Roman" w:hAnsi="Times New Roman" w:cs="Times New Roman"/>
          <w:sz w:val="24"/>
          <w:szCs w:val="24"/>
        </w:rPr>
        <w:t>d</w:t>
      </w:r>
      <w:r w:rsidR="00097A35" w:rsidRPr="00946723">
        <w:rPr>
          <w:rFonts w:ascii="Times New Roman" w:hAnsi="Times New Roman" w:cs="Times New Roman"/>
          <w:sz w:val="24"/>
          <w:szCs w:val="24"/>
        </w:rPr>
        <w:t xml:space="preserve"> and i</w:t>
      </w:r>
      <w:r w:rsidR="00AB5554" w:rsidRPr="00946723">
        <w:rPr>
          <w:rFonts w:ascii="Times New Roman" w:hAnsi="Times New Roman" w:cs="Times New Roman"/>
          <w:sz w:val="24"/>
          <w:szCs w:val="24"/>
        </w:rPr>
        <w:t xml:space="preserve">t showed that those who participated in exercise more times per week experienced </w:t>
      </w:r>
      <w:r w:rsidR="006B7A31" w:rsidRPr="00946723">
        <w:rPr>
          <w:rFonts w:ascii="Times New Roman" w:hAnsi="Times New Roman" w:cs="Times New Roman"/>
          <w:sz w:val="24"/>
          <w:szCs w:val="24"/>
        </w:rPr>
        <w:t xml:space="preserve">bigger </w:t>
      </w:r>
      <w:r w:rsidR="00AB5554" w:rsidRPr="00946723">
        <w:rPr>
          <w:rFonts w:ascii="Times New Roman" w:hAnsi="Times New Roman" w:cs="Times New Roman"/>
          <w:sz w:val="24"/>
          <w:szCs w:val="24"/>
        </w:rPr>
        <w:t xml:space="preserve">improvements in body image. </w:t>
      </w:r>
      <w:r w:rsidR="00A4284F" w:rsidRPr="00946723">
        <w:rPr>
          <w:rFonts w:ascii="Times New Roman" w:hAnsi="Times New Roman" w:cs="Times New Roman"/>
          <w:sz w:val="24"/>
          <w:szCs w:val="24"/>
        </w:rPr>
        <w:t>This shows that the frequency of exercise is important.</w:t>
      </w:r>
      <w:r w:rsidR="000A2606" w:rsidRPr="00946723">
        <w:rPr>
          <w:rFonts w:ascii="Times New Roman" w:hAnsi="Times New Roman" w:cs="Times New Roman"/>
          <w:sz w:val="24"/>
          <w:szCs w:val="24"/>
        </w:rPr>
        <w:t xml:space="preserve"> Intensity </w:t>
      </w:r>
      <w:r w:rsidR="00A43F7F" w:rsidRPr="00946723">
        <w:rPr>
          <w:rFonts w:ascii="Times New Roman" w:hAnsi="Times New Roman" w:cs="Times New Roman"/>
          <w:sz w:val="24"/>
          <w:szCs w:val="24"/>
        </w:rPr>
        <w:t xml:space="preserve">should also be </w:t>
      </w:r>
      <w:r w:rsidR="005B6F65" w:rsidRPr="00946723">
        <w:rPr>
          <w:rFonts w:ascii="Times New Roman" w:hAnsi="Times New Roman" w:cs="Times New Roman"/>
          <w:sz w:val="24"/>
          <w:szCs w:val="24"/>
        </w:rPr>
        <w:t>considered</w:t>
      </w:r>
      <w:r w:rsidR="00034102" w:rsidRPr="00946723">
        <w:rPr>
          <w:rFonts w:ascii="Times New Roman" w:hAnsi="Times New Roman" w:cs="Times New Roman"/>
          <w:sz w:val="24"/>
          <w:szCs w:val="24"/>
        </w:rPr>
        <w:t>.</w:t>
      </w:r>
      <w:r w:rsidR="005B6F65" w:rsidRPr="00946723">
        <w:rPr>
          <w:rFonts w:ascii="Times New Roman" w:hAnsi="Times New Roman" w:cs="Times New Roman"/>
          <w:sz w:val="24"/>
          <w:szCs w:val="24"/>
        </w:rPr>
        <w:t xml:space="preserve"> </w:t>
      </w:r>
      <w:r w:rsidR="00034102" w:rsidRPr="00946723">
        <w:rPr>
          <w:rFonts w:ascii="Times New Roman" w:hAnsi="Times New Roman" w:cs="Times New Roman"/>
          <w:sz w:val="24"/>
          <w:szCs w:val="24"/>
        </w:rPr>
        <w:t>T</w:t>
      </w:r>
      <w:r w:rsidR="00525AF7" w:rsidRPr="00946723">
        <w:rPr>
          <w:rFonts w:ascii="Times New Roman" w:hAnsi="Times New Roman" w:cs="Times New Roman"/>
          <w:sz w:val="24"/>
          <w:szCs w:val="24"/>
        </w:rPr>
        <w:t xml:space="preserve">here are </w:t>
      </w:r>
      <w:r w:rsidR="005B6F65" w:rsidRPr="00946723">
        <w:rPr>
          <w:rFonts w:ascii="Times New Roman" w:hAnsi="Times New Roman" w:cs="Times New Roman"/>
          <w:sz w:val="24"/>
          <w:szCs w:val="24"/>
        </w:rPr>
        <w:t>s</w:t>
      </w:r>
      <w:r w:rsidR="000A2606" w:rsidRPr="00946723">
        <w:rPr>
          <w:rFonts w:ascii="Times New Roman" w:hAnsi="Times New Roman" w:cs="Times New Roman"/>
          <w:sz w:val="24"/>
          <w:szCs w:val="24"/>
        </w:rPr>
        <w:t xml:space="preserve">ome meta-analyses </w:t>
      </w:r>
      <w:r w:rsidR="00525AF7" w:rsidRPr="00946723">
        <w:rPr>
          <w:rFonts w:ascii="Times New Roman" w:hAnsi="Times New Roman" w:cs="Times New Roman"/>
          <w:sz w:val="24"/>
          <w:szCs w:val="24"/>
        </w:rPr>
        <w:t xml:space="preserve">that </w:t>
      </w:r>
      <w:r w:rsidR="000A2606" w:rsidRPr="00946723">
        <w:rPr>
          <w:rFonts w:ascii="Times New Roman" w:hAnsi="Times New Roman" w:cs="Times New Roman"/>
          <w:sz w:val="24"/>
          <w:szCs w:val="24"/>
        </w:rPr>
        <w:t>have shown low-intensity exercise does not improve body image (Hausenblas and Fallon, 2006).</w:t>
      </w:r>
      <w:r w:rsidR="008F1A47" w:rsidRPr="00946723">
        <w:rPr>
          <w:rFonts w:ascii="Times New Roman" w:hAnsi="Times New Roman" w:cs="Times New Roman"/>
          <w:sz w:val="24"/>
          <w:szCs w:val="24"/>
        </w:rPr>
        <w:t xml:space="preserve"> Which suggests that exercise has to be moderate or high intensity to improve body image.</w:t>
      </w:r>
    </w:p>
    <w:p w14:paraId="5013E901" w14:textId="77777777" w:rsidR="00913949" w:rsidRPr="00946723" w:rsidRDefault="00913949" w:rsidP="00B74F31">
      <w:pPr>
        <w:spacing w:line="360" w:lineRule="auto"/>
        <w:rPr>
          <w:rFonts w:ascii="Times New Roman" w:hAnsi="Times New Roman" w:cs="Times New Roman"/>
          <w:sz w:val="24"/>
          <w:szCs w:val="24"/>
        </w:rPr>
      </w:pPr>
    </w:p>
    <w:p w14:paraId="67332322" w14:textId="5B1AF299" w:rsidR="00FD5D78" w:rsidRPr="00946723" w:rsidRDefault="008A73FB" w:rsidP="00B74F31">
      <w:pPr>
        <w:spacing w:line="360" w:lineRule="auto"/>
        <w:rPr>
          <w:rFonts w:ascii="Times New Roman" w:hAnsi="Times New Roman" w:cs="Times New Roman"/>
          <w:sz w:val="24"/>
          <w:szCs w:val="24"/>
        </w:rPr>
      </w:pPr>
      <w:r w:rsidRPr="00946723">
        <w:rPr>
          <w:rFonts w:ascii="Times New Roman" w:hAnsi="Times New Roman" w:cs="Times New Roman"/>
          <w:sz w:val="24"/>
          <w:szCs w:val="24"/>
        </w:rPr>
        <w:t>Other studies suggest that the type of exercise</w:t>
      </w:r>
      <w:r w:rsidR="00D158F4" w:rsidRPr="00946723">
        <w:rPr>
          <w:rFonts w:ascii="Times New Roman" w:hAnsi="Times New Roman" w:cs="Times New Roman"/>
          <w:sz w:val="24"/>
          <w:szCs w:val="24"/>
        </w:rPr>
        <w:t xml:space="preserve"> performed can </w:t>
      </w:r>
      <w:r w:rsidR="00525AF7" w:rsidRPr="00946723">
        <w:rPr>
          <w:rFonts w:ascii="Times New Roman" w:hAnsi="Times New Roman" w:cs="Times New Roman"/>
          <w:sz w:val="24"/>
          <w:szCs w:val="24"/>
        </w:rPr>
        <w:t xml:space="preserve">also </w:t>
      </w:r>
      <w:r w:rsidR="00D158F4" w:rsidRPr="00946723">
        <w:rPr>
          <w:rFonts w:ascii="Times New Roman" w:hAnsi="Times New Roman" w:cs="Times New Roman"/>
          <w:sz w:val="24"/>
          <w:szCs w:val="24"/>
        </w:rPr>
        <w:t xml:space="preserve">determine the effects on body image. </w:t>
      </w:r>
      <w:r w:rsidR="00EF1BF0" w:rsidRPr="00946723">
        <w:rPr>
          <w:rFonts w:ascii="Times New Roman" w:hAnsi="Times New Roman" w:cs="Times New Roman"/>
          <w:sz w:val="24"/>
          <w:szCs w:val="24"/>
        </w:rPr>
        <w:t xml:space="preserve">One meta-analysis found that aerobic exercise was less effective than other types (Reel </w:t>
      </w:r>
      <w:r w:rsidR="00EF1BF0" w:rsidRPr="00946723">
        <w:rPr>
          <w:rFonts w:ascii="Times New Roman" w:hAnsi="Times New Roman" w:cs="Times New Roman"/>
          <w:i/>
          <w:iCs/>
          <w:sz w:val="24"/>
          <w:szCs w:val="24"/>
        </w:rPr>
        <w:t xml:space="preserve">et al., </w:t>
      </w:r>
      <w:r w:rsidR="00EF1BF0" w:rsidRPr="00946723">
        <w:rPr>
          <w:rFonts w:ascii="Times New Roman" w:hAnsi="Times New Roman" w:cs="Times New Roman"/>
          <w:sz w:val="24"/>
          <w:szCs w:val="24"/>
        </w:rPr>
        <w:t xml:space="preserve">2007). </w:t>
      </w:r>
      <w:r w:rsidR="004A75AC" w:rsidRPr="00946723">
        <w:rPr>
          <w:rFonts w:ascii="Times New Roman" w:hAnsi="Times New Roman" w:cs="Times New Roman"/>
          <w:sz w:val="24"/>
          <w:szCs w:val="24"/>
        </w:rPr>
        <w:t>All in all, r</w:t>
      </w:r>
      <w:r w:rsidR="002A4903" w:rsidRPr="00946723">
        <w:rPr>
          <w:rFonts w:ascii="Times New Roman" w:hAnsi="Times New Roman" w:cs="Times New Roman"/>
          <w:sz w:val="24"/>
          <w:szCs w:val="24"/>
        </w:rPr>
        <w:t xml:space="preserve">esearch shows that a combination of exercise types is most effective (Hausenblas and Fallon, 2006). This is likely because the participant is working on multiple different parts of their body instead of just one. </w:t>
      </w:r>
      <w:r w:rsidR="007D7A36" w:rsidRPr="00946723">
        <w:rPr>
          <w:rFonts w:ascii="Times New Roman" w:hAnsi="Times New Roman" w:cs="Times New Roman"/>
          <w:sz w:val="24"/>
          <w:szCs w:val="24"/>
        </w:rPr>
        <w:t xml:space="preserve">However, </w:t>
      </w:r>
      <w:r w:rsidR="00CB49C0" w:rsidRPr="00946723">
        <w:rPr>
          <w:rFonts w:ascii="Times New Roman" w:hAnsi="Times New Roman" w:cs="Times New Roman"/>
          <w:sz w:val="24"/>
          <w:szCs w:val="24"/>
        </w:rPr>
        <w:t>other factors c</w:t>
      </w:r>
      <w:r w:rsidR="00663182" w:rsidRPr="00946723">
        <w:rPr>
          <w:rFonts w:ascii="Times New Roman" w:hAnsi="Times New Roman" w:cs="Times New Roman"/>
          <w:sz w:val="24"/>
          <w:szCs w:val="24"/>
        </w:rPr>
        <w:t>an contribute</w:t>
      </w:r>
      <w:r w:rsidR="00CB49C0" w:rsidRPr="00946723">
        <w:rPr>
          <w:rFonts w:ascii="Times New Roman" w:hAnsi="Times New Roman" w:cs="Times New Roman"/>
          <w:sz w:val="24"/>
          <w:szCs w:val="24"/>
        </w:rPr>
        <w:t xml:space="preserve"> to body image and not just the type of exercise performed. </w:t>
      </w:r>
      <w:r w:rsidR="009358BE" w:rsidRPr="00946723">
        <w:rPr>
          <w:rFonts w:ascii="Times New Roman" w:hAnsi="Times New Roman" w:cs="Times New Roman"/>
          <w:sz w:val="24"/>
          <w:szCs w:val="24"/>
        </w:rPr>
        <w:t xml:space="preserve">It is </w:t>
      </w:r>
      <w:r w:rsidR="003B66FB" w:rsidRPr="00946723">
        <w:rPr>
          <w:rFonts w:ascii="Times New Roman" w:hAnsi="Times New Roman" w:cs="Times New Roman"/>
          <w:sz w:val="24"/>
          <w:szCs w:val="24"/>
        </w:rPr>
        <w:t xml:space="preserve">also </w:t>
      </w:r>
      <w:r w:rsidR="009358BE" w:rsidRPr="00946723">
        <w:rPr>
          <w:rFonts w:ascii="Times New Roman" w:hAnsi="Times New Roman" w:cs="Times New Roman"/>
          <w:sz w:val="24"/>
          <w:szCs w:val="24"/>
        </w:rPr>
        <w:t>useful to consider that t</w:t>
      </w:r>
      <w:r w:rsidR="002674BB" w:rsidRPr="00946723">
        <w:rPr>
          <w:rFonts w:ascii="Times New Roman" w:hAnsi="Times New Roman" w:cs="Times New Roman"/>
          <w:sz w:val="24"/>
          <w:szCs w:val="24"/>
        </w:rPr>
        <w:t xml:space="preserve">he type of exercise performed might not target the individuals body goals, therefore </w:t>
      </w:r>
      <w:r w:rsidR="00050FBA" w:rsidRPr="00946723">
        <w:rPr>
          <w:rFonts w:ascii="Times New Roman" w:hAnsi="Times New Roman" w:cs="Times New Roman"/>
          <w:sz w:val="24"/>
          <w:szCs w:val="24"/>
        </w:rPr>
        <w:t>some types of exercise</w:t>
      </w:r>
      <w:r w:rsidR="002674BB" w:rsidRPr="00946723">
        <w:rPr>
          <w:rFonts w:ascii="Times New Roman" w:hAnsi="Times New Roman" w:cs="Times New Roman"/>
          <w:sz w:val="24"/>
          <w:szCs w:val="24"/>
        </w:rPr>
        <w:t xml:space="preserve"> might not improve body image</w:t>
      </w:r>
      <w:r w:rsidR="00163DB5" w:rsidRPr="00946723">
        <w:rPr>
          <w:rFonts w:ascii="Times New Roman" w:hAnsi="Times New Roman" w:cs="Times New Roman"/>
          <w:sz w:val="24"/>
          <w:szCs w:val="24"/>
        </w:rPr>
        <w:t xml:space="preserve"> for some.</w:t>
      </w:r>
    </w:p>
    <w:p w14:paraId="40821C5B" w14:textId="3293DB49" w:rsidR="00193D11" w:rsidRPr="00946723" w:rsidRDefault="00193D11" w:rsidP="00B74F31">
      <w:pPr>
        <w:spacing w:line="360" w:lineRule="auto"/>
        <w:rPr>
          <w:rFonts w:ascii="Times New Roman" w:hAnsi="Times New Roman" w:cs="Times New Roman"/>
          <w:sz w:val="24"/>
          <w:szCs w:val="24"/>
          <w:lang w:val="en-US"/>
        </w:rPr>
      </w:pPr>
    </w:p>
    <w:p w14:paraId="407CA706" w14:textId="13BB6C1A" w:rsidR="00C72023" w:rsidRPr="00946723" w:rsidRDefault="004D43D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Social physique anxiety </w:t>
      </w:r>
      <w:r w:rsidR="00D52F24" w:rsidRPr="00946723">
        <w:rPr>
          <w:rFonts w:ascii="Times New Roman" w:hAnsi="Times New Roman" w:cs="Times New Roman"/>
          <w:sz w:val="24"/>
          <w:szCs w:val="24"/>
          <w:lang w:val="en-US"/>
        </w:rPr>
        <w:t xml:space="preserve">tends to affect certain population groups more than others. It affects adolescents and young adults more than </w:t>
      </w:r>
      <w:r w:rsidR="006D4C07" w:rsidRPr="00946723">
        <w:rPr>
          <w:rFonts w:ascii="Times New Roman" w:hAnsi="Times New Roman" w:cs="Times New Roman"/>
          <w:sz w:val="24"/>
          <w:szCs w:val="24"/>
          <w:lang w:val="en-US"/>
        </w:rPr>
        <w:t xml:space="preserve">it does </w:t>
      </w:r>
      <w:r w:rsidR="00D52F24" w:rsidRPr="00946723">
        <w:rPr>
          <w:rFonts w:ascii="Times New Roman" w:hAnsi="Times New Roman" w:cs="Times New Roman"/>
          <w:sz w:val="24"/>
          <w:szCs w:val="24"/>
          <w:lang w:val="en-US"/>
        </w:rPr>
        <w:t>older adults</w:t>
      </w:r>
      <w:r w:rsidR="006D4C07" w:rsidRPr="00946723">
        <w:rPr>
          <w:rFonts w:ascii="Times New Roman" w:hAnsi="Times New Roman" w:cs="Times New Roman"/>
          <w:sz w:val="24"/>
          <w:szCs w:val="24"/>
          <w:lang w:val="en-US"/>
        </w:rPr>
        <w:t xml:space="preserve"> (Eklund and Tenenbaum, 2014, p. 700). Evidence also says that </w:t>
      </w:r>
      <w:r w:rsidR="00D52F24" w:rsidRPr="00946723">
        <w:rPr>
          <w:rFonts w:ascii="Times New Roman" w:hAnsi="Times New Roman" w:cs="Times New Roman"/>
          <w:sz w:val="24"/>
          <w:szCs w:val="24"/>
          <w:lang w:val="en-US"/>
        </w:rPr>
        <w:t xml:space="preserve">overweight individuals </w:t>
      </w:r>
      <w:r w:rsidR="006D4C07" w:rsidRPr="00946723">
        <w:rPr>
          <w:rFonts w:ascii="Times New Roman" w:hAnsi="Times New Roman" w:cs="Times New Roman"/>
          <w:sz w:val="24"/>
          <w:szCs w:val="24"/>
          <w:lang w:val="en-US"/>
        </w:rPr>
        <w:t xml:space="preserve">are more likely to report social physique anxiety </w:t>
      </w:r>
      <w:r w:rsidR="00D52F24" w:rsidRPr="00946723">
        <w:rPr>
          <w:rFonts w:ascii="Times New Roman" w:hAnsi="Times New Roman" w:cs="Times New Roman"/>
          <w:sz w:val="24"/>
          <w:szCs w:val="24"/>
          <w:lang w:val="en-US"/>
        </w:rPr>
        <w:t>than individuals of a healthy weight</w:t>
      </w:r>
      <w:r w:rsidR="001C54A6" w:rsidRPr="00946723">
        <w:rPr>
          <w:rFonts w:ascii="Times New Roman" w:hAnsi="Times New Roman" w:cs="Times New Roman"/>
          <w:sz w:val="24"/>
          <w:szCs w:val="24"/>
          <w:lang w:val="en-US"/>
        </w:rPr>
        <w:t>,</w:t>
      </w:r>
      <w:r w:rsidR="00587C80" w:rsidRPr="00946723">
        <w:rPr>
          <w:rFonts w:ascii="Times New Roman" w:hAnsi="Times New Roman" w:cs="Times New Roman"/>
          <w:sz w:val="24"/>
          <w:szCs w:val="24"/>
          <w:lang w:val="en-US"/>
        </w:rPr>
        <w:t xml:space="preserve"> </w:t>
      </w:r>
      <w:r w:rsidR="00F12B79" w:rsidRPr="00946723">
        <w:rPr>
          <w:rFonts w:ascii="Times New Roman" w:hAnsi="Times New Roman" w:cs="Times New Roman"/>
          <w:sz w:val="24"/>
          <w:szCs w:val="24"/>
          <w:lang w:val="en-US"/>
        </w:rPr>
        <w:t xml:space="preserve">and females more than males </w:t>
      </w:r>
      <w:r w:rsidR="00587C80" w:rsidRPr="00946723">
        <w:rPr>
          <w:rFonts w:ascii="Times New Roman" w:hAnsi="Times New Roman" w:cs="Times New Roman"/>
          <w:sz w:val="24"/>
          <w:szCs w:val="24"/>
          <w:lang w:val="en-US"/>
        </w:rPr>
        <w:t>(Eklund and Tenenbaum, 2014, p. 700)</w:t>
      </w:r>
      <w:r w:rsidR="00D52F24" w:rsidRPr="00946723">
        <w:rPr>
          <w:rFonts w:ascii="Times New Roman" w:hAnsi="Times New Roman" w:cs="Times New Roman"/>
          <w:sz w:val="24"/>
          <w:szCs w:val="24"/>
          <w:lang w:val="en-US"/>
        </w:rPr>
        <w:t>.</w:t>
      </w:r>
      <w:r w:rsidR="00F12B79" w:rsidRPr="00946723">
        <w:rPr>
          <w:rFonts w:ascii="Times New Roman" w:hAnsi="Times New Roman" w:cs="Times New Roman"/>
          <w:sz w:val="24"/>
          <w:szCs w:val="24"/>
          <w:lang w:val="en-US"/>
        </w:rPr>
        <w:t xml:space="preserve"> </w:t>
      </w:r>
      <w:r w:rsidR="001C54A6" w:rsidRPr="00946723">
        <w:rPr>
          <w:rFonts w:ascii="Times New Roman" w:hAnsi="Times New Roman" w:cs="Times New Roman"/>
          <w:sz w:val="24"/>
          <w:szCs w:val="24"/>
          <w:lang w:val="en-US"/>
        </w:rPr>
        <w:t xml:space="preserve">There is also a link between </w:t>
      </w:r>
      <w:r w:rsidR="0013010B" w:rsidRPr="00946723">
        <w:rPr>
          <w:rFonts w:ascii="Times New Roman" w:hAnsi="Times New Roman" w:cs="Times New Roman"/>
          <w:sz w:val="24"/>
          <w:szCs w:val="24"/>
          <w:lang w:val="en-US"/>
        </w:rPr>
        <w:t xml:space="preserve">exercise environment, exercise type </w:t>
      </w:r>
      <w:r w:rsidR="001C54A6" w:rsidRPr="00946723">
        <w:rPr>
          <w:rFonts w:ascii="Times New Roman" w:hAnsi="Times New Roman" w:cs="Times New Roman"/>
          <w:sz w:val="24"/>
          <w:szCs w:val="24"/>
          <w:lang w:val="en-US"/>
        </w:rPr>
        <w:t xml:space="preserve">and social physique anxiety </w:t>
      </w:r>
      <w:r w:rsidR="00115618" w:rsidRPr="00946723">
        <w:rPr>
          <w:rFonts w:ascii="Times New Roman" w:hAnsi="Times New Roman" w:cs="Times New Roman"/>
          <w:sz w:val="24"/>
          <w:szCs w:val="24"/>
          <w:lang w:val="en-US"/>
        </w:rPr>
        <w:t>(Eklund and Tenenbaum, 2014, p. 700)</w:t>
      </w:r>
      <w:r w:rsidR="001C54A6" w:rsidRPr="00946723">
        <w:rPr>
          <w:rFonts w:ascii="Times New Roman" w:hAnsi="Times New Roman" w:cs="Times New Roman"/>
          <w:sz w:val="24"/>
          <w:szCs w:val="24"/>
          <w:lang w:val="en-US"/>
        </w:rPr>
        <w:t xml:space="preserve">. </w:t>
      </w:r>
      <w:r w:rsidR="0013010B" w:rsidRPr="00946723">
        <w:rPr>
          <w:rFonts w:ascii="Times New Roman" w:hAnsi="Times New Roman" w:cs="Times New Roman"/>
          <w:sz w:val="24"/>
          <w:szCs w:val="24"/>
          <w:lang w:val="en-US"/>
        </w:rPr>
        <w:t>For example, being around others at a gym</w:t>
      </w:r>
      <w:r w:rsidR="00FF1608" w:rsidRPr="00946723">
        <w:rPr>
          <w:rFonts w:ascii="Times New Roman" w:hAnsi="Times New Roman" w:cs="Times New Roman"/>
          <w:sz w:val="24"/>
          <w:szCs w:val="24"/>
          <w:lang w:val="en-US"/>
        </w:rPr>
        <w:t xml:space="preserve"> or in an exercise class</w:t>
      </w:r>
      <w:r w:rsidR="0013010B" w:rsidRPr="00946723">
        <w:rPr>
          <w:rFonts w:ascii="Times New Roman" w:hAnsi="Times New Roman" w:cs="Times New Roman"/>
          <w:sz w:val="24"/>
          <w:szCs w:val="24"/>
          <w:lang w:val="en-US"/>
        </w:rPr>
        <w:t>, especially with mirrors where an individual is exposed, can make the problem worse.</w:t>
      </w:r>
      <w:r w:rsidR="00F06A43" w:rsidRPr="00946723">
        <w:rPr>
          <w:rFonts w:ascii="Times New Roman" w:hAnsi="Times New Roman" w:cs="Times New Roman"/>
          <w:sz w:val="24"/>
          <w:szCs w:val="24"/>
          <w:lang w:val="en-US"/>
        </w:rPr>
        <w:t xml:space="preserve"> The gym is also a place associated with appearance which can increase social physique anxiety</w:t>
      </w:r>
      <w:r w:rsidR="00185FF4" w:rsidRPr="00946723">
        <w:rPr>
          <w:rFonts w:ascii="Times New Roman" w:hAnsi="Times New Roman" w:cs="Times New Roman"/>
          <w:sz w:val="24"/>
          <w:szCs w:val="24"/>
          <w:lang w:val="en-US"/>
        </w:rPr>
        <w:t xml:space="preserve"> (Eklund and Tenenbaum, 2014, p. 699)</w:t>
      </w:r>
      <w:r w:rsidR="00F06A43" w:rsidRPr="00946723">
        <w:rPr>
          <w:rFonts w:ascii="Times New Roman" w:hAnsi="Times New Roman" w:cs="Times New Roman"/>
          <w:sz w:val="24"/>
          <w:szCs w:val="24"/>
          <w:lang w:val="en-US"/>
        </w:rPr>
        <w:t>.</w:t>
      </w:r>
      <w:r w:rsidR="00227906" w:rsidRPr="00946723">
        <w:rPr>
          <w:rFonts w:ascii="Times New Roman" w:hAnsi="Times New Roman" w:cs="Times New Roman"/>
          <w:sz w:val="24"/>
          <w:szCs w:val="24"/>
          <w:lang w:val="en-US"/>
        </w:rPr>
        <w:t xml:space="preserve"> Because </w:t>
      </w:r>
      <w:r w:rsidR="00227906" w:rsidRPr="00946723">
        <w:rPr>
          <w:rFonts w:ascii="Times New Roman" w:hAnsi="Times New Roman" w:cs="Times New Roman"/>
          <w:sz w:val="24"/>
          <w:szCs w:val="24"/>
          <w:lang w:val="en-US"/>
        </w:rPr>
        <w:lastRenderedPageBreak/>
        <w:t>of all this, some individuals might opt for training at home and avoid the gym and exercise classes.</w:t>
      </w:r>
    </w:p>
    <w:p w14:paraId="182ED9F2" w14:textId="77777777" w:rsidR="00A872B1" w:rsidRPr="00946723" w:rsidRDefault="00A872B1" w:rsidP="00B74F31">
      <w:pPr>
        <w:spacing w:line="360" w:lineRule="auto"/>
        <w:rPr>
          <w:rFonts w:ascii="Times New Roman" w:hAnsi="Times New Roman" w:cs="Times New Roman"/>
          <w:sz w:val="24"/>
          <w:szCs w:val="24"/>
          <w:lang w:val="en-US"/>
        </w:rPr>
      </w:pPr>
    </w:p>
    <w:p w14:paraId="64C23327" w14:textId="48DCF958" w:rsidR="00E3114E" w:rsidRPr="00946723" w:rsidRDefault="00CC42A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There is not yet a convincing explanation for exercise </w:t>
      </w:r>
      <w:r w:rsidR="001A32E9" w:rsidRPr="00946723">
        <w:rPr>
          <w:rFonts w:ascii="Times New Roman" w:hAnsi="Times New Roman" w:cs="Times New Roman"/>
          <w:sz w:val="24"/>
          <w:szCs w:val="24"/>
          <w:lang w:val="en-US"/>
        </w:rPr>
        <w:t>dependance</w:t>
      </w:r>
      <w:r w:rsidR="00DC4AE5" w:rsidRPr="00946723">
        <w:rPr>
          <w:rFonts w:ascii="Times New Roman" w:hAnsi="Times New Roman" w:cs="Times New Roman"/>
          <w:sz w:val="24"/>
          <w:szCs w:val="24"/>
          <w:lang w:val="en-US"/>
        </w:rPr>
        <w:t>. I</w:t>
      </w:r>
      <w:r w:rsidR="00F05D25" w:rsidRPr="00946723">
        <w:rPr>
          <w:rFonts w:ascii="Times New Roman" w:hAnsi="Times New Roman" w:cs="Times New Roman"/>
          <w:sz w:val="24"/>
          <w:szCs w:val="24"/>
          <w:lang w:val="en-US"/>
        </w:rPr>
        <w:t>t is t</w:t>
      </w:r>
      <w:r w:rsidR="009416E9" w:rsidRPr="00946723">
        <w:rPr>
          <w:rFonts w:ascii="Times New Roman" w:hAnsi="Times New Roman" w:cs="Times New Roman"/>
          <w:sz w:val="24"/>
          <w:szCs w:val="24"/>
          <w:lang w:val="en-US"/>
        </w:rPr>
        <w:t xml:space="preserve">hought that it </w:t>
      </w:r>
      <w:r w:rsidR="00F35EEC" w:rsidRPr="00946723">
        <w:rPr>
          <w:rFonts w:ascii="Times New Roman" w:hAnsi="Times New Roman" w:cs="Times New Roman"/>
          <w:sz w:val="24"/>
          <w:szCs w:val="24"/>
          <w:lang w:val="en-US"/>
        </w:rPr>
        <w:t>may be</w:t>
      </w:r>
      <w:r w:rsidR="009416E9" w:rsidRPr="00946723">
        <w:rPr>
          <w:rFonts w:ascii="Times New Roman" w:hAnsi="Times New Roman" w:cs="Times New Roman"/>
          <w:sz w:val="24"/>
          <w:szCs w:val="24"/>
          <w:lang w:val="en-US"/>
        </w:rPr>
        <w:t xml:space="preserve"> to do with</w:t>
      </w:r>
      <w:r w:rsidR="00F05D25" w:rsidRPr="00946723">
        <w:rPr>
          <w:rFonts w:ascii="Times New Roman" w:hAnsi="Times New Roman" w:cs="Times New Roman"/>
          <w:sz w:val="24"/>
          <w:szCs w:val="24"/>
          <w:lang w:val="en-US"/>
        </w:rPr>
        <w:t xml:space="preserve"> the</w:t>
      </w:r>
      <w:r w:rsidR="003859EB" w:rsidRPr="00946723">
        <w:rPr>
          <w:rFonts w:ascii="Times New Roman" w:hAnsi="Times New Roman" w:cs="Times New Roman"/>
          <w:sz w:val="24"/>
          <w:szCs w:val="24"/>
          <w:lang w:val="en-US"/>
        </w:rPr>
        <w:t xml:space="preserve"> adaption to the</w:t>
      </w:r>
      <w:r w:rsidR="00F05D25" w:rsidRPr="00946723">
        <w:rPr>
          <w:rFonts w:ascii="Times New Roman" w:hAnsi="Times New Roman" w:cs="Times New Roman"/>
          <w:sz w:val="24"/>
          <w:szCs w:val="24"/>
          <w:lang w:val="en-US"/>
        </w:rPr>
        <w:t xml:space="preserve"> release of neurotransmitters during exercise</w:t>
      </w:r>
      <w:r w:rsidR="007623C5" w:rsidRPr="00946723">
        <w:rPr>
          <w:rFonts w:ascii="Times New Roman" w:hAnsi="Times New Roman" w:cs="Times New Roman"/>
          <w:sz w:val="24"/>
          <w:szCs w:val="24"/>
          <w:lang w:val="en-US"/>
        </w:rPr>
        <w:t xml:space="preserve"> (Adams, 2009)</w:t>
      </w:r>
      <w:r w:rsidR="00785340" w:rsidRPr="00946723">
        <w:rPr>
          <w:rFonts w:ascii="Times New Roman" w:hAnsi="Times New Roman" w:cs="Times New Roman"/>
          <w:sz w:val="24"/>
          <w:szCs w:val="24"/>
          <w:lang w:val="en-US"/>
        </w:rPr>
        <w:t>.</w:t>
      </w:r>
      <w:r w:rsidR="00FD6D43" w:rsidRPr="00946723">
        <w:rPr>
          <w:rFonts w:ascii="Times New Roman" w:hAnsi="Times New Roman" w:cs="Times New Roman"/>
          <w:sz w:val="24"/>
          <w:szCs w:val="24"/>
          <w:lang w:val="en-US"/>
        </w:rPr>
        <w:t xml:space="preserve"> </w:t>
      </w:r>
      <w:r w:rsidR="00942D85" w:rsidRPr="00946723">
        <w:rPr>
          <w:rFonts w:ascii="Times New Roman" w:hAnsi="Times New Roman" w:cs="Times New Roman"/>
          <w:sz w:val="24"/>
          <w:szCs w:val="24"/>
          <w:lang w:val="en-US"/>
        </w:rPr>
        <w:t>Another explanation is the</w:t>
      </w:r>
      <w:r w:rsidR="000A4CD2" w:rsidRPr="00946723">
        <w:rPr>
          <w:rFonts w:ascii="Times New Roman" w:hAnsi="Times New Roman" w:cs="Times New Roman"/>
          <w:sz w:val="24"/>
          <w:szCs w:val="24"/>
          <w:lang w:val="en-US"/>
        </w:rPr>
        <w:t xml:space="preserve"> link between exercise dependence</w:t>
      </w:r>
      <w:r w:rsidR="00EF6A1A" w:rsidRPr="00946723">
        <w:rPr>
          <w:rFonts w:ascii="Times New Roman" w:hAnsi="Times New Roman" w:cs="Times New Roman"/>
          <w:sz w:val="24"/>
          <w:szCs w:val="24"/>
          <w:lang w:val="en-US"/>
        </w:rPr>
        <w:t xml:space="preserve">, </w:t>
      </w:r>
      <w:r w:rsidR="000A4CD2" w:rsidRPr="00946723">
        <w:rPr>
          <w:rFonts w:ascii="Times New Roman" w:hAnsi="Times New Roman" w:cs="Times New Roman"/>
          <w:sz w:val="24"/>
          <w:szCs w:val="24"/>
          <w:lang w:val="en-US"/>
        </w:rPr>
        <w:t>eating disorders</w:t>
      </w:r>
      <w:r w:rsidR="00EF6A1A" w:rsidRPr="00946723">
        <w:rPr>
          <w:rFonts w:ascii="Times New Roman" w:hAnsi="Times New Roman" w:cs="Times New Roman"/>
          <w:sz w:val="24"/>
          <w:szCs w:val="24"/>
          <w:lang w:val="en-US"/>
        </w:rPr>
        <w:t xml:space="preserve"> and body image disorders</w:t>
      </w:r>
      <w:r w:rsidR="000A4CD2" w:rsidRPr="00946723">
        <w:rPr>
          <w:rFonts w:ascii="Times New Roman" w:hAnsi="Times New Roman" w:cs="Times New Roman"/>
          <w:sz w:val="24"/>
          <w:szCs w:val="24"/>
          <w:lang w:val="en-US"/>
        </w:rPr>
        <w:t xml:space="preserve"> (Bamber </w:t>
      </w:r>
      <w:r w:rsidR="000A4CD2" w:rsidRPr="00946723">
        <w:rPr>
          <w:rFonts w:ascii="Times New Roman" w:hAnsi="Times New Roman" w:cs="Times New Roman"/>
          <w:i/>
          <w:iCs/>
          <w:sz w:val="24"/>
          <w:szCs w:val="24"/>
          <w:lang w:val="en-US"/>
        </w:rPr>
        <w:t xml:space="preserve">et al., </w:t>
      </w:r>
      <w:r w:rsidR="000A4CD2" w:rsidRPr="00946723">
        <w:rPr>
          <w:rFonts w:ascii="Times New Roman" w:hAnsi="Times New Roman" w:cs="Times New Roman"/>
          <w:sz w:val="24"/>
          <w:szCs w:val="24"/>
          <w:lang w:val="en-US"/>
        </w:rPr>
        <w:t xml:space="preserve">2000). A qualitive analysis found that many participants that displayed exercise dependent attitudes and behaviour also displayed symptoms of an eating disorder or a body image disorder (Bamber </w:t>
      </w:r>
      <w:r w:rsidR="000A4CD2" w:rsidRPr="00946723">
        <w:rPr>
          <w:rFonts w:ascii="Times New Roman" w:hAnsi="Times New Roman" w:cs="Times New Roman"/>
          <w:i/>
          <w:iCs/>
          <w:sz w:val="24"/>
          <w:szCs w:val="24"/>
          <w:lang w:val="en-US"/>
        </w:rPr>
        <w:t xml:space="preserve">et al., </w:t>
      </w:r>
      <w:r w:rsidR="000A4CD2" w:rsidRPr="00946723">
        <w:rPr>
          <w:rFonts w:ascii="Times New Roman" w:hAnsi="Times New Roman" w:cs="Times New Roman"/>
          <w:sz w:val="24"/>
          <w:szCs w:val="24"/>
          <w:lang w:val="en-US"/>
        </w:rPr>
        <w:t xml:space="preserve">2000). </w:t>
      </w:r>
      <w:r w:rsidR="00BA6F9D" w:rsidRPr="00946723">
        <w:rPr>
          <w:rFonts w:ascii="Times New Roman" w:hAnsi="Times New Roman" w:cs="Times New Roman"/>
          <w:sz w:val="24"/>
          <w:szCs w:val="24"/>
          <w:lang w:val="en-US"/>
        </w:rPr>
        <w:t>This suggests that exercise dependence</w:t>
      </w:r>
      <w:r w:rsidR="00EC25D3" w:rsidRPr="00946723">
        <w:rPr>
          <w:rFonts w:ascii="Times New Roman" w:hAnsi="Times New Roman" w:cs="Times New Roman"/>
          <w:sz w:val="24"/>
          <w:szCs w:val="24"/>
          <w:lang w:val="en-US"/>
        </w:rPr>
        <w:t xml:space="preserve"> is </w:t>
      </w:r>
      <w:r w:rsidR="00BA6F9D" w:rsidRPr="00946723">
        <w:rPr>
          <w:rFonts w:ascii="Times New Roman" w:hAnsi="Times New Roman" w:cs="Times New Roman"/>
          <w:sz w:val="24"/>
          <w:szCs w:val="24"/>
          <w:lang w:val="en-US"/>
        </w:rPr>
        <w:t>complicated</w:t>
      </w:r>
      <w:r w:rsidR="00526706" w:rsidRPr="00946723">
        <w:rPr>
          <w:rFonts w:ascii="Times New Roman" w:hAnsi="Times New Roman" w:cs="Times New Roman"/>
          <w:sz w:val="24"/>
          <w:szCs w:val="24"/>
          <w:lang w:val="en-US"/>
        </w:rPr>
        <w:t xml:space="preserve"> and </w:t>
      </w:r>
      <w:r w:rsidR="00223460" w:rsidRPr="00946723">
        <w:rPr>
          <w:rFonts w:ascii="Times New Roman" w:hAnsi="Times New Roman" w:cs="Times New Roman"/>
          <w:sz w:val="24"/>
          <w:szCs w:val="24"/>
          <w:lang w:val="en-US"/>
        </w:rPr>
        <w:t xml:space="preserve">could be </w:t>
      </w:r>
      <w:r w:rsidR="00526706" w:rsidRPr="00946723">
        <w:rPr>
          <w:rFonts w:ascii="Times New Roman" w:hAnsi="Times New Roman" w:cs="Times New Roman"/>
          <w:sz w:val="24"/>
          <w:szCs w:val="24"/>
          <w:lang w:val="en-US"/>
        </w:rPr>
        <w:t>influenced by a variety of other disorders</w:t>
      </w:r>
      <w:r w:rsidR="00BA6F9D" w:rsidRPr="00946723">
        <w:rPr>
          <w:rFonts w:ascii="Times New Roman" w:hAnsi="Times New Roman" w:cs="Times New Roman"/>
          <w:sz w:val="24"/>
          <w:szCs w:val="24"/>
          <w:lang w:val="en-US"/>
        </w:rPr>
        <w:t xml:space="preserve">. </w:t>
      </w:r>
      <w:r w:rsidR="00785340" w:rsidRPr="00946723">
        <w:rPr>
          <w:rFonts w:ascii="Times New Roman" w:hAnsi="Times New Roman" w:cs="Times New Roman"/>
          <w:sz w:val="24"/>
          <w:szCs w:val="24"/>
          <w:lang w:val="en-US"/>
        </w:rPr>
        <w:t>D</w:t>
      </w:r>
      <w:r w:rsidRPr="00946723">
        <w:rPr>
          <w:rFonts w:ascii="Times New Roman" w:hAnsi="Times New Roman" w:cs="Times New Roman"/>
          <w:sz w:val="24"/>
          <w:szCs w:val="24"/>
          <w:lang w:val="en-US"/>
        </w:rPr>
        <w:t>ependent exercise</w:t>
      </w:r>
      <w:r w:rsidR="00377B96" w:rsidRPr="00946723">
        <w:rPr>
          <w:rFonts w:ascii="Times New Roman" w:hAnsi="Times New Roman" w:cs="Times New Roman"/>
          <w:sz w:val="24"/>
          <w:szCs w:val="24"/>
          <w:lang w:val="en-US"/>
        </w:rPr>
        <w:t>rs</w:t>
      </w:r>
      <w:r w:rsidRPr="00946723">
        <w:rPr>
          <w:rFonts w:ascii="Times New Roman" w:hAnsi="Times New Roman" w:cs="Times New Roman"/>
          <w:sz w:val="24"/>
          <w:szCs w:val="24"/>
          <w:lang w:val="en-US"/>
        </w:rPr>
        <w:t xml:space="preserve"> are</w:t>
      </w:r>
      <w:r w:rsidR="00673AA2" w:rsidRPr="00946723">
        <w:rPr>
          <w:rFonts w:ascii="Times New Roman" w:hAnsi="Times New Roman" w:cs="Times New Roman"/>
          <w:sz w:val="24"/>
          <w:szCs w:val="24"/>
          <w:lang w:val="en-US"/>
        </w:rPr>
        <w:t xml:space="preserve"> </w:t>
      </w:r>
      <w:r w:rsidRPr="00946723">
        <w:rPr>
          <w:rFonts w:ascii="Times New Roman" w:hAnsi="Times New Roman" w:cs="Times New Roman"/>
          <w:sz w:val="24"/>
          <w:szCs w:val="24"/>
          <w:lang w:val="en-US"/>
        </w:rPr>
        <w:t>motivated by intrinsic factors and</w:t>
      </w:r>
      <w:r w:rsidR="00A12C66" w:rsidRPr="00946723">
        <w:rPr>
          <w:rFonts w:ascii="Times New Roman" w:hAnsi="Times New Roman" w:cs="Times New Roman"/>
          <w:sz w:val="24"/>
          <w:szCs w:val="24"/>
          <w:lang w:val="en-US"/>
        </w:rPr>
        <w:t xml:space="preserve"> </w:t>
      </w:r>
      <w:r w:rsidRPr="00946723">
        <w:rPr>
          <w:rFonts w:ascii="Times New Roman" w:hAnsi="Times New Roman" w:cs="Times New Roman"/>
          <w:sz w:val="24"/>
          <w:szCs w:val="24"/>
          <w:lang w:val="en-US"/>
        </w:rPr>
        <w:t>prioritise</w:t>
      </w:r>
      <w:r w:rsidR="00A12C66" w:rsidRPr="00946723">
        <w:rPr>
          <w:rFonts w:ascii="Times New Roman" w:hAnsi="Times New Roman" w:cs="Times New Roman"/>
          <w:sz w:val="24"/>
          <w:szCs w:val="24"/>
          <w:lang w:val="en-US"/>
        </w:rPr>
        <w:t xml:space="preserve"> exercise over other activities</w:t>
      </w:r>
      <w:r w:rsidR="00C62FF7" w:rsidRPr="00946723">
        <w:rPr>
          <w:rFonts w:ascii="Times New Roman" w:hAnsi="Times New Roman" w:cs="Times New Roman"/>
          <w:sz w:val="24"/>
          <w:szCs w:val="24"/>
          <w:lang w:val="en-US"/>
        </w:rPr>
        <w:t xml:space="preserve"> (Anderson and Hanrahan, 2015, p. 27</w:t>
      </w:r>
      <w:r w:rsidR="007E681C" w:rsidRPr="00946723">
        <w:rPr>
          <w:rFonts w:ascii="Times New Roman" w:hAnsi="Times New Roman" w:cs="Times New Roman"/>
          <w:sz w:val="24"/>
          <w:szCs w:val="24"/>
          <w:lang w:val="en-US"/>
        </w:rPr>
        <w:t>5</w:t>
      </w:r>
      <w:r w:rsidR="00C62FF7" w:rsidRPr="00946723">
        <w:rPr>
          <w:rFonts w:ascii="Times New Roman" w:hAnsi="Times New Roman" w:cs="Times New Roman"/>
          <w:sz w:val="24"/>
          <w:szCs w:val="24"/>
          <w:lang w:val="en-US"/>
        </w:rPr>
        <w:t>)</w:t>
      </w:r>
      <w:r w:rsidR="00A12C66" w:rsidRPr="00946723">
        <w:rPr>
          <w:rFonts w:ascii="Times New Roman" w:hAnsi="Times New Roman" w:cs="Times New Roman"/>
          <w:sz w:val="24"/>
          <w:szCs w:val="24"/>
          <w:lang w:val="en-US"/>
        </w:rPr>
        <w:t xml:space="preserve">. These individuals continue to exercise </w:t>
      </w:r>
      <w:r w:rsidR="00BD26A0" w:rsidRPr="00946723">
        <w:rPr>
          <w:rFonts w:ascii="Times New Roman" w:hAnsi="Times New Roman" w:cs="Times New Roman"/>
          <w:sz w:val="24"/>
          <w:szCs w:val="24"/>
          <w:lang w:val="en-US"/>
        </w:rPr>
        <w:t>despite the possibility of serious physical health consequences</w:t>
      </w:r>
      <w:r w:rsidR="008946D8" w:rsidRPr="00946723">
        <w:rPr>
          <w:rFonts w:ascii="Times New Roman" w:hAnsi="Times New Roman" w:cs="Times New Roman"/>
          <w:sz w:val="24"/>
          <w:szCs w:val="24"/>
          <w:lang w:val="en-US"/>
        </w:rPr>
        <w:t xml:space="preserve"> (Anderson and Hanrahan, 2015, p. 276)</w:t>
      </w:r>
      <w:r w:rsidR="0016456B" w:rsidRPr="00946723">
        <w:rPr>
          <w:rFonts w:ascii="Times New Roman" w:hAnsi="Times New Roman" w:cs="Times New Roman"/>
          <w:sz w:val="24"/>
          <w:szCs w:val="24"/>
          <w:lang w:val="en-US"/>
        </w:rPr>
        <w:t>, t</w:t>
      </w:r>
      <w:r w:rsidR="00C96099" w:rsidRPr="00946723">
        <w:rPr>
          <w:rFonts w:ascii="Times New Roman" w:hAnsi="Times New Roman" w:cs="Times New Roman"/>
          <w:sz w:val="24"/>
          <w:szCs w:val="24"/>
          <w:lang w:val="en-US"/>
        </w:rPr>
        <w:t>his is why e</w:t>
      </w:r>
      <w:r w:rsidR="00FD6D43" w:rsidRPr="00946723">
        <w:rPr>
          <w:rFonts w:ascii="Times New Roman" w:hAnsi="Times New Roman" w:cs="Times New Roman"/>
          <w:sz w:val="24"/>
          <w:szCs w:val="24"/>
          <w:lang w:val="en-US"/>
        </w:rPr>
        <w:t>xercise dependence leads to overtraining</w:t>
      </w:r>
      <w:r w:rsidR="0016456B" w:rsidRPr="00946723">
        <w:rPr>
          <w:rFonts w:ascii="Times New Roman" w:hAnsi="Times New Roman" w:cs="Times New Roman"/>
          <w:sz w:val="24"/>
          <w:szCs w:val="24"/>
          <w:lang w:val="en-US"/>
        </w:rPr>
        <w:t xml:space="preserve">. </w:t>
      </w:r>
      <w:r w:rsidR="004A4BDA" w:rsidRPr="00946723">
        <w:rPr>
          <w:rFonts w:ascii="Times New Roman" w:hAnsi="Times New Roman" w:cs="Times New Roman"/>
          <w:sz w:val="24"/>
          <w:szCs w:val="24"/>
          <w:lang w:val="en-US"/>
        </w:rPr>
        <w:t>As a result, t</w:t>
      </w:r>
      <w:r w:rsidR="00FD6D43" w:rsidRPr="00946723">
        <w:rPr>
          <w:rFonts w:ascii="Times New Roman" w:hAnsi="Times New Roman" w:cs="Times New Roman"/>
          <w:sz w:val="24"/>
          <w:szCs w:val="24"/>
          <w:lang w:val="en-US"/>
        </w:rPr>
        <w:t xml:space="preserve">he body </w:t>
      </w:r>
      <w:r w:rsidR="001E2A10" w:rsidRPr="00946723">
        <w:rPr>
          <w:rFonts w:ascii="Times New Roman" w:hAnsi="Times New Roman" w:cs="Times New Roman"/>
          <w:sz w:val="24"/>
          <w:szCs w:val="24"/>
          <w:lang w:val="en-US"/>
        </w:rPr>
        <w:t xml:space="preserve">is challenged </w:t>
      </w:r>
      <w:r w:rsidR="00FD6D43" w:rsidRPr="00946723">
        <w:rPr>
          <w:rFonts w:ascii="Times New Roman" w:hAnsi="Times New Roman" w:cs="Times New Roman"/>
          <w:sz w:val="24"/>
          <w:szCs w:val="24"/>
          <w:lang w:val="en-US"/>
        </w:rPr>
        <w:t>so much that it cannot cope with the demands of exercis</w:t>
      </w:r>
      <w:r w:rsidR="00BB5894" w:rsidRPr="00946723">
        <w:rPr>
          <w:rFonts w:ascii="Times New Roman" w:hAnsi="Times New Roman" w:cs="Times New Roman"/>
          <w:sz w:val="24"/>
          <w:szCs w:val="24"/>
          <w:lang w:val="en-US"/>
        </w:rPr>
        <w:t>e</w:t>
      </w:r>
      <w:r w:rsidR="00160469" w:rsidRPr="00946723">
        <w:rPr>
          <w:rFonts w:ascii="Times New Roman" w:hAnsi="Times New Roman" w:cs="Times New Roman"/>
          <w:sz w:val="24"/>
          <w:szCs w:val="24"/>
          <w:lang w:val="en-US"/>
        </w:rPr>
        <w:t xml:space="preserve"> (Cadegiani and Kater, 2019)</w:t>
      </w:r>
      <w:r w:rsidR="00BB5894" w:rsidRPr="00946723">
        <w:rPr>
          <w:rFonts w:ascii="Times New Roman" w:hAnsi="Times New Roman" w:cs="Times New Roman"/>
          <w:sz w:val="24"/>
          <w:szCs w:val="24"/>
          <w:lang w:val="en-US"/>
        </w:rPr>
        <w:t xml:space="preserve">. </w:t>
      </w:r>
      <w:r w:rsidR="00333C6E" w:rsidRPr="00946723">
        <w:rPr>
          <w:rFonts w:ascii="Times New Roman" w:hAnsi="Times New Roman" w:cs="Times New Roman"/>
          <w:sz w:val="24"/>
          <w:szCs w:val="24"/>
          <w:lang w:val="en-US"/>
        </w:rPr>
        <w:t xml:space="preserve">Dependent exercisers </w:t>
      </w:r>
      <w:r w:rsidR="0091740D" w:rsidRPr="00946723">
        <w:rPr>
          <w:rFonts w:ascii="Times New Roman" w:hAnsi="Times New Roman" w:cs="Times New Roman"/>
          <w:sz w:val="24"/>
          <w:szCs w:val="24"/>
          <w:lang w:val="en-US"/>
        </w:rPr>
        <w:t xml:space="preserve">will also </w:t>
      </w:r>
      <w:r w:rsidR="00333C6E" w:rsidRPr="00946723">
        <w:rPr>
          <w:rFonts w:ascii="Times New Roman" w:hAnsi="Times New Roman" w:cs="Times New Roman"/>
          <w:sz w:val="24"/>
          <w:szCs w:val="24"/>
          <w:lang w:val="en-US"/>
        </w:rPr>
        <w:t>experience withdrawal following cessation of exercise, both physically and emotionally (Anderson and Hanrahan, 2015, p. 275).</w:t>
      </w:r>
      <w:r w:rsidR="00A413FB" w:rsidRPr="00946723">
        <w:rPr>
          <w:rFonts w:ascii="Times New Roman" w:hAnsi="Times New Roman" w:cs="Times New Roman"/>
          <w:sz w:val="24"/>
          <w:szCs w:val="24"/>
          <w:lang w:val="en-US"/>
        </w:rPr>
        <w:t xml:space="preserve"> </w:t>
      </w:r>
    </w:p>
    <w:p w14:paraId="2E4108DF" w14:textId="0182A5B1" w:rsidR="00193D11" w:rsidRPr="00946723" w:rsidRDefault="00193D11" w:rsidP="00B74F31">
      <w:pPr>
        <w:spacing w:line="360" w:lineRule="auto"/>
        <w:rPr>
          <w:rFonts w:ascii="Times New Roman" w:hAnsi="Times New Roman" w:cs="Times New Roman"/>
          <w:sz w:val="24"/>
          <w:szCs w:val="24"/>
          <w:lang w:val="en-US"/>
        </w:rPr>
      </w:pPr>
    </w:p>
    <w:p w14:paraId="74842DBB" w14:textId="5EFDC9F6" w:rsidR="00E850F8" w:rsidRPr="00946723" w:rsidRDefault="00AD18F8" w:rsidP="00B74F31">
      <w:pPr>
        <w:spacing w:line="360" w:lineRule="auto"/>
        <w:rPr>
          <w:rFonts w:ascii="Times New Roman" w:hAnsi="Times New Roman" w:cs="Times New Roman"/>
          <w:sz w:val="24"/>
          <w:szCs w:val="24"/>
        </w:rPr>
      </w:pPr>
      <w:r w:rsidRPr="00946723">
        <w:rPr>
          <w:rFonts w:ascii="Times New Roman" w:hAnsi="Times New Roman" w:cs="Times New Roman"/>
          <w:sz w:val="24"/>
          <w:szCs w:val="24"/>
        </w:rPr>
        <w:t>Generally, research suggests there are significantly more positive psychological effects of exercise</w:t>
      </w:r>
      <w:r w:rsidR="00875544" w:rsidRPr="00946723">
        <w:rPr>
          <w:rFonts w:ascii="Times New Roman" w:hAnsi="Times New Roman" w:cs="Times New Roman"/>
          <w:sz w:val="24"/>
          <w:szCs w:val="24"/>
        </w:rPr>
        <w:t xml:space="preserve"> and physical activity</w:t>
      </w:r>
      <w:r w:rsidRPr="00946723">
        <w:rPr>
          <w:rFonts w:ascii="Times New Roman" w:hAnsi="Times New Roman" w:cs="Times New Roman"/>
          <w:sz w:val="24"/>
          <w:szCs w:val="24"/>
        </w:rPr>
        <w:t>.</w:t>
      </w:r>
      <w:r w:rsidR="00AA0467" w:rsidRPr="00946723">
        <w:rPr>
          <w:rFonts w:ascii="Times New Roman" w:hAnsi="Times New Roman" w:cs="Times New Roman"/>
          <w:sz w:val="24"/>
          <w:szCs w:val="24"/>
        </w:rPr>
        <w:t xml:space="preserve"> Exercise is thought to positively affect the stress response</w:t>
      </w:r>
      <w:r w:rsidR="00E423FE" w:rsidRPr="00946723">
        <w:rPr>
          <w:rFonts w:ascii="Times New Roman" w:hAnsi="Times New Roman" w:cs="Times New Roman"/>
          <w:sz w:val="24"/>
          <w:szCs w:val="24"/>
        </w:rPr>
        <w:t xml:space="preserve"> in the long</w:t>
      </w:r>
      <w:r w:rsidR="00897076" w:rsidRPr="00946723">
        <w:rPr>
          <w:rFonts w:ascii="Times New Roman" w:hAnsi="Times New Roman" w:cs="Times New Roman"/>
          <w:sz w:val="24"/>
          <w:szCs w:val="24"/>
        </w:rPr>
        <w:t>-</w:t>
      </w:r>
      <w:r w:rsidR="00E423FE" w:rsidRPr="00946723">
        <w:rPr>
          <w:rFonts w:ascii="Times New Roman" w:hAnsi="Times New Roman" w:cs="Times New Roman"/>
          <w:sz w:val="24"/>
          <w:szCs w:val="24"/>
        </w:rPr>
        <w:t xml:space="preserve">term, </w:t>
      </w:r>
      <w:r w:rsidR="00954947">
        <w:rPr>
          <w:rFonts w:ascii="Times New Roman" w:hAnsi="Times New Roman" w:cs="Times New Roman"/>
          <w:sz w:val="24"/>
          <w:szCs w:val="24"/>
        </w:rPr>
        <w:t>which</w:t>
      </w:r>
      <w:r w:rsidR="00E423FE" w:rsidRPr="00946723">
        <w:rPr>
          <w:rFonts w:ascii="Times New Roman" w:hAnsi="Times New Roman" w:cs="Times New Roman"/>
          <w:sz w:val="24"/>
          <w:szCs w:val="24"/>
        </w:rPr>
        <w:t xml:space="preserve"> is why </w:t>
      </w:r>
      <w:r w:rsidR="00CF34E4" w:rsidRPr="00946723">
        <w:rPr>
          <w:rFonts w:ascii="Times New Roman" w:hAnsi="Times New Roman" w:cs="Times New Roman"/>
          <w:sz w:val="24"/>
          <w:szCs w:val="24"/>
        </w:rPr>
        <w:t>fitter individuals</w:t>
      </w:r>
      <w:r w:rsidR="00E423FE" w:rsidRPr="00946723">
        <w:rPr>
          <w:rFonts w:ascii="Times New Roman" w:hAnsi="Times New Roman" w:cs="Times New Roman"/>
          <w:sz w:val="24"/>
          <w:szCs w:val="24"/>
        </w:rPr>
        <w:t xml:space="preserve"> experience </w:t>
      </w:r>
      <w:r w:rsidR="00BE2D9B" w:rsidRPr="00946723">
        <w:rPr>
          <w:rFonts w:ascii="Times New Roman" w:hAnsi="Times New Roman" w:cs="Times New Roman"/>
          <w:sz w:val="24"/>
          <w:szCs w:val="24"/>
        </w:rPr>
        <w:t>a smaller stress response, because they have adapted</w:t>
      </w:r>
      <w:r w:rsidR="00CF34E4" w:rsidRPr="00946723">
        <w:rPr>
          <w:rFonts w:ascii="Times New Roman" w:hAnsi="Times New Roman" w:cs="Times New Roman"/>
          <w:sz w:val="24"/>
          <w:szCs w:val="24"/>
        </w:rPr>
        <w:t>.</w:t>
      </w:r>
      <w:r w:rsidR="00875544" w:rsidRPr="00946723">
        <w:rPr>
          <w:rFonts w:ascii="Times New Roman" w:hAnsi="Times New Roman" w:cs="Times New Roman"/>
          <w:sz w:val="24"/>
          <w:szCs w:val="24"/>
        </w:rPr>
        <w:t xml:space="preserve"> Research </w:t>
      </w:r>
      <w:r w:rsidR="0085219C">
        <w:rPr>
          <w:rFonts w:ascii="Times New Roman" w:hAnsi="Times New Roman" w:cs="Times New Roman"/>
          <w:sz w:val="24"/>
          <w:szCs w:val="24"/>
        </w:rPr>
        <w:t xml:space="preserve">also </w:t>
      </w:r>
      <w:r w:rsidR="00875544" w:rsidRPr="00946723">
        <w:rPr>
          <w:rFonts w:ascii="Times New Roman" w:hAnsi="Times New Roman" w:cs="Times New Roman"/>
          <w:sz w:val="24"/>
          <w:szCs w:val="24"/>
        </w:rPr>
        <w:t xml:space="preserve">shows </w:t>
      </w:r>
      <w:r w:rsidR="00014DEA">
        <w:rPr>
          <w:rFonts w:ascii="Times New Roman" w:hAnsi="Times New Roman" w:cs="Times New Roman"/>
          <w:sz w:val="24"/>
          <w:szCs w:val="24"/>
        </w:rPr>
        <w:t xml:space="preserve">that </w:t>
      </w:r>
      <w:r w:rsidR="00875544" w:rsidRPr="00946723">
        <w:rPr>
          <w:rFonts w:ascii="Times New Roman" w:hAnsi="Times New Roman" w:cs="Times New Roman"/>
          <w:sz w:val="24"/>
          <w:szCs w:val="24"/>
        </w:rPr>
        <w:t xml:space="preserve">exercise </w:t>
      </w:r>
      <w:r w:rsidR="00014DEA">
        <w:rPr>
          <w:rFonts w:ascii="Times New Roman" w:hAnsi="Times New Roman" w:cs="Times New Roman"/>
          <w:sz w:val="24"/>
          <w:szCs w:val="24"/>
        </w:rPr>
        <w:t>can</w:t>
      </w:r>
      <w:r w:rsidR="00875544" w:rsidRPr="00946723">
        <w:rPr>
          <w:rFonts w:ascii="Times New Roman" w:hAnsi="Times New Roman" w:cs="Times New Roman"/>
          <w:sz w:val="24"/>
          <w:szCs w:val="24"/>
        </w:rPr>
        <w:t xml:space="preserve"> decrease anxiety. This could be due to a variety of reasons. Anxiety can provide a distraction to participants and </w:t>
      </w:r>
      <w:r w:rsidR="007E61D5" w:rsidRPr="00946723">
        <w:rPr>
          <w:rFonts w:ascii="Times New Roman" w:hAnsi="Times New Roman" w:cs="Times New Roman"/>
          <w:sz w:val="24"/>
          <w:szCs w:val="24"/>
        </w:rPr>
        <w:t>raise</w:t>
      </w:r>
      <w:r w:rsidR="00875544" w:rsidRPr="00946723">
        <w:rPr>
          <w:rFonts w:ascii="Times New Roman" w:hAnsi="Times New Roman" w:cs="Times New Roman"/>
          <w:sz w:val="24"/>
          <w:szCs w:val="24"/>
        </w:rPr>
        <w:t xml:space="preserve"> body temperature, </w:t>
      </w:r>
      <w:r w:rsidR="00FA1024" w:rsidRPr="00946723">
        <w:rPr>
          <w:rFonts w:ascii="Times New Roman" w:hAnsi="Times New Roman" w:cs="Times New Roman"/>
          <w:sz w:val="24"/>
          <w:szCs w:val="24"/>
        </w:rPr>
        <w:t>leading to reduced muscle tension and therefore reduced anxiety.</w:t>
      </w:r>
      <w:r w:rsidR="00FA0936" w:rsidRPr="00946723">
        <w:rPr>
          <w:rFonts w:ascii="Times New Roman" w:hAnsi="Times New Roman" w:cs="Times New Roman"/>
          <w:sz w:val="24"/>
          <w:szCs w:val="24"/>
        </w:rPr>
        <w:t xml:space="preserve"> Exercise may also have a positive effect on neurotransmitters that are linked to mood</w:t>
      </w:r>
      <w:r w:rsidR="00DE2C98" w:rsidRPr="00946723">
        <w:rPr>
          <w:rFonts w:ascii="Times New Roman" w:hAnsi="Times New Roman" w:cs="Times New Roman"/>
          <w:sz w:val="24"/>
          <w:szCs w:val="24"/>
        </w:rPr>
        <w:t xml:space="preserve"> and anxiety.</w:t>
      </w:r>
      <w:r w:rsidR="00561F18" w:rsidRPr="00946723">
        <w:rPr>
          <w:rFonts w:ascii="Times New Roman" w:hAnsi="Times New Roman" w:cs="Times New Roman"/>
          <w:sz w:val="24"/>
          <w:szCs w:val="24"/>
        </w:rPr>
        <w:t xml:space="preserve"> </w:t>
      </w:r>
      <w:r w:rsidR="00EF37D7" w:rsidRPr="00946723">
        <w:rPr>
          <w:rFonts w:ascii="Times New Roman" w:hAnsi="Times New Roman" w:cs="Times New Roman"/>
          <w:sz w:val="24"/>
          <w:szCs w:val="24"/>
        </w:rPr>
        <w:t>There w</w:t>
      </w:r>
      <w:r w:rsidR="00B422F0" w:rsidRPr="00946723">
        <w:rPr>
          <w:rFonts w:ascii="Times New Roman" w:hAnsi="Times New Roman" w:cs="Times New Roman"/>
          <w:sz w:val="24"/>
          <w:szCs w:val="24"/>
        </w:rPr>
        <w:t>ere</w:t>
      </w:r>
      <w:r w:rsidR="00EF37D7" w:rsidRPr="00946723">
        <w:rPr>
          <w:rFonts w:ascii="Times New Roman" w:hAnsi="Times New Roman" w:cs="Times New Roman"/>
          <w:sz w:val="24"/>
          <w:szCs w:val="24"/>
        </w:rPr>
        <w:t xml:space="preserve"> also positive effect</w:t>
      </w:r>
      <w:r w:rsidR="00B422F0" w:rsidRPr="00946723">
        <w:rPr>
          <w:rFonts w:ascii="Times New Roman" w:hAnsi="Times New Roman" w:cs="Times New Roman"/>
          <w:sz w:val="24"/>
          <w:szCs w:val="24"/>
        </w:rPr>
        <w:t>s</w:t>
      </w:r>
      <w:r w:rsidR="00EF37D7" w:rsidRPr="00946723">
        <w:rPr>
          <w:rFonts w:ascii="Times New Roman" w:hAnsi="Times New Roman" w:cs="Times New Roman"/>
          <w:sz w:val="24"/>
          <w:szCs w:val="24"/>
        </w:rPr>
        <w:t xml:space="preserve"> on </w:t>
      </w:r>
      <w:r w:rsidR="007E3DF2" w:rsidRPr="00946723">
        <w:rPr>
          <w:rFonts w:ascii="Times New Roman" w:hAnsi="Times New Roman" w:cs="Times New Roman"/>
          <w:sz w:val="24"/>
          <w:szCs w:val="24"/>
        </w:rPr>
        <w:t xml:space="preserve">self-esteem, but some studies reported </w:t>
      </w:r>
      <w:r w:rsidR="00897258" w:rsidRPr="00946723">
        <w:rPr>
          <w:rFonts w:ascii="Times New Roman" w:hAnsi="Times New Roman" w:cs="Times New Roman"/>
          <w:sz w:val="24"/>
          <w:szCs w:val="24"/>
        </w:rPr>
        <w:t xml:space="preserve">that </w:t>
      </w:r>
      <w:r w:rsidR="007E3DF2" w:rsidRPr="00946723">
        <w:rPr>
          <w:rFonts w:ascii="Times New Roman" w:hAnsi="Times New Roman" w:cs="Times New Roman"/>
          <w:sz w:val="24"/>
          <w:szCs w:val="24"/>
        </w:rPr>
        <w:t xml:space="preserve">this </w:t>
      </w:r>
      <w:r w:rsidR="008C6436" w:rsidRPr="00946723">
        <w:rPr>
          <w:rFonts w:ascii="Times New Roman" w:hAnsi="Times New Roman" w:cs="Times New Roman"/>
          <w:sz w:val="24"/>
          <w:szCs w:val="24"/>
        </w:rPr>
        <w:t xml:space="preserve">was </w:t>
      </w:r>
      <w:r w:rsidR="00897258" w:rsidRPr="00946723">
        <w:rPr>
          <w:rFonts w:ascii="Times New Roman" w:hAnsi="Times New Roman" w:cs="Times New Roman"/>
          <w:sz w:val="24"/>
          <w:szCs w:val="24"/>
        </w:rPr>
        <w:t xml:space="preserve">only </w:t>
      </w:r>
      <w:r w:rsidR="007E3DF2" w:rsidRPr="00946723">
        <w:rPr>
          <w:rFonts w:ascii="Times New Roman" w:hAnsi="Times New Roman" w:cs="Times New Roman"/>
          <w:sz w:val="24"/>
          <w:szCs w:val="24"/>
        </w:rPr>
        <w:t xml:space="preserve">during exercise. </w:t>
      </w:r>
      <w:r w:rsidR="00C02C7F" w:rsidRPr="00946723">
        <w:rPr>
          <w:rFonts w:ascii="Times New Roman" w:hAnsi="Times New Roman" w:cs="Times New Roman"/>
          <w:sz w:val="24"/>
          <w:szCs w:val="24"/>
        </w:rPr>
        <w:t xml:space="preserve">Significant improvements in body image have been reported in studies. </w:t>
      </w:r>
      <w:r w:rsidR="000B711B" w:rsidRPr="00946723">
        <w:rPr>
          <w:rFonts w:ascii="Times New Roman" w:hAnsi="Times New Roman" w:cs="Times New Roman"/>
          <w:sz w:val="24"/>
          <w:szCs w:val="24"/>
        </w:rPr>
        <w:t>Generally, t</w:t>
      </w:r>
      <w:r w:rsidR="00C02C7F" w:rsidRPr="00946723">
        <w:rPr>
          <w:rFonts w:ascii="Times New Roman" w:hAnsi="Times New Roman" w:cs="Times New Roman"/>
          <w:sz w:val="24"/>
          <w:szCs w:val="24"/>
        </w:rPr>
        <w:t>he more frequent and intense the exe</w:t>
      </w:r>
      <w:r w:rsidR="007D56E5" w:rsidRPr="00946723">
        <w:rPr>
          <w:rFonts w:ascii="Times New Roman" w:hAnsi="Times New Roman" w:cs="Times New Roman"/>
          <w:sz w:val="24"/>
          <w:szCs w:val="24"/>
        </w:rPr>
        <w:t xml:space="preserve">rcise was, the bigger the improvement. </w:t>
      </w:r>
      <w:r w:rsidR="00643231" w:rsidRPr="00946723">
        <w:rPr>
          <w:rFonts w:ascii="Times New Roman" w:hAnsi="Times New Roman" w:cs="Times New Roman"/>
          <w:sz w:val="24"/>
          <w:szCs w:val="24"/>
        </w:rPr>
        <w:t xml:space="preserve">Performing a combination of exercise types was found to be the most effective </w:t>
      </w:r>
      <w:r w:rsidR="003E01D6" w:rsidRPr="00946723">
        <w:rPr>
          <w:rFonts w:ascii="Times New Roman" w:hAnsi="Times New Roman" w:cs="Times New Roman"/>
          <w:sz w:val="24"/>
          <w:szCs w:val="24"/>
        </w:rPr>
        <w:t>in</w:t>
      </w:r>
      <w:r w:rsidR="00643231" w:rsidRPr="00946723">
        <w:rPr>
          <w:rFonts w:ascii="Times New Roman" w:hAnsi="Times New Roman" w:cs="Times New Roman"/>
          <w:sz w:val="24"/>
          <w:szCs w:val="24"/>
        </w:rPr>
        <w:t xml:space="preserve"> improv</w:t>
      </w:r>
      <w:r w:rsidR="003E01D6" w:rsidRPr="00946723">
        <w:rPr>
          <w:rFonts w:ascii="Times New Roman" w:hAnsi="Times New Roman" w:cs="Times New Roman"/>
          <w:sz w:val="24"/>
          <w:szCs w:val="24"/>
        </w:rPr>
        <w:t>ing</w:t>
      </w:r>
      <w:r w:rsidR="00643231" w:rsidRPr="00946723">
        <w:rPr>
          <w:rFonts w:ascii="Times New Roman" w:hAnsi="Times New Roman" w:cs="Times New Roman"/>
          <w:sz w:val="24"/>
          <w:szCs w:val="24"/>
        </w:rPr>
        <w:t xml:space="preserve"> body image</w:t>
      </w:r>
      <w:r w:rsidR="00333555" w:rsidRPr="00946723">
        <w:rPr>
          <w:rFonts w:ascii="Times New Roman" w:hAnsi="Times New Roman" w:cs="Times New Roman"/>
          <w:sz w:val="24"/>
          <w:szCs w:val="24"/>
        </w:rPr>
        <w:t xml:space="preserve"> and t</w:t>
      </w:r>
      <w:r w:rsidR="008A4AF8" w:rsidRPr="00946723">
        <w:rPr>
          <w:rFonts w:ascii="Times New Roman" w:hAnsi="Times New Roman" w:cs="Times New Roman"/>
          <w:sz w:val="24"/>
          <w:szCs w:val="24"/>
        </w:rPr>
        <w:t xml:space="preserve">he more the exercise </w:t>
      </w:r>
      <w:r w:rsidR="00C26FD8" w:rsidRPr="00946723">
        <w:rPr>
          <w:rFonts w:ascii="Times New Roman" w:hAnsi="Times New Roman" w:cs="Times New Roman"/>
          <w:sz w:val="24"/>
          <w:szCs w:val="24"/>
        </w:rPr>
        <w:t xml:space="preserve">type </w:t>
      </w:r>
      <w:r w:rsidR="008A4AF8" w:rsidRPr="00946723">
        <w:rPr>
          <w:rFonts w:ascii="Times New Roman" w:hAnsi="Times New Roman" w:cs="Times New Roman"/>
          <w:sz w:val="24"/>
          <w:szCs w:val="24"/>
        </w:rPr>
        <w:t xml:space="preserve">relates to the </w:t>
      </w:r>
      <w:r w:rsidR="0087618D" w:rsidRPr="00946723">
        <w:rPr>
          <w:rFonts w:ascii="Times New Roman" w:hAnsi="Times New Roman" w:cs="Times New Roman"/>
          <w:sz w:val="24"/>
          <w:szCs w:val="24"/>
        </w:rPr>
        <w:t>individual’s</w:t>
      </w:r>
      <w:r w:rsidR="008A4AF8" w:rsidRPr="00946723">
        <w:rPr>
          <w:rFonts w:ascii="Times New Roman" w:hAnsi="Times New Roman" w:cs="Times New Roman"/>
          <w:sz w:val="24"/>
          <w:szCs w:val="24"/>
        </w:rPr>
        <w:t xml:space="preserve"> goals, the </w:t>
      </w:r>
      <w:r w:rsidR="000B5F94" w:rsidRPr="00946723">
        <w:rPr>
          <w:rFonts w:ascii="Times New Roman" w:hAnsi="Times New Roman" w:cs="Times New Roman"/>
          <w:sz w:val="24"/>
          <w:szCs w:val="24"/>
        </w:rPr>
        <w:t>better</w:t>
      </w:r>
      <w:r w:rsidR="00CC1AFD">
        <w:rPr>
          <w:rFonts w:ascii="Times New Roman" w:hAnsi="Times New Roman" w:cs="Times New Roman"/>
          <w:sz w:val="24"/>
          <w:szCs w:val="24"/>
        </w:rPr>
        <w:t xml:space="preserve"> the results</w:t>
      </w:r>
      <w:r w:rsidR="00C26FD8" w:rsidRPr="00946723">
        <w:rPr>
          <w:rFonts w:ascii="Times New Roman" w:hAnsi="Times New Roman" w:cs="Times New Roman"/>
          <w:sz w:val="24"/>
          <w:szCs w:val="24"/>
        </w:rPr>
        <w:t>.</w:t>
      </w:r>
      <w:r w:rsidR="009027BB" w:rsidRPr="00946723">
        <w:rPr>
          <w:rFonts w:ascii="Times New Roman" w:hAnsi="Times New Roman" w:cs="Times New Roman"/>
          <w:sz w:val="24"/>
          <w:szCs w:val="24"/>
        </w:rPr>
        <w:t xml:space="preserve"> </w:t>
      </w:r>
      <w:r w:rsidR="00152EAF" w:rsidRPr="00946723">
        <w:rPr>
          <w:rFonts w:ascii="Times New Roman" w:hAnsi="Times New Roman" w:cs="Times New Roman"/>
          <w:sz w:val="24"/>
          <w:szCs w:val="24"/>
        </w:rPr>
        <w:t>Exercise can trigger social physique anxiety because exercise environments make the individual feel exposed and self-</w:t>
      </w:r>
      <w:r w:rsidR="003D38DF" w:rsidRPr="00946723">
        <w:rPr>
          <w:rFonts w:ascii="Times New Roman" w:hAnsi="Times New Roman" w:cs="Times New Roman"/>
          <w:sz w:val="24"/>
          <w:szCs w:val="24"/>
        </w:rPr>
        <w:t>conscious</w:t>
      </w:r>
      <w:r w:rsidR="00152EAF" w:rsidRPr="00946723">
        <w:rPr>
          <w:rFonts w:ascii="Times New Roman" w:hAnsi="Times New Roman" w:cs="Times New Roman"/>
          <w:sz w:val="24"/>
          <w:szCs w:val="24"/>
        </w:rPr>
        <w:t>.</w:t>
      </w:r>
      <w:r w:rsidR="003D38DF" w:rsidRPr="00946723">
        <w:rPr>
          <w:rFonts w:ascii="Times New Roman" w:hAnsi="Times New Roman" w:cs="Times New Roman"/>
          <w:sz w:val="24"/>
          <w:szCs w:val="24"/>
        </w:rPr>
        <w:t xml:space="preserve"> </w:t>
      </w:r>
      <w:r w:rsidR="001868D0" w:rsidRPr="00946723">
        <w:rPr>
          <w:rFonts w:ascii="Times New Roman" w:hAnsi="Times New Roman" w:cs="Times New Roman"/>
          <w:sz w:val="24"/>
          <w:szCs w:val="24"/>
        </w:rPr>
        <w:t>With exercise dependence, it is not known if exercise is the root</w:t>
      </w:r>
      <w:r w:rsidR="002375CC" w:rsidRPr="00946723">
        <w:rPr>
          <w:rFonts w:ascii="Times New Roman" w:hAnsi="Times New Roman" w:cs="Times New Roman"/>
          <w:sz w:val="24"/>
          <w:szCs w:val="24"/>
        </w:rPr>
        <w:t xml:space="preserve"> </w:t>
      </w:r>
      <w:r w:rsidR="001868D0" w:rsidRPr="00946723">
        <w:rPr>
          <w:rFonts w:ascii="Times New Roman" w:hAnsi="Times New Roman" w:cs="Times New Roman"/>
          <w:sz w:val="24"/>
          <w:szCs w:val="24"/>
        </w:rPr>
        <w:lastRenderedPageBreak/>
        <w:t xml:space="preserve">cause and it is more likely to be influenced by </w:t>
      </w:r>
      <w:r w:rsidR="00801386" w:rsidRPr="00946723">
        <w:rPr>
          <w:rFonts w:ascii="Times New Roman" w:hAnsi="Times New Roman" w:cs="Times New Roman"/>
          <w:sz w:val="24"/>
          <w:szCs w:val="24"/>
        </w:rPr>
        <w:t>a body image disorder or eating disorder.</w:t>
      </w:r>
      <w:r w:rsidR="005D4A59" w:rsidRPr="00946723">
        <w:rPr>
          <w:rFonts w:ascii="Times New Roman" w:hAnsi="Times New Roman" w:cs="Times New Roman"/>
          <w:sz w:val="24"/>
          <w:szCs w:val="24"/>
        </w:rPr>
        <w:t xml:space="preserve"> </w:t>
      </w:r>
      <w:r w:rsidR="00E850F8" w:rsidRPr="00946723">
        <w:rPr>
          <w:rFonts w:ascii="Times New Roman" w:hAnsi="Times New Roman" w:cs="Times New Roman"/>
          <w:sz w:val="24"/>
          <w:szCs w:val="24"/>
        </w:rPr>
        <w:t xml:space="preserve">To conclude, exercise and physical activity </w:t>
      </w:r>
      <w:r w:rsidR="00D27F67" w:rsidRPr="00946723">
        <w:rPr>
          <w:rFonts w:ascii="Times New Roman" w:hAnsi="Times New Roman" w:cs="Times New Roman"/>
          <w:sz w:val="24"/>
          <w:szCs w:val="24"/>
        </w:rPr>
        <w:t xml:space="preserve">overall </w:t>
      </w:r>
      <w:r w:rsidR="00E850F8" w:rsidRPr="00946723">
        <w:rPr>
          <w:rFonts w:ascii="Times New Roman" w:hAnsi="Times New Roman" w:cs="Times New Roman"/>
          <w:sz w:val="24"/>
          <w:szCs w:val="24"/>
        </w:rPr>
        <w:t>has a very positive effect psychologically.</w:t>
      </w:r>
    </w:p>
    <w:p w14:paraId="1491E1F2" w14:textId="3B95C194" w:rsidR="0076155A" w:rsidRPr="00946723" w:rsidRDefault="0076155A" w:rsidP="00B74F31">
      <w:pPr>
        <w:spacing w:line="360" w:lineRule="auto"/>
        <w:rPr>
          <w:rFonts w:ascii="Times New Roman" w:hAnsi="Times New Roman" w:cs="Times New Roman"/>
          <w:b/>
          <w:bCs/>
          <w:sz w:val="24"/>
          <w:szCs w:val="24"/>
          <w:lang w:val="en-US"/>
        </w:rPr>
      </w:pPr>
    </w:p>
    <w:p w14:paraId="7B301B3C" w14:textId="7F91D025" w:rsidR="0076155A" w:rsidRPr="00946723" w:rsidRDefault="0076155A" w:rsidP="00B74F31">
      <w:pPr>
        <w:spacing w:line="360" w:lineRule="auto"/>
        <w:rPr>
          <w:rFonts w:ascii="Times New Roman" w:hAnsi="Times New Roman" w:cs="Times New Roman"/>
          <w:b/>
          <w:bCs/>
          <w:sz w:val="24"/>
          <w:szCs w:val="24"/>
          <w:lang w:val="en-US"/>
        </w:rPr>
      </w:pPr>
    </w:p>
    <w:p w14:paraId="17EB0551" w14:textId="2E37C13B" w:rsidR="0076155A" w:rsidRPr="00946723" w:rsidRDefault="0076155A" w:rsidP="00B74F31">
      <w:pPr>
        <w:spacing w:line="360" w:lineRule="auto"/>
        <w:rPr>
          <w:rFonts w:ascii="Times New Roman" w:hAnsi="Times New Roman" w:cs="Times New Roman"/>
          <w:b/>
          <w:bCs/>
          <w:sz w:val="24"/>
          <w:szCs w:val="24"/>
          <w:lang w:val="en-US"/>
        </w:rPr>
      </w:pPr>
    </w:p>
    <w:p w14:paraId="2BFCAEE1" w14:textId="17CDBB4B" w:rsidR="0076155A" w:rsidRPr="00946723" w:rsidRDefault="0076155A" w:rsidP="00B74F31">
      <w:pPr>
        <w:spacing w:line="360" w:lineRule="auto"/>
        <w:rPr>
          <w:rFonts w:ascii="Times New Roman" w:hAnsi="Times New Roman" w:cs="Times New Roman"/>
          <w:b/>
          <w:bCs/>
          <w:sz w:val="24"/>
          <w:szCs w:val="24"/>
          <w:lang w:val="en-US"/>
        </w:rPr>
      </w:pPr>
    </w:p>
    <w:p w14:paraId="4A96DFA6" w14:textId="190EAE03" w:rsidR="0076155A" w:rsidRPr="00946723" w:rsidRDefault="0076155A" w:rsidP="00B74F31">
      <w:pPr>
        <w:spacing w:line="360" w:lineRule="auto"/>
        <w:rPr>
          <w:rFonts w:ascii="Times New Roman" w:hAnsi="Times New Roman" w:cs="Times New Roman"/>
          <w:b/>
          <w:bCs/>
          <w:sz w:val="24"/>
          <w:szCs w:val="24"/>
          <w:lang w:val="en-US"/>
        </w:rPr>
      </w:pPr>
    </w:p>
    <w:p w14:paraId="6336603C" w14:textId="3816D203" w:rsidR="0076155A" w:rsidRPr="00946723" w:rsidRDefault="0076155A" w:rsidP="00B74F31">
      <w:pPr>
        <w:spacing w:line="360" w:lineRule="auto"/>
        <w:rPr>
          <w:rFonts w:ascii="Times New Roman" w:hAnsi="Times New Roman" w:cs="Times New Roman"/>
          <w:b/>
          <w:bCs/>
          <w:sz w:val="24"/>
          <w:szCs w:val="24"/>
          <w:lang w:val="en-US"/>
        </w:rPr>
      </w:pPr>
    </w:p>
    <w:p w14:paraId="33135A80" w14:textId="5C88C736" w:rsidR="00D502CF" w:rsidRPr="00946723" w:rsidRDefault="00D502CF" w:rsidP="00B74F31">
      <w:pPr>
        <w:spacing w:line="360" w:lineRule="auto"/>
        <w:rPr>
          <w:rFonts w:ascii="Times New Roman" w:hAnsi="Times New Roman" w:cs="Times New Roman"/>
          <w:b/>
          <w:bCs/>
          <w:sz w:val="24"/>
          <w:szCs w:val="24"/>
          <w:lang w:val="en-US"/>
        </w:rPr>
      </w:pPr>
    </w:p>
    <w:p w14:paraId="064F4766" w14:textId="2A72D34C" w:rsidR="00BF1BCA" w:rsidRPr="00946723" w:rsidRDefault="00BF1BCA" w:rsidP="00B74F31">
      <w:pPr>
        <w:spacing w:line="360" w:lineRule="auto"/>
        <w:rPr>
          <w:rFonts w:ascii="Times New Roman" w:hAnsi="Times New Roman" w:cs="Times New Roman"/>
          <w:b/>
          <w:bCs/>
          <w:sz w:val="24"/>
          <w:szCs w:val="24"/>
          <w:lang w:val="en-US"/>
        </w:rPr>
      </w:pPr>
    </w:p>
    <w:p w14:paraId="31329118" w14:textId="77777777" w:rsidR="00BF1BCA" w:rsidRPr="00946723" w:rsidRDefault="00BF1BCA" w:rsidP="00B74F31">
      <w:pPr>
        <w:spacing w:line="360" w:lineRule="auto"/>
        <w:rPr>
          <w:rFonts w:ascii="Times New Roman" w:hAnsi="Times New Roman" w:cs="Times New Roman"/>
          <w:b/>
          <w:bCs/>
          <w:sz w:val="24"/>
          <w:szCs w:val="24"/>
          <w:lang w:val="en-US"/>
        </w:rPr>
      </w:pPr>
    </w:p>
    <w:p w14:paraId="41316609" w14:textId="1F244010" w:rsidR="00D502CF" w:rsidRPr="00946723" w:rsidRDefault="00D502CF" w:rsidP="00B74F31">
      <w:pPr>
        <w:spacing w:line="360" w:lineRule="auto"/>
        <w:rPr>
          <w:rFonts w:ascii="Times New Roman" w:hAnsi="Times New Roman" w:cs="Times New Roman"/>
          <w:b/>
          <w:bCs/>
          <w:sz w:val="24"/>
          <w:szCs w:val="24"/>
          <w:lang w:val="en-US"/>
        </w:rPr>
      </w:pPr>
    </w:p>
    <w:p w14:paraId="4CBA62A7" w14:textId="25678D64" w:rsidR="00D502CF" w:rsidRPr="00946723" w:rsidRDefault="00D502CF" w:rsidP="00B74F31">
      <w:pPr>
        <w:spacing w:line="360" w:lineRule="auto"/>
        <w:rPr>
          <w:rFonts w:ascii="Times New Roman" w:hAnsi="Times New Roman" w:cs="Times New Roman"/>
          <w:b/>
          <w:bCs/>
          <w:sz w:val="24"/>
          <w:szCs w:val="24"/>
          <w:lang w:val="en-US"/>
        </w:rPr>
      </w:pPr>
    </w:p>
    <w:p w14:paraId="392D233D" w14:textId="77777777" w:rsidR="00D502CF" w:rsidRPr="00946723" w:rsidRDefault="00D502CF" w:rsidP="00B74F31">
      <w:pPr>
        <w:spacing w:line="360" w:lineRule="auto"/>
        <w:rPr>
          <w:rFonts w:ascii="Times New Roman" w:hAnsi="Times New Roman" w:cs="Times New Roman"/>
          <w:b/>
          <w:bCs/>
          <w:sz w:val="24"/>
          <w:szCs w:val="24"/>
          <w:lang w:val="en-US"/>
        </w:rPr>
      </w:pPr>
    </w:p>
    <w:p w14:paraId="0725B3C8" w14:textId="50834C34" w:rsidR="00D502CF" w:rsidRPr="00946723" w:rsidRDefault="00D502CF" w:rsidP="00B74F31">
      <w:pPr>
        <w:spacing w:line="360" w:lineRule="auto"/>
        <w:rPr>
          <w:rFonts w:ascii="Times New Roman" w:hAnsi="Times New Roman" w:cs="Times New Roman"/>
          <w:b/>
          <w:bCs/>
          <w:sz w:val="24"/>
          <w:szCs w:val="24"/>
          <w:lang w:val="en-US"/>
        </w:rPr>
      </w:pPr>
    </w:p>
    <w:p w14:paraId="580F467F" w14:textId="5D106DA5" w:rsidR="00B9224B" w:rsidRPr="00946723" w:rsidRDefault="00B9224B" w:rsidP="00B74F31">
      <w:pPr>
        <w:spacing w:line="360" w:lineRule="auto"/>
        <w:rPr>
          <w:rFonts w:ascii="Times New Roman" w:hAnsi="Times New Roman" w:cs="Times New Roman"/>
          <w:b/>
          <w:bCs/>
          <w:sz w:val="24"/>
          <w:szCs w:val="24"/>
          <w:lang w:val="en-US"/>
        </w:rPr>
      </w:pPr>
    </w:p>
    <w:p w14:paraId="5A4B4847" w14:textId="0784F69E" w:rsidR="00B9224B" w:rsidRPr="00946723" w:rsidRDefault="00B9224B" w:rsidP="00B74F31">
      <w:pPr>
        <w:spacing w:line="360" w:lineRule="auto"/>
        <w:rPr>
          <w:rFonts w:ascii="Times New Roman" w:hAnsi="Times New Roman" w:cs="Times New Roman"/>
          <w:b/>
          <w:bCs/>
          <w:sz w:val="24"/>
          <w:szCs w:val="24"/>
          <w:lang w:val="en-US"/>
        </w:rPr>
      </w:pPr>
    </w:p>
    <w:p w14:paraId="12F5C6F8" w14:textId="79DEDB14" w:rsidR="00534A5D" w:rsidRPr="00946723" w:rsidRDefault="00534A5D" w:rsidP="00B74F31">
      <w:pPr>
        <w:spacing w:line="360" w:lineRule="auto"/>
        <w:rPr>
          <w:rFonts w:ascii="Times New Roman" w:hAnsi="Times New Roman" w:cs="Times New Roman"/>
          <w:b/>
          <w:bCs/>
          <w:sz w:val="24"/>
          <w:szCs w:val="24"/>
          <w:lang w:val="en-US"/>
        </w:rPr>
      </w:pPr>
    </w:p>
    <w:p w14:paraId="758776F0" w14:textId="68EACBF2" w:rsidR="00534A5D" w:rsidRPr="00946723" w:rsidRDefault="00534A5D" w:rsidP="00B74F31">
      <w:pPr>
        <w:spacing w:line="360" w:lineRule="auto"/>
        <w:rPr>
          <w:rFonts w:ascii="Times New Roman" w:hAnsi="Times New Roman" w:cs="Times New Roman"/>
          <w:b/>
          <w:bCs/>
          <w:sz w:val="24"/>
          <w:szCs w:val="24"/>
          <w:lang w:val="en-US"/>
        </w:rPr>
      </w:pPr>
    </w:p>
    <w:p w14:paraId="129EFF60" w14:textId="78B7AE09" w:rsidR="00534A5D" w:rsidRPr="00946723" w:rsidRDefault="00534A5D" w:rsidP="00B74F31">
      <w:pPr>
        <w:spacing w:line="360" w:lineRule="auto"/>
        <w:rPr>
          <w:rFonts w:ascii="Times New Roman" w:hAnsi="Times New Roman" w:cs="Times New Roman"/>
          <w:b/>
          <w:bCs/>
          <w:sz w:val="24"/>
          <w:szCs w:val="24"/>
          <w:lang w:val="en-US"/>
        </w:rPr>
      </w:pPr>
    </w:p>
    <w:p w14:paraId="399C76E5" w14:textId="428A111F" w:rsidR="00534A5D" w:rsidRPr="00946723" w:rsidRDefault="00534A5D" w:rsidP="00B74F31">
      <w:pPr>
        <w:spacing w:line="360" w:lineRule="auto"/>
        <w:rPr>
          <w:rFonts w:ascii="Times New Roman" w:hAnsi="Times New Roman" w:cs="Times New Roman"/>
          <w:b/>
          <w:bCs/>
          <w:sz w:val="24"/>
          <w:szCs w:val="24"/>
          <w:lang w:val="en-US"/>
        </w:rPr>
      </w:pPr>
    </w:p>
    <w:p w14:paraId="45BFBB9C" w14:textId="5B17A371" w:rsidR="00534A5D" w:rsidRDefault="00534A5D" w:rsidP="00B74F31">
      <w:pPr>
        <w:spacing w:line="360" w:lineRule="auto"/>
        <w:rPr>
          <w:rFonts w:ascii="Times New Roman" w:hAnsi="Times New Roman" w:cs="Times New Roman"/>
          <w:b/>
          <w:bCs/>
          <w:sz w:val="24"/>
          <w:szCs w:val="24"/>
          <w:lang w:val="en-US"/>
        </w:rPr>
      </w:pPr>
    </w:p>
    <w:p w14:paraId="34E5FD58" w14:textId="77777777" w:rsidR="004A0600" w:rsidRPr="00946723" w:rsidRDefault="004A0600" w:rsidP="00B74F31">
      <w:pPr>
        <w:spacing w:line="360" w:lineRule="auto"/>
        <w:rPr>
          <w:rFonts w:ascii="Times New Roman" w:hAnsi="Times New Roman" w:cs="Times New Roman"/>
          <w:b/>
          <w:bCs/>
          <w:sz w:val="24"/>
          <w:szCs w:val="24"/>
          <w:lang w:val="en-US"/>
        </w:rPr>
      </w:pPr>
    </w:p>
    <w:p w14:paraId="5EA956C1" w14:textId="77777777" w:rsidR="00534A5D" w:rsidRPr="00946723" w:rsidRDefault="00534A5D" w:rsidP="00B74F31">
      <w:pPr>
        <w:spacing w:line="360" w:lineRule="auto"/>
        <w:rPr>
          <w:rFonts w:ascii="Times New Roman" w:hAnsi="Times New Roman" w:cs="Times New Roman"/>
          <w:b/>
          <w:bCs/>
          <w:sz w:val="24"/>
          <w:szCs w:val="24"/>
          <w:lang w:val="en-US"/>
        </w:rPr>
      </w:pPr>
    </w:p>
    <w:p w14:paraId="23142BC8" w14:textId="77777777" w:rsidR="00B9224B" w:rsidRPr="00946723" w:rsidRDefault="00B9224B" w:rsidP="00B74F31">
      <w:pPr>
        <w:spacing w:line="360" w:lineRule="auto"/>
        <w:rPr>
          <w:rFonts w:ascii="Times New Roman" w:hAnsi="Times New Roman" w:cs="Times New Roman"/>
          <w:b/>
          <w:bCs/>
          <w:sz w:val="24"/>
          <w:szCs w:val="24"/>
          <w:lang w:val="en-US"/>
        </w:rPr>
      </w:pPr>
    </w:p>
    <w:p w14:paraId="2356B554" w14:textId="60ECD099" w:rsidR="00AC4D77" w:rsidRPr="00946723" w:rsidRDefault="008B2905"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lastRenderedPageBreak/>
        <w:t xml:space="preserve">Word count: </w:t>
      </w:r>
      <w:r w:rsidR="00B33A69" w:rsidRPr="00946723">
        <w:rPr>
          <w:rFonts w:ascii="Times New Roman" w:hAnsi="Times New Roman" w:cs="Times New Roman"/>
          <w:sz w:val="24"/>
          <w:szCs w:val="24"/>
          <w:lang w:val="en-US"/>
        </w:rPr>
        <w:t>1</w:t>
      </w:r>
      <w:r w:rsidR="000D4782" w:rsidRPr="00946723">
        <w:rPr>
          <w:rFonts w:ascii="Times New Roman" w:hAnsi="Times New Roman" w:cs="Times New Roman"/>
          <w:sz w:val="24"/>
          <w:szCs w:val="24"/>
          <w:lang w:val="en-US"/>
        </w:rPr>
        <w:t>8</w:t>
      </w:r>
      <w:r w:rsidR="005E4734">
        <w:rPr>
          <w:rFonts w:ascii="Times New Roman" w:hAnsi="Times New Roman" w:cs="Times New Roman"/>
          <w:sz w:val="24"/>
          <w:szCs w:val="24"/>
          <w:lang w:val="en-US"/>
        </w:rPr>
        <w:t>60</w:t>
      </w:r>
      <w:r w:rsidR="00C07895" w:rsidRPr="00946723">
        <w:rPr>
          <w:rFonts w:ascii="Times New Roman" w:hAnsi="Times New Roman" w:cs="Times New Roman"/>
          <w:sz w:val="24"/>
          <w:szCs w:val="24"/>
          <w:lang w:val="en-US"/>
        </w:rPr>
        <w:t xml:space="preserve"> words</w:t>
      </w:r>
    </w:p>
    <w:p w14:paraId="46C06A67" w14:textId="77777777" w:rsidR="008B2905" w:rsidRPr="00946723" w:rsidRDefault="008B2905" w:rsidP="00B74F31">
      <w:pPr>
        <w:spacing w:line="360" w:lineRule="auto"/>
        <w:rPr>
          <w:rFonts w:ascii="Times New Roman" w:hAnsi="Times New Roman" w:cs="Times New Roman"/>
          <w:b/>
          <w:bCs/>
          <w:sz w:val="24"/>
          <w:szCs w:val="24"/>
          <w:lang w:val="en-US"/>
        </w:rPr>
      </w:pPr>
    </w:p>
    <w:p w14:paraId="0676CFB4" w14:textId="4D93C55D" w:rsidR="00AC4D77" w:rsidRPr="00946723" w:rsidRDefault="00AC4D77" w:rsidP="00B74F31">
      <w:pPr>
        <w:spacing w:line="360" w:lineRule="auto"/>
        <w:rPr>
          <w:rFonts w:ascii="Times New Roman" w:hAnsi="Times New Roman" w:cs="Times New Roman"/>
          <w:b/>
          <w:bCs/>
          <w:sz w:val="24"/>
          <w:szCs w:val="24"/>
          <w:lang w:val="en-US"/>
        </w:rPr>
      </w:pPr>
      <w:r w:rsidRPr="00946723">
        <w:rPr>
          <w:rFonts w:ascii="Times New Roman" w:hAnsi="Times New Roman" w:cs="Times New Roman"/>
          <w:b/>
          <w:bCs/>
          <w:sz w:val="24"/>
          <w:szCs w:val="24"/>
          <w:lang w:val="en-US"/>
        </w:rPr>
        <w:t>References</w:t>
      </w:r>
    </w:p>
    <w:p w14:paraId="3C7136DB" w14:textId="472F14B0" w:rsidR="000E61E6" w:rsidRPr="00946723" w:rsidRDefault="000E61E6"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Adams, J. (2009) ‘Understanding exercise dependance’, </w:t>
      </w:r>
      <w:r w:rsidRPr="00946723">
        <w:rPr>
          <w:rFonts w:ascii="Times New Roman" w:hAnsi="Times New Roman" w:cs="Times New Roman"/>
          <w:i/>
          <w:iCs/>
          <w:sz w:val="24"/>
          <w:szCs w:val="24"/>
          <w:lang w:val="en-US"/>
        </w:rPr>
        <w:t xml:space="preserve">Journal of Contemporary Psychotherapy, </w:t>
      </w:r>
      <w:r w:rsidRPr="00946723">
        <w:rPr>
          <w:rFonts w:ascii="Times New Roman" w:hAnsi="Times New Roman" w:cs="Times New Roman"/>
          <w:sz w:val="24"/>
          <w:szCs w:val="24"/>
          <w:lang w:val="en-US"/>
        </w:rPr>
        <w:t>39(4), pp. 231-240.</w:t>
      </w:r>
    </w:p>
    <w:p w14:paraId="17776CFA" w14:textId="77777777" w:rsidR="000E61E6" w:rsidRPr="00946723" w:rsidRDefault="000E61E6" w:rsidP="00B74F31">
      <w:pPr>
        <w:spacing w:line="360" w:lineRule="auto"/>
        <w:rPr>
          <w:rFonts w:ascii="Times New Roman" w:hAnsi="Times New Roman" w:cs="Times New Roman"/>
          <w:sz w:val="24"/>
          <w:szCs w:val="24"/>
          <w:lang w:val="en-US"/>
        </w:rPr>
      </w:pPr>
    </w:p>
    <w:p w14:paraId="4DE2E543" w14:textId="5E525443" w:rsidR="002948B4" w:rsidRPr="00946723" w:rsidRDefault="002948B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Anderson, M.B. and Hanrahan, S.J. (2015) </w:t>
      </w:r>
      <w:r w:rsidRPr="00946723">
        <w:rPr>
          <w:rFonts w:ascii="Times New Roman" w:hAnsi="Times New Roman" w:cs="Times New Roman"/>
          <w:i/>
          <w:iCs/>
          <w:sz w:val="24"/>
          <w:szCs w:val="24"/>
          <w:lang w:val="en-US"/>
        </w:rPr>
        <w:t xml:space="preserve">Doing Exercise Psychology. </w:t>
      </w:r>
      <w:r w:rsidR="00D922D5" w:rsidRPr="00946723">
        <w:rPr>
          <w:rFonts w:ascii="Times New Roman" w:hAnsi="Times New Roman" w:cs="Times New Roman"/>
          <w:sz w:val="24"/>
          <w:szCs w:val="24"/>
          <w:lang w:val="en-US"/>
        </w:rPr>
        <w:t>United States: Human Kinetics.</w:t>
      </w:r>
    </w:p>
    <w:p w14:paraId="5B84EDA0" w14:textId="77777777" w:rsidR="002948B4" w:rsidRPr="00946723" w:rsidRDefault="002948B4" w:rsidP="00B74F31">
      <w:pPr>
        <w:spacing w:line="360" w:lineRule="auto"/>
        <w:rPr>
          <w:rFonts w:ascii="Times New Roman" w:hAnsi="Times New Roman" w:cs="Times New Roman"/>
          <w:sz w:val="24"/>
          <w:szCs w:val="24"/>
          <w:lang w:val="en-US"/>
        </w:rPr>
      </w:pPr>
    </w:p>
    <w:p w14:paraId="01E725DD" w14:textId="1482084B" w:rsidR="00F611CE" w:rsidRPr="00946723" w:rsidRDefault="00F611CE"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Arent, S.M. </w:t>
      </w:r>
      <w:r w:rsidRPr="00946723">
        <w:rPr>
          <w:rFonts w:ascii="Times New Roman" w:hAnsi="Times New Roman" w:cs="Times New Roman"/>
          <w:i/>
          <w:iCs/>
          <w:sz w:val="24"/>
          <w:szCs w:val="24"/>
          <w:lang w:val="en-US"/>
        </w:rPr>
        <w:t xml:space="preserve">et al. </w:t>
      </w:r>
      <w:r w:rsidRPr="00946723">
        <w:rPr>
          <w:rFonts w:ascii="Times New Roman" w:hAnsi="Times New Roman" w:cs="Times New Roman"/>
          <w:sz w:val="24"/>
          <w:szCs w:val="24"/>
          <w:lang w:val="en-US"/>
        </w:rPr>
        <w:t xml:space="preserve">(2005) ‘Dose-response and mechanistic issues in the resistance training and affect relationship’, </w:t>
      </w:r>
      <w:r w:rsidR="009940E7" w:rsidRPr="00946723">
        <w:rPr>
          <w:rFonts w:ascii="Times New Roman" w:hAnsi="Times New Roman" w:cs="Times New Roman"/>
          <w:i/>
          <w:iCs/>
          <w:sz w:val="24"/>
          <w:szCs w:val="24"/>
          <w:lang w:val="en-US"/>
        </w:rPr>
        <w:t xml:space="preserve">Journal of Sport and Exercise Psychology, </w:t>
      </w:r>
      <w:r w:rsidR="009940E7" w:rsidRPr="00946723">
        <w:rPr>
          <w:rFonts w:ascii="Times New Roman" w:hAnsi="Times New Roman" w:cs="Times New Roman"/>
          <w:sz w:val="24"/>
          <w:szCs w:val="24"/>
          <w:lang w:val="en-US"/>
        </w:rPr>
        <w:t>27, pp. 92-110.</w:t>
      </w:r>
    </w:p>
    <w:p w14:paraId="268BF8F7" w14:textId="62FAFA4F" w:rsidR="00971A2C" w:rsidRPr="00946723" w:rsidRDefault="00971A2C" w:rsidP="00B74F31">
      <w:pPr>
        <w:spacing w:line="360" w:lineRule="auto"/>
        <w:rPr>
          <w:rFonts w:ascii="Times New Roman" w:hAnsi="Times New Roman" w:cs="Times New Roman"/>
          <w:sz w:val="24"/>
          <w:szCs w:val="24"/>
          <w:lang w:val="en-US"/>
        </w:rPr>
      </w:pPr>
    </w:p>
    <w:p w14:paraId="5161A36E" w14:textId="108EE641" w:rsidR="0050202C" w:rsidRPr="00946723" w:rsidRDefault="0050202C"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Bamber, D. </w:t>
      </w:r>
      <w:r w:rsidRPr="00946723">
        <w:rPr>
          <w:rFonts w:ascii="Times New Roman" w:hAnsi="Times New Roman" w:cs="Times New Roman"/>
          <w:i/>
          <w:iCs/>
          <w:sz w:val="24"/>
          <w:szCs w:val="24"/>
          <w:lang w:val="en-US"/>
        </w:rPr>
        <w:t>et al.</w:t>
      </w:r>
      <w:r w:rsidRPr="00946723">
        <w:rPr>
          <w:rFonts w:ascii="Times New Roman" w:hAnsi="Times New Roman" w:cs="Times New Roman"/>
          <w:sz w:val="24"/>
          <w:szCs w:val="24"/>
          <w:lang w:val="en-US"/>
        </w:rPr>
        <w:t xml:space="preserve"> (2000) </w:t>
      </w:r>
      <w:r w:rsidR="006822BF" w:rsidRPr="00946723">
        <w:rPr>
          <w:rFonts w:ascii="Times New Roman" w:hAnsi="Times New Roman" w:cs="Times New Roman"/>
          <w:sz w:val="24"/>
          <w:szCs w:val="24"/>
          <w:lang w:val="en-US"/>
        </w:rPr>
        <w:t>‘</w:t>
      </w:r>
      <w:r w:rsidR="00152B8E" w:rsidRPr="00946723">
        <w:rPr>
          <w:rFonts w:ascii="Times New Roman" w:hAnsi="Times New Roman" w:cs="Times New Roman"/>
          <w:sz w:val="24"/>
          <w:szCs w:val="24"/>
          <w:lang w:val="en-US"/>
        </w:rPr>
        <w:t xml:space="preserve">It’s exercise or nothing: a qualitative analysis of exercise dependence’, </w:t>
      </w:r>
      <w:r w:rsidR="0040196E" w:rsidRPr="00946723">
        <w:rPr>
          <w:rFonts w:ascii="Times New Roman" w:hAnsi="Times New Roman" w:cs="Times New Roman"/>
          <w:i/>
          <w:iCs/>
          <w:sz w:val="24"/>
          <w:szCs w:val="24"/>
          <w:lang w:val="en-US"/>
        </w:rPr>
        <w:t xml:space="preserve">British Journal of Sports Medicine, </w:t>
      </w:r>
      <w:r w:rsidR="0040196E" w:rsidRPr="00946723">
        <w:rPr>
          <w:rFonts w:ascii="Times New Roman" w:hAnsi="Times New Roman" w:cs="Times New Roman"/>
          <w:sz w:val="24"/>
          <w:szCs w:val="24"/>
          <w:lang w:val="en-US"/>
        </w:rPr>
        <w:t>34(6), pp. 423-430.</w:t>
      </w:r>
    </w:p>
    <w:p w14:paraId="6A798339" w14:textId="77777777" w:rsidR="0050202C" w:rsidRPr="00946723" w:rsidRDefault="0050202C" w:rsidP="00B74F31">
      <w:pPr>
        <w:spacing w:line="360" w:lineRule="auto"/>
        <w:rPr>
          <w:rFonts w:ascii="Times New Roman" w:hAnsi="Times New Roman" w:cs="Times New Roman"/>
          <w:sz w:val="24"/>
          <w:szCs w:val="24"/>
          <w:lang w:val="en-US"/>
        </w:rPr>
      </w:pPr>
    </w:p>
    <w:p w14:paraId="04033F9D" w14:textId="265B0617" w:rsidR="00971A2C" w:rsidRPr="00946723" w:rsidRDefault="00971A2C"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Barke, M.S. and Morgan, W.P. (1978) ‘</w:t>
      </w:r>
      <w:r w:rsidR="00C544A5" w:rsidRPr="00946723">
        <w:rPr>
          <w:rFonts w:ascii="Times New Roman" w:hAnsi="Times New Roman" w:cs="Times New Roman"/>
          <w:sz w:val="24"/>
          <w:szCs w:val="24"/>
          <w:lang w:val="en-US"/>
        </w:rPr>
        <w:t xml:space="preserve">Anxiety reduction following exercise and meditation’, </w:t>
      </w:r>
      <w:r w:rsidR="00FF42D2" w:rsidRPr="00946723">
        <w:rPr>
          <w:rFonts w:ascii="Times New Roman" w:hAnsi="Times New Roman" w:cs="Times New Roman"/>
          <w:i/>
          <w:iCs/>
          <w:sz w:val="24"/>
          <w:szCs w:val="24"/>
          <w:lang w:val="en-US"/>
        </w:rPr>
        <w:t xml:space="preserve">Cognitive Therapy and Research, </w:t>
      </w:r>
      <w:r w:rsidR="00E945F4" w:rsidRPr="00946723">
        <w:rPr>
          <w:rFonts w:ascii="Times New Roman" w:hAnsi="Times New Roman" w:cs="Times New Roman"/>
          <w:sz w:val="24"/>
          <w:szCs w:val="24"/>
          <w:lang w:val="en-US"/>
        </w:rPr>
        <w:t>4, pp. 323-333.</w:t>
      </w:r>
    </w:p>
    <w:p w14:paraId="057FDD17" w14:textId="77777777" w:rsidR="00F611CE" w:rsidRPr="00946723" w:rsidRDefault="00F611CE" w:rsidP="00B74F31">
      <w:pPr>
        <w:spacing w:line="360" w:lineRule="auto"/>
        <w:rPr>
          <w:rFonts w:ascii="Times New Roman" w:hAnsi="Times New Roman" w:cs="Times New Roman"/>
          <w:sz w:val="24"/>
          <w:szCs w:val="24"/>
          <w:lang w:val="en-US"/>
        </w:rPr>
      </w:pPr>
    </w:p>
    <w:p w14:paraId="40C9F2F8" w14:textId="1BA43487" w:rsidR="00470CC3" w:rsidRPr="00946723" w:rsidRDefault="00470CC3"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Bartholomew, J.B. and Linder, D.E. (1998) ‘State anxiety following resistance exercise: The role of gender and exercise intensity’, </w:t>
      </w:r>
      <w:r w:rsidR="008315E6" w:rsidRPr="00946723">
        <w:rPr>
          <w:rFonts w:ascii="Times New Roman" w:hAnsi="Times New Roman" w:cs="Times New Roman"/>
          <w:i/>
          <w:iCs/>
          <w:sz w:val="24"/>
          <w:szCs w:val="24"/>
          <w:lang w:val="en-US"/>
        </w:rPr>
        <w:t xml:space="preserve">Journal of Behavioral Medicine, </w:t>
      </w:r>
      <w:r w:rsidR="008315E6" w:rsidRPr="00946723">
        <w:rPr>
          <w:rFonts w:ascii="Times New Roman" w:hAnsi="Times New Roman" w:cs="Times New Roman"/>
          <w:sz w:val="24"/>
          <w:szCs w:val="24"/>
          <w:lang w:val="en-US"/>
        </w:rPr>
        <w:t>21, pp. 205-219.</w:t>
      </w:r>
    </w:p>
    <w:p w14:paraId="6D151AD9" w14:textId="754F451B" w:rsidR="00470CC3" w:rsidRPr="00946723" w:rsidRDefault="00470CC3" w:rsidP="00B74F31">
      <w:pPr>
        <w:spacing w:line="360" w:lineRule="auto"/>
        <w:rPr>
          <w:rFonts w:ascii="Times New Roman" w:hAnsi="Times New Roman" w:cs="Times New Roman"/>
          <w:sz w:val="24"/>
          <w:szCs w:val="24"/>
          <w:lang w:val="en-US"/>
        </w:rPr>
      </w:pPr>
    </w:p>
    <w:p w14:paraId="7D1B07E1" w14:textId="3A68AF2F" w:rsidR="0089621A" w:rsidRPr="00946723" w:rsidRDefault="0089621A" w:rsidP="0089621A">
      <w:pPr>
        <w:pStyle w:val="NoSpacing"/>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Biddle, S </w:t>
      </w:r>
      <w:r w:rsidRPr="00946723">
        <w:rPr>
          <w:rFonts w:ascii="Times New Roman" w:hAnsi="Times New Roman" w:cs="Times New Roman"/>
          <w:i/>
          <w:iCs/>
          <w:sz w:val="24"/>
          <w:szCs w:val="24"/>
        </w:rPr>
        <w:t xml:space="preserve">et al. </w:t>
      </w:r>
      <w:r w:rsidRPr="00946723">
        <w:rPr>
          <w:rFonts w:ascii="Times New Roman" w:hAnsi="Times New Roman" w:cs="Times New Roman"/>
          <w:sz w:val="24"/>
          <w:szCs w:val="24"/>
        </w:rPr>
        <w:t xml:space="preserve">(2000) </w:t>
      </w:r>
      <w:r w:rsidRPr="00946723">
        <w:rPr>
          <w:rFonts w:ascii="Times New Roman" w:hAnsi="Times New Roman" w:cs="Times New Roman"/>
          <w:i/>
          <w:iCs/>
          <w:sz w:val="24"/>
          <w:szCs w:val="24"/>
        </w:rPr>
        <w:t xml:space="preserve">Physical activity and psychological well-being. </w:t>
      </w:r>
      <w:r w:rsidRPr="00946723">
        <w:rPr>
          <w:rFonts w:ascii="Times New Roman" w:hAnsi="Times New Roman" w:cs="Times New Roman"/>
          <w:sz w:val="24"/>
          <w:szCs w:val="24"/>
        </w:rPr>
        <w:t>London; New York: Routledge.</w:t>
      </w:r>
    </w:p>
    <w:p w14:paraId="4F38C602" w14:textId="77777777" w:rsidR="0089621A" w:rsidRPr="00946723" w:rsidRDefault="0089621A" w:rsidP="00B74F31">
      <w:pPr>
        <w:spacing w:line="360" w:lineRule="auto"/>
        <w:rPr>
          <w:rFonts w:ascii="Times New Roman" w:hAnsi="Times New Roman" w:cs="Times New Roman"/>
          <w:sz w:val="24"/>
          <w:szCs w:val="24"/>
          <w:lang w:val="en-US"/>
        </w:rPr>
      </w:pPr>
    </w:p>
    <w:p w14:paraId="48DB7867" w14:textId="1E7AEE4F" w:rsidR="00B67347" w:rsidRPr="00946723" w:rsidRDefault="00AC4D77"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Butler, G</w:t>
      </w:r>
      <w:r w:rsidR="002F7267" w:rsidRPr="00946723">
        <w:rPr>
          <w:rFonts w:ascii="Times New Roman" w:hAnsi="Times New Roman" w:cs="Times New Roman"/>
          <w:sz w:val="24"/>
          <w:szCs w:val="24"/>
          <w:lang w:val="en-US"/>
        </w:rPr>
        <w:t>.</w:t>
      </w:r>
      <w:r w:rsidRPr="00946723">
        <w:rPr>
          <w:rFonts w:ascii="Times New Roman" w:hAnsi="Times New Roman" w:cs="Times New Roman"/>
          <w:sz w:val="24"/>
          <w:szCs w:val="24"/>
          <w:lang w:val="en-US"/>
        </w:rPr>
        <w:t xml:space="preserve"> (1999)</w:t>
      </w:r>
      <w:r w:rsidR="002F7267" w:rsidRPr="00946723">
        <w:rPr>
          <w:rFonts w:ascii="Times New Roman" w:hAnsi="Times New Roman" w:cs="Times New Roman"/>
          <w:sz w:val="24"/>
          <w:szCs w:val="24"/>
          <w:lang w:val="en-US"/>
        </w:rPr>
        <w:t xml:space="preserve"> </w:t>
      </w:r>
      <w:r w:rsidR="002F7267" w:rsidRPr="00946723">
        <w:rPr>
          <w:rFonts w:ascii="Times New Roman" w:hAnsi="Times New Roman" w:cs="Times New Roman"/>
          <w:i/>
          <w:iCs/>
          <w:sz w:val="24"/>
          <w:szCs w:val="24"/>
          <w:lang w:val="en-US"/>
        </w:rPr>
        <w:t xml:space="preserve">Overcoming Social Anxiety and Shyness. </w:t>
      </w:r>
      <w:r w:rsidR="00B25C18" w:rsidRPr="00946723">
        <w:rPr>
          <w:rFonts w:ascii="Times New Roman" w:hAnsi="Times New Roman" w:cs="Times New Roman"/>
          <w:sz w:val="24"/>
          <w:szCs w:val="24"/>
          <w:lang w:val="en-US"/>
        </w:rPr>
        <w:t>London: Constable and Robinson Ltd.</w:t>
      </w:r>
    </w:p>
    <w:p w14:paraId="3062BCE1" w14:textId="4BC37DAF" w:rsidR="006B0E8B" w:rsidRPr="00946723" w:rsidRDefault="006B0E8B" w:rsidP="00B74F31">
      <w:pPr>
        <w:spacing w:line="360" w:lineRule="auto"/>
        <w:rPr>
          <w:rFonts w:ascii="Times New Roman" w:hAnsi="Times New Roman" w:cs="Times New Roman"/>
          <w:sz w:val="24"/>
          <w:szCs w:val="24"/>
          <w:lang w:val="en-US"/>
        </w:rPr>
      </w:pPr>
    </w:p>
    <w:p w14:paraId="25B986D5" w14:textId="1D83D35D" w:rsidR="00160469" w:rsidRPr="00946723" w:rsidRDefault="00160469"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lastRenderedPageBreak/>
        <w:t>Cadegiani, F.A. and Kater, C.E. (2019)</w:t>
      </w:r>
      <w:r w:rsidR="00C760DA" w:rsidRPr="00946723">
        <w:rPr>
          <w:rFonts w:ascii="Times New Roman" w:hAnsi="Times New Roman" w:cs="Times New Roman"/>
          <w:sz w:val="24"/>
          <w:szCs w:val="24"/>
          <w:lang w:val="en-US"/>
        </w:rPr>
        <w:t xml:space="preserve"> ‘Novel causes and consequences of overtraining syndrome: the EROS-DISRUPTORS study’, </w:t>
      </w:r>
      <w:r w:rsidR="00163879" w:rsidRPr="00946723">
        <w:rPr>
          <w:rFonts w:ascii="Times New Roman" w:hAnsi="Times New Roman" w:cs="Times New Roman"/>
          <w:i/>
          <w:iCs/>
          <w:sz w:val="24"/>
          <w:szCs w:val="24"/>
          <w:lang w:val="en-US"/>
        </w:rPr>
        <w:t xml:space="preserve">BMC Sports Science, Medicine and Rehabilitation, </w:t>
      </w:r>
      <w:r w:rsidR="00B428E0" w:rsidRPr="00946723">
        <w:rPr>
          <w:rFonts w:ascii="Times New Roman" w:hAnsi="Times New Roman" w:cs="Times New Roman"/>
          <w:sz w:val="24"/>
          <w:szCs w:val="24"/>
          <w:lang w:val="en-US"/>
        </w:rPr>
        <w:t>11(21).</w:t>
      </w:r>
    </w:p>
    <w:p w14:paraId="2AA2FCE7" w14:textId="77777777" w:rsidR="00160469" w:rsidRPr="00946723" w:rsidRDefault="00160469" w:rsidP="00B74F31">
      <w:pPr>
        <w:spacing w:line="360" w:lineRule="auto"/>
        <w:rPr>
          <w:rFonts w:ascii="Times New Roman" w:hAnsi="Times New Roman" w:cs="Times New Roman"/>
          <w:sz w:val="24"/>
          <w:szCs w:val="24"/>
          <w:lang w:val="en-US"/>
        </w:rPr>
      </w:pPr>
    </w:p>
    <w:p w14:paraId="23DCA797" w14:textId="5E3AB726" w:rsidR="00B30CC4" w:rsidRPr="00946723" w:rsidRDefault="00B30CC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Campbell, A. and Hausenblas, K.A. (2009) ‘</w:t>
      </w:r>
      <w:r w:rsidR="00014EF8" w:rsidRPr="00946723">
        <w:rPr>
          <w:rFonts w:ascii="Times New Roman" w:hAnsi="Times New Roman" w:cs="Times New Roman"/>
          <w:sz w:val="24"/>
          <w:szCs w:val="24"/>
          <w:lang w:val="en-US"/>
        </w:rPr>
        <w:t xml:space="preserve">Effects of exercise interventions on body image: A meta-analysis’, </w:t>
      </w:r>
      <w:r w:rsidR="00014EF8" w:rsidRPr="00946723">
        <w:rPr>
          <w:rFonts w:ascii="Times New Roman" w:hAnsi="Times New Roman" w:cs="Times New Roman"/>
          <w:i/>
          <w:iCs/>
          <w:sz w:val="24"/>
          <w:szCs w:val="24"/>
          <w:lang w:val="en-US"/>
        </w:rPr>
        <w:t xml:space="preserve">Journal of Health Psychology, </w:t>
      </w:r>
      <w:r w:rsidR="00014EF8" w:rsidRPr="00946723">
        <w:rPr>
          <w:rFonts w:ascii="Times New Roman" w:hAnsi="Times New Roman" w:cs="Times New Roman"/>
          <w:sz w:val="24"/>
          <w:szCs w:val="24"/>
          <w:lang w:val="en-US"/>
        </w:rPr>
        <w:t>14, pp. 780-793.</w:t>
      </w:r>
    </w:p>
    <w:p w14:paraId="5ECBA7B8" w14:textId="77777777" w:rsidR="00B30CC4" w:rsidRPr="00946723" w:rsidRDefault="00B30CC4" w:rsidP="00B74F31">
      <w:pPr>
        <w:spacing w:line="360" w:lineRule="auto"/>
        <w:rPr>
          <w:rFonts w:ascii="Times New Roman" w:hAnsi="Times New Roman" w:cs="Times New Roman"/>
          <w:sz w:val="24"/>
          <w:szCs w:val="24"/>
          <w:lang w:val="en-US"/>
        </w:rPr>
      </w:pPr>
    </w:p>
    <w:p w14:paraId="08A5321C" w14:textId="13DD2EBB" w:rsidR="000E07D2" w:rsidRPr="00946723" w:rsidRDefault="000E07D2"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Crews, D.J. and Landers, D.M. (1987) ‘A</w:t>
      </w:r>
      <w:r w:rsidR="00100668" w:rsidRPr="00946723">
        <w:rPr>
          <w:rFonts w:ascii="Times New Roman" w:hAnsi="Times New Roman" w:cs="Times New Roman"/>
          <w:sz w:val="24"/>
          <w:szCs w:val="24"/>
          <w:lang w:val="en-US"/>
        </w:rPr>
        <w:t xml:space="preserve"> meta-analytic review of aerobic fitness and reactivity to psycho-social stressors’, </w:t>
      </w:r>
      <w:r w:rsidR="00100668" w:rsidRPr="00946723">
        <w:rPr>
          <w:rFonts w:ascii="Times New Roman" w:hAnsi="Times New Roman" w:cs="Times New Roman"/>
          <w:i/>
          <w:iCs/>
          <w:sz w:val="24"/>
          <w:szCs w:val="24"/>
          <w:lang w:val="en-US"/>
        </w:rPr>
        <w:t xml:space="preserve">Medicine and Science in Sports and Exercise, </w:t>
      </w:r>
      <w:r w:rsidR="00100668" w:rsidRPr="00946723">
        <w:rPr>
          <w:rFonts w:ascii="Times New Roman" w:hAnsi="Times New Roman" w:cs="Times New Roman"/>
          <w:sz w:val="24"/>
          <w:szCs w:val="24"/>
          <w:lang w:val="en-US"/>
        </w:rPr>
        <w:t>19, pp. 114-120.</w:t>
      </w:r>
    </w:p>
    <w:p w14:paraId="7DDCDC62" w14:textId="6A409636" w:rsidR="000E07D2" w:rsidRPr="00946723" w:rsidRDefault="000E07D2" w:rsidP="00B74F31">
      <w:pPr>
        <w:spacing w:line="360" w:lineRule="auto"/>
        <w:rPr>
          <w:rFonts w:ascii="Times New Roman" w:hAnsi="Times New Roman" w:cs="Times New Roman"/>
          <w:sz w:val="24"/>
          <w:szCs w:val="24"/>
          <w:lang w:val="en-US"/>
        </w:rPr>
      </w:pPr>
    </w:p>
    <w:p w14:paraId="4ACF8EDA" w14:textId="3AC6E7FC" w:rsidR="004A5920" w:rsidRPr="00946723" w:rsidRDefault="004A5920"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rPr>
        <w:t xml:space="preserve">Crocker, P.R.E. and McEwen, C.E. (2013) </w:t>
      </w:r>
      <w:r w:rsidR="00E04D9F" w:rsidRPr="00946723">
        <w:rPr>
          <w:rFonts w:ascii="Times New Roman" w:hAnsi="Times New Roman" w:cs="Times New Roman"/>
          <w:sz w:val="24"/>
          <w:szCs w:val="24"/>
        </w:rPr>
        <w:t xml:space="preserve">‘Physical activity and self-perceptions among adults’, </w:t>
      </w:r>
      <w:r w:rsidR="00E04D9F" w:rsidRPr="00946723">
        <w:rPr>
          <w:rFonts w:ascii="Times New Roman" w:hAnsi="Times New Roman" w:cs="Times New Roman"/>
          <w:i/>
          <w:iCs/>
          <w:sz w:val="24"/>
          <w:szCs w:val="24"/>
        </w:rPr>
        <w:t xml:space="preserve">Routledge Handbook of Physical Activity and Mental Health, </w:t>
      </w:r>
      <w:r w:rsidR="00A94F92" w:rsidRPr="00946723">
        <w:rPr>
          <w:rFonts w:ascii="Times New Roman" w:hAnsi="Times New Roman" w:cs="Times New Roman"/>
          <w:sz w:val="24"/>
          <w:szCs w:val="24"/>
        </w:rPr>
        <w:t>pp. 200-211.</w:t>
      </w:r>
    </w:p>
    <w:p w14:paraId="2686C0ED" w14:textId="77777777" w:rsidR="004A5920" w:rsidRPr="00946723" w:rsidRDefault="004A5920" w:rsidP="00B74F31">
      <w:pPr>
        <w:spacing w:line="360" w:lineRule="auto"/>
        <w:rPr>
          <w:rFonts w:ascii="Times New Roman" w:hAnsi="Times New Roman" w:cs="Times New Roman"/>
          <w:sz w:val="24"/>
          <w:szCs w:val="24"/>
          <w:lang w:val="en-US"/>
        </w:rPr>
      </w:pPr>
    </w:p>
    <w:p w14:paraId="2F53E955" w14:textId="6FA52A31" w:rsidR="00840D7D" w:rsidRPr="00946723" w:rsidRDefault="00840D7D" w:rsidP="00840D7D">
      <w:pPr>
        <w:pStyle w:val="NoSpacing"/>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DeBoer, L.B. and Powers, M.B. (2013) ‘Exploring exercise as an avenue for the treatment of anxiety disorders’, </w:t>
      </w:r>
      <w:r w:rsidRPr="00946723">
        <w:rPr>
          <w:rFonts w:ascii="Times New Roman" w:hAnsi="Times New Roman" w:cs="Times New Roman"/>
          <w:i/>
          <w:iCs/>
          <w:sz w:val="24"/>
          <w:szCs w:val="24"/>
        </w:rPr>
        <w:t xml:space="preserve">Expert review of neurotherapeutics, </w:t>
      </w:r>
      <w:r w:rsidRPr="00946723">
        <w:rPr>
          <w:rFonts w:ascii="Times New Roman" w:hAnsi="Times New Roman" w:cs="Times New Roman"/>
          <w:sz w:val="24"/>
          <w:szCs w:val="24"/>
        </w:rPr>
        <w:t>12(8), pp. 1011-1022. DOI: 10.1586/ern.12.73</w:t>
      </w:r>
    </w:p>
    <w:p w14:paraId="302F0F95" w14:textId="32DE63CE" w:rsidR="00840D7D" w:rsidRPr="00946723" w:rsidRDefault="00840D7D" w:rsidP="00B74F31">
      <w:pPr>
        <w:spacing w:line="360" w:lineRule="auto"/>
        <w:rPr>
          <w:rFonts w:ascii="Times New Roman" w:hAnsi="Times New Roman" w:cs="Times New Roman"/>
          <w:sz w:val="24"/>
          <w:szCs w:val="24"/>
          <w:lang w:val="en-US"/>
        </w:rPr>
      </w:pPr>
    </w:p>
    <w:p w14:paraId="18A7AE2E" w14:textId="2D5B1520" w:rsidR="00AE79FA" w:rsidRPr="00946723" w:rsidRDefault="00AE79FA"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Fox, K.R. (2000) ‘Self-esteem, self-perceptions, and exercise’, </w:t>
      </w:r>
      <w:r w:rsidRPr="00946723">
        <w:rPr>
          <w:rFonts w:ascii="Times New Roman" w:hAnsi="Times New Roman" w:cs="Times New Roman"/>
          <w:i/>
          <w:iCs/>
          <w:sz w:val="24"/>
          <w:szCs w:val="24"/>
          <w:lang w:val="en-US"/>
        </w:rPr>
        <w:t xml:space="preserve">International Journal of Sport Psychology, </w:t>
      </w:r>
      <w:r w:rsidRPr="00946723">
        <w:rPr>
          <w:rFonts w:ascii="Times New Roman" w:hAnsi="Times New Roman" w:cs="Times New Roman"/>
          <w:sz w:val="24"/>
          <w:szCs w:val="24"/>
          <w:lang w:val="en-US"/>
        </w:rPr>
        <w:t>31, pp. 228-240.</w:t>
      </w:r>
    </w:p>
    <w:p w14:paraId="53C2EEE4" w14:textId="77777777" w:rsidR="00AE79FA" w:rsidRPr="00946723" w:rsidRDefault="00AE79FA" w:rsidP="00B74F31">
      <w:pPr>
        <w:spacing w:line="360" w:lineRule="auto"/>
        <w:rPr>
          <w:rFonts w:ascii="Times New Roman" w:hAnsi="Times New Roman" w:cs="Times New Roman"/>
          <w:sz w:val="24"/>
          <w:szCs w:val="24"/>
          <w:lang w:val="en-US"/>
        </w:rPr>
      </w:pPr>
    </w:p>
    <w:p w14:paraId="762B22B3" w14:textId="35C037D4" w:rsidR="00500CB7" w:rsidRPr="00946723" w:rsidRDefault="00500CB7"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Goodwin, R.D. (2003) </w:t>
      </w:r>
      <w:r w:rsidR="002F1BBB" w:rsidRPr="00946723">
        <w:rPr>
          <w:rFonts w:ascii="Times New Roman" w:hAnsi="Times New Roman" w:cs="Times New Roman"/>
          <w:sz w:val="24"/>
          <w:szCs w:val="24"/>
          <w:lang w:val="en-US"/>
        </w:rPr>
        <w:t xml:space="preserve">‘Association between physical activity and mental disorders among adults in the United States’, </w:t>
      </w:r>
      <w:r w:rsidR="00087002" w:rsidRPr="00946723">
        <w:rPr>
          <w:rFonts w:ascii="Times New Roman" w:hAnsi="Times New Roman" w:cs="Times New Roman"/>
          <w:i/>
          <w:iCs/>
          <w:sz w:val="24"/>
          <w:szCs w:val="24"/>
          <w:lang w:val="en-US"/>
        </w:rPr>
        <w:t xml:space="preserve">Preventive Medicine, </w:t>
      </w:r>
      <w:r w:rsidR="006D6C37" w:rsidRPr="00946723">
        <w:rPr>
          <w:rFonts w:ascii="Times New Roman" w:hAnsi="Times New Roman" w:cs="Times New Roman"/>
          <w:sz w:val="24"/>
          <w:szCs w:val="24"/>
          <w:lang w:val="en-US"/>
        </w:rPr>
        <w:t>36</w:t>
      </w:r>
      <w:r w:rsidR="00693A65" w:rsidRPr="00946723">
        <w:rPr>
          <w:rFonts w:ascii="Times New Roman" w:hAnsi="Times New Roman" w:cs="Times New Roman"/>
          <w:sz w:val="24"/>
          <w:szCs w:val="24"/>
          <w:lang w:val="en-US"/>
        </w:rPr>
        <w:t>(6)</w:t>
      </w:r>
      <w:r w:rsidR="006D6C37" w:rsidRPr="00946723">
        <w:rPr>
          <w:rFonts w:ascii="Times New Roman" w:hAnsi="Times New Roman" w:cs="Times New Roman"/>
          <w:sz w:val="24"/>
          <w:szCs w:val="24"/>
          <w:lang w:val="en-US"/>
        </w:rPr>
        <w:t>, pp. 698-703.</w:t>
      </w:r>
      <w:r w:rsidR="00A8150F" w:rsidRPr="00946723">
        <w:rPr>
          <w:rFonts w:ascii="Times New Roman" w:hAnsi="Times New Roman" w:cs="Times New Roman"/>
          <w:sz w:val="24"/>
          <w:szCs w:val="24"/>
          <w:lang w:val="en-US"/>
        </w:rPr>
        <w:t xml:space="preserve"> DOI: 10.1016/s0091-7435(03)00042-2</w:t>
      </w:r>
    </w:p>
    <w:p w14:paraId="60EAF5C3" w14:textId="77777777" w:rsidR="00500CB7" w:rsidRPr="00946723" w:rsidRDefault="00500CB7" w:rsidP="00B74F31">
      <w:pPr>
        <w:spacing w:line="360" w:lineRule="auto"/>
        <w:rPr>
          <w:rFonts w:ascii="Times New Roman" w:hAnsi="Times New Roman" w:cs="Times New Roman"/>
          <w:sz w:val="24"/>
          <w:szCs w:val="24"/>
          <w:lang w:val="en-US"/>
        </w:rPr>
      </w:pPr>
    </w:p>
    <w:p w14:paraId="68DAACA4" w14:textId="4946107E" w:rsidR="00B67347" w:rsidRPr="00946723" w:rsidRDefault="006B0E8B" w:rsidP="006B0E8B">
      <w:pPr>
        <w:pStyle w:val="NoSpacing"/>
        <w:spacing w:line="360" w:lineRule="auto"/>
        <w:rPr>
          <w:rFonts w:ascii="Times New Roman" w:hAnsi="Times New Roman" w:cs="Times New Roman"/>
          <w:sz w:val="24"/>
          <w:szCs w:val="24"/>
        </w:rPr>
      </w:pPr>
      <w:r w:rsidRPr="00946723">
        <w:rPr>
          <w:rFonts w:ascii="Times New Roman" w:hAnsi="Times New Roman" w:cs="Times New Roman"/>
          <w:sz w:val="24"/>
          <w:szCs w:val="24"/>
          <w:lang w:val="en-US"/>
        </w:rPr>
        <w:t xml:space="preserve">Guszkowska, M. (2004) ‘Effects of exercise on anxiety, depression and mood’, </w:t>
      </w:r>
      <w:r w:rsidRPr="00946723">
        <w:rPr>
          <w:rFonts w:ascii="Times New Roman" w:hAnsi="Times New Roman" w:cs="Times New Roman"/>
          <w:i/>
          <w:iCs/>
          <w:sz w:val="24"/>
          <w:szCs w:val="24"/>
          <w:lang w:val="en-US"/>
        </w:rPr>
        <w:t xml:space="preserve">Psychiatria Polska, </w:t>
      </w:r>
      <w:r w:rsidRPr="00946723">
        <w:rPr>
          <w:rFonts w:ascii="Times New Roman" w:hAnsi="Times New Roman" w:cs="Times New Roman"/>
          <w:sz w:val="24"/>
          <w:szCs w:val="24"/>
          <w:lang w:val="en-US"/>
        </w:rPr>
        <w:t>38(4), pp. 611-620. Available at: europepmc.org</w:t>
      </w:r>
    </w:p>
    <w:p w14:paraId="0C5D56B2" w14:textId="44003A58" w:rsidR="00B71C5E" w:rsidRPr="00946723" w:rsidRDefault="00B71C5E" w:rsidP="00B74F31">
      <w:pPr>
        <w:spacing w:line="360" w:lineRule="auto"/>
        <w:rPr>
          <w:rFonts w:ascii="Times New Roman" w:hAnsi="Times New Roman" w:cs="Times New Roman"/>
          <w:sz w:val="24"/>
          <w:szCs w:val="24"/>
          <w:lang w:val="en-US"/>
        </w:rPr>
      </w:pPr>
    </w:p>
    <w:p w14:paraId="57CB2266" w14:textId="0F672932" w:rsidR="008E4771" w:rsidRPr="00946723" w:rsidRDefault="008E4771"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lastRenderedPageBreak/>
        <w:t xml:space="preserve">Hausenblas, H.A. and Fallon, E.A. (2006) </w:t>
      </w:r>
      <w:r w:rsidR="000A6FD9" w:rsidRPr="00946723">
        <w:rPr>
          <w:rFonts w:ascii="Times New Roman" w:hAnsi="Times New Roman" w:cs="Times New Roman"/>
          <w:sz w:val="24"/>
          <w:szCs w:val="24"/>
          <w:lang w:val="en-US"/>
        </w:rPr>
        <w:t>‘Exercise and body image:</w:t>
      </w:r>
      <w:r w:rsidR="00F25C7E" w:rsidRPr="00946723">
        <w:rPr>
          <w:rFonts w:ascii="Times New Roman" w:hAnsi="Times New Roman" w:cs="Times New Roman"/>
          <w:sz w:val="24"/>
          <w:szCs w:val="24"/>
          <w:lang w:val="en-US"/>
        </w:rPr>
        <w:t xml:space="preserve"> </w:t>
      </w:r>
      <w:r w:rsidR="000A6FD9" w:rsidRPr="00946723">
        <w:rPr>
          <w:rFonts w:ascii="Times New Roman" w:hAnsi="Times New Roman" w:cs="Times New Roman"/>
          <w:sz w:val="24"/>
          <w:szCs w:val="24"/>
          <w:lang w:val="en-US"/>
        </w:rPr>
        <w:t xml:space="preserve">A meta-analysis’, </w:t>
      </w:r>
      <w:r w:rsidR="00F60536" w:rsidRPr="00946723">
        <w:rPr>
          <w:rFonts w:ascii="Times New Roman" w:hAnsi="Times New Roman" w:cs="Times New Roman"/>
          <w:i/>
          <w:iCs/>
          <w:sz w:val="24"/>
          <w:szCs w:val="24"/>
          <w:lang w:val="en-US"/>
        </w:rPr>
        <w:t xml:space="preserve">Psychology and Health, </w:t>
      </w:r>
      <w:r w:rsidR="00BB0DA4" w:rsidRPr="00946723">
        <w:rPr>
          <w:rFonts w:ascii="Times New Roman" w:hAnsi="Times New Roman" w:cs="Times New Roman"/>
          <w:sz w:val="24"/>
          <w:szCs w:val="24"/>
          <w:lang w:val="en-US"/>
        </w:rPr>
        <w:t>21, pp. 33-47.</w:t>
      </w:r>
    </w:p>
    <w:p w14:paraId="3D24759C" w14:textId="7216CF24" w:rsidR="00F82469" w:rsidRPr="00946723" w:rsidRDefault="00F82469" w:rsidP="002F7267">
      <w:pPr>
        <w:pStyle w:val="NoSpacing"/>
        <w:spacing w:line="360" w:lineRule="auto"/>
        <w:rPr>
          <w:rFonts w:ascii="Times New Roman" w:hAnsi="Times New Roman" w:cs="Times New Roman"/>
          <w:sz w:val="24"/>
          <w:szCs w:val="24"/>
        </w:rPr>
      </w:pPr>
    </w:p>
    <w:p w14:paraId="70157FA0" w14:textId="781F1834" w:rsidR="00F82469" w:rsidRPr="00946723" w:rsidRDefault="00F82469" w:rsidP="002F7267">
      <w:pPr>
        <w:pStyle w:val="NoSpacing"/>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Li, F. </w:t>
      </w:r>
      <w:r w:rsidRPr="00946723">
        <w:rPr>
          <w:rFonts w:ascii="Times New Roman" w:hAnsi="Times New Roman" w:cs="Times New Roman"/>
          <w:i/>
          <w:iCs/>
          <w:sz w:val="24"/>
          <w:szCs w:val="24"/>
        </w:rPr>
        <w:t xml:space="preserve">et al. </w:t>
      </w:r>
      <w:r w:rsidRPr="00946723">
        <w:rPr>
          <w:rFonts w:ascii="Times New Roman" w:hAnsi="Times New Roman" w:cs="Times New Roman"/>
          <w:sz w:val="24"/>
          <w:szCs w:val="24"/>
        </w:rPr>
        <w:t xml:space="preserve">(2002) </w:t>
      </w:r>
      <w:r w:rsidR="00E35B9B" w:rsidRPr="00946723">
        <w:rPr>
          <w:rFonts w:ascii="Times New Roman" w:hAnsi="Times New Roman" w:cs="Times New Roman"/>
          <w:sz w:val="24"/>
          <w:szCs w:val="24"/>
        </w:rPr>
        <w:t>‘</w:t>
      </w:r>
      <w:r w:rsidR="00177A7F" w:rsidRPr="00946723">
        <w:rPr>
          <w:rFonts w:ascii="Times New Roman" w:hAnsi="Times New Roman" w:cs="Times New Roman"/>
          <w:sz w:val="24"/>
          <w:szCs w:val="24"/>
        </w:rPr>
        <w:t xml:space="preserve">Tai chi as a means to enhance self-esteem: A randomised controlled trial’, </w:t>
      </w:r>
      <w:r w:rsidR="00B17C87" w:rsidRPr="00946723">
        <w:rPr>
          <w:rFonts w:ascii="Times New Roman" w:hAnsi="Times New Roman" w:cs="Times New Roman"/>
          <w:i/>
          <w:iCs/>
          <w:sz w:val="24"/>
          <w:szCs w:val="24"/>
        </w:rPr>
        <w:t xml:space="preserve">The Journal of Applied Gerontology, </w:t>
      </w:r>
      <w:r w:rsidR="00B17C87" w:rsidRPr="00946723">
        <w:rPr>
          <w:rFonts w:ascii="Times New Roman" w:hAnsi="Times New Roman" w:cs="Times New Roman"/>
          <w:sz w:val="24"/>
          <w:szCs w:val="24"/>
        </w:rPr>
        <w:t>21, pp. 70-89.</w:t>
      </w:r>
    </w:p>
    <w:p w14:paraId="10CF0C48" w14:textId="77777777" w:rsidR="00F82469" w:rsidRPr="00946723" w:rsidRDefault="00F82469" w:rsidP="002F7267">
      <w:pPr>
        <w:pStyle w:val="NoSpacing"/>
        <w:spacing w:line="360" w:lineRule="auto"/>
        <w:rPr>
          <w:rFonts w:ascii="Times New Roman" w:hAnsi="Times New Roman" w:cs="Times New Roman"/>
          <w:sz w:val="24"/>
          <w:szCs w:val="24"/>
        </w:rPr>
      </w:pPr>
    </w:p>
    <w:p w14:paraId="4B16A2CA" w14:textId="6D439BCB" w:rsidR="002F7267" w:rsidRPr="00946723" w:rsidRDefault="002F7267" w:rsidP="002F7267">
      <w:pPr>
        <w:pStyle w:val="NoSpacing"/>
        <w:spacing w:line="360" w:lineRule="auto"/>
        <w:rPr>
          <w:rFonts w:ascii="Times New Roman" w:hAnsi="Times New Roman" w:cs="Times New Roman"/>
          <w:sz w:val="24"/>
          <w:szCs w:val="24"/>
        </w:rPr>
      </w:pPr>
      <w:r w:rsidRPr="00946723">
        <w:rPr>
          <w:rFonts w:ascii="Times New Roman" w:hAnsi="Times New Roman" w:cs="Times New Roman"/>
          <w:sz w:val="24"/>
          <w:szCs w:val="24"/>
        </w:rPr>
        <w:t xml:space="preserve">Lox, C.L. and Martin Ginis, K.A. (2014) </w:t>
      </w:r>
      <w:r w:rsidRPr="00946723">
        <w:rPr>
          <w:rFonts w:ascii="Times New Roman" w:hAnsi="Times New Roman" w:cs="Times New Roman"/>
          <w:i/>
          <w:iCs/>
          <w:sz w:val="24"/>
          <w:szCs w:val="24"/>
        </w:rPr>
        <w:t xml:space="preserve">The Psychology of Exercise. </w:t>
      </w:r>
      <w:r w:rsidRPr="00946723">
        <w:rPr>
          <w:rFonts w:ascii="Times New Roman" w:hAnsi="Times New Roman" w:cs="Times New Roman"/>
          <w:sz w:val="24"/>
          <w:szCs w:val="24"/>
        </w:rPr>
        <w:t>4</w:t>
      </w:r>
      <w:r w:rsidRPr="00946723">
        <w:rPr>
          <w:rFonts w:ascii="Times New Roman" w:hAnsi="Times New Roman" w:cs="Times New Roman"/>
          <w:sz w:val="24"/>
          <w:szCs w:val="24"/>
          <w:vertAlign w:val="superscript"/>
        </w:rPr>
        <w:t>th</w:t>
      </w:r>
      <w:r w:rsidRPr="00946723">
        <w:rPr>
          <w:rFonts w:ascii="Times New Roman" w:hAnsi="Times New Roman" w:cs="Times New Roman"/>
          <w:sz w:val="24"/>
          <w:szCs w:val="24"/>
        </w:rPr>
        <w:t xml:space="preserve"> edn. Scottsdale, Arizona: Holcomb Hathaway.</w:t>
      </w:r>
    </w:p>
    <w:p w14:paraId="55BCB09B" w14:textId="77777777" w:rsidR="00D35F6C" w:rsidRPr="00946723" w:rsidRDefault="00D35F6C" w:rsidP="002F7267">
      <w:pPr>
        <w:pStyle w:val="NoSpacing"/>
        <w:spacing w:line="360" w:lineRule="auto"/>
        <w:rPr>
          <w:rFonts w:ascii="Times New Roman" w:hAnsi="Times New Roman" w:cs="Times New Roman"/>
          <w:sz w:val="24"/>
          <w:szCs w:val="24"/>
        </w:rPr>
      </w:pPr>
    </w:p>
    <w:p w14:paraId="61F6909C" w14:textId="04D7BE5F" w:rsidR="002F7267" w:rsidRPr="00946723" w:rsidRDefault="00EE7386"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rPr>
        <w:t xml:space="preserve">Mastorakos, G. </w:t>
      </w:r>
      <w:r w:rsidRPr="00946723">
        <w:rPr>
          <w:rFonts w:ascii="Times New Roman" w:hAnsi="Times New Roman" w:cs="Times New Roman"/>
          <w:i/>
          <w:iCs/>
          <w:sz w:val="24"/>
          <w:szCs w:val="24"/>
        </w:rPr>
        <w:t xml:space="preserve">et al. </w:t>
      </w:r>
      <w:r w:rsidRPr="00946723">
        <w:rPr>
          <w:rFonts w:ascii="Times New Roman" w:hAnsi="Times New Roman" w:cs="Times New Roman"/>
          <w:sz w:val="24"/>
          <w:szCs w:val="24"/>
        </w:rPr>
        <w:t xml:space="preserve">(2005) ‘Exercise and the stress system’, </w:t>
      </w:r>
      <w:r w:rsidR="005D2CDA" w:rsidRPr="00946723">
        <w:rPr>
          <w:rFonts w:ascii="Times New Roman" w:hAnsi="Times New Roman" w:cs="Times New Roman"/>
          <w:i/>
          <w:iCs/>
          <w:sz w:val="24"/>
          <w:szCs w:val="24"/>
        </w:rPr>
        <w:t xml:space="preserve">Hormones, </w:t>
      </w:r>
      <w:r w:rsidR="005D2CDA" w:rsidRPr="00946723">
        <w:rPr>
          <w:rFonts w:ascii="Times New Roman" w:hAnsi="Times New Roman" w:cs="Times New Roman"/>
          <w:sz w:val="24"/>
          <w:szCs w:val="24"/>
        </w:rPr>
        <w:t>4(2), pp. 73-89.</w:t>
      </w:r>
    </w:p>
    <w:p w14:paraId="3F17F7F8" w14:textId="77777777" w:rsidR="00EE7386" w:rsidRPr="00946723" w:rsidRDefault="00EE7386" w:rsidP="00B74F31">
      <w:pPr>
        <w:spacing w:line="360" w:lineRule="auto"/>
        <w:rPr>
          <w:rFonts w:ascii="Times New Roman" w:hAnsi="Times New Roman" w:cs="Times New Roman"/>
          <w:sz w:val="24"/>
          <w:szCs w:val="24"/>
          <w:lang w:val="en-US"/>
        </w:rPr>
      </w:pPr>
    </w:p>
    <w:p w14:paraId="2F849938" w14:textId="56388D52" w:rsidR="00144B94" w:rsidRPr="00946723" w:rsidRDefault="00144B94"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 xml:space="preserve">Petruzzello, S.J. and Landers, D.M. (1991) ‘A meta-analysis on the anxiety-reducing effects of acute and chronic exercise: Outcomes and mechanisms’, </w:t>
      </w:r>
      <w:r w:rsidR="00D56EE6" w:rsidRPr="00946723">
        <w:rPr>
          <w:rFonts w:ascii="Times New Roman" w:hAnsi="Times New Roman" w:cs="Times New Roman"/>
          <w:i/>
          <w:iCs/>
          <w:sz w:val="24"/>
          <w:szCs w:val="24"/>
          <w:lang w:val="en-US"/>
        </w:rPr>
        <w:t xml:space="preserve">Sports Medicine, </w:t>
      </w:r>
      <w:r w:rsidR="00453C57" w:rsidRPr="00946723">
        <w:rPr>
          <w:rFonts w:ascii="Times New Roman" w:hAnsi="Times New Roman" w:cs="Times New Roman"/>
          <w:sz w:val="24"/>
          <w:szCs w:val="24"/>
          <w:lang w:val="en-US"/>
        </w:rPr>
        <w:t>11, pp. 143-182.</w:t>
      </w:r>
    </w:p>
    <w:p w14:paraId="7141E413" w14:textId="47FFC926" w:rsidR="00144B94" w:rsidRPr="00946723" w:rsidRDefault="00144B94" w:rsidP="00B74F31">
      <w:pPr>
        <w:spacing w:line="360" w:lineRule="auto"/>
        <w:rPr>
          <w:rFonts w:ascii="Times New Roman" w:hAnsi="Times New Roman" w:cs="Times New Roman"/>
          <w:sz w:val="24"/>
          <w:szCs w:val="24"/>
          <w:lang w:val="en-US"/>
        </w:rPr>
      </w:pPr>
    </w:p>
    <w:p w14:paraId="3AD48C26" w14:textId="3EF829FE" w:rsidR="00BC563F" w:rsidRPr="00946723" w:rsidRDefault="00BC563F"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rPr>
        <w:t xml:space="preserve">Reel, J.J. </w:t>
      </w:r>
      <w:r w:rsidRPr="00946723">
        <w:rPr>
          <w:rFonts w:ascii="Times New Roman" w:hAnsi="Times New Roman" w:cs="Times New Roman"/>
          <w:i/>
          <w:iCs/>
          <w:sz w:val="24"/>
          <w:szCs w:val="24"/>
        </w:rPr>
        <w:t xml:space="preserve">et al. </w:t>
      </w:r>
      <w:r w:rsidRPr="00946723">
        <w:rPr>
          <w:rFonts w:ascii="Times New Roman" w:hAnsi="Times New Roman" w:cs="Times New Roman"/>
          <w:sz w:val="24"/>
          <w:szCs w:val="24"/>
        </w:rPr>
        <w:t xml:space="preserve">(2007) </w:t>
      </w:r>
      <w:r w:rsidR="00393BD5" w:rsidRPr="00946723">
        <w:rPr>
          <w:rFonts w:ascii="Times New Roman" w:hAnsi="Times New Roman" w:cs="Times New Roman"/>
          <w:sz w:val="24"/>
          <w:szCs w:val="24"/>
        </w:rPr>
        <w:t xml:space="preserve">‘Relations of body concerns and exercise behavior: A meta-analysis’, </w:t>
      </w:r>
      <w:r w:rsidR="00393BD5" w:rsidRPr="00946723">
        <w:rPr>
          <w:rFonts w:ascii="Times New Roman" w:hAnsi="Times New Roman" w:cs="Times New Roman"/>
          <w:i/>
          <w:iCs/>
          <w:sz w:val="24"/>
          <w:szCs w:val="24"/>
        </w:rPr>
        <w:t xml:space="preserve">Psychological Reports, </w:t>
      </w:r>
      <w:r w:rsidR="00393BD5" w:rsidRPr="00946723">
        <w:rPr>
          <w:rFonts w:ascii="Times New Roman" w:hAnsi="Times New Roman" w:cs="Times New Roman"/>
          <w:sz w:val="24"/>
          <w:szCs w:val="24"/>
        </w:rPr>
        <w:t>101, pp. 927-942.</w:t>
      </w:r>
    </w:p>
    <w:p w14:paraId="411E1DFC" w14:textId="77777777" w:rsidR="00BC563F" w:rsidRPr="00946723" w:rsidRDefault="00BC563F" w:rsidP="00B74F31">
      <w:pPr>
        <w:spacing w:line="360" w:lineRule="auto"/>
        <w:rPr>
          <w:rFonts w:ascii="Times New Roman" w:hAnsi="Times New Roman" w:cs="Times New Roman"/>
          <w:sz w:val="24"/>
          <w:szCs w:val="24"/>
          <w:lang w:val="en-US"/>
        </w:rPr>
      </w:pPr>
    </w:p>
    <w:p w14:paraId="1D2C955C" w14:textId="367A8E8F" w:rsidR="0058383F" w:rsidRPr="00946723" w:rsidRDefault="0058383F"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Sonsroem, R.J. and Morgan, W.P. (1989), ‘</w:t>
      </w:r>
      <w:r w:rsidR="00790B7E" w:rsidRPr="00946723">
        <w:rPr>
          <w:rFonts w:ascii="Times New Roman" w:hAnsi="Times New Roman" w:cs="Times New Roman"/>
          <w:sz w:val="24"/>
          <w:szCs w:val="24"/>
          <w:lang w:val="en-US"/>
        </w:rPr>
        <w:t xml:space="preserve">Exercise and esteem: Rationale and model’, </w:t>
      </w:r>
      <w:r w:rsidR="00FB4C38" w:rsidRPr="00946723">
        <w:rPr>
          <w:rFonts w:ascii="Times New Roman" w:hAnsi="Times New Roman" w:cs="Times New Roman"/>
          <w:i/>
          <w:iCs/>
          <w:sz w:val="24"/>
          <w:szCs w:val="24"/>
          <w:lang w:val="en-US"/>
        </w:rPr>
        <w:t xml:space="preserve">Medicine and Science in Sports and Exercise, </w:t>
      </w:r>
      <w:r w:rsidR="00FB4C38" w:rsidRPr="00946723">
        <w:rPr>
          <w:rFonts w:ascii="Times New Roman" w:hAnsi="Times New Roman" w:cs="Times New Roman"/>
          <w:sz w:val="24"/>
          <w:szCs w:val="24"/>
          <w:lang w:val="en-US"/>
        </w:rPr>
        <w:t>21, pp. 329-337.</w:t>
      </w:r>
    </w:p>
    <w:p w14:paraId="6199B6CF" w14:textId="77777777" w:rsidR="0058383F" w:rsidRPr="00946723" w:rsidRDefault="0058383F" w:rsidP="00B74F31">
      <w:pPr>
        <w:spacing w:line="360" w:lineRule="auto"/>
        <w:rPr>
          <w:rFonts w:ascii="Times New Roman" w:hAnsi="Times New Roman" w:cs="Times New Roman"/>
          <w:sz w:val="24"/>
          <w:szCs w:val="24"/>
          <w:lang w:val="en-US"/>
        </w:rPr>
      </w:pPr>
    </w:p>
    <w:p w14:paraId="4AEB1C51" w14:textId="614B8F64" w:rsidR="00637B92" w:rsidRPr="00946723" w:rsidRDefault="00637B92"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rPr>
        <w:t xml:space="preserve">Sothmann </w:t>
      </w:r>
      <w:r w:rsidRPr="00946723">
        <w:rPr>
          <w:rFonts w:ascii="Times New Roman" w:hAnsi="Times New Roman" w:cs="Times New Roman"/>
          <w:i/>
          <w:iCs/>
          <w:sz w:val="24"/>
          <w:szCs w:val="24"/>
        </w:rPr>
        <w:t xml:space="preserve">et al. </w:t>
      </w:r>
      <w:r w:rsidRPr="00946723">
        <w:rPr>
          <w:rFonts w:ascii="Times New Roman" w:hAnsi="Times New Roman" w:cs="Times New Roman"/>
          <w:sz w:val="24"/>
          <w:szCs w:val="24"/>
        </w:rPr>
        <w:t>(1996)</w:t>
      </w:r>
      <w:r w:rsidR="00D47BEA" w:rsidRPr="00946723">
        <w:rPr>
          <w:rFonts w:ascii="Times New Roman" w:hAnsi="Times New Roman" w:cs="Times New Roman"/>
          <w:sz w:val="24"/>
          <w:szCs w:val="24"/>
        </w:rPr>
        <w:t xml:space="preserve"> ‘Exercise training </w:t>
      </w:r>
      <w:r w:rsidR="000D05ED" w:rsidRPr="00946723">
        <w:rPr>
          <w:rFonts w:ascii="Times New Roman" w:hAnsi="Times New Roman" w:cs="Times New Roman"/>
          <w:sz w:val="24"/>
          <w:szCs w:val="24"/>
        </w:rPr>
        <w:t xml:space="preserve">and the cross-stressor adaption hypothesis’, </w:t>
      </w:r>
      <w:r w:rsidR="005A0FBD" w:rsidRPr="00946723">
        <w:rPr>
          <w:rFonts w:ascii="Times New Roman" w:hAnsi="Times New Roman" w:cs="Times New Roman"/>
          <w:i/>
          <w:iCs/>
          <w:sz w:val="24"/>
          <w:szCs w:val="24"/>
        </w:rPr>
        <w:t xml:space="preserve">Exercise and Sport Sciences Reviews, </w:t>
      </w:r>
      <w:r w:rsidR="00842F6D" w:rsidRPr="00946723">
        <w:rPr>
          <w:rFonts w:ascii="Times New Roman" w:hAnsi="Times New Roman" w:cs="Times New Roman"/>
          <w:sz w:val="24"/>
          <w:szCs w:val="24"/>
        </w:rPr>
        <w:t>24, pp. 267-287</w:t>
      </w:r>
      <w:r w:rsidR="00F75C58" w:rsidRPr="00946723">
        <w:rPr>
          <w:rFonts w:ascii="Times New Roman" w:hAnsi="Times New Roman" w:cs="Times New Roman"/>
          <w:sz w:val="24"/>
          <w:szCs w:val="24"/>
        </w:rPr>
        <w:t>.</w:t>
      </w:r>
    </w:p>
    <w:p w14:paraId="7262AE5B" w14:textId="77777777" w:rsidR="00637B92" w:rsidRPr="00946723" w:rsidRDefault="00637B92" w:rsidP="00B74F31">
      <w:pPr>
        <w:spacing w:line="360" w:lineRule="auto"/>
        <w:rPr>
          <w:rFonts w:ascii="Times New Roman" w:hAnsi="Times New Roman" w:cs="Times New Roman"/>
          <w:sz w:val="24"/>
          <w:szCs w:val="24"/>
          <w:lang w:val="en-US"/>
        </w:rPr>
      </w:pPr>
    </w:p>
    <w:p w14:paraId="18FD8989" w14:textId="40B01E48" w:rsidR="002C56C6" w:rsidRPr="00946723" w:rsidRDefault="002C56C6" w:rsidP="00B74F31">
      <w:pPr>
        <w:spacing w:line="360" w:lineRule="auto"/>
        <w:rPr>
          <w:rFonts w:ascii="Times New Roman" w:hAnsi="Times New Roman" w:cs="Times New Roman"/>
          <w:sz w:val="24"/>
          <w:szCs w:val="24"/>
          <w:lang w:val="en-US"/>
        </w:rPr>
      </w:pPr>
      <w:r w:rsidRPr="00946723">
        <w:rPr>
          <w:rFonts w:ascii="Times New Roman" w:hAnsi="Times New Roman" w:cs="Times New Roman"/>
          <w:sz w:val="24"/>
          <w:szCs w:val="24"/>
          <w:lang w:val="en-US"/>
        </w:rPr>
        <w:t>U.S Department of Health and Human Services. (1999)</w:t>
      </w:r>
      <w:r w:rsidR="005D4841" w:rsidRPr="00946723">
        <w:rPr>
          <w:rFonts w:ascii="Times New Roman" w:hAnsi="Times New Roman" w:cs="Times New Roman"/>
          <w:sz w:val="24"/>
          <w:szCs w:val="24"/>
          <w:lang w:val="en-US"/>
        </w:rPr>
        <w:t xml:space="preserve"> </w:t>
      </w:r>
      <w:r w:rsidR="005D4841" w:rsidRPr="00946723">
        <w:rPr>
          <w:rFonts w:ascii="Times New Roman" w:hAnsi="Times New Roman" w:cs="Times New Roman"/>
          <w:i/>
          <w:iCs/>
          <w:sz w:val="24"/>
          <w:szCs w:val="24"/>
          <w:lang w:val="en-US"/>
        </w:rPr>
        <w:t xml:space="preserve">Mental Health: A Report of the Surgeon General. </w:t>
      </w:r>
      <w:r w:rsidR="005D4841" w:rsidRPr="00946723">
        <w:rPr>
          <w:rFonts w:ascii="Times New Roman" w:hAnsi="Times New Roman" w:cs="Times New Roman"/>
          <w:sz w:val="24"/>
          <w:szCs w:val="24"/>
          <w:lang w:val="en-US"/>
        </w:rPr>
        <w:t>Rockville, MD: National Institute of Mental Health.</w:t>
      </w:r>
    </w:p>
    <w:sectPr w:rsidR="002C56C6" w:rsidRPr="009467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9EE"/>
    <w:rsid w:val="00001D47"/>
    <w:rsid w:val="00003A98"/>
    <w:rsid w:val="00014153"/>
    <w:rsid w:val="00014DEA"/>
    <w:rsid w:val="00014EF8"/>
    <w:rsid w:val="00024669"/>
    <w:rsid w:val="00024DEB"/>
    <w:rsid w:val="00026067"/>
    <w:rsid w:val="00030E4F"/>
    <w:rsid w:val="00034102"/>
    <w:rsid w:val="0003713D"/>
    <w:rsid w:val="00037973"/>
    <w:rsid w:val="00050FBA"/>
    <w:rsid w:val="000529A9"/>
    <w:rsid w:val="00077581"/>
    <w:rsid w:val="00087002"/>
    <w:rsid w:val="00097851"/>
    <w:rsid w:val="00097A35"/>
    <w:rsid w:val="000A038A"/>
    <w:rsid w:val="000A2606"/>
    <w:rsid w:val="000A35A2"/>
    <w:rsid w:val="000A4CD2"/>
    <w:rsid w:val="000A6FD9"/>
    <w:rsid w:val="000B5F94"/>
    <w:rsid w:val="000B711B"/>
    <w:rsid w:val="000D05ED"/>
    <w:rsid w:val="000D1170"/>
    <w:rsid w:val="000D1469"/>
    <w:rsid w:val="000D4782"/>
    <w:rsid w:val="000E07D2"/>
    <w:rsid w:val="000E3BCC"/>
    <w:rsid w:val="000E61E6"/>
    <w:rsid w:val="000F711D"/>
    <w:rsid w:val="00100668"/>
    <w:rsid w:val="001038A7"/>
    <w:rsid w:val="00104187"/>
    <w:rsid w:val="00104731"/>
    <w:rsid w:val="00105EE3"/>
    <w:rsid w:val="00115618"/>
    <w:rsid w:val="00121AF2"/>
    <w:rsid w:val="0013010B"/>
    <w:rsid w:val="00130EB6"/>
    <w:rsid w:val="00135B41"/>
    <w:rsid w:val="00136690"/>
    <w:rsid w:val="00144B94"/>
    <w:rsid w:val="001508CD"/>
    <w:rsid w:val="00152B8E"/>
    <w:rsid w:val="00152EAF"/>
    <w:rsid w:val="00160469"/>
    <w:rsid w:val="00163879"/>
    <w:rsid w:val="00163DB5"/>
    <w:rsid w:val="0016456B"/>
    <w:rsid w:val="0016563A"/>
    <w:rsid w:val="00171340"/>
    <w:rsid w:val="00177A7F"/>
    <w:rsid w:val="00185FF4"/>
    <w:rsid w:val="001868D0"/>
    <w:rsid w:val="00193D11"/>
    <w:rsid w:val="001A32E9"/>
    <w:rsid w:val="001A5C6C"/>
    <w:rsid w:val="001C1774"/>
    <w:rsid w:val="001C23BD"/>
    <w:rsid w:val="001C54A6"/>
    <w:rsid w:val="001C5FA9"/>
    <w:rsid w:val="001D1833"/>
    <w:rsid w:val="001D248D"/>
    <w:rsid w:val="001D4DF7"/>
    <w:rsid w:val="001D616E"/>
    <w:rsid w:val="001E2A10"/>
    <w:rsid w:val="001E50BC"/>
    <w:rsid w:val="001F0254"/>
    <w:rsid w:val="002045D5"/>
    <w:rsid w:val="00213287"/>
    <w:rsid w:val="00213D20"/>
    <w:rsid w:val="002140DA"/>
    <w:rsid w:val="002144FC"/>
    <w:rsid w:val="00215D90"/>
    <w:rsid w:val="00223460"/>
    <w:rsid w:val="002250DB"/>
    <w:rsid w:val="00225BB4"/>
    <w:rsid w:val="00227906"/>
    <w:rsid w:val="002375CC"/>
    <w:rsid w:val="00254736"/>
    <w:rsid w:val="00261EB3"/>
    <w:rsid w:val="002674BB"/>
    <w:rsid w:val="0027018B"/>
    <w:rsid w:val="00276E3C"/>
    <w:rsid w:val="002942F7"/>
    <w:rsid w:val="002948B4"/>
    <w:rsid w:val="002A4903"/>
    <w:rsid w:val="002B5D51"/>
    <w:rsid w:val="002C56C6"/>
    <w:rsid w:val="002C5CEA"/>
    <w:rsid w:val="002D697D"/>
    <w:rsid w:val="002D79EA"/>
    <w:rsid w:val="002E4580"/>
    <w:rsid w:val="002F1BBB"/>
    <w:rsid w:val="002F7267"/>
    <w:rsid w:val="002F7B2B"/>
    <w:rsid w:val="003022D9"/>
    <w:rsid w:val="00302C91"/>
    <w:rsid w:val="00310348"/>
    <w:rsid w:val="00311E44"/>
    <w:rsid w:val="003135C2"/>
    <w:rsid w:val="00316C5C"/>
    <w:rsid w:val="00321001"/>
    <w:rsid w:val="00321B74"/>
    <w:rsid w:val="00333555"/>
    <w:rsid w:val="00333580"/>
    <w:rsid w:val="00333C6E"/>
    <w:rsid w:val="003369BE"/>
    <w:rsid w:val="0036318B"/>
    <w:rsid w:val="00364EB4"/>
    <w:rsid w:val="00374064"/>
    <w:rsid w:val="00377B96"/>
    <w:rsid w:val="003802F8"/>
    <w:rsid w:val="003803E3"/>
    <w:rsid w:val="0038049B"/>
    <w:rsid w:val="003805D8"/>
    <w:rsid w:val="00381888"/>
    <w:rsid w:val="0038193F"/>
    <w:rsid w:val="00383B94"/>
    <w:rsid w:val="003859EB"/>
    <w:rsid w:val="003866B8"/>
    <w:rsid w:val="00387B0C"/>
    <w:rsid w:val="00387CE6"/>
    <w:rsid w:val="00392BF5"/>
    <w:rsid w:val="00393BD5"/>
    <w:rsid w:val="003949CB"/>
    <w:rsid w:val="003B550A"/>
    <w:rsid w:val="003B66FB"/>
    <w:rsid w:val="003B7F2C"/>
    <w:rsid w:val="003C2CCE"/>
    <w:rsid w:val="003C34EC"/>
    <w:rsid w:val="003C79A1"/>
    <w:rsid w:val="003D38DF"/>
    <w:rsid w:val="003D42AA"/>
    <w:rsid w:val="003D59BF"/>
    <w:rsid w:val="003D7E66"/>
    <w:rsid w:val="003E01D6"/>
    <w:rsid w:val="003E429A"/>
    <w:rsid w:val="003E5ACA"/>
    <w:rsid w:val="003E5B2A"/>
    <w:rsid w:val="003E70A6"/>
    <w:rsid w:val="003F349F"/>
    <w:rsid w:val="003F3F0C"/>
    <w:rsid w:val="00400B7A"/>
    <w:rsid w:val="0040196E"/>
    <w:rsid w:val="00402E2B"/>
    <w:rsid w:val="00404DBA"/>
    <w:rsid w:val="004060FC"/>
    <w:rsid w:val="00412998"/>
    <w:rsid w:val="00417D95"/>
    <w:rsid w:val="00421634"/>
    <w:rsid w:val="0042740B"/>
    <w:rsid w:val="00432C6D"/>
    <w:rsid w:val="004358EF"/>
    <w:rsid w:val="004367E6"/>
    <w:rsid w:val="00437B32"/>
    <w:rsid w:val="00450B20"/>
    <w:rsid w:val="00453C57"/>
    <w:rsid w:val="00462037"/>
    <w:rsid w:val="00470CC3"/>
    <w:rsid w:val="00492523"/>
    <w:rsid w:val="004A0600"/>
    <w:rsid w:val="004A248F"/>
    <w:rsid w:val="004A4BDA"/>
    <w:rsid w:val="004A5920"/>
    <w:rsid w:val="004A75AC"/>
    <w:rsid w:val="004B50A7"/>
    <w:rsid w:val="004D43D4"/>
    <w:rsid w:val="004D4848"/>
    <w:rsid w:val="004D6400"/>
    <w:rsid w:val="004D7EB8"/>
    <w:rsid w:val="004E377D"/>
    <w:rsid w:val="004E560D"/>
    <w:rsid w:val="004E79E5"/>
    <w:rsid w:val="004E7AC1"/>
    <w:rsid w:val="004F7910"/>
    <w:rsid w:val="00500CB7"/>
    <w:rsid w:val="0050202C"/>
    <w:rsid w:val="00515E97"/>
    <w:rsid w:val="00525AF7"/>
    <w:rsid w:val="00526706"/>
    <w:rsid w:val="00534A5D"/>
    <w:rsid w:val="005405F0"/>
    <w:rsid w:val="00544F0C"/>
    <w:rsid w:val="00550661"/>
    <w:rsid w:val="00552DB7"/>
    <w:rsid w:val="00553D69"/>
    <w:rsid w:val="00561F18"/>
    <w:rsid w:val="0056400A"/>
    <w:rsid w:val="00571A57"/>
    <w:rsid w:val="00575B67"/>
    <w:rsid w:val="00582C45"/>
    <w:rsid w:val="0058383F"/>
    <w:rsid w:val="00587C80"/>
    <w:rsid w:val="00590EB6"/>
    <w:rsid w:val="00595985"/>
    <w:rsid w:val="005A0FBD"/>
    <w:rsid w:val="005A56A3"/>
    <w:rsid w:val="005A6141"/>
    <w:rsid w:val="005B55EC"/>
    <w:rsid w:val="005B6F65"/>
    <w:rsid w:val="005C37CB"/>
    <w:rsid w:val="005D0272"/>
    <w:rsid w:val="005D2CDA"/>
    <w:rsid w:val="005D4841"/>
    <w:rsid w:val="005D4A59"/>
    <w:rsid w:val="005E4734"/>
    <w:rsid w:val="00601D4A"/>
    <w:rsid w:val="00602834"/>
    <w:rsid w:val="00610746"/>
    <w:rsid w:val="00622E0A"/>
    <w:rsid w:val="00623749"/>
    <w:rsid w:val="00627C69"/>
    <w:rsid w:val="00630EB6"/>
    <w:rsid w:val="00637B92"/>
    <w:rsid w:val="0064147C"/>
    <w:rsid w:val="00643231"/>
    <w:rsid w:val="0064352D"/>
    <w:rsid w:val="00645797"/>
    <w:rsid w:val="00645C2F"/>
    <w:rsid w:val="006603FF"/>
    <w:rsid w:val="00661FB9"/>
    <w:rsid w:val="00663182"/>
    <w:rsid w:val="006649A4"/>
    <w:rsid w:val="00671B9C"/>
    <w:rsid w:val="00673AA2"/>
    <w:rsid w:val="00674480"/>
    <w:rsid w:val="00674D09"/>
    <w:rsid w:val="006753C5"/>
    <w:rsid w:val="00677F30"/>
    <w:rsid w:val="00680875"/>
    <w:rsid w:val="006822BF"/>
    <w:rsid w:val="006836D1"/>
    <w:rsid w:val="00693A65"/>
    <w:rsid w:val="006A3BB6"/>
    <w:rsid w:val="006B0E8B"/>
    <w:rsid w:val="006B40EF"/>
    <w:rsid w:val="006B7A31"/>
    <w:rsid w:val="006C272B"/>
    <w:rsid w:val="006D1E86"/>
    <w:rsid w:val="006D2229"/>
    <w:rsid w:val="006D32D3"/>
    <w:rsid w:val="006D4537"/>
    <w:rsid w:val="006D4C07"/>
    <w:rsid w:val="006D6C37"/>
    <w:rsid w:val="006E32E1"/>
    <w:rsid w:val="006E4AF3"/>
    <w:rsid w:val="007054EF"/>
    <w:rsid w:val="00707262"/>
    <w:rsid w:val="00712494"/>
    <w:rsid w:val="0073739A"/>
    <w:rsid w:val="00740213"/>
    <w:rsid w:val="00740A74"/>
    <w:rsid w:val="00747591"/>
    <w:rsid w:val="0075258F"/>
    <w:rsid w:val="007526B6"/>
    <w:rsid w:val="007579AA"/>
    <w:rsid w:val="00757C13"/>
    <w:rsid w:val="0076155A"/>
    <w:rsid w:val="007623C5"/>
    <w:rsid w:val="00764539"/>
    <w:rsid w:val="00775A59"/>
    <w:rsid w:val="00785340"/>
    <w:rsid w:val="00790B7E"/>
    <w:rsid w:val="00791883"/>
    <w:rsid w:val="007A0F08"/>
    <w:rsid w:val="007C2A49"/>
    <w:rsid w:val="007C6AB4"/>
    <w:rsid w:val="007D56E5"/>
    <w:rsid w:val="007D7A36"/>
    <w:rsid w:val="007E2BFB"/>
    <w:rsid w:val="007E3DF2"/>
    <w:rsid w:val="007E61D5"/>
    <w:rsid w:val="007E681C"/>
    <w:rsid w:val="007F0442"/>
    <w:rsid w:val="007F295B"/>
    <w:rsid w:val="007F4563"/>
    <w:rsid w:val="00801386"/>
    <w:rsid w:val="0080487D"/>
    <w:rsid w:val="00813E3D"/>
    <w:rsid w:val="008315E6"/>
    <w:rsid w:val="00831BE2"/>
    <w:rsid w:val="00836B73"/>
    <w:rsid w:val="00840D7D"/>
    <w:rsid w:val="00842F6D"/>
    <w:rsid w:val="0085219C"/>
    <w:rsid w:val="008536B8"/>
    <w:rsid w:val="008538F9"/>
    <w:rsid w:val="00862599"/>
    <w:rsid w:val="00864DDC"/>
    <w:rsid w:val="00872740"/>
    <w:rsid w:val="008743CB"/>
    <w:rsid w:val="00875544"/>
    <w:rsid w:val="0087618D"/>
    <w:rsid w:val="008813F5"/>
    <w:rsid w:val="0088558C"/>
    <w:rsid w:val="00891F69"/>
    <w:rsid w:val="008924A1"/>
    <w:rsid w:val="008946D8"/>
    <w:rsid w:val="0089621A"/>
    <w:rsid w:val="00897076"/>
    <w:rsid w:val="00897258"/>
    <w:rsid w:val="008A1E3D"/>
    <w:rsid w:val="008A34A8"/>
    <w:rsid w:val="008A4AF8"/>
    <w:rsid w:val="008A6F22"/>
    <w:rsid w:val="008A73FB"/>
    <w:rsid w:val="008B0040"/>
    <w:rsid w:val="008B2905"/>
    <w:rsid w:val="008C2944"/>
    <w:rsid w:val="008C4DE1"/>
    <w:rsid w:val="008C6436"/>
    <w:rsid w:val="008D3EEC"/>
    <w:rsid w:val="008E4771"/>
    <w:rsid w:val="008F0058"/>
    <w:rsid w:val="008F1A47"/>
    <w:rsid w:val="009027BB"/>
    <w:rsid w:val="0090339D"/>
    <w:rsid w:val="009046D8"/>
    <w:rsid w:val="0090588F"/>
    <w:rsid w:val="00906746"/>
    <w:rsid w:val="00912B5B"/>
    <w:rsid w:val="00913949"/>
    <w:rsid w:val="0091675E"/>
    <w:rsid w:val="0091695C"/>
    <w:rsid w:val="0091740D"/>
    <w:rsid w:val="00926AAF"/>
    <w:rsid w:val="0092753A"/>
    <w:rsid w:val="009358BE"/>
    <w:rsid w:val="009416E9"/>
    <w:rsid w:val="00942D85"/>
    <w:rsid w:val="00946723"/>
    <w:rsid w:val="00954947"/>
    <w:rsid w:val="009555FA"/>
    <w:rsid w:val="00960E0B"/>
    <w:rsid w:val="0096518F"/>
    <w:rsid w:val="009670CD"/>
    <w:rsid w:val="00971A2C"/>
    <w:rsid w:val="00976403"/>
    <w:rsid w:val="00980BAE"/>
    <w:rsid w:val="00986E9D"/>
    <w:rsid w:val="00991255"/>
    <w:rsid w:val="00992987"/>
    <w:rsid w:val="00993693"/>
    <w:rsid w:val="009940E7"/>
    <w:rsid w:val="009A3222"/>
    <w:rsid w:val="009A5F66"/>
    <w:rsid w:val="009B1C89"/>
    <w:rsid w:val="009C4CC8"/>
    <w:rsid w:val="009C5DE8"/>
    <w:rsid w:val="009E2F2E"/>
    <w:rsid w:val="009E54BD"/>
    <w:rsid w:val="009E68DA"/>
    <w:rsid w:val="009E6F92"/>
    <w:rsid w:val="009F6791"/>
    <w:rsid w:val="009F768C"/>
    <w:rsid w:val="00A0312D"/>
    <w:rsid w:val="00A05DE8"/>
    <w:rsid w:val="00A06A0E"/>
    <w:rsid w:val="00A12C66"/>
    <w:rsid w:val="00A14E3F"/>
    <w:rsid w:val="00A24A05"/>
    <w:rsid w:val="00A25AA7"/>
    <w:rsid w:val="00A3500E"/>
    <w:rsid w:val="00A413FB"/>
    <w:rsid w:val="00A4284F"/>
    <w:rsid w:val="00A43F7F"/>
    <w:rsid w:val="00A51245"/>
    <w:rsid w:val="00A54550"/>
    <w:rsid w:val="00A5547D"/>
    <w:rsid w:val="00A61D2F"/>
    <w:rsid w:val="00A61F18"/>
    <w:rsid w:val="00A61FC3"/>
    <w:rsid w:val="00A80313"/>
    <w:rsid w:val="00A8150F"/>
    <w:rsid w:val="00A872B1"/>
    <w:rsid w:val="00A94F92"/>
    <w:rsid w:val="00AA0467"/>
    <w:rsid w:val="00AA080A"/>
    <w:rsid w:val="00AA2855"/>
    <w:rsid w:val="00AB0443"/>
    <w:rsid w:val="00AB5554"/>
    <w:rsid w:val="00AC4D77"/>
    <w:rsid w:val="00AD18F8"/>
    <w:rsid w:val="00AD6745"/>
    <w:rsid w:val="00AE79FA"/>
    <w:rsid w:val="00AF2F02"/>
    <w:rsid w:val="00B121FC"/>
    <w:rsid w:val="00B17C87"/>
    <w:rsid w:val="00B21761"/>
    <w:rsid w:val="00B23317"/>
    <w:rsid w:val="00B25C18"/>
    <w:rsid w:val="00B30CC4"/>
    <w:rsid w:val="00B30D31"/>
    <w:rsid w:val="00B33544"/>
    <w:rsid w:val="00B33A69"/>
    <w:rsid w:val="00B407E2"/>
    <w:rsid w:val="00B422F0"/>
    <w:rsid w:val="00B428E0"/>
    <w:rsid w:val="00B66742"/>
    <w:rsid w:val="00B67347"/>
    <w:rsid w:val="00B71C5E"/>
    <w:rsid w:val="00B726DB"/>
    <w:rsid w:val="00B74F31"/>
    <w:rsid w:val="00B82E84"/>
    <w:rsid w:val="00B87487"/>
    <w:rsid w:val="00B9224B"/>
    <w:rsid w:val="00B9644C"/>
    <w:rsid w:val="00B96B95"/>
    <w:rsid w:val="00BA6F9D"/>
    <w:rsid w:val="00BB0D43"/>
    <w:rsid w:val="00BB0DA4"/>
    <w:rsid w:val="00BB5894"/>
    <w:rsid w:val="00BB5BCC"/>
    <w:rsid w:val="00BC563F"/>
    <w:rsid w:val="00BD26A0"/>
    <w:rsid w:val="00BD5CB6"/>
    <w:rsid w:val="00BE106F"/>
    <w:rsid w:val="00BE2C22"/>
    <w:rsid w:val="00BE2D9B"/>
    <w:rsid w:val="00BE700A"/>
    <w:rsid w:val="00BF1BCA"/>
    <w:rsid w:val="00BF3A82"/>
    <w:rsid w:val="00C02C7F"/>
    <w:rsid w:val="00C07895"/>
    <w:rsid w:val="00C16778"/>
    <w:rsid w:val="00C16D23"/>
    <w:rsid w:val="00C25DC8"/>
    <w:rsid w:val="00C26FD8"/>
    <w:rsid w:val="00C443B6"/>
    <w:rsid w:val="00C459E6"/>
    <w:rsid w:val="00C45FCD"/>
    <w:rsid w:val="00C52F0D"/>
    <w:rsid w:val="00C544A5"/>
    <w:rsid w:val="00C6107A"/>
    <w:rsid w:val="00C62FF7"/>
    <w:rsid w:val="00C66028"/>
    <w:rsid w:val="00C6614A"/>
    <w:rsid w:val="00C6704E"/>
    <w:rsid w:val="00C72023"/>
    <w:rsid w:val="00C7582A"/>
    <w:rsid w:val="00C760DA"/>
    <w:rsid w:val="00C82B1C"/>
    <w:rsid w:val="00C96099"/>
    <w:rsid w:val="00C971FC"/>
    <w:rsid w:val="00C97CF9"/>
    <w:rsid w:val="00CA2392"/>
    <w:rsid w:val="00CB2B4D"/>
    <w:rsid w:val="00CB49C0"/>
    <w:rsid w:val="00CC1AFD"/>
    <w:rsid w:val="00CC42A4"/>
    <w:rsid w:val="00CC5A31"/>
    <w:rsid w:val="00CD11D3"/>
    <w:rsid w:val="00CD4839"/>
    <w:rsid w:val="00CE30AF"/>
    <w:rsid w:val="00CE3987"/>
    <w:rsid w:val="00CF2292"/>
    <w:rsid w:val="00CF34E4"/>
    <w:rsid w:val="00CF62A8"/>
    <w:rsid w:val="00D00ED9"/>
    <w:rsid w:val="00D1317D"/>
    <w:rsid w:val="00D13D8E"/>
    <w:rsid w:val="00D158F4"/>
    <w:rsid w:val="00D1613F"/>
    <w:rsid w:val="00D23B25"/>
    <w:rsid w:val="00D27F67"/>
    <w:rsid w:val="00D3448C"/>
    <w:rsid w:val="00D35F6C"/>
    <w:rsid w:val="00D371E3"/>
    <w:rsid w:val="00D42499"/>
    <w:rsid w:val="00D45B9D"/>
    <w:rsid w:val="00D47BEA"/>
    <w:rsid w:val="00D502CF"/>
    <w:rsid w:val="00D510F0"/>
    <w:rsid w:val="00D52F24"/>
    <w:rsid w:val="00D538E1"/>
    <w:rsid w:val="00D53982"/>
    <w:rsid w:val="00D56EE6"/>
    <w:rsid w:val="00D61524"/>
    <w:rsid w:val="00D74149"/>
    <w:rsid w:val="00D77043"/>
    <w:rsid w:val="00D771DC"/>
    <w:rsid w:val="00D81435"/>
    <w:rsid w:val="00D922D5"/>
    <w:rsid w:val="00D956FC"/>
    <w:rsid w:val="00DA6D10"/>
    <w:rsid w:val="00DB3D5C"/>
    <w:rsid w:val="00DC4AE5"/>
    <w:rsid w:val="00DC5FEF"/>
    <w:rsid w:val="00DD7B55"/>
    <w:rsid w:val="00DE13B9"/>
    <w:rsid w:val="00DE2C98"/>
    <w:rsid w:val="00E01D90"/>
    <w:rsid w:val="00E03023"/>
    <w:rsid w:val="00E04D9F"/>
    <w:rsid w:val="00E12408"/>
    <w:rsid w:val="00E13B39"/>
    <w:rsid w:val="00E223E1"/>
    <w:rsid w:val="00E30B46"/>
    <w:rsid w:val="00E3114E"/>
    <w:rsid w:val="00E35B9B"/>
    <w:rsid w:val="00E37AF3"/>
    <w:rsid w:val="00E41504"/>
    <w:rsid w:val="00E423FE"/>
    <w:rsid w:val="00E532E0"/>
    <w:rsid w:val="00E535C3"/>
    <w:rsid w:val="00E54D82"/>
    <w:rsid w:val="00E559EE"/>
    <w:rsid w:val="00E61565"/>
    <w:rsid w:val="00E6341E"/>
    <w:rsid w:val="00E64189"/>
    <w:rsid w:val="00E76D60"/>
    <w:rsid w:val="00E831B5"/>
    <w:rsid w:val="00E850F8"/>
    <w:rsid w:val="00E945F4"/>
    <w:rsid w:val="00EB5DD4"/>
    <w:rsid w:val="00EC11B0"/>
    <w:rsid w:val="00EC25D3"/>
    <w:rsid w:val="00EC478D"/>
    <w:rsid w:val="00ED288C"/>
    <w:rsid w:val="00EE4E69"/>
    <w:rsid w:val="00EE7386"/>
    <w:rsid w:val="00EF02DA"/>
    <w:rsid w:val="00EF1BF0"/>
    <w:rsid w:val="00EF37D7"/>
    <w:rsid w:val="00EF6A1A"/>
    <w:rsid w:val="00F05D25"/>
    <w:rsid w:val="00F06A43"/>
    <w:rsid w:val="00F10D16"/>
    <w:rsid w:val="00F1107A"/>
    <w:rsid w:val="00F12B79"/>
    <w:rsid w:val="00F20015"/>
    <w:rsid w:val="00F25C7E"/>
    <w:rsid w:val="00F35EEC"/>
    <w:rsid w:val="00F44351"/>
    <w:rsid w:val="00F444A4"/>
    <w:rsid w:val="00F53EFF"/>
    <w:rsid w:val="00F6040C"/>
    <w:rsid w:val="00F60536"/>
    <w:rsid w:val="00F611CE"/>
    <w:rsid w:val="00F70EDC"/>
    <w:rsid w:val="00F71B20"/>
    <w:rsid w:val="00F75C58"/>
    <w:rsid w:val="00F82469"/>
    <w:rsid w:val="00F92E07"/>
    <w:rsid w:val="00F94DC8"/>
    <w:rsid w:val="00FA0936"/>
    <w:rsid w:val="00FA1024"/>
    <w:rsid w:val="00FA5C56"/>
    <w:rsid w:val="00FA7939"/>
    <w:rsid w:val="00FB2ED0"/>
    <w:rsid w:val="00FB4C38"/>
    <w:rsid w:val="00FB6318"/>
    <w:rsid w:val="00FC07AD"/>
    <w:rsid w:val="00FC0F18"/>
    <w:rsid w:val="00FD0327"/>
    <w:rsid w:val="00FD5D78"/>
    <w:rsid w:val="00FD6D43"/>
    <w:rsid w:val="00FE67F5"/>
    <w:rsid w:val="00FF1608"/>
    <w:rsid w:val="00FF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7ED05D2A"/>
  <w15:chartTrackingRefBased/>
  <w15:docId w15:val="{94605832-4C8E-49F6-A072-4917BC095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17D95"/>
    <w:pPr>
      <w:spacing w:after="0" w:line="240" w:lineRule="auto"/>
    </w:pPr>
  </w:style>
  <w:style w:type="paragraph" w:customStyle="1" w:styleId="Standard">
    <w:name w:val="Standard"/>
    <w:rsid w:val="00D1613F"/>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889603">
      <w:bodyDiv w:val="1"/>
      <w:marLeft w:val="0"/>
      <w:marRight w:val="0"/>
      <w:marTop w:val="0"/>
      <w:marBottom w:val="0"/>
      <w:divBdr>
        <w:top w:val="none" w:sz="0" w:space="0" w:color="auto"/>
        <w:left w:val="none" w:sz="0" w:space="0" w:color="auto"/>
        <w:bottom w:val="none" w:sz="0" w:space="0" w:color="auto"/>
        <w:right w:val="none" w:sz="0" w:space="0" w:color="auto"/>
      </w:divBdr>
    </w:div>
    <w:div w:id="1534610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11</Pages>
  <Words>2496</Words>
  <Characters>14229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Jones</dc:creator>
  <cp:keywords/>
  <dc:description/>
  <cp:lastModifiedBy>Kasey Jones</cp:lastModifiedBy>
  <cp:revision>557</cp:revision>
  <dcterms:created xsi:type="dcterms:W3CDTF">2021-09-29T12:10:00Z</dcterms:created>
  <dcterms:modified xsi:type="dcterms:W3CDTF">2021-11-18T19:29:00Z</dcterms:modified>
</cp:coreProperties>
</file>