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
          <w:szCs w:val="24"/>
          <w:lang w:val="en-GB"/>
          <w14:ligatures w14:val="standardContextual"/>
        </w:rPr>
        <w:id w:val="-1062633179"/>
        <w:docPartObj>
          <w:docPartGallery w:val="Cover Pages"/>
          <w:docPartUnique/>
        </w:docPartObj>
      </w:sdtPr>
      <w:sdtEndPr>
        <w:rPr>
          <w:sz w:val="24"/>
        </w:rPr>
      </w:sdtEndPr>
      <w:sdtContent>
        <w:p w14:paraId="1F2A665F" w14:textId="337310B8" w:rsidR="00C861F9" w:rsidRDefault="00C861F9">
          <w:pPr>
            <w:pStyle w:val="NoSpacing"/>
            <w:rPr>
              <w:sz w:val="2"/>
            </w:rPr>
          </w:pPr>
        </w:p>
        <w:p w14:paraId="38A61750" w14:textId="709C736C" w:rsidR="00C861F9" w:rsidRDefault="00C861F9">
          <w:r>
            <w:rPr>
              <w:noProof/>
            </w:rPr>
            <mc:AlternateContent>
              <mc:Choice Requires="wps">
                <w:drawing>
                  <wp:anchor distT="0" distB="0" distL="114300" distR="114300" simplePos="0" relativeHeight="251658242" behindDoc="0" locked="0" layoutInCell="1" allowOverlap="1" wp14:anchorId="56D938DE" wp14:editId="6667908F">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1BD6D431" w14:textId="1A118AAF" w:rsidR="00C861F9" w:rsidRDefault="00133E3B">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Assignment 1</w:t>
                                    </w:r>
                                  </w:p>
                                </w:sdtContent>
                              </w:sdt>
                              <w:p w14:paraId="1B9726A8" w14:textId="3E4EB2D1" w:rsidR="00C861F9" w:rsidRDefault="00224172">
                                <w:pPr>
                                  <w:pStyle w:val="NoSpacing"/>
                                  <w:spacing w:before="120"/>
                                  <w:rPr>
                                    <w:color w:val="156082" w:themeColor="accent1"/>
                                    <w:sz w:val="36"/>
                                    <w:szCs w:val="36"/>
                                  </w:rPr>
                                </w:pPr>
                                <w:sdt>
                                  <w:sdtPr>
                                    <w:rPr>
                                      <w:color w:val="156082" w:themeColor="accent1"/>
                                      <w:sz w:val="32"/>
                                      <w:szCs w:val="32"/>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7D0722" w:rsidRPr="00820C9B">
                                      <w:rPr>
                                        <w:color w:val="156082" w:themeColor="accent1"/>
                                        <w:sz w:val="32"/>
                                        <w:szCs w:val="32"/>
                                      </w:rPr>
                                      <w:t>Design and Imple</w:t>
                                    </w:r>
                                    <w:r w:rsidR="00820C9B" w:rsidRPr="00820C9B">
                                      <w:rPr>
                                        <w:color w:val="156082" w:themeColor="accent1"/>
                                        <w:sz w:val="32"/>
                                        <w:szCs w:val="32"/>
                                      </w:rPr>
                                      <w:t>ntation of a Relational Database System</w:t>
                                    </w:r>
                                  </w:sdtContent>
                                </w:sdt>
                                <w:r w:rsidR="00C861F9">
                                  <w:rPr>
                                    <w:noProof/>
                                  </w:rPr>
                                  <w:t xml:space="preserve"> </w:t>
                                </w:r>
                              </w:p>
                              <w:p w14:paraId="10B2C01E" w14:textId="77777777" w:rsidR="00C861F9" w:rsidRDefault="00C861F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56D938DE" id="_x0000_t202" coordsize="21600,21600" o:spt="202" path="m,l,21600r21600,l21600,xe">
                    <v:stroke joinstyle="miter"/>
                    <v:path gradientshapeok="t" o:connecttype="rect"/>
                  </v:shapetype>
                  <v:shape id="Text Box 66" o:spid="_x0000_s1026" type="#_x0000_t202" style="position:absolute;margin-left:0;margin-top:0;width:468pt;height:1in;z-index:25165824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1BD6D431" w14:textId="1A118AAF" w:rsidR="00C861F9" w:rsidRDefault="00133E3B">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Assignment 1</w:t>
                              </w:r>
                            </w:p>
                          </w:sdtContent>
                        </w:sdt>
                        <w:p w14:paraId="1B9726A8" w14:textId="3E4EB2D1" w:rsidR="00C861F9" w:rsidRDefault="00224172">
                          <w:pPr>
                            <w:pStyle w:val="NoSpacing"/>
                            <w:spacing w:before="120"/>
                            <w:rPr>
                              <w:color w:val="156082" w:themeColor="accent1"/>
                              <w:sz w:val="36"/>
                              <w:szCs w:val="36"/>
                            </w:rPr>
                          </w:pPr>
                          <w:sdt>
                            <w:sdtPr>
                              <w:rPr>
                                <w:color w:val="156082" w:themeColor="accent1"/>
                                <w:sz w:val="32"/>
                                <w:szCs w:val="32"/>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7D0722" w:rsidRPr="00820C9B">
                                <w:rPr>
                                  <w:color w:val="156082" w:themeColor="accent1"/>
                                  <w:sz w:val="32"/>
                                  <w:szCs w:val="32"/>
                                </w:rPr>
                                <w:t>Design and Imple</w:t>
                              </w:r>
                              <w:r w:rsidR="00820C9B" w:rsidRPr="00820C9B">
                                <w:rPr>
                                  <w:color w:val="156082" w:themeColor="accent1"/>
                                  <w:sz w:val="32"/>
                                  <w:szCs w:val="32"/>
                                </w:rPr>
                                <w:t>ntation of a Relational Database System</w:t>
                              </w:r>
                            </w:sdtContent>
                          </w:sdt>
                          <w:r w:rsidR="00C861F9">
                            <w:rPr>
                              <w:noProof/>
                            </w:rPr>
                            <w:t xml:space="preserve"> </w:t>
                          </w:r>
                        </w:p>
                        <w:p w14:paraId="10B2C01E" w14:textId="77777777" w:rsidR="00C861F9" w:rsidRDefault="00C861F9"/>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58241" behindDoc="1" locked="0" layoutInCell="1" allowOverlap="1" wp14:anchorId="2E21BE14" wp14:editId="5F85CFF8">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xmlns:arto="http://schemas.microsoft.com/office/word/2006/arto">
                <w:pict>
                  <v:group w14:anchorId="2DF59BB8"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8240" behindDoc="0" locked="0" layoutInCell="1" allowOverlap="1" wp14:anchorId="2B883A9B" wp14:editId="02049D4C">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96BF40" w14:textId="3C6554F5" w:rsidR="00C861F9" w:rsidRDefault="00224172">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133E3B">
                                      <w:rPr>
                                        <w:color w:val="156082" w:themeColor="accent1"/>
                                        <w:sz w:val="36"/>
                                        <w:szCs w:val="36"/>
                                      </w:rPr>
                                      <w:t xml:space="preserve">University </w:t>
                                    </w:r>
                                    <w:r w:rsidR="006F1F0C">
                                      <w:rPr>
                                        <w:color w:val="156082" w:themeColor="accent1"/>
                                        <w:sz w:val="36"/>
                                        <w:szCs w:val="36"/>
                                      </w:rPr>
                                      <w:t>of Wales Trinity Saint David</w:t>
                                    </w:r>
                                  </w:sdtContent>
                                </w:sdt>
                              </w:p>
                              <w:sdt>
                                <w:sdtPr>
                                  <w:rPr>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3633D3CA" w14:textId="7E4C351E" w:rsidR="00C861F9" w:rsidRPr="006F1F0C" w:rsidRDefault="006F1F0C">
                                    <w:pPr>
                                      <w:pStyle w:val="NoSpacing"/>
                                      <w:jc w:val="right"/>
                                      <w:rPr>
                                        <w:sz w:val="36"/>
                                        <w:szCs w:val="36"/>
                                      </w:rPr>
                                    </w:pPr>
                                    <w:r w:rsidRPr="006F1F0C">
                                      <w:rPr>
                                        <w:sz w:val="36"/>
                                        <w:szCs w:val="36"/>
                                      </w:rPr>
                                      <w:t>London Campus</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2B883A9B" id="Text Box 73" o:spid="_x0000_s1027" type="#_x0000_t202" style="position:absolute;margin-left:0;margin-top:0;width:468pt;height:29.5pt;z-index:251658240;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5496BF40" w14:textId="3C6554F5" w:rsidR="00C861F9" w:rsidRDefault="00224172">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133E3B">
                                <w:rPr>
                                  <w:color w:val="156082" w:themeColor="accent1"/>
                                  <w:sz w:val="36"/>
                                  <w:szCs w:val="36"/>
                                </w:rPr>
                                <w:t xml:space="preserve">University </w:t>
                              </w:r>
                              <w:r w:rsidR="006F1F0C">
                                <w:rPr>
                                  <w:color w:val="156082" w:themeColor="accent1"/>
                                  <w:sz w:val="36"/>
                                  <w:szCs w:val="36"/>
                                </w:rPr>
                                <w:t>of Wales Trinity Saint David</w:t>
                              </w:r>
                            </w:sdtContent>
                          </w:sdt>
                        </w:p>
                        <w:sdt>
                          <w:sdtPr>
                            <w:rPr>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3633D3CA" w14:textId="7E4C351E" w:rsidR="00C861F9" w:rsidRPr="006F1F0C" w:rsidRDefault="006F1F0C">
                              <w:pPr>
                                <w:pStyle w:val="NoSpacing"/>
                                <w:jc w:val="right"/>
                                <w:rPr>
                                  <w:sz w:val="36"/>
                                  <w:szCs w:val="36"/>
                                </w:rPr>
                              </w:pPr>
                              <w:r w:rsidRPr="006F1F0C">
                                <w:rPr>
                                  <w:sz w:val="36"/>
                                  <w:szCs w:val="36"/>
                                </w:rPr>
                                <w:t>London Campus</w:t>
                              </w:r>
                            </w:p>
                          </w:sdtContent>
                        </w:sdt>
                      </w:txbxContent>
                    </v:textbox>
                    <w10:wrap anchorx="page" anchory="margin"/>
                  </v:shape>
                </w:pict>
              </mc:Fallback>
            </mc:AlternateContent>
          </w:r>
        </w:p>
        <w:p w14:paraId="3C59C113" w14:textId="2FBDE084" w:rsidR="00C861F9" w:rsidRDefault="00B97E24">
          <w:r>
            <w:rPr>
              <w:noProof/>
            </w:rPr>
            <mc:AlternateContent>
              <mc:Choice Requires="wps">
                <w:drawing>
                  <wp:anchor distT="45720" distB="45720" distL="114300" distR="114300" simplePos="0" relativeHeight="251658243" behindDoc="0" locked="0" layoutInCell="1" allowOverlap="1" wp14:anchorId="225AE685" wp14:editId="453DB459">
                    <wp:simplePos x="0" y="0"/>
                    <wp:positionH relativeFrom="column">
                      <wp:posOffset>417830</wp:posOffset>
                    </wp:positionH>
                    <wp:positionV relativeFrom="paragraph">
                      <wp:posOffset>2262505</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E37BC97" w14:textId="71993517" w:rsidR="00B97E24" w:rsidRDefault="00B97E24">
                                <w:r w:rsidRPr="006938F2">
                                  <w:rPr>
                                    <w:b/>
                                    <w:bCs/>
                                  </w:rPr>
                                  <w:t>Module Name</w:t>
                                </w:r>
                                <w:r w:rsidR="00AF128A" w:rsidRPr="006938F2">
                                  <w:rPr>
                                    <w:b/>
                                    <w:bCs/>
                                  </w:rPr>
                                  <w:t>:</w:t>
                                </w:r>
                                <w:r w:rsidR="002308C1">
                                  <w:t xml:space="preserve"> Introduction </w:t>
                                </w:r>
                                <w:r w:rsidR="006938F2">
                                  <w:t>to Web and Database Concepts</w:t>
                                </w:r>
                              </w:p>
                              <w:p w14:paraId="33E00149" w14:textId="1E0F3441" w:rsidR="00B97E24" w:rsidRPr="006938F2" w:rsidRDefault="00B97E24">
                                <w:r w:rsidRPr="006938F2">
                                  <w:rPr>
                                    <w:b/>
                                    <w:bCs/>
                                  </w:rPr>
                                  <w:t>Module Code</w:t>
                                </w:r>
                                <w:r w:rsidR="00AF128A" w:rsidRPr="006938F2">
                                  <w:rPr>
                                    <w:b/>
                                    <w:bCs/>
                                  </w:rPr>
                                  <w:t>:</w:t>
                                </w:r>
                                <w:r w:rsidR="006938F2">
                                  <w:rPr>
                                    <w:b/>
                                    <w:bCs/>
                                  </w:rPr>
                                  <w:t xml:space="preserve"> </w:t>
                                </w:r>
                                <w:r w:rsidR="006938F2">
                                  <w:t>ACCA</w:t>
                                </w:r>
                                <w:r w:rsidR="00BC6624">
                                  <w:t>4023</w:t>
                                </w:r>
                              </w:p>
                              <w:p w14:paraId="1A31052D" w14:textId="2C1C0D5A" w:rsidR="00B97E24" w:rsidRPr="00BC6624" w:rsidRDefault="00B97E24">
                                <w:r w:rsidRPr="006938F2">
                                  <w:rPr>
                                    <w:b/>
                                    <w:bCs/>
                                  </w:rPr>
                                  <w:t>Student Name</w:t>
                                </w:r>
                                <w:r w:rsidR="00AF128A" w:rsidRPr="006938F2">
                                  <w:rPr>
                                    <w:b/>
                                    <w:bCs/>
                                  </w:rPr>
                                  <w:t>:</w:t>
                                </w:r>
                                <w:r w:rsidR="00BC6624">
                                  <w:rPr>
                                    <w:b/>
                                    <w:bCs/>
                                  </w:rPr>
                                  <w:t xml:space="preserve"> </w:t>
                                </w:r>
                                <w:r w:rsidR="00BC6624">
                                  <w:t>Elena Mihail</w:t>
                                </w:r>
                              </w:p>
                              <w:p w14:paraId="264CDEDE" w14:textId="4F41BF08" w:rsidR="00B97E24" w:rsidRPr="006938F2" w:rsidRDefault="00AF128A">
                                <w:pPr>
                                  <w:rPr>
                                    <w:b/>
                                    <w:bCs/>
                                  </w:rPr>
                                </w:pPr>
                                <w:r w:rsidRPr="006938F2">
                                  <w:rPr>
                                    <w:b/>
                                    <w:bCs/>
                                  </w:rPr>
                                  <w:t>Student</w:t>
                                </w:r>
                                <w:r w:rsidR="006938F2" w:rsidRPr="006938F2">
                                  <w:rPr>
                                    <w:b/>
                                    <w:bCs/>
                                  </w:rPr>
                                  <w:t xml:space="preserve"> </w:t>
                                </w:r>
                                <w:r w:rsidRPr="006938F2">
                                  <w:rPr>
                                    <w:b/>
                                    <w:bCs/>
                                  </w:rPr>
                                  <w:t>ID</w:t>
                                </w:r>
                                <w:r w:rsidR="006938F2" w:rsidRPr="006938F2">
                                  <w:rPr>
                                    <w:b/>
                                    <w:bCs/>
                                  </w:rPr>
                                  <w:t>:</w:t>
                                </w:r>
                                <w:r w:rsidR="00BC6624">
                                  <w:rPr>
                                    <w:b/>
                                    <w:bCs/>
                                  </w:rPr>
                                  <w:t xml:space="preserve"> </w:t>
                                </w:r>
                                <w:r w:rsidR="00BC6624" w:rsidRPr="00BC6624">
                                  <w:t>2437664</w:t>
                                </w:r>
                              </w:p>
                              <w:p w14:paraId="5F75E15F" w14:textId="084F916B" w:rsidR="00AF128A" w:rsidRDefault="00AF128A">
                                <w:r w:rsidRPr="006938F2">
                                  <w:rPr>
                                    <w:b/>
                                    <w:bCs/>
                                  </w:rPr>
                                  <w:t>Group:</w:t>
                                </w:r>
                                <w:r>
                                  <w:t xml:space="preserve"> 1</w:t>
                                </w:r>
                              </w:p>
                              <w:p w14:paraId="4D8B7FF3" w14:textId="067F93BC" w:rsidR="00AF128A" w:rsidRPr="000243F3" w:rsidRDefault="00AF128A">
                                <w:r w:rsidRPr="006938F2">
                                  <w:rPr>
                                    <w:b/>
                                    <w:bCs/>
                                  </w:rPr>
                                  <w:t>Lecturer’s Name:</w:t>
                                </w:r>
                                <w:r w:rsidR="00BC6624">
                                  <w:rPr>
                                    <w:b/>
                                    <w:bCs/>
                                  </w:rPr>
                                  <w:t xml:space="preserve"> </w:t>
                                </w:r>
                                <w:r w:rsidR="000243F3">
                                  <w:t>Rajeev Nath</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25AE685" id="Text Box 2" o:spid="_x0000_s1028" type="#_x0000_t202" style="position:absolute;margin-left:32.9pt;margin-top:178.15pt;width:185.9pt;height:110.6pt;z-index:251658243;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NrX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">
                    <v:textbox style="mso-fit-shape-to-text:t">
                      <w:txbxContent>
                        <w:p w14:paraId="6E37BC97" w14:textId="71993517" w:rsidR="00B97E24" w:rsidRDefault="00B97E24">
                          <w:r w:rsidRPr="006938F2">
                            <w:rPr>
                              <w:b/>
                              <w:bCs/>
                            </w:rPr>
                            <w:t>Module Name</w:t>
                          </w:r>
                          <w:r w:rsidR="00AF128A" w:rsidRPr="006938F2">
                            <w:rPr>
                              <w:b/>
                              <w:bCs/>
                            </w:rPr>
                            <w:t>:</w:t>
                          </w:r>
                          <w:r w:rsidR="002308C1">
                            <w:t xml:space="preserve"> Introduction </w:t>
                          </w:r>
                          <w:r w:rsidR="006938F2">
                            <w:t>to Web and Database Concepts</w:t>
                          </w:r>
                        </w:p>
                        <w:p w14:paraId="33E00149" w14:textId="1E0F3441" w:rsidR="00B97E24" w:rsidRPr="006938F2" w:rsidRDefault="00B97E24">
                          <w:r w:rsidRPr="006938F2">
                            <w:rPr>
                              <w:b/>
                              <w:bCs/>
                            </w:rPr>
                            <w:t>Module Code</w:t>
                          </w:r>
                          <w:r w:rsidR="00AF128A" w:rsidRPr="006938F2">
                            <w:rPr>
                              <w:b/>
                              <w:bCs/>
                            </w:rPr>
                            <w:t>:</w:t>
                          </w:r>
                          <w:r w:rsidR="006938F2">
                            <w:rPr>
                              <w:b/>
                              <w:bCs/>
                            </w:rPr>
                            <w:t xml:space="preserve"> </w:t>
                          </w:r>
                          <w:r w:rsidR="006938F2">
                            <w:t>ACCA</w:t>
                          </w:r>
                          <w:r w:rsidR="00BC6624">
                            <w:t>4023</w:t>
                          </w:r>
                        </w:p>
                        <w:p w14:paraId="1A31052D" w14:textId="2C1C0D5A" w:rsidR="00B97E24" w:rsidRPr="00BC6624" w:rsidRDefault="00B97E24">
                          <w:r w:rsidRPr="006938F2">
                            <w:rPr>
                              <w:b/>
                              <w:bCs/>
                            </w:rPr>
                            <w:t>Student Name</w:t>
                          </w:r>
                          <w:r w:rsidR="00AF128A" w:rsidRPr="006938F2">
                            <w:rPr>
                              <w:b/>
                              <w:bCs/>
                            </w:rPr>
                            <w:t>:</w:t>
                          </w:r>
                          <w:r w:rsidR="00BC6624">
                            <w:rPr>
                              <w:b/>
                              <w:bCs/>
                            </w:rPr>
                            <w:t xml:space="preserve"> </w:t>
                          </w:r>
                          <w:r w:rsidR="00BC6624">
                            <w:t>Elena Mihail</w:t>
                          </w:r>
                        </w:p>
                        <w:p w14:paraId="264CDEDE" w14:textId="4F41BF08" w:rsidR="00B97E24" w:rsidRPr="006938F2" w:rsidRDefault="00AF128A">
                          <w:pPr>
                            <w:rPr>
                              <w:b/>
                              <w:bCs/>
                            </w:rPr>
                          </w:pPr>
                          <w:r w:rsidRPr="006938F2">
                            <w:rPr>
                              <w:b/>
                              <w:bCs/>
                            </w:rPr>
                            <w:t>Student</w:t>
                          </w:r>
                          <w:r w:rsidR="006938F2" w:rsidRPr="006938F2">
                            <w:rPr>
                              <w:b/>
                              <w:bCs/>
                            </w:rPr>
                            <w:t xml:space="preserve"> </w:t>
                          </w:r>
                          <w:r w:rsidRPr="006938F2">
                            <w:rPr>
                              <w:b/>
                              <w:bCs/>
                            </w:rPr>
                            <w:t>ID</w:t>
                          </w:r>
                          <w:r w:rsidR="006938F2" w:rsidRPr="006938F2">
                            <w:rPr>
                              <w:b/>
                              <w:bCs/>
                            </w:rPr>
                            <w:t>:</w:t>
                          </w:r>
                          <w:r w:rsidR="00BC6624">
                            <w:rPr>
                              <w:b/>
                              <w:bCs/>
                            </w:rPr>
                            <w:t xml:space="preserve"> </w:t>
                          </w:r>
                          <w:r w:rsidR="00BC6624" w:rsidRPr="00BC6624">
                            <w:t>2437664</w:t>
                          </w:r>
                        </w:p>
                        <w:p w14:paraId="5F75E15F" w14:textId="084F916B" w:rsidR="00AF128A" w:rsidRDefault="00AF128A">
                          <w:r w:rsidRPr="006938F2">
                            <w:rPr>
                              <w:b/>
                              <w:bCs/>
                            </w:rPr>
                            <w:t>Group:</w:t>
                          </w:r>
                          <w:r>
                            <w:t xml:space="preserve"> 1</w:t>
                          </w:r>
                        </w:p>
                        <w:p w14:paraId="4D8B7FF3" w14:textId="067F93BC" w:rsidR="00AF128A" w:rsidRPr="000243F3" w:rsidRDefault="00AF128A">
                          <w:r w:rsidRPr="006938F2">
                            <w:rPr>
                              <w:b/>
                              <w:bCs/>
                            </w:rPr>
                            <w:t>Lecturer’s Name:</w:t>
                          </w:r>
                          <w:r w:rsidR="00BC6624">
                            <w:rPr>
                              <w:b/>
                              <w:bCs/>
                            </w:rPr>
                            <w:t xml:space="preserve"> </w:t>
                          </w:r>
                          <w:r w:rsidR="000243F3">
                            <w:t>Rajeev Nath</w:t>
                          </w:r>
                        </w:p>
                      </w:txbxContent>
                    </v:textbox>
                    <w10:wrap type="square"/>
                  </v:shape>
                </w:pict>
              </mc:Fallback>
            </mc:AlternateContent>
          </w:r>
          <w:r w:rsidR="00C861F9">
            <w:br w:type="page"/>
          </w:r>
        </w:p>
      </w:sdtContent>
    </w:sdt>
    <w:sdt>
      <w:sdtPr>
        <w:rPr>
          <w:rFonts w:asciiTheme="minorHAnsi" w:eastAsiaTheme="minorHAnsi" w:hAnsiTheme="minorHAnsi" w:cstheme="minorBidi"/>
          <w:color w:val="auto"/>
          <w:kern w:val="2"/>
          <w:sz w:val="24"/>
          <w:szCs w:val="24"/>
          <w:lang w:val="en-GB"/>
          <w14:ligatures w14:val="standardContextual"/>
        </w:rPr>
        <w:id w:val="1863714083"/>
        <w:docPartObj>
          <w:docPartGallery w:val="Table of Contents"/>
          <w:docPartUnique/>
        </w:docPartObj>
      </w:sdtPr>
      <w:sdtEndPr>
        <w:rPr>
          <w:b/>
          <w:bCs/>
          <w:noProof/>
        </w:rPr>
      </w:sdtEndPr>
      <w:sdtContent>
        <w:p w14:paraId="10EE0AB0" w14:textId="045E7A6F" w:rsidR="00982315" w:rsidRDefault="00982315">
          <w:pPr>
            <w:pStyle w:val="TOCHeading"/>
          </w:pPr>
          <w:r>
            <w:t>Table of Contents</w:t>
          </w:r>
        </w:p>
        <w:p w14:paraId="21FA3142" w14:textId="58F4C250" w:rsidR="00F34233" w:rsidRDefault="0098231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4183120" w:history="1">
            <w:r w:rsidR="00F34233" w:rsidRPr="00383D4A">
              <w:rPr>
                <w:rStyle w:val="Hyperlink"/>
                <w:noProof/>
              </w:rPr>
              <w:t>Introduction</w:t>
            </w:r>
            <w:r w:rsidR="00F34233">
              <w:rPr>
                <w:noProof/>
                <w:webHidden/>
              </w:rPr>
              <w:tab/>
            </w:r>
            <w:r w:rsidR="00F34233">
              <w:rPr>
                <w:noProof/>
                <w:webHidden/>
              </w:rPr>
              <w:fldChar w:fldCharType="begin"/>
            </w:r>
            <w:r w:rsidR="00F34233">
              <w:rPr>
                <w:noProof/>
                <w:webHidden/>
              </w:rPr>
              <w:instrText xml:space="preserve"> PAGEREF _Toc214183120 \h </w:instrText>
            </w:r>
            <w:r w:rsidR="00F34233">
              <w:rPr>
                <w:noProof/>
                <w:webHidden/>
              </w:rPr>
            </w:r>
            <w:r w:rsidR="00F34233">
              <w:rPr>
                <w:noProof/>
                <w:webHidden/>
              </w:rPr>
              <w:fldChar w:fldCharType="separate"/>
            </w:r>
            <w:r w:rsidR="00F34233">
              <w:rPr>
                <w:noProof/>
                <w:webHidden/>
              </w:rPr>
              <w:t>2</w:t>
            </w:r>
            <w:r w:rsidR="00F34233">
              <w:rPr>
                <w:noProof/>
                <w:webHidden/>
              </w:rPr>
              <w:fldChar w:fldCharType="end"/>
            </w:r>
          </w:hyperlink>
        </w:p>
        <w:p w14:paraId="16407564" w14:textId="6EEC023B" w:rsidR="00F34233" w:rsidRDefault="00F34233">
          <w:pPr>
            <w:pStyle w:val="TOC1"/>
            <w:tabs>
              <w:tab w:val="right" w:leader="dot" w:pos="9016"/>
            </w:tabs>
            <w:rPr>
              <w:rFonts w:eastAsiaTheme="minorEastAsia"/>
              <w:noProof/>
              <w:lang w:eastAsia="en-GB"/>
            </w:rPr>
          </w:pPr>
          <w:hyperlink w:anchor="_Toc214183121" w:history="1">
            <w:r w:rsidRPr="00383D4A">
              <w:rPr>
                <w:rStyle w:val="Hyperlink"/>
                <w:noProof/>
              </w:rPr>
              <w:t>1.Scenario Analysis</w:t>
            </w:r>
            <w:r>
              <w:rPr>
                <w:noProof/>
                <w:webHidden/>
              </w:rPr>
              <w:tab/>
            </w:r>
            <w:r>
              <w:rPr>
                <w:noProof/>
                <w:webHidden/>
              </w:rPr>
              <w:fldChar w:fldCharType="begin"/>
            </w:r>
            <w:r>
              <w:rPr>
                <w:noProof/>
                <w:webHidden/>
              </w:rPr>
              <w:instrText xml:space="preserve"> PAGEREF _Toc214183121 \h </w:instrText>
            </w:r>
            <w:r>
              <w:rPr>
                <w:noProof/>
                <w:webHidden/>
              </w:rPr>
            </w:r>
            <w:r>
              <w:rPr>
                <w:noProof/>
                <w:webHidden/>
              </w:rPr>
              <w:fldChar w:fldCharType="separate"/>
            </w:r>
            <w:r>
              <w:rPr>
                <w:noProof/>
                <w:webHidden/>
              </w:rPr>
              <w:t>3</w:t>
            </w:r>
            <w:r>
              <w:rPr>
                <w:noProof/>
                <w:webHidden/>
              </w:rPr>
              <w:fldChar w:fldCharType="end"/>
            </w:r>
          </w:hyperlink>
        </w:p>
        <w:p w14:paraId="41E42A96" w14:textId="007E6625" w:rsidR="00F34233" w:rsidRDefault="00F34233">
          <w:pPr>
            <w:pStyle w:val="TOC1"/>
            <w:tabs>
              <w:tab w:val="right" w:leader="dot" w:pos="9016"/>
            </w:tabs>
            <w:rPr>
              <w:rFonts w:eastAsiaTheme="minorEastAsia"/>
              <w:noProof/>
              <w:lang w:eastAsia="en-GB"/>
            </w:rPr>
          </w:pPr>
          <w:hyperlink w:anchor="_Toc214183122" w:history="1">
            <w:r w:rsidRPr="00383D4A">
              <w:rPr>
                <w:rStyle w:val="Hyperlink"/>
                <w:noProof/>
              </w:rPr>
              <w:t>2.Data Structure Development</w:t>
            </w:r>
            <w:r>
              <w:rPr>
                <w:noProof/>
                <w:webHidden/>
              </w:rPr>
              <w:tab/>
            </w:r>
            <w:r>
              <w:rPr>
                <w:noProof/>
                <w:webHidden/>
              </w:rPr>
              <w:fldChar w:fldCharType="begin"/>
            </w:r>
            <w:r>
              <w:rPr>
                <w:noProof/>
                <w:webHidden/>
              </w:rPr>
              <w:instrText xml:space="preserve"> PAGEREF _Toc214183122 \h </w:instrText>
            </w:r>
            <w:r>
              <w:rPr>
                <w:noProof/>
                <w:webHidden/>
              </w:rPr>
            </w:r>
            <w:r>
              <w:rPr>
                <w:noProof/>
                <w:webHidden/>
              </w:rPr>
              <w:fldChar w:fldCharType="separate"/>
            </w:r>
            <w:r>
              <w:rPr>
                <w:noProof/>
                <w:webHidden/>
              </w:rPr>
              <w:t>5</w:t>
            </w:r>
            <w:r>
              <w:rPr>
                <w:noProof/>
                <w:webHidden/>
              </w:rPr>
              <w:fldChar w:fldCharType="end"/>
            </w:r>
          </w:hyperlink>
        </w:p>
        <w:p w14:paraId="69428B3D" w14:textId="7365B27E" w:rsidR="00F34233" w:rsidRDefault="00F34233">
          <w:pPr>
            <w:pStyle w:val="TOC1"/>
            <w:tabs>
              <w:tab w:val="right" w:leader="dot" w:pos="9016"/>
            </w:tabs>
            <w:rPr>
              <w:rFonts w:eastAsiaTheme="minorEastAsia"/>
              <w:noProof/>
              <w:lang w:eastAsia="en-GB"/>
            </w:rPr>
          </w:pPr>
          <w:hyperlink w:anchor="_Toc214183123" w:history="1">
            <w:r w:rsidRPr="00383D4A">
              <w:rPr>
                <w:rStyle w:val="Hyperlink"/>
                <w:noProof/>
              </w:rPr>
              <w:t>3.Entity – Relationships (ERD)</w:t>
            </w:r>
            <w:r>
              <w:rPr>
                <w:noProof/>
                <w:webHidden/>
              </w:rPr>
              <w:tab/>
            </w:r>
            <w:r>
              <w:rPr>
                <w:noProof/>
                <w:webHidden/>
              </w:rPr>
              <w:fldChar w:fldCharType="begin"/>
            </w:r>
            <w:r>
              <w:rPr>
                <w:noProof/>
                <w:webHidden/>
              </w:rPr>
              <w:instrText xml:space="preserve"> PAGEREF _Toc214183123 \h </w:instrText>
            </w:r>
            <w:r>
              <w:rPr>
                <w:noProof/>
                <w:webHidden/>
              </w:rPr>
            </w:r>
            <w:r>
              <w:rPr>
                <w:noProof/>
                <w:webHidden/>
              </w:rPr>
              <w:fldChar w:fldCharType="separate"/>
            </w:r>
            <w:r>
              <w:rPr>
                <w:noProof/>
                <w:webHidden/>
              </w:rPr>
              <w:t>8</w:t>
            </w:r>
            <w:r>
              <w:rPr>
                <w:noProof/>
                <w:webHidden/>
              </w:rPr>
              <w:fldChar w:fldCharType="end"/>
            </w:r>
          </w:hyperlink>
        </w:p>
        <w:p w14:paraId="38E49FB1" w14:textId="2B54FB5D" w:rsidR="00F34233" w:rsidRDefault="00F34233">
          <w:pPr>
            <w:pStyle w:val="TOC1"/>
            <w:tabs>
              <w:tab w:val="right" w:leader="dot" w:pos="9016"/>
            </w:tabs>
            <w:rPr>
              <w:rFonts w:eastAsiaTheme="minorEastAsia"/>
              <w:noProof/>
              <w:lang w:eastAsia="en-GB"/>
            </w:rPr>
          </w:pPr>
          <w:hyperlink w:anchor="_Toc214183124" w:history="1">
            <w:r w:rsidRPr="00383D4A">
              <w:rPr>
                <w:rStyle w:val="Hyperlink"/>
                <w:noProof/>
              </w:rPr>
              <w:t>4.Normalization Compliance</w:t>
            </w:r>
            <w:r>
              <w:rPr>
                <w:noProof/>
                <w:webHidden/>
              </w:rPr>
              <w:tab/>
            </w:r>
            <w:r>
              <w:rPr>
                <w:noProof/>
                <w:webHidden/>
              </w:rPr>
              <w:fldChar w:fldCharType="begin"/>
            </w:r>
            <w:r>
              <w:rPr>
                <w:noProof/>
                <w:webHidden/>
              </w:rPr>
              <w:instrText xml:space="preserve"> PAGEREF _Toc214183124 \h </w:instrText>
            </w:r>
            <w:r>
              <w:rPr>
                <w:noProof/>
                <w:webHidden/>
              </w:rPr>
            </w:r>
            <w:r>
              <w:rPr>
                <w:noProof/>
                <w:webHidden/>
              </w:rPr>
              <w:fldChar w:fldCharType="separate"/>
            </w:r>
            <w:r>
              <w:rPr>
                <w:noProof/>
                <w:webHidden/>
              </w:rPr>
              <w:t>9</w:t>
            </w:r>
            <w:r>
              <w:rPr>
                <w:noProof/>
                <w:webHidden/>
              </w:rPr>
              <w:fldChar w:fldCharType="end"/>
            </w:r>
          </w:hyperlink>
        </w:p>
        <w:p w14:paraId="35CF1ECB" w14:textId="75874640" w:rsidR="00F34233" w:rsidRDefault="00F34233">
          <w:pPr>
            <w:pStyle w:val="TOC1"/>
            <w:tabs>
              <w:tab w:val="right" w:leader="dot" w:pos="9016"/>
            </w:tabs>
            <w:rPr>
              <w:rFonts w:eastAsiaTheme="minorEastAsia"/>
              <w:noProof/>
              <w:lang w:eastAsia="en-GB"/>
            </w:rPr>
          </w:pPr>
          <w:hyperlink w:anchor="_Toc214183125" w:history="1">
            <w:r w:rsidRPr="00383D4A">
              <w:rPr>
                <w:rStyle w:val="Hyperlink"/>
                <w:noProof/>
              </w:rPr>
              <w:t>5.Sample Data Population</w:t>
            </w:r>
            <w:r>
              <w:rPr>
                <w:noProof/>
                <w:webHidden/>
              </w:rPr>
              <w:tab/>
            </w:r>
            <w:r>
              <w:rPr>
                <w:noProof/>
                <w:webHidden/>
              </w:rPr>
              <w:fldChar w:fldCharType="begin"/>
            </w:r>
            <w:r>
              <w:rPr>
                <w:noProof/>
                <w:webHidden/>
              </w:rPr>
              <w:instrText xml:space="preserve"> PAGEREF _Toc214183125 \h </w:instrText>
            </w:r>
            <w:r>
              <w:rPr>
                <w:noProof/>
                <w:webHidden/>
              </w:rPr>
            </w:r>
            <w:r>
              <w:rPr>
                <w:noProof/>
                <w:webHidden/>
              </w:rPr>
              <w:fldChar w:fldCharType="separate"/>
            </w:r>
            <w:r>
              <w:rPr>
                <w:noProof/>
                <w:webHidden/>
              </w:rPr>
              <w:t>10</w:t>
            </w:r>
            <w:r>
              <w:rPr>
                <w:noProof/>
                <w:webHidden/>
              </w:rPr>
              <w:fldChar w:fldCharType="end"/>
            </w:r>
          </w:hyperlink>
        </w:p>
        <w:p w14:paraId="65DD3540" w14:textId="2CCF02D2" w:rsidR="00F34233" w:rsidRDefault="00F34233">
          <w:pPr>
            <w:pStyle w:val="TOC1"/>
            <w:tabs>
              <w:tab w:val="right" w:leader="dot" w:pos="9016"/>
            </w:tabs>
            <w:rPr>
              <w:rFonts w:eastAsiaTheme="minorEastAsia"/>
              <w:noProof/>
              <w:lang w:eastAsia="en-GB"/>
            </w:rPr>
          </w:pPr>
          <w:hyperlink w:anchor="_Toc214183126" w:history="1">
            <w:r w:rsidRPr="00383D4A">
              <w:rPr>
                <w:rStyle w:val="Hyperlink"/>
                <w:noProof/>
              </w:rPr>
              <w:t>6.Query Development</w:t>
            </w:r>
            <w:r>
              <w:rPr>
                <w:noProof/>
                <w:webHidden/>
              </w:rPr>
              <w:tab/>
            </w:r>
            <w:r>
              <w:rPr>
                <w:noProof/>
                <w:webHidden/>
              </w:rPr>
              <w:fldChar w:fldCharType="begin"/>
            </w:r>
            <w:r>
              <w:rPr>
                <w:noProof/>
                <w:webHidden/>
              </w:rPr>
              <w:instrText xml:space="preserve"> PAGEREF _Toc214183126 \h </w:instrText>
            </w:r>
            <w:r>
              <w:rPr>
                <w:noProof/>
                <w:webHidden/>
              </w:rPr>
            </w:r>
            <w:r>
              <w:rPr>
                <w:noProof/>
                <w:webHidden/>
              </w:rPr>
              <w:fldChar w:fldCharType="separate"/>
            </w:r>
            <w:r>
              <w:rPr>
                <w:noProof/>
                <w:webHidden/>
              </w:rPr>
              <w:t>11</w:t>
            </w:r>
            <w:r>
              <w:rPr>
                <w:noProof/>
                <w:webHidden/>
              </w:rPr>
              <w:fldChar w:fldCharType="end"/>
            </w:r>
          </w:hyperlink>
        </w:p>
        <w:p w14:paraId="7250BA7A" w14:textId="0C326401" w:rsidR="00F34233" w:rsidRDefault="00F34233">
          <w:pPr>
            <w:pStyle w:val="TOC1"/>
            <w:tabs>
              <w:tab w:val="right" w:leader="dot" w:pos="9016"/>
            </w:tabs>
            <w:rPr>
              <w:rFonts w:eastAsiaTheme="minorEastAsia"/>
              <w:noProof/>
              <w:lang w:eastAsia="en-GB"/>
            </w:rPr>
          </w:pPr>
          <w:hyperlink w:anchor="_Toc214183127" w:history="1">
            <w:r w:rsidRPr="00383D4A">
              <w:rPr>
                <w:rStyle w:val="Hyperlink"/>
                <w:noProof/>
              </w:rPr>
              <w:t>7.Validation and Testing</w:t>
            </w:r>
            <w:r>
              <w:rPr>
                <w:noProof/>
                <w:webHidden/>
              </w:rPr>
              <w:tab/>
            </w:r>
            <w:r>
              <w:rPr>
                <w:noProof/>
                <w:webHidden/>
              </w:rPr>
              <w:fldChar w:fldCharType="begin"/>
            </w:r>
            <w:r>
              <w:rPr>
                <w:noProof/>
                <w:webHidden/>
              </w:rPr>
              <w:instrText xml:space="preserve"> PAGEREF _Toc214183127 \h </w:instrText>
            </w:r>
            <w:r>
              <w:rPr>
                <w:noProof/>
                <w:webHidden/>
              </w:rPr>
            </w:r>
            <w:r>
              <w:rPr>
                <w:noProof/>
                <w:webHidden/>
              </w:rPr>
              <w:fldChar w:fldCharType="separate"/>
            </w:r>
            <w:r>
              <w:rPr>
                <w:noProof/>
                <w:webHidden/>
              </w:rPr>
              <w:t>14</w:t>
            </w:r>
            <w:r>
              <w:rPr>
                <w:noProof/>
                <w:webHidden/>
              </w:rPr>
              <w:fldChar w:fldCharType="end"/>
            </w:r>
          </w:hyperlink>
        </w:p>
        <w:p w14:paraId="1E0EDF8C" w14:textId="3B723745" w:rsidR="00F34233" w:rsidRDefault="00F34233">
          <w:pPr>
            <w:pStyle w:val="TOC1"/>
            <w:tabs>
              <w:tab w:val="right" w:leader="dot" w:pos="9016"/>
            </w:tabs>
            <w:rPr>
              <w:rFonts w:eastAsiaTheme="minorEastAsia"/>
              <w:noProof/>
              <w:lang w:eastAsia="en-GB"/>
            </w:rPr>
          </w:pPr>
          <w:hyperlink w:anchor="_Toc214183128" w:history="1">
            <w:r w:rsidRPr="00383D4A">
              <w:rPr>
                <w:rStyle w:val="Hyperlink"/>
                <w:noProof/>
              </w:rPr>
              <w:t>Conclusion</w:t>
            </w:r>
            <w:r>
              <w:rPr>
                <w:noProof/>
                <w:webHidden/>
              </w:rPr>
              <w:tab/>
            </w:r>
            <w:r>
              <w:rPr>
                <w:noProof/>
                <w:webHidden/>
              </w:rPr>
              <w:fldChar w:fldCharType="begin"/>
            </w:r>
            <w:r>
              <w:rPr>
                <w:noProof/>
                <w:webHidden/>
              </w:rPr>
              <w:instrText xml:space="preserve"> PAGEREF _Toc214183128 \h </w:instrText>
            </w:r>
            <w:r>
              <w:rPr>
                <w:noProof/>
                <w:webHidden/>
              </w:rPr>
            </w:r>
            <w:r>
              <w:rPr>
                <w:noProof/>
                <w:webHidden/>
              </w:rPr>
              <w:fldChar w:fldCharType="separate"/>
            </w:r>
            <w:r>
              <w:rPr>
                <w:noProof/>
                <w:webHidden/>
              </w:rPr>
              <w:t>15</w:t>
            </w:r>
            <w:r>
              <w:rPr>
                <w:noProof/>
                <w:webHidden/>
              </w:rPr>
              <w:fldChar w:fldCharType="end"/>
            </w:r>
          </w:hyperlink>
        </w:p>
        <w:p w14:paraId="3BA2AFD6" w14:textId="68B9FAD8" w:rsidR="00F34233" w:rsidRDefault="00F34233">
          <w:pPr>
            <w:pStyle w:val="TOC1"/>
            <w:tabs>
              <w:tab w:val="right" w:leader="dot" w:pos="9016"/>
            </w:tabs>
            <w:rPr>
              <w:rFonts w:eastAsiaTheme="minorEastAsia"/>
              <w:noProof/>
              <w:lang w:eastAsia="en-GB"/>
            </w:rPr>
          </w:pPr>
          <w:hyperlink w:anchor="_Toc214183129" w:history="1">
            <w:r w:rsidRPr="00383D4A">
              <w:rPr>
                <w:rStyle w:val="Hyperlink"/>
                <w:noProof/>
              </w:rPr>
              <w:t>References</w:t>
            </w:r>
            <w:r>
              <w:rPr>
                <w:noProof/>
                <w:webHidden/>
              </w:rPr>
              <w:tab/>
            </w:r>
            <w:r>
              <w:rPr>
                <w:noProof/>
                <w:webHidden/>
              </w:rPr>
              <w:fldChar w:fldCharType="begin"/>
            </w:r>
            <w:r>
              <w:rPr>
                <w:noProof/>
                <w:webHidden/>
              </w:rPr>
              <w:instrText xml:space="preserve"> PAGEREF _Toc214183129 \h </w:instrText>
            </w:r>
            <w:r>
              <w:rPr>
                <w:noProof/>
                <w:webHidden/>
              </w:rPr>
            </w:r>
            <w:r>
              <w:rPr>
                <w:noProof/>
                <w:webHidden/>
              </w:rPr>
              <w:fldChar w:fldCharType="separate"/>
            </w:r>
            <w:r>
              <w:rPr>
                <w:noProof/>
                <w:webHidden/>
              </w:rPr>
              <w:t>16</w:t>
            </w:r>
            <w:r>
              <w:rPr>
                <w:noProof/>
                <w:webHidden/>
              </w:rPr>
              <w:fldChar w:fldCharType="end"/>
            </w:r>
          </w:hyperlink>
        </w:p>
        <w:p w14:paraId="171CC05B" w14:textId="6B408480" w:rsidR="00982315" w:rsidRDefault="00982315">
          <w:r>
            <w:rPr>
              <w:b/>
              <w:bCs/>
              <w:noProof/>
            </w:rPr>
            <w:fldChar w:fldCharType="end"/>
          </w:r>
        </w:p>
      </w:sdtContent>
    </w:sdt>
    <w:p w14:paraId="1C8C8381" w14:textId="4A51C6D9" w:rsidR="00982315" w:rsidRDefault="00982315"/>
    <w:p w14:paraId="3E465883" w14:textId="77777777" w:rsidR="00982315" w:rsidRDefault="00982315">
      <w:r>
        <w:br w:type="page"/>
      </w:r>
    </w:p>
    <w:p w14:paraId="5F11D629" w14:textId="6F5C7635" w:rsidR="0037387B" w:rsidRDefault="0037387B" w:rsidP="0037387B">
      <w:pPr>
        <w:pStyle w:val="Heading1"/>
      </w:pPr>
      <w:bookmarkStart w:id="0" w:name="_Toc214183120"/>
      <w:r>
        <w:lastRenderedPageBreak/>
        <w:t>Introduction</w:t>
      </w:r>
      <w:bookmarkEnd w:id="0"/>
    </w:p>
    <w:p w14:paraId="2966FC56" w14:textId="63B992BB" w:rsidR="00DC64FF" w:rsidRDefault="00DC64FF" w:rsidP="00DC64FF">
      <w:r>
        <w:t>The purpose of this report is to design and implement a fully functional relational database system for the EcoRide electric bike rental program. The EcoRide initiative offers electric bike rental services in various public spaces, such as parks, university campuses, and transportation hubs. The current system relies heavily on paper forms and basic spreadsheets, leading to common operational problems such as duplicate reservations, inconsistent data, difficulties tracking maintenance, incorrect bike locations and a general lack of analytical capabilities.</w:t>
      </w:r>
    </w:p>
    <w:p w14:paraId="52120B4D" w14:textId="0A067FD9" w:rsidR="00DC64FF" w:rsidRDefault="00DC64FF" w:rsidP="00DC64FF">
      <w:r>
        <w:t xml:space="preserve">A structured database </w:t>
      </w:r>
      <w:bookmarkStart w:id="1" w:name="_Int_sr82y79u"/>
      <w:r>
        <w:t xml:space="preserve">is </w:t>
      </w:r>
      <w:r w:rsidR="0067187B">
        <w:t>needed</w:t>
      </w:r>
      <w:bookmarkEnd w:id="1"/>
      <w:r>
        <w:t xml:space="preserve"> to </w:t>
      </w:r>
      <w:r w:rsidR="0067187B">
        <w:t>modernise</w:t>
      </w:r>
      <w:r>
        <w:t xml:space="preserve"> and automate the rental workflow. This involves collecting and </w:t>
      </w:r>
      <w:r w:rsidR="0067187B">
        <w:t>organising</w:t>
      </w:r>
      <w:r>
        <w:t xml:space="preserve"> essential data about rider, bike, station, rental, staff, and maintenance. A relational database ensures consistent data storage, reduces human error, </w:t>
      </w:r>
      <w:r w:rsidR="006F6998">
        <w:t>supports</w:t>
      </w:r>
      <w:r>
        <w:t xml:space="preserve"> referential integrity, and enables the generation of useful queries for decision-making.</w:t>
      </w:r>
    </w:p>
    <w:p w14:paraId="0B9E793C" w14:textId="2CF0DBA6" w:rsidR="00DC64FF" w:rsidRDefault="00DC64FF" w:rsidP="00DC64FF">
      <w:r>
        <w:t xml:space="preserve">The </w:t>
      </w:r>
      <w:r w:rsidR="006F6998">
        <w:t>goals</w:t>
      </w:r>
      <w:r>
        <w:t xml:space="preserve"> of this project include:</w:t>
      </w:r>
    </w:p>
    <w:p w14:paraId="106258B5" w14:textId="4BE382BF" w:rsidR="00DC64FF" w:rsidRDefault="00DC64FF" w:rsidP="00DC64FF">
      <w:r>
        <w:t xml:space="preserve">• Designing an </w:t>
      </w:r>
      <w:r w:rsidR="006F6998">
        <w:t>optimised</w:t>
      </w:r>
      <w:r>
        <w:t xml:space="preserve"> relational database </w:t>
      </w:r>
      <w:r w:rsidR="00290ABB">
        <w:t>model.</w:t>
      </w:r>
    </w:p>
    <w:p w14:paraId="03FCD1DE" w14:textId="1641CD14" w:rsidR="00DC64FF" w:rsidRDefault="00DC64FF" w:rsidP="00DC64FF">
      <w:r>
        <w:t>• Creating entities that accurately represent EcoRide</w:t>
      </w:r>
      <w:r w:rsidR="00CF534E">
        <w:t xml:space="preserve"> </w:t>
      </w:r>
      <w:r w:rsidR="00290ABB">
        <w:t>operations.</w:t>
      </w:r>
    </w:p>
    <w:p w14:paraId="01932EA2" w14:textId="2310142A" w:rsidR="00DC64FF" w:rsidRDefault="00DC64FF" w:rsidP="00DC64FF">
      <w:r>
        <w:t xml:space="preserve">• Define relationships with </w:t>
      </w:r>
      <w:r w:rsidR="006F6998">
        <w:t>proper</w:t>
      </w:r>
      <w:r>
        <w:t xml:space="preserve"> </w:t>
      </w:r>
      <w:r w:rsidR="00290ABB">
        <w:t>cardinality.</w:t>
      </w:r>
    </w:p>
    <w:p w14:paraId="2B436289" w14:textId="39B784EF" w:rsidR="00DC64FF" w:rsidRDefault="00DC64FF" w:rsidP="00DC64FF">
      <w:r>
        <w:t xml:space="preserve">• Ensure data integrity using primary and foreign </w:t>
      </w:r>
      <w:r w:rsidR="00290ABB">
        <w:t>keys.</w:t>
      </w:r>
    </w:p>
    <w:p w14:paraId="3F3E4B2A" w14:textId="00275F96" w:rsidR="00DC64FF" w:rsidRDefault="00DC64FF" w:rsidP="00DC64FF">
      <w:r>
        <w:t xml:space="preserve">• Generate sample data for realistic </w:t>
      </w:r>
      <w:r w:rsidR="00290ABB">
        <w:t>simulation.</w:t>
      </w:r>
    </w:p>
    <w:p w14:paraId="5FAEA893" w14:textId="15BF511E" w:rsidR="00DC64FF" w:rsidRDefault="00DC64FF" w:rsidP="00DC64FF">
      <w:r>
        <w:t xml:space="preserve">• </w:t>
      </w:r>
      <w:r w:rsidR="006F6998">
        <w:t>Show</w:t>
      </w:r>
      <w:r>
        <w:t xml:space="preserve"> useful </w:t>
      </w:r>
      <w:r w:rsidR="00290ABB">
        <w:t>queries.</w:t>
      </w:r>
    </w:p>
    <w:p w14:paraId="4A8605CA" w14:textId="4E313D41" w:rsidR="00DC64FF" w:rsidRDefault="00DC64FF" w:rsidP="00DC64FF">
      <w:r>
        <w:t xml:space="preserve">• Test and </w:t>
      </w:r>
      <w:r w:rsidR="000C10DE">
        <w:t>confirm</w:t>
      </w:r>
      <w:r>
        <w:t xml:space="preserve"> the developed system.</w:t>
      </w:r>
    </w:p>
    <w:p w14:paraId="492FB2E9" w14:textId="39F1B371" w:rsidR="0037387B" w:rsidRDefault="00DC64FF" w:rsidP="00DC64FF">
      <w:pPr>
        <w:rPr>
          <w:rFonts w:asciiTheme="majorHAnsi" w:eastAsiaTheme="majorEastAsia" w:hAnsiTheme="majorHAnsi" w:cstheme="majorBidi"/>
          <w:color w:val="0F4761" w:themeColor="accent1" w:themeShade="BF"/>
          <w:sz w:val="40"/>
          <w:szCs w:val="40"/>
        </w:rPr>
      </w:pPr>
      <w:r>
        <w:t xml:space="preserve">This report covers scenario analysis, the ER diagram, table structures, 3NF </w:t>
      </w:r>
      <w:r w:rsidR="000C10DE">
        <w:t>normalisation</w:t>
      </w:r>
      <w:r>
        <w:t>, sample data generation, query development, validation and testing and final conclusions.</w:t>
      </w:r>
      <w:r w:rsidR="0037387B">
        <w:br w:type="page"/>
      </w:r>
    </w:p>
    <w:p w14:paraId="4A1DAC01" w14:textId="4384CAD1" w:rsidR="00430D85" w:rsidRDefault="005A5074" w:rsidP="005A5074">
      <w:pPr>
        <w:pStyle w:val="Heading1"/>
      </w:pPr>
      <w:bookmarkStart w:id="2" w:name="_Toc214183121"/>
      <w:r>
        <w:lastRenderedPageBreak/>
        <w:t>1.</w:t>
      </w:r>
      <w:r w:rsidR="001C3BFD">
        <w:t>Scenario</w:t>
      </w:r>
      <w:r w:rsidR="00BC58F1">
        <w:t xml:space="preserve"> Ana</w:t>
      </w:r>
      <w:r w:rsidR="00673A8E">
        <w:t>lysis</w:t>
      </w:r>
      <w:bookmarkEnd w:id="2"/>
    </w:p>
    <w:p w14:paraId="708D8532" w14:textId="0DFC8349" w:rsidR="0022145F" w:rsidRDefault="0022145F" w:rsidP="0022145F">
      <w:r>
        <w:t xml:space="preserve">The EcoRide scenario describes a modern bike-sharing service </w:t>
      </w:r>
      <w:r w:rsidR="00181B19">
        <w:t>using</w:t>
      </w:r>
      <w:r>
        <w:t xml:space="preserve"> across multiple stations. </w:t>
      </w:r>
      <w:r w:rsidR="00090B59">
        <w:t>Rider</w:t>
      </w:r>
      <w:r>
        <w:t xml:space="preserve"> </w:t>
      </w:r>
      <w:r w:rsidR="00090B59">
        <w:t>scans</w:t>
      </w:r>
      <w:r>
        <w:t xml:space="preserve"> their ID at any EcoRide station, pick up a bike</w:t>
      </w:r>
      <w:r w:rsidR="00C11E88">
        <w:t xml:space="preserve"> </w:t>
      </w:r>
      <w:r>
        <w:t xml:space="preserve">and return it to any other station in the network. Staff </w:t>
      </w:r>
      <w:r w:rsidR="00181B19">
        <w:t>support</w:t>
      </w:r>
      <w:r>
        <w:t xml:space="preserve"> the bikes and ensure their availability.</w:t>
      </w:r>
    </w:p>
    <w:p w14:paraId="0DF74448" w14:textId="5FDF45E8" w:rsidR="0022145F" w:rsidRPr="00C5427F" w:rsidRDefault="0022145F" w:rsidP="0022145F">
      <w:pPr>
        <w:rPr>
          <w:rFonts w:asciiTheme="majorHAnsi" w:hAnsiTheme="majorHAnsi" w:cs="Aharoni"/>
        </w:rPr>
      </w:pPr>
      <w:r w:rsidRPr="00C5427F">
        <w:rPr>
          <w:rFonts w:asciiTheme="majorHAnsi" w:hAnsiTheme="majorHAnsi" w:cs="Aharoni"/>
        </w:rPr>
        <w:t>Analysis of the scenario reveals several key entities essential to the system's operation:</w:t>
      </w:r>
    </w:p>
    <w:p w14:paraId="62034689" w14:textId="2C1A2C3F" w:rsidR="0022145F" w:rsidRPr="00C47BCA" w:rsidRDefault="001F1A6E" w:rsidP="0022145F">
      <w:pPr>
        <w:rPr>
          <w:b/>
          <w:bCs/>
        </w:rPr>
      </w:pPr>
      <w:r w:rsidRPr="00C47BCA">
        <w:rPr>
          <w:b/>
          <w:bCs/>
        </w:rPr>
        <w:t>Rider</w:t>
      </w:r>
    </w:p>
    <w:p w14:paraId="08BDB5CA" w14:textId="30ECD6BF" w:rsidR="0022145F" w:rsidRDefault="001F1A6E" w:rsidP="0022145F">
      <w:r>
        <w:t>Rider</w:t>
      </w:r>
      <w:r w:rsidR="0022145F">
        <w:t xml:space="preserve"> are individuals registered with the EcoRide program. They must provide their personal information, including name, phone number, email address, and the ID number used when registering the bike. Accurate information about riders is necessary to ensure accountability and traceability, especially in the case of unreturned or overdue bike.</w:t>
      </w:r>
    </w:p>
    <w:p w14:paraId="70F3B4D6" w14:textId="53EFA2F8" w:rsidR="0022145F" w:rsidRPr="00C47BCA" w:rsidRDefault="0022145F" w:rsidP="0022145F">
      <w:pPr>
        <w:rPr>
          <w:b/>
          <w:bCs/>
        </w:rPr>
      </w:pPr>
      <w:r w:rsidRPr="00C47BCA">
        <w:rPr>
          <w:b/>
          <w:bCs/>
        </w:rPr>
        <w:t>Station</w:t>
      </w:r>
    </w:p>
    <w:p w14:paraId="101F3003" w14:textId="38298021" w:rsidR="0022145F" w:rsidRDefault="0022145F" w:rsidP="0022145F">
      <w:r>
        <w:t xml:space="preserve">Station </w:t>
      </w:r>
      <w:r w:rsidR="00181B19">
        <w:t>stands for</w:t>
      </w:r>
      <w:r>
        <w:t xml:space="preserve"> the geographic locations where bikes </w:t>
      </w:r>
      <w:bookmarkStart w:id="3" w:name="_Int_S2t0XMan"/>
      <w:r>
        <w:t>are picked</w:t>
      </w:r>
      <w:bookmarkEnd w:id="3"/>
      <w:r>
        <w:t xml:space="preserve"> up and returned. Each station must have a name and description and may optionally include GPS coordinates, such as latitude and longitude. Station </w:t>
      </w:r>
      <w:r w:rsidR="00181B19">
        <w:t>is</w:t>
      </w:r>
      <w:r>
        <w:t xml:space="preserve"> a fundamental part of the rental process, as they are located at both the beginning and end of the ride.</w:t>
      </w:r>
    </w:p>
    <w:p w14:paraId="17819F2F" w14:textId="32348987" w:rsidR="0022145F" w:rsidRPr="0085255E" w:rsidRDefault="0022145F" w:rsidP="0022145F">
      <w:pPr>
        <w:rPr>
          <w:b/>
          <w:bCs/>
        </w:rPr>
      </w:pPr>
      <w:r w:rsidRPr="0085255E">
        <w:rPr>
          <w:b/>
          <w:bCs/>
        </w:rPr>
        <w:t>Bi</w:t>
      </w:r>
      <w:r w:rsidR="0085255E" w:rsidRPr="0085255E">
        <w:rPr>
          <w:b/>
          <w:bCs/>
        </w:rPr>
        <w:t>ke</w:t>
      </w:r>
    </w:p>
    <w:p w14:paraId="2B8D6326" w14:textId="07C93D1E" w:rsidR="0022145F" w:rsidRDefault="0085255E" w:rsidP="0022145F">
      <w:r>
        <w:t xml:space="preserve">Bike </w:t>
      </w:r>
      <w:r w:rsidR="0022145F">
        <w:t>are the primary asset of the EcoRide system. Each bi</w:t>
      </w:r>
      <w:r>
        <w:t>ke</w:t>
      </w:r>
      <w:r w:rsidR="0022145F">
        <w:t xml:space="preserve"> has a unique identifier, a visible label, a type (e.g., urban, cargo, folding), a purchase date, maintenance notes</w:t>
      </w:r>
      <w:r w:rsidR="00C11E88">
        <w:t xml:space="preserve"> </w:t>
      </w:r>
      <w:r w:rsidR="0022145F">
        <w:t>and a status indicating its availability. The status field is crucial, as it determines whether a bi</w:t>
      </w:r>
      <w:r w:rsidR="009D7E95">
        <w:t>ke</w:t>
      </w:r>
      <w:r w:rsidR="0022145F">
        <w:t xml:space="preserve"> is available for rent, under maintenance, in use, or lost.</w:t>
      </w:r>
    </w:p>
    <w:p w14:paraId="6A217BC0" w14:textId="77777777" w:rsidR="0022145F" w:rsidRPr="009D7E95" w:rsidRDefault="0022145F" w:rsidP="0022145F">
      <w:pPr>
        <w:rPr>
          <w:b/>
          <w:bCs/>
        </w:rPr>
      </w:pPr>
      <w:r w:rsidRPr="009D7E95">
        <w:rPr>
          <w:b/>
          <w:bCs/>
        </w:rPr>
        <w:t>Staff</w:t>
      </w:r>
    </w:p>
    <w:p w14:paraId="7864E37B" w14:textId="0168626E" w:rsidR="0022145F" w:rsidRDefault="00C5427F" w:rsidP="0022145F">
      <w:r>
        <w:t>Staff e</w:t>
      </w:r>
      <w:r w:rsidR="0022145F">
        <w:t>mployees perform maintenance or inspection tasks. The system stores the name, job title (e.g., technician, inspector, manager)</w:t>
      </w:r>
      <w:r w:rsidR="005B7CC7">
        <w:t xml:space="preserve"> </w:t>
      </w:r>
      <w:r w:rsidR="0022145F">
        <w:t>and contact information for each employee. Staff must be linked to maintenance records to ensure accountability and operational planning.</w:t>
      </w:r>
    </w:p>
    <w:p w14:paraId="5177DE2B" w14:textId="2C3C1F65" w:rsidR="0022145F" w:rsidRPr="009D7E95" w:rsidRDefault="0022145F" w:rsidP="0022145F">
      <w:pPr>
        <w:rPr>
          <w:b/>
          <w:bCs/>
        </w:rPr>
      </w:pPr>
      <w:r w:rsidRPr="009D7E95">
        <w:rPr>
          <w:b/>
          <w:bCs/>
        </w:rPr>
        <w:t>Rental</w:t>
      </w:r>
    </w:p>
    <w:p w14:paraId="66B9085D" w14:textId="181DD55B" w:rsidR="0022145F" w:rsidRDefault="0022145F" w:rsidP="0022145F">
      <w:r>
        <w:t>The Rental entity records each transaction in which a bi</w:t>
      </w:r>
      <w:r w:rsidR="009D7E95">
        <w:t>ke</w:t>
      </w:r>
      <w:r>
        <w:t xml:space="preserve"> is picked up and returned. Each rental must record the bi</w:t>
      </w:r>
      <w:r w:rsidR="009D7E95">
        <w:t>k</w:t>
      </w:r>
      <w:r>
        <w:t>e used, the user who made the rental, the pick-up and drop-off station</w:t>
      </w:r>
      <w:r w:rsidR="009D7E95">
        <w:t>,</w:t>
      </w:r>
      <w:r>
        <w:t xml:space="preserve"> the pick-up and drop-off times, the duration</w:t>
      </w:r>
      <w:r w:rsidR="009D7E95">
        <w:t xml:space="preserve"> </w:t>
      </w:r>
      <w:r>
        <w:t>and the total cost. Rental</w:t>
      </w:r>
      <w:r w:rsidR="009D7E95">
        <w:t xml:space="preserve"> </w:t>
      </w:r>
      <w:r>
        <w:t>are the core activity of the EcoRide service and</w:t>
      </w:r>
      <w:r w:rsidR="009D7E95">
        <w:t xml:space="preserve"> </w:t>
      </w:r>
      <w:r>
        <w:t>therefore, the central transaction table.</w:t>
      </w:r>
    </w:p>
    <w:p w14:paraId="2BE46AC2" w14:textId="5A7885C9" w:rsidR="0022145F" w:rsidRPr="005B7CC7" w:rsidRDefault="0022145F" w:rsidP="0022145F">
      <w:pPr>
        <w:rPr>
          <w:b/>
          <w:bCs/>
        </w:rPr>
      </w:pPr>
      <w:r w:rsidRPr="005B7CC7">
        <w:rPr>
          <w:b/>
          <w:bCs/>
        </w:rPr>
        <w:t>Maintenance</w:t>
      </w:r>
    </w:p>
    <w:p w14:paraId="5F7F3BE9" w14:textId="54215E43" w:rsidR="0022145F" w:rsidRDefault="0022145F" w:rsidP="0022145F">
      <w:r>
        <w:t>Maintenance records document all work performed on a bi</w:t>
      </w:r>
      <w:r w:rsidR="00F03ADD">
        <w:t>ke</w:t>
      </w:r>
      <w:r>
        <w:t>, including repairs, inspections</w:t>
      </w:r>
      <w:r w:rsidR="00F03ADD">
        <w:t xml:space="preserve"> </w:t>
      </w:r>
      <w:r>
        <w:t xml:space="preserve">and battery checks. These records ensure the safety and proper functioning </w:t>
      </w:r>
      <w:r>
        <w:lastRenderedPageBreak/>
        <w:t>of the bi</w:t>
      </w:r>
      <w:r w:rsidR="00F02AD2">
        <w:t>kes</w:t>
      </w:r>
      <w:r>
        <w:t>. Maintenance records should include both the repaired bi</w:t>
      </w:r>
      <w:r w:rsidR="00F03ADD">
        <w:t>ke</w:t>
      </w:r>
      <w:r>
        <w:t xml:space="preserve"> and the employee who performed the task.</w:t>
      </w:r>
    </w:p>
    <w:p w14:paraId="10D8B832" w14:textId="77777777" w:rsidR="005B7CC7" w:rsidRDefault="0022145F" w:rsidP="0022145F">
      <w:r>
        <w:t xml:space="preserve">Operational Challenges Identified: The scenario reveals several problems: </w:t>
      </w:r>
    </w:p>
    <w:p w14:paraId="00C0F0D4" w14:textId="7241C001" w:rsidR="0022145F" w:rsidRDefault="0022145F" w:rsidP="0022145F">
      <w:r>
        <w:t xml:space="preserve">• Manual spreadsheets generate duplicate or missing </w:t>
      </w:r>
      <w:r w:rsidR="005B7CC7">
        <w:t>data.</w:t>
      </w:r>
    </w:p>
    <w:p w14:paraId="2A459829" w14:textId="1624F8F7" w:rsidR="0022145F" w:rsidRDefault="0022145F" w:rsidP="0022145F">
      <w:r>
        <w:t>• It is difficult to verify bi</w:t>
      </w:r>
      <w:r w:rsidR="00332826">
        <w:t>ke</w:t>
      </w:r>
      <w:r>
        <w:t xml:space="preserve"> availability in real </w:t>
      </w:r>
      <w:r w:rsidR="005B7CC7">
        <w:t>time.</w:t>
      </w:r>
    </w:p>
    <w:p w14:paraId="37A77731" w14:textId="20378866" w:rsidR="0022145F" w:rsidRDefault="0022145F" w:rsidP="0022145F">
      <w:r>
        <w:t xml:space="preserve">• Maintenance records are inconsistent or </w:t>
      </w:r>
      <w:r w:rsidR="005B7CC7">
        <w:t>incomplete.</w:t>
      </w:r>
    </w:p>
    <w:p w14:paraId="0C3022C0" w14:textId="781661C2" w:rsidR="0022145F" w:rsidRDefault="0022145F" w:rsidP="0022145F">
      <w:r>
        <w:t xml:space="preserve">• Paper forms make it extremely difficult to </w:t>
      </w:r>
      <w:r w:rsidR="005B7CC7">
        <w:t>analyse</w:t>
      </w:r>
      <w:r>
        <w:t xml:space="preserve"> usage patterns</w:t>
      </w:r>
      <w:r w:rsidR="00F03ADD">
        <w:t>.</w:t>
      </w:r>
    </w:p>
    <w:p w14:paraId="18EA564A" w14:textId="26212171" w:rsidR="0022145F" w:rsidRDefault="0022145F" w:rsidP="0022145F">
      <w:r>
        <w:t>• Duplicate bookings occur due to a lack of consistency in references.</w:t>
      </w:r>
    </w:p>
    <w:p w14:paraId="4CCAC3CD" w14:textId="70FD1804" w:rsidR="00AC00C2" w:rsidRDefault="0022145F" w:rsidP="0022145F">
      <w:r>
        <w:t>These problems directly justify the need for a structured database.</w:t>
      </w:r>
      <w:r w:rsidR="00AC00C2">
        <w:br w:type="page"/>
      </w:r>
    </w:p>
    <w:p w14:paraId="719B67CC" w14:textId="4033D60C" w:rsidR="00B42EA1" w:rsidRDefault="00C23A92" w:rsidP="00C50E9D">
      <w:pPr>
        <w:pStyle w:val="Heading1"/>
      </w:pPr>
      <w:bookmarkStart w:id="4" w:name="_Toc214183122"/>
      <w:r>
        <w:lastRenderedPageBreak/>
        <w:t>2</w:t>
      </w:r>
      <w:r w:rsidR="00C50E9D">
        <w:t>.Data Structure Development</w:t>
      </w:r>
      <w:bookmarkEnd w:id="4"/>
      <w:r w:rsidR="00C50E9D">
        <w:t xml:space="preserve"> </w:t>
      </w:r>
    </w:p>
    <w:p w14:paraId="4106768C" w14:textId="56CDC3EB" w:rsidR="00F37D79" w:rsidRDefault="00F37D79" w:rsidP="00F37D79">
      <w:r>
        <w:t xml:space="preserve">The EcoRide database was designed </w:t>
      </w:r>
      <w:r w:rsidR="00C63F07">
        <w:t xml:space="preserve">using Microsoft Access to meet the operational </w:t>
      </w:r>
      <w:r w:rsidR="00C64D37">
        <w:t>requirements of the electric bike rental scheme.</w:t>
      </w:r>
    </w:p>
    <w:p w14:paraId="1CB6EABB" w14:textId="4EFB9B42" w:rsidR="009717AE" w:rsidRDefault="00C64D37" w:rsidP="000D791A">
      <w:r>
        <w:t>A total of six tables were created</w:t>
      </w:r>
      <w:r w:rsidR="00203570">
        <w:t>: Rider, Station, Bike, Staff, Rental and Maintenance.</w:t>
      </w:r>
    </w:p>
    <w:p w14:paraId="260FA5C7" w14:textId="13EDAE31" w:rsidR="00397249" w:rsidRPr="00F37D79" w:rsidRDefault="00397249" w:rsidP="000D791A">
      <w:r>
        <w:t xml:space="preserve">Below is detailed description of each table, including </w:t>
      </w:r>
      <w:r w:rsidR="00A37E0F">
        <w:t xml:space="preserve">its fields and data types. Under each table </w:t>
      </w:r>
      <w:r w:rsidR="00582901">
        <w:t xml:space="preserve">description a </w:t>
      </w:r>
      <w:r w:rsidR="00250A5D">
        <w:t>screenshot</w:t>
      </w:r>
      <w:r w:rsidR="00582901">
        <w:t xml:space="preserve"> from Microsoft Access should be in</w:t>
      </w:r>
      <w:r w:rsidR="00A04851">
        <w:t>serted showing the Design View of the table.</w:t>
      </w:r>
    </w:p>
    <w:p w14:paraId="15D1F39A" w14:textId="77777777" w:rsidR="00FB3C6C" w:rsidRDefault="00D750D9" w:rsidP="00B42EA1">
      <w:r>
        <w:rPr>
          <w:noProof/>
        </w:rPr>
        <w:drawing>
          <wp:inline distT="0" distB="0" distL="0" distR="0" wp14:anchorId="4235A110" wp14:editId="25F0F3BB">
            <wp:extent cx="5731510" cy="2421890"/>
            <wp:effectExtent l="0" t="0" r="2540" b="0"/>
            <wp:docPr id="216981353" name="Picture 9"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981353" name="Picture 9" descr="A screenshot of a computer"/>
                    <pic:cNvPicPr/>
                  </pic:nvPicPr>
                  <pic:blipFill>
                    <a:blip r:embed="rId9">
                      <a:extLst>
                        <a:ext uri="{28A0092B-C50C-407E-A947-70E740481C1C}">
                          <a14:useLocalDpi xmlns:a14="http://schemas.microsoft.com/office/drawing/2010/main" val="0"/>
                        </a:ext>
                      </a:extLst>
                    </a:blip>
                    <a:stretch>
                      <a:fillRect/>
                    </a:stretch>
                  </pic:blipFill>
                  <pic:spPr>
                    <a:xfrm>
                      <a:off x="0" y="0"/>
                      <a:ext cx="5731510" cy="2421890"/>
                    </a:xfrm>
                    <a:prstGeom prst="rect">
                      <a:avLst/>
                    </a:prstGeom>
                  </pic:spPr>
                </pic:pic>
              </a:graphicData>
            </a:graphic>
          </wp:inline>
        </w:drawing>
      </w:r>
    </w:p>
    <w:p w14:paraId="3B147B13" w14:textId="6F6055A7" w:rsidR="00203570" w:rsidRDefault="00203570" w:rsidP="00203570">
      <w:pPr>
        <w:jc w:val="center"/>
        <w:rPr>
          <w:i/>
          <w:iCs/>
        </w:rPr>
      </w:pPr>
      <w:r w:rsidRPr="00250A5D">
        <w:rPr>
          <w:i/>
          <w:iCs/>
        </w:rPr>
        <w:t xml:space="preserve">Figure </w:t>
      </w:r>
      <w:r w:rsidR="00FA0FDF">
        <w:rPr>
          <w:i/>
          <w:iCs/>
        </w:rPr>
        <w:t>1</w:t>
      </w:r>
      <w:r w:rsidR="007171CF">
        <w:rPr>
          <w:i/>
          <w:iCs/>
        </w:rPr>
        <w:t xml:space="preserve">: </w:t>
      </w:r>
      <w:r w:rsidR="00BA254F">
        <w:rPr>
          <w:i/>
          <w:iCs/>
        </w:rPr>
        <w:t>Rider table created</w:t>
      </w:r>
    </w:p>
    <w:p w14:paraId="622EF392" w14:textId="75A86E08" w:rsidR="00597749" w:rsidRPr="00BD10BC" w:rsidRDefault="00597749" w:rsidP="00597749">
      <w:r w:rsidRPr="00597749">
        <w:rPr>
          <w:b/>
          <w:bCs/>
        </w:rPr>
        <w:t>Purpose:</w:t>
      </w:r>
      <w:r>
        <w:rPr>
          <w:b/>
          <w:bCs/>
        </w:rPr>
        <w:t xml:space="preserve"> </w:t>
      </w:r>
      <w:r w:rsidR="00BD10BC" w:rsidRPr="00BD10BC">
        <w:t xml:space="preserve">The </w:t>
      </w:r>
      <w:r w:rsidR="00BD10BC">
        <w:t xml:space="preserve">Rider table maintains records of all registered </w:t>
      </w:r>
      <w:r w:rsidR="00C40450">
        <w:t xml:space="preserve">users, ensuring each has a unique identifier and accurate </w:t>
      </w:r>
      <w:r w:rsidR="00C007E4">
        <w:t xml:space="preserve">contact details for managing rental and </w:t>
      </w:r>
      <w:r w:rsidR="00AE1B96">
        <w:t>communication.</w:t>
      </w:r>
    </w:p>
    <w:p w14:paraId="5CF26881" w14:textId="77777777" w:rsidR="00250A5D" w:rsidRDefault="00FB3C6C" w:rsidP="00B42EA1">
      <w:r>
        <w:rPr>
          <w:noProof/>
        </w:rPr>
        <w:drawing>
          <wp:inline distT="0" distB="0" distL="0" distR="0" wp14:anchorId="3AAB846B" wp14:editId="4F9053A2">
            <wp:extent cx="5731510" cy="2467610"/>
            <wp:effectExtent l="0" t="0" r="2540" b="8890"/>
            <wp:docPr id="875664150" name="Picture 10"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664150" name="Picture 10" descr="A screenshot of a computer"/>
                    <pic:cNvPicPr/>
                  </pic:nvPicPr>
                  <pic:blipFill>
                    <a:blip r:embed="rId10">
                      <a:extLst>
                        <a:ext uri="{28A0092B-C50C-407E-A947-70E740481C1C}">
                          <a14:useLocalDpi xmlns:a14="http://schemas.microsoft.com/office/drawing/2010/main" val="0"/>
                        </a:ext>
                      </a:extLst>
                    </a:blip>
                    <a:stretch>
                      <a:fillRect/>
                    </a:stretch>
                  </pic:blipFill>
                  <pic:spPr>
                    <a:xfrm>
                      <a:off x="0" y="0"/>
                      <a:ext cx="5731510" cy="2467610"/>
                    </a:xfrm>
                    <a:prstGeom prst="rect">
                      <a:avLst/>
                    </a:prstGeom>
                  </pic:spPr>
                </pic:pic>
              </a:graphicData>
            </a:graphic>
          </wp:inline>
        </w:drawing>
      </w:r>
    </w:p>
    <w:p w14:paraId="058ACD32" w14:textId="0C314365" w:rsidR="00250A5D" w:rsidRPr="00AE1B96" w:rsidRDefault="00FA0FDF" w:rsidP="00FA0FDF">
      <w:pPr>
        <w:tabs>
          <w:tab w:val="center" w:pos="4513"/>
          <w:tab w:val="left" w:pos="5629"/>
        </w:tabs>
        <w:rPr>
          <w:i/>
          <w:iCs/>
        </w:rPr>
      </w:pPr>
      <w:r>
        <w:rPr>
          <w:i/>
          <w:iCs/>
        </w:rPr>
        <w:tab/>
      </w:r>
      <w:r w:rsidR="00250A5D" w:rsidRPr="00AE1B96">
        <w:rPr>
          <w:i/>
          <w:iCs/>
        </w:rPr>
        <w:t xml:space="preserve">Figure </w:t>
      </w:r>
      <w:r>
        <w:rPr>
          <w:i/>
          <w:iCs/>
        </w:rPr>
        <w:t>2</w:t>
      </w:r>
      <w:r w:rsidR="00BA254F">
        <w:rPr>
          <w:i/>
          <w:iCs/>
        </w:rPr>
        <w:t>: Station table created</w:t>
      </w:r>
    </w:p>
    <w:p w14:paraId="56537BCB" w14:textId="0BE4FCD9" w:rsidR="00F54162" w:rsidRPr="00AE1B96" w:rsidRDefault="00AE1B96" w:rsidP="00250A5D">
      <w:r w:rsidRPr="00AE1B96">
        <w:rPr>
          <w:b/>
          <w:bCs/>
        </w:rPr>
        <w:t>Purpose:</w:t>
      </w:r>
      <w:r>
        <w:rPr>
          <w:b/>
          <w:bCs/>
        </w:rPr>
        <w:t xml:space="preserve"> </w:t>
      </w:r>
      <w:r>
        <w:t>The Station table stores data about all dockin</w:t>
      </w:r>
      <w:r w:rsidR="00E60738">
        <w:t xml:space="preserve">g points </w:t>
      </w:r>
      <w:r w:rsidR="00AC19EC">
        <w:t>within the</w:t>
      </w:r>
      <w:r w:rsidR="00E60738">
        <w:t xml:space="preserve"> EcoRide network. This helps</w:t>
      </w:r>
      <w:r w:rsidR="00AC19EC">
        <w:t xml:space="preserve"> track bike locations and availability across the city.</w:t>
      </w:r>
    </w:p>
    <w:p w14:paraId="2D57D31E" w14:textId="77777777" w:rsidR="007D3A80" w:rsidRDefault="007D3A80" w:rsidP="00250A5D">
      <w:pPr>
        <w:rPr>
          <w:i/>
          <w:iCs/>
        </w:rPr>
      </w:pPr>
      <w:r>
        <w:rPr>
          <w:i/>
          <w:iCs/>
          <w:noProof/>
        </w:rPr>
        <w:lastRenderedPageBreak/>
        <w:drawing>
          <wp:inline distT="0" distB="0" distL="0" distR="0" wp14:anchorId="46ADBA58" wp14:editId="05D2107B">
            <wp:extent cx="5731510" cy="2424430"/>
            <wp:effectExtent l="0" t="0" r="2540" b="0"/>
            <wp:docPr id="1616521190" name="Picture 1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521190" name="Picture 11" descr="A screenshot of a computer"/>
                    <pic:cNvPicPr/>
                  </pic:nvPicPr>
                  <pic:blipFill>
                    <a:blip r:embed="rId11">
                      <a:extLst>
                        <a:ext uri="{28A0092B-C50C-407E-A947-70E740481C1C}">
                          <a14:useLocalDpi xmlns:a14="http://schemas.microsoft.com/office/drawing/2010/main" val="0"/>
                        </a:ext>
                      </a:extLst>
                    </a:blip>
                    <a:stretch>
                      <a:fillRect/>
                    </a:stretch>
                  </pic:blipFill>
                  <pic:spPr>
                    <a:xfrm>
                      <a:off x="0" y="0"/>
                      <a:ext cx="5731510" cy="2424430"/>
                    </a:xfrm>
                    <a:prstGeom prst="rect">
                      <a:avLst/>
                    </a:prstGeom>
                  </pic:spPr>
                </pic:pic>
              </a:graphicData>
            </a:graphic>
          </wp:inline>
        </w:drawing>
      </w:r>
    </w:p>
    <w:p w14:paraId="3F602EA4" w14:textId="675396D2" w:rsidR="007D3A80" w:rsidRDefault="007D3A80" w:rsidP="007D3A80">
      <w:pPr>
        <w:jc w:val="center"/>
        <w:rPr>
          <w:i/>
          <w:iCs/>
        </w:rPr>
      </w:pPr>
      <w:r>
        <w:rPr>
          <w:i/>
          <w:iCs/>
        </w:rPr>
        <w:t xml:space="preserve">Figure </w:t>
      </w:r>
      <w:r w:rsidR="00FA0FDF">
        <w:rPr>
          <w:i/>
          <w:iCs/>
        </w:rPr>
        <w:t>3</w:t>
      </w:r>
      <w:r w:rsidR="00BA254F">
        <w:rPr>
          <w:i/>
          <w:iCs/>
        </w:rPr>
        <w:t>: Bike table created</w:t>
      </w:r>
    </w:p>
    <w:p w14:paraId="2379FACC" w14:textId="4AEACC57" w:rsidR="009A3133" w:rsidRPr="009A3133" w:rsidRDefault="009A3133" w:rsidP="009A3133">
      <w:r>
        <w:rPr>
          <w:b/>
          <w:bCs/>
        </w:rPr>
        <w:t xml:space="preserve">Purpose: </w:t>
      </w:r>
      <w:r w:rsidR="002739B3">
        <w:t xml:space="preserve">The </w:t>
      </w:r>
      <w:r w:rsidR="00231DD4">
        <w:t xml:space="preserve">Bike table keeps essential records of each electric bike, </w:t>
      </w:r>
      <w:r w:rsidR="003B5E7B">
        <w:t xml:space="preserve">including its type, purchase date and availability status. It links to the Station </w:t>
      </w:r>
      <w:r w:rsidR="00C416ED">
        <w:t>table for tracking current location.</w:t>
      </w:r>
    </w:p>
    <w:p w14:paraId="446122F7" w14:textId="77777777" w:rsidR="00422B1B" w:rsidRDefault="00422B1B" w:rsidP="007D3A80">
      <w:pPr>
        <w:rPr>
          <w:i/>
          <w:iCs/>
        </w:rPr>
      </w:pPr>
      <w:r>
        <w:rPr>
          <w:i/>
          <w:iCs/>
          <w:noProof/>
        </w:rPr>
        <w:drawing>
          <wp:inline distT="0" distB="0" distL="0" distR="0" wp14:anchorId="7A86D6DD" wp14:editId="19978F38">
            <wp:extent cx="5731510" cy="2443480"/>
            <wp:effectExtent l="0" t="0" r="2540" b="0"/>
            <wp:docPr id="270270884" name="Picture 12"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270884" name="Picture 12" descr="A screenshot of a computer"/>
                    <pic:cNvPicPr/>
                  </pic:nvPicPr>
                  <pic:blipFill>
                    <a:blip r:embed="rId12">
                      <a:extLst>
                        <a:ext uri="{28A0092B-C50C-407E-A947-70E740481C1C}">
                          <a14:useLocalDpi xmlns:a14="http://schemas.microsoft.com/office/drawing/2010/main" val="0"/>
                        </a:ext>
                      </a:extLst>
                    </a:blip>
                    <a:stretch>
                      <a:fillRect/>
                    </a:stretch>
                  </pic:blipFill>
                  <pic:spPr>
                    <a:xfrm>
                      <a:off x="0" y="0"/>
                      <a:ext cx="5731510" cy="2443480"/>
                    </a:xfrm>
                    <a:prstGeom prst="rect">
                      <a:avLst/>
                    </a:prstGeom>
                  </pic:spPr>
                </pic:pic>
              </a:graphicData>
            </a:graphic>
          </wp:inline>
        </w:drawing>
      </w:r>
    </w:p>
    <w:p w14:paraId="18E01B7B" w14:textId="3DB49529" w:rsidR="00422B1B" w:rsidRDefault="00422B1B" w:rsidP="00422B1B">
      <w:pPr>
        <w:jc w:val="center"/>
        <w:rPr>
          <w:i/>
          <w:iCs/>
        </w:rPr>
      </w:pPr>
      <w:r>
        <w:rPr>
          <w:i/>
          <w:iCs/>
        </w:rPr>
        <w:t xml:space="preserve">Figure </w:t>
      </w:r>
      <w:r w:rsidR="00FA0FDF">
        <w:rPr>
          <w:i/>
          <w:iCs/>
        </w:rPr>
        <w:t>4</w:t>
      </w:r>
      <w:r w:rsidR="00BA254F">
        <w:rPr>
          <w:i/>
          <w:iCs/>
        </w:rPr>
        <w:t>: Staff table created</w:t>
      </w:r>
    </w:p>
    <w:p w14:paraId="54B27949" w14:textId="47A1B0BF" w:rsidR="00155197" w:rsidRDefault="00C416ED" w:rsidP="00422B1B">
      <w:r>
        <w:rPr>
          <w:b/>
          <w:bCs/>
        </w:rPr>
        <w:t xml:space="preserve">Purpose: </w:t>
      </w:r>
      <w:r w:rsidR="00496F10">
        <w:t xml:space="preserve">The Staff table </w:t>
      </w:r>
      <w:r w:rsidR="000266F5">
        <w:t>manages records of EcoRide employees who perform maintenance</w:t>
      </w:r>
      <w:r w:rsidR="004170A4">
        <w:t>, inspections or administrative tasks.</w:t>
      </w:r>
    </w:p>
    <w:p w14:paraId="0C8438D1" w14:textId="3E8FD8DA" w:rsidR="004170A4" w:rsidRPr="009A6C2D" w:rsidRDefault="007F4E8A" w:rsidP="009A6C2D">
      <w:r>
        <w:rPr>
          <w:noProof/>
        </w:rPr>
        <w:lastRenderedPageBreak/>
        <w:drawing>
          <wp:inline distT="0" distB="0" distL="0" distR="0" wp14:anchorId="12309404" wp14:editId="119A4733">
            <wp:extent cx="5731510" cy="2407920"/>
            <wp:effectExtent l="0" t="0" r="2540" b="0"/>
            <wp:docPr id="1100394379" name="Picture 15"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394379" name="Picture 15" descr="A screenshot of a computer"/>
                    <pic:cNvPicPr/>
                  </pic:nvPicPr>
                  <pic:blipFill>
                    <a:blip r:embed="rId13">
                      <a:extLst>
                        <a:ext uri="{28A0092B-C50C-407E-A947-70E740481C1C}">
                          <a14:useLocalDpi xmlns:a14="http://schemas.microsoft.com/office/drawing/2010/main" val="0"/>
                        </a:ext>
                      </a:extLst>
                    </a:blip>
                    <a:stretch>
                      <a:fillRect/>
                    </a:stretch>
                  </pic:blipFill>
                  <pic:spPr>
                    <a:xfrm>
                      <a:off x="0" y="0"/>
                      <a:ext cx="5731510" cy="2407920"/>
                    </a:xfrm>
                    <a:prstGeom prst="rect">
                      <a:avLst/>
                    </a:prstGeom>
                  </pic:spPr>
                </pic:pic>
              </a:graphicData>
            </a:graphic>
          </wp:inline>
        </w:drawing>
      </w:r>
    </w:p>
    <w:p w14:paraId="2A32B656" w14:textId="1E9B895A" w:rsidR="007F4E8A" w:rsidRDefault="007F4E8A" w:rsidP="007F4E8A">
      <w:pPr>
        <w:rPr>
          <w:i/>
          <w:iCs/>
        </w:rPr>
      </w:pPr>
      <w:r>
        <w:rPr>
          <w:i/>
          <w:iCs/>
          <w:noProof/>
        </w:rPr>
        <w:drawing>
          <wp:inline distT="0" distB="0" distL="0" distR="0" wp14:anchorId="4FF0F911" wp14:editId="718DF045">
            <wp:extent cx="5731510" cy="2424430"/>
            <wp:effectExtent l="0" t="0" r="2540" b="0"/>
            <wp:docPr id="1500690605" name="Picture 16"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690605" name="Picture 16" descr="A screenshot of a computer"/>
                    <pic:cNvPicPr/>
                  </pic:nvPicPr>
                  <pic:blipFill>
                    <a:blip r:embed="rId14">
                      <a:extLst>
                        <a:ext uri="{28A0092B-C50C-407E-A947-70E740481C1C}">
                          <a14:useLocalDpi xmlns:a14="http://schemas.microsoft.com/office/drawing/2010/main" val="0"/>
                        </a:ext>
                      </a:extLst>
                    </a:blip>
                    <a:stretch>
                      <a:fillRect/>
                    </a:stretch>
                  </pic:blipFill>
                  <pic:spPr>
                    <a:xfrm>
                      <a:off x="0" y="0"/>
                      <a:ext cx="5731510" cy="2424430"/>
                    </a:xfrm>
                    <a:prstGeom prst="rect">
                      <a:avLst/>
                    </a:prstGeom>
                  </pic:spPr>
                </pic:pic>
              </a:graphicData>
            </a:graphic>
          </wp:inline>
        </w:drawing>
      </w:r>
    </w:p>
    <w:p w14:paraId="36BB0890" w14:textId="79741007" w:rsidR="009A6C2D" w:rsidRDefault="009A6C2D" w:rsidP="009A6C2D">
      <w:pPr>
        <w:jc w:val="center"/>
        <w:rPr>
          <w:i/>
          <w:iCs/>
        </w:rPr>
      </w:pPr>
      <w:r>
        <w:rPr>
          <w:i/>
          <w:iCs/>
        </w:rPr>
        <w:t xml:space="preserve">Figure </w:t>
      </w:r>
      <w:r w:rsidR="00FA0FDF">
        <w:rPr>
          <w:i/>
          <w:iCs/>
        </w:rPr>
        <w:t>5</w:t>
      </w:r>
      <w:r w:rsidR="00BA254F">
        <w:rPr>
          <w:i/>
          <w:iCs/>
        </w:rPr>
        <w:t xml:space="preserve">: Rental table </w:t>
      </w:r>
      <w:r w:rsidR="00E8149F">
        <w:rPr>
          <w:i/>
          <w:iCs/>
        </w:rPr>
        <w:t>created (</w:t>
      </w:r>
      <w:r w:rsidR="005026E7" w:rsidRPr="005026E7">
        <w:rPr>
          <w:i/>
          <w:iCs/>
        </w:rPr>
        <w:t>The two images go together with the table</w:t>
      </w:r>
      <w:r w:rsidR="00116AFB">
        <w:rPr>
          <w:i/>
          <w:iCs/>
        </w:rPr>
        <w:t>)</w:t>
      </w:r>
    </w:p>
    <w:p w14:paraId="506F0A1E" w14:textId="54190A2D" w:rsidR="005026E7" w:rsidRDefault="00C8623B" w:rsidP="005026E7">
      <w:r>
        <w:rPr>
          <w:b/>
          <w:bCs/>
        </w:rPr>
        <w:t xml:space="preserve">Purpose: </w:t>
      </w:r>
      <w:r>
        <w:t xml:space="preserve">The Rental table connects </w:t>
      </w:r>
      <w:r w:rsidR="00AC18EF">
        <w:t>rider, bike and station through transaction</w:t>
      </w:r>
      <w:r w:rsidR="00484316">
        <w:t xml:space="preserve"> records. It provides key data for monitoring system usage and billing.</w:t>
      </w:r>
    </w:p>
    <w:p w14:paraId="564298C9" w14:textId="38F746CA" w:rsidR="00484316" w:rsidRDefault="003A0BCC" w:rsidP="005026E7">
      <w:r>
        <w:rPr>
          <w:noProof/>
        </w:rPr>
        <w:drawing>
          <wp:inline distT="0" distB="0" distL="0" distR="0" wp14:anchorId="016392B2" wp14:editId="6D23CAA0">
            <wp:extent cx="5731510" cy="2364105"/>
            <wp:effectExtent l="0" t="0" r="2540" b="0"/>
            <wp:docPr id="1639097103" name="Picture 17"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097103" name="Picture 17" descr="A screenshot of a computer"/>
                    <pic:cNvPicPr/>
                  </pic:nvPicPr>
                  <pic:blipFill>
                    <a:blip r:embed="rId15">
                      <a:extLst>
                        <a:ext uri="{28A0092B-C50C-407E-A947-70E740481C1C}">
                          <a14:useLocalDpi xmlns:a14="http://schemas.microsoft.com/office/drawing/2010/main" val="0"/>
                        </a:ext>
                      </a:extLst>
                    </a:blip>
                    <a:stretch>
                      <a:fillRect/>
                    </a:stretch>
                  </pic:blipFill>
                  <pic:spPr>
                    <a:xfrm>
                      <a:off x="0" y="0"/>
                      <a:ext cx="5731510" cy="2364105"/>
                    </a:xfrm>
                    <a:prstGeom prst="rect">
                      <a:avLst/>
                    </a:prstGeom>
                  </pic:spPr>
                </pic:pic>
              </a:graphicData>
            </a:graphic>
          </wp:inline>
        </w:drawing>
      </w:r>
    </w:p>
    <w:p w14:paraId="46B4E1B6" w14:textId="7A3D10E5" w:rsidR="003A0BCC" w:rsidRDefault="003A0BCC" w:rsidP="003A0BCC">
      <w:pPr>
        <w:jc w:val="center"/>
        <w:rPr>
          <w:i/>
          <w:iCs/>
        </w:rPr>
      </w:pPr>
      <w:r>
        <w:rPr>
          <w:i/>
          <w:iCs/>
        </w:rPr>
        <w:t xml:space="preserve">Figure </w:t>
      </w:r>
      <w:r w:rsidR="00FA0FDF">
        <w:rPr>
          <w:i/>
          <w:iCs/>
        </w:rPr>
        <w:t>6</w:t>
      </w:r>
      <w:r w:rsidR="00BA254F">
        <w:rPr>
          <w:i/>
          <w:iCs/>
        </w:rPr>
        <w:t>: Maintenance table created</w:t>
      </w:r>
    </w:p>
    <w:p w14:paraId="440471A6" w14:textId="6C0815F1" w:rsidR="003A0BCC" w:rsidRDefault="00013DB5" w:rsidP="003A0BCC">
      <w:r w:rsidRPr="00013DB5">
        <w:rPr>
          <w:b/>
          <w:bCs/>
        </w:rPr>
        <w:lastRenderedPageBreak/>
        <w:t>Purpose:</w:t>
      </w:r>
      <w:r>
        <w:rPr>
          <w:b/>
          <w:bCs/>
        </w:rPr>
        <w:t xml:space="preserve"> </w:t>
      </w:r>
      <w:r w:rsidR="007B3AEC">
        <w:t>The Maintenance table documents all repair and inspection</w:t>
      </w:r>
      <w:r w:rsidR="00C80809">
        <w:t xml:space="preserve"> operations, ensuring a history </w:t>
      </w:r>
      <w:r w:rsidR="0057644E">
        <w:t>of maintenance activities and accountability for staff</w:t>
      </w:r>
      <w:r w:rsidR="00814D8F">
        <w:t xml:space="preserve"> performance.</w:t>
      </w:r>
    </w:p>
    <w:p w14:paraId="646A4DC1" w14:textId="74162F5A" w:rsidR="00C23A92" w:rsidRDefault="00C23A92" w:rsidP="00C23A92">
      <w:pPr>
        <w:pStyle w:val="Heading1"/>
      </w:pPr>
      <w:bookmarkStart w:id="5" w:name="_Toc214183123"/>
      <w:r>
        <w:t>3.Entity – Relationships (ERD)</w:t>
      </w:r>
      <w:bookmarkEnd w:id="5"/>
    </w:p>
    <w:p w14:paraId="658977A1" w14:textId="17542EB9" w:rsidR="006235F6" w:rsidRDefault="006235F6" w:rsidP="006235F6">
      <w:r>
        <w:t>After creating all the tables, I built the relationship diagram using the Database Tools → Relationships function in Access. I added each table to the window and then connected each foreign key to its corresponding primary key. This step was important because it helped me verify that all the connections between the tables were correct and that the layout of the database made sense.</w:t>
      </w:r>
    </w:p>
    <w:p w14:paraId="774D5C91" w14:textId="26E727A4" w:rsidR="006235F6" w:rsidRDefault="006235F6" w:rsidP="006235F6">
      <w:r>
        <w:t xml:space="preserve">When creating each relationship, I enabled Enforce Referential Integrity, which basically prevents the database from allowing errors like inserting a rental bike with a </w:t>
      </w:r>
      <w:r w:rsidR="00FA0FDF">
        <w:t>non-existent</w:t>
      </w:r>
      <w:r>
        <w:t xml:space="preserve"> bike or deleting a cyclist who still has rental bikes connected to them. I also enabled Cascading Update of Related Fields, so that if a primary key ever changes, the related foreign keys are automatically updated. I left Cascading Delete off on purpose because I didn’t want to accidentally delete important data</w:t>
      </w:r>
      <w:r w:rsidR="00E7398F">
        <w:t xml:space="preserve"> [1].</w:t>
      </w:r>
    </w:p>
    <w:p w14:paraId="4DCD77B4" w14:textId="191B90E2" w:rsidR="006B65EA" w:rsidRPr="006B65EA" w:rsidRDefault="006235F6" w:rsidP="006235F6">
      <w:r>
        <w:t>Creating the relationship diagram helped me visualize how the EcoRide system works behind the scenes. For example, we could clearly see how riders are connected to rental bikes, how bikes are connected to stations, and how maintenance records depend on both bikes and staff members. Seeing all the “1” and “∞” symbols made it easier to understand the one-to-many relationships and confirm that the database followed the correct structure</w:t>
      </w:r>
      <w:r w:rsidR="00E7398F">
        <w:t xml:space="preserve"> [2]</w:t>
      </w:r>
      <w:r>
        <w:t>.</w:t>
      </w:r>
    </w:p>
    <w:p w14:paraId="32EB9DB1" w14:textId="33DFC8C9" w:rsidR="00483CAE" w:rsidRDefault="006B65EA" w:rsidP="00447C1C">
      <w:r w:rsidRPr="006B65EA">
        <w:rPr>
          <w:noProof/>
        </w:rPr>
        <w:drawing>
          <wp:inline distT="0" distB="0" distL="0" distR="0" wp14:anchorId="2B268B48" wp14:editId="069B046A">
            <wp:extent cx="5731510" cy="3328035"/>
            <wp:effectExtent l="0" t="0" r="2540" b="5715"/>
            <wp:docPr id="174038225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382252" name="Picture 1" descr="A screenshot of a computer&#10;&#10;AI-generated content may be incorrect."/>
                    <pic:cNvPicPr/>
                  </pic:nvPicPr>
                  <pic:blipFill>
                    <a:blip r:embed="rId16"/>
                    <a:stretch>
                      <a:fillRect/>
                    </a:stretch>
                  </pic:blipFill>
                  <pic:spPr>
                    <a:xfrm>
                      <a:off x="0" y="0"/>
                      <a:ext cx="5731510" cy="3328035"/>
                    </a:xfrm>
                    <a:prstGeom prst="rect">
                      <a:avLst/>
                    </a:prstGeom>
                  </pic:spPr>
                </pic:pic>
              </a:graphicData>
            </a:graphic>
          </wp:inline>
        </w:drawing>
      </w:r>
    </w:p>
    <w:p w14:paraId="0696A03F" w14:textId="036AB861" w:rsidR="00FA0FDF" w:rsidRPr="00FA0FDF" w:rsidRDefault="003E79F1" w:rsidP="003E79F1">
      <w:pPr>
        <w:jc w:val="center"/>
        <w:rPr>
          <w:i/>
          <w:iCs/>
        </w:rPr>
      </w:pPr>
      <w:r>
        <w:rPr>
          <w:i/>
          <w:iCs/>
        </w:rPr>
        <w:t>Figure 7</w:t>
      </w:r>
      <w:r w:rsidR="003E54D8">
        <w:rPr>
          <w:i/>
          <w:iCs/>
        </w:rPr>
        <w:t>: ERD cre</w:t>
      </w:r>
      <w:r w:rsidR="007171CF">
        <w:rPr>
          <w:i/>
          <w:iCs/>
        </w:rPr>
        <w:t>ated in Access</w:t>
      </w:r>
    </w:p>
    <w:p w14:paraId="1EBD8294" w14:textId="589395BC" w:rsidR="00591514" w:rsidRPr="00250A5D" w:rsidRDefault="00591514" w:rsidP="004170A4">
      <w:pPr>
        <w:rPr>
          <w:i/>
          <w:iCs/>
        </w:rPr>
      </w:pPr>
    </w:p>
    <w:p w14:paraId="183BA749" w14:textId="2916A124" w:rsidR="00AC00C2" w:rsidRDefault="00CE6D0E" w:rsidP="00591514">
      <w:pPr>
        <w:pStyle w:val="Heading1"/>
      </w:pPr>
      <w:bookmarkStart w:id="6" w:name="_Toc214183124"/>
      <w:r>
        <w:t>4.Normalization Compliance</w:t>
      </w:r>
      <w:bookmarkEnd w:id="6"/>
      <w:r>
        <w:t xml:space="preserve"> </w:t>
      </w:r>
    </w:p>
    <w:p w14:paraId="2A16B0C2" w14:textId="7BDB3A34" w:rsidR="00DB29BD" w:rsidRDefault="001B06F1" w:rsidP="001B06F1">
      <w:r>
        <w:t>Normalization is a process for organizing data in a database. It helps avoid duplicate data and errors when adding, changing, or deleting information. The EcoRide database follows the rules of 1NF, 2NF</w:t>
      </w:r>
      <w:r w:rsidR="00FD31F0">
        <w:t xml:space="preserve"> </w:t>
      </w:r>
      <w:r>
        <w:t>and 3NF, as recommended by reliable database books and guides.</w:t>
      </w:r>
    </w:p>
    <w:p w14:paraId="15F26CE5" w14:textId="3B20313C" w:rsidR="001B06F1" w:rsidRDefault="001B06F1" w:rsidP="001B06F1">
      <w:r>
        <w:t>• 1NF (First Normal Form): Each column has a unique value, and there are no repeated groups.</w:t>
      </w:r>
    </w:p>
    <w:p w14:paraId="431301AF" w14:textId="35045690" w:rsidR="001B06F1" w:rsidRDefault="001B06F1" w:rsidP="001B06F1">
      <w:r>
        <w:t>Example: In the Riders table, each person has only one phone number and one ID.</w:t>
      </w:r>
    </w:p>
    <w:p w14:paraId="35F1A25F" w14:textId="21731476" w:rsidR="001B06F1" w:rsidRDefault="001B06F1" w:rsidP="001B06F1">
      <w:r>
        <w:t>• 2NF (Second Normal Form): All data depends entirely on the primary key.</w:t>
      </w:r>
    </w:p>
    <w:p w14:paraId="1390A083" w14:textId="672EACEC" w:rsidR="001B06F1" w:rsidRDefault="001B06F1" w:rsidP="001B06F1">
      <w:r>
        <w:t>Example: In the Bike table, information such as Type, Condition</w:t>
      </w:r>
      <w:r w:rsidR="006C14D9">
        <w:t xml:space="preserve"> </w:t>
      </w:r>
      <w:r>
        <w:t>and Purchase Date depends only on the BikeID.</w:t>
      </w:r>
    </w:p>
    <w:p w14:paraId="471987D4" w14:textId="65F45349" w:rsidR="001B06F1" w:rsidRDefault="001B06F1" w:rsidP="001B06F1">
      <w:r>
        <w:t>• 3NF (Third Normal Form): No data depends on any data other than the primary key.</w:t>
      </w:r>
    </w:p>
    <w:p w14:paraId="3D8B572A" w14:textId="25A50B71" w:rsidR="001B06F1" w:rsidRDefault="001B06F1" w:rsidP="001B06F1">
      <w:r>
        <w:t>Example:</w:t>
      </w:r>
      <w:r w:rsidR="006C14D9">
        <w:t xml:space="preserve"> </w:t>
      </w:r>
      <w:r>
        <w:t>Station names are only in the Station table; they are not repeated in Rentals or Bikes.</w:t>
      </w:r>
    </w:p>
    <w:p w14:paraId="6378AD00" w14:textId="02492BA2" w:rsidR="001B06F1" w:rsidRDefault="001B06F1" w:rsidP="001B06F1">
      <w:r>
        <w:t>• Staff role only in Staff, not duplicated in Maintenance.</w:t>
      </w:r>
    </w:p>
    <w:p w14:paraId="208B99F9" w14:textId="56FB6961" w:rsidR="001B06F1" w:rsidRDefault="001B06F1" w:rsidP="001B06F1">
      <w:r>
        <w:t>• Bike status only in Bike, not duplicated in Rental.</w:t>
      </w:r>
    </w:p>
    <w:p w14:paraId="2D32BC70" w14:textId="4A66E96F" w:rsidR="001B06F1" w:rsidRDefault="001B06F1" w:rsidP="001B06F1">
      <w:r>
        <w:t>Why it's important:</w:t>
      </w:r>
    </w:p>
    <w:p w14:paraId="0E453D3B" w14:textId="683B6639" w:rsidR="001B06F1" w:rsidRDefault="001B06F1" w:rsidP="001B06F1">
      <w:r>
        <w:t>• Prevents duplicate data.</w:t>
      </w:r>
    </w:p>
    <w:p w14:paraId="79F322AB" w14:textId="2A9FF489" w:rsidR="001B06F1" w:rsidRDefault="001B06F1" w:rsidP="001B06F1">
      <w:r>
        <w:t>• Makes updating information easier.</w:t>
      </w:r>
    </w:p>
    <w:p w14:paraId="4EB95850" w14:textId="690C67E3" w:rsidR="001B06F1" w:rsidRDefault="001B06F1" w:rsidP="001B06F1">
      <w:r>
        <w:t>• Ensures reports and records are accurate.</w:t>
      </w:r>
    </w:p>
    <w:p w14:paraId="64BE2E62" w14:textId="288C0D02" w:rsidR="009A4F3F" w:rsidRDefault="001B06F1" w:rsidP="001B06F1">
      <w:r>
        <w:t>• Helps the EcoRide system run smoothly, for example, without losing bike or booking data</w:t>
      </w:r>
      <w:r w:rsidR="003C3A8E">
        <w:t xml:space="preserve"> [3]</w:t>
      </w:r>
      <w:r>
        <w:t>.</w:t>
      </w:r>
      <w:r w:rsidR="009A4F3F">
        <w:br w:type="page"/>
      </w:r>
    </w:p>
    <w:p w14:paraId="2ACA55D0" w14:textId="2B418F03" w:rsidR="00533F99" w:rsidRDefault="00CE6D0E" w:rsidP="009A4F3F">
      <w:pPr>
        <w:pStyle w:val="Heading1"/>
      </w:pPr>
      <w:bookmarkStart w:id="7" w:name="_Toc214183125"/>
      <w:r>
        <w:lastRenderedPageBreak/>
        <w:t>5.Sample Data Population</w:t>
      </w:r>
      <w:bookmarkEnd w:id="7"/>
      <w:r>
        <w:t xml:space="preserve"> </w:t>
      </w:r>
    </w:p>
    <w:p w14:paraId="7ED81822" w14:textId="6306F1A7" w:rsidR="00BB59AB" w:rsidRDefault="00BB59AB" w:rsidP="00BB59AB">
      <w:r>
        <w:t xml:space="preserve">To show how the EcoRide database works in real-world situations, we have added sample data to each table. These examples are based on realistic scenarios, such as registering new </w:t>
      </w:r>
      <w:r w:rsidR="00F65A80">
        <w:t>rider</w:t>
      </w:r>
      <w:r>
        <w:t xml:space="preserve">, using and returning bike, performing maintenance </w:t>
      </w:r>
      <w:r w:rsidR="00246213">
        <w:t>check and</w:t>
      </w:r>
      <w:r>
        <w:t xml:space="preserve"> recording rental details. The purpose of adding this data is to ensure that the database structure works correctly and that all tables and relationships work as expected.</w:t>
      </w:r>
    </w:p>
    <w:p w14:paraId="28153B71" w14:textId="7E7FE621" w:rsidR="00BB59AB" w:rsidRDefault="00BB59AB" w:rsidP="00BB59AB">
      <w:r>
        <w:t xml:space="preserve">Each table </w:t>
      </w:r>
      <w:r w:rsidR="00F65A80">
        <w:t>has</w:t>
      </w:r>
      <w:r>
        <w:t xml:space="preserve"> a small set of sample records that help test various features, such as queries, forms</w:t>
      </w:r>
      <w:r w:rsidR="00E22F8B">
        <w:t xml:space="preserve"> </w:t>
      </w:r>
      <w:r>
        <w:t xml:space="preserve">and reports. The values </w:t>
      </w:r>
      <w:r>
        <w:rPr>
          <w:rFonts w:ascii="Arial" w:hAnsi="Arial" w:cs="Arial"/>
        </w:rPr>
        <w:t>​​</w:t>
      </w:r>
      <w:r>
        <w:t xml:space="preserve">we have used represent typical situations that might arise in the EcoRide system, including </w:t>
      </w:r>
      <w:r w:rsidR="00E22F8B">
        <w:t>distinct types</w:t>
      </w:r>
      <w:r>
        <w:t xml:space="preserve"> of </w:t>
      </w:r>
      <w:r w:rsidR="00E22F8B">
        <w:t>bike,</w:t>
      </w:r>
      <w:r>
        <w:t xml:space="preserve"> station location, completed and active rentals</w:t>
      </w:r>
      <w:r w:rsidR="00246213">
        <w:t xml:space="preserve"> </w:t>
      </w:r>
      <w:r>
        <w:t>and basic maintenance activities.</w:t>
      </w:r>
    </w:p>
    <w:p w14:paraId="065ECBE1" w14:textId="3FB300E4" w:rsidR="00BB59AB" w:rsidRDefault="00BB59AB" w:rsidP="00BB59AB">
      <w:r>
        <w:t>I have added sample data to the following tables:</w:t>
      </w:r>
    </w:p>
    <w:p w14:paraId="52F790EF" w14:textId="4A90AFEA" w:rsidR="00BB59AB" w:rsidRDefault="00BB59AB" w:rsidP="00BB59AB">
      <w:r>
        <w:t>• Rider</w:t>
      </w:r>
    </w:p>
    <w:p w14:paraId="0DAC29D9" w14:textId="6E542A14" w:rsidR="00BB59AB" w:rsidRDefault="00BB59AB" w:rsidP="00BB59AB">
      <w:r>
        <w:t>• Station</w:t>
      </w:r>
    </w:p>
    <w:p w14:paraId="2001DD75" w14:textId="52980DE5" w:rsidR="00BB59AB" w:rsidRDefault="00BB59AB" w:rsidP="00BB59AB">
      <w:r>
        <w:t>• Bike</w:t>
      </w:r>
    </w:p>
    <w:p w14:paraId="591EC55E" w14:textId="409E02BD" w:rsidR="00BB59AB" w:rsidRDefault="00BB59AB" w:rsidP="00BB59AB">
      <w:r>
        <w:t>• Staff</w:t>
      </w:r>
    </w:p>
    <w:p w14:paraId="21E971BD" w14:textId="08DBEEF8" w:rsidR="00BB59AB" w:rsidRDefault="00BB59AB" w:rsidP="00BB59AB">
      <w:r>
        <w:t>• Rental</w:t>
      </w:r>
    </w:p>
    <w:p w14:paraId="5A42F87A" w14:textId="54FF288C" w:rsidR="00BB59AB" w:rsidRDefault="00BB59AB" w:rsidP="00BB59AB">
      <w:r>
        <w:t>• Maintenance</w:t>
      </w:r>
    </w:p>
    <w:p w14:paraId="04D0B2A5" w14:textId="56434639" w:rsidR="00BB59AB" w:rsidRDefault="00BB59AB" w:rsidP="00BB59AB">
      <w:r>
        <w:t xml:space="preserve">Screenshots of these sample data tables </w:t>
      </w:r>
      <w:bookmarkStart w:id="8" w:name="_Int_HW5lLAed"/>
      <w:r>
        <w:t>are shown</w:t>
      </w:r>
      <w:bookmarkEnd w:id="8"/>
      <w:r>
        <w:t xml:space="preserve"> below to demonstrate that the database has </w:t>
      </w:r>
      <w:bookmarkStart w:id="9" w:name="_Int_6fHMGKyn"/>
      <w:r>
        <w:t>been successfully created</w:t>
      </w:r>
      <w:bookmarkEnd w:id="9"/>
      <w:r>
        <w:t xml:space="preserve"> in Microsoft Access.</w:t>
      </w:r>
    </w:p>
    <w:p w14:paraId="1BA2436D" w14:textId="050E82A2" w:rsidR="00030E38" w:rsidRDefault="00C63690" w:rsidP="000C3A89">
      <w:r>
        <w:rPr>
          <w:noProof/>
        </w:rPr>
        <w:drawing>
          <wp:inline distT="0" distB="0" distL="0" distR="0" wp14:anchorId="18B6235C" wp14:editId="0DC3027C">
            <wp:extent cx="6243336" cy="1259698"/>
            <wp:effectExtent l="0" t="0" r="5080" b="0"/>
            <wp:docPr id="1308892784" name="Picture 9"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892784" name="Picture 9" descr="A screenshot of a computer"/>
                    <pic:cNvPicPr/>
                  </pic:nvPicPr>
                  <pic:blipFill rotWithShape="1">
                    <a:blip r:embed="rId17" cstate="print">
                      <a:extLst>
                        <a:ext uri="{28A0092B-C50C-407E-A947-70E740481C1C}">
                          <a14:useLocalDpi xmlns:a14="http://schemas.microsoft.com/office/drawing/2010/main" val="0"/>
                        </a:ext>
                      </a:extLst>
                    </a:blip>
                    <a:srcRect r="15991" b="18761"/>
                    <a:stretch>
                      <a:fillRect/>
                    </a:stretch>
                  </pic:blipFill>
                  <pic:spPr bwMode="auto">
                    <a:xfrm>
                      <a:off x="0" y="0"/>
                      <a:ext cx="6326380" cy="1276454"/>
                    </a:xfrm>
                    <a:prstGeom prst="rect">
                      <a:avLst/>
                    </a:prstGeom>
                    <a:ln>
                      <a:noFill/>
                    </a:ln>
                    <a:extLst>
                      <a:ext uri="{53640926-AAD7-44D8-BBD7-CCE9431645EC}">
                        <a14:shadowObscured xmlns:a14="http://schemas.microsoft.com/office/drawing/2010/main"/>
                      </a:ext>
                    </a:extLst>
                  </pic:spPr>
                </pic:pic>
              </a:graphicData>
            </a:graphic>
          </wp:inline>
        </w:drawing>
      </w:r>
    </w:p>
    <w:p w14:paraId="424281FA" w14:textId="43AC4178" w:rsidR="00C63690" w:rsidRDefault="00C63690" w:rsidP="00C63690">
      <w:pPr>
        <w:jc w:val="center"/>
        <w:rPr>
          <w:i/>
          <w:iCs/>
        </w:rPr>
      </w:pPr>
      <w:r>
        <w:rPr>
          <w:i/>
          <w:iCs/>
        </w:rPr>
        <w:t>Figure 8</w:t>
      </w:r>
      <w:r w:rsidR="00BA254F">
        <w:rPr>
          <w:i/>
          <w:iCs/>
        </w:rPr>
        <w:t>: Rider data</w:t>
      </w:r>
    </w:p>
    <w:p w14:paraId="00620A84" w14:textId="4D43F8BC" w:rsidR="00C63690" w:rsidRDefault="00DD0B00" w:rsidP="00C63690">
      <w:r>
        <w:rPr>
          <w:noProof/>
        </w:rPr>
        <w:drawing>
          <wp:inline distT="0" distB="0" distL="0" distR="0" wp14:anchorId="43AA26AE" wp14:editId="2A06BC93">
            <wp:extent cx="5620683" cy="1455362"/>
            <wp:effectExtent l="0" t="0" r="0" b="0"/>
            <wp:docPr id="1839165546"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165546" name="Picture 10" descr="A screenshot of a computer&#10;&#10;AI-generated content may be incorrect."/>
                    <pic:cNvPicPr/>
                  </pic:nvPicPr>
                  <pic:blipFill rotWithShape="1">
                    <a:blip r:embed="rId18">
                      <a:extLst>
                        <a:ext uri="{28A0092B-C50C-407E-A947-70E740481C1C}">
                          <a14:useLocalDpi xmlns:a14="http://schemas.microsoft.com/office/drawing/2010/main" val="0"/>
                        </a:ext>
                      </a:extLst>
                    </a:blip>
                    <a:srcRect b="12436"/>
                    <a:stretch>
                      <a:fillRect/>
                    </a:stretch>
                  </pic:blipFill>
                  <pic:spPr bwMode="auto">
                    <a:xfrm>
                      <a:off x="0" y="0"/>
                      <a:ext cx="5679614" cy="1470621"/>
                    </a:xfrm>
                    <a:prstGeom prst="rect">
                      <a:avLst/>
                    </a:prstGeom>
                    <a:ln>
                      <a:noFill/>
                    </a:ln>
                    <a:extLst>
                      <a:ext uri="{53640926-AAD7-44D8-BBD7-CCE9431645EC}">
                        <a14:shadowObscured xmlns:a14="http://schemas.microsoft.com/office/drawing/2010/main"/>
                      </a:ext>
                    </a:extLst>
                  </pic:spPr>
                </pic:pic>
              </a:graphicData>
            </a:graphic>
          </wp:inline>
        </w:drawing>
      </w:r>
    </w:p>
    <w:p w14:paraId="4212888D" w14:textId="7FA065BE" w:rsidR="0094450B" w:rsidRDefault="0094450B" w:rsidP="0094450B">
      <w:pPr>
        <w:jc w:val="center"/>
        <w:rPr>
          <w:i/>
          <w:iCs/>
        </w:rPr>
      </w:pPr>
      <w:r>
        <w:rPr>
          <w:i/>
          <w:iCs/>
        </w:rPr>
        <w:t>Figure 9</w:t>
      </w:r>
      <w:r w:rsidR="00BA254F">
        <w:rPr>
          <w:i/>
          <w:iCs/>
        </w:rPr>
        <w:t>: Station data</w:t>
      </w:r>
    </w:p>
    <w:p w14:paraId="56069E91" w14:textId="74D73806" w:rsidR="0094450B" w:rsidRDefault="00987F89" w:rsidP="0094450B">
      <w:pPr>
        <w:jc w:val="center"/>
        <w:rPr>
          <w:i/>
          <w:iCs/>
        </w:rPr>
      </w:pPr>
      <w:r>
        <w:rPr>
          <w:i/>
          <w:iCs/>
          <w:noProof/>
        </w:rPr>
        <w:lastRenderedPageBreak/>
        <w:drawing>
          <wp:inline distT="0" distB="0" distL="0" distR="0" wp14:anchorId="7F8D2AD2" wp14:editId="1342930C">
            <wp:extent cx="6172985" cy="1298064"/>
            <wp:effectExtent l="0" t="0" r="0" b="0"/>
            <wp:docPr id="1773112138" name="Picture 1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112138" name="Picture 11" descr="A screenshot of a computer"/>
                    <pic:cNvPicPr/>
                  </pic:nvPicPr>
                  <pic:blipFill>
                    <a:blip r:embed="rId19">
                      <a:extLst>
                        <a:ext uri="{28A0092B-C50C-407E-A947-70E740481C1C}">
                          <a14:useLocalDpi xmlns:a14="http://schemas.microsoft.com/office/drawing/2010/main" val="0"/>
                        </a:ext>
                      </a:extLst>
                    </a:blip>
                    <a:stretch>
                      <a:fillRect/>
                    </a:stretch>
                  </pic:blipFill>
                  <pic:spPr>
                    <a:xfrm>
                      <a:off x="0" y="0"/>
                      <a:ext cx="6185969" cy="1300794"/>
                    </a:xfrm>
                    <a:prstGeom prst="rect">
                      <a:avLst/>
                    </a:prstGeom>
                  </pic:spPr>
                </pic:pic>
              </a:graphicData>
            </a:graphic>
          </wp:inline>
        </w:drawing>
      </w:r>
    </w:p>
    <w:p w14:paraId="3EF98247" w14:textId="50589ABB" w:rsidR="0067667D" w:rsidRDefault="00CD2106" w:rsidP="0094450B">
      <w:pPr>
        <w:jc w:val="center"/>
        <w:rPr>
          <w:i/>
          <w:iCs/>
        </w:rPr>
      </w:pPr>
      <w:r>
        <w:rPr>
          <w:i/>
          <w:iCs/>
        </w:rPr>
        <w:t>Figure 10</w:t>
      </w:r>
      <w:r w:rsidR="00BA254F">
        <w:rPr>
          <w:i/>
          <w:iCs/>
        </w:rPr>
        <w:t>: Bike data</w:t>
      </w:r>
    </w:p>
    <w:p w14:paraId="775048A1" w14:textId="568ED1F6" w:rsidR="00CD2106" w:rsidRDefault="006769B7" w:rsidP="00CD2106">
      <w:r>
        <w:rPr>
          <w:noProof/>
        </w:rPr>
        <w:drawing>
          <wp:inline distT="0" distB="0" distL="0" distR="0" wp14:anchorId="4019B092" wp14:editId="53D4C4FF">
            <wp:extent cx="5004057" cy="1593932"/>
            <wp:effectExtent l="0" t="0" r="6350" b="6350"/>
            <wp:docPr id="41114174" name="Picture 13"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14174" name="Picture 13" descr="A screenshot of a computer"/>
                    <pic:cNvPicPr/>
                  </pic:nvPicPr>
                  <pic:blipFill>
                    <a:blip r:embed="rId20">
                      <a:extLst>
                        <a:ext uri="{28A0092B-C50C-407E-A947-70E740481C1C}">
                          <a14:useLocalDpi xmlns:a14="http://schemas.microsoft.com/office/drawing/2010/main" val="0"/>
                        </a:ext>
                      </a:extLst>
                    </a:blip>
                    <a:stretch>
                      <a:fillRect/>
                    </a:stretch>
                  </pic:blipFill>
                  <pic:spPr>
                    <a:xfrm>
                      <a:off x="0" y="0"/>
                      <a:ext cx="5004057" cy="1593932"/>
                    </a:xfrm>
                    <a:prstGeom prst="rect">
                      <a:avLst/>
                    </a:prstGeom>
                  </pic:spPr>
                </pic:pic>
              </a:graphicData>
            </a:graphic>
          </wp:inline>
        </w:drawing>
      </w:r>
    </w:p>
    <w:p w14:paraId="0E40B3CD" w14:textId="60EB6C09" w:rsidR="008F2D1D" w:rsidRDefault="008F2D1D" w:rsidP="008F2D1D">
      <w:pPr>
        <w:jc w:val="center"/>
        <w:rPr>
          <w:i/>
          <w:iCs/>
        </w:rPr>
      </w:pPr>
      <w:r>
        <w:rPr>
          <w:i/>
          <w:iCs/>
        </w:rPr>
        <w:t>Figure 11</w:t>
      </w:r>
      <w:r w:rsidR="00866D96">
        <w:rPr>
          <w:i/>
          <w:iCs/>
        </w:rPr>
        <w:t>: Staff data</w:t>
      </w:r>
    </w:p>
    <w:p w14:paraId="51C8384F" w14:textId="1A8F2D2A" w:rsidR="000C3A89" w:rsidRDefault="009A2EC9" w:rsidP="000C3A89">
      <w:r>
        <w:rPr>
          <w:noProof/>
        </w:rPr>
        <w:drawing>
          <wp:inline distT="0" distB="0" distL="0" distR="0" wp14:anchorId="01C4684C" wp14:editId="3900CB3C">
            <wp:extent cx="5932107" cy="1087049"/>
            <wp:effectExtent l="0" t="0" r="0" b="0"/>
            <wp:docPr id="1821023426" name="Picture 14"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023426" name="Picture 14" descr="A screenshot of a computer"/>
                    <pic:cNvPicPr/>
                  </pic:nvPicPr>
                  <pic:blipFill>
                    <a:blip r:embed="rId21">
                      <a:extLst>
                        <a:ext uri="{28A0092B-C50C-407E-A947-70E740481C1C}">
                          <a14:useLocalDpi xmlns:a14="http://schemas.microsoft.com/office/drawing/2010/main" val="0"/>
                        </a:ext>
                      </a:extLst>
                    </a:blip>
                    <a:stretch>
                      <a:fillRect/>
                    </a:stretch>
                  </pic:blipFill>
                  <pic:spPr>
                    <a:xfrm>
                      <a:off x="0" y="0"/>
                      <a:ext cx="5958052" cy="1091803"/>
                    </a:xfrm>
                    <a:prstGeom prst="rect">
                      <a:avLst/>
                    </a:prstGeom>
                  </pic:spPr>
                </pic:pic>
              </a:graphicData>
            </a:graphic>
          </wp:inline>
        </w:drawing>
      </w:r>
    </w:p>
    <w:p w14:paraId="7B070DB2" w14:textId="6BF5BDEC" w:rsidR="009A2EC9" w:rsidRDefault="009A2EC9" w:rsidP="009A2EC9">
      <w:pPr>
        <w:jc w:val="center"/>
        <w:rPr>
          <w:i/>
          <w:iCs/>
        </w:rPr>
      </w:pPr>
      <w:r>
        <w:rPr>
          <w:i/>
          <w:iCs/>
        </w:rPr>
        <w:t>Figure 12</w:t>
      </w:r>
      <w:r w:rsidR="00866D96">
        <w:rPr>
          <w:i/>
          <w:iCs/>
        </w:rPr>
        <w:t>: Rider data</w:t>
      </w:r>
    </w:p>
    <w:p w14:paraId="5D074138" w14:textId="23C4AF86" w:rsidR="009A2EC9" w:rsidRDefault="00773D44" w:rsidP="004648E0">
      <w:pPr>
        <w:jc w:val="center"/>
      </w:pPr>
      <w:r w:rsidRPr="004648E0">
        <w:rPr>
          <w:i/>
          <w:iCs/>
          <w:noProof/>
        </w:rPr>
        <w:drawing>
          <wp:inline distT="0" distB="0" distL="0" distR="0" wp14:anchorId="4B8E736F" wp14:editId="7695DAC5">
            <wp:extent cx="5731510" cy="1236345"/>
            <wp:effectExtent l="0" t="0" r="2540" b="1905"/>
            <wp:docPr id="829579664" name="Picture 1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579664" name="Picture 15" descr="A screenshot of a computer&#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5731510" cy="1236345"/>
                    </a:xfrm>
                    <a:prstGeom prst="rect">
                      <a:avLst/>
                    </a:prstGeom>
                  </pic:spPr>
                </pic:pic>
              </a:graphicData>
            </a:graphic>
          </wp:inline>
        </w:drawing>
      </w:r>
    </w:p>
    <w:p w14:paraId="37EAC021" w14:textId="55694648" w:rsidR="000D3406" w:rsidRPr="00233028" w:rsidRDefault="004648E0" w:rsidP="00A5177C">
      <w:pPr>
        <w:jc w:val="center"/>
      </w:pPr>
      <w:r w:rsidRPr="00A5177C">
        <w:rPr>
          <w:i/>
          <w:iCs/>
        </w:rPr>
        <w:t>Figure 13</w:t>
      </w:r>
      <w:r w:rsidR="00866D96">
        <w:rPr>
          <w:i/>
          <w:iCs/>
        </w:rPr>
        <w:t>: Maintenance data</w:t>
      </w:r>
    </w:p>
    <w:p w14:paraId="1F2FE97E" w14:textId="2589735E" w:rsidR="0014651A" w:rsidRDefault="00DF73D7" w:rsidP="009A4F3F">
      <w:pPr>
        <w:pStyle w:val="Heading1"/>
      </w:pPr>
      <w:bookmarkStart w:id="10" w:name="_Toc214183126"/>
      <w:r>
        <w:t>6.Query Development</w:t>
      </w:r>
      <w:bookmarkEnd w:id="10"/>
    </w:p>
    <w:p w14:paraId="5070171B" w14:textId="3ACABBEA" w:rsidR="003C3A8E" w:rsidRDefault="00C7000B" w:rsidP="005E5271">
      <w:r w:rsidRPr="00C7000B">
        <w:t>To test the functionality of the EcoRide database, a set of queries was created in Microsoft Access. These queries help demonstrate how the system can retrieve information useful for daily operations, such as checking bike availability, monitoring rental or reviewing maintenance records. Each query was designed using Query Design View, selecting the appropriate tables, fields</w:t>
      </w:r>
      <w:r w:rsidR="00190920">
        <w:t xml:space="preserve"> </w:t>
      </w:r>
      <w:r w:rsidRPr="00C7000B">
        <w:t>and criteria to obtain accurate results</w:t>
      </w:r>
      <w:r w:rsidR="003C3A8E">
        <w:t xml:space="preserve"> [4]</w:t>
      </w:r>
      <w:r w:rsidRPr="00C7000B">
        <w:t xml:space="preserve">. </w:t>
      </w:r>
    </w:p>
    <w:p w14:paraId="4F719E3C" w14:textId="1FDBDB12" w:rsidR="009410EA" w:rsidRDefault="00C7000B" w:rsidP="005E5271">
      <w:r w:rsidRPr="00C7000B">
        <w:lastRenderedPageBreak/>
        <w:t>The examples below illustrate the different types of queries that can be used within the EcoRide system and include screenshots of both the design and the results</w:t>
      </w:r>
      <w:r w:rsidR="00CB3178">
        <w:t>:</w:t>
      </w:r>
    </w:p>
    <w:p w14:paraId="254C4FB2" w14:textId="58D1D722" w:rsidR="0025051D" w:rsidRDefault="000A1088" w:rsidP="00935356">
      <w:r>
        <w:rPr>
          <w:noProof/>
        </w:rPr>
        <w:drawing>
          <wp:inline distT="0" distB="0" distL="0" distR="0" wp14:anchorId="05371D01" wp14:editId="7FA06917">
            <wp:extent cx="5300962" cy="3544938"/>
            <wp:effectExtent l="0" t="0" r="0" b="0"/>
            <wp:docPr id="135405915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059150" name="Picture 1" descr="A screenshot of a computer&#10;&#10;AI-generated content may be incorrect."/>
                    <pic:cNvPicPr/>
                  </pic:nvPicPr>
                  <pic:blipFill>
                    <a:blip r:embed="rId23"/>
                    <a:stretch>
                      <a:fillRect/>
                    </a:stretch>
                  </pic:blipFill>
                  <pic:spPr>
                    <a:xfrm>
                      <a:off x="0" y="0"/>
                      <a:ext cx="5305389" cy="3547898"/>
                    </a:xfrm>
                    <a:prstGeom prst="rect">
                      <a:avLst/>
                    </a:prstGeom>
                  </pic:spPr>
                </pic:pic>
              </a:graphicData>
            </a:graphic>
          </wp:inline>
        </w:drawing>
      </w:r>
    </w:p>
    <w:p w14:paraId="5A767B02" w14:textId="7F2A73EE" w:rsidR="000A1088" w:rsidRDefault="00661EAF" w:rsidP="007B116C">
      <w:pPr>
        <w:jc w:val="center"/>
        <w:rPr>
          <w:i/>
          <w:iCs/>
        </w:rPr>
      </w:pPr>
      <w:r>
        <w:rPr>
          <w:i/>
          <w:iCs/>
        </w:rPr>
        <w:t>Figure 14</w:t>
      </w:r>
      <w:r w:rsidR="007B116C">
        <w:rPr>
          <w:i/>
          <w:iCs/>
        </w:rPr>
        <w:t xml:space="preserve">: </w:t>
      </w:r>
      <w:r w:rsidR="007B116C">
        <w:rPr>
          <w:i/>
          <w:iCs/>
        </w:rPr>
        <w:t>Query Testing-Available bike</w:t>
      </w:r>
    </w:p>
    <w:p w14:paraId="3E17F0F1" w14:textId="0D857B3D" w:rsidR="00A44928" w:rsidRDefault="00A44928" w:rsidP="00A44928">
      <w:r>
        <w:rPr>
          <w:noProof/>
        </w:rPr>
        <w:drawing>
          <wp:inline distT="0" distB="0" distL="0" distR="0" wp14:anchorId="54D58EBA" wp14:editId="026B64D3">
            <wp:extent cx="5731510" cy="1383665"/>
            <wp:effectExtent l="0" t="0" r="2540" b="6985"/>
            <wp:docPr id="5253560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35605" name="Picture 1" descr="A screenshot of a computer&#10;&#10;AI-generated content may be incorrect."/>
                    <pic:cNvPicPr/>
                  </pic:nvPicPr>
                  <pic:blipFill>
                    <a:blip r:embed="rId24"/>
                    <a:stretch>
                      <a:fillRect/>
                    </a:stretch>
                  </pic:blipFill>
                  <pic:spPr>
                    <a:xfrm>
                      <a:off x="0" y="0"/>
                      <a:ext cx="5731510" cy="1383665"/>
                    </a:xfrm>
                    <a:prstGeom prst="rect">
                      <a:avLst/>
                    </a:prstGeom>
                  </pic:spPr>
                </pic:pic>
              </a:graphicData>
            </a:graphic>
          </wp:inline>
        </w:drawing>
      </w:r>
    </w:p>
    <w:p w14:paraId="5B827A62" w14:textId="1A87A19E" w:rsidR="00A44928" w:rsidRDefault="00A44928" w:rsidP="00A44928">
      <w:pPr>
        <w:jc w:val="center"/>
        <w:rPr>
          <w:i/>
          <w:iCs/>
        </w:rPr>
      </w:pPr>
      <w:r>
        <w:rPr>
          <w:i/>
          <w:iCs/>
        </w:rPr>
        <w:t>F</w:t>
      </w:r>
      <w:r w:rsidR="00102C21">
        <w:rPr>
          <w:i/>
          <w:iCs/>
        </w:rPr>
        <w:t>igure 15</w:t>
      </w:r>
      <w:r w:rsidR="007B116C">
        <w:rPr>
          <w:i/>
          <w:iCs/>
        </w:rPr>
        <w:t>: Query Result</w:t>
      </w:r>
    </w:p>
    <w:p w14:paraId="0E10B6EB" w14:textId="5AF3944B" w:rsidR="00102C21" w:rsidRDefault="00B2390D" w:rsidP="00102C21">
      <w:pPr>
        <w:rPr>
          <w:i/>
          <w:iCs/>
        </w:rPr>
      </w:pPr>
      <w:r>
        <w:rPr>
          <w:noProof/>
        </w:rPr>
        <w:lastRenderedPageBreak/>
        <w:drawing>
          <wp:inline distT="0" distB="0" distL="0" distR="0" wp14:anchorId="4D8CED98" wp14:editId="4019230C">
            <wp:extent cx="5448034" cy="3465230"/>
            <wp:effectExtent l="0" t="0" r="635" b="1905"/>
            <wp:docPr id="150622758"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22758" name="Picture 1" descr="A screenshot of a computer"/>
                    <pic:cNvPicPr/>
                  </pic:nvPicPr>
                  <pic:blipFill>
                    <a:blip r:embed="rId25"/>
                    <a:stretch>
                      <a:fillRect/>
                    </a:stretch>
                  </pic:blipFill>
                  <pic:spPr>
                    <a:xfrm>
                      <a:off x="0" y="0"/>
                      <a:ext cx="5459390" cy="3472453"/>
                    </a:xfrm>
                    <a:prstGeom prst="rect">
                      <a:avLst/>
                    </a:prstGeom>
                  </pic:spPr>
                </pic:pic>
              </a:graphicData>
            </a:graphic>
          </wp:inline>
        </w:drawing>
      </w:r>
    </w:p>
    <w:p w14:paraId="187F2328" w14:textId="70B7B6AE" w:rsidR="00B2390D" w:rsidRDefault="00B2390D" w:rsidP="00B2390D">
      <w:pPr>
        <w:jc w:val="center"/>
        <w:rPr>
          <w:i/>
          <w:iCs/>
        </w:rPr>
      </w:pPr>
      <w:r>
        <w:rPr>
          <w:i/>
          <w:iCs/>
        </w:rPr>
        <w:t>Figure 16</w:t>
      </w:r>
      <w:r w:rsidR="00866D96">
        <w:rPr>
          <w:i/>
          <w:iCs/>
        </w:rPr>
        <w:t xml:space="preserve">: </w:t>
      </w:r>
      <w:r w:rsidR="00866D96">
        <w:rPr>
          <w:i/>
          <w:iCs/>
        </w:rPr>
        <w:t xml:space="preserve">Query </w:t>
      </w:r>
      <w:r w:rsidR="00962190">
        <w:rPr>
          <w:i/>
          <w:iCs/>
        </w:rPr>
        <w:t>Find a Rider with a spe</w:t>
      </w:r>
      <w:r w:rsidR="004F5069">
        <w:rPr>
          <w:i/>
          <w:iCs/>
        </w:rPr>
        <w:t>cific IDNumber</w:t>
      </w:r>
    </w:p>
    <w:p w14:paraId="0A6FD1A3" w14:textId="279EBAEF" w:rsidR="007738CF" w:rsidRDefault="007738CF" w:rsidP="007738CF">
      <w:r>
        <w:rPr>
          <w:noProof/>
        </w:rPr>
        <w:drawing>
          <wp:inline distT="0" distB="0" distL="0" distR="0" wp14:anchorId="0F762058" wp14:editId="0B633708">
            <wp:extent cx="5267739" cy="1053548"/>
            <wp:effectExtent l="0" t="0" r="9525" b="0"/>
            <wp:docPr id="682021018" name="Picture 10"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021018" name="Picture 10" descr="A screenshot of a computer"/>
                    <pic:cNvPicPr/>
                  </pic:nvPicPr>
                  <pic:blipFill>
                    <a:blip r:embed="rId26">
                      <a:extLst>
                        <a:ext uri="{28A0092B-C50C-407E-A947-70E740481C1C}">
                          <a14:useLocalDpi xmlns:a14="http://schemas.microsoft.com/office/drawing/2010/main" val="0"/>
                        </a:ext>
                      </a:extLst>
                    </a:blip>
                    <a:stretch>
                      <a:fillRect/>
                    </a:stretch>
                  </pic:blipFill>
                  <pic:spPr>
                    <a:xfrm>
                      <a:off x="0" y="0"/>
                      <a:ext cx="5281955" cy="1056391"/>
                    </a:xfrm>
                    <a:prstGeom prst="rect">
                      <a:avLst/>
                    </a:prstGeom>
                  </pic:spPr>
                </pic:pic>
              </a:graphicData>
            </a:graphic>
          </wp:inline>
        </w:drawing>
      </w:r>
    </w:p>
    <w:p w14:paraId="3A9649B6" w14:textId="0EE96365" w:rsidR="007738CF" w:rsidRDefault="007738CF" w:rsidP="007738CF">
      <w:pPr>
        <w:jc w:val="center"/>
        <w:rPr>
          <w:i/>
          <w:iCs/>
        </w:rPr>
      </w:pPr>
      <w:r>
        <w:rPr>
          <w:i/>
          <w:iCs/>
        </w:rPr>
        <w:t xml:space="preserve">Figure </w:t>
      </w:r>
      <w:r w:rsidR="00BA3CE3">
        <w:rPr>
          <w:i/>
          <w:iCs/>
        </w:rPr>
        <w:t>17</w:t>
      </w:r>
      <w:r w:rsidR="00EB2DAC">
        <w:rPr>
          <w:i/>
          <w:iCs/>
        </w:rPr>
        <w:t xml:space="preserve">: Query Result </w:t>
      </w:r>
    </w:p>
    <w:p w14:paraId="5676EC75" w14:textId="355D3019" w:rsidR="00BA3CE3" w:rsidRDefault="0007126B" w:rsidP="00BA3CE3">
      <w:r>
        <w:rPr>
          <w:noProof/>
        </w:rPr>
        <w:lastRenderedPageBreak/>
        <w:drawing>
          <wp:inline distT="0" distB="0" distL="0" distR="0" wp14:anchorId="530B0882" wp14:editId="00FA3D31">
            <wp:extent cx="4969565" cy="3988426"/>
            <wp:effectExtent l="0" t="0" r="2540" b="0"/>
            <wp:docPr id="1903286822"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286822" name="Picture 1" descr="A screenshot of a computer"/>
                    <pic:cNvPicPr/>
                  </pic:nvPicPr>
                  <pic:blipFill>
                    <a:blip r:embed="rId27"/>
                    <a:stretch>
                      <a:fillRect/>
                    </a:stretch>
                  </pic:blipFill>
                  <pic:spPr>
                    <a:xfrm>
                      <a:off x="0" y="0"/>
                      <a:ext cx="4979343" cy="3996273"/>
                    </a:xfrm>
                    <a:prstGeom prst="rect">
                      <a:avLst/>
                    </a:prstGeom>
                  </pic:spPr>
                </pic:pic>
              </a:graphicData>
            </a:graphic>
          </wp:inline>
        </w:drawing>
      </w:r>
    </w:p>
    <w:p w14:paraId="726A4F1E" w14:textId="15CB9671" w:rsidR="0007126B" w:rsidRDefault="0007126B" w:rsidP="0007126B">
      <w:pPr>
        <w:jc w:val="center"/>
        <w:rPr>
          <w:i/>
          <w:iCs/>
        </w:rPr>
      </w:pPr>
      <w:r w:rsidRPr="0007126B">
        <w:rPr>
          <w:i/>
          <w:iCs/>
        </w:rPr>
        <w:t>Figure 18</w:t>
      </w:r>
      <w:r w:rsidR="00EB2DAC">
        <w:rPr>
          <w:i/>
          <w:iCs/>
        </w:rPr>
        <w:t xml:space="preserve">: </w:t>
      </w:r>
      <w:r w:rsidR="004F5069">
        <w:rPr>
          <w:i/>
          <w:iCs/>
        </w:rPr>
        <w:t>Query show</w:t>
      </w:r>
      <w:r w:rsidR="003B6536">
        <w:rPr>
          <w:i/>
          <w:iCs/>
        </w:rPr>
        <w:t xml:space="preserve"> Rental with BikeTag (JOIN </w:t>
      </w:r>
      <w:r w:rsidR="00255CFB">
        <w:rPr>
          <w:i/>
          <w:iCs/>
        </w:rPr>
        <w:t>Query</w:t>
      </w:r>
      <w:r w:rsidR="003B6536">
        <w:rPr>
          <w:i/>
          <w:iCs/>
        </w:rPr>
        <w:t>)</w:t>
      </w:r>
    </w:p>
    <w:p w14:paraId="10078EAE" w14:textId="206018CD" w:rsidR="0007126B" w:rsidRDefault="00694292" w:rsidP="0007126B">
      <w:pPr>
        <w:rPr>
          <w:i/>
          <w:iCs/>
        </w:rPr>
      </w:pPr>
      <w:r>
        <w:rPr>
          <w:noProof/>
        </w:rPr>
        <w:drawing>
          <wp:inline distT="0" distB="0" distL="0" distR="0" wp14:anchorId="21A42BE5" wp14:editId="70277941">
            <wp:extent cx="4817165" cy="1836991"/>
            <wp:effectExtent l="0" t="0" r="2540" b="0"/>
            <wp:docPr id="1179205856"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205856" name="Picture 1" descr="A screenshot of a computer"/>
                    <pic:cNvPicPr/>
                  </pic:nvPicPr>
                  <pic:blipFill>
                    <a:blip r:embed="rId28"/>
                    <a:stretch>
                      <a:fillRect/>
                    </a:stretch>
                  </pic:blipFill>
                  <pic:spPr>
                    <a:xfrm>
                      <a:off x="0" y="0"/>
                      <a:ext cx="4836159" cy="1844234"/>
                    </a:xfrm>
                    <a:prstGeom prst="rect">
                      <a:avLst/>
                    </a:prstGeom>
                  </pic:spPr>
                </pic:pic>
              </a:graphicData>
            </a:graphic>
          </wp:inline>
        </w:drawing>
      </w:r>
    </w:p>
    <w:p w14:paraId="53EBFAAB" w14:textId="74301D98" w:rsidR="0014651A" w:rsidRPr="00F74245" w:rsidRDefault="00694292" w:rsidP="00F74245">
      <w:pPr>
        <w:jc w:val="center"/>
        <w:rPr>
          <w:i/>
          <w:iCs/>
        </w:rPr>
      </w:pPr>
      <w:r>
        <w:rPr>
          <w:i/>
          <w:iCs/>
        </w:rPr>
        <w:t>Figure 19</w:t>
      </w:r>
      <w:r w:rsidR="00255CFB">
        <w:rPr>
          <w:i/>
          <w:iCs/>
        </w:rPr>
        <w:t>: Query result</w:t>
      </w:r>
    </w:p>
    <w:p w14:paraId="28C3F4EE" w14:textId="1269E2D9" w:rsidR="00E07612" w:rsidRDefault="00DF73D7" w:rsidP="004A5CE2">
      <w:pPr>
        <w:pStyle w:val="Heading1"/>
      </w:pPr>
      <w:bookmarkStart w:id="11" w:name="_Toc214183127"/>
      <w:r>
        <w:t>7.Validation and Testing</w:t>
      </w:r>
      <w:bookmarkEnd w:id="11"/>
    </w:p>
    <w:p w14:paraId="3D2600E4" w14:textId="7470BB75" w:rsidR="00304D45" w:rsidRPr="00304D45" w:rsidRDefault="006531C5" w:rsidP="00304D45">
      <w:r w:rsidRPr="006531C5">
        <w:t>This section presents the validation and testing performed on the EcoRide database to ensure data integrity and proper operation. Various scenarios were tested, including referential integrity, uniqueness constraints</w:t>
      </w:r>
      <w:r w:rsidR="003D02CC">
        <w:t xml:space="preserve"> </w:t>
      </w:r>
      <w:r w:rsidRPr="006531C5">
        <w:t>and validation rules. Screenshots are provided to demonstrate how Microsoft Access enforces these rules and prevents invalid or inconsistent data entry. Each figure includes a brief explanation of the test performed and the expected result.</w:t>
      </w:r>
    </w:p>
    <w:p w14:paraId="786B8624" w14:textId="1EE91238" w:rsidR="004916E1" w:rsidRDefault="00B22362" w:rsidP="0010576E">
      <w:r>
        <w:rPr>
          <w:noProof/>
        </w:rPr>
        <w:lastRenderedPageBreak/>
        <w:drawing>
          <wp:inline distT="0" distB="0" distL="0" distR="0" wp14:anchorId="6E6CBE84" wp14:editId="138B0F05">
            <wp:extent cx="5731510" cy="2660015"/>
            <wp:effectExtent l="0" t="0" r="2540" b="6985"/>
            <wp:docPr id="15356016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601636" name="Picture 1" descr="A screenshot of a computer&#10;&#10;AI-generated content may be incorrect."/>
                    <pic:cNvPicPr/>
                  </pic:nvPicPr>
                  <pic:blipFill>
                    <a:blip r:embed="rId29"/>
                    <a:stretch>
                      <a:fillRect/>
                    </a:stretch>
                  </pic:blipFill>
                  <pic:spPr>
                    <a:xfrm>
                      <a:off x="0" y="0"/>
                      <a:ext cx="5731510" cy="2660015"/>
                    </a:xfrm>
                    <a:prstGeom prst="rect">
                      <a:avLst/>
                    </a:prstGeom>
                  </pic:spPr>
                </pic:pic>
              </a:graphicData>
            </a:graphic>
          </wp:inline>
        </w:drawing>
      </w:r>
    </w:p>
    <w:p w14:paraId="549BFF9D" w14:textId="30EBF495" w:rsidR="00C05803" w:rsidRDefault="00C05803" w:rsidP="00C05803">
      <w:pPr>
        <w:jc w:val="center"/>
        <w:rPr>
          <w:i/>
          <w:iCs/>
        </w:rPr>
      </w:pPr>
      <w:r>
        <w:rPr>
          <w:i/>
          <w:iCs/>
        </w:rPr>
        <w:t>Figure 20</w:t>
      </w:r>
      <w:r w:rsidR="00376ADB">
        <w:rPr>
          <w:i/>
          <w:iCs/>
        </w:rPr>
        <w:t>: Relationships window with referential integrity enforced</w:t>
      </w:r>
    </w:p>
    <w:p w14:paraId="2477D34D" w14:textId="12FEFF6A" w:rsidR="0095407C" w:rsidRDefault="00EB4C09" w:rsidP="0095407C">
      <w:r>
        <w:t xml:space="preserve">This </w:t>
      </w:r>
      <w:r w:rsidR="007D21D5">
        <w:t xml:space="preserve">figure </w:t>
      </w:r>
      <w:r w:rsidR="002063BD">
        <w:t>sho</w:t>
      </w:r>
      <w:r w:rsidR="00617042">
        <w:t xml:space="preserve">ws the </w:t>
      </w:r>
      <w:r w:rsidR="00802E53">
        <w:t xml:space="preserve">Relationships </w:t>
      </w:r>
      <w:r w:rsidR="00B64364">
        <w:t>window</w:t>
      </w:r>
      <w:r w:rsidR="00E821BC">
        <w:t xml:space="preserve"> in Microsoft </w:t>
      </w:r>
      <w:r w:rsidR="004C7FAB">
        <w:t>Access</w:t>
      </w:r>
      <w:r w:rsidR="00190B0C">
        <w:t xml:space="preserve">, where </w:t>
      </w:r>
      <w:r w:rsidR="00C82D7F">
        <w:t xml:space="preserve">all </w:t>
      </w:r>
      <w:r w:rsidR="001C6B8B">
        <w:t xml:space="preserve">tables </w:t>
      </w:r>
      <w:r w:rsidR="009F5CE5">
        <w:t>relate to</w:t>
      </w:r>
      <w:r w:rsidR="00143FA3">
        <w:t xml:space="preserve"> primary </w:t>
      </w:r>
      <w:r w:rsidR="00FA3C80">
        <w:t>and foreign keys</w:t>
      </w:r>
      <w:r w:rsidR="004520D1">
        <w:t>. Refer</w:t>
      </w:r>
      <w:r w:rsidR="001E5DC0">
        <w:t xml:space="preserve">ential </w:t>
      </w:r>
      <w:r w:rsidR="005F5E74">
        <w:t xml:space="preserve">integrity </w:t>
      </w:r>
      <w:r w:rsidR="00AE6216">
        <w:t>is enforced</w:t>
      </w:r>
      <w:r w:rsidR="00D6618E">
        <w:t xml:space="preserve"> to prevent </w:t>
      </w:r>
      <w:r w:rsidR="009F5CE5">
        <w:t>invalid</w:t>
      </w:r>
      <w:r w:rsidR="00FD292F">
        <w:t xml:space="preserve"> records</w:t>
      </w:r>
      <w:r w:rsidR="002E3398">
        <w:t xml:space="preserve"> and ensure </w:t>
      </w:r>
      <w:r w:rsidR="00414FAE">
        <w:t>con</w:t>
      </w:r>
      <w:r w:rsidR="00C849AD">
        <w:t xml:space="preserve">sistency </w:t>
      </w:r>
      <w:r w:rsidR="00800938">
        <w:t xml:space="preserve">across </w:t>
      </w:r>
      <w:r w:rsidR="00030D56">
        <w:t>the database</w:t>
      </w:r>
      <w:r w:rsidR="009F5CE5">
        <w:t>.</w:t>
      </w:r>
    </w:p>
    <w:p w14:paraId="1E948E8D" w14:textId="0A563915" w:rsidR="00704CC3" w:rsidRDefault="00FF5140" w:rsidP="0095407C">
      <w:r>
        <w:rPr>
          <w:noProof/>
        </w:rPr>
        <w:drawing>
          <wp:inline distT="0" distB="0" distL="0" distR="0" wp14:anchorId="28D880FE" wp14:editId="63185BA6">
            <wp:extent cx="5731510" cy="2124710"/>
            <wp:effectExtent l="0" t="0" r="2540" b="8890"/>
            <wp:docPr id="1560233560" name="Picture 1" descr="A screenshot of a computer err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233560" name="Picture 1" descr="A screenshot of a computer error&#10;&#10;AI-generated content may be incorrect."/>
                    <pic:cNvPicPr/>
                  </pic:nvPicPr>
                  <pic:blipFill>
                    <a:blip r:embed="rId30"/>
                    <a:stretch>
                      <a:fillRect/>
                    </a:stretch>
                  </pic:blipFill>
                  <pic:spPr>
                    <a:xfrm>
                      <a:off x="0" y="0"/>
                      <a:ext cx="5731510" cy="2124710"/>
                    </a:xfrm>
                    <a:prstGeom prst="rect">
                      <a:avLst/>
                    </a:prstGeom>
                  </pic:spPr>
                </pic:pic>
              </a:graphicData>
            </a:graphic>
          </wp:inline>
        </w:drawing>
      </w:r>
    </w:p>
    <w:p w14:paraId="41C80A0F" w14:textId="553F4B00" w:rsidR="00FF5140" w:rsidRDefault="00FF5140" w:rsidP="00FF5140">
      <w:pPr>
        <w:jc w:val="center"/>
        <w:rPr>
          <w:i/>
          <w:iCs/>
        </w:rPr>
      </w:pPr>
      <w:r>
        <w:rPr>
          <w:i/>
          <w:iCs/>
        </w:rPr>
        <w:t>Figure 21</w:t>
      </w:r>
      <w:r w:rsidR="004F2F1C">
        <w:rPr>
          <w:i/>
          <w:iCs/>
        </w:rPr>
        <w:t xml:space="preserve">: </w:t>
      </w:r>
      <w:r w:rsidR="002A5E11">
        <w:rPr>
          <w:i/>
          <w:iCs/>
        </w:rPr>
        <w:t>Error preventing inser</w:t>
      </w:r>
      <w:r w:rsidR="008C6C65">
        <w:rPr>
          <w:i/>
          <w:iCs/>
        </w:rPr>
        <w:t>tion of Rental with non-existent Rider_ID</w:t>
      </w:r>
    </w:p>
    <w:p w14:paraId="46FD3D69" w14:textId="4098E0E8" w:rsidR="00FF5140" w:rsidRDefault="00A36AB0" w:rsidP="00FF5140">
      <w:r>
        <w:t>This</w:t>
      </w:r>
      <w:r w:rsidR="00820ABE">
        <w:t xml:space="preserve"> figure shows in Microsoft Access </w:t>
      </w:r>
      <w:r w:rsidR="00BE23A0">
        <w:t>enfor</w:t>
      </w:r>
      <w:r w:rsidR="00E661B0">
        <w:t xml:space="preserve">ces </w:t>
      </w:r>
      <w:r w:rsidR="00CF1FC9">
        <w:t>ref</w:t>
      </w:r>
      <w:r w:rsidR="00450EDF">
        <w:t xml:space="preserve">erential </w:t>
      </w:r>
      <w:r w:rsidR="0050385E">
        <w:t>integrity</w:t>
      </w:r>
      <w:r w:rsidR="0061303B">
        <w:t xml:space="preserve">. When </w:t>
      </w:r>
      <w:r w:rsidR="00E6215E">
        <w:t xml:space="preserve">attempting </w:t>
      </w:r>
      <w:r w:rsidR="00421715">
        <w:t xml:space="preserve">to insert </w:t>
      </w:r>
      <w:r w:rsidR="0071027A">
        <w:t xml:space="preserve">a rental </w:t>
      </w:r>
      <w:r w:rsidR="00F2656F">
        <w:t xml:space="preserve">record </w:t>
      </w:r>
      <w:r w:rsidR="00A574C2">
        <w:t xml:space="preserve">with Rider_ID </w:t>
      </w:r>
      <w:r w:rsidR="00093F58">
        <w:t xml:space="preserve">that does </w:t>
      </w:r>
      <w:r w:rsidR="00A73745">
        <w:t xml:space="preserve">not </w:t>
      </w:r>
      <w:r w:rsidR="00834301">
        <w:t xml:space="preserve">exist </w:t>
      </w:r>
      <w:r w:rsidR="007000F5">
        <w:t xml:space="preserve">in </w:t>
      </w:r>
      <w:r w:rsidR="00FA6D17">
        <w:t xml:space="preserve">the Rider </w:t>
      </w:r>
      <w:r w:rsidR="00DF61BF">
        <w:t>table</w:t>
      </w:r>
      <w:r w:rsidR="009015F1">
        <w:t xml:space="preserve">, the system </w:t>
      </w:r>
      <w:r w:rsidR="00D0569A">
        <w:t xml:space="preserve">blocks </w:t>
      </w:r>
      <w:r w:rsidR="001E3253">
        <w:t xml:space="preserve">the action and displays an error </w:t>
      </w:r>
      <w:r w:rsidR="00F951C3">
        <w:t xml:space="preserve">message. This confirms </w:t>
      </w:r>
      <w:r w:rsidR="00CB0556">
        <w:t xml:space="preserve">that the foreign key </w:t>
      </w:r>
      <w:r w:rsidR="0068456F">
        <w:t>cons</w:t>
      </w:r>
      <w:r w:rsidR="00A60E1C">
        <w:t xml:space="preserve">traint is working correctly and prevents </w:t>
      </w:r>
      <w:r w:rsidR="00B6170D">
        <w:t>invalid data from being stored.</w:t>
      </w:r>
    </w:p>
    <w:p w14:paraId="2FD98555" w14:textId="28E872CB" w:rsidR="009B0646" w:rsidRDefault="009B0646" w:rsidP="00FF5140">
      <w:r>
        <w:rPr>
          <w:noProof/>
        </w:rPr>
        <w:lastRenderedPageBreak/>
        <w:drawing>
          <wp:inline distT="0" distB="0" distL="0" distR="0" wp14:anchorId="788894C2" wp14:editId="3F2136B6">
            <wp:extent cx="5731510" cy="3192780"/>
            <wp:effectExtent l="0" t="0" r="2540" b="7620"/>
            <wp:docPr id="208566091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660914" name="Picture 1" descr="A screenshot of a computer&#10;&#10;AI-generated content may be incorrect."/>
                    <pic:cNvPicPr/>
                  </pic:nvPicPr>
                  <pic:blipFill>
                    <a:blip r:embed="rId31"/>
                    <a:stretch>
                      <a:fillRect/>
                    </a:stretch>
                  </pic:blipFill>
                  <pic:spPr>
                    <a:xfrm>
                      <a:off x="0" y="0"/>
                      <a:ext cx="5731510" cy="3192780"/>
                    </a:xfrm>
                    <a:prstGeom prst="rect">
                      <a:avLst/>
                    </a:prstGeom>
                  </pic:spPr>
                </pic:pic>
              </a:graphicData>
            </a:graphic>
          </wp:inline>
        </w:drawing>
      </w:r>
    </w:p>
    <w:p w14:paraId="4D6730A4" w14:textId="42F2CAB1" w:rsidR="009B0646" w:rsidRDefault="009B0646" w:rsidP="009B0646">
      <w:pPr>
        <w:jc w:val="center"/>
        <w:rPr>
          <w:i/>
          <w:iCs/>
        </w:rPr>
      </w:pPr>
      <w:r>
        <w:rPr>
          <w:i/>
          <w:iCs/>
        </w:rPr>
        <w:t>Figure 22</w:t>
      </w:r>
      <w:r w:rsidR="00FC5610">
        <w:rPr>
          <w:i/>
          <w:iCs/>
        </w:rPr>
        <w:t xml:space="preserve">: Error prevent duplicate Rider </w:t>
      </w:r>
      <w:r w:rsidR="004F2F1C">
        <w:rPr>
          <w:i/>
          <w:iCs/>
        </w:rPr>
        <w:t>email</w:t>
      </w:r>
    </w:p>
    <w:p w14:paraId="440460F6" w14:textId="30E0D584" w:rsidR="00BF51DA" w:rsidRDefault="00ED60F5" w:rsidP="00BF51DA">
      <w:r>
        <w:t>This figure shows how Access en</w:t>
      </w:r>
      <w:r w:rsidR="000E0D00">
        <w:t xml:space="preserve">forces uniqueness on the </w:t>
      </w:r>
      <w:r w:rsidR="00DB0CF4">
        <w:t xml:space="preserve">Email field. When a duplicate email is entered for a different </w:t>
      </w:r>
      <w:r w:rsidR="00CD0909">
        <w:t xml:space="preserve">rider, the system blocks the action, ensuring that </w:t>
      </w:r>
      <w:r w:rsidR="00FC5610">
        <w:t>each rider has a d</w:t>
      </w:r>
      <w:r w:rsidR="004F2F1C">
        <w:t>istinct contact detail.</w:t>
      </w:r>
    </w:p>
    <w:p w14:paraId="035C23A6" w14:textId="43142EE9" w:rsidR="004B24A2" w:rsidRDefault="00CE612A" w:rsidP="00BF51DA">
      <w:r>
        <w:rPr>
          <w:noProof/>
        </w:rPr>
        <w:drawing>
          <wp:inline distT="0" distB="0" distL="0" distR="0" wp14:anchorId="785886D8" wp14:editId="70E7719B">
            <wp:extent cx="5731510" cy="2681605"/>
            <wp:effectExtent l="0" t="0" r="2540" b="4445"/>
            <wp:docPr id="181260021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600216" name="Picture 1" descr="A screenshot of a computer&#10;&#10;AI-generated content may be incorrect."/>
                    <pic:cNvPicPr/>
                  </pic:nvPicPr>
                  <pic:blipFill>
                    <a:blip r:embed="rId32"/>
                    <a:stretch>
                      <a:fillRect/>
                    </a:stretch>
                  </pic:blipFill>
                  <pic:spPr>
                    <a:xfrm>
                      <a:off x="0" y="0"/>
                      <a:ext cx="5731510" cy="2681605"/>
                    </a:xfrm>
                    <a:prstGeom prst="rect">
                      <a:avLst/>
                    </a:prstGeom>
                  </pic:spPr>
                </pic:pic>
              </a:graphicData>
            </a:graphic>
          </wp:inline>
        </w:drawing>
      </w:r>
    </w:p>
    <w:p w14:paraId="4808D661" w14:textId="4E56E14B" w:rsidR="007A2B20" w:rsidRDefault="00AF6AC6" w:rsidP="007A2B20">
      <w:pPr>
        <w:jc w:val="center"/>
        <w:rPr>
          <w:i/>
          <w:iCs/>
        </w:rPr>
      </w:pPr>
      <w:r>
        <w:rPr>
          <w:i/>
          <w:iCs/>
        </w:rPr>
        <w:t>Figure 23</w:t>
      </w:r>
      <w:r w:rsidR="007A2B20">
        <w:rPr>
          <w:i/>
          <w:iCs/>
        </w:rPr>
        <w:t xml:space="preserve">: </w:t>
      </w:r>
      <w:r w:rsidR="00796D39">
        <w:rPr>
          <w:i/>
          <w:iCs/>
        </w:rPr>
        <w:t>Error message when entering invalid</w:t>
      </w:r>
      <w:r>
        <w:rPr>
          <w:i/>
          <w:iCs/>
        </w:rPr>
        <w:t xml:space="preserve"> Status value</w:t>
      </w:r>
    </w:p>
    <w:p w14:paraId="453D0287" w14:textId="25CD7243" w:rsidR="00447DD1" w:rsidRPr="00AF6AC6" w:rsidRDefault="00AF6AC6" w:rsidP="00AF6AC6">
      <w:r>
        <w:t xml:space="preserve">This figure shows how Access enforces </w:t>
      </w:r>
      <w:r w:rsidR="00ED1722">
        <w:t xml:space="preserve">a validation </w:t>
      </w:r>
      <w:r w:rsidR="001D1329">
        <w:t xml:space="preserve">rule on the Status field. When an invalid </w:t>
      </w:r>
      <w:r w:rsidR="00B91191">
        <w:t>value such as “Broke” is entered</w:t>
      </w:r>
      <w:r w:rsidR="000D2E78">
        <w:t xml:space="preserve">, the system rejects it and displays an error message. This ensures </w:t>
      </w:r>
      <w:r w:rsidR="00E73207">
        <w:t xml:space="preserve">that only predefined statuses </w:t>
      </w:r>
      <w:r w:rsidR="0034732B">
        <w:t xml:space="preserve">(Available, In </w:t>
      </w:r>
      <w:r w:rsidR="00B96CE2">
        <w:t>Use, Maintenance, Lost</w:t>
      </w:r>
      <w:r w:rsidR="0034732B">
        <w:t>)</w:t>
      </w:r>
      <w:r w:rsidR="00B96CE2">
        <w:t xml:space="preserve"> are accepted</w:t>
      </w:r>
      <w:r w:rsidR="00447DD1">
        <w:t>, maintaining data consistency.</w:t>
      </w:r>
    </w:p>
    <w:p w14:paraId="26DBF409" w14:textId="587F994C" w:rsidR="00167CA5" w:rsidRDefault="00E07612" w:rsidP="009A4F3F">
      <w:pPr>
        <w:pStyle w:val="Heading1"/>
      </w:pPr>
      <w:bookmarkStart w:id="12" w:name="_Toc214183128"/>
      <w:r>
        <w:lastRenderedPageBreak/>
        <w:t>Con</w:t>
      </w:r>
      <w:r w:rsidR="00167CA5">
        <w:t>clusion</w:t>
      </w:r>
      <w:bookmarkEnd w:id="12"/>
    </w:p>
    <w:p w14:paraId="097C4FEE" w14:textId="46A09F35" w:rsidR="000B02CE" w:rsidRDefault="000B02CE" w:rsidP="000B02CE">
      <w:r>
        <w:t>The EcoRide database</w:t>
      </w:r>
      <w:r w:rsidR="00EE369E">
        <w:t xml:space="preserve"> </w:t>
      </w:r>
      <w:r>
        <w:t xml:space="preserve">successfully meets all functional and technical requirements. The system provides a structured and reliable way to store and manage data on </w:t>
      </w:r>
      <w:r w:rsidR="003F2D7F">
        <w:t>rider</w:t>
      </w:r>
      <w:r>
        <w:t xml:space="preserve">, </w:t>
      </w:r>
      <w:r w:rsidR="00EE369E">
        <w:t>station, bike, staff,</w:t>
      </w:r>
      <w:r>
        <w:t xml:space="preserve"> rental</w:t>
      </w:r>
      <w:r w:rsidR="00EE369E">
        <w:t xml:space="preserve"> and</w:t>
      </w:r>
      <w:r>
        <w:t xml:space="preserve"> maintenance </w:t>
      </w:r>
      <w:r w:rsidR="00EE369E">
        <w:t>activities. By</w:t>
      </w:r>
      <w:r>
        <w:t xml:space="preserve"> applying 3NF normalization, designing clear relationships and implementing referential integrity, the database ensures accuracy, reduces duplication and prevents common operational errors.</w:t>
      </w:r>
    </w:p>
    <w:p w14:paraId="54AB6B47" w14:textId="65749BC6" w:rsidR="000B02CE" w:rsidRDefault="000B02CE" w:rsidP="000B02CE">
      <w:r>
        <w:t xml:space="preserve">Throughout the project, I learned to design relational structures that reflect real-world processes, create queries that extract relevant information, and validate system </w:t>
      </w:r>
      <w:r w:rsidR="00EE369E">
        <w:t>behaviour</w:t>
      </w:r>
      <w:r>
        <w:t xml:space="preserve"> through testing. Challenges included understanding how to model nullable fields for active rentals, ensuring the correct application of relationships</w:t>
      </w:r>
      <w:r w:rsidR="00EE369E">
        <w:t xml:space="preserve"> </w:t>
      </w:r>
      <w:r>
        <w:t>and learning how query design works in Access.</w:t>
      </w:r>
    </w:p>
    <w:p w14:paraId="09E36899" w14:textId="52298C76" w:rsidR="000B02CE" w:rsidRPr="000B02CE" w:rsidRDefault="000B02CE" w:rsidP="000B02CE">
      <w:r>
        <w:t>In the future, the system could be expanded with additional features such as automatic cost calculation, maintenance reminders, intuitive forms</w:t>
      </w:r>
      <w:r w:rsidR="001A6605">
        <w:t xml:space="preserve"> </w:t>
      </w:r>
      <w:r>
        <w:t>and mobile device integration for bi</w:t>
      </w:r>
      <w:r w:rsidR="001A6605">
        <w:t xml:space="preserve">ke </w:t>
      </w:r>
      <w:r>
        <w:t>scanning. Overall, the project demonstrates a solid understanding of relational database concepts and their practical implementation with Microsoft Access.</w:t>
      </w:r>
    </w:p>
    <w:bookmarkStart w:id="13" w:name="_Toc214183129" w:displacedByCustomXml="next"/>
    <w:sdt>
      <w:sdtPr>
        <w:rPr>
          <w:rFonts w:asciiTheme="minorHAnsi" w:eastAsiaTheme="minorHAnsi" w:hAnsiTheme="minorHAnsi" w:cstheme="minorBidi"/>
          <w:color w:val="auto"/>
          <w:sz w:val="24"/>
          <w:szCs w:val="24"/>
        </w:rPr>
        <w:id w:val="2036231818"/>
        <w:docPartObj>
          <w:docPartGallery w:val="Bibliographies"/>
          <w:docPartUnique/>
        </w:docPartObj>
      </w:sdtPr>
      <w:sdtEndPr/>
      <w:sdtContent>
        <w:p w14:paraId="2F771D8E" w14:textId="2E16D329" w:rsidR="006726C3" w:rsidRDefault="006726C3">
          <w:pPr>
            <w:pStyle w:val="Heading1"/>
          </w:pPr>
          <w:r>
            <w:t>References</w:t>
          </w:r>
          <w:bookmarkEnd w:id="13"/>
        </w:p>
        <w:sdt>
          <w:sdtPr>
            <w:id w:val="-573587230"/>
            <w:bibliography/>
          </w:sdtPr>
          <w:sdtEndPr/>
          <w:sdtContent>
            <w:p w14:paraId="0DEBCFF6" w14:textId="5A08B483" w:rsidR="00547CDB" w:rsidRPr="008F11CC" w:rsidRDefault="008F11CC" w:rsidP="008F11CC">
              <w:pPr>
                <w:rPr>
                  <w:rFonts w:asciiTheme="majorHAnsi" w:hAnsiTheme="majorHAnsi"/>
                </w:rPr>
              </w:pPr>
              <w:r w:rsidRPr="008F11CC">
                <w:rPr>
                  <w:rFonts w:asciiTheme="majorHAnsi" w:hAnsiTheme="majorHAnsi"/>
                </w:rPr>
                <w:t xml:space="preserve">[1] TutorialsPoint, "MS Access – Create Relationships," 2024. [Online]. Available: </w:t>
              </w:r>
              <w:hyperlink r:id="rId33" w:history="1">
                <w:r w:rsidR="00547CDB" w:rsidRPr="00EE228F">
                  <w:rPr>
                    <w:rStyle w:val="Hyperlink"/>
                    <w:rFonts w:asciiTheme="majorHAnsi" w:hAnsiTheme="majorHAnsi"/>
                  </w:rPr>
                  <w:t>https://www.tutorialspoint.com/ms_access/ms_access_create_relationships.htm</w:t>
                </w:r>
              </w:hyperlink>
            </w:p>
            <w:p w14:paraId="390EFE02" w14:textId="71E2A901" w:rsidR="000219F7" w:rsidRDefault="008F11CC" w:rsidP="008F11CC">
              <w:pPr>
                <w:rPr>
                  <w:rFonts w:asciiTheme="majorHAnsi" w:hAnsiTheme="majorHAnsi"/>
                </w:rPr>
              </w:pPr>
              <w:r w:rsidRPr="008F11CC">
                <w:rPr>
                  <w:rFonts w:asciiTheme="majorHAnsi" w:hAnsiTheme="majorHAnsi"/>
                </w:rPr>
                <w:t xml:space="preserve">[2] TutorialsPoint, "MS Access – One-to-Many Relationship," 2024. [Online]. Available: </w:t>
              </w:r>
              <w:hyperlink r:id="rId34" w:history="1">
                <w:r w:rsidR="000219F7" w:rsidRPr="00EE228F">
                  <w:rPr>
                    <w:rStyle w:val="Hyperlink"/>
                    <w:rFonts w:asciiTheme="majorHAnsi" w:hAnsiTheme="majorHAnsi"/>
                  </w:rPr>
                  <w:t>https://www.tutorialspoint.com/ms_access/ms_access_one_to_many_relationship.htm</w:t>
                </w:r>
              </w:hyperlink>
            </w:p>
            <w:p w14:paraId="6A810C51" w14:textId="255A2D3C" w:rsidR="000219F7" w:rsidRDefault="008F11CC" w:rsidP="00B763DB">
              <w:pPr>
                <w:rPr>
                  <w:rFonts w:asciiTheme="majorHAnsi" w:hAnsiTheme="majorHAnsi"/>
                </w:rPr>
              </w:pPr>
              <w:r w:rsidRPr="008F11CC">
                <w:rPr>
                  <w:rFonts w:asciiTheme="majorHAnsi" w:hAnsiTheme="majorHAnsi"/>
                </w:rPr>
                <w:t>[</w:t>
              </w:r>
              <w:r w:rsidR="00224172">
                <w:rPr>
                  <w:rFonts w:asciiTheme="majorHAnsi" w:hAnsiTheme="majorHAnsi"/>
                </w:rPr>
                <w:t>3</w:t>
              </w:r>
              <w:r w:rsidRPr="008F11CC">
                <w:rPr>
                  <w:rFonts w:asciiTheme="majorHAnsi" w:hAnsiTheme="majorHAnsi"/>
                </w:rPr>
                <w:t xml:space="preserve">] FreeCodeCamp, "Database Normalization – Normal Forms 1NF, 2NF, 3NF," 2025. [Online]. Available: </w:t>
              </w:r>
              <w:hyperlink r:id="rId35" w:history="1">
                <w:r w:rsidR="00B763DB" w:rsidRPr="00EE228F">
                  <w:rPr>
                    <w:rStyle w:val="Hyperlink"/>
                    <w:rFonts w:asciiTheme="majorHAnsi" w:hAnsiTheme="majorHAnsi"/>
                  </w:rPr>
                  <w:t>https://www.freecodecamp.org/news/database-normalization-1nf-2nf-3nf-table-examples/</w:t>
                </w:r>
              </w:hyperlink>
            </w:p>
            <w:p w14:paraId="07B59B25" w14:textId="2489EE00" w:rsidR="006726C3" w:rsidRPr="000219F7" w:rsidRDefault="00B763DB">
              <w:pPr>
                <w:rPr>
                  <w:rFonts w:asciiTheme="majorHAnsi" w:hAnsiTheme="majorHAnsi"/>
                </w:rPr>
              </w:pPr>
              <w:r w:rsidRPr="008F11CC">
                <w:rPr>
                  <w:rFonts w:asciiTheme="majorHAnsi" w:hAnsiTheme="majorHAnsi"/>
                </w:rPr>
                <w:t>[</w:t>
              </w:r>
              <w:r w:rsidR="00224172">
                <w:rPr>
                  <w:rFonts w:asciiTheme="majorHAnsi" w:hAnsiTheme="majorHAnsi"/>
                </w:rPr>
                <w:t>4</w:t>
              </w:r>
              <w:r w:rsidRPr="008F11CC">
                <w:rPr>
                  <w:rFonts w:asciiTheme="majorHAnsi" w:hAnsiTheme="majorHAnsi"/>
                </w:rPr>
                <w:t xml:space="preserve">] TutorialsPoint, "MS Access – Query Data," 2024. [Online]. Available: </w:t>
              </w:r>
              <w:hyperlink r:id="rId36" w:history="1">
                <w:r w:rsidR="000219F7" w:rsidRPr="00EE228F">
                  <w:rPr>
                    <w:rStyle w:val="Hyperlink"/>
                    <w:rFonts w:asciiTheme="majorHAnsi" w:hAnsiTheme="majorHAnsi"/>
                  </w:rPr>
                  <w:t>https://www.tutorialspoint.com/ms_access/ms_access_query_data.htm</w:t>
                </w:r>
              </w:hyperlink>
            </w:p>
          </w:sdtContent>
        </w:sdt>
      </w:sdtContent>
    </w:sdt>
    <w:p w14:paraId="10D74545" w14:textId="126E6075" w:rsidR="00850154" w:rsidRDefault="00850154"/>
    <w:p w14:paraId="424B2963" w14:textId="66BBAE1A" w:rsidR="009A4F3F" w:rsidRPr="009A4F3F" w:rsidRDefault="009A4F3F" w:rsidP="009A4F3F">
      <w:pPr>
        <w:pStyle w:val="Heading1"/>
      </w:pPr>
    </w:p>
    <w:sectPr w:rsidR="009A4F3F" w:rsidRPr="009A4F3F" w:rsidSect="00C861F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haroni">
    <w:charset w:val="B1"/>
    <w:family w:val="auto"/>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6fHMGKyn" int2:invalidationBookmarkName="" int2:hashCode="hyrpT+K5RWPMkq" int2:id="B3BYcgGG">
      <int2:state int2:value="Rejected" int2:type="style"/>
    </int2:bookmark>
    <int2:bookmark int2:bookmarkName="_Int_sr82y79u" int2:invalidationBookmarkName="" int2:hashCode="5REDhXTu2EAQNs" int2:id="c5zPd2gv">
      <int2:state int2:value="Rejected" int2:type="style"/>
    </int2:bookmark>
    <int2:bookmark int2:bookmarkName="_Int_S2t0XMan" int2:invalidationBookmarkName="" int2:hashCode="OyCONv+2GSSX97" int2:id="cmR8gH93">
      <int2:state int2:value="Rejected" int2:type="style"/>
    </int2:bookmark>
    <int2:bookmark int2:bookmarkName="_Int_HW5lLAed" int2:invalidationBookmarkName="" int2:hashCode="YYAMezKufw3GOS" int2:id="hnW6jQgf">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A67122"/>
    <w:multiLevelType w:val="hybridMultilevel"/>
    <w:tmpl w:val="1096A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9B55DB"/>
    <w:multiLevelType w:val="hybridMultilevel"/>
    <w:tmpl w:val="397CB8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5B80622"/>
    <w:multiLevelType w:val="hybridMultilevel"/>
    <w:tmpl w:val="86063C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CCA1ACD"/>
    <w:multiLevelType w:val="hybridMultilevel"/>
    <w:tmpl w:val="4232C8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74937191">
    <w:abstractNumId w:val="3"/>
  </w:num>
  <w:num w:numId="2" w16cid:durableId="519585267">
    <w:abstractNumId w:val="2"/>
  </w:num>
  <w:num w:numId="3" w16cid:durableId="894656818">
    <w:abstractNumId w:val="0"/>
  </w:num>
  <w:num w:numId="4" w16cid:durableId="20371975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F44"/>
    <w:rsid w:val="0000239C"/>
    <w:rsid w:val="0000701F"/>
    <w:rsid w:val="0001209F"/>
    <w:rsid w:val="00013DB5"/>
    <w:rsid w:val="000219F7"/>
    <w:rsid w:val="000228C8"/>
    <w:rsid w:val="000243F3"/>
    <w:rsid w:val="0002530F"/>
    <w:rsid w:val="000266F5"/>
    <w:rsid w:val="00030D56"/>
    <w:rsid w:val="00030E38"/>
    <w:rsid w:val="00036D85"/>
    <w:rsid w:val="0004303D"/>
    <w:rsid w:val="00053B6D"/>
    <w:rsid w:val="000548C2"/>
    <w:rsid w:val="00062EF4"/>
    <w:rsid w:val="0007126B"/>
    <w:rsid w:val="00072C5C"/>
    <w:rsid w:val="000842A3"/>
    <w:rsid w:val="0008619F"/>
    <w:rsid w:val="00090B59"/>
    <w:rsid w:val="0009101B"/>
    <w:rsid w:val="000936CA"/>
    <w:rsid w:val="00093F58"/>
    <w:rsid w:val="00095754"/>
    <w:rsid w:val="000A1088"/>
    <w:rsid w:val="000A14E1"/>
    <w:rsid w:val="000A462A"/>
    <w:rsid w:val="000A7658"/>
    <w:rsid w:val="000B02CE"/>
    <w:rsid w:val="000B10E1"/>
    <w:rsid w:val="000B5C9F"/>
    <w:rsid w:val="000C10DE"/>
    <w:rsid w:val="000C2BD5"/>
    <w:rsid w:val="000C3A89"/>
    <w:rsid w:val="000D2E78"/>
    <w:rsid w:val="000D3406"/>
    <w:rsid w:val="000D4B6C"/>
    <w:rsid w:val="000D791A"/>
    <w:rsid w:val="000E0D00"/>
    <w:rsid w:val="00102C21"/>
    <w:rsid w:val="0010576E"/>
    <w:rsid w:val="00116AFB"/>
    <w:rsid w:val="00116BE9"/>
    <w:rsid w:val="00116C88"/>
    <w:rsid w:val="00127150"/>
    <w:rsid w:val="00133E3B"/>
    <w:rsid w:val="00143FA3"/>
    <w:rsid w:val="0014651A"/>
    <w:rsid w:val="00153BB5"/>
    <w:rsid w:val="00155197"/>
    <w:rsid w:val="001616BD"/>
    <w:rsid w:val="00167CA5"/>
    <w:rsid w:val="0017007F"/>
    <w:rsid w:val="00173148"/>
    <w:rsid w:val="00180FA4"/>
    <w:rsid w:val="00181B19"/>
    <w:rsid w:val="00181EC4"/>
    <w:rsid w:val="00190920"/>
    <w:rsid w:val="00190B0C"/>
    <w:rsid w:val="001A4F67"/>
    <w:rsid w:val="001A6605"/>
    <w:rsid w:val="001B06F1"/>
    <w:rsid w:val="001B1AE5"/>
    <w:rsid w:val="001B3411"/>
    <w:rsid w:val="001B64DA"/>
    <w:rsid w:val="001C2983"/>
    <w:rsid w:val="001C3BFD"/>
    <w:rsid w:val="001C6B8B"/>
    <w:rsid w:val="001C6DC7"/>
    <w:rsid w:val="001D01F6"/>
    <w:rsid w:val="001D1329"/>
    <w:rsid w:val="001D4338"/>
    <w:rsid w:val="001E0100"/>
    <w:rsid w:val="001E15DF"/>
    <w:rsid w:val="001E3253"/>
    <w:rsid w:val="001E5DC0"/>
    <w:rsid w:val="001E77FF"/>
    <w:rsid w:val="001F1A6E"/>
    <w:rsid w:val="001F3F88"/>
    <w:rsid w:val="00203570"/>
    <w:rsid w:val="00205D98"/>
    <w:rsid w:val="002063BD"/>
    <w:rsid w:val="002151A5"/>
    <w:rsid w:val="002207ED"/>
    <w:rsid w:val="0022145F"/>
    <w:rsid w:val="00224002"/>
    <w:rsid w:val="00224172"/>
    <w:rsid w:val="0022771F"/>
    <w:rsid w:val="002308C1"/>
    <w:rsid w:val="00231DD4"/>
    <w:rsid w:val="00233028"/>
    <w:rsid w:val="00246213"/>
    <w:rsid w:val="00247D33"/>
    <w:rsid w:val="0025051D"/>
    <w:rsid w:val="00250A5D"/>
    <w:rsid w:val="00255CFB"/>
    <w:rsid w:val="0026105D"/>
    <w:rsid w:val="002617BB"/>
    <w:rsid w:val="002722F3"/>
    <w:rsid w:val="002739B3"/>
    <w:rsid w:val="00273EF2"/>
    <w:rsid w:val="002760C7"/>
    <w:rsid w:val="00290ABB"/>
    <w:rsid w:val="002912B9"/>
    <w:rsid w:val="002A5E11"/>
    <w:rsid w:val="002A6D0E"/>
    <w:rsid w:val="002A7285"/>
    <w:rsid w:val="002B6354"/>
    <w:rsid w:val="002C078A"/>
    <w:rsid w:val="002D2F72"/>
    <w:rsid w:val="002D6013"/>
    <w:rsid w:val="002D767A"/>
    <w:rsid w:val="002E329F"/>
    <w:rsid w:val="002E3398"/>
    <w:rsid w:val="002E6092"/>
    <w:rsid w:val="00304D45"/>
    <w:rsid w:val="00332826"/>
    <w:rsid w:val="0034732B"/>
    <w:rsid w:val="003553FA"/>
    <w:rsid w:val="0035596B"/>
    <w:rsid w:val="00356E6B"/>
    <w:rsid w:val="0035706D"/>
    <w:rsid w:val="00360449"/>
    <w:rsid w:val="00363B4C"/>
    <w:rsid w:val="003731C9"/>
    <w:rsid w:val="0037387B"/>
    <w:rsid w:val="003748F6"/>
    <w:rsid w:val="00376ADB"/>
    <w:rsid w:val="00380739"/>
    <w:rsid w:val="0038775E"/>
    <w:rsid w:val="00397249"/>
    <w:rsid w:val="003A0BCC"/>
    <w:rsid w:val="003A23F4"/>
    <w:rsid w:val="003A4DC3"/>
    <w:rsid w:val="003A7E4B"/>
    <w:rsid w:val="003B5E7B"/>
    <w:rsid w:val="003B6536"/>
    <w:rsid w:val="003C3A8E"/>
    <w:rsid w:val="003D02CC"/>
    <w:rsid w:val="003D3111"/>
    <w:rsid w:val="003E54D8"/>
    <w:rsid w:val="003E79F1"/>
    <w:rsid w:val="003F2D7F"/>
    <w:rsid w:val="003F7C2B"/>
    <w:rsid w:val="00400493"/>
    <w:rsid w:val="004050A0"/>
    <w:rsid w:val="00414FAE"/>
    <w:rsid w:val="004170A4"/>
    <w:rsid w:val="0042130C"/>
    <w:rsid w:val="00421715"/>
    <w:rsid w:val="00422B1B"/>
    <w:rsid w:val="00430D85"/>
    <w:rsid w:val="004314B4"/>
    <w:rsid w:val="0043563D"/>
    <w:rsid w:val="0044665D"/>
    <w:rsid w:val="00447C1C"/>
    <w:rsid w:val="00447DD1"/>
    <w:rsid w:val="00450EDF"/>
    <w:rsid w:val="004520D1"/>
    <w:rsid w:val="00460F44"/>
    <w:rsid w:val="004648E0"/>
    <w:rsid w:val="00466D39"/>
    <w:rsid w:val="004823BA"/>
    <w:rsid w:val="00483AD3"/>
    <w:rsid w:val="00483CAE"/>
    <w:rsid w:val="00484316"/>
    <w:rsid w:val="004916E1"/>
    <w:rsid w:val="0049382A"/>
    <w:rsid w:val="00496CC3"/>
    <w:rsid w:val="00496F10"/>
    <w:rsid w:val="004A26BB"/>
    <w:rsid w:val="004A5CE2"/>
    <w:rsid w:val="004B24A2"/>
    <w:rsid w:val="004B52AD"/>
    <w:rsid w:val="004C00AA"/>
    <w:rsid w:val="004C7254"/>
    <w:rsid w:val="004C7FAB"/>
    <w:rsid w:val="004D54D4"/>
    <w:rsid w:val="004E1309"/>
    <w:rsid w:val="004F0F9C"/>
    <w:rsid w:val="004F1A89"/>
    <w:rsid w:val="004F2F1C"/>
    <w:rsid w:val="004F5069"/>
    <w:rsid w:val="005026E7"/>
    <w:rsid w:val="0050385E"/>
    <w:rsid w:val="005108E7"/>
    <w:rsid w:val="00512587"/>
    <w:rsid w:val="00514013"/>
    <w:rsid w:val="00522167"/>
    <w:rsid w:val="00522E9A"/>
    <w:rsid w:val="00525F2F"/>
    <w:rsid w:val="00531C23"/>
    <w:rsid w:val="00533F99"/>
    <w:rsid w:val="00535A90"/>
    <w:rsid w:val="00540257"/>
    <w:rsid w:val="00547CDB"/>
    <w:rsid w:val="005536FB"/>
    <w:rsid w:val="00556570"/>
    <w:rsid w:val="00556A37"/>
    <w:rsid w:val="00566F05"/>
    <w:rsid w:val="0057644E"/>
    <w:rsid w:val="00580BB9"/>
    <w:rsid w:val="00582901"/>
    <w:rsid w:val="00591514"/>
    <w:rsid w:val="00597749"/>
    <w:rsid w:val="005A00C2"/>
    <w:rsid w:val="005A31A8"/>
    <w:rsid w:val="005A5074"/>
    <w:rsid w:val="005B626F"/>
    <w:rsid w:val="005B7A0E"/>
    <w:rsid w:val="005B7CC7"/>
    <w:rsid w:val="005E145F"/>
    <w:rsid w:val="005E5271"/>
    <w:rsid w:val="005F1575"/>
    <w:rsid w:val="005F5E74"/>
    <w:rsid w:val="0060153C"/>
    <w:rsid w:val="00603530"/>
    <w:rsid w:val="0061303B"/>
    <w:rsid w:val="006149E4"/>
    <w:rsid w:val="00617042"/>
    <w:rsid w:val="006235F6"/>
    <w:rsid w:val="00634993"/>
    <w:rsid w:val="0063549E"/>
    <w:rsid w:val="00645381"/>
    <w:rsid w:val="006458B8"/>
    <w:rsid w:val="006531C5"/>
    <w:rsid w:val="00661EAF"/>
    <w:rsid w:val="0066363E"/>
    <w:rsid w:val="00667839"/>
    <w:rsid w:val="0067187B"/>
    <w:rsid w:val="006726C3"/>
    <w:rsid w:val="00673A8E"/>
    <w:rsid w:val="00675EB1"/>
    <w:rsid w:val="0067667D"/>
    <w:rsid w:val="006769B7"/>
    <w:rsid w:val="0068456F"/>
    <w:rsid w:val="00684FFF"/>
    <w:rsid w:val="0069224A"/>
    <w:rsid w:val="006938F2"/>
    <w:rsid w:val="00694292"/>
    <w:rsid w:val="006B65EA"/>
    <w:rsid w:val="006B7C25"/>
    <w:rsid w:val="006C14D9"/>
    <w:rsid w:val="006D2E70"/>
    <w:rsid w:val="006D6156"/>
    <w:rsid w:val="006D6F6F"/>
    <w:rsid w:val="006E6E32"/>
    <w:rsid w:val="006F1F0C"/>
    <w:rsid w:val="006F6998"/>
    <w:rsid w:val="007000F5"/>
    <w:rsid w:val="00700AA7"/>
    <w:rsid w:val="00700D3E"/>
    <w:rsid w:val="00701F52"/>
    <w:rsid w:val="00704CC3"/>
    <w:rsid w:val="00707A83"/>
    <w:rsid w:val="0071027A"/>
    <w:rsid w:val="00711048"/>
    <w:rsid w:val="007171CF"/>
    <w:rsid w:val="007237DC"/>
    <w:rsid w:val="007269AA"/>
    <w:rsid w:val="00742184"/>
    <w:rsid w:val="0074662F"/>
    <w:rsid w:val="0074737C"/>
    <w:rsid w:val="00767674"/>
    <w:rsid w:val="00767EA3"/>
    <w:rsid w:val="007738CF"/>
    <w:rsid w:val="00773D44"/>
    <w:rsid w:val="007804B4"/>
    <w:rsid w:val="0079053F"/>
    <w:rsid w:val="007917C2"/>
    <w:rsid w:val="00795CF3"/>
    <w:rsid w:val="00796D39"/>
    <w:rsid w:val="007A2B20"/>
    <w:rsid w:val="007A6384"/>
    <w:rsid w:val="007A7E6A"/>
    <w:rsid w:val="007B116C"/>
    <w:rsid w:val="007B3AEC"/>
    <w:rsid w:val="007B42E6"/>
    <w:rsid w:val="007B48EB"/>
    <w:rsid w:val="007B5D2A"/>
    <w:rsid w:val="007C0361"/>
    <w:rsid w:val="007D0722"/>
    <w:rsid w:val="007D21D5"/>
    <w:rsid w:val="007D3A80"/>
    <w:rsid w:val="007D74AF"/>
    <w:rsid w:val="007E3045"/>
    <w:rsid w:val="007F4E8A"/>
    <w:rsid w:val="007F762F"/>
    <w:rsid w:val="007F7CE9"/>
    <w:rsid w:val="0080036F"/>
    <w:rsid w:val="00800938"/>
    <w:rsid w:val="00802E53"/>
    <w:rsid w:val="00813F39"/>
    <w:rsid w:val="00814D8F"/>
    <w:rsid w:val="0081738D"/>
    <w:rsid w:val="00820ABE"/>
    <w:rsid w:val="00820C9B"/>
    <w:rsid w:val="00822AED"/>
    <w:rsid w:val="00823965"/>
    <w:rsid w:val="0083043D"/>
    <w:rsid w:val="00834301"/>
    <w:rsid w:val="00837794"/>
    <w:rsid w:val="00840852"/>
    <w:rsid w:val="00842956"/>
    <w:rsid w:val="00843B5A"/>
    <w:rsid w:val="00850154"/>
    <w:rsid w:val="0085255E"/>
    <w:rsid w:val="00866D96"/>
    <w:rsid w:val="00874549"/>
    <w:rsid w:val="0087767D"/>
    <w:rsid w:val="00892AC3"/>
    <w:rsid w:val="008A040C"/>
    <w:rsid w:val="008A2C48"/>
    <w:rsid w:val="008A51DC"/>
    <w:rsid w:val="008A53B7"/>
    <w:rsid w:val="008A6FE2"/>
    <w:rsid w:val="008B6ADF"/>
    <w:rsid w:val="008C6C65"/>
    <w:rsid w:val="008C6F76"/>
    <w:rsid w:val="008D124A"/>
    <w:rsid w:val="008E49B9"/>
    <w:rsid w:val="008F11CC"/>
    <w:rsid w:val="008F2D1D"/>
    <w:rsid w:val="008F2E5A"/>
    <w:rsid w:val="009015F1"/>
    <w:rsid w:val="00911AA1"/>
    <w:rsid w:val="009154FC"/>
    <w:rsid w:val="00920CA4"/>
    <w:rsid w:val="0092241D"/>
    <w:rsid w:val="00935356"/>
    <w:rsid w:val="009410EA"/>
    <w:rsid w:val="00941B43"/>
    <w:rsid w:val="0094450B"/>
    <w:rsid w:val="00946D0D"/>
    <w:rsid w:val="0095407C"/>
    <w:rsid w:val="00962190"/>
    <w:rsid w:val="009623E8"/>
    <w:rsid w:val="009717AE"/>
    <w:rsid w:val="00982315"/>
    <w:rsid w:val="00985F07"/>
    <w:rsid w:val="00987A4B"/>
    <w:rsid w:val="00987F89"/>
    <w:rsid w:val="0099161A"/>
    <w:rsid w:val="009A2560"/>
    <w:rsid w:val="009A2EC9"/>
    <w:rsid w:val="009A3133"/>
    <w:rsid w:val="009A4728"/>
    <w:rsid w:val="009A4F3F"/>
    <w:rsid w:val="009A6637"/>
    <w:rsid w:val="009A6C2D"/>
    <w:rsid w:val="009B0646"/>
    <w:rsid w:val="009B0B2C"/>
    <w:rsid w:val="009B4856"/>
    <w:rsid w:val="009C28C1"/>
    <w:rsid w:val="009D1CF0"/>
    <w:rsid w:val="009D289D"/>
    <w:rsid w:val="009D7BFB"/>
    <w:rsid w:val="009D7E95"/>
    <w:rsid w:val="009E3686"/>
    <w:rsid w:val="009E5B3B"/>
    <w:rsid w:val="009F5CE5"/>
    <w:rsid w:val="00A04851"/>
    <w:rsid w:val="00A22183"/>
    <w:rsid w:val="00A24228"/>
    <w:rsid w:val="00A275E6"/>
    <w:rsid w:val="00A30660"/>
    <w:rsid w:val="00A328BD"/>
    <w:rsid w:val="00A342EE"/>
    <w:rsid w:val="00A36AB0"/>
    <w:rsid w:val="00A37E0F"/>
    <w:rsid w:val="00A44928"/>
    <w:rsid w:val="00A472BA"/>
    <w:rsid w:val="00A5177C"/>
    <w:rsid w:val="00A565B3"/>
    <w:rsid w:val="00A574C2"/>
    <w:rsid w:val="00A6027B"/>
    <w:rsid w:val="00A60E1C"/>
    <w:rsid w:val="00A65140"/>
    <w:rsid w:val="00A73745"/>
    <w:rsid w:val="00A82F54"/>
    <w:rsid w:val="00A86FE5"/>
    <w:rsid w:val="00AA331F"/>
    <w:rsid w:val="00AB4058"/>
    <w:rsid w:val="00AB7750"/>
    <w:rsid w:val="00AC00C2"/>
    <w:rsid w:val="00AC18EF"/>
    <w:rsid w:val="00AC19EC"/>
    <w:rsid w:val="00AC3FAB"/>
    <w:rsid w:val="00AD6751"/>
    <w:rsid w:val="00AE1B96"/>
    <w:rsid w:val="00AE6216"/>
    <w:rsid w:val="00AF128A"/>
    <w:rsid w:val="00AF6AC6"/>
    <w:rsid w:val="00B10FF2"/>
    <w:rsid w:val="00B12F61"/>
    <w:rsid w:val="00B170F2"/>
    <w:rsid w:val="00B22362"/>
    <w:rsid w:val="00B2390D"/>
    <w:rsid w:val="00B23E81"/>
    <w:rsid w:val="00B42EA1"/>
    <w:rsid w:val="00B46778"/>
    <w:rsid w:val="00B56264"/>
    <w:rsid w:val="00B6170D"/>
    <w:rsid w:val="00B63C3D"/>
    <w:rsid w:val="00B64364"/>
    <w:rsid w:val="00B6466B"/>
    <w:rsid w:val="00B763DB"/>
    <w:rsid w:val="00B91191"/>
    <w:rsid w:val="00B911C9"/>
    <w:rsid w:val="00B96CE2"/>
    <w:rsid w:val="00B97E24"/>
    <w:rsid w:val="00B97F3E"/>
    <w:rsid w:val="00BA254F"/>
    <w:rsid w:val="00BA3CE3"/>
    <w:rsid w:val="00BB59AB"/>
    <w:rsid w:val="00BC4A9D"/>
    <w:rsid w:val="00BC58F1"/>
    <w:rsid w:val="00BC6624"/>
    <w:rsid w:val="00BD10BC"/>
    <w:rsid w:val="00BE23A0"/>
    <w:rsid w:val="00BE7435"/>
    <w:rsid w:val="00BF0010"/>
    <w:rsid w:val="00BF51DA"/>
    <w:rsid w:val="00C007E4"/>
    <w:rsid w:val="00C02FBE"/>
    <w:rsid w:val="00C05803"/>
    <w:rsid w:val="00C06FE7"/>
    <w:rsid w:val="00C11E88"/>
    <w:rsid w:val="00C12982"/>
    <w:rsid w:val="00C21194"/>
    <w:rsid w:val="00C23A92"/>
    <w:rsid w:val="00C40450"/>
    <w:rsid w:val="00C416ED"/>
    <w:rsid w:val="00C47BCA"/>
    <w:rsid w:val="00C50E9D"/>
    <w:rsid w:val="00C5427F"/>
    <w:rsid w:val="00C57699"/>
    <w:rsid w:val="00C6006A"/>
    <w:rsid w:val="00C63690"/>
    <w:rsid w:val="00C6381C"/>
    <w:rsid w:val="00C63F07"/>
    <w:rsid w:val="00C64D37"/>
    <w:rsid w:val="00C7000B"/>
    <w:rsid w:val="00C76BCD"/>
    <w:rsid w:val="00C80809"/>
    <w:rsid w:val="00C82D7F"/>
    <w:rsid w:val="00C849AD"/>
    <w:rsid w:val="00C861F9"/>
    <w:rsid w:val="00C8623B"/>
    <w:rsid w:val="00CA2B74"/>
    <w:rsid w:val="00CA33E4"/>
    <w:rsid w:val="00CA6337"/>
    <w:rsid w:val="00CA733E"/>
    <w:rsid w:val="00CB0556"/>
    <w:rsid w:val="00CB3178"/>
    <w:rsid w:val="00CB6AB0"/>
    <w:rsid w:val="00CB7059"/>
    <w:rsid w:val="00CC7D7A"/>
    <w:rsid w:val="00CD0909"/>
    <w:rsid w:val="00CD2106"/>
    <w:rsid w:val="00CD700A"/>
    <w:rsid w:val="00CE612A"/>
    <w:rsid w:val="00CE6382"/>
    <w:rsid w:val="00CE6D0E"/>
    <w:rsid w:val="00CF1FC9"/>
    <w:rsid w:val="00CF2429"/>
    <w:rsid w:val="00CF534E"/>
    <w:rsid w:val="00D0569A"/>
    <w:rsid w:val="00D07BF8"/>
    <w:rsid w:val="00D179D6"/>
    <w:rsid w:val="00D32E44"/>
    <w:rsid w:val="00D50745"/>
    <w:rsid w:val="00D57847"/>
    <w:rsid w:val="00D647F0"/>
    <w:rsid w:val="00D6618E"/>
    <w:rsid w:val="00D70A87"/>
    <w:rsid w:val="00D737EA"/>
    <w:rsid w:val="00D73B30"/>
    <w:rsid w:val="00D750D9"/>
    <w:rsid w:val="00D83677"/>
    <w:rsid w:val="00D84083"/>
    <w:rsid w:val="00D93B93"/>
    <w:rsid w:val="00DA36A8"/>
    <w:rsid w:val="00DA3CF3"/>
    <w:rsid w:val="00DA77E8"/>
    <w:rsid w:val="00DB0CF4"/>
    <w:rsid w:val="00DB29BD"/>
    <w:rsid w:val="00DC4530"/>
    <w:rsid w:val="00DC64FF"/>
    <w:rsid w:val="00DD0B00"/>
    <w:rsid w:val="00DF34C3"/>
    <w:rsid w:val="00DF61BF"/>
    <w:rsid w:val="00DF73D7"/>
    <w:rsid w:val="00E026C8"/>
    <w:rsid w:val="00E02E5A"/>
    <w:rsid w:val="00E043BF"/>
    <w:rsid w:val="00E07612"/>
    <w:rsid w:val="00E22F8B"/>
    <w:rsid w:val="00E27A91"/>
    <w:rsid w:val="00E33BA8"/>
    <w:rsid w:val="00E60738"/>
    <w:rsid w:val="00E6215E"/>
    <w:rsid w:val="00E6273E"/>
    <w:rsid w:val="00E661B0"/>
    <w:rsid w:val="00E71CAA"/>
    <w:rsid w:val="00E73207"/>
    <w:rsid w:val="00E7398F"/>
    <w:rsid w:val="00E80D5B"/>
    <w:rsid w:val="00E8149F"/>
    <w:rsid w:val="00E821BC"/>
    <w:rsid w:val="00E87BA8"/>
    <w:rsid w:val="00E92BDF"/>
    <w:rsid w:val="00EA6A17"/>
    <w:rsid w:val="00EB2DAC"/>
    <w:rsid w:val="00EB47D7"/>
    <w:rsid w:val="00EB4C09"/>
    <w:rsid w:val="00EB4E51"/>
    <w:rsid w:val="00EC1CD5"/>
    <w:rsid w:val="00EC28E2"/>
    <w:rsid w:val="00ED1722"/>
    <w:rsid w:val="00ED60F5"/>
    <w:rsid w:val="00EE369E"/>
    <w:rsid w:val="00EE5E72"/>
    <w:rsid w:val="00EF537A"/>
    <w:rsid w:val="00F0026A"/>
    <w:rsid w:val="00F02AD2"/>
    <w:rsid w:val="00F03ADD"/>
    <w:rsid w:val="00F12717"/>
    <w:rsid w:val="00F12AE2"/>
    <w:rsid w:val="00F1546E"/>
    <w:rsid w:val="00F17DB3"/>
    <w:rsid w:val="00F215F0"/>
    <w:rsid w:val="00F2656F"/>
    <w:rsid w:val="00F33C43"/>
    <w:rsid w:val="00F34233"/>
    <w:rsid w:val="00F37D79"/>
    <w:rsid w:val="00F40BDD"/>
    <w:rsid w:val="00F45D22"/>
    <w:rsid w:val="00F47B22"/>
    <w:rsid w:val="00F54162"/>
    <w:rsid w:val="00F5688B"/>
    <w:rsid w:val="00F650C5"/>
    <w:rsid w:val="00F65A80"/>
    <w:rsid w:val="00F74245"/>
    <w:rsid w:val="00F74758"/>
    <w:rsid w:val="00F779BE"/>
    <w:rsid w:val="00F833BD"/>
    <w:rsid w:val="00F87FBD"/>
    <w:rsid w:val="00F90955"/>
    <w:rsid w:val="00F91F64"/>
    <w:rsid w:val="00F951C3"/>
    <w:rsid w:val="00FA0FCF"/>
    <w:rsid w:val="00FA0FDF"/>
    <w:rsid w:val="00FA19B9"/>
    <w:rsid w:val="00FA3C80"/>
    <w:rsid w:val="00FA501A"/>
    <w:rsid w:val="00FA6D17"/>
    <w:rsid w:val="00FB0B3A"/>
    <w:rsid w:val="00FB3C6C"/>
    <w:rsid w:val="00FC5610"/>
    <w:rsid w:val="00FC5757"/>
    <w:rsid w:val="00FD1733"/>
    <w:rsid w:val="00FD27B5"/>
    <w:rsid w:val="00FD292F"/>
    <w:rsid w:val="00FD2E1A"/>
    <w:rsid w:val="00FD3074"/>
    <w:rsid w:val="00FD31F0"/>
    <w:rsid w:val="00FD4A90"/>
    <w:rsid w:val="00FE7EF4"/>
    <w:rsid w:val="00FF0DCB"/>
    <w:rsid w:val="00FF5140"/>
    <w:rsid w:val="00FF52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221FA"/>
  <w15:chartTrackingRefBased/>
  <w15:docId w15:val="{75A31225-6A5B-4431-B738-A2758C1EC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0F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60F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0F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0F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0F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0F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0F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0F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0F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0F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60F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0F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0F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0F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0F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0F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0F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0F44"/>
    <w:rPr>
      <w:rFonts w:eastAsiaTheme="majorEastAsia" w:cstheme="majorBidi"/>
      <w:color w:val="272727" w:themeColor="text1" w:themeTint="D8"/>
    </w:rPr>
  </w:style>
  <w:style w:type="paragraph" w:styleId="Title">
    <w:name w:val="Title"/>
    <w:basedOn w:val="Normal"/>
    <w:next w:val="Normal"/>
    <w:link w:val="TitleChar"/>
    <w:uiPriority w:val="10"/>
    <w:qFormat/>
    <w:rsid w:val="00460F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0F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0F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0F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0F44"/>
    <w:pPr>
      <w:spacing w:before="160"/>
      <w:jc w:val="center"/>
    </w:pPr>
    <w:rPr>
      <w:i/>
      <w:iCs/>
      <w:color w:val="404040" w:themeColor="text1" w:themeTint="BF"/>
    </w:rPr>
  </w:style>
  <w:style w:type="character" w:customStyle="1" w:styleId="QuoteChar">
    <w:name w:val="Quote Char"/>
    <w:basedOn w:val="DefaultParagraphFont"/>
    <w:link w:val="Quote"/>
    <w:uiPriority w:val="29"/>
    <w:rsid w:val="00460F44"/>
    <w:rPr>
      <w:i/>
      <w:iCs/>
      <w:color w:val="404040" w:themeColor="text1" w:themeTint="BF"/>
    </w:rPr>
  </w:style>
  <w:style w:type="paragraph" w:styleId="ListParagraph">
    <w:name w:val="List Paragraph"/>
    <w:basedOn w:val="Normal"/>
    <w:uiPriority w:val="34"/>
    <w:qFormat/>
    <w:rsid w:val="00460F44"/>
    <w:pPr>
      <w:ind w:left="720"/>
      <w:contextualSpacing/>
    </w:pPr>
  </w:style>
  <w:style w:type="character" w:styleId="IntenseEmphasis">
    <w:name w:val="Intense Emphasis"/>
    <w:basedOn w:val="DefaultParagraphFont"/>
    <w:uiPriority w:val="21"/>
    <w:qFormat/>
    <w:rsid w:val="00460F44"/>
    <w:rPr>
      <w:i/>
      <w:iCs/>
      <w:color w:val="0F4761" w:themeColor="accent1" w:themeShade="BF"/>
    </w:rPr>
  </w:style>
  <w:style w:type="paragraph" w:styleId="IntenseQuote">
    <w:name w:val="Intense Quote"/>
    <w:basedOn w:val="Normal"/>
    <w:next w:val="Normal"/>
    <w:link w:val="IntenseQuoteChar"/>
    <w:uiPriority w:val="30"/>
    <w:qFormat/>
    <w:rsid w:val="00460F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0F44"/>
    <w:rPr>
      <w:i/>
      <w:iCs/>
      <w:color w:val="0F4761" w:themeColor="accent1" w:themeShade="BF"/>
    </w:rPr>
  </w:style>
  <w:style w:type="character" w:styleId="IntenseReference">
    <w:name w:val="Intense Reference"/>
    <w:basedOn w:val="DefaultParagraphFont"/>
    <w:uiPriority w:val="32"/>
    <w:qFormat/>
    <w:rsid w:val="00460F44"/>
    <w:rPr>
      <w:b/>
      <w:bCs/>
      <w:smallCaps/>
      <w:color w:val="0F4761" w:themeColor="accent1" w:themeShade="BF"/>
      <w:spacing w:val="5"/>
    </w:rPr>
  </w:style>
  <w:style w:type="paragraph" w:styleId="NoSpacing">
    <w:name w:val="No Spacing"/>
    <w:link w:val="NoSpacingChar"/>
    <w:uiPriority w:val="1"/>
    <w:qFormat/>
    <w:rsid w:val="00C861F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861F9"/>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982315"/>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08619F"/>
    <w:pPr>
      <w:spacing w:after="100"/>
    </w:pPr>
  </w:style>
  <w:style w:type="character" w:styleId="Hyperlink">
    <w:name w:val="Hyperlink"/>
    <w:basedOn w:val="DefaultParagraphFont"/>
    <w:uiPriority w:val="99"/>
    <w:unhideWhenUsed/>
    <w:rsid w:val="0008619F"/>
    <w:rPr>
      <w:color w:val="467886" w:themeColor="hyperlink"/>
      <w:u w:val="single"/>
    </w:rPr>
  </w:style>
  <w:style w:type="table" w:styleId="TableGrid">
    <w:name w:val="Table Grid"/>
    <w:basedOn w:val="TableNormal"/>
    <w:uiPriority w:val="39"/>
    <w:rsid w:val="00466D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F5688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F5688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912B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5">
    <w:name w:val="Plain Table 5"/>
    <w:basedOn w:val="TableNormal"/>
    <w:uiPriority w:val="45"/>
    <w:rsid w:val="002912B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NormalWeb">
    <w:name w:val="Normal (Web)"/>
    <w:basedOn w:val="Normal"/>
    <w:uiPriority w:val="99"/>
    <w:semiHidden/>
    <w:unhideWhenUsed/>
    <w:rsid w:val="007F7CE9"/>
    <w:rPr>
      <w:rFonts w:ascii="Times New Roman" w:hAnsi="Times New Roman" w:cs="Times New Roman"/>
    </w:rPr>
  </w:style>
  <w:style w:type="character" w:styleId="UnresolvedMention">
    <w:name w:val="Unresolved Mention"/>
    <w:basedOn w:val="DefaultParagraphFont"/>
    <w:uiPriority w:val="99"/>
    <w:semiHidden/>
    <w:unhideWhenUsed/>
    <w:rsid w:val="00B763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microsoft.com/office/2020/10/relationships/intelligence" Target="intelligence2.xml"/><Relationship Id="rId21" Type="http://schemas.openxmlformats.org/officeDocument/2006/relationships/image" Target="media/image13.PNG"/><Relationship Id="rId34" Type="http://schemas.openxmlformats.org/officeDocument/2006/relationships/hyperlink" Target="https://www.tutorialspoint.com/ms_access/ms_access_one_to_many_relationship.htm" TargetMode="Externa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www.tutorialspoint.com/ms_access/ms_access_create_relationships.htm"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www.tutorialspoint.com/ms_access/ms_access_query_data.htm"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yperlink" Target="https://www.freecodecamp.org/news/database-normalization-1nf-2nf-3nf-table-examples/"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p:properties xmlns:p="http://schemas.microsoft.com/office/2006/metadata/properties" xmlns:xsi="http://www.w3.org/2001/XMLSchema-instance" xmlns:pc="http://schemas.microsoft.com/office/infopath/2007/PartnerControls">
  <documentManagement>
    <_activity xmlns="aff4f36f-8ef1-4cda-9937-423737be097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368C38A01DEE349B1052B190669AC58" ma:contentTypeVersion="9" ma:contentTypeDescription="Create a new document." ma:contentTypeScope="" ma:versionID="1552c92ce7b67454f55f5486090050b3">
  <xsd:schema xmlns:xsd="http://www.w3.org/2001/XMLSchema" xmlns:xs="http://www.w3.org/2001/XMLSchema" xmlns:p="http://schemas.microsoft.com/office/2006/metadata/properties" xmlns:ns3="aff4f36f-8ef1-4cda-9937-423737be097f" targetNamespace="http://schemas.microsoft.com/office/2006/metadata/properties" ma:root="true" ma:fieldsID="a0ccd697c3ea1bc7fe92227e980f0403" ns3:_="">
    <xsd:import namespace="aff4f36f-8ef1-4cda-9937-423737be097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f4f36f-8ef1-4cda-9937-423737be097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4CB60F-EAA0-406B-A2FA-9B71A20E23C2}">
  <ds:schemaRefs>
    <ds:schemaRef ds:uri="http://schemas.openxmlformats.org/officeDocument/2006/bibliography"/>
  </ds:schemaRefs>
</ds:datastoreItem>
</file>

<file path=customXml/itemProps2.xml><?xml version="1.0" encoding="utf-8"?>
<ds:datastoreItem xmlns:ds="http://schemas.openxmlformats.org/officeDocument/2006/customXml" ds:itemID="{40377C0C-AF2E-42E8-B9DE-8102ABCF8D0E}">
  <ds:schemaRefs>
    <ds:schemaRef ds:uri="aff4f36f-8ef1-4cda-9937-423737be097f"/>
    <ds:schemaRef ds:uri="http://purl.org/dc/dcmitype/"/>
    <ds:schemaRef ds:uri="http://schemas.microsoft.com/office/2006/documentManagement/types"/>
    <ds:schemaRef ds:uri="http://www.w3.org/XML/1998/namespace"/>
    <ds:schemaRef ds:uri="http://purl.org/dc/elements/1.1/"/>
    <ds:schemaRef ds:uri="http://purl.org/dc/terms/"/>
    <ds:schemaRef ds:uri="http://schemas.openxmlformats.org/package/2006/metadata/core-properties"/>
    <ds:schemaRef ds:uri="http://schemas.microsoft.com/office/infopath/2007/PartnerControls"/>
    <ds:schemaRef ds:uri="http://schemas.microsoft.com/office/2006/metadata/properties"/>
  </ds:schemaRefs>
</ds:datastoreItem>
</file>

<file path=customXml/itemProps3.xml><?xml version="1.0" encoding="utf-8"?>
<ds:datastoreItem xmlns:ds="http://schemas.openxmlformats.org/officeDocument/2006/customXml" ds:itemID="{A04CE079-D077-4626-BA42-0C3E80FB8CFE}">
  <ds:schemaRefs>
    <ds:schemaRef ds:uri="http://schemas.microsoft.com/sharepoint/v3/contenttype/forms"/>
  </ds:schemaRefs>
</ds:datastoreItem>
</file>

<file path=customXml/itemProps4.xml><?xml version="1.0" encoding="utf-8"?>
<ds:datastoreItem xmlns:ds="http://schemas.openxmlformats.org/officeDocument/2006/customXml" ds:itemID="{1AA2BAA0-7BB6-4E19-AA3A-634C770B9F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f4f36f-8ef1-4cda-9937-423737be09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1083</TotalTime>
  <Pages>18</Pages>
  <Words>2289</Words>
  <Characters>13121</Characters>
  <Application>Microsoft Office Word</Application>
  <DocSecurity>0</DocSecurity>
  <Lines>298</Lines>
  <Paragraphs>160</Paragraphs>
  <ScaleCrop>false</ScaleCrop>
  <Company>University of Wales Trinity Saint David</Company>
  <LinksUpToDate>false</LinksUpToDate>
  <CharactersWithSpaces>15250</CharactersWithSpaces>
  <SharedDoc>false</SharedDoc>
  <HLinks>
    <vt:vector size="60" baseType="variant">
      <vt:variant>
        <vt:i4>1441855</vt:i4>
      </vt:variant>
      <vt:variant>
        <vt:i4>56</vt:i4>
      </vt:variant>
      <vt:variant>
        <vt:i4>0</vt:i4>
      </vt:variant>
      <vt:variant>
        <vt:i4>5</vt:i4>
      </vt:variant>
      <vt:variant>
        <vt:lpwstr/>
      </vt:variant>
      <vt:variant>
        <vt:lpwstr>_Toc214183129</vt:lpwstr>
      </vt:variant>
      <vt:variant>
        <vt:i4>1441855</vt:i4>
      </vt:variant>
      <vt:variant>
        <vt:i4>50</vt:i4>
      </vt:variant>
      <vt:variant>
        <vt:i4>0</vt:i4>
      </vt:variant>
      <vt:variant>
        <vt:i4>5</vt:i4>
      </vt:variant>
      <vt:variant>
        <vt:lpwstr/>
      </vt:variant>
      <vt:variant>
        <vt:lpwstr>_Toc214183128</vt:lpwstr>
      </vt:variant>
      <vt:variant>
        <vt:i4>1441855</vt:i4>
      </vt:variant>
      <vt:variant>
        <vt:i4>44</vt:i4>
      </vt:variant>
      <vt:variant>
        <vt:i4>0</vt:i4>
      </vt:variant>
      <vt:variant>
        <vt:i4>5</vt:i4>
      </vt:variant>
      <vt:variant>
        <vt:lpwstr/>
      </vt:variant>
      <vt:variant>
        <vt:lpwstr>_Toc214183127</vt:lpwstr>
      </vt:variant>
      <vt:variant>
        <vt:i4>1441855</vt:i4>
      </vt:variant>
      <vt:variant>
        <vt:i4>38</vt:i4>
      </vt:variant>
      <vt:variant>
        <vt:i4>0</vt:i4>
      </vt:variant>
      <vt:variant>
        <vt:i4>5</vt:i4>
      </vt:variant>
      <vt:variant>
        <vt:lpwstr/>
      </vt:variant>
      <vt:variant>
        <vt:lpwstr>_Toc214183126</vt:lpwstr>
      </vt:variant>
      <vt:variant>
        <vt:i4>1441855</vt:i4>
      </vt:variant>
      <vt:variant>
        <vt:i4>32</vt:i4>
      </vt:variant>
      <vt:variant>
        <vt:i4>0</vt:i4>
      </vt:variant>
      <vt:variant>
        <vt:i4>5</vt:i4>
      </vt:variant>
      <vt:variant>
        <vt:lpwstr/>
      </vt:variant>
      <vt:variant>
        <vt:lpwstr>_Toc214183125</vt:lpwstr>
      </vt:variant>
      <vt:variant>
        <vt:i4>1441855</vt:i4>
      </vt:variant>
      <vt:variant>
        <vt:i4>26</vt:i4>
      </vt:variant>
      <vt:variant>
        <vt:i4>0</vt:i4>
      </vt:variant>
      <vt:variant>
        <vt:i4>5</vt:i4>
      </vt:variant>
      <vt:variant>
        <vt:lpwstr/>
      </vt:variant>
      <vt:variant>
        <vt:lpwstr>_Toc214183124</vt:lpwstr>
      </vt:variant>
      <vt:variant>
        <vt:i4>1441855</vt:i4>
      </vt:variant>
      <vt:variant>
        <vt:i4>20</vt:i4>
      </vt:variant>
      <vt:variant>
        <vt:i4>0</vt:i4>
      </vt:variant>
      <vt:variant>
        <vt:i4>5</vt:i4>
      </vt:variant>
      <vt:variant>
        <vt:lpwstr/>
      </vt:variant>
      <vt:variant>
        <vt:lpwstr>_Toc214183123</vt:lpwstr>
      </vt:variant>
      <vt:variant>
        <vt:i4>1441855</vt:i4>
      </vt:variant>
      <vt:variant>
        <vt:i4>14</vt:i4>
      </vt:variant>
      <vt:variant>
        <vt:i4>0</vt:i4>
      </vt:variant>
      <vt:variant>
        <vt:i4>5</vt:i4>
      </vt:variant>
      <vt:variant>
        <vt:lpwstr/>
      </vt:variant>
      <vt:variant>
        <vt:lpwstr>_Toc214183122</vt:lpwstr>
      </vt:variant>
      <vt:variant>
        <vt:i4>1441855</vt:i4>
      </vt:variant>
      <vt:variant>
        <vt:i4>8</vt:i4>
      </vt:variant>
      <vt:variant>
        <vt:i4>0</vt:i4>
      </vt:variant>
      <vt:variant>
        <vt:i4>5</vt:i4>
      </vt:variant>
      <vt:variant>
        <vt:lpwstr/>
      </vt:variant>
      <vt:variant>
        <vt:lpwstr>_Toc214183121</vt:lpwstr>
      </vt:variant>
      <vt:variant>
        <vt:i4>1441855</vt:i4>
      </vt:variant>
      <vt:variant>
        <vt:i4>2</vt:i4>
      </vt:variant>
      <vt:variant>
        <vt:i4>0</vt:i4>
      </vt:variant>
      <vt:variant>
        <vt:i4>5</vt:i4>
      </vt:variant>
      <vt:variant>
        <vt:lpwstr/>
      </vt:variant>
      <vt:variant>
        <vt:lpwstr>_Toc214183120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Design and Implentation of a Relational Database System</dc:subject>
  <dc:creator>Elena Mihail (2437664)</dc:creator>
  <cp:keywords/>
  <dc:description/>
  <cp:lastModifiedBy>Elena Mihail (2437664)</cp:lastModifiedBy>
  <cp:revision>561</cp:revision>
  <dcterms:created xsi:type="dcterms:W3CDTF">2025-11-01T12:26:00Z</dcterms:created>
  <dcterms:modified xsi:type="dcterms:W3CDTF">2025-11-16T15:47:00Z</dcterms:modified>
  <cp:category>London Campus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0x010100E368C38A01DEE349B1052B190669AC58</vt:lpwstr>
  </property>
</Properties>
</file>