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CF47F" w14:textId="0F80F564" w:rsidR="00105C4D" w:rsidRPr="00CD48C2" w:rsidRDefault="00C661D4" w:rsidP="00CD48C2">
      <w:pPr>
        <w:jc w:val="center"/>
        <w:rPr>
          <w:rFonts w:cstheme="minorHAnsi"/>
          <w:b/>
          <w:bCs/>
          <w:sz w:val="72"/>
          <w:szCs w:val="72"/>
        </w:rPr>
      </w:pPr>
      <w:r w:rsidRPr="00CD48C2">
        <w:rPr>
          <w:rFonts w:cstheme="minorHAnsi"/>
          <w:b/>
          <w:bCs/>
          <w:sz w:val="72"/>
          <w:szCs w:val="72"/>
        </w:rPr>
        <w:t>The Factors that affect differences in behaviour of individuals and groups</w:t>
      </w:r>
    </w:p>
    <w:p w14:paraId="4E383D5C" w14:textId="5E96BEB3" w:rsidR="00C661D4" w:rsidRPr="00E66870" w:rsidRDefault="00C661D4">
      <w:pPr>
        <w:rPr>
          <w:rFonts w:cstheme="minorHAnsi"/>
          <w:b/>
          <w:bCs/>
          <w:sz w:val="40"/>
          <w:szCs w:val="40"/>
        </w:rPr>
      </w:pPr>
    </w:p>
    <w:p w14:paraId="3D277711" w14:textId="77777777" w:rsidR="00CD48C2" w:rsidRDefault="00CD48C2">
      <w:pPr>
        <w:rPr>
          <w:rFonts w:cstheme="minorHAnsi"/>
          <w:i/>
          <w:iCs/>
          <w:sz w:val="32"/>
          <w:szCs w:val="32"/>
        </w:rPr>
      </w:pPr>
    </w:p>
    <w:p w14:paraId="29787E6D" w14:textId="77777777" w:rsidR="00CD48C2" w:rsidRDefault="00CD48C2">
      <w:pPr>
        <w:rPr>
          <w:rFonts w:cstheme="minorHAnsi"/>
          <w:i/>
          <w:iCs/>
          <w:sz w:val="32"/>
          <w:szCs w:val="32"/>
        </w:rPr>
      </w:pPr>
    </w:p>
    <w:p w14:paraId="4FEDFFE3" w14:textId="77777777" w:rsidR="00CD48C2" w:rsidRDefault="00CD48C2">
      <w:pPr>
        <w:rPr>
          <w:rFonts w:cstheme="minorHAnsi"/>
          <w:i/>
          <w:iCs/>
          <w:sz w:val="32"/>
          <w:szCs w:val="32"/>
        </w:rPr>
      </w:pPr>
    </w:p>
    <w:p w14:paraId="26C08FB1" w14:textId="77777777" w:rsidR="00CD48C2" w:rsidRDefault="00CD48C2">
      <w:pPr>
        <w:rPr>
          <w:rFonts w:cstheme="minorHAnsi"/>
          <w:i/>
          <w:iCs/>
          <w:sz w:val="32"/>
          <w:szCs w:val="32"/>
        </w:rPr>
      </w:pPr>
    </w:p>
    <w:p w14:paraId="178327D7" w14:textId="77777777" w:rsidR="00CD48C2" w:rsidRDefault="00CD48C2">
      <w:pPr>
        <w:rPr>
          <w:rFonts w:cstheme="minorHAnsi"/>
          <w:i/>
          <w:iCs/>
          <w:sz w:val="32"/>
          <w:szCs w:val="32"/>
        </w:rPr>
      </w:pPr>
    </w:p>
    <w:p w14:paraId="0A378B7E" w14:textId="77777777" w:rsidR="00CD48C2" w:rsidRDefault="00CD48C2">
      <w:pPr>
        <w:rPr>
          <w:rFonts w:cstheme="minorHAnsi"/>
          <w:i/>
          <w:iCs/>
          <w:sz w:val="32"/>
          <w:szCs w:val="32"/>
        </w:rPr>
      </w:pPr>
    </w:p>
    <w:p w14:paraId="60B7FAA1" w14:textId="77777777" w:rsidR="00CD48C2" w:rsidRDefault="00CD48C2">
      <w:pPr>
        <w:rPr>
          <w:rFonts w:cstheme="minorHAnsi"/>
          <w:i/>
          <w:iCs/>
          <w:sz w:val="32"/>
          <w:szCs w:val="32"/>
        </w:rPr>
      </w:pPr>
    </w:p>
    <w:p w14:paraId="40D16B5B" w14:textId="77777777" w:rsidR="00CD48C2" w:rsidRDefault="00CD48C2">
      <w:pPr>
        <w:rPr>
          <w:rFonts w:cstheme="minorHAnsi"/>
          <w:i/>
          <w:iCs/>
          <w:sz w:val="32"/>
          <w:szCs w:val="32"/>
        </w:rPr>
      </w:pPr>
    </w:p>
    <w:p w14:paraId="39B9002C" w14:textId="77777777" w:rsidR="00CD48C2" w:rsidRDefault="00CD48C2">
      <w:pPr>
        <w:rPr>
          <w:rFonts w:cstheme="minorHAnsi"/>
          <w:i/>
          <w:iCs/>
          <w:sz w:val="32"/>
          <w:szCs w:val="32"/>
        </w:rPr>
      </w:pPr>
    </w:p>
    <w:p w14:paraId="3B4EFCCF" w14:textId="77777777" w:rsidR="00CD48C2" w:rsidRDefault="00CD48C2">
      <w:pPr>
        <w:rPr>
          <w:rFonts w:cstheme="minorHAnsi"/>
          <w:i/>
          <w:iCs/>
          <w:sz w:val="32"/>
          <w:szCs w:val="32"/>
        </w:rPr>
      </w:pPr>
    </w:p>
    <w:p w14:paraId="5F9E8D88" w14:textId="77777777" w:rsidR="00CD48C2" w:rsidRDefault="00CD48C2">
      <w:pPr>
        <w:rPr>
          <w:rFonts w:cstheme="minorHAnsi"/>
          <w:i/>
          <w:iCs/>
          <w:sz w:val="32"/>
          <w:szCs w:val="32"/>
        </w:rPr>
      </w:pPr>
    </w:p>
    <w:p w14:paraId="3B0754F9" w14:textId="77777777" w:rsidR="00CD48C2" w:rsidRDefault="00CD48C2">
      <w:pPr>
        <w:rPr>
          <w:rFonts w:cstheme="minorHAnsi"/>
          <w:i/>
          <w:iCs/>
          <w:sz w:val="32"/>
          <w:szCs w:val="32"/>
        </w:rPr>
      </w:pPr>
    </w:p>
    <w:p w14:paraId="58C05468" w14:textId="77777777" w:rsidR="00CD48C2" w:rsidRDefault="00CD48C2">
      <w:pPr>
        <w:rPr>
          <w:rFonts w:cstheme="minorHAnsi"/>
          <w:i/>
          <w:iCs/>
          <w:sz w:val="32"/>
          <w:szCs w:val="32"/>
        </w:rPr>
      </w:pPr>
    </w:p>
    <w:p w14:paraId="06D3629C" w14:textId="77777777" w:rsidR="00CD48C2" w:rsidRDefault="00CD48C2">
      <w:pPr>
        <w:rPr>
          <w:rFonts w:cstheme="minorHAnsi"/>
          <w:i/>
          <w:iCs/>
          <w:sz w:val="32"/>
          <w:szCs w:val="32"/>
        </w:rPr>
      </w:pPr>
    </w:p>
    <w:p w14:paraId="5A75051D" w14:textId="77777777" w:rsidR="00CD48C2" w:rsidRDefault="00CD48C2">
      <w:pPr>
        <w:rPr>
          <w:rFonts w:cstheme="minorHAnsi"/>
          <w:i/>
          <w:iCs/>
          <w:sz w:val="32"/>
          <w:szCs w:val="32"/>
        </w:rPr>
      </w:pPr>
    </w:p>
    <w:p w14:paraId="271E2018" w14:textId="77777777" w:rsidR="00CD48C2" w:rsidRDefault="00CD48C2">
      <w:pPr>
        <w:rPr>
          <w:rFonts w:cstheme="minorHAnsi"/>
          <w:i/>
          <w:iCs/>
          <w:sz w:val="32"/>
          <w:szCs w:val="32"/>
        </w:rPr>
      </w:pPr>
    </w:p>
    <w:p w14:paraId="34B3909B" w14:textId="77777777" w:rsidR="00CD48C2" w:rsidRDefault="00CD48C2">
      <w:pPr>
        <w:rPr>
          <w:rFonts w:cstheme="minorHAnsi"/>
          <w:i/>
          <w:iCs/>
          <w:sz w:val="32"/>
          <w:szCs w:val="32"/>
        </w:rPr>
      </w:pPr>
    </w:p>
    <w:p w14:paraId="333B6572" w14:textId="77777777" w:rsidR="00CD48C2" w:rsidRDefault="00CD48C2">
      <w:pPr>
        <w:rPr>
          <w:rFonts w:cstheme="minorHAnsi"/>
          <w:i/>
          <w:iCs/>
          <w:sz w:val="32"/>
          <w:szCs w:val="32"/>
        </w:rPr>
      </w:pPr>
    </w:p>
    <w:p w14:paraId="52480A71" w14:textId="77777777" w:rsidR="00CD48C2" w:rsidRDefault="00CD48C2">
      <w:pPr>
        <w:rPr>
          <w:rFonts w:cstheme="minorHAnsi"/>
          <w:i/>
          <w:iCs/>
          <w:sz w:val="32"/>
          <w:szCs w:val="32"/>
        </w:rPr>
      </w:pPr>
    </w:p>
    <w:p w14:paraId="23C75A4A" w14:textId="77777777" w:rsidR="00CD48C2" w:rsidRDefault="00CD48C2">
      <w:pPr>
        <w:rPr>
          <w:rFonts w:cstheme="minorHAnsi"/>
          <w:i/>
          <w:iCs/>
          <w:sz w:val="32"/>
          <w:szCs w:val="32"/>
        </w:rPr>
      </w:pPr>
    </w:p>
    <w:p w14:paraId="6AEE2AD3" w14:textId="77777777" w:rsidR="00CD48C2" w:rsidRDefault="00CD48C2">
      <w:pPr>
        <w:rPr>
          <w:rFonts w:cstheme="minorHAnsi"/>
          <w:i/>
          <w:iCs/>
          <w:sz w:val="32"/>
          <w:szCs w:val="32"/>
        </w:rPr>
      </w:pPr>
    </w:p>
    <w:p w14:paraId="397087F6" w14:textId="77777777" w:rsidR="00CD48C2" w:rsidRDefault="00CD48C2">
      <w:pPr>
        <w:rPr>
          <w:rFonts w:cstheme="minorHAnsi"/>
          <w:i/>
          <w:iCs/>
          <w:sz w:val="32"/>
          <w:szCs w:val="32"/>
        </w:rPr>
      </w:pPr>
    </w:p>
    <w:p w14:paraId="4389DA78" w14:textId="77777777" w:rsidR="00CD48C2" w:rsidRDefault="00CD48C2">
      <w:pPr>
        <w:rPr>
          <w:rFonts w:cstheme="minorHAnsi"/>
          <w:i/>
          <w:iCs/>
          <w:sz w:val="32"/>
          <w:szCs w:val="32"/>
        </w:rPr>
      </w:pPr>
    </w:p>
    <w:p w14:paraId="7BCF627C" w14:textId="77777777" w:rsidR="00CD48C2" w:rsidRDefault="00CD48C2">
      <w:pPr>
        <w:rPr>
          <w:rFonts w:cstheme="minorHAnsi"/>
          <w:i/>
          <w:iCs/>
          <w:sz w:val="32"/>
          <w:szCs w:val="32"/>
        </w:rPr>
      </w:pPr>
    </w:p>
    <w:p w14:paraId="1437A372" w14:textId="77777777" w:rsidR="00CD48C2" w:rsidRDefault="00CD48C2">
      <w:pPr>
        <w:rPr>
          <w:rFonts w:cstheme="minorHAnsi"/>
          <w:i/>
          <w:iCs/>
          <w:sz w:val="32"/>
          <w:szCs w:val="32"/>
        </w:rPr>
      </w:pPr>
    </w:p>
    <w:p w14:paraId="73712012" w14:textId="77777777" w:rsidR="00CD48C2" w:rsidRDefault="00CD48C2">
      <w:pPr>
        <w:rPr>
          <w:rFonts w:cstheme="minorHAnsi"/>
          <w:i/>
          <w:iCs/>
          <w:sz w:val="32"/>
          <w:szCs w:val="32"/>
        </w:rPr>
      </w:pPr>
    </w:p>
    <w:p w14:paraId="17EABE88" w14:textId="7A9AA4F8" w:rsidR="00CD48C2" w:rsidRDefault="00345398" w:rsidP="00345398">
      <w:pPr>
        <w:jc w:val="center"/>
        <w:rPr>
          <w:rFonts w:cstheme="minorHAnsi"/>
          <w:i/>
          <w:iCs/>
          <w:sz w:val="32"/>
          <w:szCs w:val="32"/>
        </w:rPr>
      </w:pPr>
      <w:r>
        <w:rPr>
          <w:rFonts w:cstheme="minorHAnsi"/>
          <w:i/>
          <w:iCs/>
          <w:sz w:val="32"/>
          <w:szCs w:val="32"/>
        </w:rPr>
        <w:t>By Kian Evans</w:t>
      </w:r>
    </w:p>
    <w:p w14:paraId="382E9410" w14:textId="31C99700" w:rsidR="00CD48C2" w:rsidRDefault="00CD48C2">
      <w:pPr>
        <w:rPr>
          <w:rFonts w:cstheme="minorHAnsi"/>
          <w:i/>
          <w:iCs/>
          <w:sz w:val="32"/>
          <w:szCs w:val="32"/>
        </w:rPr>
      </w:pPr>
      <w:r>
        <w:rPr>
          <w:rFonts w:cstheme="minorHAnsi"/>
          <w:i/>
          <w:iCs/>
          <w:sz w:val="32"/>
          <w:szCs w:val="32"/>
        </w:rPr>
        <w:lastRenderedPageBreak/>
        <w:t xml:space="preserve">CONTENTS </w:t>
      </w:r>
    </w:p>
    <w:p w14:paraId="07E3FEBF" w14:textId="77777777" w:rsidR="00110A23" w:rsidRDefault="00110A23" w:rsidP="00CD48C2">
      <w:pPr>
        <w:rPr>
          <w:rFonts w:cstheme="minorHAnsi"/>
          <w:i/>
          <w:iCs/>
          <w:sz w:val="32"/>
          <w:szCs w:val="32"/>
        </w:rPr>
      </w:pPr>
    </w:p>
    <w:p w14:paraId="0DB938BF" w14:textId="79643A34" w:rsidR="00CD48C2" w:rsidRPr="007E52F2" w:rsidRDefault="0032131C" w:rsidP="00CD48C2">
      <w:pPr>
        <w:rPr>
          <w:rFonts w:cstheme="minorHAnsi"/>
          <w:i/>
          <w:iCs/>
        </w:rPr>
      </w:pPr>
      <w:r>
        <w:rPr>
          <w:rFonts w:cstheme="minorHAnsi"/>
          <w:i/>
          <w:iCs/>
          <w:sz w:val="28"/>
          <w:szCs w:val="28"/>
        </w:rPr>
        <w:t>1.0……………</w:t>
      </w:r>
      <w:r w:rsidR="00CD48C2" w:rsidRPr="007E52F2">
        <w:rPr>
          <w:rFonts w:cstheme="minorHAnsi"/>
          <w:i/>
          <w:iCs/>
          <w:sz w:val="28"/>
          <w:szCs w:val="28"/>
        </w:rPr>
        <w:t>Factors that affect differences in behaviour of individuals &amp; groups</w:t>
      </w:r>
    </w:p>
    <w:p w14:paraId="15C2BA00" w14:textId="4639457D" w:rsidR="00CD48C2" w:rsidRDefault="00CD48C2" w:rsidP="00CD48C2">
      <w:pPr>
        <w:rPr>
          <w:rFonts w:cstheme="minorHAnsi"/>
          <w:i/>
          <w:iCs/>
          <w:sz w:val="28"/>
          <w:szCs w:val="28"/>
        </w:rPr>
      </w:pPr>
      <w:r>
        <w:rPr>
          <w:rFonts w:cstheme="minorHAnsi"/>
          <w:i/>
          <w:iCs/>
          <w:sz w:val="28"/>
          <w:szCs w:val="28"/>
        </w:rPr>
        <w:t>1.1</w:t>
      </w:r>
      <w:r w:rsidR="00110A23">
        <w:rPr>
          <w:rFonts w:cstheme="minorHAnsi"/>
          <w:i/>
          <w:iCs/>
          <w:sz w:val="28"/>
          <w:szCs w:val="28"/>
        </w:rPr>
        <w:t>……………………………………….</w:t>
      </w:r>
      <w:r>
        <w:rPr>
          <w:rFonts w:cstheme="minorHAnsi"/>
          <w:i/>
          <w:iCs/>
          <w:sz w:val="28"/>
          <w:szCs w:val="28"/>
        </w:rPr>
        <w:t>Organisational Changes Initiated by Management</w:t>
      </w:r>
    </w:p>
    <w:p w14:paraId="4A1F3726" w14:textId="5BEA75AF" w:rsidR="00CD48C2" w:rsidRDefault="00CD48C2" w:rsidP="00CD48C2">
      <w:pPr>
        <w:rPr>
          <w:rFonts w:cstheme="minorHAnsi"/>
          <w:i/>
          <w:iCs/>
          <w:sz w:val="28"/>
          <w:szCs w:val="28"/>
        </w:rPr>
      </w:pPr>
      <w:r>
        <w:rPr>
          <w:rFonts w:cstheme="minorHAnsi"/>
          <w:i/>
          <w:iCs/>
          <w:sz w:val="28"/>
          <w:szCs w:val="28"/>
        </w:rPr>
        <w:t xml:space="preserve">1.2 </w:t>
      </w:r>
      <w:r w:rsidR="00110A23">
        <w:rPr>
          <w:rFonts w:cstheme="minorHAnsi"/>
          <w:i/>
          <w:iCs/>
          <w:sz w:val="28"/>
          <w:szCs w:val="28"/>
        </w:rPr>
        <w:t>……………………….................</w:t>
      </w:r>
      <w:r>
        <w:rPr>
          <w:rFonts w:cstheme="minorHAnsi"/>
          <w:i/>
          <w:iCs/>
          <w:sz w:val="28"/>
          <w:szCs w:val="28"/>
        </w:rPr>
        <w:t xml:space="preserve">Organisational Changes affected by the pandemic </w:t>
      </w:r>
    </w:p>
    <w:p w14:paraId="787EDE9F" w14:textId="0C223A79" w:rsidR="00CD48C2" w:rsidRDefault="00CD48C2" w:rsidP="00CD48C2">
      <w:pPr>
        <w:rPr>
          <w:rFonts w:cstheme="minorHAnsi"/>
          <w:i/>
          <w:iCs/>
          <w:sz w:val="28"/>
          <w:szCs w:val="28"/>
        </w:rPr>
      </w:pPr>
      <w:r>
        <w:rPr>
          <w:rFonts w:cstheme="minorHAnsi"/>
          <w:i/>
          <w:iCs/>
          <w:sz w:val="28"/>
          <w:szCs w:val="28"/>
        </w:rPr>
        <w:t xml:space="preserve">1.3 </w:t>
      </w:r>
      <w:r w:rsidR="00110A23">
        <w:rPr>
          <w:rFonts w:cstheme="minorHAnsi"/>
          <w:i/>
          <w:iCs/>
          <w:sz w:val="28"/>
          <w:szCs w:val="28"/>
        </w:rPr>
        <w:t>…………………………………..</w:t>
      </w:r>
      <w:r>
        <w:rPr>
          <w:rFonts w:cstheme="minorHAnsi"/>
          <w:i/>
          <w:iCs/>
          <w:sz w:val="28"/>
          <w:szCs w:val="28"/>
        </w:rPr>
        <w:t>Organisational Employee Dedication &amp; Commitment</w:t>
      </w:r>
    </w:p>
    <w:p w14:paraId="1829E424" w14:textId="55DFA18C" w:rsidR="00593C07" w:rsidRDefault="00593C07" w:rsidP="00CD48C2">
      <w:pPr>
        <w:rPr>
          <w:rFonts w:cstheme="minorHAnsi"/>
          <w:i/>
          <w:iCs/>
          <w:sz w:val="28"/>
          <w:szCs w:val="28"/>
        </w:rPr>
      </w:pPr>
      <w:r>
        <w:rPr>
          <w:rFonts w:cstheme="minorHAnsi"/>
          <w:i/>
          <w:iCs/>
          <w:sz w:val="28"/>
          <w:szCs w:val="28"/>
        </w:rPr>
        <w:t>2.0……………………………………………………………………………………………………Conclusion</w:t>
      </w:r>
    </w:p>
    <w:p w14:paraId="7F455B96" w14:textId="5F5B53AD" w:rsidR="00593C07" w:rsidRDefault="00420B26" w:rsidP="00CD48C2">
      <w:pPr>
        <w:rPr>
          <w:rFonts w:cstheme="minorHAnsi"/>
          <w:i/>
          <w:iCs/>
          <w:sz w:val="28"/>
          <w:szCs w:val="28"/>
        </w:rPr>
      </w:pPr>
      <w:r>
        <w:rPr>
          <w:rFonts w:cstheme="minorHAnsi"/>
          <w:i/>
          <w:iCs/>
          <w:sz w:val="28"/>
          <w:szCs w:val="28"/>
        </w:rPr>
        <w:t>3.0………………………………………………………………………………….……………Reference List</w:t>
      </w:r>
    </w:p>
    <w:p w14:paraId="236C8423" w14:textId="77777777" w:rsidR="007473AA" w:rsidRDefault="007473AA" w:rsidP="00CD48C2">
      <w:pPr>
        <w:rPr>
          <w:rFonts w:cstheme="minorHAnsi"/>
          <w:i/>
          <w:iCs/>
          <w:sz w:val="28"/>
          <w:szCs w:val="28"/>
        </w:rPr>
      </w:pPr>
    </w:p>
    <w:p w14:paraId="35BB536C" w14:textId="2B47B1DB" w:rsidR="00CD48C2" w:rsidRDefault="00CD48C2" w:rsidP="00CD48C2">
      <w:pPr>
        <w:rPr>
          <w:rFonts w:cstheme="minorHAnsi"/>
          <w:i/>
          <w:iCs/>
          <w:sz w:val="28"/>
          <w:szCs w:val="28"/>
        </w:rPr>
      </w:pPr>
    </w:p>
    <w:p w14:paraId="5266BAF5" w14:textId="77777777" w:rsidR="00CD48C2" w:rsidRDefault="00CD48C2" w:rsidP="00CD48C2">
      <w:pPr>
        <w:rPr>
          <w:rFonts w:cstheme="minorHAnsi"/>
          <w:i/>
          <w:iCs/>
          <w:sz w:val="28"/>
          <w:szCs w:val="28"/>
        </w:rPr>
      </w:pPr>
    </w:p>
    <w:p w14:paraId="57F9E428" w14:textId="162740D5" w:rsidR="00CD48C2" w:rsidRDefault="00CD48C2">
      <w:pPr>
        <w:rPr>
          <w:rFonts w:cstheme="minorHAnsi"/>
          <w:i/>
          <w:iCs/>
          <w:sz w:val="32"/>
          <w:szCs w:val="32"/>
        </w:rPr>
      </w:pPr>
    </w:p>
    <w:p w14:paraId="38B16B67" w14:textId="77777777" w:rsidR="00CD48C2" w:rsidRDefault="00CD48C2">
      <w:pPr>
        <w:rPr>
          <w:rFonts w:cstheme="minorHAnsi"/>
          <w:i/>
          <w:iCs/>
          <w:sz w:val="32"/>
          <w:szCs w:val="32"/>
        </w:rPr>
      </w:pPr>
    </w:p>
    <w:p w14:paraId="78128517" w14:textId="77777777" w:rsidR="00CD48C2" w:rsidRDefault="00CD48C2">
      <w:pPr>
        <w:rPr>
          <w:rFonts w:cstheme="minorHAnsi"/>
          <w:i/>
          <w:iCs/>
          <w:sz w:val="32"/>
          <w:szCs w:val="32"/>
        </w:rPr>
      </w:pPr>
    </w:p>
    <w:p w14:paraId="0D56070D" w14:textId="77777777" w:rsidR="00CD48C2" w:rsidRDefault="00CD48C2">
      <w:pPr>
        <w:rPr>
          <w:rFonts w:cstheme="minorHAnsi"/>
          <w:i/>
          <w:iCs/>
          <w:sz w:val="32"/>
          <w:szCs w:val="32"/>
        </w:rPr>
      </w:pPr>
    </w:p>
    <w:p w14:paraId="4EA4DB83" w14:textId="77777777" w:rsidR="00CD48C2" w:rsidRDefault="00CD48C2">
      <w:pPr>
        <w:rPr>
          <w:rFonts w:cstheme="minorHAnsi"/>
          <w:i/>
          <w:iCs/>
          <w:sz w:val="32"/>
          <w:szCs w:val="32"/>
        </w:rPr>
      </w:pPr>
    </w:p>
    <w:p w14:paraId="2359237A" w14:textId="77777777" w:rsidR="00CD48C2" w:rsidRDefault="00CD48C2">
      <w:pPr>
        <w:rPr>
          <w:rFonts w:cstheme="minorHAnsi"/>
          <w:i/>
          <w:iCs/>
          <w:sz w:val="32"/>
          <w:szCs w:val="32"/>
        </w:rPr>
      </w:pPr>
    </w:p>
    <w:p w14:paraId="40A0D2CF" w14:textId="77777777" w:rsidR="00CD48C2" w:rsidRDefault="00CD48C2">
      <w:pPr>
        <w:rPr>
          <w:rFonts w:cstheme="minorHAnsi"/>
          <w:i/>
          <w:iCs/>
          <w:sz w:val="32"/>
          <w:szCs w:val="32"/>
        </w:rPr>
      </w:pPr>
    </w:p>
    <w:p w14:paraId="246CF60C" w14:textId="77777777" w:rsidR="00CD48C2" w:rsidRDefault="00CD48C2">
      <w:pPr>
        <w:rPr>
          <w:rFonts w:cstheme="minorHAnsi"/>
          <w:i/>
          <w:iCs/>
          <w:sz w:val="32"/>
          <w:szCs w:val="32"/>
        </w:rPr>
      </w:pPr>
    </w:p>
    <w:p w14:paraId="2FE87934" w14:textId="77777777" w:rsidR="00CD48C2" w:rsidRDefault="00CD48C2">
      <w:pPr>
        <w:rPr>
          <w:rFonts w:cstheme="minorHAnsi"/>
          <w:i/>
          <w:iCs/>
          <w:sz w:val="32"/>
          <w:szCs w:val="32"/>
        </w:rPr>
      </w:pPr>
    </w:p>
    <w:p w14:paraId="04B1E815" w14:textId="77777777" w:rsidR="00CD48C2" w:rsidRDefault="00CD48C2">
      <w:pPr>
        <w:rPr>
          <w:rFonts w:cstheme="minorHAnsi"/>
          <w:i/>
          <w:iCs/>
          <w:sz w:val="32"/>
          <w:szCs w:val="32"/>
        </w:rPr>
      </w:pPr>
    </w:p>
    <w:p w14:paraId="6A41F781" w14:textId="77777777" w:rsidR="00CD48C2" w:rsidRDefault="00CD48C2">
      <w:pPr>
        <w:rPr>
          <w:rFonts w:cstheme="minorHAnsi"/>
          <w:i/>
          <w:iCs/>
          <w:sz w:val="32"/>
          <w:szCs w:val="32"/>
        </w:rPr>
      </w:pPr>
    </w:p>
    <w:p w14:paraId="29CC2DCB" w14:textId="77777777" w:rsidR="00CD48C2" w:rsidRDefault="00CD48C2">
      <w:pPr>
        <w:rPr>
          <w:rFonts w:cstheme="minorHAnsi"/>
          <w:i/>
          <w:iCs/>
          <w:sz w:val="32"/>
          <w:szCs w:val="32"/>
        </w:rPr>
      </w:pPr>
    </w:p>
    <w:p w14:paraId="04E451B9" w14:textId="77777777" w:rsidR="00CD48C2" w:rsidRDefault="00CD48C2">
      <w:pPr>
        <w:rPr>
          <w:rFonts w:cstheme="minorHAnsi"/>
          <w:i/>
          <w:iCs/>
          <w:sz w:val="32"/>
          <w:szCs w:val="32"/>
        </w:rPr>
      </w:pPr>
    </w:p>
    <w:p w14:paraId="5014130E" w14:textId="77777777" w:rsidR="00CD48C2" w:rsidRDefault="00CD48C2">
      <w:pPr>
        <w:rPr>
          <w:rFonts w:cstheme="minorHAnsi"/>
          <w:i/>
          <w:iCs/>
          <w:sz w:val="32"/>
          <w:szCs w:val="32"/>
        </w:rPr>
      </w:pPr>
    </w:p>
    <w:p w14:paraId="068228B4" w14:textId="77777777" w:rsidR="00CD48C2" w:rsidRDefault="00CD48C2">
      <w:pPr>
        <w:rPr>
          <w:rFonts w:cstheme="minorHAnsi"/>
          <w:i/>
          <w:iCs/>
          <w:sz w:val="32"/>
          <w:szCs w:val="32"/>
        </w:rPr>
      </w:pPr>
    </w:p>
    <w:p w14:paraId="6965A879" w14:textId="77777777" w:rsidR="00CD48C2" w:rsidRDefault="00CD48C2">
      <w:pPr>
        <w:rPr>
          <w:rFonts w:cstheme="minorHAnsi"/>
          <w:i/>
          <w:iCs/>
          <w:sz w:val="32"/>
          <w:szCs w:val="32"/>
        </w:rPr>
      </w:pPr>
    </w:p>
    <w:p w14:paraId="3578EFEB" w14:textId="77777777" w:rsidR="00CD48C2" w:rsidRDefault="00CD48C2">
      <w:pPr>
        <w:rPr>
          <w:rFonts w:cstheme="minorHAnsi"/>
          <w:i/>
          <w:iCs/>
          <w:sz w:val="32"/>
          <w:szCs w:val="32"/>
        </w:rPr>
      </w:pPr>
    </w:p>
    <w:p w14:paraId="3349BF5C" w14:textId="77777777" w:rsidR="00CD48C2" w:rsidRDefault="00CD48C2">
      <w:pPr>
        <w:rPr>
          <w:rFonts w:cstheme="minorHAnsi"/>
          <w:i/>
          <w:iCs/>
          <w:sz w:val="32"/>
          <w:szCs w:val="32"/>
        </w:rPr>
      </w:pPr>
    </w:p>
    <w:p w14:paraId="1E369D28" w14:textId="77777777" w:rsidR="00CD48C2" w:rsidRDefault="00CD48C2">
      <w:pPr>
        <w:rPr>
          <w:rFonts w:cstheme="minorHAnsi"/>
          <w:i/>
          <w:iCs/>
          <w:sz w:val="32"/>
          <w:szCs w:val="32"/>
        </w:rPr>
      </w:pPr>
    </w:p>
    <w:p w14:paraId="646754E6" w14:textId="77777777" w:rsidR="00CD48C2" w:rsidRDefault="00CD48C2">
      <w:pPr>
        <w:rPr>
          <w:rFonts w:cstheme="minorHAnsi"/>
          <w:i/>
          <w:iCs/>
          <w:sz w:val="32"/>
          <w:szCs w:val="32"/>
        </w:rPr>
      </w:pPr>
    </w:p>
    <w:p w14:paraId="4CB946E1" w14:textId="77777777" w:rsidR="00CD48C2" w:rsidRDefault="00CD48C2">
      <w:pPr>
        <w:rPr>
          <w:rFonts w:cstheme="minorHAnsi"/>
          <w:i/>
          <w:iCs/>
          <w:sz w:val="32"/>
          <w:szCs w:val="32"/>
        </w:rPr>
      </w:pPr>
    </w:p>
    <w:p w14:paraId="24802507" w14:textId="77777777" w:rsidR="00CD48C2" w:rsidRDefault="00CD48C2">
      <w:pPr>
        <w:rPr>
          <w:rFonts w:cstheme="minorHAnsi"/>
          <w:i/>
          <w:iCs/>
          <w:sz w:val="32"/>
          <w:szCs w:val="32"/>
        </w:rPr>
      </w:pPr>
    </w:p>
    <w:p w14:paraId="5949552D" w14:textId="77777777" w:rsidR="00CD48C2" w:rsidRDefault="00CD48C2">
      <w:pPr>
        <w:rPr>
          <w:rFonts w:cstheme="minorHAnsi"/>
          <w:i/>
          <w:iCs/>
          <w:sz w:val="32"/>
          <w:szCs w:val="32"/>
        </w:rPr>
      </w:pPr>
    </w:p>
    <w:p w14:paraId="048CA74D" w14:textId="77777777" w:rsidR="00CD48C2" w:rsidRDefault="00CD48C2">
      <w:pPr>
        <w:rPr>
          <w:rFonts w:cstheme="minorHAnsi"/>
          <w:i/>
          <w:iCs/>
          <w:sz w:val="32"/>
          <w:szCs w:val="32"/>
        </w:rPr>
      </w:pPr>
    </w:p>
    <w:p w14:paraId="756D1240" w14:textId="77777777" w:rsidR="00345398" w:rsidRDefault="00345398">
      <w:pPr>
        <w:rPr>
          <w:rFonts w:cstheme="minorHAnsi"/>
          <w:i/>
          <w:iCs/>
          <w:sz w:val="32"/>
          <w:szCs w:val="32"/>
        </w:rPr>
      </w:pPr>
    </w:p>
    <w:p w14:paraId="581EAF6B" w14:textId="712361D5" w:rsidR="00C661D4" w:rsidRPr="00E66870" w:rsidRDefault="0023712B">
      <w:pPr>
        <w:rPr>
          <w:rFonts w:cstheme="minorHAnsi"/>
          <w:i/>
          <w:iCs/>
          <w:sz w:val="32"/>
          <w:szCs w:val="32"/>
        </w:rPr>
      </w:pPr>
      <w:r w:rsidRPr="00E66870">
        <w:rPr>
          <w:rFonts w:cstheme="minorHAnsi"/>
          <w:i/>
          <w:iCs/>
          <w:sz w:val="32"/>
          <w:szCs w:val="32"/>
        </w:rPr>
        <w:lastRenderedPageBreak/>
        <w:t xml:space="preserve">Factors that affect differences in behaviour of individuals </w:t>
      </w:r>
      <w:r w:rsidR="00CB51FB">
        <w:rPr>
          <w:rFonts w:cstheme="minorHAnsi"/>
          <w:i/>
          <w:iCs/>
          <w:sz w:val="32"/>
          <w:szCs w:val="32"/>
        </w:rPr>
        <w:t>&amp; groups</w:t>
      </w:r>
    </w:p>
    <w:p w14:paraId="6D50070A" w14:textId="322B0B70" w:rsidR="00A04ABC" w:rsidRDefault="00A04ABC">
      <w:pPr>
        <w:rPr>
          <w:rFonts w:cstheme="minorHAnsi"/>
          <w:i/>
          <w:iCs/>
          <w:sz w:val="28"/>
          <w:szCs w:val="28"/>
        </w:rPr>
      </w:pPr>
    </w:p>
    <w:p w14:paraId="38628475" w14:textId="61E3EFF5" w:rsidR="00A04ABC" w:rsidRDefault="00E66870">
      <w:pPr>
        <w:rPr>
          <w:rFonts w:cstheme="minorHAnsi"/>
          <w:i/>
          <w:iCs/>
          <w:sz w:val="28"/>
          <w:szCs w:val="28"/>
        </w:rPr>
      </w:pPr>
      <w:r>
        <w:rPr>
          <w:rFonts w:cstheme="minorHAnsi"/>
          <w:i/>
          <w:iCs/>
          <w:sz w:val="28"/>
          <w:szCs w:val="28"/>
        </w:rPr>
        <w:t>Organisational Changes Initiated by Management</w:t>
      </w:r>
    </w:p>
    <w:p w14:paraId="0ECD81AF" w14:textId="77777777" w:rsidR="00CF14A7" w:rsidRDefault="00CF14A7">
      <w:pPr>
        <w:rPr>
          <w:rFonts w:cstheme="minorHAnsi"/>
          <w:i/>
          <w:iCs/>
          <w:sz w:val="28"/>
          <w:szCs w:val="28"/>
        </w:rPr>
      </w:pPr>
    </w:p>
    <w:p w14:paraId="76EF2C6D" w14:textId="77777777" w:rsidR="00084F7A" w:rsidRDefault="000F650E">
      <w:pPr>
        <w:rPr>
          <w:rFonts w:cstheme="minorHAnsi"/>
          <w:i/>
          <w:iCs/>
          <w:sz w:val="28"/>
          <w:szCs w:val="28"/>
        </w:rPr>
      </w:pPr>
      <w:r>
        <w:rPr>
          <w:rFonts w:cstheme="minorHAnsi"/>
          <w:i/>
          <w:iCs/>
          <w:sz w:val="28"/>
          <w:szCs w:val="28"/>
        </w:rPr>
        <w:t xml:space="preserve"> </w:t>
      </w:r>
      <w:r w:rsidR="00CF14A7">
        <w:rPr>
          <w:rFonts w:cstheme="minorHAnsi"/>
          <w:i/>
          <w:iCs/>
          <w:sz w:val="28"/>
          <w:szCs w:val="28"/>
        </w:rPr>
        <w:t>C</w:t>
      </w:r>
      <w:r w:rsidR="00822949">
        <w:rPr>
          <w:rFonts w:cstheme="minorHAnsi"/>
          <w:i/>
          <w:iCs/>
          <w:sz w:val="28"/>
          <w:szCs w:val="28"/>
        </w:rPr>
        <w:t xml:space="preserve">hanges that management make in an organisation can’t </w:t>
      </w:r>
      <w:r w:rsidR="001D2A4A">
        <w:rPr>
          <w:rFonts w:cstheme="minorHAnsi"/>
          <w:i/>
          <w:iCs/>
          <w:sz w:val="28"/>
          <w:szCs w:val="28"/>
        </w:rPr>
        <w:t>always</w:t>
      </w:r>
      <w:r w:rsidR="00822949">
        <w:rPr>
          <w:rFonts w:cstheme="minorHAnsi"/>
          <w:i/>
          <w:iCs/>
          <w:sz w:val="28"/>
          <w:szCs w:val="28"/>
        </w:rPr>
        <w:t xml:space="preserve"> be adapted by employees, with team members having no voluntary choice but to adapt to </w:t>
      </w:r>
      <w:r w:rsidR="00412AB5">
        <w:rPr>
          <w:rFonts w:cstheme="minorHAnsi"/>
          <w:i/>
          <w:iCs/>
          <w:sz w:val="28"/>
          <w:szCs w:val="28"/>
        </w:rPr>
        <w:t xml:space="preserve">changes that have been made. This means that employees might find it difficult to adapt to new </w:t>
      </w:r>
      <w:r w:rsidR="008D26B6">
        <w:rPr>
          <w:rFonts w:cstheme="minorHAnsi"/>
          <w:i/>
          <w:iCs/>
          <w:sz w:val="28"/>
          <w:szCs w:val="28"/>
        </w:rPr>
        <w:t>changes and might result in lower performance</w:t>
      </w:r>
      <w:r w:rsidR="00CF14A7">
        <w:rPr>
          <w:rFonts w:cstheme="minorHAnsi"/>
          <w:i/>
          <w:iCs/>
          <w:sz w:val="28"/>
          <w:szCs w:val="28"/>
        </w:rPr>
        <w:t xml:space="preserve"> (Arieli S, et al. 2020)</w:t>
      </w:r>
      <w:r w:rsidR="001D2A4A">
        <w:rPr>
          <w:rFonts w:cstheme="minorHAnsi"/>
          <w:i/>
          <w:iCs/>
          <w:sz w:val="28"/>
          <w:szCs w:val="28"/>
        </w:rPr>
        <w:t>.</w:t>
      </w:r>
      <w:r w:rsidR="00A71BFB">
        <w:rPr>
          <w:rFonts w:cstheme="minorHAnsi"/>
          <w:i/>
          <w:iCs/>
          <w:sz w:val="28"/>
          <w:szCs w:val="28"/>
        </w:rPr>
        <w:t xml:space="preserve"> Organisation employees </w:t>
      </w:r>
      <w:r w:rsidR="009F193C">
        <w:rPr>
          <w:rFonts w:cstheme="minorHAnsi"/>
          <w:i/>
          <w:iCs/>
          <w:sz w:val="28"/>
          <w:szCs w:val="28"/>
        </w:rPr>
        <w:t xml:space="preserve">may be offered the option to decide a decision on whom is best fitted for a manager position, this could come across as biased as some employees might favour one over the other, while the other candidate may be more qualified than the favourited individual. </w:t>
      </w:r>
    </w:p>
    <w:p w14:paraId="1A3825E4" w14:textId="77777777" w:rsidR="00084F7A" w:rsidRDefault="00084F7A">
      <w:pPr>
        <w:rPr>
          <w:rFonts w:cstheme="minorHAnsi"/>
          <w:i/>
          <w:iCs/>
          <w:sz w:val="28"/>
          <w:szCs w:val="28"/>
        </w:rPr>
      </w:pPr>
    </w:p>
    <w:p w14:paraId="36F80A02" w14:textId="501D1C66" w:rsidR="00E66870" w:rsidRDefault="005F6B19">
      <w:pPr>
        <w:rPr>
          <w:rFonts w:cstheme="minorHAnsi"/>
          <w:i/>
          <w:iCs/>
          <w:sz w:val="28"/>
          <w:szCs w:val="28"/>
        </w:rPr>
      </w:pPr>
      <w:r>
        <w:rPr>
          <w:rFonts w:cstheme="minorHAnsi"/>
          <w:i/>
          <w:iCs/>
          <w:sz w:val="28"/>
          <w:szCs w:val="28"/>
        </w:rPr>
        <w:t xml:space="preserve">Managers might give special treatment to people who have given them their </w:t>
      </w:r>
      <w:r w:rsidR="00D2601E">
        <w:rPr>
          <w:rFonts w:cstheme="minorHAnsi"/>
          <w:i/>
          <w:iCs/>
          <w:sz w:val="28"/>
          <w:szCs w:val="28"/>
        </w:rPr>
        <w:t>position and</w:t>
      </w:r>
      <w:r>
        <w:rPr>
          <w:rFonts w:cstheme="minorHAnsi"/>
          <w:i/>
          <w:iCs/>
          <w:sz w:val="28"/>
          <w:szCs w:val="28"/>
        </w:rPr>
        <w:t xml:space="preserve"> may become biased and unprofessional when it comes to decisions</w:t>
      </w:r>
      <w:r w:rsidR="00C35311">
        <w:rPr>
          <w:rFonts w:cstheme="minorHAnsi"/>
          <w:i/>
          <w:iCs/>
          <w:sz w:val="28"/>
          <w:szCs w:val="28"/>
        </w:rPr>
        <w:t xml:space="preserve"> with </w:t>
      </w:r>
      <w:r>
        <w:rPr>
          <w:rFonts w:cstheme="minorHAnsi"/>
          <w:i/>
          <w:iCs/>
          <w:sz w:val="28"/>
          <w:szCs w:val="28"/>
        </w:rPr>
        <w:t>employees who</w:t>
      </w:r>
      <w:r w:rsidR="00C35311">
        <w:rPr>
          <w:rFonts w:cstheme="minorHAnsi"/>
          <w:i/>
          <w:iCs/>
          <w:sz w:val="28"/>
          <w:szCs w:val="28"/>
        </w:rPr>
        <w:t xml:space="preserve"> wanted a different leadership style. </w:t>
      </w:r>
      <w:r w:rsidR="0039723B">
        <w:rPr>
          <w:rFonts w:cstheme="minorHAnsi"/>
          <w:i/>
          <w:iCs/>
          <w:sz w:val="28"/>
          <w:szCs w:val="28"/>
        </w:rPr>
        <w:t xml:space="preserve">Letting employees </w:t>
      </w:r>
      <w:r w:rsidR="005E3591">
        <w:rPr>
          <w:rFonts w:cstheme="minorHAnsi"/>
          <w:i/>
          <w:iCs/>
          <w:sz w:val="28"/>
          <w:szCs w:val="28"/>
        </w:rPr>
        <w:t xml:space="preserve">contribute to </w:t>
      </w:r>
      <w:r w:rsidR="00B07CF0">
        <w:rPr>
          <w:rFonts w:cstheme="minorHAnsi"/>
          <w:i/>
          <w:iCs/>
          <w:sz w:val="28"/>
          <w:szCs w:val="28"/>
        </w:rPr>
        <w:t>employees’</w:t>
      </w:r>
      <w:r w:rsidR="005E3591">
        <w:rPr>
          <w:rFonts w:cstheme="minorHAnsi"/>
          <w:i/>
          <w:iCs/>
          <w:sz w:val="28"/>
          <w:szCs w:val="28"/>
        </w:rPr>
        <w:t xml:space="preserve"> </w:t>
      </w:r>
      <w:r w:rsidR="00545D8D">
        <w:rPr>
          <w:rFonts w:cstheme="minorHAnsi"/>
          <w:i/>
          <w:iCs/>
          <w:sz w:val="28"/>
          <w:szCs w:val="28"/>
        </w:rPr>
        <w:t xml:space="preserve">projects allows them to feel more involved and develop a </w:t>
      </w:r>
      <w:r w:rsidR="00ED226B">
        <w:rPr>
          <w:rFonts w:cstheme="minorHAnsi"/>
          <w:i/>
          <w:iCs/>
          <w:sz w:val="28"/>
          <w:szCs w:val="28"/>
        </w:rPr>
        <w:t xml:space="preserve">better understanding of the business that they are working for. </w:t>
      </w:r>
      <w:r w:rsidR="00251A22">
        <w:rPr>
          <w:rFonts w:cstheme="minorHAnsi"/>
          <w:i/>
          <w:iCs/>
          <w:sz w:val="28"/>
          <w:szCs w:val="28"/>
        </w:rPr>
        <w:t>Managers may</w:t>
      </w:r>
      <w:r w:rsidR="002D16C0">
        <w:rPr>
          <w:rFonts w:cstheme="minorHAnsi"/>
          <w:i/>
          <w:iCs/>
          <w:sz w:val="28"/>
          <w:szCs w:val="28"/>
        </w:rPr>
        <w:t xml:space="preserve"> lack dedication in their own leadership, although they have taken a leadership position, they may be doing it for their own benefit rather </w:t>
      </w:r>
      <w:r w:rsidR="00755C64">
        <w:rPr>
          <w:rFonts w:cstheme="minorHAnsi"/>
          <w:i/>
          <w:iCs/>
          <w:sz w:val="28"/>
          <w:szCs w:val="28"/>
        </w:rPr>
        <w:t>than co</w:t>
      </w:r>
      <w:r w:rsidR="000F6654">
        <w:rPr>
          <w:rFonts w:cstheme="minorHAnsi"/>
          <w:i/>
          <w:iCs/>
          <w:sz w:val="28"/>
          <w:szCs w:val="28"/>
        </w:rPr>
        <w:t xml:space="preserve">ntributing to the success of the organisation. </w:t>
      </w:r>
    </w:p>
    <w:p w14:paraId="54751B6A" w14:textId="2BA99769" w:rsidR="00CB51FB" w:rsidRDefault="00CB51FB">
      <w:pPr>
        <w:rPr>
          <w:rFonts w:cstheme="minorHAnsi"/>
          <w:i/>
          <w:iCs/>
          <w:sz w:val="28"/>
          <w:szCs w:val="28"/>
        </w:rPr>
      </w:pPr>
    </w:p>
    <w:p w14:paraId="20C6552F" w14:textId="77777777" w:rsidR="00CD48C2" w:rsidRDefault="00CD48C2">
      <w:pPr>
        <w:rPr>
          <w:rFonts w:cstheme="minorHAnsi"/>
          <w:i/>
          <w:iCs/>
          <w:sz w:val="28"/>
          <w:szCs w:val="28"/>
        </w:rPr>
      </w:pPr>
    </w:p>
    <w:p w14:paraId="772EC586" w14:textId="77777777" w:rsidR="00CD48C2" w:rsidRDefault="00CD48C2">
      <w:pPr>
        <w:rPr>
          <w:rFonts w:cstheme="minorHAnsi"/>
          <w:i/>
          <w:iCs/>
          <w:sz w:val="28"/>
          <w:szCs w:val="28"/>
        </w:rPr>
      </w:pPr>
    </w:p>
    <w:p w14:paraId="7440AD43" w14:textId="77777777" w:rsidR="00CD48C2" w:rsidRDefault="00CD48C2">
      <w:pPr>
        <w:rPr>
          <w:rFonts w:cstheme="minorHAnsi"/>
          <w:i/>
          <w:iCs/>
          <w:sz w:val="28"/>
          <w:szCs w:val="28"/>
        </w:rPr>
      </w:pPr>
    </w:p>
    <w:p w14:paraId="74835F96" w14:textId="77777777" w:rsidR="00CD48C2" w:rsidRDefault="00CD48C2">
      <w:pPr>
        <w:rPr>
          <w:rFonts w:cstheme="minorHAnsi"/>
          <w:i/>
          <w:iCs/>
          <w:sz w:val="28"/>
          <w:szCs w:val="28"/>
        </w:rPr>
      </w:pPr>
    </w:p>
    <w:p w14:paraId="1366F350" w14:textId="77777777" w:rsidR="00CD48C2" w:rsidRDefault="00CD48C2">
      <w:pPr>
        <w:rPr>
          <w:rFonts w:cstheme="minorHAnsi"/>
          <w:i/>
          <w:iCs/>
          <w:sz w:val="28"/>
          <w:szCs w:val="28"/>
        </w:rPr>
      </w:pPr>
    </w:p>
    <w:p w14:paraId="27C5B72F" w14:textId="77777777" w:rsidR="00CD48C2" w:rsidRDefault="00CD48C2">
      <w:pPr>
        <w:rPr>
          <w:rFonts w:cstheme="minorHAnsi"/>
          <w:i/>
          <w:iCs/>
          <w:sz w:val="28"/>
          <w:szCs w:val="28"/>
        </w:rPr>
      </w:pPr>
    </w:p>
    <w:p w14:paraId="208266B7" w14:textId="77777777" w:rsidR="00CD48C2" w:rsidRDefault="00CD48C2">
      <w:pPr>
        <w:rPr>
          <w:rFonts w:cstheme="minorHAnsi"/>
          <w:i/>
          <w:iCs/>
          <w:sz w:val="28"/>
          <w:szCs w:val="28"/>
        </w:rPr>
      </w:pPr>
    </w:p>
    <w:p w14:paraId="57EE698C" w14:textId="77777777" w:rsidR="00CD48C2" w:rsidRDefault="00CD48C2">
      <w:pPr>
        <w:rPr>
          <w:rFonts w:cstheme="minorHAnsi"/>
          <w:i/>
          <w:iCs/>
          <w:sz w:val="28"/>
          <w:szCs w:val="28"/>
        </w:rPr>
      </w:pPr>
    </w:p>
    <w:p w14:paraId="62BB8162" w14:textId="77777777" w:rsidR="00CD48C2" w:rsidRDefault="00CD48C2">
      <w:pPr>
        <w:rPr>
          <w:rFonts w:cstheme="minorHAnsi"/>
          <w:i/>
          <w:iCs/>
          <w:sz w:val="28"/>
          <w:szCs w:val="28"/>
        </w:rPr>
      </w:pPr>
    </w:p>
    <w:p w14:paraId="417E99F5" w14:textId="77777777" w:rsidR="00CD48C2" w:rsidRDefault="00CD48C2">
      <w:pPr>
        <w:rPr>
          <w:rFonts w:cstheme="minorHAnsi"/>
          <w:i/>
          <w:iCs/>
          <w:sz w:val="28"/>
          <w:szCs w:val="28"/>
        </w:rPr>
      </w:pPr>
    </w:p>
    <w:p w14:paraId="5E1BB55F" w14:textId="77777777" w:rsidR="00345398" w:rsidRDefault="00345398">
      <w:pPr>
        <w:rPr>
          <w:rFonts w:cstheme="minorHAnsi"/>
          <w:i/>
          <w:iCs/>
          <w:sz w:val="28"/>
          <w:szCs w:val="28"/>
        </w:rPr>
      </w:pPr>
    </w:p>
    <w:p w14:paraId="71B60763" w14:textId="77777777" w:rsidR="00345398" w:rsidRDefault="00345398">
      <w:pPr>
        <w:rPr>
          <w:rFonts w:cstheme="minorHAnsi"/>
          <w:i/>
          <w:iCs/>
          <w:sz w:val="28"/>
          <w:szCs w:val="28"/>
        </w:rPr>
      </w:pPr>
    </w:p>
    <w:p w14:paraId="7941496B" w14:textId="77777777" w:rsidR="00345398" w:rsidRDefault="00345398">
      <w:pPr>
        <w:rPr>
          <w:rFonts w:cstheme="minorHAnsi"/>
          <w:i/>
          <w:iCs/>
          <w:sz w:val="28"/>
          <w:szCs w:val="28"/>
        </w:rPr>
      </w:pPr>
    </w:p>
    <w:p w14:paraId="20531516" w14:textId="77777777" w:rsidR="00345398" w:rsidRDefault="00345398">
      <w:pPr>
        <w:rPr>
          <w:rFonts w:cstheme="minorHAnsi"/>
          <w:i/>
          <w:iCs/>
          <w:sz w:val="28"/>
          <w:szCs w:val="28"/>
        </w:rPr>
      </w:pPr>
    </w:p>
    <w:p w14:paraId="3356C3D3" w14:textId="77777777" w:rsidR="00345398" w:rsidRDefault="00345398">
      <w:pPr>
        <w:rPr>
          <w:rFonts w:cstheme="minorHAnsi"/>
          <w:i/>
          <w:iCs/>
          <w:sz w:val="28"/>
          <w:szCs w:val="28"/>
        </w:rPr>
      </w:pPr>
    </w:p>
    <w:p w14:paraId="6F04FCBE" w14:textId="77777777" w:rsidR="00345398" w:rsidRDefault="00345398">
      <w:pPr>
        <w:rPr>
          <w:rFonts w:cstheme="minorHAnsi"/>
          <w:i/>
          <w:iCs/>
          <w:sz w:val="28"/>
          <w:szCs w:val="28"/>
        </w:rPr>
      </w:pPr>
    </w:p>
    <w:p w14:paraId="7DADB844" w14:textId="77777777" w:rsidR="00345398" w:rsidRDefault="00345398">
      <w:pPr>
        <w:rPr>
          <w:rFonts w:cstheme="minorHAnsi"/>
          <w:i/>
          <w:iCs/>
          <w:sz w:val="28"/>
          <w:szCs w:val="28"/>
        </w:rPr>
      </w:pPr>
    </w:p>
    <w:p w14:paraId="0ABCF090" w14:textId="77777777" w:rsidR="000F6654" w:rsidRDefault="000F6654">
      <w:pPr>
        <w:rPr>
          <w:rFonts w:cstheme="minorHAnsi"/>
          <w:i/>
          <w:iCs/>
          <w:sz w:val="28"/>
          <w:szCs w:val="28"/>
        </w:rPr>
      </w:pPr>
    </w:p>
    <w:p w14:paraId="2422722F" w14:textId="0C5DEF95" w:rsidR="00CB51FB" w:rsidRDefault="00CB51FB">
      <w:pPr>
        <w:rPr>
          <w:rFonts w:cstheme="minorHAnsi"/>
          <w:i/>
          <w:iCs/>
          <w:sz w:val="28"/>
          <w:szCs w:val="28"/>
        </w:rPr>
      </w:pPr>
      <w:r>
        <w:rPr>
          <w:rFonts w:cstheme="minorHAnsi"/>
          <w:i/>
          <w:iCs/>
          <w:sz w:val="28"/>
          <w:szCs w:val="28"/>
        </w:rPr>
        <w:lastRenderedPageBreak/>
        <w:t xml:space="preserve">Organisational Changes affected by the pandemic </w:t>
      </w:r>
    </w:p>
    <w:p w14:paraId="77A444E8" w14:textId="73F46107" w:rsidR="003B1B4E" w:rsidRDefault="003B1B4E">
      <w:pPr>
        <w:rPr>
          <w:rFonts w:cstheme="minorHAnsi"/>
          <w:i/>
          <w:iCs/>
          <w:sz w:val="28"/>
          <w:szCs w:val="28"/>
        </w:rPr>
      </w:pPr>
    </w:p>
    <w:p w14:paraId="1F293EA4" w14:textId="77777777" w:rsidR="00BE1F6D" w:rsidRDefault="00F11251">
      <w:pPr>
        <w:rPr>
          <w:rFonts w:cstheme="minorHAnsi"/>
          <w:i/>
          <w:iCs/>
          <w:sz w:val="28"/>
          <w:szCs w:val="28"/>
        </w:rPr>
      </w:pPr>
      <w:r>
        <w:rPr>
          <w:rFonts w:cstheme="minorHAnsi"/>
          <w:i/>
          <w:iCs/>
          <w:sz w:val="28"/>
          <w:szCs w:val="28"/>
        </w:rPr>
        <w:t>Bratton, J (2020)</w:t>
      </w:r>
      <w:r w:rsidR="003B1B4E">
        <w:rPr>
          <w:rFonts w:cstheme="minorHAnsi"/>
          <w:i/>
          <w:iCs/>
          <w:sz w:val="28"/>
          <w:szCs w:val="28"/>
        </w:rPr>
        <w:t xml:space="preserve"> </w:t>
      </w:r>
      <w:r w:rsidR="002F3395">
        <w:rPr>
          <w:rFonts w:cstheme="minorHAnsi"/>
          <w:i/>
          <w:iCs/>
          <w:sz w:val="28"/>
          <w:szCs w:val="28"/>
        </w:rPr>
        <w:t xml:space="preserve">creates the idea that Covid-19 had a knock on the future of organizational behaviour, </w:t>
      </w:r>
      <w:r w:rsidR="00C029FA">
        <w:rPr>
          <w:rFonts w:cstheme="minorHAnsi"/>
          <w:i/>
          <w:iCs/>
          <w:sz w:val="28"/>
          <w:szCs w:val="28"/>
        </w:rPr>
        <w:t>while during this time of hard</w:t>
      </w:r>
      <w:r w:rsidR="00617AEF">
        <w:rPr>
          <w:rFonts w:cstheme="minorHAnsi"/>
          <w:i/>
          <w:iCs/>
          <w:sz w:val="28"/>
          <w:szCs w:val="28"/>
        </w:rPr>
        <w:t xml:space="preserve">ship </w:t>
      </w:r>
      <w:r w:rsidR="00923085">
        <w:rPr>
          <w:rFonts w:cstheme="minorHAnsi"/>
          <w:i/>
          <w:iCs/>
          <w:sz w:val="28"/>
          <w:szCs w:val="28"/>
        </w:rPr>
        <w:t xml:space="preserve">people who were key workers were seen as marginalized, meaning they were seen as less important than others as they were employed through ‘unskilled work’. </w:t>
      </w:r>
      <w:r w:rsidR="002F229E">
        <w:rPr>
          <w:rFonts w:cstheme="minorHAnsi"/>
          <w:i/>
          <w:iCs/>
          <w:sz w:val="28"/>
          <w:szCs w:val="28"/>
        </w:rPr>
        <w:t xml:space="preserve"> This acts towards organisational behaviour as it puts a toll on the key workers during this time, who might not feel appreciated for their work as they’re seen as ‘insignificant’ compared to </w:t>
      </w:r>
      <w:r>
        <w:rPr>
          <w:rFonts w:cstheme="minorHAnsi"/>
          <w:i/>
          <w:iCs/>
          <w:sz w:val="28"/>
          <w:szCs w:val="28"/>
        </w:rPr>
        <w:t>higher departments of work.</w:t>
      </w:r>
      <w:r w:rsidR="00C613AE">
        <w:rPr>
          <w:rFonts w:cstheme="minorHAnsi"/>
          <w:i/>
          <w:iCs/>
          <w:sz w:val="28"/>
          <w:szCs w:val="28"/>
        </w:rPr>
        <w:t xml:space="preserve"> Narayanamu</w:t>
      </w:r>
      <w:r w:rsidR="00D26F81">
        <w:rPr>
          <w:rFonts w:cstheme="minorHAnsi"/>
          <w:i/>
          <w:iCs/>
          <w:sz w:val="28"/>
          <w:szCs w:val="28"/>
        </w:rPr>
        <w:t>rthy, et al</w:t>
      </w:r>
      <w:r w:rsidR="007B30B5">
        <w:rPr>
          <w:rFonts w:cstheme="minorHAnsi"/>
          <w:i/>
          <w:iCs/>
          <w:sz w:val="28"/>
          <w:szCs w:val="28"/>
        </w:rPr>
        <w:t>, (2021)</w:t>
      </w:r>
      <w:r w:rsidR="00FF3E10">
        <w:rPr>
          <w:rFonts w:cstheme="minorHAnsi"/>
          <w:i/>
          <w:iCs/>
          <w:sz w:val="28"/>
          <w:szCs w:val="28"/>
        </w:rPr>
        <w:t xml:space="preserve"> states that people who have been impacted by COVID, who need to work remotely, aren’t getting the attention and help that they need, which is resulting in a downfall in organisational performance.</w:t>
      </w:r>
      <w:r w:rsidR="00A041F9">
        <w:rPr>
          <w:rFonts w:cstheme="minorHAnsi"/>
          <w:i/>
          <w:iCs/>
          <w:sz w:val="28"/>
          <w:szCs w:val="28"/>
        </w:rPr>
        <w:t xml:space="preserve"> </w:t>
      </w:r>
    </w:p>
    <w:p w14:paraId="2E790AAC" w14:textId="77777777" w:rsidR="00BE1F6D" w:rsidRDefault="00BE1F6D">
      <w:pPr>
        <w:rPr>
          <w:rFonts w:cstheme="minorHAnsi"/>
          <w:i/>
          <w:iCs/>
          <w:sz w:val="28"/>
          <w:szCs w:val="28"/>
        </w:rPr>
      </w:pPr>
    </w:p>
    <w:p w14:paraId="013B475A" w14:textId="0C54DB98" w:rsidR="003B1B4E" w:rsidRDefault="00A041F9">
      <w:pPr>
        <w:rPr>
          <w:rFonts w:cstheme="minorHAnsi"/>
          <w:i/>
          <w:iCs/>
          <w:sz w:val="28"/>
          <w:szCs w:val="28"/>
        </w:rPr>
      </w:pPr>
      <w:r>
        <w:rPr>
          <w:rFonts w:cstheme="minorHAnsi"/>
          <w:i/>
          <w:iCs/>
          <w:sz w:val="28"/>
          <w:szCs w:val="28"/>
        </w:rPr>
        <w:t xml:space="preserve">Employees find that a face-to-face working environment further enhances the skills of </w:t>
      </w:r>
      <w:r w:rsidR="00AD4800">
        <w:rPr>
          <w:rFonts w:cstheme="minorHAnsi"/>
          <w:i/>
          <w:iCs/>
          <w:sz w:val="28"/>
          <w:szCs w:val="28"/>
        </w:rPr>
        <w:t xml:space="preserve">an individual. It helps employees to connect more deeply when having discussions, specifically for group work. </w:t>
      </w:r>
      <w:r w:rsidR="00B97A46">
        <w:rPr>
          <w:rFonts w:cstheme="minorHAnsi"/>
          <w:i/>
          <w:iCs/>
          <w:sz w:val="28"/>
          <w:szCs w:val="28"/>
        </w:rPr>
        <w:t xml:space="preserve">Apart from these points, </w:t>
      </w:r>
      <w:r w:rsidR="00160AAA">
        <w:rPr>
          <w:rFonts w:cstheme="minorHAnsi"/>
          <w:i/>
          <w:iCs/>
          <w:sz w:val="28"/>
          <w:szCs w:val="28"/>
        </w:rPr>
        <w:t xml:space="preserve">a financial crisis could greatly affect an employee, especially in the pandemic time. A lot of organisations had to </w:t>
      </w:r>
      <w:r w:rsidR="000E3801">
        <w:rPr>
          <w:rFonts w:cstheme="minorHAnsi"/>
          <w:i/>
          <w:iCs/>
          <w:sz w:val="28"/>
          <w:szCs w:val="28"/>
        </w:rPr>
        <w:t>close</w:t>
      </w:r>
      <w:r w:rsidR="00160AAA">
        <w:rPr>
          <w:rFonts w:cstheme="minorHAnsi"/>
          <w:i/>
          <w:iCs/>
          <w:sz w:val="28"/>
          <w:szCs w:val="28"/>
        </w:rPr>
        <w:t xml:space="preserve"> or cut back on its employee</w:t>
      </w:r>
      <w:r w:rsidR="00AF78E3">
        <w:rPr>
          <w:rFonts w:cstheme="minorHAnsi"/>
          <w:i/>
          <w:iCs/>
          <w:sz w:val="28"/>
          <w:szCs w:val="28"/>
        </w:rPr>
        <w:t>s, as businesses had huge losses in revenue due to drops in consumers. Some employees might have suffered pay cut</w:t>
      </w:r>
      <w:r w:rsidR="000E3801">
        <w:rPr>
          <w:rFonts w:cstheme="minorHAnsi"/>
          <w:i/>
          <w:iCs/>
          <w:sz w:val="28"/>
          <w:szCs w:val="28"/>
        </w:rPr>
        <w:t xml:space="preserve">s or job losses. </w:t>
      </w:r>
    </w:p>
    <w:p w14:paraId="491FD7A8" w14:textId="65A1337A" w:rsidR="00C71F7F" w:rsidRDefault="00C71F7F">
      <w:pPr>
        <w:rPr>
          <w:rFonts w:cstheme="minorHAnsi"/>
          <w:i/>
          <w:iCs/>
          <w:sz w:val="28"/>
          <w:szCs w:val="28"/>
        </w:rPr>
      </w:pPr>
    </w:p>
    <w:p w14:paraId="578A99CF" w14:textId="77777777" w:rsidR="00CD48C2" w:rsidRDefault="00CD48C2">
      <w:pPr>
        <w:rPr>
          <w:rFonts w:cstheme="minorHAnsi"/>
          <w:i/>
          <w:iCs/>
          <w:sz w:val="28"/>
          <w:szCs w:val="28"/>
        </w:rPr>
      </w:pPr>
    </w:p>
    <w:p w14:paraId="31D14176" w14:textId="77777777" w:rsidR="00CD48C2" w:rsidRDefault="00CD48C2">
      <w:pPr>
        <w:rPr>
          <w:rFonts w:cstheme="minorHAnsi"/>
          <w:i/>
          <w:iCs/>
          <w:sz w:val="28"/>
          <w:szCs w:val="28"/>
        </w:rPr>
      </w:pPr>
    </w:p>
    <w:p w14:paraId="53319C11" w14:textId="77777777" w:rsidR="00CD48C2" w:rsidRDefault="00CD48C2">
      <w:pPr>
        <w:rPr>
          <w:rFonts w:cstheme="minorHAnsi"/>
          <w:i/>
          <w:iCs/>
          <w:sz w:val="28"/>
          <w:szCs w:val="28"/>
        </w:rPr>
      </w:pPr>
    </w:p>
    <w:p w14:paraId="1269CCC7" w14:textId="77777777" w:rsidR="00CD48C2" w:rsidRDefault="00CD48C2">
      <w:pPr>
        <w:rPr>
          <w:rFonts w:cstheme="minorHAnsi"/>
          <w:i/>
          <w:iCs/>
          <w:sz w:val="28"/>
          <w:szCs w:val="28"/>
        </w:rPr>
      </w:pPr>
    </w:p>
    <w:p w14:paraId="10BF74F2" w14:textId="77777777" w:rsidR="00CD48C2" w:rsidRDefault="00CD48C2">
      <w:pPr>
        <w:rPr>
          <w:rFonts w:cstheme="minorHAnsi"/>
          <w:i/>
          <w:iCs/>
          <w:sz w:val="28"/>
          <w:szCs w:val="28"/>
        </w:rPr>
      </w:pPr>
    </w:p>
    <w:p w14:paraId="4B7A1D84" w14:textId="77777777" w:rsidR="00CD48C2" w:rsidRDefault="00CD48C2">
      <w:pPr>
        <w:rPr>
          <w:rFonts w:cstheme="minorHAnsi"/>
          <w:i/>
          <w:iCs/>
          <w:sz w:val="28"/>
          <w:szCs w:val="28"/>
        </w:rPr>
      </w:pPr>
    </w:p>
    <w:p w14:paraId="5D9CA3BE" w14:textId="77777777" w:rsidR="00CD48C2" w:rsidRDefault="00CD48C2">
      <w:pPr>
        <w:rPr>
          <w:rFonts w:cstheme="minorHAnsi"/>
          <w:i/>
          <w:iCs/>
          <w:sz w:val="28"/>
          <w:szCs w:val="28"/>
        </w:rPr>
      </w:pPr>
    </w:p>
    <w:p w14:paraId="5CAFB4F5" w14:textId="77777777" w:rsidR="00CD48C2" w:rsidRDefault="00CD48C2">
      <w:pPr>
        <w:rPr>
          <w:rFonts w:cstheme="minorHAnsi"/>
          <w:i/>
          <w:iCs/>
          <w:sz w:val="28"/>
          <w:szCs w:val="28"/>
        </w:rPr>
      </w:pPr>
    </w:p>
    <w:p w14:paraId="215594EB" w14:textId="77777777" w:rsidR="00CD48C2" w:rsidRDefault="00CD48C2">
      <w:pPr>
        <w:rPr>
          <w:rFonts w:cstheme="minorHAnsi"/>
          <w:i/>
          <w:iCs/>
          <w:sz w:val="28"/>
          <w:szCs w:val="28"/>
        </w:rPr>
      </w:pPr>
    </w:p>
    <w:p w14:paraId="6269E29A" w14:textId="77777777" w:rsidR="00CD48C2" w:rsidRDefault="00CD48C2">
      <w:pPr>
        <w:rPr>
          <w:rFonts w:cstheme="minorHAnsi"/>
          <w:i/>
          <w:iCs/>
          <w:sz w:val="28"/>
          <w:szCs w:val="28"/>
        </w:rPr>
      </w:pPr>
    </w:p>
    <w:p w14:paraId="5C766F46" w14:textId="77777777" w:rsidR="00CD48C2" w:rsidRDefault="00CD48C2">
      <w:pPr>
        <w:rPr>
          <w:rFonts w:cstheme="minorHAnsi"/>
          <w:i/>
          <w:iCs/>
          <w:sz w:val="28"/>
          <w:szCs w:val="28"/>
        </w:rPr>
      </w:pPr>
    </w:p>
    <w:p w14:paraId="474E7DFE" w14:textId="77777777" w:rsidR="00CD48C2" w:rsidRDefault="00CD48C2">
      <w:pPr>
        <w:rPr>
          <w:rFonts w:cstheme="minorHAnsi"/>
          <w:i/>
          <w:iCs/>
          <w:sz w:val="28"/>
          <w:szCs w:val="28"/>
        </w:rPr>
      </w:pPr>
    </w:p>
    <w:p w14:paraId="3C2CDD1B" w14:textId="77777777" w:rsidR="00CD48C2" w:rsidRDefault="00CD48C2">
      <w:pPr>
        <w:rPr>
          <w:rFonts w:cstheme="minorHAnsi"/>
          <w:i/>
          <w:iCs/>
          <w:sz w:val="28"/>
          <w:szCs w:val="28"/>
        </w:rPr>
      </w:pPr>
    </w:p>
    <w:p w14:paraId="740E993A" w14:textId="77777777" w:rsidR="00CD48C2" w:rsidRDefault="00CD48C2">
      <w:pPr>
        <w:rPr>
          <w:rFonts w:cstheme="minorHAnsi"/>
          <w:i/>
          <w:iCs/>
          <w:sz w:val="28"/>
          <w:szCs w:val="28"/>
        </w:rPr>
      </w:pPr>
    </w:p>
    <w:p w14:paraId="1578BC63" w14:textId="77777777" w:rsidR="00345398" w:rsidRDefault="00345398">
      <w:pPr>
        <w:rPr>
          <w:rFonts w:cstheme="minorHAnsi"/>
          <w:i/>
          <w:iCs/>
          <w:sz w:val="28"/>
          <w:szCs w:val="28"/>
        </w:rPr>
      </w:pPr>
    </w:p>
    <w:p w14:paraId="50257E07" w14:textId="77777777" w:rsidR="00345398" w:rsidRDefault="00345398">
      <w:pPr>
        <w:rPr>
          <w:rFonts w:cstheme="minorHAnsi"/>
          <w:i/>
          <w:iCs/>
          <w:sz w:val="28"/>
          <w:szCs w:val="28"/>
        </w:rPr>
      </w:pPr>
    </w:p>
    <w:p w14:paraId="1EB626C6" w14:textId="77777777" w:rsidR="00345398" w:rsidRDefault="00345398">
      <w:pPr>
        <w:rPr>
          <w:rFonts w:cstheme="minorHAnsi"/>
          <w:i/>
          <w:iCs/>
          <w:sz w:val="28"/>
          <w:szCs w:val="28"/>
        </w:rPr>
      </w:pPr>
    </w:p>
    <w:p w14:paraId="3661ACCC" w14:textId="77777777" w:rsidR="00345398" w:rsidRDefault="00345398">
      <w:pPr>
        <w:rPr>
          <w:rFonts w:cstheme="minorHAnsi"/>
          <w:i/>
          <w:iCs/>
          <w:sz w:val="28"/>
          <w:szCs w:val="28"/>
        </w:rPr>
      </w:pPr>
    </w:p>
    <w:p w14:paraId="0C90FD75" w14:textId="77777777" w:rsidR="00345398" w:rsidRDefault="00345398">
      <w:pPr>
        <w:rPr>
          <w:rFonts w:cstheme="minorHAnsi"/>
          <w:i/>
          <w:iCs/>
          <w:sz w:val="28"/>
          <w:szCs w:val="28"/>
        </w:rPr>
      </w:pPr>
    </w:p>
    <w:p w14:paraId="1BB81811" w14:textId="77777777" w:rsidR="00345398" w:rsidRDefault="00345398">
      <w:pPr>
        <w:rPr>
          <w:rFonts w:cstheme="minorHAnsi"/>
          <w:i/>
          <w:iCs/>
          <w:sz w:val="28"/>
          <w:szCs w:val="28"/>
        </w:rPr>
      </w:pPr>
    </w:p>
    <w:p w14:paraId="7440BB4A" w14:textId="315818B1" w:rsidR="00C71F7F" w:rsidRDefault="00487CFA">
      <w:pPr>
        <w:rPr>
          <w:rFonts w:cstheme="minorHAnsi"/>
          <w:i/>
          <w:iCs/>
          <w:sz w:val="28"/>
          <w:szCs w:val="28"/>
        </w:rPr>
      </w:pPr>
      <w:r>
        <w:rPr>
          <w:rFonts w:cstheme="minorHAnsi"/>
          <w:i/>
          <w:iCs/>
          <w:sz w:val="28"/>
          <w:szCs w:val="28"/>
        </w:rPr>
        <w:t xml:space="preserve">Organisational Employee Dedication </w:t>
      </w:r>
      <w:r w:rsidR="00CD48C2">
        <w:rPr>
          <w:rFonts w:cstheme="minorHAnsi"/>
          <w:i/>
          <w:iCs/>
          <w:sz w:val="28"/>
          <w:szCs w:val="28"/>
        </w:rPr>
        <w:t>&amp; Commitment</w:t>
      </w:r>
    </w:p>
    <w:p w14:paraId="0BBECF12" w14:textId="321A9EB6" w:rsidR="00487CFA" w:rsidRDefault="00487CFA">
      <w:pPr>
        <w:rPr>
          <w:rFonts w:cstheme="minorHAnsi"/>
          <w:i/>
          <w:iCs/>
          <w:sz w:val="28"/>
          <w:szCs w:val="28"/>
        </w:rPr>
      </w:pPr>
    </w:p>
    <w:p w14:paraId="41FFA86C" w14:textId="6B335D13" w:rsidR="007E4D68" w:rsidRDefault="00487CFA">
      <w:pPr>
        <w:rPr>
          <w:rFonts w:cstheme="minorHAnsi"/>
          <w:i/>
          <w:iCs/>
          <w:sz w:val="28"/>
          <w:szCs w:val="28"/>
        </w:rPr>
      </w:pPr>
      <w:r>
        <w:rPr>
          <w:rFonts w:cstheme="minorHAnsi"/>
          <w:i/>
          <w:iCs/>
          <w:sz w:val="28"/>
          <w:szCs w:val="28"/>
        </w:rPr>
        <w:t xml:space="preserve">Organisational commitment has been determined to link with </w:t>
      </w:r>
      <w:r w:rsidR="00A364F8">
        <w:rPr>
          <w:rFonts w:cstheme="minorHAnsi"/>
          <w:i/>
          <w:iCs/>
          <w:sz w:val="28"/>
          <w:szCs w:val="28"/>
        </w:rPr>
        <w:t>the behaviour of individuals and groups</w:t>
      </w:r>
      <w:r w:rsidR="00692246">
        <w:rPr>
          <w:rFonts w:cstheme="minorHAnsi"/>
          <w:i/>
          <w:iCs/>
          <w:sz w:val="28"/>
          <w:szCs w:val="28"/>
        </w:rPr>
        <w:t>, and</w:t>
      </w:r>
      <w:r w:rsidR="00685FE3">
        <w:rPr>
          <w:rFonts w:cstheme="minorHAnsi"/>
          <w:i/>
          <w:iCs/>
          <w:sz w:val="28"/>
          <w:szCs w:val="28"/>
        </w:rPr>
        <w:t xml:space="preserve"> that organizational performance needs to be maintained to keep </w:t>
      </w:r>
      <w:r w:rsidR="00DF3B42">
        <w:rPr>
          <w:rFonts w:cstheme="minorHAnsi"/>
          <w:i/>
          <w:iCs/>
          <w:sz w:val="28"/>
          <w:szCs w:val="28"/>
        </w:rPr>
        <w:t>commitment.</w:t>
      </w:r>
      <w:r w:rsidR="00685FE3">
        <w:rPr>
          <w:rFonts w:cstheme="minorHAnsi"/>
          <w:i/>
          <w:iCs/>
          <w:sz w:val="28"/>
          <w:szCs w:val="28"/>
        </w:rPr>
        <w:t xml:space="preserve"> </w:t>
      </w:r>
      <w:r w:rsidR="009154B8">
        <w:rPr>
          <w:rFonts w:cstheme="minorHAnsi"/>
          <w:i/>
          <w:iCs/>
          <w:sz w:val="28"/>
          <w:szCs w:val="28"/>
        </w:rPr>
        <w:t>(AA Kenku, 2018)</w:t>
      </w:r>
      <w:r w:rsidR="007E4D68">
        <w:rPr>
          <w:rFonts w:cstheme="minorHAnsi"/>
          <w:i/>
          <w:iCs/>
          <w:sz w:val="28"/>
          <w:szCs w:val="28"/>
        </w:rPr>
        <w:t xml:space="preserve">. </w:t>
      </w:r>
      <w:r w:rsidR="00F1717C">
        <w:rPr>
          <w:rFonts w:cstheme="minorHAnsi"/>
          <w:i/>
          <w:iCs/>
          <w:sz w:val="28"/>
          <w:szCs w:val="28"/>
        </w:rPr>
        <w:t>Employee satisfaction should rise when</w:t>
      </w:r>
      <w:r w:rsidR="00640DA9">
        <w:rPr>
          <w:rFonts w:cstheme="minorHAnsi"/>
          <w:i/>
          <w:iCs/>
          <w:sz w:val="28"/>
          <w:szCs w:val="28"/>
        </w:rPr>
        <w:t xml:space="preserve"> an organisation reaches </w:t>
      </w:r>
      <w:r w:rsidR="00640655">
        <w:rPr>
          <w:rFonts w:cstheme="minorHAnsi"/>
          <w:i/>
          <w:iCs/>
          <w:sz w:val="28"/>
          <w:szCs w:val="28"/>
        </w:rPr>
        <w:t>its</w:t>
      </w:r>
      <w:r w:rsidR="00640DA9">
        <w:rPr>
          <w:rFonts w:cstheme="minorHAnsi"/>
          <w:i/>
          <w:iCs/>
          <w:sz w:val="28"/>
          <w:szCs w:val="28"/>
        </w:rPr>
        <w:t xml:space="preserve"> goals and objectives, this lets employees have something to keep focus on to reach a certain goal, which can push competence between other employees</w:t>
      </w:r>
      <w:r w:rsidR="00640655">
        <w:rPr>
          <w:rFonts w:cstheme="minorHAnsi"/>
          <w:i/>
          <w:iCs/>
          <w:sz w:val="28"/>
          <w:szCs w:val="28"/>
        </w:rPr>
        <w:t xml:space="preserve"> to allow better performance. </w:t>
      </w:r>
      <w:r w:rsidR="00067D0E">
        <w:rPr>
          <w:rFonts w:cstheme="minorHAnsi"/>
          <w:i/>
          <w:iCs/>
          <w:sz w:val="28"/>
          <w:szCs w:val="28"/>
        </w:rPr>
        <w:t>(</w:t>
      </w:r>
      <w:r w:rsidR="0053500A">
        <w:rPr>
          <w:rFonts w:cstheme="minorHAnsi"/>
          <w:i/>
          <w:iCs/>
          <w:sz w:val="28"/>
          <w:szCs w:val="28"/>
        </w:rPr>
        <w:t>Eisenberger</w:t>
      </w:r>
      <w:r w:rsidR="00067D0E">
        <w:rPr>
          <w:rFonts w:cstheme="minorHAnsi"/>
          <w:i/>
          <w:iCs/>
          <w:sz w:val="28"/>
          <w:szCs w:val="28"/>
        </w:rPr>
        <w:t xml:space="preserve"> Kim, et al. 2016)</w:t>
      </w:r>
      <w:r w:rsidR="00913633">
        <w:rPr>
          <w:rFonts w:cstheme="minorHAnsi"/>
          <w:i/>
          <w:iCs/>
          <w:sz w:val="28"/>
          <w:szCs w:val="28"/>
        </w:rPr>
        <w:t xml:space="preserve"> </w:t>
      </w:r>
    </w:p>
    <w:p w14:paraId="2C86893B" w14:textId="404B627E" w:rsidR="00913633" w:rsidRDefault="00913633">
      <w:pPr>
        <w:rPr>
          <w:rFonts w:cstheme="minorHAnsi"/>
          <w:i/>
          <w:iCs/>
          <w:sz w:val="28"/>
          <w:szCs w:val="28"/>
        </w:rPr>
      </w:pPr>
    </w:p>
    <w:p w14:paraId="270E4F3F" w14:textId="2819E941" w:rsidR="00913633" w:rsidRDefault="00913633">
      <w:pPr>
        <w:rPr>
          <w:rFonts w:cstheme="minorHAnsi"/>
          <w:i/>
          <w:iCs/>
          <w:sz w:val="28"/>
          <w:szCs w:val="28"/>
        </w:rPr>
      </w:pPr>
      <w:r>
        <w:rPr>
          <w:rFonts w:cstheme="minorHAnsi"/>
          <w:i/>
          <w:iCs/>
          <w:sz w:val="28"/>
          <w:szCs w:val="28"/>
        </w:rPr>
        <w:t xml:space="preserve">Employees who </w:t>
      </w:r>
      <w:r w:rsidR="00D630D9">
        <w:rPr>
          <w:rFonts w:cstheme="minorHAnsi"/>
          <w:i/>
          <w:iCs/>
          <w:sz w:val="28"/>
          <w:szCs w:val="28"/>
        </w:rPr>
        <w:t xml:space="preserve">aren’t satisfied in their job, usually spend more time worrying about how long they have left at their shift, rather than focusing on what’s really happening in front of them. This can come across as affective to the work environment as it may inhabit other employees to do the same, especially when two or more employees develop a relationship. </w:t>
      </w:r>
      <w:r w:rsidR="008D047A">
        <w:rPr>
          <w:rFonts w:cstheme="minorHAnsi"/>
          <w:i/>
          <w:iCs/>
          <w:sz w:val="28"/>
          <w:szCs w:val="28"/>
        </w:rPr>
        <w:t>To hel</w:t>
      </w:r>
      <w:r w:rsidR="0060532F">
        <w:rPr>
          <w:rFonts w:cstheme="minorHAnsi"/>
          <w:i/>
          <w:iCs/>
          <w:sz w:val="28"/>
          <w:szCs w:val="28"/>
        </w:rPr>
        <w:t xml:space="preserve">p employees feel more contributed to an organisation, it is important to involve them in </w:t>
      </w:r>
      <w:r w:rsidR="008A4F1E">
        <w:rPr>
          <w:rFonts w:cstheme="minorHAnsi"/>
          <w:i/>
          <w:iCs/>
          <w:sz w:val="28"/>
          <w:szCs w:val="28"/>
        </w:rPr>
        <w:t>team-based</w:t>
      </w:r>
      <w:r w:rsidR="0060532F">
        <w:rPr>
          <w:rFonts w:cstheme="minorHAnsi"/>
          <w:i/>
          <w:iCs/>
          <w:sz w:val="28"/>
          <w:szCs w:val="28"/>
        </w:rPr>
        <w:t xml:space="preserve"> meetings, or possibly </w:t>
      </w:r>
      <w:r w:rsidR="00555835">
        <w:rPr>
          <w:rFonts w:cstheme="minorHAnsi"/>
          <w:i/>
          <w:iCs/>
          <w:sz w:val="28"/>
          <w:szCs w:val="28"/>
        </w:rPr>
        <w:t xml:space="preserve">hosting events for employees as gratitude towards their contribution. </w:t>
      </w:r>
      <w:r w:rsidR="00B22427">
        <w:rPr>
          <w:rFonts w:cstheme="minorHAnsi"/>
          <w:i/>
          <w:iCs/>
          <w:sz w:val="28"/>
          <w:szCs w:val="28"/>
        </w:rPr>
        <w:t xml:space="preserve">As stated previously, favouritism can link to this, as it can result in less loyalty towards employees, which can result in lower performance or chances of losing employees. </w:t>
      </w:r>
    </w:p>
    <w:p w14:paraId="1C68A0EA" w14:textId="74F1ECCC" w:rsidR="008A4F1E" w:rsidRDefault="008A4F1E">
      <w:pPr>
        <w:rPr>
          <w:rFonts w:cstheme="minorHAnsi"/>
          <w:i/>
          <w:iCs/>
          <w:sz w:val="28"/>
          <w:szCs w:val="28"/>
        </w:rPr>
      </w:pPr>
    </w:p>
    <w:p w14:paraId="288B42C3" w14:textId="77777777" w:rsidR="00CD48C2" w:rsidRDefault="00CD48C2">
      <w:pPr>
        <w:rPr>
          <w:rFonts w:cstheme="minorHAnsi"/>
          <w:i/>
          <w:iCs/>
          <w:sz w:val="28"/>
          <w:szCs w:val="28"/>
        </w:rPr>
      </w:pPr>
    </w:p>
    <w:p w14:paraId="19A83258" w14:textId="77777777" w:rsidR="00CD48C2" w:rsidRDefault="00CD48C2">
      <w:pPr>
        <w:rPr>
          <w:rFonts w:cstheme="minorHAnsi"/>
          <w:i/>
          <w:iCs/>
          <w:sz w:val="28"/>
          <w:szCs w:val="28"/>
        </w:rPr>
      </w:pPr>
    </w:p>
    <w:p w14:paraId="6E022B20" w14:textId="77777777" w:rsidR="00CD48C2" w:rsidRDefault="00CD48C2">
      <w:pPr>
        <w:rPr>
          <w:rFonts w:cstheme="minorHAnsi"/>
          <w:i/>
          <w:iCs/>
          <w:sz w:val="28"/>
          <w:szCs w:val="28"/>
        </w:rPr>
      </w:pPr>
    </w:p>
    <w:p w14:paraId="1FD11FE0" w14:textId="77777777" w:rsidR="00CD48C2" w:rsidRDefault="00CD48C2">
      <w:pPr>
        <w:rPr>
          <w:rFonts w:cstheme="minorHAnsi"/>
          <w:i/>
          <w:iCs/>
          <w:sz w:val="28"/>
          <w:szCs w:val="28"/>
        </w:rPr>
      </w:pPr>
    </w:p>
    <w:p w14:paraId="5C3F044D" w14:textId="77777777" w:rsidR="00CD48C2" w:rsidRDefault="00CD48C2">
      <w:pPr>
        <w:rPr>
          <w:rFonts w:cstheme="minorHAnsi"/>
          <w:i/>
          <w:iCs/>
          <w:sz w:val="28"/>
          <w:szCs w:val="28"/>
        </w:rPr>
      </w:pPr>
    </w:p>
    <w:p w14:paraId="03BA5A9F" w14:textId="77777777" w:rsidR="00CD48C2" w:rsidRDefault="00CD48C2">
      <w:pPr>
        <w:rPr>
          <w:rFonts w:cstheme="minorHAnsi"/>
          <w:i/>
          <w:iCs/>
          <w:sz w:val="28"/>
          <w:szCs w:val="28"/>
        </w:rPr>
      </w:pPr>
    </w:p>
    <w:p w14:paraId="0D6690F8" w14:textId="77777777" w:rsidR="00CD48C2" w:rsidRDefault="00CD48C2">
      <w:pPr>
        <w:rPr>
          <w:rFonts w:cstheme="minorHAnsi"/>
          <w:i/>
          <w:iCs/>
          <w:sz w:val="28"/>
          <w:szCs w:val="28"/>
        </w:rPr>
      </w:pPr>
    </w:p>
    <w:p w14:paraId="13CAAA59" w14:textId="77777777" w:rsidR="00CD48C2" w:rsidRDefault="00CD48C2">
      <w:pPr>
        <w:rPr>
          <w:rFonts w:cstheme="minorHAnsi"/>
          <w:i/>
          <w:iCs/>
          <w:sz w:val="28"/>
          <w:szCs w:val="28"/>
        </w:rPr>
      </w:pPr>
    </w:p>
    <w:p w14:paraId="522B03C4" w14:textId="77777777" w:rsidR="00CD48C2" w:rsidRDefault="00CD48C2">
      <w:pPr>
        <w:rPr>
          <w:rFonts w:cstheme="minorHAnsi"/>
          <w:i/>
          <w:iCs/>
          <w:sz w:val="28"/>
          <w:szCs w:val="28"/>
        </w:rPr>
      </w:pPr>
    </w:p>
    <w:p w14:paraId="3F8CCB08" w14:textId="77777777" w:rsidR="00CD48C2" w:rsidRDefault="00CD48C2">
      <w:pPr>
        <w:rPr>
          <w:rFonts w:cstheme="minorHAnsi"/>
          <w:i/>
          <w:iCs/>
          <w:sz w:val="28"/>
          <w:szCs w:val="28"/>
        </w:rPr>
      </w:pPr>
    </w:p>
    <w:p w14:paraId="50343E8B" w14:textId="77777777" w:rsidR="00CD48C2" w:rsidRDefault="00CD48C2">
      <w:pPr>
        <w:rPr>
          <w:rFonts w:cstheme="minorHAnsi"/>
          <w:i/>
          <w:iCs/>
          <w:sz w:val="28"/>
          <w:szCs w:val="28"/>
        </w:rPr>
      </w:pPr>
    </w:p>
    <w:p w14:paraId="4311579F" w14:textId="77777777" w:rsidR="00CD48C2" w:rsidRDefault="00CD48C2">
      <w:pPr>
        <w:rPr>
          <w:rFonts w:cstheme="minorHAnsi"/>
          <w:i/>
          <w:iCs/>
          <w:sz w:val="28"/>
          <w:szCs w:val="28"/>
        </w:rPr>
      </w:pPr>
    </w:p>
    <w:p w14:paraId="477E934F" w14:textId="77777777" w:rsidR="00CD48C2" w:rsidRDefault="00CD48C2">
      <w:pPr>
        <w:rPr>
          <w:rFonts w:cstheme="minorHAnsi"/>
          <w:i/>
          <w:iCs/>
          <w:sz w:val="28"/>
          <w:szCs w:val="28"/>
        </w:rPr>
      </w:pPr>
    </w:p>
    <w:p w14:paraId="5D7E2DAF" w14:textId="77777777" w:rsidR="00CD48C2" w:rsidRDefault="00CD48C2">
      <w:pPr>
        <w:rPr>
          <w:rFonts w:cstheme="minorHAnsi"/>
          <w:i/>
          <w:iCs/>
          <w:sz w:val="28"/>
          <w:szCs w:val="28"/>
        </w:rPr>
      </w:pPr>
    </w:p>
    <w:p w14:paraId="6B47C3B0" w14:textId="77777777" w:rsidR="00CD48C2" w:rsidRDefault="00CD48C2">
      <w:pPr>
        <w:rPr>
          <w:rFonts w:cstheme="minorHAnsi"/>
          <w:i/>
          <w:iCs/>
          <w:sz w:val="28"/>
          <w:szCs w:val="28"/>
        </w:rPr>
      </w:pPr>
    </w:p>
    <w:p w14:paraId="0422EF80" w14:textId="77777777" w:rsidR="00CD48C2" w:rsidRDefault="00CD48C2">
      <w:pPr>
        <w:rPr>
          <w:rFonts w:cstheme="minorHAnsi"/>
          <w:i/>
          <w:iCs/>
          <w:sz w:val="28"/>
          <w:szCs w:val="28"/>
        </w:rPr>
      </w:pPr>
    </w:p>
    <w:p w14:paraId="0D697CD9" w14:textId="77777777" w:rsidR="00CD48C2" w:rsidRDefault="00CD48C2">
      <w:pPr>
        <w:rPr>
          <w:rFonts w:cstheme="minorHAnsi"/>
          <w:i/>
          <w:iCs/>
          <w:sz w:val="28"/>
          <w:szCs w:val="28"/>
        </w:rPr>
      </w:pPr>
    </w:p>
    <w:p w14:paraId="1D25FD05" w14:textId="77777777" w:rsidR="00CD48C2" w:rsidRDefault="00CD48C2">
      <w:pPr>
        <w:rPr>
          <w:rFonts w:cstheme="minorHAnsi"/>
          <w:i/>
          <w:iCs/>
          <w:sz w:val="28"/>
          <w:szCs w:val="28"/>
        </w:rPr>
      </w:pPr>
    </w:p>
    <w:p w14:paraId="4335B42F" w14:textId="77777777" w:rsidR="00345398" w:rsidRDefault="00345398">
      <w:pPr>
        <w:rPr>
          <w:rFonts w:cstheme="minorHAnsi"/>
          <w:i/>
          <w:iCs/>
          <w:sz w:val="28"/>
          <w:szCs w:val="28"/>
        </w:rPr>
      </w:pPr>
    </w:p>
    <w:p w14:paraId="00164C5E" w14:textId="4601841A" w:rsidR="008A4F1E" w:rsidRDefault="008A4F1E">
      <w:pPr>
        <w:rPr>
          <w:rFonts w:cstheme="minorHAnsi"/>
          <w:i/>
          <w:iCs/>
          <w:sz w:val="28"/>
          <w:szCs w:val="28"/>
        </w:rPr>
      </w:pPr>
      <w:r>
        <w:rPr>
          <w:rFonts w:cstheme="minorHAnsi"/>
          <w:i/>
          <w:iCs/>
          <w:sz w:val="28"/>
          <w:szCs w:val="28"/>
        </w:rPr>
        <w:t xml:space="preserve">Conclusion </w:t>
      </w:r>
    </w:p>
    <w:p w14:paraId="2D55B727" w14:textId="7989E1B8" w:rsidR="00640655" w:rsidRDefault="00640655">
      <w:pPr>
        <w:rPr>
          <w:rFonts w:cstheme="minorHAnsi"/>
          <w:i/>
          <w:iCs/>
          <w:sz w:val="28"/>
          <w:szCs w:val="28"/>
        </w:rPr>
      </w:pPr>
    </w:p>
    <w:p w14:paraId="72864C58" w14:textId="77777777" w:rsidR="00015DC1" w:rsidRDefault="000532FE">
      <w:pPr>
        <w:rPr>
          <w:rFonts w:cstheme="minorHAnsi"/>
          <w:i/>
          <w:iCs/>
          <w:sz w:val="28"/>
          <w:szCs w:val="28"/>
        </w:rPr>
      </w:pPr>
      <w:r>
        <w:rPr>
          <w:rFonts w:cstheme="minorHAnsi"/>
          <w:i/>
          <w:iCs/>
          <w:sz w:val="28"/>
          <w:szCs w:val="28"/>
        </w:rPr>
        <w:t xml:space="preserve">Based on my findings, it comes to my thoughts that management changes </w:t>
      </w:r>
      <w:r w:rsidR="0091066F">
        <w:rPr>
          <w:rFonts w:cstheme="minorHAnsi"/>
          <w:i/>
          <w:iCs/>
          <w:sz w:val="28"/>
          <w:szCs w:val="28"/>
        </w:rPr>
        <w:t xml:space="preserve">are </w:t>
      </w:r>
      <w:r>
        <w:rPr>
          <w:rFonts w:cstheme="minorHAnsi"/>
          <w:i/>
          <w:iCs/>
          <w:sz w:val="28"/>
          <w:szCs w:val="28"/>
        </w:rPr>
        <w:t xml:space="preserve">the most affective in behaviours of employees. I feel that employees who have </w:t>
      </w:r>
      <w:r w:rsidR="001F349F">
        <w:rPr>
          <w:rFonts w:cstheme="minorHAnsi"/>
          <w:i/>
          <w:iCs/>
          <w:sz w:val="28"/>
          <w:szCs w:val="28"/>
        </w:rPr>
        <w:t xml:space="preserve">conflict with a </w:t>
      </w:r>
      <w:r w:rsidR="0053511D">
        <w:rPr>
          <w:rFonts w:cstheme="minorHAnsi"/>
          <w:i/>
          <w:iCs/>
          <w:sz w:val="28"/>
          <w:szCs w:val="28"/>
        </w:rPr>
        <w:t>manager’s</w:t>
      </w:r>
      <w:r w:rsidR="001F349F">
        <w:rPr>
          <w:rFonts w:cstheme="minorHAnsi"/>
          <w:i/>
          <w:iCs/>
          <w:sz w:val="28"/>
          <w:szCs w:val="28"/>
        </w:rPr>
        <w:t xml:space="preserve"> strategies </w:t>
      </w:r>
      <w:r w:rsidR="00717DEC">
        <w:rPr>
          <w:rFonts w:cstheme="minorHAnsi"/>
          <w:i/>
          <w:iCs/>
          <w:sz w:val="28"/>
          <w:szCs w:val="28"/>
        </w:rPr>
        <w:t>or decisions can be neglected on the performance of employees. Employees wi</w:t>
      </w:r>
      <w:r w:rsidR="0053511D">
        <w:rPr>
          <w:rFonts w:cstheme="minorHAnsi"/>
          <w:i/>
          <w:iCs/>
          <w:sz w:val="28"/>
          <w:szCs w:val="28"/>
        </w:rPr>
        <w:t>ll go against the decisions and</w:t>
      </w:r>
      <w:r w:rsidR="00F83951">
        <w:rPr>
          <w:rFonts w:cstheme="minorHAnsi"/>
          <w:i/>
          <w:iCs/>
          <w:sz w:val="28"/>
          <w:szCs w:val="28"/>
        </w:rPr>
        <w:t xml:space="preserve"> may become </w:t>
      </w:r>
      <w:r w:rsidR="00DA4E47">
        <w:rPr>
          <w:rFonts w:cstheme="minorHAnsi"/>
          <w:i/>
          <w:iCs/>
          <w:sz w:val="28"/>
          <w:szCs w:val="28"/>
        </w:rPr>
        <w:t xml:space="preserve">less agile about their line of work.  </w:t>
      </w:r>
      <w:r w:rsidR="009F1EA7">
        <w:rPr>
          <w:rFonts w:cstheme="minorHAnsi"/>
          <w:i/>
          <w:iCs/>
          <w:sz w:val="28"/>
          <w:szCs w:val="28"/>
        </w:rPr>
        <w:t>Although the pandemic led a negative impact on organisations, it</w:t>
      </w:r>
      <w:r w:rsidR="006364DE">
        <w:rPr>
          <w:rFonts w:cstheme="minorHAnsi"/>
          <w:i/>
          <w:iCs/>
          <w:sz w:val="28"/>
          <w:szCs w:val="28"/>
        </w:rPr>
        <w:t xml:space="preserve"> comes to </w:t>
      </w:r>
      <w:r w:rsidR="004325C7">
        <w:rPr>
          <w:rFonts w:cstheme="minorHAnsi"/>
          <w:i/>
          <w:iCs/>
          <w:sz w:val="28"/>
          <w:szCs w:val="28"/>
        </w:rPr>
        <w:t>my perspective</w:t>
      </w:r>
      <w:r w:rsidR="006364DE">
        <w:rPr>
          <w:rFonts w:cstheme="minorHAnsi"/>
          <w:i/>
          <w:iCs/>
          <w:sz w:val="28"/>
          <w:szCs w:val="28"/>
        </w:rPr>
        <w:t xml:space="preserve"> that it’s the least affective</w:t>
      </w:r>
      <w:r w:rsidR="004325C7">
        <w:rPr>
          <w:rFonts w:cstheme="minorHAnsi"/>
          <w:i/>
          <w:iCs/>
          <w:sz w:val="28"/>
          <w:szCs w:val="28"/>
        </w:rPr>
        <w:t xml:space="preserve"> </w:t>
      </w:r>
      <w:r w:rsidR="00C8198C">
        <w:rPr>
          <w:rFonts w:cstheme="minorHAnsi"/>
          <w:i/>
          <w:iCs/>
          <w:sz w:val="28"/>
          <w:szCs w:val="28"/>
        </w:rPr>
        <w:t xml:space="preserve">on organisational behaviour, I believe this as it was only a temporary setback for businesses, while my first point is more of an ongoing </w:t>
      </w:r>
      <w:r w:rsidR="0052068D">
        <w:rPr>
          <w:rFonts w:cstheme="minorHAnsi"/>
          <w:i/>
          <w:iCs/>
          <w:sz w:val="28"/>
          <w:szCs w:val="28"/>
        </w:rPr>
        <w:t xml:space="preserve">situation that can happen at any point. As the pandemic comes and goes, especially now as the virus </w:t>
      </w:r>
      <w:r w:rsidR="00563008">
        <w:rPr>
          <w:rFonts w:cstheme="minorHAnsi"/>
          <w:i/>
          <w:iCs/>
          <w:sz w:val="28"/>
          <w:szCs w:val="28"/>
        </w:rPr>
        <w:t xml:space="preserve">reduces, it’s become less affective. </w:t>
      </w:r>
      <w:r w:rsidR="009E5930">
        <w:rPr>
          <w:rFonts w:cstheme="minorHAnsi"/>
          <w:i/>
          <w:iCs/>
          <w:sz w:val="28"/>
          <w:szCs w:val="28"/>
        </w:rPr>
        <w:t xml:space="preserve">Although employee dedication and commitment to their </w:t>
      </w:r>
      <w:r w:rsidR="009103A4">
        <w:rPr>
          <w:rFonts w:cstheme="minorHAnsi"/>
          <w:i/>
          <w:iCs/>
          <w:sz w:val="28"/>
          <w:szCs w:val="28"/>
        </w:rPr>
        <w:t xml:space="preserve">job is an important matter, it still falls underneath organisation management, as management </w:t>
      </w:r>
      <w:r w:rsidR="00385DC7">
        <w:rPr>
          <w:rFonts w:cstheme="minorHAnsi"/>
          <w:i/>
          <w:iCs/>
          <w:sz w:val="28"/>
          <w:szCs w:val="28"/>
        </w:rPr>
        <w:t>of a business is the biggest aspect of a success of the business</w:t>
      </w:r>
      <w:r w:rsidR="00B769DB">
        <w:rPr>
          <w:rFonts w:cstheme="minorHAnsi"/>
          <w:i/>
          <w:iCs/>
          <w:sz w:val="28"/>
          <w:szCs w:val="28"/>
        </w:rPr>
        <w:t xml:space="preserve">. </w:t>
      </w:r>
    </w:p>
    <w:p w14:paraId="18481392" w14:textId="77777777" w:rsidR="00015DC1" w:rsidRDefault="00015DC1">
      <w:pPr>
        <w:rPr>
          <w:rFonts w:cstheme="minorHAnsi"/>
          <w:i/>
          <w:iCs/>
          <w:sz w:val="28"/>
          <w:szCs w:val="28"/>
        </w:rPr>
      </w:pPr>
    </w:p>
    <w:p w14:paraId="1736DCBD" w14:textId="77777777" w:rsidR="00CD48C2" w:rsidRDefault="00CD48C2">
      <w:pPr>
        <w:rPr>
          <w:rFonts w:cstheme="minorHAnsi"/>
          <w:i/>
          <w:iCs/>
          <w:sz w:val="28"/>
          <w:szCs w:val="28"/>
        </w:rPr>
      </w:pPr>
    </w:p>
    <w:p w14:paraId="6FDD290E" w14:textId="77777777" w:rsidR="00CD48C2" w:rsidRDefault="00CD48C2">
      <w:pPr>
        <w:rPr>
          <w:rFonts w:cstheme="minorHAnsi"/>
          <w:i/>
          <w:iCs/>
          <w:sz w:val="28"/>
          <w:szCs w:val="28"/>
        </w:rPr>
      </w:pPr>
    </w:p>
    <w:p w14:paraId="5DDE4987" w14:textId="77777777" w:rsidR="00CD48C2" w:rsidRDefault="00CD48C2">
      <w:pPr>
        <w:rPr>
          <w:rFonts w:cstheme="minorHAnsi"/>
          <w:i/>
          <w:iCs/>
          <w:sz w:val="28"/>
          <w:szCs w:val="28"/>
        </w:rPr>
      </w:pPr>
    </w:p>
    <w:p w14:paraId="1652E79D" w14:textId="77777777" w:rsidR="00CD48C2" w:rsidRDefault="00CD48C2">
      <w:pPr>
        <w:rPr>
          <w:rFonts w:cstheme="minorHAnsi"/>
          <w:i/>
          <w:iCs/>
          <w:sz w:val="28"/>
          <w:szCs w:val="28"/>
        </w:rPr>
      </w:pPr>
    </w:p>
    <w:p w14:paraId="6C2EC845" w14:textId="77777777" w:rsidR="00CD48C2" w:rsidRDefault="00CD48C2">
      <w:pPr>
        <w:rPr>
          <w:rFonts w:cstheme="minorHAnsi"/>
          <w:i/>
          <w:iCs/>
          <w:sz w:val="28"/>
          <w:szCs w:val="28"/>
        </w:rPr>
      </w:pPr>
    </w:p>
    <w:p w14:paraId="17F39907" w14:textId="77777777" w:rsidR="00CD48C2" w:rsidRDefault="00CD48C2">
      <w:pPr>
        <w:rPr>
          <w:rFonts w:cstheme="minorHAnsi"/>
          <w:i/>
          <w:iCs/>
          <w:sz w:val="28"/>
          <w:szCs w:val="28"/>
        </w:rPr>
      </w:pPr>
    </w:p>
    <w:p w14:paraId="45DB9CF7" w14:textId="77777777" w:rsidR="00CD48C2" w:rsidRDefault="00CD48C2">
      <w:pPr>
        <w:rPr>
          <w:rFonts w:cstheme="minorHAnsi"/>
          <w:i/>
          <w:iCs/>
          <w:sz w:val="28"/>
          <w:szCs w:val="28"/>
        </w:rPr>
      </w:pPr>
    </w:p>
    <w:p w14:paraId="40E14C25" w14:textId="77777777" w:rsidR="00CD48C2" w:rsidRDefault="00CD48C2">
      <w:pPr>
        <w:rPr>
          <w:rFonts w:cstheme="minorHAnsi"/>
          <w:i/>
          <w:iCs/>
          <w:sz w:val="28"/>
          <w:szCs w:val="28"/>
        </w:rPr>
      </w:pPr>
    </w:p>
    <w:p w14:paraId="258B7B6B" w14:textId="77777777" w:rsidR="00CD48C2" w:rsidRDefault="00CD48C2">
      <w:pPr>
        <w:rPr>
          <w:rFonts w:cstheme="minorHAnsi"/>
          <w:i/>
          <w:iCs/>
          <w:sz w:val="28"/>
          <w:szCs w:val="28"/>
        </w:rPr>
      </w:pPr>
    </w:p>
    <w:p w14:paraId="728E3DF3" w14:textId="77777777" w:rsidR="00CD48C2" w:rsidRDefault="00CD48C2">
      <w:pPr>
        <w:rPr>
          <w:rFonts w:cstheme="minorHAnsi"/>
          <w:i/>
          <w:iCs/>
          <w:sz w:val="28"/>
          <w:szCs w:val="28"/>
        </w:rPr>
      </w:pPr>
    </w:p>
    <w:p w14:paraId="4677CA9B" w14:textId="77777777" w:rsidR="00CD48C2" w:rsidRDefault="00CD48C2">
      <w:pPr>
        <w:rPr>
          <w:rFonts w:cstheme="minorHAnsi"/>
          <w:i/>
          <w:iCs/>
          <w:sz w:val="28"/>
          <w:szCs w:val="28"/>
        </w:rPr>
      </w:pPr>
    </w:p>
    <w:p w14:paraId="4E9167BD" w14:textId="77777777" w:rsidR="00CD48C2" w:rsidRDefault="00CD48C2">
      <w:pPr>
        <w:rPr>
          <w:rFonts w:cstheme="minorHAnsi"/>
          <w:i/>
          <w:iCs/>
          <w:sz w:val="28"/>
          <w:szCs w:val="28"/>
        </w:rPr>
      </w:pPr>
    </w:p>
    <w:p w14:paraId="7B58728F" w14:textId="77777777" w:rsidR="00CD48C2" w:rsidRDefault="00CD48C2">
      <w:pPr>
        <w:rPr>
          <w:rFonts w:cstheme="minorHAnsi"/>
          <w:i/>
          <w:iCs/>
          <w:sz w:val="28"/>
          <w:szCs w:val="28"/>
        </w:rPr>
      </w:pPr>
    </w:p>
    <w:p w14:paraId="46FF90D8" w14:textId="77777777" w:rsidR="00CD48C2" w:rsidRDefault="00CD48C2">
      <w:pPr>
        <w:rPr>
          <w:rFonts w:cstheme="minorHAnsi"/>
          <w:i/>
          <w:iCs/>
          <w:sz w:val="28"/>
          <w:szCs w:val="28"/>
        </w:rPr>
      </w:pPr>
    </w:p>
    <w:p w14:paraId="0CBFB105" w14:textId="77777777" w:rsidR="00CD48C2" w:rsidRDefault="00CD48C2">
      <w:pPr>
        <w:rPr>
          <w:rFonts w:cstheme="minorHAnsi"/>
          <w:i/>
          <w:iCs/>
          <w:sz w:val="28"/>
          <w:szCs w:val="28"/>
        </w:rPr>
      </w:pPr>
    </w:p>
    <w:p w14:paraId="08410C22" w14:textId="77777777" w:rsidR="00CD48C2" w:rsidRDefault="00CD48C2">
      <w:pPr>
        <w:rPr>
          <w:rFonts w:cstheme="minorHAnsi"/>
          <w:i/>
          <w:iCs/>
          <w:sz w:val="28"/>
          <w:szCs w:val="28"/>
        </w:rPr>
      </w:pPr>
    </w:p>
    <w:p w14:paraId="0A3ADB9D" w14:textId="77777777" w:rsidR="00CD48C2" w:rsidRDefault="00CD48C2">
      <w:pPr>
        <w:rPr>
          <w:rFonts w:cstheme="minorHAnsi"/>
          <w:i/>
          <w:iCs/>
          <w:sz w:val="28"/>
          <w:szCs w:val="28"/>
        </w:rPr>
      </w:pPr>
    </w:p>
    <w:p w14:paraId="38715C46" w14:textId="77777777" w:rsidR="00CD48C2" w:rsidRDefault="00CD48C2">
      <w:pPr>
        <w:rPr>
          <w:rFonts w:cstheme="minorHAnsi"/>
          <w:i/>
          <w:iCs/>
          <w:sz w:val="28"/>
          <w:szCs w:val="28"/>
        </w:rPr>
      </w:pPr>
    </w:p>
    <w:p w14:paraId="0B7DCCE0" w14:textId="77777777" w:rsidR="00CD48C2" w:rsidRDefault="00CD48C2">
      <w:pPr>
        <w:rPr>
          <w:rFonts w:cstheme="minorHAnsi"/>
          <w:i/>
          <w:iCs/>
          <w:sz w:val="28"/>
          <w:szCs w:val="28"/>
        </w:rPr>
      </w:pPr>
    </w:p>
    <w:p w14:paraId="75387D0D" w14:textId="77777777" w:rsidR="00CD48C2" w:rsidRDefault="00CD48C2">
      <w:pPr>
        <w:rPr>
          <w:rFonts w:cstheme="minorHAnsi"/>
          <w:i/>
          <w:iCs/>
          <w:sz w:val="28"/>
          <w:szCs w:val="28"/>
        </w:rPr>
      </w:pPr>
    </w:p>
    <w:p w14:paraId="25A981D1" w14:textId="77777777" w:rsidR="00CD48C2" w:rsidRDefault="00CD48C2">
      <w:pPr>
        <w:rPr>
          <w:rFonts w:cstheme="minorHAnsi"/>
          <w:i/>
          <w:iCs/>
          <w:sz w:val="28"/>
          <w:szCs w:val="28"/>
        </w:rPr>
      </w:pPr>
    </w:p>
    <w:p w14:paraId="79816BB2" w14:textId="77777777" w:rsidR="00CD48C2" w:rsidRDefault="00CD48C2">
      <w:pPr>
        <w:rPr>
          <w:rFonts w:cstheme="minorHAnsi"/>
          <w:i/>
          <w:iCs/>
          <w:sz w:val="28"/>
          <w:szCs w:val="28"/>
        </w:rPr>
      </w:pPr>
    </w:p>
    <w:p w14:paraId="24EC47B0" w14:textId="77777777" w:rsidR="00CD48C2" w:rsidRDefault="00CD48C2">
      <w:pPr>
        <w:rPr>
          <w:rFonts w:cstheme="minorHAnsi"/>
          <w:i/>
          <w:iCs/>
          <w:sz w:val="28"/>
          <w:szCs w:val="28"/>
        </w:rPr>
      </w:pPr>
    </w:p>
    <w:p w14:paraId="3092E631" w14:textId="77777777" w:rsidR="00CD48C2" w:rsidRDefault="00CD48C2">
      <w:pPr>
        <w:rPr>
          <w:rFonts w:cstheme="minorHAnsi"/>
          <w:i/>
          <w:iCs/>
          <w:sz w:val="28"/>
          <w:szCs w:val="28"/>
        </w:rPr>
      </w:pPr>
    </w:p>
    <w:p w14:paraId="0DE97FC5" w14:textId="1786FC8A" w:rsidR="00265E19" w:rsidRDefault="00265E19">
      <w:pPr>
        <w:rPr>
          <w:rFonts w:cstheme="minorHAnsi"/>
          <w:i/>
          <w:iCs/>
          <w:sz w:val="28"/>
          <w:szCs w:val="28"/>
        </w:rPr>
      </w:pPr>
      <w:r>
        <w:rPr>
          <w:rFonts w:cstheme="minorHAnsi"/>
          <w:i/>
          <w:iCs/>
          <w:sz w:val="28"/>
          <w:szCs w:val="28"/>
        </w:rPr>
        <w:t xml:space="preserve">References </w:t>
      </w:r>
    </w:p>
    <w:p w14:paraId="609470F1" w14:textId="39BDAAD6" w:rsidR="004E6972" w:rsidRDefault="004E6972">
      <w:pPr>
        <w:rPr>
          <w:rFonts w:cstheme="minorHAnsi"/>
          <w:i/>
          <w:iCs/>
          <w:sz w:val="28"/>
          <w:szCs w:val="28"/>
        </w:rPr>
      </w:pPr>
    </w:p>
    <w:p w14:paraId="3C4FB30D" w14:textId="13156F09" w:rsidR="004E6972" w:rsidRPr="00605657" w:rsidRDefault="004E6972">
      <w:pPr>
        <w:rPr>
          <w:rFonts w:ascii="Abadi MT Condensed Light" w:hAnsi="Abadi MT Condensed Light" w:cs="Arial"/>
          <w:i/>
          <w:iCs/>
          <w:color w:val="222222"/>
          <w:sz w:val="22"/>
          <w:szCs w:val="22"/>
          <w:shd w:val="clear" w:color="auto" w:fill="FFFFFF"/>
        </w:rPr>
      </w:pPr>
      <w:r w:rsidRPr="00605657">
        <w:rPr>
          <w:rFonts w:ascii="Abadi MT Condensed Light" w:hAnsi="Abadi MT Condensed Light" w:cs="Arial"/>
          <w:i/>
          <w:iCs/>
          <w:color w:val="222222"/>
          <w:sz w:val="22"/>
          <w:szCs w:val="22"/>
          <w:shd w:val="clear" w:color="auto" w:fill="FFFFFF"/>
        </w:rPr>
        <w:t>Arieli, S., Sagiv, L. and Roccas, S., 2020. Values at work: The impact of personal values in organisations.</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Applied Psychology</w:t>
      </w:r>
      <w:r w:rsidRPr="00605657">
        <w:rPr>
          <w:rFonts w:ascii="Abadi MT Condensed Light" w:hAnsi="Abadi MT Condensed Light" w:cs="Arial"/>
          <w:i/>
          <w:iCs/>
          <w:color w:val="222222"/>
          <w:sz w:val="22"/>
          <w:szCs w:val="22"/>
          <w:shd w:val="clear" w:color="auto" w:fill="FFFFFF"/>
        </w:rPr>
        <w:t>,</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69</w:t>
      </w:r>
      <w:r w:rsidRPr="00605657">
        <w:rPr>
          <w:rFonts w:ascii="Abadi MT Condensed Light" w:hAnsi="Abadi MT Condensed Light" w:cs="Arial"/>
          <w:i/>
          <w:iCs/>
          <w:color w:val="222222"/>
          <w:sz w:val="22"/>
          <w:szCs w:val="22"/>
          <w:shd w:val="clear" w:color="auto" w:fill="FFFFFF"/>
        </w:rPr>
        <w:t>(2), pp.230-275.</w:t>
      </w:r>
    </w:p>
    <w:p w14:paraId="38516B83" w14:textId="26963FC2" w:rsidR="00F11251" w:rsidRPr="00605657" w:rsidRDefault="00F11251">
      <w:pPr>
        <w:rPr>
          <w:rFonts w:ascii="Abadi MT Condensed Light" w:hAnsi="Abadi MT Condensed Light" w:cs="Arial"/>
          <w:i/>
          <w:iCs/>
          <w:color w:val="222222"/>
          <w:sz w:val="22"/>
          <w:szCs w:val="22"/>
          <w:shd w:val="clear" w:color="auto" w:fill="FFFFFF"/>
        </w:rPr>
      </w:pPr>
    </w:p>
    <w:p w14:paraId="6D18ADAC" w14:textId="4C70092C" w:rsidR="00F11251" w:rsidRPr="00605657" w:rsidRDefault="00F11251">
      <w:pPr>
        <w:rPr>
          <w:rFonts w:ascii="Abadi MT Condensed Light" w:hAnsi="Abadi MT Condensed Light" w:cs="Arial"/>
          <w:i/>
          <w:iCs/>
          <w:color w:val="222222"/>
          <w:sz w:val="22"/>
          <w:szCs w:val="22"/>
          <w:shd w:val="clear" w:color="auto" w:fill="FFFFFF"/>
        </w:rPr>
      </w:pPr>
      <w:r w:rsidRPr="00605657">
        <w:rPr>
          <w:rFonts w:ascii="Abadi MT Condensed Light" w:hAnsi="Abadi MT Condensed Light" w:cs="Arial"/>
          <w:i/>
          <w:iCs/>
          <w:color w:val="222222"/>
          <w:sz w:val="22"/>
          <w:szCs w:val="22"/>
          <w:shd w:val="clear" w:color="auto" w:fill="FFFFFF"/>
        </w:rPr>
        <w:t>Bratton, J., 2020.</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Work and organizational behaviour</w:t>
      </w:r>
      <w:r w:rsidRPr="00605657">
        <w:rPr>
          <w:rFonts w:ascii="Abadi MT Condensed Light" w:hAnsi="Abadi MT Condensed Light" w:cs="Arial"/>
          <w:i/>
          <w:iCs/>
          <w:color w:val="222222"/>
          <w:sz w:val="22"/>
          <w:szCs w:val="22"/>
          <w:shd w:val="clear" w:color="auto" w:fill="FFFFFF"/>
        </w:rPr>
        <w:t>. Bloomsbury Publishing.</w:t>
      </w:r>
    </w:p>
    <w:p w14:paraId="1DF49D27" w14:textId="4C3DACEC" w:rsidR="00FB5989" w:rsidRPr="00605657" w:rsidRDefault="00FB5989">
      <w:pPr>
        <w:rPr>
          <w:rFonts w:ascii="Abadi MT Condensed Light" w:hAnsi="Abadi MT Condensed Light" w:cs="Arial"/>
          <w:i/>
          <w:iCs/>
          <w:color w:val="222222"/>
          <w:sz w:val="22"/>
          <w:szCs w:val="22"/>
          <w:shd w:val="clear" w:color="auto" w:fill="FFFFFF"/>
        </w:rPr>
      </w:pPr>
    </w:p>
    <w:p w14:paraId="751FA5B5" w14:textId="1AF76CC6" w:rsidR="00FB5989" w:rsidRPr="00605657" w:rsidRDefault="00FB5989">
      <w:pPr>
        <w:rPr>
          <w:rFonts w:ascii="Abadi MT Condensed Light" w:hAnsi="Abadi MT Condensed Light" w:cs="Arial"/>
          <w:i/>
          <w:iCs/>
          <w:color w:val="222222"/>
          <w:sz w:val="22"/>
          <w:szCs w:val="22"/>
          <w:shd w:val="clear" w:color="auto" w:fill="FFFFFF"/>
        </w:rPr>
      </w:pPr>
      <w:r w:rsidRPr="00605657">
        <w:rPr>
          <w:rFonts w:ascii="Abadi MT Condensed Light" w:hAnsi="Abadi MT Condensed Light" w:cs="Arial"/>
          <w:i/>
          <w:iCs/>
          <w:color w:val="222222"/>
          <w:sz w:val="22"/>
          <w:szCs w:val="22"/>
          <w:shd w:val="clear" w:color="auto" w:fill="FFFFFF"/>
        </w:rPr>
        <w:t>Kenku, A.A., Ojiji, O.O. and Ishola, A.A., 2018. ORGANISATIONAL DIFFERENCES IN EMPLOYEES’JOB COMMITMENT AND ITS RELATIONSHIP WITH LEADERSHIP STYLES AND JOB SATISFACTION IN NIGERIA.</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African Journal for the Psychological Studies of Social Issues</w:t>
      </w:r>
      <w:r w:rsidRPr="00605657">
        <w:rPr>
          <w:rFonts w:ascii="Abadi MT Condensed Light" w:hAnsi="Abadi MT Condensed Light" w:cs="Arial"/>
          <w:i/>
          <w:iCs/>
          <w:color w:val="222222"/>
          <w:sz w:val="22"/>
          <w:szCs w:val="22"/>
          <w:shd w:val="clear" w:color="auto" w:fill="FFFFFF"/>
        </w:rPr>
        <w:t>,</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21</w:t>
      </w:r>
      <w:r w:rsidRPr="00605657">
        <w:rPr>
          <w:rFonts w:ascii="Abadi MT Condensed Light" w:hAnsi="Abadi MT Condensed Light" w:cs="Arial"/>
          <w:i/>
          <w:iCs/>
          <w:color w:val="222222"/>
          <w:sz w:val="22"/>
          <w:szCs w:val="22"/>
          <w:shd w:val="clear" w:color="auto" w:fill="FFFFFF"/>
        </w:rPr>
        <w:t>(2), pp.132-147.</w:t>
      </w:r>
    </w:p>
    <w:p w14:paraId="2114B03D" w14:textId="31B9D280" w:rsidR="008661EA" w:rsidRPr="00605657" w:rsidRDefault="008661EA">
      <w:pPr>
        <w:rPr>
          <w:rFonts w:ascii="Abadi MT Condensed Light" w:hAnsi="Abadi MT Condensed Light" w:cs="Arial"/>
          <w:i/>
          <w:iCs/>
          <w:color w:val="222222"/>
          <w:sz w:val="22"/>
          <w:szCs w:val="22"/>
          <w:shd w:val="clear" w:color="auto" w:fill="FFFFFF"/>
        </w:rPr>
      </w:pPr>
    </w:p>
    <w:p w14:paraId="40CD5722" w14:textId="0CBD5FBC" w:rsidR="008661EA" w:rsidRDefault="008661EA">
      <w:pPr>
        <w:rPr>
          <w:rStyle w:val="apple-converted-space"/>
          <w:rFonts w:ascii="Abadi MT Condensed Light" w:hAnsi="Abadi MT Condensed Light"/>
          <w:i/>
          <w:iCs/>
          <w:color w:val="3A3A3A"/>
          <w:sz w:val="22"/>
          <w:szCs w:val="22"/>
          <w:shd w:val="clear" w:color="auto" w:fill="FFFFFF"/>
        </w:rPr>
      </w:pPr>
      <w:r w:rsidRPr="00605657">
        <w:rPr>
          <w:rFonts w:ascii="Abadi MT Condensed Light" w:hAnsi="Abadi MT Condensed Light"/>
          <w:i/>
          <w:iCs/>
          <w:color w:val="3A3A3A"/>
          <w:sz w:val="22"/>
          <w:szCs w:val="22"/>
          <w:shd w:val="clear" w:color="auto" w:fill="FFFFFF"/>
        </w:rPr>
        <w:t>Kim, Eisenberger, R., &amp; Baik, K. (2016). Perceived organizational support and affective organizational commitment: Moderating influence of perceived organizational competence.</w:t>
      </w:r>
      <w:r w:rsidRPr="00605657">
        <w:rPr>
          <w:rStyle w:val="apple-converted-space"/>
          <w:rFonts w:ascii="Abadi MT Condensed Light" w:hAnsi="Abadi MT Condensed Light"/>
          <w:i/>
          <w:iCs/>
          <w:color w:val="3A3A3A"/>
          <w:sz w:val="22"/>
          <w:szCs w:val="22"/>
          <w:shd w:val="clear" w:color="auto" w:fill="FFFFFF"/>
        </w:rPr>
        <w:t> </w:t>
      </w:r>
      <w:r w:rsidRPr="00605657">
        <w:rPr>
          <w:rFonts w:ascii="Abadi MT Condensed Light" w:hAnsi="Abadi MT Condensed Light"/>
          <w:i/>
          <w:iCs/>
          <w:color w:val="3A3A3A"/>
          <w:sz w:val="22"/>
          <w:szCs w:val="22"/>
        </w:rPr>
        <w:t>Journal of Organizational Behavior</w:t>
      </w:r>
      <w:r w:rsidRPr="00605657">
        <w:rPr>
          <w:rFonts w:ascii="Abadi MT Condensed Light" w:hAnsi="Abadi MT Condensed Light"/>
          <w:i/>
          <w:iCs/>
          <w:color w:val="3A3A3A"/>
          <w:sz w:val="22"/>
          <w:szCs w:val="22"/>
          <w:shd w:val="clear" w:color="auto" w:fill="FFFFFF"/>
        </w:rPr>
        <w:t>,</w:t>
      </w:r>
      <w:r w:rsidRPr="00605657">
        <w:rPr>
          <w:rStyle w:val="apple-converted-space"/>
          <w:rFonts w:ascii="Abadi MT Condensed Light" w:hAnsi="Abadi MT Condensed Light"/>
          <w:i/>
          <w:iCs/>
          <w:color w:val="3A3A3A"/>
          <w:sz w:val="22"/>
          <w:szCs w:val="22"/>
          <w:shd w:val="clear" w:color="auto" w:fill="FFFFFF"/>
        </w:rPr>
        <w:t> </w:t>
      </w:r>
      <w:r w:rsidRPr="00605657">
        <w:rPr>
          <w:rFonts w:ascii="Abadi MT Condensed Light" w:hAnsi="Abadi MT Condensed Light"/>
          <w:i/>
          <w:iCs/>
          <w:color w:val="3A3A3A"/>
          <w:sz w:val="22"/>
          <w:szCs w:val="22"/>
        </w:rPr>
        <w:t>37</w:t>
      </w:r>
      <w:r w:rsidRPr="00605657">
        <w:rPr>
          <w:rFonts w:ascii="Abadi MT Condensed Light" w:hAnsi="Abadi MT Condensed Light"/>
          <w:i/>
          <w:iCs/>
          <w:color w:val="3A3A3A"/>
          <w:sz w:val="22"/>
          <w:szCs w:val="22"/>
          <w:shd w:val="clear" w:color="auto" w:fill="FFFFFF"/>
        </w:rPr>
        <w:t>(4), 558–583.</w:t>
      </w:r>
      <w:r w:rsidRPr="00605657">
        <w:rPr>
          <w:rStyle w:val="apple-converted-space"/>
          <w:rFonts w:ascii="Abadi MT Condensed Light" w:hAnsi="Abadi MT Condensed Light"/>
          <w:i/>
          <w:iCs/>
          <w:color w:val="3A3A3A"/>
          <w:sz w:val="22"/>
          <w:szCs w:val="22"/>
          <w:shd w:val="clear" w:color="auto" w:fill="FFFFFF"/>
        </w:rPr>
        <w:t> </w:t>
      </w:r>
    </w:p>
    <w:p w14:paraId="580E6F36" w14:textId="3CCD4222" w:rsidR="005928D6" w:rsidRDefault="005928D6">
      <w:pPr>
        <w:rPr>
          <w:rStyle w:val="apple-converted-space"/>
          <w:rFonts w:ascii="Abadi MT Condensed Light" w:hAnsi="Abadi MT Condensed Light"/>
          <w:i/>
          <w:iCs/>
          <w:color w:val="3A3A3A"/>
          <w:sz w:val="22"/>
          <w:szCs w:val="22"/>
          <w:shd w:val="clear" w:color="auto" w:fill="FFFFFF"/>
        </w:rPr>
      </w:pPr>
    </w:p>
    <w:p w14:paraId="204DDB21" w14:textId="77777777" w:rsidR="005928D6" w:rsidRPr="00605657" w:rsidRDefault="005928D6" w:rsidP="005928D6">
      <w:pPr>
        <w:rPr>
          <w:rFonts w:ascii="Abadi MT Condensed Light" w:hAnsi="Abadi MT Condensed Light" w:cs="Arial"/>
          <w:i/>
          <w:iCs/>
          <w:color w:val="222222"/>
          <w:sz w:val="22"/>
          <w:szCs w:val="22"/>
          <w:shd w:val="clear" w:color="auto" w:fill="FFFFFF"/>
        </w:rPr>
      </w:pPr>
      <w:r w:rsidRPr="00605657">
        <w:rPr>
          <w:rFonts w:ascii="Abadi MT Condensed Light" w:hAnsi="Abadi MT Condensed Light" w:cs="Arial"/>
          <w:i/>
          <w:iCs/>
          <w:color w:val="222222"/>
          <w:sz w:val="22"/>
          <w:szCs w:val="22"/>
          <w:shd w:val="clear" w:color="auto" w:fill="FFFFFF"/>
        </w:rPr>
        <w:t>Narayanamurthy, G. and Tortorella, G., 2021. Impact of COVID-19 outbreak on employee performance–moderating role of industry 4.0 base technologies.</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International Journal of Production Economics</w:t>
      </w:r>
      <w:r w:rsidRPr="00605657">
        <w:rPr>
          <w:rFonts w:ascii="Abadi MT Condensed Light" w:hAnsi="Abadi MT Condensed Light" w:cs="Arial"/>
          <w:i/>
          <w:iCs/>
          <w:color w:val="222222"/>
          <w:sz w:val="22"/>
          <w:szCs w:val="22"/>
          <w:shd w:val="clear" w:color="auto" w:fill="FFFFFF"/>
        </w:rPr>
        <w:t>,</w:t>
      </w:r>
      <w:r w:rsidRPr="00605657">
        <w:rPr>
          <w:rStyle w:val="apple-converted-space"/>
          <w:rFonts w:ascii="Abadi MT Condensed Light" w:hAnsi="Abadi MT Condensed Light" w:cs="Arial"/>
          <w:i/>
          <w:iCs/>
          <w:color w:val="222222"/>
          <w:sz w:val="22"/>
          <w:szCs w:val="22"/>
          <w:shd w:val="clear" w:color="auto" w:fill="FFFFFF"/>
        </w:rPr>
        <w:t> </w:t>
      </w:r>
      <w:r w:rsidRPr="00605657">
        <w:rPr>
          <w:rFonts w:ascii="Abadi MT Condensed Light" w:hAnsi="Abadi MT Condensed Light" w:cs="Arial"/>
          <w:i/>
          <w:iCs/>
          <w:color w:val="222222"/>
          <w:sz w:val="22"/>
          <w:szCs w:val="22"/>
        </w:rPr>
        <w:t>234</w:t>
      </w:r>
      <w:r w:rsidRPr="00605657">
        <w:rPr>
          <w:rFonts w:ascii="Abadi MT Condensed Light" w:hAnsi="Abadi MT Condensed Light" w:cs="Arial"/>
          <w:i/>
          <w:iCs/>
          <w:color w:val="222222"/>
          <w:sz w:val="22"/>
          <w:szCs w:val="22"/>
          <w:shd w:val="clear" w:color="auto" w:fill="FFFFFF"/>
        </w:rPr>
        <w:t>, p.108075.</w:t>
      </w:r>
    </w:p>
    <w:p w14:paraId="296EF230" w14:textId="77777777" w:rsidR="005928D6" w:rsidRPr="00605657" w:rsidRDefault="005928D6">
      <w:pPr>
        <w:rPr>
          <w:rFonts w:ascii="Abadi MT Condensed Light" w:hAnsi="Abadi MT Condensed Light" w:cs="Arial"/>
          <w:i/>
          <w:iCs/>
          <w:color w:val="222222"/>
          <w:sz w:val="22"/>
          <w:szCs w:val="22"/>
          <w:shd w:val="clear" w:color="auto" w:fill="FFFFFF"/>
        </w:rPr>
      </w:pPr>
    </w:p>
    <w:p w14:paraId="40F3F480" w14:textId="77777777" w:rsidR="00A14223" w:rsidRPr="0023712B" w:rsidRDefault="00A14223">
      <w:pPr>
        <w:rPr>
          <w:rFonts w:cstheme="minorHAnsi"/>
          <w:i/>
          <w:iCs/>
          <w:sz w:val="28"/>
          <w:szCs w:val="28"/>
        </w:rPr>
      </w:pPr>
    </w:p>
    <w:sectPr w:rsidR="00A14223" w:rsidRPr="00237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F4A"/>
    <w:rsid w:val="00015DC1"/>
    <w:rsid w:val="00036625"/>
    <w:rsid w:val="00037F62"/>
    <w:rsid w:val="000532FE"/>
    <w:rsid w:val="00067D0E"/>
    <w:rsid w:val="00084F7A"/>
    <w:rsid w:val="000E3801"/>
    <w:rsid w:val="000F650E"/>
    <w:rsid w:val="000F6654"/>
    <w:rsid w:val="00110A23"/>
    <w:rsid w:val="00160AAA"/>
    <w:rsid w:val="00195853"/>
    <w:rsid w:val="001B3CDD"/>
    <w:rsid w:val="001D2A4A"/>
    <w:rsid w:val="001F349F"/>
    <w:rsid w:val="0023712B"/>
    <w:rsid w:val="00251A22"/>
    <w:rsid w:val="00265B9C"/>
    <w:rsid w:val="00265E19"/>
    <w:rsid w:val="002D16C0"/>
    <w:rsid w:val="002D2F4A"/>
    <w:rsid w:val="002F229E"/>
    <w:rsid w:val="002F3395"/>
    <w:rsid w:val="0032131C"/>
    <w:rsid w:val="00333690"/>
    <w:rsid w:val="00345398"/>
    <w:rsid w:val="00385DC7"/>
    <w:rsid w:val="0039723B"/>
    <w:rsid w:val="003B1B4E"/>
    <w:rsid w:val="003C32B8"/>
    <w:rsid w:val="00412AB5"/>
    <w:rsid w:val="00420B26"/>
    <w:rsid w:val="004325C7"/>
    <w:rsid w:val="00487CFA"/>
    <w:rsid w:val="004E6972"/>
    <w:rsid w:val="0052068D"/>
    <w:rsid w:val="0053500A"/>
    <w:rsid w:val="0053511D"/>
    <w:rsid w:val="00545D8D"/>
    <w:rsid w:val="00555835"/>
    <w:rsid w:val="00563008"/>
    <w:rsid w:val="005928D6"/>
    <w:rsid w:val="00593C07"/>
    <w:rsid w:val="005E3591"/>
    <w:rsid w:val="005F6B19"/>
    <w:rsid w:val="0060532F"/>
    <w:rsid w:val="00605657"/>
    <w:rsid w:val="00617AEF"/>
    <w:rsid w:val="006364DE"/>
    <w:rsid w:val="00640655"/>
    <w:rsid w:val="00640DA9"/>
    <w:rsid w:val="006745DB"/>
    <w:rsid w:val="00685FE3"/>
    <w:rsid w:val="00692246"/>
    <w:rsid w:val="006C4728"/>
    <w:rsid w:val="00717DEC"/>
    <w:rsid w:val="007473AA"/>
    <w:rsid w:val="00755C64"/>
    <w:rsid w:val="007B30B5"/>
    <w:rsid w:val="007E4D68"/>
    <w:rsid w:val="007E52F2"/>
    <w:rsid w:val="00822949"/>
    <w:rsid w:val="008438F4"/>
    <w:rsid w:val="008661EA"/>
    <w:rsid w:val="008737C9"/>
    <w:rsid w:val="008A4F1E"/>
    <w:rsid w:val="008D047A"/>
    <w:rsid w:val="008D26B6"/>
    <w:rsid w:val="009103A4"/>
    <w:rsid w:val="0091066F"/>
    <w:rsid w:val="00913633"/>
    <w:rsid w:val="009154B8"/>
    <w:rsid w:val="00923085"/>
    <w:rsid w:val="009E0759"/>
    <w:rsid w:val="009E5930"/>
    <w:rsid w:val="009F193C"/>
    <w:rsid w:val="009F1EA7"/>
    <w:rsid w:val="00A041F9"/>
    <w:rsid w:val="00A04ABC"/>
    <w:rsid w:val="00A14223"/>
    <w:rsid w:val="00A364F8"/>
    <w:rsid w:val="00A71BFB"/>
    <w:rsid w:val="00AD4800"/>
    <w:rsid w:val="00AF78E3"/>
    <w:rsid w:val="00B07CF0"/>
    <w:rsid w:val="00B22427"/>
    <w:rsid w:val="00B769DB"/>
    <w:rsid w:val="00B97A46"/>
    <w:rsid w:val="00BE1F6D"/>
    <w:rsid w:val="00C029FA"/>
    <w:rsid w:val="00C12311"/>
    <w:rsid w:val="00C35311"/>
    <w:rsid w:val="00C613AE"/>
    <w:rsid w:val="00C661D4"/>
    <w:rsid w:val="00C71F7F"/>
    <w:rsid w:val="00C8198C"/>
    <w:rsid w:val="00CB51FB"/>
    <w:rsid w:val="00CD48C2"/>
    <w:rsid w:val="00CF14A7"/>
    <w:rsid w:val="00D22B4A"/>
    <w:rsid w:val="00D2601E"/>
    <w:rsid w:val="00D26F81"/>
    <w:rsid w:val="00D630D9"/>
    <w:rsid w:val="00DA4E47"/>
    <w:rsid w:val="00DB2BAA"/>
    <w:rsid w:val="00DF3014"/>
    <w:rsid w:val="00DF3B42"/>
    <w:rsid w:val="00E64FBC"/>
    <w:rsid w:val="00E66870"/>
    <w:rsid w:val="00E97C31"/>
    <w:rsid w:val="00EC6B87"/>
    <w:rsid w:val="00ED226B"/>
    <w:rsid w:val="00F11251"/>
    <w:rsid w:val="00F1717C"/>
    <w:rsid w:val="00F61D64"/>
    <w:rsid w:val="00F83951"/>
    <w:rsid w:val="00FB5989"/>
    <w:rsid w:val="00FF3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CAC2EF"/>
  <w15:chartTrackingRefBased/>
  <w15:docId w15:val="{41E85650-2767-EB47-AAFC-67A71D196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E6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7</Pages>
  <Words>954</Words>
  <Characters>5439</Characters>
  <Application>Microsoft Office Word</Application>
  <DocSecurity>0</DocSecurity>
  <Lines>45</Lines>
  <Paragraphs>12</Paragraphs>
  <ScaleCrop>false</ScaleCrop>
  <Company/>
  <LinksUpToDate>false</LinksUpToDate>
  <CharactersWithSpaces>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Kian Evans (2205420)</cp:lastModifiedBy>
  <cp:revision>116</cp:revision>
  <dcterms:created xsi:type="dcterms:W3CDTF">2022-12-14T15:36:00Z</dcterms:created>
  <dcterms:modified xsi:type="dcterms:W3CDTF">2022-12-15T00:14:00Z</dcterms:modified>
</cp:coreProperties>
</file>