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C28AA15" w:rsidR="7908378C" w:rsidRDefault="7908378C" w:rsidP="33572C6E">
            <w:pPr>
              <w:ind w:right="237"/>
              <w:rPr>
                <w:b/>
                <w:bCs/>
                <w:color w:val="auto"/>
                <w:sz w:val="32"/>
                <w:szCs w:val="32"/>
              </w:rPr>
            </w:pPr>
            <w:r w:rsidRPr="33572C6E">
              <w:rPr>
                <w:b/>
                <w:bCs/>
                <w:color w:val="auto"/>
                <w:sz w:val="32"/>
                <w:szCs w:val="32"/>
              </w:rPr>
              <w:t xml:space="preserve">Learner name: </w:t>
            </w:r>
            <w:r w:rsidR="008C04AD">
              <w:rPr>
                <w:b/>
                <w:bCs/>
                <w:color w:val="auto"/>
                <w:sz w:val="32"/>
                <w:szCs w:val="32"/>
              </w:rPr>
              <w:t>Charlotte White</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B1BBB0C" w:rsidR="7908378C" w:rsidRDefault="008C04AD" w:rsidP="33572C6E">
            <w:pPr>
              <w:ind w:right="237"/>
              <w:rPr>
                <w:b/>
                <w:bCs/>
                <w:color w:val="auto"/>
                <w:sz w:val="32"/>
                <w:szCs w:val="32"/>
              </w:rPr>
            </w:pPr>
            <w:r>
              <w:rPr>
                <w:b/>
                <w:bCs/>
                <w:color w:val="auto"/>
                <w:sz w:val="32"/>
                <w:szCs w:val="32"/>
              </w:rPr>
              <w:t>2016237</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4C3999">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4C3999">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4C3999">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4C3999">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4C3999">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4C3999">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4C3999">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4C3999">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607E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4C3999">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4C399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4C3999">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4C3999">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4C3999">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4C3999">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4C3999">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4C3999">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4C3999">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63BD0A4B" w:rsidR="00FF7784" w:rsidRDefault="00FF7784" w:rsidP="00340E9A">
      <w:pPr>
        <w:ind w:right="237"/>
        <w:jc w:val="both"/>
        <w:rPr>
          <w:sz w:val="24"/>
          <w:szCs w:val="24"/>
        </w:rPr>
      </w:pPr>
    </w:p>
    <w:p w14:paraId="6640C17A" w14:textId="5D4B442E" w:rsidR="000338FB" w:rsidRDefault="000338FB" w:rsidP="00340E9A">
      <w:pPr>
        <w:ind w:right="237"/>
        <w:jc w:val="both"/>
        <w:rPr>
          <w:sz w:val="24"/>
          <w:szCs w:val="24"/>
        </w:rPr>
      </w:pPr>
    </w:p>
    <w:p w14:paraId="2B8370E7" w14:textId="6C8F1FBD" w:rsidR="000338FB" w:rsidRDefault="000338FB" w:rsidP="00340E9A">
      <w:pPr>
        <w:ind w:right="237"/>
        <w:jc w:val="both"/>
        <w:rPr>
          <w:sz w:val="24"/>
          <w:szCs w:val="24"/>
        </w:rPr>
      </w:pPr>
    </w:p>
    <w:p w14:paraId="49C17CFC" w14:textId="1EE4BBF8" w:rsidR="000338FB" w:rsidRDefault="000338FB" w:rsidP="00340E9A">
      <w:pPr>
        <w:ind w:right="237"/>
        <w:jc w:val="both"/>
        <w:rPr>
          <w:sz w:val="24"/>
          <w:szCs w:val="24"/>
        </w:rPr>
      </w:pPr>
    </w:p>
    <w:p w14:paraId="480BEC90" w14:textId="0C7F377E" w:rsidR="000338FB" w:rsidRDefault="000338FB" w:rsidP="00340E9A">
      <w:pPr>
        <w:ind w:right="237"/>
        <w:jc w:val="both"/>
        <w:rPr>
          <w:sz w:val="24"/>
          <w:szCs w:val="24"/>
        </w:rPr>
      </w:pPr>
    </w:p>
    <w:p w14:paraId="078094D3" w14:textId="6ADA1108" w:rsidR="000338FB" w:rsidRDefault="000338FB" w:rsidP="00340E9A">
      <w:pPr>
        <w:ind w:right="237"/>
        <w:jc w:val="both"/>
        <w:rPr>
          <w:sz w:val="24"/>
          <w:szCs w:val="24"/>
        </w:rPr>
      </w:pPr>
    </w:p>
    <w:p w14:paraId="4ACC4A74" w14:textId="1A51295F" w:rsidR="000338FB" w:rsidRDefault="000338FB" w:rsidP="00340E9A">
      <w:pPr>
        <w:ind w:right="237"/>
        <w:jc w:val="both"/>
        <w:rPr>
          <w:sz w:val="24"/>
          <w:szCs w:val="24"/>
        </w:rPr>
      </w:pPr>
    </w:p>
    <w:p w14:paraId="36ACE433" w14:textId="21BB4555" w:rsidR="000338FB" w:rsidRDefault="000338FB" w:rsidP="00340E9A">
      <w:pPr>
        <w:ind w:right="237"/>
        <w:jc w:val="both"/>
        <w:rPr>
          <w:sz w:val="24"/>
          <w:szCs w:val="24"/>
        </w:rPr>
      </w:pPr>
    </w:p>
    <w:p w14:paraId="285F8853" w14:textId="73FDA5B3" w:rsidR="000338FB" w:rsidRDefault="000338FB" w:rsidP="00340E9A">
      <w:pPr>
        <w:ind w:right="237"/>
        <w:jc w:val="both"/>
        <w:rPr>
          <w:sz w:val="24"/>
          <w:szCs w:val="24"/>
        </w:rPr>
      </w:pPr>
    </w:p>
    <w:p w14:paraId="64CAC427" w14:textId="51D3FD62" w:rsidR="000338FB" w:rsidRDefault="000338FB" w:rsidP="00340E9A">
      <w:pPr>
        <w:ind w:right="237"/>
        <w:jc w:val="both"/>
        <w:rPr>
          <w:sz w:val="24"/>
          <w:szCs w:val="24"/>
        </w:rPr>
      </w:pPr>
    </w:p>
    <w:p w14:paraId="4CAC840C" w14:textId="1152AC56" w:rsidR="000338FB" w:rsidRDefault="000338FB" w:rsidP="00340E9A">
      <w:pPr>
        <w:ind w:right="237"/>
        <w:jc w:val="both"/>
        <w:rPr>
          <w:sz w:val="24"/>
          <w:szCs w:val="24"/>
        </w:rPr>
      </w:pPr>
    </w:p>
    <w:p w14:paraId="2BAA08E7" w14:textId="35245F75" w:rsidR="000338FB" w:rsidRDefault="000338FB" w:rsidP="00340E9A">
      <w:pPr>
        <w:ind w:right="237"/>
        <w:jc w:val="both"/>
        <w:rPr>
          <w:sz w:val="24"/>
          <w:szCs w:val="24"/>
        </w:rPr>
      </w:pPr>
    </w:p>
    <w:p w14:paraId="4F6EE7AA" w14:textId="6CBA4EA1" w:rsidR="000338FB" w:rsidRDefault="000338FB" w:rsidP="00340E9A">
      <w:pPr>
        <w:ind w:right="237"/>
        <w:jc w:val="both"/>
        <w:rPr>
          <w:sz w:val="24"/>
          <w:szCs w:val="24"/>
        </w:rPr>
      </w:pPr>
    </w:p>
    <w:p w14:paraId="42676994" w14:textId="144A2C9C" w:rsidR="000338FB" w:rsidRDefault="000338FB" w:rsidP="00340E9A">
      <w:pPr>
        <w:ind w:right="237"/>
        <w:jc w:val="both"/>
        <w:rPr>
          <w:sz w:val="24"/>
          <w:szCs w:val="24"/>
        </w:rPr>
      </w:pPr>
    </w:p>
    <w:p w14:paraId="7C9E07FA" w14:textId="55A50192" w:rsidR="000338FB" w:rsidRDefault="000338FB" w:rsidP="00340E9A">
      <w:pPr>
        <w:ind w:right="237"/>
        <w:jc w:val="both"/>
        <w:rPr>
          <w:sz w:val="24"/>
          <w:szCs w:val="24"/>
        </w:rPr>
      </w:pPr>
    </w:p>
    <w:p w14:paraId="363A32B4" w14:textId="71B7F61C" w:rsidR="000338FB" w:rsidRDefault="000338FB" w:rsidP="00340E9A">
      <w:pPr>
        <w:ind w:right="237"/>
        <w:jc w:val="both"/>
        <w:rPr>
          <w:sz w:val="24"/>
          <w:szCs w:val="24"/>
        </w:rPr>
      </w:pPr>
    </w:p>
    <w:p w14:paraId="39697E64" w14:textId="1F22A3AA" w:rsidR="000338FB" w:rsidRDefault="000338FB" w:rsidP="00340E9A">
      <w:pPr>
        <w:ind w:right="237"/>
        <w:jc w:val="both"/>
        <w:rPr>
          <w:sz w:val="24"/>
          <w:szCs w:val="24"/>
        </w:rPr>
      </w:pPr>
    </w:p>
    <w:p w14:paraId="0EED625D" w14:textId="43E346B4" w:rsidR="000338FB" w:rsidRDefault="000338FB" w:rsidP="00340E9A">
      <w:pPr>
        <w:ind w:right="237"/>
        <w:jc w:val="both"/>
        <w:rPr>
          <w:sz w:val="24"/>
          <w:szCs w:val="24"/>
        </w:rPr>
      </w:pPr>
    </w:p>
    <w:p w14:paraId="011C34B9" w14:textId="321F3BB4" w:rsidR="000338FB" w:rsidRDefault="000338FB" w:rsidP="00340E9A">
      <w:pPr>
        <w:ind w:right="237"/>
        <w:jc w:val="both"/>
        <w:rPr>
          <w:sz w:val="24"/>
          <w:szCs w:val="24"/>
        </w:rPr>
      </w:pPr>
    </w:p>
    <w:p w14:paraId="73423F75" w14:textId="4F895364" w:rsidR="000338FB" w:rsidRDefault="000338FB" w:rsidP="00340E9A">
      <w:pPr>
        <w:ind w:right="237"/>
        <w:jc w:val="both"/>
        <w:rPr>
          <w:sz w:val="24"/>
          <w:szCs w:val="24"/>
        </w:rPr>
      </w:pPr>
    </w:p>
    <w:p w14:paraId="62510A81" w14:textId="5A0CD546" w:rsidR="000338FB" w:rsidRDefault="000338FB" w:rsidP="00340E9A">
      <w:pPr>
        <w:ind w:right="237"/>
        <w:jc w:val="both"/>
        <w:rPr>
          <w:sz w:val="24"/>
          <w:szCs w:val="24"/>
        </w:rPr>
      </w:pPr>
    </w:p>
    <w:p w14:paraId="395EB32D" w14:textId="010C8989" w:rsidR="000338FB" w:rsidRDefault="000338FB" w:rsidP="00340E9A">
      <w:pPr>
        <w:ind w:right="237"/>
        <w:jc w:val="both"/>
        <w:rPr>
          <w:sz w:val="24"/>
          <w:szCs w:val="24"/>
        </w:rPr>
      </w:pPr>
    </w:p>
    <w:p w14:paraId="59050B7C" w14:textId="31966F29" w:rsidR="000338FB" w:rsidRDefault="000338FB" w:rsidP="00340E9A">
      <w:pPr>
        <w:ind w:right="237"/>
        <w:jc w:val="both"/>
        <w:rPr>
          <w:sz w:val="24"/>
          <w:szCs w:val="24"/>
        </w:rPr>
      </w:pPr>
    </w:p>
    <w:p w14:paraId="73335866" w14:textId="13D33F76" w:rsidR="000338FB" w:rsidRDefault="000338FB" w:rsidP="00340E9A">
      <w:pPr>
        <w:ind w:right="237"/>
        <w:jc w:val="both"/>
        <w:rPr>
          <w:sz w:val="24"/>
          <w:szCs w:val="24"/>
        </w:rPr>
      </w:pPr>
    </w:p>
    <w:p w14:paraId="2A3655D4" w14:textId="01877631" w:rsidR="000338FB" w:rsidRDefault="000338FB" w:rsidP="00340E9A">
      <w:pPr>
        <w:ind w:right="237"/>
        <w:jc w:val="both"/>
        <w:rPr>
          <w:sz w:val="24"/>
          <w:szCs w:val="24"/>
        </w:rPr>
      </w:pPr>
    </w:p>
    <w:p w14:paraId="44CDF6EA" w14:textId="2C8642EE" w:rsidR="000338FB" w:rsidRDefault="000338FB" w:rsidP="00340E9A">
      <w:pPr>
        <w:ind w:right="237"/>
        <w:jc w:val="both"/>
        <w:rPr>
          <w:sz w:val="24"/>
          <w:szCs w:val="24"/>
        </w:rPr>
      </w:pPr>
    </w:p>
    <w:p w14:paraId="35C27430" w14:textId="7FF0131A" w:rsidR="000338FB" w:rsidRDefault="000338FB" w:rsidP="00340E9A">
      <w:pPr>
        <w:ind w:right="237"/>
        <w:jc w:val="both"/>
        <w:rPr>
          <w:sz w:val="24"/>
          <w:szCs w:val="24"/>
        </w:rPr>
      </w:pPr>
    </w:p>
    <w:p w14:paraId="3819B918" w14:textId="77777777" w:rsidR="000338FB" w:rsidRPr="00E676F7" w:rsidRDefault="000338FB"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A1CDA0B"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Throughout this essay, I will aim to critically evaluate a variety of theories of team dynamics as a means of developing team cohesion. Furthermore, I will consider why inter-personal conflict can occur within a team and outline strategies that can be adopted to improve individual and team performances. In addition, I will aim to consider how team dynamics within the police service can result in failing to comply with professional standards. All the above will be supported by relevant research, theories, and models. Osbourne stated the following:</w:t>
      </w:r>
      <w:r w:rsidRPr="004C3999">
        <w:rPr>
          <w:rFonts w:ascii="Open Sans" w:hAnsi="Open Sans" w:cs="Open Sans"/>
          <w:sz w:val="22"/>
          <w:szCs w:val="22"/>
        </w:rPr>
        <w:tab/>
      </w:r>
    </w:p>
    <w:p w14:paraId="0FE58661" w14:textId="77777777" w:rsidR="004C3999" w:rsidRPr="004C3999" w:rsidRDefault="004C3999" w:rsidP="004C3999">
      <w:pPr>
        <w:spacing w:after="240" w:line="360" w:lineRule="auto"/>
        <w:ind w:left="720"/>
        <w:jc w:val="both"/>
        <w:rPr>
          <w:rFonts w:ascii="Open Sans" w:hAnsi="Open Sans" w:cs="Open Sans"/>
          <w:sz w:val="22"/>
          <w:szCs w:val="22"/>
        </w:rPr>
      </w:pPr>
      <w:r w:rsidRPr="004C3999">
        <w:rPr>
          <w:rFonts w:ascii="Open Sans" w:hAnsi="Open Sans" w:cs="Open Sans"/>
          <w:sz w:val="22"/>
          <w:szCs w:val="22"/>
        </w:rPr>
        <w:t xml:space="preserve">Team dynamics describes the behavioural relationships between the members of a group. The dynamic between them includes how they interact, communicate, and cooperate with one another. </w:t>
      </w:r>
    </w:p>
    <w:p w14:paraId="7360FB6C" w14:textId="77777777" w:rsidR="004C3999" w:rsidRPr="004C3999" w:rsidRDefault="004C3999" w:rsidP="004C3999">
      <w:pPr>
        <w:spacing w:after="240" w:line="360" w:lineRule="auto"/>
        <w:jc w:val="right"/>
        <w:rPr>
          <w:rFonts w:ascii="Open Sans" w:hAnsi="Open Sans" w:cs="Open Sans"/>
          <w:sz w:val="22"/>
          <w:szCs w:val="22"/>
        </w:rPr>
      </w:pPr>
      <w:r w:rsidRPr="004C3999">
        <w:rPr>
          <w:rFonts w:ascii="Open Sans" w:hAnsi="Open Sans" w:cs="Open Sans"/>
          <w:sz w:val="22"/>
          <w:szCs w:val="22"/>
        </w:rPr>
        <w:t xml:space="preserve">(Osbourne, 2020). </w:t>
      </w:r>
    </w:p>
    <w:p w14:paraId="6A9A434F" w14:textId="77777777" w:rsidR="004C3999" w:rsidRPr="004C3999" w:rsidRDefault="004C3999" w:rsidP="004C3999">
      <w:pPr>
        <w:spacing w:after="240" w:line="360" w:lineRule="auto"/>
        <w:jc w:val="both"/>
        <w:rPr>
          <w:rFonts w:ascii="Open Sans" w:hAnsi="Open Sans" w:cs="Open Sans"/>
          <w:sz w:val="22"/>
          <w:szCs w:val="22"/>
        </w:rPr>
      </w:pPr>
      <w:r w:rsidRPr="004C3999">
        <w:rPr>
          <w:rFonts w:ascii="Open Sans" w:hAnsi="Open Sans" w:cs="Open Sans"/>
          <w:sz w:val="22"/>
          <w:szCs w:val="22"/>
        </w:rPr>
        <w:t xml:space="preserve">           Team dynamics can be found to make or break a team. How a team performs can have a huge impact on how successful or not a group of people will be at their jobs. </w:t>
      </w:r>
      <w:proofErr w:type="spellStart"/>
      <w:r w:rsidRPr="004C3999">
        <w:rPr>
          <w:rFonts w:ascii="Open Sans" w:hAnsi="Open Sans" w:cs="Open Sans"/>
          <w:sz w:val="22"/>
          <w:szCs w:val="22"/>
        </w:rPr>
        <w:t>DeakinCo</w:t>
      </w:r>
      <w:proofErr w:type="spellEnd"/>
      <w:r w:rsidRPr="004C3999">
        <w:rPr>
          <w:rFonts w:ascii="Open Sans" w:hAnsi="Open Sans" w:cs="Open Sans"/>
          <w:sz w:val="22"/>
          <w:szCs w:val="22"/>
        </w:rPr>
        <w:t xml:space="preserve"> (2017) reinforced this by saying that a positive team will consist of people who </w:t>
      </w:r>
      <w:r w:rsidRPr="004C3999">
        <w:rPr>
          <w:rFonts w:ascii="Open Sans" w:hAnsi="Open Sans" w:cs="Open Sans"/>
          <w:sz w:val="22"/>
          <w:szCs w:val="22"/>
        </w:rPr>
        <w:lastRenderedPageBreak/>
        <w:t>place their trust in one another, work in unison towards mutual targets and all take responsibility for outcomes. However, a negative team is unsettled, makes poor decisions, and does not always meet the same goals.</w:t>
      </w:r>
    </w:p>
    <w:p w14:paraId="3B152F40"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Tuckman’s theory of team development was first proposed by psychologist Bruce Tuckman in 1965 where he stated teams would go through four stages of development before they can fully reach their potential. Tuckman’s theory was later revisited in 1977 when the fifth stage to his theory was added. The five stages of development include: forming, storming, norming, performing, and adjourning (Fresh Books, 2021).</w:t>
      </w:r>
    </w:p>
    <w:p w14:paraId="36C28643" w14:textId="77777777" w:rsidR="004C3999" w:rsidRPr="004C3999" w:rsidRDefault="004C3999" w:rsidP="004C3999">
      <w:pPr>
        <w:spacing w:after="240" w:line="360" w:lineRule="auto"/>
        <w:ind w:firstLine="720"/>
        <w:jc w:val="both"/>
        <w:rPr>
          <w:rFonts w:ascii="Open Sans" w:hAnsi="Open Sans" w:cs="Open Sans"/>
          <w:sz w:val="22"/>
          <w:szCs w:val="22"/>
        </w:rPr>
      </w:pPr>
      <w:proofErr w:type="spellStart"/>
      <w:r w:rsidRPr="004C3999">
        <w:rPr>
          <w:rFonts w:ascii="Open Sans" w:hAnsi="Open Sans" w:cs="Open Sans"/>
          <w:sz w:val="22"/>
          <w:szCs w:val="22"/>
        </w:rPr>
        <w:t>Natvig</w:t>
      </w:r>
      <w:proofErr w:type="spellEnd"/>
      <w:r w:rsidRPr="004C3999">
        <w:rPr>
          <w:rFonts w:ascii="Open Sans" w:hAnsi="Open Sans" w:cs="Open Sans"/>
          <w:sz w:val="22"/>
          <w:szCs w:val="22"/>
        </w:rPr>
        <w:t xml:space="preserve"> and Stark (2016) stated that the forming stage is the first stage in the theory where ground rules are implemented, boundaries are tested, interpersonal behaviours are discovered, and the relationships between leaders and other members of the group are established. It is important at this stage that the group develop an understanding of each part a person will play within the team. The second stage is the storming stage where conflict will occur and individuals within the group will have disagreements. This is the stage where members may feel unsettled or stressed within their individual roles and will feel some dislike towards other individuals within the group. The third stage is the norming stage. This is the stage when members appreciate other members' strengths and accept participants and the group. This is the stage where the group becomes more cohesive, conflict is reduced, and they respect the authority of the leader. The fourth stage is the performing stage. Members of the team understand and complete their roles effectively. Instability within a team may mean the team’s movements within the development can go back and forth. The last stage of the theory is adjourning. This is the stage when goals have been met and the team may begin to disband and split. </w:t>
      </w:r>
    </w:p>
    <w:p w14:paraId="5FA59446"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Although Tuckman’s theory outlines the basics of team dynamics and the stages in which a team will go through, it cannot be taken at face value. This is due to the theory not considering external factors or the constant change in certain workplaces. For example, working in the police force is a fast-paced environment in which we can see many changes week in and week out. Subsequently, this theory can be used as a basis yet more will have to be considered to achieve successful team cohesion.</w:t>
      </w:r>
    </w:p>
    <w:p w14:paraId="6E363CC2"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lastRenderedPageBreak/>
        <w:t>Team cohesion has been defined as “a dynamic process that is reflected in the tendency of a team to stick together and remain united in pursuit of its goals and objectives despite difficulties and set-backs” (Oxford Reference, N.D). Therefore, if I consider the above definition, there is a direct correlation between cohesion and team performance. If a team has strong cohesion, then ultimately, they will have higher performance levels. Subsequently, if a team faces challenges such as conflict, then it can have detrimental effects overall and as a result, impact not only the team but the wider organisation. This is due to the organisation becoming known for its poor, negative team dynamics.</w:t>
      </w:r>
    </w:p>
    <w:p w14:paraId="31C5DDEE"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 xml:space="preserve">To achieve team cohesion, people in the team need to understand their roles in achieving a united goal. Honey reworked Meredith Belbin’s concept of team roles. Where Belbin outlined nine roles, Honey narrowed this down to 5 key roles. The roles can be defined as the leader, the challenger, the doer, the thinker, and the supporter (PCS, n.d.). The roles need to be covered properly to achieve success. To achieve cohesion, there needs to be an absence of dysfunctionality in the team. More recently Patrick Lencioni (2005) developed a model of team effectiveness. More importantly, he discussed that every team, no matter the establishment, has the potential to be dysfunctional. Lencioni’s model is divided into 5 levels, and each must be achieved before working on the next level. The base of the dysfunction pyramid is the absence of trust, and this happens when individuals are unable to admit their own mistakes and reach out for help. Secondly, comes the fear of conflict and this arises when someone does not feel they can freely share their opinions. Next, number three on the pyramid is lack of commitment. If a team does not have a level of commitment, others cannot commit to specific decisions. This can ultimately lead to employees feeling resentful. Then, the team will face an avoidance of accountability, and this arises due to the team not having a clear united plan, meaning team members becoming counterproductive. Lastly, Lencioni stated that at the top of the pyramid was inattention to results. This happens when people prioritise their goals over team goals. The team and organisation suffer dramatically as a result. Where all these dysfunctionalities are non-existent, the team will be working in harmony (MTD Training </w:t>
      </w:r>
      <w:r w:rsidRPr="004C3999">
        <w:rPr>
          <w:rFonts w:ascii="Open Sans" w:hAnsi="Open Sans" w:cs="Open Sans"/>
          <w:sz w:val="22"/>
          <w:szCs w:val="22"/>
        </w:rPr>
        <w:lastRenderedPageBreak/>
        <w:t>Specialists, n.d.). Leadership styles will need to be carefully considered and implemented to reduce dysfunctionality and promote team cohesion and productivity.</w:t>
      </w:r>
    </w:p>
    <w:p w14:paraId="0EDFCC41"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Police teams are usually comprised of one sergeant and six to ten response officers depending on the area. It falls to the sergeant to manage and delegate the tasks that need to be completed. Consequently, within the police, I have found that you are required to work on your own and as part of a team. In certain cases, you are given your workload to complete, yet on the other hand, you work with colleagues to attend various calls. Therefore, our sergeant needs to lead us in a way to make this way of working successfully. Since working in the Police Force, I have experienced democratic leadership at the helm of my team. This style of leadership proves successful in our situation as it gives everyone a role in decision-making. Although this method promotes equality and sharing of ideas, the democratic leader, or in my case the sergeant, is there to give guidance (Cherry, 2022). Leadership styles such as affiliative leadership may sound on paper that they would work in a police force setting as it puts people at the centre and on par with the work itself (Lee, 2021). Yet, if the leader is too focused on the person, they may find it difficult to call their behaviour into line. Which is of paramount importance in any workplace. Bryant-Smyth and Beard stated the following:</w:t>
      </w:r>
    </w:p>
    <w:p w14:paraId="3AAB9675" w14:textId="77777777" w:rsidR="004C3999" w:rsidRPr="004C3999" w:rsidRDefault="004C3999" w:rsidP="004C3999">
      <w:pPr>
        <w:spacing w:line="360" w:lineRule="auto"/>
        <w:ind w:left="720"/>
        <w:jc w:val="both"/>
        <w:rPr>
          <w:rFonts w:ascii="Open Sans" w:hAnsi="Open Sans" w:cs="Open Sans"/>
          <w:sz w:val="22"/>
          <w:szCs w:val="22"/>
        </w:rPr>
      </w:pPr>
      <w:r w:rsidRPr="004C3999">
        <w:rPr>
          <w:rFonts w:ascii="Open Sans" w:hAnsi="Open Sans" w:cs="Open Sans"/>
          <w:sz w:val="22"/>
          <w:szCs w:val="22"/>
        </w:rPr>
        <w:t>When there’s a poor culture characterised by unprofessional conduct such as racism, disrespect, or inappropriate risk-taking, and no one does anything about it, those who remain silent are almost as culpable as those who are behaving badly.</w:t>
      </w:r>
    </w:p>
    <w:p w14:paraId="63B7CCDC" w14:textId="77777777" w:rsidR="004C3999" w:rsidRPr="004C3999" w:rsidRDefault="004C3999" w:rsidP="004C3999">
      <w:pPr>
        <w:spacing w:after="240" w:line="360" w:lineRule="auto"/>
        <w:ind w:left="720"/>
        <w:jc w:val="right"/>
        <w:rPr>
          <w:rFonts w:ascii="Open Sans" w:hAnsi="Open Sans" w:cs="Open Sans"/>
          <w:sz w:val="22"/>
          <w:szCs w:val="22"/>
        </w:rPr>
      </w:pPr>
      <w:r w:rsidRPr="004C3999">
        <w:rPr>
          <w:rFonts w:ascii="Open Sans" w:hAnsi="Open Sans" w:cs="Open Sans"/>
          <w:sz w:val="22"/>
          <w:szCs w:val="22"/>
        </w:rPr>
        <w:t xml:space="preserve">(Bryant-Smyth and Beard, 2018, p.25). </w:t>
      </w:r>
    </w:p>
    <w:p w14:paraId="1D3B0345" w14:textId="77777777" w:rsidR="004C3999" w:rsidRPr="004C3999" w:rsidRDefault="004C3999" w:rsidP="004C3999">
      <w:pPr>
        <w:spacing w:after="240" w:line="360" w:lineRule="auto"/>
        <w:jc w:val="both"/>
        <w:rPr>
          <w:rFonts w:ascii="Open Sans" w:hAnsi="Open Sans" w:cs="Open Sans"/>
          <w:sz w:val="22"/>
          <w:szCs w:val="22"/>
        </w:rPr>
      </w:pPr>
      <w:r w:rsidRPr="004C3999">
        <w:rPr>
          <w:rFonts w:ascii="Open Sans" w:hAnsi="Open Sans" w:cs="Open Sans"/>
          <w:sz w:val="22"/>
          <w:szCs w:val="22"/>
        </w:rPr>
        <w:t xml:space="preserve">           Consequently, when a leader is involved, it is all about getting the right balance to create a positive, productive team dynamic. It will always be a challenge as within a team will be a series of individuals, that need to be given a level of autonomy whilst provided with a suitable level of guidance. Moreover, the sergeants with whom I have worked within the police successfully do this and I believe this is what makes them such successful leaders.</w:t>
      </w:r>
    </w:p>
    <w:p w14:paraId="7BF91E64"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lastRenderedPageBreak/>
        <w:t xml:space="preserve">A team is comprised of individuals, leaving space for interpersonal conflict to occur. It tends to occur between two or more people within the same team. Examples of these interpersonal conflicts can include personality clashes where two people are just fundamentally different, lack of trust, ineffective communication, different interests, and incompatible goals (HARAPPA, 2021). During my time on response, I have observed first-hand interpersonal conflicts between colleagues on my team and experienced the effects it has on the </w:t>
      </w:r>
      <w:proofErr w:type="gramStart"/>
      <w:r w:rsidRPr="004C3999">
        <w:rPr>
          <w:rFonts w:ascii="Open Sans" w:hAnsi="Open Sans" w:cs="Open Sans"/>
          <w:sz w:val="22"/>
          <w:szCs w:val="22"/>
        </w:rPr>
        <w:t>team as a whole</w:t>
      </w:r>
      <w:proofErr w:type="gramEnd"/>
      <w:r w:rsidRPr="004C3999">
        <w:rPr>
          <w:rFonts w:ascii="Open Sans" w:hAnsi="Open Sans" w:cs="Open Sans"/>
          <w:sz w:val="22"/>
          <w:szCs w:val="22"/>
        </w:rPr>
        <w:t>. However, no matter how difficult it felt at the time, I knew I had to report this to my leader as speaking to my colleague was proving to be unsuccessful. I was aware that I had to be proactive in eliminating conflict. College of Policing (2014) provides us as Police Officers with ten standards of professional behaviour with the last being “Challenging and reporting improper behaviour”. I reported this to the sergeant, our leader. Strong leadership from the Sergeant led to the conflict being resolved and the conflict does not have long-lasting effects on the team. If unresolved conflict is left between any members of the team, then it can prove detrimental to the organisation as it leaves individuals feeling vulnerable, the efficiency of the team or company is affected, and the employees may deal with the public negatively (Gregory, 2022).</w:t>
      </w:r>
    </w:p>
    <w:p w14:paraId="1F0FE89A"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Notwithstanding, it has been found that not all conflict is negative. Some conflicts within teams can produce positive results as they can ignite new ideas, generate creativity, and encourage discussions around important issues that may need to be addressed (Lumen Learning, n.d.). Although, it needs to be remembered that to stay in line with the police principles, all members of the force must act with “Authority, respect and courtesy” (College of Policing, 2014). Bearing this in mind, we must act with self-control which means not disrespecting colleagues whilst conflict unfolds. Moreover, the leader, in this instant, the sergeant, needs to ensure that the natural occurring conflict within a team leads to positive outcomes and does not have detrimental effects on the team dynamic.</w:t>
      </w:r>
    </w:p>
    <w:p w14:paraId="405B229A" w14:textId="77777777" w:rsidR="004C3999" w:rsidRPr="004C3999" w:rsidRDefault="004C3999" w:rsidP="004C3999">
      <w:pPr>
        <w:spacing w:after="240" w:line="360" w:lineRule="auto"/>
        <w:ind w:firstLine="720"/>
        <w:jc w:val="both"/>
        <w:rPr>
          <w:rFonts w:ascii="Open Sans" w:hAnsi="Open Sans" w:cs="Open Sans"/>
          <w:sz w:val="22"/>
          <w:szCs w:val="22"/>
        </w:rPr>
      </w:pPr>
      <w:r w:rsidRPr="004C3999">
        <w:rPr>
          <w:rFonts w:ascii="Open Sans" w:hAnsi="Open Sans" w:cs="Open Sans"/>
          <w:sz w:val="22"/>
          <w:szCs w:val="22"/>
        </w:rPr>
        <w:t xml:space="preserve">In conclusion, throughout this essay, I have discussed what team dynamics are and how team cohesion can be achieved to maximise productivity and positivity. However, I have highlighted how a team can become dysfunctional and the detrimental </w:t>
      </w:r>
      <w:r w:rsidRPr="004C3999">
        <w:rPr>
          <w:rFonts w:ascii="Open Sans" w:hAnsi="Open Sans" w:cs="Open Sans"/>
          <w:sz w:val="22"/>
          <w:szCs w:val="22"/>
        </w:rPr>
        <w:lastRenderedPageBreak/>
        <w:t xml:space="preserve">this can have on not only a team but an organisation. Through exploration of the police code of ethics, many of these apply to working as a part of a team and all members of the force following these could minimise the level of conflict. </w:t>
      </w:r>
      <w:proofErr w:type="gramStart"/>
      <w:r w:rsidRPr="004C3999">
        <w:rPr>
          <w:rFonts w:ascii="Open Sans" w:hAnsi="Open Sans" w:cs="Open Sans"/>
          <w:sz w:val="22"/>
          <w:szCs w:val="22"/>
        </w:rPr>
        <w:t>In regard to</w:t>
      </w:r>
      <w:proofErr w:type="gramEnd"/>
      <w:r w:rsidRPr="004C3999">
        <w:rPr>
          <w:rFonts w:ascii="Open Sans" w:hAnsi="Open Sans" w:cs="Open Sans"/>
          <w:sz w:val="22"/>
          <w:szCs w:val="22"/>
        </w:rPr>
        <w:t xml:space="preserve"> leadership styles, I have acknowledged a successful style and how this can be used to promote healthy team dynamics. Moving forward, I am more aware of how to recognise poor and good team dynamics and what I can personally implement to make positive changes in line with police legislations.</w:t>
      </w:r>
    </w:p>
    <w:p w14:paraId="0797331D" w14:textId="58C844E8" w:rsidR="00025650" w:rsidRPr="00E676F7" w:rsidRDefault="004C3999" w:rsidP="00340E9A">
      <w:pPr>
        <w:ind w:right="237"/>
        <w:jc w:val="both"/>
        <w:rPr>
          <w:sz w:val="24"/>
          <w:szCs w:val="24"/>
        </w:rPr>
      </w:pPr>
      <w:r>
        <w:rPr>
          <w:sz w:val="24"/>
          <w:szCs w:val="24"/>
        </w:rPr>
        <w:t xml:space="preserve">1805 words. </w:t>
      </w: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8985C50"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51DFD5E4" w14:textId="77777777" w:rsidR="002954A5" w:rsidRPr="00E676F7" w:rsidRDefault="002954A5" w:rsidP="5B843AF0">
      <w:pPr>
        <w:ind w:right="237"/>
        <w:jc w:val="both"/>
        <w:rPr>
          <w:rFonts w:eastAsia="Arial"/>
          <w:color w:val="000000" w:themeColor="text1"/>
          <w:sz w:val="24"/>
          <w:szCs w:val="24"/>
        </w:rPr>
      </w:pPr>
    </w:p>
    <w:p w14:paraId="2583CB4D"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In the year ending September 2021, the Office for National Statistics (ONS) summarised the statistics surrounding anti-social behaviour, stating that:</w:t>
      </w:r>
    </w:p>
    <w:p w14:paraId="4C1B1C38"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4716629D"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r w:rsidRPr="002954A5">
        <w:rPr>
          <w:rFonts w:ascii="Open Sans" w:hAnsi="Open Sans" w:cs="Open Sans"/>
          <w:sz w:val="22"/>
          <w:szCs w:val="22"/>
        </w:rPr>
        <w:t>The Telephone-operated Crime Survey for England and Wales (TSCEW) showed that 28% of adults personally witnessed or experienced anti-social behaviour in their area in the last 12 months.</w:t>
      </w:r>
    </w:p>
    <w:p w14:paraId="40D20BCF" w14:textId="77777777" w:rsidR="002954A5" w:rsidRPr="002954A5" w:rsidRDefault="002954A5" w:rsidP="002954A5">
      <w:pPr>
        <w:overflowPunct/>
        <w:autoSpaceDE/>
        <w:autoSpaceDN/>
        <w:adjustRightInd/>
        <w:spacing w:line="276" w:lineRule="auto"/>
        <w:jc w:val="right"/>
        <w:textAlignment w:val="auto"/>
        <w:rPr>
          <w:rFonts w:ascii="Open Sans" w:hAnsi="Open Sans" w:cs="Open Sans"/>
          <w:sz w:val="22"/>
          <w:szCs w:val="22"/>
        </w:rPr>
      </w:pPr>
      <w:r w:rsidRPr="002954A5">
        <w:rPr>
          <w:rFonts w:ascii="Open Sans" w:hAnsi="Open Sans" w:cs="Open Sans"/>
          <w:sz w:val="22"/>
          <w:szCs w:val="22"/>
        </w:rPr>
        <w:t xml:space="preserve"> (The Office for National Statistics, 2021)</w:t>
      </w:r>
    </w:p>
    <w:p w14:paraId="551BD7D1" w14:textId="77777777" w:rsidR="002954A5" w:rsidRPr="002954A5" w:rsidRDefault="002954A5" w:rsidP="002954A5">
      <w:pPr>
        <w:overflowPunct/>
        <w:autoSpaceDE/>
        <w:autoSpaceDN/>
        <w:adjustRightInd/>
        <w:spacing w:line="276" w:lineRule="auto"/>
        <w:jc w:val="right"/>
        <w:textAlignment w:val="auto"/>
        <w:rPr>
          <w:rFonts w:ascii="Open Sans" w:hAnsi="Open Sans" w:cs="Open Sans"/>
          <w:sz w:val="22"/>
          <w:szCs w:val="22"/>
        </w:rPr>
      </w:pPr>
    </w:p>
    <w:p w14:paraId="2833620A"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Concerning the above quote, I will write this assignment around a policing incident in which I played a significant role involving anti-social behaviour (ASB). The reporting person (RP) was a victim of hate crime and ASB. According to the crime and policing act, “antisocial behaviour” means –</w:t>
      </w:r>
    </w:p>
    <w:p w14:paraId="5644EFCD"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2DB060F8"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r w:rsidRPr="002954A5">
        <w:rPr>
          <w:rFonts w:ascii="Open Sans" w:hAnsi="Open Sans" w:cs="Open Sans"/>
          <w:sz w:val="22"/>
          <w:szCs w:val="22"/>
        </w:rPr>
        <w:t>(a)conduct that has caused, or is likely to cause, harassment, alarm, or distress to any person,</w:t>
      </w:r>
    </w:p>
    <w:p w14:paraId="6284C73C"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r w:rsidRPr="002954A5">
        <w:rPr>
          <w:rFonts w:ascii="Open Sans" w:hAnsi="Open Sans" w:cs="Open Sans"/>
          <w:sz w:val="22"/>
          <w:szCs w:val="22"/>
        </w:rPr>
        <w:t>(b)conduct capable of causing nuisance or annoyance to a person about that person's occupation of residential premises, or</w:t>
      </w:r>
    </w:p>
    <w:p w14:paraId="1ADC2B08"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r w:rsidRPr="002954A5">
        <w:rPr>
          <w:rFonts w:ascii="Open Sans" w:hAnsi="Open Sans" w:cs="Open Sans"/>
          <w:sz w:val="22"/>
          <w:szCs w:val="22"/>
        </w:rPr>
        <w:t>(c)conduct capable of causing housing-related nuisance or annoyance to any person</w:t>
      </w:r>
    </w:p>
    <w:p w14:paraId="0B6B8A68"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p>
    <w:p w14:paraId="37A9699C" w14:textId="77777777" w:rsidR="002954A5" w:rsidRPr="002954A5" w:rsidRDefault="002954A5" w:rsidP="002954A5">
      <w:pPr>
        <w:overflowPunct/>
        <w:autoSpaceDE/>
        <w:autoSpaceDN/>
        <w:adjustRightInd/>
        <w:spacing w:line="276" w:lineRule="auto"/>
        <w:jc w:val="right"/>
        <w:textAlignment w:val="auto"/>
        <w:rPr>
          <w:rFonts w:ascii="Open Sans" w:hAnsi="Open Sans" w:cs="Open Sans"/>
          <w:sz w:val="22"/>
          <w:szCs w:val="22"/>
        </w:rPr>
      </w:pPr>
      <w:r w:rsidRPr="002954A5">
        <w:rPr>
          <w:rFonts w:ascii="Open Sans" w:hAnsi="Open Sans" w:cs="Open Sans"/>
          <w:sz w:val="22"/>
          <w:szCs w:val="22"/>
        </w:rPr>
        <w:t>(Legislation. Gov, n.d.).</w:t>
      </w:r>
    </w:p>
    <w:p w14:paraId="7945577E"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743A6419"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Furthermore, I will briefly outline the incident, and this will include any relevant cultural, ethnic, and language issues. In addition, I will reflect on what happened when dealing with the incident. I will aim to critically evaluate the appropriateness of the different approaches used when supporting and managing vulnerable people. Finally, I will address what strategies I believe and know to work when tackling the problem of repeat victimisation and repeat offending. </w:t>
      </w:r>
    </w:p>
    <w:p w14:paraId="7F1EFF80"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633CCB68"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The incident in question occurred on a Friday evening, in a small village comprised of mainly social housing properties. The initial call came from another police force, therefore the information provided was limited. The call summary read ‘IMPORT FROM GWENT POLICE. CRIMINAL DAMAGE.’ It was graded a G1 emergency response which I attended with a colleague. </w:t>
      </w:r>
      <w:proofErr w:type="spellStart"/>
      <w:r w:rsidRPr="002954A5">
        <w:rPr>
          <w:rFonts w:ascii="Open Sans" w:hAnsi="Open Sans" w:cs="Open Sans"/>
          <w:sz w:val="22"/>
          <w:szCs w:val="22"/>
        </w:rPr>
        <w:t>En</w:t>
      </w:r>
      <w:proofErr w:type="spellEnd"/>
      <w:r w:rsidRPr="002954A5">
        <w:rPr>
          <w:rFonts w:ascii="Open Sans" w:hAnsi="Open Sans" w:cs="Open Sans"/>
          <w:sz w:val="22"/>
          <w:szCs w:val="22"/>
        </w:rPr>
        <w:t xml:space="preserve"> route to the incident, we became aware that a further call came into the control from the Gwent police’s call handler who stated that the RP does not have very good English and the call handler believed this may be hate-related.</w:t>
      </w:r>
    </w:p>
    <w:p w14:paraId="2E544301"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719B3841"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On arrival at the scene of the incident, we were met by several teenage children who stood in the middle of the street. When my colleague and I exited the vehicle, the teenagers immediately dispersed. As I moved closer to the RP’s house, I noticed a large wooden panel on the floor near their front door. The RP answered the door accompanied by his wife and two teenage children. Upon greeting the family, it became clear they were of a different ethnic background as the RP’s level of English was poor. As the conversation developed, I established that the RP and his family were from Poland. According to the ONS (2021), the third most common reason for ASB, in the year ending September 2021, was due to a person’s race or ethnicity. The incident in which I attended quickly became part of this statistic as the Gwent police call handler believed it was hate-related due to the RP’s level of English during the reporting call. The Crown Prosecution Service specified that a hate crime is defined as followed:</w:t>
      </w:r>
    </w:p>
    <w:p w14:paraId="6ACA0CF9"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646093EE" w14:textId="77777777" w:rsidR="002954A5" w:rsidRPr="002954A5" w:rsidRDefault="002954A5" w:rsidP="002954A5">
      <w:pPr>
        <w:overflowPunct/>
        <w:autoSpaceDE/>
        <w:autoSpaceDN/>
        <w:adjustRightInd/>
        <w:spacing w:line="276" w:lineRule="auto"/>
        <w:ind w:left="720"/>
        <w:jc w:val="both"/>
        <w:textAlignment w:val="auto"/>
        <w:rPr>
          <w:rFonts w:ascii="Open Sans" w:hAnsi="Open Sans" w:cs="Open Sans"/>
          <w:sz w:val="22"/>
          <w:szCs w:val="22"/>
        </w:rPr>
      </w:pPr>
      <w:r w:rsidRPr="002954A5">
        <w:rPr>
          <w:rFonts w:ascii="Open Sans" w:hAnsi="Open Sans" w:cs="Open Sans"/>
          <w:sz w:val="22"/>
          <w:szCs w:val="22"/>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p>
    <w:p w14:paraId="68180BD1" w14:textId="77777777" w:rsidR="002954A5" w:rsidRPr="002954A5" w:rsidRDefault="002954A5" w:rsidP="002954A5">
      <w:pPr>
        <w:overflowPunct/>
        <w:autoSpaceDE/>
        <w:autoSpaceDN/>
        <w:adjustRightInd/>
        <w:spacing w:line="276" w:lineRule="auto"/>
        <w:jc w:val="right"/>
        <w:textAlignment w:val="auto"/>
        <w:rPr>
          <w:rFonts w:ascii="Open Sans" w:hAnsi="Open Sans" w:cs="Open Sans"/>
          <w:sz w:val="22"/>
          <w:szCs w:val="22"/>
        </w:rPr>
      </w:pPr>
      <w:r w:rsidRPr="002954A5">
        <w:rPr>
          <w:rFonts w:ascii="Open Sans" w:hAnsi="Open Sans" w:cs="Open Sans"/>
          <w:sz w:val="22"/>
          <w:szCs w:val="22"/>
        </w:rPr>
        <w:t>(The Crown Prosecution Service, 2017)</w:t>
      </w:r>
    </w:p>
    <w:p w14:paraId="7D8A4283" w14:textId="77777777" w:rsidR="002954A5" w:rsidRPr="002954A5" w:rsidRDefault="002954A5" w:rsidP="002954A5">
      <w:pPr>
        <w:overflowPunct/>
        <w:autoSpaceDE/>
        <w:autoSpaceDN/>
        <w:adjustRightInd/>
        <w:spacing w:line="276" w:lineRule="auto"/>
        <w:jc w:val="right"/>
        <w:textAlignment w:val="auto"/>
        <w:rPr>
          <w:rFonts w:ascii="Open Sans" w:hAnsi="Open Sans" w:cs="Open Sans"/>
          <w:sz w:val="22"/>
          <w:szCs w:val="22"/>
        </w:rPr>
      </w:pPr>
    </w:p>
    <w:p w14:paraId="3C26A9E1"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lastRenderedPageBreak/>
        <w:t xml:space="preserve">The Gwent police control room's belief that this was possibly hate-related was reinforced by the RP, as on arrival when asked why he believed this incident had occurred, he stated he believed he was being targeted due to him being Polish. </w:t>
      </w:r>
    </w:p>
    <w:p w14:paraId="324FF42E"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p>
    <w:p w14:paraId="40576194"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t>From the initial meeting with the RP and his family and throughout the time I spent with them, I ensured that I treated them with dignity and respect. In addition, the family needed to have fair access to policing services like the rest of the community (HM Government, 2010). I ensured when using this approach to support the family in question, that they felt listened to whilst explaining the incident and their feelings. However, I kept in mind how important it was that the RP felt what he was explaining was understood by both myself and my colleague. Consequently, by treating the RP with dignity and respect, I saw both immediate and long-lasting results.  The RP felt valued as I took adequate time for him to explain everything, and as time elapsed, he responded positively to us as police officers. This approach aided in building the RP’s confidence, as he stated that he had not previously reported any hate crimes that had occurred towards him and his family yet moving forward he would do so as he saw immediate, constructive results.</w:t>
      </w:r>
    </w:p>
    <w:p w14:paraId="73472E93"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p>
    <w:p w14:paraId="0CD2A601"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t xml:space="preserve">In the initial conversation with the RP, he became supported by his son as he attends an English-speaking school. However, verbal communication was still limited. Yet, it remained in the forefront of my mind that the when the public was questioned on which communication style made them feel safe, the majority replied by saying face-to-face contact with a local police officer (HMIC, 2014) cited by (Innes et al., 2020: p.123).  I knew the importance of being present at the incident and using effective communication to support the family especially since we had established a language barrier. Although I used a clear calm tone paired with hand gestures, it proved difficult to fully support the RP and his family. It became evident that this approach alone would not provide the victims with adequate, fair support. After reflecting on my practice, I resulted in using ‘Language Line’. Language Line is a telephone interpreter service available to families to enable them to communicate with Police officers in their native language. By using language Line, I ensured the victim's rights within the victim’s code of practice were met. Some of these rights included for the victim ‘to be able to understand and to be understood and to have the details of the crime recorded without unjustified delay’ (Ministry of Justice, 2020). </w:t>
      </w:r>
    </w:p>
    <w:p w14:paraId="08373DB9"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p>
    <w:p w14:paraId="4A478F04"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t xml:space="preserve">Moreover, when communicating with the family in their language via the interpreter I noticed another issue that needed to be addressed. What occurred next, highlighted the importance of effective communication as a strategy of support. The RP showed me a card with a previous incident number that had been provided to him by another police officer. The RP explained that he had been trying to ring the police using the incident number provided. “Poor communication skills lead to frequent </w:t>
      </w:r>
      <w:r w:rsidRPr="002954A5">
        <w:rPr>
          <w:rFonts w:ascii="Open Sans" w:hAnsi="Open Sans" w:cs="Open Sans"/>
          <w:sz w:val="22"/>
          <w:szCs w:val="22"/>
        </w:rPr>
        <w:lastRenderedPageBreak/>
        <w:t xml:space="preserve">misunderstandings and frustration” (CFI Education Inc, n.d.). With the help of 'Language Line', I could advise the RP that he needed to ring 101 to contact the police or 999 in an emergency. As a result, I aided the RP in ensuring that effective strategies are implemented if he needed help in the future. </w:t>
      </w:r>
    </w:p>
    <w:p w14:paraId="364657C2"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p>
    <w:p w14:paraId="43A17602"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t>In addition, the RP reported that four boys had been outside their address, continuously banging on their front door, then continued to run away. They expressed feelings of fear when this was happening. The teenage children returned to the property and the RP saw them kicking and pulling at his fence. He informed me that the panel the youths detached was then thrown at his front door. The RP reiterated his feelings of fear and stated that he does not feel he can protect his family. He continued to tell me and my colleague that the night before he had stones thrown at the front window of his property. It became apparent to me that the youths that dispersed on our arrival are potentially the individuals responsible. The RP explained how these youths have been targeting their home for some time by knocking on their door and windows and shouting outside their property. It was clear to me they have been repeated victims of antisocial behaviour which has developed into being victims of hate crime due to the criminal damage to their fence. The Home Office (2020) states that if a person is a victim of the same type of crime a couple of times in the last 12 months, then this would be regarded as repeat victimisation.</w:t>
      </w:r>
    </w:p>
    <w:p w14:paraId="2438FDF9" w14:textId="77777777" w:rsidR="002954A5" w:rsidRP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p>
    <w:p w14:paraId="39740BBB" w14:textId="71E97632"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Furthermore, I knew the importance of putting in place strategies that would prevent repeat victimisation for the RP and his family. It was important to consider the cause of the ASB to reduce the chances of it happening again. I considered the Routine Activities Theory (RAT) to gain an understanding of why the ASB and crime had occurred. According to Criminology Web (n.d.), for crime to occur, there must be three elements joined together at the same time which include, a motivated offender, a suitable target, and lastly, the absence of a capable guardian. The motivated offender would be the youths, a suitable target would be the family. Their house is situated on the end of the street with an alleyway running alongside it. They did not have CCTV or security lights, and they have no connections or relationships with their community therefore they did not know the </w:t>
      </w:r>
      <w:r w:rsidR="007C06A4">
        <w:rPr>
          <w:rFonts w:ascii="Open Sans" w:hAnsi="Open Sans" w:cs="Open Sans"/>
          <w:sz w:val="22"/>
          <w:szCs w:val="22"/>
        </w:rPr>
        <w:t>youths</w:t>
      </w:r>
      <w:r w:rsidRPr="002954A5">
        <w:rPr>
          <w:rFonts w:ascii="Open Sans" w:hAnsi="Open Sans" w:cs="Open Sans"/>
          <w:sz w:val="22"/>
          <w:szCs w:val="22"/>
        </w:rPr>
        <w:t xml:space="preserve"> or their parents. Furthermore, the victim is vulnerable as he is disabled. The absence of a capable guardian would be that the youths are unsupervised without their parents and police do not regularly patrol the area. Considering the RAT theory and the reasons why the family are potentially suitable targets. To prevent repeat victimisation, I have suggested speaking to their housing officer to obtain security lights and a camera. The youths have been causing a disturbance during the evenings when it is dark. A warning marker was also added to their address to ensure we attend incidents promptly and patrols of the area were also conducted to avert ASB. The Independent Police Complaints Commission (2011) reports the importance of taking positive action </w:t>
      </w:r>
      <w:r w:rsidRPr="002954A5">
        <w:rPr>
          <w:rFonts w:ascii="Open Sans" w:hAnsi="Open Sans" w:cs="Open Sans"/>
          <w:sz w:val="22"/>
          <w:szCs w:val="22"/>
        </w:rPr>
        <w:lastRenderedPageBreak/>
        <w:t>when investigating ASB incidents. The Fiona Pilkington case reports the devasting consequences of failing to investigate such incidents</w:t>
      </w:r>
      <w:r w:rsidR="007C06A4">
        <w:rPr>
          <w:rFonts w:ascii="Open Sans" w:hAnsi="Open Sans" w:cs="Open Sans"/>
          <w:sz w:val="22"/>
          <w:szCs w:val="22"/>
        </w:rPr>
        <w:t xml:space="preserve">. </w:t>
      </w:r>
      <w:r w:rsidRPr="002954A5">
        <w:rPr>
          <w:rFonts w:ascii="Open Sans" w:hAnsi="Open Sans" w:cs="Open Sans"/>
          <w:sz w:val="22"/>
          <w:szCs w:val="22"/>
        </w:rPr>
        <w:t xml:space="preserve">Fiona Pilkington killed herself and her eighteen-year-old daughter due to failings in investigating </w:t>
      </w:r>
      <w:r w:rsidR="002169B6">
        <w:rPr>
          <w:rFonts w:ascii="Open Sans" w:hAnsi="Open Sans" w:cs="Open Sans"/>
          <w:sz w:val="22"/>
          <w:szCs w:val="22"/>
        </w:rPr>
        <w:t>ASB</w:t>
      </w:r>
      <w:r w:rsidRPr="002954A5">
        <w:rPr>
          <w:rFonts w:ascii="Open Sans" w:hAnsi="Open Sans" w:cs="Open Sans"/>
          <w:sz w:val="22"/>
          <w:szCs w:val="22"/>
        </w:rPr>
        <w:t xml:space="preserve"> incident</w:t>
      </w:r>
      <w:r w:rsidR="002169B6">
        <w:rPr>
          <w:rFonts w:ascii="Open Sans" w:hAnsi="Open Sans" w:cs="Open Sans"/>
          <w:sz w:val="22"/>
          <w:szCs w:val="22"/>
        </w:rPr>
        <w:t>s</w:t>
      </w:r>
      <w:r w:rsidRPr="002954A5">
        <w:rPr>
          <w:rFonts w:ascii="Open Sans" w:hAnsi="Open Sans" w:cs="Open Sans"/>
          <w:sz w:val="22"/>
          <w:szCs w:val="22"/>
        </w:rPr>
        <w:t xml:space="preserve"> </w:t>
      </w:r>
      <w:r w:rsidR="007C06A4">
        <w:rPr>
          <w:rFonts w:ascii="Open Sans" w:hAnsi="Open Sans" w:cs="Open Sans"/>
          <w:sz w:val="22"/>
          <w:szCs w:val="22"/>
        </w:rPr>
        <w:t xml:space="preserve">effectively and promptly </w:t>
      </w:r>
      <w:r w:rsidRPr="002954A5">
        <w:rPr>
          <w:rFonts w:ascii="Open Sans" w:hAnsi="Open Sans" w:cs="Open Sans"/>
          <w:sz w:val="22"/>
          <w:szCs w:val="22"/>
        </w:rPr>
        <w:t xml:space="preserve">and </w:t>
      </w:r>
      <w:r w:rsidR="002169B6">
        <w:rPr>
          <w:rFonts w:ascii="Open Sans" w:hAnsi="Open Sans" w:cs="Open Sans"/>
          <w:sz w:val="22"/>
          <w:szCs w:val="22"/>
        </w:rPr>
        <w:t xml:space="preserve">failing to </w:t>
      </w:r>
      <w:r w:rsidRPr="002954A5">
        <w:rPr>
          <w:rFonts w:ascii="Open Sans" w:hAnsi="Open Sans" w:cs="Open Sans"/>
          <w:sz w:val="22"/>
          <w:szCs w:val="22"/>
        </w:rPr>
        <w:t xml:space="preserve">support them as victims. </w:t>
      </w:r>
    </w:p>
    <w:p w14:paraId="33F2C958"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04230898"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r w:rsidRPr="002954A5">
        <w:rPr>
          <w:rFonts w:ascii="Open Sans" w:hAnsi="Open Sans" w:cs="Open Sans"/>
          <w:sz w:val="22"/>
          <w:szCs w:val="22"/>
        </w:rPr>
        <w:t xml:space="preserve">                To prevent repeat victimisation, it is also important to prevent repeat offending. The RP explained how he recognises some of the children as they live in proximity. He was subsequently able to photograph some of the children involved in the incident. When asked how they would like to proceed with the incident the RP and his family stated they only wanted the children spoken to and advised to leave them alone. The RP did not want to provide a statement or make an official complaint but was willing to try Restorative Justice (RJ) disposal.  The images were obtained and the local PCSO was able to identify the youths involved. My colleague and I spoke to all children involved with their parents present and informed them of the seriousness of their actions and how they affected the victims. The youths admitted their guilt and agreed to sign the RJ as well as their parents taking the youths to the victim's address to apologise and pay to fix the damage to the fence. Using the RJ disposal, ensured positive action was taken. They ensured there was engagement with the perpetrators. Engaging with the youths, ensured they were aware of the consequences of their actions allowing them to make reparation (The Crown Prosecution Service, 2019). </w:t>
      </w:r>
    </w:p>
    <w:p w14:paraId="4F0D579B"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4DE6AB7A" w14:textId="0D5DEA30" w:rsidR="002954A5" w:rsidRDefault="002954A5" w:rsidP="002954A5">
      <w:pPr>
        <w:overflowPunct/>
        <w:autoSpaceDE/>
        <w:autoSpaceDN/>
        <w:adjustRightInd/>
        <w:spacing w:line="276" w:lineRule="auto"/>
        <w:ind w:firstLine="720"/>
        <w:jc w:val="both"/>
        <w:textAlignment w:val="auto"/>
        <w:rPr>
          <w:rFonts w:ascii="Open Sans" w:hAnsi="Open Sans" w:cs="Open Sans"/>
          <w:sz w:val="22"/>
          <w:szCs w:val="22"/>
        </w:rPr>
      </w:pPr>
      <w:r w:rsidRPr="002954A5">
        <w:rPr>
          <w:rFonts w:ascii="Open Sans" w:hAnsi="Open Sans" w:cs="Open Sans"/>
          <w:sz w:val="22"/>
          <w:szCs w:val="22"/>
        </w:rPr>
        <w:t xml:space="preserve">In conclusion, the range of approaches I used to support and manage this incident led to minimising the chance of repeat victimisation. It is evident that due to using the strategies discussed throughout the essay, the RP and his family felt the incident had been dealt with promptly and effectively. However, it is of vital importance that to ensure there is no repeat victimisation, I must follow the suggestions. Once I know these are in place, then I can be confident that it reduces the </w:t>
      </w:r>
      <w:r w:rsidR="00B430CD">
        <w:rPr>
          <w:rFonts w:ascii="Open Sans" w:hAnsi="Open Sans" w:cs="Open Sans"/>
          <w:sz w:val="22"/>
          <w:szCs w:val="22"/>
        </w:rPr>
        <w:t>chances of the f</w:t>
      </w:r>
      <w:r w:rsidRPr="002954A5">
        <w:rPr>
          <w:rFonts w:ascii="Open Sans" w:hAnsi="Open Sans" w:cs="Open Sans"/>
          <w:sz w:val="22"/>
          <w:szCs w:val="22"/>
        </w:rPr>
        <w:t>amily</w:t>
      </w:r>
      <w:r w:rsidR="00B430CD">
        <w:rPr>
          <w:rFonts w:ascii="Open Sans" w:hAnsi="Open Sans" w:cs="Open Sans"/>
          <w:sz w:val="22"/>
          <w:szCs w:val="22"/>
        </w:rPr>
        <w:t xml:space="preserve"> </w:t>
      </w:r>
      <w:r w:rsidRPr="002954A5">
        <w:rPr>
          <w:rFonts w:ascii="Open Sans" w:hAnsi="Open Sans" w:cs="Open Sans"/>
          <w:sz w:val="22"/>
          <w:szCs w:val="22"/>
        </w:rPr>
        <w:t xml:space="preserve">being victims again </w:t>
      </w:r>
      <w:r w:rsidR="00B430CD">
        <w:rPr>
          <w:rFonts w:ascii="Open Sans" w:hAnsi="Open Sans" w:cs="Open Sans"/>
          <w:sz w:val="22"/>
          <w:szCs w:val="22"/>
        </w:rPr>
        <w:t>of antisocial behaviour</w:t>
      </w:r>
      <w:r w:rsidRPr="002954A5">
        <w:rPr>
          <w:rFonts w:ascii="Open Sans" w:hAnsi="Open Sans" w:cs="Open Sans"/>
          <w:sz w:val="22"/>
          <w:szCs w:val="22"/>
        </w:rPr>
        <w:t xml:space="preserve"> </w:t>
      </w:r>
      <w:r w:rsidR="00B430CD">
        <w:rPr>
          <w:rFonts w:ascii="Open Sans" w:hAnsi="Open Sans" w:cs="Open Sans"/>
          <w:sz w:val="22"/>
          <w:szCs w:val="22"/>
        </w:rPr>
        <w:t xml:space="preserve">and </w:t>
      </w:r>
      <w:r w:rsidRPr="002954A5">
        <w:rPr>
          <w:rFonts w:ascii="Open Sans" w:hAnsi="Open Sans" w:cs="Open Sans"/>
          <w:sz w:val="22"/>
          <w:szCs w:val="22"/>
        </w:rPr>
        <w:t>the chances of the youths reoffending is minimal compared to before the incident.</w:t>
      </w:r>
    </w:p>
    <w:p w14:paraId="577BBED5" w14:textId="77777777" w:rsidR="002954A5" w:rsidRPr="002954A5" w:rsidRDefault="002954A5" w:rsidP="002954A5">
      <w:pPr>
        <w:overflowPunct/>
        <w:autoSpaceDE/>
        <w:autoSpaceDN/>
        <w:adjustRightInd/>
        <w:spacing w:line="276" w:lineRule="auto"/>
        <w:jc w:val="both"/>
        <w:textAlignment w:val="auto"/>
        <w:rPr>
          <w:rFonts w:ascii="Open Sans" w:hAnsi="Open Sans" w:cs="Open Sans"/>
          <w:sz w:val="22"/>
          <w:szCs w:val="22"/>
        </w:rPr>
      </w:pPr>
    </w:p>
    <w:p w14:paraId="54AAFE4E" w14:textId="77777777" w:rsidR="00DF6DA2" w:rsidRDefault="00DF6DA2" w:rsidP="002954A5">
      <w:pPr>
        <w:ind w:right="237"/>
        <w:jc w:val="both"/>
        <w:rPr>
          <w:rFonts w:eastAsia="Arial"/>
          <w:color w:val="000000" w:themeColor="text1"/>
          <w:sz w:val="24"/>
          <w:szCs w:val="24"/>
        </w:rPr>
      </w:pPr>
    </w:p>
    <w:p w14:paraId="68317E39" w14:textId="3F1628A9" w:rsidR="00E676F7" w:rsidRDefault="002954A5" w:rsidP="002954A5">
      <w:pPr>
        <w:ind w:right="237"/>
        <w:jc w:val="both"/>
        <w:rPr>
          <w:rFonts w:ascii="Open Sans" w:eastAsia="Arial" w:hAnsi="Open Sans" w:cs="Open Sans"/>
          <w:color w:val="000000" w:themeColor="text1"/>
          <w:sz w:val="22"/>
          <w:szCs w:val="22"/>
        </w:rPr>
      </w:pPr>
      <w:r w:rsidRPr="002954A5">
        <w:rPr>
          <w:rFonts w:ascii="Open Sans" w:eastAsia="Arial" w:hAnsi="Open Sans" w:cs="Open Sans"/>
          <w:color w:val="000000" w:themeColor="text1"/>
          <w:sz w:val="22"/>
          <w:szCs w:val="22"/>
        </w:rPr>
        <w:t>197</w:t>
      </w:r>
      <w:r w:rsidR="00E87996">
        <w:rPr>
          <w:rFonts w:ascii="Open Sans" w:eastAsia="Arial" w:hAnsi="Open Sans" w:cs="Open Sans"/>
          <w:color w:val="000000" w:themeColor="text1"/>
          <w:sz w:val="22"/>
          <w:szCs w:val="22"/>
        </w:rPr>
        <w:t>7</w:t>
      </w:r>
      <w:r w:rsidRPr="002954A5">
        <w:rPr>
          <w:rFonts w:ascii="Open Sans" w:eastAsia="Arial" w:hAnsi="Open Sans" w:cs="Open Sans"/>
          <w:color w:val="000000" w:themeColor="text1"/>
          <w:sz w:val="22"/>
          <w:szCs w:val="22"/>
        </w:rPr>
        <w:t xml:space="preserve"> </w:t>
      </w:r>
      <w:r w:rsidR="00DF6DA2">
        <w:rPr>
          <w:rFonts w:ascii="Open Sans" w:eastAsia="Arial" w:hAnsi="Open Sans" w:cs="Open Sans"/>
          <w:color w:val="000000" w:themeColor="text1"/>
          <w:sz w:val="22"/>
          <w:szCs w:val="22"/>
        </w:rPr>
        <w:t xml:space="preserve">words. </w:t>
      </w:r>
    </w:p>
    <w:p w14:paraId="3C4609AC" w14:textId="77777777" w:rsidR="002954A5" w:rsidRPr="002954A5" w:rsidRDefault="002954A5" w:rsidP="002954A5">
      <w:pPr>
        <w:ind w:right="237"/>
        <w:jc w:val="both"/>
        <w:rPr>
          <w:rFonts w:ascii="Open Sans" w:eastAsia="Arial" w:hAnsi="Open Sans" w:cs="Open Sans"/>
          <w:color w:val="000000" w:themeColor="text1"/>
          <w:sz w:val="22"/>
          <w:szCs w:val="22"/>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65EDDF41"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19A9D4C" w14:textId="539160E6"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0B3F2DCD" w14:textId="11CCC793"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78110B6B" w14:textId="40F010D7"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54C2E371" w14:textId="539C5000"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2EB5E3B2" w14:textId="12ECF963"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2827F6A6" w14:textId="77777777" w:rsidR="002954A5" w:rsidRDefault="002954A5"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00D133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B44F96">
        <w:rPr>
          <w:rStyle w:val="normaltextrun"/>
          <w:rFonts w:ascii="Arial" w:hAnsi="Arial" w:cs="Arial"/>
          <w:color w:val="000000"/>
        </w:rPr>
        <w:t>C WHITE</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3EE867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44F96">
        <w:rPr>
          <w:rStyle w:val="normaltextrun"/>
          <w:rFonts w:ascii="Arial" w:hAnsi="Arial" w:cs="Arial"/>
          <w:color w:val="000000"/>
        </w:rPr>
        <w:t>01.04.2022</w:t>
      </w:r>
    </w:p>
    <w:p w14:paraId="06491356" w14:textId="1E7C141D" w:rsidR="00A221AB" w:rsidRDefault="00A221AB">
      <w:pPr>
        <w:overflowPunct/>
        <w:autoSpaceDE/>
        <w:autoSpaceDN/>
        <w:adjustRightInd/>
        <w:textAlignment w:val="auto"/>
        <w:rPr>
          <w:b/>
          <w:bCs/>
          <w:sz w:val="24"/>
          <w:szCs w:val="24"/>
        </w:rPr>
      </w:pPr>
    </w:p>
    <w:p w14:paraId="191C514A" w14:textId="6E673290" w:rsidR="00980AD5" w:rsidRDefault="00980AD5">
      <w:pPr>
        <w:overflowPunct/>
        <w:autoSpaceDE/>
        <w:autoSpaceDN/>
        <w:adjustRightInd/>
        <w:textAlignment w:val="auto"/>
        <w:rPr>
          <w:b/>
          <w:bCs/>
          <w:sz w:val="24"/>
          <w:szCs w:val="24"/>
        </w:rPr>
      </w:pPr>
    </w:p>
    <w:p w14:paraId="080B9E60" w14:textId="40C77742" w:rsidR="00980AD5" w:rsidRDefault="00980AD5">
      <w:pPr>
        <w:overflowPunct/>
        <w:autoSpaceDE/>
        <w:autoSpaceDN/>
        <w:adjustRightInd/>
        <w:textAlignment w:val="auto"/>
        <w:rPr>
          <w:b/>
          <w:bCs/>
          <w:sz w:val="24"/>
          <w:szCs w:val="24"/>
        </w:rPr>
      </w:pPr>
    </w:p>
    <w:p w14:paraId="3F36E329" w14:textId="37B580F9" w:rsidR="00980AD5" w:rsidRDefault="00980AD5">
      <w:pPr>
        <w:overflowPunct/>
        <w:autoSpaceDE/>
        <w:autoSpaceDN/>
        <w:adjustRightInd/>
        <w:textAlignment w:val="auto"/>
        <w:rPr>
          <w:b/>
          <w:bCs/>
          <w:sz w:val="24"/>
          <w:szCs w:val="24"/>
        </w:rPr>
      </w:pPr>
    </w:p>
    <w:p w14:paraId="4921AB92" w14:textId="2BBFD516" w:rsidR="00980AD5" w:rsidRDefault="00980AD5">
      <w:pPr>
        <w:overflowPunct/>
        <w:autoSpaceDE/>
        <w:autoSpaceDN/>
        <w:adjustRightInd/>
        <w:textAlignment w:val="auto"/>
        <w:rPr>
          <w:b/>
          <w:bCs/>
          <w:sz w:val="24"/>
          <w:szCs w:val="24"/>
        </w:rPr>
      </w:pPr>
    </w:p>
    <w:p w14:paraId="795E66AF" w14:textId="35964288" w:rsidR="00980AD5" w:rsidRDefault="00980AD5">
      <w:pPr>
        <w:overflowPunct/>
        <w:autoSpaceDE/>
        <w:autoSpaceDN/>
        <w:adjustRightInd/>
        <w:textAlignment w:val="auto"/>
        <w:rPr>
          <w:b/>
          <w:bCs/>
          <w:sz w:val="24"/>
          <w:szCs w:val="24"/>
        </w:rPr>
      </w:pPr>
    </w:p>
    <w:p w14:paraId="60833817" w14:textId="250BBEA5" w:rsidR="00980AD5" w:rsidRDefault="00980AD5">
      <w:pPr>
        <w:overflowPunct/>
        <w:autoSpaceDE/>
        <w:autoSpaceDN/>
        <w:adjustRightInd/>
        <w:textAlignment w:val="auto"/>
        <w:rPr>
          <w:b/>
          <w:bCs/>
          <w:sz w:val="24"/>
          <w:szCs w:val="24"/>
        </w:rPr>
      </w:pPr>
    </w:p>
    <w:p w14:paraId="4E9D962F" w14:textId="0E97658A" w:rsidR="00980AD5" w:rsidRDefault="00980AD5">
      <w:pPr>
        <w:overflowPunct/>
        <w:autoSpaceDE/>
        <w:autoSpaceDN/>
        <w:adjustRightInd/>
        <w:textAlignment w:val="auto"/>
        <w:rPr>
          <w:b/>
          <w:bCs/>
          <w:sz w:val="24"/>
          <w:szCs w:val="24"/>
        </w:rPr>
      </w:pPr>
    </w:p>
    <w:p w14:paraId="611F1827" w14:textId="00EE72C7" w:rsidR="00980AD5" w:rsidRDefault="00980AD5">
      <w:pPr>
        <w:overflowPunct/>
        <w:autoSpaceDE/>
        <w:autoSpaceDN/>
        <w:adjustRightInd/>
        <w:textAlignment w:val="auto"/>
        <w:rPr>
          <w:b/>
          <w:bCs/>
          <w:sz w:val="24"/>
          <w:szCs w:val="24"/>
        </w:rPr>
      </w:pPr>
    </w:p>
    <w:p w14:paraId="56B5F144" w14:textId="1CF5A7A8" w:rsidR="00980AD5" w:rsidRDefault="00980AD5">
      <w:pPr>
        <w:overflowPunct/>
        <w:autoSpaceDE/>
        <w:autoSpaceDN/>
        <w:adjustRightInd/>
        <w:textAlignment w:val="auto"/>
        <w:rPr>
          <w:b/>
          <w:bCs/>
          <w:sz w:val="24"/>
          <w:szCs w:val="24"/>
        </w:rPr>
      </w:pPr>
    </w:p>
    <w:p w14:paraId="172D90D4" w14:textId="4A19E2B7" w:rsidR="00980AD5" w:rsidRDefault="00980AD5">
      <w:pPr>
        <w:overflowPunct/>
        <w:autoSpaceDE/>
        <w:autoSpaceDN/>
        <w:adjustRightInd/>
        <w:textAlignment w:val="auto"/>
        <w:rPr>
          <w:b/>
          <w:bCs/>
          <w:sz w:val="24"/>
          <w:szCs w:val="24"/>
        </w:rPr>
      </w:pPr>
    </w:p>
    <w:p w14:paraId="5E1B6E2E" w14:textId="5D5EC389" w:rsidR="00980AD5" w:rsidRDefault="00980AD5">
      <w:pPr>
        <w:overflowPunct/>
        <w:autoSpaceDE/>
        <w:autoSpaceDN/>
        <w:adjustRightInd/>
        <w:textAlignment w:val="auto"/>
        <w:rPr>
          <w:b/>
          <w:bCs/>
          <w:sz w:val="24"/>
          <w:szCs w:val="24"/>
        </w:rPr>
      </w:pPr>
    </w:p>
    <w:p w14:paraId="17803D08" w14:textId="2DB222B7" w:rsidR="00980AD5" w:rsidRDefault="00980AD5">
      <w:pPr>
        <w:overflowPunct/>
        <w:autoSpaceDE/>
        <w:autoSpaceDN/>
        <w:adjustRightInd/>
        <w:textAlignment w:val="auto"/>
        <w:rPr>
          <w:b/>
          <w:bCs/>
          <w:sz w:val="24"/>
          <w:szCs w:val="24"/>
        </w:rPr>
      </w:pPr>
    </w:p>
    <w:p w14:paraId="25EA92E9" w14:textId="3312B29D" w:rsidR="00980AD5" w:rsidRDefault="00980AD5">
      <w:pPr>
        <w:overflowPunct/>
        <w:autoSpaceDE/>
        <w:autoSpaceDN/>
        <w:adjustRightInd/>
        <w:textAlignment w:val="auto"/>
        <w:rPr>
          <w:b/>
          <w:bCs/>
          <w:sz w:val="24"/>
          <w:szCs w:val="24"/>
        </w:rPr>
      </w:pPr>
    </w:p>
    <w:p w14:paraId="6F5AECD3" w14:textId="0E3C58E9" w:rsidR="00980AD5" w:rsidRDefault="00980AD5">
      <w:pPr>
        <w:overflowPunct/>
        <w:autoSpaceDE/>
        <w:autoSpaceDN/>
        <w:adjustRightInd/>
        <w:textAlignment w:val="auto"/>
        <w:rPr>
          <w:b/>
          <w:bCs/>
          <w:sz w:val="24"/>
          <w:szCs w:val="24"/>
        </w:rPr>
      </w:pPr>
    </w:p>
    <w:p w14:paraId="3C2B98AB" w14:textId="6F8CB089" w:rsidR="00980AD5" w:rsidRDefault="00980AD5">
      <w:pPr>
        <w:overflowPunct/>
        <w:autoSpaceDE/>
        <w:autoSpaceDN/>
        <w:adjustRightInd/>
        <w:textAlignment w:val="auto"/>
        <w:rPr>
          <w:b/>
          <w:bCs/>
          <w:sz w:val="24"/>
          <w:szCs w:val="24"/>
        </w:rPr>
      </w:pPr>
    </w:p>
    <w:p w14:paraId="035D5E80" w14:textId="2FFF092D" w:rsidR="00980AD5" w:rsidRDefault="00980AD5">
      <w:pPr>
        <w:overflowPunct/>
        <w:autoSpaceDE/>
        <w:autoSpaceDN/>
        <w:adjustRightInd/>
        <w:textAlignment w:val="auto"/>
        <w:rPr>
          <w:b/>
          <w:bCs/>
          <w:sz w:val="24"/>
          <w:szCs w:val="24"/>
        </w:rPr>
      </w:pPr>
    </w:p>
    <w:p w14:paraId="660FD16C" w14:textId="07E2006B" w:rsidR="00980AD5" w:rsidRDefault="00980AD5">
      <w:pPr>
        <w:overflowPunct/>
        <w:autoSpaceDE/>
        <w:autoSpaceDN/>
        <w:adjustRightInd/>
        <w:textAlignment w:val="auto"/>
        <w:rPr>
          <w:b/>
          <w:bCs/>
          <w:sz w:val="24"/>
          <w:szCs w:val="24"/>
        </w:rPr>
      </w:pPr>
    </w:p>
    <w:p w14:paraId="0436B6BB" w14:textId="420CDDB4" w:rsidR="00980AD5" w:rsidRDefault="00980AD5">
      <w:pPr>
        <w:overflowPunct/>
        <w:autoSpaceDE/>
        <w:autoSpaceDN/>
        <w:adjustRightInd/>
        <w:textAlignment w:val="auto"/>
        <w:rPr>
          <w:b/>
          <w:bCs/>
          <w:sz w:val="24"/>
          <w:szCs w:val="24"/>
        </w:rPr>
      </w:pPr>
    </w:p>
    <w:p w14:paraId="02A21DF5" w14:textId="2063F222" w:rsidR="00980AD5" w:rsidRDefault="00980AD5">
      <w:pPr>
        <w:overflowPunct/>
        <w:autoSpaceDE/>
        <w:autoSpaceDN/>
        <w:adjustRightInd/>
        <w:textAlignment w:val="auto"/>
        <w:rPr>
          <w:b/>
          <w:bCs/>
          <w:sz w:val="24"/>
          <w:szCs w:val="24"/>
        </w:rPr>
      </w:pPr>
    </w:p>
    <w:p w14:paraId="354CC9B0" w14:textId="5DE22C6B" w:rsidR="00980AD5" w:rsidRDefault="00980AD5">
      <w:pPr>
        <w:overflowPunct/>
        <w:autoSpaceDE/>
        <w:autoSpaceDN/>
        <w:adjustRightInd/>
        <w:textAlignment w:val="auto"/>
        <w:rPr>
          <w:b/>
          <w:bCs/>
          <w:sz w:val="24"/>
          <w:szCs w:val="24"/>
        </w:rPr>
      </w:pPr>
    </w:p>
    <w:p w14:paraId="48CEE9A6" w14:textId="77777777" w:rsidR="00980AD5" w:rsidRDefault="00980AD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38AF33CF" w:rsidR="0FF883D4" w:rsidRDefault="0FF883D4" w:rsidP="0FF883D4">
      <w:pPr>
        <w:ind w:right="237"/>
        <w:jc w:val="both"/>
        <w:rPr>
          <w:color w:val="000000" w:themeColor="text1"/>
          <w:sz w:val="24"/>
          <w:szCs w:val="24"/>
        </w:rPr>
      </w:pPr>
    </w:p>
    <w:p w14:paraId="346355C8" w14:textId="61DE9B5E" w:rsidR="00901E44" w:rsidRDefault="00901E44" w:rsidP="0FF883D4">
      <w:pPr>
        <w:ind w:right="237"/>
        <w:jc w:val="both"/>
        <w:rPr>
          <w:color w:val="000000" w:themeColor="text1"/>
          <w:sz w:val="24"/>
          <w:szCs w:val="24"/>
        </w:rPr>
      </w:pPr>
    </w:p>
    <w:p w14:paraId="33FB4A74" w14:textId="4A640DCB" w:rsidR="00901E44" w:rsidRDefault="00901E44" w:rsidP="0FF883D4">
      <w:pPr>
        <w:ind w:right="237"/>
        <w:jc w:val="both"/>
        <w:rPr>
          <w:color w:val="000000" w:themeColor="text1"/>
          <w:sz w:val="24"/>
          <w:szCs w:val="24"/>
        </w:rPr>
      </w:pPr>
    </w:p>
    <w:p w14:paraId="7B7213C9" w14:textId="626E0D90" w:rsidR="00901E44" w:rsidRDefault="00901E44" w:rsidP="0FF883D4">
      <w:pPr>
        <w:ind w:right="237"/>
        <w:jc w:val="both"/>
        <w:rPr>
          <w:color w:val="000000" w:themeColor="text1"/>
          <w:sz w:val="24"/>
          <w:szCs w:val="24"/>
        </w:rPr>
      </w:pPr>
    </w:p>
    <w:p w14:paraId="330B3DC8" w14:textId="514DEDC8" w:rsidR="00901E44" w:rsidRDefault="00901E44" w:rsidP="0FF883D4">
      <w:pPr>
        <w:ind w:right="237"/>
        <w:jc w:val="both"/>
        <w:rPr>
          <w:color w:val="000000" w:themeColor="text1"/>
          <w:sz w:val="24"/>
          <w:szCs w:val="24"/>
        </w:rPr>
      </w:pPr>
    </w:p>
    <w:p w14:paraId="35A8007A" w14:textId="0927149A" w:rsidR="00901E44" w:rsidRDefault="00901E44" w:rsidP="0FF883D4">
      <w:pPr>
        <w:ind w:right="237"/>
        <w:jc w:val="both"/>
        <w:rPr>
          <w:color w:val="000000" w:themeColor="text1"/>
          <w:sz w:val="24"/>
          <w:szCs w:val="24"/>
        </w:rPr>
      </w:pPr>
    </w:p>
    <w:p w14:paraId="3B4E07FA" w14:textId="3B94C5DB" w:rsidR="00901E44" w:rsidRDefault="00901E44" w:rsidP="0FF883D4">
      <w:pPr>
        <w:ind w:right="237"/>
        <w:jc w:val="both"/>
        <w:rPr>
          <w:color w:val="000000" w:themeColor="text1"/>
          <w:sz w:val="24"/>
          <w:szCs w:val="24"/>
        </w:rPr>
      </w:pPr>
    </w:p>
    <w:p w14:paraId="557739B3" w14:textId="59ED6B62" w:rsidR="00901E44" w:rsidRDefault="00901E44" w:rsidP="0FF883D4">
      <w:pPr>
        <w:ind w:right="237"/>
        <w:jc w:val="both"/>
        <w:rPr>
          <w:color w:val="000000" w:themeColor="text1"/>
          <w:sz w:val="24"/>
          <w:szCs w:val="24"/>
        </w:rPr>
      </w:pPr>
    </w:p>
    <w:p w14:paraId="043D62E6" w14:textId="4207D24B" w:rsidR="00901E44" w:rsidRDefault="00901E44" w:rsidP="0FF883D4">
      <w:pPr>
        <w:ind w:right="237"/>
        <w:jc w:val="both"/>
        <w:rPr>
          <w:color w:val="000000" w:themeColor="text1"/>
          <w:sz w:val="24"/>
          <w:szCs w:val="24"/>
        </w:rPr>
      </w:pPr>
    </w:p>
    <w:p w14:paraId="411B5EB0" w14:textId="520C5ECD" w:rsidR="00901E44" w:rsidRDefault="00901E44" w:rsidP="0FF883D4">
      <w:pPr>
        <w:ind w:right="237"/>
        <w:jc w:val="both"/>
        <w:rPr>
          <w:color w:val="000000" w:themeColor="text1"/>
          <w:sz w:val="24"/>
          <w:szCs w:val="24"/>
        </w:rPr>
      </w:pPr>
    </w:p>
    <w:p w14:paraId="3F9DC8A5" w14:textId="23274A8B" w:rsidR="00901E44" w:rsidRDefault="00901E44" w:rsidP="0FF883D4">
      <w:pPr>
        <w:ind w:right="237"/>
        <w:jc w:val="both"/>
        <w:rPr>
          <w:color w:val="000000" w:themeColor="text1"/>
          <w:sz w:val="24"/>
          <w:szCs w:val="24"/>
        </w:rPr>
      </w:pPr>
    </w:p>
    <w:p w14:paraId="35637FDA" w14:textId="452CA15E" w:rsidR="00901E44" w:rsidRDefault="00901E44" w:rsidP="0FF883D4">
      <w:pPr>
        <w:ind w:right="237"/>
        <w:jc w:val="both"/>
        <w:rPr>
          <w:color w:val="000000" w:themeColor="text1"/>
          <w:sz w:val="24"/>
          <w:szCs w:val="24"/>
        </w:rPr>
      </w:pPr>
    </w:p>
    <w:p w14:paraId="5C375E73" w14:textId="532F50AC" w:rsidR="00901E44" w:rsidRDefault="00901E44" w:rsidP="0FF883D4">
      <w:pPr>
        <w:ind w:right="237"/>
        <w:jc w:val="both"/>
        <w:rPr>
          <w:color w:val="000000" w:themeColor="text1"/>
          <w:sz w:val="24"/>
          <w:szCs w:val="24"/>
        </w:rPr>
      </w:pPr>
    </w:p>
    <w:p w14:paraId="5936A9BA" w14:textId="211A3D35" w:rsidR="00901E44" w:rsidRDefault="00901E44" w:rsidP="0FF883D4">
      <w:pPr>
        <w:ind w:right="237"/>
        <w:jc w:val="both"/>
        <w:rPr>
          <w:color w:val="000000" w:themeColor="text1"/>
          <w:sz w:val="24"/>
          <w:szCs w:val="24"/>
        </w:rPr>
      </w:pPr>
    </w:p>
    <w:p w14:paraId="06AADEAB" w14:textId="44E66AE8" w:rsidR="00901E44" w:rsidRDefault="00901E44" w:rsidP="0FF883D4">
      <w:pPr>
        <w:ind w:right="237"/>
        <w:jc w:val="both"/>
        <w:rPr>
          <w:color w:val="000000" w:themeColor="text1"/>
          <w:sz w:val="24"/>
          <w:szCs w:val="24"/>
        </w:rPr>
      </w:pPr>
    </w:p>
    <w:p w14:paraId="56A02BCF" w14:textId="59BD82C2" w:rsidR="00980AD5" w:rsidRDefault="00980AD5" w:rsidP="0FF883D4">
      <w:pPr>
        <w:ind w:right="237"/>
        <w:jc w:val="both"/>
        <w:rPr>
          <w:color w:val="000000" w:themeColor="text1"/>
          <w:sz w:val="24"/>
          <w:szCs w:val="24"/>
        </w:rPr>
      </w:pPr>
    </w:p>
    <w:p w14:paraId="564E2F28" w14:textId="1073F3D7" w:rsidR="00980AD5" w:rsidRDefault="00980AD5" w:rsidP="0FF883D4">
      <w:pPr>
        <w:ind w:right="237"/>
        <w:jc w:val="both"/>
        <w:rPr>
          <w:color w:val="000000" w:themeColor="text1"/>
          <w:sz w:val="24"/>
          <w:szCs w:val="24"/>
        </w:rPr>
      </w:pPr>
    </w:p>
    <w:p w14:paraId="4B5E3E92" w14:textId="79933B1B" w:rsidR="00980AD5" w:rsidRDefault="00980AD5" w:rsidP="0FF883D4">
      <w:pPr>
        <w:ind w:right="237"/>
        <w:jc w:val="both"/>
        <w:rPr>
          <w:color w:val="000000" w:themeColor="text1"/>
          <w:sz w:val="24"/>
          <w:szCs w:val="24"/>
        </w:rPr>
      </w:pPr>
    </w:p>
    <w:p w14:paraId="204F735F" w14:textId="77777777" w:rsidR="00980AD5" w:rsidRDefault="00980AD5" w:rsidP="0FF883D4">
      <w:pPr>
        <w:ind w:right="237"/>
        <w:jc w:val="both"/>
        <w:rPr>
          <w:color w:val="000000" w:themeColor="text1"/>
          <w:sz w:val="24"/>
          <w:szCs w:val="24"/>
        </w:rPr>
      </w:pPr>
    </w:p>
    <w:p w14:paraId="2B819EFD" w14:textId="26BD2614" w:rsidR="00901E44" w:rsidRDefault="00901E44" w:rsidP="0FF883D4">
      <w:pPr>
        <w:ind w:right="237"/>
        <w:jc w:val="both"/>
        <w:rPr>
          <w:color w:val="000000" w:themeColor="text1"/>
          <w:sz w:val="24"/>
          <w:szCs w:val="24"/>
        </w:rPr>
      </w:pPr>
    </w:p>
    <w:p w14:paraId="416AA2C2" w14:textId="32F2CFFC" w:rsidR="00901E44" w:rsidRDefault="00901E44" w:rsidP="0FF883D4">
      <w:pPr>
        <w:ind w:right="237"/>
        <w:jc w:val="both"/>
        <w:rPr>
          <w:color w:val="000000" w:themeColor="text1"/>
          <w:sz w:val="24"/>
          <w:szCs w:val="24"/>
        </w:rPr>
      </w:pPr>
    </w:p>
    <w:p w14:paraId="2821B26B" w14:textId="2FC66B5E" w:rsidR="00901E44" w:rsidRDefault="00901E44" w:rsidP="0FF883D4">
      <w:pPr>
        <w:ind w:right="237"/>
        <w:jc w:val="both"/>
        <w:rPr>
          <w:color w:val="000000" w:themeColor="text1"/>
          <w:sz w:val="24"/>
          <w:szCs w:val="24"/>
        </w:rPr>
      </w:pPr>
    </w:p>
    <w:p w14:paraId="6A11CD56" w14:textId="47FF546D" w:rsidR="00901E44" w:rsidRDefault="00901E44" w:rsidP="0FF883D4">
      <w:pPr>
        <w:ind w:right="237"/>
        <w:jc w:val="both"/>
        <w:rPr>
          <w:color w:val="000000" w:themeColor="text1"/>
          <w:sz w:val="24"/>
          <w:szCs w:val="24"/>
        </w:rPr>
      </w:pPr>
    </w:p>
    <w:p w14:paraId="2956C0ED" w14:textId="00340A16" w:rsidR="00901E44" w:rsidRDefault="00901E44" w:rsidP="0FF883D4">
      <w:pPr>
        <w:ind w:right="237"/>
        <w:jc w:val="both"/>
        <w:rPr>
          <w:color w:val="000000" w:themeColor="text1"/>
          <w:sz w:val="24"/>
          <w:szCs w:val="24"/>
        </w:rPr>
      </w:pPr>
    </w:p>
    <w:p w14:paraId="67739421" w14:textId="5806A149" w:rsidR="00901E44" w:rsidRDefault="00901E44" w:rsidP="0FF883D4">
      <w:pPr>
        <w:ind w:right="237"/>
        <w:jc w:val="both"/>
        <w:rPr>
          <w:color w:val="000000" w:themeColor="text1"/>
          <w:sz w:val="24"/>
          <w:szCs w:val="24"/>
        </w:rPr>
      </w:pPr>
    </w:p>
    <w:p w14:paraId="116659F2" w14:textId="1E954606" w:rsidR="00901E44" w:rsidRDefault="00901E44" w:rsidP="0FF883D4">
      <w:pPr>
        <w:ind w:right="237"/>
        <w:jc w:val="both"/>
        <w:rPr>
          <w:color w:val="000000" w:themeColor="text1"/>
          <w:sz w:val="24"/>
          <w:szCs w:val="24"/>
        </w:rPr>
      </w:pPr>
    </w:p>
    <w:p w14:paraId="5FAC14FE" w14:textId="77777777" w:rsidR="00901E44" w:rsidRDefault="00901E4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bookmarkStart w:id="0" w:name="_Hlk102129238"/>
      <w:r w:rsidRPr="02D63252">
        <w:rPr>
          <w:b/>
          <w:bCs/>
          <w:color w:val="000000" w:themeColor="text1"/>
          <w:sz w:val="28"/>
          <w:szCs w:val="28"/>
          <w:highlight w:val="yellow"/>
          <w:u w:val="single"/>
        </w:rPr>
        <w:lastRenderedPageBreak/>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bookmarkEnd w:id="0"/>
    <w:p w14:paraId="1E05796E" w14:textId="77777777" w:rsidR="005C76DE" w:rsidRPr="00E676F7" w:rsidRDefault="005C76DE" w:rsidP="005C76DE">
      <w:pPr>
        <w:ind w:right="237"/>
        <w:jc w:val="both"/>
        <w:rPr>
          <w:sz w:val="24"/>
          <w:szCs w:val="24"/>
        </w:rPr>
      </w:pPr>
    </w:p>
    <w:p w14:paraId="082C5A40" w14:textId="5A6C40EC"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Pr>
          <w:rFonts w:ascii="Open Sans" w:hAnsi="Open Sans" w:cs="Open Sans"/>
          <w:color w:val="000000" w:themeColor="text1"/>
          <w:sz w:val="22"/>
          <w:szCs w:val="22"/>
        </w:rPr>
        <w:t>T</w:t>
      </w:r>
      <w:r w:rsidRPr="005E5447">
        <w:rPr>
          <w:rFonts w:ascii="Open Sans" w:hAnsi="Open Sans" w:cs="Open Sans"/>
          <w:color w:val="000000" w:themeColor="text1"/>
          <w:sz w:val="22"/>
          <w:szCs w:val="22"/>
        </w:rPr>
        <w:t>hroughout the main body of this essay, I will discuss a policing incident in which I played a significant role. The incident that will be discussed will be one of a complex nature. Furthermore, I will strive to critically assess the challenges that occurred during the incident and the strategies I developed for effective policing. The policing incident in which I played a significant role was extremely complex due to its nature. The reporting person (RP) was a victim of oral rape and according to the College of Policing (2021) “rape and sexual offending are among the most serious and high-impact crimes against the person”. Moreover, the victim involved was a twenty-year-old transgender female which brought a level of challenge when supporting and managing the incident. Nicola Stokes from Safe Lives (2021) stated that 80% of people who identify as transgender has experienced first-hand sexual, physical, or emotional abuse in the hands of a partner or ex-partner. Therefore, I will consider the strategies developed to support the community and effective policing in the future.</w:t>
      </w:r>
    </w:p>
    <w:p w14:paraId="288EED71"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lastRenderedPageBreak/>
        <w:t>The RP reported the case to the police two days after the incident occurred. On route to the incident, I immediately worried that we would not gain the evidence we needed due to the time frame. Yet, in 2018, Christine Ro stated that 75% of people accessing centres run by Rape Crisis England and Wales were looking for support for an incident that occurred at least 12 months prior. I did not let my feelings of worry override my professionalism and I knew I had to act promptly with discretion when arriving at the victim’s property. On arrival at the incident, the victim disclosed that a twenty-year-old male whom she knew from the school attended her address after speaking over messages on snap chat. The victim allowed the male into her bedroom where they sat on the bed and began talking. However, the victim then disclosed that within a short space of time the suspect had encouraged the victim’s hand onto his penis, over the clothing. It was at this point that the victim declared that she did not consent to this act. Even after not consenting to the prior act, the victim reported that the suspect removed his joggers and underwear revealing his penis, and then proceeded to place his penis forcibly into the victim’s mouth by holding down her head. The victim states this lasted for several minutes before the victim withdrew and continually said “NO”. The suspect continued to forcibly place his penis into the victim’s mouth until the point of ejaculation.</w:t>
      </w:r>
    </w:p>
    <w:p w14:paraId="0E37D7A1" w14:textId="77777777" w:rsidR="005E5447" w:rsidRPr="005E5447" w:rsidRDefault="005E5447" w:rsidP="005E5447">
      <w:pPr>
        <w:spacing w:after="240" w:line="360" w:lineRule="auto"/>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           As previously discussed, the female was a victim of oral rape. To further support me and the victim, the Crime Investigation Department (CID) were contacted however they were already committed to another incident and therefore, did not have the resources to attend the incident. As I had only recently joined the police force, this was the first time I dealt with an incident regarding any type of rape, and further to this, it was the first time I dealt with a victim who was transgender. </w:t>
      </w:r>
      <w:r w:rsidRPr="005E5447">
        <w:rPr>
          <w:rFonts w:ascii="Open Sans" w:hAnsi="Open Sans" w:cs="Open Sans"/>
          <w:color w:val="000000" w:themeColor="text1"/>
          <w:sz w:val="22"/>
          <w:szCs w:val="22"/>
        </w:rPr>
        <w:tab/>
      </w:r>
    </w:p>
    <w:p w14:paraId="0F57EB39" w14:textId="77777777" w:rsidR="005E5447" w:rsidRPr="005E5447" w:rsidRDefault="005E5447" w:rsidP="005E5447">
      <w:pPr>
        <w:spacing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Due to the female being transgender I immediately identified I needed to approach the matter sensitively and it was vital I used the correct terminology when communicating with the victim and not use any language or behave in a way that is likely to offend (Local Government Association, 2018). I needed to treat the victim with dignity not only because she was transgender but because of the nature of the call. Notwithstanding, had I used language that the female deemed offensive, this could have led to the victim disengaging and the incident would not have been investigated. </w:t>
      </w:r>
    </w:p>
    <w:p w14:paraId="3AE791DF"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lastRenderedPageBreak/>
        <w:t>To ensure the victim felt treated with dignity and listened to, I allowed her to speak freely about what happened without any interruptions. It was at this point it was vitally important to engage in active listening, therefore I maintained eye contact with her, and I made sure she did not get interrupted. Engaging in active listening, helped build a good rapport with the victim as people appreciate being listened to properly (Youth Employment UK, 2020).</w:t>
      </w:r>
    </w:p>
    <w:p w14:paraId="60D3D946"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When initially detailing the incident, it became apparent that the female did not find certain words comfortable. The female found the incident difficult to talk about and did not use the correct terminology when explaining the incident such as the penis. As she felt uncomfortable using certain words and phrases, it led to the description of the incident is vague. For example, the RP would state things such as “HE PUT HIS THING IN MY, MOUTH”. Rape Crisis England and Wales (N.D.) express the importance of using phrases and words that are meaningful for the victim, not just correct terminology, and for the conversation to be driven by them. On the one hand, I knew it was important the victim clarified the offence by using terms she was comfortable with. However, I needed to approach the conversation in a way that would clarify the correct terminology and support the process of the investigation. It would be unprofessional for me to assume and put words into her mouth, so I proceeded to explain to the victim I needed to know what ‘thing’ meant. Although she felt uncomfortable at this moment, I explained the importance and together we overcame the initial challenge that arose.</w:t>
      </w:r>
    </w:p>
    <w:p w14:paraId="3A433449"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Subsequently, I recorded the victim's first account within a PPD3 document outlining the details of the allegation. After recording the first account from the victim I needed to add her details to NICHE. When doing so, I could not find any details for the female using her new name. This proved extremely challenging as I needed to be aware of the female’s previous name, yet I did not want to upset her or cause her to disengage by asking her in a way that she could perceive as insensitive. </w:t>
      </w:r>
    </w:p>
    <w:p w14:paraId="3F39B6E7"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Therefore, to overcome the above challenge I asked the victim if she had reported anything to us before, to which she stated she had not. However, it has been found in a study that “… the transgender population suffers sexual violence at disproportionately </w:t>
      </w:r>
      <w:r w:rsidRPr="005E5447">
        <w:rPr>
          <w:rFonts w:ascii="Open Sans" w:hAnsi="Open Sans" w:cs="Open Sans"/>
          <w:color w:val="000000" w:themeColor="text1"/>
          <w:sz w:val="22"/>
          <w:szCs w:val="22"/>
        </w:rPr>
        <w:lastRenderedPageBreak/>
        <w:t xml:space="preserve">high rates in comparison with the general population” (Duke &amp; Davidson, 2009). Bearing this statistic in mind, I was conscious that there was a high possibility she may have reported something in the past and I had to ensure I overcame this challenge to ensure an effective and prompt investigation. Then, her college welfare officer who was with her for support asked if she had ever reported anything to the police using her ‘dead name.’ I felt this was an appropriate time to ask the female what her dead name was. However, I could immediately see the female's body language instantly change, but she spelt out her dead name as the female could not say it out loud. Consequently, I thanked the female, and I was able to search the female on NICHE using her previous name. </w:t>
      </w:r>
    </w:p>
    <w:p w14:paraId="242A825A" w14:textId="77777777" w:rsidR="005E5447" w:rsidRPr="005E5447" w:rsidRDefault="005E5447" w:rsidP="005E5447">
      <w:pPr>
        <w:spacing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To strengthen the evidence against the suspect, I needed to obtain swab samples from the victim to obtain any potential DNA. At this point, another challenge arose as I had not yet obtained DNA samples using the mouth wash. However, I needed to obtain these samples correctly. To ensure I did it correctly, I spoke with CID for clarification regarding the procedure for obtaining these samples. It was crucial to gather DNA samples as they increase the likelihood of identifying the perpetrator, increase the likelihood of holding the perpetrator accountable as it helps build a stronger case against them, and prevents the perpetrator from committing future sexual assaults (RAINN, n.d.)</w:t>
      </w:r>
    </w:p>
    <w:p w14:paraId="0DD786A6" w14:textId="77777777" w:rsidR="005E5447" w:rsidRPr="005E5447" w:rsidRDefault="005E5447" w:rsidP="005E5447">
      <w:pPr>
        <w:spacing w:after="240" w:line="360" w:lineRule="auto"/>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After the initial information for the incident was recorded, I considered holding a scene at the flat where the incident took place. However, after liaising with CID, it was decided a scene would not be held due to the alleged incident happening two days prior. Nevertheless, the bedding and clothes the victim wore that day had not been washed thus I asked the victim if we could seize her bedding and clothes for any forensic opportunities. The victim agreed and I ensured the items were bagged correctly. I asked the victim if she would provide police with her device for download and review as I was aware the suspect contacted her via her mobile device, but the victim refused. To overcome this, I offered the victim a rape team phone while the download was being completed and the victim agreed. During and after the incident, I liaised with CID and informed them of all the details and actions that I carried out.</w:t>
      </w:r>
    </w:p>
    <w:p w14:paraId="20553A84"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To ensure the victim’s further safety, I ensured safeguarding was considered. A critical marker was placed against the victim’s address to ensure we attend to any further </w:t>
      </w:r>
      <w:r w:rsidRPr="005E5447">
        <w:rPr>
          <w:rFonts w:ascii="Open Sans" w:hAnsi="Open Sans" w:cs="Open Sans"/>
          <w:color w:val="000000" w:themeColor="text1"/>
          <w:sz w:val="22"/>
          <w:szCs w:val="22"/>
        </w:rPr>
        <w:lastRenderedPageBreak/>
        <w:t>incidents promptly. I also offered to take the victim to another place of safety with a friend or family member. The victim stated she wanted to stay at her flat and felt safe doing so therefore Neighbourhood Police Team was tasked to conduct police patrols in the area until the suspect was arrested. I also provided information to the victim regarding further support organisations such as Rape Crisis (for women) and victim support. Yet, I had to be conscious that a previous survey detailed that 5% of transgender contributors stated they had faced denial of equal treatment or access to a service based purely on their gender identity. This was when trying to use and access rape crisis centres (</w:t>
      </w:r>
      <w:proofErr w:type="spellStart"/>
      <w:r w:rsidRPr="005E5447">
        <w:rPr>
          <w:rFonts w:ascii="Open Sans" w:hAnsi="Open Sans" w:cs="Open Sans"/>
          <w:color w:val="000000" w:themeColor="text1"/>
          <w:sz w:val="22"/>
          <w:szCs w:val="22"/>
        </w:rPr>
        <w:t>Langenderfer</w:t>
      </w:r>
      <w:proofErr w:type="spellEnd"/>
      <w:r w:rsidRPr="005E5447">
        <w:rPr>
          <w:rFonts w:ascii="Open Sans" w:hAnsi="Open Sans" w:cs="Open Sans"/>
          <w:color w:val="000000" w:themeColor="text1"/>
          <w:sz w:val="22"/>
          <w:szCs w:val="22"/>
        </w:rPr>
        <w:t>-Magruder et al., 2016). Nevertheless, I did not let this become a challenge when supporting the victim, I ensured that she had a positive experience with myself which gave her faith to accept help from other organisations that I had recommended.</w:t>
      </w:r>
    </w:p>
    <w:p w14:paraId="00B293E0" w14:textId="77777777" w:rsidR="005E5447" w:rsidRPr="005E5447" w:rsidRDefault="005E5447" w:rsidP="005E5447">
      <w:pPr>
        <w:spacing w:after="240"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When returning to the station it was important, that I updated the NICHE occurrence correctly and that I linked the suspect. When linking the suspect to NICHE it also became known that the suspect was on bail for a sexual assault incident with another female. It was important that arrest enquiries were conducted the very same day for the suspect to ensure we were still inside the forensic window for DNA samples to be obtained as I was conscious the incident happened two days prior. But even further to this, he needed to be arrested to safeguard the victim and other possible victims. As a result of the arrest enquiries, the suspect was arrested by another police officer for rape. As I had been with the victim the suspect needed to be arrested by another police officer to avoid any cross-contamination. </w:t>
      </w:r>
    </w:p>
    <w:p w14:paraId="5DDFBB82" w14:textId="493FF1E7" w:rsidR="005E5447" w:rsidRDefault="005E5447" w:rsidP="005E5447">
      <w:pPr>
        <w:spacing w:line="360" w:lineRule="auto"/>
        <w:ind w:firstLine="720"/>
        <w:jc w:val="both"/>
        <w:rPr>
          <w:rFonts w:ascii="Open Sans" w:hAnsi="Open Sans" w:cs="Open Sans"/>
          <w:color w:val="000000" w:themeColor="text1"/>
          <w:sz w:val="22"/>
          <w:szCs w:val="22"/>
        </w:rPr>
      </w:pPr>
      <w:r w:rsidRPr="005E5447">
        <w:rPr>
          <w:rFonts w:ascii="Open Sans" w:hAnsi="Open Sans" w:cs="Open Sans"/>
          <w:color w:val="000000" w:themeColor="text1"/>
          <w:sz w:val="22"/>
          <w:szCs w:val="22"/>
        </w:rPr>
        <w:t xml:space="preserve">In conclusion, I dealt with this complex incident in a professional manner that led to the victim gaining the result that she sought after. Nonetheless, I came across multiple challenges and overcame them. Not only did the case </w:t>
      </w:r>
      <w:proofErr w:type="gramStart"/>
      <w:r w:rsidRPr="005E5447">
        <w:rPr>
          <w:rFonts w:ascii="Open Sans" w:hAnsi="Open Sans" w:cs="Open Sans"/>
          <w:color w:val="000000" w:themeColor="text1"/>
          <w:sz w:val="22"/>
          <w:szCs w:val="22"/>
        </w:rPr>
        <w:t>in its own right provide</w:t>
      </w:r>
      <w:proofErr w:type="gramEnd"/>
      <w:r w:rsidRPr="005E5447">
        <w:rPr>
          <w:rFonts w:ascii="Open Sans" w:hAnsi="Open Sans" w:cs="Open Sans"/>
          <w:color w:val="000000" w:themeColor="text1"/>
          <w:sz w:val="22"/>
          <w:szCs w:val="22"/>
        </w:rPr>
        <w:t xml:space="preserve"> new challenges which I had to overcome, but I was also faced with the added challenge of the victim’s gender identity. Through critically evaluating these, I can see the impact each challenge had on this victim’s experience with the police and the positive impact it will have on me as a response officer. Consequently, this will have a positive impact on effective policing in the future. For example, the way I dealt with the victim led to engagement and a prompt and effective investigation. Therefore, I would approach every </w:t>
      </w:r>
      <w:r w:rsidRPr="005E5447">
        <w:rPr>
          <w:rFonts w:ascii="Open Sans" w:hAnsi="Open Sans" w:cs="Open Sans"/>
          <w:color w:val="000000" w:themeColor="text1"/>
          <w:sz w:val="22"/>
          <w:szCs w:val="22"/>
        </w:rPr>
        <w:lastRenderedPageBreak/>
        <w:t>victim in the same way, no matter their gender identity, to hopefully achieve the same results in the future.</w:t>
      </w:r>
    </w:p>
    <w:p w14:paraId="02118FF8" w14:textId="76CCCBEC" w:rsidR="001D3685" w:rsidRDefault="001D3685" w:rsidP="001D3685">
      <w:pPr>
        <w:spacing w:line="360" w:lineRule="auto"/>
        <w:jc w:val="both"/>
        <w:rPr>
          <w:rFonts w:ascii="Open Sans" w:hAnsi="Open Sans" w:cs="Open Sans"/>
          <w:color w:val="000000" w:themeColor="text1"/>
          <w:sz w:val="22"/>
          <w:szCs w:val="22"/>
        </w:rPr>
      </w:pPr>
    </w:p>
    <w:p w14:paraId="29B80ABC" w14:textId="657D6DC9" w:rsidR="001D3685" w:rsidRPr="005E5447" w:rsidRDefault="001D3685" w:rsidP="001D3685">
      <w:pPr>
        <w:spacing w:line="360" w:lineRule="auto"/>
        <w:jc w:val="both"/>
        <w:rPr>
          <w:rFonts w:ascii="Open Sans" w:hAnsi="Open Sans" w:cs="Open Sans"/>
          <w:color w:val="000000" w:themeColor="text1"/>
          <w:sz w:val="22"/>
          <w:szCs w:val="22"/>
        </w:rPr>
      </w:pPr>
      <w:r>
        <w:rPr>
          <w:rFonts w:ascii="Open Sans" w:hAnsi="Open Sans" w:cs="Open Sans"/>
          <w:color w:val="000000" w:themeColor="text1"/>
          <w:sz w:val="22"/>
          <w:szCs w:val="22"/>
        </w:rPr>
        <w:t>1909 words.</w:t>
      </w:r>
    </w:p>
    <w:p w14:paraId="243A131E" w14:textId="62FC29C8" w:rsidR="00901E44" w:rsidRDefault="00901E44" w:rsidP="00901E44">
      <w:pPr>
        <w:ind w:right="237"/>
        <w:jc w:val="both"/>
        <w:rPr>
          <w:color w:val="000000" w:themeColor="text1"/>
          <w:sz w:val="24"/>
          <w:szCs w:val="24"/>
        </w:rPr>
      </w:pPr>
    </w:p>
    <w:p w14:paraId="7EDBCD39" w14:textId="515CEF4E" w:rsidR="00901E44" w:rsidRDefault="00901E44" w:rsidP="00901E44">
      <w:pPr>
        <w:ind w:right="237"/>
        <w:jc w:val="both"/>
        <w:rPr>
          <w:color w:val="000000" w:themeColor="text1"/>
          <w:sz w:val="24"/>
          <w:szCs w:val="24"/>
        </w:rPr>
      </w:pPr>
    </w:p>
    <w:p w14:paraId="755556E1" w14:textId="65F2E3E2" w:rsidR="00901E44" w:rsidRDefault="00901E44" w:rsidP="00901E44">
      <w:pPr>
        <w:ind w:right="237"/>
        <w:jc w:val="both"/>
        <w:rPr>
          <w:color w:val="000000" w:themeColor="text1"/>
          <w:sz w:val="24"/>
          <w:szCs w:val="24"/>
        </w:rPr>
      </w:pPr>
    </w:p>
    <w:p w14:paraId="321D2F8B" w14:textId="24B5A431" w:rsidR="00901E44" w:rsidRDefault="00901E44" w:rsidP="00901E44">
      <w:pPr>
        <w:ind w:right="237"/>
        <w:jc w:val="both"/>
        <w:rPr>
          <w:color w:val="000000" w:themeColor="text1"/>
          <w:sz w:val="24"/>
          <w:szCs w:val="24"/>
        </w:rPr>
      </w:pPr>
    </w:p>
    <w:p w14:paraId="6768A438" w14:textId="3470EFEE" w:rsidR="00901E44" w:rsidRDefault="00901E44" w:rsidP="00901E44">
      <w:pPr>
        <w:ind w:right="237"/>
        <w:jc w:val="both"/>
        <w:rPr>
          <w:color w:val="000000" w:themeColor="text1"/>
          <w:sz w:val="24"/>
          <w:szCs w:val="24"/>
        </w:rPr>
      </w:pPr>
    </w:p>
    <w:p w14:paraId="6BB15367" w14:textId="0CD97D5F" w:rsidR="00901E44" w:rsidRDefault="00901E44" w:rsidP="00901E44">
      <w:pPr>
        <w:ind w:right="237"/>
        <w:jc w:val="both"/>
        <w:rPr>
          <w:color w:val="000000" w:themeColor="text1"/>
          <w:sz w:val="24"/>
          <w:szCs w:val="24"/>
        </w:rPr>
      </w:pPr>
    </w:p>
    <w:p w14:paraId="0EAB6F2B" w14:textId="61D48D4D" w:rsidR="00901E44" w:rsidRDefault="00901E44" w:rsidP="00901E44">
      <w:pPr>
        <w:ind w:right="237"/>
        <w:jc w:val="both"/>
        <w:rPr>
          <w:color w:val="000000" w:themeColor="text1"/>
          <w:sz w:val="24"/>
          <w:szCs w:val="24"/>
        </w:rPr>
      </w:pPr>
    </w:p>
    <w:p w14:paraId="323DA428" w14:textId="01CF5C91" w:rsidR="00901E44" w:rsidRDefault="00901E44" w:rsidP="00901E44">
      <w:pPr>
        <w:ind w:right="237"/>
        <w:jc w:val="both"/>
        <w:rPr>
          <w:color w:val="000000" w:themeColor="text1"/>
          <w:sz w:val="24"/>
          <w:szCs w:val="24"/>
        </w:rPr>
      </w:pPr>
    </w:p>
    <w:p w14:paraId="0B1EC57A" w14:textId="368A7F89" w:rsidR="00901E44" w:rsidRDefault="00901E44" w:rsidP="00901E44">
      <w:pPr>
        <w:ind w:right="237"/>
        <w:jc w:val="both"/>
        <w:rPr>
          <w:color w:val="000000" w:themeColor="text1"/>
          <w:sz w:val="24"/>
          <w:szCs w:val="24"/>
        </w:rPr>
      </w:pPr>
    </w:p>
    <w:p w14:paraId="7A4B8DAA" w14:textId="3F869AAF" w:rsidR="00901E44" w:rsidRDefault="00901E44" w:rsidP="00901E44">
      <w:pPr>
        <w:ind w:right="237"/>
        <w:jc w:val="both"/>
        <w:rPr>
          <w:color w:val="000000" w:themeColor="text1"/>
          <w:sz w:val="24"/>
          <w:szCs w:val="24"/>
        </w:rPr>
      </w:pPr>
    </w:p>
    <w:p w14:paraId="29E90304" w14:textId="6B258951" w:rsidR="00901E44" w:rsidRDefault="00901E44" w:rsidP="00901E44">
      <w:pPr>
        <w:ind w:right="237"/>
        <w:jc w:val="both"/>
        <w:rPr>
          <w:color w:val="000000" w:themeColor="text1"/>
          <w:sz w:val="24"/>
          <w:szCs w:val="24"/>
        </w:rPr>
      </w:pPr>
    </w:p>
    <w:p w14:paraId="1A11D29A" w14:textId="38C92042" w:rsidR="00901E44" w:rsidRDefault="00901E44" w:rsidP="00901E44">
      <w:pPr>
        <w:ind w:right="237"/>
        <w:jc w:val="both"/>
        <w:rPr>
          <w:color w:val="000000" w:themeColor="text1"/>
          <w:sz w:val="24"/>
          <w:szCs w:val="24"/>
        </w:rPr>
      </w:pPr>
    </w:p>
    <w:p w14:paraId="16E7544D" w14:textId="4399DD06" w:rsidR="00901E44" w:rsidRDefault="00901E44" w:rsidP="00901E44">
      <w:pPr>
        <w:ind w:right="237"/>
        <w:jc w:val="both"/>
        <w:rPr>
          <w:color w:val="000000" w:themeColor="text1"/>
          <w:sz w:val="24"/>
          <w:szCs w:val="24"/>
        </w:rPr>
      </w:pPr>
    </w:p>
    <w:p w14:paraId="00C0FADD" w14:textId="06648EEF" w:rsidR="00901E44" w:rsidRDefault="00901E44" w:rsidP="00901E44">
      <w:pPr>
        <w:ind w:right="237"/>
        <w:jc w:val="both"/>
        <w:rPr>
          <w:color w:val="000000" w:themeColor="text1"/>
          <w:sz w:val="24"/>
          <w:szCs w:val="24"/>
        </w:rPr>
      </w:pPr>
    </w:p>
    <w:p w14:paraId="5ACC2577" w14:textId="64C625DF" w:rsidR="00901E44" w:rsidRDefault="00901E44" w:rsidP="00901E44">
      <w:pPr>
        <w:ind w:right="237"/>
        <w:jc w:val="both"/>
        <w:rPr>
          <w:color w:val="000000" w:themeColor="text1"/>
          <w:sz w:val="24"/>
          <w:szCs w:val="24"/>
        </w:rPr>
      </w:pPr>
    </w:p>
    <w:p w14:paraId="20A7BC39" w14:textId="77777777" w:rsidR="00901E44" w:rsidRPr="00901E44" w:rsidRDefault="00901E44" w:rsidP="00901E4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428B6802" w:rsidR="00025650" w:rsidRDefault="00025650" w:rsidP="0FF883D4">
      <w:pPr>
        <w:ind w:right="237"/>
        <w:jc w:val="both"/>
        <w:rPr>
          <w:color w:val="000000" w:themeColor="text1"/>
          <w:sz w:val="24"/>
          <w:szCs w:val="24"/>
        </w:rPr>
      </w:pPr>
    </w:p>
    <w:p w14:paraId="7921E98B" w14:textId="25096B04" w:rsidR="001D3685" w:rsidRDefault="001D3685" w:rsidP="0FF883D4">
      <w:pPr>
        <w:ind w:right="237"/>
        <w:jc w:val="both"/>
        <w:rPr>
          <w:color w:val="000000" w:themeColor="text1"/>
          <w:sz w:val="24"/>
          <w:szCs w:val="24"/>
        </w:rPr>
      </w:pPr>
    </w:p>
    <w:p w14:paraId="755B331E" w14:textId="46C50EB8" w:rsidR="001D3685" w:rsidRDefault="001D3685" w:rsidP="0FF883D4">
      <w:pPr>
        <w:ind w:right="237"/>
        <w:jc w:val="both"/>
        <w:rPr>
          <w:color w:val="000000" w:themeColor="text1"/>
          <w:sz w:val="24"/>
          <w:szCs w:val="24"/>
        </w:rPr>
      </w:pPr>
    </w:p>
    <w:p w14:paraId="10D27666" w14:textId="7514DA74" w:rsidR="001D3685" w:rsidRDefault="001D3685" w:rsidP="0FF883D4">
      <w:pPr>
        <w:ind w:right="237"/>
        <w:jc w:val="both"/>
        <w:rPr>
          <w:color w:val="000000" w:themeColor="text1"/>
          <w:sz w:val="24"/>
          <w:szCs w:val="24"/>
        </w:rPr>
      </w:pPr>
    </w:p>
    <w:p w14:paraId="3C0D8535" w14:textId="6DBC1FD6" w:rsidR="001D3685" w:rsidRDefault="001D3685" w:rsidP="0FF883D4">
      <w:pPr>
        <w:ind w:right="237"/>
        <w:jc w:val="both"/>
        <w:rPr>
          <w:color w:val="000000" w:themeColor="text1"/>
          <w:sz w:val="24"/>
          <w:szCs w:val="24"/>
        </w:rPr>
      </w:pPr>
    </w:p>
    <w:p w14:paraId="651E4FEC" w14:textId="56ED0240" w:rsidR="001D3685" w:rsidRDefault="001D3685" w:rsidP="0FF883D4">
      <w:pPr>
        <w:ind w:right="237"/>
        <w:jc w:val="both"/>
        <w:rPr>
          <w:color w:val="000000" w:themeColor="text1"/>
          <w:sz w:val="24"/>
          <w:szCs w:val="24"/>
        </w:rPr>
      </w:pPr>
    </w:p>
    <w:p w14:paraId="5D7C3235" w14:textId="009EF6BF" w:rsidR="001D3685" w:rsidRDefault="001D3685" w:rsidP="0FF883D4">
      <w:pPr>
        <w:ind w:right="237"/>
        <w:jc w:val="both"/>
        <w:rPr>
          <w:color w:val="000000" w:themeColor="text1"/>
          <w:sz w:val="24"/>
          <w:szCs w:val="24"/>
        </w:rPr>
      </w:pPr>
    </w:p>
    <w:p w14:paraId="6D6CA88B" w14:textId="7C8ACE4F" w:rsidR="001D3685" w:rsidRDefault="001D3685" w:rsidP="0FF883D4">
      <w:pPr>
        <w:ind w:right="237"/>
        <w:jc w:val="both"/>
        <w:rPr>
          <w:color w:val="000000" w:themeColor="text1"/>
          <w:sz w:val="24"/>
          <w:szCs w:val="24"/>
        </w:rPr>
      </w:pPr>
    </w:p>
    <w:p w14:paraId="7419B524" w14:textId="19471D71" w:rsidR="001D3685" w:rsidRDefault="001D3685" w:rsidP="0FF883D4">
      <w:pPr>
        <w:ind w:right="237"/>
        <w:jc w:val="both"/>
        <w:rPr>
          <w:color w:val="000000" w:themeColor="text1"/>
          <w:sz w:val="24"/>
          <w:szCs w:val="24"/>
        </w:rPr>
      </w:pPr>
    </w:p>
    <w:p w14:paraId="5841392A" w14:textId="593AD42D" w:rsidR="001D3685" w:rsidRDefault="001D3685" w:rsidP="0FF883D4">
      <w:pPr>
        <w:ind w:right="237"/>
        <w:jc w:val="both"/>
        <w:rPr>
          <w:color w:val="000000" w:themeColor="text1"/>
          <w:sz w:val="24"/>
          <w:szCs w:val="24"/>
        </w:rPr>
      </w:pPr>
    </w:p>
    <w:p w14:paraId="40EAACF9" w14:textId="05FA9225" w:rsidR="001D3685" w:rsidRDefault="001D3685" w:rsidP="0FF883D4">
      <w:pPr>
        <w:ind w:right="237"/>
        <w:jc w:val="both"/>
        <w:rPr>
          <w:color w:val="000000" w:themeColor="text1"/>
          <w:sz w:val="24"/>
          <w:szCs w:val="24"/>
        </w:rPr>
      </w:pPr>
    </w:p>
    <w:p w14:paraId="78C54611" w14:textId="431DF5F5" w:rsidR="001D3685" w:rsidRDefault="001D3685" w:rsidP="0FF883D4">
      <w:pPr>
        <w:ind w:right="237"/>
        <w:jc w:val="both"/>
        <w:rPr>
          <w:color w:val="000000" w:themeColor="text1"/>
          <w:sz w:val="24"/>
          <w:szCs w:val="24"/>
        </w:rPr>
      </w:pPr>
    </w:p>
    <w:p w14:paraId="6F71948A" w14:textId="735C587B" w:rsidR="001D3685" w:rsidRDefault="001D3685" w:rsidP="0FF883D4">
      <w:pPr>
        <w:ind w:right="237"/>
        <w:jc w:val="both"/>
        <w:rPr>
          <w:color w:val="000000" w:themeColor="text1"/>
          <w:sz w:val="24"/>
          <w:szCs w:val="24"/>
        </w:rPr>
      </w:pPr>
    </w:p>
    <w:p w14:paraId="38BB6BAF" w14:textId="091EDBF0" w:rsidR="001D3685" w:rsidRDefault="001D3685" w:rsidP="0FF883D4">
      <w:pPr>
        <w:ind w:right="237"/>
        <w:jc w:val="both"/>
        <w:rPr>
          <w:color w:val="000000" w:themeColor="text1"/>
          <w:sz w:val="24"/>
          <w:szCs w:val="24"/>
        </w:rPr>
      </w:pPr>
    </w:p>
    <w:p w14:paraId="7FE844F9" w14:textId="0CAB0CE8" w:rsidR="001D3685" w:rsidRDefault="001D3685" w:rsidP="0FF883D4">
      <w:pPr>
        <w:ind w:right="237"/>
        <w:jc w:val="both"/>
        <w:rPr>
          <w:color w:val="000000" w:themeColor="text1"/>
          <w:sz w:val="24"/>
          <w:szCs w:val="24"/>
        </w:rPr>
      </w:pPr>
    </w:p>
    <w:p w14:paraId="772A44AE" w14:textId="3F85ABFF" w:rsidR="001D3685" w:rsidRDefault="001D3685" w:rsidP="0FF883D4">
      <w:pPr>
        <w:ind w:right="237"/>
        <w:jc w:val="both"/>
        <w:rPr>
          <w:color w:val="000000" w:themeColor="text1"/>
          <w:sz w:val="24"/>
          <w:szCs w:val="24"/>
        </w:rPr>
      </w:pPr>
    </w:p>
    <w:p w14:paraId="06241F98" w14:textId="77777777" w:rsidR="009B7600" w:rsidRDefault="009B7600" w:rsidP="0FF883D4">
      <w:pPr>
        <w:ind w:right="237"/>
        <w:jc w:val="both"/>
        <w:rPr>
          <w:color w:val="000000" w:themeColor="text1"/>
          <w:sz w:val="24"/>
          <w:szCs w:val="24"/>
        </w:rPr>
      </w:pPr>
    </w:p>
    <w:p w14:paraId="435C1816" w14:textId="3F14D5F7" w:rsidR="001D3685" w:rsidRDefault="001D3685" w:rsidP="0FF883D4">
      <w:pPr>
        <w:ind w:right="237"/>
        <w:jc w:val="both"/>
        <w:rPr>
          <w:color w:val="000000" w:themeColor="text1"/>
          <w:sz w:val="24"/>
          <w:szCs w:val="24"/>
        </w:rPr>
      </w:pPr>
    </w:p>
    <w:p w14:paraId="1D6133A2" w14:textId="35068B98" w:rsidR="001D3685" w:rsidRDefault="001D3685" w:rsidP="0FF883D4">
      <w:pPr>
        <w:ind w:right="237"/>
        <w:jc w:val="both"/>
        <w:rPr>
          <w:color w:val="000000" w:themeColor="text1"/>
          <w:sz w:val="24"/>
          <w:szCs w:val="24"/>
        </w:rPr>
      </w:pPr>
    </w:p>
    <w:p w14:paraId="57261378" w14:textId="6AC5C6D8" w:rsidR="001D3685" w:rsidRDefault="001D3685" w:rsidP="0FF883D4">
      <w:pPr>
        <w:ind w:right="237"/>
        <w:jc w:val="both"/>
        <w:rPr>
          <w:color w:val="000000" w:themeColor="text1"/>
          <w:sz w:val="24"/>
          <w:szCs w:val="24"/>
        </w:rPr>
      </w:pPr>
    </w:p>
    <w:p w14:paraId="406A4E05" w14:textId="77777777" w:rsidR="001D3685" w:rsidRPr="00E676F7" w:rsidRDefault="001D3685"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4732D590" w14:textId="2309C108" w:rsidR="00025650" w:rsidRDefault="00025650" w:rsidP="0FF883D4">
      <w:pPr>
        <w:ind w:right="237"/>
        <w:jc w:val="both"/>
        <w:rPr>
          <w:color w:val="000000" w:themeColor="text1"/>
          <w:sz w:val="24"/>
          <w:szCs w:val="24"/>
        </w:rPr>
      </w:pPr>
    </w:p>
    <w:p w14:paraId="483F0841" w14:textId="77777777" w:rsidR="00980AD5" w:rsidRPr="00E676F7" w:rsidRDefault="00980AD5"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388DE325" w:rsidR="00025650" w:rsidRDefault="00025650" w:rsidP="0FF883D4">
      <w:pPr>
        <w:ind w:right="237"/>
        <w:jc w:val="both"/>
        <w:rPr>
          <w:b/>
          <w:bCs/>
          <w:color w:val="000000" w:themeColor="text1"/>
          <w:sz w:val="24"/>
          <w:szCs w:val="24"/>
        </w:rPr>
      </w:pPr>
    </w:p>
    <w:p w14:paraId="364FE293" w14:textId="31B3FCF7" w:rsidR="00901E44" w:rsidRDefault="00901E44" w:rsidP="0FF883D4">
      <w:pPr>
        <w:ind w:right="237"/>
        <w:jc w:val="both"/>
        <w:rPr>
          <w:b/>
          <w:bCs/>
          <w:color w:val="000000" w:themeColor="text1"/>
          <w:sz w:val="24"/>
          <w:szCs w:val="24"/>
        </w:rPr>
      </w:pPr>
    </w:p>
    <w:p w14:paraId="60FC6838" w14:textId="4E371A0A" w:rsidR="00901E44" w:rsidRDefault="00901E44" w:rsidP="0FF883D4">
      <w:pPr>
        <w:ind w:right="237"/>
        <w:jc w:val="both"/>
        <w:rPr>
          <w:b/>
          <w:bCs/>
          <w:color w:val="000000" w:themeColor="text1"/>
          <w:sz w:val="24"/>
          <w:szCs w:val="24"/>
        </w:rPr>
      </w:pPr>
    </w:p>
    <w:p w14:paraId="32EEC87A" w14:textId="409C34DA" w:rsidR="00901E44" w:rsidRDefault="00901E44" w:rsidP="0FF883D4">
      <w:pPr>
        <w:ind w:right="237"/>
        <w:jc w:val="both"/>
        <w:rPr>
          <w:b/>
          <w:bCs/>
          <w:color w:val="000000" w:themeColor="text1"/>
          <w:sz w:val="24"/>
          <w:szCs w:val="24"/>
        </w:rPr>
      </w:pPr>
    </w:p>
    <w:p w14:paraId="43A474B9" w14:textId="77777777" w:rsidR="00901E44" w:rsidRDefault="00901E44" w:rsidP="0FF883D4">
      <w:pPr>
        <w:ind w:right="237"/>
        <w:jc w:val="both"/>
        <w:rPr>
          <w:b/>
          <w:bCs/>
          <w:color w:val="000000" w:themeColor="text1"/>
          <w:sz w:val="24"/>
          <w:szCs w:val="24"/>
        </w:rPr>
      </w:pPr>
    </w:p>
    <w:p w14:paraId="10D11841" w14:textId="32DCC869" w:rsidR="00901E44" w:rsidRDefault="00901E44" w:rsidP="0FF883D4">
      <w:pPr>
        <w:ind w:right="237"/>
        <w:jc w:val="both"/>
        <w:rPr>
          <w:b/>
          <w:bCs/>
          <w:color w:val="000000" w:themeColor="text1"/>
          <w:sz w:val="24"/>
          <w:szCs w:val="24"/>
        </w:rPr>
      </w:pPr>
    </w:p>
    <w:p w14:paraId="5B0134D7" w14:textId="77777777" w:rsidR="009B7600" w:rsidRPr="00E676F7" w:rsidRDefault="009B760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171EBBC5" w:rsidR="0FF883D4" w:rsidRDefault="0FF883D4" w:rsidP="0FF883D4">
      <w:pPr>
        <w:ind w:right="237"/>
        <w:jc w:val="both"/>
        <w:rPr>
          <w:color w:val="000000" w:themeColor="text1"/>
          <w:sz w:val="24"/>
          <w:szCs w:val="24"/>
        </w:rPr>
      </w:pPr>
    </w:p>
    <w:p w14:paraId="111630E3" w14:textId="77777777" w:rsidR="00901E44" w:rsidRDefault="00901E4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3419B160" w14:textId="1B5E3069" w:rsidR="0FF883D4" w:rsidRDefault="0FF883D4" w:rsidP="0FF883D4">
      <w:pPr>
        <w:ind w:right="237"/>
        <w:jc w:val="both"/>
        <w:rPr>
          <w:color w:val="000000" w:themeColor="text1"/>
          <w:sz w:val="24"/>
          <w:szCs w:val="24"/>
        </w:rPr>
      </w:pPr>
    </w:p>
    <w:p w14:paraId="0773EB9D" w14:textId="77777777" w:rsidR="00901E44" w:rsidRDefault="00901E4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482B2B3A" w14:textId="052293BF" w:rsidR="0FF883D4" w:rsidRPr="00901E44" w:rsidRDefault="00025650" w:rsidP="00901E44">
      <w:pPr>
        <w:ind w:right="237"/>
      </w:pPr>
      <w:r>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A964E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A964E0" w:rsidRPr="009249F8" w14:paraId="0E7669B2" w14:textId="77777777" w:rsidTr="00A964E0">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300B7453" w:rsidR="00A964E0" w:rsidRDefault="00A964E0" w:rsidP="00A964E0">
            <w:pPr>
              <w:overflowPunct/>
              <w:autoSpaceDE/>
              <w:autoSpaceDN/>
              <w:adjustRightInd/>
              <w:rPr>
                <w:sz w:val="22"/>
                <w:szCs w:val="22"/>
                <w:lang w:eastAsia="zh-TW"/>
              </w:rPr>
            </w:pPr>
            <w:r w:rsidRPr="009249F8">
              <w:rPr>
                <w:sz w:val="22"/>
                <w:szCs w:val="22"/>
                <w:lang w:eastAsia="zh-TW"/>
              </w:rPr>
              <w:t> </w:t>
            </w:r>
          </w:p>
          <w:p w14:paraId="427A721D" w14:textId="6E7893D4" w:rsidR="00A964E0" w:rsidRDefault="00A964E0" w:rsidP="00A964E0">
            <w:pPr>
              <w:overflowPunct/>
              <w:autoSpaceDE/>
              <w:autoSpaceDN/>
              <w:adjustRightInd/>
              <w:rPr>
                <w:sz w:val="22"/>
                <w:szCs w:val="22"/>
                <w:lang w:eastAsia="zh-TW"/>
              </w:rPr>
            </w:pPr>
          </w:p>
          <w:p w14:paraId="22CC2F4B" w14:textId="0E3F0CB7" w:rsidR="00A964E0" w:rsidRDefault="00A964E0" w:rsidP="00A964E0">
            <w:pPr>
              <w:overflowPunct/>
              <w:autoSpaceDE/>
              <w:autoSpaceDN/>
              <w:adjustRightInd/>
              <w:rPr>
                <w:sz w:val="22"/>
                <w:szCs w:val="22"/>
                <w:lang w:eastAsia="zh-TW"/>
              </w:rPr>
            </w:pPr>
          </w:p>
          <w:p w14:paraId="23D7925D" w14:textId="71A7660D" w:rsidR="00A964E0" w:rsidRPr="00BB2AAE" w:rsidRDefault="00A964E0" w:rsidP="004C3999">
            <w:pPr>
              <w:pStyle w:val="ListParagraph"/>
              <w:numPr>
                <w:ilvl w:val="0"/>
                <w:numId w:val="7"/>
              </w:numPr>
              <w:overflowPunct/>
              <w:autoSpaceDE/>
              <w:autoSpaceDN/>
              <w:adjustRightInd/>
              <w:rPr>
                <w:rFonts w:ascii="Open Sans" w:hAnsi="Open Sans" w:cs="Open Sans"/>
                <w:sz w:val="24"/>
                <w:szCs w:val="24"/>
                <w:lang w:eastAsia="zh-TW"/>
              </w:rPr>
            </w:pPr>
            <w:r w:rsidRPr="00BB2AAE">
              <w:rPr>
                <w:rFonts w:ascii="Open Sans" w:hAnsi="Open Sans" w:cs="Open Sans"/>
                <w:sz w:val="24"/>
                <w:szCs w:val="24"/>
                <w:lang w:eastAsia="zh-TW"/>
              </w:rPr>
              <w:t xml:space="preserve">Case file building </w:t>
            </w:r>
          </w:p>
          <w:p w14:paraId="31994256" w14:textId="77777777" w:rsidR="00A964E0" w:rsidRPr="00BB2AAE" w:rsidRDefault="00A964E0" w:rsidP="00A964E0">
            <w:pPr>
              <w:overflowPunct/>
              <w:autoSpaceDE/>
              <w:autoSpaceDN/>
              <w:adjustRightInd/>
              <w:rPr>
                <w:rFonts w:ascii="Open Sans" w:hAnsi="Open Sans" w:cs="Open Sans"/>
                <w:sz w:val="24"/>
                <w:szCs w:val="24"/>
                <w:lang w:eastAsia="zh-TW"/>
              </w:rPr>
            </w:pPr>
            <w:r w:rsidRPr="00BB2AAE">
              <w:rPr>
                <w:rFonts w:ascii="Open Sans" w:hAnsi="Open Sans" w:cs="Open Sans"/>
                <w:sz w:val="22"/>
                <w:szCs w:val="22"/>
                <w:lang w:eastAsia="zh-TW"/>
              </w:rPr>
              <w:t> </w:t>
            </w:r>
          </w:p>
          <w:p w14:paraId="5F92A519"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4921B193" w:rsidR="00A964E0" w:rsidRDefault="00A964E0" w:rsidP="00A964E0">
            <w:pPr>
              <w:overflowPunct/>
              <w:autoSpaceDE/>
              <w:autoSpaceDN/>
              <w:adjustRightInd/>
              <w:rPr>
                <w:sz w:val="22"/>
                <w:szCs w:val="22"/>
                <w:lang w:eastAsia="zh-TW"/>
              </w:rPr>
            </w:pPr>
            <w:r w:rsidRPr="009249F8">
              <w:rPr>
                <w:sz w:val="22"/>
                <w:szCs w:val="22"/>
                <w:lang w:eastAsia="zh-TW"/>
              </w:rPr>
              <w:t> </w:t>
            </w:r>
          </w:p>
          <w:p w14:paraId="2CA630F1" w14:textId="7EB04D89" w:rsidR="00A964E0" w:rsidRDefault="00A964E0" w:rsidP="00A964E0">
            <w:pPr>
              <w:overflowPunct/>
              <w:autoSpaceDE/>
              <w:autoSpaceDN/>
              <w:adjustRightInd/>
              <w:rPr>
                <w:sz w:val="24"/>
                <w:szCs w:val="24"/>
                <w:lang w:eastAsia="zh-TW"/>
              </w:rPr>
            </w:pPr>
          </w:p>
          <w:p w14:paraId="4C9B859E" w14:textId="0561DA31" w:rsidR="00A964E0" w:rsidRDefault="00A964E0" w:rsidP="00A964E0">
            <w:pPr>
              <w:overflowPunct/>
              <w:autoSpaceDE/>
              <w:autoSpaceDN/>
              <w:adjustRightInd/>
              <w:rPr>
                <w:sz w:val="24"/>
                <w:szCs w:val="24"/>
                <w:lang w:eastAsia="zh-TW"/>
              </w:rPr>
            </w:pPr>
          </w:p>
          <w:p w14:paraId="15FC2A79" w14:textId="05F61EEE" w:rsidR="00A964E0" w:rsidRDefault="00A964E0" w:rsidP="00A964E0">
            <w:pPr>
              <w:overflowPunct/>
              <w:autoSpaceDE/>
              <w:autoSpaceDN/>
              <w:adjustRightInd/>
              <w:rPr>
                <w:sz w:val="24"/>
                <w:szCs w:val="24"/>
                <w:lang w:eastAsia="zh-TW"/>
              </w:rPr>
            </w:pPr>
          </w:p>
          <w:p w14:paraId="4E0D4210" w14:textId="6DAC4317" w:rsidR="00A964E0" w:rsidRDefault="00A964E0" w:rsidP="00A964E0">
            <w:pPr>
              <w:overflowPunct/>
              <w:autoSpaceDE/>
              <w:autoSpaceDN/>
              <w:adjustRightInd/>
              <w:rPr>
                <w:sz w:val="24"/>
                <w:szCs w:val="24"/>
                <w:lang w:eastAsia="zh-TW"/>
              </w:rPr>
            </w:pPr>
          </w:p>
          <w:p w14:paraId="0496BD0C" w14:textId="25DF3A38" w:rsidR="00A964E0" w:rsidRDefault="00A964E0" w:rsidP="00A964E0">
            <w:pPr>
              <w:overflowPunct/>
              <w:autoSpaceDE/>
              <w:autoSpaceDN/>
              <w:adjustRightInd/>
              <w:rPr>
                <w:sz w:val="24"/>
                <w:szCs w:val="24"/>
                <w:lang w:eastAsia="zh-TW"/>
              </w:rPr>
            </w:pPr>
          </w:p>
          <w:p w14:paraId="7FC94D68" w14:textId="68AB9187" w:rsidR="00A964E0" w:rsidRDefault="00A964E0" w:rsidP="00A964E0">
            <w:pPr>
              <w:overflowPunct/>
              <w:autoSpaceDE/>
              <w:autoSpaceDN/>
              <w:adjustRightInd/>
              <w:rPr>
                <w:sz w:val="24"/>
                <w:szCs w:val="24"/>
                <w:lang w:eastAsia="zh-TW"/>
              </w:rPr>
            </w:pPr>
          </w:p>
          <w:p w14:paraId="18FAE6E6" w14:textId="6C78CCE2" w:rsidR="00A964E0" w:rsidRDefault="00A964E0" w:rsidP="00A964E0">
            <w:pPr>
              <w:overflowPunct/>
              <w:autoSpaceDE/>
              <w:autoSpaceDN/>
              <w:adjustRightInd/>
              <w:rPr>
                <w:sz w:val="24"/>
                <w:szCs w:val="24"/>
                <w:lang w:eastAsia="zh-TW"/>
              </w:rPr>
            </w:pPr>
          </w:p>
          <w:p w14:paraId="7158F74E" w14:textId="7D145941" w:rsidR="00A964E0" w:rsidRDefault="00A964E0" w:rsidP="00A964E0">
            <w:pPr>
              <w:overflowPunct/>
              <w:autoSpaceDE/>
              <w:autoSpaceDN/>
              <w:adjustRightInd/>
              <w:rPr>
                <w:sz w:val="24"/>
                <w:szCs w:val="24"/>
                <w:lang w:eastAsia="zh-TW"/>
              </w:rPr>
            </w:pPr>
          </w:p>
          <w:p w14:paraId="10B0FE70" w14:textId="711DD0D9" w:rsidR="00A964E0" w:rsidRDefault="00A964E0" w:rsidP="00A964E0">
            <w:pPr>
              <w:overflowPunct/>
              <w:autoSpaceDE/>
              <w:autoSpaceDN/>
              <w:adjustRightInd/>
              <w:rPr>
                <w:sz w:val="24"/>
                <w:szCs w:val="24"/>
                <w:lang w:eastAsia="zh-TW"/>
              </w:rPr>
            </w:pPr>
          </w:p>
          <w:p w14:paraId="1FE1FD96" w14:textId="3BCA1492" w:rsidR="00A964E0" w:rsidRDefault="00A964E0" w:rsidP="00A964E0">
            <w:pPr>
              <w:overflowPunct/>
              <w:autoSpaceDE/>
              <w:autoSpaceDN/>
              <w:adjustRightInd/>
              <w:rPr>
                <w:sz w:val="24"/>
                <w:szCs w:val="24"/>
                <w:lang w:eastAsia="zh-TW"/>
              </w:rPr>
            </w:pPr>
          </w:p>
          <w:p w14:paraId="5283FDE7" w14:textId="2CB07118" w:rsidR="00A964E0" w:rsidRDefault="00A964E0" w:rsidP="00A964E0">
            <w:pPr>
              <w:overflowPunct/>
              <w:autoSpaceDE/>
              <w:autoSpaceDN/>
              <w:adjustRightInd/>
              <w:rPr>
                <w:sz w:val="24"/>
                <w:szCs w:val="24"/>
                <w:lang w:eastAsia="zh-TW"/>
              </w:rPr>
            </w:pPr>
          </w:p>
          <w:p w14:paraId="07EF67F6" w14:textId="0673EB5D" w:rsidR="00A964E0" w:rsidRDefault="00A964E0" w:rsidP="00A964E0">
            <w:pPr>
              <w:overflowPunct/>
              <w:autoSpaceDE/>
              <w:autoSpaceDN/>
              <w:adjustRightInd/>
              <w:rPr>
                <w:sz w:val="24"/>
                <w:szCs w:val="24"/>
                <w:lang w:eastAsia="zh-TW"/>
              </w:rPr>
            </w:pPr>
          </w:p>
          <w:p w14:paraId="2818FB98" w14:textId="6178C185" w:rsidR="00A964E0" w:rsidRDefault="00A964E0" w:rsidP="00A964E0">
            <w:pPr>
              <w:overflowPunct/>
              <w:autoSpaceDE/>
              <w:autoSpaceDN/>
              <w:adjustRightInd/>
              <w:rPr>
                <w:sz w:val="24"/>
                <w:szCs w:val="24"/>
                <w:lang w:eastAsia="zh-TW"/>
              </w:rPr>
            </w:pPr>
          </w:p>
          <w:p w14:paraId="70A4FA35" w14:textId="041FBCDE" w:rsidR="00A964E0" w:rsidRDefault="00A964E0" w:rsidP="00A964E0">
            <w:pPr>
              <w:overflowPunct/>
              <w:autoSpaceDE/>
              <w:autoSpaceDN/>
              <w:adjustRightInd/>
              <w:rPr>
                <w:sz w:val="24"/>
                <w:szCs w:val="24"/>
                <w:lang w:eastAsia="zh-TW"/>
              </w:rPr>
            </w:pPr>
          </w:p>
          <w:p w14:paraId="509D3CA1" w14:textId="3B2BDE3B" w:rsidR="00A964E0" w:rsidRDefault="00A964E0" w:rsidP="00A964E0">
            <w:pPr>
              <w:overflowPunct/>
              <w:autoSpaceDE/>
              <w:autoSpaceDN/>
              <w:adjustRightInd/>
              <w:rPr>
                <w:sz w:val="24"/>
                <w:szCs w:val="24"/>
                <w:lang w:eastAsia="zh-TW"/>
              </w:rPr>
            </w:pPr>
          </w:p>
          <w:p w14:paraId="1CF94CEF" w14:textId="23093BF3" w:rsidR="00A964E0" w:rsidRDefault="00A964E0" w:rsidP="00A964E0">
            <w:pPr>
              <w:overflowPunct/>
              <w:autoSpaceDE/>
              <w:autoSpaceDN/>
              <w:adjustRightInd/>
              <w:rPr>
                <w:sz w:val="24"/>
                <w:szCs w:val="24"/>
                <w:lang w:eastAsia="zh-TW"/>
              </w:rPr>
            </w:pPr>
          </w:p>
          <w:p w14:paraId="344DABED" w14:textId="22C963FD" w:rsidR="00A964E0" w:rsidRDefault="00A964E0" w:rsidP="00A964E0">
            <w:pPr>
              <w:overflowPunct/>
              <w:autoSpaceDE/>
              <w:autoSpaceDN/>
              <w:adjustRightInd/>
              <w:rPr>
                <w:sz w:val="24"/>
                <w:szCs w:val="24"/>
                <w:lang w:eastAsia="zh-TW"/>
              </w:rPr>
            </w:pPr>
          </w:p>
          <w:p w14:paraId="230D9FED" w14:textId="5CBD17B8" w:rsidR="00A964E0" w:rsidRDefault="00A964E0" w:rsidP="00A964E0">
            <w:pPr>
              <w:overflowPunct/>
              <w:autoSpaceDE/>
              <w:autoSpaceDN/>
              <w:adjustRightInd/>
              <w:rPr>
                <w:sz w:val="24"/>
                <w:szCs w:val="24"/>
                <w:lang w:eastAsia="zh-TW"/>
              </w:rPr>
            </w:pPr>
          </w:p>
          <w:p w14:paraId="5D43D8C4" w14:textId="0EDFB8C3" w:rsidR="00A964E0" w:rsidRDefault="00A964E0" w:rsidP="00A964E0">
            <w:pPr>
              <w:overflowPunct/>
              <w:autoSpaceDE/>
              <w:autoSpaceDN/>
              <w:adjustRightInd/>
              <w:rPr>
                <w:sz w:val="24"/>
                <w:szCs w:val="24"/>
                <w:lang w:eastAsia="zh-TW"/>
              </w:rPr>
            </w:pPr>
          </w:p>
          <w:p w14:paraId="37BFD759" w14:textId="55B5483F" w:rsidR="00A964E0" w:rsidRDefault="00A964E0" w:rsidP="00A964E0">
            <w:pPr>
              <w:overflowPunct/>
              <w:autoSpaceDE/>
              <w:autoSpaceDN/>
              <w:adjustRightInd/>
              <w:rPr>
                <w:sz w:val="24"/>
                <w:szCs w:val="24"/>
                <w:lang w:eastAsia="zh-TW"/>
              </w:rPr>
            </w:pPr>
          </w:p>
          <w:p w14:paraId="26A18DB4" w14:textId="1EC5ECB0" w:rsidR="00A964E0" w:rsidRDefault="00A964E0" w:rsidP="00A964E0">
            <w:pPr>
              <w:overflowPunct/>
              <w:autoSpaceDE/>
              <w:autoSpaceDN/>
              <w:adjustRightInd/>
              <w:rPr>
                <w:sz w:val="24"/>
                <w:szCs w:val="24"/>
                <w:lang w:eastAsia="zh-TW"/>
              </w:rPr>
            </w:pPr>
          </w:p>
          <w:p w14:paraId="2A15DB8E" w14:textId="2394923B" w:rsidR="00A964E0" w:rsidRDefault="00A964E0" w:rsidP="00A964E0">
            <w:pPr>
              <w:overflowPunct/>
              <w:autoSpaceDE/>
              <w:autoSpaceDN/>
              <w:adjustRightInd/>
              <w:rPr>
                <w:sz w:val="24"/>
                <w:szCs w:val="24"/>
                <w:lang w:eastAsia="zh-TW"/>
              </w:rPr>
            </w:pPr>
          </w:p>
          <w:p w14:paraId="15BAAB64" w14:textId="354DD985" w:rsidR="00A964E0" w:rsidRDefault="00A964E0" w:rsidP="00A964E0">
            <w:pPr>
              <w:overflowPunct/>
              <w:autoSpaceDE/>
              <w:autoSpaceDN/>
              <w:adjustRightInd/>
              <w:rPr>
                <w:sz w:val="24"/>
                <w:szCs w:val="24"/>
                <w:lang w:eastAsia="zh-TW"/>
              </w:rPr>
            </w:pPr>
          </w:p>
          <w:p w14:paraId="069E9405" w14:textId="0CA128FC" w:rsidR="00A964E0" w:rsidRDefault="00A964E0" w:rsidP="00A964E0">
            <w:pPr>
              <w:overflowPunct/>
              <w:autoSpaceDE/>
              <w:autoSpaceDN/>
              <w:adjustRightInd/>
              <w:rPr>
                <w:sz w:val="24"/>
                <w:szCs w:val="24"/>
                <w:lang w:eastAsia="zh-TW"/>
              </w:rPr>
            </w:pPr>
          </w:p>
          <w:p w14:paraId="1DAE029F" w14:textId="37A754A5" w:rsidR="00A964E0" w:rsidRDefault="00A964E0" w:rsidP="00A964E0">
            <w:pPr>
              <w:overflowPunct/>
              <w:autoSpaceDE/>
              <w:autoSpaceDN/>
              <w:adjustRightInd/>
              <w:rPr>
                <w:sz w:val="24"/>
                <w:szCs w:val="24"/>
                <w:lang w:eastAsia="zh-TW"/>
              </w:rPr>
            </w:pPr>
          </w:p>
          <w:p w14:paraId="29671157" w14:textId="7210F073" w:rsidR="00A964E0" w:rsidRDefault="00A964E0" w:rsidP="00A964E0">
            <w:pPr>
              <w:overflowPunct/>
              <w:autoSpaceDE/>
              <w:autoSpaceDN/>
              <w:adjustRightInd/>
              <w:rPr>
                <w:sz w:val="24"/>
                <w:szCs w:val="24"/>
                <w:lang w:eastAsia="zh-TW"/>
              </w:rPr>
            </w:pPr>
          </w:p>
          <w:p w14:paraId="0EE54E50" w14:textId="0DFA0126" w:rsidR="00A964E0" w:rsidRDefault="00A964E0" w:rsidP="00A964E0">
            <w:pPr>
              <w:overflowPunct/>
              <w:autoSpaceDE/>
              <w:autoSpaceDN/>
              <w:adjustRightInd/>
              <w:rPr>
                <w:sz w:val="24"/>
                <w:szCs w:val="24"/>
                <w:lang w:eastAsia="zh-TW"/>
              </w:rPr>
            </w:pPr>
          </w:p>
          <w:p w14:paraId="4B0AB71E" w14:textId="751FC918" w:rsidR="00A964E0" w:rsidRDefault="00A964E0" w:rsidP="00A964E0">
            <w:pPr>
              <w:overflowPunct/>
              <w:autoSpaceDE/>
              <w:autoSpaceDN/>
              <w:adjustRightInd/>
              <w:rPr>
                <w:sz w:val="24"/>
                <w:szCs w:val="24"/>
                <w:lang w:eastAsia="zh-TW"/>
              </w:rPr>
            </w:pPr>
          </w:p>
          <w:p w14:paraId="5F729DB2" w14:textId="4B1898CB" w:rsidR="00A964E0" w:rsidRDefault="00A964E0" w:rsidP="00A964E0">
            <w:pPr>
              <w:overflowPunct/>
              <w:autoSpaceDE/>
              <w:autoSpaceDN/>
              <w:adjustRightInd/>
              <w:rPr>
                <w:sz w:val="24"/>
                <w:szCs w:val="24"/>
                <w:lang w:eastAsia="zh-TW"/>
              </w:rPr>
            </w:pPr>
          </w:p>
          <w:p w14:paraId="09AA8981" w14:textId="6E69C099" w:rsidR="00A964E0" w:rsidRDefault="00A964E0" w:rsidP="00A964E0">
            <w:pPr>
              <w:overflowPunct/>
              <w:autoSpaceDE/>
              <w:autoSpaceDN/>
              <w:adjustRightInd/>
              <w:rPr>
                <w:sz w:val="24"/>
                <w:szCs w:val="24"/>
                <w:lang w:eastAsia="zh-TW"/>
              </w:rPr>
            </w:pPr>
          </w:p>
          <w:p w14:paraId="6A0EAA43" w14:textId="4FA6AFC5" w:rsidR="00A964E0" w:rsidRDefault="00A964E0" w:rsidP="00A964E0">
            <w:pPr>
              <w:overflowPunct/>
              <w:autoSpaceDE/>
              <w:autoSpaceDN/>
              <w:adjustRightInd/>
              <w:rPr>
                <w:sz w:val="24"/>
                <w:szCs w:val="24"/>
                <w:lang w:eastAsia="zh-TW"/>
              </w:rPr>
            </w:pPr>
          </w:p>
          <w:p w14:paraId="48B1F3D4" w14:textId="6DE3EEFE" w:rsidR="00A964E0" w:rsidRDefault="00A964E0" w:rsidP="00A964E0">
            <w:pPr>
              <w:overflowPunct/>
              <w:autoSpaceDE/>
              <w:autoSpaceDN/>
              <w:adjustRightInd/>
              <w:rPr>
                <w:sz w:val="24"/>
                <w:szCs w:val="24"/>
                <w:lang w:eastAsia="zh-TW"/>
              </w:rPr>
            </w:pPr>
          </w:p>
          <w:p w14:paraId="5C548474" w14:textId="316A2B7C" w:rsidR="00A964E0" w:rsidRDefault="00A964E0" w:rsidP="00A964E0">
            <w:pPr>
              <w:overflowPunct/>
              <w:autoSpaceDE/>
              <w:autoSpaceDN/>
              <w:adjustRightInd/>
              <w:rPr>
                <w:sz w:val="24"/>
                <w:szCs w:val="24"/>
                <w:lang w:eastAsia="zh-TW"/>
              </w:rPr>
            </w:pPr>
          </w:p>
          <w:p w14:paraId="5113099D" w14:textId="6264B682" w:rsidR="00A964E0" w:rsidRDefault="00A964E0" w:rsidP="00A964E0">
            <w:pPr>
              <w:overflowPunct/>
              <w:autoSpaceDE/>
              <w:autoSpaceDN/>
              <w:adjustRightInd/>
              <w:rPr>
                <w:sz w:val="24"/>
                <w:szCs w:val="24"/>
                <w:lang w:eastAsia="zh-TW"/>
              </w:rPr>
            </w:pPr>
          </w:p>
          <w:p w14:paraId="4CBA7756" w14:textId="2880FD7A" w:rsidR="00A964E0" w:rsidRDefault="00A964E0" w:rsidP="00A964E0">
            <w:pPr>
              <w:overflowPunct/>
              <w:autoSpaceDE/>
              <w:autoSpaceDN/>
              <w:adjustRightInd/>
              <w:rPr>
                <w:sz w:val="24"/>
                <w:szCs w:val="24"/>
                <w:lang w:eastAsia="zh-TW"/>
              </w:rPr>
            </w:pPr>
          </w:p>
          <w:p w14:paraId="778905FC" w14:textId="5EB79E7D" w:rsidR="00A964E0" w:rsidRDefault="00A964E0" w:rsidP="00A964E0">
            <w:pPr>
              <w:overflowPunct/>
              <w:autoSpaceDE/>
              <w:autoSpaceDN/>
              <w:adjustRightInd/>
              <w:rPr>
                <w:sz w:val="24"/>
                <w:szCs w:val="24"/>
                <w:lang w:eastAsia="zh-TW"/>
              </w:rPr>
            </w:pPr>
          </w:p>
          <w:p w14:paraId="45480AAF" w14:textId="77CEBD47" w:rsidR="00A964E0" w:rsidRDefault="00A964E0" w:rsidP="00A964E0">
            <w:pPr>
              <w:overflowPunct/>
              <w:autoSpaceDE/>
              <w:autoSpaceDN/>
              <w:adjustRightInd/>
              <w:rPr>
                <w:sz w:val="24"/>
                <w:szCs w:val="24"/>
                <w:lang w:eastAsia="zh-TW"/>
              </w:rPr>
            </w:pPr>
          </w:p>
          <w:p w14:paraId="5140479A" w14:textId="2A07ADB2" w:rsidR="00A964E0" w:rsidRDefault="00A964E0" w:rsidP="00A964E0">
            <w:pPr>
              <w:overflowPunct/>
              <w:autoSpaceDE/>
              <w:autoSpaceDN/>
              <w:adjustRightInd/>
              <w:rPr>
                <w:sz w:val="24"/>
                <w:szCs w:val="24"/>
                <w:lang w:eastAsia="zh-TW"/>
              </w:rPr>
            </w:pPr>
          </w:p>
          <w:p w14:paraId="039F5BD6" w14:textId="1392CFE0" w:rsidR="00A964E0" w:rsidRDefault="00A964E0" w:rsidP="00A964E0">
            <w:pPr>
              <w:overflowPunct/>
              <w:autoSpaceDE/>
              <w:autoSpaceDN/>
              <w:adjustRightInd/>
              <w:rPr>
                <w:sz w:val="24"/>
                <w:szCs w:val="24"/>
                <w:lang w:eastAsia="zh-TW"/>
              </w:rPr>
            </w:pPr>
          </w:p>
          <w:p w14:paraId="023D8185" w14:textId="0C9E8730" w:rsidR="00A964E0" w:rsidRDefault="00A964E0" w:rsidP="00A964E0">
            <w:pPr>
              <w:overflowPunct/>
              <w:autoSpaceDE/>
              <w:autoSpaceDN/>
              <w:adjustRightInd/>
              <w:rPr>
                <w:sz w:val="24"/>
                <w:szCs w:val="24"/>
                <w:lang w:eastAsia="zh-TW"/>
              </w:rPr>
            </w:pPr>
          </w:p>
          <w:p w14:paraId="38B4F4F0" w14:textId="11256403" w:rsidR="00A964E0" w:rsidRDefault="00A964E0" w:rsidP="00A964E0">
            <w:pPr>
              <w:overflowPunct/>
              <w:autoSpaceDE/>
              <w:autoSpaceDN/>
              <w:adjustRightInd/>
              <w:rPr>
                <w:sz w:val="24"/>
                <w:szCs w:val="24"/>
                <w:lang w:eastAsia="zh-TW"/>
              </w:rPr>
            </w:pPr>
          </w:p>
          <w:p w14:paraId="627A808F" w14:textId="10A2D401" w:rsidR="00A964E0" w:rsidRDefault="00A964E0" w:rsidP="00A964E0">
            <w:pPr>
              <w:overflowPunct/>
              <w:autoSpaceDE/>
              <w:autoSpaceDN/>
              <w:adjustRightInd/>
              <w:rPr>
                <w:sz w:val="24"/>
                <w:szCs w:val="24"/>
                <w:lang w:eastAsia="zh-TW"/>
              </w:rPr>
            </w:pPr>
          </w:p>
          <w:p w14:paraId="51ABECF9" w14:textId="68E5F965" w:rsidR="00A964E0" w:rsidRPr="00BB2AAE" w:rsidRDefault="00A964E0" w:rsidP="004C3999">
            <w:pPr>
              <w:pStyle w:val="ListParagraph"/>
              <w:numPr>
                <w:ilvl w:val="0"/>
                <w:numId w:val="7"/>
              </w:numPr>
              <w:overflowPunct/>
              <w:autoSpaceDE/>
              <w:autoSpaceDN/>
              <w:adjustRightInd/>
              <w:rPr>
                <w:rFonts w:ascii="Open Sans" w:hAnsi="Open Sans" w:cs="Open Sans"/>
                <w:sz w:val="24"/>
                <w:szCs w:val="24"/>
                <w:lang w:eastAsia="zh-TW"/>
              </w:rPr>
            </w:pPr>
            <w:r w:rsidRPr="00BB2AAE">
              <w:rPr>
                <w:rFonts w:ascii="Open Sans" w:hAnsi="Open Sans" w:cs="Open Sans"/>
                <w:sz w:val="24"/>
                <w:szCs w:val="24"/>
                <w:lang w:eastAsia="zh-TW"/>
              </w:rPr>
              <w:t xml:space="preserve">Road Traffic Act </w:t>
            </w:r>
          </w:p>
          <w:p w14:paraId="5D1B5148"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28F89B6" w14:textId="77777777" w:rsidR="00A964E0" w:rsidRDefault="00A964E0" w:rsidP="00A964E0">
            <w:pPr>
              <w:overflowPunct/>
              <w:autoSpaceDE/>
              <w:autoSpaceDN/>
              <w:adjustRightInd/>
              <w:rPr>
                <w:sz w:val="22"/>
                <w:szCs w:val="22"/>
                <w:lang w:eastAsia="zh-TW"/>
              </w:rPr>
            </w:pPr>
            <w:r w:rsidRPr="009249F8">
              <w:rPr>
                <w:sz w:val="22"/>
                <w:szCs w:val="22"/>
                <w:lang w:eastAsia="zh-TW"/>
              </w:rPr>
              <w:t>8-10</w:t>
            </w:r>
          </w:p>
          <w:p w14:paraId="283D4CFD" w14:textId="77777777" w:rsidR="00A964E0" w:rsidRDefault="00A964E0" w:rsidP="00A964E0">
            <w:pPr>
              <w:overflowPunct/>
              <w:autoSpaceDE/>
              <w:autoSpaceDN/>
              <w:adjustRightInd/>
              <w:rPr>
                <w:sz w:val="22"/>
                <w:szCs w:val="22"/>
                <w:lang w:eastAsia="zh-TW"/>
              </w:rPr>
            </w:pPr>
          </w:p>
          <w:p w14:paraId="110B8E78" w14:textId="77777777" w:rsidR="00A964E0" w:rsidRDefault="00A964E0" w:rsidP="00A964E0">
            <w:pPr>
              <w:overflowPunct/>
              <w:autoSpaceDE/>
              <w:autoSpaceDN/>
              <w:adjustRightInd/>
              <w:rPr>
                <w:sz w:val="22"/>
                <w:szCs w:val="22"/>
                <w:lang w:eastAsia="zh-TW"/>
              </w:rPr>
            </w:pPr>
          </w:p>
          <w:p w14:paraId="62C38AEB" w14:textId="77777777" w:rsidR="00A964E0" w:rsidRDefault="00A964E0" w:rsidP="00A964E0">
            <w:pPr>
              <w:overflowPunct/>
              <w:autoSpaceDE/>
              <w:autoSpaceDN/>
              <w:adjustRightInd/>
              <w:rPr>
                <w:sz w:val="22"/>
                <w:szCs w:val="22"/>
                <w:lang w:eastAsia="zh-TW"/>
              </w:rPr>
            </w:pPr>
          </w:p>
          <w:p w14:paraId="435C7685" w14:textId="7D62AE49" w:rsidR="00A964E0" w:rsidRPr="00BB2AAE" w:rsidRDefault="00BB2AAE"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9</w:t>
            </w:r>
          </w:p>
          <w:p w14:paraId="03E0C407" w14:textId="77777777" w:rsidR="00A964E0" w:rsidRDefault="00A964E0" w:rsidP="00A964E0">
            <w:pPr>
              <w:overflowPunct/>
              <w:autoSpaceDE/>
              <w:autoSpaceDN/>
              <w:adjustRightInd/>
              <w:rPr>
                <w:sz w:val="24"/>
                <w:szCs w:val="24"/>
                <w:lang w:eastAsia="zh-TW"/>
              </w:rPr>
            </w:pPr>
          </w:p>
          <w:p w14:paraId="30B4A142" w14:textId="77777777" w:rsidR="00A964E0" w:rsidRDefault="00A964E0" w:rsidP="00A964E0">
            <w:pPr>
              <w:overflowPunct/>
              <w:autoSpaceDE/>
              <w:autoSpaceDN/>
              <w:adjustRightInd/>
              <w:rPr>
                <w:sz w:val="24"/>
                <w:szCs w:val="24"/>
                <w:lang w:eastAsia="zh-TW"/>
              </w:rPr>
            </w:pPr>
          </w:p>
          <w:p w14:paraId="08D06540" w14:textId="77777777" w:rsidR="00A964E0" w:rsidRDefault="00A964E0" w:rsidP="00A964E0">
            <w:pPr>
              <w:overflowPunct/>
              <w:autoSpaceDE/>
              <w:autoSpaceDN/>
              <w:adjustRightInd/>
              <w:rPr>
                <w:sz w:val="24"/>
                <w:szCs w:val="24"/>
                <w:lang w:eastAsia="zh-TW"/>
              </w:rPr>
            </w:pPr>
          </w:p>
          <w:p w14:paraId="6259C125" w14:textId="77777777" w:rsidR="00A964E0" w:rsidRDefault="00A964E0" w:rsidP="00A964E0">
            <w:pPr>
              <w:overflowPunct/>
              <w:autoSpaceDE/>
              <w:autoSpaceDN/>
              <w:adjustRightInd/>
              <w:rPr>
                <w:sz w:val="24"/>
                <w:szCs w:val="24"/>
                <w:lang w:eastAsia="zh-TW"/>
              </w:rPr>
            </w:pPr>
          </w:p>
          <w:p w14:paraId="2AFB44D1" w14:textId="77777777" w:rsidR="00A964E0" w:rsidRDefault="00A964E0" w:rsidP="00A964E0">
            <w:pPr>
              <w:overflowPunct/>
              <w:autoSpaceDE/>
              <w:autoSpaceDN/>
              <w:adjustRightInd/>
              <w:rPr>
                <w:sz w:val="24"/>
                <w:szCs w:val="24"/>
                <w:lang w:eastAsia="zh-TW"/>
              </w:rPr>
            </w:pPr>
          </w:p>
          <w:p w14:paraId="00E9C3DC" w14:textId="77777777" w:rsidR="00A964E0" w:rsidRDefault="00A964E0" w:rsidP="00A964E0">
            <w:pPr>
              <w:overflowPunct/>
              <w:autoSpaceDE/>
              <w:autoSpaceDN/>
              <w:adjustRightInd/>
              <w:rPr>
                <w:sz w:val="24"/>
                <w:szCs w:val="24"/>
                <w:lang w:eastAsia="zh-TW"/>
              </w:rPr>
            </w:pPr>
          </w:p>
          <w:p w14:paraId="0AAD7F35" w14:textId="77777777" w:rsidR="00A964E0" w:rsidRDefault="00A964E0" w:rsidP="00A964E0">
            <w:pPr>
              <w:overflowPunct/>
              <w:autoSpaceDE/>
              <w:autoSpaceDN/>
              <w:adjustRightInd/>
              <w:rPr>
                <w:sz w:val="24"/>
                <w:szCs w:val="24"/>
                <w:lang w:eastAsia="zh-TW"/>
              </w:rPr>
            </w:pPr>
          </w:p>
          <w:p w14:paraId="3BEC5351" w14:textId="77777777" w:rsidR="00A964E0" w:rsidRDefault="00A964E0" w:rsidP="00A964E0">
            <w:pPr>
              <w:overflowPunct/>
              <w:autoSpaceDE/>
              <w:autoSpaceDN/>
              <w:adjustRightInd/>
              <w:rPr>
                <w:sz w:val="24"/>
                <w:szCs w:val="24"/>
                <w:lang w:eastAsia="zh-TW"/>
              </w:rPr>
            </w:pPr>
          </w:p>
          <w:p w14:paraId="1C02F113" w14:textId="77777777" w:rsidR="00A964E0" w:rsidRDefault="00A964E0" w:rsidP="00A964E0">
            <w:pPr>
              <w:overflowPunct/>
              <w:autoSpaceDE/>
              <w:autoSpaceDN/>
              <w:adjustRightInd/>
              <w:rPr>
                <w:sz w:val="24"/>
                <w:szCs w:val="24"/>
                <w:lang w:eastAsia="zh-TW"/>
              </w:rPr>
            </w:pPr>
          </w:p>
          <w:p w14:paraId="3B23C91D" w14:textId="77777777" w:rsidR="00A964E0" w:rsidRDefault="00A964E0" w:rsidP="00A964E0">
            <w:pPr>
              <w:overflowPunct/>
              <w:autoSpaceDE/>
              <w:autoSpaceDN/>
              <w:adjustRightInd/>
              <w:rPr>
                <w:sz w:val="24"/>
                <w:szCs w:val="24"/>
                <w:lang w:eastAsia="zh-TW"/>
              </w:rPr>
            </w:pPr>
          </w:p>
          <w:p w14:paraId="4DE57F53" w14:textId="77777777" w:rsidR="00A964E0" w:rsidRDefault="00A964E0" w:rsidP="00A964E0">
            <w:pPr>
              <w:overflowPunct/>
              <w:autoSpaceDE/>
              <w:autoSpaceDN/>
              <w:adjustRightInd/>
              <w:rPr>
                <w:sz w:val="24"/>
                <w:szCs w:val="24"/>
                <w:lang w:eastAsia="zh-TW"/>
              </w:rPr>
            </w:pPr>
          </w:p>
          <w:p w14:paraId="0DB617BE" w14:textId="77777777" w:rsidR="00A964E0" w:rsidRDefault="00A964E0" w:rsidP="00A964E0">
            <w:pPr>
              <w:overflowPunct/>
              <w:autoSpaceDE/>
              <w:autoSpaceDN/>
              <w:adjustRightInd/>
              <w:rPr>
                <w:sz w:val="24"/>
                <w:szCs w:val="24"/>
                <w:lang w:eastAsia="zh-TW"/>
              </w:rPr>
            </w:pPr>
          </w:p>
          <w:p w14:paraId="709E9608" w14:textId="77777777" w:rsidR="00A964E0" w:rsidRDefault="00A964E0" w:rsidP="00A964E0">
            <w:pPr>
              <w:overflowPunct/>
              <w:autoSpaceDE/>
              <w:autoSpaceDN/>
              <w:adjustRightInd/>
              <w:rPr>
                <w:sz w:val="24"/>
                <w:szCs w:val="24"/>
                <w:lang w:eastAsia="zh-TW"/>
              </w:rPr>
            </w:pPr>
          </w:p>
          <w:p w14:paraId="761E9024" w14:textId="77777777" w:rsidR="00A964E0" w:rsidRDefault="00A964E0" w:rsidP="00A964E0">
            <w:pPr>
              <w:overflowPunct/>
              <w:autoSpaceDE/>
              <w:autoSpaceDN/>
              <w:adjustRightInd/>
              <w:rPr>
                <w:sz w:val="24"/>
                <w:szCs w:val="24"/>
                <w:lang w:eastAsia="zh-TW"/>
              </w:rPr>
            </w:pPr>
          </w:p>
          <w:p w14:paraId="6758DC41" w14:textId="77777777" w:rsidR="00A964E0" w:rsidRDefault="00A964E0" w:rsidP="00A964E0">
            <w:pPr>
              <w:overflowPunct/>
              <w:autoSpaceDE/>
              <w:autoSpaceDN/>
              <w:adjustRightInd/>
              <w:rPr>
                <w:sz w:val="24"/>
                <w:szCs w:val="24"/>
                <w:lang w:eastAsia="zh-TW"/>
              </w:rPr>
            </w:pPr>
          </w:p>
          <w:p w14:paraId="3074E4BC" w14:textId="77777777" w:rsidR="00A964E0" w:rsidRDefault="00A964E0" w:rsidP="00A964E0">
            <w:pPr>
              <w:overflowPunct/>
              <w:autoSpaceDE/>
              <w:autoSpaceDN/>
              <w:adjustRightInd/>
              <w:rPr>
                <w:sz w:val="24"/>
                <w:szCs w:val="24"/>
                <w:lang w:eastAsia="zh-TW"/>
              </w:rPr>
            </w:pPr>
          </w:p>
          <w:p w14:paraId="039F2666" w14:textId="77777777" w:rsidR="00A964E0" w:rsidRDefault="00A964E0" w:rsidP="00A964E0">
            <w:pPr>
              <w:overflowPunct/>
              <w:autoSpaceDE/>
              <w:autoSpaceDN/>
              <w:adjustRightInd/>
              <w:rPr>
                <w:sz w:val="24"/>
                <w:szCs w:val="24"/>
                <w:lang w:eastAsia="zh-TW"/>
              </w:rPr>
            </w:pPr>
          </w:p>
          <w:p w14:paraId="4E8B1FFF" w14:textId="77777777" w:rsidR="00A964E0" w:rsidRDefault="00A964E0" w:rsidP="00A964E0">
            <w:pPr>
              <w:overflowPunct/>
              <w:autoSpaceDE/>
              <w:autoSpaceDN/>
              <w:adjustRightInd/>
              <w:rPr>
                <w:sz w:val="24"/>
                <w:szCs w:val="24"/>
                <w:lang w:eastAsia="zh-TW"/>
              </w:rPr>
            </w:pPr>
          </w:p>
          <w:p w14:paraId="15EA814F" w14:textId="77777777" w:rsidR="00A964E0" w:rsidRDefault="00A964E0" w:rsidP="00A964E0">
            <w:pPr>
              <w:overflowPunct/>
              <w:autoSpaceDE/>
              <w:autoSpaceDN/>
              <w:adjustRightInd/>
              <w:rPr>
                <w:sz w:val="24"/>
                <w:szCs w:val="24"/>
                <w:lang w:eastAsia="zh-TW"/>
              </w:rPr>
            </w:pPr>
          </w:p>
          <w:p w14:paraId="30AFEEA9" w14:textId="77777777" w:rsidR="00A964E0" w:rsidRDefault="00A964E0" w:rsidP="00A964E0">
            <w:pPr>
              <w:overflowPunct/>
              <w:autoSpaceDE/>
              <w:autoSpaceDN/>
              <w:adjustRightInd/>
              <w:rPr>
                <w:sz w:val="24"/>
                <w:szCs w:val="24"/>
                <w:lang w:eastAsia="zh-TW"/>
              </w:rPr>
            </w:pPr>
          </w:p>
          <w:p w14:paraId="524BDD07" w14:textId="77777777" w:rsidR="00A964E0" w:rsidRDefault="00A964E0" w:rsidP="00A964E0">
            <w:pPr>
              <w:overflowPunct/>
              <w:autoSpaceDE/>
              <w:autoSpaceDN/>
              <w:adjustRightInd/>
              <w:rPr>
                <w:sz w:val="24"/>
                <w:szCs w:val="24"/>
                <w:lang w:eastAsia="zh-TW"/>
              </w:rPr>
            </w:pPr>
          </w:p>
          <w:p w14:paraId="02DD2A94" w14:textId="77777777" w:rsidR="00A964E0" w:rsidRDefault="00A964E0" w:rsidP="00A964E0">
            <w:pPr>
              <w:overflowPunct/>
              <w:autoSpaceDE/>
              <w:autoSpaceDN/>
              <w:adjustRightInd/>
              <w:rPr>
                <w:sz w:val="24"/>
                <w:szCs w:val="24"/>
                <w:lang w:eastAsia="zh-TW"/>
              </w:rPr>
            </w:pPr>
          </w:p>
          <w:p w14:paraId="016B37BA" w14:textId="77777777" w:rsidR="00A964E0" w:rsidRDefault="00A964E0" w:rsidP="00A964E0">
            <w:pPr>
              <w:overflowPunct/>
              <w:autoSpaceDE/>
              <w:autoSpaceDN/>
              <w:adjustRightInd/>
              <w:rPr>
                <w:sz w:val="24"/>
                <w:szCs w:val="24"/>
                <w:lang w:eastAsia="zh-TW"/>
              </w:rPr>
            </w:pPr>
          </w:p>
          <w:p w14:paraId="4E66DD03" w14:textId="77777777" w:rsidR="00A964E0" w:rsidRDefault="00A964E0" w:rsidP="00A964E0">
            <w:pPr>
              <w:overflowPunct/>
              <w:autoSpaceDE/>
              <w:autoSpaceDN/>
              <w:adjustRightInd/>
              <w:rPr>
                <w:sz w:val="24"/>
                <w:szCs w:val="24"/>
                <w:lang w:eastAsia="zh-TW"/>
              </w:rPr>
            </w:pPr>
          </w:p>
          <w:p w14:paraId="4C2F621D" w14:textId="77777777" w:rsidR="00A964E0" w:rsidRDefault="00A964E0" w:rsidP="00A964E0">
            <w:pPr>
              <w:overflowPunct/>
              <w:autoSpaceDE/>
              <w:autoSpaceDN/>
              <w:adjustRightInd/>
              <w:rPr>
                <w:sz w:val="24"/>
                <w:szCs w:val="24"/>
                <w:lang w:eastAsia="zh-TW"/>
              </w:rPr>
            </w:pPr>
          </w:p>
          <w:p w14:paraId="67B91787" w14:textId="77777777" w:rsidR="00A964E0" w:rsidRDefault="00A964E0" w:rsidP="00A964E0">
            <w:pPr>
              <w:overflowPunct/>
              <w:autoSpaceDE/>
              <w:autoSpaceDN/>
              <w:adjustRightInd/>
              <w:rPr>
                <w:sz w:val="24"/>
                <w:szCs w:val="24"/>
                <w:lang w:eastAsia="zh-TW"/>
              </w:rPr>
            </w:pPr>
          </w:p>
          <w:p w14:paraId="23024E87" w14:textId="77777777" w:rsidR="00A964E0" w:rsidRDefault="00A964E0" w:rsidP="00A964E0">
            <w:pPr>
              <w:overflowPunct/>
              <w:autoSpaceDE/>
              <w:autoSpaceDN/>
              <w:adjustRightInd/>
              <w:rPr>
                <w:sz w:val="24"/>
                <w:szCs w:val="24"/>
                <w:lang w:eastAsia="zh-TW"/>
              </w:rPr>
            </w:pPr>
          </w:p>
          <w:p w14:paraId="3F348CEF" w14:textId="77777777" w:rsidR="00A964E0" w:rsidRDefault="00A964E0" w:rsidP="00A964E0">
            <w:pPr>
              <w:overflowPunct/>
              <w:autoSpaceDE/>
              <w:autoSpaceDN/>
              <w:adjustRightInd/>
              <w:rPr>
                <w:sz w:val="24"/>
                <w:szCs w:val="24"/>
                <w:lang w:eastAsia="zh-TW"/>
              </w:rPr>
            </w:pPr>
          </w:p>
          <w:p w14:paraId="12131770" w14:textId="77777777" w:rsidR="00A964E0" w:rsidRDefault="00A964E0" w:rsidP="00A964E0">
            <w:pPr>
              <w:overflowPunct/>
              <w:autoSpaceDE/>
              <w:autoSpaceDN/>
              <w:adjustRightInd/>
              <w:rPr>
                <w:sz w:val="24"/>
                <w:szCs w:val="24"/>
                <w:lang w:eastAsia="zh-TW"/>
              </w:rPr>
            </w:pPr>
          </w:p>
          <w:p w14:paraId="46A4FDE1" w14:textId="77777777" w:rsidR="00A964E0" w:rsidRDefault="00A964E0" w:rsidP="00A964E0">
            <w:pPr>
              <w:overflowPunct/>
              <w:autoSpaceDE/>
              <w:autoSpaceDN/>
              <w:adjustRightInd/>
              <w:rPr>
                <w:sz w:val="24"/>
                <w:szCs w:val="24"/>
                <w:lang w:eastAsia="zh-TW"/>
              </w:rPr>
            </w:pPr>
          </w:p>
          <w:p w14:paraId="6D7FE18E" w14:textId="77777777" w:rsidR="00A964E0" w:rsidRDefault="00A964E0" w:rsidP="00A964E0">
            <w:pPr>
              <w:overflowPunct/>
              <w:autoSpaceDE/>
              <w:autoSpaceDN/>
              <w:adjustRightInd/>
              <w:rPr>
                <w:sz w:val="24"/>
                <w:szCs w:val="24"/>
                <w:lang w:eastAsia="zh-TW"/>
              </w:rPr>
            </w:pPr>
          </w:p>
          <w:p w14:paraId="4CA5429D" w14:textId="77777777" w:rsidR="00A964E0" w:rsidRDefault="00A964E0" w:rsidP="00A964E0">
            <w:pPr>
              <w:overflowPunct/>
              <w:autoSpaceDE/>
              <w:autoSpaceDN/>
              <w:adjustRightInd/>
              <w:rPr>
                <w:sz w:val="24"/>
                <w:szCs w:val="24"/>
                <w:lang w:eastAsia="zh-TW"/>
              </w:rPr>
            </w:pPr>
          </w:p>
          <w:p w14:paraId="49F242A0" w14:textId="77777777" w:rsidR="00A964E0" w:rsidRDefault="00A964E0" w:rsidP="00A964E0">
            <w:pPr>
              <w:overflowPunct/>
              <w:autoSpaceDE/>
              <w:autoSpaceDN/>
              <w:adjustRightInd/>
              <w:rPr>
                <w:sz w:val="24"/>
                <w:szCs w:val="24"/>
                <w:lang w:eastAsia="zh-TW"/>
              </w:rPr>
            </w:pPr>
          </w:p>
          <w:p w14:paraId="1860FC8F" w14:textId="77777777" w:rsidR="00A964E0" w:rsidRDefault="00A964E0" w:rsidP="00A964E0">
            <w:pPr>
              <w:overflowPunct/>
              <w:autoSpaceDE/>
              <w:autoSpaceDN/>
              <w:adjustRightInd/>
              <w:rPr>
                <w:sz w:val="24"/>
                <w:szCs w:val="24"/>
                <w:lang w:eastAsia="zh-TW"/>
              </w:rPr>
            </w:pPr>
          </w:p>
          <w:p w14:paraId="4A8C7568" w14:textId="77777777" w:rsidR="00A964E0" w:rsidRDefault="00A964E0" w:rsidP="00A964E0">
            <w:pPr>
              <w:overflowPunct/>
              <w:autoSpaceDE/>
              <w:autoSpaceDN/>
              <w:adjustRightInd/>
              <w:rPr>
                <w:sz w:val="24"/>
                <w:szCs w:val="24"/>
                <w:lang w:eastAsia="zh-TW"/>
              </w:rPr>
            </w:pPr>
          </w:p>
          <w:p w14:paraId="326817C3" w14:textId="77777777" w:rsidR="00A964E0" w:rsidRDefault="00A964E0" w:rsidP="00A964E0">
            <w:pPr>
              <w:overflowPunct/>
              <w:autoSpaceDE/>
              <w:autoSpaceDN/>
              <w:adjustRightInd/>
              <w:rPr>
                <w:sz w:val="24"/>
                <w:szCs w:val="24"/>
                <w:lang w:eastAsia="zh-TW"/>
              </w:rPr>
            </w:pPr>
          </w:p>
          <w:p w14:paraId="4D5D830E" w14:textId="77777777" w:rsidR="00A964E0" w:rsidRDefault="00A964E0" w:rsidP="00A964E0">
            <w:pPr>
              <w:overflowPunct/>
              <w:autoSpaceDE/>
              <w:autoSpaceDN/>
              <w:adjustRightInd/>
              <w:rPr>
                <w:sz w:val="24"/>
                <w:szCs w:val="24"/>
                <w:lang w:eastAsia="zh-TW"/>
              </w:rPr>
            </w:pPr>
          </w:p>
          <w:p w14:paraId="2E50C7E4" w14:textId="77777777" w:rsidR="00A964E0" w:rsidRDefault="00A964E0" w:rsidP="00A964E0">
            <w:pPr>
              <w:overflowPunct/>
              <w:autoSpaceDE/>
              <w:autoSpaceDN/>
              <w:adjustRightInd/>
              <w:rPr>
                <w:sz w:val="24"/>
                <w:szCs w:val="24"/>
                <w:lang w:eastAsia="zh-TW"/>
              </w:rPr>
            </w:pPr>
          </w:p>
          <w:p w14:paraId="6B2AD2D5" w14:textId="77777777" w:rsidR="00A964E0" w:rsidRDefault="00A964E0" w:rsidP="00A964E0">
            <w:pPr>
              <w:overflowPunct/>
              <w:autoSpaceDE/>
              <w:autoSpaceDN/>
              <w:adjustRightInd/>
              <w:rPr>
                <w:sz w:val="24"/>
                <w:szCs w:val="24"/>
                <w:lang w:eastAsia="zh-TW"/>
              </w:rPr>
            </w:pPr>
          </w:p>
          <w:p w14:paraId="10989993" w14:textId="77777777" w:rsidR="00A964E0" w:rsidRDefault="00A964E0" w:rsidP="00A964E0">
            <w:pPr>
              <w:overflowPunct/>
              <w:autoSpaceDE/>
              <w:autoSpaceDN/>
              <w:adjustRightInd/>
              <w:rPr>
                <w:sz w:val="24"/>
                <w:szCs w:val="24"/>
                <w:lang w:eastAsia="zh-TW"/>
              </w:rPr>
            </w:pPr>
          </w:p>
          <w:p w14:paraId="77C849EA" w14:textId="77777777" w:rsidR="00A964E0" w:rsidRDefault="00A964E0" w:rsidP="00A964E0">
            <w:pPr>
              <w:overflowPunct/>
              <w:autoSpaceDE/>
              <w:autoSpaceDN/>
              <w:adjustRightInd/>
              <w:rPr>
                <w:sz w:val="24"/>
                <w:szCs w:val="24"/>
                <w:lang w:eastAsia="zh-TW"/>
              </w:rPr>
            </w:pPr>
          </w:p>
          <w:p w14:paraId="7D125FFD" w14:textId="77777777" w:rsidR="00A964E0" w:rsidRDefault="00A964E0" w:rsidP="00A964E0">
            <w:pPr>
              <w:overflowPunct/>
              <w:autoSpaceDE/>
              <w:autoSpaceDN/>
              <w:adjustRightInd/>
              <w:rPr>
                <w:sz w:val="24"/>
                <w:szCs w:val="24"/>
                <w:lang w:eastAsia="zh-TW"/>
              </w:rPr>
            </w:pPr>
          </w:p>
          <w:p w14:paraId="2D048414" w14:textId="77777777" w:rsidR="00A964E0" w:rsidRDefault="00A964E0" w:rsidP="00A964E0">
            <w:pPr>
              <w:overflowPunct/>
              <w:autoSpaceDE/>
              <w:autoSpaceDN/>
              <w:adjustRightInd/>
              <w:rPr>
                <w:sz w:val="24"/>
                <w:szCs w:val="24"/>
                <w:lang w:eastAsia="zh-TW"/>
              </w:rPr>
            </w:pPr>
          </w:p>
          <w:p w14:paraId="715395A5" w14:textId="77777777" w:rsidR="00A964E0" w:rsidRDefault="00A964E0" w:rsidP="00A964E0">
            <w:pPr>
              <w:overflowPunct/>
              <w:autoSpaceDE/>
              <w:autoSpaceDN/>
              <w:adjustRightInd/>
              <w:rPr>
                <w:sz w:val="24"/>
                <w:szCs w:val="24"/>
                <w:lang w:eastAsia="zh-TW"/>
              </w:rPr>
            </w:pPr>
          </w:p>
          <w:p w14:paraId="6B4ED442" w14:textId="77777777" w:rsidR="00A964E0" w:rsidRDefault="00A964E0" w:rsidP="00A964E0">
            <w:pPr>
              <w:overflowPunct/>
              <w:autoSpaceDE/>
              <w:autoSpaceDN/>
              <w:adjustRightInd/>
              <w:rPr>
                <w:sz w:val="24"/>
                <w:szCs w:val="24"/>
                <w:lang w:eastAsia="zh-TW"/>
              </w:rPr>
            </w:pPr>
          </w:p>
          <w:p w14:paraId="763DAEB2" w14:textId="77777777" w:rsidR="00A964E0" w:rsidRDefault="00A964E0" w:rsidP="00A964E0">
            <w:pPr>
              <w:overflowPunct/>
              <w:autoSpaceDE/>
              <w:autoSpaceDN/>
              <w:adjustRightInd/>
              <w:rPr>
                <w:sz w:val="24"/>
                <w:szCs w:val="24"/>
                <w:lang w:eastAsia="zh-TW"/>
              </w:rPr>
            </w:pPr>
          </w:p>
          <w:p w14:paraId="0CBE5F16" w14:textId="77777777" w:rsidR="00A964E0" w:rsidRDefault="00A964E0" w:rsidP="00A964E0">
            <w:pPr>
              <w:overflowPunct/>
              <w:autoSpaceDE/>
              <w:autoSpaceDN/>
              <w:adjustRightInd/>
              <w:rPr>
                <w:sz w:val="24"/>
                <w:szCs w:val="24"/>
                <w:lang w:eastAsia="zh-TW"/>
              </w:rPr>
            </w:pPr>
          </w:p>
          <w:p w14:paraId="413586CE" w14:textId="77777777" w:rsidR="00A964E0" w:rsidRDefault="00A964E0" w:rsidP="00A964E0">
            <w:pPr>
              <w:overflowPunct/>
              <w:autoSpaceDE/>
              <w:autoSpaceDN/>
              <w:adjustRightInd/>
              <w:rPr>
                <w:sz w:val="24"/>
                <w:szCs w:val="24"/>
                <w:lang w:eastAsia="zh-TW"/>
              </w:rPr>
            </w:pPr>
          </w:p>
          <w:p w14:paraId="52921599" w14:textId="28750AB6" w:rsidR="00A964E0" w:rsidRPr="00BB2AAE" w:rsidRDefault="00A964E0" w:rsidP="00A964E0">
            <w:pPr>
              <w:overflowPunct/>
              <w:autoSpaceDE/>
              <w:autoSpaceDN/>
              <w:adjustRightInd/>
              <w:rPr>
                <w:rFonts w:ascii="Open Sans" w:hAnsi="Open Sans" w:cs="Open Sans"/>
                <w:sz w:val="24"/>
                <w:szCs w:val="24"/>
                <w:lang w:eastAsia="zh-TW"/>
              </w:rPr>
            </w:pPr>
            <w:r w:rsidRPr="00BB2AAE">
              <w:rPr>
                <w:rFonts w:ascii="Open Sans" w:hAnsi="Open Sans" w:cs="Open Sans"/>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95364F9"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77F0A0E" w14:textId="77777777" w:rsidR="00A964E0" w:rsidRDefault="00A964E0" w:rsidP="00A964E0">
            <w:pPr>
              <w:overflowPunct/>
              <w:autoSpaceDE/>
              <w:autoSpaceDN/>
              <w:adjustRightInd/>
              <w:rPr>
                <w:sz w:val="22"/>
                <w:szCs w:val="22"/>
                <w:lang w:eastAsia="zh-TW"/>
              </w:rPr>
            </w:pPr>
            <w:r w:rsidRPr="009249F8">
              <w:rPr>
                <w:sz w:val="22"/>
                <w:szCs w:val="22"/>
                <w:lang w:eastAsia="zh-TW"/>
              </w:rPr>
              <w:t>1-4 </w:t>
            </w:r>
          </w:p>
          <w:p w14:paraId="3E23186A" w14:textId="77777777" w:rsidR="00A964E0" w:rsidRDefault="00A964E0" w:rsidP="00A964E0">
            <w:pPr>
              <w:overflowPunct/>
              <w:autoSpaceDE/>
              <w:autoSpaceDN/>
              <w:adjustRightInd/>
              <w:rPr>
                <w:sz w:val="22"/>
                <w:szCs w:val="22"/>
                <w:lang w:eastAsia="zh-TW"/>
              </w:rPr>
            </w:pPr>
          </w:p>
          <w:p w14:paraId="50C142A3" w14:textId="77777777" w:rsidR="00A964E0" w:rsidRDefault="00A964E0" w:rsidP="00A964E0">
            <w:pPr>
              <w:overflowPunct/>
              <w:autoSpaceDE/>
              <w:autoSpaceDN/>
              <w:adjustRightInd/>
              <w:rPr>
                <w:sz w:val="22"/>
                <w:szCs w:val="22"/>
                <w:lang w:eastAsia="zh-TW"/>
              </w:rPr>
            </w:pPr>
          </w:p>
          <w:p w14:paraId="526135DA" w14:textId="77777777" w:rsidR="00A964E0" w:rsidRDefault="00A964E0" w:rsidP="00A964E0">
            <w:pPr>
              <w:overflowPunct/>
              <w:autoSpaceDE/>
              <w:autoSpaceDN/>
              <w:adjustRightInd/>
              <w:rPr>
                <w:sz w:val="22"/>
                <w:szCs w:val="22"/>
                <w:lang w:eastAsia="zh-TW"/>
              </w:rPr>
            </w:pPr>
          </w:p>
          <w:p w14:paraId="0CAEC7D2" w14:textId="6F0287E6" w:rsidR="00A964E0" w:rsidRPr="00BB2AAE" w:rsidRDefault="00BB2AAE"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3</w:t>
            </w:r>
          </w:p>
          <w:p w14:paraId="01BCB7DC" w14:textId="77777777" w:rsidR="00A964E0" w:rsidRDefault="00A964E0" w:rsidP="00A964E0">
            <w:pPr>
              <w:overflowPunct/>
              <w:autoSpaceDE/>
              <w:autoSpaceDN/>
              <w:adjustRightInd/>
              <w:rPr>
                <w:sz w:val="24"/>
                <w:szCs w:val="24"/>
                <w:lang w:eastAsia="zh-TW"/>
              </w:rPr>
            </w:pPr>
          </w:p>
          <w:p w14:paraId="7A987185" w14:textId="77777777" w:rsidR="00A964E0" w:rsidRDefault="00A964E0" w:rsidP="00A964E0">
            <w:pPr>
              <w:overflowPunct/>
              <w:autoSpaceDE/>
              <w:autoSpaceDN/>
              <w:adjustRightInd/>
              <w:rPr>
                <w:sz w:val="24"/>
                <w:szCs w:val="24"/>
                <w:lang w:eastAsia="zh-TW"/>
              </w:rPr>
            </w:pPr>
          </w:p>
          <w:p w14:paraId="74EAD619" w14:textId="77777777" w:rsidR="00A964E0" w:rsidRDefault="00A964E0" w:rsidP="00A964E0">
            <w:pPr>
              <w:overflowPunct/>
              <w:autoSpaceDE/>
              <w:autoSpaceDN/>
              <w:adjustRightInd/>
              <w:rPr>
                <w:sz w:val="24"/>
                <w:szCs w:val="24"/>
                <w:lang w:eastAsia="zh-TW"/>
              </w:rPr>
            </w:pPr>
          </w:p>
          <w:p w14:paraId="424ED232" w14:textId="77777777" w:rsidR="00A964E0" w:rsidRDefault="00A964E0" w:rsidP="00A964E0">
            <w:pPr>
              <w:overflowPunct/>
              <w:autoSpaceDE/>
              <w:autoSpaceDN/>
              <w:adjustRightInd/>
              <w:rPr>
                <w:sz w:val="24"/>
                <w:szCs w:val="24"/>
                <w:lang w:eastAsia="zh-TW"/>
              </w:rPr>
            </w:pPr>
          </w:p>
          <w:p w14:paraId="65B2CEEE" w14:textId="77777777" w:rsidR="00A964E0" w:rsidRDefault="00A964E0" w:rsidP="00A964E0">
            <w:pPr>
              <w:overflowPunct/>
              <w:autoSpaceDE/>
              <w:autoSpaceDN/>
              <w:adjustRightInd/>
              <w:rPr>
                <w:sz w:val="24"/>
                <w:szCs w:val="24"/>
                <w:lang w:eastAsia="zh-TW"/>
              </w:rPr>
            </w:pPr>
          </w:p>
          <w:p w14:paraId="3F25B27D" w14:textId="77777777" w:rsidR="00A964E0" w:rsidRDefault="00A964E0" w:rsidP="00A964E0">
            <w:pPr>
              <w:overflowPunct/>
              <w:autoSpaceDE/>
              <w:autoSpaceDN/>
              <w:adjustRightInd/>
              <w:rPr>
                <w:sz w:val="24"/>
                <w:szCs w:val="24"/>
                <w:lang w:eastAsia="zh-TW"/>
              </w:rPr>
            </w:pPr>
          </w:p>
          <w:p w14:paraId="5968F1AF" w14:textId="77777777" w:rsidR="00A964E0" w:rsidRDefault="00A964E0" w:rsidP="00A964E0">
            <w:pPr>
              <w:overflowPunct/>
              <w:autoSpaceDE/>
              <w:autoSpaceDN/>
              <w:adjustRightInd/>
              <w:rPr>
                <w:sz w:val="24"/>
                <w:szCs w:val="24"/>
                <w:lang w:eastAsia="zh-TW"/>
              </w:rPr>
            </w:pPr>
          </w:p>
          <w:p w14:paraId="437DFCA4" w14:textId="77777777" w:rsidR="00A964E0" w:rsidRDefault="00A964E0" w:rsidP="00A964E0">
            <w:pPr>
              <w:overflowPunct/>
              <w:autoSpaceDE/>
              <w:autoSpaceDN/>
              <w:adjustRightInd/>
              <w:rPr>
                <w:sz w:val="24"/>
                <w:szCs w:val="24"/>
                <w:lang w:eastAsia="zh-TW"/>
              </w:rPr>
            </w:pPr>
          </w:p>
          <w:p w14:paraId="0D5E3294" w14:textId="77777777" w:rsidR="00A964E0" w:rsidRDefault="00A964E0" w:rsidP="00A964E0">
            <w:pPr>
              <w:overflowPunct/>
              <w:autoSpaceDE/>
              <w:autoSpaceDN/>
              <w:adjustRightInd/>
              <w:rPr>
                <w:sz w:val="24"/>
                <w:szCs w:val="24"/>
                <w:lang w:eastAsia="zh-TW"/>
              </w:rPr>
            </w:pPr>
          </w:p>
          <w:p w14:paraId="7B99E01B" w14:textId="77777777" w:rsidR="00A964E0" w:rsidRDefault="00A964E0" w:rsidP="00A964E0">
            <w:pPr>
              <w:overflowPunct/>
              <w:autoSpaceDE/>
              <w:autoSpaceDN/>
              <w:adjustRightInd/>
              <w:rPr>
                <w:sz w:val="24"/>
                <w:szCs w:val="24"/>
                <w:lang w:eastAsia="zh-TW"/>
              </w:rPr>
            </w:pPr>
          </w:p>
          <w:p w14:paraId="3E9EFC2E" w14:textId="77777777" w:rsidR="00A964E0" w:rsidRDefault="00A964E0" w:rsidP="00A964E0">
            <w:pPr>
              <w:overflowPunct/>
              <w:autoSpaceDE/>
              <w:autoSpaceDN/>
              <w:adjustRightInd/>
              <w:rPr>
                <w:sz w:val="24"/>
                <w:szCs w:val="24"/>
                <w:lang w:eastAsia="zh-TW"/>
              </w:rPr>
            </w:pPr>
          </w:p>
          <w:p w14:paraId="701F60D9" w14:textId="77777777" w:rsidR="00A964E0" w:rsidRDefault="00A964E0" w:rsidP="00A964E0">
            <w:pPr>
              <w:overflowPunct/>
              <w:autoSpaceDE/>
              <w:autoSpaceDN/>
              <w:adjustRightInd/>
              <w:rPr>
                <w:sz w:val="24"/>
                <w:szCs w:val="24"/>
                <w:lang w:eastAsia="zh-TW"/>
              </w:rPr>
            </w:pPr>
          </w:p>
          <w:p w14:paraId="0B0C47BB" w14:textId="77777777" w:rsidR="00A964E0" w:rsidRDefault="00A964E0" w:rsidP="00A964E0">
            <w:pPr>
              <w:overflowPunct/>
              <w:autoSpaceDE/>
              <w:autoSpaceDN/>
              <w:adjustRightInd/>
              <w:rPr>
                <w:sz w:val="24"/>
                <w:szCs w:val="24"/>
                <w:lang w:eastAsia="zh-TW"/>
              </w:rPr>
            </w:pPr>
          </w:p>
          <w:p w14:paraId="3D2FA201" w14:textId="77777777" w:rsidR="00A964E0" w:rsidRDefault="00A964E0" w:rsidP="00A964E0">
            <w:pPr>
              <w:overflowPunct/>
              <w:autoSpaceDE/>
              <w:autoSpaceDN/>
              <w:adjustRightInd/>
              <w:rPr>
                <w:sz w:val="24"/>
                <w:szCs w:val="24"/>
                <w:lang w:eastAsia="zh-TW"/>
              </w:rPr>
            </w:pPr>
          </w:p>
          <w:p w14:paraId="6D49EB87" w14:textId="77777777" w:rsidR="00A964E0" w:rsidRDefault="00A964E0" w:rsidP="00A964E0">
            <w:pPr>
              <w:overflowPunct/>
              <w:autoSpaceDE/>
              <w:autoSpaceDN/>
              <w:adjustRightInd/>
              <w:rPr>
                <w:sz w:val="24"/>
                <w:szCs w:val="24"/>
                <w:lang w:eastAsia="zh-TW"/>
              </w:rPr>
            </w:pPr>
          </w:p>
          <w:p w14:paraId="1BBDF146" w14:textId="77777777" w:rsidR="00A964E0" w:rsidRDefault="00A964E0" w:rsidP="00A964E0">
            <w:pPr>
              <w:overflowPunct/>
              <w:autoSpaceDE/>
              <w:autoSpaceDN/>
              <w:adjustRightInd/>
              <w:rPr>
                <w:sz w:val="24"/>
                <w:szCs w:val="24"/>
                <w:lang w:eastAsia="zh-TW"/>
              </w:rPr>
            </w:pPr>
          </w:p>
          <w:p w14:paraId="37F605FE" w14:textId="77777777" w:rsidR="00A964E0" w:rsidRDefault="00A964E0" w:rsidP="00A964E0">
            <w:pPr>
              <w:overflowPunct/>
              <w:autoSpaceDE/>
              <w:autoSpaceDN/>
              <w:adjustRightInd/>
              <w:rPr>
                <w:sz w:val="24"/>
                <w:szCs w:val="24"/>
                <w:lang w:eastAsia="zh-TW"/>
              </w:rPr>
            </w:pPr>
          </w:p>
          <w:p w14:paraId="599FA844" w14:textId="77777777" w:rsidR="00A964E0" w:rsidRDefault="00A964E0" w:rsidP="00A964E0">
            <w:pPr>
              <w:overflowPunct/>
              <w:autoSpaceDE/>
              <w:autoSpaceDN/>
              <w:adjustRightInd/>
              <w:rPr>
                <w:sz w:val="24"/>
                <w:szCs w:val="24"/>
                <w:lang w:eastAsia="zh-TW"/>
              </w:rPr>
            </w:pPr>
          </w:p>
          <w:p w14:paraId="72E67599" w14:textId="77777777" w:rsidR="00A964E0" w:rsidRDefault="00A964E0" w:rsidP="00A964E0">
            <w:pPr>
              <w:overflowPunct/>
              <w:autoSpaceDE/>
              <w:autoSpaceDN/>
              <w:adjustRightInd/>
              <w:rPr>
                <w:sz w:val="24"/>
                <w:szCs w:val="24"/>
                <w:lang w:eastAsia="zh-TW"/>
              </w:rPr>
            </w:pPr>
          </w:p>
          <w:p w14:paraId="6FD907DF" w14:textId="77777777" w:rsidR="00A964E0" w:rsidRDefault="00A964E0" w:rsidP="00A964E0">
            <w:pPr>
              <w:overflowPunct/>
              <w:autoSpaceDE/>
              <w:autoSpaceDN/>
              <w:adjustRightInd/>
              <w:rPr>
                <w:sz w:val="24"/>
                <w:szCs w:val="24"/>
                <w:lang w:eastAsia="zh-TW"/>
              </w:rPr>
            </w:pPr>
          </w:p>
          <w:p w14:paraId="217FA3A9" w14:textId="77777777" w:rsidR="00A964E0" w:rsidRDefault="00A964E0" w:rsidP="00A964E0">
            <w:pPr>
              <w:overflowPunct/>
              <w:autoSpaceDE/>
              <w:autoSpaceDN/>
              <w:adjustRightInd/>
              <w:rPr>
                <w:sz w:val="24"/>
                <w:szCs w:val="24"/>
                <w:lang w:eastAsia="zh-TW"/>
              </w:rPr>
            </w:pPr>
          </w:p>
          <w:p w14:paraId="455BC40F" w14:textId="77777777" w:rsidR="00A964E0" w:rsidRDefault="00A964E0" w:rsidP="00A964E0">
            <w:pPr>
              <w:overflowPunct/>
              <w:autoSpaceDE/>
              <w:autoSpaceDN/>
              <w:adjustRightInd/>
              <w:rPr>
                <w:sz w:val="24"/>
                <w:szCs w:val="24"/>
                <w:lang w:eastAsia="zh-TW"/>
              </w:rPr>
            </w:pPr>
          </w:p>
          <w:p w14:paraId="1E611DAD" w14:textId="77777777" w:rsidR="00A964E0" w:rsidRDefault="00A964E0" w:rsidP="00A964E0">
            <w:pPr>
              <w:overflowPunct/>
              <w:autoSpaceDE/>
              <w:autoSpaceDN/>
              <w:adjustRightInd/>
              <w:rPr>
                <w:sz w:val="24"/>
                <w:szCs w:val="24"/>
                <w:lang w:eastAsia="zh-TW"/>
              </w:rPr>
            </w:pPr>
          </w:p>
          <w:p w14:paraId="67F0F420" w14:textId="77777777" w:rsidR="00A964E0" w:rsidRDefault="00A964E0" w:rsidP="00A964E0">
            <w:pPr>
              <w:overflowPunct/>
              <w:autoSpaceDE/>
              <w:autoSpaceDN/>
              <w:adjustRightInd/>
              <w:rPr>
                <w:sz w:val="24"/>
                <w:szCs w:val="24"/>
                <w:lang w:eastAsia="zh-TW"/>
              </w:rPr>
            </w:pPr>
          </w:p>
          <w:p w14:paraId="2066B1B5" w14:textId="77777777" w:rsidR="00A964E0" w:rsidRDefault="00A964E0" w:rsidP="00A964E0">
            <w:pPr>
              <w:overflowPunct/>
              <w:autoSpaceDE/>
              <w:autoSpaceDN/>
              <w:adjustRightInd/>
              <w:rPr>
                <w:sz w:val="24"/>
                <w:szCs w:val="24"/>
                <w:lang w:eastAsia="zh-TW"/>
              </w:rPr>
            </w:pPr>
          </w:p>
          <w:p w14:paraId="35E79E2C" w14:textId="77777777" w:rsidR="00A964E0" w:rsidRDefault="00A964E0" w:rsidP="00A964E0">
            <w:pPr>
              <w:overflowPunct/>
              <w:autoSpaceDE/>
              <w:autoSpaceDN/>
              <w:adjustRightInd/>
              <w:rPr>
                <w:sz w:val="24"/>
                <w:szCs w:val="24"/>
                <w:lang w:eastAsia="zh-TW"/>
              </w:rPr>
            </w:pPr>
          </w:p>
          <w:p w14:paraId="04A0F813" w14:textId="77777777" w:rsidR="00A964E0" w:rsidRDefault="00A964E0" w:rsidP="00A964E0">
            <w:pPr>
              <w:overflowPunct/>
              <w:autoSpaceDE/>
              <w:autoSpaceDN/>
              <w:adjustRightInd/>
              <w:rPr>
                <w:sz w:val="24"/>
                <w:szCs w:val="24"/>
                <w:lang w:eastAsia="zh-TW"/>
              </w:rPr>
            </w:pPr>
          </w:p>
          <w:p w14:paraId="40E9E490" w14:textId="77777777" w:rsidR="00A964E0" w:rsidRDefault="00A964E0" w:rsidP="00A964E0">
            <w:pPr>
              <w:overflowPunct/>
              <w:autoSpaceDE/>
              <w:autoSpaceDN/>
              <w:adjustRightInd/>
              <w:rPr>
                <w:sz w:val="24"/>
                <w:szCs w:val="24"/>
                <w:lang w:eastAsia="zh-TW"/>
              </w:rPr>
            </w:pPr>
          </w:p>
          <w:p w14:paraId="562549B7" w14:textId="77777777" w:rsidR="00A964E0" w:rsidRDefault="00A964E0" w:rsidP="00A964E0">
            <w:pPr>
              <w:overflowPunct/>
              <w:autoSpaceDE/>
              <w:autoSpaceDN/>
              <w:adjustRightInd/>
              <w:rPr>
                <w:sz w:val="24"/>
                <w:szCs w:val="24"/>
                <w:lang w:eastAsia="zh-TW"/>
              </w:rPr>
            </w:pPr>
          </w:p>
          <w:p w14:paraId="15F34753" w14:textId="77777777" w:rsidR="00A964E0" w:rsidRDefault="00A964E0" w:rsidP="00A964E0">
            <w:pPr>
              <w:overflowPunct/>
              <w:autoSpaceDE/>
              <w:autoSpaceDN/>
              <w:adjustRightInd/>
              <w:rPr>
                <w:sz w:val="24"/>
                <w:szCs w:val="24"/>
                <w:lang w:eastAsia="zh-TW"/>
              </w:rPr>
            </w:pPr>
          </w:p>
          <w:p w14:paraId="7F7061F3" w14:textId="77777777" w:rsidR="00A964E0" w:rsidRDefault="00A964E0" w:rsidP="00A964E0">
            <w:pPr>
              <w:overflowPunct/>
              <w:autoSpaceDE/>
              <w:autoSpaceDN/>
              <w:adjustRightInd/>
              <w:rPr>
                <w:sz w:val="24"/>
                <w:szCs w:val="24"/>
                <w:lang w:eastAsia="zh-TW"/>
              </w:rPr>
            </w:pPr>
          </w:p>
          <w:p w14:paraId="36B0B68E" w14:textId="77777777" w:rsidR="00A964E0" w:rsidRDefault="00A964E0" w:rsidP="00A964E0">
            <w:pPr>
              <w:overflowPunct/>
              <w:autoSpaceDE/>
              <w:autoSpaceDN/>
              <w:adjustRightInd/>
              <w:rPr>
                <w:sz w:val="24"/>
                <w:szCs w:val="24"/>
                <w:lang w:eastAsia="zh-TW"/>
              </w:rPr>
            </w:pPr>
          </w:p>
          <w:p w14:paraId="351F1175" w14:textId="77777777" w:rsidR="00A964E0" w:rsidRDefault="00A964E0" w:rsidP="00A964E0">
            <w:pPr>
              <w:overflowPunct/>
              <w:autoSpaceDE/>
              <w:autoSpaceDN/>
              <w:adjustRightInd/>
              <w:rPr>
                <w:sz w:val="24"/>
                <w:szCs w:val="24"/>
                <w:lang w:eastAsia="zh-TW"/>
              </w:rPr>
            </w:pPr>
          </w:p>
          <w:p w14:paraId="48F7B34A" w14:textId="77777777" w:rsidR="00A964E0" w:rsidRDefault="00A964E0" w:rsidP="00A964E0">
            <w:pPr>
              <w:overflowPunct/>
              <w:autoSpaceDE/>
              <w:autoSpaceDN/>
              <w:adjustRightInd/>
              <w:rPr>
                <w:sz w:val="24"/>
                <w:szCs w:val="24"/>
                <w:lang w:eastAsia="zh-TW"/>
              </w:rPr>
            </w:pPr>
          </w:p>
          <w:p w14:paraId="39AF8844" w14:textId="77777777" w:rsidR="00A964E0" w:rsidRDefault="00A964E0" w:rsidP="00A964E0">
            <w:pPr>
              <w:overflowPunct/>
              <w:autoSpaceDE/>
              <w:autoSpaceDN/>
              <w:adjustRightInd/>
              <w:rPr>
                <w:sz w:val="24"/>
                <w:szCs w:val="24"/>
                <w:lang w:eastAsia="zh-TW"/>
              </w:rPr>
            </w:pPr>
          </w:p>
          <w:p w14:paraId="34B258A6" w14:textId="77777777" w:rsidR="00A964E0" w:rsidRDefault="00A964E0" w:rsidP="00A964E0">
            <w:pPr>
              <w:overflowPunct/>
              <w:autoSpaceDE/>
              <w:autoSpaceDN/>
              <w:adjustRightInd/>
              <w:rPr>
                <w:sz w:val="24"/>
                <w:szCs w:val="24"/>
                <w:lang w:eastAsia="zh-TW"/>
              </w:rPr>
            </w:pPr>
          </w:p>
          <w:p w14:paraId="422600D9" w14:textId="77777777" w:rsidR="00A964E0" w:rsidRDefault="00A964E0" w:rsidP="00A964E0">
            <w:pPr>
              <w:overflowPunct/>
              <w:autoSpaceDE/>
              <w:autoSpaceDN/>
              <w:adjustRightInd/>
              <w:rPr>
                <w:sz w:val="24"/>
                <w:szCs w:val="24"/>
                <w:lang w:eastAsia="zh-TW"/>
              </w:rPr>
            </w:pPr>
          </w:p>
          <w:p w14:paraId="368545F9" w14:textId="77777777" w:rsidR="00A964E0" w:rsidRDefault="00A964E0" w:rsidP="00A964E0">
            <w:pPr>
              <w:overflowPunct/>
              <w:autoSpaceDE/>
              <w:autoSpaceDN/>
              <w:adjustRightInd/>
              <w:rPr>
                <w:sz w:val="24"/>
                <w:szCs w:val="24"/>
                <w:lang w:eastAsia="zh-TW"/>
              </w:rPr>
            </w:pPr>
          </w:p>
          <w:p w14:paraId="1B8F0AE1" w14:textId="77777777" w:rsidR="00A964E0" w:rsidRDefault="00A964E0" w:rsidP="00A964E0">
            <w:pPr>
              <w:overflowPunct/>
              <w:autoSpaceDE/>
              <w:autoSpaceDN/>
              <w:adjustRightInd/>
              <w:rPr>
                <w:sz w:val="24"/>
                <w:szCs w:val="24"/>
                <w:lang w:eastAsia="zh-TW"/>
              </w:rPr>
            </w:pPr>
          </w:p>
          <w:p w14:paraId="1533C9BF" w14:textId="77777777" w:rsidR="00A964E0" w:rsidRDefault="00A964E0" w:rsidP="00A964E0">
            <w:pPr>
              <w:overflowPunct/>
              <w:autoSpaceDE/>
              <w:autoSpaceDN/>
              <w:adjustRightInd/>
              <w:rPr>
                <w:sz w:val="24"/>
                <w:szCs w:val="24"/>
                <w:lang w:eastAsia="zh-TW"/>
              </w:rPr>
            </w:pPr>
          </w:p>
          <w:p w14:paraId="75395622" w14:textId="77777777" w:rsidR="00A964E0" w:rsidRDefault="00A964E0" w:rsidP="00A964E0">
            <w:pPr>
              <w:overflowPunct/>
              <w:autoSpaceDE/>
              <w:autoSpaceDN/>
              <w:adjustRightInd/>
              <w:rPr>
                <w:sz w:val="24"/>
                <w:szCs w:val="24"/>
                <w:lang w:eastAsia="zh-TW"/>
              </w:rPr>
            </w:pPr>
          </w:p>
          <w:p w14:paraId="2706EB82" w14:textId="77777777" w:rsidR="00A964E0" w:rsidRDefault="00A964E0" w:rsidP="00A964E0">
            <w:pPr>
              <w:overflowPunct/>
              <w:autoSpaceDE/>
              <w:autoSpaceDN/>
              <w:adjustRightInd/>
              <w:rPr>
                <w:sz w:val="24"/>
                <w:szCs w:val="24"/>
                <w:lang w:eastAsia="zh-TW"/>
              </w:rPr>
            </w:pPr>
          </w:p>
          <w:p w14:paraId="56EF66A2" w14:textId="77777777" w:rsidR="00A964E0" w:rsidRDefault="00A964E0" w:rsidP="00A964E0">
            <w:pPr>
              <w:overflowPunct/>
              <w:autoSpaceDE/>
              <w:autoSpaceDN/>
              <w:adjustRightInd/>
              <w:rPr>
                <w:sz w:val="24"/>
                <w:szCs w:val="24"/>
                <w:lang w:eastAsia="zh-TW"/>
              </w:rPr>
            </w:pPr>
          </w:p>
          <w:p w14:paraId="1472706F" w14:textId="77777777" w:rsidR="00A964E0" w:rsidRDefault="00A964E0" w:rsidP="00A964E0">
            <w:pPr>
              <w:overflowPunct/>
              <w:autoSpaceDE/>
              <w:autoSpaceDN/>
              <w:adjustRightInd/>
              <w:rPr>
                <w:sz w:val="24"/>
                <w:szCs w:val="24"/>
                <w:lang w:eastAsia="zh-TW"/>
              </w:rPr>
            </w:pPr>
          </w:p>
          <w:p w14:paraId="6A267934" w14:textId="77777777" w:rsidR="00A964E0" w:rsidRDefault="00A964E0" w:rsidP="00A964E0">
            <w:pPr>
              <w:overflowPunct/>
              <w:autoSpaceDE/>
              <w:autoSpaceDN/>
              <w:adjustRightInd/>
              <w:rPr>
                <w:sz w:val="24"/>
                <w:szCs w:val="24"/>
                <w:lang w:eastAsia="zh-TW"/>
              </w:rPr>
            </w:pPr>
          </w:p>
          <w:p w14:paraId="0AB533A6" w14:textId="77777777" w:rsidR="00A964E0" w:rsidRDefault="00A964E0" w:rsidP="00A964E0">
            <w:pPr>
              <w:overflowPunct/>
              <w:autoSpaceDE/>
              <w:autoSpaceDN/>
              <w:adjustRightInd/>
              <w:rPr>
                <w:sz w:val="24"/>
                <w:szCs w:val="24"/>
                <w:lang w:eastAsia="zh-TW"/>
              </w:rPr>
            </w:pPr>
          </w:p>
          <w:p w14:paraId="4907CB63" w14:textId="77777777" w:rsidR="00A964E0" w:rsidRDefault="00A964E0" w:rsidP="00A964E0">
            <w:pPr>
              <w:overflowPunct/>
              <w:autoSpaceDE/>
              <w:autoSpaceDN/>
              <w:adjustRightInd/>
              <w:rPr>
                <w:sz w:val="24"/>
                <w:szCs w:val="24"/>
                <w:lang w:eastAsia="zh-TW"/>
              </w:rPr>
            </w:pPr>
          </w:p>
          <w:p w14:paraId="1CB60C12" w14:textId="77777777" w:rsidR="00A964E0" w:rsidRDefault="00A964E0" w:rsidP="00A964E0">
            <w:pPr>
              <w:overflowPunct/>
              <w:autoSpaceDE/>
              <w:autoSpaceDN/>
              <w:adjustRightInd/>
              <w:rPr>
                <w:sz w:val="24"/>
                <w:szCs w:val="24"/>
                <w:lang w:eastAsia="zh-TW"/>
              </w:rPr>
            </w:pPr>
          </w:p>
          <w:p w14:paraId="1F558EDC" w14:textId="017292D7" w:rsidR="00A964E0" w:rsidRPr="00BB2AAE" w:rsidRDefault="00BB2AAE" w:rsidP="00A964E0">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7B03C61"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3F094FE5"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50E797D" w14:textId="77777777"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w:t>
            </w:r>
          </w:p>
          <w:p w14:paraId="67577F15" w14:textId="77777777" w:rsidR="00A964E0" w:rsidRPr="000E22D8" w:rsidRDefault="00A964E0" w:rsidP="00A964E0">
            <w:pPr>
              <w:overflowPunct/>
              <w:autoSpaceDE/>
              <w:autoSpaceDN/>
              <w:adjustRightInd/>
              <w:rPr>
                <w:rFonts w:ascii="Open Sans" w:hAnsi="Open Sans" w:cs="Open Sans"/>
                <w:sz w:val="22"/>
                <w:szCs w:val="22"/>
                <w:lang w:eastAsia="zh-TW"/>
              </w:rPr>
            </w:pPr>
          </w:p>
          <w:p w14:paraId="22B33E32" w14:textId="77777777" w:rsidR="00A964E0" w:rsidRPr="000E22D8" w:rsidRDefault="00A964E0" w:rsidP="00A964E0">
            <w:pPr>
              <w:overflowPunct/>
              <w:autoSpaceDE/>
              <w:autoSpaceDN/>
              <w:adjustRightInd/>
              <w:rPr>
                <w:rFonts w:ascii="Open Sans" w:hAnsi="Open Sans" w:cs="Open Sans"/>
                <w:sz w:val="22"/>
                <w:szCs w:val="22"/>
                <w:lang w:eastAsia="zh-TW"/>
              </w:rPr>
            </w:pPr>
          </w:p>
          <w:p w14:paraId="5165B76A" w14:textId="77777777" w:rsidR="00A964E0" w:rsidRPr="000E22D8" w:rsidRDefault="00A964E0" w:rsidP="00A964E0">
            <w:pPr>
              <w:overflowPunct/>
              <w:autoSpaceDE/>
              <w:autoSpaceDN/>
              <w:adjustRightInd/>
              <w:rPr>
                <w:rFonts w:ascii="Open Sans" w:hAnsi="Open Sans" w:cs="Open Sans"/>
                <w:sz w:val="22"/>
                <w:szCs w:val="22"/>
                <w:lang w:eastAsia="zh-TW"/>
              </w:rPr>
            </w:pPr>
          </w:p>
          <w:p w14:paraId="463A40A3" w14:textId="4EEC3EC4"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I need to familiarise and expand my knowledge on case file building. I am still not confident with knowing what documents are required in building a case file for The Crown Prosecution Service (CPS). </w:t>
            </w:r>
          </w:p>
          <w:p w14:paraId="43CE92F8" w14:textId="77777777" w:rsidR="00A964E0" w:rsidRPr="000E22D8" w:rsidRDefault="00A964E0" w:rsidP="00A964E0">
            <w:pPr>
              <w:overflowPunct/>
              <w:autoSpaceDE/>
              <w:autoSpaceDN/>
              <w:adjustRightInd/>
              <w:rPr>
                <w:rFonts w:ascii="Open Sans" w:hAnsi="Open Sans" w:cs="Open Sans"/>
                <w:sz w:val="22"/>
                <w:szCs w:val="22"/>
                <w:lang w:eastAsia="zh-TW"/>
              </w:rPr>
            </w:pPr>
          </w:p>
          <w:p w14:paraId="13DFB17C" w14:textId="491B95B1"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My aim is to gain more of an understanding regarding case files without depending on my sergeant and colleagues on shift. </w:t>
            </w:r>
          </w:p>
          <w:p w14:paraId="07A89F1E" w14:textId="77777777"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lastRenderedPageBreak/>
              <w:t>Although it is part of my role to complete and submit case files. I have not had much involvement due to many incidents going to the hu</w:t>
            </w:r>
            <w:r>
              <w:rPr>
                <w:rFonts w:ascii="Open Sans" w:hAnsi="Open Sans" w:cs="Open Sans"/>
                <w:sz w:val="22"/>
                <w:szCs w:val="22"/>
                <w:lang w:eastAsia="zh-TW"/>
              </w:rPr>
              <w:t>b</w:t>
            </w:r>
            <w:r w:rsidRPr="000E22D8">
              <w:rPr>
                <w:rFonts w:ascii="Open Sans" w:hAnsi="Open Sans" w:cs="Open Sans"/>
                <w:sz w:val="22"/>
                <w:szCs w:val="22"/>
                <w:lang w:eastAsia="zh-TW"/>
              </w:rPr>
              <w:t xml:space="preserve">. </w:t>
            </w:r>
          </w:p>
          <w:p w14:paraId="6AECF6CC" w14:textId="77777777" w:rsidR="00A964E0" w:rsidRPr="000E22D8" w:rsidRDefault="00A964E0" w:rsidP="00A964E0">
            <w:pPr>
              <w:overflowPunct/>
              <w:autoSpaceDE/>
              <w:autoSpaceDN/>
              <w:adjustRightInd/>
              <w:rPr>
                <w:rFonts w:ascii="Open Sans" w:hAnsi="Open Sans" w:cs="Open Sans"/>
                <w:sz w:val="22"/>
                <w:szCs w:val="22"/>
                <w:lang w:eastAsia="zh-TW"/>
              </w:rPr>
            </w:pPr>
          </w:p>
          <w:p w14:paraId="5473E41D" w14:textId="41B1EB5D" w:rsidR="00A964E0"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I aim to increase my knowledge around case file building by completing all relevant documentation as and when required and viewing case files that have been completed to a high standard. I also aim to familiarise myself with CPS requirements ensuring I keep up to date with any changes. </w:t>
            </w:r>
          </w:p>
          <w:p w14:paraId="619F1943" w14:textId="2F990E4F" w:rsidR="00F3336E" w:rsidRDefault="00F3336E" w:rsidP="00A964E0">
            <w:pPr>
              <w:overflowPunct/>
              <w:autoSpaceDE/>
              <w:autoSpaceDN/>
              <w:adjustRightInd/>
              <w:rPr>
                <w:rFonts w:ascii="Open Sans" w:hAnsi="Open Sans" w:cs="Open Sans"/>
                <w:sz w:val="22"/>
                <w:szCs w:val="22"/>
                <w:lang w:eastAsia="zh-TW"/>
              </w:rPr>
            </w:pPr>
          </w:p>
          <w:p w14:paraId="1DC6C6EA" w14:textId="6DC9CD28" w:rsidR="00F3336E" w:rsidRDefault="00F3336E" w:rsidP="00A964E0">
            <w:pPr>
              <w:overflowPunct/>
              <w:autoSpaceDE/>
              <w:autoSpaceDN/>
              <w:adjustRightInd/>
              <w:rPr>
                <w:rFonts w:ascii="Open Sans" w:hAnsi="Open Sans" w:cs="Open Sans"/>
                <w:sz w:val="22"/>
                <w:szCs w:val="22"/>
                <w:lang w:eastAsia="zh-TW"/>
              </w:rPr>
            </w:pPr>
          </w:p>
          <w:p w14:paraId="71D062AD" w14:textId="62667D75" w:rsidR="00F3336E" w:rsidRDefault="00F3336E" w:rsidP="00A964E0">
            <w:pPr>
              <w:overflowPunct/>
              <w:autoSpaceDE/>
              <w:autoSpaceDN/>
              <w:adjustRightInd/>
              <w:rPr>
                <w:rFonts w:ascii="Open Sans" w:hAnsi="Open Sans" w:cs="Open Sans"/>
                <w:sz w:val="22"/>
                <w:szCs w:val="22"/>
                <w:lang w:eastAsia="zh-TW"/>
              </w:rPr>
            </w:pPr>
          </w:p>
          <w:p w14:paraId="10E7E007" w14:textId="2A8A1CF3" w:rsidR="00F3336E" w:rsidRDefault="00F3336E" w:rsidP="00A964E0">
            <w:pPr>
              <w:overflowPunct/>
              <w:autoSpaceDE/>
              <w:autoSpaceDN/>
              <w:adjustRightInd/>
              <w:rPr>
                <w:rFonts w:ascii="Open Sans" w:hAnsi="Open Sans" w:cs="Open Sans"/>
                <w:sz w:val="22"/>
                <w:szCs w:val="22"/>
                <w:lang w:eastAsia="zh-TW"/>
              </w:rPr>
            </w:pPr>
          </w:p>
          <w:p w14:paraId="0F8556CB" w14:textId="095F6C49" w:rsidR="00F3336E" w:rsidRDefault="00F3336E" w:rsidP="00A964E0">
            <w:pPr>
              <w:overflowPunct/>
              <w:autoSpaceDE/>
              <w:autoSpaceDN/>
              <w:adjustRightInd/>
              <w:rPr>
                <w:rFonts w:ascii="Open Sans" w:hAnsi="Open Sans" w:cs="Open Sans"/>
                <w:sz w:val="22"/>
                <w:szCs w:val="22"/>
                <w:lang w:eastAsia="zh-TW"/>
              </w:rPr>
            </w:pPr>
          </w:p>
          <w:p w14:paraId="2CC9EB63" w14:textId="5957F7A6" w:rsidR="00F3336E" w:rsidRDefault="00F3336E" w:rsidP="00A964E0">
            <w:pPr>
              <w:overflowPunct/>
              <w:autoSpaceDE/>
              <w:autoSpaceDN/>
              <w:adjustRightInd/>
              <w:rPr>
                <w:rFonts w:ascii="Open Sans" w:hAnsi="Open Sans" w:cs="Open Sans"/>
                <w:sz w:val="22"/>
                <w:szCs w:val="22"/>
                <w:lang w:eastAsia="zh-TW"/>
              </w:rPr>
            </w:pPr>
          </w:p>
          <w:p w14:paraId="4123A6F8" w14:textId="77777777" w:rsidR="00F3336E" w:rsidRPr="000E22D8" w:rsidRDefault="00F3336E" w:rsidP="00A964E0">
            <w:pPr>
              <w:overflowPunct/>
              <w:autoSpaceDE/>
              <w:autoSpaceDN/>
              <w:adjustRightInd/>
              <w:rPr>
                <w:rFonts w:ascii="Open Sans" w:hAnsi="Open Sans" w:cs="Open Sans"/>
                <w:sz w:val="22"/>
                <w:szCs w:val="22"/>
                <w:lang w:eastAsia="zh-TW"/>
              </w:rPr>
            </w:pPr>
          </w:p>
          <w:p w14:paraId="7D02FE81" w14:textId="77777777" w:rsidR="00A964E0"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My aim is to gain more knowledge regarding the Road Traffic Act as I lack confidence in law and legislation surrounding </w:t>
            </w:r>
            <w:r>
              <w:rPr>
                <w:rFonts w:ascii="Open Sans" w:hAnsi="Open Sans" w:cs="Open Sans"/>
                <w:sz w:val="22"/>
                <w:szCs w:val="22"/>
                <w:lang w:eastAsia="zh-TW"/>
              </w:rPr>
              <w:t>r</w:t>
            </w:r>
            <w:r w:rsidRPr="000E22D8">
              <w:rPr>
                <w:rFonts w:ascii="Open Sans" w:hAnsi="Open Sans" w:cs="Open Sans"/>
                <w:sz w:val="22"/>
                <w:szCs w:val="22"/>
                <w:lang w:eastAsia="zh-TW"/>
              </w:rPr>
              <w:t xml:space="preserve">oad </w:t>
            </w:r>
            <w:r>
              <w:rPr>
                <w:rFonts w:ascii="Open Sans" w:hAnsi="Open Sans" w:cs="Open Sans"/>
                <w:sz w:val="22"/>
                <w:szCs w:val="22"/>
                <w:lang w:eastAsia="zh-TW"/>
              </w:rPr>
              <w:t>t</w:t>
            </w:r>
            <w:r w:rsidRPr="000E22D8">
              <w:rPr>
                <w:rFonts w:ascii="Open Sans" w:hAnsi="Open Sans" w:cs="Open Sans"/>
                <w:sz w:val="22"/>
                <w:szCs w:val="22"/>
                <w:lang w:eastAsia="zh-TW"/>
              </w:rPr>
              <w:t xml:space="preserve">raffic </w:t>
            </w:r>
            <w:r>
              <w:rPr>
                <w:rFonts w:ascii="Open Sans" w:hAnsi="Open Sans" w:cs="Open Sans"/>
                <w:sz w:val="22"/>
                <w:szCs w:val="22"/>
                <w:lang w:eastAsia="zh-TW"/>
              </w:rPr>
              <w:t>o</w:t>
            </w:r>
            <w:r w:rsidRPr="000E22D8">
              <w:rPr>
                <w:rFonts w:ascii="Open Sans" w:hAnsi="Open Sans" w:cs="Open Sans"/>
                <w:sz w:val="22"/>
                <w:szCs w:val="22"/>
                <w:lang w:eastAsia="zh-TW"/>
              </w:rPr>
              <w:t xml:space="preserve">ffences. </w:t>
            </w:r>
          </w:p>
          <w:p w14:paraId="76EA901F" w14:textId="77777777" w:rsidR="00A964E0" w:rsidRPr="000E22D8" w:rsidRDefault="00A964E0" w:rsidP="00A964E0">
            <w:pPr>
              <w:overflowPunct/>
              <w:autoSpaceDE/>
              <w:autoSpaceDN/>
              <w:adjustRightInd/>
              <w:rPr>
                <w:rFonts w:ascii="Open Sans" w:hAnsi="Open Sans" w:cs="Open Sans"/>
                <w:sz w:val="22"/>
                <w:szCs w:val="22"/>
                <w:lang w:eastAsia="zh-TW"/>
              </w:rPr>
            </w:pPr>
          </w:p>
          <w:p w14:paraId="1FA7FFCE" w14:textId="77777777"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Due to </w:t>
            </w:r>
            <w:r>
              <w:rPr>
                <w:rFonts w:ascii="Open Sans" w:hAnsi="Open Sans" w:cs="Open Sans"/>
                <w:sz w:val="22"/>
                <w:szCs w:val="22"/>
                <w:lang w:eastAsia="zh-TW"/>
              </w:rPr>
              <w:t>the lack of resources</w:t>
            </w:r>
            <w:r w:rsidRPr="000E22D8">
              <w:rPr>
                <w:rFonts w:ascii="Open Sans" w:hAnsi="Open Sans" w:cs="Open Sans"/>
                <w:sz w:val="22"/>
                <w:szCs w:val="22"/>
                <w:lang w:eastAsia="zh-TW"/>
              </w:rPr>
              <w:t>, it has been extremely busy on response attending calls involving domestic and mental health incidents. Therefore, I have not had much time</w:t>
            </w:r>
            <w:r>
              <w:rPr>
                <w:rFonts w:ascii="Open Sans" w:hAnsi="Open Sans" w:cs="Open Sans"/>
                <w:sz w:val="22"/>
                <w:szCs w:val="22"/>
                <w:lang w:eastAsia="zh-TW"/>
              </w:rPr>
              <w:t xml:space="preserve"> to attend traffic offence calls or engage in</w:t>
            </w:r>
            <w:r w:rsidRPr="000E22D8">
              <w:rPr>
                <w:rFonts w:ascii="Open Sans" w:hAnsi="Open Sans" w:cs="Open Sans"/>
                <w:sz w:val="22"/>
                <w:szCs w:val="22"/>
                <w:lang w:eastAsia="zh-TW"/>
              </w:rPr>
              <w:t xml:space="preserve"> </w:t>
            </w:r>
            <w:r w:rsidRPr="000E22D8">
              <w:rPr>
                <w:rFonts w:ascii="Open Sans" w:hAnsi="Open Sans" w:cs="Open Sans"/>
                <w:sz w:val="22"/>
                <w:szCs w:val="22"/>
                <w:lang w:eastAsia="zh-TW"/>
              </w:rPr>
              <w:lastRenderedPageBreak/>
              <w:t xml:space="preserve">proactive policing regarding patrolling the area for road traffic offences. </w:t>
            </w:r>
          </w:p>
          <w:p w14:paraId="0B0D5622" w14:textId="77777777" w:rsidR="00A964E0" w:rsidRPr="000E22D8" w:rsidRDefault="00A964E0" w:rsidP="00A964E0">
            <w:pPr>
              <w:overflowPunct/>
              <w:autoSpaceDE/>
              <w:autoSpaceDN/>
              <w:adjustRightInd/>
              <w:rPr>
                <w:rFonts w:ascii="Open Sans" w:hAnsi="Open Sans" w:cs="Open Sans"/>
                <w:sz w:val="22"/>
                <w:szCs w:val="22"/>
                <w:lang w:eastAsia="zh-TW"/>
              </w:rPr>
            </w:pPr>
          </w:p>
          <w:p w14:paraId="3654A9DC" w14:textId="33EB0230" w:rsidR="00A964E0" w:rsidRPr="000E22D8" w:rsidRDefault="00A964E0" w:rsidP="00A964E0">
            <w:pPr>
              <w:overflowPunct/>
              <w:autoSpaceDE/>
              <w:autoSpaceDN/>
              <w:adjustRightInd/>
              <w:rPr>
                <w:rFonts w:ascii="Open Sans" w:hAnsi="Open Sans" w:cs="Open Sans"/>
                <w:sz w:val="22"/>
                <w:szCs w:val="22"/>
                <w:lang w:eastAsia="zh-TW"/>
              </w:rPr>
            </w:pPr>
            <w:r w:rsidRPr="000E22D8">
              <w:rPr>
                <w:rFonts w:ascii="Open Sans" w:hAnsi="Open Sans" w:cs="Open Sans"/>
                <w:sz w:val="22"/>
                <w:szCs w:val="22"/>
                <w:lang w:eastAsia="zh-TW"/>
              </w:rPr>
              <w:t xml:space="preserve">My aim is to </w:t>
            </w:r>
            <w:r>
              <w:rPr>
                <w:rFonts w:ascii="Open Sans" w:hAnsi="Open Sans" w:cs="Open Sans"/>
                <w:sz w:val="22"/>
                <w:szCs w:val="22"/>
                <w:lang w:eastAsia="zh-TW"/>
              </w:rPr>
              <w:t>attend traffic calls as and when I can and to complete an attachment with traffic to gain more of an understanding.</w:t>
            </w:r>
          </w:p>
          <w:p w14:paraId="4C34538F" w14:textId="4EB87287" w:rsidR="00A964E0" w:rsidRPr="009249F8" w:rsidRDefault="00A964E0" w:rsidP="00A964E0">
            <w:pPr>
              <w:overflowPunct/>
              <w:autoSpaceDE/>
              <w:autoSpaceDN/>
              <w:adjustRightInd/>
              <w:rPr>
                <w:rFonts w:ascii="Times New Roman" w:hAnsi="Times New Roman" w:cs="Times New Roman"/>
                <w:sz w:val="24"/>
                <w:szCs w:val="24"/>
                <w:lang w:eastAsia="zh-TW"/>
              </w:rPr>
            </w:pPr>
          </w:p>
        </w:tc>
      </w:tr>
      <w:tr w:rsidR="00A964E0" w:rsidRPr="009249F8" w14:paraId="6C46C7BD" w14:textId="77777777" w:rsidTr="00A964E0">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0D43E7D6"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2C538E3A" w14:textId="4DDC95AC" w:rsidR="00A964E0" w:rsidRDefault="00A964E0" w:rsidP="00A964E0">
            <w:pPr>
              <w:overflowPunct/>
              <w:autoSpaceDE/>
              <w:autoSpaceDN/>
              <w:adjustRightInd/>
              <w:rPr>
                <w:b/>
                <w:bCs/>
                <w:sz w:val="22"/>
                <w:szCs w:val="22"/>
                <w:lang w:eastAsia="zh-TW"/>
              </w:rPr>
            </w:pPr>
            <w:r w:rsidRPr="009249F8">
              <w:rPr>
                <w:b/>
                <w:bCs/>
                <w:sz w:val="22"/>
                <w:szCs w:val="22"/>
                <w:lang w:eastAsia="zh-TW"/>
              </w:rPr>
              <w:t> </w:t>
            </w:r>
          </w:p>
          <w:p w14:paraId="2266D1F6" w14:textId="0B1D9977" w:rsidR="00A964E0" w:rsidRPr="00BB2AAE" w:rsidRDefault="00A964E0" w:rsidP="004C3999">
            <w:pPr>
              <w:pStyle w:val="ListParagraph"/>
              <w:numPr>
                <w:ilvl w:val="0"/>
                <w:numId w:val="8"/>
              </w:num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 xml:space="preserve">Interview skills </w:t>
            </w:r>
          </w:p>
          <w:p w14:paraId="04C86224" w14:textId="77777777" w:rsidR="00A964E0" w:rsidRPr="00BB2AAE" w:rsidRDefault="00A964E0" w:rsidP="00A964E0">
            <w:pPr>
              <w:overflowPunct/>
              <w:autoSpaceDE/>
              <w:autoSpaceDN/>
              <w:adjustRightInd/>
              <w:rPr>
                <w:rFonts w:ascii="Open Sans" w:hAnsi="Open Sans" w:cs="Open Sans"/>
                <w:b/>
                <w:bCs/>
                <w:sz w:val="22"/>
                <w:szCs w:val="22"/>
                <w:lang w:eastAsia="zh-TW"/>
              </w:rPr>
            </w:pPr>
            <w:r w:rsidRPr="00BB2AAE">
              <w:rPr>
                <w:rFonts w:ascii="Open Sans" w:hAnsi="Open Sans" w:cs="Open Sans"/>
                <w:b/>
                <w:bCs/>
                <w:sz w:val="22"/>
                <w:szCs w:val="22"/>
                <w:lang w:eastAsia="zh-TW"/>
              </w:rPr>
              <w:t> </w:t>
            </w:r>
          </w:p>
          <w:p w14:paraId="1669A991"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6E9ADE45"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464DFFA6"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395555A7"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19C3B30C"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03B8A2DD" w14:textId="77777777" w:rsidR="00A964E0" w:rsidRPr="009249F8" w:rsidRDefault="00A964E0" w:rsidP="00A964E0">
            <w:pPr>
              <w:overflowPunct/>
              <w:autoSpaceDE/>
              <w:autoSpaceDN/>
              <w:adjustRightInd/>
              <w:rPr>
                <w:b/>
                <w:bCs/>
                <w:sz w:val="22"/>
                <w:szCs w:val="22"/>
                <w:lang w:eastAsia="zh-TW"/>
              </w:rPr>
            </w:pPr>
            <w:r w:rsidRPr="009249F8">
              <w:rPr>
                <w:b/>
                <w:bCs/>
                <w:sz w:val="22"/>
                <w:szCs w:val="22"/>
                <w:lang w:eastAsia="zh-TW"/>
              </w:rPr>
              <w:t> </w:t>
            </w:r>
          </w:p>
          <w:p w14:paraId="5E8EC876" w14:textId="77777777" w:rsidR="00A964E0" w:rsidRDefault="00A964E0" w:rsidP="00A964E0">
            <w:pPr>
              <w:overflowPunct/>
              <w:autoSpaceDE/>
              <w:autoSpaceDN/>
              <w:adjustRightInd/>
              <w:rPr>
                <w:b/>
                <w:bCs/>
                <w:sz w:val="22"/>
                <w:szCs w:val="22"/>
                <w:lang w:eastAsia="zh-TW"/>
              </w:rPr>
            </w:pPr>
            <w:r w:rsidRPr="009249F8">
              <w:rPr>
                <w:b/>
                <w:bCs/>
                <w:sz w:val="22"/>
                <w:szCs w:val="22"/>
                <w:lang w:eastAsia="zh-TW"/>
              </w:rPr>
              <w:t> </w:t>
            </w:r>
          </w:p>
          <w:p w14:paraId="61D13C3E" w14:textId="77777777" w:rsidR="00F3336E" w:rsidRDefault="00F3336E" w:rsidP="00A964E0">
            <w:pPr>
              <w:overflowPunct/>
              <w:autoSpaceDE/>
              <w:autoSpaceDN/>
              <w:adjustRightInd/>
              <w:rPr>
                <w:b/>
                <w:bCs/>
                <w:sz w:val="22"/>
                <w:szCs w:val="22"/>
                <w:lang w:eastAsia="zh-TW"/>
              </w:rPr>
            </w:pPr>
          </w:p>
          <w:p w14:paraId="4B19B785" w14:textId="77777777" w:rsidR="00F3336E" w:rsidRDefault="00F3336E" w:rsidP="00A964E0">
            <w:pPr>
              <w:overflowPunct/>
              <w:autoSpaceDE/>
              <w:autoSpaceDN/>
              <w:adjustRightInd/>
              <w:rPr>
                <w:b/>
                <w:bCs/>
                <w:sz w:val="22"/>
                <w:szCs w:val="22"/>
                <w:lang w:eastAsia="zh-TW"/>
              </w:rPr>
            </w:pPr>
          </w:p>
          <w:p w14:paraId="4F2DF041" w14:textId="77777777" w:rsidR="00F3336E" w:rsidRDefault="00F3336E" w:rsidP="00A964E0">
            <w:pPr>
              <w:overflowPunct/>
              <w:autoSpaceDE/>
              <w:autoSpaceDN/>
              <w:adjustRightInd/>
              <w:rPr>
                <w:b/>
                <w:bCs/>
                <w:sz w:val="22"/>
                <w:szCs w:val="22"/>
                <w:lang w:eastAsia="zh-TW"/>
              </w:rPr>
            </w:pPr>
          </w:p>
          <w:p w14:paraId="74E9DD2F" w14:textId="77777777" w:rsidR="00F3336E" w:rsidRDefault="00F3336E" w:rsidP="00A964E0">
            <w:pPr>
              <w:overflowPunct/>
              <w:autoSpaceDE/>
              <w:autoSpaceDN/>
              <w:adjustRightInd/>
              <w:rPr>
                <w:b/>
                <w:bCs/>
                <w:sz w:val="22"/>
                <w:szCs w:val="22"/>
                <w:lang w:eastAsia="zh-TW"/>
              </w:rPr>
            </w:pPr>
          </w:p>
          <w:p w14:paraId="421F35A9" w14:textId="77777777" w:rsidR="00F3336E" w:rsidRDefault="00F3336E" w:rsidP="00A964E0">
            <w:pPr>
              <w:overflowPunct/>
              <w:autoSpaceDE/>
              <w:autoSpaceDN/>
              <w:adjustRightInd/>
              <w:rPr>
                <w:b/>
                <w:bCs/>
                <w:sz w:val="22"/>
                <w:szCs w:val="22"/>
                <w:lang w:eastAsia="zh-TW"/>
              </w:rPr>
            </w:pPr>
          </w:p>
          <w:p w14:paraId="21F628F6" w14:textId="77777777" w:rsidR="00F3336E" w:rsidRDefault="00F3336E" w:rsidP="00A964E0">
            <w:pPr>
              <w:overflowPunct/>
              <w:autoSpaceDE/>
              <w:autoSpaceDN/>
              <w:adjustRightInd/>
              <w:rPr>
                <w:b/>
                <w:bCs/>
                <w:sz w:val="22"/>
                <w:szCs w:val="22"/>
                <w:lang w:eastAsia="zh-TW"/>
              </w:rPr>
            </w:pPr>
          </w:p>
          <w:p w14:paraId="1A77CD4D" w14:textId="77777777" w:rsidR="00F3336E" w:rsidRDefault="00F3336E" w:rsidP="00A964E0">
            <w:pPr>
              <w:overflowPunct/>
              <w:autoSpaceDE/>
              <w:autoSpaceDN/>
              <w:adjustRightInd/>
              <w:rPr>
                <w:b/>
                <w:bCs/>
                <w:sz w:val="22"/>
                <w:szCs w:val="22"/>
                <w:lang w:eastAsia="zh-TW"/>
              </w:rPr>
            </w:pPr>
          </w:p>
          <w:p w14:paraId="3A09E3F3" w14:textId="77777777" w:rsidR="00F3336E" w:rsidRDefault="00F3336E" w:rsidP="00A964E0">
            <w:pPr>
              <w:overflowPunct/>
              <w:autoSpaceDE/>
              <w:autoSpaceDN/>
              <w:adjustRightInd/>
              <w:rPr>
                <w:b/>
                <w:bCs/>
                <w:sz w:val="22"/>
                <w:szCs w:val="22"/>
                <w:lang w:eastAsia="zh-TW"/>
              </w:rPr>
            </w:pPr>
          </w:p>
          <w:p w14:paraId="0604DB13" w14:textId="77777777" w:rsidR="00F3336E" w:rsidRDefault="00F3336E" w:rsidP="00A964E0">
            <w:pPr>
              <w:overflowPunct/>
              <w:autoSpaceDE/>
              <w:autoSpaceDN/>
              <w:adjustRightInd/>
              <w:rPr>
                <w:b/>
                <w:bCs/>
                <w:sz w:val="22"/>
                <w:szCs w:val="22"/>
                <w:lang w:eastAsia="zh-TW"/>
              </w:rPr>
            </w:pPr>
          </w:p>
          <w:p w14:paraId="29619DEA" w14:textId="21075BD2" w:rsidR="00F3336E" w:rsidRDefault="00F3336E" w:rsidP="00A964E0">
            <w:pPr>
              <w:overflowPunct/>
              <w:autoSpaceDE/>
              <w:autoSpaceDN/>
              <w:adjustRightInd/>
              <w:rPr>
                <w:b/>
                <w:bCs/>
                <w:sz w:val="22"/>
                <w:szCs w:val="22"/>
                <w:lang w:eastAsia="zh-TW"/>
              </w:rPr>
            </w:pPr>
          </w:p>
          <w:p w14:paraId="325A5344" w14:textId="4E393896" w:rsidR="00F3336E" w:rsidRDefault="00F3336E" w:rsidP="00A964E0">
            <w:pPr>
              <w:overflowPunct/>
              <w:autoSpaceDE/>
              <w:autoSpaceDN/>
              <w:adjustRightInd/>
              <w:rPr>
                <w:b/>
                <w:bCs/>
                <w:sz w:val="22"/>
                <w:szCs w:val="22"/>
                <w:lang w:eastAsia="zh-TW"/>
              </w:rPr>
            </w:pPr>
          </w:p>
          <w:p w14:paraId="043CA704" w14:textId="25DFF3BC" w:rsidR="00F3336E" w:rsidRDefault="00F3336E" w:rsidP="00A964E0">
            <w:pPr>
              <w:overflowPunct/>
              <w:autoSpaceDE/>
              <w:autoSpaceDN/>
              <w:adjustRightInd/>
              <w:rPr>
                <w:b/>
                <w:bCs/>
                <w:sz w:val="22"/>
                <w:szCs w:val="22"/>
                <w:lang w:eastAsia="zh-TW"/>
              </w:rPr>
            </w:pPr>
          </w:p>
          <w:p w14:paraId="1B963E61" w14:textId="6DE3C2DD" w:rsidR="00F3336E" w:rsidRDefault="00F3336E" w:rsidP="00A964E0">
            <w:pPr>
              <w:overflowPunct/>
              <w:autoSpaceDE/>
              <w:autoSpaceDN/>
              <w:adjustRightInd/>
              <w:rPr>
                <w:b/>
                <w:bCs/>
                <w:sz w:val="22"/>
                <w:szCs w:val="22"/>
                <w:lang w:eastAsia="zh-TW"/>
              </w:rPr>
            </w:pPr>
          </w:p>
          <w:p w14:paraId="55B777E5" w14:textId="7A7F5D56" w:rsidR="00F3336E" w:rsidRDefault="00F3336E" w:rsidP="00A964E0">
            <w:pPr>
              <w:overflowPunct/>
              <w:autoSpaceDE/>
              <w:autoSpaceDN/>
              <w:adjustRightInd/>
              <w:rPr>
                <w:b/>
                <w:bCs/>
                <w:sz w:val="22"/>
                <w:szCs w:val="22"/>
                <w:lang w:eastAsia="zh-TW"/>
              </w:rPr>
            </w:pPr>
          </w:p>
          <w:p w14:paraId="032CA195" w14:textId="623F95FC" w:rsidR="00F3336E" w:rsidRDefault="00F3336E" w:rsidP="00A964E0">
            <w:pPr>
              <w:overflowPunct/>
              <w:autoSpaceDE/>
              <w:autoSpaceDN/>
              <w:adjustRightInd/>
              <w:rPr>
                <w:b/>
                <w:bCs/>
                <w:sz w:val="22"/>
                <w:szCs w:val="22"/>
                <w:lang w:eastAsia="zh-TW"/>
              </w:rPr>
            </w:pPr>
          </w:p>
          <w:p w14:paraId="3C69E1FB" w14:textId="450F2736" w:rsidR="00F3336E" w:rsidRDefault="00F3336E" w:rsidP="00A964E0">
            <w:pPr>
              <w:overflowPunct/>
              <w:autoSpaceDE/>
              <w:autoSpaceDN/>
              <w:adjustRightInd/>
              <w:rPr>
                <w:b/>
                <w:bCs/>
                <w:sz w:val="22"/>
                <w:szCs w:val="22"/>
                <w:lang w:eastAsia="zh-TW"/>
              </w:rPr>
            </w:pPr>
          </w:p>
          <w:p w14:paraId="0A80EC18" w14:textId="77777777" w:rsidR="00F3336E" w:rsidRDefault="00F3336E" w:rsidP="00A964E0">
            <w:pPr>
              <w:overflowPunct/>
              <w:autoSpaceDE/>
              <w:autoSpaceDN/>
              <w:adjustRightInd/>
              <w:rPr>
                <w:b/>
                <w:bCs/>
                <w:sz w:val="22"/>
                <w:szCs w:val="22"/>
                <w:lang w:eastAsia="zh-TW"/>
              </w:rPr>
            </w:pPr>
          </w:p>
          <w:p w14:paraId="5F9A36DB" w14:textId="77777777" w:rsidR="00F3336E" w:rsidRDefault="00F3336E" w:rsidP="00A964E0">
            <w:pPr>
              <w:overflowPunct/>
              <w:autoSpaceDE/>
              <w:autoSpaceDN/>
              <w:adjustRightInd/>
              <w:rPr>
                <w:b/>
                <w:bCs/>
                <w:sz w:val="22"/>
                <w:szCs w:val="22"/>
                <w:lang w:eastAsia="zh-TW"/>
              </w:rPr>
            </w:pPr>
          </w:p>
          <w:p w14:paraId="5D4CA10B" w14:textId="6F214EA7" w:rsidR="00F3336E" w:rsidRPr="00F3336E" w:rsidRDefault="00F3336E" w:rsidP="00F3336E">
            <w:pPr>
              <w:pStyle w:val="ListParagraph"/>
              <w:numPr>
                <w:ilvl w:val="0"/>
                <w:numId w:val="8"/>
              </w:num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Statement writing </w:t>
            </w:r>
          </w:p>
        </w:tc>
        <w:tc>
          <w:tcPr>
            <w:tcW w:w="705" w:type="dxa"/>
            <w:tcBorders>
              <w:top w:val="nil"/>
              <w:left w:val="nil"/>
              <w:bottom w:val="single" w:sz="6" w:space="0" w:color="auto"/>
              <w:right w:val="single" w:sz="6" w:space="0" w:color="auto"/>
            </w:tcBorders>
            <w:shd w:val="clear" w:color="auto" w:fill="auto"/>
            <w:hideMark/>
          </w:tcPr>
          <w:p w14:paraId="5FCB1C01"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773A801" w14:textId="77777777" w:rsidR="00A964E0" w:rsidRDefault="00A964E0" w:rsidP="00A964E0">
            <w:pPr>
              <w:overflowPunct/>
              <w:autoSpaceDE/>
              <w:autoSpaceDN/>
              <w:adjustRightInd/>
              <w:rPr>
                <w:sz w:val="22"/>
                <w:szCs w:val="22"/>
                <w:lang w:eastAsia="zh-TW"/>
              </w:rPr>
            </w:pPr>
            <w:r w:rsidRPr="009249F8">
              <w:rPr>
                <w:sz w:val="22"/>
                <w:szCs w:val="22"/>
                <w:lang w:eastAsia="zh-TW"/>
              </w:rPr>
              <w:t>8-10</w:t>
            </w:r>
          </w:p>
          <w:p w14:paraId="232E52D9" w14:textId="77777777" w:rsidR="00A964E0" w:rsidRDefault="00A964E0" w:rsidP="00A964E0">
            <w:pPr>
              <w:overflowPunct/>
              <w:autoSpaceDE/>
              <w:autoSpaceDN/>
              <w:adjustRightInd/>
              <w:rPr>
                <w:sz w:val="22"/>
                <w:szCs w:val="22"/>
                <w:lang w:eastAsia="zh-TW"/>
              </w:rPr>
            </w:pPr>
          </w:p>
          <w:p w14:paraId="3250D044" w14:textId="77777777" w:rsidR="00A964E0" w:rsidRDefault="00A964E0" w:rsidP="00A964E0">
            <w:pPr>
              <w:overflowPunct/>
              <w:autoSpaceDE/>
              <w:autoSpaceDN/>
              <w:adjustRightInd/>
              <w:rPr>
                <w:sz w:val="22"/>
                <w:szCs w:val="22"/>
                <w:lang w:eastAsia="zh-TW"/>
              </w:rPr>
            </w:pPr>
          </w:p>
          <w:p w14:paraId="1169593F" w14:textId="77777777" w:rsidR="00A964E0" w:rsidRDefault="00BB2AAE" w:rsidP="00A964E0">
            <w:pPr>
              <w:overflowPunct/>
              <w:autoSpaceDE/>
              <w:autoSpaceDN/>
              <w:adjustRightInd/>
              <w:rPr>
                <w:sz w:val="22"/>
                <w:szCs w:val="22"/>
                <w:lang w:eastAsia="zh-TW"/>
              </w:rPr>
            </w:pPr>
            <w:r>
              <w:rPr>
                <w:rFonts w:ascii="Open Sans" w:hAnsi="Open Sans" w:cs="Open Sans"/>
                <w:sz w:val="22"/>
                <w:szCs w:val="22"/>
                <w:lang w:eastAsia="zh-TW"/>
              </w:rPr>
              <w:t>9</w:t>
            </w:r>
            <w:r w:rsidR="00A964E0" w:rsidRPr="009249F8">
              <w:rPr>
                <w:sz w:val="22"/>
                <w:szCs w:val="22"/>
                <w:lang w:eastAsia="zh-TW"/>
              </w:rPr>
              <w:t> </w:t>
            </w:r>
          </w:p>
          <w:p w14:paraId="16680542" w14:textId="77777777" w:rsidR="00F3336E" w:rsidRDefault="00F3336E" w:rsidP="00A964E0">
            <w:pPr>
              <w:overflowPunct/>
              <w:autoSpaceDE/>
              <w:autoSpaceDN/>
              <w:adjustRightInd/>
              <w:rPr>
                <w:sz w:val="24"/>
                <w:szCs w:val="24"/>
                <w:lang w:eastAsia="zh-TW"/>
              </w:rPr>
            </w:pPr>
          </w:p>
          <w:p w14:paraId="6F21ED62" w14:textId="77777777" w:rsidR="00F3336E" w:rsidRDefault="00F3336E" w:rsidP="00A964E0">
            <w:pPr>
              <w:overflowPunct/>
              <w:autoSpaceDE/>
              <w:autoSpaceDN/>
              <w:adjustRightInd/>
              <w:rPr>
                <w:sz w:val="24"/>
                <w:szCs w:val="24"/>
                <w:lang w:eastAsia="zh-TW"/>
              </w:rPr>
            </w:pPr>
          </w:p>
          <w:p w14:paraId="2D805EA9" w14:textId="77777777" w:rsidR="00F3336E" w:rsidRDefault="00F3336E" w:rsidP="00A964E0">
            <w:pPr>
              <w:overflowPunct/>
              <w:autoSpaceDE/>
              <w:autoSpaceDN/>
              <w:adjustRightInd/>
              <w:rPr>
                <w:sz w:val="24"/>
                <w:szCs w:val="24"/>
                <w:lang w:eastAsia="zh-TW"/>
              </w:rPr>
            </w:pPr>
          </w:p>
          <w:p w14:paraId="41F7ABCF" w14:textId="77777777" w:rsidR="00F3336E" w:rsidRDefault="00F3336E" w:rsidP="00A964E0">
            <w:pPr>
              <w:overflowPunct/>
              <w:autoSpaceDE/>
              <w:autoSpaceDN/>
              <w:adjustRightInd/>
              <w:rPr>
                <w:sz w:val="24"/>
                <w:szCs w:val="24"/>
                <w:lang w:eastAsia="zh-TW"/>
              </w:rPr>
            </w:pPr>
          </w:p>
          <w:p w14:paraId="35260A51" w14:textId="77777777" w:rsidR="00F3336E" w:rsidRDefault="00F3336E" w:rsidP="00A964E0">
            <w:pPr>
              <w:overflowPunct/>
              <w:autoSpaceDE/>
              <w:autoSpaceDN/>
              <w:adjustRightInd/>
              <w:rPr>
                <w:sz w:val="24"/>
                <w:szCs w:val="24"/>
                <w:lang w:eastAsia="zh-TW"/>
              </w:rPr>
            </w:pPr>
          </w:p>
          <w:p w14:paraId="6DB3F3FC" w14:textId="77777777" w:rsidR="00F3336E" w:rsidRDefault="00F3336E" w:rsidP="00A964E0">
            <w:pPr>
              <w:overflowPunct/>
              <w:autoSpaceDE/>
              <w:autoSpaceDN/>
              <w:adjustRightInd/>
              <w:rPr>
                <w:sz w:val="24"/>
                <w:szCs w:val="24"/>
                <w:lang w:eastAsia="zh-TW"/>
              </w:rPr>
            </w:pPr>
          </w:p>
          <w:p w14:paraId="4FF81104" w14:textId="77777777" w:rsidR="00F3336E" w:rsidRDefault="00F3336E" w:rsidP="00A964E0">
            <w:pPr>
              <w:overflowPunct/>
              <w:autoSpaceDE/>
              <w:autoSpaceDN/>
              <w:adjustRightInd/>
              <w:rPr>
                <w:sz w:val="24"/>
                <w:szCs w:val="24"/>
                <w:lang w:eastAsia="zh-TW"/>
              </w:rPr>
            </w:pPr>
          </w:p>
          <w:p w14:paraId="0B67CE89" w14:textId="77777777" w:rsidR="00F3336E" w:rsidRDefault="00F3336E" w:rsidP="00A964E0">
            <w:pPr>
              <w:overflowPunct/>
              <w:autoSpaceDE/>
              <w:autoSpaceDN/>
              <w:adjustRightInd/>
              <w:rPr>
                <w:sz w:val="24"/>
                <w:szCs w:val="24"/>
                <w:lang w:eastAsia="zh-TW"/>
              </w:rPr>
            </w:pPr>
          </w:p>
          <w:p w14:paraId="2C98C58C" w14:textId="77777777" w:rsidR="00F3336E" w:rsidRDefault="00F3336E" w:rsidP="00A964E0">
            <w:pPr>
              <w:overflowPunct/>
              <w:autoSpaceDE/>
              <w:autoSpaceDN/>
              <w:adjustRightInd/>
              <w:rPr>
                <w:sz w:val="24"/>
                <w:szCs w:val="24"/>
                <w:lang w:eastAsia="zh-TW"/>
              </w:rPr>
            </w:pPr>
          </w:p>
          <w:p w14:paraId="3FFD875C" w14:textId="77777777" w:rsidR="00F3336E" w:rsidRDefault="00F3336E" w:rsidP="00A964E0">
            <w:pPr>
              <w:overflowPunct/>
              <w:autoSpaceDE/>
              <w:autoSpaceDN/>
              <w:adjustRightInd/>
              <w:rPr>
                <w:sz w:val="24"/>
                <w:szCs w:val="24"/>
                <w:lang w:eastAsia="zh-TW"/>
              </w:rPr>
            </w:pPr>
          </w:p>
          <w:p w14:paraId="0D1481FB" w14:textId="77777777" w:rsidR="00F3336E" w:rsidRDefault="00F3336E" w:rsidP="00A964E0">
            <w:pPr>
              <w:overflowPunct/>
              <w:autoSpaceDE/>
              <w:autoSpaceDN/>
              <w:adjustRightInd/>
              <w:rPr>
                <w:sz w:val="24"/>
                <w:szCs w:val="24"/>
                <w:lang w:eastAsia="zh-TW"/>
              </w:rPr>
            </w:pPr>
          </w:p>
          <w:p w14:paraId="19C093CC" w14:textId="77777777" w:rsidR="00F3336E" w:rsidRDefault="00F3336E" w:rsidP="00A964E0">
            <w:pPr>
              <w:overflowPunct/>
              <w:autoSpaceDE/>
              <w:autoSpaceDN/>
              <w:adjustRightInd/>
              <w:rPr>
                <w:sz w:val="24"/>
                <w:szCs w:val="24"/>
                <w:lang w:eastAsia="zh-TW"/>
              </w:rPr>
            </w:pPr>
          </w:p>
          <w:p w14:paraId="780785D5" w14:textId="77777777" w:rsidR="00F3336E" w:rsidRDefault="00F3336E" w:rsidP="00A964E0">
            <w:pPr>
              <w:overflowPunct/>
              <w:autoSpaceDE/>
              <w:autoSpaceDN/>
              <w:adjustRightInd/>
              <w:rPr>
                <w:sz w:val="24"/>
                <w:szCs w:val="24"/>
                <w:lang w:eastAsia="zh-TW"/>
              </w:rPr>
            </w:pPr>
          </w:p>
          <w:p w14:paraId="2BBF6E42" w14:textId="77777777" w:rsidR="00F3336E" w:rsidRDefault="00F3336E" w:rsidP="00A964E0">
            <w:pPr>
              <w:overflowPunct/>
              <w:autoSpaceDE/>
              <w:autoSpaceDN/>
              <w:adjustRightInd/>
              <w:rPr>
                <w:sz w:val="24"/>
                <w:szCs w:val="24"/>
                <w:lang w:eastAsia="zh-TW"/>
              </w:rPr>
            </w:pPr>
          </w:p>
          <w:p w14:paraId="0D2F0215" w14:textId="77777777" w:rsidR="00F3336E" w:rsidRDefault="00F3336E" w:rsidP="00A964E0">
            <w:pPr>
              <w:overflowPunct/>
              <w:autoSpaceDE/>
              <w:autoSpaceDN/>
              <w:adjustRightInd/>
              <w:rPr>
                <w:sz w:val="24"/>
                <w:szCs w:val="24"/>
                <w:lang w:eastAsia="zh-TW"/>
              </w:rPr>
            </w:pPr>
          </w:p>
          <w:p w14:paraId="56D59FB2" w14:textId="77777777" w:rsidR="00F3336E" w:rsidRDefault="00F3336E" w:rsidP="00A964E0">
            <w:pPr>
              <w:overflowPunct/>
              <w:autoSpaceDE/>
              <w:autoSpaceDN/>
              <w:adjustRightInd/>
              <w:rPr>
                <w:sz w:val="24"/>
                <w:szCs w:val="24"/>
                <w:lang w:eastAsia="zh-TW"/>
              </w:rPr>
            </w:pPr>
          </w:p>
          <w:p w14:paraId="5B90CAA1" w14:textId="77777777" w:rsidR="00F3336E" w:rsidRDefault="00F3336E" w:rsidP="00A964E0">
            <w:pPr>
              <w:overflowPunct/>
              <w:autoSpaceDE/>
              <w:autoSpaceDN/>
              <w:adjustRightInd/>
              <w:rPr>
                <w:sz w:val="24"/>
                <w:szCs w:val="24"/>
                <w:lang w:eastAsia="zh-TW"/>
              </w:rPr>
            </w:pPr>
          </w:p>
          <w:p w14:paraId="75D0A489" w14:textId="77777777" w:rsidR="00F3336E" w:rsidRDefault="00F3336E" w:rsidP="00A964E0">
            <w:pPr>
              <w:overflowPunct/>
              <w:autoSpaceDE/>
              <w:autoSpaceDN/>
              <w:adjustRightInd/>
              <w:rPr>
                <w:sz w:val="24"/>
                <w:szCs w:val="24"/>
                <w:lang w:eastAsia="zh-TW"/>
              </w:rPr>
            </w:pPr>
          </w:p>
          <w:p w14:paraId="564091ED" w14:textId="77777777" w:rsidR="00F3336E" w:rsidRDefault="00F3336E" w:rsidP="00A964E0">
            <w:pPr>
              <w:overflowPunct/>
              <w:autoSpaceDE/>
              <w:autoSpaceDN/>
              <w:adjustRightInd/>
              <w:rPr>
                <w:sz w:val="24"/>
                <w:szCs w:val="24"/>
                <w:lang w:eastAsia="zh-TW"/>
              </w:rPr>
            </w:pPr>
          </w:p>
          <w:p w14:paraId="3BAB923B" w14:textId="77777777" w:rsidR="00F3336E" w:rsidRDefault="00F3336E" w:rsidP="00A964E0">
            <w:pPr>
              <w:overflowPunct/>
              <w:autoSpaceDE/>
              <w:autoSpaceDN/>
              <w:adjustRightInd/>
              <w:rPr>
                <w:sz w:val="24"/>
                <w:szCs w:val="24"/>
                <w:lang w:eastAsia="zh-TW"/>
              </w:rPr>
            </w:pPr>
          </w:p>
          <w:p w14:paraId="1D6216BB" w14:textId="77777777" w:rsidR="00F3336E" w:rsidRDefault="00F3336E" w:rsidP="00A964E0">
            <w:pPr>
              <w:overflowPunct/>
              <w:autoSpaceDE/>
              <w:autoSpaceDN/>
              <w:adjustRightInd/>
              <w:rPr>
                <w:sz w:val="24"/>
                <w:szCs w:val="24"/>
                <w:lang w:eastAsia="zh-TW"/>
              </w:rPr>
            </w:pPr>
          </w:p>
          <w:p w14:paraId="6F986F86" w14:textId="77777777" w:rsidR="00F3336E" w:rsidRDefault="00F3336E" w:rsidP="00A964E0">
            <w:pPr>
              <w:overflowPunct/>
              <w:autoSpaceDE/>
              <w:autoSpaceDN/>
              <w:adjustRightInd/>
              <w:rPr>
                <w:sz w:val="24"/>
                <w:szCs w:val="24"/>
                <w:lang w:eastAsia="zh-TW"/>
              </w:rPr>
            </w:pPr>
          </w:p>
          <w:p w14:paraId="555AA27A" w14:textId="77777777" w:rsidR="00F3336E" w:rsidRDefault="00F3336E" w:rsidP="00A964E0">
            <w:pPr>
              <w:overflowPunct/>
              <w:autoSpaceDE/>
              <w:autoSpaceDN/>
              <w:adjustRightInd/>
              <w:rPr>
                <w:sz w:val="24"/>
                <w:szCs w:val="24"/>
                <w:lang w:eastAsia="zh-TW"/>
              </w:rPr>
            </w:pPr>
          </w:p>
          <w:p w14:paraId="6000A4C3" w14:textId="77777777" w:rsidR="00F3336E" w:rsidRDefault="00F3336E" w:rsidP="00A964E0">
            <w:pPr>
              <w:overflowPunct/>
              <w:autoSpaceDE/>
              <w:autoSpaceDN/>
              <w:adjustRightInd/>
              <w:rPr>
                <w:sz w:val="24"/>
                <w:szCs w:val="24"/>
                <w:lang w:eastAsia="zh-TW"/>
              </w:rPr>
            </w:pPr>
          </w:p>
          <w:p w14:paraId="725EDCF3" w14:textId="77777777" w:rsidR="00F3336E" w:rsidRDefault="00F3336E" w:rsidP="00A964E0">
            <w:pPr>
              <w:overflowPunct/>
              <w:autoSpaceDE/>
              <w:autoSpaceDN/>
              <w:adjustRightInd/>
              <w:rPr>
                <w:sz w:val="24"/>
                <w:szCs w:val="24"/>
                <w:lang w:eastAsia="zh-TW"/>
              </w:rPr>
            </w:pPr>
          </w:p>
          <w:p w14:paraId="7395E833" w14:textId="32FD9181" w:rsidR="00F3336E" w:rsidRPr="00F3336E" w:rsidRDefault="00F3336E" w:rsidP="00A964E0">
            <w:pPr>
              <w:overflowPunct/>
              <w:autoSpaceDE/>
              <w:autoSpaceDN/>
              <w:adjustRightInd/>
              <w:rPr>
                <w:rFonts w:ascii="Open Sans" w:hAnsi="Open Sans" w:cs="Open Sans"/>
                <w:sz w:val="24"/>
                <w:szCs w:val="24"/>
                <w:lang w:eastAsia="zh-TW"/>
              </w:rPr>
            </w:pPr>
            <w:r w:rsidRPr="00F3336E">
              <w:rPr>
                <w:rFonts w:ascii="Open Sans" w:hAnsi="Open Sans" w:cs="Open Sans"/>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D56C1DB" w14:textId="77777777" w:rsidR="00A964E0" w:rsidRDefault="00A964E0" w:rsidP="00A964E0">
            <w:pPr>
              <w:overflowPunct/>
              <w:autoSpaceDE/>
              <w:autoSpaceDN/>
              <w:adjustRightInd/>
              <w:rPr>
                <w:sz w:val="22"/>
                <w:szCs w:val="22"/>
                <w:lang w:eastAsia="zh-TW"/>
              </w:rPr>
            </w:pPr>
            <w:r w:rsidRPr="009249F8">
              <w:rPr>
                <w:sz w:val="22"/>
                <w:szCs w:val="22"/>
                <w:lang w:eastAsia="zh-TW"/>
              </w:rPr>
              <w:t>5-7 </w:t>
            </w:r>
          </w:p>
          <w:p w14:paraId="437C8796" w14:textId="77777777" w:rsidR="00A964E0" w:rsidRDefault="00A964E0" w:rsidP="00A964E0">
            <w:pPr>
              <w:overflowPunct/>
              <w:autoSpaceDE/>
              <w:autoSpaceDN/>
              <w:adjustRightInd/>
              <w:rPr>
                <w:sz w:val="24"/>
                <w:szCs w:val="24"/>
                <w:lang w:eastAsia="zh-TW"/>
              </w:rPr>
            </w:pPr>
          </w:p>
          <w:p w14:paraId="58908BCD" w14:textId="77777777" w:rsidR="00A964E0" w:rsidRDefault="00A964E0" w:rsidP="00A964E0">
            <w:pPr>
              <w:overflowPunct/>
              <w:autoSpaceDE/>
              <w:autoSpaceDN/>
              <w:adjustRightInd/>
              <w:rPr>
                <w:sz w:val="24"/>
                <w:szCs w:val="24"/>
                <w:lang w:eastAsia="zh-TW"/>
              </w:rPr>
            </w:pPr>
          </w:p>
          <w:p w14:paraId="25806037" w14:textId="77777777" w:rsidR="00A964E0" w:rsidRDefault="00BB2AAE" w:rsidP="00A964E0">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5</w:t>
            </w:r>
          </w:p>
          <w:p w14:paraId="7687713E" w14:textId="77777777" w:rsidR="00F3336E" w:rsidRDefault="00F3336E" w:rsidP="00A964E0">
            <w:pPr>
              <w:overflowPunct/>
              <w:autoSpaceDE/>
              <w:autoSpaceDN/>
              <w:adjustRightInd/>
              <w:rPr>
                <w:rFonts w:ascii="Open Sans" w:hAnsi="Open Sans" w:cs="Open Sans"/>
                <w:sz w:val="24"/>
                <w:szCs w:val="24"/>
                <w:lang w:eastAsia="zh-TW"/>
              </w:rPr>
            </w:pPr>
          </w:p>
          <w:p w14:paraId="1DBD7B02" w14:textId="77777777" w:rsidR="00F3336E" w:rsidRDefault="00F3336E" w:rsidP="00A964E0">
            <w:pPr>
              <w:overflowPunct/>
              <w:autoSpaceDE/>
              <w:autoSpaceDN/>
              <w:adjustRightInd/>
              <w:rPr>
                <w:rFonts w:ascii="Open Sans" w:hAnsi="Open Sans" w:cs="Open Sans"/>
                <w:sz w:val="24"/>
                <w:szCs w:val="24"/>
                <w:lang w:eastAsia="zh-TW"/>
              </w:rPr>
            </w:pPr>
          </w:p>
          <w:p w14:paraId="6233AF1A" w14:textId="77777777" w:rsidR="00F3336E" w:rsidRDefault="00F3336E" w:rsidP="00A964E0">
            <w:pPr>
              <w:overflowPunct/>
              <w:autoSpaceDE/>
              <w:autoSpaceDN/>
              <w:adjustRightInd/>
              <w:rPr>
                <w:rFonts w:ascii="Open Sans" w:hAnsi="Open Sans" w:cs="Open Sans"/>
                <w:sz w:val="24"/>
                <w:szCs w:val="24"/>
                <w:lang w:eastAsia="zh-TW"/>
              </w:rPr>
            </w:pPr>
          </w:p>
          <w:p w14:paraId="4073EA83" w14:textId="77777777" w:rsidR="00F3336E" w:rsidRDefault="00F3336E" w:rsidP="00A964E0">
            <w:pPr>
              <w:overflowPunct/>
              <w:autoSpaceDE/>
              <w:autoSpaceDN/>
              <w:adjustRightInd/>
              <w:rPr>
                <w:rFonts w:ascii="Open Sans" w:hAnsi="Open Sans" w:cs="Open Sans"/>
                <w:sz w:val="24"/>
                <w:szCs w:val="24"/>
                <w:lang w:eastAsia="zh-TW"/>
              </w:rPr>
            </w:pPr>
          </w:p>
          <w:p w14:paraId="0A9AD189" w14:textId="77777777" w:rsidR="00F3336E" w:rsidRDefault="00F3336E" w:rsidP="00A964E0">
            <w:pPr>
              <w:overflowPunct/>
              <w:autoSpaceDE/>
              <w:autoSpaceDN/>
              <w:adjustRightInd/>
              <w:rPr>
                <w:rFonts w:ascii="Open Sans" w:hAnsi="Open Sans" w:cs="Open Sans"/>
                <w:sz w:val="24"/>
                <w:szCs w:val="24"/>
                <w:lang w:eastAsia="zh-TW"/>
              </w:rPr>
            </w:pPr>
          </w:p>
          <w:p w14:paraId="75AE7492" w14:textId="77777777" w:rsidR="00F3336E" w:rsidRDefault="00F3336E" w:rsidP="00A964E0">
            <w:pPr>
              <w:overflowPunct/>
              <w:autoSpaceDE/>
              <w:autoSpaceDN/>
              <w:adjustRightInd/>
              <w:rPr>
                <w:rFonts w:ascii="Open Sans" w:hAnsi="Open Sans" w:cs="Open Sans"/>
                <w:sz w:val="24"/>
                <w:szCs w:val="24"/>
                <w:lang w:eastAsia="zh-TW"/>
              </w:rPr>
            </w:pPr>
          </w:p>
          <w:p w14:paraId="60327F60" w14:textId="77777777" w:rsidR="00F3336E" w:rsidRDefault="00F3336E" w:rsidP="00A964E0">
            <w:pPr>
              <w:overflowPunct/>
              <w:autoSpaceDE/>
              <w:autoSpaceDN/>
              <w:adjustRightInd/>
              <w:rPr>
                <w:rFonts w:ascii="Open Sans" w:hAnsi="Open Sans" w:cs="Open Sans"/>
                <w:sz w:val="24"/>
                <w:szCs w:val="24"/>
                <w:lang w:eastAsia="zh-TW"/>
              </w:rPr>
            </w:pPr>
          </w:p>
          <w:p w14:paraId="10915351" w14:textId="77777777" w:rsidR="00F3336E" w:rsidRDefault="00F3336E" w:rsidP="00A964E0">
            <w:pPr>
              <w:overflowPunct/>
              <w:autoSpaceDE/>
              <w:autoSpaceDN/>
              <w:adjustRightInd/>
              <w:rPr>
                <w:rFonts w:ascii="Open Sans" w:hAnsi="Open Sans" w:cs="Open Sans"/>
                <w:sz w:val="24"/>
                <w:szCs w:val="24"/>
                <w:lang w:eastAsia="zh-TW"/>
              </w:rPr>
            </w:pPr>
          </w:p>
          <w:p w14:paraId="5F3197DE" w14:textId="77777777" w:rsidR="00F3336E" w:rsidRDefault="00F3336E" w:rsidP="00A964E0">
            <w:pPr>
              <w:overflowPunct/>
              <w:autoSpaceDE/>
              <w:autoSpaceDN/>
              <w:adjustRightInd/>
              <w:rPr>
                <w:rFonts w:ascii="Open Sans" w:hAnsi="Open Sans" w:cs="Open Sans"/>
                <w:sz w:val="24"/>
                <w:szCs w:val="24"/>
                <w:lang w:eastAsia="zh-TW"/>
              </w:rPr>
            </w:pPr>
          </w:p>
          <w:p w14:paraId="5B67EC69" w14:textId="77777777" w:rsidR="00F3336E" w:rsidRDefault="00F3336E" w:rsidP="00A964E0">
            <w:pPr>
              <w:overflowPunct/>
              <w:autoSpaceDE/>
              <w:autoSpaceDN/>
              <w:adjustRightInd/>
              <w:rPr>
                <w:rFonts w:ascii="Open Sans" w:hAnsi="Open Sans" w:cs="Open Sans"/>
                <w:sz w:val="24"/>
                <w:szCs w:val="24"/>
                <w:lang w:eastAsia="zh-TW"/>
              </w:rPr>
            </w:pPr>
          </w:p>
          <w:p w14:paraId="46DFC731" w14:textId="77777777" w:rsidR="00F3336E" w:rsidRDefault="00F3336E" w:rsidP="00A964E0">
            <w:pPr>
              <w:overflowPunct/>
              <w:autoSpaceDE/>
              <w:autoSpaceDN/>
              <w:adjustRightInd/>
              <w:rPr>
                <w:rFonts w:ascii="Open Sans" w:hAnsi="Open Sans" w:cs="Open Sans"/>
                <w:sz w:val="24"/>
                <w:szCs w:val="24"/>
                <w:lang w:eastAsia="zh-TW"/>
              </w:rPr>
            </w:pPr>
          </w:p>
          <w:p w14:paraId="42B62FE6" w14:textId="77777777" w:rsidR="00F3336E" w:rsidRDefault="00F3336E" w:rsidP="00A964E0">
            <w:pPr>
              <w:overflowPunct/>
              <w:autoSpaceDE/>
              <w:autoSpaceDN/>
              <w:adjustRightInd/>
              <w:rPr>
                <w:rFonts w:ascii="Open Sans" w:hAnsi="Open Sans" w:cs="Open Sans"/>
                <w:sz w:val="24"/>
                <w:szCs w:val="24"/>
                <w:lang w:eastAsia="zh-TW"/>
              </w:rPr>
            </w:pPr>
          </w:p>
          <w:p w14:paraId="76A28ABF" w14:textId="77777777" w:rsidR="00F3336E" w:rsidRDefault="00F3336E" w:rsidP="00A964E0">
            <w:pPr>
              <w:overflowPunct/>
              <w:autoSpaceDE/>
              <w:autoSpaceDN/>
              <w:adjustRightInd/>
              <w:rPr>
                <w:rFonts w:ascii="Open Sans" w:hAnsi="Open Sans" w:cs="Open Sans"/>
                <w:sz w:val="24"/>
                <w:szCs w:val="24"/>
                <w:lang w:eastAsia="zh-TW"/>
              </w:rPr>
            </w:pPr>
          </w:p>
          <w:p w14:paraId="3ED8D828" w14:textId="77777777" w:rsidR="00F3336E" w:rsidRDefault="00F3336E" w:rsidP="00A964E0">
            <w:pPr>
              <w:overflowPunct/>
              <w:autoSpaceDE/>
              <w:autoSpaceDN/>
              <w:adjustRightInd/>
              <w:rPr>
                <w:rFonts w:ascii="Open Sans" w:hAnsi="Open Sans" w:cs="Open Sans"/>
                <w:sz w:val="24"/>
                <w:szCs w:val="24"/>
                <w:lang w:eastAsia="zh-TW"/>
              </w:rPr>
            </w:pPr>
          </w:p>
          <w:p w14:paraId="5497BFDD" w14:textId="77777777" w:rsidR="00F3336E" w:rsidRDefault="00F3336E" w:rsidP="00A964E0">
            <w:pPr>
              <w:overflowPunct/>
              <w:autoSpaceDE/>
              <w:autoSpaceDN/>
              <w:adjustRightInd/>
              <w:rPr>
                <w:rFonts w:ascii="Open Sans" w:hAnsi="Open Sans" w:cs="Open Sans"/>
                <w:sz w:val="24"/>
                <w:szCs w:val="24"/>
                <w:lang w:eastAsia="zh-TW"/>
              </w:rPr>
            </w:pPr>
          </w:p>
          <w:p w14:paraId="43F2F2D2" w14:textId="77777777" w:rsidR="00F3336E" w:rsidRDefault="00F3336E" w:rsidP="00A964E0">
            <w:pPr>
              <w:overflowPunct/>
              <w:autoSpaceDE/>
              <w:autoSpaceDN/>
              <w:adjustRightInd/>
              <w:rPr>
                <w:rFonts w:ascii="Open Sans" w:hAnsi="Open Sans" w:cs="Open Sans"/>
                <w:sz w:val="24"/>
                <w:szCs w:val="24"/>
                <w:lang w:eastAsia="zh-TW"/>
              </w:rPr>
            </w:pPr>
          </w:p>
          <w:p w14:paraId="51C1BB2B" w14:textId="77777777" w:rsidR="00F3336E" w:rsidRDefault="00F3336E" w:rsidP="00A964E0">
            <w:pPr>
              <w:overflowPunct/>
              <w:autoSpaceDE/>
              <w:autoSpaceDN/>
              <w:adjustRightInd/>
              <w:rPr>
                <w:rFonts w:ascii="Open Sans" w:hAnsi="Open Sans" w:cs="Open Sans"/>
                <w:sz w:val="24"/>
                <w:szCs w:val="24"/>
                <w:lang w:eastAsia="zh-TW"/>
              </w:rPr>
            </w:pPr>
          </w:p>
          <w:p w14:paraId="0E954E34" w14:textId="77777777" w:rsidR="00F3336E" w:rsidRDefault="00F3336E" w:rsidP="00A964E0">
            <w:pPr>
              <w:overflowPunct/>
              <w:autoSpaceDE/>
              <w:autoSpaceDN/>
              <w:adjustRightInd/>
              <w:rPr>
                <w:rFonts w:ascii="Open Sans" w:hAnsi="Open Sans" w:cs="Open Sans"/>
                <w:sz w:val="24"/>
                <w:szCs w:val="24"/>
                <w:lang w:eastAsia="zh-TW"/>
              </w:rPr>
            </w:pPr>
          </w:p>
          <w:p w14:paraId="5AEE98E2" w14:textId="77777777" w:rsidR="00F3336E" w:rsidRDefault="00F3336E" w:rsidP="00A964E0">
            <w:pPr>
              <w:overflowPunct/>
              <w:autoSpaceDE/>
              <w:autoSpaceDN/>
              <w:adjustRightInd/>
              <w:rPr>
                <w:rFonts w:ascii="Open Sans" w:hAnsi="Open Sans" w:cs="Open Sans"/>
                <w:sz w:val="24"/>
                <w:szCs w:val="24"/>
                <w:lang w:eastAsia="zh-TW"/>
              </w:rPr>
            </w:pPr>
          </w:p>
          <w:p w14:paraId="5CF22CF5" w14:textId="77777777" w:rsidR="00F3336E" w:rsidRDefault="00F3336E" w:rsidP="00A964E0">
            <w:pPr>
              <w:overflowPunct/>
              <w:autoSpaceDE/>
              <w:autoSpaceDN/>
              <w:adjustRightInd/>
              <w:rPr>
                <w:rFonts w:ascii="Open Sans" w:hAnsi="Open Sans" w:cs="Open Sans"/>
                <w:sz w:val="24"/>
                <w:szCs w:val="24"/>
                <w:lang w:eastAsia="zh-TW"/>
              </w:rPr>
            </w:pPr>
          </w:p>
          <w:p w14:paraId="1C2149E5" w14:textId="77777777" w:rsidR="00F3336E" w:rsidRDefault="00F3336E" w:rsidP="00A964E0">
            <w:pPr>
              <w:overflowPunct/>
              <w:autoSpaceDE/>
              <w:autoSpaceDN/>
              <w:adjustRightInd/>
              <w:rPr>
                <w:rFonts w:ascii="Open Sans" w:hAnsi="Open Sans" w:cs="Open Sans"/>
                <w:sz w:val="24"/>
                <w:szCs w:val="24"/>
                <w:lang w:eastAsia="zh-TW"/>
              </w:rPr>
            </w:pPr>
          </w:p>
          <w:p w14:paraId="517F88D4" w14:textId="441C9C2D" w:rsidR="00F3336E" w:rsidRPr="00BB2AAE" w:rsidRDefault="00F3336E" w:rsidP="00A964E0">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24B1135F"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A964E0" w:rsidRPr="009249F8" w:rsidRDefault="00A964E0" w:rsidP="00A964E0">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8A54FA" w14:textId="77777777" w:rsidR="00A964E0" w:rsidRDefault="00A964E0" w:rsidP="00A964E0">
            <w:pPr>
              <w:overflowPunct/>
              <w:autoSpaceDE/>
              <w:autoSpaceDN/>
              <w:adjustRightInd/>
              <w:rPr>
                <w:sz w:val="22"/>
                <w:szCs w:val="22"/>
                <w:lang w:eastAsia="zh-TW"/>
              </w:rPr>
            </w:pPr>
          </w:p>
          <w:p w14:paraId="237ADC48" w14:textId="77777777" w:rsidR="00A964E0" w:rsidRDefault="00A964E0" w:rsidP="00A964E0">
            <w:pPr>
              <w:overflowPunct/>
              <w:autoSpaceDE/>
              <w:autoSpaceDN/>
              <w:adjustRightInd/>
              <w:rPr>
                <w:sz w:val="22"/>
                <w:szCs w:val="22"/>
                <w:lang w:eastAsia="zh-TW"/>
              </w:rPr>
            </w:pPr>
          </w:p>
          <w:p w14:paraId="26265A9B" w14:textId="77777777" w:rsidR="00A964E0" w:rsidRDefault="00A964E0" w:rsidP="00A964E0">
            <w:pPr>
              <w:overflowPunct/>
              <w:autoSpaceDE/>
              <w:autoSpaceDN/>
              <w:adjustRightInd/>
              <w:rPr>
                <w:sz w:val="22"/>
                <w:szCs w:val="22"/>
                <w:lang w:eastAsia="zh-TW"/>
              </w:rPr>
            </w:pPr>
          </w:p>
          <w:p w14:paraId="3C9D7283" w14:textId="77777777" w:rsidR="00A964E0" w:rsidRDefault="00A964E0" w:rsidP="00A964E0">
            <w:pPr>
              <w:overflowPunct/>
              <w:autoSpaceDE/>
              <w:autoSpaceDN/>
              <w:adjustRightInd/>
              <w:rPr>
                <w:sz w:val="22"/>
                <w:szCs w:val="22"/>
                <w:lang w:eastAsia="zh-TW"/>
              </w:rPr>
            </w:pPr>
          </w:p>
          <w:p w14:paraId="0A433800" w14:textId="10A52125" w:rsidR="00A964E0" w:rsidRPr="00A964E0" w:rsidRDefault="00A964E0" w:rsidP="00A964E0">
            <w:pPr>
              <w:overflowPunct/>
              <w:autoSpaceDE/>
              <w:autoSpaceDN/>
              <w:adjustRightInd/>
              <w:rPr>
                <w:rFonts w:ascii="Open Sans" w:hAnsi="Open Sans" w:cs="Open Sans"/>
                <w:sz w:val="22"/>
                <w:szCs w:val="22"/>
                <w:lang w:eastAsia="zh-TW"/>
              </w:rPr>
            </w:pPr>
            <w:r w:rsidRPr="00A964E0">
              <w:rPr>
                <w:rFonts w:ascii="Open Sans" w:hAnsi="Open Sans" w:cs="Open Sans"/>
                <w:sz w:val="22"/>
                <w:szCs w:val="22"/>
                <w:lang w:eastAsia="zh-TW"/>
              </w:rPr>
              <w:t>I need to enhance my skills when interviewing</w:t>
            </w:r>
            <w:r w:rsidR="008A3552">
              <w:rPr>
                <w:rFonts w:ascii="Open Sans" w:hAnsi="Open Sans" w:cs="Open Sans"/>
                <w:sz w:val="22"/>
                <w:szCs w:val="22"/>
                <w:lang w:eastAsia="zh-TW"/>
              </w:rPr>
              <w:t>.</w:t>
            </w:r>
            <w:r w:rsidRPr="00A964E0">
              <w:rPr>
                <w:rFonts w:ascii="Open Sans" w:hAnsi="Open Sans" w:cs="Open Sans"/>
                <w:sz w:val="22"/>
                <w:szCs w:val="22"/>
                <w:lang w:eastAsia="zh-TW"/>
              </w:rPr>
              <w:t xml:space="preserve"> </w:t>
            </w:r>
          </w:p>
          <w:p w14:paraId="4FC8148B" w14:textId="77777777" w:rsidR="00A964E0" w:rsidRPr="00A964E0" w:rsidRDefault="00A964E0" w:rsidP="00A964E0">
            <w:pPr>
              <w:overflowPunct/>
              <w:autoSpaceDE/>
              <w:autoSpaceDN/>
              <w:adjustRightInd/>
              <w:rPr>
                <w:rFonts w:ascii="Open Sans" w:hAnsi="Open Sans" w:cs="Open Sans"/>
                <w:sz w:val="22"/>
                <w:szCs w:val="22"/>
                <w:lang w:eastAsia="zh-TW"/>
              </w:rPr>
            </w:pPr>
          </w:p>
          <w:p w14:paraId="49C8E958" w14:textId="77777777" w:rsidR="00A964E0" w:rsidRPr="00A964E0" w:rsidRDefault="00A964E0" w:rsidP="00A964E0">
            <w:pPr>
              <w:overflowPunct/>
              <w:autoSpaceDE/>
              <w:autoSpaceDN/>
              <w:adjustRightInd/>
              <w:rPr>
                <w:rFonts w:ascii="Open Sans" w:hAnsi="Open Sans" w:cs="Open Sans"/>
                <w:sz w:val="22"/>
                <w:szCs w:val="22"/>
                <w:lang w:eastAsia="zh-TW"/>
              </w:rPr>
            </w:pPr>
            <w:r w:rsidRPr="00A964E0">
              <w:rPr>
                <w:rFonts w:ascii="Open Sans" w:hAnsi="Open Sans" w:cs="Open Sans"/>
                <w:sz w:val="22"/>
                <w:szCs w:val="22"/>
                <w:lang w:eastAsia="zh-TW"/>
              </w:rPr>
              <w:t xml:space="preserve">I need to develop my confidence when interviewing with a solicitor and an appropriate adult (AA). </w:t>
            </w:r>
          </w:p>
          <w:p w14:paraId="3BACAE6F" w14:textId="77777777" w:rsidR="00A964E0" w:rsidRPr="00A964E0" w:rsidRDefault="00A964E0" w:rsidP="00A964E0">
            <w:pPr>
              <w:overflowPunct/>
              <w:autoSpaceDE/>
              <w:autoSpaceDN/>
              <w:adjustRightInd/>
              <w:rPr>
                <w:rFonts w:ascii="Open Sans" w:hAnsi="Open Sans" w:cs="Open Sans"/>
                <w:sz w:val="22"/>
                <w:szCs w:val="22"/>
                <w:lang w:eastAsia="zh-TW"/>
              </w:rPr>
            </w:pPr>
          </w:p>
          <w:p w14:paraId="6AACAD84" w14:textId="2DF4C767" w:rsidR="00A964E0" w:rsidRDefault="00A964E0" w:rsidP="00A964E0">
            <w:pPr>
              <w:overflowPunct/>
              <w:autoSpaceDE/>
              <w:autoSpaceDN/>
              <w:adjustRightInd/>
              <w:rPr>
                <w:rFonts w:ascii="Open Sans" w:hAnsi="Open Sans" w:cs="Open Sans"/>
                <w:sz w:val="22"/>
                <w:szCs w:val="22"/>
                <w:lang w:eastAsia="zh-TW"/>
              </w:rPr>
            </w:pPr>
            <w:r w:rsidRPr="00A964E0">
              <w:rPr>
                <w:rFonts w:ascii="Open Sans" w:hAnsi="Open Sans" w:cs="Open Sans"/>
                <w:sz w:val="22"/>
                <w:szCs w:val="22"/>
                <w:lang w:eastAsia="zh-TW"/>
              </w:rPr>
              <w:t>I aim to broaden my interviewing techniques and become a sound interviewer.</w:t>
            </w:r>
          </w:p>
          <w:p w14:paraId="79C6D0B8" w14:textId="5B42181B" w:rsidR="008A3552" w:rsidRDefault="008A3552" w:rsidP="00A964E0">
            <w:pPr>
              <w:overflowPunct/>
              <w:autoSpaceDE/>
              <w:autoSpaceDN/>
              <w:adjustRightInd/>
              <w:rPr>
                <w:rFonts w:ascii="Open Sans" w:hAnsi="Open Sans" w:cs="Open Sans"/>
                <w:sz w:val="22"/>
                <w:szCs w:val="22"/>
                <w:lang w:eastAsia="zh-TW"/>
              </w:rPr>
            </w:pPr>
          </w:p>
          <w:p w14:paraId="11A3A7FE" w14:textId="636E42D3" w:rsidR="008A3552" w:rsidRDefault="008A3552"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I will volunteer more on shift to </w:t>
            </w:r>
            <w:r w:rsidR="00EC5DCC">
              <w:rPr>
                <w:rFonts w:ascii="Open Sans" w:hAnsi="Open Sans" w:cs="Open Sans"/>
                <w:sz w:val="22"/>
                <w:szCs w:val="22"/>
                <w:lang w:eastAsia="zh-TW"/>
              </w:rPr>
              <w:t>interview,</w:t>
            </w:r>
            <w:r>
              <w:rPr>
                <w:rFonts w:ascii="Open Sans" w:hAnsi="Open Sans" w:cs="Open Sans"/>
                <w:sz w:val="22"/>
                <w:szCs w:val="22"/>
                <w:lang w:eastAsia="zh-TW"/>
              </w:rPr>
              <w:t xml:space="preserve"> and I will ask my colleagues for advice when writing questions. </w:t>
            </w:r>
          </w:p>
          <w:p w14:paraId="180678CA" w14:textId="4B549295" w:rsidR="00F3336E" w:rsidRDefault="00F3336E" w:rsidP="00A964E0">
            <w:pPr>
              <w:overflowPunct/>
              <w:autoSpaceDE/>
              <w:autoSpaceDN/>
              <w:adjustRightInd/>
              <w:rPr>
                <w:rFonts w:ascii="Open Sans" w:hAnsi="Open Sans" w:cs="Open Sans"/>
                <w:sz w:val="22"/>
                <w:szCs w:val="22"/>
                <w:lang w:eastAsia="zh-TW"/>
              </w:rPr>
            </w:pPr>
          </w:p>
          <w:p w14:paraId="068836A0" w14:textId="32A43918" w:rsidR="00F3336E" w:rsidRDefault="00F3336E" w:rsidP="00A964E0">
            <w:pPr>
              <w:overflowPunct/>
              <w:autoSpaceDE/>
              <w:autoSpaceDN/>
              <w:adjustRightInd/>
              <w:rPr>
                <w:rFonts w:ascii="Open Sans" w:hAnsi="Open Sans" w:cs="Open Sans"/>
                <w:sz w:val="22"/>
                <w:szCs w:val="22"/>
                <w:lang w:eastAsia="zh-TW"/>
              </w:rPr>
            </w:pPr>
          </w:p>
          <w:p w14:paraId="612F248F" w14:textId="18A036DA" w:rsidR="00F3336E" w:rsidRDefault="00F3336E" w:rsidP="00A964E0">
            <w:pPr>
              <w:overflowPunct/>
              <w:autoSpaceDE/>
              <w:autoSpaceDN/>
              <w:adjustRightInd/>
              <w:rPr>
                <w:rFonts w:ascii="Open Sans" w:hAnsi="Open Sans" w:cs="Open Sans"/>
                <w:sz w:val="22"/>
                <w:szCs w:val="22"/>
                <w:lang w:eastAsia="zh-TW"/>
              </w:rPr>
            </w:pPr>
          </w:p>
          <w:p w14:paraId="55650E21" w14:textId="20DBE607" w:rsidR="00F3336E" w:rsidRDefault="00F3336E" w:rsidP="00A964E0">
            <w:pPr>
              <w:overflowPunct/>
              <w:autoSpaceDE/>
              <w:autoSpaceDN/>
              <w:adjustRightInd/>
              <w:rPr>
                <w:rFonts w:ascii="Open Sans" w:hAnsi="Open Sans" w:cs="Open Sans"/>
                <w:sz w:val="22"/>
                <w:szCs w:val="22"/>
                <w:lang w:eastAsia="zh-TW"/>
              </w:rPr>
            </w:pPr>
          </w:p>
          <w:p w14:paraId="2F144C72" w14:textId="38C58A34" w:rsidR="00F3336E" w:rsidRDefault="00F3336E" w:rsidP="00A964E0">
            <w:pPr>
              <w:overflowPunct/>
              <w:autoSpaceDE/>
              <w:autoSpaceDN/>
              <w:adjustRightInd/>
              <w:rPr>
                <w:rFonts w:ascii="Open Sans" w:hAnsi="Open Sans" w:cs="Open Sans"/>
                <w:sz w:val="22"/>
                <w:szCs w:val="22"/>
                <w:lang w:eastAsia="zh-TW"/>
              </w:rPr>
            </w:pPr>
          </w:p>
          <w:p w14:paraId="19466573" w14:textId="3DA54E81" w:rsidR="00F3336E" w:rsidRDefault="00F3336E"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My aim is to improve my skills when taking victim and witness statements. </w:t>
            </w:r>
          </w:p>
          <w:p w14:paraId="09C17173" w14:textId="5D2A004C" w:rsidR="00F3336E" w:rsidRDefault="00F3336E" w:rsidP="00A964E0">
            <w:pPr>
              <w:overflowPunct/>
              <w:autoSpaceDE/>
              <w:autoSpaceDN/>
              <w:adjustRightInd/>
              <w:rPr>
                <w:rFonts w:ascii="Open Sans" w:hAnsi="Open Sans" w:cs="Open Sans"/>
                <w:sz w:val="22"/>
                <w:szCs w:val="22"/>
                <w:lang w:eastAsia="zh-TW"/>
              </w:rPr>
            </w:pPr>
          </w:p>
          <w:p w14:paraId="2F5A544E" w14:textId="6CCD4DC9" w:rsidR="00F3336E" w:rsidRDefault="00F3336E"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I need more practice with complex or lengthy statements ensuring I </w:t>
            </w:r>
            <w:r>
              <w:rPr>
                <w:rFonts w:ascii="Open Sans" w:hAnsi="Open Sans" w:cs="Open Sans"/>
                <w:sz w:val="22"/>
                <w:szCs w:val="22"/>
                <w:lang w:eastAsia="zh-TW"/>
              </w:rPr>
              <w:lastRenderedPageBreak/>
              <w:t xml:space="preserve">remember to use ADVOCATE. </w:t>
            </w:r>
          </w:p>
          <w:p w14:paraId="1B2DFF6C" w14:textId="4EAC9F2F" w:rsidR="00F3336E" w:rsidRDefault="00F3336E" w:rsidP="00A964E0">
            <w:pPr>
              <w:overflowPunct/>
              <w:autoSpaceDE/>
              <w:autoSpaceDN/>
              <w:adjustRightInd/>
              <w:rPr>
                <w:rFonts w:ascii="Open Sans" w:hAnsi="Open Sans" w:cs="Open Sans"/>
                <w:sz w:val="22"/>
                <w:szCs w:val="22"/>
                <w:lang w:eastAsia="zh-TW"/>
              </w:rPr>
            </w:pPr>
          </w:p>
          <w:p w14:paraId="2EE9E0D4" w14:textId="47631FE7" w:rsidR="00F3336E" w:rsidRPr="00A964E0" w:rsidRDefault="00F3336E" w:rsidP="00A964E0">
            <w:p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I will develop these skills further if I volunteer to take more statements while on response.  </w:t>
            </w:r>
          </w:p>
          <w:p w14:paraId="2B36B191" w14:textId="7D898EF2" w:rsidR="00A964E0" w:rsidRPr="009249F8" w:rsidRDefault="00A964E0" w:rsidP="00A964E0">
            <w:pPr>
              <w:overflowPunct/>
              <w:autoSpaceDE/>
              <w:autoSpaceDN/>
              <w:adjustRightInd/>
              <w:rPr>
                <w:rFonts w:ascii="Times New Roman" w:hAnsi="Times New Roman" w:cs="Times New Roman"/>
                <w:sz w:val="24"/>
                <w:szCs w:val="24"/>
                <w:lang w:eastAsia="zh-TW"/>
              </w:rPr>
            </w:pPr>
          </w:p>
        </w:tc>
      </w:tr>
      <w:tr w:rsidR="00BB2AAE" w:rsidRPr="009249F8" w14:paraId="79142289" w14:textId="77777777" w:rsidTr="00A964E0">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p w14:paraId="7504BD3D"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p w14:paraId="51DCD42E"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p w14:paraId="1FC4CED7" w14:textId="057D31FD" w:rsidR="00BB2AAE" w:rsidRPr="00BB2AAE" w:rsidRDefault="00BB2AAE" w:rsidP="004C3999">
            <w:pPr>
              <w:pStyle w:val="ListParagraph"/>
              <w:numPr>
                <w:ilvl w:val="0"/>
                <w:numId w:val="9"/>
              </w:numPr>
              <w:overflowPunct/>
              <w:autoSpaceDE/>
              <w:autoSpaceDN/>
              <w:adjustRightInd/>
              <w:rPr>
                <w:rFonts w:ascii="Open Sans" w:hAnsi="Open Sans" w:cs="Open Sans"/>
                <w:b/>
                <w:bCs/>
                <w:sz w:val="22"/>
                <w:szCs w:val="22"/>
                <w:lang w:eastAsia="zh-TW"/>
              </w:rPr>
            </w:pPr>
            <w:r>
              <w:rPr>
                <w:rFonts w:ascii="Open Sans" w:hAnsi="Open Sans" w:cs="Open Sans"/>
                <w:sz w:val="22"/>
                <w:szCs w:val="22"/>
                <w:lang w:eastAsia="zh-TW"/>
              </w:rPr>
              <w:t xml:space="preserve">Stop searches </w:t>
            </w:r>
          </w:p>
          <w:p w14:paraId="5C3FD7AF" w14:textId="36971C81" w:rsidR="00BB2AAE" w:rsidRDefault="00BB2AAE" w:rsidP="00BB2AAE">
            <w:pPr>
              <w:overflowPunct/>
              <w:autoSpaceDE/>
              <w:autoSpaceDN/>
              <w:adjustRightInd/>
              <w:rPr>
                <w:b/>
                <w:bCs/>
                <w:sz w:val="22"/>
                <w:szCs w:val="22"/>
                <w:lang w:eastAsia="zh-TW"/>
              </w:rPr>
            </w:pPr>
            <w:r w:rsidRPr="009249F8">
              <w:rPr>
                <w:b/>
                <w:bCs/>
                <w:sz w:val="22"/>
                <w:szCs w:val="22"/>
                <w:lang w:eastAsia="zh-TW"/>
              </w:rPr>
              <w:t> </w:t>
            </w:r>
          </w:p>
          <w:p w14:paraId="5E2D5B26" w14:textId="0D0EBC4A" w:rsidR="00EC5DCC" w:rsidRDefault="00EC5DCC" w:rsidP="00BB2AAE">
            <w:pPr>
              <w:overflowPunct/>
              <w:autoSpaceDE/>
              <w:autoSpaceDN/>
              <w:adjustRightInd/>
              <w:rPr>
                <w:b/>
                <w:bCs/>
                <w:sz w:val="22"/>
                <w:szCs w:val="22"/>
                <w:lang w:eastAsia="zh-TW"/>
              </w:rPr>
            </w:pPr>
          </w:p>
          <w:p w14:paraId="095A238D" w14:textId="62128255" w:rsidR="00EC5DCC" w:rsidRDefault="00EC5DCC" w:rsidP="00BB2AAE">
            <w:pPr>
              <w:overflowPunct/>
              <w:autoSpaceDE/>
              <w:autoSpaceDN/>
              <w:adjustRightInd/>
              <w:rPr>
                <w:b/>
                <w:bCs/>
                <w:sz w:val="22"/>
                <w:szCs w:val="22"/>
                <w:lang w:eastAsia="zh-TW"/>
              </w:rPr>
            </w:pPr>
          </w:p>
          <w:p w14:paraId="7B1ED3DD" w14:textId="68B2AF15" w:rsidR="00EC5DCC" w:rsidRDefault="00EC5DCC" w:rsidP="00BB2AAE">
            <w:pPr>
              <w:overflowPunct/>
              <w:autoSpaceDE/>
              <w:autoSpaceDN/>
              <w:adjustRightInd/>
              <w:rPr>
                <w:b/>
                <w:bCs/>
                <w:sz w:val="22"/>
                <w:szCs w:val="22"/>
                <w:lang w:eastAsia="zh-TW"/>
              </w:rPr>
            </w:pPr>
          </w:p>
          <w:p w14:paraId="29F3A4C1" w14:textId="030437B7" w:rsidR="00EC5DCC" w:rsidRDefault="00EC5DCC" w:rsidP="00BB2AAE">
            <w:pPr>
              <w:overflowPunct/>
              <w:autoSpaceDE/>
              <w:autoSpaceDN/>
              <w:adjustRightInd/>
              <w:rPr>
                <w:b/>
                <w:bCs/>
                <w:sz w:val="22"/>
                <w:szCs w:val="22"/>
                <w:lang w:eastAsia="zh-TW"/>
              </w:rPr>
            </w:pPr>
          </w:p>
          <w:p w14:paraId="53DA126A" w14:textId="7001496B" w:rsidR="00EC5DCC" w:rsidRDefault="00EC5DCC" w:rsidP="00BB2AAE">
            <w:pPr>
              <w:overflowPunct/>
              <w:autoSpaceDE/>
              <w:autoSpaceDN/>
              <w:adjustRightInd/>
              <w:rPr>
                <w:b/>
                <w:bCs/>
                <w:sz w:val="22"/>
                <w:szCs w:val="22"/>
                <w:lang w:eastAsia="zh-TW"/>
              </w:rPr>
            </w:pPr>
          </w:p>
          <w:p w14:paraId="7C6A87B3" w14:textId="1DE4EBB8" w:rsidR="00EC5DCC" w:rsidRDefault="00EC5DCC" w:rsidP="00BB2AAE">
            <w:pPr>
              <w:overflowPunct/>
              <w:autoSpaceDE/>
              <w:autoSpaceDN/>
              <w:adjustRightInd/>
              <w:rPr>
                <w:b/>
                <w:bCs/>
                <w:sz w:val="22"/>
                <w:szCs w:val="22"/>
                <w:lang w:eastAsia="zh-TW"/>
              </w:rPr>
            </w:pPr>
          </w:p>
          <w:p w14:paraId="7233B7E6" w14:textId="4522EC63" w:rsidR="00EC5DCC" w:rsidRDefault="00EC5DCC" w:rsidP="00BB2AAE">
            <w:pPr>
              <w:overflowPunct/>
              <w:autoSpaceDE/>
              <w:autoSpaceDN/>
              <w:adjustRightInd/>
              <w:rPr>
                <w:b/>
                <w:bCs/>
                <w:sz w:val="22"/>
                <w:szCs w:val="22"/>
                <w:lang w:eastAsia="zh-TW"/>
              </w:rPr>
            </w:pPr>
          </w:p>
          <w:p w14:paraId="67D3794A" w14:textId="36E0F83B" w:rsidR="00EC5DCC" w:rsidRDefault="00EC5DCC" w:rsidP="00BB2AAE">
            <w:pPr>
              <w:overflowPunct/>
              <w:autoSpaceDE/>
              <w:autoSpaceDN/>
              <w:adjustRightInd/>
              <w:rPr>
                <w:b/>
                <w:bCs/>
                <w:sz w:val="22"/>
                <w:szCs w:val="22"/>
                <w:lang w:eastAsia="zh-TW"/>
              </w:rPr>
            </w:pPr>
          </w:p>
          <w:p w14:paraId="6F9FBBEF" w14:textId="5DF9AB1F" w:rsidR="00EC5DCC" w:rsidRDefault="00EC5DCC" w:rsidP="00BB2AAE">
            <w:pPr>
              <w:overflowPunct/>
              <w:autoSpaceDE/>
              <w:autoSpaceDN/>
              <w:adjustRightInd/>
              <w:rPr>
                <w:b/>
                <w:bCs/>
                <w:sz w:val="22"/>
                <w:szCs w:val="22"/>
                <w:lang w:eastAsia="zh-TW"/>
              </w:rPr>
            </w:pPr>
          </w:p>
          <w:p w14:paraId="4E26A24C" w14:textId="3B2D15E0" w:rsidR="00EC5DCC" w:rsidRDefault="00EC5DCC" w:rsidP="00BB2AAE">
            <w:pPr>
              <w:overflowPunct/>
              <w:autoSpaceDE/>
              <w:autoSpaceDN/>
              <w:adjustRightInd/>
              <w:rPr>
                <w:b/>
                <w:bCs/>
                <w:sz w:val="22"/>
                <w:szCs w:val="22"/>
                <w:lang w:eastAsia="zh-TW"/>
              </w:rPr>
            </w:pPr>
          </w:p>
          <w:p w14:paraId="4BAD0B2A" w14:textId="48922D76" w:rsidR="00EC5DCC" w:rsidRDefault="00EC5DCC" w:rsidP="00BB2AAE">
            <w:pPr>
              <w:overflowPunct/>
              <w:autoSpaceDE/>
              <w:autoSpaceDN/>
              <w:adjustRightInd/>
              <w:rPr>
                <w:b/>
                <w:bCs/>
                <w:sz w:val="22"/>
                <w:szCs w:val="22"/>
                <w:lang w:eastAsia="zh-TW"/>
              </w:rPr>
            </w:pPr>
          </w:p>
          <w:p w14:paraId="2AE6F497" w14:textId="79420DD5" w:rsidR="00EC5DCC" w:rsidRDefault="00EC5DCC" w:rsidP="00BB2AAE">
            <w:pPr>
              <w:overflowPunct/>
              <w:autoSpaceDE/>
              <w:autoSpaceDN/>
              <w:adjustRightInd/>
              <w:rPr>
                <w:b/>
                <w:bCs/>
                <w:sz w:val="22"/>
                <w:szCs w:val="22"/>
                <w:lang w:eastAsia="zh-TW"/>
              </w:rPr>
            </w:pPr>
          </w:p>
          <w:p w14:paraId="7619A16E" w14:textId="5052FF4F" w:rsidR="00EC5DCC" w:rsidRDefault="00EC5DCC" w:rsidP="00BB2AAE">
            <w:pPr>
              <w:overflowPunct/>
              <w:autoSpaceDE/>
              <w:autoSpaceDN/>
              <w:adjustRightInd/>
              <w:rPr>
                <w:b/>
                <w:bCs/>
                <w:sz w:val="22"/>
                <w:szCs w:val="22"/>
                <w:lang w:eastAsia="zh-TW"/>
              </w:rPr>
            </w:pPr>
          </w:p>
          <w:p w14:paraId="1B194767" w14:textId="33D4FBC2" w:rsidR="00EC5DCC" w:rsidRDefault="00EC5DCC" w:rsidP="00BB2AAE">
            <w:pPr>
              <w:overflowPunct/>
              <w:autoSpaceDE/>
              <w:autoSpaceDN/>
              <w:adjustRightInd/>
              <w:rPr>
                <w:b/>
                <w:bCs/>
                <w:sz w:val="22"/>
                <w:szCs w:val="22"/>
                <w:lang w:eastAsia="zh-TW"/>
              </w:rPr>
            </w:pPr>
          </w:p>
          <w:p w14:paraId="0CCB03F1" w14:textId="6362EC72" w:rsidR="00EC5DCC" w:rsidRDefault="00EC5DCC" w:rsidP="00BB2AAE">
            <w:pPr>
              <w:overflowPunct/>
              <w:autoSpaceDE/>
              <w:autoSpaceDN/>
              <w:adjustRightInd/>
              <w:rPr>
                <w:b/>
                <w:bCs/>
                <w:sz w:val="22"/>
                <w:szCs w:val="22"/>
                <w:lang w:eastAsia="zh-TW"/>
              </w:rPr>
            </w:pPr>
          </w:p>
          <w:p w14:paraId="6515BE95" w14:textId="0E3D4CEC" w:rsidR="00EC5DCC" w:rsidRDefault="00EC5DCC" w:rsidP="00BB2AAE">
            <w:pPr>
              <w:overflowPunct/>
              <w:autoSpaceDE/>
              <w:autoSpaceDN/>
              <w:adjustRightInd/>
              <w:rPr>
                <w:b/>
                <w:bCs/>
                <w:sz w:val="22"/>
                <w:szCs w:val="22"/>
                <w:lang w:eastAsia="zh-TW"/>
              </w:rPr>
            </w:pPr>
          </w:p>
          <w:p w14:paraId="60BCB7B3" w14:textId="42E0302F" w:rsidR="00EC5DCC" w:rsidRDefault="00EC5DCC" w:rsidP="00BB2AAE">
            <w:pPr>
              <w:overflowPunct/>
              <w:autoSpaceDE/>
              <w:autoSpaceDN/>
              <w:adjustRightInd/>
              <w:rPr>
                <w:b/>
                <w:bCs/>
                <w:sz w:val="22"/>
                <w:szCs w:val="22"/>
                <w:lang w:eastAsia="zh-TW"/>
              </w:rPr>
            </w:pPr>
          </w:p>
          <w:p w14:paraId="2DA552F7" w14:textId="3A6CAA0B" w:rsidR="00EC5DCC" w:rsidRDefault="00EC5DCC" w:rsidP="00BB2AAE">
            <w:pPr>
              <w:overflowPunct/>
              <w:autoSpaceDE/>
              <w:autoSpaceDN/>
              <w:adjustRightInd/>
              <w:rPr>
                <w:b/>
                <w:bCs/>
                <w:sz w:val="22"/>
                <w:szCs w:val="22"/>
                <w:lang w:eastAsia="zh-TW"/>
              </w:rPr>
            </w:pPr>
          </w:p>
          <w:p w14:paraId="75C43971" w14:textId="03DC8EE7" w:rsidR="00EC5DCC" w:rsidRDefault="00EC5DCC" w:rsidP="00BB2AAE">
            <w:pPr>
              <w:overflowPunct/>
              <w:autoSpaceDE/>
              <w:autoSpaceDN/>
              <w:adjustRightInd/>
              <w:rPr>
                <w:b/>
                <w:bCs/>
                <w:sz w:val="22"/>
                <w:szCs w:val="22"/>
                <w:lang w:eastAsia="zh-TW"/>
              </w:rPr>
            </w:pPr>
          </w:p>
          <w:p w14:paraId="3F62E84B" w14:textId="50765DD0" w:rsidR="00EC5DCC" w:rsidRDefault="00EC5DCC" w:rsidP="00BB2AAE">
            <w:pPr>
              <w:overflowPunct/>
              <w:autoSpaceDE/>
              <w:autoSpaceDN/>
              <w:adjustRightInd/>
              <w:rPr>
                <w:b/>
                <w:bCs/>
                <w:sz w:val="22"/>
                <w:szCs w:val="22"/>
                <w:lang w:eastAsia="zh-TW"/>
              </w:rPr>
            </w:pPr>
          </w:p>
          <w:p w14:paraId="67F9C2DC" w14:textId="73B56B01" w:rsidR="00EC5DCC" w:rsidRDefault="00EC5DCC" w:rsidP="00BB2AAE">
            <w:pPr>
              <w:overflowPunct/>
              <w:autoSpaceDE/>
              <w:autoSpaceDN/>
              <w:adjustRightInd/>
              <w:rPr>
                <w:b/>
                <w:bCs/>
                <w:sz w:val="22"/>
                <w:szCs w:val="22"/>
                <w:lang w:eastAsia="zh-TW"/>
              </w:rPr>
            </w:pPr>
          </w:p>
          <w:p w14:paraId="11D6F396" w14:textId="7E4B7C75" w:rsidR="00EC5DCC" w:rsidRDefault="00EC5DCC" w:rsidP="00BB2AAE">
            <w:pPr>
              <w:overflowPunct/>
              <w:autoSpaceDE/>
              <w:autoSpaceDN/>
              <w:adjustRightInd/>
              <w:rPr>
                <w:b/>
                <w:bCs/>
                <w:sz w:val="22"/>
                <w:szCs w:val="22"/>
                <w:lang w:eastAsia="zh-TW"/>
              </w:rPr>
            </w:pPr>
          </w:p>
          <w:p w14:paraId="30F292D6" w14:textId="64F7D8CF" w:rsidR="00EC5DCC" w:rsidRDefault="00EC5DCC" w:rsidP="00BB2AAE">
            <w:pPr>
              <w:overflowPunct/>
              <w:autoSpaceDE/>
              <w:autoSpaceDN/>
              <w:adjustRightInd/>
              <w:rPr>
                <w:b/>
                <w:bCs/>
                <w:sz w:val="22"/>
                <w:szCs w:val="22"/>
                <w:lang w:eastAsia="zh-TW"/>
              </w:rPr>
            </w:pPr>
          </w:p>
          <w:p w14:paraId="13455877" w14:textId="665F89D8" w:rsidR="00EC5DCC" w:rsidRDefault="00EC5DCC" w:rsidP="00BB2AAE">
            <w:pPr>
              <w:overflowPunct/>
              <w:autoSpaceDE/>
              <w:autoSpaceDN/>
              <w:adjustRightInd/>
              <w:rPr>
                <w:b/>
                <w:bCs/>
                <w:sz w:val="22"/>
                <w:szCs w:val="22"/>
                <w:lang w:eastAsia="zh-TW"/>
              </w:rPr>
            </w:pPr>
          </w:p>
          <w:p w14:paraId="7A3821A5" w14:textId="566FB2A6" w:rsidR="00EC5DCC" w:rsidRDefault="00EC5DCC" w:rsidP="00BB2AAE">
            <w:pPr>
              <w:overflowPunct/>
              <w:autoSpaceDE/>
              <w:autoSpaceDN/>
              <w:adjustRightInd/>
              <w:rPr>
                <w:b/>
                <w:bCs/>
                <w:sz w:val="22"/>
                <w:szCs w:val="22"/>
                <w:lang w:eastAsia="zh-TW"/>
              </w:rPr>
            </w:pPr>
          </w:p>
          <w:p w14:paraId="16255FF3" w14:textId="32DEB85B" w:rsidR="00EC5DCC" w:rsidRDefault="00EC5DCC" w:rsidP="00BB2AAE">
            <w:pPr>
              <w:overflowPunct/>
              <w:autoSpaceDE/>
              <w:autoSpaceDN/>
              <w:adjustRightInd/>
              <w:rPr>
                <w:b/>
                <w:bCs/>
                <w:sz w:val="22"/>
                <w:szCs w:val="22"/>
                <w:lang w:eastAsia="zh-TW"/>
              </w:rPr>
            </w:pPr>
          </w:p>
          <w:p w14:paraId="05140276" w14:textId="59A4FA91" w:rsidR="000D578E" w:rsidRPr="001607E5" w:rsidRDefault="00EC5DCC" w:rsidP="001607E5">
            <w:pPr>
              <w:pStyle w:val="ListParagraph"/>
              <w:numPr>
                <w:ilvl w:val="0"/>
                <w:numId w:val="9"/>
              </w:numPr>
              <w:overflowPunct/>
              <w:autoSpaceDE/>
              <w:autoSpaceDN/>
              <w:adjustRightInd/>
              <w:rPr>
                <w:rFonts w:ascii="Open Sans" w:hAnsi="Open Sans" w:cs="Open Sans"/>
                <w:sz w:val="22"/>
                <w:szCs w:val="22"/>
                <w:lang w:eastAsia="zh-TW"/>
              </w:rPr>
            </w:pPr>
            <w:r>
              <w:rPr>
                <w:rFonts w:ascii="Open Sans" w:hAnsi="Open Sans" w:cs="Open Sans"/>
                <w:sz w:val="22"/>
                <w:szCs w:val="22"/>
                <w:lang w:eastAsia="zh-TW"/>
              </w:rPr>
              <w:t xml:space="preserve">Attending sexual assault incidents </w:t>
            </w:r>
          </w:p>
          <w:p w14:paraId="2853097E"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p w14:paraId="149FF2AE"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p w14:paraId="572DB0C3" w14:textId="77777777" w:rsidR="00BB2AAE" w:rsidRPr="009249F8" w:rsidRDefault="00BB2AAE" w:rsidP="00BB2AAE">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A289671" w14:textId="77777777" w:rsidR="00BB2AAE" w:rsidRDefault="00BB2AAE" w:rsidP="00BB2AAE">
            <w:pPr>
              <w:overflowPunct/>
              <w:autoSpaceDE/>
              <w:autoSpaceDN/>
              <w:adjustRightInd/>
              <w:rPr>
                <w:sz w:val="22"/>
                <w:szCs w:val="22"/>
                <w:lang w:eastAsia="zh-TW"/>
              </w:rPr>
            </w:pPr>
            <w:r w:rsidRPr="009249F8">
              <w:rPr>
                <w:sz w:val="22"/>
                <w:szCs w:val="22"/>
                <w:lang w:eastAsia="zh-TW"/>
              </w:rPr>
              <w:t>8-10 </w:t>
            </w:r>
          </w:p>
          <w:p w14:paraId="7921A375" w14:textId="77777777" w:rsidR="00BB2AAE" w:rsidRDefault="00BB2AAE" w:rsidP="00BB2AAE">
            <w:pPr>
              <w:overflowPunct/>
              <w:autoSpaceDE/>
              <w:autoSpaceDN/>
              <w:adjustRightInd/>
              <w:rPr>
                <w:sz w:val="24"/>
                <w:szCs w:val="24"/>
                <w:lang w:eastAsia="zh-TW"/>
              </w:rPr>
            </w:pPr>
          </w:p>
          <w:p w14:paraId="099446EC" w14:textId="77777777" w:rsidR="00BB2AAE" w:rsidRDefault="00BB2AAE" w:rsidP="00BB2AAE">
            <w:pPr>
              <w:overflowPunct/>
              <w:autoSpaceDE/>
              <w:autoSpaceDN/>
              <w:adjustRightInd/>
              <w:rPr>
                <w:sz w:val="24"/>
                <w:szCs w:val="24"/>
                <w:lang w:eastAsia="zh-TW"/>
              </w:rPr>
            </w:pPr>
          </w:p>
          <w:p w14:paraId="77E72715" w14:textId="77777777" w:rsidR="00BB2AAE" w:rsidRDefault="00BB2AAE" w:rsidP="00BB2AAE">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10</w:t>
            </w:r>
          </w:p>
          <w:p w14:paraId="39413F07" w14:textId="77777777" w:rsidR="001607E5" w:rsidRDefault="001607E5" w:rsidP="00BB2AAE">
            <w:pPr>
              <w:overflowPunct/>
              <w:autoSpaceDE/>
              <w:autoSpaceDN/>
              <w:adjustRightInd/>
              <w:rPr>
                <w:rFonts w:ascii="Open Sans" w:hAnsi="Open Sans" w:cs="Open Sans"/>
                <w:sz w:val="24"/>
                <w:szCs w:val="24"/>
                <w:lang w:eastAsia="zh-TW"/>
              </w:rPr>
            </w:pPr>
          </w:p>
          <w:p w14:paraId="1F968B73" w14:textId="77777777" w:rsidR="001607E5" w:rsidRDefault="001607E5" w:rsidP="00BB2AAE">
            <w:pPr>
              <w:overflowPunct/>
              <w:autoSpaceDE/>
              <w:autoSpaceDN/>
              <w:adjustRightInd/>
              <w:rPr>
                <w:rFonts w:ascii="Open Sans" w:hAnsi="Open Sans" w:cs="Open Sans"/>
                <w:sz w:val="24"/>
                <w:szCs w:val="24"/>
                <w:lang w:eastAsia="zh-TW"/>
              </w:rPr>
            </w:pPr>
          </w:p>
          <w:p w14:paraId="0EE63268" w14:textId="77777777" w:rsidR="001607E5" w:rsidRDefault="001607E5" w:rsidP="00BB2AAE">
            <w:pPr>
              <w:overflowPunct/>
              <w:autoSpaceDE/>
              <w:autoSpaceDN/>
              <w:adjustRightInd/>
              <w:rPr>
                <w:rFonts w:ascii="Open Sans" w:hAnsi="Open Sans" w:cs="Open Sans"/>
                <w:sz w:val="24"/>
                <w:szCs w:val="24"/>
                <w:lang w:eastAsia="zh-TW"/>
              </w:rPr>
            </w:pPr>
          </w:p>
          <w:p w14:paraId="1C9AE87A" w14:textId="77777777" w:rsidR="001607E5" w:rsidRDefault="001607E5" w:rsidP="00BB2AAE">
            <w:pPr>
              <w:overflowPunct/>
              <w:autoSpaceDE/>
              <w:autoSpaceDN/>
              <w:adjustRightInd/>
              <w:rPr>
                <w:rFonts w:ascii="Open Sans" w:hAnsi="Open Sans" w:cs="Open Sans"/>
                <w:sz w:val="24"/>
                <w:szCs w:val="24"/>
                <w:lang w:eastAsia="zh-TW"/>
              </w:rPr>
            </w:pPr>
          </w:p>
          <w:p w14:paraId="7AE9EB84" w14:textId="77777777" w:rsidR="001607E5" w:rsidRDefault="001607E5" w:rsidP="00BB2AAE">
            <w:pPr>
              <w:overflowPunct/>
              <w:autoSpaceDE/>
              <w:autoSpaceDN/>
              <w:adjustRightInd/>
              <w:rPr>
                <w:rFonts w:ascii="Open Sans" w:hAnsi="Open Sans" w:cs="Open Sans"/>
                <w:sz w:val="24"/>
                <w:szCs w:val="24"/>
                <w:lang w:eastAsia="zh-TW"/>
              </w:rPr>
            </w:pPr>
          </w:p>
          <w:p w14:paraId="5E9FE696" w14:textId="77777777" w:rsidR="001607E5" w:rsidRDefault="001607E5" w:rsidP="00BB2AAE">
            <w:pPr>
              <w:overflowPunct/>
              <w:autoSpaceDE/>
              <w:autoSpaceDN/>
              <w:adjustRightInd/>
              <w:rPr>
                <w:rFonts w:ascii="Open Sans" w:hAnsi="Open Sans" w:cs="Open Sans"/>
                <w:sz w:val="24"/>
                <w:szCs w:val="24"/>
                <w:lang w:eastAsia="zh-TW"/>
              </w:rPr>
            </w:pPr>
          </w:p>
          <w:p w14:paraId="27A9A996" w14:textId="77777777" w:rsidR="001607E5" w:rsidRDefault="001607E5" w:rsidP="00BB2AAE">
            <w:pPr>
              <w:overflowPunct/>
              <w:autoSpaceDE/>
              <w:autoSpaceDN/>
              <w:adjustRightInd/>
              <w:rPr>
                <w:rFonts w:ascii="Open Sans" w:hAnsi="Open Sans" w:cs="Open Sans"/>
                <w:sz w:val="24"/>
                <w:szCs w:val="24"/>
                <w:lang w:eastAsia="zh-TW"/>
              </w:rPr>
            </w:pPr>
          </w:p>
          <w:p w14:paraId="31818DA4" w14:textId="77777777" w:rsidR="001607E5" w:rsidRDefault="001607E5" w:rsidP="00BB2AAE">
            <w:pPr>
              <w:overflowPunct/>
              <w:autoSpaceDE/>
              <w:autoSpaceDN/>
              <w:adjustRightInd/>
              <w:rPr>
                <w:rFonts w:ascii="Open Sans" w:hAnsi="Open Sans" w:cs="Open Sans"/>
                <w:sz w:val="24"/>
                <w:szCs w:val="24"/>
                <w:lang w:eastAsia="zh-TW"/>
              </w:rPr>
            </w:pPr>
          </w:p>
          <w:p w14:paraId="3910D272" w14:textId="77777777" w:rsidR="001607E5" w:rsidRDefault="001607E5" w:rsidP="00BB2AAE">
            <w:pPr>
              <w:overflowPunct/>
              <w:autoSpaceDE/>
              <w:autoSpaceDN/>
              <w:adjustRightInd/>
              <w:rPr>
                <w:rFonts w:ascii="Open Sans" w:hAnsi="Open Sans" w:cs="Open Sans"/>
                <w:sz w:val="24"/>
                <w:szCs w:val="24"/>
                <w:lang w:eastAsia="zh-TW"/>
              </w:rPr>
            </w:pPr>
          </w:p>
          <w:p w14:paraId="4C7E91FE" w14:textId="77777777" w:rsidR="001607E5" w:rsidRDefault="001607E5" w:rsidP="00BB2AAE">
            <w:pPr>
              <w:overflowPunct/>
              <w:autoSpaceDE/>
              <w:autoSpaceDN/>
              <w:adjustRightInd/>
              <w:rPr>
                <w:rFonts w:ascii="Open Sans" w:hAnsi="Open Sans" w:cs="Open Sans"/>
                <w:sz w:val="24"/>
                <w:szCs w:val="24"/>
                <w:lang w:eastAsia="zh-TW"/>
              </w:rPr>
            </w:pPr>
          </w:p>
          <w:p w14:paraId="3CE0EC60" w14:textId="77777777" w:rsidR="001607E5" w:rsidRDefault="001607E5" w:rsidP="00BB2AAE">
            <w:pPr>
              <w:overflowPunct/>
              <w:autoSpaceDE/>
              <w:autoSpaceDN/>
              <w:adjustRightInd/>
              <w:rPr>
                <w:rFonts w:ascii="Open Sans" w:hAnsi="Open Sans" w:cs="Open Sans"/>
                <w:sz w:val="24"/>
                <w:szCs w:val="24"/>
                <w:lang w:eastAsia="zh-TW"/>
              </w:rPr>
            </w:pPr>
          </w:p>
          <w:p w14:paraId="6FE0FE18" w14:textId="77777777" w:rsidR="001607E5" w:rsidRDefault="001607E5" w:rsidP="00BB2AAE">
            <w:pPr>
              <w:overflowPunct/>
              <w:autoSpaceDE/>
              <w:autoSpaceDN/>
              <w:adjustRightInd/>
              <w:rPr>
                <w:rFonts w:ascii="Open Sans" w:hAnsi="Open Sans" w:cs="Open Sans"/>
                <w:sz w:val="24"/>
                <w:szCs w:val="24"/>
                <w:lang w:eastAsia="zh-TW"/>
              </w:rPr>
            </w:pPr>
          </w:p>
          <w:p w14:paraId="5C0054F6" w14:textId="77777777" w:rsidR="001607E5" w:rsidRDefault="001607E5" w:rsidP="00BB2AAE">
            <w:pPr>
              <w:overflowPunct/>
              <w:autoSpaceDE/>
              <w:autoSpaceDN/>
              <w:adjustRightInd/>
              <w:rPr>
                <w:rFonts w:ascii="Open Sans" w:hAnsi="Open Sans" w:cs="Open Sans"/>
                <w:sz w:val="24"/>
                <w:szCs w:val="24"/>
                <w:lang w:eastAsia="zh-TW"/>
              </w:rPr>
            </w:pPr>
          </w:p>
          <w:p w14:paraId="07D5A0EA" w14:textId="77777777" w:rsidR="001607E5" w:rsidRDefault="001607E5" w:rsidP="00BB2AAE">
            <w:pPr>
              <w:overflowPunct/>
              <w:autoSpaceDE/>
              <w:autoSpaceDN/>
              <w:adjustRightInd/>
              <w:rPr>
                <w:rFonts w:ascii="Open Sans" w:hAnsi="Open Sans" w:cs="Open Sans"/>
                <w:sz w:val="24"/>
                <w:szCs w:val="24"/>
                <w:lang w:eastAsia="zh-TW"/>
              </w:rPr>
            </w:pPr>
          </w:p>
          <w:p w14:paraId="5201887C" w14:textId="77777777" w:rsidR="001607E5" w:rsidRDefault="001607E5" w:rsidP="00BB2AAE">
            <w:pPr>
              <w:overflowPunct/>
              <w:autoSpaceDE/>
              <w:autoSpaceDN/>
              <w:adjustRightInd/>
              <w:rPr>
                <w:rFonts w:ascii="Open Sans" w:hAnsi="Open Sans" w:cs="Open Sans"/>
                <w:sz w:val="24"/>
                <w:szCs w:val="24"/>
                <w:lang w:eastAsia="zh-TW"/>
              </w:rPr>
            </w:pPr>
          </w:p>
          <w:p w14:paraId="1BA0BE9D" w14:textId="77777777" w:rsidR="001607E5" w:rsidRDefault="001607E5" w:rsidP="00BB2AAE">
            <w:pPr>
              <w:overflowPunct/>
              <w:autoSpaceDE/>
              <w:autoSpaceDN/>
              <w:adjustRightInd/>
              <w:rPr>
                <w:rFonts w:ascii="Open Sans" w:hAnsi="Open Sans" w:cs="Open Sans"/>
                <w:sz w:val="24"/>
                <w:szCs w:val="24"/>
                <w:lang w:eastAsia="zh-TW"/>
              </w:rPr>
            </w:pPr>
          </w:p>
          <w:p w14:paraId="7B57659B" w14:textId="77777777" w:rsidR="001607E5" w:rsidRDefault="001607E5" w:rsidP="00BB2AAE">
            <w:pPr>
              <w:overflowPunct/>
              <w:autoSpaceDE/>
              <w:autoSpaceDN/>
              <w:adjustRightInd/>
              <w:rPr>
                <w:rFonts w:ascii="Open Sans" w:hAnsi="Open Sans" w:cs="Open Sans"/>
                <w:sz w:val="24"/>
                <w:szCs w:val="24"/>
                <w:lang w:eastAsia="zh-TW"/>
              </w:rPr>
            </w:pPr>
          </w:p>
          <w:p w14:paraId="10797947" w14:textId="77777777" w:rsidR="001607E5" w:rsidRDefault="001607E5" w:rsidP="00BB2AAE">
            <w:pPr>
              <w:overflowPunct/>
              <w:autoSpaceDE/>
              <w:autoSpaceDN/>
              <w:adjustRightInd/>
              <w:rPr>
                <w:rFonts w:ascii="Open Sans" w:hAnsi="Open Sans" w:cs="Open Sans"/>
                <w:sz w:val="24"/>
                <w:szCs w:val="24"/>
                <w:lang w:eastAsia="zh-TW"/>
              </w:rPr>
            </w:pPr>
          </w:p>
          <w:p w14:paraId="4F58D76B" w14:textId="77777777" w:rsidR="001607E5" w:rsidRDefault="001607E5" w:rsidP="00BB2AAE">
            <w:pPr>
              <w:overflowPunct/>
              <w:autoSpaceDE/>
              <w:autoSpaceDN/>
              <w:adjustRightInd/>
              <w:rPr>
                <w:rFonts w:ascii="Open Sans" w:hAnsi="Open Sans" w:cs="Open Sans"/>
                <w:sz w:val="24"/>
                <w:szCs w:val="24"/>
                <w:lang w:eastAsia="zh-TW"/>
              </w:rPr>
            </w:pPr>
          </w:p>
          <w:p w14:paraId="0A3DE5D6" w14:textId="77777777" w:rsidR="001607E5" w:rsidRDefault="001607E5" w:rsidP="00BB2AAE">
            <w:pPr>
              <w:overflowPunct/>
              <w:autoSpaceDE/>
              <w:autoSpaceDN/>
              <w:adjustRightInd/>
              <w:rPr>
                <w:rFonts w:ascii="Open Sans" w:hAnsi="Open Sans" w:cs="Open Sans"/>
                <w:sz w:val="24"/>
                <w:szCs w:val="24"/>
                <w:lang w:eastAsia="zh-TW"/>
              </w:rPr>
            </w:pPr>
          </w:p>
          <w:p w14:paraId="3846283F" w14:textId="77777777" w:rsidR="001607E5" w:rsidRDefault="001607E5" w:rsidP="00BB2AAE">
            <w:pPr>
              <w:overflowPunct/>
              <w:autoSpaceDE/>
              <w:autoSpaceDN/>
              <w:adjustRightInd/>
              <w:rPr>
                <w:rFonts w:ascii="Open Sans" w:hAnsi="Open Sans" w:cs="Open Sans"/>
                <w:sz w:val="24"/>
                <w:szCs w:val="24"/>
                <w:lang w:eastAsia="zh-TW"/>
              </w:rPr>
            </w:pPr>
          </w:p>
          <w:p w14:paraId="15144D26" w14:textId="77777777" w:rsidR="001607E5" w:rsidRDefault="001607E5" w:rsidP="00BB2AAE">
            <w:pPr>
              <w:overflowPunct/>
              <w:autoSpaceDE/>
              <w:autoSpaceDN/>
              <w:adjustRightInd/>
              <w:rPr>
                <w:rFonts w:ascii="Open Sans" w:hAnsi="Open Sans" w:cs="Open Sans"/>
                <w:sz w:val="24"/>
                <w:szCs w:val="24"/>
                <w:lang w:eastAsia="zh-TW"/>
              </w:rPr>
            </w:pPr>
          </w:p>
          <w:p w14:paraId="417AA032" w14:textId="77777777" w:rsidR="001607E5" w:rsidRDefault="001607E5" w:rsidP="00BB2AAE">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8</w:t>
            </w:r>
          </w:p>
          <w:p w14:paraId="477B54F3" w14:textId="77777777" w:rsidR="001607E5" w:rsidRDefault="001607E5" w:rsidP="00BB2AAE">
            <w:pPr>
              <w:overflowPunct/>
              <w:autoSpaceDE/>
              <w:autoSpaceDN/>
              <w:adjustRightInd/>
              <w:rPr>
                <w:rFonts w:ascii="Open Sans" w:hAnsi="Open Sans" w:cs="Open Sans"/>
                <w:sz w:val="24"/>
                <w:szCs w:val="24"/>
                <w:lang w:eastAsia="zh-TW"/>
              </w:rPr>
            </w:pPr>
          </w:p>
          <w:p w14:paraId="254F73EB" w14:textId="77777777" w:rsidR="001607E5" w:rsidRDefault="001607E5" w:rsidP="00BB2AAE">
            <w:pPr>
              <w:overflowPunct/>
              <w:autoSpaceDE/>
              <w:autoSpaceDN/>
              <w:adjustRightInd/>
              <w:rPr>
                <w:rFonts w:ascii="Open Sans" w:hAnsi="Open Sans" w:cs="Open Sans"/>
                <w:sz w:val="24"/>
                <w:szCs w:val="24"/>
                <w:lang w:eastAsia="zh-TW"/>
              </w:rPr>
            </w:pPr>
          </w:p>
          <w:p w14:paraId="594BDB7C" w14:textId="77777777" w:rsidR="001607E5" w:rsidRDefault="001607E5" w:rsidP="00BB2AAE">
            <w:pPr>
              <w:overflowPunct/>
              <w:autoSpaceDE/>
              <w:autoSpaceDN/>
              <w:adjustRightInd/>
              <w:rPr>
                <w:rFonts w:ascii="Open Sans" w:hAnsi="Open Sans" w:cs="Open Sans"/>
                <w:sz w:val="24"/>
                <w:szCs w:val="24"/>
                <w:lang w:eastAsia="zh-TW"/>
              </w:rPr>
            </w:pPr>
          </w:p>
          <w:p w14:paraId="240EA969" w14:textId="77777777" w:rsidR="001607E5" w:rsidRDefault="001607E5" w:rsidP="00BB2AAE">
            <w:pPr>
              <w:overflowPunct/>
              <w:autoSpaceDE/>
              <w:autoSpaceDN/>
              <w:adjustRightInd/>
              <w:rPr>
                <w:rFonts w:ascii="Open Sans" w:hAnsi="Open Sans" w:cs="Open Sans"/>
                <w:sz w:val="24"/>
                <w:szCs w:val="24"/>
                <w:lang w:eastAsia="zh-TW"/>
              </w:rPr>
            </w:pPr>
          </w:p>
          <w:p w14:paraId="6BA42B19" w14:textId="77777777" w:rsidR="001607E5" w:rsidRDefault="001607E5" w:rsidP="00BB2AAE">
            <w:pPr>
              <w:overflowPunct/>
              <w:autoSpaceDE/>
              <w:autoSpaceDN/>
              <w:adjustRightInd/>
              <w:rPr>
                <w:rFonts w:ascii="Open Sans" w:hAnsi="Open Sans" w:cs="Open Sans"/>
                <w:sz w:val="24"/>
                <w:szCs w:val="24"/>
                <w:lang w:eastAsia="zh-TW"/>
              </w:rPr>
            </w:pPr>
          </w:p>
          <w:p w14:paraId="505845DB" w14:textId="77777777" w:rsidR="001607E5" w:rsidRDefault="001607E5" w:rsidP="00BB2AAE">
            <w:pPr>
              <w:overflowPunct/>
              <w:autoSpaceDE/>
              <w:autoSpaceDN/>
              <w:adjustRightInd/>
              <w:rPr>
                <w:rFonts w:ascii="Open Sans" w:hAnsi="Open Sans" w:cs="Open Sans"/>
                <w:sz w:val="24"/>
                <w:szCs w:val="24"/>
                <w:lang w:eastAsia="zh-TW"/>
              </w:rPr>
            </w:pPr>
          </w:p>
          <w:p w14:paraId="555D0996" w14:textId="127153E3" w:rsidR="001607E5" w:rsidRPr="00BB2AAE" w:rsidRDefault="001607E5" w:rsidP="00BB2AAE">
            <w:pPr>
              <w:overflowPunct/>
              <w:autoSpaceDE/>
              <w:autoSpaceDN/>
              <w:adjustRightInd/>
              <w:rPr>
                <w:rFonts w:ascii="Open Sans" w:hAnsi="Open Sans" w:cs="Open San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E7A0FF2" w14:textId="77777777" w:rsidR="00BB2AAE" w:rsidRDefault="00BB2AAE" w:rsidP="00BB2AAE">
            <w:pPr>
              <w:overflowPunct/>
              <w:autoSpaceDE/>
              <w:autoSpaceDN/>
              <w:adjustRightInd/>
              <w:rPr>
                <w:sz w:val="22"/>
                <w:szCs w:val="22"/>
                <w:lang w:eastAsia="zh-TW"/>
              </w:rPr>
            </w:pPr>
            <w:r w:rsidRPr="009249F8">
              <w:rPr>
                <w:sz w:val="22"/>
                <w:szCs w:val="22"/>
                <w:lang w:eastAsia="zh-TW"/>
              </w:rPr>
              <w:t>1-4 </w:t>
            </w:r>
          </w:p>
          <w:p w14:paraId="7CDFCB57" w14:textId="77777777" w:rsidR="00BB2AAE" w:rsidRDefault="00BB2AAE" w:rsidP="00BB2AAE">
            <w:pPr>
              <w:overflowPunct/>
              <w:autoSpaceDE/>
              <w:autoSpaceDN/>
              <w:adjustRightInd/>
              <w:rPr>
                <w:sz w:val="24"/>
                <w:szCs w:val="24"/>
                <w:lang w:eastAsia="zh-TW"/>
              </w:rPr>
            </w:pPr>
          </w:p>
          <w:p w14:paraId="0B3EB6EE" w14:textId="77777777" w:rsidR="00BB2AAE" w:rsidRDefault="00BB2AAE" w:rsidP="00BB2AAE">
            <w:pPr>
              <w:overflowPunct/>
              <w:autoSpaceDE/>
              <w:autoSpaceDN/>
              <w:adjustRightInd/>
              <w:rPr>
                <w:sz w:val="24"/>
                <w:szCs w:val="24"/>
                <w:lang w:eastAsia="zh-TW"/>
              </w:rPr>
            </w:pPr>
          </w:p>
          <w:p w14:paraId="2AE9649E" w14:textId="77777777" w:rsidR="00BB2AAE" w:rsidRDefault="00BB2AAE" w:rsidP="00BB2AAE">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4</w:t>
            </w:r>
          </w:p>
          <w:p w14:paraId="7B6DB363" w14:textId="77777777" w:rsidR="001607E5" w:rsidRDefault="001607E5" w:rsidP="00BB2AAE">
            <w:pPr>
              <w:overflowPunct/>
              <w:autoSpaceDE/>
              <w:autoSpaceDN/>
              <w:adjustRightInd/>
              <w:rPr>
                <w:rFonts w:ascii="Open Sans" w:hAnsi="Open Sans" w:cs="Open Sans"/>
                <w:sz w:val="24"/>
                <w:szCs w:val="24"/>
                <w:lang w:eastAsia="zh-TW"/>
              </w:rPr>
            </w:pPr>
          </w:p>
          <w:p w14:paraId="074862E0" w14:textId="77777777" w:rsidR="001607E5" w:rsidRDefault="001607E5" w:rsidP="00BB2AAE">
            <w:pPr>
              <w:overflowPunct/>
              <w:autoSpaceDE/>
              <w:autoSpaceDN/>
              <w:adjustRightInd/>
              <w:rPr>
                <w:rFonts w:ascii="Open Sans" w:hAnsi="Open Sans" w:cs="Open Sans"/>
                <w:sz w:val="24"/>
                <w:szCs w:val="24"/>
                <w:lang w:eastAsia="zh-TW"/>
              </w:rPr>
            </w:pPr>
          </w:p>
          <w:p w14:paraId="1E770C0D" w14:textId="77777777" w:rsidR="001607E5" w:rsidRDefault="001607E5" w:rsidP="00BB2AAE">
            <w:pPr>
              <w:overflowPunct/>
              <w:autoSpaceDE/>
              <w:autoSpaceDN/>
              <w:adjustRightInd/>
              <w:rPr>
                <w:rFonts w:ascii="Open Sans" w:hAnsi="Open Sans" w:cs="Open Sans"/>
                <w:sz w:val="24"/>
                <w:szCs w:val="24"/>
                <w:lang w:eastAsia="zh-TW"/>
              </w:rPr>
            </w:pPr>
          </w:p>
          <w:p w14:paraId="62EB8755" w14:textId="77777777" w:rsidR="001607E5" w:rsidRDefault="001607E5" w:rsidP="00BB2AAE">
            <w:pPr>
              <w:overflowPunct/>
              <w:autoSpaceDE/>
              <w:autoSpaceDN/>
              <w:adjustRightInd/>
              <w:rPr>
                <w:rFonts w:ascii="Open Sans" w:hAnsi="Open Sans" w:cs="Open Sans"/>
                <w:sz w:val="24"/>
                <w:szCs w:val="24"/>
                <w:lang w:eastAsia="zh-TW"/>
              </w:rPr>
            </w:pPr>
          </w:p>
          <w:p w14:paraId="068F1EAD" w14:textId="77777777" w:rsidR="001607E5" w:rsidRDefault="001607E5" w:rsidP="00BB2AAE">
            <w:pPr>
              <w:overflowPunct/>
              <w:autoSpaceDE/>
              <w:autoSpaceDN/>
              <w:adjustRightInd/>
              <w:rPr>
                <w:rFonts w:ascii="Open Sans" w:hAnsi="Open Sans" w:cs="Open Sans"/>
                <w:sz w:val="24"/>
                <w:szCs w:val="24"/>
                <w:lang w:eastAsia="zh-TW"/>
              </w:rPr>
            </w:pPr>
          </w:p>
          <w:p w14:paraId="633E1426" w14:textId="77777777" w:rsidR="001607E5" w:rsidRDefault="001607E5" w:rsidP="00BB2AAE">
            <w:pPr>
              <w:overflowPunct/>
              <w:autoSpaceDE/>
              <w:autoSpaceDN/>
              <w:adjustRightInd/>
              <w:rPr>
                <w:rFonts w:ascii="Open Sans" w:hAnsi="Open Sans" w:cs="Open Sans"/>
                <w:sz w:val="24"/>
                <w:szCs w:val="24"/>
                <w:lang w:eastAsia="zh-TW"/>
              </w:rPr>
            </w:pPr>
          </w:p>
          <w:p w14:paraId="629A89D9" w14:textId="77777777" w:rsidR="001607E5" w:rsidRDefault="001607E5" w:rsidP="00BB2AAE">
            <w:pPr>
              <w:overflowPunct/>
              <w:autoSpaceDE/>
              <w:autoSpaceDN/>
              <w:adjustRightInd/>
              <w:rPr>
                <w:rFonts w:ascii="Open Sans" w:hAnsi="Open Sans" w:cs="Open Sans"/>
                <w:sz w:val="24"/>
                <w:szCs w:val="24"/>
                <w:lang w:eastAsia="zh-TW"/>
              </w:rPr>
            </w:pPr>
          </w:p>
          <w:p w14:paraId="70FC048D" w14:textId="77777777" w:rsidR="001607E5" w:rsidRDefault="001607E5" w:rsidP="00BB2AAE">
            <w:pPr>
              <w:overflowPunct/>
              <w:autoSpaceDE/>
              <w:autoSpaceDN/>
              <w:adjustRightInd/>
              <w:rPr>
                <w:rFonts w:ascii="Open Sans" w:hAnsi="Open Sans" w:cs="Open Sans"/>
                <w:sz w:val="24"/>
                <w:szCs w:val="24"/>
                <w:lang w:eastAsia="zh-TW"/>
              </w:rPr>
            </w:pPr>
          </w:p>
          <w:p w14:paraId="4384FEA9" w14:textId="77777777" w:rsidR="001607E5" w:rsidRDefault="001607E5" w:rsidP="00BB2AAE">
            <w:pPr>
              <w:overflowPunct/>
              <w:autoSpaceDE/>
              <w:autoSpaceDN/>
              <w:adjustRightInd/>
              <w:rPr>
                <w:rFonts w:ascii="Open Sans" w:hAnsi="Open Sans" w:cs="Open Sans"/>
                <w:sz w:val="24"/>
                <w:szCs w:val="24"/>
                <w:lang w:eastAsia="zh-TW"/>
              </w:rPr>
            </w:pPr>
          </w:p>
          <w:p w14:paraId="593A2375" w14:textId="77777777" w:rsidR="001607E5" w:rsidRDefault="001607E5" w:rsidP="00BB2AAE">
            <w:pPr>
              <w:overflowPunct/>
              <w:autoSpaceDE/>
              <w:autoSpaceDN/>
              <w:adjustRightInd/>
              <w:rPr>
                <w:rFonts w:ascii="Open Sans" w:hAnsi="Open Sans" w:cs="Open Sans"/>
                <w:sz w:val="24"/>
                <w:szCs w:val="24"/>
                <w:lang w:eastAsia="zh-TW"/>
              </w:rPr>
            </w:pPr>
          </w:p>
          <w:p w14:paraId="104E6995" w14:textId="77777777" w:rsidR="001607E5" w:rsidRDefault="001607E5" w:rsidP="00BB2AAE">
            <w:pPr>
              <w:overflowPunct/>
              <w:autoSpaceDE/>
              <w:autoSpaceDN/>
              <w:adjustRightInd/>
              <w:rPr>
                <w:rFonts w:ascii="Open Sans" w:hAnsi="Open Sans" w:cs="Open Sans"/>
                <w:sz w:val="24"/>
                <w:szCs w:val="24"/>
                <w:lang w:eastAsia="zh-TW"/>
              </w:rPr>
            </w:pPr>
          </w:p>
          <w:p w14:paraId="32C91ECD" w14:textId="77777777" w:rsidR="001607E5" w:rsidRDefault="001607E5" w:rsidP="00BB2AAE">
            <w:pPr>
              <w:overflowPunct/>
              <w:autoSpaceDE/>
              <w:autoSpaceDN/>
              <w:adjustRightInd/>
              <w:rPr>
                <w:rFonts w:ascii="Open Sans" w:hAnsi="Open Sans" w:cs="Open Sans"/>
                <w:sz w:val="24"/>
                <w:szCs w:val="24"/>
                <w:lang w:eastAsia="zh-TW"/>
              </w:rPr>
            </w:pPr>
          </w:p>
          <w:p w14:paraId="2AFB7107" w14:textId="77777777" w:rsidR="001607E5" w:rsidRDefault="001607E5" w:rsidP="00BB2AAE">
            <w:pPr>
              <w:overflowPunct/>
              <w:autoSpaceDE/>
              <w:autoSpaceDN/>
              <w:adjustRightInd/>
              <w:rPr>
                <w:rFonts w:ascii="Open Sans" w:hAnsi="Open Sans" w:cs="Open Sans"/>
                <w:sz w:val="24"/>
                <w:szCs w:val="24"/>
                <w:lang w:eastAsia="zh-TW"/>
              </w:rPr>
            </w:pPr>
          </w:p>
          <w:p w14:paraId="2B0EA2DC" w14:textId="77777777" w:rsidR="001607E5" w:rsidRDefault="001607E5" w:rsidP="00BB2AAE">
            <w:pPr>
              <w:overflowPunct/>
              <w:autoSpaceDE/>
              <w:autoSpaceDN/>
              <w:adjustRightInd/>
              <w:rPr>
                <w:rFonts w:ascii="Open Sans" w:hAnsi="Open Sans" w:cs="Open Sans"/>
                <w:sz w:val="24"/>
                <w:szCs w:val="24"/>
                <w:lang w:eastAsia="zh-TW"/>
              </w:rPr>
            </w:pPr>
          </w:p>
          <w:p w14:paraId="3FE9A0A9" w14:textId="77777777" w:rsidR="001607E5" w:rsidRDefault="001607E5" w:rsidP="00BB2AAE">
            <w:pPr>
              <w:overflowPunct/>
              <w:autoSpaceDE/>
              <w:autoSpaceDN/>
              <w:adjustRightInd/>
              <w:rPr>
                <w:rFonts w:ascii="Open Sans" w:hAnsi="Open Sans" w:cs="Open Sans"/>
                <w:sz w:val="24"/>
                <w:szCs w:val="24"/>
                <w:lang w:eastAsia="zh-TW"/>
              </w:rPr>
            </w:pPr>
          </w:p>
          <w:p w14:paraId="2D72B9FC" w14:textId="77777777" w:rsidR="001607E5" w:rsidRDefault="001607E5" w:rsidP="00BB2AAE">
            <w:pPr>
              <w:overflowPunct/>
              <w:autoSpaceDE/>
              <w:autoSpaceDN/>
              <w:adjustRightInd/>
              <w:rPr>
                <w:rFonts w:ascii="Open Sans" w:hAnsi="Open Sans" w:cs="Open Sans"/>
                <w:sz w:val="24"/>
                <w:szCs w:val="24"/>
                <w:lang w:eastAsia="zh-TW"/>
              </w:rPr>
            </w:pPr>
          </w:p>
          <w:p w14:paraId="6835BFFB" w14:textId="77777777" w:rsidR="001607E5" w:rsidRDefault="001607E5" w:rsidP="00BB2AAE">
            <w:pPr>
              <w:overflowPunct/>
              <w:autoSpaceDE/>
              <w:autoSpaceDN/>
              <w:adjustRightInd/>
              <w:rPr>
                <w:rFonts w:ascii="Open Sans" w:hAnsi="Open Sans" w:cs="Open Sans"/>
                <w:sz w:val="24"/>
                <w:szCs w:val="24"/>
                <w:lang w:eastAsia="zh-TW"/>
              </w:rPr>
            </w:pPr>
          </w:p>
          <w:p w14:paraId="7F7A4953" w14:textId="77777777" w:rsidR="001607E5" w:rsidRDefault="001607E5" w:rsidP="00BB2AAE">
            <w:pPr>
              <w:overflowPunct/>
              <w:autoSpaceDE/>
              <w:autoSpaceDN/>
              <w:adjustRightInd/>
              <w:rPr>
                <w:rFonts w:ascii="Open Sans" w:hAnsi="Open Sans" w:cs="Open Sans"/>
                <w:sz w:val="24"/>
                <w:szCs w:val="24"/>
                <w:lang w:eastAsia="zh-TW"/>
              </w:rPr>
            </w:pPr>
          </w:p>
          <w:p w14:paraId="0E6506E1" w14:textId="77777777" w:rsidR="001607E5" w:rsidRDefault="001607E5" w:rsidP="00BB2AAE">
            <w:pPr>
              <w:overflowPunct/>
              <w:autoSpaceDE/>
              <w:autoSpaceDN/>
              <w:adjustRightInd/>
              <w:rPr>
                <w:rFonts w:ascii="Open Sans" w:hAnsi="Open Sans" w:cs="Open Sans"/>
                <w:sz w:val="24"/>
                <w:szCs w:val="24"/>
                <w:lang w:eastAsia="zh-TW"/>
              </w:rPr>
            </w:pPr>
          </w:p>
          <w:p w14:paraId="3D962D81" w14:textId="77777777" w:rsidR="001607E5" w:rsidRDefault="001607E5" w:rsidP="00BB2AAE">
            <w:pPr>
              <w:overflowPunct/>
              <w:autoSpaceDE/>
              <w:autoSpaceDN/>
              <w:adjustRightInd/>
              <w:rPr>
                <w:rFonts w:ascii="Open Sans" w:hAnsi="Open Sans" w:cs="Open Sans"/>
                <w:sz w:val="24"/>
                <w:szCs w:val="24"/>
                <w:lang w:eastAsia="zh-TW"/>
              </w:rPr>
            </w:pPr>
          </w:p>
          <w:p w14:paraId="086D45F9" w14:textId="77777777" w:rsidR="001607E5" w:rsidRDefault="001607E5" w:rsidP="00BB2AAE">
            <w:pPr>
              <w:overflowPunct/>
              <w:autoSpaceDE/>
              <w:autoSpaceDN/>
              <w:adjustRightInd/>
              <w:rPr>
                <w:rFonts w:ascii="Open Sans" w:hAnsi="Open Sans" w:cs="Open Sans"/>
                <w:sz w:val="24"/>
                <w:szCs w:val="24"/>
                <w:lang w:eastAsia="zh-TW"/>
              </w:rPr>
            </w:pPr>
          </w:p>
          <w:p w14:paraId="2EB1F92D" w14:textId="77777777" w:rsidR="001607E5" w:rsidRDefault="001607E5" w:rsidP="00BB2AAE">
            <w:pPr>
              <w:overflowPunct/>
              <w:autoSpaceDE/>
              <w:autoSpaceDN/>
              <w:adjustRightInd/>
              <w:rPr>
                <w:rFonts w:ascii="Open Sans" w:hAnsi="Open Sans" w:cs="Open Sans"/>
                <w:sz w:val="24"/>
                <w:szCs w:val="24"/>
                <w:lang w:eastAsia="zh-TW"/>
              </w:rPr>
            </w:pPr>
          </w:p>
          <w:p w14:paraId="7F0590A3" w14:textId="77777777" w:rsidR="001607E5" w:rsidRDefault="001607E5" w:rsidP="00BB2AAE">
            <w:pPr>
              <w:overflowPunct/>
              <w:autoSpaceDE/>
              <w:autoSpaceDN/>
              <w:adjustRightInd/>
              <w:rPr>
                <w:rFonts w:ascii="Open Sans" w:hAnsi="Open Sans" w:cs="Open Sans"/>
                <w:sz w:val="24"/>
                <w:szCs w:val="24"/>
                <w:lang w:eastAsia="zh-TW"/>
              </w:rPr>
            </w:pPr>
            <w:r>
              <w:rPr>
                <w:rFonts w:ascii="Open Sans" w:hAnsi="Open Sans" w:cs="Open Sans"/>
                <w:sz w:val="24"/>
                <w:szCs w:val="24"/>
                <w:lang w:eastAsia="zh-TW"/>
              </w:rPr>
              <w:t>4</w:t>
            </w:r>
          </w:p>
          <w:p w14:paraId="4C88E3EE" w14:textId="77777777" w:rsidR="001607E5" w:rsidRDefault="001607E5" w:rsidP="00BB2AAE">
            <w:pPr>
              <w:overflowPunct/>
              <w:autoSpaceDE/>
              <w:autoSpaceDN/>
              <w:adjustRightInd/>
              <w:rPr>
                <w:rFonts w:ascii="Open Sans" w:hAnsi="Open Sans" w:cs="Open Sans"/>
                <w:sz w:val="24"/>
                <w:szCs w:val="24"/>
                <w:lang w:eastAsia="zh-TW"/>
              </w:rPr>
            </w:pPr>
          </w:p>
          <w:p w14:paraId="352A9615" w14:textId="77777777" w:rsidR="001607E5" w:rsidRDefault="001607E5" w:rsidP="00BB2AAE">
            <w:pPr>
              <w:overflowPunct/>
              <w:autoSpaceDE/>
              <w:autoSpaceDN/>
              <w:adjustRightInd/>
              <w:rPr>
                <w:rFonts w:ascii="Open Sans" w:hAnsi="Open Sans" w:cs="Open Sans"/>
                <w:sz w:val="24"/>
                <w:szCs w:val="24"/>
                <w:lang w:eastAsia="zh-TW"/>
              </w:rPr>
            </w:pPr>
          </w:p>
          <w:p w14:paraId="686F1C57" w14:textId="77777777" w:rsidR="001607E5" w:rsidRDefault="001607E5" w:rsidP="00BB2AAE">
            <w:pPr>
              <w:overflowPunct/>
              <w:autoSpaceDE/>
              <w:autoSpaceDN/>
              <w:adjustRightInd/>
              <w:rPr>
                <w:rFonts w:ascii="Open Sans" w:hAnsi="Open Sans" w:cs="Open Sans"/>
                <w:sz w:val="24"/>
                <w:szCs w:val="24"/>
                <w:lang w:eastAsia="zh-TW"/>
              </w:rPr>
            </w:pPr>
          </w:p>
          <w:p w14:paraId="3C16B56A" w14:textId="77777777" w:rsidR="001607E5" w:rsidRDefault="001607E5" w:rsidP="00BB2AAE">
            <w:pPr>
              <w:overflowPunct/>
              <w:autoSpaceDE/>
              <w:autoSpaceDN/>
              <w:adjustRightInd/>
              <w:rPr>
                <w:rFonts w:ascii="Open Sans" w:hAnsi="Open Sans" w:cs="Open Sans"/>
                <w:sz w:val="24"/>
                <w:szCs w:val="24"/>
                <w:lang w:eastAsia="zh-TW"/>
              </w:rPr>
            </w:pPr>
          </w:p>
          <w:p w14:paraId="3499F47F" w14:textId="77777777" w:rsidR="001607E5" w:rsidRDefault="001607E5" w:rsidP="00BB2AAE">
            <w:pPr>
              <w:overflowPunct/>
              <w:autoSpaceDE/>
              <w:autoSpaceDN/>
              <w:adjustRightInd/>
              <w:rPr>
                <w:rFonts w:ascii="Open Sans" w:hAnsi="Open Sans" w:cs="Open Sans"/>
                <w:sz w:val="24"/>
                <w:szCs w:val="24"/>
                <w:lang w:eastAsia="zh-TW"/>
              </w:rPr>
            </w:pPr>
          </w:p>
          <w:p w14:paraId="328DC0DD" w14:textId="77777777" w:rsidR="001607E5" w:rsidRDefault="001607E5" w:rsidP="00BB2AAE">
            <w:pPr>
              <w:overflowPunct/>
              <w:autoSpaceDE/>
              <w:autoSpaceDN/>
              <w:adjustRightInd/>
              <w:rPr>
                <w:rFonts w:ascii="Open Sans" w:hAnsi="Open Sans" w:cs="Open Sans"/>
                <w:sz w:val="24"/>
                <w:szCs w:val="24"/>
                <w:lang w:eastAsia="zh-TW"/>
              </w:rPr>
            </w:pPr>
          </w:p>
          <w:p w14:paraId="66444DEC" w14:textId="77777777" w:rsidR="001607E5" w:rsidRDefault="001607E5" w:rsidP="00BB2AAE">
            <w:pPr>
              <w:overflowPunct/>
              <w:autoSpaceDE/>
              <w:autoSpaceDN/>
              <w:adjustRightInd/>
              <w:rPr>
                <w:rFonts w:ascii="Open Sans" w:hAnsi="Open Sans" w:cs="Open Sans"/>
                <w:sz w:val="24"/>
                <w:szCs w:val="24"/>
                <w:lang w:eastAsia="zh-TW"/>
              </w:rPr>
            </w:pPr>
          </w:p>
          <w:p w14:paraId="2616BF12" w14:textId="77777777" w:rsidR="001607E5" w:rsidRDefault="001607E5" w:rsidP="00BB2AAE">
            <w:pPr>
              <w:overflowPunct/>
              <w:autoSpaceDE/>
              <w:autoSpaceDN/>
              <w:adjustRightInd/>
              <w:rPr>
                <w:rFonts w:ascii="Open Sans" w:hAnsi="Open Sans" w:cs="Open Sans"/>
                <w:sz w:val="24"/>
                <w:szCs w:val="24"/>
                <w:lang w:eastAsia="zh-TW"/>
              </w:rPr>
            </w:pPr>
          </w:p>
          <w:p w14:paraId="246848E9" w14:textId="50A98572" w:rsidR="001607E5" w:rsidRPr="00BB2AAE" w:rsidRDefault="001607E5" w:rsidP="00BB2AAE">
            <w:pPr>
              <w:overflowPunct/>
              <w:autoSpaceDE/>
              <w:autoSpaceDN/>
              <w:adjustRightInd/>
              <w:rPr>
                <w:rFonts w:ascii="Open Sans" w:hAnsi="Open Sans" w:cs="Open San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FC1E717"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CCB2C07"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7964FE1A"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BB2AAE" w:rsidRPr="009249F8" w:rsidRDefault="00BB2AAE" w:rsidP="00BB2AAE">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49B7DE" w14:textId="2799E368" w:rsidR="00BB2AAE" w:rsidRPr="009C592F" w:rsidRDefault="00BB2AAE" w:rsidP="00BB2AAE">
            <w:pPr>
              <w:overflowPunct/>
              <w:autoSpaceDE/>
              <w:autoSpaceDN/>
              <w:adjustRightInd/>
              <w:rPr>
                <w:sz w:val="22"/>
                <w:szCs w:val="22"/>
                <w:lang w:eastAsia="zh-TW"/>
              </w:rPr>
            </w:pPr>
            <w:r w:rsidRPr="009C592F">
              <w:rPr>
                <w:sz w:val="22"/>
                <w:szCs w:val="22"/>
                <w:lang w:eastAsia="zh-TW"/>
              </w:rPr>
              <w:t> </w:t>
            </w:r>
          </w:p>
          <w:p w14:paraId="7D1FA360" w14:textId="77777777" w:rsidR="00BB2AAE" w:rsidRPr="009C592F" w:rsidRDefault="00BB2AAE" w:rsidP="00BB2AAE">
            <w:pPr>
              <w:overflowPunct/>
              <w:autoSpaceDE/>
              <w:autoSpaceDN/>
              <w:adjustRightInd/>
              <w:rPr>
                <w:sz w:val="22"/>
                <w:szCs w:val="22"/>
                <w:lang w:eastAsia="zh-TW"/>
              </w:rPr>
            </w:pPr>
          </w:p>
          <w:p w14:paraId="41CB9103" w14:textId="77777777" w:rsidR="00BB2AAE" w:rsidRPr="009C592F" w:rsidRDefault="00BB2AAE" w:rsidP="00BB2AAE">
            <w:pPr>
              <w:overflowPunct/>
              <w:autoSpaceDE/>
              <w:autoSpaceDN/>
              <w:adjustRightInd/>
              <w:rPr>
                <w:sz w:val="22"/>
                <w:szCs w:val="22"/>
                <w:lang w:eastAsia="zh-TW"/>
              </w:rPr>
            </w:pPr>
          </w:p>
          <w:p w14:paraId="3986F2BD" w14:textId="77777777" w:rsidR="00BB2AAE" w:rsidRPr="009C592F" w:rsidRDefault="00BB2AAE" w:rsidP="00BB2AAE">
            <w:pPr>
              <w:overflowPunct/>
              <w:autoSpaceDE/>
              <w:autoSpaceDN/>
              <w:adjustRightInd/>
              <w:rPr>
                <w:sz w:val="22"/>
                <w:szCs w:val="22"/>
                <w:lang w:eastAsia="zh-TW"/>
              </w:rPr>
            </w:pPr>
          </w:p>
          <w:p w14:paraId="091AFD8D" w14:textId="77777777" w:rsidR="00BB2AAE" w:rsidRPr="00BB2AAE" w:rsidRDefault="00BB2AAE" w:rsidP="00BB2AAE">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 xml:space="preserve">To gain more experience with different types of stop searches. </w:t>
            </w:r>
          </w:p>
          <w:p w14:paraId="6B7DC93C" w14:textId="77777777" w:rsidR="00BB2AAE" w:rsidRPr="00BB2AAE" w:rsidRDefault="00BB2AAE" w:rsidP="00BB2AAE">
            <w:pPr>
              <w:overflowPunct/>
              <w:autoSpaceDE/>
              <w:autoSpaceDN/>
              <w:adjustRightInd/>
              <w:rPr>
                <w:rFonts w:ascii="Open Sans" w:hAnsi="Open Sans" w:cs="Open Sans"/>
                <w:sz w:val="22"/>
                <w:szCs w:val="22"/>
                <w:lang w:eastAsia="zh-TW"/>
              </w:rPr>
            </w:pPr>
          </w:p>
          <w:p w14:paraId="539DF9C8" w14:textId="7002F1A4" w:rsidR="00BB2AAE" w:rsidRPr="00BB2AAE" w:rsidRDefault="00BB2AAE" w:rsidP="00BB2AAE">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Since becoming a police officer I have not had a great deal of experiences with stop searches. To gain more experience I will need to be proactive. This will include going on patrols and doing stop searches whe</w:t>
            </w:r>
            <w:r w:rsidR="00DE0847">
              <w:rPr>
                <w:rFonts w:ascii="Open Sans" w:hAnsi="Open Sans" w:cs="Open Sans"/>
                <w:sz w:val="22"/>
                <w:szCs w:val="22"/>
                <w:lang w:eastAsia="zh-TW"/>
              </w:rPr>
              <w:t>n</w:t>
            </w:r>
            <w:r w:rsidRPr="00BB2AAE">
              <w:rPr>
                <w:rFonts w:ascii="Open Sans" w:hAnsi="Open Sans" w:cs="Open Sans"/>
                <w:sz w:val="22"/>
                <w:szCs w:val="22"/>
                <w:lang w:eastAsia="zh-TW"/>
              </w:rPr>
              <w:t xml:space="preserve"> grounds exist. </w:t>
            </w:r>
          </w:p>
          <w:p w14:paraId="6E845894" w14:textId="77777777" w:rsidR="00BB2AAE" w:rsidRPr="00BB2AAE" w:rsidRDefault="00BB2AAE" w:rsidP="00BB2AAE">
            <w:pPr>
              <w:overflowPunct/>
              <w:autoSpaceDE/>
              <w:autoSpaceDN/>
              <w:adjustRightInd/>
              <w:rPr>
                <w:rFonts w:ascii="Open Sans" w:hAnsi="Open Sans" w:cs="Open Sans"/>
                <w:sz w:val="22"/>
                <w:szCs w:val="22"/>
                <w:lang w:eastAsia="zh-TW"/>
              </w:rPr>
            </w:pPr>
          </w:p>
          <w:p w14:paraId="681B6430" w14:textId="381FCA0D" w:rsidR="00EC5DCC" w:rsidRPr="00BB2AAE" w:rsidRDefault="00BB2AAE" w:rsidP="00BB2AAE">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 xml:space="preserve">I aim to achieve this by going on an attachment with NPT. </w:t>
            </w:r>
          </w:p>
          <w:p w14:paraId="4DF0C1CF" w14:textId="77777777" w:rsidR="00BB2AAE" w:rsidRPr="00BB2AAE" w:rsidRDefault="00BB2AAE" w:rsidP="00BB2AAE">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 xml:space="preserve"> </w:t>
            </w:r>
          </w:p>
          <w:p w14:paraId="758D0599" w14:textId="77777777" w:rsidR="00BB2AAE" w:rsidRPr="00BB2AAE" w:rsidRDefault="00BB2AAE" w:rsidP="00BB2AAE">
            <w:pPr>
              <w:overflowPunct/>
              <w:autoSpaceDE/>
              <w:autoSpaceDN/>
              <w:adjustRightInd/>
              <w:rPr>
                <w:rFonts w:ascii="Open Sans" w:hAnsi="Open Sans" w:cs="Open Sans"/>
                <w:sz w:val="22"/>
                <w:szCs w:val="22"/>
                <w:lang w:eastAsia="zh-TW"/>
              </w:rPr>
            </w:pPr>
          </w:p>
          <w:p w14:paraId="6A7DB7B6" w14:textId="77777777" w:rsidR="001607E5" w:rsidRDefault="001607E5" w:rsidP="00BB2AAE">
            <w:pPr>
              <w:overflowPunct/>
              <w:autoSpaceDE/>
              <w:autoSpaceDN/>
              <w:adjustRightInd/>
              <w:rPr>
                <w:rFonts w:ascii="Open Sans" w:hAnsi="Open Sans" w:cs="Open Sans"/>
                <w:sz w:val="22"/>
                <w:szCs w:val="22"/>
                <w:lang w:eastAsia="zh-TW"/>
              </w:rPr>
            </w:pPr>
          </w:p>
          <w:p w14:paraId="3A2D63FA" w14:textId="77777777" w:rsidR="00EC5DCC" w:rsidRPr="00BB2AAE" w:rsidRDefault="00EC5DCC" w:rsidP="00BB2AAE">
            <w:pPr>
              <w:overflowPunct/>
              <w:autoSpaceDE/>
              <w:autoSpaceDN/>
              <w:adjustRightInd/>
              <w:rPr>
                <w:rFonts w:ascii="Open Sans" w:hAnsi="Open Sans" w:cs="Open Sans"/>
                <w:sz w:val="22"/>
                <w:szCs w:val="22"/>
                <w:lang w:eastAsia="zh-TW"/>
              </w:rPr>
            </w:pPr>
          </w:p>
          <w:p w14:paraId="709C0DA8" w14:textId="77777777" w:rsidR="00BB2AAE" w:rsidRPr="00BB2AAE" w:rsidRDefault="00BB2AAE" w:rsidP="00BB2AAE">
            <w:pPr>
              <w:overflowPunct/>
              <w:autoSpaceDE/>
              <w:autoSpaceDN/>
              <w:adjustRightInd/>
              <w:rPr>
                <w:rFonts w:ascii="Open Sans" w:hAnsi="Open Sans" w:cs="Open Sans"/>
                <w:sz w:val="22"/>
                <w:szCs w:val="22"/>
                <w:lang w:eastAsia="zh-TW"/>
              </w:rPr>
            </w:pPr>
          </w:p>
          <w:p w14:paraId="2DC4DBAC" w14:textId="77777777" w:rsidR="00BB2AAE" w:rsidRPr="00BB2AAE" w:rsidRDefault="00BB2AAE" w:rsidP="00BB2AAE">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 xml:space="preserve">I need more experience attending sexual assault incidents. </w:t>
            </w:r>
          </w:p>
          <w:p w14:paraId="742C0FDA" w14:textId="77777777" w:rsidR="00BB2AAE" w:rsidRPr="00BB2AAE" w:rsidRDefault="00BB2AAE" w:rsidP="00BB2AAE">
            <w:pPr>
              <w:overflowPunct/>
              <w:autoSpaceDE/>
              <w:autoSpaceDN/>
              <w:adjustRightInd/>
              <w:rPr>
                <w:rFonts w:ascii="Open Sans" w:hAnsi="Open Sans" w:cs="Open Sans"/>
                <w:sz w:val="22"/>
                <w:szCs w:val="22"/>
                <w:lang w:eastAsia="zh-TW"/>
              </w:rPr>
            </w:pPr>
          </w:p>
          <w:p w14:paraId="540FB15D" w14:textId="292D83E3" w:rsidR="00BB2AAE" w:rsidRPr="001607E5" w:rsidRDefault="00BB2AAE" w:rsidP="001607E5">
            <w:pPr>
              <w:overflowPunct/>
              <w:autoSpaceDE/>
              <w:autoSpaceDN/>
              <w:adjustRightInd/>
              <w:rPr>
                <w:rFonts w:ascii="Open Sans" w:hAnsi="Open Sans" w:cs="Open Sans"/>
                <w:sz w:val="22"/>
                <w:szCs w:val="22"/>
                <w:lang w:eastAsia="zh-TW"/>
              </w:rPr>
            </w:pPr>
            <w:r w:rsidRPr="00BB2AAE">
              <w:rPr>
                <w:rFonts w:ascii="Open Sans" w:hAnsi="Open Sans" w:cs="Open Sans"/>
                <w:sz w:val="22"/>
                <w:szCs w:val="22"/>
                <w:lang w:eastAsia="zh-TW"/>
              </w:rPr>
              <w:t>I have not attended a great deal of sexual assault incidents and therefore not certain of all the requirements needed when responding to such incidents.</w:t>
            </w:r>
          </w:p>
        </w:tc>
      </w:tr>
    </w:tbl>
    <w:p w14:paraId="6BDBC8FD" w14:textId="7752B759" w:rsidR="5B843AF0" w:rsidRPr="00554F31" w:rsidRDefault="5B843AF0" w:rsidP="00554F31">
      <w:pPr>
        <w:overflowPunct/>
        <w:autoSpaceDE/>
        <w:autoSpaceDN/>
        <w:adjustRightInd/>
        <w:textAlignment w:val="auto"/>
        <w:rPr>
          <w:b/>
          <w:bCs/>
          <w:sz w:val="24"/>
          <w:szCs w:val="24"/>
        </w:rPr>
        <w:sectPr w:rsidR="5B843AF0" w:rsidRPr="00554F31"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1E7061A" w14:textId="2E03F828" w:rsidR="005303E1"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953DBC3" w14:textId="77777777" w:rsidR="00BC3252" w:rsidRDefault="00BC3252" w:rsidP="00EA28F1">
      <w:pPr>
        <w:keepNext/>
        <w:spacing w:before="240" w:after="60"/>
        <w:ind w:right="237"/>
        <w:jc w:val="both"/>
        <w:rPr>
          <w:sz w:val="24"/>
          <w:szCs w:val="24"/>
        </w:rPr>
      </w:pPr>
    </w:p>
    <w:p w14:paraId="6AB6486A" w14:textId="7DD85779" w:rsidR="003B2F05" w:rsidRPr="00BC3252" w:rsidRDefault="005303E1" w:rsidP="005303E1">
      <w:pPr>
        <w:spacing w:after="240" w:line="360" w:lineRule="auto"/>
        <w:jc w:val="both"/>
        <w:rPr>
          <w:rFonts w:ascii="Open Sans" w:hAnsi="Open Sans" w:cs="Open Sans"/>
          <w:color w:val="auto"/>
          <w:sz w:val="24"/>
          <w:szCs w:val="24"/>
          <w:shd w:val="clear" w:color="auto" w:fill="FFFFFF"/>
        </w:rPr>
      </w:pPr>
      <w:r w:rsidRPr="00BC3252">
        <w:rPr>
          <w:rFonts w:ascii="Open Sans" w:hAnsi="Open Sans" w:cs="Open Sans"/>
          <w:sz w:val="24"/>
          <w:szCs w:val="24"/>
          <w:shd w:val="clear" w:color="auto" w:fill="FFFFFF"/>
        </w:rPr>
        <w:t xml:space="preserve">Bryant-Smith, R, &amp; Beard, G. (2018) </w:t>
      </w:r>
      <w:r w:rsidRPr="00BC3252">
        <w:rPr>
          <w:rFonts w:ascii="Open Sans" w:hAnsi="Open Sans" w:cs="Open Sans"/>
          <w:i/>
          <w:iCs/>
          <w:sz w:val="24"/>
          <w:szCs w:val="24"/>
          <w:shd w:val="clear" w:color="auto" w:fill="FFFFFF"/>
        </w:rPr>
        <w:t>Fix Your Team: The Tools You Need to Rebuild Relationships, Address Conflict and Stop Destructive Behaviours</w:t>
      </w:r>
      <w:r w:rsidRPr="00BC3252">
        <w:rPr>
          <w:rFonts w:ascii="Open Sans" w:hAnsi="Open Sans" w:cs="Open Sans"/>
          <w:sz w:val="24"/>
          <w:szCs w:val="24"/>
          <w:shd w:val="clear" w:color="auto" w:fill="FFFFFF"/>
        </w:rPr>
        <w:t>. Australia: John Wiley &amp; Sons Australia, Ltd.</w:t>
      </w:r>
    </w:p>
    <w:p w14:paraId="6F8FEF89" w14:textId="7CD7EFD4" w:rsidR="005303E1" w:rsidRPr="00BC3252" w:rsidRDefault="005303E1" w:rsidP="005303E1">
      <w:pPr>
        <w:spacing w:after="240" w:line="360" w:lineRule="auto"/>
        <w:jc w:val="both"/>
        <w:rPr>
          <w:rFonts w:ascii="Open Sans" w:hAnsi="Open Sans" w:cs="Open Sans"/>
          <w:color w:val="auto"/>
          <w:sz w:val="24"/>
          <w:szCs w:val="24"/>
          <w:shd w:val="clear" w:color="auto" w:fill="FFFFFF"/>
        </w:rPr>
      </w:pPr>
      <w:r w:rsidRPr="00BC3252">
        <w:rPr>
          <w:rFonts w:ascii="Open Sans" w:hAnsi="Open Sans" w:cs="Open Sans"/>
          <w:sz w:val="24"/>
          <w:szCs w:val="24"/>
          <w:shd w:val="clear" w:color="auto" w:fill="FFFFFF"/>
        </w:rPr>
        <w:t xml:space="preserve">Cherry, K. (2022) </w:t>
      </w:r>
      <w:r w:rsidRPr="00BC3252">
        <w:rPr>
          <w:rFonts w:ascii="Open Sans" w:hAnsi="Open Sans" w:cs="Open Sans"/>
          <w:i/>
          <w:iCs/>
          <w:sz w:val="24"/>
          <w:szCs w:val="24"/>
          <w:shd w:val="clear" w:color="auto" w:fill="FFFFFF"/>
        </w:rPr>
        <w:t xml:space="preserve">What Is Democratic Leadership? </w:t>
      </w:r>
      <w:r w:rsidRPr="00BC3252">
        <w:rPr>
          <w:rFonts w:ascii="Open Sans" w:hAnsi="Open Sans" w:cs="Open Sans"/>
          <w:sz w:val="24"/>
          <w:szCs w:val="24"/>
          <w:shd w:val="clear" w:color="auto" w:fill="FFFFFF"/>
        </w:rPr>
        <w:t xml:space="preserve">Available from: </w:t>
      </w:r>
      <w:hyperlink w:history="1">
        <w:r w:rsidRPr="00BC3252">
          <w:rPr>
            <w:rStyle w:val="Hyperlink"/>
            <w:rFonts w:ascii="Open Sans" w:hAnsi="Open Sans" w:cs="Open Sans"/>
            <w:sz w:val="24"/>
            <w:szCs w:val="24"/>
            <w:shd w:val="clear" w:color="auto" w:fill="FFFFFF"/>
          </w:rPr>
          <w:t>https://www.very wellmind.com/what-is-democratic-leadership-2795315</w:t>
        </w:r>
      </w:hyperlink>
      <w:r w:rsidRPr="00BC3252">
        <w:rPr>
          <w:rFonts w:ascii="Open Sans" w:hAnsi="Open Sans" w:cs="Open Sans"/>
          <w:sz w:val="24"/>
          <w:szCs w:val="24"/>
          <w:shd w:val="clear" w:color="auto" w:fill="FFFFFF"/>
        </w:rPr>
        <w:t xml:space="preserve"> [Accessed 14 February 2022]. </w:t>
      </w:r>
    </w:p>
    <w:p w14:paraId="34B4B170" w14:textId="03189F31" w:rsidR="003B2F05" w:rsidRPr="00BC3252" w:rsidRDefault="003B2F05" w:rsidP="003B2F05">
      <w:pPr>
        <w:shd w:val="clear" w:color="auto" w:fill="FFFFFF"/>
        <w:overflowPunct/>
        <w:autoSpaceDE/>
        <w:autoSpaceDN/>
        <w:adjustRightInd/>
        <w:spacing w:after="360" w:line="360" w:lineRule="auto"/>
        <w:jc w:val="both"/>
        <w:textAlignment w:val="auto"/>
        <w:rPr>
          <w:rFonts w:ascii="Open Sans" w:eastAsiaTheme="minorHAnsi" w:hAnsi="Open Sans" w:cs="Open Sans"/>
          <w:color w:val="auto"/>
          <w:sz w:val="24"/>
          <w:szCs w:val="24"/>
          <w:lang w:eastAsia="en-US"/>
        </w:rPr>
      </w:pPr>
      <w:r w:rsidRPr="00BC3252">
        <w:rPr>
          <w:rFonts w:ascii="Open Sans" w:hAnsi="Open Sans" w:cs="Open Sans"/>
          <w:sz w:val="24"/>
          <w:szCs w:val="24"/>
        </w:rPr>
        <w:t xml:space="preserve">CFI Education Inc. (No Date) </w:t>
      </w:r>
      <w:r w:rsidRPr="00BC3252">
        <w:rPr>
          <w:rFonts w:ascii="Open Sans" w:hAnsi="Open Sans" w:cs="Open Sans"/>
          <w:i/>
          <w:iCs/>
          <w:sz w:val="24"/>
          <w:szCs w:val="24"/>
        </w:rPr>
        <w:t>Communication Skills.</w:t>
      </w:r>
      <w:r w:rsidRPr="00BC3252">
        <w:rPr>
          <w:rFonts w:ascii="Open Sans" w:hAnsi="Open Sans" w:cs="Open Sans"/>
          <w:sz w:val="24"/>
          <w:szCs w:val="24"/>
        </w:rPr>
        <w:t xml:space="preserve"> Available at: </w:t>
      </w:r>
      <w:hyperlink r:id="rId21" w:history="1">
        <w:r w:rsidRPr="00BC3252">
          <w:rPr>
            <w:rFonts w:ascii="Open Sans" w:eastAsiaTheme="minorHAnsi" w:hAnsi="Open Sans" w:cs="Open Sans"/>
            <w:color w:val="0000FF"/>
            <w:sz w:val="24"/>
            <w:szCs w:val="24"/>
            <w:u w:val="single"/>
            <w:lang w:eastAsia="en-US"/>
          </w:rPr>
          <w:t>Communication - Importance of Good Communication Skills (corporatefinanceinstitute.com)</w:t>
        </w:r>
      </w:hyperlink>
      <w:r w:rsidRPr="00BC3252">
        <w:rPr>
          <w:rFonts w:ascii="Open Sans" w:eastAsiaTheme="minorHAnsi" w:hAnsi="Open Sans" w:cs="Open Sans"/>
          <w:color w:val="auto"/>
          <w:sz w:val="24"/>
          <w:szCs w:val="24"/>
          <w:lang w:eastAsia="en-US"/>
        </w:rPr>
        <w:t xml:space="preserve"> [Accessed 17 March 2022].</w:t>
      </w:r>
    </w:p>
    <w:p w14:paraId="65752E8D" w14:textId="5F0722E2" w:rsidR="005303E1" w:rsidRPr="00BC3252" w:rsidRDefault="005303E1" w:rsidP="005303E1">
      <w:pPr>
        <w:spacing w:after="240" w:line="360" w:lineRule="auto"/>
        <w:jc w:val="both"/>
        <w:rPr>
          <w:rFonts w:ascii="Open Sans" w:hAnsi="Open Sans" w:cs="Open Sans"/>
          <w:color w:val="auto"/>
          <w:sz w:val="24"/>
          <w:szCs w:val="24"/>
        </w:rPr>
      </w:pPr>
      <w:r w:rsidRPr="00BC3252">
        <w:rPr>
          <w:rFonts w:ascii="Open Sans" w:hAnsi="Open Sans" w:cs="Open Sans"/>
          <w:sz w:val="24"/>
          <w:szCs w:val="24"/>
          <w:shd w:val="clear" w:color="auto" w:fill="FFFFFF"/>
        </w:rPr>
        <w:t xml:space="preserve">College of Policing (2014) </w:t>
      </w:r>
      <w:r w:rsidRPr="00BC3252">
        <w:rPr>
          <w:rFonts w:ascii="Open Sans" w:hAnsi="Open Sans" w:cs="Open Sans"/>
          <w:i/>
          <w:iCs/>
          <w:sz w:val="24"/>
          <w:szCs w:val="24"/>
          <w:shd w:val="clear" w:color="auto" w:fill="FFFFFF"/>
        </w:rPr>
        <w:t xml:space="preserve">Code of Ethics. </w:t>
      </w:r>
      <w:r w:rsidRPr="00BC3252">
        <w:rPr>
          <w:rFonts w:ascii="Open Sans" w:hAnsi="Open Sans" w:cs="Open Sans"/>
          <w:sz w:val="24"/>
          <w:szCs w:val="24"/>
          <w:shd w:val="clear" w:color="auto" w:fill="FFFFFF"/>
        </w:rPr>
        <w:t xml:space="preserve">Available from: </w:t>
      </w:r>
      <w:hyperlink r:id="rId22" w:history="1">
        <w:r w:rsidRPr="00BC3252">
          <w:rPr>
            <w:rStyle w:val="Hyperlink"/>
            <w:rFonts w:ascii="Open Sans" w:hAnsi="Open Sans" w:cs="Open Sans"/>
            <w:sz w:val="24"/>
            <w:szCs w:val="24"/>
          </w:rPr>
          <w:t>code_of_ethics.pdf (college.police.uk)</w:t>
        </w:r>
      </w:hyperlink>
      <w:r w:rsidRPr="00BC3252">
        <w:rPr>
          <w:rFonts w:ascii="Open Sans" w:hAnsi="Open Sans" w:cs="Open Sans"/>
          <w:sz w:val="24"/>
          <w:szCs w:val="24"/>
        </w:rPr>
        <w:t xml:space="preserve"> [Accessed 6 February 2022].</w:t>
      </w:r>
    </w:p>
    <w:p w14:paraId="580ED7D3" w14:textId="4CE38569"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t xml:space="preserve">College of Policing (2021) </w:t>
      </w:r>
      <w:r w:rsidRPr="00BC3252">
        <w:rPr>
          <w:rFonts w:ascii="Open Sans" w:hAnsi="Open Sans" w:cs="Open Sans"/>
          <w:i/>
          <w:iCs/>
          <w:sz w:val="24"/>
          <w:szCs w:val="24"/>
        </w:rPr>
        <w:t>Rape and Sexual Offences.</w:t>
      </w:r>
      <w:r w:rsidRPr="00BC3252">
        <w:rPr>
          <w:rFonts w:ascii="Open Sans" w:hAnsi="Open Sans" w:cs="Open Sans"/>
          <w:sz w:val="24"/>
          <w:szCs w:val="24"/>
        </w:rPr>
        <w:t xml:space="preserve"> Available from: </w:t>
      </w:r>
      <w:hyperlink r:id="rId23" w:history="1">
        <w:r w:rsidRPr="00BC3252">
          <w:rPr>
            <w:rFonts w:ascii="Open Sans" w:hAnsi="Open Sans" w:cs="Open Sans"/>
            <w:color w:val="0000FF"/>
            <w:sz w:val="24"/>
            <w:szCs w:val="24"/>
            <w:u w:val="single"/>
          </w:rPr>
          <w:t>Rape and sexual offences | College of Policing</w:t>
        </w:r>
      </w:hyperlink>
      <w:r w:rsidRPr="00BC3252">
        <w:rPr>
          <w:rFonts w:ascii="Open Sans" w:hAnsi="Open Sans" w:cs="Open Sans"/>
          <w:sz w:val="24"/>
          <w:szCs w:val="24"/>
        </w:rPr>
        <w:t xml:space="preserve"> [Accessed 28</w:t>
      </w:r>
      <w:r w:rsidRPr="00BC3252">
        <w:rPr>
          <w:rFonts w:ascii="Open Sans" w:hAnsi="Open Sans" w:cs="Open Sans"/>
          <w:sz w:val="24"/>
          <w:szCs w:val="24"/>
          <w:vertAlign w:val="superscript"/>
        </w:rPr>
        <w:t xml:space="preserve"> </w:t>
      </w:r>
      <w:r w:rsidRPr="00BC3252">
        <w:rPr>
          <w:rFonts w:ascii="Open Sans" w:hAnsi="Open Sans" w:cs="Open Sans"/>
          <w:sz w:val="24"/>
          <w:szCs w:val="24"/>
        </w:rPr>
        <w:t>March 2022].</w:t>
      </w:r>
    </w:p>
    <w:p w14:paraId="4F81D84C" w14:textId="77777777" w:rsidR="00E83C04" w:rsidRPr="00BC3252" w:rsidRDefault="00E83C04" w:rsidP="00E83C04">
      <w:pPr>
        <w:spacing w:line="360" w:lineRule="auto"/>
        <w:jc w:val="both"/>
        <w:rPr>
          <w:rFonts w:ascii="Open Sans" w:hAnsi="Open Sans" w:cs="Open Sans"/>
          <w:sz w:val="24"/>
          <w:szCs w:val="24"/>
        </w:rPr>
      </w:pPr>
    </w:p>
    <w:p w14:paraId="1307E2DE" w14:textId="2FD21038" w:rsidR="003B2F05" w:rsidRPr="00BC3252" w:rsidRDefault="003B2F05" w:rsidP="003B2F05">
      <w:pPr>
        <w:shd w:val="clear" w:color="auto" w:fill="FFFFFF"/>
        <w:overflowPunct/>
        <w:autoSpaceDE/>
        <w:autoSpaceDN/>
        <w:adjustRightInd/>
        <w:spacing w:after="360" w:line="360" w:lineRule="auto"/>
        <w:jc w:val="both"/>
        <w:textAlignment w:val="auto"/>
        <w:rPr>
          <w:rFonts w:ascii="Open Sans" w:eastAsiaTheme="minorHAnsi" w:hAnsi="Open Sans" w:cs="Open Sans"/>
          <w:color w:val="auto"/>
          <w:sz w:val="24"/>
          <w:szCs w:val="24"/>
          <w:lang w:eastAsia="en-US"/>
        </w:rPr>
      </w:pPr>
      <w:r w:rsidRPr="00BC3252">
        <w:rPr>
          <w:rFonts w:ascii="Open Sans" w:eastAsiaTheme="minorHAnsi" w:hAnsi="Open Sans" w:cs="Open Sans"/>
          <w:color w:val="auto"/>
          <w:sz w:val="24"/>
          <w:szCs w:val="24"/>
          <w:lang w:eastAsia="en-US"/>
        </w:rPr>
        <w:t xml:space="preserve">Criminology Web. (No Date) </w:t>
      </w:r>
      <w:r w:rsidRPr="00BC3252">
        <w:rPr>
          <w:rFonts w:ascii="Open Sans" w:eastAsiaTheme="minorHAnsi" w:hAnsi="Open Sans" w:cs="Open Sans"/>
          <w:i/>
          <w:iCs/>
          <w:color w:val="auto"/>
          <w:sz w:val="24"/>
          <w:szCs w:val="24"/>
          <w:lang w:eastAsia="en-US"/>
        </w:rPr>
        <w:t xml:space="preserve">ROUTINE ACTIVITIES THEORY: DEFINITION OF THE ROUTINE ACTIVITY APPROACH TO CRIME. </w:t>
      </w:r>
      <w:r w:rsidRPr="00BC3252">
        <w:rPr>
          <w:rFonts w:ascii="Open Sans" w:eastAsiaTheme="minorHAnsi" w:hAnsi="Open Sans" w:cs="Open Sans"/>
          <w:color w:val="auto"/>
          <w:sz w:val="24"/>
          <w:szCs w:val="24"/>
          <w:lang w:eastAsia="en-US"/>
        </w:rPr>
        <w:t xml:space="preserve">Available at: </w:t>
      </w:r>
      <w:hyperlink r:id="rId24" w:history="1">
        <w:r w:rsidRPr="00BC3252">
          <w:rPr>
            <w:rFonts w:ascii="Open Sans" w:eastAsiaTheme="minorHAnsi" w:hAnsi="Open Sans" w:cs="Open Sans"/>
            <w:color w:val="0000FF"/>
            <w:sz w:val="24"/>
            <w:szCs w:val="24"/>
            <w:u w:val="single"/>
            <w:lang w:eastAsia="en-US"/>
          </w:rPr>
          <w:t>Routine Activities Theory: Definition and Meaning - Criminology Web</w:t>
        </w:r>
      </w:hyperlink>
      <w:r w:rsidRPr="00BC3252">
        <w:rPr>
          <w:rFonts w:ascii="Open Sans" w:eastAsiaTheme="minorHAnsi" w:hAnsi="Open Sans" w:cs="Open Sans"/>
          <w:color w:val="auto"/>
          <w:sz w:val="24"/>
          <w:szCs w:val="24"/>
          <w:lang w:eastAsia="en-US"/>
        </w:rPr>
        <w:t xml:space="preserve"> [Accessed 17 March 2022]. </w:t>
      </w:r>
    </w:p>
    <w:p w14:paraId="28C4FF33" w14:textId="7247BC4E" w:rsidR="005303E1" w:rsidRPr="00BC3252" w:rsidRDefault="005303E1" w:rsidP="005303E1">
      <w:pPr>
        <w:spacing w:after="240" w:line="360" w:lineRule="auto"/>
        <w:jc w:val="both"/>
        <w:rPr>
          <w:rFonts w:ascii="Open Sans" w:hAnsi="Open Sans" w:cs="Open Sans"/>
          <w:sz w:val="24"/>
          <w:szCs w:val="24"/>
        </w:rPr>
      </w:pPr>
      <w:proofErr w:type="spellStart"/>
      <w:r w:rsidRPr="00BC3252">
        <w:rPr>
          <w:rFonts w:ascii="Open Sans" w:hAnsi="Open Sans" w:cs="Open Sans"/>
          <w:sz w:val="24"/>
          <w:szCs w:val="24"/>
        </w:rPr>
        <w:t>DeakinCo</w:t>
      </w:r>
      <w:proofErr w:type="spellEnd"/>
      <w:r w:rsidRPr="00BC3252">
        <w:rPr>
          <w:rFonts w:ascii="Open Sans" w:hAnsi="Open Sans" w:cs="Open Sans"/>
          <w:sz w:val="24"/>
          <w:szCs w:val="24"/>
        </w:rPr>
        <w:t xml:space="preserve">. (2017) </w:t>
      </w:r>
      <w:r w:rsidRPr="00BC3252">
        <w:rPr>
          <w:rFonts w:ascii="Open Sans" w:hAnsi="Open Sans" w:cs="Open Sans"/>
          <w:i/>
          <w:iCs/>
          <w:sz w:val="24"/>
          <w:szCs w:val="24"/>
        </w:rPr>
        <w:t xml:space="preserve">6 strategies for managing and improving team dynamics. </w:t>
      </w:r>
      <w:r w:rsidRPr="00BC3252">
        <w:rPr>
          <w:rFonts w:ascii="Open Sans" w:hAnsi="Open Sans" w:cs="Open Sans"/>
          <w:sz w:val="24"/>
          <w:szCs w:val="24"/>
        </w:rPr>
        <w:t xml:space="preserve">Available from: </w:t>
      </w:r>
      <w:hyperlink r:id="rId25" w:history="1">
        <w:r w:rsidRPr="00BC3252">
          <w:rPr>
            <w:rStyle w:val="Hyperlink"/>
            <w:rFonts w:ascii="Open Sans" w:hAnsi="Open Sans" w:cs="Open Sans"/>
            <w:sz w:val="24"/>
            <w:szCs w:val="24"/>
          </w:rPr>
          <w:t>https://www.deakinco.com/resource/6-strategies-for-managing-and-improving-team-dynamics/</w:t>
        </w:r>
      </w:hyperlink>
      <w:r w:rsidRPr="00BC3252">
        <w:rPr>
          <w:rFonts w:ascii="Open Sans" w:hAnsi="Open Sans" w:cs="Open Sans"/>
          <w:sz w:val="24"/>
          <w:szCs w:val="24"/>
        </w:rPr>
        <w:t xml:space="preserve"> [Accessed 15 February 2022].</w:t>
      </w:r>
    </w:p>
    <w:p w14:paraId="6B3CA2A3" w14:textId="450FF160"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lastRenderedPageBreak/>
        <w:t xml:space="preserve">Duke, A., &amp; Davidson, M. M. (2009). </w:t>
      </w:r>
      <w:r w:rsidRPr="00BC3252">
        <w:rPr>
          <w:rFonts w:ascii="Open Sans" w:hAnsi="Open Sans" w:cs="Open Sans"/>
          <w:i/>
          <w:iCs/>
          <w:sz w:val="24"/>
          <w:szCs w:val="24"/>
        </w:rPr>
        <w:t>Same-sex intimate partner violence: Lesbian, gay, and bisexual affirmative outreach advocacy.</w:t>
      </w:r>
      <w:r w:rsidRPr="00BC3252">
        <w:rPr>
          <w:rFonts w:ascii="Open Sans" w:hAnsi="Open Sans" w:cs="Open Sans"/>
          <w:sz w:val="24"/>
          <w:szCs w:val="24"/>
        </w:rPr>
        <w:t xml:space="preserve"> Journal of Aggression, Maltreatment &amp; Trauma, 18, 795-816.</w:t>
      </w:r>
    </w:p>
    <w:p w14:paraId="0FABBF3A" w14:textId="4AD3D542" w:rsidR="005303E1" w:rsidRPr="00BC3252" w:rsidRDefault="005303E1" w:rsidP="00E83C04">
      <w:pPr>
        <w:spacing w:line="360" w:lineRule="auto"/>
        <w:jc w:val="both"/>
        <w:rPr>
          <w:rFonts w:ascii="Open Sans" w:hAnsi="Open Sans" w:cs="Open Sans"/>
          <w:sz w:val="24"/>
          <w:szCs w:val="24"/>
        </w:rPr>
      </w:pPr>
    </w:p>
    <w:p w14:paraId="1F5EFD31" w14:textId="77777777" w:rsidR="005303E1" w:rsidRPr="00BC3252" w:rsidRDefault="005303E1" w:rsidP="005303E1">
      <w:pPr>
        <w:spacing w:line="360" w:lineRule="auto"/>
        <w:jc w:val="both"/>
        <w:rPr>
          <w:rFonts w:ascii="Open Sans" w:hAnsi="Open Sans" w:cs="Open Sans"/>
          <w:sz w:val="24"/>
          <w:szCs w:val="24"/>
        </w:rPr>
      </w:pPr>
      <w:r w:rsidRPr="00BC3252">
        <w:rPr>
          <w:rFonts w:ascii="Open Sans" w:hAnsi="Open Sans" w:cs="Open Sans"/>
          <w:color w:val="1D2228"/>
          <w:sz w:val="24"/>
          <w:szCs w:val="24"/>
        </w:rPr>
        <w:t>Fresh Books. (2021) Tuckman’s Theory: Five Stages of Team Development. Available from: </w:t>
      </w:r>
      <w:hyperlink r:id="rId26" w:anchor=":~:text=Tuckman%E2%80%99s%20theory%20was%20first%20proposed%20by%20psychologist%20Bruce,first%20meets%20and%20last%20until%20the%20project%20ends." w:tgtFrame="_blank" w:history="1">
        <w:r w:rsidRPr="00BC3252">
          <w:rPr>
            <w:rStyle w:val="Hyperlink"/>
            <w:rFonts w:ascii="Open Sans" w:hAnsi="Open Sans" w:cs="Open Sans"/>
            <w:color w:val="0563C1"/>
            <w:sz w:val="24"/>
            <w:szCs w:val="24"/>
          </w:rPr>
          <w:t>Tuckman's Theory: Five Stages of Team Development (freshbooks.com)</w:t>
        </w:r>
      </w:hyperlink>
      <w:r w:rsidRPr="00BC3252">
        <w:rPr>
          <w:rFonts w:ascii="Open Sans" w:hAnsi="Open Sans" w:cs="Open Sans"/>
          <w:color w:val="1D2228"/>
          <w:sz w:val="24"/>
          <w:szCs w:val="24"/>
        </w:rPr>
        <w:t> [Accessed 18 February 2022].</w:t>
      </w:r>
    </w:p>
    <w:p w14:paraId="1A23F388" w14:textId="77777777" w:rsidR="005303E1" w:rsidRPr="00BC3252" w:rsidRDefault="005303E1" w:rsidP="005303E1">
      <w:pPr>
        <w:spacing w:line="360" w:lineRule="auto"/>
        <w:jc w:val="both"/>
        <w:rPr>
          <w:rFonts w:ascii="Open Sans" w:hAnsi="Open Sans" w:cs="Open Sans"/>
          <w:sz w:val="24"/>
          <w:szCs w:val="24"/>
        </w:rPr>
      </w:pPr>
    </w:p>
    <w:p w14:paraId="732BBEF4" w14:textId="21352195" w:rsidR="00E83C04" w:rsidRPr="00BC3252" w:rsidRDefault="005303E1" w:rsidP="005303E1">
      <w:pPr>
        <w:spacing w:after="240" w:line="360" w:lineRule="auto"/>
        <w:jc w:val="both"/>
        <w:rPr>
          <w:rFonts w:ascii="Open Sans" w:hAnsi="Open Sans" w:cs="Open Sans"/>
          <w:sz w:val="24"/>
          <w:szCs w:val="24"/>
        </w:rPr>
      </w:pPr>
      <w:r w:rsidRPr="00BC3252">
        <w:rPr>
          <w:rFonts w:ascii="Open Sans" w:hAnsi="Open Sans" w:cs="Open Sans"/>
          <w:sz w:val="24"/>
          <w:szCs w:val="24"/>
        </w:rPr>
        <w:t xml:space="preserve">Gregory, M. (2022) </w:t>
      </w:r>
      <w:r w:rsidRPr="00BC3252">
        <w:rPr>
          <w:rFonts w:ascii="Open Sans" w:hAnsi="Open Sans" w:cs="Open Sans"/>
          <w:i/>
          <w:iCs/>
          <w:sz w:val="24"/>
          <w:szCs w:val="24"/>
        </w:rPr>
        <w:t xml:space="preserve">Negative Effects of Unresolved Conflicts at Workplace. </w:t>
      </w:r>
      <w:r w:rsidRPr="00BC3252">
        <w:rPr>
          <w:rFonts w:ascii="Open Sans" w:hAnsi="Open Sans" w:cs="Open Sans"/>
          <w:sz w:val="24"/>
          <w:szCs w:val="24"/>
        </w:rPr>
        <w:t xml:space="preserve">Available from: </w:t>
      </w:r>
      <w:hyperlink r:id="rId27" w:history="1">
        <w:r w:rsidRPr="00BC3252">
          <w:rPr>
            <w:rStyle w:val="Hyperlink"/>
            <w:rFonts w:ascii="Open Sans" w:hAnsi="Open Sans" w:cs="Open Sans"/>
            <w:sz w:val="24"/>
            <w:szCs w:val="24"/>
          </w:rPr>
          <w:t>https://www.great-articles.com/negative-effects-of-unresolved-conflicts-at-workplace/</w:t>
        </w:r>
      </w:hyperlink>
      <w:r w:rsidRPr="00BC3252">
        <w:rPr>
          <w:rFonts w:ascii="Open Sans" w:hAnsi="Open Sans" w:cs="Open Sans"/>
          <w:sz w:val="24"/>
          <w:szCs w:val="24"/>
        </w:rPr>
        <w:t xml:space="preserve"> [Accessed 18 February 2022].</w:t>
      </w:r>
    </w:p>
    <w:p w14:paraId="0EFCB3B4" w14:textId="2C70D0FB" w:rsidR="005303E1" w:rsidRPr="00BC3252" w:rsidRDefault="005303E1" w:rsidP="005303E1">
      <w:pPr>
        <w:spacing w:after="240" w:line="360" w:lineRule="auto"/>
        <w:jc w:val="both"/>
        <w:rPr>
          <w:rFonts w:ascii="Open Sans" w:hAnsi="Open Sans" w:cs="Open Sans"/>
          <w:sz w:val="24"/>
          <w:szCs w:val="24"/>
        </w:rPr>
      </w:pPr>
      <w:r w:rsidRPr="00BC3252">
        <w:rPr>
          <w:rFonts w:ascii="Open Sans" w:hAnsi="Open Sans" w:cs="Open Sans"/>
          <w:sz w:val="24"/>
          <w:szCs w:val="24"/>
        </w:rPr>
        <w:t xml:space="preserve">HARAPPA (2021) </w:t>
      </w:r>
      <w:r w:rsidRPr="00BC3252">
        <w:rPr>
          <w:rFonts w:ascii="Open Sans" w:hAnsi="Open Sans" w:cs="Open Sans"/>
          <w:i/>
          <w:iCs/>
          <w:sz w:val="24"/>
          <w:szCs w:val="24"/>
        </w:rPr>
        <w:t>Interpersonal Conflicts: Meaning, Types &amp; Examples.</w:t>
      </w:r>
      <w:r w:rsidRPr="00BC3252">
        <w:rPr>
          <w:rFonts w:ascii="Open Sans" w:hAnsi="Open Sans" w:cs="Open Sans"/>
          <w:sz w:val="24"/>
          <w:szCs w:val="24"/>
        </w:rPr>
        <w:t xml:space="preserve"> Available from: </w:t>
      </w:r>
      <w:hyperlink r:id="rId28" w:history="1">
        <w:r w:rsidRPr="00BC3252">
          <w:rPr>
            <w:rStyle w:val="Hyperlink"/>
            <w:rFonts w:ascii="Open Sans" w:hAnsi="Open Sans" w:cs="Open Sans"/>
            <w:sz w:val="24"/>
            <w:szCs w:val="24"/>
          </w:rPr>
          <w:t>Interpersonal Conflicts - Meaning, Examples and Types - Harappa Education</w:t>
        </w:r>
      </w:hyperlink>
      <w:r w:rsidRPr="00BC3252">
        <w:rPr>
          <w:rFonts w:ascii="Open Sans" w:hAnsi="Open Sans" w:cs="Open Sans"/>
          <w:sz w:val="24"/>
          <w:szCs w:val="24"/>
        </w:rPr>
        <w:t xml:space="preserve"> [Accessed 18 February 2022]. </w:t>
      </w:r>
    </w:p>
    <w:p w14:paraId="30971592" w14:textId="77777777" w:rsidR="003B2F05" w:rsidRPr="00BC3252" w:rsidRDefault="003B2F05" w:rsidP="003B2F05">
      <w:pPr>
        <w:shd w:val="clear" w:color="auto" w:fill="FFFFFF"/>
        <w:overflowPunct/>
        <w:autoSpaceDE/>
        <w:autoSpaceDN/>
        <w:adjustRightInd/>
        <w:spacing w:after="360" w:line="360" w:lineRule="auto"/>
        <w:jc w:val="both"/>
        <w:textAlignment w:val="auto"/>
        <w:rPr>
          <w:rFonts w:ascii="Open Sans" w:hAnsi="Open Sans" w:cs="Open Sans"/>
          <w:sz w:val="24"/>
          <w:szCs w:val="24"/>
          <w:u w:val="single"/>
        </w:rPr>
      </w:pPr>
      <w:r w:rsidRPr="00BC3252">
        <w:rPr>
          <w:rFonts w:ascii="Open Sans" w:hAnsi="Open Sans" w:cs="Open Sans"/>
          <w:sz w:val="24"/>
          <w:szCs w:val="24"/>
        </w:rPr>
        <w:t xml:space="preserve">Home Office. (2020) </w:t>
      </w:r>
      <w:r w:rsidRPr="00BC3252">
        <w:rPr>
          <w:rFonts w:ascii="Open Sans" w:hAnsi="Open Sans" w:cs="Open Sans"/>
          <w:i/>
          <w:iCs/>
          <w:sz w:val="24"/>
          <w:szCs w:val="24"/>
        </w:rPr>
        <w:t xml:space="preserve">Hate crime, </w:t>
      </w:r>
      <w:proofErr w:type="gramStart"/>
      <w:r w:rsidRPr="00BC3252">
        <w:rPr>
          <w:rFonts w:ascii="Open Sans" w:hAnsi="Open Sans" w:cs="Open Sans"/>
          <w:i/>
          <w:iCs/>
          <w:sz w:val="24"/>
          <w:szCs w:val="24"/>
        </w:rPr>
        <w:t>England</w:t>
      </w:r>
      <w:proofErr w:type="gramEnd"/>
      <w:r w:rsidRPr="00BC3252">
        <w:rPr>
          <w:rFonts w:ascii="Open Sans" w:hAnsi="Open Sans" w:cs="Open Sans"/>
          <w:i/>
          <w:iCs/>
          <w:sz w:val="24"/>
          <w:szCs w:val="24"/>
        </w:rPr>
        <w:t xml:space="preserve"> and Wales, 2019-2020.</w:t>
      </w:r>
      <w:r w:rsidRPr="00BC3252">
        <w:rPr>
          <w:rFonts w:ascii="Open Sans" w:hAnsi="Open Sans" w:cs="Open Sans"/>
          <w:sz w:val="24"/>
          <w:szCs w:val="24"/>
        </w:rPr>
        <w:t xml:space="preserve"> Available at: </w:t>
      </w:r>
      <w:hyperlink r:id="rId29" w:history="1">
        <w:r w:rsidRPr="00BC3252">
          <w:rPr>
            <w:rFonts w:ascii="Open Sans" w:hAnsi="Open Sans" w:cs="Open Sans"/>
            <w:color w:val="0000FF"/>
            <w:sz w:val="24"/>
            <w:szCs w:val="24"/>
          </w:rPr>
          <w:t>Hate crime, England and Wales, 2019 to 2020 - GOV.UK (www.gov.uk)</w:t>
        </w:r>
      </w:hyperlink>
      <w:r w:rsidRPr="00BC3252">
        <w:rPr>
          <w:rFonts w:ascii="Open Sans" w:hAnsi="Open Sans" w:cs="Open Sans"/>
          <w:color w:val="auto"/>
          <w:sz w:val="24"/>
          <w:szCs w:val="24"/>
        </w:rPr>
        <w:t xml:space="preserve"> [Accessed 20 March 2022].</w:t>
      </w:r>
    </w:p>
    <w:p w14:paraId="2F236159" w14:textId="77777777" w:rsidR="003B2F05"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color w:val="auto"/>
          <w:sz w:val="24"/>
          <w:szCs w:val="24"/>
          <w:shd w:val="clear" w:color="auto" w:fill="FFFFFF"/>
          <w:lang w:eastAsia="en-US"/>
        </w:rPr>
      </w:pPr>
      <w:r w:rsidRPr="00BC3252">
        <w:rPr>
          <w:rFonts w:ascii="Open Sans" w:eastAsiaTheme="minorHAnsi" w:hAnsi="Open Sans" w:cs="Open Sans"/>
          <w:color w:val="auto"/>
          <w:sz w:val="24"/>
          <w:szCs w:val="24"/>
          <w:shd w:val="clear" w:color="auto" w:fill="FFFFFF"/>
          <w:lang w:eastAsia="en-US"/>
        </w:rPr>
        <w:t xml:space="preserve">Innes, Martin, et al. (2020) </w:t>
      </w:r>
      <w:r w:rsidRPr="00BC3252">
        <w:rPr>
          <w:rFonts w:ascii="Open Sans" w:eastAsiaTheme="minorHAnsi" w:hAnsi="Open Sans" w:cs="Open Sans"/>
          <w:i/>
          <w:iCs/>
          <w:color w:val="auto"/>
          <w:sz w:val="24"/>
          <w:szCs w:val="24"/>
          <w:lang w:eastAsia="en-US"/>
        </w:rPr>
        <w:t>Neighbourhood Policing: The Rise and Fall of a Policing Model</w:t>
      </w:r>
      <w:r w:rsidRPr="00BC3252">
        <w:rPr>
          <w:rFonts w:ascii="Open Sans" w:eastAsiaTheme="minorHAnsi" w:hAnsi="Open Sans" w:cs="Open Sans"/>
          <w:color w:val="auto"/>
          <w:sz w:val="24"/>
          <w:szCs w:val="24"/>
          <w:shd w:val="clear" w:color="auto" w:fill="FFFFFF"/>
          <w:lang w:eastAsia="en-US"/>
        </w:rPr>
        <w:t xml:space="preserve">. Oxford University Press USA. Available from: </w:t>
      </w:r>
      <w:r w:rsidRPr="00BC3252">
        <w:rPr>
          <w:rFonts w:ascii="Open Sans" w:eastAsiaTheme="minorHAnsi" w:hAnsi="Open Sans" w:cs="Open Sans"/>
          <w:i/>
          <w:iCs/>
          <w:color w:val="auto"/>
          <w:sz w:val="24"/>
          <w:szCs w:val="24"/>
          <w:lang w:eastAsia="en-US"/>
        </w:rPr>
        <w:t xml:space="preserve"> ProQuest </w:t>
      </w:r>
      <w:proofErr w:type="spellStart"/>
      <w:r w:rsidRPr="00BC3252">
        <w:rPr>
          <w:rFonts w:ascii="Open Sans" w:eastAsiaTheme="minorHAnsi" w:hAnsi="Open Sans" w:cs="Open Sans"/>
          <w:i/>
          <w:iCs/>
          <w:color w:val="auto"/>
          <w:sz w:val="24"/>
          <w:szCs w:val="24"/>
          <w:lang w:eastAsia="en-US"/>
        </w:rPr>
        <w:t>Ebook</w:t>
      </w:r>
      <w:proofErr w:type="spellEnd"/>
      <w:r w:rsidRPr="00BC3252">
        <w:rPr>
          <w:rFonts w:ascii="Open Sans" w:eastAsiaTheme="minorHAnsi" w:hAnsi="Open Sans" w:cs="Open Sans"/>
          <w:i/>
          <w:iCs/>
          <w:color w:val="auto"/>
          <w:sz w:val="24"/>
          <w:szCs w:val="24"/>
          <w:lang w:eastAsia="en-US"/>
        </w:rPr>
        <w:t xml:space="preserve"> Central</w:t>
      </w:r>
      <w:r w:rsidRPr="00BC3252">
        <w:rPr>
          <w:rFonts w:ascii="Open Sans" w:eastAsiaTheme="minorHAnsi" w:hAnsi="Open Sans" w:cs="Open Sans"/>
          <w:color w:val="auto"/>
          <w:sz w:val="24"/>
          <w:szCs w:val="24"/>
          <w:shd w:val="clear" w:color="auto" w:fill="FFFFFF"/>
          <w:lang w:eastAsia="en-US"/>
        </w:rPr>
        <w:t xml:space="preserve">, </w:t>
      </w:r>
      <w:hyperlink w:history="1">
        <w:r w:rsidRPr="00BC3252">
          <w:rPr>
            <w:rFonts w:ascii="Open Sans" w:eastAsiaTheme="minorHAnsi" w:hAnsi="Open Sans" w:cs="Open Sans"/>
            <w:color w:val="0000FF"/>
            <w:sz w:val="24"/>
            <w:szCs w:val="24"/>
            <w:shd w:val="clear" w:color="auto" w:fill="FFFFFF"/>
            <w:lang w:eastAsia="en-US"/>
          </w:rPr>
          <w:t>http://ebookcentral. proquest.com/lib/trinity/</w:t>
        </w:r>
        <w:proofErr w:type="spellStart"/>
        <w:r w:rsidRPr="00BC3252">
          <w:rPr>
            <w:rFonts w:ascii="Open Sans" w:eastAsiaTheme="minorHAnsi" w:hAnsi="Open Sans" w:cs="Open Sans"/>
            <w:color w:val="0000FF"/>
            <w:sz w:val="24"/>
            <w:szCs w:val="24"/>
            <w:shd w:val="clear" w:color="auto" w:fill="FFFFFF"/>
            <w:lang w:eastAsia="en-US"/>
          </w:rPr>
          <w:t>detail.action?docID</w:t>
        </w:r>
        <w:proofErr w:type="spellEnd"/>
        <w:r w:rsidRPr="00BC3252">
          <w:rPr>
            <w:rFonts w:ascii="Open Sans" w:eastAsiaTheme="minorHAnsi" w:hAnsi="Open Sans" w:cs="Open Sans"/>
            <w:color w:val="0000FF"/>
            <w:sz w:val="24"/>
            <w:szCs w:val="24"/>
            <w:shd w:val="clear" w:color="auto" w:fill="FFFFFF"/>
            <w:lang w:eastAsia="en-US"/>
          </w:rPr>
          <w:t>=6207092</w:t>
        </w:r>
      </w:hyperlink>
      <w:r w:rsidRPr="00BC3252">
        <w:rPr>
          <w:rFonts w:ascii="Open Sans" w:eastAsiaTheme="minorHAnsi" w:hAnsi="Open Sans" w:cs="Open Sans"/>
          <w:color w:val="auto"/>
          <w:sz w:val="24"/>
          <w:szCs w:val="24"/>
          <w:shd w:val="clear" w:color="auto" w:fill="FFFFFF"/>
          <w:lang w:eastAsia="en-US"/>
        </w:rPr>
        <w:t xml:space="preserve"> [Accessed: 16 March 2022].</w:t>
      </w:r>
    </w:p>
    <w:p w14:paraId="7B5A6EF7" w14:textId="147685E0" w:rsidR="003B2F05"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color w:val="auto"/>
          <w:sz w:val="24"/>
          <w:szCs w:val="24"/>
          <w:lang w:eastAsia="en-US"/>
        </w:rPr>
      </w:pPr>
      <w:r w:rsidRPr="00BC3252">
        <w:rPr>
          <w:rFonts w:ascii="Open Sans" w:eastAsiaTheme="minorHAnsi" w:hAnsi="Open Sans" w:cs="Open Sans"/>
          <w:color w:val="auto"/>
          <w:sz w:val="24"/>
          <w:szCs w:val="24"/>
          <w:shd w:val="clear" w:color="auto" w:fill="FFFFFF"/>
          <w:lang w:eastAsia="en-US"/>
        </w:rPr>
        <w:t xml:space="preserve">Independent Police Complaints Commission. (2011) </w:t>
      </w:r>
      <w:r w:rsidRPr="00BC3252">
        <w:rPr>
          <w:rFonts w:ascii="Open Sans" w:eastAsiaTheme="minorHAnsi" w:hAnsi="Open Sans" w:cs="Open Sans"/>
          <w:i/>
          <w:iCs/>
          <w:color w:val="auto"/>
          <w:sz w:val="24"/>
          <w:szCs w:val="24"/>
          <w:shd w:val="clear" w:color="auto" w:fill="FFFFFF"/>
          <w:lang w:eastAsia="en-US"/>
        </w:rPr>
        <w:t>IPCC report into the contact between Fiona Pilkington and Leicestershire Constabulary 2004-2007.</w:t>
      </w:r>
      <w:r w:rsidRPr="00BC3252">
        <w:rPr>
          <w:rFonts w:ascii="Open Sans" w:eastAsiaTheme="minorHAnsi" w:hAnsi="Open Sans" w:cs="Open Sans"/>
          <w:color w:val="auto"/>
          <w:sz w:val="24"/>
          <w:szCs w:val="24"/>
          <w:shd w:val="clear" w:color="auto" w:fill="FFFFFF"/>
          <w:lang w:eastAsia="en-US"/>
        </w:rPr>
        <w:t xml:space="preserve"> Available at: </w:t>
      </w:r>
      <w:hyperlink r:id="rId30" w:history="1">
        <w:r w:rsidRPr="00BC3252">
          <w:rPr>
            <w:rFonts w:ascii="Open Sans" w:eastAsiaTheme="minorHAnsi" w:hAnsi="Open Sans" w:cs="Open Sans"/>
            <w:color w:val="0000FF"/>
            <w:sz w:val="24"/>
            <w:szCs w:val="24"/>
            <w:u w:val="single"/>
            <w:lang w:eastAsia="en-US"/>
          </w:rPr>
          <w:t>ipcc_report-fiona-pilkington-leicestershire.pdf (report-it.org.uk)</w:t>
        </w:r>
      </w:hyperlink>
      <w:r w:rsidRPr="00BC3252">
        <w:rPr>
          <w:rFonts w:ascii="Open Sans" w:eastAsiaTheme="minorHAnsi" w:hAnsi="Open Sans" w:cs="Open Sans"/>
          <w:color w:val="auto"/>
          <w:sz w:val="24"/>
          <w:szCs w:val="24"/>
          <w:lang w:eastAsia="en-US"/>
        </w:rPr>
        <w:t xml:space="preserve"> [Accessed 17 March 2022]. </w:t>
      </w:r>
    </w:p>
    <w:p w14:paraId="21FAAB35" w14:textId="7F0DF244" w:rsidR="00E83C04" w:rsidRPr="00BC3252" w:rsidRDefault="00E83C04" w:rsidP="00E83C04">
      <w:pPr>
        <w:spacing w:line="360" w:lineRule="auto"/>
        <w:jc w:val="both"/>
        <w:rPr>
          <w:rFonts w:ascii="Open Sans" w:hAnsi="Open Sans" w:cs="Open Sans"/>
          <w:color w:val="auto"/>
          <w:sz w:val="24"/>
          <w:szCs w:val="24"/>
          <w:shd w:val="clear" w:color="auto" w:fill="FFFFFF"/>
        </w:rPr>
      </w:pPr>
      <w:proofErr w:type="spellStart"/>
      <w:r w:rsidRPr="00BC3252">
        <w:rPr>
          <w:rFonts w:ascii="Open Sans" w:hAnsi="Open Sans" w:cs="Open Sans"/>
          <w:color w:val="auto"/>
          <w:sz w:val="24"/>
          <w:szCs w:val="24"/>
          <w:shd w:val="clear" w:color="auto" w:fill="FFFFFF"/>
        </w:rPr>
        <w:lastRenderedPageBreak/>
        <w:t>Langenderfer</w:t>
      </w:r>
      <w:proofErr w:type="spellEnd"/>
      <w:r w:rsidRPr="00BC3252">
        <w:rPr>
          <w:rFonts w:ascii="Open Sans" w:hAnsi="Open Sans" w:cs="Open Sans"/>
          <w:color w:val="auto"/>
          <w:sz w:val="24"/>
          <w:szCs w:val="24"/>
          <w:shd w:val="clear" w:color="auto" w:fill="FFFFFF"/>
        </w:rPr>
        <w:t xml:space="preserve">-Magruder, L., Walls, N.E., </w:t>
      </w:r>
      <w:proofErr w:type="spellStart"/>
      <w:r w:rsidRPr="00BC3252">
        <w:rPr>
          <w:rFonts w:ascii="Open Sans" w:hAnsi="Open Sans" w:cs="Open Sans"/>
          <w:color w:val="auto"/>
          <w:sz w:val="24"/>
          <w:szCs w:val="24"/>
          <w:shd w:val="clear" w:color="auto" w:fill="FFFFFF"/>
        </w:rPr>
        <w:t>Kattari</w:t>
      </w:r>
      <w:proofErr w:type="spellEnd"/>
      <w:r w:rsidRPr="00BC3252">
        <w:rPr>
          <w:rFonts w:ascii="Open Sans" w:hAnsi="Open Sans" w:cs="Open Sans"/>
          <w:color w:val="auto"/>
          <w:sz w:val="24"/>
          <w:szCs w:val="24"/>
          <w:shd w:val="clear" w:color="auto" w:fill="FFFFFF"/>
        </w:rPr>
        <w:t xml:space="preserve">, Shanna K, </w:t>
      </w:r>
      <w:proofErr w:type="gramStart"/>
      <w:r w:rsidRPr="00BC3252">
        <w:rPr>
          <w:rFonts w:ascii="Open Sans" w:hAnsi="Open Sans" w:cs="Open Sans"/>
          <w:color w:val="auto"/>
          <w:sz w:val="24"/>
          <w:szCs w:val="24"/>
          <w:shd w:val="clear" w:color="auto" w:fill="FFFFFF"/>
        </w:rPr>
        <w:t>M.ED</w:t>
      </w:r>
      <w:proofErr w:type="gramEnd"/>
      <w:r w:rsidRPr="00BC3252">
        <w:rPr>
          <w:rFonts w:ascii="Open Sans" w:hAnsi="Open Sans" w:cs="Open Sans"/>
          <w:color w:val="auto"/>
          <w:sz w:val="24"/>
          <w:szCs w:val="24"/>
          <w:shd w:val="clear" w:color="auto" w:fill="FFFFFF"/>
        </w:rPr>
        <w:t xml:space="preserve">, A.C.S., Whitfield, D.L., M.S.W. and Ramos, D., M.P.A., (2016). </w:t>
      </w:r>
      <w:r w:rsidRPr="00BC3252">
        <w:rPr>
          <w:rFonts w:ascii="Open Sans" w:hAnsi="Open Sans" w:cs="Open Sans"/>
          <w:i/>
          <w:iCs/>
          <w:color w:val="auto"/>
          <w:sz w:val="24"/>
          <w:szCs w:val="24"/>
          <w:shd w:val="clear" w:color="auto" w:fill="FFFFFF"/>
        </w:rPr>
        <w:t>Sexual Victimization and Subsequent Police Reporting by Gender Identity Among Lesbian, Gay, Bisexual, Transgender, and Queer Adults.</w:t>
      </w:r>
      <w:r w:rsidRPr="00BC3252">
        <w:rPr>
          <w:rFonts w:ascii="Open Sans" w:hAnsi="Open Sans" w:cs="Open Sans"/>
          <w:color w:val="auto"/>
          <w:sz w:val="24"/>
          <w:szCs w:val="24"/>
          <w:shd w:val="clear" w:color="auto" w:fill="FFFFFF"/>
        </w:rPr>
        <w:t> </w:t>
      </w:r>
      <w:r w:rsidRPr="00BC3252">
        <w:rPr>
          <w:rFonts w:ascii="Open Sans" w:hAnsi="Open Sans" w:cs="Open Sans"/>
          <w:i/>
          <w:iCs/>
          <w:color w:val="auto"/>
          <w:sz w:val="24"/>
          <w:szCs w:val="24"/>
          <w:shd w:val="clear" w:color="auto" w:fill="FFFFFF"/>
        </w:rPr>
        <w:t>Violence and victims, </w:t>
      </w:r>
      <w:r w:rsidRPr="00BC3252">
        <w:rPr>
          <w:rFonts w:ascii="Open Sans" w:hAnsi="Open Sans" w:cs="Open Sans"/>
          <w:b/>
          <w:bCs/>
          <w:color w:val="auto"/>
          <w:sz w:val="24"/>
          <w:szCs w:val="24"/>
          <w:shd w:val="clear" w:color="auto" w:fill="FFFFFF"/>
        </w:rPr>
        <w:t xml:space="preserve">31 </w:t>
      </w:r>
      <w:r w:rsidRPr="00BC3252">
        <w:rPr>
          <w:rFonts w:ascii="Open Sans" w:hAnsi="Open Sans" w:cs="Open Sans"/>
          <w:color w:val="auto"/>
          <w:sz w:val="24"/>
          <w:szCs w:val="24"/>
          <w:shd w:val="clear" w:color="auto" w:fill="FFFFFF"/>
        </w:rPr>
        <w:t>(2), pp. 320-331.</w:t>
      </w:r>
    </w:p>
    <w:p w14:paraId="551406AD" w14:textId="7C50EAF1" w:rsidR="005303E1" w:rsidRPr="00BC3252" w:rsidRDefault="005303E1" w:rsidP="00E83C04">
      <w:pPr>
        <w:spacing w:line="360" w:lineRule="auto"/>
        <w:jc w:val="both"/>
        <w:rPr>
          <w:rFonts w:ascii="Open Sans" w:hAnsi="Open Sans" w:cs="Open Sans"/>
          <w:color w:val="auto"/>
          <w:sz w:val="24"/>
          <w:szCs w:val="24"/>
          <w:shd w:val="clear" w:color="auto" w:fill="FFFFFF"/>
        </w:rPr>
      </w:pPr>
    </w:p>
    <w:p w14:paraId="2F68B68E" w14:textId="78CA5FC8" w:rsidR="00E83C04" w:rsidRPr="00BC3252" w:rsidRDefault="005303E1" w:rsidP="005303E1">
      <w:pPr>
        <w:spacing w:after="240" w:line="360" w:lineRule="auto"/>
        <w:jc w:val="both"/>
        <w:rPr>
          <w:rFonts w:ascii="Open Sans" w:hAnsi="Open Sans" w:cs="Open Sans"/>
          <w:sz w:val="24"/>
          <w:szCs w:val="24"/>
        </w:rPr>
      </w:pPr>
      <w:r w:rsidRPr="00BC3252">
        <w:rPr>
          <w:rFonts w:ascii="Open Sans" w:hAnsi="Open Sans" w:cs="Open Sans"/>
          <w:sz w:val="24"/>
          <w:szCs w:val="24"/>
        </w:rPr>
        <w:t xml:space="preserve">Lee, E. (2021) </w:t>
      </w:r>
      <w:r w:rsidRPr="00BC3252">
        <w:rPr>
          <w:rFonts w:ascii="Open Sans" w:hAnsi="Open Sans" w:cs="Open Sans"/>
          <w:i/>
          <w:iCs/>
          <w:sz w:val="24"/>
          <w:szCs w:val="24"/>
        </w:rPr>
        <w:t>Different leadership styles.</w:t>
      </w:r>
      <w:r w:rsidRPr="00BC3252">
        <w:rPr>
          <w:rFonts w:ascii="Open Sans" w:hAnsi="Open Sans" w:cs="Open Sans"/>
          <w:sz w:val="24"/>
          <w:szCs w:val="24"/>
        </w:rPr>
        <w:t xml:space="preserve"> Available from: </w:t>
      </w:r>
      <w:hyperlink r:id="rId31" w:history="1">
        <w:r w:rsidRPr="00BC3252">
          <w:rPr>
            <w:rStyle w:val="Hyperlink"/>
            <w:rFonts w:ascii="Open Sans" w:hAnsi="Open Sans" w:cs="Open Sans"/>
            <w:sz w:val="24"/>
            <w:szCs w:val="24"/>
          </w:rPr>
          <w:t>Different leadership styles | Pros and Cons of different leading styles (cpdonline.co.uk)</w:t>
        </w:r>
      </w:hyperlink>
      <w:r w:rsidRPr="00BC3252">
        <w:rPr>
          <w:rFonts w:ascii="Open Sans" w:hAnsi="Open Sans" w:cs="Open Sans"/>
          <w:sz w:val="24"/>
          <w:szCs w:val="24"/>
        </w:rPr>
        <w:t xml:space="preserve"> [Accessed 22 February 2022].</w:t>
      </w:r>
    </w:p>
    <w:p w14:paraId="575FFF8D" w14:textId="5948C6E8" w:rsidR="003B2F05"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sz w:val="24"/>
          <w:szCs w:val="24"/>
          <w:shd w:val="clear" w:color="auto" w:fill="FFFFFF"/>
          <w:lang w:eastAsia="en-US"/>
        </w:rPr>
      </w:pPr>
      <w:r w:rsidRPr="00BC3252">
        <w:rPr>
          <w:rFonts w:ascii="Open Sans" w:eastAsiaTheme="minorHAnsi" w:hAnsi="Open Sans" w:cs="Open Sans"/>
          <w:sz w:val="24"/>
          <w:szCs w:val="24"/>
          <w:shd w:val="clear" w:color="auto" w:fill="FFFFFF"/>
          <w:lang w:eastAsia="en-US"/>
        </w:rPr>
        <w:t>Legislation, Gov. (No Date) </w:t>
      </w:r>
      <w:r w:rsidRPr="00BC3252">
        <w:rPr>
          <w:rFonts w:ascii="Open Sans" w:eastAsiaTheme="minorHAnsi" w:hAnsi="Open Sans" w:cs="Open Sans"/>
          <w:i/>
          <w:iCs/>
          <w:sz w:val="24"/>
          <w:szCs w:val="24"/>
          <w:shd w:val="clear" w:color="auto" w:fill="FFFFFF"/>
          <w:lang w:eastAsia="en-US"/>
        </w:rPr>
        <w:t>Anti-social Behaviour, Crime and Policing Act 2014</w:t>
      </w:r>
      <w:r w:rsidRPr="00BC3252">
        <w:rPr>
          <w:rFonts w:ascii="Open Sans" w:eastAsiaTheme="minorHAnsi" w:hAnsi="Open Sans" w:cs="Open Sans"/>
          <w:sz w:val="24"/>
          <w:szCs w:val="24"/>
          <w:shd w:val="clear" w:color="auto" w:fill="FFFFFF"/>
          <w:lang w:eastAsia="en-US"/>
        </w:rPr>
        <w:t xml:space="preserve">.  Available at: </w:t>
      </w:r>
      <w:hyperlink r:id="rId32" w:history="1">
        <w:r w:rsidRPr="00BC3252">
          <w:rPr>
            <w:rFonts w:ascii="Open Sans" w:eastAsiaTheme="minorHAnsi" w:hAnsi="Open Sans" w:cs="Open Sans"/>
            <w:color w:val="0000FF"/>
            <w:sz w:val="24"/>
            <w:szCs w:val="24"/>
            <w:u w:val="single"/>
            <w:shd w:val="clear" w:color="auto" w:fill="FFFFFF"/>
            <w:lang w:eastAsia="en-US"/>
          </w:rPr>
          <w:t>https://www.legislation.gov.uk/ukpga/2014/12/section/2</w:t>
        </w:r>
      </w:hyperlink>
      <w:r w:rsidRPr="00BC3252">
        <w:rPr>
          <w:rFonts w:ascii="Open Sans" w:eastAsiaTheme="minorHAnsi" w:hAnsi="Open Sans" w:cs="Open Sans"/>
          <w:sz w:val="24"/>
          <w:szCs w:val="24"/>
          <w:shd w:val="clear" w:color="auto" w:fill="FFFFFF"/>
          <w:lang w:eastAsia="en-US"/>
        </w:rPr>
        <w:t xml:space="preserve"> [Accessed 10 March 2022]. </w:t>
      </w:r>
    </w:p>
    <w:p w14:paraId="48B2D148" w14:textId="06C97B30"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t xml:space="preserve">Local Government Association (2008) </w:t>
      </w:r>
      <w:r w:rsidRPr="00BC3252">
        <w:rPr>
          <w:rFonts w:ascii="Open Sans" w:hAnsi="Open Sans" w:cs="Open Sans"/>
          <w:i/>
          <w:iCs/>
          <w:sz w:val="24"/>
          <w:szCs w:val="24"/>
        </w:rPr>
        <w:t>Police Staff Standards of Professional Behaviour</w:t>
      </w:r>
      <w:r w:rsidRPr="00BC3252">
        <w:rPr>
          <w:rFonts w:ascii="Open Sans" w:hAnsi="Open Sans" w:cs="Open Sans"/>
          <w:sz w:val="24"/>
          <w:szCs w:val="24"/>
        </w:rPr>
        <w:t xml:space="preserve">. Available from: </w:t>
      </w:r>
      <w:hyperlink r:id="rId33" w:anchor="authority-respect-and-courtesy" w:history="1">
        <w:r w:rsidRPr="00BC3252">
          <w:rPr>
            <w:rFonts w:ascii="Open Sans" w:hAnsi="Open Sans" w:cs="Open Sans"/>
            <w:color w:val="0000FF"/>
            <w:sz w:val="24"/>
            <w:szCs w:val="24"/>
            <w:u w:val="single"/>
          </w:rPr>
          <w:t>Police Staff Standards of Professional Behaviour | Local Government Association</w:t>
        </w:r>
      </w:hyperlink>
      <w:r w:rsidRPr="00BC3252">
        <w:rPr>
          <w:rFonts w:ascii="Open Sans" w:hAnsi="Open Sans" w:cs="Open Sans"/>
          <w:sz w:val="24"/>
          <w:szCs w:val="24"/>
        </w:rPr>
        <w:t xml:space="preserve"> [Accessed 28 March 2022]. </w:t>
      </w:r>
    </w:p>
    <w:p w14:paraId="7A8799E7" w14:textId="3F283F55" w:rsidR="005303E1" w:rsidRPr="00BC3252" w:rsidRDefault="005303E1" w:rsidP="00E83C04">
      <w:pPr>
        <w:spacing w:line="360" w:lineRule="auto"/>
        <w:jc w:val="both"/>
        <w:rPr>
          <w:rFonts w:ascii="Open Sans" w:hAnsi="Open Sans" w:cs="Open Sans"/>
          <w:sz w:val="24"/>
          <w:szCs w:val="24"/>
        </w:rPr>
      </w:pPr>
    </w:p>
    <w:p w14:paraId="06128902" w14:textId="3418CBE0" w:rsidR="005303E1" w:rsidRPr="00BC3252" w:rsidRDefault="005303E1" w:rsidP="00E83C04">
      <w:pPr>
        <w:spacing w:line="360" w:lineRule="auto"/>
        <w:jc w:val="both"/>
        <w:rPr>
          <w:rFonts w:ascii="Open Sans" w:hAnsi="Open Sans" w:cs="Open Sans"/>
          <w:sz w:val="24"/>
          <w:szCs w:val="24"/>
        </w:rPr>
      </w:pPr>
      <w:r w:rsidRPr="00BC3252">
        <w:rPr>
          <w:rFonts w:ascii="Open Sans" w:hAnsi="Open Sans" w:cs="Open Sans"/>
          <w:sz w:val="24"/>
          <w:szCs w:val="24"/>
        </w:rPr>
        <w:t xml:space="preserve">Lumen Learning. (No Date) </w:t>
      </w:r>
      <w:r w:rsidRPr="00BC3252">
        <w:rPr>
          <w:rFonts w:ascii="Open Sans" w:hAnsi="Open Sans" w:cs="Open Sans"/>
          <w:i/>
          <w:iCs/>
          <w:sz w:val="24"/>
          <w:szCs w:val="24"/>
        </w:rPr>
        <w:t>Conflict Within Teams</w:t>
      </w:r>
      <w:r w:rsidRPr="00BC3252">
        <w:rPr>
          <w:rFonts w:ascii="Open Sans" w:hAnsi="Open Sans" w:cs="Open Sans"/>
          <w:sz w:val="24"/>
          <w:szCs w:val="24"/>
        </w:rPr>
        <w:t xml:space="preserve">. Available from: </w:t>
      </w:r>
      <w:hyperlink r:id="rId34" w:history="1">
        <w:r w:rsidRPr="00BC3252">
          <w:rPr>
            <w:rStyle w:val="Hyperlink"/>
            <w:rFonts w:ascii="Open Sans" w:hAnsi="Open Sans" w:cs="Open Sans"/>
            <w:sz w:val="24"/>
            <w:szCs w:val="24"/>
          </w:rPr>
          <w:t>Conflict Within Teams | Principles of Management (lumenlearning.com)</w:t>
        </w:r>
      </w:hyperlink>
      <w:r w:rsidRPr="00BC3252">
        <w:rPr>
          <w:rFonts w:ascii="Open Sans" w:hAnsi="Open Sans" w:cs="Open Sans"/>
          <w:sz w:val="24"/>
          <w:szCs w:val="24"/>
        </w:rPr>
        <w:t xml:space="preserve"> [Accessed 15 February 2022]. </w:t>
      </w:r>
    </w:p>
    <w:p w14:paraId="1F1DA37D" w14:textId="77777777" w:rsidR="00E83C04" w:rsidRPr="00BC3252" w:rsidRDefault="00E83C04" w:rsidP="00E83C04">
      <w:pPr>
        <w:spacing w:line="360" w:lineRule="auto"/>
        <w:jc w:val="both"/>
        <w:rPr>
          <w:rFonts w:ascii="Open Sans" w:hAnsi="Open Sans" w:cs="Open Sans"/>
          <w:sz w:val="24"/>
          <w:szCs w:val="24"/>
        </w:rPr>
      </w:pPr>
    </w:p>
    <w:p w14:paraId="05281FD3" w14:textId="4EFC2E60" w:rsidR="005303E1"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color w:val="auto"/>
          <w:sz w:val="24"/>
          <w:szCs w:val="24"/>
          <w:lang w:eastAsia="en-US"/>
        </w:rPr>
      </w:pPr>
      <w:r w:rsidRPr="00BC3252">
        <w:rPr>
          <w:rFonts w:ascii="Open Sans" w:eastAsiaTheme="minorHAnsi" w:hAnsi="Open Sans" w:cs="Open Sans"/>
          <w:sz w:val="24"/>
          <w:szCs w:val="24"/>
          <w:shd w:val="clear" w:color="auto" w:fill="FFFFFF"/>
          <w:lang w:eastAsia="en-US"/>
        </w:rPr>
        <w:t xml:space="preserve">Ministry of Justice. (2020) </w:t>
      </w:r>
      <w:r w:rsidRPr="00BC3252">
        <w:rPr>
          <w:rFonts w:ascii="Open Sans" w:eastAsiaTheme="minorHAnsi" w:hAnsi="Open Sans" w:cs="Open Sans"/>
          <w:i/>
          <w:iCs/>
          <w:sz w:val="24"/>
          <w:szCs w:val="24"/>
          <w:shd w:val="clear" w:color="auto" w:fill="FFFFFF"/>
          <w:lang w:eastAsia="en-US"/>
        </w:rPr>
        <w:t xml:space="preserve">Code of Practice for Victims of Crime in England and Wales November 2020. </w:t>
      </w:r>
      <w:r w:rsidRPr="00BC3252">
        <w:rPr>
          <w:rFonts w:ascii="Open Sans" w:eastAsiaTheme="minorHAnsi" w:hAnsi="Open Sans" w:cs="Open Sans"/>
          <w:sz w:val="24"/>
          <w:szCs w:val="24"/>
          <w:shd w:val="clear" w:color="auto" w:fill="FFFFFF"/>
          <w:lang w:eastAsia="en-US"/>
        </w:rPr>
        <w:t xml:space="preserve">Available at: </w:t>
      </w:r>
      <w:hyperlink r:id="rId35" w:history="1">
        <w:proofErr w:type="spellStart"/>
        <w:r w:rsidRPr="00BC3252">
          <w:rPr>
            <w:rFonts w:ascii="Open Sans" w:eastAsiaTheme="minorHAnsi" w:hAnsi="Open Sans" w:cs="Open Sans"/>
            <w:color w:val="0000FF"/>
            <w:sz w:val="24"/>
            <w:szCs w:val="24"/>
            <w:u w:val="single"/>
            <w:lang w:eastAsia="en-US"/>
          </w:rPr>
          <w:t>MoJ</w:t>
        </w:r>
        <w:proofErr w:type="spellEnd"/>
        <w:r w:rsidRPr="00BC3252">
          <w:rPr>
            <w:rFonts w:ascii="Open Sans" w:eastAsiaTheme="minorHAnsi" w:hAnsi="Open Sans" w:cs="Open Sans"/>
            <w:color w:val="0000FF"/>
            <w:sz w:val="24"/>
            <w:szCs w:val="24"/>
            <w:u w:val="single"/>
            <w:lang w:eastAsia="en-US"/>
          </w:rPr>
          <w:t xml:space="preserve"> Victims Code 2020 (publishing.service.gov.uk)</w:t>
        </w:r>
      </w:hyperlink>
      <w:r w:rsidRPr="00BC3252">
        <w:rPr>
          <w:rFonts w:ascii="Open Sans" w:eastAsiaTheme="minorHAnsi" w:hAnsi="Open Sans" w:cs="Open Sans"/>
          <w:color w:val="auto"/>
          <w:sz w:val="24"/>
          <w:szCs w:val="24"/>
          <w:lang w:eastAsia="en-US"/>
        </w:rPr>
        <w:t xml:space="preserve"> [Accessed 10 March 2022]. </w:t>
      </w:r>
    </w:p>
    <w:p w14:paraId="206C9EF6" w14:textId="5F1C6F40" w:rsidR="003761F3" w:rsidRPr="00BC3252" w:rsidRDefault="005303E1" w:rsidP="003B2F05">
      <w:pPr>
        <w:overflowPunct/>
        <w:autoSpaceDE/>
        <w:autoSpaceDN/>
        <w:adjustRightInd/>
        <w:spacing w:after="160" w:line="360" w:lineRule="auto"/>
        <w:jc w:val="both"/>
        <w:textAlignment w:val="auto"/>
        <w:rPr>
          <w:rFonts w:ascii="Open Sans" w:hAnsi="Open Sans" w:cs="Open Sans"/>
          <w:sz w:val="24"/>
          <w:szCs w:val="24"/>
        </w:rPr>
      </w:pPr>
      <w:r w:rsidRPr="00BC3252">
        <w:rPr>
          <w:rFonts w:ascii="Open Sans" w:hAnsi="Open Sans" w:cs="Open Sans"/>
          <w:sz w:val="24"/>
          <w:szCs w:val="24"/>
        </w:rPr>
        <w:t xml:space="preserve">MTD Training Specialists (N.D) </w:t>
      </w:r>
      <w:proofErr w:type="spellStart"/>
      <w:r w:rsidRPr="00BC3252">
        <w:rPr>
          <w:rFonts w:ascii="Open Sans" w:hAnsi="Open Sans" w:cs="Open Sans"/>
          <w:i/>
          <w:iCs/>
          <w:sz w:val="24"/>
          <w:szCs w:val="24"/>
        </w:rPr>
        <w:t>Lencoini’s</w:t>
      </w:r>
      <w:proofErr w:type="spellEnd"/>
      <w:r w:rsidRPr="00BC3252">
        <w:rPr>
          <w:rFonts w:ascii="Open Sans" w:hAnsi="Open Sans" w:cs="Open Sans"/>
          <w:i/>
          <w:iCs/>
          <w:sz w:val="24"/>
          <w:szCs w:val="24"/>
        </w:rPr>
        <w:t xml:space="preserve"> 5 Dysfunctions of a Team</w:t>
      </w:r>
      <w:r w:rsidRPr="00BC3252">
        <w:rPr>
          <w:rFonts w:ascii="Open Sans" w:hAnsi="Open Sans" w:cs="Open Sans"/>
          <w:sz w:val="24"/>
          <w:szCs w:val="24"/>
        </w:rPr>
        <w:t xml:space="preserve">. Available from: </w:t>
      </w:r>
      <w:hyperlink r:id="rId36" w:history="1">
        <w:r w:rsidRPr="00BC3252">
          <w:rPr>
            <w:rStyle w:val="Hyperlink"/>
            <w:rFonts w:ascii="Open Sans" w:hAnsi="Open Sans" w:cs="Open Sans"/>
            <w:sz w:val="24"/>
            <w:szCs w:val="24"/>
          </w:rPr>
          <w:t>https://www.mtdtraining.com/blog/lencionis-five-dysfunctions-of-a-team.htm</w:t>
        </w:r>
      </w:hyperlink>
      <w:r w:rsidRPr="00BC3252">
        <w:rPr>
          <w:rFonts w:ascii="Open Sans" w:hAnsi="Open Sans" w:cs="Open Sans"/>
          <w:sz w:val="24"/>
          <w:szCs w:val="24"/>
        </w:rPr>
        <w:t xml:space="preserve"> [Accessed 10 February 2022].</w:t>
      </w:r>
    </w:p>
    <w:p w14:paraId="271F6356" w14:textId="52C3268B" w:rsidR="00BC3252" w:rsidRPr="00BC3252" w:rsidRDefault="002029C5" w:rsidP="002029C5">
      <w:pPr>
        <w:pStyle w:val="yiv3020525550msonormal"/>
        <w:shd w:val="clear" w:color="auto" w:fill="FFFFFF"/>
        <w:spacing w:after="0" w:afterAutospacing="0" w:line="360" w:lineRule="auto"/>
        <w:jc w:val="both"/>
        <w:rPr>
          <w:rFonts w:ascii="Open Sans" w:hAnsi="Open Sans" w:cs="Open Sans"/>
          <w:color w:val="000000"/>
          <w:shd w:val="clear" w:color="auto" w:fill="FFFFFF"/>
        </w:rPr>
      </w:pPr>
      <w:proofErr w:type="spellStart"/>
      <w:r w:rsidRPr="00BC3252">
        <w:rPr>
          <w:rFonts w:ascii="Open Sans" w:hAnsi="Open Sans" w:cs="Open Sans"/>
          <w:color w:val="000000"/>
          <w:shd w:val="clear" w:color="auto" w:fill="FFFFFF"/>
        </w:rPr>
        <w:lastRenderedPageBreak/>
        <w:t>Natvig</w:t>
      </w:r>
      <w:proofErr w:type="spellEnd"/>
      <w:r w:rsidRPr="00BC3252">
        <w:rPr>
          <w:rFonts w:ascii="Open Sans" w:hAnsi="Open Sans" w:cs="Open Sans"/>
          <w:color w:val="000000"/>
          <w:shd w:val="clear" w:color="auto" w:fill="FFFFFF"/>
        </w:rPr>
        <w:t>, D. &amp; Stark, N.L. 2016,</w:t>
      </w:r>
      <w:r w:rsidRPr="00BC3252">
        <w:rPr>
          <w:rFonts w:ascii="Open Sans" w:hAnsi="Open Sans" w:cs="Open Sans"/>
          <w:i/>
          <w:iCs/>
          <w:color w:val="000000"/>
          <w:shd w:val="clear" w:color="auto" w:fill="FFFFFF"/>
        </w:rPr>
        <w:t xml:space="preserve"> "A Project Team Analysis Using Tuckman's Model of Small-Group Development", </w:t>
      </w:r>
      <w:r w:rsidRPr="00BC3252">
        <w:rPr>
          <w:rFonts w:ascii="Open Sans" w:hAnsi="Open Sans" w:cs="Open Sans"/>
          <w:color w:val="000000"/>
          <w:shd w:val="clear" w:color="auto" w:fill="FFFFFF"/>
        </w:rPr>
        <w:t>Journal of Nursing Education,</w:t>
      </w:r>
      <w:r w:rsidRPr="00BC3252">
        <w:rPr>
          <w:rFonts w:ascii="Open Sans" w:hAnsi="Open Sans" w:cs="Open Sans"/>
          <w:i/>
          <w:iCs/>
          <w:color w:val="000000"/>
          <w:shd w:val="clear" w:color="auto" w:fill="FFFFFF"/>
        </w:rPr>
        <w:t> </w:t>
      </w:r>
      <w:r w:rsidRPr="00BC3252">
        <w:rPr>
          <w:rFonts w:ascii="Open Sans" w:hAnsi="Open Sans" w:cs="Open Sans"/>
          <w:color w:val="000000"/>
          <w:shd w:val="clear" w:color="auto" w:fill="FFFFFF"/>
        </w:rPr>
        <w:t>vol. 55, no. 12, pp. 675-681.</w:t>
      </w:r>
    </w:p>
    <w:p w14:paraId="354BBD2D" w14:textId="77777777" w:rsidR="002029C5" w:rsidRPr="00BC3252" w:rsidRDefault="002029C5" w:rsidP="002029C5">
      <w:pPr>
        <w:pStyle w:val="yiv3020525550msonormal"/>
        <w:shd w:val="clear" w:color="auto" w:fill="FFFFFF"/>
        <w:spacing w:line="360" w:lineRule="auto"/>
        <w:jc w:val="both"/>
        <w:rPr>
          <w:rFonts w:ascii="Open Sans" w:hAnsi="Open Sans" w:cs="Open Sans"/>
          <w:shd w:val="clear" w:color="auto" w:fill="FFFFFF"/>
        </w:rPr>
      </w:pPr>
      <w:r w:rsidRPr="00BC3252">
        <w:rPr>
          <w:rFonts w:ascii="Open Sans" w:hAnsi="Open Sans" w:cs="Open Sans"/>
        </w:rPr>
        <w:t xml:space="preserve">Osbourne, B. (2020) </w:t>
      </w:r>
      <w:r w:rsidRPr="00BC3252">
        <w:rPr>
          <w:rFonts w:ascii="Open Sans" w:hAnsi="Open Sans" w:cs="Open Sans"/>
          <w:i/>
          <w:iCs/>
        </w:rPr>
        <w:t>What Are Team Dynamics &amp; Why Are They So Important?</w:t>
      </w:r>
      <w:r w:rsidRPr="00BC3252">
        <w:rPr>
          <w:rFonts w:ascii="Open Sans" w:hAnsi="Open Sans" w:cs="Open Sans"/>
        </w:rPr>
        <w:t xml:space="preserve"> Available from: </w:t>
      </w:r>
      <w:hyperlink r:id="rId37" w:history="1">
        <w:r w:rsidRPr="00BC3252">
          <w:rPr>
            <w:rStyle w:val="Hyperlink"/>
            <w:rFonts w:ascii="Open Sans" w:hAnsi="Open Sans" w:cs="Open Sans"/>
          </w:rPr>
          <w:t>https://www.rallybright.com/what-are-team-dynamics</w:t>
        </w:r>
      </w:hyperlink>
      <w:r w:rsidRPr="00BC3252">
        <w:rPr>
          <w:rFonts w:ascii="Open Sans" w:hAnsi="Open Sans" w:cs="Open Sans"/>
        </w:rPr>
        <w:t xml:space="preserve"> [Accessed: 3 February 2022].</w:t>
      </w:r>
    </w:p>
    <w:p w14:paraId="35A529CF" w14:textId="77777777" w:rsidR="002029C5" w:rsidRPr="00BC3252" w:rsidRDefault="002029C5" w:rsidP="002029C5">
      <w:pPr>
        <w:spacing w:after="240" w:line="360" w:lineRule="auto"/>
        <w:jc w:val="both"/>
        <w:rPr>
          <w:rFonts w:ascii="Open Sans" w:hAnsi="Open Sans" w:cs="Open Sans"/>
          <w:sz w:val="24"/>
          <w:szCs w:val="24"/>
          <w:shd w:val="clear" w:color="auto" w:fill="FFFFFF"/>
        </w:rPr>
      </w:pPr>
      <w:r w:rsidRPr="00BC3252">
        <w:rPr>
          <w:rFonts w:ascii="Open Sans" w:hAnsi="Open Sans" w:cs="Open Sans"/>
          <w:sz w:val="24"/>
          <w:szCs w:val="24"/>
          <w:shd w:val="clear" w:color="auto" w:fill="FFFFFF"/>
        </w:rPr>
        <w:t xml:space="preserve">Oxford Reference (N.D) </w:t>
      </w:r>
      <w:r w:rsidRPr="00BC3252">
        <w:rPr>
          <w:rFonts w:ascii="Open Sans" w:hAnsi="Open Sans" w:cs="Open Sans"/>
          <w:i/>
          <w:iCs/>
          <w:sz w:val="24"/>
          <w:szCs w:val="24"/>
          <w:shd w:val="clear" w:color="auto" w:fill="FFFFFF"/>
        </w:rPr>
        <w:t xml:space="preserve">team cohesion. </w:t>
      </w:r>
      <w:r w:rsidRPr="00BC3252">
        <w:rPr>
          <w:rFonts w:ascii="Open Sans" w:hAnsi="Open Sans" w:cs="Open Sans"/>
          <w:sz w:val="24"/>
          <w:szCs w:val="24"/>
          <w:shd w:val="clear" w:color="auto" w:fill="FFFFFF"/>
        </w:rPr>
        <w:t xml:space="preserve">Available from: </w:t>
      </w:r>
      <w:hyperlink w:history="1">
        <w:r w:rsidRPr="00BC3252">
          <w:rPr>
            <w:rStyle w:val="Hyperlink"/>
            <w:rFonts w:ascii="Open Sans" w:hAnsi="Open Sans" w:cs="Open Sans"/>
            <w:sz w:val="24"/>
            <w:szCs w:val="24"/>
            <w:shd w:val="clear" w:color="auto" w:fill="FFFFFF"/>
          </w:rPr>
          <w:t>https://www.oxfordreference.  com/view/10.1093/oi/authority.20110803102757913</w:t>
        </w:r>
      </w:hyperlink>
      <w:r w:rsidRPr="00BC3252">
        <w:rPr>
          <w:rFonts w:ascii="Open Sans" w:hAnsi="Open Sans" w:cs="Open Sans"/>
          <w:sz w:val="24"/>
          <w:szCs w:val="24"/>
          <w:shd w:val="clear" w:color="auto" w:fill="FFFFFF"/>
        </w:rPr>
        <w:t xml:space="preserve"> [Accessed 21 February 2022].</w:t>
      </w:r>
      <w:r w:rsidRPr="00BC3252">
        <w:rPr>
          <w:rFonts w:ascii="Open Sans" w:hAnsi="Open Sans" w:cs="Open Sans"/>
          <w:sz w:val="24"/>
          <w:szCs w:val="24"/>
          <w:shd w:val="clear" w:color="auto" w:fill="FFFFFF"/>
        </w:rPr>
        <w:tab/>
      </w:r>
    </w:p>
    <w:p w14:paraId="56CBAF99" w14:textId="7A32973B" w:rsidR="002029C5" w:rsidRPr="00BC3252" w:rsidRDefault="002029C5" w:rsidP="002029C5">
      <w:pPr>
        <w:spacing w:line="360" w:lineRule="auto"/>
        <w:jc w:val="both"/>
        <w:rPr>
          <w:rFonts w:ascii="Open Sans" w:hAnsi="Open Sans" w:cs="Open Sans"/>
          <w:sz w:val="24"/>
          <w:szCs w:val="24"/>
          <w:shd w:val="clear" w:color="auto" w:fill="FFFFFF"/>
        </w:rPr>
      </w:pPr>
      <w:r w:rsidRPr="00BC3252">
        <w:rPr>
          <w:rFonts w:ascii="Open Sans" w:hAnsi="Open Sans" w:cs="Open Sans"/>
          <w:sz w:val="24"/>
          <w:szCs w:val="24"/>
          <w:shd w:val="clear" w:color="auto" w:fill="FFFFFF"/>
        </w:rPr>
        <w:t xml:space="preserve">PCS Business Psychologists (N.D) </w:t>
      </w:r>
      <w:r w:rsidRPr="00BC3252">
        <w:rPr>
          <w:rFonts w:ascii="Open Sans" w:hAnsi="Open Sans" w:cs="Open Sans"/>
          <w:i/>
          <w:iCs/>
          <w:sz w:val="24"/>
          <w:szCs w:val="24"/>
          <w:shd w:val="clear" w:color="auto" w:fill="FFFFFF"/>
        </w:rPr>
        <w:t xml:space="preserve">Honey’s Five Team Roles – an alternative framework to Belbin’s 8 team roles. </w:t>
      </w:r>
      <w:r w:rsidRPr="00BC3252">
        <w:rPr>
          <w:rFonts w:ascii="Open Sans" w:hAnsi="Open Sans" w:cs="Open Sans"/>
          <w:sz w:val="24"/>
          <w:szCs w:val="24"/>
          <w:shd w:val="clear" w:color="auto" w:fill="FFFFFF"/>
        </w:rPr>
        <w:t xml:space="preserve">Available from: </w:t>
      </w:r>
      <w:hyperlink r:id="rId38" w:history="1">
        <w:r w:rsidRPr="00BC3252">
          <w:rPr>
            <w:rStyle w:val="Hyperlink"/>
            <w:rFonts w:ascii="Open Sans" w:hAnsi="Open Sans" w:cs="Open Sans"/>
            <w:sz w:val="24"/>
            <w:szCs w:val="24"/>
            <w:shd w:val="clear" w:color="auto" w:fill="FFFFFF"/>
          </w:rPr>
          <w:t>http://www.psych-pcs.co.uk/Team_ Development_Honey%27s_5_Team_Roles.pdf</w:t>
        </w:r>
      </w:hyperlink>
      <w:r w:rsidRPr="00BC3252">
        <w:rPr>
          <w:rFonts w:ascii="Open Sans" w:hAnsi="Open Sans" w:cs="Open Sans"/>
          <w:sz w:val="24"/>
          <w:szCs w:val="24"/>
          <w:shd w:val="clear" w:color="auto" w:fill="FFFFFF"/>
        </w:rPr>
        <w:t xml:space="preserve"> </w:t>
      </w:r>
      <w:r w:rsidRPr="00BC3252">
        <w:rPr>
          <w:rFonts w:ascii="Open Sans" w:hAnsi="Open Sans" w:cs="Open Sans"/>
          <w:i/>
          <w:iCs/>
          <w:sz w:val="24"/>
          <w:szCs w:val="24"/>
          <w:shd w:val="clear" w:color="auto" w:fill="FFFFFF"/>
        </w:rPr>
        <w:t xml:space="preserve"> </w:t>
      </w:r>
      <w:r w:rsidRPr="00BC3252">
        <w:rPr>
          <w:rFonts w:ascii="Open Sans" w:hAnsi="Open Sans" w:cs="Open Sans"/>
          <w:sz w:val="24"/>
          <w:szCs w:val="24"/>
          <w:shd w:val="clear" w:color="auto" w:fill="FFFFFF"/>
        </w:rPr>
        <w:t>[Accessed 28 February 2022].</w:t>
      </w:r>
    </w:p>
    <w:p w14:paraId="01E0AD18" w14:textId="77777777" w:rsidR="00BC3252" w:rsidRPr="00BC3252" w:rsidRDefault="00BC3252" w:rsidP="002029C5">
      <w:pPr>
        <w:spacing w:line="360" w:lineRule="auto"/>
        <w:jc w:val="both"/>
        <w:rPr>
          <w:rFonts w:ascii="Open Sans" w:hAnsi="Open Sans" w:cs="Open Sans"/>
          <w:sz w:val="24"/>
          <w:szCs w:val="24"/>
          <w:shd w:val="clear" w:color="auto" w:fill="FFFFFF"/>
        </w:rPr>
      </w:pPr>
    </w:p>
    <w:p w14:paraId="35E2153A" w14:textId="77777777"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t>RAINN (No Date) T</w:t>
      </w:r>
      <w:r w:rsidRPr="00BC3252">
        <w:rPr>
          <w:rFonts w:ascii="Open Sans" w:hAnsi="Open Sans" w:cs="Open Sans"/>
          <w:i/>
          <w:iCs/>
          <w:sz w:val="24"/>
          <w:szCs w:val="24"/>
        </w:rPr>
        <w:t>he Importance of DNA in Sexual Assault Cases.</w:t>
      </w:r>
      <w:r w:rsidRPr="00BC3252">
        <w:rPr>
          <w:rFonts w:ascii="Open Sans" w:hAnsi="Open Sans" w:cs="Open Sans"/>
          <w:sz w:val="24"/>
          <w:szCs w:val="24"/>
        </w:rPr>
        <w:t xml:space="preserve"> Available from: </w:t>
      </w:r>
      <w:hyperlink r:id="rId39" w:history="1">
        <w:r w:rsidRPr="00BC3252">
          <w:rPr>
            <w:rFonts w:ascii="Open Sans" w:hAnsi="Open Sans" w:cs="Open Sans"/>
            <w:color w:val="0000FF"/>
            <w:sz w:val="24"/>
            <w:szCs w:val="24"/>
            <w:u w:val="single"/>
          </w:rPr>
          <w:t>The Importance of DNA in Sexual Assault Cases | RAINN</w:t>
        </w:r>
      </w:hyperlink>
      <w:r w:rsidRPr="00BC3252">
        <w:rPr>
          <w:rFonts w:ascii="Open Sans" w:hAnsi="Open Sans" w:cs="Open Sans"/>
          <w:sz w:val="24"/>
          <w:szCs w:val="24"/>
        </w:rPr>
        <w:t xml:space="preserve"> [Accessed 6 April 2022]. </w:t>
      </w:r>
    </w:p>
    <w:p w14:paraId="3D552491" w14:textId="77777777" w:rsidR="00E83C04" w:rsidRPr="00BC3252" w:rsidRDefault="00E83C04" w:rsidP="00E83C04">
      <w:pPr>
        <w:spacing w:line="360" w:lineRule="auto"/>
        <w:jc w:val="both"/>
        <w:rPr>
          <w:rFonts w:ascii="Open Sans" w:hAnsi="Open Sans" w:cs="Open Sans"/>
          <w:sz w:val="24"/>
          <w:szCs w:val="24"/>
        </w:rPr>
      </w:pPr>
    </w:p>
    <w:p w14:paraId="0668A7FF" w14:textId="77777777"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t xml:space="preserve">Rape Crisis England and Wales (No Date) </w:t>
      </w:r>
      <w:r w:rsidRPr="00BC3252">
        <w:rPr>
          <w:rFonts w:ascii="Open Sans" w:hAnsi="Open Sans" w:cs="Open Sans"/>
          <w:i/>
          <w:iCs/>
          <w:sz w:val="24"/>
          <w:szCs w:val="24"/>
        </w:rPr>
        <w:t xml:space="preserve">What is sexual assault? </w:t>
      </w:r>
      <w:r w:rsidRPr="00BC3252">
        <w:rPr>
          <w:rFonts w:ascii="Open Sans" w:hAnsi="Open Sans" w:cs="Open Sans"/>
          <w:sz w:val="24"/>
          <w:szCs w:val="24"/>
        </w:rPr>
        <w:t xml:space="preserve">Available from: </w:t>
      </w:r>
      <w:hyperlink r:id="rId40" w:history="1">
        <w:r w:rsidRPr="00BC3252">
          <w:rPr>
            <w:rFonts w:ascii="Open Sans" w:hAnsi="Open Sans" w:cs="Open Sans"/>
            <w:color w:val="0000FF"/>
            <w:sz w:val="24"/>
            <w:szCs w:val="24"/>
            <w:u w:val="single"/>
          </w:rPr>
          <w:t>What is sexual assault? | Rape Crisis England &amp; Wales</w:t>
        </w:r>
      </w:hyperlink>
      <w:r w:rsidRPr="00BC3252">
        <w:rPr>
          <w:rFonts w:ascii="Open Sans" w:hAnsi="Open Sans" w:cs="Open Sans"/>
          <w:sz w:val="24"/>
          <w:szCs w:val="24"/>
        </w:rPr>
        <w:t xml:space="preserve"> [Accessed 25 March 2022].</w:t>
      </w:r>
    </w:p>
    <w:p w14:paraId="78018287" w14:textId="77777777" w:rsidR="00E83C04" w:rsidRPr="00BC3252" w:rsidRDefault="00E83C04" w:rsidP="00E83C04">
      <w:pPr>
        <w:spacing w:line="360" w:lineRule="auto"/>
        <w:jc w:val="both"/>
        <w:rPr>
          <w:rFonts w:ascii="Open Sans" w:hAnsi="Open Sans" w:cs="Open Sans"/>
          <w:sz w:val="24"/>
          <w:szCs w:val="24"/>
        </w:rPr>
      </w:pPr>
    </w:p>
    <w:p w14:paraId="6CF96B47" w14:textId="77777777" w:rsidR="00E83C04" w:rsidRPr="00BC3252" w:rsidRDefault="00E83C04" w:rsidP="00E83C04">
      <w:pPr>
        <w:spacing w:line="360" w:lineRule="auto"/>
        <w:jc w:val="both"/>
        <w:rPr>
          <w:rFonts w:ascii="Open Sans" w:hAnsi="Open Sans" w:cs="Open Sans"/>
          <w:sz w:val="24"/>
          <w:szCs w:val="24"/>
        </w:rPr>
      </w:pPr>
      <w:r w:rsidRPr="00BC3252">
        <w:rPr>
          <w:rFonts w:ascii="Open Sans" w:hAnsi="Open Sans" w:cs="Open Sans"/>
          <w:sz w:val="24"/>
          <w:szCs w:val="24"/>
        </w:rPr>
        <w:t xml:space="preserve">Ro, C. (2018) </w:t>
      </w:r>
      <w:r w:rsidRPr="00BC3252">
        <w:rPr>
          <w:rFonts w:ascii="Open Sans" w:hAnsi="Open Sans" w:cs="Open Sans"/>
          <w:i/>
          <w:iCs/>
          <w:sz w:val="24"/>
          <w:szCs w:val="24"/>
        </w:rPr>
        <w:t>The majority of sexual assault victims don’t acknowledge that they were raped right away, if ever. The fear of stigma is part of it – but so is the body’s automatic response to trauma.</w:t>
      </w:r>
      <w:r w:rsidRPr="00BC3252">
        <w:rPr>
          <w:rFonts w:ascii="Open Sans" w:hAnsi="Open Sans" w:cs="Open Sans"/>
          <w:sz w:val="24"/>
          <w:szCs w:val="24"/>
        </w:rPr>
        <w:t xml:space="preserve"> Available from: </w:t>
      </w:r>
      <w:hyperlink r:id="rId41" w:history="1">
        <w:r w:rsidRPr="00BC3252">
          <w:rPr>
            <w:rFonts w:ascii="Open Sans" w:hAnsi="Open Sans" w:cs="Open Sans"/>
            <w:color w:val="0000FF"/>
            <w:sz w:val="24"/>
            <w:szCs w:val="24"/>
            <w:u w:val="single"/>
          </w:rPr>
          <w:t>Why most rape victims never acknowledge what happened - BBC Future</w:t>
        </w:r>
      </w:hyperlink>
      <w:r w:rsidRPr="00BC3252">
        <w:rPr>
          <w:rFonts w:ascii="Open Sans" w:hAnsi="Open Sans" w:cs="Open Sans"/>
          <w:sz w:val="24"/>
          <w:szCs w:val="24"/>
        </w:rPr>
        <w:t xml:space="preserve"> [Accessed 5 April 2022].</w:t>
      </w:r>
    </w:p>
    <w:p w14:paraId="379574E9" w14:textId="77777777" w:rsidR="00E83C04" w:rsidRPr="00BC3252" w:rsidRDefault="00E83C04" w:rsidP="00E83C04">
      <w:pPr>
        <w:tabs>
          <w:tab w:val="left" w:pos="6036"/>
        </w:tabs>
        <w:spacing w:line="360" w:lineRule="auto"/>
        <w:jc w:val="both"/>
        <w:rPr>
          <w:rFonts w:ascii="Open Sans" w:hAnsi="Open Sans" w:cs="Open Sans"/>
          <w:sz w:val="24"/>
          <w:szCs w:val="24"/>
        </w:rPr>
      </w:pPr>
      <w:r w:rsidRPr="00BC3252">
        <w:rPr>
          <w:rFonts w:ascii="Open Sans" w:hAnsi="Open Sans" w:cs="Open Sans"/>
          <w:sz w:val="24"/>
          <w:szCs w:val="24"/>
        </w:rPr>
        <w:tab/>
      </w:r>
    </w:p>
    <w:p w14:paraId="7E9E63C8" w14:textId="7FEDFDB1" w:rsidR="00E83C04" w:rsidRDefault="00E83C04" w:rsidP="00BC3252">
      <w:pPr>
        <w:spacing w:line="360" w:lineRule="auto"/>
        <w:jc w:val="both"/>
        <w:rPr>
          <w:rFonts w:ascii="Open Sans" w:hAnsi="Open Sans" w:cs="Open Sans"/>
          <w:sz w:val="24"/>
          <w:szCs w:val="24"/>
        </w:rPr>
      </w:pPr>
      <w:r w:rsidRPr="00BC3252">
        <w:rPr>
          <w:rFonts w:ascii="Open Sans" w:hAnsi="Open Sans" w:cs="Open Sans"/>
          <w:sz w:val="24"/>
          <w:szCs w:val="24"/>
        </w:rPr>
        <w:lastRenderedPageBreak/>
        <w:t xml:space="preserve">Stokes, N. (2021) </w:t>
      </w:r>
      <w:r w:rsidRPr="00BC3252">
        <w:rPr>
          <w:rFonts w:ascii="Open Sans" w:hAnsi="Open Sans" w:cs="Open Sans"/>
          <w:i/>
          <w:iCs/>
          <w:sz w:val="24"/>
          <w:szCs w:val="24"/>
        </w:rPr>
        <w:t>Transgender Victims’ and Survivors’ Experiences of Domestic Abuse.</w:t>
      </w:r>
      <w:r w:rsidRPr="00BC3252">
        <w:rPr>
          <w:rFonts w:ascii="Open Sans" w:hAnsi="Open Sans" w:cs="Open Sans"/>
          <w:sz w:val="24"/>
          <w:szCs w:val="24"/>
        </w:rPr>
        <w:t xml:space="preserve"> Available from: </w:t>
      </w:r>
      <w:hyperlink r:id="rId42" w:history="1">
        <w:r w:rsidRPr="00BC3252">
          <w:rPr>
            <w:rFonts w:ascii="Open Sans" w:hAnsi="Open Sans" w:cs="Open Sans"/>
            <w:color w:val="0000FF"/>
            <w:sz w:val="24"/>
            <w:szCs w:val="24"/>
            <w:u w:val="single"/>
          </w:rPr>
          <w:t>Briefing - Transgender Victim-Survivors' Experiences of Domestic Abuse Final.pdf (safelives.org.uk)</w:t>
        </w:r>
      </w:hyperlink>
      <w:r w:rsidRPr="00BC3252">
        <w:rPr>
          <w:rFonts w:ascii="Open Sans" w:hAnsi="Open Sans" w:cs="Open Sans"/>
          <w:sz w:val="24"/>
          <w:szCs w:val="24"/>
        </w:rPr>
        <w:t xml:space="preserve"> [Accessed 1 April 2022].</w:t>
      </w:r>
    </w:p>
    <w:p w14:paraId="682A6AC8" w14:textId="77777777" w:rsidR="00BC3252" w:rsidRPr="00BC3252" w:rsidRDefault="00BC3252" w:rsidP="00BC3252">
      <w:pPr>
        <w:spacing w:line="360" w:lineRule="auto"/>
        <w:jc w:val="both"/>
        <w:rPr>
          <w:rFonts w:ascii="Open Sans" w:hAnsi="Open Sans" w:cs="Open Sans"/>
          <w:sz w:val="24"/>
          <w:szCs w:val="24"/>
        </w:rPr>
      </w:pPr>
    </w:p>
    <w:p w14:paraId="496869D1" w14:textId="5122C1BF" w:rsidR="00BC3252"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color w:val="auto"/>
          <w:sz w:val="24"/>
          <w:szCs w:val="24"/>
          <w:lang w:eastAsia="en-US"/>
        </w:rPr>
      </w:pPr>
      <w:r w:rsidRPr="00BC3252">
        <w:rPr>
          <w:rFonts w:ascii="Open Sans" w:eastAsiaTheme="minorHAnsi" w:hAnsi="Open Sans" w:cs="Open Sans"/>
          <w:color w:val="auto"/>
          <w:sz w:val="24"/>
          <w:szCs w:val="24"/>
          <w:lang w:eastAsia="en-US"/>
        </w:rPr>
        <w:t xml:space="preserve">The Crown Prosecution Service. (2017) </w:t>
      </w:r>
      <w:r w:rsidRPr="00BC3252">
        <w:rPr>
          <w:rFonts w:ascii="Open Sans" w:eastAsiaTheme="minorHAnsi" w:hAnsi="Open Sans" w:cs="Open Sans"/>
          <w:i/>
          <w:iCs/>
          <w:color w:val="auto"/>
          <w:sz w:val="24"/>
          <w:szCs w:val="24"/>
          <w:lang w:eastAsia="en-US"/>
        </w:rPr>
        <w:t xml:space="preserve">Hate Crime. </w:t>
      </w:r>
      <w:r w:rsidRPr="00BC3252">
        <w:rPr>
          <w:rFonts w:ascii="Open Sans" w:eastAsiaTheme="minorHAnsi" w:hAnsi="Open Sans" w:cs="Open Sans"/>
          <w:color w:val="auto"/>
          <w:sz w:val="24"/>
          <w:szCs w:val="24"/>
          <w:lang w:eastAsia="en-US"/>
        </w:rPr>
        <w:t xml:space="preserve">Available at: </w:t>
      </w:r>
      <w:hyperlink r:id="rId43" w:history="1">
        <w:r w:rsidRPr="00BC3252">
          <w:rPr>
            <w:rFonts w:ascii="Open Sans" w:eastAsiaTheme="minorHAnsi" w:hAnsi="Open Sans" w:cs="Open Sans"/>
            <w:color w:val="0000FF"/>
            <w:sz w:val="24"/>
            <w:szCs w:val="24"/>
            <w:lang w:eastAsia="en-US"/>
          </w:rPr>
          <w:t>Hate crime | The Crown Prosecution Service (cps.gov.uk)</w:t>
        </w:r>
      </w:hyperlink>
      <w:r w:rsidRPr="00BC3252">
        <w:rPr>
          <w:rFonts w:ascii="Open Sans" w:eastAsiaTheme="minorHAnsi" w:hAnsi="Open Sans" w:cs="Open Sans"/>
          <w:color w:val="auto"/>
          <w:sz w:val="24"/>
          <w:szCs w:val="24"/>
          <w:lang w:eastAsia="en-US"/>
        </w:rPr>
        <w:t xml:space="preserve"> [Accessed: 3 March 2022]. </w:t>
      </w:r>
    </w:p>
    <w:p w14:paraId="0E352843" w14:textId="77777777" w:rsidR="003B2F05" w:rsidRPr="00BC3252" w:rsidRDefault="003B2F05" w:rsidP="003B2F05">
      <w:pPr>
        <w:overflowPunct/>
        <w:autoSpaceDE/>
        <w:autoSpaceDN/>
        <w:adjustRightInd/>
        <w:spacing w:after="160" w:line="360" w:lineRule="auto"/>
        <w:jc w:val="both"/>
        <w:textAlignment w:val="auto"/>
        <w:rPr>
          <w:rFonts w:ascii="Open Sans" w:hAnsi="Open Sans" w:cs="Open Sans"/>
          <w:sz w:val="24"/>
          <w:szCs w:val="24"/>
        </w:rPr>
      </w:pPr>
      <w:r w:rsidRPr="00BC3252">
        <w:rPr>
          <w:rFonts w:ascii="Open Sans" w:eastAsiaTheme="minorHAnsi" w:hAnsi="Open Sans" w:cs="Open Sans"/>
          <w:color w:val="auto"/>
          <w:sz w:val="24"/>
          <w:szCs w:val="24"/>
          <w:lang w:eastAsia="en-US"/>
        </w:rPr>
        <w:t xml:space="preserve">The Crown Prosecution Service. (2019) </w:t>
      </w:r>
      <w:r w:rsidRPr="00BC3252">
        <w:rPr>
          <w:rFonts w:ascii="Open Sans" w:eastAsiaTheme="minorHAnsi" w:hAnsi="Open Sans" w:cs="Open Sans"/>
          <w:i/>
          <w:iCs/>
          <w:color w:val="auto"/>
          <w:sz w:val="24"/>
          <w:szCs w:val="24"/>
          <w:lang w:eastAsia="en-US"/>
        </w:rPr>
        <w:t>Restorative Justice.</w:t>
      </w:r>
      <w:r w:rsidRPr="00BC3252">
        <w:rPr>
          <w:rFonts w:ascii="Open Sans" w:eastAsiaTheme="minorHAnsi" w:hAnsi="Open Sans" w:cs="Open Sans"/>
          <w:color w:val="auto"/>
          <w:sz w:val="24"/>
          <w:szCs w:val="24"/>
          <w:lang w:eastAsia="en-US"/>
        </w:rPr>
        <w:t xml:space="preserve"> Available at: </w:t>
      </w:r>
      <w:hyperlink r:id="rId44" w:history="1">
        <w:r w:rsidRPr="00BC3252">
          <w:rPr>
            <w:rFonts w:ascii="Open Sans" w:eastAsiaTheme="minorHAnsi" w:hAnsi="Open Sans" w:cs="Open Sans"/>
            <w:color w:val="0000FF"/>
            <w:sz w:val="24"/>
            <w:szCs w:val="24"/>
            <w:u w:val="single"/>
            <w:lang w:eastAsia="en-US"/>
          </w:rPr>
          <w:t>Restorative Justice | The Crown Prosecution Service (cps.gov.uk)</w:t>
        </w:r>
      </w:hyperlink>
      <w:r w:rsidRPr="00BC3252">
        <w:rPr>
          <w:rFonts w:ascii="Open Sans" w:eastAsiaTheme="minorHAnsi" w:hAnsi="Open Sans" w:cs="Open Sans"/>
          <w:color w:val="auto"/>
          <w:sz w:val="24"/>
          <w:szCs w:val="24"/>
          <w:lang w:eastAsia="en-US"/>
        </w:rPr>
        <w:t xml:space="preserve"> [Accessed: 16 March 2022]. </w:t>
      </w:r>
    </w:p>
    <w:p w14:paraId="28563CE7" w14:textId="1F6007D2" w:rsidR="003B2F05" w:rsidRPr="00BC3252" w:rsidRDefault="003B2F05" w:rsidP="003B2F05">
      <w:pPr>
        <w:overflowPunct/>
        <w:autoSpaceDE/>
        <w:autoSpaceDN/>
        <w:adjustRightInd/>
        <w:spacing w:after="160" w:line="360" w:lineRule="auto"/>
        <w:jc w:val="both"/>
        <w:textAlignment w:val="auto"/>
        <w:rPr>
          <w:rFonts w:ascii="Open Sans" w:eastAsiaTheme="minorHAnsi" w:hAnsi="Open Sans" w:cs="Open Sans"/>
          <w:color w:val="auto"/>
          <w:sz w:val="24"/>
          <w:szCs w:val="24"/>
          <w:lang w:eastAsia="en-US"/>
        </w:rPr>
      </w:pPr>
      <w:r w:rsidRPr="00BC3252">
        <w:rPr>
          <w:rFonts w:ascii="Open Sans" w:eastAsiaTheme="minorHAnsi" w:hAnsi="Open Sans" w:cs="Open Sans"/>
          <w:color w:val="auto"/>
          <w:sz w:val="24"/>
          <w:szCs w:val="24"/>
          <w:lang w:eastAsia="en-US"/>
        </w:rPr>
        <w:t xml:space="preserve">The Office for National Statistics. (2021) </w:t>
      </w:r>
      <w:r w:rsidRPr="00BC3252">
        <w:rPr>
          <w:rFonts w:ascii="Open Sans" w:eastAsiaTheme="minorHAnsi" w:hAnsi="Open Sans" w:cs="Open Sans"/>
          <w:i/>
          <w:iCs/>
          <w:color w:val="auto"/>
          <w:sz w:val="24"/>
          <w:szCs w:val="24"/>
          <w:lang w:eastAsia="en-US"/>
        </w:rPr>
        <w:t xml:space="preserve">Crime in England and Wales; year ending September 2021. </w:t>
      </w:r>
      <w:r w:rsidRPr="00BC3252">
        <w:rPr>
          <w:rFonts w:ascii="Open Sans" w:eastAsiaTheme="minorHAnsi" w:hAnsi="Open Sans" w:cs="Open Sans"/>
          <w:color w:val="auto"/>
          <w:sz w:val="24"/>
          <w:szCs w:val="24"/>
          <w:lang w:eastAsia="en-US"/>
        </w:rPr>
        <w:t xml:space="preserve">Available at: </w:t>
      </w:r>
      <w:hyperlink r:id="rId45" w:anchor="anti-social-behaviour" w:history="1">
        <w:r w:rsidRPr="00BC3252">
          <w:rPr>
            <w:rFonts w:ascii="Open Sans" w:eastAsiaTheme="minorHAnsi" w:hAnsi="Open Sans" w:cs="Open Sans"/>
            <w:color w:val="0000FF"/>
            <w:sz w:val="24"/>
            <w:szCs w:val="24"/>
            <w:lang w:eastAsia="en-US"/>
          </w:rPr>
          <w:t>Crime in England and Wales - Office for National Statistics (ons.gov.uk)</w:t>
        </w:r>
      </w:hyperlink>
      <w:r w:rsidRPr="00BC3252">
        <w:rPr>
          <w:rFonts w:ascii="Open Sans" w:eastAsiaTheme="minorHAnsi" w:hAnsi="Open Sans" w:cs="Open Sans"/>
          <w:color w:val="auto"/>
          <w:sz w:val="24"/>
          <w:szCs w:val="24"/>
          <w:lang w:eastAsia="en-US"/>
        </w:rPr>
        <w:t xml:space="preserve"> [Accessed: 5 March 2022].</w:t>
      </w:r>
    </w:p>
    <w:p w14:paraId="4BF40EAC" w14:textId="77777777" w:rsidR="00E83C04" w:rsidRPr="00BC3252" w:rsidRDefault="00E83C04" w:rsidP="00E83C04">
      <w:pPr>
        <w:spacing w:line="360" w:lineRule="auto"/>
        <w:rPr>
          <w:rFonts w:ascii="Open Sans" w:hAnsi="Open Sans" w:cs="Open Sans"/>
          <w:sz w:val="24"/>
          <w:szCs w:val="24"/>
          <w:shd w:val="clear" w:color="auto" w:fill="FFFFFF"/>
        </w:rPr>
      </w:pPr>
      <w:r w:rsidRPr="00BC3252">
        <w:rPr>
          <w:rFonts w:ascii="Open Sans" w:hAnsi="Open Sans" w:cs="Open Sans"/>
          <w:sz w:val="24"/>
          <w:szCs w:val="24"/>
        </w:rPr>
        <w:t xml:space="preserve">Youth Employment UK. (2020) </w:t>
      </w:r>
      <w:r w:rsidRPr="00BC3252">
        <w:rPr>
          <w:rFonts w:ascii="Open Sans" w:hAnsi="Open Sans" w:cs="Open Sans"/>
          <w:i/>
          <w:sz w:val="24"/>
          <w:szCs w:val="24"/>
        </w:rPr>
        <w:t>Active Listening: Why is it important not to interrupt?</w:t>
      </w:r>
      <w:r w:rsidRPr="00BC3252">
        <w:rPr>
          <w:rFonts w:ascii="Open Sans" w:hAnsi="Open Sans" w:cs="Open Sans"/>
          <w:sz w:val="24"/>
          <w:szCs w:val="24"/>
        </w:rPr>
        <w:t xml:space="preserve"> Available at: </w:t>
      </w:r>
      <w:hyperlink r:id="rId46" w:history="1">
        <w:r w:rsidRPr="00BC3252">
          <w:rPr>
            <w:rFonts w:ascii="Open Sans" w:hAnsi="Open Sans" w:cs="Open Sans"/>
            <w:color w:val="0000FF"/>
            <w:sz w:val="24"/>
            <w:szCs w:val="24"/>
            <w:u w:val="single"/>
          </w:rPr>
          <w:t>Active listening: Why is it important not to interrupt? - Youth Employment UK</w:t>
        </w:r>
      </w:hyperlink>
      <w:r w:rsidRPr="00BC3252">
        <w:rPr>
          <w:rFonts w:ascii="Open Sans" w:hAnsi="Open Sans" w:cs="Open Sans"/>
          <w:sz w:val="24"/>
          <w:szCs w:val="24"/>
        </w:rPr>
        <w:t xml:space="preserve"> (Accessed: 1 April 2022) </w:t>
      </w:r>
    </w:p>
    <w:p w14:paraId="4218C96C" w14:textId="77777777" w:rsidR="00E83C04" w:rsidRPr="003B2F05" w:rsidRDefault="00E83C04" w:rsidP="003B2F05">
      <w:pPr>
        <w:overflowPunct/>
        <w:autoSpaceDE/>
        <w:autoSpaceDN/>
        <w:adjustRightInd/>
        <w:spacing w:after="160" w:line="360" w:lineRule="auto"/>
        <w:jc w:val="both"/>
        <w:textAlignment w:val="auto"/>
        <w:rPr>
          <w:rFonts w:ascii="Open Sans" w:eastAsiaTheme="minorHAnsi" w:hAnsi="Open Sans" w:cs="Open Sans"/>
          <w:color w:val="auto"/>
          <w:sz w:val="22"/>
          <w:szCs w:val="22"/>
          <w:lang w:eastAsia="en-US"/>
        </w:rPr>
      </w:pPr>
    </w:p>
    <w:p w14:paraId="4D64F26A" w14:textId="77777777" w:rsidR="003B2F05" w:rsidRDefault="003B2F05" w:rsidP="00EA28F1">
      <w:pPr>
        <w:keepNext/>
        <w:spacing w:before="240" w:after="60"/>
        <w:ind w:right="237"/>
        <w:jc w:val="both"/>
      </w:pPr>
    </w:p>
    <w:sectPr w:rsidR="003B2F0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F53D3" w14:textId="77777777" w:rsidR="00914591" w:rsidRDefault="009145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CDF9F" w14:textId="77777777" w:rsidR="00914591" w:rsidRDefault="00914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16F80" w14:textId="77777777" w:rsidR="00914591" w:rsidRDefault="009145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D5B47" w14:textId="77777777" w:rsidR="00914591" w:rsidRDefault="009145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FB9B1" w14:textId="77777777" w:rsidR="00914591" w:rsidRDefault="00914591">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3DC362D"/>
    <w:multiLevelType w:val="hybridMultilevel"/>
    <w:tmpl w:val="5AD050EE"/>
    <w:lvl w:ilvl="0" w:tplc="0D360D7A">
      <w:start w:val="1"/>
      <w:numFmt w:val="decimal"/>
      <w:lvlText w:val="%1."/>
      <w:lvlJc w:val="left"/>
      <w:pPr>
        <w:ind w:left="720" w:hanging="360"/>
      </w:pPr>
    </w:lvl>
    <w:lvl w:ilvl="1" w:tplc="6FE28C28">
      <w:start w:val="1"/>
      <w:numFmt w:val="decimal"/>
      <w:lvlText w:val="%2."/>
      <w:lvlJc w:val="left"/>
      <w:pPr>
        <w:ind w:left="1440" w:hanging="360"/>
      </w:pPr>
    </w:lvl>
    <w:lvl w:ilvl="2" w:tplc="718CA582">
      <w:start w:val="1"/>
      <w:numFmt w:val="lowerRoman"/>
      <w:lvlText w:val="%3."/>
      <w:lvlJc w:val="right"/>
      <w:pPr>
        <w:ind w:left="2160" w:hanging="180"/>
      </w:pPr>
    </w:lvl>
    <w:lvl w:ilvl="3" w:tplc="06F2D888">
      <w:start w:val="1"/>
      <w:numFmt w:val="decimal"/>
      <w:lvlText w:val="%4."/>
      <w:lvlJc w:val="left"/>
      <w:pPr>
        <w:ind w:left="2880" w:hanging="360"/>
      </w:pPr>
    </w:lvl>
    <w:lvl w:ilvl="4" w:tplc="69DC7B40">
      <w:start w:val="1"/>
      <w:numFmt w:val="lowerLetter"/>
      <w:lvlText w:val="%5."/>
      <w:lvlJc w:val="left"/>
      <w:pPr>
        <w:ind w:left="3600" w:hanging="360"/>
      </w:pPr>
    </w:lvl>
    <w:lvl w:ilvl="5" w:tplc="CE9CE878">
      <w:start w:val="1"/>
      <w:numFmt w:val="lowerRoman"/>
      <w:lvlText w:val="%6."/>
      <w:lvlJc w:val="right"/>
      <w:pPr>
        <w:ind w:left="4320" w:hanging="180"/>
      </w:pPr>
    </w:lvl>
    <w:lvl w:ilvl="6" w:tplc="E8F80266">
      <w:start w:val="1"/>
      <w:numFmt w:val="decimal"/>
      <w:lvlText w:val="%7."/>
      <w:lvlJc w:val="left"/>
      <w:pPr>
        <w:ind w:left="5040" w:hanging="360"/>
      </w:pPr>
    </w:lvl>
    <w:lvl w:ilvl="7" w:tplc="67C09E50">
      <w:start w:val="1"/>
      <w:numFmt w:val="lowerLetter"/>
      <w:lvlText w:val="%8."/>
      <w:lvlJc w:val="left"/>
      <w:pPr>
        <w:ind w:left="5760" w:hanging="360"/>
      </w:pPr>
    </w:lvl>
    <w:lvl w:ilvl="8" w:tplc="0E78854E">
      <w:start w:val="1"/>
      <w:numFmt w:val="lowerRoman"/>
      <w:lvlText w:val="%9."/>
      <w:lvlJc w:val="right"/>
      <w:pPr>
        <w:ind w:left="6480" w:hanging="180"/>
      </w:pPr>
    </w:lvl>
  </w:abstractNum>
  <w:abstractNum w:abstractNumId="2" w15:restartNumberingAfterBreak="0">
    <w:nsid w:val="221D698D"/>
    <w:multiLevelType w:val="hybridMultilevel"/>
    <w:tmpl w:val="FC76F19A"/>
    <w:lvl w:ilvl="0" w:tplc="8D9ADDC2">
      <w:start w:val="1"/>
      <w:numFmt w:val="decimal"/>
      <w:lvlText w:val="%1."/>
      <w:lvlJc w:val="left"/>
      <w:pPr>
        <w:ind w:left="780" w:hanging="360"/>
      </w:pPr>
      <w:rPr>
        <w:rFonts w:hint="default"/>
        <w:b w:val="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7241A"/>
    <w:multiLevelType w:val="hybridMultilevel"/>
    <w:tmpl w:val="F26A6CBA"/>
    <w:lvl w:ilvl="0" w:tplc="B3DA403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1D2735"/>
    <w:multiLevelType w:val="hybridMultilevel"/>
    <w:tmpl w:val="2B408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7"/>
  </w:num>
  <w:num w:numId="5">
    <w:abstractNumId w:val="5"/>
  </w:num>
  <w:num w:numId="6">
    <w:abstractNumId w:val="8"/>
  </w:num>
  <w:num w:numId="7">
    <w:abstractNumId w:val="4"/>
  </w:num>
  <w:num w:numId="8">
    <w:abstractNumId w:val="6"/>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8FB"/>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8F1"/>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78E"/>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7E5"/>
    <w:rsid w:val="001608C4"/>
    <w:rsid w:val="00171418"/>
    <w:rsid w:val="00190913"/>
    <w:rsid w:val="001961CF"/>
    <w:rsid w:val="001A59BB"/>
    <w:rsid w:val="001A6A51"/>
    <w:rsid w:val="001A79C4"/>
    <w:rsid w:val="001B331A"/>
    <w:rsid w:val="001C0E74"/>
    <w:rsid w:val="001C6CEC"/>
    <w:rsid w:val="001D229F"/>
    <w:rsid w:val="001D3685"/>
    <w:rsid w:val="001D6162"/>
    <w:rsid w:val="001E6FAD"/>
    <w:rsid w:val="001E7592"/>
    <w:rsid w:val="001F3878"/>
    <w:rsid w:val="001F4552"/>
    <w:rsid w:val="00200B18"/>
    <w:rsid w:val="002019EB"/>
    <w:rsid w:val="002029C5"/>
    <w:rsid w:val="002030F2"/>
    <w:rsid w:val="00205051"/>
    <w:rsid w:val="00211F65"/>
    <w:rsid w:val="00213A97"/>
    <w:rsid w:val="002169B6"/>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4A5"/>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1F3"/>
    <w:rsid w:val="003769F6"/>
    <w:rsid w:val="00385414"/>
    <w:rsid w:val="00390074"/>
    <w:rsid w:val="00394EC2"/>
    <w:rsid w:val="0039762B"/>
    <w:rsid w:val="003A0C37"/>
    <w:rsid w:val="003A1B6B"/>
    <w:rsid w:val="003A2F82"/>
    <w:rsid w:val="003A46C0"/>
    <w:rsid w:val="003A600E"/>
    <w:rsid w:val="003A6513"/>
    <w:rsid w:val="003B16C7"/>
    <w:rsid w:val="003B2F05"/>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3999"/>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03E1"/>
    <w:rsid w:val="00536FA9"/>
    <w:rsid w:val="005414F4"/>
    <w:rsid w:val="00546187"/>
    <w:rsid w:val="005463F1"/>
    <w:rsid w:val="00554F3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E5447"/>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06A4"/>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3552"/>
    <w:rsid w:val="008A4576"/>
    <w:rsid w:val="008B07DE"/>
    <w:rsid w:val="008B28E7"/>
    <w:rsid w:val="008B729F"/>
    <w:rsid w:val="008C04AD"/>
    <w:rsid w:val="008C14C7"/>
    <w:rsid w:val="008C2FFB"/>
    <w:rsid w:val="008C6EEA"/>
    <w:rsid w:val="008D5813"/>
    <w:rsid w:val="008D634E"/>
    <w:rsid w:val="008D778A"/>
    <w:rsid w:val="008F22BD"/>
    <w:rsid w:val="00901E44"/>
    <w:rsid w:val="009079BD"/>
    <w:rsid w:val="00912BD9"/>
    <w:rsid w:val="00914591"/>
    <w:rsid w:val="00916CFB"/>
    <w:rsid w:val="00920E5B"/>
    <w:rsid w:val="009249F8"/>
    <w:rsid w:val="00926436"/>
    <w:rsid w:val="0093018C"/>
    <w:rsid w:val="00932CCA"/>
    <w:rsid w:val="009544C0"/>
    <w:rsid w:val="00954FA4"/>
    <w:rsid w:val="00956AE9"/>
    <w:rsid w:val="0096046E"/>
    <w:rsid w:val="00964CC6"/>
    <w:rsid w:val="00980AD5"/>
    <w:rsid w:val="00991FDA"/>
    <w:rsid w:val="009927A1"/>
    <w:rsid w:val="0099774D"/>
    <w:rsid w:val="009A310E"/>
    <w:rsid w:val="009A5F3B"/>
    <w:rsid w:val="009B0B61"/>
    <w:rsid w:val="009B28C0"/>
    <w:rsid w:val="009B395A"/>
    <w:rsid w:val="009B7136"/>
    <w:rsid w:val="009B7600"/>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4E0"/>
    <w:rsid w:val="00AA241A"/>
    <w:rsid w:val="00AA252C"/>
    <w:rsid w:val="00AA666E"/>
    <w:rsid w:val="00AB5518"/>
    <w:rsid w:val="00AC01D4"/>
    <w:rsid w:val="00AC122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0CD"/>
    <w:rsid w:val="00B43194"/>
    <w:rsid w:val="00B44F96"/>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2AAE"/>
    <w:rsid w:val="00BB5EAA"/>
    <w:rsid w:val="00BB5F11"/>
    <w:rsid w:val="00BC0401"/>
    <w:rsid w:val="00BC04FA"/>
    <w:rsid w:val="00BC1C22"/>
    <w:rsid w:val="00BC3252"/>
    <w:rsid w:val="00BC460B"/>
    <w:rsid w:val="00BC5725"/>
    <w:rsid w:val="00BD30B1"/>
    <w:rsid w:val="00BE0F7B"/>
    <w:rsid w:val="00BE10C2"/>
    <w:rsid w:val="00BE258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0847"/>
    <w:rsid w:val="00DE556F"/>
    <w:rsid w:val="00DF6DA2"/>
    <w:rsid w:val="00E03B6D"/>
    <w:rsid w:val="00E0649E"/>
    <w:rsid w:val="00E17160"/>
    <w:rsid w:val="00E35BEC"/>
    <w:rsid w:val="00E50821"/>
    <w:rsid w:val="00E50EF8"/>
    <w:rsid w:val="00E51F91"/>
    <w:rsid w:val="00E676F7"/>
    <w:rsid w:val="00E7086E"/>
    <w:rsid w:val="00E7374A"/>
    <w:rsid w:val="00E73C41"/>
    <w:rsid w:val="00E7598F"/>
    <w:rsid w:val="00E76F60"/>
    <w:rsid w:val="00E83C04"/>
    <w:rsid w:val="00E83D90"/>
    <w:rsid w:val="00E83F28"/>
    <w:rsid w:val="00E83F91"/>
    <w:rsid w:val="00E87996"/>
    <w:rsid w:val="00E9107A"/>
    <w:rsid w:val="00E91F62"/>
    <w:rsid w:val="00E929FD"/>
    <w:rsid w:val="00E93240"/>
    <w:rsid w:val="00E9479B"/>
    <w:rsid w:val="00EA28F1"/>
    <w:rsid w:val="00EA4D48"/>
    <w:rsid w:val="00EB2173"/>
    <w:rsid w:val="00EB62E6"/>
    <w:rsid w:val="00EC5DCC"/>
    <w:rsid w:val="00ED1B30"/>
    <w:rsid w:val="00ED250E"/>
    <w:rsid w:val="00ED6535"/>
    <w:rsid w:val="00EE1AC1"/>
    <w:rsid w:val="00EE39D6"/>
    <w:rsid w:val="00EE413C"/>
    <w:rsid w:val="00EE52AD"/>
    <w:rsid w:val="00F01F92"/>
    <w:rsid w:val="00F10A08"/>
    <w:rsid w:val="00F139CF"/>
    <w:rsid w:val="00F22AC5"/>
    <w:rsid w:val="00F254D1"/>
    <w:rsid w:val="00F32B82"/>
    <w:rsid w:val="00F3336E"/>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yiv3020525550msonormal">
    <w:name w:val="yiv3020525550msonormal"/>
    <w:basedOn w:val="Normal"/>
    <w:rsid w:val="002029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5290">
      <w:bodyDiv w:val="1"/>
      <w:marLeft w:val="0"/>
      <w:marRight w:val="0"/>
      <w:marTop w:val="0"/>
      <w:marBottom w:val="0"/>
      <w:divBdr>
        <w:top w:val="none" w:sz="0" w:space="0" w:color="auto"/>
        <w:left w:val="none" w:sz="0" w:space="0" w:color="auto"/>
        <w:bottom w:val="none" w:sz="0" w:space="0" w:color="auto"/>
        <w:right w:val="none" w:sz="0" w:space="0" w:color="auto"/>
      </w:divBdr>
    </w:div>
    <w:div w:id="16586809">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81630391">
      <w:bodyDiv w:val="1"/>
      <w:marLeft w:val="0"/>
      <w:marRight w:val="0"/>
      <w:marTop w:val="0"/>
      <w:marBottom w:val="0"/>
      <w:divBdr>
        <w:top w:val="none" w:sz="0" w:space="0" w:color="auto"/>
        <w:left w:val="none" w:sz="0" w:space="0" w:color="auto"/>
        <w:bottom w:val="none" w:sz="0" w:space="0" w:color="auto"/>
        <w:right w:val="none" w:sz="0" w:space="0" w:color="auto"/>
      </w:divBdr>
    </w:div>
    <w:div w:id="563756911">
      <w:bodyDiv w:val="1"/>
      <w:marLeft w:val="0"/>
      <w:marRight w:val="0"/>
      <w:marTop w:val="0"/>
      <w:marBottom w:val="0"/>
      <w:divBdr>
        <w:top w:val="none" w:sz="0" w:space="0" w:color="auto"/>
        <w:left w:val="none" w:sz="0" w:space="0" w:color="auto"/>
        <w:bottom w:val="none" w:sz="0" w:space="0" w:color="auto"/>
        <w:right w:val="none" w:sz="0" w:space="0" w:color="auto"/>
      </w:divBdr>
    </w:div>
    <w:div w:id="8338422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73944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1315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688192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80696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freshbooks.com/hub/other/tuckmans-theory" TargetMode="External"/><Relationship Id="rId39" Type="http://schemas.openxmlformats.org/officeDocument/2006/relationships/hyperlink" Target="https://www.rainn.org/articles/importance-dna-sexual-assault-cases" TargetMode="External"/><Relationship Id="rId21" Type="http://schemas.openxmlformats.org/officeDocument/2006/relationships/hyperlink" Target="https://corporatefinanceinstitute.com/resources/careers/soft-skills/communication/?msclkid=fd3bbe94c74611ec8bd548a7483fbdae" TargetMode="External"/><Relationship Id="rId34" Type="http://schemas.openxmlformats.org/officeDocument/2006/relationships/hyperlink" Target="https://courses.lumenlearning.com/wm-principlesofmanagement/chapter/reading-conflict-within-teams/" TargetMode="External"/><Relationship Id="rId42" Type="http://schemas.openxmlformats.org/officeDocument/2006/relationships/hyperlink" Target="https://safelives.org.uk/sites/default/files/resources/Briefing%20-%20Transgender%20Victim-Survivors%27%20Experiences%20of%20Domestic%20Abuse%20Final.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ov.uk/government/statistics/hate-crime-england-and-wales-2019-to-2020/hate-crime-england-and-wales-2019-to-2020?msclkid=9348bb0cc63211ec8f1e0e94c50396b5" TargetMode="External"/><Relationship Id="R23e56a4b64eb4363" Type="http://schemas.microsoft.com/office/2019/09/relationships/intelligence" Target="intelligence.xml"/><Relationship Id="rId11" Type="http://schemas.openxmlformats.org/officeDocument/2006/relationships/image" Target="media/image1.png"/><Relationship Id="rId24" Type="http://schemas.openxmlformats.org/officeDocument/2006/relationships/hyperlink" Target="https://criminologyweb.com/routine-activities-theory-definition-of-the-routine-activity-approach-to-crime/?msclkid=bccc1e86c75011ec8952621756d45988" TargetMode="External"/><Relationship Id="rId32" Type="http://schemas.openxmlformats.org/officeDocument/2006/relationships/hyperlink" Target="https://www.legislation.gov.uk/ukpga/2014/12/section/2" TargetMode="External"/><Relationship Id="rId37" Type="http://schemas.openxmlformats.org/officeDocument/2006/relationships/hyperlink" Target="https://www.rallybright.com/what-are-team-dynamics" TargetMode="External"/><Relationship Id="rId40" Type="http://schemas.openxmlformats.org/officeDocument/2006/relationships/hyperlink" Target="https://rapecrisis.org.uk/get-informed/types-of-sexual-violence/what-is-sexual-assault/" TargetMode="External"/><Relationship Id="rId45" Type="http://schemas.openxmlformats.org/officeDocument/2006/relationships/hyperlink" Target="https://www.ons.gov.uk/peoplepopulationandcommunity/crimeandjustice/bulletins/crimeinenglandandwales/yearendingjune2021"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major-investigation-and-public-protection/rape-and-sexual-offences?msclkid=3082ade8c81711ec9fd3cdeeb94490ab" TargetMode="External"/><Relationship Id="rId28" Type="http://schemas.openxmlformats.org/officeDocument/2006/relationships/hyperlink" Target="https://harappa.education/harappa-diaries/interpersonal-conflicts/" TargetMode="External"/><Relationship Id="rId36" Type="http://schemas.openxmlformats.org/officeDocument/2006/relationships/hyperlink" Target="https://www.mtdtraining.com/blog/lencionis-five-dysfunctions-of-a-team.htm"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cpdonline.co.uk/knowledge-base/business/different-leadership-styles/" TargetMode="External"/><Relationship Id="rId44" Type="http://schemas.openxmlformats.org/officeDocument/2006/relationships/hyperlink" Target="https://www.cps.gov.uk/legal-guidance/restorative-justice?msclkid=3e3d30b7c7a111eca12ed697353683c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great-articles.com/negative-effects-of-unresolved-conflicts-at-workplace/" TargetMode="External"/><Relationship Id="rId30" Type="http://schemas.openxmlformats.org/officeDocument/2006/relationships/hyperlink" Target="https://www.report-it.org.uk/files/ipcc_report-fiona-pilkington-leicestershire.pdf?msclkid=19c73447c7ae11ec8bdc7a2c51cba882" TargetMode="External"/><Relationship Id="rId35" Type="http://schemas.openxmlformats.org/officeDocument/2006/relationships/hyperlink" Target="https://assets.publishing.service.gov.uk/government/uploads/system/uploads/attachment_data/file/936239/victims-code-2020.pdf" TargetMode="External"/><Relationship Id="rId43" Type="http://schemas.openxmlformats.org/officeDocument/2006/relationships/hyperlink" Target="https://www.cps.gov.uk/crime-info/hate-crime"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deakinco.com/resource/6-strategies-for-managing-and-improving-team-dynamics/" TargetMode="External"/><Relationship Id="rId33" Type="http://schemas.openxmlformats.org/officeDocument/2006/relationships/hyperlink" Target="https://local.gov.uk/our-support/workforce-and-hr-support/police/police-staff/police-staff-council-handbook/police-staff?msclkid=fbb06006c87c11ecb8b952f6d9b1c77d" TargetMode="External"/><Relationship Id="rId38" Type="http://schemas.openxmlformats.org/officeDocument/2006/relationships/hyperlink" Target="http://www.psych-pcs.co.uk/Team_%20Development_Honey%27s_5_Team_Roles.pdf" TargetMode="External"/><Relationship Id="rId46" Type="http://schemas.openxmlformats.org/officeDocument/2006/relationships/hyperlink" Target="https://www.youthemployment.org.uk/active-listening-why-is-it-important-not-to-interrupt/" TargetMode="External"/><Relationship Id="rId20" Type="http://schemas.openxmlformats.org/officeDocument/2006/relationships/footer" Target="footer3.xml"/><Relationship Id="rId41" Type="http://schemas.openxmlformats.org/officeDocument/2006/relationships/hyperlink" Target="https://www.bbc.com/future/article/20181102-why-dont-rape-and-sexual-assault-victims-come-forward"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39</Pages>
  <Words>9038</Words>
  <Characters>52770</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White,Charlotte swp6767</cp:lastModifiedBy>
  <cp:revision>33</cp:revision>
  <cp:lastPrinted>2014-08-26T08:55:00Z</cp:lastPrinted>
  <dcterms:created xsi:type="dcterms:W3CDTF">2022-04-06T10:48:00Z</dcterms:created>
  <dcterms:modified xsi:type="dcterms:W3CDTF">2022-05-02T21:20:00Z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2022-04-06T10:48:15Z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46d4c100-23eb-43d8-bf9a-9b22f4262e1c</vt:lpwstr>
  </property>
  <property fmtid="{D5CDD505-2E9C-101B-9397-08002B2CF9AE}" pid="9" name="MSIP_Label_66cf8fe5-b7b7-4df7-b38d-1c61ac2f6639_ContentBits">
    <vt:lpwstr>0</vt:lpwstr>
  </property>
</Properties>
</file>