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CBF395" w14:textId="77777777" w:rsidR="00385601" w:rsidRPr="001F608A" w:rsidRDefault="00385601" w:rsidP="000B760B">
      <w:pPr>
        <w:spacing w:after="0" w:line="360" w:lineRule="auto"/>
        <w:jc w:val="both"/>
        <w:rPr>
          <w:rFonts w:ascii="Arial" w:eastAsia="Times New Roman" w:hAnsi="Arial" w:cs="Arial"/>
        </w:rPr>
      </w:pPr>
    </w:p>
    <w:p w14:paraId="174C7B44" w14:textId="77777777" w:rsidR="00385601" w:rsidRPr="001F608A" w:rsidRDefault="00385601" w:rsidP="000B760B">
      <w:pPr>
        <w:spacing w:after="0" w:line="360" w:lineRule="auto"/>
        <w:jc w:val="both"/>
        <w:rPr>
          <w:rFonts w:ascii="Arial" w:eastAsia="Times New Roman" w:hAnsi="Arial" w:cs="Arial"/>
        </w:rPr>
      </w:pPr>
    </w:p>
    <w:p w14:paraId="6C2194E6" w14:textId="77777777" w:rsidR="00385601" w:rsidRPr="001F608A" w:rsidRDefault="00385601" w:rsidP="000B760B">
      <w:pPr>
        <w:spacing w:after="0" w:line="360" w:lineRule="auto"/>
        <w:jc w:val="both"/>
        <w:rPr>
          <w:rFonts w:ascii="Arial" w:eastAsia="Times New Roman" w:hAnsi="Arial" w:cs="Arial"/>
        </w:rPr>
      </w:pPr>
    </w:p>
    <w:p w14:paraId="5F5A3A68" w14:textId="77777777" w:rsidR="00385601" w:rsidRPr="001F608A" w:rsidRDefault="00385601" w:rsidP="000B760B">
      <w:pPr>
        <w:spacing w:after="0" w:line="360" w:lineRule="auto"/>
        <w:jc w:val="both"/>
        <w:rPr>
          <w:rFonts w:ascii="Arial" w:eastAsia="Times New Roman" w:hAnsi="Arial" w:cs="Arial"/>
        </w:rPr>
      </w:pPr>
    </w:p>
    <w:p w14:paraId="237F958E" w14:textId="77777777" w:rsidR="00385601" w:rsidRPr="001F608A" w:rsidRDefault="00385601" w:rsidP="000B760B">
      <w:pPr>
        <w:spacing w:after="0" w:line="360" w:lineRule="auto"/>
        <w:jc w:val="both"/>
        <w:rPr>
          <w:rFonts w:ascii="Arial" w:eastAsia="Times New Roman" w:hAnsi="Arial" w:cs="Arial"/>
        </w:rPr>
      </w:pPr>
    </w:p>
    <w:p w14:paraId="70992008" w14:textId="77777777" w:rsidR="00385601" w:rsidRPr="00813289" w:rsidRDefault="00385601" w:rsidP="000B760B">
      <w:pPr>
        <w:spacing w:after="0" w:line="360" w:lineRule="auto"/>
        <w:jc w:val="both"/>
        <w:rPr>
          <w:rFonts w:ascii="Arial" w:eastAsia="Times New Roman" w:hAnsi="Arial" w:cs="Arial"/>
          <w:sz w:val="32"/>
          <w:szCs w:val="32"/>
        </w:rPr>
      </w:pPr>
    </w:p>
    <w:p w14:paraId="3D6EBCA1" w14:textId="77777777" w:rsidR="00385601" w:rsidRPr="001F608A" w:rsidRDefault="00385601" w:rsidP="000B760B">
      <w:pPr>
        <w:spacing w:after="0" w:line="360" w:lineRule="auto"/>
        <w:jc w:val="both"/>
        <w:rPr>
          <w:rFonts w:ascii="Arial" w:eastAsia="Times New Roman" w:hAnsi="Arial" w:cs="Arial"/>
        </w:rPr>
      </w:pPr>
    </w:p>
    <w:p w14:paraId="5C4751B7" w14:textId="1BE37F06" w:rsidR="00C76916" w:rsidRDefault="00C76916" w:rsidP="007B7D21">
      <w:pPr>
        <w:spacing w:after="0" w:line="600" w:lineRule="auto"/>
        <w:jc w:val="center"/>
        <w:rPr>
          <w:rFonts w:ascii="Arial" w:eastAsia="Times New Roman" w:hAnsi="Arial" w:cs="Arial"/>
          <w:b/>
          <w:bCs/>
        </w:rPr>
      </w:pPr>
    </w:p>
    <w:p w14:paraId="3716C288" w14:textId="77777777" w:rsidR="00C76916" w:rsidRDefault="00C76916" w:rsidP="007B7D21">
      <w:pPr>
        <w:spacing w:after="0" w:line="600" w:lineRule="auto"/>
        <w:jc w:val="center"/>
        <w:rPr>
          <w:rFonts w:ascii="Arial" w:eastAsia="Times New Roman" w:hAnsi="Arial" w:cs="Arial"/>
          <w:b/>
          <w:bCs/>
        </w:rPr>
      </w:pPr>
    </w:p>
    <w:p w14:paraId="7F31A834" w14:textId="77777777" w:rsidR="00C76916" w:rsidRDefault="00C76916" w:rsidP="007B7D21">
      <w:pPr>
        <w:spacing w:after="0" w:line="600" w:lineRule="auto"/>
        <w:jc w:val="center"/>
        <w:rPr>
          <w:rFonts w:ascii="Arial" w:eastAsia="Times New Roman" w:hAnsi="Arial" w:cs="Arial"/>
          <w:b/>
          <w:bCs/>
        </w:rPr>
      </w:pPr>
    </w:p>
    <w:p w14:paraId="2F0EDA10" w14:textId="5A3D6243" w:rsidR="00385601" w:rsidRPr="00813289" w:rsidRDefault="00385601" w:rsidP="007B7D21">
      <w:pPr>
        <w:spacing w:after="0" w:line="600" w:lineRule="auto"/>
        <w:jc w:val="center"/>
        <w:rPr>
          <w:rFonts w:ascii="Arial" w:eastAsia="Times New Roman" w:hAnsi="Arial" w:cs="Arial"/>
          <w:color w:val="000000" w:themeColor="text1"/>
          <w:sz w:val="32"/>
          <w:szCs w:val="32"/>
        </w:rPr>
      </w:pPr>
      <w:r w:rsidRPr="00813289">
        <w:rPr>
          <w:rFonts w:ascii="Arial" w:eastAsia="Times New Roman" w:hAnsi="Arial" w:cs="Arial"/>
          <w:b/>
          <w:bCs/>
          <w:color w:val="000000" w:themeColor="text1"/>
          <w:sz w:val="32"/>
          <w:szCs w:val="32"/>
        </w:rPr>
        <w:t xml:space="preserve">Student </w:t>
      </w:r>
      <w:r w:rsidR="00BC6788" w:rsidRPr="00813289">
        <w:rPr>
          <w:rFonts w:ascii="Arial" w:eastAsia="Times New Roman" w:hAnsi="Arial" w:cs="Arial"/>
          <w:b/>
          <w:bCs/>
          <w:color w:val="000000" w:themeColor="text1"/>
          <w:sz w:val="32"/>
          <w:szCs w:val="32"/>
        </w:rPr>
        <w:t>Name: Rukshana</w:t>
      </w:r>
      <w:r w:rsidR="004C1DE1" w:rsidRPr="00813289">
        <w:rPr>
          <w:rFonts w:ascii="Arial" w:eastAsia="Times New Roman" w:hAnsi="Arial" w:cs="Arial"/>
          <w:b/>
          <w:bCs/>
          <w:color w:val="000000" w:themeColor="text1"/>
          <w:sz w:val="32"/>
          <w:szCs w:val="32"/>
        </w:rPr>
        <w:t xml:space="preserve"> Begum</w:t>
      </w:r>
    </w:p>
    <w:p w14:paraId="67D0655C" w14:textId="05DDD111" w:rsidR="00385601" w:rsidRPr="00813289" w:rsidRDefault="00385601" w:rsidP="007B7D21">
      <w:pPr>
        <w:spacing w:after="0" w:line="600" w:lineRule="auto"/>
        <w:jc w:val="center"/>
        <w:rPr>
          <w:rFonts w:ascii="Arial" w:eastAsia="Times New Roman" w:hAnsi="Arial" w:cs="Arial"/>
          <w:color w:val="000000" w:themeColor="text1"/>
          <w:sz w:val="32"/>
          <w:szCs w:val="32"/>
        </w:rPr>
      </w:pPr>
      <w:r w:rsidRPr="00813289">
        <w:rPr>
          <w:rFonts w:ascii="Arial" w:eastAsia="Times New Roman" w:hAnsi="Arial" w:cs="Arial"/>
          <w:b/>
          <w:bCs/>
          <w:color w:val="000000" w:themeColor="text1"/>
          <w:sz w:val="32"/>
          <w:szCs w:val="32"/>
        </w:rPr>
        <w:t>Student ID:</w:t>
      </w:r>
      <w:r w:rsidR="004C1DE1" w:rsidRPr="00813289">
        <w:rPr>
          <w:rFonts w:ascii="Arial" w:eastAsia="Times New Roman" w:hAnsi="Arial" w:cs="Arial"/>
          <w:b/>
          <w:bCs/>
          <w:color w:val="000000" w:themeColor="text1"/>
          <w:sz w:val="32"/>
          <w:szCs w:val="32"/>
        </w:rPr>
        <w:t>1808389</w:t>
      </w:r>
    </w:p>
    <w:p w14:paraId="40CD7A8D" w14:textId="2E4666F6" w:rsidR="00385601" w:rsidRPr="00813289" w:rsidRDefault="00385601" w:rsidP="007B7D21">
      <w:pPr>
        <w:spacing w:after="0" w:line="600" w:lineRule="auto"/>
        <w:jc w:val="center"/>
        <w:rPr>
          <w:rFonts w:ascii="Arial" w:eastAsia="Times New Roman" w:hAnsi="Arial" w:cs="Arial"/>
          <w:color w:val="000000" w:themeColor="text1"/>
          <w:sz w:val="32"/>
          <w:szCs w:val="32"/>
        </w:rPr>
      </w:pPr>
      <w:r w:rsidRPr="00813289">
        <w:rPr>
          <w:rFonts w:ascii="Arial" w:eastAsia="Times New Roman" w:hAnsi="Arial" w:cs="Arial"/>
          <w:b/>
          <w:bCs/>
          <w:color w:val="000000" w:themeColor="text1"/>
          <w:sz w:val="32"/>
          <w:szCs w:val="32"/>
        </w:rPr>
        <w:t xml:space="preserve">Lecturer </w:t>
      </w:r>
      <w:r w:rsidR="00BC6788" w:rsidRPr="00813289">
        <w:rPr>
          <w:rFonts w:ascii="Arial" w:eastAsia="Times New Roman" w:hAnsi="Arial" w:cs="Arial"/>
          <w:b/>
          <w:bCs/>
          <w:color w:val="000000" w:themeColor="text1"/>
          <w:sz w:val="32"/>
          <w:szCs w:val="32"/>
        </w:rPr>
        <w:t>Name: Diya</w:t>
      </w:r>
      <w:r w:rsidR="004C1DE1" w:rsidRPr="00813289">
        <w:rPr>
          <w:rFonts w:ascii="Arial" w:eastAsia="Times New Roman" w:hAnsi="Arial" w:cs="Arial"/>
          <w:b/>
          <w:bCs/>
          <w:color w:val="000000" w:themeColor="text1"/>
          <w:sz w:val="32"/>
          <w:szCs w:val="32"/>
        </w:rPr>
        <w:t xml:space="preserve"> Ganguly</w:t>
      </w:r>
    </w:p>
    <w:p w14:paraId="25E33DEE" w14:textId="3FA9386A" w:rsidR="00385601" w:rsidRPr="00813289" w:rsidRDefault="00BC6788" w:rsidP="007B7D21">
      <w:pPr>
        <w:spacing w:after="0" w:line="600" w:lineRule="auto"/>
        <w:jc w:val="center"/>
        <w:rPr>
          <w:rFonts w:ascii="Arial" w:eastAsia="Times New Roman" w:hAnsi="Arial" w:cs="Arial"/>
          <w:b/>
          <w:bCs/>
          <w:color w:val="000000" w:themeColor="text1"/>
          <w:sz w:val="32"/>
          <w:szCs w:val="32"/>
        </w:rPr>
      </w:pPr>
      <w:r w:rsidRPr="00813289">
        <w:rPr>
          <w:rFonts w:ascii="Arial" w:eastAsia="Times New Roman" w:hAnsi="Arial" w:cs="Arial"/>
          <w:b/>
          <w:bCs/>
          <w:color w:val="000000" w:themeColor="text1"/>
          <w:sz w:val="32"/>
          <w:szCs w:val="32"/>
        </w:rPr>
        <w:t>Module: Mental</w:t>
      </w:r>
      <w:r w:rsidR="004C1DE1" w:rsidRPr="00813289">
        <w:rPr>
          <w:rFonts w:ascii="Arial" w:eastAsia="Times New Roman" w:hAnsi="Arial" w:cs="Arial"/>
          <w:b/>
          <w:bCs/>
          <w:color w:val="000000" w:themeColor="text1"/>
          <w:sz w:val="32"/>
          <w:szCs w:val="32"/>
        </w:rPr>
        <w:t xml:space="preserve"> Disorders and Psychopathology</w:t>
      </w:r>
    </w:p>
    <w:p w14:paraId="5F9F5A90" w14:textId="5AA5AE1D" w:rsidR="004C1DE1" w:rsidRPr="00813289" w:rsidRDefault="004C1DE1" w:rsidP="007B7D21">
      <w:pPr>
        <w:spacing w:after="0" w:line="600" w:lineRule="auto"/>
        <w:jc w:val="center"/>
        <w:rPr>
          <w:rFonts w:ascii="Arial" w:eastAsia="Times New Roman" w:hAnsi="Arial" w:cs="Arial"/>
          <w:color w:val="000000" w:themeColor="text1"/>
          <w:sz w:val="32"/>
          <w:szCs w:val="32"/>
        </w:rPr>
      </w:pPr>
      <w:r w:rsidRPr="00813289">
        <w:rPr>
          <w:rFonts w:ascii="Arial" w:eastAsia="Times New Roman" w:hAnsi="Arial" w:cs="Arial"/>
          <w:b/>
          <w:bCs/>
          <w:color w:val="000000" w:themeColor="text1"/>
          <w:sz w:val="32"/>
          <w:szCs w:val="32"/>
        </w:rPr>
        <w:t>BMHP6006</w:t>
      </w:r>
    </w:p>
    <w:p w14:paraId="19CB8A9C" w14:textId="77777777" w:rsidR="00385601" w:rsidRPr="00813289" w:rsidRDefault="00385601" w:rsidP="000B760B">
      <w:pPr>
        <w:spacing w:after="0" w:line="360" w:lineRule="auto"/>
        <w:jc w:val="both"/>
        <w:rPr>
          <w:rFonts w:ascii="Arial" w:eastAsia="Times New Roman" w:hAnsi="Arial" w:cs="Arial"/>
          <w:color w:val="000000" w:themeColor="text1"/>
          <w:sz w:val="32"/>
          <w:szCs w:val="32"/>
        </w:rPr>
      </w:pPr>
    </w:p>
    <w:p w14:paraId="30915086" w14:textId="77777777" w:rsidR="00385601" w:rsidRPr="00813289" w:rsidRDefault="00385601" w:rsidP="000B760B">
      <w:pPr>
        <w:spacing w:after="0" w:line="360" w:lineRule="auto"/>
        <w:jc w:val="both"/>
        <w:rPr>
          <w:rFonts w:ascii="Arial" w:eastAsia="Times New Roman" w:hAnsi="Arial" w:cs="Arial"/>
          <w:color w:val="000000" w:themeColor="text1"/>
          <w:sz w:val="32"/>
          <w:szCs w:val="32"/>
        </w:rPr>
      </w:pPr>
    </w:p>
    <w:p w14:paraId="51CAF3F4" w14:textId="77777777" w:rsidR="00385601" w:rsidRPr="004D28DE" w:rsidRDefault="00385601" w:rsidP="000B760B">
      <w:pPr>
        <w:spacing w:after="0" w:line="360" w:lineRule="auto"/>
        <w:jc w:val="both"/>
        <w:rPr>
          <w:rFonts w:ascii="Arial" w:eastAsia="Times New Roman" w:hAnsi="Arial" w:cs="Arial"/>
          <w:color w:val="000000" w:themeColor="text1"/>
          <w:sz w:val="24"/>
          <w:szCs w:val="24"/>
        </w:rPr>
      </w:pPr>
    </w:p>
    <w:p w14:paraId="71FDB838" w14:textId="77777777" w:rsidR="00385601" w:rsidRPr="004D28DE" w:rsidRDefault="00385601" w:rsidP="000B760B">
      <w:pPr>
        <w:spacing w:after="0" w:line="360" w:lineRule="auto"/>
        <w:jc w:val="both"/>
        <w:rPr>
          <w:rFonts w:ascii="Arial" w:eastAsia="Times New Roman" w:hAnsi="Arial" w:cs="Arial"/>
          <w:color w:val="000000" w:themeColor="text1"/>
          <w:sz w:val="24"/>
          <w:szCs w:val="24"/>
        </w:rPr>
      </w:pPr>
    </w:p>
    <w:p w14:paraId="2D9141B8" w14:textId="77777777" w:rsidR="00385601" w:rsidRPr="004D28DE" w:rsidRDefault="00385601" w:rsidP="000B760B">
      <w:pPr>
        <w:spacing w:after="0" w:line="360" w:lineRule="auto"/>
        <w:jc w:val="both"/>
        <w:rPr>
          <w:rFonts w:ascii="Arial" w:eastAsia="Times New Roman" w:hAnsi="Arial" w:cs="Arial"/>
          <w:color w:val="000000" w:themeColor="text1"/>
          <w:sz w:val="24"/>
          <w:szCs w:val="24"/>
        </w:rPr>
      </w:pPr>
    </w:p>
    <w:p w14:paraId="3892EF9C" w14:textId="77777777" w:rsidR="00385601" w:rsidRPr="004D28DE" w:rsidRDefault="00385601" w:rsidP="000B760B">
      <w:pPr>
        <w:spacing w:after="0" w:line="360" w:lineRule="auto"/>
        <w:jc w:val="both"/>
        <w:rPr>
          <w:rFonts w:ascii="Arial" w:eastAsia="Times New Roman" w:hAnsi="Arial" w:cs="Arial"/>
          <w:color w:val="000000" w:themeColor="text1"/>
          <w:sz w:val="24"/>
          <w:szCs w:val="24"/>
        </w:rPr>
      </w:pPr>
    </w:p>
    <w:p w14:paraId="77FEFD40" w14:textId="77777777" w:rsidR="00385601" w:rsidRPr="004D28DE" w:rsidRDefault="00385601" w:rsidP="000B760B">
      <w:pPr>
        <w:spacing w:after="0" w:line="360" w:lineRule="auto"/>
        <w:jc w:val="both"/>
        <w:rPr>
          <w:rFonts w:ascii="Arial" w:eastAsia="Times New Roman" w:hAnsi="Arial" w:cs="Arial"/>
          <w:color w:val="000000" w:themeColor="text1"/>
          <w:sz w:val="24"/>
          <w:szCs w:val="24"/>
        </w:rPr>
      </w:pPr>
    </w:p>
    <w:p w14:paraId="0006120B" w14:textId="77777777" w:rsidR="00293C04" w:rsidRPr="004D28DE" w:rsidRDefault="00293C04" w:rsidP="000B760B">
      <w:pPr>
        <w:spacing w:after="0" w:line="360" w:lineRule="auto"/>
        <w:jc w:val="both"/>
        <w:rPr>
          <w:rFonts w:ascii="Arial" w:eastAsia="Times New Roman" w:hAnsi="Arial" w:cs="Arial"/>
          <w:color w:val="000000" w:themeColor="text1"/>
          <w:sz w:val="24"/>
          <w:szCs w:val="24"/>
        </w:rPr>
      </w:pPr>
    </w:p>
    <w:sdt>
      <w:sdtPr>
        <w:rPr>
          <w:rFonts w:ascii="Arial" w:eastAsiaTheme="minorHAnsi" w:hAnsi="Arial" w:cs="Arial"/>
          <w:color w:val="000000" w:themeColor="text1"/>
          <w:sz w:val="24"/>
          <w:szCs w:val="24"/>
        </w:rPr>
        <w:id w:val="-163698748"/>
        <w:docPartObj>
          <w:docPartGallery w:val="Table of Contents"/>
          <w:docPartUnique/>
        </w:docPartObj>
      </w:sdtPr>
      <w:sdtEndPr>
        <w:rPr>
          <w:noProof/>
        </w:rPr>
      </w:sdtEndPr>
      <w:sdtContent>
        <w:p w14:paraId="03EEE6C6" w14:textId="77777777" w:rsidR="007F0E72" w:rsidRPr="00FB2C51" w:rsidRDefault="007F0E72">
          <w:pPr>
            <w:pStyle w:val="TOCHeading"/>
            <w:rPr>
              <w:rFonts w:ascii="Arial" w:hAnsi="Arial" w:cs="Arial"/>
              <w:color w:val="000000" w:themeColor="text1"/>
            </w:rPr>
          </w:pPr>
          <w:r w:rsidRPr="00FB2C51">
            <w:rPr>
              <w:rFonts w:ascii="Arial" w:hAnsi="Arial" w:cs="Arial"/>
              <w:color w:val="000000" w:themeColor="text1"/>
            </w:rPr>
            <w:t>Contents</w:t>
          </w:r>
        </w:p>
        <w:p w14:paraId="7F17E4F0" w14:textId="77777777" w:rsidR="00B266EF" w:rsidRPr="00FB2C51" w:rsidRDefault="007F0E72">
          <w:pPr>
            <w:pStyle w:val="TOC1"/>
            <w:tabs>
              <w:tab w:val="right" w:leader="dot" w:pos="9350"/>
            </w:tabs>
            <w:rPr>
              <w:rFonts w:ascii="Arial" w:eastAsiaTheme="minorEastAsia" w:hAnsi="Arial" w:cs="Arial"/>
              <w:noProof/>
              <w:color w:val="000000" w:themeColor="text1"/>
              <w:sz w:val="32"/>
              <w:szCs w:val="32"/>
              <w:lang w:val="en-IN" w:eastAsia="en-IN"/>
            </w:rPr>
          </w:pPr>
          <w:r w:rsidRPr="00FB2C51">
            <w:rPr>
              <w:rFonts w:ascii="Arial" w:hAnsi="Arial" w:cs="Arial"/>
              <w:color w:val="000000" w:themeColor="text1"/>
              <w:sz w:val="32"/>
              <w:szCs w:val="32"/>
            </w:rPr>
            <w:fldChar w:fldCharType="begin"/>
          </w:r>
          <w:r w:rsidRPr="00FB2C51">
            <w:rPr>
              <w:rFonts w:ascii="Arial" w:hAnsi="Arial" w:cs="Arial"/>
              <w:color w:val="000000" w:themeColor="text1"/>
              <w:sz w:val="32"/>
              <w:szCs w:val="32"/>
            </w:rPr>
            <w:instrText xml:space="preserve"> TOC \o "1-3" \h \z \u </w:instrText>
          </w:r>
          <w:r w:rsidRPr="00FB2C51">
            <w:rPr>
              <w:rFonts w:ascii="Arial" w:hAnsi="Arial" w:cs="Arial"/>
              <w:color w:val="000000" w:themeColor="text1"/>
              <w:sz w:val="32"/>
              <w:szCs w:val="32"/>
            </w:rPr>
            <w:fldChar w:fldCharType="separate"/>
          </w:r>
          <w:hyperlink w:anchor="_Toc68709381" w:history="1">
            <w:r w:rsidR="00B266EF" w:rsidRPr="00FB2C51">
              <w:rPr>
                <w:rStyle w:val="Hyperlink"/>
                <w:rFonts w:ascii="Arial" w:eastAsia="Times New Roman" w:hAnsi="Arial" w:cs="Arial"/>
                <w:noProof/>
                <w:color w:val="000000" w:themeColor="text1"/>
                <w:sz w:val="32"/>
                <w:szCs w:val="32"/>
              </w:rPr>
              <w:t>General Anxiety Disorder:</w:t>
            </w:r>
            <w:r w:rsidR="00B266EF" w:rsidRPr="00FB2C51">
              <w:rPr>
                <w:rFonts w:ascii="Arial" w:hAnsi="Arial" w:cs="Arial"/>
                <w:noProof/>
                <w:webHidden/>
                <w:color w:val="000000" w:themeColor="text1"/>
                <w:sz w:val="32"/>
                <w:szCs w:val="32"/>
              </w:rPr>
              <w:tab/>
            </w:r>
            <w:r w:rsidR="00B266EF" w:rsidRPr="00FB2C51">
              <w:rPr>
                <w:rFonts w:ascii="Arial" w:hAnsi="Arial" w:cs="Arial"/>
                <w:noProof/>
                <w:webHidden/>
                <w:color w:val="000000" w:themeColor="text1"/>
                <w:sz w:val="32"/>
                <w:szCs w:val="32"/>
              </w:rPr>
              <w:fldChar w:fldCharType="begin"/>
            </w:r>
            <w:r w:rsidR="00B266EF" w:rsidRPr="00FB2C51">
              <w:rPr>
                <w:rFonts w:ascii="Arial" w:hAnsi="Arial" w:cs="Arial"/>
                <w:noProof/>
                <w:webHidden/>
                <w:color w:val="000000" w:themeColor="text1"/>
                <w:sz w:val="32"/>
                <w:szCs w:val="32"/>
              </w:rPr>
              <w:instrText xml:space="preserve"> PAGEREF _Toc68709381 \h </w:instrText>
            </w:r>
            <w:r w:rsidR="00B266EF" w:rsidRPr="00FB2C51">
              <w:rPr>
                <w:rFonts w:ascii="Arial" w:hAnsi="Arial" w:cs="Arial"/>
                <w:noProof/>
                <w:webHidden/>
                <w:color w:val="000000" w:themeColor="text1"/>
                <w:sz w:val="32"/>
                <w:szCs w:val="32"/>
              </w:rPr>
            </w:r>
            <w:r w:rsidR="00B266EF" w:rsidRPr="00FB2C51">
              <w:rPr>
                <w:rFonts w:ascii="Arial" w:hAnsi="Arial" w:cs="Arial"/>
                <w:noProof/>
                <w:webHidden/>
                <w:color w:val="000000" w:themeColor="text1"/>
                <w:sz w:val="32"/>
                <w:szCs w:val="32"/>
              </w:rPr>
              <w:fldChar w:fldCharType="separate"/>
            </w:r>
            <w:r w:rsidR="00B266EF" w:rsidRPr="00FB2C51">
              <w:rPr>
                <w:rFonts w:ascii="Arial" w:hAnsi="Arial" w:cs="Arial"/>
                <w:noProof/>
                <w:webHidden/>
                <w:color w:val="000000" w:themeColor="text1"/>
                <w:sz w:val="32"/>
                <w:szCs w:val="32"/>
              </w:rPr>
              <w:t>3</w:t>
            </w:r>
            <w:r w:rsidR="00B266EF" w:rsidRPr="00FB2C51">
              <w:rPr>
                <w:rFonts w:ascii="Arial" w:hAnsi="Arial" w:cs="Arial"/>
                <w:noProof/>
                <w:webHidden/>
                <w:color w:val="000000" w:themeColor="text1"/>
                <w:sz w:val="32"/>
                <w:szCs w:val="32"/>
              </w:rPr>
              <w:fldChar w:fldCharType="end"/>
            </w:r>
          </w:hyperlink>
        </w:p>
        <w:p w14:paraId="52B6BCB9" w14:textId="77777777" w:rsidR="00B266EF" w:rsidRPr="00FB2C51" w:rsidRDefault="00597C23">
          <w:pPr>
            <w:pStyle w:val="TOC2"/>
            <w:tabs>
              <w:tab w:val="right" w:leader="dot" w:pos="9350"/>
            </w:tabs>
            <w:rPr>
              <w:rFonts w:ascii="Arial" w:eastAsiaTheme="minorEastAsia" w:hAnsi="Arial" w:cs="Arial"/>
              <w:noProof/>
              <w:color w:val="000000" w:themeColor="text1"/>
              <w:sz w:val="32"/>
              <w:szCs w:val="32"/>
              <w:lang w:val="en-IN" w:eastAsia="en-IN"/>
            </w:rPr>
          </w:pPr>
          <w:hyperlink w:anchor="_Toc68709382" w:history="1">
            <w:r w:rsidR="00B266EF" w:rsidRPr="00FB2C51">
              <w:rPr>
                <w:rStyle w:val="Hyperlink"/>
                <w:rFonts w:ascii="Arial" w:eastAsia="Times New Roman" w:hAnsi="Arial" w:cs="Arial"/>
                <w:noProof/>
                <w:color w:val="000000" w:themeColor="text1"/>
                <w:sz w:val="32"/>
                <w:szCs w:val="32"/>
              </w:rPr>
              <w:t>Introduction:</w:t>
            </w:r>
            <w:r w:rsidR="00B266EF" w:rsidRPr="00FB2C51">
              <w:rPr>
                <w:rFonts w:ascii="Arial" w:hAnsi="Arial" w:cs="Arial"/>
                <w:noProof/>
                <w:webHidden/>
                <w:color w:val="000000" w:themeColor="text1"/>
                <w:sz w:val="32"/>
                <w:szCs w:val="32"/>
              </w:rPr>
              <w:tab/>
            </w:r>
            <w:r w:rsidR="00B266EF" w:rsidRPr="00FB2C51">
              <w:rPr>
                <w:rFonts w:ascii="Arial" w:hAnsi="Arial" w:cs="Arial"/>
                <w:noProof/>
                <w:webHidden/>
                <w:color w:val="000000" w:themeColor="text1"/>
                <w:sz w:val="32"/>
                <w:szCs w:val="32"/>
              </w:rPr>
              <w:fldChar w:fldCharType="begin"/>
            </w:r>
            <w:r w:rsidR="00B266EF" w:rsidRPr="00FB2C51">
              <w:rPr>
                <w:rFonts w:ascii="Arial" w:hAnsi="Arial" w:cs="Arial"/>
                <w:noProof/>
                <w:webHidden/>
                <w:color w:val="000000" w:themeColor="text1"/>
                <w:sz w:val="32"/>
                <w:szCs w:val="32"/>
              </w:rPr>
              <w:instrText xml:space="preserve"> PAGEREF _Toc68709382 \h </w:instrText>
            </w:r>
            <w:r w:rsidR="00B266EF" w:rsidRPr="00FB2C51">
              <w:rPr>
                <w:rFonts w:ascii="Arial" w:hAnsi="Arial" w:cs="Arial"/>
                <w:noProof/>
                <w:webHidden/>
                <w:color w:val="000000" w:themeColor="text1"/>
                <w:sz w:val="32"/>
                <w:szCs w:val="32"/>
              </w:rPr>
            </w:r>
            <w:r w:rsidR="00B266EF" w:rsidRPr="00FB2C51">
              <w:rPr>
                <w:rFonts w:ascii="Arial" w:hAnsi="Arial" w:cs="Arial"/>
                <w:noProof/>
                <w:webHidden/>
                <w:color w:val="000000" w:themeColor="text1"/>
                <w:sz w:val="32"/>
                <w:szCs w:val="32"/>
              </w:rPr>
              <w:fldChar w:fldCharType="separate"/>
            </w:r>
            <w:r w:rsidR="00B266EF" w:rsidRPr="00FB2C51">
              <w:rPr>
                <w:rFonts w:ascii="Arial" w:hAnsi="Arial" w:cs="Arial"/>
                <w:noProof/>
                <w:webHidden/>
                <w:color w:val="000000" w:themeColor="text1"/>
                <w:sz w:val="32"/>
                <w:szCs w:val="32"/>
              </w:rPr>
              <w:t>3</w:t>
            </w:r>
            <w:r w:rsidR="00B266EF" w:rsidRPr="00FB2C51">
              <w:rPr>
                <w:rFonts w:ascii="Arial" w:hAnsi="Arial" w:cs="Arial"/>
                <w:noProof/>
                <w:webHidden/>
                <w:color w:val="000000" w:themeColor="text1"/>
                <w:sz w:val="32"/>
                <w:szCs w:val="32"/>
              </w:rPr>
              <w:fldChar w:fldCharType="end"/>
            </w:r>
          </w:hyperlink>
        </w:p>
        <w:p w14:paraId="4772DE72" w14:textId="77777777" w:rsidR="00B266EF" w:rsidRPr="00FB2C51" w:rsidRDefault="00597C23">
          <w:pPr>
            <w:pStyle w:val="TOC1"/>
            <w:tabs>
              <w:tab w:val="right" w:leader="dot" w:pos="9350"/>
            </w:tabs>
            <w:rPr>
              <w:rFonts w:ascii="Arial" w:eastAsiaTheme="minorEastAsia" w:hAnsi="Arial" w:cs="Arial"/>
              <w:noProof/>
              <w:color w:val="000000" w:themeColor="text1"/>
              <w:sz w:val="32"/>
              <w:szCs w:val="32"/>
              <w:lang w:val="en-IN" w:eastAsia="en-IN"/>
            </w:rPr>
          </w:pPr>
          <w:hyperlink w:anchor="_Toc68709383" w:history="1">
            <w:r w:rsidR="00B266EF" w:rsidRPr="00FB2C51">
              <w:rPr>
                <w:rStyle w:val="Hyperlink"/>
                <w:rFonts w:ascii="Arial" w:eastAsia="Times New Roman" w:hAnsi="Arial" w:cs="Arial"/>
                <w:noProof/>
                <w:color w:val="000000" w:themeColor="text1"/>
                <w:sz w:val="32"/>
                <w:szCs w:val="32"/>
              </w:rPr>
              <w:t>Classification:</w:t>
            </w:r>
            <w:r w:rsidR="00B266EF" w:rsidRPr="00FB2C51">
              <w:rPr>
                <w:rFonts w:ascii="Arial" w:hAnsi="Arial" w:cs="Arial"/>
                <w:noProof/>
                <w:webHidden/>
                <w:color w:val="000000" w:themeColor="text1"/>
                <w:sz w:val="32"/>
                <w:szCs w:val="32"/>
              </w:rPr>
              <w:tab/>
            </w:r>
            <w:r w:rsidR="00B266EF" w:rsidRPr="00FB2C51">
              <w:rPr>
                <w:rFonts w:ascii="Arial" w:hAnsi="Arial" w:cs="Arial"/>
                <w:noProof/>
                <w:webHidden/>
                <w:color w:val="000000" w:themeColor="text1"/>
                <w:sz w:val="32"/>
                <w:szCs w:val="32"/>
              </w:rPr>
              <w:fldChar w:fldCharType="begin"/>
            </w:r>
            <w:r w:rsidR="00B266EF" w:rsidRPr="00FB2C51">
              <w:rPr>
                <w:rFonts w:ascii="Arial" w:hAnsi="Arial" w:cs="Arial"/>
                <w:noProof/>
                <w:webHidden/>
                <w:color w:val="000000" w:themeColor="text1"/>
                <w:sz w:val="32"/>
                <w:szCs w:val="32"/>
              </w:rPr>
              <w:instrText xml:space="preserve"> PAGEREF _Toc68709383 \h </w:instrText>
            </w:r>
            <w:r w:rsidR="00B266EF" w:rsidRPr="00FB2C51">
              <w:rPr>
                <w:rFonts w:ascii="Arial" w:hAnsi="Arial" w:cs="Arial"/>
                <w:noProof/>
                <w:webHidden/>
                <w:color w:val="000000" w:themeColor="text1"/>
                <w:sz w:val="32"/>
                <w:szCs w:val="32"/>
              </w:rPr>
            </w:r>
            <w:r w:rsidR="00B266EF" w:rsidRPr="00FB2C51">
              <w:rPr>
                <w:rFonts w:ascii="Arial" w:hAnsi="Arial" w:cs="Arial"/>
                <w:noProof/>
                <w:webHidden/>
                <w:color w:val="000000" w:themeColor="text1"/>
                <w:sz w:val="32"/>
                <w:szCs w:val="32"/>
              </w:rPr>
              <w:fldChar w:fldCharType="separate"/>
            </w:r>
            <w:r w:rsidR="00B266EF" w:rsidRPr="00FB2C51">
              <w:rPr>
                <w:rFonts w:ascii="Arial" w:hAnsi="Arial" w:cs="Arial"/>
                <w:noProof/>
                <w:webHidden/>
                <w:color w:val="000000" w:themeColor="text1"/>
                <w:sz w:val="32"/>
                <w:szCs w:val="32"/>
              </w:rPr>
              <w:t>3</w:t>
            </w:r>
            <w:r w:rsidR="00B266EF" w:rsidRPr="00FB2C51">
              <w:rPr>
                <w:rFonts w:ascii="Arial" w:hAnsi="Arial" w:cs="Arial"/>
                <w:noProof/>
                <w:webHidden/>
                <w:color w:val="000000" w:themeColor="text1"/>
                <w:sz w:val="32"/>
                <w:szCs w:val="32"/>
              </w:rPr>
              <w:fldChar w:fldCharType="end"/>
            </w:r>
          </w:hyperlink>
        </w:p>
        <w:p w14:paraId="1CCCA211" w14:textId="77777777" w:rsidR="00B266EF" w:rsidRPr="00FB2C51" w:rsidRDefault="00597C23">
          <w:pPr>
            <w:pStyle w:val="TOC2"/>
            <w:tabs>
              <w:tab w:val="right" w:leader="dot" w:pos="9350"/>
            </w:tabs>
            <w:rPr>
              <w:rFonts w:ascii="Arial" w:eastAsiaTheme="minorEastAsia" w:hAnsi="Arial" w:cs="Arial"/>
              <w:noProof/>
              <w:color w:val="000000" w:themeColor="text1"/>
              <w:sz w:val="32"/>
              <w:szCs w:val="32"/>
              <w:lang w:val="en-IN" w:eastAsia="en-IN"/>
            </w:rPr>
          </w:pPr>
          <w:hyperlink w:anchor="_Toc68709384" w:history="1">
            <w:r w:rsidR="00B266EF" w:rsidRPr="00FB2C51">
              <w:rPr>
                <w:rStyle w:val="Hyperlink"/>
                <w:rFonts w:ascii="Arial" w:eastAsia="Times New Roman" w:hAnsi="Arial" w:cs="Arial"/>
                <w:noProof/>
                <w:color w:val="000000" w:themeColor="text1"/>
                <w:sz w:val="32"/>
                <w:szCs w:val="32"/>
              </w:rPr>
              <w:t>Agoraphobia:</w:t>
            </w:r>
            <w:r w:rsidR="00B266EF" w:rsidRPr="00FB2C51">
              <w:rPr>
                <w:rFonts w:ascii="Arial" w:hAnsi="Arial" w:cs="Arial"/>
                <w:noProof/>
                <w:webHidden/>
                <w:color w:val="000000" w:themeColor="text1"/>
                <w:sz w:val="32"/>
                <w:szCs w:val="32"/>
              </w:rPr>
              <w:tab/>
            </w:r>
            <w:r w:rsidR="00B266EF" w:rsidRPr="00FB2C51">
              <w:rPr>
                <w:rFonts w:ascii="Arial" w:hAnsi="Arial" w:cs="Arial"/>
                <w:noProof/>
                <w:webHidden/>
                <w:color w:val="000000" w:themeColor="text1"/>
                <w:sz w:val="32"/>
                <w:szCs w:val="32"/>
              </w:rPr>
              <w:fldChar w:fldCharType="begin"/>
            </w:r>
            <w:r w:rsidR="00B266EF" w:rsidRPr="00FB2C51">
              <w:rPr>
                <w:rFonts w:ascii="Arial" w:hAnsi="Arial" w:cs="Arial"/>
                <w:noProof/>
                <w:webHidden/>
                <w:color w:val="000000" w:themeColor="text1"/>
                <w:sz w:val="32"/>
                <w:szCs w:val="32"/>
              </w:rPr>
              <w:instrText xml:space="preserve"> PAGEREF _Toc68709384 \h </w:instrText>
            </w:r>
            <w:r w:rsidR="00B266EF" w:rsidRPr="00FB2C51">
              <w:rPr>
                <w:rFonts w:ascii="Arial" w:hAnsi="Arial" w:cs="Arial"/>
                <w:noProof/>
                <w:webHidden/>
                <w:color w:val="000000" w:themeColor="text1"/>
                <w:sz w:val="32"/>
                <w:szCs w:val="32"/>
              </w:rPr>
            </w:r>
            <w:r w:rsidR="00B266EF" w:rsidRPr="00FB2C51">
              <w:rPr>
                <w:rFonts w:ascii="Arial" w:hAnsi="Arial" w:cs="Arial"/>
                <w:noProof/>
                <w:webHidden/>
                <w:color w:val="000000" w:themeColor="text1"/>
                <w:sz w:val="32"/>
                <w:szCs w:val="32"/>
              </w:rPr>
              <w:fldChar w:fldCharType="separate"/>
            </w:r>
            <w:r w:rsidR="00B266EF" w:rsidRPr="00FB2C51">
              <w:rPr>
                <w:rFonts w:ascii="Arial" w:hAnsi="Arial" w:cs="Arial"/>
                <w:noProof/>
                <w:webHidden/>
                <w:color w:val="000000" w:themeColor="text1"/>
                <w:sz w:val="32"/>
                <w:szCs w:val="32"/>
              </w:rPr>
              <w:t>3</w:t>
            </w:r>
            <w:r w:rsidR="00B266EF" w:rsidRPr="00FB2C51">
              <w:rPr>
                <w:rFonts w:ascii="Arial" w:hAnsi="Arial" w:cs="Arial"/>
                <w:noProof/>
                <w:webHidden/>
                <w:color w:val="000000" w:themeColor="text1"/>
                <w:sz w:val="32"/>
                <w:szCs w:val="32"/>
              </w:rPr>
              <w:fldChar w:fldCharType="end"/>
            </w:r>
          </w:hyperlink>
        </w:p>
        <w:p w14:paraId="71723A2B" w14:textId="77777777" w:rsidR="00B266EF" w:rsidRPr="00FB2C51" w:rsidRDefault="00597C23">
          <w:pPr>
            <w:pStyle w:val="TOC2"/>
            <w:tabs>
              <w:tab w:val="right" w:leader="dot" w:pos="9350"/>
            </w:tabs>
            <w:rPr>
              <w:rFonts w:ascii="Arial" w:eastAsiaTheme="minorEastAsia" w:hAnsi="Arial" w:cs="Arial"/>
              <w:noProof/>
              <w:color w:val="000000" w:themeColor="text1"/>
              <w:sz w:val="32"/>
              <w:szCs w:val="32"/>
              <w:lang w:val="en-IN" w:eastAsia="en-IN"/>
            </w:rPr>
          </w:pPr>
          <w:hyperlink w:anchor="_Toc68709385" w:history="1">
            <w:r w:rsidR="00B266EF" w:rsidRPr="00FB2C51">
              <w:rPr>
                <w:rStyle w:val="Hyperlink"/>
                <w:rFonts w:ascii="Arial" w:eastAsia="Times New Roman" w:hAnsi="Arial" w:cs="Arial"/>
                <w:noProof/>
                <w:color w:val="000000" w:themeColor="text1"/>
                <w:sz w:val="32"/>
                <w:szCs w:val="32"/>
              </w:rPr>
              <w:t>Social phobias:</w:t>
            </w:r>
            <w:r w:rsidR="00B266EF" w:rsidRPr="00FB2C51">
              <w:rPr>
                <w:rFonts w:ascii="Arial" w:hAnsi="Arial" w:cs="Arial"/>
                <w:noProof/>
                <w:webHidden/>
                <w:color w:val="000000" w:themeColor="text1"/>
                <w:sz w:val="32"/>
                <w:szCs w:val="32"/>
              </w:rPr>
              <w:tab/>
            </w:r>
            <w:r w:rsidR="00B266EF" w:rsidRPr="00FB2C51">
              <w:rPr>
                <w:rFonts w:ascii="Arial" w:hAnsi="Arial" w:cs="Arial"/>
                <w:noProof/>
                <w:webHidden/>
                <w:color w:val="000000" w:themeColor="text1"/>
                <w:sz w:val="32"/>
                <w:szCs w:val="32"/>
              </w:rPr>
              <w:fldChar w:fldCharType="begin"/>
            </w:r>
            <w:r w:rsidR="00B266EF" w:rsidRPr="00FB2C51">
              <w:rPr>
                <w:rFonts w:ascii="Arial" w:hAnsi="Arial" w:cs="Arial"/>
                <w:noProof/>
                <w:webHidden/>
                <w:color w:val="000000" w:themeColor="text1"/>
                <w:sz w:val="32"/>
                <w:szCs w:val="32"/>
              </w:rPr>
              <w:instrText xml:space="preserve"> PAGEREF _Toc68709385 \h </w:instrText>
            </w:r>
            <w:r w:rsidR="00B266EF" w:rsidRPr="00FB2C51">
              <w:rPr>
                <w:rFonts w:ascii="Arial" w:hAnsi="Arial" w:cs="Arial"/>
                <w:noProof/>
                <w:webHidden/>
                <w:color w:val="000000" w:themeColor="text1"/>
                <w:sz w:val="32"/>
                <w:szCs w:val="32"/>
              </w:rPr>
            </w:r>
            <w:r w:rsidR="00B266EF" w:rsidRPr="00FB2C51">
              <w:rPr>
                <w:rFonts w:ascii="Arial" w:hAnsi="Arial" w:cs="Arial"/>
                <w:noProof/>
                <w:webHidden/>
                <w:color w:val="000000" w:themeColor="text1"/>
                <w:sz w:val="32"/>
                <w:szCs w:val="32"/>
              </w:rPr>
              <w:fldChar w:fldCharType="separate"/>
            </w:r>
            <w:r w:rsidR="00B266EF" w:rsidRPr="00FB2C51">
              <w:rPr>
                <w:rFonts w:ascii="Arial" w:hAnsi="Arial" w:cs="Arial"/>
                <w:noProof/>
                <w:webHidden/>
                <w:color w:val="000000" w:themeColor="text1"/>
                <w:sz w:val="32"/>
                <w:szCs w:val="32"/>
              </w:rPr>
              <w:t>4</w:t>
            </w:r>
            <w:r w:rsidR="00B266EF" w:rsidRPr="00FB2C51">
              <w:rPr>
                <w:rFonts w:ascii="Arial" w:hAnsi="Arial" w:cs="Arial"/>
                <w:noProof/>
                <w:webHidden/>
                <w:color w:val="000000" w:themeColor="text1"/>
                <w:sz w:val="32"/>
                <w:szCs w:val="32"/>
              </w:rPr>
              <w:fldChar w:fldCharType="end"/>
            </w:r>
          </w:hyperlink>
        </w:p>
        <w:p w14:paraId="462E7536" w14:textId="77777777" w:rsidR="00B266EF" w:rsidRPr="00FB2C51" w:rsidRDefault="00597C23">
          <w:pPr>
            <w:pStyle w:val="TOC2"/>
            <w:tabs>
              <w:tab w:val="right" w:leader="dot" w:pos="9350"/>
            </w:tabs>
            <w:rPr>
              <w:rFonts w:ascii="Arial" w:eastAsiaTheme="minorEastAsia" w:hAnsi="Arial" w:cs="Arial"/>
              <w:noProof/>
              <w:color w:val="000000" w:themeColor="text1"/>
              <w:sz w:val="32"/>
              <w:szCs w:val="32"/>
              <w:lang w:val="en-IN" w:eastAsia="en-IN"/>
            </w:rPr>
          </w:pPr>
          <w:hyperlink w:anchor="_Toc68709386" w:history="1">
            <w:r w:rsidR="00B266EF" w:rsidRPr="00FB2C51">
              <w:rPr>
                <w:rStyle w:val="Hyperlink"/>
                <w:rFonts w:ascii="Arial" w:eastAsia="Times New Roman" w:hAnsi="Arial" w:cs="Arial"/>
                <w:noProof/>
                <w:color w:val="000000" w:themeColor="text1"/>
                <w:sz w:val="32"/>
                <w:szCs w:val="32"/>
              </w:rPr>
              <w:t>Specific (isolated) phobias:</w:t>
            </w:r>
            <w:r w:rsidR="00B266EF" w:rsidRPr="00FB2C51">
              <w:rPr>
                <w:rFonts w:ascii="Arial" w:hAnsi="Arial" w:cs="Arial"/>
                <w:noProof/>
                <w:webHidden/>
                <w:color w:val="000000" w:themeColor="text1"/>
                <w:sz w:val="32"/>
                <w:szCs w:val="32"/>
              </w:rPr>
              <w:tab/>
            </w:r>
            <w:r w:rsidR="00B266EF" w:rsidRPr="00FB2C51">
              <w:rPr>
                <w:rFonts w:ascii="Arial" w:hAnsi="Arial" w:cs="Arial"/>
                <w:noProof/>
                <w:webHidden/>
                <w:color w:val="000000" w:themeColor="text1"/>
                <w:sz w:val="32"/>
                <w:szCs w:val="32"/>
              </w:rPr>
              <w:fldChar w:fldCharType="begin"/>
            </w:r>
            <w:r w:rsidR="00B266EF" w:rsidRPr="00FB2C51">
              <w:rPr>
                <w:rFonts w:ascii="Arial" w:hAnsi="Arial" w:cs="Arial"/>
                <w:noProof/>
                <w:webHidden/>
                <w:color w:val="000000" w:themeColor="text1"/>
                <w:sz w:val="32"/>
                <w:szCs w:val="32"/>
              </w:rPr>
              <w:instrText xml:space="preserve"> PAGEREF _Toc68709386 \h </w:instrText>
            </w:r>
            <w:r w:rsidR="00B266EF" w:rsidRPr="00FB2C51">
              <w:rPr>
                <w:rFonts w:ascii="Arial" w:hAnsi="Arial" w:cs="Arial"/>
                <w:noProof/>
                <w:webHidden/>
                <w:color w:val="000000" w:themeColor="text1"/>
                <w:sz w:val="32"/>
                <w:szCs w:val="32"/>
              </w:rPr>
            </w:r>
            <w:r w:rsidR="00B266EF" w:rsidRPr="00FB2C51">
              <w:rPr>
                <w:rFonts w:ascii="Arial" w:hAnsi="Arial" w:cs="Arial"/>
                <w:noProof/>
                <w:webHidden/>
                <w:color w:val="000000" w:themeColor="text1"/>
                <w:sz w:val="32"/>
                <w:szCs w:val="32"/>
              </w:rPr>
              <w:fldChar w:fldCharType="separate"/>
            </w:r>
            <w:r w:rsidR="00B266EF" w:rsidRPr="00FB2C51">
              <w:rPr>
                <w:rFonts w:ascii="Arial" w:hAnsi="Arial" w:cs="Arial"/>
                <w:noProof/>
                <w:webHidden/>
                <w:color w:val="000000" w:themeColor="text1"/>
                <w:sz w:val="32"/>
                <w:szCs w:val="32"/>
              </w:rPr>
              <w:t>4</w:t>
            </w:r>
            <w:r w:rsidR="00B266EF" w:rsidRPr="00FB2C51">
              <w:rPr>
                <w:rFonts w:ascii="Arial" w:hAnsi="Arial" w:cs="Arial"/>
                <w:noProof/>
                <w:webHidden/>
                <w:color w:val="000000" w:themeColor="text1"/>
                <w:sz w:val="32"/>
                <w:szCs w:val="32"/>
              </w:rPr>
              <w:fldChar w:fldCharType="end"/>
            </w:r>
          </w:hyperlink>
        </w:p>
        <w:p w14:paraId="7F53808A" w14:textId="77777777" w:rsidR="00B266EF" w:rsidRPr="00FB2C51" w:rsidRDefault="00597C23">
          <w:pPr>
            <w:pStyle w:val="TOC2"/>
            <w:tabs>
              <w:tab w:val="right" w:leader="dot" w:pos="9350"/>
            </w:tabs>
            <w:rPr>
              <w:rFonts w:ascii="Arial" w:eastAsiaTheme="minorEastAsia" w:hAnsi="Arial" w:cs="Arial"/>
              <w:noProof/>
              <w:color w:val="000000" w:themeColor="text1"/>
              <w:sz w:val="32"/>
              <w:szCs w:val="32"/>
              <w:lang w:val="en-IN" w:eastAsia="en-IN"/>
            </w:rPr>
          </w:pPr>
          <w:hyperlink w:anchor="_Toc68709387" w:history="1">
            <w:r w:rsidR="00B266EF" w:rsidRPr="00FB2C51">
              <w:rPr>
                <w:rStyle w:val="Hyperlink"/>
                <w:rFonts w:ascii="Arial" w:eastAsia="Times New Roman" w:hAnsi="Arial" w:cs="Arial"/>
                <w:noProof/>
                <w:color w:val="000000" w:themeColor="text1"/>
                <w:sz w:val="32"/>
                <w:szCs w:val="32"/>
              </w:rPr>
              <w:t>Diagnosis:</w:t>
            </w:r>
            <w:r w:rsidR="00B266EF" w:rsidRPr="00FB2C51">
              <w:rPr>
                <w:rFonts w:ascii="Arial" w:hAnsi="Arial" w:cs="Arial"/>
                <w:noProof/>
                <w:webHidden/>
                <w:color w:val="000000" w:themeColor="text1"/>
                <w:sz w:val="32"/>
                <w:szCs w:val="32"/>
              </w:rPr>
              <w:tab/>
            </w:r>
            <w:r w:rsidR="00B266EF" w:rsidRPr="00FB2C51">
              <w:rPr>
                <w:rFonts w:ascii="Arial" w:hAnsi="Arial" w:cs="Arial"/>
                <w:noProof/>
                <w:webHidden/>
                <w:color w:val="000000" w:themeColor="text1"/>
                <w:sz w:val="32"/>
                <w:szCs w:val="32"/>
              </w:rPr>
              <w:fldChar w:fldCharType="begin"/>
            </w:r>
            <w:r w:rsidR="00B266EF" w:rsidRPr="00FB2C51">
              <w:rPr>
                <w:rFonts w:ascii="Arial" w:hAnsi="Arial" w:cs="Arial"/>
                <w:noProof/>
                <w:webHidden/>
                <w:color w:val="000000" w:themeColor="text1"/>
                <w:sz w:val="32"/>
                <w:szCs w:val="32"/>
              </w:rPr>
              <w:instrText xml:space="preserve"> PAGEREF _Toc68709387 \h </w:instrText>
            </w:r>
            <w:r w:rsidR="00B266EF" w:rsidRPr="00FB2C51">
              <w:rPr>
                <w:rFonts w:ascii="Arial" w:hAnsi="Arial" w:cs="Arial"/>
                <w:noProof/>
                <w:webHidden/>
                <w:color w:val="000000" w:themeColor="text1"/>
                <w:sz w:val="32"/>
                <w:szCs w:val="32"/>
              </w:rPr>
            </w:r>
            <w:r w:rsidR="00B266EF" w:rsidRPr="00FB2C51">
              <w:rPr>
                <w:rFonts w:ascii="Arial" w:hAnsi="Arial" w:cs="Arial"/>
                <w:noProof/>
                <w:webHidden/>
                <w:color w:val="000000" w:themeColor="text1"/>
                <w:sz w:val="32"/>
                <w:szCs w:val="32"/>
              </w:rPr>
              <w:fldChar w:fldCharType="separate"/>
            </w:r>
            <w:r w:rsidR="00B266EF" w:rsidRPr="00FB2C51">
              <w:rPr>
                <w:rFonts w:ascii="Arial" w:hAnsi="Arial" w:cs="Arial"/>
                <w:noProof/>
                <w:webHidden/>
                <w:color w:val="000000" w:themeColor="text1"/>
                <w:sz w:val="32"/>
                <w:szCs w:val="32"/>
              </w:rPr>
              <w:t>4</w:t>
            </w:r>
            <w:r w:rsidR="00B266EF" w:rsidRPr="00FB2C51">
              <w:rPr>
                <w:rFonts w:ascii="Arial" w:hAnsi="Arial" w:cs="Arial"/>
                <w:noProof/>
                <w:webHidden/>
                <w:color w:val="000000" w:themeColor="text1"/>
                <w:sz w:val="32"/>
                <w:szCs w:val="32"/>
              </w:rPr>
              <w:fldChar w:fldCharType="end"/>
            </w:r>
          </w:hyperlink>
        </w:p>
        <w:p w14:paraId="41772BDD" w14:textId="77777777" w:rsidR="00B266EF" w:rsidRPr="00FB2C51" w:rsidRDefault="00597C23">
          <w:pPr>
            <w:pStyle w:val="TOC2"/>
            <w:tabs>
              <w:tab w:val="right" w:leader="dot" w:pos="9350"/>
            </w:tabs>
            <w:rPr>
              <w:rFonts w:ascii="Arial" w:eastAsiaTheme="minorEastAsia" w:hAnsi="Arial" w:cs="Arial"/>
              <w:noProof/>
              <w:color w:val="000000" w:themeColor="text1"/>
              <w:sz w:val="32"/>
              <w:szCs w:val="32"/>
              <w:lang w:val="en-IN" w:eastAsia="en-IN"/>
            </w:rPr>
          </w:pPr>
          <w:hyperlink w:anchor="_Toc68709388" w:history="1">
            <w:r w:rsidR="00B266EF" w:rsidRPr="00FB2C51">
              <w:rPr>
                <w:rStyle w:val="Hyperlink"/>
                <w:rFonts w:ascii="Arial" w:eastAsia="Times New Roman" w:hAnsi="Arial" w:cs="Arial"/>
                <w:noProof/>
                <w:color w:val="000000" w:themeColor="text1"/>
                <w:sz w:val="32"/>
                <w:szCs w:val="32"/>
              </w:rPr>
              <w:t>Treatment of generalized anxiety disorder:</w:t>
            </w:r>
            <w:r w:rsidR="00B266EF" w:rsidRPr="00FB2C51">
              <w:rPr>
                <w:rFonts w:ascii="Arial" w:hAnsi="Arial" w:cs="Arial"/>
                <w:noProof/>
                <w:webHidden/>
                <w:color w:val="000000" w:themeColor="text1"/>
                <w:sz w:val="32"/>
                <w:szCs w:val="32"/>
              </w:rPr>
              <w:tab/>
            </w:r>
            <w:r w:rsidR="00B266EF" w:rsidRPr="00FB2C51">
              <w:rPr>
                <w:rFonts w:ascii="Arial" w:hAnsi="Arial" w:cs="Arial"/>
                <w:noProof/>
                <w:webHidden/>
                <w:color w:val="000000" w:themeColor="text1"/>
                <w:sz w:val="32"/>
                <w:szCs w:val="32"/>
              </w:rPr>
              <w:fldChar w:fldCharType="begin"/>
            </w:r>
            <w:r w:rsidR="00B266EF" w:rsidRPr="00FB2C51">
              <w:rPr>
                <w:rFonts w:ascii="Arial" w:hAnsi="Arial" w:cs="Arial"/>
                <w:noProof/>
                <w:webHidden/>
                <w:color w:val="000000" w:themeColor="text1"/>
                <w:sz w:val="32"/>
                <w:szCs w:val="32"/>
              </w:rPr>
              <w:instrText xml:space="preserve"> PAGEREF _Toc68709388 \h </w:instrText>
            </w:r>
            <w:r w:rsidR="00B266EF" w:rsidRPr="00FB2C51">
              <w:rPr>
                <w:rFonts w:ascii="Arial" w:hAnsi="Arial" w:cs="Arial"/>
                <w:noProof/>
                <w:webHidden/>
                <w:color w:val="000000" w:themeColor="text1"/>
                <w:sz w:val="32"/>
                <w:szCs w:val="32"/>
              </w:rPr>
            </w:r>
            <w:r w:rsidR="00B266EF" w:rsidRPr="00FB2C51">
              <w:rPr>
                <w:rFonts w:ascii="Arial" w:hAnsi="Arial" w:cs="Arial"/>
                <w:noProof/>
                <w:webHidden/>
                <w:color w:val="000000" w:themeColor="text1"/>
                <w:sz w:val="32"/>
                <w:szCs w:val="32"/>
              </w:rPr>
              <w:fldChar w:fldCharType="separate"/>
            </w:r>
            <w:r w:rsidR="00B266EF" w:rsidRPr="00FB2C51">
              <w:rPr>
                <w:rFonts w:ascii="Arial" w:hAnsi="Arial" w:cs="Arial"/>
                <w:noProof/>
                <w:webHidden/>
                <w:color w:val="000000" w:themeColor="text1"/>
                <w:sz w:val="32"/>
                <w:szCs w:val="32"/>
              </w:rPr>
              <w:t>4</w:t>
            </w:r>
            <w:r w:rsidR="00B266EF" w:rsidRPr="00FB2C51">
              <w:rPr>
                <w:rFonts w:ascii="Arial" w:hAnsi="Arial" w:cs="Arial"/>
                <w:noProof/>
                <w:webHidden/>
                <w:color w:val="000000" w:themeColor="text1"/>
                <w:sz w:val="32"/>
                <w:szCs w:val="32"/>
              </w:rPr>
              <w:fldChar w:fldCharType="end"/>
            </w:r>
          </w:hyperlink>
        </w:p>
        <w:p w14:paraId="13DA8F56" w14:textId="77777777" w:rsidR="00B266EF" w:rsidRPr="00FB2C51" w:rsidRDefault="00597C23">
          <w:pPr>
            <w:pStyle w:val="TOC2"/>
            <w:tabs>
              <w:tab w:val="right" w:leader="dot" w:pos="9350"/>
            </w:tabs>
            <w:rPr>
              <w:rFonts w:ascii="Arial" w:eastAsiaTheme="minorEastAsia" w:hAnsi="Arial" w:cs="Arial"/>
              <w:noProof/>
              <w:color w:val="000000" w:themeColor="text1"/>
              <w:sz w:val="32"/>
              <w:szCs w:val="32"/>
              <w:lang w:val="en-IN" w:eastAsia="en-IN"/>
            </w:rPr>
          </w:pPr>
          <w:hyperlink w:anchor="_Toc68709389" w:history="1">
            <w:r w:rsidR="00B266EF" w:rsidRPr="00FB2C51">
              <w:rPr>
                <w:rStyle w:val="Hyperlink"/>
                <w:rFonts w:ascii="Arial" w:eastAsia="Times New Roman" w:hAnsi="Arial" w:cs="Arial"/>
                <w:noProof/>
                <w:color w:val="000000" w:themeColor="text1"/>
                <w:sz w:val="32"/>
                <w:szCs w:val="32"/>
              </w:rPr>
              <w:t>Psychotherapy:</w:t>
            </w:r>
            <w:r w:rsidR="00B266EF" w:rsidRPr="00FB2C51">
              <w:rPr>
                <w:rFonts w:ascii="Arial" w:hAnsi="Arial" w:cs="Arial"/>
                <w:noProof/>
                <w:webHidden/>
                <w:color w:val="000000" w:themeColor="text1"/>
                <w:sz w:val="32"/>
                <w:szCs w:val="32"/>
              </w:rPr>
              <w:tab/>
            </w:r>
            <w:r w:rsidR="00B266EF" w:rsidRPr="00FB2C51">
              <w:rPr>
                <w:rFonts w:ascii="Arial" w:hAnsi="Arial" w:cs="Arial"/>
                <w:noProof/>
                <w:webHidden/>
                <w:color w:val="000000" w:themeColor="text1"/>
                <w:sz w:val="32"/>
                <w:szCs w:val="32"/>
              </w:rPr>
              <w:fldChar w:fldCharType="begin"/>
            </w:r>
            <w:r w:rsidR="00B266EF" w:rsidRPr="00FB2C51">
              <w:rPr>
                <w:rFonts w:ascii="Arial" w:hAnsi="Arial" w:cs="Arial"/>
                <w:noProof/>
                <w:webHidden/>
                <w:color w:val="000000" w:themeColor="text1"/>
                <w:sz w:val="32"/>
                <w:szCs w:val="32"/>
              </w:rPr>
              <w:instrText xml:space="preserve"> PAGEREF _Toc68709389 \h </w:instrText>
            </w:r>
            <w:r w:rsidR="00B266EF" w:rsidRPr="00FB2C51">
              <w:rPr>
                <w:rFonts w:ascii="Arial" w:hAnsi="Arial" w:cs="Arial"/>
                <w:noProof/>
                <w:webHidden/>
                <w:color w:val="000000" w:themeColor="text1"/>
                <w:sz w:val="32"/>
                <w:szCs w:val="32"/>
              </w:rPr>
            </w:r>
            <w:r w:rsidR="00B266EF" w:rsidRPr="00FB2C51">
              <w:rPr>
                <w:rFonts w:ascii="Arial" w:hAnsi="Arial" w:cs="Arial"/>
                <w:noProof/>
                <w:webHidden/>
                <w:color w:val="000000" w:themeColor="text1"/>
                <w:sz w:val="32"/>
                <w:szCs w:val="32"/>
              </w:rPr>
              <w:fldChar w:fldCharType="separate"/>
            </w:r>
            <w:r w:rsidR="00B266EF" w:rsidRPr="00FB2C51">
              <w:rPr>
                <w:rFonts w:ascii="Arial" w:hAnsi="Arial" w:cs="Arial"/>
                <w:noProof/>
                <w:webHidden/>
                <w:color w:val="000000" w:themeColor="text1"/>
                <w:sz w:val="32"/>
                <w:szCs w:val="32"/>
              </w:rPr>
              <w:t>4</w:t>
            </w:r>
            <w:r w:rsidR="00B266EF" w:rsidRPr="00FB2C51">
              <w:rPr>
                <w:rFonts w:ascii="Arial" w:hAnsi="Arial" w:cs="Arial"/>
                <w:noProof/>
                <w:webHidden/>
                <w:color w:val="000000" w:themeColor="text1"/>
                <w:sz w:val="32"/>
                <w:szCs w:val="32"/>
              </w:rPr>
              <w:fldChar w:fldCharType="end"/>
            </w:r>
          </w:hyperlink>
        </w:p>
        <w:p w14:paraId="42B985BF" w14:textId="77777777" w:rsidR="00B266EF" w:rsidRPr="00FB2C51" w:rsidRDefault="00597C23">
          <w:pPr>
            <w:pStyle w:val="TOC2"/>
            <w:tabs>
              <w:tab w:val="right" w:leader="dot" w:pos="9350"/>
            </w:tabs>
            <w:rPr>
              <w:rFonts w:ascii="Arial" w:eastAsiaTheme="minorEastAsia" w:hAnsi="Arial" w:cs="Arial"/>
              <w:noProof/>
              <w:color w:val="000000" w:themeColor="text1"/>
              <w:sz w:val="32"/>
              <w:szCs w:val="32"/>
              <w:lang w:val="en-IN" w:eastAsia="en-IN"/>
            </w:rPr>
          </w:pPr>
          <w:hyperlink w:anchor="_Toc68709390" w:history="1">
            <w:r w:rsidR="00B266EF" w:rsidRPr="00FB2C51">
              <w:rPr>
                <w:rStyle w:val="Hyperlink"/>
                <w:rFonts w:ascii="Arial" w:eastAsia="Times New Roman" w:hAnsi="Arial" w:cs="Arial"/>
                <w:noProof/>
                <w:color w:val="000000" w:themeColor="text1"/>
                <w:sz w:val="32"/>
                <w:szCs w:val="32"/>
              </w:rPr>
              <w:t>Medications:</w:t>
            </w:r>
            <w:r w:rsidR="00B266EF" w:rsidRPr="00FB2C51">
              <w:rPr>
                <w:rFonts w:ascii="Arial" w:hAnsi="Arial" w:cs="Arial"/>
                <w:noProof/>
                <w:webHidden/>
                <w:color w:val="000000" w:themeColor="text1"/>
                <w:sz w:val="32"/>
                <w:szCs w:val="32"/>
              </w:rPr>
              <w:tab/>
            </w:r>
            <w:r w:rsidR="00B266EF" w:rsidRPr="00FB2C51">
              <w:rPr>
                <w:rFonts w:ascii="Arial" w:hAnsi="Arial" w:cs="Arial"/>
                <w:noProof/>
                <w:webHidden/>
                <w:color w:val="000000" w:themeColor="text1"/>
                <w:sz w:val="32"/>
                <w:szCs w:val="32"/>
              </w:rPr>
              <w:fldChar w:fldCharType="begin"/>
            </w:r>
            <w:r w:rsidR="00B266EF" w:rsidRPr="00FB2C51">
              <w:rPr>
                <w:rFonts w:ascii="Arial" w:hAnsi="Arial" w:cs="Arial"/>
                <w:noProof/>
                <w:webHidden/>
                <w:color w:val="000000" w:themeColor="text1"/>
                <w:sz w:val="32"/>
                <w:szCs w:val="32"/>
              </w:rPr>
              <w:instrText xml:space="preserve"> PAGEREF _Toc68709390 \h </w:instrText>
            </w:r>
            <w:r w:rsidR="00B266EF" w:rsidRPr="00FB2C51">
              <w:rPr>
                <w:rFonts w:ascii="Arial" w:hAnsi="Arial" w:cs="Arial"/>
                <w:noProof/>
                <w:webHidden/>
                <w:color w:val="000000" w:themeColor="text1"/>
                <w:sz w:val="32"/>
                <w:szCs w:val="32"/>
              </w:rPr>
            </w:r>
            <w:r w:rsidR="00B266EF" w:rsidRPr="00FB2C51">
              <w:rPr>
                <w:rFonts w:ascii="Arial" w:hAnsi="Arial" w:cs="Arial"/>
                <w:noProof/>
                <w:webHidden/>
                <w:color w:val="000000" w:themeColor="text1"/>
                <w:sz w:val="32"/>
                <w:szCs w:val="32"/>
              </w:rPr>
              <w:fldChar w:fldCharType="separate"/>
            </w:r>
            <w:r w:rsidR="00B266EF" w:rsidRPr="00FB2C51">
              <w:rPr>
                <w:rFonts w:ascii="Arial" w:hAnsi="Arial" w:cs="Arial"/>
                <w:noProof/>
                <w:webHidden/>
                <w:color w:val="000000" w:themeColor="text1"/>
                <w:sz w:val="32"/>
                <w:szCs w:val="32"/>
              </w:rPr>
              <w:t>5</w:t>
            </w:r>
            <w:r w:rsidR="00B266EF" w:rsidRPr="00FB2C51">
              <w:rPr>
                <w:rFonts w:ascii="Arial" w:hAnsi="Arial" w:cs="Arial"/>
                <w:noProof/>
                <w:webHidden/>
                <w:color w:val="000000" w:themeColor="text1"/>
                <w:sz w:val="32"/>
                <w:szCs w:val="32"/>
              </w:rPr>
              <w:fldChar w:fldCharType="end"/>
            </w:r>
          </w:hyperlink>
        </w:p>
        <w:p w14:paraId="624CD05E" w14:textId="77777777" w:rsidR="00B266EF" w:rsidRPr="00FB2C51" w:rsidRDefault="00597C23">
          <w:pPr>
            <w:pStyle w:val="TOC2"/>
            <w:tabs>
              <w:tab w:val="right" w:leader="dot" w:pos="9350"/>
            </w:tabs>
            <w:rPr>
              <w:rFonts w:ascii="Arial" w:eastAsiaTheme="minorEastAsia" w:hAnsi="Arial" w:cs="Arial"/>
              <w:noProof/>
              <w:color w:val="000000" w:themeColor="text1"/>
              <w:sz w:val="32"/>
              <w:szCs w:val="32"/>
              <w:lang w:val="en-IN" w:eastAsia="en-IN"/>
            </w:rPr>
          </w:pPr>
          <w:hyperlink w:anchor="_Toc68709391" w:history="1">
            <w:r w:rsidR="00B266EF" w:rsidRPr="00FB2C51">
              <w:rPr>
                <w:rStyle w:val="Hyperlink"/>
                <w:rFonts w:ascii="Arial" w:eastAsia="Times New Roman" w:hAnsi="Arial" w:cs="Arial"/>
                <w:noProof/>
                <w:color w:val="000000" w:themeColor="text1"/>
                <w:sz w:val="32"/>
                <w:szCs w:val="32"/>
              </w:rPr>
              <w:t>Antidepressants:</w:t>
            </w:r>
            <w:r w:rsidR="00B266EF" w:rsidRPr="00FB2C51">
              <w:rPr>
                <w:rFonts w:ascii="Arial" w:hAnsi="Arial" w:cs="Arial"/>
                <w:noProof/>
                <w:webHidden/>
                <w:color w:val="000000" w:themeColor="text1"/>
                <w:sz w:val="32"/>
                <w:szCs w:val="32"/>
              </w:rPr>
              <w:tab/>
            </w:r>
            <w:r w:rsidR="00B266EF" w:rsidRPr="00FB2C51">
              <w:rPr>
                <w:rFonts w:ascii="Arial" w:hAnsi="Arial" w:cs="Arial"/>
                <w:noProof/>
                <w:webHidden/>
                <w:color w:val="000000" w:themeColor="text1"/>
                <w:sz w:val="32"/>
                <w:szCs w:val="32"/>
              </w:rPr>
              <w:fldChar w:fldCharType="begin"/>
            </w:r>
            <w:r w:rsidR="00B266EF" w:rsidRPr="00FB2C51">
              <w:rPr>
                <w:rFonts w:ascii="Arial" w:hAnsi="Arial" w:cs="Arial"/>
                <w:noProof/>
                <w:webHidden/>
                <w:color w:val="000000" w:themeColor="text1"/>
                <w:sz w:val="32"/>
                <w:szCs w:val="32"/>
              </w:rPr>
              <w:instrText xml:space="preserve"> PAGEREF _Toc68709391 \h </w:instrText>
            </w:r>
            <w:r w:rsidR="00B266EF" w:rsidRPr="00FB2C51">
              <w:rPr>
                <w:rFonts w:ascii="Arial" w:hAnsi="Arial" w:cs="Arial"/>
                <w:noProof/>
                <w:webHidden/>
                <w:color w:val="000000" w:themeColor="text1"/>
                <w:sz w:val="32"/>
                <w:szCs w:val="32"/>
              </w:rPr>
            </w:r>
            <w:r w:rsidR="00B266EF" w:rsidRPr="00FB2C51">
              <w:rPr>
                <w:rFonts w:ascii="Arial" w:hAnsi="Arial" w:cs="Arial"/>
                <w:noProof/>
                <w:webHidden/>
                <w:color w:val="000000" w:themeColor="text1"/>
                <w:sz w:val="32"/>
                <w:szCs w:val="32"/>
              </w:rPr>
              <w:fldChar w:fldCharType="separate"/>
            </w:r>
            <w:r w:rsidR="00B266EF" w:rsidRPr="00FB2C51">
              <w:rPr>
                <w:rFonts w:ascii="Arial" w:hAnsi="Arial" w:cs="Arial"/>
                <w:noProof/>
                <w:webHidden/>
                <w:color w:val="000000" w:themeColor="text1"/>
                <w:sz w:val="32"/>
                <w:szCs w:val="32"/>
              </w:rPr>
              <w:t>5</w:t>
            </w:r>
            <w:r w:rsidR="00B266EF" w:rsidRPr="00FB2C51">
              <w:rPr>
                <w:rFonts w:ascii="Arial" w:hAnsi="Arial" w:cs="Arial"/>
                <w:noProof/>
                <w:webHidden/>
                <w:color w:val="000000" w:themeColor="text1"/>
                <w:sz w:val="32"/>
                <w:szCs w:val="32"/>
              </w:rPr>
              <w:fldChar w:fldCharType="end"/>
            </w:r>
          </w:hyperlink>
        </w:p>
        <w:p w14:paraId="37E29A23" w14:textId="77777777" w:rsidR="00B266EF" w:rsidRPr="00FB2C51" w:rsidRDefault="00597C23">
          <w:pPr>
            <w:pStyle w:val="TOC2"/>
            <w:tabs>
              <w:tab w:val="right" w:leader="dot" w:pos="9350"/>
            </w:tabs>
            <w:rPr>
              <w:rFonts w:ascii="Arial" w:eastAsiaTheme="minorEastAsia" w:hAnsi="Arial" w:cs="Arial"/>
              <w:noProof/>
              <w:color w:val="000000" w:themeColor="text1"/>
              <w:sz w:val="32"/>
              <w:szCs w:val="32"/>
              <w:lang w:val="en-IN" w:eastAsia="en-IN"/>
            </w:rPr>
          </w:pPr>
          <w:hyperlink w:anchor="_Toc68709392" w:history="1">
            <w:r w:rsidR="00B266EF" w:rsidRPr="00FB2C51">
              <w:rPr>
                <w:rStyle w:val="Hyperlink"/>
                <w:rFonts w:ascii="Arial" w:eastAsia="Times New Roman" w:hAnsi="Arial" w:cs="Arial"/>
                <w:noProof/>
                <w:color w:val="000000" w:themeColor="text1"/>
                <w:sz w:val="32"/>
                <w:szCs w:val="32"/>
              </w:rPr>
              <w:t>Buspirone:</w:t>
            </w:r>
            <w:r w:rsidR="00B266EF" w:rsidRPr="00FB2C51">
              <w:rPr>
                <w:rFonts w:ascii="Arial" w:hAnsi="Arial" w:cs="Arial"/>
                <w:noProof/>
                <w:webHidden/>
                <w:color w:val="000000" w:themeColor="text1"/>
                <w:sz w:val="32"/>
                <w:szCs w:val="32"/>
              </w:rPr>
              <w:tab/>
            </w:r>
            <w:r w:rsidR="00B266EF" w:rsidRPr="00FB2C51">
              <w:rPr>
                <w:rFonts w:ascii="Arial" w:hAnsi="Arial" w:cs="Arial"/>
                <w:noProof/>
                <w:webHidden/>
                <w:color w:val="000000" w:themeColor="text1"/>
                <w:sz w:val="32"/>
                <w:szCs w:val="32"/>
              </w:rPr>
              <w:fldChar w:fldCharType="begin"/>
            </w:r>
            <w:r w:rsidR="00B266EF" w:rsidRPr="00FB2C51">
              <w:rPr>
                <w:rFonts w:ascii="Arial" w:hAnsi="Arial" w:cs="Arial"/>
                <w:noProof/>
                <w:webHidden/>
                <w:color w:val="000000" w:themeColor="text1"/>
                <w:sz w:val="32"/>
                <w:szCs w:val="32"/>
              </w:rPr>
              <w:instrText xml:space="preserve"> PAGEREF _Toc68709392 \h </w:instrText>
            </w:r>
            <w:r w:rsidR="00B266EF" w:rsidRPr="00FB2C51">
              <w:rPr>
                <w:rFonts w:ascii="Arial" w:hAnsi="Arial" w:cs="Arial"/>
                <w:noProof/>
                <w:webHidden/>
                <w:color w:val="000000" w:themeColor="text1"/>
                <w:sz w:val="32"/>
                <w:szCs w:val="32"/>
              </w:rPr>
            </w:r>
            <w:r w:rsidR="00B266EF" w:rsidRPr="00FB2C51">
              <w:rPr>
                <w:rFonts w:ascii="Arial" w:hAnsi="Arial" w:cs="Arial"/>
                <w:noProof/>
                <w:webHidden/>
                <w:color w:val="000000" w:themeColor="text1"/>
                <w:sz w:val="32"/>
                <w:szCs w:val="32"/>
              </w:rPr>
              <w:fldChar w:fldCharType="separate"/>
            </w:r>
            <w:r w:rsidR="00B266EF" w:rsidRPr="00FB2C51">
              <w:rPr>
                <w:rFonts w:ascii="Arial" w:hAnsi="Arial" w:cs="Arial"/>
                <w:noProof/>
                <w:webHidden/>
                <w:color w:val="000000" w:themeColor="text1"/>
                <w:sz w:val="32"/>
                <w:szCs w:val="32"/>
              </w:rPr>
              <w:t>5</w:t>
            </w:r>
            <w:r w:rsidR="00B266EF" w:rsidRPr="00FB2C51">
              <w:rPr>
                <w:rFonts w:ascii="Arial" w:hAnsi="Arial" w:cs="Arial"/>
                <w:noProof/>
                <w:webHidden/>
                <w:color w:val="000000" w:themeColor="text1"/>
                <w:sz w:val="32"/>
                <w:szCs w:val="32"/>
              </w:rPr>
              <w:fldChar w:fldCharType="end"/>
            </w:r>
          </w:hyperlink>
        </w:p>
        <w:p w14:paraId="0B401173" w14:textId="77777777" w:rsidR="00B266EF" w:rsidRPr="00FB2C51" w:rsidRDefault="00597C23">
          <w:pPr>
            <w:pStyle w:val="TOC2"/>
            <w:tabs>
              <w:tab w:val="right" w:leader="dot" w:pos="9350"/>
            </w:tabs>
            <w:rPr>
              <w:rFonts w:ascii="Arial" w:eastAsiaTheme="minorEastAsia" w:hAnsi="Arial" w:cs="Arial"/>
              <w:noProof/>
              <w:color w:val="000000" w:themeColor="text1"/>
              <w:sz w:val="32"/>
              <w:szCs w:val="32"/>
              <w:lang w:val="en-IN" w:eastAsia="en-IN"/>
            </w:rPr>
          </w:pPr>
          <w:hyperlink w:anchor="_Toc68709393" w:history="1">
            <w:r w:rsidR="00B266EF" w:rsidRPr="00FB2C51">
              <w:rPr>
                <w:rStyle w:val="Hyperlink"/>
                <w:rFonts w:ascii="Arial" w:eastAsia="Times New Roman" w:hAnsi="Arial" w:cs="Arial"/>
                <w:noProof/>
                <w:color w:val="000000" w:themeColor="text1"/>
                <w:sz w:val="32"/>
                <w:szCs w:val="32"/>
              </w:rPr>
              <w:t>Benzodiazepines:</w:t>
            </w:r>
            <w:r w:rsidR="00B266EF" w:rsidRPr="00FB2C51">
              <w:rPr>
                <w:rFonts w:ascii="Arial" w:hAnsi="Arial" w:cs="Arial"/>
                <w:noProof/>
                <w:webHidden/>
                <w:color w:val="000000" w:themeColor="text1"/>
                <w:sz w:val="32"/>
                <w:szCs w:val="32"/>
              </w:rPr>
              <w:tab/>
            </w:r>
            <w:r w:rsidR="00B266EF" w:rsidRPr="00FB2C51">
              <w:rPr>
                <w:rFonts w:ascii="Arial" w:hAnsi="Arial" w:cs="Arial"/>
                <w:noProof/>
                <w:webHidden/>
                <w:color w:val="000000" w:themeColor="text1"/>
                <w:sz w:val="32"/>
                <w:szCs w:val="32"/>
              </w:rPr>
              <w:fldChar w:fldCharType="begin"/>
            </w:r>
            <w:r w:rsidR="00B266EF" w:rsidRPr="00FB2C51">
              <w:rPr>
                <w:rFonts w:ascii="Arial" w:hAnsi="Arial" w:cs="Arial"/>
                <w:noProof/>
                <w:webHidden/>
                <w:color w:val="000000" w:themeColor="text1"/>
                <w:sz w:val="32"/>
                <w:szCs w:val="32"/>
              </w:rPr>
              <w:instrText xml:space="preserve"> PAGEREF _Toc68709393 \h </w:instrText>
            </w:r>
            <w:r w:rsidR="00B266EF" w:rsidRPr="00FB2C51">
              <w:rPr>
                <w:rFonts w:ascii="Arial" w:hAnsi="Arial" w:cs="Arial"/>
                <w:noProof/>
                <w:webHidden/>
                <w:color w:val="000000" w:themeColor="text1"/>
                <w:sz w:val="32"/>
                <w:szCs w:val="32"/>
              </w:rPr>
            </w:r>
            <w:r w:rsidR="00B266EF" w:rsidRPr="00FB2C51">
              <w:rPr>
                <w:rFonts w:ascii="Arial" w:hAnsi="Arial" w:cs="Arial"/>
                <w:noProof/>
                <w:webHidden/>
                <w:color w:val="000000" w:themeColor="text1"/>
                <w:sz w:val="32"/>
                <w:szCs w:val="32"/>
              </w:rPr>
              <w:fldChar w:fldCharType="separate"/>
            </w:r>
            <w:r w:rsidR="00B266EF" w:rsidRPr="00FB2C51">
              <w:rPr>
                <w:rFonts w:ascii="Arial" w:hAnsi="Arial" w:cs="Arial"/>
                <w:noProof/>
                <w:webHidden/>
                <w:color w:val="000000" w:themeColor="text1"/>
                <w:sz w:val="32"/>
                <w:szCs w:val="32"/>
              </w:rPr>
              <w:t>5</w:t>
            </w:r>
            <w:r w:rsidR="00B266EF" w:rsidRPr="00FB2C51">
              <w:rPr>
                <w:rFonts w:ascii="Arial" w:hAnsi="Arial" w:cs="Arial"/>
                <w:noProof/>
                <w:webHidden/>
                <w:color w:val="000000" w:themeColor="text1"/>
                <w:sz w:val="32"/>
                <w:szCs w:val="32"/>
              </w:rPr>
              <w:fldChar w:fldCharType="end"/>
            </w:r>
          </w:hyperlink>
        </w:p>
        <w:p w14:paraId="33EA2F5C" w14:textId="77777777" w:rsidR="00B266EF" w:rsidRPr="00FB2C51" w:rsidRDefault="00597C23">
          <w:pPr>
            <w:pStyle w:val="TOC2"/>
            <w:tabs>
              <w:tab w:val="right" w:leader="dot" w:pos="9350"/>
            </w:tabs>
            <w:rPr>
              <w:rFonts w:ascii="Arial" w:eastAsiaTheme="minorEastAsia" w:hAnsi="Arial" w:cs="Arial"/>
              <w:noProof/>
              <w:color w:val="000000" w:themeColor="text1"/>
              <w:sz w:val="32"/>
              <w:szCs w:val="32"/>
              <w:lang w:val="en-IN" w:eastAsia="en-IN"/>
            </w:rPr>
          </w:pPr>
          <w:hyperlink w:anchor="_Toc68709394" w:history="1">
            <w:r w:rsidR="00B266EF" w:rsidRPr="00FB2C51">
              <w:rPr>
                <w:rStyle w:val="Hyperlink"/>
                <w:rFonts w:ascii="Arial" w:eastAsia="Times New Roman" w:hAnsi="Arial" w:cs="Arial"/>
                <w:noProof/>
                <w:color w:val="000000" w:themeColor="text1"/>
                <w:sz w:val="32"/>
                <w:szCs w:val="32"/>
              </w:rPr>
              <w:t>Measurement of the rehabilitation of General anxiety disorder:</w:t>
            </w:r>
            <w:r w:rsidR="00B266EF" w:rsidRPr="00FB2C51">
              <w:rPr>
                <w:rFonts w:ascii="Arial" w:hAnsi="Arial" w:cs="Arial"/>
                <w:noProof/>
                <w:webHidden/>
                <w:color w:val="000000" w:themeColor="text1"/>
                <w:sz w:val="32"/>
                <w:szCs w:val="32"/>
              </w:rPr>
              <w:tab/>
            </w:r>
            <w:r w:rsidR="00B266EF" w:rsidRPr="00FB2C51">
              <w:rPr>
                <w:rFonts w:ascii="Arial" w:hAnsi="Arial" w:cs="Arial"/>
                <w:noProof/>
                <w:webHidden/>
                <w:color w:val="000000" w:themeColor="text1"/>
                <w:sz w:val="32"/>
                <w:szCs w:val="32"/>
              </w:rPr>
              <w:fldChar w:fldCharType="begin"/>
            </w:r>
            <w:r w:rsidR="00B266EF" w:rsidRPr="00FB2C51">
              <w:rPr>
                <w:rFonts w:ascii="Arial" w:hAnsi="Arial" w:cs="Arial"/>
                <w:noProof/>
                <w:webHidden/>
                <w:color w:val="000000" w:themeColor="text1"/>
                <w:sz w:val="32"/>
                <w:szCs w:val="32"/>
              </w:rPr>
              <w:instrText xml:space="preserve"> PAGEREF _Toc68709394 \h </w:instrText>
            </w:r>
            <w:r w:rsidR="00B266EF" w:rsidRPr="00FB2C51">
              <w:rPr>
                <w:rFonts w:ascii="Arial" w:hAnsi="Arial" w:cs="Arial"/>
                <w:noProof/>
                <w:webHidden/>
                <w:color w:val="000000" w:themeColor="text1"/>
                <w:sz w:val="32"/>
                <w:szCs w:val="32"/>
              </w:rPr>
            </w:r>
            <w:r w:rsidR="00B266EF" w:rsidRPr="00FB2C51">
              <w:rPr>
                <w:rFonts w:ascii="Arial" w:hAnsi="Arial" w:cs="Arial"/>
                <w:noProof/>
                <w:webHidden/>
                <w:color w:val="000000" w:themeColor="text1"/>
                <w:sz w:val="32"/>
                <w:szCs w:val="32"/>
              </w:rPr>
              <w:fldChar w:fldCharType="separate"/>
            </w:r>
            <w:r w:rsidR="00B266EF" w:rsidRPr="00FB2C51">
              <w:rPr>
                <w:rFonts w:ascii="Arial" w:hAnsi="Arial" w:cs="Arial"/>
                <w:noProof/>
                <w:webHidden/>
                <w:color w:val="000000" w:themeColor="text1"/>
                <w:sz w:val="32"/>
                <w:szCs w:val="32"/>
              </w:rPr>
              <w:t>5</w:t>
            </w:r>
            <w:r w:rsidR="00B266EF" w:rsidRPr="00FB2C51">
              <w:rPr>
                <w:rFonts w:ascii="Arial" w:hAnsi="Arial" w:cs="Arial"/>
                <w:noProof/>
                <w:webHidden/>
                <w:color w:val="000000" w:themeColor="text1"/>
                <w:sz w:val="32"/>
                <w:szCs w:val="32"/>
              </w:rPr>
              <w:fldChar w:fldCharType="end"/>
            </w:r>
          </w:hyperlink>
        </w:p>
        <w:p w14:paraId="3A27BA4F" w14:textId="77777777" w:rsidR="00B266EF" w:rsidRPr="00FB2C51" w:rsidRDefault="00597C23">
          <w:pPr>
            <w:pStyle w:val="TOC2"/>
            <w:tabs>
              <w:tab w:val="right" w:leader="dot" w:pos="9350"/>
            </w:tabs>
            <w:rPr>
              <w:rFonts w:ascii="Arial" w:eastAsiaTheme="minorEastAsia" w:hAnsi="Arial" w:cs="Arial"/>
              <w:noProof/>
              <w:color w:val="000000" w:themeColor="text1"/>
              <w:sz w:val="32"/>
              <w:szCs w:val="32"/>
              <w:lang w:val="en-IN" w:eastAsia="en-IN"/>
            </w:rPr>
          </w:pPr>
          <w:hyperlink w:anchor="_Toc68709395" w:history="1">
            <w:r w:rsidR="00B266EF" w:rsidRPr="00FB2C51">
              <w:rPr>
                <w:rStyle w:val="Hyperlink"/>
                <w:rFonts w:ascii="Arial" w:eastAsia="Times New Roman" w:hAnsi="Arial" w:cs="Arial"/>
                <w:noProof/>
                <w:color w:val="000000" w:themeColor="text1"/>
                <w:sz w:val="32"/>
                <w:szCs w:val="32"/>
              </w:rPr>
              <w:t>Conclusion:</w:t>
            </w:r>
            <w:r w:rsidR="00B266EF" w:rsidRPr="00FB2C51">
              <w:rPr>
                <w:rFonts w:ascii="Arial" w:hAnsi="Arial" w:cs="Arial"/>
                <w:noProof/>
                <w:webHidden/>
                <w:color w:val="000000" w:themeColor="text1"/>
                <w:sz w:val="32"/>
                <w:szCs w:val="32"/>
              </w:rPr>
              <w:tab/>
            </w:r>
            <w:r w:rsidR="00B266EF" w:rsidRPr="00FB2C51">
              <w:rPr>
                <w:rFonts w:ascii="Arial" w:hAnsi="Arial" w:cs="Arial"/>
                <w:noProof/>
                <w:webHidden/>
                <w:color w:val="000000" w:themeColor="text1"/>
                <w:sz w:val="32"/>
                <w:szCs w:val="32"/>
              </w:rPr>
              <w:fldChar w:fldCharType="begin"/>
            </w:r>
            <w:r w:rsidR="00B266EF" w:rsidRPr="00FB2C51">
              <w:rPr>
                <w:rFonts w:ascii="Arial" w:hAnsi="Arial" w:cs="Arial"/>
                <w:noProof/>
                <w:webHidden/>
                <w:color w:val="000000" w:themeColor="text1"/>
                <w:sz w:val="32"/>
                <w:szCs w:val="32"/>
              </w:rPr>
              <w:instrText xml:space="preserve"> PAGEREF _Toc68709395 \h </w:instrText>
            </w:r>
            <w:r w:rsidR="00B266EF" w:rsidRPr="00FB2C51">
              <w:rPr>
                <w:rFonts w:ascii="Arial" w:hAnsi="Arial" w:cs="Arial"/>
                <w:noProof/>
                <w:webHidden/>
                <w:color w:val="000000" w:themeColor="text1"/>
                <w:sz w:val="32"/>
                <w:szCs w:val="32"/>
              </w:rPr>
            </w:r>
            <w:r w:rsidR="00B266EF" w:rsidRPr="00FB2C51">
              <w:rPr>
                <w:rFonts w:ascii="Arial" w:hAnsi="Arial" w:cs="Arial"/>
                <w:noProof/>
                <w:webHidden/>
                <w:color w:val="000000" w:themeColor="text1"/>
                <w:sz w:val="32"/>
                <w:szCs w:val="32"/>
              </w:rPr>
              <w:fldChar w:fldCharType="separate"/>
            </w:r>
            <w:r w:rsidR="00B266EF" w:rsidRPr="00FB2C51">
              <w:rPr>
                <w:rFonts w:ascii="Arial" w:hAnsi="Arial" w:cs="Arial"/>
                <w:noProof/>
                <w:webHidden/>
                <w:color w:val="000000" w:themeColor="text1"/>
                <w:sz w:val="32"/>
                <w:szCs w:val="32"/>
              </w:rPr>
              <w:t>6</w:t>
            </w:r>
            <w:r w:rsidR="00B266EF" w:rsidRPr="00FB2C51">
              <w:rPr>
                <w:rFonts w:ascii="Arial" w:hAnsi="Arial" w:cs="Arial"/>
                <w:noProof/>
                <w:webHidden/>
                <w:color w:val="000000" w:themeColor="text1"/>
                <w:sz w:val="32"/>
                <w:szCs w:val="32"/>
              </w:rPr>
              <w:fldChar w:fldCharType="end"/>
            </w:r>
          </w:hyperlink>
        </w:p>
        <w:p w14:paraId="21233308" w14:textId="77777777" w:rsidR="00B266EF" w:rsidRPr="00FB2C51" w:rsidRDefault="00597C23">
          <w:pPr>
            <w:pStyle w:val="TOC1"/>
            <w:tabs>
              <w:tab w:val="right" w:leader="dot" w:pos="9350"/>
            </w:tabs>
            <w:rPr>
              <w:rFonts w:ascii="Arial" w:eastAsiaTheme="minorEastAsia" w:hAnsi="Arial" w:cs="Arial"/>
              <w:noProof/>
              <w:color w:val="000000" w:themeColor="text1"/>
              <w:sz w:val="32"/>
              <w:szCs w:val="32"/>
              <w:lang w:val="en-IN" w:eastAsia="en-IN"/>
            </w:rPr>
          </w:pPr>
          <w:hyperlink w:anchor="_Toc68709396" w:history="1">
            <w:r w:rsidR="00B266EF" w:rsidRPr="00FB2C51">
              <w:rPr>
                <w:rStyle w:val="Hyperlink"/>
                <w:rFonts w:ascii="Arial" w:eastAsia="Times New Roman" w:hAnsi="Arial" w:cs="Arial"/>
                <w:noProof/>
                <w:color w:val="000000" w:themeColor="text1"/>
                <w:sz w:val="32"/>
                <w:szCs w:val="32"/>
              </w:rPr>
              <w:t>Schizophrenia:</w:t>
            </w:r>
            <w:r w:rsidR="00B266EF" w:rsidRPr="00FB2C51">
              <w:rPr>
                <w:rFonts w:ascii="Arial" w:hAnsi="Arial" w:cs="Arial"/>
                <w:noProof/>
                <w:webHidden/>
                <w:color w:val="000000" w:themeColor="text1"/>
                <w:sz w:val="32"/>
                <w:szCs w:val="32"/>
              </w:rPr>
              <w:tab/>
            </w:r>
            <w:r w:rsidR="00B266EF" w:rsidRPr="00FB2C51">
              <w:rPr>
                <w:rFonts w:ascii="Arial" w:hAnsi="Arial" w:cs="Arial"/>
                <w:noProof/>
                <w:webHidden/>
                <w:color w:val="000000" w:themeColor="text1"/>
                <w:sz w:val="32"/>
                <w:szCs w:val="32"/>
              </w:rPr>
              <w:fldChar w:fldCharType="begin"/>
            </w:r>
            <w:r w:rsidR="00B266EF" w:rsidRPr="00FB2C51">
              <w:rPr>
                <w:rFonts w:ascii="Arial" w:hAnsi="Arial" w:cs="Arial"/>
                <w:noProof/>
                <w:webHidden/>
                <w:color w:val="000000" w:themeColor="text1"/>
                <w:sz w:val="32"/>
                <w:szCs w:val="32"/>
              </w:rPr>
              <w:instrText xml:space="preserve"> PAGEREF _Toc68709396 \h </w:instrText>
            </w:r>
            <w:r w:rsidR="00B266EF" w:rsidRPr="00FB2C51">
              <w:rPr>
                <w:rFonts w:ascii="Arial" w:hAnsi="Arial" w:cs="Arial"/>
                <w:noProof/>
                <w:webHidden/>
                <w:color w:val="000000" w:themeColor="text1"/>
                <w:sz w:val="32"/>
                <w:szCs w:val="32"/>
              </w:rPr>
            </w:r>
            <w:r w:rsidR="00B266EF" w:rsidRPr="00FB2C51">
              <w:rPr>
                <w:rFonts w:ascii="Arial" w:hAnsi="Arial" w:cs="Arial"/>
                <w:noProof/>
                <w:webHidden/>
                <w:color w:val="000000" w:themeColor="text1"/>
                <w:sz w:val="32"/>
                <w:szCs w:val="32"/>
              </w:rPr>
              <w:fldChar w:fldCharType="separate"/>
            </w:r>
            <w:r w:rsidR="00B266EF" w:rsidRPr="00FB2C51">
              <w:rPr>
                <w:rFonts w:ascii="Arial" w:hAnsi="Arial" w:cs="Arial"/>
                <w:noProof/>
                <w:webHidden/>
                <w:color w:val="000000" w:themeColor="text1"/>
                <w:sz w:val="32"/>
                <w:szCs w:val="32"/>
              </w:rPr>
              <w:t>6</w:t>
            </w:r>
            <w:r w:rsidR="00B266EF" w:rsidRPr="00FB2C51">
              <w:rPr>
                <w:rFonts w:ascii="Arial" w:hAnsi="Arial" w:cs="Arial"/>
                <w:noProof/>
                <w:webHidden/>
                <w:color w:val="000000" w:themeColor="text1"/>
                <w:sz w:val="32"/>
                <w:szCs w:val="32"/>
              </w:rPr>
              <w:fldChar w:fldCharType="end"/>
            </w:r>
          </w:hyperlink>
        </w:p>
        <w:p w14:paraId="5E697493" w14:textId="77777777" w:rsidR="00B266EF" w:rsidRPr="00FB2C51" w:rsidRDefault="00597C23">
          <w:pPr>
            <w:pStyle w:val="TOC2"/>
            <w:tabs>
              <w:tab w:val="right" w:leader="dot" w:pos="9350"/>
            </w:tabs>
            <w:rPr>
              <w:rFonts w:ascii="Arial" w:eastAsiaTheme="minorEastAsia" w:hAnsi="Arial" w:cs="Arial"/>
              <w:noProof/>
              <w:color w:val="000000" w:themeColor="text1"/>
              <w:sz w:val="32"/>
              <w:szCs w:val="32"/>
              <w:lang w:val="en-IN" w:eastAsia="en-IN"/>
            </w:rPr>
          </w:pPr>
          <w:hyperlink w:anchor="_Toc68709397" w:history="1">
            <w:r w:rsidR="00B266EF" w:rsidRPr="00FB2C51">
              <w:rPr>
                <w:rStyle w:val="Hyperlink"/>
                <w:rFonts w:ascii="Arial" w:eastAsia="Times New Roman" w:hAnsi="Arial" w:cs="Arial"/>
                <w:noProof/>
                <w:color w:val="000000" w:themeColor="text1"/>
                <w:sz w:val="32"/>
                <w:szCs w:val="32"/>
              </w:rPr>
              <w:t>Classification:</w:t>
            </w:r>
            <w:r w:rsidR="00B266EF" w:rsidRPr="00FB2C51">
              <w:rPr>
                <w:rFonts w:ascii="Arial" w:hAnsi="Arial" w:cs="Arial"/>
                <w:noProof/>
                <w:webHidden/>
                <w:color w:val="000000" w:themeColor="text1"/>
                <w:sz w:val="32"/>
                <w:szCs w:val="32"/>
              </w:rPr>
              <w:tab/>
            </w:r>
            <w:r w:rsidR="00B266EF" w:rsidRPr="00FB2C51">
              <w:rPr>
                <w:rFonts w:ascii="Arial" w:hAnsi="Arial" w:cs="Arial"/>
                <w:noProof/>
                <w:webHidden/>
                <w:color w:val="000000" w:themeColor="text1"/>
                <w:sz w:val="32"/>
                <w:szCs w:val="32"/>
              </w:rPr>
              <w:fldChar w:fldCharType="begin"/>
            </w:r>
            <w:r w:rsidR="00B266EF" w:rsidRPr="00FB2C51">
              <w:rPr>
                <w:rFonts w:ascii="Arial" w:hAnsi="Arial" w:cs="Arial"/>
                <w:noProof/>
                <w:webHidden/>
                <w:color w:val="000000" w:themeColor="text1"/>
                <w:sz w:val="32"/>
                <w:szCs w:val="32"/>
              </w:rPr>
              <w:instrText xml:space="preserve"> PAGEREF _Toc68709397 \h </w:instrText>
            </w:r>
            <w:r w:rsidR="00B266EF" w:rsidRPr="00FB2C51">
              <w:rPr>
                <w:rFonts w:ascii="Arial" w:hAnsi="Arial" w:cs="Arial"/>
                <w:noProof/>
                <w:webHidden/>
                <w:color w:val="000000" w:themeColor="text1"/>
                <w:sz w:val="32"/>
                <w:szCs w:val="32"/>
              </w:rPr>
            </w:r>
            <w:r w:rsidR="00B266EF" w:rsidRPr="00FB2C51">
              <w:rPr>
                <w:rFonts w:ascii="Arial" w:hAnsi="Arial" w:cs="Arial"/>
                <w:noProof/>
                <w:webHidden/>
                <w:color w:val="000000" w:themeColor="text1"/>
                <w:sz w:val="32"/>
                <w:szCs w:val="32"/>
              </w:rPr>
              <w:fldChar w:fldCharType="separate"/>
            </w:r>
            <w:r w:rsidR="00B266EF" w:rsidRPr="00FB2C51">
              <w:rPr>
                <w:rFonts w:ascii="Arial" w:hAnsi="Arial" w:cs="Arial"/>
                <w:noProof/>
                <w:webHidden/>
                <w:color w:val="000000" w:themeColor="text1"/>
                <w:sz w:val="32"/>
                <w:szCs w:val="32"/>
              </w:rPr>
              <w:t>6</w:t>
            </w:r>
            <w:r w:rsidR="00B266EF" w:rsidRPr="00FB2C51">
              <w:rPr>
                <w:rFonts w:ascii="Arial" w:hAnsi="Arial" w:cs="Arial"/>
                <w:noProof/>
                <w:webHidden/>
                <w:color w:val="000000" w:themeColor="text1"/>
                <w:sz w:val="32"/>
                <w:szCs w:val="32"/>
              </w:rPr>
              <w:fldChar w:fldCharType="end"/>
            </w:r>
          </w:hyperlink>
        </w:p>
        <w:p w14:paraId="0EAA0DDD" w14:textId="77777777" w:rsidR="00B266EF" w:rsidRPr="00FB2C51" w:rsidRDefault="00597C23">
          <w:pPr>
            <w:pStyle w:val="TOC2"/>
            <w:tabs>
              <w:tab w:val="right" w:leader="dot" w:pos="9350"/>
            </w:tabs>
            <w:rPr>
              <w:rFonts w:ascii="Arial" w:eastAsiaTheme="minorEastAsia" w:hAnsi="Arial" w:cs="Arial"/>
              <w:noProof/>
              <w:color w:val="000000" w:themeColor="text1"/>
              <w:sz w:val="32"/>
              <w:szCs w:val="32"/>
              <w:lang w:val="en-IN" w:eastAsia="en-IN"/>
            </w:rPr>
          </w:pPr>
          <w:hyperlink w:anchor="_Toc68709398" w:history="1">
            <w:r w:rsidR="00B266EF" w:rsidRPr="00FB2C51">
              <w:rPr>
                <w:rStyle w:val="Hyperlink"/>
                <w:rFonts w:ascii="Arial" w:eastAsia="Times New Roman" w:hAnsi="Arial" w:cs="Arial"/>
                <w:noProof/>
                <w:color w:val="000000" w:themeColor="text1"/>
                <w:sz w:val="32"/>
                <w:szCs w:val="32"/>
              </w:rPr>
              <w:t>Paranoid Schizophrenia:</w:t>
            </w:r>
            <w:r w:rsidR="00B266EF" w:rsidRPr="00FB2C51">
              <w:rPr>
                <w:rFonts w:ascii="Arial" w:hAnsi="Arial" w:cs="Arial"/>
                <w:noProof/>
                <w:webHidden/>
                <w:color w:val="000000" w:themeColor="text1"/>
                <w:sz w:val="32"/>
                <w:szCs w:val="32"/>
              </w:rPr>
              <w:tab/>
            </w:r>
            <w:r w:rsidR="00B266EF" w:rsidRPr="00FB2C51">
              <w:rPr>
                <w:rFonts w:ascii="Arial" w:hAnsi="Arial" w:cs="Arial"/>
                <w:noProof/>
                <w:webHidden/>
                <w:color w:val="000000" w:themeColor="text1"/>
                <w:sz w:val="32"/>
                <w:szCs w:val="32"/>
              </w:rPr>
              <w:fldChar w:fldCharType="begin"/>
            </w:r>
            <w:r w:rsidR="00B266EF" w:rsidRPr="00FB2C51">
              <w:rPr>
                <w:rFonts w:ascii="Arial" w:hAnsi="Arial" w:cs="Arial"/>
                <w:noProof/>
                <w:webHidden/>
                <w:color w:val="000000" w:themeColor="text1"/>
                <w:sz w:val="32"/>
                <w:szCs w:val="32"/>
              </w:rPr>
              <w:instrText xml:space="preserve"> PAGEREF _Toc68709398 \h </w:instrText>
            </w:r>
            <w:r w:rsidR="00B266EF" w:rsidRPr="00FB2C51">
              <w:rPr>
                <w:rFonts w:ascii="Arial" w:hAnsi="Arial" w:cs="Arial"/>
                <w:noProof/>
                <w:webHidden/>
                <w:color w:val="000000" w:themeColor="text1"/>
                <w:sz w:val="32"/>
                <w:szCs w:val="32"/>
              </w:rPr>
            </w:r>
            <w:r w:rsidR="00B266EF" w:rsidRPr="00FB2C51">
              <w:rPr>
                <w:rFonts w:ascii="Arial" w:hAnsi="Arial" w:cs="Arial"/>
                <w:noProof/>
                <w:webHidden/>
                <w:color w:val="000000" w:themeColor="text1"/>
                <w:sz w:val="32"/>
                <w:szCs w:val="32"/>
              </w:rPr>
              <w:fldChar w:fldCharType="separate"/>
            </w:r>
            <w:r w:rsidR="00B266EF" w:rsidRPr="00FB2C51">
              <w:rPr>
                <w:rFonts w:ascii="Arial" w:hAnsi="Arial" w:cs="Arial"/>
                <w:noProof/>
                <w:webHidden/>
                <w:color w:val="000000" w:themeColor="text1"/>
                <w:sz w:val="32"/>
                <w:szCs w:val="32"/>
              </w:rPr>
              <w:t>6</w:t>
            </w:r>
            <w:r w:rsidR="00B266EF" w:rsidRPr="00FB2C51">
              <w:rPr>
                <w:rFonts w:ascii="Arial" w:hAnsi="Arial" w:cs="Arial"/>
                <w:noProof/>
                <w:webHidden/>
                <w:color w:val="000000" w:themeColor="text1"/>
                <w:sz w:val="32"/>
                <w:szCs w:val="32"/>
              </w:rPr>
              <w:fldChar w:fldCharType="end"/>
            </w:r>
          </w:hyperlink>
        </w:p>
        <w:p w14:paraId="2CE27E53" w14:textId="77777777" w:rsidR="00B266EF" w:rsidRPr="00FB2C51" w:rsidRDefault="00597C23">
          <w:pPr>
            <w:pStyle w:val="TOC2"/>
            <w:tabs>
              <w:tab w:val="right" w:leader="dot" w:pos="9350"/>
            </w:tabs>
            <w:rPr>
              <w:rFonts w:ascii="Arial" w:eastAsiaTheme="minorEastAsia" w:hAnsi="Arial" w:cs="Arial"/>
              <w:noProof/>
              <w:color w:val="000000" w:themeColor="text1"/>
              <w:sz w:val="32"/>
              <w:szCs w:val="32"/>
              <w:lang w:val="en-IN" w:eastAsia="en-IN"/>
            </w:rPr>
          </w:pPr>
          <w:hyperlink w:anchor="_Toc68709399" w:history="1">
            <w:r w:rsidR="00B266EF" w:rsidRPr="00FB2C51">
              <w:rPr>
                <w:rStyle w:val="Hyperlink"/>
                <w:rFonts w:ascii="Arial" w:eastAsia="Times New Roman" w:hAnsi="Arial" w:cs="Arial"/>
                <w:noProof/>
                <w:color w:val="000000" w:themeColor="text1"/>
                <w:sz w:val="32"/>
                <w:szCs w:val="32"/>
              </w:rPr>
              <w:t>Catatonic Schizophrenia:</w:t>
            </w:r>
            <w:r w:rsidR="00B266EF" w:rsidRPr="00FB2C51">
              <w:rPr>
                <w:rFonts w:ascii="Arial" w:hAnsi="Arial" w:cs="Arial"/>
                <w:noProof/>
                <w:webHidden/>
                <w:color w:val="000000" w:themeColor="text1"/>
                <w:sz w:val="32"/>
                <w:szCs w:val="32"/>
              </w:rPr>
              <w:tab/>
            </w:r>
            <w:r w:rsidR="00B266EF" w:rsidRPr="00FB2C51">
              <w:rPr>
                <w:rFonts w:ascii="Arial" w:hAnsi="Arial" w:cs="Arial"/>
                <w:noProof/>
                <w:webHidden/>
                <w:color w:val="000000" w:themeColor="text1"/>
                <w:sz w:val="32"/>
                <w:szCs w:val="32"/>
              </w:rPr>
              <w:fldChar w:fldCharType="begin"/>
            </w:r>
            <w:r w:rsidR="00B266EF" w:rsidRPr="00FB2C51">
              <w:rPr>
                <w:rFonts w:ascii="Arial" w:hAnsi="Arial" w:cs="Arial"/>
                <w:noProof/>
                <w:webHidden/>
                <w:color w:val="000000" w:themeColor="text1"/>
                <w:sz w:val="32"/>
                <w:szCs w:val="32"/>
              </w:rPr>
              <w:instrText xml:space="preserve"> PAGEREF _Toc68709399 \h </w:instrText>
            </w:r>
            <w:r w:rsidR="00B266EF" w:rsidRPr="00FB2C51">
              <w:rPr>
                <w:rFonts w:ascii="Arial" w:hAnsi="Arial" w:cs="Arial"/>
                <w:noProof/>
                <w:webHidden/>
                <w:color w:val="000000" w:themeColor="text1"/>
                <w:sz w:val="32"/>
                <w:szCs w:val="32"/>
              </w:rPr>
            </w:r>
            <w:r w:rsidR="00B266EF" w:rsidRPr="00FB2C51">
              <w:rPr>
                <w:rFonts w:ascii="Arial" w:hAnsi="Arial" w:cs="Arial"/>
                <w:noProof/>
                <w:webHidden/>
                <w:color w:val="000000" w:themeColor="text1"/>
                <w:sz w:val="32"/>
                <w:szCs w:val="32"/>
              </w:rPr>
              <w:fldChar w:fldCharType="separate"/>
            </w:r>
            <w:r w:rsidR="00B266EF" w:rsidRPr="00FB2C51">
              <w:rPr>
                <w:rFonts w:ascii="Arial" w:hAnsi="Arial" w:cs="Arial"/>
                <w:noProof/>
                <w:webHidden/>
                <w:color w:val="000000" w:themeColor="text1"/>
                <w:sz w:val="32"/>
                <w:szCs w:val="32"/>
              </w:rPr>
              <w:t>6</w:t>
            </w:r>
            <w:r w:rsidR="00B266EF" w:rsidRPr="00FB2C51">
              <w:rPr>
                <w:rFonts w:ascii="Arial" w:hAnsi="Arial" w:cs="Arial"/>
                <w:noProof/>
                <w:webHidden/>
                <w:color w:val="000000" w:themeColor="text1"/>
                <w:sz w:val="32"/>
                <w:szCs w:val="32"/>
              </w:rPr>
              <w:fldChar w:fldCharType="end"/>
            </w:r>
          </w:hyperlink>
        </w:p>
        <w:p w14:paraId="081501FC" w14:textId="77777777" w:rsidR="00B266EF" w:rsidRPr="00FB2C51" w:rsidRDefault="00597C23">
          <w:pPr>
            <w:pStyle w:val="TOC2"/>
            <w:tabs>
              <w:tab w:val="right" w:leader="dot" w:pos="9350"/>
            </w:tabs>
            <w:rPr>
              <w:rFonts w:ascii="Arial" w:eastAsiaTheme="minorEastAsia" w:hAnsi="Arial" w:cs="Arial"/>
              <w:noProof/>
              <w:color w:val="000000" w:themeColor="text1"/>
              <w:sz w:val="32"/>
              <w:szCs w:val="32"/>
              <w:lang w:val="en-IN" w:eastAsia="en-IN"/>
            </w:rPr>
          </w:pPr>
          <w:hyperlink w:anchor="_Toc68709400" w:history="1">
            <w:r w:rsidR="00B266EF" w:rsidRPr="00FB2C51">
              <w:rPr>
                <w:rStyle w:val="Hyperlink"/>
                <w:rFonts w:ascii="Arial" w:eastAsia="Times New Roman" w:hAnsi="Arial" w:cs="Arial"/>
                <w:noProof/>
                <w:color w:val="000000" w:themeColor="text1"/>
                <w:sz w:val="32"/>
                <w:szCs w:val="32"/>
              </w:rPr>
              <w:t>Undifferentiated Schizophrenia:</w:t>
            </w:r>
            <w:r w:rsidR="00B266EF" w:rsidRPr="00FB2C51">
              <w:rPr>
                <w:rFonts w:ascii="Arial" w:hAnsi="Arial" w:cs="Arial"/>
                <w:noProof/>
                <w:webHidden/>
                <w:color w:val="000000" w:themeColor="text1"/>
                <w:sz w:val="32"/>
                <w:szCs w:val="32"/>
              </w:rPr>
              <w:tab/>
            </w:r>
            <w:r w:rsidR="00B266EF" w:rsidRPr="00FB2C51">
              <w:rPr>
                <w:rFonts w:ascii="Arial" w:hAnsi="Arial" w:cs="Arial"/>
                <w:noProof/>
                <w:webHidden/>
                <w:color w:val="000000" w:themeColor="text1"/>
                <w:sz w:val="32"/>
                <w:szCs w:val="32"/>
              </w:rPr>
              <w:fldChar w:fldCharType="begin"/>
            </w:r>
            <w:r w:rsidR="00B266EF" w:rsidRPr="00FB2C51">
              <w:rPr>
                <w:rFonts w:ascii="Arial" w:hAnsi="Arial" w:cs="Arial"/>
                <w:noProof/>
                <w:webHidden/>
                <w:color w:val="000000" w:themeColor="text1"/>
                <w:sz w:val="32"/>
                <w:szCs w:val="32"/>
              </w:rPr>
              <w:instrText xml:space="preserve"> PAGEREF _Toc68709400 \h </w:instrText>
            </w:r>
            <w:r w:rsidR="00B266EF" w:rsidRPr="00FB2C51">
              <w:rPr>
                <w:rFonts w:ascii="Arial" w:hAnsi="Arial" w:cs="Arial"/>
                <w:noProof/>
                <w:webHidden/>
                <w:color w:val="000000" w:themeColor="text1"/>
                <w:sz w:val="32"/>
                <w:szCs w:val="32"/>
              </w:rPr>
            </w:r>
            <w:r w:rsidR="00B266EF" w:rsidRPr="00FB2C51">
              <w:rPr>
                <w:rFonts w:ascii="Arial" w:hAnsi="Arial" w:cs="Arial"/>
                <w:noProof/>
                <w:webHidden/>
                <w:color w:val="000000" w:themeColor="text1"/>
                <w:sz w:val="32"/>
                <w:szCs w:val="32"/>
              </w:rPr>
              <w:fldChar w:fldCharType="separate"/>
            </w:r>
            <w:r w:rsidR="00B266EF" w:rsidRPr="00FB2C51">
              <w:rPr>
                <w:rFonts w:ascii="Arial" w:hAnsi="Arial" w:cs="Arial"/>
                <w:noProof/>
                <w:webHidden/>
                <w:color w:val="000000" w:themeColor="text1"/>
                <w:sz w:val="32"/>
                <w:szCs w:val="32"/>
              </w:rPr>
              <w:t>6</w:t>
            </w:r>
            <w:r w:rsidR="00B266EF" w:rsidRPr="00FB2C51">
              <w:rPr>
                <w:rFonts w:ascii="Arial" w:hAnsi="Arial" w:cs="Arial"/>
                <w:noProof/>
                <w:webHidden/>
                <w:color w:val="000000" w:themeColor="text1"/>
                <w:sz w:val="32"/>
                <w:szCs w:val="32"/>
              </w:rPr>
              <w:fldChar w:fldCharType="end"/>
            </w:r>
          </w:hyperlink>
        </w:p>
        <w:p w14:paraId="28F9CD22" w14:textId="77777777" w:rsidR="00B266EF" w:rsidRPr="00FB2C51" w:rsidRDefault="00597C23">
          <w:pPr>
            <w:pStyle w:val="TOC2"/>
            <w:tabs>
              <w:tab w:val="right" w:leader="dot" w:pos="9350"/>
            </w:tabs>
            <w:rPr>
              <w:rFonts w:ascii="Arial" w:eastAsiaTheme="minorEastAsia" w:hAnsi="Arial" w:cs="Arial"/>
              <w:noProof/>
              <w:color w:val="000000" w:themeColor="text1"/>
              <w:sz w:val="32"/>
              <w:szCs w:val="32"/>
              <w:lang w:val="en-IN" w:eastAsia="en-IN"/>
            </w:rPr>
          </w:pPr>
          <w:hyperlink w:anchor="_Toc68709401" w:history="1">
            <w:r w:rsidR="00B266EF" w:rsidRPr="00FB2C51">
              <w:rPr>
                <w:rStyle w:val="Hyperlink"/>
                <w:rFonts w:ascii="Arial" w:eastAsia="Times New Roman" w:hAnsi="Arial" w:cs="Arial"/>
                <w:noProof/>
                <w:color w:val="000000" w:themeColor="text1"/>
                <w:sz w:val="32"/>
                <w:szCs w:val="32"/>
              </w:rPr>
              <w:t>Schizoaffective disorder:</w:t>
            </w:r>
            <w:r w:rsidR="00B266EF" w:rsidRPr="00FB2C51">
              <w:rPr>
                <w:rFonts w:ascii="Arial" w:hAnsi="Arial" w:cs="Arial"/>
                <w:noProof/>
                <w:webHidden/>
                <w:color w:val="000000" w:themeColor="text1"/>
                <w:sz w:val="32"/>
                <w:szCs w:val="32"/>
              </w:rPr>
              <w:tab/>
            </w:r>
            <w:r w:rsidR="00B266EF" w:rsidRPr="00FB2C51">
              <w:rPr>
                <w:rFonts w:ascii="Arial" w:hAnsi="Arial" w:cs="Arial"/>
                <w:noProof/>
                <w:webHidden/>
                <w:color w:val="000000" w:themeColor="text1"/>
                <w:sz w:val="32"/>
                <w:szCs w:val="32"/>
              </w:rPr>
              <w:fldChar w:fldCharType="begin"/>
            </w:r>
            <w:r w:rsidR="00B266EF" w:rsidRPr="00FB2C51">
              <w:rPr>
                <w:rFonts w:ascii="Arial" w:hAnsi="Arial" w:cs="Arial"/>
                <w:noProof/>
                <w:webHidden/>
                <w:color w:val="000000" w:themeColor="text1"/>
                <w:sz w:val="32"/>
                <w:szCs w:val="32"/>
              </w:rPr>
              <w:instrText xml:space="preserve"> PAGEREF _Toc68709401 \h </w:instrText>
            </w:r>
            <w:r w:rsidR="00B266EF" w:rsidRPr="00FB2C51">
              <w:rPr>
                <w:rFonts w:ascii="Arial" w:hAnsi="Arial" w:cs="Arial"/>
                <w:noProof/>
                <w:webHidden/>
                <w:color w:val="000000" w:themeColor="text1"/>
                <w:sz w:val="32"/>
                <w:szCs w:val="32"/>
              </w:rPr>
            </w:r>
            <w:r w:rsidR="00B266EF" w:rsidRPr="00FB2C51">
              <w:rPr>
                <w:rFonts w:ascii="Arial" w:hAnsi="Arial" w:cs="Arial"/>
                <w:noProof/>
                <w:webHidden/>
                <w:color w:val="000000" w:themeColor="text1"/>
                <w:sz w:val="32"/>
                <w:szCs w:val="32"/>
              </w:rPr>
              <w:fldChar w:fldCharType="separate"/>
            </w:r>
            <w:r w:rsidR="00B266EF" w:rsidRPr="00FB2C51">
              <w:rPr>
                <w:rFonts w:ascii="Arial" w:hAnsi="Arial" w:cs="Arial"/>
                <w:noProof/>
                <w:webHidden/>
                <w:color w:val="000000" w:themeColor="text1"/>
                <w:sz w:val="32"/>
                <w:szCs w:val="32"/>
              </w:rPr>
              <w:t>7</w:t>
            </w:r>
            <w:r w:rsidR="00B266EF" w:rsidRPr="00FB2C51">
              <w:rPr>
                <w:rFonts w:ascii="Arial" w:hAnsi="Arial" w:cs="Arial"/>
                <w:noProof/>
                <w:webHidden/>
                <w:color w:val="000000" w:themeColor="text1"/>
                <w:sz w:val="32"/>
                <w:szCs w:val="32"/>
              </w:rPr>
              <w:fldChar w:fldCharType="end"/>
            </w:r>
          </w:hyperlink>
        </w:p>
        <w:p w14:paraId="123F47C1" w14:textId="77777777" w:rsidR="00B266EF" w:rsidRPr="00FB2C51" w:rsidRDefault="00597C23">
          <w:pPr>
            <w:pStyle w:val="TOC2"/>
            <w:tabs>
              <w:tab w:val="right" w:leader="dot" w:pos="9350"/>
            </w:tabs>
            <w:rPr>
              <w:rFonts w:ascii="Arial" w:eastAsiaTheme="minorEastAsia" w:hAnsi="Arial" w:cs="Arial"/>
              <w:noProof/>
              <w:color w:val="000000" w:themeColor="text1"/>
              <w:sz w:val="32"/>
              <w:szCs w:val="32"/>
              <w:lang w:val="en-IN" w:eastAsia="en-IN"/>
            </w:rPr>
          </w:pPr>
          <w:hyperlink w:anchor="_Toc68709402" w:history="1">
            <w:r w:rsidR="00B266EF" w:rsidRPr="00FB2C51">
              <w:rPr>
                <w:rStyle w:val="Hyperlink"/>
                <w:rFonts w:ascii="Arial" w:eastAsia="Times New Roman" w:hAnsi="Arial" w:cs="Arial"/>
                <w:noProof/>
                <w:color w:val="000000" w:themeColor="text1"/>
                <w:sz w:val="32"/>
                <w:szCs w:val="32"/>
              </w:rPr>
              <w:t>Diagnosis of Schizophrenia:</w:t>
            </w:r>
            <w:r w:rsidR="00B266EF" w:rsidRPr="00FB2C51">
              <w:rPr>
                <w:rFonts w:ascii="Arial" w:hAnsi="Arial" w:cs="Arial"/>
                <w:noProof/>
                <w:webHidden/>
                <w:color w:val="000000" w:themeColor="text1"/>
                <w:sz w:val="32"/>
                <w:szCs w:val="32"/>
              </w:rPr>
              <w:tab/>
            </w:r>
            <w:r w:rsidR="00B266EF" w:rsidRPr="00FB2C51">
              <w:rPr>
                <w:rFonts w:ascii="Arial" w:hAnsi="Arial" w:cs="Arial"/>
                <w:noProof/>
                <w:webHidden/>
                <w:color w:val="000000" w:themeColor="text1"/>
                <w:sz w:val="32"/>
                <w:szCs w:val="32"/>
              </w:rPr>
              <w:fldChar w:fldCharType="begin"/>
            </w:r>
            <w:r w:rsidR="00B266EF" w:rsidRPr="00FB2C51">
              <w:rPr>
                <w:rFonts w:ascii="Arial" w:hAnsi="Arial" w:cs="Arial"/>
                <w:noProof/>
                <w:webHidden/>
                <w:color w:val="000000" w:themeColor="text1"/>
                <w:sz w:val="32"/>
                <w:szCs w:val="32"/>
              </w:rPr>
              <w:instrText xml:space="preserve"> PAGEREF _Toc68709402 \h </w:instrText>
            </w:r>
            <w:r w:rsidR="00B266EF" w:rsidRPr="00FB2C51">
              <w:rPr>
                <w:rFonts w:ascii="Arial" w:hAnsi="Arial" w:cs="Arial"/>
                <w:noProof/>
                <w:webHidden/>
                <w:color w:val="000000" w:themeColor="text1"/>
                <w:sz w:val="32"/>
                <w:szCs w:val="32"/>
              </w:rPr>
            </w:r>
            <w:r w:rsidR="00B266EF" w:rsidRPr="00FB2C51">
              <w:rPr>
                <w:rFonts w:ascii="Arial" w:hAnsi="Arial" w:cs="Arial"/>
                <w:noProof/>
                <w:webHidden/>
                <w:color w:val="000000" w:themeColor="text1"/>
                <w:sz w:val="32"/>
                <w:szCs w:val="32"/>
              </w:rPr>
              <w:fldChar w:fldCharType="separate"/>
            </w:r>
            <w:r w:rsidR="00B266EF" w:rsidRPr="00FB2C51">
              <w:rPr>
                <w:rFonts w:ascii="Arial" w:hAnsi="Arial" w:cs="Arial"/>
                <w:noProof/>
                <w:webHidden/>
                <w:color w:val="000000" w:themeColor="text1"/>
                <w:sz w:val="32"/>
                <w:szCs w:val="32"/>
              </w:rPr>
              <w:t>7</w:t>
            </w:r>
            <w:r w:rsidR="00B266EF" w:rsidRPr="00FB2C51">
              <w:rPr>
                <w:rFonts w:ascii="Arial" w:hAnsi="Arial" w:cs="Arial"/>
                <w:noProof/>
                <w:webHidden/>
                <w:color w:val="000000" w:themeColor="text1"/>
                <w:sz w:val="32"/>
                <w:szCs w:val="32"/>
              </w:rPr>
              <w:fldChar w:fldCharType="end"/>
            </w:r>
          </w:hyperlink>
        </w:p>
        <w:p w14:paraId="20B065A5" w14:textId="77777777" w:rsidR="00B266EF" w:rsidRPr="00FB2C51" w:rsidRDefault="00597C23">
          <w:pPr>
            <w:pStyle w:val="TOC2"/>
            <w:tabs>
              <w:tab w:val="right" w:leader="dot" w:pos="9350"/>
            </w:tabs>
            <w:rPr>
              <w:rFonts w:ascii="Arial" w:eastAsiaTheme="minorEastAsia" w:hAnsi="Arial" w:cs="Arial"/>
              <w:noProof/>
              <w:color w:val="000000" w:themeColor="text1"/>
              <w:sz w:val="32"/>
              <w:szCs w:val="32"/>
              <w:lang w:val="en-IN" w:eastAsia="en-IN"/>
            </w:rPr>
          </w:pPr>
          <w:hyperlink w:anchor="_Toc68709403" w:history="1">
            <w:r w:rsidR="00B266EF" w:rsidRPr="00FB2C51">
              <w:rPr>
                <w:rStyle w:val="Hyperlink"/>
                <w:rFonts w:ascii="Arial" w:eastAsia="Times New Roman" w:hAnsi="Arial" w:cs="Arial"/>
                <w:noProof/>
                <w:color w:val="000000" w:themeColor="text1"/>
                <w:sz w:val="32"/>
                <w:szCs w:val="32"/>
              </w:rPr>
              <w:t>Treatment of Schizophrenia:</w:t>
            </w:r>
            <w:r w:rsidR="00B266EF" w:rsidRPr="00FB2C51">
              <w:rPr>
                <w:rFonts w:ascii="Arial" w:hAnsi="Arial" w:cs="Arial"/>
                <w:noProof/>
                <w:webHidden/>
                <w:color w:val="000000" w:themeColor="text1"/>
                <w:sz w:val="32"/>
                <w:szCs w:val="32"/>
              </w:rPr>
              <w:tab/>
            </w:r>
            <w:r w:rsidR="00B266EF" w:rsidRPr="00FB2C51">
              <w:rPr>
                <w:rFonts w:ascii="Arial" w:hAnsi="Arial" w:cs="Arial"/>
                <w:noProof/>
                <w:webHidden/>
                <w:color w:val="000000" w:themeColor="text1"/>
                <w:sz w:val="32"/>
                <w:szCs w:val="32"/>
              </w:rPr>
              <w:fldChar w:fldCharType="begin"/>
            </w:r>
            <w:r w:rsidR="00B266EF" w:rsidRPr="00FB2C51">
              <w:rPr>
                <w:rFonts w:ascii="Arial" w:hAnsi="Arial" w:cs="Arial"/>
                <w:noProof/>
                <w:webHidden/>
                <w:color w:val="000000" w:themeColor="text1"/>
                <w:sz w:val="32"/>
                <w:szCs w:val="32"/>
              </w:rPr>
              <w:instrText xml:space="preserve"> PAGEREF _Toc68709403 \h </w:instrText>
            </w:r>
            <w:r w:rsidR="00B266EF" w:rsidRPr="00FB2C51">
              <w:rPr>
                <w:rFonts w:ascii="Arial" w:hAnsi="Arial" w:cs="Arial"/>
                <w:noProof/>
                <w:webHidden/>
                <w:color w:val="000000" w:themeColor="text1"/>
                <w:sz w:val="32"/>
                <w:szCs w:val="32"/>
              </w:rPr>
            </w:r>
            <w:r w:rsidR="00B266EF" w:rsidRPr="00FB2C51">
              <w:rPr>
                <w:rFonts w:ascii="Arial" w:hAnsi="Arial" w:cs="Arial"/>
                <w:noProof/>
                <w:webHidden/>
                <w:color w:val="000000" w:themeColor="text1"/>
                <w:sz w:val="32"/>
                <w:szCs w:val="32"/>
              </w:rPr>
              <w:fldChar w:fldCharType="separate"/>
            </w:r>
            <w:r w:rsidR="00B266EF" w:rsidRPr="00FB2C51">
              <w:rPr>
                <w:rFonts w:ascii="Arial" w:hAnsi="Arial" w:cs="Arial"/>
                <w:noProof/>
                <w:webHidden/>
                <w:color w:val="000000" w:themeColor="text1"/>
                <w:sz w:val="32"/>
                <w:szCs w:val="32"/>
              </w:rPr>
              <w:t>7</w:t>
            </w:r>
            <w:r w:rsidR="00B266EF" w:rsidRPr="00FB2C51">
              <w:rPr>
                <w:rFonts w:ascii="Arial" w:hAnsi="Arial" w:cs="Arial"/>
                <w:noProof/>
                <w:webHidden/>
                <w:color w:val="000000" w:themeColor="text1"/>
                <w:sz w:val="32"/>
                <w:szCs w:val="32"/>
              </w:rPr>
              <w:fldChar w:fldCharType="end"/>
            </w:r>
          </w:hyperlink>
        </w:p>
        <w:p w14:paraId="2A383D11" w14:textId="77777777" w:rsidR="00B266EF" w:rsidRPr="00FB2C51" w:rsidRDefault="00597C23">
          <w:pPr>
            <w:pStyle w:val="TOC2"/>
            <w:tabs>
              <w:tab w:val="right" w:leader="dot" w:pos="9350"/>
            </w:tabs>
            <w:rPr>
              <w:rFonts w:ascii="Arial" w:eastAsiaTheme="minorEastAsia" w:hAnsi="Arial" w:cs="Arial"/>
              <w:noProof/>
              <w:color w:val="000000" w:themeColor="text1"/>
              <w:sz w:val="32"/>
              <w:szCs w:val="32"/>
              <w:lang w:val="en-IN" w:eastAsia="en-IN"/>
            </w:rPr>
          </w:pPr>
          <w:hyperlink w:anchor="_Toc68709404" w:history="1">
            <w:r w:rsidR="00B266EF" w:rsidRPr="00FB2C51">
              <w:rPr>
                <w:rStyle w:val="Hyperlink"/>
                <w:rFonts w:ascii="Arial" w:eastAsia="Times New Roman" w:hAnsi="Arial" w:cs="Arial"/>
                <w:noProof/>
                <w:color w:val="000000" w:themeColor="text1"/>
                <w:sz w:val="32"/>
                <w:szCs w:val="32"/>
              </w:rPr>
              <w:t>Measurement of the rehabilitation of Schizophrenia:</w:t>
            </w:r>
            <w:r w:rsidR="00B266EF" w:rsidRPr="00FB2C51">
              <w:rPr>
                <w:rFonts w:ascii="Arial" w:hAnsi="Arial" w:cs="Arial"/>
                <w:noProof/>
                <w:webHidden/>
                <w:color w:val="000000" w:themeColor="text1"/>
                <w:sz w:val="32"/>
                <w:szCs w:val="32"/>
              </w:rPr>
              <w:tab/>
            </w:r>
            <w:r w:rsidR="00B266EF" w:rsidRPr="00FB2C51">
              <w:rPr>
                <w:rFonts w:ascii="Arial" w:hAnsi="Arial" w:cs="Arial"/>
                <w:noProof/>
                <w:webHidden/>
                <w:color w:val="000000" w:themeColor="text1"/>
                <w:sz w:val="32"/>
                <w:szCs w:val="32"/>
              </w:rPr>
              <w:fldChar w:fldCharType="begin"/>
            </w:r>
            <w:r w:rsidR="00B266EF" w:rsidRPr="00FB2C51">
              <w:rPr>
                <w:rFonts w:ascii="Arial" w:hAnsi="Arial" w:cs="Arial"/>
                <w:noProof/>
                <w:webHidden/>
                <w:color w:val="000000" w:themeColor="text1"/>
                <w:sz w:val="32"/>
                <w:szCs w:val="32"/>
              </w:rPr>
              <w:instrText xml:space="preserve"> PAGEREF _Toc68709404 \h </w:instrText>
            </w:r>
            <w:r w:rsidR="00B266EF" w:rsidRPr="00FB2C51">
              <w:rPr>
                <w:rFonts w:ascii="Arial" w:hAnsi="Arial" w:cs="Arial"/>
                <w:noProof/>
                <w:webHidden/>
                <w:color w:val="000000" w:themeColor="text1"/>
                <w:sz w:val="32"/>
                <w:szCs w:val="32"/>
              </w:rPr>
            </w:r>
            <w:r w:rsidR="00B266EF" w:rsidRPr="00FB2C51">
              <w:rPr>
                <w:rFonts w:ascii="Arial" w:hAnsi="Arial" w:cs="Arial"/>
                <w:noProof/>
                <w:webHidden/>
                <w:color w:val="000000" w:themeColor="text1"/>
                <w:sz w:val="32"/>
                <w:szCs w:val="32"/>
              </w:rPr>
              <w:fldChar w:fldCharType="separate"/>
            </w:r>
            <w:r w:rsidR="00B266EF" w:rsidRPr="00FB2C51">
              <w:rPr>
                <w:rFonts w:ascii="Arial" w:hAnsi="Arial" w:cs="Arial"/>
                <w:noProof/>
                <w:webHidden/>
                <w:color w:val="000000" w:themeColor="text1"/>
                <w:sz w:val="32"/>
                <w:szCs w:val="32"/>
              </w:rPr>
              <w:t>8</w:t>
            </w:r>
            <w:r w:rsidR="00B266EF" w:rsidRPr="00FB2C51">
              <w:rPr>
                <w:rFonts w:ascii="Arial" w:hAnsi="Arial" w:cs="Arial"/>
                <w:noProof/>
                <w:webHidden/>
                <w:color w:val="000000" w:themeColor="text1"/>
                <w:sz w:val="32"/>
                <w:szCs w:val="32"/>
              </w:rPr>
              <w:fldChar w:fldCharType="end"/>
            </w:r>
          </w:hyperlink>
        </w:p>
        <w:p w14:paraId="4A8B6BA6" w14:textId="77777777" w:rsidR="00B266EF" w:rsidRPr="00FB2C51" w:rsidRDefault="00597C23">
          <w:pPr>
            <w:pStyle w:val="TOC2"/>
            <w:tabs>
              <w:tab w:val="right" w:leader="dot" w:pos="9350"/>
            </w:tabs>
            <w:rPr>
              <w:rFonts w:ascii="Arial" w:eastAsiaTheme="minorEastAsia" w:hAnsi="Arial" w:cs="Arial"/>
              <w:noProof/>
              <w:color w:val="000000" w:themeColor="text1"/>
              <w:sz w:val="32"/>
              <w:szCs w:val="32"/>
              <w:lang w:val="en-IN" w:eastAsia="en-IN"/>
            </w:rPr>
          </w:pPr>
          <w:hyperlink w:anchor="_Toc68709405" w:history="1">
            <w:r w:rsidR="00B266EF" w:rsidRPr="00FB2C51">
              <w:rPr>
                <w:rStyle w:val="Hyperlink"/>
                <w:rFonts w:ascii="Arial" w:eastAsia="Times New Roman" w:hAnsi="Arial" w:cs="Arial"/>
                <w:noProof/>
                <w:color w:val="000000" w:themeColor="text1"/>
                <w:sz w:val="32"/>
                <w:szCs w:val="32"/>
              </w:rPr>
              <w:t>Conclusion:</w:t>
            </w:r>
            <w:r w:rsidR="00B266EF" w:rsidRPr="00FB2C51">
              <w:rPr>
                <w:rFonts w:ascii="Arial" w:hAnsi="Arial" w:cs="Arial"/>
                <w:noProof/>
                <w:webHidden/>
                <w:color w:val="000000" w:themeColor="text1"/>
                <w:sz w:val="32"/>
                <w:szCs w:val="32"/>
              </w:rPr>
              <w:tab/>
            </w:r>
            <w:r w:rsidR="00B266EF" w:rsidRPr="00FB2C51">
              <w:rPr>
                <w:rFonts w:ascii="Arial" w:hAnsi="Arial" w:cs="Arial"/>
                <w:noProof/>
                <w:webHidden/>
                <w:color w:val="000000" w:themeColor="text1"/>
                <w:sz w:val="32"/>
                <w:szCs w:val="32"/>
              </w:rPr>
              <w:fldChar w:fldCharType="begin"/>
            </w:r>
            <w:r w:rsidR="00B266EF" w:rsidRPr="00FB2C51">
              <w:rPr>
                <w:rFonts w:ascii="Arial" w:hAnsi="Arial" w:cs="Arial"/>
                <w:noProof/>
                <w:webHidden/>
                <w:color w:val="000000" w:themeColor="text1"/>
                <w:sz w:val="32"/>
                <w:szCs w:val="32"/>
              </w:rPr>
              <w:instrText xml:space="preserve"> PAGEREF _Toc68709405 \h </w:instrText>
            </w:r>
            <w:r w:rsidR="00B266EF" w:rsidRPr="00FB2C51">
              <w:rPr>
                <w:rFonts w:ascii="Arial" w:hAnsi="Arial" w:cs="Arial"/>
                <w:noProof/>
                <w:webHidden/>
                <w:color w:val="000000" w:themeColor="text1"/>
                <w:sz w:val="32"/>
                <w:szCs w:val="32"/>
              </w:rPr>
            </w:r>
            <w:r w:rsidR="00B266EF" w:rsidRPr="00FB2C51">
              <w:rPr>
                <w:rFonts w:ascii="Arial" w:hAnsi="Arial" w:cs="Arial"/>
                <w:noProof/>
                <w:webHidden/>
                <w:color w:val="000000" w:themeColor="text1"/>
                <w:sz w:val="32"/>
                <w:szCs w:val="32"/>
              </w:rPr>
              <w:fldChar w:fldCharType="separate"/>
            </w:r>
            <w:r w:rsidR="00B266EF" w:rsidRPr="00FB2C51">
              <w:rPr>
                <w:rFonts w:ascii="Arial" w:hAnsi="Arial" w:cs="Arial"/>
                <w:noProof/>
                <w:webHidden/>
                <w:color w:val="000000" w:themeColor="text1"/>
                <w:sz w:val="32"/>
                <w:szCs w:val="32"/>
              </w:rPr>
              <w:t>8</w:t>
            </w:r>
            <w:r w:rsidR="00B266EF" w:rsidRPr="00FB2C51">
              <w:rPr>
                <w:rFonts w:ascii="Arial" w:hAnsi="Arial" w:cs="Arial"/>
                <w:noProof/>
                <w:webHidden/>
                <w:color w:val="000000" w:themeColor="text1"/>
                <w:sz w:val="32"/>
                <w:szCs w:val="32"/>
              </w:rPr>
              <w:fldChar w:fldCharType="end"/>
            </w:r>
          </w:hyperlink>
        </w:p>
        <w:p w14:paraId="61AD9B2A" w14:textId="77777777" w:rsidR="00B266EF" w:rsidRPr="00FB2C51" w:rsidRDefault="00597C23">
          <w:pPr>
            <w:pStyle w:val="TOC1"/>
            <w:tabs>
              <w:tab w:val="right" w:leader="dot" w:pos="9350"/>
            </w:tabs>
            <w:rPr>
              <w:rFonts w:ascii="Arial" w:eastAsiaTheme="minorEastAsia" w:hAnsi="Arial" w:cs="Arial"/>
              <w:noProof/>
              <w:color w:val="000000" w:themeColor="text1"/>
              <w:sz w:val="32"/>
              <w:szCs w:val="32"/>
              <w:lang w:val="en-IN" w:eastAsia="en-IN"/>
            </w:rPr>
          </w:pPr>
          <w:hyperlink w:anchor="_Toc68709406" w:history="1">
            <w:r w:rsidR="00B266EF" w:rsidRPr="00FB2C51">
              <w:rPr>
                <w:rStyle w:val="Hyperlink"/>
                <w:rFonts w:ascii="Arial" w:eastAsia="Times New Roman" w:hAnsi="Arial" w:cs="Arial"/>
                <w:noProof/>
                <w:color w:val="000000" w:themeColor="text1"/>
                <w:sz w:val="32"/>
                <w:szCs w:val="32"/>
              </w:rPr>
              <w:t>Autism:</w:t>
            </w:r>
            <w:r w:rsidR="00B266EF" w:rsidRPr="00FB2C51">
              <w:rPr>
                <w:rFonts w:ascii="Arial" w:hAnsi="Arial" w:cs="Arial"/>
                <w:noProof/>
                <w:webHidden/>
                <w:color w:val="000000" w:themeColor="text1"/>
                <w:sz w:val="32"/>
                <w:szCs w:val="32"/>
              </w:rPr>
              <w:tab/>
            </w:r>
            <w:r w:rsidR="00B266EF" w:rsidRPr="00FB2C51">
              <w:rPr>
                <w:rFonts w:ascii="Arial" w:hAnsi="Arial" w:cs="Arial"/>
                <w:noProof/>
                <w:webHidden/>
                <w:color w:val="000000" w:themeColor="text1"/>
                <w:sz w:val="32"/>
                <w:szCs w:val="32"/>
              </w:rPr>
              <w:fldChar w:fldCharType="begin"/>
            </w:r>
            <w:r w:rsidR="00B266EF" w:rsidRPr="00FB2C51">
              <w:rPr>
                <w:rFonts w:ascii="Arial" w:hAnsi="Arial" w:cs="Arial"/>
                <w:noProof/>
                <w:webHidden/>
                <w:color w:val="000000" w:themeColor="text1"/>
                <w:sz w:val="32"/>
                <w:szCs w:val="32"/>
              </w:rPr>
              <w:instrText xml:space="preserve"> PAGEREF _Toc68709406 \h </w:instrText>
            </w:r>
            <w:r w:rsidR="00B266EF" w:rsidRPr="00FB2C51">
              <w:rPr>
                <w:rFonts w:ascii="Arial" w:hAnsi="Arial" w:cs="Arial"/>
                <w:noProof/>
                <w:webHidden/>
                <w:color w:val="000000" w:themeColor="text1"/>
                <w:sz w:val="32"/>
                <w:szCs w:val="32"/>
              </w:rPr>
            </w:r>
            <w:r w:rsidR="00B266EF" w:rsidRPr="00FB2C51">
              <w:rPr>
                <w:rFonts w:ascii="Arial" w:hAnsi="Arial" w:cs="Arial"/>
                <w:noProof/>
                <w:webHidden/>
                <w:color w:val="000000" w:themeColor="text1"/>
                <w:sz w:val="32"/>
                <w:szCs w:val="32"/>
              </w:rPr>
              <w:fldChar w:fldCharType="separate"/>
            </w:r>
            <w:r w:rsidR="00B266EF" w:rsidRPr="00FB2C51">
              <w:rPr>
                <w:rFonts w:ascii="Arial" w:hAnsi="Arial" w:cs="Arial"/>
                <w:noProof/>
                <w:webHidden/>
                <w:color w:val="000000" w:themeColor="text1"/>
                <w:sz w:val="32"/>
                <w:szCs w:val="32"/>
              </w:rPr>
              <w:t>8</w:t>
            </w:r>
            <w:r w:rsidR="00B266EF" w:rsidRPr="00FB2C51">
              <w:rPr>
                <w:rFonts w:ascii="Arial" w:hAnsi="Arial" w:cs="Arial"/>
                <w:noProof/>
                <w:webHidden/>
                <w:color w:val="000000" w:themeColor="text1"/>
                <w:sz w:val="32"/>
                <w:szCs w:val="32"/>
              </w:rPr>
              <w:fldChar w:fldCharType="end"/>
            </w:r>
          </w:hyperlink>
        </w:p>
        <w:p w14:paraId="5C268E9F" w14:textId="77777777" w:rsidR="00B266EF" w:rsidRPr="00FB2C51" w:rsidRDefault="00597C23">
          <w:pPr>
            <w:pStyle w:val="TOC2"/>
            <w:tabs>
              <w:tab w:val="right" w:leader="dot" w:pos="9350"/>
            </w:tabs>
            <w:rPr>
              <w:rFonts w:ascii="Arial" w:eastAsiaTheme="minorEastAsia" w:hAnsi="Arial" w:cs="Arial"/>
              <w:noProof/>
              <w:color w:val="000000" w:themeColor="text1"/>
              <w:sz w:val="32"/>
              <w:szCs w:val="32"/>
              <w:lang w:val="en-IN" w:eastAsia="en-IN"/>
            </w:rPr>
          </w:pPr>
          <w:hyperlink w:anchor="_Toc68709407" w:history="1">
            <w:r w:rsidR="00B266EF" w:rsidRPr="00FB2C51">
              <w:rPr>
                <w:rStyle w:val="Hyperlink"/>
                <w:rFonts w:ascii="Arial" w:eastAsia="Times New Roman" w:hAnsi="Arial" w:cs="Arial"/>
                <w:noProof/>
                <w:color w:val="000000" w:themeColor="text1"/>
                <w:sz w:val="32"/>
                <w:szCs w:val="32"/>
              </w:rPr>
              <w:t>Introduction:</w:t>
            </w:r>
            <w:r w:rsidR="00B266EF" w:rsidRPr="00FB2C51">
              <w:rPr>
                <w:rFonts w:ascii="Arial" w:hAnsi="Arial" w:cs="Arial"/>
                <w:noProof/>
                <w:webHidden/>
                <w:color w:val="000000" w:themeColor="text1"/>
                <w:sz w:val="32"/>
                <w:szCs w:val="32"/>
              </w:rPr>
              <w:tab/>
            </w:r>
            <w:r w:rsidR="00B266EF" w:rsidRPr="00FB2C51">
              <w:rPr>
                <w:rFonts w:ascii="Arial" w:hAnsi="Arial" w:cs="Arial"/>
                <w:noProof/>
                <w:webHidden/>
                <w:color w:val="000000" w:themeColor="text1"/>
                <w:sz w:val="32"/>
                <w:szCs w:val="32"/>
              </w:rPr>
              <w:fldChar w:fldCharType="begin"/>
            </w:r>
            <w:r w:rsidR="00B266EF" w:rsidRPr="00FB2C51">
              <w:rPr>
                <w:rFonts w:ascii="Arial" w:hAnsi="Arial" w:cs="Arial"/>
                <w:noProof/>
                <w:webHidden/>
                <w:color w:val="000000" w:themeColor="text1"/>
                <w:sz w:val="32"/>
                <w:szCs w:val="32"/>
              </w:rPr>
              <w:instrText xml:space="preserve"> PAGEREF _Toc68709407 \h </w:instrText>
            </w:r>
            <w:r w:rsidR="00B266EF" w:rsidRPr="00FB2C51">
              <w:rPr>
                <w:rFonts w:ascii="Arial" w:hAnsi="Arial" w:cs="Arial"/>
                <w:noProof/>
                <w:webHidden/>
                <w:color w:val="000000" w:themeColor="text1"/>
                <w:sz w:val="32"/>
                <w:szCs w:val="32"/>
              </w:rPr>
            </w:r>
            <w:r w:rsidR="00B266EF" w:rsidRPr="00FB2C51">
              <w:rPr>
                <w:rFonts w:ascii="Arial" w:hAnsi="Arial" w:cs="Arial"/>
                <w:noProof/>
                <w:webHidden/>
                <w:color w:val="000000" w:themeColor="text1"/>
                <w:sz w:val="32"/>
                <w:szCs w:val="32"/>
              </w:rPr>
              <w:fldChar w:fldCharType="separate"/>
            </w:r>
            <w:r w:rsidR="00B266EF" w:rsidRPr="00FB2C51">
              <w:rPr>
                <w:rFonts w:ascii="Arial" w:hAnsi="Arial" w:cs="Arial"/>
                <w:noProof/>
                <w:webHidden/>
                <w:color w:val="000000" w:themeColor="text1"/>
                <w:sz w:val="32"/>
                <w:szCs w:val="32"/>
              </w:rPr>
              <w:t>8</w:t>
            </w:r>
            <w:r w:rsidR="00B266EF" w:rsidRPr="00FB2C51">
              <w:rPr>
                <w:rFonts w:ascii="Arial" w:hAnsi="Arial" w:cs="Arial"/>
                <w:noProof/>
                <w:webHidden/>
                <w:color w:val="000000" w:themeColor="text1"/>
                <w:sz w:val="32"/>
                <w:szCs w:val="32"/>
              </w:rPr>
              <w:fldChar w:fldCharType="end"/>
            </w:r>
          </w:hyperlink>
        </w:p>
        <w:p w14:paraId="4E3A46F9" w14:textId="77777777" w:rsidR="00B266EF" w:rsidRPr="00FB2C51" w:rsidRDefault="00597C23">
          <w:pPr>
            <w:pStyle w:val="TOC2"/>
            <w:tabs>
              <w:tab w:val="right" w:leader="dot" w:pos="9350"/>
            </w:tabs>
            <w:rPr>
              <w:rFonts w:ascii="Arial" w:eastAsiaTheme="minorEastAsia" w:hAnsi="Arial" w:cs="Arial"/>
              <w:noProof/>
              <w:color w:val="000000" w:themeColor="text1"/>
              <w:sz w:val="32"/>
              <w:szCs w:val="32"/>
              <w:lang w:val="en-IN" w:eastAsia="en-IN"/>
            </w:rPr>
          </w:pPr>
          <w:hyperlink w:anchor="_Toc68709408" w:history="1">
            <w:r w:rsidR="00B266EF" w:rsidRPr="00FB2C51">
              <w:rPr>
                <w:rStyle w:val="Hyperlink"/>
                <w:rFonts w:ascii="Arial" w:eastAsia="Times New Roman" w:hAnsi="Arial" w:cs="Arial"/>
                <w:noProof/>
                <w:color w:val="000000" w:themeColor="text1"/>
                <w:sz w:val="32"/>
                <w:szCs w:val="32"/>
              </w:rPr>
              <w:t>Classification:</w:t>
            </w:r>
            <w:r w:rsidR="00B266EF" w:rsidRPr="00FB2C51">
              <w:rPr>
                <w:rFonts w:ascii="Arial" w:hAnsi="Arial" w:cs="Arial"/>
                <w:noProof/>
                <w:webHidden/>
                <w:color w:val="000000" w:themeColor="text1"/>
                <w:sz w:val="32"/>
                <w:szCs w:val="32"/>
              </w:rPr>
              <w:tab/>
            </w:r>
            <w:r w:rsidR="00B266EF" w:rsidRPr="00FB2C51">
              <w:rPr>
                <w:rFonts w:ascii="Arial" w:hAnsi="Arial" w:cs="Arial"/>
                <w:noProof/>
                <w:webHidden/>
                <w:color w:val="000000" w:themeColor="text1"/>
                <w:sz w:val="32"/>
                <w:szCs w:val="32"/>
              </w:rPr>
              <w:fldChar w:fldCharType="begin"/>
            </w:r>
            <w:r w:rsidR="00B266EF" w:rsidRPr="00FB2C51">
              <w:rPr>
                <w:rFonts w:ascii="Arial" w:hAnsi="Arial" w:cs="Arial"/>
                <w:noProof/>
                <w:webHidden/>
                <w:color w:val="000000" w:themeColor="text1"/>
                <w:sz w:val="32"/>
                <w:szCs w:val="32"/>
              </w:rPr>
              <w:instrText xml:space="preserve"> PAGEREF _Toc68709408 \h </w:instrText>
            </w:r>
            <w:r w:rsidR="00B266EF" w:rsidRPr="00FB2C51">
              <w:rPr>
                <w:rFonts w:ascii="Arial" w:hAnsi="Arial" w:cs="Arial"/>
                <w:noProof/>
                <w:webHidden/>
                <w:color w:val="000000" w:themeColor="text1"/>
                <w:sz w:val="32"/>
                <w:szCs w:val="32"/>
              </w:rPr>
            </w:r>
            <w:r w:rsidR="00B266EF" w:rsidRPr="00FB2C51">
              <w:rPr>
                <w:rFonts w:ascii="Arial" w:hAnsi="Arial" w:cs="Arial"/>
                <w:noProof/>
                <w:webHidden/>
                <w:color w:val="000000" w:themeColor="text1"/>
                <w:sz w:val="32"/>
                <w:szCs w:val="32"/>
              </w:rPr>
              <w:fldChar w:fldCharType="separate"/>
            </w:r>
            <w:r w:rsidR="00B266EF" w:rsidRPr="00FB2C51">
              <w:rPr>
                <w:rFonts w:ascii="Arial" w:hAnsi="Arial" w:cs="Arial"/>
                <w:noProof/>
                <w:webHidden/>
                <w:color w:val="000000" w:themeColor="text1"/>
                <w:sz w:val="32"/>
                <w:szCs w:val="32"/>
              </w:rPr>
              <w:t>9</w:t>
            </w:r>
            <w:r w:rsidR="00B266EF" w:rsidRPr="00FB2C51">
              <w:rPr>
                <w:rFonts w:ascii="Arial" w:hAnsi="Arial" w:cs="Arial"/>
                <w:noProof/>
                <w:webHidden/>
                <w:color w:val="000000" w:themeColor="text1"/>
                <w:sz w:val="32"/>
                <w:szCs w:val="32"/>
              </w:rPr>
              <w:fldChar w:fldCharType="end"/>
            </w:r>
          </w:hyperlink>
        </w:p>
        <w:p w14:paraId="2CC196CD" w14:textId="77777777" w:rsidR="00B266EF" w:rsidRPr="00FB2C51" w:rsidRDefault="00597C23">
          <w:pPr>
            <w:pStyle w:val="TOC2"/>
            <w:tabs>
              <w:tab w:val="right" w:leader="dot" w:pos="9350"/>
            </w:tabs>
            <w:rPr>
              <w:rFonts w:ascii="Arial" w:eastAsiaTheme="minorEastAsia" w:hAnsi="Arial" w:cs="Arial"/>
              <w:noProof/>
              <w:color w:val="000000" w:themeColor="text1"/>
              <w:sz w:val="32"/>
              <w:szCs w:val="32"/>
              <w:lang w:val="en-IN" w:eastAsia="en-IN"/>
            </w:rPr>
          </w:pPr>
          <w:hyperlink w:anchor="_Toc68709409" w:history="1">
            <w:r w:rsidR="00B266EF" w:rsidRPr="00FB2C51">
              <w:rPr>
                <w:rStyle w:val="Hyperlink"/>
                <w:rFonts w:ascii="Arial" w:eastAsia="Times New Roman" w:hAnsi="Arial" w:cs="Arial"/>
                <w:noProof/>
                <w:color w:val="000000" w:themeColor="text1"/>
                <w:sz w:val="32"/>
                <w:szCs w:val="32"/>
              </w:rPr>
              <w:t>Asperger’s:</w:t>
            </w:r>
            <w:r w:rsidR="00B266EF" w:rsidRPr="00FB2C51">
              <w:rPr>
                <w:rFonts w:ascii="Arial" w:hAnsi="Arial" w:cs="Arial"/>
                <w:noProof/>
                <w:webHidden/>
                <w:color w:val="000000" w:themeColor="text1"/>
                <w:sz w:val="32"/>
                <w:szCs w:val="32"/>
              </w:rPr>
              <w:tab/>
            </w:r>
            <w:r w:rsidR="00B266EF" w:rsidRPr="00FB2C51">
              <w:rPr>
                <w:rFonts w:ascii="Arial" w:hAnsi="Arial" w:cs="Arial"/>
                <w:noProof/>
                <w:webHidden/>
                <w:color w:val="000000" w:themeColor="text1"/>
                <w:sz w:val="32"/>
                <w:szCs w:val="32"/>
              </w:rPr>
              <w:fldChar w:fldCharType="begin"/>
            </w:r>
            <w:r w:rsidR="00B266EF" w:rsidRPr="00FB2C51">
              <w:rPr>
                <w:rFonts w:ascii="Arial" w:hAnsi="Arial" w:cs="Arial"/>
                <w:noProof/>
                <w:webHidden/>
                <w:color w:val="000000" w:themeColor="text1"/>
                <w:sz w:val="32"/>
                <w:szCs w:val="32"/>
              </w:rPr>
              <w:instrText xml:space="preserve"> PAGEREF _Toc68709409 \h </w:instrText>
            </w:r>
            <w:r w:rsidR="00B266EF" w:rsidRPr="00FB2C51">
              <w:rPr>
                <w:rFonts w:ascii="Arial" w:hAnsi="Arial" w:cs="Arial"/>
                <w:noProof/>
                <w:webHidden/>
                <w:color w:val="000000" w:themeColor="text1"/>
                <w:sz w:val="32"/>
                <w:szCs w:val="32"/>
              </w:rPr>
            </w:r>
            <w:r w:rsidR="00B266EF" w:rsidRPr="00FB2C51">
              <w:rPr>
                <w:rFonts w:ascii="Arial" w:hAnsi="Arial" w:cs="Arial"/>
                <w:noProof/>
                <w:webHidden/>
                <w:color w:val="000000" w:themeColor="text1"/>
                <w:sz w:val="32"/>
                <w:szCs w:val="32"/>
              </w:rPr>
              <w:fldChar w:fldCharType="separate"/>
            </w:r>
            <w:r w:rsidR="00B266EF" w:rsidRPr="00FB2C51">
              <w:rPr>
                <w:rFonts w:ascii="Arial" w:hAnsi="Arial" w:cs="Arial"/>
                <w:noProof/>
                <w:webHidden/>
                <w:color w:val="000000" w:themeColor="text1"/>
                <w:sz w:val="32"/>
                <w:szCs w:val="32"/>
              </w:rPr>
              <w:t>9</w:t>
            </w:r>
            <w:r w:rsidR="00B266EF" w:rsidRPr="00FB2C51">
              <w:rPr>
                <w:rFonts w:ascii="Arial" w:hAnsi="Arial" w:cs="Arial"/>
                <w:noProof/>
                <w:webHidden/>
                <w:color w:val="000000" w:themeColor="text1"/>
                <w:sz w:val="32"/>
                <w:szCs w:val="32"/>
              </w:rPr>
              <w:fldChar w:fldCharType="end"/>
            </w:r>
          </w:hyperlink>
        </w:p>
        <w:p w14:paraId="19C2EFDF" w14:textId="77777777" w:rsidR="00B266EF" w:rsidRPr="00FB2C51" w:rsidRDefault="00597C23">
          <w:pPr>
            <w:pStyle w:val="TOC2"/>
            <w:tabs>
              <w:tab w:val="right" w:leader="dot" w:pos="9350"/>
            </w:tabs>
            <w:rPr>
              <w:rFonts w:ascii="Arial" w:eastAsiaTheme="minorEastAsia" w:hAnsi="Arial" w:cs="Arial"/>
              <w:noProof/>
              <w:color w:val="000000" w:themeColor="text1"/>
              <w:sz w:val="32"/>
              <w:szCs w:val="32"/>
              <w:lang w:val="en-IN" w:eastAsia="en-IN"/>
            </w:rPr>
          </w:pPr>
          <w:hyperlink w:anchor="_Toc68709410" w:history="1">
            <w:r w:rsidR="00B266EF" w:rsidRPr="00FB2C51">
              <w:rPr>
                <w:rStyle w:val="Hyperlink"/>
                <w:rFonts w:ascii="Arial" w:eastAsia="Times New Roman" w:hAnsi="Arial" w:cs="Arial"/>
                <w:noProof/>
                <w:color w:val="000000" w:themeColor="text1"/>
                <w:sz w:val="32"/>
                <w:szCs w:val="32"/>
              </w:rPr>
              <w:t>Pervasive development disorder:</w:t>
            </w:r>
            <w:r w:rsidR="00B266EF" w:rsidRPr="00FB2C51">
              <w:rPr>
                <w:rFonts w:ascii="Arial" w:hAnsi="Arial" w:cs="Arial"/>
                <w:noProof/>
                <w:webHidden/>
                <w:color w:val="000000" w:themeColor="text1"/>
                <w:sz w:val="32"/>
                <w:szCs w:val="32"/>
              </w:rPr>
              <w:tab/>
            </w:r>
            <w:r w:rsidR="00B266EF" w:rsidRPr="00FB2C51">
              <w:rPr>
                <w:rFonts w:ascii="Arial" w:hAnsi="Arial" w:cs="Arial"/>
                <w:noProof/>
                <w:webHidden/>
                <w:color w:val="000000" w:themeColor="text1"/>
                <w:sz w:val="32"/>
                <w:szCs w:val="32"/>
              </w:rPr>
              <w:fldChar w:fldCharType="begin"/>
            </w:r>
            <w:r w:rsidR="00B266EF" w:rsidRPr="00FB2C51">
              <w:rPr>
                <w:rFonts w:ascii="Arial" w:hAnsi="Arial" w:cs="Arial"/>
                <w:noProof/>
                <w:webHidden/>
                <w:color w:val="000000" w:themeColor="text1"/>
                <w:sz w:val="32"/>
                <w:szCs w:val="32"/>
              </w:rPr>
              <w:instrText xml:space="preserve"> PAGEREF _Toc68709410 \h </w:instrText>
            </w:r>
            <w:r w:rsidR="00B266EF" w:rsidRPr="00FB2C51">
              <w:rPr>
                <w:rFonts w:ascii="Arial" w:hAnsi="Arial" w:cs="Arial"/>
                <w:noProof/>
                <w:webHidden/>
                <w:color w:val="000000" w:themeColor="text1"/>
                <w:sz w:val="32"/>
                <w:szCs w:val="32"/>
              </w:rPr>
            </w:r>
            <w:r w:rsidR="00B266EF" w:rsidRPr="00FB2C51">
              <w:rPr>
                <w:rFonts w:ascii="Arial" w:hAnsi="Arial" w:cs="Arial"/>
                <w:noProof/>
                <w:webHidden/>
                <w:color w:val="000000" w:themeColor="text1"/>
                <w:sz w:val="32"/>
                <w:szCs w:val="32"/>
              </w:rPr>
              <w:fldChar w:fldCharType="separate"/>
            </w:r>
            <w:r w:rsidR="00B266EF" w:rsidRPr="00FB2C51">
              <w:rPr>
                <w:rFonts w:ascii="Arial" w:hAnsi="Arial" w:cs="Arial"/>
                <w:noProof/>
                <w:webHidden/>
                <w:color w:val="000000" w:themeColor="text1"/>
                <w:sz w:val="32"/>
                <w:szCs w:val="32"/>
              </w:rPr>
              <w:t>9</w:t>
            </w:r>
            <w:r w:rsidR="00B266EF" w:rsidRPr="00FB2C51">
              <w:rPr>
                <w:rFonts w:ascii="Arial" w:hAnsi="Arial" w:cs="Arial"/>
                <w:noProof/>
                <w:webHidden/>
                <w:color w:val="000000" w:themeColor="text1"/>
                <w:sz w:val="32"/>
                <w:szCs w:val="32"/>
              </w:rPr>
              <w:fldChar w:fldCharType="end"/>
            </w:r>
          </w:hyperlink>
        </w:p>
        <w:p w14:paraId="6678F6BB" w14:textId="77777777" w:rsidR="00B266EF" w:rsidRPr="00FB2C51" w:rsidRDefault="00597C23">
          <w:pPr>
            <w:pStyle w:val="TOC2"/>
            <w:tabs>
              <w:tab w:val="right" w:leader="dot" w:pos="9350"/>
            </w:tabs>
            <w:rPr>
              <w:rFonts w:ascii="Arial" w:eastAsiaTheme="minorEastAsia" w:hAnsi="Arial" w:cs="Arial"/>
              <w:noProof/>
              <w:color w:val="000000" w:themeColor="text1"/>
              <w:sz w:val="32"/>
              <w:szCs w:val="32"/>
              <w:lang w:val="en-IN" w:eastAsia="en-IN"/>
            </w:rPr>
          </w:pPr>
          <w:hyperlink w:anchor="_Toc68709411" w:history="1">
            <w:r w:rsidR="00B266EF" w:rsidRPr="00FB2C51">
              <w:rPr>
                <w:rStyle w:val="Hyperlink"/>
                <w:rFonts w:ascii="Arial" w:eastAsia="Times New Roman" w:hAnsi="Arial" w:cs="Arial"/>
                <w:noProof/>
                <w:color w:val="000000" w:themeColor="text1"/>
                <w:sz w:val="32"/>
                <w:szCs w:val="32"/>
              </w:rPr>
              <w:t>Childhood Disintegrative Disorder:</w:t>
            </w:r>
            <w:r w:rsidR="00B266EF" w:rsidRPr="00FB2C51">
              <w:rPr>
                <w:rFonts w:ascii="Arial" w:hAnsi="Arial" w:cs="Arial"/>
                <w:noProof/>
                <w:webHidden/>
                <w:color w:val="000000" w:themeColor="text1"/>
                <w:sz w:val="32"/>
                <w:szCs w:val="32"/>
              </w:rPr>
              <w:tab/>
            </w:r>
            <w:r w:rsidR="00B266EF" w:rsidRPr="00FB2C51">
              <w:rPr>
                <w:rFonts w:ascii="Arial" w:hAnsi="Arial" w:cs="Arial"/>
                <w:noProof/>
                <w:webHidden/>
                <w:color w:val="000000" w:themeColor="text1"/>
                <w:sz w:val="32"/>
                <w:szCs w:val="32"/>
              </w:rPr>
              <w:fldChar w:fldCharType="begin"/>
            </w:r>
            <w:r w:rsidR="00B266EF" w:rsidRPr="00FB2C51">
              <w:rPr>
                <w:rFonts w:ascii="Arial" w:hAnsi="Arial" w:cs="Arial"/>
                <w:noProof/>
                <w:webHidden/>
                <w:color w:val="000000" w:themeColor="text1"/>
                <w:sz w:val="32"/>
                <w:szCs w:val="32"/>
              </w:rPr>
              <w:instrText xml:space="preserve"> PAGEREF _Toc68709411 \h </w:instrText>
            </w:r>
            <w:r w:rsidR="00B266EF" w:rsidRPr="00FB2C51">
              <w:rPr>
                <w:rFonts w:ascii="Arial" w:hAnsi="Arial" w:cs="Arial"/>
                <w:noProof/>
                <w:webHidden/>
                <w:color w:val="000000" w:themeColor="text1"/>
                <w:sz w:val="32"/>
                <w:szCs w:val="32"/>
              </w:rPr>
            </w:r>
            <w:r w:rsidR="00B266EF" w:rsidRPr="00FB2C51">
              <w:rPr>
                <w:rFonts w:ascii="Arial" w:hAnsi="Arial" w:cs="Arial"/>
                <w:noProof/>
                <w:webHidden/>
                <w:color w:val="000000" w:themeColor="text1"/>
                <w:sz w:val="32"/>
                <w:szCs w:val="32"/>
              </w:rPr>
              <w:fldChar w:fldCharType="separate"/>
            </w:r>
            <w:r w:rsidR="00B266EF" w:rsidRPr="00FB2C51">
              <w:rPr>
                <w:rFonts w:ascii="Arial" w:hAnsi="Arial" w:cs="Arial"/>
                <w:noProof/>
                <w:webHidden/>
                <w:color w:val="000000" w:themeColor="text1"/>
                <w:sz w:val="32"/>
                <w:szCs w:val="32"/>
              </w:rPr>
              <w:t>9</w:t>
            </w:r>
            <w:r w:rsidR="00B266EF" w:rsidRPr="00FB2C51">
              <w:rPr>
                <w:rFonts w:ascii="Arial" w:hAnsi="Arial" w:cs="Arial"/>
                <w:noProof/>
                <w:webHidden/>
                <w:color w:val="000000" w:themeColor="text1"/>
                <w:sz w:val="32"/>
                <w:szCs w:val="32"/>
              </w:rPr>
              <w:fldChar w:fldCharType="end"/>
            </w:r>
          </w:hyperlink>
        </w:p>
        <w:p w14:paraId="499E5107" w14:textId="77777777" w:rsidR="00B266EF" w:rsidRPr="00FB2C51" w:rsidRDefault="00597C23">
          <w:pPr>
            <w:pStyle w:val="TOC2"/>
            <w:tabs>
              <w:tab w:val="right" w:leader="dot" w:pos="9350"/>
            </w:tabs>
            <w:rPr>
              <w:rFonts w:ascii="Arial" w:eastAsiaTheme="minorEastAsia" w:hAnsi="Arial" w:cs="Arial"/>
              <w:noProof/>
              <w:color w:val="000000" w:themeColor="text1"/>
              <w:sz w:val="32"/>
              <w:szCs w:val="32"/>
              <w:lang w:val="en-IN" w:eastAsia="en-IN"/>
            </w:rPr>
          </w:pPr>
          <w:hyperlink w:anchor="_Toc68709412" w:history="1">
            <w:r w:rsidR="00B266EF" w:rsidRPr="00FB2C51">
              <w:rPr>
                <w:rStyle w:val="Hyperlink"/>
                <w:rFonts w:ascii="Arial" w:eastAsia="Times New Roman" w:hAnsi="Arial" w:cs="Arial"/>
                <w:noProof/>
                <w:color w:val="000000" w:themeColor="text1"/>
                <w:sz w:val="32"/>
                <w:szCs w:val="32"/>
              </w:rPr>
              <w:t>Rett’s Syndrome:</w:t>
            </w:r>
            <w:r w:rsidR="00B266EF" w:rsidRPr="00FB2C51">
              <w:rPr>
                <w:rFonts w:ascii="Arial" w:hAnsi="Arial" w:cs="Arial"/>
                <w:noProof/>
                <w:webHidden/>
                <w:color w:val="000000" w:themeColor="text1"/>
                <w:sz w:val="32"/>
                <w:szCs w:val="32"/>
              </w:rPr>
              <w:tab/>
            </w:r>
            <w:r w:rsidR="00B266EF" w:rsidRPr="00FB2C51">
              <w:rPr>
                <w:rFonts w:ascii="Arial" w:hAnsi="Arial" w:cs="Arial"/>
                <w:noProof/>
                <w:webHidden/>
                <w:color w:val="000000" w:themeColor="text1"/>
                <w:sz w:val="32"/>
                <w:szCs w:val="32"/>
              </w:rPr>
              <w:fldChar w:fldCharType="begin"/>
            </w:r>
            <w:r w:rsidR="00B266EF" w:rsidRPr="00FB2C51">
              <w:rPr>
                <w:rFonts w:ascii="Arial" w:hAnsi="Arial" w:cs="Arial"/>
                <w:noProof/>
                <w:webHidden/>
                <w:color w:val="000000" w:themeColor="text1"/>
                <w:sz w:val="32"/>
                <w:szCs w:val="32"/>
              </w:rPr>
              <w:instrText xml:space="preserve"> PAGEREF _Toc68709412 \h </w:instrText>
            </w:r>
            <w:r w:rsidR="00B266EF" w:rsidRPr="00FB2C51">
              <w:rPr>
                <w:rFonts w:ascii="Arial" w:hAnsi="Arial" w:cs="Arial"/>
                <w:noProof/>
                <w:webHidden/>
                <w:color w:val="000000" w:themeColor="text1"/>
                <w:sz w:val="32"/>
                <w:szCs w:val="32"/>
              </w:rPr>
            </w:r>
            <w:r w:rsidR="00B266EF" w:rsidRPr="00FB2C51">
              <w:rPr>
                <w:rFonts w:ascii="Arial" w:hAnsi="Arial" w:cs="Arial"/>
                <w:noProof/>
                <w:webHidden/>
                <w:color w:val="000000" w:themeColor="text1"/>
                <w:sz w:val="32"/>
                <w:szCs w:val="32"/>
              </w:rPr>
              <w:fldChar w:fldCharType="separate"/>
            </w:r>
            <w:r w:rsidR="00B266EF" w:rsidRPr="00FB2C51">
              <w:rPr>
                <w:rFonts w:ascii="Arial" w:hAnsi="Arial" w:cs="Arial"/>
                <w:noProof/>
                <w:webHidden/>
                <w:color w:val="000000" w:themeColor="text1"/>
                <w:sz w:val="32"/>
                <w:szCs w:val="32"/>
              </w:rPr>
              <w:t>9</w:t>
            </w:r>
            <w:r w:rsidR="00B266EF" w:rsidRPr="00FB2C51">
              <w:rPr>
                <w:rFonts w:ascii="Arial" w:hAnsi="Arial" w:cs="Arial"/>
                <w:noProof/>
                <w:webHidden/>
                <w:color w:val="000000" w:themeColor="text1"/>
                <w:sz w:val="32"/>
                <w:szCs w:val="32"/>
              </w:rPr>
              <w:fldChar w:fldCharType="end"/>
            </w:r>
          </w:hyperlink>
        </w:p>
        <w:p w14:paraId="5997655D" w14:textId="77777777" w:rsidR="00B266EF" w:rsidRPr="00FB2C51" w:rsidRDefault="00597C23">
          <w:pPr>
            <w:pStyle w:val="TOC2"/>
            <w:tabs>
              <w:tab w:val="right" w:leader="dot" w:pos="9350"/>
            </w:tabs>
            <w:rPr>
              <w:rFonts w:ascii="Arial" w:eastAsiaTheme="minorEastAsia" w:hAnsi="Arial" w:cs="Arial"/>
              <w:noProof/>
              <w:color w:val="000000" w:themeColor="text1"/>
              <w:sz w:val="32"/>
              <w:szCs w:val="32"/>
              <w:lang w:val="en-IN" w:eastAsia="en-IN"/>
            </w:rPr>
          </w:pPr>
          <w:hyperlink w:anchor="_Toc68709413" w:history="1">
            <w:r w:rsidR="00B266EF" w:rsidRPr="00FB2C51">
              <w:rPr>
                <w:rStyle w:val="Hyperlink"/>
                <w:rFonts w:ascii="Arial" w:eastAsia="Times New Roman" w:hAnsi="Arial" w:cs="Arial"/>
                <w:noProof/>
                <w:color w:val="000000" w:themeColor="text1"/>
                <w:sz w:val="32"/>
                <w:szCs w:val="32"/>
              </w:rPr>
              <w:t>Classical Autism:</w:t>
            </w:r>
            <w:r w:rsidR="00B266EF" w:rsidRPr="00FB2C51">
              <w:rPr>
                <w:rFonts w:ascii="Arial" w:hAnsi="Arial" w:cs="Arial"/>
                <w:noProof/>
                <w:webHidden/>
                <w:color w:val="000000" w:themeColor="text1"/>
                <w:sz w:val="32"/>
                <w:szCs w:val="32"/>
              </w:rPr>
              <w:tab/>
            </w:r>
            <w:r w:rsidR="00B266EF" w:rsidRPr="00FB2C51">
              <w:rPr>
                <w:rFonts w:ascii="Arial" w:hAnsi="Arial" w:cs="Arial"/>
                <w:noProof/>
                <w:webHidden/>
                <w:color w:val="000000" w:themeColor="text1"/>
                <w:sz w:val="32"/>
                <w:szCs w:val="32"/>
              </w:rPr>
              <w:fldChar w:fldCharType="begin"/>
            </w:r>
            <w:r w:rsidR="00B266EF" w:rsidRPr="00FB2C51">
              <w:rPr>
                <w:rFonts w:ascii="Arial" w:hAnsi="Arial" w:cs="Arial"/>
                <w:noProof/>
                <w:webHidden/>
                <w:color w:val="000000" w:themeColor="text1"/>
                <w:sz w:val="32"/>
                <w:szCs w:val="32"/>
              </w:rPr>
              <w:instrText xml:space="preserve"> PAGEREF _Toc68709413 \h </w:instrText>
            </w:r>
            <w:r w:rsidR="00B266EF" w:rsidRPr="00FB2C51">
              <w:rPr>
                <w:rFonts w:ascii="Arial" w:hAnsi="Arial" w:cs="Arial"/>
                <w:noProof/>
                <w:webHidden/>
                <w:color w:val="000000" w:themeColor="text1"/>
                <w:sz w:val="32"/>
                <w:szCs w:val="32"/>
              </w:rPr>
            </w:r>
            <w:r w:rsidR="00B266EF" w:rsidRPr="00FB2C51">
              <w:rPr>
                <w:rFonts w:ascii="Arial" w:hAnsi="Arial" w:cs="Arial"/>
                <w:noProof/>
                <w:webHidden/>
                <w:color w:val="000000" w:themeColor="text1"/>
                <w:sz w:val="32"/>
                <w:szCs w:val="32"/>
              </w:rPr>
              <w:fldChar w:fldCharType="separate"/>
            </w:r>
            <w:r w:rsidR="00B266EF" w:rsidRPr="00FB2C51">
              <w:rPr>
                <w:rFonts w:ascii="Arial" w:hAnsi="Arial" w:cs="Arial"/>
                <w:noProof/>
                <w:webHidden/>
                <w:color w:val="000000" w:themeColor="text1"/>
                <w:sz w:val="32"/>
                <w:szCs w:val="32"/>
              </w:rPr>
              <w:t>9</w:t>
            </w:r>
            <w:r w:rsidR="00B266EF" w:rsidRPr="00FB2C51">
              <w:rPr>
                <w:rFonts w:ascii="Arial" w:hAnsi="Arial" w:cs="Arial"/>
                <w:noProof/>
                <w:webHidden/>
                <w:color w:val="000000" w:themeColor="text1"/>
                <w:sz w:val="32"/>
                <w:szCs w:val="32"/>
              </w:rPr>
              <w:fldChar w:fldCharType="end"/>
            </w:r>
          </w:hyperlink>
        </w:p>
        <w:p w14:paraId="2018893D" w14:textId="77777777" w:rsidR="00B266EF" w:rsidRPr="00FB2C51" w:rsidRDefault="00597C23">
          <w:pPr>
            <w:pStyle w:val="TOC2"/>
            <w:tabs>
              <w:tab w:val="right" w:leader="dot" w:pos="9350"/>
            </w:tabs>
            <w:rPr>
              <w:rFonts w:ascii="Arial" w:eastAsiaTheme="minorEastAsia" w:hAnsi="Arial" w:cs="Arial"/>
              <w:noProof/>
              <w:color w:val="000000" w:themeColor="text1"/>
              <w:sz w:val="32"/>
              <w:szCs w:val="32"/>
              <w:lang w:val="en-IN" w:eastAsia="en-IN"/>
            </w:rPr>
          </w:pPr>
          <w:hyperlink w:anchor="_Toc68709414" w:history="1">
            <w:r w:rsidR="00B266EF" w:rsidRPr="00FB2C51">
              <w:rPr>
                <w:rStyle w:val="Hyperlink"/>
                <w:rFonts w:ascii="Arial" w:eastAsia="Times New Roman" w:hAnsi="Arial" w:cs="Arial"/>
                <w:noProof/>
                <w:color w:val="000000" w:themeColor="text1"/>
                <w:sz w:val="32"/>
                <w:szCs w:val="32"/>
              </w:rPr>
              <w:t>Diagnosis:</w:t>
            </w:r>
            <w:r w:rsidR="00B266EF" w:rsidRPr="00FB2C51">
              <w:rPr>
                <w:rFonts w:ascii="Arial" w:hAnsi="Arial" w:cs="Arial"/>
                <w:noProof/>
                <w:webHidden/>
                <w:color w:val="000000" w:themeColor="text1"/>
                <w:sz w:val="32"/>
                <w:szCs w:val="32"/>
              </w:rPr>
              <w:tab/>
            </w:r>
            <w:r w:rsidR="00B266EF" w:rsidRPr="00FB2C51">
              <w:rPr>
                <w:rFonts w:ascii="Arial" w:hAnsi="Arial" w:cs="Arial"/>
                <w:noProof/>
                <w:webHidden/>
                <w:color w:val="000000" w:themeColor="text1"/>
                <w:sz w:val="32"/>
                <w:szCs w:val="32"/>
              </w:rPr>
              <w:fldChar w:fldCharType="begin"/>
            </w:r>
            <w:r w:rsidR="00B266EF" w:rsidRPr="00FB2C51">
              <w:rPr>
                <w:rFonts w:ascii="Arial" w:hAnsi="Arial" w:cs="Arial"/>
                <w:noProof/>
                <w:webHidden/>
                <w:color w:val="000000" w:themeColor="text1"/>
                <w:sz w:val="32"/>
                <w:szCs w:val="32"/>
              </w:rPr>
              <w:instrText xml:space="preserve"> PAGEREF _Toc68709414 \h </w:instrText>
            </w:r>
            <w:r w:rsidR="00B266EF" w:rsidRPr="00FB2C51">
              <w:rPr>
                <w:rFonts w:ascii="Arial" w:hAnsi="Arial" w:cs="Arial"/>
                <w:noProof/>
                <w:webHidden/>
                <w:color w:val="000000" w:themeColor="text1"/>
                <w:sz w:val="32"/>
                <w:szCs w:val="32"/>
              </w:rPr>
            </w:r>
            <w:r w:rsidR="00B266EF" w:rsidRPr="00FB2C51">
              <w:rPr>
                <w:rFonts w:ascii="Arial" w:hAnsi="Arial" w:cs="Arial"/>
                <w:noProof/>
                <w:webHidden/>
                <w:color w:val="000000" w:themeColor="text1"/>
                <w:sz w:val="32"/>
                <w:szCs w:val="32"/>
              </w:rPr>
              <w:fldChar w:fldCharType="separate"/>
            </w:r>
            <w:r w:rsidR="00B266EF" w:rsidRPr="00FB2C51">
              <w:rPr>
                <w:rFonts w:ascii="Arial" w:hAnsi="Arial" w:cs="Arial"/>
                <w:noProof/>
                <w:webHidden/>
                <w:color w:val="000000" w:themeColor="text1"/>
                <w:sz w:val="32"/>
                <w:szCs w:val="32"/>
              </w:rPr>
              <w:t>9</w:t>
            </w:r>
            <w:r w:rsidR="00B266EF" w:rsidRPr="00FB2C51">
              <w:rPr>
                <w:rFonts w:ascii="Arial" w:hAnsi="Arial" w:cs="Arial"/>
                <w:noProof/>
                <w:webHidden/>
                <w:color w:val="000000" w:themeColor="text1"/>
                <w:sz w:val="32"/>
                <w:szCs w:val="32"/>
              </w:rPr>
              <w:fldChar w:fldCharType="end"/>
            </w:r>
          </w:hyperlink>
        </w:p>
        <w:p w14:paraId="6855A493" w14:textId="77777777" w:rsidR="00B266EF" w:rsidRPr="00FB2C51" w:rsidRDefault="00597C23">
          <w:pPr>
            <w:pStyle w:val="TOC2"/>
            <w:tabs>
              <w:tab w:val="right" w:leader="dot" w:pos="9350"/>
            </w:tabs>
            <w:rPr>
              <w:rFonts w:ascii="Arial" w:eastAsiaTheme="minorEastAsia" w:hAnsi="Arial" w:cs="Arial"/>
              <w:noProof/>
              <w:color w:val="000000" w:themeColor="text1"/>
              <w:sz w:val="32"/>
              <w:szCs w:val="32"/>
              <w:lang w:val="en-IN" w:eastAsia="en-IN"/>
            </w:rPr>
          </w:pPr>
          <w:hyperlink w:anchor="_Toc68709415" w:history="1">
            <w:r w:rsidR="00B266EF" w:rsidRPr="00FB2C51">
              <w:rPr>
                <w:rStyle w:val="Hyperlink"/>
                <w:rFonts w:ascii="Arial" w:eastAsia="Times New Roman" w:hAnsi="Arial" w:cs="Arial"/>
                <w:noProof/>
                <w:color w:val="000000" w:themeColor="text1"/>
                <w:sz w:val="32"/>
                <w:szCs w:val="32"/>
              </w:rPr>
              <w:t>Treatment:</w:t>
            </w:r>
            <w:r w:rsidR="00B266EF" w:rsidRPr="00FB2C51">
              <w:rPr>
                <w:rFonts w:ascii="Arial" w:hAnsi="Arial" w:cs="Arial"/>
                <w:noProof/>
                <w:webHidden/>
                <w:color w:val="000000" w:themeColor="text1"/>
                <w:sz w:val="32"/>
                <w:szCs w:val="32"/>
              </w:rPr>
              <w:tab/>
            </w:r>
            <w:r w:rsidR="00B266EF" w:rsidRPr="00FB2C51">
              <w:rPr>
                <w:rFonts w:ascii="Arial" w:hAnsi="Arial" w:cs="Arial"/>
                <w:noProof/>
                <w:webHidden/>
                <w:color w:val="000000" w:themeColor="text1"/>
                <w:sz w:val="32"/>
                <w:szCs w:val="32"/>
              </w:rPr>
              <w:fldChar w:fldCharType="begin"/>
            </w:r>
            <w:r w:rsidR="00B266EF" w:rsidRPr="00FB2C51">
              <w:rPr>
                <w:rFonts w:ascii="Arial" w:hAnsi="Arial" w:cs="Arial"/>
                <w:noProof/>
                <w:webHidden/>
                <w:color w:val="000000" w:themeColor="text1"/>
                <w:sz w:val="32"/>
                <w:szCs w:val="32"/>
              </w:rPr>
              <w:instrText xml:space="preserve"> PAGEREF _Toc68709415 \h </w:instrText>
            </w:r>
            <w:r w:rsidR="00B266EF" w:rsidRPr="00FB2C51">
              <w:rPr>
                <w:rFonts w:ascii="Arial" w:hAnsi="Arial" w:cs="Arial"/>
                <w:noProof/>
                <w:webHidden/>
                <w:color w:val="000000" w:themeColor="text1"/>
                <w:sz w:val="32"/>
                <w:szCs w:val="32"/>
              </w:rPr>
            </w:r>
            <w:r w:rsidR="00B266EF" w:rsidRPr="00FB2C51">
              <w:rPr>
                <w:rFonts w:ascii="Arial" w:hAnsi="Arial" w:cs="Arial"/>
                <w:noProof/>
                <w:webHidden/>
                <w:color w:val="000000" w:themeColor="text1"/>
                <w:sz w:val="32"/>
                <w:szCs w:val="32"/>
              </w:rPr>
              <w:fldChar w:fldCharType="separate"/>
            </w:r>
            <w:r w:rsidR="00B266EF" w:rsidRPr="00FB2C51">
              <w:rPr>
                <w:rFonts w:ascii="Arial" w:hAnsi="Arial" w:cs="Arial"/>
                <w:noProof/>
                <w:webHidden/>
                <w:color w:val="000000" w:themeColor="text1"/>
                <w:sz w:val="32"/>
                <w:szCs w:val="32"/>
              </w:rPr>
              <w:t>10</w:t>
            </w:r>
            <w:r w:rsidR="00B266EF" w:rsidRPr="00FB2C51">
              <w:rPr>
                <w:rFonts w:ascii="Arial" w:hAnsi="Arial" w:cs="Arial"/>
                <w:noProof/>
                <w:webHidden/>
                <w:color w:val="000000" w:themeColor="text1"/>
                <w:sz w:val="32"/>
                <w:szCs w:val="32"/>
              </w:rPr>
              <w:fldChar w:fldCharType="end"/>
            </w:r>
          </w:hyperlink>
        </w:p>
        <w:p w14:paraId="38979D2E" w14:textId="77777777" w:rsidR="00B266EF" w:rsidRPr="00FB2C51" w:rsidRDefault="00597C23">
          <w:pPr>
            <w:pStyle w:val="TOC2"/>
            <w:tabs>
              <w:tab w:val="right" w:leader="dot" w:pos="9350"/>
            </w:tabs>
            <w:rPr>
              <w:rFonts w:ascii="Arial" w:eastAsiaTheme="minorEastAsia" w:hAnsi="Arial" w:cs="Arial"/>
              <w:noProof/>
              <w:color w:val="000000" w:themeColor="text1"/>
              <w:sz w:val="32"/>
              <w:szCs w:val="32"/>
              <w:lang w:val="en-IN" w:eastAsia="en-IN"/>
            </w:rPr>
          </w:pPr>
          <w:hyperlink w:anchor="_Toc68709416" w:history="1">
            <w:r w:rsidR="00B266EF" w:rsidRPr="00FB2C51">
              <w:rPr>
                <w:rStyle w:val="Hyperlink"/>
                <w:rFonts w:ascii="Arial" w:eastAsia="Times New Roman" w:hAnsi="Arial" w:cs="Arial"/>
                <w:noProof/>
                <w:color w:val="000000" w:themeColor="text1"/>
                <w:sz w:val="32"/>
                <w:szCs w:val="32"/>
              </w:rPr>
              <w:t>Parent mediated therapy:</w:t>
            </w:r>
            <w:r w:rsidR="00B266EF" w:rsidRPr="00FB2C51">
              <w:rPr>
                <w:rFonts w:ascii="Arial" w:hAnsi="Arial" w:cs="Arial"/>
                <w:noProof/>
                <w:webHidden/>
                <w:color w:val="000000" w:themeColor="text1"/>
                <w:sz w:val="32"/>
                <w:szCs w:val="32"/>
              </w:rPr>
              <w:tab/>
            </w:r>
            <w:r w:rsidR="00B266EF" w:rsidRPr="00FB2C51">
              <w:rPr>
                <w:rFonts w:ascii="Arial" w:hAnsi="Arial" w:cs="Arial"/>
                <w:noProof/>
                <w:webHidden/>
                <w:color w:val="000000" w:themeColor="text1"/>
                <w:sz w:val="32"/>
                <w:szCs w:val="32"/>
              </w:rPr>
              <w:fldChar w:fldCharType="begin"/>
            </w:r>
            <w:r w:rsidR="00B266EF" w:rsidRPr="00FB2C51">
              <w:rPr>
                <w:rFonts w:ascii="Arial" w:hAnsi="Arial" w:cs="Arial"/>
                <w:noProof/>
                <w:webHidden/>
                <w:color w:val="000000" w:themeColor="text1"/>
                <w:sz w:val="32"/>
                <w:szCs w:val="32"/>
              </w:rPr>
              <w:instrText xml:space="preserve"> PAGEREF _Toc68709416 \h </w:instrText>
            </w:r>
            <w:r w:rsidR="00B266EF" w:rsidRPr="00FB2C51">
              <w:rPr>
                <w:rFonts w:ascii="Arial" w:hAnsi="Arial" w:cs="Arial"/>
                <w:noProof/>
                <w:webHidden/>
                <w:color w:val="000000" w:themeColor="text1"/>
                <w:sz w:val="32"/>
                <w:szCs w:val="32"/>
              </w:rPr>
            </w:r>
            <w:r w:rsidR="00B266EF" w:rsidRPr="00FB2C51">
              <w:rPr>
                <w:rFonts w:ascii="Arial" w:hAnsi="Arial" w:cs="Arial"/>
                <w:noProof/>
                <w:webHidden/>
                <w:color w:val="000000" w:themeColor="text1"/>
                <w:sz w:val="32"/>
                <w:szCs w:val="32"/>
              </w:rPr>
              <w:fldChar w:fldCharType="separate"/>
            </w:r>
            <w:r w:rsidR="00B266EF" w:rsidRPr="00FB2C51">
              <w:rPr>
                <w:rFonts w:ascii="Arial" w:hAnsi="Arial" w:cs="Arial"/>
                <w:noProof/>
                <w:webHidden/>
                <w:color w:val="000000" w:themeColor="text1"/>
                <w:sz w:val="32"/>
                <w:szCs w:val="32"/>
              </w:rPr>
              <w:t>10</w:t>
            </w:r>
            <w:r w:rsidR="00B266EF" w:rsidRPr="00FB2C51">
              <w:rPr>
                <w:rFonts w:ascii="Arial" w:hAnsi="Arial" w:cs="Arial"/>
                <w:noProof/>
                <w:webHidden/>
                <w:color w:val="000000" w:themeColor="text1"/>
                <w:sz w:val="32"/>
                <w:szCs w:val="32"/>
              </w:rPr>
              <w:fldChar w:fldCharType="end"/>
            </w:r>
          </w:hyperlink>
        </w:p>
        <w:p w14:paraId="2B75B844" w14:textId="77777777" w:rsidR="00B266EF" w:rsidRPr="00FB2C51" w:rsidRDefault="00597C23">
          <w:pPr>
            <w:pStyle w:val="TOC2"/>
            <w:tabs>
              <w:tab w:val="right" w:leader="dot" w:pos="9350"/>
            </w:tabs>
            <w:rPr>
              <w:rFonts w:ascii="Arial" w:eastAsiaTheme="minorEastAsia" w:hAnsi="Arial" w:cs="Arial"/>
              <w:noProof/>
              <w:color w:val="000000" w:themeColor="text1"/>
              <w:sz w:val="32"/>
              <w:szCs w:val="32"/>
              <w:lang w:val="en-IN" w:eastAsia="en-IN"/>
            </w:rPr>
          </w:pPr>
          <w:hyperlink w:anchor="_Toc68709417" w:history="1">
            <w:r w:rsidR="00B266EF" w:rsidRPr="00FB2C51">
              <w:rPr>
                <w:rStyle w:val="Hyperlink"/>
                <w:rFonts w:ascii="Arial" w:eastAsia="Times New Roman" w:hAnsi="Arial" w:cs="Arial"/>
                <w:noProof/>
                <w:color w:val="000000" w:themeColor="text1"/>
                <w:sz w:val="32"/>
                <w:szCs w:val="32"/>
              </w:rPr>
              <w:t>Nutritional therapy:</w:t>
            </w:r>
            <w:r w:rsidR="00B266EF" w:rsidRPr="00FB2C51">
              <w:rPr>
                <w:rFonts w:ascii="Arial" w:hAnsi="Arial" w:cs="Arial"/>
                <w:noProof/>
                <w:webHidden/>
                <w:color w:val="000000" w:themeColor="text1"/>
                <w:sz w:val="32"/>
                <w:szCs w:val="32"/>
              </w:rPr>
              <w:tab/>
            </w:r>
            <w:r w:rsidR="00B266EF" w:rsidRPr="00FB2C51">
              <w:rPr>
                <w:rFonts w:ascii="Arial" w:hAnsi="Arial" w:cs="Arial"/>
                <w:noProof/>
                <w:webHidden/>
                <w:color w:val="000000" w:themeColor="text1"/>
                <w:sz w:val="32"/>
                <w:szCs w:val="32"/>
              </w:rPr>
              <w:fldChar w:fldCharType="begin"/>
            </w:r>
            <w:r w:rsidR="00B266EF" w:rsidRPr="00FB2C51">
              <w:rPr>
                <w:rFonts w:ascii="Arial" w:hAnsi="Arial" w:cs="Arial"/>
                <w:noProof/>
                <w:webHidden/>
                <w:color w:val="000000" w:themeColor="text1"/>
                <w:sz w:val="32"/>
                <w:szCs w:val="32"/>
              </w:rPr>
              <w:instrText xml:space="preserve"> PAGEREF _Toc68709417 \h </w:instrText>
            </w:r>
            <w:r w:rsidR="00B266EF" w:rsidRPr="00FB2C51">
              <w:rPr>
                <w:rFonts w:ascii="Arial" w:hAnsi="Arial" w:cs="Arial"/>
                <w:noProof/>
                <w:webHidden/>
                <w:color w:val="000000" w:themeColor="text1"/>
                <w:sz w:val="32"/>
                <w:szCs w:val="32"/>
              </w:rPr>
            </w:r>
            <w:r w:rsidR="00B266EF" w:rsidRPr="00FB2C51">
              <w:rPr>
                <w:rFonts w:ascii="Arial" w:hAnsi="Arial" w:cs="Arial"/>
                <w:noProof/>
                <w:webHidden/>
                <w:color w:val="000000" w:themeColor="text1"/>
                <w:sz w:val="32"/>
                <w:szCs w:val="32"/>
              </w:rPr>
              <w:fldChar w:fldCharType="separate"/>
            </w:r>
            <w:r w:rsidR="00B266EF" w:rsidRPr="00FB2C51">
              <w:rPr>
                <w:rFonts w:ascii="Arial" w:hAnsi="Arial" w:cs="Arial"/>
                <w:noProof/>
                <w:webHidden/>
                <w:color w:val="000000" w:themeColor="text1"/>
                <w:sz w:val="32"/>
                <w:szCs w:val="32"/>
              </w:rPr>
              <w:t>10</w:t>
            </w:r>
            <w:r w:rsidR="00B266EF" w:rsidRPr="00FB2C51">
              <w:rPr>
                <w:rFonts w:ascii="Arial" w:hAnsi="Arial" w:cs="Arial"/>
                <w:noProof/>
                <w:webHidden/>
                <w:color w:val="000000" w:themeColor="text1"/>
                <w:sz w:val="32"/>
                <w:szCs w:val="32"/>
              </w:rPr>
              <w:fldChar w:fldCharType="end"/>
            </w:r>
          </w:hyperlink>
        </w:p>
        <w:p w14:paraId="5E2AD847" w14:textId="77777777" w:rsidR="00B266EF" w:rsidRPr="00FB2C51" w:rsidRDefault="00597C23">
          <w:pPr>
            <w:pStyle w:val="TOC2"/>
            <w:tabs>
              <w:tab w:val="right" w:leader="dot" w:pos="9350"/>
            </w:tabs>
            <w:rPr>
              <w:rFonts w:ascii="Arial" w:eastAsiaTheme="minorEastAsia" w:hAnsi="Arial" w:cs="Arial"/>
              <w:noProof/>
              <w:color w:val="000000" w:themeColor="text1"/>
              <w:sz w:val="32"/>
              <w:szCs w:val="32"/>
              <w:lang w:val="en-IN" w:eastAsia="en-IN"/>
            </w:rPr>
          </w:pPr>
          <w:hyperlink w:anchor="_Toc68709418" w:history="1">
            <w:r w:rsidR="00B266EF" w:rsidRPr="00FB2C51">
              <w:rPr>
                <w:rStyle w:val="Hyperlink"/>
                <w:rFonts w:ascii="Arial" w:eastAsia="Times New Roman" w:hAnsi="Arial" w:cs="Arial"/>
                <w:noProof/>
                <w:color w:val="000000" w:themeColor="text1"/>
                <w:sz w:val="32"/>
                <w:szCs w:val="32"/>
              </w:rPr>
              <w:t>Social skills training:</w:t>
            </w:r>
            <w:r w:rsidR="00B266EF" w:rsidRPr="00FB2C51">
              <w:rPr>
                <w:rFonts w:ascii="Arial" w:hAnsi="Arial" w:cs="Arial"/>
                <w:noProof/>
                <w:webHidden/>
                <w:color w:val="000000" w:themeColor="text1"/>
                <w:sz w:val="32"/>
                <w:szCs w:val="32"/>
              </w:rPr>
              <w:tab/>
            </w:r>
            <w:r w:rsidR="00B266EF" w:rsidRPr="00FB2C51">
              <w:rPr>
                <w:rFonts w:ascii="Arial" w:hAnsi="Arial" w:cs="Arial"/>
                <w:noProof/>
                <w:webHidden/>
                <w:color w:val="000000" w:themeColor="text1"/>
                <w:sz w:val="32"/>
                <w:szCs w:val="32"/>
              </w:rPr>
              <w:fldChar w:fldCharType="begin"/>
            </w:r>
            <w:r w:rsidR="00B266EF" w:rsidRPr="00FB2C51">
              <w:rPr>
                <w:rFonts w:ascii="Arial" w:hAnsi="Arial" w:cs="Arial"/>
                <w:noProof/>
                <w:webHidden/>
                <w:color w:val="000000" w:themeColor="text1"/>
                <w:sz w:val="32"/>
                <w:szCs w:val="32"/>
              </w:rPr>
              <w:instrText xml:space="preserve"> PAGEREF _Toc68709418 \h </w:instrText>
            </w:r>
            <w:r w:rsidR="00B266EF" w:rsidRPr="00FB2C51">
              <w:rPr>
                <w:rFonts w:ascii="Arial" w:hAnsi="Arial" w:cs="Arial"/>
                <w:noProof/>
                <w:webHidden/>
                <w:color w:val="000000" w:themeColor="text1"/>
                <w:sz w:val="32"/>
                <w:szCs w:val="32"/>
              </w:rPr>
            </w:r>
            <w:r w:rsidR="00B266EF" w:rsidRPr="00FB2C51">
              <w:rPr>
                <w:rFonts w:ascii="Arial" w:hAnsi="Arial" w:cs="Arial"/>
                <w:noProof/>
                <w:webHidden/>
                <w:color w:val="000000" w:themeColor="text1"/>
                <w:sz w:val="32"/>
                <w:szCs w:val="32"/>
              </w:rPr>
              <w:fldChar w:fldCharType="separate"/>
            </w:r>
            <w:r w:rsidR="00B266EF" w:rsidRPr="00FB2C51">
              <w:rPr>
                <w:rFonts w:ascii="Arial" w:hAnsi="Arial" w:cs="Arial"/>
                <w:noProof/>
                <w:webHidden/>
                <w:color w:val="000000" w:themeColor="text1"/>
                <w:sz w:val="32"/>
                <w:szCs w:val="32"/>
              </w:rPr>
              <w:t>10</w:t>
            </w:r>
            <w:r w:rsidR="00B266EF" w:rsidRPr="00FB2C51">
              <w:rPr>
                <w:rFonts w:ascii="Arial" w:hAnsi="Arial" w:cs="Arial"/>
                <w:noProof/>
                <w:webHidden/>
                <w:color w:val="000000" w:themeColor="text1"/>
                <w:sz w:val="32"/>
                <w:szCs w:val="32"/>
              </w:rPr>
              <w:fldChar w:fldCharType="end"/>
            </w:r>
          </w:hyperlink>
        </w:p>
        <w:p w14:paraId="2CB7F1E3" w14:textId="77777777" w:rsidR="00B266EF" w:rsidRPr="00FB2C51" w:rsidRDefault="00597C23">
          <w:pPr>
            <w:pStyle w:val="TOC2"/>
            <w:tabs>
              <w:tab w:val="right" w:leader="dot" w:pos="9350"/>
            </w:tabs>
            <w:rPr>
              <w:rFonts w:ascii="Arial" w:eastAsiaTheme="minorEastAsia" w:hAnsi="Arial" w:cs="Arial"/>
              <w:noProof/>
              <w:color w:val="000000" w:themeColor="text1"/>
              <w:sz w:val="32"/>
              <w:szCs w:val="32"/>
              <w:lang w:val="en-IN" w:eastAsia="en-IN"/>
            </w:rPr>
          </w:pPr>
          <w:hyperlink w:anchor="_Toc68709419" w:history="1">
            <w:r w:rsidR="00B266EF" w:rsidRPr="00FB2C51">
              <w:rPr>
                <w:rStyle w:val="Hyperlink"/>
                <w:rFonts w:ascii="Arial" w:eastAsia="Times New Roman" w:hAnsi="Arial" w:cs="Arial"/>
                <w:noProof/>
                <w:color w:val="000000" w:themeColor="text1"/>
                <w:sz w:val="32"/>
                <w:szCs w:val="32"/>
              </w:rPr>
              <w:t>Conclusion (Recommendations for improvement):</w:t>
            </w:r>
            <w:r w:rsidR="00B266EF" w:rsidRPr="00FB2C51">
              <w:rPr>
                <w:rFonts w:ascii="Arial" w:hAnsi="Arial" w:cs="Arial"/>
                <w:noProof/>
                <w:webHidden/>
                <w:color w:val="000000" w:themeColor="text1"/>
                <w:sz w:val="32"/>
                <w:szCs w:val="32"/>
              </w:rPr>
              <w:tab/>
            </w:r>
            <w:r w:rsidR="00B266EF" w:rsidRPr="00FB2C51">
              <w:rPr>
                <w:rFonts w:ascii="Arial" w:hAnsi="Arial" w:cs="Arial"/>
                <w:noProof/>
                <w:webHidden/>
                <w:color w:val="000000" w:themeColor="text1"/>
                <w:sz w:val="32"/>
                <w:szCs w:val="32"/>
              </w:rPr>
              <w:fldChar w:fldCharType="begin"/>
            </w:r>
            <w:r w:rsidR="00B266EF" w:rsidRPr="00FB2C51">
              <w:rPr>
                <w:rFonts w:ascii="Arial" w:hAnsi="Arial" w:cs="Arial"/>
                <w:noProof/>
                <w:webHidden/>
                <w:color w:val="000000" w:themeColor="text1"/>
                <w:sz w:val="32"/>
                <w:szCs w:val="32"/>
              </w:rPr>
              <w:instrText xml:space="preserve"> PAGEREF _Toc68709419 \h </w:instrText>
            </w:r>
            <w:r w:rsidR="00B266EF" w:rsidRPr="00FB2C51">
              <w:rPr>
                <w:rFonts w:ascii="Arial" w:hAnsi="Arial" w:cs="Arial"/>
                <w:noProof/>
                <w:webHidden/>
                <w:color w:val="000000" w:themeColor="text1"/>
                <w:sz w:val="32"/>
                <w:szCs w:val="32"/>
              </w:rPr>
            </w:r>
            <w:r w:rsidR="00B266EF" w:rsidRPr="00FB2C51">
              <w:rPr>
                <w:rFonts w:ascii="Arial" w:hAnsi="Arial" w:cs="Arial"/>
                <w:noProof/>
                <w:webHidden/>
                <w:color w:val="000000" w:themeColor="text1"/>
                <w:sz w:val="32"/>
                <w:szCs w:val="32"/>
              </w:rPr>
              <w:fldChar w:fldCharType="separate"/>
            </w:r>
            <w:r w:rsidR="00B266EF" w:rsidRPr="00FB2C51">
              <w:rPr>
                <w:rFonts w:ascii="Arial" w:hAnsi="Arial" w:cs="Arial"/>
                <w:noProof/>
                <w:webHidden/>
                <w:color w:val="000000" w:themeColor="text1"/>
                <w:sz w:val="32"/>
                <w:szCs w:val="32"/>
              </w:rPr>
              <w:t>10</w:t>
            </w:r>
            <w:r w:rsidR="00B266EF" w:rsidRPr="00FB2C51">
              <w:rPr>
                <w:rFonts w:ascii="Arial" w:hAnsi="Arial" w:cs="Arial"/>
                <w:noProof/>
                <w:webHidden/>
                <w:color w:val="000000" w:themeColor="text1"/>
                <w:sz w:val="32"/>
                <w:szCs w:val="32"/>
              </w:rPr>
              <w:fldChar w:fldCharType="end"/>
            </w:r>
          </w:hyperlink>
        </w:p>
        <w:p w14:paraId="27C75FFE" w14:textId="77777777" w:rsidR="00B266EF" w:rsidRPr="00FB2C51" w:rsidRDefault="00597C23">
          <w:pPr>
            <w:pStyle w:val="TOC1"/>
            <w:tabs>
              <w:tab w:val="right" w:leader="dot" w:pos="9350"/>
            </w:tabs>
            <w:rPr>
              <w:rFonts w:ascii="Arial" w:eastAsiaTheme="minorEastAsia" w:hAnsi="Arial" w:cs="Arial"/>
              <w:noProof/>
              <w:color w:val="000000" w:themeColor="text1"/>
              <w:sz w:val="32"/>
              <w:szCs w:val="32"/>
              <w:lang w:val="en-IN" w:eastAsia="en-IN"/>
            </w:rPr>
          </w:pPr>
          <w:hyperlink w:anchor="_Toc68709420" w:history="1">
            <w:r w:rsidR="00B266EF" w:rsidRPr="00FB2C51">
              <w:rPr>
                <w:rStyle w:val="Hyperlink"/>
                <w:rFonts w:ascii="Arial" w:eastAsia="Times New Roman" w:hAnsi="Arial" w:cs="Arial"/>
                <w:noProof/>
                <w:color w:val="000000" w:themeColor="text1"/>
                <w:sz w:val="32"/>
                <w:szCs w:val="32"/>
              </w:rPr>
              <w:t>References:</w:t>
            </w:r>
            <w:r w:rsidR="00B266EF" w:rsidRPr="00FB2C51">
              <w:rPr>
                <w:rFonts w:ascii="Arial" w:hAnsi="Arial" w:cs="Arial"/>
                <w:noProof/>
                <w:webHidden/>
                <w:color w:val="000000" w:themeColor="text1"/>
                <w:sz w:val="32"/>
                <w:szCs w:val="32"/>
              </w:rPr>
              <w:tab/>
            </w:r>
            <w:r w:rsidR="00B266EF" w:rsidRPr="00FB2C51">
              <w:rPr>
                <w:rFonts w:ascii="Arial" w:hAnsi="Arial" w:cs="Arial"/>
                <w:noProof/>
                <w:webHidden/>
                <w:color w:val="000000" w:themeColor="text1"/>
                <w:sz w:val="32"/>
                <w:szCs w:val="32"/>
              </w:rPr>
              <w:fldChar w:fldCharType="begin"/>
            </w:r>
            <w:r w:rsidR="00B266EF" w:rsidRPr="00FB2C51">
              <w:rPr>
                <w:rFonts w:ascii="Arial" w:hAnsi="Arial" w:cs="Arial"/>
                <w:noProof/>
                <w:webHidden/>
                <w:color w:val="000000" w:themeColor="text1"/>
                <w:sz w:val="32"/>
                <w:szCs w:val="32"/>
              </w:rPr>
              <w:instrText xml:space="preserve"> PAGEREF _Toc68709420 \h </w:instrText>
            </w:r>
            <w:r w:rsidR="00B266EF" w:rsidRPr="00FB2C51">
              <w:rPr>
                <w:rFonts w:ascii="Arial" w:hAnsi="Arial" w:cs="Arial"/>
                <w:noProof/>
                <w:webHidden/>
                <w:color w:val="000000" w:themeColor="text1"/>
                <w:sz w:val="32"/>
                <w:szCs w:val="32"/>
              </w:rPr>
            </w:r>
            <w:r w:rsidR="00B266EF" w:rsidRPr="00FB2C51">
              <w:rPr>
                <w:rFonts w:ascii="Arial" w:hAnsi="Arial" w:cs="Arial"/>
                <w:noProof/>
                <w:webHidden/>
                <w:color w:val="000000" w:themeColor="text1"/>
                <w:sz w:val="32"/>
                <w:szCs w:val="32"/>
              </w:rPr>
              <w:fldChar w:fldCharType="separate"/>
            </w:r>
            <w:r w:rsidR="00B266EF" w:rsidRPr="00FB2C51">
              <w:rPr>
                <w:rFonts w:ascii="Arial" w:hAnsi="Arial" w:cs="Arial"/>
                <w:noProof/>
                <w:webHidden/>
                <w:color w:val="000000" w:themeColor="text1"/>
                <w:sz w:val="32"/>
                <w:szCs w:val="32"/>
              </w:rPr>
              <w:t>11</w:t>
            </w:r>
            <w:r w:rsidR="00B266EF" w:rsidRPr="00FB2C51">
              <w:rPr>
                <w:rFonts w:ascii="Arial" w:hAnsi="Arial" w:cs="Arial"/>
                <w:noProof/>
                <w:webHidden/>
                <w:color w:val="000000" w:themeColor="text1"/>
                <w:sz w:val="32"/>
                <w:szCs w:val="32"/>
              </w:rPr>
              <w:fldChar w:fldCharType="end"/>
            </w:r>
          </w:hyperlink>
        </w:p>
        <w:p w14:paraId="26BA548A" w14:textId="77777777" w:rsidR="007F0E72" w:rsidRPr="00813289" w:rsidRDefault="007F0E72" w:rsidP="007F0E72">
          <w:pPr>
            <w:spacing w:after="0" w:line="240" w:lineRule="auto"/>
            <w:rPr>
              <w:rFonts w:ascii="Arial" w:hAnsi="Arial" w:cs="Arial"/>
              <w:color w:val="000000" w:themeColor="text1"/>
              <w:sz w:val="24"/>
              <w:szCs w:val="24"/>
            </w:rPr>
          </w:pPr>
          <w:r w:rsidRPr="00FB2C51">
            <w:rPr>
              <w:rFonts w:ascii="Arial" w:hAnsi="Arial" w:cs="Arial"/>
              <w:noProof/>
              <w:color w:val="000000" w:themeColor="text1"/>
              <w:sz w:val="32"/>
              <w:szCs w:val="32"/>
            </w:rPr>
            <w:fldChar w:fldCharType="end"/>
          </w:r>
        </w:p>
      </w:sdtContent>
    </w:sdt>
    <w:p w14:paraId="5549EDA0" w14:textId="77777777" w:rsidR="00331641" w:rsidRPr="00813289" w:rsidRDefault="00331641" w:rsidP="007B7D21">
      <w:pPr>
        <w:pStyle w:val="Heading1"/>
        <w:spacing w:line="360" w:lineRule="auto"/>
        <w:rPr>
          <w:rFonts w:ascii="Arial" w:eastAsia="Times New Roman" w:hAnsi="Arial" w:cs="Arial"/>
          <w:color w:val="000000" w:themeColor="text1"/>
          <w:sz w:val="24"/>
          <w:szCs w:val="24"/>
        </w:rPr>
      </w:pPr>
    </w:p>
    <w:p w14:paraId="102DF582" w14:textId="77777777" w:rsidR="00B266EF" w:rsidRPr="00813289" w:rsidRDefault="00B266EF">
      <w:pPr>
        <w:rPr>
          <w:rFonts w:ascii="Arial" w:eastAsia="Times New Roman" w:hAnsi="Arial" w:cs="Arial"/>
          <w:color w:val="000000" w:themeColor="text1"/>
          <w:sz w:val="24"/>
          <w:szCs w:val="24"/>
        </w:rPr>
      </w:pPr>
      <w:bookmarkStart w:id="0" w:name="_Toc68709381"/>
      <w:r w:rsidRPr="00813289">
        <w:rPr>
          <w:rFonts w:ascii="Arial" w:eastAsia="Times New Roman" w:hAnsi="Arial" w:cs="Arial"/>
          <w:color w:val="000000" w:themeColor="text1"/>
          <w:sz w:val="24"/>
          <w:szCs w:val="24"/>
        </w:rPr>
        <w:br w:type="page"/>
      </w:r>
    </w:p>
    <w:p w14:paraId="4E3042A9" w14:textId="77777777" w:rsidR="00293C04" w:rsidRPr="00813289" w:rsidRDefault="00385601" w:rsidP="007B7D21">
      <w:pPr>
        <w:pStyle w:val="Heading1"/>
        <w:spacing w:line="360" w:lineRule="auto"/>
        <w:rPr>
          <w:rFonts w:ascii="Arial" w:eastAsia="Times New Roman" w:hAnsi="Arial" w:cs="Arial"/>
          <w:color w:val="000000" w:themeColor="text1"/>
        </w:rPr>
      </w:pPr>
      <w:r w:rsidRPr="00813289">
        <w:rPr>
          <w:rFonts w:ascii="Arial" w:eastAsia="Times New Roman" w:hAnsi="Arial" w:cs="Arial"/>
          <w:color w:val="000000" w:themeColor="text1"/>
        </w:rPr>
        <w:lastRenderedPageBreak/>
        <w:t>General Anxiety Disorder:</w:t>
      </w:r>
      <w:bookmarkEnd w:id="0"/>
    </w:p>
    <w:p w14:paraId="2C7A1D58" w14:textId="77777777" w:rsidR="00385601" w:rsidRPr="00813289" w:rsidRDefault="00385601" w:rsidP="007B7D21">
      <w:pPr>
        <w:pStyle w:val="Heading2"/>
        <w:spacing w:line="360" w:lineRule="auto"/>
        <w:rPr>
          <w:rFonts w:ascii="Arial" w:eastAsia="Times New Roman" w:hAnsi="Arial" w:cs="Arial"/>
          <w:color w:val="000000" w:themeColor="text1"/>
          <w:sz w:val="32"/>
          <w:szCs w:val="32"/>
        </w:rPr>
      </w:pPr>
      <w:bookmarkStart w:id="1" w:name="_Toc68709382"/>
      <w:r w:rsidRPr="00813289">
        <w:rPr>
          <w:rFonts w:ascii="Arial" w:eastAsia="Times New Roman" w:hAnsi="Arial" w:cs="Arial"/>
          <w:color w:val="000000" w:themeColor="text1"/>
          <w:sz w:val="32"/>
          <w:szCs w:val="32"/>
        </w:rPr>
        <w:t>Introduction:</w:t>
      </w:r>
      <w:bookmarkEnd w:id="1"/>
    </w:p>
    <w:p w14:paraId="062A0D6B" w14:textId="3BA3AF48" w:rsidR="00385601" w:rsidRPr="00813289" w:rsidRDefault="00385601" w:rsidP="007B7D21">
      <w:pPr>
        <w:spacing w:after="0" w:line="360" w:lineRule="auto"/>
        <w:jc w:val="both"/>
        <w:rPr>
          <w:rFonts w:ascii="Arial" w:eastAsia="Times New Roman" w:hAnsi="Arial" w:cs="Arial"/>
          <w:color w:val="000000" w:themeColor="text1"/>
          <w:sz w:val="24"/>
          <w:szCs w:val="24"/>
        </w:rPr>
      </w:pPr>
      <w:r w:rsidRPr="00813289">
        <w:rPr>
          <w:rFonts w:ascii="Arial" w:eastAsia="Times New Roman" w:hAnsi="Arial" w:cs="Arial"/>
          <w:color w:val="000000" w:themeColor="text1"/>
          <w:sz w:val="24"/>
          <w:szCs w:val="24"/>
        </w:rPr>
        <w:t xml:space="preserve">General anxiety disorder is a complex of disorders with the symptoms of sweating, dizziness, epigastric, lightheadedness, nervousness, and tensions. It is due to the fear that the patients will become </w:t>
      </w:r>
      <w:r w:rsidR="00BC6788" w:rsidRPr="00813289">
        <w:rPr>
          <w:rFonts w:ascii="Arial" w:eastAsia="Times New Roman" w:hAnsi="Arial" w:cs="Arial"/>
          <w:color w:val="000000" w:themeColor="text1"/>
          <w:sz w:val="24"/>
          <w:szCs w:val="24"/>
        </w:rPr>
        <w:t>ill,</w:t>
      </w:r>
      <w:r w:rsidRPr="00813289">
        <w:rPr>
          <w:rFonts w:ascii="Arial" w:eastAsia="Times New Roman" w:hAnsi="Arial" w:cs="Arial"/>
          <w:color w:val="000000" w:themeColor="text1"/>
          <w:sz w:val="24"/>
          <w:szCs w:val="24"/>
        </w:rPr>
        <w:t xml:space="preserve"> </w:t>
      </w:r>
      <w:r w:rsidR="00BC6788" w:rsidRPr="00813289">
        <w:rPr>
          <w:rFonts w:ascii="Arial" w:eastAsia="Times New Roman" w:hAnsi="Arial" w:cs="Arial"/>
          <w:color w:val="000000" w:themeColor="text1"/>
          <w:sz w:val="24"/>
          <w:szCs w:val="24"/>
        </w:rPr>
        <w:t>and, in most cases,</w:t>
      </w:r>
      <w:r w:rsidRPr="00813289">
        <w:rPr>
          <w:rFonts w:ascii="Arial" w:eastAsia="Times New Roman" w:hAnsi="Arial" w:cs="Arial"/>
          <w:color w:val="000000" w:themeColor="text1"/>
          <w:sz w:val="24"/>
          <w:szCs w:val="24"/>
        </w:rPr>
        <w:t xml:space="preserve"> they become ill. The symptoms are known as predominant because they appear before the diseases. These symptoms are terror based and these are not based on reality. A single patient has only one symptom like tension or nervousness etc. It means that all the symptoms cannot appear in a single patient. The anxiety due to fear or terror is known as phobic symptoms. Depression and phobic anxiety mostly coexist. </w:t>
      </w:r>
      <w:r w:rsidR="001F608A" w:rsidRPr="00813289">
        <w:rPr>
          <w:rFonts w:ascii="Arial" w:eastAsia="Times New Roman" w:hAnsi="Arial" w:cs="Arial"/>
          <w:color w:val="000000" w:themeColor="text1"/>
          <w:sz w:val="24"/>
          <w:szCs w:val="24"/>
        </w:rPr>
        <w:t>D</w:t>
      </w:r>
      <w:r w:rsidRPr="00813289">
        <w:rPr>
          <w:rFonts w:ascii="Arial" w:eastAsia="Times New Roman" w:hAnsi="Arial" w:cs="Arial"/>
          <w:color w:val="000000" w:themeColor="text1"/>
          <w:sz w:val="24"/>
          <w:szCs w:val="24"/>
        </w:rPr>
        <w:t>epression and phobic anxiety are expressed during the consultation with doctors</w:t>
      </w:r>
      <w:r w:rsidR="00C6053E" w:rsidRPr="00813289">
        <w:rPr>
          <w:rFonts w:ascii="Arial" w:eastAsia="Times New Roman" w:hAnsi="Arial" w:cs="Arial"/>
          <w:color w:val="000000" w:themeColor="text1"/>
          <w:sz w:val="24"/>
          <w:szCs w:val="24"/>
        </w:rPr>
        <w:t xml:space="preserve"> (</w:t>
      </w:r>
      <w:r w:rsidR="00C6053E" w:rsidRPr="00813289">
        <w:rPr>
          <w:rFonts w:ascii="Arial" w:hAnsi="Arial" w:cs="Arial"/>
          <w:color w:val="000000" w:themeColor="text1"/>
          <w:sz w:val="24"/>
          <w:szCs w:val="24"/>
          <w:shd w:val="clear" w:color="auto" w:fill="FFFFFF"/>
        </w:rPr>
        <w:t>Watkins, 2015)</w:t>
      </w:r>
      <w:r w:rsidRPr="00813289">
        <w:rPr>
          <w:rFonts w:ascii="Arial" w:eastAsia="Times New Roman" w:hAnsi="Arial" w:cs="Arial"/>
          <w:color w:val="000000" w:themeColor="text1"/>
          <w:sz w:val="24"/>
          <w:szCs w:val="24"/>
        </w:rPr>
        <w:t>. There are no physical symptoms or disorders of general anxiety before the outcome of a disease. The patient can be feared from any physical thing</w:t>
      </w:r>
      <w:r w:rsidR="00D273DD">
        <w:rPr>
          <w:rFonts w:ascii="Arial" w:eastAsia="Times New Roman" w:hAnsi="Arial" w:cs="Arial"/>
          <w:color w:val="000000" w:themeColor="text1"/>
          <w:sz w:val="24"/>
          <w:szCs w:val="24"/>
        </w:rPr>
        <w:t>s</w:t>
      </w:r>
      <w:r w:rsidRPr="00813289">
        <w:rPr>
          <w:rFonts w:ascii="Arial" w:eastAsia="Times New Roman" w:hAnsi="Arial" w:cs="Arial"/>
          <w:color w:val="000000" w:themeColor="text1"/>
          <w:sz w:val="24"/>
          <w:szCs w:val="24"/>
        </w:rPr>
        <w:t xml:space="preserve"> and imagine its consequences. Tension and nervousness are considered as the preconditions for the upcoming of a specific disease. The causes of tensions and nervousness are varied by different situations based on their financial and mental conditions nowadays</w:t>
      </w:r>
      <w:r w:rsidR="00293C04" w:rsidRPr="00813289">
        <w:rPr>
          <w:rFonts w:ascii="Arial" w:eastAsia="Times New Roman" w:hAnsi="Arial" w:cs="Arial"/>
          <w:color w:val="000000" w:themeColor="text1"/>
          <w:sz w:val="24"/>
          <w:szCs w:val="24"/>
        </w:rPr>
        <w:t xml:space="preserve"> (</w:t>
      </w:r>
      <w:r w:rsidR="00293C04" w:rsidRPr="00813289">
        <w:rPr>
          <w:rFonts w:ascii="Arial" w:hAnsi="Arial" w:cs="Arial"/>
          <w:color w:val="000000" w:themeColor="text1"/>
          <w:sz w:val="24"/>
          <w:szCs w:val="24"/>
          <w:shd w:val="clear" w:color="auto" w:fill="FFFFFF"/>
        </w:rPr>
        <w:t>Johnson, 2019)</w:t>
      </w:r>
      <w:r w:rsidRPr="00813289">
        <w:rPr>
          <w:rFonts w:ascii="Arial" w:eastAsia="Times New Roman" w:hAnsi="Arial" w:cs="Arial"/>
          <w:color w:val="000000" w:themeColor="text1"/>
          <w:sz w:val="24"/>
          <w:szCs w:val="24"/>
        </w:rPr>
        <w:t>. </w:t>
      </w:r>
    </w:p>
    <w:p w14:paraId="16518502" w14:textId="77777777" w:rsidR="00385601" w:rsidRPr="00D273DD" w:rsidRDefault="00385601" w:rsidP="007B7D21">
      <w:pPr>
        <w:pStyle w:val="Heading1"/>
        <w:spacing w:line="360" w:lineRule="auto"/>
        <w:rPr>
          <w:rFonts w:ascii="Arial" w:eastAsia="Times New Roman" w:hAnsi="Arial" w:cs="Arial"/>
          <w:color w:val="000000" w:themeColor="text1"/>
        </w:rPr>
      </w:pPr>
      <w:bookmarkStart w:id="2" w:name="_Toc68709383"/>
      <w:r w:rsidRPr="00D273DD">
        <w:rPr>
          <w:rFonts w:ascii="Arial" w:eastAsia="Times New Roman" w:hAnsi="Arial" w:cs="Arial"/>
          <w:color w:val="000000" w:themeColor="text1"/>
        </w:rPr>
        <w:t>Classification:</w:t>
      </w:r>
      <w:bookmarkEnd w:id="2"/>
    </w:p>
    <w:p w14:paraId="50686DF9" w14:textId="77777777" w:rsidR="00385601" w:rsidRPr="00D273DD" w:rsidRDefault="00385601" w:rsidP="007B7D21">
      <w:pPr>
        <w:pStyle w:val="Heading2"/>
        <w:spacing w:line="360" w:lineRule="auto"/>
        <w:rPr>
          <w:rFonts w:ascii="Arial" w:eastAsia="Times New Roman" w:hAnsi="Arial" w:cs="Arial"/>
          <w:color w:val="000000" w:themeColor="text1"/>
          <w:sz w:val="32"/>
          <w:szCs w:val="32"/>
        </w:rPr>
      </w:pPr>
      <w:bookmarkStart w:id="3" w:name="_Toc68709384"/>
      <w:r w:rsidRPr="00D273DD">
        <w:rPr>
          <w:rFonts w:ascii="Arial" w:eastAsia="Times New Roman" w:hAnsi="Arial" w:cs="Arial"/>
          <w:color w:val="000000" w:themeColor="text1"/>
          <w:sz w:val="32"/>
          <w:szCs w:val="32"/>
        </w:rPr>
        <w:t>Agoraphobia:</w:t>
      </w:r>
      <w:bookmarkEnd w:id="3"/>
    </w:p>
    <w:p w14:paraId="6686B2BF" w14:textId="26EE08C7" w:rsidR="00BC6788" w:rsidRPr="00813289" w:rsidRDefault="00385601" w:rsidP="007B7D21">
      <w:pPr>
        <w:spacing w:after="0" w:line="360" w:lineRule="auto"/>
        <w:jc w:val="both"/>
        <w:rPr>
          <w:rFonts w:ascii="Arial" w:eastAsia="Times New Roman" w:hAnsi="Arial" w:cs="Arial"/>
          <w:color w:val="000000" w:themeColor="text1"/>
          <w:sz w:val="24"/>
          <w:szCs w:val="24"/>
        </w:rPr>
      </w:pPr>
      <w:r w:rsidRPr="00813289">
        <w:rPr>
          <w:rFonts w:ascii="Arial" w:eastAsia="Times New Roman" w:hAnsi="Arial" w:cs="Arial"/>
          <w:color w:val="000000" w:themeColor="text1"/>
          <w:sz w:val="24"/>
          <w:szCs w:val="24"/>
        </w:rPr>
        <w:t xml:space="preserve">It is a disease with the symptoms of fear from a group of people due to which the patient </w:t>
      </w:r>
      <w:r w:rsidR="00BC6788" w:rsidRPr="00813289">
        <w:rPr>
          <w:rFonts w:ascii="Arial" w:eastAsia="Times New Roman" w:hAnsi="Arial" w:cs="Arial"/>
          <w:color w:val="000000" w:themeColor="text1"/>
          <w:sz w:val="24"/>
          <w:szCs w:val="24"/>
        </w:rPr>
        <w:t>avoids</w:t>
      </w:r>
      <w:r w:rsidRPr="00813289">
        <w:rPr>
          <w:rFonts w:ascii="Arial" w:eastAsia="Times New Roman" w:hAnsi="Arial" w:cs="Arial"/>
          <w:color w:val="000000" w:themeColor="text1"/>
          <w:sz w:val="24"/>
          <w:szCs w:val="24"/>
        </w:rPr>
        <w:t xml:space="preserve"> going out of their homes, into t</w:t>
      </w:r>
      <w:r w:rsidR="00D273DD">
        <w:rPr>
          <w:rFonts w:ascii="Arial" w:eastAsia="Times New Roman" w:hAnsi="Arial" w:cs="Arial"/>
          <w:color w:val="000000" w:themeColor="text1"/>
          <w:sz w:val="24"/>
          <w:szCs w:val="24"/>
        </w:rPr>
        <w:t>o</w:t>
      </w:r>
      <w:r w:rsidRPr="00813289">
        <w:rPr>
          <w:rFonts w:ascii="Arial" w:eastAsia="Times New Roman" w:hAnsi="Arial" w:cs="Arial"/>
          <w:color w:val="000000" w:themeColor="text1"/>
          <w:sz w:val="24"/>
          <w:szCs w:val="24"/>
        </w:rPr>
        <w:t xml:space="preserve"> public places. It is also known as a social phobia because it is a fear from society. This is not </w:t>
      </w:r>
      <w:r w:rsidR="00D273DD">
        <w:rPr>
          <w:rFonts w:ascii="Arial" w:eastAsia="Times New Roman" w:hAnsi="Arial" w:cs="Arial"/>
          <w:color w:val="000000" w:themeColor="text1"/>
          <w:sz w:val="24"/>
          <w:szCs w:val="24"/>
        </w:rPr>
        <w:t>a</w:t>
      </w:r>
      <w:r w:rsidRPr="00813289">
        <w:rPr>
          <w:rFonts w:ascii="Arial" w:eastAsia="Times New Roman" w:hAnsi="Arial" w:cs="Arial"/>
          <w:color w:val="000000" w:themeColor="text1"/>
          <w:sz w:val="24"/>
          <w:szCs w:val="24"/>
        </w:rPr>
        <w:t xml:space="preserve"> drastic or damaging type of anxiety because people can easily avoid the cause of this society. There are two types of Agoraphobia </w:t>
      </w:r>
      <w:r w:rsidR="00BC6788" w:rsidRPr="00813289">
        <w:rPr>
          <w:rFonts w:ascii="Arial" w:eastAsia="Times New Roman" w:hAnsi="Arial" w:cs="Arial"/>
          <w:color w:val="000000" w:themeColor="text1"/>
          <w:sz w:val="24"/>
          <w:szCs w:val="24"/>
        </w:rPr>
        <w:t>i.e.,</w:t>
      </w:r>
      <w:r w:rsidRPr="00813289">
        <w:rPr>
          <w:rFonts w:ascii="Arial" w:eastAsia="Times New Roman" w:hAnsi="Arial" w:cs="Arial"/>
          <w:color w:val="000000" w:themeColor="text1"/>
          <w:sz w:val="24"/>
          <w:szCs w:val="24"/>
        </w:rPr>
        <w:t xml:space="preserve"> Agoraphobia with panic disorders and Agoraphobia without panic disorders. </w:t>
      </w:r>
    </w:p>
    <w:p w14:paraId="7F1A88B7" w14:textId="77777777" w:rsidR="00385601" w:rsidRPr="00D273DD" w:rsidRDefault="00385601" w:rsidP="007B7D21">
      <w:pPr>
        <w:pStyle w:val="Heading2"/>
        <w:spacing w:line="360" w:lineRule="auto"/>
        <w:rPr>
          <w:rFonts w:ascii="Arial" w:eastAsia="Times New Roman" w:hAnsi="Arial" w:cs="Arial"/>
          <w:color w:val="000000" w:themeColor="text1"/>
          <w:sz w:val="32"/>
          <w:szCs w:val="32"/>
        </w:rPr>
      </w:pPr>
      <w:bookmarkStart w:id="4" w:name="_Toc68709385"/>
      <w:r w:rsidRPr="00D273DD">
        <w:rPr>
          <w:rFonts w:ascii="Arial" w:eastAsia="Times New Roman" w:hAnsi="Arial" w:cs="Arial"/>
          <w:color w:val="000000" w:themeColor="text1"/>
          <w:sz w:val="32"/>
          <w:szCs w:val="32"/>
        </w:rPr>
        <w:t>Social phobias:</w:t>
      </w:r>
      <w:bookmarkEnd w:id="4"/>
    </w:p>
    <w:p w14:paraId="37FBBF7B" w14:textId="71EDE23D" w:rsidR="00385601" w:rsidRPr="00813289" w:rsidRDefault="00385601" w:rsidP="007B7D21">
      <w:pPr>
        <w:spacing w:after="0" w:line="360" w:lineRule="auto"/>
        <w:jc w:val="both"/>
        <w:rPr>
          <w:rFonts w:ascii="Arial" w:eastAsia="Times New Roman" w:hAnsi="Arial" w:cs="Arial"/>
          <w:color w:val="000000" w:themeColor="text1"/>
          <w:sz w:val="24"/>
          <w:szCs w:val="24"/>
        </w:rPr>
      </w:pPr>
      <w:r w:rsidRPr="00813289">
        <w:rPr>
          <w:rFonts w:ascii="Arial" w:eastAsia="Times New Roman" w:hAnsi="Arial" w:cs="Arial"/>
          <w:color w:val="000000" w:themeColor="text1"/>
          <w:sz w:val="24"/>
          <w:szCs w:val="24"/>
        </w:rPr>
        <w:t xml:space="preserve">Phobias due to the fear of social situations </w:t>
      </w:r>
      <w:r w:rsidR="00D273DD">
        <w:rPr>
          <w:rFonts w:ascii="Arial" w:eastAsia="Times New Roman" w:hAnsi="Arial" w:cs="Arial"/>
          <w:color w:val="000000" w:themeColor="text1"/>
          <w:sz w:val="24"/>
          <w:szCs w:val="24"/>
        </w:rPr>
        <w:t xml:space="preserve">and </w:t>
      </w:r>
      <w:r w:rsidRPr="00813289">
        <w:rPr>
          <w:rFonts w:ascii="Arial" w:eastAsia="Times New Roman" w:hAnsi="Arial" w:cs="Arial"/>
          <w:color w:val="000000" w:themeColor="text1"/>
          <w:sz w:val="24"/>
          <w:szCs w:val="24"/>
        </w:rPr>
        <w:t xml:space="preserve">fear of criticism and low self-esteem. It is due to the scrutiny by the people about the different characteristics of an individual. The reasons due to which the patients with social phobias don’t want to visit any public place are the fears of nausea, hand tremor, blushing, and micturition. There are two common types of social phobias </w:t>
      </w:r>
      <w:r w:rsidR="00BC6788" w:rsidRPr="00813289">
        <w:rPr>
          <w:rFonts w:ascii="Arial" w:eastAsia="Times New Roman" w:hAnsi="Arial" w:cs="Arial"/>
          <w:color w:val="000000" w:themeColor="text1"/>
          <w:sz w:val="24"/>
          <w:szCs w:val="24"/>
        </w:rPr>
        <w:t>i.e.,</w:t>
      </w:r>
      <w:r w:rsidRPr="00813289">
        <w:rPr>
          <w:rFonts w:ascii="Arial" w:eastAsia="Times New Roman" w:hAnsi="Arial" w:cs="Arial"/>
          <w:color w:val="000000" w:themeColor="text1"/>
          <w:sz w:val="24"/>
          <w:szCs w:val="24"/>
        </w:rPr>
        <w:t xml:space="preserve"> Social neurosis and Anthropophobia</w:t>
      </w:r>
      <w:r w:rsidR="00C6053E" w:rsidRPr="00813289">
        <w:rPr>
          <w:rFonts w:ascii="Arial" w:eastAsia="Times New Roman" w:hAnsi="Arial" w:cs="Arial"/>
          <w:color w:val="000000" w:themeColor="text1"/>
          <w:sz w:val="24"/>
          <w:szCs w:val="24"/>
        </w:rPr>
        <w:t xml:space="preserve"> (</w:t>
      </w:r>
      <w:r w:rsidR="00C6053E" w:rsidRPr="00813289">
        <w:rPr>
          <w:rFonts w:ascii="Arial" w:hAnsi="Arial" w:cs="Arial"/>
          <w:color w:val="000000" w:themeColor="text1"/>
          <w:sz w:val="24"/>
          <w:szCs w:val="24"/>
          <w:shd w:val="clear" w:color="auto" w:fill="FFFFFF"/>
        </w:rPr>
        <w:t>Bandelow, 2017)</w:t>
      </w:r>
      <w:r w:rsidRPr="00813289">
        <w:rPr>
          <w:rFonts w:ascii="Arial" w:eastAsia="Times New Roman" w:hAnsi="Arial" w:cs="Arial"/>
          <w:color w:val="000000" w:themeColor="text1"/>
          <w:sz w:val="24"/>
          <w:szCs w:val="24"/>
        </w:rPr>
        <w:t>. </w:t>
      </w:r>
    </w:p>
    <w:p w14:paraId="4FED93D8" w14:textId="77777777" w:rsidR="00385601" w:rsidRPr="00D273DD" w:rsidRDefault="00385601" w:rsidP="007B7D21">
      <w:pPr>
        <w:pStyle w:val="Heading2"/>
        <w:spacing w:line="360" w:lineRule="auto"/>
        <w:rPr>
          <w:rFonts w:ascii="Arial" w:eastAsia="Times New Roman" w:hAnsi="Arial" w:cs="Arial"/>
          <w:color w:val="000000" w:themeColor="text1"/>
          <w:sz w:val="32"/>
          <w:szCs w:val="32"/>
        </w:rPr>
      </w:pPr>
      <w:bookmarkStart w:id="5" w:name="_Toc68709386"/>
      <w:r w:rsidRPr="00D273DD">
        <w:rPr>
          <w:rFonts w:ascii="Arial" w:eastAsia="Times New Roman" w:hAnsi="Arial" w:cs="Arial"/>
          <w:color w:val="000000" w:themeColor="text1"/>
          <w:sz w:val="32"/>
          <w:szCs w:val="32"/>
        </w:rPr>
        <w:lastRenderedPageBreak/>
        <w:t>Specific (isolated) phobias:</w:t>
      </w:r>
      <w:bookmarkEnd w:id="5"/>
    </w:p>
    <w:p w14:paraId="684DAE37" w14:textId="77777777" w:rsidR="00385601" w:rsidRPr="00813289" w:rsidRDefault="00385601" w:rsidP="007B7D21">
      <w:pPr>
        <w:spacing w:after="0" w:line="360" w:lineRule="auto"/>
        <w:jc w:val="both"/>
        <w:rPr>
          <w:rFonts w:ascii="Arial" w:eastAsia="Times New Roman" w:hAnsi="Arial" w:cs="Arial"/>
          <w:color w:val="000000" w:themeColor="text1"/>
          <w:sz w:val="24"/>
          <w:szCs w:val="24"/>
        </w:rPr>
      </w:pPr>
      <w:r w:rsidRPr="00813289">
        <w:rPr>
          <w:rFonts w:ascii="Arial" w:eastAsia="Times New Roman" w:hAnsi="Arial" w:cs="Arial"/>
          <w:color w:val="000000" w:themeColor="text1"/>
          <w:sz w:val="24"/>
          <w:szCs w:val="24"/>
        </w:rPr>
        <w:t>Phobias due to the fear of some specific conditions like darkness, height, eating a certain food, closed spaces, thunder, flying and the sight of injury, etc. If the patients of these phobias come in contact with these specific situations, their disease is triggered. This type of phobia includes Animal phobia, Acrophobia, Simple phobia, and Claustrophobia. </w:t>
      </w:r>
    </w:p>
    <w:p w14:paraId="2FA112F6" w14:textId="77777777" w:rsidR="00BC6788" w:rsidRDefault="00BC6788" w:rsidP="007B7D21">
      <w:pPr>
        <w:pStyle w:val="Heading2"/>
        <w:spacing w:line="360" w:lineRule="auto"/>
        <w:rPr>
          <w:rFonts w:ascii="Arial" w:eastAsia="Times New Roman" w:hAnsi="Arial" w:cs="Arial"/>
          <w:color w:val="000000" w:themeColor="text1"/>
          <w:sz w:val="32"/>
          <w:szCs w:val="32"/>
        </w:rPr>
      </w:pPr>
      <w:bookmarkStart w:id="6" w:name="_Toc68709387"/>
    </w:p>
    <w:p w14:paraId="072171A4" w14:textId="646FC9E4" w:rsidR="00385601" w:rsidRPr="00D273DD" w:rsidRDefault="00385601" w:rsidP="007B7D21">
      <w:pPr>
        <w:pStyle w:val="Heading2"/>
        <w:spacing w:line="360" w:lineRule="auto"/>
        <w:rPr>
          <w:rFonts w:ascii="Arial" w:eastAsia="Times New Roman" w:hAnsi="Arial" w:cs="Arial"/>
          <w:color w:val="000000" w:themeColor="text1"/>
          <w:sz w:val="32"/>
          <w:szCs w:val="32"/>
        </w:rPr>
      </w:pPr>
      <w:r w:rsidRPr="00D273DD">
        <w:rPr>
          <w:rFonts w:ascii="Arial" w:eastAsia="Times New Roman" w:hAnsi="Arial" w:cs="Arial"/>
          <w:color w:val="000000" w:themeColor="text1"/>
          <w:sz w:val="32"/>
          <w:szCs w:val="32"/>
        </w:rPr>
        <w:t>Diagnosis:</w:t>
      </w:r>
      <w:bookmarkEnd w:id="6"/>
    </w:p>
    <w:p w14:paraId="29114525" w14:textId="77777777" w:rsidR="00385601" w:rsidRPr="00813289" w:rsidRDefault="00385601" w:rsidP="007B7D21">
      <w:pPr>
        <w:spacing w:after="0" w:line="360" w:lineRule="auto"/>
        <w:jc w:val="both"/>
        <w:rPr>
          <w:rFonts w:ascii="Arial" w:eastAsia="Times New Roman" w:hAnsi="Arial" w:cs="Arial"/>
          <w:color w:val="000000" w:themeColor="text1"/>
          <w:sz w:val="24"/>
          <w:szCs w:val="24"/>
        </w:rPr>
      </w:pPr>
      <w:r w:rsidRPr="00813289">
        <w:rPr>
          <w:rFonts w:ascii="Arial" w:eastAsia="Times New Roman" w:hAnsi="Arial" w:cs="Arial"/>
          <w:color w:val="000000" w:themeColor="text1"/>
          <w:sz w:val="24"/>
          <w:szCs w:val="24"/>
        </w:rPr>
        <w:t>Primary care officials or doctors can diagnose the disease of general anxiety. They use the following methods to diagnose the disease related to any type of social anxiety:</w:t>
      </w:r>
    </w:p>
    <w:p w14:paraId="1696687F" w14:textId="77777777" w:rsidR="00385601" w:rsidRPr="00813289" w:rsidRDefault="00385601" w:rsidP="007B7D21">
      <w:pPr>
        <w:numPr>
          <w:ilvl w:val="0"/>
          <w:numId w:val="12"/>
        </w:numPr>
        <w:spacing w:after="0" w:line="360" w:lineRule="auto"/>
        <w:jc w:val="both"/>
        <w:rPr>
          <w:rFonts w:ascii="Arial" w:eastAsia="Times New Roman" w:hAnsi="Arial" w:cs="Arial"/>
          <w:color w:val="000000" w:themeColor="text1"/>
          <w:sz w:val="24"/>
          <w:szCs w:val="24"/>
        </w:rPr>
      </w:pPr>
      <w:r w:rsidRPr="00813289">
        <w:rPr>
          <w:rFonts w:ascii="Arial" w:eastAsia="Times New Roman" w:hAnsi="Arial" w:cs="Arial"/>
          <w:color w:val="000000" w:themeColor="text1"/>
          <w:sz w:val="24"/>
          <w:szCs w:val="24"/>
        </w:rPr>
        <w:t>The doctors will examine some physical conditions and symptoms to assess the disease. It can be assessed by linking the signs and symptoms of certain medical conditions. </w:t>
      </w:r>
    </w:p>
    <w:p w14:paraId="233391A0" w14:textId="77777777" w:rsidR="00385601" w:rsidRPr="00813289" w:rsidRDefault="00385601" w:rsidP="007B7D21">
      <w:pPr>
        <w:numPr>
          <w:ilvl w:val="0"/>
          <w:numId w:val="12"/>
        </w:numPr>
        <w:spacing w:after="0" w:line="360" w:lineRule="auto"/>
        <w:jc w:val="both"/>
        <w:rPr>
          <w:rFonts w:ascii="Arial" w:eastAsia="Times New Roman" w:hAnsi="Arial" w:cs="Arial"/>
          <w:color w:val="000000" w:themeColor="text1"/>
          <w:sz w:val="24"/>
          <w:szCs w:val="24"/>
        </w:rPr>
      </w:pPr>
      <w:r w:rsidRPr="00813289">
        <w:rPr>
          <w:rFonts w:ascii="Arial" w:eastAsia="Times New Roman" w:hAnsi="Arial" w:cs="Arial"/>
          <w:color w:val="000000" w:themeColor="text1"/>
          <w:sz w:val="24"/>
          <w:szCs w:val="24"/>
        </w:rPr>
        <w:t>Blood tests are recommended if there is a suspect of the medical condition of a patient. </w:t>
      </w:r>
    </w:p>
    <w:p w14:paraId="0C667787" w14:textId="77777777" w:rsidR="00385601" w:rsidRPr="00813289" w:rsidRDefault="00385601" w:rsidP="007B7D21">
      <w:pPr>
        <w:numPr>
          <w:ilvl w:val="0"/>
          <w:numId w:val="12"/>
        </w:numPr>
        <w:spacing w:after="0" w:line="360" w:lineRule="auto"/>
        <w:jc w:val="both"/>
        <w:rPr>
          <w:rFonts w:ascii="Arial" w:eastAsia="Times New Roman" w:hAnsi="Arial" w:cs="Arial"/>
          <w:color w:val="000000" w:themeColor="text1"/>
          <w:sz w:val="24"/>
          <w:szCs w:val="24"/>
        </w:rPr>
      </w:pPr>
      <w:r w:rsidRPr="00813289">
        <w:rPr>
          <w:rFonts w:ascii="Arial" w:eastAsia="Times New Roman" w:hAnsi="Arial" w:cs="Arial"/>
          <w:color w:val="000000" w:themeColor="text1"/>
          <w:sz w:val="24"/>
          <w:szCs w:val="24"/>
        </w:rPr>
        <w:t>Medical history and symptoms are discussed in detail. </w:t>
      </w:r>
    </w:p>
    <w:p w14:paraId="520425B2" w14:textId="77777777" w:rsidR="00385601" w:rsidRPr="00813289" w:rsidRDefault="00385601" w:rsidP="007B7D21">
      <w:pPr>
        <w:numPr>
          <w:ilvl w:val="0"/>
          <w:numId w:val="12"/>
        </w:numPr>
        <w:spacing w:after="0" w:line="360" w:lineRule="auto"/>
        <w:jc w:val="both"/>
        <w:rPr>
          <w:rFonts w:ascii="Arial" w:eastAsia="Times New Roman" w:hAnsi="Arial" w:cs="Arial"/>
          <w:color w:val="000000" w:themeColor="text1"/>
          <w:sz w:val="24"/>
          <w:szCs w:val="24"/>
        </w:rPr>
      </w:pPr>
      <w:r w:rsidRPr="00813289">
        <w:rPr>
          <w:rFonts w:ascii="Arial" w:eastAsia="Times New Roman" w:hAnsi="Arial" w:cs="Arial"/>
          <w:color w:val="000000" w:themeColor="text1"/>
          <w:sz w:val="24"/>
          <w:szCs w:val="24"/>
        </w:rPr>
        <w:t>The psychology of the patient is tested by asking psychological questions about the life of the patient. </w:t>
      </w:r>
    </w:p>
    <w:p w14:paraId="04270B96" w14:textId="77777777" w:rsidR="00385601" w:rsidRPr="00813289" w:rsidRDefault="00385601" w:rsidP="007B7D21">
      <w:pPr>
        <w:numPr>
          <w:ilvl w:val="0"/>
          <w:numId w:val="12"/>
        </w:numPr>
        <w:spacing w:after="0" w:line="360" w:lineRule="auto"/>
        <w:jc w:val="both"/>
        <w:rPr>
          <w:rFonts w:ascii="Arial" w:eastAsia="Times New Roman" w:hAnsi="Arial" w:cs="Arial"/>
          <w:color w:val="000000" w:themeColor="text1"/>
          <w:sz w:val="24"/>
          <w:szCs w:val="24"/>
        </w:rPr>
      </w:pPr>
      <w:r w:rsidRPr="00813289">
        <w:rPr>
          <w:rFonts w:ascii="Arial" w:eastAsia="Times New Roman" w:hAnsi="Arial" w:cs="Arial"/>
          <w:color w:val="000000" w:themeColor="text1"/>
          <w:sz w:val="24"/>
          <w:szCs w:val="24"/>
        </w:rPr>
        <w:t>The criteria listed by the doctors and experts will be used for the efficient analysis of the condition of the patient</w:t>
      </w:r>
      <w:r w:rsidR="00C6053E" w:rsidRPr="00813289">
        <w:rPr>
          <w:rFonts w:ascii="Arial" w:eastAsia="Times New Roman" w:hAnsi="Arial" w:cs="Arial"/>
          <w:color w:val="000000" w:themeColor="text1"/>
          <w:sz w:val="24"/>
          <w:szCs w:val="24"/>
        </w:rPr>
        <w:t xml:space="preserve"> (</w:t>
      </w:r>
      <w:r w:rsidR="00C6053E" w:rsidRPr="00813289">
        <w:rPr>
          <w:rFonts w:ascii="Arial" w:hAnsi="Arial" w:cs="Arial"/>
          <w:color w:val="000000" w:themeColor="text1"/>
          <w:sz w:val="24"/>
          <w:szCs w:val="24"/>
          <w:shd w:val="clear" w:color="auto" w:fill="FFFFFF"/>
        </w:rPr>
        <w:t>Watson, 2017)</w:t>
      </w:r>
      <w:r w:rsidRPr="00813289">
        <w:rPr>
          <w:rFonts w:ascii="Arial" w:eastAsia="Times New Roman" w:hAnsi="Arial" w:cs="Arial"/>
          <w:color w:val="000000" w:themeColor="text1"/>
          <w:sz w:val="24"/>
          <w:szCs w:val="24"/>
        </w:rPr>
        <w:t>. </w:t>
      </w:r>
    </w:p>
    <w:p w14:paraId="1718AD95" w14:textId="77777777" w:rsidR="00BC6788" w:rsidRDefault="00BC6788" w:rsidP="007B7D21">
      <w:pPr>
        <w:pStyle w:val="Heading2"/>
        <w:spacing w:line="360" w:lineRule="auto"/>
        <w:rPr>
          <w:rFonts w:ascii="Arial" w:eastAsia="Times New Roman" w:hAnsi="Arial" w:cs="Arial"/>
          <w:color w:val="000000" w:themeColor="text1"/>
          <w:sz w:val="32"/>
          <w:szCs w:val="32"/>
        </w:rPr>
      </w:pPr>
      <w:bookmarkStart w:id="7" w:name="_Toc68709388"/>
    </w:p>
    <w:p w14:paraId="68F43EE0" w14:textId="516126C1" w:rsidR="00385601" w:rsidRPr="00D273DD" w:rsidRDefault="00385601" w:rsidP="007B7D21">
      <w:pPr>
        <w:pStyle w:val="Heading2"/>
        <w:spacing w:line="360" w:lineRule="auto"/>
        <w:rPr>
          <w:rFonts w:ascii="Arial" w:eastAsia="Times New Roman" w:hAnsi="Arial" w:cs="Arial"/>
          <w:color w:val="000000" w:themeColor="text1"/>
          <w:sz w:val="32"/>
          <w:szCs w:val="32"/>
        </w:rPr>
      </w:pPr>
      <w:r w:rsidRPr="00D273DD">
        <w:rPr>
          <w:rFonts w:ascii="Arial" w:eastAsia="Times New Roman" w:hAnsi="Arial" w:cs="Arial"/>
          <w:color w:val="000000" w:themeColor="text1"/>
          <w:sz w:val="32"/>
          <w:szCs w:val="32"/>
        </w:rPr>
        <w:t>Treatment of generalized anxiety disorder:</w:t>
      </w:r>
      <w:bookmarkEnd w:id="7"/>
    </w:p>
    <w:p w14:paraId="7D1CF8DA" w14:textId="77777777" w:rsidR="00385601" w:rsidRPr="00813289" w:rsidRDefault="00385601" w:rsidP="007B7D21">
      <w:pPr>
        <w:spacing w:after="0" w:line="360" w:lineRule="auto"/>
        <w:jc w:val="both"/>
        <w:rPr>
          <w:rFonts w:ascii="Arial" w:eastAsia="Times New Roman" w:hAnsi="Arial" w:cs="Arial"/>
          <w:color w:val="000000" w:themeColor="text1"/>
          <w:sz w:val="24"/>
          <w:szCs w:val="24"/>
        </w:rPr>
      </w:pPr>
      <w:r w:rsidRPr="00813289">
        <w:rPr>
          <w:rFonts w:ascii="Arial" w:eastAsia="Times New Roman" w:hAnsi="Arial" w:cs="Arial"/>
          <w:color w:val="000000" w:themeColor="text1"/>
          <w:sz w:val="24"/>
          <w:szCs w:val="24"/>
        </w:rPr>
        <w:t>Treatment of the disease is based on the symptoms of the disease. If the symptoms are mild, then the treatment will be of low quality and the medicine will be of low potency and vice versa. Moreover, the ability of the patient is also tested to know the effect of the disease on the patient. The most important and reliable treatments are psychotherapy and medications. But the combination of both of these treatments is the most beneficial way of treatment for the patient with Agoraphobia. Because the selection of one of the treatments that entirely suit a patient will take a lot of time. </w:t>
      </w:r>
    </w:p>
    <w:p w14:paraId="5B83CF76" w14:textId="77777777" w:rsidR="00385601" w:rsidRPr="00D273DD" w:rsidRDefault="00385601" w:rsidP="007B7D21">
      <w:pPr>
        <w:pStyle w:val="Heading2"/>
        <w:spacing w:line="360" w:lineRule="auto"/>
        <w:rPr>
          <w:rFonts w:ascii="Arial" w:eastAsia="Times New Roman" w:hAnsi="Arial" w:cs="Arial"/>
          <w:color w:val="000000" w:themeColor="text1"/>
          <w:sz w:val="32"/>
          <w:szCs w:val="32"/>
        </w:rPr>
      </w:pPr>
      <w:bookmarkStart w:id="8" w:name="_Toc68709389"/>
      <w:r w:rsidRPr="00D273DD">
        <w:rPr>
          <w:rFonts w:ascii="Arial" w:eastAsia="Times New Roman" w:hAnsi="Arial" w:cs="Arial"/>
          <w:color w:val="000000" w:themeColor="text1"/>
          <w:sz w:val="32"/>
          <w:szCs w:val="32"/>
        </w:rPr>
        <w:lastRenderedPageBreak/>
        <w:t>Psychotherapy:</w:t>
      </w:r>
      <w:bookmarkEnd w:id="8"/>
    </w:p>
    <w:p w14:paraId="6ABABCE7" w14:textId="77777777" w:rsidR="00385601" w:rsidRPr="00813289" w:rsidRDefault="00385601" w:rsidP="007B7D21">
      <w:pPr>
        <w:spacing w:after="0" w:line="360" w:lineRule="auto"/>
        <w:jc w:val="both"/>
        <w:rPr>
          <w:rFonts w:ascii="Arial" w:eastAsia="Times New Roman" w:hAnsi="Arial" w:cs="Arial"/>
          <w:color w:val="000000" w:themeColor="text1"/>
          <w:sz w:val="24"/>
          <w:szCs w:val="24"/>
        </w:rPr>
      </w:pPr>
      <w:r w:rsidRPr="00813289">
        <w:rPr>
          <w:rFonts w:ascii="Arial" w:eastAsia="Times New Roman" w:hAnsi="Arial" w:cs="Arial"/>
          <w:color w:val="000000" w:themeColor="text1"/>
          <w:sz w:val="24"/>
          <w:szCs w:val="24"/>
        </w:rPr>
        <w:t>Psychotherapy is also known as psychological counseling. It is the process of treatment through which the therapist talks with the patient to decrease the pressure or anxiety of the patient. The therapist can tell some jokes, can ask about beautiful moments of the life of the patient, and can ask the patient to do some easy tasks. The therapist tells the patient the ways through which he/she can directly treat his/her disease. It is an effective but short-term technique to handle the situation of anxiety. This technique is used to change the behavior of the patient. It helps the patient to return to the activities which were left by the patients due to stress. The symptoms are improved gradually via this process if the patient focuses on the process of psychotherapy for a long time. </w:t>
      </w:r>
    </w:p>
    <w:p w14:paraId="16795210" w14:textId="77777777" w:rsidR="00BC6788" w:rsidRDefault="00BC6788" w:rsidP="007B7D21">
      <w:pPr>
        <w:pStyle w:val="Heading2"/>
        <w:spacing w:line="360" w:lineRule="auto"/>
        <w:rPr>
          <w:rFonts w:ascii="Arial" w:eastAsia="Times New Roman" w:hAnsi="Arial" w:cs="Arial"/>
          <w:color w:val="000000" w:themeColor="text1"/>
          <w:sz w:val="32"/>
          <w:szCs w:val="32"/>
        </w:rPr>
      </w:pPr>
      <w:bookmarkStart w:id="9" w:name="_Toc68709390"/>
    </w:p>
    <w:p w14:paraId="18EDDE5C" w14:textId="28C7DD16" w:rsidR="00385601" w:rsidRPr="00D87F8D" w:rsidRDefault="00385601" w:rsidP="007B7D21">
      <w:pPr>
        <w:pStyle w:val="Heading2"/>
        <w:spacing w:line="360" w:lineRule="auto"/>
        <w:rPr>
          <w:rFonts w:ascii="Arial" w:eastAsia="Times New Roman" w:hAnsi="Arial" w:cs="Arial"/>
          <w:color w:val="000000" w:themeColor="text1"/>
          <w:sz w:val="32"/>
          <w:szCs w:val="32"/>
        </w:rPr>
      </w:pPr>
      <w:r w:rsidRPr="00D87F8D">
        <w:rPr>
          <w:rFonts w:ascii="Arial" w:eastAsia="Times New Roman" w:hAnsi="Arial" w:cs="Arial"/>
          <w:color w:val="000000" w:themeColor="text1"/>
          <w:sz w:val="32"/>
          <w:szCs w:val="32"/>
        </w:rPr>
        <w:t>Medications:</w:t>
      </w:r>
      <w:bookmarkEnd w:id="9"/>
    </w:p>
    <w:p w14:paraId="78782D3C" w14:textId="77777777" w:rsidR="00385601" w:rsidRPr="00813289" w:rsidRDefault="00385601" w:rsidP="007B7D21">
      <w:pPr>
        <w:spacing w:after="0" w:line="360" w:lineRule="auto"/>
        <w:jc w:val="both"/>
        <w:rPr>
          <w:rFonts w:ascii="Arial" w:eastAsia="Times New Roman" w:hAnsi="Arial" w:cs="Arial"/>
          <w:color w:val="000000" w:themeColor="text1"/>
          <w:sz w:val="24"/>
          <w:szCs w:val="24"/>
        </w:rPr>
      </w:pPr>
      <w:r w:rsidRPr="00813289">
        <w:rPr>
          <w:rFonts w:ascii="Arial" w:eastAsia="Times New Roman" w:hAnsi="Arial" w:cs="Arial"/>
          <w:color w:val="000000" w:themeColor="text1"/>
          <w:sz w:val="24"/>
          <w:szCs w:val="24"/>
        </w:rPr>
        <w:t>Medications are the most effective treatment of general anxiety disorders. The risks and benefits of the medicines must be considered while using the medicines. Following medicines are the most commonly used for the treatment of generalized anxiety disorders</w:t>
      </w:r>
      <w:r w:rsidR="00C6053E" w:rsidRPr="00813289">
        <w:rPr>
          <w:rFonts w:ascii="Arial" w:eastAsia="Times New Roman" w:hAnsi="Arial" w:cs="Arial"/>
          <w:color w:val="000000" w:themeColor="text1"/>
          <w:sz w:val="24"/>
          <w:szCs w:val="24"/>
        </w:rPr>
        <w:t xml:space="preserve"> (</w:t>
      </w:r>
      <w:r w:rsidR="00C6053E" w:rsidRPr="00813289">
        <w:rPr>
          <w:rFonts w:ascii="Arial" w:hAnsi="Arial" w:cs="Arial"/>
          <w:color w:val="000000" w:themeColor="text1"/>
          <w:sz w:val="24"/>
          <w:szCs w:val="24"/>
          <w:shd w:val="clear" w:color="auto" w:fill="FFFFFF"/>
        </w:rPr>
        <w:t>Rudaz, 2017)</w:t>
      </w:r>
      <w:r w:rsidRPr="00813289">
        <w:rPr>
          <w:rFonts w:ascii="Arial" w:eastAsia="Times New Roman" w:hAnsi="Arial" w:cs="Arial"/>
          <w:color w:val="000000" w:themeColor="text1"/>
          <w:sz w:val="24"/>
          <w:szCs w:val="24"/>
        </w:rPr>
        <w:t>.</w:t>
      </w:r>
    </w:p>
    <w:p w14:paraId="124BFD1A" w14:textId="77777777" w:rsidR="00BC6788" w:rsidRDefault="00BC6788" w:rsidP="007B7D21">
      <w:pPr>
        <w:pStyle w:val="Heading2"/>
        <w:spacing w:line="360" w:lineRule="auto"/>
        <w:rPr>
          <w:rFonts w:ascii="Arial" w:eastAsia="Times New Roman" w:hAnsi="Arial" w:cs="Arial"/>
          <w:color w:val="000000" w:themeColor="text1"/>
          <w:sz w:val="32"/>
          <w:szCs w:val="32"/>
        </w:rPr>
      </w:pPr>
      <w:bookmarkStart w:id="10" w:name="_Toc68709391"/>
    </w:p>
    <w:p w14:paraId="356C5161" w14:textId="474DE4B6" w:rsidR="00385601" w:rsidRPr="00D87F8D" w:rsidRDefault="00385601" w:rsidP="007B7D21">
      <w:pPr>
        <w:pStyle w:val="Heading2"/>
        <w:spacing w:line="360" w:lineRule="auto"/>
        <w:rPr>
          <w:rFonts w:ascii="Arial" w:eastAsia="Times New Roman" w:hAnsi="Arial" w:cs="Arial"/>
          <w:color w:val="000000" w:themeColor="text1"/>
          <w:sz w:val="32"/>
          <w:szCs w:val="32"/>
        </w:rPr>
      </w:pPr>
      <w:r w:rsidRPr="00D87F8D">
        <w:rPr>
          <w:rFonts w:ascii="Arial" w:eastAsia="Times New Roman" w:hAnsi="Arial" w:cs="Arial"/>
          <w:color w:val="000000" w:themeColor="text1"/>
          <w:sz w:val="32"/>
          <w:szCs w:val="32"/>
        </w:rPr>
        <w:t>Antidepressants:</w:t>
      </w:r>
      <w:bookmarkEnd w:id="10"/>
    </w:p>
    <w:p w14:paraId="177AD660" w14:textId="77777777" w:rsidR="00385601" w:rsidRPr="00813289" w:rsidRDefault="00385601" w:rsidP="007B7D21">
      <w:pPr>
        <w:spacing w:after="0" w:line="360" w:lineRule="auto"/>
        <w:jc w:val="both"/>
        <w:rPr>
          <w:rFonts w:ascii="Arial" w:eastAsia="Times New Roman" w:hAnsi="Arial" w:cs="Arial"/>
          <w:color w:val="000000" w:themeColor="text1"/>
          <w:sz w:val="24"/>
          <w:szCs w:val="24"/>
        </w:rPr>
      </w:pPr>
      <w:r w:rsidRPr="00813289">
        <w:rPr>
          <w:rFonts w:ascii="Arial" w:eastAsia="Times New Roman" w:hAnsi="Arial" w:cs="Arial"/>
          <w:color w:val="000000" w:themeColor="text1"/>
          <w:sz w:val="24"/>
          <w:szCs w:val="24"/>
        </w:rPr>
        <w:t>Norepinephrine and Serotonin are mostly used for the medicinal treatments of social anxiety. These are known first-line medication treatments for social anxiety disorder. The medicines used for general anxiety are duloxetine, escitalopram, and paroxetine. Some other antidepressants are also recommended by doctors. </w:t>
      </w:r>
    </w:p>
    <w:p w14:paraId="20EC6FE6" w14:textId="77777777" w:rsidR="00BC6788" w:rsidRDefault="00BC6788" w:rsidP="007B7D21">
      <w:pPr>
        <w:pStyle w:val="Heading2"/>
        <w:spacing w:line="360" w:lineRule="auto"/>
        <w:rPr>
          <w:rFonts w:ascii="Arial" w:eastAsia="Times New Roman" w:hAnsi="Arial" w:cs="Arial"/>
          <w:color w:val="000000" w:themeColor="text1"/>
          <w:sz w:val="32"/>
          <w:szCs w:val="32"/>
        </w:rPr>
      </w:pPr>
      <w:bookmarkStart w:id="11" w:name="_Toc68709392"/>
    </w:p>
    <w:p w14:paraId="5E7ED613" w14:textId="08397FE7" w:rsidR="00385601" w:rsidRPr="00D87F8D" w:rsidRDefault="00385601" w:rsidP="007B7D21">
      <w:pPr>
        <w:pStyle w:val="Heading2"/>
        <w:spacing w:line="360" w:lineRule="auto"/>
        <w:rPr>
          <w:rFonts w:ascii="Arial" w:eastAsia="Times New Roman" w:hAnsi="Arial" w:cs="Arial"/>
          <w:color w:val="000000" w:themeColor="text1"/>
          <w:sz w:val="32"/>
          <w:szCs w:val="32"/>
        </w:rPr>
      </w:pPr>
      <w:r w:rsidRPr="00D87F8D">
        <w:rPr>
          <w:rFonts w:ascii="Arial" w:eastAsia="Times New Roman" w:hAnsi="Arial" w:cs="Arial"/>
          <w:color w:val="000000" w:themeColor="text1"/>
          <w:sz w:val="32"/>
          <w:szCs w:val="32"/>
        </w:rPr>
        <w:t>Buspirone:</w:t>
      </w:r>
      <w:bookmarkEnd w:id="11"/>
    </w:p>
    <w:p w14:paraId="42E76F65" w14:textId="77777777" w:rsidR="00385601" w:rsidRPr="00813289" w:rsidRDefault="00385601" w:rsidP="007B7D21">
      <w:pPr>
        <w:spacing w:after="0" w:line="360" w:lineRule="auto"/>
        <w:jc w:val="both"/>
        <w:rPr>
          <w:rFonts w:ascii="Arial" w:eastAsia="Times New Roman" w:hAnsi="Arial" w:cs="Arial"/>
          <w:color w:val="000000" w:themeColor="text1"/>
          <w:sz w:val="24"/>
          <w:szCs w:val="24"/>
        </w:rPr>
      </w:pPr>
      <w:r w:rsidRPr="00813289">
        <w:rPr>
          <w:rFonts w:ascii="Arial" w:eastAsia="Times New Roman" w:hAnsi="Arial" w:cs="Arial"/>
          <w:color w:val="000000" w:themeColor="text1"/>
          <w:sz w:val="24"/>
          <w:szCs w:val="24"/>
        </w:rPr>
        <w:t>It is one of the most effective medicine if used for a long time. It is used for more than a month for effective treatment. This medicine has a minimum side effect. So, it is recommended by many doctors and practitioners. </w:t>
      </w:r>
    </w:p>
    <w:p w14:paraId="43A93D06" w14:textId="77777777" w:rsidR="00385601" w:rsidRPr="00D87F8D" w:rsidRDefault="00385601" w:rsidP="007B7D21">
      <w:pPr>
        <w:pStyle w:val="Heading2"/>
        <w:spacing w:line="360" w:lineRule="auto"/>
        <w:rPr>
          <w:rFonts w:ascii="Arial" w:eastAsia="Times New Roman" w:hAnsi="Arial" w:cs="Arial"/>
          <w:color w:val="000000" w:themeColor="text1"/>
          <w:sz w:val="32"/>
          <w:szCs w:val="32"/>
        </w:rPr>
      </w:pPr>
      <w:bookmarkStart w:id="12" w:name="_Toc68709393"/>
      <w:r w:rsidRPr="00D87F8D">
        <w:rPr>
          <w:rFonts w:ascii="Arial" w:eastAsia="Times New Roman" w:hAnsi="Arial" w:cs="Arial"/>
          <w:color w:val="000000" w:themeColor="text1"/>
          <w:sz w:val="32"/>
          <w:szCs w:val="32"/>
        </w:rPr>
        <w:lastRenderedPageBreak/>
        <w:t>Benzodiazepines:</w:t>
      </w:r>
      <w:bookmarkEnd w:id="12"/>
    </w:p>
    <w:p w14:paraId="4E96E605" w14:textId="77777777" w:rsidR="00385601" w:rsidRPr="00813289" w:rsidRDefault="00385601" w:rsidP="007B7D21">
      <w:pPr>
        <w:spacing w:after="0" w:line="360" w:lineRule="auto"/>
        <w:jc w:val="both"/>
        <w:rPr>
          <w:rFonts w:ascii="Arial" w:eastAsia="Times New Roman" w:hAnsi="Arial" w:cs="Arial"/>
          <w:color w:val="000000" w:themeColor="text1"/>
          <w:sz w:val="24"/>
          <w:szCs w:val="24"/>
        </w:rPr>
      </w:pPr>
      <w:r w:rsidRPr="00813289">
        <w:rPr>
          <w:rFonts w:ascii="Arial" w:eastAsia="Times New Roman" w:hAnsi="Arial" w:cs="Arial"/>
          <w:color w:val="000000" w:themeColor="text1"/>
          <w:sz w:val="24"/>
          <w:szCs w:val="24"/>
        </w:rPr>
        <w:t>It is used only in certain conditions to control the social anxiety of the patients. It is a short-term cure for patients with severe symptoms of general anxiety disorder. The medicine is not good for patients with mild symptoms because it is habit-forming medicine and can damage the patients with the habit of alcohol or smoking</w:t>
      </w:r>
      <w:r w:rsidR="00C6053E" w:rsidRPr="00813289">
        <w:rPr>
          <w:rFonts w:ascii="Arial" w:eastAsia="Times New Roman" w:hAnsi="Arial" w:cs="Arial"/>
          <w:color w:val="000000" w:themeColor="text1"/>
          <w:sz w:val="24"/>
          <w:szCs w:val="24"/>
        </w:rPr>
        <w:t xml:space="preserve"> (</w:t>
      </w:r>
      <w:r w:rsidR="00C6053E" w:rsidRPr="00813289">
        <w:rPr>
          <w:rFonts w:ascii="Arial" w:hAnsi="Arial" w:cs="Arial"/>
          <w:color w:val="000000" w:themeColor="text1"/>
          <w:sz w:val="24"/>
          <w:szCs w:val="24"/>
          <w:shd w:val="clear" w:color="auto" w:fill="FFFFFF"/>
        </w:rPr>
        <w:t>Marder, 2017)</w:t>
      </w:r>
      <w:r w:rsidRPr="00813289">
        <w:rPr>
          <w:rFonts w:ascii="Arial" w:eastAsia="Times New Roman" w:hAnsi="Arial" w:cs="Arial"/>
          <w:color w:val="000000" w:themeColor="text1"/>
          <w:sz w:val="24"/>
          <w:szCs w:val="24"/>
        </w:rPr>
        <w:t>. </w:t>
      </w:r>
    </w:p>
    <w:p w14:paraId="0E033BAA" w14:textId="77777777" w:rsidR="007B7D21" w:rsidRPr="00813289" w:rsidRDefault="007B7D21" w:rsidP="007B7D21">
      <w:pPr>
        <w:pStyle w:val="Heading2"/>
        <w:spacing w:line="360" w:lineRule="auto"/>
        <w:rPr>
          <w:rFonts w:ascii="Arial" w:eastAsia="Times New Roman" w:hAnsi="Arial" w:cs="Arial"/>
          <w:color w:val="000000" w:themeColor="text1"/>
          <w:sz w:val="24"/>
          <w:szCs w:val="24"/>
        </w:rPr>
      </w:pPr>
      <w:bookmarkStart w:id="13" w:name="_Toc68709394"/>
      <w:r w:rsidRPr="00813289">
        <w:rPr>
          <w:rFonts w:ascii="Arial" w:eastAsia="Times New Roman" w:hAnsi="Arial" w:cs="Arial"/>
          <w:color w:val="000000" w:themeColor="text1"/>
          <w:sz w:val="24"/>
          <w:szCs w:val="24"/>
        </w:rPr>
        <w:t>Measurement of the rehabilitation of General anxiety disorder:</w:t>
      </w:r>
      <w:bookmarkEnd w:id="13"/>
    </w:p>
    <w:p w14:paraId="2D14A72D" w14:textId="77777777" w:rsidR="007B7D21" w:rsidRPr="00813289" w:rsidRDefault="007B7D21" w:rsidP="007B7D21">
      <w:pPr>
        <w:spacing w:after="0" w:line="360" w:lineRule="auto"/>
        <w:jc w:val="both"/>
        <w:rPr>
          <w:rFonts w:ascii="Arial" w:eastAsia="Times New Roman" w:hAnsi="Arial" w:cs="Arial"/>
          <w:color w:val="000000" w:themeColor="text1"/>
          <w:sz w:val="24"/>
          <w:szCs w:val="24"/>
        </w:rPr>
      </w:pPr>
      <w:r w:rsidRPr="00813289">
        <w:rPr>
          <w:rFonts w:ascii="Arial" w:eastAsia="Times New Roman" w:hAnsi="Arial" w:cs="Arial"/>
          <w:color w:val="000000" w:themeColor="text1"/>
          <w:sz w:val="24"/>
          <w:szCs w:val="24"/>
        </w:rPr>
        <w:t>There are five steps through which the rehabilitation of general anxiety disorder can be done. The rehabilitation of the patient can be most severe to normal based on the following rehabilitation steps: rehabilitation of the patient can be zero, the patient can rehabilitate occasionally, the patient can rehabilitate most of the time and the patients can be rehabilitated every time. </w:t>
      </w:r>
    </w:p>
    <w:p w14:paraId="3944AFBC" w14:textId="77777777" w:rsidR="00BC6788" w:rsidRDefault="00BC6788" w:rsidP="007B7D21">
      <w:pPr>
        <w:pStyle w:val="Heading2"/>
        <w:spacing w:line="360" w:lineRule="auto"/>
        <w:rPr>
          <w:rFonts w:ascii="Arial" w:eastAsia="Times New Roman" w:hAnsi="Arial" w:cs="Arial"/>
          <w:color w:val="000000" w:themeColor="text1"/>
          <w:sz w:val="32"/>
          <w:szCs w:val="32"/>
        </w:rPr>
      </w:pPr>
      <w:bookmarkStart w:id="14" w:name="_Toc68709395"/>
    </w:p>
    <w:p w14:paraId="0C5E2897" w14:textId="298DA020" w:rsidR="00385601" w:rsidRPr="00D87F8D" w:rsidRDefault="00385601" w:rsidP="007B7D21">
      <w:pPr>
        <w:pStyle w:val="Heading2"/>
        <w:spacing w:line="360" w:lineRule="auto"/>
        <w:rPr>
          <w:rFonts w:ascii="Arial" w:eastAsia="Times New Roman" w:hAnsi="Arial" w:cs="Arial"/>
          <w:color w:val="000000" w:themeColor="text1"/>
          <w:sz w:val="32"/>
          <w:szCs w:val="32"/>
        </w:rPr>
      </w:pPr>
      <w:r w:rsidRPr="00D87F8D">
        <w:rPr>
          <w:rFonts w:ascii="Arial" w:eastAsia="Times New Roman" w:hAnsi="Arial" w:cs="Arial"/>
          <w:color w:val="000000" w:themeColor="text1"/>
          <w:sz w:val="32"/>
          <w:szCs w:val="32"/>
        </w:rPr>
        <w:t>Conclusion:</w:t>
      </w:r>
      <w:bookmarkEnd w:id="14"/>
    </w:p>
    <w:p w14:paraId="1347E806" w14:textId="77777777" w:rsidR="00385601" w:rsidRPr="00813289" w:rsidRDefault="00385601" w:rsidP="007B7D21">
      <w:pPr>
        <w:spacing w:after="0" w:line="360" w:lineRule="auto"/>
        <w:jc w:val="both"/>
        <w:rPr>
          <w:rFonts w:ascii="Arial" w:eastAsia="Times New Roman" w:hAnsi="Arial" w:cs="Arial"/>
          <w:color w:val="000000" w:themeColor="text1"/>
          <w:sz w:val="24"/>
          <w:szCs w:val="24"/>
        </w:rPr>
      </w:pPr>
      <w:r w:rsidRPr="00813289">
        <w:rPr>
          <w:rFonts w:ascii="Arial" w:eastAsia="Times New Roman" w:hAnsi="Arial" w:cs="Arial"/>
          <w:color w:val="000000" w:themeColor="text1"/>
          <w:sz w:val="24"/>
          <w:szCs w:val="24"/>
        </w:rPr>
        <w:t>General anxiety disorder is a complex of disorders like social anxiety disorder, Agoraphobia, and isolated phobia. The symptoms may include social fear, low confidence, low self-esteem, and the fear of being discouraged by society. People with these types of fears may also involve in activities like drug usage and smoking. Treatment of the general anxiety disorder may include psychological and medicinal treatment. But the medications should be specified for the patients with specific symptoms. </w:t>
      </w:r>
    </w:p>
    <w:p w14:paraId="489CE660" w14:textId="77777777" w:rsidR="00385601" w:rsidRPr="00D87F8D" w:rsidRDefault="00385601" w:rsidP="007B7D21">
      <w:pPr>
        <w:pStyle w:val="Heading1"/>
        <w:spacing w:line="360" w:lineRule="auto"/>
        <w:rPr>
          <w:rFonts w:ascii="Arial" w:eastAsia="Times New Roman" w:hAnsi="Arial" w:cs="Arial"/>
          <w:color w:val="000000" w:themeColor="text1"/>
        </w:rPr>
      </w:pPr>
      <w:bookmarkStart w:id="15" w:name="_Toc68709396"/>
      <w:r w:rsidRPr="00D87F8D">
        <w:rPr>
          <w:rFonts w:ascii="Arial" w:eastAsia="Times New Roman" w:hAnsi="Arial" w:cs="Arial"/>
          <w:color w:val="000000" w:themeColor="text1"/>
        </w:rPr>
        <w:t>Schizophrenia:</w:t>
      </w:r>
      <w:bookmarkEnd w:id="15"/>
    </w:p>
    <w:p w14:paraId="463ED38E" w14:textId="77777777" w:rsidR="00385601" w:rsidRPr="00813289" w:rsidRDefault="00385601" w:rsidP="007B7D21">
      <w:pPr>
        <w:spacing w:after="0" w:line="360" w:lineRule="auto"/>
        <w:jc w:val="both"/>
        <w:rPr>
          <w:rFonts w:ascii="Arial" w:eastAsia="Times New Roman" w:hAnsi="Arial" w:cs="Arial"/>
          <w:color w:val="000000" w:themeColor="text1"/>
          <w:sz w:val="24"/>
          <w:szCs w:val="24"/>
        </w:rPr>
      </w:pPr>
      <w:r w:rsidRPr="00813289">
        <w:rPr>
          <w:rFonts w:ascii="Arial" w:eastAsia="Times New Roman" w:hAnsi="Arial" w:cs="Arial"/>
          <w:color w:val="000000" w:themeColor="text1"/>
          <w:sz w:val="24"/>
          <w:szCs w:val="24"/>
        </w:rPr>
        <w:t>A Swiss psychiatrist Bleuler introduced the term Schizophrenia into medical language. It is one of the major mental disorders in the whole world. It is most abundant in developed countries like the USA and UK. But no region or country is avoided from the disease. Therefore, it is considered a serious public health problem by World Health Organization. Changes in perception, behavior, perception, and overthinking are the major symptoms of the disease</w:t>
      </w:r>
      <w:r w:rsidR="00C6053E" w:rsidRPr="00813289">
        <w:rPr>
          <w:rFonts w:ascii="Arial" w:eastAsia="Times New Roman" w:hAnsi="Arial" w:cs="Arial"/>
          <w:color w:val="000000" w:themeColor="text1"/>
          <w:sz w:val="24"/>
          <w:szCs w:val="24"/>
        </w:rPr>
        <w:t xml:space="preserve"> (</w:t>
      </w:r>
      <w:r w:rsidR="00C6053E" w:rsidRPr="00813289">
        <w:rPr>
          <w:rFonts w:ascii="Arial" w:hAnsi="Arial" w:cs="Arial"/>
          <w:color w:val="000000" w:themeColor="text1"/>
          <w:sz w:val="24"/>
          <w:szCs w:val="24"/>
          <w:shd w:val="clear" w:color="auto" w:fill="FFFFFF"/>
        </w:rPr>
        <w:t>Hjorthøj, 2017)</w:t>
      </w:r>
      <w:r w:rsidRPr="00813289">
        <w:rPr>
          <w:rFonts w:ascii="Arial" w:eastAsia="Times New Roman" w:hAnsi="Arial" w:cs="Arial"/>
          <w:color w:val="000000" w:themeColor="text1"/>
          <w:sz w:val="24"/>
          <w:szCs w:val="24"/>
        </w:rPr>
        <w:t>. </w:t>
      </w:r>
    </w:p>
    <w:p w14:paraId="4DA17E04" w14:textId="77777777" w:rsidR="00BC6788" w:rsidRDefault="00BC6788" w:rsidP="007B7D21">
      <w:pPr>
        <w:pStyle w:val="Heading2"/>
        <w:spacing w:line="360" w:lineRule="auto"/>
        <w:rPr>
          <w:rFonts w:ascii="Arial" w:eastAsia="Times New Roman" w:hAnsi="Arial" w:cs="Arial"/>
          <w:color w:val="000000" w:themeColor="text1"/>
          <w:sz w:val="32"/>
          <w:szCs w:val="32"/>
        </w:rPr>
      </w:pPr>
      <w:bookmarkStart w:id="16" w:name="_Toc68709397"/>
    </w:p>
    <w:p w14:paraId="7346D0E4" w14:textId="1B169D69" w:rsidR="00385601" w:rsidRPr="00D87F8D" w:rsidRDefault="00385601" w:rsidP="007B7D21">
      <w:pPr>
        <w:pStyle w:val="Heading2"/>
        <w:spacing w:line="360" w:lineRule="auto"/>
        <w:rPr>
          <w:rFonts w:ascii="Arial" w:eastAsia="Times New Roman" w:hAnsi="Arial" w:cs="Arial"/>
          <w:color w:val="000000" w:themeColor="text1"/>
          <w:sz w:val="32"/>
          <w:szCs w:val="32"/>
        </w:rPr>
      </w:pPr>
      <w:r w:rsidRPr="00D87F8D">
        <w:rPr>
          <w:rFonts w:ascii="Arial" w:eastAsia="Times New Roman" w:hAnsi="Arial" w:cs="Arial"/>
          <w:color w:val="000000" w:themeColor="text1"/>
          <w:sz w:val="32"/>
          <w:szCs w:val="32"/>
        </w:rPr>
        <w:t>Classification:</w:t>
      </w:r>
      <w:bookmarkEnd w:id="16"/>
    </w:p>
    <w:p w14:paraId="7EC8A0A7" w14:textId="77777777" w:rsidR="00385601" w:rsidRPr="00813289" w:rsidRDefault="00385601" w:rsidP="007B7D21">
      <w:pPr>
        <w:spacing w:after="0" w:line="360" w:lineRule="auto"/>
        <w:jc w:val="both"/>
        <w:rPr>
          <w:rFonts w:ascii="Arial" w:eastAsia="Times New Roman" w:hAnsi="Arial" w:cs="Arial"/>
          <w:color w:val="000000" w:themeColor="text1"/>
          <w:sz w:val="24"/>
          <w:szCs w:val="24"/>
        </w:rPr>
      </w:pPr>
      <w:r w:rsidRPr="00813289">
        <w:rPr>
          <w:rFonts w:ascii="Arial" w:eastAsia="Times New Roman" w:hAnsi="Arial" w:cs="Arial"/>
          <w:color w:val="000000" w:themeColor="text1"/>
          <w:sz w:val="24"/>
          <w:szCs w:val="24"/>
        </w:rPr>
        <w:t>Schizophrenia is a disease composed of diverse symptoms. It is divided into the following types based on symptoms:</w:t>
      </w:r>
    </w:p>
    <w:p w14:paraId="1D186CD8" w14:textId="77777777" w:rsidR="00BC6788" w:rsidRDefault="00BC6788" w:rsidP="007B7D21">
      <w:pPr>
        <w:pStyle w:val="Heading2"/>
        <w:spacing w:line="360" w:lineRule="auto"/>
        <w:rPr>
          <w:rFonts w:ascii="Arial" w:eastAsia="Times New Roman" w:hAnsi="Arial" w:cs="Arial"/>
          <w:color w:val="000000" w:themeColor="text1"/>
          <w:sz w:val="32"/>
          <w:szCs w:val="32"/>
        </w:rPr>
      </w:pPr>
      <w:bookmarkStart w:id="17" w:name="_Toc68709398"/>
    </w:p>
    <w:p w14:paraId="71C8212C" w14:textId="476C341F" w:rsidR="00385601" w:rsidRPr="00D87F8D" w:rsidRDefault="00385601" w:rsidP="007B7D21">
      <w:pPr>
        <w:pStyle w:val="Heading2"/>
        <w:spacing w:line="360" w:lineRule="auto"/>
        <w:rPr>
          <w:rFonts w:ascii="Arial" w:eastAsia="Times New Roman" w:hAnsi="Arial" w:cs="Arial"/>
          <w:color w:val="000000" w:themeColor="text1"/>
          <w:sz w:val="32"/>
          <w:szCs w:val="32"/>
        </w:rPr>
      </w:pPr>
      <w:r w:rsidRPr="00D87F8D">
        <w:rPr>
          <w:rFonts w:ascii="Arial" w:eastAsia="Times New Roman" w:hAnsi="Arial" w:cs="Arial"/>
          <w:color w:val="000000" w:themeColor="text1"/>
          <w:sz w:val="32"/>
          <w:szCs w:val="32"/>
        </w:rPr>
        <w:t>Paranoid Schizophrenia:</w:t>
      </w:r>
      <w:bookmarkEnd w:id="17"/>
    </w:p>
    <w:p w14:paraId="25AD9497" w14:textId="77777777" w:rsidR="00385601" w:rsidRPr="00813289" w:rsidRDefault="00385601" w:rsidP="007B7D21">
      <w:pPr>
        <w:spacing w:after="0" w:line="360" w:lineRule="auto"/>
        <w:jc w:val="both"/>
        <w:rPr>
          <w:rFonts w:ascii="Arial" w:eastAsia="Times New Roman" w:hAnsi="Arial" w:cs="Arial"/>
          <w:color w:val="000000" w:themeColor="text1"/>
          <w:sz w:val="24"/>
          <w:szCs w:val="24"/>
        </w:rPr>
      </w:pPr>
      <w:r w:rsidRPr="00813289">
        <w:rPr>
          <w:rFonts w:ascii="Arial" w:eastAsia="Times New Roman" w:hAnsi="Arial" w:cs="Arial"/>
          <w:color w:val="000000" w:themeColor="text1"/>
          <w:sz w:val="24"/>
          <w:szCs w:val="24"/>
        </w:rPr>
        <w:t>The patient has an extreme fear of this type of disease. He/she can also take dangerous actions due to fear or terror in them. Therefore, the diagnosis of this type of disease is much easier and the doctors recommend these patients to remain in their house with their families and pets and to enjoy the music for short-term treatment.</w:t>
      </w:r>
    </w:p>
    <w:p w14:paraId="214C5414" w14:textId="77777777" w:rsidR="00BC6788" w:rsidRDefault="00BC6788" w:rsidP="007B7D21">
      <w:pPr>
        <w:pStyle w:val="Heading2"/>
        <w:spacing w:line="360" w:lineRule="auto"/>
        <w:rPr>
          <w:rFonts w:ascii="Arial" w:eastAsia="Times New Roman" w:hAnsi="Arial" w:cs="Arial"/>
          <w:color w:val="000000" w:themeColor="text1"/>
          <w:sz w:val="32"/>
          <w:szCs w:val="32"/>
        </w:rPr>
      </w:pPr>
      <w:bookmarkStart w:id="18" w:name="_Toc68709399"/>
    </w:p>
    <w:p w14:paraId="0F2A2539" w14:textId="4D145D4E" w:rsidR="00385601" w:rsidRPr="00D87F8D" w:rsidRDefault="00385601" w:rsidP="007B7D21">
      <w:pPr>
        <w:pStyle w:val="Heading2"/>
        <w:spacing w:line="360" w:lineRule="auto"/>
        <w:rPr>
          <w:rFonts w:ascii="Arial" w:eastAsia="Times New Roman" w:hAnsi="Arial" w:cs="Arial"/>
          <w:color w:val="000000" w:themeColor="text1"/>
          <w:sz w:val="32"/>
          <w:szCs w:val="32"/>
        </w:rPr>
      </w:pPr>
      <w:r w:rsidRPr="00D87F8D">
        <w:rPr>
          <w:rFonts w:ascii="Arial" w:eastAsia="Times New Roman" w:hAnsi="Arial" w:cs="Arial"/>
          <w:color w:val="000000" w:themeColor="text1"/>
          <w:sz w:val="32"/>
          <w:szCs w:val="32"/>
        </w:rPr>
        <w:t>Catatonic Schizophrenia:</w:t>
      </w:r>
      <w:bookmarkEnd w:id="18"/>
      <w:r w:rsidRPr="00D87F8D">
        <w:rPr>
          <w:rFonts w:ascii="Arial" w:eastAsia="Times New Roman" w:hAnsi="Arial" w:cs="Arial"/>
          <w:color w:val="000000" w:themeColor="text1"/>
          <w:sz w:val="32"/>
          <w:szCs w:val="32"/>
        </w:rPr>
        <w:t> </w:t>
      </w:r>
    </w:p>
    <w:p w14:paraId="5EE2B04E" w14:textId="4A2F29B4" w:rsidR="00385601" w:rsidRPr="00813289" w:rsidRDefault="00385601" w:rsidP="007B7D21">
      <w:pPr>
        <w:spacing w:after="0" w:line="360" w:lineRule="auto"/>
        <w:jc w:val="both"/>
        <w:rPr>
          <w:rFonts w:ascii="Arial" w:eastAsia="Times New Roman" w:hAnsi="Arial" w:cs="Arial"/>
          <w:color w:val="000000" w:themeColor="text1"/>
          <w:sz w:val="24"/>
          <w:szCs w:val="24"/>
        </w:rPr>
      </w:pPr>
      <w:r w:rsidRPr="00813289">
        <w:rPr>
          <w:rFonts w:ascii="Arial" w:eastAsia="Times New Roman" w:hAnsi="Arial" w:cs="Arial"/>
          <w:color w:val="000000" w:themeColor="text1"/>
          <w:sz w:val="24"/>
          <w:szCs w:val="24"/>
        </w:rPr>
        <w:t>The patient with this type of disease doesn’t utter any word and don’t express their ideas or emotions. They don’t prefer to express their feeling in front of others due to the fear of the reactions of other people. They think that they will solve their problems on their</w:t>
      </w:r>
      <w:r w:rsidR="00D87F8D">
        <w:rPr>
          <w:rFonts w:ascii="Arial" w:eastAsia="Times New Roman" w:hAnsi="Arial" w:cs="Arial"/>
          <w:color w:val="000000" w:themeColor="text1"/>
          <w:sz w:val="24"/>
          <w:szCs w:val="24"/>
        </w:rPr>
        <w:t xml:space="preserve"> own</w:t>
      </w:r>
      <w:r w:rsidRPr="00813289">
        <w:rPr>
          <w:rFonts w:ascii="Arial" w:eastAsia="Times New Roman" w:hAnsi="Arial" w:cs="Arial"/>
          <w:color w:val="000000" w:themeColor="text1"/>
          <w:sz w:val="24"/>
          <w:szCs w:val="24"/>
        </w:rPr>
        <w:t>. When they cannot solve their problems after many efforts, they feel very uncomfortable and worried due to which they face the disease of Catatonic Schizophrenia. This type of disease is no</w:t>
      </w:r>
      <w:r w:rsidR="00D87F8D">
        <w:rPr>
          <w:rFonts w:ascii="Arial" w:eastAsia="Times New Roman" w:hAnsi="Arial" w:cs="Arial"/>
          <w:color w:val="000000" w:themeColor="text1"/>
          <w:sz w:val="24"/>
          <w:szCs w:val="24"/>
        </w:rPr>
        <w:t>t so</w:t>
      </w:r>
      <w:r w:rsidRPr="00813289">
        <w:rPr>
          <w:rFonts w:ascii="Arial" w:eastAsia="Times New Roman" w:hAnsi="Arial" w:cs="Arial"/>
          <w:color w:val="000000" w:themeColor="text1"/>
          <w:sz w:val="24"/>
          <w:szCs w:val="24"/>
        </w:rPr>
        <w:t xml:space="preserve"> danger</w:t>
      </w:r>
      <w:r w:rsidR="001F608A" w:rsidRPr="00813289">
        <w:rPr>
          <w:rFonts w:ascii="Arial" w:eastAsia="Times New Roman" w:hAnsi="Arial" w:cs="Arial"/>
          <w:color w:val="000000" w:themeColor="text1"/>
          <w:sz w:val="24"/>
          <w:szCs w:val="24"/>
        </w:rPr>
        <w:t>ous</w:t>
      </w:r>
      <w:r w:rsidRPr="00813289">
        <w:rPr>
          <w:rFonts w:ascii="Arial" w:eastAsia="Times New Roman" w:hAnsi="Arial" w:cs="Arial"/>
          <w:color w:val="000000" w:themeColor="text1"/>
          <w:sz w:val="24"/>
          <w:szCs w:val="24"/>
        </w:rPr>
        <w:t>. </w:t>
      </w:r>
    </w:p>
    <w:p w14:paraId="6F0A0AE4" w14:textId="77777777" w:rsidR="00BC6788" w:rsidRDefault="00BC6788" w:rsidP="007B7D21">
      <w:pPr>
        <w:pStyle w:val="Heading2"/>
        <w:spacing w:line="360" w:lineRule="auto"/>
        <w:rPr>
          <w:rFonts w:ascii="Arial" w:eastAsia="Times New Roman" w:hAnsi="Arial" w:cs="Arial"/>
          <w:color w:val="000000" w:themeColor="text1"/>
          <w:sz w:val="32"/>
          <w:szCs w:val="32"/>
        </w:rPr>
      </w:pPr>
      <w:bookmarkStart w:id="19" w:name="_Toc68709400"/>
    </w:p>
    <w:p w14:paraId="39928DCF" w14:textId="08423579" w:rsidR="00385601" w:rsidRPr="00D87F8D" w:rsidRDefault="00385601" w:rsidP="007B7D21">
      <w:pPr>
        <w:pStyle w:val="Heading2"/>
        <w:spacing w:line="360" w:lineRule="auto"/>
        <w:rPr>
          <w:rFonts w:ascii="Arial" w:eastAsia="Times New Roman" w:hAnsi="Arial" w:cs="Arial"/>
          <w:color w:val="000000" w:themeColor="text1"/>
          <w:sz w:val="32"/>
          <w:szCs w:val="32"/>
        </w:rPr>
      </w:pPr>
      <w:r w:rsidRPr="00D87F8D">
        <w:rPr>
          <w:rFonts w:ascii="Arial" w:eastAsia="Times New Roman" w:hAnsi="Arial" w:cs="Arial"/>
          <w:color w:val="000000" w:themeColor="text1"/>
          <w:sz w:val="32"/>
          <w:szCs w:val="32"/>
        </w:rPr>
        <w:t>Undifferentiated Schizophrenia:</w:t>
      </w:r>
      <w:bookmarkEnd w:id="19"/>
    </w:p>
    <w:p w14:paraId="46570023" w14:textId="77777777" w:rsidR="00385601" w:rsidRPr="00813289" w:rsidRDefault="00385601" w:rsidP="007B7D21">
      <w:pPr>
        <w:spacing w:after="0" w:line="360" w:lineRule="auto"/>
        <w:jc w:val="both"/>
        <w:rPr>
          <w:rFonts w:ascii="Arial" w:eastAsia="Times New Roman" w:hAnsi="Arial" w:cs="Arial"/>
          <w:color w:val="000000" w:themeColor="text1"/>
          <w:sz w:val="24"/>
          <w:szCs w:val="24"/>
        </w:rPr>
      </w:pPr>
      <w:r w:rsidRPr="00813289">
        <w:rPr>
          <w:rFonts w:ascii="Arial" w:eastAsia="Times New Roman" w:hAnsi="Arial" w:cs="Arial"/>
          <w:color w:val="000000" w:themeColor="text1"/>
          <w:sz w:val="24"/>
          <w:szCs w:val="24"/>
        </w:rPr>
        <w:t>The patients of this disease have a lot of unclear symptoms. The doctors can only find this type of Schizophrenia in patients based on their own experience</w:t>
      </w:r>
      <w:r w:rsidR="00C6053E" w:rsidRPr="00813289">
        <w:rPr>
          <w:rFonts w:ascii="Arial" w:eastAsia="Times New Roman" w:hAnsi="Arial" w:cs="Arial"/>
          <w:color w:val="000000" w:themeColor="text1"/>
          <w:sz w:val="24"/>
          <w:szCs w:val="24"/>
        </w:rPr>
        <w:t xml:space="preserve"> (</w:t>
      </w:r>
      <w:r w:rsidR="00C6053E" w:rsidRPr="00813289">
        <w:rPr>
          <w:rFonts w:ascii="Arial" w:hAnsi="Arial" w:cs="Arial"/>
          <w:color w:val="000000" w:themeColor="text1"/>
          <w:sz w:val="24"/>
          <w:szCs w:val="24"/>
          <w:shd w:val="clear" w:color="auto" w:fill="FFFFFF"/>
        </w:rPr>
        <w:t>Langer, 2017)</w:t>
      </w:r>
      <w:r w:rsidRPr="00813289">
        <w:rPr>
          <w:rFonts w:ascii="Arial" w:eastAsia="Times New Roman" w:hAnsi="Arial" w:cs="Arial"/>
          <w:color w:val="000000" w:themeColor="text1"/>
          <w:sz w:val="24"/>
          <w:szCs w:val="24"/>
        </w:rPr>
        <w:t>. </w:t>
      </w:r>
    </w:p>
    <w:p w14:paraId="08C569DE" w14:textId="77777777" w:rsidR="00BC6788" w:rsidRDefault="00BC6788" w:rsidP="007B7D21">
      <w:pPr>
        <w:pStyle w:val="Heading2"/>
        <w:spacing w:line="360" w:lineRule="auto"/>
        <w:rPr>
          <w:rFonts w:ascii="Arial" w:eastAsia="Times New Roman" w:hAnsi="Arial" w:cs="Arial"/>
          <w:color w:val="000000" w:themeColor="text1"/>
          <w:sz w:val="32"/>
          <w:szCs w:val="32"/>
        </w:rPr>
      </w:pPr>
      <w:bookmarkStart w:id="20" w:name="_Toc68709401"/>
    </w:p>
    <w:p w14:paraId="12AD1290" w14:textId="6F50C5E9" w:rsidR="00385601" w:rsidRPr="00D87F8D" w:rsidRDefault="00385601" w:rsidP="007B7D21">
      <w:pPr>
        <w:pStyle w:val="Heading2"/>
        <w:spacing w:line="360" w:lineRule="auto"/>
        <w:rPr>
          <w:rFonts w:ascii="Arial" w:eastAsia="Times New Roman" w:hAnsi="Arial" w:cs="Arial"/>
          <w:color w:val="000000" w:themeColor="text1"/>
          <w:sz w:val="32"/>
          <w:szCs w:val="32"/>
        </w:rPr>
      </w:pPr>
      <w:r w:rsidRPr="00D87F8D">
        <w:rPr>
          <w:rFonts w:ascii="Arial" w:eastAsia="Times New Roman" w:hAnsi="Arial" w:cs="Arial"/>
          <w:color w:val="000000" w:themeColor="text1"/>
          <w:sz w:val="32"/>
          <w:szCs w:val="32"/>
        </w:rPr>
        <w:t>Schizoaffective disorder:</w:t>
      </w:r>
      <w:bookmarkEnd w:id="20"/>
    </w:p>
    <w:p w14:paraId="14ADDB9B" w14:textId="77777777" w:rsidR="00385601" w:rsidRPr="00813289" w:rsidRDefault="00385601" w:rsidP="007B7D21">
      <w:pPr>
        <w:spacing w:after="0" w:line="360" w:lineRule="auto"/>
        <w:jc w:val="both"/>
        <w:rPr>
          <w:rFonts w:ascii="Arial" w:eastAsia="Times New Roman" w:hAnsi="Arial" w:cs="Arial"/>
          <w:color w:val="000000" w:themeColor="text1"/>
          <w:sz w:val="24"/>
          <w:szCs w:val="24"/>
        </w:rPr>
      </w:pPr>
      <w:r w:rsidRPr="00813289">
        <w:rPr>
          <w:rFonts w:ascii="Arial" w:eastAsia="Times New Roman" w:hAnsi="Arial" w:cs="Arial"/>
          <w:color w:val="000000" w:themeColor="text1"/>
          <w:sz w:val="24"/>
          <w:szCs w:val="24"/>
        </w:rPr>
        <w:t>Delusional thinking and overthinking are the most common symptoms of schizoaffective disorder. This disorder is treated easily by psychological treatments. So, there is no need for medicines to treat this type of mental disorder. </w:t>
      </w:r>
    </w:p>
    <w:p w14:paraId="6CCE931C" w14:textId="77777777" w:rsidR="00385601" w:rsidRPr="00D87F8D" w:rsidRDefault="00385601" w:rsidP="007B7D21">
      <w:pPr>
        <w:pStyle w:val="Heading2"/>
        <w:spacing w:line="360" w:lineRule="auto"/>
        <w:rPr>
          <w:rFonts w:ascii="Arial" w:eastAsia="Times New Roman" w:hAnsi="Arial" w:cs="Arial"/>
          <w:color w:val="000000" w:themeColor="text1"/>
          <w:sz w:val="32"/>
          <w:szCs w:val="32"/>
        </w:rPr>
      </w:pPr>
      <w:bookmarkStart w:id="21" w:name="_Toc68709402"/>
      <w:r w:rsidRPr="00D87F8D">
        <w:rPr>
          <w:rFonts w:ascii="Arial" w:eastAsia="Times New Roman" w:hAnsi="Arial" w:cs="Arial"/>
          <w:color w:val="000000" w:themeColor="text1"/>
          <w:sz w:val="32"/>
          <w:szCs w:val="32"/>
        </w:rPr>
        <w:lastRenderedPageBreak/>
        <w:t>Diagnosis of Schizophrenia:</w:t>
      </w:r>
      <w:bookmarkEnd w:id="21"/>
    </w:p>
    <w:p w14:paraId="4BEE9627" w14:textId="77777777" w:rsidR="00385601" w:rsidRPr="00813289" w:rsidRDefault="00385601" w:rsidP="00BC6788">
      <w:pPr>
        <w:spacing w:after="0" w:line="360" w:lineRule="auto"/>
        <w:jc w:val="both"/>
        <w:rPr>
          <w:rFonts w:ascii="Arial" w:eastAsia="Times New Roman" w:hAnsi="Arial" w:cs="Arial"/>
          <w:color w:val="000000" w:themeColor="text1"/>
          <w:sz w:val="24"/>
          <w:szCs w:val="24"/>
        </w:rPr>
      </w:pPr>
      <w:r w:rsidRPr="00813289">
        <w:rPr>
          <w:rFonts w:ascii="Arial" w:eastAsia="Times New Roman" w:hAnsi="Arial" w:cs="Arial"/>
          <w:color w:val="000000" w:themeColor="text1"/>
          <w:sz w:val="24"/>
          <w:szCs w:val="24"/>
        </w:rPr>
        <w:t>The psychological tests are taken by psychologists for assessing Schizophrenia in the absence of biological markers. The behavior of the patient is also assessed by the doctors via psychological interviews and questions. According to ICD by World Health Organization, certain questions provided by the experts should be asked from the patients and should be considered as worldwide criteria assessed by the experts and the doctors. As the difference between Schizophrenia and other mental disorders is not clearly defined, different diagnosis techniques should be used for accurate and authentic diagnosis. Neurological and psychiatric examination of the patient is the major test to diagnose the disease. There are specific symptoms through which the disease can be diagnosed clearly. These symptoms are the problem in the central nervous system, epilepsy, and cerebrovascular accidents, etc. The drugs can exaggerate the situations of patients with Schizophrenia</w:t>
      </w:r>
      <w:r w:rsidR="00C6053E" w:rsidRPr="00813289">
        <w:rPr>
          <w:rFonts w:ascii="Arial" w:eastAsia="Times New Roman" w:hAnsi="Arial" w:cs="Arial"/>
          <w:color w:val="000000" w:themeColor="text1"/>
          <w:sz w:val="24"/>
          <w:szCs w:val="24"/>
        </w:rPr>
        <w:t xml:space="preserve"> (</w:t>
      </w:r>
      <w:r w:rsidR="00C6053E" w:rsidRPr="00813289">
        <w:rPr>
          <w:rFonts w:ascii="Arial" w:hAnsi="Arial" w:cs="Arial"/>
          <w:color w:val="000000" w:themeColor="text1"/>
          <w:sz w:val="24"/>
          <w:szCs w:val="24"/>
          <w:shd w:val="clear" w:color="auto" w:fill="FFFFFF"/>
        </w:rPr>
        <w:t>Vancampfort, 2017)</w:t>
      </w:r>
      <w:r w:rsidRPr="00813289">
        <w:rPr>
          <w:rFonts w:ascii="Arial" w:eastAsia="Times New Roman" w:hAnsi="Arial" w:cs="Arial"/>
          <w:color w:val="000000" w:themeColor="text1"/>
          <w:sz w:val="24"/>
          <w:szCs w:val="24"/>
        </w:rPr>
        <w:t>. </w:t>
      </w:r>
    </w:p>
    <w:p w14:paraId="4738995D" w14:textId="77777777" w:rsidR="00BC6788" w:rsidRDefault="00BC6788" w:rsidP="007B7D21">
      <w:pPr>
        <w:pStyle w:val="Heading2"/>
        <w:spacing w:line="360" w:lineRule="auto"/>
        <w:rPr>
          <w:rFonts w:ascii="Arial" w:eastAsia="Times New Roman" w:hAnsi="Arial" w:cs="Arial"/>
          <w:color w:val="000000" w:themeColor="text1"/>
          <w:sz w:val="32"/>
          <w:szCs w:val="32"/>
        </w:rPr>
      </w:pPr>
      <w:bookmarkStart w:id="22" w:name="_Toc68709403"/>
    </w:p>
    <w:p w14:paraId="1B032F1C" w14:textId="187B249F" w:rsidR="00385601" w:rsidRPr="00D87F8D" w:rsidRDefault="00385601" w:rsidP="007B7D21">
      <w:pPr>
        <w:pStyle w:val="Heading2"/>
        <w:spacing w:line="360" w:lineRule="auto"/>
        <w:rPr>
          <w:rFonts w:ascii="Arial" w:eastAsia="Times New Roman" w:hAnsi="Arial" w:cs="Arial"/>
          <w:color w:val="000000" w:themeColor="text1"/>
          <w:sz w:val="32"/>
          <w:szCs w:val="32"/>
        </w:rPr>
      </w:pPr>
      <w:r w:rsidRPr="00D87F8D">
        <w:rPr>
          <w:rFonts w:ascii="Arial" w:eastAsia="Times New Roman" w:hAnsi="Arial" w:cs="Arial"/>
          <w:color w:val="000000" w:themeColor="text1"/>
          <w:sz w:val="32"/>
          <w:szCs w:val="32"/>
        </w:rPr>
        <w:t>Treatment of Schizophrenia:</w:t>
      </w:r>
      <w:bookmarkEnd w:id="22"/>
    </w:p>
    <w:p w14:paraId="64330FF3" w14:textId="46A732F8" w:rsidR="00385601" w:rsidRPr="00813289" w:rsidRDefault="00385601" w:rsidP="002D7592">
      <w:pPr>
        <w:spacing w:after="0" w:line="360" w:lineRule="auto"/>
        <w:jc w:val="both"/>
        <w:rPr>
          <w:rFonts w:ascii="Arial" w:eastAsia="Times New Roman" w:hAnsi="Arial" w:cs="Arial"/>
          <w:color w:val="000000" w:themeColor="text1"/>
          <w:sz w:val="24"/>
          <w:szCs w:val="24"/>
        </w:rPr>
      </w:pPr>
      <w:r w:rsidRPr="00813289">
        <w:rPr>
          <w:rFonts w:ascii="Arial" w:eastAsia="Times New Roman" w:hAnsi="Arial" w:cs="Arial"/>
          <w:color w:val="000000" w:themeColor="text1"/>
          <w:sz w:val="24"/>
          <w:szCs w:val="24"/>
        </w:rPr>
        <w:t xml:space="preserve">Psychological and medicinal treatments of the disease are known for the previous 40 years. Psychopharmacology provides the most effective treatment of the disease. It helps to identify the most relevant medicines for specific patients. Medicines that block dopamine D2 receptors in nigrostriatal and mesolimbic areas of the brain of the patient. Because these areas denote the activities of the patients. The relativity and effectiveness of the medicines are not still clearly defined. Therefore, the use of the medicines is not yet specified for specific patients. The usage of chlorpromazine for two months has proved the most effective medicine for the patients </w:t>
      </w:r>
      <w:r w:rsidR="00032362">
        <w:rPr>
          <w:rFonts w:ascii="Arial" w:eastAsia="Times New Roman" w:hAnsi="Arial" w:cs="Arial"/>
          <w:color w:val="000000" w:themeColor="text1"/>
          <w:sz w:val="24"/>
          <w:szCs w:val="24"/>
        </w:rPr>
        <w:t>with this</w:t>
      </w:r>
      <w:r w:rsidRPr="00813289">
        <w:rPr>
          <w:rFonts w:ascii="Arial" w:eastAsia="Times New Roman" w:hAnsi="Arial" w:cs="Arial"/>
          <w:color w:val="000000" w:themeColor="text1"/>
          <w:sz w:val="24"/>
          <w:szCs w:val="24"/>
        </w:rPr>
        <w:t xml:space="preserve"> disease. </w:t>
      </w:r>
    </w:p>
    <w:p w14:paraId="15F7C1C2" w14:textId="381E0B51" w:rsidR="00385601" w:rsidRPr="00813289" w:rsidRDefault="00385601" w:rsidP="002D7592">
      <w:pPr>
        <w:spacing w:after="0" w:line="360" w:lineRule="auto"/>
        <w:jc w:val="both"/>
        <w:rPr>
          <w:rFonts w:ascii="Arial" w:eastAsia="Times New Roman" w:hAnsi="Arial" w:cs="Arial"/>
          <w:color w:val="000000" w:themeColor="text1"/>
          <w:sz w:val="24"/>
          <w:szCs w:val="24"/>
        </w:rPr>
      </w:pPr>
      <w:r w:rsidRPr="00813289">
        <w:rPr>
          <w:rFonts w:ascii="Arial" w:eastAsia="Times New Roman" w:hAnsi="Arial" w:cs="Arial"/>
          <w:color w:val="000000" w:themeColor="text1"/>
          <w:sz w:val="24"/>
          <w:szCs w:val="24"/>
        </w:rPr>
        <w:t xml:space="preserve">Researchers and doctors have been finding the treatments of the disease for 40 years. According to recent </w:t>
      </w:r>
      <w:r w:rsidR="00BC6788" w:rsidRPr="00813289">
        <w:rPr>
          <w:rFonts w:ascii="Arial" w:eastAsia="Times New Roman" w:hAnsi="Arial" w:cs="Arial"/>
          <w:color w:val="000000" w:themeColor="text1"/>
          <w:sz w:val="24"/>
          <w:szCs w:val="24"/>
        </w:rPr>
        <w:t>researcher’s</w:t>
      </w:r>
      <w:r w:rsidRPr="00813289">
        <w:rPr>
          <w:rFonts w:ascii="Arial" w:eastAsia="Times New Roman" w:hAnsi="Arial" w:cs="Arial"/>
          <w:color w:val="000000" w:themeColor="text1"/>
          <w:sz w:val="24"/>
          <w:szCs w:val="24"/>
        </w:rPr>
        <w:t xml:space="preserve"> pets, herbs and music are the best psychological treatments of the disease. Pets like dogs, pigeons, and cats are the sources of enjoyment because they decrease the fear of the patients. Herbs are included in the medical treatment of the disease. The results of the herbs as medicines are not much impressive but they are still used due to their minimum side effects. Music therapy has become one </w:t>
      </w:r>
      <w:r w:rsidRPr="00813289">
        <w:rPr>
          <w:rFonts w:ascii="Arial" w:eastAsia="Times New Roman" w:hAnsi="Arial" w:cs="Arial"/>
          <w:color w:val="000000" w:themeColor="text1"/>
          <w:sz w:val="24"/>
          <w:szCs w:val="24"/>
        </w:rPr>
        <w:lastRenderedPageBreak/>
        <w:t>of the most popular psychological treatments for a lot of mental health problems including Schizophrenia</w:t>
      </w:r>
      <w:r w:rsidR="00C6053E" w:rsidRPr="00813289">
        <w:rPr>
          <w:rFonts w:ascii="Arial" w:eastAsia="Times New Roman" w:hAnsi="Arial" w:cs="Arial"/>
          <w:color w:val="000000" w:themeColor="text1"/>
          <w:sz w:val="24"/>
          <w:szCs w:val="24"/>
        </w:rPr>
        <w:t xml:space="preserve"> (</w:t>
      </w:r>
      <w:r w:rsidR="00C6053E" w:rsidRPr="00813289">
        <w:rPr>
          <w:rFonts w:ascii="Arial" w:hAnsi="Arial" w:cs="Arial"/>
          <w:color w:val="000000" w:themeColor="text1"/>
          <w:sz w:val="24"/>
          <w:szCs w:val="24"/>
          <w:shd w:val="clear" w:color="auto" w:fill="FFFFFF"/>
        </w:rPr>
        <w:t>Howes, 2017)</w:t>
      </w:r>
      <w:r w:rsidRPr="00813289">
        <w:rPr>
          <w:rFonts w:ascii="Arial" w:eastAsia="Times New Roman" w:hAnsi="Arial" w:cs="Arial"/>
          <w:color w:val="000000" w:themeColor="text1"/>
          <w:sz w:val="24"/>
          <w:szCs w:val="24"/>
        </w:rPr>
        <w:t>.  </w:t>
      </w:r>
    </w:p>
    <w:p w14:paraId="4A852180" w14:textId="77777777" w:rsidR="00BC6788" w:rsidRDefault="00BC6788" w:rsidP="007B7D21">
      <w:pPr>
        <w:pStyle w:val="Heading2"/>
        <w:spacing w:line="360" w:lineRule="auto"/>
        <w:rPr>
          <w:rFonts w:ascii="Arial" w:eastAsia="Times New Roman" w:hAnsi="Arial" w:cs="Arial"/>
          <w:color w:val="000000" w:themeColor="text1"/>
          <w:sz w:val="32"/>
          <w:szCs w:val="32"/>
        </w:rPr>
      </w:pPr>
      <w:bookmarkStart w:id="23" w:name="_Toc68709404"/>
    </w:p>
    <w:p w14:paraId="5CD0F934" w14:textId="61606810" w:rsidR="00385601" w:rsidRPr="00032362" w:rsidRDefault="00385601" w:rsidP="007B7D21">
      <w:pPr>
        <w:pStyle w:val="Heading2"/>
        <w:spacing w:line="360" w:lineRule="auto"/>
        <w:rPr>
          <w:rFonts w:ascii="Arial" w:eastAsia="Times New Roman" w:hAnsi="Arial" w:cs="Arial"/>
          <w:color w:val="000000" w:themeColor="text1"/>
          <w:sz w:val="32"/>
          <w:szCs w:val="32"/>
        </w:rPr>
      </w:pPr>
      <w:r w:rsidRPr="00032362">
        <w:rPr>
          <w:rFonts w:ascii="Arial" w:eastAsia="Times New Roman" w:hAnsi="Arial" w:cs="Arial"/>
          <w:color w:val="000000" w:themeColor="text1"/>
          <w:sz w:val="32"/>
          <w:szCs w:val="32"/>
        </w:rPr>
        <w:t>Measurement of the rehabilitation of Schizophrenia:</w:t>
      </w:r>
      <w:bookmarkEnd w:id="23"/>
    </w:p>
    <w:p w14:paraId="57F535E7" w14:textId="77777777" w:rsidR="00385601" w:rsidRPr="00813289" w:rsidRDefault="00385601" w:rsidP="007B7D21">
      <w:pPr>
        <w:spacing w:after="0" w:line="360" w:lineRule="auto"/>
        <w:jc w:val="both"/>
        <w:rPr>
          <w:rFonts w:ascii="Arial" w:eastAsia="Times New Roman" w:hAnsi="Arial" w:cs="Arial"/>
          <w:color w:val="000000" w:themeColor="text1"/>
          <w:sz w:val="24"/>
          <w:szCs w:val="24"/>
        </w:rPr>
      </w:pPr>
      <w:r w:rsidRPr="00813289">
        <w:rPr>
          <w:rFonts w:ascii="Arial" w:eastAsia="Times New Roman" w:hAnsi="Arial" w:cs="Arial"/>
          <w:color w:val="000000" w:themeColor="text1"/>
          <w:sz w:val="24"/>
          <w:szCs w:val="24"/>
        </w:rPr>
        <w:t>The measurement of the rehabilitation of the patients with Schizophrenia is based on positive, negative, affective, and cognitive symptoms. The effects and duration of the symptoms denote the measurement of the rehabilitation of Schizophrenia. </w:t>
      </w:r>
    </w:p>
    <w:p w14:paraId="246B8E47" w14:textId="77777777" w:rsidR="00BC6788" w:rsidRDefault="00BC6788" w:rsidP="00B266EF">
      <w:pPr>
        <w:pStyle w:val="Heading1"/>
        <w:rPr>
          <w:rFonts w:ascii="Arial" w:eastAsia="Times New Roman" w:hAnsi="Arial" w:cs="Arial"/>
          <w:color w:val="000000" w:themeColor="text1"/>
        </w:rPr>
      </w:pPr>
      <w:bookmarkStart w:id="24" w:name="_Toc68709405"/>
    </w:p>
    <w:p w14:paraId="7521BBFA" w14:textId="706316B8" w:rsidR="00385601" w:rsidRDefault="00385601" w:rsidP="00B266EF">
      <w:pPr>
        <w:pStyle w:val="Heading1"/>
        <w:rPr>
          <w:rFonts w:ascii="Arial" w:eastAsia="Times New Roman" w:hAnsi="Arial" w:cs="Arial"/>
          <w:color w:val="000000" w:themeColor="text1"/>
        </w:rPr>
      </w:pPr>
      <w:r w:rsidRPr="00032362">
        <w:rPr>
          <w:rFonts w:ascii="Arial" w:eastAsia="Times New Roman" w:hAnsi="Arial" w:cs="Arial"/>
          <w:color w:val="000000" w:themeColor="text1"/>
        </w:rPr>
        <w:t>Conclusion:</w:t>
      </w:r>
      <w:bookmarkEnd w:id="24"/>
    </w:p>
    <w:p w14:paraId="2A355697" w14:textId="45E59D1C" w:rsidR="00385601" w:rsidRPr="00813289" w:rsidRDefault="00385601" w:rsidP="00032362">
      <w:pPr>
        <w:spacing w:after="0" w:line="360" w:lineRule="auto"/>
        <w:jc w:val="both"/>
        <w:rPr>
          <w:rFonts w:ascii="Arial" w:eastAsia="Times New Roman" w:hAnsi="Arial" w:cs="Arial"/>
          <w:color w:val="000000" w:themeColor="text1"/>
          <w:sz w:val="24"/>
          <w:szCs w:val="24"/>
        </w:rPr>
      </w:pPr>
      <w:r w:rsidRPr="00813289">
        <w:rPr>
          <w:rFonts w:ascii="Arial" w:eastAsia="Times New Roman" w:hAnsi="Arial" w:cs="Arial"/>
          <w:color w:val="000000" w:themeColor="text1"/>
          <w:sz w:val="24"/>
          <w:szCs w:val="24"/>
        </w:rPr>
        <w:t>Schizophrenia is one of the most common mental illnesses. Its symptoms include delusional thinking, change in behavior, and change in the attitude of the patients. This illness has spread in the whole world including developed, developing, and underdeveloped countries. It is not dangerous but a prolonged illness. The patients only with severe symptoms can act rudely. But their treatment is easy and based on psychological treatment. Psychopharmacology provides the most effective treatment of the disease. It helps to identify the most relevant medicines for specific patients. Medicines that block dopamine D2 receptors in nigrostriatal and mesolimbic areas of the brain of the patient. Because these areas denote the activities of the patients. The relativity and effectiveness of the medicines are not still clearly defined. Therefore, the use of the medicines is not yet specified for specific patients. The usage of chlorpromazine for two months has proved the most effective medicine for the patients of the disease. </w:t>
      </w:r>
    </w:p>
    <w:p w14:paraId="5B47A091" w14:textId="77777777" w:rsidR="00385601" w:rsidRPr="00032362" w:rsidRDefault="00385601" w:rsidP="007B7D21">
      <w:pPr>
        <w:pStyle w:val="Heading1"/>
        <w:spacing w:line="360" w:lineRule="auto"/>
        <w:rPr>
          <w:rFonts w:ascii="Arial" w:eastAsia="Times New Roman" w:hAnsi="Arial" w:cs="Arial"/>
          <w:color w:val="000000" w:themeColor="text1"/>
        </w:rPr>
      </w:pPr>
      <w:bookmarkStart w:id="25" w:name="_Toc68709406"/>
      <w:r w:rsidRPr="00032362">
        <w:rPr>
          <w:rFonts w:ascii="Arial" w:eastAsia="Times New Roman" w:hAnsi="Arial" w:cs="Arial"/>
          <w:color w:val="000000" w:themeColor="text1"/>
        </w:rPr>
        <w:t>Autism:</w:t>
      </w:r>
      <w:bookmarkEnd w:id="25"/>
    </w:p>
    <w:p w14:paraId="65E7BFFA" w14:textId="77777777" w:rsidR="00385601" w:rsidRPr="00032362" w:rsidRDefault="00385601" w:rsidP="007B7D21">
      <w:pPr>
        <w:pStyle w:val="Heading2"/>
        <w:spacing w:line="360" w:lineRule="auto"/>
        <w:rPr>
          <w:rFonts w:ascii="Arial" w:eastAsia="Times New Roman" w:hAnsi="Arial" w:cs="Arial"/>
          <w:color w:val="000000" w:themeColor="text1"/>
          <w:sz w:val="32"/>
          <w:szCs w:val="32"/>
        </w:rPr>
      </w:pPr>
      <w:bookmarkStart w:id="26" w:name="_Toc68709407"/>
      <w:r w:rsidRPr="00032362">
        <w:rPr>
          <w:rFonts w:ascii="Arial" w:eastAsia="Times New Roman" w:hAnsi="Arial" w:cs="Arial"/>
          <w:color w:val="000000" w:themeColor="text1"/>
          <w:sz w:val="32"/>
          <w:szCs w:val="32"/>
        </w:rPr>
        <w:t>Introduction:</w:t>
      </w:r>
      <w:bookmarkEnd w:id="26"/>
    </w:p>
    <w:p w14:paraId="06BCC9D8" w14:textId="14C906B4" w:rsidR="00385601" w:rsidRPr="00813289" w:rsidRDefault="00385601" w:rsidP="002D7592">
      <w:pPr>
        <w:spacing w:after="0" w:line="360" w:lineRule="auto"/>
        <w:jc w:val="both"/>
        <w:rPr>
          <w:rFonts w:ascii="Arial" w:eastAsia="Times New Roman" w:hAnsi="Arial" w:cs="Arial"/>
          <w:color w:val="000000" w:themeColor="text1"/>
          <w:sz w:val="24"/>
          <w:szCs w:val="24"/>
        </w:rPr>
      </w:pPr>
      <w:r w:rsidRPr="00813289">
        <w:rPr>
          <w:rFonts w:ascii="Arial" w:eastAsia="Times New Roman" w:hAnsi="Arial" w:cs="Arial"/>
          <w:color w:val="000000" w:themeColor="text1"/>
          <w:sz w:val="24"/>
          <w:szCs w:val="24"/>
        </w:rPr>
        <w:t>Autism is a disease with many conditions in a single patient. The patients face difficulties in communicating and interacting with other people of society. The reasons may include lack of confidence and communication skill</w:t>
      </w:r>
      <w:r w:rsidR="00032362">
        <w:rPr>
          <w:rFonts w:ascii="Arial" w:eastAsia="Times New Roman" w:hAnsi="Arial" w:cs="Arial"/>
          <w:color w:val="000000" w:themeColor="text1"/>
          <w:sz w:val="24"/>
          <w:szCs w:val="24"/>
        </w:rPr>
        <w:t>s</w:t>
      </w:r>
      <w:r w:rsidRPr="00813289">
        <w:rPr>
          <w:rFonts w:ascii="Arial" w:eastAsia="Times New Roman" w:hAnsi="Arial" w:cs="Arial"/>
          <w:color w:val="000000" w:themeColor="text1"/>
          <w:sz w:val="24"/>
          <w:szCs w:val="24"/>
        </w:rPr>
        <w:t xml:space="preserve">. The change in behavior and activities of the patients are some common symptoms of the disease. The transition of the patient from </w:t>
      </w:r>
      <w:r w:rsidRPr="00813289">
        <w:rPr>
          <w:rFonts w:ascii="Arial" w:eastAsia="Times New Roman" w:hAnsi="Arial" w:cs="Arial"/>
          <w:color w:val="000000" w:themeColor="text1"/>
          <w:sz w:val="24"/>
          <w:szCs w:val="24"/>
        </w:rPr>
        <w:lastRenderedPageBreak/>
        <w:t>one activity to the other is one of the most important symptoms of the disease. The patients of this type of mental illness focus on only one aspect of their lives regardless of other aspects. Moreover, they are also considered selfish people due to the lack of their interactions with society. </w:t>
      </w:r>
    </w:p>
    <w:p w14:paraId="139805CA" w14:textId="4EFE0A22" w:rsidR="00385601" w:rsidRPr="00813289" w:rsidRDefault="00385601" w:rsidP="002D7592">
      <w:pPr>
        <w:spacing w:after="0" w:line="360" w:lineRule="auto"/>
        <w:jc w:val="both"/>
        <w:rPr>
          <w:rFonts w:ascii="Arial" w:eastAsia="Times New Roman" w:hAnsi="Arial" w:cs="Arial"/>
          <w:color w:val="000000" w:themeColor="text1"/>
          <w:sz w:val="24"/>
          <w:szCs w:val="24"/>
        </w:rPr>
      </w:pPr>
      <w:r w:rsidRPr="00813289">
        <w:rPr>
          <w:rFonts w:ascii="Arial" w:eastAsia="Times New Roman" w:hAnsi="Arial" w:cs="Arial"/>
          <w:color w:val="000000" w:themeColor="text1"/>
          <w:sz w:val="24"/>
          <w:szCs w:val="24"/>
        </w:rPr>
        <w:t xml:space="preserve">Some patients need long-term care and treatment but most of the patients can live their lives independently. The illness is dangerous only for patients with severe symptoms. Education and jobs of the patients are greatly affected by the patients because they cannot communicate efficiently due to which their efficiency is </w:t>
      </w:r>
      <w:r w:rsidR="00BC6788" w:rsidRPr="00813289">
        <w:rPr>
          <w:rFonts w:ascii="Arial" w:eastAsia="Times New Roman" w:hAnsi="Arial" w:cs="Arial"/>
          <w:color w:val="000000" w:themeColor="text1"/>
          <w:sz w:val="24"/>
          <w:szCs w:val="24"/>
        </w:rPr>
        <w:t>disturbed,</w:t>
      </w:r>
      <w:r w:rsidRPr="00813289">
        <w:rPr>
          <w:rFonts w:ascii="Arial" w:eastAsia="Times New Roman" w:hAnsi="Arial" w:cs="Arial"/>
          <w:color w:val="000000" w:themeColor="text1"/>
          <w:sz w:val="24"/>
          <w:szCs w:val="24"/>
        </w:rPr>
        <w:t xml:space="preserve"> and they cannot compete with others. Different societies, national and international authorities are considered as the most important factors to determine the quality of the lives of the patients. The identification of the disease is mostly done in childhood and cannot be done after childhood. Anxiety, depression, self-injury, lack of sleep, change in behavior, and epilepsy are the clear symptoms through which the disease can be identified</w:t>
      </w:r>
      <w:r w:rsidR="000B760B" w:rsidRPr="00813289">
        <w:rPr>
          <w:rFonts w:ascii="Arial" w:eastAsia="Times New Roman" w:hAnsi="Arial" w:cs="Arial"/>
          <w:color w:val="000000" w:themeColor="text1"/>
          <w:sz w:val="24"/>
          <w:szCs w:val="24"/>
        </w:rPr>
        <w:t xml:space="preserve"> (</w:t>
      </w:r>
      <w:r w:rsidR="000B760B" w:rsidRPr="00813289">
        <w:rPr>
          <w:rFonts w:ascii="Arial" w:hAnsi="Arial" w:cs="Arial"/>
          <w:color w:val="000000" w:themeColor="text1"/>
          <w:sz w:val="24"/>
          <w:szCs w:val="24"/>
          <w:shd w:val="clear" w:color="auto" w:fill="FFFFFF"/>
        </w:rPr>
        <w:t>Modabbernia, 2017)</w:t>
      </w:r>
      <w:r w:rsidR="000223F5" w:rsidRPr="00813289">
        <w:rPr>
          <w:rFonts w:ascii="Arial" w:eastAsia="Times New Roman" w:hAnsi="Arial" w:cs="Arial"/>
          <w:color w:val="000000" w:themeColor="text1"/>
          <w:sz w:val="24"/>
          <w:szCs w:val="24"/>
        </w:rPr>
        <w:t>.</w:t>
      </w:r>
    </w:p>
    <w:p w14:paraId="5C2BBD15" w14:textId="77777777" w:rsidR="00BC6788" w:rsidRDefault="00BC6788" w:rsidP="007B7D21">
      <w:pPr>
        <w:pStyle w:val="Heading2"/>
        <w:spacing w:line="360" w:lineRule="auto"/>
        <w:rPr>
          <w:rFonts w:ascii="Arial" w:eastAsia="Times New Roman" w:hAnsi="Arial" w:cs="Arial"/>
          <w:color w:val="000000" w:themeColor="text1"/>
          <w:sz w:val="32"/>
          <w:szCs w:val="32"/>
        </w:rPr>
      </w:pPr>
      <w:bookmarkStart w:id="27" w:name="_Toc68709408"/>
    </w:p>
    <w:p w14:paraId="4A22D134" w14:textId="4D3DEFF7" w:rsidR="00385601" w:rsidRPr="00032362" w:rsidRDefault="00385601" w:rsidP="007B7D21">
      <w:pPr>
        <w:pStyle w:val="Heading2"/>
        <w:spacing w:line="360" w:lineRule="auto"/>
        <w:rPr>
          <w:rFonts w:ascii="Arial" w:eastAsia="Times New Roman" w:hAnsi="Arial" w:cs="Arial"/>
          <w:color w:val="000000" w:themeColor="text1"/>
          <w:sz w:val="32"/>
          <w:szCs w:val="32"/>
        </w:rPr>
      </w:pPr>
      <w:r w:rsidRPr="00032362">
        <w:rPr>
          <w:rFonts w:ascii="Arial" w:eastAsia="Times New Roman" w:hAnsi="Arial" w:cs="Arial"/>
          <w:color w:val="000000" w:themeColor="text1"/>
          <w:sz w:val="32"/>
          <w:szCs w:val="32"/>
        </w:rPr>
        <w:t>Classification:</w:t>
      </w:r>
      <w:bookmarkEnd w:id="27"/>
      <w:r w:rsidRPr="00032362">
        <w:rPr>
          <w:rFonts w:ascii="Arial" w:eastAsia="Times New Roman" w:hAnsi="Arial" w:cs="Arial"/>
          <w:color w:val="000000" w:themeColor="text1"/>
          <w:sz w:val="32"/>
          <w:szCs w:val="32"/>
        </w:rPr>
        <w:t> </w:t>
      </w:r>
    </w:p>
    <w:p w14:paraId="34C081EC" w14:textId="77777777" w:rsidR="00385601" w:rsidRPr="00813289" w:rsidRDefault="00385601" w:rsidP="007B7D21">
      <w:pPr>
        <w:spacing w:after="0" w:line="360" w:lineRule="auto"/>
        <w:jc w:val="both"/>
        <w:rPr>
          <w:rFonts w:ascii="Arial" w:eastAsia="Times New Roman" w:hAnsi="Arial" w:cs="Arial"/>
          <w:color w:val="000000" w:themeColor="text1"/>
          <w:sz w:val="24"/>
          <w:szCs w:val="24"/>
        </w:rPr>
      </w:pPr>
      <w:r w:rsidRPr="00813289">
        <w:rPr>
          <w:rFonts w:ascii="Arial" w:eastAsia="Times New Roman" w:hAnsi="Arial" w:cs="Arial"/>
          <w:color w:val="000000" w:themeColor="text1"/>
          <w:sz w:val="24"/>
          <w:szCs w:val="24"/>
        </w:rPr>
        <w:t>There are the following most common types of Autism described by doctors and researchers:</w:t>
      </w:r>
    </w:p>
    <w:p w14:paraId="7C5B0D3E" w14:textId="77777777" w:rsidR="00BC6788" w:rsidRDefault="00BC6788" w:rsidP="007B7D21">
      <w:pPr>
        <w:pStyle w:val="Heading2"/>
        <w:spacing w:line="360" w:lineRule="auto"/>
        <w:rPr>
          <w:rFonts w:ascii="Arial" w:eastAsia="Times New Roman" w:hAnsi="Arial" w:cs="Arial"/>
          <w:color w:val="000000" w:themeColor="text1"/>
          <w:sz w:val="32"/>
          <w:szCs w:val="32"/>
        </w:rPr>
      </w:pPr>
      <w:bookmarkStart w:id="28" w:name="_Toc68709409"/>
    </w:p>
    <w:p w14:paraId="5844FFE4" w14:textId="1501AD1E" w:rsidR="00385601" w:rsidRPr="00032362" w:rsidRDefault="00385601" w:rsidP="007B7D21">
      <w:pPr>
        <w:pStyle w:val="Heading2"/>
        <w:spacing w:line="360" w:lineRule="auto"/>
        <w:rPr>
          <w:rFonts w:ascii="Arial" w:eastAsia="Times New Roman" w:hAnsi="Arial" w:cs="Arial"/>
          <w:color w:val="000000" w:themeColor="text1"/>
          <w:sz w:val="32"/>
          <w:szCs w:val="32"/>
        </w:rPr>
      </w:pPr>
      <w:r w:rsidRPr="00032362">
        <w:rPr>
          <w:rFonts w:ascii="Arial" w:eastAsia="Times New Roman" w:hAnsi="Arial" w:cs="Arial"/>
          <w:color w:val="000000" w:themeColor="text1"/>
          <w:sz w:val="32"/>
          <w:szCs w:val="32"/>
        </w:rPr>
        <w:t>Asperger’s:</w:t>
      </w:r>
      <w:bookmarkEnd w:id="28"/>
    </w:p>
    <w:p w14:paraId="6A19C0C4" w14:textId="77777777" w:rsidR="00385601" w:rsidRPr="00813289" w:rsidRDefault="00385601" w:rsidP="007B7D21">
      <w:pPr>
        <w:spacing w:after="0" w:line="360" w:lineRule="auto"/>
        <w:jc w:val="both"/>
        <w:rPr>
          <w:rFonts w:ascii="Arial" w:eastAsia="Times New Roman" w:hAnsi="Arial" w:cs="Arial"/>
          <w:color w:val="000000" w:themeColor="text1"/>
          <w:sz w:val="24"/>
          <w:szCs w:val="24"/>
        </w:rPr>
      </w:pPr>
      <w:r w:rsidRPr="00813289">
        <w:rPr>
          <w:rFonts w:ascii="Arial" w:eastAsia="Times New Roman" w:hAnsi="Arial" w:cs="Arial"/>
          <w:color w:val="000000" w:themeColor="text1"/>
          <w:sz w:val="24"/>
          <w:szCs w:val="24"/>
        </w:rPr>
        <w:t>The patients with extraordinary performance in studies and jobs lie under this category. These patients lack communication skills and other social skills necessary for living a normal life. They cannot satisfy their friends and families because their expectations remain very high by assessing their skills. They cannot perform well due to the pressure exerted by their families and they cannot live a normal life like other students that are not extraordinary in classes. </w:t>
      </w:r>
    </w:p>
    <w:p w14:paraId="5236B297" w14:textId="77777777" w:rsidR="00BC6788" w:rsidRDefault="00BC6788" w:rsidP="007B7D21">
      <w:pPr>
        <w:pStyle w:val="Heading2"/>
        <w:spacing w:line="360" w:lineRule="auto"/>
        <w:rPr>
          <w:rFonts w:ascii="Arial" w:eastAsia="Times New Roman" w:hAnsi="Arial" w:cs="Arial"/>
          <w:color w:val="000000" w:themeColor="text1"/>
          <w:sz w:val="32"/>
          <w:szCs w:val="32"/>
        </w:rPr>
      </w:pPr>
      <w:bookmarkStart w:id="29" w:name="_Toc68709410"/>
    </w:p>
    <w:p w14:paraId="79051177" w14:textId="4C181050" w:rsidR="00385601" w:rsidRPr="00032362" w:rsidRDefault="00385601" w:rsidP="007B7D21">
      <w:pPr>
        <w:pStyle w:val="Heading2"/>
        <w:spacing w:line="360" w:lineRule="auto"/>
        <w:rPr>
          <w:rFonts w:ascii="Arial" w:eastAsia="Times New Roman" w:hAnsi="Arial" w:cs="Arial"/>
          <w:color w:val="000000" w:themeColor="text1"/>
          <w:sz w:val="32"/>
          <w:szCs w:val="32"/>
        </w:rPr>
      </w:pPr>
      <w:r w:rsidRPr="00032362">
        <w:rPr>
          <w:rFonts w:ascii="Arial" w:eastAsia="Times New Roman" w:hAnsi="Arial" w:cs="Arial"/>
          <w:color w:val="000000" w:themeColor="text1"/>
          <w:sz w:val="32"/>
          <w:szCs w:val="32"/>
        </w:rPr>
        <w:t>Pervasive development disorder:</w:t>
      </w:r>
      <w:bookmarkEnd w:id="29"/>
    </w:p>
    <w:p w14:paraId="527C0282" w14:textId="77777777" w:rsidR="00385601" w:rsidRPr="00813289" w:rsidRDefault="00385601" w:rsidP="007B7D21">
      <w:pPr>
        <w:spacing w:after="0" w:line="360" w:lineRule="auto"/>
        <w:jc w:val="both"/>
        <w:rPr>
          <w:rFonts w:ascii="Arial" w:eastAsia="Times New Roman" w:hAnsi="Arial" w:cs="Arial"/>
          <w:color w:val="000000" w:themeColor="text1"/>
          <w:sz w:val="24"/>
          <w:szCs w:val="24"/>
        </w:rPr>
      </w:pPr>
      <w:r w:rsidRPr="00813289">
        <w:rPr>
          <w:rFonts w:ascii="Arial" w:eastAsia="Times New Roman" w:hAnsi="Arial" w:cs="Arial"/>
          <w:color w:val="000000" w:themeColor="text1"/>
          <w:sz w:val="24"/>
          <w:szCs w:val="24"/>
        </w:rPr>
        <w:t>The patients related to this type of mental disorder don’t have any clear or specific conditions or symptoms. But it is said by the doctors that most of the symptoms relate to the symptoms of classical autism. The activities of the patients are not usually much affected. Therefore, people don’t give any attention to this type of autism</w:t>
      </w:r>
      <w:r w:rsidR="000B760B" w:rsidRPr="00813289">
        <w:rPr>
          <w:rFonts w:ascii="Arial" w:eastAsia="Times New Roman" w:hAnsi="Arial" w:cs="Arial"/>
          <w:color w:val="000000" w:themeColor="text1"/>
          <w:sz w:val="24"/>
          <w:szCs w:val="24"/>
        </w:rPr>
        <w:t xml:space="preserve"> (</w:t>
      </w:r>
      <w:r w:rsidR="000B760B" w:rsidRPr="00813289">
        <w:rPr>
          <w:rFonts w:ascii="Arial" w:hAnsi="Arial" w:cs="Arial"/>
          <w:color w:val="000000" w:themeColor="text1"/>
          <w:sz w:val="24"/>
          <w:szCs w:val="24"/>
          <w:shd w:val="clear" w:color="auto" w:fill="FFFFFF"/>
        </w:rPr>
        <w:t>Loomes, 2017)</w:t>
      </w:r>
      <w:r w:rsidRPr="00813289">
        <w:rPr>
          <w:rFonts w:ascii="Arial" w:eastAsia="Times New Roman" w:hAnsi="Arial" w:cs="Arial"/>
          <w:color w:val="000000" w:themeColor="text1"/>
          <w:sz w:val="24"/>
          <w:szCs w:val="24"/>
        </w:rPr>
        <w:t>. </w:t>
      </w:r>
    </w:p>
    <w:p w14:paraId="7837AA2F" w14:textId="77777777" w:rsidR="00BC6788" w:rsidRDefault="00BC6788" w:rsidP="007B7D21">
      <w:pPr>
        <w:pStyle w:val="Heading2"/>
        <w:spacing w:line="360" w:lineRule="auto"/>
        <w:rPr>
          <w:rFonts w:ascii="Arial" w:eastAsia="Times New Roman" w:hAnsi="Arial" w:cs="Arial"/>
          <w:color w:val="000000" w:themeColor="text1"/>
          <w:sz w:val="32"/>
          <w:szCs w:val="32"/>
        </w:rPr>
      </w:pPr>
      <w:bookmarkStart w:id="30" w:name="_Toc68709411"/>
    </w:p>
    <w:p w14:paraId="7A790DDD" w14:textId="176E296B" w:rsidR="00385601" w:rsidRPr="00032362" w:rsidRDefault="00385601" w:rsidP="007B7D21">
      <w:pPr>
        <w:pStyle w:val="Heading2"/>
        <w:spacing w:line="360" w:lineRule="auto"/>
        <w:rPr>
          <w:rFonts w:ascii="Arial" w:eastAsia="Times New Roman" w:hAnsi="Arial" w:cs="Arial"/>
          <w:color w:val="000000" w:themeColor="text1"/>
          <w:sz w:val="32"/>
          <w:szCs w:val="32"/>
        </w:rPr>
      </w:pPr>
      <w:r w:rsidRPr="00032362">
        <w:rPr>
          <w:rFonts w:ascii="Arial" w:eastAsia="Times New Roman" w:hAnsi="Arial" w:cs="Arial"/>
          <w:color w:val="000000" w:themeColor="text1"/>
          <w:sz w:val="32"/>
          <w:szCs w:val="32"/>
        </w:rPr>
        <w:t>Childhood Disintegrative Disorder:</w:t>
      </w:r>
      <w:bookmarkEnd w:id="30"/>
    </w:p>
    <w:p w14:paraId="1115D2EC" w14:textId="77D7BB68" w:rsidR="00385601" w:rsidRPr="00813289" w:rsidRDefault="00385601" w:rsidP="007B7D21">
      <w:pPr>
        <w:spacing w:after="0" w:line="360" w:lineRule="auto"/>
        <w:jc w:val="both"/>
        <w:rPr>
          <w:rFonts w:ascii="Arial" w:eastAsia="Times New Roman" w:hAnsi="Arial" w:cs="Arial"/>
          <w:color w:val="000000" w:themeColor="text1"/>
          <w:sz w:val="24"/>
          <w:szCs w:val="24"/>
        </w:rPr>
      </w:pPr>
      <w:r w:rsidRPr="00813289">
        <w:rPr>
          <w:rFonts w:ascii="Arial" w:eastAsia="Times New Roman" w:hAnsi="Arial" w:cs="Arial"/>
          <w:color w:val="000000" w:themeColor="text1"/>
          <w:sz w:val="24"/>
          <w:szCs w:val="24"/>
        </w:rPr>
        <w:t>This disorder is also known as Heller’s Syndrome. It affects children less than 5 years. The social, communicational, and behavioral skills of the children are badly affected by the disease after the age of years. This illness is often ignored by the parents because they consider this illness a sudden and temporary change in the behavior of their children.</w:t>
      </w:r>
    </w:p>
    <w:p w14:paraId="3E7CBFDA" w14:textId="77777777" w:rsidR="00BC6788" w:rsidRDefault="00BC6788" w:rsidP="007B7D21">
      <w:pPr>
        <w:pStyle w:val="Heading2"/>
        <w:spacing w:line="360" w:lineRule="auto"/>
        <w:rPr>
          <w:rFonts w:ascii="Arial" w:eastAsia="Times New Roman" w:hAnsi="Arial" w:cs="Arial"/>
          <w:color w:val="000000" w:themeColor="text1"/>
          <w:sz w:val="32"/>
          <w:szCs w:val="32"/>
        </w:rPr>
      </w:pPr>
      <w:bookmarkStart w:id="31" w:name="_Toc68709412"/>
    </w:p>
    <w:p w14:paraId="0D495020" w14:textId="0A88D5BF" w:rsidR="00385601" w:rsidRPr="00032362" w:rsidRDefault="00385601" w:rsidP="007B7D21">
      <w:pPr>
        <w:pStyle w:val="Heading2"/>
        <w:spacing w:line="360" w:lineRule="auto"/>
        <w:rPr>
          <w:rFonts w:ascii="Arial" w:eastAsia="Times New Roman" w:hAnsi="Arial" w:cs="Arial"/>
          <w:color w:val="000000" w:themeColor="text1"/>
          <w:sz w:val="32"/>
          <w:szCs w:val="32"/>
        </w:rPr>
      </w:pPr>
      <w:r w:rsidRPr="00032362">
        <w:rPr>
          <w:rFonts w:ascii="Arial" w:eastAsia="Times New Roman" w:hAnsi="Arial" w:cs="Arial"/>
          <w:color w:val="000000" w:themeColor="text1"/>
          <w:sz w:val="32"/>
          <w:szCs w:val="32"/>
        </w:rPr>
        <w:t>Rett’s Syndrome:</w:t>
      </w:r>
      <w:bookmarkEnd w:id="31"/>
    </w:p>
    <w:p w14:paraId="50938B6E" w14:textId="77777777" w:rsidR="00385601" w:rsidRPr="00813289" w:rsidRDefault="00385601" w:rsidP="007B7D21">
      <w:pPr>
        <w:spacing w:after="0" w:line="360" w:lineRule="auto"/>
        <w:jc w:val="both"/>
        <w:rPr>
          <w:rFonts w:ascii="Arial" w:eastAsia="Times New Roman" w:hAnsi="Arial" w:cs="Arial"/>
          <w:color w:val="000000" w:themeColor="text1"/>
          <w:sz w:val="24"/>
          <w:szCs w:val="24"/>
        </w:rPr>
      </w:pPr>
      <w:r w:rsidRPr="00813289">
        <w:rPr>
          <w:rFonts w:ascii="Arial" w:eastAsia="Times New Roman" w:hAnsi="Arial" w:cs="Arial"/>
          <w:color w:val="000000" w:themeColor="text1"/>
          <w:sz w:val="24"/>
          <w:szCs w:val="24"/>
        </w:rPr>
        <w:t>It is the only syndrome that can be confirmed and treated in time. It is present only in girls. Lack of communication skills in the girls is its most important and clear symptom. They cannot use their hands for normal work due to a lack of confidence. The girls that are suffered from this type of illness mostly need a lot of time and attention from their family members. </w:t>
      </w:r>
    </w:p>
    <w:p w14:paraId="656D1CE6" w14:textId="77777777" w:rsidR="00BC6788" w:rsidRDefault="00BC6788" w:rsidP="007B7D21">
      <w:pPr>
        <w:pStyle w:val="Heading2"/>
        <w:spacing w:line="360" w:lineRule="auto"/>
        <w:rPr>
          <w:rFonts w:ascii="Arial" w:eastAsia="Times New Roman" w:hAnsi="Arial" w:cs="Arial"/>
          <w:color w:val="000000" w:themeColor="text1"/>
          <w:sz w:val="32"/>
          <w:szCs w:val="32"/>
        </w:rPr>
      </w:pPr>
      <w:bookmarkStart w:id="32" w:name="_Toc68709413"/>
    </w:p>
    <w:p w14:paraId="4758D074" w14:textId="52D8E244" w:rsidR="00385601" w:rsidRPr="00032362" w:rsidRDefault="00385601" w:rsidP="007B7D21">
      <w:pPr>
        <w:pStyle w:val="Heading2"/>
        <w:spacing w:line="360" w:lineRule="auto"/>
        <w:rPr>
          <w:rFonts w:ascii="Arial" w:eastAsia="Times New Roman" w:hAnsi="Arial" w:cs="Arial"/>
          <w:color w:val="000000" w:themeColor="text1"/>
          <w:sz w:val="32"/>
          <w:szCs w:val="32"/>
        </w:rPr>
      </w:pPr>
      <w:r w:rsidRPr="00032362">
        <w:rPr>
          <w:rFonts w:ascii="Arial" w:eastAsia="Times New Roman" w:hAnsi="Arial" w:cs="Arial"/>
          <w:color w:val="000000" w:themeColor="text1"/>
          <w:sz w:val="32"/>
          <w:szCs w:val="32"/>
        </w:rPr>
        <w:t>Classical Autism:</w:t>
      </w:r>
      <w:bookmarkEnd w:id="32"/>
    </w:p>
    <w:p w14:paraId="3541D5A5" w14:textId="77777777" w:rsidR="00385601" w:rsidRPr="00813289" w:rsidRDefault="00385601" w:rsidP="007B7D21">
      <w:pPr>
        <w:spacing w:after="0" w:line="360" w:lineRule="auto"/>
        <w:jc w:val="both"/>
        <w:rPr>
          <w:rFonts w:ascii="Arial" w:eastAsia="Times New Roman" w:hAnsi="Arial" w:cs="Arial"/>
          <w:color w:val="000000" w:themeColor="text1"/>
          <w:sz w:val="24"/>
          <w:szCs w:val="24"/>
        </w:rPr>
      </w:pPr>
      <w:r w:rsidRPr="00813289">
        <w:rPr>
          <w:rFonts w:ascii="Arial" w:eastAsia="Times New Roman" w:hAnsi="Arial" w:cs="Arial"/>
          <w:color w:val="000000" w:themeColor="text1"/>
          <w:sz w:val="24"/>
          <w:szCs w:val="24"/>
        </w:rPr>
        <w:t>Classical autism is the most important type of autism because all the symptoms related to autism are found in this type of autism. The brain of the children with this type of autism is similar to the brain or mentality level of normal children. But they still face difficulties in social interactions</w:t>
      </w:r>
      <w:r w:rsidR="000B760B" w:rsidRPr="00813289">
        <w:rPr>
          <w:rFonts w:ascii="Arial" w:eastAsia="Times New Roman" w:hAnsi="Arial" w:cs="Arial"/>
          <w:color w:val="000000" w:themeColor="text1"/>
          <w:sz w:val="24"/>
          <w:szCs w:val="24"/>
        </w:rPr>
        <w:t xml:space="preserve"> (</w:t>
      </w:r>
      <w:r w:rsidR="000B760B" w:rsidRPr="00813289">
        <w:rPr>
          <w:rFonts w:ascii="Arial" w:hAnsi="Arial" w:cs="Arial"/>
          <w:color w:val="000000" w:themeColor="text1"/>
          <w:sz w:val="24"/>
          <w:szCs w:val="24"/>
          <w:shd w:val="clear" w:color="auto" w:fill="FFFFFF"/>
        </w:rPr>
        <w:t>Robertson, 2017)</w:t>
      </w:r>
      <w:r w:rsidRPr="00813289">
        <w:rPr>
          <w:rFonts w:ascii="Arial" w:eastAsia="Times New Roman" w:hAnsi="Arial" w:cs="Arial"/>
          <w:color w:val="000000" w:themeColor="text1"/>
          <w:sz w:val="24"/>
          <w:szCs w:val="24"/>
        </w:rPr>
        <w:t>. </w:t>
      </w:r>
    </w:p>
    <w:p w14:paraId="39ADFD2C" w14:textId="77777777" w:rsidR="00385601" w:rsidRPr="00032362" w:rsidRDefault="00385601" w:rsidP="007B7D21">
      <w:pPr>
        <w:pStyle w:val="Heading2"/>
        <w:spacing w:line="360" w:lineRule="auto"/>
        <w:rPr>
          <w:rFonts w:ascii="Arial" w:eastAsia="Times New Roman" w:hAnsi="Arial" w:cs="Arial"/>
          <w:color w:val="000000" w:themeColor="text1"/>
          <w:sz w:val="32"/>
          <w:szCs w:val="32"/>
        </w:rPr>
      </w:pPr>
      <w:bookmarkStart w:id="33" w:name="_Toc68709414"/>
      <w:r w:rsidRPr="00032362">
        <w:rPr>
          <w:rFonts w:ascii="Arial" w:eastAsia="Times New Roman" w:hAnsi="Arial" w:cs="Arial"/>
          <w:color w:val="000000" w:themeColor="text1"/>
          <w:sz w:val="32"/>
          <w:szCs w:val="32"/>
        </w:rPr>
        <w:lastRenderedPageBreak/>
        <w:t>Diagnosis:</w:t>
      </w:r>
      <w:bookmarkEnd w:id="33"/>
    </w:p>
    <w:p w14:paraId="62D65FD7" w14:textId="77777777" w:rsidR="00385601" w:rsidRPr="00813289" w:rsidRDefault="00385601" w:rsidP="007B7D21">
      <w:pPr>
        <w:spacing w:after="0" w:line="360" w:lineRule="auto"/>
        <w:jc w:val="both"/>
        <w:rPr>
          <w:rFonts w:ascii="Arial" w:eastAsia="Times New Roman" w:hAnsi="Arial" w:cs="Arial"/>
          <w:color w:val="000000" w:themeColor="text1"/>
          <w:sz w:val="24"/>
          <w:szCs w:val="24"/>
        </w:rPr>
      </w:pPr>
      <w:r w:rsidRPr="00813289">
        <w:rPr>
          <w:rFonts w:ascii="Arial" w:eastAsia="Times New Roman" w:hAnsi="Arial" w:cs="Arial"/>
          <w:color w:val="000000" w:themeColor="text1"/>
          <w:sz w:val="24"/>
          <w:szCs w:val="24"/>
        </w:rPr>
        <w:t>Different societies, national and international authorities are considered as the most important factors to determine the quality of the lives of the patients. The identification of the disease is mostly done in childhood and cannot be done after childhood. Anxiety, depression, self-injury, lack of sleep, change in behavior, and epilepsy are the clear symptoms through which the disease can be identified. </w:t>
      </w:r>
    </w:p>
    <w:p w14:paraId="1727AC2A" w14:textId="77777777" w:rsidR="00BC6788" w:rsidRDefault="00BC6788" w:rsidP="007B7D21">
      <w:pPr>
        <w:pStyle w:val="Heading2"/>
        <w:spacing w:line="360" w:lineRule="auto"/>
        <w:rPr>
          <w:rFonts w:ascii="Arial" w:eastAsia="Times New Roman" w:hAnsi="Arial" w:cs="Arial"/>
          <w:color w:val="000000" w:themeColor="text1"/>
          <w:sz w:val="32"/>
          <w:szCs w:val="32"/>
        </w:rPr>
      </w:pPr>
      <w:bookmarkStart w:id="34" w:name="_Toc68709415"/>
    </w:p>
    <w:bookmarkEnd w:id="34"/>
    <w:p w14:paraId="0B926BCB" w14:textId="0F75FB51" w:rsidR="00385601" w:rsidRPr="00813289" w:rsidRDefault="00ED1700" w:rsidP="000B760B">
      <w:pPr>
        <w:spacing w:after="0" w:line="360" w:lineRule="auto"/>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 </w:t>
      </w:r>
    </w:p>
    <w:p w14:paraId="0B3DF5AF" w14:textId="77777777" w:rsidR="000223F5" w:rsidRPr="00813289" w:rsidRDefault="000223F5" w:rsidP="000B760B">
      <w:pPr>
        <w:spacing w:after="0" w:line="360" w:lineRule="auto"/>
        <w:jc w:val="both"/>
        <w:rPr>
          <w:rFonts w:ascii="Arial" w:eastAsia="Times New Roman" w:hAnsi="Arial" w:cs="Arial"/>
          <w:color w:val="000000" w:themeColor="text1"/>
          <w:sz w:val="24"/>
          <w:szCs w:val="24"/>
        </w:rPr>
      </w:pPr>
    </w:p>
    <w:p w14:paraId="6306F11F" w14:textId="77777777" w:rsidR="000223F5" w:rsidRPr="00813289" w:rsidRDefault="000223F5" w:rsidP="000B760B">
      <w:pPr>
        <w:spacing w:after="0" w:line="360" w:lineRule="auto"/>
        <w:jc w:val="both"/>
        <w:rPr>
          <w:rFonts w:ascii="Arial" w:eastAsia="Times New Roman" w:hAnsi="Arial" w:cs="Arial"/>
          <w:color w:val="000000" w:themeColor="text1"/>
          <w:sz w:val="24"/>
          <w:szCs w:val="24"/>
        </w:rPr>
      </w:pPr>
    </w:p>
    <w:p w14:paraId="1C5D1518" w14:textId="77777777" w:rsidR="000223F5" w:rsidRPr="00813289" w:rsidRDefault="000223F5" w:rsidP="000B760B">
      <w:pPr>
        <w:spacing w:after="0" w:line="360" w:lineRule="auto"/>
        <w:jc w:val="both"/>
        <w:rPr>
          <w:rFonts w:ascii="Arial" w:eastAsia="Times New Roman" w:hAnsi="Arial" w:cs="Arial"/>
          <w:color w:val="000000" w:themeColor="text1"/>
          <w:sz w:val="24"/>
          <w:szCs w:val="24"/>
        </w:rPr>
      </w:pPr>
    </w:p>
    <w:p w14:paraId="39FF0399" w14:textId="77777777" w:rsidR="000223F5" w:rsidRPr="00813289" w:rsidRDefault="000223F5" w:rsidP="000B760B">
      <w:pPr>
        <w:spacing w:after="0" w:line="360" w:lineRule="auto"/>
        <w:jc w:val="both"/>
        <w:rPr>
          <w:rFonts w:ascii="Arial" w:eastAsia="Times New Roman" w:hAnsi="Arial" w:cs="Arial"/>
          <w:color w:val="000000" w:themeColor="text1"/>
          <w:sz w:val="24"/>
          <w:szCs w:val="24"/>
        </w:rPr>
      </w:pPr>
    </w:p>
    <w:p w14:paraId="0739E22C" w14:textId="77777777" w:rsidR="000223F5" w:rsidRPr="00813289" w:rsidRDefault="000223F5" w:rsidP="000B760B">
      <w:pPr>
        <w:spacing w:after="0" w:line="360" w:lineRule="auto"/>
        <w:jc w:val="both"/>
        <w:rPr>
          <w:rFonts w:ascii="Arial" w:eastAsia="Times New Roman" w:hAnsi="Arial" w:cs="Arial"/>
          <w:color w:val="000000" w:themeColor="text1"/>
          <w:sz w:val="24"/>
          <w:szCs w:val="24"/>
        </w:rPr>
      </w:pPr>
    </w:p>
    <w:p w14:paraId="52A66070" w14:textId="77777777" w:rsidR="000223F5" w:rsidRPr="00813289" w:rsidRDefault="000223F5" w:rsidP="000B760B">
      <w:pPr>
        <w:spacing w:after="0" w:line="360" w:lineRule="auto"/>
        <w:jc w:val="both"/>
        <w:rPr>
          <w:rFonts w:ascii="Arial" w:eastAsia="Times New Roman" w:hAnsi="Arial" w:cs="Arial"/>
          <w:color w:val="000000" w:themeColor="text1"/>
          <w:sz w:val="24"/>
          <w:szCs w:val="24"/>
        </w:rPr>
      </w:pPr>
    </w:p>
    <w:p w14:paraId="53CE9A34" w14:textId="77777777" w:rsidR="000223F5" w:rsidRPr="00813289" w:rsidRDefault="000223F5" w:rsidP="000B760B">
      <w:pPr>
        <w:spacing w:after="0" w:line="360" w:lineRule="auto"/>
        <w:jc w:val="both"/>
        <w:rPr>
          <w:rFonts w:ascii="Arial" w:eastAsia="Times New Roman" w:hAnsi="Arial" w:cs="Arial"/>
          <w:color w:val="000000" w:themeColor="text1"/>
          <w:sz w:val="24"/>
          <w:szCs w:val="24"/>
        </w:rPr>
      </w:pPr>
    </w:p>
    <w:p w14:paraId="37FE9DD9" w14:textId="6389FFB4" w:rsidR="000223F5" w:rsidRDefault="000223F5" w:rsidP="000B760B">
      <w:pPr>
        <w:spacing w:after="0" w:line="360" w:lineRule="auto"/>
        <w:jc w:val="both"/>
        <w:rPr>
          <w:rFonts w:ascii="Arial" w:eastAsia="Times New Roman" w:hAnsi="Arial" w:cs="Arial"/>
          <w:color w:val="000000" w:themeColor="text1"/>
          <w:sz w:val="24"/>
          <w:szCs w:val="24"/>
        </w:rPr>
      </w:pPr>
    </w:p>
    <w:p w14:paraId="40237A47" w14:textId="2C16C020" w:rsidR="006C3B65" w:rsidRDefault="006C3B65" w:rsidP="000B760B">
      <w:pPr>
        <w:spacing w:after="0" w:line="360" w:lineRule="auto"/>
        <w:jc w:val="both"/>
        <w:rPr>
          <w:rFonts w:ascii="Arial" w:eastAsia="Times New Roman" w:hAnsi="Arial" w:cs="Arial"/>
          <w:color w:val="000000" w:themeColor="text1"/>
          <w:sz w:val="24"/>
          <w:szCs w:val="24"/>
        </w:rPr>
      </w:pPr>
    </w:p>
    <w:p w14:paraId="7FD5464A" w14:textId="77777777" w:rsidR="006C3B65" w:rsidRPr="00813289" w:rsidRDefault="006C3B65" w:rsidP="000B760B">
      <w:pPr>
        <w:spacing w:after="0" w:line="360" w:lineRule="auto"/>
        <w:jc w:val="both"/>
        <w:rPr>
          <w:rFonts w:ascii="Arial" w:eastAsia="Times New Roman" w:hAnsi="Arial" w:cs="Arial"/>
          <w:color w:val="000000" w:themeColor="text1"/>
          <w:sz w:val="24"/>
          <w:szCs w:val="24"/>
        </w:rPr>
      </w:pPr>
    </w:p>
    <w:p w14:paraId="3DFA6952" w14:textId="77777777" w:rsidR="000223F5" w:rsidRPr="00813289" w:rsidRDefault="000223F5" w:rsidP="000B760B">
      <w:pPr>
        <w:spacing w:after="0" w:line="360" w:lineRule="auto"/>
        <w:jc w:val="both"/>
        <w:rPr>
          <w:rFonts w:ascii="Arial" w:eastAsia="Times New Roman" w:hAnsi="Arial" w:cs="Arial"/>
          <w:color w:val="000000" w:themeColor="text1"/>
          <w:sz w:val="24"/>
          <w:szCs w:val="24"/>
        </w:rPr>
      </w:pPr>
    </w:p>
    <w:p w14:paraId="4AA74050" w14:textId="77777777" w:rsidR="000223F5" w:rsidRPr="00813289" w:rsidRDefault="000223F5" w:rsidP="000B760B">
      <w:pPr>
        <w:spacing w:after="0" w:line="360" w:lineRule="auto"/>
        <w:jc w:val="both"/>
        <w:rPr>
          <w:rFonts w:ascii="Arial" w:eastAsia="Times New Roman" w:hAnsi="Arial" w:cs="Arial"/>
          <w:color w:val="000000" w:themeColor="text1"/>
          <w:sz w:val="24"/>
          <w:szCs w:val="24"/>
        </w:rPr>
      </w:pPr>
    </w:p>
    <w:p w14:paraId="0D5B0885" w14:textId="77777777" w:rsidR="000223F5" w:rsidRPr="00813289" w:rsidRDefault="000223F5" w:rsidP="000B760B">
      <w:pPr>
        <w:spacing w:after="0" w:line="360" w:lineRule="auto"/>
        <w:jc w:val="both"/>
        <w:rPr>
          <w:rFonts w:ascii="Arial" w:eastAsia="Times New Roman" w:hAnsi="Arial" w:cs="Arial"/>
          <w:color w:val="000000" w:themeColor="text1"/>
          <w:sz w:val="24"/>
          <w:szCs w:val="24"/>
        </w:rPr>
      </w:pPr>
    </w:p>
    <w:p w14:paraId="7862866B" w14:textId="77777777" w:rsidR="000223F5" w:rsidRPr="00813289" w:rsidRDefault="000223F5" w:rsidP="000B760B">
      <w:pPr>
        <w:spacing w:after="0" w:line="360" w:lineRule="auto"/>
        <w:jc w:val="both"/>
        <w:rPr>
          <w:rFonts w:ascii="Arial" w:eastAsia="Times New Roman" w:hAnsi="Arial" w:cs="Arial"/>
          <w:color w:val="000000" w:themeColor="text1"/>
          <w:sz w:val="24"/>
          <w:szCs w:val="24"/>
        </w:rPr>
      </w:pPr>
    </w:p>
    <w:p w14:paraId="76CBA83C" w14:textId="77777777" w:rsidR="00385601" w:rsidRPr="00813289" w:rsidRDefault="00385601" w:rsidP="000B760B">
      <w:pPr>
        <w:spacing w:after="0" w:line="360" w:lineRule="auto"/>
        <w:jc w:val="both"/>
        <w:rPr>
          <w:rFonts w:ascii="Arial" w:eastAsia="Times New Roman" w:hAnsi="Arial" w:cs="Arial"/>
          <w:color w:val="000000" w:themeColor="text1"/>
          <w:sz w:val="24"/>
          <w:szCs w:val="24"/>
        </w:rPr>
      </w:pPr>
    </w:p>
    <w:p w14:paraId="5DB975DF" w14:textId="77777777" w:rsidR="00BC6788" w:rsidRDefault="00BC6788" w:rsidP="007B7D21">
      <w:pPr>
        <w:pStyle w:val="Heading1"/>
        <w:rPr>
          <w:rFonts w:ascii="Arial" w:eastAsia="Times New Roman" w:hAnsi="Arial" w:cs="Arial"/>
          <w:color w:val="000000" w:themeColor="text1"/>
        </w:rPr>
      </w:pPr>
      <w:bookmarkStart w:id="35" w:name="_Toc68709420"/>
    </w:p>
    <w:p w14:paraId="1802CD12" w14:textId="33F68DB4" w:rsidR="00BC6788" w:rsidRDefault="00BC6788" w:rsidP="007B7D21">
      <w:pPr>
        <w:pStyle w:val="Heading1"/>
        <w:rPr>
          <w:rFonts w:ascii="Arial" w:eastAsia="Times New Roman" w:hAnsi="Arial" w:cs="Arial"/>
          <w:color w:val="000000" w:themeColor="text1"/>
        </w:rPr>
      </w:pPr>
    </w:p>
    <w:p w14:paraId="14A6FFF2" w14:textId="65B59A50" w:rsidR="006C3B65" w:rsidRDefault="006C3B65" w:rsidP="006C3B65"/>
    <w:p w14:paraId="02EDE022" w14:textId="7ABC2F7F" w:rsidR="006C3B65" w:rsidRDefault="006C3B65" w:rsidP="006C3B65"/>
    <w:p w14:paraId="20770F5B" w14:textId="77777777" w:rsidR="006C3B65" w:rsidRPr="006C3B65" w:rsidRDefault="006C3B65" w:rsidP="006C3B65"/>
    <w:p w14:paraId="7E01FF41" w14:textId="068E3137" w:rsidR="00385601" w:rsidRDefault="00385601" w:rsidP="007B7D21">
      <w:pPr>
        <w:pStyle w:val="Heading1"/>
        <w:rPr>
          <w:rFonts w:ascii="Arial" w:eastAsia="Times New Roman" w:hAnsi="Arial" w:cs="Arial"/>
          <w:color w:val="000000" w:themeColor="text1"/>
        </w:rPr>
      </w:pPr>
      <w:r w:rsidRPr="00813289">
        <w:rPr>
          <w:rFonts w:ascii="Arial" w:eastAsia="Times New Roman" w:hAnsi="Arial" w:cs="Arial"/>
          <w:color w:val="000000" w:themeColor="text1"/>
        </w:rPr>
        <w:lastRenderedPageBreak/>
        <w:t>References:</w:t>
      </w:r>
      <w:bookmarkEnd w:id="35"/>
    </w:p>
    <w:p w14:paraId="5A37442D" w14:textId="77777777" w:rsidR="00813289" w:rsidRPr="00813289" w:rsidRDefault="00813289" w:rsidP="00813289"/>
    <w:p w14:paraId="2DAA4B63" w14:textId="77777777" w:rsidR="000B760B" w:rsidRPr="00813289" w:rsidRDefault="000B760B" w:rsidP="000B760B">
      <w:pPr>
        <w:spacing w:after="0" w:line="360" w:lineRule="auto"/>
        <w:ind w:left="720" w:hanging="720"/>
        <w:jc w:val="both"/>
        <w:rPr>
          <w:rFonts w:ascii="Arial" w:hAnsi="Arial" w:cs="Arial"/>
          <w:color w:val="000000" w:themeColor="text1"/>
          <w:sz w:val="24"/>
          <w:szCs w:val="24"/>
          <w:shd w:val="clear" w:color="auto" w:fill="FFFFFF"/>
        </w:rPr>
      </w:pPr>
      <w:r w:rsidRPr="00813289">
        <w:rPr>
          <w:rFonts w:ascii="Arial" w:hAnsi="Arial" w:cs="Arial"/>
          <w:color w:val="000000" w:themeColor="text1"/>
          <w:sz w:val="24"/>
          <w:szCs w:val="24"/>
          <w:shd w:val="clear" w:color="auto" w:fill="FFFFFF"/>
        </w:rPr>
        <w:t>Bandelow, B., Michaelis, S., &amp; Wedekind, D. (2017). Treatment of anxiety disorders. Dialogues in clinical neuroscience, 19(2), 93.</w:t>
      </w:r>
    </w:p>
    <w:p w14:paraId="791AE8A8" w14:textId="77777777" w:rsidR="000B760B" w:rsidRPr="00813289" w:rsidRDefault="000B760B" w:rsidP="000B760B">
      <w:pPr>
        <w:spacing w:after="0" w:line="360" w:lineRule="auto"/>
        <w:ind w:left="720" w:hanging="720"/>
        <w:jc w:val="both"/>
        <w:rPr>
          <w:rFonts w:ascii="Arial" w:hAnsi="Arial" w:cs="Arial"/>
          <w:color w:val="000000" w:themeColor="text1"/>
          <w:sz w:val="24"/>
          <w:szCs w:val="24"/>
          <w:shd w:val="clear" w:color="auto" w:fill="FFFFFF"/>
        </w:rPr>
      </w:pPr>
      <w:r w:rsidRPr="00813289">
        <w:rPr>
          <w:rFonts w:ascii="Arial" w:hAnsi="Arial" w:cs="Arial"/>
          <w:color w:val="000000" w:themeColor="text1"/>
          <w:sz w:val="24"/>
          <w:szCs w:val="24"/>
          <w:shd w:val="clear" w:color="auto" w:fill="FFFFFF"/>
        </w:rPr>
        <w:t>Hazlett, H. C., Gu, H., Munsell, B. C., Kim, S. H., Styner, M., Wolff, J. J., ... &amp; Piven, J. (2017). Early brain development in infants at high risk for autism spectrum disorder. Nature, 542(7641), 348-351.</w:t>
      </w:r>
    </w:p>
    <w:p w14:paraId="185C711E" w14:textId="77777777" w:rsidR="000B760B" w:rsidRPr="00813289" w:rsidRDefault="000B760B" w:rsidP="000B760B">
      <w:pPr>
        <w:spacing w:after="0" w:line="360" w:lineRule="auto"/>
        <w:ind w:left="720" w:hanging="720"/>
        <w:jc w:val="both"/>
        <w:rPr>
          <w:rFonts w:ascii="Arial" w:hAnsi="Arial" w:cs="Arial"/>
          <w:color w:val="000000" w:themeColor="text1"/>
          <w:sz w:val="24"/>
          <w:szCs w:val="24"/>
          <w:shd w:val="clear" w:color="auto" w:fill="FFFFFF"/>
        </w:rPr>
      </w:pPr>
      <w:r w:rsidRPr="00813289">
        <w:rPr>
          <w:rFonts w:ascii="Arial" w:hAnsi="Arial" w:cs="Arial"/>
          <w:color w:val="000000" w:themeColor="text1"/>
          <w:sz w:val="24"/>
          <w:szCs w:val="24"/>
          <w:shd w:val="clear" w:color="auto" w:fill="FFFFFF"/>
        </w:rPr>
        <w:t>Hjorthøj, C., Stürup, A. E., McGrath, J. J., &amp; Nordentoft, M. (2017). Years of potential life lost and life expectancy in schizophrenia: a systematic review and meta-analysis. The Lancet Psychiatry, 4(4), 295-301.</w:t>
      </w:r>
    </w:p>
    <w:p w14:paraId="2D6C3795" w14:textId="77777777" w:rsidR="000B760B" w:rsidRPr="00813289" w:rsidRDefault="000B760B" w:rsidP="000B760B">
      <w:pPr>
        <w:spacing w:after="0" w:line="360" w:lineRule="auto"/>
        <w:ind w:left="720" w:hanging="720"/>
        <w:jc w:val="both"/>
        <w:rPr>
          <w:rFonts w:ascii="Arial" w:hAnsi="Arial" w:cs="Arial"/>
          <w:color w:val="000000" w:themeColor="text1"/>
          <w:sz w:val="24"/>
          <w:szCs w:val="24"/>
          <w:shd w:val="clear" w:color="auto" w:fill="FFFFFF"/>
        </w:rPr>
      </w:pPr>
      <w:r w:rsidRPr="00813289">
        <w:rPr>
          <w:rFonts w:ascii="Arial" w:hAnsi="Arial" w:cs="Arial"/>
          <w:color w:val="000000" w:themeColor="text1"/>
          <w:sz w:val="24"/>
          <w:szCs w:val="24"/>
          <w:shd w:val="clear" w:color="auto" w:fill="FFFFFF"/>
        </w:rPr>
        <w:t>Howes, O. D., McCutcheon, R., Agid, O., De Bartolomeis, A., Van Beveren, N. J., Birnbaum, M. L., ... &amp; Correll, C. U. (2017). Treatment-resistant schizophrenia: treatment response and resistance in psychosis (TRRIP) working group consensus guidelines on diagnosis and terminology. American Journal of Psychiatry, 174(3), 216-229.</w:t>
      </w:r>
    </w:p>
    <w:p w14:paraId="2B9D2500" w14:textId="77777777" w:rsidR="000B760B" w:rsidRPr="00813289" w:rsidRDefault="000B760B" w:rsidP="000B760B">
      <w:pPr>
        <w:spacing w:after="0" w:line="360" w:lineRule="auto"/>
        <w:ind w:left="720" w:hanging="720"/>
        <w:jc w:val="both"/>
        <w:rPr>
          <w:rFonts w:ascii="Arial" w:hAnsi="Arial" w:cs="Arial"/>
          <w:color w:val="000000" w:themeColor="text1"/>
          <w:sz w:val="24"/>
          <w:szCs w:val="24"/>
          <w:shd w:val="clear" w:color="auto" w:fill="FFFFFF"/>
        </w:rPr>
      </w:pPr>
      <w:r w:rsidRPr="00813289">
        <w:rPr>
          <w:rFonts w:ascii="Arial" w:hAnsi="Arial" w:cs="Arial"/>
          <w:color w:val="000000" w:themeColor="text1"/>
          <w:sz w:val="24"/>
          <w:szCs w:val="24"/>
          <w:shd w:val="clear" w:color="auto" w:fill="FFFFFF"/>
        </w:rPr>
        <w:t>Johnson, S. U., Ulvenes, P. G., Øktedalen, T., &amp; Hoffart, A. (2019). Psychometric properties of the general anxiety disorder 7-item (GAD-7) scale in a heterogeneous psychiatric sample. Frontiers in psychology, 10, 1713.</w:t>
      </w:r>
    </w:p>
    <w:p w14:paraId="46A12A9F" w14:textId="77777777" w:rsidR="000B760B" w:rsidRPr="00813289" w:rsidRDefault="000B760B" w:rsidP="000B760B">
      <w:pPr>
        <w:spacing w:after="0" w:line="360" w:lineRule="auto"/>
        <w:ind w:left="720" w:hanging="720"/>
        <w:jc w:val="both"/>
        <w:rPr>
          <w:rFonts w:ascii="Arial" w:hAnsi="Arial" w:cs="Arial"/>
          <w:color w:val="000000" w:themeColor="text1"/>
          <w:sz w:val="24"/>
          <w:szCs w:val="24"/>
          <w:shd w:val="clear" w:color="auto" w:fill="FFFFFF"/>
        </w:rPr>
      </w:pPr>
      <w:r w:rsidRPr="00813289">
        <w:rPr>
          <w:rFonts w:ascii="Arial" w:hAnsi="Arial" w:cs="Arial"/>
          <w:color w:val="000000" w:themeColor="text1"/>
          <w:sz w:val="24"/>
          <w:szCs w:val="24"/>
          <w:shd w:val="clear" w:color="auto" w:fill="FFFFFF"/>
        </w:rPr>
        <w:t>Langer, Á. I., Schmidt, C., Mayol, R., Díaz, M., Lecaros, J., Krogh, E., ... &amp; Gaspar, P. A. (2017). The effect of a mindfulness-based intervention in cognitive functions and psychological well-being applied as an early intervention in schizophrenia and high-risk mental state in a Chilean sample: study protocol for a randomized controlled trial. Trials, 18(1), 1-9.</w:t>
      </w:r>
    </w:p>
    <w:p w14:paraId="2FECE364" w14:textId="77777777" w:rsidR="000B760B" w:rsidRPr="00813289" w:rsidRDefault="000B760B" w:rsidP="000B760B">
      <w:pPr>
        <w:spacing w:after="0" w:line="360" w:lineRule="auto"/>
        <w:ind w:left="720" w:hanging="720"/>
        <w:jc w:val="both"/>
        <w:rPr>
          <w:rFonts w:ascii="Arial" w:hAnsi="Arial" w:cs="Arial"/>
          <w:color w:val="000000" w:themeColor="text1"/>
          <w:sz w:val="24"/>
          <w:szCs w:val="24"/>
          <w:shd w:val="clear" w:color="auto" w:fill="FFFFFF"/>
        </w:rPr>
      </w:pPr>
      <w:r w:rsidRPr="00813289">
        <w:rPr>
          <w:rFonts w:ascii="Arial" w:hAnsi="Arial" w:cs="Arial"/>
          <w:color w:val="000000" w:themeColor="text1"/>
          <w:sz w:val="24"/>
          <w:szCs w:val="24"/>
          <w:shd w:val="clear" w:color="auto" w:fill="FFFFFF"/>
        </w:rPr>
        <w:t>Loomes, R., Hull, L., &amp; Mandy, W. P. L. (2017). What is the male-to-female ratio in autism spectrum disorder? A systematic review and meta-analysis. Journal of the American Academy of Child &amp; Adolescent Psychiatry, 56(6), 466-474.</w:t>
      </w:r>
    </w:p>
    <w:p w14:paraId="2DDC2DB3" w14:textId="77777777" w:rsidR="000B760B" w:rsidRPr="00813289" w:rsidRDefault="000B760B" w:rsidP="000B760B">
      <w:pPr>
        <w:spacing w:after="0" w:line="360" w:lineRule="auto"/>
        <w:ind w:left="720" w:hanging="720"/>
        <w:jc w:val="both"/>
        <w:rPr>
          <w:rFonts w:ascii="Arial" w:hAnsi="Arial" w:cs="Arial"/>
          <w:color w:val="000000" w:themeColor="text1"/>
          <w:sz w:val="24"/>
          <w:szCs w:val="24"/>
          <w:shd w:val="clear" w:color="auto" w:fill="FFFFFF"/>
        </w:rPr>
      </w:pPr>
      <w:r w:rsidRPr="00813289">
        <w:rPr>
          <w:rFonts w:ascii="Arial" w:hAnsi="Arial" w:cs="Arial"/>
          <w:color w:val="000000" w:themeColor="text1"/>
          <w:sz w:val="24"/>
          <w:szCs w:val="24"/>
          <w:shd w:val="clear" w:color="auto" w:fill="FFFFFF"/>
        </w:rPr>
        <w:t>Marder, S. R., &amp; Galderisi, S. (2017). The current conceptualization of negative symptoms in schizophrenia. World Psychiatry, 16(1), 14-24.</w:t>
      </w:r>
    </w:p>
    <w:p w14:paraId="72D1F29B" w14:textId="77777777" w:rsidR="000B760B" w:rsidRPr="00813289" w:rsidRDefault="000B760B" w:rsidP="000B760B">
      <w:pPr>
        <w:spacing w:after="0" w:line="360" w:lineRule="auto"/>
        <w:ind w:left="720" w:hanging="720"/>
        <w:jc w:val="both"/>
        <w:rPr>
          <w:rFonts w:ascii="Arial" w:hAnsi="Arial" w:cs="Arial"/>
          <w:color w:val="000000" w:themeColor="text1"/>
          <w:sz w:val="24"/>
          <w:szCs w:val="24"/>
          <w:shd w:val="clear" w:color="auto" w:fill="FFFFFF"/>
        </w:rPr>
      </w:pPr>
      <w:r w:rsidRPr="00813289">
        <w:rPr>
          <w:rFonts w:ascii="Arial" w:hAnsi="Arial" w:cs="Arial"/>
          <w:color w:val="000000" w:themeColor="text1"/>
          <w:sz w:val="24"/>
          <w:szCs w:val="24"/>
          <w:shd w:val="clear" w:color="auto" w:fill="FFFFFF"/>
        </w:rPr>
        <w:t>Modabbernia, A., Velthorst, E., &amp; Reichenberg, A. (2017). Environmental risk factors for autism: an evidence-based review of systematic reviews and meta-analyses. Molecular autism, 8(1), 1-16.</w:t>
      </w:r>
    </w:p>
    <w:p w14:paraId="7B55288E" w14:textId="77777777" w:rsidR="000B760B" w:rsidRPr="00813289" w:rsidRDefault="000B760B" w:rsidP="000B760B">
      <w:pPr>
        <w:spacing w:after="0" w:line="360" w:lineRule="auto"/>
        <w:ind w:left="720" w:hanging="720"/>
        <w:jc w:val="both"/>
        <w:rPr>
          <w:rFonts w:ascii="Arial" w:hAnsi="Arial" w:cs="Arial"/>
          <w:color w:val="000000" w:themeColor="text1"/>
          <w:sz w:val="24"/>
          <w:szCs w:val="24"/>
          <w:shd w:val="clear" w:color="auto" w:fill="FFFFFF"/>
        </w:rPr>
      </w:pPr>
      <w:r w:rsidRPr="00813289">
        <w:rPr>
          <w:rFonts w:ascii="Arial" w:hAnsi="Arial" w:cs="Arial"/>
          <w:color w:val="000000" w:themeColor="text1"/>
          <w:sz w:val="24"/>
          <w:szCs w:val="24"/>
          <w:shd w:val="clear" w:color="auto" w:fill="FFFFFF"/>
        </w:rPr>
        <w:lastRenderedPageBreak/>
        <w:t>Robertson, C. E., &amp; Baron-Cohen, S. (2017). Sensory perception in autism. Nature Reviews Neuroscience, 18(11), 671.</w:t>
      </w:r>
    </w:p>
    <w:p w14:paraId="0D01C05B" w14:textId="1A445996" w:rsidR="000B760B" w:rsidRPr="00813289" w:rsidRDefault="000B760B" w:rsidP="000B760B">
      <w:pPr>
        <w:spacing w:after="0" w:line="360" w:lineRule="auto"/>
        <w:ind w:left="720" w:hanging="720"/>
        <w:jc w:val="both"/>
        <w:rPr>
          <w:rFonts w:ascii="Arial" w:hAnsi="Arial" w:cs="Arial"/>
          <w:color w:val="000000" w:themeColor="text1"/>
          <w:sz w:val="24"/>
          <w:szCs w:val="24"/>
          <w:shd w:val="clear" w:color="auto" w:fill="FFFFFF"/>
        </w:rPr>
      </w:pPr>
      <w:r w:rsidRPr="00813289">
        <w:rPr>
          <w:rFonts w:ascii="Arial" w:hAnsi="Arial" w:cs="Arial"/>
          <w:color w:val="000000" w:themeColor="text1"/>
          <w:sz w:val="24"/>
          <w:szCs w:val="24"/>
          <w:shd w:val="clear" w:color="auto" w:fill="FFFFFF"/>
        </w:rPr>
        <w:t xml:space="preserve">Rudaz, M., Ledermann, T., Margraf, J., Becker, E. S., &amp; Craske, M. G. (2017). The moderating role of avoidance behavior on anxiety over time: Is there a difference between social anxiety disorder and specific </w:t>
      </w:r>
      <w:r w:rsidR="00BC6788" w:rsidRPr="00813289">
        <w:rPr>
          <w:rFonts w:ascii="Arial" w:hAnsi="Arial" w:cs="Arial"/>
          <w:color w:val="000000" w:themeColor="text1"/>
          <w:sz w:val="24"/>
          <w:szCs w:val="24"/>
          <w:shd w:val="clear" w:color="auto" w:fill="FFFFFF"/>
        </w:rPr>
        <w:t>phobia.</w:t>
      </w:r>
      <w:r w:rsidRPr="00813289">
        <w:rPr>
          <w:rFonts w:ascii="Arial" w:hAnsi="Arial" w:cs="Arial"/>
          <w:color w:val="000000" w:themeColor="text1"/>
          <w:sz w:val="24"/>
          <w:szCs w:val="24"/>
          <w:shd w:val="clear" w:color="auto" w:fill="FFFFFF"/>
        </w:rPr>
        <w:t> PloS one, 12(7), e0180298.</w:t>
      </w:r>
    </w:p>
    <w:p w14:paraId="173D24C6" w14:textId="0E599FE5" w:rsidR="000B760B" w:rsidRPr="00813289" w:rsidRDefault="000B760B" w:rsidP="000B760B">
      <w:pPr>
        <w:spacing w:line="360" w:lineRule="auto"/>
        <w:ind w:left="720" w:hanging="720"/>
        <w:jc w:val="both"/>
        <w:rPr>
          <w:rFonts w:ascii="Arial" w:hAnsi="Arial" w:cs="Arial"/>
          <w:color w:val="000000" w:themeColor="text1"/>
          <w:sz w:val="24"/>
          <w:szCs w:val="24"/>
          <w:shd w:val="clear" w:color="auto" w:fill="FFFFFF"/>
        </w:rPr>
      </w:pPr>
      <w:r w:rsidRPr="00813289">
        <w:rPr>
          <w:rFonts w:ascii="Arial" w:hAnsi="Arial" w:cs="Arial"/>
          <w:color w:val="000000" w:themeColor="text1"/>
          <w:sz w:val="24"/>
          <w:szCs w:val="24"/>
          <w:shd w:val="clear" w:color="auto" w:fill="FFFFFF"/>
        </w:rPr>
        <w:t xml:space="preserve">Speaks, A. (2011). What is autism. Retrieved on </w:t>
      </w:r>
      <w:r w:rsidR="00BC6788" w:rsidRPr="00813289">
        <w:rPr>
          <w:rFonts w:ascii="Arial" w:hAnsi="Arial" w:cs="Arial"/>
          <w:color w:val="000000" w:themeColor="text1"/>
          <w:sz w:val="24"/>
          <w:szCs w:val="24"/>
          <w:shd w:val="clear" w:color="auto" w:fill="FFFFFF"/>
        </w:rPr>
        <w:t>November</w:t>
      </w:r>
      <w:r w:rsidRPr="00813289">
        <w:rPr>
          <w:rFonts w:ascii="Arial" w:hAnsi="Arial" w:cs="Arial"/>
          <w:color w:val="000000" w:themeColor="text1"/>
          <w:sz w:val="24"/>
          <w:szCs w:val="24"/>
          <w:shd w:val="clear" w:color="auto" w:fill="FFFFFF"/>
        </w:rPr>
        <w:t> 17, 2011.</w:t>
      </w:r>
    </w:p>
    <w:p w14:paraId="1FB87EDF" w14:textId="77777777" w:rsidR="000B760B" w:rsidRPr="00813289" w:rsidRDefault="000B760B" w:rsidP="000B760B">
      <w:pPr>
        <w:spacing w:after="0" w:line="360" w:lineRule="auto"/>
        <w:ind w:left="720" w:hanging="720"/>
        <w:jc w:val="both"/>
        <w:rPr>
          <w:rFonts w:ascii="Arial" w:hAnsi="Arial" w:cs="Arial"/>
          <w:color w:val="000000" w:themeColor="text1"/>
          <w:sz w:val="24"/>
          <w:szCs w:val="24"/>
          <w:shd w:val="clear" w:color="auto" w:fill="FFFFFF"/>
        </w:rPr>
      </w:pPr>
      <w:r w:rsidRPr="00813289">
        <w:rPr>
          <w:rFonts w:ascii="Arial" w:hAnsi="Arial" w:cs="Arial"/>
          <w:color w:val="000000" w:themeColor="text1"/>
          <w:sz w:val="24"/>
          <w:szCs w:val="24"/>
          <w:shd w:val="clear" w:color="auto" w:fill="FFFFFF"/>
        </w:rPr>
        <w:t>Vancampfort, D., Firth, J., Schuch, F. B., Rosenbaum, S., Mugisha, J., Hallgren, M., ... &amp; Stubbs, B. (2017). Sedentary behavior and physical activity levels in people with schizophrenia, bipolar disorder and major depressive disorder: a global systematic review and meta</w:t>
      </w:r>
      <w:r w:rsidRPr="00813289">
        <w:rPr>
          <w:rFonts w:ascii="Cambria Math" w:hAnsi="Cambria Math" w:cs="Cambria Math"/>
          <w:color w:val="000000" w:themeColor="text1"/>
          <w:sz w:val="24"/>
          <w:szCs w:val="24"/>
          <w:shd w:val="clear" w:color="auto" w:fill="FFFFFF"/>
        </w:rPr>
        <w:t>‐</w:t>
      </w:r>
      <w:r w:rsidRPr="00813289">
        <w:rPr>
          <w:rFonts w:ascii="Arial" w:hAnsi="Arial" w:cs="Arial"/>
          <w:color w:val="000000" w:themeColor="text1"/>
          <w:sz w:val="24"/>
          <w:szCs w:val="24"/>
          <w:shd w:val="clear" w:color="auto" w:fill="FFFFFF"/>
        </w:rPr>
        <w:t>analysis. World Psychiatry, 16(3), 308-315.</w:t>
      </w:r>
    </w:p>
    <w:p w14:paraId="03E7FAAC" w14:textId="77777777" w:rsidR="000B760B" w:rsidRPr="00813289" w:rsidRDefault="000B760B" w:rsidP="000B760B">
      <w:pPr>
        <w:spacing w:after="0" w:line="360" w:lineRule="auto"/>
        <w:ind w:left="720" w:hanging="720"/>
        <w:jc w:val="both"/>
        <w:rPr>
          <w:rFonts w:ascii="Arial" w:hAnsi="Arial" w:cs="Arial"/>
          <w:color w:val="000000" w:themeColor="text1"/>
          <w:sz w:val="24"/>
          <w:szCs w:val="24"/>
          <w:shd w:val="clear" w:color="auto" w:fill="FFFFFF"/>
        </w:rPr>
      </w:pPr>
      <w:r w:rsidRPr="00813289">
        <w:rPr>
          <w:rFonts w:ascii="Arial" w:hAnsi="Arial" w:cs="Arial"/>
          <w:color w:val="000000" w:themeColor="text1"/>
          <w:sz w:val="24"/>
          <w:szCs w:val="24"/>
          <w:shd w:val="clear" w:color="auto" w:fill="FFFFFF"/>
        </w:rPr>
        <w:t>Watkins, D. C., Assari, S., &amp; Johnson-Lawrence, V. (2015). Race and ethnic group differences in comorbid major depressive disorder, generalized anxiety disorder, and chronic medical conditions. Journal of racial and ethnic health disparities, 2(3), 385-394.</w:t>
      </w:r>
    </w:p>
    <w:p w14:paraId="75883ACC" w14:textId="77777777" w:rsidR="000B760B" w:rsidRPr="001F608A" w:rsidRDefault="000B760B" w:rsidP="000B760B">
      <w:pPr>
        <w:spacing w:after="0" w:line="360" w:lineRule="auto"/>
        <w:ind w:left="720" w:hanging="720"/>
        <w:jc w:val="both"/>
        <w:rPr>
          <w:rFonts w:ascii="Arial" w:hAnsi="Arial" w:cs="Arial"/>
          <w:shd w:val="clear" w:color="auto" w:fill="FFFFFF"/>
        </w:rPr>
      </w:pPr>
      <w:r w:rsidRPr="00813289">
        <w:rPr>
          <w:rFonts w:ascii="Arial" w:hAnsi="Arial" w:cs="Arial"/>
          <w:color w:val="000000" w:themeColor="text1"/>
          <w:sz w:val="24"/>
          <w:szCs w:val="24"/>
          <w:shd w:val="clear" w:color="auto" w:fill="FFFFFF"/>
        </w:rPr>
        <w:t>Watson, J. C., &amp; Greenberg, L. S. (2017). Emotion-focused therapy for generalized anxiety.</w:t>
      </w:r>
      <w:r w:rsidRPr="004D28DE">
        <w:rPr>
          <w:rFonts w:ascii="Arial" w:hAnsi="Arial" w:cs="Arial"/>
          <w:color w:val="000000" w:themeColor="text1"/>
          <w:sz w:val="24"/>
          <w:szCs w:val="24"/>
          <w:shd w:val="clear" w:color="auto" w:fill="FFFFFF"/>
        </w:rPr>
        <w:t xml:space="preserve"> American Ps</w:t>
      </w:r>
      <w:r w:rsidRPr="004D28DE">
        <w:rPr>
          <w:rFonts w:ascii="Arial" w:hAnsi="Arial" w:cs="Arial"/>
          <w:sz w:val="24"/>
          <w:szCs w:val="24"/>
          <w:shd w:val="clear" w:color="auto" w:fill="FFFFFF"/>
        </w:rPr>
        <w:t>ychological A</w:t>
      </w:r>
      <w:r w:rsidRPr="001F608A">
        <w:rPr>
          <w:rFonts w:ascii="Arial" w:hAnsi="Arial" w:cs="Arial"/>
          <w:shd w:val="clear" w:color="auto" w:fill="FFFFFF"/>
        </w:rPr>
        <w:t>ssociation.</w:t>
      </w:r>
    </w:p>
    <w:sectPr w:rsidR="000B760B" w:rsidRPr="001F608A">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1153FE" w14:textId="77777777" w:rsidR="00597C23" w:rsidRDefault="00597C23" w:rsidP="00C76916">
      <w:pPr>
        <w:spacing w:after="0" w:line="240" w:lineRule="auto"/>
      </w:pPr>
      <w:r>
        <w:separator/>
      </w:r>
    </w:p>
  </w:endnote>
  <w:endnote w:type="continuationSeparator" w:id="0">
    <w:p w14:paraId="5BFD52F4" w14:textId="77777777" w:rsidR="00597C23" w:rsidRDefault="00597C23" w:rsidP="00C76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05CE8B" w14:textId="77777777" w:rsidR="0002247E" w:rsidRDefault="000224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E8B342" w14:textId="77777777" w:rsidR="0002247E" w:rsidRDefault="0002247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4821FE" w14:textId="77777777" w:rsidR="0002247E" w:rsidRDefault="000224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E85802" w14:textId="77777777" w:rsidR="00597C23" w:rsidRDefault="00597C23" w:rsidP="00C76916">
      <w:pPr>
        <w:spacing w:after="0" w:line="240" w:lineRule="auto"/>
      </w:pPr>
      <w:r>
        <w:separator/>
      </w:r>
    </w:p>
  </w:footnote>
  <w:footnote w:type="continuationSeparator" w:id="0">
    <w:p w14:paraId="0AF32064" w14:textId="77777777" w:rsidR="00597C23" w:rsidRDefault="00597C23" w:rsidP="00C76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E1E041" w14:textId="77777777" w:rsidR="0002247E" w:rsidRDefault="000224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93048B" w14:textId="77777777" w:rsidR="00C76916" w:rsidRPr="00C76916" w:rsidRDefault="00C76916">
    <w:pPr>
      <w:pStyle w:val="Header"/>
      <w:rPr>
        <w:sz w:val="24"/>
        <w:szCs w:val="24"/>
      </w:rPr>
    </w:pPr>
    <w:r>
      <w:tab/>
    </w:r>
    <w:r>
      <w:tab/>
    </w:r>
    <w:r w:rsidRPr="00C76916">
      <w:rPr>
        <w:sz w:val="24"/>
        <w:szCs w:val="24"/>
      </w:rPr>
      <w:fldChar w:fldCharType="begin"/>
    </w:r>
    <w:r w:rsidRPr="00C76916">
      <w:rPr>
        <w:sz w:val="24"/>
        <w:szCs w:val="24"/>
      </w:rPr>
      <w:instrText xml:space="preserve"> PAGE   \* MERGEFORMAT </w:instrText>
    </w:r>
    <w:r w:rsidRPr="00C76916">
      <w:rPr>
        <w:sz w:val="24"/>
        <w:szCs w:val="24"/>
      </w:rPr>
      <w:fldChar w:fldCharType="separate"/>
    </w:r>
    <w:r w:rsidR="0002247E">
      <w:rPr>
        <w:noProof/>
        <w:sz w:val="24"/>
        <w:szCs w:val="24"/>
      </w:rPr>
      <w:t>2</w:t>
    </w:r>
    <w:r w:rsidRPr="00C76916">
      <w:rPr>
        <w:noProof/>
        <w:sz w:val="24"/>
        <w:szCs w:val="2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B0F122" w14:textId="77777777" w:rsidR="0002247E" w:rsidRDefault="000224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C65D48"/>
    <w:multiLevelType w:val="multilevel"/>
    <w:tmpl w:val="9FB0A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E011A1"/>
    <w:multiLevelType w:val="hybridMultilevel"/>
    <w:tmpl w:val="01DED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E554A6"/>
    <w:multiLevelType w:val="multilevel"/>
    <w:tmpl w:val="6186D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0017D48"/>
    <w:multiLevelType w:val="multilevel"/>
    <w:tmpl w:val="FDFAE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AC5357"/>
    <w:multiLevelType w:val="multilevel"/>
    <w:tmpl w:val="FF0E6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983F17"/>
    <w:multiLevelType w:val="multilevel"/>
    <w:tmpl w:val="2C562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DA77EF"/>
    <w:multiLevelType w:val="multilevel"/>
    <w:tmpl w:val="C186C2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B5B0D85"/>
    <w:multiLevelType w:val="multilevel"/>
    <w:tmpl w:val="B732A9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10556AE"/>
    <w:multiLevelType w:val="multilevel"/>
    <w:tmpl w:val="4FFE2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C315A9"/>
    <w:multiLevelType w:val="multilevel"/>
    <w:tmpl w:val="64D24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AA51AB"/>
    <w:multiLevelType w:val="multilevel"/>
    <w:tmpl w:val="CCC8B9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857D15"/>
    <w:multiLevelType w:val="multilevel"/>
    <w:tmpl w:val="A2E49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654D3A"/>
    <w:multiLevelType w:val="multilevel"/>
    <w:tmpl w:val="E368A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33043F"/>
    <w:multiLevelType w:val="multilevel"/>
    <w:tmpl w:val="1FCE9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7572770"/>
    <w:multiLevelType w:val="multilevel"/>
    <w:tmpl w:val="53960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6B016C"/>
    <w:multiLevelType w:val="hybridMultilevel"/>
    <w:tmpl w:val="81923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093520D"/>
    <w:multiLevelType w:val="hybridMultilevel"/>
    <w:tmpl w:val="F772715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5061671"/>
    <w:multiLevelType w:val="hybridMultilevel"/>
    <w:tmpl w:val="2F3EB4F0"/>
    <w:lvl w:ilvl="0" w:tplc="1ACA0D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F01557A"/>
    <w:multiLevelType w:val="multilevel"/>
    <w:tmpl w:val="04F46B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3D33610"/>
    <w:multiLevelType w:val="multilevel"/>
    <w:tmpl w:val="885EE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60A25C2"/>
    <w:multiLevelType w:val="hybridMultilevel"/>
    <w:tmpl w:val="2A5090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8AE7C0C"/>
    <w:multiLevelType w:val="multilevel"/>
    <w:tmpl w:val="498CE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B1816FF"/>
    <w:multiLevelType w:val="multilevel"/>
    <w:tmpl w:val="F1668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F441984"/>
    <w:multiLevelType w:val="hybridMultilevel"/>
    <w:tmpl w:val="32ECF0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22"/>
  </w:num>
  <w:num w:numId="3">
    <w:abstractNumId w:val="16"/>
  </w:num>
  <w:num w:numId="4">
    <w:abstractNumId w:val="15"/>
  </w:num>
  <w:num w:numId="5">
    <w:abstractNumId w:val="11"/>
  </w:num>
  <w:num w:numId="6">
    <w:abstractNumId w:val="1"/>
  </w:num>
  <w:num w:numId="7">
    <w:abstractNumId w:val="2"/>
  </w:num>
  <w:num w:numId="8">
    <w:abstractNumId w:val="3"/>
  </w:num>
  <w:num w:numId="9">
    <w:abstractNumId w:val="13"/>
  </w:num>
  <w:num w:numId="10">
    <w:abstractNumId w:val="6"/>
  </w:num>
  <w:num w:numId="11">
    <w:abstractNumId w:val="10"/>
  </w:num>
  <w:num w:numId="12">
    <w:abstractNumId w:val="19"/>
  </w:num>
  <w:num w:numId="13">
    <w:abstractNumId w:val="21"/>
  </w:num>
  <w:num w:numId="14">
    <w:abstractNumId w:val="8"/>
  </w:num>
  <w:num w:numId="15">
    <w:abstractNumId w:val="14"/>
  </w:num>
  <w:num w:numId="16">
    <w:abstractNumId w:val="18"/>
  </w:num>
  <w:num w:numId="17">
    <w:abstractNumId w:val="4"/>
  </w:num>
  <w:num w:numId="18">
    <w:abstractNumId w:val="5"/>
  </w:num>
  <w:num w:numId="19">
    <w:abstractNumId w:val="9"/>
  </w:num>
  <w:num w:numId="20">
    <w:abstractNumId w:val="7"/>
  </w:num>
  <w:num w:numId="21">
    <w:abstractNumId w:val="0"/>
  </w:num>
  <w:num w:numId="22">
    <w:abstractNumId w:val="12"/>
  </w:num>
  <w:num w:numId="23">
    <w:abstractNumId w:val="17"/>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3"/>
  <w:removePersonalInformation/>
  <w:removeDateAndTime/>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IyMTExNTU1MLEwNDJX0lEKTi0uzszPAykwrAUAfBljTiwAAAA="/>
  </w:docVars>
  <w:rsids>
    <w:rsidRoot w:val="00C242E7"/>
    <w:rsid w:val="000223F5"/>
    <w:rsid w:val="0002247E"/>
    <w:rsid w:val="00032362"/>
    <w:rsid w:val="00060609"/>
    <w:rsid w:val="000B760B"/>
    <w:rsid w:val="0011090A"/>
    <w:rsid w:val="00172458"/>
    <w:rsid w:val="00180265"/>
    <w:rsid w:val="001F608A"/>
    <w:rsid w:val="00207D70"/>
    <w:rsid w:val="00210ECF"/>
    <w:rsid w:val="00215FA8"/>
    <w:rsid w:val="00293C04"/>
    <w:rsid w:val="002D7592"/>
    <w:rsid w:val="00303C91"/>
    <w:rsid w:val="00331641"/>
    <w:rsid w:val="00385601"/>
    <w:rsid w:val="003B4192"/>
    <w:rsid w:val="003C03A5"/>
    <w:rsid w:val="003F6A3A"/>
    <w:rsid w:val="004C1DE1"/>
    <w:rsid w:val="004C3564"/>
    <w:rsid w:val="004D28DE"/>
    <w:rsid w:val="004D3825"/>
    <w:rsid w:val="004D6567"/>
    <w:rsid w:val="00535542"/>
    <w:rsid w:val="00556EA3"/>
    <w:rsid w:val="00571893"/>
    <w:rsid w:val="00594CB1"/>
    <w:rsid w:val="00597C23"/>
    <w:rsid w:val="005E3EC1"/>
    <w:rsid w:val="00617D12"/>
    <w:rsid w:val="006311FB"/>
    <w:rsid w:val="00645BC1"/>
    <w:rsid w:val="006676EE"/>
    <w:rsid w:val="00674070"/>
    <w:rsid w:val="006B7B9C"/>
    <w:rsid w:val="006C3B65"/>
    <w:rsid w:val="0072637F"/>
    <w:rsid w:val="00731111"/>
    <w:rsid w:val="007A25C7"/>
    <w:rsid w:val="007B1AF2"/>
    <w:rsid w:val="007B7D21"/>
    <w:rsid w:val="007F0E72"/>
    <w:rsid w:val="00813289"/>
    <w:rsid w:val="008137B6"/>
    <w:rsid w:val="008703A6"/>
    <w:rsid w:val="0087183E"/>
    <w:rsid w:val="00880DEE"/>
    <w:rsid w:val="00AA6515"/>
    <w:rsid w:val="00AC05AA"/>
    <w:rsid w:val="00B266EF"/>
    <w:rsid w:val="00B71142"/>
    <w:rsid w:val="00BA1F0F"/>
    <w:rsid w:val="00BC6788"/>
    <w:rsid w:val="00C242E7"/>
    <w:rsid w:val="00C501FC"/>
    <w:rsid w:val="00C6053E"/>
    <w:rsid w:val="00C76916"/>
    <w:rsid w:val="00C8531F"/>
    <w:rsid w:val="00C96525"/>
    <w:rsid w:val="00D1155A"/>
    <w:rsid w:val="00D273DD"/>
    <w:rsid w:val="00D87F8D"/>
    <w:rsid w:val="00DE4890"/>
    <w:rsid w:val="00E549C8"/>
    <w:rsid w:val="00E65FED"/>
    <w:rsid w:val="00E66C90"/>
    <w:rsid w:val="00EA2274"/>
    <w:rsid w:val="00EB0927"/>
    <w:rsid w:val="00ED1700"/>
    <w:rsid w:val="00F021B9"/>
    <w:rsid w:val="00F2196A"/>
    <w:rsid w:val="00F92BD6"/>
    <w:rsid w:val="00FB2C51"/>
    <w:rsid w:val="00FC4084"/>
    <w:rsid w:val="00FF52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22B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5FA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8531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C8531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link w:val="Heading5Char"/>
    <w:uiPriority w:val="9"/>
    <w:qFormat/>
    <w:rsid w:val="00674070"/>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3EC1"/>
    <w:pPr>
      <w:ind w:left="720"/>
      <w:contextualSpacing/>
    </w:pPr>
  </w:style>
  <w:style w:type="character" w:customStyle="1" w:styleId="Heading5Char">
    <w:name w:val="Heading 5 Char"/>
    <w:basedOn w:val="DefaultParagraphFont"/>
    <w:link w:val="Heading5"/>
    <w:uiPriority w:val="9"/>
    <w:rsid w:val="00674070"/>
    <w:rPr>
      <w:rFonts w:ascii="Times New Roman" w:eastAsia="Times New Roman" w:hAnsi="Times New Roman" w:cs="Times New Roman"/>
      <w:b/>
      <w:bCs/>
      <w:sz w:val="20"/>
      <w:szCs w:val="20"/>
    </w:rPr>
  </w:style>
  <w:style w:type="paragraph" w:styleId="NormalWeb">
    <w:name w:val="Normal (Web)"/>
    <w:basedOn w:val="Normal"/>
    <w:uiPriority w:val="99"/>
    <w:semiHidden/>
    <w:unhideWhenUsed/>
    <w:rsid w:val="0067407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C8531F"/>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C8531F"/>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C8531F"/>
    <w:rPr>
      <w:b/>
      <w:bCs/>
    </w:rPr>
  </w:style>
  <w:style w:type="character" w:styleId="Hyperlink">
    <w:name w:val="Hyperlink"/>
    <w:basedOn w:val="DefaultParagraphFont"/>
    <w:uiPriority w:val="99"/>
    <w:unhideWhenUsed/>
    <w:rsid w:val="004D3825"/>
    <w:rPr>
      <w:color w:val="0000FF"/>
      <w:u w:val="single"/>
    </w:rPr>
  </w:style>
  <w:style w:type="character" w:styleId="Emphasis">
    <w:name w:val="Emphasis"/>
    <w:basedOn w:val="DefaultParagraphFont"/>
    <w:uiPriority w:val="20"/>
    <w:qFormat/>
    <w:rsid w:val="004D3825"/>
    <w:rPr>
      <w:i/>
      <w:iCs/>
    </w:rPr>
  </w:style>
  <w:style w:type="character" w:customStyle="1" w:styleId="Heading1Char">
    <w:name w:val="Heading 1 Char"/>
    <w:basedOn w:val="DefaultParagraphFont"/>
    <w:link w:val="Heading1"/>
    <w:uiPriority w:val="9"/>
    <w:rsid w:val="00215FA8"/>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215FA8"/>
    <w:pPr>
      <w:outlineLvl w:val="9"/>
    </w:pPr>
  </w:style>
  <w:style w:type="paragraph" w:styleId="TOC1">
    <w:name w:val="toc 1"/>
    <w:basedOn w:val="Normal"/>
    <w:next w:val="Normal"/>
    <w:autoRedefine/>
    <w:uiPriority w:val="39"/>
    <w:unhideWhenUsed/>
    <w:rsid w:val="007F0E72"/>
    <w:pPr>
      <w:spacing w:after="100"/>
    </w:pPr>
  </w:style>
  <w:style w:type="paragraph" w:styleId="TOC2">
    <w:name w:val="toc 2"/>
    <w:basedOn w:val="Normal"/>
    <w:next w:val="Normal"/>
    <w:autoRedefine/>
    <w:uiPriority w:val="39"/>
    <w:unhideWhenUsed/>
    <w:rsid w:val="007F0E72"/>
    <w:pPr>
      <w:spacing w:after="100"/>
      <w:ind w:left="220"/>
    </w:pPr>
  </w:style>
  <w:style w:type="paragraph" w:styleId="BalloonText">
    <w:name w:val="Balloon Text"/>
    <w:basedOn w:val="Normal"/>
    <w:link w:val="BalloonTextChar"/>
    <w:uiPriority w:val="99"/>
    <w:semiHidden/>
    <w:unhideWhenUsed/>
    <w:rsid w:val="007F0E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0E72"/>
    <w:rPr>
      <w:rFonts w:ascii="Tahoma" w:hAnsi="Tahoma" w:cs="Tahoma"/>
      <w:sz w:val="16"/>
      <w:szCs w:val="16"/>
    </w:rPr>
  </w:style>
  <w:style w:type="paragraph" w:styleId="Header">
    <w:name w:val="header"/>
    <w:basedOn w:val="Normal"/>
    <w:link w:val="HeaderChar"/>
    <w:uiPriority w:val="99"/>
    <w:unhideWhenUsed/>
    <w:rsid w:val="00C769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6916"/>
  </w:style>
  <w:style w:type="paragraph" w:styleId="Footer">
    <w:name w:val="footer"/>
    <w:basedOn w:val="Normal"/>
    <w:link w:val="FooterChar"/>
    <w:uiPriority w:val="99"/>
    <w:unhideWhenUsed/>
    <w:rsid w:val="00C769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69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4288779">
      <w:bodyDiv w:val="1"/>
      <w:marLeft w:val="0"/>
      <w:marRight w:val="0"/>
      <w:marTop w:val="0"/>
      <w:marBottom w:val="0"/>
      <w:divBdr>
        <w:top w:val="none" w:sz="0" w:space="0" w:color="auto"/>
        <w:left w:val="none" w:sz="0" w:space="0" w:color="auto"/>
        <w:bottom w:val="none" w:sz="0" w:space="0" w:color="auto"/>
        <w:right w:val="none" w:sz="0" w:space="0" w:color="auto"/>
      </w:divBdr>
    </w:div>
    <w:div w:id="526024071">
      <w:bodyDiv w:val="1"/>
      <w:marLeft w:val="0"/>
      <w:marRight w:val="0"/>
      <w:marTop w:val="0"/>
      <w:marBottom w:val="0"/>
      <w:divBdr>
        <w:top w:val="none" w:sz="0" w:space="0" w:color="auto"/>
        <w:left w:val="none" w:sz="0" w:space="0" w:color="auto"/>
        <w:bottom w:val="none" w:sz="0" w:space="0" w:color="auto"/>
        <w:right w:val="none" w:sz="0" w:space="0" w:color="auto"/>
      </w:divBdr>
    </w:div>
    <w:div w:id="905453370">
      <w:bodyDiv w:val="1"/>
      <w:marLeft w:val="0"/>
      <w:marRight w:val="0"/>
      <w:marTop w:val="0"/>
      <w:marBottom w:val="0"/>
      <w:divBdr>
        <w:top w:val="none" w:sz="0" w:space="0" w:color="auto"/>
        <w:left w:val="none" w:sz="0" w:space="0" w:color="auto"/>
        <w:bottom w:val="none" w:sz="0" w:space="0" w:color="auto"/>
        <w:right w:val="none" w:sz="0" w:space="0" w:color="auto"/>
      </w:divBdr>
    </w:div>
    <w:div w:id="1204442424">
      <w:bodyDiv w:val="1"/>
      <w:marLeft w:val="0"/>
      <w:marRight w:val="0"/>
      <w:marTop w:val="0"/>
      <w:marBottom w:val="0"/>
      <w:divBdr>
        <w:top w:val="none" w:sz="0" w:space="0" w:color="auto"/>
        <w:left w:val="none" w:sz="0" w:space="0" w:color="auto"/>
        <w:bottom w:val="none" w:sz="0" w:space="0" w:color="auto"/>
        <w:right w:val="none" w:sz="0" w:space="0" w:color="auto"/>
      </w:divBdr>
    </w:div>
    <w:div w:id="1346980040">
      <w:bodyDiv w:val="1"/>
      <w:marLeft w:val="0"/>
      <w:marRight w:val="0"/>
      <w:marTop w:val="0"/>
      <w:marBottom w:val="0"/>
      <w:divBdr>
        <w:top w:val="none" w:sz="0" w:space="0" w:color="auto"/>
        <w:left w:val="none" w:sz="0" w:space="0" w:color="auto"/>
        <w:bottom w:val="none" w:sz="0" w:space="0" w:color="auto"/>
        <w:right w:val="none" w:sz="0" w:space="0" w:color="auto"/>
      </w:divBdr>
      <w:divsChild>
        <w:div w:id="96482628">
          <w:marLeft w:val="0"/>
          <w:marRight w:val="0"/>
          <w:marTop w:val="0"/>
          <w:marBottom w:val="0"/>
          <w:divBdr>
            <w:top w:val="none" w:sz="0" w:space="0" w:color="auto"/>
            <w:left w:val="none" w:sz="0" w:space="0" w:color="auto"/>
            <w:bottom w:val="single" w:sz="12" w:space="0" w:color="F5F5F5"/>
            <w:right w:val="none" w:sz="0" w:space="0" w:color="auto"/>
          </w:divBdr>
        </w:div>
        <w:div w:id="566647713">
          <w:marLeft w:val="0"/>
          <w:marRight w:val="0"/>
          <w:marTop w:val="0"/>
          <w:marBottom w:val="0"/>
          <w:divBdr>
            <w:top w:val="none" w:sz="0" w:space="0" w:color="auto"/>
            <w:left w:val="none" w:sz="0" w:space="0" w:color="auto"/>
            <w:bottom w:val="none" w:sz="0" w:space="0" w:color="auto"/>
            <w:right w:val="none" w:sz="0" w:space="0" w:color="auto"/>
          </w:divBdr>
          <w:divsChild>
            <w:div w:id="371078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544564">
      <w:bodyDiv w:val="1"/>
      <w:marLeft w:val="0"/>
      <w:marRight w:val="0"/>
      <w:marTop w:val="0"/>
      <w:marBottom w:val="0"/>
      <w:divBdr>
        <w:top w:val="none" w:sz="0" w:space="0" w:color="auto"/>
        <w:left w:val="none" w:sz="0" w:space="0" w:color="auto"/>
        <w:bottom w:val="none" w:sz="0" w:space="0" w:color="auto"/>
        <w:right w:val="none" w:sz="0" w:space="0" w:color="auto"/>
      </w:divBdr>
    </w:div>
    <w:div w:id="2116711035">
      <w:bodyDiv w:val="1"/>
      <w:marLeft w:val="0"/>
      <w:marRight w:val="0"/>
      <w:marTop w:val="0"/>
      <w:marBottom w:val="0"/>
      <w:divBdr>
        <w:top w:val="none" w:sz="0" w:space="0" w:color="auto"/>
        <w:left w:val="none" w:sz="0" w:space="0" w:color="auto"/>
        <w:bottom w:val="none" w:sz="0" w:space="0" w:color="auto"/>
        <w:right w:val="none" w:sz="0" w:space="0" w:color="auto"/>
      </w:divBdr>
    </w:div>
    <w:div w:id="213871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B17BE9-4608-4FDF-AD12-6C2EAE13B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3484</Words>
  <Characters>19864</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23302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2021-04-24T20:20:00Z</dcterms:created>
  <dcterms:modified xsi:type="dcterms:W3CDTF">2021-04-24T20:20:00Z</dcterms:modified>
</cp:coreProperties>
</file>