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00AA7643" w:rsidRPr="00A930CB" w:rsidRDefault="00AA7643" w:rsidP="00AA7643">
          <w:pPr>
            <w:spacing w:after="165" w:line="360" w:lineRule="auto"/>
            <w:rPr>
              <w:rFonts w:ascii="Tahoma" w:hAnsi="Tahoma" w:cs="Tahoma"/>
              <w:color w:val="000000"/>
              <w:sz w:val="40"/>
              <w:szCs w:val="40"/>
            </w:rPr>
          </w:pPr>
          <w:r>
            <w:rPr>
              <w:b/>
              <w:noProof/>
              <w:lang w:eastAsia="en-GB"/>
            </w:rPr>
            <w:drawing>
              <wp:inline distT="0" distB="0" distL="0" distR="0" wp14:anchorId="37074192" wp14:editId="2C6B411A">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A7643" w:rsidRPr="00A930CB" w:rsidRDefault="00AA7643" w:rsidP="00AA7643">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A7643" w:rsidRPr="00A930CB" w:rsidTr="008162BE">
            <w:tc>
              <w:tcPr>
                <w:tcW w:w="3438" w:type="dxa"/>
                <w:shd w:val="clear" w:color="auto" w:fill="D9D9D9"/>
              </w:tcPr>
              <w:p w:rsidR="00AA7643" w:rsidRPr="00A930CB" w:rsidRDefault="00AA7643" w:rsidP="008162BE">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AA7643" w:rsidRPr="00A930CB" w:rsidRDefault="00AA7643" w:rsidP="008162BE">
                <w:pPr>
                  <w:spacing w:before="120" w:after="120" w:line="360" w:lineRule="auto"/>
                  <w:rPr>
                    <w:rFonts w:ascii="Tahoma" w:hAnsi="Tahoma" w:cs="Tahoma"/>
                    <w:sz w:val="32"/>
                    <w:szCs w:val="32"/>
                  </w:rPr>
                </w:pPr>
                <w:r>
                  <w:rPr>
                    <w:rFonts w:ascii="Tahoma" w:hAnsi="Tahoma" w:cs="Tahoma"/>
                    <w:sz w:val="32"/>
                    <w:szCs w:val="32"/>
                  </w:rPr>
                  <w:t>Yussuf Ali Abdalla</w:t>
                </w:r>
              </w:p>
            </w:tc>
          </w:tr>
          <w:tr w:rsidR="00AA7643" w:rsidRPr="00A930CB" w:rsidTr="008162BE">
            <w:tc>
              <w:tcPr>
                <w:tcW w:w="3438" w:type="dxa"/>
                <w:shd w:val="clear" w:color="auto" w:fill="D9D9D9"/>
              </w:tcPr>
              <w:p w:rsidR="00AA7643" w:rsidRPr="00A930CB" w:rsidRDefault="00AA7643" w:rsidP="008162BE">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AA7643" w:rsidRPr="00A930CB" w:rsidRDefault="00AA7643" w:rsidP="008162BE">
                <w:pPr>
                  <w:spacing w:before="120" w:after="120" w:line="360" w:lineRule="auto"/>
                  <w:rPr>
                    <w:rFonts w:ascii="Tahoma" w:hAnsi="Tahoma" w:cs="Tahoma"/>
                    <w:sz w:val="32"/>
                    <w:szCs w:val="32"/>
                  </w:rPr>
                </w:pPr>
                <w:r>
                  <w:rPr>
                    <w:rFonts w:ascii="Tahoma" w:hAnsi="Tahoma" w:cs="Tahoma"/>
                    <w:sz w:val="32"/>
                    <w:szCs w:val="32"/>
                  </w:rPr>
                  <w:t>1706806</w:t>
                </w:r>
              </w:p>
            </w:tc>
          </w:tr>
          <w:tr w:rsidR="00AA7643" w:rsidRPr="00A930CB" w:rsidTr="008162BE">
            <w:tc>
              <w:tcPr>
                <w:tcW w:w="3438" w:type="dxa"/>
                <w:shd w:val="clear" w:color="auto" w:fill="D9D9D9"/>
              </w:tcPr>
              <w:p w:rsidR="00AA7643" w:rsidRPr="00A930CB" w:rsidRDefault="00AA7643" w:rsidP="008162BE">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AA7643" w:rsidRPr="00A930CB" w:rsidRDefault="00AA7643" w:rsidP="008162BE">
                <w:pPr>
                  <w:spacing w:before="120" w:after="120" w:line="360" w:lineRule="auto"/>
                  <w:rPr>
                    <w:rFonts w:ascii="Tahoma" w:hAnsi="Tahoma" w:cs="Tahoma"/>
                    <w:color w:val="FF0000"/>
                    <w:sz w:val="32"/>
                    <w:szCs w:val="32"/>
                  </w:rPr>
                </w:pPr>
                <w:r>
                  <w:rPr>
                    <w:rFonts w:ascii="Tahoma" w:hAnsi="Tahoma" w:cs="Tahoma"/>
                    <w:color w:val="FF0000"/>
                    <w:sz w:val="32"/>
                    <w:szCs w:val="32"/>
                  </w:rPr>
                  <w:t>BMSK4003</w:t>
                </w:r>
              </w:p>
            </w:tc>
          </w:tr>
          <w:tr w:rsidR="00AA7643" w:rsidRPr="00A930CB" w:rsidTr="008162BE">
            <w:trPr>
              <w:trHeight w:val="413"/>
            </w:trPr>
            <w:tc>
              <w:tcPr>
                <w:tcW w:w="3438" w:type="dxa"/>
                <w:shd w:val="clear" w:color="auto" w:fill="D9D9D9"/>
              </w:tcPr>
              <w:p w:rsidR="00AA7643" w:rsidRPr="00A930CB" w:rsidRDefault="00AA7643" w:rsidP="008162BE">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AA7643" w:rsidRPr="00A930CB" w:rsidRDefault="00AA7643" w:rsidP="008162BE">
                <w:pPr>
                  <w:spacing w:before="120" w:after="120" w:line="360" w:lineRule="auto"/>
                  <w:rPr>
                    <w:rFonts w:ascii="Tahoma" w:hAnsi="Tahoma" w:cs="Tahoma"/>
                    <w:color w:val="FF0000"/>
                    <w:sz w:val="32"/>
                    <w:szCs w:val="32"/>
                  </w:rPr>
                </w:pPr>
                <w:r>
                  <w:rPr>
                    <w:rFonts w:ascii="Tahoma" w:hAnsi="Tahoma" w:cs="Tahoma"/>
                    <w:color w:val="FF0000"/>
                    <w:sz w:val="32"/>
                    <w:szCs w:val="32"/>
                  </w:rPr>
                  <w:t>Digital Skills and research methods</w:t>
                </w:r>
              </w:p>
            </w:tc>
          </w:tr>
          <w:tr w:rsidR="00AA7643" w:rsidRPr="00A930CB" w:rsidTr="008162BE">
            <w:trPr>
              <w:trHeight w:val="413"/>
            </w:trPr>
            <w:tc>
              <w:tcPr>
                <w:tcW w:w="3438" w:type="dxa"/>
                <w:shd w:val="clear" w:color="auto" w:fill="D9D9D9"/>
              </w:tcPr>
              <w:p w:rsidR="00AA7643" w:rsidRPr="00A930CB" w:rsidRDefault="00AA7643" w:rsidP="008162BE">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rsidR="00AA7643" w:rsidRDefault="00AA7643" w:rsidP="008162BE">
                <w:pPr>
                  <w:spacing w:before="120" w:after="120" w:line="360" w:lineRule="auto"/>
                  <w:rPr>
                    <w:rFonts w:ascii="Tahoma" w:hAnsi="Tahoma" w:cs="Tahoma"/>
                    <w:color w:val="FF0000"/>
                    <w:sz w:val="32"/>
                    <w:szCs w:val="32"/>
                  </w:rPr>
                </w:pPr>
                <w:r>
                  <w:rPr>
                    <w:rFonts w:ascii="Tahoma" w:hAnsi="Tahoma" w:cs="Tahoma"/>
                    <w:color w:val="FF0000"/>
                    <w:sz w:val="32"/>
                    <w:szCs w:val="32"/>
                  </w:rPr>
                  <w:t>Balendran Kandasamy</w:t>
                </w:r>
              </w:p>
            </w:tc>
          </w:tr>
        </w:tbl>
        <w:p w:rsidR="00AA7643" w:rsidRDefault="00AA7643" w:rsidP="00AA7643">
          <w:pPr>
            <w:spacing w:after="165" w:line="360" w:lineRule="auto"/>
          </w:pPr>
        </w:p>
        <w:p w:rsidR="00AA7643" w:rsidRDefault="00AA7643" w:rsidP="00AA7643">
          <w:pPr>
            <w:spacing w:after="165" w:line="360" w:lineRule="auto"/>
          </w:pPr>
        </w:p>
        <w:p w:rsidR="00AA7643" w:rsidRDefault="00AA7643" w:rsidP="00AA7643">
          <w:pPr>
            <w:spacing w:after="165" w:line="360" w:lineRule="auto"/>
          </w:pPr>
        </w:p>
        <w:p w:rsidR="00AA7643" w:rsidRDefault="00AA7643" w:rsidP="00AA7643">
          <w:pPr>
            <w:spacing w:after="165" w:line="360" w:lineRule="auto"/>
          </w:pPr>
        </w:p>
        <w:p w:rsidR="00AA7643" w:rsidRDefault="00AA7643" w:rsidP="00AA7643">
          <w:pPr>
            <w:spacing w:after="165" w:line="360" w:lineRule="auto"/>
          </w:pPr>
        </w:p>
        <w:p w:rsidR="00AA7643" w:rsidRDefault="00AA7643" w:rsidP="00AA7643">
          <w:pPr>
            <w:spacing w:after="165" w:line="360" w:lineRule="auto"/>
          </w:pPr>
        </w:p>
        <w:p w:rsidR="00AA7643" w:rsidRDefault="00AA7643" w:rsidP="00AA7643">
          <w:pPr>
            <w:spacing w:after="165" w:line="360" w:lineRule="auto"/>
          </w:pPr>
        </w:p>
        <w:p w:rsidR="00AA7643" w:rsidRDefault="00AA7643" w:rsidP="00AA7643">
          <w:pPr>
            <w:spacing w:after="165" w:line="360" w:lineRule="auto"/>
          </w:pPr>
        </w:p>
        <w:p w:rsidR="00AA7643" w:rsidRDefault="00AA7643" w:rsidP="00AA7643">
          <w:pPr>
            <w:spacing w:after="165" w:line="360" w:lineRule="auto"/>
          </w:pPr>
          <w:bookmarkStart w:id="0" w:name="_GoBack"/>
          <w:bookmarkEnd w:id="0"/>
        </w:p>
        <w:sdt>
          <w:sdtPr>
            <w:id w:val="1199351396"/>
            <w:docPartObj>
              <w:docPartGallery w:val="Table of Contents"/>
              <w:docPartUnique/>
            </w:docPartObj>
          </w:sdtPr>
          <w:sdtEndPr>
            <w:rPr>
              <w:b/>
              <w:bCs/>
              <w:noProof/>
            </w:rPr>
          </w:sdtEndPr>
          <w:sdtContent>
            <w:p w:rsidR="00991EB5" w:rsidRDefault="00991EB5" w:rsidP="00AA7643">
              <w:pPr>
                <w:spacing w:after="165" w:line="360" w:lineRule="auto"/>
              </w:pPr>
              <w:r w:rsidRPr="00335FDE">
                <w:rPr>
                  <w:b/>
                  <w:sz w:val="36"/>
                  <w:szCs w:val="36"/>
                </w:rPr>
                <w:t>Table of Contents</w:t>
              </w:r>
            </w:p>
            <w:p w:rsidR="00AA7643" w:rsidRDefault="00991EB5" w:rsidP="00991EB5">
              <w:pPr>
                <w:pStyle w:val="TOC2"/>
                <w:tabs>
                  <w:tab w:val="right" w:leader="dot" w:pos="9350"/>
                </w:tabs>
                <w:spacing w:line="360" w:lineRule="auto"/>
                <w:ind w:left="0"/>
                <w:rPr>
                  <w:noProof/>
                </w:rPr>
              </w:pPr>
              <w:r w:rsidRPr="00776218">
                <w:t xml:space="preserve"> </w:t>
              </w:r>
              <w:r w:rsidRPr="00AF2761">
                <w:rPr>
                  <w:rFonts w:ascii="Arial" w:hAnsi="Arial" w:cs="Arial"/>
                  <w:sz w:val="24"/>
                </w:rPr>
                <w:fldChar w:fldCharType="begin"/>
              </w:r>
              <w:r w:rsidRPr="00AF2761">
                <w:rPr>
                  <w:rFonts w:ascii="Arial" w:hAnsi="Arial" w:cs="Arial"/>
                  <w:sz w:val="24"/>
                </w:rPr>
                <w:instrText xml:space="preserve"> TOC \o "1-3" \h \z \u </w:instrText>
              </w:r>
              <w:r w:rsidRPr="00AF2761">
                <w:rPr>
                  <w:rFonts w:ascii="Arial" w:hAnsi="Arial" w:cs="Arial"/>
                  <w:sz w:val="24"/>
                </w:rPr>
                <w:fldChar w:fldCharType="separate"/>
              </w:r>
            </w:p>
            <w:p w:rsidR="00AA7643" w:rsidRDefault="00AA7643">
              <w:pPr>
                <w:pStyle w:val="TOC1"/>
                <w:tabs>
                  <w:tab w:val="right" w:leader="dot" w:pos="9350"/>
                </w:tabs>
                <w:rPr>
                  <w:rFonts w:eastAsiaTheme="minorEastAsia"/>
                  <w:noProof/>
                  <w:lang w:eastAsia="en-GB"/>
                </w:rPr>
              </w:pPr>
              <w:hyperlink w:anchor="_Toc512989579" w:history="1">
                <w:r w:rsidRPr="00902E53">
                  <w:rPr>
                    <w:rStyle w:val="Hyperlink"/>
                    <w:b/>
                    <w:noProof/>
                  </w:rPr>
                  <w:t>Executive Summary</w:t>
                </w:r>
                <w:r>
                  <w:rPr>
                    <w:noProof/>
                    <w:webHidden/>
                  </w:rPr>
                  <w:tab/>
                </w:r>
                <w:r>
                  <w:rPr>
                    <w:noProof/>
                    <w:webHidden/>
                  </w:rPr>
                  <w:fldChar w:fldCharType="begin"/>
                </w:r>
                <w:r>
                  <w:rPr>
                    <w:noProof/>
                    <w:webHidden/>
                  </w:rPr>
                  <w:instrText xml:space="preserve"> PAGEREF _Toc512989579 \h </w:instrText>
                </w:r>
                <w:r>
                  <w:rPr>
                    <w:noProof/>
                    <w:webHidden/>
                  </w:rPr>
                </w:r>
                <w:r>
                  <w:rPr>
                    <w:noProof/>
                    <w:webHidden/>
                  </w:rPr>
                  <w:fldChar w:fldCharType="separate"/>
                </w:r>
                <w:r>
                  <w:rPr>
                    <w:noProof/>
                    <w:webHidden/>
                  </w:rPr>
                  <w:t>2</w:t>
                </w:r>
                <w:r>
                  <w:rPr>
                    <w:noProof/>
                    <w:webHidden/>
                  </w:rPr>
                  <w:fldChar w:fldCharType="end"/>
                </w:r>
              </w:hyperlink>
            </w:p>
            <w:p w:rsidR="00AA7643" w:rsidRDefault="00AA7643">
              <w:pPr>
                <w:pStyle w:val="TOC2"/>
                <w:tabs>
                  <w:tab w:val="right" w:leader="dot" w:pos="9350"/>
                </w:tabs>
                <w:rPr>
                  <w:rFonts w:eastAsiaTheme="minorEastAsia"/>
                  <w:noProof/>
                  <w:lang w:eastAsia="en-GB"/>
                </w:rPr>
              </w:pPr>
              <w:hyperlink w:anchor="_Toc512989580" w:history="1">
                <w:r w:rsidRPr="00902E53">
                  <w:rPr>
                    <w:rStyle w:val="Hyperlink"/>
                    <w:b/>
                    <w:noProof/>
                  </w:rPr>
                  <w:t>1.0 Introduction</w:t>
                </w:r>
                <w:r>
                  <w:rPr>
                    <w:noProof/>
                    <w:webHidden/>
                  </w:rPr>
                  <w:tab/>
                </w:r>
                <w:r>
                  <w:rPr>
                    <w:noProof/>
                    <w:webHidden/>
                  </w:rPr>
                  <w:fldChar w:fldCharType="begin"/>
                </w:r>
                <w:r>
                  <w:rPr>
                    <w:noProof/>
                    <w:webHidden/>
                  </w:rPr>
                  <w:instrText xml:space="preserve"> PAGEREF _Toc512989580 \h </w:instrText>
                </w:r>
                <w:r>
                  <w:rPr>
                    <w:noProof/>
                    <w:webHidden/>
                  </w:rPr>
                </w:r>
                <w:r>
                  <w:rPr>
                    <w:noProof/>
                    <w:webHidden/>
                  </w:rPr>
                  <w:fldChar w:fldCharType="separate"/>
                </w:r>
                <w:r>
                  <w:rPr>
                    <w:noProof/>
                    <w:webHidden/>
                  </w:rPr>
                  <w:t>2</w:t>
                </w:r>
                <w:r>
                  <w:rPr>
                    <w:noProof/>
                    <w:webHidden/>
                  </w:rPr>
                  <w:fldChar w:fldCharType="end"/>
                </w:r>
              </w:hyperlink>
            </w:p>
            <w:p w:rsidR="00AA7643" w:rsidRDefault="00AA7643">
              <w:pPr>
                <w:pStyle w:val="TOC1"/>
                <w:tabs>
                  <w:tab w:val="right" w:leader="dot" w:pos="9350"/>
                </w:tabs>
                <w:rPr>
                  <w:rFonts w:eastAsiaTheme="minorEastAsia"/>
                  <w:noProof/>
                  <w:lang w:eastAsia="en-GB"/>
                </w:rPr>
              </w:pPr>
              <w:hyperlink w:anchor="_Toc512989581" w:history="1">
                <w:r w:rsidRPr="00902E53">
                  <w:rPr>
                    <w:rStyle w:val="Hyperlink"/>
                    <w:b/>
                    <w:noProof/>
                  </w:rPr>
                  <w:t>2.0 Methodology</w:t>
                </w:r>
                <w:r>
                  <w:rPr>
                    <w:noProof/>
                    <w:webHidden/>
                  </w:rPr>
                  <w:tab/>
                </w:r>
                <w:r>
                  <w:rPr>
                    <w:noProof/>
                    <w:webHidden/>
                  </w:rPr>
                  <w:fldChar w:fldCharType="begin"/>
                </w:r>
                <w:r>
                  <w:rPr>
                    <w:noProof/>
                    <w:webHidden/>
                  </w:rPr>
                  <w:instrText xml:space="preserve"> PAGEREF _Toc512989581 \h </w:instrText>
                </w:r>
                <w:r>
                  <w:rPr>
                    <w:noProof/>
                    <w:webHidden/>
                  </w:rPr>
                </w:r>
                <w:r>
                  <w:rPr>
                    <w:noProof/>
                    <w:webHidden/>
                  </w:rPr>
                  <w:fldChar w:fldCharType="separate"/>
                </w:r>
                <w:r>
                  <w:rPr>
                    <w:noProof/>
                    <w:webHidden/>
                  </w:rPr>
                  <w:t>3</w:t>
                </w:r>
                <w:r>
                  <w:rPr>
                    <w:noProof/>
                    <w:webHidden/>
                  </w:rPr>
                  <w:fldChar w:fldCharType="end"/>
                </w:r>
              </w:hyperlink>
            </w:p>
            <w:p w:rsidR="00AA7643" w:rsidRDefault="00AA7643">
              <w:pPr>
                <w:pStyle w:val="TOC1"/>
                <w:tabs>
                  <w:tab w:val="right" w:leader="dot" w:pos="9350"/>
                </w:tabs>
                <w:rPr>
                  <w:rFonts w:eastAsiaTheme="minorEastAsia"/>
                  <w:noProof/>
                  <w:lang w:eastAsia="en-GB"/>
                </w:rPr>
              </w:pPr>
              <w:hyperlink w:anchor="_Toc512989582" w:history="1">
                <w:r w:rsidRPr="00902E53">
                  <w:rPr>
                    <w:rStyle w:val="Hyperlink"/>
                    <w:b/>
                    <w:noProof/>
                  </w:rPr>
                  <w:t>3.0 Data Collection</w:t>
                </w:r>
                <w:r>
                  <w:rPr>
                    <w:noProof/>
                    <w:webHidden/>
                  </w:rPr>
                  <w:tab/>
                </w:r>
                <w:r>
                  <w:rPr>
                    <w:noProof/>
                    <w:webHidden/>
                  </w:rPr>
                  <w:fldChar w:fldCharType="begin"/>
                </w:r>
                <w:r>
                  <w:rPr>
                    <w:noProof/>
                    <w:webHidden/>
                  </w:rPr>
                  <w:instrText xml:space="preserve"> PAGEREF _Toc512989582 \h </w:instrText>
                </w:r>
                <w:r>
                  <w:rPr>
                    <w:noProof/>
                    <w:webHidden/>
                  </w:rPr>
                </w:r>
                <w:r>
                  <w:rPr>
                    <w:noProof/>
                    <w:webHidden/>
                  </w:rPr>
                  <w:fldChar w:fldCharType="separate"/>
                </w:r>
                <w:r>
                  <w:rPr>
                    <w:noProof/>
                    <w:webHidden/>
                  </w:rPr>
                  <w:t>4</w:t>
                </w:r>
                <w:r>
                  <w:rPr>
                    <w:noProof/>
                    <w:webHidden/>
                  </w:rPr>
                  <w:fldChar w:fldCharType="end"/>
                </w:r>
              </w:hyperlink>
            </w:p>
            <w:p w:rsidR="00AA7643" w:rsidRDefault="00AA7643">
              <w:pPr>
                <w:pStyle w:val="TOC1"/>
                <w:tabs>
                  <w:tab w:val="right" w:leader="dot" w:pos="9350"/>
                </w:tabs>
                <w:rPr>
                  <w:rFonts w:eastAsiaTheme="minorEastAsia"/>
                  <w:noProof/>
                  <w:lang w:eastAsia="en-GB"/>
                </w:rPr>
              </w:pPr>
              <w:hyperlink w:anchor="_Toc512989583" w:history="1">
                <w:r w:rsidRPr="00902E53">
                  <w:rPr>
                    <w:rStyle w:val="Hyperlink"/>
                    <w:b/>
                    <w:noProof/>
                  </w:rPr>
                  <w:t>4.0 Data Analysis</w:t>
                </w:r>
                <w:r>
                  <w:rPr>
                    <w:noProof/>
                    <w:webHidden/>
                  </w:rPr>
                  <w:tab/>
                </w:r>
                <w:r>
                  <w:rPr>
                    <w:noProof/>
                    <w:webHidden/>
                  </w:rPr>
                  <w:fldChar w:fldCharType="begin"/>
                </w:r>
                <w:r>
                  <w:rPr>
                    <w:noProof/>
                    <w:webHidden/>
                  </w:rPr>
                  <w:instrText xml:space="preserve"> PAGEREF _Toc512989583 \h </w:instrText>
                </w:r>
                <w:r>
                  <w:rPr>
                    <w:noProof/>
                    <w:webHidden/>
                  </w:rPr>
                </w:r>
                <w:r>
                  <w:rPr>
                    <w:noProof/>
                    <w:webHidden/>
                  </w:rPr>
                  <w:fldChar w:fldCharType="separate"/>
                </w:r>
                <w:r>
                  <w:rPr>
                    <w:noProof/>
                    <w:webHidden/>
                  </w:rPr>
                  <w:t>4</w:t>
                </w:r>
                <w:r>
                  <w:rPr>
                    <w:noProof/>
                    <w:webHidden/>
                  </w:rPr>
                  <w:fldChar w:fldCharType="end"/>
                </w:r>
              </w:hyperlink>
            </w:p>
            <w:p w:rsidR="00AA7643" w:rsidRDefault="00AA7643">
              <w:pPr>
                <w:pStyle w:val="TOC1"/>
                <w:tabs>
                  <w:tab w:val="right" w:leader="dot" w:pos="9350"/>
                </w:tabs>
                <w:rPr>
                  <w:rFonts w:eastAsiaTheme="minorEastAsia"/>
                  <w:noProof/>
                  <w:lang w:eastAsia="en-GB"/>
                </w:rPr>
              </w:pPr>
              <w:hyperlink w:anchor="_Toc512989584" w:history="1">
                <w:r w:rsidRPr="00902E53">
                  <w:rPr>
                    <w:rStyle w:val="Hyperlink"/>
                    <w:b/>
                    <w:noProof/>
                  </w:rPr>
                  <w:t>5.0 Key Findings</w:t>
                </w:r>
                <w:r>
                  <w:rPr>
                    <w:noProof/>
                    <w:webHidden/>
                  </w:rPr>
                  <w:tab/>
                </w:r>
                <w:r>
                  <w:rPr>
                    <w:noProof/>
                    <w:webHidden/>
                  </w:rPr>
                  <w:fldChar w:fldCharType="begin"/>
                </w:r>
                <w:r>
                  <w:rPr>
                    <w:noProof/>
                    <w:webHidden/>
                  </w:rPr>
                  <w:instrText xml:space="preserve"> PAGEREF _Toc512989584 \h </w:instrText>
                </w:r>
                <w:r>
                  <w:rPr>
                    <w:noProof/>
                    <w:webHidden/>
                  </w:rPr>
                </w:r>
                <w:r>
                  <w:rPr>
                    <w:noProof/>
                    <w:webHidden/>
                  </w:rPr>
                  <w:fldChar w:fldCharType="separate"/>
                </w:r>
                <w:r>
                  <w:rPr>
                    <w:noProof/>
                    <w:webHidden/>
                  </w:rPr>
                  <w:t>11</w:t>
                </w:r>
                <w:r>
                  <w:rPr>
                    <w:noProof/>
                    <w:webHidden/>
                  </w:rPr>
                  <w:fldChar w:fldCharType="end"/>
                </w:r>
              </w:hyperlink>
            </w:p>
            <w:p w:rsidR="00AA7643" w:rsidRDefault="00AA7643">
              <w:pPr>
                <w:pStyle w:val="TOC1"/>
                <w:tabs>
                  <w:tab w:val="right" w:leader="dot" w:pos="9350"/>
                </w:tabs>
                <w:rPr>
                  <w:rFonts w:eastAsiaTheme="minorEastAsia"/>
                  <w:noProof/>
                  <w:lang w:eastAsia="en-GB"/>
                </w:rPr>
              </w:pPr>
              <w:hyperlink w:anchor="_Toc512989585" w:history="1">
                <w:r w:rsidRPr="00902E53">
                  <w:rPr>
                    <w:rStyle w:val="Hyperlink"/>
                    <w:b/>
                    <w:noProof/>
                  </w:rPr>
                  <w:t>6.0 Conclusion</w:t>
                </w:r>
                <w:r>
                  <w:rPr>
                    <w:noProof/>
                    <w:webHidden/>
                  </w:rPr>
                  <w:tab/>
                </w:r>
                <w:r>
                  <w:rPr>
                    <w:noProof/>
                    <w:webHidden/>
                  </w:rPr>
                  <w:fldChar w:fldCharType="begin"/>
                </w:r>
                <w:r>
                  <w:rPr>
                    <w:noProof/>
                    <w:webHidden/>
                  </w:rPr>
                  <w:instrText xml:space="preserve"> PAGEREF _Toc512989585 \h </w:instrText>
                </w:r>
                <w:r>
                  <w:rPr>
                    <w:noProof/>
                    <w:webHidden/>
                  </w:rPr>
                </w:r>
                <w:r>
                  <w:rPr>
                    <w:noProof/>
                    <w:webHidden/>
                  </w:rPr>
                  <w:fldChar w:fldCharType="separate"/>
                </w:r>
                <w:r>
                  <w:rPr>
                    <w:noProof/>
                    <w:webHidden/>
                  </w:rPr>
                  <w:t>12</w:t>
                </w:r>
                <w:r>
                  <w:rPr>
                    <w:noProof/>
                    <w:webHidden/>
                  </w:rPr>
                  <w:fldChar w:fldCharType="end"/>
                </w:r>
              </w:hyperlink>
            </w:p>
            <w:p w:rsidR="00AA7643" w:rsidRDefault="00AA7643">
              <w:pPr>
                <w:pStyle w:val="TOC1"/>
                <w:tabs>
                  <w:tab w:val="right" w:leader="dot" w:pos="9350"/>
                </w:tabs>
                <w:rPr>
                  <w:rFonts w:eastAsiaTheme="minorEastAsia"/>
                  <w:noProof/>
                  <w:lang w:eastAsia="en-GB"/>
                </w:rPr>
              </w:pPr>
              <w:hyperlink w:anchor="_Toc512989586" w:history="1">
                <w:r w:rsidRPr="00902E53">
                  <w:rPr>
                    <w:rStyle w:val="Hyperlink"/>
                    <w:b/>
                    <w:noProof/>
                  </w:rPr>
                  <w:t>7.0 References</w:t>
                </w:r>
                <w:r>
                  <w:rPr>
                    <w:noProof/>
                    <w:webHidden/>
                  </w:rPr>
                  <w:tab/>
                </w:r>
                <w:r>
                  <w:rPr>
                    <w:noProof/>
                    <w:webHidden/>
                  </w:rPr>
                  <w:fldChar w:fldCharType="begin"/>
                </w:r>
                <w:r>
                  <w:rPr>
                    <w:noProof/>
                    <w:webHidden/>
                  </w:rPr>
                  <w:instrText xml:space="preserve"> PAGEREF _Toc512989586 \h </w:instrText>
                </w:r>
                <w:r>
                  <w:rPr>
                    <w:noProof/>
                    <w:webHidden/>
                  </w:rPr>
                </w:r>
                <w:r>
                  <w:rPr>
                    <w:noProof/>
                    <w:webHidden/>
                  </w:rPr>
                  <w:fldChar w:fldCharType="separate"/>
                </w:r>
                <w:r>
                  <w:rPr>
                    <w:noProof/>
                    <w:webHidden/>
                  </w:rPr>
                  <w:t>13</w:t>
                </w:r>
                <w:r>
                  <w:rPr>
                    <w:noProof/>
                    <w:webHidden/>
                  </w:rPr>
                  <w:fldChar w:fldCharType="end"/>
                </w:r>
              </w:hyperlink>
            </w:p>
            <w:p w:rsidR="00AA7643" w:rsidRDefault="00AA7643">
              <w:pPr>
                <w:pStyle w:val="TOC1"/>
                <w:tabs>
                  <w:tab w:val="right" w:leader="dot" w:pos="9350"/>
                </w:tabs>
                <w:rPr>
                  <w:rFonts w:eastAsiaTheme="minorEastAsia"/>
                  <w:noProof/>
                  <w:lang w:eastAsia="en-GB"/>
                </w:rPr>
              </w:pPr>
              <w:hyperlink w:anchor="_Toc512989587" w:history="1">
                <w:r w:rsidRPr="00902E53">
                  <w:rPr>
                    <w:rStyle w:val="Hyperlink"/>
                    <w:b/>
                    <w:noProof/>
                  </w:rPr>
                  <w:t>8.0 Appendix</w:t>
                </w:r>
                <w:r>
                  <w:rPr>
                    <w:noProof/>
                    <w:webHidden/>
                  </w:rPr>
                  <w:tab/>
                </w:r>
                <w:r>
                  <w:rPr>
                    <w:noProof/>
                    <w:webHidden/>
                  </w:rPr>
                  <w:fldChar w:fldCharType="begin"/>
                </w:r>
                <w:r>
                  <w:rPr>
                    <w:noProof/>
                    <w:webHidden/>
                  </w:rPr>
                  <w:instrText xml:space="preserve"> PAGEREF _Toc512989587 \h </w:instrText>
                </w:r>
                <w:r>
                  <w:rPr>
                    <w:noProof/>
                    <w:webHidden/>
                  </w:rPr>
                </w:r>
                <w:r>
                  <w:rPr>
                    <w:noProof/>
                    <w:webHidden/>
                  </w:rPr>
                  <w:fldChar w:fldCharType="separate"/>
                </w:r>
                <w:r>
                  <w:rPr>
                    <w:noProof/>
                    <w:webHidden/>
                  </w:rPr>
                  <w:t>14</w:t>
                </w:r>
                <w:r>
                  <w:rPr>
                    <w:noProof/>
                    <w:webHidden/>
                  </w:rPr>
                  <w:fldChar w:fldCharType="end"/>
                </w:r>
              </w:hyperlink>
            </w:p>
            <w:p w:rsidR="00991EB5" w:rsidRDefault="00991EB5" w:rsidP="00991EB5">
              <w:pPr>
                <w:spacing w:line="360" w:lineRule="auto"/>
              </w:pPr>
              <w:r w:rsidRPr="00AF2761">
                <w:rPr>
                  <w:rFonts w:ascii="Arial" w:hAnsi="Arial" w:cs="Arial"/>
                  <w:bCs/>
                  <w:noProof/>
                  <w:sz w:val="24"/>
                </w:rPr>
                <w:fldChar w:fldCharType="end"/>
              </w:r>
            </w:p>
          </w:sdtContent>
        </w:sdt>
        <w:p w:rsidR="00991EB5" w:rsidRDefault="00991EB5" w:rsidP="00991EB5">
          <w:pPr>
            <w:spacing w:before="120" w:after="120" w:line="360" w:lineRule="auto"/>
            <w:rPr>
              <w:rFonts w:ascii="Tahoma" w:hAnsi="Tahoma" w:cs="Tahoma"/>
              <w:color w:val="000000"/>
              <w:sz w:val="24"/>
              <w:szCs w:val="24"/>
            </w:rPr>
          </w:pPr>
        </w:p>
        <w:p w:rsidR="00991EB5" w:rsidRDefault="00991EB5" w:rsidP="00991EB5">
          <w:pPr>
            <w:spacing w:before="120" w:after="120" w:line="360" w:lineRule="auto"/>
            <w:rPr>
              <w:rFonts w:ascii="Tahoma" w:hAnsi="Tahoma" w:cs="Tahoma"/>
              <w:color w:val="000000"/>
              <w:sz w:val="24"/>
              <w:szCs w:val="24"/>
            </w:rPr>
          </w:pPr>
        </w:p>
        <w:p w:rsidR="00991EB5" w:rsidRDefault="00991EB5" w:rsidP="00991EB5">
          <w:pPr>
            <w:spacing w:before="120" w:after="120" w:line="360" w:lineRule="auto"/>
            <w:rPr>
              <w:rFonts w:ascii="Tahoma" w:hAnsi="Tahoma" w:cs="Tahoma"/>
              <w:color w:val="000000"/>
              <w:sz w:val="24"/>
              <w:szCs w:val="24"/>
            </w:rPr>
          </w:pPr>
        </w:p>
        <w:p w:rsidR="00991EB5" w:rsidRDefault="00991EB5" w:rsidP="00AF2761">
          <w:pPr>
            <w:spacing w:before="120" w:after="120" w:line="360" w:lineRule="auto"/>
            <w:jc w:val="center"/>
            <w:rPr>
              <w:rFonts w:ascii="Tahoma" w:hAnsi="Tahoma" w:cs="Tahoma"/>
              <w:color w:val="000000"/>
              <w:sz w:val="24"/>
              <w:szCs w:val="24"/>
            </w:rPr>
          </w:pPr>
        </w:p>
        <w:p w:rsidR="00991EB5" w:rsidRDefault="00991EB5" w:rsidP="00991EB5">
          <w:pPr>
            <w:spacing w:before="120" w:after="120" w:line="360" w:lineRule="auto"/>
            <w:rPr>
              <w:rFonts w:ascii="Tahoma" w:hAnsi="Tahoma" w:cs="Tahoma"/>
              <w:color w:val="000000"/>
              <w:sz w:val="24"/>
              <w:szCs w:val="24"/>
            </w:rPr>
          </w:pPr>
        </w:p>
        <w:p w:rsidR="00925077" w:rsidRDefault="00925077" w:rsidP="00991EB5">
          <w:pPr>
            <w:spacing w:before="120" w:after="120" w:line="360" w:lineRule="auto"/>
            <w:rPr>
              <w:rFonts w:ascii="Tahoma" w:hAnsi="Tahoma" w:cs="Tahoma"/>
              <w:color w:val="000000"/>
              <w:sz w:val="24"/>
              <w:szCs w:val="24"/>
            </w:rPr>
          </w:pPr>
        </w:p>
        <w:p w:rsidR="00925077" w:rsidRDefault="00925077" w:rsidP="00991EB5">
          <w:pPr>
            <w:spacing w:before="120" w:after="120" w:line="360" w:lineRule="auto"/>
            <w:rPr>
              <w:rFonts w:ascii="Tahoma" w:hAnsi="Tahoma" w:cs="Tahoma"/>
              <w:color w:val="000000"/>
              <w:sz w:val="24"/>
              <w:szCs w:val="24"/>
            </w:rPr>
          </w:pPr>
        </w:p>
        <w:p w:rsidR="00925077" w:rsidRDefault="00925077" w:rsidP="00991EB5">
          <w:pPr>
            <w:spacing w:before="120" w:after="120" w:line="360" w:lineRule="auto"/>
            <w:rPr>
              <w:rFonts w:ascii="Tahoma" w:hAnsi="Tahoma" w:cs="Tahoma"/>
              <w:color w:val="000000"/>
              <w:sz w:val="24"/>
              <w:szCs w:val="24"/>
            </w:rPr>
          </w:pPr>
        </w:p>
        <w:p w:rsidR="00991EB5" w:rsidRDefault="00991EB5" w:rsidP="00991EB5">
          <w:pPr>
            <w:spacing w:before="120" w:after="120" w:line="360" w:lineRule="auto"/>
            <w:rPr>
              <w:rFonts w:ascii="Tahoma" w:hAnsi="Tahoma" w:cs="Tahoma"/>
              <w:color w:val="000000"/>
              <w:sz w:val="24"/>
              <w:szCs w:val="24"/>
            </w:rPr>
          </w:pPr>
        </w:p>
        <w:p w:rsidR="00991EB5" w:rsidRPr="00AA179B" w:rsidRDefault="0073076B" w:rsidP="00991EB5">
          <w:pPr>
            <w:spacing w:before="120" w:after="120" w:line="360" w:lineRule="auto"/>
            <w:rPr>
              <w:rFonts w:ascii="Tahoma" w:hAnsi="Tahoma" w:cs="Tahoma"/>
              <w:color w:val="000000"/>
              <w:sz w:val="24"/>
              <w:szCs w:val="24"/>
            </w:rPr>
          </w:pPr>
        </w:p>
      </w:sdtContent>
    </w:sdt>
    <w:p w:rsidR="00460619" w:rsidRDefault="00460619" w:rsidP="00460619">
      <w:pPr>
        <w:pStyle w:val="Heading1"/>
        <w:spacing w:line="480" w:lineRule="auto"/>
        <w:rPr>
          <w:b/>
        </w:rPr>
      </w:pPr>
      <w:bookmarkStart w:id="1" w:name="_Toc512989579"/>
      <w:r w:rsidRPr="00460619">
        <w:rPr>
          <w:b/>
        </w:rPr>
        <w:lastRenderedPageBreak/>
        <w:t>Executive Summary</w:t>
      </w:r>
      <w:bookmarkEnd w:id="1"/>
    </w:p>
    <w:p w:rsidR="00460619" w:rsidRDefault="00C8404A" w:rsidP="00460619">
      <w:pPr>
        <w:spacing w:line="480" w:lineRule="auto"/>
        <w:jc w:val="both"/>
        <w:rPr>
          <w:rFonts w:ascii="Arial" w:hAnsi="Arial" w:cs="Arial"/>
          <w:sz w:val="24"/>
        </w:rPr>
      </w:pPr>
      <w:r>
        <w:rPr>
          <w:rFonts w:ascii="Arial" w:hAnsi="Arial" w:cs="Arial"/>
          <w:sz w:val="24"/>
        </w:rPr>
        <w:t>This report reflects</w:t>
      </w:r>
      <w:r w:rsidR="00460619">
        <w:rPr>
          <w:rFonts w:ascii="Arial" w:hAnsi="Arial" w:cs="Arial"/>
          <w:sz w:val="24"/>
        </w:rPr>
        <w:t xml:space="preserve"> on research regarding the communication problems that are occurring in many organizations nowadays in UK. Communication problem is a major concern for every organization as well as for the employees as it creates a barrier between the employees and the organization and can lead to job dissatisfaction. In this report, 50 respondents were surveyed and the results have been analysed using relevant proofs. This report mainly focuses on the primary data, which has been collected by surveying the respondents. The research result shows that the main communication problem occurs when there is ego between employees and they do not feel like helping others for their own benefit and severe competition between them. There is also biasness in the organisations where some employees gets more priority than others are and this creates issues regarding communication between employees and other departments. Sometimes higher work pressure leads to poor communication and misunderstanding between employees and can hamper the healthy working environment. In this research, many respondents voted that digital skills in workplace is important and can help to reduce the communication problems in their organization. From the overall research findings, it can be said that communication problem exists in </w:t>
      </w:r>
      <w:r w:rsidR="00A97802">
        <w:rPr>
          <w:rFonts w:ascii="Arial" w:hAnsi="Arial" w:cs="Arial"/>
          <w:sz w:val="24"/>
        </w:rPr>
        <w:t>the entire</w:t>
      </w:r>
      <w:r w:rsidR="00460619">
        <w:rPr>
          <w:rFonts w:ascii="Arial" w:hAnsi="Arial" w:cs="Arial"/>
          <w:sz w:val="24"/>
        </w:rPr>
        <w:t xml:space="preserve"> organisation and both the organization and employees should take positive steps to overcome all the issue for better working environment </w:t>
      </w:r>
      <w:r w:rsidR="000B525A">
        <w:rPr>
          <w:rFonts w:ascii="Arial" w:hAnsi="Arial" w:cs="Arial"/>
          <w:sz w:val="24"/>
        </w:rPr>
        <w:t xml:space="preserve">and for their personal job satisfaction in the workplace. </w:t>
      </w:r>
    </w:p>
    <w:p w:rsidR="00460619" w:rsidRDefault="00460619" w:rsidP="00991EB5">
      <w:pPr>
        <w:pStyle w:val="Heading2"/>
        <w:rPr>
          <w:rFonts w:ascii="Arial" w:eastAsiaTheme="minorHAnsi" w:hAnsi="Arial" w:cs="Arial"/>
          <w:color w:val="auto"/>
          <w:sz w:val="24"/>
          <w:szCs w:val="22"/>
        </w:rPr>
      </w:pPr>
    </w:p>
    <w:p w:rsidR="001550E3" w:rsidRPr="001550E3" w:rsidRDefault="001550E3" w:rsidP="001550E3"/>
    <w:p w:rsidR="00991EB5" w:rsidRPr="00AF2761" w:rsidRDefault="00991EB5" w:rsidP="00991EB5">
      <w:pPr>
        <w:pStyle w:val="Heading2"/>
        <w:rPr>
          <w:b/>
          <w:sz w:val="32"/>
        </w:rPr>
      </w:pPr>
      <w:bookmarkStart w:id="2" w:name="_Toc512989580"/>
      <w:r w:rsidRPr="00AF2761">
        <w:rPr>
          <w:b/>
          <w:sz w:val="32"/>
        </w:rPr>
        <w:t>1.0 Introduction</w:t>
      </w:r>
      <w:bookmarkEnd w:id="2"/>
    </w:p>
    <w:p w:rsidR="00991EB5" w:rsidRDefault="00991EB5" w:rsidP="00991EB5"/>
    <w:p w:rsidR="00991EB5" w:rsidRDefault="008F700A" w:rsidP="00991EB5">
      <w:pPr>
        <w:spacing w:line="480" w:lineRule="auto"/>
        <w:jc w:val="both"/>
        <w:rPr>
          <w:rFonts w:ascii="Arial" w:hAnsi="Arial" w:cs="Arial"/>
          <w:sz w:val="24"/>
        </w:rPr>
      </w:pPr>
      <w:r>
        <w:rPr>
          <w:rFonts w:ascii="Arial" w:hAnsi="Arial" w:cs="Arial"/>
          <w:sz w:val="24"/>
        </w:rPr>
        <w:lastRenderedPageBreak/>
        <w:t xml:space="preserve">This report will be based on research regarding an appropriate workplace topic where data will be collected using surveys from a certain group of people and later on will be analysed to better understand the results. The workplace topic that will be focused on this report is </w:t>
      </w:r>
      <w:r w:rsidR="006D24BE">
        <w:rPr>
          <w:rFonts w:ascii="Arial" w:hAnsi="Arial" w:cs="Arial"/>
          <w:sz w:val="24"/>
        </w:rPr>
        <w:t>communication problem in workplace</w:t>
      </w:r>
      <w:r>
        <w:rPr>
          <w:rFonts w:ascii="Arial" w:hAnsi="Arial" w:cs="Arial"/>
          <w:sz w:val="24"/>
        </w:rPr>
        <w:t xml:space="preserve"> to </w:t>
      </w:r>
      <w:r w:rsidR="006D24BE">
        <w:rPr>
          <w:rFonts w:ascii="Arial" w:hAnsi="Arial" w:cs="Arial"/>
          <w:sz w:val="24"/>
        </w:rPr>
        <w:t xml:space="preserve">understand the factors </w:t>
      </w:r>
      <w:r w:rsidR="005852AD">
        <w:rPr>
          <w:rFonts w:ascii="Arial" w:hAnsi="Arial" w:cs="Arial"/>
          <w:sz w:val="24"/>
        </w:rPr>
        <w:t>that increases</w:t>
      </w:r>
      <w:r>
        <w:rPr>
          <w:rFonts w:ascii="Arial" w:hAnsi="Arial" w:cs="Arial"/>
          <w:sz w:val="24"/>
        </w:rPr>
        <w:t xml:space="preserve"> or decreases </w:t>
      </w:r>
      <w:r w:rsidR="006D24BE">
        <w:rPr>
          <w:rFonts w:ascii="Arial" w:hAnsi="Arial" w:cs="Arial"/>
          <w:sz w:val="24"/>
        </w:rPr>
        <w:t xml:space="preserve">the issue. </w:t>
      </w:r>
      <w:r>
        <w:rPr>
          <w:rFonts w:ascii="Arial" w:hAnsi="Arial" w:cs="Arial"/>
          <w:sz w:val="24"/>
        </w:rPr>
        <w:t xml:space="preserve">For this research report, survey questions will be made based on the topic of the research that is </w:t>
      </w:r>
      <w:r w:rsidR="006D24BE">
        <w:rPr>
          <w:rFonts w:ascii="Arial" w:hAnsi="Arial" w:cs="Arial"/>
          <w:sz w:val="24"/>
        </w:rPr>
        <w:t>communication problems</w:t>
      </w:r>
      <w:r>
        <w:rPr>
          <w:rFonts w:ascii="Arial" w:hAnsi="Arial" w:cs="Arial"/>
          <w:sz w:val="24"/>
        </w:rPr>
        <w:t xml:space="preserve"> in the workplace. After collecting the data, it will be analysed using graphs and pic charts for better visual representation and understanding. </w:t>
      </w:r>
      <w:r w:rsidR="006D24BE">
        <w:rPr>
          <w:rFonts w:ascii="Arial" w:hAnsi="Arial" w:cs="Arial"/>
          <w:sz w:val="24"/>
        </w:rPr>
        <w:t>Communication</w:t>
      </w:r>
      <w:r w:rsidR="00A622E4">
        <w:rPr>
          <w:rFonts w:ascii="Arial" w:hAnsi="Arial" w:cs="Arial"/>
          <w:sz w:val="24"/>
        </w:rPr>
        <w:t xml:space="preserve"> is one of the key factors that affects the performance of the employees and if the employees are not satisfied then there will be higher job switching</w:t>
      </w:r>
      <w:r w:rsidR="00A87C9C">
        <w:rPr>
          <w:rFonts w:ascii="Arial" w:hAnsi="Arial" w:cs="Arial"/>
          <w:sz w:val="24"/>
        </w:rPr>
        <w:t xml:space="preserve"> </w:t>
      </w:r>
      <w:r w:rsidR="00A87C9C" w:rsidRPr="00A87C9C">
        <w:rPr>
          <w:rFonts w:ascii="Arial" w:hAnsi="Arial" w:cs="Arial"/>
          <w:sz w:val="24"/>
        </w:rPr>
        <w:t>(Goodtherapyorg, 2018)</w:t>
      </w:r>
      <w:r w:rsidR="00A622E4">
        <w:rPr>
          <w:rFonts w:ascii="Arial" w:hAnsi="Arial" w:cs="Arial"/>
          <w:sz w:val="24"/>
        </w:rPr>
        <w:t>.</w:t>
      </w:r>
      <w:r w:rsidR="00033D7D">
        <w:rPr>
          <w:rFonts w:ascii="Arial" w:hAnsi="Arial" w:cs="Arial"/>
          <w:sz w:val="24"/>
        </w:rPr>
        <w:t xml:space="preserve"> Digital skills also play a vital part in every job and this report will focus on the importance of digital skills and its ability solve problems that can occur in an organization</w:t>
      </w:r>
      <w:r w:rsidR="000057DF">
        <w:rPr>
          <w:rFonts w:ascii="Arial" w:hAnsi="Arial" w:cs="Arial"/>
          <w:sz w:val="24"/>
        </w:rPr>
        <w:t xml:space="preserve"> </w:t>
      </w:r>
      <w:r w:rsidR="000057DF" w:rsidRPr="000057DF">
        <w:rPr>
          <w:rFonts w:ascii="Arial" w:hAnsi="Arial" w:cs="Arial"/>
          <w:sz w:val="24"/>
        </w:rPr>
        <w:t>(Trainingindustrycom, 2018)</w:t>
      </w:r>
      <w:r w:rsidR="00033D7D">
        <w:rPr>
          <w:rFonts w:ascii="Arial" w:hAnsi="Arial" w:cs="Arial"/>
          <w:sz w:val="24"/>
        </w:rPr>
        <w:t xml:space="preserve">. </w:t>
      </w:r>
      <w:r w:rsidR="00A622E4">
        <w:rPr>
          <w:rFonts w:ascii="Arial" w:hAnsi="Arial" w:cs="Arial"/>
          <w:sz w:val="24"/>
        </w:rPr>
        <w:t xml:space="preserve"> This topic is important to be analysed to understand the current scenario in the job marke</w:t>
      </w:r>
      <w:r w:rsidR="006D24BE">
        <w:rPr>
          <w:rFonts w:ascii="Arial" w:hAnsi="Arial" w:cs="Arial"/>
          <w:sz w:val="24"/>
        </w:rPr>
        <w:t>t and to understand whether smoother internal communication</w:t>
      </w:r>
      <w:r w:rsidR="00A622E4">
        <w:rPr>
          <w:rFonts w:ascii="Arial" w:hAnsi="Arial" w:cs="Arial"/>
          <w:sz w:val="24"/>
        </w:rPr>
        <w:t xml:space="preserve"> plays any major role regarding the efficiency and effectiveness of work in the workplace. </w:t>
      </w:r>
      <w:r w:rsidR="00A87C9C">
        <w:rPr>
          <w:rFonts w:ascii="Arial" w:hAnsi="Arial" w:cs="Arial"/>
          <w:sz w:val="24"/>
        </w:rPr>
        <w:t xml:space="preserve">Some basic communication issues in workplace are poor listening skills, misinterpretation, conflicts among employees, using wrong communication tools and failure to disperse communication </w:t>
      </w:r>
      <w:r w:rsidR="00A87C9C" w:rsidRPr="00A87C9C">
        <w:rPr>
          <w:rFonts w:ascii="Arial" w:hAnsi="Arial" w:cs="Arial"/>
          <w:sz w:val="24"/>
        </w:rPr>
        <w:t>(Bizfluentcom, 2018</w:t>
      </w:r>
      <w:r w:rsidR="00A87C9C">
        <w:rPr>
          <w:rFonts w:ascii="Arial" w:hAnsi="Arial" w:cs="Arial"/>
          <w:sz w:val="24"/>
        </w:rPr>
        <w:t xml:space="preserve">). </w:t>
      </w:r>
    </w:p>
    <w:p w:rsidR="00AC0378" w:rsidRDefault="00AC0378" w:rsidP="00991EB5">
      <w:pPr>
        <w:spacing w:line="480" w:lineRule="auto"/>
        <w:jc w:val="both"/>
        <w:rPr>
          <w:rFonts w:ascii="Arial" w:hAnsi="Arial" w:cs="Arial"/>
          <w:sz w:val="24"/>
        </w:rPr>
      </w:pPr>
    </w:p>
    <w:p w:rsidR="0093411D" w:rsidRPr="00AF2761" w:rsidRDefault="0093411D" w:rsidP="001C3650">
      <w:pPr>
        <w:pStyle w:val="Heading1"/>
        <w:spacing w:line="480" w:lineRule="auto"/>
        <w:rPr>
          <w:b/>
        </w:rPr>
      </w:pPr>
      <w:bookmarkStart w:id="3" w:name="_Toc512989581"/>
      <w:r w:rsidRPr="00AF2761">
        <w:rPr>
          <w:b/>
        </w:rPr>
        <w:t>2.0 Methodology</w:t>
      </w:r>
      <w:bookmarkEnd w:id="3"/>
    </w:p>
    <w:p w:rsidR="0093411D" w:rsidRPr="0093411D" w:rsidRDefault="0093411D" w:rsidP="001C3650">
      <w:pPr>
        <w:spacing w:line="480" w:lineRule="auto"/>
        <w:jc w:val="both"/>
        <w:rPr>
          <w:rFonts w:ascii="Arial" w:hAnsi="Arial" w:cs="Arial"/>
          <w:sz w:val="24"/>
        </w:rPr>
      </w:pPr>
      <w:r w:rsidRPr="0093411D">
        <w:rPr>
          <w:rFonts w:ascii="Arial" w:hAnsi="Arial" w:cs="Arial"/>
          <w:sz w:val="24"/>
        </w:rPr>
        <w:t xml:space="preserve">The research methods used in this report are primary collection of data and secondary collection of data. </w:t>
      </w:r>
      <w:r>
        <w:rPr>
          <w:rFonts w:ascii="Arial" w:hAnsi="Arial" w:cs="Arial"/>
          <w:sz w:val="24"/>
        </w:rPr>
        <w:t xml:space="preserve">However, the main focus on the primary collection of data where the </w:t>
      </w:r>
      <w:r>
        <w:rPr>
          <w:rFonts w:ascii="Arial" w:hAnsi="Arial" w:cs="Arial"/>
          <w:sz w:val="24"/>
        </w:rPr>
        <w:lastRenderedPageBreak/>
        <w:t>data was collected using survey questionnaires. The survey questionnaires consists of ten important question which will be analysed late</w:t>
      </w:r>
      <w:r w:rsidR="006D24BE">
        <w:rPr>
          <w:rFonts w:ascii="Arial" w:hAnsi="Arial" w:cs="Arial"/>
          <w:sz w:val="24"/>
        </w:rPr>
        <w:t xml:space="preserve">r to understand what causes communication problems </w:t>
      </w:r>
      <w:r>
        <w:rPr>
          <w:rFonts w:ascii="Arial" w:hAnsi="Arial" w:cs="Arial"/>
          <w:sz w:val="24"/>
        </w:rPr>
        <w:t xml:space="preserve">and the factors that decreases job satisfaction in the workplace. </w:t>
      </w:r>
      <w:r w:rsidR="000C47CD">
        <w:rPr>
          <w:rFonts w:ascii="Arial" w:hAnsi="Arial" w:cs="Arial"/>
          <w:sz w:val="24"/>
        </w:rPr>
        <w:t>The survey question consists</w:t>
      </w:r>
      <w:r w:rsidR="006D24BE">
        <w:rPr>
          <w:rFonts w:ascii="Arial" w:hAnsi="Arial" w:cs="Arial"/>
          <w:sz w:val="24"/>
        </w:rPr>
        <w:t xml:space="preserve"> of all closed and open-ended</w:t>
      </w:r>
      <w:r w:rsidR="000C47CD">
        <w:rPr>
          <w:rFonts w:ascii="Arial" w:hAnsi="Arial" w:cs="Arial"/>
          <w:sz w:val="24"/>
        </w:rPr>
        <w:t xml:space="preserve"> questions to keep everything easy and simple. For secondary data collection, internet was used to collected information regarding </w:t>
      </w:r>
      <w:r w:rsidR="006D24BE">
        <w:rPr>
          <w:rFonts w:ascii="Arial" w:hAnsi="Arial" w:cs="Arial"/>
          <w:sz w:val="24"/>
        </w:rPr>
        <w:t>communication issues in workplace</w:t>
      </w:r>
      <w:r w:rsidR="000C47CD">
        <w:rPr>
          <w:rFonts w:ascii="Arial" w:hAnsi="Arial" w:cs="Arial"/>
          <w:sz w:val="24"/>
        </w:rPr>
        <w:t xml:space="preserve"> where there was high use of websites, journals and articles to gather idea about the recent topic. </w:t>
      </w:r>
    </w:p>
    <w:p w:rsidR="009C6FE3" w:rsidRPr="00AF2761" w:rsidRDefault="001C3650" w:rsidP="001C3650">
      <w:pPr>
        <w:pStyle w:val="Heading1"/>
        <w:spacing w:line="480" w:lineRule="auto"/>
        <w:rPr>
          <w:b/>
        </w:rPr>
      </w:pPr>
      <w:bookmarkStart w:id="4" w:name="_Toc512989582"/>
      <w:r w:rsidRPr="00AF2761">
        <w:rPr>
          <w:b/>
        </w:rPr>
        <w:t>3.0 Data Collection</w:t>
      </w:r>
      <w:bookmarkEnd w:id="4"/>
    </w:p>
    <w:p w:rsidR="001C3650" w:rsidRDefault="001C3650" w:rsidP="001C3650">
      <w:pPr>
        <w:spacing w:line="480" w:lineRule="auto"/>
        <w:jc w:val="both"/>
        <w:rPr>
          <w:rFonts w:ascii="Arial" w:hAnsi="Arial" w:cs="Arial"/>
          <w:sz w:val="24"/>
        </w:rPr>
      </w:pPr>
      <w:r>
        <w:rPr>
          <w:rFonts w:ascii="Arial" w:hAnsi="Arial" w:cs="Arial"/>
          <w:sz w:val="24"/>
        </w:rPr>
        <w:t xml:space="preserve">The target contestant of this survey was 50 people and this includes both male and female from UK under the age group of 20 to 30 years and has 100% response rate. The targeted age group of this research were handed over the questionnaires in random places like university, shopping malls, roads, parks, gyms and many more. Before giving out the survey question, it was ensured that the targeted individuals are currently working somewhere or has the experience of working for an organization before. The respondents were not asked to mention where they work in the survey due to confidential issues regarding the reputation of the organization. </w:t>
      </w:r>
    </w:p>
    <w:p w:rsidR="000057DF" w:rsidRDefault="000057DF" w:rsidP="00B31C66"/>
    <w:p w:rsidR="0096305A" w:rsidRPr="00B31C66" w:rsidRDefault="0096305A" w:rsidP="00B31C66"/>
    <w:p w:rsidR="001C3650" w:rsidRPr="00AF2761" w:rsidRDefault="001C3650" w:rsidP="001C3650">
      <w:pPr>
        <w:pStyle w:val="Heading1"/>
        <w:rPr>
          <w:b/>
        </w:rPr>
      </w:pPr>
      <w:bookmarkStart w:id="5" w:name="_Toc512989583"/>
      <w:r w:rsidRPr="00AF2761">
        <w:rPr>
          <w:b/>
        </w:rPr>
        <w:t>4.0 Data Analysis</w:t>
      </w:r>
      <w:bookmarkEnd w:id="5"/>
    </w:p>
    <w:p w:rsidR="001C3650" w:rsidRDefault="001C3650" w:rsidP="000B551A">
      <w:pPr>
        <w:spacing w:line="480" w:lineRule="auto"/>
        <w:jc w:val="both"/>
        <w:rPr>
          <w:rFonts w:ascii="Arial" w:hAnsi="Arial" w:cs="Arial"/>
          <w:sz w:val="24"/>
        </w:rPr>
      </w:pPr>
    </w:p>
    <w:p w:rsidR="000362DC" w:rsidRPr="000362DC" w:rsidRDefault="000362DC" w:rsidP="000362DC">
      <w:pPr>
        <w:spacing w:line="480" w:lineRule="auto"/>
        <w:jc w:val="center"/>
        <w:rPr>
          <w:rFonts w:ascii="Arial" w:hAnsi="Arial" w:cs="Arial"/>
          <w:b/>
          <w:sz w:val="24"/>
          <w:u w:val="single"/>
        </w:rPr>
      </w:pPr>
      <w:r w:rsidRPr="000362DC">
        <w:rPr>
          <w:rFonts w:ascii="Arial" w:hAnsi="Arial" w:cs="Arial"/>
          <w:b/>
          <w:sz w:val="24"/>
          <w:u w:val="single"/>
        </w:rPr>
        <w:t>FIGURE - 1</w:t>
      </w:r>
    </w:p>
    <w:p w:rsidR="00B31C66" w:rsidRDefault="00B31C66" w:rsidP="000B551A">
      <w:pPr>
        <w:spacing w:line="480" w:lineRule="auto"/>
        <w:jc w:val="both"/>
        <w:rPr>
          <w:rFonts w:ascii="Arial" w:hAnsi="Arial" w:cs="Arial"/>
          <w:sz w:val="24"/>
        </w:rPr>
      </w:pPr>
      <w:r>
        <w:rPr>
          <w:noProof/>
          <w:lang w:eastAsia="en-GB"/>
        </w:rPr>
        <w:lastRenderedPageBreak/>
        <w:drawing>
          <wp:inline distT="0" distB="0" distL="0" distR="0" wp14:anchorId="29AD4BBA" wp14:editId="783EEAC5">
            <wp:extent cx="5857875" cy="3074670"/>
            <wp:effectExtent l="0" t="0" r="9525" b="1143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31C66" w:rsidRPr="00566BA4" w:rsidRDefault="00B31C66" w:rsidP="00566BA4">
      <w:pPr>
        <w:spacing w:line="480" w:lineRule="auto"/>
        <w:jc w:val="both"/>
        <w:rPr>
          <w:rFonts w:ascii="Arial" w:hAnsi="Arial" w:cs="Arial"/>
          <w:sz w:val="24"/>
          <w:szCs w:val="24"/>
        </w:rPr>
      </w:pPr>
      <w:r w:rsidRPr="00566BA4">
        <w:rPr>
          <w:rFonts w:ascii="Arial" w:hAnsi="Arial" w:cs="Arial"/>
          <w:sz w:val="24"/>
          <w:szCs w:val="24"/>
        </w:rPr>
        <w:t>Communication is very important in the workplace. This is attributed to the fact that communication mostly structures the entire company. For instance, with the aid of better communication</w:t>
      </w:r>
      <w:r w:rsidR="00566BA4" w:rsidRPr="00566BA4">
        <w:rPr>
          <w:rFonts w:ascii="Arial" w:hAnsi="Arial" w:cs="Arial"/>
          <w:sz w:val="24"/>
          <w:szCs w:val="24"/>
        </w:rPr>
        <w:t>, employees</w:t>
      </w:r>
      <w:r w:rsidRPr="00566BA4">
        <w:rPr>
          <w:rFonts w:ascii="Arial" w:hAnsi="Arial" w:cs="Arial"/>
          <w:sz w:val="24"/>
          <w:szCs w:val="24"/>
        </w:rPr>
        <w:t xml:space="preserve"> may achieve higher worker productivity, job satisfaction, positive effect on turnover and lower absenteeism. Thus, communication is </w:t>
      </w:r>
      <w:r w:rsidR="00566BA4" w:rsidRPr="00566BA4">
        <w:rPr>
          <w:rFonts w:ascii="Arial" w:hAnsi="Arial" w:cs="Arial"/>
          <w:sz w:val="24"/>
          <w:szCs w:val="24"/>
        </w:rPr>
        <w:t>vital</w:t>
      </w:r>
      <w:r w:rsidRPr="00566BA4">
        <w:rPr>
          <w:rFonts w:ascii="Arial" w:hAnsi="Arial" w:cs="Arial"/>
          <w:sz w:val="24"/>
          <w:szCs w:val="24"/>
        </w:rPr>
        <w:t xml:space="preserve"> for </w:t>
      </w:r>
      <w:r w:rsidR="00566BA4" w:rsidRPr="00566BA4">
        <w:rPr>
          <w:rFonts w:ascii="Arial" w:hAnsi="Arial" w:cs="Arial"/>
          <w:sz w:val="24"/>
          <w:szCs w:val="24"/>
        </w:rPr>
        <w:t>any organization.</w:t>
      </w:r>
    </w:p>
    <w:p w:rsidR="000362DC" w:rsidRDefault="00CD7790" w:rsidP="00CD7790">
      <w:pPr>
        <w:spacing w:line="480" w:lineRule="auto"/>
        <w:jc w:val="both"/>
        <w:rPr>
          <w:rFonts w:ascii="Arial" w:hAnsi="Arial" w:cs="Arial"/>
          <w:b/>
          <w:sz w:val="24"/>
          <w:u w:val="single"/>
        </w:rPr>
      </w:pPr>
      <w:r>
        <w:rPr>
          <w:rFonts w:ascii="Arial" w:hAnsi="Arial" w:cs="Arial"/>
          <w:sz w:val="24"/>
          <w:szCs w:val="24"/>
        </w:rPr>
        <w:t xml:space="preserve">According to this research question when respondents were asked how they communicate with their other colleagues in </w:t>
      </w:r>
      <w:r w:rsidR="00744750">
        <w:rPr>
          <w:rFonts w:ascii="Arial" w:hAnsi="Arial" w:cs="Arial"/>
          <w:sz w:val="24"/>
          <w:szCs w:val="24"/>
        </w:rPr>
        <w:t>workplace,</w:t>
      </w:r>
      <w:r>
        <w:rPr>
          <w:rFonts w:ascii="Arial" w:hAnsi="Arial" w:cs="Arial"/>
          <w:sz w:val="24"/>
          <w:szCs w:val="24"/>
        </w:rPr>
        <w:t xml:space="preserve"> then 67% respondents said that they communicate </w:t>
      </w:r>
      <w:r w:rsidR="00BD412E">
        <w:rPr>
          <w:rFonts w:ascii="Arial" w:hAnsi="Arial" w:cs="Arial"/>
          <w:sz w:val="24"/>
          <w:szCs w:val="24"/>
        </w:rPr>
        <w:t>frequently</w:t>
      </w:r>
      <w:r>
        <w:rPr>
          <w:rFonts w:ascii="Arial" w:hAnsi="Arial" w:cs="Arial"/>
          <w:sz w:val="24"/>
          <w:szCs w:val="24"/>
        </w:rPr>
        <w:t xml:space="preserve"> and this shows that there is healthy communication in the workplace they are working or have worked before. </w:t>
      </w:r>
      <w:r w:rsidR="00744750">
        <w:rPr>
          <w:rFonts w:ascii="Arial" w:hAnsi="Arial" w:cs="Arial"/>
          <w:sz w:val="24"/>
          <w:szCs w:val="24"/>
        </w:rPr>
        <w:t>However,</w:t>
      </w:r>
      <w:r>
        <w:rPr>
          <w:rFonts w:ascii="Arial" w:hAnsi="Arial" w:cs="Arial"/>
          <w:sz w:val="24"/>
          <w:szCs w:val="24"/>
        </w:rPr>
        <w:t xml:space="preserve"> 33% responded that they sometimes communicate which means that these people feel that there is a communication </w:t>
      </w:r>
      <w:r w:rsidR="00744750">
        <w:rPr>
          <w:rFonts w:ascii="Arial" w:hAnsi="Arial" w:cs="Arial"/>
          <w:sz w:val="24"/>
          <w:szCs w:val="24"/>
        </w:rPr>
        <w:t>gap, which</w:t>
      </w:r>
      <w:r>
        <w:rPr>
          <w:rFonts w:ascii="Arial" w:hAnsi="Arial" w:cs="Arial"/>
          <w:sz w:val="24"/>
          <w:szCs w:val="24"/>
        </w:rPr>
        <w:t xml:space="preserve"> needs to be improved to reduce communication issues in the workplace. </w:t>
      </w:r>
    </w:p>
    <w:p w:rsidR="000362DC" w:rsidRPr="000362DC" w:rsidRDefault="000362DC" w:rsidP="000362DC">
      <w:pPr>
        <w:spacing w:line="480" w:lineRule="auto"/>
        <w:jc w:val="center"/>
        <w:rPr>
          <w:rFonts w:ascii="Arial" w:hAnsi="Arial" w:cs="Arial"/>
          <w:b/>
          <w:sz w:val="24"/>
          <w:u w:val="single"/>
        </w:rPr>
      </w:pPr>
      <w:r w:rsidRPr="000362DC">
        <w:rPr>
          <w:rFonts w:ascii="Arial" w:hAnsi="Arial" w:cs="Arial"/>
          <w:b/>
          <w:sz w:val="24"/>
          <w:u w:val="single"/>
        </w:rPr>
        <w:t>FIGURE - 2</w:t>
      </w:r>
    </w:p>
    <w:p w:rsidR="00566BA4" w:rsidRPr="00276D6F" w:rsidRDefault="00566BA4" w:rsidP="00B31C66">
      <w:pPr>
        <w:spacing w:line="360" w:lineRule="auto"/>
        <w:jc w:val="both"/>
        <w:rPr>
          <w:rFonts w:ascii="Times New Roman" w:hAnsi="Times New Roman" w:cs="Times New Roman"/>
          <w:sz w:val="24"/>
          <w:szCs w:val="24"/>
        </w:rPr>
      </w:pPr>
      <w:r>
        <w:rPr>
          <w:noProof/>
          <w:lang w:eastAsia="en-GB"/>
        </w:rPr>
        <w:lastRenderedPageBreak/>
        <w:drawing>
          <wp:inline distT="0" distB="0" distL="0" distR="0" wp14:anchorId="20C17D5B" wp14:editId="39F2D437">
            <wp:extent cx="6010275" cy="3074670"/>
            <wp:effectExtent l="0" t="0" r="9525" b="1143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057DF" w:rsidRDefault="00787355" w:rsidP="00787355">
      <w:pPr>
        <w:spacing w:line="480" w:lineRule="auto"/>
        <w:jc w:val="both"/>
        <w:rPr>
          <w:rFonts w:ascii="Arial" w:hAnsi="Arial" w:cs="Arial"/>
          <w:b/>
          <w:sz w:val="24"/>
          <w:u w:val="single"/>
        </w:rPr>
      </w:pPr>
      <w:r>
        <w:rPr>
          <w:rFonts w:ascii="Arial" w:hAnsi="Arial" w:cs="Arial"/>
          <w:sz w:val="24"/>
          <w:szCs w:val="24"/>
        </w:rPr>
        <w:t xml:space="preserve">Communication problem can be very common between employees working in an organization. The chart below revels the main communication problems in the organization. Here majority of the population responded that due to ego they sometimes do not communicate properly with each other. They expect others to ask about them instead of taking the first step themselves. Second majority said that there might be other reasons that are causing the communication problem which are still unknown to us. Other reason for communication problem includes authority or hierarchical problems as it makes it difficult to reach out to the higher author or have direct communication with them, as they are sometimes knowns as the untouchables. Therefore, this chart reveals the main reason for lack of communication is due to ego among the employees. </w:t>
      </w:r>
    </w:p>
    <w:p w:rsidR="000362DC" w:rsidRPr="000362DC" w:rsidRDefault="000362DC" w:rsidP="000362DC">
      <w:pPr>
        <w:spacing w:line="480" w:lineRule="auto"/>
        <w:jc w:val="center"/>
        <w:rPr>
          <w:rFonts w:ascii="Arial" w:hAnsi="Arial" w:cs="Arial"/>
          <w:b/>
          <w:sz w:val="24"/>
          <w:u w:val="single"/>
        </w:rPr>
      </w:pPr>
      <w:r w:rsidRPr="000362DC">
        <w:rPr>
          <w:rFonts w:ascii="Arial" w:hAnsi="Arial" w:cs="Arial"/>
          <w:b/>
          <w:sz w:val="24"/>
          <w:u w:val="single"/>
        </w:rPr>
        <w:t>FIGURE - 3</w:t>
      </w:r>
    </w:p>
    <w:p w:rsidR="006126D4" w:rsidRPr="006126D4" w:rsidRDefault="006126D4" w:rsidP="00566BA4">
      <w:pPr>
        <w:spacing w:line="480" w:lineRule="auto"/>
        <w:jc w:val="both"/>
        <w:rPr>
          <w:rFonts w:ascii="Arial" w:hAnsi="Arial" w:cs="Arial"/>
          <w:sz w:val="24"/>
          <w:szCs w:val="24"/>
        </w:rPr>
      </w:pPr>
      <w:r>
        <w:rPr>
          <w:noProof/>
          <w:lang w:eastAsia="en-GB"/>
        </w:rPr>
        <w:lastRenderedPageBreak/>
        <w:drawing>
          <wp:inline distT="0" distB="0" distL="0" distR="0" wp14:anchorId="33C418C0" wp14:editId="04F63E44">
            <wp:extent cx="5943600" cy="3074670"/>
            <wp:effectExtent l="0" t="0" r="0" b="1143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057DF" w:rsidRDefault="003F0AA8" w:rsidP="00CA6A36">
      <w:pPr>
        <w:spacing w:line="480" w:lineRule="auto"/>
        <w:jc w:val="both"/>
        <w:rPr>
          <w:rFonts w:ascii="Arial" w:hAnsi="Arial" w:cs="Arial"/>
          <w:b/>
          <w:sz w:val="24"/>
          <w:u w:val="single"/>
        </w:rPr>
      </w:pPr>
      <w:r>
        <w:rPr>
          <w:rFonts w:ascii="Arial" w:hAnsi="Arial" w:cs="Arial"/>
          <w:sz w:val="24"/>
          <w:szCs w:val="24"/>
        </w:rPr>
        <w:t>Above diagram helps</w:t>
      </w:r>
      <w:r w:rsidR="00CA6A36">
        <w:rPr>
          <w:rFonts w:ascii="Arial" w:hAnsi="Arial" w:cs="Arial"/>
          <w:sz w:val="24"/>
          <w:szCs w:val="24"/>
        </w:rPr>
        <w:t xml:space="preserve"> to understand other reasons for communication problems in the workplace. This question is tricky as it can contain many outcomes from different respondents. Here they were asked whether the</w:t>
      </w:r>
      <w:r w:rsidR="00744750">
        <w:rPr>
          <w:rFonts w:ascii="Arial" w:hAnsi="Arial" w:cs="Arial"/>
          <w:sz w:val="24"/>
          <w:szCs w:val="24"/>
        </w:rPr>
        <w:t>y</w:t>
      </w:r>
      <w:r w:rsidR="00CA6A36">
        <w:rPr>
          <w:rFonts w:ascii="Arial" w:hAnsi="Arial" w:cs="Arial"/>
          <w:sz w:val="24"/>
          <w:szCs w:val="24"/>
        </w:rPr>
        <w:t xml:space="preserve"> receive any co-operation from the employees own department. Majority of the respondents said that there is co-operation from the department and this creates a good and healthy working environment in the workplace as a result better communication occurs and less communication issue takes place. However 33% responded with </w:t>
      </w:r>
      <w:r w:rsidR="00744750">
        <w:rPr>
          <w:rFonts w:ascii="Arial" w:hAnsi="Arial" w:cs="Arial"/>
          <w:sz w:val="24"/>
          <w:szCs w:val="24"/>
        </w:rPr>
        <w:t>neither,</w:t>
      </w:r>
      <w:r w:rsidR="00CA6A36">
        <w:rPr>
          <w:rFonts w:ascii="Arial" w:hAnsi="Arial" w:cs="Arial"/>
          <w:sz w:val="24"/>
          <w:szCs w:val="24"/>
        </w:rPr>
        <w:t xml:space="preserve"> disagree nor disagree which shows that there are still some people who thinks that that is less co-operation from the departments of the organization. As a result, one department might not be willing to help another department and hence the problem with ego occurs as each department is planning to do well for themselves and hence communication problems in the workplace will occur.  </w:t>
      </w:r>
    </w:p>
    <w:p w:rsidR="000362DC" w:rsidRPr="000362DC" w:rsidRDefault="000362DC" w:rsidP="000362DC">
      <w:pPr>
        <w:spacing w:line="480" w:lineRule="auto"/>
        <w:jc w:val="center"/>
        <w:rPr>
          <w:rFonts w:ascii="Arial" w:hAnsi="Arial" w:cs="Arial"/>
          <w:b/>
          <w:sz w:val="24"/>
          <w:u w:val="single"/>
        </w:rPr>
      </w:pPr>
      <w:r w:rsidRPr="000362DC">
        <w:rPr>
          <w:rFonts w:ascii="Arial" w:hAnsi="Arial" w:cs="Arial"/>
          <w:b/>
          <w:sz w:val="24"/>
          <w:u w:val="single"/>
        </w:rPr>
        <w:t>FIGURE - 4</w:t>
      </w:r>
    </w:p>
    <w:p w:rsidR="001B0DC2" w:rsidRPr="00276D6F" w:rsidRDefault="001B0DC2" w:rsidP="006126D4">
      <w:pPr>
        <w:spacing w:line="480" w:lineRule="auto"/>
        <w:jc w:val="both"/>
        <w:rPr>
          <w:rFonts w:ascii="Times New Roman" w:hAnsi="Times New Roman" w:cs="Times New Roman"/>
          <w:sz w:val="24"/>
          <w:szCs w:val="24"/>
        </w:rPr>
      </w:pPr>
      <w:r>
        <w:rPr>
          <w:noProof/>
          <w:lang w:eastAsia="en-GB"/>
        </w:rPr>
        <w:lastRenderedPageBreak/>
        <w:drawing>
          <wp:inline distT="0" distB="0" distL="0" distR="0" wp14:anchorId="75BF793D" wp14:editId="4D9AFE63">
            <wp:extent cx="5819775" cy="3074670"/>
            <wp:effectExtent l="0" t="0" r="9525" b="1143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057DF" w:rsidRDefault="00CA6A36" w:rsidP="001B0DC2">
      <w:pPr>
        <w:spacing w:line="480" w:lineRule="auto"/>
        <w:jc w:val="both"/>
        <w:rPr>
          <w:rFonts w:ascii="Arial" w:hAnsi="Arial" w:cs="Arial"/>
          <w:sz w:val="24"/>
          <w:szCs w:val="24"/>
        </w:rPr>
      </w:pPr>
      <w:r>
        <w:rPr>
          <w:rFonts w:ascii="Arial" w:hAnsi="Arial" w:cs="Arial"/>
          <w:sz w:val="24"/>
          <w:szCs w:val="24"/>
        </w:rPr>
        <w:t xml:space="preserve">Biasness is a major problem in the workplace nowadays.  When an employee works hard night and day to achieve their goals and impress the boss but does not get anything in return after good performance due to biasness can destroy the morale of that employee. Here in a chart 53.33% agreed that there is biasness in their organization, which proves that this is a common problem everywhere, and this leads to lack of Morales, less productivity and communication problem arises. This creates further conflicts between other employees and the managers as they are biased to someone in a good way and for someone in a bad way. </w:t>
      </w:r>
    </w:p>
    <w:p w:rsidR="00A20553" w:rsidRDefault="00A20553" w:rsidP="001B0DC2">
      <w:pPr>
        <w:spacing w:line="480" w:lineRule="auto"/>
        <w:jc w:val="both"/>
        <w:rPr>
          <w:rFonts w:ascii="Arial" w:hAnsi="Arial" w:cs="Arial"/>
          <w:sz w:val="24"/>
          <w:szCs w:val="24"/>
        </w:rPr>
      </w:pPr>
    </w:p>
    <w:p w:rsidR="00A20553" w:rsidRDefault="00A20553" w:rsidP="001B0DC2">
      <w:pPr>
        <w:spacing w:line="480" w:lineRule="auto"/>
        <w:jc w:val="both"/>
        <w:rPr>
          <w:rFonts w:ascii="Arial" w:hAnsi="Arial" w:cs="Arial"/>
          <w:sz w:val="24"/>
          <w:szCs w:val="24"/>
        </w:rPr>
      </w:pPr>
    </w:p>
    <w:p w:rsidR="00A20553" w:rsidRDefault="00A20553" w:rsidP="001B0DC2">
      <w:pPr>
        <w:spacing w:line="480" w:lineRule="auto"/>
        <w:jc w:val="both"/>
        <w:rPr>
          <w:rFonts w:ascii="Times New Roman" w:hAnsi="Times New Roman" w:cs="Times New Roman"/>
          <w:sz w:val="24"/>
          <w:szCs w:val="24"/>
        </w:rPr>
      </w:pPr>
    </w:p>
    <w:p w:rsidR="001B0DC2" w:rsidRPr="000362DC" w:rsidRDefault="000362DC" w:rsidP="000362DC">
      <w:pPr>
        <w:spacing w:line="480" w:lineRule="auto"/>
        <w:jc w:val="center"/>
        <w:rPr>
          <w:rFonts w:ascii="Arial" w:hAnsi="Arial" w:cs="Arial"/>
          <w:b/>
          <w:sz w:val="24"/>
          <w:u w:val="single"/>
        </w:rPr>
      </w:pPr>
      <w:r w:rsidRPr="000362DC">
        <w:rPr>
          <w:rFonts w:ascii="Arial" w:hAnsi="Arial" w:cs="Arial"/>
          <w:b/>
          <w:sz w:val="24"/>
          <w:u w:val="single"/>
        </w:rPr>
        <w:t>FIGURE - 5</w:t>
      </w:r>
    </w:p>
    <w:p w:rsidR="001B0DC2" w:rsidRPr="001B0DC2" w:rsidRDefault="001B0DC2" w:rsidP="001B0DC2">
      <w:pPr>
        <w:spacing w:line="480" w:lineRule="auto"/>
        <w:jc w:val="both"/>
        <w:rPr>
          <w:rFonts w:ascii="Arial" w:hAnsi="Arial" w:cs="Arial"/>
        </w:rPr>
      </w:pPr>
      <w:r>
        <w:rPr>
          <w:noProof/>
          <w:lang w:eastAsia="en-GB"/>
        </w:rPr>
        <w:lastRenderedPageBreak/>
        <w:drawing>
          <wp:inline distT="0" distB="0" distL="0" distR="0" wp14:anchorId="4E1E0517" wp14:editId="70B6171F">
            <wp:extent cx="6115050" cy="3074670"/>
            <wp:effectExtent l="0" t="0" r="0" b="1143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264C4" w:rsidRDefault="00A20553" w:rsidP="001B0DC2">
      <w:pPr>
        <w:spacing w:line="480" w:lineRule="auto"/>
        <w:jc w:val="both"/>
        <w:rPr>
          <w:rFonts w:ascii="Arial" w:hAnsi="Arial" w:cs="Arial"/>
          <w:sz w:val="24"/>
          <w:szCs w:val="24"/>
        </w:rPr>
      </w:pPr>
      <w:r>
        <w:rPr>
          <w:rFonts w:ascii="Arial" w:hAnsi="Arial" w:cs="Arial"/>
          <w:sz w:val="24"/>
          <w:szCs w:val="24"/>
        </w:rPr>
        <w:t xml:space="preserve">In this chart, employees were asked whether work pressure causes lack of communication in the workplace. Here 33.33% respondents replied that they strongly agree with the statement. When there is high work pressure and the manager is always pushing for the outcome then the employees lose focus and start focusing own their own work instead of properly communicating and helping others when they need. As a result, lack of communication occurs, ego problems rises among employees and hence communication problems in the workplace rises. </w:t>
      </w:r>
    </w:p>
    <w:p w:rsidR="006264C4" w:rsidRDefault="006264C4" w:rsidP="001B0DC2">
      <w:pPr>
        <w:spacing w:line="480" w:lineRule="auto"/>
        <w:jc w:val="both"/>
        <w:rPr>
          <w:rFonts w:ascii="Arial" w:hAnsi="Arial" w:cs="Arial"/>
          <w:sz w:val="24"/>
          <w:szCs w:val="24"/>
        </w:rPr>
      </w:pPr>
    </w:p>
    <w:p w:rsidR="006264C4" w:rsidRDefault="006264C4" w:rsidP="001B0DC2">
      <w:pPr>
        <w:spacing w:line="480" w:lineRule="auto"/>
        <w:jc w:val="both"/>
        <w:rPr>
          <w:rFonts w:ascii="Arial" w:hAnsi="Arial" w:cs="Arial"/>
          <w:sz w:val="24"/>
          <w:szCs w:val="24"/>
        </w:rPr>
      </w:pPr>
    </w:p>
    <w:p w:rsidR="00A20553" w:rsidRDefault="00A20553" w:rsidP="001B0DC2">
      <w:pPr>
        <w:spacing w:line="480" w:lineRule="auto"/>
        <w:jc w:val="both"/>
        <w:rPr>
          <w:rFonts w:ascii="Arial" w:hAnsi="Arial" w:cs="Arial"/>
          <w:sz w:val="24"/>
          <w:szCs w:val="24"/>
        </w:rPr>
      </w:pPr>
    </w:p>
    <w:p w:rsidR="00A20553" w:rsidRDefault="00A20553" w:rsidP="001B0DC2">
      <w:pPr>
        <w:spacing w:line="480" w:lineRule="auto"/>
        <w:jc w:val="both"/>
        <w:rPr>
          <w:rFonts w:ascii="Arial" w:hAnsi="Arial" w:cs="Arial"/>
          <w:sz w:val="24"/>
          <w:szCs w:val="24"/>
        </w:rPr>
      </w:pPr>
    </w:p>
    <w:p w:rsidR="006264C4" w:rsidRPr="000362DC" w:rsidRDefault="006264C4" w:rsidP="006264C4">
      <w:pPr>
        <w:spacing w:line="480" w:lineRule="auto"/>
        <w:jc w:val="center"/>
        <w:rPr>
          <w:rFonts w:ascii="Arial" w:hAnsi="Arial" w:cs="Arial"/>
          <w:b/>
          <w:sz w:val="24"/>
          <w:u w:val="single"/>
        </w:rPr>
      </w:pPr>
      <w:r w:rsidRPr="000362DC">
        <w:rPr>
          <w:rFonts w:ascii="Arial" w:hAnsi="Arial" w:cs="Arial"/>
          <w:b/>
          <w:sz w:val="24"/>
          <w:u w:val="single"/>
        </w:rPr>
        <w:t>FIGURE -</w:t>
      </w:r>
      <w:r w:rsidR="00465289">
        <w:rPr>
          <w:rFonts w:ascii="Arial" w:hAnsi="Arial" w:cs="Arial"/>
          <w:b/>
          <w:sz w:val="24"/>
          <w:u w:val="single"/>
        </w:rPr>
        <w:t xml:space="preserve"> 6</w:t>
      </w:r>
    </w:p>
    <w:p w:rsidR="006264C4" w:rsidRPr="001B0DC2" w:rsidRDefault="00F716B4" w:rsidP="006264C4">
      <w:pPr>
        <w:spacing w:line="480" w:lineRule="auto"/>
        <w:jc w:val="center"/>
        <w:rPr>
          <w:rFonts w:ascii="Arial" w:hAnsi="Arial" w:cs="Arial"/>
          <w:sz w:val="24"/>
          <w:szCs w:val="24"/>
        </w:rPr>
      </w:pPr>
      <w:r>
        <w:rPr>
          <w:noProof/>
          <w:lang w:eastAsia="en-GB"/>
        </w:rPr>
        <w:lastRenderedPageBreak/>
        <w:drawing>
          <wp:inline distT="0" distB="0" distL="0" distR="0" wp14:anchorId="14A20350" wp14:editId="2665E211">
            <wp:extent cx="5838825" cy="3074670"/>
            <wp:effectExtent l="0" t="0" r="9525" b="1143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31C66" w:rsidRDefault="00F716B4" w:rsidP="001B0DC2">
      <w:pPr>
        <w:spacing w:line="480" w:lineRule="auto"/>
        <w:jc w:val="both"/>
        <w:rPr>
          <w:rFonts w:ascii="Arial" w:hAnsi="Arial" w:cs="Arial"/>
          <w:sz w:val="24"/>
        </w:rPr>
      </w:pPr>
      <w:r>
        <w:rPr>
          <w:rFonts w:ascii="Arial" w:hAnsi="Arial" w:cs="Arial"/>
          <w:sz w:val="24"/>
        </w:rPr>
        <w:t xml:space="preserve">In this chart we can easily see that 43% agrees with the fact that digital skills in workplace is very important and it can improve the level of communication and all the problems related to communication that are happening in every organization in UK. However 21% disagrees and believes that digital skills are not the only factor that improves communication as there are other factors much important than this one. Most jobs nowadays require basic digital skills such as </w:t>
      </w:r>
      <w:r w:rsidRPr="00F716B4">
        <w:rPr>
          <w:rFonts w:ascii="Arial" w:hAnsi="Arial" w:cs="Arial"/>
          <w:sz w:val="24"/>
        </w:rPr>
        <w:t>being able to communicate via email or social media, to create and edit documents digital documents and to search for information, or to protect personal information online</w:t>
      </w:r>
      <w:r w:rsidR="000057DF">
        <w:rPr>
          <w:rFonts w:ascii="Arial" w:hAnsi="Arial" w:cs="Arial"/>
          <w:sz w:val="24"/>
        </w:rPr>
        <w:t xml:space="preserve"> </w:t>
      </w:r>
      <w:r w:rsidR="000057DF" w:rsidRPr="000057DF">
        <w:rPr>
          <w:rFonts w:ascii="Arial" w:hAnsi="Arial" w:cs="Arial"/>
          <w:sz w:val="24"/>
        </w:rPr>
        <w:t>(Trainingindustrycom, 2018)</w:t>
      </w:r>
      <w:r w:rsidRPr="00F716B4">
        <w:rPr>
          <w:rFonts w:ascii="Arial" w:hAnsi="Arial" w:cs="Arial"/>
          <w:sz w:val="24"/>
        </w:rPr>
        <w:t>.</w:t>
      </w:r>
      <w:r>
        <w:rPr>
          <w:rFonts w:ascii="Arial" w:hAnsi="Arial" w:cs="Arial"/>
          <w:sz w:val="24"/>
        </w:rPr>
        <w:t xml:space="preserve"> Organization should focus on training employees for digital skills and find other ways possible to improve communication in the workplace. </w:t>
      </w:r>
    </w:p>
    <w:p w:rsidR="00E23603" w:rsidRDefault="00E23603" w:rsidP="001B0DC2">
      <w:pPr>
        <w:spacing w:line="480" w:lineRule="auto"/>
        <w:jc w:val="both"/>
        <w:rPr>
          <w:rFonts w:ascii="Arial" w:hAnsi="Arial" w:cs="Arial"/>
          <w:sz w:val="24"/>
        </w:rPr>
      </w:pPr>
    </w:p>
    <w:p w:rsidR="00E23603" w:rsidRDefault="00E23603" w:rsidP="001B0DC2">
      <w:pPr>
        <w:spacing w:line="480" w:lineRule="auto"/>
        <w:jc w:val="both"/>
        <w:rPr>
          <w:rFonts w:ascii="Arial" w:hAnsi="Arial" w:cs="Arial"/>
          <w:sz w:val="24"/>
        </w:rPr>
      </w:pPr>
    </w:p>
    <w:p w:rsidR="00E23603" w:rsidRDefault="00E23603" w:rsidP="00E23603">
      <w:pPr>
        <w:pStyle w:val="Heading1"/>
        <w:spacing w:line="480" w:lineRule="auto"/>
        <w:rPr>
          <w:b/>
          <w:sz w:val="28"/>
        </w:rPr>
      </w:pPr>
      <w:bookmarkStart w:id="6" w:name="_Toc512989584"/>
      <w:r>
        <w:rPr>
          <w:b/>
          <w:sz w:val="28"/>
        </w:rPr>
        <w:lastRenderedPageBreak/>
        <w:t>5.0 Key Findings</w:t>
      </w:r>
      <w:bookmarkEnd w:id="6"/>
    </w:p>
    <w:p w:rsidR="00E23603" w:rsidRPr="00D9121C" w:rsidRDefault="00A20553" w:rsidP="00D9121C">
      <w:pPr>
        <w:pStyle w:val="ListParagraph"/>
        <w:numPr>
          <w:ilvl w:val="0"/>
          <w:numId w:val="1"/>
        </w:numPr>
        <w:spacing w:line="480" w:lineRule="auto"/>
        <w:jc w:val="both"/>
        <w:rPr>
          <w:rFonts w:ascii="Arial" w:hAnsi="Arial" w:cs="Arial"/>
          <w:sz w:val="24"/>
        </w:rPr>
      </w:pPr>
      <w:r>
        <w:rPr>
          <w:rFonts w:ascii="Arial" w:hAnsi="Arial" w:cs="Arial"/>
          <w:sz w:val="24"/>
          <w:szCs w:val="24"/>
        </w:rPr>
        <w:t xml:space="preserve">This research shows that there is high pressure of work in the organization. </w:t>
      </w:r>
      <w:r w:rsidR="00F704D4">
        <w:rPr>
          <w:rFonts w:ascii="Arial" w:hAnsi="Arial" w:cs="Arial"/>
          <w:sz w:val="24"/>
          <w:szCs w:val="24"/>
        </w:rPr>
        <w:t xml:space="preserve">As a </w:t>
      </w:r>
      <w:r w:rsidR="00DF64F5">
        <w:rPr>
          <w:rFonts w:ascii="Arial" w:hAnsi="Arial" w:cs="Arial"/>
          <w:sz w:val="24"/>
          <w:szCs w:val="24"/>
        </w:rPr>
        <w:t>result,</w:t>
      </w:r>
      <w:r w:rsidR="00F704D4">
        <w:rPr>
          <w:rFonts w:ascii="Arial" w:hAnsi="Arial" w:cs="Arial"/>
          <w:sz w:val="24"/>
          <w:szCs w:val="24"/>
        </w:rPr>
        <w:t xml:space="preserve"> employees do not get time to properly talk to each other and hence distance occurs between them in terms of working relationship.</w:t>
      </w:r>
    </w:p>
    <w:p w:rsidR="00D9121C" w:rsidRPr="00D9121C" w:rsidRDefault="00D9121C" w:rsidP="00D9121C">
      <w:pPr>
        <w:pStyle w:val="ListParagraph"/>
        <w:numPr>
          <w:ilvl w:val="0"/>
          <w:numId w:val="1"/>
        </w:numPr>
        <w:spacing w:line="480" w:lineRule="auto"/>
        <w:jc w:val="both"/>
        <w:rPr>
          <w:rFonts w:ascii="Arial" w:hAnsi="Arial" w:cs="Arial"/>
          <w:sz w:val="24"/>
        </w:rPr>
      </w:pPr>
      <w:r w:rsidRPr="00D9121C">
        <w:rPr>
          <w:rFonts w:ascii="Arial" w:hAnsi="Arial" w:cs="Arial"/>
          <w:sz w:val="24"/>
        </w:rPr>
        <w:t xml:space="preserve">Another key finding is that there is biasness in the organization where the respondents work or has worked before. Biasness can demotivate anyone and can lead to job dissatisfaction. Hence communication problems start to occur which can lead to conflict between co-workers and managers in the organization. </w:t>
      </w:r>
    </w:p>
    <w:p w:rsidR="00D9121C" w:rsidRDefault="00D9121C" w:rsidP="00D9121C">
      <w:pPr>
        <w:pStyle w:val="ListParagraph"/>
        <w:numPr>
          <w:ilvl w:val="0"/>
          <w:numId w:val="1"/>
        </w:numPr>
        <w:spacing w:line="480" w:lineRule="auto"/>
        <w:jc w:val="both"/>
        <w:rPr>
          <w:rFonts w:ascii="Arial" w:hAnsi="Arial" w:cs="Arial"/>
          <w:sz w:val="24"/>
        </w:rPr>
      </w:pPr>
      <w:r w:rsidRPr="00D9121C">
        <w:rPr>
          <w:rFonts w:ascii="Arial" w:hAnsi="Arial" w:cs="Arial"/>
          <w:sz w:val="24"/>
        </w:rPr>
        <w:t xml:space="preserve">There is high level of ego among the employees and one cannot see the betterment or success of others. This happens mainly in organization where higher work performance can lead to quicker promotion. Hence, this problem regarding ego can destroy the overall efficiency and effectiveness of the organization. </w:t>
      </w:r>
    </w:p>
    <w:p w:rsidR="00D9121C" w:rsidRPr="00D9121C" w:rsidRDefault="00F704D4" w:rsidP="00D9121C">
      <w:pPr>
        <w:pStyle w:val="ListParagraph"/>
        <w:numPr>
          <w:ilvl w:val="0"/>
          <w:numId w:val="1"/>
        </w:numPr>
        <w:spacing w:line="480" w:lineRule="auto"/>
        <w:jc w:val="both"/>
        <w:rPr>
          <w:rFonts w:ascii="Arial" w:hAnsi="Arial" w:cs="Arial"/>
          <w:sz w:val="24"/>
        </w:rPr>
      </w:pPr>
      <w:r>
        <w:rPr>
          <w:rFonts w:ascii="Arial" w:hAnsi="Arial" w:cs="Arial"/>
          <w:sz w:val="24"/>
        </w:rPr>
        <w:t>Feedback from bosses plays a vital role to maintain good communication and relationship with employees.</w:t>
      </w:r>
      <w:r w:rsidR="00D9121C" w:rsidRPr="00D9121C">
        <w:rPr>
          <w:rFonts w:ascii="Arial" w:hAnsi="Arial" w:cs="Arial"/>
          <w:sz w:val="24"/>
        </w:rPr>
        <w:t xml:space="preserve"> </w:t>
      </w:r>
      <w:r>
        <w:rPr>
          <w:rFonts w:ascii="Arial" w:hAnsi="Arial" w:cs="Arial"/>
          <w:sz w:val="24"/>
        </w:rPr>
        <w:t>It helps to motivate to do better in their job role and achieve their goals.</w:t>
      </w:r>
    </w:p>
    <w:p w:rsidR="00D9121C" w:rsidRDefault="00D9121C" w:rsidP="00D9121C">
      <w:pPr>
        <w:pStyle w:val="ListParagraph"/>
        <w:numPr>
          <w:ilvl w:val="0"/>
          <w:numId w:val="1"/>
        </w:numPr>
        <w:spacing w:line="480" w:lineRule="auto"/>
        <w:jc w:val="both"/>
        <w:rPr>
          <w:rFonts w:ascii="Arial" w:hAnsi="Arial" w:cs="Arial"/>
          <w:sz w:val="24"/>
        </w:rPr>
      </w:pPr>
      <w:r w:rsidRPr="00D9121C">
        <w:rPr>
          <w:rFonts w:ascii="Arial" w:hAnsi="Arial" w:cs="Arial"/>
          <w:sz w:val="24"/>
        </w:rPr>
        <w:t xml:space="preserve">Finally, digital skills play a vital role in any organization and most of the respondents agreed to that and believes that it can be a major solution of communication issues in any organization. </w:t>
      </w:r>
    </w:p>
    <w:p w:rsidR="00625851" w:rsidRDefault="00625851" w:rsidP="00625851">
      <w:pPr>
        <w:spacing w:line="480" w:lineRule="auto"/>
        <w:jc w:val="both"/>
        <w:rPr>
          <w:rFonts w:ascii="Arial" w:hAnsi="Arial" w:cs="Arial"/>
          <w:sz w:val="24"/>
        </w:rPr>
      </w:pPr>
    </w:p>
    <w:p w:rsidR="00625851" w:rsidRDefault="00625851" w:rsidP="00033D7D">
      <w:pPr>
        <w:pStyle w:val="Heading1"/>
        <w:spacing w:line="480" w:lineRule="auto"/>
        <w:rPr>
          <w:b/>
        </w:rPr>
      </w:pPr>
      <w:bookmarkStart w:id="7" w:name="_Toc512989585"/>
      <w:r w:rsidRPr="00625851">
        <w:rPr>
          <w:b/>
        </w:rPr>
        <w:lastRenderedPageBreak/>
        <w:t>6.0 Conclusion</w:t>
      </w:r>
      <w:bookmarkEnd w:id="7"/>
    </w:p>
    <w:p w:rsidR="00513753" w:rsidRDefault="00513753" w:rsidP="00842362">
      <w:pPr>
        <w:spacing w:line="480" w:lineRule="auto"/>
        <w:jc w:val="both"/>
        <w:rPr>
          <w:rFonts w:ascii="Arial" w:hAnsi="Arial" w:cs="Arial"/>
          <w:sz w:val="24"/>
        </w:rPr>
      </w:pPr>
      <w:r>
        <w:rPr>
          <w:rFonts w:ascii="Arial" w:hAnsi="Arial" w:cs="Arial"/>
          <w:sz w:val="24"/>
        </w:rPr>
        <w:t xml:space="preserve">Communication is the important part of any organization. To achieve the business goals, proper communication is needed among the employees, managers and the business customers and suppliers. Although proper communication in a workplace where there is high pressure of work acts as a challenge or barrier to have proper communication. In our survey, it was clear that communication is at the top of business </w:t>
      </w:r>
      <w:r w:rsidR="00842362">
        <w:rPr>
          <w:rFonts w:ascii="Arial" w:hAnsi="Arial" w:cs="Arial"/>
          <w:sz w:val="24"/>
        </w:rPr>
        <w:t>skills</w:t>
      </w:r>
      <w:r>
        <w:rPr>
          <w:rFonts w:ascii="Arial" w:hAnsi="Arial" w:cs="Arial"/>
          <w:sz w:val="24"/>
        </w:rPr>
        <w:t xml:space="preserve"> that are required to achieve success. </w:t>
      </w:r>
      <w:r w:rsidR="00842362">
        <w:rPr>
          <w:rFonts w:ascii="Arial" w:hAnsi="Arial" w:cs="Arial"/>
          <w:sz w:val="24"/>
        </w:rPr>
        <w:t xml:space="preserve">Communication properly by using both verbal words and nonverbal words such a gesture and tone of voice and body language is important to have a good conversation. No matter how much communication problem occurs in the organization, the higher authority can take steps to resolve them or even train the employees regarding this issue. The organization should promote more </w:t>
      </w:r>
      <w:r w:rsidR="00744750">
        <w:rPr>
          <w:rFonts w:ascii="Arial" w:hAnsi="Arial" w:cs="Arial"/>
          <w:sz w:val="24"/>
        </w:rPr>
        <w:t>teamwork</w:t>
      </w:r>
      <w:r w:rsidR="00842362">
        <w:rPr>
          <w:rFonts w:ascii="Arial" w:hAnsi="Arial" w:cs="Arial"/>
          <w:sz w:val="24"/>
        </w:rPr>
        <w:t xml:space="preserve"> so that </w:t>
      </w:r>
      <w:r w:rsidR="00744750">
        <w:rPr>
          <w:rFonts w:ascii="Arial" w:hAnsi="Arial" w:cs="Arial"/>
          <w:sz w:val="24"/>
        </w:rPr>
        <w:t>healthy</w:t>
      </w:r>
      <w:r w:rsidR="00842362">
        <w:rPr>
          <w:rFonts w:ascii="Arial" w:hAnsi="Arial" w:cs="Arial"/>
          <w:sz w:val="24"/>
        </w:rPr>
        <w:t xml:space="preserve"> relationship stays between employees from every department and hence they will be able to take advantage of </w:t>
      </w:r>
      <w:r w:rsidR="00744750">
        <w:rPr>
          <w:rFonts w:ascii="Arial" w:hAnsi="Arial" w:cs="Arial"/>
          <w:sz w:val="24"/>
        </w:rPr>
        <w:t>teamwork, which</w:t>
      </w:r>
      <w:r w:rsidR="00842362">
        <w:rPr>
          <w:rFonts w:ascii="Arial" w:hAnsi="Arial" w:cs="Arial"/>
          <w:sz w:val="24"/>
        </w:rPr>
        <w:t xml:space="preserve"> can lead to higher productivity, efficiency and reduced workplace issues related to communication. </w:t>
      </w:r>
    </w:p>
    <w:p w:rsidR="000057DF" w:rsidRDefault="000057DF" w:rsidP="00033D7D">
      <w:pPr>
        <w:spacing w:line="480" w:lineRule="auto"/>
        <w:jc w:val="both"/>
        <w:rPr>
          <w:rFonts w:ascii="Arial" w:hAnsi="Arial" w:cs="Arial"/>
          <w:sz w:val="24"/>
        </w:rPr>
      </w:pPr>
    </w:p>
    <w:p w:rsidR="000057DF" w:rsidRDefault="000057DF" w:rsidP="00033D7D">
      <w:pPr>
        <w:spacing w:line="480" w:lineRule="auto"/>
        <w:jc w:val="both"/>
        <w:rPr>
          <w:rFonts w:ascii="Arial" w:hAnsi="Arial" w:cs="Arial"/>
          <w:sz w:val="24"/>
        </w:rPr>
      </w:pPr>
    </w:p>
    <w:p w:rsidR="00DF64F5" w:rsidRDefault="00DF64F5" w:rsidP="00033D7D">
      <w:pPr>
        <w:spacing w:line="480" w:lineRule="auto"/>
        <w:jc w:val="both"/>
        <w:rPr>
          <w:rFonts w:ascii="Arial" w:hAnsi="Arial" w:cs="Arial"/>
          <w:sz w:val="24"/>
        </w:rPr>
      </w:pPr>
    </w:p>
    <w:p w:rsidR="000057DF" w:rsidRDefault="000057DF" w:rsidP="00033D7D">
      <w:pPr>
        <w:spacing w:line="480" w:lineRule="auto"/>
        <w:jc w:val="both"/>
        <w:rPr>
          <w:rFonts w:ascii="Arial" w:hAnsi="Arial" w:cs="Arial"/>
          <w:sz w:val="24"/>
        </w:rPr>
      </w:pPr>
    </w:p>
    <w:p w:rsidR="00A87C9C" w:rsidRPr="00AF2761" w:rsidRDefault="00AD02FC" w:rsidP="00A87C9C">
      <w:pPr>
        <w:pStyle w:val="Heading1"/>
        <w:rPr>
          <w:b/>
        </w:rPr>
      </w:pPr>
      <w:bookmarkStart w:id="8" w:name="_Toc512989586"/>
      <w:r w:rsidRPr="00AF2761">
        <w:rPr>
          <w:b/>
        </w:rPr>
        <w:lastRenderedPageBreak/>
        <w:t xml:space="preserve">7.0 </w:t>
      </w:r>
      <w:r w:rsidR="00A87C9C" w:rsidRPr="00AF2761">
        <w:rPr>
          <w:b/>
        </w:rPr>
        <w:t>References</w:t>
      </w:r>
      <w:bookmarkEnd w:id="8"/>
    </w:p>
    <w:p w:rsidR="00A87C9C" w:rsidRPr="000057DF" w:rsidRDefault="00A87C9C" w:rsidP="000057DF">
      <w:pPr>
        <w:pStyle w:val="NormalWeb"/>
        <w:numPr>
          <w:ilvl w:val="0"/>
          <w:numId w:val="3"/>
        </w:numPr>
        <w:spacing w:line="480" w:lineRule="auto"/>
        <w:jc w:val="both"/>
        <w:rPr>
          <w:rFonts w:ascii="Arial" w:hAnsi="Arial" w:cs="Arial"/>
        </w:rPr>
      </w:pPr>
      <w:r w:rsidRPr="000057DF">
        <w:rPr>
          <w:rFonts w:ascii="Arial" w:hAnsi="Arial" w:cs="Arial"/>
        </w:rPr>
        <w:t>Bizfluentcom. 2018. Bizfluent. [Online]. [6 April 2018]. Available from: https://bizfluent.com/info-12099516-top-ten-communication-problems-workplace.html</w:t>
      </w:r>
    </w:p>
    <w:p w:rsidR="00A87C9C" w:rsidRPr="000057DF" w:rsidRDefault="00A87C9C" w:rsidP="000057DF">
      <w:pPr>
        <w:pStyle w:val="NormalWeb"/>
        <w:numPr>
          <w:ilvl w:val="0"/>
          <w:numId w:val="3"/>
        </w:numPr>
        <w:spacing w:line="480" w:lineRule="auto"/>
        <w:jc w:val="both"/>
        <w:rPr>
          <w:rFonts w:ascii="Arial" w:hAnsi="Arial" w:cs="Arial"/>
        </w:rPr>
      </w:pPr>
      <w:r w:rsidRPr="000057DF">
        <w:rPr>
          <w:rFonts w:ascii="Arial" w:hAnsi="Arial" w:cs="Arial"/>
        </w:rPr>
        <w:t>Goodtherapyorg. 2018. Goodtherapyorg. [Online]. [6 April 2018]. Available from: https://www.goodtherapy.org/learn-about-therapy/issues/communication-issues</w:t>
      </w:r>
    </w:p>
    <w:p w:rsidR="00C06221" w:rsidRPr="00C06221" w:rsidRDefault="000057DF" w:rsidP="00C06221">
      <w:pPr>
        <w:pStyle w:val="NormalWeb"/>
        <w:numPr>
          <w:ilvl w:val="0"/>
          <w:numId w:val="3"/>
        </w:numPr>
        <w:spacing w:line="480" w:lineRule="auto"/>
        <w:jc w:val="both"/>
        <w:rPr>
          <w:rFonts w:ascii="Arial" w:hAnsi="Arial" w:cs="Arial"/>
        </w:rPr>
      </w:pPr>
      <w:r w:rsidRPr="000057DF">
        <w:rPr>
          <w:rFonts w:ascii="Arial" w:hAnsi="Arial" w:cs="Arial"/>
        </w:rPr>
        <w:t>Trainingindustrycom. 2018. The Growing Importance of Digital Skills in the Workplace - Training Industry. no-date. Training Industry. [Online]. [6 April 2018]. Available from: https://trainingindustry.com/articles/it-and-technical-training/the-</w:t>
      </w:r>
      <w:r w:rsidRPr="00C06221">
        <w:rPr>
          <w:rFonts w:ascii="Arial" w:hAnsi="Arial" w:cs="Arial"/>
        </w:rPr>
        <w:t>growing-importance-of-digital-skills-in-the-workplace/</w:t>
      </w:r>
    </w:p>
    <w:p w:rsidR="00A87C9C" w:rsidRDefault="00C06221" w:rsidP="00C06221">
      <w:pPr>
        <w:pStyle w:val="NormalWeb"/>
        <w:numPr>
          <w:ilvl w:val="0"/>
          <w:numId w:val="3"/>
        </w:numPr>
        <w:spacing w:line="480" w:lineRule="auto"/>
        <w:jc w:val="both"/>
        <w:rPr>
          <w:rFonts w:ascii="Arial" w:hAnsi="Arial" w:cs="Arial"/>
        </w:rPr>
      </w:pPr>
      <w:r w:rsidRPr="00C06221">
        <w:rPr>
          <w:rFonts w:ascii="Arial" w:hAnsi="Arial" w:cs="Arial"/>
        </w:rPr>
        <w:t xml:space="preserve">Thebalancecom. 2018. These Are the Communication Skills Employers Look For In Employees. no-date. The Balance. [Online]. [6 April 2018]. Available from: </w:t>
      </w:r>
      <w:r w:rsidR="00925077" w:rsidRPr="00925077">
        <w:rPr>
          <w:rFonts w:ascii="Arial" w:hAnsi="Arial" w:cs="Arial"/>
        </w:rPr>
        <w:t>https://www.thebalance.com/communication-skills-list-2063779</w:t>
      </w:r>
    </w:p>
    <w:p w:rsidR="00925077" w:rsidRDefault="00925077" w:rsidP="00925077">
      <w:pPr>
        <w:pStyle w:val="NormalWeb"/>
        <w:spacing w:line="480" w:lineRule="auto"/>
        <w:jc w:val="both"/>
        <w:rPr>
          <w:rFonts w:ascii="Arial" w:hAnsi="Arial" w:cs="Arial"/>
        </w:rPr>
      </w:pPr>
    </w:p>
    <w:p w:rsidR="00925077" w:rsidRDefault="00925077" w:rsidP="00925077">
      <w:pPr>
        <w:pStyle w:val="NormalWeb"/>
        <w:spacing w:line="480" w:lineRule="auto"/>
        <w:jc w:val="both"/>
        <w:rPr>
          <w:rFonts w:ascii="Arial" w:hAnsi="Arial" w:cs="Arial"/>
        </w:rPr>
      </w:pPr>
    </w:p>
    <w:p w:rsidR="00925077" w:rsidRDefault="00925077" w:rsidP="00925077">
      <w:pPr>
        <w:pStyle w:val="NormalWeb"/>
        <w:spacing w:line="480" w:lineRule="auto"/>
        <w:jc w:val="both"/>
        <w:rPr>
          <w:rFonts w:ascii="Arial" w:hAnsi="Arial" w:cs="Arial"/>
        </w:rPr>
      </w:pPr>
    </w:p>
    <w:p w:rsidR="00925077" w:rsidRDefault="00925077" w:rsidP="00925077">
      <w:pPr>
        <w:pStyle w:val="NormalWeb"/>
        <w:spacing w:line="480" w:lineRule="auto"/>
        <w:jc w:val="both"/>
        <w:rPr>
          <w:rFonts w:ascii="Arial" w:hAnsi="Arial" w:cs="Arial"/>
        </w:rPr>
      </w:pPr>
    </w:p>
    <w:p w:rsidR="00925077" w:rsidRDefault="00925077" w:rsidP="00925077">
      <w:pPr>
        <w:pStyle w:val="NormalWeb"/>
        <w:spacing w:line="480" w:lineRule="auto"/>
        <w:jc w:val="both"/>
        <w:rPr>
          <w:rFonts w:ascii="Arial" w:hAnsi="Arial" w:cs="Arial"/>
        </w:rPr>
      </w:pPr>
    </w:p>
    <w:p w:rsidR="00FC279F" w:rsidRDefault="00FC279F" w:rsidP="00FC279F">
      <w:pPr>
        <w:pStyle w:val="NormalWeb"/>
        <w:spacing w:line="480" w:lineRule="auto"/>
        <w:jc w:val="both"/>
        <w:rPr>
          <w:rFonts w:ascii="Arial" w:hAnsi="Arial" w:cs="Arial"/>
        </w:rPr>
      </w:pPr>
    </w:p>
    <w:p w:rsidR="00FC279F" w:rsidRPr="00AC0378" w:rsidRDefault="00FC279F" w:rsidP="00FC279F">
      <w:pPr>
        <w:pStyle w:val="Heading1"/>
        <w:rPr>
          <w:b/>
        </w:rPr>
      </w:pPr>
      <w:bookmarkStart w:id="9" w:name="_Toc512989587"/>
      <w:r w:rsidRPr="00AF2761">
        <w:rPr>
          <w:b/>
        </w:rPr>
        <w:lastRenderedPageBreak/>
        <w:t>8.0 Appendix</w:t>
      </w:r>
      <w:bookmarkEnd w:id="9"/>
      <w:r w:rsidRPr="00AC0378">
        <w:rPr>
          <w:b/>
        </w:rPr>
        <w:br/>
      </w:r>
    </w:p>
    <w:p w:rsidR="00FC279F" w:rsidRPr="00744750" w:rsidRDefault="00FC279F" w:rsidP="00FC279F">
      <w:pPr>
        <w:spacing w:line="360" w:lineRule="auto"/>
        <w:jc w:val="center"/>
        <w:rPr>
          <w:rFonts w:ascii="Arial" w:hAnsi="Arial" w:cs="Arial"/>
          <w:b/>
          <w:sz w:val="24"/>
          <w:szCs w:val="24"/>
          <w:u w:val="single"/>
        </w:rPr>
      </w:pPr>
      <w:r w:rsidRPr="00744750">
        <w:rPr>
          <w:rFonts w:ascii="Arial" w:hAnsi="Arial" w:cs="Arial"/>
          <w:b/>
          <w:sz w:val="24"/>
          <w:szCs w:val="24"/>
          <w:u w:val="single"/>
        </w:rPr>
        <w:t>Survey on Communication Problems in workplace</w:t>
      </w:r>
    </w:p>
    <w:p w:rsidR="00FC279F" w:rsidRPr="00744750" w:rsidRDefault="00FC279F" w:rsidP="00FC279F">
      <w:pPr>
        <w:spacing w:after="200" w:line="360" w:lineRule="auto"/>
        <w:rPr>
          <w:rFonts w:ascii="Arial" w:hAnsi="Arial" w:cs="Arial"/>
          <w:sz w:val="24"/>
          <w:szCs w:val="24"/>
        </w:rPr>
      </w:pPr>
      <w:r w:rsidRPr="00744750">
        <w:rPr>
          <w:rFonts w:ascii="Arial" w:hAnsi="Arial" w:cs="Arial"/>
          <w:sz w:val="24"/>
          <w:szCs w:val="24"/>
        </w:rPr>
        <w:t>1. How many times do you communicate with colleagues in the organization?</w:t>
      </w:r>
    </w:p>
    <w:p w:rsidR="00FC279F" w:rsidRPr="00744750" w:rsidRDefault="00BD412E" w:rsidP="00FC279F">
      <w:pPr>
        <w:pStyle w:val="ListParagraph"/>
        <w:numPr>
          <w:ilvl w:val="0"/>
          <w:numId w:val="5"/>
        </w:numPr>
        <w:spacing w:after="200" w:line="360" w:lineRule="auto"/>
        <w:rPr>
          <w:rFonts w:ascii="Arial" w:hAnsi="Arial" w:cs="Arial"/>
          <w:sz w:val="24"/>
          <w:szCs w:val="24"/>
        </w:rPr>
      </w:pPr>
      <w:r>
        <w:rPr>
          <w:rFonts w:ascii="Arial" w:hAnsi="Arial" w:cs="Arial"/>
          <w:sz w:val="24"/>
          <w:szCs w:val="24"/>
        </w:rPr>
        <w:t>Frequently</w:t>
      </w:r>
      <w:r w:rsidR="00FC279F">
        <w:rPr>
          <w:rFonts w:ascii="Arial" w:hAnsi="Arial" w:cs="Arial"/>
          <w:sz w:val="24"/>
          <w:szCs w:val="24"/>
        </w:rPr>
        <w:t xml:space="preserve">      b) Sometimes    c) N</w:t>
      </w:r>
      <w:r w:rsidR="00FC279F" w:rsidRPr="00744750">
        <w:rPr>
          <w:rFonts w:ascii="Arial" w:hAnsi="Arial" w:cs="Arial"/>
          <w:sz w:val="24"/>
          <w:szCs w:val="24"/>
        </w:rPr>
        <w:t>ever</w:t>
      </w:r>
    </w:p>
    <w:p w:rsidR="00FC279F" w:rsidRPr="00744750" w:rsidRDefault="00FC279F" w:rsidP="00FC279F">
      <w:pPr>
        <w:spacing w:after="200" w:line="360" w:lineRule="auto"/>
        <w:rPr>
          <w:rFonts w:ascii="Arial" w:hAnsi="Arial" w:cs="Arial"/>
          <w:sz w:val="24"/>
          <w:szCs w:val="24"/>
        </w:rPr>
      </w:pPr>
      <w:r w:rsidRPr="00744750">
        <w:rPr>
          <w:rFonts w:ascii="Arial" w:hAnsi="Arial" w:cs="Arial"/>
          <w:sz w:val="24"/>
          <w:szCs w:val="24"/>
        </w:rPr>
        <w:t>2. Which communication problem is the main concern for your organization?</w:t>
      </w:r>
    </w:p>
    <w:p w:rsidR="00FC279F" w:rsidRPr="00744750" w:rsidRDefault="00FC279F" w:rsidP="00FC279F">
      <w:pPr>
        <w:pStyle w:val="ListParagraph"/>
        <w:numPr>
          <w:ilvl w:val="0"/>
          <w:numId w:val="7"/>
        </w:numPr>
        <w:spacing w:after="200" w:line="360" w:lineRule="auto"/>
        <w:rPr>
          <w:rFonts w:ascii="Arial" w:hAnsi="Arial" w:cs="Arial"/>
          <w:sz w:val="24"/>
          <w:szCs w:val="24"/>
        </w:rPr>
      </w:pPr>
      <w:r>
        <w:rPr>
          <w:rFonts w:ascii="Arial" w:hAnsi="Arial" w:cs="Arial"/>
          <w:sz w:val="24"/>
          <w:szCs w:val="24"/>
        </w:rPr>
        <w:t>Not listening properly</w:t>
      </w:r>
      <w:r w:rsidRPr="00744750">
        <w:rPr>
          <w:rFonts w:ascii="Arial" w:hAnsi="Arial" w:cs="Arial"/>
          <w:sz w:val="24"/>
          <w:szCs w:val="24"/>
        </w:rPr>
        <w:t xml:space="preserve">  </w:t>
      </w:r>
    </w:p>
    <w:p w:rsidR="00FC279F" w:rsidRPr="00744750" w:rsidRDefault="00FC279F" w:rsidP="00FC279F">
      <w:pPr>
        <w:pStyle w:val="ListParagraph"/>
        <w:numPr>
          <w:ilvl w:val="0"/>
          <w:numId w:val="7"/>
        </w:numPr>
        <w:spacing w:after="200" w:line="360" w:lineRule="auto"/>
        <w:rPr>
          <w:rFonts w:ascii="Arial" w:hAnsi="Arial" w:cs="Arial"/>
          <w:sz w:val="24"/>
          <w:szCs w:val="24"/>
        </w:rPr>
      </w:pPr>
      <w:r w:rsidRPr="00744750">
        <w:rPr>
          <w:rFonts w:ascii="Arial" w:hAnsi="Arial" w:cs="Arial"/>
          <w:sz w:val="24"/>
          <w:szCs w:val="24"/>
        </w:rPr>
        <w:t>Poorly written communication</w:t>
      </w:r>
    </w:p>
    <w:p w:rsidR="00FC279F" w:rsidRPr="00744750" w:rsidRDefault="00FC279F" w:rsidP="00FC279F">
      <w:pPr>
        <w:pStyle w:val="ListParagraph"/>
        <w:numPr>
          <w:ilvl w:val="0"/>
          <w:numId w:val="7"/>
        </w:numPr>
        <w:spacing w:after="200" w:line="360" w:lineRule="auto"/>
        <w:rPr>
          <w:rFonts w:ascii="Arial" w:hAnsi="Arial" w:cs="Arial"/>
          <w:sz w:val="24"/>
          <w:szCs w:val="24"/>
        </w:rPr>
      </w:pPr>
      <w:r>
        <w:rPr>
          <w:rFonts w:ascii="Arial" w:hAnsi="Arial" w:cs="Arial"/>
          <w:bCs/>
          <w:sz w:val="24"/>
          <w:szCs w:val="24"/>
        </w:rPr>
        <w:t>Lack of concentration</w:t>
      </w:r>
    </w:p>
    <w:p w:rsidR="00FC279F" w:rsidRPr="00744750" w:rsidRDefault="00FC279F" w:rsidP="00FC279F">
      <w:pPr>
        <w:pStyle w:val="ListParagraph"/>
        <w:numPr>
          <w:ilvl w:val="0"/>
          <w:numId w:val="7"/>
        </w:numPr>
        <w:spacing w:after="200" w:line="360" w:lineRule="auto"/>
        <w:rPr>
          <w:rFonts w:ascii="Arial" w:hAnsi="Arial" w:cs="Arial"/>
          <w:sz w:val="24"/>
          <w:szCs w:val="24"/>
        </w:rPr>
      </w:pPr>
      <w:r w:rsidRPr="00744750">
        <w:rPr>
          <w:rFonts w:ascii="Arial" w:hAnsi="Arial" w:cs="Arial"/>
          <w:bCs/>
          <w:sz w:val="24"/>
          <w:szCs w:val="24"/>
        </w:rPr>
        <w:t>Hierarchy Problems</w:t>
      </w:r>
    </w:p>
    <w:p w:rsidR="00FC279F" w:rsidRPr="00744750" w:rsidRDefault="00FC279F" w:rsidP="00FC279F">
      <w:pPr>
        <w:pStyle w:val="ListParagraph"/>
        <w:numPr>
          <w:ilvl w:val="0"/>
          <w:numId w:val="7"/>
        </w:numPr>
        <w:spacing w:after="200" w:line="360" w:lineRule="auto"/>
        <w:rPr>
          <w:rFonts w:ascii="Arial" w:hAnsi="Arial" w:cs="Arial"/>
          <w:sz w:val="24"/>
          <w:szCs w:val="24"/>
        </w:rPr>
      </w:pPr>
      <w:r w:rsidRPr="00744750">
        <w:rPr>
          <w:rFonts w:ascii="Arial" w:hAnsi="Arial" w:cs="Arial"/>
          <w:bCs/>
          <w:sz w:val="24"/>
          <w:szCs w:val="24"/>
        </w:rPr>
        <w:t>Not communicating due to ego &amp; attitude</w:t>
      </w:r>
    </w:p>
    <w:p w:rsidR="00FC279F" w:rsidRPr="00744750" w:rsidRDefault="003C0C29" w:rsidP="00FC279F">
      <w:pPr>
        <w:pStyle w:val="ListParagraph"/>
        <w:numPr>
          <w:ilvl w:val="0"/>
          <w:numId w:val="7"/>
        </w:numPr>
        <w:spacing w:after="200" w:line="360" w:lineRule="auto"/>
        <w:rPr>
          <w:rFonts w:ascii="Arial" w:hAnsi="Arial" w:cs="Arial"/>
          <w:sz w:val="24"/>
          <w:szCs w:val="24"/>
        </w:rPr>
      </w:pPr>
      <w:r>
        <w:rPr>
          <w:rFonts w:ascii="Arial" w:hAnsi="Arial" w:cs="Arial"/>
          <w:bCs/>
          <w:sz w:val="24"/>
          <w:szCs w:val="24"/>
        </w:rPr>
        <w:t>Others</w:t>
      </w:r>
    </w:p>
    <w:p w:rsidR="00FC279F" w:rsidRPr="00744750" w:rsidRDefault="00FC279F" w:rsidP="00FC279F">
      <w:pPr>
        <w:spacing w:after="200" w:line="360" w:lineRule="auto"/>
        <w:rPr>
          <w:rFonts w:ascii="Arial" w:hAnsi="Arial" w:cs="Arial"/>
          <w:sz w:val="24"/>
          <w:szCs w:val="24"/>
        </w:rPr>
      </w:pPr>
      <w:r w:rsidRPr="00744750">
        <w:rPr>
          <w:rFonts w:ascii="Arial" w:hAnsi="Arial" w:cs="Arial"/>
          <w:sz w:val="24"/>
          <w:szCs w:val="24"/>
        </w:rPr>
        <w:t>3. Do the e</w:t>
      </w:r>
      <w:r w:rsidR="00346A3B">
        <w:rPr>
          <w:rFonts w:ascii="Arial" w:hAnsi="Arial" w:cs="Arial"/>
          <w:sz w:val="24"/>
          <w:szCs w:val="24"/>
        </w:rPr>
        <w:t>mployees receive proper support</w:t>
      </w:r>
      <w:r w:rsidRPr="00744750">
        <w:rPr>
          <w:rFonts w:ascii="Arial" w:hAnsi="Arial" w:cs="Arial"/>
          <w:sz w:val="24"/>
          <w:szCs w:val="24"/>
        </w:rPr>
        <w:t xml:space="preserve"> from their bosses?</w:t>
      </w:r>
    </w:p>
    <w:p w:rsidR="00FC279F" w:rsidRPr="00744750" w:rsidRDefault="00FC279F" w:rsidP="00FC279F">
      <w:pPr>
        <w:pStyle w:val="ListParagraph"/>
        <w:numPr>
          <w:ilvl w:val="0"/>
          <w:numId w:val="8"/>
        </w:numPr>
        <w:spacing w:after="200" w:line="360" w:lineRule="auto"/>
        <w:rPr>
          <w:rFonts w:ascii="Arial" w:hAnsi="Arial" w:cs="Arial"/>
          <w:sz w:val="24"/>
          <w:szCs w:val="24"/>
        </w:rPr>
      </w:pPr>
      <w:r>
        <w:rPr>
          <w:rFonts w:ascii="Arial" w:hAnsi="Arial" w:cs="Arial"/>
          <w:sz w:val="24"/>
          <w:szCs w:val="24"/>
        </w:rPr>
        <w:t>Strongly Agree</w:t>
      </w:r>
    </w:p>
    <w:p w:rsidR="00FC279F" w:rsidRPr="00744750" w:rsidRDefault="00FC279F" w:rsidP="00FC279F">
      <w:pPr>
        <w:pStyle w:val="ListParagraph"/>
        <w:numPr>
          <w:ilvl w:val="0"/>
          <w:numId w:val="8"/>
        </w:numPr>
        <w:spacing w:after="200" w:line="360" w:lineRule="auto"/>
        <w:rPr>
          <w:rFonts w:ascii="Arial" w:hAnsi="Arial" w:cs="Arial"/>
          <w:sz w:val="24"/>
          <w:szCs w:val="24"/>
        </w:rPr>
      </w:pPr>
      <w:r>
        <w:rPr>
          <w:rFonts w:ascii="Arial" w:hAnsi="Arial" w:cs="Arial"/>
          <w:sz w:val="24"/>
          <w:szCs w:val="24"/>
        </w:rPr>
        <w:t>Strongly Disagree</w:t>
      </w:r>
    </w:p>
    <w:p w:rsidR="00FC279F" w:rsidRPr="00744750" w:rsidRDefault="00FC279F" w:rsidP="00FC279F">
      <w:pPr>
        <w:pStyle w:val="ListParagraph"/>
        <w:numPr>
          <w:ilvl w:val="0"/>
          <w:numId w:val="8"/>
        </w:numPr>
        <w:spacing w:after="200" w:line="360" w:lineRule="auto"/>
        <w:rPr>
          <w:rFonts w:ascii="Arial" w:hAnsi="Arial" w:cs="Arial"/>
          <w:sz w:val="24"/>
          <w:szCs w:val="24"/>
        </w:rPr>
      </w:pPr>
      <w:r>
        <w:rPr>
          <w:rFonts w:ascii="Arial" w:hAnsi="Arial" w:cs="Arial"/>
          <w:sz w:val="24"/>
          <w:szCs w:val="24"/>
        </w:rPr>
        <w:t>Neutral</w:t>
      </w:r>
    </w:p>
    <w:p w:rsidR="00FC279F" w:rsidRPr="00744750" w:rsidRDefault="00FC279F" w:rsidP="00FC279F">
      <w:pPr>
        <w:spacing w:after="200" w:line="360" w:lineRule="auto"/>
        <w:rPr>
          <w:rFonts w:ascii="Arial" w:hAnsi="Arial" w:cs="Arial"/>
          <w:sz w:val="24"/>
          <w:szCs w:val="24"/>
        </w:rPr>
      </w:pPr>
      <w:r w:rsidRPr="00744750">
        <w:rPr>
          <w:rFonts w:ascii="Arial" w:hAnsi="Arial" w:cs="Arial"/>
          <w:sz w:val="24"/>
          <w:szCs w:val="24"/>
        </w:rPr>
        <w:t>4.  Do you think good communication is important for every organization?</w:t>
      </w:r>
    </w:p>
    <w:p w:rsidR="00FC279F" w:rsidRPr="00744750" w:rsidRDefault="00FC279F" w:rsidP="00FC279F">
      <w:pPr>
        <w:spacing w:line="360" w:lineRule="auto"/>
        <w:ind w:left="360"/>
        <w:rPr>
          <w:rFonts w:ascii="Arial" w:hAnsi="Arial" w:cs="Arial"/>
          <w:sz w:val="24"/>
          <w:szCs w:val="24"/>
        </w:rPr>
      </w:pPr>
      <w:r>
        <w:rPr>
          <w:rFonts w:ascii="Arial" w:hAnsi="Arial" w:cs="Arial"/>
          <w:sz w:val="24"/>
          <w:szCs w:val="24"/>
        </w:rPr>
        <w:t>a) Strongly Agree    b) Strongly Disagree    c) N</w:t>
      </w:r>
      <w:r w:rsidRPr="00744750">
        <w:rPr>
          <w:rFonts w:ascii="Arial" w:hAnsi="Arial" w:cs="Arial"/>
          <w:sz w:val="24"/>
          <w:szCs w:val="24"/>
        </w:rPr>
        <w:t>eutral</w:t>
      </w:r>
    </w:p>
    <w:p w:rsidR="00FC279F" w:rsidRPr="00744750" w:rsidRDefault="00FC279F" w:rsidP="00FC279F">
      <w:pPr>
        <w:spacing w:line="360" w:lineRule="auto"/>
        <w:rPr>
          <w:rFonts w:ascii="Arial" w:hAnsi="Arial" w:cs="Arial"/>
          <w:sz w:val="24"/>
          <w:szCs w:val="24"/>
        </w:rPr>
      </w:pPr>
      <w:r w:rsidRPr="00744750">
        <w:rPr>
          <w:rFonts w:ascii="Arial" w:hAnsi="Arial" w:cs="Arial"/>
          <w:sz w:val="24"/>
          <w:szCs w:val="24"/>
        </w:rPr>
        <w:t xml:space="preserve">5.  Do you feel </w:t>
      </w:r>
      <w:r>
        <w:rPr>
          <w:rFonts w:ascii="Arial" w:hAnsi="Arial" w:cs="Arial"/>
          <w:sz w:val="24"/>
          <w:szCs w:val="24"/>
        </w:rPr>
        <w:t>uncomfortable</w:t>
      </w:r>
      <w:r w:rsidRPr="00744750">
        <w:rPr>
          <w:rFonts w:ascii="Arial" w:hAnsi="Arial" w:cs="Arial"/>
          <w:sz w:val="24"/>
          <w:szCs w:val="24"/>
        </w:rPr>
        <w:t xml:space="preserve"> to talk in front of others in the organization?</w:t>
      </w:r>
    </w:p>
    <w:p w:rsidR="00FC279F" w:rsidRDefault="00FC279F" w:rsidP="00FC279F">
      <w:pPr>
        <w:spacing w:line="360" w:lineRule="auto"/>
        <w:ind w:left="360"/>
        <w:rPr>
          <w:rFonts w:ascii="Arial" w:hAnsi="Arial" w:cs="Arial"/>
          <w:sz w:val="24"/>
          <w:szCs w:val="24"/>
        </w:rPr>
      </w:pPr>
      <w:r>
        <w:rPr>
          <w:rFonts w:ascii="Arial" w:hAnsi="Arial" w:cs="Arial"/>
          <w:sz w:val="24"/>
          <w:szCs w:val="24"/>
        </w:rPr>
        <w:t>a) Strongly Agree    b) Strongly Disagree   c) N</w:t>
      </w:r>
      <w:r w:rsidRPr="00744750">
        <w:rPr>
          <w:rFonts w:ascii="Arial" w:hAnsi="Arial" w:cs="Arial"/>
          <w:sz w:val="24"/>
          <w:szCs w:val="24"/>
        </w:rPr>
        <w:t>eutral</w:t>
      </w:r>
    </w:p>
    <w:p w:rsidR="00FC279F" w:rsidRPr="00744750" w:rsidRDefault="00FC279F" w:rsidP="00FC279F">
      <w:pPr>
        <w:pStyle w:val="Default"/>
        <w:spacing w:line="360" w:lineRule="auto"/>
        <w:rPr>
          <w:i/>
        </w:rPr>
      </w:pPr>
      <w:r>
        <w:rPr>
          <w:bCs/>
        </w:rPr>
        <w:t>6</w:t>
      </w:r>
      <w:r w:rsidRPr="00744750">
        <w:rPr>
          <w:bCs/>
        </w:rPr>
        <w:t xml:space="preserve">. My department </w:t>
      </w:r>
      <w:r w:rsidR="003C0C29">
        <w:rPr>
          <w:bCs/>
        </w:rPr>
        <w:t>communicates frequently</w:t>
      </w:r>
      <w:r>
        <w:rPr>
          <w:bCs/>
        </w:rPr>
        <w:t xml:space="preserve"> with other departments</w:t>
      </w:r>
      <w:r w:rsidRPr="00744750">
        <w:rPr>
          <w:bCs/>
        </w:rPr>
        <w:t xml:space="preserve"> </w:t>
      </w:r>
    </w:p>
    <w:p w:rsidR="00FC279F" w:rsidRPr="00744750" w:rsidRDefault="00FC279F" w:rsidP="00FC279F">
      <w:pPr>
        <w:pStyle w:val="Default"/>
        <w:spacing w:line="360" w:lineRule="auto"/>
      </w:pPr>
      <w:r w:rsidRPr="00744750">
        <w:t xml:space="preserve">   a) Strongly Disagree                    b) Disagree              c) Neither Disagree nor Agree</w:t>
      </w:r>
    </w:p>
    <w:p w:rsidR="00FC279F" w:rsidRPr="00744750" w:rsidRDefault="00FC279F" w:rsidP="00FC279F">
      <w:pPr>
        <w:pStyle w:val="Default"/>
        <w:spacing w:line="360" w:lineRule="auto"/>
      </w:pPr>
      <w:r w:rsidRPr="00744750">
        <w:t xml:space="preserve">   d) Strongly Agree                        e) Agree </w:t>
      </w:r>
    </w:p>
    <w:p w:rsidR="00FC279F" w:rsidRDefault="00FC279F" w:rsidP="00FC279F">
      <w:pPr>
        <w:spacing w:line="360" w:lineRule="auto"/>
        <w:ind w:left="360"/>
        <w:rPr>
          <w:rFonts w:ascii="Arial" w:hAnsi="Arial" w:cs="Arial"/>
          <w:sz w:val="24"/>
          <w:szCs w:val="24"/>
        </w:rPr>
      </w:pPr>
    </w:p>
    <w:p w:rsidR="00FC279F" w:rsidRPr="00744750" w:rsidRDefault="00FC279F" w:rsidP="00FC279F">
      <w:pPr>
        <w:spacing w:line="360" w:lineRule="auto"/>
        <w:ind w:left="360"/>
        <w:rPr>
          <w:rFonts w:ascii="Arial" w:hAnsi="Arial" w:cs="Arial"/>
          <w:sz w:val="24"/>
          <w:szCs w:val="24"/>
        </w:rPr>
      </w:pPr>
    </w:p>
    <w:p w:rsidR="00FC279F" w:rsidRPr="00744750" w:rsidRDefault="00FC279F" w:rsidP="00FC279F">
      <w:pPr>
        <w:pStyle w:val="Default"/>
        <w:spacing w:line="360" w:lineRule="auto"/>
      </w:pPr>
      <w:r>
        <w:lastRenderedPageBreak/>
        <w:t>7</w:t>
      </w:r>
      <w:r w:rsidRPr="00744750">
        <w:t>. Does extreme work pressure causes lack of communication?</w:t>
      </w:r>
    </w:p>
    <w:p w:rsidR="00FC279F" w:rsidRPr="00744750" w:rsidRDefault="00FC279F" w:rsidP="00FC279F">
      <w:pPr>
        <w:pStyle w:val="Default"/>
        <w:spacing w:line="360" w:lineRule="auto"/>
      </w:pPr>
    </w:p>
    <w:p w:rsidR="00FC279F" w:rsidRPr="00744750" w:rsidRDefault="00FC279F" w:rsidP="00FC279F">
      <w:pPr>
        <w:pStyle w:val="Default"/>
        <w:spacing w:line="360" w:lineRule="auto"/>
      </w:pPr>
      <w:r w:rsidRPr="00744750">
        <w:t xml:space="preserve"> a) Strongly Disagree                    b) Disagree              c) Neither Disagree nor Agree</w:t>
      </w:r>
    </w:p>
    <w:p w:rsidR="00FC279F" w:rsidRDefault="00FC279F" w:rsidP="00FC279F">
      <w:pPr>
        <w:pStyle w:val="Default"/>
        <w:spacing w:line="360" w:lineRule="auto"/>
      </w:pPr>
      <w:r w:rsidRPr="00744750">
        <w:t xml:space="preserve"> d) Strongly Agree                        e) Agree </w:t>
      </w:r>
    </w:p>
    <w:p w:rsidR="00FC279F" w:rsidRPr="00744750" w:rsidRDefault="00FC279F" w:rsidP="00FC279F">
      <w:pPr>
        <w:pStyle w:val="Default"/>
        <w:spacing w:line="360" w:lineRule="auto"/>
      </w:pPr>
    </w:p>
    <w:p w:rsidR="00FC279F" w:rsidRPr="00744750" w:rsidRDefault="00FC279F" w:rsidP="00FC279F">
      <w:pPr>
        <w:pStyle w:val="Default"/>
        <w:spacing w:line="360" w:lineRule="auto"/>
      </w:pPr>
    </w:p>
    <w:p w:rsidR="00FC279F" w:rsidRPr="00744750" w:rsidRDefault="00FC279F" w:rsidP="00FC279F">
      <w:pPr>
        <w:pStyle w:val="Default"/>
        <w:spacing w:line="360" w:lineRule="auto"/>
      </w:pPr>
      <w:r>
        <w:t>8</w:t>
      </w:r>
      <w:r w:rsidRPr="00744750">
        <w:t>. Do you think digital skills in workplace can improve the level of communication?</w:t>
      </w:r>
    </w:p>
    <w:p w:rsidR="00FC279F" w:rsidRPr="00744750" w:rsidRDefault="00FC279F" w:rsidP="00FC279F">
      <w:pPr>
        <w:pStyle w:val="Default"/>
        <w:spacing w:line="360" w:lineRule="auto"/>
      </w:pPr>
    </w:p>
    <w:p w:rsidR="00FC279F" w:rsidRPr="00744750" w:rsidRDefault="00FC279F" w:rsidP="00FC279F">
      <w:pPr>
        <w:pStyle w:val="Default"/>
        <w:spacing w:line="360" w:lineRule="auto"/>
      </w:pPr>
      <w:r w:rsidRPr="00744750">
        <w:t>a) Strongly Disagree                    b) Disagree              c) Neither Disagree nor Agree</w:t>
      </w:r>
    </w:p>
    <w:p w:rsidR="00FC279F" w:rsidRPr="00744750" w:rsidRDefault="00FC279F" w:rsidP="00FC279F">
      <w:pPr>
        <w:pStyle w:val="Default"/>
        <w:spacing w:line="360" w:lineRule="auto"/>
      </w:pPr>
      <w:r w:rsidRPr="00744750">
        <w:t xml:space="preserve"> d) Strongly Agree                        e) Agree </w:t>
      </w:r>
    </w:p>
    <w:p w:rsidR="00925077" w:rsidRPr="00744750" w:rsidRDefault="00925077" w:rsidP="00925077">
      <w:pPr>
        <w:rPr>
          <w:rFonts w:ascii="Arial" w:hAnsi="Arial" w:cs="Arial"/>
          <w:sz w:val="24"/>
          <w:szCs w:val="24"/>
        </w:rPr>
      </w:pPr>
    </w:p>
    <w:p w:rsidR="00A87C9C" w:rsidRPr="00A87C9C" w:rsidRDefault="00A87C9C" w:rsidP="00A87C9C"/>
    <w:sectPr w:rsidR="00A87C9C" w:rsidRPr="00A87C9C" w:rsidSect="00610690">
      <w:footerReference w:type="default" r:id="rId15"/>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076B" w:rsidRDefault="0073076B" w:rsidP="00610690">
      <w:pPr>
        <w:spacing w:after="0" w:line="240" w:lineRule="auto"/>
      </w:pPr>
      <w:r>
        <w:separator/>
      </w:r>
    </w:p>
  </w:endnote>
  <w:endnote w:type="continuationSeparator" w:id="0">
    <w:p w:rsidR="0073076B" w:rsidRDefault="0073076B" w:rsidP="00610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1121655"/>
      <w:docPartObj>
        <w:docPartGallery w:val="Page Numbers (Bottom of Page)"/>
        <w:docPartUnique/>
      </w:docPartObj>
    </w:sdtPr>
    <w:sdtEndPr>
      <w:rPr>
        <w:noProof/>
      </w:rPr>
    </w:sdtEndPr>
    <w:sdtContent>
      <w:p w:rsidR="0096305A" w:rsidRDefault="0096305A">
        <w:pPr>
          <w:pStyle w:val="Footer"/>
          <w:jc w:val="center"/>
        </w:pPr>
        <w:r>
          <w:rPr>
            <w:noProof/>
            <w:lang w:eastAsia="en-GB"/>
          </w:rPr>
          <mc:AlternateContent>
            <mc:Choice Requires="wps">
              <w:drawing>
                <wp:inline distT="0" distB="0" distL="0" distR="0">
                  <wp:extent cx="5467350" cy="45085"/>
                  <wp:effectExtent l="9525" t="9525" r="0" b="2540"/>
                  <wp:docPr id="2" name="Flowchart: Decision 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24ED74F6" id="_x0000_t110" coordsize="21600,21600" o:spt="110" path="m10800,l,10800,10800,21600,21600,10800xe">
                  <v:stroke joinstyle="miter"/>
                  <v:path gradientshapeok="t" o:connecttype="rect" textboxrect="5400,5400,16200,16200"/>
                </v:shapetype>
                <v:shape id="Flowchart: Decision 2"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" fillcolor="black" stroked="f">
                  <v:fill r:id="rId1" o:title="" type="pattern"/>
                  <w10:anchorlock/>
                </v:shape>
              </w:pict>
            </mc:Fallback>
          </mc:AlternateContent>
        </w:r>
      </w:p>
      <w:p w:rsidR="0096305A" w:rsidRDefault="0096305A">
        <w:pPr>
          <w:pStyle w:val="Footer"/>
          <w:jc w:val="center"/>
        </w:pPr>
        <w:r>
          <w:fldChar w:fldCharType="begin"/>
        </w:r>
        <w:r>
          <w:instrText xml:space="preserve"> PAGE    \* MERGEFORMAT </w:instrText>
        </w:r>
        <w:r>
          <w:fldChar w:fldCharType="separate"/>
        </w:r>
        <w:r w:rsidR="00AA7643">
          <w:rPr>
            <w:noProof/>
          </w:rPr>
          <w:t>0</w:t>
        </w:r>
        <w:r>
          <w:rPr>
            <w:noProof/>
          </w:rPr>
          <w:fldChar w:fldCharType="end"/>
        </w:r>
      </w:p>
    </w:sdtContent>
  </w:sdt>
  <w:p w:rsidR="00610690" w:rsidRDefault="006106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076B" w:rsidRDefault="0073076B" w:rsidP="00610690">
      <w:pPr>
        <w:spacing w:after="0" w:line="240" w:lineRule="auto"/>
      </w:pPr>
      <w:r>
        <w:separator/>
      </w:r>
    </w:p>
  </w:footnote>
  <w:footnote w:type="continuationSeparator" w:id="0">
    <w:p w:rsidR="0073076B" w:rsidRDefault="0073076B" w:rsidP="006106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57101"/>
    <w:multiLevelType w:val="hybridMultilevel"/>
    <w:tmpl w:val="9B2211B2"/>
    <w:lvl w:ilvl="0" w:tplc="755E0D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1C7812"/>
    <w:multiLevelType w:val="hybridMultilevel"/>
    <w:tmpl w:val="4596E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08245C"/>
    <w:multiLevelType w:val="hybridMultilevel"/>
    <w:tmpl w:val="10722F5E"/>
    <w:lvl w:ilvl="0" w:tplc="639852F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FB5259"/>
    <w:multiLevelType w:val="hybridMultilevel"/>
    <w:tmpl w:val="25209E1C"/>
    <w:lvl w:ilvl="0" w:tplc="8A0EC5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F6B7B32"/>
    <w:multiLevelType w:val="hybridMultilevel"/>
    <w:tmpl w:val="219CC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EF3801"/>
    <w:multiLevelType w:val="hybridMultilevel"/>
    <w:tmpl w:val="807209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5767BE"/>
    <w:multiLevelType w:val="hybridMultilevel"/>
    <w:tmpl w:val="2DC65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8F70D7"/>
    <w:multiLevelType w:val="hybridMultilevel"/>
    <w:tmpl w:val="844A8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530FF4"/>
    <w:multiLevelType w:val="hybridMultilevel"/>
    <w:tmpl w:val="8E002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8"/>
  </w:num>
  <w:num w:numId="4">
    <w:abstractNumId w:val="6"/>
  </w:num>
  <w:num w:numId="5">
    <w:abstractNumId w:val="3"/>
  </w:num>
  <w:num w:numId="6">
    <w:abstractNumId w:val="0"/>
  </w:num>
  <w:num w:numId="7">
    <w:abstractNumId w:val="2"/>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FB6"/>
    <w:rsid w:val="000057DF"/>
    <w:rsid w:val="00033D7D"/>
    <w:rsid w:val="000362DC"/>
    <w:rsid w:val="00042BCE"/>
    <w:rsid w:val="000B525A"/>
    <w:rsid w:val="000B551A"/>
    <w:rsid w:val="000C47CD"/>
    <w:rsid w:val="000F69C9"/>
    <w:rsid w:val="001550E3"/>
    <w:rsid w:val="001B0DC2"/>
    <w:rsid w:val="001B5856"/>
    <w:rsid w:val="001C01CF"/>
    <w:rsid w:val="001C3650"/>
    <w:rsid w:val="00211CC3"/>
    <w:rsid w:val="00346A3B"/>
    <w:rsid w:val="003C0C29"/>
    <w:rsid w:val="003F0AA8"/>
    <w:rsid w:val="00460619"/>
    <w:rsid w:val="00465289"/>
    <w:rsid w:val="00513753"/>
    <w:rsid w:val="00566BA4"/>
    <w:rsid w:val="005852AD"/>
    <w:rsid w:val="00602977"/>
    <w:rsid w:val="00610690"/>
    <w:rsid w:val="006126D4"/>
    <w:rsid w:val="00625851"/>
    <w:rsid w:val="006264C4"/>
    <w:rsid w:val="006D24BE"/>
    <w:rsid w:val="00716BBC"/>
    <w:rsid w:val="0073076B"/>
    <w:rsid w:val="00744750"/>
    <w:rsid w:val="00757F3F"/>
    <w:rsid w:val="00787355"/>
    <w:rsid w:val="007A66CD"/>
    <w:rsid w:val="00842362"/>
    <w:rsid w:val="008C5847"/>
    <w:rsid w:val="008F700A"/>
    <w:rsid w:val="00925077"/>
    <w:rsid w:val="0093411D"/>
    <w:rsid w:val="0096305A"/>
    <w:rsid w:val="00991EB5"/>
    <w:rsid w:val="009C6FE3"/>
    <w:rsid w:val="00A02FB6"/>
    <w:rsid w:val="00A20553"/>
    <w:rsid w:val="00A622E4"/>
    <w:rsid w:val="00A84EF7"/>
    <w:rsid w:val="00A87C9C"/>
    <w:rsid w:val="00A97802"/>
    <w:rsid w:val="00AA1A23"/>
    <w:rsid w:val="00AA7643"/>
    <w:rsid w:val="00AC0378"/>
    <w:rsid w:val="00AD02FC"/>
    <w:rsid w:val="00AE4503"/>
    <w:rsid w:val="00AF2761"/>
    <w:rsid w:val="00AF2A76"/>
    <w:rsid w:val="00B31C66"/>
    <w:rsid w:val="00BD412E"/>
    <w:rsid w:val="00C06221"/>
    <w:rsid w:val="00C8404A"/>
    <w:rsid w:val="00CA6A36"/>
    <w:rsid w:val="00CD7790"/>
    <w:rsid w:val="00D510F2"/>
    <w:rsid w:val="00D9121C"/>
    <w:rsid w:val="00DF64F5"/>
    <w:rsid w:val="00E23603"/>
    <w:rsid w:val="00F43B1A"/>
    <w:rsid w:val="00F704D4"/>
    <w:rsid w:val="00F716B4"/>
    <w:rsid w:val="00FC2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A91D55"/>
  <w15:chartTrackingRefBased/>
  <w15:docId w15:val="{905C3052-C457-4F74-B6DE-5AC20059F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1EB5"/>
    <w:pPr>
      <w:spacing w:after="160" w:line="259" w:lineRule="auto"/>
    </w:pPr>
    <w:rPr>
      <w:lang w:val="en-GB"/>
    </w:rPr>
  </w:style>
  <w:style w:type="paragraph" w:styleId="Heading1">
    <w:name w:val="heading 1"/>
    <w:basedOn w:val="Normal"/>
    <w:next w:val="Normal"/>
    <w:link w:val="Heading1Char"/>
    <w:uiPriority w:val="9"/>
    <w:qFormat/>
    <w:rsid w:val="00991EB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91EB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91EB5"/>
    <w:rPr>
      <w:rFonts w:asciiTheme="majorHAnsi" w:eastAsiaTheme="majorEastAsia" w:hAnsiTheme="majorHAnsi" w:cstheme="majorBidi"/>
      <w:color w:val="365F91" w:themeColor="accent1" w:themeShade="BF"/>
      <w:sz w:val="26"/>
      <w:szCs w:val="26"/>
      <w:lang w:val="en-GB"/>
    </w:rPr>
  </w:style>
  <w:style w:type="character" w:styleId="Hyperlink">
    <w:name w:val="Hyperlink"/>
    <w:basedOn w:val="DefaultParagraphFont"/>
    <w:uiPriority w:val="99"/>
    <w:unhideWhenUsed/>
    <w:rsid w:val="00991EB5"/>
    <w:rPr>
      <w:color w:val="0000FF"/>
      <w:u w:val="single"/>
    </w:rPr>
  </w:style>
  <w:style w:type="character" w:customStyle="1" w:styleId="Heading1Char">
    <w:name w:val="Heading 1 Char"/>
    <w:basedOn w:val="DefaultParagraphFont"/>
    <w:link w:val="Heading1"/>
    <w:uiPriority w:val="9"/>
    <w:rsid w:val="00991EB5"/>
    <w:rPr>
      <w:rFonts w:asciiTheme="majorHAnsi" w:eastAsiaTheme="majorEastAsia" w:hAnsiTheme="majorHAnsi" w:cstheme="majorBidi"/>
      <w:color w:val="365F91" w:themeColor="accent1" w:themeShade="BF"/>
      <w:sz w:val="32"/>
      <w:szCs w:val="32"/>
      <w:lang w:val="en-GB"/>
    </w:rPr>
  </w:style>
  <w:style w:type="paragraph" w:styleId="TOCHeading">
    <w:name w:val="TOC Heading"/>
    <w:basedOn w:val="Heading1"/>
    <w:next w:val="Normal"/>
    <w:uiPriority w:val="39"/>
    <w:unhideWhenUsed/>
    <w:qFormat/>
    <w:rsid w:val="00991EB5"/>
    <w:pPr>
      <w:outlineLvl w:val="9"/>
    </w:pPr>
    <w:rPr>
      <w:lang w:val="en-US"/>
    </w:rPr>
  </w:style>
  <w:style w:type="paragraph" w:styleId="TOC2">
    <w:name w:val="toc 2"/>
    <w:basedOn w:val="Normal"/>
    <w:next w:val="Normal"/>
    <w:autoRedefine/>
    <w:uiPriority w:val="39"/>
    <w:unhideWhenUsed/>
    <w:rsid w:val="00991EB5"/>
    <w:pPr>
      <w:spacing w:after="100"/>
      <w:ind w:left="220"/>
    </w:pPr>
  </w:style>
  <w:style w:type="paragraph" w:styleId="ListParagraph">
    <w:name w:val="List Paragraph"/>
    <w:basedOn w:val="Normal"/>
    <w:uiPriority w:val="34"/>
    <w:qFormat/>
    <w:rsid w:val="00E23603"/>
    <w:pPr>
      <w:ind w:left="720"/>
      <w:contextualSpacing/>
    </w:pPr>
  </w:style>
  <w:style w:type="paragraph" w:styleId="NormalWeb">
    <w:name w:val="Normal (Web)"/>
    <w:basedOn w:val="Normal"/>
    <w:uiPriority w:val="99"/>
    <w:semiHidden/>
    <w:unhideWhenUsed/>
    <w:rsid w:val="00A87C9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925077"/>
    <w:pPr>
      <w:autoSpaceDE w:val="0"/>
      <w:autoSpaceDN w:val="0"/>
      <w:adjustRightInd w:val="0"/>
      <w:spacing w:after="0" w:line="240" w:lineRule="auto"/>
    </w:pPr>
    <w:rPr>
      <w:rFonts w:ascii="Arial" w:eastAsiaTheme="minorEastAsia" w:hAnsi="Arial" w:cs="Arial"/>
      <w:color w:val="000000"/>
      <w:sz w:val="24"/>
      <w:szCs w:val="24"/>
    </w:rPr>
  </w:style>
  <w:style w:type="paragraph" w:styleId="TOC1">
    <w:name w:val="toc 1"/>
    <w:basedOn w:val="Normal"/>
    <w:next w:val="Normal"/>
    <w:autoRedefine/>
    <w:uiPriority w:val="39"/>
    <w:unhideWhenUsed/>
    <w:rsid w:val="00925077"/>
    <w:pPr>
      <w:spacing w:after="100"/>
    </w:pPr>
  </w:style>
  <w:style w:type="paragraph" w:styleId="Header">
    <w:name w:val="header"/>
    <w:basedOn w:val="Normal"/>
    <w:link w:val="HeaderChar"/>
    <w:uiPriority w:val="99"/>
    <w:unhideWhenUsed/>
    <w:rsid w:val="006106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0690"/>
    <w:rPr>
      <w:lang w:val="en-GB"/>
    </w:rPr>
  </w:style>
  <w:style w:type="paragraph" w:styleId="Footer">
    <w:name w:val="footer"/>
    <w:basedOn w:val="Normal"/>
    <w:link w:val="FooterChar"/>
    <w:uiPriority w:val="99"/>
    <w:unhideWhenUsed/>
    <w:rsid w:val="006106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069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062630">
      <w:bodyDiv w:val="1"/>
      <w:marLeft w:val="0"/>
      <w:marRight w:val="0"/>
      <w:marTop w:val="0"/>
      <w:marBottom w:val="0"/>
      <w:divBdr>
        <w:top w:val="none" w:sz="0" w:space="0" w:color="auto"/>
        <w:left w:val="none" w:sz="0" w:space="0" w:color="auto"/>
        <w:bottom w:val="none" w:sz="0" w:space="0" w:color="auto"/>
        <w:right w:val="none" w:sz="0" w:space="0" w:color="auto"/>
      </w:divBdr>
    </w:div>
    <w:div w:id="1053502678">
      <w:bodyDiv w:val="1"/>
      <w:marLeft w:val="0"/>
      <w:marRight w:val="0"/>
      <w:marTop w:val="0"/>
      <w:marBottom w:val="0"/>
      <w:divBdr>
        <w:top w:val="none" w:sz="0" w:space="0" w:color="auto"/>
        <w:left w:val="none" w:sz="0" w:space="0" w:color="auto"/>
        <w:bottom w:val="none" w:sz="0" w:space="0" w:color="auto"/>
        <w:right w:val="none" w:sz="0" w:space="0" w:color="auto"/>
      </w:divBdr>
    </w:div>
    <w:div w:id="1297300175">
      <w:bodyDiv w:val="1"/>
      <w:marLeft w:val="0"/>
      <w:marRight w:val="0"/>
      <w:marTop w:val="0"/>
      <w:marBottom w:val="0"/>
      <w:divBdr>
        <w:top w:val="none" w:sz="0" w:space="0" w:color="auto"/>
        <w:left w:val="none" w:sz="0" w:space="0" w:color="auto"/>
        <w:bottom w:val="none" w:sz="0" w:space="0" w:color="auto"/>
        <w:right w:val="none" w:sz="0" w:space="0" w:color="auto"/>
      </w:divBdr>
      <w:divsChild>
        <w:div w:id="393704031">
          <w:marLeft w:val="979"/>
          <w:marRight w:val="0"/>
          <w:marTop w:val="65"/>
          <w:marBottom w:val="0"/>
          <w:divBdr>
            <w:top w:val="none" w:sz="0" w:space="0" w:color="auto"/>
            <w:left w:val="none" w:sz="0" w:space="0" w:color="auto"/>
            <w:bottom w:val="none" w:sz="0" w:space="0" w:color="auto"/>
            <w:right w:val="none" w:sz="0" w:space="0" w:color="auto"/>
          </w:divBdr>
        </w:div>
      </w:divsChild>
    </w:div>
    <w:div w:id="1353610761">
      <w:bodyDiv w:val="1"/>
      <w:marLeft w:val="0"/>
      <w:marRight w:val="0"/>
      <w:marTop w:val="0"/>
      <w:marBottom w:val="0"/>
      <w:divBdr>
        <w:top w:val="none" w:sz="0" w:space="0" w:color="auto"/>
        <w:left w:val="none" w:sz="0" w:space="0" w:color="auto"/>
        <w:bottom w:val="none" w:sz="0" w:space="0" w:color="auto"/>
        <w:right w:val="none" w:sz="0" w:space="0" w:color="auto"/>
      </w:divBdr>
    </w:div>
    <w:div w:id="1405906291">
      <w:bodyDiv w:val="1"/>
      <w:marLeft w:val="0"/>
      <w:marRight w:val="0"/>
      <w:marTop w:val="0"/>
      <w:marBottom w:val="0"/>
      <w:divBdr>
        <w:top w:val="none" w:sz="0" w:space="0" w:color="auto"/>
        <w:left w:val="none" w:sz="0" w:space="0" w:color="auto"/>
        <w:bottom w:val="none" w:sz="0" w:space="0" w:color="auto"/>
        <w:right w:val="none" w:sz="0" w:space="0" w:color="auto"/>
      </w:divBdr>
    </w:div>
    <w:div w:id="1425221195">
      <w:bodyDiv w:val="1"/>
      <w:marLeft w:val="0"/>
      <w:marRight w:val="0"/>
      <w:marTop w:val="0"/>
      <w:marBottom w:val="0"/>
      <w:divBdr>
        <w:top w:val="none" w:sz="0" w:space="0" w:color="auto"/>
        <w:left w:val="none" w:sz="0" w:space="0" w:color="auto"/>
        <w:bottom w:val="none" w:sz="0" w:space="0" w:color="auto"/>
        <w:right w:val="none" w:sz="0" w:space="0" w:color="auto"/>
      </w:divBdr>
      <w:divsChild>
        <w:div w:id="1889611821">
          <w:marLeft w:val="979"/>
          <w:marRight w:val="0"/>
          <w:marTop w:val="65"/>
          <w:marBottom w:val="0"/>
          <w:divBdr>
            <w:top w:val="none" w:sz="0" w:space="0" w:color="auto"/>
            <w:left w:val="none" w:sz="0" w:space="0" w:color="auto"/>
            <w:bottom w:val="none" w:sz="0" w:space="0" w:color="auto"/>
            <w:right w:val="none" w:sz="0" w:space="0" w:color="auto"/>
          </w:divBdr>
        </w:div>
      </w:divsChild>
    </w:div>
    <w:div w:id="187723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1. Communication in the workplace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Communication in the workplace </c:v>
                </c:pt>
              </c:strCache>
            </c:strRef>
          </c:tx>
          <c:explosion val="25"/>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B0D-4924-8F17-837F70BF6EAB}"/>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B0D-4924-8F17-837F70BF6EAB}"/>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B0D-4924-8F17-837F70BF6EA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Frequently</c:v>
                </c:pt>
                <c:pt idx="1">
                  <c:v>Sometimes</c:v>
                </c:pt>
                <c:pt idx="2">
                  <c:v>Never</c:v>
                </c:pt>
              </c:strCache>
            </c:strRef>
          </c:cat>
          <c:val>
            <c:numRef>
              <c:f>Sheet1!$B$2:$B$4</c:f>
              <c:numCache>
                <c:formatCode>0.00%</c:formatCode>
                <c:ptCount val="3"/>
                <c:pt idx="0">
                  <c:v>0.66659999999999997</c:v>
                </c:pt>
                <c:pt idx="1">
                  <c:v>0.33329999999999999</c:v>
                </c:pt>
                <c:pt idx="2" formatCode="0%">
                  <c:v>0</c:v>
                </c:pt>
              </c:numCache>
            </c:numRef>
          </c:val>
          <c:extLst>
            <c:ext xmlns:c16="http://schemas.microsoft.com/office/drawing/2014/chart" uri="{C3380CC4-5D6E-409C-BE32-E72D297353CC}">
              <c16:uniqueId val="{00000006-1B0D-4924-8F17-837F70BF6EAB}"/>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2. Main Communication Problems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Main Communication Problem</c:v>
                </c:pt>
              </c:strCache>
            </c:strRef>
          </c:tx>
          <c:explosion val="25"/>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621-4EAE-9C43-78E8F7AB0051}"/>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621-4EAE-9C43-78E8F7AB0051}"/>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621-4EAE-9C43-78E8F7AB0051}"/>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621-4EAE-9C43-78E8F7AB0051}"/>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B621-4EAE-9C43-78E8F7AB0051}"/>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B621-4EAE-9C43-78E8F7AB005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Sheet1!$A$2:$A$7</c:f>
              <c:strCache>
                <c:ptCount val="6"/>
                <c:pt idx="0">
                  <c:v>Not listening properly</c:v>
                </c:pt>
                <c:pt idx="1">
                  <c:v>Poorly written communication</c:v>
                </c:pt>
                <c:pt idx="2">
                  <c:v>Lack of concentration</c:v>
                </c:pt>
                <c:pt idx="3">
                  <c:v>Hierarchy Problems</c:v>
                </c:pt>
                <c:pt idx="4">
                  <c:v>Not communicating due to ego</c:v>
                </c:pt>
                <c:pt idx="5">
                  <c:v>Others</c:v>
                </c:pt>
              </c:strCache>
            </c:strRef>
          </c:cat>
          <c:val>
            <c:numRef>
              <c:f>Sheet1!$B$2:$B$7</c:f>
              <c:numCache>
                <c:formatCode>General</c:formatCode>
                <c:ptCount val="6"/>
                <c:pt idx="0">
                  <c:v>6.66</c:v>
                </c:pt>
                <c:pt idx="1">
                  <c:v>0.02</c:v>
                </c:pt>
                <c:pt idx="2">
                  <c:v>13.33</c:v>
                </c:pt>
                <c:pt idx="3">
                  <c:v>13.33</c:v>
                </c:pt>
                <c:pt idx="4">
                  <c:v>33.33</c:v>
                </c:pt>
                <c:pt idx="5">
                  <c:v>33.33</c:v>
                </c:pt>
              </c:numCache>
            </c:numRef>
          </c:val>
          <c:extLst>
            <c:ext xmlns:c16="http://schemas.microsoft.com/office/drawing/2014/chart" uri="{C3380CC4-5D6E-409C-BE32-E72D297353CC}">
              <c16:uniqueId val="{00000000-0FED-4F61-8438-78A132360A02}"/>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3. Co-operation in the employees' department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Co-operation in the employees' deapartment</c:v>
                </c:pt>
              </c:strCache>
            </c:strRef>
          </c:tx>
          <c:explosion val="25"/>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6B2-49BD-A51D-B7477585253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6B2-49BD-A51D-B7477585253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6B2-49BD-A51D-B7477585253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6B2-49BD-A51D-B74775852534}"/>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A6B2-49BD-A51D-B7477585253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Strongly Disagree</c:v>
                </c:pt>
                <c:pt idx="1">
                  <c:v>Strongly Agree</c:v>
                </c:pt>
                <c:pt idx="2">
                  <c:v>Disagree</c:v>
                </c:pt>
                <c:pt idx="3">
                  <c:v>Agree</c:v>
                </c:pt>
                <c:pt idx="4">
                  <c:v>Neither Disagree nor Agree</c:v>
                </c:pt>
              </c:strCache>
            </c:strRef>
          </c:cat>
          <c:val>
            <c:numRef>
              <c:f>Sheet1!$B$2:$B$6</c:f>
              <c:numCache>
                <c:formatCode>General</c:formatCode>
                <c:ptCount val="5"/>
                <c:pt idx="0">
                  <c:v>8.2000000000000011</c:v>
                </c:pt>
                <c:pt idx="1">
                  <c:v>6.68</c:v>
                </c:pt>
                <c:pt idx="2">
                  <c:v>0</c:v>
                </c:pt>
                <c:pt idx="3">
                  <c:v>53.33</c:v>
                </c:pt>
                <c:pt idx="4">
                  <c:v>33.33</c:v>
                </c:pt>
              </c:numCache>
            </c:numRef>
          </c:val>
          <c:extLst>
            <c:ext xmlns:c16="http://schemas.microsoft.com/office/drawing/2014/chart" uri="{C3380CC4-5D6E-409C-BE32-E72D297353CC}">
              <c16:uniqueId val="{00000000-AED7-4CBF-BF29-64204AEA09FD}"/>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4. Biasness and Personal Reflects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areaChart>
        <c:grouping val="standard"/>
        <c:varyColors val="0"/>
        <c:ser>
          <c:idx val="0"/>
          <c:order val="0"/>
          <c:tx>
            <c:strRef>
              <c:f>Sheet1!$B$1</c:f>
              <c:strCache>
                <c:ptCount val="1"/>
                <c:pt idx="0">
                  <c:v>Biasness and Personal Reflects</c:v>
                </c:pt>
              </c:strCache>
            </c:strRef>
          </c:tx>
          <c:spPr>
            <a:solidFill>
              <a:schemeClr val="accent1"/>
            </a:solidFill>
            <a:ln>
              <a:noFill/>
            </a:ln>
            <a:effectLst>
              <a:outerShdw blurRad="317500" algn="ctr" rotWithShape="0">
                <a:prstClr val="black">
                  <a:alpha val="25000"/>
                </a:prstClr>
              </a:outerShdw>
            </a:effectLst>
          </c:spP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Sheet1!$A$2:$A$6</c:f>
              <c:strCache>
                <c:ptCount val="5"/>
                <c:pt idx="0">
                  <c:v>Strongly Disagree</c:v>
                </c:pt>
                <c:pt idx="1">
                  <c:v>Strongly Agree</c:v>
                </c:pt>
                <c:pt idx="2">
                  <c:v>Agree </c:v>
                </c:pt>
                <c:pt idx="3">
                  <c:v>Disagree</c:v>
                </c:pt>
                <c:pt idx="4">
                  <c:v>Neither Agree nor Disagree</c:v>
                </c:pt>
              </c:strCache>
            </c:strRef>
          </c:cat>
          <c:val>
            <c:numRef>
              <c:f>Sheet1!$B$2:$B$6</c:f>
              <c:numCache>
                <c:formatCode>General</c:formatCode>
                <c:ptCount val="5"/>
                <c:pt idx="0">
                  <c:v>8.2000000000000011</c:v>
                </c:pt>
                <c:pt idx="1">
                  <c:v>13.33</c:v>
                </c:pt>
                <c:pt idx="2">
                  <c:v>53.33</c:v>
                </c:pt>
                <c:pt idx="3">
                  <c:v>16.66</c:v>
                </c:pt>
                <c:pt idx="4">
                  <c:v>10.02</c:v>
                </c:pt>
              </c:numCache>
            </c:numRef>
          </c:val>
          <c:extLst>
            <c:ext xmlns:c16="http://schemas.microsoft.com/office/drawing/2014/chart" uri="{C3380CC4-5D6E-409C-BE32-E72D297353CC}">
              <c16:uniqueId val="{00000000-0ABB-478E-B498-11E1BCA940A4}"/>
            </c:ext>
          </c:extLst>
        </c:ser>
        <c:dLbls>
          <c:showLegendKey val="0"/>
          <c:showVal val="0"/>
          <c:showCatName val="0"/>
          <c:showSerName val="0"/>
          <c:showPercent val="0"/>
          <c:showBubbleSize val="0"/>
        </c:dLbls>
        <c:axId val="1222841872"/>
        <c:axId val="1222841040"/>
      </c:areaChart>
      <c:catAx>
        <c:axId val="1222841872"/>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222841040"/>
        <c:crosses val="autoZero"/>
        <c:auto val="1"/>
        <c:lblAlgn val="ctr"/>
        <c:lblOffset val="100"/>
        <c:noMultiLvlLbl val="0"/>
      </c:catAx>
      <c:valAx>
        <c:axId val="1222841040"/>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222841872"/>
        <c:crosses val="autoZero"/>
        <c:crossBetween val="midCat"/>
      </c:valAx>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5. Relation</a:t>
            </a:r>
            <a:r>
              <a:rPr lang="en-US" baseline="0"/>
              <a:t> between high work pressure &amp; communication</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Does higher work pressure lead to lower communication</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Sheet1!$A$2:$A$6</c:f>
              <c:strCache>
                <c:ptCount val="5"/>
                <c:pt idx="0">
                  <c:v>Strongly Disagree</c:v>
                </c:pt>
                <c:pt idx="1">
                  <c:v>Strongly Agree</c:v>
                </c:pt>
                <c:pt idx="2">
                  <c:v>Agree</c:v>
                </c:pt>
                <c:pt idx="3">
                  <c:v>Disagree</c:v>
                </c:pt>
                <c:pt idx="4">
                  <c:v>Neither Agree nor Disagree</c:v>
                </c:pt>
              </c:strCache>
            </c:strRef>
          </c:cat>
          <c:val>
            <c:numRef>
              <c:f>Sheet1!$B$2:$B$6</c:f>
              <c:numCache>
                <c:formatCode>General</c:formatCode>
                <c:ptCount val="5"/>
                <c:pt idx="0">
                  <c:v>8.2000000000000011</c:v>
                </c:pt>
                <c:pt idx="1">
                  <c:v>33.33</c:v>
                </c:pt>
                <c:pt idx="2">
                  <c:v>6.6599999999999975</c:v>
                </c:pt>
                <c:pt idx="3">
                  <c:v>16.66</c:v>
                </c:pt>
                <c:pt idx="4">
                  <c:v>13.33</c:v>
                </c:pt>
              </c:numCache>
            </c:numRef>
          </c:val>
          <c:extLst>
            <c:ext xmlns:c16="http://schemas.microsoft.com/office/drawing/2014/chart" uri="{C3380CC4-5D6E-409C-BE32-E72D297353CC}">
              <c16:uniqueId val="{00000000-BEAD-4B93-B02E-9475ABE1173E}"/>
            </c:ext>
          </c:extLst>
        </c:ser>
        <c:dLbls>
          <c:dLblPos val="inEnd"/>
          <c:showLegendKey val="0"/>
          <c:showVal val="1"/>
          <c:showCatName val="0"/>
          <c:showSerName val="0"/>
          <c:showPercent val="0"/>
          <c:showBubbleSize val="0"/>
        </c:dLbls>
        <c:gapWidth val="65"/>
        <c:axId val="1054463888"/>
        <c:axId val="1054465968"/>
      </c:barChart>
      <c:catAx>
        <c:axId val="105446388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54465968"/>
        <c:crosses val="autoZero"/>
        <c:auto val="1"/>
        <c:lblAlgn val="ctr"/>
        <c:lblOffset val="100"/>
        <c:noMultiLvlLbl val="0"/>
      </c:catAx>
      <c:valAx>
        <c:axId val="105446596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054463888"/>
        <c:crosses val="autoZero"/>
        <c:crossBetween val="between"/>
      </c:valAx>
      <c:spPr>
        <a:noFill/>
        <a:ln>
          <a:noFill/>
        </a:ln>
        <a:effectLst/>
      </c:spPr>
    </c:plotArea>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6. Can digital skills in workplace improve communication</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Does higher work pressure lead to lower communication</c:v>
                </c:pt>
              </c:strCache>
            </c:strRef>
          </c:tx>
          <c:explosion val="25"/>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65BE-48EC-ABDD-9764CA40168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65BE-48EC-ABDD-9764CA40168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65BE-48EC-ABDD-9764CA40168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65BE-48EC-ABDD-9764CA401688}"/>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65BE-48EC-ABDD-9764CA40168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Strongly Disagree</c:v>
                </c:pt>
                <c:pt idx="1">
                  <c:v>Strongly Agree</c:v>
                </c:pt>
                <c:pt idx="2">
                  <c:v>Agree</c:v>
                </c:pt>
                <c:pt idx="3">
                  <c:v>Disagree</c:v>
                </c:pt>
                <c:pt idx="4">
                  <c:v>Neither Agree nor Disagree</c:v>
                </c:pt>
              </c:strCache>
            </c:strRef>
          </c:cat>
          <c:val>
            <c:numRef>
              <c:f>Sheet1!$B$2:$B$6</c:f>
              <c:numCache>
                <c:formatCode>General</c:formatCode>
                <c:ptCount val="5"/>
                <c:pt idx="0">
                  <c:v>8.2000000000000011</c:v>
                </c:pt>
                <c:pt idx="1">
                  <c:v>33.33</c:v>
                </c:pt>
                <c:pt idx="2">
                  <c:v>6.6599999999999975</c:v>
                </c:pt>
                <c:pt idx="3">
                  <c:v>16.66</c:v>
                </c:pt>
                <c:pt idx="4">
                  <c:v>13.33</c:v>
                </c:pt>
              </c:numCache>
            </c:numRef>
          </c:val>
          <c:extLst>
            <c:ext xmlns:c16="http://schemas.microsoft.com/office/drawing/2014/chart" uri="{C3380CC4-5D6E-409C-BE32-E72D297353CC}">
              <c16:uniqueId val="{0000000A-65BE-48EC-ABDD-9764CA401688}"/>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E665E6-082F-4856-83B9-3EA58FDD4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16</Pages>
  <Words>2210</Words>
  <Characters>12603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2018-04-06T08:48:00Z</dcterms:created>
  <dcterms:modified xsi:type="dcterms:W3CDTF">2018-05-02T00:57:00Z</dcterms:modified>
</cp:coreProperties>
</file>