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3FF4B" w14:textId="2B21054C" w:rsidR="007936F3" w:rsidRDefault="007936F3" w:rsidP="007936F3">
      <w:pPr>
        <w:spacing w:line="240" w:lineRule="auto"/>
        <w:rPr>
          <w:rFonts w:ascii="Calibri" w:eastAsia="Calibri" w:hAnsi="Calibri" w:cs="Times New Roman"/>
          <w:sz w:val="32"/>
          <w:szCs w:val="32"/>
          <w:shd w:val="clear" w:color="auto" w:fill="FFFFFF"/>
        </w:rPr>
      </w:pPr>
      <w:r>
        <w:rPr>
          <w:b/>
          <w:bCs/>
          <w:sz w:val="36"/>
          <w:szCs w:val="36"/>
          <w:lang w:val="en-US"/>
        </w:rPr>
        <w:t xml:space="preserve">    </w:t>
      </w:r>
      <w:r w:rsidRPr="007936F3">
        <w:rPr>
          <w:rFonts w:ascii="Calibri" w:eastAsia="Calibri" w:hAnsi="Calibri" w:cs="Times New Roman"/>
          <w:sz w:val="32"/>
          <w:szCs w:val="32"/>
          <w:shd w:val="clear" w:color="auto" w:fill="FFFFFF"/>
        </w:rPr>
        <w:t>Student name: Laura Balu</w:t>
      </w:r>
    </w:p>
    <w:p w14:paraId="075C39AD" w14:textId="2EFE807D" w:rsidR="007936F3" w:rsidRPr="007936F3" w:rsidRDefault="007936F3" w:rsidP="007936F3">
      <w:pPr>
        <w:spacing w:line="240" w:lineRule="auto"/>
        <w:ind w:left="360"/>
        <w:rPr>
          <w:rFonts w:ascii="Calibri" w:eastAsia="Calibri" w:hAnsi="Calibri" w:cs="Times New Roman"/>
          <w:sz w:val="32"/>
          <w:szCs w:val="32"/>
          <w:shd w:val="clear" w:color="auto" w:fill="FFFFFF"/>
        </w:rPr>
      </w:pPr>
      <w:r w:rsidRPr="007936F3">
        <w:rPr>
          <w:rFonts w:ascii="Calibri" w:eastAsia="Calibri" w:hAnsi="Calibri" w:cs="Times New Roman"/>
          <w:sz w:val="32"/>
          <w:szCs w:val="32"/>
          <w:shd w:val="clear" w:color="auto" w:fill="FFFFFF"/>
        </w:rPr>
        <w:t>Student number: 2232556</w:t>
      </w:r>
    </w:p>
    <w:p w14:paraId="781D4FED" w14:textId="77777777" w:rsidR="007936F3" w:rsidRPr="007936F3" w:rsidRDefault="007936F3" w:rsidP="007936F3">
      <w:pPr>
        <w:spacing w:after="160" w:line="240" w:lineRule="auto"/>
        <w:ind w:left="360"/>
        <w:jc w:val="left"/>
        <w:rPr>
          <w:rFonts w:ascii="Calibri" w:eastAsia="Calibri" w:hAnsi="Calibri" w:cs="Times New Roman"/>
          <w:sz w:val="32"/>
          <w:szCs w:val="32"/>
          <w:shd w:val="clear" w:color="auto" w:fill="FFFFFF"/>
        </w:rPr>
      </w:pPr>
      <w:r w:rsidRPr="007936F3">
        <w:rPr>
          <w:rFonts w:ascii="Calibri" w:eastAsia="Calibri" w:hAnsi="Calibri" w:cs="Times New Roman"/>
          <w:sz w:val="32"/>
          <w:szCs w:val="32"/>
          <w:shd w:val="clear" w:color="auto" w:fill="FFFFFF"/>
        </w:rPr>
        <w:t>Module: Marketing Essentials BMIH4005</w:t>
      </w:r>
    </w:p>
    <w:p w14:paraId="17902C23" w14:textId="77777777" w:rsidR="007936F3" w:rsidRPr="007936F3" w:rsidRDefault="007936F3" w:rsidP="007936F3">
      <w:pPr>
        <w:spacing w:after="160" w:line="259" w:lineRule="auto"/>
        <w:ind w:left="360"/>
        <w:jc w:val="left"/>
        <w:rPr>
          <w:rFonts w:ascii="Calibri" w:eastAsia="Calibri" w:hAnsi="Calibri" w:cs="Times New Roman"/>
          <w:sz w:val="32"/>
          <w:szCs w:val="32"/>
          <w:shd w:val="clear" w:color="auto" w:fill="FFFFFF"/>
        </w:rPr>
      </w:pPr>
      <w:r w:rsidRPr="007936F3">
        <w:rPr>
          <w:rFonts w:ascii="Calibri" w:eastAsia="Calibri" w:hAnsi="Calibri" w:cs="Times New Roman"/>
          <w:sz w:val="32"/>
          <w:szCs w:val="32"/>
          <w:shd w:val="clear" w:color="auto" w:fill="FFFFFF"/>
        </w:rPr>
        <w:t>Lecturer: Chris Wilkin</w:t>
      </w:r>
    </w:p>
    <w:p w14:paraId="07F756A6" w14:textId="1732642B" w:rsidR="0035386C" w:rsidRDefault="007936F3" w:rsidP="007936F3">
      <w:pPr>
        <w:tabs>
          <w:tab w:val="left" w:pos="380"/>
        </w:tabs>
        <w:rPr>
          <w:b/>
          <w:bCs/>
          <w:sz w:val="36"/>
          <w:szCs w:val="36"/>
          <w:lang w:val="en-US"/>
        </w:rPr>
      </w:pPr>
      <w:r>
        <w:rPr>
          <w:rFonts w:ascii="Calibri" w:eastAsia="Calibri" w:hAnsi="Calibri" w:cs="Times New Roman"/>
          <w:sz w:val="32"/>
          <w:szCs w:val="32"/>
          <w:shd w:val="clear" w:color="auto" w:fill="FFFFFF"/>
        </w:rPr>
        <w:t xml:space="preserve">     </w:t>
      </w:r>
      <w:r w:rsidRPr="007936F3">
        <w:rPr>
          <w:rFonts w:ascii="Calibri" w:eastAsia="Calibri" w:hAnsi="Calibri" w:cs="Times New Roman"/>
          <w:sz w:val="32"/>
          <w:szCs w:val="32"/>
          <w:shd w:val="clear" w:color="auto" w:fill="FFFFFF"/>
        </w:rPr>
        <w:t>Word count</w:t>
      </w:r>
      <w:r>
        <w:rPr>
          <w:rFonts w:ascii="Calibri" w:eastAsia="Calibri" w:hAnsi="Calibri" w:cs="Times New Roman"/>
          <w:sz w:val="32"/>
          <w:szCs w:val="32"/>
          <w:shd w:val="clear" w:color="auto" w:fill="FFFFFF"/>
        </w:rPr>
        <w:t xml:space="preserve">: </w:t>
      </w:r>
      <w:r w:rsidR="00AA4DA2">
        <w:rPr>
          <w:rFonts w:ascii="Calibri" w:eastAsia="Calibri" w:hAnsi="Calibri" w:cs="Times New Roman"/>
          <w:sz w:val="32"/>
          <w:szCs w:val="32"/>
          <w:shd w:val="clear" w:color="auto" w:fill="FFFFFF"/>
        </w:rPr>
        <w:t>1267</w:t>
      </w:r>
    </w:p>
    <w:p w14:paraId="36C3E018" w14:textId="77777777" w:rsidR="0035386C" w:rsidRDefault="0035386C" w:rsidP="0035386C">
      <w:pPr>
        <w:jc w:val="center"/>
        <w:rPr>
          <w:b/>
          <w:bCs/>
          <w:sz w:val="36"/>
          <w:szCs w:val="36"/>
          <w:lang w:val="en-US"/>
        </w:rPr>
      </w:pPr>
    </w:p>
    <w:p w14:paraId="1378BEA1" w14:textId="77777777" w:rsidR="0035386C" w:rsidRDefault="0035386C" w:rsidP="0035386C">
      <w:pPr>
        <w:jc w:val="center"/>
        <w:rPr>
          <w:b/>
          <w:bCs/>
          <w:sz w:val="36"/>
          <w:szCs w:val="36"/>
          <w:lang w:val="en-US"/>
        </w:rPr>
      </w:pPr>
    </w:p>
    <w:p w14:paraId="21AC6B3D" w14:textId="77777777" w:rsidR="0035386C" w:rsidRDefault="0035386C" w:rsidP="007936F3">
      <w:pPr>
        <w:rPr>
          <w:b/>
          <w:bCs/>
          <w:sz w:val="36"/>
          <w:szCs w:val="36"/>
          <w:lang w:val="en-US"/>
        </w:rPr>
      </w:pPr>
    </w:p>
    <w:p w14:paraId="6E9ABA74" w14:textId="30F3B09D" w:rsidR="008A7D8B" w:rsidRPr="00211BE9" w:rsidRDefault="00211BE9" w:rsidP="00211BE9">
      <w:pPr>
        <w:tabs>
          <w:tab w:val="left" w:pos="2620"/>
          <w:tab w:val="center" w:pos="4680"/>
        </w:tabs>
        <w:jc w:val="left"/>
        <w:rPr>
          <w:rFonts w:cs="Times New Roman"/>
          <w:b/>
          <w:bCs/>
          <w:i/>
          <w:iCs/>
          <w:sz w:val="36"/>
          <w:szCs w:val="36"/>
          <w:lang w:val="en-US"/>
        </w:rPr>
      </w:pPr>
      <w:r>
        <w:rPr>
          <w:b/>
          <w:bCs/>
          <w:sz w:val="36"/>
          <w:szCs w:val="36"/>
          <w:lang w:val="en-US"/>
        </w:rPr>
        <w:tab/>
      </w:r>
      <w:r w:rsidRPr="00211BE9">
        <w:rPr>
          <w:b/>
          <w:bCs/>
          <w:i/>
          <w:iCs/>
          <w:sz w:val="36"/>
          <w:szCs w:val="36"/>
          <w:lang w:val="en-US"/>
        </w:rPr>
        <w:t xml:space="preserve">SIX SENSES </w:t>
      </w:r>
      <w:r w:rsidRPr="00211BE9">
        <w:rPr>
          <w:b/>
          <w:bCs/>
          <w:i/>
          <w:iCs/>
          <w:sz w:val="36"/>
          <w:szCs w:val="36"/>
          <w:lang w:val="en-US"/>
        </w:rPr>
        <w:tab/>
      </w:r>
      <w:r w:rsidR="00D430A1" w:rsidRPr="00211BE9">
        <w:rPr>
          <w:b/>
          <w:bCs/>
          <w:i/>
          <w:iCs/>
          <w:sz w:val="36"/>
          <w:szCs w:val="36"/>
          <w:lang w:val="en-US"/>
        </w:rPr>
        <w:t>MARKETING PLAN</w:t>
      </w:r>
    </w:p>
    <w:p w14:paraId="40EFF64B" w14:textId="77777777" w:rsidR="00352A86" w:rsidRDefault="00D430A1">
      <w:pPr>
        <w:spacing w:line="276" w:lineRule="auto"/>
        <w:jc w:val="left"/>
        <w:rPr>
          <w:lang w:val="en-US"/>
        </w:rPr>
      </w:pPr>
      <w:r>
        <w:rPr>
          <w:lang w:val="en-US"/>
        </w:rPr>
        <w:br w:type="page"/>
      </w:r>
    </w:p>
    <w:p w14:paraId="50C8625A" w14:textId="77777777" w:rsidR="00352A86" w:rsidRPr="00352A86" w:rsidRDefault="00D430A1" w:rsidP="00352A86">
      <w:pPr>
        <w:pStyle w:val="Heading1"/>
        <w:rPr>
          <w:rFonts w:eastAsiaTheme="minorHAnsi" w:cs="Times New Roman"/>
          <w:szCs w:val="24"/>
          <w:lang w:val="en-US"/>
        </w:rPr>
      </w:pPr>
      <w:r w:rsidRPr="008A7D8B">
        <w:rPr>
          <w:rFonts w:eastAsia="Times New Roman"/>
          <w:lang w:val="en-US"/>
        </w:rPr>
        <w:lastRenderedPageBreak/>
        <w:t>Component A</w:t>
      </w:r>
      <w:r>
        <w:rPr>
          <w:lang w:val="en-US"/>
        </w:rPr>
        <w:t>: Essay</w:t>
      </w:r>
    </w:p>
    <w:p w14:paraId="3271FEFF" w14:textId="77777777" w:rsidR="008A7D8B" w:rsidRPr="008A7D8B" w:rsidRDefault="00D430A1" w:rsidP="00352A86">
      <w:pPr>
        <w:pStyle w:val="Heading2"/>
        <w:rPr>
          <w:rFonts w:eastAsia="Times New Roman" w:cs="Times New Roman"/>
          <w:szCs w:val="24"/>
          <w:lang w:val="en-US"/>
        </w:rPr>
      </w:pPr>
      <w:r w:rsidRPr="008A7D8B">
        <w:rPr>
          <w:rFonts w:eastAsia="Times New Roman"/>
          <w:lang w:val="en-US"/>
        </w:rPr>
        <w:t>Introduction</w:t>
      </w:r>
    </w:p>
    <w:p w14:paraId="5A50507B" w14:textId="7C9EDE6C" w:rsidR="008A7D8B" w:rsidRPr="008A7D8B" w:rsidRDefault="00D430A1" w:rsidP="00D424FE">
      <w:pPr>
        <w:rPr>
          <w:rFonts w:cs="Times New Roman"/>
          <w:szCs w:val="24"/>
          <w:lang w:val="en-US"/>
        </w:rPr>
      </w:pPr>
      <w:bookmarkStart w:id="0" w:name="_Hlk129203706"/>
      <w:r w:rsidRPr="008A7D8B">
        <w:rPr>
          <w:lang w:val="en-US"/>
        </w:rPr>
        <w:t xml:space="preserve">The marketing plan is vital for </w:t>
      </w:r>
      <w:r w:rsidR="00336BF2" w:rsidRPr="008A7D8B">
        <w:rPr>
          <w:lang w:val="en-US"/>
        </w:rPr>
        <w:t>business,</w:t>
      </w:r>
      <w:r w:rsidRPr="008A7D8B">
        <w:rPr>
          <w:lang w:val="en-US"/>
        </w:rPr>
        <w:t xml:space="preserve"> and it is the process that is used by </w:t>
      </w:r>
      <w:r w:rsidR="00447D06" w:rsidRPr="008A7D8B">
        <w:rPr>
          <w:lang w:val="en-US"/>
        </w:rPr>
        <w:t>organization</w:t>
      </w:r>
      <w:r w:rsidRPr="008A7D8B">
        <w:rPr>
          <w:lang w:val="en-US"/>
        </w:rPr>
        <w:t xml:space="preserve"> to outreach its customers</w:t>
      </w:r>
      <w:bookmarkEnd w:id="0"/>
      <w:r w:rsidRPr="008A7D8B">
        <w:rPr>
          <w:lang w:val="en-US"/>
        </w:rPr>
        <w:t xml:space="preserve">. The company advertises its product and services to create brand awareness in the market. Six Sense Hotel, Resort, and SPA are one of the most effective, vibrant, exotic, sustainable, and luxurious companies that offer unique and innovative service to customers. The writing will showcase 5C's objective, strategy, Tactic, action, and control plan of the Six Sense Hotel's desire to expand its business in the Australian market. The target </w:t>
      </w:r>
      <w:r w:rsidR="00352A86" w:rsidRPr="008A7D8B">
        <w:rPr>
          <w:lang w:val="en-US"/>
        </w:rPr>
        <w:t>audience of the company is</w:t>
      </w:r>
      <w:r w:rsidRPr="008A7D8B">
        <w:rPr>
          <w:lang w:val="en-US"/>
        </w:rPr>
        <w:t xml:space="preserve"> people from the upper class and those who enjoy luxury and innovative services.</w:t>
      </w:r>
    </w:p>
    <w:p w14:paraId="562C6256" w14:textId="77777777" w:rsidR="00D424FE" w:rsidRDefault="00D430A1">
      <w:pPr>
        <w:spacing w:line="276" w:lineRule="auto"/>
        <w:jc w:val="left"/>
        <w:rPr>
          <w:lang w:val="en-US"/>
        </w:rPr>
      </w:pPr>
      <w:r>
        <w:rPr>
          <w:lang w:val="en-US"/>
        </w:rPr>
        <w:br w:type="page"/>
      </w:r>
    </w:p>
    <w:p w14:paraId="04FB91D2" w14:textId="073E0233" w:rsidR="00F91C4D" w:rsidRPr="00F91C4D" w:rsidRDefault="00F91C4D" w:rsidP="00F91C4D">
      <w:pPr>
        <w:pStyle w:val="ListParagraph"/>
        <w:numPr>
          <w:ilvl w:val="0"/>
          <w:numId w:val="2"/>
        </w:numPr>
        <w:rPr>
          <w:b/>
          <w:bCs/>
          <w:sz w:val="28"/>
          <w:szCs w:val="28"/>
          <w:lang w:val="en-US"/>
        </w:rPr>
      </w:pPr>
      <w:r w:rsidRPr="00F91C4D">
        <w:rPr>
          <w:b/>
          <w:bCs/>
          <w:sz w:val="28"/>
          <w:szCs w:val="28"/>
          <w:lang w:val="en-US"/>
        </w:rPr>
        <w:lastRenderedPageBreak/>
        <w:t>Situation Analysis</w:t>
      </w:r>
    </w:p>
    <w:p w14:paraId="54032BC3" w14:textId="786D8429" w:rsidR="008A7D8B" w:rsidRPr="00F066C9" w:rsidRDefault="00D13077" w:rsidP="00F066C9">
      <w:r>
        <w:rPr>
          <w:lang w:val="en-US"/>
        </w:rPr>
        <w:t xml:space="preserve">            </w:t>
      </w:r>
      <w:r w:rsidR="00D430A1">
        <w:rPr>
          <w:lang w:val="en-US"/>
        </w:rPr>
        <w:t>Six Sense H</w:t>
      </w:r>
      <w:r w:rsidR="00D430A1" w:rsidRPr="008A7D8B">
        <w:rPr>
          <w:lang w:val="en-US"/>
        </w:rPr>
        <w:t>otel</w:t>
      </w:r>
      <w:r w:rsidR="00D430A1">
        <w:rPr>
          <w:lang w:val="en-US"/>
        </w:rPr>
        <w:t>, R</w:t>
      </w:r>
      <w:r w:rsidR="00D430A1" w:rsidRPr="008A7D8B">
        <w:rPr>
          <w:lang w:val="en-US"/>
        </w:rPr>
        <w:t xml:space="preserve">esort, and Spa's </w:t>
      </w:r>
      <w:r w:rsidR="00D430A1" w:rsidRPr="002252F7">
        <w:rPr>
          <w:lang w:val="en-US"/>
        </w:rPr>
        <w:t>mission</w:t>
      </w:r>
      <w:r w:rsidR="00D430A1" w:rsidRPr="00352A86">
        <w:rPr>
          <w:b/>
          <w:bCs/>
          <w:lang w:val="en-US"/>
        </w:rPr>
        <w:t xml:space="preserve"> </w:t>
      </w:r>
      <w:r w:rsidR="00D430A1" w:rsidRPr="008A7D8B">
        <w:rPr>
          <w:lang w:val="en-US"/>
        </w:rPr>
        <w:t xml:space="preserve">are to expand its business in the </w:t>
      </w:r>
      <w:r w:rsidR="00D430A1" w:rsidRPr="002252F7">
        <w:rPr>
          <w:lang w:val="en-US"/>
        </w:rPr>
        <w:t xml:space="preserve">Australian </w:t>
      </w:r>
      <w:r w:rsidR="00D430A1" w:rsidRPr="008A7D8B">
        <w:rPr>
          <w:lang w:val="en-US"/>
        </w:rPr>
        <w:t xml:space="preserve">market. </w:t>
      </w:r>
      <w:r w:rsidR="00D61343">
        <w:rPr>
          <w:lang w:val="en-US"/>
        </w:rPr>
        <w:t>“</w:t>
      </w:r>
      <w:r w:rsidR="00D430A1" w:rsidRPr="008A7D8B">
        <w:rPr>
          <w:lang w:val="en-US"/>
        </w:rPr>
        <w:t xml:space="preserve">The hotel is scheduled to open in 2025 on a 22-hectare estate that </w:t>
      </w:r>
      <w:r w:rsidR="00D430A1" w:rsidRPr="002252F7">
        <w:rPr>
          <w:lang w:val="en-US"/>
        </w:rPr>
        <w:t>is located</w:t>
      </w:r>
      <w:r w:rsidR="00D430A1" w:rsidRPr="008A7D8B">
        <w:rPr>
          <w:lang w:val="en-US"/>
        </w:rPr>
        <w:t xml:space="preserve"> 25 miles from Me</w:t>
      </w:r>
      <w:r w:rsidR="00D430A1">
        <w:rPr>
          <w:lang w:val="en-US"/>
        </w:rPr>
        <w:t>lbourne</w:t>
      </w:r>
      <w:r w:rsidR="00D61343">
        <w:rPr>
          <w:lang w:val="en-US"/>
        </w:rPr>
        <w:t>”</w:t>
      </w:r>
      <w:r w:rsidR="001A0B3C">
        <w:rPr>
          <w:lang w:val="en-US"/>
        </w:rPr>
        <w:t xml:space="preserve"> (Audrey. W. 2023).</w:t>
      </w:r>
      <w:r w:rsidR="00D430A1">
        <w:rPr>
          <w:lang w:val="en-US"/>
        </w:rPr>
        <w:t xml:space="preserve"> In Six Sense Hotel,</w:t>
      </w:r>
      <w:r w:rsidR="00D430A1" w:rsidRPr="008A7D8B">
        <w:rPr>
          <w:lang w:val="en-US"/>
        </w:rPr>
        <w:t xml:space="preserve"> resorts and spas </w:t>
      </w:r>
      <w:r w:rsidR="00D430A1" w:rsidRPr="002252F7">
        <w:rPr>
          <w:lang w:val="en-US"/>
        </w:rPr>
        <w:t xml:space="preserve">differentiate </w:t>
      </w:r>
      <w:r w:rsidR="00D430A1" w:rsidRPr="008A7D8B">
        <w:rPr>
          <w:lang w:val="en-US"/>
        </w:rPr>
        <w:t xml:space="preserve">themselves from other existing hotels and resorts through great engagement in </w:t>
      </w:r>
      <w:r w:rsidR="00D430A1" w:rsidRPr="002252F7">
        <w:rPr>
          <w:lang w:val="en-US"/>
        </w:rPr>
        <w:t>sustainability.</w:t>
      </w:r>
      <w:r w:rsidR="00D430A1" w:rsidRPr="008A7D8B">
        <w:rPr>
          <w:lang w:val="en-US"/>
        </w:rPr>
        <w:t xml:space="preserve"> There are some of the factors that can help the company to grow and </w:t>
      </w:r>
      <w:r w:rsidR="00D430A1" w:rsidRPr="002252F7">
        <w:rPr>
          <w:lang w:val="en-US"/>
        </w:rPr>
        <w:t>expand</w:t>
      </w:r>
      <w:r w:rsidR="00D430A1">
        <w:rPr>
          <w:lang w:val="en-US"/>
        </w:rPr>
        <w:t xml:space="preserve"> </w:t>
      </w:r>
      <w:r w:rsidR="00D61343">
        <w:rPr>
          <w:lang w:val="en-US"/>
        </w:rPr>
        <w:t>this</w:t>
      </w:r>
      <w:r w:rsidR="00D430A1">
        <w:rPr>
          <w:lang w:val="en-US"/>
        </w:rPr>
        <w:t xml:space="preserve"> involve</w:t>
      </w:r>
      <w:r w:rsidR="00D61343">
        <w:rPr>
          <w:lang w:val="en-US"/>
        </w:rPr>
        <w:t>s</w:t>
      </w:r>
      <w:r w:rsidR="00D430A1">
        <w:rPr>
          <w:lang w:val="en-US"/>
        </w:rPr>
        <w:t xml:space="preserve"> Six Sense H</w:t>
      </w:r>
      <w:r w:rsidR="00D430A1" w:rsidRPr="008A7D8B">
        <w:rPr>
          <w:lang w:val="en-US"/>
        </w:rPr>
        <w:t>otel,</w:t>
      </w:r>
      <w:r w:rsidR="00D430A1">
        <w:rPr>
          <w:lang w:val="en-US"/>
        </w:rPr>
        <w:t xml:space="preserve"> Resort and Spa</w:t>
      </w:r>
      <w:r w:rsidR="00D430A1" w:rsidRPr="008A7D8B">
        <w:rPr>
          <w:lang w:val="en-US"/>
        </w:rPr>
        <w:t xml:space="preserve"> which has been ranked the number one resort as per </w:t>
      </w:r>
      <w:r w:rsidR="00D430A1" w:rsidRPr="002252F7">
        <w:rPr>
          <w:lang w:val="en-US"/>
        </w:rPr>
        <w:t>Travel and leisure</w:t>
      </w:r>
      <w:r w:rsidR="00D430A1" w:rsidRPr="008A7D8B">
        <w:rPr>
          <w:lang w:val="en-US"/>
        </w:rPr>
        <w:t xml:space="preserve"> publication</w:t>
      </w:r>
      <w:r w:rsidR="000B6097">
        <w:rPr>
          <w:lang w:val="en-US"/>
        </w:rPr>
        <w:t xml:space="preserve"> (</w:t>
      </w:r>
      <w:r w:rsidR="00555366">
        <w:rPr>
          <w:rFonts w:cs="Times New Roman"/>
          <w:color w:val="222222"/>
          <w:szCs w:val="24"/>
          <w:shd w:val="clear" w:color="auto" w:fill="FFFFFF"/>
        </w:rPr>
        <w:t>IHG</w:t>
      </w:r>
      <w:r w:rsidR="000B6097" w:rsidRPr="00723660">
        <w:rPr>
          <w:rFonts w:cs="Times New Roman"/>
          <w:color w:val="222222"/>
          <w:szCs w:val="24"/>
          <w:shd w:val="clear" w:color="auto" w:fill="FFFFFF"/>
        </w:rPr>
        <w:t>,</w:t>
      </w:r>
      <w:r w:rsidR="000B6097">
        <w:rPr>
          <w:rFonts w:cs="Times New Roman"/>
          <w:color w:val="222222"/>
          <w:szCs w:val="24"/>
          <w:shd w:val="clear" w:color="auto" w:fill="FFFFFF"/>
        </w:rPr>
        <w:t xml:space="preserve"> 20</w:t>
      </w:r>
      <w:r w:rsidR="00555366">
        <w:rPr>
          <w:rFonts w:cs="Times New Roman"/>
          <w:color w:val="222222"/>
          <w:szCs w:val="24"/>
          <w:shd w:val="clear" w:color="auto" w:fill="FFFFFF"/>
        </w:rPr>
        <w:t>19</w:t>
      </w:r>
      <w:r w:rsidR="000B6097">
        <w:rPr>
          <w:rFonts w:cs="Times New Roman"/>
          <w:color w:val="222222"/>
          <w:szCs w:val="24"/>
          <w:shd w:val="clear" w:color="auto" w:fill="FFFFFF"/>
        </w:rPr>
        <w:t>)</w:t>
      </w:r>
      <w:r w:rsidR="00D430A1" w:rsidRPr="008A7D8B">
        <w:rPr>
          <w:lang w:val="en-US"/>
        </w:rPr>
        <w:t xml:space="preserve">. The biggest </w:t>
      </w:r>
      <w:r w:rsidR="00D430A1" w:rsidRPr="00352A86">
        <w:rPr>
          <w:b/>
          <w:bCs/>
          <w:lang w:val="en-US"/>
        </w:rPr>
        <w:t>strength</w:t>
      </w:r>
      <w:r w:rsidR="00D430A1" w:rsidRPr="008A7D8B">
        <w:rPr>
          <w:lang w:val="en-US"/>
        </w:rPr>
        <w:t xml:space="preserve"> that the company possesses i</w:t>
      </w:r>
      <w:r w:rsidR="00555366">
        <w:rPr>
          <w:lang w:val="en-US"/>
        </w:rPr>
        <w:t xml:space="preserve">s the </w:t>
      </w:r>
      <w:r w:rsidR="00D430A1" w:rsidRPr="008A7D8B">
        <w:rPr>
          <w:lang w:val="en-US"/>
        </w:rPr>
        <w:t>significant experience</w:t>
      </w:r>
      <w:r w:rsidR="00555366">
        <w:rPr>
          <w:lang w:val="en-US"/>
        </w:rPr>
        <w:t xml:space="preserve"> offered</w:t>
      </w:r>
      <w:r w:rsidR="00D430A1" w:rsidRPr="008A7D8B">
        <w:rPr>
          <w:lang w:val="en-US"/>
        </w:rPr>
        <w:t xml:space="preserve"> to</w:t>
      </w:r>
      <w:r w:rsidR="00555366">
        <w:rPr>
          <w:lang w:val="en-US"/>
        </w:rPr>
        <w:t xml:space="preserve"> the</w:t>
      </w:r>
      <w:r w:rsidR="00D430A1" w:rsidRPr="008A7D8B">
        <w:rPr>
          <w:lang w:val="en-US"/>
        </w:rPr>
        <w:t xml:space="preserve"> guests. Sustainability and acting to prevent the environment brings a great </w:t>
      </w:r>
      <w:r w:rsidR="00D430A1" w:rsidRPr="00352A86">
        <w:rPr>
          <w:b/>
          <w:bCs/>
          <w:lang w:val="en-US"/>
        </w:rPr>
        <w:t>opportunity</w:t>
      </w:r>
      <w:r w:rsidR="00D430A1" w:rsidRPr="008A7D8B">
        <w:rPr>
          <w:lang w:val="en-US"/>
        </w:rPr>
        <w:t xml:space="preserve"> to grow and expand.  The resort and spa industry is highly competitive which the biggest </w:t>
      </w:r>
      <w:r w:rsidR="00D430A1" w:rsidRPr="00352A86">
        <w:rPr>
          <w:b/>
          <w:bCs/>
          <w:lang w:val="en-US"/>
        </w:rPr>
        <w:t>threat</w:t>
      </w:r>
      <w:r w:rsidR="00D430A1" w:rsidRPr="008A7D8B">
        <w:rPr>
          <w:lang w:val="en-US"/>
        </w:rPr>
        <w:t xml:space="preserve"> for Six Sense Hotel, Resort, and Spa</w:t>
      </w:r>
      <w:r w:rsidR="00033966">
        <w:rPr>
          <w:lang w:val="en-US"/>
        </w:rPr>
        <w:t xml:space="preserve"> that`s why the idea of expansion can be </w:t>
      </w:r>
      <w:r w:rsidR="00033966" w:rsidRPr="00033966">
        <w:rPr>
          <w:b/>
          <w:bCs/>
          <w:lang w:val="en-US"/>
        </w:rPr>
        <w:t>weakened</w:t>
      </w:r>
      <w:r w:rsidR="00D430A1" w:rsidRPr="008A7D8B">
        <w:rPr>
          <w:lang w:val="en-US"/>
        </w:rPr>
        <w:t xml:space="preserve">. The target </w:t>
      </w:r>
      <w:r w:rsidR="00D430A1" w:rsidRPr="00352A86">
        <w:rPr>
          <w:b/>
          <w:bCs/>
          <w:lang w:val="en-US"/>
        </w:rPr>
        <w:t>segmentation</w:t>
      </w:r>
      <w:r w:rsidR="00D430A1" w:rsidRPr="008A7D8B">
        <w:rPr>
          <w:lang w:val="en-US"/>
        </w:rPr>
        <w:t xml:space="preserve"> of the Six Sense Hotel</w:t>
      </w:r>
      <w:r w:rsidR="00D430A1">
        <w:rPr>
          <w:lang w:val="en-US"/>
        </w:rPr>
        <w:t>, Resort, and Spa</w:t>
      </w:r>
      <w:r w:rsidR="00D430A1" w:rsidRPr="008A7D8B">
        <w:rPr>
          <w:lang w:val="en-US"/>
        </w:rPr>
        <w:t xml:space="preserve"> falls into </w:t>
      </w:r>
      <w:r w:rsidR="00D430A1" w:rsidRPr="003F3DA9">
        <w:rPr>
          <w:lang w:val="en-US"/>
        </w:rPr>
        <w:t>geographic,</w:t>
      </w:r>
      <w:r w:rsidR="00D430A1" w:rsidRPr="008A7D8B">
        <w:rPr>
          <w:lang w:val="en-US"/>
        </w:rPr>
        <w:t xml:space="preserve"> demographic, and psychographic categories. The audiences are </w:t>
      </w:r>
      <w:r w:rsidR="00D430A1" w:rsidRPr="003F3DA9">
        <w:rPr>
          <w:lang w:val="en-US"/>
        </w:rPr>
        <w:t>upper-class</w:t>
      </w:r>
      <w:r w:rsidR="00D430A1" w:rsidRPr="008A7D8B">
        <w:rPr>
          <w:lang w:val="en-US"/>
        </w:rPr>
        <w:t xml:space="preserve"> businessmen who desire to take off from their business schedule and enjoy</w:t>
      </w:r>
      <w:r w:rsidR="00D430A1" w:rsidRPr="00352A86">
        <w:rPr>
          <w:b/>
          <w:bCs/>
          <w:lang w:val="en-US"/>
        </w:rPr>
        <w:t xml:space="preserve"> </w:t>
      </w:r>
      <w:r w:rsidR="00D430A1" w:rsidRPr="003F3DA9">
        <w:rPr>
          <w:lang w:val="en-US"/>
        </w:rPr>
        <w:t>luxury</w:t>
      </w:r>
      <w:r w:rsidR="00D430A1" w:rsidRPr="008A7D8B">
        <w:rPr>
          <w:lang w:val="en-US"/>
        </w:rPr>
        <w:t xml:space="preserve"> with their family and friends.</w:t>
      </w:r>
      <w:r w:rsidR="00F066C9" w:rsidRPr="00F066C9">
        <w:rPr>
          <w:rFonts w:ascii="Georgia" w:hAnsi="Georgia"/>
          <w:color w:val="282828"/>
          <w:sz w:val="27"/>
          <w:szCs w:val="27"/>
          <w:shd w:val="clear" w:color="auto" w:fill="FFFFFF"/>
        </w:rPr>
        <w:t xml:space="preserve"> </w:t>
      </w:r>
      <w:r w:rsidR="00F066C9">
        <w:rPr>
          <w:rFonts w:ascii="Georgia" w:hAnsi="Georgia"/>
          <w:color w:val="282828"/>
          <w:sz w:val="27"/>
          <w:szCs w:val="27"/>
          <w:shd w:val="clear" w:color="auto" w:fill="FFFFFF"/>
        </w:rPr>
        <w:t>“</w:t>
      </w:r>
      <w:r w:rsidR="00F066C9">
        <w:t>A</w:t>
      </w:r>
      <w:r w:rsidR="00F066C9" w:rsidRPr="00F066C9">
        <w:t xml:space="preserve"> company with a sustainability agenda</w:t>
      </w:r>
      <w:r w:rsidR="003F3DA9">
        <w:t xml:space="preserve"> </w:t>
      </w:r>
      <w:r w:rsidR="00F066C9" w:rsidRPr="003F3DA9">
        <w:t> </w:t>
      </w:r>
      <w:hyperlink r:id="rId8" w:history="1">
        <w:r w:rsidR="00F066C9" w:rsidRPr="003F3DA9">
          <w:rPr>
            <w:rStyle w:val="Hyperlink"/>
          </w:rPr>
          <w:t>is better positioned</w:t>
        </w:r>
      </w:hyperlink>
      <w:r w:rsidR="00F066C9" w:rsidRPr="00F066C9">
        <w:t xml:space="preserve"> to anticipate and react to economic, social, environmental, and regulatory changes </w:t>
      </w:r>
      <w:r w:rsidR="00F066C9">
        <w:t xml:space="preserve">or competitors </w:t>
      </w:r>
      <w:r w:rsidR="00F066C9" w:rsidRPr="00F066C9">
        <w:t>as they arise</w:t>
      </w:r>
      <w:r w:rsidR="00F066C9">
        <w:t>”</w:t>
      </w:r>
      <w:r w:rsidR="00F066C9" w:rsidRPr="00F066C9">
        <w:rPr>
          <w:rFonts w:eastAsia="Times New Roman" w:hAnsi="Symbol" w:cs="Times New Roman"/>
          <w:szCs w:val="24"/>
          <w:lang w:eastAsia="en-GB"/>
        </w:rPr>
        <w:t xml:space="preserve"> </w:t>
      </w:r>
      <w:r w:rsidR="00F066C9">
        <w:t>(</w:t>
      </w:r>
      <w:proofErr w:type="spellStart"/>
      <w:r w:rsidR="00F066C9">
        <w:t>Tensie</w:t>
      </w:r>
      <w:proofErr w:type="spellEnd"/>
      <w:r w:rsidR="00F066C9">
        <w:t>. W</w:t>
      </w:r>
      <w:r w:rsidR="00F066C9" w:rsidRPr="00F066C9">
        <w:t> </w:t>
      </w:r>
      <w:r w:rsidR="009E3789" w:rsidRPr="00F066C9">
        <w:t xml:space="preserve">and </w:t>
      </w:r>
      <w:proofErr w:type="spellStart"/>
      <w:r w:rsidR="009E3789" w:rsidRPr="00F066C9">
        <w:t>Carly.F</w:t>
      </w:r>
      <w:proofErr w:type="spellEnd"/>
      <w:r w:rsidR="009E3789" w:rsidRPr="00F066C9">
        <w:t>.</w:t>
      </w:r>
      <w:r w:rsidR="00F066C9">
        <w:t xml:space="preserve">  2016)</w:t>
      </w:r>
    </w:p>
    <w:p w14:paraId="18B2B0C8" w14:textId="5A45DEE6" w:rsidR="008A7D8B" w:rsidRPr="008A7D8B" w:rsidRDefault="00D430A1" w:rsidP="003B3010">
      <w:pPr>
        <w:rPr>
          <w:rFonts w:cs="Times New Roman"/>
          <w:szCs w:val="24"/>
          <w:lang w:val="en-US"/>
        </w:rPr>
      </w:pPr>
      <w:r w:rsidRPr="008A7D8B">
        <w:rPr>
          <w:lang w:val="en-US"/>
        </w:rPr>
        <w:t xml:space="preserve">The </w:t>
      </w:r>
      <w:r w:rsidRPr="00352A86">
        <w:rPr>
          <w:b/>
          <w:bCs/>
          <w:lang w:val="en-US"/>
        </w:rPr>
        <w:t>competitors</w:t>
      </w:r>
      <w:r w:rsidRPr="008A7D8B">
        <w:rPr>
          <w:lang w:val="en-US"/>
        </w:rPr>
        <w:t xml:space="preserve"> of Six Sense Hotel involve fourseasons.com, banyantress.com, Hyatt and Moxy Hotel, and so on. </w:t>
      </w:r>
      <w:r w:rsidR="00D61343">
        <w:rPr>
          <w:lang w:val="en-US"/>
        </w:rPr>
        <w:t>“</w:t>
      </w:r>
      <w:r w:rsidRPr="008A7D8B">
        <w:rPr>
          <w:lang w:val="en-US"/>
        </w:rPr>
        <w:t xml:space="preserve">The brand </w:t>
      </w:r>
      <w:r w:rsidRPr="00352A86">
        <w:rPr>
          <w:b/>
          <w:bCs/>
          <w:lang w:val="en-US"/>
        </w:rPr>
        <w:t>collaborates</w:t>
      </w:r>
      <w:r w:rsidRPr="008A7D8B">
        <w:rPr>
          <w:lang w:val="en-US"/>
        </w:rPr>
        <w:t xml:space="preserve"> with many unique hotel groups</w:t>
      </w:r>
      <w:r w:rsidR="003F3DA9">
        <w:rPr>
          <w:lang w:val="en-US"/>
        </w:rPr>
        <w:t xml:space="preserve"> and</w:t>
      </w:r>
      <w:r w:rsidRPr="008A7D8B">
        <w:rPr>
          <w:lang w:val="en-US"/>
        </w:rPr>
        <w:t xml:space="preserve"> has also collaborated with the United States Coalition on </w:t>
      </w:r>
      <w:r w:rsidRPr="003F3DA9">
        <w:rPr>
          <w:lang w:val="en-US"/>
        </w:rPr>
        <w:t>sustaining chain</w:t>
      </w:r>
      <w:r w:rsidRPr="008A7D8B">
        <w:rPr>
          <w:lang w:val="en-US"/>
        </w:rPr>
        <w:t xml:space="preserve"> and Sustainability</w:t>
      </w:r>
      <w:r w:rsidR="00D61343">
        <w:rPr>
          <w:lang w:val="en-US"/>
        </w:rPr>
        <w:t>”</w:t>
      </w:r>
      <w:r w:rsidR="000B6097">
        <w:rPr>
          <w:lang w:val="en-US"/>
        </w:rPr>
        <w:t xml:space="preserve"> </w:t>
      </w:r>
      <w:r w:rsidR="003F3DA9">
        <w:rPr>
          <w:lang w:val="en-US"/>
        </w:rPr>
        <w:t>(</w:t>
      </w:r>
      <w:proofErr w:type="spellStart"/>
      <w:r w:rsidR="003F3DA9" w:rsidRPr="003F3DA9">
        <w:t>Will</w:t>
      </w:r>
      <w:r w:rsidR="003F3DA9">
        <w:t>.S</w:t>
      </w:r>
      <w:proofErr w:type="spellEnd"/>
      <w:r w:rsidR="003F3DA9">
        <w:t xml:space="preserve">. </w:t>
      </w:r>
      <w:r w:rsidR="000B6097">
        <w:rPr>
          <w:rFonts w:cs="Times New Roman"/>
          <w:color w:val="222222"/>
          <w:szCs w:val="24"/>
          <w:shd w:val="clear" w:color="auto" w:fill="FFFFFF"/>
        </w:rPr>
        <w:t>2021)</w:t>
      </w:r>
      <w:r w:rsidRPr="008A7D8B">
        <w:rPr>
          <w:lang w:val="en-US"/>
        </w:rPr>
        <w:t xml:space="preserve">.  </w:t>
      </w:r>
      <w:r w:rsidRPr="00352A86">
        <w:rPr>
          <w:b/>
          <w:bCs/>
          <w:lang w:val="en-US"/>
        </w:rPr>
        <w:t>Political</w:t>
      </w:r>
      <w:r w:rsidRPr="008A7D8B">
        <w:rPr>
          <w:lang w:val="en-US"/>
        </w:rPr>
        <w:t xml:space="preserve"> factors that can impact the </w:t>
      </w:r>
      <w:r w:rsidRPr="003F3DA9">
        <w:rPr>
          <w:lang w:val="en-US"/>
        </w:rPr>
        <w:t>expansion</w:t>
      </w:r>
      <w:r w:rsidRPr="00352A86">
        <w:rPr>
          <w:b/>
          <w:bCs/>
          <w:lang w:val="en-US"/>
        </w:rPr>
        <w:t xml:space="preserve"> </w:t>
      </w:r>
      <w:r w:rsidRPr="008A7D8B">
        <w:rPr>
          <w:lang w:val="en-US"/>
        </w:rPr>
        <w:t>in Australia of Six Sense Hotel</w:t>
      </w:r>
      <w:r w:rsidR="00352A86">
        <w:rPr>
          <w:lang w:val="en-US"/>
        </w:rPr>
        <w:t>, Resort, and Spa</w:t>
      </w:r>
      <w:r w:rsidRPr="008A7D8B">
        <w:rPr>
          <w:lang w:val="en-US"/>
        </w:rPr>
        <w:t xml:space="preserve"> as it is not stable and has a poor security situation which can have a direct or </w:t>
      </w:r>
      <w:r w:rsidRPr="003F3DA9">
        <w:rPr>
          <w:lang w:val="en-US"/>
        </w:rPr>
        <w:t>indirect</w:t>
      </w:r>
      <w:r w:rsidRPr="008A7D8B">
        <w:rPr>
          <w:lang w:val="en-US"/>
        </w:rPr>
        <w:t xml:space="preserve"> impact </w:t>
      </w:r>
      <w:r w:rsidRPr="008A7D8B">
        <w:rPr>
          <w:lang w:val="en-US"/>
        </w:rPr>
        <w:lastRenderedPageBreak/>
        <w:t xml:space="preserve">on business. The </w:t>
      </w:r>
      <w:r w:rsidRPr="00E93063">
        <w:rPr>
          <w:lang w:val="en-US"/>
        </w:rPr>
        <w:t>labor rate</w:t>
      </w:r>
      <w:r w:rsidRPr="008A7D8B">
        <w:rPr>
          <w:lang w:val="en-US"/>
        </w:rPr>
        <w:t xml:space="preserve"> is effective which produces skillful labor in the Australian market and it has a great impact on the </w:t>
      </w:r>
      <w:r w:rsidRPr="003B3010">
        <w:rPr>
          <w:b/>
          <w:bCs/>
          <w:lang w:val="en-US"/>
        </w:rPr>
        <w:t>economy</w:t>
      </w:r>
      <w:r w:rsidR="00033966">
        <w:rPr>
          <w:lang w:val="en-US"/>
        </w:rPr>
        <w:t xml:space="preserve">. </w:t>
      </w:r>
      <w:r w:rsidRPr="008A7D8B">
        <w:rPr>
          <w:lang w:val="en-US"/>
        </w:rPr>
        <w:t xml:space="preserve">The economy of the country has shown growth of 2%. </w:t>
      </w:r>
      <w:r w:rsidR="00DF1324">
        <w:t xml:space="preserve">(ABS. 2022). </w:t>
      </w:r>
      <w:r w:rsidRPr="008A7D8B">
        <w:rPr>
          <w:lang w:val="en-US"/>
        </w:rPr>
        <w:t xml:space="preserve">The </w:t>
      </w:r>
      <w:r w:rsidRPr="00D14E10">
        <w:rPr>
          <w:lang w:val="en-US"/>
        </w:rPr>
        <w:t>population</w:t>
      </w:r>
      <w:r w:rsidRPr="003B3010">
        <w:rPr>
          <w:b/>
          <w:bCs/>
          <w:lang w:val="en-US"/>
        </w:rPr>
        <w:t xml:space="preserve"> </w:t>
      </w:r>
      <w:r w:rsidRPr="008A7D8B">
        <w:rPr>
          <w:lang w:val="en-US"/>
        </w:rPr>
        <w:t>density is low as it is 3</w:t>
      </w:r>
      <w:r w:rsidR="006C1ABE">
        <w:rPr>
          <w:lang w:val="en-US"/>
        </w:rPr>
        <w:t xml:space="preserve">,44/sq </w:t>
      </w:r>
      <w:r w:rsidRPr="008A7D8B">
        <w:rPr>
          <w:lang w:val="en-US"/>
        </w:rPr>
        <w:t>Km</w:t>
      </w:r>
      <w:r w:rsidR="006C1ABE">
        <w:rPr>
          <w:lang w:val="en-US"/>
        </w:rPr>
        <w:t xml:space="preserve"> (Australian population. 2023)</w:t>
      </w:r>
      <w:r w:rsidRPr="008A7D8B">
        <w:rPr>
          <w:lang w:val="en-US"/>
        </w:rPr>
        <w:t xml:space="preserve"> and </w:t>
      </w:r>
      <w:r w:rsidRPr="003B3010">
        <w:rPr>
          <w:b/>
          <w:bCs/>
          <w:lang w:val="en-US"/>
        </w:rPr>
        <w:t>social-cultural</w:t>
      </w:r>
      <w:r w:rsidRPr="008A7D8B">
        <w:rPr>
          <w:lang w:val="en-US"/>
        </w:rPr>
        <w:t xml:space="preserve"> differences can also have a negative impact on business. </w:t>
      </w:r>
      <w:r w:rsidRPr="003B3010">
        <w:rPr>
          <w:b/>
          <w:bCs/>
          <w:lang w:val="en-US"/>
        </w:rPr>
        <w:t>Technology</w:t>
      </w:r>
      <w:r w:rsidR="00C9240B">
        <w:rPr>
          <w:lang w:val="en-US"/>
        </w:rPr>
        <w:t xml:space="preserve"> </w:t>
      </w:r>
      <w:r w:rsidR="003B3010">
        <w:rPr>
          <w:lang w:val="en-US"/>
        </w:rPr>
        <w:t>such as</w:t>
      </w:r>
      <w:r w:rsidRPr="008A7D8B">
        <w:rPr>
          <w:lang w:val="en-US"/>
        </w:rPr>
        <w:t xml:space="preserve"> facial recognition systems</w:t>
      </w:r>
      <w:r w:rsidRPr="003B3010">
        <w:rPr>
          <w:b/>
          <w:bCs/>
          <w:lang w:val="en-US"/>
        </w:rPr>
        <w:t xml:space="preserve">, </w:t>
      </w:r>
      <w:r w:rsidRPr="00D14E10">
        <w:rPr>
          <w:lang w:val="en-US"/>
        </w:rPr>
        <w:t>robots</w:t>
      </w:r>
      <w:r w:rsidRPr="008A7D8B">
        <w:rPr>
          <w:lang w:val="en-US"/>
        </w:rPr>
        <w:t xml:space="preserve">, drones, and "smart cities" are </w:t>
      </w:r>
      <w:r w:rsidR="00D14E10" w:rsidRPr="008A7D8B">
        <w:rPr>
          <w:lang w:val="en-US"/>
        </w:rPr>
        <w:t>increasing</w:t>
      </w:r>
      <w:r w:rsidRPr="008A7D8B">
        <w:rPr>
          <w:lang w:val="en-US"/>
        </w:rPr>
        <w:t xml:space="preserve"> which can boost the growth of Six Sense Hotel in Australia. Australia creates an effective </w:t>
      </w:r>
      <w:r w:rsidRPr="003B3010">
        <w:rPr>
          <w:b/>
          <w:bCs/>
          <w:lang w:val="en-US"/>
        </w:rPr>
        <w:t>environment</w:t>
      </w:r>
      <w:r w:rsidR="00C9240B">
        <w:rPr>
          <w:lang w:val="en-US"/>
        </w:rPr>
        <w:t xml:space="preserve"> </w:t>
      </w:r>
      <w:r w:rsidRPr="008A7D8B">
        <w:rPr>
          <w:lang w:val="en-US"/>
        </w:rPr>
        <w:t>for its people and the</w:t>
      </w:r>
      <w:r w:rsidRPr="00E93063">
        <w:rPr>
          <w:lang w:val="en-US"/>
        </w:rPr>
        <w:t xml:space="preserve"> sustainability</w:t>
      </w:r>
      <w:r w:rsidRPr="003B3010">
        <w:rPr>
          <w:b/>
          <w:bCs/>
          <w:lang w:val="en-US"/>
        </w:rPr>
        <w:t xml:space="preserve"> </w:t>
      </w:r>
      <w:r w:rsidRPr="008A7D8B">
        <w:rPr>
          <w:lang w:val="en-US"/>
        </w:rPr>
        <w:t xml:space="preserve">strategy can help Six Sense Hotel to grow effectively aligning with environmental factors. The </w:t>
      </w:r>
      <w:r w:rsidRPr="003B3010">
        <w:rPr>
          <w:b/>
          <w:bCs/>
          <w:lang w:val="en-US"/>
        </w:rPr>
        <w:t>legal</w:t>
      </w:r>
      <w:r w:rsidRPr="008A7D8B">
        <w:rPr>
          <w:lang w:val="en-US"/>
        </w:rPr>
        <w:t xml:space="preserve"> factor involves </w:t>
      </w:r>
      <w:r w:rsidR="00E93063">
        <w:rPr>
          <w:lang w:val="en-US"/>
        </w:rPr>
        <w:t>“e</w:t>
      </w:r>
      <w:r w:rsidRPr="008A7D8B">
        <w:rPr>
          <w:lang w:val="en-US"/>
        </w:rPr>
        <w:t>quity</w:t>
      </w:r>
      <w:r w:rsidR="00E93063">
        <w:rPr>
          <w:lang w:val="en-US"/>
        </w:rPr>
        <w:t xml:space="preserve"> which </w:t>
      </w:r>
      <w:r w:rsidRPr="008A7D8B">
        <w:rPr>
          <w:lang w:val="en-US"/>
        </w:rPr>
        <w:t>is the guiding rule of all law in Australia</w:t>
      </w:r>
      <w:r w:rsidR="00E93063">
        <w:rPr>
          <w:lang w:val="en-US"/>
        </w:rPr>
        <w:t>” (Kenneth. L.2019)</w:t>
      </w:r>
      <w:r w:rsidRPr="008A7D8B">
        <w:rPr>
          <w:lang w:val="en-US"/>
        </w:rPr>
        <w:t xml:space="preserve"> and </w:t>
      </w:r>
      <w:r w:rsidRPr="00D14E10">
        <w:rPr>
          <w:lang w:val="en-US"/>
        </w:rPr>
        <w:t>failing</w:t>
      </w:r>
      <w:r w:rsidRPr="008A7D8B">
        <w:rPr>
          <w:lang w:val="en-US"/>
        </w:rPr>
        <w:t xml:space="preserve"> to comply might impact the sustainability of Six Sense Hotel</w:t>
      </w:r>
      <w:r w:rsidR="000B6097">
        <w:rPr>
          <w:lang w:val="en-US"/>
        </w:rPr>
        <w:t xml:space="preserve">, resort, and Spa in the country </w:t>
      </w:r>
    </w:p>
    <w:p w14:paraId="2A3E7D5F" w14:textId="218C39A2" w:rsidR="00D14E10" w:rsidRPr="00D14E10" w:rsidRDefault="00D14E10" w:rsidP="00D14E10">
      <w:pPr>
        <w:pStyle w:val="ListParagraph"/>
        <w:numPr>
          <w:ilvl w:val="0"/>
          <w:numId w:val="2"/>
        </w:numPr>
        <w:rPr>
          <w:lang w:val="en-US"/>
        </w:rPr>
      </w:pPr>
      <w:r w:rsidRPr="00D14E10">
        <w:rPr>
          <w:b/>
          <w:bCs/>
          <w:u w:val="single"/>
          <w:lang w:val="en-US"/>
        </w:rPr>
        <w:t>OBJECTIVES</w:t>
      </w:r>
      <w:r w:rsidR="00211BE9" w:rsidRPr="00D14E10">
        <w:rPr>
          <w:lang w:val="en-US"/>
        </w:rPr>
        <w:t xml:space="preserve"> </w:t>
      </w:r>
    </w:p>
    <w:p w14:paraId="454409DD" w14:textId="528FBC66" w:rsidR="00D14E10" w:rsidRDefault="00D14E10" w:rsidP="00D424FE">
      <w:pPr>
        <w:rPr>
          <w:lang w:val="en-US"/>
        </w:rPr>
      </w:pPr>
      <w:r>
        <w:rPr>
          <w:lang w:val="en-US"/>
        </w:rPr>
        <w:t xml:space="preserve">              </w:t>
      </w:r>
      <w:r w:rsidR="00211BE9">
        <w:rPr>
          <w:lang w:val="en-US"/>
        </w:rPr>
        <w:t xml:space="preserve"> </w:t>
      </w:r>
      <w:r w:rsidR="00D430A1" w:rsidRPr="008A7D8B">
        <w:rPr>
          <w:lang w:val="en-US"/>
        </w:rPr>
        <w:t xml:space="preserve">The </w:t>
      </w:r>
      <w:r w:rsidR="00D430A1" w:rsidRPr="003B3010">
        <w:rPr>
          <w:b/>
          <w:bCs/>
          <w:lang w:val="en-US"/>
        </w:rPr>
        <w:t>specific</w:t>
      </w:r>
      <w:r w:rsidR="00D430A1" w:rsidRPr="008A7D8B">
        <w:rPr>
          <w:lang w:val="en-US"/>
        </w:rPr>
        <w:t xml:space="preserve"> objective and marketing plan of the Six Sense Hotel is to enhance its </w:t>
      </w:r>
      <w:r w:rsidR="00D430A1" w:rsidRPr="00D14E10">
        <w:rPr>
          <w:lang w:val="en-US"/>
        </w:rPr>
        <w:t>brand</w:t>
      </w:r>
      <w:r w:rsidR="00D430A1" w:rsidRPr="003B3010">
        <w:rPr>
          <w:b/>
          <w:bCs/>
          <w:lang w:val="en-US"/>
        </w:rPr>
        <w:t xml:space="preserve"> </w:t>
      </w:r>
      <w:r w:rsidR="00D430A1" w:rsidRPr="008A7D8B">
        <w:rPr>
          <w:lang w:val="en-US"/>
        </w:rPr>
        <w:t xml:space="preserve">persona to its key audience using five physical senses to communicate. Further, </w:t>
      </w:r>
      <w:r w:rsidR="00D430A1" w:rsidRPr="003B3010">
        <w:rPr>
          <w:b/>
          <w:bCs/>
          <w:lang w:val="en-US"/>
        </w:rPr>
        <w:t>measurable</w:t>
      </w:r>
      <w:r w:rsidR="00D61343">
        <w:rPr>
          <w:b/>
          <w:bCs/>
          <w:lang w:val="en-US"/>
        </w:rPr>
        <w:t xml:space="preserve"> </w:t>
      </w:r>
      <w:r w:rsidR="00D430A1" w:rsidRPr="008A7D8B">
        <w:rPr>
          <w:lang w:val="en-US"/>
        </w:rPr>
        <w:t xml:space="preserve">involves the promotion of </w:t>
      </w:r>
      <w:r w:rsidR="00D430A1" w:rsidRPr="00D14E10">
        <w:rPr>
          <w:lang w:val="en-US"/>
        </w:rPr>
        <w:t xml:space="preserve">intelligent </w:t>
      </w:r>
      <w:r w:rsidR="00D430A1" w:rsidRPr="008A7D8B">
        <w:rPr>
          <w:lang w:val="en-US"/>
        </w:rPr>
        <w:t xml:space="preserve">luxury ideas to its customer. The company has invested $150B to make its business aims </w:t>
      </w:r>
      <w:r w:rsidR="00D430A1" w:rsidRPr="003B3010">
        <w:rPr>
          <w:b/>
          <w:bCs/>
          <w:lang w:val="en-US"/>
        </w:rPr>
        <w:t>achievable</w:t>
      </w:r>
      <w:r w:rsidR="00D430A1" w:rsidRPr="008A7D8B">
        <w:rPr>
          <w:lang w:val="en-US"/>
        </w:rPr>
        <w:t xml:space="preserve">. The </w:t>
      </w:r>
      <w:r w:rsidR="00D430A1" w:rsidRPr="00D14E10">
        <w:rPr>
          <w:lang w:val="en-US"/>
        </w:rPr>
        <w:t>hospitality</w:t>
      </w:r>
      <w:r w:rsidR="00D430A1" w:rsidRPr="003B3010">
        <w:rPr>
          <w:b/>
          <w:bCs/>
          <w:lang w:val="en-US"/>
        </w:rPr>
        <w:t xml:space="preserve"> </w:t>
      </w:r>
      <w:r w:rsidR="00D430A1" w:rsidRPr="008A7D8B">
        <w:rPr>
          <w:lang w:val="en-US"/>
        </w:rPr>
        <w:t xml:space="preserve">businesses around the world are growing and it gives the best pathway to make </w:t>
      </w:r>
      <w:r w:rsidR="001A0B3C">
        <w:rPr>
          <w:lang w:val="en-US"/>
        </w:rPr>
        <w:t xml:space="preserve">its purpose </w:t>
      </w:r>
      <w:r w:rsidR="00D430A1" w:rsidRPr="003B3010">
        <w:rPr>
          <w:b/>
          <w:bCs/>
          <w:lang w:val="en-US"/>
        </w:rPr>
        <w:t>relevant</w:t>
      </w:r>
      <w:r w:rsidR="00D430A1" w:rsidRPr="008A7D8B">
        <w:rPr>
          <w:lang w:val="en-US"/>
        </w:rPr>
        <w:t xml:space="preserve">. </w:t>
      </w:r>
      <w:r w:rsidR="00D430A1" w:rsidRPr="003B3010">
        <w:rPr>
          <w:b/>
          <w:bCs/>
          <w:lang w:val="en-US"/>
        </w:rPr>
        <w:t>Time</w:t>
      </w:r>
      <w:r w:rsidR="00D430A1" w:rsidRPr="008A7D8B">
        <w:rPr>
          <w:lang w:val="en-US"/>
        </w:rPr>
        <w:t xml:space="preserve"> that the company might require to </w:t>
      </w:r>
      <w:r w:rsidR="00D430A1" w:rsidRPr="00004A93">
        <w:rPr>
          <w:lang w:val="en-US"/>
        </w:rPr>
        <w:t>accomplish</w:t>
      </w:r>
      <w:r w:rsidR="00D430A1" w:rsidRPr="003B3010">
        <w:rPr>
          <w:b/>
          <w:bCs/>
          <w:lang w:val="en-US"/>
        </w:rPr>
        <w:t xml:space="preserve"> </w:t>
      </w:r>
      <w:r w:rsidR="00D430A1" w:rsidRPr="008A7D8B">
        <w:rPr>
          <w:lang w:val="en-US"/>
        </w:rPr>
        <w:t xml:space="preserve">the aims might take up to </w:t>
      </w:r>
      <w:r w:rsidR="00004A93">
        <w:rPr>
          <w:lang w:val="en-US"/>
        </w:rPr>
        <w:t>3</w:t>
      </w:r>
      <w:r w:rsidR="00D430A1" w:rsidRPr="008A7D8B">
        <w:rPr>
          <w:lang w:val="en-US"/>
        </w:rPr>
        <w:t xml:space="preserve"> years.</w:t>
      </w:r>
    </w:p>
    <w:p w14:paraId="31CC4023" w14:textId="141476F7" w:rsidR="00D14E10" w:rsidRPr="00D14E10" w:rsidRDefault="00D14E10" w:rsidP="00D14E10">
      <w:pPr>
        <w:pStyle w:val="ListParagraph"/>
        <w:numPr>
          <w:ilvl w:val="0"/>
          <w:numId w:val="2"/>
        </w:numPr>
        <w:rPr>
          <w:b/>
          <w:bCs/>
          <w:u w:val="single"/>
          <w:lang w:val="en-US"/>
        </w:rPr>
      </w:pPr>
      <w:r w:rsidRPr="00D14E10">
        <w:rPr>
          <w:b/>
          <w:bCs/>
          <w:u w:val="single"/>
          <w:lang w:val="en-US"/>
        </w:rPr>
        <w:t>STRATEGY</w:t>
      </w:r>
    </w:p>
    <w:p w14:paraId="1A34B370" w14:textId="02D9938B" w:rsidR="008A7D8B" w:rsidRDefault="00D14E10" w:rsidP="00D424FE">
      <w:pPr>
        <w:rPr>
          <w:lang w:val="en-US"/>
        </w:rPr>
      </w:pPr>
      <w:r>
        <w:rPr>
          <w:lang w:val="en-US"/>
        </w:rPr>
        <w:t xml:space="preserve">           </w:t>
      </w:r>
      <w:r w:rsidR="00D430A1" w:rsidRPr="008A7D8B">
        <w:rPr>
          <w:lang w:val="en-US"/>
        </w:rPr>
        <w:t xml:space="preserve"> The Strategy of Six Sense Hotel is to connect with natural </w:t>
      </w:r>
      <w:r w:rsidR="00D430A1" w:rsidRPr="00D14E10">
        <w:rPr>
          <w:lang w:val="en-US"/>
        </w:rPr>
        <w:t>intuition</w:t>
      </w:r>
      <w:r w:rsidR="00D430A1" w:rsidRPr="003B3010">
        <w:rPr>
          <w:b/>
          <w:bCs/>
          <w:lang w:val="en-US"/>
        </w:rPr>
        <w:t xml:space="preserve"> </w:t>
      </w:r>
      <w:r w:rsidR="00D430A1" w:rsidRPr="008A7D8B">
        <w:rPr>
          <w:lang w:val="en-US"/>
        </w:rPr>
        <w:t xml:space="preserve">and reconnect with the world. Further, the brand unites a multinational, diverse, and </w:t>
      </w:r>
      <w:r w:rsidR="00D430A1" w:rsidRPr="00D14E10">
        <w:rPr>
          <w:lang w:val="en-US"/>
        </w:rPr>
        <w:t>multicultural</w:t>
      </w:r>
      <w:r w:rsidR="00D430A1" w:rsidRPr="008A7D8B">
        <w:rPr>
          <w:lang w:val="en-US"/>
        </w:rPr>
        <w:t xml:space="preserve"> portfolio of properties </w:t>
      </w:r>
      <w:r w:rsidR="00D430A1" w:rsidRPr="008A7D8B">
        <w:rPr>
          <w:lang w:val="en-US"/>
        </w:rPr>
        <w:lastRenderedPageBreak/>
        <w:t xml:space="preserve">that support bringing values to life. This can help customers </w:t>
      </w:r>
      <w:r w:rsidR="00403DBB">
        <w:rPr>
          <w:lang w:val="en-US"/>
        </w:rPr>
        <w:t>to</w:t>
      </w:r>
      <w:r w:rsidR="00403DBB" w:rsidRPr="00403DBB">
        <w:rPr>
          <w:lang w:val="en-US"/>
        </w:rPr>
        <w:t xml:space="preserve"> enjoy the beautification</w:t>
      </w:r>
      <w:r w:rsidR="00403DBB" w:rsidRPr="00403DBB">
        <w:rPr>
          <w:b/>
          <w:bCs/>
          <w:lang w:val="en-US"/>
        </w:rPr>
        <w:t xml:space="preserve"> </w:t>
      </w:r>
      <w:r w:rsidR="00403DBB" w:rsidRPr="00403DBB">
        <w:rPr>
          <w:lang w:val="en-US"/>
        </w:rPr>
        <w:t>offered by the company</w:t>
      </w:r>
      <w:r w:rsidR="00403DBB">
        <w:rPr>
          <w:lang w:val="en-US"/>
        </w:rPr>
        <w:t xml:space="preserve"> and </w:t>
      </w:r>
      <w:r w:rsidR="00D430A1" w:rsidRPr="008A7D8B">
        <w:rPr>
          <w:lang w:val="en-US"/>
        </w:rPr>
        <w:t xml:space="preserve">get a better connection with </w:t>
      </w:r>
      <w:r w:rsidR="009E3789" w:rsidRPr="008A7D8B">
        <w:rPr>
          <w:lang w:val="en-US"/>
        </w:rPr>
        <w:t>nature.</w:t>
      </w:r>
      <w:r w:rsidR="00D430A1" w:rsidRPr="008A7D8B">
        <w:rPr>
          <w:lang w:val="en-US"/>
        </w:rPr>
        <w:t xml:space="preserve"> </w:t>
      </w:r>
    </w:p>
    <w:p w14:paraId="72958C8F" w14:textId="77777777" w:rsidR="00065815" w:rsidRDefault="00065815" w:rsidP="00D424FE">
      <w:pPr>
        <w:rPr>
          <w:lang w:val="en-US"/>
        </w:rPr>
      </w:pPr>
    </w:p>
    <w:p w14:paraId="4EEC81CA" w14:textId="7E6BBB4F" w:rsidR="00065815" w:rsidRPr="00065815" w:rsidRDefault="00065815" w:rsidP="00065815">
      <w:pPr>
        <w:pStyle w:val="ListParagraph"/>
        <w:numPr>
          <w:ilvl w:val="0"/>
          <w:numId w:val="2"/>
        </w:numPr>
        <w:rPr>
          <w:rFonts w:cs="Times New Roman"/>
          <w:szCs w:val="24"/>
          <w:lang w:val="en-US"/>
        </w:rPr>
      </w:pPr>
      <w:r>
        <w:rPr>
          <w:rFonts w:cs="Times New Roman"/>
          <w:b/>
          <w:bCs/>
          <w:szCs w:val="24"/>
          <w:u w:val="single"/>
          <w:lang w:val="en-US"/>
        </w:rPr>
        <w:t>TACTICS</w:t>
      </w:r>
    </w:p>
    <w:p w14:paraId="2CE876AA" w14:textId="78F41897" w:rsidR="0071604B" w:rsidRDefault="00D430A1" w:rsidP="0071604B">
      <w:pPr>
        <w:spacing w:after="0"/>
        <w:ind w:firstLine="720"/>
        <w:rPr>
          <w:lang w:val="en-US"/>
        </w:rPr>
      </w:pPr>
      <w:r w:rsidRPr="003B3010">
        <w:rPr>
          <w:b/>
          <w:bCs/>
          <w:lang w:val="en-US"/>
        </w:rPr>
        <w:t>Products</w:t>
      </w:r>
      <w:r w:rsidRPr="008A7D8B">
        <w:rPr>
          <w:lang w:val="en-US"/>
        </w:rPr>
        <w:t xml:space="preserve"> under the marketing strategy of Six Sense Hotel are to give excellent and unique experiences to its customers by offering exotic rooms, and </w:t>
      </w:r>
      <w:r w:rsidRPr="00403DBB">
        <w:rPr>
          <w:lang w:val="en-US"/>
        </w:rPr>
        <w:t>innovative</w:t>
      </w:r>
      <w:r w:rsidRPr="003B3010">
        <w:rPr>
          <w:b/>
          <w:bCs/>
          <w:lang w:val="en-US"/>
        </w:rPr>
        <w:t xml:space="preserve"> </w:t>
      </w:r>
      <w:r w:rsidRPr="00403DBB">
        <w:rPr>
          <w:lang w:val="en-US"/>
        </w:rPr>
        <w:t>facilities</w:t>
      </w:r>
      <w:r w:rsidRPr="008A7D8B">
        <w:rPr>
          <w:lang w:val="en-US"/>
        </w:rPr>
        <w:t xml:space="preserve">. The hotel and resort room have a balcony accompanied by a swimming pool. </w:t>
      </w:r>
      <w:r w:rsidRPr="00403DBB">
        <w:rPr>
          <w:lang w:val="en-US"/>
        </w:rPr>
        <w:t>Power</w:t>
      </w:r>
      <w:r w:rsidRPr="008A7D8B">
        <w:rPr>
          <w:lang w:val="en-US"/>
        </w:rPr>
        <w:t xml:space="preserve"> backup, fantastic food, an elevator, and a garden are also involved in their services. </w:t>
      </w:r>
      <w:r w:rsidR="00C9240B">
        <w:rPr>
          <w:lang w:val="en-US"/>
        </w:rPr>
        <w:t>“</w:t>
      </w:r>
      <w:r w:rsidRPr="008A7D8B">
        <w:rPr>
          <w:lang w:val="en-US"/>
        </w:rPr>
        <w:t xml:space="preserve">Further, it currently </w:t>
      </w:r>
      <w:r w:rsidRPr="00403DBB">
        <w:rPr>
          <w:lang w:val="en-US"/>
        </w:rPr>
        <w:t>operates</w:t>
      </w:r>
      <w:r w:rsidRPr="008A7D8B">
        <w:rPr>
          <w:lang w:val="en-US"/>
        </w:rPr>
        <w:t xml:space="preserve"> 29 Spas, and 11 resorts in 20 countries under the name of Six Senses Spas, </w:t>
      </w:r>
      <w:proofErr w:type="spellStart"/>
      <w:r w:rsidRPr="00403DBB">
        <w:rPr>
          <w:lang w:val="en-US"/>
        </w:rPr>
        <w:t>Evason</w:t>
      </w:r>
      <w:proofErr w:type="spellEnd"/>
      <w:r w:rsidRPr="008A7D8B">
        <w:rPr>
          <w:lang w:val="en-US"/>
        </w:rPr>
        <w:t>, and Six Senses.</w:t>
      </w:r>
      <w:r w:rsidR="00C9240B">
        <w:rPr>
          <w:lang w:val="en-US"/>
        </w:rPr>
        <w:t>”</w:t>
      </w:r>
      <w:r w:rsidR="001E52BF">
        <w:rPr>
          <w:lang w:val="en-US"/>
        </w:rPr>
        <w:t xml:space="preserve"> </w:t>
      </w:r>
      <w:r w:rsidR="00403DBB">
        <w:rPr>
          <w:lang w:val="en-US"/>
        </w:rPr>
        <w:t>(</w:t>
      </w:r>
      <w:proofErr w:type="spellStart"/>
      <w:r w:rsidR="00403DBB">
        <w:rPr>
          <w:lang w:val="en-US"/>
        </w:rPr>
        <w:t>Jeffrey.S</w:t>
      </w:r>
      <w:proofErr w:type="spellEnd"/>
      <w:r w:rsidR="00403DBB">
        <w:rPr>
          <w:lang w:val="en-US"/>
        </w:rPr>
        <w:t>. 2020)</w:t>
      </w:r>
      <w:r w:rsidR="009E3789">
        <w:rPr>
          <w:lang w:val="en-US"/>
        </w:rPr>
        <w:t xml:space="preserve">. </w:t>
      </w:r>
      <w:r w:rsidRPr="003B3010">
        <w:rPr>
          <w:b/>
          <w:bCs/>
          <w:lang w:val="en-US"/>
        </w:rPr>
        <w:t>Place</w:t>
      </w:r>
      <w:r w:rsidR="00D61343">
        <w:rPr>
          <w:b/>
          <w:bCs/>
          <w:lang w:val="en-US"/>
        </w:rPr>
        <w:t xml:space="preserve"> </w:t>
      </w:r>
      <w:r w:rsidRPr="00403DBB">
        <w:rPr>
          <w:lang w:val="en-US"/>
        </w:rPr>
        <w:t>that</w:t>
      </w:r>
      <w:r w:rsidRPr="008A7D8B">
        <w:rPr>
          <w:lang w:val="en-US"/>
        </w:rPr>
        <w:t xml:space="preserve"> is used by Six Sense to distribute its product and service is </w:t>
      </w:r>
      <w:r w:rsidR="001E52BF">
        <w:rPr>
          <w:lang w:val="en-US"/>
        </w:rPr>
        <w:t>hotel website</w:t>
      </w:r>
      <w:r w:rsidRPr="00F5187D">
        <w:rPr>
          <w:lang w:val="en-US"/>
        </w:rPr>
        <w:t>,</w:t>
      </w:r>
      <w:r w:rsidR="001E52BF">
        <w:rPr>
          <w:lang w:val="en-US"/>
        </w:rPr>
        <w:t xml:space="preserve"> online travel </w:t>
      </w:r>
      <w:r w:rsidR="00C132CE">
        <w:rPr>
          <w:lang w:val="en-US"/>
        </w:rPr>
        <w:t>agencies</w:t>
      </w:r>
      <w:r w:rsidR="001E52BF">
        <w:rPr>
          <w:lang w:val="en-US"/>
        </w:rPr>
        <w:t>, travel applications</w:t>
      </w:r>
      <w:r w:rsidR="001A1CAD">
        <w:rPr>
          <w:lang w:val="en-US"/>
        </w:rPr>
        <w:t>,</w:t>
      </w:r>
      <w:r w:rsidRPr="008A7D8B">
        <w:rPr>
          <w:lang w:val="en-US"/>
        </w:rPr>
        <w:t xml:space="preserve"> and so on.</w:t>
      </w:r>
      <w:r w:rsidR="00C132CE">
        <w:rPr>
          <w:lang w:val="en-US"/>
        </w:rPr>
        <w:t xml:space="preserve"> </w:t>
      </w:r>
      <w:r w:rsidRPr="008A7D8B">
        <w:rPr>
          <w:lang w:val="en-US"/>
        </w:rPr>
        <w:t>It can be located</w:t>
      </w:r>
      <w:r w:rsidR="001A1CAD">
        <w:rPr>
          <w:lang w:val="en-US"/>
        </w:rPr>
        <w:t xml:space="preserve"> online</w:t>
      </w:r>
      <w:r w:rsidRPr="008A7D8B">
        <w:rPr>
          <w:lang w:val="en-US"/>
        </w:rPr>
        <w:t xml:space="preserve"> which makes it accessible to its </w:t>
      </w:r>
      <w:r w:rsidRPr="003B3010">
        <w:rPr>
          <w:b/>
          <w:bCs/>
          <w:lang w:val="en-US"/>
        </w:rPr>
        <w:t>target audience</w:t>
      </w:r>
      <w:r w:rsidRPr="008A7D8B">
        <w:rPr>
          <w:lang w:val="en-US"/>
        </w:rPr>
        <w:t>. The hotel is l</w:t>
      </w:r>
      <w:r w:rsidRPr="003B3010">
        <w:rPr>
          <w:b/>
          <w:bCs/>
          <w:lang w:val="en-US"/>
        </w:rPr>
        <w:t>ocated</w:t>
      </w:r>
      <w:r w:rsidRPr="008A7D8B">
        <w:rPr>
          <w:lang w:val="en-US"/>
        </w:rPr>
        <w:t xml:space="preserve"> where natural beauty exis</w:t>
      </w:r>
      <w:r w:rsidR="00096232">
        <w:rPr>
          <w:lang w:val="en-US"/>
        </w:rPr>
        <w:t>t in places with historical background</w:t>
      </w:r>
      <w:r w:rsidR="0071604B">
        <w:rPr>
          <w:lang w:val="en-US"/>
        </w:rPr>
        <w:t>.</w:t>
      </w:r>
    </w:p>
    <w:p w14:paraId="72D48DCD" w14:textId="12A659E3" w:rsidR="008A7D8B" w:rsidRPr="0071604B" w:rsidRDefault="00D430A1" w:rsidP="0071604B">
      <w:pPr>
        <w:spacing w:after="0"/>
        <w:ind w:firstLine="720"/>
        <w:rPr>
          <w:lang w:val="en-US"/>
        </w:rPr>
      </w:pPr>
      <w:r w:rsidRPr="003B3010">
        <w:rPr>
          <w:b/>
          <w:bCs/>
          <w:lang w:val="en-US"/>
        </w:rPr>
        <w:t>Pricing</w:t>
      </w:r>
      <w:r w:rsidRPr="008A7D8B">
        <w:rPr>
          <w:lang w:val="en-US"/>
        </w:rPr>
        <w:t xml:space="preserve"> plays a significant role.</w:t>
      </w:r>
      <w:r w:rsidR="0071604B">
        <w:rPr>
          <w:lang w:val="en-US"/>
        </w:rPr>
        <w:t xml:space="preserve"> </w:t>
      </w:r>
      <w:r w:rsidRPr="008A7D8B">
        <w:rPr>
          <w:lang w:val="en-US"/>
        </w:rPr>
        <w:t xml:space="preserve">The pricing strategy of Six Sense Hotel is driven by </w:t>
      </w:r>
      <w:r w:rsidR="009E3789" w:rsidRPr="008A7D8B">
        <w:rPr>
          <w:lang w:val="en-US"/>
        </w:rPr>
        <w:t>data,</w:t>
      </w:r>
      <w:r w:rsidRPr="008A7D8B">
        <w:rPr>
          <w:lang w:val="en-US"/>
        </w:rPr>
        <w:t xml:space="preserve"> and it has become the core </w:t>
      </w:r>
      <w:r w:rsidRPr="00360836">
        <w:rPr>
          <w:lang w:val="en-US"/>
        </w:rPr>
        <w:t>competency</w:t>
      </w:r>
      <w:r w:rsidRPr="008A7D8B">
        <w:rPr>
          <w:lang w:val="en-US"/>
        </w:rPr>
        <w:t xml:space="preserve">. Six Sense Hotel follows a </w:t>
      </w:r>
      <w:r w:rsidRPr="00360836">
        <w:rPr>
          <w:lang w:val="en-US"/>
        </w:rPr>
        <w:t>premium pricing</w:t>
      </w:r>
      <w:r w:rsidRPr="008A7D8B">
        <w:rPr>
          <w:lang w:val="en-US"/>
        </w:rPr>
        <w:t xml:space="preserve"> strategy as it is one of the world's most effective hotels, resorts, and spas. Further, it belongs to 5-star categories which support it to attract </w:t>
      </w:r>
      <w:r w:rsidRPr="00360836">
        <w:rPr>
          <w:lang w:val="en-US"/>
        </w:rPr>
        <w:t>customers</w:t>
      </w:r>
      <w:r w:rsidRPr="008A7D8B">
        <w:rPr>
          <w:lang w:val="en-US"/>
        </w:rPr>
        <w:t xml:space="preserve"> from the upper class. </w:t>
      </w:r>
      <w:r w:rsidRPr="003B3010">
        <w:rPr>
          <w:b/>
          <w:bCs/>
          <w:lang w:val="en-US"/>
        </w:rPr>
        <w:t>The communication mix</w:t>
      </w:r>
      <w:r w:rsidRPr="008A7D8B">
        <w:rPr>
          <w:lang w:val="en-US"/>
        </w:rPr>
        <w:t xml:space="preserve"> is used by Six Sense Hotel to </w:t>
      </w:r>
      <w:r w:rsidRPr="003B3010">
        <w:rPr>
          <w:b/>
          <w:bCs/>
          <w:lang w:val="en-US"/>
        </w:rPr>
        <w:t>promote</w:t>
      </w:r>
      <w:r w:rsidRPr="008A7D8B">
        <w:rPr>
          <w:lang w:val="en-US"/>
        </w:rPr>
        <w:t xml:space="preserve"> its products. Discounts and offers are given to customers to grab their attention</w:t>
      </w:r>
      <w:r w:rsidR="00360836">
        <w:rPr>
          <w:lang w:val="en-US"/>
        </w:rPr>
        <w:t xml:space="preserve"> as subscriber discount or stay longer pay less</w:t>
      </w:r>
      <w:r w:rsidRPr="008A7D8B">
        <w:rPr>
          <w:lang w:val="en-US"/>
        </w:rPr>
        <w:t xml:space="preserve">. </w:t>
      </w:r>
      <w:r w:rsidRPr="003B3010">
        <w:rPr>
          <w:b/>
          <w:bCs/>
          <w:lang w:val="en-US"/>
        </w:rPr>
        <w:t xml:space="preserve">Technology </w:t>
      </w:r>
      <w:r w:rsidRPr="008A7D8B">
        <w:rPr>
          <w:lang w:val="en-US"/>
        </w:rPr>
        <w:t xml:space="preserve">has been a great support to effectively </w:t>
      </w:r>
      <w:r w:rsidRPr="00360836">
        <w:rPr>
          <w:lang w:val="en-US"/>
        </w:rPr>
        <w:t>communicate</w:t>
      </w:r>
      <w:r w:rsidRPr="008A7D8B">
        <w:rPr>
          <w:lang w:val="en-US"/>
        </w:rPr>
        <w:t xml:space="preserve"> and connect with potential customers</w:t>
      </w:r>
      <w:r w:rsidR="00360836">
        <w:rPr>
          <w:lang w:val="en-US"/>
        </w:rPr>
        <w:t xml:space="preserve">. </w:t>
      </w:r>
      <w:r w:rsidRPr="008A7D8B">
        <w:rPr>
          <w:lang w:val="en-US"/>
        </w:rPr>
        <w:t xml:space="preserve">For instance, advertisements on social media can greatly attract a large number of </w:t>
      </w:r>
      <w:r w:rsidRPr="00360836">
        <w:rPr>
          <w:lang w:val="en-US"/>
        </w:rPr>
        <w:t xml:space="preserve">audiences </w:t>
      </w:r>
      <w:r w:rsidRPr="008A7D8B">
        <w:rPr>
          <w:lang w:val="en-US"/>
        </w:rPr>
        <w:t xml:space="preserve">from </w:t>
      </w:r>
      <w:r w:rsidRPr="00360836">
        <w:rPr>
          <w:lang w:val="en-US"/>
        </w:rPr>
        <w:t>different areas</w:t>
      </w:r>
      <w:r w:rsidR="000B6097">
        <w:rPr>
          <w:b/>
          <w:bCs/>
          <w:lang w:val="en-US"/>
        </w:rPr>
        <w:t xml:space="preserve"> (</w:t>
      </w:r>
      <w:r w:rsidR="000F2BF4">
        <w:rPr>
          <w:rFonts w:cs="Times New Roman"/>
          <w:color w:val="222222"/>
          <w:szCs w:val="24"/>
          <w:shd w:val="clear" w:color="auto" w:fill="FFFFFF"/>
        </w:rPr>
        <w:t>Adam. H. 2022</w:t>
      </w:r>
      <w:r w:rsidR="000B6097">
        <w:rPr>
          <w:rFonts w:cs="Times New Roman"/>
          <w:color w:val="222222"/>
          <w:szCs w:val="24"/>
          <w:shd w:val="clear" w:color="auto" w:fill="FFFFFF"/>
        </w:rPr>
        <w:t>).</w:t>
      </w:r>
    </w:p>
    <w:p w14:paraId="672039ED" w14:textId="77777777" w:rsidR="00B9432A" w:rsidRPr="003B3010" w:rsidRDefault="00B9432A" w:rsidP="00D424FE">
      <w:pPr>
        <w:rPr>
          <w:rFonts w:cs="Times New Roman"/>
          <w:b/>
          <w:bCs/>
          <w:szCs w:val="24"/>
          <w:lang w:val="en-US"/>
        </w:rPr>
      </w:pPr>
    </w:p>
    <w:p w14:paraId="5A5B1E66" w14:textId="05D9D5D5" w:rsidR="008A7D8B" w:rsidRPr="008A7D8B" w:rsidRDefault="00360836" w:rsidP="00D424FE">
      <w:pPr>
        <w:rPr>
          <w:rFonts w:cs="Times New Roman"/>
          <w:szCs w:val="24"/>
          <w:lang w:val="en-US"/>
        </w:rPr>
      </w:pPr>
      <w:r>
        <w:rPr>
          <w:lang w:val="en-US"/>
        </w:rPr>
        <w:lastRenderedPageBreak/>
        <w:t xml:space="preserve">       </w:t>
      </w:r>
      <w:r w:rsidR="00D430A1" w:rsidRPr="008A7D8B">
        <w:rPr>
          <w:lang w:val="en-US"/>
        </w:rPr>
        <w:t xml:space="preserve">The success of the </w:t>
      </w:r>
      <w:r w:rsidR="00D430A1" w:rsidRPr="003B3010">
        <w:rPr>
          <w:b/>
          <w:bCs/>
          <w:lang w:val="en-US"/>
        </w:rPr>
        <w:t>marketing strategy</w:t>
      </w:r>
      <w:r w:rsidR="00D430A1" w:rsidRPr="008A7D8B">
        <w:rPr>
          <w:lang w:val="en-US"/>
        </w:rPr>
        <w:t xml:space="preserve"> and expansion in Australia will be measured by focusing on the sales, </w:t>
      </w:r>
      <w:r w:rsidR="00D430A1" w:rsidRPr="00360836">
        <w:rPr>
          <w:lang w:val="en-US"/>
        </w:rPr>
        <w:t>profitability</w:t>
      </w:r>
      <w:r w:rsidR="00D430A1" w:rsidRPr="003B3010">
        <w:rPr>
          <w:b/>
          <w:bCs/>
          <w:lang w:val="en-US"/>
        </w:rPr>
        <w:t xml:space="preserve">, </w:t>
      </w:r>
      <w:r w:rsidR="00D430A1" w:rsidRPr="008A7D8B">
        <w:rPr>
          <w:lang w:val="en-US"/>
        </w:rPr>
        <w:t>and new customers that are connected with the company. Further, the review and f</w:t>
      </w:r>
      <w:r w:rsidR="00D430A1" w:rsidRPr="005C25D4">
        <w:rPr>
          <w:lang w:val="en-US"/>
        </w:rPr>
        <w:t xml:space="preserve">eedback </w:t>
      </w:r>
      <w:r w:rsidR="00D430A1" w:rsidRPr="008A7D8B">
        <w:rPr>
          <w:lang w:val="en-US"/>
        </w:rPr>
        <w:t xml:space="preserve">from the customer will be collected to understand the customer and their desires. This can also help to understand the </w:t>
      </w:r>
      <w:r w:rsidR="00D430A1" w:rsidRPr="005C25D4">
        <w:rPr>
          <w:lang w:val="en-US"/>
        </w:rPr>
        <w:t xml:space="preserve">connection </w:t>
      </w:r>
      <w:r w:rsidR="00D430A1" w:rsidRPr="008A7D8B">
        <w:rPr>
          <w:lang w:val="en-US"/>
        </w:rPr>
        <w:t xml:space="preserve">and experience that customer gets while connecting with the </w:t>
      </w:r>
      <w:r w:rsidR="00D430A1" w:rsidRPr="005C25D4">
        <w:rPr>
          <w:lang w:val="en-US"/>
        </w:rPr>
        <w:t>brand</w:t>
      </w:r>
      <w:r w:rsidR="00D430A1" w:rsidRPr="008A7D8B">
        <w:rPr>
          <w:lang w:val="en-US"/>
        </w:rPr>
        <w:t xml:space="preserve">. Further, Six Sense Hotel can also develop a list of their customers using their </w:t>
      </w:r>
      <w:r w:rsidR="00D430A1" w:rsidRPr="005C25D4">
        <w:rPr>
          <w:lang w:val="en-US"/>
        </w:rPr>
        <w:t>email address</w:t>
      </w:r>
      <w:r w:rsidR="00D430A1" w:rsidRPr="008A7D8B">
        <w:rPr>
          <w:lang w:val="en-US"/>
        </w:rPr>
        <w:t xml:space="preserve">es and personal details as it can be effective to attract progress. Additionally, a clear and </w:t>
      </w:r>
      <w:r w:rsidR="00D430A1" w:rsidRPr="005C25D4">
        <w:rPr>
          <w:lang w:val="en-US"/>
        </w:rPr>
        <w:t>concise</w:t>
      </w:r>
      <w:r w:rsidR="00D430A1" w:rsidRPr="008A7D8B">
        <w:rPr>
          <w:lang w:val="en-US"/>
        </w:rPr>
        <w:t xml:space="preserve"> understanding of the market is another significant way to c</w:t>
      </w:r>
      <w:r w:rsidR="00D430A1" w:rsidRPr="005C25D4">
        <w:rPr>
          <w:lang w:val="en-US"/>
        </w:rPr>
        <w:t>alculate</w:t>
      </w:r>
      <w:r w:rsidR="00D430A1" w:rsidRPr="008A7D8B">
        <w:rPr>
          <w:lang w:val="en-US"/>
        </w:rPr>
        <w:t xml:space="preserve"> success in a foreign nation. Nevertheless, if a company experiences any loss or </w:t>
      </w:r>
      <w:r w:rsidR="00D430A1" w:rsidRPr="005C25D4">
        <w:rPr>
          <w:lang w:val="en-US"/>
        </w:rPr>
        <w:t>drop</w:t>
      </w:r>
      <w:r w:rsidR="00D430A1" w:rsidRPr="008A7D8B">
        <w:rPr>
          <w:lang w:val="en-US"/>
        </w:rPr>
        <w:t xml:space="preserve"> in active customer numbers then the company might develop a new </w:t>
      </w:r>
      <w:r w:rsidR="00D430A1" w:rsidRPr="005C25D4">
        <w:rPr>
          <w:lang w:val="en-US"/>
        </w:rPr>
        <w:t>strategy</w:t>
      </w:r>
      <w:r w:rsidR="00D430A1" w:rsidRPr="008A7D8B">
        <w:rPr>
          <w:lang w:val="en-US"/>
        </w:rPr>
        <w:t xml:space="preserve"> or product that is suitable as per the </w:t>
      </w:r>
      <w:r w:rsidR="00D430A1" w:rsidRPr="005C25D4">
        <w:rPr>
          <w:lang w:val="en-US"/>
        </w:rPr>
        <w:t>origin</w:t>
      </w:r>
      <w:r w:rsidR="000B6097">
        <w:rPr>
          <w:b/>
          <w:bCs/>
          <w:lang w:val="en-US"/>
        </w:rPr>
        <w:t xml:space="preserve"> (</w:t>
      </w:r>
      <w:proofErr w:type="spellStart"/>
      <w:r w:rsidR="000B6097" w:rsidRPr="00723660">
        <w:rPr>
          <w:rFonts w:cs="Times New Roman"/>
          <w:color w:val="222222"/>
          <w:szCs w:val="24"/>
          <w:shd w:val="clear" w:color="auto" w:fill="FFFFFF"/>
        </w:rPr>
        <w:t>Schlegelmilch</w:t>
      </w:r>
      <w:proofErr w:type="spellEnd"/>
      <w:r w:rsidR="000B6097" w:rsidRPr="00723660">
        <w:rPr>
          <w:rFonts w:cs="Times New Roman"/>
          <w:color w:val="222222"/>
          <w:szCs w:val="24"/>
          <w:shd w:val="clear" w:color="auto" w:fill="FFFFFF"/>
        </w:rPr>
        <w:t>,</w:t>
      </w:r>
      <w:r w:rsidR="000B6097">
        <w:rPr>
          <w:rFonts w:cs="Times New Roman"/>
          <w:color w:val="222222"/>
          <w:szCs w:val="24"/>
          <w:shd w:val="clear" w:color="auto" w:fill="FFFFFF"/>
        </w:rPr>
        <w:t xml:space="preserve"> 2022).</w:t>
      </w:r>
    </w:p>
    <w:p w14:paraId="152C0977" w14:textId="7754A8BE" w:rsidR="008A7D8B" w:rsidRPr="00D13077" w:rsidRDefault="00D430A1" w:rsidP="00D13077">
      <w:pPr>
        <w:rPr>
          <w:rFonts w:cs="Times New Roman"/>
          <w:b/>
          <w:bCs/>
          <w:szCs w:val="24"/>
          <w:u w:val="single"/>
          <w:lang w:val="en-US"/>
        </w:rPr>
      </w:pPr>
      <w:r w:rsidRPr="00D13077">
        <w:rPr>
          <w:b/>
          <w:bCs/>
          <w:lang w:val="en-US"/>
        </w:rPr>
        <w:t> </w:t>
      </w:r>
      <w:r w:rsidRPr="00D13077">
        <w:rPr>
          <w:rFonts w:eastAsia="Times New Roman"/>
          <w:b/>
          <w:bCs/>
          <w:u w:val="single"/>
          <w:lang w:val="en-US"/>
        </w:rPr>
        <w:t>Conclusion</w:t>
      </w:r>
      <w:r w:rsidR="00D424FE" w:rsidRPr="00D13077">
        <w:rPr>
          <w:rFonts w:cs="Times New Roman"/>
          <w:b/>
          <w:bCs/>
          <w:szCs w:val="24"/>
          <w:u w:val="single"/>
          <w:lang w:val="en-US"/>
        </w:rPr>
        <w:t xml:space="preserve"> and </w:t>
      </w:r>
      <w:r w:rsidRPr="00D13077">
        <w:rPr>
          <w:rFonts w:eastAsia="Times New Roman"/>
          <w:b/>
          <w:bCs/>
          <w:u w:val="single"/>
          <w:lang w:val="en-US"/>
        </w:rPr>
        <w:t>Recommendation</w:t>
      </w:r>
    </w:p>
    <w:p w14:paraId="5573CBD5" w14:textId="77777777" w:rsidR="00D424FE" w:rsidRPr="003B3010" w:rsidRDefault="00D430A1" w:rsidP="00D424FE">
      <w:pPr>
        <w:rPr>
          <w:b/>
          <w:bCs/>
          <w:u w:val="single"/>
          <w:lang w:val="en-US"/>
        </w:rPr>
      </w:pPr>
      <w:r w:rsidRPr="003B3010">
        <w:rPr>
          <w:b/>
          <w:bCs/>
          <w:u w:val="single"/>
          <w:lang w:val="en-US"/>
        </w:rPr>
        <w:t>Recommendation</w:t>
      </w:r>
    </w:p>
    <w:p w14:paraId="565F8DA8" w14:textId="2C2B49AC" w:rsidR="008A7D8B" w:rsidRDefault="00D430A1" w:rsidP="00D424FE">
      <w:pPr>
        <w:rPr>
          <w:lang w:val="en-US"/>
        </w:rPr>
      </w:pPr>
      <w:r w:rsidRPr="008A7D8B">
        <w:rPr>
          <w:lang w:val="en-US"/>
        </w:rPr>
        <w:t>Six Sense Hotel, Resort, and Spa are one of the most renowned companies and it can gain success in a foreign country by following its existing business strategy</w:t>
      </w:r>
      <w:r w:rsidR="007936F3">
        <w:rPr>
          <w:lang w:val="en-US"/>
        </w:rPr>
        <w:t xml:space="preserve">, </w:t>
      </w:r>
      <w:r w:rsidRPr="008A7D8B">
        <w:rPr>
          <w:lang w:val="en-US"/>
        </w:rPr>
        <w:t xml:space="preserve">focusing on environmental </w:t>
      </w:r>
      <w:r w:rsidR="009E3789" w:rsidRPr="008A7D8B">
        <w:rPr>
          <w:lang w:val="en-US"/>
        </w:rPr>
        <w:t>sustainability,</w:t>
      </w:r>
      <w:r w:rsidRPr="008A7D8B">
        <w:rPr>
          <w:lang w:val="en-US"/>
        </w:rPr>
        <w:t xml:space="preserve"> and adding innovation in customer experience. The price and product aligned with customer taste and preference is another way that can help the company to grow and expand.</w:t>
      </w:r>
    </w:p>
    <w:p w14:paraId="6B457283" w14:textId="77777777" w:rsidR="00FC5241" w:rsidRPr="00FC5241" w:rsidRDefault="00952D91" w:rsidP="00FC5241">
      <w:pPr>
        <w:rPr>
          <w:lang w:val="en-US"/>
        </w:rPr>
      </w:pPr>
      <w:r>
        <w:rPr>
          <w:lang w:val="en-US"/>
        </w:rPr>
        <w:t xml:space="preserve">      </w:t>
      </w:r>
      <w:r w:rsidR="00FC5241" w:rsidRPr="00FC5241">
        <w:rPr>
          <w:lang w:val="en-US"/>
        </w:rPr>
        <w:t>Six Sense Hotel, resort, and Spa can gain more popularity using the social media platform. Further, improvising the existing policy and strategy can allow gaining success and growth in new locations.</w:t>
      </w:r>
    </w:p>
    <w:p w14:paraId="71243086" w14:textId="558AAF80" w:rsidR="004B4476" w:rsidRDefault="004B4476" w:rsidP="00D424FE">
      <w:pPr>
        <w:rPr>
          <w:rFonts w:cs="Times New Roman"/>
          <w:szCs w:val="24"/>
          <w:lang w:val="en-US"/>
        </w:rPr>
      </w:pPr>
    </w:p>
    <w:p w14:paraId="447BAD52" w14:textId="57B50B3D" w:rsidR="004B4476" w:rsidRDefault="004B4476" w:rsidP="00D424FE">
      <w:pPr>
        <w:rPr>
          <w:rFonts w:cs="Times New Roman"/>
          <w:szCs w:val="24"/>
          <w:lang w:val="en-US"/>
        </w:rPr>
      </w:pPr>
    </w:p>
    <w:p w14:paraId="577D04F1" w14:textId="77777777" w:rsidR="004B4476" w:rsidRPr="008A7D8B" w:rsidRDefault="004B4476" w:rsidP="00D424FE">
      <w:pPr>
        <w:rPr>
          <w:rFonts w:cs="Times New Roman"/>
          <w:szCs w:val="24"/>
          <w:lang w:val="en-US"/>
        </w:rPr>
      </w:pPr>
    </w:p>
    <w:p w14:paraId="2ACA59B9" w14:textId="77777777" w:rsidR="008A7D8B" w:rsidRPr="003B3010" w:rsidRDefault="00D430A1" w:rsidP="00D424FE">
      <w:pPr>
        <w:rPr>
          <w:rFonts w:cs="Times New Roman"/>
          <w:b/>
          <w:bCs/>
          <w:szCs w:val="24"/>
          <w:u w:val="single"/>
          <w:lang w:val="en-US"/>
        </w:rPr>
      </w:pPr>
      <w:r w:rsidRPr="003B3010">
        <w:rPr>
          <w:b/>
          <w:bCs/>
          <w:u w:val="single"/>
          <w:lang w:val="en-US"/>
        </w:rPr>
        <w:t>Conclusion</w:t>
      </w:r>
    </w:p>
    <w:p w14:paraId="2FE0D311" w14:textId="49FCDE47" w:rsidR="008A7D8B" w:rsidRPr="008A7D8B" w:rsidRDefault="00D430A1" w:rsidP="00D424FE">
      <w:pPr>
        <w:rPr>
          <w:rFonts w:cs="Times New Roman"/>
          <w:szCs w:val="24"/>
          <w:lang w:val="en-US"/>
        </w:rPr>
      </w:pPr>
      <w:r w:rsidRPr="008A7D8B">
        <w:rPr>
          <w:lang w:val="en-US"/>
        </w:rPr>
        <w:t>The essay explains the marketing strategy that has been followed by Six Sense Hotel, Resort, and Spa to expand its business on an international platform</w:t>
      </w:r>
      <w:r w:rsidR="009E3789" w:rsidRPr="008A7D8B">
        <w:rPr>
          <w:lang w:val="en-US"/>
        </w:rPr>
        <w:t xml:space="preserve">. </w:t>
      </w:r>
      <w:r w:rsidRPr="008A7D8B">
        <w:rPr>
          <w:lang w:val="en-US"/>
        </w:rPr>
        <w:t xml:space="preserve">The SWOT and PESTEL analysis </w:t>
      </w:r>
      <w:r w:rsidR="009E3789" w:rsidRPr="008A7D8B">
        <w:rPr>
          <w:lang w:val="en-US"/>
        </w:rPr>
        <w:t>have</w:t>
      </w:r>
      <w:r w:rsidRPr="008A7D8B">
        <w:rPr>
          <w:lang w:val="en-US"/>
        </w:rPr>
        <w:t xml:space="preserve"> been focused to explain the impact of micro and macro environments on business activity. Bowman's strategy clock has been explained to focus on market competition and competitors. Hence</w:t>
      </w:r>
      <w:r w:rsidR="003B3010">
        <w:rPr>
          <w:lang w:val="en-US"/>
        </w:rPr>
        <w:t>,</w:t>
      </w:r>
      <w:r w:rsidRPr="008A7D8B">
        <w:rPr>
          <w:lang w:val="en-US"/>
        </w:rPr>
        <w:t xml:space="preserve"> it can be said that understanding the market and planning effectively can support businesses to sustain.</w:t>
      </w:r>
    </w:p>
    <w:p w14:paraId="5F0E0A3E" w14:textId="77777777" w:rsidR="008A7D8B" w:rsidRPr="008A7D8B" w:rsidRDefault="008A7D8B" w:rsidP="00D424FE">
      <w:pPr>
        <w:rPr>
          <w:rFonts w:cs="Times New Roman"/>
          <w:szCs w:val="24"/>
          <w:lang w:val="en-US"/>
        </w:rPr>
      </w:pPr>
    </w:p>
    <w:p w14:paraId="38ABC8E9" w14:textId="77777777" w:rsidR="008A7D8B" w:rsidRPr="008A7D8B" w:rsidRDefault="00D430A1" w:rsidP="00D424FE">
      <w:pPr>
        <w:rPr>
          <w:rFonts w:cs="Times New Roman"/>
          <w:szCs w:val="24"/>
          <w:lang w:val="en-US"/>
        </w:rPr>
      </w:pPr>
      <w:r w:rsidRPr="008A7D8B">
        <w:rPr>
          <w:lang w:val="en-US"/>
        </w:rPr>
        <w:t> </w:t>
      </w:r>
    </w:p>
    <w:p w14:paraId="07D9C800" w14:textId="08C6700E" w:rsidR="00300885" w:rsidRDefault="00300885" w:rsidP="00300885">
      <w:pPr>
        <w:jc w:val="center"/>
        <w:rPr>
          <w:b/>
          <w:bCs/>
          <w:i/>
          <w:iCs/>
          <w:u w:val="single"/>
          <w:lang w:val="en-US"/>
        </w:rPr>
      </w:pPr>
    </w:p>
    <w:p w14:paraId="3FC58075" w14:textId="16DDEB43" w:rsidR="00447D06" w:rsidRDefault="00447D06" w:rsidP="00300885">
      <w:pPr>
        <w:jc w:val="center"/>
        <w:rPr>
          <w:b/>
          <w:bCs/>
          <w:i/>
          <w:iCs/>
          <w:u w:val="single"/>
          <w:lang w:val="en-US"/>
        </w:rPr>
      </w:pPr>
    </w:p>
    <w:p w14:paraId="5A972C40" w14:textId="748974F4" w:rsidR="00447D06" w:rsidRDefault="00447D06" w:rsidP="00300885">
      <w:pPr>
        <w:jc w:val="center"/>
        <w:rPr>
          <w:b/>
          <w:bCs/>
          <w:i/>
          <w:iCs/>
          <w:u w:val="single"/>
          <w:lang w:val="en-US"/>
        </w:rPr>
      </w:pPr>
    </w:p>
    <w:p w14:paraId="5858AF72" w14:textId="5D4F9D87" w:rsidR="00447D06" w:rsidRDefault="00447D06" w:rsidP="00300885">
      <w:pPr>
        <w:jc w:val="center"/>
        <w:rPr>
          <w:b/>
          <w:bCs/>
          <w:i/>
          <w:iCs/>
          <w:u w:val="single"/>
          <w:lang w:val="en-US"/>
        </w:rPr>
      </w:pPr>
    </w:p>
    <w:p w14:paraId="525B1A36" w14:textId="0C095F1D" w:rsidR="00447D06" w:rsidRDefault="00447D06" w:rsidP="00300885">
      <w:pPr>
        <w:jc w:val="center"/>
        <w:rPr>
          <w:b/>
          <w:bCs/>
          <w:i/>
          <w:iCs/>
          <w:u w:val="single"/>
          <w:lang w:val="en-US"/>
        </w:rPr>
      </w:pPr>
    </w:p>
    <w:p w14:paraId="5E9298AD" w14:textId="38F80714" w:rsidR="00447D06" w:rsidRDefault="00447D06" w:rsidP="00300885">
      <w:pPr>
        <w:jc w:val="center"/>
        <w:rPr>
          <w:b/>
          <w:bCs/>
          <w:i/>
          <w:iCs/>
          <w:u w:val="single"/>
          <w:lang w:val="en-US"/>
        </w:rPr>
      </w:pPr>
    </w:p>
    <w:p w14:paraId="1E346921" w14:textId="5BB1C8D0" w:rsidR="00447D06" w:rsidRDefault="00447D06" w:rsidP="00300885">
      <w:pPr>
        <w:jc w:val="center"/>
        <w:rPr>
          <w:b/>
          <w:bCs/>
          <w:i/>
          <w:iCs/>
          <w:u w:val="single"/>
          <w:lang w:val="en-US"/>
        </w:rPr>
      </w:pPr>
    </w:p>
    <w:p w14:paraId="32594377" w14:textId="77777777" w:rsidR="00447D06" w:rsidRPr="00300885" w:rsidRDefault="00447D06" w:rsidP="00300885">
      <w:pPr>
        <w:jc w:val="center"/>
        <w:rPr>
          <w:b/>
          <w:bCs/>
          <w:i/>
          <w:iCs/>
          <w:u w:val="single"/>
          <w:lang w:val="en-US"/>
        </w:rPr>
      </w:pPr>
    </w:p>
    <w:p w14:paraId="7475AC83" w14:textId="45DF7B2D" w:rsidR="00E52712" w:rsidRPr="00416759" w:rsidRDefault="00416759" w:rsidP="00416759">
      <w:pPr>
        <w:pStyle w:val="ListParagraph"/>
        <w:numPr>
          <w:ilvl w:val="0"/>
          <w:numId w:val="3"/>
        </w:numPr>
        <w:rPr>
          <w:b/>
          <w:bCs/>
          <w:sz w:val="32"/>
          <w:szCs w:val="32"/>
          <w:u w:val="single"/>
          <w:lang w:val="en-US"/>
        </w:rPr>
      </w:pPr>
      <w:r w:rsidRPr="00416759">
        <w:rPr>
          <w:b/>
          <w:bCs/>
          <w:sz w:val="32"/>
          <w:szCs w:val="32"/>
          <w:u w:val="single"/>
          <w:lang w:val="en-US"/>
        </w:rPr>
        <w:lastRenderedPageBreak/>
        <w:t>References</w:t>
      </w:r>
    </w:p>
    <w:p w14:paraId="0CD26740" w14:textId="77777777" w:rsidR="00F74C4E" w:rsidRDefault="00F74C4E" w:rsidP="004E170D">
      <w:pPr>
        <w:spacing w:after="0"/>
        <w:rPr>
          <w:b/>
          <w:bCs/>
          <w:i/>
          <w:iCs/>
          <w:u w:val="single"/>
          <w:lang w:val="en-US"/>
        </w:rPr>
      </w:pPr>
    </w:p>
    <w:p w14:paraId="7ECFB366" w14:textId="77777777" w:rsidR="00F74C4E" w:rsidRDefault="00000000" w:rsidP="004E170D">
      <w:pPr>
        <w:spacing w:after="0"/>
        <w:rPr>
          <w:rFonts w:cs="Times New Roman"/>
          <w:color w:val="222222"/>
          <w:szCs w:val="24"/>
          <w:shd w:val="clear" w:color="auto" w:fill="FFFFFF"/>
        </w:rPr>
      </w:pPr>
      <w:hyperlink r:id="rId9" w:history="1">
        <w:r w:rsidR="00F74C4E" w:rsidRPr="006C1ABE">
          <w:rPr>
            <w:rStyle w:val="Hyperlink"/>
            <w:rFonts w:cs="Times New Roman"/>
            <w:szCs w:val="24"/>
            <w:shd w:val="clear" w:color="auto" w:fill="FFFFFF"/>
          </w:rPr>
          <w:t>Australia Population 2023 (Live) (worldpopulationreview.com)</w:t>
        </w:r>
      </w:hyperlink>
      <w:r w:rsidR="00F74C4E">
        <w:rPr>
          <w:rFonts w:cs="Times New Roman"/>
          <w:color w:val="222222"/>
          <w:szCs w:val="24"/>
          <w:shd w:val="clear" w:color="auto" w:fill="FFFFFF"/>
        </w:rPr>
        <w:t xml:space="preserve">     Accessed 06/03/2023</w:t>
      </w:r>
    </w:p>
    <w:p w14:paraId="01225641" w14:textId="77777777" w:rsidR="00F74C4E" w:rsidRPr="001A0B3C" w:rsidRDefault="00000000" w:rsidP="004E170D">
      <w:pPr>
        <w:spacing w:after="0"/>
        <w:rPr>
          <w:rStyle w:val="Hyperlink"/>
          <w:rFonts w:cs="Times New Roman"/>
          <w:szCs w:val="24"/>
          <w:u w:val="none"/>
          <w:shd w:val="clear" w:color="auto" w:fill="FFFFFF"/>
        </w:rPr>
      </w:pPr>
      <w:hyperlink r:id="rId10" w:history="1">
        <w:r w:rsidR="00F74C4E" w:rsidRPr="00076CE2">
          <w:rPr>
            <w:rStyle w:val="Hyperlink"/>
            <w:rFonts w:cs="Times New Roman"/>
            <w:szCs w:val="24"/>
            <w:shd w:val="clear" w:color="auto" w:fill="FFFFFF"/>
          </w:rPr>
          <w:t>Australian National Accounts: National Income, Expenditure and Product, December 2022 | Australian Bureau of Statistics (abs.gov.au)</w:t>
        </w:r>
      </w:hyperlink>
      <w:r w:rsidR="00F74C4E">
        <w:rPr>
          <w:rStyle w:val="Hyperlink"/>
          <w:rFonts w:cs="Times New Roman"/>
          <w:szCs w:val="24"/>
          <w:shd w:val="clear" w:color="auto" w:fill="FFFFFF"/>
        </w:rPr>
        <w:t xml:space="preserve"> </w:t>
      </w:r>
      <w:r w:rsidR="00F74C4E" w:rsidRPr="001A0B3C">
        <w:rPr>
          <w:rStyle w:val="Hyperlink"/>
          <w:rFonts w:cs="Times New Roman"/>
          <w:szCs w:val="24"/>
          <w:u w:val="none"/>
          <w:shd w:val="clear" w:color="auto" w:fill="FFFFFF"/>
        </w:rPr>
        <w:t xml:space="preserve">   </w:t>
      </w:r>
      <w:r w:rsidR="00F74C4E">
        <w:rPr>
          <w:rStyle w:val="Hyperlink"/>
          <w:rFonts w:cs="Times New Roman"/>
          <w:szCs w:val="24"/>
          <w:u w:val="none"/>
          <w:shd w:val="clear" w:color="auto" w:fill="FFFFFF"/>
        </w:rPr>
        <w:t xml:space="preserve">   </w:t>
      </w:r>
      <w:r w:rsidR="00F74C4E" w:rsidRPr="001A0B3C">
        <w:rPr>
          <w:rStyle w:val="Hyperlink"/>
          <w:rFonts w:cs="Times New Roman"/>
          <w:szCs w:val="24"/>
          <w:u w:val="none"/>
          <w:shd w:val="clear" w:color="auto" w:fill="FFFFFF"/>
        </w:rPr>
        <w:t xml:space="preserve">   </w:t>
      </w:r>
      <w:r w:rsidR="00F74C4E" w:rsidRPr="001A0B3C">
        <w:rPr>
          <w:rStyle w:val="Hyperlink"/>
          <w:rFonts w:cs="Times New Roman"/>
          <w:color w:val="000000" w:themeColor="text1"/>
          <w:szCs w:val="24"/>
          <w:u w:val="none"/>
          <w:shd w:val="clear" w:color="auto" w:fill="FFFFFF"/>
        </w:rPr>
        <w:t>Accessed  06/03/2023</w:t>
      </w:r>
    </w:p>
    <w:p w14:paraId="1D53BB61" w14:textId="5FEF4C1B" w:rsidR="00F74C4E" w:rsidRPr="00723660" w:rsidRDefault="00F74C4E" w:rsidP="004E170D">
      <w:pPr>
        <w:spacing w:after="0"/>
        <w:rPr>
          <w:rFonts w:cs="Times New Roman"/>
          <w:color w:val="222222"/>
          <w:szCs w:val="24"/>
          <w:shd w:val="clear" w:color="auto" w:fill="FFFFFF"/>
        </w:rPr>
      </w:pPr>
      <w:r w:rsidRPr="00481AD7">
        <w:rPr>
          <w:rFonts w:cs="Times New Roman"/>
          <w:color w:val="222222"/>
          <w:szCs w:val="24"/>
          <w:shd w:val="clear" w:color="auto" w:fill="FFFFFF"/>
        </w:rPr>
        <w:t xml:space="preserve">Bodo B. </w:t>
      </w:r>
      <w:proofErr w:type="spellStart"/>
      <w:r w:rsidRPr="00481AD7">
        <w:rPr>
          <w:rFonts w:cs="Times New Roman"/>
          <w:color w:val="222222"/>
          <w:szCs w:val="24"/>
          <w:shd w:val="clear" w:color="auto" w:fill="FFFFFF"/>
        </w:rPr>
        <w:t>Schlegelmilch</w:t>
      </w:r>
      <w:proofErr w:type="spellEnd"/>
      <w:r w:rsidRPr="00481AD7">
        <w:rPr>
          <w:rFonts w:cs="Times New Roman"/>
          <w:color w:val="222222"/>
          <w:szCs w:val="24"/>
          <w:shd w:val="clear" w:color="auto" w:fill="FFFFFF"/>
        </w:rPr>
        <w:t xml:space="preserve">, Ilona </w:t>
      </w:r>
      <w:proofErr w:type="spellStart"/>
      <w:r w:rsidRPr="00481AD7">
        <w:rPr>
          <w:rFonts w:cs="Times New Roman"/>
          <w:color w:val="222222"/>
          <w:szCs w:val="24"/>
          <w:shd w:val="clear" w:color="auto" w:fill="FFFFFF"/>
        </w:rPr>
        <w:t>Szőcs</w:t>
      </w:r>
      <w:proofErr w:type="spellEnd"/>
      <w:r w:rsidRPr="00481AD7">
        <w:rPr>
          <w:rFonts w:cs="Times New Roman"/>
          <w:color w:val="222222"/>
          <w:szCs w:val="24"/>
          <w:shd w:val="clear" w:color="auto" w:fill="FFFFFF"/>
        </w:rPr>
        <w:t>. (2022). </w:t>
      </w:r>
      <w:r w:rsidRPr="00481AD7">
        <w:rPr>
          <w:rFonts w:cs="Times New Roman"/>
          <w:i/>
          <w:iCs/>
          <w:color w:val="222222"/>
          <w:szCs w:val="24"/>
          <w:shd w:val="clear" w:color="auto" w:fill="FFFFFF"/>
        </w:rPr>
        <w:t>Global marketing strategy</w:t>
      </w:r>
      <w:r w:rsidRPr="00481AD7">
        <w:rPr>
          <w:rFonts w:cs="Times New Roman"/>
          <w:color w:val="222222"/>
          <w:szCs w:val="24"/>
          <w:shd w:val="clear" w:color="auto" w:fill="FFFFFF"/>
        </w:rPr>
        <w:t>. Springer International Publishing.</w:t>
      </w:r>
      <w:r>
        <w:rPr>
          <w:rFonts w:cs="Times New Roman"/>
          <w:color w:val="222222"/>
          <w:szCs w:val="24"/>
          <w:shd w:val="clear" w:color="auto" w:fill="FFFFFF"/>
        </w:rPr>
        <w:t xml:space="preserve">     </w:t>
      </w:r>
      <w:r w:rsidR="009E3789" w:rsidRPr="00945E26">
        <w:rPr>
          <w:rFonts w:cs="Times New Roman"/>
          <w:b/>
          <w:bCs/>
          <w:color w:val="222222"/>
          <w:szCs w:val="24"/>
          <w:shd w:val="clear" w:color="auto" w:fill="FFFFFF"/>
        </w:rPr>
        <w:t>Accessed 02</w:t>
      </w:r>
      <w:r w:rsidRPr="00945E26">
        <w:rPr>
          <w:rFonts w:cs="Times New Roman"/>
          <w:b/>
          <w:bCs/>
          <w:color w:val="222222"/>
          <w:szCs w:val="24"/>
          <w:shd w:val="clear" w:color="auto" w:fill="FFFFFF"/>
        </w:rPr>
        <w:t>/03/23</w:t>
      </w:r>
    </w:p>
    <w:p w14:paraId="304841D2" w14:textId="6F9B5B01" w:rsidR="00F74C4E" w:rsidRDefault="00000000" w:rsidP="000F2BF4">
      <w:pPr>
        <w:rPr>
          <w:rFonts w:cs="Times New Roman"/>
          <w:color w:val="222222"/>
          <w:szCs w:val="24"/>
          <w:shd w:val="clear" w:color="auto" w:fill="FFFFFF"/>
        </w:rPr>
      </w:pPr>
      <w:hyperlink r:id="rId11" w:anchor="tab-reviews" w:history="1">
        <w:r w:rsidR="00336BF2" w:rsidRPr="00336BF2">
          <w:rPr>
            <w:rStyle w:val="Hyperlink"/>
            <w:rFonts w:cs="Times New Roman"/>
            <w:szCs w:val="24"/>
            <w:shd w:val="clear" w:color="auto" w:fill="FFFFFF"/>
          </w:rPr>
          <w:t xml:space="preserve">Six Senses </w:t>
        </w:r>
        <w:proofErr w:type="spellStart"/>
        <w:r w:rsidR="00336BF2" w:rsidRPr="00336BF2">
          <w:rPr>
            <w:rStyle w:val="Hyperlink"/>
            <w:rFonts w:cs="Times New Roman"/>
            <w:szCs w:val="24"/>
            <w:shd w:val="clear" w:color="auto" w:fill="FFFFFF"/>
          </w:rPr>
          <w:t>Kaplankaya</w:t>
        </w:r>
        <w:proofErr w:type="spellEnd"/>
        <w:r w:rsidR="00336BF2" w:rsidRPr="00336BF2">
          <w:rPr>
            <w:rStyle w:val="Hyperlink"/>
            <w:rFonts w:cs="Times New Roman"/>
            <w:szCs w:val="24"/>
            <w:shd w:val="clear" w:color="auto" w:fill="FFFFFF"/>
          </w:rPr>
          <w:t xml:space="preserve">, </w:t>
        </w:r>
        <w:proofErr w:type="spellStart"/>
        <w:r w:rsidR="00336BF2" w:rsidRPr="00336BF2">
          <w:rPr>
            <w:rStyle w:val="Hyperlink"/>
            <w:rFonts w:cs="Times New Roman"/>
            <w:szCs w:val="24"/>
            <w:shd w:val="clear" w:color="auto" w:fill="FFFFFF"/>
          </w:rPr>
          <w:t>Akbük</w:t>
        </w:r>
        <w:proofErr w:type="spellEnd"/>
        <w:r w:rsidR="00336BF2" w:rsidRPr="00336BF2">
          <w:rPr>
            <w:rStyle w:val="Hyperlink"/>
            <w:rFonts w:cs="Times New Roman"/>
            <w:szCs w:val="24"/>
            <w:shd w:val="clear" w:color="auto" w:fill="FFFFFF"/>
          </w:rPr>
          <w:t xml:space="preserve"> – Updated 2023 Prices (booking.com)</w:t>
        </w:r>
      </w:hyperlink>
      <w:r w:rsidR="00336BF2">
        <w:rPr>
          <w:rFonts w:cs="Times New Roman"/>
          <w:color w:val="222222"/>
          <w:szCs w:val="24"/>
          <w:shd w:val="clear" w:color="auto" w:fill="FFFFFF"/>
        </w:rPr>
        <w:t xml:space="preserve">   </w:t>
      </w:r>
      <w:r w:rsidR="00F74C4E">
        <w:rPr>
          <w:rFonts w:cs="Times New Roman"/>
          <w:color w:val="222222"/>
          <w:szCs w:val="24"/>
          <w:shd w:val="clear" w:color="auto" w:fill="FFFFFF"/>
        </w:rPr>
        <w:t>Accessed 06/03/2023</w:t>
      </w:r>
    </w:p>
    <w:p w14:paraId="5F11E280" w14:textId="77777777" w:rsidR="00F74C4E" w:rsidRDefault="00000000" w:rsidP="000F2BF4">
      <w:pPr>
        <w:rPr>
          <w:rFonts w:cs="Times New Roman"/>
          <w:color w:val="222222"/>
          <w:szCs w:val="24"/>
          <w:shd w:val="clear" w:color="auto" w:fill="FFFFFF"/>
        </w:rPr>
      </w:pPr>
      <w:hyperlink r:id="rId12" w:anchor="/digitalsuite/websiteanalysis/audience-geography/*/999/2022.11-2023.01?key=sixsenses.com&amp;webSource=Total" w:history="1">
        <w:r w:rsidR="00F74C4E" w:rsidRPr="00416759">
          <w:rPr>
            <w:rStyle w:val="Hyperlink"/>
            <w:rFonts w:cs="Times New Roman"/>
            <w:szCs w:val="24"/>
            <w:shd w:val="clear" w:color="auto" w:fill="FFFFFF"/>
          </w:rPr>
          <w:t>Geography (similarweb.com)</w:t>
        </w:r>
      </w:hyperlink>
      <w:r w:rsidR="00F74C4E">
        <w:rPr>
          <w:rFonts w:cs="Times New Roman"/>
          <w:color w:val="222222"/>
          <w:szCs w:val="24"/>
          <w:shd w:val="clear" w:color="auto" w:fill="FFFFFF"/>
        </w:rPr>
        <w:t xml:space="preserve">       Accessed 07/03/2023</w:t>
      </w:r>
    </w:p>
    <w:p w14:paraId="4C2B3C73" w14:textId="77777777" w:rsidR="00F74C4E" w:rsidRDefault="00000000" w:rsidP="000F2BF4">
      <w:pPr>
        <w:rPr>
          <w:rFonts w:cs="Times New Roman"/>
          <w:color w:val="222222"/>
          <w:szCs w:val="24"/>
          <w:shd w:val="clear" w:color="auto" w:fill="FFFFFF"/>
        </w:rPr>
      </w:pPr>
      <w:hyperlink r:id="rId13" w:anchor=":~:text=Psychographic%20segmentation%20is%20the%20market%20segmentation%20strategy%20in,to%20live%20in%20terms%20of%20lifestyle%2C%20status%20etc." w:history="1">
        <w:r w:rsidR="00F74C4E" w:rsidRPr="00952D91">
          <w:rPr>
            <w:rStyle w:val="Hyperlink"/>
            <w:rFonts w:cs="Times New Roman"/>
            <w:szCs w:val="24"/>
            <w:shd w:val="clear" w:color="auto" w:fill="FFFFFF"/>
          </w:rPr>
          <w:t xml:space="preserve">Psychographic Segmentation - Meaning, Importance, Parameters &amp; Example | MBA </w:t>
        </w:r>
        <w:proofErr w:type="spellStart"/>
        <w:r w:rsidR="00F74C4E" w:rsidRPr="00952D91">
          <w:rPr>
            <w:rStyle w:val="Hyperlink"/>
            <w:rFonts w:cs="Times New Roman"/>
            <w:szCs w:val="24"/>
            <w:shd w:val="clear" w:color="auto" w:fill="FFFFFF"/>
          </w:rPr>
          <w:t>Skool</w:t>
        </w:r>
        <w:proofErr w:type="spellEnd"/>
      </w:hyperlink>
      <w:r w:rsidR="00F74C4E">
        <w:rPr>
          <w:rFonts w:cs="Times New Roman"/>
          <w:color w:val="222222"/>
          <w:szCs w:val="24"/>
          <w:shd w:val="clear" w:color="auto" w:fill="FFFFFF"/>
        </w:rPr>
        <w:t xml:space="preserve">    07/03/2023</w:t>
      </w:r>
    </w:p>
    <w:p w14:paraId="31BAF82C" w14:textId="77777777" w:rsidR="00F74C4E" w:rsidRPr="001A0B3C" w:rsidRDefault="00000000" w:rsidP="004E170D">
      <w:pPr>
        <w:spacing w:after="0"/>
        <w:rPr>
          <w:rFonts w:cs="Times New Roman"/>
          <w:color w:val="222222"/>
          <w:szCs w:val="24"/>
          <w:shd w:val="clear" w:color="auto" w:fill="FFFFFF"/>
        </w:rPr>
      </w:pPr>
      <w:hyperlink r:id="rId14" w:history="1">
        <w:r w:rsidR="00F74C4E" w:rsidRPr="00945E26">
          <w:rPr>
            <w:rStyle w:val="Hyperlink"/>
            <w:rFonts w:cs="Times New Roman"/>
            <w:szCs w:val="24"/>
            <w:shd w:val="clear" w:color="auto" w:fill="FFFFFF"/>
          </w:rPr>
          <w:t xml:space="preserve"> Six Senses Hotels Resorts Spas | Facebook</w:t>
        </w:r>
      </w:hyperlink>
      <w:r w:rsidR="00F74C4E">
        <w:rPr>
          <w:rStyle w:val="Hyperlink"/>
          <w:rFonts w:cs="Times New Roman"/>
          <w:szCs w:val="24"/>
          <w:shd w:val="clear" w:color="auto" w:fill="FFFFFF"/>
        </w:rPr>
        <w:t xml:space="preserve">    </w:t>
      </w:r>
      <w:r w:rsidR="00F74C4E" w:rsidRPr="001A0B3C">
        <w:rPr>
          <w:rStyle w:val="Hyperlink"/>
          <w:rFonts w:cs="Times New Roman"/>
          <w:color w:val="000000" w:themeColor="text1"/>
          <w:szCs w:val="24"/>
          <w:u w:val="none"/>
          <w:shd w:val="clear" w:color="auto" w:fill="FFFFFF"/>
        </w:rPr>
        <w:t xml:space="preserve"> </w:t>
      </w:r>
      <w:r w:rsidR="00F74C4E">
        <w:rPr>
          <w:rStyle w:val="Hyperlink"/>
          <w:rFonts w:cs="Times New Roman"/>
          <w:color w:val="000000" w:themeColor="text1"/>
          <w:szCs w:val="24"/>
          <w:u w:val="none"/>
          <w:shd w:val="clear" w:color="auto" w:fill="FFFFFF"/>
        </w:rPr>
        <w:t xml:space="preserve">    </w:t>
      </w:r>
      <w:r w:rsidR="00F74C4E" w:rsidRPr="001A0B3C">
        <w:rPr>
          <w:rStyle w:val="Hyperlink"/>
          <w:rFonts w:cs="Times New Roman"/>
          <w:color w:val="000000" w:themeColor="text1"/>
          <w:szCs w:val="24"/>
          <w:u w:val="none"/>
          <w:shd w:val="clear" w:color="auto" w:fill="FFFFFF"/>
        </w:rPr>
        <w:t>Accessed 05/03/2023</w:t>
      </w:r>
    </w:p>
    <w:p w14:paraId="6CCF7524" w14:textId="77777777" w:rsidR="00F74C4E" w:rsidRDefault="00000000" w:rsidP="004E170D">
      <w:pPr>
        <w:spacing w:after="0"/>
        <w:rPr>
          <w:rFonts w:cs="Times New Roman"/>
          <w:color w:val="222222"/>
          <w:szCs w:val="24"/>
          <w:shd w:val="clear" w:color="auto" w:fill="FFFFFF"/>
        </w:rPr>
      </w:pPr>
      <w:hyperlink r:id="rId15" w:anchor=":~:text=Six%20Senses%20Hotels%20Resorts%20Spas%20recognises%20hosts%20as,most%20influential%20travel%20magazine%20in%20the%20United%20States." w:history="1">
        <w:r w:rsidR="00F74C4E" w:rsidRPr="002252F7">
          <w:rPr>
            <w:rStyle w:val="Hyperlink"/>
            <w:rFonts w:cs="Times New Roman"/>
            <w:szCs w:val="24"/>
            <w:shd w:val="clear" w:color="auto" w:fill="FFFFFF"/>
          </w:rPr>
          <w:t>Six Senses Hotels Resorts Spas recognises hosts as magic behind third top hotel brand win - 2019 - News &amp; Media - Newsroom - InterContinental Hotels Group PLC (ihgplc.com)</w:t>
        </w:r>
      </w:hyperlink>
      <w:r w:rsidR="00F74C4E">
        <w:rPr>
          <w:rFonts w:cs="Times New Roman"/>
          <w:color w:val="222222"/>
          <w:szCs w:val="24"/>
          <w:shd w:val="clear" w:color="auto" w:fill="FFFFFF"/>
        </w:rPr>
        <w:t xml:space="preserve">   Accessed 06/03/2023</w:t>
      </w:r>
    </w:p>
    <w:p w14:paraId="6DCDD904" w14:textId="77777777" w:rsidR="00F74C4E" w:rsidRDefault="00000000" w:rsidP="004E170D">
      <w:pPr>
        <w:spacing w:after="0"/>
        <w:rPr>
          <w:rFonts w:cs="Times New Roman"/>
          <w:color w:val="222222"/>
          <w:szCs w:val="24"/>
          <w:shd w:val="clear" w:color="auto" w:fill="FFFFFF"/>
        </w:rPr>
      </w:pPr>
      <w:hyperlink r:id="rId16" w:history="1">
        <w:r w:rsidR="00F74C4E" w:rsidRPr="00BA1416">
          <w:rPr>
            <w:rStyle w:val="Hyperlink"/>
            <w:rFonts w:cs="Times New Roman"/>
            <w:szCs w:val="24"/>
            <w:shd w:val="clear" w:color="auto" w:fill="FFFFFF"/>
          </w:rPr>
          <w:t xml:space="preserve">Six Senses is opening its first hotel in Australia in the </w:t>
        </w:r>
        <w:proofErr w:type="spellStart"/>
        <w:r w:rsidR="00F74C4E" w:rsidRPr="00BA1416">
          <w:rPr>
            <w:rStyle w:val="Hyperlink"/>
            <w:rFonts w:cs="Times New Roman"/>
            <w:szCs w:val="24"/>
            <w:shd w:val="clear" w:color="auto" w:fill="FFFFFF"/>
          </w:rPr>
          <w:t>Dandenongs</w:t>
        </w:r>
        <w:proofErr w:type="spellEnd"/>
        <w:r w:rsidR="00F74C4E" w:rsidRPr="00BA1416">
          <w:rPr>
            <w:rStyle w:val="Hyperlink"/>
            <w:rFonts w:cs="Times New Roman"/>
            <w:szCs w:val="24"/>
            <w:shd w:val="clear" w:color="auto" w:fill="FFFFFF"/>
          </w:rPr>
          <w:t xml:space="preserve"> (cnbc.com)</w:t>
        </w:r>
      </w:hyperlink>
      <w:r w:rsidR="00F74C4E">
        <w:rPr>
          <w:rFonts w:cs="Times New Roman"/>
          <w:color w:val="222222"/>
          <w:szCs w:val="24"/>
          <w:shd w:val="clear" w:color="auto" w:fill="FFFFFF"/>
        </w:rPr>
        <w:t xml:space="preserve">   Accessed 06/03/2023</w:t>
      </w:r>
    </w:p>
    <w:p w14:paraId="0D0B60DF" w14:textId="77777777" w:rsidR="00F74C4E" w:rsidRDefault="00000000" w:rsidP="004E170D">
      <w:pPr>
        <w:spacing w:after="0"/>
        <w:rPr>
          <w:rFonts w:cs="Times New Roman"/>
          <w:color w:val="222222"/>
          <w:szCs w:val="24"/>
          <w:shd w:val="clear" w:color="auto" w:fill="FFFFFF"/>
        </w:rPr>
      </w:pPr>
      <w:hyperlink r:id="rId17" w:anchor=":~:text=Six%20Senses%20Hotels%20Resorts%20Spas%20is%20now%20the,from%20its%20hotel%20and%20spa%20operations%E2%80%94one%20step%20further." w:history="1">
        <w:r w:rsidR="00F74C4E" w:rsidRPr="003F3DA9">
          <w:rPr>
            <w:rStyle w:val="Hyperlink"/>
            <w:rFonts w:cs="Times New Roman"/>
            <w:szCs w:val="24"/>
            <w:shd w:val="clear" w:color="auto" w:fill="FFFFFF"/>
          </w:rPr>
          <w:t>Six Senses Partners with U.S. Coalition on Sustainability (hospitalitydesign.com)</w:t>
        </w:r>
      </w:hyperlink>
      <w:r w:rsidR="00F74C4E">
        <w:rPr>
          <w:rFonts w:cs="Times New Roman"/>
          <w:color w:val="222222"/>
          <w:szCs w:val="24"/>
          <w:shd w:val="clear" w:color="auto" w:fill="FFFFFF"/>
        </w:rPr>
        <w:t xml:space="preserve">  Accessed 06/03/2023</w:t>
      </w:r>
    </w:p>
    <w:p w14:paraId="08900C94" w14:textId="77777777" w:rsidR="00F74C4E" w:rsidRDefault="00000000" w:rsidP="004E170D">
      <w:pPr>
        <w:spacing w:after="0"/>
        <w:rPr>
          <w:rFonts w:cs="Times New Roman"/>
          <w:color w:val="222222"/>
          <w:szCs w:val="24"/>
          <w:shd w:val="clear" w:color="auto" w:fill="FFFFFF"/>
        </w:rPr>
      </w:pPr>
      <w:hyperlink r:id="rId18" w:anchor=":~:text=Social%20media%20marketing%20uses%20social%20media%20and%20social,are%20commonly%20used%20to%20execute%20social%20media%20marketing." w:history="1">
        <w:r w:rsidR="00F74C4E" w:rsidRPr="008A6F8E">
          <w:rPr>
            <w:rStyle w:val="Hyperlink"/>
            <w:rFonts w:cs="Times New Roman"/>
            <w:szCs w:val="24"/>
            <w:shd w:val="clear" w:color="auto" w:fill="FFFFFF"/>
          </w:rPr>
          <w:t>Social Media Marketing (SMM): What It Is, How It Works, Pros and Cons (investopedia.com)</w:t>
        </w:r>
      </w:hyperlink>
      <w:r w:rsidR="00F74C4E">
        <w:rPr>
          <w:rStyle w:val="Hyperlink"/>
          <w:rFonts w:cs="Times New Roman"/>
          <w:szCs w:val="24"/>
          <w:shd w:val="clear" w:color="auto" w:fill="FFFFFF"/>
        </w:rPr>
        <w:t xml:space="preserve">  Accessed </w:t>
      </w:r>
      <w:r w:rsidR="00F74C4E">
        <w:rPr>
          <w:rStyle w:val="Hyperlink"/>
          <w:rFonts w:cs="Times New Roman"/>
          <w:szCs w:val="24"/>
          <w:u w:val="none"/>
          <w:shd w:val="clear" w:color="auto" w:fill="FFFFFF"/>
        </w:rPr>
        <w:t xml:space="preserve"> </w:t>
      </w:r>
      <w:r w:rsidR="00F74C4E">
        <w:rPr>
          <w:rStyle w:val="Hyperlink"/>
          <w:rFonts w:cs="Times New Roman"/>
          <w:color w:val="000000" w:themeColor="text1"/>
          <w:szCs w:val="24"/>
          <w:u w:val="none"/>
          <w:shd w:val="clear" w:color="auto" w:fill="FFFFFF"/>
        </w:rPr>
        <w:t>06/03/2023</w:t>
      </w:r>
      <w:r w:rsidR="00F74C4E">
        <w:rPr>
          <w:rFonts w:cs="Times New Roman"/>
          <w:color w:val="222222"/>
          <w:szCs w:val="24"/>
          <w:shd w:val="clear" w:color="auto" w:fill="FFFFFF"/>
        </w:rPr>
        <w:t xml:space="preserve">   </w:t>
      </w:r>
    </w:p>
    <w:p w14:paraId="193F3AC5" w14:textId="2958D486" w:rsidR="00F74C4E" w:rsidRPr="00723660" w:rsidRDefault="00000000" w:rsidP="004E170D">
      <w:pPr>
        <w:spacing w:after="0"/>
        <w:rPr>
          <w:rFonts w:cs="Times New Roman"/>
          <w:color w:val="222222"/>
          <w:szCs w:val="24"/>
          <w:shd w:val="clear" w:color="auto" w:fill="FFFFFF"/>
        </w:rPr>
      </w:pPr>
      <w:hyperlink r:id="rId19" w:history="1">
        <w:r w:rsidR="00F74C4E" w:rsidRPr="00E93063">
          <w:rPr>
            <w:rStyle w:val="Hyperlink"/>
            <w:rFonts w:cs="Times New Roman"/>
            <w:szCs w:val="24"/>
            <w:shd w:val="clear" w:color="auto" w:fill="FFFFFF"/>
          </w:rPr>
          <w:t>Statutes and Equity (fedcourt.gov.au)</w:t>
        </w:r>
      </w:hyperlink>
      <w:r w:rsidR="00F74C4E">
        <w:rPr>
          <w:rFonts w:cs="Times New Roman"/>
          <w:color w:val="222222"/>
          <w:szCs w:val="24"/>
          <w:shd w:val="clear" w:color="auto" w:fill="FFFFFF"/>
        </w:rPr>
        <w:t xml:space="preserve">       </w:t>
      </w:r>
      <w:r w:rsidR="009E3789">
        <w:rPr>
          <w:rFonts w:cs="Times New Roman"/>
          <w:color w:val="222222"/>
          <w:szCs w:val="24"/>
          <w:shd w:val="clear" w:color="auto" w:fill="FFFFFF"/>
        </w:rPr>
        <w:t>Accessed 03</w:t>
      </w:r>
      <w:r w:rsidR="00F74C4E">
        <w:rPr>
          <w:rFonts w:cs="Times New Roman"/>
          <w:color w:val="222222"/>
          <w:szCs w:val="24"/>
          <w:shd w:val="clear" w:color="auto" w:fill="FFFFFF"/>
        </w:rPr>
        <w:t>/03/2023</w:t>
      </w:r>
    </w:p>
    <w:p w14:paraId="29BE6977" w14:textId="0D71CF3D" w:rsidR="00F74C4E" w:rsidRDefault="00000000" w:rsidP="004E170D">
      <w:pPr>
        <w:spacing w:after="0"/>
        <w:rPr>
          <w:rFonts w:cs="Times New Roman"/>
          <w:b/>
          <w:bCs/>
          <w:color w:val="222222"/>
          <w:szCs w:val="24"/>
          <w:shd w:val="clear" w:color="auto" w:fill="FFFFFF"/>
        </w:rPr>
      </w:pPr>
      <w:hyperlink r:id="rId20" w:history="1">
        <w:r w:rsidR="00F74C4E" w:rsidRPr="00F066C9">
          <w:rPr>
            <w:rStyle w:val="Hyperlink"/>
            <w:rFonts w:cs="Times New Roman"/>
            <w:b/>
            <w:bCs/>
            <w:szCs w:val="24"/>
            <w:shd w:val="clear" w:color="auto" w:fill="FFFFFF"/>
          </w:rPr>
          <w:t>The Comprehensive Business Case for Sustainability (hbr.org)</w:t>
        </w:r>
      </w:hyperlink>
      <w:r w:rsidR="00F74C4E">
        <w:rPr>
          <w:rFonts w:cs="Times New Roman"/>
          <w:b/>
          <w:bCs/>
          <w:color w:val="222222"/>
          <w:szCs w:val="24"/>
          <w:shd w:val="clear" w:color="auto" w:fill="FFFFFF"/>
        </w:rPr>
        <w:t xml:space="preserve">   </w:t>
      </w:r>
      <w:r w:rsidR="009E3789" w:rsidRPr="00945E26">
        <w:rPr>
          <w:rFonts w:cs="Times New Roman"/>
          <w:b/>
          <w:bCs/>
          <w:color w:val="222222"/>
          <w:szCs w:val="24"/>
          <w:shd w:val="clear" w:color="auto" w:fill="FFFFFF"/>
        </w:rPr>
        <w:t>Accessed 03</w:t>
      </w:r>
      <w:r w:rsidR="00F74C4E" w:rsidRPr="00945E26">
        <w:rPr>
          <w:rFonts w:cs="Times New Roman"/>
          <w:b/>
          <w:bCs/>
          <w:color w:val="222222"/>
          <w:szCs w:val="24"/>
          <w:shd w:val="clear" w:color="auto" w:fill="FFFFFF"/>
        </w:rPr>
        <w:t>/03.23</w:t>
      </w:r>
    </w:p>
    <w:p w14:paraId="08E0C22A" w14:textId="77777777" w:rsidR="00F74C4E" w:rsidRPr="00723660" w:rsidRDefault="00000000" w:rsidP="000F2BF4">
      <w:pPr>
        <w:rPr>
          <w:rFonts w:cs="Times New Roman"/>
          <w:color w:val="222222"/>
          <w:szCs w:val="24"/>
          <w:shd w:val="clear" w:color="auto" w:fill="FFFFFF"/>
        </w:rPr>
      </w:pPr>
      <w:hyperlink r:id="rId21" w:anchor="/digitalsuite/websiteanalysis/overview/website-performance/*/999/2022.11-2023.01?webSource=Total&amp;key=sixsenses.com" w:history="1">
        <w:r w:rsidR="00F74C4E" w:rsidRPr="00F74C4E">
          <w:rPr>
            <w:rStyle w:val="Hyperlink"/>
            <w:rFonts w:cs="Times New Roman"/>
            <w:szCs w:val="24"/>
            <w:shd w:val="clear" w:color="auto" w:fill="FFFFFF"/>
          </w:rPr>
          <w:t>Website Performance (similarweb.com)</w:t>
        </w:r>
      </w:hyperlink>
      <w:r w:rsidR="00F74C4E">
        <w:rPr>
          <w:rFonts w:cs="Times New Roman"/>
          <w:color w:val="222222"/>
          <w:szCs w:val="24"/>
          <w:shd w:val="clear" w:color="auto" w:fill="FFFFFF"/>
        </w:rPr>
        <w:t xml:space="preserve">   07/03</w:t>
      </w:r>
      <w:r w:rsidR="00F74C4E">
        <w:rPr>
          <w:rStyle w:val="FootnoteReference"/>
          <w:rFonts w:cs="Times New Roman"/>
          <w:color w:val="222222"/>
          <w:szCs w:val="24"/>
          <w:shd w:val="clear" w:color="auto" w:fill="FFFFFF"/>
        </w:rPr>
        <w:footnoteReference w:id="1"/>
      </w:r>
      <w:r w:rsidR="00F74C4E">
        <w:rPr>
          <w:rFonts w:cs="Times New Roman"/>
          <w:color w:val="222222"/>
          <w:szCs w:val="24"/>
          <w:shd w:val="clear" w:color="auto" w:fill="FFFFFF"/>
        </w:rPr>
        <w:t>/2023</w:t>
      </w:r>
    </w:p>
    <w:p w14:paraId="3185871F" w14:textId="35FF1978" w:rsidR="00F74C4E" w:rsidRDefault="00000000" w:rsidP="004E170D">
      <w:pPr>
        <w:spacing w:after="0"/>
        <w:rPr>
          <w:rFonts w:cs="Times New Roman"/>
          <w:color w:val="222222"/>
          <w:szCs w:val="24"/>
          <w:shd w:val="clear" w:color="auto" w:fill="FFFFFF"/>
        </w:rPr>
      </w:pPr>
      <w:hyperlink r:id="rId22" w:anchor=":~:text=Feedback%20may%20reflect%20on%20the%20factors%20that%20you,desired%20approach%20and%20result%20in%20happy%2C%20repeat%20customers." w:history="1">
        <w:r w:rsidR="00F74C4E" w:rsidRPr="007B1C64">
          <w:rPr>
            <w:rStyle w:val="Hyperlink"/>
            <w:rFonts w:cs="Times New Roman"/>
            <w:szCs w:val="24"/>
            <w:shd w:val="clear" w:color="auto" w:fill="FFFFFF"/>
          </w:rPr>
          <w:t>Why is Customer Feedback Important - The Complete Guide (survicate.com)</w:t>
        </w:r>
      </w:hyperlink>
      <w:r w:rsidR="00F74C4E">
        <w:rPr>
          <w:rFonts w:cs="Times New Roman"/>
          <w:color w:val="222222"/>
          <w:szCs w:val="24"/>
          <w:shd w:val="clear" w:color="auto" w:fill="FFFFFF"/>
        </w:rPr>
        <w:t xml:space="preserve">     Accessed 06/03/2023</w:t>
      </w:r>
    </w:p>
    <w:p w14:paraId="1680DDD9" w14:textId="4FFA3EE2" w:rsidR="00336BF2" w:rsidRDefault="00000000" w:rsidP="004E170D">
      <w:pPr>
        <w:spacing w:after="0"/>
        <w:rPr>
          <w:rFonts w:cs="Times New Roman"/>
          <w:color w:val="222222"/>
          <w:szCs w:val="24"/>
          <w:shd w:val="clear" w:color="auto" w:fill="FFFFFF"/>
        </w:rPr>
      </w:pPr>
      <w:hyperlink r:id="rId23" w:anchor="tab-reviews" w:history="1">
        <w:r w:rsidR="00336BF2" w:rsidRPr="00336BF2">
          <w:rPr>
            <w:rStyle w:val="Hyperlink"/>
            <w:rFonts w:cs="Times New Roman"/>
            <w:szCs w:val="24"/>
            <w:shd w:val="clear" w:color="auto" w:fill="FFFFFF"/>
          </w:rPr>
          <w:t xml:space="preserve">Six Senses Fort </w:t>
        </w:r>
        <w:proofErr w:type="spellStart"/>
        <w:r w:rsidR="00336BF2" w:rsidRPr="00336BF2">
          <w:rPr>
            <w:rStyle w:val="Hyperlink"/>
            <w:rFonts w:cs="Times New Roman"/>
            <w:szCs w:val="24"/>
            <w:shd w:val="clear" w:color="auto" w:fill="FFFFFF"/>
          </w:rPr>
          <w:t>Barwara</w:t>
        </w:r>
        <w:proofErr w:type="spellEnd"/>
        <w:r w:rsidR="00336BF2" w:rsidRPr="00336BF2">
          <w:rPr>
            <w:rStyle w:val="Hyperlink"/>
            <w:rFonts w:cs="Times New Roman"/>
            <w:szCs w:val="24"/>
            <w:shd w:val="clear" w:color="auto" w:fill="FFFFFF"/>
          </w:rPr>
          <w:t xml:space="preserve">, Ranthambore, </w:t>
        </w:r>
        <w:proofErr w:type="spellStart"/>
        <w:r w:rsidR="00336BF2" w:rsidRPr="00336BF2">
          <w:rPr>
            <w:rStyle w:val="Hyperlink"/>
            <w:rFonts w:cs="Times New Roman"/>
            <w:szCs w:val="24"/>
            <w:shd w:val="clear" w:color="auto" w:fill="FFFFFF"/>
          </w:rPr>
          <w:t>Sawāi</w:t>
        </w:r>
        <w:proofErr w:type="spellEnd"/>
        <w:r w:rsidR="00336BF2" w:rsidRPr="00336BF2">
          <w:rPr>
            <w:rStyle w:val="Hyperlink"/>
            <w:rFonts w:cs="Times New Roman"/>
            <w:szCs w:val="24"/>
            <w:shd w:val="clear" w:color="auto" w:fill="FFFFFF"/>
          </w:rPr>
          <w:t xml:space="preserve"> </w:t>
        </w:r>
        <w:proofErr w:type="spellStart"/>
        <w:r w:rsidR="00336BF2" w:rsidRPr="00336BF2">
          <w:rPr>
            <w:rStyle w:val="Hyperlink"/>
            <w:rFonts w:cs="Times New Roman"/>
            <w:szCs w:val="24"/>
            <w:shd w:val="clear" w:color="auto" w:fill="FFFFFF"/>
          </w:rPr>
          <w:t>Mādhopur</w:t>
        </w:r>
        <w:proofErr w:type="spellEnd"/>
        <w:r w:rsidR="00336BF2" w:rsidRPr="00336BF2">
          <w:rPr>
            <w:rStyle w:val="Hyperlink"/>
            <w:rFonts w:cs="Times New Roman"/>
            <w:szCs w:val="24"/>
            <w:shd w:val="clear" w:color="auto" w:fill="FFFFFF"/>
          </w:rPr>
          <w:t xml:space="preserve"> – Updated 2023 Prices (booking.com)</w:t>
        </w:r>
      </w:hyperlink>
      <w:r w:rsidR="00336BF2">
        <w:rPr>
          <w:rFonts w:cs="Times New Roman"/>
          <w:color w:val="222222"/>
          <w:szCs w:val="24"/>
          <w:shd w:val="clear" w:color="auto" w:fill="FFFFFF"/>
        </w:rPr>
        <w:t xml:space="preserve">  Accessed 07/03/2023</w:t>
      </w:r>
    </w:p>
    <w:p w14:paraId="755F98BA" w14:textId="77777777" w:rsidR="00336BF2" w:rsidRPr="00F066C9" w:rsidRDefault="00336BF2" w:rsidP="004E170D">
      <w:pPr>
        <w:spacing w:after="0"/>
        <w:rPr>
          <w:rFonts w:cs="Times New Roman"/>
          <w:color w:val="222222"/>
          <w:szCs w:val="24"/>
          <w:shd w:val="clear" w:color="auto" w:fill="FFFFFF"/>
        </w:rPr>
      </w:pPr>
    </w:p>
    <w:p w14:paraId="1AEE4AD7" w14:textId="77777777" w:rsidR="00F54353" w:rsidRPr="008A7D8B" w:rsidRDefault="00F54353" w:rsidP="00D424FE">
      <w:pPr>
        <w:rPr>
          <w:rFonts w:cs="Times New Roman"/>
          <w:szCs w:val="24"/>
          <w:lang w:val="en-US"/>
        </w:rPr>
      </w:pPr>
    </w:p>
    <w:p w14:paraId="42B9CEDB" w14:textId="77777777" w:rsidR="00D424FE" w:rsidRDefault="00D430A1">
      <w:pPr>
        <w:spacing w:line="276" w:lineRule="auto"/>
        <w:jc w:val="left"/>
        <w:rPr>
          <w:lang w:val="en-US"/>
        </w:rPr>
      </w:pPr>
      <w:r>
        <w:rPr>
          <w:lang w:val="en-US"/>
        </w:rPr>
        <w:br w:type="page"/>
      </w:r>
    </w:p>
    <w:p w14:paraId="59248A17" w14:textId="26085A3C" w:rsidR="009E3789" w:rsidRDefault="009E3789" w:rsidP="00D424FE">
      <w:pPr>
        <w:rPr>
          <w:lang w:val="en-US"/>
        </w:rPr>
      </w:pPr>
      <w:r>
        <w:rPr>
          <w:lang w:val="en-US"/>
        </w:rPr>
        <w:lastRenderedPageBreak/>
        <w:t xml:space="preserve">Part B Presentation </w:t>
      </w:r>
    </w:p>
    <w:p w14:paraId="63502454" w14:textId="77777777" w:rsidR="00206FD7" w:rsidRDefault="009E3789" w:rsidP="00D424FE">
      <w:pPr>
        <w:rPr>
          <w:lang w:val="en-US"/>
        </w:rPr>
      </w:pPr>
      <w:r>
        <w:rPr>
          <w:noProof/>
          <w:lang w:val="en-US"/>
        </w:rPr>
        <w:drawing>
          <wp:inline distT="0" distB="0" distL="0" distR="0" wp14:anchorId="34CCB85F" wp14:editId="1340DF5B">
            <wp:extent cx="5943600" cy="3371215"/>
            <wp:effectExtent l="0" t="0" r="0" b="635"/>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3371215"/>
                    </a:xfrm>
                    <a:prstGeom prst="rect">
                      <a:avLst/>
                    </a:prstGeom>
                  </pic:spPr>
                </pic:pic>
              </a:graphicData>
            </a:graphic>
          </wp:inline>
        </w:drawing>
      </w:r>
      <w:r w:rsidR="00206FD7" w:rsidRPr="00206FD7">
        <w:rPr>
          <w:lang w:val="en-US"/>
        </w:rPr>
        <w:t>The marketing plan is vital for business, and it is the process that is used by organization to</w:t>
      </w:r>
      <w:r w:rsidR="00206FD7">
        <w:rPr>
          <w:lang w:val="en-US"/>
        </w:rPr>
        <w:t xml:space="preserve"> </w:t>
      </w:r>
      <w:r w:rsidR="00206FD7" w:rsidRPr="00206FD7">
        <w:rPr>
          <w:lang w:val="en-US"/>
        </w:rPr>
        <w:t>outreach its customers.</w:t>
      </w:r>
    </w:p>
    <w:p w14:paraId="1C85AD2A" w14:textId="53CB090E" w:rsidR="00206FD7" w:rsidRDefault="00206FD7" w:rsidP="00D424FE">
      <w:pPr>
        <w:rPr>
          <w:lang w:val="en-US"/>
        </w:rPr>
      </w:pPr>
    </w:p>
    <w:p w14:paraId="3DFF001F" w14:textId="1075C206" w:rsidR="00206FD7" w:rsidRDefault="00206FD7" w:rsidP="00D424FE">
      <w:pPr>
        <w:rPr>
          <w:lang w:val="en-US"/>
        </w:rPr>
      </w:pPr>
    </w:p>
    <w:p w14:paraId="4CCD8B13" w14:textId="045D338B" w:rsidR="00206FD7" w:rsidRDefault="009E3789" w:rsidP="00D424FE">
      <w:pPr>
        <w:rPr>
          <w:lang w:val="en-US"/>
        </w:rPr>
      </w:pPr>
      <w:r>
        <w:rPr>
          <w:noProof/>
          <w:lang w:val="en-US"/>
        </w:rPr>
        <w:lastRenderedPageBreak/>
        <w:drawing>
          <wp:inline distT="0" distB="0" distL="0" distR="0" wp14:anchorId="7767CE1D" wp14:editId="03197BB9">
            <wp:extent cx="5899707" cy="3069204"/>
            <wp:effectExtent l="0" t="0" r="635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899868" cy="3069288"/>
                    </a:xfrm>
                    <a:prstGeom prst="rect">
                      <a:avLst/>
                    </a:prstGeom>
                  </pic:spPr>
                </pic:pic>
              </a:graphicData>
            </a:graphic>
          </wp:inline>
        </w:drawing>
      </w:r>
      <w:r>
        <w:rPr>
          <w:noProof/>
          <w:lang w:val="en-US"/>
        </w:rPr>
        <w:drawing>
          <wp:inline distT="0" distB="0" distL="0" distR="0" wp14:anchorId="320E66F5" wp14:editId="3341A111">
            <wp:extent cx="5943600" cy="3368040"/>
            <wp:effectExtent l="0" t="0" r="0" b="381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3368040"/>
                    </a:xfrm>
                    <a:prstGeom prst="rect">
                      <a:avLst/>
                    </a:prstGeom>
                  </pic:spPr>
                </pic:pic>
              </a:graphicData>
            </a:graphic>
          </wp:inline>
        </w:drawing>
      </w:r>
      <w:r>
        <w:rPr>
          <w:noProof/>
          <w:lang w:val="en-US"/>
        </w:rPr>
        <w:lastRenderedPageBreak/>
        <w:drawing>
          <wp:inline distT="0" distB="0" distL="0" distR="0" wp14:anchorId="45BDD17D" wp14:editId="08ACB375">
            <wp:extent cx="5943600" cy="3324225"/>
            <wp:effectExtent l="0" t="0" r="0" b="9525"/>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43600" cy="3324225"/>
                    </a:xfrm>
                    <a:prstGeom prst="rect">
                      <a:avLst/>
                    </a:prstGeom>
                  </pic:spPr>
                </pic:pic>
              </a:graphicData>
            </a:graphic>
          </wp:inline>
        </w:drawing>
      </w:r>
    </w:p>
    <w:p w14:paraId="068F1498" w14:textId="2614EF7C" w:rsidR="00206FD7" w:rsidRDefault="00206FD7" w:rsidP="00D424FE">
      <w:pPr>
        <w:rPr>
          <w:lang w:val="en-US"/>
        </w:rPr>
      </w:pPr>
      <w:r>
        <w:rPr>
          <w:lang w:val="en-US"/>
        </w:rPr>
        <w:t>Being at beginning of e</w:t>
      </w:r>
      <w:r w:rsidR="00D31EF8">
        <w:rPr>
          <w:lang w:val="en-US"/>
        </w:rPr>
        <w:t>xtension we only can talk about geographic, demographic and psychographic.</w:t>
      </w:r>
    </w:p>
    <w:p w14:paraId="4918D26F" w14:textId="584DC590" w:rsidR="00D31EF8" w:rsidRDefault="009E3789" w:rsidP="00D424FE">
      <w:pPr>
        <w:rPr>
          <w:lang w:val="en-US"/>
        </w:rPr>
      </w:pPr>
      <w:r>
        <w:rPr>
          <w:noProof/>
          <w:lang w:val="en-US"/>
        </w:rPr>
        <w:drawing>
          <wp:inline distT="0" distB="0" distL="0" distR="0" wp14:anchorId="6712B53A" wp14:editId="646D51AA">
            <wp:extent cx="5943600" cy="3361055"/>
            <wp:effectExtent l="0" t="0" r="0" b="0"/>
            <wp:docPr id="23" name="Picture 2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radar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3361055"/>
                    </a:xfrm>
                    <a:prstGeom prst="rect">
                      <a:avLst/>
                    </a:prstGeom>
                  </pic:spPr>
                </pic:pic>
              </a:graphicData>
            </a:graphic>
          </wp:inline>
        </w:drawing>
      </w:r>
    </w:p>
    <w:p w14:paraId="3AA10BF7" w14:textId="198FB1E2" w:rsidR="00D31EF8" w:rsidRDefault="00D31EF8" w:rsidP="00D424FE">
      <w:pPr>
        <w:rPr>
          <w:lang w:val="en-US"/>
        </w:rPr>
      </w:pPr>
      <w:r>
        <w:rPr>
          <w:lang w:val="en-US"/>
        </w:rPr>
        <w:lastRenderedPageBreak/>
        <w:t>We can classify Six Senses as Focused Differentiation, as they are always coming with something new to differentiate from competitors.</w:t>
      </w:r>
    </w:p>
    <w:p w14:paraId="77B172F5" w14:textId="6D942553" w:rsidR="00D31EF8" w:rsidRDefault="009E3789" w:rsidP="00D424FE">
      <w:pPr>
        <w:rPr>
          <w:lang w:val="en-US"/>
        </w:rPr>
      </w:pPr>
      <w:r>
        <w:rPr>
          <w:noProof/>
          <w:lang w:val="en-US"/>
        </w:rPr>
        <w:drawing>
          <wp:inline distT="0" distB="0" distL="0" distR="0" wp14:anchorId="7F85D352" wp14:editId="283F8585">
            <wp:extent cx="5943600" cy="3370580"/>
            <wp:effectExtent l="0" t="0" r="0" b="127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43600" cy="3370580"/>
                    </a:xfrm>
                    <a:prstGeom prst="rect">
                      <a:avLst/>
                    </a:prstGeom>
                  </pic:spPr>
                </pic:pic>
              </a:graphicData>
            </a:graphic>
          </wp:inline>
        </w:drawing>
      </w:r>
    </w:p>
    <w:p w14:paraId="6768D8F6" w14:textId="3D6DFDDE" w:rsidR="00D31EF8" w:rsidRDefault="00D31EF8" w:rsidP="00D424FE">
      <w:pPr>
        <w:rPr>
          <w:lang w:val="en-US"/>
        </w:rPr>
      </w:pPr>
      <w:r>
        <w:rPr>
          <w:noProof/>
          <w:lang w:val="en-US"/>
        </w:rPr>
        <w:drawing>
          <wp:inline distT="0" distB="0" distL="0" distR="0" wp14:anchorId="3FB0FC19" wp14:editId="2CFDF606">
            <wp:extent cx="5943600" cy="3319780"/>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3319780"/>
                    </a:xfrm>
                    <a:prstGeom prst="rect">
                      <a:avLst/>
                    </a:prstGeom>
                  </pic:spPr>
                </pic:pic>
              </a:graphicData>
            </a:graphic>
          </wp:inline>
        </w:drawing>
      </w:r>
    </w:p>
    <w:p w14:paraId="553D1B3D" w14:textId="2197D759" w:rsidR="00D31EF8" w:rsidRDefault="009E3789" w:rsidP="00D424FE">
      <w:pPr>
        <w:rPr>
          <w:lang w:val="en-US"/>
        </w:rPr>
      </w:pPr>
      <w:r>
        <w:rPr>
          <w:noProof/>
          <w:lang w:val="en-US"/>
        </w:rPr>
        <w:lastRenderedPageBreak/>
        <w:drawing>
          <wp:inline distT="0" distB="0" distL="0" distR="0" wp14:anchorId="3CB746F3" wp14:editId="557C6E14">
            <wp:extent cx="5943600" cy="2469625"/>
            <wp:effectExtent l="0" t="0" r="0" b="6985"/>
            <wp:docPr id="26" name="Picture 2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waterfall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943600" cy="2469625"/>
                    </a:xfrm>
                    <a:prstGeom prst="rect">
                      <a:avLst/>
                    </a:prstGeom>
                  </pic:spPr>
                </pic:pic>
              </a:graphicData>
            </a:graphic>
          </wp:inline>
        </w:drawing>
      </w:r>
      <w:r>
        <w:rPr>
          <w:noProof/>
          <w:lang w:val="en-US"/>
        </w:rPr>
        <w:drawing>
          <wp:inline distT="0" distB="0" distL="0" distR="0" wp14:anchorId="1B5240D1" wp14:editId="771285EC">
            <wp:extent cx="5943600" cy="3347085"/>
            <wp:effectExtent l="0" t="0" r="0" b="5715"/>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943600" cy="3347085"/>
                    </a:xfrm>
                    <a:prstGeom prst="rect">
                      <a:avLst/>
                    </a:prstGeom>
                  </pic:spPr>
                </pic:pic>
              </a:graphicData>
            </a:graphic>
          </wp:inline>
        </w:drawing>
      </w:r>
    </w:p>
    <w:p w14:paraId="592D4241" w14:textId="0D54D04F" w:rsidR="00D31EF8" w:rsidRDefault="00896A51" w:rsidP="00D424FE">
      <w:pPr>
        <w:rPr>
          <w:lang w:val="en-US"/>
        </w:rPr>
      </w:pPr>
      <w:r>
        <w:rPr>
          <w:lang w:val="en-US"/>
        </w:rPr>
        <w:t xml:space="preserve">Six Senses is using organic search as main marketing channel to advertise followed by direct and referrals and no display ads. The demographic audience is mainly male followed by female behind not with long. </w:t>
      </w:r>
    </w:p>
    <w:p w14:paraId="5E392FA7" w14:textId="7E49DC66" w:rsidR="00896A51" w:rsidRDefault="009E3789" w:rsidP="00D424FE">
      <w:pPr>
        <w:rPr>
          <w:lang w:val="en-US"/>
        </w:rPr>
      </w:pPr>
      <w:r>
        <w:rPr>
          <w:noProof/>
          <w:lang w:val="en-US"/>
        </w:rPr>
        <w:lastRenderedPageBreak/>
        <w:drawing>
          <wp:inline distT="0" distB="0" distL="0" distR="0" wp14:anchorId="55C1E272" wp14:editId="1CA89CA8">
            <wp:extent cx="5943600" cy="3261995"/>
            <wp:effectExtent l="0" t="0" r="0" b="0"/>
            <wp:docPr id="28" name="Picture 2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imelin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943600" cy="3261995"/>
                    </a:xfrm>
                    <a:prstGeom prst="rect">
                      <a:avLst/>
                    </a:prstGeom>
                  </pic:spPr>
                </pic:pic>
              </a:graphicData>
            </a:graphic>
          </wp:inline>
        </w:drawing>
      </w:r>
    </w:p>
    <w:p w14:paraId="729936E7" w14:textId="77777777" w:rsidR="00EA7075" w:rsidRDefault="00EA7075" w:rsidP="00D424FE">
      <w:pPr>
        <w:rPr>
          <w:lang w:val="en-US"/>
        </w:rPr>
      </w:pPr>
    </w:p>
    <w:p w14:paraId="297A8358" w14:textId="09C824D2" w:rsidR="009E3789" w:rsidRDefault="009E3789" w:rsidP="00D424FE">
      <w:pPr>
        <w:rPr>
          <w:lang w:val="en-US"/>
        </w:rPr>
      </w:pPr>
      <w:r>
        <w:rPr>
          <w:noProof/>
          <w:lang w:val="en-US"/>
        </w:rPr>
        <w:drawing>
          <wp:inline distT="0" distB="0" distL="0" distR="0" wp14:anchorId="5794C233" wp14:editId="7B5217E6">
            <wp:extent cx="5943600" cy="3388995"/>
            <wp:effectExtent l="0" t="0" r="0" b="1905"/>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943600" cy="3388995"/>
                    </a:xfrm>
                    <a:prstGeom prst="rect">
                      <a:avLst/>
                    </a:prstGeom>
                  </pic:spPr>
                </pic:pic>
              </a:graphicData>
            </a:graphic>
          </wp:inline>
        </w:drawing>
      </w:r>
    </w:p>
    <w:p w14:paraId="4B97A648" w14:textId="77777777" w:rsidR="009E3789" w:rsidRDefault="009E3789" w:rsidP="00D424FE">
      <w:pPr>
        <w:rPr>
          <w:lang w:val="en-US"/>
        </w:rPr>
      </w:pPr>
    </w:p>
    <w:p w14:paraId="1D52E40E" w14:textId="77777777" w:rsidR="009E3789" w:rsidRDefault="009E3789" w:rsidP="00D424FE">
      <w:pPr>
        <w:rPr>
          <w:lang w:val="en-US"/>
        </w:rPr>
      </w:pPr>
    </w:p>
    <w:p w14:paraId="778C7676" w14:textId="77777777" w:rsidR="009E3789" w:rsidRDefault="009E3789" w:rsidP="00D424FE">
      <w:pPr>
        <w:rPr>
          <w:lang w:val="en-US"/>
        </w:rPr>
      </w:pPr>
    </w:p>
    <w:p w14:paraId="1E2576D2" w14:textId="77777777" w:rsidR="009E3789" w:rsidRDefault="009E3789" w:rsidP="00D424FE">
      <w:pPr>
        <w:rPr>
          <w:lang w:val="en-US"/>
        </w:rPr>
      </w:pPr>
    </w:p>
    <w:p w14:paraId="6AB720FA" w14:textId="77777777" w:rsidR="009E3789" w:rsidRDefault="009E3789" w:rsidP="00D424FE">
      <w:pPr>
        <w:rPr>
          <w:lang w:val="en-US"/>
        </w:rPr>
      </w:pPr>
    </w:p>
    <w:p w14:paraId="56C2AF5C" w14:textId="77777777" w:rsidR="009E3789" w:rsidRDefault="009E3789" w:rsidP="00D424FE">
      <w:pPr>
        <w:rPr>
          <w:lang w:val="en-US"/>
        </w:rPr>
      </w:pPr>
    </w:p>
    <w:p w14:paraId="5385D431" w14:textId="77777777" w:rsidR="009E3789" w:rsidRDefault="009E3789" w:rsidP="00D424FE">
      <w:pPr>
        <w:rPr>
          <w:lang w:val="en-US"/>
        </w:rPr>
      </w:pPr>
    </w:p>
    <w:p w14:paraId="7F3BBC08" w14:textId="77777777" w:rsidR="009E3789" w:rsidRDefault="009E3789" w:rsidP="00D424FE">
      <w:pPr>
        <w:rPr>
          <w:lang w:val="en-US"/>
        </w:rPr>
      </w:pPr>
    </w:p>
    <w:p w14:paraId="4BA127D2" w14:textId="77777777" w:rsidR="009E3789" w:rsidRDefault="009E3789" w:rsidP="00D424FE">
      <w:pPr>
        <w:rPr>
          <w:lang w:val="en-US"/>
        </w:rPr>
      </w:pPr>
    </w:p>
    <w:p w14:paraId="04DAB372" w14:textId="77777777" w:rsidR="009E3789" w:rsidRDefault="009E3789" w:rsidP="00D424FE">
      <w:pPr>
        <w:rPr>
          <w:lang w:val="en-US"/>
        </w:rPr>
      </w:pPr>
    </w:p>
    <w:p w14:paraId="33CA9848" w14:textId="77777777" w:rsidR="009E3789" w:rsidRDefault="009E3789" w:rsidP="00D424FE">
      <w:pPr>
        <w:rPr>
          <w:lang w:val="en-US"/>
        </w:rPr>
      </w:pPr>
    </w:p>
    <w:p w14:paraId="18C8FCDF" w14:textId="77777777" w:rsidR="009E3789" w:rsidRDefault="009E3789" w:rsidP="00D424FE">
      <w:pPr>
        <w:rPr>
          <w:lang w:val="en-US"/>
        </w:rPr>
      </w:pPr>
    </w:p>
    <w:p w14:paraId="32AF26BC" w14:textId="77777777" w:rsidR="009E3789" w:rsidRDefault="009E3789" w:rsidP="00D424FE">
      <w:pPr>
        <w:rPr>
          <w:lang w:val="en-US"/>
        </w:rPr>
      </w:pPr>
    </w:p>
    <w:p w14:paraId="016DB70D" w14:textId="77777777" w:rsidR="009E3789" w:rsidRDefault="009E3789" w:rsidP="00D424FE">
      <w:pPr>
        <w:rPr>
          <w:lang w:val="en-US"/>
        </w:rPr>
      </w:pPr>
    </w:p>
    <w:p w14:paraId="4302C1F2" w14:textId="77777777" w:rsidR="009E3789" w:rsidRDefault="009E3789" w:rsidP="00D424FE">
      <w:pPr>
        <w:rPr>
          <w:lang w:val="en-US"/>
        </w:rPr>
      </w:pPr>
    </w:p>
    <w:p w14:paraId="6846CEB1" w14:textId="77777777" w:rsidR="009E3789" w:rsidRDefault="009E3789" w:rsidP="00D424FE">
      <w:pPr>
        <w:rPr>
          <w:lang w:val="en-US"/>
        </w:rPr>
      </w:pPr>
    </w:p>
    <w:p w14:paraId="2C1C48E9" w14:textId="77777777" w:rsidR="009E3789" w:rsidRDefault="009E3789" w:rsidP="00D424FE">
      <w:pPr>
        <w:rPr>
          <w:lang w:val="en-US"/>
        </w:rPr>
      </w:pPr>
    </w:p>
    <w:p w14:paraId="4B7B7EE9" w14:textId="77777777" w:rsidR="009E3789" w:rsidRDefault="009E3789" w:rsidP="00D424FE">
      <w:pPr>
        <w:rPr>
          <w:lang w:val="en-US"/>
        </w:rPr>
      </w:pPr>
    </w:p>
    <w:p w14:paraId="76621007" w14:textId="5425DC26" w:rsidR="00015A5A" w:rsidRPr="00076CE2" w:rsidRDefault="00D430A1" w:rsidP="00D424FE">
      <w:pPr>
        <w:rPr>
          <w:b/>
          <w:bCs/>
          <w:i/>
          <w:iCs/>
          <w:u w:val="single"/>
          <w:lang w:val="en-US"/>
        </w:rPr>
      </w:pPr>
      <w:r w:rsidRPr="008A7D8B">
        <w:rPr>
          <w:lang w:val="en-US"/>
        </w:rPr>
        <w:lastRenderedPageBreak/>
        <w:t> </w:t>
      </w:r>
      <w:r w:rsidR="009E3789">
        <w:rPr>
          <w:b/>
          <w:bCs/>
          <w:i/>
          <w:iCs/>
          <w:u w:val="single"/>
          <w:lang w:val="en-US"/>
        </w:rPr>
        <w:t>Appendix</w:t>
      </w:r>
    </w:p>
    <w:p w14:paraId="6564D0F3" w14:textId="50010B07" w:rsidR="00015A5A" w:rsidRDefault="00076CE2" w:rsidP="00D424FE">
      <w:r>
        <w:rPr>
          <w:noProof/>
        </w:rPr>
        <w:drawing>
          <wp:inline distT="0" distB="0" distL="0" distR="0" wp14:anchorId="52E62175" wp14:editId="51FEEB0C">
            <wp:extent cx="4977517" cy="2765287"/>
            <wp:effectExtent l="0" t="0" r="0" b="0"/>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000415" cy="2778008"/>
                    </a:xfrm>
                    <a:prstGeom prst="rect">
                      <a:avLst/>
                    </a:prstGeom>
                  </pic:spPr>
                </pic:pic>
              </a:graphicData>
            </a:graphic>
          </wp:inline>
        </w:drawing>
      </w:r>
    </w:p>
    <w:p w14:paraId="086CB60E" w14:textId="05333D72" w:rsidR="00015A5A" w:rsidRDefault="005E5843" w:rsidP="00D424FE">
      <w:r>
        <w:rPr>
          <w:noProof/>
        </w:rPr>
        <mc:AlternateContent>
          <mc:Choice Requires="wps">
            <w:drawing>
              <wp:anchor distT="0" distB="0" distL="114300" distR="114300" simplePos="0" relativeHeight="251659264" behindDoc="0" locked="0" layoutInCell="1" allowOverlap="1" wp14:anchorId="19C8F7E3" wp14:editId="71318C29">
                <wp:simplePos x="0" y="0"/>
                <wp:positionH relativeFrom="column">
                  <wp:posOffset>1899920</wp:posOffset>
                </wp:positionH>
                <wp:positionV relativeFrom="paragraph">
                  <wp:posOffset>4121315</wp:posOffset>
                </wp:positionV>
                <wp:extent cx="1673529" cy="389503"/>
                <wp:effectExtent l="0" t="0" r="22225" b="10795"/>
                <wp:wrapNone/>
                <wp:docPr id="8" name="Text Box 8"/>
                <wp:cNvGraphicFramePr/>
                <a:graphic xmlns:a="http://schemas.openxmlformats.org/drawingml/2006/main">
                  <a:graphicData uri="http://schemas.microsoft.com/office/word/2010/wordprocessingShape">
                    <wps:wsp>
                      <wps:cNvSpPr txBox="1"/>
                      <wps:spPr>
                        <a:xfrm>
                          <a:off x="0" y="0"/>
                          <a:ext cx="1673529" cy="389503"/>
                        </a:xfrm>
                        <a:prstGeom prst="rect">
                          <a:avLst/>
                        </a:prstGeom>
                        <a:solidFill>
                          <a:schemeClr val="lt1"/>
                        </a:solidFill>
                        <a:ln w="6350">
                          <a:solidFill>
                            <a:prstClr val="black"/>
                          </a:solidFill>
                        </a:ln>
                      </wps:spPr>
                      <wps:txbx>
                        <w:txbxContent>
                          <w:p w14:paraId="2777D35C" w14:textId="4E55434D" w:rsidR="005E5843" w:rsidRDefault="005E5843">
                            <w:r w:rsidRPr="005E5843">
                              <w:t>MBA Skool Team</w:t>
                            </w:r>
                            <w: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C8F7E3" id="_x0000_t202" coordsize="21600,21600" o:spt="202" path="m,l,21600r21600,l21600,xe">
                <v:stroke joinstyle="miter"/>
                <v:path gradientshapeok="t" o:connecttype="rect"/>
              </v:shapetype>
              <v:shape id="Text Box 8" o:spid="_x0000_s1026" type="#_x0000_t202" style="position:absolute;left:0;text-align:left;margin-left:149.6pt;margin-top:324.5pt;width:131.75pt;height:30.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" fillcolor="white [3201]" strokeweight=".5pt">
                <v:textbox>
                  <w:txbxContent>
                    <w:p w14:paraId="2777D35C" w14:textId="4E55434D" w:rsidR="005E5843" w:rsidRDefault="005E5843">
                      <w:r w:rsidRPr="005E5843">
                        <w:t>MBA Skool Team</w:t>
                      </w:r>
                      <w:r>
                        <w:t>.2021</w:t>
                      </w:r>
                    </w:p>
                  </w:txbxContent>
                </v:textbox>
              </v:shape>
            </w:pict>
          </mc:Fallback>
        </mc:AlternateContent>
      </w:r>
      <w:r>
        <w:rPr>
          <w:noProof/>
        </w:rPr>
        <w:drawing>
          <wp:inline distT="0" distB="0" distL="0" distR="0" wp14:anchorId="6B8F7B02" wp14:editId="5FE6CA10">
            <wp:extent cx="5486400" cy="348747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486682" cy="3487654"/>
                    </a:xfrm>
                    <a:prstGeom prst="rect">
                      <a:avLst/>
                    </a:prstGeom>
                  </pic:spPr>
                </pic:pic>
              </a:graphicData>
            </a:graphic>
          </wp:inline>
        </w:drawing>
      </w:r>
    </w:p>
    <w:p w14:paraId="496CC00A" w14:textId="108379CB" w:rsidR="00015A5A" w:rsidRDefault="00952D91" w:rsidP="00D424FE">
      <w:r>
        <w:rPr>
          <w:noProof/>
        </w:rPr>
        <w:lastRenderedPageBreak/>
        <mc:AlternateContent>
          <mc:Choice Requires="wps">
            <w:drawing>
              <wp:anchor distT="0" distB="0" distL="114300" distR="114300" simplePos="0" relativeHeight="251661312" behindDoc="0" locked="0" layoutInCell="1" allowOverlap="1" wp14:anchorId="1EE423BC" wp14:editId="48FC386A">
                <wp:simplePos x="0" y="0"/>
                <wp:positionH relativeFrom="column">
                  <wp:posOffset>4150581</wp:posOffset>
                </wp:positionH>
                <wp:positionV relativeFrom="paragraph">
                  <wp:posOffset>2583732</wp:posOffset>
                </wp:positionV>
                <wp:extent cx="1351722" cy="270345"/>
                <wp:effectExtent l="0" t="0" r="20320" b="15875"/>
                <wp:wrapNone/>
                <wp:docPr id="11" name="Text Box 11"/>
                <wp:cNvGraphicFramePr/>
                <a:graphic xmlns:a="http://schemas.openxmlformats.org/drawingml/2006/main">
                  <a:graphicData uri="http://schemas.microsoft.com/office/word/2010/wordprocessingShape">
                    <wps:wsp>
                      <wps:cNvSpPr txBox="1"/>
                      <wps:spPr>
                        <a:xfrm>
                          <a:off x="0" y="0"/>
                          <a:ext cx="1351722" cy="270345"/>
                        </a:xfrm>
                        <a:prstGeom prst="rect">
                          <a:avLst/>
                        </a:prstGeom>
                        <a:solidFill>
                          <a:schemeClr val="lt1"/>
                        </a:solidFill>
                        <a:ln w="6350">
                          <a:solidFill>
                            <a:prstClr val="black"/>
                          </a:solidFill>
                        </a:ln>
                      </wps:spPr>
                      <wps:txbx>
                        <w:txbxContent>
                          <w:p w14:paraId="221E02B0" w14:textId="2B8BDF0A" w:rsidR="00952D91" w:rsidRDefault="00952D91">
                            <w:r>
                              <w:t>Similar web.2023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423BC" id="Text Box 11" o:spid="_x0000_s1027" type="#_x0000_t202" style="position:absolute;left:0;text-align:left;margin-left:326.8pt;margin-top:203.45pt;width:106.45pt;height:2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" fillcolor="white [3201]" strokeweight=".5pt">
                <v:textbox>
                  <w:txbxContent>
                    <w:p w14:paraId="221E02B0" w14:textId="2B8BDF0A" w:rsidR="00952D91" w:rsidRDefault="00952D91">
                      <w:r>
                        <w:t>Similar web.2023</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2D0E7EE6" wp14:editId="7459E59D">
                <wp:simplePos x="0" y="0"/>
                <wp:positionH relativeFrom="column">
                  <wp:posOffset>2965837</wp:posOffset>
                </wp:positionH>
                <wp:positionV relativeFrom="paragraph">
                  <wp:posOffset>2528073</wp:posOffset>
                </wp:positionV>
                <wp:extent cx="45719" cy="45719"/>
                <wp:effectExtent l="0" t="0" r="12065" b="12065"/>
                <wp:wrapNone/>
                <wp:docPr id="10" name="Text Box 10"/>
                <wp:cNvGraphicFramePr/>
                <a:graphic xmlns:a="http://schemas.openxmlformats.org/drawingml/2006/main">
                  <a:graphicData uri="http://schemas.microsoft.com/office/word/2010/wordprocessingShape">
                    <wps:wsp>
                      <wps:cNvSpPr txBox="1"/>
                      <wps:spPr>
                        <a:xfrm>
                          <a:off x="0" y="0"/>
                          <a:ext cx="45719" cy="45719"/>
                        </a:xfrm>
                        <a:prstGeom prst="rect">
                          <a:avLst/>
                        </a:prstGeom>
                        <a:solidFill>
                          <a:schemeClr val="lt1"/>
                        </a:solidFill>
                        <a:ln w="6350">
                          <a:solidFill>
                            <a:prstClr val="black"/>
                          </a:solidFill>
                        </a:ln>
                      </wps:spPr>
                      <wps:txbx>
                        <w:txbxContent>
                          <w:p w14:paraId="09928FF9" w14:textId="77777777" w:rsidR="00952D91" w:rsidRDefault="00952D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0E7EE6" id="Text Box 10" o:spid="_x0000_s1028" type="#_x0000_t202" style="position:absolute;left:0;text-align:left;margin-left:233.55pt;margin-top:199.05pt;width:3.6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" fillcolor="white [3201]" strokeweight=".5pt">
                <v:textbox>
                  <w:txbxContent>
                    <w:p w14:paraId="09928FF9" w14:textId="77777777" w:rsidR="00952D91" w:rsidRDefault="00952D91"/>
                  </w:txbxContent>
                </v:textbox>
              </v:shape>
            </w:pict>
          </mc:Fallback>
        </mc:AlternateContent>
      </w:r>
      <w:r w:rsidR="005E5843">
        <w:rPr>
          <w:noProof/>
        </w:rPr>
        <w:drawing>
          <wp:inline distT="0" distB="0" distL="0" distR="0" wp14:anchorId="10EACF65" wp14:editId="719FBBCB">
            <wp:extent cx="5943600" cy="2846567"/>
            <wp:effectExtent l="0" t="0" r="0" b="0"/>
            <wp:docPr id="9" name="Picture 9" descr="similar web.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imilar web.2023"/>
                    <pic:cNvPicPr/>
                  </pic:nvPicPr>
                  <pic:blipFill>
                    <a:blip r:embed="rId37">
                      <a:extLst>
                        <a:ext uri="{28A0092B-C50C-407E-A947-70E740481C1C}">
                          <a14:useLocalDpi xmlns:a14="http://schemas.microsoft.com/office/drawing/2010/main" val="0"/>
                        </a:ext>
                      </a:extLst>
                    </a:blip>
                    <a:stretch>
                      <a:fillRect/>
                    </a:stretch>
                  </pic:blipFill>
                  <pic:spPr>
                    <a:xfrm>
                      <a:off x="0" y="0"/>
                      <a:ext cx="5952018" cy="2850599"/>
                    </a:xfrm>
                    <a:prstGeom prst="rect">
                      <a:avLst/>
                    </a:prstGeom>
                  </pic:spPr>
                </pic:pic>
              </a:graphicData>
            </a:graphic>
          </wp:inline>
        </w:drawing>
      </w:r>
    </w:p>
    <w:p w14:paraId="40800AB3" w14:textId="0B2743C8" w:rsidR="00015A5A" w:rsidRDefault="00015A5A" w:rsidP="00D424FE"/>
    <w:p w14:paraId="7C5FFF75" w14:textId="3B8C0CFE" w:rsidR="00015A5A" w:rsidRDefault="00952D91" w:rsidP="00D424FE">
      <w:r>
        <w:rPr>
          <w:noProof/>
        </w:rPr>
        <w:drawing>
          <wp:inline distT="0" distB="0" distL="0" distR="0" wp14:anchorId="717AC509" wp14:editId="29324F53">
            <wp:extent cx="5943600" cy="3669030"/>
            <wp:effectExtent l="0" t="0" r="0" b="762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943600" cy="3669030"/>
                    </a:xfrm>
                    <a:prstGeom prst="rect">
                      <a:avLst/>
                    </a:prstGeom>
                  </pic:spPr>
                </pic:pic>
              </a:graphicData>
            </a:graphic>
          </wp:inline>
        </w:drawing>
      </w:r>
    </w:p>
    <w:p w14:paraId="06DB39C1" w14:textId="23434D8C" w:rsidR="00952D91" w:rsidRDefault="00952D91" w:rsidP="00D424FE"/>
    <w:p w14:paraId="6802C2AF" w14:textId="0564A607" w:rsidR="00952D91" w:rsidRDefault="00952D91" w:rsidP="00D424FE">
      <w:r>
        <w:rPr>
          <w:noProof/>
        </w:rPr>
        <w:lastRenderedPageBreak/>
        <w:drawing>
          <wp:inline distT="0" distB="0" distL="0" distR="0" wp14:anchorId="18A60A4B" wp14:editId="025C8311">
            <wp:extent cx="5943600" cy="3515360"/>
            <wp:effectExtent l="0" t="0" r="0" b="889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943600" cy="3515360"/>
                    </a:xfrm>
                    <a:prstGeom prst="rect">
                      <a:avLst/>
                    </a:prstGeom>
                  </pic:spPr>
                </pic:pic>
              </a:graphicData>
            </a:graphic>
          </wp:inline>
        </w:drawing>
      </w:r>
    </w:p>
    <w:p w14:paraId="01421896" w14:textId="36D68F7E" w:rsidR="00171A8F" w:rsidRDefault="00171A8F" w:rsidP="00D424FE"/>
    <w:p w14:paraId="446AD800" w14:textId="51ED6133" w:rsidR="00015A5A" w:rsidRDefault="00015A5A" w:rsidP="00D424FE"/>
    <w:p w14:paraId="1AB6BC45" w14:textId="7C9CF3C9" w:rsidR="00015A5A" w:rsidRDefault="00C132CE" w:rsidP="00D424FE">
      <w:r>
        <w:rPr>
          <w:noProof/>
          <w:lang w:val="en-US"/>
        </w:rPr>
        <w:drawing>
          <wp:inline distT="0" distB="0" distL="0" distR="0" wp14:anchorId="3B05166E" wp14:editId="2CE231CB">
            <wp:extent cx="5899544" cy="3077155"/>
            <wp:effectExtent l="0" t="0" r="6350" b="9525"/>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899868" cy="3077324"/>
                    </a:xfrm>
                    <a:prstGeom prst="rect">
                      <a:avLst/>
                    </a:prstGeom>
                  </pic:spPr>
                </pic:pic>
              </a:graphicData>
            </a:graphic>
          </wp:inline>
        </w:drawing>
      </w:r>
    </w:p>
    <w:p w14:paraId="2C416B52" w14:textId="09E3E511" w:rsidR="00C132CE" w:rsidRPr="00C15C24" w:rsidRDefault="00C132CE" w:rsidP="00D424FE">
      <w:r>
        <w:rPr>
          <w:noProof/>
        </w:rPr>
        <w:lastRenderedPageBreak/>
        <w:drawing>
          <wp:inline distT="0" distB="0" distL="0" distR="0" wp14:anchorId="06D77A65" wp14:editId="7987196C">
            <wp:extent cx="5943600" cy="4409357"/>
            <wp:effectExtent l="0" t="0" r="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947341" cy="4412132"/>
                    </a:xfrm>
                    <a:prstGeom prst="rect">
                      <a:avLst/>
                    </a:prstGeom>
                  </pic:spPr>
                </pic:pic>
              </a:graphicData>
            </a:graphic>
          </wp:inline>
        </w:drawing>
      </w:r>
    </w:p>
    <w:sectPr w:rsidR="00C132CE" w:rsidRPr="00C15C24" w:rsidSect="0035386C">
      <w:headerReference w:type="default" r:id="rId42"/>
      <w:footerReference w:type="default" r:id="rId4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71371" w14:textId="77777777" w:rsidR="002E28EF" w:rsidRDefault="002E28EF" w:rsidP="00614027">
      <w:pPr>
        <w:spacing w:after="0" w:line="240" w:lineRule="auto"/>
      </w:pPr>
      <w:r>
        <w:separator/>
      </w:r>
    </w:p>
  </w:endnote>
  <w:endnote w:type="continuationSeparator" w:id="0">
    <w:p w14:paraId="26FB9079" w14:textId="77777777" w:rsidR="002E28EF" w:rsidRDefault="002E28EF" w:rsidP="00614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145051"/>
      <w:docPartObj>
        <w:docPartGallery w:val="Page Numbers (Bottom of Page)"/>
        <w:docPartUnique/>
      </w:docPartObj>
    </w:sdtPr>
    <w:sdtContent>
      <w:sdt>
        <w:sdtPr>
          <w:id w:val="565050523"/>
          <w:docPartObj>
            <w:docPartGallery w:val="Page Numbers (Top of Page)"/>
            <w:docPartUnique/>
          </w:docPartObj>
        </w:sdtPr>
        <w:sdtContent>
          <w:p w14:paraId="005428BE" w14:textId="77777777" w:rsidR="0035386C" w:rsidRDefault="00D430A1">
            <w:pPr>
              <w:pStyle w:val="Footer"/>
              <w:jc w:val="right"/>
            </w:pPr>
            <w:r>
              <w:t xml:space="preserve">Page </w:t>
            </w:r>
            <w:r w:rsidR="00946B44">
              <w:rPr>
                <w:b/>
                <w:szCs w:val="24"/>
              </w:rPr>
              <w:fldChar w:fldCharType="begin"/>
            </w:r>
            <w:r>
              <w:rPr>
                <w:b/>
              </w:rPr>
              <w:instrText xml:space="preserve"> PAGE </w:instrText>
            </w:r>
            <w:r w:rsidR="00946B44">
              <w:rPr>
                <w:b/>
                <w:szCs w:val="24"/>
              </w:rPr>
              <w:fldChar w:fldCharType="separate"/>
            </w:r>
            <w:r w:rsidR="00D90E20">
              <w:rPr>
                <w:b/>
                <w:noProof/>
              </w:rPr>
              <w:t>16</w:t>
            </w:r>
            <w:r w:rsidR="00946B44">
              <w:rPr>
                <w:b/>
                <w:szCs w:val="24"/>
              </w:rPr>
              <w:fldChar w:fldCharType="end"/>
            </w:r>
            <w:r>
              <w:t xml:space="preserve"> of </w:t>
            </w:r>
            <w:r w:rsidR="00946B44">
              <w:rPr>
                <w:b/>
                <w:szCs w:val="24"/>
              </w:rPr>
              <w:fldChar w:fldCharType="begin"/>
            </w:r>
            <w:r>
              <w:rPr>
                <w:b/>
              </w:rPr>
              <w:instrText xml:space="preserve"> NUMPAGES  </w:instrText>
            </w:r>
            <w:r w:rsidR="00946B44">
              <w:rPr>
                <w:b/>
                <w:szCs w:val="24"/>
              </w:rPr>
              <w:fldChar w:fldCharType="separate"/>
            </w:r>
            <w:r w:rsidR="00D90E20">
              <w:rPr>
                <w:b/>
                <w:noProof/>
              </w:rPr>
              <w:t>17</w:t>
            </w:r>
            <w:r w:rsidR="00946B44">
              <w:rPr>
                <w:b/>
                <w:szCs w:val="24"/>
              </w:rPr>
              <w:fldChar w:fldCharType="end"/>
            </w:r>
          </w:p>
        </w:sdtContent>
      </w:sdt>
    </w:sdtContent>
  </w:sdt>
  <w:p w14:paraId="37ABAA3C" w14:textId="77777777" w:rsidR="0035386C" w:rsidRDefault="00353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4275A" w14:textId="77777777" w:rsidR="002E28EF" w:rsidRDefault="002E28EF" w:rsidP="00614027">
      <w:pPr>
        <w:spacing w:after="0" w:line="240" w:lineRule="auto"/>
      </w:pPr>
      <w:r>
        <w:separator/>
      </w:r>
    </w:p>
  </w:footnote>
  <w:footnote w:type="continuationSeparator" w:id="0">
    <w:p w14:paraId="2456CB99" w14:textId="77777777" w:rsidR="002E28EF" w:rsidRDefault="002E28EF" w:rsidP="00614027">
      <w:pPr>
        <w:spacing w:after="0" w:line="240" w:lineRule="auto"/>
      </w:pPr>
      <w:r>
        <w:continuationSeparator/>
      </w:r>
    </w:p>
  </w:footnote>
  <w:footnote w:id="1">
    <w:p w14:paraId="6A9D7D23" w14:textId="77777777" w:rsidR="00F74C4E" w:rsidRDefault="00F74C4E">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AB0AB" w14:textId="77777777" w:rsidR="0035386C" w:rsidRPr="0035386C" w:rsidRDefault="00D430A1" w:rsidP="0035386C">
    <w:pPr>
      <w:jc w:val="right"/>
      <w:rPr>
        <w:rFonts w:cs="Times New Roman"/>
        <w:b/>
        <w:bCs/>
        <w:szCs w:val="24"/>
        <w:lang w:val="en-US"/>
      </w:rPr>
    </w:pPr>
    <w:r w:rsidRPr="0035386C">
      <w:rPr>
        <w:b/>
        <w:bCs/>
        <w:lang w:val="en-US"/>
      </w:rPr>
      <w:t>Marketing Plan</w:t>
    </w:r>
  </w:p>
  <w:p w14:paraId="6D4868D5" w14:textId="77777777" w:rsidR="0035386C" w:rsidRDefault="003538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B2697"/>
    <w:multiLevelType w:val="hybridMultilevel"/>
    <w:tmpl w:val="4846FD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C31B8"/>
    <w:multiLevelType w:val="multilevel"/>
    <w:tmpl w:val="37B81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F811B9"/>
    <w:multiLevelType w:val="hybridMultilevel"/>
    <w:tmpl w:val="0B74B3CC"/>
    <w:lvl w:ilvl="0" w:tplc="0809000B">
      <w:start w:val="1"/>
      <w:numFmt w:val="bullet"/>
      <w:lvlText w:val=""/>
      <w:lvlJc w:val="left"/>
      <w:pPr>
        <w:ind w:left="1020" w:hanging="360"/>
      </w:pPr>
      <w:rPr>
        <w:rFonts w:ascii="Wingdings" w:hAnsi="Wingdings"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num w:numId="1" w16cid:durableId="1960212321">
    <w:abstractNumId w:val="1"/>
  </w:num>
  <w:num w:numId="2" w16cid:durableId="1966231529">
    <w:abstractNumId w:val="2"/>
  </w:num>
  <w:num w:numId="3" w16cid:durableId="855652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0CE"/>
    <w:rsid w:val="0000080E"/>
    <w:rsid w:val="00004A93"/>
    <w:rsid w:val="00015A5A"/>
    <w:rsid w:val="00025E82"/>
    <w:rsid w:val="00033966"/>
    <w:rsid w:val="00046644"/>
    <w:rsid w:val="0006154D"/>
    <w:rsid w:val="00065815"/>
    <w:rsid w:val="00076CE2"/>
    <w:rsid w:val="00096232"/>
    <w:rsid w:val="000B6097"/>
    <w:rsid w:val="000F2806"/>
    <w:rsid w:val="000F2BF4"/>
    <w:rsid w:val="000F36ED"/>
    <w:rsid w:val="00105384"/>
    <w:rsid w:val="00171A8F"/>
    <w:rsid w:val="00182DAC"/>
    <w:rsid w:val="001A0B3C"/>
    <w:rsid w:val="001A1CAD"/>
    <w:rsid w:val="001E52BF"/>
    <w:rsid w:val="00206FD7"/>
    <w:rsid w:val="00211BE9"/>
    <w:rsid w:val="002252F7"/>
    <w:rsid w:val="002807A5"/>
    <w:rsid w:val="00287CF3"/>
    <w:rsid w:val="002E28EF"/>
    <w:rsid w:val="00300885"/>
    <w:rsid w:val="0032559E"/>
    <w:rsid w:val="00336BF2"/>
    <w:rsid w:val="00336E5D"/>
    <w:rsid w:val="00346FF1"/>
    <w:rsid w:val="00352A86"/>
    <w:rsid w:val="0035386C"/>
    <w:rsid w:val="00360836"/>
    <w:rsid w:val="00386D89"/>
    <w:rsid w:val="003B0373"/>
    <w:rsid w:val="003B3010"/>
    <w:rsid w:val="003F3DA9"/>
    <w:rsid w:val="00403DBB"/>
    <w:rsid w:val="00414775"/>
    <w:rsid w:val="00416759"/>
    <w:rsid w:val="0044744F"/>
    <w:rsid w:val="00447D06"/>
    <w:rsid w:val="00473109"/>
    <w:rsid w:val="00481AD7"/>
    <w:rsid w:val="004B4476"/>
    <w:rsid w:val="004D5B4C"/>
    <w:rsid w:val="004E170D"/>
    <w:rsid w:val="0053528C"/>
    <w:rsid w:val="00555366"/>
    <w:rsid w:val="005A7694"/>
    <w:rsid w:val="005C25D4"/>
    <w:rsid w:val="005E1093"/>
    <w:rsid w:val="005E5843"/>
    <w:rsid w:val="00600FA6"/>
    <w:rsid w:val="00613132"/>
    <w:rsid w:val="00614027"/>
    <w:rsid w:val="006A79E7"/>
    <w:rsid w:val="006C1ABE"/>
    <w:rsid w:val="006D6075"/>
    <w:rsid w:val="00706434"/>
    <w:rsid w:val="00715D6C"/>
    <w:rsid w:val="0071604B"/>
    <w:rsid w:val="00723660"/>
    <w:rsid w:val="007936F3"/>
    <w:rsid w:val="007951DB"/>
    <w:rsid w:val="007A7B15"/>
    <w:rsid w:val="007B1C64"/>
    <w:rsid w:val="00825FED"/>
    <w:rsid w:val="00896A51"/>
    <w:rsid w:val="008A6F8E"/>
    <w:rsid w:val="008A7D8B"/>
    <w:rsid w:val="008C2427"/>
    <w:rsid w:val="00945E26"/>
    <w:rsid w:val="00946585"/>
    <w:rsid w:val="00946B44"/>
    <w:rsid w:val="00952D91"/>
    <w:rsid w:val="009B5855"/>
    <w:rsid w:val="009C7489"/>
    <w:rsid w:val="009E3789"/>
    <w:rsid w:val="00A40AF3"/>
    <w:rsid w:val="00AA4DA2"/>
    <w:rsid w:val="00AE5D46"/>
    <w:rsid w:val="00AF3009"/>
    <w:rsid w:val="00B360CE"/>
    <w:rsid w:val="00B530B1"/>
    <w:rsid w:val="00B861D3"/>
    <w:rsid w:val="00B9432A"/>
    <w:rsid w:val="00BA1416"/>
    <w:rsid w:val="00BD0E27"/>
    <w:rsid w:val="00C132CE"/>
    <w:rsid w:val="00C15C24"/>
    <w:rsid w:val="00C449D0"/>
    <w:rsid w:val="00C9240B"/>
    <w:rsid w:val="00C93108"/>
    <w:rsid w:val="00CA1356"/>
    <w:rsid w:val="00CE520E"/>
    <w:rsid w:val="00D05AFC"/>
    <w:rsid w:val="00D13077"/>
    <w:rsid w:val="00D14E10"/>
    <w:rsid w:val="00D31EF8"/>
    <w:rsid w:val="00D424FE"/>
    <w:rsid w:val="00D430A1"/>
    <w:rsid w:val="00D61343"/>
    <w:rsid w:val="00D66078"/>
    <w:rsid w:val="00D90E20"/>
    <w:rsid w:val="00DF1324"/>
    <w:rsid w:val="00DF264B"/>
    <w:rsid w:val="00E0341E"/>
    <w:rsid w:val="00E52712"/>
    <w:rsid w:val="00E673CE"/>
    <w:rsid w:val="00E93063"/>
    <w:rsid w:val="00EA7075"/>
    <w:rsid w:val="00ED0D76"/>
    <w:rsid w:val="00ED5444"/>
    <w:rsid w:val="00EE600C"/>
    <w:rsid w:val="00F066C9"/>
    <w:rsid w:val="00F5187D"/>
    <w:rsid w:val="00F53719"/>
    <w:rsid w:val="00F54353"/>
    <w:rsid w:val="00F74C4E"/>
    <w:rsid w:val="00F91C4D"/>
    <w:rsid w:val="00FA764A"/>
    <w:rsid w:val="00FC030C"/>
    <w:rsid w:val="00FC5046"/>
    <w:rsid w:val="00FC524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E54BB"/>
  <w15:docId w15:val="{450B73F7-D3C9-41ED-8F47-242ADF3C5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FF1"/>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2A86"/>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352A86"/>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A86"/>
    <w:rPr>
      <w:rFonts w:ascii="Times New Roman" w:eastAsiaTheme="majorEastAsia" w:hAnsi="Times New Roman" w:cstheme="majorBidi"/>
      <w:b/>
      <w:bCs/>
      <w:color w:val="000000" w:themeColor="text1"/>
      <w:sz w:val="28"/>
      <w:szCs w:val="28"/>
      <w:lang w:val="en-GB"/>
    </w:rPr>
  </w:style>
  <w:style w:type="paragraph" w:styleId="NormalWeb">
    <w:name w:val="Normal (Web)"/>
    <w:basedOn w:val="Normal"/>
    <w:uiPriority w:val="99"/>
    <w:semiHidden/>
    <w:unhideWhenUsed/>
    <w:rsid w:val="008A7D8B"/>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rsid w:val="00352A86"/>
    <w:rPr>
      <w:rFonts w:ascii="Times New Roman" w:eastAsiaTheme="majorEastAsia" w:hAnsi="Times New Roman" w:cstheme="majorBidi"/>
      <w:b/>
      <w:bCs/>
      <w:color w:val="000000" w:themeColor="text1"/>
      <w:sz w:val="26"/>
      <w:szCs w:val="26"/>
      <w:lang w:val="en-GB"/>
    </w:rPr>
  </w:style>
  <w:style w:type="paragraph" w:styleId="Header">
    <w:name w:val="header"/>
    <w:basedOn w:val="Normal"/>
    <w:link w:val="HeaderChar"/>
    <w:uiPriority w:val="99"/>
    <w:unhideWhenUsed/>
    <w:rsid w:val="003538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386C"/>
    <w:rPr>
      <w:rFonts w:ascii="Times New Roman" w:hAnsi="Times New Roman"/>
      <w:sz w:val="24"/>
      <w:lang w:val="en-GB"/>
    </w:rPr>
  </w:style>
  <w:style w:type="paragraph" w:styleId="Footer">
    <w:name w:val="footer"/>
    <w:basedOn w:val="Normal"/>
    <w:link w:val="FooterChar"/>
    <w:uiPriority w:val="99"/>
    <w:unhideWhenUsed/>
    <w:rsid w:val="003538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386C"/>
    <w:rPr>
      <w:rFonts w:ascii="Times New Roman" w:hAnsi="Times New Roman"/>
      <w:sz w:val="24"/>
      <w:lang w:val="en-GB"/>
    </w:rPr>
  </w:style>
  <w:style w:type="paragraph" w:styleId="BalloonText">
    <w:name w:val="Balloon Text"/>
    <w:basedOn w:val="Normal"/>
    <w:link w:val="BalloonTextChar"/>
    <w:uiPriority w:val="99"/>
    <w:semiHidden/>
    <w:unhideWhenUsed/>
    <w:rsid w:val="003538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86C"/>
    <w:rPr>
      <w:rFonts w:ascii="Tahoma" w:hAnsi="Tahoma" w:cs="Tahoma"/>
      <w:sz w:val="16"/>
      <w:szCs w:val="16"/>
      <w:lang w:val="en-GB"/>
    </w:rPr>
  </w:style>
  <w:style w:type="table" w:styleId="TableGrid">
    <w:name w:val="Table Grid"/>
    <w:basedOn w:val="TableNormal"/>
    <w:uiPriority w:val="39"/>
    <w:rsid w:val="00B9432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6F8E"/>
    <w:rPr>
      <w:color w:val="0000FF" w:themeColor="hyperlink"/>
      <w:u w:val="single"/>
    </w:rPr>
  </w:style>
  <w:style w:type="character" w:styleId="UnresolvedMention">
    <w:name w:val="Unresolved Mention"/>
    <w:basedOn w:val="DefaultParagraphFont"/>
    <w:uiPriority w:val="99"/>
    <w:semiHidden/>
    <w:unhideWhenUsed/>
    <w:rsid w:val="008A6F8E"/>
    <w:rPr>
      <w:color w:val="605E5C"/>
      <w:shd w:val="clear" w:color="auto" w:fill="E1DFDD"/>
    </w:rPr>
  </w:style>
  <w:style w:type="character" w:styleId="FollowedHyperlink">
    <w:name w:val="FollowedHyperlink"/>
    <w:basedOn w:val="DefaultParagraphFont"/>
    <w:uiPriority w:val="99"/>
    <w:semiHidden/>
    <w:unhideWhenUsed/>
    <w:rsid w:val="00945E26"/>
    <w:rPr>
      <w:color w:val="800080" w:themeColor="followedHyperlink"/>
      <w:u w:val="single"/>
    </w:rPr>
  </w:style>
  <w:style w:type="paragraph" w:styleId="ListParagraph">
    <w:name w:val="List Paragraph"/>
    <w:basedOn w:val="Normal"/>
    <w:uiPriority w:val="34"/>
    <w:qFormat/>
    <w:rsid w:val="00F91C4D"/>
    <w:pPr>
      <w:ind w:left="720"/>
      <w:contextualSpacing/>
    </w:pPr>
  </w:style>
  <w:style w:type="paragraph" w:styleId="FootnoteText">
    <w:name w:val="footnote text"/>
    <w:basedOn w:val="Normal"/>
    <w:link w:val="FootnoteTextChar"/>
    <w:uiPriority w:val="99"/>
    <w:semiHidden/>
    <w:unhideWhenUsed/>
    <w:rsid w:val="005E58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5843"/>
    <w:rPr>
      <w:rFonts w:ascii="Times New Roman" w:hAnsi="Times New Roman"/>
      <w:sz w:val="20"/>
      <w:szCs w:val="20"/>
      <w:lang w:val="en-GB"/>
    </w:rPr>
  </w:style>
  <w:style w:type="character" w:styleId="FootnoteReference">
    <w:name w:val="footnote reference"/>
    <w:basedOn w:val="DefaultParagraphFont"/>
    <w:uiPriority w:val="99"/>
    <w:semiHidden/>
    <w:unhideWhenUsed/>
    <w:rsid w:val="005E584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713117">
      <w:bodyDiv w:val="1"/>
      <w:marLeft w:val="0"/>
      <w:marRight w:val="0"/>
      <w:marTop w:val="0"/>
      <w:marBottom w:val="0"/>
      <w:divBdr>
        <w:top w:val="none" w:sz="0" w:space="0" w:color="auto"/>
        <w:left w:val="none" w:sz="0" w:space="0" w:color="auto"/>
        <w:bottom w:val="none" w:sz="0" w:space="0" w:color="auto"/>
        <w:right w:val="none" w:sz="0" w:space="0" w:color="auto"/>
      </w:divBdr>
      <w:divsChild>
        <w:div w:id="1088501101">
          <w:marLeft w:val="0"/>
          <w:marRight w:val="0"/>
          <w:marTop w:val="0"/>
          <w:marBottom w:val="0"/>
          <w:divBdr>
            <w:top w:val="none" w:sz="0" w:space="0" w:color="auto"/>
            <w:left w:val="none" w:sz="0" w:space="0" w:color="auto"/>
            <w:bottom w:val="none" w:sz="0" w:space="0" w:color="auto"/>
            <w:right w:val="none" w:sz="0" w:space="0" w:color="auto"/>
          </w:divBdr>
        </w:div>
        <w:div w:id="186143602">
          <w:marLeft w:val="0"/>
          <w:marRight w:val="0"/>
          <w:marTop w:val="0"/>
          <w:marBottom w:val="0"/>
          <w:divBdr>
            <w:top w:val="none" w:sz="0" w:space="0" w:color="auto"/>
            <w:left w:val="none" w:sz="0" w:space="0" w:color="auto"/>
            <w:bottom w:val="none" w:sz="0" w:space="0" w:color="auto"/>
            <w:right w:val="none" w:sz="0" w:space="0" w:color="auto"/>
          </w:divBdr>
        </w:div>
      </w:divsChild>
    </w:div>
    <w:div w:id="1531840999">
      <w:bodyDiv w:val="1"/>
      <w:marLeft w:val="0"/>
      <w:marRight w:val="0"/>
      <w:marTop w:val="0"/>
      <w:marBottom w:val="0"/>
      <w:divBdr>
        <w:top w:val="none" w:sz="0" w:space="0" w:color="auto"/>
        <w:left w:val="none" w:sz="0" w:space="0" w:color="auto"/>
        <w:bottom w:val="none" w:sz="0" w:space="0" w:color="auto"/>
        <w:right w:val="none" w:sz="0" w:space="0" w:color="auto"/>
      </w:divBdr>
    </w:div>
    <w:div w:id="191739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mbaskool.com/business-concepts/marketing-and-strategy-terms/16967-psychographic-segmentation.html" TargetMode="External"/><Relationship Id="rId18" Type="http://schemas.openxmlformats.org/officeDocument/2006/relationships/hyperlink" Target="https://www.investopedia.com/terms/s/social-media-marketing-smm.asp"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pro.similarweb.com/" TargetMode="External"/><Relationship Id="rId34" Type="http://schemas.openxmlformats.org/officeDocument/2006/relationships/image" Target="media/image11.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nbc.com/2023/02/08/six-senses-is-opening-its-first-hotel-in-australia-in-the-dandenongs.html"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ing.com/hotel/tr/canyon-ranch-wellness-resort-kaplankaya.en-gb.html?aid=1181029&amp;label=msn--80814236549651%3Atidat-2332613918328825%3Aloc-188%3Aneo%3Amtb%3Alp41949%3Adec%3Aqssix%2Bsenses%2Bhotels%2Band%2Bresorts&amp;sid=0b1f5209ac74c0e58cf862e82a39a1fd&amp;dest_id=1662110;dest_type=hotel;dist=0;group_adults=2;group_children=0;hapos=1;hpos=1;no_rooms=1;req_adults=2;req_children=0;room1=A%2CA;sb_price_type=total;sr_order=class;srepoch=1678186888;srpvid=228d4d72fbdd0035;type=total;ucfs=1&amp;"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hgplc.com/en/news-and-media/news-releases/2019/six-senses-hotels-resorts-spas-recognises-hosts-as-magic-behind-third-top-hotel-brand-win" TargetMode="External"/><Relationship Id="rId23" Type="http://schemas.openxmlformats.org/officeDocument/2006/relationships/hyperlink" Target="https://www.booking.com/hotel/in/six-senses-fort-barwara.en-gb.html?aid=1181029&amp;label=msn--80814236549651%3Atidat-2332613918328825%3Aloc-188%3Aneo%3Amtb%3Alp41949%3Adec%3Aqssix%2Bsenses%2Bhotels%2Band%2Bresorts&amp;sid=0b1f5209ac74c0e58cf862e82a39a1fd&amp;dist=0;group_adults=2;group_children=0;hapos=1;hpos=1;no_rooms=1;req_adults=2;req_children=0;room1=A%2CA;sb_price_type=total;sr_order=distance_from_search;srepoch=1678187084;srpvid=1b4e4de598970078;type=total;ucfs=1&amp;" TargetMode="External"/><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hyperlink" Target="https://www.abs.gov.au/statistics/economy/national-accounts/australian-national-accounts-national-income-expenditure-and-product/latest-release" TargetMode="External"/><Relationship Id="rId19" Type="http://schemas.openxmlformats.org/officeDocument/2006/relationships/hyperlink" Target="https://www.fedcourt.gov.au/digital-law-library/judges-speeches/chief-justice-allsop/allsop-cj-20191112" TargetMode="External"/><Relationship Id="rId31" Type="http://schemas.openxmlformats.org/officeDocument/2006/relationships/image" Target="media/image8.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orldpopulationreview.com/countries/australia-population" TargetMode="External"/><Relationship Id="rId14" Type="http://schemas.openxmlformats.org/officeDocument/2006/relationships/hyperlink" Target="https://www.facebook.com/SixSenses/" TargetMode="External"/><Relationship Id="rId22" Type="http://schemas.openxmlformats.org/officeDocument/2006/relationships/hyperlink" Target="https://survicate.com/customer-feedback/why-customer-feedback-is-important/"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jpeg"/><Relationship Id="rId43" Type="http://schemas.openxmlformats.org/officeDocument/2006/relationships/footer" Target="footer1.xml"/><Relationship Id="rId8" Type="http://schemas.openxmlformats.org/officeDocument/2006/relationships/hyperlink" Target="http://www.iisd.org/pdf/2007/csr_guide.pdf" TargetMode="External"/><Relationship Id="rId3" Type="http://schemas.openxmlformats.org/officeDocument/2006/relationships/styles" Target="styles.xml"/><Relationship Id="rId12" Type="http://schemas.openxmlformats.org/officeDocument/2006/relationships/hyperlink" Target="https://pro.similarweb.com/" TargetMode="External"/><Relationship Id="rId17" Type="http://schemas.openxmlformats.org/officeDocument/2006/relationships/hyperlink" Target="https://hospitalitydesign.com/news/hotels-resorts/six-senses-partners-us-coalition-sustainability/"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20" Type="http://schemas.openxmlformats.org/officeDocument/2006/relationships/hyperlink" Target="https://hbr.org/2016/10/the-comprehensive-business-case-for-sustainability" TargetMode="External"/><Relationship Id="rId4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04FFA1-BD64-4EBD-948B-2ABC98003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SWATI</dc:creator>
  <cp:lastModifiedBy>Laura Elena Balu (2232556)</cp:lastModifiedBy>
  <cp:revision>2</cp:revision>
  <dcterms:created xsi:type="dcterms:W3CDTF">2023-03-09T20:02:00Z</dcterms:created>
  <dcterms:modified xsi:type="dcterms:W3CDTF">2023-03-09T20:02:00Z</dcterms:modified>
</cp:coreProperties>
</file>